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2E0" w:rsidRDefault="00ED7B1D" w:rsidP="00ED7B1D">
      <w:pPr>
        <w:jc w:val="center"/>
      </w:pPr>
      <w:r>
        <w:rPr>
          <w:noProof/>
          <w:lang w:eastAsia="en-GB"/>
        </w:rPr>
        <w:drawing>
          <wp:inline distT="0" distB="0" distL="0" distR="0" wp14:anchorId="0F23272D" wp14:editId="52A2A703">
            <wp:extent cx="555468" cy="655608"/>
            <wp:effectExtent l="0" t="0" r="0" b="0"/>
            <wp:docPr id="3" name="Picture 1" descr="C:\Users\staff\AppData\Local\Microsoft\Windows\Temporary Internet Files\Content.IE5\G9WZ3GML\Joydens Wood Logo DPD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C:\Users\staff\AppData\Local\Microsoft\Windows\Temporary Internet Files\Content.IE5\G9WZ3GML\Joydens Wood Logo DPD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506" cy="660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B1D" w:rsidRDefault="00ED7B1D" w:rsidP="00ED7B1D">
      <w:pPr>
        <w:pStyle w:val="NoSpacing"/>
        <w:jc w:val="center"/>
      </w:pPr>
    </w:p>
    <w:p w:rsidR="00ED7B1D" w:rsidRDefault="00ED7B1D" w:rsidP="00ED7B1D">
      <w:pPr>
        <w:pStyle w:val="NoSpacing"/>
        <w:jc w:val="center"/>
      </w:pPr>
      <w:r>
        <w:t>Joydens Wood Infant School</w:t>
      </w:r>
    </w:p>
    <w:p w:rsidR="00ED7B1D" w:rsidRDefault="00ED7B1D" w:rsidP="00ED7B1D">
      <w:pPr>
        <w:pStyle w:val="NoSpacing"/>
        <w:jc w:val="center"/>
      </w:pPr>
    </w:p>
    <w:p w:rsidR="00ED7B1D" w:rsidRDefault="00ED7B1D" w:rsidP="00ED7B1D">
      <w:pPr>
        <w:pStyle w:val="NoSpacing"/>
        <w:jc w:val="center"/>
      </w:pPr>
      <w:r>
        <w:t>Job Description for Deputy Headteacher</w:t>
      </w:r>
    </w:p>
    <w:p w:rsidR="00ED7B1D" w:rsidRDefault="00ED7B1D" w:rsidP="00ED7B1D">
      <w:pPr>
        <w:pStyle w:val="NoSpacing"/>
        <w:jc w:val="center"/>
      </w:pPr>
    </w:p>
    <w:p w:rsidR="00ED7B1D" w:rsidRDefault="00ED7B1D" w:rsidP="00ED7B1D">
      <w:pPr>
        <w:pStyle w:val="NoSpacing"/>
      </w:pPr>
      <w:r>
        <w:t>Responsible to: Headteacher</w:t>
      </w:r>
    </w:p>
    <w:p w:rsidR="00ED7B1D" w:rsidRDefault="00ED7B1D" w:rsidP="00ED7B1D">
      <w:pPr>
        <w:pStyle w:val="NoSpacing"/>
      </w:pPr>
    </w:p>
    <w:p w:rsidR="00ED7B1D" w:rsidRDefault="00ED7B1D" w:rsidP="00ED7B1D">
      <w:pPr>
        <w:pStyle w:val="NoSpacing"/>
      </w:pPr>
      <w:r>
        <w:t>Main purpose of the post:</w:t>
      </w:r>
    </w:p>
    <w:p w:rsidR="00ED7B1D" w:rsidRDefault="00ED7B1D" w:rsidP="00ED7B1D">
      <w:pPr>
        <w:pStyle w:val="NoSpacing"/>
      </w:pPr>
    </w:p>
    <w:p w:rsidR="00ED7B1D" w:rsidRDefault="00ED7B1D" w:rsidP="005E279A">
      <w:pPr>
        <w:pStyle w:val="NoSpacing"/>
        <w:numPr>
          <w:ilvl w:val="0"/>
          <w:numId w:val="1"/>
        </w:numPr>
      </w:pPr>
      <w:r>
        <w:t xml:space="preserve">To promote an environment </w:t>
      </w:r>
      <w:proofErr w:type="gramStart"/>
      <w:r>
        <w:t xml:space="preserve">which encourages children to </w:t>
      </w:r>
      <w:proofErr w:type="spellStart"/>
      <w:r>
        <w:t>florish</w:t>
      </w:r>
      <w:proofErr w:type="spellEnd"/>
      <w:r>
        <w:t>.</w:t>
      </w:r>
      <w:proofErr w:type="gramEnd"/>
    </w:p>
    <w:p w:rsidR="00ED7B1D" w:rsidRDefault="00ED7B1D" w:rsidP="005E279A">
      <w:pPr>
        <w:pStyle w:val="NoSpacing"/>
        <w:numPr>
          <w:ilvl w:val="0"/>
          <w:numId w:val="1"/>
        </w:numPr>
      </w:pPr>
      <w:r>
        <w:t>Attend and contribute to professional development meetings, leading when appropriate.</w:t>
      </w:r>
    </w:p>
    <w:p w:rsidR="00ED7B1D" w:rsidRDefault="00ED7B1D" w:rsidP="005E279A">
      <w:pPr>
        <w:pStyle w:val="NoSpacing"/>
        <w:numPr>
          <w:ilvl w:val="0"/>
          <w:numId w:val="1"/>
        </w:numPr>
      </w:pPr>
      <w:r>
        <w:t>Attend and contribute to the school’s leadership.</w:t>
      </w:r>
    </w:p>
    <w:p w:rsidR="00ED7B1D" w:rsidRDefault="00ED7B1D" w:rsidP="005E279A">
      <w:pPr>
        <w:pStyle w:val="NoSpacing"/>
        <w:numPr>
          <w:ilvl w:val="0"/>
          <w:numId w:val="1"/>
        </w:numPr>
      </w:pPr>
      <w:r>
        <w:t>Assist the Headteacher in developing the school’s targeted improvement plan.</w:t>
      </w:r>
    </w:p>
    <w:p w:rsidR="00ED7B1D" w:rsidRDefault="00ED7B1D" w:rsidP="005E279A">
      <w:pPr>
        <w:pStyle w:val="NoSpacing"/>
        <w:numPr>
          <w:ilvl w:val="0"/>
          <w:numId w:val="1"/>
        </w:numPr>
      </w:pPr>
      <w:r>
        <w:t>Assist the Headteacher in monitoring the school’s teaching and learning standards.</w:t>
      </w:r>
    </w:p>
    <w:p w:rsidR="00ED7B1D" w:rsidRDefault="00ED7B1D" w:rsidP="005E279A">
      <w:pPr>
        <w:pStyle w:val="NoSpacing"/>
        <w:numPr>
          <w:ilvl w:val="0"/>
          <w:numId w:val="1"/>
        </w:numPr>
      </w:pPr>
      <w:r>
        <w:t xml:space="preserve">Manage and further development the school’s </w:t>
      </w:r>
      <w:r w:rsidR="005E279A">
        <w:t>Assessment practices.</w:t>
      </w:r>
    </w:p>
    <w:p w:rsidR="005E279A" w:rsidRDefault="005E279A" w:rsidP="005E279A">
      <w:pPr>
        <w:pStyle w:val="NoSpacing"/>
        <w:numPr>
          <w:ilvl w:val="0"/>
          <w:numId w:val="1"/>
        </w:numPr>
      </w:pPr>
      <w:r>
        <w:t>Motivate and develop colleagues in consultation with the Headteacher.</w:t>
      </w:r>
    </w:p>
    <w:p w:rsidR="005E279A" w:rsidRDefault="005E279A" w:rsidP="005E279A">
      <w:pPr>
        <w:pStyle w:val="NoSpacing"/>
        <w:numPr>
          <w:ilvl w:val="0"/>
          <w:numId w:val="1"/>
        </w:numPr>
      </w:pPr>
      <w:r>
        <w:t>Uphold all standards required by the school’s stated aims and mission statements.</w:t>
      </w:r>
    </w:p>
    <w:p w:rsidR="005E279A" w:rsidRDefault="005E279A" w:rsidP="005E279A">
      <w:pPr>
        <w:pStyle w:val="NoSpacing"/>
        <w:numPr>
          <w:ilvl w:val="0"/>
          <w:numId w:val="1"/>
        </w:numPr>
      </w:pPr>
      <w:r>
        <w:t>Take advantage of appropriate professional development opportunities.</w:t>
      </w:r>
    </w:p>
    <w:p w:rsidR="005E279A" w:rsidRDefault="005E279A" w:rsidP="005E279A">
      <w:pPr>
        <w:pStyle w:val="NoSpacing"/>
        <w:numPr>
          <w:ilvl w:val="0"/>
          <w:numId w:val="1"/>
        </w:numPr>
      </w:pPr>
      <w:r>
        <w:t>Take a lead role in whole school SEN provision.</w:t>
      </w:r>
    </w:p>
    <w:p w:rsidR="005E279A" w:rsidRDefault="005E279A" w:rsidP="005E279A">
      <w:pPr>
        <w:pStyle w:val="NoSpacing"/>
        <w:numPr>
          <w:ilvl w:val="0"/>
          <w:numId w:val="1"/>
        </w:numPr>
      </w:pPr>
      <w:r>
        <w:t>Lead inclusion within the school.</w:t>
      </w:r>
    </w:p>
    <w:p w:rsidR="005E279A" w:rsidRDefault="005E279A" w:rsidP="005E279A">
      <w:pPr>
        <w:pStyle w:val="NoSpacing"/>
        <w:numPr>
          <w:ilvl w:val="0"/>
          <w:numId w:val="1"/>
        </w:numPr>
      </w:pPr>
      <w:r>
        <w:t>Act as an Appraisal Team Leader.</w:t>
      </w:r>
    </w:p>
    <w:p w:rsidR="005E279A" w:rsidRDefault="005E279A" w:rsidP="005E279A">
      <w:pPr>
        <w:pStyle w:val="NoSpacing"/>
        <w:numPr>
          <w:ilvl w:val="0"/>
          <w:numId w:val="1"/>
        </w:numPr>
      </w:pPr>
      <w:r>
        <w:t>Liaise effectively and positively with parents, governors and with other agencies to promote the work of the school.</w:t>
      </w:r>
    </w:p>
    <w:p w:rsidR="00ED7B1D" w:rsidRDefault="00ED7B1D" w:rsidP="00ED7B1D">
      <w:pPr>
        <w:pStyle w:val="NoSpacing"/>
      </w:pPr>
    </w:p>
    <w:p w:rsidR="005E279A" w:rsidRDefault="005E279A" w:rsidP="00ED7B1D">
      <w:pPr>
        <w:pStyle w:val="NoSpacing"/>
      </w:pPr>
      <w:r>
        <w:t>Specific attributes:</w:t>
      </w:r>
    </w:p>
    <w:p w:rsidR="005E279A" w:rsidRDefault="005E279A" w:rsidP="00ED7B1D">
      <w:pPr>
        <w:pStyle w:val="NoSpacing"/>
      </w:pPr>
    </w:p>
    <w:p w:rsidR="005E279A" w:rsidRDefault="005E279A" w:rsidP="00592E01">
      <w:pPr>
        <w:pStyle w:val="NoSpacing"/>
        <w:numPr>
          <w:ilvl w:val="0"/>
          <w:numId w:val="2"/>
        </w:numPr>
      </w:pPr>
      <w:r>
        <w:t>Undertake analysis of very complex problems.</w:t>
      </w:r>
    </w:p>
    <w:p w:rsidR="005E279A" w:rsidRDefault="005E279A" w:rsidP="00592E01">
      <w:pPr>
        <w:pStyle w:val="NoSpacing"/>
        <w:numPr>
          <w:ilvl w:val="0"/>
          <w:numId w:val="2"/>
        </w:numPr>
      </w:pPr>
      <w:bookmarkStart w:id="0" w:name="_GoBack"/>
      <w:bookmarkEnd w:id="0"/>
      <w:r>
        <w:t>Challenges others in the pupil’s best interests and tackle poor performance.</w:t>
      </w:r>
    </w:p>
    <w:p w:rsidR="005E279A" w:rsidRDefault="005E279A" w:rsidP="00592E01">
      <w:pPr>
        <w:pStyle w:val="NoSpacing"/>
        <w:numPr>
          <w:ilvl w:val="0"/>
          <w:numId w:val="2"/>
        </w:numPr>
      </w:pPr>
      <w:r>
        <w:t>Rises to challenges.</w:t>
      </w:r>
    </w:p>
    <w:p w:rsidR="005E279A" w:rsidRDefault="005E279A" w:rsidP="00592E01">
      <w:pPr>
        <w:pStyle w:val="NoSpacing"/>
        <w:numPr>
          <w:ilvl w:val="0"/>
          <w:numId w:val="2"/>
        </w:numPr>
      </w:pPr>
      <w:r>
        <w:t>Creates development opportunities.</w:t>
      </w:r>
    </w:p>
    <w:p w:rsidR="005E279A" w:rsidRDefault="005E279A" w:rsidP="00592E01">
      <w:pPr>
        <w:pStyle w:val="NoSpacing"/>
        <w:numPr>
          <w:ilvl w:val="0"/>
          <w:numId w:val="2"/>
        </w:numPr>
      </w:pPr>
      <w:r>
        <w:t>Sets and tackles challenging targets.</w:t>
      </w:r>
    </w:p>
    <w:p w:rsidR="005E279A" w:rsidRDefault="005E279A" w:rsidP="00592E01">
      <w:pPr>
        <w:pStyle w:val="NoSpacing"/>
        <w:numPr>
          <w:ilvl w:val="0"/>
          <w:numId w:val="2"/>
        </w:numPr>
      </w:pPr>
      <w:r>
        <w:t>Actively promotes staff morale.</w:t>
      </w:r>
    </w:p>
    <w:p w:rsidR="005E279A" w:rsidRDefault="00592E01" w:rsidP="00592E01">
      <w:pPr>
        <w:pStyle w:val="NoSpacing"/>
        <w:numPr>
          <w:ilvl w:val="0"/>
          <w:numId w:val="2"/>
        </w:numPr>
      </w:pPr>
      <w:r>
        <w:t>Creates a community where there is mutual respect and builds team spirit.</w:t>
      </w:r>
    </w:p>
    <w:p w:rsidR="005E279A" w:rsidRPr="005E279A" w:rsidRDefault="005E279A" w:rsidP="00ED7B1D">
      <w:pPr>
        <w:pStyle w:val="NoSpacing"/>
        <w:rPr>
          <w:caps/>
        </w:rPr>
      </w:pPr>
    </w:p>
    <w:p w:rsidR="005E279A" w:rsidRDefault="005E279A" w:rsidP="00ED7B1D">
      <w:pPr>
        <w:pStyle w:val="NoSpacing"/>
      </w:pPr>
    </w:p>
    <w:p w:rsidR="005E279A" w:rsidRDefault="005E279A" w:rsidP="00ED7B1D">
      <w:pPr>
        <w:pStyle w:val="NoSpacing"/>
      </w:pPr>
    </w:p>
    <w:p w:rsidR="005E279A" w:rsidRDefault="005E279A" w:rsidP="00ED7B1D">
      <w:pPr>
        <w:pStyle w:val="NoSpacing"/>
      </w:pPr>
    </w:p>
    <w:sectPr w:rsidR="005E27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92BEF"/>
    <w:multiLevelType w:val="hybridMultilevel"/>
    <w:tmpl w:val="3E4AE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3840F8"/>
    <w:multiLevelType w:val="hybridMultilevel"/>
    <w:tmpl w:val="5540D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B1D"/>
    <w:rsid w:val="00592E01"/>
    <w:rsid w:val="005E279A"/>
    <w:rsid w:val="00C772E0"/>
    <w:rsid w:val="00ED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7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B1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D7B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7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B1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D7B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Joydens Wood Infant School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Hallam</dc:creator>
  <cp:lastModifiedBy>Sue Hallam</cp:lastModifiedBy>
  <cp:revision>1</cp:revision>
  <dcterms:created xsi:type="dcterms:W3CDTF">2019-01-28T15:34:00Z</dcterms:created>
  <dcterms:modified xsi:type="dcterms:W3CDTF">2019-01-28T16:09:00Z</dcterms:modified>
</cp:coreProperties>
</file>