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B89" w:rsidRPr="00C223A9" w:rsidRDefault="00CF3B89" w:rsidP="00C223A9">
      <w:pPr>
        <w:shd w:val="clear" w:color="auto" w:fill="FFFFFF"/>
        <w:spacing w:after="150" w:line="240" w:lineRule="auto"/>
        <w:rPr>
          <w:rFonts w:ascii="Arial Narrow" w:eastAsia="Times New Roman" w:hAnsi="Arial Narrow" w:cstheme="minorHAnsi"/>
          <w:b/>
          <w:color w:val="000000"/>
          <w:sz w:val="28"/>
          <w:szCs w:val="24"/>
          <w:lang w:eastAsia="en-GB"/>
        </w:rPr>
      </w:pPr>
      <w:r w:rsidRPr="00C223A9">
        <w:rPr>
          <w:rFonts w:ascii="Arial Narrow" w:eastAsia="Times New Roman" w:hAnsi="Arial Narrow" w:cstheme="minorHAnsi"/>
          <w:b/>
          <w:color w:val="000000"/>
          <w:sz w:val="28"/>
          <w:szCs w:val="24"/>
          <w:lang w:eastAsia="en-GB"/>
        </w:rPr>
        <w:t xml:space="preserve">Job title:  </w:t>
      </w:r>
      <w:r w:rsidR="00C223A9" w:rsidRPr="00C223A9">
        <w:rPr>
          <w:rFonts w:ascii="Arial Narrow" w:eastAsia="Times New Roman" w:hAnsi="Arial Narrow" w:cstheme="minorHAnsi"/>
          <w:b/>
          <w:color w:val="000000"/>
          <w:sz w:val="28"/>
          <w:szCs w:val="24"/>
          <w:lang w:eastAsia="en-GB"/>
        </w:rPr>
        <w:t xml:space="preserve">Finance &amp; </w:t>
      </w:r>
      <w:r w:rsidRPr="00C223A9">
        <w:rPr>
          <w:rFonts w:ascii="Arial Narrow" w:eastAsia="Times New Roman" w:hAnsi="Arial Narrow" w:cstheme="minorHAnsi"/>
          <w:b/>
          <w:color w:val="000000"/>
          <w:sz w:val="28"/>
          <w:szCs w:val="24"/>
          <w:lang w:eastAsia="en-GB"/>
        </w:rPr>
        <w:t>Business Administration Apprentice</w:t>
      </w:r>
    </w:p>
    <w:p w:rsidR="00CF3B89" w:rsidRPr="00C223A9" w:rsidRDefault="00CF3B89" w:rsidP="00C223A9">
      <w:pPr>
        <w:shd w:val="clear" w:color="auto" w:fill="FFFFFF"/>
        <w:spacing w:before="450" w:after="150" w:line="240" w:lineRule="auto"/>
        <w:outlineLvl w:val="2"/>
        <w:rPr>
          <w:rFonts w:ascii="Arial Narrow" w:eastAsia="Times New Roman" w:hAnsi="Arial Narrow" w:cstheme="minorHAnsi"/>
          <w:color w:val="212121"/>
          <w:szCs w:val="27"/>
          <w:lang w:eastAsia="en-GB"/>
        </w:rPr>
      </w:pPr>
      <w:r w:rsidRPr="00C223A9">
        <w:rPr>
          <w:rFonts w:ascii="Arial Narrow" w:eastAsia="Times New Roman" w:hAnsi="Arial Narrow" w:cstheme="minorHAnsi"/>
          <w:color w:val="212121"/>
          <w:szCs w:val="27"/>
          <w:lang w:eastAsia="en-GB"/>
        </w:rPr>
        <w:t>Job Purpose:</w:t>
      </w:r>
    </w:p>
    <w:p w:rsidR="00CF3B89" w:rsidRPr="00A51343" w:rsidRDefault="00CF3B89" w:rsidP="00CF3B89">
      <w:pPr>
        <w:shd w:val="clear" w:color="auto" w:fill="FFFFFF"/>
        <w:spacing w:after="150" w:line="360" w:lineRule="atLeast"/>
        <w:rPr>
          <w:rFonts w:ascii="Arial Narrow" w:eastAsia="Times New Roman" w:hAnsi="Arial Narrow" w:cstheme="minorHAnsi"/>
          <w:color w:val="000000"/>
          <w:sz w:val="24"/>
          <w:szCs w:val="24"/>
          <w:lang w:eastAsia="en-GB"/>
        </w:rPr>
      </w:pPr>
      <w:r w:rsidRPr="00CF3B89">
        <w:rPr>
          <w:rFonts w:ascii="Arial Narrow" w:eastAsia="Times New Roman" w:hAnsi="Arial Narrow" w:cstheme="minorHAnsi"/>
          <w:color w:val="000000"/>
          <w:sz w:val="24"/>
          <w:szCs w:val="24"/>
          <w:lang w:eastAsia="en-GB"/>
        </w:rPr>
        <w:t xml:space="preserve">Facilitating office organisation and communication by performing </w:t>
      </w:r>
      <w:r w:rsidR="00133990">
        <w:rPr>
          <w:rFonts w:ascii="Arial Narrow" w:eastAsia="Times New Roman" w:hAnsi="Arial Narrow" w:cstheme="minorHAnsi"/>
          <w:color w:val="000000"/>
          <w:sz w:val="24"/>
          <w:szCs w:val="24"/>
          <w:lang w:eastAsia="en-GB"/>
        </w:rPr>
        <w:t xml:space="preserve">Finance and administrative duties as well as </w:t>
      </w:r>
      <w:r w:rsidRPr="00CF3B89">
        <w:rPr>
          <w:rFonts w:ascii="Arial Narrow" w:eastAsia="Times New Roman" w:hAnsi="Arial Narrow" w:cstheme="minorHAnsi"/>
          <w:color w:val="000000"/>
          <w:sz w:val="24"/>
          <w:szCs w:val="24"/>
          <w:lang w:eastAsia="en-GB"/>
        </w:rPr>
        <w:t>acting as a receptionist.</w:t>
      </w:r>
    </w:p>
    <w:p w:rsidR="000C2A47" w:rsidRDefault="000C2A47" w:rsidP="000C2A47">
      <w:pPr>
        <w:shd w:val="clear" w:color="auto" w:fill="FFFFFF"/>
        <w:spacing w:after="150" w:line="360" w:lineRule="atLeast"/>
        <w:rPr>
          <w:rFonts w:ascii="Arial Narrow" w:eastAsia="Times New Roman" w:hAnsi="Arial Narrow" w:cstheme="minorHAnsi"/>
          <w:color w:val="000000"/>
          <w:sz w:val="24"/>
          <w:szCs w:val="24"/>
          <w:lang w:eastAsia="en-GB"/>
        </w:rPr>
      </w:pPr>
      <w:r w:rsidRPr="00A51343">
        <w:rPr>
          <w:rFonts w:ascii="Arial Narrow" w:eastAsia="Times New Roman" w:hAnsi="Arial Narrow" w:cstheme="minorHAnsi"/>
          <w:color w:val="000000"/>
          <w:sz w:val="24"/>
          <w:szCs w:val="24"/>
          <w:lang w:eastAsia="en-GB"/>
        </w:rPr>
        <w:t>Main Areas of Responsibility:</w:t>
      </w:r>
    </w:p>
    <w:p w:rsidR="00ED3F37" w:rsidRPr="00A51343" w:rsidRDefault="00ED3F37" w:rsidP="000C2A47">
      <w:pPr>
        <w:shd w:val="clear" w:color="auto" w:fill="FFFFFF"/>
        <w:spacing w:after="150" w:line="360" w:lineRule="atLeast"/>
        <w:rPr>
          <w:rFonts w:ascii="Arial Narrow" w:eastAsia="Times New Roman" w:hAnsi="Arial Narrow" w:cstheme="minorHAnsi"/>
          <w:color w:val="000000"/>
          <w:sz w:val="24"/>
          <w:szCs w:val="24"/>
          <w:lang w:eastAsia="en-GB"/>
        </w:rPr>
      </w:pPr>
      <w:r>
        <w:rPr>
          <w:rFonts w:ascii="Arial Narrow" w:eastAsia="Times New Roman" w:hAnsi="Arial Narrow" w:cstheme="minorHAnsi"/>
          <w:color w:val="000000"/>
          <w:sz w:val="24"/>
          <w:szCs w:val="24"/>
          <w:lang w:eastAsia="en-GB"/>
        </w:rPr>
        <w:t>ADMIN</w:t>
      </w:r>
    </w:p>
    <w:p w:rsidR="00426575" w:rsidRPr="00A51343" w:rsidRDefault="001F2DF3" w:rsidP="001F2DF3">
      <w:pPr>
        <w:pStyle w:val="ListParagraph"/>
        <w:numPr>
          <w:ilvl w:val="0"/>
          <w:numId w:val="5"/>
        </w:numPr>
        <w:shd w:val="clear" w:color="auto" w:fill="FFFFFF"/>
        <w:spacing w:after="150" w:line="276" w:lineRule="auto"/>
        <w:rPr>
          <w:rFonts w:ascii="Arial Narrow" w:eastAsia="Times New Roman" w:hAnsi="Arial Narrow" w:cstheme="minorHAnsi"/>
          <w:color w:val="000000"/>
          <w:sz w:val="24"/>
          <w:szCs w:val="24"/>
          <w:lang w:eastAsia="en-GB"/>
        </w:rPr>
      </w:pPr>
      <w:r w:rsidRPr="00A51343">
        <w:rPr>
          <w:rFonts w:ascii="Arial Narrow" w:eastAsia="Times New Roman" w:hAnsi="Arial Narrow" w:cstheme="minorHAnsi"/>
          <w:color w:val="000000"/>
          <w:sz w:val="24"/>
          <w:szCs w:val="24"/>
          <w:lang w:eastAsia="en-GB"/>
        </w:rPr>
        <w:t>To u</w:t>
      </w:r>
      <w:r w:rsidR="009638A6" w:rsidRPr="00A51343">
        <w:rPr>
          <w:rFonts w:ascii="Arial Narrow" w:eastAsia="Times New Roman" w:hAnsi="Arial Narrow" w:cstheme="minorHAnsi"/>
          <w:color w:val="000000"/>
          <w:sz w:val="24"/>
          <w:szCs w:val="24"/>
          <w:lang w:eastAsia="en-GB"/>
        </w:rPr>
        <w:t xml:space="preserve">ndertake reception duties and provide a welcome to all enquiries both in person </w:t>
      </w:r>
    </w:p>
    <w:p w:rsidR="00426575" w:rsidRPr="00A51343" w:rsidRDefault="00426575" w:rsidP="001F2DF3">
      <w:pPr>
        <w:pStyle w:val="ListParagraph"/>
        <w:shd w:val="clear" w:color="auto" w:fill="FFFFFF"/>
        <w:spacing w:before="450" w:after="150" w:line="276" w:lineRule="auto"/>
        <w:ind w:left="360"/>
        <w:outlineLvl w:val="2"/>
        <w:rPr>
          <w:rFonts w:ascii="Arial Narrow" w:eastAsia="Times New Roman" w:hAnsi="Arial Narrow" w:cstheme="minorHAnsi"/>
          <w:color w:val="000000"/>
          <w:sz w:val="24"/>
          <w:szCs w:val="24"/>
          <w:lang w:eastAsia="en-GB"/>
        </w:rPr>
      </w:pPr>
      <w:r w:rsidRPr="00A51343">
        <w:rPr>
          <w:rFonts w:ascii="Arial Narrow" w:eastAsia="Times New Roman" w:hAnsi="Arial Narrow" w:cstheme="minorHAnsi"/>
          <w:color w:val="000000"/>
          <w:sz w:val="24"/>
          <w:szCs w:val="24"/>
          <w:lang w:eastAsia="en-GB"/>
        </w:rPr>
        <w:t>a</w:t>
      </w:r>
      <w:r w:rsidR="009638A6" w:rsidRPr="00A51343">
        <w:rPr>
          <w:rFonts w:ascii="Arial Narrow" w:eastAsia="Times New Roman" w:hAnsi="Arial Narrow" w:cstheme="minorHAnsi"/>
          <w:color w:val="000000"/>
          <w:sz w:val="24"/>
          <w:szCs w:val="24"/>
          <w:lang w:eastAsia="en-GB"/>
        </w:rPr>
        <w:t>nd by telephone.</w:t>
      </w:r>
    </w:p>
    <w:p w:rsidR="00426575" w:rsidRPr="00A51343" w:rsidRDefault="009638A6" w:rsidP="001F2DF3">
      <w:pPr>
        <w:pStyle w:val="ListParagraph"/>
        <w:numPr>
          <w:ilvl w:val="0"/>
          <w:numId w:val="3"/>
        </w:numPr>
        <w:shd w:val="clear" w:color="auto" w:fill="FFFFFF"/>
        <w:spacing w:before="450" w:after="150" w:line="276" w:lineRule="auto"/>
        <w:outlineLvl w:val="2"/>
        <w:rPr>
          <w:rFonts w:ascii="Arial Narrow" w:eastAsia="Times New Roman" w:hAnsi="Arial Narrow" w:cstheme="minorHAnsi"/>
          <w:color w:val="000000"/>
          <w:sz w:val="24"/>
          <w:szCs w:val="24"/>
          <w:lang w:eastAsia="en-GB"/>
        </w:rPr>
      </w:pPr>
      <w:r w:rsidRPr="00A51343">
        <w:rPr>
          <w:rFonts w:ascii="Arial Narrow" w:eastAsia="Times New Roman" w:hAnsi="Arial Narrow" w:cstheme="minorHAnsi"/>
          <w:color w:val="000000"/>
          <w:sz w:val="24"/>
          <w:szCs w:val="24"/>
          <w:lang w:eastAsia="en-GB"/>
        </w:rPr>
        <w:t>Assist with pupil welfare matters and contacting parents/carers when necessary.</w:t>
      </w:r>
    </w:p>
    <w:p w:rsidR="00426575" w:rsidRPr="00CF3B89" w:rsidRDefault="00426575" w:rsidP="001F2DF3">
      <w:pPr>
        <w:pStyle w:val="ListParagraph"/>
        <w:numPr>
          <w:ilvl w:val="0"/>
          <w:numId w:val="3"/>
        </w:numPr>
        <w:shd w:val="clear" w:color="auto" w:fill="FFFFFF"/>
        <w:spacing w:before="100" w:beforeAutospacing="1" w:after="100" w:afterAutospacing="1" w:line="276" w:lineRule="auto"/>
        <w:outlineLvl w:val="2"/>
        <w:rPr>
          <w:rFonts w:ascii="Arial Narrow" w:eastAsia="Times New Roman" w:hAnsi="Arial Narrow" w:cstheme="minorHAnsi"/>
          <w:color w:val="000000"/>
          <w:sz w:val="24"/>
          <w:szCs w:val="24"/>
          <w:lang w:eastAsia="en-GB"/>
        </w:rPr>
      </w:pPr>
      <w:r w:rsidRPr="00CF3B89">
        <w:rPr>
          <w:rFonts w:ascii="Arial Narrow" w:eastAsia="Times New Roman" w:hAnsi="Arial Narrow" w:cstheme="minorHAnsi"/>
          <w:color w:val="000000"/>
          <w:sz w:val="24"/>
          <w:szCs w:val="24"/>
          <w:lang w:eastAsia="en-GB"/>
        </w:rPr>
        <w:t xml:space="preserve">Keeping </w:t>
      </w:r>
      <w:r w:rsidRPr="00A51343">
        <w:rPr>
          <w:rFonts w:ascii="Arial Narrow" w:eastAsia="Times New Roman" w:hAnsi="Arial Narrow" w:cstheme="minorHAnsi"/>
          <w:color w:val="000000"/>
          <w:sz w:val="24"/>
          <w:szCs w:val="24"/>
          <w:lang w:eastAsia="en-GB"/>
        </w:rPr>
        <w:t xml:space="preserve">the school management information system (SIMS) </w:t>
      </w:r>
      <w:r w:rsidRPr="00CF3B89">
        <w:rPr>
          <w:rFonts w:ascii="Arial Narrow" w:eastAsia="Times New Roman" w:hAnsi="Arial Narrow" w:cstheme="minorHAnsi"/>
          <w:color w:val="000000"/>
          <w:sz w:val="24"/>
          <w:szCs w:val="24"/>
          <w:lang w:eastAsia="en-GB"/>
        </w:rPr>
        <w:t>up to date</w:t>
      </w:r>
      <w:r w:rsidRPr="00A51343">
        <w:rPr>
          <w:rFonts w:ascii="Arial Narrow" w:eastAsia="Times New Roman" w:hAnsi="Arial Narrow" w:cstheme="minorHAnsi"/>
          <w:color w:val="000000"/>
          <w:sz w:val="24"/>
          <w:szCs w:val="24"/>
          <w:lang w:eastAsia="en-GB"/>
        </w:rPr>
        <w:t>.</w:t>
      </w:r>
    </w:p>
    <w:p w:rsidR="00426575" w:rsidRPr="00CF3B89" w:rsidRDefault="00426575" w:rsidP="001F2DF3">
      <w:pPr>
        <w:numPr>
          <w:ilvl w:val="0"/>
          <w:numId w:val="3"/>
        </w:numPr>
        <w:shd w:val="clear" w:color="auto" w:fill="FFFFFF"/>
        <w:spacing w:before="100" w:beforeAutospacing="1" w:after="100" w:afterAutospacing="1" w:line="276" w:lineRule="auto"/>
        <w:rPr>
          <w:rFonts w:ascii="Arial Narrow" w:eastAsia="Times New Roman" w:hAnsi="Arial Narrow" w:cstheme="minorHAnsi"/>
          <w:color w:val="000000"/>
          <w:sz w:val="24"/>
          <w:szCs w:val="24"/>
          <w:lang w:eastAsia="en-GB"/>
        </w:rPr>
      </w:pPr>
      <w:r w:rsidRPr="00CF3B89">
        <w:rPr>
          <w:rFonts w:ascii="Arial Narrow" w:eastAsia="Times New Roman" w:hAnsi="Arial Narrow" w:cstheme="minorHAnsi"/>
          <w:color w:val="000000"/>
          <w:sz w:val="24"/>
          <w:szCs w:val="24"/>
          <w:lang w:eastAsia="en-GB"/>
        </w:rPr>
        <w:t xml:space="preserve">Answering phones and </w:t>
      </w:r>
      <w:r w:rsidRPr="00A51343">
        <w:rPr>
          <w:rFonts w:ascii="Arial Narrow" w:eastAsia="Times New Roman" w:hAnsi="Arial Narrow" w:cstheme="minorHAnsi"/>
          <w:color w:val="000000"/>
          <w:sz w:val="24"/>
          <w:szCs w:val="24"/>
          <w:lang w:eastAsia="en-GB"/>
        </w:rPr>
        <w:t>directing calls to relevant member of staff.</w:t>
      </w:r>
    </w:p>
    <w:p w:rsidR="00426575" w:rsidRPr="00133990" w:rsidRDefault="00426575" w:rsidP="00133990">
      <w:pPr>
        <w:numPr>
          <w:ilvl w:val="0"/>
          <w:numId w:val="3"/>
        </w:numPr>
        <w:shd w:val="clear" w:color="auto" w:fill="FFFFFF"/>
        <w:spacing w:before="450" w:beforeAutospacing="1" w:after="150" w:afterAutospacing="1" w:line="276" w:lineRule="auto"/>
        <w:outlineLvl w:val="2"/>
        <w:rPr>
          <w:rFonts w:ascii="Arial Narrow" w:eastAsia="Times New Roman" w:hAnsi="Arial Narrow" w:cstheme="minorHAnsi"/>
          <w:color w:val="000000"/>
          <w:sz w:val="24"/>
          <w:szCs w:val="24"/>
          <w:lang w:eastAsia="en-GB"/>
        </w:rPr>
      </w:pPr>
      <w:r w:rsidRPr="00CF3B89">
        <w:rPr>
          <w:rFonts w:ascii="Arial Narrow" w:eastAsia="Times New Roman" w:hAnsi="Arial Narrow" w:cstheme="minorHAnsi"/>
          <w:color w:val="000000"/>
          <w:sz w:val="24"/>
          <w:szCs w:val="24"/>
          <w:lang w:eastAsia="en-GB"/>
        </w:rPr>
        <w:t>Taking phone messages and passing them on</w:t>
      </w:r>
      <w:r w:rsidRPr="00A51343">
        <w:rPr>
          <w:rFonts w:ascii="Arial Narrow" w:eastAsia="Times New Roman" w:hAnsi="Arial Narrow" w:cstheme="minorHAnsi"/>
          <w:color w:val="000000"/>
          <w:sz w:val="24"/>
          <w:szCs w:val="24"/>
          <w:lang w:eastAsia="en-GB"/>
        </w:rPr>
        <w:t xml:space="preserve"> to relevant member of staff.</w:t>
      </w:r>
      <w:r w:rsidR="00133990" w:rsidRPr="00133990">
        <w:rPr>
          <w:rFonts w:ascii="Arial Narrow" w:eastAsia="Times New Roman" w:hAnsi="Arial Narrow" w:cstheme="minorHAnsi"/>
          <w:color w:val="000000"/>
          <w:sz w:val="24"/>
          <w:szCs w:val="24"/>
          <w:lang w:eastAsia="en-GB"/>
        </w:rPr>
        <w:t xml:space="preserve"> </w:t>
      </w:r>
      <w:r w:rsidR="00133990" w:rsidRPr="00CF3B89">
        <w:rPr>
          <w:rFonts w:ascii="Arial Narrow" w:eastAsia="Times New Roman" w:hAnsi="Arial Narrow" w:cstheme="minorHAnsi"/>
          <w:color w:val="000000"/>
          <w:sz w:val="24"/>
          <w:szCs w:val="24"/>
          <w:lang w:eastAsia="en-GB"/>
        </w:rPr>
        <w:t>Sending</w:t>
      </w:r>
      <w:r w:rsidR="00133990" w:rsidRPr="00A51343">
        <w:rPr>
          <w:rFonts w:ascii="Arial Narrow" w:eastAsia="Times New Roman" w:hAnsi="Arial Narrow" w:cstheme="minorHAnsi"/>
          <w:color w:val="000000"/>
          <w:sz w:val="24"/>
          <w:szCs w:val="24"/>
          <w:lang w:eastAsia="en-GB"/>
        </w:rPr>
        <w:t>/dealing with</w:t>
      </w:r>
      <w:r w:rsidR="00133990" w:rsidRPr="00CF3B89">
        <w:rPr>
          <w:rFonts w:ascii="Arial Narrow" w:eastAsia="Times New Roman" w:hAnsi="Arial Narrow" w:cstheme="minorHAnsi"/>
          <w:color w:val="000000"/>
          <w:sz w:val="24"/>
          <w:szCs w:val="24"/>
          <w:lang w:eastAsia="en-GB"/>
        </w:rPr>
        <w:t xml:space="preserve"> emails</w:t>
      </w:r>
      <w:r w:rsidR="00133990" w:rsidRPr="00A51343">
        <w:rPr>
          <w:rFonts w:ascii="Arial Narrow" w:eastAsia="Times New Roman" w:hAnsi="Arial Narrow" w:cstheme="minorHAnsi"/>
          <w:color w:val="000000"/>
          <w:sz w:val="24"/>
          <w:szCs w:val="24"/>
          <w:lang w:eastAsia="en-GB"/>
        </w:rPr>
        <w:t>.</w:t>
      </w:r>
    </w:p>
    <w:p w:rsidR="00426575" w:rsidRPr="00CF3B89" w:rsidRDefault="00426575" w:rsidP="001F2DF3">
      <w:pPr>
        <w:numPr>
          <w:ilvl w:val="0"/>
          <w:numId w:val="3"/>
        </w:numPr>
        <w:shd w:val="clear" w:color="auto" w:fill="FFFFFF"/>
        <w:spacing w:before="100" w:beforeAutospacing="1" w:after="100" w:afterAutospacing="1" w:line="276" w:lineRule="auto"/>
        <w:rPr>
          <w:rFonts w:ascii="Arial Narrow" w:eastAsia="Times New Roman" w:hAnsi="Arial Narrow" w:cstheme="minorHAnsi"/>
          <w:color w:val="000000"/>
          <w:sz w:val="24"/>
          <w:szCs w:val="24"/>
          <w:lang w:eastAsia="en-GB"/>
        </w:rPr>
      </w:pPr>
      <w:r w:rsidRPr="00CF3B89">
        <w:rPr>
          <w:rFonts w:ascii="Arial Narrow" w:eastAsia="Times New Roman" w:hAnsi="Arial Narrow" w:cstheme="minorHAnsi"/>
          <w:color w:val="000000"/>
          <w:sz w:val="24"/>
          <w:szCs w:val="24"/>
          <w:lang w:eastAsia="en-GB"/>
        </w:rPr>
        <w:t>Preparing documents by printing, copying, and binding</w:t>
      </w:r>
      <w:r w:rsidRPr="00A51343">
        <w:rPr>
          <w:rFonts w:ascii="Arial Narrow" w:eastAsia="Times New Roman" w:hAnsi="Arial Narrow" w:cstheme="minorHAnsi"/>
          <w:color w:val="000000"/>
          <w:sz w:val="24"/>
          <w:szCs w:val="24"/>
          <w:lang w:eastAsia="en-GB"/>
        </w:rPr>
        <w:t>.</w:t>
      </w:r>
    </w:p>
    <w:p w:rsidR="00426575" w:rsidRPr="00CF3B89" w:rsidRDefault="00426575" w:rsidP="001F2DF3">
      <w:pPr>
        <w:numPr>
          <w:ilvl w:val="0"/>
          <w:numId w:val="3"/>
        </w:numPr>
        <w:shd w:val="clear" w:color="auto" w:fill="FFFFFF"/>
        <w:spacing w:before="100" w:beforeAutospacing="1" w:after="100" w:afterAutospacing="1" w:line="276" w:lineRule="auto"/>
        <w:rPr>
          <w:rFonts w:ascii="Arial Narrow" w:eastAsia="Times New Roman" w:hAnsi="Arial Narrow" w:cstheme="minorHAnsi"/>
          <w:color w:val="000000"/>
          <w:sz w:val="24"/>
          <w:szCs w:val="24"/>
          <w:lang w:eastAsia="en-GB"/>
        </w:rPr>
      </w:pPr>
      <w:r w:rsidRPr="00CF3B89">
        <w:rPr>
          <w:rFonts w:ascii="Arial Narrow" w:eastAsia="Times New Roman" w:hAnsi="Arial Narrow" w:cstheme="minorHAnsi"/>
          <w:color w:val="000000"/>
          <w:sz w:val="24"/>
          <w:szCs w:val="24"/>
          <w:lang w:eastAsia="en-GB"/>
        </w:rPr>
        <w:t>Collecting and sorting post</w:t>
      </w:r>
      <w:r w:rsidRPr="00A51343">
        <w:rPr>
          <w:rFonts w:ascii="Arial Narrow" w:eastAsia="Times New Roman" w:hAnsi="Arial Narrow" w:cstheme="minorHAnsi"/>
          <w:color w:val="000000"/>
          <w:sz w:val="24"/>
          <w:szCs w:val="24"/>
          <w:lang w:eastAsia="en-GB"/>
        </w:rPr>
        <w:t>.</w:t>
      </w:r>
    </w:p>
    <w:p w:rsidR="00426575" w:rsidRPr="00A51343" w:rsidRDefault="00426575" w:rsidP="001F2DF3">
      <w:pPr>
        <w:numPr>
          <w:ilvl w:val="0"/>
          <w:numId w:val="3"/>
        </w:numPr>
        <w:shd w:val="clear" w:color="auto" w:fill="FFFFFF"/>
        <w:spacing w:before="100" w:beforeAutospacing="1" w:after="100" w:afterAutospacing="1" w:line="276" w:lineRule="auto"/>
        <w:rPr>
          <w:rFonts w:ascii="Arial Narrow" w:eastAsia="Times New Roman" w:hAnsi="Arial Narrow" w:cstheme="minorHAnsi"/>
          <w:color w:val="000000"/>
          <w:sz w:val="24"/>
          <w:szCs w:val="24"/>
          <w:lang w:eastAsia="en-GB"/>
        </w:rPr>
      </w:pPr>
      <w:r w:rsidRPr="00CF3B89">
        <w:rPr>
          <w:rFonts w:ascii="Arial Narrow" w:eastAsia="Times New Roman" w:hAnsi="Arial Narrow" w:cstheme="minorHAnsi"/>
          <w:color w:val="000000"/>
          <w:sz w:val="24"/>
          <w:szCs w:val="24"/>
          <w:lang w:eastAsia="en-GB"/>
        </w:rPr>
        <w:t>Scheduling appointments and events</w:t>
      </w:r>
      <w:r w:rsidRPr="00A51343">
        <w:rPr>
          <w:rFonts w:ascii="Arial Narrow" w:eastAsia="Times New Roman" w:hAnsi="Arial Narrow" w:cstheme="minorHAnsi"/>
          <w:color w:val="000000"/>
          <w:sz w:val="24"/>
          <w:szCs w:val="24"/>
          <w:lang w:eastAsia="en-GB"/>
        </w:rPr>
        <w:t xml:space="preserve"> in the school calendar.</w:t>
      </w:r>
    </w:p>
    <w:p w:rsidR="00426575" w:rsidRPr="00CF3B89" w:rsidRDefault="00426575" w:rsidP="001F2DF3">
      <w:pPr>
        <w:numPr>
          <w:ilvl w:val="0"/>
          <w:numId w:val="3"/>
        </w:numPr>
        <w:shd w:val="clear" w:color="auto" w:fill="FFFFFF"/>
        <w:spacing w:before="100" w:beforeAutospacing="1" w:after="100" w:afterAutospacing="1" w:line="276" w:lineRule="auto"/>
        <w:rPr>
          <w:rFonts w:ascii="Arial Narrow" w:eastAsia="Times New Roman" w:hAnsi="Arial Narrow" w:cstheme="minorHAnsi"/>
          <w:color w:val="000000"/>
          <w:sz w:val="24"/>
          <w:szCs w:val="24"/>
          <w:lang w:eastAsia="en-GB"/>
        </w:rPr>
      </w:pPr>
      <w:r w:rsidRPr="00A51343">
        <w:rPr>
          <w:rFonts w:ascii="Arial Narrow" w:eastAsia="Times New Roman" w:hAnsi="Arial Narrow" w:cstheme="minorHAnsi"/>
          <w:color w:val="000000"/>
          <w:sz w:val="24"/>
          <w:szCs w:val="24"/>
          <w:lang w:eastAsia="en-GB"/>
        </w:rPr>
        <w:t>Manage bookings for the school meeting room.</w:t>
      </w:r>
    </w:p>
    <w:p w:rsidR="00426575" w:rsidRPr="00CF3B89" w:rsidRDefault="00426575" w:rsidP="001F2DF3">
      <w:pPr>
        <w:numPr>
          <w:ilvl w:val="0"/>
          <w:numId w:val="3"/>
        </w:numPr>
        <w:shd w:val="clear" w:color="auto" w:fill="FFFFFF"/>
        <w:spacing w:before="100" w:beforeAutospacing="1" w:after="100" w:afterAutospacing="1" w:line="276" w:lineRule="auto"/>
        <w:rPr>
          <w:rFonts w:ascii="Arial Narrow" w:eastAsia="Times New Roman" w:hAnsi="Arial Narrow" w:cstheme="minorHAnsi"/>
          <w:color w:val="000000"/>
          <w:sz w:val="24"/>
          <w:szCs w:val="24"/>
          <w:lang w:eastAsia="en-GB"/>
        </w:rPr>
      </w:pPr>
      <w:r w:rsidRPr="00CF3B89">
        <w:rPr>
          <w:rFonts w:ascii="Arial Narrow" w:eastAsia="Times New Roman" w:hAnsi="Arial Narrow" w:cstheme="minorHAnsi"/>
          <w:color w:val="000000"/>
          <w:sz w:val="24"/>
          <w:szCs w:val="24"/>
          <w:lang w:eastAsia="en-GB"/>
        </w:rPr>
        <w:t>Ordering office stationery and other supplies</w:t>
      </w:r>
      <w:r w:rsidRPr="00A51343">
        <w:rPr>
          <w:rFonts w:ascii="Arial Narrow" w:eastAsia="Times New Roman" w:hAnsi="Arial Narrow" w:cstheme="minorHAnsi"/>
          <w:color w:val="000000"/>
          <w:sz w:val="24"/>
          <w:szCs w:val="24"/>
          <w:lang w:eastAsia="en-GB"/>
        </w:rPr>
        <w:t>.</w:t>
      </w:r>
    </w:p>
    <w:p w:rsidR="00426575" w:rsidRPr="00A51343" w:rsidRDefault="00426575" w:rsidP="001F2DF3">
      <w:pPr>
        <w:numPr>
          <w:ilvl w:val="0"/>
          <w:numId w:val="3"/>
        </w:numPr>
        <w:shd w:val="clear" w:color="auto" w:fill="FFFFFF"/>
        <w:spacing w:before="100" w:beforeAutospacing="1" w:after="100" w:afterAutospacing="1" w:line="276" w:lineRule="auto"/>
        <w:rPr>
          <w:rFonts w:ascii="Arial Narrow" w:eastAsia="Times New Roman" w:hAnsi="Arial Narrow" w:cstheme="minorHAnsi"/>
          <w:color w:val="000000"/>
          <w:sz w:val="24"/>
          <w:szCs w:val="24"/>
          <w:lang w:eastAsia="en-GB"/>
        </w:rPr>
      </w:pPr>
      <w:r w:rsidRPr="00CF3B89">
        <w:rPr>
          <w:rFonts w:ascii="Arial Narrow" w:eastAsia="Times New Roman" w:hAnsi="Arial Narrow" w:cstheme="minorHAnsi"/>
          <w:color w:val="000000"/>
          <w:sz w:val="24"/>
          <w:szCs w:val="24"/>
          <w:lang w:eastAsia="en-GB"/>
        </w:rPr>
        <w:t>Preparing meeting rooms by setting up chairs and getting refreshments</w:t>
      </w:r>
      <w:r w:rsidR="001F2DF3" w:rsidRPr="00A51343">
        <w:rPr>
          <w:rFonts w:ascii="Arial Narrow" w:eastAsia="Times New Roman" w:hAnsi="Arial Narrow" w:cstheme="minorHAnsi"/>
          <w:color w:val="000000"/>
          <w:sz w:val="24"/>
          <w:szCs w:val="24"/>
          <w:lang w:eastAsia="en-GB"/>
        </w:rPr>
        <w:t>.</w:t>
      </w:r>
    </w:p>
    <w:p w:rsidR="00C223A9" w:rsidRPr="00C223A9" w:rsidRDefault="00426575" w:rsidP="00C223A9">
      <w:pPr>
        <w:numPr>
          <w:ilvl w:val="0"/>
          <w:numId w:val="3"/>
        </w:numPr>
        <w:shd w:val="clear" w:color="auto" w:fill="FFFFFF"/>
        <w:spacing w:before="100" w:beforeAutospacing="1" w:after="100" w:afterAutospacing="1" w:line="276" w:lineRule="auto"/>
        <w:rPr>
          <w:rFonts w:ascii="Arial Narrow" w:eastAsia="Times New Roman" w:hAnsi="Arial Narrow" w:cstheme="minorHAnsi"/>
          <w:color w:val="000000"/>
          <w:sz w:val="24"/>
          <w:szCs w:val="24"/>
          <w:lang w:eastAsia="en-GB"/>
        </w:rPr>
      </w:pPr>
      <w:r w:rsidRPr="00A51343">
        <w:rPr>
          <w:rFonts w:ascii="Arial Narrow" w:eastAsia="Times New Roman" w:hAnsi="Arial Narrow" w:cstheme="minorHAnsi"/>
          <w:color w:val="000000"/>
          <w:sz w:val="24"/>
          <w:szCs w:val="24"/>
          <w:lang w:eastAsia="en-GB"/>
        </w:rPr>
        <w:t>Taking on</w:t>
      </w:r>
      <w:r w:rsidRPr="00CF3B89">
        <w:rPr>
          <w:rFonts w:ascii="Arial Narrow" w:eastAsia="Times New Roman" w:hAnsi="Arial Narrow" w:cstheme="minorHAnsi"/>
          <w:color w:val="000000"/>
          <w:sz w:val="24"/>
          <w:szCs w:val="24"/>
          <w:lang w:eastAsia="en-GB"/>
        </w:rPr>
        <w:t xml:space="preserve"> any other administrative tasks required</w:t>
      </w:r>
      <w:r w:rsidRPr="00A51343">
        <w:rPr>
          <w:rFonts w:ascii="Arial Narrow" w:eastAsia="Times New Roman" w:hAnsi="Arial Narrow" w:cstheme="minorHAnsi"/>
          <w:color w:val="000000"/>
          <w:sz w:val="24"/>
          <w:szCs w:val="24"/>
          <w:lang w:eastAsia="en-GB"/>
        </w:rPr>
        <w:t xml:space="preserve"> and providing general office support.</w:t>
      </w:r>
    </w:p>
    <w:p w:rsidR="00ED3F37" w:rsidRDefault="00ED3F37" w:rsidP="00ED3F37">
      <w:pPr>
        <w:shd w:val="clear" w:color="auto" w:fill="FFFFFF"/>
        <w:spacing w:before="100" w:beforeAutospacing="1" w:after="100" w:afterAutospacing="1" w:line="276" w:lineRule="auto"/>
        <w:rPr>
          <w:rFonts w:ascii="Arial Narrow" w:eastAsia="Times New Roman" w:hAnsi="Arial Narrow" w:cstheme="minorHAnsi"/>
          <w:color w:val="000000"/>
          <w:sz w:val="24"/>
          <w:szCs w:val="24"/>
          <w:lang w:eastAsia="en-GB"/>
        </w:rPr>
      </w:pPr>
      <w:r>
        <w:rPr>
          <w:rFonts w:ascii="Arial Narrow" w:eastAsia="Times New Roman" w:hAnsi="Arial Narrow" w:cstheme="minorHAnsi"/>
          <w:color w:val="000000"/>
          <w:sz w:val="24"/>
          <w:szCs w:val="24"/>
          <w:lang w:eastAsia="en-GB"/>
        </w:rPr>
        <w:t>HR</w:t>
      </w:r>
    </w:p>
    <w:p w:rsidR="00ED3F37" w:rsidRDefault="00ED3F37" w:rsidP="00ED3F37">
      <w:pPr>
        <w:pStyle w:val="ListParagraph"/>
        <w:numPr>
          <w:ilvl w:val="0"/>
          <w:numId w:val="3"/>
        </w:numPr>
        <w:spacing w:line="276" w:lineRule="auto"/>
        <w:rPr>
          <w:rFonts w:ascii="Arial Narrow" w:hAnsi="Arial Narrow" w:cstheme="minorHAnsi"/>
          <w:bCs/>
          <w:sz w:val="24"/>
        </w:rPr>
      </w:pPr>
      <w:r w:rsidRPr="00A51343">
        <w:rPr>
          <w:rFonts w:ascii="Arial Narrow" w:hAnsi="Arial Narrow" w:cstheme="minorHAnsi"/>
          <w:sz w:val="24"/>
        </w:rPr>
        <w:t>To support the Finance</w:t>
      </w:r>
      <w:r>
        <w:rPr>
          <w:rFonts w:ascii="Arial Narrow" w:hAnsi="Arial Narrow" w:cstheme="minorHAnsi"/>
          <w:sz w:val="24"/>
        </w:rPr>
        <w:t xml:space="preserve"> &amp; HR</w:t>
      </w:r>
      <w:r w:rsidRPr="00A51343">
        <w:rPr>
          <w:rFonts w:ascii="Arial Narrow" w:hAnsi="Arial Narrow" w:cstheme="minorHAnsi"/>
          <w:sz w:val="24"/>
        </w:rPr>
        <w:t xml:space="preserve"> Officer </w:t>
      </w:r>
      <w:r w:rsidRPr="00A51343">
        <w:rPr>
          <w:rFonts w:ascii="Arial Narrow" w:hAnsi="Arial Narrow" w:cstheme="minorHAnsi"/>
          <w:bCs/>
          <w:sz w:val="24"/>
        </w:rPr>
        <w:t xml:space="preserve">in </w:t>
      </w:r>
      <w:r>
        <w:rPr>
          <w:rFonts w:ascii="Arial Narrow" w:hAnsi="Arial Narrow" w:cstheme="minorHAnsi"/>
          <w:bCs/>
          <w:sz w:val="24"/>
        </w:rPr>
        <w:t xml:space="preserve">the </w:t>
      </w:r>
      <w:r w:rsidR="00133990">
        <w:rPr>
          <w:rFonts w:ascii="Arial Narrow" w:hAnsi="Arial Narrow" w:cstheme="minorHAnsi"/>
          <w:bCs/>
          <w:sz w:val="24"/>
        </w:rPr>
        <w:t xml:space="preserve">accurate </w:t>
      </w:r>
      <w:r>
        <w:rPr>
          <w:rFonts w:ascii="Arial Narrow" w:hAnsi="Arial Narrow" w:cstheme="minorHAnsi"/>
          <w:bCs/>
          <w:sz w:val="24"/>
        </w:rPr>
        <w:t>filing of sensitive and confidential Payroll / HR Documentation</w:t>
      </w:r>
    </w:p>
    <w:p w:rsidR="00ED3F37" w:rsidRPr="00ED3F37" w:rsidRDefault="00C223A9" w:rsidP="0005565B">
      <w:pPr>
        <w:pStyle w:val="ListParagraph"/>
        <w:numPr>
          <w:ilvl w:val="0"/>
          <w:numId w:val="3"/>
        </w:numPr>
        <w:shd w:val="clear" w:color="auto" w:fill="FFFFFF"/>
        <w:spacing w:before="100" w:beforeAutospacing="1" w:after="100" w:afterAutospacing="1" w:line="276" w:lineRule="auto"/>
        <w:rPr>
          <w:rFonts w:ascii="Arial Narrow" w:eastAsia="Times New Roman" w:hAnsi="Arial Narrow" w:cstheme="minorHAnsi"/>
          <w:color w:val="000000"/>
          <w:sz w:val="24"/>
          <w:szCs w:val="24"/>
          <w:lang w:eastAsia="en-GB"/>
        </w:rPr>
      </w:pPr>
      <w:r>
        <w:rPr>
          <w:rFonts w:ascii="Arial Narrow" w:hAnsi="Arial Narrow" w:cstheme="minorHAnsi"/>
          <w:bCs/>
          <w:sz w:val="24"/>
        </w:rPr>
        <w:t>Entering L</w:t>
      </w:r>
      <w:r w:rsidR="00ED3F37" w:rsidRPr="00ED3F37">
        <w:rPr>
          <w:rFonts w:ascii="Arial Narrow" w:hAnsi="Arial Narrow" w:cstheme="minorHAnsi"/>
          <w:bCs/>
          <w:sz w:val="24"/>
        </w:rPr>
        <w:t>eave request</w:t>
      </w:r>
      <w:r w:rsidR="00ED3F37">
        <w:rPr>
          <w:rFonts w:ascii="Arial Narrow" w:hAnsi="Arial Narrow" w:cstheme="minorHAnsi"/>
          <w:bCs/>
          <w:sz w:val="24"/>
        </w:rPr>
        <w:t>s</w:t>
      </w:r>
      <w:r w:rsidR="00ED3F37" w:rsidRPr="00ED3F37">
        <w:rPr>
          <w:rFonts w:ascii="Arial Narrow" w:hAnsi="Arial Narrow" w:cstheme="minorHAnsi"/>
          <w:bCs/>
          <w:sz w:val="24"/>
        </w:rPr>
        <w:t xml:space="preserve"> / </w:t>
      </w:r>
      <w:r>
        <w:rPr>
          <w:rFonts w:ascii="Arial Narrow" w:hAnsi="Arial Narrow" w:cstheme="minorHAnsi"/>
          <w:bCs/>
          <w:sz w:val="24"/>
        </w:rPr>
        <w:t xml:space="preserve">Training request forms onto SIMS system and updating the school calendar </w:t>
      </w:r>
    </w:p>
    <w:p w:rsidR="00ED3F37" w:rsidRDefault="00ED3F37" w:rsidP="00ED3F37">
      <w:pPr>
        <w:shd w:val="clear" w:color="auto" w:fill="FFFFFF"/>
        <w:spacing w:before="100" w:beforeAutospacing="1" w:after="100" w:afterAutospacing="1" w:line="276" w:lineRule="auto"/>
        <w:rPr>
          <w:rFonts w:ascii="Arial Narrow" w:eastAsia="Times New Roman" w:hAnsi="Arial Narrow" w:cstheme="minorHAnsi"/>
          <w:color w:val="000000"/>
          <w:sz w:val="24"/>
          <w:szCs w:val="24"/>
          <w:lang w:eastAsia="en-GB"/>
        </w:rPr>
      </w:pPr>
      <w:r>
        <w:rPr>
          <w:rFonts w:ascii="Arial Narrow" w:eastAsia="Times New Roman" w:hAnsi="Arial Narrow" w:cstheme="minorHAnsi"/>
          <w:color w:val="000000"/>
          <w:sz w:val="24"/>
          <w:szCs w:val="24"/>
          <w:lang w:eastAsia="en-GB"/>
        </w:rPr>
        <w:t>FINANCE</w:t>
      </w:r>
    </w:p>
    <w:p w:rsidR="00ED3F37" w:rsidRDefault="00ED3F37" w:rsidP="00ED3F37">
      <w:pPr>
        <w:pStyle w:val="ListParagraph"/>
        <w:numPr>
          <w:ilvl w:val="0"/>
          <w:numId w:val="3"/>
        </w:numPr>
        <w:spacing w:line="276" w:lineRule="auto"/>
        <w:rPr>
          <w:rFonts w:ascii="Arial Narrow" w:hAnsi="Arial Narrow" w:cstheme="minorHAnsi"/>
          <w:bCs/>
          <w:sz w:val="24"/>
        </w:rPr>
      </w:pPr>
      <w:r w:rsidRPr="00A51343">
        <w:rPr>
          <w:rFonts w:ascii="Arial Narrow" w:hAnsi="Arial Narrow" w:cstheme="minorHAnsi"/>
          <w:bCs/>
          <w:sz w:val="24"/>
        </w:rPr>
        <w:t xml:space="preserve">To support the Finance </w:t>
      </w:r>
      <w:r>
        <w:rPr>
          <w:rFonts w:ascii="Arial Narrow" w:hAnsi="Arial Narrow" w:cstheme="minorHAnsi"/>
          <w:bCs/>
          <w:sz w:val="24"/>
        </w:rPr>
        <w:t>Officer</w:t>
      </w:r>
      <w:r w:rsidRPr="00A51343">
        <w:rPr>
          <w:rFonts w:ascii="Arial Narrow" w:hAnsi="Arial Narrow" w:cstheme="minorHAnsi"/>
          <w:bCs/>
          <w:sz w:val="24"/>
        </w:rPr>
        <w:t xml:space="preserve"> in day to day accounts </w:t>
      </w:r>
      <w:r w:rsidR="00133990">
        <w:rPr>
          <w:rFonts w:ascii="Arial Narrow" w:hAnsi="Arial Narrow" w:cstheme="minorHAnsi"/>
          <w:bCs/>
          <w:sz w:val="24"/>
        </w:rPr>
        <w:t xml:space="preserve">book keeping </w:t>
      </w:r>
      <w:r w:rsidRPr="00A51343">
        <w:rPr>
          <w:rFonts w:ascii="Arial Narrow" w:hAnsi="Arial Narrow" w:cstheme="minorHAnsi"/>
          <w:bCs/>
          <w:sz w:val="24"/>
        </w:rPr>
        <w:t>work.</w:t>
      </w:r>
    </w:p>
    <w:p w:rsidR="00ED3F37" w:rsidRDefault="00133990" w:rsidP="00ED3F37">
      <w:pPr>
        <w:pStyle w:val="ListParagraph"/>
        <w:numPr>
          <w:ilvl w:val="0"/>
          <w:numId w:val="3"/>
        </w:numPr>
        <w:spacing w:line="276" w:lineRule="auto"/>
        <w:rPr>
          <w:rFonts w:ascii="Arial Narrow" w:hAnsi="Arial Narrow" w:cstheme="minorHAnsi"/>
          <w:bCs/>
          <w:sz w:val="24"/>
        </w:rPr>
      </w:pPr>
      <w:r>
        <w:rPr>
          <w:rFonts w:ascii="Arial Narrow" w:hAnsi="Arial Narrow" w:cstheme="minorHAnsi"/>
          <w:bCs/>
          <w:sz w:val="24"/>
        </w:rPr>
        <w:t xml:space="preserve">Maintaining an organised efficient filing system, of all finance documentation. </w:t>
      </w:r>
    </w:p>
    <w:p w:rsidR="00C223A9" w:rsidRDefault="00C223A9" w:rsidP="00ED3F37">
      <w:pPr>
        <w:pStyle w:val="ListParagraph"/>
        <w:numPr>
          <w:ilvl w:val="0"/>
          <w:numId w:val="3"/>
        </w:numPr>
        <w:spacing w:line="276" w:lineRule="auto"/>
        <w:rPr>
          <w:rFonts w:ascii="Arial Narrow" w:hAnsi="Arial Narrow" w:cstheme="minorHAnsi"/>
          <w:bCs/>
          <w:sz w:val="24"/>
        </w:rPr>
      </w:pPr>
      <w:r>
        <w:rPr>
          <w:rFonts w:ascii="Arial Narrow" w:hAnsi="Arial Narrow" w:cstheme="minorHAnsi"/>
          <w:bCs/>
          <w:sz w:val="24"/>
        </w:rPr>
        <w:t>Accurately processing Purchase Orders using FMS systems, ensuring the Trusts financial procedures and processes have been followed.</w:t>
      </w:r>
    </w:p>
    <w:p w:rsidR="00C223A9" w:rsidRDefault="00C223A9" w:rsidP="00ED3F37">
      <w:pPr>
        <w:pStyle w:val="ListParagraph"/>
        <w:numPr>
          <w:ilvl w:val="0"/>
          <w:numId w:val="3"/>
        </w:numPr>
        <w:spacing w:line="276" w:lineRule="auto"/>
        <w:rPr>
          <w:rFonts w:ascii="Arial Narrow" w:hAnsi="Arial Narrow" w:cstheme="minorHAnsi"/>
          <w:bCs/>
          <w:sz w:val="24"/>
        </w:rPr>
      </w:pPr>
      <w:r>
        <w:rPr>
          <w:rFonts w:ascii="Arial Narrow" w:hAnsi="Arial Narrow" w:cstheme="minorHAnsi"/>
          <w:bCs/>
          <w:sz w:val="24"/>
        </w:rPr>
        <w:t>Matching invoices with Purchase Orders and deliveries, paying suppliers in a timely manner ensuring payment terms are met.</w:t>
      </w:r>
    </w:p>
    <w:p w:rsidR="00C223A9" w:rsidRDefault="00C223A9" w:rsidP="00ED3F37">
      <w:pPr>
        <w:pStyle w:val="ListParagraph"/>
        <w:numPr>
          <w:ilvl w:val="0"/>
          <w:numId w:val="3"/>
        </w:numPr>
        <w:spacing w:line="276" w:lineRule="auto"/>
        <w:rPr>
          <w:rFonts w:ascii="Arial Narrow" w:hAnsi="Arial Narrow" w:cstheme="minorHAnsi"/>
          <w:bCs/>
          <w:sz w:val="24"/>
        </w:rPr>
      </w:pPr>
      <w:r>
        <w:rPr>
          <w:rFonts w:ascii="Arial Narrow" w:hAnsi="Arial Narrow" w:cstheme="minorHAnsi"/>
          <w:bCs/>
          <w:sz w:val="24"/>
        </w:rPr>
        <w:t>Reconciling Supplier statements with Supplier accounts using FMS database</w:t>
      </w:r>
    </w:p>
    <w:p w:rsidR="00C223A9" w:rsidRDefault="00C223A9" w:rsidP="00ED3F37">
      <w:pPr>
        <w:pStyle w:val="ListParagraph"/>
        <w:numPr>
          <w:ilvl w:val="0"/>
          <w:numId w:val="3"/>
        </w:numPr>
        <w:spacing w:line="276" w:lineRule="auto"/>
        <w:rPr>
          <w:rFonts w:ascii="Arial Narrow" w:hAnsi="Arial Narrow" w:cstheme="minorHAnsi"/>
          <w:bCs/>
          <w:sz w:val="24"/>
        </w:rPr>
      </w:pPr>
      <w:r>
        <w:rPr>
          <w:rFonts w:ascii="Arial Narrow" w:hAnsi="Arial Narrow" w:cstheme="minorHAnsi"/>
          <w:bCs/>
          <w:sz w:val="24"/>
        </w:rPr>
        <w:t xml:space="preserve">Maintaining statistical spreadsheet with the use of Excel </w:t>
      </w:r>
    </w:p>
    <w:p w:rsidR="00C223A9" w:rsidRDefault="00C223A9" w:rsidP="00ED3F37">
      <w:pPr>
        <w:pStyle w:val="ListParagraph"/>
        <w:numPr>
          <w:ilvl w:val="0"/>
          <w:numId w:val="3"/>
        </w:numPr>
        <w:spacing w:line="276" w:lineRule="auto"/>
        <w:rPr>
          <w:rFonts w:ascii="Arial Narrow" w:hAnsi="Arial Narrow" w:cstheme="minorHAnsi"/>
          <w:bCs/>
          <w:sz w:val="24"/>
        </w:rPr>
      </w:pPr>
      <w:r>
        <w:rPr>
          <w:rFonts w:ascii="Arial Narrow" w:hAnsi="Arial Narrow" w:cstheme="minorHAnsi"/>
          <w:bCs/>
          <w:sz w:val="24"/>
        </w:rPr>
        <w:t>Any other Finance duties as directed by the Finance &amp; HR Officer</w:t>
      </w:r>
    </w:p>
    <w:p w:rsidR="00C223A9" w:rsidRDefault="00C223A9" w:rsidP="00C223A9">
      <w:pPr>
        <w:shd w:val="clear" w:color="auto" w:fill="FFFFFF"/>
        <w:spacing w:before="100" w:beforeAutospacing="1" w:after="100" w:afterAutospacing="1" w:line="276" w:lineRule="auto"/>
        <w:rPr>
          <w:rFonts w:ascii="Arial Narrow" w:eastAsia="Times New Roman" w:hAnsi="Arial Narrow" w:cstheme="minorHAnsi"/>
          <w:color w:val="000000"/>
          <w:sz w:val="24"/>
          <w:szCs w:val="24"/>
          <w:lang w:eastAsia="en-GB"/>
        </w:rPr>
      </w:pPr>
    </w:p>
    <w:p w:rsidR="00C223A9" w:rsidRDefault="00C223A9" w:rsidP="00C223A9">
      <w:pPr>
        <w:shd w:val="clear" w:color="auto" w:fill="FFFFFF"/>
        <w:spacing w:before="100" w:beforeAutospacing="1" w:after="100" w:afterAutospacing="1" w:line="276" w:lineRule="auto"/>
        <w:rPr>
          <w:rFonts w:ascii="Arial Narrow" w:eastAsia="Times New Roman" w:hAnsi="Arial Narrow" w:cstheme="minorHAnsi"/>
          <w:color w:val="000000"/>
          <w:sz w:val="24"/>
          <w:szCs w:val="24"/>
          <w:lang w:eastAsia="en-GB"/>
        </w:rPr>
      </w:pPr>
    </w:p>
    <w:p w:rsidR="00C223A9" w:rsidRDefault="00C223A9" w:rsidP="00C223A9">
      <w:pPr>
        <w:shd w:val="clear" w:color="auto" w:fill="FFFFFF"/>
        <w:spacing w:before="100" w:beforeAutospacing="1" w:after="100" w:afterAutospacing="1" w:line="276" w:lineRule="auto"/>
        <w:rPr>
          <w:rFonts w:ascii="Arial Narrow" w:eastAsia="Times New Roman" w:hAnsi="Arial Narrow" w:cstheme="minorHAnsi"/>
          <w:color w:val="000000"/>
          <w:sz w:val="24"/>
          <w:szCs w:val="24"/>
          <w:lang w:eastAsia="en-GB"/>
        </w:rPr>
      </w:pPr>
      <w:r>
        <w:rPr>
          <w:rFonts w:ascii="Arial Narrow" w:eastAsia="Times New Roman" w:hAnsi="Arial Narrow" w:cstheme="minorHAnsi"/>
          <w:color w:val="000000"/>
          <w:sz w:val="24"/>
          <w:szCs w:val="24"/>
          <w:lang w:eastAsia="en-GB"/>
        </w:rPr>
        <w:t>I</w:t>
      </w:r>
      <w:r w:rsidR="00426575" w:rsidRPr="00C223A9">
        <w:rPr>
          <w:rFonts w:ascii="Arial Narrow" w:eastAsia="Times New Roman" w:hAnsi="Arial Narrow" w:cstheme="minorHAnsi"/>
          <w:color w:val="000000"/>
          <w:sz w:val="24"/>
          <w:szCs w:val="24"/>
          <w:lang w:eastAsia="en-GB"/>
        </w:rPr>
        <w:t>n addition to the above, the post holder must be committed to safeguarding and promoting the welfare of children and young people.</w:t>
      </w:r>
    </w:p>
    <w:p w:rsidR="006E041F" w:rsidRDefault="00426575" w:rsidP="00133990">
      <w:pPr>
        <w:tabs>
          <w:tab w:val="left" w:pos="0"/>
          <w:tab w:val="left" w:pos="940"/>
          <w:tab w:val="left" w:pos="1440"/>
        </w:tabs>
        <w:suppressAutoHyphens/>
        <w:spacing w:after="0" w:line="240" w:lineRule="auto"/>
        <w:ind w:right="26"/>
        <w:jc w:val="both"/>
        <w:rPr>
          <w:rFonts w:ascii="Arial Narrow" w:hAnsi="Arial Narrow" w:cstheme="minorHAnsi"/>
          <w:b/>
          <w:sz w:val="24"/>
        </w:rPr>
      </w:pPr>
      <w:r w:rsidRPr="00C223A9">
        <w:rPr>
          <w:rFonts w:ascii="Arial Narrow" w:hAnsi="Arial Narrow" w:cstheme="minorHAnsi"/>
          <w:b/>
          <w:sz w:val="24"/>
        </w:rPr>
        <w:t>Personal Specificatio</w:t>
      </w:r>
      <w:r w:rsidR="000C2A47" w:rsidRPr="00C223A9">
        <w:rPr>
          <w:rFonts w:ascii="Arial Narrow" w:hAnsi="Arial Narrow" w:cstheme="minorHAnsi"/>
          <w:b/>
          <w:sz w:val="24"/>
        </w:rPr>
        <w:t>n</w:t>
      </w:r>
    </w:p>
    <w:p w:rsidR="00C223A9" w:rsidRPr="00C223A9" w:rsidRDefault="00C223A9" w:rsidP="00133990">
      <w:pPr>
        <w:tabs>
          <w:tab w:val="left" w:pos="0"/>
          <w:tab w:val="left" w:pos="940"/>
          <w:tab w:val="left" w:pos="1440"/>
        </w:tabs>
        <w:suppressAutoHyphens/>
        <w:spacing w:after="0" w:line="240" w:lineRule="auto"/>
        <w:ind w:right="26"/>
        <w:jc w:val="both"/>
        <w:rPr>
          <w:rFonts w:ascii="Arial Narrow" w:hAnsi="Arial Narrow" w:cstheme="minorHAnsi"/>
          <w:b/>
          <w:sz w:val="24"/>
        </w:rPr>
      </w:pPr>
    </w:p>
    <w:p w:rsidR="000C2A47" w:rsidRPr="00661D14" w:rsidRDefault="000C2A47">
      <w:pPr>
        <w:rPr>
          <w:rFonts w:ascii="Arial Narrow" w:hAnsi="Arial Narrow" w:cstheme="minorHAnsi"/>
          <w:sz w:val="24"/>
        </w:rPr>
      </w:pPr>
      <w:r w:rsidRPr="00661D14">
        <w:rPr>
          <w:rFonts w:ascii="Arial Narrow" w:hAnsi="Arial Narrow" w:cstheme="minorHAnsi"/>
          <w:sz w:val="24"/>
        </w:rPr>
        <w:t xml:space="preserve">Qualifications and Training: </w:t>
      </w:r>
    </w:p>
    <w:p w:rsidR="00C223A9" w:rsidRPr="00661D14" w:rsidRDefault="00C223A9" w:rsidP="00C223A9">
      <w:pPr>
        <w:pStyle w:val="ListParagraph"/>
        <w:numPr>
          <w:ilvl w:val="0"/>
          <w:numId w:val="3"/>
        </w:numPr>
        <w:rPr>
          <w:rFonts w:ascii="Arial" w:hAnsi="Arial" w:cs="Arial"/>
        </w:rPr>
      </w:pPr>
      <w:r w:rsidRPr="00661D14">
        <w:rPr>
          <w:rFonts w:ascii="Arial" w:hAnsi="Arial" w:cs="Arial"/>
        </w:rPr>
        <w:t xml:space="preserve">You will be working towards the Level 3 NVQ Certificate in Business &amp; Administration. </w:t>
      </w:r>
    </w:p>
    <w:p w:rsidR="00426575" w:rsidRPr="00A51343" w:rsidRDefault="000C2A47" w:rsidP="00426575">
      <w:pPr>
        <w:pStyle w:val="ListParagraph"/>
        <w:numPr>
          <w:ilvl w:val="0"/>
          <w:numId w:val="2"/>
        </w:numPr>
        <w:rPr>
          <w:rFonts w:ascii="Arial Narrow" w:hAnsi="Arial Narrow" w:cstheme="minorHAnsi"/>
        </w:rPr>
      </w:pPr>
      <w:r w:rsidRPr="00A51343">
        <w:rPr>
          <w:rFonts w:ascii="Arial Narrow" w:hAnsi="Arial Narrow" w:cstheme="minorHAnsi"/>
          <w:sz w:val="24"/>
        </w:rPr>
        <w:t>Good standard of general education, with good numeracy and literacy skills.</w:t>
      </w:r>
    </w:p>
    <w:p w:rsidR="00C223A9" w:rsidRPr="00C223A9" w:rsidRDefault="000C2A47" w:rsidP="0075189D">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223A9">
        <w:rPr>
          <w:rFonts w:ascii="Arial Narrow" w:hAnsi="Arial Narrow" w:cstheme="minorHAnsi"/>
          <w:sz w:val="24"/>
        </w:rPr>
        <w:t>Good understanding of ICT.</w:t>
      </w:r>
    </w:p>
    <w:p w:rsidR="00C223A9" w:rsidRPr="00DD6620" w:rsidRDefault="00C223A9" w:rsidP="0075189D">
      <w:pPr>
        <w:pStyle w:val="ListParagraph"/>
        <w:numPr>
          <w:ilvl w:val="0"/>
          <w:numId w:val="2"/>
        </w:numPr>
        <w:spacing w:before="100" w:beforeAutospacing="1" w:after="100" w:afterAutospacing="1" w:line="240" w:lineRule="auto"/>
        <w:rPr>
          <w:rFonts w:ascii="Arial Narrow" w:eastAsia="Times New Roman" w:hAnsi="Arial Narrow" w:cs="Times New Roman"/>
          <w:szCs w:val="24"/>
          <w:lang w:eastAsia="en-GB"/>
        </w:rPr>
      </w:pPr>
      <w:r w:rsidRPr="00DD6620">
        <w:rPr>
          <w:rFonts w:ascii="Arial Narrow" w:eastAsia="Times New Roman" w:hAnsi="Arial Narrow" w:cs="Times New Roman"/>
          <w:szCs w:val="24"/>
          <w:lang w:eastAsia="en-GB"/>
        </w:rPr>
        <w:t>A minimum of 5 GCSE's grades A-C to include English and Mathematics.</w:t>
      </w:r>
    </w:p>
    <w:p w:rsidR="00C223A9" w:rsidRPr="00A51343" w:rsidRDefault="00C223A9" w:rsidP="00C223A9">
      <w:pPr>
        <w:pStyle w:val="ListParagraph"/>
        <w:ind w:left="360"/>
        <w:rPr>
          <w:rFonts w:ascii="Arial Narrow" w:hAnsi="Arial Narrow" w:cstheme="minorHAnsi"/>
        </w:rPr>
      </w:pPr>
      <w:bookmarkStart w:id="0" w:name="_GoBack"/>
      <w:bookmarkEnd w:id="0"/>
    </w:p>
    <w:p w:rsidR="000C2A47" w:rsidRPr="00A51343" w:rsidRDefault="000C2A47" w:rsidP="000C2A47">
      <w:pPr>
        <w:rPr>
          <w:rFonts w:ascii="Arial Narrow" w:hAnsi="Arial Narrow" w:cstheme="minorHAnsi"/>
        </w:rPr>
      </w:pPr>
      <w:r w:rsidRPr="00A51343">
        <w:rPr>
          <w:rFonts w:ascii="Arial Narrow" w:hAnsi="Arial Narrow" w:cstheme="minorHAnsi"/>
        </w:rPr>
        <w:t>Skills:</w:t>
      </w:r>
    </w:p>
    <w:p w:rsidR="000C2A47" w:rsidRPr="00A51343" w:rsidRDefault="00C223A9" w:rsidP="000C2A47">
      <w:pPr>
        <w:pStyle w:val="ListParagraph"/>
        <w:numPr>
          <w:ilvl w:val="0"/>
          <w:numId w:val="6"/>
        </w:numPr>
        <w:rPr>
          <w:rFonts w:ascii="Arial Narrow" w:hAnsi="Arial Narrow" w:cstheme="minorHAnsi"/>
        </w:rPr>
      </w:pPr>
      <w:r>
        <w:rPr>
          <w:rFonts w:ascii="Arial Narrow" w:hAnsi="Arial Narrow" w:cstheme="minorHAnsi"/>
        </w:rPr>
        <w:t>Advanced w</w:t>
      </w:r>
      <w:r w:rsidR="000C2A47" w:rsidRPr="00A51343">
        <w:rPr>
          <w:rFonts w:ascii="Arial Narrow" w:hAnsi="Arial Narrow" w:cstheme="minorHAnsi"/>
        </w:rPr>
        <w:t>orking knowledge of Microsoft Excel and Word.</w:t>
      </w:r>
    </w:p>
    <w:p w:rsidR="000C2A47" w:rsidRPr="00A51343" w:rsidRDefault="000C2A47" w:rsidP="000C2A47">
      <w:pPr>
        <w:pStyle w:val="ListParagraph"/>
        <w:numPr>
          <w:ilvl w:val="0"/>
          <w:numId w:val="6"/>
        </w:numPr>
        <w:rPr>
          <w:rFonts w:ascii="Arial Narrow" w:hAnsi="Arial Narrow" w:cstheme="minorHAnsi"/>
        </w:rPr>
      </w:pPr>
      <w:r w:rsidRPr="00A51343">
        <w:rPr>
          <w:rFonts w:ascii="Arial Narrow" w:hAnsi="Arial Narrow" w:cstheme="minorHAnsi"/>
        </w:rPr>
        <w:t>Ability to communicate effectively both orally and in writing across a wide range of audiences.</w:t>
      </w:r>
    </w:p>
    <w:p w:rsidR="000C2A47" w:rsidRPr="00A51343" w:rsidRDefault="000C2A47" w:rsidP="000C2A47">
      <w:pPr>
        <w:pStyle w:val="ListParagraph"/>
        <w:numPr>
          <w:ilvl w:val="0"/>
          <w:numId w:val="6"/>
        </w:numPr>
        <w:rPr>
          <w:rFonts w:ascii="Arial Narrow" w:hAnsi="Arial Narrow" w:cstheme="minorHAnsi"/>
        </w:rPr>
      </w:pPr>
      <w:r w:rsidRPr="00A51343">
        <w:rPr>
          <w:rFonts w:ascii="Arial Narrow" w:hAnsi="Arial Narrow" w:cstheme="minorHAnsi"/>
        </w:rPr>
        <w:t>Ability to complete work to a high standard of accuracy and presentation.</w:t>
      </w:r>
    </w:p>
    <w:p w:rsidR="000C2A47" w:rsidRPr="00A51343" w:rsidRDefault="000C2A47" w:rsidP="000C2A47">
      <w:pPr>
        <w:rPr>
          <w:rFonts w:ascii="Arial Narrow" w:hAnsi="Arial Narrow" w:cstheme="minorHAnsi"/>
        </w:rPr>
      </w:pPr>
    </w:p>
    <w:p w:rsidR="000C2A47" w:rsidRPr="00A51343" w:rsidRDefault="000C2A47" w:rsidP="000C2A47">
      <w:pPr>
        <w:rPr>
          <w:rFonts w:ascii="Arial Narrow" w:hAnsi="Arial Narrow" w:cstheme="minorHAnsi"/>
        </w:rPr>
      </w:pPr>
      <w:r w:rsidRPr="00A51343">
        <w:rPr>
          <w:rFonts w:ascii="Arial Narrow" w:hAnsi="Arial Narrow" w:cstheme="minorHAnsi"/>
        </w:rPr>
        <w:t>Personal Qualities:</w:t>
      </w:r>
    </w:p>
    <w:p w:rsidR="000C2A47" w:rsidRPr="00A51343" w:rsidRDefault="000C2A47" w:rsidP="000C2A47">
      <w:pPr>
        <w:pStyle w:val="ListParagraph"/>
        <w:numPr>
          <w:ilvl w:val="0"/>
          <w:numId w:val="7"/>
        </w:numPr>
        <w:rPr>
          <w:rFonts w:ascii="Arial Narrow" w:hAnsi="Arial Narrow" w:cstheme="minorHAnsi"/>
        </w:rPr>
      </w:pPr>
      <w:r w:rsidRPr="00A51343">
        <w:rPr>
          <w:rFonts w:ascii="Arial Narrow" w:hAnsi="Arial Narrow" w:cstheme="minorHAnsi"/>
        </w:rPr>
        <w:t>Ability to work with initiative and to tight deadlines.</w:t>
      </w:r>
    </w:p>
    <w:p w:rsidR="00ED3F37" w:rsidRPr="00ED3F37" w:rsidRDefault="000C2A47" w:rsidP="00844029">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ED3F37">
        <w:rPr>
          <w:rFonts w:ascii="Arial Narrow" w:hAnsi="Arial Narrow" w:cstheme="minorHAnsi"/>
        </w:rPr>
        <w:t>Show resilience under pressure.</w:t>
      </w:r>
    </w:p>
    <w:p w:rsidR="00ED3F37" w:rsidRPr="00DD6620" w:rsidRDefault="00ED3F37" w:rsidP="00844029">
      <w:pPr>
        <w:pStyle w:val="ListParagraph"/>
        <w:numPr>
          <w:ilvl w:val="0"/>
          <w:numId w:val="7"/>
        </w:numPr>
        <w:spacing w:before="100" w:beforeAutospacing="1" w:after="100" w:afterAutospacing="1" w:line="240" w:lineRule="auto"/>
        <w:rPr>
          <w:rFonts w:ascii="Arial Narrow" w:eastAsia="Times New Roman" w:hAnsi="Arial Narrow" w:cs="Times New Roman"/>
          <w:szCs w:val="24"/>
          <w:lang w:eastAsia="en-GB"/>
        </w:rPr>
      </w:pPr>
      <w:r w:rsidRPr="00DD6620">
        <w:rPr>
          <w:rFonts w:ascii="Arial Narrow" w:eastAsia="Times New Roman" w:hAnsi="Arial Narrow" w:cs="Times New Roman"/>
          <w:szCs w:val="24"/>
          <w:lang w:eastAsia="en-GB"/>
        </w:rPr>
        <w:t>Good communication skills.</w:t>
      </w:r>
    </w:p>
    <w:p w:rsidR="00ED3F37" w:rsidRPr="00ED3F37" w:rsidRDefault="00ED3F37" w:rsidP="00B33002">
      <w:pPr>
        <w:numPr>
          <w:ilvl w:val="0"/>
          <w:numId w:val="7"/>
        </w:numPr>
        <w:spacing w:before="100" w:beforeAutospacing="1" w:after="100" w:afterAutospacing="1" w:line="240" w:lineRule="auto"/>
        <w:rPr>
          <w:rFonts w:ascii="Arial Narrow" w:hAnsi="Arial Narrow" w:cstheme="minorHAnsi"/>
          <w:sz w:val="20"/>
        </w:rPr>
      </w:pPr>
      <w:r w:rsidRPr="00DD6620">
        <w:rPr>
          <w:rFonts w:ascii="Arial Narrow" w:eastAsia="Times New Roman" w:hAnsi="Arial Narrow" w:cs="Times New Roman"/>
          <w:szCs w:val="24"/>
          <w:lang w:eastAsia="en-GB"/>
        </w:rPr>
        <w:t>Confident telephone manner.</w:t>
      </w:r>
    </w:p>
    <w:p w:rsidR="000C2A47" w:rsidRPr="00A51343" w:rsidRDefault="000C2A47" w:rsidP="000C2A47">
      <w:pPr>
        <w:pStyle w:val="ListParagraph"/>
        <w:numPr>
          <w:ilvl w:val="0"/>
          <w:numId w:val="7"/>
        </w:numPr>
        <w:rPr>
          <w:rFonts w:ascii="Arial Narrow" w:hAnsi="Arial Narrow" w:cstheme="minorHAnsi"/>
        </w:rPr>
      </w:pPr>
      <w:r w:rsidRPr="00A51343">
        <w:rPr>
          <w:rFonts w:ascii="Arial Narrow" w:hAnsi="Arial Narrow" w:cstheme="minorHAnsi"/>
        </w:rPr>
        <w:t>Have good organisational skills.</w:t>
      </w:r>
    </w:p>
    <w:p w:rsidR="000C2A47" w:rsidRPr="00A51343" w:rsidRDefault="000C2A47" w:rsidP="000C2A47">
      <w:pPr>
        <w:pStyle w:val="ListParagraph"/>
        <w:numPr>
          <w:ilvl w:val="0"/>
          <w:numId w:val="7"/>
        </w:numPr>
        <w:rPr>
          <w:rFonts w:ascii="Arial Narrow" w:hAnsi="Arial Narrow" w:cstheme="minorHAnsi"/>
        </w:rPr>
      </w:pPr>
      <w:r w:rsidRPr="00A51343">
        <w:rPr>
          <w:rFonts w:ascii="Arial Narrow" w:hAnsi="Arial Narrow" w:cstheme="minorHAnsi"/>
        </w:rPr>
        <w:t>Recognise the need for confidentiality in their work.</w:t>
      </w:r>
    </w:p>
    <w:p w:rsidR="000C2A47" w:rsidRPr="00A51343" w:rsidRDefault="000C2A47" w:rsidP="000C2A47">
      <w:pPr>
        <w:pStyle w:val="ListParagraph"/>
        <w:numPr>
          <w:ilvl w:val="0"/>
          <w:numId w:val="7"/>
        </w:numPr>
        <w:rPr>
          <w:rFonts w:ascii="Arial Narrow" w:hAnsi="Arial Narrow" w:cstheme="minorHAnsi"/>
        </w:rPr>
      </w:pPr>
      <w:r w:rsidRPr="00A51343">
        <w:rPr>
          <w:rFonts w:ascii="Arial Narrow" w:hAnsi="Arial Narrow" w:cstheme="minorHAnsi"/>
        </w:rPr>
        <w:t>Committed to safeguarding and promoting the welfare of children and young people.</w:t>
      </w:r>
    </w:p>
    <w:p w:rsidR="000C2A47" w:rsidRPr="00A51343" w:rsidRDefault="000C2A47" w:rsidP="00A51343">
      <w:pPr>
        <w:pStyle w:val="ListParagraph"/>
        <w:numPr>
          <w:ilvl w:val="0"/>
          <w:numId w:val="7"/>
        </w:numPr>
        <w:rPr>
          <w:rFonts w:ascii="Arial Narrow" w:hAnsi="Arial Narrow" w:cstheme="minorHAnsi"/>
        </w:rPr>
      </w:pPr>
      <w:r w:rsidRPr="00A51343">
        <w:rPr>
          <w:rFonts w:ascii="Arial Narrow" w:hAnsi="Arial Narrow" w:cstheme="minorHAnsi"/>
        </w:rPr>
        <w:t>Committed to working as part of the school team and support its vision and aims.</w:t>
      </w:r>
    </w:p>
    <w:p w:rsidR="00C223A9" w:rsidRPr="00ED3F37" w:rsidRDefault="00C223A9" w:rsidP="00C223A9">
      <w:pPr>
        <w:pStyle w:val="ListParagraph"/>
        <w:ind w:left="360"/>
        <w:rPr>
          <w:rFonts w:ascii="Arial" w:hAnsi="Arial" w:cs="Arial"/>
          <w:bCs/>
        </w:rPr>
      </w:pPr>
    </w:p>
    <w:p w:rsidR="00A51343" w:rsidRPr="00A51343" w:rsidRDefault="00A51343" w:rsidP="00A51343">
      <w:pPr>
        <w:rPr>
          <w:rFonts w:ascii="Arial Narrow" w:hAnsi="Arial Narrow" w:cstheme="minorHAnsi"/>
        </w:rPr>
      </w:pPr>
      <w:r w:rsidRPr="00A51343">
        <w:rPr>
          <w:rFonts w:ascii="Arial Narrow" w:hAnsi="Arial Narrow" w:cstheme="minorHAnsi"/>
        </w:rPr>
        <w:t>Equal Opportunities:</w:t>
      </w:r>
    </w:p>
    <w:p w:rsidR="00A51343" w:rsidRPr="00A51343" w:rsidRDefault="00A51343" w:rsidP="00CB0317">
      <w:pPr>
        <w:pStyle w:val="BodyText"/>
        <w:numPr>
          <w:ilvl w:val="0"/>
          <w:numId w:val="10"/>
        </w:numPr>
        <w:jc w:val="both"/>
        <w:rPr>
          <w:rFonts w:ascii="Arial Narrow" w:hAnsi="Arial Narrow"/>
          <w:color w:val="000000"/>
          <w:sz w:val="22"/>
          <w:szCs w:val="22"/>
        </w:rPr>
      </w:pPr>
      <w:r w:rsidRPr="00A51343">
        <w:rPr>
          <w:rFonts w:ascii="Arial Narrow" w:hAnsi="Arial Narrow"/>
          <w:sz w:val="22"/>
          <w:szCs w:val="22"/>
        </w:rPr>
        <w:t>To contribute to the development, establishment and implementation of clear Equal Opportunities objectives for the service, which promote equity for all service users and members of staff and formulate equality targets and performance measures for both employment and service delivery.</w:t>
      </w:r>
    </w:p>
    <w:p w:rsidR="00A51343" w:rsidRPr="00A51343" w:rsidRDefault="00A51343" w:rsidP="00CB0317">
      <w:pPr>
        <w:pStyle w:val="BodyText"/>
        <w:numPr>
          <w:ilvl w:val="0"/>
          <w:numId w:val="10"/>
        </w:numPr>
        <w:jc w:val="both"/>
        <w:rPr>
          <w:rFonts w:ascii="Arial Narrow" w:hAnsi="Arial Narrow"/>
          <w:color w:val="000000"/>
          <w:sz w:val="22"/>
          <w:szCs w:val="22"/>
        </w:rPr>
      </w:pPr>
      <w:r w:rsidRPr="00A51343">
        <w:rPr>
          <w:rFonts w:ascii="Arial Narrow" w:hAnsi="Arial Narrow"/>
          <w:color w:val="000000"/>
          <w:sz w:val="22"/>
          <w:szCs w:val="22"/>
        </w:rPr>
        <w:t>To promote and monitor development and anti-oppressive services which are ethically, religiously sensitive and recognise issues of disability in accordance with legislation and Parallel Learning Trust policy.</w:t>
      </w:r>
    </w:p>
    <w:p w:rsidR="00A51343" w:rsidRPr="00A51343" w:rsidRDefault="00A51343" w:rsidP="00A51343">
      <w:pPr>
        <w:tabs>
          <w:tab w:val="left" w:pos="709"/>
        </w:tabs>
        <w:ind w:hanging="425"/>
        <w:jc w:val="both"/>
        <w:rPr>
          <w:rFonts w:ascii="Arial Narrow" w:hAnsi="Arial Narrow"/>
          <w:b/>
          <w:color w:val="000000"/>
        </w:rPr>
      </w:pPr>
    </w:p>
    <w:p w:rsidR="00A51343" w:rsidRPr="00A51343" w:rsidRDefault="00A51343" w:rsidP="00A51343">
      <w:pPr>
        <w:jc w:val="both"/>
        <w:rPr>
          <w:rFonts w:ascii="Arial Narrow" w:hAnsi="Arial Narrow"/>
          <w:color w:val="000000"/>
        </w:rPr>
      </w:pPr>
      <w:r w:rsidRPr="00A51343">
        <w:rPr>
          <w:rFonts w:ascii="Arial Narrow" w:hAnsi="Arial Narrow"/>
          <w:color w:val="000000"/>
        </w:rPr>
        <w:t>This job description will be supplemented by annual target based outcomes, which will be developed in conjunction with the post holder.  It will be subject to regular review and the duties listed may be added to or amended.</w:t>
      </w:r>
    </w:p>
    <w:sectPr w:rsidR="00A51343" w:rsidRPr="00A51343" w:rsidSect="00C223A9">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75B13"/>
    <w:multiLevelType w:val="hybridMultilevel"/>
    <w:tmpl w:val="68DE7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864C92"/>
    <w:multiLevelType w:val="multilevel"/>
    <w:tmpl w:val="76DA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61974"/>
    <w:multiLevelType w:val="multilevel"/>
    <w:tmpl w:val="3CEC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6009E"/>
    <w:multiLevelType w:val="hybridMultilevel"/>
    <w:tmpl w:val="D7D6C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015676"/>
    <w:multiLevelType w:val="hybridMultilevel"/>
    <w:tmpl w:val="4CCE0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2B4ECC"/>
    <w:multiLevelType w:val="hybridMultilevel"/>
    <w:tmpl w:val="555CF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294074"/>
    <w:multiLevelType w:val="hybridMultilevel"/>
    <w:tmpl w:val="DC1CCA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6F49A0"/>
    <w:multiLevelType w:val="hybridMultilevel"/>
    <w:tmpl w:val="57E08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28319B"/>
    <w:multiLevelType w:val="multilevel"/>
    <w:tmpl w:val="A06C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E66719"/>
    <w:multiLevelType w:val="multilevel"/>
    <w:tmpl w:val="CD12D9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682116A4"/>
    <w:multiLevelType w:val="hybridMultilevel"/>
    <w:tmpl w:val="C8A62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CF17F0D"/>
    <w:multiLevelType w:val="hybridMultilevel"/>
    <w:tmpl w:val="CC4AD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7"/>
  </w:num>
  <w:num w:numId="4">
    <w:abstractNumId w:val="11"/>
  </w:num>
  <w:num w:numId="5">
    <w:abstractNumId w:val="3"/>
  </w:num>
  <w:num w:numId="6">
    <w:abstractNumId w:val="5"/>
  </w:num>
  <w:num w:numId="7">
    <w:abstractNumId w:val="0"/>
  </w:num>
  <w:num w:numId="8">
    <w:abstractNumId w:val="9"/>
  </w:num>
  <w:num w:numId="9">
    <w:abstractNumId w:val="6"/>
  </w:num>
  <w:num w:numId="10">
    <w:abstractNumId w:val="1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B89"/>
    <w:rsid w:val="000C2A47"/>
    <w:rsid w:val="00133990"/>
    <w:rsid w:val="001F2DF3"/>
    <w:rsid w:val="00426575"/>
    <w:rsid w:val="00661D14"/>
    <w:rsid w:val="006E041F"/>
    <w:rsid w:val="009638A6"/>
    <w:rsid w:val="00A51343"/>
    <w:rsid w:val="00C223A9"/>
    <w:rsid w:val="00CF3B89"/>
    <w:rsid w:val="00ED3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4F596-3D5F-44C7-9677-055E472F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575"/>
    <w:pPr>
      <w:ind w:left="720"/>
      <w:contextualSpacing/>
    </w:pPr>
  </w:style>
  <w:style w:type="paragraph" w:styleId="BodyText">
    <w:name w:val="Body Text"/>
    <w:basedOn w:val="Normal"/>
    <w:link w:val="BodyTextChar"/>
    <w:rsid w:val="00A5134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513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369289">
      <w:bodyDiv w:val="1"/>
      <w:marLeft w:val="0"/>
      <w:marRight w:val="0"/>
      <w:marTop w:val="0"/>
      <w:marBottom w:val="0"/>
      <w:divBdr>
        <w:top w:val="none" w:sz="0" w:space="0" w:color="auto"/>
        <w:left w:val="none" w:sz="0" w:space="0" w:color="auto"/>
        <w:bottom w:val="none" w:sz="0" w:space="0" w:color="auto"/>
        <w:right w:val="none" w:sz="0" w:space="0" w:color="auto"/>
      </w:divBdr>
      <w:divsChild>
        <w:div w:id="312411115">
          <w:marLeft w:val="0"/>
          <w:marRight w:val="0"/>
          <w:marTop w:val="0"/>
          <w:marBottom w:val="0"/>
          <w:divBdr>
            <w:top w:val="none" w:sz="0" w:space="0" w:color="auto"/>
            <w:left w:val="none" w:sz="0" w:space="0" w:color="auto"/>
            <w:bottom w:val="none" w:sz="0" w:space="0" w:color="auto"/>
            <w:right w:val="none" w:sz="0" w:space="0" w:color="auto"/>
          </w:divBdr>
          <w:divsChild>
            <w:div w:id="148984948">
              <w:marLeft w:val="0"/>
              <w:marRight w:val="0"/>
              <w:marTop w:val="0"/>
              <w:marBottom w:val="0"/>
              <w:divBdr>
                <w:top w:val="none" w:sz="0" w:space="0" w:color="auto"/>
                <w:left w:val="none" w:sz="0" w:space="0" w:color="auto"/>
                <w:bottom w:val="none" w:sz="0" w:space="0" w:color="auto"/>
                <w:right w:val="none" w:sz="0" w:space="0" w:color="auto"/>
              </w:divBdr>
              <w:divsChild>
                <w:div w:id="1673415585">
                  <w:marLeft w:val="0"/>
                  <w:marRight w:val="0"/>
                  <w:marTop w:val="0"/>
                  <w:marBottom w:val="0"/>
                  <w:divBdr>
                    <w:top w:val="none" w:sz="0" w:space="0" w:color="auto"/>
                    <w:left w:val="none" w:sz="0" w:space="0" w:color="auto"/>
                    <w:bottom w:val="none" w:sz="0" w:space="0" w:color="auto"/>
                    <w:right w:val="none" w:sz="0" w:space="0" w:color="auto"/>
                  </w:divBdr>
                  <w:divsChild>
                    <w:div w:id="1797945392">
                      <w:marLeft w:val="0"/>
                      <w:marRight w:val="0"/>
                      <w:marTop w:val="0"/>
                      <w:marBottom w:val="0"/>
                      <w:divBdr>
                        <w:top w:val="none" w:sz="0" w:space="0" w:color="auto"/>
                        <w:left w:val="none" w:sz="0" w:space="0" w:color="auto"/>
                        <w:bottom w:val="none" w:sz="0" w:space="0" w:color="auto"/>
                        <w:right w:val="none" w:sz="0" w:space="0" w:color="auto"/>
                      </w:divBdr>
                      <w:divsChild>
                        <w:div w:id="1862281228">
                          <w:marLeft w:val="0"/>
                          <w:marRight w:val="0"/>
                          <w:marTop w:val="0"/>
                          <w:marBottom w:val="0"/>
                          <w:divBdr>
                            <w:top w:val="none" w:sz="0" w:space="0" w:color="auto"/>
                            <w:left w:val="none" w:sz="0" w:space="0" w:color="auto"/>
                            <w:bottom w:val="none" w:sz="0" w:space="0" w:color="auto"/>
                            <w:right w:val="none" w:sz="0" w:space="0" w:color="auto"/>
                          </w:divBdr>
                          <w:divsChild>
                            <w:div w:id="147984955">
                              <w:marLeft w:val="0"/>
                              <w:marRight w:val="0"/>
                              <w:marTop w:val="0"/>
                              <w:marBottom w:val="0"/>
                              <w:divBdr>
                                <w:top w:val="none" w:sz="0" w:space="0" w:color="auto"/>
                                <w:left w:val="none" w:sz="0" w:space="0" w:color="auto"/>
                                <w:bottom w:val="none" w:sz="0" w:space="0" w:color="auto"/>
                                <w:right w:val="none" w:sz="0" w:space="0" w:color="auto"/>
                              </w:divBdr>
                              <w:divsChild>
                                <w:div w:id="1828669288">
                                  <w:marLeft w:val="0"/>
                                  <w:marRight w:val="0"/>
                                  <w:marTop w:val="0"/>
                                  <w:marBottom w:val="0"/>
                                  <w:divBdr>
                                    <w:top w:val="none" w:sz="0" w:space="0" w:color="auto"/>
                                    <w:left w:val="none" w:sz="0" w:space="0" w:color="auto"/>
                                    <w:bottom w:val="none" w:sz="0" w:space="0" w:color="auto"/>
                                    <w:right w:val="none" w:sz="0" w:space="0" w:color="auto"/>
                                  </w:divBdr>
                                  <w:divsChild>
                                    <w:div w:id="567233384">
                                      <w:marLeft w:val="-225"/>
                                      <w:marRight w:val="-225"/>
                                      <w:marTop w:val="0"/>
                                      <w:marBottom w:val="0"/>
                                      <w:divBdr>
                                        <w:top w:val="none" w:sz="0" w:space="0" w:color="auto"/>
                                        <w:left w:val="none" w:sz="0" w:space="0" w:color="auto"/>
                                        <w:bottom w:val="none" w:sz="0" w:space="0" w:color="auto"/>
                                        <w:right w:val="none" w:sz="0" w:space="0" w:color="auto"/>
                                      </w:divBdr>
                                      <w:divsChild>
                                        <w:div w:id="2143308816">
                                          <w:marLeft w:val="0"/>
                                          <w:marRight w:val="0"/>
                                          <w:marTop w:val="0"/>
                                          <w:marBottom w:val="0"/>
                                          <w:divBdr>
                                            <w:top w:val="none" w:sz="0" w:space="0" w:color="auto"/>
                                            <w:left w:val="none" w:sz="0" w:space="0" w:color="auto"/>
                                            <w:bottom w:val="none" w:sz="0" w:space="0" w:color="auto"/>
                                            <w:right w:val="none" w:sz="0" w:space="0" w:color="auto"/>
                                          </w:divBdr>
                                          <w:divsChild>
                                            <w:div w:id="1423530500">
                                              <w:marLeft w:val="0"/>
                                              <w:marRight w:val="0"/>
                                              <w:marTop w:val="0"/>
                                              <w:marBottom w:val="450"/>
                                              <w:divBdr>
                                                <w:top w:val="none" w:sz="0" w:space="0" w:color="auto"/>
                                                <w:left w:val="none" w:sz="0" w:space="0" w:color="auto"/>
                                                <w:bottom w:val="none" w:sz="0" w:space="0" w:color="auto"/>
                                                <w:right w:val="none" w:sz="0" w:space="0" w:color="auto"/>
                                              </w:divBdr>
                                              <w:divsChild>
                                                <w:div w:id="647831546">
                                                  <w:marLeft w:val="0"/>
                                                  <w:marRight w:val="0"/>
                                                  <w:marTop w:val="0"/>
                                                  <w:marBottom w:val="75"/>
                                                  <w:divBdr>
                                                    <w:top w:val="none" w:sz="0" w:space="0" w:color="auto"/>
                                                    <w:left w:val="none" w:sz="0" w:space="0" w:color="auto"/>
                                                    <w:bottom w:val="none" w:sz="0" w:space="0" w:color="auto"/>
                                                    <w:right w:val="none" w:sz="0" w:space="0" w:color="auto"/>
                                                  </w:divBdr>
                                                  <w:divsChild>
                                                    <w:div w:id="141423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Durling</dc:creator>
  <cp:keywords/>
  <dc:description/>
  <cp:lastModifiedBy>Hana Cardy</cp:lastModifiedBy>
  <cp:revision>3</cp:revision>
  <dcterms:created xsi:type="dcterms:W3CDTF">2018-10-29T13:01:00Z</dcterms:created>
  <dcterms:modified xsi:type="dcterms:W3CDTF">2018-11-29T10:45:00Z</dcterms:modified>
</cp:coreProperties>
</file>