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C43" w:rsidRDefault="006708E8">
      <w:bookmarkStart w:id="0" w:name="_GoBack"/>
      <w:bookmarkEnd w:id="0"/>
      <w:r>
        <w:rPr>
          <w:noProof/>
          <w:lang w:eastAsia="en-GB"/>
        </w:rPr>
        <w:drawing>
          <wp:anchor distT="0" distB="0" distL="114300" distR="114300" simplePos="0" relativeHeight="251663360" behindDoc="0" locked="0" layoutInCell="1" allowOverlap="1" wp14:anchorId="16A4D16F" wp14:editId="4C0357EE">
            <wp:simplePos x="0" y="0"/>
            <wp:positionH relativeFrom="margin">
              <wp:align>center</wp:align>
            </wp:positionH>
            <wp:positionV relativeFrom="paragraph">
              <wp:posOffset>-233680</wp:posOffset>
            </wp:positionV>
            <wp:extent cx="935381" cy="1110962"/>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59975" t="17898" r="14778" b="28762"/>
                    <a:stretch/>
                  </pic:blipFill>
                  <pic:spPr bwMode="auto">
                    <a:xfrm>
                      <a:off x="0" y="0"/>
                      <a:ext cx="935381" cy="111096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5C43">
        <w:rPr>
          <w:noProof/>
          <w:lang w:eastAsia="en-GB"/>
        </w:rPr>
        <mc:AlternateContent>
          <mc:Choice Requires="wps">
            <w:drawing>
              <wp:anchor distT="0" distB="0" distL="114300" distR="114300" simplePos="0" relativeHeight="251660288" behindDoc="0" locked="0" layoutInCell="1" allowOverlap="1" wp14:anchorId="36BFCEF5" wp14:editId="77735A8D">
                <wp:simplePos x="0" y="0"/>
                <wp:positionH relativeFrom="margin">
                  <wp:posOffset>190500</wp:posOffset>
                </wp:positionH>
                <wp:positionV relativeFrom="paragraph">
                  <wp:posOffset>238125</wp:posOffset>
                </wp:positionV>
                <wp:extent cx="6263450" cy="8620125"/>
                <wp:effectExtent l="38100" t="38100" r="42545" b="47625"/>
                <wp:wrapNone/>
                <wp:docPr id="8" name="Rectangle 8"/>
                <wp:cNvGraphicFramePr/>
                <a:graphic xmlns:a="http://schemas.openxmlformats.org/drawingml/2006/main">
                  <a:graphicData uri="http://schemas.microsoft.com/office/word/2010/wordprocessingShape">
                    <wps:wsp>
                      <wps:cNvSpPr/>
                      <wps:spPr>
                        <a:xfrm>
                          <a:off x="0" y="0"/>
                          <a:ext cx="6263450" cy="8620125"/>
                        </a:xfrm>
                        <a:prstGeom prst="rect">
                          <a:avLst/>
                        </a:prstGeom>
                        <a:noFill/>
                        <a:ln w="76200" cmpd="sng">
                          <a:solidFill>
                            <a:srgbClr val="0F599D"/>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5pt;margin-top:18.75pt;width:493.2pt;height:67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" filled="f" strokecolor="#0f599d" strokeweight="6pt">
                <w10:wrap anchorx="margin"/>
              </v:rect>
            </w:pict>
          </mc:Fallback>
        </mc:AlternateContent>
      </w:r>
    </w:p>
    <w:p w:rsidR="00715C43" w:rsidRDefault="00715C43"/>
    <w:p w:rsidR="00715C43" w:rsidRDefault="00B73FD0">
      <w:r>
        <w:rPr>
          <w:noProof/>
          <w:lang w:eastAsia="en-GB"/>
        </w:rPr>
        <w:drawing>
          <wp:anchor distT="0" distB="0" distL="114300" distR="114300" simplePos="0" relativeHeight="251671552" behindDoc="0" locked="0" layoutInCell="1" allowOverlap="1">
            <wp:simplePos x="0" y="0"/>
            <wp:positionH relativeFrom="column">
              <wp:posOffset>2446020</wp:posOffset>
            </wp:positionH>
            <wp:positionV relativeFrom="paragraph">
              <wp:posOffset>7757160</wp:posOffset>
            </wp:positionV>
            <wp:extent cx="1600200" cy="1420754"/>
            <wp:effectExtent l="0" t="0" r="0" b="8255"/>
            <wp:wrapNone/>
            <wp:docPr id="1" name="Picture 1" descr="C:\Users\chris\AppData\Local\Microsoft\Windows\Temporary Internet Files\Content.Outlook\CS0S46MJ\SNCE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Microsoft\Windows\Temporary Internet Files\Content.Outlook\CS0S46MJ\SNCEP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420754"/>
                    </a:xfrm>
                    <a:prstGeom prst="rect">
                      <a:avLst/>
                    </a:prstGeom>
                    <a:noFill/>
                    <a:ln>
                      <a:noFill/>
                    </a:ln>
                  </pic:spPr>
                </pic:pic>
              </a:graphicData>
            </a:graphic>
            <wp14:sizeRelH relativeFrom="page">
              <wp14:pctWidth>0</wp14:pctWidth>
            </wp14:sizeRelH>
            <wp14:sizeRelV relativeFrom="page">
              <wp14:pctHeight>0</wp14:pctHeight>
            </wp14:sizeRelV>
          </wp:anchor>
        </w:drawing>
      </w:r>
      <w:r w:rsidR="006708E8">
        <w:rPr>
          <w:noProof/>
          <w:lang w:eastAsia="en-GB"/>
        </w:rPr>
        <mc:AlternateContent>
          <mc:Choice Requires="wps">
            <w:drawing>
              <wp:anchor distT="45720" distB="45720" distL="114300" distR="114300" simplePos="0" relativeHeight="251670528" behindDoc="0" locked="0" layoutInCell="1" allowOverlap="1">
                <wp:simplePos x="0" y="0"/>
                <wp:positionH relativeFrom="column">
                  <wp:posOffset>285750</wp:posOffset>
                </wp:positionH>
                <wp:positionV relativeFrom="paragraph">
                  <wp:posOffset>304800</wp:posOffset>
                </wp:positionV>
                <wp:extent cx="6019800" cy="7305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305675"/>
                        </a:xfrm>
                        <a:prstGeom prst="rect">
                          <a:avLst/>
                        </a:prstGeom>
                        <a:solidFill>
                          <a:srgbClr val="FFFFFF"/>
                        </a:solidFill>
                        <a:ln w="9525">
                          <a:solidFill>
                            <a:schemeClr val="bg1"/>
                          </a:solidFill>
                          <a:miter lim="800000"/>
                          <a:headEnd/>
                          <a:tailEnd/>
                        </a:ln>
                      </wps:spPr>
                      <wps:txbx>
                        <w:txbxContent>
                          <w:p w:rsidR="006708E8" w:rsidRPr="006708E8" w:rsidRDefault="006708E8" w:rsidP="006708E8">
                            <w:pPr>
                              <w:spacing w:before="240" w:after="150" w:line="240" w:lineRule="auto"/>
                              <w:jc w:val="center"/>
                              <w:rPr>
                                <w:rFonts w:ascii="Arial" w:eastAsia="Times New Roman" w:hAnsi="Arial" w:cs="Arial"/>
                                <w:b/>
                                <w:sz w:val="24"/>
                                <w:szCs w:val="24"/>
                                <w:lang w:eastAsia="en-GB"/>
                              </w:rPr>
                            </w:pPr>
                            <w:r w:rsidRPr="006708E8">
                              <w:rPr>
                                <w:rFonts w:ascii="Arial" w:eastAsia="Times New Roman" w:hAnsi="Arial" w:cs="Arial"/>
                                <w:b/>
                                <w:sz w:val="24"/>
                                <w:szCs w:val="24"/>
                                <w:lang w:eastAsia="en-GB"/>
                              </w:rPr>
                              <w:t>Background Information</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 xml:space="preserve">St Nicholas CE Primary </w:t>
                            </w:r>
                            <w:proofErr w:type="gramStart"/>
                            <w:r w:rsidRPr="006708E8">
                              <w:rPr>
                                <w:rFonts w:ascii="Arial" w:eastAsia="Times New Roman" w:hAnsi="Arial" w:cs="Arial"/>
                                <w:sz w:val="24"/>
                                <w:szCs w:val="24"/>
                                <w:lang w:eastAsia="en-GB"/>
                              </w:rPr>
                              <w:t>Academy,</w:t>
                            </w:r>
                            <w:proofErr w:type="gramEnd"/>
                            <w:r w:rsidRPr="006708E8">
                              <w:rPr>
                                <w:rFonts w:ascii="Arial" w:eastAsia="Times New Roman" w:hAnsi="Arial" w:cs="Arial"/>
                                <w:sz w:val="24"/>
                                <w:szCs w:val="24"/>
                                <w:lang w:eastAsia="en-GB"/>
                              </w:rPr>
                              <w:t xml:space="preserve"> is situated in the heart of New Romney, set in beautiful surroundings and is well resourced to meet the needs of its 14 classes and 3</w:t>
                            </w:r>
                            <w:r w:rsidR="00E33D59">
                              <w:rPr>
                                <w:rFonts w:ascii="Arial" w:eastAsia="Times New Roman" w:hAnsi="Arial" w:cs="Arial"/>
                                <w:sz w:val="24"/>
                                <w:szCs w:val="24"/>
                                <w:lang w:eastAsia="en-GB"/>
                              </w:rPr>
                              <w:t>50</w:t>
                            </w:r>
                            <w:r w:rsidRPr="006708E8">
                              <w:rPr>
                                <w:rFonts w:ascii="Arial" w:eastAsia="Times New Roman" w:hAnsi="Arial" w:cs="Arial"/>
                                <w:sz w:val="24"/>
                                <w:szCs w:val="24"/>
                                <w:lang w:eastAsia="en-GB"/>
                              </w:rPr>
                              <w:t xml:space="preserve"> children, in this well-maintained school.</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We have a committed and enthusiastic staff who are determined to enable every child to reach their potential by providing them a stable, caring environment where children are happy to attend, and are stimulated and keen to learn while developing their individual potential. We cater for a wide range of ability encouraging all children to achieve at their highest level.</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 xml:space="preserve">Our church </w:t>
                            </w:r>
                            <w:r>
                              <w:rPr>
                                <w:rFonts w:ascii="Arial" w:eastAsia="Times New Roman" w:hAnsi="Arial" w:cs="Arial"/>
                                <w:sz w:val="24"/>
                                <w:szCs w:val="24"/>
                                <w:lang w:eastAsia="en-GB"/>
                              </w:rPr>
                              <w:t>academy</w:t>
                            </w:r>
                            <w:r w:rsidRPr="006708E8">
                              <w:rPr>
                                <w:rFonts w:ascii="Arial" w:eastAsia="Times New Roman" w:hAnsi="Arial" w:cs="Arial"/>
                                <w:sz w:val="24"/>
                                <w:szCs w:val="24"/>
                                <w:lang w:eastAsia="en-GB"/>
                              </w:rPr>
                              <w:t xml:space="preserve"> status means we have a strong Christian ethos and links to St Nicholas Church in New Romney which enriches both our collective worship and </w:t>
                            </w:r>
                            <w:r>
                              <w:rPr>
                                <w:rFonts w:ascii="Arial" w:eastAsia="Times New Roman" w:hAnsi="Arial" w:cs="Arial"/>
                                <w:sz w:val="24"/>
                                <w:szCs w:val="24"/>
                                <w:lang w:eastAsia="en-GB"/>
                              </w:rPr>
                              <w:t>academy</w:t>
                            </w:r>
                            <w:r w:rsidRPr="006708E8">
                              <w:rPr>
                                <w:rFonts w:ascii="Arial" w:eastAsia="Times New Roman" w:hAnsi="Arial" w:cs="Arial"/>
                                <w:sz w:val="24"/>
                                <w:szCs w:val="24"/>
                                <w:lang w:eastAsia="en-GB"/>
                              </w:rPr>
                              <w:t xml:space="preserve"> values.</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New Romney is an ancient Cinque Port situated in rural Kent, with excellent road links to Ashford (20 minutes), Canterbury (45 minutes) and Folkestone (30 minutes) or if you live in East Sussex only 45 minutes from Hastings!</w:t>
                            </w:r>
                          </w:p>
                          <w:p w:rsidR="006708E8" w:rsidRP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St Nicholas CE Primary Academy is a ‘values based community’, committed to the education of the whole child. The Values have been adopted by all the stakeholders and are based on Christian principles aimed at developing children to become both successful learners and valued members of society. Our values are:</w:t>
                            </w:r>
                          </w:p>
                          <w:p w:rsidR="006708E8" w:rsidRPr="006708E8" w:rsidRDefault="006708E8" w:rsidP="006708E8">
                            <w:pPr>
                              <w:pStyle w:val="NormalWeb"/>
                              <w:shd w:val="clear" w:color="auto" w:fill="FFFFFF"/>
                              <w:spacing w:before="240" w:beforeAutospacing="0" w:after="160" w:afterAutospacing="0"/>
                              <w:jc w:val="center"/>
                              <w:rPr>
                                <w:rStyle w:val="Strong"/>
                                <w:rFonts w:ascii="Arial" w:hAnsi="Arial" w:cs="Arial"/>
                              </w:rPr>
                            </w:pPr>
                            <w:r w:rsidRPr="006708E8">
                              <w:rPr>
                                <w:rStyle w:val="Strong"/>
                                <w:rFonts w:ascii="Arial" w:hAnsi="Arial" w:cs="Arial"/>
                              </w:rPr>
                              <w:t>Ambition | Community | Friendship | Perseverance | Respect | Trust</w:t>
                            </w:r>
                          </w:p>
                          <w:p w:rsid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 xml:space="preserve">At St Nicholas, we believe everyone needs values to guide them through life. Without values, we have no anchor, nothing on which to base our decisions and priorities and we recognise the huge role parents have to play in helping us embed </w:t>
                            </w:r>
                            <w:r w:rsidR="00851A49">
                              <w:rPr>
                                <w:rFonts w:ascii="Arial" w:hAnsi="Arial" w:cs="Arial"/>
                              </w:rPr>
                              <w:t>them</w:t>
                            </w:r>
                            <w:r w:rsidRPr="006708E8">
                              <w:rPr>
                                <w:rFonts w:ascii="Arial" w:hAnsi="Arial" w:cs="Arial"/>
                              </w:rPr>
                              <w:t>.</w:t>
                            </w:r>
                          </w:p>
                          <w:p w:rsidR="006708E8" w:rsidRP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We teach our values through everything we do and through our daily Acts of Worship and PSHE curriculum. Values displays are prominent within the school environment in the belief that a good education gives us the chance to live longer, enjoy success, create life chances, provide for a family and much more. We are confident every parent and carer wants these for their children. Our values are not just for show; they are at the very heart of everyone and everything at St Nicholas CE Primary Academy.</w:t>
                            </w:r>
                          </w:p>
                          <w:p w:rsidR="006708E8" w:rsidRPr="006708E8" w:rsidRDefault="006708E8" w:rsidP="006708E8">
                            <w:pPr>
                              <w:spacing w:before="240" w:line="240" w:lineRule="auto"/>
                              <w:jc w:val="both"/>
                              <w:rPr>
                                <w:rFonts w:ascii="Arial" w:hAnsi="Arial" w:cs="Arial"/>
                                <w:b/>
                                <w:sz w:val="24"/>
                                <w:szCs w:val="24"/>
                              </w:rPr>
                            </w:pPr>
                            <w:r w:rsidRPr="006708E8">
                              <w:rPr>
                                <w:rFonts w:ascii="Arial" w:eastAsia="Times New Roman" w:hAnsi="Arial" w:cs="Arial"/>
                                <w:sz w:val="24"/>
                                <w:szCs w:val="24"/>
                                <w:lang w:eastAsia="en-GB"/>
                              </w:rPr>
                              <w:t>We invite you to visit our school and discover for yourself the unique benefits of St Nicholas.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24pt;width:474pt;height:575.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" strokecolor="white [3212]">
                <v:textbox>
                  <w:txbxContent>
                    <w:p w:rsidR="006708E8" w:rsidRPr="006708E8" w:rsidRDefault="006708E8" w:rsidP="006708E8">
                      <w:pPr>
                        <w:spacing w:before="240" w:after="150" w:line="240" w:lineRule="auto"/>
                        <w:jc w:val="center"/>
                        <w:rPr>
                          <w:rFonts w:ascii="Arial" w:eastAsia="Times New Roman" w:hAnsi="Arial" w:cs="Arial"/>
                          <w:b/>
                          <w:sz w:val="24"/>
                          <w:szCs w:val="24"/>
                          <w:lang w:eastAsia="en-GB"/>
                        </w:rPr>
                      </w:pPr>
                      <w:r w:rsidRPr="006708E8">
                        <w:rPr>
                          <w:rFonts w:ascii="Arial" w:eastAsia="Times New Roman" w:hAnsi="Arial" w:cs="Arial"/>
                          <w:b/>
                          <w:sz w:val="24"/>
                          <w:szCs w:val="24"/>
                          <w:lang w:eastAsia="en-GB"/>
                        </w:rPr>
                        <w:t>Background Information</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 xml:space="preserve">St Nicholas CE Primary </w:t>
                      </w:r>
                      <w:proofErr w:type="gramStart"/>
                      <w:r w:rsidRPr="006708E8">
                        <w:rPr>
                          <w:rFonts w:ascii="Arial" w:eastAsia="Times New Roman" w:hAnsi="Arial" w:cs="Arial"/>
                          <w:sz w:val="24"/>
                          <w:szCs w:val="24"/>
                          <w:lang w:eastAsia="en-GB"/>
                        </w:rPr>
                        <w:t>Academy,</w:t>
                      </w:r>
                      <w:proofErr w:type="gramEnd"/>
                      <w:r w:rsidRPr="006708E8">
                        <w:rPr>
                          <w:rFonts w:ascii="Arial" w:eastAsia="Times New Roman" w:hAnsi="Arial" w:cs="Arial"/>
                          <w:sz w:val="24"/>
                          <w:szCs w:val="24"/>
                          <w:lang w:eastAsia="en-GB"/>
                        </w:rPr>
                        <w:t xml:space="preserve"> is situated in the heart of New Romney, set in beautiful surroundings and is well resourced to meet the needs of its 14 classes and 3</w:t>
                      </w:r>
                      <w:r w:rsidR="00E33D59">
                        <w:rPr>
                          <w:rFonts w:ascii="Arial" w:eastAsia="Times New Roman" w:hAnsi="Arial" w:cs="Arial"/>
                          <w:sz w:val="24"/>
                          <w:szCs w:val="24"/>
                          <w:lang w:eastAsia="en-GB"/>
                        </w:rPr>
                        <w:t>50</w:t>
                      </w:r>
                      <w:r w:rsidRPr="006708E8">
                        <w:rPr>
                          <w:rFonts w:ascii="Arial" w:eastAsia="Times New Roman" w:hAnsi="Arial" w:cs="Arial"/>
                          <w:sz w:val="24"/>
                          <w:szCs w:val="24"/>
                          <w:lang w:eastAsia="en-GB"/>
                        </w:rPr>
                        <w:t xml:space="preserve"> children, in this well-maintained school.</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We have a committed and enthusiastic staff who are determined to enable every child to reach their potential by providing them a stable, caring environment where children are happy to attend, and are stimulated and keen to learn while developing their individual potential. We cater for a wide range of ability encouraging all children to achieve at their highest level.</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 xml:space="preserve">Our church </w:t>
                      </w:r>
                      <w:r>
                        <w:rPr>
                          <w:rFonts w:ascii="Arial" w:eastAsia="Times New Roman" w:hAnsi="Arial" w:cs="Arial"/>
                          <w:sz w:val="24"/>
                          <w:szCs w:val="24"/>
                          <w:lang w:eastAsia="en-GB"/>
                        </w:rPr>
                        <w:t>academy</w:t>
                      </w:r>
                      <w:r w:rsidRPr="006708E8">
                        <w:rPr>
                          <w:rFonts w:ascii="Arial" w:eastAsia="Times New Roman" w:hAnsi="Arial" w:cs="Arial"/>
                          <w:sz w:val="24"/>
                          <w:szCs w:val="24"/>
                          <w:lang w:eastAsia="en-GB"/>
                        </w:rPr>
                        <w:t xml:space="preserve"> status means we have a strong Christian ethos and links to St Nicholas Church in New Romney which enriches both our collective worship and </w:t>
                      </w:r>
                      <w:r>
                        <w:rPr>
                          <w:rFonts w:ascii="Arial" w:eastAsia="Times New Roman" w:hAnsi="Arial" w:cs="Arial"/>
                          <w:sz w:val="24"/>
                          <w:szCs w:val="24"/>
                          <w:lang w:eastAsia="en-GB"/>
                        </w:rPr>
                        <w:t>academy</w:t>
                      </w:r>
                      <w:r w:rsidRPr="006708E8">
                        <w:rPr>
                          <w:rFonts w:ascii="Arial" w:eastAsia="Times New Roman" w:hAnsi="Arial" w:cs="Arial"/>
                          <w:sz w:val="24"/>
                          <w:szCs w:val="24"/>
                          <w:lang w:eastAsia="en-GB"/>
                        </w:rPr>
                        <w:t xml:space="preserve"> values.</w:t>
                      </w:r>
                    </w:p>
                    <w:p w:rsidR="006708E8" w:rsidRPr="006708E8" w:rsidRDefault="006708E8" w:rsidP="006708E8">
                      <w:pPr>
                        <w:spacing w:before="240" w:line="240" w:lineRule="auto"/>
                        <w:jc w:val="both"/>
                        <w:rPr>
                          <w:rFonts w:ascii="Arial" w:eastAsia="Times New Roman" w:hAnsi="Arial" w:cs="Arial"/>
                          <w:sz w:val="24"/>
                          <w:szCs w:val="24"/>
                          <w:lang w:eastAsia="en-GB"/>
                        </w:rPr>
                      </w:pPr>
                      <w:r w:rsidRPr="006708E8">
                        <w:rPr>
                          <w:rFonts w:ascii="Arial" w:eastAsia="Times New Roman" w:hAnsi="Arial" w:cs="Arial"/>
                          <w:sz w:val="24"/>
                          <w:szCs w:val="24"/>
                          <w:lang w:eastAsia="en-GB"/>
                        </w:rPr>
                        <w:t>New Romney is an ancient Cinque Port situated in rural Kent, with excellent road links to Ashford (20 minutes), Canterbury (45 minutes) and Folkestone (30 minutes) or if you live in East Sussex only 45 minutes from Hastings!</w:t>
                      </w:r>
                    </w:p>
                    <w:p w:rsidR="006708E8" w:rsidRP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St Nicholas CE Primary Academy is a ‘values based community’, committed to the education of the whole child. The Values have been adopted by all the stakeholders and are based on Christian principles aimed at developing children to become both successful learners and valued members of society. Our values are:</w:t>
                      </w:r>
                    </w:p>
                    <w:p w:rsidR="006708E8" w:rsidRPr="006708E8" w:rsidRDefault="006708E8" w:rsidP="006708E8">
                      <w:pPr>
                        <w:pStyle w:val="NormalWeb"/>
                        <w:shd w:val="clear" w:color="auto" w:fill="FFFFFF"/>
                        <w:spacing w:before="240" w:beforeAutospacing="0" w:after="160" w:afterAutospacing="0"/>
                        <w:jc w:val="center"/>
                        <w:rPr>
                          <w:rStyle w:val="Strong"/>
                          <w:rFonts w:ascii="Arial" w:hAnsi="Arial" w:cs="Arial"/>
                        </w:rPr>
                      </w:pPr>
                      <w:r w:rsidRPr="006708E8">
                        <w:rPr>
                          <w:rStyle w:val="Strong"/>
                          <w:rFonts w:ascii="Arial" w:hAnsi="Arial" w:cs="Arial"/>
                        </w:rPr>
                        <w:t>Ambition | Community | Friendship | Perseverance | Respect | Trust</w:t>
                      </w:r>
                    </w:p>
                    <w:p w:rsid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 xml:space="preserve">At St Nicholas, we believe everyone needs values to guide them through life. Without values, we have no anchor, nothing on which to base our decisions and priorities and we recognise the huge role parents have to play in helping us embed </w:t>
                      </w:r>
                      <w:r w:rsidR="00851A49">
                        <w:rPr>
                          <w:rFonts w:ascii="Arial" w:hAnsi="Arial" w:cs="Arial"/>
                        </w:rPr>
                        <w:t>them</w:t>
                      </w:r>
                      <w:r w:rsidRPr="006708E8">
                        <w:rPr>
                          <w:rFonts w:ascii="Arial" w:hAnsi="Arial" w:cs="Arial"/>
                        </w:rPr>
                        <w:t>.</w:t>
                      </w:r>
                    </w:p>
                    <w:p w:rsidR="006708E8" w:rsidRPr="006708E8" w:rsidRDefault="006708E8" w:rsidP="006708E8">
                      <w:pPr>
                        <w:pStyle w:val="NormalWeb"/>
                        <w:shd w:val="clear" w:color="auto" w:fill="FFFFFF"/>
                        <w:spacing w:before="240" w:beforeAutospacing="0" w:after="160" w:afterAutospacing="0"/>
                        <w:jc w:val="both"/>
                        <w:rPr>
                          <w:rFonts w:ascii="Arial" w:hAnsi="Arial" w:cs="Arial"/>
                        </w:rPr>
                      </w:pPr>
                      <w:r w:rsidRPr="006708E8">
                        <w:rPr>
                          <w:rFonts w:ascii="Arial" w:hAnsi="Arial" w:cs="Arial"/>
                        </w:rPr>
                        <w:t>We teach our values through everything we do and through our daily Acts of Worship and PSHE curriculum. Values displays are prominent within the school environment in the belief that a good education gives us the chance to live longer, enjoy success, create life chances, provide for a family and much more. We are confident every parent and carer wants these for their children. Our values are not just for show; they are at the very heart of everyone and everything at St Nicholas CE Primary Academy.</w:t>
                      </w:r>
                    </w:p>
                    <w:p w:rsidR="006708E8" w:rsidRPr="006708E8" w:rsidRDefault="006708E8" w:rsidP="006708E8">
                      <w:pPr>
                        <w:spacing w:before="240" w:line="240" w:lineRule="auto"/>
                        <w:jc w:val="both"/>
                        <w:rPr>
                          <w:rFonts w:ascii="Arial" w:hAnsi="Arial" w:cs="Arial"/>
                          <w:b/>
                          <w:sz w:val="24"/>
                          <w:szCs w:val="24"/>
                        </w:rPr>
                      </w:pPr>
                      <w:r w:rsidRPr="006708E8">
                        <w:rPr>
                          <w:rFonts w:ascii="Arial" w:eastAsia="Times New Roman" w:hAnsi="Arial" w:cs="Arial"/>
                          <w:sz w:val="24"/>
                          <w:szCs w:val="24"/>
                          <w:lang w:eastAsia="en-GB"/>
                        </w:rPr>
                        <w:t>We invite you to visit our school and discover for yourself the unique benefits of St Nicholas.</w:t>
                      </w:r>
                    </w:p>
                  </w:txbxContent>
                </v:textbox>
                <w10:wrap type="square"/>
              </v:shape>
            </w:pict>
          </mc:Fallback>
        </mc:AlternateContent>
      </w:r>
    </w:p>
    <w:sectPr w:rsidR="00715C43" w:rsidSect="00715C4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C43"/>
    <w:rsid w:val="002027C4"/>
    <w:rsid w:val="00245529"/>
    <w:rsid w:val="00275793"/>
    <w:rsid w:val="00295B5D"/>
    <w:rsid w:val="006708E8"/>
    <w:rsid w:val="006C688E"/>
    <w:rsid w:val="00715C43"/>
    <w:rsid w:val="00745073"/>
    <w:rsid w:val="007E6108"/>
    <w:rsid w:val="00851A49"/>
    <w:rsid w:val="00B73FD0"/>
    <w:rsid w:val="00BC504E"/>
    <w:rsid w:val="00DD547B"/>
    <w:rsid w:val="00E33D59"/>
    <w:rsid w:val="00F96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8E8"/>
    <w:rPr>
      <w:b/>
      <w:bCs/>
    </w:rPr>
  </w:style>
  <w:style w:type="paragraph" w:styleId="BalloonText">
    <w:name w:val="Balloon Text"/>
    <w:basedOn w:val="Normal"/>
    <w:link w:val="BalloonTextChar"/>
    <w:uiPriority w:val="99"/>
    <w:semiHidden/>
    <w:unhideWhenUsed/>
    <w:rsid w:val="00B7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8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08E8"/>
    <w:rPr>
      <w:b/>
      <w:bCs/>
    </w:rPr>
  </w:style>
  <w:style w:type="paragraph" w:styleId="BalloonText">
    <w:name w:val="Balloon Text"/>
    <w:basedOn w:val="Normal"/>
    <w:link w:val="BalloonTextChar"/>
    <w:uiPriority w:val="99"/>
    <w:semiHidden/>
    <w:unhideWhenUsed/>
    <w:rsid w:val="00B73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Nicholas Church of England (Controlled) Primary</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Longman</dc:creator>
  <cp:lastModifiedBy>Hilary Andrews</cp:lastModifiedBy>
  <cp:revision>2</cp:revision>
  <cp:lastPrinted>2019-01-08T09:42:00Z</cp:lastPrinted>
  <dcterms:created xsi:type="dcterms:W3CDTF">2019-01-08T13:46:00Z</dcterms:created>
  <dcterms:modified xsi:type="dcterms:W3CDTF">2019-01-08T13:46:00Z</dcterms:modified>
</cp:coreProperties>
</file>