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56" w:rsidRDefault="009C45A6" w:rsidP="009C45A6">
      <w:pPr>
        <w:jc w:val="center"/>
      </w:pPr>
      <w:r>
        <w:rPr>
          <w:noProof/>
          <w:lang w:eastAsia="en-GB"/>
        </w:rPr>
        <w:drawing>
          <wp:inline distT="0" distB="0" distL="0" distR="0" wp14:anchorId="0AD9AA5E">
            <wp:extent cx="1323975" cy="11668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072" cy="1179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45A6" w:rsidRPr="009C45A6" w:rsidRDefault="009C45A6" w:rsidP="009C45A6">
      <w:pPr>
        <w:jc w:val="center"/>
        <w:rPr>
          <w:rFonts w:ascii="Arial" w:hAnsi="Arial" w:cs="Arial"/>
          <w:b/>
          <w:sz w:val="28"/>
          <w:szCs w:val="28"/>
        </w:rPr>
      </w:pPr>
      <w:r w:rsidRPr="009C45A6">
        <w:rPr>
          <w:rFonts w:ascii="Arial" w:hAnsi="Arial" w:cs="Arial"/>
          <w:b/>
          <w:sz w:val="28"/>
          <w:szCs w:val="28"/>
        </w:rPr>
        <w:t>St. Saviour’s Church of England Junior School</w:t>
      </w:r>
    </w:p>
    <w:p w:rsidR="009C45A6" w:rsidRPr="009C45A6" w:rsidRDefault="005D6178" w:rsidP="009C45A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time teacher</w:t>
      </w:r>
      <w:r w:rsidR="009C45A6" w:rsidRPr="009C45A6">
        <w:rPr>
          <w:rFonts w:ascii="Arial" w:hAnsi="Arial" w:cs="Arial"/>
          <w:sz w:val="24"/>
          <w:szCs w:val="24"/>
        </w:rPr>
        <w:t xml:space="preserve"> person specification</w:t>
      </w:r>
    </w:p>
    <w:p w:rsidR="009C45A6" w:rsidRPr="009C45A6" w:rsidRDefault="009C45A6" w:rsidP="009C45A6">
      <w:pPr>
        <w:rPr>
          <w:rFonts w:ascii="Arial" w:hAnsi="Arial" w:cs="Arial"/>
          <w:sz w:val="24"/>
          <w:szCs w:val="24"/>
          <w:u w:val="single"/>
        </w:rPr>
      </w:pPr>
      <w:r w:rsidRPr="009C45A6">
        <w:rPr>
          <w:rFonts w:ascii="Arial" w:hAnsi="Arial" w:cs="Arial"/>
          <w:sz w:val="24"/>
          <w:szCs w:val="24"/>
          <w:u w:val="single"/>
        </w:rPr>
        <w:t>Teaching</w:t>
      </w:r>
    </w:p>
    <w:p w:rsidR="009C45A6" w:rsidRPr="009C45A6" w:rsidRDefault="009C45A6" w:rsidP="009C45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45A6">
        <w:rPr>
          <w:rFonts w:ascii="Arial" w:hAnsi="Arial" w:cs="Arial"/>
          <w:sz w:val="24"/>
          <w:szCs w:val="24"/>
        </w:rPr>
        <w:t>QTS</w:t>
      </w:r>
    </w:p>
    <w:p w:rsidR="009C45A6" w:rsidRPr="009C45A6" w:rsidRDefault="009C45A6" w:rsidP="009C45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45A6">
        <w:rPr>
          <w:rFonts w:ascii="Arial" w:hAnsi="Arial" w:cs="Arial"/>
          <w:sz w:val="24"/>
          <w:szCs w:val="24"/>
        </w:rPr>
        <w:t>Evidence of outstanding teaching and learning</w:t>
      </w:r>
    </w:p>
    <w:p w:rsidR="009C45A6" w:rsidRPr="005D6178" w:rsidRDefault="009C45A6" w:rsidP="00122D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5D6178">
        <w:rPr>
          <w:rFonts w:ascii="Arial" w:hAnsi="Arial" w:cs="Arial"/>
          <w:sz w:val="24"/>
          <w:szCs w:val="24"/>
        </w:rPr>
        <w:t xml:space="preserve">The ability to institute an inspirational learning culture in your class </w:t>
      </w:r>
    </w:p>
    <w:p w:rsidR="005D6178" w:rsidRPr="005D6178" w:rsidRDefault="005D6178" w:rsidP="00122D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 willingness to follow all relevant school policies</w:t>
      </w:r>
      <w:bookmarkStart w:id="0" w:name="_GoBack"/>
      <w:bookmarkEnd w:id="0"/>
    </w:p>
    <w:p w:rsidR="005D6178" w:rsidRDefault="005D6178" w:rsidP="009C45A6">
      <w:pPr>
        <w:rPr>
          <w:rFonts w:ascii="Arial" w:hAnsi="Arial" w:cs="Arial"/>
          <w:sz w:val="24"/>
          <w:szCs w:val="24"/>
          <w:u w:val="single"/>
        </w:rPr>
      </w:pPr>
    </w:p>
    <w:p w:rsidR="009C45A6" w:rsidRDefault="009C45A6" w:rsidP="009C45A6">
      <w:pPr>
        <w:rPr>
          <w:rFonts w:ascii="Arial" w:hAnsi="Arial" w:cs="Arial"/>
          <w:sz w:val="24"/>
          <w:szCs w:val="24"/>
          <w:u w:val="single"/>
        </w:rPr>
      </w:pPr>
      <w:r w:rsidRPr="009C45A6">
        <w:rPr>
          <w:rFonts w:ascii="Arial" w:hAnsi="Arial" w:cs="Arial"/>
          <w:sz w:val="24"/>
          <w:szCs w:val="24"/>
          <w:u w:val="single"/>
        </w:rPr>
        <w:t>Personal Qualities</w:t>
      </w:r>
    </w:p>
    <w:p w:rsidR="009C45A6" w:rsidRDefault="009C45A6" w:rsidP="009C45A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Genuinely holding children in high esteem</w:t>
      </w:r>
    </w:p>
    <w:p w:rsidR="009C45A6" w:rsidRDefault="009C45A6" w:rsidP="009C45A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willingness to praise colleagues successes and efforts</w:t>
      </w:r>
    </w:p>
    <w:p w:rsidR="009C45A6" w:rsidRDefault="005D6178" w:rsidP="009C45A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Optimism and enthusiasm</w:t>
      </w:r>
    </w:p>
    <w:p w:rsidR="009C45A6" w:rsidRDefault="009C45A6" w:rsidP="009C45A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Ability to enthuse and motivate </w:t>
      </w:r>
      <w:r w:rsidR="005D6178">
        <w:rPr>
          <w:rFonts w:ascii="Arial" w:hAnsi="Arial" w:cs="Arial"/>
          <w:sz w:val="24"/>
          <w:szCs w:val="24"/>
        </w:rPr>
        <w:t>children and colleagues</w:t>
      </w:r>
    </w:p>
    <w:p w:rsidR="009C45A6" w:rsidRDefault="009C45A6" w:rsidP="009C45A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 inter-personal skills with regard to all stakeholders</w:t>
      </w:r>
    </w:p>
    <w:p w:rsidR="009C45A6" w:rsidRDefault="009C45A6" w:rsidP="009C45A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Commitment to inclusion and collaborative working</w:t>
      </w:r>
    </w:p>
    <w:p w:rsidR="009C45A6" w:rsidRDefault="009C45A6" w:rsidP="009C45A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commitment to the school’s Christian ethos</w:t>
      </w:r>
    </w:p>
    <w:p w:rsidR="003468C9" w:rsidRDefault="003468C9" w:rsidP="009C45A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willingness to try new approaches</w:t>
      </w:r>
    </w:p>
    <w:p w:rsidR="009C45A6" w:rsidRDefault="009C45A6" w:rsidP="003468C9">
      <w:pPr>
        <w:rPr>
          <w:rFonts w:ascii="Arial" w:hAnsi="Arial" w:cs="Arial"/>
          <w:sz w:val="24"/>
          <w:szCs w:val="24"/>
        </w:rPr>
      </w:pPr>
    </w:p>
    <w:p w:rsidR="003468C9" w:rsidRDefault="003468C9" w:rsidP="003468C9">
      <w:pPr>
        <w:rPr>
          <w:rFonts w:ascii="Arial" w:hAnsi="Arial" w:cs="Arial"/>
          <w:sz w:val="24"/>
          <w:szCs w:val="24"/>
          <w:u w:val="single"/>
        </w:rPr>
      </w:pPr>
      <w:r w:rsidRPr="003468C9">
        <w:rPr>
          <w:rFonts w:ascii="Arial" w:hAnsi="Arial" w:cs="Arial"/>
          <w:sz w:val="24"/>
          <w:szCs w:val="24"/>
          <w:u w:val="single"/>
        </w:rPr>
        <w:t>Safeguarding</w:t>
      </w:r>
    </w:p>
    <w:p w:rsidR="003468C9" w:rsidRDefault="003468C9" w:rsidP="003468C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good knowledge of safeguarding best practice</w:t>
      </w:r>
    </w:p>
    <w:p w:rsidR="003468C9" w:rsidRDefault="003468C9" w:rsidP="003468C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commitment to following the school’s safeguarding policy and procedures</w:t>
      </w:r>
    </w:p>
    <w:p w:rsidR="003468C9" w:rsidRPr="003468C9" w:rsidRDefault="003468C9" w:rsidP="003468C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common sense approach to Health and Safety for children and colleagues</w:t>
      </w:r>
    </w:p>
    <w:p w:rsidR="009C45A6" w:rsidRPr="009C45A6" w:rsidRDefault="009C45A6" w:rsidP="009C45A6">
      <w:pPr>
        <w:rPr>
          <w:rFonts w:ascii="Arial" w:hAnsi="Arial" w:cs="Arial"/>
          <w:sz w:val="24"/>
          <w:szCs w:val="24"/>
          <w:u w:val="single"/>
        </w:rPr>
      </w:pPr>
    </w:p>
    <w:p w:rsidR="009C45A6" w:rsidRDefault="009C45A6" w:rsidP="009C45A6">
      <w:pPr>
        <w:jc w:val="center"/>
      </w:pPr>
    </w:p>
    <w:sectPr w:rsidR="009C45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653E8"/>
    <w:multiLevelType w:val="hybridMultilevel"/>
    <w:tmpl w:val="6FD85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57E8B"/>
    <w:multiLevelType w:val="hybridMultilevel"/>
    <w:tmpl w:val="EDAEA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4236F"/>
    <w:multiLevelType w:val="hybridMultilevel"/>
    <w:tmpl w:val="23CE0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A6"/>
    <w:rsid w:val="003468C9"/>
    <w:rsid w:val="005D6178"/>
    <w:rsid w:val="009A7456"/>
    <w:rsid w:val="009C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5927C-C91C-4766-AA78-E5B373B8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79931691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Saviours Junior School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Bonell</dc:creator>
  <cp:keywords/>
  <dc:description/>
  <cp:lastModifiedBy>N Bonell</cp:lastModifiedBy>
  <cp:revision>2</cp:revision>
  <dcterms:created xsi:type="dcterms:W3CDTF">2017-11-20T10:46:00Z</dcterms:created>
  <dcterms:modified xsi:type="dcterms:W3CDTF">2017-11-20T10:46:00Z</dcterms:modified>
</cp:coreProperties>
</file>