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AF0EB" w14:textId="2871DD19" w:rsidR="00AE28A4" w:rsidRDefault="008333CF" w:rsidP="008333CF">
      <w:pPr>
        <w:jc w:val="center"/>
      </w:pPr>
      <w:r>
        <w:rPr>
          <w:rFonts w:ascii="Marigold" w:hAnsi="Marigold"/>
          <w:b/>
          <w:noProof/>
          <w:sz w:val="24"/>
        </w:rPr>
        <w:drawing>
          <wp:inline distT="0" distB="0" distL="0" distR="0" wp14:anchorId="0E0EFB7A" wp14:editId="34E0A049">
            <wp:extent cx="704850" cy="874986"/>
            <wp:effectExtent l="0" t="0" r="0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83" cy="88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BD3FC" w14:textId="5C6F1064" w:rsidR="008333CF" w:rsidRPr="00F12D5B" w:rsidRDefault="008333CF" w:rsidP="008333C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12D5B">
        <w:rPr>
          <w:rFonts w:ascii="Arial" w:hAnsi="Arial" w:cs="Arial"/>
          <w:b/>
          <w:bCs/>
          <w:sz w:val="28"/>
          <w:szCs w:val="28"/>
        </w:rPr>
        <w:t xml:space="preserve">Job Description: </w:t>
      </w:r>
      <w:r w:rsidR="008E0790">
        <w:rPr>
          <w:rFonts w:ascii="Arial" w:hAnsi="Arial" w:cs="Arial"/>
          <w:b/>
          <w:bCs/>
          <w:sz w:val="28"/>
          <w:szCs w:val="28"/>
        </w:rPr>
        <w:t xml:space="preserve">Entry Level </w:t>
      </w:r>
      <w:r w:rsidRPr="00F12D5B">
        <w:rPr>
          <w:rFonts w:ascii="Arial" w:hAnsi="Arial" w:cs="Arial"/>
          <w:b/>
          <w:bCs/>
          <w:sz w:val="28"/>
          <w:szCs w:val="28"/>
        </w:rPr>
        <w:t>Teaching Assistant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33CF" w:rsidRPr="007960DE" w14:paraId="3BBD1646" w14:textId="77777777" w:rsidTr="008333CF">
        <w:tc>
          <w:tcPr>
            <w:tcW w:w="4508" w:type="dxa"/>
          </w:tcPr>
          <w:p w14:paraId="66B5F8C2" w14:textId="2E5B4AC5" w:rsidR="008333CF" w:rsidRPr="007960DE" w:rsidRDefault="008333CF" w:rsidP="008333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0DE">
              <w:rPr>
                <w:rFonts w:ascii="Arial" w:hAnsi="Arial" w:cs="Arial"/>
                <w:sz w:val="24"/>
                <w:szCs w:val="24"/>
              </w:rPr>
              <w:t>School</w:t>
            </w:r>
          </w:p>
        </w:tc>
        <w:tc>
          <w:tcPr>
            <w:tcW w:w="4508" w:type="dxa"/>
          </w:tcPr>
          <w:p w14:paraId="6E1521C3" w14:textId="28E4D7CC" w:rsidR="008333CF" w:rsidRPr="007960DE" w:rsidRDefault="008333CF" w:rsidP="008333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0DE">
              <w:rPr>
                <w:rFonts w:ascii="Arial" w:hAnsi="Arial" w:cs="Arial"/>
                <w:sz w:val="24"/>
                <w:szCs w:val="24"/>
              </w:rPr>
              <w:t>Elms School</w:t>
            </w:r>
          </w:p>
        </w:tc>
      </w:tr>
      <w:tr w:rsidR="008333CF" w:rsidRPr="007960DE" w14:paraId="5A0A75BB" w14:textId="77777777" w:rsidTr="008333CF">
        <w:tc>
          <w:tcPr>
            <w:tcW w:w="4508" w:type="dxa"/>
          </w:tcPr>
          <w:p w14:paraId="600C4C93" w14:textId="494CC1A6" w:rsidR="008333CF" w:rsidRPr="007960DE" w:rsidRDefault="008333CF" w:rsidP="008333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0DE">
              <w:rPr>
                <w:rFonts w:ascii="Arial" w:hAnsi="Arial" w:cs="Arial"/>
                <w:sz w:val="24"/>
                <w:szCs w:val="24"/>
              </w:rPr>
              <w:t>Grade</w:t>
            </w:r>
          </w:p>
        </w:tc>
        <w:tc>
          <w:tcPr>
            <w:tcW w:w="4508" w:type="dxa"/>
          </w:tcPr>
          <w:p w14:paraId="52E298BD" w14:textId="36E6F8B5" w:rsidR="008333CF" w:rsidRPr="007960DE" w:rsidRDefault="008333CF" w:rsidP="008333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0DE">
              <w:rPr>
                <w:rFonts w:ascii="Arial" w:hAnsi="Arial" w:cs="Arial"/>
                <w:sz w:val="24"/>
                <w:szCs w:val="24"/>
              </w:rPr>
              <w:t xml:space="preserve">Kent Range </w:t>
            </w:r>
            <w:r w:rsidR="008E079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333CF" w:rsidRPr="007960DE" w14:paraId="02F540BE" w14:textId="77777777" w:rsidTr="008333CF">
        <w:tc>
          <w:tcPr>
            <w:tcW w:w="4508" w:type="dxa"/>
          </w:tcPr>
          <w:p w14:paraId="5E53766D" w14:textId="6780058E" w:rsidR="008333CF" w:rsidRPr="007960DE" w:rsidRDefault="008333CF" w:rsidP="008333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0DE">
              <w:rPr>
                <w:rFonts w:ascii="Arial" w:hAnsi="Arial" w:cs="Arial"/>
                <w:sz w:val="24"/>
                <w:szCs w:val="24"/>
              </w:rPr>
              <w:t>Responsible to</w:t>
            </w:r>
          </w:p>
        </w:tc>
        <w:tc>
          <w:tcPr>
            <w:tcW w:w="4508" w:type="dxa"/>
          </w:tcPr>
          <w:p w14:paraId="42F3183A" w14:textId="627ED172" w:rsidR="008333CF" w:rsidRPr="007960DE" w:rsidRDefault="008333CF" w:rsidP="008333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0DE">
              <w:rPr>
                <w:rFonts w:ascii="Arial" w:hAnsi="Arial" w:cs="Arial"/>
                <w:sz w:val="24"/>
                <w:szCs w:val="24"/>
              </w:rPr>
              <w:t>Line Manager</w:t>
            </w:r>
          </w:p>
        </w:tc>
      </w:tr>
    </w:tbl>
    <w:p w14:paraId="3CDBF8C8" w14:textId="04946B11" w:rsidR="008333CF" w:rsidRPr="007960DE" w:rsidRDefault="008333CF" w:rsidP="008333CF">
      <w:pPr>
        <w:jc w:val="center"/>
        <w:rPr>
          <w:rFonts w:ascii="Arial" w:hAnsi="Arial" w:cs="Arial"/>
          <w:sz w:val="24"/>
          <w:szCs w:val="24"/>
        </w:rPr>
      </w:pPr>
    </w:p>
    <w:p w14:paraId="1FCC096E" w14:textId="6E84F368" w:rsidR="008333CF" w:rsidRPr="00DA29AC" w:rsidRDefault="008333CF" w:rsidP="00DA29AC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Purpose of the Job:</w:t>
      </w:r>
    </w:p>
    <w:p w14:paraId="4CDC222C" w14:textId="09BE2B63" w:rsidR="008333CF" w:rsidRDefault="008E0790" w:rsidP="00DA29AC">
      <w:pPr>
        <w:pStyle w:val="Default"/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To work with teachers to support teaching and learning, providing general and specific assistance to SEN pupils and staff under the direction, guidance and direct supervision of the classroom teacher. </w:t>
      </w:r>
    </w:p>
    <w:p w14:paraId="5F933DB8" w14:textId="77777777" w:rsidR="00DA29AC" w:rsidRPr="00DA29AC" w:rsidRDefault="00DA29AC" w:rsidP="00DA29AC">
      <w:pPr>
        <w:pStyle w:val="Default"/>
        <w:jc w:val="both"/>
        <w:rPr>
          <w:sz w:val="22"/>
          <w:szCs w:val="22"/>
        </w:rPr>
      </w:pPr>
    </w:p>
    <w:p w14:paraId="613316A6" w14:textId="3CA7338C" w:rsidR="008333CF" w:rsidRDefault="008333CF" w:rsidP="008333CF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Key duties and responsibilities:</w:t>
      </w:r>
    </w:p>
    <w:p w14:paraId="75714764" w14:textId="77777777" w:rsidR="00DA29AC" w:rsidRPr="00DA29AC" w:rsidRDefault="00DA29AC" w:rsidP="008333CF">
      <w:pPr>
        <w:rPr>
          <w:rFonts w:ascii="Arial" w:hAnsi="Arial"/>
          <w:b/>
          <w:sz w:val="28"/>
          <w:u w:val="single"/>
        </w:rPr>
      </w:pPr>
    </w:p>
    <w:p w14:paraId="115BA461" w14:textId="006A2706" w:rsidR="008E0790" w:rsidRDefault="008E0790" w:rsidP="008E0790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Work with individuals or small groups of pupils in the classroom under the direct supervision of teaching staff and provide feedback to the teacher </w:t>
      </w:r>
    </w:p>
    <w:p w14:paraId="0367B779" w14:textId="77777777" w:rsidR="00DA29AC" w:rsidRPr="00DA29AC" w:rsidRDefault="00DA29AC" w:rsidP="00DA29AC">
      <w:pPr>
        <w:pStyle w:val="Default"/>
        <w:ind w:left="720"/>
        <w:jc w:val="both"/>
        <w:rPr>
          <w:sz w:val="22"/>
          <w:szCs w:val="22"/>
        </w:rPr>
      </w:pPr>
    </w:p>
    <w:p w14:paraId="03BDDA62" w14:textId="3CF64977" w:rsidR="008E0790" w:rsidRDefault="008E0790" w:rsidP="008E0790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Support pupils to understand instructions support independent learning and inclusion of all pupils </w:t>
      </w:r>
    </w:p>
    <w:p w14:paraId="4F6D3B85" w14:textId="77777777" w:rsidR="00DA29AC" w:rsidRPr="00DA29AC" w:rsidRDefault="00DA29AC" w:rsidP="00DA29AC">
      <w:pPr>
        <w:pStyle w:val="Default"/>
        <w:jc w:val="both"/>
        <w:rPr>
          <w:sz w:val="22"/>
          <w:szCs w:val="22"/>
        </w:rPr>
      </w:pPr>
    </w:p>
    <w:p w14:paraId="256F9D79" w14:textId="5AEC6078" w:rsidR="008E0790" w:rsidRDefault="008E0790" w:rsidP="008E0790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Support the teacher in behaviour management and keeping pupils on task </w:t>
      </w:r>
    </w:p>
    <w:p w14:paraId="393DB835" w14:textId="77777777" w:rsidR="00DA29AC" w:rsidRPr="00DA29AC" w:rsidRDefault="00DA29AC" w:rsidP="00DA29AC">
      <w:pPr>
        <w:pStyle w:val="Default"/>
        <w:jc w:val="both"/>
        <w:rPr>
          <w:sz w:val="22"/>
          <w:szCs w:val="22"/>
        </w:rPr>
      </w:pPr>
    </w:p>
    <w:p w14:paraId="45F8E374" w14:textId="62A51645" w:rsidR="008E0790" w:rsidRDefault="008E0790" w:rsidP="008E0790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DA29AC">
        <w:rPr>
          <w:sz w:val="22"/>
          <w:szCs w:val="22"/>
        </w:rPr>
        <w:t>Support pupils in social and emotional well-being, reporting problems to the teacher as appropriate</w:t>
      </w:r>
    </w:p>
    <w:p w14:paraId="725437F8" w14:textId="77777777" w:rsidR="00DA29AC" w:rsidRPr="00DA29AC" w:rsidRDefault="00DA29AC" w:rsidP="00DA29AC">
      <w:pPr>
        <w:pStyle w:val="Default"/>
        <w:jc w:val="both"/>
        <w:rPr>
          <w:sz w:val="22"/>
          <w:szCs w:val="22"/>
        </w:rPr>
      </w:pPr>
    </w:p>
    <w:p w14:paraId="783AB154" w14:textId="2E9EC62A" w:rsidR="008E0790" w:rsidRPr="00DA29AC" w:rsidRDefault="008E0790" w:rsidP="008E0790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Prepare and clear up learning environment and resources, including photocopying, filing and the display and presentation of pupils work and contribute to maintaining a safe environment. </w:t>
      </w:r>
    </w:p>
    <w:p w14:paraId="7EB1DBB2" w14:textId="77777777" w:rsidR="008E0790" w:rsidRPr="00DA29AC" w:rsidRDefault="008E0790" w:rsidP="008E0790">
      <w:pPr>
        <w:pStyle w:val="Default"/>
        <w:jc w:val="both"/>
        <w:rPr>
          <w:sz w:val="22"/>
          <w:szCs w:val="22"/>
        </w:rPr>
      </w:pPr>
    </w:p>
    <w:p w14:paraId="0846495B" w14:textId="66EEB5E0" w:rsidR="008E0790" w:rsidRDefault="008E0790" w:rsidP="008E0790">
      <w:pPr>
        <w:pStyle w:val="Default"/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Teaching Assistants in this role may also undertake some or all of the following: </w:t>
      </w:r>
    </w:p>
    <w:p w14:paraId="6EC42E89" w14:textId="77777777" w:rsidR="00DA29AC" w:rsidRPr="00DA29AC" w:rsidRDefault="00DA29AC" w:rsidP="008E0790">
      <w:pPr>
        <w:pStyle w:val="Default"/>
        <w:jc w:val="both"/>
        <w:rPr>
          <w:sz w:val="22"/>
          <w:szCs w:val="22"/>
        </w:rPr>
      </w:pPr>
    </w:p>
    <w:p w14:paraId="0B78EE1F" w14:textId="773A27A4" w:rsidR="008E0790" w:rsidRDefault="008E0790" w:rsidP="008E0790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Record basic pupil data </w:t>
      </w:r>
    </w:p>
    <w:p w14:paraId="0D0FB1BF" w14:textId="77777777" w:rsidR="00DA29AC" w:rsidRPr="00DA29AC" w:rsidRDefault="00DA29AC" w:rsidP="00DA29AC">
      <w:pPr>
        <w:pStyle w:val="Default"/>
        <w:ind w:left="720"/>
        <w:jc w:val="both"/>
        <w:rPr>
          <w:sz w:val="22"/>
          <w:szCs w:val="22"/>
        </w:rPr>
      </w:pPr>
    </w:p>
    <w:p w14:paraId="3953C85F" w14:textId="2E22A6E8" w:rsidR="008E0790" w:rsidRDefault="008E0790" w:rsidP="008E0790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Support children’s learning through play </w:t>
      </w:r>
    </w:p>
    <w:p w14:paraId="0269E6CE" w14:textId="77777777" w:rsidR="00DA29AC" w:rsidRPr="00DA29AC" w:rsidRDefault="00DA29AC" w:rsidP="00DA29AC">
      <w:pPr>
        <w:pStyle w:val="Default"/>
        <w:jc w:val="both"/>
        <w:rPr>
          <w:sz w:val="22"/>
          <w:szCs w:val="22"/>
        </w:rPr>
      </w:pPr>
    </w:p>
    <w:p w14:paraId="5E3AA553" w14:textId="1EEB75FB" w:rsidR="008E0790" w:rsidRDefault="008E0790" w:rsidP="008E0790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Assist with break-time supervision including facilitating games and activities </w:t>
      </w:r>
    </w:p>
    <w:p w14:paraId="4A19E8D0" w14:textId="77777777" w:rsidR="00DA29AC" w:rsidRPr="00DA29AC" w:rsidRDefault="00DA29AC" w:rsidP="00DA29AC">
      <w:pPr>
        <w:pStyle w:val="Default"/>
        <w:jc w:val="both"/>
        <w:rPr>
          <w:sz w:val="22"/>
          <w:szCs w:val="22"/>
        </w:rPr>
      </w:pPr>
    </w:p>
    <w:p w14:paraId="0AE53F91" w14:textId="68F8BFC7" w:rsidR="008E0790" w:rsidRDefault="008E0790" w:rsidP="008E0790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Assist with escorting pupils on educational visits </w:t>
      </w:r>
    </w:p>
    <w:p w14:paraId="29E22A8F" w14:textId="77777777" w:rsidR="00DA29AC" w:rsidRPr="00DA29AC" w:rsidRDefault="00DA29AC" w:rsidP="00DA29AC">
      <w:pPr>
        <w:pStyle w:val="Default"/>
        <w:jc w:val="both"/>
        <w:rPr>
          <w:sz w:val="22"/>
          <w:szCs w:val="22"/>
        </w:rPr>
      </w:pPr>
    </w:p>
    <w:p w14:paraId="17C44C0F" w14:textId="3A87EC8D" w:rsidR="008E0790" w:rsidRDefault="008E0790" w:rsidP="008E0790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Support pupils in using basic ICT </w:t>
      </w:r>
    </w:p>
    <w:p w14:paraId="0B8AC17B" w14:textId="77777777" w:rsidR="00DA29AC" w:rsidRPr="00DA29AC" w:rsidRDefault="00DA29AC" w:rsidP="00DA29AC">
      <w:pPr>
        <w:pStyle w:val="Default"/>
        <w:jc w:val="both"/>
        <w:rPr>
          <w:sz w:val="22"/>
          <w:szCs w:val="22"/>
        </w:rPr>
      </w:pPr>
    </w:p>
    <w:p w14:paraId="60A69FA2" w14:textId="1410973E" w:rsidR="008E0790" w:rsidRDefault="008E0790" w:rsidP="008E0790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DA29AC">
        <w:rPr>
          <w:sz w:val="22"/>
          <w:szCs w:val="22"/>
        </w:rPr>
        <w:t xml:space="preserve">Invigilate exams and tests </w:t>
      </w:r>
    </w:p>
    <w:p w14:paraId="5B86DB19" w14:textId="77777777" w:rsidR="00DA29AC" w:rsidRPr="00DA29AC" w:rsidRDefault="00DA29AC" w:rsidP="00DA29AC">
      <w:pPr>
        <w:pStyle w:val="Default"/>
        <w:jc w:val="both"/>
        <w:rPr>
          <w:sz w:val="22"/>
          <w:szCs w:val="22"/>
        </w:rPr>
      </w:pPr>
    </w:p>
    <w:p w14:paraId="7346EEED" w14:textId="165F75FD" w:rsidR="008E0790" w:rsidRPr="00DA29AC" w:rsidRDefault="008E0790" w:rsidP="008E0790">
      <w:pPr>
        <w:pStyle w:val="Default"/>
        <w:numPr>
          <w:ilvl w:val="0"/>
          <w:numId w:val="5"/>
        </w:numPr>
        <w:jc w:val="both"/>
        <w:rPr>
          <w:color w:val="auto"/>
          <w:sz w:val="22"/>
          <w:szCs w:val="22"/>
        </w:rPr>
      </w:pPr>
      <w:r w:rsidRPr="00DA29AC">
        <w:rPr>
          <w:color w:val="auto"/>
          <w:sz w:val="22"/>
          <w:szCs w:val="22"/>
        </w:rPr>
        <w:t xml:space="preserve">Assist with pupils’ personal needs including toileting, hygiene, dressing and eating, as well as help with social, welfare and health matters, reporting problems to the teacher </w:t>
      </w:r>
      <w:r w:rsidRPr="00DA29AC">
        <w:rPr>
          <w:color w:val="auto"/>
          <w:sz w:val="22"/>
          <w:szCs w:val="22"/>
        </w:rPr>
        <w:lastRenderedPageBreak/>
        <w:t>as appropriate. Physically assist pupils in activities (may involve lifting, where mobility is an issue</w:t>
      </w:r>
    </w:p>
    <w:p w14:paraId="276BCB1E" w14:textId="7002BABB" w:rsidR="008333CF" w:rsidRPr="00DA29AC" w:rsidRDefault="008333CF" w:rsidP="008333CF"/>
    <w:p w14:paraId="0FD54233" w14:textId="77777777" w:rsidR="00F12D5B" w:rsidRPr="007960DE" w:rsidRDefault="00F12D5B" w:rsidP="00F12D5B">
      <w:pPr>
        <w:spacing w:after="0" w:line="240" w:lineRule="auto"/>
        <w:ind w:left="992" w:hanging="992"/>
        <w:jc w:val="both"/>
        <w:rPr>
          <w:rFonts w:ascii="Arial" w:hAnsi="Arial"/>
          <w:i/>
          <w:iCs/>
        </w:rPr>
      </w:pPr>
      <w:r w:rsidRPr="007960DE">
        <w:rPr>
          <w:rFonts w:ascii="Arial" w:hAnsi="Arial"/>
          <w:i/>
          <w:iCs/>
        </w:rPr>
        <w:t>This job description is provided to assist the job holder to know what his/her main duties are.</w:t>
      </w:r>
      <w:bookmarkStart w:id="0" w:name="_GoBack"/>
      <w:bookmarkEnd w:id="0"/>
    </w:p>
    <w:p w14:paraId="21975A65" w14:textId="5E1E1309" w:rsidR="00F12D5B" w:rsidRPr="007960DE" w:rsidRDefault="00F12D5B" w:rsidP="00F12D5B">
      <w:pPr>
        <w:spacing w:after="0" w:line="240" w:lineRule="auto"/>
        <w:ind w:left="992" w:hanging="992"/>
        <w:jc w:val="both"/>
        <w:rPr>
          <w:rFonts w:ascii="Arial" w:hAnsi="Arial"/>
          <w:i/>
          <w:iCs/>
        </w:rPr>
      </w:pPr>
      <w:r w:rsidRPr="007960DE">
        <w:rPr>
          <w:rFonts w:ascii="Arial" w:hAnsi="Arial"/>
          <w:i/>
          <w:iCs/>
        </w:rPr>
        <w:t>It may be amended from time to time without change to the level of responsibility appropriate</w:t>
      </w:r>
    </w:p>
    <w:p w14:paraId="5F32BB71" w14:textId="5A52E30B" w:rsidR="00F12D5B" w:rsidRPr="00A3599F" w:rsidRDefault="00F12D5B" w:rsidP="00A3599F">
      <w:pPr>
        <w:spacing w:line="240" w:lineRule="auto"/>
        <w:ind w:left="992" w:hanging="992"/>
        <w:jc w:val="both"/>
        <w:rPr>
          <w:rFonts w:ascii="Arial" w:hAnsi="Arial"/>
          <w:i/>
          <w:iCs/>
        </w:rPr>
      </w:pPr>
      <w:r w:rsidRPr="007960DE">
        <w:rPr>
          <w:rFonts w:ascii="Arial" w:hAnsi="Arial"/>
          <w:i/>
          <w:iCs/>
        </w:rPr>
        <w:t>to the grade of post.</w:t>
      </w:r>
    </w:p>
    <w:p w14:paraId="4475E16E" w14:textId="77777777" w:rsidR="00D93789" w:rsidRDefault="00D93789">
      <w:pPr>
        <w:rPr>
          <w:rFonts w:ascii="Arial" w:hAnsi="Arial"/>
          <w:b/>
          <w:bCs/>
          <w:sz w:val="28"/>
          <w:szCs w:val="28"/>
        </w:rPr>
      </w:pPr>
    </w:p>
    <w:p w14:paraId="13A59094" w14:textId="77777777" w:rsidR="00D93789" w:rsidRDefault="00D93789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Signed:</w:t>
      </w:r>
    </w:p>
    <w:p w14:paraId="3B95B349" w14:textId="77777777" w:rsidR="00D93789" w:rsidRDefault="00D93789">
      <w:pPr>
        <w:rPr>
          <w:rFonts w:ascii="Arial" w:hAnsi="Arial"/>
          <w:b/>
          <w:bCs/>
          <w:sz w:val="28"/>
          <w:szCs w:val="28"/>
        </w:rPr>
      </w:pPr>
    </w:p>
    <w:p w14:paraId="30B03E47" w14:textId="26B27F09" w:rsidR="00DA29AC" w:rsidRDefault="00D93789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Date:</w:t>
      </w:r>
      <w:r w:rsidR="00DA29AC">
        <w:rPr>
          <w:rFonts w:ascii="Arial" w:hAnsi="Arial"/>
          <w:b/>
          <w:bCs/>
          <w:sz w:val="28"/>
          <w:szCs w:val="28"/>
        </w:rPr>
        <w:br w:type="page"/>
      </w:r>
    </w:p>
    <w:p w14:paraId="641E0B96" w14:textId="379D82D0" w:rsidR="00F12D5B" w:rsidRPr="00F12D5B" w:rsidRDefault="00F12D5B" w:rsidP="00F12D5B">
      <w:pPr>
        <w:rPr>
          <w:rFonts w:ascii="Arial" w:hAnsi="Arial"/>
          <w:b/>
          <w:bCs/>
          <w:sz w:val="28"/>
          <w:szCs w:val="28"/>
        </w:rPr>
      </w:pPr>
      <w:r w:rsidRPr="00F12D5B">
        <w:rPr>
          <w:rFonts w:ascii="Arial" w:hAnsi="Arial"/>
          <w:b/>
          <w:bCs/>
          <w:sz w:val="28"/>
          <w:szCs w:val="28"/>
        </w:rPr>
        <w:lastRenderedPageBreak/>
        <w:t>Person Specification</w:t>
      </w:r>
    </w:p>
    <w:p w14:paraId="1D2679DF" w14:textId="5A60DCAC" w:rsidR="00F12D5B" w:rsidRDefault="00F12D5B" w:rsidP="00F12D5B">
      <w:pPr>
        <w:rPr>
          <w:rFonts w:ascii="Arial" w:hAnsi="Arial"/>
        </w:rPr>
      </w:pPr>
      <w:r>
        <w:rPr>
          <w:rFonts w:ascii="Arial" w:hAnsi="Arial"/>
        </w:rPr>
        <w:t xml:space="preserve">The following outlines the criteria for this post.   Applicants who have a disability and who meet the criteria will be shortlisted.   </w:t>
      </w:r>
    </w:p>
    <w:p w14:paraId="681E14AF" w14:textId="77777777" w:rsidR="00F12D5B" w:rsidRDefault="00F12D5B" w:rsidP="00F12D5B">
      <w:pPr>
        <w:rPr>
          <w:rFonts w:ascii="Arial" w:hAnsi="Arial"/>
        </w:rPr>
      </w:pPr>
      <w:r>
        <w:rPr>
          <w:rFonts w:ascii="Arial" w:hAnsi="Arial"/>
        </w:rPr>
        <w:t>Applicants should describe in their application how they meet these criteria.</w:t>
      </w:r>
    </w:p>
    <w:p w14:paraId="650C7203" w14:textId="77777777" w:rsidR="00F12D5B" w:rsidRDefault="00F12D5B" w:rsidP="00F12D5B">
      <w:pPr>
        <w:rPr>
          <w:rFonts w:ascii="Arial" w:hAnsi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662"/>
      </w:tblGrid>
      <w:tr w:rsidR="00F12D5B" w14:paraId="0AE6F8A8" w14:textId="77777777" w:rsidTr="00435646">
        <w:tc>
          <w:tcPr>
            <w:tcW w:w="2802" w:type="dxa"/>
          </w:tcPr>
          <w:p w14:paraId="297EC145" w14:textId="77777777" w:rsidR="00F12D5B" w:rsidRDefault="00F12D5B" w:rsidP="00435646">
            <w:pPr>
              <w:rPr>
                <w:rFonts w:ascii="Arial" w:hAnsi="Arial"/>
                <w:b/>
              </w:rPr>
            </w:pPr>
          </w:p>
        </w:tc>
        <w:tc>
          <w:tcPr>
            <w:tcW w:w="6662" w:type="dxa"/>
          </w:tcPr>
          <w:p w14:paraId="7EC94848" w14:textId="77777777" w:rsidR="00F12D5B" w:rsidRDefault="00F12D5B" w:rsidP="0043564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CRITERIA </w:t>
            </w:r>
          </w:p>
        </w:tc>
      </w:tr>
      <w:tr w:rsidR="00F12D5B" w14:paraId="04C61D1E" w14:textId="77777777" w:rsidTr="00435646">
        <w:tc>
          <w:tcPr>
            <w:tcW w:w="2802" w:type="dxa"/>
          </w:tcPr>
          <w:p w14:paraId="59DDFA4E" w14:textId="77777777" w:rsidR="00F12D5B" w:rsidRDefault="00F12D5B" w:rsidP="00435646">
            <w:pPr>
              <w:rPr>
                <w:rFonts w:ascii="Arial" w:hAnsi="Arial"/>
                <w:i/>
              </w:rPr>
            </w:pPr>
            <w:r>
              <w:rPr>
                <w:rFonts w:ascii="Arial" w:hAnsi="Arial"/>
                <w:b/>
              </w:rPr>
              <w:t>QUALIFICATIONS</w:t>
            </w:r>
          </w:p>
          <w:p w14:paraId="33D861CC" w14:textId="77777777" w:rsidR="00F12D5B" w:rsidRDefault="00F12D5B" w:rsidP="00435646">
            <w:pPr>
              <w:rPr>
                <w:rFonts w:ascii="Arial" w:hAnsi="Arial"/>
                <w:b/>
              </w:rPr>
            </w:pPr>
          </w:p>
          <w:p w14:paraId="0F2C9253" w14:textId="77777777" w:rsidR="00F12D5B" w:rsidRDefault="00F12D5B" w:rsidP="00435646">
            <w:pPr>
              <w:rPr>
                <w:rFonts w:ascii="Arial" w:hAnsi="Arial"/>
                <w:b/>
              </w:rPr>
            </w:pPr>
          </w:p>
        </w:tc>
        <w:tc>
          <w:tcPr>
            <w:tcW w:w="6662" w:type="dxa"/>
          </w:tcPr>
          <w:p w14:paraId="6DDCAFAF" w14:textId="7266B7D6" w:rsidR="00F12D5B" w:rsidRPr="00DA29AC" w:rsidRDefault="00F12D5B" w:rsidP="00435646">
            <w:pPr>
              <w:pStyle w:val="Default"/>
              <w:rPr>
                <w:sz w:val="22"/>
                <w:szCs w:val="22"/>
              </w:rPr>
            </w:pPr>
            <w:r w:rsidRPr="00DA29AC">
              <w:rPr>
                <w:sz w:val="22"/>
                <w:szCs w:val="22"/>
              </w:rPr>
              <w:t xml:space="preserve">Level </w:t>
            </w:r>
            <w:r w:rsidR="00A3599F" w:rsidRPr="00DA29AC">
              <w:rPr>
                <w:sz w:val="22"/>
                <w:szCs w:val="22"/>
              </w:rPr>
              <w:t xml:space="preserve">1 </w:t>
            </w:r>
            <w:r w:rsidRPr="00DA29AC">
              <w:rPr>
                <w:sz w:val="22"/>
                <w:szCs w:val="22"/>
              </w:rPr>
              <w:t>Teaching Assistant Diploma (or equivalent)</w:t>
            </w:r>
          </w:p>
          <w:p w14:paraId="464CC31C" w14:textId="77777777" w:rsidR="00F12D5B" w:rsidRPr="00DA29AC" w:rsidRDefault="00F12D5B" w:rsidP="00435646">
            <w:pPr>
              <w:pStyle w:val="Default"/>
              <w:rPr>
                <w:sz w:val="22"/>
                <w:szCs w:val="22"/>
              </w:rPr>
            </w:pPr>
          </w:p>
          <w:p w14:paraId="5553A3F7" w14:textId="7F63485B" w:rsidR="00F12D5B" w:rsidRPr="00DA29AC" w:rsidRDefault="00F12D5B" w:rsidP="00435646">
            <w:pPr>
              <w:rPr>
                <w:rFonts w:ascii="Arial" w:hAnsi="Arial"/>
              </w:rPr>
            </w:pPr>
            <w:r w:rsidRPr="00DA29AC">
              <w:rPr>
                <w:rFonts w:ascii="Arial" w:hAnsi="Arial"/>
              </w:rPr>
              <w:t xml:space="preserve">GCSE English and Mathematics Level 4/C Grade </w:t>
            </w:r>
            <w:r w:rsidR="007960DE" w:rsidRPr="00DA29AC">
              <w:rPr>
                <w:rFonts w:ascii="Arial" w:hAnsi="Arial"/>
              </w:rPr>
              <w:t>and above (or equivalent)</w:t>
            </w:r>
          </w:p>
        </w:tc>
      </w:tr>
      <w:tr w:rsidR="00F12D5B" w14:paraId="64CA5681" w14:textId="77777777" w:rsidTr="00435646">
        <w:tc>
          <w:tcPr>
            <w:tcW w:w="2802" w:type="dxa"/>
          </w:tcPr>
          <w:p w14:paraId="3F57A7F8" w14:textId="77777777" w:rsidR="00F12D5B" w:rsidRDefault="00F12D5B" w:rsidP="0043564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EXPERIENCE</w:t>
            </w:r>
          </w:p>
          <w:p w14:paraId="3731BFF6" w14:textId="77777777" w:rsidR="00F12D5B" w:rsidRDefault="00F12D5B" w:rsidP="00435646">
            <w:pPr>
              <w:rPr>
                <w:rFonts w:ascii="Arial" w:hAnsi="Arial"/>
                <w:b/>
              </w:rPr>
            </w:pPr>
          </w:p>
        </w:tc>
        <w:tc>
          <w:tcPr>
            <w:tcW w:w="6662" w:type="dxa"/>
          </w:tcPr>
          <w:p w14:paraId="0A9E0395" w14:textId="77777777" w:rsidR="00F12D5B" w:rsidRPr="00DA29AC" w:rsidRDefault="00F12D5B" w:rsidP="00435646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AFC1BFB" w14:textId="77777777" w:rsidR="00F12D5B" w:rsidRPr="00DA29AC" w:rsidRDefault="00F12D5B" w:rsidP="00435646">
            <w:pPr>
              <w:pStyle w:val="Default"/>
              <w:rPr>
                <w:sz w:val="22"/>
                <w:szCs w:val="22"/>
              </w:rPr>
            </w:pPr>
            <w:r w:rsidRPr="00DA29AC">
              <w:rPr>
                <w:sz w:val="22"/>
                <w:szCs w:val="22"/>
              </w:rPr>
              <w:t>Previous experience of working with children</w:t>
            </w:r>
          </w:p>
        </w:tc>
      </w:tr>
      <w:tr w:rsidR="00F12D5B" w14:paraId="6535CB8F" w14:textId="77777777" w:rsidTr="00435646">
        <w:tc>
          <w:tcPr>
            <w:tcW w:w="2802" w:type="dxa"/>
          </w:tcPr>
          <w:p w14:paraId="4165897A" w14:textId="77777777" w:rsidR="00F12D5B" w:rsidRDefault="00F12D5B" w:rsidP="0043564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SKILLS AND ABILITIES</w:t>
            </w:r>
          </w:p>
          <w:p w14:paraId="6F57D566" w14:textId="77777777" w:rsidR="00F12D5B" w:rsidRDefault="00F12D5B" w:rsidP="00435646">
            <w:pPr>
              <w:rPr>
                <w:rFonts w:ascii="Arial" w:hAnsi="Arial"/>
                <w:b/>
              </w:rPr>
            </w:pPr>
          </w:p>
          <w:p w14:paraId="17A2A038" w14:textId="77777777" w:rsidR="00F12D5B" w:rsidRDefault="00F12D5B" w:rsidP="00435646">
            <w:pPr>
              <w:rPr>
                <w:rFonts w:ascii="Arial" w:hAnsi="Arial"/>
                <w:b/>
              </w:rPr>
            </w:pPr>
          </w:p>
          <w:p w14:paraId="54E9490D" w14:textId="77777777" w:rsidR="00F12D5B" w:rsidRDefault="00F12D5B" w:rsidP="00435646">
            <w:pPr>
              <w:rPr>
                <w:rFonts w:ascii="Arial" w:hAnsi="Arial"/>
                <w:b/>
              </w:rPr>
            </w:pPr>
          </w:p>
          <w:p w14:paraId="14A46738" w14:textId="77777777" w:rsidR="00F12D5B" w:rsidRDefault="00F12D5B" w:rsidP="00435646">
            <w:pPr>
              <w:rPr>
                <w:rFonts w:ascii="Arial" w:hAnsi="Arial"/>
                <w:b/>
              </w:rPr>
            </w:pPr>
          </w:p>
          <w:p w14:paraId="4FF1DE04" w14:textId="77777777" w:rsidR="00F12D5B" w:rsidRDefault="00F12D5B" w:rsidP="00435646">
            <w:pPr>
              <w:rPr>
                <w:rFonts w:ascii="Arial" w:hAnsi="Arial"/>
                <w:b/>
              </w:rPr>
            </w:pPr>
          </w:p>
        </w:tc>
        <w:tc>
          <w:tcPr>
            <w:tcW w:w="6662" w:type="dxa"/>
          </w:tcPr>
          <w:p w14:paraId="64250991" w14:textId="194FD6D2" w:rsidR="00F12D5B" w:rsidRPr="00DA29AC" w:rsidRDefault="00F12D5B" w:rsidP="00435646">
            <w:pPr>
              <w:rPr>
                <w:rFonts w:ascii="Arial" w:hAnsi="Arial" w:cs="Arial"/>
              </w:rPr>
            </w:pPr>
            <w:r w:rsidRPr="00DA29AC">
              <w:rPr>
                <w:rFonts w:ascii="Arial" w:hAnsi="Arial" w:cs="Arial"/>
              </w:rPr>
              <w:t>Numeracy and literacy skills</w:t>
            </w:r>
          </w:p>
          <w:p w14:paraId="77FCECD6" w14:textId="068F0FFC" w:rsidR="00F12D5B" w:rsidRPr="00DA29AC" w:rsidRDefault="00F12D5B" w:rsidP="00435646">
            <w:pPr>
              <w:rPr>
                <w:rFonts w:ascii="Arial" w:hAnsi="Arial" w:cs="Arial"/>
              </w:rPr>
            </w:pPr>
            <w:r w:rsidRPr="00DA29AC">
              <w:rPr>
                <w:rFonts w:ascii="Arial" w:hAnsi="Arial" w:cs="Arial"/>
              </w:rPr>
              <w:t>Basic IT Skills</w:t>
            </w:r>
          </w:p>
          <w:p w14:paraId="2B107AE4" w14:textId="3964FDBB" w:rsidR="00F12D5B" w:rsidRPr="00DA29AC" w:rsidRDefault="00F12D5B" w:rsidP="00435646">
            <w:pPr>
              <w:rPr>
                <w:rFonts w:ascii="Arial" w:hAnsi="Arial"/>
              </w:rPr>
            </w:pPr>
            <w:r w:rsidRPr="00DA29AC">
              <w:rPr>
                <w:rFonts w:ascii="Arial" w:hAnsi="Arial"/>
              </w:rPr>
              <w:t>Ability to relate well to children and adults, understanding their needs and being able to respond accordingly.</w:t>
            </w:r>
          </w:p>
          <w:p w14:paraId="3C7B6746" w14:textId="1EDBB5E9" w:rsidR="00F12D5B" w:rsidRPr="00DA29AC" w:rsidRDefault="00F12D5B" w:rsidP="00435646">
            <w:pPr>
              <w:rPr>
                <w:rFonts w:ascii="Arial" w:hAnsi="Arial"/>
              </w:rPr>
            </w:pPr>
            <w:r w:rsidRPr="00DA29AC">
              <w:rPr>
                <w:rFonts w:ascii="Arial" w:hAnsi="Arial"/>
              </w:rPr>
              <w:t>Good influencing skills to encourage pupils to interact with others and be socially responsible.</w:t>
            </w:r>
          </w:p>
        </w:tc>
      </w:tr>
      <w:tr w:rsidR="00F12D5B" w14:paraId="2383D7CA" w14:textId="77777777" w:rsidTr="00435646">
        <w:tc>
          <w:tcPr>
            <w:tcW w:w="2802" w:type="dxa"/>
          </w:tcPr>
          <w:p w14:paraId="43D5C817" w14:textId="15CCB6C0" w:rsidR="00F12D5B" w:rsidRDefault="00F12D5B" w:rsidP="0043564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KNOWLEDGE</w:t>
            </w:r>
          </w:p>
          <w:p w14:paraId="7F4D4C87" w14:textId="77777777" w:rsidR="00F12D5B" w:rsidRDefault="00F12D5B" w:rsidP="00435646">
            <w:pPr>
              <w:rPr>
                <w:rFonts w:ascii="Arial" w:hAnsi="Arial"/>
                <w:b/>
              </w:rPr>
            </w:pPr>
          </w:p>
        </w:tc>
        <w:tc>
          <w:tcPr>
            <w:tcW w:w="6662" w:type="dxa"/>
          </w:tcPr>
          <w:p w14:paraId="5F9F9F7A" w14:textId="77777777" w:rsidR="00F12D5B" w:rsidRPr="00DA29AC" w:rsidRDefault="00F12D5B" w:rsidP="00435646">
            <w:pPr>
              <w:pStyle w:val="Default"/>
              <w:rPr>
                <w:sz w:val="22"/>
                <w:szCs w:val="22"/>
              </w:rPr>
            </w:pPr>
            <w:r w:rsidRPr="00DA29AC">
              <w:rPr>
                <w:sz w:val="22"/>
                <w:szCs w:val="22"/>
              </w:rPr>
              <w:t>Knowledge and compliance with policies and procedures relevant to child protection, health and safety, security, Equal Opportunities and confidentiality.</w:t>
            </w:r>
          </w:p>
          <w:p w14:paraId="09B5EE4E" w14:textId="77777777" w:rsidR="00F12D5B" w:rsidRPr="00DA29AC" w:rsidRDefault="00F12D5B" w:rsidP="00435646">
            <w:pPr>
              <w:ind w:left="360"/>
              <w:rPr>
                <w:rFonts w:ascii="Arial" w:hAnsi="Arial"/>
              </w:rPr>
            </w:pPr>
          </w:p>
        </w:tc>
      </w:tr>
    </w:tbl>
    <w:p w14:paraId="3CB83C1A" w14:textId="77777777" w:rsidR="00F12D5B" w:rsidRDefault="00F12D5B" w:rsidP="008333CF"/>
    <w:sectPr w:rsidR="00F12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gold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A6915"/>
    <w:multiLevelType w:val="hybridMultilevel"/>
    <w:tmpl w:val="AD9A76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4964CC"/>
    <w:multiLevelType w:val="hybridMultilevel"/>
    <w:tmpl w:val="4900F5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36968"/>
    <w:multiLevelType w:val="hybridMultilevel"/>
    <w:tmpl w:val="229C2E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15E6A"/>
    <w:multiLevelType w:val="hybridMultilevel"/>
    <w:tmpl w:val="F63E50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661F"/>
    <w:multiLevelType w:val="hybridMultilevel"/>
    <w:tmpl w:val="595ED17C"/>
    <w:lvl w:ilvl="0" w:tplc="09BE2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CF"/>
    <w:rsid w:val="00497A44"/>
    <w:rsid w:val="00767C6A"/>
    <w:rsid w:val="007960DE"/>
    <w:rsid w:val="008333CF"/>
    <w:rsid w:val="008E0790"/>
    <w:rsid w:val="00A3599F"/>
    <w:rsid w:val="00AE28A4"/>
    <w:rsid w:val="00D93789"/>
    <w:rsid w:val="00DA29AC"/>
    <w:rsid w:val="00DB1984"/>
    <w:rsid w:val="00F1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82819"/>
  <w15:chartTrackingRefBased/>
  <w15:docId w15:val="{F542DAC5-2499-43FC-8FF6-82703D89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33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A2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WRIGHT</dc:creator>
  <cp:keywords/>
  <dc:description/>
  <cp:lastModifiedBy>Melanie WRIGHT</cp:lastModifiedBy>
  <cp:revision>4</cp:revision>
  <cp:lastPrinted>2024-10-18T09:50:00Z</cp:lastPrinted>
  <dcterms:created xsi:type="dcterms:W3CDTF">2022-06-07T13:21:00Z</dcterms:created>
  <dcterms:modified xsi:type="dcterms:W3CDTF">2024-10-18T09:50:00Z</dcterms:modified>
</cp:coreProperties>
</file>