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E944" w14:textId="08273F65" w:rsidR="00600453" w:rsidRPr="00F94D22" w:rsidRDefault="009169DF" w:rsidP="00600453">
      <w:pPr>
        <w:pStyle w:val="4HRSelectMainHeaderinPolicyGuidanceDocs"/>
        <w:rPr>
          <w:rFonts w:ascii="Arial" w:hAnsi="Arial" w:cs="Arial"/>
          <w:noProof/>
          <w:color w:val="auto"/>
          <w:sz w:val="24"/>
          <w:szCs w:val="24"/>
        </w:rPr>
      </w:pPr>
      <w:r>
        <w:rPr>
          <w:noProof/>
        </w:rPr>
        <w:drawing>
          <wp:anchor distT="0" distB="0" distL="114300" distR="114300" simplePos="0" relativeHeight="251658240" behindDoc="1" locked="0" layoutInCell="1" allowOverlap="1" wp14:anchorId="6B7EF379" wp14:editId="13B74E32">
            <wp:simplePos x="0" y="0"/>
            <wp:positionH relativeFrom="page">
              <wp:posOffset>5934075</wp:posOffset>
            </wp:positionH>
            <wp:positionV relativeFrom="paragraph">
              <wp:posOffset>0</wp:posOffset>
            </wp:positionV>
            <wp:extent cx="1266825" cy="1206500"/>
            <wp:effectExtent l="0" t="0" r="9525" b="0"/>
            <wp:wrapTight wrapText="bothSides">
              <wp:wrapPolygon edited="0">
                <wp:start x="0" y="0"/>
                <wp:lineTo x="0" y="21145"/>
                <wp:lineTo x="21438" y="21145"/>
                <wp:lineTo x="2143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206500"/>
                    </a:xfrm>
                    <a:prstGeom prst="rect">
                      <a:avLst/>
                    </a:prstGeom>
                    <a:noFill/>
                  </pic:spPr>
                </pic:pic>
              </a:graphicData>
            </a:graphic>
            <wp14:sizeRelH relativeFrom="margin">
              <wp14:pctWidth>0</wp14:pctWidth>
            </wp14:sizeRelH>
            <wp14:sizeRelV relativeFrom="margin">
              <wp14:pctHeight>0</wp14:pctHeight>
            </wp14:sizeRelV>
          </wp:anchor>
        </w:drawing>
      </w:r>
      <w:r w:rsidR="00600453" w:rsidRPr="00F94D22">
        <w:rPr>
          <w:rFonts w:ascii="Arial" w:hAnsi="Arial" w:cs="Arial"/>
          <w:noProof/>
          <w:color w:val="auto"/>
          <w:sz w:val="24"/>
          <w:szCs w:val="24"/>
        </w:rPr>
        <w:t xml:space="preserve">Job Description: </w:t>
      </w:r>
      <w:r w:rsidR="00B10B2F">
        <w:rPr>
          <w:rFonts w:ascii="Arial" w:hAnsi="Arial" w:cs="Arial"/>
          <w:noProof/>
          <w:color w:val="auto"/>
          <w:sz w:val="24"/>
          <w:szCs w:val="24"/>
        </w:rPr>
        <w:t>Teacher of Alternative Provision Programmes</w:t>
      </w:r>
    </w:p>
    <w:p w14:paraId="6C28B755" w14:textId="7CB07AD7" w:rsidR="00600453" w:rsidRPr="00F94D22" w:rsidRDefault="00600453" w:rsidP="00600453">
      <w:pPr>
        <w:pStyle w:val="5HRSelectSubHeaderPolicyGuidanceDocs"/>
        <w:rPr>
          <w:rFonts w:ascii="Arial" w:hAnsi="Arial" w:cs="Arial"/>
          <w:noProof/>
          <w:color w:val="auto"/>
          <w:sz w:val="24"/>
          <w:szCs w:val="24"/>
        </w:rPr>
      </w:pPr>
      <w:r w:rsidRPr="00F94D22">
        <w:rPr>
          <w:rFonts w:ascii="Arial" w:hAnsi="Arial" w:cs="Arial"/>
          <w:noProof/>
          <w:color w:val="auto"/>
          <w:sz w:val="24"/>
          <w:szCs w:val="24"/>
        </w:rPr>
        <w:t>School:</w:t>
      </w:r>
      <w:r w:rsidR="009237E3" w:rsidRPr="00F94D22">
        <w:rPr>
          <w:rFonts w:ascii="Arial" w:hAnsi="Arial" w:cs="Arial"/>
          <w:noProof/>
          <w:color w:val="auto"/>
          <w:sz w:val="24"/>
          <w:szCs w:val="24"/>
        </w:rPr>
        <w:t xml:space="preserve"> </w:t>
      </w:r>
      <w:r w:rsidR="00F94D22">
        <w:rPr>
          <w:rFonts w:ascii="Arial" w:hAnsi="Arial" w:cs="Arial"/>
          <w:noProof/>
          <w:color w:val="auto"/>
          <w:sz w:val="24"/>
          <w:szCs w:val="24"/>
        </w:rPr>
        <w:t>Rowhill School</w:t>
      </w:r>
    </w:p>
    <w:p w14:paraId="47B004CA" w14:textId="0F726BDD" w:rsidR="00600453" w:rsidRDefault="00600453" w:rsidP="00600453">
      <w:pPr>
        <w:pStyle w:val="5HRSelectSubHeaderPolicyGuidanceDocs"/>
        <w:rPr>
          <w:rFonts w:ascii="Arial" w:hAnsi="Arial" w:cs="Arial"/>
          <w:noProof/>
          <w:color w:val="auto"/>
          <w:sz w:val="24"/>
          <w:szCs w:val="24"/>
        </w:rPr>
      </w:pPr>
      <w:r w:rsidRPr="00F94D22">
        <w:rPr>
          <w:rFonts w:ascii="Arial" w:hAnsi="Arial" w:cs="Arial"/>
          <w:noProof/>
          <w:color w:val="auto"/>
          <w:sz w:val="24"/>
          <w:szCs w:val="24"/>
        </w:rPr>
        <w:t xml:space="preserve">Responsible to: </w:t>
      </w:r>
      <w:r w:rsidR="00B10B2F">
        <w:rPr>
          <w:rFonts w:ascii="Arial" w:hAnsi="Arial" w:cs="Arial"/>
          <w:noProof/>
          <w:color w:val="auto"/>
          <w:sz w:val="24"/>
          <w:szCs w:val="24"/>
        </w:rPr>
        <w:t>Head of ACP</w:t>
      </w:r>
    </w:p>
    <w:p w14:paraId="33A0C55E" w14:textId="6793B900" w:rsidR="004E6195" w:rsidRPr="00F94D22" w:rsidRDefault="004E6195" w:rsidP="00600453">
      <w:pPr>
        <w:pStyle w:val="5HRSelectSubHeaderPolicyGuidanceDocs"/>
        <w:rPr>
          <w:rFonts w:ascii="Arial" w:hAnsi="Arial" w:cs="Arial"/>
          <w:noProof/>
          <w:color w:val="auto"/>
          <w:sz w:val="24"/>
          <w:szCs w:val="24"/>
        </w:rPr>
      </w:pPr>
    </w:p>
    <w:p w14:paraId="48917641" w14:textId="77777777" w:rsidR="004E6195" w:rsidRDefault="00600453" w:rsidP="004E6195">
      <w:pPr>
        <w:pStyle w:val="5HRSelectSubHeaderPolicyGuidanceDocs"/>
        <w:rPr>
          <w:rFonts w:ascii="Arial" w:hAnsi="Arial" w:cs="Arial"/>
          <w:noProof/>
          <w:color w:val="auto"/>
          <w:sz w:val="24"/>
          <w:szCs w:val="24"/>
        </w:rPr>
      </w:pPr>
      <w:r w:rsidRPr="00F94D22">
        <w:rPr>
          <w:rFonts w:ascii="Arial" w:hAnsi="Arial" w:cs="Arial"/>
          <w:noProof/>
          <w:color w:val="auto"/>
          <w:sz w:val="24"/>
          <w:szCs w:val="24"/>
        </w:rPr>
        <w:t>Job Purpose:</w:t>
      </w:r>
      <w:r w:rsidR="004E6195">
        <w:rPr>
          <w:rFonts w:ascii="Arial" w:hAnsi="Arial" w:cs="Arial"/>
          <w:noProof/>
          <w:color w:val="auto"/>
          <w:sz w:val="24"/>
          <w:szCs w:val="24"/>
        </w:rPr>
        <w:t xml:space="preserve"> </w:t>
      </w:r>
    </w:p>
    <w:p w14:paraId="52E6EAD0" w14:textId="7DDE18FC" w:rsidR="004E6195" w:rsidRPr="004E6195" w:rsidRDefault="004E6195" w:rsidP="004E6195">
      <w:pPr>
        <w:pStyle w:val="5HRSelectSubHeaderPolicyGuidanceDocs"/>
        <w:rPr>
          <w:rFonts w:ascii="Arial" w:hAnsi="Arial" w:cs="Arial"/>
          <w:b w:val="0"/>
          <w:bCs/>
          <w:noProof/>
          <w:color w:val="auto"/>
          <w:sz w:val="24"/>
          <w:szCs w:val="24"/>
        </w:rPr>
      </w:pPr>
      <w:r w:rsidRPr="004E6195">
        <w:rPr>
          <w:rFonts w:ascii="Arial" w:hAnsi="Arial" w:cs="Arial"/>
          <w:b w:val="0"/>
          <w:bCs/>
          <w:noProof/>
          <w:color w:val="auto"/>
          <w:sz w:val="24"/>
          <w:szCs w:val="24"/>
        </w:rPr>
        <w:t xml:space="preserve">To deliver personalised learning programmes for small groups or </w:t>
      </w:r>
      <w:r>
        <w:rPr>
          <w:rFonts w:ascii="Arial" w:hAnsi="Arial" w:cs="Arial"/>
          <w:b w:val="0"/>
          <w:bCs/>
          <w:noProof/>
          <w:color w:val="auto"/>
          <w:sz w:val="24"/>
          <w:szCs w:val="24"/>
        </w:rPr>
        <w:t xml:space="preserve">1 to 1; </w:t>
      </w:r>
      <w:r w:rsidRPr="004E6195">
        <w:rPr>
          <w:rFonts w:ascii="Arial" w:hAnsi="Arial" w:cs="Arial"/>
          <w:b w:val="0"/>
          <w:bCs/>
          <w:noProof/>
          <w:color w:val="auto"/>
          <w:sz w:val="24"/>
          <w:szCs w:val="24"/>
        </w:rPr>
        <w:t xml:space="preserve">planning, teaching and monitoring the progress of the students. </w:t>
      </w:r>
    </w:p>
    <w:p w14:paraId="46B49638" w14:textId="06D0BE5A" w:rsidR="00600453" w:rsidRDefault="004E6195" w:rsidP="00600453">
      <w:pPr>
        <w:pStyle w:val="5HRSelectSubHeaderPolicyGuidanceDocs"/>
        <w:rPr>
          <w:rFonts w:ascii="Arial" w:hAnsi="Arial" w:cs="Arial"/>
          <w:b w:val="0"/>
          <w:bCs/>
          <w:noProof/>
          <w:color w:val="auto"/>
          <w:sz w:val="24"/>
          <w:szCs w:val="24"/>
        </w:rPr>
      </w:pPr>
      <w:r w:rsidRPr="004E6195">
        <w:rPr>
          <w:rFonts w:ascii="Arial" w:hAnsi="Arial" w:cs="Arial"/>
          <w:b w:val="0"/>
          <w:bCs/>
          <w:noProof/>
          <w:color w:val="auto"/>
          <w:sz w:val="24"/>
          <w:szCs w:val="24"/>
        </w:rPr>
        <w:t xml:space="preserve">The post holder will be required to deliver Personal and Social Development and to contribute to English, Maths and </w:t>
      </w:r>
      <w:r>
        <w:rPr>
          <w:rFonts w:ascii="Arial" w:hAnsi="Arial" w:cs="Arial"/>
          <w:b w:val="0"/>
          <w:bCs/>
          <w:noProof/>
          <w:color w:val="auto"/>
          <w:sz w:val="24"/>
          <w:szCs w:val="24"/>
        </w:rPr>
        <w:t>other appropriate</w:t>
      </w:r>
      <w:r w:rsidRPr="004E6195">
        <w:rPr>
          <w:rFonts w:ascii="Arial" w:hAnsi="Arial" w:cs="Arial"/>
          <w:b w:val="0"/>
          <w:bCs/>
          <w:noProof/>
          <w:color w:val="auto"/>
          <w:sz w:val="24"/>
          <w:szCs w:val="24"/>
        </w:rPr>
        <w:t xml:space="preserve"> programmes</w:t>
      </w:r>
      <w:r>
        <w:rPr>
          <w:rFonts w:ascii="Arial" w:hAnsi="Arial" w:cs="Arial"/>
          <w:b w:val="0"/>
          <w:bCs/>
          <w:noProof/>
          <w:color w:val="auto"/>
          <w:sz w:val="24"/>
          <w:szCs w:val="24"/>
        </w:rPr>
        <w:t>.</w:t>
      </w:r>
    </w:p>
    <w:p w14:paraId="11C1E68D" w14:textId="77777777" w:rsidR="00540C57" w:rsidRPr="00540C57" w:rsidRDefault="00540C57" w:rsidP="00600453">
      <w:pPr>
        <w:pStyle w:val="5HRSelectSubHeaderPolicyGuidanceDocs"/>
        <w:rPr>
          <w:rFonts w:ascii="Arial" w:hAnsi="Arial" w:cs="Arial"/>
          <w:b w:val="0"/>
          <w:bCs/>
          <w:noProof/>
          <w:color w:val="auto"/>
          <w:sz w:val="24"/>
          <w:szCs w:val="24"/>
        </w:rPr>
      </w:pPr>
    </w:p>
    <w:p w14:paraId="59D4C541" w14:textId="499CA021" w:rsidR="00600453" w:rsidRPr="00F94D22" w:rsidRDefault="00600453" w:rsidP="00600453">
      <w:pPr>
        <w:pStyle w:val="5HRSelectSubHeaderPolicyGuidanceDocs"/>
        <w:rPr>
          <w:rFonts w:ascii="Arial" w:hAnsi="Arial" w:cs="Arial"/>
          <w:color w:val="auto"/>
          <w:sz w:val="24"/>
          <w:szCs w:val="24"/>
        </w:rPr>
      </w:pPr>
      <w:r w:rsidRPr="00F94D22">
        <w:rPr>
          <w:rFonts w:ascii="Arial" w:hAnsi="Arial" w:cs="Arial"/>
          <w:color w:val="auto"/>
          <w:sz w:val="24"/>
          <w:szCs w:val="24"/>
        </w:rPr>
        <w:t>Key duties and responsibilities:</w:t>
      </w:r>
    </w:p>
    <w:p w14:paraId="25FEF090" w14:textId="5D0D2670" w:rsidR="00041FB4" w:rsidRPr="006C5A33" w:rsidRDefault="00041FB4" w:rsidP="00041FB4">
      <w:pPr>
        <w:spacing w:after="40" w:line="259" w:lineRule="auto"/>
        <w:rPr>
          <w:rFonts w:ascii="Arial" w:hAnsi="Arial" w:cs="Arial"/>
          <w:sz w:val="24"/>
          <w:szCs w:val="24"/>
        </w:rPr>
      </w:pPr>
      <w:r w:rsidRPr="006C5A33">
        <w:rPr>
          <w:rFonts w:ascii="Arial" w:hAnsi="Arial" w:cs="Arial"/>
          <w:b/>
          <w:sz w:val="24"/>
          <w:szCs w:val="24"/>
        </w:rPr>
        <w:t xml:space="preserve">Teaching Responsibilities </w:t>
      </w:r>
    </w:p>
    <w:p w14:paraId="405F8D5E" w14:textId="26BF37B8" w:rsidR="00041FB4" w:rsidRPr="006C5A33" w:rsidRDefault="00041FB4" w:rsidP="002F28BE">
      <w:pPr>
        <w:numPr>
          <w:ilvl w:val="0"/>
          <w:numId w:val="27"/>
        </w:numPr>
        <w:spacing w:after="60" w:line="240" w:lineRule="auto"/>
        <w:rPr>
          <w:rFonts w:ascii="Arial" w:hAnsi="Arial" w:cs="Arial"/>
          <w:sz w:val="24"/>
          <w:szCs w:val="24"/>
        </w:rPr>
      </w:pPr>
      <w:r w:rsidRPr="006C5A33">
        <w:rPr>
          <w:rFonts w:ascii="Arial" w:hAnsi="Arial" w:cs="Arial"/>
          <w:sz w:val="24"/>
          <w:szCs w:val="24"/>
        </w:rPr>
        <w:t xml:space="preserve">To contribute to the teaching of English, Maths and other subjects, dependent on skills and interests – principally in small group and </w:t>
      </w:r>
      <w:r w:rsidR="001F59BC">
        <w:rPr>
          <w:rFonts w:ascii="Arial" w:hAnsi="Arial" w:cs="Arial"/>
          <w:sz w:val="24"/>
          <w:szCs w:val="24"/>
        </w:rPr>
        <w:t>1 to 1</w:t>
      </w:r>
      <w:r w:rsidRPr="006C5A33">
        <w:rPr>
          <w:rFonts w:ascii="Arial" w:hAnsi="Arial" w:cs="Arial"/>
          <w:sz w:val="24"/>
          <w:szCs w:val="24"/>
        </w:rPr>
        <w:t xml:space="preserve"> settings.</w:t>
      </w:r>
      <w:r w:rsidRPr="006C5A33">
        <w:rPr>
          <w:rFonts w:ascii="Arial" w:hAnsi="Arial" w:cs="Arial"/>
          <w:b/>
          <w:sz w:val="24"/>
          <w:szCs w:val="24"/>
        </w:rPr>
        <w:t xml:space="preserve"> </w:t>
      </w:r>
    </w:p>
    <w:p w14:paraId="2CBF2CCF" w14:textId="10C95B79" w:rsidR="00041FB4" w:rsidRPr="006C5A33" w:rsidRDefault="00041FB4" w:rsidP="002F28BE">
      <w:pPr>
        <w:numPr>
          <w:ilvl w:val="0"/>
          <w:numId w:val="27"/>
        </w:numPr>
        <w:spacing w:after="58" w:line="241" w:lineRule="auto"/>
        <w:rPr>
          <w:rFonts w:ascii="Arial" w:hAnsi="Arial" w:cs="Arial"/>
          <w:sz w:val="24"/>
          <w:szCs w:val="24"/>
        </w:rPr>
      </w:pPr>
      <w:r w:rsidRPr="006C5A33">
        <w:rPr>
          <w:rFonts w:ascii="Arial" w:hAnsi="Arial" w:cs="Arial"/>
          <w:sz w:val="24"/>
          <w:szCs w:val="24"/>
        </w:rPr>
        <w:t>Contribute to the KS4 vocational curriculum delivering agreed programmes, where appropriate</w:t>
      </w:r>
      <w:r w:rsidR="001F59BC">
        <w:rPr>
          <w:rFonts w:ascii="Arial" w:hAnsi="Arial" w:cs="Arial"/>
          <w:sz w:val="24"/>
          <w:szCs w:val="24"/>
        </w:rPr>
        <w:t>.</w:t>
      </w:r>
    </w:p>
    <w:p w14:paraId="3D26DCFD" w14:textId="5A703C6C" w:rsidR="00041FB4" w:rsidRPr="006C5A33"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Contribute to the Enrichment curriculum</w:t>
      </w:r>
      <w:r w:rsidR="001F59BC">
        <w:rPr>
          <w:rFonts w:ascii="Arial" w:hAnsi="Arial" w:cs="Arial"/>
          <w:sz w:val="24"/>
          <w:szCs w:val="24"/>
        </w:rPr>
        <w:t>.</w:t>
      </w:r>
      <w:r w:rsidRPr="006C5A33">
        <w:rPr>
          <w:rFonts w:ascii="Arial" w:hAnsi="Arial" w:cs="Arial"/>
          <w:b/>
          <w:sz w:val="24"/>
          <w:szCs w:val="24"/>
        </w:rPr>
        <w:t xml:space="preserve"> </w:t>
      </w:r>
    </w:p>
    <w:p w14:paraId="16F89CF2" w14:textId="77777777" w:rsidR="00041FB4" w:rsidRPr="006C5A33" w:rsidRDefault="00041FB4" w:rsidP="002F28BE">
      <w:pPr>
        <w:numPr>
          <w:ilvl w:val="0"/>
          <w:numId w:val="27"/>
        </w:numPr>
        <w:spacing w:after="55" w:line="241" w:lineRule="auto"/>
        <w:rPr>
          <w:rFonts w:ascii="Arial" w:hAnsi="Arial" w:cs="Arial"/>
          <w:sz w:val="24"/>
          <w:szCs w:val="24"/>
        </w:rPr>
      </w:pPr>
      <w:r w:rsidRPr="006C5A33">
        <w:rPr>
          <w:rFonts w:ascii="Arial" w:hAnsi="Arial" w:cs="Arial"/>
          <w:sz w:val="24"/>
          <w:szCs w:val="24"/>
        </w:rPr>
        <w:t>Develop and establish learning situations which facilitate the delivery of a curriculum centred on Foundation learning, Functional Skills, Vocational Learning opportunities and Personal and Social Development Skills (PSD).</w:t>
      </w:r>
      <w:r w:rsidRPr="006C5A33">
        <w:rPr>
          <w:rFonts w:ascii="Arial" w:hAnsi="Arial" w:cs="Arial"/>
          <w:b/>
          <w:sz w:val="24"/>
          <w:szCs w:val="24"/>
        </w:rPr>
        <w:t xml:space="preserve"> </w:t>
      </w:r>
    </w:p>
    <w:p w14:paraId="07EEDAFF" w14:textId="77777777" w:rsidR="00192F29" w:rsidRDefault="00041FB4" w:rsidP="002F28BE">
      <w:pPr>
        <w:pStyle w:val="ListParagraph"/>
        <w:numPr>
          <w:ilvl w:val="0"/>
          <w:numId w:val="27"/>
        </w:numPr>
        <w:spacing w:after="0" w:line="259" w:lineRule="auto"/>
        <w:contextualSpacing/>
        <w:rPr>
          <w:rFonts w:ascii="Arial" w:hAnsi="Arial" w:cs="Arial"/>
          <w:sz w:val="24"/>
          <w:szCs w:val="24"/>
        </w:rPr>
      </w:pPr>
      <w:r w:rsidRPr="006C5A33">
        <w:rPr>
          <w:rFonts w:ascii="Arial" w:hAnsi="Arial" w:cs="Arial"/>
          <w:sz w:val="24"/>
          <w:szCs w:val="24"/>
        </w:rPr>
        <w:t>Work cooperatively with other staff contributing to different curriculum areas.</w:t>
      </w:r>
    </w:p>
    <w:p w14:paraId="5AA9AAE2" w14:textId="1BA89CA0" w:rsidR="00041FB4" w:rsidRPr="006C5A33" w:rsidRDefault="00192F29" w:rsidP="002F28BE">
      <w:pPr>
        <w:pStyle w:val="ListParagraph"/>
        <w:numPr>
          <w:ilvl w:val="0"/>
          <w:numId w:val="27"/>
        </w:numPr>
        <w:spacing w:after="0" w:line="259" w:lineRule="auto"/>
        <w:contextualSpacing/>
        <w:rPr>
          <w:rFonts w:ascii="Arial" w:hAnsi="Arial" w:cs="Arial"/>
          <w:sz w:val="24"/>
          <w:szCs w:val="24"/>
        </w:rPr>
      </w:pPr>
      <w:r>
        <w:rPr>
          <w:rFonts w:ascii="Arial" w:hAnsi="Arial" w:cs="Arial"/>
          <w:sz w:val="24"/>
          <w:szCs w:val="24"/>
        </w:rPr>
        <w:t xml:space="preserve">Work </w:t>
      </w:r>
      <w:r w:rsidR="00D139F3">
        <w:rPr>
          <w:rFonts w:ascii="Arial" w:hAnsi="Arial" w:cs="Arial"/>
          <w:sz w:val="24"/>
          <w:szCs w:val="24"/>
        </w:rPr>
        <w:t>in other departments of the school as necessary.</w:t>
      </w:r>
      <w:r w:rsidR="00041FB4" w:rsidRPr="006C5A33">
        <w:rPr>
          <w:rFonts w:ascii="Arial" w:hAnsi="Arial" w:cs="Arial"/>
          <w:b/>
          <w:sz w:val="24"/>
          <w:szCs w:val="24"/>
        </w:rPr>
        <w:t xml:space="preserve"> </w:t>
      </w:r>
    </w:p>
    <w:p w14:paraId="3A0D7811" w14:textId="77777777" w:rsidR="00041FB4" w:rsidRPr="006C5A33" w:rsidRDefault="00041FB4" w:rsidP="002F28BE">
      <w:pPr>
        <w:spacing w:after="0" w:line="259" w:lineRule="auto"/>
        <w:rPr>
          <w:rFonts w:ascii="Arial" w:hAnsi="Arial" w:cs="Arial"/>
          <w:sz w:val="24"/>
          <w:szCs w:val="24"/>
        </w:rPr>
      </w:pPr>
      <w:r w:rsidRPr="006C5A33">
        <w:rPr>
          <w:rFonts w:ascii="Arial" w:hAnsi="Arial" w:cs="Arial"/>
          <w:sz w:val="24"/>
          <w:szCs w:val="24"/>
        </w:rPr>
        <w:t xml:space="preserve"> </w:t>
      </w:r>
    </w:p>
    <w:p w14:paraId="2DC9827D" w14:textId="3326359C" w:rsidR="001F59BC" w:rsidRPr="001F59BC" w:rsidRDefault="00041FB4" w:rsidP="002F28BE">
      <w:pPr>
        <w:spacing w:after="40" w:line="259" w:lineRule="auto"/>
        <w:rPr>
          <w:rFonts w:ascii="Arial" w:hAnsi="Arial" w:cs="Arial"/>
          <w:b/>
          <w:sz w:val="24"/>
          <w:szCs w:val="24"/>
        </w:rPr>
      </w:pPr>
      <w:r w:rsidRPr="006C5A33">
        <w:rPr>
          <w:rFonts w:ascii="Arial" w:hAnsi="Arial" w:cs="Arial"/>
          <w:b/>
          <w:sz w:val="24"/>
          <w:szCs w:val="24"/>
        </w:rPr>
        <w:t xml:space="preserve">Support for </w:t>
      </w:r>
      <w:r w:rsidR="002F28BE">
        <w:rPr>
          <w:rFonts w:ascii="Arial" w:hAnsi="Arial" w:cs="Arial"/>
          <w:b/>
          <w:sz w:val="24"/>
          <w:szCs w:val="24"/>
        </w:rPr>
        <w:t>P</w:t>
      </w:r>
      <w:r w:rsidRPr="006C5A33">
        <w:rPr>
          <w:rFonts w:ascii="Arial" w:hAnsi="Arial" w:cs="Arial"/>
          <w:b/>
          <w:sz w:val="24"/>
          <w:szCs w:val="24"/>
        </w:rPr>
        <w:t xml:space="preserve">upils </w:t>
      </w:r>
    </w:p>
    <w:p w14:paraId="485EE0D4" w14:textId="77777777" w:rsidR="00041FB4" w:rsidRPr="006C5A33" w:rsidRDefault="00041FB4" w:rsidP="002F28BE">
      <w:pPr>
        <w:numPr>
          <w:ilvl w:val="0"/>
          <w:numId w:val="27"/>
        </w:numPr>
        <w:spacing w:after="60" w:line="240" w:lineRule="auto"/>
        <w:rPr>
          <w:rFonts w:ascii="Arial" w:hAnsi="Arial" w:cs="Arial"/>
          <w:sz w:val="24"/>
          <w:szCs w:val="24"/>
        </w:rPr>
      </w:pPr>
      <w:r w:rsidRPr="006C5A33">
        <w:rPr>
          <w:rFonts w:ascii="Arial" w:hAnsi="Arial" w:cs="Arial"/>
          <w:sz w:val="24"/>
          <w:szCs w:val="24"/>
        </w:rPr>
        <w:t xml:space="preserve">Establish and maintain supportive relationships with individual pupils, small groups and parents/carers to ensure they understand and can achieve targets set.  </w:t>
      </w:r>
    </w:p>
    <w:p w14:paraId="7AE4103C" w14:textId="77777777" w:rsidR="00041FB4" w:rsidRPr="006C5A33" w:rsidRDefault="00041FB4" w:rsidP="002F28BE">
      <w:pPr>
        <w:numPr>
          <w:ilvl w:val="0"/>
          <w:numId w:val="27"/>
        </w:numPr>
        <w:spacing w:after="58" w:line="240" w:lineRule="auto"/>
        <w:rPr>
          <w:rFonts w:ascii="Arial" w:hAnsi="Arial" w:cs="Arial"/>
          <w:sz w:val="24"/>
          <w:szCs w:val="24"/>
        </w:rPr>
      </w:pPr>
      <w:r w:rsidRPr="006C5A33">
        <w:rPr>
          <w:rFonts w:ascii="Arial" w:hAnsi="Arial" w:cs="Arial"/>
          <w:sz w:val="24"/>
          <w:szCs w:val="24"/>
        </w:rPr>
        <w:t xml:space="preserve">Encourage and promote inclusion in learning situations, ensuring all pupils feel involved with tasks and activities. </w:t>
      </w:r>
    </w:p>
    <w:p w14:paraId="1A4FCB3B" w14:textId="1ECADC45" w:rsidR="00041FB4" w:rsidRPr="006C5A33"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Provide targeted support to enhance learning and improve attainment</w:t>
      </w:r>
      <w:r w:rsidR="001F59BC">
        <w:rPr>
          <w:rFonts w:ascii="Arial" w:hAnsi="Arial" w:cs="Arial"/>
          <w:sz w:val="24"/>
          <w:szCs w:val="24"/>
        </w:rPr>
        <w:t>.</w:t>
      </w:r>
      <w:r w:rsidRPr="006C5A33">
        <w:rPr>
          <w:rFonts w:ascii="Arial" w:hAnsi="Arial" w:cs="Arial"/>
          <w:sz w:val="24"/>
          <w:szCs w:val="24"/>
        </w:rPr>
        <w:t xml:space="preserve"> </w:t>
      </w:r>
    </w:p>
    <w:p w14:paraId="02344C9C" w14:textId="77777777" w:rsidR="00041FB4" w:rsidRPr="006C5A33" w:rsidRDefault="00041FB4" w:rsidP="002F28BE">
      <w:pPr>
        <w:spacing w:after="0" w:line="259" w:lineRule="auto"/>
        <w:rPr>
          <w:rFonts w:ascii="Arial" w:hAnsi="Arial" w:cs="Arial"/>
          <w:sz w:val="24"/>
          <w:szCs w:val="24"/>
        </w:rPr>
      </w:pPr>
      <w:r w:rsidRPr="006C5A33">
        <w:rPr>
          <w:rFonts w:ascii="Arial" w:hAnsi="Arial" w:cs="Arial"/>
          <w:b/>
          <w:sz w:val="24"/>
          <w:szCs w:val="24"/>
        </w:rPr>
        <w:t xml:space="preserve"> </w:t>
      </w:r>
    </w:p>
    <w:p w14:paraId="2B6BBCAA" w14:textId="3D294EC0" w:rsidR="00041FB4" w:rsidRPr="006C5A33" w:rsidRDefault="00041FB4" w:rsidP="002F28BE">
      <w:pPr>
        <w:spacing w:after="40" w:line="259" w:lineRule="auto"/>
        <w:rPr>
          <w:rFonts w:ascii="Arial" w:hAnsi="Arial" w:cs="Arial"/>
          <w:sz w:val="24"/>
          <w:szCs w:val="24"/>
        </w:rPr>
      </w:pPr>
      <w:r w:rsidRPr="006C5A33">
        <w:rPr>
          <w:rFonts w:ascii="Arial" w:hAnsi="Arial" w:cs="Arial"/>
          <w:b/>
          <w:sz w:val="24"/>
          <w:szCs w:val="24"/>
        </w:rPr>
        <w:t xml:space="preserve">Support for the </w:t>
      </w:r>
      <w:r w:rsidR="002F28BE">
        <w:rPr>
          <w:rFonts w:ascii="Arial" w:hAnsi="Arial" w:cs="Arial"/>
          <w:b/>
          <w:sz w:val="24"/>
          <w:szCs w:val="24"/>
        </w:rPr>
        <w:t>C</w:t>
      </w:r>
      <w:r w:rsidRPr="006C5A33">
        <w:rPr>
          <w:rFonts w:ascii="Arial" w:hAnsi="Arial" w:cs="Arial"/>
          <w:b/>
          <w:sz w:val="24"/>
          <w:szCs w:val="24"/>
        </w:rPr>
        <w:t>urriculum</w:t>
      </w:r>
      <w:r w:rsidRPr="006C5A33">
        <w:rPr>
          <w:rFonts w:ascii="Arial" w:hAnsi="Arial" w:cs="Arial"/>
          <w:sz w:val="24"/>
          <w:szCs w:val="24"/>
        </w:rPr>
        <w:t xml:space="preserve"> </w:t>
      </w:r>
    </w:p>
    <w:p w14:paraId="5F317DE1" w14:textId="3B522283" w:rsidR="00041FB4" w:rsidRPr="006C5A33" w:rsidRDefault="00041FB4" w:rsidP="002F28BE">
      <w:pPr>
        <w:numPr>
          <w:ilvl w:val="0"/>
          <w:numId w:val="27"/>
        </w:numPr>
        <w:spacing w:after="60" w:line="240" w:lineRule="auto"/>
        <w:rPr>
          <w:rFonts w:ascii="Arial" w:hAnsi="Arial" w:cs="Arial"/>
          <w:sz w:val="24"/>
          <w:szCs w:val="24"/>
        </w:rPr>
      </w:pPr>
      <w:r w:rsidRPr="006C5A33">
        <w:rPr>
          <w:rFonts w:ascii="Arial" w:hAnsi="Arial" w:cs="Arial"/>
          <w:sz w:val="24"/>
          <w:szCs w:val="24"/>
        </w:rPr>
        <w:t xml:space="preserve">Liaise with the </w:t>
      </w:r>
      <w:r w:rsidR="00C2246F">
        <w:rPr>
          <w:rFonts w:ascii="Arial" w:hAnsi="Arial" w:cs="Arial"/>
          <w:sz w:val="24"/>
          <w:szCs w:val="24"/>
        </w:rPr>
        <w:t>Head of ACP</w:t>
      </w:r>
      <w:r w:rsidRPr="006C5A33">
        <w:rPr>
          <w:rFonts w:ascii="Arial" w:hAnsi="Arial" w:cs="Arial"/>
          <w:sz w:val="24"/>
          <w:szCs w:val="24"/>
        </w:rPr>
        <w:t xml:space="preserve"> to develop and deliver the curriculum appropriate for the various students within the different cohorts. </w:t>
      </w:r>
    </w:p>
    <w:p w14:paraId="08B71375" w14:textId="6770FF28" w:rsidR="00041FB4" w:rsidRPr="006C5A33" w:rsidRDefault="00041FB4" w:rsidP="002F28BE">
      <w:pPr>
        <w:numPr>
          <w:ilvl w:val="0"/>
          <w:numId w:val="27"/>
        </w:numPr>
        <w:spacing w:after="56" w:line="240" w:lineRule="auto"/>
        <w:rPr>
          <w:rFonts w:ascii="Arial" w:hAnsi="Arial" w:cs="Arial"/>
          <w:sz w:val="24"/>
          <w:szCs w:val="24"/>
        </w:rPr>
      </w:pPr>
      <w:r w:rsidRPr="006C5A33">
        <w:rPr>
          <w:rFonts w:ascii="Arial" w:hAnsi="Arial" w:cs="Arial"/>
          <w:sz w:val="24"/>
          <w:szCs w:val="24"/>
        </w:rPr>
        <w:t>Work within the guidance provided by the school’s Teaching and Learning and Assessment and Monitoring policies</w:t>
      </w:r>
      <w:r w:rsidR="001F59BC">
        <w:rPr>
          <w:rFonts w:ascii="Arial" w:hAnsi="Arial" w:cs="Arial"/>
          <w:sz w:val="24"/>
          <w:szCs w:val="24"/>
        </w:rPr>
        <w:t>.</w:t>
      </w:r>
      <w:r w:rsidRPr="006C5A33">
        <w:rPr>
          <w:rFonts w:ascii="Arial" w:hAnsi="Arial" w:cs="Arial"/>
          <w:sz w:val="24"/>
          <w:szCs w:val="24"/>
        </w:rPr>
        <w:t xml:space="preserve"> </w:t>
      </w:r>
    </w:p>
    <w:p w14:paraId="72722680" w14:textId="77777777" w:rsidR="00041FB4" w:rsidRPr="006C5A33" w:rsidRDefault="00041FB4" w:rsidP="002F28BE">
      <w:pPr>
        <w:numPr>
          <w:ilvl w:val="0"/>
          <w:numId w:val="27"/>
        </w:numPr>
        <w:spacing w:after="0" w:line="243" w:lineRule="auto"/>
        <w:rPr>
          <w:rFonts w:ascii="Arial" w:hAnsi="Arial" w:cs="Arial"/>
          <w:sz w:val="24"/>
          <w:szCs w:val="24"/>
        </w:rPr>
      </w:pPr>
      <w:r w:rsidRPr="006C5A33">
        <w:rPr>
          <w:rFonts w:ascii="Arial" w:hAnsi="Arial" w:cs="Arial"/>
          <w:sz w:val="24"/>
          <w:szCs w:val="24"/>
        </w:rPr>
        <w:t xml:space="preserve">Organise an effective, safe learning environment and oversee the development of appropriate resources and activities as required. </w:t>
      </w:r>
    </w:p>
    <w:p w14:paraId="203BE2C8" w14:textId="77777777" w:rsidR="00041FB4" w:rsidRPr="006C5A33" w:rsidRDefault="00041FB4" w:rsidP="002F28BE">
      <w:pPr>
        <w:spacing w:after="0" w:line="259" w:lineRule="auto"/>
        <w:rPr>
          <w:rFonts w:ascii="Arial" w:hAnsi="Arial" w:cs="Arial"/>
          <w:sz w:val="24"/>
          <w:szCs w:val="24"/>
        </w:rPr>
      </w:pPr>
      <w:r w:rsidRPr="006C5A33">
        <w:rPr>
          <w:rFonts w:ascii="Arial" w:hAnsi="Arial" w:cs="Arial"/>
          <w:sz w:val="24"/>
          <w:szCs w:val="24"/>
        </w:rPr>
        <w:t xml:space="preserve"> </w:t>
      </w:r>
    </w:p>
    <w:p w14:paraId="71A29BE7" w14:textId="168B4FC1" w:rsidR="00041FB4" w:rsidRPr="006C5A33" w:rsidRDefault="001F59BC" w:rsidP="002F28BE">
      <w:pPr>
        <w:spacing w:after="43" w:line="259" w:lineRule="auto"/>
        <w:rPr>
          <w:rFonts w:ascii="Arial" w:hAnsi="Arial" w:cs="Arial"/>
          <w:sz w:val="24"/>
          <w:szCs w:val="24"/>
        </w:rPr>
      </w:pPr>
      <w:r w:rsidRPr="006C5A33">
        <w:rPr>
          <w:rFonts w:ascii="Arial" w:hAnsi="Arial" w:cs="Arial"/>
          <w:b/>
          <w:sz w:val="24"/>
          <w:szCs w:val="24"/>
        </w:rPr>
        <w:t xml:space="preserve">Support for the school </w:t>
      </w:r>
    </w:p>
    <w:p w14:paraId="0643CEDA" w14:textId="77777777" w:rsidR="00041FB4" w:rsidRPr="006C5A33"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 xml:space="preserve">Develop and maintain effective working relationships with other staff and parents/ carers. </w:t>
      </w:r>
    </w:p>
    <w:p w14:paraId="72634441" w14:textId="77777777" w:rsidR="00041FB4" w:rsidRPr="006C5A33"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 xml:space="preserve">Attend and actively participate in meetings as required. </w:t>
      </w:r>
    </w:p>
    <w:p w14:paraId="653E6141" w14:textId="77777777" w:rsidR="00041FB4" w:rsidRPr="006C5A33" w:rsidRDefault="00041FB4" w:rsidP="002F28BE">
      <w:pPr>
        <w:numPr>
          <w:ilvl w:val="0"/>
          <w:numId w:val="27"/>
        </w:numPr>
        <w:spacing w:after="60" w:line="240" w:lineRule="auto"/>
        <w:rPr>
          <w:rFonts w:ascii="Arial" w:hAnsi="Arial" w:cs="Arial"/>
          <w:sz w:val="24"/>
          <w:szCs w:val="24"/>
        </w:rPr>
      </w:pPr>
      <w:r w:rsidRPr="006C5A33">
        <w:rPr>
          <w:rFonts w:ascii="Arial" w:hAnsi="Arial" w:cs="Arial"/>
          <w:sz w:val="24"/>
          <w:szCs w:val="24"/>
        </w:rPr>
        <w:t xml:space="preserve">Manage additional responsibilities within the organisation, to ensure the smooth running of the school, in negotiation with the Head.  </w:t>
      </w:r>
    </w:p>
    <w:p w14:paraId="2525ED55" w14:textId="77777777" w:rsidR="00041FB4" w:rsidRPr="006C5A33" w:rsidRDefault="00041FB4" w:rsidP="002F28BE">
      <w:pPr>
        <w:numPr>
          <w:ilvl w:val="0"/>
          <w:numId w:val="27"/>
        </w:numPr>
        <w:spacing w:after="58" w:line="240" w:lineRule="auto"/>
        <w:rPr>
          <w:rFonts w:ascii="Arial" w:hAnsi="Arial" w:cs="Arial"/>
          <w:sz w:val="24"/>
          <w:szCs w:val="24"/>
        </w:rPr>
      </w:pPr>
      <w:r w:rsidRPr="006C5A33">
        <w:rPr>
          <w:rFonts w:ascii="Arial" w:hAnsi="Arial" w:cs="Arial"/>
          <w:sz w:val="24"/>
          <w:szCs w:val="24"/>
        </w:rPr>
        <w:t xml:space="preserve">Provide feedback on learning activities and organise EHCP school review and development planning. </w:t>
      </w:r>
    </w:p>
    <w:p w14:paraId="303AFEC5" w14:textId="11B71067" w:rsidR="00FB2E2C" w:rsidRPr="006C5A33" w:rsidRDefault="00016345" w:rsidP="002F28BE">
      <w:pPr>
        <w:numPr>
          <w:ilvl w:val="0"/>
          <w:numId w:val="27"/>
        </w:numPr>
        <w:spacing w:after="58" w:line="240" w:lineRule="auto"/>
        <w:rPr>
          <w:rFonts w:ascii="Arial" w:hAnsi="Arial" w:cs="Arial"/>
          <w:sz w:val="24"/>
          <w:szCs w:val="24"/>
        </w:rPr>
      </w:pPr>
      <w:r w:rsidRPr="006C5A33">
        <w:rPr>
          <w:rFonts w:ascii="Arial" w:hAnsi="Arial" w:cs="Arial"/>
          <w:sz w:val="24"/>
          <w:szCs w:val="24"/>
        </w:rPr>
        <w:t xml:space="preserve">To understand and </w:t>
      </w:r>
      <w:r w:rsidR="00EA3012" w:rsidRPr="006C5A33">
        <w:rPr>
          <w:rFonts w:ascii="Arial" w:hAnsi="Arial" w:cs="Arial"/>
          <w:sz w:val="24"/>
          <w:szCs w:val="24"/>
        </w:rPr>
        <w:t>report safeguarding issues and communicate with outside agencies.</w:t>
      </w:r>
    </w:p>
    <w:p w14:paraId="3B0E8CE0" w14:textId="77777777" w:rsidR="00041FB4" w:rsidRPr="006C5A33" w:rsidRDefault="00041FB4" w:rsidP="002F28BE">
      <w:pPr>
        <w:numPr>
          <w:ilvl w:val="0"/>
          <w:numId w:val="27"/>
        </w:numPr>
        <w:spacing w:after="60" w:line="241" w:lineRule="auto"/>
        <w:rPr>
          <w:rFonts w:ascii="Arial" w:hAnsi="Arial" w:cs="Arial"/>
          <w:sz w:val="24"/>
          <w:szCs w:val="24"/>
        </w:rPr>
      </w:pPr>
      <w:r w:rsidRPr="006C5A33">
        <w:rPr>
          <w:rFonts w:ascii="Arial" w:hAnsi="Arial" w:cs="Arial"/>
          <w:sz w:val="24"/>
          <w:szCs w:val="24"/>
        </w:rPr>
        <w:lastRenderedPageBreak/>
        <w:t xml:space="preserve">To support behaviour management within the school and ensure that the learning environment is calm and well organised, in line with the Behaviour for Learning policy. </w:t>
      </w:r>
    </w:p>
    <w:p w14:paraId="383F53A7" w14:textId="57A05DDA" w:rsidR="00041FB4" w:rsidRPr="006C5A33"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Engage with Performance Management processes, taking responsibility for ongoing CPD, ensuring an up</w:t>
      </w:r>
      <w:r w:rsidR="00C2246F">
        <w:rPr>
          <w:rFonts w:ascii="Arial" w:hAnsi="Arial" w:cs="Arial"/>
          <w:sz w:val="24"/>
          <w:szCs w:val="24"/>
        </w:rPr>
        <w:t>-</w:t>
      </w:r>
      <w:r w:rsidRPr="006C5A33">
        <w:rPr>
          <w:rFonts w:ascii="Arial" w:hAnsi="Arial" w:cs="Arial"/>
          <w:sz w:val="24"/>
          <w:szCs w:val="24"/>
        </w:rPr>
        <w:t>to</w:t>
      </w:r>
      <w:r w:rsidR="00C2246F">
        <w:rPr>
          <w:rFonts w:ascii="Arial" w:hAnsi="Arial" w:cs="Arial"/>
          <w:sz w:val="24"/>
          <w:szCs w:val="24"/>
        </w:rPr>
        <w:t>-</w:t>
      </w:r>
      <w:r w:rsidRPr="006C5A33">
        <w:rPr>
          <w:rFonts w:ascii="Arial" w:hAnsi="Arial" w:cs="Arial"/>
          <w:sz w:val="24"/>
          <w:szCs w:val="24"/>
        </w:rPr>
        <w:t xml:space="preserve">date knowledge of specific subject areas and wider educational issues. </w:t>
      </w:r>
    </w:p>
    <w:p w14:paraId="7079052E" w14:textId="3E3D6ACF" w:rsidR="00041FB4" w:rsidRPr="006C5A33"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Work within the guidelines and accountabilities laid down by school policies</w:t>
      </w:r>
      <w:r w:rsidR="00C2246F">
        <w:rPr>
          <w:rFonts w:ascii="Arial" w:hAnsi="Arial" w:cs="Arial"/>
          <w:sz w:val="24"/>
          <w:szCs w:val="24"/>
        </w:rPr>
        <w:t>.</w:t>
      </w:r>
    </w:p>
    <w:p w14:paraId="6DC8BBE8" w14:textId="45E94CF4" w:rsidR="00041FB4" w:rsidRPr="006C5A33"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Bring an enthusiastic and energetic approach to the work of the school within the Alternative Curriculum Provision</w:t>
      </w:r>
      <w:r w:rsidR="00C2246F">
        <w:rPr>
          <w:rFonts w:ascii="Arial" w:hAnsi="Arial" w:cs="Arial"/>
          <w:sz w:val="24"/>
          <w:szCs w:val="24"/>
        </w:rPr>
        <w:t>.</w:t>
      </w:r>
    </w:p>
    <w:p w14:paraId="48DD9969" w14:textId="223A17A4" w:rsidR="00041FB4" w:rsidRPr="006C5A33"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Participate in training events as agreed with the Head</w:t>
      </w:r>
      <w:r w:rsidR="00C2246F">
        <w:rPr>
          <w:rFonts w:ascii="Arial" w:hAnsi="Arial" w:cs="Arial"/>
          <w:sz w:val="24"/>
          <w:szCs w:val="24"/>
        </w:rPr>
        <w:t>.</w:t>
      </w:r>
      <w:r w:rsidRPr="006C5A33">
        <w:rPr>
          <w:rFonts w:ascii="Arial" w:hAnsi="Arial" w:cs="Arial"/>
          <w:sz w:val="24"/>
          <w:szCs w:val="24"/>
        </w:rPr>
        <w:t xml:space="preserve"> </w:t>
      </w:r>
    </w:p>
    <w:p w14:paraId="78531ACC" w14:textId="29A9B0BE" w:rsidR="00041FB4" w:rsidRPr="006C5A33"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 xml:space="preserve">Staff </w:t>
      </w:r>
      <w:r w:rsidR="00EA3012" w:rsidRPr="006C5A33">
        <w:rPr>
          <w:rFonts w:ascii="Arial" w:hAnsi="Arial" w:cs="Arial"/>
          <w:sz w:val="24"/>
          <w:szCs w:val="24"/>
        </w:rPr>
        <w:t xml:space="preserve">may </w:t>
      </w:r>
      <w:r w:rsidRPr="006C5A33">
        <w:rPr>
          <w:rFonts w:ascii="Arial" w:hAnsi="Arial" w:cs="Arial"/>
          <w:sz w:val="24"/>
          <w:szCs w:val="24"/>
        </w:rPr>
        <w:t>need to be able to travel throughout the school’s catchment area in order to be able to contribute to the educational programmes required to meet the needs of the pupils</w:t>
      </w:r>
      <w:r w:rsidR="00C2246F">
        <w:rPr>
          <w:rFonts w:ascii="Arial" w:hAnsi="Arial" w:cs="Arial"/>
          <w:sz w:val="24"/>
          <w:szCs w:val="24"/>
        </w:rPr>
        <w:t>.</w:t>
      </w:r>
    </w:p>
    <w:p w14:paraId="2737F328" w14:textId="013BC2AD" w:rsidR="00041FB4" w:rsidRDefault="00041FB4" w:rsidP="002F28BE">
      <w:pPr>
        <w:numPr>
          <w:ilvl w:val="0"/>
          <w:numId w:val="27"/>
        </w:numPr>
        <w:spacing w:after="0" w:line="259" w:lineRule="auto"/>
        <w:rPr>
          <w:rFonts w:ascii="Arial" w:hAnsi="Arial" w:cs="Arial"/>
          <w:sz w:val="24"/>
          <w:szCs w:val="24"/>
        </w:rPr>
      </w:pPr>
      <w:r w:rsidRPr="006C5A33">
        <w:rPr>
          <w:rFonts w:ascii="Arial" w:hAnsi="Arial" w:cs="Arial"/>
          <w:sz w:val="24"/>
          <w:szCs w:val="24"/>
        </w:rPr>
        <w:t xml:space="preserve">Undertake any other reasonable duties as requested by the </w:t>
      </w:r>
      <w:r w:rsidR="00C2246F">
        <w:rPr>
          <w:rFonts w:ascii="Arial" w:hAnsi="Arial" w:cs="Arial"/>
          <w:sz w:val="24"/>
          <w:szCs w:val="24"/>
        </w:rPr>
        <w:t>Head of ACP</w:t>
      </w:r>
      <w:r w:rsidRPr="006C5A33">
        <w:rPr>
          <w:rFonts w:ascii="Arial" w:hAnsi="Arial" w:cs="Arial"/>
          <w:sz w:val="24"/>
          <w:szCs w:val="24"/>
        </w:rPr>
        <w:t>/Head Teacher</w:t>
      </w:r>
    </w:p>
    <w:p w14:paraId="215660E1" w14:textId="05939C45" w:rsidR="002E2760" w:rsidRPr="00550CA6" w:rsidRDefault="002E2760" w:rsidP="00550CA6">
      <w:pPr>
        <w:numPr>
          <w:ilvl w:val="0"/>
          <w:numId w:val="27"/>
        </w:numPr>
        <w:spacing w:after="0" w:line="259" w:lineRule="auto"/>
        <w:rPr>
          <w:rFonts w:ascii="Arial" w:hAnsi="Arial" w:cs="Arial"/>
          <w:sz w:val="24"/>
          <w:szCs w:val="24"/>
        </w:rPr>
      </w:pPr>
      <w:r w:rsidRPr="00550CA6">
        <w:rPr>
          <w:rFonts w:ascii="Arial" w:hAnsi="Arial" w:cs="Arial"/>
          <w:sz w:val="24"/>
          <w:szCs w:val="24"/>
        </w:rPr>
        <w:t xml:space="preserve">To work in accordance with the expectations and professional standards set out in the national </w:t>
      </w:r>
      <w:r w:rsidR="00550CA6" w:rsidRPr="00550CA6">
        <w:rPr>
          <w:rFonts w:ascii="Arial" w:hAnsi="Arial" w:cs="Arial"/>
          <w:sz w:val="24"/>
          <w:szCs w:val="24"/>
        </w:rPr>
        <w:t>teacher</w:t>
      </w:r>
      <w:r w:rsidRPr="00550CA6">
        <w:rPr>
          <w:rFonts w:ascii="Arial" w:hAnsi="Arial" w:cs="Arial"/>
          <w:sz w:val="24"/>
          <w:szCs w:val="24"/>
        </w:rPr>
        <w:t xml:space="preserve"> standards.</w:t>
      </w:r>
    </w:p>
    <w:p w14:paraId="3C66FEAE" w14:textId="77777777" w:rsidR="00D139F3" w:rsidRPr="006C5A33" w:rsidRDefault="00D139F3" w:rsidP="00550CA6">
      <w:pPr>
        <w:spacing w:after="0" w:line="259" w:lineRule="auto"/>
        <w:ind w:left="360"/>
        <w:rPr>
          <w:rFonts w:ascii="Arial" w:hAnsi="Arial" w:cs="Arial"/>
          <w:sz w:val="24"/>
          <w:szCs w:val="24"/>
        </w:rPr>
      </w:pPr>
    </w:p>
    <w:p w14:paraId="640E26F3" w14:textId="474A6BA6" w:rsidR="007C1DE1" w:rsidRPr="006C5A33" w:rsidRDefault="007C1DE1" w:rsidP="00EA3012">
      <w:pPr>
        <w:spacing w:after="0" w:line="240" w:lineRule="auto"/>
        <w:jc w:val="both"/>
        <w:rPr>
          <w:rFonts w:ascii="Arial" w:hAnsi="Arial" w:cs="Arial"/>
          <w:color w:val="auto"/>
          <w:sz w:val="24"/>
          <w:szCs w:val="24"/>
        </w:rPr>
      </w:pPr>
    </w:p>
    <w:p w14:paraId="4C65D32B" w14:textId="0FE7F20C" w:rsidR="004544CB" w:rsidRPr="00F94D22" w:rsidRDefault="004544CB" w:rsidP="004544CB">
      <w:pPr>
        <w:pStyle w:val="ListParagraph"/>
        <w:jc w:val="both"/>
        <w:rPr>
          <w:rFonts w:ascii="Arial" w:hAnsi="Arial" w:cs="Arial"/>
          <w:color w:val="auto"/>
          <w:sz w:val="24"/>
          <w:szCs w:val="24"/>
        </w:rPr>
      </w:pPr>
      <w:r w:rsidRPr="00F94D22">
        <w:rPr>
          <w:rFonts w:ascii="Arial" w:hAnsi="Arial" w:cs="Arial"/>
          <w:color w:val="auto"/>
          <w:sz w:val="24"/>
          <w:szCs w:val="24"/>
        </w:rPr>
        <w:t>In additional all members of the school community are expected to:</w:t>
      </w:r>
    </w:p>
    <w:p w14:paraId="7962FF6B" w14:textId="77777777" w:rsidR="004544CB" w:rsidRPr="00F94D22" w:rsidRDefault="004544CB" w:rsidP="004544CB">
      <w:pPr>
        <w:numPr>
          <w:ilvl w:val="0"/>
          <w:numId w:val="29"/>
        </w:numPr>
        <w:spacing w:after="0" w:line="240" w:lineRule="auto"/>
        <w:ind w:right="158"/>
        <w:jc w:val="both"/>
        <w:rPr>
          <w:rFonts w:ascii="Arial" w:hAnsi="Arial" w:cs="Arial"/>
          <w:color w:val="auto"/>
          <w:sz w:val="24"/>
          <w:szCs w:val="24"/>
        </w:rPr>
      </w:pPr>
      <w:r w:rsidRPr="00F94D22">
        <w:rPr>
          <w:rFonts w:ascii="Arial" w:hAnsi="Arial" w:cs="Arial"/>
          <w:color w:val="auto"/>
          <w:sz w:val="24"/>
          <w:szCs w:val="24"/>
        </w:rPr>
        <w:t>Display a commitment to child protection and safeguarding. Report to the headteacher any behaviour by colleagues, parents and children which raises concern.</w:t>
      </w:r>
    </w:p>
    <w:p w14:paraId="6B2598AE" w14:textId="77777777" w:rsidR="004544CB" w:rsidRPr="00F94D22" w:rsidRDefault="004544CB" w:rsidP="004544CB">
      <w:pPr>
        <w:numPr>
          <w:ilvl w:val="0"/>
          <w:numId w:val="29"/>
        </w:numPr>
        <w:spacing w:after="0" w:line="240" w:lineRule="auto"/>
        <w:jc w:val="both"/>
        <w:rPr>
          <w:rFonts w:ascii="Arial" w:hAnsi="Arial" w:cs="Arial"/>
          <w:color w:val="auto"/>
          <w:sz w:val="24"/>
          <w:szCs w:val="24"/>
        </w:rPr>
      </w:pPr>
      <w:r w:rsidRPr="00F94D22">
        <w:rPr>
          <w:rFonts w:ascii="Arial" w:hAnsi="Arial" w:cs="Arial"/>
          <w:color w:val="auto"/>
          <w:sz w:val="24"/>
          <w:szCs w:val="24"/>
        </w:rPr>
        <w:t>Comply with policies and procedures relating to child protection, health, safety and security, confidentiality and data protection, reporting all concerns to an appropriate person</w:t>
      </w:r>
    </w:p>
    <w:p w14:paraId="2BF9C260" w14:textId="77777777" w:rsidR="004544CB" w:rsidRPr="00F94D22" w:rsidRDefault="004544CB" w:rsidP="00F21AB5">
      <w:pPr>
        <w:pStyle w:val="ListParagraph"/>
        <w:jc w:val="both"/>
        <w:rPr>
          <w:rFonts w:ascii="Arial" w:hAnsi="Arial" w:cs="Arial"/>
          <w:color w:val="auto"/>
          <w:sz w:val="24"/>
          <w:szCs w:val="24"/>
        </w:rPr>
      </w:pPr>
    </w:p>
    <w:p w14:paraId="5D5F9D09" w14:textId="05BD9BE9" w:rsidR="007C1DE1" w:rsidRPr="00F94D22" w:rsidRDefault="007C1DE1" w:rsidP="00F94D22">
      <w:pPr>
        <w:jc w:val="both"/>
        <w:rPr>
          <w:rFonts w:ascii="Arial" w:hAnsi="Arial" w:cs="Arial"/>
          <w:color w:val="auto"/>
          <w:sz w:val="24"/>
          <w:szCs w:val="24"/>
        </w:rPr>
      </w:pPr>
      <w:r w:rsidRPr="00F94D22">
        <w:rPr>
          <w:rFonts w:ascii="Arial" w:hAnsi="Arial" w:cs="Arial"/>
          <w:i/>
          <w:iCs/>
          <w:color w:val="auto"/>
          <w:sz w:val="24"/>
          <w:szCs w:val="24"/>
        </w:rPr>
        <w:t>This job description is provided to assist the job holder to know what his/her main</w:t>
      </w:r>
      <w:r w:rsidR="00F94D22" w:rsidRPr="00F94D22">
        <w:rPr>
          <w:rFonts w:ascii="Arial" w:hAnsi="Arial" w:cs="Arial"/>
          <w:i/>
          <w:iCs/>
          <w:color w:val="auto"/>
          <w:sz w:val="24"/>
          <w:szCs w:val="24"/>
        </w:rPr>
        <w:t xml:space="preserve"> </w:t>
      </w:r>
      <w:r w:rsidRPr="00F94D22">
        <w:rPr>
          <w:rFonts w:ascii="Arial" w:hAnsi="Arial" w:cs="Arial"/>
          <w:i/>
          <w:iCs/>
          <w:color w:val="auto"/>
          <w:sz w:val="24"/>
          <w:szCs w:val="24"/>
        </w:rPr>
        <w:t>duties are.  It may be amended from time to time without change to the level of responsibility appropriate to the grade of post</w:t>
      </w:r>
      <w:r w:rsidRPr="00F94D22">
        <w:rPr>
          <w:rFonts w:ascii="Arial" w:hAnsi="Arial" w:cs="Arial"/>
          <w:color w:val="auto"/>
          <w:sz w:val="24"/>
          <w:szCs w:val="24"/>
        </w:rPr>
        <w:t>.</w:t>
      </w:r>
    </w:p>
    <w:p w14:paraId="3F92E0E1" w14:textId="64FDC946" w:rsidR="001408D2" w:rsidRDefault="001408D2">
      <w:pPr>
        <w:widowControl w:val="0"/>
        <w:autoSpaceDE w:val="0"/>
        <w:autoSpaceDN w:val="0"/>
        <w:spacing w:after="0" w:line="240" w:lineRule="auto"/>
        <w:rPr>
          <w:rFonts w:ascii="Arial" w:hAnsi="Arial" w:cs="Arial"/>
          <w:color w:val="auto"/>
          <w:sz w:val="24"/>
          <w:szCs w:val="24"/>
        </w:rPr>
      </w:pPr>
      <w:r>
        <w:rPr>
          <w:rFonts w:ascii="Arial" w:hAnsi="Arial" w:cs="Arial"/>
          <w:color w:val="auto"/>
          <w:sz w:val="24"/>
          <w:szCs w:val="24"/>
        </w:rPr>
        <w:br w:type="page"/>
      </w:r>
    </w:p>
    <w:p w14:paraId="0EC0D414" w14:textId="77777777" w:rsidR="001408D2" w:rsidRPr="00540C57" w:rsidRDefault="001408D2" w:rsidP="001408D2">
      <w:pPr>
        <w:keepNext/>
        <w:jc w:val="center"/>
        <w:outlineLvl w:val="3"/>
        <w:rPr>
          <w:rFonts w:ascii="Arial" w:hAnsi="Arial" w:cs="Arial"/>
          <w:b/>
          <w:lang w:eastAsia="en-US"/>
        </w:rPr>
      </w:pPr>
      <w:r w:rsidRPr="00540C57">
        <w:rPr>
          <w:rFonts w:ascii="Arial" w:hAnsi="Arial" w:cs="Arial"/>
          <w:b/>
          <w:lang w:eastAsia="en-US"/>
        </w:rPr>
        <w:lastRenderedPageBreak/>
        <w:t>PERSON SPECIFICATION</w:t>
      </w:r>
    </w:p>
    <w:p w14:paraId="1694C189" w14:textId="6289F79C" w:rsidR="001408D2" w:rsidRPr="00540C57" w:rsidRDefault="001408D2" w:rsidP="001408D2">
      <w:pPr>
        <w:keepNext/>
        <w:jc w:val="center"/>
        <w:outlineLvl w:val="3"/>
        <w:rPr>
          <w:rFonts w:ascii="Arial" w:hAnsi="Arial" w:cs="Arial"/>
          <w:b/>
          <w:lang w:eastAsia="en-US"/>
        </w:rPr>
      </w:pPr>
      <w:r w:rsidRPr="00540C57">
        <w:rPr>
          <w:rFonts w:ascii="Arial" w:hAnsi="Arial" w:cs="Arial"/>
          <w:b/>
          <w:lang w:eastAsia="en-US"/>
        </w:rPr>
        <w:t>ACP T</w:t>
      </w:r>
      <w:r w:rsidR="00540C57">
        <w:rPr>
          <w:rFonts w:ascii="Arial" w:hAnsi="Arial" w:cs="Arial"/>
          <w:b/>
          <w:lang w:eastAsia="en-US"/>
        </w:rPr>
        <w:t>eacher</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276"/>
        <w:gridCol w:w="1276"/>
      </w:tblGrid>
      <w:tr w:rsidR="001408D2" w:rsidRPr="00540C57" w14:paraId="27E64D6F" w14:textId="77777777" w:rsidTr="00395997">
        <w:trPr>
          <w:cantSplit/>
          <w:trHeight w:val="263"/>
        </w:trPr>
        <w:tc>
          <w:tcPr>
            <w:tcW w:w="8080" w:type="dxa"/>
            <w:tcBorders>
              <w:bottom w:val="single" w:sz="4" w:space="0" w:color="auto"/>
            </w:tcBorders>
          </w:tcPr>
          <w:p w14:paraId="70DFDE4E" w14:textId="77777777" w:rsidR="001408D2" w:rsidRPr="00540C57" w:rsidRDefault="001408D2" w:rsidP="00395997">
            <w:pPr>
              <w:keepNext/>
              <w:contextualSpacing/>
              <w:jc w:val="both"/>
              <w:outlineLvl w:val="0"/>
              <w:rPr>
                <w:rFonts w:ascii="Arial" w:hAnsi="Arial" w:cs="Arial"/>
                <w:b/>
                <w:lang w:eastAsia="en-US"/>
              </w:rPr>
            </w:pPr>
            <w:r w:rsidRPr="00540C57">
              <w:rPr>
                <w:rFonts w:ascii="Arial" w:hAnsi="Arial" w:cs="Arial"/>
                <w:b/>
                <w:lang w:eastAsia="en-US"/>
              </w:rPr>
              <w:t>Person specification</w:t>
            </w:r>
          </w:p>
        </w:tc>
        <w:tc>
          <w:tcPr>
            <w:tcW w:w="1276" w:type="dxa"/>
            <w:tcBorders>
              <w:bottom w:val="single" w:sz="4" w:space="0" w:color="auto"/>
            </w:tcBorders>
            <w:vAlign w:val="center"/>
          </w:tcPr>
          <w:p w14:paraId="57605A82" w14:textId="77777777" w:rsidR="001408D2" w:rsidRPr="00540C57" w:rsidRDefault="001408D2" w:rsidP="00395997">
            <w:pPr>
              <w:keepNext/>
              <w:contextualSpacing/>
              <w:jc w:val="center"/>
              <w:outlineLvl w:val="4"/>
              <w:rPr>
                <w:rFonts w:ascii="Arial" w:hAnsi="Arial" w:cs="Arial"/>
                <w:b/>
                <w:lang w:eastAsia="en-US"/>
              </w:rPr>
            </w:pPr>
            <w:r w:rsidRPr="00540C57">
              <w:rPr>
                <w:rFonts w:ascii="Arial" w:hAnsi="Arial" w:cs="Arial"/>
                <w:b/>
                <w:lang w:eastAsia="en-US"/>
              </w:rPr>
              <w:t>Essential</w:t>
            </w:r>
          </w:p>
        </w:tc>
        <w:tc>
          <w:tcPr>
            <w:tcW w:w="1276" w:type="dxa"/>
            <w:tcBorders>
              <w:bottom w:val="single" w:sz="4" w:space="0" w:color="auto"/>
            </w:tcBorders>
          </w:tcPr>
          <w:p w14:paraId="267D16F4" w14:textId="77777777" w:rsidR="001408D2" w:rsidRPr="00540C57" w:rsidRDefault="001408D2" w:rsidP="00395997">
            <w:pPr>
              <w:keepNext/>
              <w:contextualSpacing/>
              <w:jc w:val="center"/>
              <w:outlineLvl w:val="5"/>
              <w:rPr>
                <w:rFonts w:ascii="Arial" w:hAnsi="Arial" w:cs="Arial"/>
                <w:b/>
                <w:iCs/>
                <w:lang w:eastAsia="en-US"/>
              </w:rPr>
            </w:pPr>
            <w:r w:rsidRPr="00540C57">
              <w:rPr>
                <w:rFonts w:ascii="Arial" w:hAnsi="Arial" w:cs="Arial"/>
                <w:b/>
                <w:iCs/>
                <w:lang w:eastAsia="en-US"/>
              </w:rPr>
              <w:t>Desirable</w:t>
            </w:r>
          </w:p>
        </w:tc>
      </w:tr>
      <w:tr w:rsidR="001408D2" w:rsidRPr="00540C57" w14:paraId="638963E8" w14:textId="77777777" w:rsidTr="00395997">
        <w:trPr>
          <w:cantSplit/>
          <w:trHeight w:val="138"/>
        </w:trPr>
        <w:tc>
          <w:tcPr>
            <w:tcW w:w="8080" w:type="dxa"/>
            <w:tcBorders>
              <w:bottom w:val="single" w:sz="4" w:space="0" w:color="auto"/>
            </w:tcBorders>
          </w:tcPr>
          <w:p w14:paraId="4935570B" w14:textId="77777777" w:rsidR="001408D2" w:rsidRPr="00540C57" w:rsidRDefault="001408D2" w:rsidP="001408D2">
            <w:pPr>
              <w:widowControl w:val="0"/>
              <w:numPr>
                <w:ilvl w:val="0"/>
                <w:numId w:val="34"/>
              </w:numPr>
              <w:autoSpaceDE w:val="0"/>
              <w:autoSpaceDN w:val="0"/>
              <w:adjustRightInd w:val="0"/>
              <w:spacing w:after="0" w:line="240" w:lineRule="auto"/>
              <w:contextualSpacing/>
              <w:rPr>
                <w:rFonts w:ascii="Arial" w:hAnsi="Arial" w:cs="Arial"/>
                <w:b/>
                <w:w w:val="85"/>
              </w:rPr>
            </w:pPr>
            <w:r w:rsidRPr="00540C57">
              <w:rPr>
                <w:rFonts w:ascii="Arial" w:hAnsi="Arial" w:cs="Arial"/>
                <w:b/>
              </w:rPr>
              <w:t>Qualifications</w:t>
            </w:r>
          </w:p>
        </w:tc>
        <w:tc>
          <w:tcPr>
            <w:tcW w:w="1276" w:type="dxa"/>
            <w:tcBorders>
              <w:bottom w:val="single" w:sz="4" w:space="0" w:color="auto"/>
            </w:tcBorders>
            <w:vAlign w:val="center"/>
          </w:tcPr>
          <w:p w14:paraId="1E5911EC" w14:textId="77777777" w:rsidR="001408D2" w:rsidRPr="00540C57" w:rsidRDefault="001408D2" w:rsidP="00395997">
            <w:pPr>
              <w:keepNext/>
              <w:tabs>
                <w:tab w:val="num" w:pos="601"/>
              </w:tabs>
              <w:ind w:left="601" w:hanging="601"/>
              <w:contextualSpacing/>
              <w:jc w:val="center"/>
              <w:outlineLvl w:val="4"/>
              <w:rPr>
                <w:rFonts w:ascii="Arial" w:hAnsi="Arial" w:cs="Arial"/>
                <w:b/>
                <w:lang w:eastAsia="en-US"/>
              </w:rPr>
            </w:pPr>
          </w:p>
        </w:tc>
        <w:tc>
          <w:tcPr>
            <w:tcW w:w="1276" w:type="dxa"/>
            <w:tcBorders>
              <w:bottom w:val="single" w:sz="4" w:space="0" w:color="auto"/>
            </w:tcBorders>
          </w:tcPr>
          <w:p w14:paraId="5A1144CD" w14:textId="77777777" w:rsidR="001408D2" w:rsidRPr="00540C57" w:rsidRDefault="001408D2" w:rsidP="00395997">
            <w:pPr>
              <w:keepNext/>
              <w:tabs>
                <w:tab w:val="num" w:pos="601"/>
              </w:tabs>
              <w:ind w:left="601" w:hanging="601"/>
              <w:contextualSpacing/>
              <w:jc w:val="center"/>
              <w:outlineLvl w:val="5"/>
              <w:rPr>
                <w:rFonts w:ascii="Arial" w:hAnsi="Arial" w:cs="Arial"/>
                <w:b/>
                <w:iCs/>
                <w:lang w:eastAsia="en-US"/>
              </w:rPr>
            </w:pPr>
          </w:p>
        </w:tc>
      </w:tr>
      <w:tr w:rsidR="001408D2" w:rsidRPr="00540C57" w14:paraId="4ADD34C4" w14:textId="77777777" w:rsidTr="00395997">
        <w:trPr>
          <w:cantSplit/>
          <w:trHeight w:val="166"/>
        </w:trPr>
        <w:tc>
          <w:tcPr>
            <w:tcW w:w="8080" w:type="dxa"/>
            <w:tcBorders>
              <w:top w:val="single" w:sz="4" w:space="0" w:color="auto"/>
              <w:bottom w:val="nil"/>
              <w:right w:val="single" w:sz="4" w:space="0" w:color="auto"/>
            </w:tcBorders>
          </w:tcPr>
          <w:p w14:paraId="28CAA9A7" w14:textId="77777777" w:rsidR="001408D2" w:rsidRPr="00540C57" w:rsidRDefault="001408D2" w:rsidP="001408D2">
            <w:pPr>
              <w:numPr>
                <w:ilvl w:val="1"/>
                <w:numId w:val="34"/>
              </w:numPr>
              <w:tabs>
                <w:tab w:val="left" w:pos="601"/>
              </w:tabs>
              <w:spacing w:after="0" w:line="240" w:lineRule="auto"/>
              <w:ind w:left="601" w:hanging="601"/>
              <w:contextualSpacing/>
              <w:rPr>
                <w:rFonts w:ascii="Arial" w:hAnsi="Arial" w:cs="Arial"/>
                <w:bCs/>
              </w:rPr>
            </w:pPr>
            <w:r w:rsidRPr="00540C57">
              <w:rPr>
                <w:rFonts w:ascii="Arial" w:hAnsi="Arial" w:cs="Arial"/>
                <w:bCs/>
                <w:lang w:eastAsia="en-US"/>
              </w:rPr>
              <w:t>Qualified Teacher Status (or willingness to participate in gaining QTS while working as an instructor)</w:t>
            </w:r>
          </w:p>
        </w:tc>
        <w:tc>
          <w:tcPr>
            <w:tcW w:w="1276" w:type="dxa"/>
            <w:tcBorders>
              <w:top w:val="single" w:sz="4" w:space="0" w:color="auto"/>
              <w:left w:val="single" w:sz="4" w:space="0" w:color="auto"/>
              <w:bottom w:val="nil"/>
              <w:right w:val="single" w:sz="4" w:space="0" w:color="auto"/>
            </w:tcBorders>
            <w:vAlign w:val="center"/>
          </w:tcPr>
          <w:p w14:paraId="01DB3481" w14:textId="77777777" w:rsidR="001408D2" w:rsidRPr="00540C57" w:rsidRDefault="001408D2" w:rsidP="00395997">
            <w:pPr>
              <w:tabs>
                <w:tab w:val="num" w:pos="601"/>
              </w:tabs>
              <w:ind w:left="601" w:hanging="601"/>
              <w:contextualSpacing/>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single" w:sz="4" w:space="0" w:color="auto"/>
              <w:left w:val="single" w:sz="4" w:space="0" w:color="auto"/>
              <w:bottom w:val="nil"/>
            </w:tcBorders>
          </w:tcPr>
          <w:p w14:paraId="5179DB41" w14:textId="77777777" w:rsidR="001408D2" w:rsidRPr="00540C57" w:rsidRDefault="001408D2" w:rsidP="00395997">
            <w:pPr>
              <w:keepNext/>
              <w:tabs>
                <w:tab w:val="num" w:pos="601"/>
              </w:tabs>
              <w:ind w:left="601" w:hanging="601"/>
              <w:contextualSpacing/>
              <w:jc w:val="center"/>
              <w:outlineLvl w:val="5"/>
              <w:rPr>
                <w:rFonts w:ascii="Arial" w:hAnsi="Arial" w:cs="Arial"/>
                <w:b/>
                <w:iCs/>
                <w:lang w:eastAsia="en-US"/>
              </w:rPr>
            </w:pPr>
          </w:p>
        </w:tc>
      </w:tr>
      <w:tr w:rsidR="001408D2" w:rsidRPr="00540C57" w14:paraId="085E3D22" w14:textId="77777777" w:rsidTr="00395997">
        <w:trPr>
          <w:cantSplit/>
          <w:trHeight w:val="276"/>
        </w:trPr>
        <w:tc>
          <w:tcPr>
            <w:tcW w:w="8080" w:type="dxa"/>
            <w:tcBorders>
              <w:top w:val="nil"/>
              <w:bottom w:val="nil"/>
              <w:right w:val="single" w:sz="4" w:space="0" w:color="auto"/>
            </w:tcBorders>
          </w:tcPr>
          <w:p w14:paraId="233E201E" w14:textId="77777777" w:rsidR="001408D2" w:rsidRPr="00540C57" w:rsidRDefault="001408D2" w:rsidP="001408D2">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Degree</w:t>
            </w:r>
          </w:p>
        </w:tc>
        <w:tc>
          <w:tcPr>
            <w:tcW w:w="1276" w:type="dxa"/>
            <w:tcBorders>
              <w:top w:val="nil"/>
              <w:left w:val="single" w:sz="4" w:space="0" w:color="auto"/>
              <w:bottom w:val="nil"/>
              <w:right w:val="single" w:sz="4" w:space="0" w:color="auto"/>
            </w:tcBorders>
            <w:vAlign w:val="center"/>
          </w:tcPr>
          <w:p w14:paraId="2162DB5E" w14:textId="77777777" w:rsidR="001408D2" w:rsidRPr="00540C57" w:rsidRDefault="001408D2" w:rsidP="00395997">
            <w:pPr>
              <w:tabs>
                <w:tab w:val="num" w:pos="601"/>
              </w:tabs>
              <w:ind w:left="601" w:hanging="601"/>
              <w:contextualSpacing/>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68866F07" w14:textId="77777777" w:rsidR="001408D2" w:rsidRPr="00540C57" w:rsidRDefault="001408D2" w:rsidP="00395997">
            <w:pPr>
              <w:keepNext/>
              <w:tabs>
                <w:tab w:val="num" w:pos="601"/>
              </w:tabs>
              <w:ind w:left="601" w:hanging="601"/>
              <w:contextualSpacing/>
              <w:jc w:val="center"/>
              <w:outlineLvl w:val="5"/>
              <w:rPr>
                <w:rFonts w:ascii="Arial" w:hAnsi="Arial" w:cs="Arial"/>
                <w:b/>
                <w:iCs/>
                <w:lang w:eastAsia="en-US"/>
              </w:rPr>
            </w:pPr>
          </w:p>
        </w:tc>
      </w:tr>
      <w:tr w:rsidR="001408D2" w:rsidRPr="00540C57" w14:paraId="3701A628" w14:textId="77777777" w:rsidTr="00395997">
        <w:trPr>
          <w:cantSplit/>
          <w:trHeight w:val="276"/>
        </w:trPr>
        <w:tc>
          <w:tcPr>
            <w:tcW w:w="8080" w:type="dxa"/>
            <w:tcBorders>
              <w:top w:val="nil"/>
              <w:bottom w:val="nil"/>
              <w:right w:val="single" w:sz="4" w:space="0" w:color="auto"/>
            </w:tcBorders>
          </w:tcPr>
          <w:p w14:paraId="225BEFCF" w14:textId="77777777" w:rsidR="001408D2" w:rsidRPr="00540C57" w:rsidRDefault="001408D2" w:rsidP="001408D2">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 xml:space="preserve">Recent appropriate INSET/Training </w:t>
            </w:r>
          </w:p>
        </w:tc>
        <w:tc>
          <w:tcPr>
            <w:tcW w:w="1276" w:type="dxa"/>
            <w:tcBorders>
              <w:top w:val="nil"/>
              <w:left w:val="single" w:sz="4" w:space="0" w:color="auto"/>
              <w:bottom w:val="nil"/>
              <w:right w:val="single" w:sz="4" w:space="0" w:color="auto"/>
            </w:tcBorders>
            <w:vAlign w:val="center"/>
          </w:tcPr>
          <w:p w14:paraId="3C0BA35A" w14:textId="77777777" w:rsidR="001408D2" w:rsidRPr="00540C57" w:rsidRDefault="001408D2" w:rsidP="00395997">
            <w:pPr>
              <w:tabs>
                <w:tab w:val="num" w:pos="601"/>
              </w:tabs>
              <w:ind w:left="601" w:hanging="601"/>
              <w:contextualSpacing/>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258694A8" w14:textId="77777777" w:rsidR="001408D2" w:rsidRPr="00540C57" w:rsidRDefault="001408D2" w:rsidP="00395997">
            <w:pPr>
              <w:keepNext/>
              <w:tabs>
                <w:tab w:val="num" w:pos="601"/>
              </w:tabs>
              <w:ind w:left="601" w:hanging="601"/>
              <w:contextualSpacing/>
              <w:jc w:val="center"/>
              <w:outlineLvl w:val="5"/>
              <w:rPr>
                <w:rFonts w:ascii="Arial" w:hAnsi="Arial" w:cs="Arial"/>
                <w:b/>
                <w:iCs/>
                <w:lang w:eastAsia="en-US"/>
              </w:rPr>
            </w:pPr>
          </w:p>
        </w:tc>
      </w:tr>
      <w:tr w:rsidR="001408D2" w:rsidRPr="00540C57" w14:paraId="44EE6D19" w14:textId="77777777" w:rsidTr="00395997">
        <w:trPr>
          <w:cantSplit/>
          <w:trHeight w:val="276"/>
        </w:trPr>
        <w:tc>
          <w:tcPr>
            <w:tcW w:w="8080" w:type="dxa"/>
            <w:tcBorders>
              <w:top w:val="single" w:sz="4" w:space="0" w:color="auto"/>
              <w:bottom w:val="single" w:sz="4" w:space="0" w:color="auto"/>
              <w:right w:val="nil"/>
            </w:tcBorders>
          </w:tcPr>
          <w:p w14:paraId="55501E0D" w14:textId="77777777" w:rsidR="001408D2" w:rsidRPr="00540C57" w:rsidRDefault="001408D2" w:rsidP="00395997">
            <w:pPr>
              <w:tabs>
                <w:tab w:val="left" w:pos="601"/>
              </w:tabs>
              <w:ind w:left="601"/>
              <w:contextualSpacing/>
              <w:rPr>
                <w:rFonts w:ascii="Arial" w:hAnsi="Arial" w:cs="Arial"/>
                <w:bCs/>
                <w:lang w:eastAsia="en-US"/>
              </w:rPr>
            </w:pPr>
          </w:p>
        </w:tc>
        <w:tc>
          <w:tcPr>
            <w:tcW w:w="1276" w:type="dxa"/>
            <w:tcBorders>
              <w:top w:val="single" w:sz="4" w:space="0" w:color="auto"/>
              <w:left w:val="nil"/>
              <w:bottom w:val="single" w:sz="4" w:space="0" w:color="auto"/>
              <w:right w:val="nil"/>
            </w:tcBorders>
            <w:vAlign w:val="center"/>
          </w:tcPr>
          <w:p w14:paraId="7D9DCA89" w14:textId="77777777" w:rsidR="001408D2" w:rsidRPr="00540C57" w:rsidRDefault="001408D2" w:rsidP="00395997">
            <w:pPr>
              <w:tabs>
                <w:tab w:val="num" w:pos="601"/>
              </w:tabs>
              <w:ind w:left="601" w:hanging="601"/>
              <w:contextualSpacing/>
              <w:jc w:val="center"/>
              <w:rPr>
                <w:rFonts w:ascii="Arial" w:hAnsi="Arial" w:cs="Arial"/>
                <w:bCs/>
                <w:lang w:eastAsia="en-US"/>
              </w:rPr>
            </w:pPr>
          </w:p>
        </w:tc>
        <w:tc>
          <w:tcPr>
            <w:tcW w:w="1276" w:type="dxa"/>
            <w:tcBorders>
              <w:top w:val="single" w:sz="4" w:space="0" w:color="auto"/>
              <w:left w:val="nil"/>
              <w:bottom w:val="single" w:sz="4" w:space="0" w:color="auto"/>
            </w:tcBorders>
          </w:tcPr>
          <w:p w14:paraId="296FE69A" w14:textId="77777777" w:rsidR="001408D2" w:rsidRPr="00540C57" w:rsidRDefault="001408D2" w:rsidP="00395997">
            <w:pPr>
              <w:keepNext/>
              <w:tabs>
                <w:tab w:val="num" w:pos="601"/>
              </w:tabs>
              <w:ind w:left="601" w:hanging="601"/>
              <w:contextualSpacing/>
              <w:jc w:val="center"/>
              <w:outlineLvl w:val="5"/>
              <w:rPr>
                <w:rFonts w:ascii="Arial" w:hAnsi="Arial" w:cs="Arial"/>
                <w:bCs/>
                <w:lang w:eastAsia="en-US"/>
              </w:rPr>
            </w:pPr>
          </w:p>
        </w:tc>
      </w:tr>
      <w:tr w:rsidR="001408D2" w:rsidRPr="00540C57" w14:paraId="7D505878" w14:textId="77777777" w:rsidTr="00395997">
        <w:trPr>
          <w:cantSplit/>
          <w:trHeight w:val="276"/>
        </w:trPr>
        <w:tc>
          <w:tcPr>
            <w:tcW w:w="8080" w:type="dxa"/>
            <w:tcBorders>
              <w:bottom w:val="single" w:sz="4" w:space="0" w:color="auto"/>
            </w:tcBorders>
          </w:tcPr>
          <w:p w14:paraId="09DC390B" w14:textId="77777777" w:rsidR="001408D2" w:rsidRPr="00540C57" w:rsidRDefault="001408D2" w:rsidP="002C464F">
            <w:pPr>
              <w:widowControl w:val="0"/>
              <w:numPr>
                <w:ilvl w:val="0"/>
                <w:numId w:val="34"/>
              </w:numPr>
              <w:autoSpaceDE w:val="0"/>
              <w:autoSpaceDN w:val="0"/>
              <w:adjustRightInd w:val="0"/>
              <w:spacing w:after="0" w:line="240" w:lineRule="auto"/>
              <w:contextualSpacing/>
              <w:jc w:val="both"/>
              <w:rPr>
                <w:rFonts w:ascii="Arial" w:hAnsi="Arial" w:cs="Arial"/>
                <w:b/>
                <w:bCs/>
                <w:w w:val="85"/>
              </w:rPr>
            </w:pPr>
            <w:r w:rsidRPr="00540C57">
              <w:rPr>
                <w:rFonts w:ascii="Arial" w:hAnsi="Arial" w:cs="Arial"/>
                <w:b/>
              </w:rPr>
              <w:t>Experience</w:t>
            </w:r>
          </w:p>
        </w:tc>
        <w:tc>
          <w:tcPr>
            <w:tcW w:w="1276" w:type="dxa"/>
            <w:tcBorders>
              <w:bottom w:val="single" w:sz="4" w:space="0" w:color="auto"/>
            </w:tcBorders>
            <w:vAlign w:val="center"/>
          </w:tcPr>
          <w:p w14:paraId="6085101E" w14:textId="77777777" w:rsidR="001408D2" w:rsidRPr="00540C57" w:rsidRDefault="001408D2" w:rsidP="002C464F">
            <w:pPr>
              <w:tabs>
                <w:tab w:val="num" w:pos="601"/>
              </w:tabs>
              <w:spacing w:line="240" w:lineRule="auto"/>
              <w:ind w:left="601" w:hanging="601"/>
              <w:jc w:val="center"/>
              <w:rPr>
                <w:rFonts w:ascii="Arial" w:hAnsi="Arial" w:cs="Arial"/>
                <w:bCs/>
                <w:lang w:eastAsia="en-US"/>
              </w:rPr>
            </w:pPr>
          </w:p>
        </w:tc>
        <w:tc>
          <w:tcPr>
            <w:tcW w:w="1276" w:type="dxa"/>
            <w:tcBorders>
              <w:bottom w:val="single" w:sz="4" w:space="0" w:color="auto"/>
            </w:tcBorders>
          </w:tcPr>
          <w:p w14:paraId="6BC846C8"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ACBFFB4" w14:textId="77777777" w:rsidTr="002C464F">
        <w:trPr>
          <w:cantSplit/>
          <w:trHeight w:val="170"/>
        </w:trPr>
        <w:tc>
          <w:tcPr>
            <w:tcW w:w="8080" w:type="dxa"/>
            <w:tcBorders>
              <w:bottom w:val="nil"/>
            </w:tcBorders>
          </w:tcPr>
          <w:p w14:paraId="0E5EF081" w14:textId="77777777" w:rsidR="001408D2" w:rsidRPr="00540C57" w:rsidRDefault="001408D2" w:rsidP="002C464F">
            <w:pPr>
              <w:numPr>
                <w:ilvl w:val="1"/>
                <w:numId w:val="33"/>
              </w:numPr>
              <w:tabs>
                <w:tab w:val="num" w:pos="601"/>
              </w:tabs>
              <w:spacing w:after="0" w:line="240" w:lineRule="auto"/>
              <w:ind w:left="601" w:hanging="601"/>
              <w:contextualSpacing/>
              <w:rPr>
                <w:rFonts w:ascii="Arial" w:hAnsi="Arial" w:cs="Arial"/>
                <w:bCs/>
                <w:lang w:eastAsia="en-US"/>
              </w:rPr>
            </w:pPr>
            <w:r w:rsidRPr="00540C57">
              <w:rPr>
                <w:rFonts w:ascii="Arial" w:hAnsi="Arial" w:cs="Arial"/>
                <w:bCs/>
                <w:lang w:eastAsia="en-US"/>
              </w:rPr>
              <w:t>Evidence of successful experience in a Secondary School.</w:t>
            </w:r>
          </w:p>
        </w:tc>
        <w:tc>
          <w:tcPr>
            <w:tcW w:w="1276" w:type="dxa"/>
            <w:tcBorders>
              <w:bottom w:val="nil"/>
            </w:tcBorders>
            <w:vAlign w:val="center"/>
          </w:tcPr>
          <w:p w14:paraId="6B3D308B" w14:textId="77777777" w:rsidR="001408D2" w:rsidRPr="00540C57" w:rsidRDefault="001408D2" w:rsidP="002C464F">
            <w:pPr>
              <w:tabs>
                <w:tab w:val="num" w:pos="601"/>
              </w:tabs>
              <w:spacing w:line="240" w:lineRule="auto"/>
              <w:ind w:left="601" w:hanging="601"/>
              <w:jc w:val="center"/>
              <w:rPr>
                <w:rFonts w:ascii="Arial" w:hAnsi="Arial" w:cs="Arial"/>
                <w:bCs/>
                <w:lang w:eastAsia="en-US"/>
              </w:rPr>
            </w:pPr>
            <w:r w:rsidRPr="00540C57">
              <w:rPr>
                <w:rFonts w:ascii="Arial" w:hAnsi="Arial" w:cs="Arial"/>
                <w:bCs/>
                <w:lang w:eastAsia="en-US"/>
              </w:rPr>
              <w:sym w:font="Wingdings" w:char="F0FC"/>
            </w:r>
          </w:p>
        </w:tc>
        <w:tc>
          <w:tcPr>
            <w:tcW w:w="1276" w:type="dxa"/>
            <w:tcBorders>
              <w:bottom w:val="nil"/>
            </w:tcBorders>
          </w:tcPr>
          <w:p w14:paraId="257C40BB"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089DB74A" w14:textId="77777777" w:rsidTr="00395997">
        <w:trPr>
          <w:cantSplit/>
          <w:trHeight w:val="276"/>
        </w:trPr>
        <w:tc>
          <w:tcPr>
            <w:tcW w:w="8080" w:type="dxa"/>
            <w:tcBorders>
              <w:top w:val="nil"/>
              <w:bottom w:val="nil"/>
            </w:tcBorders>
          </w:tcPr>
          <w:p w14:paraId="6F1D77F3" w14:textId="77777777" w:rsidR="001408D2" w:rsidRPr="00540C57" w:rsidRDefault="001408D2" w:rsidP="002C464F">
            <w:pPr>
              <w:numPr>
                <w:ilvl w:val="1"/>
                <w:numId w:val="33"/>
              </w:numPr>
              <w:tabs>
                <w:tab w:val="num" w:pos="601"/>
              </w:tabs>
              <w:spacing w:after="0" w:line="240" w:lineRule="auto"/>
              <w:ind w:left="601" w:hanging="601"/>
              <w:contextualSpacing/>
              <w:rPr>
                <w:rFonts w:ascii="Arial" w:hAnsi="Arial" w:cs="Arial"/>
                <w:bCs/>
                <w:lang w:eastAsia="en-US"/>
              </w:rPr>
            </w:pPr>
            <w:r w:rsidRPr="00540C57">
              <w:rPr>
                <w:rFonts w:ascii="Arial" w:hAnsi="Arial" w:cs="Arial"/>
                <w:bCs/>
                <w:lang w:eastAsia="en-US"/>
              </w:rPr>
              <w:t>Evidence of maintaining positive relationships with diverse groups and individuals.</w:t>
            </w:r>
          </w:p>
        </w:tc>
        <w:tc>
          <w:tcPr>
            <w:tcW w:w="1276" w:type="dxa"/>
            <w:tcBorders>
              <w:top w:val="nil"/>
              <w:bottom w:val="nil"/>
            </w:tcBorders>
            <w:vAlign w:val="center"/>
          </w:tcPr>
          <w:p w14:paraId="588FA421" w14:textId="77777777" w:rsidR="001408D2" w:rsidRPr="00540C57" w:rsidRDefault="001408D2" w:rsidP="002C464F">
            <w:pPr>
              <w:tabs>
                <w:tab w:val="num" w:pos="601"/>
              </w:tabs>
              <w:spacing w:line="240" w:lineRule="auto"/>
              <w:ind w:left="601" w:hanging="601"/>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bottom w:val="nil"/>
            </w:tcBorders>
          </w:tcPr>
          <w:p w14:paraId="199873C3"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625E163" w14:textId="77777777" w:rsidTr="00395997">
        <w:trPr>
          <w:cantSplit/>
          <w:trHeight w:val="276"/>
        </w:trPr>
        <w:tc>
          <w:tcPr>
            <w:tcW w:w="8080" w:type="dxa"/>
            <w:tcBorders>
              <w:top w:val="nil"/>
              <w:bottom w:val="nil"/>
            </w:tcBorders>
          </w:tcPr>
          <w:p w14:paraId="258D553F" w14:textId="77777777" w:rsidR="001408D2" w:rsidRPr="00540C57" w:rsidRDefault="001408D2" w:rsidP="002C464F">
            <w:pPr>
              <w:numPr>
                <w:ilvl w:val="1"/>
                <w:numId w:val="33"/>
              </w:numPr>
              <w:tabs>
                <w:tab w:val="num" w:pos="601"/>
              </w:tabs>
              <w:spacing w:after="0" w:line="240" w:lineRule="auto"/>
              <w:ind w:left="601" w:hanging="601"/>
              <w:contextualSpacing/>
              <w:rPr>
                <w:rFonts w:ascii="Arial" w:hAnsi="Arial" w:cs="Arial"/>
                <w:bCs/>
                <w:lang w:eastAsia="en-US"/>
              </w:rPr>
            </w:pPr>
            <w:r w:rsidRPr="00540C57">
              <w:rPr>
                <w:rFonts w:ascii="Arial" w:hAnsi="Arial" w:cs="Arial"/>
                <w:bCs/>
                <w:lang w:eastAsia="en-US"/>
              </w:rPr>
              <w:t>Experience and evidence of good progress and moving pupils’ learning on.</w:t>
            </w:r>
          </w:p>
        </w:tc>
        <w:tc>
          <w:tcPr>
            <w:tcW w:w="1276" w:type="dxa"/>
            <w:tcBorders>
              <w:top w:val="nil"/>
              <w:bottom w:val="nil"/>
            </w:tcBorders>
            <w:vAlign w:val="center"/>
          </w:tcPr>
          <w:p w14:paraId="3A0C10AD" w14:textId="77777777" w:rsidR="001408D2" w:rsidRPr="00540C57" w:rsidRDefault="001408D2" w:rsidP="002C464F">
            <w:pPr>
              <w:tabs>
                <w:tab w:val="num" w:pos="601"/>
              </w:tabs>
              <w:spacing w:line="240" w:lineRule="auto"/>
              <w:ind w:left="601" w:hanging="601"/>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bottom w:val="nil"/>
            </w:tcBorders>
          </w:tcPr>
          <w:p w14:paraId="7BE89EED"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19E975A7" w14:textId="77777777" w:rsidTr="00395997">
        <w:trPr>
          <w:cantSplit/>
          <w:trHeight w:val="276"/>
        </w:trPr>
        <w:tc>
          <w:tcPr>
            <w:tcW w:w="8080" w:type="dxa"/>
            <w:tcBorders>
              <w:top w:val="nil"/>
              <w:bottom w:val="nil"/>
            </w:tcBorders>
          </w:tcPr>
          <w:p w14:paraId="16444D0A" w14:textId="20C68399" w:rsidR="001408D2" w:rsidRPr="00540C57" w:rsidRDefault="001408D2" w:rsidP="002C464F">
            <w:pPr>
              <w:numPr>
                <w:ilvl w:val="1"/>
                <w:numId w:val="33"/>
              </w:numPr>
              <w:tabs>
                <w:tab w:val="num" w:pos="601"/>
              </w:tabs>
              <w:spacing w:after="0" w:line="240" w:lineRule="auto"/>
              <w:ind w:left="601" w:hanging="601"/>
              <w:contextualSpacing/>
              <w:rPr>
                <w:rFonts w:ascii="Arial" w:hAnsi="Arial" w:cs="Arial"/>
                <w:bCs/>
                <w:lang w:eastAsia="en-US"/>
              </w:rPr>
            </w:pPr>
            <w:r w:rsidRPr="00540C57">
              <w:rPr>
                <w:rFonts w:ascii="Arial" w:hAnsi="Arial" w:cs="Arial"/>
                <w:bCs/>
                <w:lang w:eastAsia="en-US"/>
              </w:rPr>
              <w:t>Experience of teaching to GCSE</w:t>
            </w:r>
            <w:r w:rsidR="009151E1" w:rsidRPr="00540C57">
              <w:rPr>
                <w:rFonts w:ascii="Arial" w:hAnsi="Arial" w:cs="Arial"/>
                <w:bCs/>
                <w:lang w:eastAsia="en-US"/>
              </w:rPr>
              <w:t>, Function Skills</w:t>
            </w:r>
            <w:r w:rsidR="002C464F" w:rsidRPr="00540C57">
              <w:rPr>
                <w:rFonts w:ascii="Arial" w:hAnsi="Arial" w:cs="Arial"/>
                <w:bCs/>
                <w:lang w:eastAsia="en-US"/>
              </w:rPr>
              <w:t>, Entry Level or AQA Unit Awards</w:t>
            </w:r>
          </w:p>
        </w:tc>
        <w:tc>
          <w:tcPr>
            <w:tcW w:w="1276" w:type="dxa"/>
            <w:tcBorders>
              <w:top w:val="nil"/>
              <w:bottom w:val="nil"/>
            </w:tcBorders>
            <w:vAlign w:val="center"/>
          </w:tcPr>
          <w:p w14:paraId="554C2357" w14:textId="77777777" w:rsidR="001408D2" w:rsidRPr="00540C57" w:rsidRDefault="001408D2" w:rsidP="002C464F">
            <w:pPr>
              <w:tabs>
                <w:tab w:val="num" w:pos="601"/>
              </w:tabs>
              <w:spacing w:line="240" w:lineRule="auto"/>
              <w:ind w:left="601" w:hanging="601"/>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bottom w:val="nil"/>
            </w:tcBorders>
          </w:tcPr>
          <w:p w14:paraId="64F4AEF9"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5E2A44E8" w14:textId="77777777" w:rsidTr="00395997">
        <w:trPr>
          <w:cantSplit/>
          <w:trHeight w:val="276"/>
        </w:trPr>
        <w:tc>
          <w:tcPr>
            <w:tcW w:w="8080" w:type="dxa"/>
            <w:tcBorders>
              <w:top w:val="nil"/>
              <w:bottom w:val="single" w:sz="4" w:space="0" w:color="auto"/>
            </w:tcBorders>
          </w:tcPr>
          <w:p w14:paraId="2C53506D" w14:textId="77777777" w:rsidR="001408D2" w:rsidRPr="00540C57" w:rsidRDefault="001408D2" w:rsidP="002C464F">
            <w:pPr>
              <w:numPr>
                <w:ilvl w:val="1"/>
                <w:numId w:val="33"/>
              </w:numPr>
              <w:tabs>
                <w:tab w:val="num" w:pos="601"/>
              </w:tabs>
              <w:spacing w:after="0" w:line="240" w:lineRule="auto"/>
              <w:ind w:left="601" w:hanging="601"/>
              <w:contextualSpacing/>
              <w:rPr>
                <w:rFonts w:ascii="Arial" w:hAnsi="Arial" w:cs="Arial"/>
                <w:bCs/>
                <w:lang w:eastAsia="en-US"/>
              </w:rPr>
            </w:pPr>
            <w:r w:rsidRPr="00540C57">
              <w:rPr>
                <w:rFonts w:ascii="Arial" w:hAnsi="Arial" w:cs="Arial"/>
                <w:bCs/>
                <w:lang w:eastAsia="en-US"/>
              </w:rPr>
              <w:t>Creative ideas to meet curriculum outcomes to inspire pupils and help them develop a love of learning.</w:t>
            </w:r>
          </w:p>
        </w:tc>
        <w:tc>
          <w:tcPr>
            <w:tcW w:w="1276" w:type="dxa"/>
            <w:tcBorders>
              <w:top w:val="nil"/>
              <w:bottom w:val="single" w:sz="4" w:space="0" w:color="auto"/>
            </w:tcBorders>
            <w:vAlign w:val="center"/>
          </w:tcPr>
          <w:p w14:paraId="13412763" w14:textId="77777777" w:rsidR="001408D2" w:rsidRPr="00540C57" w:rsidRDefault="001408D2" w:rsidP="002C464F">
            <w:pPr>
              <w:tabs>
                <w:tab w:val="num" w:pos="601"/>
              </w:tabs>
              <w:spacing w:line="240" w:lineRule="auto"/>
              <w:ind w:left="601" w:hanging="601"/>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bottom w:val="single" w:sz="4" w:space="0" w:color="auto"/>
            </w:tcBorders>
          </w:tcPr>
          <w:p w14:paraId="4590C6DF"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Cs/>
                <w:lang w:eastAsia="en-US"/>
              </w:rPr>
            </w:pPr>
          </w:p>
        </w:tc>
      </w:tr>
      <w:tr w:rsidR="001408D2" w:rsidRPr="00540C57" w14:paraId="70E848AD" w14:textId="77777777" w:rsidTr="00395997">
        <w:trPr>
          <w:cantSplit/>
          <w:trHeight w:val="276"/>
        </w:trPr>
        <w:tc>
          <w:tcPr>
            <w:tcW w:w="8080" w:type="dxa"/>
            <w:tcBorders>
              <w:right w:val="nil"/>
            </w:tcBorders>
          </w:tcPr>
          <w:p w14:paraId="16A267B4" w14:textId="77777777" w:rsidR="001408D2" w:rsidRPr="00540C57" w:rsidRDefault="001408D2" w:rsidP="00395997">
            <w:pPr>
              <w:tabs>
                <w:tab w:val="left" w:pos="426"/>
                <w:tab w:val="num" w:pos="601"/>
              </w:tabs>
              <w:ind w:left="601" w:hanging="601"/>
              <w:contextualSpacing/>
              <w:rPr>
                <w:rFonts w:ascii="Arial" w:hAnsi="Arial" w:cs="Arial"/>
                <w:bCs/>
                <w:lang w:eastAsia="en-US"/>
              </w:rPr>
            </w:pPr>
          </w:p>
        </w:tc>
        <w:tc>
          <w:tcPr>
            <w:tcW w:w="1276" w:type="dxa"/>
            <w:tcBorders>
              <w:left w:val="nil"/>
              <w:right w:val="nil"/>
            </w:tcBorders>
            <w:vAlign w:val="center"/>
          </w:tcPr>
          <w:p w14:paraId="6F711BAF" w14:textId="77777777" w:rsidR="001408D2" w:rsidRPr="00540C57" w:rsidRDefault="001408D2" w:rsidP="00395997">
            <w:pPr>
              <w:tabs>
                <w:tab w:val="num" w:pos="601"/>
              </w:tabs>
              <w:ind w:left="601" w:hanging="601"/>
              <w:jc w:val="center"/>
              <w:rPr>
                <w:rFonts w:ascii="Arial" w:hAnsi="Arial" w:cs="Arial"/>
                <w:bCs/>
                <w:lang w:eastAsia="en-US"/>
              </w:rPr>
            </w:pPr>
          </w:p>
        </w:tc>
        <w:tc>
          <w:tcPr>
            <w:tcW w:w="1276" w:type="dxa"/>
            <w:tcBorders>
              <w:left w:val="nil"/>
            </w:tcBorders>
          </w:tcPr>
          <w:p w14:paraId="61400AB9" w14:textId="77777777" w:rsidR="001408D2" w:rsidRPr="00540C57" w:rsidRDefault="001408D2" w:rsidP="00395997">
            <w:pPr>
              <w:keepNext/>
              <w:tabs>
                <w:tab w:val="num" w:pos="601"/>
              </w:tabs>
              <w:ind w:left="601" w:hanging="601"/>
              <w:contextualSpacing/>
              <w:jc w:val="center"/>
              <w:outlineLvl w:val="5"/>
              <w:rPr>
                <w:rFonts w:ascii="Arial" w:hAnsi="Arial" w:cs="Arial"/>
                <w:b/>
                <w:iCs/>
                <w:lang w:eastAsia="en-US"/>
              </w:rPr>
            </w:pPr>
          </w:p>
        </w:tc>
      </w:tr>
      <w:tr w:rsidR="001408D2" w:rsidRPr="00540C57" w14:paraId="4B5BDC2C" w14:textId="77777777" w:rsidTr="00395997">
        <w:trPr>
          <w:cantSplit/>
          <w:trHeight w:val="276"/>
        </w:trPr>
        <w:tc>
          <w:tcPr>
            <w:tcW w:w="8080" w:type="dxa"/>
            <w:tcBorders>
              <w:bottom w:val="single" w:sz="4" w:space="0" w:color="auto"/>
            </w:tcBorders>
          </w:tcPr>
          <w:p w14:paraId="1A38FD27" w14:textId="77777777" w:rsidR="001408D2" w:rsidRPr="00540C57" w:rsidRDefault="001408D2" w:rsidP="002C464F">
            <w:pPr>
              <w:numPr>
                <w:ilvl w:val="0"/>
                <w:numId w:val="34"/>
              </w:numPr>
              <w:tabs>
                <w:tab w:val="left" w:pos="426"/>
              </w:tabs>
              <w:spacing w:after="0" w:line="240" w:lineRule="auto"/>
              <w:contextualSpacing/>
              <w:rPr>
                <w:rFonts w:ascii="Arial" w:hAnsi="Arial" w:cs="Arial"/>
                <w:b/>
                <w:w w:val="85"/>
                <w:lang w:eastAsia="en-US"/>
              </w:rPr>
            </w:pPr>
            <w:r w:rsidRPr="00540C57">
              <w:rPr>
                <w:rFonts w:ascii="Arial" w:hAnsi="Arial" w:cs="Arial"/>
                <w:b/>
                <w:bCs/>
                <w:lang w:eastAsia="en-US"/>
              </w:rPr>
              <w:t>Knowledge and Understanding</w:t>
            </w:r>
          </w:p>
        </w:tc>
        <w:tc>
          <w:tcPr>
            <w:tcW w:w="1276" w:type="dxa"/>
            <w:tcBorders>
              <w:bottom w:val="single" w:sz="4" w:space="0" w:color="auto"/>
            </w:tcBorders>
            <w:vAlign w:val="center"/>
          </w:tcPr>
          <w:p w14:paraId="17546EA7" w14:textId="77777777" w:rsidR="001408D2" w:rsidRPr="00540C57" w:rsidRDefault="001408D2" w:rsidP="002C464F">
            <w:pPr>
              <w:tabs>
                <w:tab w:val="num" w:pos="601"/>
              </w:tabs>
              <w:spacing w:line="240" w:lineRule="auto"/>
              <w:ind w:left="601" w:hanging="601"/>
              <w:jc w:val="center"/>
              <w:rPr>
                <w:rFonts w:ascii="Arial" w:hAnsi="Arial" w:cs="Arial"/>
                <w:bCs/>
                <w:lang w:eastAsia="en-US"/>
              </w:rPr>
            </w:pPr>
          </w:p>
        </w:tc>
        <w:tc>
          <w:tcPr>
            <w:tcW w:w="1276" w:type="dxa"/>
            <w:tcBorders>
              <w:bottom w:val="single" w:sz="4" w:space="0" w:color="auto"/>
            </w:tcBorders>
          </w:tcPr>
          <w:p w14:paraId="1D25B9F6"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31157027" w14:textId="77777777" w:rsidTr="00395997">
        <w:trPr>
          <w:cantSplit/>
          <w:trHeight w:val="276"/>
        </w:trPr>
        <w:tc>
          <w:tcPr>
            <w:tcW w:w="8080" w:type="dxa"/>
            <w:tcBorders>
              <w:bottom w:val="nil"/>
              <w:right w:val="single" w:sz="4" w:space="0" w:color="auto"/>
            </w:tcBorders>
          </w:tcPr>
          <w:p w14:paraId="1E1A5A9B" w14:textId="77777777" w:rsidR="001408D2" w:rsidRPr="00540C57" w:rsidRDefault="001408D2" w:rsidP="002C464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Theory and practice of providing effectively for the individual needs of all children (e.g. classroom organisation and learning strategies).</w:t>
            </w:r>
          </w:p>
        </w:tc>
        <w:tc>
          <w:tcPr>
            <w:tcW w:w="1276" w:type="dxa"/>
            <w:tcBorders>
              <w:left w:val="single" w:sz="4" w:space="0" w:color="auto"/>
              <w:bottom w:val="nil"/>
              <w:right w:val="single" w:sz="4" w:space="0" w:color="auto"/>
            </w:tcBorders>
            <w:vAlign w:val="center"/>
          </w:tcPr>
          <w:p w14:paraId="74129EE2" w14:textId="77777777" w:rsidR="001408D2" w:rsidRPr="00540C57" w:rsidRDefault="001408D2" w:rsidP="002C464F">
            <w:pPr>
              <w:tabs>
                <w:tab w:val="left" w:pos="601"/>
              </w:tabs>
              <w:spacing w:line="240" w:lineRule="auto"/>
              <w:contextualSpacing/>
              <w:jc w:val="center"/>
              <w:rPr>
                <w:rFonts w:ascii="Arial" w:hAnsi="Arial" w:cs="Arial"/>
                <w:bCs/>
                <w:lang w:eastAsia="en-US"/>
              </w:rPr>
            </w:pPr>
            <w:r w:rsidRPr="00540C57">
              <w:rPr>
                <w:rFonts w:ascii="Arial" w:hAnsi="Arial" w:cs="Arial"/>
                <w:bCs/>
                <w:lang w:eastAsia="en-US"/>
              </w:rPr>
              <w:sym w:font="Wingdings" w:char="F0FC"/>
            </w:r>
          </w:p>
        </w:tc>
        <w:tc>
          <w:tcPr>
            <w:tcW w:w="1276" w:type="dxa"/>
            <w:tcBorders>
              <w:left w:val="single" w:sz="4" w:space="0" w:color="auto"/>
              <w:bottom w:val="nil"/>
            </w:tcBorders>
          </w:tcPr>
          <w:p w14:paraId="0966353F" w14:textId="77777777" w:rsidR="001408D2" w:rsidRPr="00540C57" w:rsidRDefault="001408D2" w:rsidP="002C464F">
            <w:pPr>
              <w:tabs>
                <w:tab w:val="left" w:pos="601"/>
              </w:tabs>
              <w:spacing w:line="240" w:lineRule="auto"/>
              <w:contextualSpacing/>
              <w:rPr>
                <w:rFonts w:ascii="Arial" w:hAnsi="Arial" w:cs="Arial"/>
                <w:bCs/>
                <w:lang w:eastAsia="en-US"/>
              </w:rPr>
            </w:pPr>
          </w:p>
        </w:tc>
      </w:tr>
      <w:tr w:rsidR="001408D2" w:rsidRPr="00540C57" w14:paraId="1B2D9FC3" w14:textId="77777777" w:rsidTr="00395997">
        <w:trPr>
          <w:cantSplit/>
          <w:trHeight w:val="276"/>
        </w:trPr>
        <w:tc>
          <w:tcPr>
            <w:tcW w:w="8080" w:type="dxa"/>
            <w:tcBorders>
              <w:top w:val="nil"/>
              <w:bottom w:val="nil"/>
              <w:right w:val="single" w:sz="4" w:space="0" w:color="auto"/>
            </w:tcBorders>
          </w:tcPr>
          <w:p w14:paraId="1E7C5FD6" w14:textId="77777777" w:rsidR="001408D2" w:rsidRPr="00540C57" w:rsidRDefault="001408D2" w:rsidP="002C464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Clear understanding of the current National Curriculum and be able to develop a creative, trauma informed and knowledge rich curriculum.</w:t>
            </w:r>
          </w:p>
        </w:tc>
        <w:tc>
          <w:tcPr>
            <w:tcW w:w="1276" w:type="dxa"/>
            <w:tcBorders>
              <w:top w:val="nil"/>
              <w:left w:val="single" w:sz="4" w:space="0" w:color="auto"/>
              <w:bottom w:val="nil"/>
              <w:right w:val="single" w:sz="4" w:space="0" w:color="auto"/>
            </w:tcBorders>
            <w:vAlign w:val="center"/>
          </w:tcPr>
          <w:p w14:paraId="24755C27" w14:textId="77777777" w:rsidR="001408D2" w:rsidRPr="00540C57" w:rsidRDefault="001408D2" w:rsidP="002C464F">
            <w:pPr>
              <w:tabs>
                <w:tab w:val="left" w:pos="601"/>
              </w:tabs>
              <w:spacing w:line="240" w:lineRule="auto"/>
              <w:contextualSpacing/>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455CFB9D" w14:textId="77777777" w:rsidR="001408D2" w:rsidRPr="00540C57" w:rsidRDefault="001408D2" w:rsidP="002C464F">
            <w:pPr>
              <w:tabs>
                <w:tab w:val="left" w:pos="601"/>
              </w:tabs>
              <w:spacing w:line="240" w:lineRule="auto"/>
              <w:ind w:left="601"/>
              <w:contextualSpacing/>
              <w:rPr>
                <w:rFonts w:ascii="Arial" w:hAnsi="Arial" w:cs="Arial"/>
                <w:bCs/>
                <w:lang w:eastAsia="en-US"/>
              </w:rPr>
            </w:pPr>
          </w:p>
        </w:tc>
      </w:tr>
      <w:tr w:rsidR="001408D2" w:rsidRPr="00540C57" w14:paraId="0E9C3ECE" w14:textId="77777777" w:rsidTr="00395997">
        <w:trPr>
          <w:cantSplit/>
          <w:trHeight w:val="276"/>
        </w:trPr>
        <w:tc>
          <w:tcPr>
            <w:tcW w:w="8080" w:type="dxa"/>
            <w:tcBorders>
              <w:top w:val="nil"/>
              <w:bottom w:val="nil"/>
              <w:right w:val="single" w:sz="4" w:space="0" w:color="auto"/>
            </w:tcBorders>
          </w:tcPr>
          <w:p w14:paraId="4056BAA1" w14:textId="77777777" w:rsidR="001408D2" w:rsidRPr="00540C57" w:rsidRDefault="001408D2" w:rsidP="002C464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 knowledge of strategies that enable the teacher to teach mixed ability pupils within the same class and provide work which is differentiated to cater for the entire ability range, including pupils with SEN.</w:t>
            </w:r>
          </w:p>
        </w:tc>
        <w:tc>
          <w:tcPr>
            <w:tcW w:w="1276" w:type="dxa"/>
            <w:tcBorders>
              <w:top w:val="nil"/>
              <w:left w:val="single" w:sz="4" w:space="0" w:color="auto"/>
              <w:bottom w:val="nil"/>
              <w:right w:val="single" w:sz="4" w:space="0" w:color="auto"/>
            </w:tcBorders>
            <w:vAlign w:val="center"/>
          </w:tcPr>
          <w:p w14:paraId="5A429491" w14:textId="77777777" w:rsidR="001408D2" w:rsidRPr="00540C57" w:rsidRDefault="001408D2" w:rsidP="002C464F">
            <w:pPr>
              <w:tabs>
                <w:tab w:val="left" w:pos="601"/>
              </w:tabs>
              <w:spacing w:line="240" w:lineRule="auto"/>
              <w:contextualSpacing/>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474A75F6" w14:textId="77777777" w:rsidR="001408D2" w:rsidRPr="00540C57" w:rsidRDefault="001408D2" w:rsidP="002C464F">
            <w:pPr>
              <w:tabs>
                <w:tab w:val="left" w:pos="601"/>
              </w:tabs>
              <w:spacing w:line="240" w:lineRule="auto"/>
              <w:ind w:left="601"/>
              <w:contextualSpacing/>
              <w:rPr>
                <w:rFonts w:ascii="Arial" w:hAnsi="Arial" w:cs="Arial"/>
                <w:bCs/>
                <w:lang w:eastAsia="en-US"/>
              </w:rPr>
            </w:pPr>
          </w:p>
        </w:tc>
      </w:tr>
      <w:tr w:rsidR="001408D2" w:rsidRPr="00540C57" w14:paraId="48E58D70" w14:textId="77777777" w:rsidTr="00395997">
        <w:trPr>
          <w:cantSplit/>
          <w:trHeight w:val="276"/>
        </w:trPr>
        <w:tc>
          <w:tcPr>
            <w:tcW w:w="8080" w:type="dxa"/>
            <w:tcBorders>
              <w:top w:val="nil"/>
              <w:bottom w:val="nil"/>
              <w:right w:val="single" w:sz="4" w:space="0" w:color="auto"/>
            </w:tcBorders>
          </w:tcPr>
          <w:p w14:paraId="1B220F8C" w14:textId="77777777" w:rsidR="001408D2" w:rsidRPr="00540C57" w:rsidRDefault="001408D2" w:rsidP="002C464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 good understanding of assessment and an ability to assess children’s progress in a variety of ways.</w:t>
            </w:r>
          </w:p>
        </w:tc>
        <w:tc>
          <w:tcPr>
            <w:tcW w:w="1276" w:type="dxa"/>
            <w:tcBorders>
              <w:top w:val="nil"/>
              <w:left w:val="single" w:sz="4" w:space="0" w:color="auto"/>
              <w:bottom w:val="nil"/>
              <w:right w:val="single" w:sz="4" w:space="0" w:color="auto"/>
            </w:tcBorders>
            <w:vAlign w:val="center"/>
          </w:tcPr>
          <w:p w14:paraId="04BB35DF" w14:textId="77777777" w:rsidR="001408D2" w:rsidRPr="00540C57" w:rsidRDefault="001408D2" w:rsidP="002C464F">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1D0E4E7B"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4312D3F7" w14:textId="77777777" w:rsidTr="00395997">
        <w:trPr>
          <w:cantSplit/>
          <w:trHeight w:val="276"/>
        </w:trPr>
        <w:tc>
          <w:tcPr>
            <w:tcW w:w="8080" w:type="dxa"/>
            <w:tcBorders>
              <w:top w:val="nil"/>
              <w:bottom w:val="nil"/>
              <w:right w:val="single" w:sz="4" w:space="0" w:color="auto"/>
            </w:tcBorders>
          </w:tcPr>
          <w:p w14:paraId="296FE9D7" w14:textId="77777777" w:rsidR="001408D2" w:rsidRPr="00540C57" w:rsidRDefault="001408D2" w:rsidP="002C464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An awareness of the need to monitor and evaluate classroom practice, teacher’s planning and pupil’s work in order to raise standards.</w:t>
            </w:r>
          </w:p>
        </w:tc>
        <w:tc>
          <w:tcPr>
            <w:tcW w:w="1276" w:type="dxa"/>
            <w:tcBorders>
              <w:top w:val="nil"/>
              <w:left w:val="single" w:sz="4" w:space="0" w:color="auto"/>
              <w:bottom w:val="nil"/>
              <w:right w:val="single" w:sz="4" w:space="0" w:color="auto"/>
            </w:tcBorders>
            <w:vAlign w:val="center"/>
          </w:tcPr>
          <w:p w14:paraId="456AA303" w14:textId="77777777" w:rsidR="001408D2" w:rsidRPr="00540C57" w:rsidRDefault="001408D2" w:rsidP="002C464F">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26FC95FD"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80DDCCB" w14:textId="77777777" w:rsidTr="00395997">
        <w:trPr>
          <w:cantSplit/>
          <w:trHeight w:val="276"/>
        </w:trPr>
        <w:tc>
          <w:tcPr>
            <w:tcW w:w="8080" w:type="dxa"/>
            <w:tcBorders>
              <w:top w:val="nil"/>
              <w:bottom w:val="nil"/>
              <w:right w:val="single" w:sz="4" w:space="0" w:color="auto"/>
            </w:tcBorders>
          </w:tcPr>
          <w:p w14:paraId="445A8864" w14:textId="77777777" w:rsidR="001408D2" w:rsidRPr="00540C57" w:rsidRDefault="001408D2" w:rsidP="002C464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Qualified in and able to apply de-escalation and positive handling techniques when required.</w:t>
            </w:r>
          </w:p>
        </w:tc>
        <w:tc>
          <w:tcPr>
            <w:tcW w:w="1276" w:type="dxa"/>
            <w:tcBorders>
              <w:top w:val="nil"/>
              <w:left w:val="single" w:sz="4" w:space="0" w:color="auto"/>
              <w:bottom w:val="nil"/>
              <w:right w:val="single" w:sz="4" w:space="0" w:color="auto"/>
            </w:tcBorders>
            <w:vAlign w:val="center"/>
          </w:tcPr>
          <w:p w14:paraId="602F401D" w14:textId="77777777" w:rsidR="001408D2" w:rsidRPr="00540C57" w:rsidRDefault="001408D2" w:rsidP="002C464F">
            <w:pPr>
              <w:spacing w:line="240" w:lineRule="auto"/>
              <w:jc w:val="center"/>
              <w:rPr>
                <w:rFonts w:ascii="Arial" w:hAnsi="Arial" w:cs="Arial"/>
                <w:bCs/>
                <w:lang w:eastAsia="en-US"/>
              </w:rPr>
            </w:pPr>
          </w:p>
        </w:tc>
        <w:tc>
          <w:tcPr>
            <w:tcW w:w="1276" w:type="dxa"/>
            <w:tcBorders>
              <w:top w:val="nil"/>
              <w:left w:val="single" w:sz="4" w:space="0" w:color="auto"/>
              <w:bottom w:val="nil"/>
            </w:tcBorders>
          </w:tcPr>
          <w:p w14:paraId="0FBB85EF" w14:textId="77777777" w:rsidR="001408D2" w:rsidRPr="00540C57" w:rsidRDefault="001408D2" w:rsidP="002C464F">
            <w:pPr>
              <w:spacing w:line="240" w:lineRule="auto"/>
              <w:jc w:val="center"/>
              <w:rPr>
                <w:rFonts w:ascii="Arial" w:hAnsi="Arial" w:cs="Arial"/>
                <w:bCs/>
                <w:lang w:eastAsia="en-US"/>
              </w:rPr>
            </w:pPr>
            <w:r w:rsidRPr="00540C57">
              <w:rPr>
                <w:rFonts w:ascii="Arial" w:hAnsi="Arial" w:cs="Arial"/>
                <w:bCs/>
                <w:lang w:eastAsia="en-US"/>
              </w:rPr>
              <w:sym w:font="Wingdings" w:char="F0FC"/>
            </w:r>
          </w:p>
        </w:tc>
      </w:tr>
      <w:tr w:rsidR="001408D2" w:rsidRPr="00540C57" w14:paraId="03658E77" w14:textId="77777777" w:rsidTr="00395997">
        <w:trPr>
          <w:cantSplit/>
          <w:trHeight w:val="276"/>
        </w:trPr>
        <w:tc>
          <w:tcPr>
            <w:tcW w:w="8080" w:type="dxa"/>
            <w:tcBorders>
              <w:top w:val="nil"/>
              <w:bottom w:val="nil"/>
              <w:right w:val="single" w:sz="4" w:space="0" w:color="auto"/>
            </w:tcBorders>
          </w:tcPr>
          <w:p w14:paraId="36DC2FB6" w14:textId="77777777" w:rsidR="001408D2" w:rsidRPr="00540C57" w:rsidRDefault="001408D2" w:rsidP="002C464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Knowledge and understanding of the OFSTED framework.</w:t>
            </w:r>
          </w:p>
        </w:tc>
        <w:tc>
          <w:tcPr>
            <w:tcW w:w="1276" w:type="dxa"/>
            <w:tcBorders>
              <w:top w:val="nil"/>
              <w:left w:val="single" w:sz="4" w:space="0" w:color="auto"/>
              <w:bottom w:val="nil"/>
              <w:right w:val="single" w:sz="4" w:space="0" w:color="auto"/>
            </w:tcBorders>
            <w:vAlign w:val="center"/>
          </w:tcPr>
          <w:p w14:paraId="381F3C66" w14:textId="77777777" w:rsidR="001408D2" w:rsidRPr="00540C57" w:rsidRDefault="001408D2" w:rsidP="002C464F">
            <w:pPr>
              <w:spacing w:line="240" w:lineRule="auto"/>
              <w:jc w:val="center"/>
              <w:rPr>
                <w:rFonts w:ascii="Arial" w:hAnsi="Arial" w:cs="Arial"/>
                <w:bCs/>
                <w:lang w:eastAsia="en-US"/>
              </w:rPr>
            </w:pPr>
            <w:r w:rsidRPr="00540C57">
              <w:rPr>
                <w:rFonts w:ascii="Arial" w:hAnsi="Arial" w:cs="Arial"/>
                <w:iCs/>
                <w:lang w:eastAsia="en-US"/>
              </w:rPr>
              <w:sym w:font="Wingdings" w:char="F0FC"/>
            </w:r>
          </w:p>
        </w:tc>
        <w:tc>
          <w:tcPr>
            <w:tcW w:w="1276" w:type="dxa"/>
            <w:tcBorders>
              <w:top w:val="nil"/>
              <w:left w:val="single" w:sz="4" w:space="0" w:color="auto"/>
              <w:bottom w:val="nil"/>
            </w:tcBorders>
          </w:tcPr>
          <w:p w14:paraId="215CE262"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iCs/>
                <w:lang w:eastAsia="en-US"/>
              </w:rPr>
            </w:pPr>
          </w:p>
        </w:tc>
      </w:tr>
      <w:tr w:rsidR="001408D2" w:rsidRPr="00540C57" w14:paraId="49C5A5A2" w14:textId="77777777" w:rsidTr="00395997">
        <w:trPr>
          <w:cantSplit/>
          <w:trHeight w:val="276"/>
        </w:trPr>
        <w:tc>
          <w:tcPr>
            <w:tcW w:w="8080" w:type="dxa"/>
            <w:tcBorders>
              <w:top w:val="nil"/>
            </w:tcBorders>
          </w:tcPr>
          <w:p w14:paraId="6A171BEE" w14:textId="77777777" w:rsidR="001408D2" w:rsidRPr="00540C57" w:rsidRDefault="001408D2" w:rsidP="002C464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Knowledge of Keeping Children Safe in Education.</w:t>
            </w:r>
          </w:p>
        </w:tc>
        <w:tc>
          <w:tcPr>
            <w:tcW w:w="1276" w:type="dxa"/>
            <w:tcBorders>
              <w:top w:val="nil"/>
              <w:bottom w:val="single" w:sz="4" w:space="0" w:color="auto"/>
            </w:tcBorders>
            <w:vAlign w:val="center"/>
          </w:tcPr>
          <w:p w14:paraId="13977C37" w14:textId="77777777" w:rsidR="001408D2" w:rsidRPr="00540C57" w:rsidRDefault="001408D2" w:rsidP="002C464F">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tcBorders>
          </w:tcPr>
          <w:p w14:paraId="3584FC09" w14:textId="77777777" w:rsidR="001408D2" w:rsidRPr="00540C57" w:rsidRDefault="001408D2" w:rsidP="002C464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E8B8F1A" w14:textId="77777777" w:rsidTr="00395997">
        <w:trPr>
          <w:cantSplit/>
          <w:trHeight w:val="276"/>
        </w:trPr>
        <w:tc>
          <w:tcPr>
            <w:tcW w:w="8080" w:type="dxa"/>
            <w:tcBorders>
              <w:bottom w:val="single" w:sz="4" w:space="0" w:color="auto"/>
              <w:right w:val="nil"/>
            </w:tcBorders>
          </w:tcPr>
          <w:p w14:paraId="3E7012D1" w14:textId="77777777" w:rsidR="001408D2" w:rsidRPr="00540C57" w:rsidRDefault="001408D2" w:rsidP="00395997">
            <w:pPr>
              <w:tabs>
                <w:tab w:val="left" w:pos="601"/>
              </w:tabs>
              <w:ind w:left="601"/>
              <w:contextualSpacing/>
              <w:rPr>
                <w:rFonts w:ascii="Arial" w:hAnsi="Arial" w:cs="Arial"/>
                <w:bCs/>
                <w:lang w:eastAsia="en-US"/>
              </w:rPr>
            </w:pPr>
          </w:p>
        </w:tc>
        <w:tc>
          <w:tcPr>
            <w:tcW w:w="1276" w:type="dxa"/>
            <w:tcBorders>
              <w:left w:val="nil"/>
              <w:bottom w:val="single" w:sz="4" w:space="0" w:color="auto"/>
              <w:right w:val="nil"/>
            </w:tcBorders>
            <w:vAlign w:val="center"/>
          </w:tcPr>
          <w:p w14:paraId="6C8EA308" w14:textId="77777777" w:rsidR="001408D2" w:rsidRPr="00540C57" w:rsidRDefault="001408D2" w:rsidP="00395997">
            <w:pPr>
              <w:jc w:val="center"/>
              <w:rPr>
                <w:rFonts w:ascii="Arial" w:hAnsi="Arial" w:cs="Arial"/>
                <w:bCs/>
                <w:lang w:eastAsia="en-US"/>
              </w:rPr>
            </w:pPr>
          </w:p>
        </w:tc>
        <w:tc>
          <w:tcPr>
            <w:tcW w:w="1276" w:type="dxa"/>
            <w:tcBorders>
              <w:left w:val="nil"/>
              <w:bottom w:val="single" w:sz="4" w:space="0" w:color="auto"/>
            </w:tcBorders>
          </w:tcPr>
          <w:p w14:paraId="37115235" w14:textId="77777777" w:rsidR="001408D2" w:rsidRPr="00540C57" w:rsidRDefault="001408D2" w:rsidP="00395997">
            <w:pPr>
              <w:keepNext/>
              <w:tabs>
                <w:tab w:val="num" w:pos="601"/>
              </w:tabs>
              <w:ind w:left="601" w:hanging="601"/>
              <w:contextualSpacing/>
              <w:jc w:val="center"/>
              <w:outlineLvl w:val="5"/>
              <w:rPr>
                <w:rFonts w:ascii="Arial" w:hAnsi="Arial" w:cs="Arial"/>
                <w:b/>
                <w:iCs/>
                <w:lang w:eastAsia="en-US"/>
              </w:rPr>
            </w:pPr>
          </w:p>
        </w:tc>
      </w:tr>
      <w:tr w:rsidR="001408D2" w:rsidRPr="00540C57" w14:paraId="260261C6" w14:textId="77777777" w:rsidTr="00395997">
        <w:trPr>
          <w:cantSplit/>
          <w:trHeight w:val="276"/>
        </w:trPr>
        <w:tc>
          <w:tcPr>
            <w:tcW w:w="8080" w:type="dxa"/>
            <w:tcBorders>
              <w:bottom w:val="single" w:sz="4" w:space="0" w:color="auto"/>
              <w:right w:val="single" w:sz="4" w:space="0" w:color="auto"/>
            </w:tcBorders>
          </w:tcPr>
          <w:p w14:paraId="3AFD95BD" w14:textId="77777777" w:rsidR="001408D2" w:rsidRPr="00540C57" w:rsidRDefault="001408D2" w:rsidP="001408D2">
            <w:pPr>
              <w:pStyle w:val="ListParagraph"/>
              <w:numPr>
                <w:ilvl w:val="0"/>
                <w:numId w:val="34"/>
              </w:numPr>
              <w:tabs>
                <w:tab w:val="left" w:pos="601"/>
              </w:tabs>
              <w:spacing w:after="0" w:line="276" w:lineRule="auto"/>
              <w:contextualSpacing/>
              <w:rPr>
                <w:rFonts w:ascii="Arial" w:hAnsi="Arial" w:cs="Arial"/>
                <w:b/>
                <w:bCs/>
              </w:rPr>
            </w:pPr>
            <w:r w:rsidRPr="00540C57">
              <w:rPr>
                <w:rFonts w:ascii="Arial" w:hAnsi="Arial" w:cs="Arial"/>
                <w:b/>
                <w:bCs/>
              </w:rPr>
              <w:t>Communication</w:t>
            </w:r>
          </w:p>
        </w:tc>
        <w:tc>
          <w:tcPr>
            <w:tcW w:w="1276" w:type="dxa"/>
            <w:tcBorders>
              <w:left w:val="single" w:sz="4" w:space="0" w:color="auto"/>
              <w:bottom w:val="single" w:sz="4" w:space="0" w:color="auto"/>
              <w:right w:val="single" w:sz="4" w:space="0" w:color="auto"/>
            </w:tcBorders>
            <w:vAlign w:val="center"/>
          </w:tcPr>
          <w:p w14:paraId="2D663D77" w14:textId="77777777" w:rsidR="001408D2" w:rsidRPr="00540C57" w:rsidRDefault="001408D2" w:rsidP="00395997">
            <w:pPr>
              <w:jc w:val="center"/>
              <w:rPr>
                <w:rFonts w:ascii="Arial" w:hAnsi="Arial" w:cs="Arial"/>
                <w:bCs/>
                <w:lang w:eastAsia="en-US"/>
              </w:rPr>
            </w:pPr>
          </w:p>
        </w:tc>
        <w:tc>
          <w:tcPr>
            <w:tcW w:w="1276" w:type="dxa"/>
            <w:tcBorders>
              <w:left w:val="single" w:sz="4" w:space="0" w:color="auto"/>
              <w:bottom w:val="single" w:sz="4" w:space="0" w:color="auto"/>
            </w:tcBorders>
          </w:tcPr>
          <w:p w14:paraId="4650D4D9" w14:textId="77777777" w:rsidR="001408D2" w:rsidRPr="00540C57" w:rsidRDefault="001408D2" w:rsidP="00395997">
            <w:pPr>
              <w:keepNext/>
              <w:tabs>
                <w:tab w:val="num" w:pos="601"/>
              </w:tabs>
              <w:ind w:left="601" w:hanging="601"/>
              <w:contextualSpacing/>
              <w:jc w:val="center"/>
              <w:outlineLvl w:val="5"/>
              <w:rPr>
                <w:rFonts w:ascii="Arial" w:hAnsi="Arial" w:cs="Arial"/>
                <w:b/>
                <w:iCs/>
                <w:lang w:eastAsia="en-US"/>
              </w:rPr>
            </w:pPr>
          </w:p>
        </w:tc>
      </w:tr>
      <w:tr w:rsidR="001408D2" w:rsidRPr="00540C57" w14:paraId="19EFF8B2" w14:textId="77777777" w:rsidTr="00395997">
        <w:trPr>
          <w:cantSplit/>
          <w:trHeight w:val="276"/>
        </w:trPr>
        <w:tc>
          <w:tcPr>
            <w:tcW w:w="8080" w:type="dxa"/>
            <w:tcBorders>
              <w:top w:val="single" w:sz="4" w:space="0" w:color="auto"/>
              <w:bottom w:val="nil"/>
              <w:right w:val="single" w:sz="4" w:space="0" w:color="auto"/>
            </w:tcBorders>
          </w:tcPr>
          <w:p w14:paraId="446DB3B5"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Able to maintain high standards of behaviour and develop attitudes of care, control and cooperation.</w:t>
            </w:r>
          </w:p>
        </w:tc>
        <w:tc>
          <w:tcPr>
            <w:tcW w:w="1276" w:type="dxa"/>
            <w:tcBorders>
              <w:top w:val="single" w:sz="4" w:space="0" w:color="auto"/>
              <w:left w:val="single" w:sz="4" w:space="0" w:color="auto"/>
              <w:bottom w:val="nil"/>
              <w:right w:val="single" w:sz="4" w:space="0" w:color="auto"/>
            </w:tcBorders>
            <w:vAlign w:val="center"/>
          </w:tcPr>
          <w:p w14:paraId="3F940B3C" w14:textId="77777777" w:rsidR="001408D2" w:rsidRPr="00540C57" w:rsidRDefault="001408D2" w:rsidP="007F473F">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left w:val="single" w:sz="4" w:space="0" w:color="auto"/>
              <w:bottom w:val="nil"/>
            </w:tcBorders>
          </w:tcPr>
          <w:p w14:paraId="2D7FC687"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563D2D05" w14:textId="77777777" w:rsidTr="00395997">
        <w:trPr>
          <w:cantSplit/>
          <w:trHeight w:val="276"/>
        </w:trPr>
        <w:tc>
          <w:tcPr>
            <w:tcW w:w="8080" w:type="dxa"/>
            <w:tcBorders>
              <w:top w:val="nil"/>
              <w:bottom w:val="nil"/>
              <w:right w:val="single" w:sz="4" w:space="0" w:color="auto"/>
            </w:tcBorders>
          </w:tcPr>
          <w:p w14:paraId="26247B5D"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Practical understanding of anti-racist multicultural education.</w:t>
            </w:r>
          </w:p>
        </w:tc>
        <w:tc>
          <w:tcPr>
            <w:tcW w:w="1276" w:type="dxa"/>
            <w:tcBorders>
              <w:top w:val="nil"/>
              <w:left w:val="single" w:sz="4" w:space="0" w:color="auto"/>
              <w:bottom w:val="nil"/>
              <w:right w:val="single" w:sz="4" w:space="0" w:color="auto"/>
            </w:tcBorders>
            <w:vAlign w:val="center"/>
          </w:tcPr>
          <w:p w14:paraId="609D6930" w14:textId="77777777" w:rsidR="001408D2" w:rsidRPr="00540C57" w:rsidRDefault="001408D2" w:rsidP="007F473F">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11D93E71"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DA3300E" w14:textId="77777777" w:rsidTr="00395997">
        <w:trPr>
          <w:cantSplit/>
          <w:trHeight w:val="276"/>
        </w:trPr>
        <w:tc>
          <w:tcPr>
            <w:tcW w:w="8080" w:type="dxa"/>
            <w:tcBorders>
              <w:top w:val="nil"/>
              <w:bottom w:val="nil"/>
              <w:right w:val="single" w:sz="4" w:space="0" w:color="auto"/>
            </w:tcBorders>
          </w:tcPr>
          <w:p w14:paraId="03F50CF6"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To understand teacher’s safeguarding responsibilities</w:t>
            </w:r>
          </w:p>
        </w:tc>
        <w:tc>
          <w:tcPr>
            <w:tcW w:w="1276" w:type="dxa"/>
            <w:tcBorders>
              <w:top w:val="nil"/>
              <w:left w:val="single" w:sz="4" w:space="0" w:color="auto"/>
              <w:bottom w:val="nil"/>
              <w:right w:val="single" w:sz="4" w:space="0" w:color="auto"/>
            </w:tcBorders>
            <w:vAlign w:val="center"/>
          </w:tcPr>
          <w:p w14:paraId="6AFEDB4F" w14:textId="77777777" w:rsidR="001408D2" w:rsidRPr="00540C57" w:rsidRDefault="001408D2" w:rsidP="007F473F">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4E304A67"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6A680532" w14:textId="77777777" w:rsidTr="00395997">
        <w:trPr>
          <w:cantSplit/>
          <w:trHeight w:val="276"/>
        </w:trPr>
        <w:tc>
          <w:tcPr>
            <w:tcW w:w="8080" w:type="dxa"/>
            <w:tcBorders>
              <w:top w:val="nil"/>
              <w:bottom w:val="nil"/>
              <w:right w:val="single" w:sz="4" w:space="0" w:color="auto"/>
            </w:tcBorders>
          </w:tcPr>
          <w:p w14:paraId="68774C5F"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Ability to promote equal opportunities in line with the school’s policies</w:t>
            </w:r>
          </w:p>
        </w:tc>
        <w:tc>
          <w:tcPr>
            <w:tcW w:w="1276" w:type="dxa"/>
            <w:tcBorders>
              <w:top w:val="nil"/>
              <w:left w:val="single" w:sz="4" w:space="0" w:color="auto"/>
              <w:bottom w:val="nil"/>
              <w:right w:val="single" w:sz="4" w:space="0" w:color="auto"/>
            </w:tcBorders>
            <w:vAlign w:val="center"/>
          </w:tcPr>
          <w:p w14:paraId="43B9B6B2" w14:textId="77777777" w:rsidR="001408D2" w:rsidRPr="00540C57" w:rsidRDefault="001408D2" w:rsidP="007F473F">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46A2B0DE"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6D541BFE" w14:textId="77777777" w:rsidTr="00395997">
        <w:trPr>
          <w:cantSplit/>
          <w:trHeight w:val="276"/>
        </w:trPr>
        <w:tc>
          <w:tcPr>
            <w:tcW w:w="8080" w:type="dxa"/>
            <w:tcBorders>
              <w:top w:val="nil"/>
              <w:bottom w:val="nil"/>
              <w:right w:val="single" w:sz="4" w:space="0" w:color="auto"/>
            </w:tcBorders>
          </w:tcPr>
          <w:p w14:paraId="339C331F"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An understanding of team work</w:t>
            </w:r>
          </w:p>
        </w:tc>
        <w:tc>
          <w:tcPr>
            <w:tcW w:w="1276" w:type="dxa"/>
            <w:tcBorders>
              <w:top w:val="nil"/>
              <w:left w:val="single" w:sz="4" w:space="0" w:color="auto"/>
              <w:bottom w:val="nil"/>
              <w:right w:val="single" w:sz="4" w:space="0" w:color="auto"/>
            </w:tcBorders>
            <w:vAlign w:val="center"/>
          </w:tcPr>
          <w:p w14:paraId="0A61EB94" w14:textId="77777777" w:rsidR="001408D2" w:rsidRPr="00540C57" w:rsidRDefault="001408D2" w:rsidP="007F473F">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699752E5"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61B7DDE3" w14:textId="77777777" w:rsidTr="00395997">
        <w:trPr>
          <w:cantSplit/>
          <w:trHeight w:val="276"/>
        </w:trPr>
        <w:tc>
          <w:tcPr>
            <w:tcW w:w="8080" w:type="dxa"/>
            <w:tcBorders>
              <w:top w:val="nil"/>
              <w:right w:val="single" w:sz="4" w:space="0" w:color="auto"/>
            </w:tcBorders>
          </w:tcPr>
          <w:p w14:paraId="4EC2C254"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The ability to communicate effectively in a verbal and written form to a range of audiences.</w:t>
            </w:r>
          </w:p>
        </w:tc>
        <w:tc>
          <w:tcPr>
            <w:tcW w:w="1276" w:type="dxa"/>
            <w:tcBorders>
              <w:top w:val="nil"/>
              <w:left w:val="single" w:sz="4" w:space="0" w:color="auto"/>
              <w:right w:val="single" w:sz="4" w:space="0" w:color="auto"/>
            </w:tcBorders>
            <w:vAlign w:val="center"/>
          </w:tcPr>
          <w:p w14:paraId="20A5EF74" w14:textId="77777777" w:rsidR="001408D2" w:rsidRPr="00540C57" w:rsidRDefault="001408D2" w:rsidP="007F473F">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tcBorders>
          </w:tcPr>
          <w:p w14:paraId="18DFEDF0"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13AE5A3" w14:textId="77777777" w:rsidTr="00395997">
        <w:trPr>
          <w:cantSplit/>
          <w:trHeight w:val="276"/>
        </w:trPr>
        <w:tc>
          <w:tcPr>
            <w:tcW w:w="8080" w:type="dxa"/>
            <w:tcBorders>
              <w:right w:val="nil"/>
            </w:tcBorders>
          </w:tcPr>
          <w:p w14:paraId="65C8352A" w14:textId="77777777" w:rsidR="001408D2" w:rsidRPr="00540C57" w:rsidRDefault="001408D2" w:rsidP="00395997">
            <w:pPr>
              <w:tabs>
                <w:tab w:val="left" w:pos="601"/>
              </w:tabs>
              <w:ind w:left="601"/>
              <w:contextualSpacing/>
              <w:rPr>
                <w:rFonts w:ascii="Arial" w:hAnsi="Arial" w:cs="Arial"/>
                <w:bCs/>
                <w:lang w:eastAsia="en-US"/>
              </w:rPr>
            </w:pPr>
          </w:p>
        </w:tc>
        <w:tc>
          <w:tcPr>
            <w:tcW w:w="1276" w:type="dxa"/>
            <w:tcBorders>
              <w:left w:val="nil"/>
              <w:right w:val="nil"/>
            </w:tcBorders>
            <w:vAlign w:val="center"/>
          </w:tcPr>
          <w:p w14:paraId="4CAC7515" w14:textId="77777777" w:rsidR="001408D2" w:rsidRPr="00540C57" w:rsidRDefault="001408D2" w:rsidP="00395997">
            <w:pPr>
              <w:jc w:val="center"/>
              <w:rPr>
                <w:rFonts w:ascii="Arial" w:hAnsi="Arial" w:cs="Arial"/>
                <w:bCs/>
                <w:lang w:eastAsia="en-US"/>
              </w:rPr>
            </w:pPr>
          </w:p>
        </w:tc>
        <w:tc>
          <w:tcPr>
            <w:tcW w:w="1276" w:type="dxa"/>
            <w:tcBorders>
              <w:left w:val="nil"/>
            </w:tcBorders>
          </w:tcPr>
          <w:p w14:paraId="0F1484E4" w14:textId="77777777" w:rsidR="001408D2" w:rsidRPr="00540C57" w:rsidRDefault="001408D2" w:rsidP="00395997">
            <w:pPr>
              <w:keepNext/>
              <w:tabs>
                <w:tab w:val="num" w:pos="601"/>
              </w:tabs>
              <w:ind w:left="601" w:hanging="601"/>
              <w:contextualSpacing/>
              <w:jc w:val="center"/>
              <w:outlineLvl w:val="5"/>
              <w:rPr>
                <w:rFonts w:ascii="Arial" w:hAnsi="Arial" w:cs="Arial"/>
                <w:b/>
                <w:iCs/>
                <w:lang w:eastAsia="en-US"/>
              </w:rPr>
            </w:pPr>
          </w:p>
        </w:tc>
      </w:tr>
      <w:tr w:rsidR="001408D2" w:rsidRPr="00540C57" w14:paraId="5AD34F86" w14:textId="77777777" w:rsidTr="00395997">
        <w:trPr>
          <w:cantSplit/>
          <w:trHeight w:val="276"/>
        </w:trPr>
        <w:tc>
          <w:tcPr>
            <w:tcW w:w="8080" w:type="dxa"/>
            <w:tcBorders>
              <w:bottom w:val="single" w:sz="4" w:space="0" w:color="auto"/>
            </w:tcBorders>
          </w:tcPr>
          <w:p w14:paraId="6B886AA4" w14:textId="77777777" w:rsidR="001408D2" w:rsidRPr="00540C57" w:rsidRDefault="001408D2" w:rsidP="001408D2">
            <w:pPr>
              <w:pStyle w:val="ListParagraph"/>
              <w:numPr>
                <w:ilvl w:val="0"/>
                <w:numId w:val="34"/>
              </w:numPr>
              <w:tabs>
                <w:tab w:val="left" w:pos="601"/>
              </w:tabs>
              <w:spacing w:after="0" w:line="276" w:lineRule="auto"/>
              <w:contextualSpacing/>
              <w:rPr>
                <w:rFonts w:ascii="Arial" w:hAnsi="Arial" w:cs="Arial"/>
                <w:b/>
                <w:sz w:val="18"/>
                <w:szCs w:val="18"/>
              </w:rPr>
            </w:pPr>
            <w:r w:rsidRPr="00540C57">
              <w:rPr>
                <w:rFonts w:ascii="Arial" w:hAnsi="Arial" w:cs="Arial"/>
                <w:b/>
                <w:bCs/>
              </w:rPr>
              <w:t>Skills and Aptitudes</w:t>
            </w:r>
          </w:p>
        </w:tc>
        <w:tc>
          <w:tcPr>
            <w:tcW w:w="1276" w:type="dxa"/>
            <w:tcBorders>
              <w:bottom w:val="single" w:sz="4" w:space="0" w:color="auto"/>
            </w:tcBorders>
            <w:vAlign w:val="center"/>
          </w:tcPr>
          <w:p w14:paraId="6B6FF9E8" w14:textId="77777777" w:rsidR="001408D2" w:rsidRPr="00540C57" w:rsidRDefault="001408D2" w:rsidP="00395997">
            <w:pPr>
              <w:jc w:val="center"/>
              <w:rPr>
                <w:rFonts w:ascii="Arial" w:hAnsi="Arial" w:cs="Arial"/>
                <w:bCs/>
                <w:lang w:eastAsia="en-US"/>
              </w:rPr>
            </w:pPr>
          </w:p>
        </w:tc>
        <w:tc>
          <w:tcPr>
            <w:tcW w:w="1276" w:type="dxa"/>
            <w:tcBorders>
              <w:bottom w:val="single" w:sz="4" w:space="0" w:color="auto"/>
            </w:tcBorders>
          </w:tcPr>
          <w:p w14:paraId="41D31B83" w14:textId="77777777" w:rsidR="001408D2" w:rsidRPr="00540C57" w:rsidRDefault="001408D2" w:rsidP="00395997">
            <w:pPr>
              <w:keepNext/>
              <w:tabs>
                <w:tab w:val="num" w:pos="601"/>
              </w:tabs>
              <w:ind w:left="601" w:hanging="601"/>
              <w:contextualSpacing/>
              <w:jc w:val="center"/>
              <w:outlineLvl w:val="5"/>
              <w:rPr>
                <w:rFonts w:ascii="Arial" w:hAnsi="Arial" w:cs="Arial"/>
                <w:b/>
                <w:iCs/>
                <w:lang w:eastAsia="en-US"/>
              </w:rPr>
            </w:pPr>
          </w:p>
        </w:tc>
      </w:tr>
      <w:tr w:rsidR="001408D2" w:rsidRPr="00540C57" w14:paraId="4BD4D45E" w14:textId="77777777" w:rsidTr="00395997">
        <w:trPr>
          <w:cantSplit/>
          <w:trHeight w:val="276"/>
        </w:trPr>
        <w:tc>
          <w:tcPr>
            <w:tcW w:w="8080" w:type="dxa"/>
            <w:tcBorders>
              <w:bottom w:val="nil"/>
            </w:tcBorders>
          </w:tcPr>
          <w:p w14:paraId="779EA6D6"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The ability to work effectively under pressure, have good classroom management and meet deadlines</w:t>
            </w:r>
          </w:p>
          <w:p w14:paraId="1C7353CF"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Ability to teach in a multi-cultural environment and of developing positive links with the local community.</w:t>
            </w:r>
          </w:p>
        </w:tc>
        <w:tc>
          <w:tcPr>
            <w:tcW w:w="1276" w:type="dxa"/>
            <w:tcBorders>
              <w:bottom w:val="nil"/>
            </w:tcBorders>
            <w:vAlign w:val="center"/>
          </w:tcPr>
          <w:p w14:paraId="0F62ED9D" w14:textId="77777777" w:rsidR="001408D2" w:rsidRPr="00540C57" w:rsidRDefault="001408D2" w:rsidP="007F473F">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bottom w:val="nil"/>
            </w:tcBorders>
          </w:tcPr>
          <w:p w14:paraId="61426977"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002C0CE0" w14:textId="77777777" w:rsidTr="00395997">
        <w:trPr>
          <w:cantSplit/>
          <w:trHeight w:val="276"/>
        </w:trPr>
        <w:tc>
          <w:tcPr>
            <w:tcW w:w="8080" w:type="dxa"/>
            <w:tcBorders>
              <w:top w:val="nil"/>
              <w:left w:val="single" w:sz="4" w:space="0" w:color="auto"/>
              <w:bottom w:val="nil"/>
              <w:right w:val="single" w:sz="4" w:space="0" w:color="auto"/>
            </w:tcBorders>
          </w:tcPr>
          <w:p w14:paraId="3EE407B2"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To be able to use effectively a variety of teaching and organisational styles and resources including ICT.</w:t>
            </w:r>
          </w:p>
        </w:tc>
        <w:tc>
          <w:tcPr>
            <w:tcW w:w="1276" w:type="dxa"/>
            <w:tcBorders>
              <w:top w:val="nil"/>
              <w:left w:val="single" w:sz="4" w:space="0" w:color="auto"/>
              <w:bottom w:val="nil"/>
              <w:right w:val="single" w:sz="4" w:space="0" w:color="auto"/>
            </w:tcBorders>
            <w:vAlign w:val="center"/>
          </w:tcPr>
          <w:p w14:paraId="4D080092" w14:textId="77777777" w:rsidR="001408D2" w:rsidRPr="00540C57" w:rsidRDefault="001408D2" w:rsidP="007F473F">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nil"/>
              <w:right w:val="single" w:sz="4" w:space="0" w:color="auto"/>
            </w:tcBorders>
          </w:tcPr>
          <w:p w14:paraId="470AB0C3"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7DB0D21A" w14:textId="77777777" w:rsidTr="00395997">
        <w:trPr>
          <w:cantSplit/>
          <w:trHeight w:val="276"/>
        </w:trPr>
        <w:tc>
          <w:tcPr>
            <w:tcW w:w="8080" w:type="dxa"/>
            <w:tcBorders>
              <w:top w:val="nil"/>
              <w:bottom w:val="nil"/>
            </w:tcBorders>
          </w:tcPr>
          <w:p w14:paraId="34F68D4C"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To have the ability to develop and maintain good professional relationships and contribute positively to curriculum development.</w:t>
            </w:r>
          </w:p>
        </w:tc>
        <w:tc>
          <w:tcPr>
            <w:tcW w:w="1276" w:type="dxa"/>
            <w:tcBorders>
              <w:top w:val="nil"/>
              <w:bottom w:val="nil"/>
            </w:tcBorders>
            <w:vAlign w:val="center"/>
          </w:tcPr>
          <w:p w14:paraId="71975E9F" w14:textId="77777777" w:rsidR="001408D2" w:rsidRPr="00540C57" w:rsidRDefault="001408D2" w:rsidP="007F473F">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bottom w:val="nil"/>
            </w:tcBorders>
          </w:tcPr>
          <w:p w14:paraId="5715E2F6"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47125A2D" w14:textId="77777777" w:rsidTr="00395997">
        <w:trPr>
          <w:cantSplit/>
          <w:trHeight w:val="276"/>
        </w:trPr>
        <w:tc>
          <w:tcPr>
            <w:tcW w:w="8080" w:type="dxa"/>
            <w:tcBorders>
              <w:top w:val="nil"/>
              <w:bottom w:val="nil"/>
            </w:tcBorders>
          </w:tcPr>
          <w:p w14:paraId="03792E61"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lastRenderedPageBreak/>
              <w:t>Ability to set high standards and provide a role model for staff and pupils.</w:t>
            </w:r>
          </w:p>
        </w:tc>
        <w:tc>
          <w:tcPr>
            <w:tcW w:w="1276" w:type="dxa"/>
            <w:tcBorders>
              <w:top w:val="nil"/>
              <w:bottom w:val="nil"/>
            </w:tcBorders>
            <w:vAlign w:val="center"/>
          </w:tcPr>
          <w:p w14:paraId="5AF4E753" w14:textId="77777777" w:rsidR="001408D2" w:rsidRPr="00540C57" w:rsidRDefault="001408D2" w:rsidP="007F473F">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bottom w:val="nil"/>
            </w:tcBorders>
          </w:tcPr>
          <w:p w14:paraId="005B3BD0"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083BFA6" w14:textId="77777777" w:rsidTr="00395997">
        <w:trPr>
          <w:cantSplit/>
          <w:trHeight w:val="80"/>
        </w:trPr>
        <w:tc>
          <w:tcPr>
            <w:tcW w:w="8080" w:type="dxa"/>
            <w:tcBorders>
              <w:top w:val="nil"/>
              <w:bottom w:val="nil"/>
            </w:tcBorders>
          </w:tcPr>
          <w:p w14:paraId="261A525B"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Ability to effectively assess and report on the development, progress and attainment of pupils</w:t>
            </w:r>
          </w:p>
        </w:tc>
        <w:tc>
          <w:tcPr>
            <w:tcW w:w="1276" w:type="dxa"/>
            <w:tcBorders>
              <w:top w:val="nil"/>
              <w:bottom w:val="nil"/>
            </w:tcBorders>
            <w:vAlign w:val="center"/>
          </w:tcPr>
          <w:p w14:paraId="5AD64566" w14:textId="77777777" w:rsidR="001408D2" w:rsidRPr="00540C57" w:rsidRDefault="001408D2" w:rsidP="007F473F">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bottom w:val="nil"/>
            </w:tcBorders>
          </w:tcPr>
          <w:p w14:paraId="693139D0"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43CB17D" w14:textId="77777777" w:rsidTr="00395997">
        <w:trPr>
          <w:cantSplit/>
          <w:trHeight w:val="276"/>
        </w:trPr>
        <w:tc>
          <w:tcPr>
            <w:tcW w:w="8080" w:type="dxa"/>
            <w:tcBorders>
              <w:top w:val="nil"/>
              <w:bottom w:val="nil"/>
            </w:tcBorders>
          </w:tcPr>
          <w:p w14:paraId="795C0A09" w14:textId="77777777" w:rsidR="001408D2" w:rsidRPr="00540C57" w:rsidRDefault="001408D2" w:rsidP="007F473F">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Ability to deal sensitively with people and resolve conflicts.</w:t>
            </w:r>
          </w:p>
        </w:tc>
        <w:tc>
          <w:tcPr>
            <w:tcW w:w="1276" w:type="dxa"/>
            <w:tcBorders>
              <w:top w:val="nil"/>
              <w:bottom w:val="nil"/>
            </w:tcBorders>
            <w:vAlign w:val="center"/>
          </w:tcPr>
          <w:p w14:paraId="5AF9E717" w14:textId="77777777" w:rsidR="001408D2" w:rsidRPr="00540C57" w:rsidRDefault="001408D2" w:rsidP="007F473F">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bottom w:val="nil"/>
            </w:tcBorders>
          </w:tcPr>
          <w:p w14:paraId="402345E1" w14:textId="77777777" w:rsidR="001408D2" w:rsidRPr="00540C57" w:rsidRDefault="001408D2" w:rsidP="007F473F">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3EC60008" w14:textId="77777777" w:rsidTr="00395997">
        <w:trPr>
          <w:cantSplit/>
          <w:trHeight w:val="276"/>
        </w:trPr>
        <w:tc>
          <w:tcPr>
            <w:tcW w:w="8080" w:type="dxa"/>
            <w:tcBorders>
              <w:bottom w:val="single" w:sz="4" w:space="0" w:color="auto"/>
            </w:tcBorders>
          </w:tcPr>
          <w:p w14:paraId="4771DFB4" w14:textId="77777777" w:rsidR="001408D2" w:rsidRPr="00540C57" w:rsidRDefault="001408D2" w:rsidP="009A5F8A">
            <w:pPr>
              <w:numPr>
                <w:ilvl w:val="0"/>
                <w:numId w:val="34"/>
              </w:numPr>
              <w:tabs>
                <w:tab w:val="left" w:pos="426"/>
              </w:tabs>
              <w:spacing w:after="0" w:line="240" w:lineRule="auto"/>
              <w:contextualSpacing/>
              <w:rPr>
                <w:rFonts w:ascii="Arial" w:hAnsi="Arial" w:cs="Arial"/>
                <w:b/>
                <w:w w:val="85"/>
                <w:u w:val="single"/>
                <w:lang w:eastAsia="en-US"/>
              </w:rPr>
            </w:pPr>
            <w:r w:rsidRPr="00540C57">
              <w:rPr>
                <w:rFonts w:ascii="Arial" w:hAnsi="Arial" w:cs="Arial"/>
                <w:b/>
                <w:bCs/>
                <w:lang w:eastAsia="en-US"/>
              </w:rPr>
              <w:t>Dispositions</w:t>
            </w:r>
          </w:p>
        </w:tc>
        <w:tc>
          <w:tcPr>
            <w:tcW w:w="1276" w:type="dxa"/>
            <w:tcBorders>
              <w:bottom w:val="single" w:sz="4" w:space="0" w:color="auto"/>
            </w:tcBorders>
            <w:vAlign w:val="center"/>
          </w:tcPr>
          <w:p w14:paraId="769FC751" w14:textId="77777777" w:rsidR="001408D2" w:rsidRPr="00540C57" w:rsidRDefault="001408D2" w:rsidP="009A5F8A">
            <w:pPr>
              <w:spacing w:line="240" w:lineRule="auto"/>
              <w:jc w:val="center"/>
              <w:rPr>
                <w:rFonts w:ascii="Arial" w:hAnsi="Arial" w:cs="Arial"/>
                <w:bCs/>
                <w:lang w:eastAsia="en-US"/>
              </w:rPr>
            </w:pPr>
          </w:p>
        </w:tc>
        <w:tc>
          <w:tcPr>
            <w:tcW w:w="1276" w:type="dxa"/>
            <w:tcBorders>
              <w:bottom w:val="single" w:sz="4" w:space="0" w:color="auto"/>
            </w:tcBorders>
          </w:tcPr>
          <w:p w14:paraId="6AAE60D7"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49A55CA4" w14:textId="77777777" w:rsidTr="00395997">
        <w:trPr>
          <w:cantSplit/>
          <w:trHeight w:val="276"/>
        </w:trPr>
        <w:tc>
          <w:tcPr>
            <w:tcW w:w="8080" w:type="dxa"/>
            <w:tcBorders>
              <w:bottom w:val="nil"/>
              <w:right w:val="single" w:sz="4" w:space="0" w:color="auto"/>
            </w:tcBorders>
          </w:tcPr>
          <w:p w14:paraId="4CFC0A46"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To be committed to raising the levels of achievement of pupils of all abilities</w:t>
            </w:r>
          </w:p>
        </w:tc>
        <w:tc>
          <w:tcPr>
            <w:tcW w:w="1276" w:type="dxa"/>
            <w:tcBorders>
              <w:left w:val="single" w:sz="4" w:space="0" w:color="auto"/>
              <w:bottom w:val="nil"/>
              <w:right w:val="single" w:sz="4" w:space="0" w:color="auto"/>
            </w:tcBorders>
            <w:vAlign w:val="center"/>
          </w:tcPr>
          <w:p w14:paraId="7C22F153" w14:textId="77777777" w:rsidR="001408D2" w:rsidRPr="00540C57" w:rsidRDefault="001408D2" w:rsidP="009A5F8A">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left w:val="single" w:sz="4" w:space="0" w:color="auto"/>
              <w:bottom w:val="nil"/>
            </w:tcBorders>
          </w:tcPr>
          <w:p w14:paraId="6390EB72"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3C06DF9D" w14:textId="77777777" w:rsidTr="00395997">
        <w:trPr>
          <w:cantSplit/>
          <w:trHeight w:val="276"/>
        </w:trPr>
        <w:tc>
          <w:tcPr>
            <w:tcW w:w="8080" w:type="dxa"/>
            <w:tcBorders>
              <w:top w:val="nil"/>
              <w:bottom w:val="nil"/>
              <w:right w:val="single" w:sz="4" w:space="0" w:color="auto"/>
            </w:tcBorders>
          </w:tcPr>
          <w:p w14:paraId="67DFCC74" w14:textId="3A61CD8F"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 xml:space="preserve">To demonstrate a positive attitude and commitment to the work of </w:t>
            </w:r>
            <w:r w:rsidR="009A5F8A" w:rsidRPr="00540C57">
              <w:rPr>
                <w:rFonts w:ascii="Arial" w:hAnsi="Arial" w:cs="Arial"/>
                <w:bCs/>
                <w:lang w:eastAsia="en-US"/>
              </w:rPr>
              <w:t>Rowhill</w:t>
            </w:r>
            <w:r w:rsidRPr="00540C57">
              <w:rPr>
                <w:rFonts w:ascii="Arial" w:hAnsi="Arial" w:cs="Arial"/>
                <w:bCs/>
                <w:lang w:eastAsia="en-US"/>
              </w:rPr>
              <w:t xml:space="preserve"> School</w:t>
            </w:r>
          </w:p>
        </w:tc>
        <w:tc>
          <w:tcPr>
            <w:tcW w:w="1276" w:type="dxa"/>
            <w:tcBorders>
              <w:top w:val="nil"/>
              <w:left w:val="single" w:sz="4" w:space="0" w:color="auto"/>
              <w:bottom w:val="nil"/>
              <w:right w:val="single" w:sz="4" w:space="0" w:color="auto"/>
            </w:tcBorders>
            <w:vAlign w:val="center"/>
          </w:tcPr>
          <w:p w14:paraId="0FB365EB" w14:textId="77777777" w:rsidR="001408D2" w:rsidRPr="00540C57" w:rsidRDefault="001408D2" w:rsidP="009A5F8A">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7059B1CC"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159F3C82" w14:textId="77777777" w:rsidTr="00395997">
        <w:trPr>
          <w:cantSplit/>
          <w:trHeight w:val="276"/>
        </w:trPr>
        <w:tc>
          <w:tcPr>
            <w:tcW w:w="8080" w:type="dxa"/>
            <w:tcBorders>
              <w:top w:val="nil"/>
              <w:bottom w:val="single" w:sz="4" w:space="0" w:color="auto"/>
              <w:right w:val="single" w:sz="4" w:space="0" w:color="auto"/>
            </w:tcBorders>
          </w:tcPr>
          <w:p w14:paraId="6EBD514A"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Commitment to the Council's Equal Opportunities Policy and acceptance of responsibility for its practical applications</w:t>
            </w:r>
          </w:p>
        </w:tc>
        <w:tc>
          <w:tcPr>
            <w:tcW w:w="1276" w:type="dxa"/>
            <w:tcBorders>
              <w:top w:val="nil"/>
              <w:left w:val="single" w:sz="4" w:space="0" w:color="auto"/>
              <w:bottom w:val="single" w:sz="4" w:space="0" w:color="auto"/>
              <w:right w:val="single" w:sz="4" w:space="0" w:color="auto"/>
            </w:tcBorders>
            <w:vAlign w:val="center"/>
          </w:tcPr>
          <w:p w14:paraId="6FE47A1E" w14:textId="77777777" w:rsidR="001408D2" w:rsidRPr="00540C57" w:rsidRDefault="001408D2" w:rsidP="009A5F8A">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single" w:sz="4" w:space="0" w:color="auto"/>
            </w:tcBorders>
          </w:tcPr>
          <w:p w14:paraId="2B2DC304"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11895709" w14:textId="77777777" w:rsidTr="00395997">
        <w:trPr>
          <w:cantSplit/>
          <w:trHeight w:val="276"/>
        </w:trPr>
        <w:tc>
          <w:tcPr>
            <w:tcW w:w="8080" w:type="dxa"/>
            <w:tcBorders>
              <w:top w:val="single" w:sz="4" w:space="0" w:color="auto"/>
              <w:right w:val="nil"/>
            </w:tcBorders>
          </w:tcPr>
          <w:p w14:paraId="18E108B7" w14:textId="77777777" w:rsidR="001408D2" w:rsidRPr="00540C57" w:rsidRDefault="001408D2" w:rsidP="009A5F8A">
            <w:pPr>
              <w:spacing w:line="240" w:lineRule="auto"/>
              <w:ind w:left="360"/>
              <w:contextualSpacing/>
              <w:jc w:val="both"/>
              <w:rPr>
                <w:rFonts w:ascii="Arial" w:hAnsi="Arial" w:cs="Arial"/>
                <w:bCs/>
                <w:lang w:eastAsia="en-US"/>
              </w:rPr>
            </w:pPr>
          </w:p>
        </w:tc>
        <w:tc>
          <w:tcPr>
            <w:tcW w:w="1276" w:type="dxa"/>
            <w:tcBorders>
              <w:top w:val="single" w:sz="4" w:space="0" w:color="auto"/>
              <w:left w:val="nil"/>
              <w:right w:val="nil"/>
            </w:tcBorders>
            <w:vAlign w:val="center"/>
          </w:tcPr>
          <w:p w14:paraId="0C1824E2" w14:textId="77777777" w:rsidR="001408D2" w:rsidRPr="00540C57" w:rsidRDefault="001408D2" w:rsidP="009A5F8A">
            <w:pPr>
              <w:spacing w:line="240" w:lineRule="auto"/>
              <w:jc w:val="center"/>
              <w:rPr>
                <w:rFonts w:ascii="Arial" w:hAnsi="Arial" w:cs="Arial"/>
                <w:bCs/>
                <w:lang w:eastAsia="en-US"/>
              </w:rPr>
            </w:pPr>
          </w:p>
        </w:tc>
        <w:tc>
          <w:tcPr>
            <w:tcW w:w="1276" w:type="dxa"/>
            <w:tcBorders>
              <w:top w:val="single" w:sz="4" w:space="0" w:color="auto"/>
              <w:left w:val="nil"/>
            </w:tcBorders>
          </w:tcPr>
          <w:p w14:paraId="154BA1C2"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54359ACA" w14:textId="77777777" w:rsidTr="00395997">
        <w:trPr>
          <w:cantSplit/>
          <w:trHeight w:val="190"/>
        </w:trPr>
        <w:tc>
          <w:tcPr>
            <w:tcW w:w="8080" w:type="dxa"/>
            <w:tcBorders>
              <w:bottom w:val="single" w:sz="4" w:space="0" w:color="auto"/>
            </w:tcBorders>
          </w:tcPr>
          <w:p w14:paraId="5CDCB9A7" w14:textId="77777777" w:rsidR="001408D2" w:rsidRPr="00540C57" w:rsidRDefault="001408D2" w:rsidP="009A5F8A">
            <w:pPr>
              <w:pStyle w:val="ListParagraph"/>
              <w:numPr>
                <w:ilvl w:val="0"/>
                <w:numId w:val="34"/>
              </w:numPr>
              <w:spacing w:after="0" w:line="240" w:lineRule="auto"/>
              <w:contextualSpacing/>
              <w:jc w:val="both"/>
              <w:rPr>
                <w:rFonts w:ascii="Arial" w:hAnsi="Arial" w:cs="Arial"/>
                <w:b/>
                <w:bCs/>
                <w:u w:val="single"/>
              </w:rPr>
            </w:pPr>
            <w:r w:rsidRPr="00540C57">
              <w:rPr>
                <w:rFonts w:ascii="Arial" w:hAnsi="Arial" w:cs="Arial"/>
                <w:b/>
                <w:bCs/>
              </w:rPr>
              <w:t>Attitude and Temperament</w:t>
            </w:r>
          </w:p>
        </w:tc>
        <w:tc>
          <w:tcPr>
            <w:tcW w:w="1276" w:type="dxa"/>
            <w:tcBorders>
              <w:bottom w:val="single" w:sz="4" w:space="0" w:color="auto"/>
            </w:tcBorders>
            <w:vAlign w:val="center"/>
          </w:tcPr>
          <w:p w14:paraId="1ACB1D27" w14:textId="77777777" w:rsidR="001408D2" w:rsidRPr="00540C57" w:rsidRDefault="001408D2" w:rsidP="009A5F8A">
            <w:pPr>
              <w:spacing w:line="240" w:lineRule="auto"/>
              <w:jc w:val="center"/>
              <w:rPr>
                <w:rFonts w:ascii="Arial" w:hAnsi="Arial" w:cs="Arial"/>
                <w:bCs/>
                <w:lang w:eastAsia="en-US"/>
              </w:rPr>
            </w:pPr>
          </w:p>
        </w:tc>
        <w:tc>
          <w:tcPr>
            <w:tcW w:w="1276" w:type="dxa"/>
            <w:tcBorders>
              <w:bottom w:val="single" w:sz="4" w:space="0" w:color="auto"/>
            </w:tcBorders>
          </w:tcPr>
          <w:p w14:paraId="7D2A20B4"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1D3CA1FA" w14:textId="77777777" w:rsidTr="00395997">
        <w:trPr>
          <w:cantSplit/>
          <w:trHeight w:val="190"/>
        </w:trPr>
        <w:tc>
          <w:tcPr>
            <w:tcW w:w="8080" w:type="dxa"/>
            <w:tcBorders>
              <w:bottom w:val="nil"/>
              <w:right w:val="single" w:sz="4" w:space="0" w:color="auto"/>
            </w:tcBorders>
          </w:tcPr>
          <w:p w14:paraId="27802BE6"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Calm, fair, firm and nurturing in dealing with pupils</w:t>
            </w:r>
          </w:p>
        </w:tc>
        <w:tc>
          <w:tcPr>
            <w:tcW w:w="1276" w:type="dxa"/>
            <w:tcBorders>
              <w:left w:val="single" w:sz="4" w:space="0" w:color="auto"/>
              <w:bottom w:val="nil"/>
              <w:right w:val="single" w:sz="4" w:space="0" w:color="auto"/>
            </w:tcBorders>
            <w:vAlign w:val="center"/>
          </w:tcPr>
          <w:p w14:paraId="7B20DB56" w14:textId="77777777" w:rsidR="001408D2" w:rsidRPr="00540C57" w:rsidRDefault="001408D2" w:rsidP="009A5F8A">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left w:val="single" w:sz="4" w:space="0" w:color="auto"/>
              <w:bottom w:val="nil"/>
            </w:tcBorders>
          </w:tcPr>
          <w:p w14:paraId="368B68B4"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42AF7E13" w14:textId="77777777" w:rsidTr="00395997">
        <w:trPr>
          <w:cantSplit/>
          <w:trHeight w:val="174"/>
        </w:trPr>
        <w:tc>
          <w:tcPr>
            <w:tcW w:w="8080" w:type="dxa"/>
            <w:tcBorders>
              <w:top w:val="nil"/>
              <w:bottom w:val="nil"/>
              <w:right w:val="single" w:sz="4" w:space="0" w:color="auto"/>
            </w:tcBorders>
          </w:tcPr>
          <w:p w14:paraId="3A1EAC77"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Positive when dealing with colleagues, parents and visitors, health and outside agencies</w:t>
            </w:r>
          </w:p>
        </w:tc>
        <w:tc>
          <w:tcPr>
            <w:tcW w:w="1276" w:type="dxa"/>
            <w:tcBorders>
              <w:top w:val="nil"/>
              <w:left w:val="single" w:sz="4" w:space="0" w:color="auto"/>
              <w:bottom w:val="nil"/>
              <w:right w:val="single" w:sz="4" w:space="0" w:color="auto"/>
            </w:tcBorders>
            <w:vAlign w:val="center"/>
          </w:tcPr>
          <w:p w14:paraId="45CB375C" w14:textId="77777777" w:rsidR="001408D2" w:rsidRPr="00540C57" w:rsidRDefault="001408D2" w:rsidP="009A5F8A">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20178E01"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14DF656" w14:textId="77777777" w:rsidTr="00395997">
        <w:trPr>
          <w:cantSplit/>
          <w:trHeight w:val="190"/>
        </w:trPr>
        <w:tc>
          <w:tcPr>
            <w:tcW w:w="8080" w:type="dxa"/>
            <w:tcBorders>
              <w:top w:val="nil"/>
              <w:bottom w:val="single" w:sz="4" w:space="0" w:color="auto"/>
              <w:right w:val="single" w:sz="4" w:space="0" w:color="auto"/>
            </w:tcBorders>
          </w:tcPr>
          <w:p w14:paraId="61848434"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Strongly motivated and positive about work</w:t>
            </w:r>
          </w:p>
        </w:tc>
        <w:tc>
          <w:tcPr>
            <w:tcW w:w="1276" w:type="dxa"/>
            <w:tcBorders>
              <w:top w:val="nil"/>
              <w:left w:val="single" w:sz="4" w:space="0" w:color="auto"/>
              <w:bottom w:val="single" w:sz="4" w:space="0" w:color="auto"/>
              <w:right w:val="single" w:sz="4" w:space="0" w:color="auto"/>
            </w:tcBorders>
            <w:vAlign w:val="center"/>
          </w:tcPr>
          <w:p w14:paraId="33D0AEE9" w14:textId="77777777" w:rsidR="001408D2" w:rsidRPr="00540C57" w:rsidRDefault="001408D2" w:rsidP="009A5F8A">
            <w:pPr>
              <w:spacing w:line="240" w:lineRule="auto"/>
              <w:jc w:val="center"/>
              <w:rPr>
                <w:rFonts w:ascii="Arial" w:hAnsi="Arial" w:cs="Arial"/>
                <w:bCs/>
                <w:lang w:eastAsia="en-US"/>
              </w:rPr>
            </w:pPr>
            <w:r w:rsidRPr="00540C57">
              <w:rPr>
                <w:rFonts w:ascii="Arial" w:hAnsi="Arial" w:cs="Arial"/>
                <w:bCs/>
                <w:lang w:eastAsia="en-US"/>
              </w:rPr>
              <w:sym w:font="Wingdings" w:char="F0FC"/>
            </w:r>
          </w:p>
        </w:tc>
        <w:tc>
          <w:tcPr>
            <w:tcW w:w="1276" w:type="dxa"/>
            <w:tcBorders>
              <w:top w:val="nil"/>
              <w:left w:val="single" w:sz="4" w:space="0" w:color="auto"/>
              <w:bottom w:val="single" w:sz="4" w:space="0" w:color="auto"/>
            </w:tcBorders>
          </w:tcPr>
          <w:p w14:paraId="67D2E953"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646F103A" w14:textId="77777777" w:rsidTr="00395997">
        <w:trPr>
          <w:cantSplit/>
          <w:trHeight w:val="190"/>
        </w:trPr>
        <w:tc>
          <w:tcPr>
            <w:tcW w:w="8080" w:type="dxa"/>
            <w:tcBorders>
              <w:top w:val="single" w:sz="4" w:space="0" w:color="auto"/>
              <w:bottom w:val="single" w:sz="4" w:space="0" w:color="auto"/>
              <w:right w:val="nil"/>
            </w:tcBorders>
          </w:tcPr>
          <w:p w14:paraId="46F00B45" w14:textId="77777777" w:rsidR="001408D2" w:rsidRPr="00540C57" w:rsidRDefault="001408D2" w:rsidP="009A5F8A">
            <w:pPr>
              <w:spacing w:line="240" w:lineRule="auto"/>
              <w:ind w:left="360"/>
              <w:contextualSpacing/>
              <w:jc w:val="both"/>
              <w:rPr>
                <w:rFonts w:ascii="Arial" w:hAnsi="Arial" w:cs="Arial"/>
                <w:bCs/>
                <w:lang w:eastAsia="en-US"/>
              </w:rPr>
            </w:pPr>
          </w:p>
        </w:tc>
        <w:tc>
          <w:tcPr>
            <w:tcW w:w="1276" w:type="dxa"/>
            <w:tcBorders>
              <w:top w:val="single" w:sz="4" w:space="0" w:color="auto"/>
              <w:left w:val="nil"/>
              <w:bottom w:val="single" w:sz="4" w:space="0" w:color="auto"/>
              <w:right w:val="nil"/>
            </w:tcBorders>
            <w:vAlign w:val="center"/>
          </w:tcPr>
          <w:p w14:paraId="01ED4198" w14:textId="77777777" w:rsidR="001408D2" w:rsidRPr="00540C57" w:rsidRDefault="001408D2" w:rsidP="009A5F8A">
            <w:pPr>
              <w:spacing w:line="240" w:lineRule="auto"/>
              <w:jc w:val="center"/>
              <w:rPr>
                <w:rFonts w:ascii="Arial" w:hAnsi="Arial" w:cs="Arial"/>
                <w:bCs/>
                <w:lang w:eastAsia="en-US"/>
              </w:rPr>
            </w:pPr>
          </w:p>
        </w:tc>
        <w:tc>
          <w:tcPr>
            <w:tcW w:w="1276" w:type="dxa"/>
            <w:tcBorders>
              <w:top w:val="single" w:sz="4" w:space="0" w:color="auto"/>
              <w:left w:val="nil"/>
              <w:bottom w:val="single" w:sz="4" w:space="0" w:color="auto"/>
            </w:tcBorders>
          </w:tcPr>
          <w:p w14:paraId="05FA0A70"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485296F2" w14:textId="77777777" w:rsidTr="00395997">
        <w:trPr>
          <w:cantSplit/>
          <w:trHeight w:val="190"/>
        </w:trPr>
        <w:tc>
          <w:tcPr>
            <w:tcW w:w="8080" w:type="dxa"/>
            <w:tcBorders>
              <w:top w:val="single" w:sz="4" w:space="0" w:color="auto"/>
              <w:bottom w:val="single" w:sz="4" w:space="0" w:color="auto"/>
            </w:tcBorders>
          </w:tcPr>
          <w:p w14:paraId="13CE71FB" w14:textId="77777777" w:rsidR="001408D2" w:rsidRPr="00540C57" w:rsidRDefault="001408D2" w:rsidP="009A5F8A">
            <w:pPr>
              <w:spacing w:line="240" w:lineRule="auto"/>
              <w:rPr>
                <w:rFonts w:ascii="Arial" w:hAnsi="Arial" w:cs="Arial"/>
                <w:sz w:val="18"/>
                <w:szCs w:val="18"/>
                <w:lang w:eastAsia="en-US"/>
              </w:rPr>
            </w:pPr>
            <w:r w:rsidRPr="00540C57">
              <w:rPr>
                <w:rFonts w:ascii="Arial" w:eastAsia="Calibri" w:hAnsi="Arial" w:cs="Arial"/>
                <w:b/>
                <w:sz w:val="18"/>
                <w:szCs w:val="18"/>
                <w:lang w:eastAsia="en-US"/>
              </w:rPr>
              <w:t>Personal Characteristics</w:t>
            </w:r>
          </w:p>
        </w:tc>
        <w:tc>
          <w:tcPr>
            <w:tcW w:w="1276" w:type="dxa"/>
            <w:tcBorders>
              <w:top w:val="single" w:sz="4" w:space="0" w:color="auto"/>
              <w:bottom w:val="single" w:sz="4" w:space="0" w:color="auto"/>
            </w:tcBorders>
            <w:vAlign w:val="center"/>
          </w:tcPr>
          <w:p w14:paraId="71F76A78" w14:textId="77777777" w:rsidR="001408D2" w:rsidRPr="00540C57" w:rsidRDefault="001408D2" w:rsidP="009A5F8A">
            <w:pPr>
              <w:spacing w:line="240" w:lineRule="auto"/>
              <w:jc w:val="center"/>
              <w:rPr>
                <w:rFonts w:ascii="Arial" w:hAnsi="Arial" w:cs="Arial"/>
                <w:bCs/>
                <w:lang w:eastAsia="en-US"/>
              </w:rPr>
            </w:pPr>
          </w:p>
        </w:tc>
        <w:tc>
          <w:tcPr>
            <w:tcW w:w="1276" w:type="dxa"/>
            <w:tcBorders>
              <w:top w:val="single" w:sz="4" w:space="0" w:color="auto"/>
              <w:bottom w:val="single" w:sz="4" w:space="0" w:color="auto"/>
            </w:tcBorders>
          </w:tcPr>
          <w:p w14:paraId="3BBC77F4"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5B5EAFAE" w14:textId="77777777" w:rsidTr="00395997">
        <w:trPr>
          <w:cantSplit/>
          <w:trHeight w:val="190"/>
        </w:trPr>
        <w:tc>
          <w:tcPr>
            <w:tcW w:w="8080" w:type="dxa"/>
            <w:tcBorders>
              <w:bottom w:val="nil"/>
              <w:right w:val="single" w:sz="4" w:space="0" w:color="auto"/>
            </w:tcBorders>
          </w:tcPr>
          <w:p w14:paraId="23758A72"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Approachable</w:t>
            </w:r>
          </w:p>
        </w:tc>
        <w:tc>
          <w:tcPr>
            <w:tcW w:w="1276" w:type="dxa"/>
            <w:tcBorders>
              <w:left w:val="single" w:sz="4" w:space="0" w:color="auto"/>
              <w:bottom w:val="nil"/>
              <w:right w:val="single" w:sz="4" w:space="0" w:color="auto"/>
            </w:tcBorders>
          </w:tcPr>
          <w:p w14:paraId="6F4D0AA8" w14:textId="77777777" w:rsidR="001408D2" w:rsidRPr="00540C57" w:rsidRDefault="001408D2" w:rsidP="009A5F8A">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left w:val="single" w:sz="4" w:space="0" w:color="auto"/>
              <w:bottom w:val="nil"/>
            </w:tcBorders>
          </w:tcPr>
          <w:p w14:paraId="799EC7AA"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2C8F7905" w14:textId="77777777" w:rsidTr="00395997">
        <w:trPr>
          <w:cantSplit/>
          <w:trHeight w:val="190"/>
        </w:trPr>
        <w:tc>
          <w:tcPr>
            <w:tcW w:w="8080" w:type="dxa"/>
            <w:tcBorders>
              <w:top w:val="nil"/>
              <w:bottom w:val="nil"/>
              <w:right w:val="single" w:sz="4" w:space="0" w:color="auto"/>
            </w:tcBorders>
          </w:tcPr>
          <w:p w14:paraId="5A8687D7"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Committed</w:t>
            </w:r>
          </w:p>
        </w:tc>
        <w:tc>
          <w:tcPr>
            <w:tcW w:w="1276" w:type="dxa"/>
            <w:tcBorders>
              <w:top w:val="nil"/>
              <w:left w:val="single" w:sz="4" w:space="0" w:color="auto"/>
              <w:bottom w:val="nil"/>
              <w:right w:val="single" w:sz="4" w:space="0" w:color="auto"/>
            </w:tcBorders>
          </w:tcPr>
          <w:p w14:paraId="761636F1" w14:textId="77777777" w:rsidR="001408D2" w:rsidRPr="00540C57" w:rsidRDefault="001408D2" w:rsidP="009A5F8A">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4D46B4B6"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68FBC8D8" w14:textId="77777777" w:rsidTr="00395997">
        <w:trPr>
          <w:cantSplit/>
          <w:trHeight w:val="190"/>
        </w:trPr>
        <w:tc>
          <w:tcPr>
            <w:tcW w:w="8080" w:type="dxa"/>
            <w:tcBorders>
              <w:top w:val="nil"/>
              <w:bottom w:val="nil"/>
              <w:right w:val="single" w:sz="4" w:space="0" w:color="auto"/>
            </w:tcBorders>
          </w:tcPr>
          <w:p w14:paraId="1722728F"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Enthusiastic</w:t>
            </w:r>
          </w:p>
        </w:tc>
        <w:tc>
          <w:tcPr>
            <w:tcW w:w="1276" w:type="dxa"/>
            <w:tcBorders>
              <w:top w:val="nil"/>
              <w:left w:val="single" w:sz="4" w:space="0" w:color="auto"/>
              <w:bottom w:val="nil"/>
              <w:right w:val="single" w:sz="4" w:space="0" w:color="auto"/>
            </w:tcBorders>
          </w:tcPr>
          <w:p w14:paraId="1F91A534" w14:textId="77777777" w:rsidR="001408D2" w:rsidRPr="00540C57" w:rsidRDefault="001408D2" w:rsidP="009A5F8A">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317B79C8"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31D56B06" w14:textId="77777777" w:rsidTr="00395997">
        <w:trPr>
          <w:cantSplit/>
          <w:trHeight w:val="190"/>
        </w:trPr>
        <w:tc>
          <w:tcPr>
            <w:tcW w:w="8080" w:type="dxa"/>
            <w:tcBorders>
              <w:top w:val="nil"/>
              <w:bottom w:val="nil"/>
              <w:right w:val="single" w:sz="4" w:space="0" w:color="auto"/>
            </w:tcBorders>
          </w:tcPr>
          <w:p w14:paraId="1E54E27C"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Able to motivate self and others</w:t>
            </w:r>
          </w:p>
        </w:tc>
        <w:tc>
          <w:tcPr>
            <w:tcW w:w="1276" w:type="dxa"/>
            <w:tcBorders>
              <w:top w:val="nil"/>
              <w:left w:val="single" w:sz="4" w:space="0" w:color="auto"/>
              <w:bottom w:val="nil"/>
              <w:right w:val="single" w:sz="4" w:space="0" w:color="auto"/>
            </w:tcBorders>
          </w:tcPr>
          <w:p w14:paraId="3981649F" w14:textId="77777777" w:rsidR="001408D2" w:rsidRPr="00540C57" w:rsidRDefault="001408D2" w:rsidP="009A5F8A">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33FDFCBB"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57658BCE" w14:textId="77777777" w:rsidTr="00395997">
        <w:trPr>
          <w:cantSplit/>
          <w:trHeight w:val="190"/>
        </w:trPr>
        <w:tc>
          <w:tcPr>
            <w:tcW w:w="8080" w:type="dxa"/>
            <w:tcBorders>
              <w:top w:val="nil"/>
              <w:bottom w:val="nil"/>
              <w:right w:val="single" w:sz="4" w:space="0" w:color="auto"/>
            </w:tcBorders>
          </w:tcPr>
          <w:p w14:paraId="63779DE5"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Calm under pressure</w:t>
            </w:r>
          </w:p>
        </w:tc>
        <w:tc>
          <w:tcPr>
            <w:tcW w:w="1276" w:type="dxa"/>
            <w:tcBorders>
              <w:top w:val="nil"/>
              <w:left w:val="single" w:sz="4" w:space="0" w:color="auto"/>
              <w:bottom w:val="nil"/>
              <w:right w:val="single" w:sz="4" w:space="0" w:color="auto"/>
            </w:tcBorders>
          </w:tcPr>
          <w:p w14:paraId="7EF1366D" w14:textId="77777777" w:rsidR="001408D2" w:rsidRPr="00540C57" w:rsidRDefault="001408D2" w:rsidP="009A5F8A">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bottom w:val="nil"/>
            </w:tcBorders>
          </w:tcPr>
          <w:p w14:paraId="06C1E472"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r w:rsidR="001408D2" w:rsidRPr="00540C57" w14:paraId="63AC3094" w14:textId="77777777" w:rsidTr="00395997">
        <w:trPr>
          <w:cantSplit/>
          <w:trHeight w:val="190"/>
        </w:trPr>
        <w:tc>
          <w:tcPr>
            <w:tcW w:w="8080" w:type="dxa"/>
            <w:tcBorders>
              <w:top w:val="nil"/>
              <w:right w:val="single" w:sz="4" w:space="0" w:color="auto"/>
            </w:tcBorders>
          </w:tcPr>
          <w:p w14:paraId="6DB145FC" w14:textId="77777777" w:rsidR="001408D2" w:rsidRPr="00540C57" w:rsidRDefault="001408D2" w:rsidP="009A5F8A">
            <w:pPr>
              <w:numPr>
                <w:ilvl w:val="1"/>
                <w:numId w:val="34"/>
              </w:numPr>
              <w:tabs>
                <w:tab w:val="left" w:pos="601"/>
              </w:tabs>
              <w:spacing w:after="0" w:line="240" w:lineRule="auto"/>
              <w:ind w:left="601" w:hanging="601"/>
              <w:contextualSpacing/>
              <w:rPr>
                <w:rFonts w:ascii="Arial" w:hAnsi="Arial" w:cs="Arial"/>
                <w:bCs/>
                <w:lang w:eastAsia="en-US"/>
              </w:rPr>
            </w:pPr>
            <w:r w:rsidRPr="00540C57">
              <w:rPr>
                <w:rFonts w:ascii="Arial" w:hAnsi="Arial" w:cs="Arial"/>
                <w:bCs/>
                <w:lang w:eastAsia="en-US"/>
              </w:rPr>
              <w:t>Well-organised</w:t>
            </w:r>
          </w:p>
        </w:tc>
        <w:tc>
          <w:tcPr>
            <w:tcW w:w="1276" w:type="dxa"/>
            <w:tcBorders>
              <w:top w:val="nil"/>
              <w:left w:val="single" w:sz="4" w:space="0" w:color="auto"/>
              <w:right w:val="single" w:sz="4" w:space="0" w:color="auto"/>
            </w:tcBorders>
          </w:tcPr>
          <w:p w14:paraId="44D6C0D1" w14:textId="77777777" w:rsidR="001408D2" w:rsidRPr="00540C57" w:rsidRDefault="001408D2" w:rsidP="009A5F8A">
            <w:pPr>
              <w:spacing w:line="240" w:lineRule="auto"/>
              <w:jc w:val="center"/>
              <w:rPr>
                <w:rFonts w:ascii="Arial" w:hAnsi="Arial" w:cs="Arial"/>
              </w:rPr>
            </w:pPr>
            <w:r w:rsidRPr="00540C57">
              <w:rPr>
                <w:rFonts w:ascii="Arial" w:hAnsi="Arial" w:cs="Arial"/>
                <w:bCs/>
                <w:lang w:eastAsia="en-US"/>
              </w:rPr>
              <w:sym w:font="Wingdings" w:char="F0FC"/>
            </w:r>
          </w:p>
        </w:tc>
        <w:tc>
          <w:tcPr>
            <w:tcW w:w="1276" w:type="dxa"/>
            <w:tcBorders>
              <w:top w:val="nil"/>
              <w:left w:val="single" w:sz="4" w:space="0" w:color="auto"/>
            </w:tcBorders>
          </w:tcPr>
          <w:p w14:paraId="7DAFFDE5" w14:textId="77777777" w:rsidR="001408D2" w:rsidRPr="00540C57" w:rsidRDefault="001408D2" w:rsidP="009A5F8A">
            <w:pPr>
              <w:keepNext/>
              <w:tabs>
                <w:tab w:val="num" w:pos="601"/>
              </w:tabs>
              <w:spacing w:line="240" w:lineRule="auto"/>
              <w:ind w:left="601" w:hanging="601"/>
              <w:contextualSpacing/>
              <w:jc w:val="center"/>
              <w:outlineLvl w:val="5"/>
              <w:rPr>
                <w:rFonts w:ascii="Arial" w:hAnsi="Arial" w:cs="Arial"/>
                <w:b/>
                <w:iCs/>
                <w:lang w:eastAsia="en-US"/>
              </w:rPr>
            </w:pPr>
          </w:p>
        </w:tc>
      </w:tr>
    </w:tbl>
    <w:p w14:paraId="5FD0774E" w14:textId="77777777" w:rsidR="001408D2" w:rsidRPr="00540C57" w:rsidRDefault="001408D2" w:rsidP="001408D2">
      <w:pPr>
        <w:jc w:val="both"/>
        <w:rPr>
          <w:rFonts w:ascii="Arial" w:hAnsi="Arial" w:cs="Arial"/>
          <w:bCs/>
          <w:color w:val="FF0000"/>
          <w:lang w:eastAsia="en-US"/>
        </w:rPr>
      </w:pPr>
    </w:p>
    <w:p w14:paraId="5B7DC77F" w14:textId="77777777" w:rsidR="001408D2" w:rsidRPr="00540C57" w:rsidRDefault="001408D2" w:rsidP="001408D2">
      <w:pPr>
        <w:tabs>
          <w:tab w:val="num" w:pos="601"/>
        </w:tabs>
        <w:spacing w:before="120"/>
        <w:ind w:left="601" w:hanging="601"/>
        <w:contextualSpacing/>
        <w:rPr>
          <w:rFonts w:ascii="Arial" w:hAnsi="Arial" w:cs="Arial"/>
          <w:b/>
          <w:bCs/>
          <w:lang w:eastAsia="en-US"/>
        </w:rPr>
      </w:pPr>
      <w:r w:rsidRPr="00540C57">
        <w:rPr>
          <w:rFonts w:ascii="Arial" w:hAnsi="Arial" w:cs="Arial"/>
          <w:b/>
          <w:bCs/>
          <w:lang w:eastAsia="en-US"/>
        </w:rPr>
        <w:t>Disqualifying Factors</w:t>
      </w:r>
    </w:p>
    <w:p w14:paraId="035B3D04" w14:textId="5D0A7D6B" w:rsidR="001408D2" w:rsidRPr="00540C57" w:rsidRDefault="001408D2" w:rsidP="001408D2">
      <w:pPr>
        <w:jc w:val="both"/>
        <w:rPr>
          <w:rFonts w:ascii="Arial" w:hAnsi="Arial" w:cs="Arial"/>
          <w:bCs/>
          <w:color w:val="FF0000"/>
          <w:lang w:eastAsia="en-US"/>
        </w:rPr>
      </w:pPr>
      <w:r w:rsidRPr="00540C57">
        <w:rPr>
          <w:rFonts w:ascii="Arial" w:hAnsi="Arial" w:cs="Arial"/>
          <w:bCs/>
          <w:lang w:eastAsia="en-US"/>
        </w:rPr>
        <w:t xml:space="preserve">Indication of sexist, racist or anti-disability attitudes or any other attitudes inconsistent with the </w:t>
      </w:r>
      <w:proofErr w:type="spellStart"/>
      <w:r w:rsidR="009A5F8A" w:rsidRPr="00540C57">
        <w:rPr>
          <w:rFonts w:ascii="Arial" w:hAnsi="Arial" w:cs="Arial"/>
          <w:bCs/>
          <w:lang w:eastAsia="en-US"/>
        </w:rPr>
        <w:t>Rowhill</w:t>
      </w:r>
      <w:r w:rsidR="00794BB6" w:rsidRPr="00540C57">
        <w:rPr>
          <w:rFonts w:ascii="Arial" w:hAnsi="Arial" w:cs="Arial"/>
          <w:bCs/>
          <w:lang w:eastAsia="en-US"/>
        </w:rPr>
        <w:t>’s</w:t>
      </w:r>
      <w:proofErr w:type="spellEnd"/>
      <w:r w:rsidRPr="00540C57">
        <w:rPr>
          <w:rFonts w:ascii="Arial" w:hAnsi="Arial" w:cs="Arial"/>
          <w:bCs/>
          <w:lang w:eastAsia="en-US"/>
        </w:rPr>
        <w:t xml:space="preserve"> polic</w:t>
      </w:r>
      <w:r w:rsidR="00794BB6" w:rsidRPr="00540C57">
        <w:rPr>
          <w:rFonts w:ascii="Arial" w:hAnsi="Arial" w:cs="Arial"/>
          <w:bCs/>
          <w:lang w:eastAsia="en-US"/>
        </w:rPr>
        <w:t>ies</w:t>
      </w:r>
      <w:r w:rsidRPr="00540C57">
        <w:rPr>
          <w:rFonts w:ascii="Arial" w:hAnsi="Arial" w:cs="Arial"/>
          <w:bCs/>
          <w:lang w:eastAsia="en-US"/>
        </w:rPr>
        <w:t>.</w:t>
      </w:r>
    </w:p>
    <w:p w14:paraId="5E4068D1" w14:textId="77777777" w:rsidR="001408D2" w:rsidRPr="00540C57" w:rsidRDefault="001408D2" w:rsidP="001408D2">
      <w:pPr>
        <w:jc w:val="both"/>
        <w:rPr>
          <w:rFonts w:ascii="Arial" w:hAnsi="Arial" w:cs="Arial"/>
          <w:bCs/>
          <w:color w:val="FF0000"/>
          <w:lang w:eastAsia="en-US"/>
        </w:rPr>
      </w:pPr>
    </w:p>
    <w:p w14:paraId="6801F3C3" w14:textId="77777777" w:rsidR="001408D2" w:rsidRPr="00540C57" w:rsidRDefault="001408D2" w:rsidP="001408D2">
      <w:pPr>
        <w:jc w:val="both"/>
        <w:rPr>
          <w:rFonts w:ascii="Arial" w:hAnsi="Arial" w:cs="Arial"/>
          <w:sz w:val="22"/>
          <w:szCs w:val="22"/>
        </w:rPr>
      </w:pPr>
    </w:p>
    <w:p w14:paraId="2DF177E0" w14:textId="77777777" w:rsidR="001408D2" w:rsidRPr="00540C57" w:rsidRDefault="001408D2" w:rsidP="001408D2">
      <w:pPr>
        <w:jc w:val="both"/>
        <w:rPr>
          <w:rFonts w:ascii="Arial" w:hAnsi="Arial" w:cs="Arial"/>
          <w:sz w:val="22"/>
          <w:szCs w:val="22"/>
        </w:rPr>
      </w:pPr>
    </w:p>
    <w:p w14:paraId="771F81BB" w14:textId="77777777" w:rsidR="00600453" w:rsidRPr="00540C57" w:rsidRDefault="00600453" w:rsidP="005D6B7B">
      <w:pPr>
        <w:jc w:val="both"/>
        <w:rPr>
          <w:rFonts w:ascii="Arial" w:hAnsi="Arial" w:cs="Arial"/>
          <w:color w:val="auto"/>
          <w:sz w:val="24"/>
          <w:szCs w:val="24"/>
        </w:rPr>
      </w:pPr>
    </w:p>
    <w:p w14:paraId="57EC38B4" w14:textId="77777777" w:rsidR="00832C09" w:rsidRPr="00540C57" w:rsidRDefault="00832C09" w:rsidP="00600453">
      <w:pPr>
        <w:pStyle w:val="5HRSelectSubHeaderPolicyGuidanceDocs"/>
        <w:rPr>
          <w:rFonts w:ascii="Arial" w:hAnsi="Arial" w:cs="Arial"/>
          <w:color w:val="auto"/>
          <w:sz w:val="24"/>
          <w:szCs w:val="24"/>
        </w:rPr>
      </w:pPr>
    </w:p>
    <w:p w14:paraId="1789E9CA" w14:textId="77777777" w:rsidR="00832C09" w:rsidRPr="00540C57" w:rsidRDefault="00832C09" w:rsidP="00600453">
      <w:pPr>
        <w:pStyle w:val="5HRSelectSubHeaderPolicyGuidanceDocs"/>
        <w:rPr>
          <w:rFonts w:ascii="Arial" w:hAnsi="Arial" w:cs="Arial"/>
          <w:color w:val="auto"/>
          <w:sz w:val="24"/>
          <w:szCs w:val="24"/>
        </w:rPr>
      </w:pPr>
    </w:p>
    <w:p w14:paraId="001D191F" w14:textId="77777777" w:rsidR="00832C09" w:rsidRPr="00540C57" w:rsidRDefault="00832C09" w:rsidP="00600453">
      <w:pPr>
        <w:pStyle w:val="5HRSelectSubHeaderPolicyGuidanceDocs"/>
        <w:rPr>
          <w:rFonts w:ascii="Arial" w:hAnsi="Arial" w:cs="Arial"/>
          <w:color w:val="auto"/>
          <w:sz w:val="24"/>
          <w:szCs w:val="24"/>
        </w:rPr>
      </w:pPr>
    </w:p>
    <w:p w14:paraId="6C2E8D70" w14:textId="77777777" w:rsidR="00832C09" w:rsidRPr="00540C57" w:rsidRDefault="00832C09" w:rsidP="00600453">
      <w:pPr>
        <w:pStyle w:val="5HRSelectSubHeaderPolicyGuidanceDocs"/>
        <w:rPr>
          <w:rFonts w:ascii="Arial" w:hAnsi="Arial" w:cs="Arial"/>
          <w:color w:val="auto"/>
          <w:sz w:val="24"/>
          <w:szCs w:val="24"/>
        </w:rPr>
      </w:pPr>
    </w:p>
    <w:p w14:paraId="5D48D3C5" w14:textId="77777777" w:rsidR="00832C09" w:rsidRPr="00540C57" w:rsidRDefault="00832C09" w:rsidP="00600453">
      <w:pPr>
        <w:pStyle w:val="5HRSelectSubHeaderPolicyGuidanceDocs"/>
        <w:rPr>
          <w:rFonts w:ascii="Arial" w:hAnsi="Arial" w:cs="Arial"/>
          <w:color w:val="auto"/>
          <w:sz w:val="24"/>
          <w:szCs w:val="24"/>
        </w:rPr>
      </w:pPr>
    </w:p>
    <w:p w14:paraId="5872D0ED" w14:textId="47C5FE0C" w:rsidR="000975D0" w:rsidRPr="00F94D22" w:rsidRDefault="000975D0" w:rsidP="00243818">
      <w:pPr>
        <w:rPr>
          <w:color w:val="auto"/>
        </w:rPr>
      </w:pPr>
    </w:p>
    <w:sectPr w:rsidR="000975D0" w:rsidRPr="00F94D22" w:rsidSect="00550CA6">
      <w:footerReference w:type="default" r:id="rId12"/>
      <w:type w:val="continuous"/>
      <w:pgSz w:w="11910" w:h="16840"/>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A345" w14:textId="77777777" w:rsidR="00001B86" w:rsidRDefault="00001B86" w:rsidP="00DA3EEB">
      <w:r>
        <w:separator/>
      </w:r>
    </w:p>
  </w:endnote>
  <w:endnote w:type="continuationSeparator" w:id="0">
    <w:p w14:paraId="11849733" w14:textId="77777777" w:rsidR="00001B86" w:rsidRDefault="00001B86" w:rsidP="00DA3EEB">
      <w:r>
        <w:continuationSeparator/>
      </w:r>
    </w:p>
  </w:endnote>
  <w:endnote w:type="continuationNotice" w:id="1">
    <w:p w14:paraId="46C2A041" w14:textId="77777777" w:rsidR="00001B86" w:rsidRDefault="00001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Medium">
    <w:altName w:val="Arial"/>
    <w:charset w:val="B1"/>
    <w:family w:val="swiss"/>
    <w:pitch w:val="variable"/>
    <w:sig w:usb0="80000867" w:usb1="00000000" w:usb2="00000000" w:usb3="00000000" w:csb0="000001FB" w:csb1="00000000"/>
  </w:font>
  <w:font w:name="Minion Pro">
    <w:charset w:val="00"/>
    <w:family w:val="roman"/>
    <w:pitch w:val="variable"/>
    <w:sig w:usb0="60000287" w:usb1="00000001" w:usb2="00000000" w:usb3="00000000" w:csb0="0000019F" w:csb1="00000000"/>
  </w:font>
  <w:font w:name="Lucida Grande">
    <w:altName w:val="Times New Roman"/>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1387" w14:textId="275A710F" w:rsidR="00262284" w:rsidRDefault="00262284" w:rsidP="00550CA6">
    <w:pPr>
      <w:pStyle w:val="Footer"/>
      <w:jc w:val="center"/>
    </w:pPr>
  </w:p>
  <w:p w14:paraId="120C09D5" w14:textId="1994E99A" w:rsidR="003311F8" w:rsidRDefault="0033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C651" w14:textId="77777777" w:rsidR="00001B86" w:rsidRDefault="00001B86" w:rsidP="00DA3EEB">
      <w:r>
        <w:separator/>
      </w:r>
    </w:p>
  </w:footnote>
  <w:footnote w:type="continuationSeparator" w:id="0">
    <w:p w14:paraId="0DDAF782" w14:textId="77777777" w:rsidR="00001B86" w:rsidRDefault="00001B86" w:rsidP="00DA3EEB">
      <w:r>
        <w:continuationSeparator/>
      </w:r>
    </w:p>
  </w:footnote>
  <w:footnote w:type="continuationNotice" w:id="1">
    <w:p w14:paraId="12014CE4" w14:textId="77777777" w:rsidR="00001B86" w:rsidRDefault="00001B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E436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34F4C"/>
    <w:multiLevelType w:val="hybridMultilevel"/>
    <w:tmpl w:val="9E74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46A9"/>
    <w:multiLevelType w:val="hybridMultilevel"/>
    <w:tmpl w:val="D4FEB6CA"/>
    <w:lvl w:ilvl="0" w:tplc="4158303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A7B14"/>
    <w:multiLevelType w:val="hybridMultilevel"/>
    <w:tmpl w:val="F5A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A79AE"/>
    <w:multiLevelType w:val="hybridMultilevel"/>
    <w:tmpl w:val="B026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14668CB"/>
    <w:multiLevelType w:val="hybridMultilevel"/>
    <w:tmpl w:val="0CAC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45533"/>
    <w:multiLevelType w:val="hybridMultilevel"/>
    <w:tmpl w:val="B884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46912"/>
    <w:multiLevelType w:val="hybridMultilevel"/>
    <w:tmpl w:val="551E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C1B89"/>
    <w:multiLevelType w:val="hybridMultilevel"/>
    <w:tmpl w:val="3F0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C310F"/>
    <w:multiLevelType w:val="hybridMultilevel"/>
    <w:tmpl w:val="7E18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21657"/>
    <w:multiLevelType w:val="hybridMultilevel"/>
    <w:tmpl w:val="85EE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5614F"/>
    <w:multiLevelType w:val="hybridMultilevel"/>
    <w:tmpl w:val="5D26D8DC"/>
    <w:lvl w:ilvl="0" w:tplc="AF08796A">
      <w:start w:val="1"/>
      <w:numFmt w:val="bullet"/>
      <w:lvlText w:val="•"/>
      <w:lvlJc w:val="left"/>
      <w:pPr>
        <w:ind w:left="338"/>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1" w:tplc="41DCFBC8">
      <w:start w:val="1"/>
      <w:numFmt w:val="bullet"/>
      <w:lvlText w:val="o"/>
      <w:lvlJc w:val="left"/>
      <w:pPr>
        <w:ind w:left="118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2" w:tplc="AF04D38E">
      <w:start w:val="1"/>
      <w:numFmt w:val="bullet"/>
      <w:lvlText w:val="▪"/>
      <w:lvlJc w:val="left"/>
      <w:pPr>
        <w:ind w:left="190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3" w:tplc="AA76F812">
      <w:start w:val="1"/>
      <w:numFmt w:val="bullet"/>
      <w:lvlText w:val="•"/>
      <w:lvlJc w:val="left"/>
      <w:pPr>
        <w:ind w:left="2622"/>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4" w:tplc="6F8A6240">
      <w:start w:val="1"/>
      <w:numFmt w:val="bullet"/>
      <w:lvlText w:val="o"/>
      <w:lvlJc w:val="left"/>
      <w:pPr>
        <w:ind w:left="334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5" w:tplc="A2344AE6">
      <w:start w:val="1"/>
      <w:numFmt w:val="bullet"/>
      <w:lvlText w:val="▪"/>
      <w:lvlJc w:val="left"/>
      <w:pPr>
        <w:ind w:left="406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6" w:tplc="A67EC154">
      <w:start w:val="1"/>
      <w:numFmt w:val="bullet"/>
      <w:lvlText w:val="•"/>
      <w:lvlJc w:val="left"/>
      <w:pPr>
        <w:ind w:left="4782"/>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7" w:tplc="50E4AD6A">
      <w:start w:val="1"/>
      <w:numFmt w:val="bullet"/>
      <w:lvlText w:val="o"/>
      <w:lvlJc w:val="left"/>
      <w:pPr>
        <w:ind w:left="550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lvl w:ilvl="8" w:tplc="3A1CCCD4">
      <w:start w:val="1"/>
      <w:numFmt w:val="bullet"/>
      <w:lvlText w:val="▪"/>
      <w:lvlJc w:val="left"/>
      <w:pPr>
        <w:ind w:left="6222"/>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superscript"/>
      </w:rPr>
    </w:lvl>
  </w:abstractNum>
  <w:abstractNum w:abstractNumId="13" w15:restartNumberingAfterBreak="0">
    <w:nsid w:val="2939367C"/>
    <w:multiLevelType w:val="multilevel"/>
    <w:tmpl w:val="CDEC71B4"/>
    <w:lvl w:ilvl="0">
      <w:start w:val="1"/>
      <w:numFmt w:val="decimal"/>
      <w:lvlText w:val="%1."/>
      <w:lvlJc w:val="left"/>
      <w:pPr>
        <w:ind w:left="360" w:hanging="360"/>
      </w:pPr>
      <w:rPr>
        <w:rFonts w:asciiTheme="minorHAnsi" w:hAnsiTheme="minorHAnsi" w:cs="Calibri" w:hint="default"/>
        <w:w w:val="10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9862E85"/>
    <w:multiLevelType w:val="hybridMultilevel"/>
    <w:tmpl w:val="9FE6C4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3B5BB2"/>
    <w:multiLevelType w:val="hybridMultilevel"/>
    <w:tmpl w:val="F480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A53FF"/>
    <w:multiLevelType w:val="hybridMultilevel"/>
    <w:tmpl w:val="49B0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A5E72"/>
    <w:multiLevelType w:val="hybridMultilevel"/>
    <w:tmpl w:val="382C5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F602C5"/>
    <w:multiLevelType w:val="hybridMultilevel"/>
    <w:tmpl w:val="4722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65319"/>
    <w:multiLevelType w:val="hybridMultilevel"/>
    <w:tmpl w:val="573C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D67CB"/>
    <w:multiLevelType w:val="hybridMultilevel"/>
    <w:tmpl w:val="D1068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472156"/>
    <w:multiLevelType w:val="hybridMultilevel"/>
    <w:tmpl w:val="70A0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134F6"/>
    <w:multiLevelType w:val="hybridMultilevel"/>
    <w:tmpl w:val="E70C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E5079"/>
    <w:multiLevelType w:val="hybridMultilevel"/>
    <w:tmpl w:val="DB00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D5F71"/>
    <w:multiLevelType w:val="hybridMultilevel"/>
    <w:tmpl w:val="98DA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C301F"/>
    <w:multiLevelType w:val="multilevel"/>
    <w:tmpl w:val="B36CB4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354A32"/>
    <w:multiLevelType w:val="hybridMultilevel"/>
    <w:tmpl w:val="547C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A5B11"/>
    <w:multiLevelType w:val="hybridMultilevel"/>
    <w:tmpl w:val="B65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A7B51"/>
    <w:multiLevelType w:val="hybridMultilevel"/>
    <w:tmpl w:val="413E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C1296"/>
    <w:multiLevelType w:val="hybridMultilevel"/>
    <w:tmpl w:val="7082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5489D"/>
    <w:multiLevelType w:val="hybridMultilevel"/>
    <w:tmpl w:val="9F2E58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A176B7"/>
    <w:multiLevelType w:val="hybridMultilevel"/>
    <w:tmpl w:val="6B42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B3E4D"/>
    <w:multiLevelType w:val="hybridMultilevel"/>
    <w:tmpl w:val="066815BE"/>
    <w:lvl w:ilvl="0" w:tplc="12907FBA">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CD37FF"/>
    <w:multiLevelType w:val="hybridMultilevel"/>
    <w:tmpl w:val="F90E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171926">
    <w:abstractNumId w:val="14"/>
  </w:num>
  <w:num w:numId="2" w16cid:durableId="1633057608">
    <w:abstractNumId w:val="30"/>
  </w:num>
  <w:num w:numId="3" w16cid:durableId="2082285798">
    <w:abstractNumId w:val="32"/>
  </w:num>
  <w:num w:numId="4" w16cid:durableId="2014723805">
    <w:abstractNumId w:val="0"/>
  </w:num>
  <w:num w:numId="5" w16cid:durableId="674958702">
    <w:abstractNumId w:val="26"/>
  </w:num>
  <w:num w:numId="6" w16cid:durableId="104274005">
    <w:abstractNumId w:val="33"/>
  </w:num>
  <w:num w:numId="7" w16cid:durableId="1289117807">
    <w:abstractNumId w:val="19"/>
  </w:num>
  <w:num w:numId="8" w16cid:durableId="879052180">
    <w:abstractNumId w:val="3"/>
  </w:num>
  <w:num w:numId="9" w16cid:durableId="1362591473">
    <w:abstractNumId w:val="4"/>
  </w:num>
  <w:num w:numId="10" w16cid:durableId="2049143188">
    <w:abstractNumId w:val="9"/>
  </w:num>
  <w:num w:numId="11" w16cid:durableId="2078629137">
    <w:abstractNumId w:val="27"/>
  </w:num>
  <w:num w:numId="12" w16cid:durableId="320502537">
    <w:abstractNumId w:val="6"/>
  </w:num>
  <w:num w:numId="13" w16cid:durableId="1910113116">
    <w:abstractNumId w:val="8"/>
  </w:num>
  <w:num w:numId="14" w16cid:durableId="2136361908">
    <w:abstractNumId w:val="18"/>
  </w:num>
  <w:num w:numId="15" w16cid:durableId="367949240">
    <w:abstractNumId w:val="31"/>
  </w:num>
  <w:num w:numId="16" w16cid:durableId="1382555825">
    <w:abstractNumId w:val="16"/>
  </w:num>
  <w:num w:numId="17" w16cid:durableId="1245916368">
    <w:abstractNumId w:val="21"/>
  </w:num>
  <w:num w:numId="18" w16cid:durableId="1893078865">
    <w:abstractNumId w:val="29"/>
  </w:num>
  <w:num w:numId="19" w16cid:durableId="1132211246">
    <w:abstractNumId w:val="28"/>
  </w:num>
  <w:num w:numId="20" w16cid:durableId="1659068491">
    <w:abstractNumId w:val="7"/>
  </w:num>
  <w:num w:numId="21" w16cid:durableId="426273026">
    <w:abstractNumId w:val="1"/>
  </w:num>
  <w:num w:numId="22" w16cid:durableId="840588006">
    <w:abstractNumId w:val="22"/>
  </w:num>
  <w:num w:numId="23" w16cid:durableId="1250849936">
    <w:abstractNumId w:val="15"/>
  </w:num>
  <w:num w:numId="24" w16cid:durableId="1925797246">
    <w:abstractNumId w:val="10"/>
  </w:num>
  <w:num w:numId="25" w16cid:durableId="1388146045">
    <w:abstractNumId w:val="11"/>
  </w:num>
  <w:num w:numId="26" w16cid:durableId="669604127">
    <w:abstractNumId w:val="24"/>
  </w:num>
  <w:num w:numId="27" w16cid:durableId="399406149">
    <w:abstractNumId w:val="5"/>
  </w:num>
  <w:num w:numId="28" w16cid:durableId="1286236663">
    <w:abstractNumId w:val="20"/>
  </w:num>
  <w:num w:numId="29" w16cid:durableId="780682200">
    <w:abstractNumId w:val="17"/>
  </w:num>
  <w:num w:numId="30" w16cid:durableId="732318990">
    <w:abstractNumId w:val="23"/>
  </w:num>
  <w:num w:numId="31" w16cid:durableId="1680156145">
    <w:abstractNumId w:val="12"/>
  </w:num>
  <w:num w:numId="32" w16cid:durableId="112990112">
    <w:abstractNumId w:val="2"/>
  </w:num>
  <w:num w:numId="33" w16cid:durableId="1163424007">
    <w:abstractNumId w:val="25"/>
  </w:num>
  <w:num w:numId="34" w16cid:durableId="14423353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ED"/>
    <w:rsid w:val="00001B86"/>
    <w:rsid w:val="00016345"/>
    <w:rsid w:val="00041FB4"/>
    <w:rsid w:val="000608C3"/>
    <w:rsid w:val="000624A0"/>
    <w:rsid w:val="000975D0"/>
    <w:rsid w:val="000B41E5"/>
    <w:rsid w:val="000C7939"/>
    <w:rsid w:val="000D13D7"/>
    <w:rsid w:val="000D13EF"/>
    <w:rsid w:val="000D19E6"/>
    <w:rsid w:val="000D6C30"/>
    <w:rsid w:val="000F3651"/>
    <w:rsid w:val="000F7ACE"/>
    <w:rsid w:val="00102E89"/>
    <w:rsid w:val="00104FDD"/>
    <w:rsid w:val="00110EB6"/>
    <w:rsid w:val="0013470D"/>
    <w:rsid w:val="00136CC4"/>
    <w:rsid w:val="001408D2"/>
    <w:rsid w:val="00141A7C"/>
    <w:rsid w:val="00143B32"/>
    <w:rsid w:val="001467A8"/>
    <w:rsid w:val="0017513C"/>
    <w:rsid w:val="0018055E"/>
    <w:rsid w:val="00183EB1"/>
    <w:rsid w:val="00192F29"/>
    <w:rsid w:val="00197C67"/>
    <w:rsid w:val="001B1790"/>
    <w:rsid w:val="001C6630"/>
    <w:rsid w:val="001C6ED5"/>
    <w:rsid w:val="001D3EF2"/>
    <w:rsid w:val="001E15E7"/>
    <w:rsid w:val="001E6490"/>
    <w:rsid w:val="001F59BC"/>
    <w:rsid w:val="00202F27"/>
    <w:rsid w:val="00202F2D"/>
    <w:rsid w:val="00203196"/>
    <w:rsid w:val="00211EF5"/>
    <w:rsid w:val="00217979"/>
    <w:rsid w:val="002346EB"/>
    <w:rsid w:val="002379A9"/>
    <w:rsid w:val="00243818"/>
    <w:rsid w:val="002461AE"/>
    <w:rsid w:val="00255318"/>
    <w:rsid w:val="002613B3"/>
    <w:rsid w:val="0026186A"/>
    <w:rsid w:val="00262284"/>
    <w:rsid w:val="0026598D"/>
    <w:rsid w:val="00286646"/>
    <w:rsid w:val="00297D86"/>
    <w:rsid w:val="002C464F"/>
    <w:rsid w:val="002C7A0E"/>
    <w:rsid w:val="002D0E55"/>
    <w:rsid w:val="002D60F6"/>
    <w:rsid w:val="002E2760"/>
    <w:rsid w:val="002E2868"/>
    <w:rsid w:val="002E5523"/>
    <w:rsid w:val="002E5835"/>
    <w:rsid w:val="002E65E5"/>
    <w:rsid w:val="002F09FD"/>
    <w:rsid w:val="002F28BE"/>
    <w:rsid w:val="002F2A73"/>
    <w:rsid w:val="00305132"/>
    <w:rsid w:val="003151B2"/>
    <w:rsid w:val="00316854"/>
    <w:rsid w:val="00316F39"/>
    <w:rsid w:val="00321396"/>
    <w:rsid w:val="00321E81"/>
    <w:rsid w:val="00326915"/>
    <w:rsid w:val="003311F8"/>
    <w:rsid w:val="0033453C"/>
    <w:rsid w:val="00340CC3"/>
    <w:rsid w:val="00343FED"/>
    <w:rsid w:val="00347ECF"/>
    <w:rsid w:val="00392DE4"/>
    <w:rsid w:val="00395998"/>
    <w:rsid w:val="00397C78"/>
    <w:rsid w:val="003D4FAB"/>
    <w:rsid w:val="003E0A79"/>
    <w:rsid w:val="003E4E7B"/>
    <w:rsid w:val="00403A72"/>
    <w:rsid w:val="0040523B"/>
    <w:rsid w:val="00412931"/>
    <w:rsid w:val="00412CAF"/>
    <w:rsid w:val="00422F6D"/>
    <w:rsid w:val="004328A0"/>
    <w:rsid w:val="00436A4E"/>
    <w:rsid w:val="004436F9"/>
    <w:rsid w:val="004544CB"/>
    <w:rsid w:val="004651F2"/>
    <w:rsid w:val="004A7A09"/>
    <w:rsid w:val="004B3972"/>
    <w:rsid w:val="004B4658"/>
    <w:rsid w:val="004C3ECB"/>
    <w:rsid w:val="004E52DF"/>
    <w:rsid w:val="004E6195"/>
    <w:rsid w:val="004F070C"/>
    <w:rsid w:val="004F102C"/>
    <w:rsid w:val="004F7855"/>
    <w:rsid w:val="005232EC"/>
    <w:rsid w:val="00534B5F"/>
    <w:rsid w:val="00535D1C"/>
    <w:rsid w:val="00540C57"/>
    <w:rsid w:val="005426B8"/>
    <w:rsid w:val="005447B3"/>
    <w:rsid w:val="00550CA6"/>
    <w:rsid w:val="005532D8"/>
    <w:rsid w:val="00563FF6"/>
    <w:rsid w:val="00572878"/>
    <w:rsid w:val="00575A92"/>
    <w:rsid w:val="00577662"/>
    <w:rsid w:val="00597DEF"/>
    <w:rsid w:val="005B39B1"/>
    <w:rsid w:val="005B6920"/>
    <w:rsid w:val="005C4EAA"/>
    <w:rsid w:val="005D5223"/>
    <w:rsid w:val="005D6B7B"/>
    <w:rsid w:val="005E03D3"/>
    <w:rsid w:val="005E55EB"/>
    <w:rsid w:val="005E6F98"/>
    <w:rsid w:val="00600453"/>
    <w:rsid w:val="0060441D"/>
    <w:rsid w:val="006158C0"/>
    <w:rsid w:val="0063055F"/>
    <w:rsid w:val="00637B94"/>
    <w:rsid w:val="00640C12"/>
    <w:rsid w:val="006773B8"/>
    <w:rsid w:val="006927DC"/>
    <w:rsid w:val="006943AE"/>
    <w:rsid w:val="006B0BF8"/>
    <w:rsid w:val="006B32FE"/>
    <w:rsid w:val="006B6628"/>
    <w:rsid w:val="006C0D6B"/>
    <w:rsid w:val="006C5A33"/>
    <w:rsid w:val="006D311F"/>
    <w:rsid w:val="006E1446"/>
    <w:rsid w:val="006F76E8"/>
    <w:rsid w:val="00700EE7"/>
    <w:rsid w:val="00703EC5"/>
    <w:rsid w:val="0070677F"/>
    <w:rsid w:val="00716028"/>
    <w:rsid w:val="00722AD3"/>
    <w:rsid w:val="00734F63"/>
    <w:rsid w:val="0074025D"/>
    <w:rsid w:val="00754242"/>
    <w:rsid w:val="0076366B"/>
    <w:rsid w:val="00771AE4"/>
    <w:rsid w:val="007756C4"/>
    <w:rsid w:val="007758CE"/>
    <w:rsid w:val="00792CA5"/>
    <w:rsid w:val="00794BB6"/>
    <w:rsid w:val="007A2AE3"/>
    <w:rsid w:val="007A3B54"/>
    <w:rsid w:val="007A6064"/>
    <w:rsid w:val="007C1DE1"/>
    <w:rsid w:val="007C3089"/>
    <w:rsid w:val="007F12BC"/>
    <w:rsid w:val="007F407B"/>
    <w:rsid w:val="007F473F"/>
    <w:rsid w:val="00800B90"/>
    <w:rsid w:val="008175ED"/>
    <w:rsid w:val="0082255F"/>
    <w:rsid w:val="008272DA"/>
    <w:rsid w:val="00832C09"/>
    <w:rsid w:val="00837AA8"/>
    <w:rsid w:val="008459A8"/>
    <w:rsid w:val="00860954"/>
    <w:rsid w:val="008851C1"/>
    <w:rsid w:val="008935C1"/>
    <w:rsid w:val="00894962"/>
    <w:rsid w:val="00896C91"/>
    <w:rsid w:val="008D3989"/>
    <w:rsid w:val="00905BF8"/>
    <w:rsid w:val="009151E1"/>
    <w:rsid w:val="009169DF"/>
    <w:rsid w:val="009237E3"/>
    <w:rsid w:val="00937983"/>
    <w:rsid w:val="0096024B"/>
    <w:rsid w:val="00963896"/>
    <w:rsid w:val="0097560F"/>
    <w:rsid w:val="009761C5"/>
    <w:rsid w:val="009823B4"/>
    <w:rsid w:val="009A025E"/>
    <w:rsid w:val="009A07AB"/>
    <w:rsid w:val="009A2CF5"/>
    <w:rsid w:val="009A546F"/>
    <w:rsid w:val="009A5F8A"/>
    <w:rsid w:val="009D280F"/>
    <w:rsid w:val="009F1287"/>
    <w:rsid w:val="009F270E"/>
    <w:rsid w:val="009F494C"/>
    <w:rsid w:val="00A00E46"/>
    <w:rsid w:val="00A05D2A"/>
    <w:rsid w:val="00A21B7C"/>
    <w:rsid w:val="00A267EB"/>
    <w:rsid w:val="00A33403"/>
    <w:rsid w:val="00A44CF1"/>
    <w:rsid w:val="00A5435B"/>
    <w:rsid w:val="00A555C5"/>
    <w:rsid w:val="00A615FB"/>
    <w:rsid w:val="00A63871"/>
    <w:rsid w:val="00A70DE0"/>
    <w:rsid w:val="00A93A2F"/>
    <w:rsid w:val="00A970A0"/>
    <w:rsid w:val="00AA7916"/>
    <w:rsid w:val="00AB2FBB"/>
    <w:rsid w:val="00AC3774"/>
    <w:rsid w:val="00AD0695"/>
    <w:rsid w:val="00AD10B3"/>
    <w:rsid w:val="00AD1EBB"/>
    <w:rsid w:val="00AE31DA"/>
    <w:rsid w:val="00AE4CEE"/>
    <w:rsid w:val="00AE66F3"/>
    <w:rsid w:val="00AE6FE3"/>
    <w:rsid w:val="00B10B2F"/>
    <w:rsid w:val="00B21E1F"/>
    <w:rsid w:val="00B31C3A"/>
    <w:rsid w:val="00B46B45"/>
    <w:rsid w:val="00B5178F"/>
    <w:rsid w:val="00B52499"/>
    <w:rsid w:val="00B63CF7"/>
    <w:rsid w:val="00B66E23"/>
    <w:rsid w:val="00B759B1"/>
    <w:rsid w:val="00B75C5E"/>
    <w:rsid w:val="00B80840"/>
    <w:rsid w:val="00B82AF7"/>
    <w:rsid w:val="00B90F33"/>
    <w:rsid w:val="00B92732"/>
    <w:rsid w:val="00BB068B"/>
    <w:rsid w:val="00BB3A95"/>
    <w:rsid w:val="00BC3111"/>
    <w:rsid w:val="00BC39ED"/>
    <w:rsid w:val="00BD176C"/>
    <w:rsid w:val="00BF5A68"/>
    <w:rsid w:val="00C032E5"/>
    <w:rsid w:val="00C17355"/>
    <w:rsid w:val="00C2246F"/>
    <w:rsid w:val="00C2404A"/>
    <w:rsid w:val="00C3783D"/>
    <w:rsid w:val="00C37924"/>
    <w:rsid w:val="00C53D2A"/>
    <w:rsid w:val="00C552B9"/>
    <w:rsid w:val="00C673B6"/>
    <w:rsid w:val="00C835C4"/>
    <w:rsid w:val="00C86089"/>
    <w:rsid w:val="00C91585"/>
    <w:rsid w:val="00C978A8"/>
    <w:rsid w:val="00CB38FB"/>
    <w:rsid w:val="00CB55C7"/>
    <w:rsid w:val="00CB6DBA"/>
    <w:rsid w:val="00CD0985"/>
    <w:rsid w:val="00CD424E"/>
    <w:rsid w:val="00CD43D7"/>
    <w:rsid w:val="00CD6F90"/>
    <w:rsid w:val="00CE0025"/>
    <w:rsid w:val="00CF04E8"/>
    <w:rsid w:val="00CF381B"/>
    <w:rsid w:val="00D00EAF"/>
    <w:rsid w:val="00D01C56"/>
    <w:rsid w:val="00D04E75"/>
    <w:rsid w:val="00D055F3"/>
    <w:rsid w:val="00D06167"/>
    <w:rsid w:val="00D07B98"/>
    <w:rsid w:val="00D139F3"/>
    <w:rsid w:val="00D23494"/>
    <w:rsid w:val="00D31F11"/>
    <w:rsid w:val="00D57F43"/>
    <w:rsid w:val="00D667BA"/>
    <w:rsid w:val="00D7449D"/>
    <w:rsid w:val="00D800BE"/>
    <w:rsid w:val="00D94D07"/>
    <w:rsid w:val="00DA3EEB"/>
    <w:rsid w:val="00DC588C"/>
    <w:rsid w:val="00DD2D91"/>
    <w:rsid w:val="00DD3F73"/>
    <w:rsid w:val="00E26E9D"/>
    <w:rsid w:val="00E312C0"/>
    <w:rsid w:val="00E41963"/>
    <w:rsid w:val="00E41996"/>
    <w:rsid w:val="00E47BAE"/>
    <w:rsid w:val="00E54D9A"/>
    <w:rsid w:val="00E615EC"/>
    <w:rsid w:val="00E64B48"/>
    <w:rsid w:val="00E712E6"/>
    <w:rsid w:val="00E74DFA"/>
    <w:rsid w:val="00E85C8A"/>
    <w:rsid w:val="00E9287D"/>
    <w:rsid w:val="00E95493"/>
    <w:rsid w:val="00EA0163"/>
    <w:rsid w:val="00EA1FD5"/>
    <w:rsid w:val="00EA292F"/>
    <w:rsid w:val="00EA3012"/>
    <w:rsid w:val="00EA66F4"/>
    <w:rsid w:val="00EB0E86"/>
    <w:rsid w:val="00EB3D0A"/>
    <w:rsid w:val="00EB7806"/>
    <w:rsid w:val="00ED0AC2"/>
    <w:rsid w:val="00ED1577"/>
    <w:rsid w:val="00ED1B28"/>
    <w:rsid w:val="00EF0A8F"/>
    <w:rsid w:val="00F04FD9"/>
    <w:rsid w:val="00F10323"/>
    <w:rsid w:val="00F10BA6"/>
    <w:rsid w:val="00F12508"/>
    <w:rsid w:val="00F16ED1"/>
    <w:rsid w:val="00F21AB5"/>
    <w:rsid w:val="00F33C38"/>
    <w:rsid w:val="00F353AC"/>
    <w:rsid w:val="00F427DC"/>
    <w:rsid w:val="00F70EA6"/>
    <w:rsid w:val="00F84491"/>
    <w:rsid w:val="00F908C0"/>
    <w:rsid w:val="00F94D22"/>
    <w:rsid w:val="00FA0128"/>
    <w:rsid w:val="00FA289E"/>
    <w:rsid w:val="00FA3412"/>
    <w:rsid w:val="00FB2E2C"/>
    <w:rsid w:val="00FC0E71"/>
    <w:rsid w:val="00FC6E22"/>
    <w:rsid w:val="00FD5B0B"/>
    <w:rsid w:val="00FE4952"/>
    <w:rsid w:val="00FE4C7E"/>
    <w:rsid w:val="00FF60D6"/>
    <w:rsid w:val="1A9E6F11"/>
    <w:rsid w:val="2ABA7D17"/>
    <w:rsid w:val="5CC6B12A"/>
    <w:rsid w:val="697CBF39"/>
    <w:rsid w:val="7651D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52B2"/>
  <w15:docId w15:val="{C13E8EDF-C172-4FC0-A48B-5A9B430D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916"/>
    <w:pPr>
      <w:widowControl/>
      <w:autoSpaceDE/>
      <w:autoSpaceDN/>
      <w:spacing w:after="120" w:line="285" w:lineRule="auto"/>
    </w:pPr>
    <w:rPr>
      <w:rFonts w:ascii="Calibri" w:eastAsia="Times New Roman" w:hAnsi="Calibri" w:cs="Calibri"/>
      <w:color w:val="000000"/>
      <w:kern w:val="28"/>
      <w:sz w:val="20"/>
      <w:szCs w:val="20"/>
      <w:lang w:val="en-GB" w:eastAsia="en-GB"/>
      <w14:ligatures w14:val="standard"/>
      <w14:cntxtAlts/>
    </w:rPr>
  </w:style>
  <w:style w:type="paragraph" w:styleId="Heading1">
    <w:name w:val="heading 1"/>
    <w:basedOn w:val="Normal"/>
    <w:next w:val="Normal"/>
    <w:link w:val="Heading1Char"/>
    <w:uiPriority w:val="9"/>
    <w:qFormat/>
    <w:rsid w:val="00AA79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79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3EEB"/>
    <w:pPr>
      <w:tabs>
        <w:tab w:val="center" w:pos="4680"/>
        <w:tab w:val="right" w:pos="9360"/>
      </w:tabs>
    </w:pPr>
  </w:style>
  <w:style w:type="character" w:customStyle="1" w:styleId="HeaderChar">
    <w:name w:val="Header Char"/>
    <w:basedOn w:val="DefaultParagraphFont"/>
    <w:link w:val="Header"/>
    <w:uiPriority w:val="99"/>
    <w:rsid w:val="00DA3EEB"/>
    <w:rPr>
      <w:rFonts w:ascii="Futura-Medium" w:eastAsia="Futura-Medium" w:hAnsi="Futura-Medium" w:cs="Futura-Medium"/>
      <w:lang w:val="en-GB" w:eastAsia="en-GB" w:bidi="en-GB"/>
    </w:rPr>
  </w:style>
  <w:style w:type="paragraph" w:styleId="Footer">
    <w:name w:val="footer"/>
    <w:basedOn w:val="Normal"/>
    <w:link w:val="FooterChar"/>
    <w:uiPriority w:val="99"/>
    <w:unhideWhenUsed/>
    <w:rsid w:val="00DA3EEB"/>
    <w:pPr>
      <w:tabs>
        <w:tab w:val="center" w:pos="4680"/>
        <w:tab w:val="right" w:pos="9360"/>
      </w:tabs>
    </w:pPr>
  </w:style>
  <w:style w:type="character" w:customStyle="1" w:styleId="FooterChar">
    <w:name w:val="Footer Char"/>
    <w:basedOn w:val="DefaultParagraphFont"/>
    <w:link w:val="Footer"/>
    <w:uiPriority w:val="99"/>
    <w:rsid w:val="00DA3EEB"/>
    <w:rPr>
      <w:rFonts w:ascii="Futura-Medium" w:eastAsia="Futura-Medium" w:hAnsi="Futura-Medium" w:cs="Futura-Medium"/>
      <w:lang w:val="en-GB" w:eastAsia="en-GB" w:bidi="en-GB"/>
    </w:rPr>
  </w:style>
  <w:style w:type="paragraph" w:customStyle="1" w:styleId="BasicParagraph">
    <w:name w:val="[Basic Paragraph]"/>
    <w:basedOn w:val="Normal"/>
    <w:uiPriority w:val="99"/>
    <w:rsid w:val="00DA3EEB"/>
    <w:pPr>
      <w:adjustRightInd w:val="0"/>
      <w:spacing w:line="288" w:lineRule="auto"/>
      <w:textAlignment w:val="center"/>
    </w:pPr>
    <w:rPr>
      <w:rFonts w:ascii="Minion Pro" w:eastAsiaTheme="minorHAnsi" w:hAnsi="Minion Pro" w:cs="Minion Pro"/>
      <w:sz w:val="24"/>
      <w:szCs w:val="24"/>
      <w:lang w:eastAsia="en-US"/>
    </w:rPr>
  </w:style>
  <w:style w:type="character" w:styleId="Hyperlink">
    <w:name w:val="Hyperlink"/>
    <w:basedOn w:val="DefaultParagraphFont"/>
    <w:uiPriority w:val="99"/>
    <w:unhideWhenUsed/>
    <w:rsid w:val="00DA3EEB"/>
    <w:rPr>
      <w:color w:val="0000FF" w:themeColor="hyperlink"/>
      <w:u w:val="single"/>
    </w:rPr>
  </w:style>
  <w:style w:type="character" w:customStyle="1" w:styleId="UnresolvedMention1">
    <w:name w:val="Unresolved Mention1"/>
    <w:basedOn w:val="DefaultParagraphFont"/>
    <w:uiPriority w:val="99"/>
    <w:rsid w:val="00DA3EEB"/>
    <w:rPr>
      <w:color w:val="605E5C"/>
      <w:shd w:val="clear" w:color="auto" w:fill="E1DFDD"/>
    </w:rPr>
  </w:style>
  <w:style w:type="character" w:customStyle="1" w:styleId="ListParagraphChar">
    <w:name w:val="List Paragraph Char"/>
    <w:link w:val="ListParagraph"/>
    <w:uiPriority w:val="34"/>
    <w:locked/>
    <w:rsid w:val="005232EC"/>
    <w:rPr>
      <w:rFonts w:ascii="Futura-Medium" w:eastAsia="Futura-Medium" w:hAnsi="Futura-Medium" w:cs="Futura-Medium"/>
      <w:lang w:val="en-GB" w:eastAsia="en-GB" w:bidi="en-GB"/>
    </w:rPr>
  </w:style>
  <w:style w:type="table" w:styleId="TableGrid">
    <w:name w:val="Table Grid"/>
    <w:basedOn w:val="TableNormal"/>
    <w:uiPriority w:val="59"/>
    <w:rsid w:val="0024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15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577"/>
    <w:rPr>
      <w:rFonts w:ascii="Lucida Grande" w:eastAsia="Futura-Medium" w:hAnsi="Lucida Grande" w:cs="Lucida Grande"/>
      <w:sz w:val="18"/>
      <w:szCs w:val="18"/>
      <w:lang w:val="en-GB" w:eastAsia="en-GB" w:bidi="en-GB"/>
    </w:rPr>
  </w:style>
  <w:style w:type="character" w:styleId="FollowedHyperlink">
    <w:name w:val="FollowedHyperlink"/>
    <w:basedOn w:val="DefaultParagraphFont"/>
    <w:uiPriority w:val="99"/>
    <w:semiHidden/>
    <w:unhideWhenUsed/>
    <w:rsid w:val="000F7ACE"/>
    <w:rPr>
      <w:color w:val="800080" w:themeColor="followedHyperlink"/>
      <w:u w:val="single"/>
    </w:rPr>
  </w:style>
  <w:style w:type="paragraph" w:customStyle="1" w:styleId="CantiumHeader">
    <w:name w:val="Cantium Header"/>
    <w:basedOn w:val="Normal"/>
    <w:uiPriority w:val="1"/>
    <w:qFormat/>
    <w:rsid w:val="00255318"/>
    <w:rPr>
      <w:rFonts w:ascii="Trebuchet MS" w:hAnsi="Trebuchet MS"/>
      <w:b/>
      <w:color w:val="222971"/>
      <w:sz w:val="40"/>
      <w:szCs w:val="40"/>
    </w:rPr>
  </w:style>
  <w:style w:type="paragraph" w:customStyle="1" w:styleId="CantiumSubHeader">
    <w:name w:val="Cantium Sub Header"/>
    <w:basedOn w:val="Normal"/>
    <w:uiPriority w:val="1"/>
    <w:qFormat/>
    <w:rsid w:val="00AA7916"/>
    <w:rPr>
      <w:rFonts w:ascii="Trebuchet MS" w:hAnsi="Trebuchet MS"/>
      <w:b/>
      <w:color w:val="67BD91"/>
      <w:sz w:val="32"/>
      <w:szCs w:val="32"/>
    </w:rPr>
  </w:style>
  <w:style w:type="paragraph" w:customStyle="1" w:styleId="CantiumBodyText">
    <w:name w:val="Cantium Body Text"/>
    <w:basedOn w:val="Normal"/>
    <w:link w:val="CantiumBodyTextChar"/>
    <w:uiPriority w:val="1"/>
    <w:qFormat/>
    <w:rsid w:val="00AA7916"/>
    <w:rPr>
      <w:rFonts w:ascii="Trebuchet MS" w:hAnsi="Trebuchet MS"/>
      <w:color w:val="222971"/>
    </w:rPr>
  </w:style>
  <w:style w:type="paragraph" w:customStyle="1" w:styleId="xspsbodytext">
    <w:name w:val="x_spsbodytext"/>
    <w:basedOn w:val="Normal"/>
    <w:rsid w:val="000F3651"/>
    <w:pPr>
      <w:spacing w:before="100" w:beforeAutospacing="1" w:after="100" w:afterAutospacing="1"/>
    </w:pPr>
    <w:rPr>
      <w:rFonts w:ascii="Times New Roman" w:eastAsiaTheme="minorHAnsi" w:hAnsi="Times New Roman" w:cs="Times New Roman"/>
      <w:lang w:eastAsia="en-US"/>
    </w:rPr>
  </w:style>
  <w:style w:type="table" w:customStyle="1" w:styleId="CantiumTable">
    <w:name w:val="Cantium Table"/>
    <w:basedOn w:val="TableNormal"/>
    <w:uiPriority w:val="99"/>
    <w:rsid w:val="000F3651"/>
    <w:pPr>
      <w:widowControl/>
      <w:autoSpaceDE/>
      <w:autoSpaceDN/>
    </w:pPr>
    <w:rPr>
      <w:rFonts w:ascii="Trebuchet MS" w:hAnsi="Trebuchet M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color w:val="FFFFFF" w:themeColor="background1"/>
      </w:rPr>
      <w:tblPr/>
      <w:tcPr>
        <w:shd w:val="clear" w:color="auto" w:fill="67BD91"/>
      </w:tcPr>
    </w:tblStylePr>
    <w:tblStylePr w:type="band1Horz">
      <w:tblPr/>
      <w:tcPr>
        <w:shd w:val="clear" w:color="auto" w:fill="F2F2F2" w:themeFill="background1" w:themeFillShade="F2"/>
      </w:tcPr>
    </w:tblStylePr>
  </w:style>
  <w:style w:type="paragraph" w:customStyle="1" w:styleId="SPSHeading">
    <w:name w:val="SPS Heading"/>
    <w:basedOn w:val="Normal"/>
    <w:link w:val="SPSHeadingChar"/>
    <w:rsid w:val="00A33403"/>
    <w:rPr>
      <w:rFonts w:ascii="Arial" w:hAnsi="Arial" w:cs="Arial"/>
      <w:color w:val="0070C0"/>
      <w:sz w:val="40"/>
      <w:szCs w:val="36"/>
      <w:lang w:val="en-US" w:eastAsia="en-US"/>
    </w:rPr>
  </w:style>
  <w:style w:type="paragraph" w:customStyle="1" w:styleId="SPSSubTitle">
    <w:name w:val="SPS Sub Title"/>
    <w:basedOn w:val="Normal"/>
    <w:link w:val="SPSSubTitleChar"/>
    <w:rsid w:val="00A33403"/>
    <w:rPr>
      <w:rFonts w:ascii="Arial" w:hAnsi="Arial" w:cs="Arial"/>
      <w:color w:val="404040"/>
      <w:sz w:val="32"/>
      <w:szCs w:val="32"/>
      <w:lang w:val="en-US" w:eastAsia="en-US"/>
    </w:rPr>
  </w:style>
  <w:style w:type="character" w:customStyle="1" w:styleId="SPSSubTitleChar">
    <w:name w:val="SPS Sub Title Char"/>
    <w:link w:val="SPSSubTitle"/>
    <w:rsid w:val="00A33403"/>
    <w:rPr>
      <w:rFonts w:ascii="Arial" w:eastAsia="Times New Roman" w:hAnsi="Arial" w:cs="Arial"/>
      <w:color w:val="404040"/>
      <w:sz w:val="32"/>
      <w:szCs w:val="32"/>
    </w:rPr>
  </w:style>
  <w:style w:type="character" w:customStyle="1" w:styleId="SPSHeadingChar">
    <w:name w:val="SPS Heading Char"/>
    <w:link w:val="SPSHeading"/>
    <w:rsid w:val="00A33403"/>
    <w:rPr>
      <w:rFonts w:ascii="Arial" w:eastAsia="Times New Roman" w:hAnsi="Arial" w:cs="Arial"/>
      <w:color w:val="0070C0"/>
      <w:sz w:val="40"/>
      <w:szCs w:val="36"/>
    </w:rPr>
  </w:style>
  <w:style w:type="paragraph" w:customStyle="1" w:styleId="paragraph">
    <w:name w:val="paragraph"/>
    <w:basedOn w:val="Normal"/>
    <w:rsid w:val="002379A9"/>
    <w:rPr>
      <w:rFonts w:ascii="Times New Roman" w:hAnsi="Times New Roman" w:cs="Times New Roman"/>
      <w:sz w:val="24"/>
      <w:szCs w:val="24"/>
    </w:rPr>
  </w:style>
  <w:style w:type="paragraph" w:styleId="NoSpacing">
    <w:name w:val="No Spacing"/>
    <w:uiPriority w:val="1"/>
    <w:qFormat/>
    <w:rsid w:val="00297D86"/>
    <w:rPr>
      <w:rFonts w:ascii="Futura-Medium" w:eastAsia="Futura-Medium" w:hAnsi="Futura-Medium" w:cs="Futura-Medium"/>
      <w:lang w:val="en-GB" w:eastAsia="en-GB" w:bidi="en-GB"/>
    </w:rPr>
  </w:style>
  <w:style w:type="character" w:customStyle="1" w:styleId="UnresolvedMention2">
    <w:name w:val="Unresolved Mention2"/>
    <w:basedOn w:val="DefaultParagraphFont"/>
    <w:uiPriority w:val="99"/>
    <w:rsid w:val="00436A4E"/>
    <w:rPr>
      <w:color w:val="605E5C"/>
      <w:shd w:val="clear" w:color="auto" w:fill="E1DFDD"/>
    </w:rPr>
  </w:style>
  <w:style w:type="character" w:customStyle="1" w:styleId="Heading1Char">
    <w:name w:val="Heading 1 Char"/>
    <w:basedOn w:val="DefaultParagraphFont"/>
    <w:link w:val="Heading1"/>
    <w:uiPriority w:val="9"/>
    <w:rsid w:val="00AA7916"/>
    <w:rPr>
      <w:rFonts w:asciiTheme="majorHAnsi" w:eastAsiaTheme="majorEastAsia" w:hAnsiTheme="majorHAnsi" w:cstheme="majorBidi"/>
      <w:color w:val="365F91" w:themeColor="accent1" w:themeShade="BF"/>
      <w:kern w:val="28"/>
      <w:sz w:val="32"/>
      <w:szCs w:val="32"/>
      <w:lang w:val="en-GB" w:eastAsia="en-GB"/>
      <w14:ligatures w14:val="standard"/>
      <w14:cntxtAlts/>
    </w:rPr>
  </w:style>
  <w:style w:type="character" w:customStyle="1" w:styleId="Heading2Char">
    <w:name w:val="Heading 2 Char"/>
    <w:basedOn w:val="DefaultParagraphFont"/>
    <w:link w:val="Heading2"/>
    <w:uiPriority w:val="9"/>
    <w:rsid w:val="00AA7916"/>
    <w:rPr>
      <w:rFonts w:asciiTheme="majorHAnsi" w:eastAsiaTheme="majorEastAsia" w:hAnsiTheme="majorHAnsi" w:cstheme="majorBidi"/>
      <w:color w:val="365F91" w:themeColor="accent1" w:themeShade="BF"/>
      <w:kern w:val="28"/>
      <w:sz w:val="26"/>
      <w:szCs w:val="26"/>
      <w:lang w:val="en-GB" w:eastAsia="en-GB"/>
      <w14:ligatures w14:val="standard"/>
      <w14:cntxtAlts/>
    </w:rPr>
  </w:style>
  <w:style w:type="paragraph" w:styleId="NormalWeb">
    <w:name w:val="Normal (Web)"/>
    <w:basedOn w:val="Normal"/>
    <w:uiPriority w:val="99"/>
    <w:semiHidden/>
    <w:unhideWhenUsed/>
    <w:rsid w:val="004651F2"/>
    <w:pPr>
      <w:spacing w:before="100" w:beforeAutospacing="1" w:after="100" w:afterAutospacing="1" w:line="240" w:lineRule="auto"/>
    </w:pPr>
    <w:rPr>
      <w:rFonts w:ascii="Times New Roman" w:hAnsi="Times New Roman" w:cs="Times New Roman"/>
      <w:color w:val="auto"/>
      <w:kern w:val="0"/>
      <w:sz w:val="24"/>
      <w:szCs w:val="24"/>
      <w:lang w:eastAsia="en-US"/>
      <w14:ligatures w14:val="none"/>
      <w14:cntxtAlts w14:val="0"/>
    </w:rPr>
  </w:style>
  <w:style w:type="character" w:styleId="CommentReference">
    <w:name w:val="annotation reference"/>
    <w:basedOn w:val="DefaultParagraphFont"/>
    <w:uiPriority w:val="99"/>
    <w:semiHidden/>
    <w:unhideWhenUsed/>
    <w:rsid w:val="00202F27"/>
    <w:rPr>
      <w:sz w:val="16"/>
      <w:szCs w:val="16"/>
    </w:rPr>
  </w:style>
  <w:style w:type="paragraph" w:styleId="CommentText">
    <w:name w:val="annotation text"/>
    <w:basedOn w:val="Normal"/>
    <w:link w:val="CommentTextChar"/>
    <w:uiPriority w:val="99"/>
    <w:semiHidden/>
    <w:unhideWhenUsed/>
    <w:rsid w:val="00202F27"/>
    <w:pPr>
      <w:spacing w:line="240" w:lineRule="auto"/>
    </w:pPr>
  </w:style>
  <w:style w:type="character" w:customStyle="1" w:styleId="CommentTextChar">
    <w:name w:val="Comment Text Char"/>
    <w:basedOn w:val="DefaultParagraphFont"/>
    <w:link w:val="CommentText"/>
    <w:uiPriority w:val="99"/>
    <w:semiHidden/>
    <w:rsid w:val="00202F27"/>
    <w:rPr>
      <w:rFonts w:ascii="Calibri" w:eastAsia="Times New Roman" w:hAnsi="Calibri" w:cs="Calibri"/>
      <w:color w:val="000000"/>
      <w:kern w:val="28"/>
      <w:sz w:val="20"/>
      <w:szCs w:val="20"/>
      <w:lang w:val="en-GB" w:eastAsia="en-GB"/>
      <w14:ligatures w14:val="standard"/>
      <w14:cntxtAlts/>
    </w:rPr>
  </w:style>
  <w:style w:type="paragraph" w:customStyle="1" w:styleId="1HRSelectMainHeaderPolicies">
    <w:name w:val="1. HRSelect Main Header Policies"/>
    <w:basedOn w:val="Normal"/>
    <w:qFormat/>
    <w:rsid w:val="00896C91"/>
    <w:rPr>
      <w:rFonts w:ascii="Trebuchet MS" w:hAnsi="Trebuchet MS"/>
      <w:color w:val="67BD91"/>
      <w:sz w:val="72"/>
    </w:rPr>
  </w:style>
  <w:style w:type="paragraph" w:customStyle="1" w:styleId="2HRSelectPolicyandProcedureonTitlepage">
    <w:name w:val="2.HRSelect (Policy and Procedure) on Title page"/>
    <w:basedOn w:val="CantiumSubHeader"/>
    <w:qFormat/>
    <w:rsid w:val="00110EB6"/>
    <w:rPr>
      <w:b w:val="0"/>
      <w:sz w:val="36"/>
    </w:rPr>
  </w:style>
  <w:style w:type="paragraph" w:customStyle="1" w:styleId="6HRSelectMainBodyText">
    <w:name w:val="6.HRSelect Main Body Text"/>
    <w:basedOn w:val="CantiumBodyText"/>
    <w:link w:val="6HRSelectMainBodyTextChar"/>
    <w:qFormat/>
    <w:rsid w:val="00183EB1"/>
    <w:rPr>
      <w:sz w:val="22"/>
      <w:szCs w:val="22"/>
      <w:lang w:eastAsia="en-US"/>
    </w:rPr>
  </w:style>
  <w:style w:type="paragraph" w:customStyle="1" w:styleId="4HRSelectMainHeaderinPolicyGuidanceDocs">
    <w:name w:val="4.HRSelect Main Header in Policy / Guidance Docs"/>
    <w:basedOn w:val="CantiumSubHeader"/>
    <w:qFormat/>
    <w:rsid w:val="002F09FD"/>
    <w:rPr>
      <w:szCs w:val="26"/>
    </w:rPr>
  </w:style>
  <w:style w:type="paragraph" w:customStyle="1" w:styleId="5HRSelectSubHeaderPolicyGuidanceDocs">
    <w:name w:val="5.HRSelect Sub Header Policy/Guidance Docs"/>
    <w:basedOn w:val="CantiumSubHeader"/>
    <w:qFormat/>
    <w:rsid w:val="005D5223"/>
    <w:rPr>
      <w:sz w:val="26"/>
    </w:rPr>
  </w:style>
  <w:style w:type="paragraph" w:customStyle="1" w:styleId="3HRSelectDateonPolicyGuidance">
    <w:name w:val="3.HRSelect Date on Policy / Guidance"/>
    <w:basedOn w:val="CantiumHeader"/>
    <w:qFormat/>
    <w:rsid w:val="00F12508"/>
    <w:rPr>
      <w:sz w:val="32"/>
    </w:rPr>
  </w:style>
  <w:style w:type="paragraph" w:customStyle="1" w:styleId="7HRSelect-GuidanceBoxText">
    <w:name w:val="7.HRSelect - Guidance Box Text"/>
    <w:basedOn w:val="6HRSelectMainBodyText"/>
    <w:link w:val="7HRSelect-GuidanceBoxTextChar"/>
    <w:qFormat/>
    <w:rsid w:val="00837AA8"/>
    <w:rPr>
      <w:sz w:val="20"/>
    </w:rPr>
  </w:style>
  <w:style w:type="character" w:customStyle="1" w:styleId="CantiumBodyTextChar">
    <w:name w:val="Cantium Body Text Char"/>
    <w:basedOn w:val="DefaultParagraphFont"/>
    <w:link w:val="CantiumBodyText"/>
    <w:uiPriority w:val="1"/>
    <w:rsid w:val="00837AA8"/>
    <w:rPr>
      <w:rFonts w:ascii="Trebuchet MS" w:eastAsia="Times New Roman" w:hAnsi="Trebuchet MS" w:cs="Calibri"/>
      <w:color w:val="222971"/>
      <w:kern w:val="28"/>
      <w:sz w:val="20"/>
      <w:szCs w:val="20"/>
      <w:lang w:val="en-GB" w:eastAsia="en-GB"/>
      <w14:ligatures w14:val="standard"/>
      <w14:cntxtAlts/>
    </w:rPr>
  </w:style>
  <w:style w:type="character" w:customStyle="1" w:styleId="6HRSelectMainBodyTextChar">
    <w:name w:val="6.HRSelect Main Body Text Char"/>
    <w:basedOn w:val="CantiumBodyTextChar"/>
    <w:link w:val="6HRSelectMainBodyText"/>
    <w:rsid w:val="00837AA8"/>
    <w:rPr>
      <w:rFonts w:ascii="Trebuchet MS" w:eastAsia="Times New Roman" w:hAnsi="Trebuchet MS" w:cs="Calibri"/>
      <w:color w:val="222971"/>
      <w:kern w:val="28"/>
      <w:sz w:val="20"/>
      <w:szCs w:val="20"/>
      <w:lang w:val="en-GB" w:eastAsia="en-GB"/>
      <w14:ligatures w14:val="standard"/>
      <w14:cntxtAlts/>
    </w:rPr>
  </w:style>
  <w:style w:type="character" w:customStyle="1" w:styleId="7HRSelect-GuidanceBoxTextChar">
    <w:name w:val="7.HRSelect - Guidance Box Text Char"/>
    <w:basedOn w:val="6HRSelectMainBodyTextChar"/>
    <w:link w:val="7HRSelect-GuidanceBoxText"/>
    <w:rsid w:val="00837AA8"/>
    <w:rPr>
      <w:rFonts w:ascii="Trebuchet MS" w:eastAsia="Times New Roman" w:hAnsi="Trebuchet MS" w:cs="Calibri"/>
      <w:color w:val="222971"/>
      <w:kern w:val="28"/>
      <w:sz w:val="20"/>
      <w:szCs w:val="20"/>
      <w:lang w:val="en-GB" w:eastAsia="en-GB"/>
      <w14:ligatures w14:val="standard"/>
      <w14:cntxtAlts/>
    </w:rPr>
  </w:style>
  <w:style w:type="character" w:styleId="FootnoteReference">
    <w:name w:val="footnote reference"/>
    <w:semiHidden/>
    <w:rsid w:val="00CB6DBA"/>
    <w:rPr>
      <w:vertAlign w:val="superscript"/>
    </w:rPr>
  </w:style>
  <w:style w:type="paragraph" w:customStyle="1" w:styleId="Default">
    <w:name w:val="Default"/>
    <w:rsid w:val="00CB6DBA"/>
    <w:pPr>
      <w:widowControl/>
      <w:adjustRightInd w:val="0"/>
    </w:pPr>
    <w:rPr>
      <w:rFonts w:ascii="Arial" w:eastAsia="Times New Roman" w:hAnsi="Arial" w:cs="Arial"/>
      <w:color w:val="000000"/>
      <w:sz w:val="24"/>
      <w:szCs w:val="24"/>
      <w:lang w:val="en-GB" w:eastAsia="en-GB"/>
    </w:rPr>
  </w:style>
  <w:style w:type="paragraph" w:styleId="BodyText">
    <w:name w:val="Body Text"/>
    <w:basedOn w:val="Normal"/>
    <w:link w:val="BodyTextChar"/>
    <w:rsid w:val="002E2760"/>
    <w:pPr>
      <w:spacing w:after="0" w:line="240" w:lineRule="auto"/>
      <w:jc w:val="center"/>
    </w:pPr>
    <w:rPr>
      <w:rFonts w:ascii="Times New Roman" w:hAnsi="Times New Roman" w:cs="Times New Roman"/>
      <w:b/>
      <w:bCs/>
      <w:color w:val="auto"/>
      <w:kern w:val="0"/>
      <w:sz w:val="24"/>
      <w:szCs w:val="24"/>
      <w:u w:val="single"/>
      <w:lang w:eastAsia="en-US"/>
      <w14:ligatures w14:val="none"/>
      <w14:cntxtAlts w14:val="0"/>
    </w:rPr>
  </w:style>
  <w:style w:type="character" w:customStyle="1" w:styleId="BodyTextChar">
    <w:name w:val="Body Text Char"/>
    <w:basedOn w:val="DefaultParagraphFont"/>
    <w:link w:val="BodyText"/>
    <w:rsid w:val="002E2760"/>
    <w:rPr>
      <w:rFonts w:ascii="Times New Roman" w:eastAsia="Times New Roman" w:hAnsi="Times New Roman" w:cs="Times New Roman"/>
      <w:b/>
      <w:bCs/>
      <w:sz w:val="24"/>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30078">
      <w:bodyDiv w:val="1"/>
      <w:marLeft w:val="0"/>
      <w:marRight w:val="0"/>
      <w:marTop w:val="0"/>
      <w:marBottom w:val="0"/>
      <w:divBdr>
        <w:top w:val="none" w:sz="0" w:space="0" w:color="auto"/>
        <w:left w:val="none" w:sz="0" w:space="0" w:color="auto"/>
        <w:bottom w:val="none" w:sz="0" w:space="0" w:color="auto"/>
        <w:right w:val="none" w:sz="0" w:space="0" w:color="auto"/>
      </w:divBdr>
    </w:div>
    <w:div w:id="986864971">
      <w:bodyDiv w:val="1"/>
      <w:marLeft w:val="0"/>
      <w:marRight w:val="0"/>
      <w:marTop w:val="0"/>
      <w:marBottom w:val="0"/>
      <w:divBdr>
        <w:top w:val="none" w:sz="0" w:space="0" w:color="auto"/>
        <w:left w:val="none" w:sz="0" w:space="0" w:color="auto"/>
        <w:bottom w:val="none" w:sz="0" w:space="0" w:color="auto"/>
        <w:right w:val="none" w:sz="0" w:space="0" w:color="auto"/>
      </w:divBdr>
    </w:div>
    <w:div w:id="1286154293">
      <w:bodyDiv w:val="1"/>
      <w:marLeft w:val="0"/>
      <w:marRight w:val="0"/>
      <w:marTop w:val="0"/>
      <w:marBottom w:val="0"/>
      <w:divBdr>
        <w:top w:val="none" w:sz="0" w:space="0" w:color="auto"/>
        <w:left w:val="none" w:sz="0" w:space="0" w:color="auto"/>
        <w:bottom w:val="none" w:sz="0" w:space="0" w:color="auto"/>
        <w:right w:val="none" w:sz="0" w:space="0" w:color="auto"/>
      </w:divBdr>
    </w:div>
    <w:div w:id="1297947511">
      <w:bodyDiv w:val="1"/>
      <w:marLeft w:val="0"/>
      <w:marRight w:val="0"/>
      <w:marTop w:val="0"/>
      <w:marBottom w:val="0"/>
      <w:divBdr>
        <w:top w:val="none" w:sz="0" w:space="0" w:color="auto"/>
        <w:left w:val="none" w:sz="0" w:space="0" w:color="auto"/>
        <w:bottom w:val="none" w:sz="0" w:space="0" w:color="auto"/>
        <w:right w:val="none" w:sz="0" w:space="0" w:color="auto"/>
      </w:divBdr>
    </w:div>
    <w:div w:id="1800606619">
      <w:bodyDiv w:val="1"/>
      <w:marLeft w:val="0"/>
      <w:marRight w:val="0"/>
      <w:marTop w:val="0"/>
      <w:marBottom w:val="0"/>
      <w:divBdr>
        <w:top w:val="none" w:sz="0" w:space="0" w:color="auto"/>
        <w:left w:val="none" w:sz="0" w:space="0" w:color="auto"/>
        <w:bottom w:val="none" w:sz="0" w:space="0" w:color="auto"/>
        <w:right w:val="none" w:sz="0" w:space="0" w:color="auto"/>
      </w:divBdr>
    </w:div>
    <w:div w:id="209558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ae7a482-450a-4ad1-b071-05267ce2f867" xsi:nil="true"/>
    <lcf76f155ced4ddcb4097134ff3c332f xmlns="dd4f67a5-19fb-45ec-a3f7-1d6b1610bf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91C85C343AA44B833D3BC0EBB655A5" ma:contentTypeVersion="12" ma:contentTypeDescription="Create a new document." ma:contentTypeScope="" ma:versionID="a70922407cac2b5ba747e05ef0e314f2">
  <xsd:schema xmlns:xsd="http://www.w3.org/2001/XMLSchema" xmlns:xs="http://www.w3.org/2001/XMLSchema" xmlns:p="http://schemas.microsoft.com/office/2006/metadata/properties" xmlns:ns2="dd4f67a5-19fb-45ec-a3f7-1d6b1610bf16" xmlns:ns3="3ae7a482-450a-4ad1-b071-05267ce2f867" targetNamespace="http://schemas.microsoft.com/office/2006/metadata/properties" ma:root="true" ma:fieldsID="aeb56039111072924cb3c4a176b1c952" ns2:_="" ns3:_="">
    <xsd:import namespace="dd4f67a5-19fb-45ec-a3f7-1d6b1610bf16"/>
    <xsd:import namespace="3ae7a482-450a-4ad1-b071-05267ce2f8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f67a5-19fb-45ec-a3f7-1d6b1610b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f56f1b-5615-4b4d-9ef1-8433f1397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7a482-450a-4ad1-b071-05267ce2f8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6da2b3-3c62-464a-afc7-fa51c56ffa22}" ma:internalName="TaxCatchAll" ma:showField="CatchAllData" ma:web="3ae7a482-450a-4ad1-b071-05267ce2f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C8DC1-4697-424B-A950-98E728082CC8}">
  <ds:schemaRefs>
    <ds:schemaRef ds:uri="http://schemas.openxmlformats.org/officeDocument/2006/bibliography"/>
  </ds:schemaRefs>
</ds:datastoreItem>
</file>

<file path=customXml/itemProps2.xml><?xml version="1.0" encoding="utf-8"?>
<ds:datastoreItem xmlns:ds="http://schemas.openxmlformats.org/officeDocument/2006/customXml" ds:itemID="{02A599EE-AEE6-451C-8136-3C8EF77BF046}">
  <ds:schemaRefs>
    <ds:schemaRef ds:uri="http://schemas.microsoft.com/office/2006/metadata/properties"/>
    <ds:schemaRef ds:uri="http://schemas.microsoft.com/office/infopath/2007/PartnerControls"/>
    <ds:schemaRef ds:uri="3ae7a482-450a-4ad1-b071-05267ce2f867"/>
    <ds:schemaRef ds:uri="dd4f67a5-19fb-45ec-a3f7-1d6b1610bf16"/>
  </ds:schemaRefs>
</ds:datastoreItem>
</file>

<file path=customXml/itemProps3.xml><?xml version="1.0" encoding="utf-8"?>
<ds:datastoreItem xmlns:ds="http://schemas.openxmlformats.org/officeDocument/2006/customXml" ds:itemID="{869DD7D1-44F4-4B5A-9A72-7714BAE3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f67a5-19fb-45ec-a3f7-1d6b1610bf16"/>
    <ds:schemaRef ds:uri="3ae7a482-450a-4ad1-b071-05267ce2f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FDA16-CFBB-49B4-9D5E-B763EA75B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Hirshfield, Nicola - ST INF</dc:creator>
  <cp:lastModifiedBy>Nathalie Fitzgerald</cp:lastModifiedBy>
  <cp:revision>15</cp:revision>
  <dcterms:created xsi:type="dcterms:W3CDTF">2026-01-29T13:27:00Z</dcterms:created>
  <dcterms:modified xsi:type="dcterms:W3CDTF">2026-07-24T16:36:00Z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InDesign CC 13.1 (Macintosh)</vt:lpwstr>
  </property>
  <property fmtid="{D5CDD505-2E9C-101B-9397-08002B2CF9AE}" pid="4" name="LastSaved">
    <vt:filetime>2018-05-29T00:00:00Z</vt:filetime>
  </property>
  <property fmtid="{D5CDD505-2E9C-101B-9397-08002B2CF9AE}" pid="5" name="ContentTypeId">
    <vt:lpwstr>0x0101007891C85C343AA44B833D3BC0EBB655A5</vt:lpwstr>
  </property>
  <property fmtid="{D5CDD505-2E9C-101B-9397-08002B2CF9AE}" pid="6" name="_dlc_DocIdItemGuid">
    <vt:lpwstr>c543ed00-7719-4775-b51b-5e77a1b21807</vt:lpwstr>
  </property>
  <property fmtid="{D5CDD505-2E9C-101B-9397-08002B2CF9AE}" pid="7" name="MediaServiceImageTags">
    <vt:lpwstr/>
  </property>
</Properties>
</file>