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500217B" w:rsidP="35169ACB" w:rsidRDefault="4500217B" w14:paraId="5CF422B0" w14:textId="6E95DF01">
      <w:pPr>
        <w:pStyle w:val="Normal"/>
        <w:spacing w:before="240" w:beforeAutospacing="off" w:after="240" w:afterAutospacing="off"/>
        <w:jc w:val="center"/>
      </w:pPr>
      <w:r w:rsidR="4500217B">
        <w:drawing>
          <wp:inline wp14:editId="5FC6D60F" wp14:anchorId="70361B2D">
            <wp:extent cx="3492679" cy="1310716"/>
            <wp:effectExtent l="0" t="0" r="0" b="0"/>
            <wp:docPr id="3432835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3283563" name="Picture 343283563"/>
                    <pic:cNvPicPr/>
                  </pic:nvPicPr>
                  <pic:blipFill>
                    <a:blip xmlns:r="http://schemas.openxmlformats.org/officeDocument/2006/relationships" r:embed="rId914121575">
                      <a:extLst>
                        <a:ext uri="{28A0092B-C50C-407E-A947-70E740481C1C}">
                          <a14:useLocalDpi xmlns:a14="http://schemas.microsoft.com/office/drawing/2010/main"/>
                        </a:ext>
                      </a:extLst>
                    </a:blip>
                    <a:stretch>
                      <a:fillRect/>
                    </a:stretch>
                  </pic:blipFill>
                  <pic:spPr>
                    <a:xfrm rot="0">
                      <a:off x="0" y="0"/>
                      <a:ext cx="3492679" cy="1310716"/>
                    </a:xfrm>
                    <a:prstGeom prst="rect">
                      <a:avLst/>
                    </a:prstGeom>
                  </pic:spPr>
                </pic:pic>
              </a:graphicData>
            </a:graphic>
          </wp:inline>
        </w:drawing>
      </w:r>
    </w:p>
    <w:p w:rsidR="00245E39" w:rsidP="35169ACB" w:rsidRDefault="00245E39" w14:paraId="36EB9053" w14:textId="65802A2E">
      <w:pPr>
        <w:spacing w:before="240" w:beforeAutospacing="off" w:after="240" w:afterAutospacing="off"/>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35169ACB" w:rsidR="26E97219">
        <w:rPr>
          <w:rFonts w:ascii="Calibri" w:hAnsi="Calibri" w:eastAsia="Calibri" w:cs="Calibri"/>
          <w:b w:val="1"/>
          <w:bCs w:val="1"/>
          <w:i w:val="0"/>
          <w:iCs w:val="0"/>
          <w:caps w:val="0"/>
          <w:smallCaps w:val="0"/>
          <w:noProof w:val="0"/>
          <w:color w:val="000000" w:themeColor="text1" w:themeTint="FF" w:themeShade="FF"/>
          <w:sz w:val="22"/>
          <w:szCs w:val="22"/>
          <w:lang w:val="en-GB"/>
        </w:rPr>
        <w:t>JOB DESCRIPTION</w:t>
      </w:r>
    </w:p>
    <w:p w:rsidR="00245E39" w:rsidP="35169ACB" w:rsidRDefault="00245E39" w14:paraId="1FE6F58A" w14:textId="36CB8DF0">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35169ACB" w:rsidR="32B2880A">
        <w:rPr>
          <w:rFonts w:ascii="Calibri" w:hAnsi="Calibri" w:eastAsia="Calibri" w:cs="Calibri"/>
          <w:b w:val="1"/>
          <w:bCs w:val="1"/>
          <w:i w:val="0"/>
          <w:iCs w:val="0"/>
          <w:caps w:val="0"/>
          <w:smallCaps w:val="0"/>
          <w:noProof w:val="0"/>
          <w:color w:val="000000" w:themeColor="text1" w:themeTint="FF" w:themeShade="FF"/>
          <w:sz w:val="22"/>
          <w:szCs w:val="22"/>
          <w:lang w:val="en-GB"/>
        </w:rPr>
        <w:t xml:space="preserve">Job Title: </w:t>
      </w:r>
      <w:r w:rsidRPr="35169ACB" w:rsidR="247AC88D">
        <w:rPr>
          <w:rFonts w:ascii="Calibri" w:hAnsi="Calibri" w:eastAsia="Calibri" w:cs="Calibri"/>
          <w:b w:val="0"/>
          <w:bCs w:val="0"/>
          <w:i w:val="0"/>
          <w:iCs w:val="0"/>
          <w:caps w:val="0"/>
          <w:smallCaps w:val="0"/>
          <w:noProof w:val="0"/>
          <w:color w:val="000000" w:themeColor="text1" w:themeTint="FF" w:themeShade="FF"/>
          <w:sz w:val="22"/>
          <w:szCs w:val="22"/>
          <w:lang w:val="en-GB"/>
        </w:rPr>
        <w:t>After School Club Assistant</w:t>
      </w:r>
    </w:p>
    <w:p w:rsidR="00245E39" w:rsidP="35169ACB" w:rsidRDefault="00245E39" w14:paraId="7C73ACBE" w14:textId="0E1AC636">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35169ACB" w:rsidR="32B2880A">
        <w:rPr>
          <w:rFonts w:ascii="Calibri" w:hAnsi="Calibri" w:eastAsia="Calibri" w:cs="Calibri"/>
          <w:b w:val="1"/>
          <w:bCs w:val="1"/>
          <w:i w:val="0"/>
          <w:iCs w:val="0"/>
          <w:caps w:val="0"/>
          <w:smallCaps w:val="0"/>
          <w:noProof w:val="0"/>
          <w:color w:val="000000" w:themeColor="text1" w:themeTint="FF" w:themeShade="FF"/>
          <w:sz w:val="22"/>
          <w:szCs w:val="22"/>
          <w:lang w:val="en-GB"/>
        </w:rPr>
        <w:t>Reports to:</w:t>
      </w:r>
      <w:r w:rsidRPr="35169ACB" w:rsidR="32B2880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SLT/Headteacher</w:t>
      </w:r>
    </w:p>
    <w:p w:rsidR="00245E39" w:rsidP="35169ACB" w:rsidRDefault="00245E39" w14:paraId="2858E400" w14:textId="532F37AB">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2"/>
          <w:szCs w:val="22"/>
          <w:lang w:val="en-GB"/>
        </w:rPr>
      </w:pPr>
      <w:r w:rsidRPr="35169ACB" w:rsidR="32B2880A">
        <w:rPr>
          <w:rFonts w:ascii="Calibri" w:hAnsi="Calibri" w:eastAsia="Calibri" w:cs="Calibri"/>
          <w:b w:val="1"/>
          <w:bCs w:val="1"/>
          <w:i w:val="0"/>
          <w:iCs w:val="0"/>
          <w:caps w:val="0"/>
          <w:smallCaps w:val="0"/>
          <w:noProof w:val="0"/>
          <w:color w:val="000000" w:themeColor="text1" w:themeTint="FF" w:themeShade="FF"/>
          <w:sz w:val="22"/>
          <w:szCs w:val="22"/>
          <w:lang w:val="en-GB"/>
        </w:rPr>
        <w:t>Job Holder’s Name:</w:t>
      </w:r>
    </w:p>
    <w:p w:rsidR="00245E39" w:rsidP="35169ACB" w:rsidRDefault="00245E39" w14:paraId="76912169" w14:textId="0CC4BC85">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35169ACB" w:rsidR="32B2880A">
        <w:rPr>
          <w:rFonts w:ascii="Calibri" w:hAnsi="Calibri" w:eastAsia="Calibri" w:cs="Calibri"/>
          <w:b w:val="1"/>
          <w:bCs w:val="1"/>
          <w:i w:val="0"/>
          <w:iCs w:val="0"/>
          <w:caps w:val="0"/>
          <w:smallCaps w:val="0"/>
          <w:noProof w:val="0"/>
          <w:color w:val="000000" w:themeColor="text1" w:themeTint="FF" w:themeShade="FF"/>
          <w:sz w:val="22"/>
          <w:szCs w:val="22"/>
          <w:lang w:val="en-GB"/>
        </w:rPr>
        <w:t>Location:</w:t>
      </w:r>
      <w:r w:rsidRPr="35169ACB" w:rsidR="32B2880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5169ACB" w:rsidR="2D3997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Borough Green Primary </w:t>
      </w:r>
      <w:r w:rsidRPr="35169ACB" w:rsidR="32B2880A">
        <w:rPr>
          <w:rFonts w:ascii="Calibri" w:hAnsi="Calibri" w:eastAsia="Calibri" w:cs="Calibri"/>
          <w:b w:val="0"/>
          <w:bCs w:val="0"/>
          <w:i w:val="0"/>
          <w:iCs w:val="0"/>
          <w:caps w:val="0"/>
          <w:smallCaps w:val="0"/>
          <w:noProof w:val="0"/>
          <w:color w:val="000000" w:themeColor="text1" w:themeTint="FF" w:themeShade="FF"/>
          <w:sz w:val="22"/>
          <w:szCs w:val="22"/>
          <w:lang w:val="en-GB"/>
        </w:rPr>
        <w:t>School</w:t>
      </w:r>
    </w:p>
    <w:p w:rsidR="00B321FF" w:rsidP="35169ACB" w:rsidRDefault="00B321FF" w14:paraId="7D20C12F" w14:textId="37811822">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35169ACB" w:rsidR="32B2880A">
        <w:rPr>
          <w:rFonts w:ascii="Calibri" w:hAnsi="Calibri" w:eastAsia="Calibri" w:cs="Calibri"/>
          <w:b w:val="1"/>
          <w:bCs w:val="1"/>
          <w:i w:val="0"/>
          <w:iCs w:val="0"/>
          <w:caps w:val="0"/>
          <w:smallCaps w:val="0"/>
          <w:noProof w:val="0"/>
          <w:color w:val="000000" w:themeColor="text1" w:themeTint="FF" w:themeShade="FF"/>
          <w:sz w:val="22"/>
          <w:szCs w:val="22"/>
          <w:lang w:val="en-GB"/>
        </w:rPr>
        <w:t>Date:</w:t>
      </w:r>
      <w:r w:rsidRPr="35169ACB" w:rsidR="74E147E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5169ACB" w:rsidR="74E147E8">
        <w:rPr>
          <w:rFonts w:ascii="Calibri" w:hAnsi="Calibri" w:eastAsia="Calibri" w:cs="Calibri"/>
          <w:b w:val="0"/>
          <w:bCs w:val="0"/>
          <w:i w:val="0"/>
          <w:iCs w:val="0"/>
          <w:caps w:val="0"/>
          <w:smallCaps w:val="0"/>
          <w:noProof w:val="0"/>
          <w:color w:val="000000" w:themeColor="text1" w:themeTint="FF" w:themeShade="FF"/>
          <w:sz w:val="22"/>
          <w:szCs w:val="22"/>
          <w:lang w:val="en-GB"/>
        </w:rPr>
        <w:t>Sept 2026</w:t>
      </w:r>
    </w:p>
    <w:p w:rsidR="00B321FF" w:rsidP="35169ACB" w:rsidRDefault="00B321FF" w14:paraId="0E7A21AF" w14:textId="58C27E58">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321FF" w:rsidP="35169ACB" w:rsidRDefault="00B321FF" w14:paraId="07BFC450" w14:textId="08DCF36D">
      <w:pPr>
        <w:spacing w:before="240" w:beforeAutospacing="off" w:after="240" w:afterAutospacing="off"/>
        <w:rPr>
          <w:rFonts w:ascii="Calibri" w:hAnsi="Calibri" w:eastAsia="Calibri" w:cs="Calibri"/>
        </w:rPr>
      </w:pPr>
      <w:r w:rsidRPr="35169ACB" w:rsidR="17393CAC">
        <w:rPr>
          <w:rFonts w:ascii="Calibri" w:hAnsi="Calibri" w:eastAsia="Calibri" w:cs="Calibri"/>
          <w:b w:val="1"/>
          <w:bCs w:val="1"/>
        </w:rPr>
        <w:t xml:space="preserve">PURPOSE OF JOB </w:t>
      </w:r>
    </w:p>
    <w:p w:rsidR="00B321FF" w:rsidP="35169ACB" w:rsidRDefault="00B321FF" w14:paraId="027E53CF" w14:textId="0138E808">
      <w:pPr>
        <w:pStyle w:val="ListParagraph"/>
        <w:numPr>
          <w:ilvl w:val="0"/>
          <w:numId w:val="4"/>
        </w:numPr>
        <w:rPr>
          <w:rFonts w:ascii="Calibri" w:hAnsi="Calibri" w:eastAsia="Calibri" w:cs="Calibri"/>
        </w:rPr>
      </w:pPr>
      <w:r w:rsidRPr="2CA891A8" w:rsidR="290F41FA">
        <w:rPr>
          <w:rFonts w:ascii="Calibri" w:hAnsi="Calibri" w:eastAsia="Calibri" w:cs="Calibri"/>
        </w:rPr>
        <w:t>To work with the After School Club Team providing a safe, caring and stimulating environment for children.</w:t>
      </w:r>
    </w:p>
    <w:p w:rsidR="00B321FF" w:rsidP="35169ACB" w:rsidRDefault="00B321FF" w14:paraId="1CBD824D" w14:textId="212E5EF8">
      <w:pPr>
        <w:pStyle w:val="ListParagraph"/>
        <w:numPr>
          <w:ilvl w:val="0"/>
          <w:numId w:val="4"/>
        </w:numPr>
        <w:rPr>
          <w:rFonts w:ascii="Calibri" w:hAnsi="Calibri" w:eastAsia="Calibri" w:cs="Calibri"/>
        </w:rPr>
      </w:pPr>
      <w:r w:rsidRPr="2CA891A8" w:rsidR="290F41FA">
        <w:rPr>
          <w:rFonts w:ascii="Calibri" w:hAnsi="Calibri" w:eastAsia="Calibri" w:cs="Calibri"/>
        </w:rPr>
        <w:t xml:space="preserve">To build links and work in partnership with parents, </w:t>
      </w:r>
      <w:r w:rsidRPr="2CA891A8" w:rsidR="290F41FA">
        <w:rPr>
          <w:rFonts w:ascii="Calibri" w:hAnsi="Calibri" w:eastAsia="Calibri" w:cs="Calibri"/>
        </w:rPr>
        <w:t>carers</w:t>
      </w:r>
      <w:r w:rsidRPr="2CA891A8" w:rsidR="290F41FA">
        <w:rPr>
          <w:rFonts w:ascii="Calibri" w:hAnsi="Calibri" w:eastAsia="Calibri" w:cs="Calibri"/>
        </w:rPr>
        <w:t xml:space="preserve"> and professionals to promote the well-being of the children. </w:t>
      </w:r>
    </w:p>
    <w:p w:rsidR="061C9FFA" w:rsidP="2CA891A8" w:rsidRDefault="061C9FFA" w14:paraId="6F5E291E" w14:textId="6574AD82">
      <w:pPr>
        <w:pStyle w:val="ListParagraph"/>
        <w:numPr>
          <w:ilvl w:val="0"/>
          <w:numId w:val="4"/>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2CA891A8" w:rsidR="6688ECD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2CA891A8" w:rsidR="41B27313">
        <w:rPr>
          <w:rFonts w:ascii="Calibri" w:hAnsi="Calibri" w:eastAsia="Calibri" w:cs="Calibri"/>
          <w:b w:val="0"/>
          <w:bCs w:val="0"/>
          <w:i w:val="0"/>
          <w:iCs w:val="0"/>
          <w:caps w:val="0"/>
          <w:smallCaps w:val="0"/>
          <w:noProof w:val="0"/>
          <w:color w:val="000000" w:themeColor="text1" w:themeTint="FF" w:themeShade="FF"/>
          <w:sz w:val="22"/>
          <w:szCs w:val="22"/>
          <w:lang w:val="en-GB"/>
        </w:rPr>
        <w:t>follow t</w:t>
      </w:r>
      <w:r w:rsidRPr="2CA891A8" w:rsidR="6688ECD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policies, </w:t>
      </w:r>
      <w:r w:rsidRPr="2CA891A8" w:rsidR="6688ECD7">
        <w:rPr>
          <w:rFonts w:ascii="Calibri" w:hAnsi="Calibri" w:eastAsia="Calibri" w:cs="Calibri"/>
          <w:b w:val="0"/>
          <w:bCs w:val="0"/>
          <w:i w:val="0"/>
          <w:iCs w:val="0"/>
          <w:caps w:val="0"/>
          <w:smallCaps w:val="0"/>
          <w:noProof w:val="0"/>
          <w:color w:val="000000" w:themeColor="text1" w:themeTint="FF" w:themeShade="FF"/>
          <w:sz w:val="22"/>
          <w:szCs w:val="22"/>
          <w:lang w:val="en-GB"/>
        </w:rPr>
        <w:t>procedures</w:t>
      </w:r>
      <w:r w:rsidRPr="2CA891A8" w:rsidR="6688ECD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practices within the After School Club.</w:t>
      </w:r>
    </w:p>
    <w:p w:rsidR="0F48901B" w:rsidP="35169ACB" w:rsidRDefault="0F48901B" w14:paraId="1A1C004A" w14:textId="711FAC80">
      <w:pPr>
        <w:pStyle w:val="Normal"/>
        <w:suppressLineNumbers w:val="0"/>
        <w:bidi w:val="0"/>
        <w:spacing w:before="0" w:beforeAutospacing="off" w:after="160" w:afterAutospacing="off" w:line="259" w:lineRule="auto"/>
        <w:ind w:left="0" w:right="0"/>
        <w:jc w:val="left"/>
        <w:rPr>
          <w:rFonts w:ascii="Calibri" w:hAnsi="Calibri" w:eastAsia="Calibri" w:cs="Calibri"/>
          <w:b w:val="1"/>
          <w:bCs w:val="1"/>
        </w:rPr>
      </w:pPr>
      <w:r w:rsidRPr="2CA891A8" w:rsidR="004EB9DD">
        <w:rPr>
          <w:rFonts w:ascii="Calibri" w:hAnsi="Calibri" w:eastAsia="Calibri" w:cs="Calibri"/>
          <w:b w:val="1"/>
          <w:bCs w:val="1"/>
        </w:rPr>
        <w:t>OUTLINE OF RES</w:t>
      </w:r>
      <w:r w:rsidRPr="2CA891A8" w:rsidR="6CA3C1CC">
        <w:rPr>
          <w:rFonts w:ascii="Calibri" w:hAnsi="Calibri" w:eastAsia="Calibri" w:cs="Calibri"/>
          <w:b w:val="1"/>
          <w:bCs w:val="1"/>
        </w:rPr>
        <w:t>PONSIBILITIES</w:t>
      </w:r>
    </w:p>
    <w:p w:rsidR="00B321FF" w:rsidP="35169ACB" w:rsidRDefault="00B321FF" w14:paraId="3B381A32" w14:textId="6B068E9D">
      <w:pPr>
        <w:pStyle w:val="ListParagraph"/>
        <w:numPr>
          <w:ilvl w:val="0"/>
          <w:numId w:val="5"/>
        </w:numPr>
        <w:rPr>
          <w:rFonts w:ascii="Calibri" w:hAnsi="Calibri" w:eastAsia="Calibri" w:cs="Calibri"/>
        </w:rPr>
      </w:pPr>
      <w:r w:rsidRPr="35169ACB" w:rsidR="17393CAC">
        <w:rPr>
          <w:rFonts w:ascii="Calibri" w:hAnsi="Calibri" w:eastAsia="Calibri" w:cs="Calibri"/>
        </w:rPr>
        <w:t xml:space="preserve">Support the planning of the daily activities of the After School Club to ensure children’s needs are met and when </w:t>
      </w:r>
      <w:r w:rsidRPr="35169ACB" w:rsidR="17393CAC">
        <w:rPr>
          <w:rFonts w:ascii="Calibri" w:hAnsi="Calibri" w:eastAsia="Calibri" w:cs="Calibri"/>
        </w:rPr>
        <w:t>required</w:t>
      </w:r>
      <w:r w:rsidRPr="35169ACB" w:rsidR="17393CAC">
        <w:rPr>
          <w:rFonts w:ascii="Calibri" w:hAnsi="Calibri" w:eastAsia="Calibri" w:cs="Calibri"/>
        </w:rPr>
        <w:t>, supervise the safe escorting of children to ensure their wellbeing at all times</w:t>
      </w:r>
      <w:r w:rsidRPr="35169ACB" w:rsidR="72A2E01B">
        <w:rPr>
          <w:rFonts w:ascii="Calibri" w:hAnsi="Calibri" w:eastAsia="Calibri" w:cs="Calibri"/>
        </w:rPr>
        <w:t>.</w:t>
      </w:r>
      <w:r w:rsidRPr="35169ACB" w:rsidR="07E2F74C">
        <w:rPr>
          <w:rFonts w:ascii="Calibri" w:hAnsi="Calibri" w:eastAsia="Calibri" w:cs="Calibri"/>
        </w:rPr>
        <w:t xml:space="preserve">  </w:t>
      </w:r>
    </w:p>
    <w:p w:rsidR="00B321FF" w:rsidP="35169ACB" w:rsidRDefault="00B321FF" w14:paraId="6CC9BC91" w14:textId="07CC8D9A">
      <w:pPr>
        <w:pStyle w:val="ListParagraph"/>
        <w:numPr>
          <w:ilvl w:val="0"/>
          <w:numId w:val="5"/>
        </w:numPr>
        <w:rPr>
          <w:rFonts w:ascii="Calibri" w:hAnsi="Calibri" w:eastAsia="Calibri" w:cs="Calibri"/>
        </w:rPr>
      </w:pPr>
      <w:r w:rsidRPr="35169ACB" w:rsidR="07E2F74C">
        <w:rPr>
          <w:rFonts w:ascii="Calibri" w:hAnsi="Calibri" w:eastAsia="Calibri" w:cs="Calibri"/>
        </w:rPr>
        <w:t xml:space="preserve">Ensure that children, whilst in the After School Club, have access to </w:t>
      </w:r>
      <w:r w:rsidRPr="35169ACB" w:rsidR="07E2F74C">
        <w:rPr>
          <w:rFonts w:ascii="Calibri" w:hAnsi="Calibri" w:eastAsia="Calibri" w:cs="Calibri"/>
        </w:rPr>
        <w:t>appropriate activities</w:t>
      </w:r>
      <w:r w:rsidRPr="35169ACB" w:rsidR="07E2F74C">
        <w:rPr>
          <w:rFonts w:ascii="Calibri" w:hAnsi="Calibri" w:eastAsia="Calibri" w:cs="Calibri"/>
        </w:rPr>
        <w:t xml:space="preserve"> to support their physical, emotional, </w:t>
      </w:r>
      <w:r w:rsidRPr="35169ACB" w:rsidR="07E2F74C">
        <w:rPr>
          <w:rFonts w:ascii="Calibri" w:hAnsi="Calibri" w:eastAsia="Calibri" w:cs="Calibri"/>
        </w:rPr>
        <w:t>social</w:t>
      </w:r>
      <w:r w:rsidRPr="35169ACB" w:rsidR="07E2F74C">
        <w:rPr>
          <w:rFonts w:ascii="Calibri" w:hAnsi="Calibri" w:eastAsia="Calibri" w:cs="Calibri"/>
        </w:rPr>
        <w:t xml:space="preserve"> and intellectual development </w:t>
      </w:r>
      <w:r w:rsidRPr="35169ACB" w:rsidR="07E2F74C">
        <w:rPr>
          <w:rFonts w:ascii="Calibri" w:hAnsi="Calibri" w:eastAsia="Calibri" w:cs="Calibri"/>
        </w:rPr>
        <w:t>giving consideration to</w:t>
      </w:r>
      <w:r w:rsidRPr="35169ACB" w:rsidR="07E2F74C">
        <w:rPr>
          <w:rFonts w:ascii="Calibri" w:hAnsi="Calibri" w:eastAsia="Calibri" w:cs="Calibri"/>
        </w:rPr>
        <w:t xml:space="preserve"> families’ ethnic, </w:t>
      </w:r>
      <w:r w:rsidRPr="35169ACB" w:rsidR="07E2F74C">
        <w:rPr>
          <w:rFonts w:ascii="Calibri" w:hAnsi="Calibri" w:eastAsia="Calibri" w:cs="Calibri"/>
        </w:rPr>
        <w:t>cultural</w:t>
      </w:r>
      <w:r w:rsidRPr="35169ACB" w:rsidR="07E2F74C">
        <w:rPr>
          <w:rFonts w:ascii="Calibri" w:hAnsi="Calibri" w:eastAsia="Calibri" w:cs="Calibri"/>
        </w:rPr>
        <w:t xml:space="preserve"> and linguistic backgrounds to ensure that the </w:t>
      </w:r>
      <w:r w:rsidRPr="35169ACB" w:rsidR="3AEB3FBF">
        <w:rPr>
          <w:rFonts w:ascii="Calibri" w:hAnsi="Calibri" w:eastAsia="Calibri" w:cs="Calibri"/>
        </w:rPr>
        <w:t>School’s</w:t>
      </w:r>
      <w:r w:rsidRPr="35169ACB" w:rsidR="07E2F74C">
        <w:rPr>
          <w:rFonts w:ascii="Calibri" w:hAnsi="Calibri" w:eastAsia="Calibri" w:cs="Calibri"/>
        </w:rPr>
        <w:t xml:space="preserve"> Equal Opportunities policy to is adhered to.</w:t>
      </w:r>
    </w:p>
    <w:p w:rsidR="00B321FF" w:rsidP="35169ACB" w:rsidRDefault="00B321FF" w14:paraId="4715D9D8" w14:textId="14F6D919">
      <w:pPr>
        <w:pStyle w:val="ListParagraph"/>
        <w:numPr>
          <w:ilvl w:val="0"/>
          <w:numId w:val="5"/>
        </w:numPr>
        <w:rPr>
          <w:rFonts w:ascii="Calibri" w:hAnsi="Calibri" w:eastAsia="Calibri" w:cs="Calibri"/>
        </w:rPr>
      </w:pPr>
      <w:r w:rsidRPr="2CA891A8" w:rsidR="6442F90F">
        <w:rPr>
          <w:rFonts w:ascii="Calibri" w:hAnsi="Calibri" w:eastAsia="Calibri" w:cs="Calibri"/>
        </w:rPr>
        <w:t>Ensure that high standards are maintained in the running of the club, including how the resources (staff, premises and equipment) are used to ensure the needs of the children are met and support the team in ensuring that all records are maintained ensuring confidentiality of information.</w:t>
      </w:r>
    </w:p>
    <w:p w:rsidR="00B321FF" w:rsidP="35169ACB" w:rsidRDefault="00B321FF" w14:paraId="30C21856" w14:textId="49481788">
      <w:pPr>
        <w:pStyle w:val="ListParagraph"/>
        <w:numPr>
          <w:ilvl w:val="0"/>
          <w:numId w:val="5"/>
        </w:numPr>
        <w:rPr>
          <w:rFonts w:ascii="Calibri" w:hAnsi="Calibri" w:eastAsia="Calibri" w:cs="Calibri"/>
        </w:rPr>
      </w:pPr>
      <w:r w:rsidRPr="2CA891A8" w:rsidR="290F41FA">
        <w:rPr>
          <w:rFonts w:ascii="Calibri" w:hAnsi="Calibri" w:eastAsia="Calibri" w:cs="Calibri"/>
        </w:rPr>
        <w:t>Work with other staff to and provide healthy snack</w:t>
      </w:r>
      <w:r w:rsidRPr="2CA891A8" w:rsidR="0C365E7B">
        <w:rPr>
          <w:rFonts w:ascii="Calibri" w:hAnsi="Calibri" w:eastAsia="Calibri" w:cs="Calibri"/>
        </w:rPr>
        <w:t xml:space="preserve"> teas </w:t>
      </w:r>
      <w:r w:rsidRPr="2CA891A8" w:rsidR="290F41FA">
        <w:rPr>
          <w:rFonts w:ascii="Calibri" w:hAnsi="Calibri" w:eastAsia="Calibri" w:cs="Calibri"/>
        </w:rPr>
        <w:t xml:space="preserve">in order to promote healthy eating and maintain the After School Club </w:t>
      </w:r>
      <w:r w:rsidRPr="2CA891A8" w:rsidR="0C04DA0E">
        <w:rPr>
          <w:rFonts w:ascii="Calibri" w:hAnsi="Calibri" w:eastAsia="Calibri" w:cs="Calibri"/>
        </w:rPr>
        <w:t xml:space="preserve">kitchen area </w:t>
      </w:r>
      <w:r w:rsidRPr="2CA891A8" w:rsidR="290F41FA">
        <w:rPr>
          <w:rFonts w:ascii="Calibri" w:hAnsi="Calibri" w:eastAsia="Calibri" w:cs="Calibri"/>
        </w:rPr>
        <w:t>to an agreed standard of cleanliness and hygiene, before, during and at the end of each session, to ensure the wellbeing of the children and staff.</w:t>
      </w:r>
    </w:p>
    <w:p w:rsidR="00B321FF" w:rsidP="35169ACB" w:rsidRDefault="00B321FF" w14:paraId="418BD8B0" w14:textId="3CBA57D2">
      <w:pPr>
        <w:pStyle w:val="ListParagraph"/>
        <w:numPr>
          <w:ilvl w:val="0"/>
          <w:numId w:val="5"/>
        </w:numPr>
        <w:rPr>
          <w:rFonts w:ascii="Calibri" w:hAnsi="Calibri" w:eastAsia="Calibri" w:cs="Calibri"/>
        </w:rPr>
      </w:pPr>
      <w:r w:rsidRPr="35169ACB" w:rsidR="17393CAC">
        <w:rPr>
          <w:rFonts w:ascii="Calibri" w:hAnsi="Calibri" w:eastAsia="Calibri" w:cs="Calibri"/>
        </w:rPr>
        <w:t xml:space="preserve">Advise the </w:t>
      </w:r>
      <w:r w:rsidRPr="35169ACB" w:rsidR="4EFFC093">
        <w:rPr>
          <w:rFonts w:ascii="Calibri" w:hAnsi="Calibri" w:eastAsia="Calibri" w:cs="Calibri"/>
        </w:rPr>
        <w:t>SLT Team/Headteacher</w:t>
      </w:r>
      <w:r w:rsidRPr="35169ACB" w:rsidR="17393CAC">
        <w:rPr>
          <w:rFonts w:ascii="Calibri" w:hAnsi="Calibri" w:eastAsia="Calibri" w:cs="Calibri"/>
        </w:rPr>
        <w:t xml:space="preserve"> of any concerns e.g. </w:t>
      </w:r>
      <w:r w:rsidRPr="35169ACB" w:rsidR="17393CAC">
        <w:rPr>
          <w:rFonts w:ascii="Calibri" w:hAnsi="Calibri" w:eastAsia="Calibri" w:cs="Calibri"/>
        </w:rPr>
        <w:t>regarding</w:t>
      </w:r>
      <w:r w:rsidRPr="35169ACB" w:rsidR="17393CAC">
        <w:rPr>
          <w:rFonts w:ascii="Calibri" w:hAnsi="Calibri" w:eastAsia="Calibri" w:cs="Calibri"/>
        </w:rPr>
        <w:t xml:space="preserve"> children, </w:t>
      </w:r>
      <w:r w:rsidRPr="35169ACB" w:rsidR="17393CAC">
        <w:rPr>
          <w:rFonts w:ascii="Calibri" w:hAnsi="Calibri" w:eastAsia="Calibri" w:cs="Calibri"/>
        </w:rPr>
        <w:t>parents</w:t>
      </w:r>
      <w:r w:rsidRPr="35169ACB" w:rsidR="17393CAC">
        <w:rPr>
          <w:rFonts w:ascii="Calibri" w:hAnsi="Calibri" w:eastAsia="Calibri" w:cs="Calibri"/>
        </w:rPr>
        <w:t xml:space="preserve"> or the safety of equipment, preserving confidentiality as necessary, to ensure the wellbeing of the children and work within KCC Guidelines for Child Protection to ensure the wellbeing of the children.</w:t>
      </w:r>
    </w:p>
    <w:p w:rsidR="55931DCD" w:rsidP="2CA891A8" w:rsidRDefault="55931DCD" w14:paraId="75BE1C23" w14:textId="34ED4A81">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CA891A8" w:rsidR="0AC203C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Maintain the After School Club </w:t>
      </w:r>
      <w:r w:rsidRPr="2CA891A8" w:rsidR="78ECB25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room </w:t>
      </w:r>
      <w:r w:rsidRPr="2CA891A8" w:rsidR="0AC203CA">
        <w:rPr>
          <w:rFonts w:ascii="Calibri" w:hAnsi="Calibri" w:eastAsia="Calibri" w:cs="Calibri"/>
          <w:b w:val="0"/>
          <w:bCs w:val="0"/>
          <w:i w:val="0"/>
          <w:iCs w:val="0"/>
          <w:caps w:val="0"/>
          <w:smallCaps w:val="0"/>
          <w:noProof w:val="0"/>
          <w:color w:val="000000" w:themeColor="text1" w:themeTint="FF" w:themeShade="FF"/>
          <w:sz w:val="22"/>
          <w:szCs w:val="22"/>
          <w:lang w:val="en-GB"/>
        </w:rPr>
        <w:t>to an agreed standard of cleanliness and hygiene, before, during and at the end of each session</w:t>
      </w:r>
      <w:r w:rsidRPr="2CA891A8" w:rsidR="2712F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be </w:t>
      </w:r>
      <w:r w:rsidRPr="2CA891A8" w:rsidR="0AC203C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responsible for all Health and Safety matters to ensure the </w:t>
      </w:r>
      <w:r w:rsidRPr="2CA891A8" w:rsidR="3B40C5F6">
        <w:rPr>
          <w:rFonts w:ascii="Calibri" w:hAnsi="Calibri" w:eastAsia="Calibri" w:cs="Calibri"/>
          <w:b w:val="0"/>
          <w:bCs w:val="0"/>
          <w:i w:val="0"/>
          <w:iCs w:val="0"/>
          <w:caps w:val="0"/>
          <w:smallCaps w:val="0"/>
          <w:noProof w:val="0"/>
          <w:color w:val="000000" w:themeColor="text1" w:themeTint="FF" w:themeShade="FF"/>
          <w:sz w:val="22"/>
          <w:szCs w:val="22"/>
          <w:lang w:val="en-GB"/>
        </w:rPr>
        <w:t>well-being</w:t>
      </w:r>
      <w:r w:rsidRPr="2CA891A8" w:rsidR="0AC203C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all those who use and work in the club.</w:t>
      </w:r>
    </w:p>
    <w:p w:rsidR="00B321FF" w:rsidP="35169ACB" w:rsidRDefault="00B321FF" w14:paraId="51083C5C" w14:textId="77777777">
      <w:pPr>
        <w:rPr>
          <w:rFonts w:ascii="Calibri" w:hAnsi="Calibri" w:eastAsia="Calibri" w:cs="Calibri"/>
          <w:b w:val="1"/>
          <w:bCs w:val="1"/>
        </w:rPr>
      </w:pPr>
      <w:r w:rsidRPr="35169ACB" w:rsidR="17393CAC">
        <w:rPr>
          <w:rFonts w:ascii="Calibri" w:hAnsi="Calibri" w:eastAsia="Calibri" w:cs="Calibri"/>
          <w:b w:val="1"/>
          <w:bCs w:val="1"/>
        </w:rPr>
        <w:t>NECESSARY EXPERIENCE</w:t>
      </w:r>
    </w:p>
    <w:p w:rsidR="5F6FD84A" w:rsidP="35169ACB" w:rsidRDefault="5F6FD84A" w14:paraId="0576DFF2" w14:textId="0B63271A">
      <w:pPr>
        <w:pStyle w:val="ListParagraph"/>
        <w:numPr>
          <w:ilvl w:val="0"/>
          <w:numId w:val="6"/>
        </w:numPr>
        <w:rPr>
          <w:rFonts w:ascii="Calibri" w:hAnsi="Calibri" w:eastAsia="Calibri" w:cs="Calibri"/>
          <w:noProof w:val="0"/>
          <w:sz w:val="22"/>
          <w:szCs w:val="22"/>
          <w:lang w:val="en-GB"/>
        </w:rPr>
      </w:pPr>
      <w:r w:rsidRPr="35169ACB" w:rsidR="5F6FD84A">
        <w:rPr>
          <w:rFonts w:ascii="Calibri" w:hAnsi="Calibri" w:eastAsia="Calibri" w:cs="Calibri"/>
          <w:b w:val="0"/>
          <w:bCs w:val="0"/>
          <w:i w:val="0"/>
          <w:iCs w:val="0"/>
          <w:caps w:val="0"/>
          <w:smallCaps w:val="0"/>
          <w:noProof w:val="0"/>
          <w:color w:val="000000" w:themeColor="text1" w:themeTint="FF" w:themeShade="FF"/>
          <w:sz w:val="22"/>
          <w:szCs w:val="22"/>
          <w:lang w:val="en-GB"/>
        </w:rPr>
        <w:t>Previous</w:t>
      </w:r>
      <w:r w:rsidRPr="35169ACB" w:rsidR="5F6FD8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experience (1-2 years) of working with children.</w:t>
      </w:r>
      <w:r w:rsidRPr="35169ACB" w:rsidR="5F6FD84A">
        <w:rPr>
          <w:rFonts w:ascii="Calibri" w:hAnsi="Calibri" w:eastAsia="Calibri" w:cs="Calibri"/>
          <w:noProof w:val="0"/>
          <w:sz w:val="22"/>
          <w:szCs w:val="22"/>
          <w:lang w:val="en-GB"/>
        </w:rPr>
        <w:t xml:space="preserve"> </w:t>
      </w:r>
    </w:p>
    <w:p w:rsidR="7A161CB1" w:rsidP="35169ACB" w:rsidRDefault="7A161CB1" w14:paraId="56203946" w14:textId="61CA95D5">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lang w:val="en-GB"/>
        </w:rPr>
      </w:pPr>
      <w:r w:rsidRPr="35169ACB" w:rsidR="7A161CB1">
        <w:rPr>
          <w:rFonts w:ascii="Calibri" w:hAnsi="Calibri" w:eastAsia="Calibri" w:cs="Calibri"/>
        </w:rPr>
        <w:t>H</w:t>
      </w:r>
      <w:r w:rsidRPr="35169ACB" w:rsidR="7A161CB1">
        <w:rPr>
          <w:rFonts w:ascii="Calibri" w:hAnsi="Calibri" w:eastAsia="Calibri" w:cs="Calibri"/>
          <w:b w:val="0"/>
          <w:bCs w:val="0"/>
          <w:i w:val="0"/>
          <w:iCs w:val="0"/>
          <w:caps w:val="0"/>
          <w:smallCaps w:val="0"/>
          <w:noProof w:val="0"/>
          <w:color w:val="000000" w:themeColor="text1" w:themeTint="FF" w:themeShade="FF"/>
          <w:lang w:val="en-GB"/>
        </w:rPr>
        <w:t>ave the ability to relate well to children and adults, understanding their needs and</w:t>
      </w:r>
    </w:p>
    <w:p w:rsidR="7A161CB1" w:rsidP="35169ACB" w:rsidRDefault="7A161CB1" w14:paraId="3435F201" w14:textId="648A65D9">
      <w:pPr>
        <w:pStyle w:val="ListParagraph"/>
        <w:numPr>
          <w:ilvl w:val="0"/>
          <w:numId w:val="6"/>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lang w:val="en-GB"/>
        </w:rPr>
      </w:pPr>
      <w:r w:rsidRPr="35169ACB" w:rsidR="7A161CB1">
        <w:rPr>
          <w:rFonts w:ascii="Calibri" w:hAnsi="Calibri" w:eastAsia="Calibri" w:cs="Calibri"/>
          <w:b w:val="0"/>
          <w:bCs w:val="0"/>
          <w:i w:val="0"/>
          <w:iCs w:val="0"/>
          <w:caps w:val="0"/>
          <w:smallCaps w:val="0"/>
          <w:noProof w:val="0"/>
          <w:color w:val="000000" w:themeColor="text1" w:themeTint="FF" w:themeShade="FF"/>
          <w:lang w:val="en-GB"/>
        </w:rPr>
        <w:t>being able to respond accordingly.</w:t>
      </w:r>
    </w:p>
    <w:p w:rsidR="2227D8E3" w:rsidP="35169ACB" w:rsidRDefault="2227D8E3" w14:paraId="5C4FA76A" w14:textId="005BEDF9">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lang w:val="en-GB"/>
        </w:rPr>
      </w:pPr>
      <w:r w:rsidRPr="35169ACB" w:rsidR="2227D8E3">
        <w:rPr>
          <w:rFonts w:ascii="Calibri" w:hAnsi="Calibri" w:eastAsia="Calibri" w:cs="Calibri"/>
          <w:b w:val="0"/>
          <w:bCs w:val="0"/>
          <w:i w:val="0"/>
          <w:iCs w:val="0"/>
          <w:caps w:val="0"/>
          <w:smallCaps w:val="0"/>
          <w:noProof w:val="0"/>
          <w:color w:val="000000" w:themeColor="text1" w:themeTint="FF" w:themeShade="FF"/>
          <w:lang w:val="en-GB"/>
        </w:rPr>
        <w:t>Knowledge of policies and procedures relating to teaching and learning,</w:t>
      </w:r>
    </w:p>
    <w:p w:rsidR="2227D8E3" w:rsidP="35169ACB" w:rsidRDefault="2227D8E3" w14:paraId="067BEFE4" w14:textId="4A8C60C0">
      <w:pPr>
        <w:pStyle w:val="ListParagraph"/>
        <w:spacing w:before="240" w:beforeAutospacing="off" w:after="240" w:afterAutospacing="off"/>
        <w:ind w:left="720"/>
        <w:rPr>
          <w:rFonts w:ascii="Calibri" w:hAnsi="Calibri" w:eastAsia="Calibri" w:cs="Calibri"/>
          <w:b w:val="0"/>
          <w:bCs w:val="0"/>
          <w:i w:val="0"/>
          <w:iCs w:val="0"/>
          <w:caps w:val="0"/>
          <w:smallCaps w:val="0"/>
          <w:noProof w:val="0"/>
          <w:color w:val="000000" w:themeColor="text1" w:themeTint="FF" w:themeShade="FF"/>
          <w:lang w:val="en-GB"/>
        </w:rPr>
      </w:pPr>
      <w:r w:rsidRPr="35169ACB" w:rsidR="2227D8E3">
        <w:rPr>
          <w:rFonts w:ascii="Calibri" w:hAnsi="Calibri" w:eastAsia="Calibri" w:cs="Calibri"/>
          <w:b w:val="0"/>
          <w:bCs w:val="0"/>
          <w:i w:val="0"/>
          <w:iCs w:val="0"/>
          <w:caps w:val="0"/>
          <w:smallCaps w:val="0"/>
          <w:noProof w:val="0"/>
          <w:color w:val="000000" w:themeColor="text1" w:themeTint="FF" w:themeShade="FF"/>
          <w:lang w:val="en-GB"/>
        </w:rPr>
        <w:t xml:space="preserve">health and safety, security, equal </w:t>
      </w:r>
      <w:r w:rsidRPr="35169ACB" w:rsidR="613E9C30">
        <w:rPr>
          <w:rFonts w:ascii="Calibri" w:hAnsi="Calibri" w:eastAsia="Calibri" w:cs="Calibri"/>
          <w:b w:val="0"/>
          <w:bCs w:val="0"/>
          <w:i w:val="0"/>
          <w:iCs w:val="0"/>
          <w:caps w:val="0"/>
          <w:smallCaps w:val="0"/>
          <w:noProof w:val="0"/>
          <w:color w:val="000000" w:themeColor="text1" w:themeTint="FF" w:themeShade="FF"/>
          <w:lang w:val="en-GB"/>
        </w:rPr>
        <w:t>opportunities,</w:t>
      </w:r>
      <w:r w:rsidRPr="35169ACB" w:rsidR="2227D8E3">
        <w:rPr>
          <w:rFonts w:ascii="Calibri" w:hAnsi="Calibri" w:eastAsia="Calibri" w:cs="Calibri"/>
          <w:b w:val="0"/>
          <w:bCs w:val="0"/>
          <w:i w:val="0"/>
          <w:iCs w:val="0"/>
          <w:caps w:val="0"/>
          <w:smallCaps w:val="0"/>
          <w:noProof w:val="0"/>
          <w:color w:val="000000" w:themeColor="text1" w:themeTint="FF" w:themeShade="FF"/>
          <w:lang w:val="en-GB"/>
        </w:rPr>
        <w:t xml:space="preserve"> and confidentiality.</w:t>
      </w:r>
    </w:p>
    <w:p w:rsidR="00B321FF" w:rsidP="35169ACB" w:rsidRDefault="00B321FF" w14:paraId="00484A70" w14:textId="197D1EED">
      <w:pPr>
        <w:pStyle w:val="ListParagraph"/>
        <w:numPr>
          <w:ilvl w:val="0"/>
          <w:numId w:val="6"/>
        </w:numPr>
        <w:rPr>
          <w:rFonts w:ascii="Calibri" w:hAnsi="Calibri" w:eastAsia="Calibri" w:cs="Calibri"/>
        </w:rPr>
      </w:pPr>
      <w:r w:rsidRPr="2CA891A8" w:rsidR="290F41FA">
        <w:rPr>
          <w:rFonts w:ascii="Calibri" w:hAnsi="Calibri" w:eastAsia="Calibri" w:cs="Calibri"/>
        </w:rPr>
        <w:t xml:space="preserve">Knowledge of </w:t>
      </w:r>
      <w:r w:rsidRPr="2CA891A8" w:rsidR="7527FDC4">
        <w:rPr>
          <w:rFonts w:ascii="Calibri" w:hAnsi="Calibri" w:eastAsia="Calibri" w:cs="Calibri"/>
        </w:rPr>
        <w:t xml:space="preserve">Safeguarding and </w:t>
      </w:r>
      <w:r w:rsidRPr="2CA891A8" w:rsidR="290F41FA">
        <w:rPr>
          <w:rFonts w:ascii="Calibri" w:hAnsi="Calibri" w:eastAsia="Calibri" w:cs="Calibri"/>
        </w:rPr>
        <w:t>Child Protection procedures</w:t>
      </w:r>
      <w:r w:rsidRPr="2CA891A8" w:rsidR="4AB8E601">
        <w:rPr>
          <w:rFonts w:ascii="Calibri" w:hAnsi="Calibri" w:eastAsia="Calibri" w:cs="Calibri"/>
        </w:rPr>
        <w:t xml:space="preserve"> when working with children.</w:t>
      </w:r>
      <w:r w:rsidRPr="2CA891A8" w:rsidR="290F41FA">
        <w:rPr>
          <w:rFonts w:ascii="Calibri" w:hAnsi="Calibri" w:eastAsia="Calibri" w:cs="Calibri"/>
        </w:rPr>
        <w:t xml:space="preserve"> </w:t>
      </w:r>
    </w:p>
    <w:p w:rsidR="00B321FF" w:rsidP="35169ACB" w:rsidRDefault="00B321FF" w14:paraId="23391B90" w14:textId="1A6CDC04">
      <w:pPr>
        <w:pStyle w:val="ListParagraph"/>
        <w:numPr>
          <w:ilvl w:val="0"/>
          <w:numId w:val="6"/>
        </w:numPr>
        <w:rPr>
          <w:rFonts w:ascii="Calibri" w:hAnsi="Calibri" w:eastAsia="Calibri" w:cs="Calibri"/>
        </w:rPr>
      </w:pPr>
      <w:r w:rsidRPr="35169ACB" w:rsidR="17393CAC">
        <w:rPr>
          <w:rFonts w:ascii="Calibri" w:hAnsi="Calibri" w:eastAsia="Calibri" w:cs="Calibri"/>
        </w:rPr>
        <w:t>Paediatric First Aid Certificate or willingness to obtain.</w:t>
      </w:r>
    </w:p>
    <w:p w:rsidR="00B321FF" w:rsidP="35169ACB" w:rsidRDefault="00B321FF" w14:paraId="04528506" w14:textId="37BBF1CE">
      <w:pPr>
        <w:pStyle w:val="ListParagraph"/>
        <w:numPr>
          <w:ilvl w:val="0"/>
          <w:numId w:val="6"/>
        </w:numPr>
        <w:rPr>
          <w:rFonts w:ascii="Calibri" w:hAnsi="Calibri" w:eastAsia="Calibri" w:cs="Calibri"/>
        </w:rPr>
      </w:pPr>
      <w:r w:rsidRPr="2CA891A8" w:rsidR="290F41FA">
        <w:rPr>
          <w:rFonts w:ascii="Calibri" w:hAnsi="Calibri" w:eastAsia="Calibri" w:cs="Calibri"/>
        </w:rPr>
        <w:t>Must have a basic understanding of Food Hygiene</w:t>
      </w:r>
      <w:r w:rsidRPr="2CA891A8" w:rsidR="6BFD5B20">
        <w:rPr>
          <w:rFonts w:ascii="Calibri" w:hAnsi="Calibri" w:eastAsia="Calibri" w:cs="Calibri"/>
        </w:rPr>
        <w:t>.</w:t>
      </w:r>
    </w:p>
    <w:p w:rsidR="00B321FF" w:rsidP="35169ACB" w:rsidRDefault="00B321FF" w14:paraId="2D28CE7D" w14:textId="30DB6742">
      <w:pPr>
        <w:pStyle w:val="ListParagraph"/>
        <w:numPr>
          <w:ilvl w:val="0"/>
          <w:numId w:val="6"/>
        </w:numPr>
        <w:rPr>
          <w:rFonts w:ascii="Calibri" w:hAnsi="Calibri" w:eastAsia="Calibri" w:cs="Calibri"/>
        </w:rPr>
      </w:pPr>
      <w:r w:rsidRPr="35169ACB" w:rsidR="17393CAC">
        <w:rPr>
          <w:rFonts w:ascii="Calibri" w:hAnsi="Calibri" w:eastAsia="Calibri" w:cs="Calibri"/>
        </w:rPr>
        <w:t>Experience of basic technology (computer, photocopier)</w:t>
      </w:r>
    </w:p>
    <w:p w:rsidR="00B321FF" w:rsidP="35169ACB" w:rsidRDefault="00B321FF" w14:paraId="51E3C613" w14:textId="35EAF68B">
      <w:pPr>
        <w:rPr>
          <w:rFonts w:ascii="Calibri" w:hAnsi="Calibri" w:eastAsia="Calibri" w:cs="Calibri"/>
        </w:rPr>
      </w:pPr>
      <w:r w:rsidRPr="35169ACB" w:rsidR="17393CAC">
        <w:rPr>
          <w:rFonts w:ascii="Calibri" w:hAnsi="Calibri" w:eastAsia="Calibri" w:cs="Calibri"/>
          <w:b w:val="1"/>
          <w:bCs w:val="1"/>
        </w:rPr>
        <w:t>SCOPE FOR IMPACT</w:t>
      </w:r>
      <w:r w:rsidRPr="35169ACB" w:rsidR="17393CAC">
        <w:rPr>
          <w:rFonts w:ascii="Calibri" w:hAnsi="Calibri" w:eastAsia="Calibri" w:cs="Calibri"/>
        </w:rPr>
        <w:t xml:space="preserve"> </w:t>
      </w:r>
    </w:p>
    <w:p w:rsidR="00B321FF" w:rsidP="35169ACB" w:rsidRDefault="00B321FF" w14:paraId="3CD2E2F3" w14:textId="3C8D1209">
      <w:pPr>
        <w:rPr>
          <w:rFonts w:ascii="Calibri" w:hAnsi="Calibri" w:eastAsia="Calibri" w:cs="Calibri"/>
        </w:rPr>
      </w:pPr>
      <w:r w:rsidRPr="2CA891A8" w:rsidR="290F41FA">
        <w:rPr>
          <w:rFonts w:ascii="Calibri" w:hAnsi="Calibri" w:eastAsia="Calibri" w:cs="Calibri"/>
        </w:rPr>
        <w:t xml:space="preserve">This post has a direct impact on the </w:t>
      </w:r>
      <w:r w:rsidRPr="2CA891A8" w:rsidR="35C30F81">
        <w:rPr>
          <w:rFonts w:ascii="Calibri" w:hAnsi="Calibri" w:eastAsia="Calibri" w:cs="Calibri"/>
        </w:rPr>
        <w:t>well-being</w:t>
      </w:r>
      <w:r w:rsidRPr="2CA891A8" w:rsidR="290F41FA">
        <w:rPr>
          <w:rFonts w:ascii="Calibri" w:hAnsi="Calibri" w:eastAsia="Calibri" w:cs="Calibri"/>
        </w:rPr>
        <w:t xml:space="preserve"> and development of children attending the club. The post holder will need to be aware of relevant and new legislation, procedures and policies to ensure that the club is operating within the agreed procedures and support the</w:t>
      </w:r>
      <w:r w:rsidRPr="2CA891A8" w:rsidR="432CEDED">
        <w:rPr>
          <w:rFonts w:ascii="Calibri" w:hAnsi="Calibri" w:eastAsia="Calibri" w:cs="Calibri"/>
        </w:rPr>
        <w:t xml:space="preserve"> Team</w:t>
      </w:r>
      <w:r w:rsidRPr="2CA891A8" w:rsidR="290F41FA">
        <w:rPr>
          <w:rFonts w:ascii="Calibri" w:hAnsi="Calibri" w:eastAsia="Calibri" w:cs="Calibri"/>
        </w:rPr>
        <w:t xml:space="preserve"> in ensuring the National Standards and out of school play values are met at all times. The post holder will work in partnership with the school and liaise with external agencies and professionals as </w:t>
      </w:r>
      <w:r w:rsidRPr="2CA891A8" w:rsidR="290F41FA">
        <w:rPr>
          <w:rFonts w:ascii="Calibri" w:hAnsi="Calibri" w:eastAsia="Calibri" w:cs="Calibri"/>
        </w:rPr>
        <w:t>required</w:t>
      </w:r>
      <w:r w:rsidRPr="2CA891A8" w:rsidR="290F41FA">
        <w:rPr>
          <w:rFonts w:ascii="Calibri" w:hAnsi="Calibri" w:eastAsia="Calibri" w:cs="Calibri"/>
        </w:rPr>
        <w:t xml:space="preserve"> to ensure </w:t>
      </w:r>
      <w:r w:rsidRPr="2CA891A8" w:rsidR="290F41FA">
        <w:rPr>
          <w:rFonts w:ascii="Calibri" w:hAnsi="Calibri" w:eastAsia="Calibri" w:cs="Calibri"/>
        </w:rPr>
        <w:t>high standards</w:t>
      </w:r>
      <w:r w:rsidRPr="2CA891A8" w:rsidR="290F41FA">
        <w:rPr>
          <w:rFonts w:ascii="Calibri" w:hAnsi="Calibri" w:eastAsia="Calibri" w:cs="Calibri"/>
        </w:rPr>
        <w:t xml:space="preserve"> are </w:t>
      </w:r>
      <w:r w:rsidRPr="2CA891A8" w:rsidR="290F41FA">
        <w:rPr>
          <w:rFonts w:ascii="Calibri" w:hAnsi="Calibri" w:eastAsia="Calibri" w:cs="Calibri"/>
        </w:rPr>
        <w:t>maintained</w:t>
      </w:r>
      <w:r w:rsidRPr="2CA891A8" w:rsidR="290F41FA">
        <w:rPr>
          <w:rFonts w:ascii="Calibri" w:hAnsi="Calibri" w:eastAsia="Calibri" w:cs="Calibri"/>
        </w:rPr>
        <w:t xml:space="preserve"> in the club</w:t>
      </w:r>
      <w:r w:rsidRPr="2CA891A8" w:rsidR="29591C25">
        <w:rPr>
          <w:rFonts w:ascii="Calibri" w:hAnsi="Calibri" w:eastAsia="Calibri" w:cs="Calibri"/>
        </w:rPr>
        <w:t>.</w:t>
      </w:r>
      <w:r w:rsidRPr="2CA891A8" w:rsidR="290F41FA">
        <w:rPr>
          <w:rFonts w:ascii="Calibri" w:hAnsi="Calibri" w:eastAsia="Calibri" w:cs="Calibri"/>
        </w:rPr>
        <w:t xml:space="preserve"> The post holder will be expected to attend staff </w:t>
      </w:r>
      <w:r w:rsidRPr="2CA891A8" w:rsidR="0FC74ED8">
        <w:rPr>
          <w:rFonts w:ascii="Calibri" w:hAnsi="Calibri" w:eastAsia="Calibri" w:cs="Calibri"/>
        </w:rPr>
        <w:t>safeg</w:t>
      </w:r>
      <w:r w:rsidRPr="2CA891A8" w:rsidR="6C6AD07A">
        <w:rPr>
          <w:rFonts w:ascii="Calibri" w:hAnsi="Calibri" w:eastAsia="Calibri" w:cs="Calibri"/>
        </w:rPr>
        <w:t>uard</w:t>
      </w:r>
      <w:r w:rsidRPr="2CA891A8" w:rsidR="0FC74ED8">
        <w:rPr>
          <w:rFonts w:ascii="Calibri" w:hAnsi="Calibri" w:eastAsia="Calibri" w:cs="Calibri"/>
        </w:rPr>
        <w:t xml:space="preserve">ing </w:t>
      </w:r>
      <w:r w:rsidRPr="2CA891A8" w:rsidR="5703F410">
        <w:rPr>
          <w:rFonts w:ascii="Calibri" w:hAnsi="Calibri" w:eastAsia="Calibri" w:cs="Calibri"/>
        </w:rPr>
        <w:t xml:space="preserve">training </w:t>
      </w:r>
      <w:r w:rsidRPr="2CA891A8" w:rsidR="0FC74ED8">
        <w:rPr>
          <w:rFonts w:ascii="Calibri" w:hAnsi="Calibri" w:eastAsia="Calibri" w:cs="Calibri"/>
        </w:rPr>
        <w:t>and online</w:t>
      </w:r>
      <w:r w:rsidRPr="2CA891A8" w:rsidR="290F41FA">
        <w:rPr>
          <w:rFonts w:ascii="Calibri" w:hAnsi="Calibri" w:eastAsia="Calibri" w:cs="Calibri"/>
        </w:rPr>
        <w:t xml:space="preserve"> </w:t>
      </w:r>
      <w:r w:rsidRPr="2CA891A8" w:rsidR="6B8BE626">
        <w:rPr>
          <w:rFonts w:ascii="Calibri" w:hAnsi="Calibri" w:eastAsia="Calibri" w:cs="Calibri"/>
        </w:rPr>
        <w:t xml:space="preserve">training </w:t>
      </w:r>
      <w:r w:rsidRPr="2CA891A8" w:rsidR="290F41FA">
        <w:rPr>
          <w:rFonts w:ascii="Calibri" w:hAnsi="Calibri" w:eastAsia="Calibri" w:cs="Calibri"/>
        </w:rPr>
        <w:t xml:space="preserve">sessions as required to ensure own personal and professional development. </w:t>
      </w:r>
    </w:p>
    <w:p w:rsidR="00B321FF" w:rsidP="35169ACB" w:rsidRDefault="00B321FF" w14:paraId="2D086548" w14:textId="15B7F375">
      <w:pPr>
        <w:rPr>
          <w:rFonts w:ascii="Calibri" w:hAnsi="Calibri" w:eastAsia="Calibri" w:cs="Calibri"/>
        </w:rPr>
      </w:pPr>
    </w:p>
    <w:p w:rsidR="00B321FF" w:rsidP="35169ACB" w:rsidRDefault="00B321FF" w14:paraId="7EB56582" w14:textId="71D3EB21">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35169ACB" w:rsidR="44B695CC">
        <w:rPr>
          <w:rFonts w:ascii="Calibri" w:hAnsi="Calibri" w:eastAsia="Calibri" w:cs="Calibri"/>
          <w:b w:val="0"/>
          <w:bCs w:val="0"/>
          <w:i w:val="0"/>
          <w:iCs w:val="0"/>
          <w:caps w:val="0"/>
          <w:smallCaps w:val="0"/>
          <w:noProof w:val="0"/>
          <w:color w:val="000000" w:themeColor="text1" w:themeTint="FF" w:themeShade="FF"/>
          <w:sz w:val="22"/>
          <w:szCs w:val="22"/>
          <w:lang w:val="en-GB"/>
        </w:rPr>
        <w:t>I acknowledge the Conditions of Employment and the above Job Description.</w:t>
      </w:r>
    </w:p>
    <w:p w:rsidR="00B321FF" w:rsidP="35169ACB" w:rsidRDefault="00B321FF" w14:paraId="77A5C14E" w14:textId="552F0044">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321FF" w:rsidP="35169ACB" w:rsidRDefault="00B321FF" w14:paraId="4E23FB3C" w14:textId="7E89B3FD">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35169ACB" w:rsidR="44B695CC">
        <w:rPr>
          <w:rFonts w:ascii="Calibri" w:hAnsi="Calibri" w:eastAsia="Calibri" w:cs="Calibri"/>
          <w:b w:val="0"/>
          <w:bCs w:val="0"/>
          <w:i w:val="0"/>
          <w:iCs w:val="0"/>
          <w:caps w:val="0"/>
          <w:smallCaps w:val="0"/>
          <w:noProof w:val="0"/>
          <w:color w:val="000000" w:themeColor="text1" w:themeTint="FF" w:themeShade="FF"/>
          <w:sz w:val="22"/>
          <w:szCs w:val="22"/>
          <w:lang w:val="en-GB"/>
        </w:rPr>
        <w:t>Signed ………………………………………</w:t>
      </w:r>
      <w:bookmarkStart w:name="_Int_jZnSzawt" w:id="1757912562"/>
      <w:r w:rsidRPr="35169ACB" w:rsidR="44B695CC">
        <w:rPr>
          <w:rFonts w:ascii="Calibri" w:hAnsi="Calibri" w:eastAsia="Calibri" w:cs="Calibri"/>
          <w:b w:val="0"/>
          <w:bCs w:val="0"/>
          <w:i w:val="0"/>
          <w:iCs w:val="0"/>
          <w:caps w:val="0"/>
          <w:smallCaps w:val="0"/>
          <w:noProof w:val="0"/>
          <w:color w:val="000000" w:themeColor="text1" w:themeTint="FF" w:themeShade="FF"/>
          <w:sz w:val="22"/>
          <w:szCs w:val="22"/>
          <w:lang w:val="en-GB"/>
        </w:rPr>
        <w:t>…..</w:t>
      </w:r>
      <w:bookmarkEnd w:id="1757912562"/>
      <w:r w:rsidRPr="35169ACB" w:rsidR="44B69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Date……………………………</w:t>
      </w:r>
      <w:bookmarkStart w:name="_Int_eXbWdd7W" w:id="1926013316"/>
      <w:r w:rsidRPr="35169ACB" w:rsidR="44B695CC">
        <w:rPr>
          <w:rFonts w:ascii="Calibri" w:hAnsi="Calibri" w:eastAsia="Calibri" w:cs="Calibri"/>
          <w:b w:val="0"/>
          <w:bCs w:val="0"/>
          <w:i w:val="0"/>
          <w:iCs w:val="0"/>
          <w:caps w:val="0"/>
          <w:smallCaps w:val="0"/>
          <w:noProof w:val="0"/>
          <w:color w:val="000000" w:themeColor="text1" w:themeTint="FF" w:themeShade="FF"/>
          <w:sz w:val="22"/>
          <w:szCs w:val="22"/>
          <w:lang w:val="en-GB"/>
        </w:rPr>
        <w:t>…..</w:t>
      </w:r>
      <w:bookmarkEnd w:id="1926013316"/>
    </w:p>
    <w:p w:rsidR="00B321FF" w:rsidP="35169ACB" w:rsidRDefault="00B321FF" w14:paraId="6A248314" w14:textId="41A0DB5A">
      <w:pPr>
        <w:rPr>
          <w:rFonts w:ascii="Calibri" w:hAnsi="Calibri" w:eastAsia="Calibri" w:cs="Calibri"/>
        </w:rPr>
      </w:pPr>
    </w:p>
    <w:sectPr w:rsidR="00B321F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eXbWdd7W" int2:invalidationBookmarkName="" int2:hashCode="Ugg1wYmI7T9kX4" int2:id="8UgLxO1b">
      <int2:state int2:type="gram" int2:value="Rejected"/>
    </int2:bookmark>
    <int2:bookmark int2:bookmarkName="_Int_jZnSzawt" int2:invalidationBookmarkName="" int2:hashCode="Ugg1wYmI7T9kX4" int2:id="J0S5jekm">
      <int2:state int2:type="gram" int2:value="Rejected"/>
    </int2:bookmark>
    <int2:bookmark int2:bookmarkName="_Int_2mmSVr5J" int2:invalidationBookmarkName="" int2:hashCode="2UuLLYan0/O80f" int2:id="catbyvFp">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6a8ca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9904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3f17e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19528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0e313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b57f8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FF"/>
    <w:rsid w:val="001A1176"/>
    <w:rsid w:val="00245E39"/>
    <w:rsid w:val="00391E73"/>
    <w:rsid w:val="004EB9DD"/>
    <w:rsid w:val="007F7CEC"/>
    <w:rsid w:val="00B321FF"/>
    <w:rsid w:val="00CF06A0"/>
    <w:rsid w:val="0288902E"/>
    <w:rsid w:val="0355C9D9"/>
    <w:rsid w:val="04B638E0"/>
    <w:rsid w:val="05C8725D"/>
    <w:rsid w:val="061C9FFA"/>
    <w:rsid w:val="06EC4895"/>
    <w:rsid w:val="07E2F74C"/>
    <w:rsid w:val="0A2CEA99"/>
    <w:rsid w:val="0AC203CA"/>
    <w:rsid w:val="0B97D947"/>
    <w:rsid w:val="0C04DA0E"/>
    <w:rsid w:val="0C365E7B"/>
    <w:rsid w:val="0C9691B3"/>
    <w:rsid w:val="0F48901B"/>
    <w:rsid w:val="0FC74ED8"/>
    <w:rsid w:val="0FDF8038"/>
    <w:rsid w:val="10704D46"/>
    <w:rsid w:val="10740A33"/>
    <w:rsid w:val="12AB2D14"/>
    <w:rsid w:val="13844D39"/>
    <w:rsid w:val="1437ACDE"/>
    <w:rsid w:val="14DB9AD8"/>
    <w:rsid w:val="150CF8B2"/>
    <w:rsid w:val="15514018"/>
    <w:rsid w:val="17393CAC"/>
    <w:rsid w:val="197D3C89"/>
    <w:rsid w:val="1B9D2999"/>
    <w:rsid w:val="1C59D406"/>
    <w:rsid w:val="1C77A454"/>
    <w:rsid w:val="1CF8D588"/>
    <w:rsid w:val="1EF53B02"/>
    <w:rsid w:val="215E3450"/>
    <w:rsid w:val="2227D8E3"/>
    <w:rsid w:val="226DC485"/>
    <w:rsid w:val="229BF601"/>
    <w:rsid w:val="23A68A74"/>
    <w:rsid w:val="23DE51B7"/>
    <w:rsid w:val="247AC88D"/>
    <w:rsid w:val="25A219C7"/>
    <w:rsid w:val="26CCCDC1"/>
    <w:rsid w:val="26E97219"/>
    <w:rsid w:val="2712F37B"/>
    <w:rsid w:val="284460F1"/>
    <w:rsid w:val="2891A1E0"/>
    <w:rsid w:val="289F271E"/>
    <w:rsid w:val="290F41FA"/>
    <w:rsid w:val="29591C25"/>
    <w:rsid w:val="2A477919"/>
    <w:rsid w:val="2C265668"/>
    <w:rsid w:val="2CA891A8"/>
    <w:rsid w:val="2D3997B0"/>
    <w:rsid w:val="2D54B0F8"/>
    <w:rsid w:val="2DE4A91D"/>
    <w:rsid w:val="32B2880A"/>
    <w:rsid w:val="35169ACB"/>
    <w:rsid w:val="357E8E98"/>
    <w:rsid w:val="35C30F81"/>
    <w:rsid w:val="37A32072"/>
    <w:rsid w:val="387AC15C"/>
    <w:rsid w:val="3918688B"/>
    <w:rsid w:val="3AEB3FBF"/>
    <w:rsid w:val="3B40C5F6"/>
    <w:rsid w:val="3E4C5AF1"/>
    <w:rsid w:val="40CEA944"/>
    <w:rsid w:val="41B27313"/>
    <w:rsid w:val="432CEDED"/>
    <w:rsid w:val="43682BEB"/>
    <w:rsid w:val="444E233B"/>
    <w:rsid w:val="44B695CC"/>
    <w:rsid w:val="44C19D70"/>
    <w:rsid w:val="4500217B"/>
    <w:rsid w:val="469AD47A"/>
    <w:rsid w:val="48FA3A3F"/>
    <w:rsid w:val="49F2B729"/>
    <w:rsid w:val="4AB8E601"/>
    <w:rsid w:val="4B9CDAEA"/>
    <w:rsid w:val="4C063DF0"/>
    <w:rsid w:val="4C2FD292"/>
    <w:rsid w:val="4EFFC093"/>
    <w:rsid w:val="519368B6"/>
    <w:rsid w:val="522A7591"/>
    <w:rsid w:val="547E89F3"/>
    <w:rsid w:val="55931DCD"/>
    <w:rsid w:val="55F4F9FD"/>
    <w:rsid w:val="5703F410"/>
    <w:rsid w:val="5E3AF2F8"/>
    <w:rsid w:val="5F6FD84A"/>
    <w:rsid w:val="60250A4F"/>
    <w:rsid w:val="613E9C30"/>
    <w:rsid w:val="62788FB9"/>
    <w:rsid w:val="632C50D8"/>
    <w:rsid w:val="6442F90F"/>
    <w:rsid w:val="6688ECD7"/>
    <w:rsid w:val="669B8FD9"/>
    <w:rsid w:val="6B8BE626"/>
    <w:rsid w:val="6BFD5B20"/>
    <w:rsid w:val="6C6AD07A"/>
    <w:rsid w:val="6CA3C1CC"/>
    <w:rsid w:val="6CB08C7B"/>
    <w:rsid w:val="6CBF0BBF"/>
    <w:rsid w:val="6E973A3A"/>
    <w:rsid w:val="727C74CC"/>
    <w:rsid w:val="72A2E01B"/>
    <w:rsid w:val="72F0ADEE"/>
    <w:rsid w:val="7460127F"/>
    <w:rsid w:val="74B35055"/>
    <w:rsid w:val="74E147E8"/>
    <w:rsid w:val="7527FDC4"/>
    <w:rsid w:val="765513EA"/>
    <w:rsid w:val="76EC8633"/>
    <w:rsid w:val="785F76A7"/>
    <w:rsid w:val="78ECB25C"/>
    <w:rsid w:val="7A161CB1"/>
    <w:rsid w:val="7B4AF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8284"/>
  <w15:chartTrackingRefBased/>
  <w15:docId w15:val="{079330FF-1181-4073-9AAC-A77D33A6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21FF"/>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21FF"/>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21F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21F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21F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2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1F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21FF"/>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B321FF"/>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B321FF"/>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B321FF"/>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B321FF"/>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B321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21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21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21FF"/>
    <w:rPr>
      <w:rFonts w:eastAsiaTheme="majorEastAsia" w:cstheme="majorBidi"/>
      <w:color w:val="272727" w:themeColor="text1" w:themeTint="D8"/>
    </w:rPr>
  </w:style>
  <w:style w:type="paragraph" w:styleId="Title">
    <w:name w:val="Title"/>
    <w:basedOn w:val="Normal"/>
    <w:next w:val="Normal"/>
    <w:link w:val="TitleChar"/>
    <w:uiPriority w:val="10"/>
    <w:qFormat/>
    <w:rsid w:val="00B321F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21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21F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2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1FF"/>
    <w:pPr>
      <w:spacing w:before="160"/>
      <w:jc w:val="center"/>
    </w:pPr>
    <w:rPr>
      <w:i/>
      <w:iCs/>
      <w:color w:val="404040" w:themeColor="text1" w:themeTint="BF"/>
    </w:rPr>
  </w:style>
  <w:style w:type="character" w:styleId="QuoteChar" w:customStyle="1">
    <w:name w:val="Quote Char"/>
    <w:basedOn w:val="DefaultParagraphFont"/>
    <w:link w:val="Quote"/>
    <w:uiPriority w:val="29"/>
    <w:rsid w:val="00B321FF"/>
    <w:rPr>
      <w:i/>
      <w:iCs/>
      <w:color w:val="404040" w:themeColor="text1" w:themeTint="BF"/>
    </w:rPr>
  </w:style>
  <w:style w:type="paragraph" w:styleId="ListParagraph">
    <w:name w:val="List Paragraph"/>
    <w:basedOn w:val="Normal"/>
    <w:uiPriority w:val="34"/>
    <w:qFormat/>
    <w:rsid w:val="00B321FF"/>
    <w:pPr>
      <w:ind w:left="720"/>
      <w:contextualSpacing/>
    </w:pPr>
  </w:style>
  <w:style w:type="character" w:styleId="IntenseEmphasis">
    <w:name w:val="Intense Emphasis"/>
    <w:basedOn w:val="DefaultParagraphFont"/>
    <w:uiPriority w:val="21"/>
    <w:qFormat/>
    <w:rsid w:val="00B321FF"/>
    <w:rPr>
      <w:i/>
      <w:iCs/>
      <w:color w:val="2E74B5" w:themeColor="accent1" w:themeShade="BF"/>
    </w:rPr>
  </w:style>
  <w:style w:type="paragraph" w:styleId="IntenseQuote">
    <w:name w:val="Intense Quote"/>
    <w:basedOn w:val="Normal"/>
    <w:next w:val="Normal"/>
    <w:link w:val="IntenseQuoteChar"/>
    <w:uiPriority w:val="30"/>
    <w:qFormat/>
    <w:rsid w:val="00B321FF"/>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B321FF"/>
    <w:rPr>
      <w:i/>
      <w:iCs/>
      <w:color w:val="2E74B5" w:themeColor="accent1" w:themeShade="BF"/>
    </w:rPr>
  </w:style>
  <w:style w:type="character" w:styleId="IntenseReference">
    <w:name w:val="Intense Reference"/>
    <w:basedOn w:val="DefaultParagraphFont"/>
    <w:uiPriority w:val="32"/>
    <w:qFormat/>
    <w:rsid w:val="00B321F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914121575" /><Relationship Type="http://schemas.microsoft.com/office/2020/10/relationships/intelligence" Target="intelligence2.xml" Id="Re443f0d91d3e49b4" /><Relationship Type="http://schemas.openxmlformats.org/officeDocument/2006/relationships/numbering" Target="numbering.xml" Id="Ra18fbb51820e4cf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9CEBC25E6BB49A394DFC8CB39EA83" ma:contentTypeVersion="12" ma:contentTypeDescription="Create a new document." ma:contentTypeScope="" ma:versionID="b3c5136ae60549862cebd633161c00e7">
  <xsd:schema xmlns:xsd="http://www.w3.org/2001/XMLSchema" xmlns:xs="http://www.w3.org/2001/XMLSchema" xmlns:p="http://schemas.microsoft.com/office/2006/metadata/properties" xmlns:ns2="1a7f9bcc-4ac2-43c6-bb27-e8ff4444aef0" xmlns:ns3="9900e351-fe25-40ec-b83d-c685216cfa4f" targetNamespace="http://schemas.microsoft.com/office/2006/metadata/properties" ma:root="true" ma:fieldsID="0be236de4285f042246dda28102ad237" ns2:_="" ns3:_="">
    <xsd:import namespace="1a7f9bcc-4ac2-43c6-bb27-e8ff4444aef0"/>
    <xsd:import namespace="9900e351-fe25-40ec-b83d-c685216cfa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f9bcc-4ac2-43c6-bb27-e8ff4444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33b456-b28f-42aa-8b89-e0619d6961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0e351-fe25-40ec-b83d-c685216cfa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cac4e0-8f04-4a94-b24b-11a363cdf390}" ma:internalName="TaxCatchAll" ma:showField="CatchAllData" ma:web="9900e351-fe25-40ec-b83d-c685216cf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00e351-fe25-40ec-b83d-c685216cfa4f" xsi:nil="true"/>
    <lcf76f155ced4ddcb4097134ff3c332f xmlns="1a7f9bcc-4ac2-43c6-bb27-e8ff4444ae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0ED21F-078B-4392-8192-F00A50C20593}"/>
</file>

<file path=customXml/itemProps2.xml><?xml version="1.0" encoding="utf-8"?>
<ds:datastoreItem xmlns:ds="http://schemas.openxmlformats.org/officeDocument/2006/customXml" ds:itemID="{D7BED62F-2844-4826-84F2-F21338B093F1}"/>
</file>

<file path=customXml/itemProps3.xml><?xml version="1.0" encoding="utf-8"?>
<ds:datastoreItem xmlns:ds="http://schemas.openxmlformats.org/officeDocument/2006/customXml" ds:itemID="{0F69A222-18D0-4019-8684-C1A2B6DACB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Borough Green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 Tornbom</dc:creator>
  <keywords/>
  <dc:description/>
  <lastModifiedBy>H Tornbom</lastModifiedBy>
  <revision>4</revision>
  <dcterms:created xsi:type="dcterms:W3CDTF">2026-07-07T16:03:00.0000000Z</dcterms:created>
  <dcterms:modified xsi:type="dcterms:W3CDTF">2026-07-22T09:44:15.5515895Z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0x0101008D19CEBC25E6BB49A394DFC8CB39EA83</vt:lpwstr>
  </property>
  <property fmtid="{D5CDD505-2E9C-101B-9397-08002B2CF9AE}" pid="3" name="MediaServiceImageTags">
    <vt:lpwstr/>
  </property>
</Properties>
</file>