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B27A9B" w14:textId="77777777" w:rsidR="008928B7" w:rsidRPr="00055FA1" w:rsidRDefault="008928B7" w:rsidP="008928B7">
      <w:pPr>
        <w:rPr>
          <w:rFonts w:ascii="Gill Sans MT" w:hAnsi="Gill Sans MT"/>
        </w:rPr>
      </w:pPr>
      <w:r w:rsidRPr="00055FA1">
        <w:rPr>
          <w:rFonts w:ascii="Gill Sans MT" w:hAnsi="Gill Sans MT"/>
          <w:noProof/>
        </w:rPr>
        <mc:AlternateContent>
          <mc:Choice Requires="wps">
            <w:drawing>
              <wp:inline distT="0" distB="0" distL="0" distR="0" wp14:anchorId="4EE1A008" wp14:editId="40C53F67">
                <wp:extent cx="5544185" cy="210820"/>
                <wp:effectExtent l="9525" t="0" r="0" b="8254"/>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4185" cy="210820"/>
                        </a:xfrm>
                        <a:prstGeom prst="rect">
                          <a:avLst/>
                        </a:prstGeom>
                        <a:solidFill>
                          <a:srgbClr val="E6E6E6"/>
                        </a:solidFill>
                        <a:ln w="6095">
                          <a:solidFill>
                            <a:srgbClr val="000000"/>
                          </a:solidFill>
                          <a:prstDash val="solid"/>
                        </a:ln>
                      </wps:spPr>
                      <wps:txbx>
                        <w:txbxContent>
                          <w:p w14:paraId="768AA0A7" w14:textId="77777777" w:rsidR="008928B7" w:rsidRDefault="008928B7" w:rsidP="008928B7">
                            <w:pPr>
                              <w:spacing w:before="14"/>
                              <w:ind w:right="1"/>
                              <w:jc w:val="center"/>
                              <w:rPr>
                                <w:b/>
                                <w:color w:val="000000"/>
                                <w:sz w:val="24"/>
                              </w:rPr>
                            </w:pPr>
                            <w:r>
                              <w:rPr>
                                <w:b/>
                                <w:color w:val="000000"/>
                                <w:w w:val="105"/>
                                <w:sz w:val="24"/>
                              </w:rPr>
                              <w:t>JOB</w:t>
                            </w:r>
                            <w:r>
                              <w:rPr>
                                <w:b/>
                                <w:color w:val="000000"/>
                                <w:spacing w:val="-16"/>
                                <w:w w:val="105"/>
                                <w:sz w:val="24"/>
                              </w:rPr>
                              <w:t xml:space="preserve"> </w:t>
                            </w:r>
                            <w:r>
                              <w:rPr>
                                <w:b/>
                                <w:color w:val="000000"/>
                                <w:spacing w:val="-2"/>
                                <w:w w:val="110"/>
                                <w:sz w:val="24"/>
                              </w:rPr>
                              <w:t>DESCRIPTION</w:t>
                            </w:r>
                          </w:p>
                        </w:txbxContent>
                      </wps:txbx>
                      <wps:bodyPr wrap="square" lIns="0" tIns="0" rIns="0" bIns="0" rtlCol="0">
                        <a:noAutofit/>
                      </wps:bodyPr>
                    </wps:wsp>
                  </a:graphicData>
                </a:graphic>
              </wp:inline>
            </w:drawing>
          </mc:Choice>
          <mc:Fallback>
            <w:pict>
              <v:shapetype w14:anchorId="4EE1A008" id="_x0000_t202" coordsize="21600,21600" o:spt="202" path="m,l,21600r21600,l21600,xe">
                <v:stroke joinstyle="miter"/>
                <v:path gradientshapeok="t" o:connecttype="rect"/>
              </v:shapetype>
              <v:shape id="Textbox 1" o:spid="_x0000_s1026" type="#_x0000_t202" style="width:436.55pt;height:16.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" fillcolor="#e6e6e6" strokeweight=".16931mm">
                <v:path arrowok="t"/>
                <v:textbox inset="0,0,0,0">
                  <w:txbxContent>
                    <w:p w14:paraId="768AA0A7" w14:textId="77777777" w:rsidR="008928B7" w:rsidRDefault="008928B7" w:rsidP="008928B7">
                      <w:pPr>
                        <w:spacing w:before="14"/>
                        <w:ind w:right="1"/>
                        <w:jc w:val="center"/>
                        <w:rPr>
                          <w:b/>
                          <w:color w:val="000000"/>
                          <w:sz w:val="24"/>
                        </w:rPr>
                      </w:pPr>
                      <w:r>
                        <w:rPr>
                          <w:b/>
                          <w:color w:val="000000"/>
                          <w:w w:val="105"/>
                          <w:sz w:val="24"/>
                        </w:rPr>
                        <w:t>JOB</w:t>
                      </w:r>
                      <w:r>
                        <w:rPr>
                          <w:b/>
                          <w:color w:val="000000"/>
                          <w:spacing w:val="-16"/>
                          <w:w w:val="105"/>
                          <w:sz w:val="24"/>
                        </w:rPr>
                        <w:t xml:space="preserve"> </w:t>
                      </w:r>
                      <w:r>
                        <w:rPr>
                          <w:b/>
                          <w:color w:val="000000"/>
                          <w:spacing w:val="-2"/>
                          <w:w w:val="110"/>
                          <w:sz w:val="24"/>
                        </w:rPr>
                        <w:t>DESCRIPTION</w:t>
                      </w:r>
                    </w:p>
                  </w:txbxContent>
                </v:textbox>
                <w10:anchorlock/>
              </v:shape>
            </w:pict>
          </mc:Fallback>
        </mc:AlternateContent>
      </w:r>
    </w:p>
    <w:p w14:paraId="5116894A" w14:textId="77777777" w:rsidR="008928B7" w:rsidRPr="00055FA1" w:rsidRDefault="008928B7" w:rsidP="008928B7">
      <w:pPr>
        <w:rPr>
          <w:rFonts w:ascii="Gill Sans MT" w:hAnsi="Gill Sans MT"/>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70"/>
        <w:gridCol w:w="5331"/>
      </w:tblGrid>
      <w:tr w:rsidR="008928B7" w:rsidRPr="00055FA1" w14:paraId="6F8BD970" w14:textId="77777777" w:rsidTr="006F524C">
        <w:trPr>
          <w:trHeight w:val="277"/>
        </w:trPr>
        <w:tc>
          <w:tcPr>
            <w:tcW w:w="3170" w:type="dxa"/>
            <w:shd w:val="clear" w:color="auto" w:fill="E6E6E6"/>
          </w:tcPr>
          <w:p w14:paraId="689DB4D2" w14:textId="77777777" w:rsidR="008928B7" w:rsidRPr="00055FA1" w:rsidRDefault="008928B7" w:rsidP="006F524C">
            <w:pPr>
              <w:rPr>
                <w:rFonts w:ascii="Gill Sans MT" w:hAnsi="Gill Sans MT"/>
                <w:b/>
              </w:rPr>
            </w:pPr>
            <w:r w:rsidRPr="00055FA1">
              <w:rPr>
                <w:rFonts w:ascii="Gill Sans MT" w:hAnsi="Gill Sans MT"/>
                <w:b/>
                <w:spacing w:val="-2"/>
                <w:w w:val="115"/>
              </w:rPr>
              <w:t>SCHOOL:</w:t>
            </w:r>
          </w:p>
        </w:tc>
        <w:tc>
          <w:tcPr>
            <w:tcW w:w="5331" w:type="dxa"/>
          </w:tcPr>
          <w:p w14:paraId="052ECD6F" w14:textId="77777777" w:rsidR="008928B7" w:rsidRPr="00055FA1" w:rsidRDefault="008928B7" w:rsidP="006F524C">
            <w:pPr>
              <w:rPr>
                <w:rFonts w:ascii="Gill Sans MT" w:hAnsi="Gill Sans MT"/>
              </w:rPr>
            </w:pPr>
            <w:r w:rsidRPr="00055FA1">
              <w:rPr>
                <w:rFonts w:ascii="Gill Sans MT" w:hAnsi="Gill Sans MT"/>
                <w:w w:val="90"/>
              </w:rPr>
              <w:t>Whitstable</w:t>
            </w:r>
            <w:r w:rsidRPr="00055FA1">
              <w:rPr>
                <w:rFonts w:ascii="Gill Sans MT" w:hAnsi="Gill Sans MT"/>
                <w:spacing w:val="-7"/>
              </w:rPr>
              <w:t xml:space="preserve"> </w:t>
            </w:r>
            <w:r w:rsidRPr="00055FA1">
              <w:rPr>
                <w:rFonts w:ascii="Gill Sans MT" w:hAnsi="Gill Sans MT"/>
                <w:w w:val="90"/>
              </w:rPr>
              <w:t>Junior</w:t>
            </w:r>
            <w:r w:rsidRPr="00055FA1">
              <w:rPr>
                <w:rFonts w:ascii="Gill Sans MT" w:hAnsi="Gill Sans MT"/>
                <w:spacing w:val="-4"/>
                <w:w w:val="90"/>
              </w:rPr>
              <w:t xml:space="preserve"> </w:t>
            </w:r>
            <w:r w:rsidRPr="00055FA1">
              <w:rPr>
                <w:rFonts w:ascii="Gill Sans MT" w:hAnsi="Gill Sans MT"/>
                <w:spacing w:val="-2"/>
                <w:w w:val="90"/>
              </w:rPr>
              <w:t>School</w:t>
            </w:r>
          </w:p>
        </w:tc>
      </w:tr>
      <w:tr w:rsidR="008928B7" w:rsidRPr="00055FA1" w14:paraId="20C3EA66" w14:textId="77777777" w:rsidTr="006F524C">
        <w:trPr>
          <w:trHeight w:val="277"/>
        </w:trPr>
        <w:tc>
          <w:tcPr>
            <w:tcW w:w="3170" w:type="dxa"/>
            <w:shd w:val="clear" w:color="auto" w:fill="E6E6E6"/>
          </w:tcPr>
          <w:p w14:paraId="63218DC7" w14:textId="77777777" w:rsidR="008928B7" w:rsidRPr="00055FA1" w:rsidRDefault="008928B7" w:rsidP="006F524C">
            <w:pPr>
              <w:rPr>
                <w:rFonts w:ascii="Gill Sans MT" w:hAnsi="Gill Sans MT"/>
                <w:b/>
              </w:rPr>
            </w:pPr>
            <w:r w:rsidRPr="00055FA1">
              <w:rPr>
                <w:rFonts w:ascii="Gill Sans MT" w:hAnsi="Gill Sans MT"/>
                <w:b/>
                <w:w w:val="105"/>
              </w:rPr>
              <w:t>JOB</w:t>
            </w:r>
            <w:r w:rsidRPr="00055FA1">
              <w:rPr>
                <w:rFonts w:ascii="Gill Sans MT" w:hAnsi="Gill Sans MT"/>
                <w:b/>
                <w:spacing w:val="-14"/>
                <w:w w:val="105"/>
              </w:rPr>
              <w:t xml:space="preserve"> </w:t>
            </w:r>
            <w:r w:rsidRPr="00055FA1">
              <w:rPr>
                <w:rFonts w:ascii="Gill Sans MT" w:hAnsi="Gill Sans MT"/>
                <w:b/>
                <w:spacing w:val="-2"/>
                <w:w w:val="110"/>
              </w:rPr>
              <w:t>TITLE</w:t>
            </w:r>
          </w:p>
        </w:tc>
        <w:tc>
          <w:tcPr>
            <w:tcW w:w="5331" w:type="dxa"/>
          </w:tcPr>
          <w:p w14:paraId="1949014F" w14:textId="5FD37A53" w:rsidR="008928B7" w:rsidRPr="00055FA1" w:rsidRDefault="008928B7" w:rsidP="008928B7">
            <w:pPr>
              <w:rPr>
                <w:rFonts w:ascii="Gill Sans MT" w:hAnsi="Gill Sans MT"/>
                <w:b/>
              </w:rPr>
            </w:pPr>
            <w:r w:rsidRPr="00A1615F">
              <w:rPr>
                <w:rFonts w:ascii="Gill Sans MT" w:hAnsi="Gill Sans MT"/>
                <w:b/>
                <w:bCs/>
              </w:rPr>
              <w:t>Admin assistant/receptionist</w:t>
            </w:r>
          </w:p>
        </w:tc>
      </w:tr>
      <w:tr w:rsidR="008928B7" w:rsidRPr="00055FA1" w14:paraId="3A846033" w14:textId="77777777" w:rsidTr="006F524C">
        <w:trPr>
          <w:trHeight w:val="277"/>
        </w:trPr>
        <w:tc>
          <w:tcPr>
            <w:tcW w:w="3170" w:type="dxa"/>
            <w:shd w:val="clear" w:color="auto" w:fill="E6E6E6"/>
          </w:tcPr>
          <w:p w14:paraId="17041576" w14:textId="77777777" w:rsidR="008928B7" w:rsidRPr="00055FA1" w:rsidRDefault="008928B7" w:rsidP="006F524C">
            <w:pPr>
              <w:rPr>
                <w:rFonts w:ascii="Gill Sans MT" w:hAnsi="Gill Sans MT"/>
                <w:b/>
              </w:rPr>
            </w:pPr>
            <w:r w:rsidRPr="00055FA1">
              <w:rPr>
                <w:rFonts w:ascii="Gill Sans MT" w:hAnsi="Gill Sans MT"/>
                <w:b/>
                <w:spacing w:val="-4"/>
                <w:w w:val="120"/>
              </w:rPr>
              <w:t>NAME</w:t>
            </w:r>
          </w:p>
        </w:tc>
        <w:tc>
          <w:tcPr>
            <w:tcW w:w="5331" w:type="dxa"/>
          </w:tcPr>
          <w:p w14:paraId="12B81182" w14:textId="77777777" w:rsidR="008928B7" w:rsidRPr="00055FA1" w:rsidRDefault="008928B7" w:rsidP="006F524C">
            <w:pPr>
              <w:rPr>
                <w:rFonts w:ascii="Gill Sans MT" w:hAnsi="Gill Sans MT"/>
              </w:rPr>
            </w:pPr>
          </w:p>
        </w:tc>
      </w:tr>
      <w:tr w:rsidR="008928B7" w:rsidRPr="00055FA1" w14:paraId="2DA67248" w14:textId="77777777" w:rsidTr="006F524C">
        <w:trPr>
          <w:trHeight w:val="278"/>
        </w:trPr>
        <w:tc>
          <w:tcPr>
            <w:tcW w:w="3170" w:type="dxa"/>
            <w:shd w:val="clear" w:color="auto" w:fill="E6E6E6"/>
          </w:tcPr>
          <w:p w14:paraId="036B524F" w14:textId="77777777" w:rsidR="008928B7" w:rsidRPr="00055FA1" w:rsidRDefault="008928B7" w:rsidP="006F524C">
            <w:pPr>
              <w:rPr>
                <w:rFonts w:ascii="Gill Sans MT" w:hAnsi="Gill Sans MT"/>
                <w:b/>
              </w:rPr>
            </w:pPr>
            <w:r w:rsidRPr="00055FA1">
              <w:rPr>
                <w:rFonts w:ascii="Gill Sans MT" w:hAnsi="Gill Sans MT"/>
                <w:b/>
                <w:w w:val="110"/>
              </w:rPr>
              <w:t>SALARY/</w:t>
            </w:r>
            <w:r w:rsidRPr="00055FA1">
              <w:rPr>
                <w:rFonts w:ascii="Gill Sans MT" w:hAnsi="Gill Sans MT"/>
                <w:b/>
                <w:spacing w:val="17"/>
                <w:w w:val="110"/>
              </w:rPr>
              <w:t xml:space="preserve"> </w:t>
            </w:r>
            <w:r w:rsidRPr="00055FA1">
              <w:rPr>
                <w:rFonts w:ascii="Gill Sans MT" w:hAnsi="Gill Sans MT"/>
                <w:b/>
                <w:w w:val="110"/>
              </w:rPr>
              <w:t>SPOT</w:t>
            </w:r>
            <w:r w:rsidRPr="00055FA1">
              <w:rPr>
                <w:rFonts w:ascii="Gill Sans MT" w:hAnsi="Gill Sans MT"/>
                <w:b/>
                <w:spacing w:val="18"/>
                <w:w w:val="110"/>
              </w:rPr>
              <w:t xml:space="preserve"> </w:t>
            </w:r>
            <w:r w:rsidRPr="00055FA1">
              <w:rPr>
                <w:rFonts w:ascii="Gill Sans MT" w:hAnsi="Gill Sans MT"/>
                <w:b/>
                <w:spacing w:val="-4"/>
                <w:w w:val="110"/>
              </w:rPr>
              <w:t>POINT</w:t>
            </w:r>
          </w:p>
        </w:tc>
        <w:tc>
          <w:tcPr>
            <w:tcW w:w="5331" w:type="dxa"/>
          </w:tcPr>
          <w:p w14:paraId="474142A4" w14:textId="18B6EC8D" w:rsidR="008928B7" w:rsidRPr="00055FA1" w:rsidRDefault="008928B7" w:rsidP="006F524C">
            <w:pPr>
              <w:rPr>
                <w:rFonts w:ascii="Gill Sans MT" w:hAnsi="Gill Sans MT"/>
              </w:rPr>
            </w:pPr>
            <w:r w:rsidRPr="00055FA1">
              <w:rPr>
                <w:rFonts w:ascii="Gill Sans MT" w:hAnsi="Gill Sans MT"/>
                <w:w w:val="90"/>
              </w:rPr>
              <w:t>KS</w:t>
            </w:r>
            <w:r>
              <w:rPr>
                <w:rFonts w:ascii="Gill Sans MT" w:hAnsi="Gill Sans MT"/>
                <w:w w:val="90"/>
              </w:rPr>
              <w:t>A</w:t>
            </w:r>
          </w:p>
        </w:tc>
      </w:tr>
      <w:tr w:rsidR="008928B7" w:rsidRPr="00055FA1" w14:paraId="5AA34617" w14:textId="77777777" w:rsidTr="006F524C">
        <w:trPr>
          <w:trHeight w:val="278"/>
        </w:trPr>
        <w:tc>
          <w:tcPr>
            <w:tcW w:w="3170" w:type="dxa"/>
            <w:shd w:val="clear" w:color="auto" w:fill="E6E6E6"/>
          </w:tcPr>
          <w:p w14:paraId="657B12CA" w14:textId="77777777" w:rsidR="008928B7" w:rsidRPr="00055FA1" w:rsidRDefault="008928B7" w:rsidP="006F524C">
            <w:pPr>
              <w:rPr>
                <w:rFonts w:ascii="Gill Sans MT" w:hAnsi="Gill Sans MT"/>
                <w:b/>
              </w:rPr>
            </w:pPr>
            <w:r w:rsidRPr="00055FA1">
              <w:rPr>
                <w:rFonts w:ascii="Gill Sans MT" w:hAnsi="Gill Sans MT"/>
                <w:b/>
                <w:w w:val="110"/>
              </w:rPr>
              <w:t>REPORTS</w:t>
            </w:r>
            <w:r w:rsidRPr="00055FA1">
              <w:rPr>
                <w:rFonts w:ascii="Gill Sans MT" w:hAnsi="Gill Sans MT"/>
                <w:b/>
                <w:spacing w:val="28"/>
                <w:w w:val="115"/>
              </w:rPr>
              <w:t xml:space="preserve"> </w:t>
            </w:r>
            <w:r w:rsidRPr="00055FA1">
              <w:rPr>
                <w:rFonts w:ascii="Gill Sans MT" w:hAnsi="Gill Sans MT"/>
                <w:b/>
                <w:spacing w:val="-5"/>
                <w:w w:val="115"/>
              </w:rPr>
              <w:t>TO</w:t>
            </w:r>
          </w:p>
        </w:tc>
        <w:tc>
          <w:tcPr>
            <w:tcW w:w="5331" w:type="dxa"/>
          </w:tcPr>
          <w:p w14:paraId="3D8CB908" w14:textId="57805CD4" w:rsidR="008928B7" w:rsidRPr="00055FA1" w:rsidRDefault="008928B7" w:rsidP="006F524C">
            <w:pPr>
              <w:rPr>
                <w:rFonts w:ascii="Gill Sans MT" w:hAnsi="Gill Sans MT"/>
              </w:rPr>
            </w:pPr>
            <w:r>
              <w:rPr>
                <w:rFonts w:ascii="Gill Sans MT" w:hAnsi="Gill Sans MT"/>
              </w:rPr>
              <w:t>Office Manager</w:t>
            </w:r>
          </w:p>
        </w:tc>
      </w:tr>
      <w:tr w:rsidR="008928B7" w:rsidRPr="00055FA1" w14:paraId="0A71E818" w14:textId="77777777" w:rsidTr="006F524C">
        <w:trPr>
          <w:trHeight w:val="277"/>
        </w:trPr>
        <w:tc>
          <w:tcPr>
            <w:tcW w:w="3170" w:type="dxa"/>
            <w:shd w:val="clear" w:color="auto" w:fill="E6E6E6"/>
          </w:tcPr>
          <w:p w14:paraId="44C4C68F" w14:textId="77777777" w:rsidR="008928B7" w:rsidRPr="00055FA1" w:rsidRDefault="008928B7" w:rsidP="006F524C">
            <w:pPr>
              <w:rPr>
                <w:rFonts w:ascii="Gill Sans MT" w:hAnsi="Gill Sans MT"/>
                <w:b/>
              </w:rPr>
            </w:pPr>
            <w:r w:rsidRPr="00055FA1">
              <w:rPr>
                <w:rFonts w:ascii="Gill Sans MT" w:hAnsi="Gill Sans MT"/>
                <w:b/>
                <w:w w:val="115"/>
              </w:rPr>
              <w:t>ISSUE</w:t>
            </w:r>
            <w:r w:rsidRPr="00055FA1">
              <w:rPr>
                <w:rFonts w:ascii="Gill Sans MT" w:hAnsi="Gill Sans MT"/>
                <w:b/>
                <w:spacing w:val="-4"/>
                <w:w w:val="115"/>
              </w:rPr>
              <w:t xml:space="preserve"> </w:t>
            </w:r>
            <w:r w:rsidRPr="00055FA1">
              <w:rPr>
                <w:rFonts w:ascii="Gill Sans MT" w:hAnsi="Gill Sans MT"/>
                <w:b/>
                <w:spacing w:val="-4"/>
                <w:w w:val="120"/>
              </w:rPr>
              <w:t>DATE</w:t>
            </w:r>
          </w:p>
        </w:tc>
        <w:tc>
          <w:tcPr>
            <w:tcW w:w="5331" w:type="dxa"/>
          </w:tcPr>
          <w:p w14:paraId="4C022C7F" w14:textId="77777777" w:rsidR="008928B7" w:rsidRPr="00055FA1" w:rsidRDefault="008928B7" w:rsidP="006F524C">
            <w:pPr>
              <w:rPr>
                <w:rFonts w:ascii="Gill Sans MT" w:hAnsi="Gill Sans MT"/>
              </w:rPr>
            </w:pPr>
          </w:p>
        </w:tc>
      </w:tr>
    </w:tbl>
    <w:p w14:paraId="0EC19078" w14:textId="77777777" w:rsidR="008928B7" w:rsidRDefault="008928B7" w:rsidP="00382454">
      <w:pPr>
        <w:rPr>
          <w:rFonts w:ascii="Gill Sans MT" w:hAnsi="Gill Sans MT"/>
          <w:b/>
          <w:bCs/>
        </w:rPr>
      </w:pPr>
    </w:p>
    <w:p w14:paraId="6C050738" w14:textId="6D4C78BC" w:rsidR="00382454" w:rsidRPr="00A1615F" w:rsidRDefault="00382454" w:rsidP="00382454">
      <w:pPr>
        <w:rPr>
          <w:rFonts w:ascii="Gill Sans MT" w:hAnsi="Gill Sans MT"/>
          <w:b/>
          <w:bCs/>
        </w:rPr>
      </w:pPr>
      <w:r w:rsidRPr="00A1615F">
        <w:rPr>
          <w:rFonts w:ascii="Gill Sans MT" w:hAnsi="Gill Sans MT"/>
          <w:b/>
          <w:bCs/>
        </w:rPr>
        <w:t>Hours 8:15 – 4.30 plus 2 S</w:t>
      </w:r>
      <w:r w:rsidR="00A1615F">
        <w:rPr>
          <w:rFonts w:ascii="Gill Sans MT" w:hAnsi="Gill Sans MT"/>
          <w:b/>
          <w:bCs/>
        </w:rPr>
        <w:t>taff Development Days</w:t>
      </w:r>
      <w:r w:rsidRPr="00A1615F">
        <w:rPr>
          <w:rFonts w:ascii="Gill Sans MT" w:hAnsi="Gill Sans MT"/>
          <w:b/>
          <w:bCs/>
        </w:rPr>
        <w:t xml:space="preserve"> (KSA)</w:t>
      </w:r>
    </w:p>
    <w:p w14:paraId="68D4FCBB" w14:textId="77777777" w:rsidR="00382454" w:rsidRPr="00A1615F" w:rsidRDefault="00382454" w:rsidP="00382454">
      <w:pPr>
        <w:pStyle w:val="Standard"/>
        <w:rPr>
          <w:rFonts w:ascii="Gill Sans MT" w:hAnsi="Gill Sans MT"/>
          <w:sz w:val="22"/>
          <w:szCs w:val="22"/>
          <w:u w:val="single"/>
        </w:rPr>
      </w:pPr>
      <w:r w:rsidRPr="00A1615F">
        <w:rPr>
          <w:rFonts w:ascii="Gill Sans MT" w:hAnsi="Gill Sans MT"/>
          <w:b/>
          <w:bCs/>
          <w:sz w:val="22"/>
          <w:szCs w:val="22"/>
          <w:u w:val="single"/>
        </w:rPr>
        <w:t>Administration</w:t>
      </w:r>
    </w:p>
    <w:p w14:paraId="4DF085FF" w14:textId="77777777" w:rsidR="00382454" w:rsidRPr="00A1615F" w:rsidRDefault="00382454" w:rsidP="00382454">
      <w:pPr>
        <w:pStyle w:val="Standard"/>
        <w:rPr>
          <w:rFonts w:ascii="Gill Sans MT" w:hAnsi="Gill Sans MT"/>
          <w:sz w:val="22"/>
          <w:szCs w:val="22"/>
          <w:u w:val="single"/>
        </w:rPr>
      </w:pPr>
    </w:p>
    <w:p w14:paraId="1F516F57" w14:textId="77777777" w:rsidR="00382454" w:rsidRPr="00A1615F" w:rsidRDefault="00382454" w:rsidP="00382454">
      <w:pPr>
        <w:pStyle w:val="Standard"/>
        <w:rPr>
          <w:rFonts w:ascii="Gill Sans MT" w:hAnsi="Gill Sans MT"/>
          <w:sz w:val="22"/>
          <w:szCs w:val="22"/>
          <w:u w:val="single"/>
        </w:rPr>
      </w:pPr>
    </w:p>
    <w:p w14:paraId="12291F12" w14:textId="77777777" w:rsidR="00382454" w:rsidRPr="00A1615F" w:rsidRDefault="00382454" w:rsidP="00382454">
      <w:pPr>
        <w:numPr>
          <w:ilvl w:val="0"/>
          <w:numId w:val="1"/>
        </w:numPr>
        <w:spacing w:after="0" w:line="240" w:lineRule="auto"/>
        <w:jc w:val="both"/>
        <w:rPr>
          <w:rFonts w:ascii="Gill Sans MT" w:hAnsi="Gill Sans MT"/>
        </w:rPr>
      </w:pPr>
      <w:r w:rsidRPr="00A1615F">
        <w:rPr>
          <w:rFonts w:ascii="Gill Sans MT" w:hAnsi="Gill Sans MT"/>
        </w:rPr>
        <w:t>Provide an efficient and professional reception service - greeting visitors, staff and pupils and ensure they sign in / out in accordance with school procedures.</w:t>
      </w:r>
    </w:p>
    <w:p w14:paraId="4E99AD6F" w14:textId="77777777" w:rsidR="00382454" w:rsidRPr="00A1615F" w:rsidRDefault="00382454" w:rsidP="00382454">
      <w:pPr>
        <w:ind w:left="360"/>
        <w:jc w:val="both"/>
        <w:rPr>
          <w:rFonts w:ascii="Gill Sans MT" w:hAnsi="Gill Sans MT"/>
        </w:rPr>
      </w:pPr>
    </w:p>
    <w:p w14:paraId="789F687E" w14:textId="77777777" w:rsidR="00382454" w:rsidRPr="00A1615F" w:rsidRDefault="00382454" w:rsidP="00382454">
      <w:pPr>
        <w:numPr>
          <w:ilvl w:val="0"/>
          <w:numId w:val="1"/>
        </w:numPr>
        <w:spacing w:after="0" w:line="240" w:lineRule="auto"/>
        <w:jc w:val="both"/>
        <w:rPr>
          <w:rFonts w:ascii="Gill Sans MT" w:hAnsi="Gill Sans MT"/>
        </w:rPr>
      </w:pPr>
      <w:r w:rsidRPr="00A1615F">
        <w:rPr>
          <w:rFonts w:ascii="Gill Sans MT" w:hAnsi="Gill Sans MT"/>
        </w:rPr>
        <w:t>Answer enquiries received in person / by phone or via emails – responding to queries / relaying messages and acting on instructions as needed and referring on where appropriate</w:t>
      </w:r>
    </w:p>
    <w:p w14:paraId="16789C91" w14:textId="77777777" w:rsidR="00382454" w:rsidRPr="00A1615F" w:rsidRDefault="00382454" w:rsidP="00382454">
      <w:pPr>
        <w:pStyle w:val="ListParagraph"/>
        <w:rPr>
          <w:rFonts w:ascii="Gill Sans MT" w:hAnsi="Gill Sans MT"/>
          <w:color w:val="auto"/>
          <w:sz w:val="22"/>
          <w:szCs w:val="22"/>
        </w:rPr>
      </w:pPr>
    </w:p>
    <w:p w14:paraId="2C1B24A5" w14:textId="1453DBD8" w:rsidR="00382454" w:rsidRDefault="00382454" w:rsidP="00382454">
      <w:pPr>
        <w:pStyle w:val="Standard"/>
        <w:numPr>
          <w:ilvl w:val="0"/>
          <w:numId w:val="1"/>
        </w:numPr>
        <w:jc w:val="both"/>
        <w:rPr>
          <w:rFonts w:ascii="Gill Sans MT" w:hAnsi="Gill Sans MT"/>
          <w:sz w:val="22"/>
          <w:szCs w:val="22"/>
        </w:rPr>
      </w:pPr>
      <w:r w:rsidRPr="00A1615F">
        <w:rPr>
          <w:rFonts w:ascii="Gill Sans MT" w:hAnsi="Gill Sans MT"/>
          <w:sz w:val="22"/>
          <w:szCs w:val="22"/>
        </w:rPr>
        <w:t xml:space="preserve">Provide administrative support </w:t>
      </w:r>
      <w:proofErr w:type="gramStart"/>
      <w:r w:rsidRPr="00A1615F">
        <w:rPr>
          <w:rFonts w:ascii="Gill Sans MT" w:hAnsi="Gill Sans MT"/>
          <w:sz w:val="22"/>
          <w:szCs w:val="22"/>
        </w:rPr>
        <w:t>e.g.</w:t>
      </w:r>
      <w:proofErr w:type="gramEnd"/>
      <w:r w:rsidRPr="00A1615F">
        <w:rPr>
          <w:rFonts w:ascii="Gill Sans MT" w:hAnsi="Gill Sans MT"/>
          <w:sz w:val="22"/>
          <w:szCs w:val="22"/>
        </w:rPr>
        <w:t xml:space="preserve"> photocopying, filing, faxing, emailing, completion of routine forms, administration relating to school meals. </w:t>
      </w:r>
    </w:p>
    <w:p w14:paraId="7042C293" w14:textId="77777777" w:rsidR="008928B7" w:rsidRDefault="008928B7" w:rsidP="008928B7">
      <w:pPr>
        <w:pStyle w:val="ListParagraph"/>
        <w:rPr>
          <w:rFonts w:ascii="Gill Sans MT" w:hAnsi="Gill Sans MT"/>
          <w:sz w:val="22"/>
          <w:szCs w:val="22"/>
        </w:rPr>
      </w:pPr>
    </w:p>
    <w:p w14:paraId="7025ABF5" w14:textId="61208390" w:rsidR="008928B7" w:rsidRPr="00A1615F" w:rsidRDefault="008928B7" w:rsidP="00382454">
      <w:pPr>
        <w:pStyle w:val="Standard"/>
        <w:numPr>
          <w:ilvl w:val="0"/>
          <w:numId w:val="1"/>
        </w:numPr>
        <w:jc w:val="both"/>
        <w:rPr>
          <w:rFonts w:ascii="Gill Sans MT" w:hAnsi="Gill Sans MT"/>
          <w:sz w:val="22"/>
          <w:szCs w:val="22"/>
        </w:rPr>
      </w:pPr>
      <w:r>
        <w:rPr>
          <w:rFonts w:ascii="Gill Sans MT" w:hAnsi="Gill Sans MT"/>
          <w:sz w:val="22"/>
          <w:szCs w:val="22"/>
        </w:rPr>
        <w:t>Assist with the recording of registers and attendance matters</w:t>
      </w:r>
    </w:p>
    <w:p w14:paraId="285989BC" w14:textId="77777777" w:rsidR="00382454" w:rsidRPr="00A1615F" w:rsidRDefault="00382454" w:rsidP="00382454">
      <w:pPr>
        <w:pStyle w:val="ListParagraph"/>
        <w:jc w:val="both"/>
        <w:rPr>
          <w:rFonts w:ascii="Gill Sans MT" w:hAnsi="Gill Sans MT"/>
          <w:color w:val="auto"/>
          <w:sz w:val="22"/>
          <w:szCs w:val="22"/>
        </w:rPr>
      </w:pPr>
    </w:p>
    <w:p w14:paraId="0E05C931" w14:textId="77777777" w:rsidR="00382454" w:rsidRPr="00A1615F" w:rsidRDefault="00382454" w:rsidP="00382454">
      <w:pPr>
        <w:numPr>
          <w:ilvl w:val="0"/>
          <w:numId w:val="1"/>
        </w:numPr>
        <w:spacing w:after="0" w:line="240" w:lineRule="auto"/>
        <w:jc w:val="both"/>
        <w:rPr>
          <w:rFonts w:ascii="Gill Sans MT" w:hAnsi="Gill Sans MT"/>
        </w:rPr>
      </w:pPr>
      <w:r w:rsidRPr="00A1615F">
        <w:rPr>
          <w:rFonts w:ascii="Gill Sans MT" w:hAnsi="Gill Sans MT"/>
        </w:rPr>
        <w:t>Ensure monies received for dinner / clubs / trips are recorded and passed to the relevant person.  To liaise with parents about outstanding monies</w:t>
      </w:r>
    </w:p>
    <w:p w14:paraId="0F0412C1" w14:textId="77777777" w:rsidR="00382454" w:rsidRPr="00A1615F" w:rsidRDefault="00382454" w:rsidP="00382454">
      <w:pPr>
        <w:pStyle w:val="ListParagraph"/>
        <w:jc w:val="both"/>
        <w:rPr>
          <w:rFonts w:ascii="Gill Sans MT" w:hAnsi="Gill Sans MT"/>
          <w:color w:val="auto"/>
          <w:sz w:val="22"/>
          <w:szCs w:val="22"/>
        </w:rPr>
      </w:pPr>
    </w:p>
    <w:p w14:paraId="2A502133" w14:textId="77777777" w:rsidR="00382454" w:rsidRPr="00A1615F" w:rsidRDefault="00382454" w:rsidP="00382454">
      <w:pPr>
        <w:numPr>
          <w:ilvl w:val="0"/>
          <w:numId w:val="1"/>
        </w:numPr>
        <w:spacing w:after="0" w:line="240" w:lineRule="auto"/>
        <w:jc w:val="both"/>
        <w:rPr>
          <w:rFonts w:ascii="Gill Sans MT" w:hAnsi="Gill Sans MT"/>
        </w:rPr>
      </w:pPr>
      <w:r w:rsidRPr="00A1615F">
        <w:rPr>
          <w:rFonts w:ascii="Gill Sans MT" w:hAnsi="Gill Sans MT"/>
        </w:rPr>
        <w:t>Prepare registers and update records (</w:t>
      </w:r>
      <w:proofErr w:type="spellStart"/>
      <w:proofErr w:type="gramStart"/>
      <w:r w:rsidRPr="00A1615F">
        <w:rPr>
          <w:rFonts w:ascii="Gill Sans MT" w:hAnsi="Gill Sans MT"/>
        </w:rPr>
        <w:t>eg</w:t>
      </w:r>
      <w:proofErr w:type="spellEnd"/>
      <w:proofErr w:type="gramEnd"/>
      <w:r w:rsidRPr="00A1615F">
        <w:rPr>
          <w:rFonts w:ascii="Gill Sans MT" w:hAnsi="Gill Sans MT"/>
        </w:rPr>
        <w:t xml:space="preserve"> for school dinners / free school meals / milk lists / breakfast club) and ensure information is shared as required</w:t>
      </w:r>
    </w:p>
    <w:p w14:paraId="5F166603" w14:textId="77777777" w:rsidR="00382454" w:rsidRPr="00A1615F" w:rsidRDefault="00382454" w:rsidP="00382454">
      <w:pPr>
        <w:pStyle w:val="ListParagraph"/>
        <w:jc w:val="both"/>
        <w:rPr>
          <w:rFonts w:ascii="Gill Sans MT" w:hAnsi="Gill Sans MT"/>
          <w:color w:val="auto"/>
          <w:sz w:val="22"/>
          <w:szCs w:val="22"/>
        </w:rPr>
      </w:pPr>
    </w:p>
    <w:p w14:paraId="79545BAD" w14:textId="77777777" w:rsidR="00382454" w:rsidRPr="00A1615F" w:rsidRDefault="00382454" w:rsidP="00382454">
      <w:pPr>
        <w:numPr>
          <w:ilvl w:val="0"/>
          <w:numId w:val="1"/>
        </w:numPr>
        <w:spacing w:after="0" w:line="240" w:lineRule="auto"/>
        <w:jc w:val="both"/>
        <w:rPr>
          <w:rFonts w:ascii="Gill Sans MT" w:hAnsi="Gill Sans MT"/>
        </w:rPr>
      </w:pPr>
      <w:r w:rsidRPr="00A1615F">
        <w:rPr>
          <w:rFonts w:ascii="Gill Sans MT" w:hAnsi="Gill Sans MT"/>
        </w:rPr>
        <w:t>Prepare and distribute routine home / school correspondence for approval by Headteacher</w:t>
      </w:r>
    </w:p>
    <w:p w14:paraId="344DECD7" w14:textId="77777777" w:rsidR="00382454" w:rsidRPr="00A1615F" w:rsidRDefault="00382454" w:rsidP="00382454">
      <w:pPr>
        <w:pStyle w:val="ListParagraph"/>
        <w:jc w:val="both"/>
        <w:rPr>
          <w:rFonts w:ascii="Gill Sans MT" w:hAnsi="Gill Sans MT"/>
          <w:color w:val="auto"/>
          <w:sz w:val="22"/>
          <w:szCs w:val="22"/>
        </w:rPr>
      </w:pPr>
    </w:p>
    <w:p w14:paraId="2C83CAA6" w14:textId="77777777" w:rsidR="00382454" w:rsidRPr="00A1615F" w:rsidRDefault="00382454" w:rsidP="00382454">
      <w:pPr>
        <w:numPr>
          <w:ilvl w:val="0"/>
          <w:numId w:val="1"/>
        </w:numPr>
        <w:spacing w:after="0" w:line="240" w:lineRule="auto"/>
        <w:jc w:val="both"/>
        <w:rPr>
          <w:rFonts w:ascii="Gill Sans MT" w:hAnsi="Gill Sans MT"/>
        </w:rPr>
      </w:pPr>
      <w:r w:rsidRPr="00A1615F">
        <w:rPr>
          <w:rFonts w:ascii="Gill Sans MT" w:hAnsi="Gill Sans MT"/>
        </w:rPr>
        <w:t xml:space="preserve">Assist with the organisation of school trips / clubs – ensuring all required records and permission slips are available to the group leader </w:t>
      </w:r>
    </w:p>
    <w:p w14:paraId="57021446" w14:textId="77777777" w:rsidR="00382454" w:rsidRPr="00A1615F" w:rsidRDefault="00382454" w:rsidP="00382454">
      <w:pPr>
        <w:pStyle w:val="ListParagraph"/>
        <w:jc w:val="both"/>
        <w:rPr>
          <w:rFonts w:ascii="Gill Sans MT" w:hAnsi="Gill Sans MT"/>
          <w:color w:val="auto"/>
          <w:sz w:val="22"/>
          <w:szCs w:val="22"/>
        </w:rPr>
      </w:pPr>
    </w:p>
    <w:p w14:paraId="05D0B6B2" w14:textId="77777777" w:rsidR="00382454" w:rsidRPr="00A1615F" w:rsidRDefault="00382454" w:rsidP="00382454">
      <w:pPr>
        <w:numPr>
          <w:ilvl w:val="0"/>
          <w:numId w:val="1"/>
        </w:numPr>
        <w:spacing w:after="0" w:line="240" w:lineRule="auto"/>
        <w:jc w:val="both"/>
        <w:rPr>
          <w:rFonts w:ascii="Gill Sans MT" w:hAnsi="Gill Sans MT"/>
        </w:rPr>
      </w:pPr>
      <w:r w:rsidRPr="00A1615F">
        <w:rPr>
          <w:rFonts w:ascii="Gill Sans MT" w:hAnsi="Gill Sans MT"/>
        </w:rPr>
        <w:t>Record and post all outgoing mail and receive / open and distribute all incoming mail and deliveries.  Track circulation of correspondence in school as required</w:t>
      </w:r>
    </w:p>
    <w:p w14:paraId="32FD8868" w14:textId="77777777" w:rsidR="00382454" w:rsidRPr="00A1615F" w:rsidRDefault="00382454" w:rsidP="00382454">
      <w:pPr>
        <w:pStyle w:val="ListParagraph"/>
        <w:jc w:val="both"/>
        <w:rPr>
          <w:rFonts w:ascii="Gill Sans MT" w:hAnsi="Gill Sans MT"/>
          <w:color w:val="auto"/>
          <w:sz w:val="22"/>
          <w:szCs w:val="22"/>
        </w:rPr>
      </w:pPr>
    </w:p>
    <w:p w14:paraId="4366CB08" w14:textId="77777777" w:rsidR="00382454" w:rsidRPr="00A1615F" w:rsidRDefault="00382454" w:rsidP="00382454">
      <w:pPr>
        <w:numPr>
          <w:ilvl w:val="0"/>
          <w:numId w:val="1"/>
        </w:numPr>
        <w:spacing w:after="0" w:line="240" w:lineRule="auto"/>
        <w:jc w:val="both"/>
        <w:rPr>
          <w:rFonts w:ascii="Gill Sans MT" w:hAnsi="Gill Sans MT"/>
        </w:rPr>
      </w:pPr>
      <w:r w:rsidRPr="00A1615F">
        <w:rPr>
          <w:rFonts w:ascii="Gill Sans MT" w:hAnsi="Gill Sans MT"/>
        </w:rPr>
        <w:t>Maintain school diary and arrange meetings / room bookings / visits from external agencies as required</w:t>
      </w:r>
    </w:p>
    <w:p w14:paraId="5987D629" w14:textId="77777777" w:rsidR="00382454" w:rsidRPr="00A1615F" w:rsidRDefault="00382454" w:rsidP="00382454">
      <w:pPr>
        <w:pStyle w:val="ListParagraph"/>
        <w:jc w:val="both"/>
        <w:rPr>
          <w:rFonts w:ascii="Gill Sans MT" w:hAnsi="Gill Sans MT"/>
          <w:color w:val="auto"/>
          <w:sz w:val="22"/>
          <w:szCs w:val="22"/>
        </w:rPr>
      </w:pPr>
    </w:p>
    <w:p w14:paraId="4B2FBE15" w14:textId="77777777" w:rsidR="00382454" w:rsidRPr="00A1615F" w:rsidRDefault="00382454" w:rsidP="00382454">
      <w:pPr>
        <w:numPr>
          <w:ilvl w:val="0"/>
          <w:numId w:val="1"/>
        </w:numPr>
        <w:spacing w:after="0" w:line="240" w:lineRule="auto"/>
        <w:jc w:val="both"/>
        <w:rPr>
          <w:rFonts w:ascii="Gill Sans MT" w:hAnsi="Gill Sans MT"/>
        </w:rPr>
      </w:pPr>
      <w:r w:rsidRPr="00A1615F">
        <w:rPr>
          <w:rFonts w:ascii="Gill Sans MT" w:hAnsi="Gill Sans MT"/>
        </w:rPr>
        <w:lastRenderedPageBreak/>
        <w:t xml:space="preserve">Undertake a range of administrative tasks to support the efficient operation of the school – including word processing / data entry / filing </w:t>
      </w:r>
    </w:p>
    <w:p w14:paraId="019C07A5" w14:textId="77777777" w:rsidR="00382454" w:rsidRPr="00A1615F" w:rsidRDefault="00382454" w:rsidP="00382454">
      <w:pPr>
        <w:pStyle w:val="ListParagraph"/>
        <w:rPr>
          <w:rFonts w:ascii="Gill Sans MT" w:hAnsi="Gill Sans MT"/>
          <w:color w:val="auto"/>
          <w:sz w:val="22"/>
          <w:szCs w:val="22"/>
        </w:rPr>
      </w:pPr>
    </w:p>
    <w:p w14:paraId="59DDFA84" w14:textId="77777777" w:rsidR="00382454" w:rsidRPr="00A1615F" w:rsidRDefault="00382454" w:rsidP="00382454">
      <w:pPr>
        <w:numPr>
          <w:ilvl w:val="0"/>
          <w:numId w:val="1"/>
        </w:numPr>
        <w:spacing w:after="0" w:line="240" w:lineRule="auto"/>
        <w:jc w:val="both"/>
        <w:rPr>
          <w:rFonts w:ascii="Gill Sans MT" w:hAnsi="Gill Sans MT"/>
        </w:rPr>
      </w:pPr>
      <w:r w:rsidRPr="00A1615F">
        <w:rPr>
          <w:rFonts w:ascii="Gill Sans MT" w:hAnsi="Gill Sans MT"/>
        </w:rPr>
        <w:t xml:space="preserve">Assist in keeping the school calendar up to date, including room bookings, visits from external agencies and car parking as required. </w:t>
      </w:r>
    </w:p>
    <w:p w14:paraId="33E06EED" w14:textId="77777777" w:rsidR="00382454" w:rsidRPr="00A1615F" w:rsidRDefault="00382454" w:rsidP="00382454">
      <w:pPr>
        <w:pStyle w:val="ListParagraph"/>
        <w:rPr>
          <w:rFonts w:ascii="Gill Sans MT" w:hAnsi="Gill Sans MT"/>
          <w:color w:val="auto"/>
          <w:sz w:val="22"/>
          <w:szCs w:val="22"/>
        </w:rPr>
      </w:pPr>
    </w:p>
    <w:p w14:paraId="440C384A" w14:textId="77777777" w:rsidR="00382454" w:rsidRPr="00A1615F" w:rsidRDefault="00382454" w:rsidP="00382454">
      <w:pPr>
        <w:numPr>
          <w:ilvl w:val="0"/>
          <w:numId w:val="1"/>
        </w:numPr>
        <w:spacing w:after="0" w:line="240" w:lineRule="auto"/>
        <w:jc w:val="both"/>
        <w:rPr>
          <w:rFonts w:ascii="Gill Sans MT" w:hAnsi="Gill Sans MT"/>
        </w:rPr>
      </w:pPr>
      <w:r w:rsidRPr="00A1615F">
        <w:rPr>
          <w:rFonts w:ascii="Gill Sans MT" w:hAnsi="Gill Sans MT"/>
        </w:rPr>
        <w:t>Assist with arrangements for visits, for example by school nurse, photographer and other meetings as required sending relevant documents to participants and taking accurate meeting notes as required</w:t>
      </w:r>
    </w:p>
    <w:p w14:paraId="23D83F95" w14:textId="77777777" w:rsidR="00382454" w:rsidRPr="00A1615F" w:rsidRDefault="00382454" w:rsidP="00382454">
      <w:pPr>
        <w:pStyle w:val="ListParagraph"/>
        <w:rPr>
          <w:rFonts w:ascii="Gill Sans MT" w:hAnsi="Gill Sans MT"/>
          <w:color w:val="auto"/>
          <w:sz w:val="22"/>
          <w:szCs w:val="22"/>
        </w:rPr>
      </w:pPr>
    </w:p>
    <w:p w14:paraId="3A0C02A8" w14:textId="77777777" w:rsidR="00382454" w:rsidRPr="00A1615F" w:rsidRDefault="00382454" w:rsidP="00382454">
      <w:pPr>
        <w:pStyle w:val="Standard"/>
        <w:numPr>
          <w:ilvl w:val="0"/>
          <w:numId w:val="1"/>
        </w:numPr>
        <w:jc w:val="both"/>
        <w:rPr>
          <w:rFonts w:ascii="Gill Sans MT" w:hAnsi="Gill Sans MT"/>
          <w:sz w:val="22"/>
          <w:szCs w:val="22"/>
        </w:rPr>
      </w:pPr>
      <w:r w:rsidRPr="00A1615F">
        <w:rPr>
          <w:rFonts w:ascii="Gill Sans MT" w:hAnsi="Gill Sans MT"/>
          <w:sz w:val="22"/>
          <w:szCs w:val="22"/>
        </w:rPr>
        <w:t xml:space="preserve">Be the First point of contact for sick pupils, liaise with parents / carers / staff </w:t>
      </w:r>
    </w:p>
    <w:p w14:paraId="79CEC477" w14:textId="77777777" w:rsidR="00382454" w:rsidRPr="00A1615F" w:rsidRDefault="00382454" w:rsidP="00382454">
      <w:pPr>
        <w:pStyle w:val="ListParagraph"/>
        <w:rPr>
          <w:rFonts w:ascii="Gill Sans MT" w:hAnsi="Gill Sans MT"/>
          <w:color w:val="auto"/>
          <w:sz w:val="22"/>
          <w:szCs w:val="22"/>
        </w:rPr>
      </w:pPr>
    </w:p>
    <w:p w14:paraId="0C53F67B" w14:textId="77777777" w:rsidR="00382454" w:rsidRPr="00A1615F" w:rsidRDefault="00382454" w:rsidP="00382454">
      <w:pPr>
        <w:pStyle w:val="Standard"/>
        <w:numPr>
          <w:ilvl w:val="0"/>
          <w:numId w:val="1"/>
        </w:numPr>
        <w:rPr>
          <w:rFonts w:ascii="Gill Sans MT" w:hAnsi="Gill Sans MT"/>
          <w:sz w:val="22"/>
          <w:szCs w:val="22"/>
        </w:rPr>
      </w:pPr>
      <w:r w:rsidRPr="00A1615F">
        <w:rPr>
          <w:rFonts w:ascii="Gill Sans MT" w:hAnsi="Gill Sans MT"/>
          <w:sz w:val="22"/>
          <w:szCs w:val="22"/>
        </w:rPr>
        <w:t>Administer basic first aid and medication (training will be provided).</w:t>
      </w:r>
    </w:p>
    <w:p w14:paraId="0C2379DE" w14:textId="77777777" w:rsidR="00382454" w:rsidRPr="00A1615F" w:rsidRDefault="00382454" w:rsidP="00382454">
      <w:pPr>
        <w:pStyle w:val="Standard"/>
        <w:rPr>
          <w:rFonts w:ascii="Gill Sans MT" w:hAnsi="Gill Sans MT"/>
          <w:sz w:val="22"/>
          <w:szCs w:val="22"/>
        </w:rPr>
      </w:pPr>
    </w:p>
    <w:p w14:paraId="4807016E" w14:textId="77777777" w:rsidR="00382454" w:rsidRPr="00A1615F" w:rsidRDefault="00382454" w:rsidP="00382454">
      <w:pPr>
        <w:pStyle w:val="Standard"/>
        <w:rPr>
          <w:rFonts w:ascii="Gill Sans MT" w:hAnsi="Gill Sans MT"/>
          <w:sz w:val="22"/>
          <w:szCs w:val="22"/>
        </w:rPr>
      </w:pPr>
    </w:p>
    <w:p w14:paraId="4FCEB340" w14:textId="77777777" w:rsidR="00382454" w:rsidRPr="00A1615F" w:rsidRDefault="00382454" w:rsidP="00382454">
      <w:pPr>
        <w:pStyle w:val="Standard"/>
        <w:rPr>
          <w:rFonts w:ascii="Gill Sans MT" w:hAnsi="Gill Sans MT"/>
          <w:sz w:val="22"/>
          <w:szCs w:val="22"/>
        </w:rPr>
      </w:pPr>
      <w:r w:rsidRPr="00A1615F">
        <w:rPr>
          <w:rFonts w:ascii="Gill Sans MT" w:hAnsi="Gill Sans MT"/>
          <w:sz w:val="22"/>
          <w:szCs w:val="22"/>
        </w:rPr>
        <w:t>In additional you may be expected to:</w:t>
      </w:r>
    </w:p>
    <w:p w14:paraId="47BF735E" w14:textId="77777777" w:rsidR="00382454" w:rsidRPr="00A1615F" w:rsidRDefault="00382454" w:rsidP="00382454">
      <w:pPr>
        <w:pStyle w:val="Standard"/>
        <w:rPr>
          <w:rFonts w:ascii="Gill Sans MT" w:hAnsi="Gill Sans MT"/>
          <w:sz w:val="22"/>
          <w:szCs w:val="22"/>
        </w:rPr>
      </w:pPr>
    </w:p>
    <w:p w14:paraId="16B9C42D" w14:textId="77777777" w:rsidR="00382454" w:rsidRPr="00A1615F" w:rsidRDefault="00382454" w:rsidP="00382454">
      <w:pPr>
        <w:pStyle w:val="Standard"/>
        <w:numPr>
          <w:ilvl w:val="0"/>
          <w:numId w:val="2"/>
        </w:numPr>
        <w:rPr>
          <w:rFonts w:ascii="Gill Sans MT" w:hAnsi="Gill Sans MT"/>
          <w:sz w:val="22"/>
          <w:szCs w:val="22"/>
        </w:rPr>
      </w:pPr>
      <w:r w:rsidRPr="00A1615F">
        <w:rPr>
          <w:rFonts w:ascii="Gill Sans MT" w:hAnsi="Gill Sans MT"/>
          <w:sz w:val="22"/>
          <w:szCs w:val="22"/>
        </w:rPr>
        <w:t xml:space="preserve">Arrange orderly and secure storage of supplies. </w:t>
      </w:r>
    </w:p>
    <w:p w14:paraId="6FA7C2D1" w14:textId="77777777" w:rsidR="00382454" w:rsidRPr="00A1615F" w:rsidRDefault="00382454" w:rsidP="00382454">
      <w:pPr>
        <w:pStyle w:val="Standard"/>
        <w:numPr>
          <w:ilvl w:val="0"/>
          <w:numId w:val="2"/>
        </w:numPr>
        <w:rPr>
          <w:rFonts w:ascii="Gill Sans MT" w:hAnsi="Gill Sans MT"/>
          <w:sz w:val="22"/>
          <w:szCs w:val="22"/>
        </w:rPr>
      </w:pPr>
      <w:r w:rsidRPr="00A1615F">
        <w:rPr>
          <w:rFonts w:ascii="Gill Sans MT" w:hAnsi="Gill Sans MT"/>
          <w:sz w:val="22"/>
          <w:szCs w:val="22"/>
        </w:rPr>
        <w:t>Assist the PTFA with the planning and co-ordination of school fund raising events.</w:t>
      </w:r>
    </w:p>
    <w:p w14:paraId="11E9CF47" w14:textId="77777777" w:rsidR="00382454" w:rsidRPr="00A1615F" w:rsidRDefault="00382454" w:rsidP="00382454">
      <w:pPr>
        <w:pStyle w:val="Standard"/>
        <w:numPr>
          <w:ilvl w:val="0"/>
          <w:numId w:val="2"/>
        </w:numPr>
        <w:rPr>
          <w:rFonts w:ascii="Gill Sans MT" w:hAnsi="Gill Sans MT"/>
          <w:sz w:val="22"/>
          <w:szCs w:val="22"/>
        </w:rPr>
      </w:pPr>
      <w:r w:rsidRPr="00A1615F">
        <w:rPr>
          <w:rFonts w:ascii="Gill Sans MT" w:hAnsi="Gill Sans MT"/>
          <w:sz w:val="22"/>
          <w:szCs w:val="22"/>
        </w:rPr>
        <w:t>Assist with keeping the school website up to date.</w:t>
      </w:r>
    </w:p>
    <w:p w14:paraId="51C19A4D" w14:textId="5DF8E2F0" w:rsidR="00382454" w:rsidRPr="00A1615F" w:rsidRDefault="00382454" w:rsidP="00382454">
      <w:pPr>
        <w:pStyle w:val="Standard"/>
        <w:numPr>
          <w:ilvl w:val="0"/>
          <w:numId w:val="2"/>
        </w:numPr>
        <w:rPr>
          <w:rFonts w:ascii="Gill Sans MT" w:hAnsi="Gill Sans MT"/>
          <w:sz w:val="22"/>
          <w:szCs w:val="22"/>
        </w:rPr>
      </w:pPr>
      <w:r w:rsidRPr="00A1615F">
        <w:rPr>
          <w:rFonts w:ascii="Gill Sans MT" w:hAnsi="Gill Sans MT"/>
          <w:sz w:val="22"/>
          <w:szCs w:val="22"/>
        </w:rPr>
        <w:t>Assist with monitoring stock levels of stationery.</w:t>
      </w:r>
    </w:p>
    <w:p w14:paraId="775E3747" w14:textId="77777777" w:rsidR="00A1615F" w:rsidRPr="00A1615F" w:rsidRDefault="00A1615F" w:rsidP="00A1615F">
      <w:pPr>
        <w:rPr>
          <w:rFonts w:ascii="Gill Sans MT" w:hAnsi="Gill Sans MT"/>
        </w:rPr>
      </w:pPr>
      <w:r w:rsidRPr="00A1615F">
        <w:rPr>
          <w:rFonts w:ascii="Gill Sans MT" w:hAnsi="Gill Sans MT"/>
        </w:rPr>
        <w:t xml:space="preserve">The following outlines the criteria for this post.   Applicants who have a disability and who meet the criteria will be shortlisted.   </w:t>
      </w:r>
    </w:p>
    <w:p w14:paraId="747B9FBE" w14:textId="57D3A37E" w:rsidR="00A1615F" w:rsidRDefault="00A1615F" w:rsidP="00A1615F">
      <w:pPr>
        <w:rPr>
          <w:rFonts w:ascii="Gill Sans MT" w:hAnsi="Gill Sans MT"/>
        </w:rPr>
      </w:pPr>
    </w:p>
    <w:p w14:paraId="6D33FF46" w14:textId="499FD8FA" w:rsidR="008928B7" w:rsidRPr="008928B7" w:rsidRDefault="008928B7" w:rsidP="00A1615F">
      <w:pPr>
        <w:rPr>
          <w:rFonts w:ascii="Gill Sans MT" w:hAnsi="Gill Sans MT"/>
          <w:b/>
          <w:bCs/>
        </w:rPr>
      </w:pPr>
      <w:r w:rsidRPr="008928B7">
        <w:rPr>
          <w:rFonts w:ascii="Gill Sans MT" w:hAnsi="Gill Sans MT"/>
          <w:b/>
          <w:bCs/>
        </w:rPr>
        <w:t>Person Specification</w:t>
      </w:r>
    </w:p>
    <w:p w14:paraId="45AC2D17" w14:textId="77777777" w:rsidR="00A1615F" w:rsidRPr="00A1615F" w:rsidRDefault="00A1615F" w:rsidP="00A1615F">
      <w:pPr>
        <w:rPr>
          <w:rFonts w:ascii="Gill Sans MT" w:hAnsi="Gill Sans MT"/>
        </w:rPr>
      </w:pPr>
      <w:r w:rsidRPr="00A1615F">
        <w:rPr>
          <w:rFonts w:ascii="Gill Sans MT" w:hAnsi="Gill Sans MT"/>
        </w:rPr>
        <w:t>Applicants should describe in their application how they meet these criteria.</w:t>
      </w:r>
    </w:p>
    <w:p w14:paraId="794AA8F0" w14:textId="77777777" w:rsidR="00A1615F" w:rsidRPr="00A1615F" w:rsidRDefault="00A1615F" w:rsidP="00A1615F">
      <w:pPr>
        <w:rPr>
          <w:rFonts w:ascii="Gill Sans MT" w:hAnsi="Gill Sans M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802"/>
        <w:gridCol w:w="6662"/>
      </w:tblGrid>
      <w:tr w:rsidR="00A1615F" w:rsidRPr="00A1615F" w14:paraId="2ACF2FB7" w14:textId="77777777" w:rsidTr="00A1615F">
        <w:tc>
          <w:tcPr>
            <w:tcW w:w="2802" w:type="dxa"/>
            <w:tcBorders>
              <w:top w:val="single" w:sz="6" w:space="0" w:color="auto"/>
              <w:left w:val="single" w:sz="6" w:space="0" w:color="auto"/>
              <w:bottom w:val="single" w:sz="6" w:space="0" w:color="auto"/>
              <w:right w:val="single" w:sz="6" w:space="0" w:color="auto"/>
            </w:tcBorders>
          </w:tcPr>
          <w:p w14:paraId="403FFA5F" w14:textId="77777777" w:rsidR="00A1615F" w:rsidRPr="00A1615F" w:rsidRDefault="00A1615F">
            <w:pPr>
              <w:rPr>
                <w:rFonts w:ascii="Gill Sans MT" w:hAnsi="Gill Sans MT"/>
                <w:b/>
              </w:rPr>
            </w:pPr>
          </w:p>
        </w:tc>
        <w:tc>
          <w:tcPr>
            <w:tcW w:w="6662" w:type="dxa"/>
            <w:tcBorders>
              <w:top w:val="single" w:sz="6" w:space="0" w:color="auto"/>
              <w:left w:val="single" w:sz="6" w:space="0" w:color="auto"/>
              <w:bottom w:val="single" w:sz="6" w:space="0" w:color="auto"/>
              <w:right w:val="single" w:sz="6" w:space="0" w:color="auto"/>
            </w:tcBorders>
            <w:hideMark/>
          </w:tcPr>
          <w:p w14:paraId="7174D9A9" w14:textId="77777777" w:rsidR="00A1615F" w:rsidRPr="00A1615F" w:rsidRDefault="00A1615F">
            <w:pPr>
              <w:rPr>
                <w:rFonts w:ascii="Gill Sans MT" w:hAnsi="Gill Sans MT"/>
                <w:b/>
              </w:rPr>
            </w:pPr>
            <w:r w:rsidRPr="00A1615F">
              <w:rPr>
                <w:rFonts w:ascii="Gill Sans MT" w:hAnsi="Gill Sans MT"/>
                <w:b/>
              </w:rPr>
              <w:t xml:space="preserve">CRITERIA </w:t>
            </w:r>
          </w:p>
        </w:tc>
      </w:tr>
      <w:tr w:rsidR="00A1615F" w:rsidRPr="00A1615F" w14:paraId="6C0723AC" w14:textId="77777777" w:rsidTr="00A1615F">
        <w:tc>
          <w:tcPr>
            <w:tcW w:w="2802" w:type="dxa"/>
            <w:tcBorders>
              <w:top w:val="single" w:sz="6" w:space="0" w:color="auto"/>
              <w:left w:val="single" w:sz="6" w:space="0" w:color="auto"/>
              <w:bottom w:val="single" w:sz="6" w:space="0" w:color="auto"/>
              <w:right w:val="single" w:sz="6" w:space="0" w:color="auto"/>
            </w:tcBorders>
          </w:tcPr>
          <w:p w14:paraId="69665B1E" w14:textId="77777777" w:rsidR="00A1615F" w:rsidRPr="00A1615F" w:rsidRDefault="00A1615F">
            <w:pPr>
              <w:rPr>
                <w:rFonts w:ascii="Gill Sans MT" w:hAnsi="Gill Sans MT"/>
                <w:i/>
              </w:rPr>
            </w:pPr>
            <w:r w:rsidRPr="00A1615F">
              <w:rPr>
                <w:rFonts w:ascii="Gill Sans MT" w:hAnsi="Gill Sans MT"/>
                <w:b/>
              </w:rPr>
              <w:t>QUALIFICATIONS</w:t>
            </w:r>
          </w:p>
          <w:p w14:paraId="16C26D5C" w14:textId="77777777" w:rsidR="00A1615F" w:rsidRPr="00A1615F" w:rsidRDefault="00A1615F">
            <w:pPr>
              <w:rPr>
                <w:rFonts w:ascii="Gill Sans MT" w:hAnsi="Gill Sans MT"/>
                <w:b/>
              </w:rPr>
            </w:pPr>
          </w:p>
          <w:p w14:paraId="3BEA25A2" w14:textId="77777777" w:rsidR="00A1615F" w:rsidRPr="00A1615F" w:rsidRDefault="00A1615F">
            <w:pPr>
              <w:rPr>
                <w:rFonts w:ascii="Gill Sans MT" w:hAnsi="Gill Sans MT"/>
                <w:b/>
              </w:rPr>
            </w:pPr>
          </w:p>
        </w:tc>
        <w:tc>
          <w:tcPr>
            <w:tcW w:w="6662" w:type="dxa"/>
            <w:tcBorders>
              <w:top w:val="single" w:sz="6" w:space="0" w:color="auto"/>
              <w:left w:val="single" w:sz="6" w:space="0" w:color="auto"/>
              <w:bottom w:val="single" w:sz="6" w:space="0" w:color="auto"/>
              <w:right w:val="single" w:sz="6" w:space="0" w:color="auto"/>
            </w:tcBorders>
          </w:tcPr>
          <w:p w14:paraId="20B28F12" w14:textId="77777777" w:rsidR="00A1615F" w:rsidRPr="00A1615F" w:rsidRDefault="00A1615F">
            <w:pPr>
              <w:rPr>
                <w:rFonts w:ascii="Gill Sans MT" w:hAnsi="Gill Sans MT"/>
              </w:rPr>
            </w:pPr>
          </w:p>
          <w:p w14:paraId="7D27697F" w14:textId="77777777" w:rsidR="00A1615F" w:rsidRPr="00A1615F" w:rsidRDefault="00A1615F">
            <w:pPr>
              <w:rPr>
                <w:rFonts w:ascii="Gill Sans MT" w:hAnsi="Gill Sans MT"/>
              </w:rPr>
            </w:pPr>
            <w:r w:rsidRPr="00A1615F">
              <w:rPr>
                <w:rFonts w:ascii="Gill Sans MT" w:hAnsi="Gill Sans MT"/>
              </w:rPr>
              <w:t>NVQ 2 or equivalent</w:t>
            </w:r>
          </w:p>
        </w:tc>
      </w:tr>
      <w:tr w:rsidR="00A1615F" w:rsidRPr="00A1615F" w14:paraId="73AE5EAD" w14:textId="77777777" w:rsidTr="00A1615F">
        <w:tc>
          <w:tcPr>
            <w:tcW w:w="2802" w:type="dxa"/>
            <w:tcBorders>
              <w:top w:val="single" w:sz="6" w:space="0" w:color="auto"/>
              <w:left w:val="single" w:sz="6" w:space="0" w:color="auto"/>
              <w:bottom w:val="single" w:sz="6" w:space="0" w:color="auto"/>
              <w:right w:val="single" w:sz="6" w:space="0" w:color="auto"/>
            </w:tcBorders>
          </w:tcPr>
          <w:p w14:paraId="68F0651C" w14:textId="77777777" w:rsidR="00A1615F" w:rsidRPr="00A1615F" w:rsidRDefault="00A1615F">
            <w:pPr>
              <w:rPr>
                <w:rFonts w:ascii="Gill Sans MT" w:hAnsi="Gill Sans MT"/>
                <w:b/>
              </w:rPr>
            </w:pPr>
            <w:r w:rsidRPr="00A1615F">
              <w:rPr>
                <w:rFonts w:ascii="Gill Sans MT" w:hAnsi="Gill Sans MT"/>
                <w:b/>
              </w:rPr>
              <w:t>EXPERIENCE</w:t>
            </w:r>
          </w:p>
          <w:p w14:paraId="6963C51A" w14:textId="77777777" w:rsidR="00A1615F" w:rsidRPr="00A1615F" w:rsidRDefault="00A1615F">
            <w:pPr>
              <w:rPr>
                <w:rFonts w:ascii="Gill Sans MT" w:hAnsi="Gill Sans MT"/>
                <w:b/>
              </w:rPr>
            </w:pPr>
          </w:p>
          <w:p w14:paraId="338D5FCC" w14:textId="77777777" w:rsidR="00A1615F" w:rsidRPr="00A1615F" w:rsidRDefault="00A1615F">
            <w:pPr>
              <w:rPr>
                <w:rFonts w:ascii="Gill Sans MT" w:hAnsi="Gill Sans MT"/>
                <w:b/>
              </w:rPr>
            </w:pPr>
          </w:p>
          <w:p w14:paraId="51A0D76C" w14:textId="77777777" w:rsidR="00A1615F" w:rsidRPr="00A1615F" w:rsidRDefault="00A1615F">
            <w:pPr>
              <w:rPr>
                <w:rFonts w:ascii="Gill Sans MT" w:hAnsi="Gill Sans MT"/>
                <w:b/>
              </w:rPr>
            </w:pPr>
          </w:p>
        </w:tc>
        <w:tc>
          <w:tcPr>
            <w:tcW w:w="6662" w:type="dxa"/>
            <w:tcBorders>
              <w:top w:val="single" w:sz="6" w:space="0" w:color="auto"/>
              <w:left w:val="single" w:sz="6" w:space="0" w:color="auto"/>
              <w:bottom w:val="single" w:sz="6" w:space="0" w:color="auto"/>
              <w:right w:val="single" w:sz="6" w:space="0" w:color="auto"/>
            </w:tcBorders>
          </w:tcPr>
          <w:p w14:paraId="22751A8F" w14:textId="77777777" w:rsidR="00A1615F" w:rsidRPr="00A1615F" w:rsidRDefault="00A1615F">
            <w:pPr>
              <w:rPr>
                <w:rFonts w:ascii="Gill Sans MT" w:hAnsi="Gill Sans MT"/>
              </w:rPr>
            </w:pPr>
          </w:p>
          <w:p w14:paraId="0188AF01" w14:textId="77777777" w:rsidR="00A1615F" w:rsidRPr="00A1615F" w:rsidRDefault="00A1615F">
            <w:pPr>
              <w:rPr>
                <w:rFonts w:ascii="Gill Sans MT" w:hAnsi="Gill Sans MT"/>
              </w:rPr>
            </w:pPr>
            <w:r w:rsidRPr="00A1615F">
              <w:rPr>
                <w:rFonts w:ascii="Gill Sans MT" w:hAnsi="Gill Sans MT"/>
              </w:rPr>
              <w:t>Some knowledge of administration and office systems</w:t>
            </w:r>
          </w:p>
        </w:tc>
      </w:tr>
      <w:tr w:rsidR="00A1615F" w:rsidRPr="00A1615F" w14:paraId="35024336" w14:textId="77777777" w:rsidTr="00A1615F">
        <w:tc>
          <w:tcPr>
            <w:tcW w:w="2802" w:type="dxa"/>
            <w:tcBorders>
              <w:top w:val="single" w:sz="6" w:space="0" w:color="auto"/>
              <w:left w:val="single" w:sz="6" w:space="0" w:color="auto"/>
              <w:bottom w:val="single" w:sz="6" w:space="0" w:color="auto"/>
              <w:right w:val="single" w:sz="6" w:space="0" w:color="auto"/>
            </w:tcBorders>
          </w:tcPr>
          <w:p w14:paraId="0372FE3A" w14:textId="77777777" w:rsidR="00A1615F" w:rsidRPr="00A1615F" w:rsidRDefault="00A1615F">
            <w:pPr>
              <w:rPr>
                <w:rFonts w:ascii="Gill Sans MT" w:hAnsi="Gill Sans MT"/>
                <w:b/>
              </w:rPr>
            </w:pPr>
            <w:r w:rsidRPr="00A1615F">
              <w:rPr>
                <w:rFonts w:ascii="Gill Sans MT" w:hAnsi="Gill Sans MT"/>
                <w:b/>
              </w:rPr>
              <w:t>SKILLS AND ABILITIES</w:t>
            </w:r>
          </w:p>
          <w:p w14:paraId="6D8F9AF5" w14:textId="77777777" w:rsidR="00A1615F" w:rsidRPr="00A1615F" w:rsidRDefault="00A1615F">
            <w:pPr>
              <w:rPr>
                <w:rFonts w:ascii="Gill Sans MT" w:hAnsi="Gill Sans MT"/>
                <w:b/>
              </w:rPr>
            </w:pPr>
          </w:p>
          <w:p w14:paraId="3938A96F" w14:textId="77777777" w:rsidR="00A1615F" w:rsidRPr="00A1615F" w:rsidRDefault="00A1615F">
            <w:pPr>
              <w:rPr>
                <w:rFonts w:ascii="Gill Sans MT" w:hAnsi="Gill Sans MT"/>
                <w:b/>
              </w:rPr>
            </w:pPr>
          </w:p>
          <w:p w14:paraId="4DC8C7B0" w14:textId="77777777" w:rsidR="00A1615F" w:rsidRPr="00A1615F" w:rsidRDefault="00A1615F">
            <w:pPr>
              <w:rPr>
                <w:rFonts w:ascii="Gill Sans MT" w:hAnsi="Gill Sans MT"/>
                <w:b/>
              </w:rPr>
            </w:pPr>
          </w:p>
          <w:p w14:paraId="2AA185E7" w14:textId="77777777" w:rsidR="00A1615F" w:rsidRPr="00A1615F" w:rsidRDefault="00A1615F">
            <w:pPr>
              <w:rPr>
                <w:rFonts w:ascii="Gill Sans MT" w:hAnsi="Gill Sans MT"/>
                <w:b/>
              </w:rPr>
            </w:pPr>
          </w:p>
          <w:p w14:paraId="119AB607" w14:textId="77777777" w:rsidR="00A1615F" w:rsidRPr="00A1615F" w:rsidRDefault="00A1615F">
            <w:pPr>
              <w:rPr>
                <w:rFonts w:ascii="Gill Sans MT" w:hAnsi="Gill Sans MT"/>
                <w:b/>
              </w:rPr>
            </w:pPr>
          </w:p>
          <w:p w14:paraId="7745EC7A" w14:textId="77777777" w:rsidR="00A1615F" w:rsidRPr="00A1615F" w:rsidRDefault="00A1615F">
            <w:pPr>
              <w:rPr>
                <w:rFonts w:ascii="Gill Sans MT" w:hAnsi="Gill Sans MT"/>
                <w:b/>
              </w:rPr>
            </w:pPr>
          </w:p>
          <w:p w14:paraId="508DFE87" w14:textId="77777777" w:rsidR="00A1615F" w:rsidRPr="00A1615F" w:rsidRDefault="00A1615F">
            <w:pPr>
              <w:rPr>
                <w:rFonts w:ascii="Gill Sans MT" w:hAnsi="Gill Sans MT"/>
                <w:b/>
              </w:rPr>
            </w:pPr>
          </w:p>
        </w:tc>
        <w:tc>
          <w:tcPr>
            <w:tcW w:w="6662" w:type="dxa"/>
            <w:tcBorders>
              <w:top w:val="single" w:sz="6" w:space="0" w:color="auto"/>
              <w:left w:val="single" w:sz="6" w:space="0" w:color="auto"/>
              <w:bottom w:val="single" w:sz="6" w:space="0" w:color="auto"/>
              <w:right w:val="single" w:sz="6" w:space="0" w:color="auto"/>
            </w:tcBorders>
          </w:tcPr>
          <w:p w14:paraId="726A64C5" w14:textId="77777777" w:rsidR="00A1615F" w:rsidRPr="00A1615F" w:rsidRDefault="00A1615F" w:rsidP="00A1615F">
            <w:pPr>
              <w:pStyle w:val="Default"/>
              <w:numPr>
                <w:ilvl w:val="0"/>
                <w:numId w:val="3"/>
              </w:numPr>
              <w:rPr>
                <w:rFonts w:ascii="Gill Sans MT" w:hAnsi="Gill Sans MT"/>
                <w:sz w:val="22"/>
                <w:szCs w:val="22"/>
              </w:rPr>
            </w:pPr>
            <w:r w:rsidRPr="00A1615F">
              <w:rPr>
                <w:rFonts w:ascii="Gill Sans MT" w:hAnsi="Gill Sans MT"/>
                <w:sz w:val="22"/>
                <w:szCs w:val="22"/>
              </w:rPr>
              <w:lastRenderedPageBreak/>
              <w:t xml:space="preserve">Ability to Communicate effectively with other school staff and teachers, senior leadership team, pupils, parents / carers, suppliers, visitors. </w:t>
            </w:r>
          </w:p>
          <w:p w14:paraId="76A8D0B3" w14:textId="77777777" w:rsidR="00A1615F" w:rsidRPr="00A1615F" w:rsidRDefault="00A1615F" w:rsidP="00A1615F">
            <w:pPr>
              <w:numPr>
                <w:ilvl w:val="0"/>
                <w:numId w:val="3"/>
              </w:numPr>
              <w:spacing w:after="0" w:line="240" w:lineRule="auto"/>
              <w:rPr>
                <w:rFonts w:ascii="Gill Sans MT" w:hAnsi="Gill Sans MT"/>
              </w:rPr>
            </w:pPr>
            <w:r w:rsidRPr="00A1615F">
              <w:rPr>
                <w:rFonts w:ascii="Gill Sans MT" w:hAnsi="Gill Sans MT"/>
              </w:rPr>
              <w:t xml:space="preserve">Literacy and numeracy skills – ability to read and write, put items in alphabetical order, add and subtract figures and to use a calculator   </w:t>
            </w:r>
          </w:p>
          <w:p w14:paraId="455B5C09" w14:textId="77777777" w:rsidR="00A1615F" w:rsidRPr="00A1615F" w:rsidRDefault="00A1615F" w:rsidP="00A1615F">
            <w:pPr>
              <w:numPr>
                <w:ilvl w:val="0"/>
                <w:numId w:val="3"/>
              </w:numPr>
              <w:spacing w:after="0" w:line="240" w:lineRule="auto"/>
              <w:rPr>
                <w:rFonts w:ascii="Gill Sans MT" w:hAnsi="Gill Sans MT"/>
              </w:rPr>
            </w:pPr>
            <w:r w:rsidRPr="00A1615F">
              <w:rPr>
                <w:rFonts w:ascii="Gill Sans MT" w:hAnsi="Gill Sans MT"/>
              </w:rPr>
              <w:lastRenderedPageBreak/>
              <w:t>Computer literacy – ability to use a computer and produce a range of accurate documents, using Windows WP package and basic spreadsheet/database and accurately input information, once training has been provided</w:t>
            </w:r>
          </w:p>
          <w:p w14:paraId="5CE6AC98" w14:textId="77777777" w:rsidR="00A1615F" w:rsidRPr="00A1615F" w:rsidRDefault="00A1615F" w:rsidP="00A1615F">
            <w:pPr>
              <w:numPr>
                <w:ilvl w:val="0"/>
                <w:numId w:val="3"/>
              </w:numPr>
              <w:spacing w:after="0" w:line="240" w:lineRule="auto"/>
              <w:rPr>
                <w:rFonts w:ascii="Gill Sans MT" w:hAnsi="Gill Sans MT"/>
              </w:rPr>
            </w:pPr>
            <w:r w:rsidRPr="00A1615F">
              <w:rPr>
                <w:rFonts w:ascii="Gill Sans MT" w:hAnsi="Gill Sans MT"/>
              </w:rPr>
              <w:t xml:space="preserve">Ability to work to deadlines, </w:t>
            </w:r>
            <w:proofErr w:type="spellStart"/>
            <w:proofErr w:type="gramStart"/>
            <w:r w:rsidRPr="00A1615F">
              <w:rPr>
                <w:rFonts w:ascii="Gill Sans MT" w:hAnsi="Gill Sans MT"/>
              </w:rPr>
              <w:t>eg</w:t>
            </w:r>
            <w:proofErr w:type="spellEnd"/>
            <w:proofErr w:type="gramEnd"/>
            <w:r w:rsidRPr="00A1615F">
              <w:rPr>
                <w:rFonts w:ascii="Gill Sans MT" w:hAnsi="Gill Sans MT"/>
              </w:rPr>
              <w:t xml:space="preserve"> when studying </w:t>
            </w:r>
          </w:p>
          <w:p w14:paraId="18782F91" w14:textId="77777777" w:rsidR="00A1615F" w:rsidRPr="00A1615F" w:rsidRDefault="00A1615F" w:rsidP="00A1615F">
            <w:pPr>
              <w:pStyle w:val="Default"/>
              <w:numPr>
                <w:ilvl w:val="0"/>
                <w:numId w:val="3"/>
              </w:numPr>
              <w:rPr>
                <w:rFonts w:ascii="Gill Sans MT" w:hAnsi="Gill Sans MT"/>
                <w:sz w:val="22"/>
                <w:szCs w:val="22"/>
              </w:rPr>
            </w:pPr>
            <w:r w:rsidRPr="00A1615F">
              <w:rPr>
                <w:rFonts w:ascii="Gill Sans MT" w:hAnsi="Gill Sans MT"/>
                <w:sz w:val="22"/>
                <w:szCs w:val="22"/>
              </w:rPr>
              <w:t xml:space="preserve">Ability to interact courteously and confidently with other school staff and teachers, senior leadership team, pupils, parents / carers, suppliers, visitors. </w:t>
            </w:r>
          </w:p>
          <w:p w14:paraId="55C59A2D" w14:textId="77777777" w:rsidR="00A1615F" w:rsidRPr="00A1615F" w:rsidRDefault="00A1615F" w:rsidP="00A1615F">
            <w:pPr>
              <w:numPr>
                <w:ilvl w:val="0"/>
                <w:numId w:val="3"/>
              </w:numPr>
              <w:spacing w:after="0" w:line="240" w:lineRule="auto"/>
              <w:rPr>
                <w:rFonts w:ascii="Gill Sans MT" w:hAnsi="Gill Sans MT"/>
              </w:rPr>
            </w:pPr>
            <w:r w:rsidRPr="00A1615F">
              <w:rPr>
                <w:rFonts w:ascii="Gill Sans MT" w:hAnsi="Gill Sans MT"/>
              </w:rPr>
              <w:t>Confidence and ability to ask questions relating to achieving the task</w:t>
            </w:r>
          </w:p>
          <w:p w14:paraId="18B89BA6" w14:textId="77777777" w:rsidR="00A1615F" w:rsidRPr="00A1615F" w:rsidRDefault="00A1615F" w:rsidP="00A1615F">
            <w:pPr>
              <w:numPr>
                <w:ilvl w:val="0"/>
                <w:numId w:val="3"/>
              </w:numPr>
              <w:spacing w:after="0" w:line="240" w:lineRule="auto"/>
              <w:rPr>
                <w:rFonts w:ascii="Gill Sans MT" w:hAnsi="Gill Sans MT"/>
              </w:rPr>
            </w:pPr>
            <w:r w:rsidRPr="00A1615F">
              <w:rPr>
                <w:rFonts w:ascii="Gill Sans MT" w:hAnsi="Gill Sans MT"/>
              </w:rPr>
              <w:t>Confident telephone manner and ability to write down accurate messages</w:t>
            </w:r>
          </w:p>
          <w:p w14:paraId="7D37E6F9" w14:textId="77777777" w:rsidR="00A1615F" w:rsidRPr="00A1615F" w:rsidRDefault="00A1615F" w:rsidP="00A1615F">
            <w:pPr>
              <w:numPr>
                <w:ilvl w:val="0"/>
                <w:numId w:val="3"/>
              </w:numPr>
              <w:spacing w:after="0" w:line="240" w:lineRule="auto"/>
              <w:rPr>
                <w:rFonts w:ascii="Gill Sans MT" w:hAnsi="Gill Sans MT"/>
              </w:rPr>
            </w:pPr>
            <w:r w:rsidRPr="00A1615F">
              <w:rPr>
                <w:rFonts w:ascii="Gill Sans MT" w:hAnsi="Gill Sans MT"/>
              </w:rPr>
              <w:t xml:space="preserve">Good organisational skills, gained either through a course of study or within paid or voluntary work   </w:t>
            </w:r>
          </w:p>
          <w:p w14:paraId="64A4DD15" w14:textId="77777777" w:rsidR="00A1615F" w:rsidRPr="00A1615F" w:rsidRDefault="00A1615F" w:rsidP="00A1615F">
            <w:pPr>
              <w:numPr>
                <w:ilvl w:val="0"/>
                <w:numId w:val="3"/>
              </w:numPr>
              <w:spacing w:after="0" w:line="240" w:lineRule="auto"/>
              <w:rPr>
                <w:rFonts w:ascii="Gill Sans MT" w:hAnsi="Gill Sans MT"/>
              </w:rPr>
            </w:pPr>
            <w:r w:rsidRPr="00A1615F">
              <w:rPr>
                <w:rFonts w:ascii="Gill Sans MT" w:hAnsi="Gill Sans MT"/>
              </w:rPr>
              <w:t>Ability to use a filing system, once training has been provided</w:t>
            </w:r>
          </w:p>
          <w:p w14:paraId="23C26DEF" w14:textId="77777777" w:rsidR="00A1615F" w:rsidRPr="00A1615F" w:rsidRDefault="00A1615F" w:rsidP="00A1615F">
            <w:pPr>
              <w:numPr>
                <w:ilvl w:val="0"/>
                <w:numId w:val="3"/>
              </w:numPr>
              <w:spacing w:after="0" w:line="240" w:lineRule="auto"/>
              <w:rPr>
                <w:rFonts w:ascii="Gill Sans MT" w:hAnsi="Gill Sans MT"/>
              </w:rPr>
            </w:pPr>
            <w:r w:rsidRPr="00A1615F">
              <w:rPr>
                <w:rFonts w:ascii="Gill Sans MT" w:hAnsi="Gill Sans MT"/>
              </w:rPr>
              <w:t>Ability to take accurate notes of meetings – experience could have been gained through school or college lecture notes</w:t>
            </w:r>
          </w:p>
          <w:p w14:paraId="7500349A" w14:textId="77777777" w:rsidR="00A1615F" w:rsidRPr="00A1615F" w:rsidRDefault="00A1615F" w:rsidP="00A1615F">
            <w:pPr>
              <w:numPr>
                <w:ilvl w:val="0"/>
                <w:numId w:val="3"/>
              </w:numPr>
              <w:spacing w:after="0" w:line="240" w:lineRule="auto"/>
              <w:rPr>
                <w:rFonts w:ascii="Gill Sans MT" w:hAnsi="Gill Sans MT"/>
              </w:rPr>
            </w:pPr>
            <w:r w:rsidRPr="00A1615F">
              <w:rPr>
                <w:rFonts w:ascii="Gill Sans MT" w:hAnsi="Gill Sans MT"/>
              </w:rPr>
              <w:t xml:space="preserve">Ability to retain and use a range of new information   </w:t>
            </w:r>
          </w:p>
          <w:p w14:paraId="23EEDC6D" w14:textId="77777777" w:rsidR="00A1615F" w:rsidRPr="00A1615F" w:rsidRDefault="00A1615F" w:rsidP="00A1615F">
            <w:pPr>
              <w:numPr>
                <w:ilvl w:val="0"/>
                <w:numId w:val="3"/>
              </w:numPr>
              <w:spacing w:after="0" w:line="240" w:lineRule="auto"/>
              <w:rPr>
                <w:rFonts w:ascii="Gill Sans MT" w:hAnsi="Gill Sans MT"/>
              </w:rPr>
            </w:pPr>
            <w:r w:rsidRPr="00A1615F">
              <w:rPr>
                <w:rFonts w:ascii="Gill Sans MT" w:hAnsi="Gill Sans MT"/>
              </w:rPr>
              <w:t>Ability to work confidentially, keeping work-related issues and discussions in the workplace</w:t>
            </w:r>
          </w:p>
          <w:p w14:paraId="1D8B0B68" w14:textId="77777777" w:rsidR="00A1615F" w:rsidRPr="00A1615F" w:rsidRDefault="00A1615F" w:rsidP="00A1615F">
            <w:pPr>
              <w:numPr>
                <w:ilvl w:val="0"/>
                <w:numId w:val="3"/>
              </w:numPr>
              <w:spacing w:after="0" w:line="240" w:lineRule="auto"/>
              <w:rPr>
                <w:rFonts w:ascii="Gill Sans MT" w:hAnsi="Gill Sans MT"/>
              </w:rPr>
            </w:pPr>
            <w:r w:rsidRPr="00A1615F">
              <w:rPr>
                <w:rFonts w:ascii="Gill Sans MT" w:hAnsi="Gill Sans MT"/>
              </w:rPr>
              <w:t>Willingness to attend training courses which help you in your current role and develop your potential for other roles</w:t>
            </w:r>
          </w:p>
          <w:p w14:paraId="7A414508" w14:textId="77777777" w:rsidR="00A1615F" w:rsidRPr="00A1615F" w:rsidRDefault="00A1615F">
            <w:pPr>
              <w:pStyle w:val="Default"/>
              <w:rPr>
                <w:rFonts w:ascii="Gill Sans MT" w:hAnsi="Gill Sans MT"/>
                <w:sz w:val="22"/>
                <w:szCs w:val="22"/>
              </w:rPr>
            </w:pPr>
          </w:p>
        </w:tc>
      </w:tr>
      <w:tr w:rsidR="00A1615F" w:rsidRPr="00A1615F" w14:paraId="56FC23CF" w14:textId="77777777" w:rsidTr="00A1615F">
        <w:tc>
          <w:tcPr>
            <w:tcW w:w="2802" w:type="dxa"/>
            <w:tcBorders>
              <w:top w:val="single" w:sz="6" w:space="0" w:color="auto"/>
              <w:left w:val="single" w:sz="6" w:space="0" w:color="auto"/>
              <w:bottom w:val="single" w:sz="6" w:space="0" w:color="auto"/>
              <w:right w:val="single" w:sz="6" w:space="0" w:color="auto"/>
            </w:tcBorders>
          </w:tcPr>
          <w:p w14:paraId="32D93979" w14:textId="77777777" w:rsidR="00A1615F" w:rsidRPr="00A1615F" w:rsidRDefault="00A1615F">
            <w:pPr>
              <w:rPr>
                <w:rFonts w:ascii="Gill Sans MT" w:hAnsi="Gill Sans MT"/>
                <w:b/>
              </w:rPr>
            </w:pPr>
            <w:r w:rsidRPr="00A1615F">
              <w:rPr>
                <w:rFonts w:ascii="Gill Sans MT" w:hAnsi="Gill Sans MT"/>
                <w:b/>
              </w:rPr>
              <w:lastRenderedPageBreak/>
              <w:t>KNOWLEDGE</w:t>
            </w:r>
          </w:p>
          <w:p w14:paraId="527E9C0A" w14:textId="77777777" w:rsidR="00A1615F" w:rsidRPr="00A1615F" w:rsidRDefault="00A1615F">
            <w:pPr>
              <w:rPr>
                <w:rFonts w:ascii="Gill Sans MT" w:hAnsi="Gill Sans MT"/>
                <w:b/>
              </w:rPr>
            </w:pPr>
          </w:p>
          <w:p w14:paraId="5E35179A" w14:textId="77777777" w:rsidR="00A1615F" w:rsidRPr="00A1615F" w:rsidRDefault="00A1615F">
            <w:pPr>
              <w:rPr>
                <w:rFonts w:ascii="Gill Sans MT" w:hAnsi="Gill Sans MT"/>
                <w:b/>
              </w:rPr>
            </w:pPr>
          </w:p>
          <w:p w14:paraId="35D76555" w14:textId="77777777" w:rsidR="00A1615F" w:rsidRPr="00A1615F" w:rsidRDefault="00A1615F">
            <w:pPr>
              <w:rPr>
                <w:rFonts w:ascii="Gill Sans MT" w:hAnsi="Gill Sans MT"/>
                <w:b/>
              </w:rPr>
            </w:pPr>
          </w:p>
          <w:p w14:paraId="2357476C" w14:textId="77777777" w:rsidR="00A1615F" w:rsidRPr="00A1615F" w:rsidRDefault="00A1615F">
            <w:pPr>
              <w:rPr>
                <w:rFonts w:ascii="Gill Sans MT" w:hAnsi="Gill Sans MT"/>
                <w:b/>
              </w:rPr>
            </w:pPr>
          </w:p>
          <w:p w14:paraId="665BB008" w14:textId="77777777" w:rsidR="00A1615F" w:rsidRPr="00A1615F" w:rsidRDefault="00A1615F">
            <w:pPr>
              <w:rPr>
                <w:rFonts w:ascii="Gill Sans MT" w:hAnsi="Gill Sans MT"/>
                <w:b/>
              </w:rPr>
            </w:pPr>
          </w:p>
          <w:p w14:paraId="667D0CC7" w14:textId="77777777" w:rsidR="00A1615F" w:rsidRPr="00A1615F" w:rsidRDefault="00A1615F">
            <w:pPr>
              <w:rPr>
                <w:rFonts w:ascii="Gill Sans MT" w:hAnsi="Gill Sans MT"/>
                <w:b/>
              </w:rPr>
            </w:pPr>
          </w:p>
          <w:p w14:paraId="66602161" w14:textId="77777777" w:rsidR="00A1615F" w:rsidRPr="00A1615F" w:rsidRDefault="00A1615F">
            <w:pPr>
              <w:rPr>
                <w:rFonts w:ascii="Gill Sans MT" w:hAnsi="Gill Sans MT"/>
                <w:b/>
              </w:rPr>
            </w:pPr>
          </w:p>
        </w:tc>
        <w:tc>
          <w:tcPr>
            <w:tcW w:w="6662" w:type="dxa"/>
            <w:tcBorders>
              <w:top w:val="single" w:sz="6" w:space="0" w:color="auto"/>
              <w:left w:val="single" w:sz="6" w:space="0" w:color="auto"/>
              <w:bottom w:val="single" w:sz="6" w:space="0" w:color="auto"/>
              <w:right w:val="single" w:sz="6" w:space="0" w:color="auto"/>
            </w:tcBorders>
            <w:hideMark/>
          </w:tcPr>
          <w:p w14:paraId="10ED8672" w14:textId="77777777" w:rsidR="00A1615F" w:rsidRPr="00A1615F" w:rsidRDefault="00A1615F" w:rsidP="00A1615F">
            <w:pPr>
              <w:numPr>
                <w:ilvl w:val="0"/>
                <w:numId w:val="4"/>
              </w:numPr>
              <w:spacing w:after="0" w:line="240" w:lineRule="auto"/>
              <w:rPr>
                <w:rFonts w:ascii="Gill Sans MT" w:hAnsi="Gill Sans MT"/>
              </w:rPr>
            </w:pPr>
            <w:r w:rsidRPr="00A1615F">
              <w:rPr>
                <w:rFonts w:ascii="Gill Sans MT" w:hAnsi="Gill Sans MT"/>
              </w:rPr>
              <w:t>Requires knowledge of a range of administrative support tasks and office and related school procedures and systems.</w:t>
            </w:r>
          </w:p>
          <w:p w14:paraId="034B6EBA" w14:textId="77777777" w:rsidR="00A1615F" w:rsidRPr="00A1615F" w:rsidRDefault="00A1615F" w:rsidP="00A1615F">
            <w:pPr>
              <w:numPr>
                <w:ilvl w:val="0"/>
                <w:numId w:val="4"/>
              </w:numPr>
              <w:spacing w:after="0" w:line="240" w:lineRule="auto"/>
              <w:rPr>
                <w:rFonts w:ascii="Gill Sans MT" w:hAnsi="Gill Sans MT"/>
              </w:rPr>
            </w:pPr>
            <w:r w:rsidRPr="00A1615F">
              <w:rPr>
                <w:rFonts w:ascii="Gill Sans MT" w:hAnsi="Gill Sans MT"/>
              </w:rPr>
              <w:t>Awareness of equalities and diversity issues – respecting the needs and views of other people</w:t>
            </w:r>
          </w:p>
          <w:p w14:paraId="7FE38898" w14:textId="77777777" w:rsidR="00A1615F" w:rsidRPr="00A1615F" w:rsidRDefault="00A1615F" w:rsidP="00A1615F">
            <w:pPr>
              <w:numPr>
                <w:ilvl w:val="0"/>
                <w:numId w:val="4"/>
              </w:numPr>
              <w:spacing w:after="0" w:line="240" w:lineRule="auto"/>
              <w:rPr>
                <w:rFonts w:ascii="Gill Sans MT" w:hAnsi="Gill Sans MT"/>
              </w:rPr>
            </w:pPr>
            <w:r w:rsidRPr="00A1615F">
              <w:rPr>
                <w:rFonts w:ascii="Gill Sans MT" w:hAnsi="Gill Sans MT"/>
              </w:rPr>
              <w:t>Understanding of health and safety issues within the workplace, once these have been explained</w:t>
            </w:r>
          </w:p>
        </w:tc>
      </w:tr>
    </w:tbl>
    <w:p w14:paraId="3026FF55" w14:textId="77777777" w:rsidR="00A1615F" w:rsidRPr="00A1615F" w:rsidRDefault="00A1615F" w:rsidP="00A1615F">
      <w:pPr>
        <w:pStyle w:val="Standard"/>
        <w:rPr>
          <w:rFonts w:ascii="Gill Sans MT" w:hAnsi="Gill Sans MT"/>
          <w:sz w:val="22"/>
          <w:szCs w:val="22"/>
        </w:rPr>
      </w:pPr>
    </w:p>
    <w:p w14:paraId="0B496F11" w14:textId="77777777" w:rsidR="00382454" w:rsidRPr="00A1615F" w:rsidRDefault="00382454" w:rsidP="00382454">
      <w:pPr>
        <w:rPr>
          <w:rFonts w:ascii="Gill Sans MT" w:hAnsi="Gill Sans MT"/>
        </w:rPr>
      </w:pPr>
    </w:p>
    <w:p w14:paraId="54DC1E8C" w14:textId="77777777" w:rsidR="008928B7" w:rsidRPr="00055FA1" w:rsidRDefault="008928B7" w:rsidP="008928B7">
      <w:pPr>
        <w:spacing w:after="0"/>
        <w:rPr>
          <w:rFonts w:ascii="Gill Sans MT" w:hAnsi="Gill Sans MT"/>
          <w:b/>
          <w:bCs/>
        </w:rPr>
      </w:pPr>
      <w:r w:rsidRPr="00055FA1">
        <w:rPr>
          <w:rFonts w:ascii="Gill Sans MT" w:hAnsi="Gill Sans MT"/>
          <w:b/>
          <w:bCs/>
        </w:rPr>
        <w:t>Arrangements for Appraisal:</w:t>
      </w:r>
    </w:p>
    <w:p w14:paraId="1B8CCFAE" w14:textId="77777777" w:rsidR="008928B7" w:rsidRPr="00055FA1" w:rsidRDefault="008928B7" w:rsidP="008928B7">
      <w:pPr>
        <w:spacing w:after="0"/>
        <w:rPr>
          <w:rFonts w:ascii="Gill Sans MT" w:hAnsi="Gill Sans MT"/>
        </w:rPr>
      </w:pPr>
      <w:r w:rsidRPr="00055FA1">
        <w:rPr>
          <w:rFonts w:ascii="Gill Sans MT" w:hAnsi="Gill Sans MT"/>
        </w:rPr>
        <w:t>•</w:t>
      </w:r>
      <w:r w:rsidRPr="00055FA1">
        <w:rPr>
          <w:rFonts w:ascii="Gill Sans MT" w:hAnsi="Gill Sans MT"/>
        </w:rPr>
        <w:tab/>
        <w:t>All staff will be expected to participate in an annual process of Appraisal, which will include the negotiation of agreed performance objectives and identification of professional development needs. This will be reviewed on an annual basis and will include ongoing monitoring and support throughout the year.</w:t>
      </w:r>
    </w:p>
    <w:p w14:paraId="0408127E" w14:textId="77777777" w:rsidR="008928B7" w:rsidRPr="00055FA1" w:rsidRDefault="008928B7" w:rsidP="008928B7">
      <w:pPr>
        <w:spacing w:after="0"/>
        <w:rPr>
          <w:rFonts w:ascii="Gill Sans MT" w:hAnsi="Gill Sans MT"/>
        </w:rPr>
      </w:pPr>
      <w:r w:rsidRPr="00055FA1">
        <w:rPr>
          <w:rFonts w:ascii="Gill Sans MT" w:hAnsi="Gill Sans MT"/>
        </w:rPr>
        <w:t>•</w:t>
      </w:r>
      <w:r w:rsidRPr="00055FA1">
        <w:rPr>
          <w:rFonts w:ascii="Gill Sans MT" w:hAnsi="Gill Sans MT"/>
        </w:rPr>
        <w:tab/>
        <w:t>This job description describes in general terms the normal duties which the postholder will be expected to undertake. However, the job description or the duties contained therein may vary or be amended from time to time without changing the level of responsibility associated with this post. Any changes which become of a permanent nature to be incorporated into the job description in specific terms following consultation.</w:t>
      </w:r>
    </w:p>
    <w:p w14:paraId="44BA1BCD" w14:textId="77777777" w:rsidR="008928B7" w:rsidRDefault="008928B7" w:rsidP="008928B7">
      <w:pPr>
        <w:spacing w:after="0"/>
        <w:rPr>
          <w:rFonts w:ascii="Gill Sans MT" w:hAnsi="Gill Sans MT"/>
        </w:rPr>
      </w:pPr>
      <w:r w:rsidRPr="00055FA1">
        <w:rPr>
          <w:rFonts w:ascii="Gill Sans MT" w:hAnsi="Gill Sans MT"/>
        </w:rPr>
        <w:t>•</w:t>
      </w:r>
      <w:r w:rsidRPr="00055FA1">
        <w:rPr>
          <w:rFonts w:ascii="Gill Sans MT" w:hAnsi="Gill Sans MT"/>
        </w:rPr>
        <w:tab/>
        <w:t>Whitstable Junior School is committed to safeguarding and promoting the welfare of children and young people and expects all its staff and volunteers to share this commitment. All post holders are subject to a satisfactory enhanced Disclosure &amp; Barring check.</w:t>
      </w:r>
    </w:p>
    <w:p w14:paraId="32C971DF" w14:textId="77777777" w:rsidR="008928B7" w:rsidRPr="0080074B" w:rsidRDefault="008928B7" w:rsidP="008928B7">
      <w:pPr>
        <w:rPr>
          <w:rFonts w:ascii="Gill Sans MT" w:hAnsi="Gill Sans MT"/>
        </w:rPr>
      </w:pPr>
    </w:p>
    <w:p w14:paraId="75224F27" w14:textId="77777777" w:rsidR="008928B7" w:rsidRDefault="008928B7" w:rsidP="008928B7">
      <w:pPr>
        <w:rPr>
          <w:rFonts w:ascii="Gill Sans MT" w:hAnsi="Gill Sans MT"/>
        </w:rPr>
      </w:pPr>
    </w:p>
    <w:p w14:paraId="40436E86" w14:textId="77777777" w:rsidR="008928B7" w:rsidRPr="00055FA1" w:rsidRDefault="008928B7" w:rsidP="008928B7">
      <w:pPr>
        <w:spacing w:after="0"/>
        <w:rPr>
          <w:rFonts w:ascii="Gill Sans MT" w:hAnsi="Gill Sans MT"/>
        </w:rPr>
      </w:pPr>
      <w:proofErr w:type="gramStart"/>
      <w:r w:rsidRPr="00055FA1">
        <w:rPr>
          <w:rFonts w:ascii="Gill Sans MT" w:hAnsi="Gill Sans MT"/>
        </w:rPr>
        <w:t>Signed:…</w:t>
      </w:r>
      <w:proofErr w:type="gramEnd"/>
      <w:r w:rsidRPr="00055FA1">
        <w:rPr>
          <w:rFonts w:ascii="Gill Sans MT" w:hAnsi="Gill Sans MT"/>
        </w:rPr>
        <w:t xml:space="preserve">………………………………      </w:t>
      </w:r>
      <w:proofErr w:type="gramStart"/>
      <w:r w:rsidRPr="00055FA1">
        <w:rPr>
          <w:rFonts w:ascii="Gill Sans MT" w:hAnsi="Gill Sans MT"/>
        </w:rPr>
        <w:t>Date:…</w:t>
      </w:r>
      <w:proofErr w:type="gramEnd"/>
      <w:r w:rsidRPr="00055FA1">
        <w:rPr>
          <w:rFonts w:ascii="Gill Sans MT" w:hAnsi="Gill Sans MT"/>
        </w:rPr>
        <w:t>…………………………… Signed</w:t>
      </w:r>
      <w:r w:rsidRPr="00055FA1">
        <w:rPr>
          <w:rFonts w:ascii="Gill Sans MT" w:hAnsi="Gill Sans MT"/>
        </w:rPr>
        <w:tab/>
        <w:t>Headteacher</w:t>
      </w:r>
    </w:p>
    <w:p w14:paraId="75F3DF1F" w14:textId="77777777" w:rsidR="008928B7" w:rsidRPr="00055FA1" w:rsidRDefault="008928B7" w:rsidP="008928B7">
      <w:pPr>
        <w:spacing w:after="0"/>
        <w:rPr>
          <w:rFonts w:ascii="Gill Sans MT" w:hAnsi="Gill Sans MT"/>
        </w:rPr>
      </w:pPr>
    </w:p>
    <w:p w14:paraId="27C39D4D" w14:textId="77777777" w:rsidR="008928B7" w:rsidRPr="00055FA1" w:rsidRDefault="008928B7" w:rsidP="008928B7">
      <w:pPr>
        <w:spacing w:after="0"/>
        <w:rPr>
          <w:rFonts w:ascii="Gill Sans MT" w:hAnsi="Gill Sans MT"/>
        </w:rPr>
      </w:pPr>
      <w:r w:rsidRPr="00055FA1">
        <w:rPr>
          <w:rFonts w:ascii="Gill Sans MT" w:hAnsi="Gill Sans MT"/>
        </w:rPr>
        <w:t>This job description may be amended at any time after discussion with you, but in any case, will be reviewed each year as part of your Appraisal Review.</w:t>
      </w:r>
    </w:p>
    <w:p w14:paraId="16766253" w14:textId="77777777" w:rsidR="008928B7" w:rsidRPr="00055FA1" w:rsidRDefault="008928B7" w:rsidP="008928B7">
      <w:pPr>
        <w:spacing w:after="0"/>
        <w:rPr>
          <w:rFonts w:ascii="Gill Sans MT" w:hAnsi="Gill Sans MT"/>
        </w:rPr>
      </w:pPr>
    </w:p>
    <w:p w14:paraId="56A6CB57" w14:textId="77777777" w:rsidR="008928B7" w:rsidRPr="00055FA1" w:rsidRDefault="008928B7" w:rsidP="008928B7">
      <w:pPr>
        <w:spacing w:after="0"/>
        <w:rPr>
          <w:rFonts w:ascii="Gill Sans MT" w:hAnsi="Gill Sans MT"/>
        </w:rPr>
      </w:pPr>
      <w:r w:rsidRPr="00055FA1">
        <w:rPr>
          <w:rFonts w:ascii="Gill Sans MT" w:hAnsi="Gill Sans MT"/>
        </w:rPr>
        <w:t>Your job description is intended as a reference document that identifies your main responsibilities and activities.</w:t>
      </w:r>
    </w:p>
    <w:p w14:paraId="2CC1C8F7" w14:textId="77777777" w:rsidR="00A15D09" w:rsidRPr="00A1615F" w:rsidRDefault="00A15D09">
      <w:pPr>
        <w:rPr>
          <w:rFonts w:ascii="Gill Sans MT" w:hAnsi="Gill Sans MT"/>
        </w:rPr>
      </w:pPr>
    </w:p>
    <w:sectPr w:rsidR="00A15D09" w:rsidRPr="00A1615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Liberation Serif">
    <w:altName w:val="Times New Roman"/>
    <w:charset w:val="00"/>
    <w:family w:val="roman"/>
    <w:pitch w:val="variable"/>
  </w:font>
  <w:font w:name="Noto Serif SC">
    <w:charset w:val="00"/>
    <w:family w:val="auto"/>
    <w:pitch w:val="variable"/>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645A6"/>
    <w:multiLevelType w:val="hybridMultilevel"/>
    <w:tmpl w:val="0F404D8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C579F1"/>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3B1963C8"/>
    <w:multiLevelType w:val="hybridMultilevel"/>
    <w:tmpl w:val="9946AAD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6F866B1"/>
    <w:multiLevelType w:val="hybridMultilevel"/>
    <w:tmpl w:val="BCF48C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lvlOverride w:ilvl="0">
      <w:startOverride w:val="1"/>
    </w:lvlOverride>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454"/>
    <w:rsid w:val="00382454"/>
    <w:rsid w:val="008928B7"/>
    <w:rsid w:val="00A15D09"/>
    <w:rsid w:val="00A161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540CF"/>
  <w15:chartTrackingRefBased/>
  <w15:docId w15:val="{CF2B661F-E027-4493-90A9-B9A460714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24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382454"/>
    <w:pPr>
      <w:suppressAutoHyphens/>
      <w:autoSpaceDN w:val="0"/>
      <w:spacing w:after="0" w:line="240" w:lineRule="auto"/>
      <w:textAlignment w:val="baseline"/>
    </w:pPr>
    <w:rPr>
      <w:rFonts w:ascii="Liberation Serif" w:eastAsia="Noto Serif SC" w:hAnsi="Liberation Serif" w:cs="Lucida Sans"/>
      <w:kern w:val="3"/>
      <w:sz w:val="24"/>
      <w:szCs w:val="24"/>
      <w:lang w:eastAsia="zh-CN" w:bidi="hi-IN"/>
    </w:rPr>
  </w:style>
  <w:style w:type="character" w:customStyle="1" w:styleId="ListParagraphChar">
    <w:name w:val="List Paragraph Char"/>
    <w:link w:val="ListParagraph"/>
    <w:uiPriority w:val="34"/>
    <w:locked/>
    <w:rsid w:val="00382454"/>
    <w:rPr>
      <w:rFonts w:ascii="Calibri" w:eastAsia="Times New Roman" w:hAnsi="Calibri" w:cs="Calibri"/>
      <w:color w:val="000000"/>
      <w:kern w:val="28"/>
      <w:sz w:val="20"/>
      <w:szCs w:val="20"/>
      <w:lang w:eastAsia="en-GB"/>
      <w14:ligatures w14:val="standard"/>
      <w14:cntxtAlts/>
    </w:rPr>
  </w:style>
  <w:style w:type="paragraph" w:styleId="ListParagraph">
    <w:name w:val="List Paragraph"/>
    <w:basedOn w:val="Normal"/>
    <w:link w:val="ListParagraphChar"/>
    <w:uiPriority w:val="34"/>
    <w:qFormat/>
    <w:rsid w:val="00382454"/>
    <w:pPr>
      <w:spacing w:after="120" w:line="283" w:lineRule="auto"/>
    </w:pPr>
    <w:rPr>
      <w:rFonts w:ascii="Calibri" w:eastAsia="Times New Roman" w:hAnsi="Calibri" w:cs="Calibri"/>
      <w:color w:val="000000"/>
      <w:kern w:val="28"/>
      <w:sz w:val="20"/>
      <w:szCs w:val="20"/>
      <w:lang w:eastAsia="en-GB"/>
      <w14:ligatures w14:val="standard"/>
      <w14:cntxtAlts/>
    </w:rPr>
  </w:style>
  <w:style w:type="paragraph" w:customStyle="1" w:styleId="Default">
    <w:name w:val="Default"/>
    <w:rsid w:val="00A1615F"/>
    <w:pPr>
      <w:autoSpaceDE w:val="0"/>
      <w:autoSpaceDN w:val="0"/>
      <w:adjustRightInd w:val="0"/>
      <w:spacing w:after="0" w:line="240" w:lineRule="auto"/>
    </w:pPr>
    <w:rPr>
      <w:rFonts w:ascii="Arial" w:eastAsia="Times New Roman" w:hAnsi="Arial" w:cs="Arial"/>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3594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889</Words>
  <Characters>5073</Characters>
  <Application>Microsoft Office Word</Application>
  <DocSecurity>0</DocSecurity>
  <Lines>42</Lines>
  <Paragraphs>11</Paragraphs>
  <ScaleCrop>false</ScaleCrop>
  <Company/>
  <LinksUpToDate>false</LinksUpToDate>
  <CharactersWithSpaces>5951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Kirsten Collin</dc:creator>
  <cp:keywords/>
  <dc:description/>
  <cp:lastModifiedBy>Kirsten Collin</cp:lastModifiedBy>
  <cp:revision>2</cp:revision>
  <dcterms:created xsi:type="dcterms:W3CDTF">2026-07-02T06:34:00Z</dcterms:created>
  <dcterms:modified xsi:type="dcterms:W3CDTF">2026-07-02T06:34:00Z</dcterms:modified>
</cp:coreProperties>
</file>