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684C1D" w14:textId="569CDF99" w:rsidR="008A27A1" w:rsidRDefault="000E124F" w:rsidP="002D2F2E">
      <w:pPr>
        <w:pStyle w:val="NoSpacing"/>
        <w:jc w:val="center"/>
        <w:rPr>
          <w:rFonts w:ascii="Arial" w:eastAsia="Arial" w:hAnsi="Arial" w:cs="Arial"/>
          <w:color w:val="000000"/>
          <w:sz w:val="22"/>
          <w:szCs w:val="22"/>
        </w:rPr>
      </w:pPr>
      <w:r>
        <w:rPr>
          <w:noProof/>
        </w:rPr>
        <w:drawing>
          <wp:inline distT="0" distB="0" distL="0" distR="0" wp14:anchorId="605745B2" wp14:editId="7D6275A4">
            <wp:extent cx="889000" cy="8890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rotWithShape="1">
                    <a:blip r:embed="rId8">
                      <a:extLst>
                        <a:ext uri="{28A0092B-C50C-407E-A947-70E740481C1C}">
                          <a14:useLocalDpi xmlns:a14="http://schemas.microsoft.com/office/drawing/2010/main" val="0"/>
                        </a:ext>
                      </a:extLst>
                    </a:blip>
                    <a:srcRect r="38053"/>
                    <a:stretch/>
                  </pic:blipFill>
                  <pic:spPr bwMode="auto">
                    <a:xfrm>
                      <a:off x="0" y="0"/>
                      <a:ext cx="889000" cy="889000"/>
                    </a:xfrm>
                    <a:prstGeom prst="rect">
                      <a:avLst/>
                    </a:prstGeom>
                    <a:noFill/>
                    <a:ln>
                      <a:noFill/>
                    </a:ln>
                    <a:extLst>
                      <a:ext uri="{53640926-AAD7-44D8-BBD7-CCE9431645EC}">
                        <a14:shadowObscured xmlns:a14="http://schemas.microsoft.com/office/drawing/2010/main"/>
                      </a:ext>
                    </a:extLst>
                  </pic:spPr>
                </pic:pic>
              </a:graphicData>
            </a:graphic>
          </wp:inline>
        </w:drawing>
      </w:r>
    </w:p>
    <w:p w14:paraId="75D136C0" w14:textId="77777777" w:rsidR="000E124F" w:rsidRDefault="000E124F" w:rsidP="002D2F2E">
      <w:pPr>
        <w:pStyle w:val="NoSpacing"/>
        <w:rPr>
          <w:rFonts w:ascii="Arial" w:eastAsia="Arial" w:hAnsi="Arial" w:cs="Arial"/>
          <w:color w:val="000000"/>
          <w:sz w:val="22"/>
          <w:szCs w:val="22"/>
        </w:rPr>
      </w:pPr>
    </w:p>
    <w:tbl>
      <w:tblPr>
        <w:tblStyle w:val="a1"/>
        <w:tblW w:w="107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2155"/>
        <w:gridCol w:w="2784"/>
        <w:gridCol w:w="1806"/>
        <w:gridCol w:w="4023"/>
      </w:tblGrid>
      <w:tr w:rsidR="008A27A1" w14:paraId="50748A61" w14:textId="77777777" w:rsidTr="002D2F2E">
        <w:tc>
          <w:tcPr>
            <w:tcW w:w="2155" w:type="dxa"/>
            <w:shd w:val="clear" w:color="auto" w:fill="F2F2F2"/>
          </w:tcPr>
          <w:p w14:paraId="273CF50A" w14:textId="77777777" w:rsidR="008A27A1" w:rsidRDefault="002D2F2E" w:rsidP="002D2F2E">
            <w:pPr>
              <w:pStyle w:val="NoSpacing"/>
            </w:pPr>
            <w:r>
              <w:t>Job title:</w:t>
            </w:r>
          </w:p>
        </w:tc>
        <w:tc>
          <w:tcPr>
            <w:tcW w:w="2784" w:type="dxa"/>
          </w:tcPr>
          <w:p w14:paraId="68915573" w14:textId="77777777" w:rsidR="008A27A1" w:rsidRDefault="002D2F2E" w:rsidP="002D2F2E">
            <w:pPr>
              <w:pStyle w:val="NoSpacing"/>
            </w:pPr>
            <w:r>
              <w:t>Class Teacher</w:t>
            </w:r>
          </w:p>
        </w:tc>
        <w:tc>
          <w:tcPr>
            <w:tcW w:w="1806" w:type="dxa"/>
            <w:shd w:val="clear" w:color="auto" w:fill="F2F2F2"/>
          </w:tcPr>
          <w:p w14:paraId="2A880E4C" w14:textId="77777777" w:rsidR="008A27A1" w:rsidRDefault="002D2F2E" w:rsidP="002D2F2E">
            <w:pPr>
              <w:pStyle w:val="NoSpacing"/>
            </w:pPr>
            <w:r>
              <w:t>Position type:</w:t>
            </w:r>
          </w:p>
        </w:tc>
        <w:tc>
          <w:tcPr>
            <w:tcW w:w="4023" w:type="dxa"/>
          </w:tcPr>
          <w:p w14:paraId="40993434" w14:textId="77777777" w:rsidR="008A27A1" w:rsidRDefault="002D2F2E" w:rsidP="002D2F2E">
            <w:pPr>
              <w:pStyle w:val="NoSpacing"/>
            </w:pPr>
            <w:r>
              <w:t>Permanent</w:t>
            </w:r>
          </w:p>
        </w:tc>
      </w:tr>
      <w:tr w:rsidR="008A27A1" w14:paraId="108B9E12" w14:textId="77777777" w:rsidTr="002D2F2E">
        <w:tc>
          <w:tcPr>
            <w:tcW w:w="2155" w:type="dxa"/>
            <w:shd w:val="clear" w:color="auto" w:fill="F2F2F2"/>
          </w:tcPr>
          <w:p w14:paraId="21ED7CC3" w14:textId="77777777" w:rsidR="008A27A1" w:rsidRDefault="002D2F2E" w:rsidP="002D2F2E">
            <w:pPr>
              <w:pStyle w:val="NoSpacing"/>
            </w:pPr>
            <w:r>
              <w:t>Location:</w:t>
            </w:r>
          </w:p>
        </w:tc>
        <w:tc>
          <w:tcPr>
            <w:tcW w:w="2784" w:type="dxa"/>
          </w:tcPr>
          <w:p w14:paraId="2ED8104B" w14:textId="77777777" w:rsidR="008A27A1" w:rsidRDefault="002D2F2E" w:rsidP="002D2F2E">
            <w:pPr>
              <w:pStyle w:val="NoSpacing"/>
            </w:pPr>
            <w:r>
              <w:t>Yew Tree Farm School, Bredgar</w:t>
            </w:r>
          </w:p>
        </w:tc>
        <w:tc>
          <w:tcPr>
            <w:tcW w:w="1806" w:type="dxa"/>
            <w:shd w:val="clear" w:color="auto" w:fill="F2F2F2"/>
          </w:tcPr>
          <w:p w14:paraId="31F5E3B7" w14:textId="77777777" w:rsidR="008A27A1" w:rsidRDefault="008A27A1" w:rsidP="002D2F2E">
            <w:pPr>
              <w:pStyle w:val="NoSpacing"/>
            </w:pPr>
          </w:p>
        </w:tc>
        <w:tc>
          <w:tcPr>
            <w:tcW w:w="4023" w:type="dxa"/>
          </w:tcPr>
          <w:p w14:paraId="412DAE7C" w14:textId="15BAFB11" w:rsidR="008A27A1" w:rsidRDefault="002D2F2E" w:rsidP="002D2F2E">
            <w:pPr>
              <w:pStyle w:val="NoSpacing"/>
            </w:pPr>
            <w:r>
              <w:t xml:space="preserve">Full Time </w:t>
            </w:r>
            <w:r>
              <w:t>Role</w:t>
            </w:r>
            <w:r w:rsidR="000E124F">
              <w:t xml:space="preserve"> </w:t>
            </w:r>
            <w:r>
              <w:t>Available</w:t>
            </w:r>
          </w:p>
        </w:tc>
      </w:tr>
      <w:tr w:rsidR="008A27A1" w14:paraId="34AA86AC" w14:textId="77777777" w:rsidTr="002D2F2E">
        <w:tc>
          <w:tcPr>
            <w:tcW w:w="2155" w:type="dxa"/>
            <w:shd w:val="clear" w:color="auto" w:fill="F2F2F2"/>
          </w:tcPr>
          <w:p w14:paraId="573BD5E7" w14:textId="77777777" w:rsidR="008A27A1" w:rsidRDefault="002D2F2E" w:rsidP="002D2F2E">
            <w:pPr>
              <w:pStyle w:val="NoSpacing"/>
            </w:pPr>
            <w:r>
              <w:t>Salary range:</w:t>
            </w:r>
          </w:p>
        </w:tc>
        <w:tc>
          <w:tcPr>
            <w:tcW w:w="2784" w:type="dxa"/>
          </w:tcPr>
          <w:p w14:paraId="2D89F60E" w14:textId="77777777" w:rsidR="008A27A1" w:rsidRDefault="002D2F2E" w:rsidP="002D2F2E">
            <w:pPr>
              <w:pStyle w:val="NoSpacing"/>
            </w:pPr>
            <w:r>
              <w:t>£31,650 - £36,000</w:t>
            </w:r>
          </w:p>
        </w:tc>
        <w:tc>
          <w:tcPr>
            <w:tcW w:w="1806" w:type="dxa"/>
            <w:shd w:val="clear" w:color="auto" w:fill="F2F2F2"/>
          </w:tcPr>
          <w:p w14:paraId="20B14996" w14:textId="77777777" w:rsidR="008A27A1" w:rsidRDefault="002D2F2E" w:rsidP="002D2F2E">
            <w:pPr>
              <w:pStyle w:val="NoSpacing"/>
            </w:pPr>
            <w:r>
              <w:t>Start date:</w:t>
            </w:r>
          </w:p>
        </w:tc>
        <w:tc>
          <w:tcPr>
            <w:tcW w:w="4023" w:type="dxa"/>
          </w:tcPr>
          <w:p w14:paraId="4C60B271" w14:textId="6446B65F" w:rsidR="008A27A1" w:rsidRDefault="002D2F2E" w:rsidP="002D2F2E">
            <w:pPr>
              <w:pStyle w:val="NoSpacing"/>
            </w:pPr>
            <w:r>
              <w:t>From September 202</w:t>
            </w:r>
            <w:r w:rsidR="000E124F">
              <w:t>6.</w:t>
            </w:r>
          </w:p>
        </w:tc>
      </w:tr>
      <w:tr w:rsidR="008A27A1" w14:paraId="6B344906" w14:textId="77777777" w:rsidTr="002D2F2E">
        <w:tc>
          <w:tcPr>
            <w:tcW w:w="10768" w:type="dxa"/>
            <w:gridSpan w:val="4"/>
            <w:tcBorders>
              <w:top w:val="nil"/>
            </w:tcBorders>
            <w:shd w:val="clear" w:color="auto" w:fill="D9D9D9"/>
          </w:tcPr>
          <w:p w14:paraId="0CFD445D" w14:textId="77777777" w:rsidR="008A27A1" w:rsidRDefault="002D2F2E" w:rsidP="002D2F2E">
            <w:pPr>
              <w:pStyle w:val="NoSpacing"/>
            </w:pPr>
            <w:r>
              <w:t>Job description:</w:t>
            </w:r>
          </w:p>
        </w:tc>
      </w:tr>
      <w:tr w:rsidR="008A27A1" w14:paraId="65785C45" w14:textId="77777777" w:rsidTr="002D2F2E">
        <w:tc>
          <w:tcPr>
            <w:tcW w:w="10768" w:type="dxa"/>
            <w:gridSpan w:val="4"/>
            <w:tcMar>
              <w:bottom w:w="115" w:type="dxa"/>
            </w:tcMar>
          </w:tcPr>
          <w:p w14:paraId="483EC481" w14:textId="6B3FDBCF" w:rsidR="002D2F2E" w:rsidRPr="002D2F2E" w:rsidRDefault="002D2F2E" w:rsidP="002D2F2E">
            <w:pPr>
              <w:pStyle w:val="NoSpacing"/>
              <w:rPr>
                <w:b/>
                <w:color w:val="4F6228" w:themeColor="accent3" w:themeShade="80"/>
                <w:sz w:val="26"/>
                <w:szCs w:val="26"/>
              </w:rPr>
            </w:pPr>
            <w:bookmarkStart w:id="0" w:name="_heading=h.k2a24fnzm4bw" w:colFirst="0" w:colLast="0"/>
            <w:bookmarkEnd w:id="0"/>
            <w:r w:rsidRPr="002D2F2E">
              <w:rPr>
                <w:b/>
                <w:color w:val="4F6228" w:themeColor="accent3" w:themeShade="80"/>
                <w:sz w:val="26"/>
                <w:szCs w:val="26"/>
              </w:rPr>
              <w:t>About Yew Tree Farm School</w:t>
            </w:r>
          </w:p>
          <w:p w14:paraId="3813F041" w14:textId="0BE0935B" w:rsidR="008A27A1" w:rsidRDefault="002D2F2E" w:rsidP="002D2F2E">
            <w:pPr>
              <w:pStyle w:val="NoSpacing"/>
            </w:pPr>
            <w:r>
              <w:t>Yew Tree Farm School is a small, independent special school for children aged 7–11 with Education, Health and Care Plans (EHCPs), with a primary need of Autism Spectrum Condition (ASC) or Social, Emotional, and Mental Health (SEMH) needs. Our unique outdoor setting uses the farm as a dynam</w:t>
            </w:r>
            <w:r>
              <w:t xml:space="preserve">ic classroom, offering a broad and balanced curriculum that integrates academic learning with real-world, practical experiences. </w:t>
            </w:r>
          </w:p>
          <w:p w14:paraId="5023FD1F" w14:textId="77777777" w:rsidR="002D2F2E" w:rsidRPr="002D2F2E" w:rsidRDefault="002D2F2E" w:rsidP="002D2F2E">
            <w:pPr>
              <w:pStyle w:val="NoSpacing"/>
            </w:pPr>
          </w:p>
          <w:p w14:paraId="6FF4C161" w14:textId="77777777" w:rsidR="008A27A1" w:rsidRDefault="002D2F2E" w:rsidP="002D2F2E">
            <w:pPr>
              <w:pStyle w:val="NoSpacing"/>
            </w:pPr>
            <w:r>
              <w:t xml:space="preserve">Our mission is to re-engage learners who have struggled in traditional classroom environments, helping them build confidence, resilience, and independence to transition successfully to their next educational setting. </w:t>
            </w:r>
          </w:p>
          <w:p w14:paraId="1BABA94A" w14:textId="77777777" w:rsidR="008A27A1" w:rsidRDefault="002D2F2E" w:rsidP="002D2F2E">
            <w:pPr>
              <w:pStyle w:val="NoSpacing"/>
            </w:pPr>
            <w:r>
              <w:pict w14:anchorId="0FC09B1A">
                <v:rect id="_x0000_i1351" style="width:0;height:1.5pt" o:hralign="center" o:hrstd="t" o:hr="t" fillcolor="#a0a0a0" stroked="f"/>
              </w:pict>
            </w:r>
          </w:p>
          <w:p w14:paraId="238A49E3" w14:textId="77777777" w:rsidR="008A27A1" w:rsidRPr="002D2F2E" w:rsidRDefault="002D2F2E" w:rsidP="002D2F2E">
            <w:pPr>
              <w:pStyle w:val="NoSpacing"/>
              <w:rPr>
                <w:b/>
                <w:color w:val="4F6228" w:themeColor="accent3" w:themeShade="80"/>
                <w:sz w:val="26"/>
                <w:szCs w:val="26"/>
              </w:rPr>
            </w:pPr>
            <w:bookmarkStart w:id="1" w:name="_heading=h.97f9tbrcyjyj" w:colFirst="0" w:colLast="0"/>
            <w:bookmarkEnd w:id="1"/>
            <w:r w:rsidRPr="002D2F2E">
              <w:rPr>
                <w:b/>
                <w:color w:val="4F6228" w:themeColor="accent3" w:themeShade="80"/>
                <w:sz w:val="26"/>
                <w:szCs w:val="26"/>
              </w:rPr>
              <w:t>The Role</w:t>
            </w:r>
          </w:p>
          <w:p w14:paraId="0B414051" w14:textId="77777777" w:rsidR="008A27A1" w:rsidRDefault="002D2F2E" w:rsidP="002D2F2E">
            <w:pPr>
              <w:pStyle w:val="NoSpacing"/>
            </w:pPr>
            <w:r>
              <w:t xml:space="preserve">We are seeking a passionate and adaptable Class Teacher to join our dedicated team. You will lead a class of up to six students, supported by two Teaching Assistants, delivering a personalised curriculum that blends National Curriculum objectives with outdoor, farm-based learning. </w:t>
            </w:r>
          </w:p>
          <w:p w14:paraId="614D1567" w14:textId="77777777" w:rsidR="008A27A1" w:rsidRDefault="002D2F2E" w:rsidP="002D2F2E">
            <w:pPr>
              <w:pStyle w:val="NoSpacing"/>
            </w:pPr>
            <w:r>
              <w:pict w14:anchorId="6B0AF33C">
                <v:rect id="_x0000_i1352" style="width:0;height:1.5pt" o:hralign="center" o:hrstd="t" o:hr="t" fillcolor="#a0a0a0" stroked="f"/>
              </w:pict>
            </w:r>
          </w:p>
          <w:p w14:paraId="653AF02D" w14:textId="77777777" w:rsidR="008A27A1" w:rsidRPr="002D2F2E" w:rsidRDefault="002D2F2E" w:rsidP="002D2F2E">
            <w:pPr>
              <w:pStyle w:val="NoSpacing"/>
              <w:rPr>
                <w:b/>
                <w:color w:val="4F6228" w:themeColor="accent3" w:themeShade="80"/>
                <w:sz w:val="26"/>
                <w:szCs w:val="26"/>
              </w:rPr>
            </w:pPr>
            <w:bookmarkStart w:id="2" w:name="_heading=h.2zz2wzmh5peb" w:colFirst="0" w:colLast="0"/>
            <w:bookmarkEnd w:id="2"/>
            <w:r w:rsidRPr="002D2F2E">
              <w:rPr>
                <w:b/>
                <w:color w:val="4F6228" w:themeColor="accent3" w:themeShade="80"/>
                <w:sz w:val="26"/>
                <w:szCs w:val="26"/>
              </w:rPr>
              <w:t>Key Responsibilities</w:t>
            </w:r>
          </w:p>
          <w:p w14:paraId="211CCD6F" w14:textId="77777777" w:rsidR="008A27A1" w:rsidRDefault="002D2F2E" w:rsidP="002D2F2E">
            <w:pPr>
              <w:pStyle w:val="NoSpacing"/>
              <w:numPr>
                <w:ilvl w:val="0"/>
                <w:numId w:val="5"/>
              </w:numPr>
            </w:pPr>
            <w:r>
              <w:t>Plan and deliver engaging, differentiated lessons across core subjects (English, Maths, Science) and topic-based learning, integrating outdoor and farm-based activities.</w:t>
            </w:r>
          </w:p>
          <w:p w14:paraId="6901E20E" w14:textId="77777777" w:rsidR="008A27A1" w:rsidRDefault="002D2F2E" w:rsidP="002D2F2E">
            <w:pPr>
              <w:pStyle w:val="NoSpacing"/>
              <w:numPr>
                <w:ilvl w:val="0"/>
                <w:numId w:val="5"/>
              </w:numPr>
            </w:pPr>
            <w:r>
              <w:t>Develop and implement Individual Learning Plans (ILPs) aligned with each student's EHCP targets.</w:t>
            </w:r>
          </w:p>
          <w:p w14:paraId="084A1EE9" w14:textId="77777777" w:rsidR="008A27A1" w:rsidRDefault="002D2F2E" w:rsidP="002D2F2E">
            <w:pPr>
              <w:pStyle w:val="NoSpacing"/>
              <w:numPr>
                <w:ilvl w:val="0"/>
                <w:numId w:val="5"/>
              </w:numPr>
            </w:pPr>
            <w:r>
              <w:t>Foster a safe, nurturing, and inclusive learning environment that promotes students' social, emotional, and academic development.</w:t>
            </w:r>
          </w:p>
          <w:p w14:paraId="1E9092BC" w14:textId="77777777" w:rsidR="008A27A1" w:rsidRDefault="002D2F2E" w:rsidP="002D2F2E">
            <w:pPr>
              <w:pStyle w:val="NoSpacing"/>
              <w:numPr>
                <w:ilvl w:val="0"/>
                <w:numId w:val="5"/>
              </w:numPr>
            </w:pPr>
            <w:r>
              <w:t>Collaborate with Teaching Assistants and other staff to provide consistent support and interventions tailored to individual needs.</w:t>
            </w:r>
          </w:p>
          <w:p w14:paraId="2B59F1B7" w14:textId="77777777" w:rsidR="008A27A1" w:rsidRDefault="002D2F2E" w:rsidP="002D2F2E">
            <w:pPr>
              <w:pStyle w:val="NoSpacing"/>
              <w:numPr>
                <w:ilvl w:val="0"/>
                <w:numId w:val="5"/>
              </w:numPr>
            </w:pPr>
            <w:r>
              <w:t>Monitor and assess student progress, maintaining accurate records and reporting to parents/carers and relevant professionals.</w:t>
            </w:r>
          </w:p>
          <w:p w14:paraId="349AD4E5" w14:textId="77777777" w:rsidR="008A27A1" w:rsidRDefault="002D2F2E" w:rsidP="002D2F2E">
            <w:pPr>
              <w:pStyle w:val="NoSpacing"/>
              <w:numPr>
                <w:ilvl w:val="0"/>
                <w:numId w:val="5"/>
              </w:numPr>
            </w:pPr>
            <w:r>
              <w:t>Participate in regular team meetings, training, and professional development opportunities.</w:t>
            </w:r>
          </w:p>
          <w:p w14:paraId="415CB1F6" w14:textId="1B07A0FE" w:rsidR="008A27A1" w:rsidRDefault="002D2F2E" w:rsidP="002D2F2E">
            <w:pPr>
              <w:pStyle w:val="NoSpacing"/>
              <w:numPr>
                <w:ilvl w:val="0"/>
                <w:numId w:val="5"/>
              </w:numPr>
            </w:pPr>
            <w:r>
              <w:t>Contribute to the wider school community, including whole-school activities and events.</w:t>
            </w:r>
          </w:p>
          <w:p w14:paraId="349FB253" w14:textId="3ADD8801" w:rsidR="002D2F2E" w:rsidRDefault="002D2F2E" w:rsidP="002D2F2E">
            <w:pPr>
              <w:pStyle w:val="NoSpacing"/>
            </w:pPr>
            <w:r>
              <w:pict w14:anchorId="55766A6C">
                <v:rect id="_x0000_i1372" style="width:0;height:1.5pt" o:hralign="center" o:hrstd="t" o:hr="t" fillcolor="#a0a0a0" stroked="f"/>
              </w:pict>
            </w:r>
          </w:p>
          <w:p w14:paraId="1C240076" w14:textId="77777777" w:rsidR="008A27A1" w:rsidRPr="002D2F2E" w:rsidRDefault="002D2F2E" w:rsidP="002D2F2E">
            <w:pPr>
              <w:pStyle w:val="NoSpacing"/>
              <w:rPr>
                <w:b/>
                <w:color w:val="4F6228" w:themeColor="accent3" w:themeShade="80"/>
                <w:sz w:val="26"/>
                <w:szCs w:val="26"/>
              </w:rPr>
            </w:pPr>
            <w:bookmarkStart w:id="3" w:name="_heading=h.l18ny4gatann" w:colFirst="0" w:colLast="0"/>
            <w:bookmarkEnd w:id="3"/>
            <w:r w:rsidRPr="002D2F2E">
              <w:rPr>
                <w:b/>
                <w:color w:val="4F6228" w:themeColor="accent3" w:themeShade="80"/>
                <w:sz w:val="26"/>
                <w:szCs w:val="26"/>
              </w:rPr>
              <w:t>Person Specification</w:t>
            </w:r>
          </w:p>
          <w:p w14:paraId="2C327D65" w14:textId="77777777" w:rsidR="008A27A1" w:rsidRDefault="002D2F2E" w:rsidP="002D2F2E">
            <w:pPr>
              <w:pStyle w:val="NoSpacing"/>
              <w:rPr>
                <w:b/>
              </w:rPr>
            </w:pPr>
            <w:r>
              <w:rPr>
                <w:b/>
              </w:rPr>
              <w:t>Essential:</w:t>
            </w:r>
          </w:p>
          <w:p w14:paraId="28014CF5" w14:textId="77777777" w:rsidR="008A27A1" w:rsidRDefault="002D2F2E" w:rsidP="002D2F2E">
            <w:pPr>
              <w:pStyle w:val="NoSpacing"/>
              <w:numPr>
                <w:ilvl w:val="0"/>
                <w:numId w:val="6"/>
              </w:numPr>
            </w:pPr>
            <w:r>
              <w:t>Qualified Teacher Status (QTS) with experience teaching primary-aged children.</w:t>
            </w:r>
          </w:p>
          <w:p w14:paraId="54F20E7F" w14:textId="77777777" w:rsidR="008A27A1" w:rsidRDefault="002D2F2E" w:rsidP="002D2F2E">
            <w:pPr>
              <w:pStyle w:val="NoSpacing"/>
              <w:numPr>
                <w:ilvl w:val="0"/>
                <w:numId w:val="6"/>
              </w:numPr>
            </w:pPr>
            <w:r>
              <w:t>Proven experience working with children with ASC and/or SEMH needs.</w:t>
            </w:r>
          </w:p>
          <w:p w14:paraId="65230084" w14:textId="77777777" w:rsidR="008A27A1" w:rsidRDefault="002D2F2E" w:rsidP="002D2F2E">
            <w:pPr>
              <w:pStyle w:val="NoSpacing"/>
              <w:numPr>
                <w:ilvl w:val="0"/>
                <w:numId w:val="6"/>
              </w:numPr>
            </w:pPr>
            <w:r>
              <w:t>Strong understanding of the National Curriculum and ability to adapt it to meet diverse learning needs.</w:t>
            </w:r>
          </w:p>
          <w:p w14:paraId="0AD7B4C1" w14:textId="77777777" w:rsidR="008A27A1" w:rsidRDefault="002D2F2E" w:rsidP="002D2F2E">
            <w:pPr>
              <w:pStyle w:val="NoSpacing"/>
              <w:numPr>
                <w:ilvl w:val="0"/>
                <w:numId w:val="6"/>
              </w:numPr>
            </w:pPr>
            <w:r>
              <w:t>Experience and/or training in phonics teaching – we are a Read Write Inc. school and expect all staff to support our consistent approach to early reading.</w:t>
            </w:r>
          </w:p>
          <w:p w14:paraId="103DF9B4" w14:textId="77777777" w:rsidR="008A27A1" w:rsidRDefault="002D2F2E" w:rsidP="002D2F2E">
            <w:pPr>
              <w:pStyle w:val="NoSpacing"/>
              <w:numPr>
                <w:ilvl w:val="0"/>
                <w:numId w:val="6"/>
              </w:numPr>
            </w:pPr>
            <w:r>
              <w:t>Ability to create a positive, engaging, and inclusive classroom environment.</w:t>
            </w:r>
          </w:p>
          <w:p w14:paraId="34A11A99" w14:textId="77777777" w:rsidR="008A27A1" w:rsidRDefault="002D2F2E" w:rsidP="002D2F2E">
            <w:pPr>
              <w:pStyle w:val="NoSpacing"/>
              <w:numPr>
                <w:ilvl w:val="0"/>
                <w:numId w:val="6"/>
              </w:numPr>
            </w:pPr>
            <w:r>
              <w:t>Excellent communication and interpersonal skills.</w:t>
            </w:r>
          </w:p>
          <w:p w14:paraId="23863FDE" w14:textId="77777777" w:rsidR="008A27A1" w:rsidRDefault="002D2F2E" w:rsidP="002D2F2E">
            <w:pPr>
              <w:pStyle w:val="NoSpacing"/>
              <w:numPr>
                <w:ilvl w:val="0"/>
                <w:numId w:val="6"/>
              </w:numPr>
            </w:pPr>
            <w:r>
              <w:t>Commitment to continuous professional development and reflective practice.</w:t>
            </w:r>
            <w:r>
              <w:br/>
            </w:r>
          </w:p>
          <w:p w14:paraId="704CEAC8" w14:textId="77777777" w:rsidR="008A27A1" w:rsidRDefault="002D2F2E" w:rsidP="002D2F2E">
            <w:pPr>
              <w:pStyle w:val="NoSpacing"/>
              <w:rPr>
                <w:b/>
              </w:rPr>
            </w:pPr>
            <w:r>
              <w:rPr>
                <w:b/>
              </w:rPr>
              <w:t>Desirable:</w:t>
            </w:r>
          </w:p>
          <w:p w14:paraId="51D7F144" w14:textId="77777777" w:rsidR="008A27A1" w:rsidRDefault="002D2F2E" w:rsidP="002D2F2E">
            <w:pPr>
              <w:pStyle w:val="NoSpacing"/>
              <w:numPr>
                <w:ilvl w:val="0"/>
                <w:numId w:val="7"/>
              </w:numPr>
            </w:pPr>
            <w:r>
              <w:t>Experience in outdoor education or farm-based learning environments.</w:t>
            </w:r>
          </w:p>
          <w:p w14:paraId="644FAC38" w14:textId="77777777" w:rsidR="008A27A1" w:rsidRDefault="002D2F2E" w:rsidP="002D2F2E">
            <w:pPr>
              <w:pStyle w:val="NoSpacing"/>
              <w:numPr>
                <w:ilvl w:val="0"/>
                <w:numId w:val="7"/>
              </w:numPr>
            </w:pPr>
            <w:r>
              <w:t>Additional qualifications in SEND or therapeutic approaches (e.g., Team Teach, Thrive).</w:t>
            </w:r>
          </w:p>
          <w:p w14:paraId="5F8EDD79" w14:textId="77777777" w:rsidR="008A27A1" w:rsidRDefault="002D2F2E" w:rsidP="002D2F2E">
            <w:pPr>
              <w:pStyle w:val="NoSpacing"/>
              <w:numPr>
                <w:ilvl w:val="0"/>
                <w:numId w:val="7"/>
              </w:numPr>
            </w:pPr>
            <w:r>
              <w:t>Knowledge of trauma-informed practices and strategies to support emotional regulation.</w:t>
            </w:r>
            <w:r>
              <w:br/>
            </w:r>
          </w:p>
          <w:p w14:paraId="06D351D6" w14:textId="77777777" w:rsidR="008A27A1" w:rsidRDefault="002D2F2E" w:rsidP="002D2F2E">
            <w:pPr>
              <w:pStyle w:val="NoSpacing"/>
            </w:pPr>
            <w:r>
              <w:pict w14:anchorId="1F3A56BD">
                <v:rect id="_x0000_i1354" style="width:0;height:1.5pt" o:hralign="center" o:hrstd="t" o:hr="t" fillcolor="#a0a0a0" stroked="f"/>
              </w:pict>
            </w:r>
          </w:p>
          <w:p w14:paraId="73F74147" w14:textId="77777777" w:rsidR="008A27A1" w:rsidRPr="002D2F2E" w:rsidRDefault="002D2F2E" w:rsidP="002D2F2E">
            <w:pPr>
              <w:pStyle w:val="NoSpacing"/>
              <w:rPr>
                <w:b/>
                <w:color w:val="4F6228" w:themeColor="accent3" w:themeShade="80"/>
                <w:sz w:val="26"/>
                <w:szCs w:val="26"/>
              </w:rPr>
            </w:pPr>
            <w:bookmarkStart w:id="4" w:name="_heading=h.i7a5y1glhgs" w:colFirst="0" w:colLast="0"/>
            <w:bookmarkEnd w:id="4"/>
            <w:r w:rsidRPr="002D2F2E">
              <w:rPr>
                <w:b/>
                <w:color w:val="4F6228" w:themeColor="accent3" w:themeShade="80"/>
                <w:sz w:val="26"/>
                <w:szCs w:val="26"/>
              </w:rPr>
              <w:t>What We Offer</w:t>
            </w:r>
          </w:p>
          <w:p w14:paraId="6F902605" w14:textId="77777777" w:rsidR="008A27A1" w:rsidRDefault="002D2F2E" w:rsidP="002D2F2E">
            <w:pPr>
              <w:pStyle w:val="NoSpacing"/>
              <w:numPr>
                <w:ilvl w:val="0"/>
                <w:numId w:val="8"/>
              </w:numPr>
            </w:pPr>
            <w:r>
              <w:t>A unique teaching environment where the outdoors and farm life are integral to learning.</w:t>
            </w:r>
          </w:p>
          <w:p w14:paraId="080F76F2" w14:textId="77777777" w:rsidR="008A27A1" w:rsidRDefault="002D2F2E" w:rsidP="002D2F2E">
            <w:pPr>
              <w:pStyle w:val="NoSpacing"/>
              <w:numPr>
                <w:ilvl w:val="0"/>
                <w:numId w:val="8"/>
              </w:numPr>
            </w:pPr>
            <w:r>
              <w:t>Small class sizes with high staff-to-student ratios.</w:t>
            </w:r>
          </w:p>
          <w:p w14:paraId="5452CF65" w14:textId="77777777" w:rsidR="008A27A1" w:rsidRDefault="002D2F2E" w:rsidP="002D2F2E">
            <w:pPr>
              <w:pStyle w:val="NoSpacing"/>
              <w:numPr>
                <w:ilvl w:val="0"/>
                <w:numId w:val="8"/>
              </w:numPr>
            </w:pPr>
            <w:r>
              <w:t>Opportunities for professional growth and development in a supportive team.</w:t>
            </w:r>
          </w:p>
          <w:p w14:paraId="07EB395A" w14:textId="77777777" w:rsidR="008A27A1" w:rsidRDefault="002D2F2E" w:rsidP="002D2F2E">
            <w:pPr>
              <w:pStyle w:val="NoSpacing"/>
              <w:numPr>
                <w:ilvl w:val="0"/>
                <w:numId w:val="8"/>
              </w:numPr>
            </w:pPr>
            <w:r>
              <w:t>The chance to make a meaningful impact on students' lives and educational journeys.</w:t>
            </w:r>
          </w:p>
          <w:p w14:paraId="6603D522" w14:textId="77777777" w:rsidR="008A27A1" w:rsidRDefault="002D2F2E" w:rsidP="002D2F2E">
            <w:pPr>
              <w:pStyle w:val="NoSpacing"/>
              <w:numPr>
                <w:ilvl w:val="0"/>
                <w:numId w:val="8"/>
              </w:numPr>
            </w:pPr>
            <w:r>
              <w:t>A collaborative and inclusive school culture that values kindness, perseverance, and community.</w:t>
            </w:r>
            <w:r>
              <w:br/>
            </w:r>
          </w:p>
          <w:p w14:paraId="3C147655" w14:textId="77777777" w:rsidR="008A27A1" w:rsidRDefault="002D2F2E" w:rsidP="002D2F2E">
            <w:pPr>
              <w:pStyle w:val="NoSpacing"/>
            </w:pPr>
            <w:r>
              <w:pict w14:anchorId="1C1E51B3">
                <v:rect id="_x0000_i1355" style="width:0;height:1.5pt" o:hralign="center" o:hrstd="t" o:hr="t" fillcolor="#a0a0a0" stroked="f"/>
              </w:pict>
            </w:r>
          </w:p>
          <w:p w14:paraId="32269351" w14:textId="58AFBE9C" w:rsidR="002D2F2E" w:rsidRPr="002D2F2E" w:rsidRDefault="002D2F2E" w:rsidP="002D2F2E">
            <w:pPr>
              <w:pStyle w:val="NoSpacing"/>
              <w:rPr>
                <w:b/>
                <w:color w:val="4F6228" w:themeColor="accent3" w:themeShade="80"/>
                <w:sz w:val="26"/>
                <w:szCs w:val="26"/>
              </w:rPr>
            </w:pPr>
            <w:r>
              <w:rPr>
                <w:b/>
                <w:color w:val="4F6228" w:themeColor="accent3" w:themeShade="80"/>
                <w:sz w:val="26"/>
                <w:szCs w:val="26"/>
              </w:rPr>
              <w:t>Safer Recruitment</w:t>
            </w:r>
          </w:p>
          <w:p w14:paraId="301DA66E" w14:textId="77777777" w:rsidR="002D2F2E" w:rsidRDefault="002D2F2E" w:rsidP="002D2F2E">
            <w:pPr>
              <w:pStyle w:val="NoSpacing"/>
            </w:pPr>
            <w:r w:rsidRPr="002D2F2E">
              <w:t>Yew Tree Farm School is committed to safeguarding and promoting the welfare of children and young people and expects all staff and volunteers to share this commitment.</w:t>
            </w:r>
          </w:p>
          <w:p w14:paraId="38F923DF" w14:textId="77777777" w:rsidR="002D2F2E" w:rsidRPr="002D2F2E" w:rsidRDefault="002D2F2E" w:rsidP="002D2F2E">
            <w:pPr>
              <w:pStyle w:val="NoSpacing"/>
            </w:pPr>
          </w:p>
          <w:p w14:paraId="7C86890C" w14:textId="77777777" w:rsidR="002D2F2E" w:rsidRDefault="002D2F2E" w:rsidP="002D2F2E">
            <w:pPr>
              <w:pStyle w:val="NoSpacing"/>
            </w:pPr>
            <w:r w:rsidRPr="002D2F2E">
              <w:t xml:space="preserve">In line with our safer recruitment procedures and </w:t>
            </w:r>
            <w:r w:rsidRPr="002D2F2E">
              <w:rPr>
                <w:i/>
                <w:iCs/>
              </w:rPr>
              <w:t>Keeping Children Safe in Education</w:t>
            </w:r>
            <w:r w:rsidRPr="002D2F2E">
              <w:t xml:space="preserve"> (KCSIE), references will normally be sought prior to interview. Please ensure that the referees you provide are aware they may be contacted. We will notify you before contacting your referees.</w:t>
            </w:r>
          </w:p>
          <w:p w14:paraId="20B2C9EE" w14:textId="77777777" w:rsidR="002D2F2E" w:rsidRPr="002D2F2E" w:rsidRDefault="002D2F2E" w:rsidP="002D2F2E">
            <w:pPr>
              <w:pStyle w:val="NoSpacing"/>
            </w:pPr>
          </w:p>
          <w:p w14:paraId="50448F50" w14:textId="77777777" w:rsidR="002D2F2E" w:rsidRPr="002D2F2E" w:rsidRDefault="002D2F2E" w:rsidP="002D2F2E">
            <w:pPr>
              <w:pStyle w:val="NoSpacing"/>
            </w:pPr>
            <w:r w:rsidRPr="002D2F2E">
              <w:t>The successful candidate will be subject to an Enhanced Disclosure and Barring Service (DBS) check, satisfactory references, verification of identity, right to work in the UK, verification of qualifications, and all other pre-employment checks required by KCSIE.</w:t>
            </w:r>
          </w:p>
          <w:p w14:paraId="10C40A12" w14:textId="77777777" w:rsidR="008A27A1" w:rsidRDefault="002D2F2E" w:rsidP="002D2F2E">
            <w:pPr>
              <w:pStyle w:val="NoSpacing"/>
            </w:pPr>
            <w:r>
              <w:pict w14:anchorId="52310CFA">
                <v:rect id="_x0000_i1356" style="width:0;height:1.5pt" o:hralign="center" o:hrstd="t" o:hr="t" fillcolor="#a0a0a0" stroked="f"/>
              </w:pict>
            </w:r>
          </w:p>
          <w:p w14:paraId="15B54081" w14:textId="6774B65F" w:rsidR="008A27A1" w:rsidRPr="002D2F2E" w:rsidRDefault="002D2F2E" w:rsidP="002D2F2E">
            <w:pPr>
              <w:pStyle w:val="NoSpacing"/>
              <w:rPr>
                <w:color w:val="1155CC"/>
                <w:u w:val="single"/>
              </w:rPr>
            </w:pPr>
            <w:r>
              <w:t>For more information about our school, please visit our website:</w:t>
            </w:r>
            <w:hyperlink r:id="rId9">
              <w:r>
                <w:t xml:space="preserve"> </w:t>
              </w:r>
            </w:hyperlink>
            <w:hyperlink r:id="rId10">
              <w:r>
                <w:rPr>
                  <w:color w:val="1155CC"/>
                  <w:u w:val="single"/>
                </w:rPr>
                <w:t>www.yewtreefarmschool.co.uk</w:t>
              </w:r>
            </w:hyperlink>
          </w:p>
        </w:tc>
      </w:tr>
    </w:tbl>
    <w:p w14:paraId="5578A0E0" w14:textId="77777777" w:rsidR="008A27A1" w:rsidRDefault="008A27A1" w:rsidP="002D2F2E">
      <w:pPr>
        <w:pStyle w:val="NoSpacing"/>
      </w:pPr>
    </w:p>
    <w:sectPr w:rsidR="008A27A1" w:rsidSect="002D2F2E">
      <w:headerReference w:type="default" r:id="rId11"/>
      <w:headerReference w:type="first" r:id="rId12"/>
      <w:pgSz w:w="11906" w:h="16838"/>
      <w:pgMar w:top="567" w:right="567" w:bottom="567" w:left="567"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6AB6D8" w14:textId="77777777" w:rsidR="002D2F2E" w:rsidRDefault="002D2F2E">
      <w:pPr>
        <w:spacing w:before="0" w:after="0"/>
      </w:pPr>
      <w:r>
        <w:separator/>
      </w:r>
    </w:p>
  </w:endnote>
  <w:endnote w:type="continuationSeparator" w:id="0">
    <w:p w14:paraId="0F4160BE" w14:textId="77777777" w:rsidR="002D2F2E" w:rsidRDefault="002D2F2E">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0C4A0F" w14:textId="77777777" w:rsidR="002D2F2E" w:rsidRDefault="002D2F2E">
      <w:pPr>
        <w:spacing w:before="0" w:after="0"/>
      </w:pPr>
      <w:r>
        <w:separator/>
      </w:r>
    </w:p>
  </w:footnote>
  <w:footnote w:type="continuationSeparator" w:id="0">
    <w:p w14:paraId="51FEFB9F" w14:textId="77777777" w:rsidR="002D2F2E" w:rsidRDefault="002D2F2E">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1CE25" w14:textId="77777777" w:rsidR="008A27A1" w:rsidRDefault="008A27A1">
    <w:pPr>
      <w:pBdr>
        <w:top w:val="nil"/>
        <w:left w:val="nil"/>
        <w:bottom w:val="nil"/>
        <w:right w:val="nil"/>
        <w:between w:val="nil"/>
      </w:pBdr>
      <w:spacing w:before="0" w:after="240"/>
      <w:jc w:val="right"/>
      <w:rPr>
        <w:b/>
        <w:color w:val="000000"/>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EEE11" w14:textId="41FB87EA" w:rsidR="008A27A1" w:rsidRDefault="008A27A1">
    <w:pPr>
      <w:pBdr>
        <w:top w:val="nil"/>
        <w:left w:val="nil"/>
        <w:bottom w:val="nil"/>
        <w:right w:val="nil"/>
        <w:between w:val="nil"/>
      </w:pBdr>
      <w:spacing w:before="0" w:after="240"/>
      <w:jc w:val="right"/>
      <w:rPr>
        <w:b/>
        <w:color w:val="000000"/>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6221F"/>
    <w:multiLevelType w:val="multilevel"/>
    <w:tmpl w:val="8B4C8892"/>
    <w:lvl w:ilvl="0">
      <w:start w:val="1"/>
      <w:numFmt w:val="bullet"/>
      <w:pStyle w:val="ListNumber"/>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76C6E36"/>
    <w:multiLevelType w:val="hybridMultilevel"/>
    <w:tmpl w:val="A81E2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6F4AF2"/>
    <w:multiLevelType w:val="hybridMultilevel"/>
    <w:tmpl w:val="C61A6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3211E1"/>
    <w:multiLevelType w:val="hybridMultilevel"/>
    <w:tmpl w:val="21E6F7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550A64"/>
    <w:multiLevelType w:val="multilevel"/>
    <w:tmpl w:val="8A926828"/>
    <w:lvl w:ilvl="0">
      <w:start w:val="1"/>
      <w:numFmt w:val="bullet"/>
      <w:pStyle w:val="List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C1560C7"/>
    <w:multiLevelType w:val="hybridMultilevel"/>
    <w:tmpl w:val="156E7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3130D77"/>
    <w:multiLevelType w:val="multilevel"/>
    <w:tmpl w:val="840A06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55E0C92"/>
    <w:multiLevelType w:val="multilevel"/>
    <w:tmpl w:val="D91479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22852905">
    <w:abstractNumId w:val="7"/>
  </w:num>
  <w:num w:numId="2" w16cid:durableId="1538813846">
    <w:abstractNumId w:val="6"/>
  </w:num>
  <w:num w:numId="3" w16cid:durableId="2038848418">
    <w:abstractNumId w:val="4"/>
  </w:num>
  <w:num w:numId="4" w16cid:durableId="1799109305">
    <w:abstractNumId w:val="0"/>
  </w:num>
  <w:num w:numId="5" w16cid:durableId="1642923451">
    <w:abstractNumId w:val="2"/>
  </w:num>
  <w:num w:numId="6" w16cid:durableId="1510102582">
    <w:abstractNumId w:val="5"/>
  </w:num>
  <w:num w:numId="7" w16cid:durableId="1442995369">
    <w:abstractNumId w:val="1"/>
  </w:num>
  <w:num w:numId="8" w16cid:durableId="10801781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27A1"/>
    <w:rsid w:val="000E124F"/>
    <w:rsid w:val="002D2F2E"/>
    <w:rsid w:val="008A27A1"/>
    <w:rsid w:val="00906F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4:docId w14:val="7E3339AD"/>
  <w15:docId w15:val="{F1D40548-41BC-4120-ABEB-065945394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GB" w:eastAsia="en-GB" w:bidi="ar-SA"/>
      </w:rPr>
    </w:rPrDefault>
    <w:pPrDefault>
      <w:pPr>
        <w:spacing w:before="30" w:after="3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40E4"/>
  </w:style>
  <w:style w:type="paragraph" w:styleId="Heading1">
    <w:name w:val="heading 1"/>
    <w:basedOn w:val="Normal"/>
    <w:link w:val="Heading1Char"/>
    <w:uiPriority w:val="9"/>
    <w:qFormat/>
    <w:pPr>
      <w:keepLines/>
      <w:spacing w:before="120" w:after="120"/>
      <w:outlineLvl w:val="0"/>
    </w:pPr>
    <w:rPr>
      <w:rFonts w:asciiTheme="majorHAnsi" w:eastAsiaTheme="majorEastAsia" w:hAnsiTheme="majorHAnsi" w:cstheme="majorBidi"/>
      <w:b/>
      <w:smallCaps/>
      <w:sz w:val="22"/>
      <w:szCs w:val="32"/>
    </w:rPr>
  </w:style>
  <w:style w:type="paragraph" w:styleId="Heading2">
    <w:name w:val="heading 2"/>
    <w:basedOn w:val="Normal"/>
    <w:link w:val="Heading2Char"/>
    <w:uiPriority w:val="9"/>
    <w:unhideWhenUsed/>
    <w:qFormat/>
    <w:pPr>
      <w:keepLines/>
      <w:outlineLvl w:val="1"/>
    </w:pPr>
    <w:rPr>
      <w:rFonts w:asciiTheme="majorHAnsi" w:eastAsiaTheme="majorEastAsia" w:hAnsiTheme="majorHAnsi" w:cstheme="majorBidi"/>
      <w:b/>
      <w:szCs w:val="26"/>
    </w:rPr>
  </w:style>
  <w:style w:type="paragraph" w:styleId="Heading3">
    <w:name w:val="heading 3"/>
    <w:basedOn w:val="Normal"/>
    <w:next w:val="Normal"/>
    <w:link w:val="Heading3Char"/>
    <w:uiPriority w:val="9"/>
    <w:unhideWhenUsed/>
    <w:qFormat/>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A40E4"/>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443BE"/>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443BE"/>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pPr>
      <w:keepNext/>
      <w:keepLines/>
      <w:spacing w:before="40" w:after="0"/>
      <w:outlineLvl w:val="7"/>
    </w:pPr>
    <w:rPr>
      <w:rFonts w:asciiTheme="majorHAnsi" w:eastAsiaTheme="majorEastAsia" w:hAnsiTheme="majorHAnsi" w:cstheme="majorBidi"/>
      <w:color w:val="272727" w:themeColor="text1" w:themeTint="D8"/>
      <w:sz w:val="18"/>
      <w:szCs w:val="21"/>
    </w:rPr>
  </w:style>
  <w:style w:type="paragraph" w:styleId="Heading9">
    <w:name w:val="heading 9"/>
    <w:basedOn w:val="Normal"/>
    <w:next w:val="Normal"/>
    <w:link w:val="Heading9Char"/>
    <w:uiPriority w:val="9"/>
    <w:semiHidden/>
    <w:unhideWhenUsed/>
    <w:qFormat/>
    <w:pPr>
      <w:keepNext/>
      <w:keepLines/>
      <w:spacing w:before="40" w:after="0"/>
      <w:outlineLvl w:val="8"/>
    </w:pPr>
    <w:rPr>
      <w:rFonts w:asciiTheme="majorHAnsi" w:eastAsiaTheme="majorEastAsia" w:hAnsiTheme="majorHAnsi" w:cstheme="majorBidi"/>
      <w:i/>
      <w:iCs/>
      <w:color w:val="272727" w:themeColor="text1" w:themeTint="D8"/>
      <w:sz w:val="1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443BE"/>
    <w:pPr>
      <w:spacing w:before="0" w:after="0"/>
      <w:contextualSpacing/>
    </w:pPr>
    <w:rPr>
      <w:rFonts w:asciiTheme="majorHAnsi" w:eastAsiaTheme="majorEastAsia" w:hAnsiTheme="majorHAnsi" w:cstheme="majorBidi"/>
      <w:spacing w:val="-10"/>
      <w:kern w:val="28"/>
      <w:sz w:val="56"/>
      <w:szCs w:val="56"/>
    </w:rPr>
  </w:style>
  <w:style w:type="character" w:styleId="BookTitle">
    <w:name w:val="Book Title"/>
    <w:basedOn w:val="DefaultParagraphFont"/>
    <w:uiPriority w:val="33"/>
    <w:semiHidden/>
    <w:unhideWhenUsed/>
    <w:qFormat/>
    <w:rPr>
      <w:b/>
      <w:bCs/>
      <w:i/>
      <w:iCs/>
      <w:spacing w:val="0"/>
    </w:rPr>
  </w:style>
  <w:style w:type="character" w:styleId="IntenseReference">
    <w:name w:val="Intense Reference"/>
    <w:basedOn w:val="DefaultParagraphFont"/>
    <w:uiPriority w:val="32"/>
    <w:semiHidden/>
    <w:unhideWhenUsed/>
    <w:qFormat/>
    <w:rsid w:val="001A40E4"/>
    <w:rPr>
      <w:b/>
      <w:bCs/>
      <w:caps w:val="0"/>
      <w:smallCaps/>
      <w:color w:val="365F91" w:themeColor="accent1" w:themeShade="BF"/>
      <w:spacing w:val="0"/>
    </w:rPr>
  </w:style>
  <w:style w:type="paragraph" w:styleId="ListBullet">
    <w:name w:val="List Bullet"/>
    <w:basedOn w:val="Normal"/>
    <w:uiPriority w:val="10"/>
    <w:pPr>
      <w:numPr>
        <w:numId w:val="3"/>
      </w:numPr>
    </w:pPr>
  </w:style>
  <w:style w:type="paragraph" w:styleId="ListNumber">
    <w:name w:val="List Number"/>
    <w:basedOn w:val="Normal"/>
    <w:uiPriority w:val="10"/>
    <w:pPr>
      <w:numPr>
        <w:numId w:val="4"/>
      </w:numPr>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before="0" w:after="160"/>
    </w:pPr>
    <w:rPr>
      <w:rFonts w:eastAsiaTheme="minorHAnsi"/>
      <w:lang w:eastAsia="en-US"/>
    </w:rPr>
  </w:style>
  <w:style w:type="character" w:customStyle="1" w:styleId="CommentTextChar">
    <w:name w:val="Comment Text Char"/>
    <w:basedOn w:val="DefaultParagraphFont"/>
    <w:link w:val="CommentText"/>
    <w:uiPriority w:val="99"/>
    <w:semiHidden/>
    <w:rPr>
      <w:rFonts w:eastAsiaTheme="minorHAnsi"/>
      <w:lang w:eastAsia="en-US"/>
    </w:rPr>
  </w:style>
  <w:style w:type="paragraph" w:styleId="NoSpacing">
    <w:name w:val="No Spacing"/>
    <w:link w:val="NoSpacingChar"/>
    <w:uiPriority w:val="1"/>
    <w:unhideWhenUsed/>
    <w:qFormat/>
    <w:pPr>
      <w:spacing w:before="0" w:after="0"/>
    </w:pPr>
  </w:style>
  <w:style w:type="paragraph" w:styleId="Footer">
    <w:name w:val="footer"/>
    <w:basedOn w:val="Normal"/>
    <w:link w:val="FooterChar"/>
    <w:uiPriority w:val="99"/>
    <w:unhideWhenUsed/>
  </w:style>
  <w:style w:type="character" w:customStyle="1" w:styleId="FooterChar">
    <w:name w:val="Footer Char"/>
    <w:basedOn w:val="DefaultParagraphFont"/>
    <w:link w:val="Footer"/>
    <w:uiPriority w:val="99"/>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243F60" w:themeColor="accent1" w:themeShade="7F"/>
      <w:szCs w:val="24"/>
    </w:rPr>
  </w:style>
  <w:style w:type="character" w:styleId="PlaceholderText">
    <w:name w:val="Placeholder Text"/>
    <w:basedOn w:val="DefaultParagraphFont"/>
    <w:uiPriority w:val="99"/>
    <w:semiHidden/>
    <w:rPr>
      <w:color w:val="808080"/>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365F91" w:themeColor="accent1" w:themeShade="BF"/>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18"/>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18"/>
      <w:szCs w:val="21"/>
    </w:rPr>
  </w:style>
  <w:style w:type="paragraph" w:styleId="TOCHeading">
    <w:name w:val="TOC Heading"/>
    <w:basedOn w:val="Heading1"/>
    <w:next w:val="Normal"/>
    <w:uiPriority w:val="39"/>
    <w:semiHidden/>
    <w:unhideWhenUsed/>
    <w:qFormat/>
    <w:pPr>
      <w:keepNext/>
      <w:outlineLvl w:val="9"/>
    </w:pPr>
  </w:style>
  <w:style w:type="paragraph" w:styleId="Header">
    <w:name w:val="header"/>
    <w:basedOn w:val="Normal"/>
    <w:link w:val="HeaderChar"/>
    <w:uiPriority w:val="99"/>
    <w:unhideWhenUsed/>
    <w:pPr>
      <w:spacing w:before="0" w:after="240"/>
      <w:jc w:val="right"/>
    </w:pPr>
    <w:rPr>
      <w:b/>
      <w:sz w:val="28"/>
    </w:rPr>
  </w:style>
  <w:style w:type="character" w:customStyle="1" w:styleId="HeaderChar">
    <w:name w:val="Header Char"/>
    <w:basedOn w:val="DefaultParagraphFont"/>
    <w:link w:val="Header"/>
    <w:uiPriority w:val="99"/>
    <w:rPr>
      <w:b/>
      <w:sz w:val="28"/>
    </w:rPr>
  </w:style>
  <w:style w:type="paragraph" w:styleId="BalloonText">
    <w:name w:val="Balloon Text"/>
    <w:basedOn w:val="Normal"/>
    <w:link w:val="BalloonTextChar"/>
    <w:uiPriority w:val="99"/>
    <w:semiHidden/>
    <w:unhideWhenUsed/>
    <w:pPr>
      <w:spacing w:before="0"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Calibri" w:hAnsi="Segoe UI" w:cs="Segoe UI"/>
      <w:sz w:val="18"/>
      <w:szCs w:val="18"/>
      <w:lang w:eastAsia="en-US"/>
    </w:rPr>
  </w:style>
  <w:style w:type="table" w:styleId="PlainTable4">
    <w:name w:val="Plain Table 4"/>
    <w:basedOn w:val="TableNormal"/>
    <w:uiPriority w:val="44"/>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Heading1Char">
    <w:name w:val="Heading 1 Char"/>
    <w:basedOn w:val="DefaultParagraphFont"/>
    <w:link w:val="Heading1"/>
    <w:uiPriority w:val="9"/>
    <w:rsid w:val="00761239"/>
    <w:rPr>
      <w:rFonts w:asciiTheme="majorHAnsi" w:eastAsiaTheme="majorEastAsia" w:hAnsiTheme="majorHAnsi" w:cstheme="majorBidi"/>
      <w:b/>
      <w:smallCaps/>
      <w:sz w:val="2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b/>
      <w:szCs w:val="26"/>
    </w:rPr>
  </w:style>
  <w:style w:type="table" w:styleId="PlainTable1">
    <w:name w:val="Plain Table 1"/>
    <w:basedOn w:val="TableNormal"/>
    <w:uiPriority w:val="41"/>
    <w:rsid w:val="008A6F0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
    <w:name w:val="Table Grid"/>
    <w:basedOn w:val="TableNormal"/>
    <w:uiPriority w:val="39"/>
    <w:rsid w:val="00973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73885"/>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5Char">
    <w:name w:val="Heading 5 Char"/>
    <w:basedOn w:val="DefaultParagraphFont"/>
    <w:link w:val="Heading5"/>
    <w:uiPriority w:val="9"/>
    <w:semiHidden/>
    <w:rsid w:val="001A40E4"/>
    <w:rPr>
      <w:rFonts w:asciiTheme="majorHAnsi" w:eastAsiaTheme="majorEastAsia" w:hAnsiTheme="majorHAnsi" w:cstheme="majorBidi"/>
      <w:color w:val="365F91" w:themeColor="accent1" w:themeShade="BF"/>
    </w:rPr>
  </w:style>
  <w:style w:type="character" w:styleId="IntenseEmphasis">
    <w:name w:val="Intense Emphasis"/>
    <w:basedOn w:val="DefaultParagraphFont"/>
    <w:uiPriority w:val="21"/>
    <w:semiHidden/>
    <w:unhideWhenUsed/>
    <w:qFormat/>
    <w:rsid w:val="001A40E4"/>
    <w:rPr>
      <w:i/>
      <w:iCs/>
      <w:color w:val="365F91" w:themeColor="accent1" w:themeShade="BF"/>
    </w:rPr>
  </w:style>
  <w:style w:type="paragraph" w:styleId="IntenseQuote">
    <w:name w:val="Intense Quote"/>
    <w:basedOn w:val="Normal"/>
    <w:next w:val="Normal"/>
    <w:link w:val="IntenseQuoteChar"/>
    <w:uiPriority w:val="30"/>
    <w:semiHidden/>
    <w:unhideWhenUsed/>
    <w:qFormat/>
    <w:rsid w:val="001A40E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semiHidden/>
    <w:rsid w:val="001A40E4"/>
    <w:rPr>
      <w:i/>
      <w:iCs/>
      <w:color w:val="365F91" w:themeColor="accent1" w:themeShade="BF"/>
    </w:rPr>
  </w:style>
  <w:style w:type="paragraph" w:styleId="BlockText">
    <w:name w:val="Block Text"/>
    <w:basedOn w:val="Normal"/>
    <w:uiPriority w:val="99"/>
    <w:semiHidden/>
    <w:unhideWhenUsed/>
    <w:rsid w:val="001A40E4"/>
    <w:pPr>
      <w:pBdr>
        <w:top w:val="single" w:sz="2" w:space="10" w:color="365F91" w:themeColor="accent1" w:themeShade="BF"/>
        <w:left w:val="single" w:sz="2" w:space="10" w:color="365F91" w:themeColor="accent1" w:themeShade="BF"/>
        <w:bottom w:val="single" w:sz="2" w:space="10" w:color="365F91" w:themeColor="accent1" w:themeShade="BF"/>
        <w:right w:val="single" w:sz="2" w:space="10" w:color="365F91" w:themeColor="accent1" w:themeShade="BF"/>
      </w:pBdr>
      <w:ind w:left="1152" w:right="1152"/>
    </w:pPr>
    <w:rPr>
      <w:i/>
      <w:iCs/>
      <w:color w:val="365F91" w:themeColor="accent1" w:themeShade="BF"/>
    </w:rPr>
  </w:style>
  <w:style w:type="character" w:customStyle="1" w:styleId="UnresolvedMention1">
    <w:name w:val="Unresolved Mention1"/>
    <w:basedOn w:val="DefaultParagraphFont"/>
    <w:uiPriority w:val="99"/>
    <w:semiHidden/>
    <w:unhideWhenUsed/>
    <w:rsid w:val="001A40E4"/>
    <w:rPr>
      <w:color w:val="595959" w:themeColor="text1" w:themeTint="A6"/>
      <w:shd w:val="clear" w:color="auto" w:fill="E6E6E6"/>
    </w:rPr>
  </w:style>
  <w:style w:type="paragraph" w:styleId="Caption">
    <w:name w:val="caption"/>
    <w:basedOn w:val="Normal"/>
    <w:next w:val="Normal"/>
    <w:uiPriority w:val="35"/>
    <w:semiHidden/>
    <w:unhideWhenUsed/>
    <w:qFormat/>
    <w:rsid w:val="005443BE"/>
    <w:pPr>
      <w:spacing w:before="0" w:after="200"/>
    </w:pPr>
    <w:rPr>
      <w:i/>
      <w:iCs/>
      <w:color w:val="1F497D" w:themeColor="text2"/>
      <w:sz w:val="18"/>
      <w:szCs w:val="18"/>
    </w:rPr>
  </w:style>
  <w:style w:type="character" w:styleId="Emphasis">
    <w:name w:val="Emphasis"/>
    <w:basedOn w:val="DefaultParagraphFont"/>
    <w:uiPriority w:val="20"/>
    <w:semiHidden/>
    <w:unhideWhenUsed/>
    <w:qFormat/>
    <w:rsid w:val="005443BE"/>
    <w:rPr>
      <w:i/>
      <w:iCs/>
    </w:rPr>
  </w:style>
  <w:style w:type="character" w:customStyle="1" w:styleId="Heading6Char">
    <w:name w:val="Heading 6 Char"/>
    <w:basedOn w:val="DefaultParagraphFont"/>
    <w:link w:val="Heading6"/>
    <w:uiPriority w:val="9"/>
    <w:semiHidden/>
    <w:rsid w:val="005443BE"/>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443BE"/>
    <w:rPr>
      <w:rFonts w:asciiTheme="majorHAnsi" w:eastAsiaTheme="majorEastAsia" w:hAnsiTheme="majorHAnsi" w:cstheme="majorBidi"/>
      <w:i/>
      <w:iCs/>
      <w:color w:val="243F60" w:themeColor="accent1" w:themeShade="7F"/>
    </w:rPr>
  </w:style>
  <w:style w:type="paragraph" w:styleId="ListParagraph">
    <w:name w:val="List Paragraph"/>
    <w:basedOn w:val="Normal"/>
    <w:uiPriority w:val="34"/>
    <w:semiHidden/>
    <w:unhideWhenUsed/>
    <w:qFormat/>
    <w:rsid w:val="005443BE"/>
    <w:pPr>
      <w:ind w:left="720"/>
      <w:contextualSpacing/>
    </w:pPr>
  </w:style>
  <w:style w:type="paragraph" w:styleId="Quote">
    <w:name w:val="Quote"/>
    <w:basedOn w:val="Normal"/>
    <w:next w:val="Normal"/>
    <w:link w:val="QuoteChar"/>
    <w:uiPriority w:val="29"/>
    <w:semiHidden/>
    <w:unhideWhenUsed/>
    <w:qFormat/>
    <w:rsid w:val="005443BE"/>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semiHidden/>
    <w:rsid w:val="005443BE"/>
    <w:rPr>
      <w:i/>
      <w:iCs/>
      <w:color w:val="404040" w:themeColor="text1" w:themeTint="BF"/>
    </w:rPr>
  </w:style>
  <w:style w:type="character" w:styleId="Strong">
    <w:name w:val="Strong"/>
    <w:basedOn w:val="DefaultParagraphFont"/>
    <w:uiPriority w:val="22"/>
    <w:semiHidden/>
    <w:unhideWhenUsed/>
    <w:qFormat/>
    <w:rsid w:val="005443BE"/>
    <w:rPr>
      <w:b/>
      <w:bCs/>
    </w:rPr>
  </w:style>
  <w:style w:type="paragraph" w:styleId="Subtitle">
    <w:name w:val="Subtitle"/>
    <w:basedOn w:val="Normal"/>
    <w:next w:val="Normal"/>
    <w:link w:val="SubtitleChar"/>
    <w:uiPriority w:val="11"/>
    <w:qFormat/>
    <w:pPr>
      <w:spacing w:after="160"/>
    </w:pPr>
    <w:rPr>
      <w:color w:val="5A5A5A"/>
      <w:sz w:val="22"/>
      <w:szCs w:val="22"/>
    </w:rPr>
  </w:style>
  <w:style w:type="character" w:customStyle="1" w:styleId="SubtitleChar">
    <w:name w:val="Subtitle Char"/>
    <w:basedOn w:val="DefaultParagraphFont"/>
    <w:link w:val="Subtitle"/>
    <w:uiPriority w:val="11"/>
    <w:semiHidden/>
    <w:rsid w:val="005443BE"/>
    <w:rPr>
      <w:color w:val="5A5A5A" w:themeColor="text1" w:themeTint="A5"/>
      <w:spacing w:val="15"/>
      <w:sz w:val="22"/>
      <w:szCs w:val="22"/>
    </w:rPr>
  </w:style>
  <w:style w:type="character" w:styleId="SubtleEmphasis">
    <w:name w:val="Subtle Emphasis"/>
    <w:basedOn w:val="DefaultParagraphFont"/>
    <w:uiPriority w:val="19"/>
    <w:semiHidden/>
    <w:unhideWhenUsed/>
    <w:qFormat/>
    <w:rsid w:val="005443BE"/>
    <w:rPr>
      <w:i/>
      <w:iCs/>
      <w:color w:val="404040" w:themeColor="text1" w:themeTint="BF"/>
    </w:rPr>
  </w:style>
  <w:style w:type="character" w:styleId="SubtleReference">
    <w:name w:val="Subtle Reference"/>
    <w:basedOn w:val="DefaultParagraphFont"/>
    <w:uiPriority w:val="31"/>
    <w:semiHidden/>
    <w:unhideWhenUsed/>
    <w:qFormat/>
    <w:rsid w:val="005443BE"/>
    <w:rPr>
      <w:smallCaps/>
      <w:color w:val="5A5A5A" w:themeColor="text1" w:themeTint="A5"/>
    </w:rPr>
  </w:style>
  <w:style w:type="character" w:customStyle="1" w:styleId="TitleChar">
    <w:name w:val="Title Char"/>
    <w:basedOn w:val="DefaultParagraphFont"/>
    <w:link w:val="Title"/>
    <w:uiPriority w:val="10"/>
    <w:semiHidden/>
    <w:rsid w:val="005443BE"/>
    <w:rPr>
      <w:rFonts w:asciiTheme="majorHAnsi" w:eastAsiaTheme="majorEastAsia" w:hAnsiTheme="majorHAnsi" w:cstheme="majorBidi"/>
      <w:spacing w:val="-10"/>
      <w:kern w:val="28"/>
      <w:sz w:val="56"/>
      <w:szCs w:val="56"/>
    </w:rPr>
  </w:style>
  <w:style w:type="character" w:customStyle="1" w:styleId="NoSpacingChar">
    <w:name w:val="No Spacing Char"/>
    <w:basedOn w:val="DefaultParagraphFont"/>
    <w:link w:val="NoSpacing"/>
    <w:uiPriority w:val="1"/>
    <w:rsid w:val="00B47B3D"/>
  </w:style>
  <w:style w:type="table" w:customStyle="1" w:styleId="a">
    <w:basedOn w:val="TableNormal"/>
    <w:tblPr>
      <w:tblStyleRowBandSize w:val="1"/>
      <w:tblStyleColBandSize w:val="1"/>
      <w:tblCellMar>
        <w:top w:w="29" w:type="dxa"/>
        <w:left w:w="115" w:type="dxa"/>
        <w:bottom w:w="29" w:type="dxa"/>
        <w:right w:w="115" w:type="dxa"/>
      </w:tblCellMar>
    </w:tblPr>
  </w:style>
  <w:style w:type="table" w:customStyle="1" w:styleId="a0">
    <w:basedOn w:val="TableNormal"/>
    <w:tblPr>
      <w:tblStyleRowBandSize w:val="1"/>
      <w:tblStyleColBandSize w:val="1"/>
      <w:tblCellMar>
        <w:top w:w="29" w:type="dxa"/>
        <w:left w:w="115" w:type="dxa"/>
        <w:bottom w:w="29" w:type="dxa"/>
        <w:right w:w="115" w:type="dxa"/>
      </w:tblCellMar>
    </w:tblPr>
  </w:style>
  <w:style w:type="table" w:customStyle="1" w:styleId="a1">
    <w:basedOn w:val="TableNormal"/>
    <w:tblPr>
      <w:tblStyleRowBandSize w:val="1"/>
      <w:tblStyleColBandSize w:val="1"/>
      <w:tblCellMar>
        <w:top w:w="29" w:type="dxa"/>
        <w:left w:w="115" w:type="dxa"/>
        <w:bottom w:w="29"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196266">
      <w:bodyDiv w:val="1"/>
      <w:marLeft w:val="0"/>
      <w:marRight w:val="0"/>
      <w:marTop w:val="0"/>
      <w:marBottom w:val="0"/>
      <w:divBdr>
        <w:top w:val="none" w:sz="0" w:space="0" w:color="auto"/>
        <w:left w:val="none" w:sz="0" w:space="0" w:color="auto"/>
        <w:bottom w:val="none" w:sz="0" w:space="0" w:color="auto"/>
        <w:right w:val="none" w:sz="0" w:space="0" w:color="auto"/>
      </w:divBdr>
    </w:div>
    <w:div w:id="1688218503">
      <w:bodyDiv w:val="1"/>
      <w:marLeft w:val="0"/>
      <w:marRight w:val="0"/>
      <w:marTop w:val="0"/>
      <w:marBottom w:val="0"/>
      <w:divBdr>
        <w:top w:val="none" w:sz="0" w:space="0" w:color="auto"/>
        <w:left w:val="none" w:sz="0" w:space="0" w:color="auto"/>
        <w:bottom w:val="none" w:sz="0" w:space="0" w:color="auto"/>
        <w:right w:val="none" w:sz="0" w:space="0" w:color="auto"/>
      </w:divBdr>
    </w:div>
    <w:div w:id="1930430127">
      <w:bodyDiv w:val="1"/>
      <w:marLeft w:val="0"/>
      <w:marRight w:val="0"/>
      <w:marTop w:val="0"/>
      <w:marBottom w:val="0"/>
      <w:divBdr>
        <w:top w:val="none" w:sz="0" w:space="0" w:color="auto"/>
        <w:left w:val="none" w:sz="0" w:space="0" w:color="auto"/>
        <w:bottom w:val="none" w:sz="0" w:space="0" w:color="auto"/>
        <w:right w:val="none" w:sz="0" w:space="0" w:color="auto"/>
      </w:divBdr>
    </w:div>
    <w:div w:id="21053734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yewtreefarmschool.co.uk/" TargetMode="External"/><Relationship Id="rId4" Type="http://schemas.openxmlformats.org/officeDocument/2006/relationships/settings" Target="settings.xml"/><Relationship Id="rId9" Type="http://schemas.openxmlformats.org/officeDocument/2006/relationships/hyperlink" Target="https://www.yewtreefarmschool.co.uk/" TargetMode="External"/><Relationship Id="rId14" Type="http://schemas.openxmlformats.org/officeDocument/2006/relationships/theme" Target="theme/theme1.xml"/></Relationships>
</file>

<file path=word/theme/theme1.xml><?xml version="1.0" encoding="utf-8"?>
<a:theme xmlns:a="http://schemas.openxmlformats.org/drawingml/2006/main" name="Job Description Form">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6">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v8VXsLoIl9pweuithLtYWeIt7w==">CgMxLjAyDmguazJhMjRmbnptNGJ3Mg5oLjk3Zjl0YnJjeWp5ajIOaC4yenoyd3ptaDVwZWIyDmgubDE4bnk0Z2F0YW5uMg1oLmk3YTV5MWdsaGdzOAByITFFSUNmcnNQRVUyeml0dFZ6aUhOTjdBOEJEVTVtd01FQg==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2</Pages>
  <Words>637</Words>
  <Characters>3637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Mae</dc:creator>
  <cp:lastModifiedBy>Adam Penman</cp:lastModifiedBy>
  <cp:revision>2</cp:revision>
  <dcterms:created xsi:type="dcterms:W3CDTF">2026-07-01T10:05:00Z</dcterms:created>
  <dcterms:modified xsi:type="dcterms:W3CDTF">2026-07-01T10:05:00Z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0x010100AA3F7D94069FF64A86F7DFF56D60E3BE</vt:lpwstr>
  </property>
</Properties>
</file>