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956"/>
        <w:gridCol w:w="7025"/>
        <w:gridCol w:w="1929"/>
      </w:tblGrid>
      <w:tr w:rsidR="00912243" w:rsidTr="12BB5A41" w14:paraId="302CCB79" w14:textId="77777777">
        <w:tc>
          <w:tcPr>
            <w:tcW w:w="1696" w:type="dxa"/>
            <w:tcMar/>
          </w:tcPr>
          <w:p w:rsidR="00912243" w:rsidP="12BB5A41" w:rsidRDefault="00912243" w14:paraId="672A6659" w14:textId="4A9A195C">
            <w:pPr>
              <w:pStyle w:val="Normal"/>
            </w:pPr>
            <w:r w:rsidR="5BB74740">
              <w:drawing>
                <wp:inline wp14:editId="0EBEEE1C" wp14:anchorId="594158D9">
                  <wp:extent cx="1066800" cy="781050"/>
                  <wp:effectExtent l="0" t="0" r="0" b="0"/>
                  <wp:docPr id="828028162" name="drawing" title="T:\School Secretary\Blue School Logo.p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828028162" name="Picture 828028162"/>
                          <pic:cNvPicPr/>
                        </pic:nvPicPr>
                        <pic:blipFill>
                          <a:blip xmlns:r="http://schemas.openxmlformats.org/officeDocument/2006/relationships" r:embed="rId103828987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5" w:type="dxa"/>
            <w:tcMar/>
          </w:tcPr>
          <w:p w:rsidRPr="00912243" w:rsidR="00912243" w:rsidP="00912243" w:rsidRDefault="000F0639" w14:paraId="14F9ED28" w14:textId="77777777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PERSON SPECIFICATION</w:t>
            </w:r>
          </w:p>
          <w:p w:rsidRPr="00912243" w:rsidR="00912243" w:rsidP="12BB5A41" w:rsidRDefault="00912243" w14:paraId="070C924C" w14:textId="7182B2C6">
            <w:pPr>
              <w:jc w:val="center"/>
              <w:rPr>
                <w:b w:val="1"/>
                <w:bCs w:val="1"/>
                <w:sz w:val="52"/>
                <w:szCs w:val="52"/>
              </w:rPr>
            </w:pPr>
            <w:r w:rsidRPr="12BB5A41" w:rsidR="2B7063A5">
              <w:rPr>
                <w:b w:val="1"/>
                <w:bCs w:val="1"/>
                <w:sz w:val="52"/>
                <w:szCs w:val="52"/>
              </w:rPr>
              <w:t>Teaching Assistant</w:t>
            </w:r>
          </w:p>
        </w:tc>
        <w:tc>
          <w:tcPr>
            <w:tcW w:w="1929" w:type="dxa"/>
            <w:tcMar/>
          </w:tcPr>
          <w:p w:rsidR="00912243" w:rsidP="00912243" w:rsidRDefault="00912243" w14:paraId="0A37501D" w14:textId="77777777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96FF93E" wp14:editId="07777777">
                  <wp:extent cx="1087783" cy="7905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CSP Logo NEW (small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565" cy="80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24E7" w:rsidRDefault="009D24E7" w14:paraId="5DAB6C7B" w14:textId="77777777"/>
    <w:p w:rsidR="00EC1A76" w:rsidRDefault="00EC1A76" w14:paraId="02EB378F" w14:textId="77777777"/>
    <w:p w:rsidR="00EC1A76" w:rsidRDefault="00EC1A76" w14:paraId="6A05A80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48"/>
      </w:tblGrid>
      <w:tr w:rsidR="00912243" w:rsidTr="3401E3B6" w14:paraId="272188A1" w14:textId="77777777">
        <w:trPr>
          <w:trHeight w:val="510"/>
        </w:trPr>
        <w:tc>
          <w:tcPr>
            <w:tcW w:w="3114" w:type="dxa"/>
            <w:tcMar/>
            <w:vAlign w:val="center"/>
          </w:tcPr>
          <w:p w:rsidR="00912243" w:rsidP="00B210DB" w:rsidRDefault="00912243" w14:paraId="50E1B160" w14:textId="77777777">
            <w:r>
              <w:t>Grade</w:t>
            </w:r>
          </w:p>
        </w:tc>
        <w:tc>
          <w:tcPr>
            <w:tcW w:w="7648" w:type="dxa"/>
            <w:tcMar/>
            <w:vAlign w:val="center"/>
          </w:tcPr>
          <w:p w:rsidR="00912243" w:rsidP="00B210DB" w:rsidRDefault="00912243" w14:paraId="38306F35" w14:textId="36E516E1">
            <w:r w:rsidR="00912243">
              <w:rPr/>
              <w:t>K</w:t>
            </w:r>
            <w:r w:rsidR="10B613E4">
              <w:rPr/>
              <w:t>S</w:t>
            </w:r>
            <w:r w:rsidR="26D51E83">
              <w:rPr/>
              <w:t>A</w:t>
            </w:r>
          </w:p>
        </w:tc>
      </w:tr>
      <w:tr w:rsidR="00912243" w:rsidTr="3401E3B6" w14:paraId="4D0D871A" w14:textId="77777777">
        <w:trPr>
          <w:trHeight w:val="510"/>
        </w:trPr>
        <w:tc>
          <w:tcPr>
            <w:tcW w:w="3114" w:type="dxa"/>
            <w:tcMar/>
            <w:vAlign w:val="center"/>
          </w:tcPr>
          <w:p w:rsidR="00912243" w:rsidP="00B210DB" w:rsidRDefault="00912243" w14:paraId="62293BA5" w14:textId="77777777">
            <w:r>
              <w:t>Responsible to</w:t>
            </w:r>
          </w:p>
        </w:tc>
        <w:tc>
          <w:tcPr>
            <w:tcW w:w="7648" w:type="dxa"/>
            <w:tcMar/>
            <w:vAlign w:val="center"/>
          </w:tcPr>
          <w:p w:rsidR="00912243" w:rsidP="00B210DB" w:rsidRDefault="00912243" w14:paraId="5A3DA647" w14:textId="49BE3F58">
            <w:r>
              <w:t xml:space="preserve">Headteacher and </w:t>
            </w:r>
            <w:r w:rsidR="5C1B92CD">
              <w:t>SENCO</w:t>
            </w:r>
          </w:p>
        </w:tc>
      </w:tr>
    </w:tbl>
    <w:p w:rsidR="00912243" w:rsidRDefault="00912243" w14:paraId="5A39BBE3" w14:textId="77777777"/>
    <w:p w:rsidR="00E32512" w:rsidRDefault="00E32512" w14:paraId="41C8F396" w14:textId="77777777"/>
    <w:p w:rsidR="00E32512" w:rsidRDefault="00E32512" w14:paraId="72A3D3EC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12243" w:rsidTr="12BB5A41" w14:paraId="0895C2DB" w14:textId="77777777">
        <w:trPr>
          <w:trHeight w:val="397"/>
        </w:trPr>
        <w:tc>
          <w:tcPr>
            <w:tcW w:w="10762" w:type="dxa"/>
            <w:shd w:val="clear" w:color="auto" w:fill="2E74B5" w:themeFill="accent1" w:themeFillShade="BF"/>
            <w:tcMar/>
            <w:vAlign w:val="center"/>
          </w:tcPr>
          <w:p w:rsidRPr="00B210DB" w:rsidR="00912243" w:rsidP="00F575F2" w:rsidRDefault="000F0639" w14:paraId="4DEF73DE" w14:textId="7777777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Essential</w:t>
            </w:r>
          </w:p>
        </w:tc>
      </w:tr>
      <w:tr w:rsidR="00B210DB" w:rsidTr="12BB5A41" w14:paraId="7861EBF1" w14:textId="77777777">
        <w:tc>
          <w:tcPr>
            <w:tcW w:w="10762" w:type="dxa"/>
            <w:tcMar/>
            <w:vAlign w:val="center"/>
          </w:tcPr>
          <w:p w:rsidR="00B210DB" w:rsidP="00B210DB" w:rsidRDefault="00E32512" w14:paraId="2FA4C46D" w14:textId="69755A3F">
            <w:pPr>
              <w:pStyle w:val="ListParagraph"/>
              <w:numPr>
                <w:ilvl w:val="0"/>
                <w:numId w:val="1"/>
              </w:numPr>
              <w:rPr/>
            </w:pPr>
            <w:r w:rsidR="3E09E537">
              <w:rPr/>
              <w:t xml:space="preserve">Qualification in </w:t>
            </w:r>
            <w:r w:rsidR="34739866">
              <w:rPr/>
              <w:t>Maths and English GCSE or Equivalent Grade</w:t>
            </w:r>
            <w:r w:rsidR="04287CCE">
              <w:rPr/>
              <w:t xml:space="preserve"> </w:t>
            </w:r>
            <w:r w:rsidR="356A03FD">
              <w:rPr/>
              <w:t>5-9 (A-C)</w:t>
            </w:r>
            <w:r w:rsidR="34739866">
              <w:rPr/>
              <w:t xml:space="preserve"> </w:t>
            </w:r>
          </w:p>
        </w:tc>
      </w:tr>
      <w:tr w:rsidR="00B210DB" w:rsidTr="12BB5A41" w14:paraId="6609C73F" w14:textId="77777777">
        <w:tc>
          <w:tcPr>
            <w:tcW w:w="10762" w:type="dxa"/>
            <w:tcMar/>
            <w:vAlign w:val="center"/>
          </w:tcPr>
          <w:p w:rsidR="00B210DB" w:rsidP="00B210DB" w:rsidRDefault="000F0639" w14:paraId="332C502D" w14:textId="5FF7B7F2">
            <w:pPr>
              <w:pStyle w:val="ListParagraph"/>
              <w:numPr>
                <w:ilvl w:val="0"/>
                <w:numId w:val="1"/>
              </w:numPr>
              <w:rPr/>
            </w:pPr>
            <w:r w:rsidR="34739866">
              <w:rPr/>
              <w:t>Excellent communication skills</w:t>
            </w:r>
          </w:p>
        </w:tc>
      </w:tr>
      <w:tr w:rsidR="00B210DB" w:rsidTr="12BB5A41" w14:paraId="10E25E5E" w14:textId="77777777">
        <w:tc>
          <w:tcPr>
            <w:tcW w:w="10762" w:type="dxa"/>
            <w:tcMar/>
            <w:vAlign w:val="center"/>
          </w:tcPr>
          <w:p w:rsidR="00B210DB" w:rsidP="00B210DB" w:rsidRDefault="000F0639" w14:paraId="4D56BA60" w14:textId="77777777">
            <w:pPr>
              <w:pStyle w:val="ListParagraph"/>
              <w:numPr>
                <w:ilvl w:val="0"/>
                <w:numId w:val="1"/>
              </w:numPr>
            </w:pPr>
            <w:r>
              <w:t>Active Listening Skills</w:t>
            </w:r>
          </w:p>
        </w:tc>
      </w:tr>
      <w:tr w:rsidR="00B210DB" w:rsidTr="12BB5A41" w14:paraId="63C872B0" w14:textId="77777777">
        <w:tc>
          <w:tcPr>
            <w:tcW w:w="10762" w:type="dxa"/>
            <w:tcMar/>
            <w:vAlign w:val="center"/>
          </w:tcPr>
          <w:p w:rsidR="000F0639" w:rsidP="000F0639" w:rsidRDefault="000F0639" w14:paraId="45663095" w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Experience of working with young children </w:t>
            </w:r>
          </w:p>
        </w:tc>
      </w:tr>
      <w:tr w:rsidR="000F0639" w:rsidTr="12BB5A41" w14:paraId="4CC123F7" w14:textId="77777777">
        <w:tc>
          <w:tcPr>
            <w:tcW w:w="10762" w:type="dxa"/>
            <w:tcMar/>
            <w:vAlign w:val="center"/>
          </w:tcPr>
          <w:p w:rsidR="000F0639" w:rsidP="000F0639" w:rsidRDefault="000F0639" w14:paraId="1E0033F5" w14:textId="77777777">
            <w:pPr>
              <w:pStyle w:val="ListParagraph"/>
              <w:numPr>
                <w:ilvl w:val="0"/>
                <w:numId w:val="1"/>
              </w:numPr>
            </w:pPr>
            <w:r>
              <w:t>Patience and ability to remain calm in stressful situations</w:t>
            </w:r>
          </w:p>
        </w:tc>
      </w:tr>
      <w:tr w:rsidR="000F0639" w:rsidTr="12BB5A41" w14:paraId="362DF529" w14:textId="77777777">
        <w:tc>
          <w:tcPr>
            <w:tcW w:w="10762" w:type="dxa"/>
            <w:tcMar/>
            <w:vAlign w:val="center"/>
          </w:tcPr>
          <w:p w:rsidR="000F0639" w:rsidP="00E32512" w:rsidRDefault="00E32512" w14:paraId="55C04E46" w14:textId="77777777">
            <w:pPr>
              <w:pStyle w:val="ListParagraph"/>
              <w:numPr>
                <w:ilvl w:val="0"/>
                <w:numId w:val="1"/>
              </w:numPr>
            </w:pPr>
            <w:r>
              <w:t>Demonstrate a working understanding of current theory and practice in relation to young people who have additional needs</w:t>
            </w:r>
          </w:p>
        </w:tc>
      </w:tr>
      <w:tr w:rsidR="00E32512" w:rsidTr="12BB5A41" w14:paraId="6ECE7480" w14:textId="77777777">
        <w:tc>
          <w:tcPr>
            <w:tcW w:w="10762" w:type="dxa"/>
            <w:tcMar/>
            <w:vAlign w:val="center"/>
          </w:tcPr>
          <w:p w:rsidR="00E32512" w:rsidP="00E32512" w:rsidRDefault="00E32512" w14:paraId="5F40CDA2" w14:textId="77777777">
            <w:pPr>
              <w:pStyle w:val="ListParagraph"/>
              <w:numPr>
                <w:ilvl w:val="0"/>
                <w:numId w:val="1"/>
              </w:numPr>
            </w:pPr>
            <w:r>
              <w:t>An ability to find solutions and be proactive, and the initiative to act or ask when unsure.</w:t>
            </w:r>
          </w:p>
        </w:tc>
      </w:tr>
      <w:tr w:rsidR="00E32512" w:rsidTr="12BB5A41" w14:paraId="3DC54F6D" w14:textId="77777777">
        <w:tc>
          <w:tcPr>
            <w:tcW w:w="10762" w:type="dxa"/>
            <w:tcMar/>
            <w:vAlign w:val="center"/>
          </w:tcPr>
          <w:p w:rsidR="00E32512" w:rsidP="00E32512" w:rsidRDefault="00E32512" w14:paraId="73FB9945" w14:textId="77777777">
            <w:pPr>
              <w:pStyle w:val="ListParagraph"/>
              <w:numPr>
                <w:ilvl w:val="0"/>
                <w:numId w:val="1"/>
              </w:numPr>
            </w:pPr>
            <w:r>
              <w:t>Ability to use ICT effectively to support learning</w:t>
            </w:r>
          </w:p>
        </w:tc>
      </w:tr>
      <w:tr w:rsidR="00E32512" w:rsidTr="12BB5A41" w14:paraId="43038DD5" w14:textId="77777777">
        <w:tc>
          <w:tcPr>
            <w:tcW w:w="10762" w:type="dxa"/>
            <w:tcMar/>
            <w:vAlign w:val="center"/>
          </w:tcPr>
          <w:p w:rsidR="00E32512" w:rsidP="00E32512" w:rsidRDefault="00E32512" w14:paraId="5C9633BA" w14:textId="77777777">
            <w:pPr>
              <w:pStyle w:val="ListParagraph"/>
              <w:numPr>
                <w:ilvl w:val="0"/>
                <w:numId w:val="1"/>
              </w:numPr>
            </w:pPr>
            <w:r>
              <w:t>Able to work constructively as part of a team, understanding roles and responsibilities and your own position in these.</w:t>
            </w:r>
          </w:p>
        </w:tc>
      </w:tr>
    </w:tbl>
    <w:p w:rsidR="00EC1A76" w:rsidRDefault="00EC1A76" w14:paraId="0D0B940D" w14:textId="77777777"/>
    <w:p w:rsidR="00E32512" w:rsidRDefault="00E32512" w14:paraId="0E27B00A" w14:textId="77777777"/>
    <w:p w:rsidR="00E32512" w:rsidRDefault="00E32512" w14:paraId="60061E4C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10DB" w:rsidTr="12BB5A41" w14:paraId="248B3EE6" w14:textId="77777777">
        <w:trPr>
          <w:trHeight w:val="397"/>
        </w:trPr>
        <w:tc>
          <w:tcPr>
            <w:tcW w:w="10762" w:type="dxa"/>
            <w:shd w:val="clear" w:color="auto" w:fill="2E74B5" w:themeFill="accent1" w:themeFillShade="BF"/>
            <w:tcMar/>
            <w:vAlign w:val="center"/>
          </w:tcPr>
          <w:p w:rsidRPr="00B210DB" w:rsidR="00B210DB" w:rsidP="00F575F2" w:rsidRDefault="000F0639" w14:paraId="6086CB33" w14:textId="7777777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Desirable</w:t>
            </w:r>
          </w:p>
        </w:tc>
      </w:tr>
      <w:tr w:rsidR="00B210DB" w:rsidTr="12BB5A41" w14:paraId="1ACC1941" w14:textId="77777777">
        <w:trPr>
          <w:trHeight w:val="397"/>
        </w:trPr>
        <w:tc>
          <w:tcPr>
            <w:tcW w:w="10762" w:type="dxa"/>
            <w:tcMar/>
            <w:vAlign w:val="center"/>
          </w:tcPr>
          <w:p w:rsidR="00B210DB" w:rsidP="00E32512" w:rsidRDefault="000F0639" w14:paraId="154E3109" w14:textId="77777777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Experience of working 1:1 or small group work</w:t>
            </w:r>
          </w:p>
        </w:tc>
      </w:tr>
      <w:tr w:rsidR="00B210DB" w:rsidTr="12BB5A41" w14:paraId="7D38DD06" w14:textId="77777777">
        <w:trPr>
          <w:trHeight w:val="397"/>
        </w:trPr>
        <w:tc>
          <w:tcPr>
            <w:tcW w:w="10762" w:type="dxa"/>
            <w:tcMar/>
            <w:vAlign w:val="center"/>
          </w:tcPr>
          <w:p w:rsidR="00B210DB" w:rsidP="00E32512" w:rsidRDefault="00E32512" w14:paraId="0A12196F" w14:textId="77777777">
            <w:pPr>
              <w:pStyle w:val="ListParagraph"/>
              <w:numPr>
                <w:ilvl w:val="0"/>
                <w:numId w:val="2"/>
              </w:numPr>
            </w:pPr>
            <w:r>
              <w:t>Experience of working with pupils with identified SEN needs</w:t>
            </w:r>
          </w:p>
        </w:tc>
      </w:tr>
      <w:tr w:rsidR="12BB5A41" w:rsidTr="12BB5A41" w14:paraId="7EF98248">
        <w:trPr>
          <w:trHeight w:val="397"/>
        </w:trPr>
        <w:tc>
          <w:tcPr>
            <w:tcW w:w="10762" w:type="dxa"/>
            <w:tcMar/>
            <w:vAlign w:val="center"/>
          </w:tcPr>
          <w:p w:rsidR="720D24E4" w:rsidP="12BB5A41" w:rsidRDefault="720D24E4" w14:paraId="46F5199B" w14:textId="0830440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en-GB"/>
              </w:rPr>
            </w:pPr>
            <w:r w:rsidRPr="12BB5A41" w:rsidR="720D24E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GB"/>
              </w:rPr>
              <w:t xml:space="preserve">Experience using specific tools to support, including social stories and comic strip conversations </w:t>
            </w:r>
          </w:p>
        </w:tc>
      </w:tr>
    </w:tbl>
    <w:p w:rsidR="00A22455" w:rsidRDefault="00A22455" w14:paraId="44EAFD9C" w14:textId="77777777"/>
    <w:p w:rsidR="00294598" w:rsidRDefault="00294598" w14:paraId="4B94D5A5" w14:textId="77777777"/>
    <w:sectPr w:rsidR="00294598" w:rsidSect="00912243">
      <w:pgSz w:w="11906" w:h="16838" w:orient="portrait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B011A"/>
    <w:multiLevelType w:val="hybridMultilevel"/>
    <w:tmpl w:val="DDB27C7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E77FE5"/>
    <w:multiLevelType w:val="multilevel"/>
    <w:tmpl w:val="7994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810198C"/>
    <w:multiLevelType w:val="hybridMultilevel"/>
    <w:tmpl w:val="7C1EEEE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F15B3E"/>
    <w:multiLevelType w:val="hybridMultilevel"/>
    <w:tmpl w:val="6B10BD1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331A19"/>
    <w:multiLevelType w:val="hybridMultilevel"/>
    <w:tmpl w:val="AE74118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335811">
    <w:abstractNumId w:val="0"/>
  </w:num>
  <w:num w:numId="2" w16cid:durableId="1239286328">
    <w:abstractNumId w:val="3"/>
  </w:num>
  <w:num w:numId="3" w16cid:durableId="643387076">
    <w:abstractNumId w:val="1"/>
  </w:num>
  <w:num w:numId="4" w16cid:durableId="1087851408">
    <w:abstractNumId w:val="2"/>
  </w:num>
  <w:num w:numId="5" w16cid:durableId="281227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43"/>
    <w:rsid w:val="000F0639"/>
    <w:rsid w:val="00294598"/>
    <w:rsid w:val="008D124C"/>
    <w:rsid w:val="00912243"/>
    <w:rsid w:val="009D24E7"/>
    <w:rsid w:val="00A22455"/>
    <w:rsid w:val="00A438E2"/>
    <w:rsid w:val="00B210DB"/>
    <w:rsid w:val="00BB6E17"/>
    <w:rsid w:val="00E32512"/>
    <w:rsid w:val="00EC1A76"/>
    <w:rsid w:val="00F575F2"/>
    <w:rsid w:val="04287CCE"/>
    <w:rsid w:val="07BFAA23"/>
    <w:rsid w:val="10B613E4"/>
    <w:rsid w:val="12BB5A41"/>
    <w:rsid w:val="1A4B4AB9"/>
    <w:rsid w:val="20D5CE08"/>
    <w:rsid w:val="226060F4"/>
    <w:rsid w:val="26D51E83"/>
    <w:rsid w:val="2B7063A5"/>
    <w:rsid w:val="3401E3B6"/>
    <w:rsid w:val="34739866"/>
    <w:rsid w:val="356A03FD"/>
    <w:rsid w:val="3B5970F8"/>
    <w:rsid w:val="3E09E537"/>
    <w:rsid w:val="5BB74740"/>
    <w:rsid w:val="5C1B92CD"/>
    <w:rsid w:val="6BD52B00"/>
    <w:rsid w:val="6CF82B6B"/>
    <w:rsid w:val="720D24E4"/>
    <w:rsid w:val="74E8B10F"/>
    <w:rsid w:val="7AC2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079AD"/>
  <w15:chartTrackingRefBased/>
  <w15:docId w15:val="{148C418E-EA54-4AE6-9A17-F1618546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2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1224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210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A7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C1A76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E3251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0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9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9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webSettings" Target="webSettings.xml" Id="rId4" /><Relationship Type="http://schemas.openxmlformats.org/officeDocument/2006/relationships/image" Target="/media/image2.png" Id="rId103828987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Sells</dc:creator>
  <keywords/>
  <dc:description/>
  <lastModifiedBy>Claire McClelland</lastModifiedBy>
  <revision>6</revision>
  <lastPrinted>2019-02-07T12:14:00.0000000Z</lastPrinted>
  <dcterms:created xsi:type="dcterms:W3CDTF">2026-06-16T15:48:00.0000000Z</dcterms:created>
  <dcterms:modified xsi:type="dcterms:W3CDTF">2026-06-17T15:38:43.5743782Z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2096a7-ba5e-47af-9e23-b1fd63ccb81d_Enabled">
    <vt:lpwstr>true</vt:lpwstr>
  </property>
  <property fmtid="{D5CDD505-2E9C-101B-9397-08002B2CF9AE}" pid="3" name="MSIP_Label_572096a7-ba5e-47af-9e23-b1fd63ccb81d_SetDate">
    <vt:lpwstr>2026-06-16T15:48:19Z</vt:lpwstr>
  </property>
  <property fmtid="{D5CDD505-2E9C-101B-9397-08002B2CF9AE}" pid="4" name="MSIP_Label_572096a7-ba5e-47af-9e23-b1fd63ccb81d_Method">
    <vt:lpwstr>Standard</vt:lpwstr>
  </property>
  <property fmtid="{D5CDD505-2E9C-101B-9397-08002B2CF9AE}" pid="5" name="MSIP_Label_572096a7-ba5e-47af-9e23-b1fd63ccb81d_Name">
    <vt:lpwstr>defa4170-0d19-0005-0004-bc88714345d2</vt:lpwstr>
  </property>
  <property fmtid="{D5CDD505-2E9C-101B-9397-08002B2CF9AE}" pid="6" name="MSIP_Label_572096a7-ba5e-47af-9e23-b1fd63ccb81d_SiteId">
    <vt:lpwstr>a14359ff-bdd6-47a5-b3ff-c41749ff063d</vt:lpwstr>
  </property>
  <property fmtid="{D5CDD505-2E9C-101B-9397-08002B2CF9AE}" pid="7" name="MSIP_Label_572096a7-ba5e-47af-9e23-b1fd63ccb81d_ActionId">
    <vt:lpwstr>4d270a22-451b-46df-8279-2f3cc1671435</vt:lpwstr>
  </property>
  <property fmtid="{D5CDD505-2E9C-101B-9397-08002B2CF9AE}" pid="8" name="MSIP_Label_572096a7-ba5e-47af-9e23-b1fd63ccb81d_ContentBits">
    <vt:lpwstr>0</vt:lpwstr>
  </property>
  <property fmtid="{D5CDD505-2E9C-101B-9397-08002B2CF9AE}" pid="9" name="MSIP_Label_572096a7-ba5e-47af-9e23-b1fd63ccb81d_Tag">
    <vt:lpwstr>10, 3, 0, 2</vt:lpwstr>
  </property>
</Properties>
</file>