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E6BCD">
      <w:pPr>
        <w:pStyle w:val="ListParagraph"/>
        <w:numPr>
          <w:ilvl w:val="0"/>
          <w:numId w:val="2"/>
        </w:numPr>
        <w:jc w:val="both"/>
      </w:pPr>
      <w:r>
        <w:t xml:space="preserve">We are </w:t>
      </w:r>
      <w:r w:rsidR="002A46CA">
        <w:t>St Bartholomew’s Catholic Primary School</w:t>
      </w:r>
    </w:p>
    <w:p w:rsidR="00703A0D" w:rsidRDefault="00703A0D" w:rsidP="00703A0D">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w:t>
      </w:r>
      <w:r w:rsidR="002A46CA">
        <w:t xml:space="preserve"> and</w:t>
      </w:r>
      <w:r w:rsidR="007F1FB5">
        <w:t xml:space="preserve">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703A0D">
        <w:t>the Office Manager</w:t>
      </w:r>
      <w:r>
        <w:t xml:space="preserve"> and you can contact them with any questions relating to our handling of your data.  You can contact them by </w:t>
      </w:r>
      <w:r w:rsidR="00703A0D">
        <w:t xml:space="preserve">emailing </w:t>
      </w:r>
      <w:hyperlink r:id="rId11" w:history="1">
        <w:r w:rsidR="00703A0D" w:rsidRPr="00CF3297">
          <w:rPr>
            <w:rStyle w:val="Hyperlink"/>
          </w:rPr>
          <w:t>office@st-bartholomewsrc-pri.kent.sch.uk</w:t>
        </w:r>
      </w:hyperlink>
      <w:r w:rsidR="00703A0D">
        <w:t xml:space="preserve"> </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703A0D">
        <w:t>following the school’s complaints procedure / policy located on the school’s website.</w:t>
      </w:r>
      <w:bookmarkStart w:id="0" w:name="_GoBack"/>
      <w:bookmarkEnd w:id="0"/>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22A71" w:rsidRPr="00622A71">
          <w:rPr>
            <w:b/>
            <w:bCs/>
            <w:noProof/>
          </w:rPr>
          <w:t>3</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2A46CA"/>
    <w:rsid w:val="004816C7"/>
    <w:rsid w:val="00532A23"/>
    <w:rsid w:val="00622A71"/>
    <w:rsid w:val="00703A0D"/>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6E950"/>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703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st-bartholomewsrc-pri.kent.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c6cf15d9-ea7a-4ab6-9ea2-d896e2db9c12"/>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9874caef-fd84-4b11-afb6-9e754267c132"/>
    <ds:schemaRef ds:uri="http://purl.org/dc/elements/1.1/"/>
    <ds:schemaRef ds:uri="bc4d8b03-4e62-4820-8f1e-8615b11f99b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Joanna Hiscock</cp:lastModifiedBy>
  <cp:revision>4</cp:revision>
  <dcterms:created xsi:type="dcterms:W3CDTF">2024-02-27T13:06:00Z</dcterms:created>
  <dcterms:modified xsi:type="dcterms:W3CDTF">2024-02-27T13:13:00Z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