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C84350" w14:textId="77777777" w:rsidR="007326AA" w:rsidRPr="00E5622D" w:rsidRDefault="007326AA" w:rsidP="00E5622D">
      <w:pPr>
        <w:rPr>
          <w:rFonts w:eastAsia="Calibri"/>
          <w:lang w:eastAsia="en-US"/>
        </w:rPr>
      </w:pPr>
      <w:bookmarkStart w:id="0" w:name="_Toc163546875"/>
      <w:bookmarkStart w:id="1" w:name="_Toc170317001"/>
      <w:bookmarkStart w:id="2" w:name="_Toc203137399"/>
      <w:bookmarkStart w:id="3" w:name="_Toc203137721"/>
      <w:bookmarkStart w:id="4" w:name="_Toc203374627"/>
    </w:p>
    <w:p w14:paraId="2769FE58" w14:textId="77777777" w:rsidR="006A3196" w:rsidRPr="00E5622D" w:rsidRDefault="006A3196" w:rsidP="00E5622D">
      <w:pPr>
        <w:rPr>
          <w:rFonts w:eastAsia="Calibri"/>
        </w:rPr>
      </w:pPr>
    </w:p>
    <w:p w14:paraId="52B1B106" w14:textId="77777777" w:rsidR="00140AAF" w:rsidRDefault="00140AAF" w:rsidP="00E5622D">
      <w:pPr>
        <w:rPr>
          <w:rFonts w:eastAsia="Calibri"/>
        </w:rPr>
      </w:pPr>
    </w:p>
    <w:p w14:paraId="266F8279" w14:textId="77777777" w:rsidR="00140AAF" w:rsidRDefault="00140AAF" w:rsidP="00E5622D">
      <w:pPr>
        <w:rPr>
          <w:rFonts w:eastAsia="Calibri"/>
        </w:rPr>
      </w:pPr>
    </w:p>
    <w:p w14:paraId="0958D146" w14:textId="77777777" w:rsidR="00140AAF" w:rsidRDefault="00140AAF" w:rsidP="00E5622D">
      <w:pPr>
        <w:rPr>
          <w:rFonts w:eastAsia="Calibri"/>
        </w:rPr>
      </w:pPr>
    </w:p>
    <w:p w14:paraId="3B6EE2D5" w14:textId="77777777" w:rsidR="00140AAF" w:rsidRPr="00E5622D" w:rsidRDefault="00140AAF" w:rsidP="00E5622D">
      <w:pPr>
        <w:rPr>
          <w:rFonts w:eastAsia="Calibri"/>
        </w:rPr>
      </w:pPr>
    </w:p>
    <w:p w14:paraId="0B8779A3" w14:textId="02E94815" w:rsidR="00D76EAE" w:rsidRPr="00E62093" w:rsidRDefault="007326AA" w:rsidP="000B030F">
      <w:pPr>
        <w:pStyle w:val="Heading1"/>
        <w:rPr>
          <w:rFonts w:eastAsia="Calibri"/>
          <w:color w:val="600B44" w:themeColor="accent3"/>
          <w:sz w:val="72"/>
          <w:szCs w:val="72"/>
          <w:lang w:eastAsia="en-US"/>
        </w:rPr>
      </w:pPr>
      <w:r w:rsidRPr="00E62093">
        <w:rPr>
          <w:rFonts w:cs="Arial"/>
          <w:b w:val="0"/>
          <w:noProof/>
          <w:color w:val="600B44" w:themeColor="accent3"/>
          <w:sz w:val="28"/>
          <w:szCs w:val="28"/>
          <w:u w:val="single"/>
        </w:rPr>
        <w:drawing>
          <wp:anchor distT="0" distB="0" distL="114300" distR="114300" simplePos="0" relativeHeight="251658243" behindDoc="0" locked="0" layoutInCell="1" allowOverlap="1" wp14:anchorId="3AA5E1B2" wp14:editId="51411855">
            <wp:simplePos x="0" y="0"/>
            <wp:positionH relativeFrom="margin">
              <wp:posOffset>-704850</wp:posOffset>
            </wp:positionH>
            <wp:positionV relativeFrom="margin">
              <wp:posOffset>-512445</wp:posOffset>
            </wp:positionV>
            <wp:extent cx="7567200" cy="1201378"/>
            <wp:effectExtent l="0" t="0" r="0" b="0"/>
            <wp:wrapThrough wrapText="bothSides">
              <wp:wrapPolygon edited="0">
                <wp:start x="0" y="0"/>
                <wp:lineTo x="0" y="21246"/>
                <wp:lineTo x="21535" y="21246"/>
                <wp:lineTo x="21535" y="0"/>
                <wp:lineTo x="0" y="0"/>
              </wp:wrapPolygon>
            </wp:wrapThrough>
            <wp:docPr id="640118353" name="Picture 2" descr="A white and blue rectangular object with a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094316" name="Picture 2" descr="A white and blue rectangular object with a label&#10;&#10;AI-generated content may be incorrect."/>
                    <pic:cNvPicPr/>
                  </pic:nvPicPr>
                  <pic:blipFill rotWithShape="1">
                    <a:blip r:embed="rId11">
                      <a:extLst>
                        <a:ext uri="{28A0092B-C50C-407E-A947-70E740481C1C}">
                          <a14:useLocalDpi xmlns:a14="http://schemas.microsoft.com/office/drawing/2010/main" val="0"/>
                        </a:ext>
                      </a:extLst>
                    </a:blip>
                    <a:srcRect b="88776"/>
                    <a:stretch/>
                  </pic:blipFill>
                  <pic:spPr bwMode="auto">
                    <a:xfrm>
                      <a:off x="0" y="0"/>
                      <a:ext cx="7567200" cy="120137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C4380" w:rsidRPr="00E62093">
        <w:rPr>
          <w:rFonts w:eastAsia="Calibri"/>
          <w:color w:val="600B44" w:themeColor="accent3"/>
          <w:sz w:val="72"/>
          <w:szCs w:val="72"/>
          <w:lang w:eastAsia="en-US"/>
        </w:rPr>
        <w:t>T</w:t>
      </w:r>
      <w:r w:rsidR="00D76EAE" w:rsidRPr="00E62093">
        <w:rPr>
          <w:rFonts w:eastAsia="Calibri"/>
          <w:color w:val="600B44" w:themeColor="accent3"/>
          <w:sz w:val="72"/>
          <w:szCs w:val="72"/>
          <w:lang w:eastAsia="en-US"/>
        </w:rPr>
        <w:t>emplate Child Protection Policy for Schools</w:t>
      </w:r>
      <w:r w:rsidR="0024399C" w:rsidRPr="00E62093">
        <w:rPr>
          <w:rFonts w:eastAsia="Calibri"/>
          <w:color w:val="600B44" w:themeColor="accent3"/>
          <w:sz w:val="72"/>
          <w:szCs w:val="72"/>
          <w:lang w:eastAsia="en-US"/>
        </w:rPr>
        <w:t xml:space="preserve"> and Colleges</w:t>
      </w:r>
      <w:r w:rsidR="00D76EAE" w:rsidRPr="00E62093">
        <w:rPr>
          <w:rFonts w:eastAsia="Calibri"/>
          <w:color w:val="600B44" w:themeColor="accent3"/>
          <w:sz w:val="72"/>
          <w:szCs w:val="72"/>
          <w:lang w:eastAsia="en-US"/>
        </w:rPr>
        <w:t xml:space="preserve"> </w:t>
      </w:r>
      <w:r w:rsidR="5ABF36A5" w:rsidRPr="00E62093">
        <w:rPr>
          <w:rFonts w:eastAsia="Calibri"/>
          <w:color w:val="600B44" w:themeColor="accent3"/>
          <w:sz w:val="72"/>
          <w:szCs w:val="72"/>
          <w:lang w:eastAsia="en-US"/>
        </w:rPr>
        <w:t>202</w:t>
      </w:r>
      <w:r w:rsidR="000C4871" w:rsidRPr="00E62093">
        <w:rPr>
          <w:rFonts w:eastAsia="Calibri"/>
          <w:color w:val="600B44" w:themeColor="accent3"/>
          <w:sz w:val="72"/>
          <w:szCs w:val="72"/>
          <w:lang w:eastAsia="en-US"/>
        </w:rPr>
        <w:t>5</w:t>
      </w:r>
      <w:r w:rsidR="5ABF36A5" w:rsidRPr="00E62093">
        <w:rPr>
          <w:rFonts w:eastAsia="Calibri"/>
          <w:color w:val="600B44" w:themeColor="accent3"/>
          <w:sz w:val="72"/>
          <w:szCs w:val="72"/>
          <w:lang w:eastAsia="en-US"/>
        </w:rPr>
        <w:t>-2</w:t>
      </w:r>
      <w:bookmarkEnd w:id="0"/>
      <w:bookmarkEnd w:id="1"/>
      <w:r w:rsidR="000C4871" w:rsidRPr="00E62093">
        <w:rPr>
          <w:rFonts w:eastAsia="Calibri"/>
          <w:color w:val="600B44" w:themeColor="accent3"/>
          <w:sz w:val="72"/>
          <w:szCs w:val="72"/>
          <w:lang w:eastAsia="en-US"/>
        </w:rPr>
        <w:t>6</w:t>
      </w:r>
      <w:bookmarkEnd w:id="2"/>
      <w:bookmarkEnd w:id="3"/>
      <w:bookmarkEnd w:id="4"/>
    </w:p>
    <w:p w14:paraId="4971EBE6" w14:textId="3273A59B" w:rsidR="007F1E21" w:rsidRPr="004D295F" w:rsidRDefault="007F1E21" w:rsidP="000B030F">
      <w:pPr>
        <w:autoSpaceDE w:val="0"/>
        <w:autoSpaceDN w:val="0"/>
        <w:adjustRightInd w:val="0"/>
        <w:jc w:val="center"/>
        <w:rPr>
          <w:rFonts w:ascii="Arial" w:hAnsi="Arial" w:cs="Arial"/>
          <w:b/>
          <w:color w:val="FF0000"/>
          <w:sz w:val="32"/>
          <w:szCs w:val="24"/>
        </w:rPr>
      </w:pPr>
    </w:p>
    <w:p w14:paraId="19A4F6FD" w14:textId="77777777" w:rsidR="007F1E21" w:rsidRPr="004D295F" w:rsidRDefault="007F1E21" w:rsidP="000B030F">
      <w:pPr>
        <w:autoSpaceDE w:val="0"/>
        <w:autoSpaceDN w:val="0"/>
        <w:adjustRightInd w:val="0"/>
        <w:jc w:val="center"/>
        <w:rPr>
          <w:rFonts w:ascii="Arial" w:hAnsi="Arial" w:cs="Arial"/>
          <w:b/>
          <w:color w:val="FF0000"/>
          <w:sz w:val="32"/>
          <w:szCs w:val="24"/>
        </w:rPr>
      </w:pPr>
    </w:p>
    <w:p w14:paraId="1A99FD7F" w14:textId="77777777" w:rsidR="002A3D67" w:rsidRPr="004D295F" w:rsidRDefault="002A3D67" w:rsidP="000B030F">
      <w:pPr>
        <w:autoSpaceDE w:val="0"/>
        <w:autoSpaceDN w:val="0"/>
        <w:adjustRightInd w:val="0"/>
        <w:jc w:val="center"/>
        <w:rPr>
          <w:rFonts w:ascii="Arial" w:hAnsi="Arial" w:cs="Arial"/>
          <w:b/>
          <w:sz w:val="36"/>
        </w:rPr>
      </w:pPr>
    </w:p>
    <w:p w14:paraId="2CD77967" w14:textId="5168851A" w:rsidR="00CA76C0" w:rsidRPr="004D295F" w:rsidRDefault="00362B39" w:rsidP="000B030F">
      <w:pPr>
        <w:autoSpaceDE w:val="0"/>
        <w:autoSpaceDN w:val="0"/>
        <w:adjustRightInd w:val="0"/>
        <w:jc w:val="center"/>
        <w:rPr>
          <w:rFonts w:ascii="Arial" w:hAnsi="Arial" w:cs="Arial"/>
          <w:b/>
          <w:sz w:val="36"/>
        </w:rPr>
      </w:pPr>
      <w:r w:rsidRPr="004D295F">
        <w:rPr>
          <w:rFonts w:ascii="Arial" w:hAnsi="Arial" w:cs="Arial"/>
          <w:b/>
          <w:sz w:val="36"/>
        </w:rPr>
        <w:t xml:space="preserve">Published </w:t>
      </w:r>
      <w:r w:rsidR="000C4871" w:rsidRPr="004D295F">
        <w:rPr>
          <w:rFonts w:ascii="Arial" w:hAnsi="Arial" w:cs="Arial"/>
          <w:b/>
          <w:sz w:val="36"/>
        </w:rPr>
        <w:t>July 2025</w:t>
      </w:r>
    </w:p>
    <w:p w14:paraId="5D2FA4F4" w14:textId="75ACA032" w:rsidR="00D77D0C" w:rsidRPr="004D295F" w:rsidRDefault="00D77D0C" w:rsidP="002405EE">
      <w:pPr>
        <w:autoSpaceDE w:val="0"/>
        <w:autoSpaceDN w:val="0"/>
        <w:adjustRightInd w:val="0"/>
        <w:rPr>
          <w:rFonts w:cs="Arial"/>
        </w:rPr>
      </w:pPr>
    </w:p>
    <w:p w14:paraId="085837AC" w14:textId="014E3872" w:rsidR="00D77D0C" w:rsidRPr="004D295F" w:rsidRDefault="00D77D0C" w:rsidP="002405EE">
      <w:pPr>
        <w:autoSpaceDE w:val="0"/>
        <w:autoSpaceDN w:val="0"/>
        <w:adjustRightInd w:val="0"/>
        <w:rPr>
          <w:rFonts w:cs="Arial"/>
        </w:rPr>
      </w:pPr>
    </w:p>
    <w:p w14:paraId="66336533" w14:textId="6C60197B" w:rsidR="00D77D0C" w:rsidRPr="004D295F" w:rsidRDefault="00604904" w:rsidP="002405EE">
      <w:pPr>
        <w:autoSpaceDE w:val="0"/>
        <w:autoSpaceDN w:val="0"/>
        <w:adjustRightInd w:val="0"/>
        <w:rPr>
          <w:rFonts w:cs="Arial"/>
        </w:rPr>
      </w:pPr>
      <w:r w:rsidRPr="004D295F">
        <w:rPr>
          <w:rFonts w:cs="Arial"/>
          <w:noProof/>
          <w:color w:val="EF3A41"/>
          <w:sz w:val="56"/>
          <w:shd w:val="clear" w:color="auto" w:fill="E6E6E6"/>
        </w:rPr>
        <w:drawing>
          <wp:anchor distT="0" distB="0" distL="114300" distR="114300" simplePos="0" relativeHeight="251658242" behindDoc="0" locked="0" layoutInCell="1" allowOverlap="1" wp14:anchorId="55E80F9E" wp14:editId="4523C0B9">
            <wp:simplePos x="0" y="0"/>
            <wp:positionH relativeFrom="column">
              <wp:posOffset>2331720</wp:posOffset>
            </wp:positionH>
            <wp:positionV relativeFrom="paragraph">
              <wp:posOffset>83185</wp:posOffset>
            </wp:positionV>
            <wp:extent cx="1619885" cy="1078865"/>
            <wp:effectExtent l="0" t="0" r="0" b="6985"/>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 County Council"/>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1619885" cy="1078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E01AD6" w14:textId="7C291615" w:rsidR="008B23CE" w:rsidRPr="00C45EEF" w:rsidRDefault="00604904" w:rsidP="00C45EEF">
      <w:pPr>
        <w:autoSpaceDE w:val="0"/>
        <w:autoSpaceDN w:val="0"/>
        <w:adjustRightInd w:val="0"/>
        <w:rPr>
          <w:rFonts w:ascii="Arial" w:hAnsi="Arial" w:cs="Arial"/>
        </w:rPr>
      </w:pPr>
      <w:r w:rsidRPr="004D295F">
        <w:rPr>
          <w:rFonts w:cs="Arial"/>
          <w:noProof/>
          <w:color w:val="2B579A"/>
          <w:sz w:val="24"/>
          <w:shd w:val="clear" w:color="auto" w:fill="E6E6E6"/>
        </w:rPr>
        <mc:AlternateContent>
          <mc:Choice Requires="wps">
            <w:drawing>
              <wp:anchor distT="0" distB="0" distL="114300" distR="114300" simplePos="0" relativeHeight="251658241" behindDoc="0" locked="0" layoutInCell="1" allowOverlap="1" wp14:anchorId="5A24FCE5" wp14:editId="211D0598">
                <wp:simplePos x="0" y="0"/>
                <wp:positionH relativeFrom="column">
                  <wp:posOffset>999490</wp:posOffset>
                </wp:positionH>
                <wp:positionV relativeFrom="paragraph">
                  <wp:posOffset>1256665</wp:posOffset>
                </wp:positionV>
                <wp:extent cx="4161155" cy="2047875"/>
                <wp:effectExtent l="0" t="0" r="10795" b="2857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155" cy="2047875"/>
                        </a:xfrm>
                        <a:prstGeom prst="rect">
                          <a:avLst/>
                        </a:prstGeom>
                        <a:solidFill>
                          <a:srgbClr val="FFFFFF"/>
                        </a:solidFill>
                        <a:ln w="9525">
                          <a:solidFill>
                            <a:schemeClr val="bg1"/>
                          </a:solidFill>
                          <a:miter lim="800000"/>
                          <a:headEnd/>
                          <a:tailEnd/>
                        </a:ln>
                      </wps:spPr>
                      <wps:txbx>
                        <w:txbxContent>
                          <w:p w14:paraId="67C32E6B" w14:textId="77777777" w:rsidR="00C45EEF" w:rsidRPr="002A3D67" w:rsidRDefault="00C45EEF" w:rsidP="00B40D22">
                            <w:pPr>
                              <w:rPr>
                                <w:rFonts w:ascii="Quicksand" w:hAnsi="Quicksand" w:cs="Arial"/>
                                <w:b/>
                                <w:sz w:val="26"/>
                                <w:szCs w:val="24"/>
                              </w:rPr>
                            </w:pPr>
                          </w:p>
                          <w:p w14:paraId="22DA85AA" w14:textId="77777777" w:rsidR="00C45EEF" w:rsidRDefault="00C45EEF">
                            <w:pPr>
                              <w:jc w:val="center"/>
                              <w:rPr>
                                <w:rFonts w:ascii="Arial" w:hAnsi="Arial" w:cs="Arial"/>
                                <w:b/>
                                <w:sz w:val="28"/>
                                <w:szCs w:val="24"/>
                              </w:rPr>
                            </w:pPr>
                            <w:r w:rsidRPr="00AC4380">
                              <w:rPr>
                                <w:rFonts w:ascii="Arial" w:hAnsi="Arial" w:cs="Arial"/>
                                <w:b/>
                                <w:sz w:val="28"/>
                                <w:szCs w:val="24"/>
                              </w:rPr>
                              <w:t xml:space="preserve">based on DfE ‘Keeping Children Safe </w:t>
                            </w:r>
                          </w:p>
                          <w:p w14:paraId="334A9D7B" w14:textId="7895B8AC" w:rsidR="00C45EEF" w:rsidRPr="00AC4380" w:rsidRDefault="00C45EEF">
                            <w:pPr>
                              <w:jc w:val="center"/>
                              <w:rPr>
                                <w:rFonts w:ascii="Arial" w:hAnsi="Arial" w:cs="Arial"/>
                                <w:b/>
                                <w:sz w:val="28"/>
                                <w:szCs w:val="24"/>
                              </w:rPr>
                            </w:pPr>
                            <w:r w:rsidRPr="00AC4380">
                              <w:rPr>
                                <w:rFonts w:ascii="Arial" w:hAnsi="Arial" w:cs="Arial"/>
                                <w:b/>
                                <w:sz w:val="28"/>
                                <w:szCs w:val="24"/>
                              </w:rPr>
                              <w:t>in Education’ 202</w:t>
                            </w:r>
                            <w:r>
                              <w:rPr>
                                <w:rFonts w:ascii="Arial" w:hAnsi="Arial" w:cs="Arial"/>
                                <w:b/>
                                <w:sz w:val="28"/>
                                <w:szCs w:val="24"/>
                              </w:rPr>
                              <w:t>5</w:t>
                            </w:r>
                          </w:p>
                          <w:p w14:paraId="178FC028" w14:textId="77777777" w:rsidR="00C45EEF" w:rsidRPr="00AC4380" w:rsidRDefault="00C45EEF">
                            <w:pPr>
                              <w:jc w:val="center"/>
                              <w:rPr>
                                <w:rFonts w:ascii="Arial" w:hAnsi="Arial" w:cs="Arial"/>
                                <w:b/>
                                <w:sz w:val="28"/>
                                <w:szCs w:val="24"/>
                              </w:rPr>
                            </w:pPr>
                          </w:p>
                          <w:p w14:paraId="45D89CAE" w14:textId="7D3195B9" w:rsidR="00C45EEF" w:rsidRDefault="00C45EEF">
                            <w:pPr>
                              <w:jc w:val="center"/>
                              <w:rPr>
                                <w:rFonts w:ascii="Arial" w:hAnsi="Arial" w:cs="Arial"/>
                                <w:b/>
                                <w:sz w:val="28"/>
                                <w:szCs w:val="24"/>
                              </w:rPr>
                            </w:pPr>
                            <w:r w:rsidRPr="00AC4380">
                              <w:rPr>
                                <w:rFonts w:ascii="Arial" w:hAnsi="Arial" w:cs="Arial"/>
                                <w:b/>
                                <w:sz w:val="28"/>
                                <w:szCs w:val="24"/>
                              </w:rPr>
                              <w:t>Suitable for use from 1</w:t>
                            </w:r>
                            <w:r w:rsidRPr="00AC4380">
                              <w:rPr>
                                <w:rFonts w:ascii="Arial" w:hAnsi="Arial" w:cs="Arial"/>
                                <w:b/>
                                <w:sz w:val="28"/>
                                <w:szCs w:val="24"/>
                                <w:vertAlign w:val="superscript"/>
                              </w:rPr>
                              <w:t>st</w:t>
                            </w:r>
                            <w:r w:rsidRPr="00AC4380">
                              <w:rPr>
                                <w:rFonts w:ascii="Arial" w:hAnsi="Arial" w:cs="Arial"/>
                                <w:b/>
                                <w:sz w:val="28"/>
                                <w:szCs w:val="24"/>
                              </w:rPr>
                              <w:t xml:space="preserve"> September 202</w:t>
                            </w:r>
                            <w:r>
                              <w:rPr>
                                <w:rFonts w:ascii="Arial" w:hAnsi="Arial" w:cs="Arial"/>
                                <w:b/>
                                <w:sz w:val="28"/>
                                <w:szCs w:val="24"/>
                              </w:rPr>
                              <w:t>5</w:t>
                            </w:r>
                          </w:p>
                          <w:p w14:paraId="1D1576E7" w14:textId="77777777" w:rsidR="00C45EEF" w:rsidRDefault="00C45EEF">
                            <w:pPr>
                              <w:jc w:val="center"/>
                              <w:rPr>
                                <w:rFonts w:ascii="Arial" w:hAnsi="Arial" w:cs="Arial"/>
                                <w:b/>
                                <w:sz w:val="28"/>
                                <w:szCs w:val="24"/>
                              </w:rPr>
                            </w:pPr>
                          </w:p>
                          <w:p w14:paraId="2BA986DB" w14:textId="0C458787" w:rsidR="00C45EEF" w:rsidRDefault="00C45EEF" w:rsidP="00C57E2B">
                            <w:pPr>
                              <w:jc w:val="center"/>
                              <w:rPr>
                                <w:rFonts w:ascii="Arial" w:hAnsi="Arial" w:cs="Arial"/>
                                <w:b/>
                              </w:rPr>
                            </w:pPr>
                            <w:r w:rsidRPr="00C55EFC">
                              <w:rPr>
                                <w:rFonts w:ascii="Arial" w:hAnsi="Arial" w:cs="Arial"/>
                                <w:b/>
                              </w:rPr>
                              <w:t>Please note additional updates may be made to KCSIE 2025; DSLs and leaders will need to keep policies under review</w:t>
                            </w:r>
                          </w:p>
                          <w:p w14:paraId="626CF15A" w14:textId="0873E317" w:rsidR="00C45EEF" w:rsidRDefault="00C45EEF" w:rsidP="00C57E2B">
                            <w:pPr>
                              <w:jc w:val="center"/>
                              <w:rPr>
                                <w:rFonts w:ascii="Arial" w:hAnsi="Arial" w:cs="Arial"/>
                                <w:b/>
                              </w:rPr>
                            </w:pPr>
                          </w:p>
                          <w:p w14:paraId="3AB0D5E6" w14:textId="23FC7D7C" w:rsidR="00C45EEF" w:rsidRPr="00C55EFC" w:rsidRDefault="00C45EEF" w:rsidP="00C55EFC">
                            <w:pPr>
                              <w:autoSpaceDE w:val="0"/>
                              <w:autoSpaceDN w:val="0"/>
                              <w:adjustRightInd w:val="0"/>
                              <w:jc w:val="center"/>
                              <w:rPr>
                                <w:rFonts w:ascii="Arial" w:hAnsi="Arial" w:cs="Arial"/>
                                <w:b/>
                                <w:color w:val="000000"/>
                                <w:sz w:val="24"/>
                                <w:szCs w:val="24"/>
                                <w:lang w:val="en-GB"/>
                              </w:rPr>
                            </w:pPr>
                            <w:r>
                              <w:rPr>
                                <w:rFonts w:ascii="Arial" w:hAnsi="Arial" w:cs="Arial"/>
                                <w:b/>
                                <w:color w:val="000000"/>
                                <w:sz w:val="24"/>
                                <w:szCs w:val="24"/>
                              </w:rPr>
                              <w:t xml:space="preserve">Mereworth Community primary School - </w:t>
                            </w:r>
                            <w:r w:rsidRPr="00C55EFC">
                              <w:rPr>
                                <w:rFonts w:ascii="Arial" w:hAnsi="Arial" w:cs="Arial"/>
                                <w:b/>
                                <w:color w:val="000000"/>
                                <w:sz w:val="24"/>
                                <w:szCs w:val="24"/>
                              </w:rPr>
                              <w:t>Version 1</w:t>
                            </w:r>
                          </w:p>
                          <w:p w14:paraId="60DB9137" w14:textId="77777777" w:rsidR="00C45EEF" w:rsidRPr="00C55EFC" w:rsidRDefault="00C45EEF" w:rsidP="00C57E2B">
                            <w:pPr>
                              <w:jc w:val="center"/>
                              <w:rPr>
                                <w:rFonts w:ascii="Arial" w:hAnsi="Arial" w:cs="Arial"/>
                                <w:b/>
                              </w:rPr>
                            </w:pPr>
                          </w:p>
                          <w:p w14:paraId="323162D6" w14:textId="77777777" w:rsidR="00C45EEF" w:rsidRPr="00AC4380" w:rsidRDefault="00C45EEF">
                            <w:pPr>
                              <w:jc w:val="center"/>
                              <w:rPr>
                                <w:rFonts w:ascii="Arial" w:hAnsi="Arial" w:cs="Arial"/>
                                <w:b/>
                                <w:sz w:val="28"/>
                                <w:szCs w:val="24"/>
                              </w:rPr>
                            </w:pPr>
                          </w:p>
                          <w:p w14:paraId="21FFA8F0" w14:textId="77777777" w:rsidR="00C45EEF" w:rsidRPr="002A3D67" w:rsidRDefault="00C45EEF" w:rsidP="004F097A">
                            <w:pPr>
                              <w:rPr>
                                <w:rFonts w:ascii="Quicksand" w:hAnsi="Quicksand" w:cs="Arial"/>
                                <w:b/>
                                <w:color w:val="0000FF"/>
                                <w:sz w:val="76"/>
                                <w:szCs w:val="76"/>
                              </w:rPr>
                            </w:pPr>
                          </w:p>
                          <w:p w14:paraId="6800BDFA" w14:textId="77777777" w:rsidR="00C45EEF" w:rsidRPr="002A3D67" w:rsidRDefault="00C45EEF">
                            <w:pPr>
                              <w:jc w:val="center"/>
                              <w:rPr>
                                <w:rFonts w:ascii="Quicksand" w:hAnsi="Quicksand" w:cs="Arial"/>
                                <w:b/>
                                <w:sz w:val="52"/>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24FCE5" id="_x0000_t202" coordsize="21600,21600" o:spt="202" path="m,l,21600r21600,l21600,xe">
                <v:stroke joinstyle="miter"/>
                <v:path gradientshapeok="t" o:connecttype="rect"/>
              </v:shapetype>
              <v:shape id="Text Box 25" o:spid="_x0000_s1026" type="#_x0000_t202" style="position:absolute;margin-left:78.7pt;margin-top:98.95pt;width:327.65pt;height:16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" strokecolor="white [3212]">
                <v:textbox>
                  <w:txbxContent>
                    <w:p w14:paraId="67C32E6B" w14:textId="77777777" w:rsidR="00C45EEF" w:rsidRPr="002A3D67" w:rsidRDefault="00C45EEF" w:rsidP="00B40D22">
                      <w:pPr>
                        <w:rPr>
                          <w:rFonts w:ascii="Quicksand" w:hAnsi="Quicksand" w:cs="Arial"/>
                          <w:b/>
                          <w:sz w:val="26"/>
                          <w:szCs w:val="24"/>
                        </w:rPr>
                      </w:pPr>
                    </w:p>
                    <w:p w14:paraId="22DA85AA" w14:textId="77777777" w:rsidR="00C45EEF" w:rsidRDefault="00C45EEF">
                      <w:pPr>
                        <w:jc w:val="center"/>
                        <w:rPr>
                          <w:rFonts w:ascii="Arial" w:hAnsi="Arial" w:cs="Arial"/>
                          <w:b/>
                          <w:sz w:val="28"/>
                          <w:szCs w:val="24"/>
                        </w:rPr>
                      </w:pPr>
                      <w:r w:rsidRPr="00AC4380">
                        <w:rPr>
                          <w:rFonts w:ascii="Arial" w:hAnsi="Arial" w:cs="Arial"/>
                          <w:b/>
                          <w:sz w:val="28"/>
                          <w:szCs w:val="24"/>
                        </w:rPr>
                        <w:t xml:space="preserve">based on DfE ‘Keeping Children Safe </w:t>
                      </w:r>
                    </w:p>
                    <w:p w14:paraId="334A9D7B" w14:textId="7895B8AC" w:rsidR="00C45EEF" w:rsidRPr="00AC4380" w:rsidRDefault="00C45EEF">
                      <w:pPr>
                        <w:jc w:val="center"/>
                        <w:rPr>
                          <w:rFonts w:ascii="Arial" w:hAnsi="Arial" w:cs="Arial"/>
                          <w:b/>
                          <w:sz w:val="28"/>
                          <w:szCs w:val="24"/>
                        </w:rPr>
                      </w:pPr>
                      <w:r w:rsidRPr="00AC4380">
                        <w:rPr>
                          <w:rFonts w:ascii="Arial" w:hAnsi="Arial" w:cs="Arial"/>
                          <w:b/>
                          <w:sz w:val="28"/>
                          <w:szCs w:val="24"/>
                        </w:rPr>
                        <w:t>in Education’ 202</w:t>
                      </w:r>
                      <w:r>
                        <w:rPr>
                          <w:rFonts w:ascii="Arial" w:hAnsi="Arial" w:cs="Arial"/>
                          <w:b/>
                          <w:sz w:val="28"/>
                          <w:szCs w:val="24"/>
                        </w:rPr>
                        <w:t>5</w:t>
                      </w:r>
                    </w:p>
                    <w:p w14:paraId="178FC028" w14:textId="77777777" w:rsidR="00C45EEF" w:rsidRPr="00AC4380" w:rsidRDefault="00C45EEF">
                      <w:pPr>
                        <w:jc w:val="center"/>
                        <w:rPr>
                          <w:rFonts w:ascii="Arial" w:hAnsi="Arial" w:cs="Arial"/>
                          <w:b/>
                          <w:sz w:val="28"/>
                          <w:szCs w:val="24"/>
                        </w:rPr>
                      </w:pPr>
                    </w:p>
                    <w:p w14:paraId="45D89CAE" w14:textId="7D3195B9" w:rsidR="00C45EEF" w:rsidRDefault="00C45EEF">
                      <w:pPr>
                        <w:jc w:val="center"/>
                        <w:rPr>
                          <w:rFonts w:ascii="Arial" w:hAnsi="Arial" w:cs="Arial"/>
                          <w:b/>
                          <w:sz w:val="28"/>
                          <w:szCs w:val="24"/>
                        </w:rPr>
                      </w:pPr>
                      <w:r w:rsidRPr="00AC4380">
                        <w:rPr>
                          <w:rFonts w:ascii="Arial" w:hAnsi="Arial" w:cs="Arial"/>
                          <w:b/>
                          <w:sz w:val="28"/>
                          <w:szCs w:val="24"/>
                        </w:rPr>
                        <w:t>Suitable for use from 1</w:t>
                      </w:r>
                      <w:r w:rsidRPr="00AC4380">
                        <w:rPr>
                          <w:rFonts w:ascii="Arial" w:hAnsi="Arial" w:cs="Arial"/>
                          <w:b/>
                          <w:sz w:val="28"/>
                          <w:szCs w:val="24"/>
                          <w:vertAlign w:val="superscript"/>
                        </w:rPr>
                        <w:t>st</w:t>
                      </w:r>
                      <w:r w:rsidRPr="00AC4380">
                        <w:rPr>
                          <w:rFonts w:ascii="Arial" w:hAnsi="Arial" w:cs="Arial"/>
                          <w:b/>
                          <w:sz w:val="28"/>
                          <w:szCs w:val="24"/>
                        </w:rPr>
                        <w:t xml:space="preserve"> September 202</w:t>
                      </w:r>
                      <w:r>
                        <w:rPr>
                          <w:rFonts w:ascii="Arial" w:hAnsi="Arial" w:cs="Arial"/>
                          <w:b/>
                          <w:sz w:val="28"/>
                          <w:szCs w:val="24"/>
                        </w:rPr>
                        <w:t>5</w:t>
                      </w:r>
                    </w:p>
                    <w:p w14:paraId="1D1576E7" w14:textId="77777777" w:rsidR="00C45EEF" w:rsidRDefault="00C45EEF">
                      <w:pPr>
                        <w:jc w:val="center"/>
                        <w:rPr>
                          <w:rFonts w:ascii="Arial" w:hAnsi="Arial" w:cs="Arial"/>
                          <w:b/>
                          <w:sz w:val="28"/>
                          <w:szCs w:val="24"/>
                        </w:rPr>
                      </w:pPr>
                    </w:p>
                    <w:p w14:paraId="2BA986DB" w14:textId="0C458787" w:rsidR="00C45EEF" w:rsidRDefault="00C45EEF" w:rsidP="00C57E2B">
                      <w:pPr>
                        <w:jc w:val="center"/>
                        <w:rPr>
                          <w:rFonts w:ascii="Arial" w:hAnsi="Arial" w:cs="Arial"/>
                          <w:b/>
                        </w:rPr>
                      </w:pPr>
                      <w:r w:rsidRPr="00C55EFC">
                        <w:rPr>
                          <w:rFonts w:ascii="Arial" w:hAnsi="Arial" w:cs="Arial"/>
                          <w:b/>
                        </w:rPr>
                        <w:t>Please note additional updates may be made to KCSIE 2025; DSLs and leaders will need to keep policies under review</w:t>
                      </w:r>
                    </w:p>
                    <w:p w14:paraId="626CF15A" w14:textId="0873E317" w:rsidR="00C45EEF" w:rsidRDefault="00C45EEF" w:rsidP="00C57E2B">
                      <w:pPr>
                        <w:jc w:val="center"/>
                        <w:rPr>
                          <w:rFonts w:ascii="Arial" w:hAnsi="Arial" w:cs="Arial"/>
                          <w:b/>
                        </w:rPr>
                      </w:pPr>
                    </w:p>
                    <w:p w14:paraId="3AB0D5E6" w14:textId="23FC7D7C" w:rsidR="00C45EEF" w:rsidRPr="00C55EFC" w:rsidRDefault="00C45EEF" w:rsidP="00C55EFC">
                      <w:pPr>
                        <w:autoSpaceDE w:val="0"/>
                        <w:autoSpaceDN w:val="0"/>
                        <w:adjustRightInd w:val="0"/>
                        <w:jc w:val="center"/>
                        <w:rPr>
                          <w:rFonts w:ascii="Arial" w:hAnsi="Arial" w:cs="Arial"/>
                          <w:b/>
                          <w:color w:val="000000"/>
                          <w:sz w:val="24"/>
                          <w:szCs w:val="24"/>
                          <w:lang w:val="en-GB"/>
                        </w:rPr>
                      </w:pPr>
                      <w:r>
                        <w:rPr>
                          <w:rFonts w:ascii="Arial" w:hAnsi="Arial" w:cs="Arial"/>
                          <w:b/>
                          <w:color w:val="000000"/>
                          <w:sz w:val="24"/>
                          <w:szCs w:val="24"/>
                        </w:rPr>
                        <w:t xml:space="preserve">Mereworth Community primary School - </w:t>
                      </w:r>
                      <w:r w:rsidRPr="00C55EFC">
                        <w:rPr>
                          <w:rFonts w:ascii="Arial" w:hAnsi="Arial" w:cs="Arial"/>
                          <w:b/>
                          <w:color w:val="000000"/>
                          <w:sz w:val="24"/>
                          <w:szCs w:val="24"/>
                        </w:rPr>
                        <w:t>Version 1</w:t>
                      </w:r>
                    </w:p>
                    <w:p w14:paraId="60DB9137" w14:textId="77777777" w:rsidR="00C45EEF" w:rsidRPr="00C55EFC" w:rsidRDefault="00C45EEF" w:rsidP="00C57E2B">
                      <w:pPr>
                        <w:jc w:val="center"/>
                        <w:rPr>
                          <w:rFonts w:ascii="Arial" w:hAnsi="Arial" w:cs="Arial"/>
                          <w:b/>
                        </w:rPr>
                      </w:pPr>
                    </w:p>
                    <w:p w14:paraId="323162D6" w14:textId="77777777" w:rsidR="00C45EEF" w:rsidRPr="00AC4380" w:rsidRDefault="00C45EEF">
                      <w:pPr>
                        <w:jc w:val="center"/>
                        <w:rPr>
                          <w:rFonts w:ascii="Arial" w:hAnsi="Arial" w:cs="Arial"/>
                          <w:b/>
                          <w:sz w:val="28"/>
                          <w:szCs w:val="24"/>
                        </w:rPr>
                      </w:pPr>
                    </w:p>
                    <w:p w14:paraId="21FFA8F0" w14:textId="77777777" w:rsidR="00C45EEF" w:rsidRPr="002A3D67" w:rsidRDefault="00C45EEF" w:rsidP="004F097A">
                      <w:pPr>
                        <w:rPr>
                          <w:rFonts w:ascii="Quicksand" w:hAnsi="Quicksand" w:cs="Arial"/>
                          <w:b/>
                          <w:color w:val="0000FF"/>
                          <w:sz w:val="76"/>
                          <w:szCs w:val="76"/>
                        </w:rPr>
                      </w:pPr>
                    </w:p>
                    <w:p w14:paraId="6800BDFA" w14:textId="77777777" w:rsidR="00C45EEF" w:rsidRPr="002A3D67" w:rsidRDefault="00C45EEF">
                      <w:pPr>
                        <w:jc w:val="center"/>
                        <w:rPr>
                          <w:rFonts w:ascii="Quicksand" w:hAnsi="Quicksand" w:cs="Arial"/>
                          <w:b/>
                          <w:sz w:val="52"/>
                          <w:szCs w:val="24"/>
                        </w:rPr>
                      </w:pPr>
                    </w:p>
                  </w:txbxContent>
                </v:textbox>
              </v:shape>
            </w:pict>
          </mc:Fallback>
        </mc:AlternateContent>
      </w:r>
      <w:r w:rsidR="003B443E">
        <w:rPr>
          <w:noProof/>
          <w:u w:val="single"/>
        </w:rPr>
        <w:drawing>
          <wp:anchor distT="0" distB="0" distL="114300" distR="114300" simplePos="0" relativeHeight="251658240" behindDoc="0" locked="0" layoutInCell="1" allowOverlap="1" wp14:anchorId="1053DBD3" wp14:editId="75AA6312">
            <wp:simplePos x="0" y="0"/>
            <wp:positionH relativeFrom="column">
              <wp:posOffset>-713105</wp:posOffset>
            </wp:positionH>
            <wp:positionV relativeFrom="margin">
              <wp:posOffset>8100060</wp:posOffset>
            </wp:positionV>
            <wp:extent cx="7566660" cy="1405890"/>
            <wp:effectExtent l="0" t="0" r="0" b="3810"/>
            <wp:wrapThrough wrapText="bothSides">
              <wp:wrapPolygon edited="0">
                <wp:start x="0" y="0"/>
                <wp:lineTo x="0" y="21366"/>
                <wp:lineTo x="21535" y="21366"/>
                <wp:lineTo x="21535" y="0"/>
                <wp:lineTo x="0" y="0"/>
              </wp:wrapPolygon>
            </wp:wrapThrough>
            <wp:docPr id="481369555" name="Picture 1" descr="A group of children drawing on a white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510820" name="Picture 1" descr="A group of children drawing on a white board&#10;&#10;AI-generated content may be incorrect."/>
                    <pic:cNvPicPr/>
                  </pic:nvPicPr>
                  <pic:blipFill rotWithShape="1">
                    <a:blip r:embed="rId14">
                      <a:alphaModFix amt="50000"/>
                      <a:extLst>
                        <a:ext uri="{28A0092B-C50C-407E-A947-70E740481C1C}">
                          <a14:useLocalDpi xmlns:a14="http://schemas.microsoft.com/office/drawing/2010/main" val="0"/>
                        </a:ext>
                      </a:extLst>
                    </a:blip>
                    <a:srcRect t="86861"/>
                    <a:stretch/>
                  </pic:blipFill>
                  <pic:spPr bwMode="auto">
                    <a:xfrm>
                      <a:off x="0" y="0"/>
                      <a:ext cx="7566660" cy="1405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3C37" w:rsidRPr="004D295F">
        <w:rPr>
          <w:rFonts w:cs="Arial"/>
          <w:sz w:val="22"/>
          <w:szCs w:val="22"/>
        </w:rPr>
        <w:br w:type="page"/>
      </w:r>
    </w:p>
    <w:p w14:paraId="2895A303" w14:textId="43ACB0DB" w:rsidR="00AC4380" w:rsidRPr="00AC108C" w:rsidRDefault="00EB1C8F" w:rsidP="002405EE">
      <w:pPr>
        <w:jc w:val="center"/>
        <w:rPr>
          <w:rFonts w:ascii="Arial" w:hAnsi="Arial" w:cs="Arial"/>
          <w:color w:val="0074DA"/>
          <w:sz w:val="52"/>
          <w:szCs w:val="52"/>
        </w:rPr>
      </w:pPr>
      <w:r w:rsidRPr="00AC108C">
        <w:rPr>
          <w:rFonts w:ascii="Arial" w:hAnsi="Arial" w:cs="Arial"/>
          <w:noProof/>
          <w:color w:val="0074DA"/>
          <w:sz w:val="52"/>
          <w:szCs w:val="52"/>
        </w:rPr>
        <w:lastRenderedPageBreak/>
        <w:drawing>
          <wp:inline distT="0" distB="0" distL="0" distR="0" wp14:anchorId="055623D9" wp14:editId="6E977692">
            <wp:extent cx="1261745" cy="1213485"/>
            <wp:effectExtent l="0" t="0" r="0" b="5715"/>
            <wp:docPr id="9459808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61745" cy="1213485"/>
                    </a:xfrm>
                    <a:prstGeom prst="rect">
                      <a:avLst/>
                    </a:prstGeom>
                    <a:noFill/>
                  </pic:spPr>
                </pic:pic>
              </a:graphicData>
            </a:graphic>
          </wp:inline>
        </w:drawing>
      </w:r>
    </w:p>
    <w:p w14:paraId="3F5783AC" w14:textId="5D7CDBED" w:rsidR="001B6B16" w:rsidRPr="00AC108C" w:rsidRDefault="00EB1C8F" w:rsidP="002405EE">
      <w:pPr>
        <w:jc w:val="center"/>
        <w:rPr>
          <w:rFonts w:ascii="Arial" w:eastAsia="Calibri" w:hAnsi="Arial"/>
          <w:bCs/>
          <w:sz w:val="52"/>
          <w:szCs w:val="52"/>
          <w:lang w:val="en-GB" w:eastAsia="en-US"/>
        </w:rPr>
      </w:pPr>
      <w:r w:rsidRPr="00AC108C">
        <w:rPr>
          <w:rFonts w:ascii="Arial" w:eastAsia="Calibri" w:hAnsi="Arial"/>
          <w:bCs/>
          <w:sz w:val="52"/>
          <w:szCs w:val="52"/>
          <w:lang w:val="en-GB" w:eastAsia="en-US"/>
        </w:rPr>
        <w:t>Mereworth Community Primary School</w:t>
      </w:r>
    </w:p>
    <w:p w14:paraId="4B252DAC" w14:textId="4A8794BC" w:rsidR="00C5081A" w:rsidRPr="00AC108C" w:rsidRDefault="00C5081A" w:rsidP="002405EE">
      <w:pPr>
        <w:pStyle w:val="Heading1"/>
        <w:rPr>
          <w:rFonts w:eastAsia="Calibri Light" w:cs="Arial"/>
          <w:sz w:val="46"/>
          <w:szCs w:val="34"/>
        </w:rPr>
      </w:pPr>
      <w:bookmarkStart w:id="5" w:name="_Toc163546876"/>
      <w:bookmarkStart w:id="6" w:name="_Toc170317002"/>
      <w:bookmarkStart w:id="7" w:name="_Toc203137400"/>
      <w:bookmarkStart w:id="8" w:name="_Toc203137722"/>
      <w:bookmarkStart w:id="9" w:name="_Toc203374628"/>
      <w:r w:rsidRPr="00AC108C">
        <w:rPr>
          <w:rFonts w:eastAsia="Calibri Light" w:cs="Arial"/>
          <w:sz w:val="46"/>
          <w:szCs w:val="34"/>
        </w:rPr>
        <w:t>Child Protection Policy</w:t>
      </w:r>
      <w:bookmarkEnd w:id="5"/>
      <w:bookmarkEnd w:id="6"/>
      <w:bookmarkEnd w:id="7"/>
      <w:bookmarkEnd w:id="8"/>
      <w:bookmarkEnd w:id="9"/>
    </w:p>
    <w:p w14:paraId="3B80FD59" w14:textId="77777777" w:rsidR="00C5081A" w:rsidRPr="00AC108C" w:rsidRDefault="00C5081A" w:rsidP="002405EE">
      <w:pPr>
        <w:rPr>
          <w:rFonts w:ascii="Arial" w:hAnsi="Arial" w:cs="Arial"/>
          <w:b/>
          <w:bCs/>
          <w:sz w:val="24"/>
          <w:szCs w:val="24"/>
          <w:lang w:val="en-GB"/>
        </w:rPr>
      </w:pPr>
    </w:p>
    <w:p w14:paraId="68C6AA42" w14:textId="77777777" w:rsidR="004B75B0" w:rsidRPr="00AC108C" w:rsidRDefault="004B75B0" w:rsidP="002405EE">
      <w:pPr>
        <w:rPr>
          <w:rFonts w:ascii="Arial" w:hAnsi="Arial" w:cs="Arial"/>
          <w:sz w:val="18"/>
          <w:lang w:val="en-GB"/>
        </w:rPr>
      </w:pPr>
    </w:p>
    <w:p w14:paraId="287E9FA9" w14:textId="77777777" w:rsidR="00A10FAD" w:rsidRPr="00AC108C" w:rsidRDefault="00A10FAD" w:rsidP="002405EE">
      <w:pPr>
        <w:rPr>
          <w:rFonts w:ascii="Arial" w:hAnsi="Arial" w:cs="Arial"/>
          <w:b/>
          <w:sz w:val="30"/>
          <w:lang w:val="en-GB"/>
        </w:rPr>
        <w:sectPr w:rsidR="00A10FAD" w:rsidRPr="00AC108C" w:rsidSect="000B3FE1">
          <w:headerReference w:type="even" r:id="rId16"/>
          <w:footerReference w:type="even" r:id="rId17"/>
          <w:footerReference w:type="default" r:id="rId18"/>
          <w:pgSz w:w="12240" w:h="15840"/>
          <w:pgMar w:top="864" w:right="1183" w:bottom="864" w:left="1276" w:header="706" w:footer="706" w:gutter="0"/>
          <w:cols w:space="720"/>
        </w:sectPr>
      </w:pPr>
    </w:p>
    <w:p w14:paraId="1CBFEFA3" w14:textId="77777777" w:rsidR="001D249F" w:rsidRPr="00C45EEF" w:rsidRDefault="001D249F" w:rsidP="002405EE">
      <w:pPr>
        <w:ind w:left="-425" w:right="556"/>
        <w:jc w:val="center"/>
        <w:rPr>
          <w:rFonts w:ascii="Arial" w:eastAsia="Arial" w:hAnsi="Arial" w:cs="Arial"/>
          <w:sz w:val="28"/>
          <w:szCs w:val="28"/>
        </w:rPr>
      </w:pPr>
      <w:r w:rsidRPr="00C45EEF">
        <w:rPr>
          <w:rFonts w:ascii="Arial" w:eastAsia="Arial" w:hAnsi="Arial" w:cs="Arial"/>
          <w:b/>
          <w:bCs/>
          <w:sz w:val="28"/>
          <w:szCs w:val="28"/>
        </w:rPr>
        <w:t>T</w:t>
      </w:r>
      <w:r w:rsidRPr="00C45EEF">
        <w:rPr>
          <w:rFonts w:ascii="Arial" w:eastAsia="Arial" w:hAnsi="Arial" w:cs="Arial"/>
          <w:b/>
          <w:bCs/>
          <w:spacing w:val="-1"/>
          <w:sz w:val="28"/>
          <w:szCs w:val="28"/>
        </w:rPr>
        <w:t>h</w:t>
      </w:r>
      <w:r w:rsidRPr="00C45EEF">
        <w:rPr>
          <w:rFonts w:ascii="Arial" w:eastAsia="Arial" w:hAnsi="Arial" w:cs="Arial"/>
          <w:b/>
          <w:bCs/>
          <w:sz w:val="28"/>
          <w:szCs w:val="28"/>
        </w:rPr>
        <w:t>is</w:t>
      </w:r>
      <w:r w:rsidRPr="00C45EEF">
        <w:rPr>
          <w:rFonts w:ascii="Arial" w:eastAsia="Arial" w:hAnsi="Arial" w:cs="Arial"/>
          <w:b/>
          <w:bCs/>
          <w:spacing w:val="-7"/>
          <w:sz w:val="28"/>
          <w:szCs w:val="28"/>
        </w:rPr>
        <w:t xml:space="preserve"> </w:t>
      </w:r>
      <w:r w:rsidRPr="00C45EEF">
        <w:rPr>
          <w:rFonts w:ascii="Arial" w:eastAsia="Arial" w:hAnsi="Arial" w:cs="Arial"/>
          <w:b/>
          <w:bCs/>
          <w:sz w:val="28"/>
          <w:szCs w:val="28"/>
        </w:rPr>
        <w:t>is</w:t>
      </w:r>
      <w:r w:rsidRPr="00C45EEF">
        <w:rPr>
          <w:rFonts w:ascii="Arial" w:eastAsia="Arial" w:hAnsi="Arial" w:cs="Arial"/>
          <w:b/>
          <w:bCs/>
          <w:spacing w:val="-1"/>
          <w:sz w:val="28"/>
          <w:szCs w:val="28"/>
        </w:rPr>
        <w:t xml:space="preserve"> </w:t>
      </w:r>
      <w:r w:rsidRPr="00C45EEF">
        <w:rPr>
          <w:rFonts w:ascii="Arial" w:eastAsia="Arial" w:hAnsi="Arial" w:cs="Arial"/>
          <w:b/>
          <w:bCs/>
          <w:sz w:val="28"/>
          <w:szCs w:val="28"/>
        </w:rPr>
        <w:t>a</w:t>
      </w:r>
      <w:r w:rsidRPr="00C45EEF">
        <w:rPr>
          <w:rFonts w:ascii="Arial" w:eastAsia="Arial" w:hAnsi="Arial" w:cs="Arial"/>
          <w:b/>
          <w:bCs/>
          <w:spacing w:val="-2"/>
          <w:sz w:val="28"/>
          <w:szCs w:val="28"/>
        </w:rPr>
        <w:t xml:space="preserve"> </w:t>
      </w:r>
      <w:r w:rsidRPr="00C45EEF">
        <w:rPr>
          <w:rFonts w:ascii="Arial" w:eastAsia="Arial" w:hAnsi="Arial" w:cs="Arial"/>
          <w:b/>
          <w:bCs/>
          <w:sz w:val="28"/>
          <w:szCs w:val="28"/>
        </w:rPr>
        <w:t>core</w:t>
      </w:r>
      <w:r w:rsidRPr="00C45EEF">
        <w:rPr>
          <w:rFonts w:ascii="Arial" w:eastAsia="Arial" w:hAnsi="Arial" w:cs="Arial"/>
          <w:b/>
          <w:bCs/>
          <w:spacing w:val="-5"/>
          <w:sz w:val="28"/>
          <w:szCs w:val="28"/>
        </w:rPr>
        <w:t xml:space="preserve"> </w:t>
      </w:r>
      <w:r w:rsidRPr="00C45EEF">
        <w:rPr>
          <w:rFonts w:ascii="Arial" w:eastAsia="Arial" w:hAnsi="Arial" w:cs="Arial"/>
          <w:b/>
          <w:bCs/>
          <w:spacing w:val="2"/>
          <w:sz w:val="28"/>
          <w:szCs w:val="28"/>
        </w:rPr>
        <w:t>p</w:t>
      </w:r>
      <w:r w:rsidRPr="00C45EEF">
        <w:rPr>
          <w:rFonts w:ascii="Arial" w:eastAsia="Arial" w:hAnsi="Arial" w:cs="Arial"/>
          <w:b/>
          <w:bCs/>
          <w:sz w:val="28"/>
          <w:szCs w:val="28"/>
        </w:rPr>
        <w:t>oli</w:t>
      </w:r>
      <w:r w:rsidRPr="00C45EEF">
        <w:rPr>
          <w:rFonts w:ascii="Arial" w:eastAsia="Arial" w:hAnsi="Arial" w:cs="Arial"/>
          <w:b/>
          <w:bCs/>
          <w:spacing w:val="4"/>
          <w:sz w:val="28"/>
          <w:szCs w:val="28"/>
        </w:rPr>
        <w:t>c</w:t>
      </w:r>
      <w:r w:rsidRPr="00C45EEF">
        <w:rPr>
          <w:rFonts w:ascii="Arial" w:eastAsia="Arial" w:hAnsi="Arial" w:cs="Arial"/>
          <w:b/>
          <w:bCs/>
          <w:sz w:val="28"/>
          <w:szCs w:val="28"/>
        </w:rPr>
        <w:t>y</w:t>
      </w:r>
      <w:r w:rsidRPr="00C45EEF">
        <w:rPr>
          <w:rFonts w:ascii="Arial" w:eastAsia="Arial" w:hAnsi="Arial" w:cs="Arial"/>
          <w:b/>
          <w:bCs/>
          <w:spacing w:val="-14"/>
          <w:sz w:val="28"/>
          <w:szCs w:val="28"/>
        </w:rPr>
        <w:t xml:space="preserve"> </w:t>
      </w:r>
      <w:r w:rsidRPr="00C45EEF">
        <w:rPr>
          <w:rFonts w:ascii="Arial" w:eastAsia="Arial" w:hAnsi="Arial" w:cs="Arial"/>
          <w:b/>
          <w:bCs/>
          <w:spacing w:val="2"/>
          <w:sz w:val="28"/>
          <w:szCs w:val="28"/>
        </w:rPr>
        <w:t>t</w:t>
      </w:r>
      <w:r w:rsidRPr="00C45EEF">
        <w:rPr>
          <w:rFonts w:ascii="Arial" w:eastAsia="Arial" w:hAnsi="Arial" w:cs="Arial"/>
          <w:b/>
          <w:bCs/>
          <w:sz w:val="28"/>
          <w:szCs w:val="28"/>
        </w:rPr>
        <w:t>hat</w:t>
      </w:r>
      <w:r w:rsidRPr="00C45EEF">
        <w:rPr>
          <w:rFonts w:ascii="Arial" w:eastAsia="Arial" w:hAnsi="Arial" w:cs="Arial"/>
          <w:b/>
          <w:bCs/>
          <w:spacing w:val="-6"/>
          <w:sz w:val="28"/>
          <w:szCs w:val="28"/>
        </w:rPr>
        <w:t xml:space="preserve"> </w:t>
      </w:r>
      <w:r w:rsidRPr="00C45EEF">
        <w:rPr>
          <w:rFonts w:ascii="Arial" w:eastAsia="Arial" w:hAnsi="Arial" w:cs="Arial"/>
          <w:b/>
          <w:bCs/>
          <w:sz w:val="28"/>
          <w:szCs w:val="28"/>
        </w:rPr>
        <w:t>f</w:t>
      </w:r>
      <w:r w:rsidRPr="00C45EEF">
        <w:rPr>
          <w:rFonts w:ascii="Arial" w:eastAsia="Arial" w:hAnsi="Arial" w:cs="Arial"/>
          <w:b/>
          <w:bCs/>
          <w:spacing w:val="-1"/>
          <w:sz w:val="28"/>
          <w:szCs w:val="28"/>
        </w:rPr>
        <w:t>o</w:t>
      </w:r>
      <w:r w:rsidRPr="00C45EEF">
        <w:rPr>
          <w:rFonts w:ascii="Arial" w:eastAsia="Arial" w:hAnsi="Arial" w:cs="Arial"/>
          <w:b/>
          <w:bCs/>
          <w:spacing w:val="3"/>
          <w:sz w:val="28"/>
          <w:szCs w:val="28"/>
        </w:rPr>
        <w:t>r</w:t>
      </w:r>
      <w:r w:rsidRPr="00C45EEF">
        <w:rPr>
          <w:rFonts w:ascii="Arial" w:eastAsia="Arial" w:hAnsi="Arial" w:cs="Arial"/>
          <w:b/>
          <w:bCs/>
          <w:sz w:val="28"/>
          <w:szCs w:val="28"/>
        </w:rPr>
        <w:t>ms</w:t>
      </w:r>
      <w:r w:rsidRPr="00C45EEF">
        <w:rPr>
          <w:rFonts w:ascii="Arial" w:eastAsia="Arial" w:hAnsi="Arial" w:cs="Arial"/>
          <w:b/>
          <w:bCs/>
          <w:spacing w:val="-8"/>
          <w:sz w:val="28"/>
          <w:szCs w:val="28"/>
        </w:rPr>
        <w:t xml:space="preserve"> </w:t>
      </w:r>
      <w:r w:rsidRPr="00C45EEF">
        <w:rPr>
          <w:rFonts w:ascii="Arial" w:eastAsia="Arial" w:hAnsi="Arial" w:cs="Arial"/>
          <w:b/>
          <w:bCs/>
          <w:sz w:val="28"/>
          <w:szCs w:val="28"/>
        </w:rPr>
        <w:t>part</w:t>
      </w:r>
      <w:r w:rsidRPr="00C45EEF">
        <w:rPr>
          <w:rFonts w:ascii="Arial" w:eastAsia="Arial" w:hAnsi="Arial" w:cs="Arial"/>
          <w:b/>
          <w:bCs/>
          <w:spacing w:val="-6"/>
          <w:sz w:val="28"/>
          <w:szCs w:val="28"/>
        </w:rPr>
        <w:t xml:space="preserve"> </w:t>
      </w:r>
      <w:r w:rsidRPr="00C45EEF">
        <w:rPr>
          <w:rFonts w:ascii="Arial" w:eastAsia="Arial" w:hAnsi="Arial" w:cs="Arial"/>
          <w:b/>
          <w:bCs/>
          <w:spacing w:val="1"/>
          <w:sz w:val="28"/>
          <w:szCs w:val="28"/>
        </w:rPr>
        <w:t>o</w:t>
      </w:r>
      <w:r w:rsidRPr="00C45EEF">
        <w:rPr>
          <w:rFonts w:ascii="Arial" w:eastAsia="Arial" w:hAnsi="Arial" w:cs="Arial"/>
          <w:b/>
          <w:bCs/>
          <w:sz w:val="28"/>
          <w:szCs w:val="28"/>
        </w:rPr>
        <w:t>f</w:t>
      </w:r>
      <w:r w:rsidRPr="00C45EEF">
        <w:rPr>
          <w:rFonts w:ascii="Arial" w:eastAsia="Arial" w:hAnsi="Arial" w:cs="Arial"/>
          <w:b/>
          <w:bCs/>
          <w:spacing w:val="-3"/>
          <w:sz w:val="28"/>
          <w:szCs w:val="28"/>
        </w:rPr>
        <w:t xml:space="preserve"> </w:t>
      </w:r>
      <w:r w:rsidRPr="00C45EEF">
        <w:rPr>
          <w:rFonts w:ascii="Arial" w:eastAsia="Arial" w:hAnsi="Arial" w:cs="Arial"/>
          <w:b/>
          <w:bCs/>
          <w:spacing w:val="1"/>
          <w:sz w:val="28"/>
          <w:szCs w:val="28"/>
        </w:rPr>
        <w:t>t</w:t>
      </w:r>
      <w:r w:rsidRPr="00C45EEF">
        <w:rPr>
          <w:rFonts w:ascii="Arial" w:eastAsia="Arial" w:hAnsi="Arial" w:cs="Arial"/>
          <w:b/>
          <w:bCs/>
          <w:sz w:val="28"/>
          <w:szCs w:val="28"/>
        </w:rPr>
        <w:t>he</w:t>
      </w:r>
      <w:r w:rsidRPr="00C45EEF">
        <w:rPr>
          <w:rFonts w:ascii="Arial" w:eastAsia="Arial" w:hAnsi="Arial" w:cs="Arial"/>
          <w:b/>
          <w:bCs/>
          <w:spacing w:val="-5"/>
          <w:sz w:val="28"/>
          <w:szCs w:val="28"/>
        </w:rPr>
        <w:t xml:space="preserve"> </w:t>
      </w:r>
      <w:r w:rsidRPr="00C45EEF">
        <w:rPr>
          <w:rFonts w:ascii="Arial" w:eastAsia="Arial" w:hAnsi="Arial" w:cs="Arial"/>
          <w:b/>
          <w:bCs/>
          <w:sz w:val="28"/>
          <w:szCs w:val="28"/>
        </w:rPr>
        <w:t>i</w:t>
      </w:r>
      <w:r w:rsidRPr="00C45EEF">
        <w:rPr>
          <w:rFonts w:ascii="Arial" w:eastAsia="Arial" w:hAnsi="Arial" w:cs="Arial"/>
          <w:b/>
          <w:bCs/>
          <w:spacing w:val="1"/>
          <w:sz w:val="28"/>
          <w:szCs w:val="28"/>
        </w:rPr>
        <w:t>n</w:t>
      </w:r>
      <w:r w:rsidRPr="00C45EEF">
        <w:rPr>
          <w:rFonts w:ascii="Arial" w:eastAsia="Arial" w:hAnsi="Arial" w:cs="Arial"/>
          <w:b/>
          <w:bCs/>
          <w:sz w:val="28"/>
          <w:szCs w:val="28"/>
        </w:rPr>
        <w:t>d</w:t>
      </w:r>
      <w:r w:rsidRPr="00C45EEF">
        <w:rPr>
          <w:rFonts w:ascii="Arial" w:eastAsia="Arial" w:hAnsi="Arial" w:cs="Arial"/>
          <w:b/>
          <w:bCs/>
          <w:spacing w:val="1"/>
          <w:sz w:val="28"/>
          <w:szCs w:val="28"/>
        </w:rPr>
        <w:t>u</w:t>
      </w:r>
      <w:r w:rsidRPr="00C45EEF">
        <w:rPr>
          <w:rFonts w:ascii="Arial" w:eastAsia="Arial" w:hAnsi="Arial" w:cs="Arial"/>
          <w:b/>
          <w:bCs/>
          <w:sz w:val="28"/>
          <w:szCs w:val="28"/>
        </w:rPr>
        <w:t>cti</w:t>
      </w:r>
      <w:r w:rsidRPr="00C45EEF">
        <w:rPr>
          <w:rFonts w:ascii="Arial" w:eastAsia="Arial" w:hAnsi="Arial" w:cs="Arial"/>
          <w:b/>
          <w:bCs/>
          <w:spacing w:val="1"/>
          <w:sz w:val="28"/>
          <w:szCs w:val="28"/>
        </w:rPr>
        <w:t>o</w:t>
      </w:r>
      <w:r w:rsidRPr="00C45EEF">
        <w:rPr>
          <w:rFonts w:ascii="Arial" w:eastAsia="Arial" w:hAnsi="Arial" w:cs="Arial"/>
          <w:b/>
          <w:bCs/>
          <w:sz w:val="28"/>
          <w:szCs w:val="28"/>
        </w:rPr>
        <w:t>n</w:t>
      </w:r>
      <w:r w:rsidRPr="00C45EEF">
        <w:rPr>
          <w:rFonts w:ascii="Arial" w:eastAsia="Arial" w:hAnsi="Arial" w:cs="Arial"/>
          <w:b/>
          <w:bCs/>
          <w:spacing w:val="-14"/>
          <w:sz w:val="28"/>
          <w:szCs w:val="28"/>
        </w:rPr>
        <w:t xml:space="preserve"> </w:t>
      </w:r>
      <w:r w:rsidRPr="00C45EEF">
        <w:rPr>
          <w:rFonts w:ascii="Arial" w:eastAsia="Arial" w:hAnsi="Arial" w:cs="Arial"/>
          <w:b/>
          <w:bCs/>
          <w:spacing w:val="-1"/>
          <w:sz w:val="28"/>
          <w:szCs w:val="28"/>
        </w:rPr>
        <w:t>f</w:t>
      </w:r>
      <w:r w:rsidRPr="00C45EEF">
        <w:rPr>
          <w:rFonts w:ascii="Arial" w:eastAsia="Arial" w:hAnsi="Arial" w:cs="Arial"/>
          <w:b/>
          <w:bCs/>
          <w:sz w:val="28"/>
          <w:szCs w:val="28"/>
        </w:rPr>
        <w:t>or</w:t>
      </w:r>
      <w:r w:rsidRPr="00C45EEF">
        <w:rPr>
          <w:rFonts w:ascii="Arial" w:eastAsia="Arial" w:hAnsi="Arial" w:cs="Arial"/>
          <w:b/>
          <w:bCs/>
          <w:spacing w:val="-2"/>
          <w:sz w:val="28"/>
          <w:szCs w:val="28"/>
        </w:rPr>
        <w:t xml:space="preserve"> </w:t>
      </w:r>
      <w:r w:rsidRPr="00C45EEF">
        <w:rPr>
          <w:rFonts w:ascii="Arial" w:eastAsia="Arial" w:hAnsi="Arial" w:cs="Arial"/>
          <w:b/>
          <w:bCs/>
          <w:sz w:val="28"/>
          <w:szCs w:val="28"/>
          <w:u w:val="single"/>
        </w:rPr>
        <w:t>all</w:t>
      </w:r>
      <w:r w:rsidRPr="00C45EEF">
        <w:rPr>
          <w:rFonts w:ascii="Arial" w:eastAsia="Arial" w:hAnsi="Arial" w:cs="Arial"/>
          <w:b/>
          <w:bCs/>
          <w:sz w:val="28"/>
          <w:szCs w:val="28"/>
        </w:rPr>
        <w:t xml:space="preserve"> sta</w:t>
      </w:r>
      <w:r w:rsidRPr="00C45EEF">
        <w:rPr>
          <w:rFonts w:ascii="Arial" w:eastAsia="Arial" w:hAnsi="Arial" w:cs="Arial"/>
          <w:b/>
          <w:bCs/>
          <w:spacing w:val="1"/>
          <w:sz w:val="28"/>
          <w:szCs w:val="28"/>
        </w:rPr>
        <w:t>f</w:t>
      </w:r>
      <w:r w:rsidRPr="00C45EEF">
        <w:rPr>
          <w:rFonts w:ascii="Arial" w:eastAsia="Arial" w:hAnsi="Arial" w:cs="Arial"/>
          <w:b/>
          <w:bCs/>
          <w:sz w:val="28"/>
          <w:szCs w:val="28"/>
        </w:rPr>
        <w:t>f.</w:t>
      </w:r>
      <w:r w:rsidRPr="00C45EEF">
        <w:rPr>
          <w:rFonts w:ascii="Arial" w:eastAsia="Arial" w:hAnsi="Arial" w:cs="Arial"/>
          <w:b/>
          <w:bCs/>
          <w:spacing w:val="-8"/>
          <w:sz w:val="28"/>
          <w:szCs w:val="28"/>
        </w:rPr>
        <w:t xml:space="preserve"> </w:t>
      </w:r>
      <w:r w:rsidRPr="00C45EEF">
        <w:rPr>
          <w:rFonts w:ascii="Arial" w:eastAsia="Arial" w:hAnsi="Arial" w:cs="Arial"/>
          <w:b/>
          <w:bCs/>
          <w:sz w:val="28"/>
          <w:szCs w:val="28"/>
        </w:rPr>
        <w:t>It</w:t>
      </w:r>
      <w:r w:rsidRPr="00C45EEF">
        <w:rPr>
          <w:rFonts w:ascii="Arial" w:eastAsia="Arial" w:hAnsi="Arial" w:cs="Arial"/>
          <w:b/>
          <w:bCs/>
          <w:spacing w:val="-3"/>
          <w:sz w:val="28"/>
          <w:szCs w:val="28"/>
        </w:rPr>
        <w:t xml:space="preserve"> </w:t>
      </w:r>
      <w:r w:rsidRPr="00C45EEF">
        <w:rPr>
          <w:rFonts w:ascii="Arial" w:eastAsia="Arial" w:hAnsi="Arial" w:cs="Arial"/>
          <w:b/>
          <w:bCs/>
          <w:sz w:val="28"/>
          <w:szCs w:val="28"/>
        </w:rPr>
        <w:t>is</w:t>
      </w:r>
      <w:r w:rsidRPr="00C45EEF">
        <w:rPr>
          <w:rFonts w:ascii="Arial" w:eastAsia="Arial" w:hAnsi="Arial" w:cs="Arial"/>
          <w:b/>
          <w:bCs/>
          <w:spacing w:val="-1"/>
          <w:sz w:val="28"/>
          <w:szCs w:val="28"/>
        </w:rPr>
        <w:t xml:space="preserve"> </w:t>
      </w:r>
      <w:r w:rsidRPr="00C45EEF">
        <w:rPr>
          <w:rFonts w:ascii="Arial" w:eastAsia="Arial" w:hAnsi="Arial" w:cs="Arial"/>
          <w:b/>
          <w:bCs/>
          <w:sz w:val="28"/>
          <w:szCs w:val="28"/>
        </w:rPr>
        <w:t>a</w:t>
      </w:r>
      <w:r w:rsidRPr="00C45EEF">
        <w:rPr>
          <w:rFonts w:ascii="Arial" w:eastAsia="Arial" w:hAnsi="Arial" w:cs="Arial"/>
          <w:b/>
          <w:bCs/>
          <w:spacing w:val="-2"/>
          <w:sz w:val="28"/>
          <w:szCs w:val="28"/>
        </w:rPr>
        <w:t xml:space="preserve"> </w:t>
      </w:r>
      <w:r w:rsidRPr="00C45EEF">
        <w:rPr>
          <w:rFonts w:ascii="Arial" w:eastAsia="Arial" w:hAnsi="Arial" w:cs="Arial"/>
          <w:b/>
          <w:bCs/>
          <w:sz w:val="28"/>
          <w:szCs w:val="28"/>
        </w:rPr>
        <w:t>re</w:t>
      </w:r>
      <w:r w:rsidRPr="00C45EEF">
        <w:rPr>
          <w:rFonts w:ascii="Arial" w:eastAsia="Arial" w:hAnsi="Arial" w:cs="Arial"/>
          <w:b/>
          <w:bCs/>
          <w:spacing w:val="2"/>
          <w:sz w:val="28"/>
          <w:szCs w:val="28"/>
        </w:rPr>
        <w:t>qu</w:t>
      </w:r>
      <w:r w:rsidRPr="00C45EEF">
        <w:rPr>
          <w:rFonts w:ascii="Arial" w:eastAsia="Arial" w:hAnsi="Arial" w:cs="Arial"/>
          <w:b/>
          <w:bCs/>
          <w:sz w:val="28"/>
          <w:szCs w:val="28"/>
        </w:rPr>
        <w:t>ireme</w:t>
      </w:r>
      <w:r w:rsidRPr="00C45EEF">
        <w:rPr>
          <w:rFonts w:ascii="Arial" w:eastAsia="Arial" w:hAnsi="Arial" w:cs="Arial"/>
          <w:b/>
          <w:bCs/>
          <w:spacing w:val="2"/>
          <w:sz w:val="28"/>
          <w:szCs w:val="28"/>
        </w:rPr>
        <w:t>n</w:t>
      </w:r>
      <w:r w:rsidRPr="00C45EEF">
        <w:rPr>
          <w:rFonts w:ascii="Arial" w:eastAsia="Arial" w:hAnsi="Arial" w:cs="Arial"/>
          <w:b/>
          <w:bCs/>
          <w:sz w:val="28"/>
          <w:szCs w:val="28"/>
        </w:rPr>
        <w:t>t</w:t>
      </w:r>
      <w:r w:rsidRPr="00C45EEF">
        <w:rPr>
          <w:rFonts w:ascii="Arial" w:eastAsia="Arial" w:hAnsi="Arial" w:cs="Arial"/>
          <w:b/>
          <w:bCs/>
          <w:spacing w:val="-18"/>
          <w:sz w:val="28"/>
          <w:szCs w:val="28"/>
        </w:rPr>
        <w:t xml:space="preserve"> </w:t>
      </w:r>
      <w:r w:rsidRPr="00C45EEF">
        <w:rPr>
          <w:rFonts w:ascii="Arial" w:eastAsia="Arial" w:hAnsi="Arial" w:cs="Arial"/>
          <w:b/>
          <w:bCs/>
          <w:spacing w:val="1"/>
          <w:sz w:val="28"/>
          <w:szCs w:val="28"/>
        </w:rPr>
        <w:t>t</w:t>
      </w:r>
      <w:r w:rsidRPr="00C45EEF">
        <w:rPr>
          <w:rFonts w:ascii="Arial" w:eastAsia="Arial" w:hAnsi="Arial" w:cs="Arial"/>
          <w:b/>
          <w:bCs/>
          <w:sz w:val="28"/>
          <w:szCs w:val="28"/>
        </w:rPr>
        <w:t>hat</w:t>
      </w:r>
      <w:r w:rsidRPr="00C45EEF">
        <w:rPr>
          <w:rFonts w:ascii="Arial" w:eastAsia="Arial" w:hAnsi="Arial" w:cs="Arial"/>
          <w:b/>
          <w:bCs/>
          <w:spacing w:val="-7"/>
          <w:sz w:val="28"/>
          <w:szCs w:val="28"/>
        </w:rPr>
        <w:t xml:space="preserve"> </w:t>
      </w:r>
      <w:r w:rsidRPr="00C45EEF">
        <w:rPr>
          <w:rFonts w:ascii="Arial" w:eastAsia="Arial" w:hAnsi="Arial" w:cs="Arial"/>
          <w:b/>
          <w:bCs/>
          <w:sz w:val="28"/>
          <w:szCs w:val="28"/>
        </w:rPr>
        <w:t>all</w:t>
      </w:r>
      <w:r w:rsidRPr="00C45EEF">
        <w:rPr>
          <w:rFonts w:ascii="Arial" w:eastAsia="Arial" w:hAnsi="Arial" w:cs="Arial"/>
          <w:b/>
          <w:bCs/>
          <w:spacing w:val="-2"/>
          <w:sz w:val="28"/>
          <w:szCs w:val="28"/>
        </w:rPr>
        <w:t xml:space="preserve"> members of </w:t>
      </w:r>
      <w:r w:rsidRPr="00C45EEF">
        <w:rPr>
          <w:rFonts w:ascii="Arial" w:eastAsia="Arial" w:hAnsi="Arial" w:cs="Arial"/>
          <w:b/>
          <w:bCs/>
          <w:sz w:val="28"/>
          <w:szCs w:val="28"/>
        </w:rPr>
        <w:t>sta</w:t>
      </w:r>
      <w:r w:rsidRPr="00C45EEF">
        <w:rPr>
          <w:rFonts w:ascii="Arial" w:eastAsia="Arial" w:hAnsi="Arial" w:cs="Arial"/>
          <w:b/>
          <w:bCs/>
          <w:spacing w:val="1"/>
          <w:sz w:val="28"/>
          <w:szCs w:val="28"/>
        </w:rPr>
        <w:t>f</w:t>
      </w:r>
      <w:r w:rsidRPr="00C45EEF">
        <w:rPr>
          <w:rFonts w:ascii="Arial" w:eastAsia="Arial" w:hAnsi="Arial" w:cs="Arial"/>
          <w:b/>
          <w:bCs/>
          <w:sz w:val="28"/>
          <w:szCs w:val="28"/>
        </w:rPr>
        <w:t>f</w:t>
      </w:r>
      <w:r w:rsidRPr="00C45EEF">
        <w:rPr>
          <w:rFonts w:ascii="Arial" w:eastAsia="Arial" w:hAnsi="Arial" w:cs="Arial"/>
          <w:b/>
          <w:bCs/>
          <w:spacing w:val="-7"/>
          <w:sz w:val="28"/>
          <w:szCs w:val="28"/>
        </w:rPr>
        <w:t xml:space="preserve"> </w:t>
      </w:r>
      <w:r w:rsidRPr="00C45EEF">
        <w:rPr>
          <w:rFonts w:ascii="Arial" w:eastAsia="Arial" w:hAnsi="Arial" w:cs="Arial"/>
          <w:b/>
          <w:bCs/>
          <w:spacing w:val="-1"/>
          <w:sz w:val="28"/>
          <w:szCs w:val="28"/>
        </w:rPr>
        <w:t>h</w:t>
      </w:r>
      <w:r w:rsidRPr="00C45EEF">
        <w:rPr>
          <w:rFonts w:ascii="Arial" w:eastAsia="Arial" w:hAnsi="Arial" w:cs="Arial"/>
          <w:b/>
          <w:bCs/>
          <w:spacing w:val="4"/>
          <w:sz w:val="28"/>
          <w:szCs w:val="28"/>
        </w:rPr>
        <w:t>a</w:t>
      </w:r>
      <w:r w:rsidRPr="00C45EEF">
        <w:rPr>
          <w:rFonts w:ascii="Arial" w:eastAsia="Arial" w:hAnsi="Arial" w:cs="Arial"/>
          <w:b/>
          <w:bCs/>
          <w:spacing w:val="-5"/>
          <w:sz w:val="28"/>
          <w:szCs w:val="28"/>
        </w:rPr>
        <w:t>v</w:t>
      </w:r>
      <w:r w:rsidRPr="00C45EEF">
        <w:rPr>
          <w:rFonts w:ascii="Arial" w:eastAsia="Arial" w:hAnsi="Arial" w:cs="Arial"/>
          <w:b/>
          <w:bCs/>
          <w:sz w:val="28"/>
          <w:szCs w:val="28"/>
        </w:rPr>
        <w:t>e</w:t>
      </w:r>
      <w:r w:rsidRPr="00C45EEF">
        <w:rPr>
          <w:rFonts w:ascii="Arial" w:eastAsia="Arial" w:hAnsi="Arial" w:cs="Arial"/>
          <w:b/>
          <w:bCs/>
          <w:spacing w:val="-5"/>
          <w:sz w:val="28"/>
          <w:szCs w:val="28"/>
        </w:rPr>
        <w:t xml:space="preserve"> </w:t>
      </w:r>
      <w:r w:rsidRPr="00C45EEF">
        <w:rPr>
          <w:rFonts w:ascii="Arial" w:eastAsia="Arial" w:hAnsi="Arial" w:cs="Arial"/>
          <w:b/>
          <w:bCs/>
          <w:sz w:val="28"/>
          <w:szCs w:val="28"/>
        </w:rPr>
        <w:t>acc</w:t>
      </w:r>
      <w:r w:rsidRPr="00C45EEF">
        <w:rPr>
          <w:rFonts w:ascii="Arial" w:eastAsia="Arial" w:hAnsi="Arial" w:cs="Arial"/>
          <w:b/>
          <w:bCs/>
          <w:spacing w:val="3"/>
          <w:sz w:val="28"/>
          <w:szCs w:val="28"/>
        </w:rPr>
        <w:t>e</w:t>
      </w:r>
      <w:r w:rsidRPr="00C45EEF">
        <w:rPr>
          <w:rFonts w:ascii="Arial" w:eastAsia="Arial" w:hAnsi="Arial" w:cs="Arial"/>
          <w:b/>
          <w:bCs/>
          <w:sz w:val="28"/>
          <w:szCs w:val="28"/>
        </w:rPr>
        <w:t>ss</w:t>
      </w:r>
      <w:r w:rsidRPr="00C45EEF">
        <w:rPr>
          <w:rFonts w:ascii="Arial" w:eastAsia="Arial" w:hAnsi="Arial" w:cs="Arial"/>
          <w:b/>
          <w:bCs/>
          <w:spacing w:val="-11"/>
          <w:sz w:val="28"/>
          <w:szCs w:val="28"/>
        </w:rPr>
        <w:t xml:space="preserve"> </w:t>
      </w:r>
      <w:r w:rsidRPr="00C45EEF">
        <w:rPr>
          <w:rFonts w:ascii="Arial" w:eastAsia="Arial" w:hAnsi="Arial" w:cs="Arial"/>
          <w:b/>
          <w:bCs/>
          <w:sz w:val="28"/>
          <w:szCs w:val="28"/>
        </w:rPr>
        <w:t>to</w:t>
      </w:r>
      <w:r w:rsidRPr="00C45EEF">
        <w:rPr>
          <w:rFonts w:ascii="Arial" w:eastAsia="Arial" w:hAnsi="Arial" w:cs="Arial"/>
          <w:b/>
          <w:bCs/>
          <w:spacing w:val="-2"/>
          <w:sz w:val="28"/>
          <w:szCs w:val="28"/>
        </w:rPr>
        <w:t xml:space="preserve"> </w:t>
      </w:r>
      <w:r w:rsidRPr="00C45EEF">
        <w:rPr>
          <w:rFonts w:ascii="Arial" w:eastAsia="Arial" w:hAnsi="Arial" w:cs="Arial"/>
          <w:b/>
          <w:bCs/>
          <w:sz w:val="28"/>
          <w:szCs w:val="28"/>
        </w:rPr>
        <w:t>t</w:t>
      </w:r>
      <w:r w:rsidRPr="00C45EEF">
        <w:rPr>
          <w:rFonts w:ascii="Arial" w:eastAsia="Arial" w:hAnsi="Arial" w:cs="Arial"/>
          <w:b/>
          <w:bCs/>
          <w:spacing w:val="-1"/>
          <w:sz w:val="28"/>
          <w:szCs w:val="28"/>
        </w:rPr>
        <w:t>h</w:t>
      </w:r>
      <w:r w:rsidRPr="00C45EEF">
        <w:rPr>
          <w:rFonts w:ascii="Arial" w:eastAsia="Arial" w:hAnsi="Arial" w:cs="Arial"/>
          <w:b/>
          <w:bCs/>
          <w:sz w:val="28"/>
          <w:szCs w:val="28"/>
        </w:rPr>
        <w:t>is p</w:t>
      </w:r>
      <w:r w:rsidRPr="00C45EEF">
        <w:rPr>
          <w:rFonts w:ascii="Arial" w:eastAsia="Arial" w:hAnsi="Arial" w:cs="Arial"/>
          <w:b/>
          <w:bCs/>
          <w:spacing w:val="-1"/>
          <w:sz w:val="28"/>
          <w:szCs w:val="28"/>
        </w:rPr>
        <w:t>o</w:t>
      </w:r>
      <w:r w:rsidRPr="00C45EEF">
        <w:rPr>
          <w:rFonts w:ascii="Arial" w:eastAsia="Arial" w:hAnsi="Arial" w:cs="Arial"/>
          <w:b/>
          <w:bCs/>
          <w:sz w:val="28"/>
          <w:szCs w:val="28"/>
        </w:rPr>
        <w:t>li</w:t>
      </w:r>
      <w:r w:rsidRPr="00C45EEF">
        <w:rPr>
          <w:rFonts w:ascii="Arial" w:eastAsia="Arial" w:hAnsi="Arial" w:cs="Arial"/>
          <w:b/>
          <w:bCs/>
          <w:spacing w:val="5"/>
          <w:sz w:val="28"/>
          <w:szCs w:val="28"/>
        </w:rPr>
        <w:t>c</w:t>
      </w:r>
      <w:r w:rsidRPr="00C45EEF">
        <w:rPr>
          <w:rFonts w:ascii="Arial" w:eastAsia="Arial" w:hAnsi="Arial" w:cs="Arial"/>
          <w:b/>
          <w:bCs/>
          <w:sz w:val="28"/>
          <w:szCs w:val="28"/>
        </w:rPr>
        <w:t>y</w:t>
      </w:r>
      <w:r w:rsidRPr="00C45EEF">
        <w:rPr>
          <w:rFonts w:ascii="Arial" w:eastAsia="Arial" w:hAnsi="Arial" w:cs="Arial"/>
          <w:b/>
          <w:bCs/>
          <w:spacing w:val="-12"/>
          <w:sz w:val="28"/>
          <w:szCs w:val="28"/>
        </w:rPr>
        <w:t xml:space="preserve"> </w:t>
      </w:r>
      <w:r w:rsidRPr="00C45EEF">
        <w:rPr>
          <w:rFonts w:ascii="Arial" w:eastAsia="Arial" w:hAnsi="Arial" w:cs="Arial"/>
          <w:b/>
          <w:bCs/>
          <w:sz w:val="28"/>
          <w:szCs w:val="28"/>
        </w:rPr>
        <w:t>and</w:t>
      </w:r>
      <w:r w:rsidRPr="00C45EEF">
        <w:rPr>
          <w:rFonts w:ascii="Arial" w:eastAsia="Arial" w:hAnsi="Arial" w:cs="Arial"/>
          <w:b/>
          <w:bCs/>
          <w:spacing w:val="-4"/>
          <w:sz w:val="28"/>
          <w:szCs w:val="28"/>
        </w:rPr>
        <w:t xml:space="preserve"> </w:t>
      </w:r>
      <w:r w:rsidRPr="00C45EEF">
        <w:rPr>
          <w:rFonts w:ascii="Arial" w:eastAsia="Arial" w:hAnsi="Arial" w:cs="Arial"/>
          <w:b/>
          <w:bCs/>
          <w:sz w:val="28"/>
          <w:szCs w:val="28"/>
        </w:rPr>
        <w:t>si</w:t>
      </w:r>
      <w:r w:rsidRPr="00C45EEF">
        <w:rPr>
          <w:rFonts w:ascii="Arial" w:eastAsia="Arial" w:hAnsi="Arial" w:cs="Arial"/>
          <w:b/>
          <w:bCs/>
          <w:spacing w:val="2"/>
          <w:sz w:val="28"/>
          <w:szCs w:val="28"/>
        </w:rPr>
        <w:t>g</w:t>
      </w:r>
      <w:r w:rsidRPr="00C45EEF">
        <w:rPr>
          <w:rFonts w:ascii="Arial" w:eastAsia="Arial" w:hAnsi="Arial" w:cs="Arial"/>
          <w:b/>
          <w:bCs/>
          <w:sz w:val="28"/>
          <w:szCs w:val="28"/>
        </w:rPr>
        <w:t>n</w:t>
      </w:r>
      <w:r w:rsidRPr="00C45EEF">
        <w:rPr>
          <w:rFonts w:ascii="Arial" w:eastAsia="Arial" w:hAnsi="Arial" w:cs="Arial"/>
          <w:b/>
          <w:bCs/>
          <w:spacing w:val="-6"/>
          <w:sz w:val="28"/>
          <w:szCs w:val="28"/>
        </w:rPr>
        <w:t xml:space="preserve"> </w:t>
      </w:r>
      <w:r w:rsidRPr="00C45EEF">
        <w:rPr>
          <w:rFonts w:ascii="Arial" w:eastAsia="Arial" w:hAnsi="Arial" w:cs="Arial"/>
          <w:b/>
          <w:bCs/>
          <w:sz w:val="28"/>
          <w:szCs w:val="28"/>
        </w:rPr>
        <w:t>to</w:t>
      </w:r>
      <w:r w:rsidRPr="00C45EEF">
        <w:rPr>
          <w:rFonts w:ascii="Arial" w:eastAsia="Arial" w:hAnsi="Arial" w:cs="Arial"/>
          <w:b/>
          <w:bCs/>
          <w:spacing w:val="-4"/>
          <w:sz w:val="28"/>
          <w:szCs w:val="28"/>
        </w:rPr>
        <w:t xml:space="preserve"> </w:t>
      </w:r>
      <w:r w:rsidRPr="00C45EEF">
        <w:rPr>
          <w:rFonts w:ascii="Arial" w:eastAsia="Arial" w:hAnsi="Arial" w:cs="Arial"/>
          <w:b/>
          <w:bCs/>
          <w:sz w:val="28"/>
          <w:szCs w:val="28"/>
        </w:rPr>
        <w:t>s</w:t>
      </w:r>
      <w:r w:rsidRPr="00C45EEF">
        <w:rPr>
          <w:rFonts w:ascii="Arial" w:eastAsia="Arial" w:hAnsi="Arial" w:cs="Arial"/>
          <w:b/>
          <w:bCs/>
          <w:spacing w:val="5"/>
          <w:sz w:val="28"/>
          <w:szCs w:val="28"/>
        </w:rPr>
        <w:t>a</w:t>
      </w:r>
      <w:r w:rsidRPr="00C45EEF">
        <w:rPr>
          <w:rFonts w:ascii="Arial" w:eastAsia="Arial" w:hAnsi="Arial" w:cs="Arial"/>
          <w:b/>
          <w:bCs/>
          <w:sz w:val="28"/>
          <w:szCs w:val="28"/>
        </w:rPr>
        <w:t>y</w:t>
      </w:r>
      <w:r w:rsidRPr="00C45EEF">
        <w:rPr>
          <w:rFonts w:ascii="Arial" w:eastAsia="Arial" w:hAnsi="Arial" w:cs="Arial"/>
          <w:b/>
          <w:bCs/>
          <w:spacing w:val="-8"/>
          <w:sz w:val="28"/>
          <w:szCs w:val="28"/>
        </w:rPr>
        <w:t xml:space="preserve"> </w:t>
      </w:r>
      <w:r w:rsidRPr="00C45EEF">
        <w:rPr>
          <w:rFonts w:ascii="Arial" w:eastAsia="Arial" w:hAnsi="Arial" w:cs="Arial"/>
          <w:b/>
          <w:bCs/>
          <w:sz w:val="28"/>
          <w:szCs w:val="28"/>
        </w:rPr>
        <w:t>t</w:t>
      </w:r>
      <w:r w:rsidRPr="00C45EEF">
        <w:rPr>
          <w:rFonts w:ascii="Arial" w:eastAsia="Arial" w:hAnsi="Arial" w:cs="Arial"/>
          <w:b/>
          <w:bCs/>
          <w:spacing w:val="-1"/>
          <w:sz w:val="28"/>
          <w:szCs w:val="28"/>
        </w:rPr>
        <w:t>h</w:t>
      </w:r>
      <w:r w:rsidRPr="00C45EEF">
        <w:rPr>
          <w:rFonts w:ascii="Arial" w:eastAsia="Arial" w:hAnsi="Arial" w:cs="Arial"/>
          <w:b/>
          <w:bCs/>
          <w:spacing w:val="4"/>
          <w:sz w:val="28"/>
          <w:szCs w:val="28"/>
        </w:rPr>
        <w:t>e</w:t>
      </w:r>
      <w:r w:rsidRPr="00C45EEF">
        <w:rPr>
          <w:rFonts w:ascii="Arial" w:eastAsia="Arial" w:hAnsi="Arial" w:cs="Arial"/>
          <w:b/>
          <w:bCs/>
          <w:sz w:val="28"/>
          <w:szCs w:val="28"/>
        </w:rPr>
        <w:t>y</w:t>
      </w:r>
      <w:r w:rsidRPr="00C45EEF">
        <w:rPr>
          <w:rFonts w:ascii="Arial" w:eastAsia="Arial" w:hAnsi="Arial" w:cs="Arial"/>
          <w:b/>
          <w:bCs/>
          <w:spacing w:val="-10"/>
          <w:sz w:val="28"/>
          <w:szCs w:val="28"/>
        </w:rPr>
        <w:t xml:space="preserve"> </w:t>
      </w:r>
      <w:r w:rsidRPr="00C45EEF">
        <w:rPr>
          <w:rFonts w:ascii="Arial" w:eastAsia="Arial" w:hAnsi="Arial" w:cs="Arial"/>
          <w:b/>
          <w:bCs/>
          <w:sz w:val="28"/>
          <w:szCs w:val="28"/>
        </w:rPr>
        <w:t>h</w:t>
      </w:r>
      <w:r w:rsidRPr="00C45EEF">
        <w:rPr>
          <w:rFonts w:ascii="Arial" w:eastAsia="Arial" w:hAnsi="Arial" w:cs="Arial"/>
          <w:b/>
          <w:bCs/>
          <w:spacing w:val="7"/>
          <w:sz w:val="28"/>
          <w:szCs w:val="28"/>
        </w:rPr>
        <w:t>a</w:t>
      </w:r>
      <w:r w:rsidRPr="00C45EEF">
        <w:rPr>
          <w:rFonts w:ascii="Arial" w:eastAsia="Arial" w:hAnsi="Arial" w:cs="Arial"/>
          <w:b/>
          <w:bCs/>
          <w:spacing w:val="-2"/>
          <w:sz w:val="28"/>
          <w:szCs w:val="28"/>
        </w:rPr>
        <w:t>v</w:t>
      </w:r>
      <w:r w:rsidRPr="00C45EEF">
        <w:rPr>
          <w:rFonts w:ascii="Arial" w:eastAsia="Arial" w:hAnsi="Arial" w:cs="Arial"/>
          <w:b/>
          <w:bCs/>
          <w:sz w:val="28"/>
          <w:szCs w:val="28"/>
        </w:rPr>
        <w:t>e</w:t>
      </w:r>
      <w:r w:rsidRPr="00C45EEF">
        <w:rPr>
          <w:rFonts w:ascii="Arial" w:eastAsia="Arial" w:hAnsi="Arial" w:cs="Arial"/>
          <w:b/>
          <w:bCs/>
          <w:spacing w:val="-7"/>
          <w:sz w:val="28"/>
          <w:szCs w:val="28"/>
        </w:rPr>
        <w:t xml:space="preserve"> </w:t>
      </w:r>
      <w:r w:rsidRPr="00C45EEF">
        <w:rPr>
          <w:rFonts w:ascii="Arial" w:eastAsia="Arial" w:hAnsi="Arial" w:cs="Arial"/>
          <w:b/>
          <w:bCs/>
          <w:sz w:val="28"/>
          <w:szCs w:val="28"/>
        </w:rPr>
        <w:t>re</w:t>
      </w:r>
      <w:r w:rsidRPr="00C45EEF">
        <w:rPr>
          <w:rFonts w:ascii="Arial" w:eastAsia="Arial" w:hAnsi="Arial" w:cs="Arial"/>
          <w:b/>
          <w:bCs/>
          <w:spacing w:val="1"/>
          <w:sz w:val="28"/>
          <w:szCs w:val="28"/>
        </w:rPr>
        <w:t>a</w:t>
      </w:r>
      <w:r w:rsidRPr="00C45EEF">
        <w:rPr>
          <w:rFonts w:ascii="Arial" w:eastAsia="Arial" w:hAnsi="Arial" w:cs="Arial"/>
          <w:b/>
          <w:bCs/>
          <w:sz w:val="28"/>
          <w:szCs w:val="28"/>
        </w:rPr>
        <w:t>d</w:t>
      </w:r>
      <w:r w:rsidRPr="00C45EEF">
        <w:rPr>
          <w:rFonts w:ascii="Arial" w:eastAsia="Arial" w:hAnsi="Arial" w:cs="Arial"/>
          <w:b/>
          <w:bCs/>
          <w:spacing w:val="-7"/>
          <w:sz w:val="28"/>
          <w:szCs w:val="28"/>
        </w:rPr>
        <w:t xml:space="preserve"> </w:t>
      </w:r>
      <w:r w:rsidRPr="00C45EEF">
        <w:rPr>
          <w:rFonts w:ascii="Arial" w:eastAsia="Arial" w:hAnsi="Arial" w:cs="Arial"/>
          <w:b/>
          <w:bCs/>
          <w:spacing w:val="2"/>
          <w:sz w:val="28"/>
          <w:szCs w:val="28"/>
          <w:u w:val="single"/>
        </w:rPr>
        <w:t>a</w:t>
      </w:r>
      <w:r w:rsidRPr="00C45EEF">
        <w:rPr>
          <w:rFonts w:ascii="Arial" w:eastAsia="Arial" w:hAnsi="Arial" w:cs="Arial"/>
          <w:b/>
          <w:bCs/>
          <w:sz w:val="28"/>
          <w:szCs w:val="28"/>
          <w:u w:val="single"/>
        </w:rPr>
        <w:t>nd</w:t>
      </w:r>
      <w:r w:rsidRPr="00C45EEF">
        <w:rPr>
          <w:rFonts w:ascii="Arial" w:eastAsia="Arial" w:hAnsi="Arial" w:cs="Arial"/>
          <w:b/>
          <w:bCs/>
          <w:spacing w:val="-7"/>
          <w:sz w:val="28"/>
          <w:szCs w:val="28"/>
        </w:rPr>
        <w:t xml:space="preserve"> </w:t>
      </w:r>
      <w:r w:rsidRPr="00C45EEF">
        <w:rPr>
          <w:rFonts w:ascii="Arial" w:eastAsia="Arial" w:hAnsi="Arial" w:cs="Arial"/>
          <w:b/>
          <w:bCs/>
          <w:spacing w:val="2"/>
          <w:sz w:val="28"/>
          <w:szCs w:val="28"/>
        </w:rPr>
        <w:t>u</w:t>
      </w:r>
      <w:r w:rsidRPr="00C45EEF">
        <w:rPr>
          <w:rFonts w:ascii="Arial" w:eastAsia="Arial" w:hAnsi="Arial" w:cs="Arial"/>
          <w:b/>
          <w:bCs/>
          <w:sz w:val="28"/>
          <w:szCs w:val="28"/>
        </w:rPr>
        <w:t>n</w:t>
      </w:r>
      <w:r w:rsidRPr="00C45EEF">
        <w:rPr>
          <w:rFonts w:ascii="Arial" w:eastAsia="Arial" w:hAnsi="Arial" w:cs="Arial"/>
          <w:b/>
          <w:bCs/>
          <w:spacing w:val="1"/>
          <w:sz w:val="28"/>
          <w:szCs w:val="28"/>
        </w:rPr>
        <w:t>d</w:t>
      </w:r>
      <w:r w:rsidRPr="00C45EEF">
        <w:rPr>
          <w:rFonts w:ascii="Arial" w:eastAsia="Arial" w:hAnsi="Arial" w:cs="Arial"/>
          <w:b/>
          <w:bCs/>
          <w:spacing w:val="2"/>
          <w:sz w:val="28"/>
          <w:szCs w:val="28"/>
        </w:rPr>
        <w:t>e</w:t>
      </w:r>
      <w:r w:rsidRPr="00C45EEF">
        <w:rPr>
          <w:rFonts w:ascii="Arial" w:eastAsia="Arial" w:hAnsi="Arial" w:cs="Arial"/>
          <w:b/>
          <w:bCs/>
          <w:sz w:val="28"/>
          <w:szCs w:val="28"/>
        </w:rPr>
        <w:t>rsto</w:t>
      </w:r>
      <w:r w:rsidRPr="00C45EEF">
        <w:rPr>
          <w:rFonts w:ascii="Arial" w:eastAsia="Arial" w:hAnsi="Arial" w:cs="Arial"/>
          <w:b/>
          <w:bCs/>
          <w:spacing w:val="1"/>
          <w:sz w:val="28"/>
          <w:szCs w:val="28"/>
        </w:rPr>
        <w:t>o</w:t>
      </w:r>
      <w:r w:rsidRPr="00C45EEF">
        <w:rPr>
          <w:rFonts w:ascii="Arial" w:eastAsia="Arial" w:hAnsi="Arial" w:cs="Arial"/>
          <w:b/>
          <w:bCs/>
          <w:sz w:val="28"/>
          <w:szCs w:val="28"/>
        </w:rPr>
        <w:t>d</w:t>
      </w:r>
      <w:r w:rsidRPr="00C45EEF">
        <w:rPr>
          <w:rFonts w:ascii="Arial" w:eastAsia="Arial" w:hAnsi="Arial" w:cs="Arial"/>
          <w:b/>
          <w:bCs/>
          <w:spacing w:val="-18"/>
          <w:sz w:val="28"/>
          <w:szCs w:val="28"/>
        </w:rPr>
        <w:t xml:space="preserve"> </w:t>
      </w:r>
      <w:r w:rsidRPr="00C45EEF">
        <w:rPr>
          <w:rFonts w:ascii="Arial" w:eastAsia="Arial" w:hAnsi="Arial" w:cs="Arial"/>
          <w:b/>
          <w:bCs/>
          <w:spacing w:val="1"/>
          <w:sz w:val="28"/>
          <w:szCs w:val="28"/>
        </w:rPr>
        <w:t>i</w:t>
      </w:r>
      <w:r w:rsidRPr="00C45EEF">
        <w:rPr>
          <w:rFonts w:ascii="Arial" w:eastAsia="Arial" w:hAnsi="Arial" w:cs="Arial"/>
          <w:b/>
          <w:bCs/>
          <w:sz w:val="28"/>
          <w:szCs w:val="28"/>
        </w:rPr>
        <w:t>ts co</w:t>
      </w:r>
      <w:r w:rsidRPr="00C45EEF">
        <w:rPr>
          <w:rFonts w:ascii="Arial" w:eastAsia="Arial" w:hAnsi="Arial" w:cs="Arial"/>
          <w:b/>
          <w:bCs/>
          <w:spacing w:val="-1"/>
          <w:sz w:val="28"/>
          <w:szCs w:val="28"/>
        </w:rPr>
        <w:t>n</w:t>
      </w:r>
      <w:r w:rsidRPr="00C45EEF">
        <w:rPr>
          <w:rFonts w:ascii="Arial" w:eastAsia="Arial" w:hAnsi="Arial" w:cs="Arial"/>
          <w:b/>
          <w:bCs/>
          <w:spacing w:val="1"/>
          <w:sz w:val="28"/>
          <w:szCs w:val="28"/>
        </w:rPr>
        <w:t>t</w:t>
      </w:r>
      <w:r w:rsidRPr="00C45EEF">
        <w:rPr>
          <w:rFonts w:ascii="Arial" w:eastAsia="Arial" w:hAnsi="Arial" w:cs="Arial"/>
          <w:b/>
          <w:bCs/>
          <w:sz w:val="28"/>
          <w:szCs w:val="28"/>
        </w:rPr>
        <w:t>en</w:t>
      </w:r>
      <w:r w:rsidRPr="00C45EEF">
        <w:rPr>
          <w:rFonts w:ascii="Arial" w:eastAsia="Arial" w:hAnsi="Arial" w:cs="Arial"/>
          <w:b/>
          <w:bCs/>
          <w:spacing w:val="1"/>
          <w:sz w:val="28"/>
          <w:szCs w:val="28"/>
        </w:rPr>
        <w:t>ts</w:t>
      </w:r>
      <w:r w:rsidRPr="00C45EEF">
        <w:rPr>
          <w:rFonts w:ascii="Arial" w:eastAsia="Arial" w:hAnsi="Arial" w:cs="Arial"/>
          <w:sz w:val="28"/>
          <w:szCs w:val="28"/>
        </w:rPr>
        <w:t>.</w:t>
      </w:r>
    </w:p>
    <w:p w14:paraId="0A590082" w14:textId="77777777" w:rsidR="004B75B0" w:rsidRPr="00AC108C" w:rsidRDefault="004B75B0" w:rsidP="002405EE">
      <w:pPr>
        <w:rPr>
          <w:rFonts w:ascii="Arial" w:hAnsi="Arial" w:cs="Arial"/>
          <w:b/>
          <w:sz w:val="32"/>
          <w:lang w:val="en-GB"/>
        </w:rPr>
      </w:pPr>
    </w:p>
    <w:p w14:paraId="137528DC" w14:textId="1652265F" w:rsidR="002D601D" w:rsidRPr="00AC108C" w:rsidRDefault="00B51A96" w:rsidP="002405EE">
      <w:pPr>
        <w:ind w:left="-709"/>
        <w:rPr>
          <w:rFonts w:ascii="Arial" w:eastAsia="Calibri" w:hAnsi="Arial"/>
          <w:bCs/>
          <w:sz w:val="32"/>
          <w:szCs w:val="32"/>
          <w:lang w:val="en-GB" w:eastAsia="en-US"/>
        </w:rPr>
      </w:pPr>
      <w:r w:rsidRPr="00AC108C">
        <w:rPr>
          <w:rFonts w:ascii="Arial" w:hAnsi="Arial" w:cs="Arial"/>
          <w:sz w:val="32"/>
          <w:szCs w:val="32"/>
          <w:lang w:val="en-GB"/>
        </w:rPr>
        <w:t>Date written:</w:t>
      </w:r>
      <w:r w:rsidRPr="00AC108C">
        <w:rPr>
          <w:rFonts w:ascii="Arial" w:hAnsi="Arial" w:cs="Arial"/>
          <w:color w:val="008000"/>
          <w:sz w:val="32"/>
          <w:szCs w:val="32"/>
          <w:lang w:val="en-GB"/>
        </w:rPr>
        <w:t xml:space="preserve"> </w:t>
      </w:r>
      <w:r w:rsidR="00EB1C8F" w:rsidRPr="00AC108C">
        <w:rPr>
          <w:rFonts w:ascii="Arial" w:eastAsia="Calibri" w:hAnsi="Arial"/>
          <w:bCs/>
          <w:sz w:val="32"/>
          <w:szCs w:val="32"/>
          <w:lang w:val="en-GB" w:eastAsia="en-US"/>
        </w:rPr>
        <w:t>September 2025</w:t>
      </w:r>
    </w:p>
    <w:p w14:paraId="1EA27222" w14:textId="0180AEF2" w:rsidR="001B6B16" w:rsidRPr="00AC108C" w:rsidRDefault="007C7463" w:rsidP="002405EE">
      <w:pPr>
        <w:ind w:left="-709"/>
        <w:rPr>
          <w:rFonts w:ascii="Arial" w:hAnsi="Arial" w:cs="Arial"/>
          <w:sz w:val="32"/>
          <w:szCs w:val="32"/>
          <w:lang w:val="en-GB"/>
        </w:rPr>
      </w:pPr>
      <w:r w:rsidRPr="00AC108C">
        <w:rPr>
          <w:rFonts w:ascii="Arial" w:hAnsi="Arial" w:cs="Arial"/>
          <w:sz w:val="32"/>
          <w:szCs w:val="32"/>
          <w:lang w:val="en-GB"/>
        </w:rPr>
        <w:t xml:space="preserve">Date </w:t>
      </w:r>
      <w:r w:rsidR="00E86A6D" w:rsidRPr="00AC108C">
        <w:rPr>
          <w:rFonts w:ascii="Arial" w:hAnsi="Arial" w:cs="Arial"/>
          <w:sz w:val="32"/>
          <w:szCs w:val="32"/>
          <w:lang w:val="en-GB"/>
        </w:rPr>
        <w:t>of last update</w:t>
      </w:r>
      <w:r w:rsidRPr="00AC108C">
        <w:rPr>
          <w:rFonts w:ascii="Arial" w:hAnsi="Arial" w:cs="Arial"/>
          <w:sz w:val="32"/>
          <w:szCs w:val="32"/>
          <w:lang w:val="en-GB"/>
        </w:rPr>
        <w:t xml:space="preserve">: </w:t>
      </w:r>
      <w:r w:rsidR="00EB1C8F" w:rsidRPr="00AC108C">
        <w:rPr>
          <w:rFonts w:ascii="Arial" w:eastAsia="Calibri" w:hAnsi="Arial"/>
          <w:bCs/>
          <w:sz w:val="32"/>
          <w:szCs w:val="32"/>
          <w:lang w:val="en-GB" w:eastAsia="en-US"/>
        </w:rPr>
        <w:t>September 2024</w:t>
      </w:r>
    </w:p>
    <w:p w14:paraId="1F9A4AC2" w14:textId="2C442CEF" w:rsidR="001B6B16" w:rsidRPr="00AC108C" w:rsidRDefault="00C54F55" w:rsidP="002405EE">
      <w:pPr>
        <w:ind w:left="-709"/>
        <w:rPr>
          <w:rFonts w:ascii="Arial" w:hAnsi="Arial" w:cs="Arial"/>
          <w:sz w:val="32"/>
          <w:szCs w:val="32"/>
          <w:lang w:val="en-GB"/>
        </w:rPr>
      </w:pPr>
      <w:r w:rsidRPr="00AC108C">
        <w:rPr>
          <w:rFonts w:ascii="Arial" w:hAnsi="Arial" w:cs="Arial"/>
          <w:sz w:val="32"/>
          <w:szCs w:val="32"/>
          <w:lang w:val="en-GB"/>
        </w:rPr>
        <w:t xml:space="preserve">Date </w:t>
      </w:r>
      <w:r w:rsidR="00F636BB" w:rsidRPr="00AC108C">
        <w:rPr>
          <w:rFonts w:ascii="Arial" w:hAnsi="Arial" w:cs="Arial"/>
          <w:sz w:val="32"/>
          <w:szCs w:val="32"/>
          <w:lang w:val="en-GB"/>
        </w:rPr>
        <w:t>agreed</w:t>
      </w:r>
      <w:r w:rsidR="00B51A96" w:rsidRPr="00AC108C">
        <w:rPr>
          <w:rFonts w:ascii="Arial" w:hAnsi="Arial" w:cs="Arial"/>
          <w:sz w:val="32"/>
          <w:szCs w:val="32"/>
          <w:lang w:val="en-GB"/>
        </w:rPr>
        <w:t xml:space="preserve"> and ratified by </w:t>
      </w:r>
      <w:r w:rsidR="00B51A96" w:rsidRPr="00AC108C">
        <w:rPr>
          <w:rFonts w:ascii="Arial" w:eastAsia="Calibri" w:hAnsi="Arial"/>
          <w:bCs/>
          <w:sz w:val="32"/>
          <w:szCs w:val="32"/>
          <w:lang w:val="en-GB" w:eastAsia="en-US"/>
        </w:rPr>
        <w:t xml:space="preserve">Governing </w:t>
      </w:r>
      <w:r w:rsidR="008018DC" w:rsidRPr="00AC108C">
        <w:rPr>
          <w:rFonts w:ascii="Arial" w:eastAsia="Calibri" w:hAnsi="Arial"/>
          <w:bCs/>
          <w:sz w:val="32"/>
          <w:szCs w:val="32"/>
          <w:lang w:val="en-GB" w:eastAsia="en-US"/>
        </w:rPr>
        <w:t>b</w:t>
      </w:r>
      <w:r w:rsidR="00B51A96" w:rsidRPr="00AC108C">
        <w:rPr>
          <w:rFonts w:ascii="Arial" w:eastAsia="Calibri" w:hAnsi="Arial"/>
          <w:bCs/>
          <w:sz w:val="32"/>
          <w:szCs w:val="32"/>
          <w:lang w:val="en-GB" w:eastAsia="en-US"/>
        </w:rPr>
        <w:t>ody</w:t>
      </w:r>
      <w:r w:rsidR="00F636BB" w:rsidRPr="00AC108C">
        <w:rPr>
          <w:rFonts w:ascii="Arial" w:eastAsia="Calibri" w:hAnsi="Arial"/>
          <w:bCs/>
          <w:sz w:val="32"/>
          <w:szCs w:val="32"/>
          <w:lang w:val="en-GB" w:eastAsia="en-US"/>
        </w:rPr>
        <w:t>:</w:t>
      </w:r>
      <w:r w:rsidR="00841F46" w:rsidRPr="00AC108C">
        <w:rPr>
          <w:rFonts w:ascii="Arial" w:hAnsi="Arial" w:cs="Arial"/>
          <w:sz w:val="32"/>
          <w:szCs w:val="32"/>
          <w:lang w:val="en-GB"/>
        </w:rPr>
        <w:t xml:space="preserve"> </w:t>
      </w:r>
      <w:r w:rsidR="00EB1C8F" w:rsidRPr="00AC108C">
        <w:rPr>
          <w:rFonts w:ascii="Arial" w:eastAsia="Calibri" w:hAnsi="Arial"/>
          <w:bCs/>
          <w:sz w:val="32"/>
          <w:szCs w:val="32"/>
          <w:lang w:val="en-GB" w:eastAsia="en-US"/>
        </w:rPr>
        <w:t>September 2025</w:t>
      </w:r>
    </w:p>
    <w:p w14:paraId="6328D8BA" w14:textId="214DBEFB" w:rsidR="00B76584" w:rsidRPr="00AC108C" w:rsidRDefault="00C54F55" w:rsidP="002405EE">
      <w:pPr>
        <w:ind w:left="-709"/>
        <w:rPr>
          <w:rFonts w:ascii="Arial" w:hAnsi="Arial" w:cs="Arial"/>
          <w:sz w:val="32"/>
          <w:szCs w:val="32"/>
          <w:lang w:val="en-GB"/>
        </w:rPr>
      </w:pPr>
      <w:r w:rsidRPr="00AC108C">
        <w:rPr>
          <w:rFonts w:ascii="Arial" w:hAnsi="Arial" w:cs="Arial"/>
          <w:sz w:val="32"/>
          <w:szCs w:val="32"/>
          <w:lang w:val="en-GB"/>
        </w:rPr>
        <w:t xml:space="preserve">Date of next </w:t>
      </w:r>
      <w:r w:rsidR="00E86A6D" w:rsidRPr="00AC108C">
        <w:rPr>
          <w:rFonts w:ascii="Arial" w:hAnsi="Arial" w:cs="Arial"/>
          <w:sz w:val="32"/>
          <w:szCs w:val="32"/>
          <w:lang w:val="en-GB"/>
        </w:rPr>
        <w:t xml:space="preserve">full </w:t>
      </w:r>
      <w:r w:rsidR="00F636BB" w:rsidRPr="00AC108C">
        <w:rPr>
          <w:rFonts w:ascii="Arial" w:hAnsi="Arial" w:cs="Arial"/>
          <w:sz w:val="32"/>
          <w:szCs w:val="32"/>
          <w:lang w:val="en-GB"/>
        </w:rPr>
        <w:t>review:</w:t>
      </w:r>
      <w:r w:rsidR="00841F46" w:rsidRPr="00AC108C">
        <w:rPr>
          <w:rFonts w:ascii="Arial" w:hAnsi="Arial" w:cs="Arial"/>
          <w:sz w:val="32"/>
          <w:szCs w:val="32"/>
          <w:lang w:val="en-GB"/>
        </w:rPr>
        <w:t xml:space="preserve"> </w:t>
      </w:r>
      <w:r w:rsidR="00EB1C8F" w:rsidRPr="00AC108C">
        <w:rPr>
          <w:rFonts w:ascii="Arial" w:eastAsia="Calibri" w:hAnsi="Arial"/>
          <w:bCs/>
          <w:sz w:val="32"/>
          <w:szCs w:val="32"/>
          <w:lang w:val="en-GB" w:eastAsia="en-US"/>
        </w:rPr>
        <w:t>September 2026</w:t>
      </w:r>
    </w:p>
    <w:p w14:paraId="23B62615" w14:textId="77777777" w:rsidR="006331A3" w:rsidRPr="00AC108C" w:rsidRDefault="006331A3" w:rsidP="006331A3">
      <w:pPr>
        <w:rPr>
          <w:rFonts w:ascii="Arial" w:hAnsi="Arial" w:cs="Arial"/>
          <w:color w:val="008000"/>
          <w:sz w:val="38"/>
          <w:lang w:val="en-GB"/>
        </w:rPr>
      </w:pPr>
    </w:p>
    <w:p w14:paraId="7E03194B" w14:textId="352DDDC1" w:rsidR="006331A3" w:rsidRPr="00C45EEF" w:rsidRDefault="00B51A96" w:rsidP="006966F6">
      <w:pPr>
        <w:jc w:val="center"/>
        <w:rPr>
          <w:rFonts w:ascii="Arial" w:hAnsi="Arial" w:cs="Arial"/>
          <w:sz w:val="26"/>
          <w:szCs w:val="26"/>
        </w:rPr>
      </w:pPr>
      <w:r w:rsidRPr="00C45EEF">
        <w:rPr>
          <w:rFonts w:ascii="Arial" w:eastAsia="Arial" w:hAnsi="Arial" w:cs="Arial"/>
          <w:b/>
          <w:bCs/>
          <w:sz w:val="26"/>
          <w:szCs w:val="26"/>
        </w:rPr>
        <w:t xml:space="preserve">This policy will be reviewed </w:t>
      </w:r>
      <w:r w:rsidRPr="00C45EEF">
        <w:rPr>
          <w:rFonts w:ascii="Arial" w:eastAsia="Arial" w:hAnsi="Arial" w:cs="Arial"/>
          <w:b/>
          <w:bCs/>
          <w:sz w:val="26"/>
          <w:szCs w:val="26"/>
          <w:u w:val="single"/>
        </w:rPr>
        <w:t xml:space="preserve">at least </w:t>
      </w:r>
      <w:r w:rsidRPr="00C45EEF">
        <w:rPr>
          <w:rFonts w:ascii="Arial" w:eastAsia="Arial" w:hAnsi="Arial" w:cs="Arial"/>
          <w:b/>
          <w:bCs/>
          <w:sz w:val="26"/>
          <w:szCs w:val="26"/>
        </w:rPr>
        <w:t xml:space="preserve">annually and/or following any </w:t>
      </w:r>
      <w:r w:rsidR="00FA207E" w:rsidRPr="00C45EEF">
        <w:rPr>
          <w:rFonts w:ascii="Arial" w:eastAsia="Arial" w:hAnsi="Arial" w:cs="Arial"/>
          <w:b/>
          <w:bCs/>
          <w:sz w:val="26"/>
          <w:szCs w:val="26"/>
        </w:rPr>
        <w:t xml:space="preserve">lessons learnt and/or </w:t>
      </w:r>
      <w:r w:rsidRPr="00C45EEF">
        <w:rPr>
          <w:rFonts w:ascii="Arial" w:eastAsia="Arial" w:hAnsi="Arial" w:cs="Arial"/>
          <w:b/>
          <w:bCs/>
          <w:sz w:val="26"/>
          <w:szCs w:val="26"/>
        </w:rPr>
        <w:t xml:space="preserve">updates to national </w:t>
      </w:r>
      <w:r w:rsidR="00FA207E" w:rsidRPr="00C45EEF">
        <w:rPr>
          <w:rFonts w:ascii="Arial" w:eastAsia="Arial" w:hAnsi="Arial" w:cs="Arial"/>
          <w:b/>
          <w:bCs/>
          <w:sz w:val="26"/>
          <w:szCs w:val="26"/>
        </w:rPr>
        <w:t>or</w:t>
      </w:r>
      <w:r w:rsidRPr="00C45EEF">
        <w:rPr>
          <w:rFonts w:ascii="Arial" w:eastAsia="Arial" w:hAnsi="Arial" w:cs="Arial"/>
          <w:b/>
          <w:bCs/>
          <w:sz w:val="26"/>
          <w:szCs w:val="26"/>
        </w:rPr>
        <w:t xml:space="preserve"> local guidance and procedure</w:t>
      </w:r>
      <w:r w:rsidR="0010619F" w:rsidRPr="00C45EEF">
        <w:rPr>
          <w:rFonts w:ascii="Arial" w:eastAsia="Arial" w:hAnsi="Arial" w:cs="Arial"/>
          <w:b/>
          <w:bCs/>
          <w:sz w:val="26"/>
          <w:szCs w:val="26"/>
        </w:rPr>
        <w:t>s</w:t>
      </w:r>
      <w:r w:rsidR="00FA207E" w:rsidRPr="00C45EEF">
        <w:rPr>
          <w:rFonts w:ascii="Arial" w:eastAsia="Arial" w:hAnsi="Arial" w:cs="Arial"/>
          <w:b/>
          <w:bCs/>
          <w:sz w:val="26"/>
          <w:szCs w:val="26"/>
        </w:rPr>
        <w:t>.</w:t>
      </w:r>
    </w:p>
    <w:p w14:paraId="34483CDF" w14:textId="0888C984" w:rsidR="00B51A96" w:rsidRPr="00AC108C" w:rsidRDefault="00B51A96" w:rsidP="002405EE">
      <w:pPr>
        <w:ind w:left="-709"/>
        <w:jc w:val="center"/>
        <w:rPr>
          <w:rFonts w:ascii="Arial" w:eastAsia="Arial" w:hAnsi="Arial" w:cs="Arial"/>
          <w:b/>
          <w:bCs/>
          <w:color w:val="FF0000"/>
          <w:sz w:val="30"/>
          <w:szCs w:val="32"/>
        </w:rPr>
        <w:sectPr w:rsidR="00B51A96" w:rsidRPr="00AC108C" w:rsidSect="000B3FE1">
          <w:headerReference w:type="even" r:id="rId19"/>
          <w:footerReference w:type="even" r:id="rId20"/>
          <w:footerReference w:type="default" r:id="rId21"/>
          <w:footerReference w:type="first" r:id="rId22"/>
          <w:type w:val="continuous"/>
          <w:pgSz w:w="12240" w:h="15840"/>
          <w:pgMar w:top="864" w:right="1440" w:bottom="864" w:left="1440" w:header="706" w:footer="706" w:gutter="0"/>
          <w:cols w:space="720"/>
        </w:sectPr>
      </w:pPr>
    </w:p>
    <w:p w14:paraId="74B5C12A" w14:textId="77777777" w:rsidR="001B6B16" w:rsidRPr="00AC108C" w:rsidRDefault="001B6B16" w:rsidP="002405EE">
      <w:pPr>
        <w:rPr>
          <w:rFonts w:ascii="Arial" w:hAnsi="Arial" w:cs="Arial"/>
          <w:b/>
          <w:sz w:val="40"/>
          <w:szCs w:val="40"/>
          <w:u w:val="single"/>
          <w:lang w:val="en-GB"/>
        </w:rPr>
      </w:pPr>
    </w:p>
    <w:p w14:paraId="2953CD8B" w14:textId="14960616" w:rsidR="001B6B16" w:rsidRPr="00AC108C" w:rsidRDefault="001B6B16" w:rsidP="002405EE">
      <w:pPr>
        <w:ind w:left="-142"/>
        <w:rPr>
          <w:rFonts w:ascii="Arial" w:hAnsi="Arial" w:cs="Arial"/>
          <w:b/>
          <w:iCs/>
          <w:sz w:val="40"/>
          <w:szCs w:val="40"/>
          <w:u w:val="single"/>
          <w:lang w:val="en-GB"/>
        </w:rPr>
      </w:pPr>
      <w:r w:rsidRPr="00AC108C">
        <w:rPr>
          <w:rFonts w:ascii="Arial" w:hAnsi="Arial" w:cs="Arial"/>
          <w:b/>
          <w:sz w:val="40"/>
          <w:szCs w:val="40"/>
          <w:lang w:val="en-GB"/>
        </w:rPr>
        <w:t>Key Contact</w:t>
      </w:r>
      <w:r w:rsidR="00E36EDE" w:rsidRPr="00AC108C">
        <w:rPr>
          <w:rFonts w:ascii="Arial" w:hAnsi="Arial" w:cs="Arial"/>
          <w:b/>
          <w:sz w:val="40"/>
          <w:szCs w:val="40"/>
          <w:lang w:val="en-GB"/>
        </w:rPr>
        <w:t xml:space="preserve">s </w:t>
      </w:r>
    </w:p>
    <w:p w14:paraId="0E2BFFE6" w14:textId="2188BF21" w:rsidR="001B6B16" w:rsidRPr="00AC108C" w:rsidRDefault="001B6B16" w:rsidP="002405EE">
      <w:pPr>
        <w:rPr>
          <w:rFonts w:ascii="Arial" w:eastAsia="Calibri" w:hAnsi="Arial" w:cs="Arial"/>
          <w:b/>
          <w:iCs/>
          <w:color w:val="FF0000"/>
          <w:sz w:val="22"/>
          <w:szCs w:val="22"/>
          <w:lang w:val="en-GB" w:eastAsia="en-US"/>
        </w:rPr>
      </w:pPr>
    </w:p>
    <w:tbl>
      <w:tblPr>
        <w:tblStyle w:val="TableGrid"/>
        <w:tblW w:w="10916" w:type="dxa"/>
        <w:tblInd w:w="-176" w:type="dxa"/>
        <w:tblLook w:val="04A0" w:firstRow="1" w:lastRow="0" w:firstColumn="1" w:lastColumn="0" w:noHBand="0" w:noVBand="1"/>
      </w:tblPr>
      <w:tblGrid>
        <w:gridCol w:w="4376"/>
        <w:gridCol w:w="2331"/>
        <w:gridCol w:w="4209"/>
      </w:tblGrid>
      <w:tr w:rsidR="000A3B1A" w:rsidRPr="00AC108C" w14:paraId="083C3935" w14:textId="77777777" w:rsidTr="005F6D36">
        <w:trPr>
          <w:trHeight w:val="582"/>
        </w:trPr>
        <w:tc>
          <w:tcPr>
            <w:tcW w:w="4537" w:type="dxa"/>
            <w:shd w:val="clear" w:color="auto" w:fill="D9D9D9" w:themeFill="background1" w:themeFillShade="D9"/>
          </w:tcPr>
          <w:p w14:paraId="1D72D79A" w14:textId="77777777" w:rsidR="00E36EDE" w:rsidRPr="00AC108C" w:rsidRDefault="00E36EDE" w:rsidP="002405EE">
            <w:pPr>
              <w:pStyle w:val="NoSpacing"/>
              <w:rPr>
                <w:rFonts w:ascii="Arial" w:hAnsi="Arial" w:cs="Arial"/>
                <w:iCs/>
                <w:sz w:val="24"/>
                <w:szCs w:val="24"/>
              </w:rPr>
            </w:pPr>
          </w:p>
        </w:tc>
        <w:tc>
          <w:tcPr>
            <w:tcW w:w="2410" w:type="dxa"/>
            <w:shd w:val="clear" w:color="auto" w:fill="D9D9D9" w:themeFill="background1" w:themeFillShade="D9"/>
            <w:vAlign w:val="center"/>
          </w:tcPr>
          <w:p w14:paraId="59C5FA9F" w14:textId="77777777" w:rsidR="00E36EDE" w:rsidRPr="00AC108C" w:rsidRDefault="00E36EDE" w:rsidP="002405EE">
            <w:pPr>
              <w:pStyle w:val="NoSpacing"/>
              <w:jc w:val="center"/>
              <w:rPr>
                <w:rFonts w:ascii="Arial" w:hAnsi="Arial" w:cs="Arial"/>
                <w:b/>
                <w:bCs/>
                <w:iCs/>
                <w:sz w:val="24"/>
                <w:szCs w:val="24"/>
              </w:rPr>
            </w:pPr>
            <w:r w:rsidRPr="00AC108C">
              <w:rPr>
                <w:rFonts w:ascii="Arial" w:hAnsi="Arial" w:cs="Arial"/>
                <w:b/>
                <w:bCs/>
                <w:iCs/>
                <w:sz w:val="24"/>
                <w:szCs w:val="24"/>
              </w:rPr>
              <w:t>Name</w:t>
            </w:r>
          </w:p>
        </w:tc>
        <w:tc>
          <w:tcPr>
            <w:tcW w:w="3969" w:type="dxa"/>
            <w:shd w:val="clear" w:color="auto" w:fill="D9D9D9" w:themeFill="background1" w:themeFillShade="D9"/>
            <w:vAlign w:val="center"/>
          </w:tcPr>
          <w:p w14:paraId="55E8C8A4" w14:textId="579CD1A0" w:rsidR="00B018A2" w:rsidRPr="00AC108C" w:rsidRDefault="00EB1C8F" w:rsidP="002405EE">
            <w:pPr>
              <w:pStyle w:val="NoSpacing"/>
              <w:jc w:val="center"/>
              <w:rPr>
                <w:rFonts w:ascii="Arial" w:hAnsi="Arial" w:cs="Arial"/>
                <w:b/>
                <w:bCs/>
                <w:iCs/>
                <w:sz w:val="24"/>
                <w:szCs w:val="24"/>
              </w:rPr>
            </w:pPr>
            <w:r w:rsidRPr="00AC108C">
              <w:rPr>
                <w:rFonts w:ascii="Arial" w:hAnsi="Arial"/>
                <w:b/>
                <w:iCs/>
                <w:sz w:val="24"/>
                <w:szCs w:val="24"/>
              </w:rPr>
              <w:t>Mereworth School</w:t>
            </w:r>
            <w:r w:rsidR="00E36EDE" w:rsidRPr="00AC108C">
              <w:rPr>
                <w:rFonts w:ascii="Arial" w:hAnsi="Arial" w:cs="Arial"/>
                <w:b/>
                <w:bCs/>
                <w:iCs/>
                <w:sz w:val="24"/>
                <w:szCs w:val="24"/>
              </w:rPr>
              <w:t xml:space="preserve"> contact information </w:t>
            </w:r>
          </w:p>
          <w:p w14:paraId="1B2C9123" w14:textId="5E9669DE" w:rsidR="00E36EDE" w:rsidRPr="00AC108C" w:rsidRDefault="00E36EDE" w:rsidP="002405EE">
            <w:pPr>
              <w:pStyle w:val="NoSpacing"/>
              <w:jc w:val="center"/>
              <w:rPr>
                <w:rFonts w:ascii="Arial" w:hAnsi="Arial" w:cs="Arial"/>
                <w:b/>
                <w:bCs/>
                <w:iCs/>
                <w:sz w:val="24"/>
                <w:szCs w:val="24"/>
              </w:rPr>
            </w:pPr>
          </w:p>
        </w:tc>
      </w:tr>
      <w:tr w:rsidR="00F35CCB" w:rsidRPr="00AC108C" w14:paraId="634B3B0B" w14:textId="77777777" w:rsidTr="00B76B04">
        <w:tc>
          <w:tcPr>
            <w:tcW w:w="4537" w:type="dxa"/>
          </w:tcPr>
          <w:p w14:paraId="096B590F" w14:textId="77777777" w:rsidR="00E36EDE" w:rsidRPr="00AC108C" w:rsidRDefault="00E36EDE" w:rsidP="002405EE">
            <w:pPr>
              <w:pStyle w:val="NoSpacing"/>
              <w:rPr>
                <w:rFonts w:ascii="Arial" w:hAnsi="Arial" w:cs="Arial"/>
                <w:b/>
                <w:bCs/>
                <w:iCs/>
                <w:sz w:val="24"/>
                <w:szCs w:val="24"/>
              </w:rPr>
            </w:pPr>
            <w:r w:rsidRPr="00AC108C">
              <w:rPr>
                <w:rFonts w:ascii="Arial" w:hAnsi="Arial" w:cs="Arial"/>
                <w:b/>
                <w:bCs/>
                <w:iCs/>
                <w:sz w:val="24"/>
                <w:szCs w:val="24"/>
              </w:rPr>
              <w:t>Designated Safeguarding Lead (DSL)</w:t>
            </w:r>
          </w:p>
        </w:tc>
        <w:tc>
          <w:tcPr>
            <w:tcW w:w="2410" w:type="dxa"/>
          </w:tcPr>
          <w:p w14:paraId="54EBEB4F" w14:textId="67D12493" w:rsidR="00E36EDE" w:rsidRPr="00AC108C" w:rsidRDefault="00EB1C8F" w:rsidP="002405EE">
            <w:pPr>
              <w:pStyle w:val="NoSpacing"/>
              <w:rPr>
                <w:rFonts w:ascii="Arial" w:hAnsi="Arial" w:cs="Arial"/>
                <w:iCs/>
              </w:rPr>
            </w:pPr>
            <w:r w:rsidRPr="00AC108C">
              <w:rPr>
                <w:rFonts w:ascii="Arial" w:hAnsi="Arial" w:cs="Arial"/>
                <w:iCs/>
              </w:rPr>
              <w:t>Miss Amanda Lavelle</w:t>
            </w:r>
          </w:p>
          <w:p w14:paraId="76444DC4" w14:textId="77777777" w:rsidR="00E36EDE" w:rsidRPr="00AC108C" w:rsidRDefault="00E36EDE" w:rsidP="002405EE">
            <w:pPr>
              <w:pStyle w:val="NoSpacing"/>
              <w:rPr>
                <w:rFonts w:ascii="Arial" w:hAnsi="Arial" w:cs="Arial"/>
                <w:iCs/>
                <w:sz w:val="24"/>
                <w:szCs w:val="24"/>
              </w:rPr>
            </w:pPr>
          </w:p>
        </w:tc>
        <w:tc>
          <w:tcPr>
            <w:tcW w:w="3969" w:type="dxa"/>
          </w:tcPr>
          <w:p w14:paraId="7506E45C" w14:textId="4A1DAB57" w:rsidR="00E36EDE" w:rsidRPr="00AC108C" w:rsidRDefault="0086711A" w:rsidP="002405EE">
            <w:pPr>
              <w:pStyle w:val="NoSpacing"/>
              <w:rPr>
                <w:rFonts w:ascii="Arial" w:hAnsi="Arial" w:cs="Arial"/>
                <w:iCs/>
                <w:sz w:val="24"/>
                <w:szCs w:val="24"/>
              </w:rPr>
            </w:pPr>
            <w:hyperlink r:id="rId23" w:history="1">
              <w:r w:rsidR="00EB1C8F" w:rsidRPr="00AC108C">
                <w:rPr>
                  <w:rStyle w:val="Hyperlink"/>
                  <w:rFonts w:ascii="Arial" w:hAnsi="Arial" w:cs="Arial"/>
                  <w:iCs/>
                  <w:sz w:val="24"/>
                  <w:szCs w:val="24"/>
                </w:rPr>
                <w:t>headteacher@mereworth.kent.sch.uk</w:t>
              </w:r>
            </w:hyperlink>
          </w:p>
          <w:p w14:paraId="356856AF" w14:textId="58E7E5C9" w:rsidR="00EB1C8F" w:rsidRPr="00AC108C" w:rsidRDefault="00EB1C8F" w:rsidP="002405EE">
            <w:pPr>
              <w:pStyle w:val="NoSpacing"/>
              <w:rPr>
                <w:rFonts w:ascii="Arial" w:hAnsi="Arial" w:cs="Arial"/>
                <w:iCs/>
                <w:sz w:val="24"/>
                <w:szCs w:val="24"/>
              </w:rPr>
            </w:pPr>
          </w:p>
        </w:tc>
      </w:tr>
      <w:tr w:rsidR="00F35CCB" w:rsidRPr="00AC108C" w14:paraId="43DDFE5E" w14:textId="77777777" w:rsidTr="00B76B04">
        <w:tc>
          <w:tcPr>
            <w:tcW w:w="4537" w:type="dxa"/>
          </w:tcPr>
          <w:p w14:paraId="5825011E" w14:textId="36FC0C2F" w:rsidR="00E36EDE" w:rsidRPr="00AC108C" w:rsidRDefault="00E36EDE" w:rsidP="002405EE">
            <w:pPr>
              <w:pStyle w:val="NoSpacing"/>
              <w:rPr>
                <w:rFonts w:ascii="Arial" w:hAnsi="Arial" w:cs="Arial"/>
                <w:b/>
                <w:bCs/>
                <w:iCs/>
                <w:sz w:val="24"/>
                <w:szCs w:val="24"/>
              </w:rPr>
            </w:pPr>
            <w:r w:rsidRPr="00AC108C">
              <w:rPr>
                <w:rFonts w:ascii="Arial" w:hAnsi="Arial" w:cs="Arial"/>
                <w:b/>
                <w:bCs/>
                <w:iCs/>
                <w:sz w:val="24"/>
                <w:szCs w:val="24"/>
              </w:rPr>
              <w:t>Deputy Designated Safeguarding Lead</w:t>
            </w:r>
            <w:r w:rsidR="00213F13" w:rsidRPr="00AC108C">
              <w:rPr>
                <w:rFonts w:ascii="Arial" w:hAnsi="Arial" w:cs="Arial"/>
                <w:b/>
                <w:bCs/>
                <w:iCs/>
                <w:sz w:val="24"/>
                <w:szCs w:val="24"/>
              </w:rPr>
              <w:t>(s)</w:t>
            </w:r>
          </w:p>
        </w:tc>
        <w:tc>
          <w:tcPr>
            <w:tcW w:w="2410" w:type="dxa"/>
          </w:tcPr>
          <w:p w14:paraId="1EA8B9DC" w14:textId="6DAA3932" w:rsidR="00E36EDE" w:rsidRPr="00AC108C" w:rsidRDefault="00EB1C8F" w:rsidP="002405EE">
            <w:pPr>
              <w:pStyle w:val="NoSpacing"/>
              <w:rPr>
                <w:rFonts w:ascii="Arial" w:hAnsi="Arial" w:cs="Arial"/>
                <w:iCs/>
              </w:rPr>
            </w:pPr>
            <w:r w:rsidRPr="00AC108C">
              <w:rPr>
                <w:rFonts w:ascii="Arial" w:hAnsi="Arial" w:cs="Arial"/>
                <w:iCs/>
              </w:rPr>
              <w:t>Mrs Kathryn Delaney</w:t>
            </w:r>
          </w:p>
          <w:p w14:paraId="488C7F73" w14:textId="330D032D" w:rsidR="00EB1C8F" w:rsidRPr="00AC108C" w:rsidRDefault="00EB1C8F" w:rsidP="002405EE">
            <w:pPr>
              <w:pStyle w:val="NoSpacing"/>
              <w:rPr>
                <w:rFonts w:ascii="Arial" w:hAnsi="Arial" w:cs="Arial"/>
                <w:iCs/>
              </w:rPr>
            </w:pPr>
            <w:r w:rsidRPr="00AC108C">
              <w:rPr>
                <w:rFonts w:ascii="Arial" w:hAnsi="Arial" w:cs="Arial"/>
                <w:iCs/>
              </w:rPr>
              <w:t>Mrs Carolyn Knight</w:t>
            </w:r>
          </w:p>
          <w:p w14:paraId="46F438D3" w14:textId="7816C407" w:rsidR="00EB1C8F" w:rsidRPr="00AC108C" w:rsidRDefault="00EB1C8F" w:rsidP="002405EE">
            <w:pPr>
              <w:pStyle w:val="NoSpacing"/>
              <w:rPr>
                <w:rFonts w:ascii="Arial" w:hAnsi="Arial" w:cs="Arial"/>
                <w:iCs/>
              </w:rPr>
            </w:pPr>
            <w:r w:rsidRPr="00AC108C">
              <w:rPr>
                <w:rFonts w:ascii="Arial" w:hAnsi="Arial" w:cs="Arial"/>
                <w:iCs/>
              </w:rPr>
              <w:t>Miss Kate Maryon</w:t>
            </w:r>
          </w:p>
          <w:p w14:paraId="49EEFE38" w14:textId="77777777" w:rsidR="00E36EDE" w:rsidRPr="00AC108C" w:rsidRDefault="00E36EDE" w:rsidP="002405EE">
            <w:pPr>
              <w:pStyle w:val="NoSpacing"/>
              <w:rPr>
                <w:rFonts w:ascii="Arial" w:hAnsi="Arial" w:cs="Arial"/>
                <w:iCs/>
                <w:sz w:val="24"/>
                <w:szCs w:val="24"/>
              </w:rPr>
            </w:pPr>
          </w:p>
        </w:tc>
        <w:tc>
          <w:tcPr>
            <w:tcW w:w="3969" w:type="dxa"/>
          </w:tcPr>
          <w:p w14:paraId="53FB144A" w14:textId="360AD725" w:rsidR="00E36EDE" w:rsidRPr="00AC108C" w:rsidRDefault="0086711A" w:rsidP="002405EE">
            <w:pPr>
              <w:pStyle w:val="NoSpacing"/>
              <w:rPr>
                <w:rFonts w:ascii="Arial" w:hAnsi="Arial" w:cs="Arial"/>
                <w:iCs/>
                <w:sz w:val="24"/>
                <w:szCs w:val="24"/>
              </w:rPr>
            </w:pPr>
            <w:hyperlink r:id="rId24" w:history="1">
              <w:r w:rsidR="00EB1C8F" w:rsidRPr="00AC108C">
                <w:rPr>
                  <w:rStyle w:val="Hyperlink"/>
                  <w:rFonts w:ascii="Arial" w:hAnsi="Arial" w:cs="Arial"/>
                  <w:iCs/>
                  <w:sz w:val="24"/>
                  <w:szCs w:val="24"/>
                </w:rPr>
                <w:t>kdelaney@mereworth.kent.sch.uk</w:t>
              </w:r>
            </w:hyperlink>
          </w:p>
          <w:p w14:paraId="5A75C54F" w14:textId="30D96417" w:rsidR="00EB1C8F" w:rsidRPr="00AC108C" w:rsidRDefault="0086711A" w:rsidP="002405EE">
            <w:pPr>
              <w:pStyle w:val="NoSpacing"/>
              <w:rPr>
                <w:rFonts w:ascii="Arial" w:hAnsi="Arial" w:cs="Arial"/>
                <w:iCs/>
                <w:sz w:val="24"/>
                <w:szCs w:val="24"/>
              </w:rPr>
            </w:pPr>
            <w:hyperlink r:id="rId25" w:history="1">
              <w:r w:rsidR="00EB1C8F" w:rsidRPr="00AC108C">
                <w:rPr>
                  <w:rStyle w:val="Hyperlink"/>
                  <w:rFonts w:ascii="Arial" w:hAnsi="Arial" w:cs="Arial"/>
                  <w:iCs/>
                  <w:sz w:val="24"/>
                  <w:szCs w:val="24"/>
                </w:rPr>
                <w:t>cknight@mereworth.kent.sch.uk</w:t>
              </w:r>
            </w:hyperlink>
          </w:p>
          <w:p w14:paraId="77269BD0" w14:textId="2DD16984" w:rsidR="00EB1C8F" w:rsidRPr="00AC108C" w:rsidRDefault="0086711A" w:rsidP="002405EE">
            <w:pPr>
              <w:pStyle w:val="NoSpacing"/>
              <w:rPr>
                <w:rFonts w:ascii="Arial" w:hAnsi="Arial" w:cs="Arial"/>
                <w:iCs/>
                <w:sz w:val="24"/>
                <w:szCs w:val="24"/>
              </w:rPr>
            </w:pPr>
            <w:hyperlink r:id="rId26" w:history="1">
              <w:r w:rsidR="00EB1C8F" w:rsidRPr="00AC108C">
                <w:rPr>
                  <w:rStyle w:val="Hyperlink"/>
                  <w:rFonts w:ascii="Arial" w:hAnsi="Arial" w:cs="Arial"/>
                  <w:iCs/>
                  <w:sz w:val="24"/>
                  <w:szCs w:val="24"/>
                </w:rPr>
                <w:t>Kmaryon@mereworth.kent.sch.uk</w:t>
              </w:r>
            </w:hyperlink>
          </w:p>
          <w:p w14:paraId="709B8741" w14:textId="0350A21D" w:rsidR="00EB1C8F" w:rsidRPr="00AC108C" w:rsidRDefault="00EB1C8F" w:rsidP="002405EE">
            <w:pPr>
              <w:pStyle w:val="NoSpacing"/>
              <w:rPr>
                <w:rFonts w:ascii="Arial" w:hAnsi="Arial" w:cs="Arial"/>
                <w:iCs/>
                <w:sz w:val="24"/>
                <w:szCs w:val="24"/>
              </w:rPr>
            </w:pPr>
          </w:p>
        </w:tc>
      </w:tr>
      <w:tr w:rsidR="00F35CCB" w:rsidRPr="00AC108C" w14:paraId="7EAD1BD8" w14:textId="77777777" w:rsidTr="00B76B04">
        <w:tc>
          <w:tcPr>
            <w:tcW w:w="4537" w:type="dxa"/>
          </w:tcPr>
          <w:p w14:paraId="367440B4" w14:textId="574B1C3D" w:rsidR="00E36EDE" w:rsidRPr="00AC108C" w:rsidRDefault="00E36EDE" w:rsidP="002405EE">
            <w:pPr>
              <w:pStyle w:val="NoSpacing"/>
              <w:rPr>
                <w:rFonts w:ascii="Arial" w:hAnsi="Arial" w:cs="Arial"/>
                <w:b/>
                <w:bCs/>
                <w:iCs/>
                <w:color w:val="FF0000"/>
                <w:sz w:val="24"/>
                <w:szCs w:val="24"/>
              </w:rPr>
            </w:pPr>
            <w:r w:rsidRPr="00AC108C">
              <w:rPr>
                <w:rFonts w:ascii="Arial" w:hAnsi="Arial" w:cs="Arial"/>
                <w:b/>
                <w:bCs/>
                <w:iCs/>
                <w:sz w:val="24"/>
                <w:szCs w:val="24"/>
              </w:rPr>
              <w:t>Headteacher</w:t>
            </w:r>
            <w:r w:rsidRPr="00AC108C">
              <w:rPr>
                <w:rFonts w:ascii="Arial" w:hAnsi="Arial" w:cs="Arial"/>
                <w:b/>
                <w:bCs/>
                <w:iCs/>
                <w:color w:val="FF0000"/>
                <w:sz w:val="24"/>
                <w:szCs w:val="24"/>
              </w:rPr>
              <w:t xml:space="preserve"> </w:t>
            </w:r>
          </w:p>
        </w:tc>
        <w:tc>
          <w:tcPr>
            <w:tcW w:w="2410" w:type="dxa"/>
          </w:tcPr>
          <w:p w14:paraId="24E30A17" w14:textId="317E439D" w:rsidR="00E36EDE" w:rsidRPr="00AC108C" w:rsidRDefault="00EB1C8F" w:rsidP="002405EE">
            <w:pPr>
              <w:pStyle w:val="NoSpacing"/>
              <w:rPr>
                <w:rFonts w:ascii="Arial" w:hAnsi="Arial" w:cs="Arial"/>
                <w:iCs/>
              </w:rPr>
            </w:pPr>
            <w:r w:rsidRPr="00AC108C">
              <w:rPr>
                <w:rFonts w:ascii="Arial" w:hAnsi="Arial" w:cs="Arial"/>
                <w:iCs/>
              </w:rPr>
              <w:t>Miss Amanda Lavelle</w:t>
            </w:r>
          </w:p>
          <w:p w14:paraId="3506DFE2" w14:textId="77777777" w:rsidR="00E36EDE" w:rsidRPr="00AC108C" w:rsidRDefault="00E36EDE" w:rsidP="002405EE">
            <w:pPr>
              <w:pStyle w:val="NoSpacing"/>
              <w:rPr>
                <w:rFonts w:ascii="Arial" w:hAnsi="Arial" w:cs="Arial"/>
                <w:iCs/>
              </w:rPr>
            </w:pPr>
          </w:p>
        </w:tc>
        <w:tc>
          <w:tcPr>
            <w:tcW w:w="3969" w:type="dxa"/>
          </w:tcPr>
          <w:p w14:paraId="2CE2EB6D" w14:textId="66811C06" w:rsidR="00E36EDE" w:rsidRPr="00AC108C" w:rsidRDefault="0086711A" w:rsidP="002405EE">
            <w:pPr>
              <w:pStyle w:val="NoSpacing"/>
              <w:rPr>
                <w:rFonts w:ascii="Arial" w:hAnsi="Arial" w:cs="Arial"/>
                <w:iCs/>
                <w:sz w:val="24"/>
                <w:szCs w:val="24"/>
              </w:rPr>
            </w:pPr>
            <w:hyperlink r:id="rId27" w:history="1">
              <w:r w:rsidR="00EB1C8F" w:rsidRPr="00AC108C">
                <w:rPr>
                  <w:rStyle w:val="Hyperlink"/>
                  <w:rFonts w:ascii="Arial" w:hAnsi="Arial" w:cs="Arial"/>
                  <w:iCs/>
                  <w:sz w:val="24"/>
                  <w:szCs w:val="24"/>
                </w:rPr>
                <w:t>headteacher@mereworth.kent.sch.uk</w:t>
              </w:r>
            </w:hyperlink>
          </w:p>
          <w:p w14:paraId="63C7BE89" w14:textId="7EAA68B0" w:rsidR="00EB1C8F" w:rsidRPr="00AC108C" w:rsidRDefault="00EB1C8F" w:rsidP="002405EE">
            <w:pPr>
              <w:pStyle w:val="NoSpacing"/>
              <w:rPr>
                <w:rFonts w:ascii="Arial" w:hAnsi="Arial" w:cs="Arial"/>
                <w:iCs/>
                <w:sz w:val="24"/>
                <w:szCs w:val="24"/>
              </w:rPr>
            </w:pPr>
          </w:p>
        </w:tc>
      </w:tr>
      <w:tr w:rsidR="00F35CCB" w:rsidRPr="00AC108C" w14:paraId="6FD7D91E" w14:textId="77777777" w:rsidTr="00B76B04">
        <w:tc>
          <w:tcPr>
            <w:tcW w:w="4537" w:type="dxa"/>
          </w:tcPr>
          <w:p w14:paraId="2A794AC4" w14:textId="333E7927" w:rsidR="00E36EDE" w:rsidRPr="00AC108C" w:rsidRDefault="00E36EDE" w:rsidP="002405EE">
            <w:pPr>
              <w:pStyle w:val="NoSpacing"/>
              <w:rPr>
                <w:rFonts w:ascii="Arial" w:hAnsi="Arial" w:cs="Arial"/>
                <w:b/>
                <w:bCs/>
                <w:iCs/>
                <w:sz w:val="24"/>
                <w:szCs w:val="24"/>
              </w:rPr>
            </w:pPr>
            <w:r w:rsidRPr="00AC108C">
              <w:rPr>
                <w:rFonts w:ascii="Arial" w:hAnsi="Arial" w:cs="Arial"/>
                <w:b/>
                <w:bCs/>
                <w:iCs/>
                <w:sz w:val="24"/>
                <w:szCs w:val="24"/>
              </w:rPr>
              <w:t xml:space="preserve">Safeguarding Governor </w:t>
            </w:r>
          </w:p>
        </w:tc>
        <w:tc>
          <w:tcPr>
            <w:tcW w:w="2410" w:type="dxa"/>
          </w:tcPr>
          <w:p w14:paraId="4B197CA2" w14:textId="5CC3FEAA" w:rsidR="00E36EDE" w:rsidRPr="00AC108C" w:rsidRDefault="00EB1C8F" w:rsidP="002405EE">
            <w:pPr>
              <w:pStyle w:val="NoSpacing"/>
              <w:rPr>
                <w:rFonts w:ascii="Arial" w:hAnsi="Arial" w:cs="Arial"/>
                <w:iCs/>
              </w:rPr>
            </w:pPr>
            <w:r w:rsidRPr="00AC108C">
              <w:rPr>
                <w:rFonts w:ascii="Arial" w:hAnsi="Arial" w:cs="Arial"/>
                <w:iCs/>
              </w:rPr>
              <w:t>Mrs Esther Jenner</w:t>
            </w:r>
          </w:p>
          <w:p w14:paraId="0A3602C5" w14:textId="77777777" w:rsidR="00E36EDE" w:rsidRPr="00AC108C" w:rsidRDefault="00E36EDE" w:rsidP="002405EE">
            <w:pPr>
              <w:pStyle w:val="NoSpacing"/>
              <w:rPr>
                <w:rFonts w:ascii="Arial" w:hAnsi="Arial" w:cs="Arial"/>
                <w:iCs/>
              </w:rPr>
            </w:pPr>
          </w:p>
        </w:tc>
        <w:tc>
          <w:tcPr>
            <w:tcW w:w="3969" w:type="dxa"/>
          </w:tcPr>
          <w:p w14:paraId="75BDEC19" w14:textId="7509DD7E" w:rsidR="00E36EDE" w:rsidRPr="00AC108C" w:rsidRDefault="0086711A" w:rsidP="002405EE">
            <w:pPr>
              <w:pStyle w:val="NoSpacing"/>
              <w:rPr>
                <w:rFonts w:ascii="Arial" w:hAnsi="Arial" w:cs="Arial"/>
                <w:iCs/>
                <w:sz w:val="24"/>
                <w:szCs w:val="24"/>
              </w:rPr>
            </w:pPr>
            <w:hyperlink r:id="rId28" w:history="1">
              <w:r w:rsidR="00EB1C8F" w:rsidRPr="00AC108C">
                <w:rPr>
                  <w:rStyle w:val="Hyperlink"/>
                  <w:rFonts w:ascii="Arial" w:hAnsi="Arial" w:cs="Arial"/>
                  <w:iCs/>
                  <w:sz w:val="24"/>
                  <w:szCs w:val="24"/>
                </w:rPr>
                <w:t>ejenner@mereworth.kent.sch.uk</w:t>
              </w:r>
            </w:hyperlink>
          </w:p>
          <w:p w14:paraId="5514F092" w14:textId="75EE1E3B" w:rsidR="00EB1C8F" w:rsidRPr="00AC108C" w:rsidRDefault="00EB1C8F" w:rsidP="002405EE">
            <w:pPr>
              <w:pStyle w:val="NoSpacing"/>
              <w:rPr>
                <w:rFonts w:ascii="Arial" w:hAnsi="Arial" w:cs="Arial"/>
                <w:iCs/>
                <w:sz w:val="24"/>
                <w:szCs w:val="24"/>
              </w:rPr>
            </w:pPr>
          </w:p>
        </w:tc>
      </w:tr>
      <w:tr w:rsidR="00F35CCB" w:rsidRPr="00AC108C" w14:paraId="53C31E62" w14:textId="77777777" w:rsidTr="00B76B04">
        <w:tc>
          <w:tcPr>
            <w:tcW w:w="4537" w:type="dxa"/>
          </w:tcPr>
          <w:p w14:paraId="46B13C20" w14:textId="398CF94F" w:rsidR="00E36EDE" w:rsidRPr="00AC108C" w:rsidRDefault="00E36EDE" w:rsidP="002405EE">
            <w:pPr>
              <w:pStyle w:val="NoSpacing"/>
              <w:rPr>
                <w:rFonts w:ascii="Arial" w:hAnsi="Arial" w:cs="Arial"/>
                <w:b/>
                <w:bCs/>
                <w:iCs/>
                <w:sz w:val="24"/>
                <w:szCs w:val="24"/>
              </w:rPr>
            </w:pPr>
            <w:r w:rsidRPr="00AC108C">
              <w:rPr>
                <w:rFonts w:ascii="Arial" w:hAnsi="Arial" w:cs="Arial"/>
                <w:b/>
                <w:bCs/>
                <w:iCs/>
                <w:sz w:val="24"/>
                <w:szCs w:val="24"/>
              </w:rPr>
              <w:t xml:space="preserve">Other key staff </w:t>
            </w:r>
            <w:r w:rsidR="00EB1C8F" w:rsidRPr="00AC108C">
              <w:rPr>
                <w:rFonts w:ascii="Arial" w:hAnsi="Arial" w:cs="Arial"/>
                <w:b/>
                <w:bCs/>
                <w:iCs/>
                <w:sz w:val="24"/>
                <w:szCs w:val="24"/>
              </w:rPr>
              <w:t>– Safeguarding team</w:t>
            </w:r>
          </w:p>
        </w:tc>
        <w:tc>
          <w:tcPr>
            <w:tcW w:w="2410" w:type="dxa"/>
          </w:tcPr>
          <w:p w14:paraId="185C6494" w14:textId="77F99FFA" w:rsidR="00E36EDE" w:rsidRPr="00AC108C" w:rsidRDefault="00EB1C8F" w:rsidP="002405EE">
            <w:pPr>
              <w:pStyle w:val="NoSpacing"/>
              <w:rPr>
                <w:rFonts w:ascii="Arial" w:hAnsi="Arial" w:cs="Arial"/>
                <w:iCs/>
              </w:rPr>
            </w:pPr>
            <w:r w:rsidRPr="00AC108C">
              <w:rPr>
                <w:rFonts w:ascii="Arial" w:hAnsi="Arial" w:cs="Arial"/>
                <w:iCs/>
              </w:rPr>
              <w:t>Mrs Carole Baker</w:t>
            </w:r>
          </w:p>
          <w:p w14:paraId="2B8B4A26" w14:textId="77777777" w:rsidR="00E36EDE" w:rsidRPr="00AC108C" w:rsidRDefault="00E36EDE" w:rsidP="002405EE">
            <w:pPr>
              <w:tabs>
                <w:tab w:val="left" w:pos="1982"/>
              </w:tabs>
              <w:rPr>
                <w:rFonts w:ascii="Arial" w:hAnsi="Arial" w:cs="Arial"/>
                <w:iCs/>
                <w:sz w:val="22"/>
                <w:szCs w:val="22"/>
              </w:rPr>
            </w:pPr>
          </w:p>
        </w:tc>
        <w:tc>
          <w:tcPr>
            <w:tcW w:w="3969" w:type="dxa"/>
          </w:tcPr>
          <w:p w14:paraId="2516B521" w14:textId="41043740" w:rsidR="00E36EDE" w:rsidRPr="00AC108C" w:rsidRDefault="0086711A" w:rsidP="002405EE">
            <w:pPr>
              <w:pStyle w:val="NoSpacing"/>
              <w:rPr>
                <w:rFonts w:ascii="Arial" w:hAnsi="Arial" w:cs="Arial"/>
                <w:iCs/>
                <w:sz w:val="24"/>
                <w:szCs w:val="24"/>
              </w:rPr>
            </w:pPr>
            <w:hyperlink r:id="rId29" w:history="1">
              <w:r w:rsidR="00EB1C8F" w:rsidRPr="00AC108C">
                <w:rPr>
                  <w:rStyle w:val="Hyperlink"/>
                  <w:rFonts w:ascii="Arial" w:hAnsi="Arial" w:cs="Arial"/>
                  <w:iCs/>
                  <w:sz w:val="24"/>
                  <w:szCs w:val="24"/>
                </w:rPr>
                <w:t>cbaker@mereworth.kent.sch.uk</w:t>
              </w:r>
            </w:hyperlink>
          </w:p>
          <w:p w14:paraId="19A8591E" w14:textId="105087EE" w:rsidR="00EB1C8F" w:rsidRPr="00AC108C" w:rsidRDefault="00EB1C8F" w:rsidP="002405EE">
            <w:pPr>
              <w:pStyle w:val="NoSpacing"/>
              <w:rPr>
                <w:rFonts w:ascii="Arial" w:hAnsi="Arial" w:cs="Arial"/>
                <w:iCs/>
                <w:sz w:val="24"/>
                <w:szCs w:val="24"/>
              </w:rPr>
            </w:pPr>
          </w:p>
        </w:tc>
      </w:tr>
    </w:tbl>
    <w:p w14:paraId="4B7A3509" w14:textId="77777777" w:rsidR="00F020FF" w:rsidRPr="00AC108C" w:rsidRDefault="00481787" w:rsidP="002405EE">
      <w:pPr>
        <w:pStyle w:val="Heading1"/>
        <w:rPr>
          <w:rFonts w:cs="Arial"/>
        </w:rPr>
      </w:pPr>
      <w:r w:rsidRPr="00AC108C">
        <w:rPr>
          <w:rFonts w:cs="Arial"/>
        </w:rPr>
        <w:br w:type="page"/>
      </w:r>
      <w:bookmarkStart w:id="10" w:name="_Toc163546877"/>
      <w:bookmarkStart w:id="11" w:name="_Toc170317003"/>
      <w:bookmarkStart w:id="12" w:name="_Toc203137401"/>
      <w:bookmarkStart w:id="13" w:name="_Toc203137723"/>
      <w:bookmarkStart w:id="14" w:name="_Toc203374629"/>
      <w:r w:rsidRPr="00AC108C">
        <w:rPr>
          <w:rFonts w:cs="Arial"/>
        </w:rPr>
        <w:lastRenderedPageBreak/>
        <w:t>Contents</w:t>
      </w:r>
      <w:bookmarkEnd w:id="10"/>
      <w:bookmarkEnd w:id="11"/>
      <w:bookmarkEnd w:id="12"/>
      <w:bookmarkEnd w:id="13"/>
      <w:bookmarkEnd w:id="14"/>
      <w:r w:rsidR="00F020FF" w:rsidRPr="00AC108C">
        <w:rPr>
          <w:rFonts w:cs="Arial"/>
        </w:rPr>
        <w:t xml:space="preserve"> </w:t>
      </w:r>
    </w:p>
    <w:p w14:paraId="162D2AC5" w14:textId="77777777" w:rsidR="00F133D6" w:rsidRPr="00AC108C" w:rsidRDefault="00F133D6" w:rsidP="00C45D15">
      <w:pPr>
        <w:jc w:val="center"/>
        <w:rPr>
          <w:rFonts w:ascii="Arial" w:hAnsi="Arial" w:cs="Arial"/>
          <w:b/>
          <w:bCs/>
          <w:color w:val="FF0000"/>
          <w:sz w:val="24"/>
          <w:szCs w:val="24"/>
        </w:rPr>
      </w:pPr>
      <w:bookmarkStart w:id="15" w:name="_Toc170317004"/>
    </w:p>
    <w:bookmarkEnd w:id="15" w:displacedByCustomXml="next"/>
    <w:sdt>
      <w:sdtPr>
        <w:rPr>
          <w:rFonts w:ascii="Arial" w:hAnsi="Arial" w:cs="Arial"/>
          <w:b/>
          <w:bCs/>
          <w:noProof/>
          <w:sz w:val="22"/>
          <w:szCs w:val="22"/>
        </w:rPr>
        <w:id w:val="1476878861"/>
        <w:docPartObj>
          <w:docPartGallery w:val="Table of Contents"/>
          <w:docPartUnique/>
        </w:docPartObj>
      </w:sdtPr>
      <w:sdtEndPr>
        <w:rPr>
          <w:bCs w:val="0"/>
          <w:sz w:val="24"/>
          <w:szCs w:val="24"/>
        </w:rPr>
      </w:sdtEndPr>
      <w:sdtContent>
        <w:p w14:paraId="14EE742D" w14:textId="33D12994" w:rsidR="00027BBB" w:rsidRPr="00AC108C" w:rsidRDefault="00027BBB" w:rsidP="00C45D15">
          <w:pPr>
            <w:rPr>
              <w:rFonts w:cs="Arial"/>
              <w:sz w:val="2"/>
              <w:szCs w:val="2"/>
            </w:rPr>
          </w:pPr>
        </w:p>
        <w:p w14:paraId="36E078E6" w14:textId="0CD49565" w:rsidR="00DD6F0C" w:rsidRPr="00AC108C" w:rsidRDefault="00027BBB">
          <w:pPr>
            <w:pStyle w:val="TOC1"/>
            <w:rPr>
              <w:rFonts w:asciiTheme="minorHAnsi" w:eastAsiaTheme="minorEastAsia" w:hAnsiTheme="minorHAnsi" w:cstheme="minorBidi"/>
              <w:b w:val="0"/>
              <w:bCs w:val="0"/>
              <w:kern w:val="2"/>
              <w:sz w:val="24"/>
              <w:szCs w:val="24"/>
              <w:lang w:val="en-GB"/>
              <w14:ligatures w14:val="standardContextual"/>
            </w:rPr>
          </w:pPr>
          <w:r w:rsidRPr="00AC108C">
            <w:rPr>
              <w:sz w:val="24"/>
              <w:szCs w:val="24"/>
            </w:rPr>
            <w:fldChar w:fldCharType="begin"/>
          </w:r>
          <w:r w:rsidRPr="00AC108C">
            <w:rPr>
              <w:sz w:val="24"/>
              <w:szCs w:val="24"/>
            </w:rPr>
            <w:instrText xml:space="preserve"> TOC \o "1-3" \h \z \u </w:instrText>
          </w:r>
          <w:r w:rsidRPr="00AC108C">
            <w:rPr>
              <w:sz w:val="24"/>
              <w:szCs w:val="24"/>
            </w:rPr>
            <w:fldChar w:fldCharType="separate"/>
          </w:r>
          <w:hyperlink w:anchor="_Toc203374630" w:history="1">
            <w:r w:rsidR="00DD6F0C" w:rsidRPr="00AC108C">
              <w:rPr>
                <w:rStyle w:val="Hyperlink"/>
              </w:rPr>
              <w:t xml:space="preserve">What to do if you have a welfare concern in </w:t>
            </w:r>
            <w:r w:rsidR="00EB1C8F" w:rsidRPr="00AC108C">
              <w:rPr>
                <w:rStyle w:val="Hyperlink"/>
                <w:rFonts w:eastAsia="Calibri"/>
                <w:color w:val="auto"/>
                <w:lang w:eastAsia="en-US"/>
              </w:rPr>
              <w:t>Mereworth School</w:t>
            </w:r>
            <w:r w:rsidR="00EB1C8F" w:rsidRPr="00AC108C">
              <w:rPr>
                <w:rStyle w:val="Hyperlink"/>
                <w:rFonts w:eastAsia="Calibri"/>
                <w:color w:val="0074DA"/>
                <w:lang w:eastAsia="en-US"/>
              </w:rPr>
              <w:t xml:space="preserve"> </w:t>
            </w:r>
            <w:r w:rsidR="00DD6F0C" w:rsidRPr="00AC108C">
              <w:rPr>
                <w:webHidden/>
              </w:rPr>
              <w:tab/>
            </w:r>
            <w:r w:rsidR="00DD6F0C" w:rsidRPr="00AC108C">
              <w:rPr>
                <w:webHidden/>
              </w:rPr>
              <w:fldChar w:fldCharType="begin"/>
            </w:r>
            <w:r w:rsidR="00DD6F0C" w:rsidRPr="00AC108C">
              <w:rPr>
                <w:webHidden/>
              </w:rPr>
              <w:instrText xml:space="preserve"> PAGEREF _Toc203374630 \h </w:instrText>
            </w:r>
            <w:r w:rsidR="00DD6F0C" w:rsidRPr="00AC108C">
              <w:rPr>
                <w:webHidden/>
              </w:rPr>
            </w:r>
            <w:r w:rsidR="00DD6F0C" w:rsidRPr="00AC108C">
              <w:rPr>
                <w:webHidden/>
              </w:rPr>
              <w:fldChar w:fldCharType="separate"/>
            </w:r>
            <w:r w:rsidR="0086711A">
              <w:rPr>
                <w:webHidden/>
              </w:rPr>
              <w:t>5</w:t>
            </w:r>
            <w:r w:rsidR="00DD6F0C" w:rsidRPr="00AC108C">
              <w:rPr>
                <w:webHidden/>
              </w:rPr>
              <w:fldChar w:fldCharType="end"/>
            </w:r>
          </w:hyperlink>
        </w:p>
        <w:p w14:paraId="5C8ADD54" w14:textId="06D34D1C"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631" w:history="1">
            <w:r w:rsidR="00DD6F0C" w:rsidRPr="00AC108C">
              <w:rPr>
                <w:rStyle w:val="Hyperlink"/>
              </w:rPr>
              <w:t>1.</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Child Focused Approach to Safeguarding</w:t>
            </w:r>
            <w:r w:rsidR="00DD6F0C" w:rsidRPr="00AC108C">
              <w:rPr>
                <w:webHidden/>
              </w:rPr>
              <w:tab/>
            </w:r>
            <w:r w:rsidR="00DD6F0C" w:rsidRPr="00AC108C">
              <w:rPr>
                <w:webHidden/>
              </w:rPr>
              <w:fldChar w:fldCharType="begin"/>
            </w:r>
            <w:r w:rsidR="00DD6F0C" w:rsidRPr="00AC108C">
              <w:rPr>
                <w:webHidden/>
              </w:rPr>
              <w:instrText xml:space="preserve"> PAGEREF _Toc203374631 \h </w:instrText>
            </w:r>
            <w:r w:rsidR="00DD6F0C" w:rsidRPr="00AC108C">
              <w:rPr>
                <w:webHidden/>
              </w:rPr>
            </w:r>
            <w:r w:rsidR="00DD6F0C" w:rsidRPr="00AC108C">
              <w:rPr>
                <w:webHidden/>
              </w:rPr>
              <w:fldChar w:fldCharType="separate"/>
            </w:r>
            <w:r>
              <w:rPr>
                <w:webHidden/>
              </w:rPr>
              <w:t>6</w:t>
            </w:r>
            <w:r w:rsidR="00DD6F0C" w:rsidRPr="00AC108C">
              <w:rPr>
                <w:webHidden/>
              </w:rPr>
              <w:fldChar w:fldCharType="end"/>
            </w:r>
          </w:hyperlink>
        </w:p>
        <w:p w14:paraId="5659CE2F" w14:textId="41F5ED3E"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32" w:history="1">
            <w:r w:rsidR="00DD6F0C" w:rsidRPr="00AC108C">
              <w:rPr>
                <w:rStyle w:val="Hyperlink"/>
                <w:b w:val="0"/>
                <w:bCs w:val="0"/>
              </w:rPr>
              <w:t>1.1 Introduction</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_Toc203374632 \h </w:instrText>
            </w:r>
            <w:r w:rsidR="00DD6F0C" w:rsidRPr="00AC108C">
              <w:rPr>
                <w:b w:val="0"/>
                <w:bCs w:val="0"/>
                <w:webHidden/>
              </w:rPr>
            </w:r>
            <w:r w:rsidR="00DD6F0C" w:rsidRPr="00AC108C">
              <w:rPr>
                <w:b w:val="0"/>
                <w:bCs w:val="0"/>
                <w:webHidden/>
              </w:rPr>
              <w:fldChar w:fldCharType="separate"/>
            </w:r>
            <w:r>
              <w:rPr>
                <w:b w:val="0"/>
                <w:bCs w:val="0"/>
                <w:webHidden/>
              </w:rPr>
              <w:t>6</w:t>
            </w:r>
            <w:r w:rsidR="00DD6F0C" w:rsidRPr="00AC108C">
              <w:rPr>
                <w:b w:val="0"/>
                <w:bCs w:val="0"/>
                <w:webHidden/>
              </w:rPr>
              <w:fldChar w:fldCharType="end"/>
            </w:r>
          </w:hyperlink>
        </w:p>
        <w:p w14:paraId="4E47C5C7" w14:textId="68FB258A"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33" w:history="1">
            <w:r w:rsidR="00DD6F0C" w:rsidRPr="00AC108C">
              <w:rPr>
                <w:rStyle w:val="Hyperlink"/>
                <w:b w:val="0"/>
                <w:bCs w:val="0"/>
              </w:rPr>
              <w:t>1.2 Policy context</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_Toc203374633 \h </w:instrText>
            </w:r>
            <w:r w:rsidR="00DD6F0C" w:rsidRPr="00AC108C">
              <w:rPr>
                <w:b w:val="0"/>
                <w:bCs w:val="0"/>
                <w:webHidden/>
              </w:rPr>
            </w:r>
            <w:r w:rsidR="00DD6F0C" w:rsidRPr="00AC108C">
              <w:rPr>
                <w:b w:val="0"/>
                <w:bCs w:val="0"/>
                <w:webHidden/>
              </w:rPr>
              <w:fldChar w:fldCharType="separate"/>
            </w:r>
            <w:r>
              <w:rPr>
                <w:b w:val="0"/>
                <w:bCs w:val="0"/>
                <w:webHidden/>
              </w:rPr>
              <w:t>7</w:t>
            </w:r>
            <w:r w:rsidR="00DD6F0C" w:rsidRPr="00AC108C">
              <w:rPr>
                <w:b w:val="0"/>
                <w:bCs w:val="0"/>
                <w:webHidden/>
              </w:rPr>
              <w:fldChar w:fldCharType="end"/>
            </w:r>
          </w:hyperlink>
        </w:p>
        <w:p w14:paraId="327B41EE" w14:textId="6820FE1F"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34" w:history="1">
            <w:r w:rsidR="00DD6F0C" w:rsidRPr="00AC108C">
              <w:rPr>
                <w:rStyle w:val="Hyperlink"/>
                <w:b w:val="0"/>
                <w:bCs w:val="0"/>
              </w:rPr>
              <w:t>1.3 Definition of safeguarding</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_Toc203374634 \h </w:instrText>
            </w:r>
            <w:r w:rsidR="00DD6F0C" w:rsidRPr="00AC108C">
              <w:rPr>
                <w:b w:val="0"/>
                <w:bCs w:val="0"/>
                <w:webHidden/>
              </w:rPr>
            </w:r>
            <w:r w:rsidR="00DD6F0C" w:rsidRPr="00AC108C">
              <w:rPr>
                <w:b w:val="0"/>
                <w:bCs w:val="0"/>
                <w:webHidden/>
              </w:rPr>
              <w:fldChar w:fldCharType="separate"/>
            </w:r>
            <w:r>
              <w:rPr>
                <w:b w:val="0"/>
                <w:bCs w:val="0"/>
                <w:webHidden/>
              </w:rPr>
              <w:t>7</w:t>
            </w:r>
            <w:r w:rsidR="00DD6F0C" w:rsidRPr="00AC108C">
              <w:rPr>
                <w:b w:val="0"/>
                <w:bCs w:val="0"/>
                <w:webHidden/>
              </w:rPr>
              <w:fldChar w:fldCharType="end"/>
            </w:r>
          </w:hyperlink>
        </w:p>
        <w:p w14:paraId="3D9D0ABF" w14:textId="2987FE8C"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35" w:history="1">
            <w:r w:rsidR="00DD6F0C" w:rsidRPr="00AC108C">
              <w:rPr>
                <w:rStyle w:val="Hyperlink"/>
                <w:b w:val="0"/>
                <w:bCs w:val="0"/>
              </w:rPr>
              <w:t>1.4 Related safeguarding policies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_Toc203374635 \h </w:instrText>
            </w:r>
            <w:r w:rsidR="00DD6F0C" w:rsidRPr="00AC108C">
              <w:rPr>
                <w:b w:val="0"/>
                <w:bCs w:val="0"/>
                <w:webHidden/>
              </w:rPr>
            </w:r>
            <w:r w:rsidR="00DD6F0C" w:rsidRPr="00AC108C">
              <w:rPr>
                <w:b w:val="0"/>
                <w:bCs w:val="0"/>
                <w:webHidden/>
              </w:rPr>
              <w:fldChar w:fldCharType="separate"/>
            </w:r>
            <w:r>
              <w:rPr>
                <w:b w:val="0"/>
                <w:bCs w:val="0"/>
                <w:webHidden/>
              </w:rPr>
              <w:t>8</w:t>
            </w:r>
            <w:r w:rsidR="00DD6F0C" w:rsidRPr="00AC108C">
              <w:rPr>
                <w:b w:val="0"/>
                <w:bCs w:val="0"/>
                <w:webHidden/>
              </w:rPr>
              <w:fldChar w:fldCharType="end"/>
            </w:r>
          </w:hyperlink>
        </w:p>
        <w:p w14:paraId="4CB21F92" w14:textId="006F941E"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36" w:history="1">
            <w:r w:rsidR="00DD6F0C" w:rsidRPr="00AC108C">
              <w:rPr>
                <w:rStyle w:val="Hyperlink"/>
                <w:b w:val="0"/>
                <w:bCs w:val="0"/>
              </w:rPr>
              <w:t>1.5 Policy compliance, monitoring and review</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_Toc203374636 \h </w:instrText>
            </w:r>
            <w:r w:rsidR="00DD6F0C" w:rsidRPr="00AC108C">
              <w:rPr>
                <w:b w:val="0"/>
                <w:bCs w:val="0"/>
                <w:webHidden/>
              </w:rPr>
            </w:r>
            <w:r w:rsidR="00DD6F0C" w:rsidRPr="00AC108C">
              <w:rPr>
                <w:b w:val="0"/>
                <w:bCs w:val="0"/>
                <w:webHidden/>
              </w:rPr>
              <w:fldChar w:fldCharType="separate"/>
            </w:r>
            <w:r>
              <w:rPr>
                <w:b w:val="0"/>
                <w:bCs w:val="0"/>
                <w:webHidden/>
              </w:rPr>
              <w:t>9</w:t>
            </w:r>
            <w:r w:rsidR="00DD6F0C" w:rsidRPr="00AC108C">
              <w:rPr>
                <w:b w:val="0"/>
                <w:bCs w:val="0"/>
                <w:webHidden/>
              </w:rPr>
              <w:fldChar w:fldCharType="end"/>
            </w:r>
          </w:hyperlink>
        </w:p>
        <w:p w14:paraId="68720A3D" w14:textId="20B9DD28"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637" w:history="1">
            <w:r w:rsidR="00DD6F0C" w:rsidRPr="00AC108C">
              <w:rPr>
                <w:rStyle w:val="Hyperlink"/>
              </w:rPr>
              <w:t>2.</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Key Responsibilities</w:t>
            </w:r>
            <w:r w:rsidR="00DD6F0C" w:rsidRPr="00AC108C">
              <w:rPr>
                <w:webHidden/>
              </w:rPr>
              <w:tab/>
            </w:r>
            <w:r w:rsidR="00DD6F0C" w:rsidRPr="00AC108C">
              <w:rPr>
                <w:webHidden/>
              </w:rPr>
              <w:fldChar w:fldCharType="begin"/>
            </w:r>
            <w:r w:rsidR="00DD6F0C" w:rsidRPr="00AC108C">
              <w:rPr>
                <w:webHidden/>
              </w:rPr>
              <w:instrText xml:space="preserve"> PAGEREF _Toc203374637 \h </w:instrText>
            </w:r>
            <w:r w:rsidR="00DD6F0C" w:rsidRPr="00AC108C">
              <w:rPr>
                <w:webHidden/>
              </w:rPr>
            </w:r>
            <w:r w:rsidR="00DD6F0C" w:rsidRPr="00AC108C">
              <w:rPr>
                <w:webHidden/>
              </w:rPr>
              <w:fldChar w:fldCharType="separate"/>
            </w:r>
            <w:r>
              <w:rPr>
                <w:webHidden/>
              </w:rPr>
              <w:t>10</w:t>
            </w:r>
            <w:r w:rsidR="00DD6F0C" w:rsidRPr="00AC108C">
              <w:rPr>
                <w:webHidden/>
              </w:rPr>
              <w:fldChar w:fldCharType="end"/>
            </w:r>
          </w:hyperlink>
        </w:p>
        <w:p w14:paraId="79FFBD11" w14:textId="04E82711"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38" w:history="1">
            <w:r w:rsidR="00DD6F0C" w:rsidRPr="00AC108C">
              <w:rPr>
                <w:rStyle w:val="Hyperlink"/>
                <w:b w:val="0"/>
                <w:bCs w:val="0"/>
              </w:rPr>
              <w:t>2.1 Governance and leadership</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_Toc203374638 \h </w:instrText>
            </w:r>
            <w:r w:rsidR="00DD6F0C" w:rsidRPr="00AC108C">
              <w:rPr>
                <w:b w:val="0"/>
                <w:bCs w:val="0"/>
                <w:webHidden/>
              </w:rPr>
            </w:r>
            <w:r w:rsidR="00DD6F0C" w:rsidRPr="00AC108C">
              <w:rPr>
                <w:b w:val="0"/>
                <w:bCs w:val="0"/>
                <w:webHidden/>
              </w:rPr>
              <w:fldChar w:fldCharType="separate"/>
            </w:r>
            <w:r>
              <w:rPr>
                <w:b w:val="0"/>
                <w:bCs w:val="0"/>
                <w:webHidden/>
              </w:rPr>
              <w:t>10</w:t>
            </w:r>
            <w:r w:rsidR="00DD6F0C" w:rsidRPr="00AC108C">
              <w:rPr>
                <w:b w:val="0"/>
                <w:bCs w:val="0"/>
                <w:webHidden/>
              </w:rPr>
              <w:fldChar w:fldCharType="end"/>
            </w:r>
          </w:hyperlink>
        </w:p>
        <w:p w14:paraId="63053F7E" w14:textId="09860C94"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39" w:history="1">
            <w:r w:rsidR="00DD6F0C" w:rsidRPr="00AC108C">
              <w:rPr>
                <w:rStyle w:val="Hyperlink"/>
                <w:b w:val="0"/>
                <w:bCs w:val="0"/>
              </w:rPr>
              <w:t>2.2 Designated Safeguarding Lead (DSL)</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_Toc203374639 \h </w:instrText>
            </w:r>
            <w:r w:rsidR="00DD6F0C" w:rsidRPr="00AC108C">
              <w:rPr>
                <w:b w:val="0"/>
                <w:bCs w:val="0"/>
                <w:webHidden/>
              </w:rPr>
            </w:r>
            <w:r w:rsidR="00DD6F0C" w:rsidRPr="00AC108C">
              <w:rPr>
                <w:b w:val="0"/>
                <w:bCs w:val="0"/>
                <w:webHidden/>
              </w:rPr>
              <w:fldChar w:fldCharType="separate"/>
            </w:r>
            <w:r>
              <w:rPr>
                <w:b w:val="0"/>
                <w:bCs w:val="0"/>
                <w:webHidden/>
              </w:rPr>
              <w:t>10</w:t>
            </w:r>
            <w:r w:rsidR="00DD6F0C" w:rsidRPr="00AC108C">
              <w:rPr>
                <w:b w:val="0"/>
                <w:bCs w:val="0"/>
                <w:webHidden/>
              </w:rPr>
              <w:fldChar w:fldCharType="end"/>
            </w:r>
          </w:hyperlink>
        </w:p>
        <w:p w14:paraId="5B61AA9A" w14:textId="0A099C47"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40" w:history="1">
            <w:r w:rsidR="00DD6F0C" w:rsidRPr="00AC108C">
              <w:rPr>
                <w:rStyle w:val="Hyperlink"/>
                <w:b w:val="0"/>
                <w:bCs w:val="0"/>
              </w:rPr>
              <w:t>2.3 Members of staff</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_Toc203374640 \h </w:instrText>
            </w:r>
            <w:r w:rsidR="00DD6F0C" w:rsidRPr="00AC108C">
              <w:rPr>
                <w:b w:val="0"/>
                <w:bCs w:val="0"/>
                <w:webHidden/>
              </w:rPr>
            </w:r>
            <w:r w:rsidR="00DD6F0C" w:rsidRPr="00AC108C">
              <w:rPr>
                <w:b w:val="0"/>
                <w:bCs w:val="0"/>
                <w:webHidden/>
              </w:rPr>
              <w:fldChar w:fldCharType="separate"/>
            </w:r>
            <w:r>
              <w:rPr>
                <w:b w:val="0"/>
                <w:bCs w:val="0"/>
                <w:webHidden/>
              </w:rPr>
              <w:t>11</w:t>
            </w:r>
            <w:r w:rsidR="00DD6F0C" w:rsidRPr="00AC108C">
              <w:rPr>
                <w:b w:val="0"/>
                <w:bCs w:val="0"/>
                <w:webHidden/>
              </w:rPr>
              <w:fldChar w:fldCharType="end"/>
            </w:r>
          </w:hyperlink>
        </w:p>
        <w:p w14:paraId="4CDAAA04" w14:textId="44C65BAC"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41" w:history="1">
            <w:r w:rsidR="00DD6F0C" w:rsidRPr="00AC108C">
              <w:rPr>
                <w:rStyle w:val="Hyperlink"/>
                <w:b w:val="0"/>
                <w:bCs w:val="0"/>
              </w:rPr>
              <w:t>2.4 Children</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_Toc203374641 \h </w:instrText>
            </w:r>
            <w:r w:rsidR="00DD6F0C" w:rsidRPr="00AC108C">
              <w:rPr>
                <w:b w:val="0"/>
                <w:bCs w:val="0"/>
                <w:webHidden/>
              </w:rPr>
            </w:r>
            <w:r w:rsidR="00DD6F0C" w:rsidRPr="00AC108C">
              <w:rPr>
                <w:b w:val="0"/>
                <w:bCs w:val="0"/>
                <w:webHidden/>
              </w:rPr>
              <w:fldChar w:fldCharType="separate"/>
            </w:r>
            <w:r>
              <w:rPr>
                <w:b w:val="0"/>
                <w:bCs w:val="0"/>
                <w:webHidden/>
              </w:rPr>
              <w:t>12</w:t>
            </w:r>
            <w:r w:rsidR="00DD6F0C" w:rsidRPr="00AC108C">
              <w:rPr>
                <w:b w:val="0"/>
                <w:bCs w:val="0"/>
                <w:webHidden/>
              </w:rPr>
              <w:fldChar w:fldCharType="end"/>
            </w:r>
          </w:hyperlink>
        </w:p>
        <w:p w14:paraId="7BB92DA5" w14:textId="0AE78827"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42" w:history="1">
            <w:r w:rsidR="00DD6F0C" w:rsidRPr="00AC108C">
              <w:rPr>
                <w:rStyle w:val="Hyperlink"/>
                <w:b w:val="0"/>
                <w:bCs w:val="0"/>
              </w:rPr>
              <w:t>2.5 Parents and carers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_Toc203374642 \h </w:instrText>
            </w:r>
            <w:r w:rsidR="00DD6F0C" w:rsidRPr="00AC108C">
              <w:rPr>
                <w:b w:val="0"/>
                <w:bCs w:val="0"/>
                <w:webHidden/>
              </w:rPr>
            </w:r>
            <w:r w:rsidR="00DD6F0C" w:rsidRPr="00AC108C">
              <w:rPr>
                <w:b w:val="0"/>
                <w:bCs w:val="0"/>
                <w:webHidden/>
              </w:rPr>
              <w:fldChar w:fldCharType="separate"/>
            </w:r>
            <w:r>
              <w:rPr>
                <w:b w:val="0"/>
                <w:bCs w:val="0"/>
                <w:webHidden/>
              </w:rPr>
              <w:t>12</w:t>
            </w:r>
            <w:r w:rsidR="00DD6F0C" w:rsidRPr="00AC108C">
              <w:rPr>
                <w:b w:val="0"/>
                <w:bCs w:val="0"/>
                <w:webHidden/>
              </w:rPr>
              <w:fldChar w:fldCharType="end"/>
            </w:r>
          </w:hyperlink>
        </w:p>
        <w:p w14:paraId="0A191D1D" w14:textId="2B5C3418"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643" w:history="1">
            <w:r w:rsidR="00DD6F0C" w:rsidRPr="00AC108C">
              <w:rPr>
                <w:rStyle w:val="Hyperlink"/>
              </w:rPr>
              <w:t>3.</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Child Protection Procedures</w:t>
            </w:r>
            <w:r w:rsidR="00DD6F0C" w:rsidRPr="00AC108C">
              <w:rPr>
                <w:webHidden/>
              </w:rPr>
              <w:tab/>
            </w:r>
            <w:r w:rsidR="00DD6F0C" w:rsidRPr="00AC108C">
              <w:rPr>
                <w:webHidden/>
              </w:rPr>
              <w:fldChar w:fldCharType="begin"/>
            </w:r>
            <w:r w:rsidR="00DD6F0C" w:rsidRPr="00AC108C">
              <w:rPr>
                <w:webHidden/>
              </w:rPr>
              <w:instrText xml:space="preserve"> PAGEREF _Toc203374643 \h </w:instrText>
            </w:r>
            <w:r w:rsidR="00DD6F0C" w:rsidRPr="00AC108C">
              <w:rPr>
                <w:webHidden/>
              </w:rPr>
            </w:r>
            <w:r w:rsidR="00DD6F0C" w:rsidRPr="00AC108C">
              <w:rPr>
                <w:webHidden/>
              </w:rPr>
              <w:fldChar w:fldCharType="separate"/>
            </w:r>
            <w:r>
              <w:rPr>
                <w:webHidden/>
              </w:rPr>
              <w:t>12</w:t>
            </w:r>
            <w:r w:rsidR="00DD6F0C" w:rsidRPr="00AC108C">
              <w:rPr>
                <w:webHidden/>
              </w:rPr>
              <w:fldChar w:fldCharType="end"/>
            </w:r>
          </w:hyperlink>
        </w:p>
        <w:p w14:paraId="007E92EB" w14:textId="48BF956B"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44" w:history="1">
            <w:r w:rsidR="00DD6F0C" w:rsidRPr="00AC108C">
              <w:rPr>
                <w:rStyle w:val="Hyperlink"/>
                <w:b w:val="0"/>
                <w:bCs w:val="0"/>
              </w:rPr>
              <w:t>3.1 Recognising indicators of abuse, neglect and exploitation</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_Toc203374644 \h </w:instrText>
            </w:r>
            <w:r w:rsidR="00DD6F0C" w:rsidRPr="00AC108C">
              <w:rPr>
                <w:b w:val="0"/>
                <w:bCs w:val="0"/>
                <w:webHidden/>
              </w:rPr>
            </w:r>
            <w:r w:rsidR="00DD6F0C" w:rsidRPr="00AC108C">
              <w:rPr>
                <w:b w:val="0"/>
                <w:bCs w:val="0"/>
                <w:webHidden/>
              </w:rPr>
              <w:fldChar w:fldCharType="separate"/>
            </w:r>
            <w:r>
              <w:rPr>
                <w:b w:val="0"/>
                <w:bCs w:val="0"/>
                <w:webHidden/>
              </w:rPr>
              <w:t>12</w:t>
            </w:r>
            <w:r w:rsidR="00DD6F0C" w:rsidRPr="00AC108C">
              <w:rPr>
                <w:b w:val="0"/>
                <w:bCs w:val="0"/>
                <w:webHidden/>
              </w:rPr>
              <w:fldChar w:fldCharType="end"/>
            </w:r>
          </w:hyperlink>
        </w:p>
        <w:p w14:paraId="12D6E963" w14:textId="7734FF15"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45" w:history="1">
            <w:r w:rsidR="00DD6F0C" w:rsidRPr="00AC108C">
              <w:rPr>
                <w:rStyle w:val="Hyperlink"/>
                <w:b w:val="0"/>
                <w:bCs w:val="0"/>
              </w:rPr>
              <w:t>3.2</w:t>
            </w:r>
            <w:r w:rsidR="00B67223"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Responding to child protection concerns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_Toc203374645 \h </w:instrText>
            </w:r>
            <w:r w:rsidR="00DD6F0C" w:rsidRPr="00AC108C">
              <w:rPr>
                <w:b w:val="0"/>
                <w:bCs w:val="0"/>
                <w:webHidden/>
              </w:rPr>
            </w:r>
            <w:r w:rsidR="00DD6F0C" w:rsidRPr="00AC108C">
              <w:rPr>
                <w:b w:val="0"/>
                <w:bCs w:val="0"/>
                <w:webHidden/>
              </w:rPr>
              <w:fldChar w:fldCharType="separate"/>
            </w:r>
            <w:r>
              <w:rPr>
                <w:b w:val="0"/>
                <w:bCs w:val="0"/>
                <w:webHidden/>
              </w:rPr>
              <w:t>14</w:t>
            </w:r>
            <w:r w:rsidR="00DD6F0C" w:rsidRPr="00AC108C">
              <w:rPr>
                <w:b w:val="0"/>
                <w:bCs w:val="0"/>
                <w:webHidden/>
              </w:rPr>
              <w:fldChar w:fldCharType="end"/>
            </w:r>
          </w:hyperlink>
        </w:p>
        <w:p w14:paraId="59C42E4A" w14:textId="4CAA04AE"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46" w:history="1">
            <w:r w:rsidR="00DD6F0C" w:rsidRPr="00AC108C">
              <w:rPr>
                <w:rStyle w:val="Hyperlink"/>
                <w:b w:val="0"/>
                <w:bCs w:val="0"/>
              </w:rPr>
              <w:t>3.3 Child Protection Records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_Toc203374646 \h </w:instrText>
            </w:r>
            <w:r w:rsidR="00DD6F0C" w:rsidRPr="00AC108C">
              <w:rPr>
                <w:b w:val="0"/>
                <w:bCs w:val="0"/>
                <w:webHidden/>
              </w:rPr>
            </w:r>
            <w:r w:rsidR="00DD6F0C" w:rsidRPr="00AC108C">
              <w:rPr>
                <w:b w:val="0"/>
                <w:bCs w:val="0"/>
                <w:webHidden/>
              </w:rPr>
              <w:fldChar w:fldCharType="separate"/>
            </w:r>
            <w:r>
              <w:rPr>
                <w:b w:val="0"/>
                <w:bCs w:val="0"/>
                <w:webHidden/>
              </w:rPr>
              <w:t>16</w:t>
            </w:r>
            <w:r w:rsidR="00DD6F0C" w:rsidRPr="00AC108C">
              <w:rPr>
                <w:b w:val="0"/>
                <w:bCs w:val="0"/>
                <w:webHidden/>
              </w:rPr>
              <w:fldChar w:fldCharType="end"/>
            </w:r>
          </w:hyperlink>
        </w:p>
        <w:p w14:paraId="5630C27B" w14:textId="7402882C"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47" w:history="1">
            <w:r w:rsidR="00DD6F0C" w:rsidRPr="00AC108C">
              <w:rPr>
                <w:rStyle w:val="Hyperlink"/>
                <w:b w:val="0"/>
                <w:bCs w:val="0"/>
              </w:rPr>
              <w:t>3.4 Transferring Child Protection Files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_Toc203374647 \h </w:instrText>
            </w:r>
            <w:r w:rsidR="00DD6F0C" w:rsidRPr="00AC108C">
              <w:rPr>
                <w:b w:val="0"/>
                <w:bCs w:val="0"/>
                <w:webHidden/>
              </w:rPr>
            </w:r>
            <w:r w:rsidR="00DD6F0C" w:rsidRPr="00AC108C">
              <w:rPr>
                <w:b w:val="0"/>
                <w:bCs w:val="0"/>
                <w:webHidden/>
              </w:rPr>
              <w:fldChar w:fldCharType="separate"/>
            </w:r>
            <w:r>
              <w:rPr>
                <w:b w:val="0"/>
                <w:bCs w:val="0"/>
                <w:webHidden/>
              </w:rPr>
              <w:t>16</w:t>
            </w:r>
            <w:r w:rsidR="00DD6F0C" w:rsidRPr="00AC108C">
              <w:rPr>
                <w:b w:val="0"/>
                <w:bCs w:val="0"/>
                <w:webHidden/>
              </w:rPr>
              <w:fldChar w:fldCharType="end"/>
            </w:r>
          </w:hyperlink>
        </w:p>
        <w:p w14:paraId="27A1D8EE" w14:textId="46636065"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48" w:history="1">
            <w:r w:rsidR="00DD6F0C" w:rsidRPr="00AC108C">
              <w:rPr>
                <w:rStyle w:val="Hyperlink"/>
                <w:b w:val="0"/>
                <w:bCs w:val="0"/>
              </w:rPr>
              <w:t>3.5</w:t>
            </w:r>
            <w:r w:rsidR="00B67223"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Multi-agency working</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_Toc203374648 \h </w:instrText>
            </w:r>
            <w:r w:rsidR="00DD6F0C" w:rsidRPr="00AC108C">
              <w:rPr>
                <w:b w:val="0"/>
                <w:bCs w:val="0"/>
                <w:webHidden/>
              </w:rPr>
            </w:r>
            <w:r w:rsidR="00DD6F0C" w:rsidRPr="00AC108C">
              <w:rPr>
                <w:b w:val="0"/>
                <w:bCs w:val="0"/>
                <w:webHidden/>
              </w:rPr>
              <w:fldChar w:fldCharType="separate"/>
            </w:r>
            <w:r>
              <w:rPr>
                <w:b w:val="0"/>
                <w:bCs w:val="0"/>
                <w:webHidden/>
              </w:rPr>
              <w:t>17</w:t>
            </w:r>
            <w:r w:rsidR="00DD6F0C" w:rsidRPr="00AC108C">
              <w:rPr>
                <w:b w:val="0"/>
                <w:bCs w:val="0"/>
                <w:webHidden/>
              </w:rPr>
              <w:fldChar w:fldCharType="end"/>
            </w:r>
          </w:hyperlink>
        </w:p>
        <w:p w14:paraId="070BD9B0" w14:textId="5C1050CB"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49" w:history="1">
            <w:r w:rsidR="00DD6F0C" w:rsidRPr="00AC108C">
              <w:rPr>
                <w:rStyle w:val="Hyperlink"/>
                <w:b w:val="0"/>
                <w:bCs w:val="0"/>
              </w:rPr>
              <w:t>3.6 Confidentiality and information sharing</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_Toc203374649 \h </w:instrText>
            </w:r>
            <w:r w:rsidR="00DD6F0C" w:rsidRPr="00AC108C">
              <w:rPr>
                <w:b w:val="0"/>
                <w:bCs w:val="0"/>
                <w:webHidden/>
              </w:rPr>
            </w:r>
            <w:r w:rsidR="00DD6F0C" w:rsidRPr="00AC108C">
              <w:rPr>
                <w:b w:val="0"/>
                <w:bCs w:val="0"/>
                <w:webHidden/>
              </w:rPr>
              <w:fldChar w:fldCharType="separate"/>
            </w:r>
            <w:r>
              <w:rPr>
                <w:b w:val="0"/>
                <w:bCs w:val="0"/>
                <w:webHidden/>
              </w:rPr>
              <w:t>17</w:t>
            </w:r>
            <w:r w:rsidR="00DD6F0C" w:rsidRPr="00AC108C">
              <w:rPr>
                <w:b w:val="0"/>
                <w:bCs w:val="0"/>
                <w:webHidden/>
              </w:rPr>
              <w:fldChar w:fldCharType="end"/>
            </w:r>
          </w:hyperlink>
        </w:p>
        <w:p w14:paraId="6CAAE364" w14:textId="6E08BE58"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50" w:history="1">
            <w:r w:rsidR="00DD6F0C" w:rsidRPr="00AC108C">
              <w:rPr>
                <w:rStyle w:val="Hyperlink"/>
                <w:b w:val="0"/>
                <w:bCs w:val="0"/>
              </w:rPr>
              <w:t>3.7 Complaints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_Toc203374650 \h </w:instrText>
            </w:r>
            <w:r w:rsidR="00DD6F0C" w:rsidRPr="00AC108C">
              <w:rPr>
                <w:b w:val="0"/>
                <w:bCs w:val="0"/>
                <w:webHidden/>
              </w:rPr>
            </w:r>
            <w:r w:rsidR="00DD6F0C" w:rsidRPr="00AC108C">
              <w:rPr>
                <w:b w:val="0"/>
                <w:bCs w:val="0"/>
                <w:webHidden/>
              </w:rPr>
              <w:fldChar w:fldCharType="separate"/>
            </w:r>
            <w:r>
              <w:rPr>
                <w:b w:val="0"/>
                <w:bCs w:val="0"/>
                <w:webHidden/>
              </w:rPr>
              <w:t>18</w:t>
            </w:r>
            <w:r w:rsidR="00DD6F0C" w:rsidRPr="00AC108C">
              <w:rPr>
                <w:b w:val="0"/>
                <w:bCs w:val="0"/>
                <w:webHidden/>
              </w:rPr>
              <w:fldChar w:fldCharType="end"/>
            </w:r>
          </w:hyperlink>
        </w:p>
        <w:p w14:paraId="72E264D7" w14:textId="726F8101"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651" w:history="1">
            <w:r w:rsidR="00DD6F0C" w:rsidRPr="00AC108C">
              <w:rPr>
                <w:rStyle w:val="Hyperlink"/>
              </w:rPr>
              <w:t>4.</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Specific Safeguarding Issues</w:t>
            </w:r>
            <w:r w:rsidR="00DD6F0C" w:rsidRPr="00AC108C">
              <w:rPr>
                <w:webHidden/>
              </w:rPr>
              <w:tab/>
            </w:r>
            <w:r w:rsidR="00DD6F0C" w:rsidRPr="00AC108C">
              <w:rPr>
                <w:webHidden/>
              </w:rPr>
              <w:fldChar w:fldCharType="begin"/>
            </w:r>
            <w:r w:rsidR="00DD6F0C" w:rsidRPr="00AC108C">
              <w:rPr>
                <w:webHidden/>
              </w:rPr>
              <w:instrText xml:space="preserve"> PAGEREF _Toc203374651 \h </w:instrText>
            </w:r>
            <w:r w:rsidR="00DD6F0C" w:rsidRPr="00AC108C">
              <w:rPr>
                <w:webHidden/>
              </w:rPr>
            </w:r>
            <w:r w:rsidR="00DD6F0C" w:rsidRPr="00AC108C">
              <w:rPr>
                <w:webHidden/>
              </w:rPr>
              <w:fldChar w:fldCharType="separate"/>
            </w:r>
            <w:r>
              <w:rPr>
                <w:webHidden/>
              </w:rPr>
              <w:t>18</w:t>
            </w:r>
            <w:r w:rsidR="00DD6F0C" w:rsidRPr="00AC108C">
              <w:rPr>
                <w:webHidden/>
              </w:rPr>
              <w:fldChar w:fldCharType="end"/>
            </w:r>
          </w:hyperlink>
        </w:p>
        <w:p w14:paraId="72439380" w14:textId="4AF25F0B"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52" w:history="1">
            <w:r w:rsidR="00DD6F0C" w:rsidRPr="00AC108C">
              <w:rPr>
                <w:rStyle w:val="Hyperlink"/>
                <w:b w:val="0"/>
                <w:bCs w:val="0"/>
              </w:rPr>
              <w:t>4.1 Child-on-child abuse</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_Toc203374652 \h </w:instrText>
            </w:r>
            <w:r w:rsidR="00DD6F0C" w:rsidRPr="00AC108C">
              <w:rPr>
                <w:b w:val="0"/>
                <w:bCs w:val="0"/>
                <w:webHidden/>
              </w:rPr>
            </w:r>
            <w:r w:rsidR="00DD6F0C" w:rsidRPr="00AC108C">
              <w:rPr>
                <w:b w:val="0"/>
                <w:bCs w:val="0"/>
                <w:webHidden/>
              </w:rPr>
              <w:fldChar w:fldCharType="separate"/>
            </w:r>
            <w:r>
              <w:rPr>
                <w:b w:val="0"/>
                <w:bCs w:val="0"/>
                <w:webHidden/>
              </w:rPr>
              <w:t>19</w:t>
            </w:r>
            <w:r w:rsidR="00DD6F0C" w:rsidRPr="00AC108C">
              <w:rPr>
                <w:b w:val="0"/>
                <w:bCs w:val="0"/>
                <w:webHidden/>
              </w:rPr>
              <w:fldChar w:fldCharType="end"/>
            </w:r>
          </w:hyperlink>
        </w:p>
        <w:p w14:paraId="257E7808" w14:textId="4110AE06"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53" w:history="1">
            <w:r w:rsidR="00DD6F0C" w:rsidRPr="00AC108C">
              <w:rPr>
                <w:rStyle w:val="Hyperlink"/>
                <w:b w:val="0"/>
                <w:bCs w:val="0"/>
              </w:rPr>
              <w:t>4.2 Sexual violence and sexual harassment</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_Toc203374653 \h </w:instrText>
            </w:r>
            <w:r w:rsidR="00DD6F0C" w:rsidRPr="00AC108C">
              <w:rPr>
                <w:b w:val="0"/>
                <w:bCs w:val="0"/>
                <w:webHidden/>
              </w:rPr>
            </w:r>
            <w:r w:rsidR="00DD6F0C" w:rsidRPr="00AC108C">
              <w:rPr>
                <w:b w:val="0"/>
                <w:bCs w:val="0"/>
                <w:webHidden/>
              </w:rPr>
              <w:fldChar w:fldCharType="separate"/>
            </w:r>
            <w:r>
              <w:rPr>
                <w:b w:val="0"/>
                <w:bCs w:val="0"/>
                <w:webHidden/>
              </w:rPr>
              <w:t>20</w:t>
            </w:r>
            <w:r w:rsidR="00DD6F0C" w:rsidRPr="00AC108C">
              <w:rPr>
                <w:b w:val="0"/>
                <w:bCs w:val="0"/>
                <w:webHidden/>
              </w:rPr>
              <w:fldChar w:fldCharType="end"/>
            </w:r>
          </w:hyperlink>
        </w:p>
        <w:p w14:paraId="7FCF9F59" w14:textId="3348C1E9"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54" w:history="1">
            <w:r w:rsidR="00DD6F0C" w:rsidRPr="00AC108C">
              <w:rPr>
                <w:rStyle w:val="Hyperlink"/>
                <w:b w:val="0"/>
                <w:bCs w:val="0"/>
              </w:rPr>
              <w:t>4.3 Nude and/or semi-nude image sharing by children</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_Toc203374654 \h </w:instrText>
            </w:r>
            <w:r w:rsidR="00DD6F0C" w:rsidRPr="00AC108C">
              <w:rPr>
                <w:b w:val="0"/>
                <w:bCs w:val="0"/>
                <w:webHidden/>
              </w:rPr>
            </w:r>
            <w:r w:rsidR="00DD6F0C" w:rsidRPr="00AC108C">
              <w:rPr>
                <w:b w:val="0"/>
                <w:bCs w:val="0"/>
                <w:webHidden/>
              </w:rPr>
              <w:fldChar w:fldCharType="separate"/>
            </w:r>
            <w:r>
              <w:rPr>
                <w:b w:val="0"/>
                <w:bCs w:val="0"/>
                <w:webHidden/>
              </w:rPr>
              <w:t>21</w:t>
            </w:r>
            <w:r w:rsidR="00DD6F0C" w:rsidRPr="00AC108C">
              <w:rPr>
                <w:b w:val="0"/>
                <w:bCs w:val="0"/>
                <w:webHidden/>
              </w:rPr>
              <w:fldChar w:fldCharType="end"/>
            </w:r>
          </w:hyperlink>
        </w:p>
        <w:p w14:paraId="5B210E5E" w14:textId="0A81D6FE"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55" w:history="1">
            <w:r w:rsidR="00DD6F0C" w:rsidRPr="00AC108C">
              <w:rPr>
                <w:rStyle w:val="Hyperlink"/>
                <w:b w:val="0"/>
                <w:bCs w:val="0"/>
              </w:rPr>
              <w:t>4.4 Child Sexual Exploitation (CSE) and Child Criminal Exploitation (CCE)</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_Toc203374655 \h </w:instrText>
            </w:r>
            <w:r w:rsidR="00DD6F0C" w:rsidRPr="00AC108C">
              <w:rPr>
                <w:b w:val="0"/>
                <w:bCs w:val="0"/>
                <w:webHidden/>
              </w:rPr>
            </w:r>
            <w:r w:rsidR="00DD6F0C" w:rsidRPr="00AC108C">
              <w:rPr>
                <w:b w:val="0"/>
                <w:bCs w:val="0"/>
                <w:webHidden/>
              </w:rPr>
              <w:fldChar w:fldCharType="separate"/>
            </w:r>
            <w:r>
              <w:rPr>
                <w:b w:val="0"/>
                <w:bCs w:val="0"/>
                <w:webHidden/>
              </w:rPr>
              <w:t>22</w:t>
            </w:r>
            <w:r w:rsidR="00DD6F0C" w:rsidRPr="00AC108C">
              <w:rPr>
                <w:b w:val="0"/>
                <w:bCs w:val="0"/>
                <w:webHidden/>
              </w:rPr>
              <w:fldChar w:fldCharType="end"/>
            </w:r>
          </w:hyperlink>
        </w:p>
        <w:p w14:paraId="1E3121DD" w14:textId="4A72D4CF"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56" w:history="1">
            <w:r w:rsidR="00DD6F0C" w:rsidRPr="00AC108C">
              <w:rPr>
                <w:rStyle w:val="Hyperlink"/>
                <w:b w:val="0"/>
                <w:bCs w:val="0"/>
              </w:rPr>
              <w:t>4.5 Serious violence</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_Toc203374656 \h </w:instrText>
            </w:r>
            <w:r w:rsidR="00DD6F0C" w:rsidRPr="00AC108C">
              <w:rPr>
                <w:b w:val="0"/>
                <w:bCs w:val="0"/>
                <w:webHidden/>
              </w:rPr>
            </w:r>
            <w:r w:rsidR="00DD6F0C" w:rsidRPr="00AC108C">
              <w:rPr>
                <w:b w:val="0"/>
                <w:bCs w:val="0"/>
                <w:webHidden/>
              </w:rPr>
              <w:fldChar w:fldCharType="separate"/>
            </w:r>
            <w:r>
              <w:rPr>
                <w:b w:val="0"/>
                <w:bCs w:val="0"/>
                <w:webHidden/>
              </w:rPr>
              <w:t>22</w:t>
            </w:r>
            <w:r w:rsidR="00DD6F0C" w:rsidRPr="00AC108C">
              <w:rPr>
                <w:b w:val="0"/>
                <w:bCs w:val="0"/>
                <w:webHidden/>
              </w:rPr>
              <w:fldChar w:fldCharType="end"/>
            </w:r>
          </w:hyperlink>
        </w:p>
        <w:p w14:paraId="5DECDC79" w14:textId="658DD3BD"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57" w:history="1">
            <w:r w:rsidR="00DD6F0C" w:rsidRPr="00AC108C">
              <w:rPr>
                <w:rStyle w:val="Hyperlink"/>
                <w:b w:val="0"/>
                <w:bCs w:val="0"/>
              </w:rPr>
              <w:t>4.6</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Modern Slavery and the National Referral Mechanism (NRM)</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_Toc203374657 \h </w:instrText>
            </w:r>
            <w:r w:rsidR="00DD6F0C" w:rsidRPr="00AC108C">
              <w:rPr>
                <w:b w:val="0"/>
                <w:bCs w:val="0"/>
                <w:webHidden/>
              </w:rPr>
            </w:r>
            <w:r w:rsidR="00DD6F0C" w:rsidRPr="00AC108C">
              <w:rPr>
                <w:b w:val="0"/>
                <w:bCs w:val="0"/>
                <w:webHidden/>
              </w:rPr>
              <w:fldChar w:fldCharType="separate"/>
            </w:r>
            <w:r>
              <w:rPr>
                <w:b w:val="0"/>
                <w:bCs w:val="0"/>
                <w:webHidden/>
              </w:rPr>
              <w:t>23</w:t>
            </w:r>
            <w:r w:rsidR="00DD6F0C" w:rsidRPr="00AC108C">
              <w:rPr>
                <w:b w:val="0"/>
                <w:bCs w:val="0"/>
                <w:webHidden/>
              </w:rPr>
              <w:fldChar w:fldCharType="end"/>
            </w:r>
          </w:hyperlink>
        </w:p>
        <w:p w14:paraId="62D2E8D8" w14:textId="78F74B08"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58" w:history="1">
            <w:r w:rsidR="00DD6F0C" w:rsidRPr="00AC108C">
              <w:rPr>
                <w:rStyle w:val="Hyperlink"/>
                <w:b w:val="0"/>
                <w:bCs w:val="0"/>
              </w:rPr>
              <w:t>4.7</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So-called Honour Based Abuse (HBA)</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_Toc203374658 \h </w:instrText>
            </w:r>
            <w:r w:rsidR="00DD6F0C" w:rsidRPr="00AC108C">
              <w:rPr>
                <w:b w:val="0"/>
                <w:bCs w:val="0"/>
                <w:webHidden/>
              </w:rPr>
            </w:r>
            <w:r w:rsidR="00DD6F0C" w:rsidRPr="00AC108C">
              <w:rPr>
                <w:b w:val="0"/>
                <w:bCs w:val="0"/>
                <w:webHidden/>
              </w:rPr>
              <w:fldChar w:fldCharType="separate"/>
            </w:r>
            <w:r>
              <w:rPr>
                <w:b w:val="0"/>
                <w:bCs w:val="0"/>
                <w:webHidden/>
              </w:rPr>
              <w:t>23</w:t>
            </w:r>
            <w:r w:rsidR="00DD6F0C" w:rsidRPr="00AC108C">
              <w:rPr>
                <w:b w:val="0"/>
                <w:bCs w:val="0"/>
                <w:webHidden/>
              </w:rPr>
              <w:fldChar w:fldCharType="end"/>
            </w:r>
          </w:hyperlink>
        </w:p>
        <w:p w14:paraId="503B8CF8" w14:textId="0C8B0B8A"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59" w:history="1">
            <w:r w:rsidR="00DD6F0C" w:rsidRPr="00AC108C">
              <w:rPr>
                <w:rStyle w:val="Hyperlink"/>
                <w:b w:val="0"/>
                <w:bCs w:val="0"/>
              </w:rPr>
              <w:t>4.8</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Preventing radicalisation</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_Toc203374659 \h </w:instrText>
            </w:r>
            <w:r w:rsidR="00DD6F0C" w:rsidRPr="00AC108C">
              <w:rPr>
                <w:b w:val="0"/>
                <w:bCs w:val="0"/>
                <w:webHidden/>
              </w:rPr>
            </w:r>
            <w:r w:rsidR="00DD6F0C" w:rsidRPr="00AC108C">
              <w:rPr>
                <w:b w:val="0"/>
                <w:bCs w:val="0"/>
                <w:webHidden/>
              </w:rPr>
              <w:fldChar w:fldCharType="separate"/>
            </w:r>
            <w:r>
              <w:rPr>
                <w:b w:val="0"/>
                <w:bCs w:val="0"/>
                <w:webHidden/>
              </w:rPr>
              <w:t>24</w:t>
            </w:r>
            <w:r w:rsidR="00DD6F0C" w:rsidRPr="00AC108C">
              <w:rPr>
                <w:b w:val="0"/>
                <w:bCs w:val="0"/>
                <w:webHidden/>
              </w:rPr>
              <w:fldChar w:fldCharType="end"/>
            </w:r>
          </w:hyperlink>
        </w:p>
        <w:p w14:paraId="179BF285" w14:textId="21BE1DC8"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60" w:history="1">
            <w:r w:rsidR="00DD6F0C" w:rsidRPr="00AC108C">
              <w:rPr>
                <w:rStyle w:val="Hyperlink"/>
                <w:b w:val="0"/>
                <w:bCs w:val="0"/>
              </w:rPr>
              <w:t>4.9 Cybercrime</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_Toc203374660 \h </w:instrText>
            </w:r>
            <w:r w:rsidR="00DD6F0C" w:rsidRPr="00AC108C">
              <w:rPr>
                <w:b w:val="0"/>
                <w:bCs w:val="0"/>
                <w:webHidden/>
              </w:rPr>
            </w:r>
            <w:r w:rsidR="00DD6F0C" w:rsidRPr="00AC108C">
              <w:rPr>
                <w:b w:val="0"/>
                <w:bCs w:val="0"/>
                <w:webHidden/>
              </w:rPr>
              <w:fldChar w:fldCharType="separate"/>
            </w:r>
            <w:r>
              <w:rPr>
                <w:b w:val="0"/>
                <w:bCs w:val="0"/>
                <w:webHidden/>
              </w:rPr>
              <w:t>24</w:t>
            </w:r>
            <w:r w:rsidR="00DD6F0C" w:rsidRPr="00AC108C">
              <w:rPr>
                <w:b w:val="0"/>
                <w:bCs w:val="0"/>
                <w:webHidden/>
              </w:rPr>
              <w:fldChar w:fldCharType="end"/>
            </w:r>
          </w:hyperlink>
        </w:p>
        <w:p w14:paraId="54B3856C" w14:textId="5100CEE3"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61" w:history="1">
            <w:r w:rsidR="00DD6F0C" w:rsidRPr="00AC108C">
              <w:rPr>
                <w:rStyle w:val="Hyperlink"/>
                <w:b w:val="0"/>
                <w:bCs w:val="0"/>
              </w:rPr>
              <w:t>4.10 Domestic abuse</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_Toc203374661 \h </w:instrText>
            </w:r>
            <w:r w:rsidR="00DD6F0C" w:rsidRPr="00AC108C">
              <w:rPr>
                <w:b w:val="0"/>
                <w:bCs w:val="0"/>
                <w:webHidden/>
              </w:rPr>
            </w:r>
            <w:r w:rsidR="00DD6F0C" w:rsidRPr="00AC108C">
              <w:rPr>
                <w:b w:val="0"/>
                <w:bCs w:val="0"/>
                <w:webHidden/>
              </w:rPr>
              <w:fldChar w:fldCharType="separate"/>
            </w:r>
            <w:r>
              <w:rPr>
                <w:b w:val="0"/>
                <w:bCs w:val="0"/>
                <w:webHidden/>
              </w:rPr>
              <w:t>24</w:t>
            </w:r>
            <w:r w:rsidR="00DD6F0C" w:rsidRPr="00AC108C">
              <w:rPr>
                <w:b w:val="0"/>
                <w:bCs w:val="0"/>
                <w:webHidden/>
              </w:rPr>
              <w:fldChar w:fldCharType="end"/>
            </w:r>
          </w:hyperlink>
        </w:p>
        <w:p w14:paraId="0612676A" w14:textId="5401838D"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62" w:history="1">
            <w:r w:rsidR="00DD6F0C" w:rsidRPr="00AC108C">
              <w:rPr>
                <w:rStyle w:val="Hyperlink"/>
                <w:b w:val="0"/>
                <w:bCs w:val="0"/>
              </w:rPr>
              <w:t>4.11 Mental health</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_Toc203374662 \h </w:instrText>
            </w:r>
            <w:r w:rsidR="00DD6F0C" w:rsidRPr="00AC108C">
              <w:rPr>
                <w:b w:val="0"/>
                <w:bCs w:val="0"/>
                <w:webHidden/>
              </w:rPr>
            </w:r>
            <w:r w:rsidR="00DD6F0C" w:rsidRPr="00AC108C">
              <w:rPr>
                <w:b w:val="0"/>
                <w:bCs w:val="0"/>
                <w:webHidden/>
              </w:rPr>
              <w:fldChar w:fldCharType="separate"/>
            </w:r>
            <w:r>
              <w:rPr>
                <w:b w:val="0"/>
                <w:bCs w:val="0"/>
                <w:webHidden/>
              </w:rPr>
              <w:t>25</w:t>
            </w:r>
            <w:r w:rsidR="00DD6F0C" w:rsidRPr="00AC108C">
              <w:rPr>
                <w:b w:val="0"/>
                <w:bCs w:val="0"/>
                <w:webHidden/>
              </w:rPr>
              <w:fldChar w:fldCharType="end"/>
            </w:r>
          </w:hyperlink>
        </w:p>
        <w:p w14:paraId="0B16058F" w14:textId="5142A4FA"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63" w:history="1">
            <w:r w:rsidR="00DD6F0C" w:rsidRPr="00AC108C">
              <w:rPr>
                <w:rStyle w:val="Hyperlink"/>
                <w:b w:val="0"/>
                <w:bCs w:val="0"/>
              </w:rPr>
              <w:t>4.12</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b w:val="0"/>
                <w:bCs w:val="0"/>
              </w:rPr>
              <w:t xml:space="preserve">Bruising in non-mobile children (remove if not applicable to </w:t>
            </w:r>
            <w:r w:rsidR="00C0134B" w:rsidRPr="00AC108C">
              <w:rPr>
                <w:rStyle w:val="Hyperlink"/>
                <w:b w:val="0"/>
                <w:bCs w:val="0"/>
              </w:rPr>
              <w:t>school</w:t>
            </w:r>
            <w:r w:rsidR="00DD6F0C" w:rsidRPr="00AC108C">
              <w:rPr>
                <w:rStyle w:val="Hyperlink"/>
                <w:b w:val="0"/>
                <w:bCs w:val="0"/>
              </w:rPr>
              <w:t xml:space="preserve"> type)</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_Toc203374663 \h </w:instrText>
            </w:r>
            <w:r w:rsidR="00DD6F0C" w:rsidRPr="00AC108C">
              <w:rPr>
                <w:b w:val="0"/>
                <w:bCs w:val="0"/>
                <w:webHidden/>
              </w:rPr>
            </w:r>
            <w:r w:rsidR="00DD6F0C" w:rsidRPr="00AC108C">
              <w:rPr>
                <w:b w:val="0"/>
                <w:bCs w:val="0"/>
                <w:webHidden/>
              </w:rPr>
              <w:fldChar w:fldCharType="separate"/>
            </w:r>
            <w:r>
              <w:rPr>
                <w:b w:val="0"/>
                <w:bCs w:val="0"/>
                <w:webHidden/>
              </w:rPr>
              <w:t>26</w:t>
            </w:r>
            <w:r w:rsidR="00DD6F0C" w:rsidRPr="00AC108C">
              <w:rPr>
                <w:b w:val="0"/>
                <w:bCs w:val="0"/>
                <w:webHidden/>
              </w:rPr>
              <w:fldChar w:fldCharType="end"/>
            </w:r>
          </w:hyperlink>
        </w:p>
        <w:p w14:paraId="66DFED54" w14:textId="50102070"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664" w:history="1">
            <w:r w:rsidR="00DD6F0C" w:rsidRPr="00AC108C">
              <w:rPr>
                <w:rStyle w:val="Hyperlink"/>
              </w:rPr>
              <w:t>5.</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Supporting Children Potentially at Greater Risk of Harm</w:t>
            </w:r>
            <w:r w:rsidR="00DD6F0C" w:rsidRPr="00AC108C">
              <w:rPr>
                <w:webHidden/>
              </w:rPr>
              <w:tab/>
            </w:r>
            <w:r w:rsidR="00DD6F0C" w:rsidRPr="00AC108C">
              <w:rPr>
                <w:webHidden/>
              </w:rPr>
              <w:fldChar w:fldCharType="begin"/>
            </w:r>
            <w:r w:rsidR="00DD6F0C" w:rsidRPr="00AC108C">
              <w:rPr>
                <w:webHidden/>
              </w:rPr>
              <w:instrText xml:space="preserve"> PAGEREF _Toc203374664 \h </w:instrText>
            </w:r>
            <w:r w:rsidR="00DD6F0C" w:rsidRPr="00AC108C">
              <w:rPr>
                <w:webHidden/>
              </w:rPr>
            </w:r>
            <w:r w:rsidR="00DD6F0C" w:rsidRPr="00AC108C">
              <w:rPr>
                <w:webHidden/>
              </w:rPr>
              <w:fldChar w:fldCharType="separate"/>
            </w:r>
            <w:r>
              <w:rPr>
                <w:webHidden/>
              </w:rPr>
              <w:t>26</w:t>
            </w:r>
            <w:r w:rsidR="00DD6F0C" w:rsidRPr="00AC108C">
              <w:rPr>
                <w:webHidden/>
              </w:rPr>
              <w:fldChar w:fldCharType="end"/>
            </w:r>
          </w:hyperlink>
        </w:p>
        <w:p w14:paraId="37A09A11" w14:textId="7FDDDF57"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67" w:history="1">
            <w:r w:rsidR="00DD6F0C" w:rsidRPr="00AC108C">
              <w:rPr>
                <w:rStyle w:val="Hyperlink"/>
                <w:b w:val="0"/>
                <w:bCs w:val="0"/>
              </w:rPr>
              <w:t>5.1</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Safeguarding children with Special Educational Needs or Disabilities (SEND)</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_Toc203374667 \h </w:instrText>
            </w:r>
            <w:r w:rsidR="00DD6F0C" w:rsidRPr="00AC108C">
              <w:rPr>
                <w:b w:val="0"/>
                <w:bCs w:val="0"/>
                <w:webHidden/>
              </w:rPr>
            </w:r>
            <w:r w:rsidR="00DD6F0C" w:rsidRPr="00AC108C">
              <w:rPr>
                <w:b w:val="0"/>
                <w:bCs w:val="0"/>
                <w:webHidden/>
              </w:rPr>
              <w:fldChar w:fldCharType="separate"/>
            </w:r>
            <w:r>
              <w:rPr>
                <w:b w:val="0"/>
                <w:bCs w:val="0"/>
                <w:webHidden/>
              </w:rPr>
              <w:t>26</w:t>
            </w:r>
            <w:r w:rsidR="00DD6F0C" w:rsidRPr="00AC108C">
              <w:rPr>
                <w:b w:val="0"/>
                <w:bCs w:val="0"/>
                <w:webHidden/>
              </w:rPr>
              <w:fldChar w:fldCharType="end"/>
            </w:r>
          </w:hyperlink>
        </w:p>
        <w:p w14:paraId="27433CE5" w14:textId="6407DBF1"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68" w:history="1">
            <w:r w:rsidR="00DD6F0C" w:rsidRPr="00AC108C">
              <w:rPr>
                <w:rStyle w:val="Hyperlink"/>
                <w:b w:val="0"/>
                <w:bCs w:val="0"/>
              </w:rPr>
              <w:t>5.2</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Children requiring mental health support</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_Toc203374668 \h </w:instrText>
            </w:r>
            <w:r w:rsidR="00DD6F0C" w:rsidRPr="00AC108C">
              <w:rPr>
                <w:b w:val="0"/>
                <w:bCs w:val="0"/>
                <w:webHidden/>
              </w:rPr>
            </w:r>
            <w:r w:rsidR="00DD6F0C" w:rsidRPr="00AC108C">
              <w:rPr>
                <w:b w:val="0"/>
                <w:bCs w:val="0"/>
                <w:webHidden/>
              </w:rPr>
              <w:fldChar w:fldCharType="separate"/>
            </w:r>
            <w:r>
              <w:rPr>
                <w:b w:val="0"/>
                <w:bCs w:val="0"/>
                <w:webHidden/>
              </w:rPr>
              <w:t>27</w:t>
            </w:r>
            <w:r w:rsidR="00DD6F0C" w:rsidRPr="00AC108C">
              <w:rPr>
                <w:b w:val="0"/>
                <w:bCs w:val="0"/>
                <w:webHidden/>
              </w:rPr>
              <w:fldChar w:fldCharType="end"/>
            </w:r>
          </w:hyperlink>
        </w:p>
        <w:p w14:paraId="5983D1F1" w14:textId="00D0494F"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69" w:history="1">
            <w:r w:rsidR="00DD6F0C" w:rsidRPr="00AC108C">
              <w:rPr>
                <w:rStyle w:val="Hyperlink"/>
                <w:b w:val="0"/>
                <w:bCs w:val="0"/>
              </w:rPr>
              <w:t>5.3</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Children who are absent from education</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_Toc203374669 \h </w:instrText>
            </w:r>
            <w:r w:rsidR="00DD6F0C" w:rsidRPr="00AC108C">
              <w:rPr>
                <w:b w:val="0"/>
                <w:bCs w:val="0"/>
                <w:webHidden/>
              </w:rPr>
            </w:r>
            <w:r w:rsidR="00DD6F0C" w:rsidRPr="00AC108C">
              <w:rPr>
                <w:b w:val="0"/>
                <w:bCs w:val="0"/>
                <w:webHidden/>
              </w:rPr>
              <w:fldChar w:fldCharType="separate"/>
            </w:r>
            <w:r>
              <w:rPr>
                <w:b w:val="0"/>
                <w:bCs w:val="0"/>
                <w:webHidden/>
              </w:rPr>
              <w:t>27</w:t>
            </w:r>
            <w:r w:rsidR="00DD6F0C" w:rsidRPr="00AC108C">
              <w:rPr>
                <w:b w:val="0"/>
                <w:bCs w:val="0"/>
                <w:webHidden/>
              </w:rPr>
              <w:fldChar w:fldCharType="end"/>
            </w:r>
          </w:hyperlink>
        </w:p>
        <w:p w14:paraId="3119DF98" w14:textId="7735CB09"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70" w:history="1">
            <w:r w:rsidR="00DD6F0C" w:rsidRPr="00AC108C">
              <w:rPr>
                <w:rStyle w:val="Hyperlink"/>
                <w:b w:val="0"/>
                <w:bCs w:val="0"/>
              </w:rPr>
              <w:t>5.4</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Children attending alternative provision</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_Toc203374670 \h </w:instrText>
            </w:r>
            <w:r w:rsidR="00DD6F0C" w:rsidRPr="00AC108C">
              <w:rPr>
                <w:b w:val="0"/>
                <w:bCs w:val="0"/>
                <w:webHidden/>
              </w:rPr>
            </w:r>
            <w:r w:rsidR="00DD6F0C" w:rsidRPr="00AC108C">
              <w:rPr>
                <w:b w:val="0"/>
                <w:bCs w:val="0"/>
                <w:webHidden/>
              </w:rPr>
              <w:fldChar w:fldCharType="separate"/>
            </w:r>
            <w:r>
              <w:rPr>
                <w:b w:val="0"/>
                <w:bCs w:val="0"/>
                <w:webHidden/>
              </w:rPr>
              <w:t>27</w:t>
            </w:r>
            <w:r w:rsidR="00DD6F0C" w:rsidRPr="00AC108C">
              <w:rPr>
                <w:b w:val="0"/>
                <w:bCs w:val="0"/>
                <w:webHidden/>
              </w:rPr>
              <w:fldChar w:fldCharType="end"/>
            </w:r>
          </w:hyperlink>
        </w:p>
        <w:p w14:paraId="48A3AA47" w14:textId="55590F1F"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71" w:history="1">
            <w:r w:rsidR="00DD6F0C" w:rsidRPr="00AC108C">
              <w:rPr>
                <w:rStyle w:val="Hyperlink"/>
                <w:b w:val="0"/>
                <w:bCs w:val="0"/>
              </w:rPr>
              <w:t>5.5</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Elective Home Education (EHE)</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_Toc203374671 \h </w:instrText>
            </w:r>
            <w:r w:rsidR="00DD6F0C" w:rsidRPr="00AC108C">
              <w:rPr>
                <w:b w:val="0"/>
                <w:bCs w:val="0"/>
                <w:webHidden/>
              </w:rPr>
            </w:r>
            <w:r w:rsidR="00DD6F0C" w:rsidRPr="00AC108C">
              <w:rPr>
                <w:b w:val="0"/>
                <w:bCs w:val="0"/>
                <w:webHidden/>
              </w:rPr>
              <w:fldChar w:fldCharType="separate"/>
            </w:r>
            <w:r>
              <w:rPr>
                <w:b w:val="0"/>
                <w:bCs w:val="0"/>
                <w:webHidden/>
              </w:rPr>
              <w:t>28</w:t>
            </w:r>
            <w:r w:rsidR="00DD6F0C" w:rsidRPr="00AC108C">
              <w:rPr>
                <w:b w:val="0"/>
                <w:bCs w:val="0"/>
                <w:webHidden/>
              </w:rPr>
              <w:fldChar w:fldCharType="end"/>
            </w:r>
          </w:hyperlink>
        </w:p>
        <w:p w14:paraId="49C83A63" w14:textId="7CA1C87C"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72" w:history="1">
            <w:r w:rsidR="00DD6F0C" w:rsidRPr="00AC108C">
              <w:rPr>
                <w:rStyle w:val="Hyperlink"/>
                <w:b w:val="0"/>
                <w:bCs w:val="0"/>
              </w:rPr>
              <w:t>5.6</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Children who may benefit from Early Help</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_Toc203374672 \h </w:instrText>
            </w:r>
            <w:r w:rsidR="00DD6F0C" w:rsidRPr="00AC108C">
              <w:rPr>
                <w:b w:val="0"/>
                <w:bCs w:val="0"/>
                <w:webHidden/>
              </w:rPr>
            </w:r>
            <w:r w:rsidR="00DD6F0C" w:rsidRPr="00AC108C">
              <w:rPr>
                <w:b w:val="0"/>
                <w:bCs w:val="0"/>
                <w:webHidden/>
              </w:rPr>
              <w:fldChar w:fldCharType="separate"/>
            </w:r>
            <w:r>
              <w:rPr>
                <w:b w:val="0"/>
                <w:bCs w:val="0"/>
                <w:webHidden/>
              </w:rPr>
              <w:t>28</w:t>
            </w:r>
            <w:r w:rsidR="00DD6F0C" w:rsidRPr="00AC108C">
              <w:rPr>
                <w:b w:val="0"/>
                <w:bCs w:val="0"/>
                <w:webHidden/>
              </w:rPr>
              <w:fldChar w:fldCharType="end"/>
            </w:r>
          </w:hyperlink>
        </w:p>
        <w:p w14:paraId="2174C494" w14:textId="29FF6A8D"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73" w:history="1">
            <w:r w:rsidR="00DD6F0C" w:rsidRPr="00AC108C">
              <w:rPr>
                <w:rStyle w:val="Hyperlink"/>
                <w:b w:val="0"/>
                <w:bCs w:val="0"/>
              </w:rPr>
              <w:t>5.7</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Children who need a social worker (child in need and child protection plans)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_Toc203374673 \h </w:instrText>
            </w:r>
            <w:r w:rsidR="00DD6F0C" w:rsidRPr="00AC108C">
              <w:rPr>
                <w:b w:val="0"/>
                <w:bCs w:val="0"/>
                <w:webHidden/>
              </w:rPr>
            </w:r>
            <w:r w:rsidR="00DD6F0C" w:rsidRPr="00AC108C">
              <w:rPr>
                <w:b w:val="0"/>
                <w:bCs w:val="0"/>
                <w:webHidden/>
              </w:rPr>
              <w:fldChar w:fldCharType="separate"/>
            </w:r>
            <w:r>
              <w:rPr>
                <w:b w:val="0"/>
                <w:bCs w:val="0"/>
                <w:webHidden/>
              </w:rPr>
              <w:t>28</w:t>
            </w:r>
            <w:r w:rsidR="00DD6F0C" w:rsidRPr="00AC108C">
              <w:rPr>
                <w:b w:val="0"/>
                <w:bCs w:val="0"/>
                <w:webHidden/>
              </w:rPr>
              <w:fldChar w:fldCharType="end"/>
            </w:r>
          </w:hyperlink>
        </w:p>
        <w:p w14:paraId="17A628BA" w14:textId="21AF4969"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74" w:history="1">
            <w:r w:rsidR="00DD6F0C" w:rsidRPr="00AC108C">
              <w:rPr>
                <w:rStyle w:val="Hyperlink"/>
                <w:b w:val="0"/>
                <w:bCs w:val="0"/>
              </w:rPr>
              <w:t>5.8</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Looked after children (including kinship care), previously looked after children and care leavers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_Toc203374674 \h </w:instrText>
            </w:r>
            <w:r w:rsidR="00DD6F0C" w:rsidRPr="00AC108C">
              <w:rPr>
                <w:b w:val="0"/>
                <w:bCs w:val="0"/>
                <w:webHidden/>
              </w:rPr>
            </w:r>
            <w:r w:rsidR="00DD6F0C" w:rsidRPr="00AC108C">
              <w:rPr>
                <w:b w:val="0"/>
                <w:bCs w:val="0"/>
                <w:webHidden/>
              </w:rPr>
              <w:fldChar w:fldCharType="separate"/>
            </w:r>
            <w:r>
              <w:rPr>
                <w:b w:val="0"/>
                <w:bCs w:val="0"/>
                <w:webHidden/>
              </w:rPr>
              <w:t>28</w:t>
            </w:r>
            <w:r w:rsidR="00DD6F0C" w:rsidRPr="00AC108C">
              <w:rPr>
                <w:b w:val="0"/>
                <w:bCs w:val="0"/>
                <w:webHidden/>
              </w:rPr>
              <w:fldChar w:fldCharType="end"/>
            </w:r>
          </w:hyperlink>
        </w:p>
        <w:p w14:paraId="5C751B92" w14:textId="01C58EED"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75" w:history="1">
            <w:r w:rsidR="00DD6F0C" w:rsidRPr="00AC108C">
              <w:rPr>
                <w:rStyle w:val="Hyperlink"/>
                <w:b w:val="0"/>
                <w:bCs w:val="0"/>
              </w:rPr>
              <w:t>5.9</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Children who are privately fostered</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_Toc203374675 \h </w:instrText>
            </w:r>
            <w:r w:rsidR="00DD6F0C" w:rsidRPr="00AC108C">
              <w:rPr>
                <w:b w:val="0"/>
                <w:bCs w:val="0"/>
                <w:webHidden/>
              </w:rPr>
            </w:r>
            <w:r w:rsidR="00DD6F0C" w:rsidRPr="00AC108C">
              <w:rPr>
                <w:b w:val="0"/>
                <w:bCs w:val="0"/>
                <w:webHidden/>
              </w:rPr>
              <w:fldChar w:fldCharType="separate"/>
            </w:r>
            <w:r>
              <w:rPr>
                <w:b w:val="0"/>
                <w:bCs w:val="0"/>
                <w:webHidden/>
              </w:rPr>
              <w:t>29</w:t>
            </w:r>
            <w:r w:rsidR="00DD6F0C" w:rsidRPr="00AC108C">
              <w:rPr>
                <w:b w:val="0"/>
                <w:bCs w:val="0"/>
                <w:webHidden/>
              </w:rPr>
              <w:fldChar w:fldCharType="end"/>
            </w:r>
          </w:hyperlink>
        </w:p>
        <w:p w14:paraId="13AF8C21" w14:textId="53927446"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76" w:history="1">
            <w:r w:rsidR="00DD6F0C" w:rsidRPr="00AC108C">
              <w:rPr>
                <w:rStyle w:val="Hyperlink"/>
                <w:b w:val="0"/>
                <w:bCs w:val="0"/>
              </w:rPr>
              <w:t>5.10</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b w:val="0"/>
                <w:bCs w:val="0"/>
              </w:rPr>
              <w:t>Children who are Lesbian, Gay, Bisexual, or Gender Questioning</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_Toc203374676 \h </w:instrText>
            </w:r>
            <w:r w:rsidR="00DD6F0C" w:rsidRPr="00AC108C">
              <w:rPr>
                <w:b w:val="0"/>
                <w:bCs w:val="0"/>
                <w:webHidden/>
              </w:rPr>
            </w:r>
            <w:r w:rsidR="00DD6F0C" w:rsidRPr="00AC108C">
              <w:rPr>
                <w:b w:val="0"/>
                <w:bCs w:val="0"/>
                <w:webHidden/>
              </w:rPr>
              <w:fldChar w:fldCharType="separate"/>
            </w:r>
            <w:r>
              <w:rPr>
                <w:b w:val="0"/>
                <w:bCs w:val="0"/>
                <w:webHidden/>
              </w:rPr>
              <w:t>29</w:t>
            </w:r>
            <w:r w:rsidR="00DD6F0C" w:rsidRPr="00AC108C">
              <w:rPr>
                <w:b w:val="0"/>
                <w:bCs w:val="0"/>
                <w:webHidden/>
              </w:rPr>
              <w:fldChar w:fldCharType="end"/>
            </w:r>
          </w:hyperlink>
        </w:p>
        <w:p w14:paraId="509F8A88" w14:textId="357E3C52"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677" w:history="1">
            <w:r w:rsidR="00DD6F0C" w:rsidRPr="00AC108C">
              <w:rPr>
                <w:rStyle w:val="Hyperlink"/>
              </w:rPr>
              <w:t>6.</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Online Safety</w:t>
            </w:r>
            <w:r w:rsidR="00DD6F0C" w:rsidRPr="00AC108C">
              <w:rPr>
                <w:webHidden/>
              </w:rPr>
              <w:tab/>
            </w:r>
            <w:r w:rsidR="00DD6F0C" w:rsidRPr="00AC108C">
              <w:rPr>
                <w:webHidden/>
              </w:rPr>
              <w:fldChar w:fldCharType="begin"/>
            </w:r>
            <w:r w:rsidR="00DD6F0C" w:rsidRPr="00AC108C">
              <w:rPr>
                <w:webHidden/>
              </w:rPr>
              <w:instrText xml:space="preserve"> PAGEREF _Toc203374677 \h </w:instrText>
            </w:r>
            <w:r w:rsidR="00DD6F0C" w:rsidRPr="00AC108C">
              <w:rPr>
                <w:webHidden/>
              </w:rPr>
            </w:r>
            <w:r w:rsidR="00DD6F0C" w:rsidRPr="00AC108C">
              <w:rPr>
                <w:webHidden/>
              </w:rPr>
              <w:fldChar w:fldCharType="separate"/>
            </w:r>
            <w:r>
              <w:rPr>
                <w:webHidden/>
              </w:rPr>
              <w:t>29</w:t>
            </w:r>
            <w:r w:rsidR="00DD6F0C" w:rsidRPr="00AC108C">
              <w:rPr>
                <w:webHidden/>
              </w:rPr>
              <w:fldChar w:fldCharType="end"/>
            </w:r>
          </w:hyperlink>
        </w:p>
        <w:p w14:paraId="13925442" w14:textId="261DF6F0"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79" w:history="1">
            <w:r w:rsidR="00DD6F0C" w:rsidRPr="00AC108C">
              <w:rPr>
                <w:rStyle w:val="Hyperlink"/>
                <w:b w:val="0"/>
                <w:bCs w:val="0"/>
              </w:rPr>
              <w:t>6.1</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Generative Artificial Intelligence (AI)</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_Toc203374679 \h </w:instrText>
            </w:r>
            <w:r w:rsidR="00DD6F0C" w:rsidRPr="00AC108C">
              <w:rPr>
                <w:b w:val="0"/>
                <w:bCs w:val="0"/>
                <w:webHidden/>
              </w:rPr>
            </w:r>
            <w:r w:rsidR="00DD6F0C" w:rsidRPr="00AC108C">
              <w:rPr>
                <w:b w:val="0"/>
                <w:bCs w:val="0"/>
                <w:webHidden/>
              </w:rPr>
              <w:fldChar w:fldCharType="separate"/>
            </w:r>
            <w:r>
              <w:rPr>
                <w:b w:val="0"/>
                <w:bCs w:val="0"/>
                <w:webHidden/>
              </w:rPr>
              <w:t>30</w:t>
            </w:r>
            <w:r w:rsidR="00DD6F0C" w:rsidRPr="00AC108C">
              <w:rPr>
                <w:b w:val="0"/>
                <w:bCs w:val="0"/>
                <w:webHidden/>
              </w:rPr>
              <w:fldChar w:fldCharType="end"/>
            </w:r>
          </w:hyperlink>
        </w:p>
        <w:p w14:paraId="6FB71B13" w14:textId="4C31280C"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0" w:history="1">
            <w:r w:rsidR="00DD6F0C" w:rsidRPr="00AC108C">
              <w:rPr>
                <w:rStyle w:val="Hyperlink"/>
                <w:b w:val="0"/>
                <w:bCs w:val="0"/>
              </w:rPr>
              <w:t>6.2</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Mobile and Smart Technology</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_Toc203374680 \h </w:instrText>
            </w:r>
            <w:r w:rsidR="00DD6F0C" w:rsidRPr="00AC108C">
              <w:rPr>
                <w:b w:val="0"/>
                <w:bCs w:val="0"/>
                <w:webHidden/>
              </w:rPr>
            </w:r>
            <w:r w:rsidR="00DD6F0C" w:rsidRPr="00AC108C">
              <w:rPr>
                <w:b w:val="0"/>
                <w:bCs w:val="0"/>
                <w:webHidden/>
              </w:rPr>
              <w:fldChar w:fldCharType="separate"/>
            </w:r>
            <w:r>
              <w:rPr>
                <w:b w:val="0"/>
                <w:bCs w:val="0"/>
                <w:webHidden/>
              </w:rPr>
              <w:t>31</w:t>
            </w:r>
            <w:r w:rsidR="00DD6F0C" w:rsidRPr="00AC108C">
              <w:rPr>
                <w:b w:val="0"/>
                <w:bCs w:val="0"/>
                <w:webHidden/>
              </w:rPr>
              <w:fldChar w:fldCharType="end"/>
            </w:r>
          </w:hyperlink>
        </w:p>
        <w:p w14:paraId="5E96A375" w14:textId="143EC8C4"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1" w:history="1">
            <w:r w:rsidR="00DD6F0C" w:rsidRPr="00AC108C">
              <w:rPr>
                <w:rStyle w:val="Hyperlink"/>
                <w:b w:val="0"/>
                <w:bCs w:val="0"/>
              </w:rPr>
              <w:t>6.3</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 xml:space="preserve">Appropriate filtering and monitoring on </w:t>
            </w:r>
            <w:r w:rsidR="00C0134B" w:rsidRPr="00AC108C">
              <w:rPr>
                <w:rStyle w:val="Hyperlink"/>
                <w:b w:val="0"/>
                <w:bCs w:val="0"/>
              </w:rPr>
              <w:t>school</w:t>
            </w:r>
            <w:r w:rsidR="00DD6F0C" w:rsidRPr="00AC108C">
              <w:rPr>
                <w:rStyle w:val="Hyperlink"/>
                <w:b w:val="0"/>
                <w:bCs w:val="0"/>
              </w:rPr>
              <w:t xml:space="preserve"> devices and networks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_Toc203374681 \h </w:instrText>
            </w:r>
            <w:r w:rsidR="00DD6F0C" w:rsidRPr="00AC108C">
              <w:rPr>
                <w:b w:val="0"/>
                <w:bCs w:val="0"/>
                <w:webHidden/>
              </w:rPr>
            </w:r>
            <w:r w:rsidR="00DD6F0C" w:rsidRPr="00AC108C">
              <w:rPr>
                <w:b w:val="0"/>
                <w:bCs w:val="0"/>
                <w:webHidden/>
              </w:rPr>
              <w:fldChar w:fldCharType="separate"/>
            </w:r>
            <w:r>
              <w:rPr>
                <w:b w:val="0"/>
                <w:bCs w:val="0"/>
                <w:webHidden/>
              </w:rPr>
              <w:t>31</w:t>
            </w:r>
            <w:r w:rsidR="00DD6F0C" w:rsidRPr="00AC108C">
              <w:rPr>
                <w:b w:val="0"/>
                <w:bCs w:val="0"/>
                <w:webHidden/>
              </w:rPr>
              <w:fldChar w:fldCharType="end"/>
            </w:r>
          </w:hyperlink>
        </w:p>
        <w:p w14:paraId="5409AD93" w14:textId="323ED228"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2" w:history="1">
            <w:r w:rsidR="00DD6F0C" w:rsidRPr="00AC108C">
              <w:rPr>
                <w:rStyle w:val="Hyperlink"/>
                <w:b w:val="0"/>
                <w:bCs w:val="0"/>
              </w:rPr>
              <w:t>6.3.1</w:t>
            </w:r>
            <w:r w:rsidR="00DD6F0C" w:rsidRPr="00AC108C">
              <w:rPr>
                <w:rFonts w:asciiTheme="minorHAnsi" w:eastAsiaTheme="minorEastAsia" w:hAnsiTheme="minorHAnsi" w:cstheme="minorBidi"/>
                <w:b w:val="0"/>
                <w:bCs w:val="0"/>
                <w:kern w:val="2"/>
                <w:sz w:val="24"/>
                <w:szCs w:val="24"/>
                <w:lang w:val="en-GB"/>
                <w14:ligatures w14:val="standardContextual"/>
              </w:rPr>
              <w:tab/>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Responsibilities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_Toc203374682 \h </w:instrText>
            </w:r>
            <w:r w:rsidR="00DD6F0C" w:rsidRPr="00AC108C">
              <w:rPr>
                <w:b w:val="0"/>
                <w:bCs w:val="0"/>
                <w:webHidden/>
              </w:rPr>
            </w:r>
            <w:r w:rsidR="00DD6F0C" w:rsidRPr="00AC108C">
              <w:rPr>
                <w:b w:val="0"/>
                <w:bCs w:val="0"/>
                <w:webHidden/>
              </w:rPr>
              <w:fldChar w:fldCharType="separate"/>
            </w:r>
            <w:r>
              <w:rPr>
                <w:b w:val="0"/>
                <w:bCs w:val="0"/>
                <w:webHidden/>
              </w:rPr>
              <w:t>32</w:t>
            </w:r>
            <w:r w:rsidR="00DD6F0C" w:rsidRPr="00AC108C">
              <w:rPr>
                <w:b w:val="0"/>
                <w:bCs w:val="0"/>
                <w:webHidden/>
              </w:rPr>
              <w:fldChar w:fldCharType="end"/>
            </w:r>
          </w:hyperlink>
        </w:p>
        <w:p w14:paraId="1254B3BA" w14:textId="3C63CA96"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3" w:history="1">
            <w:r w:rsidR="00DD6F0C" w:rsidRPr="00AC108C">
              <w:rPr>
                <w:rStyle w:val="Hyperlink"/>
                <w:b w:val="0"/>
                <w:bCs w:val="0"/>
              </w:rPr>
              <w:t>6.3.2</w:t>
            </w:r>
            <w:r w:rsidR="00DD6F0C" w:rsidRPr="00AC108C">
              <w:rPr>
                <w:rFonts w:asciiTheme="minorHAnsi" w:eastAsiaTheme="minorEastAsia" w:hAnsiTheme="minorHAnsi" w:cstheme="minorBidi"/>
                <w:b w:val="0"/>
                <w:bCs w:val="0"/>
                <w:kern w:val="2"/>
                <w:sz w:val="24"/>
                <w:szCs w:val="24"/>
                <w:lang w:val="en-GB"/>
                <w14:ligatures w14:val="standardContextual"/>
              </w:rPr>
              <w:tab/>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Decision making and reviewing our filtering and monitoring provision</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_Toc203374683 \h </w:instrText>
            </w:r>
            <w:r w:rsidR="00DD6F0C" w:rsidRPr="00AC108C">
              <w:rPr>
                <w:b w:val="0"/>
                <w:bCs w:val="0"/>
                <w:webHidden/>
              </w:rPr>
            </w:r>
            <w:r w:rsidR="00DD6F0C" w:rsidRPr="00AC108C">
              <w:rPr>
                <w:b w:val="0"/>
                <w:bCs w:val="0"/>
                <w:webHidden/>
              </w:rPr>
              <w:fldChar w:fldCharType="separate"/>
            </w:r>
            <w:r>
              <w:rPr>
                <w:b w:val="0"/>
                <w:bCs w:val="0"/>
                <w:webHidden/>
              </w:rPr>
              <w:t>33</w:t>
            </w:r>
            <w:r w:rsidR="00DD6F0C" w:rsidRPr="00AC108C">
              <w:rPr>
                <w:b w:val="0"/>
                <w:bCs w:val="0"/>
                <w:webHidden/>
              </w:rPr>
              <w:fldChar w:fldCharType="end"/>
            </w:r>
          </w:hyperlink>
        </w:p>
        <w:p w14:paraId="567F9972" w14:textId="7F5EC984"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4" w:history="1">
            <w:r w:rsidR="00DD6F0C" w:rsidRPr="00AC108C">
              <w:rPr>
                <w:rStyle w:val="Hyperlink"/>
                <w:b w:val="0"/>
                <w:bCs w:val="0"/>
              </w:rPr>
              <w:t>6.3.3</w:t>
            </w:r>
            <w:r w:rsidR="00DD6F0C" w:rsidRPr="00AC108C">
              <w:rPr>
                <w:rFonts w:asciiTheme="minorHAnsi" w:eastAsiaTheme="minorEastAsia" w:hAnsiTheme="minorHAnsi" w:cstheme="minorBidi"/>
                <w:b w:val="0"/>
                <w:bCs w:val="0"/>
                <w:kern w:val="2"/>
                <w:sz w:val="24"/>
                <w:szCs w:val="24"/>
                <w:lang w:val="en-GB"/>
                <w14:ligatures w14:val="standardContextual"/>
              </w:rPr>
              <w:tab/>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Appropriate filtering</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_Toc203374684 \h </w:instrText>
            </w:r>
            <w:r w:rsidR="00DD6F0C" w:rsidRPr="00AC108C">
              <w:rPr>
                <w:b w:val="0"/>
                <w:bCs w:val="0"/>
                <w:webHidden/>
              </w:rPr>
            </w:r>
            <w:r w:rsidR="00DD6F0C" w:rsidRPr="00AC108C">
              <w:rPr>
                <w:b w:val="0"/>
                <w:bCs w:val="0"/>
                <w:webHidden/>
              </w:rPr>
              <w:fldChar w:fldCharType="separate"/>
            </w:r>
            <w:r>
              <w:rPr>
                <w:b w:val="0"/>
                <w:bCs w:val="0"/>
                <w:webHidden/>
              </w:rPr>
              <w:t>33</w:t>
            </w:r>
            <w:r w:rsidR="00DD6F0C" w:rsidRPr="00AC108C">
              <w:rPr>
                <w:b w:val="0"/>
                <w:bCs w:val="0"/>
                <w:webHidden/>
              </w:rPr>
              <w:fldChar w:fldCharType="end"/>
            </w:r>
          </w:hyperlink>
        </w:p>
        <w:p w14:paraId="782E9110" w14:textId="46C705EA"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5" w:history="1">
            <w:r w:rsidR="00DD6F0C" w:rsidRPr="00AC108C">
              <w:rPr>
                <w:rStyle w:val="Hyperlink"/>
                <w:b w:val="0"/>
                <w:bCs w:val="0"/>
              </w:rPr>
              <w:t>6.3.4</w:t>
            </w:r>
            <w:r w:rsidR="00DD6F0C" w:rsidRPr="00AC108C">
              <w:rPr>
                <w:rFonts w:asciiTheme="minorHAnsi" w:eastAsiaTheme="minorEastAsia" w:hAnsiTheme="minorHAnsi" w:cstheme="minorBidi"/>
                <w:b w:val="0"/>
                <w:bCs w:val="0"/>
                <w:kern w:val="2"/>
                <w:sz w:val="24"/>
                <w:szCs w:val="24"/>
                <w:lang w:val="en-GB"/>
                <w14:ligatures w14:val="standardContextual"/>
              </w:rPr>
              <w:tab/>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Appropriate monitoring</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_Toc203374685 \h </w:instrText>
            </w:r>
            <w:r w:rsidR="00DD6F0C" w:rsidRPr="00AC108C">
              <w:rPr>
                <w:b w:val="0"/>
                <w:bCs w:val="0"/>
                <w:webHidden/>
              </w:rPr>
            </w:r>
            <w:r w:rsidR="00DD6F0C" w:rsidRPr="00AC108C">
              <w:rPr>
                <w:b w:val="0"/>
                <w:bCs w:val="0"/>
                <w:webHidden/>
              </w:rPr>
              <w:fldChar w:fldCharType="separate"/>
            </w:r>
            <w:r>
              <w:rPr>
                <w:b w:val="0"/>
                <w:bCs w:val="0"/>
                <w:webHidden/>
              </w:rPr>
              <w:t>34</w:t>
            </w:r>
            <w:r w:rsidR="00DD6F0C" w:rsidRPr="00AC108C">
              <w:rPr>
                <w:b w:val="0"/>
                <w:bCs w:val="0"/>
                <w:webHidden/>
              </w:rPr>
              <w:fldChar w:fldCharType="end"/>
            </w:r>
          </w:hyperlink>
        </w:p>
        <w:p w14:paraId="2D800D2C" w14:textId="5672EC6A"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6" w:history="1">
            <w:r w:rsidR="00DD6F0C" w:rsidRPr="00AC108C">
              <w:rPr>
                <w:rStyle w:val="Hyperlink"/>
                <w:b w:val="0"/>
                <w:bCs w:val="0"/>
              </w:rPr>
              <w:t>6.4</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Information security and access management</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_Toc203374686 \h </w:instrText>
            </w:r>
            <w:r w:rsidR="00DD6F0C" w:rsidRPr="00AC108C">
              <w:rPr>
                <w:b w:val="0"/>
                <w:bCs w:val="0"/>
                <w:webHidden/>
              </w:rPr>
            </w:r>
            <w:r w:rsidR="00DD6F0C" w:rsidRPr="00AC108C">
              <w:rPr>
                <w:b w:val="0"/>
                <w:bCs w:val="0"/>
                <w:webHidden/>
              </w:rPr>
              <w:fldChar w:fldCharType="separate"/>
            </w:r>
            <w:r>
              <w:rPr>
                <w:b w:val="0"/>
                <w:bCs w:val="0"/>
                <w:webHidden/>
              </w:rPr>
              <w:t>35</w:t>
            </w:r>
            <w:r w:rsidR="00DD6F0C" w:rsidRPr="00AC108C">
              <w:rPr>
                <w:b w:val="0"/>
                <w:bCs w:val="0"/>
                <w:webHidden/>
              </w:rPr>
              <w:fldChar w:fldCharType="end"/>
            </w:r>
          </w:hyperlink>
        </w:p>
        <w:p w14:paraId="24861C4A" w14:textId="05C4362E"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7" w:history="1">
            <w:r w:rsidR="00DD6F0C" w:rsidRPr="00AC108C">
              <w:rPr>
                <w:rStyle w:val="Hyperlink"/>
                <w:b w:val="0"/>
                <w:bCs w:val="0"/>
              </w:rPr>
              <w:t>6.5</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Remote/Online learning</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_Toc203374687 \h </w:instrText>
            </w:r>
            <w:r w:rsidR="00DD6F0C" w:rsidRPr="00AC108C">
              <w:rPr>
                <w:b w:val="0"/>
                <w:bCs w:val="0"/>
                <w:webHidden/>
              </w:rPr>
            </w:r>
            <w:r w:rsidR="00DD6F0C" w:rsidRPr="00AC108C">
              <w:rPr>
                <w:b w:val="0"/>
                <w:bCs w:val="0"/>
                <w:webHidden/>
              </w:rPr>
              <w:fldChar w:fldCharType="separate"/>
            </w:r>
            <w:r>
              <w:rPr>
                <w:b w:val="0"/>
                <w:bCs w:val="0"/>
                <w:webHidden/>
              </w:rPr>
              <w:t>35</w:t>
            </w:r>
            <w:r w:rsidR="00DD6F0C" w:rsidRPr="00AC108C">
              <w:rPr>
                <w:b w:val="0"/>
                <w:bCs w:val="0"/>
                <w:webHidden/>
              </w:rPr>
              <w:fldChar w:fldCharType="end"/>
            </w:r>
          </w:hyperlink>
        </w:p>
        <w:p w14:paraId="47F80B6A" w14:textId="05ABECC1"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8" w:history="1">
            <w:r w:rsidR="00DD6F0C" w:rsidRPr="00AC108C">
              <w:rPr>
                <w:rStyle w:val="Hyperlink"/>
                <w:b w:val="0"/>
                <w:bCs w:val="0"/>
              </w:rPr>
              <w:t>6.6</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Online Safety Training for Staff</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_Toc203374688 \h </w:instrText>
            </w:r>
            <w:r w:rsidR="00DD6F0C" w:rsidRPr="00AC108C">
              <w:rPr>
                <w:b w:val="0"/>
                <w:bCs w:val="0"/>
                <w:webHidden/>
              </w:rPr>
            </w:r>
            <w:r w:rsidR="00DD6F0C" w:rsidRPr="00AC108C">
              <w:rPr>
                <w:b w:val="0"/>
                <w:bCs w:val="0"/>
                <w:webHidden/>
              </w:rPr>
              <w:fldChar w:fldCharType="separate"/>
            </w:r>
            <w:r>
              <w:rPr>
                <w:b w:val="0"/>
                <w:bCs w:val="0"/>
                <w:webHidden/>
              </w:rPr>
              <w:t>35</w:t>
            </w:r>
            <w:r w:rsidR="00DD6F0C" w:rsidRPr="00AC108C">
              <w:rPr>
                <w:b w:val="0"/>
                <w:bCs w:val="0"/>
                <w:webHidden/>
              </w:rPr>
              <w:fldChar w:fldCharType="end"/>
            </w:r>
          </w:hyperlink>
        </w:p>
        <w:p w14:paraId="11DAB4C2" w14:textId="1A1A984B"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89" w:history="1">
            <w:r w:rsidR="00DD6F0C" w:rsidRPr="00AC108C">
              <w:rPr>
                <w:rStyle w:val="Hyperlink"/>
                <w:b w:val="0"/>
                <w:bCs w:val="0"/>
              </w:rPr>
              <w:t>6.7</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 xml:space="preserve">Educating </w:t>
            </w:r>
            <w:r w:rsidR="00CA22BA" w:rsidRPr="00AC108C">
              <w:rPr>
                <w:rStyle w:val="Hyperlink"/>
                <w:b w:val="0"/>
                <w:bCs w:val="0"/>
              </w:rPr>
              <w:t>pupils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_Toc203374689 \h </w:instrText>
            </w:r>
            <w:r w:rsidR="00DD6F0C" w:rsidRPr="00AC108C">
              <w:rPr>
                <w:b w:val="0"/>
                <w:bCs w:val="0"/>
                <w:webHidden/>
              </w:rPr>
            </w:r>
            <w:r w:rsidR="00DD6F0C" w:rsidRPr="00AC108C">
              <w:rPr>
                <w:b w:val="0"/>
                <w:bCs w:val="0"/>
                <w:webHidden/>
              </w:rPr>
              <w:fldChar w:fldCharType="separate"/>
            </w:r>
            <w:r>
              <w:rPr>
                <w:b w:val="0"/>
                <w:bCs w:val="0"/>
                <w:webHidden/>
              </w:rPr>
              <w:t>36</w:t>
            </w:r>
            <w:r w:rsidR="00DD6F0C" w:rsidRPr="00AC108C">
              <w:rPr>
                <w:b w:val="0"/>
                <w:bCs w:val="0"/>
                <w:webHidden/>
              </w:rPr>
              <w:fldChar w:fldCharType="end"/>
            </w:r>
          </w:hyperlink>
        </w:p>
        <w:p w14:paraId="0E552263" w14:textId="08F8D9DE"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90" w:history="1">
            <w:r w:rsidR="00DD6F0C" w:rsidRPr="00AC108C">
              <w:rPr>
                <w:rStyle w:val="Hyperlink"/>
                <w:b w:val="0"/>
                <w:bCs w:val="0"/>
              </w:rPr>
              <w:t>6.8</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Working with parents/carers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_Toc203374690 \h </w:instrText>
            </w:r>
            <w:r w:rsidR="00DD6F0C" w:rsidRPr="00AC108C">
              <w:rPr>
                <w:b w:val="0"/>
                <w:bCs w:val="0"/>
                <w:webHidden/>
              </w:rPr>
            </w:r>
            <w:r w:rsidR="00DD6F0C" w:rsidRPr="00AC108C">
              <w:rPr>
                <w:b w:val="0"/>
                <w:bCs w:val="0"/>
                <w:webHidden/>
              </w:rPr>
              <w:fldChar w:fldCharType="separate"/>
            </w:r>
            <w:r>
              <w:rPr>
                <w:b w:val="0"/>
                <w:bCs w:val="0"/>
                <w:webHidden/>
              </w:rPr>
              <w:t>36</w:t>
            </w:r>
            <w:r w:rsidR="00DD6F0C" w:rsidRPr="00AC108C">
              <w:rPr>
                <w:b w:val="0"/>
                <w:bCs w:val="0"/>
                <w:webHidden/>
              </w:rPr>
              <w:fldChar w:fldCharType="end"/>
            </w:r>
          </w:hyperlink>
        </w:p>
        <w:p w14:paraId="7314F45F" w14:textId="76F5A443"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691" w:history="1">
            <w:r w:rsidR="00DD6F0C" w:rsidRPr="00AC108C">
              <w:rPr>
                <w:rStyle w:val="Hyperlink"/>
              </w:rPr>
              <w:t>7.</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Staff Engagement and Expectations</w:t>
            </w:r>
            <w:r w:rsidR="00DD6F0C" w:rsidRPr="00AC108C">
              <w:rPr>
                <w:webHidden/>
              </w:rPr>
              <w:tab/>
            </w:r>
            <w:r w:rsidR="00DD6F0C" w:rsidRPr="00AC108C">
              <w:rPr>
                <w:webHidden/>
              </w:rPr>
              <w:fldChar w:fldCharType="begin"/>
            </w:r>
            <w:r w:rsidR="00DD6F0C" w:rsidRPr="00AC108C">
              <w:rPr>
                <w:webHidden/>
              </w:rPr>
              <w:instrText xml:space="preserve"> PAGEREF _Toc203374691 \h </w:instrText>
            </w:r>
            <w:r w:rsidR="00DD6F0C" w:rsidRPr="00AC108C">
              <w:rPr>
                <w:webHidden/>
              </w:rPr>
            </w:r>
            <w:r w:rsidR="00DD6F0C" w:rsidRPr="00AC108C">
              <w:rPr>
                <w:webHidden/>
              </w:rPr>
              <w:fldChar w:fldCharType="separate"/>
            </w:r>
            <w:r>
              <w:rPr>
                <w:webHidden/>
              </w:rPr>
              <w:t>36</w:t>
            </w:r>
            <w:r w:rsidR="00DD6F0C" w:rsidRPr="00AC108C">
              <w:rPr>
                <w:webHidden/>
              </w:rPr>
              <w:fldChar w:fldCharType="end"/>
            </w:r>
          </w:hyperlink>
        </w:p>
        <w:p w14:paraId="05EFDA80" w14:textId="78926766"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93" w:history="1">
            <w:r w:rsidR="00DD6F0C" w:rsidRPr="00AC108C">
              <w:rPr>
                <w:rStyle w:val="Hyperlink"/>
              </w:rPr>
              <w:t>7.1</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rPr>
              <w:t>Staff awareness, induction and training</w:t>
            </w:r>
            <w:r w:rsidR="00DD6F0C" w:rsidRPr="00AC108C">
              <w:rPr>
                <w:webHidden/>
              </w:rPr>
              <w:tab/>
            </w:r>
            <w:r w:rsidR="00DD6F0C" w:rsidRPr="00AC108C">
              <w:rPr>
                <w:webHidden/>
              </w:rPr>
              <w:fldChar w:fldCharType="begin"/>
            </w:r>
            <w:r w:rsidR="00DD6F0C" w:rsidRPr="00AC108C">
              <w:rPr>
                <w:webHidden/>
              </w:rPr>
              <w:instrText xml:space="preserve"> PAGEREF _Toc203374693 \h </w:instrText>
            </w:r>
            <w:r w:rsidR="00DD6F0C" w:rsidRPr="00AC108C">
              <w:rPr>
                <w:webHidden/>
              </w:rPr>
            </w:r>
            <w:r w:rsidR="00DD6F0C" w:rsidRPr="00AC108C">
              <w:rPr>
                <w:webHidden/>
              </w:rPr>
              <w:fldChar w:fldCharType="separate"/>
            </w:r>
            <w:r>
              <w:rPr>
                <w:webHidden/>
              </w:rPr>
              <w:t>36</w:t>
            </w:r>
            <w:r w:rsidR="00DD6F0C" w:rsidRPr="00AC108C">
              <w:rPr>
                <w:webHidden/>
              </w:rPr>
              <w:fldChar w:fldCharType="end"/>
            </w:r>
          </w:hyperlink>
        </w:p>
        <w:p w14:paraId="5D9E08E3" w14:textId="3FA18BA0"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94" w:history="1">
            <w:r w:rsidR="00DD6F0C" w:rsidRPr="00AC108C">
              <w:rPr>
                <w:rStyle w:val="Hyperlink"/>
              </w:rPr>
              <w:t>7.2</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rPr>
              <w:t>Safer working practice</w:t>
            </w:r>
            <w:r w:rsidR="00DD6F0C" w:rsidRPr="00AC108C">
              <w:rPr>
                <w:webHidden/>
              </w:rPr>
              <w:tab/>
            </w:r>
            <w:r w:rsidR="00DD6F0C" w:rsidRPr="00AC108C">
              <w:rPr>
                <w:webHidden/>
              </w:rPr>
              <w:fldChar w:fldCharType="begin"/>
            </w:r>
            <w:r w:rsidR="00DD6F0C" w:rsidRPr="00AC108C">
              <w:rPr>
                <w:webHidden/>
              </w:rPr>
              <w:instrText xml:space="preserve"> PAGEREF _Toc203374694 \h </w:instrText>
            </w:r>
            <w:r w:rsidR="00DD6F0C" w:rsidRPr="00AC108C">
              <w:rPr>
                <w:webHidden/>
              </w:rPr>
            </w:r>
            <w:r w:rsidR="00DD6F0C" w:rsidRPr="00AC108C">
              <w:rPr>
                <w:webHidden/>
              </w:rPr>
              <w:fldChar w:fldCharType="separate"/>
            </w:r>
            <w:r>
              <w:rPr>
                <w:webHidden/>
              </w:rPr>
              <w:t>37</w:t>
            </w:r>
            <w:r w:rsidR="00DD6F0C" w:rsidRPr="00AC108C">
              <w:rPr>
                <w:webHidden/>
              </w:rPr>
              <w:fldChar w:fldCharType="end"/>
            </w:r>
          </w:hyperlink>
        </w:p>
        <w:p w14:paraId="12C7C2A3" w14:textId="5CE3C4B4"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95" w:history="1">
            <w:r w:rsidR="00DD6F0C" w:rsidRPr="00AC108C">
              <w:rPr>
                <w:rStyle w:val="Hyperlink"/>
              </w:rPr>
              <w:t>7.3</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rPr>
              <w:t>Supervision and support</w:t>
            </w:r>
            <w:r w:rsidR="00DD6F0C" w:rsidRPr="00AC108C">
              <w:rPr>
                <w:webHidden/>
              </w:rPr>
              <w:tab/>
            </w:r>
            <w:r w:rsidR="00DD6F0C" w:rsidRPr="00AC108C">
              <w:rPr>
                <w:webHidden/>
              </w:rPr>
              <w:fldChar w:fldCharType="begin"/>
            </w:r>
            <w:r w:rsidR="00DD6F0C" w:rsidRPr="00AC108C">
              <w:rPr>
                <w:webHidden/>
              </w:rPr>
              <w:instrText xml:space="preserve"> PAGEREF _Toc203374695 \h </w:instrText>
            </w:r>
            <w:r w:rsidR="00DD6F0C" w:rsidRPr="00AC108C">
              <w:rPr>
                <w:webHidden/>
              </w:rPr>
            </w:r>
            <w:r w:rsidR="00DD6F0C" w:rsidRPr="00AC108C">
              <w:rPr>
                <w:webHidden/>
              </w:rPr>
              <w:fldChar w:fldCharType="separate"/>
            </w:r>
            <w:r>
              <w:rPr>
                <w:webHidden/>
              </w:rPr>
              <w:t>38</w:t>
            </w:r>
            <w:r w:rsidR="00DD6F0C" w:rsidRPr="00AC108C">
              <w:rPr>
                <w:webHidden/>
              </w:rPr>
              <w:fldChar w:fldCharType="end"/>
            </w:r>
          </w:hyperlink>
        </w:p>
        <w:p w14:paraId="14829659" w14:textId="36A9FA1D"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696" w:history="1">
            <w:r w:rsidR="00DD6F0C" w:rsidRPr="00AC108C">
              <w:rPr>
                <w:rStyle w:val="Hyperlink"/>
              </w:rPr>
              <w:t>8.</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Safer Recruitment and Allegations Against Staff</w:t>
            </w:r>
            <w:r w:rsidR="00DD6F0C" w:rsidRPr="00AC108C">
              <w:rPr>
                <w:webHidden/>
              </w:rPr>
              <w:tab/>
            </w:r>
            <w:r w:rsidR="00DD6F0C" w:rsidRPr="00AC108C">
              <w:rPr>
                <w:webHidden/>
              </w:rPr>
              <w:fldChar w:fldCharType="begin"/>
            </w:r>
            <w:r w:rsidR="00DD6F0C" w:rsidRPr="00AC108C">
              <w:rPr>
                <w:webHidden/>
              </w:rPr>
              <w:instrText xml:space="preserve"> PAGEREF _Toc203374696 \h </w:instrText>
            </w:r>
            <w:r w:rsidR="00DD6F0C" w:rsidRPr="00AC108C">
              <w:rPr>
                <w:webHidden/>
              </w:rPr>
            </w:r>
            <w:r w:rsidR="00DD6F0C" w:rsidRPr="00AC108C">
              <w:rPr>
                <w:webHidden/>
              </w:rPr>
              <w:fldChar w:fldCharType="separate"/>
            </w:r>
            <w:r>
              <w:rPr>
                <w:webHidden/>
              </w:rPr>
              <w:t>38</w:t>
            </w:r>
            <w:r w:rsidR="00DD6F0C" w:rsidRPr="00AC108C">
              <w:rPr>
                <w:webHidden/>
              </w:rPr>
              <w:fldChar w:fldCharType="end"/>
            </w:r>
          </w:hyperlink>
        </w:p>
        <w:p w14:paraId="70CE9179" w14:textId="69557082"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98" w:history="1">
            <w:r w:rsidR="00DD6F0C" w:rsidRPr="00AC108C">
              <w:rPr>
                <w:rStyle w:val="Hyperlink"/>
                <w:b w:val="0"/>
                <w:bCs w:val="0"/>
              </w:rPr>
              <w:t>8.1</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Safer recruitment and safeguarding checks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_Toc203374698 \h </w:instrText>
            </w:r>
            <w:r w:rsidR="00DD6F0C" w:rsidRPr="00AC108C">
              <w:rPr>
                <w:b w:val="0"/>
                <w:bCs w:val="0"/>
                <w:webHidden/>
              </w:rPr>
            </w:r>
            <w:r w:rsidR="00DD6F0C" w:rsidRPr="00AC108C">
              <w:rPr>
                <w:b w:val="0"/>
                <w:bCs w:val="0"/>
                <w:webHidden/>
              </w:rPr>
              <w:fldChar w:fldCharType="separate"/>
            </w:r>
            <w:r>
              <w:rPr>
                <w:b w:val="0"/>
                <w:bCs w:val="0"/>
                <w:webHidden/>
              </w:rPr>
              <w:t>38</w:t>
            </w:r>
            <w:r w:rsidR="00DD6F0C" w:rsidRPr="00AC108C">
              <w:rPr>
                <w:b w:val="0"/>
                <w:bCs w:val="0"/>
                <w:webHidden/>
              </w:rPr>
              <w:fldChar w:fldCharType="end"/>
            </w:r>
          </w:hyperlink>
        </w:p>
        <w:p w14:paraId="3FAFB130" w14:textId="1B3C82D3"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699" w:history="1">
            <w:r w:rsidR="00DD6F0C" w:rsidRPr="00AC108C">
              <w:rPr>
                <w:rStyle w:val="Hyperlink"/>
                <w:b w:val="0"/>
                <w:bCs w:val="0"/>
              </w:rPr>
              <w:t>8.2</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Allegations/concerns raised in relation to staff, including supply teachers, volunteers and contractors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_Toc203374699 \h </w:instrText>
            </w:r>
            <w:r w:rsidR="00DD6F0C" w:rsidRPr="00AC108C">
              <w:rPr>
                <w:b w:val="0"/>
                <w:bCs w:val="0"/>
                <w:webHidden/>
              </w:rPr>
            </w:r>
            <w:r w:rsidR="00DD6F0C" w:rsidRPr="00AC108C">
              <w:rPr>
                <w:b w:val="0"/>
                <w:bCs w:val="0"/>
                <w:webHidden/>
              </w:rPr>
              <w:fldChar w:fldCharType="separate"/>
            </w:r>
            <w:r>
              <w:rPr>
                <w:b w:val="0"/>
                <w:bCs w:val="0"/>
                <w:webHidden/>
              </w:rPr>
              <w:t>39</w:t>
            </w:r>
            <w:r w:rsidR="00DD6F0C" w:rsidRPr="00AC108C">
              <w:rPr>
                <w:b w:val="0"/>
                <w:bCs w:val="0"/>
                <w:webHidden/>
              </w:rPr>
              <w:fldChar w:fldCharType="end"/>
            </w:r>
          </w:hyperlink>
        </w:p>
        <w:p w14:paraId="522D5D5F" w14:textId="1AD0BFCB"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700" w:history="1">
            <w:r w:rsidR="00DD6F0C" w:rsidRPr="00AC108C">
              <w:rPr>
                <w:rStyle w:val="Hyperlink"/>
                <w:b w:val="0"/>
                <w:bCs w:val="0"/>
              </w:rPr>
              <w:t>8.2.1</w:t>
            </w:r>
            <w:r w:rsidR="00DD6F0C" w:rsidRPr="00AC108C">
              <w:rPr>
                <w:rFonts w:asciiTheme="minorHAnsi" w:eastAsiaTheme="minorEastAsia" w:hAnsiTheme="minorHAnsi" w:cstheme="minorBidi"/>
                <w:b w:val="0"/>
                <w:bCs w:val="0"/>
                <w:kern w:val="2"/>
                <w:sz w:val="24"/>
                <w:szCs w:val="24"/>
                <w:lang w:val="en-GB"/>
                <w14:ligatures w14:val="standardContextual"/>
              </w:rPr>
              <w:tab/>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Concerns that meet the ‘harm threshold’</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_Toc203374700 \h </w:instrText>
            </w:r>
            <w:r w:rsidR="00DD6F0C" w:rsidRPr="00AC108C">
              <w:rPr>
                <w:b w:val="0"/>
                <w:bCs w:val="0"/>
                <w:webHidden/>
              </w:rPr>
            </w:r>
            <w:r w:rsidR="00DD6F0C" w:rsidRPr="00AC108C">
              <w:rPr>
                <w:b w:val="0"/>
                <w:bCs w:val="0"/>
                <w:webHidden/>
              </w:rPr>
              <w:fldChar w:fldCharType="separate"/>
            </w:r>
            <w:r>
              <w:rPr>
                <w:b w:val="0"/>
                <w:bCs w:val="0"/>
                <w:webHidden/>
              </w:rPr>
              <w:t>39</w:t>
            </w:r>
            <w:r w:rsidR="00DD6F0C" w:rsidRPr="00AC108C">
              <w:rPr>
                <w:b w:val="0"/>
                <w:bCs w:val="0"/>
                <w:webHidden/>
              </w:rPr>
              <w:fldChar w:fldCharType="end"/>
            </w:r>
          </w:hyperlink>
        </w:p>
        <w:p w14:paraId="3163E4AC" w14:textId="0CD24FEB"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701" w:history="1">
            <w:r w:rsidR="00DD6F0C" w:rsidRPr="00AC108C">
              <w:rPr>
                <w:rStyle w:val="Hyperlink"/>
                <w:b w:val="0"/>
                <w:bCs w:val="0"/>
              </w:rPr>
              <w:t>8.2.2</w:t>
            </w:r>
            <w:r w:rsidR="00DD6F0C" w:rsidRPr="00AC108C">
              <w:rPr>
                <w:rFonts w:asciiTheme="minorHAnsi" w:eastAsiaTheme="minorEastAsia" w:hAnsiTheme="minorHAnsi" w:cstheme="minorBidi"/>
                <w:b w:val="0"/>
                <w:bCs w:val="0"/>
                <w:kern w:val="2"/>
                <w:sz w:val="24"/>
                <w:szCs w:val="24"/>
                <w:lang w:val="en-GB"/>
                <w14:ligatures w14:val="standardContextual"/>
              </w:rPr>
              <w:tab/>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Concerns that do not meet the ‘harm threshold’</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_Toc203374701 \h </w:instrText>
            </w:r>
            <w:r w:rsidR="00DD6F0C" w:rsidRPr="00AC108C">
              <w:rPr>
                <w:b w:val="0"/>
                <w:bCs w:val="0"/>
                <w:webHidden/>
              </w:rPr>
            </w:r>
            <w:r w:rsidR="00DD6F0C" w:rsidRPr="00AC108C">
              <w:rPr>
                <w:b w:val="0"/>
                <w:bCs w:val="0"/>
                <w:webHidden/>
              </w:rPr>
              <w:fldChar w:fldCharType="separate"/>
            </w:r>
            <w:r>
              <w:rPr>
                <w:b w:val="0"/>
                <w:bCs w:val="0"/>
                <w:webHidden/>
              </w:rPr>
              <w:t>40</w:t>
            </w:r>
            <w:r w:rsidR="00DD6F0C" w:rsidRPr="00AC108C">
              <w:rPr>
                <w:b w:val="0"/>
                <w:bCs w:val="0"/>
                <w:webHidden/>
              </w:rPr>
              <w:fldChar w:fldCharType="end"/>
            </w:r>
          </w:hyperlink>
        </w:p>
        <w:p w14:paraId="6048682F" w14:textId="5C90F8DA"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705" w:history="1">
            <w:r w:rsidR="00DD6F0C" w:rsidRPr="00AC108C">
              <w:rPr>
                <w:rStyle w:val="Hyperlink"/>
                <w:b w:val="0"/>
                <w:bCs w:val="0"/>
              </w:rPr>
              <w:t>8.3</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Safe Culture</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_Toc203374705 \h </w:instrText>
            </w:r>
            <w:r w:rsidR="00DD6F0C" w:rsidRPr="00AC108C">
              <w:rPr>
                <w:b w:val="0"/>
                <w:bCs w:val="0"/>
                <w:webHidden/>
              </w:rPr>
            </w:r>
            <w:r w:rsidR="00DD6F0C" w:rsidRPr="00AC108C">
              <w:rPr>
                <w:b w:val="0"/>
                <w:bCs w:val="0"/>
                <w:webHidden/>
              </w:rPr>
              <w:fldChar w:fldCharType="separate"/>
            </w:r>
            <w:r>
              <w:rPr>
                <w:b w:val="0"/>
                <w:bCs w:val="0"/>
                <w:webHidden/>
              </w:rPr>
              <w:t>40</w:t>
            </w:r>
            <w:r w:rsidR="00DD6F0C" w:rsidRPr="00AC108C">
              <w:rPr>
                <w:b w:val="0"/>
                <w:bCs w:val="0"/>
                <w:webHidden/>
              </w:rPr>
              <w:fldChar w:fldCharType="end"/>
            </w:r>
          </w:hyperlink>
        </w:p>
        <w:p w14:paraId="54D1BAC6" w14:textId="798530D6"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706" w:history="1">
            <w:r w:rsidR="00DD6F0C" w:rsidRPr="00AC108C">
              <w:rPr>
                <w:rStyle w:val="Hyperlink"/>
              </w:rPr>
              <w:t>9.</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Opportunities to Teach Safeguarding</w:t>
            </w:r>
            <w:r w:rsidR="00DD6F0C" w:rsidRPr="00AC108C">
              <w:rPr>
                <w:webHidden/>
              </w:rPr>
              <w:tab/>
            </w:r>
            <w:r w:rsidR="00DD6F0C" w:rsidRPr="00AC108C">
              <w:rPr>
                <w:webHidden/>
              </w:rPr>
              <w:fldChar w:fldCharType="begin"/>
            </w:r>
            <w:r w:rsidR="00DD6F0C" w:rsidRPr="00AC108C">
              <w:rPr>
                <w:webHidden/>
              </w:rPr>
              <w:instrText xml:space="preserve"> PAGEREF _Toc203374706 \h </w:instrText>
            </w:r>
            <w:r w:rsidR="00DD6F0C" w:rsidRPr="00AC108C">
              <w:rPr>
                <w:webHidden/>
              </w:rPr>
            </w:r>
            <w:r w:rsidR="00DD6F0C" w:rsidRPr="00AC108C">
              <w:rPr>
                <w:webHidden/>
              </w:rPr>
              <w:fldChar w:fldCharType="separate"/>
            </w:r>
            <w:r>
              <w:rPr>
                <w:webHidden/>
              </w:rPr>
              <w:t>41</w:t>
            </w:r>
            <w:r w:rsidR="00DD6F0C" w:rsidRPr="00AC108C">
              <w:rPr>
                <w:webHidden/>
              </w:rPr>
              <w:fldChar w:fldCharType="end"/>
            </w:r>
          </w:hyperlink>
        </w:p>
        <w:p w14:paraId="0CF726C2" w14:textId="35B4D9B8"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707" w:history="1">
            <w:r w:rsidR="00DD6F0C" w:rsidRPr="00AC108C">
              <w:rPr>
                <w:rStyle w:val="Hyperlink"/>
              </w:rPr>
              <w:t>10.</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Physical Safety</w:t>
            </w:r>
            <w:r w:rsidR="00DD6F0C" w:rsidRPr="00AC108C">
              <w:rPr>
                <w:webHidden/>
              </w:rPr>
              <w:tab/>
            </w:r>
            <w:r w:rsidR="00DD6F0C" w:rsidRPr="00AC108C">
              <w:rPr>
                <w:webHidden/>
              </w:rPr>
              <w:fldChar w:fldCharType="begin"/>
            </w:r>
            <w:r w:rsidR="00DD6F0C" w:rsidRPr="00AC108C">
              <w:rPr>
                <w:webHidden/>
              </w:rPr>
              <w:instrText xml:space="preserve"> PAGEREF _Toc203374707 \h </w:instrText>
            </w:r>
            <w:r w:rsidR="00DD6F0C" w:rsidRPr="00AC108C">
              <w:rPr>
                <w:webHidden/>
              </w:rPr>
            </w:r>
            <w:r w:rsidR="00DD6F0C" w:rsidRPr="00AC108C">
              <w:rPr>
                <w:webHidden/>
              </w:rPr>
              <w:fldChar w:fldCharType="separate"/>
            </w:r>
            <w:r>
              <w:rPr>
                <w:webHidden/>
              </w:rPr>
              <w:t>42</w:t>
            </w:r>
            <w:r w:rsidR="00DD6F0C" w:rsidRPr="00AC108C">
              <w:rPr>
                <w:webHidden/>
              </w:rPr>
              <w:fldChar w:fldCharType="end"/>
            </w:r>
          </w:hyperlink>
        </w:p>
        <w:p w14:paraId="00969861" w14:textId="0CD5A1FC"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710" w:history="1">
            <w:r w:rsidR="00DD6F0C" w:rsidRPr="00AC108C">
              <w:rPr>
                <w:rStyle w:val="Hyperlink"/>
                <w:b w:val="0"/>
                <w:bCs w:val="0"/>
              </w:rPr>
              <w:t>10.1</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Use of ‘reasonable force’</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_Toc203374710 \h </w:instrText>
            </w:r>
            <w:r w:rsidR="00DD6F0C" w:rsidRPr="00AC108C">
              <w:rPr>
                <w:b w:val="0"/>
                <w:bCs w:val="0"/>
                <w:webHidden/>
              </w:rPr>
            </w:r>
            <w:r w:rsidR="00DD6F0C" w:rsidRPr="00AC108C">
              <w:rPr>
                <w:b w:val="0"/>
                <w:bCs w:val="0"/>
                <w:webHidden/>
              </w:rPr>
              <w:fldChar w:fldCharType="separate"/>
            </w:r>
            <w:r>
              <w:rPr>
                <w:b w:val="0"/>
                <w:bCs w:val="0"/>
                <w:webHidden/>
              </w:rPr>
              <w:t>42</w:t>
            </w:r>
            <w:r w:rsidR="00DD6F0C" w:rsidRPr="00AC108C">
              <w:rPr>
                <w:b w:val="0"/>
                <w:bCs w:val="0"/>
                <w:webHidden/>
              </w:rPr>
              <w:fldChar w:fldCharType="end"/>
            </w:r>
          </w:hyperlink>
        </w:p>
        <w:p w14:paraId="2C6061AF" w14:textId="66C1C389"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711" w:history="1">
            <w:r w:rsidR="00DD6F0C" w:rsidRPr="00AC108C">
              <w:rPr>
                <w:rStyle w:val="Hyperlink"/>
                <w:b w:val="0"/>
                <w:bCs w:val="0"/>
              </w:rPr>
              <w:t>10.2</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 xml:space="preserve">The use of </w:t>
            </w:r>
            <w:r w:rsidR="00C0134B" w:rsidRPr="00AC108C">
              <w:rPr>
                <w:rStyle w:val="Hyperlink"/>
                <w:b w:val="0"/>
                <w:bCs w:val="0"/>
              </w:rPr>
              <w:t>school</w:t>
            </w:r>
            <w:r w:rsidR="00DD6F0C" w:rsidRPr="00AC108C">
              <w:rPr>
                <w:rStyle w:val="Hyperlink"/>
                <w:b w:val="0"/>
                <w:bCs w:val="0"/>
              </w:rPr>
              <w:t xml:space="preserve"> premises by other organisations</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_Toc203374711 \h </w:instrText>
            </w:r>
            <w:r w:rsidR="00DD6F0C" w:rsidRPr="00AC108C">
              <w:rPr>
                <w:b w:val="0"/>
                <w:bCs w:val="0"/>
                <w:webHidden/>
              </w:rPr>
            </w:r>
            <w:r w:rsidR="00DD6F0C" w:rsidRPr="00AC108C">
              <w:rPr>
                <w:b w:val="0"/>
                <w:bCs w:val="0"/>
                <w:webHidden/>
              </w:rPr>
              <w:fldChar w:fldCharType="separate"/>
            </w:r>
            <w:r>
              <w:rPr>
                <w:b w:val="0"/>
                <w:bCs w:val="0"/>
                <w:webHidden/>
              </w:rPr>
              <w:t>42</w:t>
            </w:r>
            <w:r w:rsidR="00DD6F0C" w:rsidRPr="00AC108C">
              <w:rPr>
                <w:b w:val="0"/>
                <w:bCs w:val="0"/>
                <w:webHidden/>
              </w:rPr>
              <w:fldChar w:fldCharType="end"/>
            </w:r>
          </w:hyperlink>
        </w:p>
        <w:p w14:paraId="08904302" w14:textId="27585595" w:rsidR="00DD6F0C" w:rsidRPr="00AC108C" w:rsidRDefault="0086711A">
          <w:pPr>
            <w:pStyle w:val="TOC2"/>
            <w:rPr>
              <w:rFonts w:asciiTheme="minorHAnsi" w:eastAsiaTheme="minorEastAsia" w:hAnsiTheme="minorHAnsi" w:cstheme="minorBidi"/>
              <w:b w:val="0"/>
              <w:bCs w:val="0"/>
              <w:kern w:val="2"/>
              <w:sz w:val="24"/>
              <w:szCs w:val="24"/>
              <w:lang w:val="en-GB"/>
              <w14:ligatures w14:val="standardContextual"/>
            </w:rPr>
          </w:pPr>
          <w:hyperlink w:anchor="_Toc203374712" w:history="1">
            <w:r w:rsidR="00DD6F0C" w:rsidRPr="00AC108C">
              <w:rPr>
                <w:rStyle w:val="Hyperlink"/>
                <w:b w:val="0"/>
                <w:bCs w:val="0"/>
              </w:rPr>
              <w:t>10.3</w:t>
            </w:r>
            <w:r w:rsidR="00952C7B" w:rsidRPr="00AC108C">
              <w:rPr>
                <w:rFonts w:asciiTheme="minorHAnsi" w:eastAsiaTheme="minorEastAsia" w:hAnsiTheme="minorHAnsi" w:cstheme="minorBidi"/>
                <w:b w:val="0"/>
                <w:bCs w:val="0"/>
                <w:kern w:val="2"/>
                <w:sz w:val="24"/>
                <w:szCs w:val="24"/>
                <w:lang w:val="en-GB"/>
                <w14:ligatures w14:val="standardContextual"/>
              </w:rPr>
              <w:t xml:space="preserve"> </w:t>
            </w:r>
            <w:r w:rsidR="00DD6F0C" w:rsidRPr="00AC108C">
              <w:rPr>
                <w:rStyle w:val="Hyperlink"/>
                <w:b w:val="0"/>
                <w:bCs w:val="0"/>
              </w:rPr>
              <w:t>Site security</w:t>
            </w:r>
            <w:r w:rsidR="00DD6F0C" w:rsidRPr="00AC108C">
              <w:rPr>
                <w:b w:val="0"/>
                <w:bCs w:val="0"/>
                <w:webHidden/>
              </w:rPr>
              <w:tab/>
            </w:r>
            <w:r w:rsidR="00DD6F0C" w:rsidRPr="00AC108C">
              <w:rPr>
                <w:b w:val="0"/>
                <w:bCs w:val="0"/>
                <w:webHidden/>
              </w:rPr>
              <w:fldChar w:fldCharType="begin"/>
            </w:r>
            <w:r w:rsidR="00DD6F0C" w:rsidRPr="00AC108C">
              <w:rPr>
                <w:b w:val="0"/>
                <w:bCs w:val="0"/>
                <w:webHidden/>
              </w:rPr>
              <w:instrText xml:space="preserve"> PAGEREF _Toc203374712 \h </w:instrText>
            </w:r>
            <w:r w:rsidR="00DD6F0C" w:rsidRPr="00AC108C">
              <w:rPr>
                <w:b w:val="0"/>
                <w:bCs w:val="0"/>
                <w:webHidden/>
              </w:rPr>
            </w:r>
            <w:r w:rsidR="00DD6F0C" w:rsidRPr="00AC108C">
              <w:rPr>
                <w:b w:val="0"/>
                <w:bCs w:val="0"/>
                <w:webHidden/>
              </w:rPr>
              <w:fldChar w:fldCharType="separate"/>
            </w:r>
            <w:r>
              <w:rPr>
                <w:b w:val="0"/>
                <w:bCs w:val="0"/>
                <w:webHidden/>
              </w:rPr>
              <w:t>42</w:t>
            </w:r>
            <w:r w:rsidR="00DD6F0C" w:rsidRPr="00AC108C">
              <w:rPr>
                <w:b w:val="0"/>
                <w:bCs w:val="0"/>
                <w:webHidden/>
              </w:rPr>
              <w:fldChar w:fldCharType="end"/>
            </w:r>
          </w:hyperlink>
        </w:p>
        <w:p w14:paraId="216746D5" w14:textId="30EF0961" w:rsidR="00DD6F0C" w:rsidRPr="00AC108C" w:rsidRDefault="0086711A">
          <w:pPr>
            <w:pStyle w:val="TOC1"/>
            <w:tabs>
              <w:tab w:val="left" w:pos="720"/>
            </w:tabs>
            <w:rPr>
              <w:rFonts w:asciiTheme="minorHAnsi" w:eastAsiaTheme="minorEastAsia" w:hAnsiTheme="minorHAnsi" w:cstheme="minorBidi"/>
              <w:b w:val="0"/>
              <w:bCs w:val="0"/>
              <w:kern w:val="2"/>
              <w:sz w:val="24"/>
              <w:szCs w:val="24"/>
              <w:lang w:val="en-GB"/>
              <w14:ligatures w14:val="standardContextual"/>
            </w:rPr>
          </w:pPr>
          <w:hyperlink w:anchor="_Toc203374713" w:history="1">
            <w:r w:rsidR="00DD6F0C" w:rsidRPr="00AC108C">
              <w:rPr>
                <w:rStyle w:val="Hyperlink"/>
              </w:rPr>
              <w:t>11.</w:t>
            </w:r>
            <w:r w:rsidR="00DD6F0C" w:rsidRPr="00AC108C">
              <w:rPr>
                <w:rFonts w:asciiTheme="minorHAnsi" w:eastAsiaTheme="minorEastAsia" w:hAnsiTheme="minorHAnsi" w:cstheme="minorBidi"/>
                <w:b w:val="0"/>
                <w:bCs w:val="0"/>
                <w:kern w:val="2"/>
                <w:sz w:val="24"/>
                <w:szCs w:val="24"/>
                <w:lang w:val="en-GB"/>
                <w14:ligatures w14:val="standardContextual"/>
              </w:rPr>
              <w:tab/>
            </w:r>
            <w:r w:rsidR="00DD6F0C" w:rsidRPr="00AC108C">
              <w:rPr>
                <w:rStyle w:val="Hyperlink"/>
              </w:rPr>
              <w:t>Local Support</w:t>
            </w:r>
            <w:r w:rsidR="00DD6F0C" w:rsidRPr="00AC108C">
              <w:rPr>
                <w:webHidden/>
              </w:rPr>
              <w:tab/>
            </w:r>
            <w:r w:rsidR="00DD6F0C" w:rsidRPr="00AC108C">
              <w:rPr>
                <w:webHidden/>
              </w:rPr>
              <w:fldChar w:fldCharType="begin"/>
            </w:r>
            <w:r w:rsidR="00DD6F0C" w:rsidRPr="00AC108C">
              <w:rPr>
                <w:webHidden/>
              </w:rPr>
              <w:instrText xml:space="preserve"> PAGEREF _Toc203374713 \h </w:instrText>
            </w:r>
            <w:r w:rsidR="00DD6F0C" w:rsidRPr="00AC108C">
              <w:rPr>
                <w:webHidden/>
              </w:rPr>
            </w:r>
            <w:r w:rsidR="00DD6F0C" w:rsidRPr="00AC108C">
              <w:rPr>
                <w:webHidden/>
              </w:rPr>
              <w:fldChar w:fldCharType="separate"/>
            </w:r>
            <w:r>
              <w:rPr>
                <w:webHidden/>
              </w:rPr>
              <w:t>43</w:t>
            </w:r>
            <w:r w:rsidR="00DD6F0C" w:rsidRPr="00AC108C">
              <w:rPr>
                <w:webHidden/>
              </w:rPr>
              <w:fldChar w:fldCharType="end"/>
            </w:r>
          </w:hyperlink>
        </w:p>
        <w:p w14:paraId="121523D3" w14:textId="1C50A643" w:rsidR="00DD6F0C" w:rsidRPr="00AC108C" w:rsidRDefault="0086711A">
          <w:pPr>
            <w:pStyle w:val="TOC1"/>
            <w:rPr>
              <w:rFonts w:asciiTheme="minorHAnsi" w:eastAsiaTheme="minorEastAsia" w:hAnsiTheme="minorHAnsi" w:cstheme="minorBidi"/>
              <w:b w:val="0"/>
              <w:bCs w:val="0"/>
              <w:kern w:val="2"/>
              <w:sz w:val="24"/>
              <w:szCs w:val="24"/>
              <w:lang w:val="en-GB"/>
              <w14:ligatures w14:val="standardContextual"/>
            </w:rPr>
          </w:pPr>
          <w:hyperlink w:anchor="_Toc203374714" w:history="1">
            <w:r w:rsidR="00DD6F0C" w:rsidRPr="00AC108C">
              <w:rPr>
                <w:rStyle w:val="Hyperlink"/>
              </w:rPr>
              <w:t>Appendix 1: Categories of Abuse</w:t>
            </w:r>
            <w:r w:rsidR="00DD6F0C" w:rsidRPr="00AC108C">
              <w:rPr>
                <w:webHidden/>
              </w:rPr>
              <w:tab/>
            </w:r>
            <w:r w:rsidR="00DD6F0C" w:rsidRPr="00AC108C">
              <w:rPr>
                <w:webHidden/>
              </w:rPr>
              <w:fldChar w:fldCharType="begin"/>
            </w:r>
            <w:r w:rsidR="00DD6F0C" w:rsidRPr="00AC108C">
              <w:rPr>
                <w:webHidden/>
              </w:rPr>
              <w:instrText xml:space="preserve"> PAGEREF _Toc203374714 \h </w:instrText>
            </w:r>
            <w:r w:rsidR="00DD6F0C" w:rsidRPr="00AC108C">
              <w:rPr>
                <w:webHidden/>
              </w:rPr>
            </w:r>
            <w:r w:rsidR="00DD6F0C" w:rsidRPr="00AC108C">
              <w:rPr>
                <w:webHidden/>
              </w:rPr>
              <w:fldChar w:fldCharType="separate"/>
            </w:r>
            <w:r>
              <w:rPr>
                <w:webHidden/>
              </w:rPr>
              <w:t>44</w:t>
            </w:r>
            <w:r w:rsidR="00DD6F0C" w:rsidRPr="00AC108C">
              <w:rPr>
                <w:webHidden/>
              </w:rPr>
              <w:fldChar w:fldCharType="end"/>
            </w:r>
          </w:hyperlink>
        </w:p>
        <w:p w14:paraId="1D9AB532" w14:textId="719C8B42" w:rsidR="00FE0F71" w:rsidRPr="00AC108C" w:rsidRDefault="0086711A" w:rsidP="002405EE">
          <w:pPr>
            <w:pStyle w:val="TOC1"/>
            <w:rPr>
              <w:sz w:val="24"/>
              <w:szCs w:val="24"/>
            </w:rPr>
          </w:pPr>
          <w:hyperlink w:anchor="_Toc203374715" w:history="1">
            <w:r w:rsidR="00DD6F0C" w:rsidRPr="00AC108C">
              <w:rPr>
                <w:rStyle w:val="Hyperlink"/>
              </w:rPr>
              <w:t>Appendix 2: Support Organisations and Resources</w:t>
            </w:r>
            <w:r w:rsidR="00DD6F0C" w:rsidRPr="00AC108C">
              <w:rPr>
                <w:webHidden/>
              </w:rPr>
              <w:tab/>
            </w:r>
            <w:r w:rsidR="00DD6F0C" w:rsidRPr="00AC108C">
              <w:rPr>
                <w:webHidden/>
              </w:rPr>
              <w:fldChar w:fldCharType="begin"/>
            </w:r>
            <w:r w:rsidR="00DD6F0C" w:rsidRPr="00AC108C">
              <w:rPr>
                <w:webHidden/>
              </w:rPr>
              <w:instrText xml:space="preserve"> PAGEREF _Toc203374715 \h </w:instrText>
            </w:r>
            <w:r w:rsidR="00DD6F0C" w:rsidRPr="00AC108C">
              <w:rPr>
                <w:webHidden/>
              </w:rPr>
            </w:r>
            <w:r w:rsidR="00DD6F0C" w:rsidRPr="00AC108C">
              <w:rPr>
                <w:webHidden/>
              </w:rPr>
              <w:fldChar w:fldCharType="separate"/>
            </w:r>
            <w:r>
              <w:rPr>
                <w:webHidden/>
              </w:rPr>
              <w:t>46</w:t>
            </w:r>
            <w:r w:rsidR="00DD6F0C" w:rsidRPr="00AC108C">
              <w:rPr>
                <w:webHidden/>
              </w:rPr>
              <w:fldChar w:fldCharType="end"/>
            </w:r>
          </w:hyperlink>
          <w:r w:rsidR="00027BBB" w:rsidRPr="00AC108C">
            <w:rPr>
              <w:b w:val="0"/>
              <w:bCs w:val="0"/>
              <w:sz w:val="24"/>
              <w:szCs w:val="24"/>
            </w:rPr>
            <w:fldChar w:fldCharType="end"/>
          </w:r>
        </w:p>
      </w:sdtContent>
    </w:sdt>
    <w:p w14:paraId="6E11AA0C" w14:textId="77777777" w:rsidR="00481787" w:rsidRPr="00AC108C" w:rsidRDefault="00481787" w:rsidP="002405EE">
      <w:pPr>
        <w:ind w:left="-284"/>
        <w:jc w:val="center"/>
        <w:rPr>
          <w:rFonts w:ascii="Arial" w:hAnsi="Arial" w:cs="Arial"/>
          <w:sz w:val="28"/>
          <w:szCs w:val="22"/>
          <w:lang w:val="en-GB"/>
        </w:rPr>
      </w:pPr>
      <w:r w:rsidRPr="00AC108C">
        <w:rPr>
          <w:rFonts w:ascii="Arial" w:hAnsi="Arial" w:cs="Arial"/>
          <w:noProof/>
          <w:color w:val="2B579A"/>
          <w:sz w:val="28"/>
          <w:szCs w:val="22"/>
          <w:shd w:val="clear" w:color="auto" w:fill="E6E6E6"/>
          <w:lang w:val="en-GB"/>
        </w:rPr>
        <w:lastRenderedPageBreak/>
        <mc:AlternateContent>
          <mc:Choice Requires="wpc">
            <w:drawing>
              <wp:inline distT="0" distB="0" distL="0" distR="0" wp14:anchorId="6E9DF6E2" wp14:editId="040D818B">
                <wp:extent cx="6345555" cy="8997315"/>
                <wp:effectExtent l="0" t="0" r="17145" b="0"/>
                <wp:docPr id="120" name="Canvas 120" descr="What to do if you have a welfare concern flowchart"/>
                <wp:cNvGraphicFramePr>
                  <a:graphicFrameLocks xmlns:a="http://schemas.openxmlformats.org/drawingml/2006/main"/>
                </wp:cNvGraphicFramePr>
                <a:graphic xmlns:a="http://schemas.openxmlformats.org/drawingml/2006/main">
                  <a:graphicData uri="http://schemas.microsoft.com/office/word/2010/wordprocessingCanvas">
                    <wpc:wpc>
                      <wpc:bg>
                        <a:solidFill>
                          <a:schemeClr val="bg1"/>
                        </a:solidFill>
                      </wpc:bg>
                      <wpc:whole>
                        <a:ln>
                          <a:noFill/>
                        </a:ln>
                      </wpc:whole>
                      <wps:wsp>
                        <wps:cNvPr id="8" name="AutoShape 9"/>
                        <wps:cNvCnPr>
                          <a:cxnSpLocks noChangeShapeType="1"/>
                        </wps:cNvCnPr>
                        <wps:spPr bwMode="auto">
                          <a:xfrm>
                            <a:off x="3226117" y="2651760"/>
                            <a:ext cx="953"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AutoShape 153"/>
                        <wps:cNvCnPr>
                          <a:cxnSpLocks noChangeShapeType="1"/>
                        </wps:cNvCnPr>
                        <wps:spPr bwMode="auto">
                          <a:xfrm>
                            <a:off x="5155971" y="3289935"/>
                            <a:ext cx="3812" cy="17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 name="AutoShape 150"/>
                        <wps:cNvCnPr>
                          <a:cxnSpLocks noChangeShapeType="1"/>
                        </wps:cNvCnPr>
                        <wps:spPr bwMode="auto">
                          <a:xfrm flipH="1">
                            <a:off x="1674496" y="3289935"/>
                            <a:ext cx="5714" cy="156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 name="Straight Connector 21"/>
                        <wps:cNvCnPr>
                          <a:cxnSpLocks noChangeShapeType="1"/>
                        </wps:cNvCnPr>
                        <wps:spPr bwMode="auto">
                          <a:xfrm>
                            <a:off x="3171826" y="7934325"/>
                            <a:ext cx="1586" cy="23876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3" name="AutoShape 14"/>
                        <wps:cNvCnPr>
                          <a:cxnSpLocks noChangeShapeType="1"/>
                        </wps:cNvCnPr>
                        <wps:spPr bwMode="auto">
                          <a:xfrm>
                            <a:off x="1722761" y="5991226"/>
                            <a:ext cx="0" cy="2057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 name="AutoShape 5"/>
                        <wps:cNvSpPr>
                          <a:spLocks noChangeArrowheads="1"/>
                        </wps:cNvSpPr>
                        <wps:spPr bwMode="auto">
                          <a:xfrm>
                            <a:off x="621030" y="1690371"/>
                            <a:ext cx="5160645" cy="1052829"/>
                          </a:xfrm>
                          <a:prstGeom prst="flowChartAlternateProcess">
                            <a:avLst/>
                          </a:prstGeom>
                          <a:solidFill>
                            <a:srgbClr val="FFFFFF"/>
                          </a:solidFill>
                          <a:ln w="9525">
                            <a:solidFill>
                              <a:srgbClr val="000000"/>
                            </a:solidFill>
                            <a:miter lim="800000"/>
                            <a:headEnd/>
                            <a:tailEnd/>
                          </a:ln>
                        </wps:spPr>
                        <wps:txbx>
                          <w:txbxContent>
                            <w:p w14:paraId="3AC6AEDC" w14:textId="719C3633" w:rsidR="00C45EEF" w:rsidRPr="00F643B4" w:rsidRDefault="00C45EEF"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p>
                            <w:p w14:paraId="21F1CE22" w14:textId="77777777" w:rsidR="00C45EEF" w:rsidRPr="00D70231" w:rsidRDefault="00C45EEF" w:rsidP="00481787">
                              <w:pPr>
                                <w:rPr>
                                  <w:rFonts w:ascii="Arial" w:hAnsi="Arial" w:cs="Arial"/>
                                  <w:sz w:val="6"/>
                                  <w:szCs w:val="8"/>
                                </w:rPr>
                              </w:pPr>
                            </w:p>
                            <w:p w14:paraId="732EFE9E" w14:textId="736D61E7" w:rsidR="00C45EEF" w:rsidRPr="00B51A96" w:rsidRDefault="00C45EEF" w:rsidP="00481787">
                              <w:pPr>
                                <w:rPr>
                                  <w:rFonts w:ascii="Arial" w:hAnsi="Arial" w:cs="Arial"/>
                                </w:rPr>
                              </w:pPr>
                              <w:r w:rsidRPr="00B51A96">
                                <w:rPr>
                                  <w:rFonts w:ascii="Arial" w:hAnsi="Arial" w:cs="Arial"/>
                                  <w:sz w:val="18"/>
                                </w:rPr>
                                <w:t>Follow the</w:t>
                              </w:r>
                              <w:r w:rsidRPr="00955EAF">
                                <w:rPr>
                                  <w:rFonts w:ascii="Arial" w:hAnsi="Arial" w:cs="Arial"/>
                                  <w:sz w:val="18"/>
                                </w:rPr>
                                <w:t xml:space="preserve"> </w:t>
                              </w:r>
                              <w:r w:rsidRPr="00955EAF">
                                <w:rPr>
                                  <w:rFonts w:ascii="Arial" w:eastAsia="Calibri" w:hAnsi="Arial"/>
                                  <w:bCs/>
                                  <w:sz w:val="18"/>
                                  <w:szCs w:val="18"/>
                                  <w:lang w:val="en-GB" w:eastAsia="en-US"/>
                                </w:rPr>
                                <w:t>school</w:t>
                              </w:r>
                              <w:r w:rsidRPr="00955EAF">
                                <w:rPr>
                                  <w:rFonts w:ascii="Arial" w:hAnsi="Arial" w:cs="Arial"/>
                                  <w:sz w:val="18"/>
                                </w:rPr>
                                <w:t xml:space="preserve"> </w:t>
                              </w:r>
                              <w:r w:rsidRPr="00B51A96">
                                <w:rPr>
                                  <w:rFonts w:ascii="Arial" w:hAnsi="Arial" w:cs="Arial"/>
                                  <w:sz w:val="18"/>
                                </w:rPr>
                                <w:t>procedure</w:t>
                              </w:r>
                            </w:p>
                            <w:p w14:paraId="6CEAE549" w14:textId="77777777" w:rsidR="00C45EEF" w:rsidRPr="004D295F" w:rsidRDefault="00C45EEF" w:rsidP="00633CF9">
                              <w:pPr>
                                <w:numPr>
                                  <w:ilvl w:val="0"/>
                                  <w:numId w:val="74"/>
                                </w:numPr>
                                <w:rPr>
                                  <w:rFonts w:ascii="Arial" w:hAnsi="Arial" w:cs="Arial"/>
                                  <w:sz w:val="18"/>
                                </w:rPr>
                              </w:pPr>
                              <w:r w:rsidRPr="004D295F">
                                <w:rPr>
                                  <w:rFonts w:ascii="Arial" w:hAnsi="Arial" w:cs="Arial"/>
                                  <w:sz w:val="16"/>
                                </w:rPr>
                                <w:t>Reassure the child</w:t>
                              </w:r>
                            </w:p>
                            <w:p w14:paraId="0A6B2552" w14:textId="729AB92F" w:rsidR="00C45EEF" w:rsidRPr="004D295F" w:rsidRDefault="00C45EEF" w:rsidP="00633CF9">
                              <w:pPr>
                                <w:numPr>
                                  <w:ilvl w:val="0"/>
                                  <w:numId w:val="74"/>
                                </w:numPr>
                                <w:rPr>
                                  <w:rFonts w:ascii="Arial" w:hAnsi="Arial" w:cs="Arial"/>
                                  <w:sz w:val="18"/>
                                </w:rPr>
                              </w:pPr>
                              <w:r w:rsidRPr="004D295F">
                                <w:rPr>
                                  <w:rFonts w:ascii="Arial" w:hAnsi="Arial" w:cs="Arial"/>
                                  <w:sz w:val="16"/>
                                </w:rPr>
                                <w:t>Clarify any concerns using open questions, if necessary (</w:t>
                              </w:r>
                              <w:r w:rsidRPr="004D295F">
                                <w:rPr>
                                  <w:rFonts w:ascii="Arial" w:hAnsi="Arial" w:cs="Arial"/>
                                  <w:b/>
                                  <w:sz w:val="16"/>
                                </w:rPr>
                                <w:t>TED</w:t>
                              </w:r>
                              <w:r w:rsidRPr="004D295F">
                                <w:rPr>
                                  <w:rFonts w:ascii="Arial" w:hAnsi="Arial" w:cs="Arial"/>
                                  <w:sz w:val="16"/>
                                </w:rPr>
                                <w:t xml:space="preserve">: </w:t>
                              </w:r>
                              <w:r w:rsidRPr="004D295F">
                                <w:rPr>
                                  <w:rFonts w:ascii="Arial" w:hAnsi="Arial" w:cs="Arial"/>
                                  <w:b/>
                                  <w:sz w:val="16"/>
                                </w:rPr>
                                <w:t>T</w:t>
                              </w:r>
                              <w:r w:rsidRPr="004D295F">
                                <w:rPr>
                                  <w:rFonts w:ascii="Arial" w:hAnsi="Arial" w:cs="Arial"/>
                                  <w:sz w:val="16"/>
                                </w:rPr>
                                <w:t xml:space="preserve">ell, </w:t>
                              </w:r>
                              <w:r w:rsidRPr="004D295F">
                                <w:rPr>
                                  <w:rFonts w:ascii="Arial" w:hAnsi="Arial" w:cs="Arial"/>
                                  <w:b/>
                                  <w:sz w:val="16"/>
                                </w:rPr>
                                <w:t>E</w:t>
                              </w:r>
                              <w:r w:rsidRPr="004D295F">
                                <w:rPr>
                                  <w:rFonts w:ascii="Arial" w:hAnsi="Arial" w:cs="Arial"/>
                                  <w:sz w:val="16"/>
                                </w:rPr>
                                <w:t xml:space="preserve">xplain, </w:t>
                              </w:r>
                              <w:r w:rsidRPr="004D295F">
                                <w:rPr>
                                  <w:rFonts w:ascii="Arial" w:hAnsi="Arial" w:cs="Arial"/>
                                  <w:b/>
                                  <w:sz w:val="16"/>
                                </w:rPr>
                                <w:t>D</w:t>
                              </w:r>
                              <w:r w:rsidRPr="004D295F">
                                <w:rPr>
                                  <w:rFonts w:ascii="Arial" w:hAnsi="Arial" w:cs="Arial"/>
                                  <w:sz w:val="16"/>
                                </w:rPr>
                                <w:t>escribe)</w:t>
                              </w:r>
                            </w:p>
                            <w:p w14:paraId="0F1556C1" w14:textId="1F441B46" w:rsidR="00C45EEF" w:rsidRPr="004D295F" w:rsidRDefault="00C45EEF" w:rsidP="00633CF9">
                              <w:pPr>
                                <w:numPr>
                                  <w:ilvl w:val="0"/>
                                  <w:numId w:val="74"/>
                                </w:numPr>
                                <w:rPr>
                                  <w:rFonts w:ascii="Arial" w:hAnsi="Arial" w:cs="Arial"/>
                                  <w:sz w:val="18"/>
                                </w:rPr>
                              </w:pPr>
                              <w:r w:rsidRPr="004D295F">
                                <w:rPr>
                                  <w:rFonts w:ascii="Arial" w:hAnsi="Arial" w:cs="Arial"/>
                                  <w:sz w:val="16"/>
                                </w:rPr>
                                <w:t>Record facts and not opinions and use child’s own words. Sign and date your record</w:t>
                              </w:r>
                            </w:p>
                            <w:p w14:paraId="780CAD76" w14:textId="5685AACD" w:rsidR="00C45EEF" w:rsidRPr="004D295F" w:rsidRDefault="00C45EEF" w:rsidP="00633CF9">
                              <w:pPr>
                                <w:numPr>
                                  <w:ilvl w:val="0"/>
                                  <w:numId w:val="74"/>
                                </w:numPr>
                                <w:rPr>
                                  <w:rFonts w:ascii="Arial" w:hAnsi="Arial" w:cs="Arial"/>
                                  <w:sz w:val="18"/>
                                </w:rPr>
                              </w:pPr>
                              <w:r w:rsidRPr="004D295F">
                                <w:rPr>
                                  <w:rFonts w:ascii="Arial" w:hAnsi="Arial" w:cs="Arial"/>
                                  <w:sz w:val="16"/>
                                </w:rPr>
                                <w:t xml:space="preserve">Seek support for yourself as required from DSL </w:t>
                              </w:r>
                            </w:p>
                            <w:p w14:paraId="6970F7A5" w14:textId="77777777" w:rsidR="00C45EEF" w:rsidRPr="00296C18" w:rsidRDefault="00C45EEF" w:rsidP="00481787">
                              <w:pPr>
                                <w:ind w:left="1440"/>
                                <w:rPr>
                                  <w:rFonts w:ascii="Arial" w:hAnsi="Arial" w:cs="Arial"/>
                                  <w:sz w:val="22"/>
                                </w:rPr>
                              </w:pPr>
                            </w:p>
                          </w:txbxContent>
                        </wps:txbx>
                        <wps:bodyPr rot="0" vert="horz" wrap="square" lIns="91440" tIns="45720" rIns="91440" bIns="45720" anchor="t" anchorCtr="0" upright="1">
                          <a:noAutofit/>
                        </wps:bodyPr>
                      </wps:wsp>
                      <wps:wsp>
                        <wps:cNvPr id="5" name="AutoShape 6"/>
                        <wps:cNvSpPr>
                          <a:spLocks noChangeArrowheads="1"/>
                        </wps:cNvSpPr>
                        <wps:spPr bwMode="auto">
                          <a:xfrm>
                            <a:off x="72045" y="2897505"/>
                            <a:ext cx="6177280" cy="392430"/>
                          </a:xfrm>
                          <a:prstGeom prst="flowChartAlternateProcess">
                            <a:avLst/>
                          </a:prstGeom>
                          <a:solidFill>
                            <a:srgbClr val="FFFFFF"/>
                          </a:solidFill>
                          <a:ln w="9525">
                            <a:solidFill>
                              <a:srgbClr val="000000"/>
                            </a:solidFill>
                            <a:miter lim="800000"/>
                            <a:headEnd/>
                            <a:tailEnd/>
                          </a:ln>
                        </wps:spPr>
                        <wps:txbx>
                          <w:txbxContent>
                            <w:p w14:paraId="0916EDA3" w14:textId="0AAED804" w:rsidR="00C45EEF" w:rsidRPr="005D2719" w:rsidRDefault="00C45EEF" w:rsidP="00481787">
                              <w:pPr>
                                <w:jc w:val="center"/>
                                <w:rPr>
                                  <w:rFonts w:ascii="Arial" w:hAnsi="Arial" w:cs="Arial"/>
                                  <w:sz w:val="18"/>
                                  <w:szCs w:val="18"/>
                                </w:rPr>
                              </w:pPr>
                              <w:r w:rsidRPr="002C72CB">
                                <w:rPr>
                                  <w:rFonts w:ascii="Arial" w:hAnsi="Arial" w:cs="Arial"/>
                                  <w:b/>
                                  <w:sz w:val="24"/>
                                </w:rPr>
                                <w:t xml:space="preserve">Inform the </w:t>
                              </w:r>
                              <w:r w:rsidRPr="00955EAF">
                                <w:rPr>
                                  <w:rFonts w:ascii="Arial" w:eastAsia="Calibri" w:hAnsi="Arial"/>
                                  <w:b/>
                                  <w:sz w:val="24"/>
                                  <w:szCs w:val="24"/>
                                  <w:lang w:val="en-GB" w:eastAsia="en-US"/>
                                </w:rPr>
                                <w:t>school</w:t>
                              </w:r>
                              <w:r w:rsidRPr="00FC4FFB">
                                <w:rPr>
                                  <w:rFonts w:ascii="Arial" w:hAnsi="Arial" w:cs="Arial"/>
                                  <w:color w:val="0074DA"/>
                                  <w:sz w:val="10"/>
                                  <w:szCs w:val="10"/>
                                </w:rPr>
                                <w:t xml:space="preserve"> </w:t>
                              </w:r>
                              <w:r w:rsidRPr="002C72CB">
                                <w:rPr>
                                  <w:rFonts w:ascii="Arial" w:hAnsi="Arial" w:cs="Arial"/>
                                  <w:b/>
                                  <w:sz w:val="24"/>
                                </w:rPr>
                                <w:t>Designated Safeguarding Lead</w:t>
                              </w:r>
                              <w:r>
                                <w:rPr>
                                  <w:rFonts w:ascii="Arial" w:hAnsi="Arial" w:cs="Arial"/>
                                  <w:b/>
                                  <w:sz w:val="24"/>
                                </w:rPr>
                                <w:t>(s)</w:t>
                              </w:r>
                              <w:r w:rsidRPr="002C72CB">
                                <w:rPr>
                                  <w:rFonts w:ascii="Arial" w:hAnsi="Arial" w:cs="Arial"/>
                                  <w:sz w:val="24"/>
                                </w:rPr>
                                <w:t xml:space="preserve"> </w:t>
                              </w:r>
                              <w:r w:rsidRPr="005D2719">
                                <w:rPr>
                                  <w:rFonts w:ascii="Arial" w:hAnsi="Arial" w:cs="Arial"/>
                                  <w:sz w:val="18"/>
                                  <w:szCs w:val="18"/>
                                </w:rPr>
                                <w:t>(</w:t>
                              </w:r>
                              <w:r w:rsidRPr="00955EAF">
                                <w:rPr>
                                  <w:rFonts w:ascii="Arial" w:eastAsia="Calibri" w:hAnsi="Arial"/>
                                  <w:bCs/>
                                  <w:sz w:val="18"/>
                                  <w:szCs w:val="18"/>
                                  <w:lang w:val="en-GB" w:eastAsia="en-US"/>
                                </w:rPr>
                                <w:t>Miss Amanda Lavelle</w:t>
                              </w:r>
                              <w:r w:rsidRPr="00955EAF">
                                <w:rPr>
                                  <w:rFonts w:ascii="Arial" w:hAnsi="Arial" w:cs="Arial"/>
                                  <w:sz w:val="18"/>
                                  <w:szCs w:val="18"/>
                                </w:rPr>
                                <w:t xml:space="preserve">) </w:t>
                              </w:r>
                            </w:p>
                            <w:p w14:paraId="4FA7350B" w14:textId="77777777" w:rsidR="00C45EEF" w:rsidRPr="006F31C6" w:rsidRDefault="00C45EEF" w:rsidP="00481787">
                              <w:pPr>
                                <w:jc w:val="center"/>
                                <w:rPr>
                                  <w:rFonts w:ascii="Arial" w:hAnsi="Arial" w:cs="Arial"/>
                                </w:rPr>
                              </w:pPr>
                              <w:r>
                                <w:rPr>
                                  <w:rFonts w:ascii="Arial" w:hAnsi="Arial" w:cs="Arial"/>
                                </w:rPr>
                                <w:t xml:space="preserve"> </w:t>
                              </w:r>
                            </w:p>
                          </w:txbxContent>
                        </wps:txbx>
                        <wps:bodyPr rot="0" vert="horz" wrap="square" lIns="91440" tIns="45720" rIns="91440" bIns="45720" anchor="t" anchorCtr="0" upright="1">
                          <a:noAutofit/>
                        </wps:bodyPr>
                      </wps:wsp>
                      <wps:wsp>
                        <wps:cNvPr id="7" name="AutoShape 8"/>
                        <wps:cNvCnPr>
                          <a:cxnSpLocks noChangeShapeType="1"/>
                        </wps:cNvCnPr>
                        <wps:spPr bwMode="auto">
                          <a:xfrm>
                            <a:off x="3184525" y="1412240"/>
                            <a:ext cx="0"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 name="AutoShape 12"/>
                        <wps:cNvSpPr>
                          <a:spLocks noChangeArrowheads="1"/>
                        </wps:cNvSpPr>
                        <wps:spPr bwMode="auto">
                          <a:xfrm>
                            <a:off x="4048125" y="3546476"/>
                            <a:ext cx="2297430" cy="2444750"/>
                          </a:xfrm>
                          <a:prstGeom prst="flowChartAlternateProcess">
                            <a:avLst/>
                          </a:prstGeom>
                          <a:solidFill>
                            <a:srgbClr val="FFFFFF"/>
                          </a:solidFill>
                          <a:ln w="9525">
                            <a:solidFill>
                              <a:srgbClr val="000000"/>
                            </a:solidFill>
                            <a:miter lim="800000"/>
                            <a:headEnd/>
                            <a:tailEnd/>
                          </a:ln>
                        </wps:spPr>
                        <wps:txbx>
                          <w:txbxContent>
                            <w:p w14:paraId="562612A0" w14:textId="4BAB8B72" w:rsidR="00C45EEF" w:rsidRDefault="00C45EEF" w:rsidP="00481787">
                              <w:pPr>
                                <w:rPr>
                                  <w:rFonts w:ascii="Arial" w:hAnsi="Arial" w:cs="Arial"/>
                                  <w:b/>
                                  <w:sz w:val="24"/>
                                </w:rPr>
                              </w:pPr>
                              <w:r w:rsidRPr="00774C46">
                                <w:rPr>
                                  <w:rFonts w:ascii="Arial" w:hAnsi="Arial" w:cs="Arial"/>
                                  <w:b/>
                                  <w:sz w:val="24"/>
                                </w:rPr>
                                <w:t>If you are unhappy with the response</w:t>
                              </w:r>
                              <w:r>
                                <w:rPr>
                                  <w:rFonts w:ascii="Arial" w:hAnsi="Arial" w:cs="Arial"/>
                                  <w:b/>
                                  <w:sz w:val="24"/>
                                </w:rPr>
                                <w:t>:</w:t>
                              </w:r>
                            </w:p>
                            <w:p w14:paraId="2361D911" w14:textId="77777777" w:rsidR="00C45EEF" w:rsidRPr="005D035E" w:rsidRDefault="00C45EEF" w:rsidP="00481787">
                              <w:pPr>
                                <w:rPr>
                                  <w:rFonts w:ascii="Arial" w:hAnsi="Arial" w:cs="Arial"/>
                                  <w:sz w:val="4"/>
                                  <w:szCs w:val="2"/>
                                </w:rPr>
                              </w:pPr>
                            </w:p>
                            <w:p w14:paraId="0DA57485" w14:textId="77777777" w:rsidR="00C45EEF" w:rsidRPr="005645EF" w:rsidRDefault="00C45EEF" w:rsidP="00481787">
                              <w:pPr>
                                <w:rPr>
                                  <w:rFonts w:ascii="Arial" w:hAnsi="Arial" w:cs="Arial"/>
                                  <w:sz w:val="6"/>
                                </w:rPr>
                              </w:pPr>
                            </w:p>
                            <w:p w14:paraId="1F73D77A" w14:textId="63FCF3A4" w:rsidR="00C45EEF" w:rsidRPr="005D52AC" w:rsidRDefault="00C45EEF" w:rsidP="00481787">
                              <w:pPr>
                                <w:rPr>
                                  <w:rFonts w:ascii="Arial" w:hAnsi="Arial" w:cs="Arial"/>
                                  <w:b/>
                                  <w:sz w:val="22"/>
                                </w:rPr>
                              </w:pPr>
                              <w:r>
                                <w:rPr>
                                  <w:rFonts w:ascii="Arial" w:hAnsi="Arial" w:cs="Arial"/>
                                  <w:b/>
                                  <w:sz w:val="22"/>
                                </w:rPr>
                                <w:t>DSLs/</w:t>
                              </w:r>
                              <w:r w:rsidRPr="005D52AC">
                                <w:rPr>
                                  <w:rFonts w:ascii="Arial" w:hAnsi="Arial" w:cs="Arial"/>
                                  <w:b/>
                                  <w:sz w:val="22"/>
                                </w:rPr>
                                <w:t>Staff:</w:t>
                              </w:r>
                            </w:p>
                            <w:p w14:paraId="33205675" w14:textId="5B6A7FAC" w:rsidR="00C45EEF" w:rsidRPr="005029B5" w:rsidRDefault="00C45EEF" w:rsidP="00633CF9">
                              <w:pPr>
                                <w:numPr>
                                  <w:ilvl w:val="0"/>
                                  <w:numId w:val="73"/>
                                </w:numPr>
                                <w:ind w:left="360"/>
                                <w:rPr>
                                  <w:rFonts w:ascii="Arial" w:hAnsi="Arial" w:cs="Arial"/>
                                  <w:sz w:val="18"/>
                                  <w:szCs w:val="18"/>
                                </w:rPr>
                              </w:pPr>
                              <w:r w:rsidRPr="00EA52EB">
                                <w:rPr>
                                  <w:rFonts w:ascii="Arial" w:hAnsi="Arial" w:cs="Arial"/>
                                  <w:sz w:val="18"/>
                                  <w:szCs w:val="18"/>
                                </w:rPr>
                                <w:t>Follow</w:t>
                              </w:r>
                              <w:r w:rsidRPr="00955EAF">
                                <w:rPr>
                                  <w:rFonts w:ascii="Arial" w:hAnsi="Arial" w:cs="Arial"/>
                                  <w:sz w:val="18"/>
                                  <w:szCs w:val="18"/>
                                </w:rPr>
                                <w:t xml:space="preserve"> </w:t>
                              </w:r>
                              <w:r w:rsidRPr="00955EAF">
                                <w:rPr>
                                  <w:rFonts w:ascii="Arial" w:eastAsia="Calibri" w:hAnsi="Arial" w:cs="Arial"/>
                                  <w:bCs/>
                                  <w:sz w:val="18"/>
                                  <w:szCs w:val="18"/>
                                  <w:lang w:val="en-GB" w:eastAsia="en-US"/>
                                </w:rPr>
                                <w:t>school</w:t>
                              </w:r>
                              <w:r w:rsidRPr="00955EAF">
                                <w:rPr>
                                  <w:rFonts w:ascii="Arial" w:hAnsi="Arial" w:cs="Arial"/>
                                  <w:sz w:val="18"/>
                                  <w:szCs w:val="18"/>
                                </w:rPr>
                                <w:t xml:space="preserve"> </w:t>
                              </w:r>
                              <w:r w:rsidRPr="00EA52EB">
                                <w:rPr>
                                  <w:rFonts w:ascii="Arial" w:hAnsi="Arial" w:cs="Arial"/>
                                  <w:sz w:val="18"/>
                                  <w:szCs w:val="18"/>
                                </w:rPr>
                                <w:t xml:space="preserve">whistleblowing procedures </w:t>
                              </w:r>
                            </w:p>
                            <w:p w14:paraId="45436A10" w14:textId="17101279" w:rsidR="00C45EEF" w:rsidRPr="005029B5" w:rsidRDefault="00C45EEF" w:rsidP="00633CF9">
                              <w:pPr>
                                <w:numPr>
                                  <w:ilvl w:val="0"/>
                                  <w:numId w:val="73"/>
                                </w:numPr>
                                <w:ind w:left="360"/>
                                <w:rPr>
                                  <w:rFonts w:ascii="Arial" w:hAnsi="Arial" w:cs="Arial"/>
                                  <w:sz w:val="18"/>
                                  <w:szCs w:val="18"/>
                                </w:rPr>
                              </w:pPr>
                              <w:r w:rsidRPr="00592B21">
                                <w:rPr>
                                  <w:rFonts w:ascii="Arial" w:hAnsi="Arial" w:cs="Arial"/>
                                  <w:sz w:val="18"/>
                                  <w:szCs w:val="18"/>
                                </w:rPr>
                                <w:t xml:space="preserve">Follow </w:t>
                              </w:r>
                              <w:r w:rsidRPr="004D295F">
                                <w:rPr>
                                  <w:rFonts w:ascii="Arial" w:hAnsi="Arial" w:cs="Arial"/>
                                  <w:sz w:val="18"/>
                                  <w:szCs w:val="18"/>
                                </w:rPr>
                                <w:t>Kent</w:t>
                              </w:r>
                              <w:r w:rsidRPr="00592B21">
                                <w:rPr>
                                  <w:rFonts w:ascii="Arial" w:hAnsi="Arial" w:cs="Arial"/>
                                  <w:sz w:val="18"/>
                                  <w:szCs w:val="18"/>
                                </w:rPr>
                                <w:t xml:space="preserve"> </w:t>
                              </w:r>
                              <w:hyperlink r:id="rId30" w:history="1">
                                <w:r w:rsidRPr="00955EAF">
                                  <w:rPr>
                                    <w:rStyle w:val="Hyperlink"/>
                                    <w:rFonts w:ascii="Arial" w:hAnsi="Arial" w:cs="Arial"/>
                                    <w:color w:val="auto"/>
                                    <w:sz w:val="18"/>
                                    <w:szCs w:val="18"/>
                                  </w:rPr>
                                  <w:t>safeguarding partnership escalation</w:t>
                                </w:r>
                              </w:hyperlink>
                              <w:r w:rsidRPr="00955EAF">
                                <w:rPr>
                                  <w:rFonts w:ascii="Arial" w:hAnsi="Arial" w:cs="Arial"/>
                                  <w:sz w:val="18"/>
                                  <w:szCs w:val="18"/>
                                </w:rPr>
                                <w:t xml:space="preserve"> </w:t>
                              </w:r>
                              <w:r w:rsidRPr="00592B21">
                                <w:rPr>
                                  <w:rFonts w:ascii="Arial" w:hAnsi="Arial" w:cs="Arial"/>
                                  <w:sz w:val="18"/>
                                  <w:szCs w:val="18"/>
                                </w:rPr>
                                <w:t>procedures.</w:t>
                              </w:r>
                            </w:p>
                            <w:p w14:paraId="7AA1A06A" w14:textId="77777777" w:rsidR="00C45EEF" w:rsidRPr="00EA52EB" w:rsidRDefault="00C45EEF" w:rsidP="00481787">
                              <w:pPr>
                                <w:jc w:val="center"/>
                                <w:rPr>
                                  <w:rFonts w:ascii="Arial" w:hAnsi="Arial" w:cs="Arial"/>
                                  <w:sz w:val="8"/>
                                  <w:szCs w:val="8"/>
                                </w:rPr>
                              </w:pPr>
                            </w:p>
                            <w:p w14:paraId="25940183" w14:textId="1335B934" w:rsidR="00C45EEF" w:rsidRPr="005D52AC" w:rsidRDefault="00C45EEF" w:rsidP="00481787">
                              <w:pPr>
                                <w:rPr>
                                  <w:rFonts w:ascii="Arial" w:hAnsi="Arial" w:cs="Arial"/>
                                  <w:b/>
                                  <w:sz w:val="22"/>
                                </w:rPr>
                              </w:pPr>
                              <w:r w:rsidRPr="00955EAF">
                                <w:rPr>
                                  <w:rFonts w:ascii="Arial" w:eastAsia="Calibri" w:hAnsi="Arial"/>
                                  <w:b/>
                                  <w:sz w:val="22"/>
                                  <w:szCs w:val="22"/>
                                  <w:lang w:val="en-GB" w:eastAsia="en-US"/>
                                </w:rPr>
                                <w:t>Pupils</w:t>
                              </w:r>
                              <w:r>
                                <w:rPr>
                                  <w:rFonts w:ascii="Arial" w:eastAsia="Calibri" w:hAnsi="Arial"/>
                                  <w:b/>
                                  <w:color w:val="0074DA"/>
                                  <w:sz w:val="22"/>
                                  <w:szCs w:val="22"/>
                                  <w:lang w:val="en-GB" w:eastAsia="en-US"/>
                                </w:rPr>
                                <w:t xml:space="preserve"> </w:t>
                              </w:r>
                              <w:r>
                                <w:rPr>
                                  <w:rFonts w:ascii="Arial" w:hAnsi="Arial" w:cs="Arial"/>
                                  <w:b/>
                                  <w:sz w:val="22"/>
                                </w:rPr>
                                <w:t>or</w:t>
                              </w:r>
                              <w:r w:rsidRPr="005D52AC">
                                <w:rPr>
                                  <w:rFonts w:ascii="Arial" w:hAnsi="Arial" w:cs="Arial"/>
                                  <w:b/>
                                  <w:sz w:val="22"/>
                                </w:rPr>
                                <w:t xml:space="preserve"> Parents:</w:t>
                              </w:r>
                            </w:p>
                            <w:p w14:paraId="3A0AD3EF" w14:textId="061B1F80" w:rsidR="00C45EEF" w:rsidRPr="00FC4FFB" w:rsidRDefault="00C45EEF" w:rsidP="00633CF9">
                              <w:pPr>
                                <w:numPr>
                                  <w:ilvl w:val="0"/>
                                  <w:numId w:val="73"/>
                                </w:numPr>
                                <w:ind w:left="360"/>
                                <w:rPr>
                                  <w:rFonts w:ascii="Arial" w:hAnsi="Arial" w:cs="Arial"/>
                                  <w:color w:val="0074DA"/>
                                  <w:sz w:val="18"/>
                                  <w:szCs w:val="18"/>
                                </w:rPr>
                              </w:pPr>
                              <w:r w:rsidRPr="00383992">
                                <w:rPr>
                                  <w:rFonts w:ascii="Arial" w:hAnsi="Arial" w:cs="Arial"/>
                                  <w:sz w:val="18"/>
                                  <w:szCs w:val="18"/>
                                </w:rPr>
                                <w:t>Follow</w:t>
                              </w:r>
                              <w:r w:rsidRPr="00955EAF">
                                <w:rPr>
                                  <w:rFonts w:ascii="Arial" w:hAnsi="Arial" w:cs="Arial"/>
                                  <w:sz w:val="18"/>
                                  <w:szCs w:val="18"/>
                                </w:rPr>
                                <w:t xml:space="preserve"> </w:t>
                              </w:r>
                              <w:r w:rsidRPr="00955EAF">
                                <w:rPr>
                                  <w:rFonts w:ascii="Arial" w:eastAsia="Calibri" w:hAnsi="Arial" w:cs="Arial"/>
                                  <w:bCs/>
                                  <w:sz w:val="18"/>
                                  <w:szCs w:val="18"/>
                                  <w:lang w:val="en-GB" w:eastAsia="en-US"/>
                                </w:rPr>
                                <w:t>school</w:t>
                              </w:r>
                              <w:r w:rsidRPr="00955EAF">
                                <w:rPr>
                                  <w:rFonts w:ascii="Arial" w:hAnsi="Arial" w:cs="Arial"/>
                                  <w:sz w:val="18"/>
                                  <w:szCs w:val="18"/>
                                </w:rPr>
                                <w:t xml:space="preserve"> </w:t>
                              </w:r>
                              <w:r w:rsidRPr="00383992">
                                <w:rPr>
                                  <w:rFonts w:ascii="Arial" w:hAnsi="Arial" w:cs="Arial"/>
                                  <w:sz w:val="18"/>
                                  <w:szCs w:val="18"/>
                                </w:rPr>
                                <w:t xml:space="preserve">complaints procedures </w:t>
                              </w:r>
                              <w:r w:rsidRPr="00955EAF">
                                <w:rPr>
                                  <w:rFonts w:ascii="Arial" w:eastAsia="Calibri" w:hAnsi="Arial"/>
                                  <w:bCs/>
                                  <w:sz w:val="18"/>
                                  <w:szCs w:val="18"/>
                                  <w:lang w:val="en-GB" w:eastAsia="en-US"/>
                                </w:rPr>
                                <w:t>(as detailed in the complaints procedure – The complaints coordinator is Mrs Aimee Morris)</w:t>
                              </w:r>
                            </w:p>
                          </w:txbxContent>
                        </wps:txbx>
                        <wps:bodyPr rot="0" vert="horz" wrap="square" lIns="91440" tIns="45720" rIns="91440" bIns="45720" anchor="t" anchorCtr="0" upright="1">
                          <a:noAutofit/>
                        </wps:bodyPr>
                      </wps:wsp>
                      <wps:wsp>
                        <wps:cNvPr id="10" name="AutoShape 13"/>
                        <wps:cNvSpPr>
                          <a:spLocks noChangeArrowheads="1"/>
                        </wps:cNvSpPr>
                        <wps:spPr bwMode="auto">
                          <a:xfrm>
                            <a:off x="103505" y="8262852"/>
                            <a:ext cx="6155056" cy="708428"/>
                          </a:xfrm>
                          <a:prstGeom prst="flowChartAlternateProcess">
                            <a:avLst/>
                          </a:prstGeom>
                          <a:solidFill>
                            <a:srgbClr val="FFFFFF"/>
                          </a:solidFill>
                          <a:ln w="9525">
                            <a:solidFill>
                              <a:srgbClr val="000000"/>
                            </a:solidFill>
                            <a:miter lim="800000"/>
                            <a:headEnd/>
                            <a:tailEnd/>
                          </a:ln>
                        </wps:spPr>
                        <wps:txbx>
                          <w:txbxContent>
                            <w:p w14:paraId="31B2DFCD" w14:textId="77777777" w:rsidR="00C45EEF" w:rsidRPr="00C45EEF" w:rsidRDefault="00C45EEF" w:rsidP="00481787">
                              <w:pPr>
                                <w:jc w:val="center"/>
                                <w:rPr>
                                  <w:rFonts w:ascii="Arial" w:hAnsi="Arial" w:cs="Arial"/>
                                  <w:sz w:val="22"/>
                                  <w:szCs w:val="22"/>
                                </w:rPr>
                              </w:pPr>
                              <w:r w:rsidRPr="00C45EEF">
                                <w:rPr>
                                  <w:rFonts w:ascii="Arial" w:hAnsi="Arial" w:cs="Arial"/>
                                  <w:sz w:val="22"/>
                                  <w:szCs w:val="22"/>
                                </w:rPr>
                                <w:t xml:space="preserve">At all stages, the child’s circumstances will be kept under review </w:t>
                              </w:r>
                            </w:p>
                            <w:p w14:paraId="36409995" w14:textId="64F40E39" w:rsidR="00C45EEF" w:rsidRPr="00C45EEF" w:rsidRDefault="00C45EEF" w:rsidP="00481787">
                              <w:pPr>
                                <w:jc w:val="center"/>
                                <w:rPr>
                                  <w:rFonts w:ascii="Arial" w:hAnsi="Arial" w:cs="Arial"/>
                                  <w:b/>
                                  <w:sz w:val="22"/>
                                  <w:szCs w:val="22"/>
                                </w:rPr>
                              </w:pPr>
                              <w:r w:rsidRPr="00C45EEF">
                                <w:rPr>
                                  <w:rFonts w:ascii="Arial" w:hAnsi="Arial" w:cs="Arial"/>
                                  <w:sz w:val="22"/>
                                  <w:szCs w:val="22"/>
                                </w:rPr>
                                <w:t xml:space="preserve">The DSL/staff will request further support if required to ensure the </w:t>
                              </w:r>
                              <w:r w:rsidRPr="00C45EEF">
                                <w:rPr>
                                  <w:rFonts w:ascii="Arial" w:hAnsi="Arial" w:cs="Arial"/>
                                  <w:b/>
                                  <w:sz w:val="22"/>
                                  <w:szCs w:val="22"/>
                                </w:rPr>
                                <w:t>child’s safety</w:t>
                              </w:r>
                              <w:r w:rsidRPr="00C45EEF">
                                <w:rPr>
                                  <w:rFonts w:ascii="Arial" w:hAnsi="Arial" w:cs="Arial"/>
                                  <w:sz w:val="22"/>
                                  <w:szCs w:val="22"/>
                                </w:rPr>
                                <w:t xml:space="preserve"> is </w:t>
                              </w:r>
                              <w:r w:rsidRPr="00C45EEF">
                                <w:rPr>
                                  <w:rFonts w:ascii="Arial" w:hAnsi="Arial" w:cs="Arial"/>
                                  <w:b/>
                                  <w:sz w:val="22"/>
                                  <w:szCs w:val="22"/>
                                </w:rPr>
                                <w:t>paramount</w:t>
                              </w:r>
                            </w:p>
                          </w:txbxContent>
                        </wps:txbx>
                        <wps:bodyPr rot="0" vert="horz" wrap="square" lIns="91440" tIns="45720" rIns="91440" bIns="45720" anchor="t" anchorCtr="0" upright="1">
                          <a:noAutofit/>
                        </wps:bodyPr>
                      </wps:wsp>
                      <wps:wsp>
                        <wps:cNvPr id="11" name="AutoShape 15"/>
                        <wps:cNvSpPr>
                          <a:spLocks noChangeArrowheads="1"/>
                        </wps:cNvSpPr>
                        <wps:spPr bwMode="auto">
                          <a:xfrm>
                            <a:off x="431164" y="6217920"/>
                            <a:ext cx="5600065" cy="369570"/>
                          </a:xfrm>
                          <a:prstGeom prst="flowChartAlternateProcess">
                            <a:avLst/>
                          </a:prstGeom>
                          <a:solidFill>
                            <a:srgbClr val="FFFFFF"/>
                          </a:solidFill>
                          <a:ln w="9525">
                            <a:solidFill>
                              <a:srgbClr val="000000"/>
                            </a:solidFill>
                            <a:miter lim="800000"/>
                            <a:headEnd/>
                            <a:tailEnd/>
                          </a:ln>
                        </wps:spPr>
                        <wps:txbx>
                          <w:txbxContent>
                            <w:p w14:paraId="21236C75" w14:textId="77777777" w:rsidR="00C45EEF" w:rsidRPr="0015568F" w:rsidRDefault="00C45EEF" w:rsidP="00481787">
                              <w:pPr>
                                <w:jc w:val="center"/>
                                <w:rPr>
                                  <w:rFonts w:ascii="Arial" w:hAnsi="Arial" w:cs="Arial"/>
                                  <w:b/>
                                  <w:sz w:val="8"/>
                                  <w:szCs w:val="4"/>
                                </w:rPr>
                              </w:pPr>
                            </w:p>
                            <w:p w14:paraId="670481B8" w14:textId="470CAC5B" w:rsidR="00C45EEF" w:rsidRPr="0015568F" w:rsidRDefault="00C45EEF" w:rsidP="00481787">
                              <w:pPr>
                                <w:jc w:val="center"/>
                                <w:rPr>
                                  <w:rFonts w:ascii="Arial" w:hAnsi="Arial" w:cs="Arial"/>
                                  <w:b/>
                                  <w:szCs w:val="16"/>
                                </w:rPr>
                              </w:pPr>
                              <w:r w:rsidRPr="0015568F">
                                <w:rPr>
                                  <w:rFonts w:ascii="Arial" w:hAnsi="Arial" w:cs="Arial"/>
                                  <w:b/>
                                  <w:szCs w:val="16"/>
                                </w:rPr>
                                <w:t xml:space="preserve">Record decision making and action taken in the </w:t>
                              </w:r>
                              <w:r w:rsidRPr="00955EAF">
                                <w:rPr>
                                  <w:rFonts w:ascii="Arial" w:eastAsia="Calibri" w:hAnsi="Arial"/>
                                  <w:b/>
                                  <w:lang w:val="en-GB" w:eastAsia="en-US"/>
                                </w:rPr>
                                <w:t>pupil’s</w:t>
                              </w:r>
                              <w:r w:rsidRPr="00955EAF">
                                <w:rPr>
                                  <w:rFonts w:ascii="Arial" w:eastAsia="Calibri" w:hAnsi="Arial"/>
                                  <w:bCs/>
                                  <w:lang w:val="en-GB" w:eastAsia="en-US"/>
                                </w:rPr>
                                <w:t xml:space="preserve"> </w:t>
                              </w:r>
                              <w:r w:rsidRPr="0015568F">
                                <w:rPr>
                                  <w:rFonts w:ascii="Arial" w:hAnsi="Arial" w:cs="Arial"/>
                                  <w:b/>
                                  <w:szCs w:val="16"/>
                                </w:rPr>
                                <w:t>child protection file</w:t>
                              </w:r>
                            </w:p>
                          </w:txbxContent>
                        </wps:txbx>
                        <wps:bodyPr rot="0" vert="horz" wrap="square" lIns="91440" tIns="45720" rIns="91440" bIns="45720" anchor="t" anchorCtr="0" upright="1">
                          <a:noAutofit/>
                        </wps:bodyPr>
                      </wps:wsp>
                      <wps:wsp>
                        <wps:cNvPr id="13" name="AutoShape 18"/>
                        <wps:cNvCnPr>
                          <a:cxnSpLocks noChangeShapeType="1"/>
                          <a:stCxn id="11" idx="2"/>
                        </wps:cNvCnPr>
                        <wps:spPr bwMode="auto">
                          <a:xfrm flipH="1">
                            <a:off x="3227070" y="6587490"/>
                            <a:ext cx="4127" cy="14143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19"/>
                        <wps:cNvCnPr>
                          <a:cxnSpLocks noChangeShapeType="1"/>
                        </wps:cNvCnPr>
                        <wps:spPr bwMode="auto">
                          <a:xfrm>
                            <a:off x="3198494" y="7574279"/>
                            <a:ext cx="2859" cy="1885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20"/>
                        <wps:cNvSpPr>
                          <a:spLocks noChangeArrowheads="1"/>
                        </wps:cNvSpPr>
                        <wps:spPr bwMode="auto">
                          <a:xfrm>
                            <a:off x="1005840" y="7762874"/>
                            <a:ext cx="4364990" cy="329565"/>
                          </a:xfrm>
                          <a:prstGeom prst="flowChartAlternateProcess">
                            <a:avLst/>
                          </a:prstGeom>
                          <a:solidFill>
                            <a:srgbClr val="FFFFFF"/>
                          </a:solidFill>
                          <a:ln w="9525">
                            <a:solidFill>
                              <a:srgbClr val="000000"/>
                            </a:solidFill>
                            <a:miter lim="800000"/>
                            <a:headEnd/>
                            <a:tailEnd/>
                          </a:ln>
                        </wps:spPr>
                        <wps:txbx>
                          <w:txbxContent>
                            <w:p w14:paraId="6FF1D5BB" w14:textId="21A4AAE9" w:rsidR="00C45EEF" w:rsidRDefault="00C45EEF"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r>
                                <w:rPr>
                                  <w:rFonts w:ascii="Arial" w:hAnsi="Arial" w:cs="Arial"/>
                                  <w:sz w:val="24"/>
                                </w:rPr>
                                <w:t>.</w:t>
                              </w:r>
                            </w:p>
                          </w:txbxContent>
                        </wps:txbx>
                        <wps:bodyPr rot="0" vert="horz" wrap="square" lIns="91440" tIns="45720" rIns="91440" bIns="45720" anchor="t" anchorCtr="0" upright="1">
                          <a:noAutofit/>
                        </wps:bodyPr>
                      </wps:wsp>
                      <wps:wsp>
                        <wps:cNvPr id="16" name="Straight Connector 22"/>
                        <wps:cNvCnPr>
                          <a:cxnSpLocks noChangeShapeType="1"/>
                        </wps:cNvCnPr>
                        <wps:spPr bwMode="auto">
                          <a:xfrm flipH="1" flipV="1">
                            <a:off x="196215" y="8173085"/>
                            <a:ext cx="2976880" cy="1"/>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wps:wsp>
                        <wps:cNvPr id="17" name="AutoShape 10"/>
                        <wps:cNvCnPr>
                          <a:cxnSpLocks noChangeShapeType="1"/>
                        </wps:cNvCnPr>
                        <wps:spPr bwMode="auto">
                          <a:xfrm flipV="1">
                            <a:off x="196215" y="5991225"/>
                            <a:ext cx="17145" cy="218186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8" name="AutoShape 4"/>
                        <wps:cNvSpPr>
                          <a:spLocks noChangeArrowheads="1"/>
                        </wps:cNvSpPr>
                        <wps:spPr bwMode="auto">
                          <a:xfrm>
                            <a:off x="495300" y="490451"/>
                            <a:ext cx="5497829" cy="1024023"/>
                          </a:xfrm>
                          <a:prstGeom prst="flowChartAlternateProcess">
                            <a:avLst/>
                          </a:prstGeom>
                          <a:solidFill>
                            <a:srgbClr val="FFFFFF"/>
                          </a:solidFill>
                          <a:ln w="9525">
                            <a:solidFill>
                              <a:srgbClr val="000000"/>
                            </a:solidFill>
                            <a:miter lim="800000"/>
                            <a:headEnd/>
                            <a:tailEnd/>
                          </a:ln>
                        </wps:spPr>
                        <wps:txbx>
                          <w:txbxContent>
                            <w:p w14:paraId="69CD9DBC" w14:textId="77777777" w:rsidR="00C45EEF" w:rsidRPr="004A3CFB" w:rsidRDefault="00C45EEF" w:rsidP="00481787">
                              <w:pPr>
                                <w:jc w:val="center"/>
                                <w:rPr>
                                  <w:rFonts w:ascii="Arial" w:hAnsi="Arial" w:cs="Arial"/>
                                  <w:b/>
                                  <w:sz w:val="24"/>
                                </w:rPr>
                              </w:pPr>
                              <w:r w:rsidRPr="00774C46">
                                <w:rPr>
                                  <w:rFonts w:ascii="Arial" w:hAnsi="Arial" w:cs="Arial"/>
                                  <w:b/>
                                  <w:sz w:val="24"/>
                                </w:rPr>
                                <w:t>Why are you concerned?</w:t>
                              </w:r>
                            </w:p>
                            <w:p w14:paraId="461183FF" w14:textId="77777777" w:rsidR="00C45EEF" w:rsidRPr="00AC108C" w:rsidRDefault="0086711A" w:rsidP="004D295F">
                              <w:pPr>
                                <w:rPr>
                                  <w:rFonts w:ascii="Arial" w:hAnsi="Arial" w:cs="Arial"/>
                                  <w:sz w:val="18"/>
                                </w:rPr>
                              </w:pPr>
                              <w:hyperlink r:id="rId31" w:history="1">
                                <w:r w:rsidR="00C45EEF" w:rsidRPr="00AC108C">
                                  <w:rPr>
                                    <w:rStyle w:val="Hyperlink"/>
                                    <w:rFonts w:ascii="Arial" w:hAnsi="Arial" w:cs="Arial"/>
                                    <w:sz w:val="18"/>
                                  </w:rPr>
                                  <w:t>For example,</w:t>
                                </w:r>
                              </w:hyperlink>
                            </w:p>
                            <w:p w14:paraId="133C179F" w14:textId="305F83E1" w:rsidR="00C45EEF" w:rsidRPr="00AC108C" w:rsidRDefault="00C45EEF" w:rsidP="00633CF9">
                              <w:pPr>
                                <w:numPr>
                                  <w:ilvl w:val="0"/>
                                  <w:numId w:val="72"/>
                                </w:numPr>
                                <w:rPr>
                                  <w:rFonts w:ascii="Arial" w:hAnsi="Arial" w:cs="Arial"/>
                                  <w:sz w:val="16"/>
                                  <w:szCs w:val="16"/>
                                </w:rPr>
                              </w:pPr>
                              <w:r w:rsidRPr="00AC108C">
                                <w:rPr>
                                  <w:rFonts w:ascii="Arial" w:hAnsi="Arial" w:cs="Arial"/>
                                  <w:sz w:val="16"/>
                                  <w:szCs w:val="16"/>
                                </w:rPr>
                                <w:t>Something a child has said, for example, an allegation of harm</w:t>
                              </w:r>
                            </w:p>
                            <w:p w14:paraId="0362EA69" w14:textId="5EACF3C2" w:rsidR="00C45EEF" w:rsidRPr="00AC108C" w:rsidRDefault="00C45EEF" w:rsidP="00633CF9">
                              <w:pPr>
                                <w:numPr>
                                  <w:ilvl w:val="0"/>
                                  <w:numId w:val="72"/>
                                </w:numPr>
                                <w:rPr>
                                  <w:rFonts w:ascii="Arial" w:hAnsi="Arial" w:cs="Arial"/>
                                  <w:sz w:val="16"/>
                                  <w:szCs w:val="16"/>
                                </w:rPr>
                              </w:pPr>
                              <w:r w:rsidRPr="00AC108C">
                                <w:rPr>
                                  <w:rFonts w:ascii="Arial" w:hAnsi="Arial" w:cs="Arial"/>
                                  <w:sz w:val="16"/>
                                  <w:szCs w:val="16"/>
                                </w:rPr>
                                <w:t>Child’s appearance; may include frequent or unexplained injuries/ marks/bruises and/or dress</w:t>
                              </w:r>
                            </w:p>
                            <w:p w14:paraId="04C761BD" w14:textId="3AF58646" w:rsidR="00C45EEF" w:rsidRPr="00AC108C" w:rsidRDefault="00C45EEF" w:rsidP="00633CF9">
                              <w:pPr>
                                <w:numPr>
                                  <w:ilvl w:val="0"/>
                                  <w:numId w:val="72"/>
                                </w:numPr>
                                <w:rPr>
                                  <w:rFonts w:ascii="Arial" w:hAnsi="Arial" w:cs="Arial"/>
                                  <w:sz w:val="16"/>
                                  <w:szCs w:val="16"/>
                                </w:rPr>
                              </w:pPr>
                              <w:r w:rsidRPr="00AC108C">
                                <w:rPr>
                                  <w:rFonts w:ascii="Arial" w:hAnsi="Arial" w:cs="Arial"/>
                                  <w:sz w:val="16"/>
                                  <w:szCs w:val="16"/>
                                </w:rPr>
                                <w:t>Behaviour change(s)</w:t>
                              </w:r>
                            </w:p>
                            <w:p w14:paraId="6FFD4DD9" w14:textId="2FF8AADC" w:rsidR="00C45EEF" w:rsidRPr="00AC108C" w:rsidRDefault="00C45EEF" w:rsidP="00633CF9">
                              <w:pPr>
                                <w:numPr>
                                  <w:ilvl w:val="0"/>
                                  <w:numId w:val="72"/>
                                </w:numPr>
                                <w:rPr>
                                  <w:rFonts w:ascii="Arial" w:hAnsi="Arial" w:cs="Arial"/>
                                  <w:sz w:val="16"/>
                                  <w:szCs w:val="16"/>
                                </w:rPr>
                              </w:pPr>
                              <w:r w:rsidRPr="00AC108C">
                                <w:rPr>
                                  <w:rFonts w:ascii="Arial" w:hAnsi="Arial" w:cs="Arial"/>
                                  <w:sz w:val="16"/>
                                  <w:szCs w:val="16"/>
                                </w:rPr>
                                <w:t>Witnessed concerning, harmful or inappropriate behaviour</w:t>
                              </w:r>
                            </w:p>
                            <w:p w14:paraId="63A074E4" w14:textId="77777777" w:rsidR="00C45EEF" w:rsidRPr="00CC7065" w:rsidRDefault="00C45EEF" w:rsidP="00633CF9">
                              <w:pPr>
                                <w:numPr>
                                  <w:ilvl w:val="1"/>
                                  <w:numId w:val="72"/>
                                </w:numPr>
                                <w:rPr>
                                  <w:rFonts w:ascii="Arial" w:hAnsi="Arial" w:cs="Arial"/>
                                </w:rPr>
                              </w:pPr>
                            </w:p>
                          </w:txbxContent>
                        </wps:txbx>
                        <wps:bodyPr rot="0" vert="horz" wrap="square" lIns="91440" tIns="45720" rIns="91440" bIns="45720" anchor="t" anchorCtr="0" upright="1">
                          <a:noAutofit/>
                        </wps:bodyPr>
                      </wps:wsp>
                      <wps:wsp>
                        <wps:cNvPr id="19" name="AutoShape 6"/>
                        <wps:cNvSpPr>
                          <a:spLocks noChangeArrowheads="1"/>
                        </wps:cNvSpPr>
                        <wps:spPr bwMode="auto">
                          <a:xfrm>
                            <a:off x="103505" y="125730"/>
                            <a:ext cx="6242050" cy="354330"/>
                          </a:xfrm>
                          <a:prstGeom prst="flowChartAlternateProcess">
                            <a:avLst/>
                          </a:prstGeom>
                          <a:solidFill>
                            <a:srgbClr val="FFFFFF"/>
                          </a:solidFill>
                          <a:ln w="9525">
                            <a:solidFill>
                              <a:srgbClr val="FFFFFF"/>
                            </a:solidFill>
                            <a:miter lim="800000"/>
                            <a:headEnd/>
                            <a:tailEnd/>
                          </a:ln>
                        </wps:spPr>
                        <wps:txbx>
                          <w:txbxContent>
                            <w:p w14:paraId="340F9027" w14:textId="42818641" w:rsidR="00C45EEF" w:rsidRDefault="00C45EEF" w:rsidP="00481787">
                              <w:pPr>
                                <w:pStyle w:val="Heading1"/>
                                <w:rPr>
                                  <w:sz w:val="28"/>
                                  <w:szCs w:val="22"/>
                                </w:rPr>
                              </w:pPr>
                              <w:bookmarkStart w:id="16" w:name="_Toc203374630"/>
                              <w:r w:rsidRPr="007C55FE">
                                <w:t>What to do if you have a welfare concern</w:t>
                              </w:r>
                              <w:r w:rsidRPr="000608A4">
                                <w:t xml:space="preserve"> in </w:t>
                              </w:r>
                              <w:bookmarkEnd w:id="16"/>
                              <w:r w:rsidRPr="00EB1C8F">
                                <w:rPr>
                                  <w:rFonts w:eastAsia="Calibri"/>
                                  <w:szCs w:val="32"/>
                                  <w:lang w:eastAsia="en-US"/>
                                </w:rPr>
                                <w:t>M</w:t>
                              </w:r>
                              <w:r>
                                <w:rPr>
                                  <w:rFonts w:eastAsia="Calibri"/>
                                  <w:szCs w:val="32"/>
                                  <w:lang w:eastAsia="en-US"/>
                                </w:rPr>
                                <w:t>CPS</w:t>
                              </w:r>
                              <w:r w:rsidRPr="00FC4FFB">
                                <w:rPr>
                                  <w:color w:val="0074DA"/>
                                  <w:sz w:val="36"/>
                                  <w:szCs w:val="30"/>
                                </w:rPr>
                                <w:t xml:space="preserve"> </w:t>
                              </w:r>
                            </w:p>
                            <w:p w14:paraId="5419EAEE" w14:textId="77777777" w:rsidR="00C45EEF" w:rsidRPr="006F31C6" w:rsidRDefault="00C45EEF" w:rsidP="00481787">
                              <w:pPr>
                                <w:jc w:val="center"/>
                                <w:rPr>
                                  <w:rFonts w:ascii="Arial" w:hAnsi="Arial" w:cs="Arial"/>
                                </w:rPr>
                              </w:pPr>
                            </w:p>
                          </w:txbxContent>
                        </wps:txbx>
                        <wps:bodyPr rot="0" vert="horz" wrap="square" lIns="91440" tIns="45720" rIns="91440" bIns="45720" anchor="t" anchorCtr="0" upright="1">
                          <a:noAutofit/>
                        </wps:bodyPr>
                      </wps:wsp>
                      <wps:wsp>
                        <wps:cNvPr id="22" name="AutoShape 154"/>
                        <wps:cNvCnPr>
                          <a:cxnSpLocks noChangeShapeType="1"/>
                        </wps:cNvCnPr>
                        <wps:spPr bwMode="auto">
                          <a:xfrm>
                            <a:off x="3733800" y="4619999"/>
                            <a:ext cx="2851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 name="AutoShape 16"/>
                        <wps:cNvSpPr>
                          <a:spLocks noChangeArrowheads="1"/>
                        </wps:cNvSpPr>
                        <wps:spPr bwMode="auto">
                          <a:xfrm>
                            <a:off x="909955" y="6715124"/>
                            <a:ext cx="4826817" cy="914401"/>
                          </a:xfrm>
                          <a:prstGeom prst="flowChartAlternateProcess">
                            <a:avLst/>
                          </a:prstGeom>
                          <a:solidFill>
                            <a:srgbClr val="FFFFFF"/>
                          </a:solidFill>
                          <a:ln w="9525">
                            <a:solidFill>
                              <a:srgbClr val="000000"/>
                            </a:solidFill>
                            <a:miter lim="800000"/>
                            <a:headEnd/>
                            <a:tailEnd/>
                          </a:ln>
                        </wps:spPr>
                        <wps:txbx>
                          <w:txbxContent>
                            <w:p w14:paraId="6E82341E" w14:textId="77777777" w:rsidR="00C45EEF" w:rsidRPr="00774C46" w:rsidRDefault="00C45EEF" w:rsidP="00481787">
                              <w:pPr>
                                <w:jc w:val="center"/>
                                <w:rPr>
                                  <w:rFonts w:ascii="Arial" w:hAnsi="Arial" w:cs="Arial"/>
                                  <w:b/>
                                  <w:sz w:val="24"/>
                                </w:rPr>
                              </w:pPr>
                              <w:r w:rsidRPr="00774C46">
                                <w:rPr>
                                  <w:rFonts w:ascii="Arial" w:hAnsi="Arial" w:cs="Arial"/>
                                  <w:b/>
                                  <w:sz w:val="24"/>
                                </w:rPr>
                                <w:t xml:space="preserve">Monitor </w:t>
                              </w:r>
                            </w:p>
                            <w:p w14:paraId="14165731" w14:textId="77777777" w:rsidR="00C45EEF" w:rsidRPr="00401C53" w:rsidRDefault="00C45EEF" w:rsidP="00481787">
                              <w:pPr>
                                <w:rPr>
                                  <w:rFonts w:ascii="Arial" w:hAnsi="Arial" w:cs="Arial"/>
                                  <w:sz w:val="18"/>
                                  <w:szCs w:val="18"/>
                                </w:rPr>
                              </w:pPr>
                              <w:r w:rsidRPr="00401C53">
                                <w:rPr>
                                  <w:rFonts w:ascii="Arial" w:hAnsi="Arial" w:cs="Arial"/>
                                  <w:sz w:val="18"/>
                                  <w:szCs w:val="18"/>
                                </w:rPr>
                                <w:t>Be clear about:</w:t>
                              </w:r>
                            </w:p>
                            <w:p w14:paraId="381BAE38" w14:textId="79B919E8" w:rsidR="00C45EEF" w:rsidRPr="00401C53" w:rsidRDefault="00C45EEF" w:rsidP="00633CF9">
                              <w:pPr>
                                <w:pStyle w:val="ListParagraph"/>
                                <w:numPr>
                                  <w:ilvl w:val="0"/>
                                  <w:numId w:val="75"/>
                                </w:numPr>
                                <w:contextualSpacing/>
                                <w:rPr>
                                  <w:rFonts w:ascii="Arial" w:hAnsi="Arial" w:cs="Arial"/>
                                  <w:sz w:val="18"/>
                                  <w:szCs w:val="18"/>
                                </w:rPr>
                              </w:pPr>
                              <w:r w:rsidRPr="00401C53">
                                <w:rPr>
                                  <w:rFonts w:ascii="Arial" w:hAnsi="Arial" w:cs="Arial"/>
                                  <w:sz w:val="18"/>
                                  <w:szCs w:val="18"/>
                                </w:rPr>
                                <w:t>What you are monitoring</w:t>
                              </w:r>
                              <w:r>
                                <w:rPr>
                                  <w:rFonts w:ascii="Arial" w:hAnsi="Arial" w:cs="Arial"/>
                                  <w:sz w:val="18"/>
                                  <w:szCs w:val="18"/>
                                </w:rPr>
                                <w:t xml:space="preserve">, for example, </w:t>
                              </w:r>
                              <w:r w:rsidRPr="00401C53">
                                <w:rPr>
                                  <w:rFonts w:ascii="Arial" w:hAnsi="Arial" w:cs="Arial"/>
                                  <w:sz w:val="18"/>
                                  <w:szCs w:val="18"/>
                                </w:rPr>
                                <w:t>behaviour trends, appearance</w:t>
                              </w:r>
                              <w:r>
                                <w:rPr>
                                  <w:rFonts w:ascii="Arial" w:hAnsi="Arial" w:cs="Arial"/>
                                  <w:sz w:val="18"/>
                                  <w:szCs w:val="18"/>
                                </w:rPr>
                                <w:t>.</w:t>
                              </w:r>
                              <w:r w:rsidRPr="00401C53">
                                <w:rPr>
                                  <w:rFonts w:ascii="Arial" w:hAnsi="Arial" w:cs="Arial"/>
                                  <w:sz w:val="18"/>
                                  <w:szCs w:val="18"/>
                                </w:rPr>
                                <w:t xml:space="preserve"> </w:t>
                              </w:r>
                            </w:p>
                            <w:p w14:paraId="18F775C2" w14:textId="77777777" w:rsidR="00C45EEF" w:rsidRPr="00401C53" w:rsidRDefault="00C45EEF" w:rsidP="00633CF9">
                              <w:pPr>
                                <w:pStyle w:val="ListParagraph"/>
                                <w:numPr>
                                  <w:ilvl w:val="0"/>
                                  <w:numId w:val="75"/>
                                </w:numPr>
                                <w:contextualSpacing/>
                                <w:rPr>
                                  <w:rFonts w:ascii="Arial" w:hAnsi="Arial" w:cs="Arial"/>
                                  <w:sz w:val="18"/>
                                  <w:szCs w:val="18"/>
                                </w:rPr>
                              </w:pPr>
                              <w:r w:rsidRPr="00401C53">
                                <w:rPr>
                                  <w:rFonts w:ascii="Arial" w:hAnsi="Arial" w:cs="Arial"/>
                                  <w:sz w:val="18"/>
                                  <w:szCs w:val="18"/>
                                </w:rPr>
                                <w:t xml:space="preserve">How long you will monitor </w:t>
                              </w:r>
                            </w:p>
                            <w:p w14:paraId="686D5E07" w14:textId="4C449C57" w:rsidR="00C45EEF" w:rsidRPr="00401C53" w:rsidRDefault="00C45EEF" w:rsidP="00633CF9">
                              <w:pPr>
                                <w:pStyle w:val="ListParagraph"/>
                                <w:numPr>
                                  <w:ilvl w:val="0"/>
                                  <w:numId w:val="75"/>
                                </w:numPr>
                                <w:contextualSpacing/>
                                <w:rPr>
                                  <w:rFonts w:ascii="Arial" w:hAnsi="Arial" w:cs="Arial"/>
                                  <w:sz w:val="18"/>
                                  <w:szCs w:val="18"/>
                                </w:rPr>
                              </w:pPr>
                              <w:r w:rsidRPr="00401C53">
                                <w:rPr>
                                  <w:rFonts w:ascii="Arial" w:hAnsi="Arial" w:cs="Arial"/>
                                  <w:sz w:val="18"/>
                                  <w:szCs w:val="18"/>
                                </w:rPr>
                                <w:t>Where, how and to whom you will feedback</w:t>
                              </w:r>
                              <w:r>
                                <w:rPr>
                                  <w:rFonts w:ascii="Arial" w:hAnsi="Arial" w:cs="Arial"/>
                                  <w:sz w:val="18"/>
                                  <w:szCs w:val="18"/>
                                </w:rPr>
                                <w:t>,</w:t>
                              </w:r>
                              <w:r w:rsidRPr="00401C53">
                                <w:rPr>
                                  <w:rFonts w:ascii="Arial" w:hAnsi="Arial" w:cs="Arial"/>
                                  <w:sz w:val="18"/>
                                  <w:szCs w:val="18"/>
                                </w:rPr>
                                <w:t xml:space="preserve"> and how you will record</w:t>
                              </w:r>
                            </w:p>
                            <w:p w14:paraId="46BD287B" w14:textId="77777777" w:rsidR="00C45EEF" w:rsidRPr="00074AE0" w:rsidRDefault="00C45EEF" w:rsidP="00481787">
                              <w:pPr>
                                <w:rPr>
                                  <w:rFonts w:ascii="Arial" w:hAnsi="Arial" w:cs="Arial"/>
                                  <w:sz w:val="16"/>
                                </w:rPr>
                              </w:pPr>
                            </w:p>
                          </w:txbxContent>
                        </wps:txbx>
                        <wps:bodyPr rot="0" vert="horz" wrap="square" lIns="91440" tIns="45720" rIns="91440" bIns="45720" anchor="t" anchorCtr="0" upright="1">
                          <a:noAutofit/>
                        </wps:bodyPr>
                      </wps:wsp>
                      <wps:wsp>
                        <wps:cNvPr id="6" name="AutoShape 7"/>
                        <wps:cNvSpPr>
                          <a:spLocks noChangeArrowheads="1"/>
                        </wps:cNvSpPr>
                        <wps:spPr bwMode="auto">
                          <a:xfrm>
                            <a:off x="0" y="3465830"/>
                            <a:ext cx="3781425" cy="2610774"/>
                          </a:xfrm>
                          <a:prstGeom prst="flowChartAlternateProcess">
                            <a:avLst/>
                          </a:prstGeom>
                          <a:solidFill>
                            <a:srgbClr val="FFFFFF"/>
                          </a:solidFill>
                          <a:ln w="9525">
                            <a:solidFill>
                              <a:srgbClr val="000000"/>
                            </a:solidFill>
                            <a:miter lim="800000"/>
                            <a:headEnd/>
                            <a:tailEnd/>
                          </a:ln>
                        </wps:spPr>
                        <wps:txbx>
                          <w:txbxContent>
                            <w:p w14:paraId="7BBC7652" w14:textId="3BA552DA" w:rsidR="00C45EEF" w:rsidRPr="004D295F" w:rsidRDefault="00C45EEF" w:rsidP="00633CF9">
                              <w:pPr>
                                <w:numPr>
                                  <w:ilvl w:val="0"/>
                                  <w:numId w:val="73"/>
                                </w:numPr>
                                <w:ind w:left="360"/>
                                <w:rPr>
                                  <w:rFonts w:ascii="Arial" w:hAnsi="Arial" w:cs="Arial"/>
                                  <w:sz w:val="18"/>
                                  <w:szCs w:val="18"/>
                                </w:rPr>
                              </w:pPr>
                              <w:r w:rsidRPr="004D295F">
                                <w:rPr>
                                  <w:rFonts w:ascii="Arial" w:hAnsi="Arial" w:cs="Arial"/>
                                  <w:sz w:val="18"/>
                                  <w:szCs w:val="18"/>
                                </w:rPr>
                                <w:t xml:space="preserve">If a child is at risk of immediate harm and/or is unsafe to go home, make an urgent </w:t>
                              </w:r>
                              <w:hyperlink r:id="rId32" w:history="1">
                                <w:r w:rsidRPr="00955EAF">
                                  <w:rPr>
                                    <w:rStyle w:val="Hyperlink"/>
                                    <w:rFonts w:ascii="Arial" w:hAnsi="Arial" w:cs="Arial"/>
                                    <w:color w:val="auto"/>
                                    <w:sz w:val="18"/>
                                    <w:szCs w:val="18"/>
                                  </w:rPr>
                                  <w:t>Request for Support to the Front Door Service via the portal</w:t>
                                </w:r>
                              </w:hyperlink>
                              <w:r w:rsidRPr="00955EAF">
                                <w:rPr>
                                  <w:rFonts w:ascii="Arial" w:hAnsi="Arial" w:cs="Arial"/>
                                  <w:sz w:val="18"/>
                                  <w:szCs w:val="18"/>
                                </w:rPr>
                                <w:t xml:space="preserve"> </w:t>
                              </w:r>
                              <w:r w:rsidRPr="004D295F">
                                <w:rPr>
                                  <w:rFonts w:ascii="Arial" w:hAnsi="Arial" w:cs="Arial"/>
                                  <w:sz w:val="18"/>
                                  <w:szCs w:val="18"/>
                                </w:rPr>
                                <w:t xml:space="preserve">or call the Police on 999. </w:t>
                              </w:r>
                            </w:p>
                            <w:p w14:paraId="699C54C8" w14:textId="152F84C6" w:rsidR="00C45EEF" w:rsidRPr="00AC108C" w:rsidRDefault="00C45EEF" w:rsidP="00633CF9">
                              <w:pPr>
                                <w:numPr>
                                  <w:ilvl w:val="0"/>
                                  <w:numId w:val="73"/>
                                </w:numPr>
                                <w:ind w:left="360"/>
                                <w:rPr>
                                  <w:rFonts w:ascii="Arial" w:hAnsi="Arial" w:cs="Arial"/>
                                  <w:sz w:val="18"/>
                                  <w:szCs w:val="18"/>
                                </w:rPr>
                              </w:pPr>
                              <w:r w:rsidRPr="004D295F">
                                <w:rPr>
                                  <w:rFonts w:ascii="Arial" w:hAnsi="Arial" w:cs="Arial"/>
                                  <w:sz w:val="18"/>
                                  <w:szCs w:val="18"/>
                                </w:rPr>
                                <w:t xml:space="preserve">If no immediate risk of harm, provide internal support and/or refer to other agencies in line with </w:t>
                              </w:r>
                              <w:hyperlink r:id="rId33" w:history="1">
                                <w:r w:rsidRPr="00955EAF">
                                  <w:rPr>
                                    <w:rStyle w:val="Hyperlink"/>
                                    <w:rFonts w:ascii="Arial" w:hAnsi="Arial" w:cs="Arial"/>
                                    <w:color w:val="auto"/>
                                    <w:sz w:val="18"/>
                                    <w:szCs w:val="18"/>
                                  </w:rPr>
                                  <w:t>Kent Safeguarding Support Level Guidance and KSCMP procedures</w:t>
                                </w:r>
                              </w:hyperlink>
                              <w:r w:rsidRPr="00955EAF">
                                <w:rPr>
                                  <w:rStyle w:val="Hyperlink"/>
                                  <w:rFonts w:ascii="Arial" w:hAnsi="Arial" w:cs="Arial"/>
                                  <w:color w:val="auto"/>
                                  <w:sz w:val="18"/>
                                  <w:szCs w:val="18"/>
                                </w:rPr>
                                <w:t xml:space="preserve">, </w:t>
                              </w:r>
                              <w:r w:rsidRPr="004D295F">
                                <w:rPr>
                                  <w:rFonts w:ascii="Arial" w:hAnsi="Arial" w:cs="Arial"/>
                                  <w:sz w:val="18"/>
                                  <w:szCs w:val="18"/>
                                </w:rPr>
                                <w:t xml:space="preserve">as appropriate. For example, signposting to community services and/or early help open access, a non-urgent call to the Police via 101, reporting allegations against staff to the County LADO Service, or make a Request for Support via </w:t>
                              </w:r>
                              <w:r w:rsidRPr="00955EAF">
                                <w:rPr>
                                  <w:rFonts w:ascii="Arial" w:hAnsi="Arial" w:cs="Arial"/>
                                  <w:sz w:val="18"/>
                                  <w:szCs w:val="18"/>
                                </w:rPr>
                                <w:t xml:space="preserve">the </w:t>
                              </w:r>
                              <w:hyperlink r:id="rId34" w:history="1">
                                <w:r w:rsidRPr="00AC108C">
                                  <w:rPr>
                                    <w:rStyle w:val="Hyperlink"/>
                                    <w:rFonts w:ascii="Arial" w:hAnsi="Arial" w:cs="Arial"/>
                                    <w:color w:val="auto"/>
                                    <w:sz w:val="18"/>
                                    <w:szCs w:val="18"/>
                                  </w:rPr>
                                  <w:t>Front Door Service Portal</w:t>
                                </w:r>
                              </w:hyperlink>
                              <w:r w:rsidRPr="00AC108C">
                                <w:rPr>
                                  <w:rFonts w:ascii="Arial" w:hAnsi="Arial" w:cs="Arial"/>
                                  <w:sz w:val="18"/>
                                  <w:szCs w:val="18"/>
                                </w:rPr>
                                <w:t>.</w:t>
                              </w:r>
                            </w:p>
                            <w:p w14:paraId="0EDDEBC1" w14:textId="4276D9BB" w:rsidR="00C45EEF" w:rsidRPr="00AC108C" w:rsidRDefault="00C45EEF" w:rsidP="0015568F">
                              <w:pPr>
                                <w:numPr>
                                  <w:ilvl w:val="0"/>
                                  <w:numId w:val="73"/>
                                </w:numPr>
                                <w:ind w:left="360"/>
                                <w:rPr>
                                  <w:rFonts w:ascii="Arial" w:hAnsi="Arial" w:cs="Arial"/>
                                  <w:sz w:val="18"/>
                                  <w:szCs w:val="18"/>
                                </w:rPr>
                              </w:pPr>
                              <w:r w:rsidRPr="00AC108C">
                                <w:rPr>
                                  <w:rFonts w:ascii="Arial" w:hAnsi="Arial" w:cs="Arial"/>
                                  <w:sz w:val="18"/>
                                  <w:szCs w:val="18"/>
                                </w:rPr>
                                <w:t>If the</w:t>
                              </w:r>
                              <w:r w:rsidRPr="00AC108C">
                                <w:rPr>
                                  <w:rFonts w:ascii="Arial" w:eastAsia="Calibri" w:hAnsi="Arial" w:cs="Arial"/>
                                  <w:bCs/>
                                  <w:sz w:val="18"/>
                                  <w:szCs w:val="18"/>
                                  <w:lang w:val="en-GB" w:eastAsia="en-US"/>
                                </w:rPr>
                                <w:t xml:space="preserve"> </w:t>
                              </w:r>
                              <w:r w:rsidRPr="00AC108C">
                                <w:rPr>
                                  <w:rFonts w:ascii="Arial" w:eastAsia="Calibri" w:hAnsi="Arial" w:cs="Arial"/>
                                  <w:bCs/>
                                  <w:color w:val="006FD5"/>
                                  <w:sz w:val="18"/>
                                  <w:szCs w:val="18"/>
                                  <w:lang w:val="en-GB" w:eastAsia="en-US"/>
                                </w:rPr>
                                <w:t>school</w:t>
                              </w:r>
                              <w:r w:rsidRPr="00AC108C">
                                <w:rPr>
                                  <w:rFonts w:ascii="Arial" w:hAnsi="Arial" w:cs="Arial"/>
                                  <w:sz w:val="18"/>
                                  <w:szCs w:val="18"/>
                                </w:rPr>
                                <w:t xml:space="preserve"> believes a child may be in need of support but are unclear whether to refer, a </w:t>
                              </w:r>
                              <w:hyperlink r:id="rId35" w:history="1">
                                <w:r w:rsidRPr="00AC108C">
                                  <w:rPr>
                                    <w:rStyle w:val="Hyperlink"/>
                                    <w:rFonts w:ascii="Arial" w:hAnsi="Arial" w:cs="Arial"/>
                                    <w:sz w:val="18"/>
                                    <w:szCs w:val="18"/>
                                  </w:rPr>
                                  <w:t>no-named consultation</w:t>
                                </w:r>
                              </w:hyperlink>
                              <w:r w:rsidRPr="00AC108C">
                                <w:rPr>
                                  <w:rFonts w:ascii="Arial" w:hAnsi="Arial" w:cs="Arial"/>
                                  <w:sz w:val="18"/>
                                  <w:szCs w:val="18"/>
                                </w:rPr>
                                <w:t xml:space="preserve"> can be sought from the Front Door Service via </w:t>
                              </w:r>
                              <w:r w:rsidRPr="00AC108C">
                                <w:rPr>
                                  <w:rFonts w:ascii="Arial" w:hAnsi="Arial" w:cs="Arial"/>
                                  <w:b/>
                                  <w:bCs/>
                                  <w:sz w:val="18"/>
                                  <w:szCs w:val="18"/>
                                </w:rPr>
                                <w:t>03000 411 111</w:t>
                              </w:r>
                              <w:r w:rsidRPr="00AC108C">
                                <w:rPr>
                                  <w:rFonts w:ascii="Arial" w:hAnsi="Arial" w:cs="Arial"/>
                                  <w:sz w:val="18"/>
                                  <w:szCs w:val="18"/>
                                </w:rPr>
                                <w:t xml:space="preserve"> </w:t>
                              </w:r>
                            </w:p>
                            <w:p w14:paraId="72A9FFEF" w14:textId="5D3B91C4" w:rsidR="00C45EEF" w:rsidRPr="00AC108C" w:rsidRDefault="00C45EEF" w:rsidP="0015568F">
                              <w:pPr>
                                <w:numPr>
                                  <w:ilvl w:val="0"/>
                                  <w:numId w:val="73"/>
                                </w:numPr>
                                <w:ind w:left="360"/>
                                <w:rPr>
                                  <w:rFonts w:ascii="Arial" w:hAnsi="Arial" w:cs="Arial"/>
                                  <w:sz w:val="18"/>
                                  <w:szCs w:val="18"/>
                                </w:rPr>
                              </w:pPr>
                              <w:r w:rsidRPr="00AC108C">
                                <w:rPr>
                                  <w:rFonts w:ascii="Arial" w:hAnsi="Arial" w:cs="Arial"/>
                                  <w:sz w:val="18"/>
                                  <w:szCs w:val="18"/>
                                </w:rPr>
                                <w:t xml:space="preserve">If support is required out of working hours, the </w:t>
                              </w:r>
                              <w:r w:rsidRPr="00AC108C">
                                <w:rPr>
                                  <w:rFonts w:ascii="Arial" w:eastAsia="Calibri" w:hAnsi="Arial" w:cs="Arial"/>
                                  <w:bCs/>
                                  <w:color w:val="004AAA"/>
                                  <w:sz w:val="18"/>
                                  <w:szCs w:val="18"/>
                                  <w:lang w:val="en-GB" w:eastAsia="en-US"/>
                                </w:rPr>
                                <w:t>school</w:t>
                              </w:r>
                              <w:r w:rsidRPr="00AC108C">
                                <w:rPr>
                                  <w:rFonts w:ascii="Arial" w:hAnsi="Arial" w:cs="Arial"/>
                                  <w:sz w:val="18"/>
                                  <w:szCs w:val="18"/>
                                </w:rPr>
                                <w:t xml:space="preserve"> will contact the Out of Hours Service via </w:t>
                              </w:r>
                              <w:r w:rsidRPr="00AC108C">
                                <w:rPr>
                                  <w:rFonts w:ascii="Arial" w:hAnsi="Arial" w:cs="Arial"/>
                                  <w:b/>
                                  <w:bCs/>
                                  <w:sz w:val="18"/>
                                  <w:szCs w:val="18"/>
                                </w:rPr>
                                <w:t>03000 41 91 91</w:t>
                              </w:r>
                              <w:r w:rsidRPr="00AC108C">
                                <w:rPr>
                                  <w:rFonts w:ascii="Arial" w:hAnsi="Arial" w:cs="Arial"/>
                                  <w:sz w:val="18"/>
                                  <w:szCs w:val="18"/>
                                </w:rPr>
                                <w:t>.</w:t>
                              </w:r>
                            </w:p>
                            <w:p w14:paraId="0129A6B2" w14:textId="5BD08572" w:rsidR="00C45EEF" w:rsidRPr="00B76B04" w:rsidRDefault="00C45EEF" w:rsidP="00566E63">
                              <w:pPr>
                                <w:ind w:left="360"/>
                                <w:rPr>
                                  <w:rFonts w:ascii="Arial" w:hAnsi="Arial" w:cs="Arial"/>
                                  <w:sz w:val="18"/>
                                  <w:szCs w:val="18"/>
                                </w:rPr>
                              </w:pPr>
                            </w:p>
                          </w:txbxContent>
                        </wps:txbx>
                        <wps:bodyPr rot="0" vert="horz" wrap="square" lIns="91440" tIns="45720" rIns="91440" bIns="45720" anchor="t" anchorCtr="0" upright="1">
                          <a:noAutofit/>
                        </wps:bodyPr>
                      </wps:wsp>
                    </wpc:wpc>
                  </a:graphicData>
                </a:graphic>
              </wp:inline>
            </w:drawing>
          </mc:Choice>
          <mc:Fallback>
            <w:pict>
              <v:group w14:anchorId="6E9DF6E2" id="Canvas 120" o:spid="_x0000_s1027" editas="canvas" alt="What to do if you have a welfare concern flowchart" style="width:499.65pt;height:708.45pt;mso-position-horizontal-relative:char;mso-position-vertical-relative:line" coordsize="63455,89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alt="What to do if you have a welfare concern flowchart" style="position:absolute;width:63455;height:89973;visibility:visible;mso-wrap-style:square" filled="t" fillcolor="white [3212]">
                  <v:fill o:detectmouseclick="t"/>
                  <v:path o:connecttype="none"/>
                </v:shape>
                <v:shapetype id="_x0000_t32" coordsize="21600,21600" o:spt="32" o:oned="t" path="m,l21600,21600e" filled="f">
                  <v:path arrowok="t" fillok="f" o:connecttype="none"/>
                  <o:lock v:ext="edit" shapetype="t"/>
                </v:shapetype>
                <v:shape id="AutoShape 9" o:spid="_x0000_s1029" type="#_x0000_t32" style="position:absolute;left:32261;top:26517;width:9;height:2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">
                  <v:stroke endarrow="block"/>
                </v:shape>
                <v:shape id="AutoShape 153" o:spid="_x0000_s1030" type="#_x0000_t32" style="position:absolute;left:51559;top:32899;width:38;height:17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">
                  <v:stroke endarrow="block"/>
                </v:shape>
                <v:shape id="AutoShape 150" o:spid="_x0000_s1031" type="#_x0000_t32" style="position:absolute;left:16744;top:32899;width:58;height:156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">
                  <v:stroke endarrow="block"/>
                </v:shape>
                <v:line id="Straight Connector 21" o:spid="_x0000_s1032" style="position:absolute;visibility:visible;mso-wrap-style:square" from="31718,79343" to="31734,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shape id="AutoShape 14" o:spid="_x0000_s1033" type="#_x0000_t32" style="position:absolute;left:17227;top:59912;width:0;height:20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">
                  <v:stroke endarrow="block"/>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 o:spid="_x0000_s1034" type="#_x0000_t176" style="position:absolute;left:6210;top:16903;width:51606;height:105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1lSxAAAANoAAAAPAAAAZHJzL2Rvd25yZXYueG1sRI9Ba8JA&#10;FITvhf6H5RW86Sa2qE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IxvWVLEAAAA2gAAAA8A&#10;AAAAAAAAAAAAAAAABwIAAGRycy9kb3ducmV2LnhtbFBLBQYAAAAAAwADALcAAAD4AgAAAAA=&#10;">
                  <v:textbox>
                    <w:txbxContent>
                      <w:p w14:paraId="3AC6AEDC" w14:textId="719C3633" w:rsidR="00C45EEF" w:rsidRPr="00F643B4" w:rsidRDefault="00C45EEF" w:rsidP="00481787">
                        <w:pPr>
                          <w:jc w:val="center"/>
                          <w:rPr>
                            <w:rFonts w:ascii="Arial" w:hAnsi="Arial" w:cs="Arial"/>
                            <w:b/>
                          </w:rPr>
                        </w:pPr>
                        <w:r w:rsidRPr="00101643">
                          <w:rPr>
                            <w:rFonts w:ascii="Arial" w:hAnsi="Arial" w:cs="Arial"/>
                            <w:b/>
                          </w:rPr>
                          <w:t>Act immediately</w:t>
                        </w:r>
                        <w:r>
                          <w:rPr>
                            <w:rFonts w:ascii="Arial" w:hAnsi="Arial" w:cs="Arial"/>
                            <w:b/>
                          </w:rPr>
                          <w:t xml:space="preserve"> and</w:t>
                        </w:r>
                        <w:r w:rsidRPr="00F643B4">
                          <w:rPr>
                            <w:rFonts w:ascii="Arial" w:hAnsi="Arial" w:cs="Arial"/>
                            <w:b/>
                          </w:rPr>
                          <w:t xml:space="preserve"> record your concerns</w:t>
                        </w:r>
                        <w:r>
                          <w:rPr>
                            <w:rFonts w:ascii="Arial" w:hAnsi="Arial" w:cs="Arial"/>
                            <w:b/>
                          </w:rPr>
                          <w:t>: If</w:t>
                        </w:r>
                        <w:r w:rsidRPr="00DD4D0A">
                          <w:rPr>
                            <w:rFonts w:ascii="Arial" w:hAnsi="Arial" w:cs="Arial"/>
                            <w:b/>
                          </w:rPr>
                          <w:t xml:space="preserve"> urgent</w:t>
                        </w:r>
                        <w:r>
                          <w:rPr>
                            <w:rFonts w:ascii="Arial" w:hAnsi="Arial" w:cs="Arial"/>
                            <w:b/>
                          </w:rPr>
                          <w:t xml:space="preserve">, </w:t>
                        </w:r>
                        <w:r w:rsidRPr="00F643B4">
                          <w:rPr>
                            <w:rFonts w:ascii="Arial" w:hAnsi="Arial" w:cs="Arial"/>
                            <w:b/>
                          </w:rPr>
                          <w:t>speak to a DSL first</w:t>
                        </w:r>
                      </w:p>
                      <w:p w14:paraId="21F1CE22" w14:textId="77777777" w:rsidR="00C45EEF" w:rsidRPr="00D70231" w:rsidRDefault="00C45EEF" w:rsidP="00481787">
                        <w:pPr>
                          <w:rPr>
                            <w:rFonts w:ascii="Arial" w:hAnsi="Arial" w:cs="Arial"/>
                            <w:sz w:val="6"/>
                            <w:szCs w:val="8"/>
                          </w:rPr>
                        </w:pPr>
                      </w:p>
                      <w:p w14:paraId="732EFE9E" w14:textId="736D61E7" w:rsidR="00C45EEF" w:rsidRPr="00B51A96" w:rsidRDefault="00C45EEF" w:rsidP="00481787">
                        <w:pPr>
                          <w:rPr>
                            <w:rFonts w:ascii="Arial" w:hAnsi="Arial" w:cs="Arial"/>
                          </w:rPr>
                        </w:pPr>
                        <w:r w:rsidRPr="00B51A96">
                          <w:rPr>
                            <w:rFonts w:ascii="Arial" w:hAnsi="Arial" w:cs="Arial"/>
                            <w:sz w:val="18"/>
                          </w:rPr>
                          <w:t>Follow the</w:t>
                        </w:r>
                        <w:r w:rsidRPr="00955EAF">
                          <w:rPr>
                            <w:rFonts w:ascii="Arial" w:hAnsi="Arial" w:cs="Arial"/>
                            <w:sz w:val="18"/>
                          </w:rPr>
                          <w:t xml:space="preserve"> </w:t>
                        </w:r>
                        <w:r w:rsidRPr="00955EAF">
                          <w:rPr>
                            <w:rFonts w:ascii="Arial" w:eastAsia="Calibri" w:hAnsi="Arial"/>
                            <w:bCs/>
                            <w:sz w:val="18"/>
                            <w:szCs w:val="18"/>
                            <w:lang w:val="en-GB" w:eastAsia="en-US"/>
                          </w:rPr>
                          <w:t>school</w:t>
                        </w:r>
                        <w:r w:rsidRPr="00955EAF">
                          <w:rPr>
                            <w:rFonts w:ascii="Arial" w:hAnsi="Arial" w:cs="Arial"/>
                            <w:sz w:val="18"/>
                          </w:rPr>
                          <w:t xml:space="preserve"> </w:t>
                        </w:r>
                        <w:r w:rsidRPr="00B51A96">
                          <w:rPr>
                            <w:rFonts w:ascii="Arial" w:hAnsi="Arial" w:cs="Arial"/>
                            <w:sz w:val="18"/>
                          </w:rPr>
                          <w:t>procedure</w:t>
                        </w:r>
                      </w:p>
                      <w:p w14:paraId="6CEAE549" w14:textId="77777777" w:rsidR="00C45EEF" w:rsidRPr="004D295F" w:rsidRDefault="00C45EEF" w:rsidP="00633CF9">
                        <w:pPr>
                          <w:numPr>
                            <w:ilvl w:val="0"/>
                            <w:numId w:val="74"/>
                          </w:numPr>
                          <w:rPr>
                            <w:rFonts w:ascii="Arial" w:hAnsi="Arial" w:cs="Arial"/>
                            <w:sz w:val="18"/>
                          </w:rPr>
                        </w:pPr>
                        <w:r w:rsidRPr="004D295F">
                          <w:rPr>
                            <w:rFonts w:ascii="Arial" w:hAnsi="Arial" w:cs="Arial"/>
                            <w:sz w:val="16"/>
                          </w:rPr>
                          <w:t>Reassure the child</w:t>
                        </w:r>
                      </w:p>
                      <w:p w14:paraId="0A6B2552" w14:textId="729AB92F" w:rsidR="00C45EEF" w:rsidRPr="004D295F" w:rsidRDefault="00C45EEF" w:rsidP="00633CF9">
                        <w:pPr>
                          <w:numPr>
                            <w:ilvl w:val="0"/>
                            <w:numId w:val="74"/>
                          </w:numPr>
                          <w:rPr>
                            <w:rFonts w:ascii="Arial" w:hAnsi="Arial" w:cs="Arial"/>
                            <w:sz w:val="18"/>
                          </w:rPr>
                        </w:pPr>
                        <w:r w:rsidRPr="004D295F">
                          <w:rPr>
                            <w:rFonts w:ascii="Arial" w:hAnsi="Arial" w:cs="Arial"/>
                            <w:sz w:val="16"/>
                          </w:rPr>
                          <w:t>Clarify any concerns using open questions, if necessary (</w:t>
                        </w:r>
                        <w:r w:rsidRPr="004D295F">
                          <w:rPr>
                            <w:rFonts w:ascii="Arial" w:hAnsi="Arial" w:cs="Arial"/>
                            <w:b/>
                            <w:sz w:val="16"/>
                          </w:rPr>
                          <w:t>TED</w:t>
                        </w:r>
                        <w:r w:rsidRPr="004D295F">
                          <w:rPr>
                            <w:rFonts w:ascii="Arial" w:hAnsi="Arial" w:cs="Arial"/>
                            <w:sz w:val="16"/>
                          </w:rPr>
                          <w:t xml:space="preserve">: </w:t>
                        </w:r>
                        <w:r w:rsidRPr="004D295F">
                          <w:rPr>
                            <w:rFonts w:ascii="Arial" w:hAnsi="Arial" w:cs="Arial"/>
                            <w:b/>
                            <w:sz w:val="16"/>
                          </w:rPr>
                          <w:t>T</w:t>
                        </w:r>
                        <w:r w:rsidRPr="004D295F">
                          <w:rPr>
                            <w:rFonts w:ascii="Arial" w:hAnsi="Arial" w:cs="Arial"/>
                            <w:sz w:val="16"/>
                          </w:rPr>
                          <w:t xml:space="preserve">ell, </w:t>
                        </w:r>
                        <w:r w:rsidRPr="004D295F">
                          <w:rPr>
                            <w:rFonts w:ascii="Arial" w:hAnsi="Arial" w:cs="Arial"/>
                            <w:b/>
                            <w:sz w:val="16"/>
                          </w:rPr>
                          <w:t>E</w:t>
                        </w:r>
                        <w:r w:rsidRPr="004D295F">
                          <w:rPr>
                            <w:rFonts w:ascii="Arial" w:hAnsi="Arial" w:cs="Arial"/>
                            <w:sz w:val="16"/>
                          </w:rPr>
                          <w:t xml:space="preserve">xplain, </w:t>
                        </w:r>
                        <w:r w:rsidRPr="004D295F">
                          <w:rPr>
                            <w:rFonts w:ascii="Arial" w:hAnsi="Arial" w:cs="Arial"/>
                            <w:b/>
                            <w:sz w:val="16"/>
                          </w:rPr>
                          <w:t>D</w:t>
                        </w:r>
                        <w:r w:rsidRPr="004D295F">
                          <w:rPr>
                            <w:rFonts w:ascii="Arial" w:hAnsi="Arial" w:cs="Arial"/>
                            <w:sz w:val="16"/>
                          </w:rPr>
                          <w:t>escribe)</w:t>
                        </w:r>
                      </w:p>
                      <w:p w14:paraId="0F1556C1" w14:textId="1F441B46" w:rsidR="00C45EEF" w:rsidRPr="004D295F" w:rsidRDefault="00C45EEF" w:rsidP="00633CF9">
                        <w:pPr>
                          <w:numPr>
                            <w:ilvl w:val="0"/>
                            <w:numId w:val="74"/>
                          </w:numPr>
                          <w:rPr>
                            <w:rFonts w:ascii="Arial" w:hAnsi="Arial" w:cs="Arial"/>
                            <w:sz w:val="18"/>
                          </w:rPr>
                        </w:pPr>
                        <w:r w:rsidRPr="004D295F">
                          <w:rPr>
                            <w:rFonts w:ascii="Arial" w:hAnsi="Arial" w:cs="Arial"/>
                            <w:sz w:val="16"/>
                          </w:rPr>
                          <w:t>Record facts and not opinions and use child’s own words. Sign and date your record</w:t>
                        </w:r>
                      </w:p>
                      <w:p w14:paraId="780CAD76" w14:textId="5685AACD" w:rsidR="00C45EEF" w:rsidRPr="004D295F" w:rsidRDefault="00C45EEF" w:rsidP="00633CF9">
                        <w:pPr>
                          <w:numPr>
                            <w:ilvl w:val="0"/>
                            <w:numId w:val="74"/>
                          </w:numPr>
                          <w:rPr>
                            <w:rFonts w:ascii="Arial" w:hAnsi="Arial" w:cs="Arial"/>
                            <w:sz w:val="18"/>
                          </w:rPr>
                        </w:pPr>
                        <w:r w:rsidRPr="004D295F">
                          <w:rPr>
                            <w:rFonts w:ascii="Arial" w:hAnsi="Arial" w:cs="Arial"/>
                            <w:sz w:val="16"/>
                          </w:rPr>
                          <w:t xml:space="preserve">Seek support for yourself as required from DSL </w:t>
                        </w:r>
                      </w:p>
                      <w:p w14:paraId="6970F7A5" w14:textId="77777777" w:rsidR="00C45EEF" w:rsidRPr="00296C18" w:rsidRDefault="00C45EEF" w:rsidP="00481787">
                        <w:pPr>
                          <w:ind w:left="1440"/>
                          <w:rPr>
                            <w:rFonts w:ascii="Arial" w:hAnsi="Arial" w:cs="Arial"/>
                            <w:sz w:val="22"/>
                          </w:rPr>
                        </w:pPr>
                      </w:p>
                    </w:txbxContent>
                  </v:textbox>
                </v:shape>
                <v:shape id="AutoShape 6" o:spid="_x0000_s1035" type="#_x0000_t176" style="position:absolute;left:720;top:28975;width:61773;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">
                  <v:textbox>
                    <w:txbxContent>
                      <w:p w14:paraId="0916EDA3" w14:textId="0AAED804" w:rsidR="00C45EEF" w:rsidRPr="005D2719" w:rsidRDefault="00C45EEF" w:rsidP="00481787">
                        <w:pPr>
                          <w:jc w:val="center"/>
                          <w:rPr>
                            <w:rFonts w:ascii="Arial" w:hAnsi="Arial" w:cs="Arial"/>
                            <w:sz w:val="18"/>
                            <w:szCs w:val="18"/>
                          </w:rPr>
                        </w:pPr>
                        <w:r w:rsidRPr="002C72CB">
                          <w:rPr>
                            <w:rFonts w:ascii="Arial" w:hAnsi="Arial" w:cs="Arial"/>
                            <w:b/>
                            <w:sz w:val="24"/>
                          </w:rPr>
                          <w:t xml:space="preserve">Inform the </w:t>
                        </w:r>
                        <w:r w:rsidRPr="00955EAF">
                          <w:rPr>
                            <w:rFonts w:ascii="Arial" w:eastAsia="Calibri" w:hAnsi="Arial"/>
                            <w:b/>
                            <w:sz w:val="24"/>
                            <w:szCs w:val="24"/>
                            <w:lang w:val="en-GB" w:eastAsia="en-US"/>
                          </w:rPr>
                          <w:t>school</w:t>
                        </w:r>
                        <w:r w:rsidRPr="00FC4FFB">
                          <w:rPr>
                            <w:rFonts w:ascii="Arial" w:hAnsi="Arial" w:cs="Arial"/>
                            <w:color w:val="0074DA"/>
                            <w:sz w:val="10"/>
                            <w:szCs w:val="10"/>
                          </w:rPr>
                          <w:t xml:space="preserve"> </w:t>
                        </w:r>
                        <w:r w:rsidRPr="002C72CB">
                          <w:rPr>
                            <w:rFonts w:ascii="Arial" w:hAnsi="Arial" w:cs="Arial"/>
                            <w:b/>
                            <w:sz w:val="24"/>
                          </w:rPr>
                          <w:t>Designated Safeguarding Lead</w:t>
                        </w:r>
                        <w:r>
                          <w:rPr>
                            <w:rFonts w:ascii="Arial" w:hAnsi="Arial" w:cs="Arial"/>
                            <w:b/>
                            <w:sz w:val="24"/>
                          </w:rPr>
                          <w:t>(s)</w:t>
                        </w:r>
                        <w:r w:rsidRPr="002C72CB">
                          <w:rPr>
                            <w:rFonts w:ascii="Arial" w:hAnsi="Arial" w:cs="Arial"/>
                            <w:sz w:val="24"/>
                          </w:rPr>
                          <w:t xml:space="preserve"> </w:t>
                        </w:r>
                        <w:r w:rsidRPr="005D2719">
                          <w:rPr>
                            <w:rFonts w:ascii="Arial" w:hAnsi="Arial" w:cs="Arial"/>
                            <w:sz w:val="18"/>
                            <w:szCs w:val="18"/>
                          </w:rPr>
                          <w:t>(</w:t>
                        </w:r>
                        <w:r w:rsidRPr="00955EAF">
                          <w:rPr>
                            <w:rFonts w:ascii="Arial" w:eastAsia="Calibri" w:hAnsi="Arial"/>
                            <w:bCs/>
                            <w:sz w:val="18"/>
                            <w:szCs w:val="18"/>
                            <w:lang w:val="en-GB" w:eastAsia="en-US"/>
                          </w:rPr>
                          <w:t>Miss Amanda Lavelle</w:t>
                        </w:r>
                        <w:r w:rsidRPr="00955EAF">
                          <w:rPr>
                            <w:rFonts w:ascii="Arial" w:hAnsi="Arial" w:cs="Arial"/>
                            <w:sz w:val="18"/>
                            <w:szCs w:val="18"/>
                          </w:rPr>
                          <w:t xml:space="preserve">) </w:t>
                        </w:r>
                      </w:p>
                      <w:p w14:paraId="4FA7350B" w14:textId="77777777" w:rsidR="00C45EEF" w:rsidRPr="006F31C6" w:rsidRDefault="00C45EEF" w:rsidP="00481787">
                        <w:pPr>
                          <w:jc w:val="center"/>
                          <w:rPr>
                            <w:rFonts w:ascii="Arial" w:hAnsi="Arial" w:cs="Arial"/>
                          </w:rPr>
                        </w:pPr>
                        <w:r>
                          <w:rPr>
                            <w:rFonts w:ascii="Arial" w:hAnsi="Arial" w:cs="Arial"/>
                          </w:rPr>
                          <w:t xml:space="preserve"> </w:t>
                        </w:r>
                      </w:p>
                    </w:txbxContent>
                  </v:textbox>
                </v:shape>
                <v:shape id="AutoShape 8" o:spid="_x0000_s1036" type="#_x0000_t32" style="position:absolute;left:31845;top:14122;width:0;height:278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12" o:spid="_x0000_s1037" type="#_x0000_t176" style="position:absolute;left:40481;top:35464;width:22974;height:24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">
                  <v:textbox>
                    <w:txbxContent>
                      <w:p w14:paraId="562612A0" w14:textId="4BAB8B72" w:rsidR="00C45EEF" w:rsidRDefault="00C45EEF" w:rsidP="00481787">
                        <w:pPr>
                          <w:rPr>
                            <w:rFonts w:ascii="Arial" w:hAnsi="Arial" w:cs="Arial"/>
                            <w:b/>
                            <w:sz w:val="24"/>
                          </w:rPr>
                        </w:pPr>
                        <w:r w:rsidRPr="00774C46">
                          <w:rPr>
                            <w:rFonts w:ascii="Arial" w:hAnsi="Arial" w:cs="Arial"/>
                            <w:b/>
                            <w:sz w:val="24"/>
                          </w:rPr>
                          <w:t>If you are unhappy with the response</w:t>
                        </w:r>
                        <w:r>
                          <w:rPr>
                            <w:rFonts w:ascii="Arial" w:hAnsi="Arial" w:cs="Arial"/>
                            <w:b/>
                            <w:sz w:val="24"/>
                          </w:rPr>
                          <w:t>:</w:t>
                        </w:r>
                      </w:p>
                      <w:p w14:paraId="2361D911" w14:textId="77777777" w:rsidR="00C45EEF" w:rsidRPr="005D035E" w:rsidRDefault="00C45EEF" w:rsidP="00481787">
                        <w:pPr>
                          <w:rPr>
                            <w:rFonts w:ascii="Arial" w:hAnsi="Arial" w:cs="Arial"/>
                            <w:sz w:val="4"/>
                            <w:szCs w:val="2"/>
                          </w:rPr>
                        </w:pPr>
                      </w:p>
                      <w:p w14:paraId="0DA57485" w14:textId="77777777" w:rsidR="00C45EEF" w:rsidRPr="005645EF" w:rsidRDefault="00C45EEF" w:rsidP="00481787">
                        <w:pPr>
                          <w:rPr>
                            <w:rFonts w:ascii="Arial" w:hAnsi="Arial" w:cs="Arial"/>
                            <w:sz w:val="6"/>
                          </w:rPr>
                        </w:pPr>
                      </w:p>
                      <w:p w14:paraId="1F73D77A" w14:textId="63FCF3A4" w:rsidR="00C45EEF" w:rsidRPr="005D52AC" w:rsidRDefault="00C45EEF" w:rsidP="00481787">
                        <w:pPr>
                          <w:rPr>
                            <w:rFonts w:ascii="Arial" w:hAnsi="Arial" w:cs="Arial"/>
                            <w:b/>
                            <w:sz w:val="22"/>
                          </w:rPr>
                        </w:pPr>
                        <w:r>
                          <w:rPr>
                            <w:rFonts w:ascii="Arial" w:hAnsi="Arial" w:cs="Arial"/>
                            <w:b/>
                            <w:sz w:val="22"/>
                          </w:rPr>
                          <w:t>DSLs/</w:t>
                        </w:r>
                        <w:r w:rsidRPr="005D52AC">
                          <w:rPr>
                            <w:rFonts w:ascii="Arial" w:hAnsi="Arial" w:cs="Arial"/>
                            <w:b/>
                            <w:sz w:val="22"/>
                          </w:rPr>
                          <w:t>Staff:</w:t>
                        </w:r>
                      </w:p>
                      <w:p w14:paraId="33205675" w14:textId="5B6A7FAC" w:rsidR="00C45EEF" w:rsidRPr="005029B5" w:rsidRDefault="00C45EEF" w:rsidP="00633CF9">
                        <w:pPr>
                          <w:numPr>
                            <w:ilvl w:val="0"/>
                            <w:numId w:val="73"/>
                          </w:numPr>
                          <w:ind w:left="360"/>
                          <w:rPr>
                            <w:rFonts w:ascii="Arial" w:hAnsi="Arial" w:cs="Arial"/>
                            <w:sz w:val="18"/>
                            <w:szCs w:val="18"/>
                          </w:rPr>
                        </w:pPr>
                        <w:r w:rsidRPr="00EA52EB">
                          <w:rPr>
                            <w:rFonts w:ascii="Arial" w:hAnsi="Arial" w:cs="Arial"/>
                            <w:sz w:val="18"/>
                            <w:szCs w:val="18"/>
                          </w:rPr>
                          <w:t>Follow</w:t>
                        </w:r>
                        <w:r w:rsidRPr="00955EAF">
                          <w:rPr>
                            <w:rFonts w:ascii="Arial" w:hAnsi="Arial" w:cs="Arial"/>
                            <w:sz w:val="18"/>
                            <w:szCs w:val="18"/>
                          </w:rPr>
                          <w:t xml:space="preserve"> </w:t>
                        </w:r>
                        <w:r w:rsidRPr="00955EAF">
                          <w:rPr>
                            <w:rFonts w:ascii="Arial" w:eastAsia="Calibri" w:hAnsi="Arial" w:cs="Arial"/>
                            <w:bCs/>
                            <w:sz w:val="18"/>
                            <w:szCs w:val="18"/>
                            <w:lang w:val="en-GB" w:eastAsia="en-US"/>
                          </w:rPr>
                          <w:t>school</w:t>
                        </w:r>
                        <w:r w:rsidRPr="00955EAF">
                          <w:rPr>
                            <w:rFonts w:ascii="Arial" w:hAnsi="Arial" w:cs="Arial"/>
                            <w:sz w:val="18"/>
                            <w:szCs w:val="18"/>
                          </w:rPr>
                          <w:t xml:space="preserve"> </w:t>
                        </w:r>
                        <w:r w:rsidRPr="00EA52EB">
                          <w:rPr>
                            <w:rFonts w:ascii="Arial" w:hAnsi="Arial" w:cs="Arial"/>
                            <w:sz w:val="18"/>
                            <w:szCs w:val="18"/>
                          </w:rPr>
                          <w:t xml:space="preserve">whistleblowing procedures </w:t>
                        </w:r>
                      </w:p>
                      <w:p w14:paraId="45436A10" w14:textId="17101279" w:rsidR="00C45EEF" w:rsidRPr="005029B5" w:rsidRDefault="00C45EEF" w:rsidP="00633CF9">
                        <w:pPr>
                          <w:numPr>
                            <w:ilvl w:val="0"/>
                            <w:numId w:val="73"/>
                          </w:numPr>
                          <w:ind w:left="360"/>
                          <w:rPr>
                            <w:rFonts w:ascii="Arial" w:hAnsi="Arial" w:cs="Arial"/>
                            <w:sz w:val="18"/>
                            <w:szCs w:val="18"/>
                          </w:rPr>
                        </w:pPr>
                        <w:r w:rsidRPr="00592B21">
                          <w:rPr>
                            <w:rFonts w:ascii="Arial" w:hAnsi="Arial" w:cs="Arial"/>
                            <w:sz w:val="18"/>
                            <w:szCs w:val="18"/>
                          </w:rPr>
                          <w:t xml:space="preserve">Follow </w:t>
                        </w:r>
                        <w:r w:rsidRPr="004D295F">
                          <w:rPr>
                            <w:rFonts w:ascii="Arial" w:hAnsi="Arial" w:cs="Arial"/>
                            <w:sz w:val="18"/>
                            <w:szCs w:val="18"/>
                          </w:rPr>
                          <w:t>Kent</w:t>
                        </w:r>
                        <w:r w:rsidRPr="00592B21">
                          <w:rPr>
                            <w:rFonts w:ascii="Arial" w:hAnsi="Arial" w:cs="Arial"/>
                            <w:sz w:val="18"/>
                            <w:szCs w:val="18"/>
                          </w:rPr>
                          <w:t xml:space="preserve"> </w:t>
                        </w:r>
                        <w:hyperlink r:id="rId36" w:history="1">
                          <w:r w:rsidRPr="00955EAF">
                            <w:rPr>
                              <w:rStyle w:val="Hyperlink"/>
                              <w:rFonts w:ascii="Arial" w:hAnsi="Arial" w:cs="Arial"/>
                              <w:color w:val="auto"/>
                              <w:sz w:val="18"/>
                              <w:szCs w:val="18"/>
                            </w:rPr>
                            <w:t>safeguarding partnership escalation</w:t>
                          </w:r>
                        </w:hyperlink>
                        <w:r w:rsidRPr="00955EAF">
                          <w:rPr>
                            <w:rFonts w:ascii="Arial" w:hAnsi="Arial" w:cs="Arial"/>
                            <w:sz w:val="18"/>
                            <w:szCs w:val="18"/>
                          </w:rPr>
                          <w:t xml:space="preserve"> </w:t>
                        </w:r>
                        <w:r w:rsidRPr="00592B21">
                          <w:rPr>
                            <w:rFonts w:ascii="Arial" w:hAnsi="Arial" w:cs="Arial"/>
                            <w:sz w:val="18"/>
                            <w:szCs w:val="18"/>
                          </w:rPr>
                          <w:t>procedures.</w:t>
                        </w:r>
                      </w:p>
                      <w:p w14:paraId="7AA1A06A" w14:textId="77777777" w:rsidR="00C45EEF" w:rsidRPr="00EA52EB" w:rsidRDefault="00C45EEF" w:rsidP="00481787">
                        <w:pPr>
                          <w:jc w:val="center"/>
                          <w:rPr>
                            <w:rFonts w:ascii="Arial" w:hAnsi="Arial" w:cs="Arial"/>
                            <w:sz w:val="8"/>
                            <w:szCs w:val="8"/>
                          </w:rPr>
                        </w:pPr>
                      </w:p>
                      <w:p w14:paraId="25940183" w14:textId="1335B934" w:rsidR="00C45EEF" w:rsidRPr="005D52AC" w:rsidRDefault="00C45EEF" w:rsidP="00481787">
                        <w:pPr>
                          <w:rPr>
                            <w:rFonts w:ascii="Arial" w:hAnsi="Arial" w:cs="Arial"/>
                            <w:b/>
                            <w:sz w:val="22"/>
                          </w:rPr>
                        </w:pPr>
                        <w:r w:rsidRPr="00955EAF">
                          <w:rPr>
                            <w:rFonts w:ascii="Arial" w:eastAsia="Calibri" w:hAnsi="Arial"/>
                            <w:b/>
                            <w:sz w:val="22"/>
                            <w:szCs w:val="22"/>
                            <w:lang w:val="en-GB" w:eastAsia="en-US"/>
                          </w:rPr>
                          <w:t>Pupils</w:t>
                        </w:r>
                        <w:r>
                          <w:rPr>
                            <w:rFonts w:ascii="Arial" w:eastAsia="Calibri" w:hAnsi="Arial"/>
                            <w:b/>
                            <w:color w:val="0074DA"/>
                            <w:sz w:val="22"/>
                            <w:szCs w:val="22"/>
                            <w:lang w:val="en-GB" w:eastAsia="en-US"/>
                          </w:rPr>
                          <w:t xml:space="preserve"> </w:t>
                        </w:r>
                        <w:r>
                          <w:rPr>
                            <w:rFonts w:ascii="Arial" w:hAnsi="Arial" w:cs="Arial"/>
                            <w:b/>
                            <w:sz w:val="22"/>
                          </w:rPr>
                          <w:t>or</w:t>
                        </w:r>
                        <w:r w:rsidRPr="005D52AC">
                          <w:rPr>
                            <w:rFonts w:ascii="Arial" w:hAnsi="Arial" w:cs="Arial"/>
                            <w:b/>
                            <w:sz w:val="22"/>
                          </w:rPr>
                          <w:t xml:space="preserve"> Parents:</w:t>
                        </w:r>
                      </w:p>
                      <w:p w14:paraId="3A0AD3EF" w14:textId="061B1F80" w:rsidR="00C45EEF" w:rsidRPr="00FC4FFB" w:rsidRDefault="00C45EEF" w:rsidP="00633CF9">
                        <w:pPr>
                          <w:numPr>
                            <w:ilvl w:val="0"/>
                            <w:numId w:val="73"/>
                          </w:numPr>
                          <w:ind w:left="360"/>
                          <w:rPr>
                            <w:rFonts w:ascii="Arial" w:hAnsi="Arial" w:cs="Arial"/>
                            <w:color w:val="0074DA"/>
                            <w:sz w:val="18"/>
                            <w:szCs w:val="18"/>
                          </w:rPr>
                        </w:pPr>
                        <w:r w:rsidRPr="00383992">
                          <w:rPr>
                            <w:rFonts w:ascii="Arial" w:hAnsi="Arial" w:cs="Arial"/>
                            <w:sz w:val="18"/>
                            <w:szCs w:val="18"/>
                          </w:rPr>
                          <w:t>Follow</w:t>
                        </w:r>
                        <w:r w:rsidRPr="00955EAF">
                          <w:rPr>
                            <w:rFonts w:ascii="Arial" w:hAnsi="Arial" w:cs="Arial"/>
                            <w:sz w:val="18"/>
                            <w:szCs w:val="18"/>
                          </w:rPr>
                          <w:t xml:space="preserve"> </w:t>
                        </w:r>
                        <w:r w:rsidRPr="00955EAF">
                          <w:rPr>
                            <w:rFonts w:ascii="Arial" w:eastAsia="Calibri" w:hAnsi="Arial" w:cs="Arial"/>
                            <w:bCs/>
                            <w:sz w:val="18"/>
                            <w:szCs w:val="18"/>
                            <w:lang w:val="en-GB" w:eastAsia="en-US"/>
                          </w:rPr>
                          <w:t>school</w:t>
                        </w:r>
                        <w:r w:rsidRPr="00955EAF">
                          <w:rPr>
                            <w:rFonts w:ascii="Arial" w:hAnsi="Arial" w:cs="Arial"/>
                            <w:sz w:val="18"/>
                            <w:szCs w:val="18"/>
                          </w:rPr>
                          <w:t xml:space="preserve"> </w:t>
                        </w:r>
                        <w:r w:rsidRPr="00383992">
                          <w:rPr>
                            <w:rFonts w:ascii="Arial" w:hAnsi="Arial" w:cs="Arial"/>
                            <w:sz w:val="18"/>
                            <w:szCs w:val="18"/>
                          </w:rPr>
                          <w:t xml:space="preserve">complaints procedures </w:t>
                        </w:r>
                        <w:r w:rsidRPr="00955EAF">
                          <w:rPr>
                            <w:rFonts w:ascii="Arial" w:eastAsia="Calibri" w:hAnsi="Arial"/>
                            <w:bCs/>
                            <w:sz w:val="18"/>
                            <w:szCs w:val="18"/>
                            <w:lang w:val="en-GB" w:eastAsia="en-US"/>
                          </w:rPr>
                          <w:t>(as detailed in the complaints procedure – The complaints coordinator is Mrs Aimee Morris)</w:t>
                        </w:r>
                      </w:p>
                    </w:txbxContent>
                  </v:textbox>
                </v:shape>
                <v:shape id="AutoShape 13" o:spid="_x0000_s1038" type="#_x0000_t176" style="position:absolute;left:1035;top:82628;width:61550;height:70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Uh7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">
                  <v:textbox>
                    <w:txbxContent>
                      <w:p w14:paraId="31B2DFCD" w14:textId="77777777" w:rsidR="00C45EEF" w:rsidRPr="00C45EEF" w:rsidRDefault="00C45EEF" w:rsidP="00481787">
                        <w:pPr>
                          <w:jc w:val="center"/>
                          <w:rPr>
                            <w:rFonts w:ascii="Arial" w:hAnsi="Arial" w:cs="Arial"/>
                            <w:sz w:val="22"/>
                            <w:szCs w:val="22"/>
                          </w:rPr>
                        </w:pPr>
                        <w:r w:rsidRPr="00C45EEF">
                          <w:rPr>
                            <w:rFonts w:ascii="Arial" w:hAnsi="Arial" w:cs="Arial"/>
                            <w:sz w:val="22"/>
                            <w:szCs w:val="22"/>
                          </w:rPr>
                          <w:t xml:space="preserve">At all stages, the child’s circumstances will be kept under review </w:t>
                        </w:r>
                      </w:p>
                      <w:p w14:paraId="36409995" w14:textId="64F40E39" w:rsidR="00C45EEF" w:rsidRPr="00C45EEF" w:rsidRDefault="00C45EEF" w:rsidP="00481787">
                        <w:pPr>
                          <w:jc w:val="center"/>
                          <w:rPr>
                            <w:rFonts w:ascii="Arial" w:hAnsi="Arial" w:cs="Arial"/>
                            <w:b/>
                            <w:sz w:val="22"/>
                            <w:szCs w:val="22"/>
                          </w:rPr>
                        </w:pPr>
                        <w:r w:rsidRPr="00C45EEF">
                          <w:rPr>
                            <w:rFonts w:ascii="Arial" w:hAnsi="Arial" w:cs="Arial"/>
                            <w:sz w:val="22"/>
                            <w:szCs w:val="22"/>
                          </w:rPr>
                          <w:t xml:space="preserve">The DSL/staff will request further support if required to ensure the </w:t>
                        </w:r>
                        <w:r w:rsidRPr="00C45EEF">
                          <w:rPr>
                            <w:rFonts w:ascii="Arial" w:hAnsi="Arial" w:cs="Arial"/>
                            <w:b/>
                            <w:sz w:val="22"/>
                            <w:szCs w:val="22"/>
                          </w:rPr>
                          <w:t>child’s safety</w:t>
                        </w:r>
                        <w:r w:rsidRPr="00C45EEF">
                          <w:rPr>
                            <w:rFonts w:ascii="Arial" w:hAnsi="Arial" w:cs="Arial"/>
                            <w:sz w:val="22"/>
                            <w:szCs w:val="22"/>
                          </w:rPr>
                          <w:t xml:space="preserve"> is </w:t>
                        </w:r>
                        <w:r w:rsidRPr="00C45EEF">
                          <w:rPr>
                            <w:rFonts w:ascii="Arial" w:hAnsi="Arial" w:cs="Arial"/>
                            <w:b/>
                            <w:sz w:val="22"/>
                            <w:szCs w:val="22"/>
                          </w:rPr>
                          <w:t>paramount</w:t>
                        </w:r>
                      </w:p>
                    </w:txbxContent>
                  </v:textbox>
                </v:shape>
                <v:shape id="AutoShape 15" o:spid="_x0000_s1039" type="#_x0000_t176" style="position:absolute;left:4311;top:62179;width:56001;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">
                  <v:textbox>
                    <w:txbxContent>
                      <w:p w14:paraId="21236C75" w14:textId="77777777" w:rsidR="00C45EEF" w:rsidRPr="0015568F" w:rsidRDefault="00C45EEF" w:rsidP="00481787">
                        <w:pPr>
                          <w:jc w:val="center"/>
                          <w:rPr>
                            <w:rFonts w:ascii="Arial" w:hAnsi="Arial" w:cs="Arial"/>
                            <w:b/>
                            <w:sz w:val="8"/>
                            <w:szCs w:val="4"/>
                          </w:rPr>
                        </w:pPr>
                      </w:p>
                      <w:p w14:paraId="670481B8" w14:textId="470CAC5B" w:rsidR="00C45EEF" w:rsidRPr="0015568F" w:rsidRDefault="00C45EEF" w:rsidP="00481787">
                        <w:pPr>
                          <w:jc w:val="center"/>
                          <w:rPr>
                            <w:rFonts w:ascii="Arial" w:hAnsi="Arial" w:cs="Arial"/>
                            <w:b/>
                            <w:szCs w:val="16"/>
                          </w:rPr>
                        </w:pPr>
                        <w:r w:rsidRPr="0015568F">
                          <w:rPr>
                            <w:rFonts w:ascii="Arial" w:hAnsi="Arial" w:cs="Arial"/>
                            <w:b/>
                            <w:szCs w:val="16"/>
                          </w:rPr>
                          <w:t xml:space="preserve">Record decision making and action taken in the </w:t>
                        </w:r>
                        <w:r w:rsidRPr="00955EAF">
                          <w:rPr>
                            <w:rFonts w:ascii="Arial" w:eastAsia="Calibri" w:hAnsi="Arial"/>
                            <w:b/>
                            <w:lang w:val="en-GB" w:eastAsia="en-US"/>
                          </w:rPr>
                          <w:t>pupil’s</w:t>
                        </w:r>
                        <w:r w:rsidRPr="00955EAF">
                          <w:rPr>
                            <w:rFonts w:ascii="Arial" w:eastAsia="Calibri" w:hAnsi="Arial"/>
                            <w:bCs/>
                            <w:lang w:val="en-GB" w:eastAsia="en-US"/>
                          </w:rPr>
                          <w:t xml:space="preserve"> </w:t>
                        </w:r>
                        <w:r w:rsidRPr="0015568F">
                          <w:rPr>
                            <w:rFonts w:ascii="Arial" w:hAnsi="Arial" w:cs="Arial"/>
                            <w:b/>
                            <w:szCs w:val="16"/>
                          </w:rPr>
                          <w:t>child protection file</w:t>
                        </w:r>
                      </w:p>
                    </w:txbxContent>
                  </v:textbox>
                </v:shape>
                <v:shape id="AutoShape 18" o:spid="_x0000_s1040" type="#_x0000_t32" style="position:absolute;left:32270;top:65874;width:41;height:14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">
                  <v:stroke endarrow="block"/>
                </v:shape>
                <v:shape id="AutoShape 19" o:spid="_x0000_s1041" type="#_x0000_t32" style="position:absolute;left:31984;top:75742;width:29;height:18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">
                  <v:stroke endarrow="block"/>
                </v:shape>
                <v:shape id="AutoShape 20" o:spid="_x0000_s1042" type="#_x0000_t176" style="position:absolute;left:10058;top:77628;width:4365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">
                  <v:textbox>
                    <w:txbxContent>
                      <w:p w14:paraId="6FF1D5BB" w14:textId="21A4AAE9" w:rsidR="00C45EEF" w:rsidRDefault="00C45EEF" w:rsidP="00481787">
                        <w:pPr>
                          <w:jc w:val="center"/>
                          <w:rPr>
                            <w:rFonts w:ascii="Arial" w:hAnsi="Arial" w:cs="Arial"/>
                            <w:sz w:val="24"/>
                          </w:rPr>
                        </w:pPr>
                        <w:r w:rsidRPr="00774C46">
                          <w:rPr>
                            <w:rFonts w:ascii="Arial" w:hAnsi="Arial" w:cs="Arial"/>
                            <w:b/>
                            <w:sz w:val="24"/>
                          </w:rPr>
                          <w:t xml:space="preserve">Review </w:t>
                        </w:r>
                        <w:r w:rsidRPr="00774C46">
                          <w:rPr>
                            <w:rFonts w:ascii="Arial" w:hAnsi="Arial" w:cs="Arial"/>
                            <w:sz w:val="24"/>
                          </w:rPr>
                          <w:t xml:space="preserve">and </w:t>
                        </w:r>
                        <w:r w:rsidRPr="006D4418">
                          <w:rPr>
                            <w:rFonts w:ascii="Arial" w:hAnsi="Arial" w:cs="Arial"/>
                            <w:b/>
                            <w:sz w:val="24"/>
                          </w:rPr>
                          <w:t>r</w:t>
                        </w:r>
                        <w:r w:rsidRPr="00774C46">
                          <w:rPr>
                            <w:rFonts w:ascii="Arial" w:hAnsi="Arial" w:cs="Arial"/>
                            <w:b/>
                            <w:sz w:val="24"/>
                          </w:rPr>
                          <w:t>e</w:t>
                        </w:r>
                        <w:r>
                          <w:rPr>
                            <w:rFonts w:ascii="Arial" w:hAnsi="Arial" w:cs="Arial"/>
                            <w:b/>
                            <w:sz w:val="24"/>
                          </w:rPr>
                          <w:t xml:space="preserve">quest further support </w:t>
                        </w:r>
                        <w:r w:rsidRPr="00774C46">
                          <w:rPr>
                            <w:rFonts w:ascii="Arial" w:hAnsi="Arial" w:cs="Arial"/>
                            <w:sz w:val="24"/>
                          </w:rPr>
                          <w:t>if necessary</w:t>
                        </w:r>
                        <w:r>
                          <w:rPr>
                            <w:rFonts w:ascii="Arial" w:hAnsi="Arial" w:cs="Arial"/>
                            <w:sz w:val="24"/>
                          </w:rPr>
                          <w:t>.</w:t>
                        </w:r>
                      </w:p>
                    </w:txbxContent>
                  </v:textbox>
                </v:shape>
                <v:line id="Straight Connector 22" o:spid="_x0000_s1043" style="position:absolute;flip:x y;visibility:visible;mso-wrap-style:square" from="1962,81730" to="31730,8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shape id="AutoShape 10" o:spid="_x0000_s1044" type="#_x0000_t32" style="position:absolute;left:1962;top:59912;width:171;height:218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">
                  <v:stroke endarrow="block"/>
                </v:shape>
                <v:shape id="AutoShape 4" o:spid="_x0000_s1045" type="#_x0000_t176" style="position:absolute;left:4953;top:4904;width:54978;height:10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">
                  <v:textbox>
                    <w:txbxContent>
                      <w:p w14:paraId="69CD9DBC" w14:textId="77777777" w:rsidR="00C45EEF" w:rsidRPr="004A3CFB" w:rsidRDefault="00C45EEF" w:rsidP="00481787">
                        <w:pPr>
                          <w:jc w:val="center"/>
                          <w:rPr>
                            <w:rFonts w:ascii="Arial" w:hAnsi="Arial" w:cs="Arial"/>
                            <w:b/>
                            <w:sz w:val="24"/>
                          </w:rPr>
                        </w:pPr>
                        <w:r w:rsidRPr="00774C46">
                          <w:rPr>
                            <w:rFonts w:ascii="Arial" w:hAnsi="Arial" w:cs="Arial"/>
                            <w:b/>
                            <w:sz w:val="24"/>
                          </w:rPr>
                          <w:t>Why are you concerned?</w:t>
                        </w:r>
                      </w:p>
                      <w:p w14:paraId="461183FF" w14:textId="77777777" w:rsidR="00C45EEF" w:rsidRPr="00AC108C" w:rsidRDefault="0086711A" w:rsidP="004D295F">
                        <w:pPr>
                          <w:rPr>
                            <w:rFonts w:ascii="Arial" w:hAnsi="Arial" w:cs="Arial"/>
                            <w:sz w:val="18"/>
                          </w:rPr>
                        </w:pPr>
                        <w:hyperlink r:id="rId37" w:history="1">
                          <w:r w:rsidR="00C45EEF" w:rsidRPr="00AC108C">
                            <w:rPr>
                              <w:rStyle w:val="Hyperlink"/>
                              <w:rFonts w:ascii="Arial" w:hAnsi="Arial" w:cs="Arial"/>
                              <w:sz w:val="18"/>
                            </w:rPr>
                            <w:t>For example,</w:t>
                          </w:r>
                        </w:hyperlink>
                      </w:p>
                      <w:p w14:paraId="133C179F" w14:textId="305F83E1" w:rsidR="00C45EEF" w:rsidRPr="00AC108C" w:rsidRDefault="00C45EEF" w:rsidP="00633CF9">
                        <w:pPr>
                          <w:numPr>
                            <w:ilvl w:val="0"/>
                            <w:numId w:val="72"/>
                          </w:numPr>
                          <w:rPr>
                            <w:rFonts w:ascii="Arial" w:hAnsi="Arial" w:cs="Arial"/>
                            <w:sz w:val="16"/>
                            <w:szCs w:val="16"/>
                          </w:rPr>
                        </w:pPr>
                        <w:r w:rsidRPr="00AC108C">
                          <w:rPr>
                            <w:rFonts w:ascii="Arial" w:hAnsi="Arial" w:cs="Arial"/>
                            <w:sz w:val="16"/>
                            <w:szCs w:val="16"/>
                          </w:rPr>
                          <w:t>Something a child has said, for example, an allegation of harm</w:t>
                        </w:r>
                      </w:p>
                      <w:p w14:paraId="0362EA69" w14:textId="5EACF3C2" w:rsidR="00C45EEF" w:rsidRPr="00AC108C" w:rsidRDefault="00C45EEF" w:rsidP="00633CF9">
                        <w:pPr>
                          <w:numPr>
                            <w:ilvl w:val="0"/>
                            <w:numId w:val="72"/>
                          </w:numPr>
                          <w:rPr>
                            <w:rFonts w:ascii="Arial" w:hAnsi="Arial" w:cs="Arial"/>
                            <w:sz w:val="16"/>
                            <w:szCs w:val="16"/>
                          </w:rPr>
                        </w:pPr>
                        <w:r w:rsidRPr="00AC108C">
                          <w:rPr>
                            <w:rFonts w:ascii="Arial" w:hAnsi="Arial" w:cs="Arial"/>
                            <w:sz w:val="16"/>
                            <w:szCs w:val="16"/>
                          </w:rPr>
                          <w:t>Child’s appearance; may include frequent or unexplained injuries/ marks/bruises and/or dress</w:t>
                        </w:r>
                      </w:p>
                      <w:p w14:paraId="04C761BD" w14:textId="3AF58646" w:rsidR="00C45EEF" w:rsidRPr="00AC108C" w:rsidRDefault="00C45EEF" w:rsidP="00633CF9">
                        <w:pPr>
                          <w:numPr>
                            <w:ilvl w:val="0"/>
                            <w:numId w:val="72"/>
                          </w:numPr>
                          <w:rPr>
                            <w:rFonts w:ascii="Arial" w:hAnsi="Arial" w:cs="Arial"/>
                            <w:sz w:val="16"/>
                            <w:szCs w:val="16"/>
                          </w:rPr>
                        </w:pPr>
                        <w:r w:rsidRPr="00AC108C">
                          <w:rPr>
                            <w:rFonts w:ascii="Arial" w:hAnsi="Arial" w:cs="Arial"/>
                            <w:sz w:val="16"/>
                            <w:szCs w:val="16"/>
                          </w:rPr>
                          <w:t>Behaviour change(s)</w:t>
                        </w:r>
                      </w:p>
                      <w:p w14:paraId="6FFD4DD9" w14:textId="2FF8AADC" w:rsidR="00C45EEF" w:rsidRPr="00AC108C" w:rsidRDefault="00C45EEF" w:rsidP="00633CF9">
                        <w:pPr>
                          <w:numPr>
                            <w:ilvl w:val="0"/>
                            <w:numId w:val="72"/>
                          </w:numPr>
                          <w:rPr>
                            <w:rFonts w:ascii="Arial" w:hAnsi="Arial" w:cs="Arial"/>
                            <w:sz w:val="16"/>
                            <w:szCs w:val="16"/>
                          </w:rPr>
                        </w:pPr>
                        <w:r w:rsidRPr="00AC108C">
                          <w:rPr>
                            <w:rFonts w:ascii="Arial" w:hAnsi="Arial" w:cs="Arial"/>
                            <w:sz w:val="16"/>
                            <w:szCs w:val="16"/>
                          </w:rPr>
                          <w:t>Witnessed concerning, harmful or inappropriate behaviour</w:t>
                        </w:r>
                      </w:p>
                      <w:p w14:paraId="63A074E4" w14:textId="77777777" w:rsidR="00C45EEF" w:rsidRPr="00CC7065" w:rsidRDefault="00C45EEF" w:rsidP="00633CF9">
                        <w:pPr>
                          <w:numPr>
                            <w:ilvl w:val="1"/>
                            <w:numId w:val="72"/>
                          </w:numPr>
                          <w:rPr>
                            <w:rFonts w:ascii="Arial" w:hAnsi="Arial" w:cs="Arial"/>
                          </w:rPr>
                        </w:pPr>
                      </w:p>
                    </w:txbxContent>
                  </v:textbox>
                </v:shape>
                <v:shape id="AutoShape 6" o:spid="_x0000_s1046" type="#_x0000_t176" style="position:absolute;left:1035;top:1257;width:62420;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" strokecolor="white">
                  <v:textbox>
                    <w:txbxContent>
                      <w:p w14:paraId="340F9027" w14:textId="42818641" w:rsidR="00C45EEF" w:rsidRDefault="00C45EEF" w:rsidP="00481787">
                        <w:pPr>
                          <w:pStyle w:val="Heading1"/>
                          <w:rPr>
                            <w:sz w:val="28"/>
                            <w:szCs w:val="22"/>
                          </w:rPr>
                        </w:pPr>
                        <w:bookmarkStart w:id="17" w:name="_Toc203374630"/>
                        <w:r w:rsidRPr="007C55FE">
                          <w:t>What to do if you have a welfare concern</w:t>
                        </w:r>
                        <w:r w:rsidRPr="000608A4">
                          <w:t xml:space="preserve"> in </w:t>
                        </w:r>
                        <w:bookmarkEnd w:id="17"/>
                        <w:r w:rsidRPr="00EB1C8F">
                          <w:rPr>
                            <w:rFonts w:eastAsia="Calibri"/>
                            <w:szCs w:val="32"/>
                            <w:lang w:eastAsia="en-US"/>
                          </w:rPr>
                          <w:t>M</w:t>
                        </w:r>
                        <w:r>
                          <w:rPr>
                            <w:rFonts w:eastAsia="Calibri"/>
                            <w:szCs w:val="32"/>
                            <w:lang w:eastAsia="en-US"/>
                          </w:rPr>
                          <w:t>CPS</w:t>
                        </w:r>
                        <w:r w:rsidRPr="00FC4FFB">
                          <w:rPr>
                            <w:color w:val="0074DA"/>
                            <w:sz w:val="36"/>
                            <w:szCs w:val="30"/>
                          </w:rPr>
                          <w:t xml:space="preserve"> </w:t>
                        </w:r>
                      </w:p>
                      <w:p w14:paraId="5419EAEE" w14:textId="77777777" w:rsidR="00C45EEF" w:rsidRPr="006F31C6" w:rsidRDefault="00C45EEF" w:rsidP="00481787">
                        <w:pPr>
                          <w:jc w:val="center"/>
                          <w:rPr>
                            <w:rFonts w:ascii="Arial" w:hAnsi="Arial" w:cs="Arial"/>
                          </w:rPr>
                        </w:pPr>
                      </w:p>
                    </w:txbxContent>
                  </v:textbox>
                </v:shape>
                <v:shape id="AutoShape 154" o:spid="_x0000_s1047" type="#_x0000_t32" style="position:absolute;left:37338;top:46199;width:285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">
                  <v:stroke endarrow="block"/>
                </v:shape>
                <v:shape id="AutoShape 16" o:spid="_x0000_s1048" type="#_x0000_t176" style="position:absolute;left:9099;top:67151;width:48268;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">
                  <v:textbox>
                    <w:txbxContent>
                      <w:p w14:paraId="6E82341E" w14:textId="77777777" w:rsidR="00C45EEF" w:rsidRPr="00774C46" w:rsidRDefault="00C45EEF" w:rsidP="00481787">
                        <w:pPr>
                          <w:jc w:val="center"/>
                          <w:rPr>
                            <w:rFonts w:ascii="Arial" w:hAnsi="Arial" w:cs="Arial"/>
                            <w:b/>
                            <w:sz w:val="24"/>
                          </w:rPr>
                        </w:pPr>
                        <w:r w:rsidRPr="00774C46">
                          <w:rPr>
                            <w:rFonts w:ascii="Arial" w:hAnsi="Arial" w:cs="Arial"/>
                            <w:b/>
                            <w:sz w:val="24"/>
                          </w:rPr>
                          <w:t xml:space="preserve">Monitor </w:t>
                        </w:r>
                      </w:p>
                      <w:p w14:paraId="14165731" w14:textId="77777777" w:rsidR="00C45EEF" w:rsidRPr="00401C53" w:rsidRDefault="00C45EEF" w:rsidP="00481787">
                        <w:pPr>
                          <w:rPr>
                            <w:rFonts w:ascii="Arial" w:hAnsi="Arial" w:cs="Arial"/>
                            <w:sz w:val="18"/>
                            <w:szCs w:val="18"/>
                          </w:rPr>
                        </w:pPr>
                        <w:r w:rsidRPr="00401C53">
                          <w:rPr>
                            <w:rFonts w:ascii="Arial" w:hAnsi="Arial" w:cs="Arial"/>
                            <w:sz w:val="18"/>
                            <w:szCs w:val="18"/>
                          </w:rPr>
                          <w:t>Be clear about:</w:t>
                        </w:r>
                      </w:p>
                      <w:p w14:paraId="381BAE38" w14:textId="79B919E8" w:rsidR="00C45EEF" w:rsidRPr="00401C53" w:rsidRDefault="00C45EEF" w:rsidP="00633CF9">
                        <w:pPr>
                          <w:pStyle w:val="ListParagraph"/>
                          <w:numPr>
                            <w:ilvl w:val="0"/>
                            <w:numId w:val="75"/>
                          </w:numPr>
                          <w:contextualSpacing/>
                          <w:rPr>
                            <w:rFonts w:ascii="Arial" w:hAnsi="Arial" w:cs="Arial"/>
                            <w:sz w:val="18"/>
                            <w:szCs w:val="18"/>
                          </w:rPr>
                        </w:pPr>
                        <w:r w:rsidRPr="00401C53">
                          <w:rPr>
                            <w:rFonts w:ascii="Arial" w:hAnsi="Arial" w:cs="Arial"/>
                            <w:sz w:val="18"/>
                            <w:szCs w:val="18"/>
                          </w:rPr>
                          <w:t>What you are monitoring</w:t>
                        </w:r>
                        <w:r>
                          <w:rPr>
                            <w:rFonts w:ascii="Arial" w:hAnsi="Arial" w:cs="Arial"/>
                            <w:sz w:val="18"/>
                            <w:szCs w:val="18"/>
                          </w:rPr>
                          <w:t xml:space="preserve">, for example, </w:t>
                        </w:r>
                        <w:r w:rsidRPr="00401C53">
                          <w:rPr>
                            <w:rFonts w:ascii="Arial" w:hAnsi="Arial" w:cs="Arial"/>
                            <w:sz w:val="18"/>
                            <w:szCs w:val="18"/>
                          </w:rPr>
                          <w:t>behaviour trends, appearance</w:t>
                        </w:r>
                        <w:r>
                          <w:rPr>
                            <w:rFonts w:ascii="Arial" w:hAnsi="Arial" w:cs="Arial"/>
                            <w:sz w:val="18"/>
                            <w:szCs w:val="18"/>
                          </w:rPr>
                          <w:t>.</w:t>
                        </w:r>
                        <w:r w:rsidRPr="00401C53">
                          <w:rPr>
                            <w:rFonts w:ascii="Arial" w:hAnsi="Arial" w:cs="Arial"/>
                            <w:sz w:val="18"/>
                            <w:szCs w:val="18"/>
                          </w:rPr>
                          <w:t xml:space="preserve"> </w:t>
                        </w:r>
                      </w:p>
                      <w:p w14:paraId="18F775C2" w14:textId="77777777" w:rsidR="00C45EEF" w:rsidRPr="00401C53" w:rsidRDefault="00C45EEF" w:rsidP="00633CF9">
                        <w:pPr>
                          <w:pStyle w:val="ListParagraph"/>
                          <w:numPr>
                            <w:ilvl w:val="0"/>
                            <w:numId w:val="75"/>
                          </w:numPr>
                          <w:contextualSpacing/>
                          <w:rPr>
                            <w:rFonts w:ascii="Arial" w:hAnsi="Arial" w:cs="Arial"/>
                            <w:sz w:val="18"/>
                            <w:szCs w:val="18"/>
                          </w:rPr>
                        </w:pPr>
                        <w:r w:rsidRPr="00401C53">
                          <w:rPr>
                            <w:rFonts w:ascii="Arial" w:hAnsi="Arial" w:cs="Arial"/>
                            <w:sz w:val="18"/>
                            <w:szCs w:val="18"/>
                          </w:rPr>
                          <w:t xml:space="preserve">How long you will monitor </w:t>
                        </w:r>
                      </w:p>
                      <w:p w14:paraId="686D5E07" w14:textId="4C449C57" w:rsidR="00C45EEF" w:rsidRPr="00401C53" w:rsidRDefault="00C45EEF" w:rsidP="00633CF9">
                        <w:pPr>
                          <w:pStyle w:val="ListParagraph"/>
                          <w:numPr>
                            <w:ilvl w:val="0"/>
                            <w:numId w:val="75"/>
                          </w:numPr>
                          <w:contextualSpacing/>
                          <w:rPr>
                            <w:rFonts w:ascii="Arial" w:hAnsi="Arial" w:cs="Arial"/>
                            <w:sz w:val="18"/>
                            <w:szCs w:val="18"/>
                          </w:rPr>
                        </w:pPr>
                        <w:r w:rsidRPr="00401C53">
                          <w:rPr>
                            <w:rFonts w:ascii="Arial" w:hAnsi="Arial" w:cs="Arial"/>
                            <w:sz w:val="18"/>
                            <w:szCs w:val="18"/>
                          </w:rPr>
                          <w:t>Where, how and to whom you will feedback</w:t>
                        </w:r>
                        <w:r>
                          <w:rPr>
                            <w:rFonts w:ascii="Arial" w:hAnsi="Arial" w:cs="Arial"/>
                            <w:sz w:val="18"/>
                            <w:szCs w:val="18"/>
                          </w:rPr>
                          <w:t>,</w:t>
                        </w:r>
                        <w:r w:rsidRPr="00401C53">
                          <w:rPr>
                            <w:rFonts w:ascii="Arial" w:hAnsi="Arial" w:cs="Arial"/>
                            <w:sz w:val="18"/>
                            <w:szCs w:val="18"/>
                          </w:rPr>
                          <w:t xml:space="preserve"> and how you will record</w:t>
                        </w:r>
                      </w:p>
                      <w:p w14:paraId="46BD287B" w14:textId="77777777" w:rsidR="00C45EEF" w:rsidRPr="00074AE0" w:rsidRDefault="00C45EEF" w:rsidP="00481787">
                        <w:pPr>
                          <w:rPr>
                            <w:rFonts w:ascii="Arial" w:hAnsi="Arial" w:cs="Arial"/>
                            <w:sz w:val="16"/>
                          </w:rPr>
                        </w:pPr>
                      </w:p>
                    </w:txbxContent>
                  </v:textbox>
                </v:shape>
                <v:shape id="AutoShape 7" o:spid="_x0000_s1049" type="#_x0000_t176" style="position:absolute;top:34658;width:37814;height:26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">
                  <v:textbox>
                    <w:txbxContent>
                      <w:p w14:paraId="7BBC7652" w14:textId="3BA552DA" w:rsidR="00C45EEF" w:rsidRPr="004D295F" w:rsidRDefault="00C45EEF" w:rsidP="00633CF9">
                        <w:pPr>
                          <w:numPr>
                            <w:ilvl w:val="0"/>
                            <w:numId w:val="73"/>
                          </w:numPr>
                          <w:ind w:left="360"/>
                          <w:rPr>
                            <w:rFonts w:ascii="Arial" w:hAnsi="Arial" w:cs="Arial"/>
                            <w:sz w:val="18"/>
                            <w:szCs w:val="18"/>
                          </w:rPr>
                        </w:pPr>
                        <w:r w:rsidRPr="004D295F">
                          <w:rPr>
                            <w:rFonts w:ascii="Arial" w:hAnsi="Arial" w:cs="Arial"/>
                            <w:sz w:val="18"/>
                            <w:szCs w:val="18"/>
                          </w:rPr>
                          <w:t xml:space="preserve">If a child is at risk of immediate harm and/or is unsafe to go home, make an urgent </w:t>
                        </w:r>
                        <w:hyperlink r:id="rId38" w:history="1">
                          <w:r w:rsidRPr="00955EAF">
                            <w:rPr>
                              <w:rStyle w:val="Hyperlink"/>
                              <w:rFonts w:ascii="Arial" w:hAnsi="Arial" w:cs="Arial"/>
                              <w:color w:val="auto"/>
                              <w:sz w:val="18"/>
                              <w:szCs w:val="18"/>
                            </w:rPr>
                            <w:t>Request for Support to the Front Door Service via the portal</w:t>
                          </w:r>
                        </w:hyperlink>
                        <w:r w:rsidRPr="00955EAF">
                          <w:rPr>
                            <w:rFonts w:ascii="Arial" w:hAnsi="Arial" w:cs="Arial"/>
                            <w:sz w:val="18"/>
                            <w:szCs w:val="18"/>
                          </w:rPr>
                          <w:t xml:space="preserve"> </w:t>
                        </w:r>
                        <w:r w:rsidRPr="004D295F">
                          <w:rPr>
                            <w:rFonts w:ascii="Arial" w:hAnsi="Arial" w:cs="Arial"/>
                            <w:sz w:val="18"/>
                            <w:szCs w:val="18"/>
                          </w:rPr>
                          <w:t xml:space="preserve">or call the Police on 999. </w:t>
                        </w:r>
                      </w:p>
                      <w:p w14:paraId="699C54C8" w14:textId="152F84C6" w:rsidR="00C45EEF" w:rsidRPr="00AC108C" w:rsidRDefault="00C45EEF" w:rsidP="00633CF9">
                        <w:pPr>
                          <w:numPr>
                            <w:ilvl w:val="0"/>
                            <w:numId w:val="73"/>
                          </w:numPr>
                          <w:ind w:left="360"/>
                          <w:rPr>
                            <w:rFonts w:ascii="Arial" w:hAnsi="Arial" w:cs="Arial"/>
                            <w:sz w:val="18"/>
                            <w:szCs w:val="18"/>
                          </w:rPr>
                        </w:pPr>
                        <w:r w:rsidRPr="004D295F">
                          <w:rPr>
                            <w:rFonts w:ascii="Arial" w:hAnsi="Arial" w:cs="Arial"/>
                            <w:sz w:val="18"/>
                            <w:szCs w:val="18"/>
                          </w:rPr>
                          <w:t xml:space="preserve">If no immediate risk of harm, provide internal support and/or refer to other agencies in line with </w:t>
                        </w:r>
                        <w:hyperlink r:id="rId39" w:history="1">
                          <w:r w:rsidRPr="00955EAF">
                            <w:rPr>
                              <w:rStyle w:val="Hyperlink"/>
                              <w:rFonts w:ascii="Arial" w:hAnsi="Arial" w:cs="Arial"/>
                              <w:color w:val="auto"/>
                              <w:sz w:val="18"/>
                              <w:szCs w:val="18"/>
                            </w:rPr>
                            <w:t>Kent Safeguarding Support Level Guidance and KSCMP procedures</w:t>
                          </w:r>
                        </w:hyperlink>
                        <w:r w:rsidRPr="00955EAF">
                          <w:rPr>
                            <w:rStyle w:val="Hyperlink"/>
                            <w:rFonts w:ascii="Arial" w:hAnsi="Arial" w:cs="Arial"/>
                            <w:color w:val="auto"/>
                            <w:sz w:val="18"/>
                            <w:szCs w:val="18"/>
                          </w:rPr>
                          <w:t xml:space="preserve">, </w:t>
                        </w:r>
                        <w:r w:rsidRPr="004D295F">
                          <w:rPr>
                            <w:rFonts w:ascii="Arial" w:hAnsi="Arial" w:cs="Arial"/>
                            <w:sz w:val="18"/>
                            <w:szCs w:val="18"/>
                          </w:rPr>
                          <w:t xml:space="preserve">as appropriate. For example, signposting to community services and/or early help open access, a non-urgent call to the Police via 101, reporting allegations against staff to the County LADO Service, or make a Request for Support via </w:t>
                        </w:r>
                        <w:r w:rsidRPr="00955EAF">
                          <w:rPr>
                            <w:rFonts w:ascii="Arial" w:hAnsi="Arial" w:cs="Arial"/>
                            <w:sz w:val="18"/>
                            <w:szCs w:val="18"/>
                          </w:rPr>
                          <w:t xml:space="preserve">the </w:t>
                        </w:r>
                        <w:hyperlink r:id="rId40" w:history="1">
                          <w:r w:rsidRPr="00AC108C">
                            <w:rPr>
                              <w:rStyle w:val="Hyperlink"/>
                              <w:rFonts w:ascii="Arial" w:hAnsi="Arial" w:cs="Arial"/>
                              <w:color w:val="auto"/>
                              <w:sz w:val="18"/>
                              <w:szCs w:val="18"/>
                            </w:rPr>
                            <w:t>Front Door Service Portal</w:t>
                          </w:r>
                        </w:hyperlink>
                        <w:r w:rsidRPr="00AC108C">
                          <w:rPr>
                            <w:rFonts w:ascii="Arial" w:hAnsi="Arial" w:cs="Arial"/>
                            <w:sz w:val="18"/>
                            <w:szCs w:val="18"/>
                          </w:rPr>
                          <w:t>.</w:t>
                        </w:r>
                      </w:p>
                      <w:p w14:paraId="0EDDEBC1" w14:textId="4276D9BB" w:rsidR="00C45EEF" w:rsidRPr="00AC108C" w:rsidRDefault="00C45EEF" w:rsidP="0015568F">
                        <w:pPr>
                          <w:numPr>
                            <w:ilvl w:val="0"/>
                            <w:numId w:val="73"/>
                          </w:numPr>
                          <w:ind w:left="360"/>
                          <w:rPr>
                            <w:rFonts w:ascii="Arial" w:hAnsi="Arial" w:cs="Arial"/>
                            <w:sz w:val="18"/>
                            <w:szCs w:val="18"/>
                          </w:rPr>
                        </w:pPr>
                        <w:r w:rsidRPr="00AC108C">
                          <w:rPr>
                            <w:rFonts w:ascii="Arial" w:hAnsi="Arial" w:cs="Arial"/>
                            <w:sz w:val="18"/>
                            <w:szCs w:val="18"/>
                          </w:rPr>
                          <w:t>If the</w:t>
                        </w:r>
                        <w:r w:rsidRPr="00AC108C">
                          <w:rPr>
                            <w:rFonts w:ascii="Arial" w:eastAsia="Calibri" w:hAnsi="Arial" w:cs="Arial"/>
                            <w:bCs/>
                            <w:sz w:val="18"/>
                            <w:szCs w:val="18"/>
                            <w:lang w:val="en-GB" w:eastAsia="en-US"/>
                          </w:rPr>
                          <w:t xml:space="preserve"> </w:t>
                        </w:r>
                        <w:r w:rsidRPr="00AC108C">
                          <w:rPr>
                            <w:rFonts w:ascii="Arial" w:eastAsia="Calibri" w:hAnsi="Arial" w:cs="Arial"/>
                            <w:bCs/>
                            <w:color w:val="006FD5"/>
                            <w:sz w:val="18"/>
                            <w:szCs w:val="18"/>
                            <w:lang w:val="en-GB" w:eastAsia="en-US"/>
                          </w:rPr>
                          <w:t>school</w:t>
                        </w:r>
                        <w:r w:rsidRPr="00AC108C">
                          <w:rPr>
                            <w:rFonts w:ascii="Arial" w:hAnsi="Arial" w:cs="Arial"/>
                            <w:sz w:val="18"/>
                            <w:szCs w:val="18"/>
                          </w:rPr>
                          <w:t xml:space="preserve"> believes a child may be in need of support but are unclear whether to refer, a </w:t>
                        </w:r>
                        <w:hyperlink r:id="rId41" w:history="1">
                          <w:r w:rsidRPr="00AC108C">
                            <w:rPr>
                              <w:rStyle w:val="Hyperlink"/>
                              <w:rFonts w:ascii="Arial" w:hAnsi="Arial" w:cs="Arial"/>
                              <w:sz w:val="18"/>
                              <w:szCs w:val="18"/>
                            </w:rPr>
                            <w:t>no-named consultation</w:t>
                          </w:r>
                        </w:hyperlink>
                        <w:r w:rsidRPr="00AC108C">
                          <w:rPr>
                            <w:rFonts w:ascii="Arial" w:hAnsi="Arial" w:cs="Arial"/>
                            <w:sz w:val="18"/>
                            <w:szCs w:val="18"/>
                          </w:rPr>
                          <w:t xml:space="preserve"> can be sought from the Front Door Service via </w:t>
                        </w:r>
                        <w:r w:rsidRPr="00AC108C">
                          <w:rPr>
                            <w:rFonts w:ascii="Arial" w:hAnsi="Arial" w:cs="Arial"/>
                            <w:b/>
                            <w:bCs/>
                            <w:sz w:val="18"/>
                            <w:szCs w:val="18"/>
                          </w:rPr>
                          <w:t>03000 411 111</w:t>
                        </w:r>
                        <w:r w:rsidRPr="00AC108C">
                          <w:rPr>
                            <w:rFonts w:ascii="Arial" w:hAnsi="Arial" w:cs="Arial"/>
                            <w:sz w:val="18"/>
                            <w:szCs w:val="18"/>
                          </w:rPr>
                          <w:t xml:space="preserve"> </w:t>
                        </w:r>
                      </w:p>
                      <w:p w14:paraId="72A9FFEF" w14:textId="5D3B91C4" w:rsidR="00C45EEF" w:rsidRPr="00AC108C" w:rsidRDefault="00C45EEF" w:rsidP="0015568F">
                        <w:pPr>
                          <w:numPr>
                            <w:ilvl w:val="0"/>
                            <w:numId w:val="73"/>
                          </w:numPr>
                          <w:ind w:left="360"/>
                          <w:rPr>
                            <w:rFonts w:ascii="Arial" w:hAnsi="Arial" w:cs="Arial"/>
                            <w:sz w:val="18"/>
                            <w:szCs w:val="18"/>
                          </w:rPr>
                        </w:pPr>
                        <w:r w:rsidRPr="00AC108C">
                          <w:rPr>
                            <w:rFonts w:ascii="Arial" w:hAnsi="Arial" w:cs="Arial"/>
                            <w:sz w:val="18"/>
                            <w:szCs w:val="18"/>
                          </w:rPr>
                          <w:t xml:space="preserve">If support is required out of working hours, the </w:t>
                        </w:r>
                        <w:r w:rsidRPr="00AC108C">
                          <w:rPr>
                            <w:rFonts w:ascii="Arial" w:eastAsia="Calibri" w:hAnsi="Arial" w:cs="Arial"/>
                            <w:bCs/>
                            <w:color w:val="004AAA"/>
                            <w:sz w:val="18"/>
                            <w:szCs w:val="18"/>
                            <w:lang w:val="en-GB" w:eastAsia="en-US"/>
                          </w:rPr>
                          <w:t>school</w:t>
                        </w:r>
                        <w:r w:rsidRPr="00AC108C">
                          <w:rPr>
                            <w:rFonts w:ascii="Arial" w:hAnsi="Arial" w:cs="Arial"/>
                            <w:sz w:val="18"/>
                            <w:szCs w:val="18"/>
                          </w:rPr>
                          <w:t xml:space="preserve"> will contact the Out of Hours Service via </w:t>
                        </w:r>
                        <w:r w:rsidRPr="00AC108C">
                          <w:rPr>
                            <w:rFonts w:ascii="Arial" w:hAnsi="Arial" w:cs="Arial"/>
                            <w:b/>
                            <w:bCs/>
                            <w:sz w:val="18"/>
                            <w:szCs w:val="18"/>
                          </w:rPr>
                          <w:t>03000 41 91 91</w:t>
                        </w:r>
                        <w:r w:rsidRPr="00AC108C">
                          <w:rPr>
                            <w:rFonts w:ascii="Arial" w:hAnsi="Arial" w:cs="Arial"/>
                            <w:sz w:val="18"/>
                            <w:szCs w:val="18"/>
                          </w:rPr>
                          <w:t>.</w:t>
                        </w:r>
                      </w:p>
                      <w:p w14:paraId="0129A6B2" w14:textId="5BD08572" w:rsidR="00C45EEF" w:rsidRPr="00B76B04" w:rsidRDefault="00C45EEF" w:rsidP="00566E63">
                        <w:pPr>
                          <w:ind w:left="360"/>
                          <w:rPr>
                            <w:rFonts w:ascii="Arial" w:hAnsi="Arial" w:cs="Arial"/>
                            <w:sz w:val="18"/>
                            <w:szCs w:val="18"/>
                          </w:rPr>
                        </w:pPr>
                      </w:p>
                    </w:txbxContent>
                  </v:textbox>
                </v:shape>
                <w10:anchorlock/>
              </v:group>
            </w:pict>
          </mc:Fallback>
        </mc:AlternateContent>
      </w:r>
    </w:p>
    <w:p w14:paraId="167F57A0" w14:textId="2A752E48" w:rsidR="00151E54" w:rsidRPr="00AC108C" w:rsidRDefault="00234052" w:rsidP="00ED071D">
      <w:pPr>
        <w:pStyle w:val="Heading1"/>
        <w:numPr>
          <w:ilvl w:val="0"/>
          <w:numId w:val="83"/>
        </w:numPr>
        <w:tabs>
          <w:tab w:val="left" w:pos="0"/>
        </w:tabs>
        <w:ind w:left="567" w:hanging="567"/>
        <w:jc w:val="left"/>
        <w:rPr>
          <w:rFonts w:cs="Arial"/>
        </w:rPr>
      </w:pPr>
      <w:bookmarkStart w:id="18" w:name="_Ref108516890"/>
      <w:bookmarkStart w:id="19" w:name="_Toc203374631"/>
      <w:r w:rsidRPr="00AC108C">
        <w:rPr>
          <w:rFonts w:cs="Arial"/>
        </w:rPr>
        <w:lastRenderedPageBreak/>
        <w:t xml:space="preserve">Child </w:t>
      </w:r>
      <w:r w:rsidR="006F06B0" w:rsidRPr="00AC108C">
        <w:rPr>
          <w:rFonts w:cs="Arial"/>
        </w:rPr>
        <w:t>Focused Approach</w:t>
      </w:r>
      <w:r w:rsidR="005755A9" w:rsidRPr="00AC108C">
        <w:rPr>
          <w:rFonts w:cs="Arial"/>
        </w:rPr>
        <w:t xml:space="preserve"> to Safeguarding</w:t>
      </w:r>
      <w:bookmarkEnd w:id="18"/>
      <w:bookmarkEnd w:id="19"/>
    </w:p>
    <w:p w14:paraId="56B0076F" w14:textId="77777777" w:rsidR="00151E54" w:rsidRPr="00AC108C" w:rsidRDefault="00151E54" w:rsidP="002405EE">
      <w:pPr>
        <w:ind w:left="720"/>
        <w:rPr>
          <w:rFonts w:ascii="Arial" w:hAnsi="Arial" w:cs="Arial"/>
          <w:b/>
          <w:sz w:val="28"/>
          <w:szCs w:val="24"/>
          <w:lang w:val="en-GB"/>
        </w:rPr>
      </w:pPr>
    </w:p>
    <w:p w14:paraId="0035DF6A" w14:textId="3F4E33ED" w:rsidR="006C4304" w:rsidRPr="00AC108C" w:rsidRDefault="00631061" w:rsidP="002405EE">
      <w:pPr>
        <w:pStyle w:val="Heading2"/>
        <w:rPr>
          <w:rFonts w:cs="Arial"/>
          <w:b/>
          <w:bCs/>
          <w:sz w:val="28"/>
        </w:rPr>
      </w:pPr>
      <w:bookmarkStart w:id="20" w:name="_Toc203374632"/>
      <w:r w:rsidRPr="00AC108C">
        <w:rPr>
          <w:rFonts w:cs="Arial"/>
          <w:b/>
          <w:bCs/>
        </w:rPr>
        <w:t xml:space="preserve">1.1 </w:t>
      </w:r>
      <w:r w:rsidR="00DA5E1F" w:rsidRPr="00AC108C">
        <w:rPr>
          <w:rFonts w:cs="Arial"/>
          <w:b/>
          <w:bCs/>
        </w:rPr>
        <w:t>Introduction</w:t>
      </w:r>
      <w:bookmarkEnd w:id="20"/>
      <w:r w:rsidR="00F636BB" w:rsidRPr="00AC108C">
        <w:rPr>
          <w:rFonts w:cs="Arial"/>
          <w:b/>
          <w:bCs/>
        </w:rPr>
        <w:t xml:space="preserve"> </w:t>
      </w:r>
    </w:p>
    <w:p w14:paraId="40FA2827" w14:textId="77777777" w:rsidR="007437C2" w:rsidRPr="00AC108C" w:rsidRDefault="007437C2" w:rsidP="002405EE">
      <w:pPr>
        <w:rPr>
          <w:rFonts w:ascii="Arial" w:hAnsi="Arial" w:cs="Arial"/>
          <w:sz w:val="22"/>
          <w:szCs w:val="22"/>
          <w:lang w:val="en-GB"/>
        </w:rPr>
      </w:pPr>
    </w:p>
    <w:p w14:paraId="3B426041" w14:textId="55DA8399" w:rsidR="008F742E" w:rsidRPr="00AC108C" w:rsidRDefault="00955EAF" w:rsidP="002405EE">
      <w:pPr>
        <w:numPr>
          <w:ilvl w:val="0"/>
          <w:numId w:val="14"/>
        </w:numPr>
        <w:rPr>
          <w:rFonts w:ascii="Arial" w:hAnsi="Arial" w:cs="Arial"/>
          <w:sz w:val="22"/>
          <w:szCs w:val="22"/>
          <w:lang w:val="en-GB"/>
        </w:rPr>
      </w:pPr>
      <w:bookmarkStart w:id="21" w:name="_Hlk208409288"/>
      <w:r w:rsidRPr="00AC108C">
        <w:rPr>
          <w:rFonts w:ascii="Arial" w:hAnsi="Arial" w:cs="Arial"/>
          <w:sz w:val="22"/>
          <w:szCs w:val="22"/>
          <w:lang w:val="en-GB"/>
        </w:rPr>
        <w:t>Mereworth Community Primary School</w:t>
      </w:r>
      <w:r w:rsidR="006F6257" w:rsidRPr="00AC108C">
        <w:rPr>
          <w:rFonts w:ascii="Arial" w:hAnsi="Arial" w:cs="Arial"/>
          <w:sz w:val="22"/>
          <w:szCs w:val="22"/>
          <w:lang w:val="en-GB"/>
        </w:rPr>
        <w:t xml:space="preserve"> </w:t>
      </w:r>
      <w:bookmarkEnd w:id="21"/>
      <w:r w:rsidR="00E67BD0" w:rsidRPr="00AC108C">
        <w:rPr>
          <w:rFonts w:ascii="Arial" w:hAnsi="Arial" w:cs="Arial"/>
          <w:sz w:val="22"/>
          <w:szCs w:val="22"/>
        </w:rPr>
        <w:t>recognise our statutory responsibility to safeguard and promote the welfare of all children</w:t>
      </w:r>
      <w:r w:rsidR="00F86216" w:rsidRPr="00AC108C">
        <w:rPr>
          <w:rFonts w:ascii="Arial" w:hAnsi="Arial" w:cs="Arial"/>
          <w:sz w:val="22"/>
          <w:szCs w:val="22"/>
        </w:rPr>
        <w:t>.</w:t>
      </w:r>
      <w:r w:rsidR="00E67BD0" w:rsidRPr="00AC108C">
        <w:rPr>
          <w:rFonts w:ascii="Arial" w:hAnsi="Arial" w:cs="Arial"/>
          <w:sz w:val="22"/>
          <w:szCs w:val="22"/>
        </w:rPr>
        <w:t xml:space="preserve"> </w:t>
      </w:r>
      <w:r w:rsidR="00A53430" w:rsidRPr="00AC108C">
        <w:rPr>
          <w:rFonts w:ascii="Arial" w:hAnsi="Arial" w:cs="Arial"/>
          <w:sz w:val="22"/>
          <w:szCs w:val="22"/>
        </w:rPr>
        <w:t xml:space="preserve">Safeguarding </w:t>
      </w:r>
      <w:r w:rsidR="00B87E2D" w:rsidRPr="00AC108C">
        <w:rPr>
          <w:rFonts w:ascii="Arial" w:hAnsi="Arial" w:cs="Arial"/>
          <w:sz w:val="22"/>
          <w:szCs w:val="22"/>
        </w:rPr>
        <w:t xml:space="preserve">and promoting the welfare of children </w:t>
      </w:r>
      <w:r w:rsidR="00A53430" w:rsidRPr="00AC108C">
        <w:rPr>
          <w:rFonts w:ascii="Arial" w:hAnsi="Arial" w:cs="Arial"/>
          <w:sz w:val="22"/>
          <w:szCs w:val="22"/>
        </w:rPr>
        <w:t xml:space="preserve">is </w:t>
      </w:r>
      <w:hyperlink r:id="rId42" w:history="1">
        <w:r w:rsidR="00A53430" w:rsidRPr="00AC108C">
          <w:rPr>
            <w:rStyle w:val="Hyperlink"/>
            <w:rFonts w:ascii="Arial" w:hAnsi="Arial" w:cs="Arial"/>
            <w:b/>
            <w:bCs/>
            <w:color w:val="auto"/>
            <w:sz w:val="22"/>
            <w:szCs w:val="22"/>
          </w:rPr>
          <w:t>everybody’s</w:t>
        </w:r>
        <w:r w:rsidR="00A53430" w:rsidRPr="00AC108C">
          <w:rPr>
            <w:rStyle w:val="Hyperlink"/>
            <w:rFonts w:ascii="Arial" w:hAnsi="Arial" w:cs="Arial"/>
            <w:color w:val="auto"/>
            <w:sz w:val="22"/>
            <w:szCs w:val="22"/>
          </w:rPr>
          <w:t xml:space="preserve"> responsibility</w:t>
        </w:r>
      </w:hyperlink>
      <w:r w:rsidR="00A53430" w:rsidRPr="00AC108C">
        <w:rPr>
          <w:rFonts w:ascii="Arial" w:hAnsi="Arial" w:cs="Arial"/>
          <w:sz w:val="22"/>
          <w:szCs w:val="22"/>
        </w:rPr>
        <w:t xml:space="preserve"> and </w:t>
      </w:r>
      <w:r w:rsidR="006C16B9" w:rsidRPr="00AC108C">
        <w:rPr>
          <w:rFonts w:ascii="Arial" w:hAnsi="Arial" w:cs="Arial"/>
          <w:sz w:val="22"/>
          <w:szCs w:val="22"/>
        </w:rPr>
        <w:t xml:space="preserve">everyone has a role to play. </w:t>
      </w:r>
      <w:r w:rsidR="006C16B9" w:rsidRPr="00AC108C">
        <w:rPr>
          <w:rFonts w:ascii="Arial" w:hAnsi="Arial" w:cs="Arial"/>
          <w:sz w:val="22"/>
          <w:szCs w:val="22"/>
          <w:lang w:val="en-GB"/>
        </w:rPr>
        <w:t>A</w:t>
      </w:r>
      <w:r w:rsidR="00E81B54" w:rsidRPr="00AC108C">
        <w:rPr>
          <w:rFonts w:ascii="Arial" w:hAnsi="Arial" w:cs="Arial"/>
          <w:sz w:val="22"/>
          <w:szCs w:val="22"/>
          <w:lang w:val="en-GB"/>
        </w:rPr>
        <w:t>ll</w:t>
      </w:r>
      <w:r w:rsidR="006C4304" w:rsidRPr="00AC108C">
        <w:rPr>
          <w:rFonts w:ascii="Arial" w:hAnsi="Arial" w:cs="Arial"/>
          <w:sz w:val="22"/>
          <w:szCs w:val="22"/>
          <w:lang w:val="en-GB"/>
        </w:rPr>
        <w:t xml:space="preserve"> </w:t>
      </w:r>
      <w:r w:rsidR="006C16B9" w:rsidRPr="00AC108C">
        <w:rPr>
          <w:rFonts w:ascii="Arial" w:hAnsi="Arial" w:cs="Arial"/>
          <w:sz w:val="22"/>
          <w:szCs w:val="22"/>
          <w:lang w:val="en-GB"/>
        </w:rPr>
        <w:t>members of our community</w:t>
      </w:r>
      <w:r w:rsidR="006C4304" w:rsidRPr="00AC108C">
        <w:rPr>
          <w:rFonts w:ascii="Arial" w:hAnsi="Arial" w:cs="Arial"/>
          <w:sz w:val="22"/>
          <w:szCs w:val="22"/>
          <w:lang w:val="en-GB"/>
        </w:rPr>
        <w:t xml:space="preserve"> (staff, </w:t>
      </w:r>
      <w:r w:rsidR="006D4418" w:rsidRPr="00AC108C">
        <w:rPr>
          <w:rFonts w:ascii="Arial" w:hAnsi="Arial" w:cs="Arial"/>
          <w:sz w:val="22"/>
          <w:szCs w:val="22"/>
          <w:lang w:val="en-GB"/>
        </w:rPr>
        <w:t xml:space="preserve">volunteers, </w:t>
      </w:r>
      <w:r w:rsidR="006C4304" w:rsidRPr="00AC108C">
        <w:rPr>
          <w:rFonts w:ascii="Arial" w:hAnsi="Arial" w:cs="Arial"/>
          <w:sz w:val="22"/>
          <w:szCs w:val="22"/>
          <w:lang w:val="en-GB"/>
        </w:rPr>
        <w:t xml:space="preserve">governors, </w:t>
      </w:r>
      <w:r w:rsidR="007437C2" w:rsidRPr="00AC108C">
        <w:rPr>
          <w:rFonts w:ascii="Arial" w:hAnsi="Arial" w:cs="Arial"/>
          <w:sz w:val="22"/>
          <w:szCs w:val="22"/>
          <w:lang w:val="en-GB"/>
        </w:rPr>
        <w:t xml:space="preserve">leaders, </w:t>
      </w:r>
      <w:r w:rsidR="006C4304" w:rsidRPr="00AC108C">
        <w:rPr>
          <w:rFonts w:ascii="Arial" w:hAnsi="Arial" w:cs="Arial"/>
          <w:sz w:val="22"/>
          <w:szCs w:val="22"/>
          <w:lang w:val="en-GB"/>
        </w:rPr>
        <w:t>parents</w:t>
      </w:r>
      <w:r w:rsidR="006C16B9" w:rsidRPr="00AC108C">
        <w:rPr>
          <w:rFonts w:ascii="Arial" w:hAnsi="Arial" w:cs="Arial"/>
          <w:sz w:val="22"/>
          <w:szCs w:val="22"/>
          <w:lang w:val="en-GB"/>
        </w:rPr>
        <w:t>/carers, wider</w:t>
      </w:r>
      <w:r w:rsidR="006C4304" w:rsidRPr="00AC108C">
        <w:rPr>
          <w:rFonts w:ascii="Arial" w:hAnsi="Arial" w:cs="Arial"/>
          <w:sz w:val="22"/>
          <w:szCs w:val="22"/>
          <w:lang w:val="en-GB"/>
        </w:rPr>
        <w:t xml:space="preserve"> </w:t>
      </w:r>
      <w:r w:rsidR="004C490F" w:rsidRPr="00AC108C">
        <w:rPr>
          <w:rFonts w:ascii="Arial" w:hAnsi="Arial" w:cs="Arial"/>
          <w:sz w:val="22"/>
          <w:szCs w:val="22"/>
          <w:lang w:val="en-GB"/>
        </w:rPr>
        <w:t>famil</w:t>
      </w:r>
      <w:r w:rsidR="006C16B9" w:rsidRPr="00AC108C">
        <w:rPr>
          <w:rFonts w:ascii="Arial" w:hAnsi="Arial" w:cs="Arial"/>
          <w:sz w:val="22"/>
          <w:szCs w:val="22"/>
          <w:lang w:val="en-GB"/>
        </w:rPr>
        <w:t>y networks</w:t>
      </w:r>
      <w:r w:rsidR="004C490F" w:rsidRPr="00AC108C">
        <w:rPr>
          <w:rFonts w:ascii="Arial" w:hAnsi="Arial" w:cs="Arial"/>
          <w:sz w:val="22"/>
          <w:szCs w:val="22"/>
          <w:lang w:val="en-GB"/>
        </w:rPr>
        <w:t>,</w:t>
      </w:r>
      <w:r w:rsidR="006C4304" w:rsidRPr="00AC108C">
        <w:rPr>
          <w:rFonts w:ascii="Arial" w:hAnsi="Arial" w:cs="Arial"/>
          <w:sz w:val="22"/>
          <w:szCs w:val="22"/>
          <w:lang w:val="en-GB"/>
        </w:rPr>
        <w:t xml:space="preserve"> and</w:t>
      </w:r>
      <w:r w:rsidR="00675806" w:rsidRPr="00AC108C">
        <w:rPr>
          <w:rFonts w:ascii="Arial" w:hAnsi="Arial" w:cs="Arial"/>
          <w:sz w:val="22"/>
          <w:szCs w:val="22"/>
          <w:lang w:val="en-GB"/>
        </w:rPr>
        <w:t xml:space="preserve"> </w:t>
      </w:r>
      <w:r w:rsidR="00E36EE8" w:rsidRPr="00AC108C">
        <w:rPr>
          <w:rFonts w:ascii="Arial" w:hAnsi="Arial" w:cs="Arial"/>
          <w:sz w:val="22"/>
          <w:szCs w:val="22"/>
          <w:lang w:val="en-GB"/>
        </w:rPr>
        <w:t>pupils</w:t>
      </w:r>
      <w:r w:rsidR="006C4304" w:rsidRPr="00AC108C">
        <w:rPr>
          <w:rFonts w:ascii="Arial" w:hAnsi="Arial" w:cs="Arial"/>
          <w:sz w:val="22"/>
          <w:szCs w:val="22"/>
          <w:lang w:val="en-GB"/>
        </w:rPr>
        <w:t xml:space="preserve">) </w:t>
      </w:r>
      <w:r w:rsidR="006C16B9" w:rsidRPr="00AC108C">
        <w:rPr>
          <w:rFonts w:ascii="Arial" w:hAnsi="Arial" w:cs="Arial"/>
          <w:sz w:val="22"/>
          <w:szCs w:val="22"/>
          <w:lang w:val="en-GB"/>
        </w:rPr>
        <w:t>have an</w:t>
      </w:r>
      <w:r w:rsidR="002F31AA" w:rsidRPr="00AC108C">
        <w:rPr>
          <w:rFonts w:ascii="Arial" w:hAnsi="Arial" w:cs="Arial"/>
          <w:sz w:val="22"/>
          <w:szCs w:val="22"/>
        </w:rPr>
        <w:t xml:space="preserve"> important </w:t>
      </w:r>
      <w:r w:rsidR="00113C25" w:rsidRPr="00AC108C">
        <w:rPr>
          <w:rFonts w:ascii="Arial" w:hAnsi="Arial" w:cs="Arial"/>
          <w:sz w:val="22"/>
          <w:szCs w:val="22"/>
        </w:rPr>
        <w:t>role in</w:t>
      </w:r>
      <w:r w:rsidR="002F31AA" w:rsidRPr="00AC108C">
        <w:rPr>
          <w:rFonts w:ascii="Arial" w:hAnsi="Arial" w:cs="Arial"/>
          <w:sz w:val="22"/>
          <w:szCs w:val="22"/>
        </w:rPr>
        <w:t xml:space="preserve"> safeguarding children </w:t>
      </w:r>
      <w:r w:rsidR="002F31AA" w:rsidRPr="00AC108C">
        <w:rPr>
          <w:rFonts w:ascii="Arial" w:hAnsi="Arial" w:cs="Arial"/>
          <w:sz w:val="22"/>
          <w:szCs w:val="22"/>
          <w:lang w:val="en-GB"/>
        </w:rPr>
        <w:t xml:space="preserve">and </w:t>
      </w:r>
      <w:r w:rsidR="00113C25" w:rsidRPr="00AC108C">
        <w:rPr>
          <w:rFonts w:ascii="Arial" w:hAnsi="Arial" w:cs="Arial"/>
          <w:sz w:val="22"/>
          <w:szCs w:val="22"/>
          <w:lang w:val="en-GB"/>
        </w:rPr>
        <w:t xml:space="preserve">all </w:t>
      </w:r>
      <w:r w:rsidR="006C4304" w:rsidRPr="00AC108C">
        <w:rPr>
          <w:rFonts w:ascii="Arial" w:hAnsi="Arial" w:cs="Arial"/>
          <w:sz w:val="22"/>
          <w:szCs w:val="22"/>
          <w:lang w:val="en-GB"/>
        </w:rPr>
        <w:t xml:space="preserve">have an essential role to play in making </w:t>
      </w:r>
      <w:r w:rsidR="006C16B9" w:rsidRPr="00AC108C">
        <w:rPr>
          <w:rFonts w:ascii="Arial" w:hAnsi="Arial" w:cs="Arial"/>
          <w:sz w:val="22"/>
          <w:szCs w:val="22"/>
          <w:lang w:val="en-GB"/>
        </w:rPr>
        <w:t>our</w:t>
      </w:r>
      <w:r w:rsidR="006669E0" w:rsidRPr="00AC108C">
        <w:rPr>
          <w:rFonts w:ascii="Arial" w:hAnsi="Arial" w:cs="Arial"/>
          <w:sz w:val="22"/>
          <w:szCs w:val="22"/>
          <w:lang w:val="en-GB"/>
        </w:rPr>
        <w:t xml:space="preserve"> community</w:t>
      </w:r>
      <w:r w:rsidR="006C4304" w:rsidRPr="00AC108C">
        <w:rPr>
          <w:rFonts w:ascii="Arial" w:hAnsi="Arial" w:cs="Arial"/>
          <w:sz w:val="22"/>
          <w:szCs w:val="22"/>
          <w:lang w:val="en-GB"/>
        </w:rPr>
        <w:t xml:space="preserve"> safe and secure. </w:t>
      </w:r>
    </w:p>
    <w:p w14:paraId="4B9B1635" w14:textId="77777777" w:rsidR="008A3526" w:rsidRPr="00AC108C" w:rsidRDefault="008A3526" w:rsidP="002405EE">
      <w:pPr>
        <w:rPr>
          <w:rFonts w:ascii="Arial" w:hAnsi="Arial" w:cs="Arial"/>
          <w:color w:val="000000"/>
          <w:sz w:val="22"/>
          <w:szCs w:val="22"/>
          <w:lang w:val="en-GB"/>
        </w:rPr>
      </w:pPr>
    </w:p>
    <w:p w14:paraId="6DADF157" w14:textId="673E0CD4" w:rsidR="00C75425" w:rsidRPr="00AC108C" w:rsidRDefault="00955EAF" w:rsidP="002405EE">
      <w:pPr>
        <w:numPr>
          <w:ilvl w:val="0"/>
          <w:numId w:val="14"/>
        </w:numPr>
        <w:rPr>
          <w:rFonts w:ascii="Arial" w:hAnsi="Arial" w:cs="Arial"/>
          <w:color w:val="000000"/>
          <w:sz w:val="22"/>
          <w:szCs w:val="22"/>
          <w:lang w:val="en-GB"/>
        </w:rPr>
      </w:pPr>
      <w:r w:rsidRPr="00AC108C">
        <w:rPr>
          <w:rFonts w:ascii="Arial" w:hAnsi="Arial" w:cs="Arial"/>
          <w:sz w:val="22"/>
          <w:szCs w:val="22"/>
          <w:lang w:val="en-GB"/>
        </w:rPr>
        <w:t xml:space="preserve">Mereworth Community Primary School </w:t>
      </w:r>
      <w:r w:rsidR="004000A0" w:rsidRPr="00AC108C">
        <w:rPr>
          <w:rFonts w:ascii="Arial" w:hAnsi="Arial" w:cs="Arial"/>
          <w:sz w:val="22"/>
          <w:szCs w:val="22"/>
          <w:lang w:val="en-GB"/>
        </w:rPr>
        <w:t xml:space="preserve">believe that </w:t>
      </w:r>
      <w:r w:rsidR="00E14630" w:rsidRPr="00AC108C">
        <w:rPr>
          <w:rFonts w:ascii="Arial" w:hAnsi="Arial" w:cs="Arial"/>
          <w:sz w:val="22"/>
          <w:szCs w:val="22"/>
          <w:lang w:val="en-GB"/>
        </w:rPr>
        <w:t xml:space="preserve">the best interests of children </w:t>
      </w:r>
      <w:r w:rsidR="00080A00" w:rsidRPr="00AC108C">
        <w:rPr>
          <w:rFonts w:ascii="Arial" w:hAnsi="Arial" w:cs="Arial"/>
          <w:sz w:val="22"/>
          <w:szCs w:val="22"/>
          <w:lang w:val="en-GB"/>
        </w:rPr>
        <w:t xml:space="preserve">always </w:t>
      </w:r>
      <w:r w:rsidR="00E14630" w:rsidRPr="00AC108C">
        <w:rPr>
          <w:rFonts w:ascii="Arial" w:hAnsi="Arial" w:cs="Arial"/>
          <w:sz w:val="22"/>
          <w:szCs w:val="22"/>
          <w:lang w:val="en-GB"/>
        </w:rPr>
        <w:t>come first. A</w:t>
      </w:r>
      <w:r w:rsidR="004000A0" w:rsidRPr="00AC108C">
        <w:rPr>
          <w:rFonts w:ascii="Arial" w:hAnsi="Arial" w:cs="Arial"/>
          <w:color w:val="000000" w:themeColor="text1"/>
          <w:sz w:val="22"/>
          <w:szCs w:val="22"/>
          <w:lang w:val="en-GB"/>
        </w:rPr>
        <w:t xml:space="preserve">ll children (defined </w:t>
      </w:r>
      <w:r w:rsidR="00CA461B" w:rsidRPr="00AC108C">
        <w:rPr>
          <w:rFonts w:ascii="Arial" w:hAnsi="Arial" w:cs="Arial"/>
          <w:color w:val="000000" w:themeColor="text1"/>
          <w:sz w:val="22"/>
          <w:szCs w:val="22"/>
          <w:lang w:val="en-GB"/>
        </w:rPr>
        <w:t xml:space="preserve">in law and in this policy </w:t>
      </w:r>
      <w:r w:rsidR="004000A0" w:rsidRPr="00AC108C">
        <w:rPr>
          <w:rFonts w:ascii="Arial" w:hAnsi="Arial" w:cs="Arial"/>
          <w:color w:val="000000" w:themeColor="text1"/>
          <w:sz w:val="22"/>
          <w:szCs w:val="22"/>
          <w:lang w:val="en-GB"/>
        </w:rPr>
        <w:t>as those up to the age of 18) have a right to be heard and a</w:t>
      </w:r>
      <w:r w:rsidR="00C965FA" w:rsidRPr="00AC108C">
        <w:rPr>
          <w:rFonts w:ascii="Arial" w:hAnsi="Arial" w:cs="Arial"/>
          <w:color w:val="000000" w:themeColor="text1"/>
          <w:sz w:val="22"/>
          <w:szCs w:val="22"/>
          <w:lang w:val="en-GB"/>
        </w:rPr>
        <w:t xml:space="preserve">ll </w:t>
      </w:r>
      <w:r w:rsidR="004000A0" w:rsidRPr="00AC108C">
        <w:rPr>
          <w:rFonts w:ascii="Arial" w:hAnsi="Arial" w:cs="Arial"/>
          <w:color w:val="000000" w:themeColor="text1"/>
          <w:sz w:val="22"/>
          <w:szCs w:val="22"/>
          <w:lang w:val="en-GB"/>
        </w:rPr>
        <w:t xml:space="preserve">children </w:t>
      </w:r>
      <w:r w:rsidR="00C965FA" w:rsidRPr="00AC108C">
        <w:rPr>
          <w:rFonts w:ascii="Arial" w:hAnsi="Arial" w:cs="Arial"/>
          <w:color w:val="000000" w:themeColor="text1"/>
          <w:sz w:val="22"/>
          <w:szCs w:val="22"/>
          <w:lang w:val="en-GB"/>
        </w:rPr>
        <w:t xml:space="preserve">regardless of age, </w:t>
      </w:r>
      <w:r w:rsidR="000D607E" w:rsidRPr="00AC108C">
        <w:rPr>
          <w:rFonts w:ascii="Arial" w:hAnsi="Arial" w:cs="Arial"/>
          <w:color w:val="000000" w:themeColor="text1"/>
          <w:sz w:val="22"/>
          <w:szCs w:val="22"/>
          <w:lang w:val="en-GB"/>
        </w:rPr>
        <w:t>sex (</w:t>
      </w:r>
      <w:r w:rsidR="00C965FA" w:rsidRPr="00AC108C">
        <w:rPr>
          <w:rFonts w:ascii="Arial" w:hAnsi="Arial" w:cs="Arial"/>
          <w:color w:val="000000" w:themeColor="text1"/>
          <w:sz w:val="22"/>
          <w:szCs w:val="22"/>
          <w:lang w:val="en-GB"/>
        </w:rPr>
        <w:t>gender</w:t>
      </w:r>
      <w:r w:rsidR="000D607E" w:rsidRPr="00AC108C">
        <w:rPr>
          <w:rFonts w:ascii="Arial" w:hAnsi="Arial" w:cs="Arial"/>
          <w:color w:val="000000" w:themeColor="text1"/>
          <w:sz w:val="22"/>
          <w:szCs w:val="22"/>
          <w:lang w:val="en-GB"/>
        </w:rPr>
        <w:t>)</w:t>
      </w:r>
      <w:r w:rsidR="00C965FA" w:rsidRPr="00AC108C">
        <w:rPr>
          <w:rFonts w:ascii="Arial" w:hAnsi="Arial" w:cs="Arial"/>
          <w:color w:val="000000" w:themeColor="text1"/>
          <w:sz w:val="22"/>
          <w:szCs w:val="22"/>
          <w:lang w:val="en-GB"/>
        </w:rPr>
        <w:t xml:space="preserve">, ability, culture, race, language, religion or </w:t>
      </w:r>
      <w:r w:rsidR="00EE4779" w:rsidRPr="00AC108C">
        <w:rPr>
          <w:rFonts w:ascii="Arial" w:hAnsi="Arial" w:cs="Arial"/>
          <w:color w:val="000000" w:themeColor="text1"/>
          <w:sz w:val="22"/>
          <w:szCs w:val="22"/>
          <w:lang w:val="en-GB"/>
        </w:rPr>
        <w:t xml:space="preserve">sexual </w:t>
      </w:r>
      <w:r w:rsidR="00231EA6" w:rsidRPr="00AC108C">
        <w:rPr>
          <w:rFonts w:ascii="Arial" w:hAnsi="Arial" w:cs="Arial"/>
          <w:color w:val="000000" w:themeColor="text1"/>
          <w:sz w:val="22"/>
          <w:szCs w:val="22"/>
          <w:lang w:val="en-GB"/>
        </w:rPr>
        <w:t>identity</w:t>
      </w:r>
      <w:r w:rsidR="00B54C75" w:rsidRPr="00AC108C">
        <w:rPr>
          <w:rFonts w:ascii="Arial" w:hAnsi="Arial" w:cs="Arial"/>
          <w:color w:val="000000" w:themeColor="text1"/>
          <w:sz w:val="22"/>
          <w:szCs w:val="22"/>
          <w:lang w:val="en-GB"/>
        </w:rPr>
        <w:t xml:space="preserve"> or </w:t>
      </w:r>
      <w:r w:rsidR="00EE4779" w:rsidRPr="00AC108C">
        <w:rPr>
          <w:rFonts w:ascii="Arial" w:hAnsi="Arial" w:cs="Arial"/>
          <w:color w:val="000000" w:themeColor="text1"/>
          <w:sz w:val="22"/>
          <w:szCs w:val="22"/>
          <w:lang w:val="en-GB"/>
        </w:rPr>
        <w:t>orientation</w:t>
      </w:r>
      <w:r w:rsidR="00C965FA" w:rsidRPr="00AC108C">
        <w:rPr>
          <w:rFonts w:ascii="Arial" w:hAnsi="Arial" w:cs="Arial"/>
          <w:color w:val="000000" w:themeColor="text1"/>
          <w:sz w:val="22"/>
          <w:szCs w:val="22"/>
          <w:lang w:val="en-GB"/>
        </w:rPr>
        <w:t>, have equal rights to protection.</w:t>
      </w:r>
    </w:p>
    <w:p w14:paraId="20055F72" w14:textId="77777777" w:rsidR="00955250" w:rsidRPr="00AC108C" w:rsidRDefault="00955250" w:rsidP="002405EE">
      <w:pPr>
        <w:pStyle w:val="ListParagraph"/>
        <w:rPr>
          <w:rFonts w:ascii="Arial" w:hAnsi="Arial" w:cs="Arial"/>
          <w:color w:val="000000"/>
          <w:sz w:val="22"/>
          <w:szCs w:val="22"/>
          <w:lang w:val="en-GB"/>
        </w:rPr>
      </w:pPr>
    </w:p>
    <w:p w14:paraId="6760AA21" w14:textId="5419257F" w:rsidR="003E0914" w:rsidRPr="00AC108C" w:rsidRDefault="00955250" w:rsidP="03B997EB">
      <w:pPr>
        <w:pStyle w:val="NoSpacing"/>
        <w:numPr>
          <w:ilvl w:val="0"/>
          <w:numId w:val="14"/>
        </w:numPr>
        <w:rPr>
          <w:rFonts w:ascii="Arial" w:hAnsi="Arial" w:cs="Arial"/>
          <w:lang w:val="en-US"/>
        </w:rPr>
      </w:pPr>
      <w:r w:rsidRPr="00AC108C">
        <w:rPr>
          <w:rFonts w:ascii="Arial" w:hAnsi="Arial" w:cs="Arial"/>
          <w:lang w:val="en-US"/>
        </w:rPr>
        <w:t xml:space="preserve">Staff working with children at </w:t>
      </w:r>
      <w:r w:rsidR="00955EAF" w:rsidRPr="00AC108C">
        <w:rPr>
          <w:rFonts w:ascii="Arial" w:hAnsi="Arial" w:cs="Arial"/>
          <w:lang w:val="en-US"/>
        </w:rPr>
        <w:t xml:space="preserve">Mereworth Community Primary School </w:t>
      </w:r>
      <w:r w:rsidRPr="00AC108C">
        <w:rPr>
          <w:rFonts w:ascii="Arial" w:hAnsi="Arial" w:cs="Arial"/>
          <w:lang w:val="en-US"/>
        </w:rPr>
        <w:t>will maintain an attitude of ‘it could happen here’ where safeguarding is concerned</w:t>
      </w:r>
      <w:r w:rsidR="004564DD" w:rsidRPr="00AC108C">
        <w:rPr>
          <w:rFonts w:ascii="Arial" w:hAnsi="Arial" w:cs="Arial"/>
          <w:lang w:val="en-US"/>
        </w:rPr>
        <w:t xml:space="preserve">. </w:t>
      </w:r>
      <w:r w:rsidR="00197427" w:rsidRPr="00AC108C">
        <w:rPr>
          <w:rFonts w:ascii="Arial" w:hAnsi="Arial" w:cs="Arial"/>
          <w:lang w:val="en-US"/>
        </w:rPr>
        <w:t>When concerned about the welfare of a child, staff will always act in the best interests of the child</w:t>
      </w:r>
      <w:r w:rsidR="007B67C2" w:rsidRPr="00AC108C">
        <w:rPr>
          <w:rFonts w:ascii="Arial" w:hAnsi="Arial" w:cs="Arial"/>
          <w:lang w:val="en-US"/>
        </w:rPr>
        <w:t xml:space="preserve"> and if any member of our community has a safeguarding concern about any child or adult, they should act and act immediately.</w:t>
      </w:r>
    </w:p>
    <w:p w14:paraId="70B27602" w14:textId="77777777" w:rsidR="00A016D3" w:rsidRPr="00AC108C" w:rsidRDefault="00A016D3" w:rsidP="002405EE">
      <w:pPr>
        <w:pStyle w:val="ListParagraph"/>
        <w:rPr>
          <w:rFonts w:ascii="Arial" w:hAnsi="Arial" w:cs="Arial"/>
          <w:b/>
          <w:sz w:val="24"/>
        </w:rPr>
      </w:pPr>
    </w:p>
    <w:p w14:paraId="6D7D0840" w14:textId="10E438C1" w:rsidR="00A016D3" w:rsidRPr="00AC108C" w:rsidRDefault="00A016D3" w:rsidP="002405EE">
      <w:pPr>
        <w:numPr>
          <w:ilvl w:val="0"/>
          <w:numId w:val="14"/>
        </w:numPr>
        <w:rPr>
          <w:rFonts w:ascii="Arial" w:hAnsi="Arial" w:cs="Arial"/>
          <w:color w:val="000000"/>
          <w:sz w:val="22"/>
          <w:szCs w:val="22"/>
          <w:lang w:val="en-GB"/>
        </w:rPr>
      </w:pPr>
      <w:r w:rsidRPr="00AC108C">
        <w:rPr>
          <w:rFonts w:ascii="Arial" w:hAnsi="Arial" w:cs="Arial"/>
          <w:color w:val="000000"/>
          <w:sz w:val="22"/>
          <w:szCs w:val="22"/>
          <w:lang w:val="en-GB"/>
        </w:rPr>
        <w:t xml:space="preserve">This policy applies where there are any child protection concerns regarding children who attend the </w:t>
      </w:r>
      <w:r w:rsidRPr="00AC108C">
        <w:rPr>
          <w:rFonts w:ascii="Arial" w:hAnsi="Arial" w:cs="Arial"/>
          <w:sz w:val="22"/>
          <w:szCs w:val="22"/>
          <w:lang w:val="en-GB"/>
        </w:rPr>
        <w:t>school</w:t>
      </w:r>
      <w:r w:rsidR="003E0914" w:rsidRPr="00AC108C">
        <w:rPr>
          <w:rFonts w:ascii="Arial" w:hAnsi="Arial" w:cs="Arial"/>
          <w:sz w:val="22"/>
          <w:szCs w:val="22"/>
          <w:lang w:val="en-GB"/>
        </w:rPr>
        <w:t xml:space="preserve"> but</w:t>
      </w:r>
      <w:r w:rsidRPr="00AC108C">
        <w:rPr>
          <w:rFonts w:ascii="Arial" w:hAnsi="Arial" w:cs="Arial"/>
          <w:color w:val="000000"/>
          <w:sz w:val="22"/>
          <w:szCs w:val="22"/>
          <w:lang w:val="en-GB"/>
        </w:rPr>
        <w:t xml:space="preserve"> may also apply to other children </w:t>
      </w:r>
      <w:r w:rsidRPr="00C45EEF">
        <w:rPr>
          <w:rFonts w:ascii="Arial" w:hAnsi="Arial" w:cs="Arial"/>
          <w:sz w:val="22"/>
          <w:szCs w:val="22"/>
          <w:lang w:val="en-GB"/>
        </w:rPr>
        <w:t>connected to the school, for example</w:t>
      </w:r>
      <w:r w:rsidRPr="00AC108C">
        <w:rPr>
          <w:rFonts w:ascii="Arial" w:hAnsi="Arial" w:cs="Arial"/>
          <w:color w:val="000000"/>
          <w:sz w:val="22"/>
          <w:szCs w:val="22"/>
          <w:lang w:val="en-GB"/>
        </w:rPr>
        <w:t>, siblings</w:t>
      </w:r>
      <w:r w:rsidR="003B27D8" w:rsidRPr="00AC108C">
        <w:rPr>
          <w:rFonts w:ascii="Arial" w:hAnsi="Arial" w:cs="Arial"/>
          <w:color w:val="000000"/>
          <w:sz w:val="22"/>
          <w:szCs w:val="22"/>
          <w:lang w:val="en-GB"/>
        </w:rPr>
        <w:t xml:space="preserve">, </w:t>
      </w:r>
      <w:r w:rsidRPr="00AC108C">
        <w:rPr>
          <w:rFonts w:ascii="Arial" w:hAnsi="Arial" w:cs="Arial"/>
          <w:color w:val="000000"/>
          <w:sz w:val="22"/>
          <w:szCs w:val="22"/>
          <w:lang w:val="en-GB"/>
        </w:rPr>
        <w:t xml:space="preserve">younger </w:t>
      </w:r>
      <w:r w:rsidR="003B27D8" w:rsidRPr="00AC108C">
        <w:rPr>
          <w:rFonts w:ascii="Arial" w:hAnsi="Arial" w:cs="Arial"/>
          <w:color w:val="000000"/>
          <w:sz w:val="22"/>
          <w:szCs w:val="22"/>
          <w:lang w:val="en-GB"/>
        </w:rPr>
        <w:t xml:space="preserve">members of </w:t>
      </w:r>
      <w:r w:rsidRPr="00AC108C">
        <w:rPr>
          <w:rFonts w:ascii="Arial" w:hAnsi="Arial" w:cs="Arial"/>
          <w:color w:val="000000"/>
          <w:sz w:val="22"/>
          <w:szCs w:val="22"/>
          <w:lang w:val="en-GB"/>
        </w:rPr>
        <w:t xml:space="preserve">staff (under 18) or children on student/work placements. </w:t>
      </w:r>
    </w:p>
    <w:p w14:paraId="52B32F29" w14:textId="77777777" w:rsidR="00D15EDC" w:rsidRPr="00AC108C" w:rsidRDefault="00D15EDC" w:rsidP="002405EE">
      <w:pPr>
        <w:pStyle w:val="ListParagraph"/>
        <w:rPr>
          <w:rFonts w:ascii="Arial" w:hAnsi="Arial" w:cs="Arial"/>
          <w:color w:val="0074DA"/>
          <w:sz w:val="22"/>
          <w:szCs w:val="22"/>
          <w:lang w:val="en-GB"/>
        </w:rPr>
      </w:pPr>
    </w:p>
    <w:p w14:paraId="29F95A21" w14:textId="5C5CB775" w:rsidR="001D33B9" w:rsidRPr="00AC108C" w:rsidRDefault="00470C39" w:rsidP="001D33B9">
      <w:pPr>
        <w:numPr>
          <w:ilvl w:val="0"/>
          <w:numId w:val="14"/>
        </w:numPr>
        <w:rPr>
          <w:rFonts w:ascii="Arial" w:hAnsi="Arial" w:cs="Arial"/>
          <w:color w:val="000000"/>
          <w:sz w:val="22"/>
          <w:szCs w:val="22"/>
          <w:lang w:val="en-GB"/>
        </w:rPr>
      </w:pPr>
      <w:r w:rsidRPr="00AC108C">
        <w:rPr>
          <w:rFonts w:ascii="Arial" w:hAnsi="Arial" w:cs="Arial"/>
          <w:sz w:val="22"/>
          <w:szCs w:val="22"/>
          <w:lang w:val="en-GB"/>
        </w:rPr>
        <w:t>Mereworth Community Primary School r</w:t>
      </w:r>
      <w:r w:rsidR="006C4304" w:rsidRPr="00AC108C">
        <w:rPr>
          <w:rFonts w:ascii="Arial" w:hAnsi="Arial" w:cs="Arial"/>
          <w:sz w:val="22"/>
          <w:szCs w:val="22"/>
          <w:lang w:val="en-GB"/>
        </w:rPr>
        <w:t xml:space="preserve">ecognises the importance of providing an ethos and environment within </w:t>
      </w:r>
      <w:r w:rsidR="001D26E8" w:rsidRPr="00AC108C">
        <w:rPr>
          <w:rFonts w:ascii="Arial" w:hAnsi="Arial" w:cs="Arial"/>
          <w:sz w:val="22"/>
          <w:szCs w:val="22"/>
          <w:lang w:val="en-GB"/>
        </w:rPr>
        <w:t>school</w:t>
      </w:r>
      <w:r w:rsidR="006C4304" w:rsidRPr="00AC108C">
        <w:rPr>
          <w:rFonts w:ascii="Arial" w:hAnsi="Arial" w:cs="Arial"/>
          <w:sz w:val="22"/>
          <w:szCs w:val="22"/>
          <w:lang w:val="en-GB"/>
        </w:rPr>
        <w:t xml:space="preserve"> that will help children to </w:t>
      </w:r>
      <w:r w:rsidR="006D4418" w:rsidRPr="00AC108C">
        <w:rPr>
          <w:rFonts w:ascii="Arial" w:hAnsi="Arial" w:cs="Arial"/>
          <w:sz w:val="22"/>
          <w:szCs w:val="22"/>
          <w:lang w:val="en-GB"/>
        </w:rPr>
        <w:t xml:space="preserve">be safe and </w:t>
      </w:r>
      <w:r w:rsidR="00C93B76" w:rsidRPr="00AC108C">
        <w:rPr>
          <w:rFonts w:ascii="Arial" w:hAnsi="Arial" w:cs="Arial"/>
          <w:sz w:val="22"/>
          <w:szCs w:val="22"/>
          <w:lang w:val="en-GB"/>
        </w:rPr>
        <w:t xml:space="preserve">to </w:t>
      </w:r>
      <w:r w:rsidR="006D4418" w:rsidRPr="00AC108C">
        <w:rPr>
          <w:rFonts w:ascii="Arial" w:hAnsi="Arial" w:cs="Arial"/>
          <w:sz w:val="22"/>
          <w:szCs w:val="22"/>
          <w:lang w:val="en-GB"/>
        </w:rPr>
        <w:t>feel safe</w:t>
      </w:r>
      <w:r w:rsidR="004564DD" w:rsidRPr="00AC108C">
        <w:rPr>
          <w:rFonts w:ascii="Arial" w:hAnsi="Arial" w:cs="Arial"/>
          <w:sz w:val="22"/>
          <w:szCs w:val="22"/>
          <w:lang w:val="en-GB"/>
        </w:rPr>
        <w:t>.</w:t>
      </w:r>
      <w:r w:rsidR="004564DD" w:rsidRPr="00AC108C">
        <w:rPr>
          <w:rFonts w:ascii="Arial" w:hAnsi="Arial" w:cs="Arial"/>
          <w:color w:val="000000"/>
          <w:sz w:val="22"/>
          <w:szCs w:val="22"/>
          <w:lang w:val="en-GB"/>
        </w:rPr>
        <w:t xml:space="preserve"> </w:t>
      </w:r>
      <w:r w:rsidR="006D4418" w:rsidRPr="00AC108C">
        <w:rPr>
          <w:rFonts w:ascii="Arial" w:hAnsi="Arial" w:cs="Arial"/>
          <w:sz w:val="22"/>
          <w:szCs w:val="22"/>
          <w:lang w:val="en-GB"/>
        </w:rPr>
        <w:t>In our</w:t>
      </w:r>
      <w:r w:rsidR="00955EAF" w:rsidRPr="00AC108C">
        <w:rPr>
          <w:rFonts w:ascii="Arial" w:hAnsi="Arial" w:cs="Arial"/>
          <w:sz w:val="22"/>
          <w:szCs w:val="22"/>
          <w:lang w:val="en-GB"/>
        </w:rPr>
        <w:t xml:space="preserve"> school</w:t>
      </w:r>
      <w:r w:rsidR="006D4418" w:rsidRPr="00AC108C">
        <w:rPr>
          <w:rFonts w:ascii="Arial" w:hAnsi="Arial" w:cs="Arial"/>
          <w:sz w:val="22"/>
          <w:szCs w:val="22"/>
          <w:lang w:val="en-GB"/>
        </w:rPr>
        <w:t xml:space="preserve"> children are </w:t>
      </w:r>
      <w:r w:rsidR="006C4304" w:rsidRPr="00AC108C">
        <w:rPr>
          <w:rFonts w:ascii="Arial" w:hAnsi="Arial" w:cs="Arial"/>
          <w:sz w:val="22"/>
          <w:szCs w:val="22"/>
          <w:lang w:val="en-GB"/>
        </w:rPr>
        <w:t>respected</w:t>
      </w:r>
      <w:r w:rsidR="006D4418" w:rsidRPr="00AC108C">
        <w:rPr>
          <w:rFonts w:ascii="Arial" w:hAnsi="Arial" w:cs="Arial"/>
          <w:sz w:val="22"/>
          <w:szCs w:val="22"/>
          <w:lang w:val="en-GB"/>
        </w:rPr>
        <w:t xml:space="preserve"> and</w:t>
      </w:r>
      <w:r w:rsidR="003F75B6" w:rsidRPr="00AC108C">
        <w:rPr>
          <w:rFonts w:ascii="Arial" w:hAnsi="Arial" w:cs="Arial"/>
          <w:sz w:val="22"/>
          <w:szCs w:val="22"/>
          <w:lang w:val="en-GB"/>
        </w:rPr>
        <w:t xml:space="preserve"> are</w:t>
      </w:r>
      <w:r w:rsidR="006D4418" w:rsidRPr="00AC108C">
        <w:rPr>
          <w:rFonts w:ascii="Arial" w:hAnsi="Arial" w:cs="Arial"/>
          <w:sz w:val="22"/>
          <w:szCs w:val="22"/>
          <w:lang w:val="en-GB"/>
        </w:rPr>
        <w:t xml:space="preserve"> encourage</w:t>
      </w:r>
      <w:r w:rsidR="003F75B6" w:rsidRPr="00AC108C">
        <w:rPr>
          <w:rFonts w:ascii="Arial" w:hAnsi="Arial" w:cs="Arial"/>
          <w:sz w:val="22"/>
          <w:szCs w:val="22"/>
          <w:lang w:val="en-GB"/>
        </w:rPr>
        <w:t>d</w:t>
      </w:r>
      <w:r w:rsidR="006D4418" w:rsidRPr="00AC108C">
        <w:rPr>
          <w:rFonts w:ascii="Arial" w:hAnsi="Arial" w:cs="Arial"/>
          <w:sz w:val="22"/>
          <w:szCs w:val="22"/>
          <w:lang w:val="en-GB"/>
        </w:rPr>
        <w:t xml:space="preserve"> to talk openly</w:t>
      </w:r>
      <w:r w:rsidR="003F75B6" w:rsidRPr="00AC108C">
        <w:rPr>
          <w:rFonts w:ascii="Arial" w:hAnsi="Arial" w:cs="Arial"/>
          <w:sz w:val="22"/>
          <w:szCs w:val="22"/>
          <w:lang w:val="en-GB"/>
        </w:rPr>
        <w:t>. W</w:t>
      </w:r>
      <w:r w:rsidR="00D15EDC" w:rsidRPr="00AC108C">
        <w:rPr>
          <w:rFonts w:ascii="Arial" w:hAnsi="Arial" w:cs="Arial"/>
          <w:sz w:val="22"/>
          <w:szCs w:val="22"/>
          <w:lang w:val="en-GB"/>
        </w:rPr>
        <w:t>e w</w:t>
      </w:r>
      <w:r w:rsidR="00EC0B57" w:rsidRPr="00AC108C">
        <w:rPr>
          <w:rFonts w:ascii="Arial" w:hAnsi="Arial" w:cs="Arial"/>
          <w:sz w:val="22"/>
          <w:szCs w:val="22"/>
          <w:lang w:val="en-GB"/>
        </w:rPr>
        <w:t xml:space="preserve">ill </w:t>
      </w:r>
      <w:r w:rsidR="00D15EDC" w:rsidRPr="00AC108C">
        <w:rPr>
          <w:rFonts w:ascii="Arial" w:hAnsi="Arial" w:cs="Arial"/>
          <w:sz w:val="22"/>
          <w:szCs w:val="22"/>
          <w:lang w:val="en-GB"/>
        </w:rPr>
        <w:t xml:space="preserve">ensure </w:t>
      </w:r>
      <w:r w:rsidR="00EC0B57" w:rsidRPr="00AC108C">
        <w:rPr>
          <w:rFonts w:ascii="Arial" w:hAnsi="Arial" w:cs="Arial"/>
          <w:sz w:val="22"/>
          <w:szCs w:val="22"/>
          <w:lang w:val="en-GB"/>
        </w:rPr>
        <w:t>children’s</w:t>
      </w:r>
      <w:r w:rsidR="00D15EDC" w:rsidRPr="00AC108C">
        <w:rPr>
          <w:rFonts w:ascii="Arial" w:hAnsi="Arial" w:cs="Arial"/>
          <w:sz w:val="22"/>
          <w:szCs w:val="22"/>
          <w:lang w:val="en-GB"/>
        </w:rPr>
        <w:t xml:space="preserve"> wishes and feelings are taken into account when determining what </w:t>
      </w:r>
      <w:r w:rsidR="00EC0B57" w:rsidRPr="00AC108C">
        <w:rPr>
          <w:rFonts w:ascii="Arial" w:hAnsi="Arial" w:cs="Arial"/>
          <w:sz w:val="22"/>
          <w:szCs w:val="22"/>
          <w:lang w:val="en-GB"/>
        </w:rPr>
        <w:t xml:space="preserve">safeguarding </w:t>
      </w:r>
      <w:r w:rsidR="00D15EDC" w:rsidRPr="00AC108C">
        <w:rPr>
          <w:rFonts w:ascii="Arial" w:hAnsi="Arial" w:cs="Arial"/>
          <w:sz w:val="22"/>
          <w:szCs w:val="22"/>
          <w:lang w:val="en-GB"/>
        </w:rPr>
        <w:t>action to take and what services to provide</w:t>
      </w:r>
      <w:r w:rsidR="00D15EDC" w:rsidRPr="00AC108C">
        <w:rPr>
          <w:rFonts w:ascii="Arial" w:hAnsi="Arial" w:cs="Arial"/>
          <w:color w:val="000000"/>
          <w:sz w:val="22"/>
          <w:szCs w:val="22"/>
          <w:lang w:val="en-GB"/>
        </w:rPr>
        <w:t xml:space="preserve">. </w:t>
      </w:r>
    </w:p>
    <w:p w14:paraId="5E037895" w14:textId="77777777" w:rsidR="001D33B9" w:rsidRPr="00AC108C" w:rsidRDefault="001D33B9" w:rsidP="001D33B9">
      <w:pPr>
        <w:pStyle w:val="ListParagraph"/>
      </w:pPr>
    </w:p>
    <w:p w14:paraId="3DBCD7D7" w14:textId="5699013A" w:rsidR="00E477DB" w:rsidRPr="00AC108C" w:rsidRDefault="00470C39" w:rsidP="001D33B9">
      <w:pPr>
        <w:numPr>
          <w:ilvl w:val="0"/>
          <w:numId w:val="14"/>
        </w:numPr>
        <w:rPr>
          <w:rFonts w:ascii="Arial" w:hAnsi="Arial" w:cs="Arial"/>
          <w:color w:val="000000"/>
          <w:sz w:val="22"/>
          <w:szCs w:val="22"/>
          <w:lang w:val="en-GB"/>
        </w:rPr>
      </w:pPr>
      <w:r w:rsidRPr="00AC108C">
        <w:rPr>
          <w:rFonts w:ascii="Arial" w:hAnsi="Arial" w:cs="Arial"/>
          <w:sz w:val="22"/>
          <w:szCs w:val="22"/>
          <w:lang w:val="en-GB"/>
        </w:rPr>
        <w:t xml:space="preserve">Mereworth Community Primary School </w:t>
      </w:r>
      <w:r w:rsidR="001D33B9" w:rsidRPr="00AC108C">
        <w:rPr>
          <w:rFonts w:ascii="Arial" w:hAnsi="Arial" w:cs="Arial"/>
          <w:sz w:val="22"/>
          <w:szCs w:val="22"/>
          <w:lang w:val="en-GB"/>
        </w:rPr>
        <w:t>recognises the need for a trauma-informed approach to safeguarding, considering the root causes and possible underlying trauma behind children's behaviour</w:t>
      </w:r>
      <w:r w:rsidR="001D33B9" w:rsidRPr="00AC108C">
        <w:t>.</w:t>
      </w:r>
    </w:p>
    <w:p w14:paraId="17B93EC5" w14:textId="77777777" w:rsidR="006D4418" w:rsidRPr="00AC108C" w:rsidRDefault="006D4418" w:rsidP="002405EE">
      <w:pPr>
        <w:pStyle w:val="ListParagraph"/>
        <w:ind w:left="0"/>
        <w:rPr>
          <w:rFonts w:ascii="Arial" w:hAnsi="Arial" w:cs="Arial"/>
          <w:sz w:val="22"/>
          <w:szCs w:val="22"/>
        </w:rPr>
      </w:pPr>
    </w:p>
    <w:p w14:paraId="7930FB9F" w14:textId="0CA3395C" w:rsidR="00E4229C" w:rsidRPr="00AC108C" w:rsidRDefault="006F6257" w:rsidP="002405EE">
      <w:pPr>
        <w:numPr>
          <w:ilvl w:val="0"/>
          <w:numId w:val="14"/>
        </w:numPr>
        <w:ind w:hanging="357"/>
        <w:rPr>
          <w:rFonts w:ascii="Arial" w:hAnsi="Arial" w:cs="Arial"/>
          <w:sz w:val="22"/>
          <w:szCs w:val="22"/>
        </w:rPr>
      </w:pPr>
      <w:r w:rsidRPr="00AC108C">
        <w:rPr>
          <w:rFonts w:ascii="Arial" w:hAnsi="Arial" w:cs="Arial"/>
          <w:sz w:val="22"/>
          <w:szCs w:val="22"/>
        </w:rPr>
        <w:t>Our</w:t>
      </w:r>
      <w:r w:rsidR="00841F46" w:rsidRPr="00AC108C">
        <w:rPr>
          <w:rFonts w:ascii="Arial" w:hAnsi="Arial" w:cs="Arial"/>
          <w:sz w:val="22"/>
          <w:szCs w:val="22"/>
        </w:rPr>
        <w:t xml:space="preserve"> </w:t>
      </w:r>
      <w:r w:rsidRPr="00AC108C">
        <w:rPr>
          <w:rFonts w:ascii="Arial" w:hAnsi="Arial" w:cs="Arial"/>
          <w:sz w:val="22"/>
          <w:szCs w:val="22"/>
        </w:rPr>
        <w:t>core safeguarding principles are:</w:t>
      </w:r>
    </w:p>
    <w:p w14:paraId="5204707C" w14:textId="414BAC35" w:rsidR="00551CEE" w:rsidRPr="00AC108C" w:rsidRDefault="00771A6A" w:rsidP="002405EE">
      <w:pPr>
        <w:numPr>
          <w:ilvl w:val="1"/>
          <w:numId w:val="14"/>
        </w:numPr>
        <w:autoSpaceDE w:val="0"/>
        <w:autoSpaceDN w:val="0"/>
        <w:adjustRightInd w:val="0"/>
        <w:ind w:left="1134" w:hanging="357"/>
        <w:rPr>
          <w:rFonts w:ascii="Arial" w:hAnsi="Arial" w:cs="Arial"/>
          <w:color w:val="000000"/>
          <w:sz w:val="22"/>
          <w:szCs w:val="22"/>
          <w:lang w:val="en-GB"/>
        </w:rPr>
      </w:pPr>
      <w:r w:rsidRPr="00AC108C">
        <w:rPr>
          <w:rFonts w:ascii="Arial" w:hAnsi="Arial" w:cs="Arial"/>
          <w:b/>
          <w:sz w:val="22"/>
          <w:szCs w:val="22"/>
          <w:lang w:val="en-GB"/>
        </w:rPr>
        <w:t>Prevention</w:t>
      </w:r>
      <w:r w:rsidR="00AA3C41" w:rsidRPr="00AC108C">
        <w:rPr>
          <w:rFonts w:ascii="Arial" w:hAnsi="Arial" w:cs="Arial"/>
          <w:color w:val="000000"/>
          <w:sz w:val="22"/>
          <w:szCs w:val="22"/>
          <w:lang w:val="en-GB"/>
        </w:rPr>
        <w:t xml:space="preserve">: </w:t>
      </w:r>
      <w:r w:rsidRPr="00AC108C">
        <w:rPr>
          <w:rFonts w:ascii="Arial" w:hAnsi="Arial" w:cs="Arial"/>
          <w:color w:val="000000"/>
          <w:sz w:val="22"/>
          <w:szCs w:val="22"/>
          <w:lang w:val="en-GB"/>
        </w:rPr>
        <w:t xml:space="preserve">positive, supportive, safe culture, curriculum and pastoral opportunities for children, safer recruitment </w:t>
      </w:r>
      <w:r w:rsidR="0041532B" w:rsidRPr="00AC108C">
        <w:rPr>
          <w:rFonts w:ascii="Arial" w:hAnsi="Arial" w:cs="Arial"/>
          <w:color w:val="000000"/>
          <w:sz w:val="22"/>
          <w:szCs w:val="22"/>
          <w:lang w:val="en-GB"/>
        </w:rPr>
        <w:t>procedures.</w:t>
      </w:r>
      <w:r w:rsidRPr="00AC108C">
        <w:rPr>
          <w:rFonts w:ascii="Arial" w:hAnsi="Arial" w:cs="Arial"/>
          <w:color w:val="000000"/>
          <w:sz w:val="22"/>
          <w:szCs w:val="22"/>
          <w:lang w:val="en-GB"/>
        </w:rPr>
        <w:t xml:space="preserve"> </w:t>
      </w:r>
    </w:p>
    <w:p w14:paraId="0F5C1513" w14:textId="6508B68B" w:rsidR="00771A6A" w:rsidRPr="00AC108C" w:rsidRDefault="00771A6A" w:rsidP="002405EE">
      <w:pPr>
        <w:numPr>
          <w:ilvl w:val="1"/>
          <w:numId w:val="14"/>
        </w:numPr>
        <w:autoSpaceDE w:val="0"/>
        <w:autoSpaceDN w:val="0"/>
        <w:adjustRightInd w:val="0"/>
        <w:ind w:left="1134" w:hanging="357"/>
        <w:rPr>
          <w:rFonts w:ascii="Arial" w:hAnsi="Arial" w:cs="Arial"/>
          <w:color w:val="000000"/>
          <w:sz w:val="22"/>
          <w:szCs w:val="22"/>
          <w:lang w:val="en-GB"/>
        </w:rPr>
      </w:pPr>
      <w:r w:rsidRPr="00AC108C">
        <w:rPr>
          <w:rFonts w:ascii="Arial" w:hAnsi="Arial" w:cs="Arial"/>
          <w:b/>
          <w:sz w:val="22"/>
          <w:szCs w:val="22"/>
          <w:lang w:val="en-GB"/>
        </w:rPr>
        <w:t>Protection</w:t>
      </w:r>
      <w:r w:rsidR="00AA3C41" w:rsidRPr="00AC108C">
        <w:rPr>
          <w:rFonts w:ascii="Arial" w:hAnsi="Arial" w:cs="Arial"/>
          <w:color w:val="000000"/>
          <w:sz w:val="22"/>
          <w:szCs w:val="22"/>
          <w:lang w:val="en-GB"/>
        </w:rPr>
        <w:t xml:space="preserve">: </w:t>
      </w:r>
      <w:r w:rsidRPr="00AC108C">
        <w:rPr>
          <w:rFonts w:ascii="Arial" w:hAnsi="Arial" w:cs="Arial"/>
          <w:color w:val="000000"/>
          <w:sz w:val="22"/>
          <w:szCs w:val="22"/>
          <w:lang w:val="en-GB"/>
        </w:rPr>
        <w:t>following the agreed procedures, ensuring all staff are trained and supported to</w:t>
      </w:r>
      <w:r w:rsidR="00430E0A" w:rsidRPr="00AC108C">
        <w:rPr>
          <w:rFonts w:ascii="Arial" w:hAnsi="Arial" w:cs="Arial"/>
          <w:color w:val="000000"/>
          <w:sz w:val="22"/>
          <w:szCs w:val="22"/>
          <w:lang w:val="en-GB"/>
        </w:rPr>
        <w:t xml:space="preserve"> recognise and</w:t>
      </w:r>
      <w:r w:rsidRPr="00AC108C">
        <w:rPr>
          <w:rFonts w:ascii="Arial" w:hAnsi="Arial" w:cs="Arial"/>
          <w:color w:val="000000"/>
          <w:sz w:val="22"/>
          <w:szCs w:val="22"/>
          <w:lang w:val="en-GB"/>
        </w:rPr>
        <w:t xml:space="preserve"> respond appropriately and sensitively to safeguarding concerns</w:t>
      </w:r>
      <w:r w:rsidR="0041532B" w:rsidRPr="00AC108C">
        <w:rPr>
          <w:rFonts w:ascii="Arial" w:hAnsi="Arial" w:cs="Arial"/>
          <w:color w:val="000000"/>
          <w:sz w:val="22"/>
          <w:szCs w:val="22"/>
          <w:lang w:val="en-GB"/>
        </w:rPr>
        <w:t>.</w:t>
      </w:r>
    </w:p>
    <w:p w14:paraId="5AA12D14" w14:textId="57AB43D3" w:rsidR="00080EB3" w:rsidRPr="00AC108C" w:rsidRDefault="00771A6A" w:rsidP="002405EE">
      <w:pPr>
        <w:numPr>
          <w:ilvl w:val="1"/>
          <w:numId w:val="14"/>
        </w:numPr>
        <w:autoSpaceDE w:val="0"/>
        <w:autoSpaceDN w:val="0"/>
        <w:adjustRightInd w:val="0"/>
        <w:ind w:left="1134" w:hanging="357"/>
        <w:rPr>
          <w:rFonts w:ascii="Arial" w:hAnsi="Arial" w:cs="Arial"/>
          <w:color w:val="000000"/>
          <w:sz w:val="22"/>
          <w:szCs w:val="22"/>
          <w:lang w:val="en-GB"/>
        </w:rPr>
      </w:pPr>
      <w:r w:rsidRPr="00AC108C">
        <w:rPr>
          <w:rFonts w:ascii="Arial" w:hAnsi="Arial" w:cs="Arial"/>
          <w:b/>
          <w:sz w:val="22"/>
          <w:szCs w:val="22"/>
          <w:lang w:val="en-GB"/>
        </w:rPr>
        <w:t>Support</w:t>
      </w:r>
      <w:r w:rsidR="00AA3C41" w:rsidRPr="00AC108C">
        <w:rPr>
          <w:rFonts w:ascii="Arial" w:hAnsi="Arial" w:cs="Arial"/>
          <w:color w:val="000000"/>
          <w:sz w:val="22"/>
          <w:szCs w:val="22"/>
          <w:lang w:val="en-GB"/>
        </w:rPr>
        <w:t xml:space="preserve">: </w:t>
      </w:r>
      <w:r w:rsidR="00DB6297" w:rsidRPr="00AC108C">
        <w:rPr>
          <w:rFonts w:ascii="Arial" w:hAnsi="Arial" w:cs="Arial"/>
          <w:color w:val="000000"/>
          <w:sz w:val="22"/>
          <w:szCs w:val="22"/>
          <w:lang w:val="en-GB"/>
        </w:rPr>
        <w:t xml:space="preserve">adopt a child centred approach and provide </w:t>
      </w:r>
      <w:r w:rsidR="000A5D78" w:rsidRPr="00AC108C">
        <w:rPr>
          <w:rFonts w:ascii="Arial" w:hAnsi="Arial" w:cs="Arial"/>
          <w:color w:val="000000"/>
          <w:sz w:val="22"/>
          <w:szCs w:val="22"/>
          <w:lang w:val="en-GB"/>
        </w:rPr>
        <w:t xml:space="preserve">support </w:t>
      </w:r>
      <w:r w:rsidRPr="00AC108C">
        <w:rPr>
          <w:rFonts w:ascii="Arial" w:hAnsi="Arial" w:cs="Arial"/>
          <w:color w:val="000000"/>
          <w:sz w:val="22"/>
          <w:szCs w:val="22"/>
          <w:lang w:val="en-GB"/>
        </w:rPr>
        <w:t xml:space="preserve">for all </w:t>
      </w:r>
      <w:r w:rsidR="00E36EE8" w:rsidRPr="00AC108C">
        <w:rPr>
          <w:rFonts w:ascii="Arial" w:hAnsi="Arial" w:cs="Arial"/>
          <w:sz w:val="22"/>
          <w:szCs w:val="22"/>
          <w:lang w:val="en-GB"/>
        </w:rPr>
        <w:t>pupils</w:t>
      </w:r>
      <w:r w:rsidRPr="00AC108C">
        <w:rPr>
          <w:rFonts w:ascii="Arial" w:hAnsi="Arial" w:cs="Arial"/>
          <w:color w:val="000000"/>
          <w:sz w:val="22"/>
          <w:szCs w:val="22"/>
          <w:lang w:val="en-GB"/>
        </w:rPr>
        <w:t>, parents</w:t>
      </w:r>
      <w:r w:rsidR="00DB6297" w:rsidRPr="00AC108C">
        <w:rPr>
          <w:rFonts w:ascii="Arial" w:hAnsi="Arial" w:cs="Arial"/>
          <w:color w:val="000000"/>
          <w:sz w:val="22"/>
          <w:szCs w:val="22"/>
          <w:lang w:val="en-GB"/>
        </w:rPr>
        <w:t>/carers</w:t>
      </w:r>
      <w:r w:rsidRPr="00AC108C">
        <w:rPr>
          <w:rFonts w:ascii="Arial" w:hAnsi="Arial" w:cs="Arial"/>
          <w:color w:val="000000"/>
          <w:sz w:val="22"/>
          <w:szCs w:val="22"/>
          <w:lang w:val="en-GB"/>
        </w:rPr>
        <w:t xml:space="preserve"> and staff, and where appropriate</w:t>
      </w:r>
      <w:r w:rsidR="00DB6297" w:rsidRPr="00AC108C">
        <w:rPr>
          <w:rFonts w:ascii="Arial" w:hAnsi="Arial" w:cs="Arial"/>
          <w:color w:val="000000"/>
          <w:sz w:val="22"/>
          <w:szCs w:val="22"/>
          <w:lang w:val="en-GB"/>
        </w:rPr>
        <w:t xml:space="preserve">, </w:t>
      </w:r>
      <w:r w:rsidR="000A5D78" w:rsidRPr="00AC108C">
        <w:rPr>
          <w:rFonts w:ascii="Arial" w:hAnsi="Arial" w:cs="Arial"/>
          <w:color w:val="000000"/>
          <w:sz w:val="22"/>
          <w:szCs w:val="22"/>
          <w:lang w:val="en-GB"/>
        </w:rPr>
        <w:t>implement</w:t>
      </w:r>
      <w:r w:rsidRPr="00AC108C">
        <w:rPr>
          <w:rFonts w:ascii="Arial" w:hAnsi="Arial" w:cs="Arial"/>
          <w:color w:val="000000"/>
          <w:sz w:val="22"/>
          <w:szCs w:val="22"/>
          <w:lang w:val="en-GB"/>
        </w:rPr>
        <w:t xml:space="preserve"> specific intervention</w:t>
      </w:r>
      <w:r w:rsidR="00683A77" w:rsidRPr="00AC108C">
        <w:rPr>
          <w:rFonts w:ascii="Arial" w:hAnsi="Arial" w:cs="Arial"/>
          <w:color w:val="000000"/>
          <w:sz w:val="22"/>
          <w:szCs w:val="22"/>
          <w:lang w:val="en-GB"/>
        </w:rPr>
        <w:t xml:space="preserve">s </w:t>
      </w:r>
      <w:r w:rsidRPr="00AC108C">
        <w:rPr>
          <w:rFonts w:ascii="Arial" w:hAnsi="Arial" w:cs="Arial"/>
          <w:color w:val="000000"/>
          <w:sz w:val="22"/>
          <w:szCs w:val="22"/>
          <w:lang w:val="en-GB"/>
        </w:rPr>
        <w:t>for those who may be at risk of harm</w:t>
      </w:r>
      <w:r w:rsidR="0041532B" w:rsidRPr="00AC108C">
        <w:rPr>
          <w:rFonts w:ascii="Arial" w:hAnsi="Arial" w:cs="Arial"/>
          <w:color w:val="000000"/>
          <w:sz w:val="22"/>
          <w:szCs w:val="22"/>
          <w:lang w:val="en-GB"/>
        </w:rPr>
        <w:t>.</w:t>
      </w:r>
    </w:p>
    <w:p w14:paraId="415B9F72" w14:textId="7640E5BF" w:rsidR="007437C2" w:rsidRPr="00AC108C" w:rsidRDefault="00A07FAE" w:rsidP="002405EE">
      <w:pPr>
        <w:numPr>
          <w:ilvl w:val="1"/>
          <w:numId w:val="14"/>
        </w:numPr>
        <w:autoSpaceDE w:val="0"/>
        <w:autoSpaceDN w:val="0"/>
        <w:adjustRightInd w:val="0"/>
        <w:ind w:left="1134" w:hanging="357"/>
        <w:rPr>
          <w:rFonts w:ascii="Arial" w:hAnsi="Arial" w:cs="Arial"/>
          <w:color w:val="000000"/>
          <w:sz w:val="22"/>
          <w:szCs w:val="22"/>
          <w:lang w:val="en-GB"/>
        </w:rPr>
      </w:pPr>
      <w:r w:rsidRPr="00AC108C">
        <w:rPr>
          <w:rFonts w:ascii="Arial" w:hAnsi="Arial" w:cs="Arial"/>
          <w:b/>
          <w:sz w:val="22"/>
          <w:szCs w:val="22"/>
          <w:lang w:val="en-GB"/>
        </w:rPr>
        <w:t>Collaborati</w:t>
      </w:r>
      <w:r w:rsidR="0062770B" w:rsidRPr="00AC108C">
        <w:rPr>
          <w:rFonts w:ascii="Arial" w:hAnsi="Arial" w:cs="Arial"/>
          <w:b/>
          <w:sz w:val="22"/>
          <w:szCs w:val="22"/>
          <w:lang w:val="en-GB"/>
        </w:rPr>
        <w:t>on:</w:t>
      </w:r>
      <w:r w:rsidR="00771A6A" w:rsidRPr="00AC108C">
        <w:rPr>
          <w:rFonts w:ascii="Arial" w:hAnsi="Arial" w:cs="Arial"/>
          <w:b/>
          <w:sz w:val="22"/>
          <w:szCs w:val="22"/>
          <w:lang w:val="en-GB"/>
        </w:rPr>
        <w:t xml:space="preserve"> </w:t>
      </w:r>
      <w:r w:rsidR="00771A6A" w:rsidRPr="00AC108C">
        <w:rPr>
          <w:rFonts w:ascii="Arial" w:hAnsi="Arial" w:cs="Arial"/>
          <w:bCs/>
          <w:sz w:val="22"/>
          <w:szCs w:val="22"/>
          <w:lang w:val="en-GB"/>
        </w:rPr>
        <w:t>with</w:t>
      </w:r>
      <w:r w:rsidR="00F54D53" w:rsidRPr="00AC108C">
        <w:rPr>
          <w:rFonts w:ascii="Arial" w:hAnsi="Arial" w:cs="Arial"/>
          <w:bCs/>
          <w:sz w:val="22"/>
          <w:szCs w:val="22"/>
          <w:lang w:val="en-GB"/>
        </w:rPr>
        <w:t xml:space="preserve"> both</w:t>
      </w:r>
      <w:r w:rsidR="00771A6A" w:rsidRPr="00AC108C">
        <w:rPr>
          <w:rFonts w:ascii="Arial" w:hAnsi="Arial" w:cs="Arial"/>
          <w:bCs/>
          <w:sz w:val="22"/>
          <w:szCs w:val="22"/>
          <w:lang w:val="en-GB"/>
        </w:rPr>
        <w:t xml:space="preserve"> parents</w:t>
      </w:r>
      <w:r w:rsidR="00F54D53" w:rsidRPr="00AC108C">
        <w:rPr>
          <w:rFonts w:ascii="Arial" w:hAnsi="Arial" w:cs="Arial"/>
          <w:bCs/>
          <w:sz w:val="22"/>
          <w:szCs w:val="22"/>
          <w:lang w:val="en-GB"/>
        </w:rPr>
        <w:t xml:space="preserve"> where possible</w:t>
      </w:r>
      <w:r w:rsidR="0062770B" w:rsidRPr="00AC108C">
        <w:rPr>
          <w:rFonts w:ascii="Arial" w:hAnsi="Arial" w:cs="Arial"/>
          <w:bCs/>
          <w:sz w:val="22"/>
          <w:szCs w:val="22"/>
          <w:lang w:val="en-GB"/>
        </w:rPr>
        <w:t>,</w:t>
      </w:r>
      <w:r w:rsidR="00771A6A" w:rsidRPr="00AC108C">
        <w:rPr>
          <w:rFonts w:ascii="Arial" w:hAnsi="Arial" w:cs="Arial"/>
          <w:bCs/>
          <w:sz w:val="22"/>
          <w:szCs w:val="22"/>
          <w:lang w:val="en-GB"/>
        </w:rPr>
        <w:t xml:space="preserve"> and other agencies</w:t>
      </w:r>
      <w:r w:rsidR="00AA3C41" w:rsidRPr="00AC108C">
        <w:rPr>
          <w:rFonts w:ascii="Arial" w:hAnsi="Arial" w:cs="Arial"/>
          <w:color w:val="000000"/>
          <w:sz w:val="22"/>
          <w:szCs w:val="22"/>
          <w:lang w:val="en-GB"/>
        </w:rPr>
        <w:t xml:space="preserve"> </w:t>
      </w:r>
      <w:r w:rsidR="00771A6A" w:rsidRPr="00AC108C">
        <w:rPr>
          <w:rFonts w:ascii="Arial" w:hAnsi="Arial" w:cs="Arial"/>
          <w:color w:val="000000"/>
          <w:sz w:val="22"/>
          <w:szCs w:val="22"/>
          <w:lang w:val="en-GB"/>
        </w:rPr>
        <w:t xml:space="preserve">to ensure </w:t>
      </w:r>
      <w:r w:rsidR="000972F3" w:rsidRPr="00AC108C">
        <w:rPr>
          <w:rFonts w:ascii="Arial" w:hAnsi="Arial" w:cs="Arial"/>
          <w:color w:val="000000"/>
          <w:sz w:val="22"/>
          <w:szCs w:val="22"/>
          <w:lang w:val="en-GB"/>
        </w:rPr>
        <w:t xml:space="preserve">timely, </w:t>
      </w:r>
      <w:r w:rsidR="00771A6A" w:rsidRPr="00AC108C">
        <w:rPr>
          <w:rFonts w:ascii="Arial" w:hAnsi="Arial" w:cs="Arial"/>
          <w:color w:val="000000"/>
          <w:sz w:val="22"/>
          <w:szCs w:val="22"/>
          <w:lang w:val="en-GB"/>
        </w:rPr>
        <w:t>appropriate communications and actions are undertaken</w:t>
      </w:r>
      <w:r w:rsidR="00563B2A" w:rsidRPr="00AC108C">
        <w:rPr>
          <w:rFonts w:ascii="Arial" w:hAnsi="Arial" w:cs="Arial"/>
          <w:color w:val="000000"/>
          <w:sz w:val="22"/>
          <w:szCs w:val="22"/>
          <w:lang w:val="en-GB"/>
        </w:rPr>
        <w:t xml:space="preserve"> when safeguarding concerns arise</w:t>
      </w:r>
      <w:r w:rsidR="00771A6A" w:rsidRPr="00AC108C">
        <w:rPr>
          <w:rFonts w:ascii="Arial" w:hAnsi="Arial" w:cs="Arial"/>
          <w:color w:val="000000"/>
          <w:sz w:val="22"/>
          <w:szCs w:val="22"/>
          <w:lang w:val="en-GB"/>
        </w:rPr>
        <w:t xml:space="preserve">. </w:t>
      </w:r>
      <w:r w:rsidR="00771A6A" w:rsidRPr="00AC108C">
        <w:rPr>
          <w:rFonts w:ascii="Arial" w:hAnsi="Arial" w:cs="Arial"/>
          <w:color w:val="000000"/>
          <w:sz w:val="22"/>
          <w:szCs w:val="22"/>
          <w:lang w:val="en-GB"/>
        </w:rPr>
        <w:br/>
      </w:r>
    </w:p>
    <w:p w14:paraId="6730656F" w14:textId="6B66A210" w:rsidR="000D6541" w:rsidRPr="00AC108C" w:rsidRDefault="00D700D6" w:rsidP="03B997EB">
      <w:pPr>
        <w:pStyle w:val="NoSpacing"/>
        <w:numPr>
          <w:ilvl w:val="0"/>
          <w:numId w:val="14"/>
        </w:numPr>
        <w:rPr>
          <w:rFonts w:ascii="Arial" w:hAnsi="Arial" w:cs="Arial"/>
          <w:b/>
          <w:bCs/>
          <w:sz w:val="24"/>
          <w:szCs w:val="24"/>
          <w:lang w:val="en-US"/>
        </w:rPr>
      </w:pPr>
      <w:r w:rsidRPr="00AC108C">
        <w:rPr>
          <w:rFonts w:ascii="Arial" w:hAnsi="Arial" w:cs="Arial"/>
          <w:lang w:val="en-US"/>
        </w:rPr>
        <w:t>The procedures contained in this policy apply to all staff</w:t>
      </w:r>
      <w:r w:rsidR="007437C2" w:rsidRPr="00AC108C">
        <w:rPr>
          <w:rFonts w:ascii="Arial" w:hAnsi="Arial" w:cs="Arial"/>
          <w:lang w:val="en-US"/>
        </w:rPr>
        <w:t>, including</w:t>
      </w:r>
      <w:r w:rsidR="000D6541" w:rsidRPr="00AC108C">
        <w:rPr>
          <w:rFonts w:ascii="Arial" w:hAnsi="Arial" w:cs="Arial"/>
          <w:lang w:val="en-US"/>
        </w:rPr>
        <w:t xml:space="preserve"> </w:t>
      </w:r>
      <w:r w:rsidR="007437C2" w:rsidRPr="00AC108C">
        <w:rPr>
          <w:rFonts w:ascii="Arial" w:hAnsi="Arial" w:cs="Arial"/>
          <w:lang w:val="en-US"/>
        </w:rPr>
        <w:t>g</w:t>
      </w:r>
      <w:r w:rsidR="000D6541" w:rsidRPr="00AC108C">
        <w:rPr>
          <w:rFonts w:ascii="Arial" w:hAnsi="Arial" w:cs="Arial"/>
          <w:lang w:val="en-US"/>
        </w:rPr>
        <w:t>overnors</w:t>
      </w:r>
      <w:r w:rsidR="007437C2" w:rsidRPr="00AC108C">
        <w:rPr>
          <w:rFonts w:ascii="Arial" w:hAnsi="Arial" w:cs="Arial"/>
          <w:lang w:val="en-US"/>
        </w:rPr>
        <w:t xml:space="preserve">, </w:t>
      </w:r>
      <w:r w:rsidRPr="00AC108C">
        <w:rPr>
          <w:rFonts w:ascii="Arial" w:hAnsi="Arial" w:cs="Arial"/>
          <w:lang w:val="en-US"/>
        </w:rPr>
        <w:t>temporary</w:t>
      </w:r>
      <w:r w:rsidR="007437C2" w:rsidRPr="00AC108C">
        <w:rPr>
          <w:rFonts w:ascii="Arial" w:hAnsi="Arial" w:cs="Arial"/>
          <w:lang w:val="en-US"/>
        </w:rPr>
        <w:t xml:space="preserve"> or third-party agency</w:t>
      </w:r>
      <w:r w:rsidRPr="00AC108C">
        <w:rPr>
          <w:rFonts w:ascii="Arial" w:hAnsi="Arial" w:cs="Arial"/>
          <w:lang w:val="en-US"/>
        </w:rPr>
        <w:t xml:space="preserve"> staff and volunteers</w:t>
      </w:r>
      <w:r w:rsidR="00ED32F3" w:rsidRPr="00AC108C">
        <w:rPr>
          <w:rFonts w:ascii="Arial" w:hAnsi="Arial" w:cs="Arial"/>
          <w:lang w:val="en-US"/>
        </w:rPr>
        <w:t xml:space="preserve">, </w:t>
      </w:r>
      <w:r w:rsidRPr="00AC108C">
        <w:rPr>
          <w:rFonts w:ascii="Arial" w:hAnsi="Arial" w:cs="Arial"/>
          <w:lang w:val="en-US"/>
        </w:rPr>
        <w:t>and are consistent with those o</w:t>
      </w:r>
      <w:r w:rsidR="000D6541" w:rsidRPr="00AC108C">
        <w:rPr>
          <w:rFonts w:ascii="Arial" w:hAnsi="Arial" w:cs="Arial"/>
          <w:lang w:val="en-US"/>
        </w:rPr>
        <w:t xml:space="preserve">utlined within </w:t>
      </w:r>
      <w:hyperlink r:id="rId43" w:history="1">
        <w:r w:rsidR="000A5D78" w:rsidRPr="00AC108C">
          <w:rPr>
            <w:rStyle w:val="Hyperlink"/>
            <w:rFonts w:ascii="Arial" w:hAnsi="Arial" w:cs="Arial"/>
            <w:color w:val="auto"/>
            <w:u w:val="none"/>
            <w:lang w:val="en-US"/>
          </w:rPr>
          <w:t>‘</w:t>
        </w:r>
        <w:r w:rsidR="00D75031" w:rsidRPr="00AC108C">
          <w:rPr>
            <w:rStyle w:val="Hyperlink"/>
            <w:rFonts w:ascii="Arial" w:hAnsi="Arial" w:cs="Arial"/>
            <w:color w:val="auto"/>
            <w:u w:val="none"/>
            <w:lang w:val="en-US"/>
          </w:rPr>
          <w:t>Keeping Children Safe in Education’</w:t>
        </w:r>
      </w:hyperlink>
      <w:r w:rsidR="002B157F" w:rsidRPr="00AC108C">
        <w:rPr>
          <w:rFonts w:ascii="Arial" w:hAnsi="Arial" w:cs="Arial"/>
          <w:lang w:val="en-US"/>
        </w:rPr>
        <w:t xml:space="preserve"> 202</w:t>
      </w:r>
      <w:r w:rsidR="007D6A89" w:rsidRPr="00AC108C">
        <w:rPr>
          <w:rFonts w:ascii="Arial" w:hAnsi="Arial" w:cs="Arial"/>
          <w:lang w:val="en-US"/>
        </w:rPr>
        <w:t>5</w:t>
      </w:r>
      <w:r w:rsidRPr="00AC108C">
        <w:rPr>
          <w:rFonts w:ascii="Arial" w:hAnsi="Arial" w:cs="Arial"/>
          <w:lang w:val="en-US"/>
        </w:rPr>
        <w:t>.</w:t>
      </w:r>
    </w:p>
    <w:p w14:paraId="38DADADF" w14:textId="77777777" w:rsidR="00F427BC" w:rsidRPr="00AC108C" w:rsidRDefault="00F427BC" w:rsidP="002405EE">
      <w:pPr>
        <w:rPr>
          <w:rFonts w:ascii="Arial" w:hAnsi="Arial" w:cs="Arial"/>
          <w:b/>
          <w:bCs/>
          <w:sz w:val="28"/>
          <w:szCs w:val="28"/>
          <w:lang w:val="en-GB"/>
        </w:rPr>
      </w:pPr>
    </w:p>
    <w:p w14:paraId="578740A0" w14:textId="77777777" w:rsidR="00470C39" w:rsidRPr="00AC108C" w:rsidRDefault="00470C39" w:rsidP="002405EE">
      <w:pPr>
        <w:pStyle w:val="Heading2"/>
        <w:rPr>
          <w:rFonts w:cs="Arial"/>
          <w:b/>
          <w:bCs/>
        </w:rPr>
      </w:pPr>
      <w:bookmarkStart w:id="22" w:name="_Toc203374633"/>
    </w:p>
    <w:p w14:paraId="4338D230" w14:textId="77777777" w:rsidR="00470C39" w:rsidRPr="00AC108C" w:rsidRDefault="00470C39" w:rsidP="002405EE">
      <w:pPr>
        <w:pStyle w:val="Heading2"/>
        <w:rPr>
          <w:rFonts w:cs="Arial"/>
          <w:b/>
          <w:bCs/>
        </w:rPr>
      </w:pPr>
    </w:p>
    <w:p w14:paraId="50CE3750" w14:textId="77777777" w:rsidR="00470C39" w:rsidRPr="00AC108C" w:rsidRDefault="00470C39" w:rsidP="002405EE">
      <w:pPr>
        <w:pStyle w:val="Heading2"/>
        <w:rPr>
          <w:rFonts w:cs="Arial"/>
          <w:b/>
          <w:bCs/>
        </w:rPr>
      </w:pPr>
    </w:p>
    <w:p w14:paraId="5E0FCA7C" w14:textId="77777777" w:rsidR="00470C39" w:rsidRPr="00AC108C" w:rsidRDefault="00470C39" w:rsidP="002405EE">
      <w:pPr>
        <w:pStyle w:val="Heading2"/>
        <w:rPr>
          <w:rFonts w:cs="Arial"/>
          <w:b/>
          <w:bCs/>
        </w:rPr>
      </w:pPr>
    </w:p>
    <w:p w14:paraId="04EE82C4" w14:textId="77777777" w:rsidR="00470C39" w:rsidRPr="00AC108C" w:rsidRDefault="00470C39" w:rsidP="002405EE">
      <w:pPr>
        <w:pStyle w:val="Heading2"/>
        <w:rPr>
          <w:rFonts w:cs="Arial"/>
          <w:b/>
          <w:bCs/>
        </w:rPr>
      </w:pPr>
    </w:p>
    <w:p w14:paraId="2CFE5399" w14:textId="77B564F2" w:rsidR="00C367BA" w:rsidRPr="00AC108C" w:rsidRDefault="00631061" w:rsidP="002405EE">
      <w:pPr>
        <w:pStyle w:val="Heading2"/>
        <w:rPr>
          <w:rFonts w:cs="Arial"/>
          <w:b/>
          <w:bCs/>
        </w:rPr>
      </w:pPr>
      <w:r w:rsidRPr="00AC108C">
        <w:rPr>
          <w:rFonts w:cs="Arial"/>
          <w:b/>
          <w:bCs/>
        </w:rPr>
        <w:t xml:space="preserve">1.2 </w:t>
      </w:r>
      <w:r w:rsidR="00C367BA" w:rsidRPr="00AC108C">
        <w:rPr>
          <w:rFonts w:cs="Arial"/>
          <w:b/>
          <w:bCs/>
        </w:rPr>
        <w:t xml:space="preserve">Policy </w:t>
      </w:r>
      <w:r w:rsidR="00B32497" w:rsidRPr="00AC108C">
        <w:rPr>
          <w:rFonts w:cs="Arial"/>
          <w:b/>
          <w:bCs/>
        </w:rPr>
        <w:t>c</w:t>
      </w:r>
      <w:r w:rsidR="00C367BA" w:rsidRPr="00AC108C">
        <w:rPr>
          <w:rFonts w:cs="Arial"/>
          <w:b/>
          <w:bCs/>
        </w:rPr>
        <w:t>ontext</w:t>
      </w:r>
      <w:bookmarkEnd w:id="22"/>
    </w:p>
    <w:p w14:paraId="25646462" w14:textId="77777777" w:rsidR="00955250" w:rsidRPr="00AC108C" w:rsidRDefault="00955250" w:rsidP="002405EE">
      <w:pPr>
        <w:ind w:left="720"/>
        <w:rPr>
          <w:rFonts w:ascii="Arial" w:hAnsi="Arial" w:cs="Arial"/>
          <w:b/>
          <w:sz w:val="24"/>
          <w:szCs w:val="24"/>
          <w:lang w:val="en-GB"/>
        </w:rPr>
      </w:pPr>
    </w:p>
    <w:p w14:paraId="1FF78091" w14:textId="047AD6A3" w:rsidR="00955250" w:rsidRPr="00AC108C" w:rsidRDefault="00955250" w:rsidP="00633CF9">
      <w:pPr>
        <w:pStyle w:val="NoSpacing"/>
        <w:numPr>
          <w:ilvl w:val="0"/>
          <w:numId w:val="49"/>
        </w:numPr>
        <w:rPr>
          <w:rFonts w:ascii="Arial" w:hAnsi="Arial" w:cs="Arial"/>
          <w:b/>
          <w:bCs/>
          <w:sz w:val="24"/>
          <w:szCs w:val="24"/>
          <w:lang w:val="en-US"/>
        </w:rPr>
      </w:pPr>
      <w:r w:rsidRPr="00AC108C">
        <w:rPr>
          <w:rFonts w:ascii="Arial" w:hAnsi="Arial" w:cs="Arial"/>
          <w:lang w:val="en-US"/>
        </w:rPr>
        <w:t xml:space="preserve">This policy is implemented in accordance with our compliance with the </w:t>
      </w:r>
      <w:r w:rsidR="00412F8A" w:rsidRPr="00AC108C">
        <w:rPr>
          <w:rFonts w:ascii="Arial" w:hAnsi="Arial" w:cs="Arial"/>
          <w:lang w:val="en-US"/>
        </w:rPr>
        <w:t xml:space="preserve">current </w:t>
      </w:r>
      <w:r w:rsidRPr="00AC108C">
        <w:rPr>
          <w:rFonts w:ascii="Arial" w:hAnsi="Arial" w:cs="Arial"/>
          <w:lang w:val="en-US"/>
        </w:rPr>
        <w:t xml:space="preserve">statutory guidance from the Department for Education ‘Keeping Children Safe in Education’ </w:t>
      </w:r>
      <w:r w:rsidR="00D11A1E" w:rsidRPr="00AC108C">
        <w:rPr>
          <w:rFonts w:ascii="Arial" w:hAnsi="Arial" w:cs="Arial"/>
          <w:lang w:val="en-US"/>
        </w:rPr>
        <w:t>(KCSIE)</w:t>
      </w:r>
      <w:r w:rsidR="00E27FDD" w:rsidRPr="00AC108C">
        <w:rPr>
          <w:rFonts w:ascii="Arial" w:hAnsi="Arial" w:cs="Arial"/>
          <w:lang w:val="en-US"/>
        </w:rPr>
        <w:t>,</w:t>
      </w:r>
      <w:r w:rsidR="00D11A1E" w:rsidRPr="00AC108C">
        <w:rPr>
          <w:rFonts w:ascii="Arial" w:hAnsi="Arial" w:cs="Arial"/>
          <w:lang w:val="en-US"/>
        </w:rPr>
        <w:t xml:space="preserve"> </w:t>
      </w:r>
      <w:r w:rsidRPr="00AC108C">
        <w:rPr>
          <w:rFonts w:ascii="Arial" w:hAnsi="Arial" w:cs="Arial"/>
          <w:lang w:val="en-US"/>
        </w:rPr>
        <w:t>which requires individual schools and colleges to have an effective child protection policy.</w:t>
      </w:r>
    </w:p>
    <w:p w14:paraId="33D9E668" w14:textId="77777777" w:rsidR="00C367BA" w:rsidRPr="00AC108C" w:rsidRDefault="00C367BA" w:rsidP="002405EE">
      <w:pPr>
        <w:rPr>
          <w:rFonts w:ascii="Arial" w:hAnsi="Arial" w:cs="Arial"/>
          <w:i/>
          <w:sz w:val="24"/>
          <w:lang w:val="en-GB"/>
        </w:rPr>
      </w:pPr>
    </w:p>
    <w:p w14:paraId="4968E4BE" w14:textId="16731815" w:rsidR="00C367BA" w:rsidRPr="00AC108C" w:rsidRDefault="00C367BA" w:rsidP="002405EE">
      <w:pPr>
        <w:numPr>
          <w:ilvl w:val="0"/>
          <w:numId w:val="9"/>
        </w:numPr>
        <w:ind w:left="426" w:hanging="426"/>
        <w:rPr>
          <w:rFonts w:ascii="Arial" w:hAnsi="Arial" w:cs="Arial"/>
          <w:sz w:val="22"/>
          <w:lang w:val="en-GB"/>
        </w:rPr>
      </w:pPr>
      <w:r w:rsidRPr="00AC108C">
        <w:rPr>
          <w:rFonts w:ascii="Arial" w:hAnsi="Arial" w:cs="Arial"/>
          <w:sz w:val="22"/>
          <w:lang w:val="en-GB"/>
        </w:rPr>
        <w:t>This policy has been developed in accordance with the principles established by the Children Acts 1989 and 2004 and related</w:t>
      </w:r>
      <w:r w:rsidR="00DA664A" w:rsidRPr="00AC108C">
        <w:rPr>
          <w:rFonts w:ascii="Arial" w:hAnsi="Arial" w:cs="Arial"/>
          <w:sz w:val="22"/>
          <w:lang w:val="en-GB"/>
        </w:rPr>
        <w:t xml:space="preserve"> national and local</w:t>
      </w:r>
      <w:r w:rsidRPr="00AC108C">
        <w:rPr>
          <w:rFonts w:ascii="Arial" w:hAnsi="Arial" w:cs="Arial"/>
          <w:sz w:val="22"/>
          <w:lang w:val="en-GB"/>
        </w:rPr>
        <w:t xml:space="preserve"> guidance. This includes</w:t>
      </w:r>
      <w:r w:rsidR="00CF7353" w:rsidRPr="00AC108C">
        <w:rPr>
          <w:rFonts w:ascii="Arial" w:hAnsi="Arial" w:cs="Arial"/>
          <w:sz w:val="22"/>
          <w:lang w:val="en-GB"/>
        </w:rPr>
        <w:t xml:space="preserve"> but is not limited to</w:t>
      </w:r>
      <w:r w:rsidRPr="00AC108C">
        <w:rPr>
          <w:rFonts w:ascii="Arial" w:hAnsi="Arial" w:cs="Arial"/>
          <w:sz w:val="22"/>
          <w:lang w:val="en-GB"/>
        </w:rPr>
        <w:t>:</w:t>
      </w:r>
    </w:p>
    <w:p w14:paraId="1AF8E568" w14:textId="1C1AAC08" w:rsidR="002B0AC5" w:rsidRPr="00AC108C" w:rsidRDefault="00C367BA" w:rsidP="002405EE">
      <w:pPr>
        <w:numPr>
          <w:ilvl w:val="1"/>
          <w:numId w:val="9"/>
        </w:numPr>
        <w:ind w:left="1134"/>
        <w:rPr>
          <w:rFonts w:ascii="Arial" w:hAnsi="Arial" w:cs="Arial"/>
          <w:sz w:val="22"/>
          <w:lang w:val="en-GB"/>
        </w:rPr>
      </w:pPr>
      <w:r w:rsidRPr="00AC108C">
        <w:rPr>
          <w:rFonts w:ascii="Arial" w:hAnsi="Arial" w:cs="Arial"/>
          <w:sz w:val="22"/>
          <w:lang w:val="en-GB"/>
        </w:rPr>
        <w:t xml:space="preserve">Keeping Children Safe in Education (KCSIE) </w:t>
      </w:r>
    </w:p>
    <w:p w14:paraId="4DD1BE03" w14:textId="1D4C20CF" w:rsidR="00C367BA" w:rsidRPr="00AC108C" w:rsidRDefault="00C367BA" w:rsidP="002405EE">
      <w:pPr>
        <w:numPr>
          <w:ilvl w:val="1"/>
          <w:numId w:val="9"/>
        </w:numPr>
        <w:ind w:left="1134"/>
        <w:rPr>
          <w:rFonts w:ascii="Arial" w:hAnsi="Arial" w:cs="Arial"/>
          <w:sz w:val="22"/>
          <w:lang w:val="en-GB"/>
        </w:rPr>
      </w:pPr>
      <w:r w:rsidRPr="00AC108C">
        <w:rPr>
          <w:rFonts w:ascii="Arial" w:hAnsi="Arial" w:cs="Arial"/>
          <w:sz w:val="22"/>
          <w:lang w:val="en-GB"/>
        </w:rPr>
        <w:t xml:space="preserve">Working Together to Safeguard Children (WTSC) </w:t>
      </w:r>
    </w:p>
    <w:p w14:paraId="3AC40DC5" w14:textId="4D1B4D94" w:rsidR="00412F8A" w:rsidRPr="00AC108C" w:rsidRDefault="00412F8A" w:rsidP="00412F8A">
      <w:pPr>
        <w:numPr>
          <w:ilvl w:val="1"/>
          <w:numId w:val="9"/>
        </w:numPr>
        <w:ind w:left="1134" w:hanging="357"/>
        <w:rPr>
          <w:rFonts w:ascii="Arial" w:hAnsi="Arial" w:cs="Arial"/>
          <w:sz w:val="22"/>
          <w:szCs w:val="22"/>
          <w:lang w:val="en-GB"/>
        </w:rPr>
      </w:pPr>
      <w:r w:rsidRPr="00AC108C">
        <w:rPr>
          <w:rFonts w:ascii="Arial" w:hAnsi="Arial" w:cs="Arial"/>
          <w:sz w:val="22"/>
          <w:lang w:val="en-GB"/>
        </w:rPr>
        <w:t>Early Years and Foundation Stage Framework (EYFS)</w:t>
      </w:r>
      <w:r w:rsidRPr="00AC108C">
        <w:rPr>
          <w:rFonts w:ascii="Arial" w:hAnsi="Arial" w:cs="Arial"/>
          <w:b/>
          <w:iCs/>
          <w:color w:val="FF0000"/>
          <w:sz w:val="22"/>
          <w:szCs w:val="22"/>
        </w:rPr>
        <w:t xml:space="preserve"> </w:t>
      </w:r>
    </w:p>
    <w:p w14:paraId="02736464" w14:textId="1606E667" w:rsidR="00C367BA" w:rsidRPr="00AC108C" w:rsidRDefault="00C367BA" w:rsidP="002405EE">
      <w:pPr>
        <w:numPr>
          <w:ilvl w:val="1"/>
          <w:numId w:val="9"/>
        </w:numPr>
        <w:ind w:left="1134"/>
        <w:rPr>
          <w:rFonts w:ascii="Arial" w:hAnsi="Arial" w:cs="Arial"/>
          <w:sz w:val="22"/>
          <w:lang w:val="en-GB"/>
        </w:rPr>
      </w:pPr>
      <w:r w:rsidRPr="00AC108C">
        <w:rPr>
          <w:rFonts w:ascii="Arial" w:eastAsia="Arial" w:hAnsi="Arial" w:cs="Arial"/>
          <w:sz w:val="22"/>
          <w:szCs w:val="22"/>
        </w:rPr>
        <w:t xml:space="preserve">Ofsted: </w:t>
      </w:r>
      <w:r w:rsidRPr="00AC108C">
        <w:rPr>
          <w:rFonts w:ascii="Arial" w:hAnsi="Arial" w:cs="Arial"/>
          <w:sz w:val="22"/>
          <w:szCs w:val="22"/>
        </w:rPr>
        <w:t>Education Inspection Framework</w:t>
      </w:r>
    </w:p>
    <w:p w14:paraId="2651220D" w14:textId="1FD4CF5C" w:rsidR="00C367BA" w:rsidRPr="00AC108C" w:rsidRDefault="00C367BA" w:rsidP="002405EE">
      <w:pPr>
        <w:numPr>
          <w:ilvl w:val="1"/>
          <w:numId w:val="9"/>
        </w:numPr>
        <w:ind w:left="1134"/>
        <w:rPr>
          <w:rFonts w:ascii="Arial" w:hAnsi="Arial" w:cs="Arial"/>
          <w:sz w:val="22"/>
          <w:lang w:val="en-GB"/>
        </w:rPr>
      </w:pPr>
      <w:r w:rsidRPr="00AC108C">
        <w:rPr>
          <w:rFonts w:ascii="Arial" w:hAnsi="Arial" w:cs="Arial"/>
          <w:sz w:val="22"/>
          <w:lang w:val="en-GB"/>
        </w:rPr>
        <w:t>Framework for the Assessment of Children in Need and their Families</w:t>
      </w:r>
      <w:r w:rsidR="00412F8A" w:rsidRPr="00AC108C">
        <w:rPr>
          <w:rFonts w:ascii="Arial" w:hAnsi="Arial" w:cs="Arial"/>
          <w:sz w:val="22"/>
          <w:lang w:val="en-GB"/>
        </w:rPr>
        <w:t>,</w:t>
      </w:r>
      <w:r w:rsidRPr="00AC108C">
        <w:rPr>
          <w:rFonts w:ascii="Arial" w:hAnsi="Arial" w:cs="Arial"/>
          <w:sz w:val="22"/>
          <w:lang w:val="en-GB"/>
        </w:rPr>
        <w:t xml:space="preserve"> 2000</w:t>
      </w:r>
    </w:p>
    <w:p w14:paraId="4A42C044" w14:textId="152422A0" w:rsidR="00C367BA" w:rsidRPr="00AC108C" w:rsidRDefault="0086711A" w:rsidP="002405EE">
      <w:pPr>
        <w:numPr>
          <w:ilvl w:val="1"/>
          <w:numId w:val="9"/>
        </w:numPr>
        <w:ind w:left="1134"/>
        <w:rPr>
          <w:rFonts w:ascii="Arial" w:hAnsi="Arial" w:cs="Arial"/>
          <w:sz w:val="22"/>
          <w:lang w:val="en-GB"/>
        </w:rPr>
      </w:pPr>
      <w:hyperlink r:id="rId44" w:history="1">
        <w:r w:rsidR="00C367BA" w:rsidRPr="00AC108C">
          <w:rPr>
            <w:rStyle w:val="Hyperlink"/>
            <w:rFonts w:ascii="Arial" w:hAnsi="Arial" w:cs="Arial"/>
            <w:color w:val="auto"/>
            <w:sz w:val="22"/>
            <w:u w:val="none"/>
            <w:lang w:val="en-GB"/>
          </w:rPr>
          <w:t>Ken</w:t>
        </w:r>
        <w:bookmarkStart w:id="23" w:name="_Hlt143266487"/>
        <w:bookmarkStart w:id="24" w:name="_Hlt143266488"/>
        <w:r w:rsidR="00C367BA" w:rsidRPr="00AC108C">
          <w:rPr>
            <w:rStyle w:val="Hyperlink"/>
            <w:rFonts w:ascii="Arial" w:hAnsi="Arial" w:cs="Arial"/>
            <w:color w:val="auto"/>
            <w:sz w:val="22"/>
            <w:u w:val="none"/>
            <w:lang w:val="en-GB"/>
          </w:rPr>
          <w:t>t</w:t>
        </w:r>
        <w:bookmarkEnd w:id="23"/>
        <w:bookmarkEnd w:id="24"/>
        <w:r w:rsidR="00C367BA" w:rsidRPr="00AC108C">
          <w:rPr>
            <w:rStyle w:val="Hyperlink"/>
            <w:rFonts w:ascii="Arial" w:hAnsi="Arial" w:cs="Arial"/>
            <w:color w:val="auto"/>
            <w:sz w:val="22"/>
            <w:u w:val="none"/>
            <w:lang w:val="en-GB"/>
          </w:rPr>
          <w:t xml:space="preserve"> and Medway Safeguarding Children Procedures</w:t>
        </w:r>
      </w:hyperlink>
    </w:p>
    <w:p w14:paraId="376F4247" w14:textId="7493B029" w:rsidR="00C367BA" w:rsidRPr="00AC108C" w:rsidRDefault="00C367BA" w:rsidP="002405EE">
      <w:pPr>
        <w:numPr>
          <w:ilvl w:val="1"/>
          <w:numId w:val="9"/>
        </w:numPr>
        <w:ind w:left="1134" w:hanging="357"/>
        <w:rPr>
          <w:rFonts w:ascii="Arial" w:hAnsi="Arial" w:cs="Arial"/>
          <w:sz w:val="22"/>
          <w:szCs w:val="22"/>
          <w:lang w:val="en-GB"/>
        </w:rPr>
      </w:pPr>
      <w:r w:rsidRPr="00AC108C">
        <w:rPr>
          <w:rFonts w:ascii="Arial" w:hAnsi="Arial" w:cs="Arial"/>
          <w:sz w:val="22"/>
          <w:szCs w:val="22"/>
          <w:lang w:val="en-GB"/>
        </w:rPr>
        <w:t>The Education Act 2002</w:t>
      </w:r>
    </w:p>
    <w:p w14:paraId="60DA04D6" w14:textId="4696C07A" w:rsidR="00EC6BC7" w:rsidRPr="00AC108C" w:rsidRDefault="00EC6BC7" w:rsidP="002405EE">
      <w:pPr>
        <w:numPr>
          <w:ilvl w:val="1"/>
          <w:numId w:val="9"/>
        </w:numPr>
        <w:ind w:left="1134" w:hanging="357"/>
        <w:rPr>
          <w:rFonts w:ascii="Arial" w:hAnsi="Arial" w:cs="Arial"/>
          <w:sz w:val="22"/>
          <w:szCs w:val="22"/>
          <w:lang w:val="en-GB"/>
        </w:rPr>
      </w:pPr>
      <w:r w:rsidRPr="00AC108C">
        <w:rPr>
          <w:rFonts w:ascii="Arial" w:hAnsi="Arial" w:cs="Arial"/>
          <w:sz w:val="22"/>
          <w:szCs w:val="22"/>
          <w:lang w:val="en-GB"/>
        </w:rPr>
        <w:t>Education and Inspections Act 2006</w:t>
      </w:r>
      <w:r w:rsidR="00FD16F2" w:rsidRPr="00AC108C">
        <w:rPr>
          <w:rFonts w:ascii="Arial" w:hAnsi="Arial" w:cs="Arial"/>
          <w:sz w:val="22"/>
          <w:szCs w:val="22"/>
          <w:lang w:val="en-GB"/>
        </w:rPr>
        <w:t xml:space="preserve"> </w:t>
      </w:r>
    </w:p>
    <w:p w14:paraId="424E650D" w14:textId="77777777" w:rsidR="00C367BA" w:rsidRPr="00AC108C" w:rsidRDefault="00C367BA" w:rsidP="002405EE">
      <w:pPr>
        <w:numPr>
          <w:ilvl w:val="1"/>
          <w:numId w:val="9"/>
        </w:numPr>
        <w:ind w:left="1134" w:hanging="357"/>
        <w:rPr>
          <w:rFonts w:ascii="Arial" w:hAnsi="Arial" w:cs="Arial"/>
          <w:sz w:val="22"/>
          <w:lang w:val="en-GB"/>
        </w:rPr>
      </w:pPr>
      <w:r w:rsidRPr="00AC108C">
        <w:rPr>
          <w:rFonts w:ascii="Arial" w:hAnsi="Arial" w:cs="Arial"/>
          <w:sz w:val="22"/>
          <w:szCs w:val="22"/>
          <w:lang w:val="en-GB"/>
        </w:rPr>
        <w:t>The Education (Independent School Standards) Regulations 2014</w:t>
      </w:r>
    </w:p>
    <w:p w14:paraId="54877398" w14:textId="77777777" w:rsidR="00C367BA" w:rsidRPr="00AC108C" w:rsidRDefault="00C367BA" w:rsidP="002405EE">
      <w:pPr>
        <w:numPr>
          <w:ilvl w:val="1"/>
          <w:numId w:val="9"/>
        </w:numPr>
        <w:ind w:left="1134" w:hanging="357"/>
        <w:rPr>
          <w:rFonts w:ascii="Arial" w:hAnsi="Arial" w:cs="Arial"/>
          <w:sz w:val="22"/>
          <w:lang w:val="en-GB"/>
        </w:rPr>
      </w:pPr>
      <w:r w:rsidRPr="00AC108C">
        <w:rPr>
          <w:rFonts w:ascii="Arial" w:hAnsi="Arial" w:cs="Arial"/>
          <w:sz w:val="22"/>
          <w:szCs w:val="22"/>
          <w:lang w:val="en-GB"/>
        </w:rPr>
        <w:t>The Non-Maintained Special Schools (England) Regulations 2015</w:t>
      </w:r>
    </w:p>
    <w:p w14:paraId="7F0D3057" w14:textId="39489C01" w:rsidR="00C313C3" w:rsidRPr="00AC108C" w:rsidRDefault="00791822" w:rsidP="002405EE">
      <w:pPr>
        <w:numPr>
          <w:ilvl w:val="1"/>
          <w:numId w:val="9"/>
        </w:numPr>
        <w:ind w:left="1134" w:hanging="357"/>
        <w:rPr>
          <w:rFonts w:ascii="Arial" w:hAnsi="Arial" w:cs="Arial"/>
          <w:sz w:val="22"/>
          <w:szCs w:val="22"/>
          <w:lang w:val="en-GB"/>
        </w:rPr>
      </w:pPr>
      <w:r w:rsidRPr="00AC108C">
        <w:rPr>
          <w:rFonts w:ascii="Arial" w:hAnsi="Arial" w:cs="Arial"/>
          <w:sz w:val="22"/>
          <w:szCs w:val="22"/>
          <w:lang w:val="en-GB"/>
        </w:rPr>
        <w:t xml:space="preserve">The </w:t>
      </w:r>
      <w:r w:rsidR="00C313C3" w:rsidRPr="00AC108C">
        <w:rPr>
          <w:rFonts w:ascii="Arial" w:hAnsi="Arial" w:cs="Arial"/>
          <w:sz w:val="22"/>
          <w:szCs w:val="22"/>
          <w:lang w:val="en-GB"/>
        </w:rPr>
        <w:t xml:space="preserve">Human Rights Act 1998 </w:t>
      </w:r>
    </w:p>
    <w:p w14:paraId="08C32593" w14:textId="531C39AB" w:rsidR="00791822" w:rsidRPr="00AC108C" w:rsidRDefault="00C313C3" w:rsidP="002405EE">
      <w:pPr>
        <w:numPr>
          <w:ilvl w:val="1"/>
          <w:numId w:val="9"/>
        </w:numPr>
        <w:ind w:left="1134" w:hanging="357"/>
        <w:rPr>
          <w:rFonts w:ascii="Arial" w:hAnsi="Arial" w:cs="Arial"/>
          <w:sz w:val="22"/>
          <w:szCs w:val="22"/>
          <w:lang w:val="en-GB"/>
        </w:rPr>
      </w:pPr>
      <w:r w:rsidRPr="00AC108C">
        <w:rPr>
          <w:rFonts w:ascii="Arial" w:hAnsi="Arial" w:cs="Arial"/>
          <w:sz w:val="22"/>
          <w:szCs w:val="22"/>
          <w:lang w:val="en-GB"/>
        </w:rPr>
        <w:t>The Equality Act 2010 (including the Public Sector Equality Duty</w:t>
      </w:r>
      <w:r w:rsidR="00791822" w:rsidRPr="00AC108C">
        <w:rPr>
          <w:rFonts w:ascii="Arial" w:hAnsi="Arial" w:cs="Arial"/>
          <w:sz w:val="22"/>
          <w:szCs w:val="22"/>
          <w:lang w:val="en-GB"/>
        </w:rPr>
        <w:t>)</w:t>
      </w:r>
    </w:p>
    <w:p w14:paraId="6B6A802F" w14:textId="77777777" w:rsidR="00C367BA" w:rsidRPr="00AC108C" w:rsidRDefault="00C367BA" w:rsidP="002405EE">
      <w:pPr>
        <w:rPr>
          <w:rFonts w:ascii="Arial" w:hAnsi="Arial" w:cs="Arial"/>
          <w:sz w:val="22"/>
          <w:lang w:val="en-GB"/>
        </w:rPr>
      </w:pPr>
    </w:p>
    <w:p w14:paraId="6FC46F7A" w14:textId="1DE7431E" w:rsidR="00C367BA" w:rsidRPr="00AC108C" w:rsidRDefault="00C367BA" w:rsidP="002405EE">
      <w:pPr>
        <w:pStyle w:val="BodyText"/>
        <w:numPr>
          <w:ilvl w:val="0"/>
          <w:numId w:val="15"/>
        </w:numPr>
        <w:ind w:left="426"/>
        <w:rPr>
          <w:rFonts w:cs="Arial"/>
          <w:sz w:val="22"/>
          <w:szCs w:val="22"/>
        </w:rPr>
      </w:pPr>
      <w:r w:rsidRPr="00AC108C">
        <w:rPr>
          <w:rFonts w:cs="Arial"/>
          <w:sz w:val="22"/>
          <w:szCs w:val="22"/>
          <w:lang w:val="en-US"/>
        </w:rPr>
        <w:t xml:space="preserve">Section 175 of the Education Act 2002 requires school governing bodies, local education authorities and further education institutions to make arrangements to safeguard and promote the welfare of all children </w:t>
      </w:r>
      <w:r w:rsidRPr="00AC108C">
        <w:rPr>
          <w:rFonts w:cs="Arial"/>
          <w:sz w:val="22"/>
          <w:szCs w:val="22"/>
        </w:rPr>
        <w:t>who are pupils at a school, or who are students under 18 years of age</w:t>
      </w:r>
      <w:r w:rsidRPr="00AC108C">
        <w:rPr>
          <w:rFonts w:cs="Arial"/>
          <w:sz w:val="22"/>
          <w:szCs w:val="22"/>
          <w:lang w:val="en-US"/>
        </w:rPr>
        <w:t>. Such arrangements will have to have regard to any guidance issued by the Secretary of State</w:t>
      </w:r>
      <w:r w:rsidR="00A84AF4" w:rsidRPr="00AC108C">
        <w:rPr>
          <w:rFonts w:cs="Arial"/>
          <w:sz w:val="22"/>
          <w:szCs w:val="22"/>
          <w:lang w:val="en-US"/>
        </w:rPr>
        <w:t xml:space="preserve">. </w:t>
      </w:r>
    </w:p>
    <w:p w14:paraId="5DF58471" w14:textId="77777777" w:rsidR="00C367BA" w:rsidRPr="00AC108C" w:rsidRDefault="00C367BA" w:rsidP="002405EE">
      <w:pPr>
        <w:pStyle w:val="BodyText"/>
        <w:rPr>
          <w:rFonts w:cs="Arial"/>
          <w:sz w:val="22"/>
          <w:szCs w:val="22"/>
          <w:lang w:val="en-US"/>
        </w:rPr>
      </w:pPr>
    </w:p>
    <w:p w14:paraId="185CE35F" w14:textId="695F1EA4" w:rsidR="002430A5" w:rsidRPr="00AC108C" w:rsidRDefault="00470C39" w:rsidP="002405EE">
      <w:pPr>
        <w:pStyle w:val="BodyText"/>
        <w:numPr>
          <w:ilvl w:val="0"/>
          <w:numId w:val="15"/>
        </w:numPr>
        <w:ind w:left="426"/>
        <w:rPr>
          <w:rFonts w:cs="Arial"/>
          <w:sz w:val="22"/>
          <w:szCs w:val="22"/>
        </w:rPr>
      </w:pPr>
      <w:r w:rsidRPr="00AC108C">
        <w:rPr>
          <w:rFonts w:eastAsia="Calibri Light" w:cs="Arial"/>
          <w:sz w:val="22"/>
          <w:szCs w:val="22"/>
        </w:rPr>
        <w:t xml:space="preserve">Mereworth Community Primary School </w:t>
      </w:r>
      <w:r w:rsidR="00C367BA" w:rsidRPr="00AC108C">
        <w:rPr>
          <w:rFonts w:eastAsia="Calibri Light" w:cs="Arial"/>
          <w:sz w:val="22"/>
          <w:szCs w:val="22"/>
        </w:rPr>
        <w:t>will follow</w:t>
      </w:r>
      <w:r w:rsidR="002E5CA7" w:rsidRPr="00AC108C">
        <w:rPr>
          <w:rFonts w:eastAsia="Calibri Light" w:cs="Arial"/>
          <w:sz w:val="22"/>
          <w:szCs w:val="22"/>
        </w:rPr>
        <w:t xml:space="preserve"> local or national</w:t>
      </w:r>
      <w:r w:rsidR="00C367BA" w:rsidRPr="00AC108C">
        <w:rPr>
          <w:rFonts w:eastAsia="Calibri Light" w:cs="Arial"/>
          <w:sz w:val="22"/>
          <w:szCs w:val="22"/>
        </w:rPr>
        <w:t xml:space="preserve"> guidance </w:t>
      </w:r>
      <w:r w:rsidR="002430A5" w:rsidRPr="00AC108C">
        <w:rPr>
          <w:rFonts w:eastAsia="Calibri Light" w:cs="Arial"/>
          <w:sz w:val="22"/>
          <w:szCs w:val="22"/>
        </w:rPr>
        <w:t xml:space="preserve">in response to </w:t>
      </w:r>
      <w:r w:rsidR="002E5CA7" w:rsidRPr="00AC108C">
        <w:rPr>
          <w:rFonts w:eastAsia="Calibri Light" w:cs="Arial"/>
          <w:sz w:val="22"/>
          <w:szCs w:val="22"/>
        </w:rPr>
        <w:t>any emergencies</w:t>
      </w:r>
      <w:r w:rsidR="00E56F25" w:rsidRPr="00AC108C">
        <w:rPr>
          <w:rFonts w:eastAsia="Calibri Light" w:cs="Arial"/>
          <w:sz w:val="22"/>
          <w:szCs w:val="22"/>
        </w:rPr>
        <w:t>.</w:t>
      </w:r>
      <w:r w:rsidR="00C601BA" w:rsidRPr="00AC108C">
        <w:rPr>
          <w:rFonts w:eastAsia="Calibri Light" w:cs="Arial"/>
          <w:sz w:val="22"/>
          <w:szCs w:val="22"/>
        </w:rPr>
        <w:t xml:space="preserve"> </w:t>
      </w:r>
      <w:r w:rsidR="00E56F25" w:rsidRPr="00AC108C">
        <w:rPr>
          <w:rFonts w:eastAsia="Calibri Light" w:cs="Arial"/>
          <w:sz w:val="22"/>
          <w:szCs w:val="22"/>
        </w:rPr>
        <w:t xml:space="preserve">We will amend this policy and our procedures as necessary but </w:t>
      </w:r>
      <w:r w:rsidR="00C601BA" w:rsidRPr="00AC108C">
        <w:rPr>
          <w:rFonts w:eastAsia="Calibri Light" w:cs="Arial"/>
          <w:sz w:val="22"/>
          <w:szCs w:val="22"/>
        </w:rPr>
        <w:t>regardless of the action required, our</w:t>
      </w:r>
      <w:r w:rsidR="002430A5" w:rsidRPr="00AC108C">
        <w:rPr>
          <w:rFonts w:eastAsia="Calibri Light" w:cs="Arial"/>
          <w:sz w:val="22"/>
          <w:szCs w:val="22"/>
        </w:rPr>
        <w:t xml:space="preserve"> safeguarding principles will always remain the same</w:t>
      </w:r>
      <w:r w:rsidR="00E56F25" w:rsidRPr="00AC108C">
        <w:rPr>
          <w:rFonts w:eastAsia="Calibri Light" w:cs="Arial"/>
          <w:sz w:val="22"/>
          <w:szCs w:val="22"/>
        </w:rPr>
        <w:t xml:space="preserve"> and the welfare of the child is paramount</w:t>
      </w:r>
      <w:r w:rsidR="004564DD" w:rsidRPr="00AC108C">
        <w:rPr>
          <w:rFonts w:eastAsia="Calibri Light" w:cs="Arial"/>
          <w:sz w:val="22"/>
          <w:szCs w:val="22"/>
        </w:rPr>
        <w:t>.</w:t>
      </w:r>
      <w:r w:rsidR="00C367BA" w:rsidRPr="00AC108C">
        <w:rPr>
          <w:rFonts w:eastAsia="Calibri Light" w:cs="Arial"/>
          <w:sz w:val="22"/>
          <w:szCs w:val="22"/>
        </w:rPr>
        <w:t xml:space="preserve"> </w:t>
      </w:r>
    </w:p>
    <w:p w14:paraId="45425E08" w14:textId="77777777" w:rsidR="00AD2128" w:rsidRPr="00AC108C" w:rsidRDefault="00AD2128" w:rsidP="002405EE">
      <w:pPr>
        <w:pStyle w:val="BodyText"/>
        <w:rPr>
          <w:rFonts w:cs="Arial"/>
          <w:sz w:val="22"/>
          <w:szCs w:val="22"/>
        </w:rPr>
      </w:pPr>
    </w:p>
    <w:p w14:paraId="49997D72" w14:textId="020C2D50" w:rsidR="006D4418" w:rsidRPr="00AC108C" w:rsidRDefault="00631061" w:rsidP="002405EE">
      <w:pPr>
        <w:pStyle w:val="Heading2"/>
        <w:rPr>
          <w:rFonts w:cs="Arial"/>
          <w:b/>
          <w:bCs/>
        </w:rPr>
      </w:pPr>
      <w:bookmarkStart w:id="25" w:name="_Toc203374634"/>
      <w:r w:rsidRPr="00AC108C">
        <w:rPr>
          <w:rFonts w:cs="Arial"/>
          <w:b/>
          <w:bCs/>
        </w:rPr>
        <w:t xml:space="preserve">1.3 </w:t>
      </w:r>
      <w:r w:rsidR="006D4418" w:rsidRPr="00AC108C">
        <w:rPr>
          <w:rFonts w:cs="Arial"/>
          <w:b/>
          <w:bCs/>
        </w:rPr>
        <w:t xml:space="preserve">Definition of </w:t>
      </w:r>
      <w:r w:rsidR="00B32497" w:rsidRPr="00AC108C">
        <w:rPr>
          <w:rFonts w:cs="Arial"/>
          <w:b/>
          <w:bCs/>
        </w:rPr>
        <w:t>s</w:t>
      </w:r>
      <w:r w:rsidR="006D4418" w:rsidRPr="00AC108C">
        <w:rPr>
          <w:rFonts w:cs="Arial"/>
          <w:b/>
          <w:bCs/>
        </w:rPr>
        <w:t>afeguarding</w:t>
      </w:r>
      <w:bookmarkEnd w:id="25"/>
    </w:p>
    <w:p w14:paraId="206E49F2" w14:textId="77777777" w:rsidR="006D4418" w:rsidRPr="00AC108C" w:rsidRDefault="006D4418" w:rsidP="002405EE">
      <w:pPr>
        <w:pStyle w:val="NormalWeb"/>
        <w:spacing w:before="0" w:beforeAutospacing="0" w:after="0" w:afterAutospacing="0"/>
        <w:rPr>
          <w:rFonts w:ascii="Arial" w:hAnsi="Arial" w:cs="Arial"/>
        </w:rPr>
      </w:pPr>
    </w:p>
    <w:p w14:paraId="338597D5" w14:textId="52E8E6AB" w:rsidR="005F09F3" w:rsidRPr="00AC108C" w:rsidRDefault="004077BE" w:rsidP="002405EE">
      <w:pPr>
        <w:pStyle w:val="NormalWeb"/>
        <w:numPr>
          <w:ilvl w:val="0"/>
          <w:numId w:val="10"/>
        </w:numPr>
        <w:spacing w:before="0" w:beforeAutospacing="0" w:after="0" w:afterAutospacing="0"/>
        <w:ind w:left="360"/>
        <w:rPr>
          <w:rFonts w:ascii="Arial" w:hAnsi="Arial" w:cs="Arial"/>
          <w:sz w:val="22"/>
          <w:szCs w:val="22"/>
        </w:rPr>
      </w:pPr>
      <w:r w:rsidRPr="00AC108C">
        <w:rPr>
          <w:rFonts w:ascii="Arial" w:hAnsi="Arial" w:cs="Arial"/>
          <w:sz w:val="22"/>
          <w:szCs w:val="22"/>
        </w:rPr>
        <w:t xml:space="preserve">In line with </w:t>
      </w:r>
      <w:r w:rsidR="0038580C" w:rsidRPr="00AC108C">
        <w:rPr>
          <w:rFonts w:ascii="Arial" w:hAnsi="Arial" w:cs="Arial"/>
          <w:sz w:val="22"/>
          <w:szCs w:val="22"/>
        </w:rPr>
        <w:t>‘</w:t>
      </w:r>
      <w:hyperlink r:id="rId45" w:history="1">
        <w:r w:rsidR="0038580C" w:rsidRPr="00AC108C">
          <w:rPr>
            <w:rStyle w:val="Hyperlink"/>
            <w:rFonts w:ascii="Arial" w:hAnsi="Arial" w:cs="Arial"/>
            <w:color w:val="auto"/>
            <w:sz w:val="22"/>
            <w:szCs w:val="22"/>
            <w:u w:val="none"/>
          </w:rPr>
          <w:t>Working Together to Safeguard Children’</w:t>
        </w:r>
      </w:hyperlink>
      <w:r w:rsidR="005C4F97" w:rsidRPr="00AC108C">
        <w:rPr>
          <w:rFonts w:ascii="Arial" w:hAnsi="Arial" w:cs="Arial"/>
          <w:sz w:val="22"/>
          <w:szCs w:val="22"/>
        </w:rPr>
        <w:t xml:space="preserve"> </w:t>
      </w:r>
      <w:r w:rsidR="0038580C" w:rsidRPr="00AC108C">
        <w:rPr>
          <w:rFonts w:ascii="Arial" w:hAnsi="Arial" w:cs="Arial"/>
          <w:sz w:val="22"/>
          <w:szCs w:val="22"/>
        </w:rPr>
        <w:t xml:space="preserve">and </w:t>
      </w:r>
      <w:r w:rsidR="007437C2" w:rsidRPr="00AC108C">
        <w:rPr>
          <w:rFonts w:ascii="Arial" w:hAnsi="Arial" w:cs="Arial"/>
          <w:sz w:val="22"/>
          <w:szCs w:val="22"/>
        </w:rPr>
        <w:t>KCSIE</w:t>
      </w:r>
      <w:r w:rsidRPr="00AC108C">
        <w:rPr>
          <w:rFonts w:ascii="Arial" w:hAnsi="Arial" w:cs="Arial"/>
          <w:sz w:val="22"/>
          <w:szCs w:val="22"/>
        </w:rPr>
        <w:t>, s</w:t>
      </w:r>
      <w:r w:rsidR="00063F91" w:rsidRPr="00AC108C">
        <w:rPr>
          <w:rFonts w:ascii="Arial" w:hAnsi="Arial" w:cs="Arial"/>
          <w:sz w:val="22"/>
          <w:szCs w:val="22"/>
        </w:rPr>
        <w:t xml:space="preserve">afeguarding and promoting the welfare of children is defined for the purposes of this </w:t>
      </w:r>
      <w:r w:rsidR="005F09F3" w:rsidRPr="00AC108C">
        <w:rPr>
          <w:rFonts w:ascii="Arial" w:hAnsi="Arial" w:cs="Arial"/>
          <w:sz w:val="22"/>
          <w:szCs w:val="22"/>
        </w:rPr>
        <w:t xml:space="preserve">policy </w:t>
      </w:r>
      <w:r w:rsidR="00063F91" w:rsidRPr="00AC108C">
        <w:rPr>
          <w:rFonts w:ascii="Arial" w:hAnsi="Arial" w:cs="Arial"/>
          <w:sz w:val="22"/>
          <w:szCs w:val="22"/>
        </w:rPr>
        <w:t xml:space="preserve">as: </w:t>
      </w:r>
    </w:p>
    <w:p w14:paraId="7CA5E51F" w14:textId="1B319183" w:rsidR="00E4145B" w:rsidRPr="00AC108C" w:rsidRDefault="00E4145B" w:rsidP="002405EE">
      <w:pPr>
        <w:pStyle w:val="NormalWeb"/>
        <w:numPr>
          <w:ilvl w:val="1"/>
          <w:numId w:val="10"/>
        </w:numPr>
        <w:spacing w:before="0" w:beforeAutospacing="0" w:after="0" w:afterAutospacing="0"/>
        <w:ind w:left="1134"/>
        <w:rPr>
          <w:rFonts w:ascii="Arial" w:hAnsi="Arial" w:cs="Arial"/>
          <w:sz w:val="22"/>
          <w:szCs w:val="22"/>
        </w:rPr>
      </w:pPr>
      <w:r w:rsidRPr="00AC108C">
        <w:rPr>
          <w:rFonts w:ascii="Arial" w:hAnsi="Arial" w:cs="Arial"/>
          <w:sz w:val="22"/>
          <w:szCs w:val="22"/>
          <w:lang w:val="en-US"/>
        </w:rPr>
        <w:t xml:space="preserve">providing help and support to meet the needs of children as soon as problems </w:t>
      </w:r>
      <w:r w:rsidR="00CC1D34" w:rsidRPr="00AC108C">
        <w:rPr>
          <w:rFonts w:ascii="Arial" w:hAnsi="Arial" w:cs="Arial"/>
          <w:sz w:val="22"/>
          <w:szCs w:val="22"/>
          <w:lang w:val="en-US"/>
        </w:rPr>
        <w:t>emerge</w:t>
      </w:r>
    </w:p>
    <w:p w14:paraId="313AE6A0" w14:textId="77777777" w:rsidR="00E4145B" w:rsidRPr="00AC108C" w:rsidRDefault="00E4145B" w:rsidP="002405EE">
      <w:pPr>
        <w:pStyle w:val="NormalWeb"/>
        <w:numPr>
          <w:ilvl w:val="1"/>
          <w:numId w:val="10"/>
        </w:numPr>
        <w:spacing w:before="0" w:beforeAutospacing="0" w:after="0" w:afterAutospacing="0"/>
        <w:ind w:left="1134"/>
        <w:rPr>
          <w:rFonts w:ascii="Arial" w:hAnsi="Arial" w:cs="Arial"/>
          <w:sz w:val="22"/>
          <w:szCs w:val="22"/>
        </w:rPr>
      </w:pPr>
      <w:r w:rsidRPr="00AC108C">
        <w:rPr>
          <w:rFonts w:ascii="Arial" w:hAnsi="Arial" w:cs="Arial"/>
          <w:sz w:val="22"/>
          <w:szCs w:val="22"/>
          <w:lang w:val="en-US"/>
        </w:rPr>
        <w:t xml:space="preserve">protecting children from maltreatment, whether that is within or outside the home, including online </w:t>
      </w:r>
    </w:p>
    <w:p w14:paraId="0CD3A4CA" w14:textId="77777777" w:rsidR="00ED2FAC" w:rsidRPr="00AC108C" w:rsidRDefault="00ED2FAC" w:rsidP="002405EE">
      <w:pPr>
        <w:pStyle w:val="NormalWeb"/>
        <w:numPr>
          <w:ilvl w:val="1"/>
          <w:numId w:val="10"/>
        </w:numPr>
        <w:spacing w:before="0" w:beforeAutospacing="0" w:after="0" w:afterAutospacing="0"/>
        <w:ind w:left="1134"/>
        <w:rPr>
          <w:rFonts w:ascii="Arial" w:hAnsi="Arial" w:cs="Arial"/>
          <w:sz w:val="22"/>
          <w:szCs w:val="22"/>
        </w:rPr>
      </w:pPr>
      <w:r w:rsidRPr="00AC108C">
        <w:rPr>
          <w:rFonts w:ascii="Arial" w:hAnsi="Arial" w:cs="Arial"/>
          <w:sz w:val="22"/>
          <w:szCs w:val="22"/>
          <w:lang w:val="en-US"/>
        </w:rPr>
        <w:t>preventing impairment of children’s mental and physical health or development</w:t>
      </w:r>
    </w:p>
    <w:p w14:paraId="163B7B33" w14:textId="77777777" w:rsidR="00ED2FAC" w:rsidRPr="00AC108C" w:rsidRDefault="00ED2FAC" w:rsidP="002405EE">
      <w:pPr>
        <w:pStyle w:val="NormalWeb"/>
        <w:numPr>
          <w:ilvl w:val="1"/>
          <w:numId w:val="10"/>
        </w:numPr>
        <w:spacing w:before="0" w:beforeAutospacing="0" w:after="0" w:afterAutospacing="0"/>
        <w:ind w:left="1134"/>
        <w:rPr>
          <w:rFonts w:ascii="Arial" w:hAnsi="Arial" w:cs="Arial"/>
          <w:sz w:val="22"/>
          <w:szCs w:val="22"/>
        </w:rPr>
      </w:pPr>
      <w:r w:rsidRPr="00AC108C">
        <w:rPr>
          <w:rFonts w:ascii="Arial" w:hAnsi="Arial" w:cs="Arial"/>
          <w:sz w:val="22"/>
          <w:szCs w:val="22"/>
          <w:lang w:val="en-US"/>
        </w:rPr>
        <w:t xml:space="preserve">ensuring that children grow up in circumstances consistent with the provision of safe and effective care </w:t>
      </w:r>
    </w:p>
    <w:p w14:paraId="6BC2B72B" w14:textId="77777777" w:rsidR="00ED2FAC" w:rsidRPr="00AC108C" w:rsidRDefault="00ED2FAC" w:rsidP="002405EE">
      <w:pPr>
        <w:pStyle w:val="NormalWeb"/>
        <w:numPr>
          <w:ilvl w:val="1"/>
          <w:numId w:val="10"/>
        </w:numPr>
        <w:spacing w:before="0" w:beforeAutospacing="0" w:after="0" w:afterAutospacing="0"/>
        <w:ind w:left="1134"/>
        <w:rPr>
          <w:rFonts w:ascii="Arial" w:hAnsi="Arial" w:cs="Arial"/>
          <w:sz w:val="22"/>
          <w:szCs w:val="22"/>
        </w:rPr>
      </w:pPr>
      <w:r w:rsidRPr="00AC108C">
        <w:rPr>
          <w:rFonts w:ascii="Arial" w:hAnsi="Arial" w:cs="Arial"/>
          <w:sz w:val="22"/>
          <w:szCs w:val="22"/>
          <w:lang w:val="en-US"/>
        </w:rPr>
        <w:t xml:space="preserve">promoting the upbringing of children with their birth parents, or otherwise their family network, whenever possible and where this is in the best interests of the child(ren) </w:t>
      </w:r>
    </w:p>
    <w:p w14:paraId="39051794" w14:textId="2EAFABD9" w:rsidR="00ED2FAC" w:rsidRPr="00AC108C" w:rsidRDefault="00ED2FAC" w:rsidP="002405EE">
      <w:pPr>
        <w:pStyle w:val="NormalWeb"/>
        <w:numPr>
          <w:ilvl w:val="1"/>
          <w:numId w:val="10"/>
        </w:numPr>
        <w:spacing w:before="0" w:beforeAutospacing="0" w:after="0" w:afterAutospacing="0"/>
        <w:ind w:left="1134"/>
        <w:rPr>
          <w:rFonts w:ascii="Arial" w:hAnsi="Arial" w:cs="Arial"/>
          <w:sz w:val="22"/>
          <w:szCs w:val="22"/>
        </w:rPr>
      </w:pPr>
      <w:r w:rsidRPr="00AC108C">
        <w:rPr>
          <w:rFonts w:ascii="Arial" w:hAnsi="Arial" w:cs="Arial"/>
          <w:sz w:val="22"/>
          <w:szCs w:val="22"/>
          <w:lang w:val="en-US"/>
        </w:rPr>
        <w:t>taking action to enable all children to have the best outcomes</w:t>
      </w:r>
      <w:r w:rsidR="00CC1D34" w:rsidRPr="00AC108C">
        <w:rPr>
          <w:rFonts w:ascii="Arial" w:hAnsi="Arial" w:cs="Arial"/>
          <w:sz w:val="22"/>
          <w:szCs w:val="22"/>
          <w:lang w:val="en-US"/>
        </w:rPr>
        <w:t>.</w:t>
      </w:r>
    </w:p>
    <w:p w14:paraId="3E466C25" w14:textId="77777777" w:rsidR="00CC1D34" w:rsidRPr="00AC108C" w:rsidRDefault="00CC1D34" w:rsidP="002405EE">
      <w:pPr>
        <w:pStyle w:val="NormalWeb"/>
        <w:spacing w:before="0" w:beforeAutospacing="0" w:after="0" w:afterAutospacing="0"/>
        <w:ind w:left="1134"/>
        <w:rPr>
          <w:rFonts w:ascii="Arial" w:hAnsi="Arial" w:cs="Arial"/>
          <w:sz w:val="22"/>
          <w:szCs w:val="22"/>
        </w:rPr>
      </w:pPr>
    </w:p>
    <w:p w14:paraId="6E279A56" w14:textId="1E39154C" w:rsidR="00254A95" w:rsidRPr="00AC108C" w:rsidRDefault="00254A95" w:rsidP="002405EE">
      <w:pPr>
        <w:numPr>
          <w:ilvl w:val="0"/>
          <w:numId w:val="10"/>
        </w:numPr>
        <w:ind w:left="360"/>
        <w:rPr>
          <w:rFonts w:ascii="Arial" w:hAnsi="Arial" w:cs="Arial"/>
          <w:sz w:val="22"/>
          <w:szCs w:val="22"/>
        </w:rPr>
      </w:pPr>
      <w:r w:rsidRPr="00AC108C">
        <w:rPr>
          <w:rFonts w:ascii="Arial" w:hAnsi="Arial" w:cs="Arial"/>
          <w:sz w:val="22"/>
          <w:szCs w:val="22"/>
        </w:rPr>
        <w:t xml:space="preserve">Child protection is part of safeguarding and promoting the welfare of all </w:t>
      </w:r>
      <w:r w:rsidR="0038580C" w:rsidRPr="00AC108C">
        <w:rPr>
          <w:rFonts w:ascii="Arial" w:hAnsi="Arial" w:cs="Arial"/>
          <w:sz w:val="22"/>
          <w:szCs w:val="22"/>
        </w:rPr>
        <w:t>children and</w:t>
      </w:r>
      <w:r w:rsidRPr="00AC108C">
        <w:rPr>
          <w:rFonts w:ascii="Arial" w:hAnsi="Arial" w:cs="Arial"/>
          <w:sz w:val="22"/>
          <w:szCs w:val="22"/>
        </w:rPr>
        <w:t xml:space="preserve"> is defined as activity that is undertaken to protect specific children who are suspected to be suffering, or likely to suffer, significant harm. This includes harm that occurs inside or outside the home, including online.</w:t>
      </w:r>
    </w:p>
    <w:p w14:paraId="02C4DE8C" w14:textId="77777777" w:rsidR="00254A95" w:rsidRPr="00AC108C" w:rsidRDefault="00254A95" w:rsidP="002405EE">
      <w:pPr>
        <w:ind w:left="360"/>
        <w:rPr>
          <w:rFonts w:ascii="Arial" w:hAnsi="Arial" w:cs="Arial"/>
          <w:sz w:val="22"/>
          <w:szCs w:val="22"/>
        </w:rPr>
      </w:pPr>
    </w:p>
    <w:p w14:paraId="4A46E03F" w14:textId="03EFA23D" w:rsidR="00BE5A8E" w:rsidRPr="00AC108C" w:rsidRDefault="00BE5A8E" w:rsidP="00DE3017">
      <w:pPr>
        <w:keepNext/>
        <w:keepLines/>
        <w:numPr>
          <w:ilvl w:val="0"/>
          <w:numId w:val="10"/>
        </w:numPr>
        <w:ind w:left="360" w:hanging="357"/>
        <w:rPr>
          <w:rFonts w:ascii="Arial" w:hAnsi="Arial" w:cs="Arial"/>
          <w:sz w:val="22"/>
          <w:szCs w:val="22"/>
        </w:rPr>
      </w:pPr>
      <w:r w:rsidRPr="00AC108C">
        <w:rPr>
          <w:rFonts w:ascii="Arial" w:hAnsi="Arial" w:cs="Arial"/>
          <w:sz w:val="22"/>
          <w:szCs w:val="22"/>
        </w:rPr>
        <w:lastRenderedPageBreak/>
        <w:t xml:space="preserve">The </w:t>
      </w:r>
      <w:r w:rsidRPr="00AC108C">
        <w:rPr>
          <w:rFonts w:ascii="Arial" w:hAnsi="Arial" w:cs="Arial"/>
          <w:sz w:val="22"/>
          <w:szCs w:val="22"/>
          <w:lang w:val="en-GB"/>
        </w:rPr>
        <w:t>school</w:t>
      </w:r>
      <w:r w:rsidRPr="00AC108C">
        <w:rPr>
          <w:rFonts w:ascii="Arial" w:hAnsi="Arial" w:cs="Arial"/>
          <w:color w:val="0074DA"/>
          <w:sz w:val="22"/>
          <w:szCs w:val="22"/>
        </w:rPr>
        <w:t xml:space="preserve"> </w:t>
      </w:r>
      <w:r w:rsidRPr="00AC108C">
        <w:rPr>
          <w:rFonts w:ascii="Arial" w:hAnsi="Arial" w:cs="Arial"/>
          <w:sz w:val="22"/>
          <w:szCs w:val="22"/>
        </w:rPr>
        <w:t xml:space="preserve">acknowledges that </w:t>
      </w:r>
      <w:r w:rsidR="006B67DD" w:rsidRPr="00AC108C">
        <w:rPr>
          <w:rFonts w:ascii="Arial" w:hAnsi="Arial" w:cs="Arial"/>
          <w:sz w:val="22"/>
          <w:szCs w:val="22"/>
        </w:rPr>
        <w:t xml:space="preserve">safeguarding includes </w:t>
      </w:r>
      <w:r w:rsidRPr="00AC108C">
        <w:rPr>
          <w:rFonts w:ascii="Arial" w:hAnsi="Arial" w:cs="Arial"/>
          <w:sz w:val="22"/>
          <w:szCs w:val="22"/>
        </w:rPr>
        <w:t>a</w:t>
      </w:r>
      <w:r w:rsidR="006B67DD" w:rsidRPr="00AC108C">
        <w:rPr>
          <w:rFonts w:ascii="Arial" w:hAnsi="Arial" w:cs="Arial"/>
          <w:sz w:val="22"/>
          <w:szCs w:val="22"/>
        </w:rPr>
        <w:t xml:space="preserve"> wide</w:t>
      </w:r>
      <w:r w:rsidRPr="00AC108C">
        <w:rPr>
          <w:rFonts w:ascii="Arial" w:hAnsi="Arial" w:cs="Arial"/>
          <w:sz w:val="22"/>
          <w:szCs w:val="22"/>
        </w:rPr>
        <w:t xml:space="preserve"> range of specific issues including</w:t>
      </w:r>
      <w:r w:rsidR="00530390" w:rsidRPr="00AC108C">
        <w:rPr>
          <w:rFonts w:ascii="Arial" w:hAnsi="Arial" w:cs="Arial"/>
          <w:sz w:val="22"/>
          <w:szCs w:val="22"/>
        </w:rPr>
        <w:t xml:space="preserve">, </w:t>
      </w:r>
      <w:r w:rsidRPr="00AC108C">
        <w:rPr>
          <w:rFonts w:ascii="Arial" w:hAnsi="Arial" w:cs="Arial"/>
          <w:sz w:val="22"/>
          <w:szCs w:val="22"/>
        </w:rPr>
        <w:t>but not limited to:</w:t>
      </w:r>
    </w:p>
    <w:p w14:paraId="1C15A2B6" w14:textId="77777777" w:rsidR="00BE5A8E" w:rsidRPr="00AC108C" w:rsidRDefault="00BE5A8E" w:rsidP="00DE3017">
      <w:pPr>
        <w:keepNext/>
        <w:keepLines/>
        <w:numPr>
          <w:ilvl w:val="0"/>
          <w:numId w:val="11"/>
        </w:numPr>
        <w:tabs>
          <w:tab w:val="clear" w:pos="1080"/>
          <w:tab w:val="num" w:pos="1134"/>
        </w:tabs>
        <w:ind w:hanging="357"/>
        <w:rPr>
          <w:rFonts w:ascii="Arial" w:hAnsi="Arial" w:cs="Arial"/>
          <w:sz w:val="22"/>
          <w:lang w:val="en-GB"/>
        </w:rPr>
      </w:pPr>
      <w:r w:rsidRPr="00AC108C">
        <w:rPr>
          <w:rFonts w:ascii="Arial" w:hAnsi="Arial" w:cs="Arial"/>
          <w:sz w:val="22"/>
          <w:lang w:val="en-GB"/>
        </w:rPr>
        <w:t>Abuse and neglect</w:t>
      </w:r>
    </w:p>
    <w:p w14:paraId="050FE115" w14:textId="240A1CD8"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Bullying</w:t>
      </w:r>
      <w:r w:rsidR="006262C9" w:rsidRPr="00AC108C">
        <w:rPr>
          <w:rFonts w:ascii="Arial" w:hAnsi="Arial" w:cs="Arial"/>
          <w:sz w:val="22"/>
          <w:lang w:val="en-GB"/>
        </w:rPr>
        <w:t xml:space="preserve">, </w:t>
      </w:r>
      <w:r w:rsidRPr="00AC108C">
        <w:rPr>
          <w:rFonts w:ascii="Arial" w:hAnsi="Arial" w:cs="Arial"/>
          <w:sz w:val="22"/>
          <w:lang w:val="en-GB"/>
        </w:rPr>
        <w:t>including cyberbullying</w:t>
      </w:r>
    </w:p>
    <w:p w14:paraId="730FD12A" w14:textId="6A0FB22D" w:rsidR="00F8321B" w:rsidRPr="00AC108C" w:rsidRDefault="00F8321B"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Child-on</w:t>
      </w:r>
      <w:r w:rsidR="00DA4682" w:rsidRPr="00AC108C">
        <w:rPr>
          <w:rFonts w:ascii="Arial" w:hAnsi="Arial" w:cs="Arial"/>
          <w:sz w:val="22"/>
          <w:lang w:val="en-GB"/>
        </w:rPr>
        <w:t>-child abuse</w:t>
      </w:r>
    </w:p>
    <w:p w14:paraId="4D3AA89D"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Children with family members in prison</w:t>
      </w:r>
    </w:p>
    <w:p w14:paraId="5E635B89" w14:textId="45CB32CD"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 xml:space="preserve">Children </w:t>
      </w:r>
      <w:r w:rsidR="009746BC" w:rsidRPr="00AC108C">
        <w:rPr>
          <w:rFonts w:ascii="Arial" w:hAnsi="Arial" w:cs="Arial"/>
          <w:sz w:val="22"/>
          <w:lang w:val="en-GB"/>
        </w:rPr>
        <w:t xml:space="preserve">who are </w:t>
      </w:r>
      <w:r w:rsidR="005B126A" w:rsidRPr="00AC108C">
        <w:rPr>
          <w:rFonts w:ascii="Arial" w:hAnsi="Arial" w:cs="Arial"/>
          <w:sz w:val="22"/>
          <w:lang w:val="en-GB"/>
        </w:rPr>
        <w:t>absent or missing from education</w:t>
      </w:r>
    </w:p>
    <w:p w14:paraId="24BB8212"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 xml:space="preserve">Child missing from home or care </w:t>
      </w:r>
    </w:p>
    <w:p w14:paraId="4879A436"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Child Sexual Exploitation (CSE)</w:t>
      </w:r>
    </w:p>
    <w:p w14:paraId="7D9D83E1" w14:textId="6ADE5218" w:rsidR="00BE5A8E" w:rsidRPr="00AC108C" w:rsidRDefault="00BE5A8E" w:rsidP="002405EE">
      <w:pPr>
        <w:numPr>
          <w:ilvl w:val="0"/>
          <w:numId w:val="11"/>
        </w:numPr>
        <w:tabs>
          <w:tab w:val="clear" w:pos="1080"/>
          <w:tab w:val="num" w:pos="1134"/>
        </w:tabs>
        <w:rPr>
          <w:rFonts w:ascii="Arial" w:hAnsi="Arial" w:cs="Arial"/>
          <w:sz w:val="22"/>
          <w:szCs w:val="22"/>
          <w:lang w:val="en-GB"/>
        </w:rPr>
      </w:pPr>
      <w:r w:rsidRPr="00AC108C">
        <w:rPr>
          <w:rFonts w:ascii="Arial" w:hAnsi="Arial" w:cs="Arial"/>
          <w:sz w:val="22"/>
          <w:szCs w:val="22"/>
          <w:lang w:val="en-GB"/>
        </w:rPr>
        <w:t xml:space="preserve">Child Criminal Exploitation </w:t>
      </w:r>
      <w:r w:rsidR="006262C9" w:rsidRPr="00AC108C">
        <w:rPr>
          <w:rFonts w:ascii="Arial" w:hAnsi="Arial" w:cs="Arial"/>
          <w:sz w:val="22"/>
          <w:szCs w:val="22"/>
          <w:lang w:val="en-GB"/>
        </w:rPr>
        <w:t>(CCE)</w:t>
      </w:r>
    </w:p>
    <w:p w14:paraId="1ED94DE5" w14:textId="255FA9D5" w:rsidR="00BE5A8E" w:rsidRPr="00AC108C" w:rsidRDefault="00BE5A8E" w:rsidP="002405EE">
      <w:pPr>
        <w:numPr>
          <w:ilvl w:val="0"/>
          <w:numId w:val="11"/>
        </w:numPr>
        <w:tabs>
          <w:tab w:val="clear" w:pos="1080"/>
          <w:tab w:val="num" w:pos="1134"/>
        </w:tabs>
        <w:rPr>
          <w:rFonts w:ascii="Arial" w:hAnsi="Arial" w:cs="Arial"/>
          <w:sz w:val="22"/>
          <w:szCs w:val="22"/>
          <w:lang w:val="en-GB"/>
        </w:rPr>
      </w:pPr>
      <w:r w:rsidRPr="00AC108C">
        <w:rPr>
          <w:rFonts w:ascii="Arial" w:hAnsi="Arial" w:cs="Arial"/>
          <w:sz w:val="22"/>
          <w:szCs w:val="22"/>
          <w:lang w:val="en-GB"/>
        </w:rPr>
        <w:t xml:space="preserve">Contextual </w:t>
      </w:r>
      <w:r w:rsidR="006262C9" w:rsidRPr="00AC108C">
        <w:rPr>
          <w:rFonts w:ascii="Arial" w:hAnsi="Arial" w:cs="Arial"/>
          <w:sz w:val="22"/>
          <w:szCs w:val="22"/>
          <w:lang w:val="en-GB"/>
        </w:rPr>
        <w:t>s</w:t>
      </w:r>
      <w:r w:rsidRPr="00AC108C">
        <w:rPr>
          <w:rFonts w:ascii="Arial" w:hAnsi="Arial" w:cs="Arial"/>
          <w:sz w:val="22"/>
          <w:szCs w:val="22"/>
          <w:lang w:val="en-GB"/>
        </w:rPr>
        <w:t>afeguarding (</w:t>
      </w:r>
      <w:r w:rsidR="00831548" w:rsidRPr="00AC108C">
        <w:rPr>
          <w:rFonts w:ascii="Arial" w:hAnsi="Arial" w:cs="Arial"/>
          <w:sz w:val="22"/>
          <w:szCs w:val="22"/>
          <w:lang w:val="en-GB"/>
        </w:rPr>
        <w:t>r</w:t>
      </w:r>
      <w:r w:rsidRPr="00AC108C">
        <w:rPr>
          <w:rFonts w:ascii="Arial" w:hAnsi="Arial" w:cs="Arial"/>
          <w:sz w:val="22"/>
          <w:szCs w:val="22"/>
          <w:lang w:val="en-GB"/>
        </w:rPr>
        <w:t>isks outside the family home)</w:t>
      </w:r>
    </w:p>
    <w:p w14:paraId="118E071C" w14:textId="6783B1FA"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szCs w:val="22"/>
          <w:lang w:val="en-GB"/>
        </w:rPr>
        <w:t xml:space="preserve">County </w:t>
      </w:r>
      <w:r w:rsidR="006262C9" w:rsidRPr="00AC108C">
        <w:rPr>
          <w:rFonts w:ascii="Arial" w:hAnsi="Arial" w:cs="Arial"/>
          <w:sz w:val="22"/>
          <w:szCs w:val="22"/>
          <w:lang w:val="en-GB"/>
        </w:rPr>
        <w:t>l</w:t>
      </w:r>
      <w:r w:rsidRPr="00AC108C">
        <w:rPr>
          <w:rFonts w:ascii="Arial" w:hAnsi="Arial" w:cs="Arial"/>
          <w:sz w:val="22"/>
          <w:szCs w:val="22"/>
          <w:lang w:val="en-GB"/>
        </w:rPr>
        <w:t>ines</w:t>
      </w:r>
      <w:r w:rsidR="000E1FC0" w:rsidRPr="00AC108C">
        <w:rPr>
          <w:rFonts w:ascii="Arial" w:hAnsi="Arial" w:cs="Arial"/>
          <w:sz w:val="22"/>
          <w:szCs w:val="22"/>
          <w:lang w:val="en-GB"/>
        </w:rPr>
        <w:t xml:space="preserve"> and</w:t>
      </w:r>
      <w:r w:rsidR="006262C9" w:rsidRPr="00AC108C">
        <w:rPr>
          <w:rFonts w:ascii="Arial" w:hAnsi="Arial" w:cs="Arial"/>
          <w:sz w:val="22"/>
          <w:szCs w:val="22"/>
          <w:lang w:val="en-GB"/>
        </w:rPr>
        <w:t xml:space="preserve"> </w:t>
      </w:r>
      <w:r w:rsidR="006262C9" w:rsidRPr="00AC108C">
        <w:rPr>
          <w:rFonts w:ascii="Arial" w:hAnsi="Arial" w:cs="Arial"/>
          <w:sz w:val="22"/>
          <w:lang w:val="en-GB"/>
        </w:rPr>
        <w:t xml:space="preserve">gangs </w:t>
      </w:r>
    </w:p>
    <w:p w14:paraId="10B38A80" w14:textId="6707DABB"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 xml:space="preserve">Domestic abuse </w:t>
      </w:r>
    </w:p>
    <w:p w14:paraId="52D5155C"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Drugs and alcohol misuse</w:t>
      </w:r>
    </w:p>
    <w:p w14:paraId="53A1417D"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 xml:space="preserve">Fabricated or induced illness </w:t>
      </w:r>
    </w:p>
    <w:p w14:paraId="6C5A34CB"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Faith abuse</w:t>
      </w:r>
    </w:p>
    <w:p w14:paraId="298BAF7F"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Gender based abuse and violence against women and girls</w:t>
      </w:r>
    </w:p>
    <w:p w14:paraId="6ED85D12"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Hate</w:t>
      </w:r>
    </w:p>
    <w:p w14:paraId="7D7775BE"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 xml:space="preserve">Homelessness </w:t>
      </w:r>
    </w:p>
    <w:p w14:paraId="21C3C3C0"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Human trafficking and modern slavery</w:t>
      </w:r>
    </w:p>
    <w:p w14:paraId="6E394FEC"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Mental health</w:t>
      </w:r>
    </w:p>
    <w:p w14:paraId="0C35C3B8" w14:textId="6C04B01E" w:rsidR="00512B4B" w:rsidRPr="00AC108C" w:rsidRDefault="00512B4B"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 xml:space="preserve">Nude or semi-nude image sharing, </w:t>
      </w:r>
      <w:r w:rsidR="005C4F97" w:rsidRPr="00AC108C">
        <w:rPr>
          <w:rFonts w:ascii="Arial" w:hAnsi="Arial" w:cs="Arial"/>
          <w:sz w:val="22"/>
          <w:lang w:val="en-GB"/>
        </w:rPr>
        <w:t>also known as</w:t>
      </w:r>
      <w:r w:rsidRPr="00AC108C">
        <w:rPr>
          <w:rFonts w:ascii="Arial" w:hAnsi="Arial" w:cs="Arial"/>
          <w:sz w:val="22"/>
          <w:lang w:val="en-GB"/>
        </w:rPr>
        <w:t xml:space="preserve"> youth produced/involved sexual imagery or “Sexting”</w:t>
      </w:r>
    </w:p>
    <w:p w14:paraId="753BB4FF"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Online safety</w:t>
      </w:r>
    </w:p>
    <w:p w14:paraId="02AF9A82"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Preventing radicalisation and extremism</w:t>
      </w:r>
    </w:p>
    <w:p w14:paraId="25C72739"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 xml:space="preserve">Private fostering </w:t>
      </w:r>
    </w:p>
    <w:p w14:paraId="64387FD0" w14:textId="77777777" w:rsidR="00BE5A8E" w:rsidRPr="00AC108C" w:rsidRDefault="00BE5A8E"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Relationship abuse</w:t>
      </w:r>
    </w:p>
    <w:p w14:paraId="668C31B1" w14:textId="31549DC9" w:rsidR="00BE5A8E" w:rsidRPr="00AC108C" w:rsidRDefault="00BE5A8E" w:rsidP="002405EE">
      <w:pPr>
        <w:numPr>
          <w:ilvl w:val="0"/>
          <w:numId w:val="11"/>
        </w:numPr>
        <w:tabs>
          <w:tab w:val="clear" w:pos="1080"/>
          <w:tab w:val="num" w:pos="1134"/>
        </w:tabs>
        <w:rPr>
          <w:rFonts w:ascii="Arial" w:hAnsi="Arial" w:cs="Arial"/>
          <w:sz w:val="22"/>
          <w:szCs w:val="22"/>
          <w:lang w:val="en-GB"/>
        </w:rPr>
      </w:pPr>
      <w:r w:rsidRPr="00AC108C">
        <w:rPr>
          <w:rFonts w:ascii="Arial" w:hAnsi="Arial" w:cs="Arial"/>
          <w:sz w:val="22"/>
          <w:szCs w:val="22"/>
          <w:lang w:val="en-GB"/>
        </w:rPr>
        <w:t>Serious</w:t>
      </w:r>
      <w:r w:rsidR="00FD16F2" w:rsidRPr="00AC108C">
        <w:rPr>
          <w:rFonts w:ascii="Arial" w:hAnsi="Arial" w:cs="Arial"/>
          <w:sz w:val="22"/>
          <w:szCs w:val="22"/>
          <w:lang w:val="en-GB"/>
        </w:rPr>
        <w:t xml:space="preserve"> v</w:t>
      </w:r>
      <w:r w:rsidRPr="00AC108C">
        <w:rPr>
          <w:rFonts w:ascii="Arial" w:hAnsi="Arial" w:cs="Arial"/>
          <w:sz w:val="22"/>
          <w:szCs w:val="22"/>
          <w:lang w:val="en-GB"/>
        </w:rPr>
        <w:t>iolence</w:t>
      </w:r>
    </w:p>
    <w:p w14:paraId="2B5B390E" w14:textId="137D9744" w:rsidR="00BE5A8E" w:rsidRPr="00AC108C" w:rsidRDefault="00BE5A8E" w:rsidP="002405EE">
      <w:pPr>
        <w:numPr>
          <w:ilvl w:val="0"/>
          <w:numId w:val="11"/>
        </w:numPr>
        <w:tabs>
          <w:tab w:val="clear" w:pos="1080"/>
          <w:tab w:val="num" w:pos="1134"/>
        </w:tabs>
        <w:rPr>
          <w:rFonts w:ascii="Arial" w:hAnsi="Arial" w:cs="Arial"/>
          <w:sz w:val="22"/>
          <w:szCs w:val="22"/>
          <w:lang w:val="en-GB"/>
        </w:rPr>
      </w:pPr>
      <w:r w:rsidRPr="00AC108C">
        <w:rPr>
          <w:rFonts w:ascii="Arial" w:hAnsi="Arial" w:cs="Arial"/>
          <w:sz w:val="22"/>
          <w:szCs w:val="22"/>
          <w:lang w:val="en-GB"/>
        </w:rPr>
        <w:t xml:space="preserve">Sexual </w:t>
      </w:r>
      <w:r w:rsidR="00FD16F2" w:rsidRPr="00AC108C">
        <w:rPr>
          <w:rFonts w:ascii="Arial" w:hAnsi="Arial" w:cs="Arial"/>
          <w:sz w:val="22"/>
          <w:szCs w:val="22"/>
          <w:lang w:val="en-GB"/>
        </w:rPr>
        <w:t>violence and sexual harassment</w:t>
      </w:r>
    </w:p>
    <w:p w14:paraId="4344F26E" w14:textId="449D8E85" w:rsidR="00512B4B" w:rsidRPr="00AC108C" w:rsidRDefault="00512B4B"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So-</w:t>
      </w:r>
      <w:r w:rsidR="00FD16F2" w:rsidRPr="00AC108C">
        <w:rPr>
          <w:rFonts w:ascii="Arial" w:hAnsi="Arial" w:cs="Arial"/>
          <w:sz w:val="22"/>
          <w:lang w:val="en-GB"/>
        </w:rPr>
        <w:t>c</w:t>
      </w:r>
      <w:r w:rsidRPr="00AC108C">
        <w:rPr>
          <w:rFonts w:ascii="Arial" w:hAnsi="Arial" w:cs="Arial"/>
          <w:sz w:val="22"/>
          <w:lang w:val="en-GB"/>
        </w:rPr>
        <w:t xml:space="preserve">alled </w:t>
      </w:r>
      <w:r w:rsidR="00FD16F2" w:rsidRPr="00AC108C">
        <w:rPr>
          <w:rFonts w:ascii="Arial" w:hAnsi="Arial" w:cs="Arial"/>
          <w:sz w:val="22"/>
          <w:lang w:val="en-GB"/>
        </w:rPr>
        <w:t>‘</w:t>
      </w:r>
      <w:r w:rsidR="00831548" w:rsidRPr="00AC108C">
        <w:rPr>
          <w:rFonts w:ascii="Arial" w:hAnsi="Arial" w:cs="Arial"/>
          <w:sz w:val="22"/>
          <w:lang w:val="en-GB"/>
        </w:rPr>
        <w:t>honour-based</w:t>
      </w:r>
      <w:r w:rsidR="00FD16F2" w:rsidRPr="00AC108C">
        <w:rPr>
          <w:rFonts w:ascii="Arial" w:hAnsi="Arial" w:cs="Arial"/>
          <w:sz w:val="22"/>
          <w:lang w:val="en-GB"/>
        </w:rPr>
        <w:t>’</w:t>
      </w:r>
      <w:r w:rsidRPr="00AC108C">
        <w:rPr>
          <w:rFonts w:ascii="Arial" w:hAnsi="Arial" w:cs="Arial"/>
          <w:sz w:val="22"/>
          <w:lang w:val="en-GB"/>
        </w:rPr>
        <w:t xml:space="preserve"> abuse</w:t>
      </w:r>
      <w:r w:rsidR="00BD2827" w:rsidRPr="00AC108C">
        <w:rPr>
          <w:rFonts w:ascii="Arial" w:hAnsi="Arial" w:cs="Arial"/>
          <w:sz w:val="22"/>
          <w:lang w:val="en-GB"/>
        </w:rPr>
        <w:t>,</w:t>
      </w:r>
      <w:r w:rsidRPr="00AC108C">
        <w:rPr>
          <w:rFonts w:ascii="Arial" w:hAnsi="Arial" w:cs="Arial"/>
          <w:sz w:val="22"/>
          <w:lang w:val="en-GB"/>
        </w:rPr>
        <w:t xml:space="preserve"> including Female Genital Mutilation (FGM) and forced marriage</w:t>
      </w:r>
    </w:p>
    <w:p w14:paraId="65A89B2F" w14:textId="5519B89D" w:rsidR="00BE5A8E" w:rsidRPr="00AC108C" w:rsidRDefault="00844CF8" w:rsidP="002405EE">
      <w:pPr>
        <w:numPr>
          <w:ilvl w:val="0"/>
          <w:numId w:val="11"/>
        </w:numPr>
        <w:tabs>
          <w:tab w:val="clear" w:pos="1080"/>
          <w:tab w:val="num" w:pos="1134"/>
        </w:tabs>
        <w:rPr>
          <w:rFonts w:ascii="Arial" w:hAnsi="Arial" w:cs="Arial"/>
          <w:sz w:val="22"/>
          <w:lang w:val="en-GB"/>
        </w:rPr>
      </w:pPr>
      <w:r w:rsidRPr="00AC108C">
        <w:rPr>
          <w:rFonts w:ascii="Arial" w:hAnsi="Arial" w:cs="Arial"/>
          <w:sz w:val="22"/>
          <w:lang w:val="en-GB"/>
        </w:rPr>
        <w:t>‘</w:t>
      </w:r>
      <w:r w:rsidR="00BE5A8E" w:rsidRPr="00AC108C">
        <w:rPr>
          <w:rFonts w:ascii="Arial" w:hAnsi="Arial" w:cs="Arial"/>
          <w:sz w:val="22"/>
          <w:lang w:val="en-GB"/>
        </w:rPr>
        <w:t>Upskirting</w:t>
      </w:r>
      <w:r w:rsidRPr="00AC108C">
        <w:rPr>
          <w:rFonts w:ascii="Arial" w:hAnsi="Arial" w:cs="Arial"/>
          <w:sz w:val="22"/>
          <w:lang w:val="en-GB"/>
        </w:rPr>
        <w:t>’</w:t>
      </w:r>
    </w:p>
    <w:p w14:paraId="5B4B0D8B" w14:textId="77777777" w:rsidR="00BE5A8E" w:rsidRPr="00AC108C" w:rsidRDefault="00BE5A8E" w:rsidP="002405EE">
      <w:pPr>
        <w:rPr>
          <w:rFonts w:ascii="Arial" w:hAnsi="Arial" w:cs="Arial"/>
          <w:sz w:val="22"/>
          <w:lang w:val="en-GB"/>
        </w:rPr>
      </w:pPr>
    </w:p>
    <w:p w14:paraId="33B2840D" w14:textId="5E35C6ED" w:rsidR="00D51296" w:rsidRPr="00AC108C" w:rsidRDefault="00BE5A8E" w:rsidP="002405EE">
      <w:pPr>
        <w:rPr>
          <w:rFonts w:ascii="Arial" w:hAnsi="Arial" w:cs="Arial"/>
          <w:sz w:val="22"/>
          <w:szCs w:val="22"/>
          <w:lang w:val="en-GB"/>
        </w:rPr>
      </w:pPr>
      <w:r w:rsidRPr="00AC108C">
        <w:rPr>
          <w:rFonts w:ascii="Arial" w:hAnsi="Arial" w:cs="Arial"/>
          <w:sz w:val="22"/>
          <w:szCs w:val="22"/>
          <w:lang w:val="en-GB"/>
        </w:rPr>
        <w:t>(Also see</w:t>
      </w:r>
      <w:r w:rsidR="000D0E04" w:rsidRPr="00AC108C">
        <w:rPr>
          <w:rFonts w:ascii="Arial" w:hAnsi="Arial" w:cs="Arial"/>
          <w:sz w:val="22"/>
          <w:szCs w:val="22"/>
          <w:lang w:val="en-GB"/>
        </w:rPr>
        <w:t xml:space="preserve"> Part </w:t>
      </w:r>
      <w:r w:rsidR="00BD05B0" w:rsidRPr="00AC108C">
        <w:rPr>
          <w:rFonts w:ascii="Arial" w:hAnsi="Arial" w:cs="Arial"/>
          <w:sz w:val="22"/>
          <w:szCs w:val="22"/>
          <w:lang w:val="en-GB"/>
        </w:rPr>
        <w:t>o</w:t>
      </w:r>
      <w:r w:rsidR="000D0E04" w:rsidRPr="00AC108C">
        <w:rPr>
          <w:rFonts w:ascii="Arial" w:hAnsi="Arial" w:cs="Arial"/>
          <w:sz w:val="22"/>
          <w:szCs w:val="22"/>
          <w:lang w:val="en-GB"/>
        </w:rPr>
        <w:t>ne and</w:t>
      </w:r>
      <w:r w:rsidRPr="00AC108C">
        <w:rPr>
          <w:rFonts w:ascii="Arial" w:hAnsi="Arial" w:cs="Arial"/>
          <w:sz w:val="22"/>
          <w:szCs w:val="22"/>
          <w:lang w:val="en-GB"/>
        </w:rPr>
        <w:t xml:space="preserve"> Annex </w:t>
      </w:r>
      <w:r w:rsidR="00C366BB" w:rsidRPr="00AC108C">
        <w:rPr>
          <w:rFonts w:ascii="Arial" w:hAnsi="Arial" w:cs="Arial"/>
          <w:sz w:val="22"/>
          <w:szCs w:val="22"/>
          <w:lang w:val="en-GB"/>
        </w:rPr>
        <w:t>B</w:t>
      </w:r>
      <w:r w:rsidRPr="00AC108C">
        <w:rPr>
          <w:rFonts w:ascii="Arial" w:hAnsi="Arial" w:cs="Arial"/>
          <w:sz w:val="22"/>
          <w:szCs w:val="22"/>
          <w:lang w:val="en-GB"/>
        </w:rPr>
        <w:t xml:space="preserve"> within ‘Keeping </w:t>
      </w:r>
      <w:r w:rsidR="000D0E04" w:rsidRPr="00AC108C">
        <w:rPr>
          <w:rFonts w:ascii="Arial" w:hAnsi="Arial" w:cs="Arial"/>
          <w:sz w:val="22"/>
          <w:szCs w:val="22"/>
          <w:lang w:val="en-GB"/>
        </w:rPr>
        <w:t>C</w:t>
      </w:r>
      <w:r w:rsidRPr="00AC108C">
        <w:rPr>
          <w:rFonts w:ascii="Arial" w:hAnsi="Arial" w:cs="Arial"/>
          <w:sz w:val="22"/>
          <w:szCs w:val="22"/>
          <w:lang w:val="en-GB"/>
        </w:rPr>
        <w:t xml:space="preserve">hildren </w:t>
      </w:r>
      <w:r w:rsidR="000D0E04" w:rsidRPr="00AC108C">
        <w:rPr>
          <w:rFonts w:ascii="Arial" w:hAnsi="Arial" w:cs="Arial"/>
          <w:sz w:val="22"/>
          <w:szCs w:val="22"/>
          <w:lang w:val="en-GB"/>
        </w:rPr>
        <w:t>S</w:t>
      </w:r>
      <w:r w:rsidRPr="00AC108C">
        <w:rPr>
          <w:rFonts w:ascii="Arial" w:hAnsi="Arial" w:cs="Arial"/>
          <w:sz w:val="22"/>
          <w:szCs w:val="22"/>
          <w:lang w:val="en-GB"/>
        </w:rPr>
        <w:t xml:space="preserve">afe in </w:t>
      </w:r>
      <w:r w:rsidR="000D0E04" w:rsidRPr="00AC108C">
        <w:rPr>
          <w:rFonts w:ascii="Arial" w:hAnsi="Arial" w:cs="Arial"/>
          <w:sz w:val="22"/>
          <w:szCs w:val="22"/>
          <w:lang w:val="en-GB"/>
        </w:rPr>
        <w:t>E</w:t>
      </w:r>
      <w:r w:rsidRPr="00AC108C">
        <w:rPr>
          <w:rFonts w:ascii="Arial" w:hAnsi="Arial" w:cs="Arial"/>
          <w:sz w:val="22"/>
          <w:szCs w:val="22"/>
          <w:lang w:val="en-GB"/>
        </w:rPr>
        <w:t>ducation’)</w:t>
      </w:r>
    </w:p>
    <w:p w14:paraId="0C2F0770" w14:textId="77777777" w:rsidR="00D51296" w:rsidRPr="00AC108C" w:rsidRDefault="00D51296" w:rsidP="002405EE">
      <w:pPr>
        <w:rPr>
          <w:rFonts w:ascii="Arial" w:hAnsi="Arial" w:cs="Arial"/>
          <w:sz w:val="22"/>
          <w:szCs w:val="22"/>
          <w:lang w:val="en-GB"/>
        </w:rPr>
      </w:pPr>
    </w:p>
    <w:p w14:paraId="7E86A929" w14:textId="6AF6F066" w:rsidR="00E321A1" w:rsidRPr="00AC108C" w:rsidRDefault="00631061" w:rsidP="002405EE">
      <w:pPr>
        <w:pStyle w:val="Heading2"/>
        <w:rPr>
          <w:rFonts w:cs="Arial"/>
          <w:b/>
          <w:bCs/>
        </w:rPr>
      </w:pPr>
      <w:bookmarkStart w:id="26" w:name="_Toc203374635"/>
      <w:r w:rsidRPr="00AC108C">
        <w:rPr>
          <w:rFonts w:cs="Arial"/>
          <w:b/>
          <w:bCs/>
        </w:rPr>
        <w:t xml:space="preserve">1.4 </w:t>
      </w:r>
      <w:r w:rsidR="004A080B" w:rsidRPr="00AC108C">
        <w:rPr>
          <w:rFonts w:cs="Arial"/>
          <w:b/>
          <w:bCs/>
        </w:rPr>
        <w:t>Related</w:t>
      </w:r>
      <w:r w:rsidR="00BD466E" w:rsidRPr="00AC108C">
        <w:rPr>
          <w:rFonts w:cs="Arial"/>
          <w:b/>
          <w:bCs/>
        </w:rPr>
        <w:t xml:space="preserve"> </w:t>
      </w:r>
      <w:r w:rsidR="00B32497" w:rsidRPr="00AC108C">
        <w:rPr>
          <w:rFonts w:cs="Arial"/>
          <w:b/>
          <w:bCs/>
        </w:rPr>
        <w:t>safeguarding policies</w:t>
      </w:r>
      <w:bookmarkEnd w:id="26"/>
      <w:r w:rsidR="00B32497" w:rsidRPr="00AC108C">
        <w:rPr>
          <w:rFonts w:cs="Arial"/>
          <w:b/>
          <w:bCs/>
        </w:rPr>
        <w:t xml:space="preserve"> </w:t>
      </w:r>
    </w:p>
    <w:p w14:paraId="52695134" w14:textId="77777777" w:rsidR="0043643C" w:rsidRPr="00AC108C" w:rsidRDefault="0043643C" w:rsidP="002405EE">
      <w:pPr>
        <w:rPr>
          <w:rFonts w:ascii="Arial" w:hAnsi="Arial" w:cs="Arial"/>
          <w:b/>
          <w:iCs/>
          <w:color w:val="FF0000"/>
          <w:sz w:val="22"/>
          <w:szCs w:val="22"/>
        </w:rPr>
      </w:pPr>
    </w:p>
    <w:p w14:paraId="40F2F180" w14:textId="77777777" w:rsidR="00EF72E8" w:rsidRPr="00AC108C" w:rsidRDefault="00EF72E8" w:rsidP="002405EE">
      <w:pPr>
        <w:rPr>
          <w:rFonts w:ascii="Arial" w:hAnsi="Arial" w:cs="Arial"/>
          <w:b/>
          <w:iCs/>
          <w:color w:val="FF0000"/>
          <w:sz w:val="22"/>
          <w:szCs w:val="22"/>
        </w:rPr>
      </w:pPr>
    </w:p>
    <w:p w14:paraId="211CB90D" w14:textId="0FB02C89" w:rsidR="00FC4A8F" w:rsidRPr="00AC108C" w:rsidRDefault="00E321A1" w:rsidP="002405EE">
      <w:pPr>
        <w:numPr>
          <w:ilvl w:val="0"/>
          <w:numId w:val="12"/>
        </w:numPr>
        <w:ind w:hanging="357"/>
        <w:rPr>
          <w:rFonts w:ascii="Arial" w:hAnsi="Arial" w:cs="Arial"/>
          <w:b/>
          <w:iCs/>
          <w:sz w:val="22"/>
          <w:szCs w:val="22"/>
        </w:rPr>
      </w:pPr>
      <w:r w:rsidRPr="00AC108C">
        <w:rPr>
          <w:rFonts w:ascii="Arial" w:hAnsi="Arial" w:cs="Arial"/>
          <w:sz w:val="22"/>
          <w:szCs w:val="22"/>
        </w:rPr>
        <w:t xml:space="preserve">This policy is one of a series </w:t>
      </w:r>
      <w:r w:rsidRPr="00C45EEF">
        <w:rPr>
          <w:rFonts w:ascii="Arial" w:hAnsi="Arial" w:cs="Arial"/>
          <w:sz w:val="22"/>
          <w:szCs w:val="22"/>
        </w:rPr>
        <w:t xml:space="preserve">in the </w:t>
      </w:r>
      <w:r w:rsidRPr="00C45EEF">
        <w:rPr>
          <w:rFonts w:ascii="Arial" w:hAnsi="Arial" w:cs="Arial"/>
          <w:sz w:val="22"/>
          <w:szCs w:val="22"/>
          <w:lang w:val="en-GB"/>
        </w:rPr>
        <w:t>school</w:t>
      </w:r>
      <w:r w:rsidRPr="00C45EEF">
        <w:rPr>
          <w:rFonts w:ascii="Arial" w:hAnsi="Arial" w:cs="Arial"/>
          <w:sz w:val="22"/>
          <w:szCs w:val="22"/>
        </w:rPr>
        <w:t xml:space="preserve"> integrated safeguarding </w:t>
      </w:r>
      <w:r w:rsidRPr="00AC108C">
        <w:rPr>
          <w:rFonts w:ascii="Arial" w:hAnsi="Arial" w:cs="Arial"/>
          <w:sz w:val="22"/>
          <w:szCs w:val="22"/>
        </w:rPr>
        <w:t xml:space="preserve">portfolio and </w:t>
      </w:r>
      <w:r w:rsidRPr="00AC108C">
        <w:rPr>
          <w:rFonts w:ascii="Arial" w:hAnsi="Arial" w:cs="Arial"/>
          <w:color w:val="000000"/>
          <w:sz w:val="22"/>
          <w:szCs w:val="22"/>
          <w:lang w:val="en-GB"/>
        </w:rPr>
        <w:t xml:space="preserve">should be read </w:t>
      </w:r>
      <w:r w:rsidR="00656C90" w:rsidRPr="00AC108C">
        <w:rPr>
          <w:rFonts w:ascii="Arial" w:hAnsi="Arial" w:cs="Arial"/>
          <w:color w:val="000000"/>
          <w:sz w:val="22"/>
          <w:szCs w:val="22"/>
          <w:lang w:val="en-GB"/>
        </w:rPr>
        <w:t>and actioned</w:t>
      </w:r>
      <w:r w:rsidRPr="00AC108C">
        <w:rPr>
          <w:rFonts w:ascii="Arial" w:hAnsi="Arial" w:cs="Arial"/>
          <w:color w:val="000000"/>
          <w:sz w:val="22"/>
          <w:szCs w:val="22"/>
          <w:lang w:val="en-GB"/>
        </w:rPr>
        <w:t xml:space="preserve"> in conjunction with the </w:t>
      </w:r>
      <w:r w:rsidR="00DE3017" w:rsidRPr="00AC108C">
        <w:rPr>
          <w:rFonts w:ascii="Arial" w:hAnsi="Arial" w:cs="Arial"/>
          <w:color w:val="000000"/>
          <w:sz w:val="22"/>
          <w:szCs w:val="22"/>
          <w:lang w:val="en-GB"/>
        </w:rPr>
        <w:t>policies</w:t>
      </w:r>
      <w:r w:rsidRPr="00AC108C">
        <w:rPr>
          <w:rFonts w:ascii="Arial" w:hAnsi="Arial" w:cs="Arial"/>
          <w:sz w:val="22"/>
          <w:szCs w:val="22"/>
        </w:rPr>
        <w:t xml:space="preserve"> listed below</w:t>
      </w:r>
      <w:r w:rsidR="004769A8" w:rsidRPr="00AC108C">
        <w:rPr>
          <w:rFonts w:ascii="Arial" w:hAnsi="Arial" w:cs="Arial"/>
          <w:sz w:val="22"/>
          <w:szCs w:val="22"/>
        </w:rPr>
        <w:t>:</w:t>
      </w:r>
      <w:r w:rsidRPr="00AC108C">
        <w:rPr>
          <w:rFonts w:ascii="Arial" w:hAnsi="Arial" w:cs="Arial"/>
          <w:sz w:val="22"/>
          <w:szCs w:val="22"/>
        </w:rPr>
        <w:t xml:space="preserve"> </w:t>
      </w:r>
    </w:p>
    <w:p w14:paraId="2F2E96ED" w14:textId="77777777" w:rsidR="00B0285B" w:rsidRPr="00AC108C" w:rsidRDefault="00B0285B"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Anti-bullying </w:t>
      </w:r>
    </w:p>
    <w:p w14:paraId="1AAE1AA9" w14:textId="77777777" w:rsidR="001F0B2F" w:rsidRPr="00AC108C" w:rsidRDefault="001F0B2F"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Attendance </w:t>
      </w:r>
    </w:p>
    <w:p w14:paraId="65F3E576" w14:textId="75354434" w:rsidR="00657635" w:rsidRPr="00AC108C" w:rsidRDefault="00104911" w:rsidP="00581E8A">
      <w:pPr>
        <w:numPr>
          <w:ilvl w:val="1"/>
          <w:numId w:val="12"/>
        </w:numPr>
        <w:ind w:left="1134" w:hanging="357"/>
        <w:rPr>
          <w:rFonts w:cs="Arial"/>
          <w:b/>
          <w:bCs/>
          <w:iCs/>
          <w:color w:val="FF0000"/>
          <w:sz w:val="22"/>
          <w:szCs w:val="22"/>
          <w:lang w:val="en-GB"/>
        </w:rPr>
      </w:pPr>
      <w:r w:rsidRPr="00AC108C">
        <w:rPr>
          <w:rFonts w:ascii="Arial" w:hAnsi="Arial" w:cs="Arial"/>
          <w:sz w:val="22"/>
          <w:szCs w:val="22"/>
          <w:lang w:val="en-GB"/>
        </w:rPr>
        <w:t>Behaviour</w:t>
      </w:r>
      <w:r w:rsidR="00644F90" w:rsidRPr="00AC108C">
        <w:rPr>
          <w:rFonts w:ascii="Arial" w:hAnsi="Arial" w:cs="Arial"/>
          <w:sz w:val="22"/>
          <w:szCs w:val="22"/>
          <w:lang w:val="en-GB"/>
        </w:rPr>
        <w:t>,</w:t>
      </w:r>
      <w:r w:rsidR="00E213AC" w:rsidRPr="00AC108C">
        <w:rPr>
          <w:rFonts w:ascii="Arial" w:hAnsi="Arial" w:cs="Arial"/>
          <w:sz w:val="22"/>
          <w:szCs w:val="22"/>
          <w:lang w:val="en-GB"/>
        </w:rPr>
        <w:t xml:space="preserve"> including behaviour</w:t>
      </w:r>
      <w:r w:rsidRPr="00AC108C">
        <w:rPr>
          <w:rFonts w:ascii="Arial" w:hAnsi="Arial" w:cs="Arial"/>
          <w:sz w:val="22"/>
          <w:szCs w:val="22"/>
          <w:lang w:val="en-GB"/>
        </w:rPr>
        <w:t xml:space="preserve"> </w:t>
      </w:r>
      <w:r w:rsidR="002608B2" w:rsidRPr="00AC108C">
        <w:rPr>
          <w:rFonts w:ascii="Arial" w:hAnsi="Arial" w:cs="Arial"/>
          <w:sz w:val="22"/>
          <w:szCs w:val="22"/>
          <w:lang w:val="en-GB"/>
        </w:rPr>
        <w:t>m</w:t>
      </w:r>
      <w:r w:rsidRPr="00AC108C">
        <w:rPr>
          <w:rFonts w:ascii="Arial" w:hAnsi="Arial" w:cs="Arial"/>
          <w:sz w:val="22"/>
          <w:szCs w:val="22"/>
          <w:lang w:val="en-GB"/>
        </w:rPr>
        <w:t>anagement</w:t>
      </w:r>
      <w:r w:rsidR="00D80207" w:rsidRPr="00AC108C">
        <w:rPr>
          <w:rFonts w:ascii="Arial" w:hAnsi="Arial" w:cs="Arial"/>
          <w:sz w:val="22"/>
          <w:szCs w:val="22"/>
          <w:lang w:val="en-GB"/>
        </w:rPr>
        <w:t xml:space="preserve"> and use</w:t>
      </w:r>
      <w:r w:rsidR="00F03A48" w:rsidRPr="00AC108C">
        <w:rPr>
          <w:rFonts w:ascii="Arial" w:hAnsi="Arial" w:cs="Arial"/>
          <w:sz w:val="22"/>
          <w:szCs w:val="22"/>
          <w:lang w:val="en-GB"/>
        </w:rPr>
        <w:t xml:space="preserve"> of physical intervention</w:t>
      </w:r>
      <w:r w:rsidR="00FF42D4" w:rsidRPr="00AC108C">
        <w:rPr>
          <w:rFonts w:ascii="Arial" w:hAnsi="Arial" w:cs="Arial"/>
          <w:sz w:val="22"/>
          <w:szCs w:val="22"/>
          <w:lang w:val="en-GB"/>
        </w:rPr>
        <w:t xml:space="preserve"> </w:t>
      </w:r>
      <w:r w:rsidR="00470C39" w:rsidRPr="00AC108C">
        <w:rPr>
          <w:rFonts w:ascii="Arial" w:hAnsi="Arial" w:cs="Arial"/>
          <w:sz w:val="22"/>
          <w:szCs w:val="22"/>
          <w:lang w:val="en-GB"/>
        </w:rPr>
        <w:t xml:space="preserve">including </w:t>
      </w:r>
      <w:r w:rsidR="00FF42D4" w:rsidRPr="00AC108C">
        <w:rPr>
          <w:rFonts w:ascii="Arial" w:hAnsi="Arial" w:cs="Arial"/>
          <w:iCs/>
          <w:sz w:val="22"/>
          <w:szCs w:val="22"/>
        </w:rPr>
        <w:t xml:space="preserve">the </w:t>
      </w:r>
      <w:r w:rsidR="0069671A" w:rsidRPr="00AC108C">
        <w:rPr>
          <w:rFonts w:ascii="Arial" w:hAnsi="Arial" w:cs="Arial"/>
          <w:iCs/>
          <w:sz w:val="22"/>
          <w:szCs w:val="22"/>
        </w:rPr>
        <w:t>DfE ‘</w:t>
      </w:r>
      <w:hyperlink r:id="rId46" w:history="1">
        <w:r w:rsidR="0069671A" w:rsidRPr="00AC108C">
          <w:rPr>
            <w:rStyle w:val="Hyperlink"/>
            <w:rFonts w:ascii="Arial" w:hAnsi="Arial" w:cs="Arial"/>
            <w:iCs/>
            <w:color w:val="auto"/>
            <w:sz w:val="22"/>
            <w:szCs w:val="22"/>
            <w:u w:val="none"/>
          </w:rPr>
          <w:t>Behaviour in Schools Advice for headteachers and school staff’</w:t>
        </w:r>
      </w:hyperlink>
      <w:r w:rsidR="0069671A" w:rsidRPr="00AC108C">
        <w:rPr>
          <w:rFonts w:ascii="Arial" w:hAnsi="Arial" w:cs="Arial"/>
          <w:iCs/>
          <w:sz w:val="22"/>
          <w:szCs w:val="22"/>
        </w:rPr>
        <w:t xml:space="preserve"> </w:t>
      </w:r>
      <w:r w:rsidR="00581E8A" w:rsidRPr="00AC108C">
        <w:rPr>
          <w:rFonts w:ascii="Arial" w:hAnsi="Arial" w:cs="Arial"/>
          <w:iCs/>
          <w:sz w:val="22"/>
          <w:szCs w:val="22"/>
        </w:rPr>
        <w:t>and ‘</w:t>
      </w:r>
      <w:hyperlink r:id="rId47" w:history="1">
        <w:r w:rsidR="00581E8A" w:rsidRPr="00AC108C">
          <w:rPr>
            <w:rStyle w:val="Hyperlink"/>
            <w:rFonts w:ascii="Arial" w:hAnsi="Arial" w:cs="Arial"/>
            <w:iCs/>
            <w:color w:val="auto"/>
            <w:sz w:val="22"/>
            <w:szCs w:val="22"/>
            <w:u w:val="none"/>
          </w:rPr>
          <w:t>Searching, screening and confiscation in schools</w:t>
        </w:r>
      </w:hyperlink>
      <w:r w:rsidR="00581E8A" w:rsidRPr="00AC108C">
        <w:rPr>
          <w:rFonts w:ascii="Arial" w:hAnsi="Arial" w:cs="Arial"/>
          <w:iCs/>
          <w:sz w:val="22"/>
          <w:szCs w:val="22"/>
        </w:rPr>
        <w:t xml:space="preserve">’ </w:t>
      </w:r>
      <w:r w:rsidR="0069671A" w:rsidRPr="00AC108C">
        <w:rPr>
          <w:rFonts w:ascii="Arial" w:hAnsi="Arial" w:cs="Arial"/>
          <w:iCs/>
          <w:sz w:val="22"/>
          <w:szCs w:val="22"/>
        </w:rPr>
        <w:t>guidance</w:t>
      </w:r>
      <w:r w:rsidR="00022055" w:rsidRPr="00AC108C">
        <w:rPr>
          <w:rFonts w:ascii="Arial" w:hAnsi="Arial" w:cs="Arial"/>
          <w:iCs/>
          <w:sz w:val="22"/>
          <w:szCs w:val="22"/>
        </w:rPr>
        <w:t>.</w:t>
      </w:r>
    </w:p>
    <w:p w14:paraId="3B9F674E" w14:textId="77777777" w:rsidR="008C738A" w:rsidRPr="00AC108C" w:rsidRDefault="008C738A"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Complaints  </w:t>
      </w:r>
    </w:p>
    <w:p w14:paraId="6D4AFD44" w14:textId="77777777" w:rsidR="008C738A" w:rsidRPr="00AC108C" w:rsidRDefault="008C738A"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Confidentiality </w:t>
      </w:r>
    </w:p>
    <w:p w14:paraId="182E0B3F" w14:textId="18F32DAC" w:rsidR="00B0285B" w:rsidRPr="00AC108C" w:rsidRDefault="00B0285B"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Data protection and information sharing</w:t>
      </w:r>
    </w:p>
    <w:p w14:paraId="44506A7C" w14:textId="03508A16" w:rsidR="002244EE" w:rsidRPr="00AC108C" w:rsidRDefault="002244EE"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Emergency procedures</w:t>
      </w:r>
      <w:r w:rsidR="00CC1118" w:rsidRPr="00AC108C">
        <w:rPr>
          <w:rFonts w:ascii="Arial" w:hAnsi="Arial" w:cs="Arial"/>
          <w:sz w:val="22"/>
          <w:szCs w:val="22"/>
          <w:lang w:val="en-GB"/>
        </w:rPr>
        <w:t>,</w:t>
      </w:r>
      <w:r w:rsidRPr="00AC108C">
        <w:rPr>
          <w:rFonts w:ascii="Arial" w:hAnsi="Arial" w:cs="Arial"/>
          <w:sz w:val="22"/>
          <w:szCs w:val="22"/>
          <w:lang w:val="en-GB"/>
        </w:rPr>
        <w:t xml:space="preserve"> such as evacuations and lockdowns </w:t>
      </w:r>
    </w:p>
    <w:p w14:paraId="6E5D93AB" w14:textId="30F55A88" w:rsidR="001F0B2F" w:rsidRPr="00AC108C" w:rsidRDefault="001F0B2F"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Health and safety</w:t>
      </w:r>
    </w:p>
    <w:p w14:paraId="15A37473" w14:textId="7D67BEFD" w:rsidR="00056CD8" w:rsidRPr="00AC108C" w:rsidRDefault="00056CD8"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First aid and accidents</w:t>
      </w:r>
      <w:r w:rsidR="005F42DA" w:rsidRPr="00AC108C">
        <w:rPr>
          <w:rFonts w:ascii="Arial" w:hAnsi="Arial" w:cs="Arial"/>
          <w:sz w:val="22"/>
          <w:szCs w:val="22"/>
          <w:lang w:val="en-GB"/>
        </w:rPr>
        <w:t xml:space="preserve">, including medication and managing illness, </w:t>
      </w:r>
      <w:r w:rsidR="0067666B" w:rsidRPr="00AC108C">
        <w:rPr>
          <w:rFonts w:ascii="Arial" w:hAnsi="Arial" w:cs="Arial"/>
          <w:sz w:val="22"/>
          <w:szCs w:val="22"/>
          <w:lang w:val="en-GB"/>
        </w:rPr>
        <w:t xml:space="preserve">safer eating and </w:t>
      </w:r>
      <w:r w:rsidR="005F42DA" w:rsidRPr="00AC108C">
        <w:rPr>
          <w:rFonts w:ascii="Arial" w:hAnsi="Arial" w:cs="Arial"/>
          <w:sz w:val="22"/>
          <w:szCs w:val="22"/>
          <w:lang w:val="en-GB"/>
        </w:rPr>
        <w:t xml:space="preserve">allergies, </w:t>
      </w:r>
      <w:r w:rsidR="00BB29B2" w:rsidRPr="00AC108C">
        <w:rPr>
          <w:rFonts w:ascii="Arial" w:hAnsi="Arial" w:cs="Arial"/>
          <w:sz w:val="22"/>
          <w:szCs w:val="22"/>
          <w:lang w:val="en-GB"/>
        </w:rPr>
        <w:t>health</w:t>
      </w:r>
      <w:r w:rsidR="0067666B" w:rsidRPr="00AC108C">
        <w:rPr>
          <w:rFonts w:ascii="Arial" w:hAnsi="Arial" w:cs="Arial"/>
          <w:sz w:val="22"/>
          <w:szCs w:val="22"/>
          <w:lang w:val="en-GB"/>
        </w:rPr>
        <w:t xml:space="preserve"> and safety</w:t>
      </w:r>
      <w:r w:rsidR="005F42DA" w:rsidRPr="00AC108C">
        <w:rPr>
          <w:rFonts w:ascii="Arial" w:hAnsi="Arial" w:cs="Arial"/>
          <w:sz w:val="22"/>
          <w:szCs w:val="22"/>
          <w:lang w:val="en-GB"/>
        </w:rPr>
        <w:t>, and infection</w:t>
      </w:r>
    </w:p>
    <w:p w14:paraId="0697EE33" w14:textId="77777777" w:rsidR="001F0B2F" w:rsidRPr="00AC108C" w:rsidRDefault="001F0B2F"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Image use </w:t>
      </w:r>
    </w:p>
    <w:p w14:paraId="3AA3109C" w14:textId="77777777" w:rsidR="00056CD8" w:rsidRPr="00AC108C" w:rsidRDefault="00056CD8"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Managing allegations against staff</w:t>
      </w:r>
    </w:p>
    <w:p w14:paraId="4147DE35" w14:textId="32AF9A3E" w:rsidR="00477B64" w:rsidRPr="00AC108C" w:rsidRDefault="00056CD8" w:rsidP="00477B64">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Mobile </w:t>
      </w:r>
      <w:r w:rsidR="001F0B2F" w:rsidRPr="00AC108C">
        <w:rPr>
          <w:rFonts w:ascii="Arial" w:hAnsi="Arial" w:cs="Arial"/>
          <w:sz w:val="22"/>
          <w:szCs w:val="22"/>
          <w:lang w:val="en-GB"/>
        </w:rPr>
        <w:t>and smart technology</w:t>
      </w:r>
      <w:r w:rsidR="00E71C62" w:rsidRPr="00AC108C">
        <w:rPr>
          <w:rFonts w:ascii="Arial" w:hAnsi="Arial" w:cs="Arial"/>
          <w:sz w:val="22"/>
          <w:szCs w:val="22"/>
          <w:lang w:val="en-GB"/>
        </w:rPr>
        <w:t xml:space="preserve"> </w:t>
      </w:r>
      <w:r w:rsidR="00470C39" w:rsidRPr="00AC108C">
        <w:rPr>
          <w:rFonts w:ascii="Arial" w:hAnsi="Arial" w:cs="Arial"/>
          <w:bCs/>
          <w:iCs/>
          <w:sz w:val="22"/>
          <w:szCs w:val="22"/>
        </w:rPr>
        <w:t>including</w:t>
      </w:r>
      <w:r w:rsidR="00E71C62" w:rsidRPr="00AC108C">
        <w:rPr>
          <w:rFonts w:ascii="Arial" w:hAnsi="Arial" w:cs="Arial"/>
          <w:bCs/>
          <w:iCs/>
          <w:sz w:val="22"/>
          <w:szCs w:val="22"/>
        </w:rPr>
        <w:t xml:space="preserve"> the DfE ‘</w:t>
      </w:r>
      <w:hyperlink r:id="rId48" w:history="1">
        <w:r w:rsidR="00E71C62" w:rsidRPr="00AC108C">
          <w:rPr>
            <w:rStyle w:val="Hyperlink"/>
            <w:rFonts w:ascii="Arial" w:hAnsi="Arial" w:cs="Arial"/>
            <w:bCs/>
            <w:iCs/>
            <w:color w:val="auto"/>
            <w:sz w:val="22"/>
            <w:szCs w:val="22"/>
            <w:u w:val="none"/>
          </w:rPr>
          <w:t>Mobile Phones in Schools</w:t>
        </w:r>
      </w:hyperlink>
      <w:r w:rsidR="00E71C62" w:rsidRPr="00AC108C">
        <w:rPr>
          <w:rFonts w:ascii="Arial" w:hAnsi="Arial" w:cs="Arial"/>
          <w:bCs/>
          <w:iCs/>
          <w:sz w:val="22"/>
          <w:szCs w:val="22"/>
        </w:rPr>
        <w:t xml:space="preserve"> guidance</w:t>
      </w:r>
      <w:r w:rsidR="00022055" w:rsidRPr="00AC108C">
        <w:rPr>
          <w:rFonts w:ascii="Arial" w:hAnsi="Arial" w:cs="Arial"/>
          <w:bCs/>
          <w:iCs/>
          <w:sz w:val="22"/>
          <w:szCs w:val="22"/>
        </w:rPr>
        <w:t>.</w:t>
      </w:r>
    </w:p>
    <w:p w14:paraId="25A11FC3" w14:textId="15BD0DE6" w:rsidR="001F0B2F" w:rsidRPr="00AC108C" w:rsidRDefault="001F0B2F"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Online safety</w:t>
      </w:r>
      <w:r w:rsidR="00844B21" w:rsidRPr="00AC108C">
        <w:rPr>
          <w:rFonts w:ascii="Arial" w:hAnsi="Arial" w:cs="Arial"/>
          <w:sz w:val="22"/>
          <w:szCs w:val="22"/>
          <w:lang w:val="en-GB"/>
        </w:rPr>
        <w:t xml:space="preserve"> </w:t>
      </w:r>
    </w:p>
    <w:p w14:paraId="545A0D7C" w14:textId="46C70858" w:rsidR="00477B64" w:rsidRPr="00AC108C" w:rsidRDefault="00477B64"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lastRenderedPageBreak/>
        <w:t xml:space="preserve">Use of </w:t>
      </w:r>
      <w:r w:rsidR="00F133D6" w:rsidRPr="00AC108C">
        <w:rPr>
          <w:rFonts w:ascii="Arial" w:hAnsi="Arial" w:cs="Arial"/>
          <w:sz w:val="22"/>
          <w:szCs w:val="22"/>
          <w:lang w:val="en-GB"/>
        </w:rPr>
        <w:t xml:space="preserve">Generative </w:t>
      </w:r>
      <w:r w:rsidRPr="00AC108C">
        <w:rPr>
          <w:rFonts w:ascii="Arial" w:hAnsi="Arial" w:cs="Arial"/>
          <w:sz w:val="22"/>
          <w:szCs w:val="22"/>
          <w:lang w:val="en-GB"/>
        </w:rPr>
        <w:t>Artificial Intelligence (AI)</w:t>
      </w:r>
    </w:p>
    <w:p w14:paraId="714EFD23" w14:textId="5F7CDDE9" w:rsidR="001F0B2F" w:rsidRPr="00AC108C" w:rsidRDefault="001F0B2F"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Personal and intimate care </w:t>
      </w:r>
    </w:p>
    <w:p w14:paraId="4E6CB9BD" w14:textId="10CAEE13" w:rsidR="001F0B2F" w:rsidRPr="00AC108C" w:rsidRDefault="001F0B2F"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Relationship, Sex and Health Education (RSHE)</w:t>
      </w:r>
      <w:r w:rsidR="00275BEE" w:rsidRPr="00AC108C">
        <w:rPr>
          <w:rFonts w:ascii="Arial" w:hAnsi="Arial" w:cs="Arial"/>
          <w:sz w:val="22"/>
          <w:szCs w:val="22"/>
          <w:lang w:val="en-GB"/>
        </w:rPr>
        <w:t xml:space="preserve"> </w:t>
      </w:r>
    </w:p>
    <w:p w14:paraId="46267786" w14:textId="20DD48BF" w:rsidR="00B0285B" w:rsidRPr="00AC108C" w:rsidRDefault="001F0B2F"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Risk assessments, such as school trips, use of technology</w:t>
      </w:r>
    </w:p>
    <w:p w14:paraId="33E5BA3F" w14:textId="77777777" w:rsidR="0090740F" w:rsidRPr="00AC108C" w:rsidRDefault="0090740F"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Safer recruitment </w:t>
      </w:r>
    </w:p>
    <w:p w14:paraId="58B6D37B" w14:textId="6F69FAD8" w:rsidR="007157DF" w:rsidRPr="00AC108C" w:rsidRDefault="007157DF" w:rsidP="002405EE">
      <w:pPr>
        <w:numPr>
          <w:ilvl w:val="1"/>
          <w:numId w:val="12"/>
        </w:numPr>
        <w:ind w:left="1134" w:hanging="357"/>
        <w:rPr>
          <w:rFonts w:ascii="Arial" w:hAnsi="Arial" w:cs="Arial"/>
          <w:b/>
          <w:i/>
          <w:color w:val="FF0000"/>
          <w:sz w:val="22"/>
          <w:szCs w:val="22"/>
        </w:rPr>
      </w:pPr>
      <w:r w:rsidRPr="00AC108C">
        <w:rPr>
          <w:rFonts w:ascii="Arial" w:hAnsi="Arial" w:cs="Arial"/>
          <w:sz w:val="22"/>
          <w:szCs w:val="22"/>
          <w:lang w:val="en-GB"/>
        </w:rPr>
        <w:t>Searching</w:t>
      </w:r>
      <w:r w:rsidR="006D051A" w:rsidRPr="00AC108C">
        <w:rPr>
          <w:rFonts w:ascii="Arial" w:hAnsi="Arial" w:cs="Arial"/>
          <w:sz w:val="22"/>
          <w:szCs w:val="22"/>
          <w:lang w:val="en-GB"/>
        </w:rPr>
        <w:t>,</w:t>
      </w:r>
      <w:r w:rsidRPr="00AC108C">
        <w:rPr>
          <w:rFonts w:ascii="Arial" w:hAnsi="Arial" w:cs="Arial"/>
          <w:sz w:val="22"/>
          <w:szCs w:val="22"/>
          <w:lang w:val="en-GB"/>
        </w:rPr>
        <w:t xml:space="preserve"> screening and confiscation</w:t>
      </w:r>
      <w:r w:rsidR="00C50DB3" w:rsidRPr="00AC108C">
        <w:rPr>
          <w:rFonts w:ascii="Arial" w:hAnsi="Arial" w:cs="Arial"/>
          <w:sz w:val="22"/>
          <w:szCs w:val="22"/>
          <w:lang w:val="en-GB"/>
        </w:rPr>
        <w:t xml:space="preserve"> </w:t>
      </w:r>
    </w:p>
    <w:p w14:paraId="3602EDA1" w14:textId="77777777" w:rsidR="00982D0E" w:rsidRPr="00AC108C" w:rsidRDefault="0014248F"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Social </w:t>
      </w:r>
      <w:r w:rsidR="0043643C" w:rsidRPr="00AC108C">
        <w:rPr>
          <w:rFonts w:ascii="Arial" w:hAnsi="Arial" w:cs="Arial"/>
          <w:sz w:val="22"/>
          <w:szCs w:val="22"/>
          <w:lang w:val="en-GB"/>
        </w:rPr>
        <w:t>m</w:t>
      </w:r>
      <w:r w:rsidRPr="00AC108C">
        <w:rPr>
          <w:rFonts w:ascii="Arial" w:hAnsi="Arial" w:cs="Arial"/>
          <w:sz w:val="22"/>
          <w:szCs w:val="22"/>
          <w:lang w:val="en-GB"/>
        </w:rPr>
        <w:t>edia</w:t>
      </w:r>
      <w:r w:rsidR="004922F9" w:rsidRPr="00AC108C">
        <w:rPr>
          <w:rFonts w:ascii="Arial" w:hAnsi="Arial" w:cs="Arial"/>
          <w:sz w:val="22"/>
          <w:szCs w:val="22"/>
          <w:lang w:val="en-GB"/>
        </w:rPr>
        <w:t xml:space="preserve"> </w:t>
      </w:r>
    </w:p>
    <w:p w14:paraId="64F4F730" w14:textId="1DB53C4D" w:rsidR="00467279" w:rsidRPr="00AC108C" w:rsidRDefault="006D4418"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Staff </w:t>
      </w:r>
      <w:r w:rsidR="002608B2" w:rsidRPr="00AC108C">
        <w:rPr>
          <w:rFonts w:ascii="Arial" w:hAnsi="Arial" w:cs="Arial"/>
          <w:sz w:val="22"/>
          <w:szCs w:val="22"/>
          <w:lang w:val="en-GB"/>
        </w:rPr>
        <w:t>b</w:t>
      </w:r>
      <w:r w:rsidRPr="00AC108C">
        <w:rPr>
          <w:rFonts w:ascii="Arial" w:hAnsi="Arial" w:cs="Arial"/>
          <w:sz w:val="22"/>
          <w:szCs w:val="22"/>
          <w:lang w:val="en-GB"/>
        </w:rPr>
        <w:t xml:space="preserve">ehaviour </w:t>
      </w:r>
      <w:r w:rsidR="002608B2" w:rsidRPr="00AC108C">
        <w:rPr>
          <w:rFonts w:ascii="Arial" w:hAnsi="Arial" w:cs="Arial"/>
          <w:sz w:val="22"/>
          <w:szCs w:val="22"/>
          <w:lang w:val="en-GB"/>
        </w:rPr>
        <w:t>p</w:t>
      </w:r>
      <w:r w:rsidRPr="00AC108C">
        <w:rPr>
          <w:rFonts w:ascii="Arial" w:hAnsi="Arial" w:cs="Arial"/>
          <w:sz w:val="22"/>
          <w:szCs w:val="22"/>
          <w:lang w:val="en-GB"/>
        </w:rPr>
        <w:t>olicy</w:t>
      </w:r>
      <w:r w:rsidR="00D741C9" w:rsidRPr="00AC108C">
        <w:rPr>
          <w:rFonts w:ascii="Arial" w:hAnsi="Arial" w:cs="Arial"/>
          <w:sz w:val="22"/>
          <w:szCs w:val="22"/>
          <w:lang w:val="en-GB"/>
        </w:rPr>
        <w:t>/code of conduct</w:t>
      </w:r>
      <w:r w:rsidR="0043643C" w:rsidRPr="00AC108C">
        <w:rPr>
          <w:rFonts w:ascii="Arial" w:hAnsi="Arial" w:cs="Arial"/>
          <w:sz w:val="22"/>
          <w:szCs w:val="22"/>
          <w:lang w:val="en-GB"/>
        </w:rPr>
        <w:t xml:space="preserve">, </w:t>
      </w:r>
      <w:r w:rsidR="00841F46" w:rsidRPr="00AC108C">
        <w:rPr>
          <w:rFonts w:ascii="Arial" w:hAnsi="Arial" w:cs="Arial"/>
          <w:sz w:val="22"/>
          <w:szCs w:val="22"/>
          <w:lang w:val="en-GB"/>
        </w:rPr>
        <w:t>including Acceptable Use of Technology</w:t>
      </w:r>
      <w:r w:rsidR="0043643C" w:rsidRPr="00AC108C">
        <w:rPr>
          <w:rFonts w:ascii="Arial" w:hAnsi="Arial" w:cs="Arial"/>
          <w:sz w:val="22"/>
          <w:szCs w:val="22"/>
          <w:lang w:val="en-GB"/>
        </w:rPr>
        <w:t xml:space="preserve"> Policies (AUP</w:t>
      </w:r>
      <w:r w:rsidR="00841F46" w:rsidRPr="00AC108C">
        <w:rPr>
          <w:rFonts w:ascii="Arial" w:hAnsi="Arial" w:cs="Arial"/>
          <w:sz w:val="22"/>
          <w:szCs w:val="22"/>
          <w:lang w:val="en-GB"/>
        </w:rPr>
        <w:t>)</w:t>
      </w:r>
    </w:p>
    <w:p w14:paraId="5B449666" w14:textId="1FF62730" w:rsidR="00EF3284" w:rsidRPr="00AC108C" w:rsidRDefault="00352F1C"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Whistle</w:t>
      </w:r>
      <w:r w:rsidR="006D4418" w:rsidRPr="00AC108C">
        <w:rPr>
          <w:rFonts w:ascii="Arial" w:hAnsi="Arial" w:cs="Arial"/>
          <w:sz w:val="22"/>
          <w:szCs w:val="22"/>
          <w:lang w:val="en-GB"/>
        </w:rPr>
        <w:t>b</w:t>
      </w:r>
      <w:r w:rsidRPr="00AC108C">
        <w:rPr>
          <w:rFonts w:ascii="Arial" w:hAnsi="Arial" w:cs="Arial"/>
          <w:sz w:val="22"/>
          <w:szCs w:val="22"/>
          <w:lang w:val="en-GB"/>
        </w:rPr>
        <w:t xml:space="preserve">lowing </w:t>
      </w:r>
    </w:p>
    <w:p w14:paraId="31C764EA" w14:textId="77777777" w:rsidR="00112EE7" w:rsidRPr="00AC108C" w:rsidRDefault="00112EE7" w:rsidP="002405EE">
      <w:pPr>
        <w:ind w:left="1134"/>
        <w:rPr>
          <w:rFonts w:ascii="Arial" w:hAnsi="Arial" w:cs="Arial"/>
          <w:sz w:val="26"/>
          <w:szCs w:val="26"/>
          <w:lang w:val="en-GB"/>
        </w:rPr>
      </w:pPr>
    </w:p>
    <w:p w14:paraId="5E4CB751" w14:textId="4FC91818" w:rsidR="003448C0" w:rsidRPr="00AC108C" w:rsidRDefault="00112EE7" w:rsidP="002405EE">
      <w:pPr>
        <w:rPr>
          <w:rFonts w:ascii="Arial" w:hAnsi="Arial" w:cs="Arial"/>
          <w:b/>
          <w:bCs/>
          <w:sz w:val="24"/>
          <w:szCs w:val="24"/>
        </w:rPr>
      </w:pPr>
      <w:r w:rsidRPr="00AC108C">
        <w:rPr>
          <w:rFonts w:ascii="Arial" w:hAnsi="Arial" w:cs="Arial"/>
          <w:b/>
          <w:sz w:val="24"/>
          <w:szCs w:val="24"/>
        </w:rPr>
        <w:t xml:space="preserve">Supporting Guidance </w:t>
      </w:r>
      <w:r w:rsidRPr="00AC108C">
        <w:rPr>
          <w:rFonts w:ascii="Arial" w:hAnsi="Arial" w:cs="Arial"/>
          <w:b/>
          <w:bCs/>
          <w:sz w:val="24"/>
          <w:szCs w:val="24"/>
        </w:rPr>
        <w:t>(to be read and followed alongside this document)</w:t>
      </w:r>
      <w:r w:rsidR="002405EE" w:rsidRPr="00AC108C">
        <w:rPr>
          <w:rFonts w:ascii="Arial" w:hAnsi="Arial" w:cs="Arial"/>
          <w:b/>
          <w:bCs/>
          <w:sz w:val="24"/>
          <w:szCs w:val="24"/>
        </w:rPr>
        <w:t xml:space="preserve"> </w:t>
      </w:r>
    </w:p>
    <w:p w14:paraId="67E71C5A" w14:textId="77777777" w:rsidR="002405EE" w:rsidRPr="00AC108C" w:rsidRDefault="002405EE" w:rsidP="002405EE">
      <w:pPr>
        <w:rPr>
          <w:rFonts w:ascii="Arial" w:hAnsi="Arial" w:cs="Arial"/>
          <w:b/>
          <w:bCs/>
          <w:sz w:val="24"/>
          <w:szCs w:val="24"/>
        </w:rPr>
      </w:pPr>
    </w:p>
    <w:p w14:paraId="7AD8E8DC" w14:textId="6B60AD9E" w:rsidR="00112EE7" w:rsidRPr="00AC108C" w:rsidRDefault="00112EE7" w:rsidP="00ED071D">
      <w:pPr>
        <w:numPr>
          <w:ilvl w:val="0"/>
          <w:numId w:val="85"/>
        </w:numPr>
        <w:rPr>
          <w:rFonts w:ascii="Arial" w:hAnsi="Arial" w:cs="Arial"/>
          <w:sz w:val="22"/>
          <w:szCs w:val="22"/>
        </w:rPr>
      </w:pPr>
      <w:r w:rsidRPr="00AC108C">
        <w:rPr>
          <w:rFonts w:ascii="Arial" w:hAnsi="Arial" w:cs="Arial"/>
          <w:sz w:val="22"/>
          <w:szCs w:val="22"/>
        </w:rPr>
        <w:t xml:space="preserve">Guidance for Safer Working Practice for Adults who Work with Children and Young People in Education Settings - </w:t>
      </w:r>
      <w:hyperlink r:id="rId49" w:history="1">
        <w:r w:rsidRPr="00AC108C">
          <w:rPr>
            <w:rStyle w:val="Hyperlink"/>
            <w:rFonts w:ascii="Arial" w:hAnsi="Arial" w:cs="Arial"/>
            <w:color w:val="auto"/>
            <w:sz w:val="22"/>
            <w:szCs w:val="22"/>
            <w:u w:val="none"/>
          </w:rPr>
          <w:t>Safer Recruitment Consortium</w:t>
        </w:r>
      </w:hyperlink>
    </w:p>
    <w:p w14:paraId="6E6A39C1" w14:textId="6FAD3066" w:rsidR="00112EE7" w:rsidRPr="00AC108C" w:rsidRDefault="0086711A" w:rsidP="00ED071D">
      <w:pPr>
        <w:numPr>
          <w:ilvl w:val="0"/>
          <w:numId w:val="85"/>
        </w:numPr>
        <w:rPr>
          <w:rFonts w:ascii="Arial" w:hAnsi="Arial" w:cs="Arial"/>
          <w:sz w:val="22"/>
          <w:szCs w:val="22"/>
        </w:rPr>
      </w:pPr>
      <w:hyperlink r:id="rId50" w:history="1">
        <w:r w:rsidR="00112EE7" w:rsidRPr="00AC108C">
          <w:rPr>
            <w:rStyle w:val="Hyperlink"/>
            <w:rFonts w:ascii="Arial" w:hAnsi="Arial" w:cs="Arial"/>
            <w:color w:val="auto"/>
            <w:sz w:val="22"/>
            <w:szCs w:val="22"/>
            <w:u w:val="none"/>
          </w:rPr>
          <w:t>What to do if you are worried a child is being abused</w:t>
        </w:r>
      </w:hyperlink>
      <w:r w:rsidR="00112EE7" w:rsidRPr="00AC108C">
        <w:rPr>
          <w:rFonts w:ascii="Arial" w:hAnsi="Arial" w:cs="Arial"/>
          <w:sz w:val="22"/>
          <w:szCs w:val="22"/>
        </w:rPr>
        <w:t xml:space="preserve"> </w:t>
      </w:r>
    </w:p>
    <w:p w14:paraId="7C368870" w14:textId="290BCDF0" w:rsidR="00112EE7" w:rsidRPr="00AC108C" w:rsidRDefault="0086711A" w:rsidP="00ED071D">
      <w:pPr>
        <w:numPr>
          <w:ilvl w:val="0"/>
          <w:numId w:val="85"/>
        </w:numPr>
        <w:rPr>
          <w:rFonts w:ascii="Arial" w:hAnsi="Arial" w:cs="Arial"/>
          <w:sz w:val="22"/>
          <w:szCs w:val="22"/>
        </w:rPr>
      </w:pPr>
      <w:hyperlink r:id="rId51" w:history="1">
        <w:r w:rsidR="00112EE7" w:rsidRPr="00AC108C">
          <w:rPr>
            <w:rStyle w:val="Hyperlink"/>
            <w:rFonts w:ascii="Arial" w:hAnsi="Arial" w:cs="Arial"/>
            <w:color w:val="auto"/>
            <w:sz w:val="22"/>
            <w:szCs w:val="22"/>
            <w:u w:val="none"/>
          </w:rPr>
          <w:t>Early Years Foundation Stage</w:t>
        </w:r>
        <w:r w:rsidR="009F1A86" w:rsidRPr="00AC108C">
          <w:rPr>
            <w:rStyle w:val="Hyperlink"/>
            <w:rFonts w:ascii="Arial" w:hAnsi="Arial" w:cs="Arial"/>
            <w:color w:val="auto"/>
            <w:sz w:val="22"/>
            <w:szCs w:val="22"/>
            <w:u w:val="none"/>
          </w:rPr>
          <w:t xml:space="preserve"> (EYFS) Statutory Framework</w:t>
        </w:r>
        <w:r w:rsidR="00465320" w:rsidRPr="00AC108C">
          <w:rPr>
            <w:rStyle w:val="Hyperlink"/>
            <w:rFonts w:ascii="Arial" w:hAnsi="Arial" w:cs="Arial"/>
            <w:color w:val="auto"/>
            <w:sz w:val="22"/>
            <w:szCs w:val="22"/>
            <w:u w:val="none"/>
          </w:rPr>
          <w:t xml:space="preserve">: </w:t>
        </w:r>
        <w:r w:rsidR="009F1A86" w:rsidRPr="00AC108C">
          <w:rPr>
            <w:rStyle w:val="Hyperlink"/>
            <w:rFonts w:ascii="Arial" w:hAnsi="Arial" w:cs="Arial"/>
            <w:color w:val="auto"/>
            <w:sz w:val="22"/>
            <w:szCs w:val="22"/>
            <w:u w:val="none"/>
          </w:rPr>
          <w:t xml:space="preserve">The </w:t>
        </w:r>
        <w:r w:rsidR="00465320" w:rsidRPr="00AC108C">
          <w:rPr>
            <w:rStyle w:val="Hyperlink"/>
            <w:rFonts w:ascii="Arial" w:hAnsi="Arial" w:cs="Arial"/>
            <w:color w:val="auto"/>
            <w:sz w:val="22"/>
            <w:szCs w:val="22"/>
            <w:u w:val="none"/>
          </w:rPr>
          <w:t>Safeguarding and</w:t>
        </w:r>
        <w:r w:rsidR="00112EE7" w:rsidRPr="00AC108C">
          <w:rPr>
            <w:rStyle w:val="Hyperlink"/>
            <w:rFonts w:ascii="Arial" w:hAnsi="Arial" w:cs="Arial"/>
            <w:color w:val="auto"/>
            <w:sz w:val="22"/>
            <w:szCs w:val="22"/>
            <w:u w:val="none"/>
          </w:rPr>
          <w:t xml:space="preserve"> Welfare Requirements</w:t>
        </w:r>
      </w:hyperlink>
      <w:r w:rsidR="00EB4EF7" w:rsidRPr="00AC108C">
        <w:rPr>
          <w:rFonts w:ascii="Arial" w:hAnsi="Arial" w:cs="Arial"/>
          <w:sz w:val="22"/>
          <w:szCs w:val="22"/>
        </w:rPr>
        <w:t xml:space="preserve"> </w:t>
      </w:r>
    </w:p>
    <w:p w14:paraId="1EF28EB8" w14:textId="77777777" w:rsidR="00112EE7" w:rsidRPr="00AC108C" w:rsidRDefault="00112EE7" w:rsidP="002405EE">
      <w:pPr>
        <w:rPr>
          <w:rFonts w:ascii="Arial" w:hAnsi="Arial" w:cs="Arial"/>
          <w:i/>
          <w:color w:val="008000"/>
          <w:sz w:val="22"/>
          <w:szCs w:val="22"/>
        </w:rPr>
      </w:pPr>
    </w:p>
    <w:p w14:paraId="0AF345BF" w14:textId="3A5650CC" w:rsidR="00112EE7" w:rsidRPr="00AC108C" w:rsidRDefault="00112EE7" w:rsidP="00ED071D">
      <w:pPr>
        <w:numPr>
          <w:ilvl w:val="0"/>
          <w:numId w:val="86"/>
        </w:numPr>
        <w:rPr>
          <w:rFonts w:ascii="Arial" w:hAnsi="Arial" w:cs="Arial"/>
          <w:bCs/>
          <w:iCs/>
          <w:color w:val="0070C0"/>
          <w:sz w:val="22"/>
          <w:szCs w:val="22"/>
        </w:rPr>
      </w:pPr>
      <w:r w:rsidRPr="00AC108C">
        <w:rPr>
          <w:rFonts w:ascii="Arial" w:hAnsi="Arial" w:cs="Arial"/>
          <w:bCs/>
          <w:sz w:val="22"/>
          <w:szCs w:val="22"/>
        </w:rPr>
        <w:t xml:space="preserve">These documents can be found </w:t>
      </w:r>
      <w:r w:rsidR="00470C39" w:rsidRPr="00AC108C">
        <w:rPr>
          <w:rFonts w:ascii="Arial" w:hAnsi="Arial" w:cs="Arial"/>
          <w:bCs/>
          <w:sz w:val="22"/>
          <w:szCs w:val="22"/>
        </w:rPr>
        <w:t>on TEAMS Staff Shared Area</w:t>
      </w:r>
      <w:r w:rsidRPr="00AC108C">
        <w:rPr>
          <w:rFonts w:ascii="Arial" w:hAnsi="Arial" w:cs="Arial"/>
          <w:bCs/>
          <w:iCs/>
          <w:color w:val="008000"/>
          <w:sz w:val="22"/>
          <w:szCs w:val="22"/>
        </w:rPr>
        <w:t xml:space="preserve"> </w:t>
      </w:r>
    </w:p>
    <w:p w14:paraId="5AFF5BC5" w14:textId="77777777" w:rsidR="00B17BAC" w:rsidRPr="00AC108C" w:rsidRDefault="00B17BAC" w:rsidP="00B17BAC">
      <w:pPr>
        <w:rPr>
          <w:rFonts w:ascii="Arial" w:hAnsi="Arial" w:cs="Arial"/>
          <w:b/>
          <w:iCs/>
          <w:color w:val="FF0000"/>
          <w:sz w:val="22"/>
          <w:szCs w:val="22"/>
        </w:rPr>
      </w:pPr>
    </w:p>
    <w:p w14:paraId="76E41574" w14:textId="77777777" w:rsidR="00151E54" w:rsidRPr="00AC108C" w:rsidRDefault="00151E54" w:rsidP="002405EE">
      <w:pPr>
        <w:rPr>
          <w:rFonts w:ascii="Arial" w:hAnsi="Arial" w:cs="Arial"/>
          <w:sz w:val="22"/>
          <w:szCs w:val="22"/>
          <w:lang w:val="en-GB"/>
        </w:rPr>
      </w:pPr>
    </w:p>
    <w:p w14:paraId="72D54A08" w14:textId="1A371829" w:rsidR="005A7349" w:rsidRPr="00AC108C" w:rsidRDefault="00AD2128" w:rsidP="002405EE">
      <w:pPr>
        <w:pStyle w:val="Heading2"/>
        <w:rPr>
          <w:rFonts w:cs="Arial"/>
          <w:b/>
          <w:bCs/>
        </w:rPr>
      </w:pPr>
      <w:bookmarkStart w:id="27" w:name="_Toc203374636"/>
      <w:r w:rsidRPr="00AC108C">
        <w:rPr>
          <w:rFonts w:cs="Arial"/>
          <w:b/>
          <w:bCs/>
        </w:rPr>
        <w:t xml:space="preserve">1.5 </w:t>
      </w:r>
      <w:r w:rsidR="005A7349" w:rsidRPr="00AC108C">
        <w:rPr>
          <w:rFonts w:cs="Arial"/>
          <w:b/>
          <w:bCs/>
        </w:rPr>
        <w:t xml:space="preserve">Policy </w:t>
      </w:r>
      <w:r w:rsidR="00B32497" w:rsidRPr="00AC108C">
        <w:rPr>
          <w:rFonts w:cs="Arial"/>
          <w:b/>
          <w:bCs/>
        </w:rPr>
        <w:t>compliance, monitoring and review</w:t>
      </w:r>
      <w:bookmarkEnd w:id="27"/>
    </w:p>
    <w:p w14:paraId="097DAEB1" w14:textId="77777777" w:rsidR="00A5055F" w:rsidRPr="00AC108C" w:rsidRDefault="00A5055F" w:rsidP="002405EE">
      <w:pPr>
        <w:rPr>
          <w:rFonts w:ascii="Arial" w:hAnsi="Arial" w:cs="Arial"/>
          <w:lang w:val="en-GB"/>
        </w:rPr>
      </w:pPr>
    </w:p>
    <w:p w14:paraId="5DC9BDB2" w14:textId="195BFBF9" w:rsidR="007C090B" w:rsidRPr="00AC108C" w:rsidRDefault="00470C39" w:rsidP="002405EE">
      <w:pPr>
        <w:numPr>
          <w:ilvl w:val="0"/>
          <w:numId w:val="10"/>
        </w:numPr>
        <w:ind w:left="425" w:hanging="357"/>
        <w:rPr>
          <w:rFonts w:ascii="Arial" w:hAnsi="Arial" w:cs="Arial"/>
          <w:sz w:val="22"/>
          <w:szCs w:val="22"/>
          <w:lang w:val="en-GB"/>
        </w:rPr>
      </w:pPr>
      <w:r w:rsidRPr="00AC108C">
        <w:rPr>
          <w:rFonts w:ascii="Arial" w:hAnsi="Arial" w:cs="Arial"/>
          <w:sz w:val="22"/>
          <w:szCs w:val="22"/>
          <w:lang w:val="en-GB"/>
        </w:rPr>
        <w:t xml:space="preserve">Mereworth Community Primary School </w:t>
      </w:r>
      <w:r w:rsidR="007C090B" w:rsidRPr="00AC108C">
        <w:rPr>
          <w:rFonts w:ascii="Arial" w:hAnsi="Arial" w:cs="Arial"/>
          <w:sz w:val="22"/>
          <w:szCs w:val="22"/>
          <w:lang w:val="en-GB"/>
        </w:rPr>
        <w:t xml:space="preserve">will review this policy </w:t>
      </w:r>
      <w:r w:rsidR="004801FB" w:rsidRPr="00AC108C">
        <w:rPr>
          <w:rFonts w:ascii="Arial" w:hAnsi="Arial" w:cs="Arial"/>
          <w:sz w:val="22"/>
          <w:szCs w:val="22"/>
          <w:lang w:val="en-GB"/>
        </w:rPr>
        <w:t>at least annually (as a minimum) and will update</w:t>
      </w:r>
      <w:r w:rsidR="0029512A" w:rsidRPr="00AC108C">
        <w:rPr>
          <w:rFonts w:ascii="Arial" w:hAnsi="Arial" w:cs="Arial"/>
          <w:sz w:val="22"/>
          <w:szCs w:val="22"/>
          <w:lang w:val="en-GB"/>
        </w:rPr>
        <w:t xml:space="preserve"> it as</w:t>
      </w:r>
      <w:r w:rsidR="004801FB" w:rsidRPr="00AC108C">
        <w:rPr>
          <w:rFonts w:ascii="Arial" w:hAnsi="Arial" w:cs="Arial"/>
          <w:sz w:val="22"/>
          <w:szCs w:val="22"/>
          <w:lang w:val="en-GB"/>
        </w:rPr>
        <w:t xml:space="preserve"> needed, so that it is kept up to date with safeguarding issues as they emerge and evolve, including lessons learnt</w:t>
      </w:r>
      <w:r w:rsidR="007C090B" w:rsidRPr="00AC108C">
        <w:rPr>
          <w:rFonts w:ascii="Arial" w:hAnsi="Arial" w:cs="Arial"/>
          <w:sz w:val="22"/>
          <w:szCs w:val="22"/>
          <w:lang w:val="en-GB"/>
        </w:rPr>
        <w:t xml:space="preserve">. The policy will </w:t>
      </w:r>
      <w:r w:rsidR="00C1401D" w:rsidRPr="00AC108C">
        <w:rPr>
          <w:rFonts w:ascii="Arial" w:hAnsi="Arial" w:cs="Arial"/>
          <w:sz w:val="22"/>
          <w:szCs w:val="22"/>
          <w:lang w:val="en-GB"/>
        </w:rPr>
        <w:t xml:space="preserve">also </w:t>
      </w:r>
      <w:r w:rsidR="007C090B" w:rsidRPr="00AC108C">
        <w:rPr>
          <w:rFonts w:ascii="Arial" w:hAnsi="Arial" w:cs="Arial"/>
          <w:sz w:val="22"/>
          <w:szCs w:val="22"/>
          <w:lang w:val="en-GB"/>
        </w:rPr>
        <w:t xml:space="preserve">be revised following any national or local updates, </w:t>
      </w:r>
      <w:r w:rsidR="00EF0DA4" w:rsidRPr="00AC108C">
        <w:rPr>
          <w:rFonts w:ascii="Arial" w:hAnsi="Arial" w:cs="Arial"/>
          <w:sz w:val="22"/>
          <w:szCs w:val="22"/>
          <w:lang w:val="en-GB"/>
        </w:rPr>
        <w:t xml:space="preserve">significant </w:t>
      </w:r>
      <w:r w:rsidR="00057534" w:rsidRPr="00AC108C">
        <w:rPr>
          <w:rFonts w:ascii="Arial" w:hAnsi="Arial" w:cs="Arial"/>
          <w:sz w:val="22"/>
          <w:szCs w:val="22"/>
          <w:lang w:val="en-GB"/>
        </w:rPr>
        <w:t xml:space="preserve">local or </w:t>
      </w:r>
      <w:r w:rsidR="00EF0DA4" w:rsidRPr="00AC108C">
        <w:rPr>
          <w:rFonts w:ascii="Arial" w:hAnsi="Arial" w:cs="Arial"/>
          <w:sz w:val="22"/>
          <w:szCs w:val="22"/>
          <w:lang w:val="en-GB"/>
        </w:rPr>
        <w:t>national</w:t>
      </w:r>
      <w:r w:rsidR="0029512A" w:rsidRPr="00AC108C">
        <w:rPr>
          <w:rFonts w:ascii="Arial" w:hAnsi="Arial" w:cs="Arial"/>
          <w:sz w:val="22"/>
          <w:szCs w:val="22"/>
          <w:lang w:val="en-GB"/>
        </w:rPr>
        <w:t xml:space="preserve"> safeguarding</w:t>
      </w:r>
      <w:r w:rsidR="00EF0DA4" w:rsidRPr="00AC108C">
        <w:rPr>
          <w:rFonts w:ascii="Arial" w:hAnsi="Arial" w:cs="Arial"/>
          <w:sz w:val="22"/>
          <w:szCs w:val="22"/>
          <w:lang w:val="en-GB"/>
        </w:rPr>
        <w:t xml:space="preserve"> events</w:t>
      </w:r>
      <w:r w:rsidR="0029512A" w:rsidRPr="00AC108C">
        <w:rPr>
          <w:rFonts w:ascii="Arial" w:hAnsi="Arial" w:cs="Arial"/>
          <w:sz w:val="22"/>
          <w:szCs w:val="22"/>
          <w:lang w:val="en-GB"/>
        </w:rPr>
        <w:t xml:space="preserve"> and/or learning</w:t>
      </w:r>
      <w:r w:rsidR="00EF0DA4" w:rsidRPr="00AC108C">
        <w:rPr>
          <w:rFonts w:ascii="Arial" w:hAnsi="Arial" w:cs="Arial"/>
          <w:sz w:val="22"/>
          <w:szCs w:val="22"/>
          <w:lang w:val="en-GB"/>
        </w:rPr>
        <w:t xml:space="preserve">, </w:t>
      </w:r>
      <w:r w:rsidR="007C090B" w:rsidRPr="00AC108C">
        <w:rPr>
          <w:rFonts w:ascii="Arial" w:hAnsi="Arial" w:cs="Arial"/>
          <w:sz w:val="22"/>
          <w:szCs w:val="22"/>
          <w:lang w:val="en-GB"/>
        </w:rPr>
        <w:t xml:space="preserve">and/or any changes to our </w:t>
      </w:r>
      <w:r w:rsidR="00057534" w:rsidRPr="00AC108C">
        <w:rPr>
          <w:rFonts w:ascii="Arial" w:hAnsi="Arial" w:cs="Arial"/>
          <w:sz w:val="22"/>
          <w:szCs w:val="22"/>
          <w:lang w:val="en-GB"/>
        </w:rPr>
        <w:t xml:space="preserve">own </w:t>
      </w:r>
      <w:r w:rsidR="007C090B" w:rsidRPr="00AC108C">
        <w:rPr>
          <w:rFonts w:ascii="Arial" w:hAnsi="Arial" w:cs="Arial"/>
          <w:sz w:val="22"/>
          <w:szCs w:val="22"/>
          <w:lang w:val="en-GB"/>
        </w:rPr>
        <w:t>procedures.</w:t>
      </w:r>
    </w:p>
    <w:p w14:paraId="4C62ACB8" w14:textId="77777777" w:rsidR="007C090B" w:rsidRPr="00AC108C" w:rsidRDefault="007C090B" w:rsidP="002405EE">
      <w:pPr>
        <w:jc w:val="both"/>
        <w:rPr>
          <w:rFonts w:ascii="Arial" w:hAnsi="Arial" w:cs="Arial"/>
          <w:sz w:val="22"/>
          <w:szCs w:val="22"/>
        </w:rPr>
      </w:pPr>
    </w:p>
    <w:p w14:paraId="550415A5" w14:textId="736F172A" w:rsidR="00C06064" w:rsidRPr="00AC108C" w:rsidRDefault="00567EB2" w:rsidP="002405EE">
      <w:pPr>
        <w:numPr>
          <w:ilvl w:val="0"/>
          <w:numId w:val="10"/>
        </w:numPr>
        <w:ind w:left="426"/>
        <w:jc w:val="both"/>
        <w:rPr>
          <w:rFonts w:ascii="Arial" w:hAnsi="Arial" w:cs="Arial"/>
          <w:color w:val="ED0000"/>
          <w:sz w:val="22"/>
          <w:szCs w:val="22"/>
        </w:rPr>
      </w:pPr>
      <w:r w:rsidRPr="00AC108C">
        <w:rPr>
          <w:rFonts w:ascii="Arial" w:hAnsi="Arial" w:cs="Arial"/>
          <w:sz w:val="22"/>
          <w:szCs w:val="22"/>
        </w:rPr>
        <w:t xml:space="preserve">All staff (including temporary staff and volunteers) will </w:t>
      </w:r>
      <w:r w:rsidR="001040CB" w:rsidRPr="00AC108C">
        <w:rPr>
          <w:rFonts w:ascii="Arial" w:hAnsi="Arial" w:cs="Arial"/>
          <w:sz w:val="22"/>
          <w:szCs w:val="22"/>
        </w:rPr>
        <w:t xml:space="preserve">be provided with </w:t>
      </w:r>
      <w:r w:rsidRPr="00AC108C">
        <w:rPr>
          <w:rFonts w:ascii="Arial" w:hAnsi="Arial" w:cs="Arial"/>
          <w:sz w:val="22"/>
          <w:szCs w:val="22"/>
        </w:rPr>
        <w:t>a copy of this policy</w:t>
      </w:r>
      <w:r w:rsidR="00557068" w:rsidRPr="00AC108C">
        <w:rPr>
          <w:rFonts w:ascii="Arial" w:hAnsi="Arial" w:cs="Arial"/>
          <w:sz w:val="22"/>
          <w:szCs w:val="22"/>
        </w:rPr>
        <w:t xml:space="preserve"> and </w:t>
      </w:r>
      <w:r w:rsidR="00220619" w:rsidRPr="00AC108C">
        <w:rPr>
          <w:rFonts w:ascii="Arial" w:hAnsi="Arial" w:cs="Arial"/>
          <w:sz w:val="22"/>
          <w:szCs w:val="22"/>
          <w:lang w:val="en-GB"/>
        </w:rPr>
        <w:t>P</w:t>
      </w:r>
      <w:r w:rsidR="00557068" w:rsidRPr="00AC108C">
        <w:rPr>
          <w:rFonts w:ascii="Arial" w:hAnsi="Arial" w:cs="Arial"/>
          <w:sz w:val="22"/>
          <w:szCs w:val="22"/>
          <w:lang w:val="en-GB"/>
        </w:rPr>
        <w:t xml:space="preserve">art </w:t>
      </w:r>
      <w:r w:rsidR="00220619" w:rsidRPr="00AC108C">
        <w:rPr>
          <w:rFonts w:ascii="Arial" w:hAnsi="Arial" w:cs="Arial"/>
          <w:sz w:val="22"/>
          <w:szCs w:val="22"/>
          <w:lang w:val="en-GB"/>
        </w:rPr>
        <w:t>O</w:t>
      </w:r>
      <w:r w:rsidR="00557068" w:rsidRPr="00AC108C">
        <w:rPr>
          <w:rFonts w:ascii="Arial" w:hAnsi="Arial" w:cs="Arial"/>
          <w:sz w:val="22"/>
          <w:szCs w:val="22"/>
          <w:lang w:val="en-GB"/>
        </w:rPr>
        <w:t>ne</w:t>
      </w:r>
      <w:r w:rsidR="00B3379B" w:rsidRPr="00AC108C">
        <w:rPr>
          <w:rFonts w:ascii="Arial" w:hAnsi="Arial" w:cs="Arial"/>
          <w:sz w:val="22"/>
          <w:szCs w:val="22"/>
          <w:lang w:val="en-GB"/>
        </w:rPr>
        <w:t xml:space="preserve"> </w:t>
      </w:r>
      <w:r w:rsidR="001C45C6" w:rsidRPr="00AC108C">
        <w:rPr>
          <w:rFonts w:ascii="Arial" w:hAnsi="Arial" w:cs="Arial"/>
          <w:sz w:val="22"/>
          <w:szCs w:val="22"/>
          <w:lang w:val="en-GB"/>
        </w:rPr>
        <w:t>and/</w:t>
      </w:r>
      <w:r w:rsidR="00B3379B" w:rsidRPr="00AC108C">
        <w:rPr>
          <w:rFonts w:ascii="Arial" w:hAnsi="Arial" w:cs="Arial"/>
          <w:sz w:val="22"/>
          <w:szCs w:val="22"/>
          <w:lang w:val="en-GB"/>
        </w:rPr>
        <w:t xml:space="preserve">or </w:t>
      </w:r>
      <w:r w:rsidR="00220619" w:rsidRPr="00AC108C">
        <w:rPr>
          <w:rFonts w:ascii="Arial" w:hAnsi="Arial" w:cs="Arial"/>
          <w:sz w:val="22"/>
          <w:szCs w:val="22"/>
          <w:lang w:val="en-GB"/>
        </w:rPr>
        <w:t>Annex A</w:t>
      </w:r>
      <w:r w:rsidR="00557068" w:rsidRPr="00AC108C">
        <w:rPr>
          <w:rFonts w:ascii="Arial" w:hAnsi="Arial" w:cs="Arial"/>
          <w:sz w:val="22"/>
          <w:szCs w:val="22"/>
        </w:rPr>
        <w:t xml:space="preserve"> of KCSIE</w:t>
      </w:r>
      <w:r w:rsidR="001C5EF8" w:rsidRPr="00AC108C">
        <w:rPr>
          <w:rFonts w:ascii="Arial" w:hAnsi="Arial" w:cs="Arial"/>
          <w:sz w:val="22"/>
          <w:szCs w:val="22"/>
        </w:rPr>
        <w:t xml:space="preserve"> </w:t>
      </w:r>
      <w:r w:rsidR="00220619" w:rsidRPr="00AC108C">
        <w:rPr>
          <w:rFonts w:ascii="Arial" w:hAnsi="Arial" w:cs="Arial"/>
          <w:sz w:val="22"/>
          <w:szCs w:val="22"/>
        </w:rPr>
        <w:t>as appropriate</w:t>
      </w:r>
      <w:r w:rsidR="00A84AF4" w:rsidRPr="00AC108C">
        <w:rPr>
          <w:rFonts w:ascii="Arial" w:hAnsi="Arial" w:cs="Arial"/>
          <w:sz w:val="22"/>
          <w:szCs w:val="22"/>
        </w:rPr>
        <w:t xml:space="preserve">. </w:t>
      </w:r>
      <w:r w:rsidR="00470C39" w:rsidRPr="00AC108C">
        <w:rPr>
          <w:rFonts w:ascii="Arial" w:hAnsi="Arial" w:cs="Arial"/>
          <w:sz w:val="22"/>
          <w:szCs w:val="22"/>
          <w:lang w:val="en-GB"/>
        </w:rPr>
        <w:t>A copy of this is on TEAMS</w:t>
      </w:r>
      <w:r w:rsidR="00470C39" w:rsidRPr="00AC108C">
        <w:rPr>
          <w:rFonts w:ascii="Arial" w:hAnsi="Arial" w:cs="Arial"/>
          <w:color w:val="0074DA"/>
          <w:sz w:val="22"/>
          <w:szCs w:val="22"/>
          <w:lang w:val="en-GB"/>
        </w:rPr>
        <w:t>.</w:t>
      </w:r>
      <w:r w:rsidR="00220619" w:rsidRPr="00AC108C">
        <w:rPr>
          <w:rFonts w:ascii="Arial" w:hAnsi="Arial" w:cs="Arial"/>
          <w:b/>
          <w:iCs/>
          <w:color w:val="0074DA"/>
          <w:sz w:val="22"/>
          <w:szCs w:val="22"/>
        </w:rPr>
        <w:t xml:space="preserve"> </w:t>
      </w:r>
    </w:p>
    <w:p w14:paraId="7BF97B93" w14:textId="2D4AB1DF" w:rsidR="00C06064" w:rsidRPr="00AC108C" w:rsidRDefault="00C06064" w:rsidP="002405EE">
      <w:pPr>
        <w:ind w:left="426"/>
        <w:jc w:val="both"/>
        <w:rPr>
          <w:rFonts w:ascii="Arial" w:hAnsi="Arial" w:cs="Arial"/>
          <w:sz w:val="22"/>
          <w:szCs w:val="22"/>
        </w:rPr>
      </w:pPr>
    </w:p>
    <w:p w14:paraId="5AA7ADE3" w14:textId="1CBDD300" w:rsidR="00567EB2" w:rsidRPr="00AC108C" w:rsidRDefault="00C06064" w:rsidP="002405EE">
      <w:pPr>
        <w:pStyle w:val="NoSpacing"/>
        <w:numPr>
          <w:ilvl w:val="0"/>
          <w:numId w:val="10"/>
        </w:numPr>
        <w:ind w:left="426"/>
        <w:rPr>
          <w:rFonts w:ascii="Arial" w:hAnsi="Arial" w:cs="Arial"/>
          <w:color w:val="0074DA"/>
        </w:rPr>
      </w:pPr>
      <w:r w:rsidRPr="00AC108C">
        <w:rPr>
          <w:rFonts w:ascii="Arial" w:hAnsi="Arial" w:cs="Arial"/>
        </w:rPr>
        <w:t>Parents/carers can obtain a copy of the school Child Protection Policy and other related policies on request</w:t>
      </w:r>
      <w:r w:rsidR="007437C2" w:rsidRPr="00AC108C">
        <w:rPr>
          <w:rFonts w:ascii="Arial" w:hAnsi="Arial" w:cs="Arial"/>
        </w:rPr>
        <w:t>. Additionally, our policies can be</w:t>
      </w:r>
      <w:r w:rsidRPr="00AC108C">
        <w:rPr>
          <w:rFonts w:ascii="Arial" w:hAnsi="Arial" w:cs="Arial"/>
        </w:rPr>
        <w:t xml:space="preserve"> view</w:t>
      </w:r>
      <w:r w:rsidR="007437C2" w:rsidRPr="00AC108C">
        <w:rPr>
          <w:rFonts w:ascii="Arial" w:hAnsi="Arial" w:cs="Arial"/>
        </w:rPr>
        <w:t xml:space="preserve">ed </w:t>
      </w:r>
      <w:r w:rsidRPr="00AC108C">
        <w:rPr>
          <w:rFonts w:ascii="Arial" w:hAnsi="Arial" w:cs="Arial"/>
        </w:rPr>
        <w:t>via the school website</w:t>
      </w:r>
      <w:r w:rsidR="00C731B9" w:rsidRPr="00AC108C">
        <w:rPr>
          <w:rFonts w:ascii="Arial" w:hAnsi="Arial" w:cs="Arial"/>
          <w:color w:val="0074DA"/>
        </w:rPr>
        <w:t>:</w:t>
      </w:r>
      <w:r w:rsidRPr="00AC108C">
        <w:rPr>
          <w:rFonts w:ascii="Arial" w:hAnsi="Arial" w:cs="Arial"/>
          <w:color w:val="0074DA"/>
        </w:rPr>
        <w:t xml:space="preserve"> </w:t>
      </w:r>
      <w:r w:rsidR="00470C39" w:rsidRPr="00AC108C">
        <w:rPr>
          <w:rFonts w:ascii="Arial" w:hAnsi="Arial" w:cs="Arial"/>
          <w:color w:val="0074DA"/>
        </w:rPr>
        <w:t>https://mereworth.kent.sch.uk/</w:t>
      </w:r>
    </w:p>
    <w:p w14:paraId="6DC6D6C5" w14:textId="36255E8E" w:rsidR="00567EB2" w:rsidRPr="00AC108C" w:rsidRDefault="00567EB2" w:rsidP="002405EE">
      <w:pPr>
        <w:ind w:left="426"/>
        <w:jc w:val="both"/>
        <w:rPr>
          <w:rFonts w:ascii="Arial" w:hAnsi="Arial" w:cs="Arial"/>
          <w:sz w:val="22"/>
          <w:szCs w:val="22"/>
        </w:rPr>
      </w:pPr>
    </w:p>
    <w:p w14:paraId="0486DD4F" w14:textId="19F44667" w:rsidR="005A7349" w:rsidRPr="00AC108C" w:rsidRDefault="00567EB2" w:rsidP="002405EE">
      <w:pPr>
        <w:numPr>
          <w:ilvl w:val="0"/>
          <w:numId w:val="10"/>
        </w:numPr>
        <w:ind w:left="425" w:hanging="357"/>
        <w:jc w:val="both"/>
        <w:rPr>
          <w:rFonts w:ascii="Arial" w:hAnsi="Arial" w:cs="Arial"/>
          <w:sz w:val="22"/>
          <w:szCs w:val="24"/>
        </w:rPr>
      </w:pPr>
      <w:r w:rsidRPr="00AC108C">
        <w:rPr>
          <w:rFonts w:ascii="Arial" w:hAnsi="Arial" w:cs="Arial"/>
          <w:sz w:val="22"/>
          <w:szCs w:val="24"/>
        </w:rPr>
        <w:t xml:space="preserve">The policy forms part of our </w:t>
      </w:r>
      <w:r w:rsidR="007437C2" w:rsidRPr="00AC108C">
        <w:rPr>
          <w:rFonts w:ascii="Arial" w:eastAsia="Calibri" w:hAnsi="Arial" w:cs="Arial"/>
          <w:sz w:val="22"/>
          <w:szCs w:val="22"/>
          <w:lang w:val="en-GB" w:eastAsia="en-US"/>
        </w:rPr>
        <w:t>school</w:t>
      </w:r>
      <w:r w:rsidRPr="00AC108C">
        <w:rPr>
          <w:rFonts w:ascii="Arial" w:hAnsi="Arial" w:cs="Arial"/>
          <w:sz w:val="24"/>
          <w:szCs w:val="26"/>
        </w:rPr>
        <w:t xml:space="preserve"> </w:t>
      </w:r>
      <w:r w:rsidRPr="00AC108C">
        <w:rPr>
          <w:rFonts w:ascii="Arial" w:hAnsi="Arial" w:cs="Arial"/>
          <w:sz w:val="22"/>
          <w:szCs w:val="24"/>
        </w:rPr>
        <w:t>development plan and will be reviewed annually</w:t>
      </w:r>
      <w:r w:rsidR="005A7349" w:rsidRPr="00AC108C">
        <w:rPr>
          <w:rFonts w:ascii="Arial" w:hAnsi="Arial" w:cs="Arial"/>
          <w:sz w:val="22"/>
          <w:szCs w:val="22"/>
          <w:lang w:val="en-GB"/>
        </w:rPr>
        <w:t xml:space="preserve"> by the </w:t>
      </w:r>
      <w:r w:rsidR="007437C2" w:rsidRPr="00AC108C">
        <w:rPr>
          <w:rFonts w:ascii="Arial" w:eastAsia="Calibri" w:hAnsi="Arial" w:cs="Arial"/>
          <w:sz w:val="22"/>
          <w:szCs w:val="22"/>
          <w:lang w:val="en-GB" w:eastAsia="en-US"/>
        </w:rPr>
        <w:t>governing body</w:t>
      </w:r>
      <w:r w:rsidR="007437C2" w:rsidRPr="00AC108C">
        <w:rPr>
          <w:rFonts w:ascii="Arial" w:hAnsi="Arial" w:cs="Arial"/>
          <w:sz w:val="22"/>
        </w:rPr>
        <w:t xml:space="preserve"> </w:t>
      </w:r>
      <w:r w:rsidR="005A7349" w:rsidRPr="00AC108C">
        <w:rPr>
          <w:rFonts w:ascii="Arial" w:hAnsi="Arial" w:cs="Arial"/>
          <w:sz w:val="22"/>
          <w:szCs w:val="22"/>
          <w:lang w:val="en-GB"/>
        </w:rPr>
        <w:t>wh</w:t>
      </w:r>
      <w:r w:rsidR="00011FBC" w:rsidRPr="00AC108C">
        <w:rPr>
          <w:rFonts w:ascii="Arial" w:hAnsi="Arial" w:cs="Arial"/>
          <w:sz w:val="22"/>
          <w:szCs w:val="22"/>
          <w:lang w:val="en-GB"/>
        </w:rPr>
        <w:t>o</w:t>
      </w:r>
      <w:r w:rsidR="005A7349" w:rsidRPr="00AC108C">
        <w:rPr>
          <w:rFonts w:ascii="Arial" w:hAnsi="Arial" w:cs="Arial"/>
          <w:sz w:val="22"/>
          <w:szCs w:val="22"/>
          <w:lang w:val="en-GB"/>
        </w:rPr>
        <w:t xml:space="preserve"> has responsibility for oversight of safeguarding and child protection systems. </w:t>
      </w:r>
    </w:p>
    <w:p w14:paraId="5D09B4EA" w14:textId="77777777" w:rsidR="0026047E" w:rsidRPr="00AC108C" w:rsidRDefault="0026047E" w:rsidP="002405EE">
      <w:pPr>
        <w:ind w:left="426"/>
        <w:rPr>
          <w:rFonts w:ascii="Arial" w:hAnsi="Arial" w:cs="Arial"/>
          <w:sz w:val="22"/>
          <w:szCs w:val="22"/>
        </w:rPr>
      </w:pPr>
    </w:p>
    <w:p w14:paraId="4BB1EC76" w14:textId="232495B6" w:rsidR="00B842BA" w:rsidRPr="00AC108C" w:rsidRDefault="005A7349" w:rsidP="00DE3017">
      <w:pPr>
        <w:keepNext/>
        <w:keepLines/>
        <w:numPr>
          <w:ilvl w:val="0"/>
          <w:numId w:val="10"/>
        </w:numPr>
        <w:ind w:left="425" w:hanging="357"/>
        <w:rPr>
          <w:rFonts w:ascii="Arial" w:hAnsi="Arial" w:cs="Arial"/>
          <w:sz w:val="22"/>
          <w:szCs w:val="22"/>
          <w:lang w:val="en-GB"/>
        </w:rPr>
      </w:pPr>
      <w:r w:rsidRPr="00AC108C">
        <w:rPr>
          <w:rFonts w:ascii="Arial" w:hAnsi="Arial" w:cs="Arial"/>
          <w:sz w:val="22"/>
          <w:szCs w:val="22"/>
          <w:lang w:val="en-GB"/>
        </w:rPr>
        <w:t>The Designated Safeguarding Lead</w:t>
      </w:r>
      <w:r w:rsidR="00FE44C2" w:rsidRPr="00AC108C">
        <w:rPr>
          <w:rFonts w:ascii="Arial" w:hAnsi="Arial" w:cs="Arial"/>
          <w:sz w:val="22"/>
          <w:szCs w:val="22"/>
          <w:lang w:val="en-GB"/>
        </w:rPr>
        <w:t xml:space="preserve"> (DSL)</w:t>
      </w:r>
      <w:r w:rsidRPr="00AC108C">
        <w:rPr>
          <w:rFonts w:ascii="Arial" w:hAnsi="Arial" w:cs="Arial"/>
          <w:sz w:val="22"/>
          <w:szCs w:val="22"/>
          <w:lang w:val="en-GB"/>
        </w:rPr>
        <w:t xml:space="preserve"> </w:t>
      </w:r>
      <w:r w:rsidR="000B38BD" w:rsidRPr="00AC108C">
        <w:rPr>
          <w:rFonts w:ascii="Arial" w:hAnsi="Arial" w:cs="Arial"/>
          <w:sz w:val="22"/>
          <w:szCs w:val="22"/>
          <w:lang w:val="en-GB"/>
        </w:rPr>
        <w:t>and</w:t>
      </w:r>
      <w:r w:rsidRPr="00AC108C">
        <w:rPr>
          <w:rFonts w:ascii="Arial" w:hAnsi="Arial" w:cs="Arial"/>
          <w:sz w:val="22"/>
          <w:szCs w:val="22"/>
          <w:lang w:val="en-GB"/>
        </w:rPr>
        <w:t xml:space="preserve"> </w:t>
      </w:r>
      <w:r w:rsidR="000B38BD" w:rsidRPr="00AC108C">
        <w:rPr>
          <w:rFonts w:ascii="Arial" w:eastAsia="Calibri" w:hAnsi="Arial" w:cs="Arial"/>
          <w:sz w:val="22"/>
          <w:szCs w:val="22"/>
          <w:lang w:val="en-GB" w:eastAsia="en-US"/>
        </w:rPr>
        <w:t>h</w:t>
      </w:r>
      <w:r w:rsidRPr="00AC108C">
        <w:rPr>
          <w:rFonts w:ascii="Arial" w:eastAsia="Calibri" w:hAnsi="Arial" w:cs="Arial"/>
          <w:sz w:val="22"/>
          <w:szCs w:val="22"/>
          <w:lang w:val="en-GB" w:eastAsia="en-US"/>
        </w:rPr>
        <w:t>ead</w:t>
      </w:r>
      <w:r w:rsidR="008C072E" w:rsidRPr="00AC108C">
        <w:rPr>
          <w:rFonts w:ascii="Arial" w:eastAsia="Calibri" w:hAnsi="Arial" w:cs="Arial"/>
          <w:sz w:val="22"/>
          <w:szCs w:val="22"/>
          <w:lang w:val="en-GB" w:eastAsia="en-US"/>
        </w:rPr>
        <w:t>t</w:t>
      </w:r>
      <w:r w:rsidRPr="00AC108C">
        <w:rPr>
          <w:rFonts w:ascii="Arial" w:eastAsia="Calibri" w:hAnsi="Arial" w:cs="Arial"/>
          <w:sz w:val="22"/>
          <w:szCs w:val="22"/>
          <w:lang w:val="en-GB" w:eastAsia="en-US"/>
        </w:rPr>
        <w:t>eacher</w:t>
      </w:r>
      <w:r w:rsidRPr="00AC108C">
        <w:rPr>
          <w:rFonts w:ascii="Arial" w:hAnsi="Arial" w:cs="Arial"/>
          <w:sz w:val="22"/>
          <w:szCs w:val="22"/>
          <w:lang w:val="en-GB"/>
        </w:rPr>
        <w:t xml:space="preserve"> will ensure regular reporting on safeguarding activity and systems to the </w:t>
      </w:r>
      <w:r w:rsidR="007437C2" w:rsidRPr="00AC108C">
        <w:rPr>
          <w:rFonts w:ascii="Arial" w:eastAsia="Calibri" w:hAnsi="Arial" w:cs="Arial"/>
          <w:sz w:val="22"/>
          <w:szCs w:val="22"/>
          <w:lang w:val="en-GB" w:eastAsia="en-US"/>
        </w:rPr>
        <w:t>governing body</w:t>
      </w:r>
      <w:r w:rsidRPr="00AC108C">
        <w:rPr>
          <w:rFonts w:ascii="Arial" w:hAnsi="Arial" w:cs="Arial"/>
          <w:sz w:val="22"/>
          <w:szCs w:val="22"/>
          <w:lang w:val="en-GB"/>
        </w:rPr>
        <w:t xml:space="preserve">. The </w:t>
      </w:r>
      <w:r w:rsidR="007437C2" w:rsidRPr="00AC108C">
        <w:rPr>
          <w:rFonts w:ascii="Arial" w:eastAsia="Calibri" w:hAnsi="Arial" w:cs="Arial"/>
          <w:sz w:val="22"/>
          <w:szCs w:val="22"/>
          <w:lang w:val="en-GB" w:eastAsia="en-US"/>
        </w:rPr>
        <w:t>governing body</w:t>
      </w:r>
      <w:r w:rsidR="007437C2" w:rsidRPr="00AC108C">
        <w:rPr>
          <w:rFonts w:ascii="Arial" w:hAnsi="Arial" w:cs="Arial"/>
          <w:sz w:val="22"/>
        </w:rPr>
        <w:t xml:space="preserve"> </w:t>
      </w:r>
      <w:r w:rsidRPr="00AC108C">
        <w:rPr>
          <w:rFonts w:ascii="Arial" w:hAnsi="Arial" w:cs="Arial"/>
          <w:sz w:val="22"/>
          <w:szCs w:val="22"/>
          <w:lang w:val="en-GB"/>
        </w:rPr>
        <w:t xml:space="preserve">will not receive details of individual </w:t>
      </w:r>
      <w:r w:rsidR="00CA087C" w:rsidRPr="00AC108C">
        <w:rPr>
          <w:rFonts w:ascii="Arial" w:eastAsia="Calibri" w:hAnsi="Arial" w:cs="Arial"/>
          <w:sz w:val="22"/>
          <w:szCs w:val="22"/>
          <w:lang w:val="en-GB" w:eastAsia="en-US"/>
        </w:rPr>
        <w:t>pupil</w:t>
      </w:r>
      <w:r w:rsidRPr="00AC108C">
        <w:rPr>
          <w:rFonts w:ascii="Arial" w:hAnsi="Arial" w:cs="Arial"/>
          <w:sz w:val="22"/>
          <w:szCs w:val="22"/>
          <w:lang w:val="en-GB"/>
        </w:rPr>
        <w:t xml:space="preserve"> situations or identifying features of families as part of their oversight responsibility.</w:t>
      </w:r>
    </w:p>
    <w:p w14:paraId="6E32D813" w14:textId="77777777" w:rsidR="00F427BC" w:rsidRPr="00AC108C" w:rsidRDefault="00F427BC" w:rsidP="00DE3017">
      <w:pPr>
        <w:keepNext/>
        <w:keepLines/>
        <w:rPr>
          <w:rFonts w:ascii="Arial" w:hAnsi="Arial" w:cs="Arial"/>
          <w:sz w:val="22"/>
          <w:szCs w:val="22"/>
          <w:lang w:val="en-GB"/>
        </w:rPr>
      </w:pPr>
    </w:p>
    <w:p w14:paraId="781782D5" w14:textId="77777777" w:rsidR="009D035F" w:rsidRPr="00AC108C" w:rsidRDefault="009D035F" w:rsidP="00DE3017">
      <w:pPr>
        <w:keepNext/>
        <w:keepLines/>
        <w:rPr>
          <w:rFonts w:ascii="Arial" w:hAnsi="Arial" w:cs="Arial"/>
          <w:sz w:val="22"/>
          <w:szCs w:val="22"/>
          <w:lang w:val="en-GB"/>
        </w:rPr>
      </w:pPr>
    </w:p>
    <w:p w14:paraId="7444808F" w14:textId="72D7E9B1" w:rsidR="000B38BD" w:rsidRPr="00AC108C" w:rsidRDefault="00B424CD" w:rsidP="00ED071D">
      <w:pPr>
        <w:pStyle w:val="Heading1"/>
        <w:numPr>
          <w:ilvl w:val="0"/>
          <w:numId w:val="83"/>
        </w:numPr>
        <w:tabs>
          <w:tab w:val="left" w:pos="0"/>
        </w:tabs>
        <w:ind w:left="567" w:hanging="567"/>
        <w:jc w:val="left"/>
        <w:rPr>
          <w:rFonts w:cs="Arial"/>
        </w:rPr>
      </w:pPr>
      <w:bookmarkStart w:id="28" w:name="_Ref108516903"/>
      <w:bookmarkStart w:id="29" w:name="_Toc203374637"/>
      <w:r w:rsidRPr="00AC108C">
        <w:rPr>
          <w:rFonts w:cs="Arial"/>
        </w:rPr>
        <w:br w:type="page"/>
      </w:r>
      <w:r w:rsidR="008D699D" w:rsidRPr="00AC108C">
        <w:rPr>
          <w:rFonts w:cs="Arial"/>
        </w:rPr>
        <w:lastRenderedPageBreak/>
        <w:t xml:space="preserve">Key </w:t>
      </w:r>
      <w:r w:rsidR="00C367BA" w:rsidRPr="00AC108C">
        <w:rPr>
          <w:rFonts w:cs="Arial"/>
        </w:rPr>
        <w:t>R</w:t>
      </w:r>
      <w:r w:rsidR="00A87CDE" w:rsidRPr="00AC108C">
        <w:rPr>
          <w:rFonts w:cs="Arial"/>
        </w:rPr>
        <w:t>esponsibilities</w:t>
      </w:r>
      <w:bookmarkEnd w:id="28"/>
      <w:bookmarkEnd w:id="29"/>
      <w:r w:rsidR="00A87CDE" w:rsidRPr="00AC108C">
        <w:rPr>
          <w:rFonts w:cs="Arial"/>
        </w:rPr>
        <w:t xml:space="preserve"> </w:t>
      </w:r>
    </w:p>
    <w:p w14:paraId="5BF5388B" w14:textId="64312131" w:rsidR="00F267E6" w:rsidRPr="00AC108C" w:rsidRDefault="00F267E6" w:rsidP="002405EE">
      <w:pPr>
        <w:rPr>
          <w:rFonts w:ascii="Arial" w:hAnsi="Arial" w:cs="Arial"/>
          <w:b/>
          <w:bCs/>
          <w:sz w:val="28"/>
          <w:szCs w:val="28"/>
          <w:lang w:val="en-GB"/>
        </w:rPr>
      </w:pPr>
    </w:p>
    <w:p w14:paraId="4BD33156" w14:textId="7067C4A4" w:rsidR="007B6F63" w:rsidRPr="00AC108C" w:rsidRDefault="00D27C22" w:rsidP="002405EE">
      <w:pPr>
        <w:pStyle w:val="Heading2"/>
        <w:rPr>
          <w:rFonts w:cs="Arial"/>
          <w:b/>
          <w:bCs/>
        </w:rPr>
      </w:pPr>
      <w:bookmarkStart w:id="30" w:name="_Toc203374638"/>
      <w:r w:rsidRPr="00AC108C">
        <w:rPr>
          <w:rFonts w:cs="Arial"/>
          <w:b/>
          <w:bCs/>
        </w:rPr>
        <w:t xml:space="preserve">2.1 </w:t>
      </w:r>
      <w:r w:rsidR="007B6F63" w:rsidRPr="00AC108C">
        <w:rPr>
          <w:rFonts w:cs="Arial"/>
          <w:b/>
          <w:bCs/>
        </w:rPr>
        <w:t xml:space="preserve">Governance and </w:t>
      </w:r>
      <w:r w:rsidR="00B32497" w:rsidRPr="00AC108C">
        <w:rPr>
          <w:rFonts w:cs="Arial"/>
          <w:b/>
          <w:bCs/>
        </w:rPr>
        <w:t>l</w:t>
      </w:r>
      <w:r w:rsidR="007B6F63" w:rsidRPr="00AC108C">
        <w:rPr>
          <w:rFonts w:cs="Arial"/>
          <w:b/>
          <w:bCs/>
        </w:rPr>
        <w:t>eadership</w:t>
      </w:r>
      <w:bookmarkEnd w:id="30"/>
      <w:r w:rsidR="007B6F63" w:rsidRPr="00AC108C">
        <w:rPr>
          <w:rFonts w:cs="Arial"/>
          <w:b/>
          <w:bCs/>
        </w:rPr>
        <w:t xml:space="preserve"> </w:t>
      </w:r>
    </w:p>
    <w:p w14:paraId="15DD4A20" w14:textId="77777777" w:rsidR="00775558" w:rsidRPr="00AC108C" w:rsidRDefault="00775558" w:rsidP="002405EE">
      <w:pPr>
        <w:ind w:left="720"/>
        <w:rPr>
          <w:rFonts w:ascii="Arial" w:hAnsi="Arial" w:cs="Arial"/>
          <w:b/>
          <w:sz w:val="24"/>
          <w:szCs w:val="24"/>
          <w:lang w:val="en-GB"/>
        </w:rPr>
      </w:pPr>
    </w:p>
    <w:p w14:paraId="2A15F0F3" w14:textId="7A925C39" w:rsidR="00F20F13" w:rsidRPr="00AC108C" w:rsidRDefault="00077120" w:rsidP="002405EE">
      <w:pPr>
        <w:pStyle w:val="NormalWeb"/>
        <w:numPr>
          <w:ilvl w:val="0"/>
          <w:numId w:val="13"/>
        </w:numPr>
        <w:spacing w:before="0" w:beforeAutospacing="0" w:after="0" w:afterAutospacing="0"/>
        <w:rPr>
          <w:rFonts w:ascii="Arial" w:hAnsi="Arial" w:cs="Arial"/>
          <w:sz w:val="22"/>
        </w:rPr>
      </w:pPr>
      <w:r w:rsidRPr="00AC108C">
        <w:rPr>
          <w:rFonts w:ascii="Arial" w:hAnsi="Arial" w:cs="Arial"/>
          <w:sz w:val="22"/>
          <w:szCs w:val="22"/>
        </w:rPr>
        <w:t xml:space="preserve">The </w:t>
      </w:r>
      <w:r w:rsidRPr="00AC108C">
        <w:rPr>
          <w:rFonts w:ascii="Arial" w:eastAsia="Calibri" w:hAnsi="Arial" w:cs="Arial"/>
          <w:sz w:val="22"/>
          <w:szCs w:val="22"/>
          <w:lang w:eastAsia="en-US"/>
        </w:rPr>
        <w:t>governing body</w:t>
      </w:r>
      <w:r w:rsidRPr="00AC108C">
        <w:rPr>
          <w:rFonts w:ascii="Arial" w:hAnsi="Arial" w:cs="Arial"/>
          <w:sz w:val="22"/>
          <w:szCs w:val="22"/>
        </w:rPr>
        <w:t xml:space="preserve"> and leadership team </w:t>
      </w:r>
      <w:r w:rsidR="00E41C92" w:rsidRPr="00AC108C">
        <w:rPr>
          <w:rFonts w:ascii="Arial" w:hAnsi="Arial" w:cs="Arial"/>
          <w:sz w:val="22"/>
        </w:rPr>
        <w:t xml:space="preserve">have a strategic responsibility for </w:t>
      </w:r>
      <w:r w:rsidRPr="00AC108C">
        <w:rPr>
          <w:rFonts w:ascii="Arial" w:hAnsi="Arial" w:cs="Arial"/>
          <w:sz w:val="22"/>
        </w:rPr>
        <w:t xml:space="preserve">our </w:t>
      </w:r>
      <w:r w:rsidR="00E41C92" w:rsidRPr="00AC108C">
        <w:rPr>
          <w:rFonts w:ascii="Arial" w:hAnsi="Arial" w:cs="Arial"/>
          <w:sz w:val="22"/>
        </w:rPr>
        <w:t xml:space="preserve">safeguarding arrangements and </w:t>
      </w:r>
      <w:r w:rsidRPr="00AC108C">
        <w:rPr>
          <w:rFonts w:ascii="Arial" w:hAnsi="Arial" w:cs="Arial"/>
          <w:sz w:val="22"/>
        </w:rPr>
        <w:t>will</w:t>
      </w:r>
      <w:r w:rsidR="00E41C92" w:rsidRPr="00AC108C">
        <w:rPr>
          <w:rFonts w:ascii="Arial" w:hAnsi="Arial" w:cs="Arial"/>
          <w:sz w:val="22"/>
        </w:rPr>
        <w:t xml:space="preserve"> comply with their duties under legislation. </w:t>
      </w:r>
      <w:r w:rsidR="00F20F13" w:rsidRPr="00AC108C">
        <w:rPr>
          <w:rFonts w:ascii="Arial" w:hAnsi="Arial" w:cs="Arial"/>
          <w:sz w:val="22"/>
        </w:rPr>
        <w:t>The governing body have regard to the KCSIE guidance and will ensure our policies, procedures and training is effective and complies with the law at all times.</w:t>
      </w:r>
    </w:p>
    <w:p w14:paraId="795838DA" w14:textId="77777777" w:rsidR="00F20F13" w:rsidRPr="00AC108C" w:rsidRDefault="00F20F13" w:rsidP="002405EE">
      <w:pPr>
        <w:pStyle w:val="NormalWeb"/>
        <w:spacing w:before="0" w:beforeAutospacing="0" w:after="0" w:afterAutospacing="0"/>
        <w:rPr>
          <w:rFonts w:ascii="Arial" w:hAnsi="Arial" w:cs="Arial"/>
          <w:sz w:val="22"/>
        </w:rPr>
      </w:pPr>
    </w:p>
    <w:p w14:paraId="7A3F51E4" w14:textId="4CA8F1B5" w:rsidR="004846FC" w:rsidRPr="00AC108C" w:rsidRDefault="00F14C08" w:rsidP="002405EE">
      <w:pPr>
        <w:pStyle w:val="NormalWeb"/>
        <w:numPr>
          <w:ilvl w:val="0"/>
          <w:numId w:val="13"/>
        </w:numPr>
        <w:spacing w:before="0" w:beforeAutospacing="0" w:after="0" w:afterAutospacing="0"/>
        <w:ind w:left="357" w:hanging="357"/>
        <w:rPr>
          <w:rFonts w:ascii="Arial" w:hAnsi="Arial" w:cs="Arial"/>
          <w:sz w:val="22"/>
          <w:szCs w:val="22"/>
        </w:rPr>
      </w:pPr>
      <w:r w:rsidRPr="00AC108C">
        <w:rPr>
          <w:rFonts w:ascii="Arial" w:hAnsi="Arial" w:cs="Arial"/>
          <w:sz w:val="22"/>
          <w:szCs w:val="22"/>
        </w:rPr>
        <w:t xml:space="preserve">The governing body will </w:t>
      </w:r>
      <w:r w:rsidRPr="00AC108C">
        <w:rPr>
          <w:rFonts w:ascii="Arial" w:hAnsi="Arial" w:cs="Arial"/>
          <w:sz w:val="22"/>
          <w:szCs w:val="22"/>
          <w:lang w:val="en-US"/>
        </w:rPr>
        <w:t xml:space="preserve">facilitate a whole </w:t>
      </w:r>
      <w:r w:rsidRPr="00AC108C">
        <w:rPr>
          <w:rFonts w:ascii="Arial" w:hAnsi="Arial" w:cs="Arial"/>
          <w:sz w:val="22"/>
          <w:szCs w:val="22"/>
        </w:rPr>
        <w:t xml:space="preserve">school </w:t>
      </w:r>
      <w:r w:rsidRPr="00AC108C">
        <w:rPr>
          <w:rFonts w:ascii="Arial" w:hAnsi="Arial" w:cs="Arial"/>
          <w:sz w:val="22"/>
          <w:szCs w:val="22"/>
          <w:lang w:val="en-US"/>
        </w:rPr>
        <w:t>approach to safeguarding</w:t>
      </w:r>
      <w:r w:rsidR="002A0B8D" w:rsidRPr="00AC108C">
        <w:rPr>
          <w:rFonts w:ascii="Arial" w:hAnsi="Arial" w:cs="Arial"/>
          <w:sz w:val="22"/>
          <w:szCs w:val="22"/>
          <w:lang w:val="en-US"/>
        </w:rPr>
        <w:t xml:space="preserve"> which</w:t>
      </w:r>
      <w:r w:rsidRPr="00AC108C">
        <w:rPr>
          <w:rFonts w:ascii="Arial" w:hAnsi="Arial" w:cs="Arial"/>
          <w:sz w:val="22"/>
          <w:szCs w:val="22"/>
          <w:lang w:val="en-US"/>
        </w:rPr>
        <w:t xml:space="preserve"> involv</w:t>
      </w:r>
      <w:r w:rsidR="002A0B8D" w:rsidRPr="00AC108C">
        <w:rPr>
          <w:rFonts w:ascii="Arial" w:hAnsi="Arial" w:cs="Arial"/>
          <w:sz w:val="22"/>
          <w:szCs w:val="22"/>
          <w:lang w:val="en-US"/>
        </w:rPr>
        <w:t>es</w:t>
      </w:r>
      <w:r w:rsidRPr="00AC108C">
        <w:rPr>
          <w:rFonts w:ascii="Arial" w:hAnsi="Arial" w:cs="Arial"/>
          <w:sz w:val="22"/>
          <w:szCs w:val="22"/>
          <w:lang w:val="en-US"/>
        </w:rPr>
        <w:t xml:space="preserve"> everyone. They </w:t>
      </w:r>
      <w:r w:rsidR="002A0B8D" w:rsidRPr="00AC108C">
        <w:rPr>
          <w:rFonts w:ascii="Arial" w:hAnsi="Arial" w:cs="Arial"/>
          <w:sz w:val="22"/>
          <w:szCs w:val="22"/>
          <w:lang w:val="en-US"/>
        </w:rPr>
        <w:t>will ensure</w:t>
      </w:r>
      <w:r w:rsidRPr="00AC108C">
        <w:rPr>
          <w:rFonts w:ascii="Arial" w:hAnsi="Arial" w:cs="Arial"/>
          <w:sz w:val="22"/>
          <w:szCs w:val="22"/>
          <w:lang w:val="en-US"/>
        </w:rPr>
        <w:t xml:space="preserve"> that safeguarding and child protection are at the forefront and underpin all relevant aspects of process and policy development, so that all systems, </w:t>
      </w:r>
      <w:r w:rsidR="00461CFD" w:rsidRPr="00AC108C">
        <w:rPr>
          <w:rFonts w:ascii="Arial" w:hAnsi="Arial" w:cs="Arial"/>
          <w:sz w:val="22"/>
          <w:szCs w:val="22"/>
          <w:lang w:val="en-US"/>
        </w:rPr>
        <w:t>processes,</w:t>
      </w:r>
      <w:r w:rsidRPr="00AC108C">
        <w:rPr>
          <w:rFonts w:ascii="Arial" w:hAnsi="Arial" w:cs="Arial"/>
          <w:sz w:val="22"/>
          <w:szCs w:val="22"/>
          <w:lang w:val="en-US"/>
        </w:rPr>
        <w:t xml:space="preserve"> and policies operate with the best interests of the child at their heart.</w:t>
      </w:r>
    </w:p>
    <w:p w14:paraId="27B1ACFC" w14:textId="77777777" w:rsidR="00791822" w:rsidRPr="00AC108C" w:rsidRDefault="00791822" w:rsidP="002405EE">
      <w:pPr>
        <w:pStyle w:val="ListParagraph"/>
        <w:rPr>
          <w:rFonts w:ascii="Arial" w:hAnsi="Arial" w:cs="Arial"/>
        </w:rPr>
      </w:pPr>
    </w:p>
    <w:p w14:paraId="08957067" w14:textId="237E8C61" w:rsidR="006C59BB" w:rsidRPr="00AC108C" w:rsidRDefault="00791822" w:rsidP="002405EE">
      <w:pPr>
        <w:pStyle w:val="NormalWeb"/>
        <w:numPr>
          <w:ilvl w:val="0"/>
          <w:numId w:val="13"/>
        </w:numPr>
        <w:spacing w:before="0" w:beforeAutospacing="0" w:after="0" w:afterAutospacing="0"/>
        <w:ind w:left="357" w:hanging="357"/>
        <w:rPr>
          <w:rFonts w:ascii="Arial" w:hAnsi="Arial" w:cs="Arial"/>
          <w:sz w:val="22"/>
        </w:rPr>
      </w:pPr>
      <w:r w:rsidRPr="00AC108C">
        <w:rPr>
          <w:rFonts w:ascii="Arial" w:hAnsi="Arial" w:cs="Arial"/>
          <w:sz w:val="22"/>
        </w:rPr>
        <w:t>The</w:t>
      </w:r>
      <w:r w:rsidRPr="00AC108C">
        <w:rPr>
          <w:rFonts w:ascii="Arial" w:hAnsi="Arial" w:cs="Arial"/>
          <w:color w:val="2B579A"/>
          <w:shd w:val="clear" w:color="auto" w:fill="E6E6E6"/>
        </w:rPr>
        <w:t xml:space="preserve"> </w:t>
      </w:r>
      <w:r w:rsidRPr="00AC108C">
        <w:rPr>
          <w:rFonts w:ascii="Arial" w:hAnsi="Arial" w:cs="Arial"/>
          <w:sz w:val="22"/>
        </w:rPr>
        <w:t xml:space="preserve">governing body are aware of their obligations under the Human Rights Act 1998, the Equality Act 2010, (including the Public Sector Equality Duty), and the local multi-agency safeguarding arrangements set out by </w:t>
      </w:r>
      <w:r w:rsidR="00733A48" w:rsidRPr="00AC108C">
        <w:rPr>
          <w:rFonts w:ascii="Arial" w:hAnsi="Arial" w:cs="Arial"/>
          <w:sz w:val="22"/>
        </w:rPr>
        <w:t>the</w:t>
      </w:r>
      <w:r w:rsidR="00733A48" w:rsidRPr="00AC108C">
        <w:rPr>
          <w:rFonts w:ascii="Arial" w:hAnsi="Arial" w:cs="Arial"/>
          <w:sz w:val="22"/>
          <w:szCs w:val="20"/>
          <w:lang w:val="en-US"/>
        </w:rPr>
        <w:t xml:space="preserve"> </w:t>
      </w:r>
      <w:r w:rsidR="00733A48" w:rsidRPr="00AC108C">
        <w:rPr>
          <w:rFonts w:ascii="Arial" w:hAnsi="Arial" w:cs="Arial"/>
          <w:sz w:val="22"/>
          <w:lang w:val="en-US"/>
        </w:rPr>
        <w:t>Kent Safeguarding Children Multi-Agency Partnership (</w:t>
      </w:r>
      <w:hyperlink r:id="rId52" w:history="1">
        <w:r w:rsidR="00733A48" w:rsidRPr="00AC108C">
          <w:rPr>
            <w:rStyle w:val="Hyperlink"/>
            <w:rFonts w:ascii="Arial" w:hAnsi="Arial" w:cs="Arial"/>
            <w:color w:val="auto"/>
            <w:sz w:val="22"/>
            <w:u w:val="none"/>
            <w:lang w:val="en-US"/>
          </w:rPr>
          <w:t>KSCMP</w:t>
        </w:r>
      </w:hyperlink>
      <w:r w:rsidR="00733A48" w:rsidRPr="00AC108C">
        <w:rPr>
          <w:rFonts w:ascii="Arial" w:hAnsi="Arial" w:cs="Arial"/>
          <w:sz w:val="22"/>
          <w:lang w:val="en-US"/>
        </w:rPr>
        <w:t>).</w:t>
      </w:r>
    </w:p>
    <w:p w14:paraId="7D903C16" w14:textId="77777777" w:rsidR="00580519" w:rsidRPr="00AC108C" w:rsidRDefault="00116ACE" w:rsidP="002405EE">
      <w:pPr>
        <w:numPr>
          <w:ilvl w:val="1"/>
          <w:numId w:val="13"/>
        </w:numPr>
        <w:rPr>
          <w:rFonts w:ascii="Arial" w:hAnsi="Arial" w:cs="Arial"/>
          <w:sz w:val="22"/>
          <w:szCs w:val="24"/>
          <w:lang w:val="en-GB"/>
        </w:rPr>
      </w:pPr>
      <w:r w:rsidRPr="00AC108C">
        <w:rPr>
          <w:rFonts w:ascii="Arial" w:hAnsi="Arial" w:cs="Arial"/>
          <w:sz w:val="22"/>
          <w:szCs w:val="24"/>
          <w:lang w:val="en-GB"/>
        </w:rPr>
        <w:t>This includes but is not limited</w:t>
      </w:r>
      <w:r w:rsidR="00A125CB" w:rsidRPr="00AC108C">
        <w:rPr>
          <w:rFonts w:ascii="Arial" w:hAnsi="Arial" w:cs="Arial"/>
          <w:sz w:val="22"/>
          <w:szCs w:val="24"/>
          <w:lang w:val="en-GB"/>
        </w:rPr>
        <w:t xml:space="preserve"> to</w:t>
      </w:r>
      <w:r w:rsidRPr="00AC108C">
        <w:rPr>
          <w:rFonts w:ascii="Arial" w:hAnsi="Arial" w:cs="Arial"/>
          <w:sz w:val="22"/>
          <w:szCs w:val="24"/>
          <w:lang w:val="en-GB"/>
        </w:rPr>
        <w:t xml:space="preserve"> safeguarding all members of the school community</w:t>
      </w:r>
      <w:r w:rsidR="00766E23" w:rsidRPr="00AC108C">
        <w:rPr>
          <w:rFonts w:ascii="Arial" w:hAnsi="Arial" w:cs="Arial"/>
          <w:sz w:val="22"/>
          <w:szCs w:val="24"/>
          <w:lang w:val="en-GB"/>
        </w:rPr>
        <w:t xml:space="preserve"> </w:t>
      </w:r>
      <w:r w:rsidR="00B002AD" w:rsidRPr="00AC108C">
        <w:rPr>
          <w:rFonts w:ascii="Arial" w:hAnsi="Arial" w:cs="Arial"/>
          <w:sz w:val="22"/>
          <w:szCs w:val="24"/>
          <w:lang w:val="en-GB"/>
        </w:rPr>
        <w:t>(for</w:t>
      </w:r>
      <w:r w:rsidR="00CE05AC" w:rsidRPr="00AC108C">
        <w:rPr>
          <w:rFonts w:ascii="Arial" w:hAnsi="Arial" w:cs="Arial"/>
          <w:sz w:val="22"/>
          <w:szCs w:val="24"/>
          <w:lang w:val="en-GB"/>
        </w:rPr>
        <w:t xml:space="preserve"> example, </w:t>
      </w:r>
      <w:r w:rsidR="00766E23" w:rsidRPr="00AC108C">
        <w:rPr>
          <w:rFonts w:ascii="Arial" w:hAnsi="Arial" w:cs="Arial"/>
          <w:sz w:val="22"/>
          <w:szCs w:val="24"/>
          <w:lang w:val="en-GB"/>
        </w:rPr>
        <w:t>staff, pupils, parents/carers and other family members)</w:t>
      </w:r>
      <w:r w:rsidRPr="00AC108C">
        <w:rPr>
          <w:rFonts w:ascii="Arial" w:hAnsi="Arial" w:cs="Arial"/>
          <w:sz w:val="22"/>
          <w:szCs w:val="24"/>
          <w:lang w:val="en-GB"/>
        </w:rPr>
        <w:t xml:space="preserve"> </w:t>
      </w:r>
      <w:r w:rsidR="00B002AD" w:rsidRPr="00AC108C">
        <w:rPr>
          <w:rFonts w:ascii="Arial" w:hAnsi="Arial" w:cs="Arial"/>
          <w:sz w:val="22"/>
          <w:szCs w:val="24"/>
          <w:lang w:val="en-GB"/>
        </w:rPr>
        <w:t xml:space="preserve">identified </w:t>
      </w:r>
      <w:r w:rsidR="00D120F0" w:rsidRPr="00AC108C">
        <w:rPr>
          <w:rFonts w:ascii="Arial" w:hAnsi="Arial" w:cs="Arial"/>
          <w:sz w:val="22"/>
          <w:szCs w:val="24"/>
          <w:lang w:val="en-GB"/>
        </w:rPr>
        <w:t xml:space="preserve">with </w:t>
      </w:r>
      <w:r w:rsidR="0077088D" w:rsidRPr="00AC108C">
        <w:rPr>
          <w:rFonts w:ascii="Arial" w:hAnsi="Arial" w:cs="Arial"/>
          <w:sz w:val="22"/>
          <w:szCs w:val="24"/>
          <w:lang w:val="en-GB"/>
        </w:rPr>
        <w:t>prot</w:t>
      </w:r>
      <w:r w:rsidR="00752267" w:rsidRPr="00AC108C">
        <w:rPr>
          <w:rFonts w:ascii="Arial" w:hAnsi="Arial" w:cs="Arial"/>
          <w:sz w:val="22"/>
          <w:szCs w:val="24"/>
          <w:lang w:val="en-GB"/>
        </w:rPr>
        <w:t xml:space="preserve">ected characteristics </w:t>
      </w:r>
      <w:r w:rsidR="0077088D" w:rsidRPr="00AC108C">
        <w:rPr>
          <w:rFonts w:ascii="Arial" w:hAnsi="Arial" w:cs="Arial"/>
          <w:sz w:val="22"/>
          <w:szCs w:val="24"/>
          <w:lang w:val="en-GB"/>
        </w:rPr>
        <w:t>within the Equality Act</w:t>
      </w:r>
      <w:r w:rsidR="00FB6C1D" w:rsidRPr="00AC108C">
        <w:rPr>
          <w:rFonts w:ascii="Arial" w:hAnsi="Arial" w:cs="Arial"/>
          <w:sz w:val="22"/>
          <w:szCs w:val="24"/>
          <w:lang w:val="en-GB"/>
        </w:rPr>
        <w:t xml:space="preserve">; </w:t>
      </w:r>
      <w:r w:rsidR="00580519" w:rsidRPr="00AC108C">
        <w:rPr>
          <w:rFonts w:ascii="Arial" w:hAnsi="Arial" w:cs="Arial"/>
          <w:sz w:val="22"/>
          <w:szCs w:val="24"/>
          <w:lang w:val="en-GB"/>
        </w:rPr>
        <w:t>age, disability, gender reassignment, marriage and civil partnership, pregnancy and maternity, race, religion or belief, sex, sexual orientation.</w:t>
      </w:r>
    </w:p>
    <w:p w14:paraId="00ADF900" w14:textId="17DE5C30" w:rsidR="00445DB2" w:rsidRPr="00AC108C" w:rsidRDefault="00FB5153" w:rsidP="00FE44C2">
      <w:pPr>
        <w:numPr>
          <w:ilvl w:val="1"/>
          <w:numId w:val="13"/>
        </w:numPr>
        <w:rPr>
          <w:rFonts w:ascii="Arial" w:hAnsi="Arial" w:cs="Arial"/>
          <w:color w:val="FF0000"/>
          <w:sz w:val="22"/>
          <w:szCs w:val="24"/>
          <w:lang w:val="en-GB"/>
        </w:rPr>
      </w:pPr>
      <w:r w:rsidRPr="00AC108C">
        <w:rPr>
          <w:rFonts w:ascii="Arial" w:hAnsi="Arial" w:cs="Arial"/>
          <w:sz w:val="22"/>
          <w:szCs w:val="24"/>
          <w:lang w:val="en-GB"/>
        </w:rPr>
        <w:t xml:space="preserve">For further </w:t>
      </w:r>
      <w:r w:rsidR="00B002AD" w:rsidRPr="00AC108C">
        <w:rPr>
          <w:rFonts w:ascii="Arial" w:hAnsi="Arial" w:cs="Arial"/>
          <w:sz w:val="22"/>
          <w:szCs w:val="24"/>
          <w:lang w:val="en-GB"/>
        </w:rPr>
        <w:t xml:space="preserve">information about </w:t>
      </w:r>
      <w:r w:rsidR="00D120F0" w:rsidRPr="00AC108C">
        <w:rPr>
          <w:rFonts w:ascii="Arial" w:hAnsi="Arial" w:cs="Arial"/>
          <w:sz w:val="22"/>
          <w:szCs w:val="24"/>
          <w:lang w:val="en-GB"/>
        </w:rPr>
        <w:t xml:space="preserve">our approaches to equality, </w:t>
      </w:r>
      <w:r w:rsidR="00AD145C" w:rsidRPr="00AC108C">
        <w:rPr>
          <w:rFonts w:ascii="Arial" w:hAnsi="Arial" w:cs="Arial"/>
          <w:sz w:val="22"/>
          <w:szCs w:val="24"/>
          <w:lang w:val="en-GB"/>
        </w:rPr>
        <w:t>diversity,</w:t>
      </w:r>
      <w:r w:rsidR="0076304B" w:rsidRPr="00AC108C">
        <w:rPr>
          <w:rFonts w:ascii="Arial" w:hAnsi="Arial" w:cs="Arial"/>
          <w:sz w:val="22"/>
          <w:szCs w:val="24"/>
          <w:lang w:val="en-GB"/>
        </w:rPr>
        <w:t xml:space="preserve"> and inclusion,</w:t>
      </w:r>
      <w:r w:rsidRPr="00AC108C">
        <w:rPr>
          <w:rFonts w:ascii="Arial" w:hAnsi="Arial" w:cs="Arial"/>
          <w:sz w:val="22"/>
          <w:szCs w:val="24"/>
          <w:lang w:val="en-GB"/>
        </w:rPr>
        <w:t xml:space="preserve"> please access our </w:t>
      </w:r>
      <w:r w:rsidR="00E0557F" w:rsidRPr="00AC108C">
        <w:rPr>
          <w:rFonts w:ascii="Arial" w:hAnsi="Arial" w:cs="Arial"/>
          <w:sz w:val="22"/>
          <w:szCs w:val="24"/>
          <w:lang w:val="en-GB"/>
        </w:rPr>
        <w:t>schools’</w:t>
      </w:r>
      <w:r w:rsidR="007070F5" w:rsidRPr="00AC108C">
        <w:rPr>
          <w:rFonts w:ascii="Arial" w:hAnsi="Arial" w:cs="Arial"/>
          <w:sz w:val="22"/>
          <w:szCs w:val="24"/>
          <w:lang w:val="en-GB"/>
        </w:rPr>
        <w:t xml:space="preserve"> policies</w:t>
      </w:r>
      <w:r w:rsidR="00FD1224" w:rsidRPr="00AC108C">
        <w:rPr>
          <w:rFonts w:ascii="Arial" w:hAnsi="Arial" w:cs="Arial"/>
          <w:sz w:val="22"/>
          <w:szCs w:val="24"/>
          <w:lang w:val="en-GB"/>
        </w:rPr>
        <w:t xml:space="preserve"> on our website</w:t>
      </w:r>
      <w:r w:rsidR="00E0557F" w:rsidRPr="00AC108C">
        <w:rPr>
          <w:rFonts w:ascii="Arial" w:hAnsi="Arial" w:cs="Arial"/>
          <w:sz w:val="22"/>
          <w:szCs w:val="24"/>
          <w:lang w:val="en-GB"/>
        </w:rPr>
        <w:t>.</w:t>
      </w:r>
      <w:r w:rsidR="007070F5" w:rsidRPr="00AC108C">
        <w:rPr>
          <w:rFonts w:ascii="Arial" w:hAnsi="Arial" w:cs="Arial"/>
          <w:sz w:val="22"/>
          <w:szCs w:val="24"/>
          <w:lang w:val="en-GB"/>
        </w:rPr>
        <w:t xml:space="preserve"> </w:t>
      </w:r>
      <w:r w:rsidR="00FD1224" w:rsidRPr="00AC108C">
        <w:rPr>
          <w:rFonts w:ascii="Arial" w:hAnsi="Arial" w:cs="Arial"/>
          <w:sz w:val="22"/>
          <w:szCs w:val="24"/>
          <w:lang w:val="en-GB"/>
        </w:rPr>
        <w:t>https://mereworth.kent.sch.uk/</w:t>
      </w:r>
    </w:p>
    <w:p w14:paraId="49F8DDF9" w14:textId="77777777" w:rsidR="00F267E6" w:rsidRPr="00AC108C" w:rsidRDefault="00F267E6" w:rsidP="002405EE">
      <w:pPr>
        <w:pStyle w:val="NormalWeb"/>
        <w:spacing w:before="0" w:beforeAutospacing="0" w:after="0" w:afterAutospacing="0"/>
        <w:rPr>
          <w:rFonts w:ascii="Arial" w:hAnsi="Arial" w:cs="Arial"/>
          <w:sz w:val="22"/>
        </w:rPr>
      </w:pPr>
    </w:p>
    <w:p w14:paraId="685F058D" w14:textId="71A42897" w:rsidR="00D42BED" w:rsidRPr="00AC108C" w:rsidRDefault="00397C55" w:rsidP="002405EE">
      <w:pPr>
        <w:numPr>
          <w:ilvl w:val="0"/>
          <w:numId w:val="13"/>
        </w:numPr>
        <w:ind w:left="357" w:hanging="357"/>
        <w:jc w:val="both"/>
        <w:rPr>
          <w:rFonts w:ascii="Arial" w:hAnsi="Arial" w:cs="Arial"/>
          <w:sz w:val="22"/>
          <w:szCs w:val="22"/>
          <w:lang w:val="en-GB"/>
        </w:rPr>
      </w:pPr>
      <w:r w:rsidRPr="00AC108C">
        <w:rPr>
          <w:rFonts w:ascii="Arial" w:hAnsi="Arial" w:cs="Arial"/>
          <w:sz w:val="22"/>
          <w:szCs w:val="22"/>
          <w:lang w:val="en-GB"/>
        </w:rPr>
        <w:t xml:space="preserve">The </w:t>
      </w:r>
      <w:r w:rsidRPr="00AC108C">
        <w:rPr>
          <w:rFonts w:ascii="Arial" w:hAnsi="Arial" w:cs="Arial"/>
          <w:sz w:val="22"/>
          <w:szCs w:val="22"/>
        </w:rPr>
        <w:t>governing body</w:t>
      </w:r>
      <w:r w:rsidRPr="00AC108C">
        <w:rPr>
          <w:rFonts w:ascii="Arial" w:hAnsi="Arial" w:cs="Arial"/>
          <w:sz w:val="22"/>
          <w:szCs w:val="22"/>
          <w:lang w:val="en-GB"/>
        </w:rPr>
        <w:t xml:space="preserve"> and leadership team will ensure that there are policies and procedures in place to ensure appropriate action is taken in a timely manner to safeguard and promote children’s welfare. </w:t>
      </w:r>
    </w:p>
    <w:p w14:paraId="2064EC82" w14:textId="77777777" w:rsidR="00D42BED" w:rsidRPr="00AC108C" w:rsidRDefault="00D42BED" w:rsidP="002405EE">
      <w:pPr>
        <w:pStyle w:val="ListParagraph"/>
        <w:rPr>
          <w:rFonts w:ascii="Arial" w:hAnsi="Arial" w:cs="Arial"/>
          <w:sz w:val="22"/>
          <w:szCs w:val="22"/>
          <w:lang w:val="en-GB"/>
        </w:rPr>
      </w:pPr>
    </w:p>
    <w:p w14:paraId="2777B1C1" w14:textId="5479C5A3" w:rsidR="00397C55" w:rsidRPr="00AC108C" w:rsidRDefault="00397C55" w:rsidP="002405EE">
      <w:pPr>
        <w:numPr>
          <w:ilvl w:val="0"/>
          <w:numId w:val="13"/>
        </w:numPr>
        <w:rPr>
          <w:rFonts w:ascii="Arial" w:hAnsi="Arial" w:cs="Arial"/>
          <w:sz w:val="22"/>
          <w:szCs w:val="22"/>
          <w:lang w:val="en-GB"/>
        </w:rPr>
      </w:pPr>
      <w:r w:rsidRPr="00AC108C">
        <w:rPr>
          <w:rFonts w:ascii="Arial" w:hAnsi="Arial" w:cs="Arial"/>
          <w:sz w:val="22"/>
          <w:szCs w:val="22"/>
          <w:lang w:val="en-GB"/>
        </w:rPr>
        <w:t xml:space="preserve">The </w:t>
      </w:r>
      <w:r w:rsidRPr="00AC108C">
        <w:rPr>
          <w:rFonts w:ascii="Arial" w:eastAsia="Calibri" w:hAnsi="Arial" w:cs="Arial"/>
          <w:sz w:val="22"/>
          <w:szCs w:val="22"/>
          <w:lang w:val="en-GB" w:eastAsia="en-US"/>
        </w:rPr>
        <w:t>headteacher</w:t>
      </w:r>
      <w:r w:rsidRPr="00AC108C">
        <w:rPr>
          <w:rFonts w:ascii="Arial" w:hAnsi="Arial" w:cs="Arial"/>
          <w:sz w:val="22"/>
          <w:szCs w:val="22"/>
          <w:lang w:val="en-GB"/>
        </w:rPr>
        <w:t xml:space="preserve"> will ensure that our child protection and safeguarding policies and procedures adopted by the </w:t>
      </w:r>
      <w:r w:rsidRPr="00AC108C">
        <w:rPr>
          <w:rFonts w:ascii="Arial" w:eastAsia="Calibri" w:hAnsi="Arial" w:cs="Arial"/>
          <w:sz w:val="22"/>
          <w:szCs w:val="22"/>
          <w:lang w:val="en-GB" w:eastAsia="en-US"/>
        </w:rPr>
        <w:t>governing body</w:t>
      </w:r>
      <w:r w:rsidRPr="00AC108C">
        <w:rPr>
          <w:rFonts w:ascii="Arial" w:hAnsi="Arial" w:cs="Arial"/>
          <w:sz w:val="22"/>
          <w:szCs w:val="22"/>
          <w:lang w:val="en-GB"/>
        </w:rPr>
        <w:t>, are understood, and followed by all staff.</w:t>
      </w:r>
    </w:p>
    <w:p w14:paraId="206124B1" w14:textId="77777777" w:rsidR="00F267E6" w:rsidRPr="00AC108C" w:rsidRDefault="00F267E6" w:rsidP="002405EE">
      <w:pPr>
        <w:ind w:left="360"/>
        <w:jc w:val="both"/>
        <w:rPr>
          <w:rFonts w:ascii="Arial" w:hAnsi="Arial" w:cs="Arial"/>
          <w:sz w:val="22"/>
          <w:szCs w:val="22"/>
          <w:lang w:val="en-GB"/>
        </w:rPr>
      </w:pPr>
    </w:p>
    <w:p w14:paraId="5BA347E4" w14:textId="36611624" w:rsidR="00D51296" w:rsidRPr="00AC108C" w:rsidRDefault="00F267E6" w:rsidP="002405EE">
      <w:pPr>
        <w:numPr>
          <w:ilvl w:val="0"/>
          <w:numId w:val="13"/>
        </w:numPr>
        <w:ind w:left="357" w:hanging="357"/>
        <w:rPr>
          <w:rFonts w:ascii="Arial" w:hAnsi="Arial" w:cs="Arial"/>
          <w:sz w:val="22"/>
          <w:szCs w:val="22"/>
          <w:lang w:val="en-GB"/>
        </w:rPr>
      </w:pPr>
      <w:r w:rsidRPr="00AC108C">
        <w:rPr>
          <w:rFonts w:ascii="Arial" w:hAnsi="Arial" w:cs="Arial"/>
          <w:sz w:val="22"/>
          <w:szCs w:val="22"/>
          <w:lang w:val="en-GB"/>
        </w:rPr>
        <w:t xml:space="preserve">The </w:t>
      </w:r>
      <w:r w:rsidR="00AB3B36" w:rsidRPr="00AC108C">
        <w:rPr>
          <w:rFonts w:ascii="Arial" w:eastAsia="Calibri" w:hAnsi="Arial" w:cs="Arial"/>
          <w:sz w:val="22"/>
          <w:szCs w:val="22"/>
          <w:lang w:val="en-GB" w:eastAsia="en-US"/>
        </w:rPr>
        <w:t>governing body</w:t>
      </w:r>
      <w:r w:rsidRPr="00AC108C">
        <w:rPr>
          <w:rFonts w:ascii="Arial" w:hAnsi="Arial" w:cs="Arial"/>
          <w:sz w:val="22"/>
          <w:szCs w:val="22"/>
          <w:lang w:val="en-GB"/>
        </w:rPr>
        <w:t xml:space="preserve"> </w:t>
      </w:r>
      <w:r w:rsidR="00DE3525" w:rsidRPr="00AC108C">
        <w:rPr>
          <w:rFonts w:ascii="Arial" w:hAnsi="Arial" w:cs="Arial"/>
          <w:sz w:val="22"/>
          <w:szCs w:val="22"/>
        </w:rPr>
        <w:t xml:space="preserve">will ensure an appropriate senior member of staff, from the </w:t>
      </w:r>
      <w:r w:rsidR="00DE3525" w:rsidRPr="00AC108C">
        <w:rPr>
          <w:rFonts w:ascii="Arial" w:eastAsia="Calibri" w:hAnsi="Arial" w:cs="Arial"/>
          <w:sz w:val="22"/>
          <w:szCs w:val="22"/>
          <w:lang w:val="en-GB" w:eastAsia="en-US"/>
        </w:rPr>
        <w:t>school</w:t>
      </w:r>
      <w:r w:rsidR="00DE3525" w:rsidRPr="00AC108C">
        <w:rPr>
          <w:rFonts w:ascii="Arial" w:hAnsi="Arial" w:cs="Arial"/>
          <w:sz w:val="22"/>
          <w:szCs w:val="22"/>
        </w:rPr>
        <w:t xml:space="preserve"> leadership team, is appointed to the role of designated safeguarding lead.</w:t>
      </w:r>
      <w:r w:rsidR="00DE3525" w:rsidRPr="00AC108C">
        <w:rPr>
          <w:rFonts w:ascii="Arial" w:hAnsi="Arial" w:cs="Arial"/>
          <w:sz w:val="22"/>
          <w:szCs w:val="22"/>
          <w:lang w:val="en-GB"/>
        </w:rPr>
        <w:t xml:space="preserve"> The </w:t>
      </w:r>
      <w:r w:rsidR="00DE3525" w:rsidRPr="00AC108C">
        <w:rPr>
          <w:rFonts w:ascii="Arial" w:eastAsia="Calibri" w:hAnsi="Arial" w:cs="Arial"/>
          <w:sz w:val="22"/>
          <w:szCs w:val="22"/>
          <w:lang w:val="en-GB" w:eastAsia="en-US"/>
        </w:rPr>
        <w:t>governing body</w:t>
      </w:r>
      <w:r w:rsidR="00DE3525" w:rsidRPr="00AC108C">
        <w:rPr>
          <w:rFonts w:ascii="Arial" w:hAnsi="Arial" w:cs="Arial"/>
          <w:sz w:val="22"/>
          <w:szCs w:val="22"/>
        </w:rPr>
        <w:t xml:space="preserve"> </w:t>
      </w:r>
      <w:r w:rsidRPr="00AC108C">
        <w:rPr>
          <w:rFonts w:ascii="Arial" w:hAnsi="Arial" w:cs="Arial"/>
          <w:sz w:val="22"/>
          <w:szCs w:val="22"/>
          <w:lang w:val="en-GB"/>
        </w:rPr>
        <w:t xml:space="preserve">and </w:t>
      </w:r>
      <w:r w:rsidR="00AB3B36" w:rsidRPr="00AC108C">
        <w:rPr>
          <w:rFonts w:ascii="Arial" w:hAnsi="Arial" w:cs="Arial"/>
          <w:sz w:val="22"/>
          <w:szCs w:val="22"/>
          <w:lang w:val="en-GB"/>
        </w:rPr>
        <w:t>leadership tea</w:t>
      </w:r>
      <w:r w:rsidRPr="00AC108C">
        <w:rPr>
          <w:rFonts w:ascii="Arial" w:hAnsi="Arial" w:cs="Arial"/>
          <w:sz w:val="22"/>
          <w:szCs w:val="22"/>
          <w:lang w:val="en-GB"/>
        </w:rPr>
        <w:t xml:space="preserve">m will ensure that the </w:t>
      </w:r>
      <w:r w:rsidR="00C84829" w:rsidRPr="00AC108C">
        <w:rPr>
          <w:rFonts w:ascii="Arial" w:hAnsi="Arial" w:cs="Arial"/>
          <w:sz w:val="22"/>
          <w:szCs w:val="22"/>
          <w:lang w:val="en-GB"/>
        </w:rPr>
        <w:t>DSL</w:t>
      </w:r>
      <w:r w:rsidRPr="00AC108C">
        <w:rPr>
          <w:rFonts w:ascii="Arial" w:hAnsi="Arial" w:cs="Arial"/>
          <w:sz w:val="22"/>
          <w:szCs w:val="22"/>
          <w:lang w:val="en-GB"/>
        </w:rPr>
        <w:t xml:space="preserve"> is supported in their role</w:t>
      </w:r>
      <w:r w:rsidR="00DD39F5" w:rsidRPr="00AC108C">
        <w:rPr>
          <w:rFonts w:ascii="Arial" w:hAnsi="Arial" w:cs="Arial"/>
          <w:sz w:val="22"/>
          <w:szCs w:val="22"/>
          <w:lang w:val="en-GB"/>
        </w:rPr>
        <w:t xml:space="preserve"> and is provided with sufficient time so they can provide appropriate support to staff and children regarding any safeguarding and welfare concerns.</w:t>
      </w:r>
    </w:p>
    <w:p w14:paraId="275C5292" w14:textId="77777777" w:rsidR="00397C55" w:rsidRPr="00AC108C" w:rsidRDefault="00397C55" w:rsidP="002405EE">
      <w:pPr>
        <w:pStyle w:val="ListParagraph"/>
        <w:rPr>
          <w:rFonts w:ascii="Arial" w:hAnsi="Arial" w:cs="Arial"/>
          <w:sz w:val="22"/>
          <w:szCs w:val="22"/>
          <w:lang w:val="en-GB"/>
        </w:rPr>
      </w:pPr>
    </w:p>
    <w:p w14:paraId="7F918DED" w14:textId="51DA9AAE" w:rsidR="007B6F63" w:rsidRPr="00AC108C" w:rsidRDefault="00397C55" w:rsidP="002405EE">
      <w:pPr>
        <w:pStyle w:val="NormalWeb"/>
        <w:numPr>
          <w:ilvl w:val="0"/>
          <w:numId w:val="13"/>
        </w:numPr>
        <w:spacing w:before="0" w:beforeAutospacing="0" w:after="0" w:afterAutospacing="0"/>
        <w:ind w:left="357" w:hanging="357"/>
        <w:rPr>
          <w:rFonts w:ascii="Arial" w:hAnsi="Arial" w:cs="Arial"/>
          <w:sz w:val="22"/>
        </w:rPr>
      </w:pPr>
      <w:r w:rsidRPr="00AC108C">
        <w:rPr>
          <w:rFonts w:ascii="Arial" w:hAnsi="Arial" w:cs="Arial"/>
          <w:sz w:val="22"/>
        </w:rPr>
        <w:t xml:space="preserve">The </w:t>
      </w:r>
      <w:r w:rsidRPr="00AC108C">
        <w:rPr>
          <w:rFonts w:ascii="Arial" w:eastAsia="Calibri" w:hAnsi="Arial" w:cs="Arial"/>
          <w:sz w:val="22"/>
          <w:szCs w:val="22"/>
          <w:lang w:eastAsia="en-US"/>
        </w:rPr>
        <w:t>school</w:t>
      </w:r>
      <w:r w:rsidRPr="00AC108C">
        <w:rPr>
          <w:rFonts w:ascii="Arial" w:hAnsi="Arial" w:cs="Arial"/>
          <w:sz w:val="22"/>
        </w:rPr>
        <w:t xml:space="preserve"> has a nominated governor for safeguarding. The nominated governor will support the DSL and have oversight in ensuring that the </w:t>
      </w:r>
      <w:r w:rsidRPr="00AC108C">
        <w:rPr>
          <w:rFonts w:ascii="Arial" w:eastAsia="Calibri" w:hAnsi="Arial" w:cs="Arial"/>
          <w:sz w:val="22"/>
          <w:szCs w:val="22"/>
          <w:lang w:eastAsia="en-US"/>
        </w:rPr>
        <w:t>school</w:t>
      </w:r>
      <w:r w:rsidRPr="00AC108C">
        <w:rPr>
          <w:rFonts w:ascii="Arial" w:hAnsi="Arial" w:cs="Arial"/>
          <w:sz w:val="22"/>
        </w:rPr>
        <w:t xml:space="preserve"> has an effective policy which interlinks with other related policies, that locally agreed procedures are in place and being followed, and that the policies are reviewed at least annually and when required</w:t>
      </w:r>
      <w:r w:rsidR="004564DD" w:rsidRPr="00AC108C">
        <w:rPr>
          <w:rFonts w:ascii="Arial" w:hAnsi="Arial" w:cs="Arial"/>
          <w:sz w:val="22"/>
        </w:rPr>
        <w:t xml:space="preserve">. </w:t>
      </w:r>
    </w:p>
    <w:p w14:paraId="3B4FAB0A" w14:textId="77777777" w:rsidR="00930286" w:rsidRPr="00AC108C" w:rsidRDefault="00930286" w:rsidP="002405EE">
      <w:pPr>
        <w:jc w:val="both"/>
        <w:rPr>
          <w:rFonts w:ascii="Arial" w:hAnsi="Arial" w:cs="Arial"/>
          <w:sz w:val="22"/>
          <w:szCs w:val="22"/>
          <w:lang w:val="en-GB"/>
        </w:rPr>
      </w:pPr>
    </w:p>
    <w:p w14:paraId="14E47A38" w14:textId="25ED6158" w:rsidR="00532093" w:rsidRPr="00AC108C" w:rsidRDefault="00D27C22" w:rsidP="002405EE">
      <w:pPr>
        <w:pStyle w:val="Heading2"/>
        <w:rPr>
          <w:rFonts w:cs="Arial"/>
          <w:b/>
          <w:bCs/>
        </w:rPr>
      </w:pPr>
      <w:bookmarkStart w:id="31" w:name="_Toc203374639"/>
      <w:r w:rsidRPr="00AC108C">
        <w:rPr>
          <w:rFonts w:cs="Arial"/>
          <w:b/>
          <w:bCs/>
        </w:rPr>
        <w:t xml:space="preserve">2.2 </w:t>
      </w:r>
      <w:r w:rsidR="00532093" w:rsidRPr="00AC108C">
        <w:rPr>
          <w:rFonts w:cs="Arial"/>
          <w:b/>
          <w:bCs/>
        </w:rPr>
        <w:t>Designated Safeguarding Lead</w:t>
      </w:r>
      <w:r w:rsidR="00A87CDE" w:rsidRPr="00AC108C">
        <w:rPr>
          <w:rFonts w:cs="Arial"/>
          <w:b/>
          <w:bCs/>
        </w:rPr>
        <w:t xml:space="preserve"> (DSL)</w:t>
      </w:r>
      <w:bookmarkEnd w:id="31"/>
    </w:p>
    <w:p w14:paraId="16886662" w14:textId="77777777" w:rsidR="00775558" w:rsidRPr="00AC108C" w:rsidRDefault="00775558" w:rsidP="002405EE">
      <w:pPr>
        <w:ind w:left="720"/>
        <w:rPr>
          <w:rFonts w:ascii="Arial" w:hAnsi="Arial" w:cs="Arial"/>
          <w:b/>
          <w:sz w:val="24"/>
          <w:szCs w:val="24"/>
          <w:lang w:val="en-GB"/>
        </w:rPr>
      </w:pPr>
    </w:p>
    <w:p w14:paraId="07B8AEFD" w14:textId="4161127C" w:rsidR="00775558" w:rsidRPr="00AC108C" w:rsidRDefault="00EC3B6B" w:rsidP="002405EE">
      <w:pPr>
        <w:pStyle w:val="NormalWeb"/>
        <w:numPr>
          <w:ilvl w:val="0"/>
          <w:numId w:val="12"/>
        </w:numPr>
        <w:spacing w:before="0" w:beforeAutospacing="0" w:after="0" w:afterAutospacing="0"/>
        <w:rPr>
          <w:rFonts w:ascii="Arial" w:hAnsi="Arial" w:cs="Arial"/>
          <w:sz w:val="22"/>
          <w:szCs w:val="22"/>
        </w:rPr>
      </w:pPr>
      <w:r w:rsidRPr="00AC108C">
        <w:rPr>
          <w:rFonts w:ascii="Arial" w:hAnsi="Arial" w:cs="Arial"/>
          <w:sz w:val="22"/>
          <w:szCs w:val="22"/>
        </w:rPr>
        <w:t xml:space="preserve">The </w:t>
      </w:r>
      <w:r w:rsidRPr="00AC108C">
        <w:rPr>
          <w:rFonts w:ascii="Arial" w:eastAsia="Calibri" w:hAnsi="Arial" w:cs="Arial"/>
          <w:sz w:val="22"/>
          <w:szCs w:val="22"/>
          <w:lang w:eastAsia="en-US"/>
        </w:rPr>
        <w:t>school</w:t>
      </w:r>
      <w:r w:rsidRPr="00AC108C">
        <w:rPr>
          <w:rFonts w:ascii="Arial" w:hAnsi="Arial" w:cs="Arial"/>
          <w:sz w:val="22"/>
          <w:szCs w:val="22"/>
        </w:rPr>
        <w:t xml:space="preserve"> has appointed </w:t>
      </w:r>
      <w:r w:rsidR="00D53549" w:rsidRPr="00AC108C">
        <w:rPr>
          <w:rFonts w:ascii="Arial" w:hAnsi="Arial" w:cs="Arial"/>
          <w:color w:val="0070C0"/>
          <w:sz w:val="22"/>
          <w:szCs w:val="22"/>
        </w:rPr>
        <w:t>(</w:t>
      </w:r>
      <w:r w:rsidR="00FD1224" w:rsidRPr="00AC108C">
        <w:rPr>
          <w:rFonts w:ascii="Arial" w:eastAsia="Calibri" w:hAnsi="Arial" w:cs="Arial"/>
          <w:sz w:val="22"/>
          <w:szCs w:val="22"/>
          <w:lang w:eastAsia="en-US"/>
        </w:rPr>
        <w:t>Miss Amanda Lavelle, Headteacher</w:t>
      </w:r>
      <w:r w:rsidR="00D53549" w:rsidRPr="00AC108C">
        <w:rPr>
          <w:rFonts w:ascii="Arial" w:hAnsi="Arial" w:cs="Arial"/>
          <w:sz w:val="22"/>
          <w:szCs w:val="22"/>
        </w:rPr>
        <w:t>), a</w:t>
      </w:r>
      <w:r w:rsidR="006F3856" w:rsidRPr="00AC108C">
        <w:rPr>
          <w:rFonts w:ascii="Arial" w:hAnsi="Arial" w:cs="Arial"/>
          <w:sz w:val="22"/>
          <w:szCs w:val="22"/>
        </w:rPr>
        <w:t xml:space="preserve"> member of the </w:t>
      </w:r>
      <w:r w:rsidR="00C13F55" w:rsidRPr="00AC108C">
        <w:rPr>
          <w:rFonts w:ascii="Arial" w:hAnsi="Arial" w:cs="Arial"/>
          <w:sz w:val="22"/>
          <w:szCs w:val="22"/>
        </w:rPr>
        <w:t xml:space="preserve">senior </w:t>
      </w:r>
      <w:r w:rsidR="006F3856" w:rsidRPr="00AC108C">
        <w:rPr>
          <w:rFonts w:ascii="Arial" w:hAnsi="Arial" w:cs="Arial"/>
          <w:sz w:val="22"/>
          <w:szCs w:val="22"/>
        </w:rPr>
        <w:t>leadership team</w:t>
      </w:r>
      <w:r w:rsidR="00C851A7" w:rsidRPr="00AC108C">
        <w:rPr>
          <w:rFonts w:ascii="Arial" w:hAnsi="Arial" w:cs="Arial"/>
          <w:sz w:val="22"/>
          <w:szCs w:val="22"/>
        </w:rPr>
        <w:t>,</w:t>
      </w:r>
      <w:r w:rsidR="006F3856" w:rsidRPr="00AC108C">
        <w:rPr>
          <w:rFonts w:ascii="Arial" w:hAnsi="Arial" w:cs="Arial"/>
          <w:sz w:val="22"/>
          <w:szCs w:val="22"/>
        </w:rPr>
        <w:t xml:space="preserve"> </w:t>
      </w:r>
      <w:r w:rsidR="00762691" w:rsidRPr="00AC108C">
        <w:rPr>
          <w:rFonts w:ascii="Arial" w:hAnsi="Arial" w:cs="Arial"/>
          <w:sz w:val="22"/>
          <w:szCs w:val="22"/>
        </w:rPr>
        <w:t>to act a</w:t>
      </w:r>
      <w:r w:rsidRPr="00AC108C">
        <w:rPr>
          <w:rFonts w:ascii="Arial" w:hAnsi="Arial" w:cs="Arial"/>
          <w:sz w:val="22"/>
          <w:szCs w:val="22"/>
        </w:rPr>
        <w:t xml:space="preserve">s </w:t>
      </w:r>
      <w:r w:rsidR="00762691" w:rsidRPr="00AC108C">
        <w:rPr>
          <w:rFonts w:ascii="Arial" w:hAnsi="Arial" w:cs="Arial"/>
          <w:sz w:val="22"/>
          <w:szCs w:val="22"/>
        </w:rPr>
        <w:t>our</w:t>
      </w:r>
      <w:r w:rsidRPr="00AC108C">
        <w:rPr>
          <w:rFonts w:ascii="Arial" w:hAnsi="Arial" w:cs="Arial"/>
          <w:sz w:val="22"/>
          <w:szCs w:val="22"/>
        </w:rPr>
        <w:t xml:space="preserve"> </w:t>
      </w:r>
      <w:r w:rsidR="00532093" w:rsidRPr="00AC108C">
        <w:rPr>
          <w:rFonts w:ascii="Arial" w:hAnsi="Arial" w:cs="Arial"/>
          <w:sz w:val="22"/>
          <w:szCs w:val="22"/>
        </w:rPr>
        <w:t>Designated Safeguarding Lead (DSL)</w:t>
      </w:r>
      <w:r w:rsidRPr="00AC108C">
        <w:rPr>
          <w:rFonts w:ascii="Arial" w:hAnsi="Arial" w:cs="Arial"/>
          <w:sz w:val="22"/>
          <w:szCs w:val="22"/>
        </w:rPr>
        <w:t xml:space="preserve">. </w:t>
      </w:r>
    </w:p>
    <w:p w14:paraId="3C4BA2BB" w14:textId="77777777" w:rsidR="00775558" w:rsidRPr="00AC108C" w:rsidRDefault="00775558" w:rsidP="002405EE">
      <w:pPr>
        <w:pStyle w:val="NormalWeb"/>
        <w:spacing w:before="0" w:beforeAutospacing="0" w:after="0" w:afterAutospacing="0"/>
        <w:ind w:left="360"/>
        <w:rPr>
          <w:rFonts w:ascii="Arial" w:hAnsi="Arial" w:cs="Arial"/>
          <w:sz w:val="22"/>
          <w:szCs w:val="22"/>
        </w:rPr>
      </w:pPr>
    </w:p>
    <w:p w14:paraId="781BEB3B" w14:textId="35035775" w:rsidR="00C13F55" w:rsidRPr="00AC108C" w:rsidRDefault="00EC3B6B" w:rsidP="007C4ECE">
      <w:pPr>
        <w:pStyle w:val="NormalWeb"/>
        <w:keepNext/>
        <w:keepLines/>
        <w:numPr>
          <w:ilvl w:val="0"/>
          <w:numId w:val="12"/>
        </w:numPr>
        <w:ind w:left="357" w:hanging="357"/>
        <w:rPr>
          <w:rFonts w:ascii="Arial" w:hAnsi="Arial" w:cs="Arial"/>
          <w:sz w:val="22"/>
          <w:szCs w:val="22"/>
        </w:rPr>
      </w:pPr>
      <w:r w:rsidRPr="00AC108C">
        <w:rPr>
          <w:rFonts w:ascii="Arial" w:hAnsi="Arial" w:cs="Arial"/>
          <w:sz w:val="22"/>
          <w:szCs w:val="22"/>
        </w:rPr>
        <w:t xml:space="preserve">The DSL </w:t>
      </w:r>
      <w:r w:rsidR="00532093" w:rsidRPr="00AC108C">
        <w:rPr>
          <w:rFonts w:ascii="Arial" w:hAnsi="Arial" w:cs="Arial"/>
          <w:sz w:val="22"/>
          <w:szCs w:val="22"/>
        </w:rPr>
        <w:t xml:space="preserve">has overall responsibility for the </w:t>
      </w:r>
      <w:r w:rsidR="00C13F55" w:rsidRPr="00AC108C">
        <w:rPr>
          <w:rFonts w:ascii="Arial" w:hAnsi="Arial" w:cs="Arial"/>
          <w:sz w:val="22"/>
          <w:szCs w:val="22"/>
        </w:rPr>
        <w:t>day-to-day</w:t>
      </w:r>
      <w:r w:rsidR="00532093" w:rsidRPr="00AC108C">
        <w:rPr>
          <w:rFonts w:ascii="Arial" w:hAnsi="Arial" w:cs="Arial"/>
          <w:sz w:val="22"/>
          <w:szCs w:val="22"/>
        </w:rPr>
        <w:t xml:space="preserve"> oversight of safeguarding and child protection systems</w:t>
      </w:r>
      <w:r w:rsidR="001075B2" w:rsidRPr="00AC108C">
        <w:rPr>
          <w:rFonts w:ascii="Arial" w:hAnsi="Arial" w:cs="Arial"/>
          <w:sz w:val="22"/>
          <w:szCs w:val="22"/>
        </w:rPr>
        <w:t xml:space="preserve"> (including online safety</w:t>
      </w:r>
      <w:r w:rsidR="00B6597B" w:rsidRPr="00AC108C">
        <w:rPr>
          <w:rFonts w:ascii="Arial" w:hAnsi="Arial" w:cs="Arial"/>
          <w:sz w:val="22"/>
          <w:szCs w:val="22"/>
        </w:rPr>
        <w:t xml:space="preserve"> </w:t>
      </w:r>
      <w:r w:rsidR="00B6597B" w:rsidRPr="00AC108C">
        <w:rPr>
          <w:rFonts w:ascii="Arial" w:hAnsi="Arial" w:cs="Arial"/>
          <w:sz w:val="22"/>
          <w:szCs w:val="22"/>
          <w:lang w:val="en-US"/>
        </w:rPr>
        <w:t>and understanding the filtering and monitoring systems and processes in place</w:t>
      </w:r>
      <w:r w:rsidR="001075B2" w:rsidRPr="00AC108C">
        <w:rPr>
          <w:rFonts w:ascii="Arial" w:hAnsi="Arial" w:cs="Arial"/>
          <w:sz w:val="22"/>
          <w:szCs w:val="22"/>
        </w:rPr>
        <w:t>)</w:t>
      </w:r>
      <w:r w:rsidR="00532093" w:rsidRPr="00AC108C">
        <w:rPr>
          <w:rFonts w:ascii="Arial" w:hAnsi="Arial" w:cs="Arial"/>
          <w:sz w:val="22"/>
          <w:szCs w:val="22"/>
        </w:rPr>
        <w:t xml:space="preserve"> in </w:t>
      </w:r>
      <w:r w:rsidR="008E04BD" w:rsidRPr="00AC108C">
        <w:rPr>
          <w:rFonts w:ascii="Arial" w:eastAsia="Calibri" w:hAnsi="Arial" w:cs="Arial"/>
          <w:sz w:val="22"/>
          <w:szCs w:val="22"/>
          <w:lang w:eastAsia="en-US"/>
        </w:rPr>
        <w:t>school</w:t>
      </w:r>
      <w:r w:rsidR="004564DD" w:rsidRPr="00AC108C">
        <w:rPr>
          <w:rFonts w:ascii="Arial" w:hAnsi="Arial" w:cs="Arial"/>
          <w:sz w:val="22"/>
          <w:szCs w:val="22"/>
        </w:rPr>
        <w:t xml:space="preserve">. </w:t>
      </w:r>
    </w:p>
    <w:p w14:paraId="00E7B4F3" w14:textId="5C3EFC25" w:rsidR="006E309E" w:rsidRPr="00AC108C" w:rsidRDefault="00C13F55" w:rsidP="002405EE">
      <w:pPr>
        <w:pStyle w:val="NormalWeb"/>
        <w:numPr>
          <w:ilvl w:val="0"/>
          <w:numId w:val="12"/>
        </w:numPr>
        <w:spacing w:before="0" w:beforeAutospacing="0" w:after="0" w:afterAutospacing="0"/>
        <w:rPr>
          <w:rFonts w:ascii="Arial" w:hAnsi="Arial" w:cs="Arial"/>
          <w:sz w:val="22"/>
          <w:szCs w:val="22"/>
        </w:rPr>
      </w:pPr>
      <w:r w:rsidRPr="00AC108C">
        <w:rPr>
          <w:rFonts w:ascii="Arial" w:hAnsi="Arial" w:cs="Arial"/>
          <w:sz w:val="22"/>
          <w:szCs w:val="22"/>
        </w:rPr>
        <w:t xml:space="preserve">The </w:t>
      </w:r>
      <w:r w:rsidRPr="00AC108C">
        <w:rPr>
          <w:rFonts w:ascii="Arial" w:eastAsia="Calibri" w:hAnsi="Arial" w:cs="Arial"/>
          <w:sz w:val="22"/>
          <w:szCs w:val="22"/>
          <w:lang w:eastAsia="en-US"/>
        </w:rPr>
        <w:t>school</w:t>
      </w:r>
      <w:r w:rsidRPr="00AC108C">
        <w:rPr>
          <w:rFonts w:ascii="Arial" w:hAnsi="Arial" w:cs="Arial"/>
          <w:color w:val="0074DA"/>
          <w:sz w:val="22"/>
          <w:szCs w:val="22"/>
        </w:rPr>
        <w:t xml:space="preserve"> </w:t>
      </w:r>
      <w:r w:rsidRPr="00AC108C">
        <w:rPr>
          <w:rFonts w:ascii="Arial" w:hAnsi="Arial" w:cs="Arial"/>
          <w:sz w:val="22"/>
          <w:szCs w:val="22"/>
        </w:rPr>
        <w:t>has</w:t>
      </w:r>
      <w:r w:rsidR="001075B2" w:rsidRPr="00AC108C">
        <w:rPr>
          <w:rFonts w:ascii="Arial" w:hAnsi="Arial" w:cs="Arial"/>
          <w:sz w:val="22"/>
          <w:szCs w:val="22"/>
        </w:rPr>
        <w:t xml:space="preserve"> also</w:t>
      </w:r>
      <w:r w:rsidRPr="00AC108C">
        <w:rPr>
          <w:rFonts w:ascii="Arial" w:hAnsi="Arial" w:cs="Arial"/>
          <w:sz w:val="22"/>
          <w:szCs w:val="22"/>
        </w:rPr>
        <w:t xml:space="preserve"> appointed Deputy DSLs who will have delegated responsibilities and act in the DSLs absence</w:t>
      </w:r>
      <w:r w:rsidR="00C1784C" w:rsidRPr="00AC108C">
        <w:rPr>
          <w:rFonts w:ascii="Arial" w:hAnsi="Arial" w:cs="Arial"/>
          <w:sz w:val="22"/>
          <w:szCs w:val="22"/>
        </w:rPr>
        <w:t>:</w:t>
      </w:r>
      <w:r w:rsidRPr="00AC108C">
        <w:rPr>
          <w:rFonts w:ascii="Arial" w:hAnsi="Arial" w:cs="Arial"/>
          <w:sz w:val="22"/>
          <w:szCs w:val="22"/>
        </w:rPr>
        <w:t xml:space="preserve"> </w:t>
      </w:r>
    </w:p>
    <w:p w14:paraId="37D21C87" w14:textId="0D7AA55B" w:rsidR="006E309E" w:rsidRPr="00AC108C" w:rsidRDefault="00FD1224" w:rsidP="002405EE">
      <w:pPr>
        <w:pStyle w:val="NormalWeb"/>
        <w:numPr>
          <w:ilvl w:val="1"/>
          <w:numId w:val="12"/>
        </w:numPr>
        <w:spacing w:before="0" w:beforeAutospacing="0" w:after="0" w:afterAutospacing="0"/>
        <w:rPr>
          <w:rFonts w:ascii="Arial" w:eastAsia="Calibri" w:hAnsi="Arial" w:cs="Arial"/>
          <w:sz w:val="22"/>
          <w:szCs w:val="22"/>
          <w:lang w:eastAsia="en-US"/>
        </w:rPr>
      </w:pPr>
      <w:r w:rsidRPr="00AC108C">
        <w:rPr>
          <w:rFonts w:ascii="Arial" w:eastAsia="Calibri" w:hAnsi="Arial" w:cs="Arial"/>
          <w:sz w:val="22"/>
          <w:szCs w:val="22"/>
          <w:lang w:eastAsia="en-US"/>
        </w:rPr>
        <w:t>Mrs Kathryn Delaney</w:t>
      </w:r>
    </w:p>
    <w:p w14:paraId="193F9CAF" w14:textId="10104995" w:rsidR="00FD1224" w:rsidRPr="00AC108C" w:rsidRDefault="00FD1224" w:rsidP="002405EE">
      <w:pPr>
        <w:pStyle w:val="NormalWeb"/>
        <w:numPr>
          <w:ilvl w:val="1"/>
          <w:numId w:val="12"/>
        </w:numPr>
        <w:spacing w:before="0" w:beforeAutospacing="0" w:after="0" w:afterAutospacing="0"/>
        <w:rPr>
          <w:rFonts w:ascii="Arial" w:eastAsia="Calibri" w:hAnsi="Arial" w:cs="Arial"/>
          <w:sz w:val="22"/>
          <w:szCs w:val="22"/>
          <w:lang w:eastAsia="en-US"/>
        </w:rPr>
      </w:pPr>
      <w:r w:rsidRPr="00AC108C">
        <w:rPr>
          <w:rFonts w:ascii="Arial" w:eastAsia="Calibri" w:hAnsi="Arial" w:cs="Arial"/>
          <w:sz w:val="22"/>
          <w:szCs w:val="22"/>
          <w:lang w:eastAsia="en-US"/>
        </w:rPr>
        <w:t>Mrs Carolyn Knight</w:t>
      </w:r>
    </w:p>
    <w:p w14:paraId="4616EB24" w14:textId="75BC9F30" w:rsidR="00FD1224" w:rsidRPr="00AC108C" w:rsidRDefault="00FD1224" w:rsidP="002405EE">
      <w:pPr>
        <w:pStyle w:val="NormalWeb"/>
        <w:numPr>
          <w:ilvl w:val="1"/>
          <w:numId w:val="12"/>
        </w:numPr>
        <w:spacing w:before="0" w:beforeAutospacing="0" w:after="0" w:afterAutospacing="0"/>
        <w:rPr>
          <w:rFonts w:ascii="Arial" w:eastAsia="Calibri" w:hAnsi="Arial" w:cs="Arial"/>
          <w:sz w:val="22"/>
          <w:szCs w:val="22"/>
          <w:lang w:eastAsia="en-US"/>
        </w:rPr>
      </w:pPr>
      <w:r w:rsidRPr="00AC108C">
        <w:rPr>
          <w:rFonts w:ascii="Arial" w:eastAsia="Calibri" w:hAnsi="Arial" w:cs="Arial"/>
          <w:sz w:val="22"/>
          <w:szCs w:val="22"/>
          <w:lang w:eastAsia="en-US"/>
        </w:rPr>
        <w:t>Miss Kate Maryon</w:t>
      </w:r>
    </w:p>
    <w:p w14:paraId="31510F5B" w14:textId="77777777" w:rsidR="00DF785B" w:rsidRPr="00AC108C" w:rsidRDefault="00DF785B" w:rsidP="002405EE">
      <w:pPr>
        <w:pStyle w:val="NormalWeb"/>
        <w:spacing w:before="0" w:beforeAutospacing="0" w:after="0" w:afterAutospacing="0"/>
        <w:ind w:left="1080"/>
        <w:rPr>
          <w:rFonts w:ascii="Arial" w:hAnsi="Arial" w:cs="Arial"/>
          <w:sz w:val="22"/>
          <w:szCs w:val="22"/>
        </w:rPr>
      </w:pPr>
    </w:p>
    <w:p w14:paraId="00AF8998" w14:textId="693E3102" w:rsidR="00D51BC9" w:rsidRPr="00AC108C" w:rsidRDefault="00D51BC9" w:rsidP="002405EE">
      <w:pPr>
        <w:pStyle w:val="NormalWeb"/>
        <w:numPr>
          <w:ilvl w:val="0"/>
          <w:numId w:val="12"/>
        </w:numPr>
        <w:spacing w:before="0" w:beforeAutospacing="0" w:after="0" w:afterAutospacing="0"/>
        <w:rPr>
          <w:rFonts w:ascii="Arial" w:hAnsi="Arial" w:cs="Arial"/>
          <w:sz w:val="22"/>
          <w:szCs w:val="22"/>
        </w:rPr>
      </w:pPr>
      <w:r w:rsidRPr="00AC108C">
        <w:rPr>
          <w:rFonts w:ascii="Arial" w:hAnsi="Arial" w:cs="Arial"/>
          <w:sz w:val="22"/>
          <w:szCs w:val="22"/>
        </w:rPr>
        <w:t>Whilst the activities of the DSL may be delegated to the deputies, the ultimate lead responsibility for safeguarding and child protection remains with the DSL and this responsibility will not be delegated.</w:t>
      </w:r>
    </w:p>
    <w:p w14:paraId="7E9FF286" w14:textId="77777777" w:rsidR="00D51BC9" w:rsidRPr="00AC108C" w:rsidRDefault="00D51BC9" w:rsidP="002405EE">
      <w:pPr>
        <w:pStyle w:val="NormalWeb"/>
        <w:spacing w:before="0" w:beforeAutospacing="0" w:after="0" w:afterAutospacing="0"/>
        <w:ind w:left="360"/>
        <w:rPr>
          <w:rFonts w:ascii="Arial" w:hAnsi="Arial" w:cs="Arial"/>
          <w:sz w:val="22"/>
          <w:szCs w:val="22"/>
        </w:rPr>
      </w:pPr>
    </w:p>
    <w:p w14:paraId="53C96E44" w14:textId="7AEA1188" w:rsidR="00DF785B" w:rsidRPr="00AC108C" w:rsidRDefault="00DF785B" w:rsidP="002405EE">
      <w:pPr>
        <w:pStyle w:val="NormalWeb"/>
        <w:numPr>
          <w:ilvl w:val="0"/>
          <w:numId w:val="12"/>
        </w:numPr>
        <w:spacing w:before="0" w:beforeAutospacing="0" w:after="0" w:afterAutospacing="0"/>
        <w:rPr>
          <w:rFonts w:ascii="Arial" w:hAnsi="Arial" w:cs="Arial"/>
          <w:sz w:val="22"/>
          <w:szCs w:val="22"/>
        </w:rPr>
      </w:pPr>
      <w:r w:rsidRPr="00AC108C">
        <w:rPr>
          <w:rFonts w:ascii="Arial" w:hAnsi="Arial" w:cs="Arial"/>
          <w:sz w:val="22"/>
          <w:szCs w:val="22"/>
        </w:rPr>
        <w:t xml:space="preserve">The DSL (and any deputies) </w:t>
      </w:r>
      <w:r w:rsidR="004F3455" w:rsidRPr="00AC108C">
        <w:rPr>
          <w:rFonts w:ascii="Arial" w:hAnsi="Arial" w:cs="Arial"/>
          <w:sz w:val="22"/>
          <w:szCs w:val="22"/>
        </w:rPr>
        <w:t xml:space="preserve">will be </w:t>
      </w:r>
      <w:r w:rsidR="00896902" w:rsidRPr="00AC108C">
        <w:rPr>
          <w:rFonts w:ascii="Arial" w:hAnsi="Arial" w:cs="Arial"/>
          <w:sz w:val="22"/>
          <w:szCs w:val="22"/>
        </w:rPr>
        <w:t>more</w:t>
      </w:r>
      <w:r w:rsidRPr="00AC108C">
        <w:rPr>
          <w:rFonts w:ascii="Arial" w:hAnsi="Arial" w:cs="Arial"/>
          <w:sz w:val="22"/>
          <w:szCs w:val="22"/>
        </w:rPr>
        <w:t xml:space="preserve"> likely to have a complete safeguarding picture and will be the most appropriate person to advise staff on the response to any safeguarding concerns.</w:t>
      </w:r>
    </w:p>
    <w:p w14:paraId="130B8D83" w14:textId="77777777" w:rsidR="00AB1F4E" w:rsidRPr="00AC108C" w:rsidRDefault="00AB1F4E" w:rsidP="002405EE">
      <w:pPr>
        <w:pStyle w:val="ListParagraph"/>
        <w:ind w:left="0"/>
        <w:rPr>
          <w:rFonts w:ascii="Arial" w:hAnsi="Arial" w:cs="Arial"/>
          <w:sz w:val="22"/>
          <w:szCs w:val="22"/>
        </w:rPr>
      </w:pPr>
    </w:p>
    <w:p w14:paraId="696F35A4" w14:textId="74292CBA" w:rsidR="009E3619" w:rsidRPr="00AC108C" w:rsidRDefault="009E3619" w:rsidP="03B997EB">
      <w:pPr>
        <w:pStyle w:val="NoSpacing"/>
        <w:numPr>
          <w:ilvl w:val="0"/>
          <w:numId w:val="12"/>
        </w:numPr>
        <w:ind w:hanging="357"/>
        <w:rPr>
          <w:rFonts w:ascii="Arial" w:hAnsi="Arial" w:cs="Arial"/>
          <w:lang w:val="en-US"/>
        </w:rPr>
      </w:pPr>
      <w:r w:rsidRPr="00AC108C">
        <w:rPr>
          <w:rFonts w:ascii="Arial" w:hAnsi="Arial" w:cs="Arial"/>
          <w:lang w:val="en-US"/>
        </w:rPr>
        <w:t>It is the role of the DSL to</w:t>
      </w:r>
      <w:r w:rsidR="00901062" w:rsidRPr="00AC108C">
        <w:rPr>
          <w:rFonts w:ascii="Arial" w:hAnsi="Arial" w:cs="Arial"/>
          <w:lang w:val="en-US"/>
        </w:rPr>
        <w:t xml:space="preserve"> </w:t>
      </w:r>
      <w:r w:rsidR="00236696" w:rsidRPr="00AC108C">
        <w:rPr>
          <w:rFonts w:ascii="Arial" w:hAnsi="Arial" w:cs="Arial"/>
          <w:lang w:val="en-US"/>
        </w:rPr>
        <w:t>carry out their functions as identified in Annex C of KC</w:t>
      </w:r>
      <w:r w:rsidR="00A243B8" w:rsidRPr="00AC108C">
        <w:rPr>
          <w:rFonts w:ascii="Arial" w:hAnsi="Arial" w:cs="Arial"/>
          <w:lang w:val="en-US"/>
        </w:rPr>
        <w:t>SI</w:t>
      </w:r>
      <w:r w:rsidR="00236696" w:rsidRPr="00AC108C">
        <w:rPr>
          <w:rFonts w:ascii="Arial" w:hAnsi="Arial" w:cs="Arial"/>
          <w:lang w:val="en-US"/>
        </w:rPr>
        <w:t>E. This includes but is not limited to</w:t>
      </w:r>
      <w:r w:rsidRPr="00AC108C">
        <w:rPr>
          <w:rFonts w:ascii="Arial" w:hAnsi="Arial" w:cs="Arial"/>
          <w:lang w:val="en-US"/>
        </w:rPr>
        <w:t>:</w:t>
      </w:r>
    </w:p>
    <w:p w14:paraId="230F0E39" w14:textId="35F4793E" w:rsidR="001B487C" w:rsidRPr="00AC108C" w:rsidRDefault="009E3619" w:rsidP="002405EE">
      <w:pPr>
        <w:pStyle w:val="NoSpacing"/>
        <w:numPr>
          <w:ilvl w:val="1"/>
          <w:numId w:val="12"/>
        </w:numPr>
        <w:ind w:left="1134" w:hanging="357"/>
        <w:rPr>
          <w:rFonts w:ascii="Arial" w:hAnsi="Arial" w:cs="Arial"/>
        </w:rPr>
      </w:pPr>
      <w:r w:rsidRPr="00AC108C">
        <w:rPr>
          <w:rFonts w:ascii="Arial" w:hAnsi="Arial" w:cs="Arial"/>
        </w:rPr>
        <w:t>Act</w:t>
      </w:r>
      <w:r w:rsidR="00236696" w:rsidRPr="00AC108C">
        <w:rPr>
          <w:rFonts w:ascii="Arial" w:hAnsi="Arial" w:cs="Arial"/>
        </w:rPr>
        <w:t>ing</w:t>
      </w:r>
      <w:r w:rsidR="00EC3B6B" w:rsidRPr="00AC108C">
        <w:rPr>
          <w:rFonts w:ascii="Arial" w:hAnsi="Arial" w:cs="Arial"/>
        </w:rPr>
        <w:t xml:space="preserve"> as the central contact point</w:t>
      </w:r>
      <w:r w:rsidR="00532093" w:rsidRPr="00AC108C">
        <w:rPr>
          <w:rFonts w:ascii="Arial" w:hAnsi="Arial" w:cs="Arial"/>
        </w:rPr>
        <w:t xml:space="preserve"> for</w:t>
      </w:r>
      <w:r w:rsidR="00EC3B6B" w:rsidRPr="00AC108C">
        <w:rPr>
          <w:rFonts w:ascii="Arial" w:hAnsi="Arial" w:cs="Arial"/>
        </w:rPr>
        <w:t xml:space="preserve"> all</w:t>
      </w:r>
      <w:r w:rsidR="00532093" w:rsidRPr="00AC108C">
        <w:rPr>
          <w:rFonts w:ascii="Arial" w:hAnsi="Arial" w:cs="Arial"/>
        </w:rPr>
        <w:t xml:space="preserve"> staff to discuss</w:t>
      </w:r>
      <w:r w:rsidR="00EC3B6B" w:rsidRPr="00AC108C">
        <w:rPr>
          <w:rFonts w:ascii="Arial" w:hAnsi="Arial" w:cs="Arial"/>
        </w:rPr>
        <w:t xml:space="preserve"> </w:t>
      </w:r>
      <w:r w:rsidR="00D506F1" w:rsidRPr="00AC108C">
        <w:rPr>
          <w:rFonts w:ascii="Arial" w:hAnsi="Arial" w:cs="Arial"/>
        </w:rPr>
        <w:t xml:space="preserve">any </w:t>
      </w:r>
      <w:r w:rsidR="00EC3B6B" w:rsidRPr="00AC108C">
        <w:rPr>
          <w:rFonts w:ascii="Arial" w:hAnsi="Arial" w:cs="Arial"/>
        </w:rPr>
        <w:t>safeguarding</w:t>
      </w:r>
      <w:r w:rsidR="00532093" w:rsidRPr="00AC108C">
        <w:rPr>
          <w:rFonts w:ascii="Arial" w:hAnsi="Arial" w:cs="Arial"/>
        </w:rPr>
        <w:t xml:space="preserve"> concerns</w:t>
      </w:r>
      <w:r w:rsidR="00A23266" w:rsidRPr="00AC108C">
        <w:rPr>
          <w:rFonts w:ascii="Arial" w:hAnsi="Arial" w:cs="Arial"/>
        </w:rPr>
        <w:t>.</w:t>
      </w:r>
    </w:p>
    <w:p w14:paraId="75746F1A" w14:textId="790D926A" w:rsidR="00532093" w:rsidRPr="00AC108C" w:rsidRDefault="009E3619" w:rsidP="002405EE">
      <w:pPr>
        <w:pStyle w:val="NoSpacing"/>
        <w:numPr>
          <w:ilvl w:val="1"/>
          <w:numId w:val="12"/>
        </w:numPr>
        <w:ind w:left="1134" w:hanging="357"/>
        <w:rPr>
          <w:rFonts w:ascii="Arial" w:hAnsi="Arial" w:cs="Arial"/>
        </w:rPr>
      </w:pPr>
      <w:r w:rsidRPr="00AC108C">
        <w:rPr>
          <w:rFonts w:ascii="Arial" w:hAnsi="Arial" w:cs="Arial"/>
        </w:rPr>
        <w:t>Maintain</w:t>
      </w:r>
      <w:r w:rsidR="00236696" w:rsidRPr="00AC108C">
        <w:rPr>
          <w:rFonts w:ascii="Arial" w:hAnsi="Arial" w:cs="Arial"/>
        </w:rPr>
        <w:t>ing</w:t>
      </w:r>
      <w:r w:rsidRPr="00AC108C">
        <w:rPr>
          <w:rFonts w:ascii="Arial" w:hAnsi="Arial" w:cs="Arial"/>
        </w:rPr>
        <w:t xml:space="preserve"> </w:t>
      </w:r>
      <w:r w:rsidR="00532093" w:rsidRPr="00AC108C">
        <w:rPr>
          <w:rFonts w:ascii="Arial" w:hAnsi="Arial" w:cs="Arial"/>
        </w:rPr>
        <w:t>a confidential recording system</w:t>
      </w:r>
      <w:r w:rsidR="00F636BB" w:rsidRPr="00AC108C">
        <w:rPr>
          <w:rFonts w:ascii="Arial" w:hAnsi="Arial" w:cs="Arial"/>
        </w:rPr>
        <w:t xml:space="preserve"> for safeguarding and child protection concerns</w:t>
      </w:r>
      <w:r w:rsidR="00A23266" w:rsidRPr="00AC108C">
        <w:rPr>
          <w:rFonts w:ascii="Arial" w:hAnsi="Arial" w:cs="Arial"/>
        </w:rPr>
        <w:t>.</w:t>
      </w:r>
    </w:p>
    <w:p w14:paraId="0ED72385" w14:textId="7C1CD468" w:rsidR="001D249F" w:rsidRPr="00AC108C" w:rsidRDefault="00F636BB"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Co</w:t>
      </w:r>
      <w:r w:rsidR="009E3619" w:rsidRPr="00AC108C">
        <w:rPr>
          <w:rFonts w:ascii="Arial" w:hAnsi="Arial" w:cs="Arial"/>
          <w:sz w:val="22"/>
          <w:szCs w:val="22"/>
          <w:lang w:val="en-GB"/>
        </w:rPr>
        <w:t>ordinat</w:t>
      </w:r>
      <w:r w:rsidR="00236696" w:rsidRPr="00AC108C">
        <w:rPr>
          <w:rFonts w:ascii="Arial" w:hAnsi="Arial" w:cs="Arial"/>
          <w:sz w:val="22"/>
          <w:szCs w:val="22"/>
          <w:lang w:val="en-GB"/>
        </w:rPr>
        <w:t xml:space="preserve">ing </w:t>
      </w:r>
      <w:r w:rsidR="00532093" w:rsidRPr="00AC108C">
        <w:rPr>
          <w:rFonts w:ascii="Arial" w:hAnsi="Arial" w:cs="Arial"/>
          <w:sz w:val="22"/>
          <w:szCs w:val="22"/>
          <w:lang w:val="en-GB"/>
        </w:rPr>
        <w:t>safeguarding action for individual children</w:t>
      </w:r>
      <w:r w:rsidR="00A23266" w:rsidRPr="00AC108C">
        <w:rPr>
          <w:rFonts w:ascii="Arial" w:hAnsi="Arial" w:cs="Arial"/>
          <w:sz w:val="22"/>
          <w:szCs w:val="22"/>
          <w:lang w:val="en-GB"/>
        </w:rPr>
        <w:t>.</w:t>
      </w:r>
    </w:p>
    <w:p w14:paraId="6E7A6E85" w14:textId="26A44883" w:rsidR="001D249F" w:rsidRPr="00AC108C" w:rsidRDefault="004913B7" w:rsidP="002405EE">
      <w:pPr>
        <w:numPr>
          <w:ilvl w:val="2"/>
          <w:numId w:val="12"/>
        </w:numPr>
        <w:ind w:hanging="357"/>
        <w:rPr>
          <w:rFonts w:ascii="Arial" w:eastAsia="Calibri" w:hAnsi="Arial" w:cs="Arial"/>
          <w:sz w:val="22"/>
          <w:szCs w:val="22"/>
          <w:lang w:val="en-GB" w:eastAsia="en-US"/>
        </w:rPr>
      </w:pPr>
      <w:r w:rsidRPr="00AC108C">
        <w:rPr>
          <w:rFonts w:ascii="Arial" w:eastAsia="Calibri" w:hAnsi="Arial" w:cs="Arial"/>
          <w:sz w:val="22"/>
          <w:szCs w:val="22"/>
          <w:lang w:val="en-GB" w:eastAsia="en-US"/>
        </w:rPr>
        <w:t>When supporting</w:t>
      </w:r>
      <w:r w:rsidR="001D249F" w:rsidRPr="00AC108C">
        <w:rPr>
          <w:rFonts w:ascii="Arial" w:eastAsia="Calibri" w:hAnsi="Arial" w:cs="Arial"/>
          <w:sz w:val="22"/>
          <w:szCs w:val="22"/>
          <w:lang w:val="en-GB" w:eastAsia="en-US"/>
        </w:rPr>
        <w:t xml:space="preserve"> </w:t>
      </w:r>
      <w:r w:rsidR="00750F45" w:rsidRPr="00AC108C">
        <w:rPr>
          <w:rFonts w:ascii="Arial" w:eastAsia="Calibri" w:hAnsi="Arial" w:cs="Arial"/>
          <w:sz w:val="22"/>
          <w:szCs w:val="22"/>
          <w:lang w:val="en-GB" w:eastAsia="en-US"/>
        </w:rPr>
        <w:t xml:space="preserve">children with a social worker or </w:t>
      </w:r>
      <w:r w:rsidR="001B487C" w:rsidRPr="00AC108C">
        <w:rPr>
          <w:rFonts w:ascii="Arial" w:eastAsia="Calibri" w:hAnsi="Arial" w:cs="Arial"/>
          <w:sz w:val="22"/>
          <w:szCs w:val="22"/>
          <w:lang w:val="en-GB" w:eastAsia="en-US"/>
        </w:rPr>
        <w:t>l</w:t>
      </w:r>
      <w:r w:rsidR="009424E9" w:rsidRPr="00AC108C">
        <w:rPr>
          <w:rFonts w:ascii="Arial" w:eastAsia="Calibri" w:hAnsi="Arial" w:cs="Arial"/>
          <w:sz w:val="22"/>
          <w:szCs w:val="22"/>
          <w:lang w:val="en-GB" w:eastAsia="en-US"/>
        </w:rPr>
        <w:t xml:space="preserve">ooked </w:t>
      </w:r>
      <w:r w:rsidRPr="00AC108C">
        <w:rPr>
          <w:rFonts w:ascii="Arial" w:eastAsia="Calibri" w:hAnsi="Arial" w:cs="Arial"/>
          <w:sz w:val="22"/>
          <w:szCs w:val="22"/>
          <w:lang w:val="en-GB" w:eastAsia="en-US"/>
        </w:rPr>
        <w:t>after children</w:t>
      </w:r>
      <w:r w:rsidR="003F1998" w:rsidRPr="00AC108C">
        <w:rPr>
          <w:rFonts w:ascii="Arial" w:eastAsia="Calibri" w:hAnsi="Arial" w:cs="Arial"/>
          <w:sz w:val="22"/>
          <w:szCs w:val="22"/>
          <w:lang w:val="en-GB" w:eastAsia="en-US"/>
        </w:rPr>
        <w:t>,</w:t>
      </w:r>
      <w:r w:rsidR="002C2252" w:rsidRPr="00AC108C">
        <w:rPr>
          <w:rFonts w:ascii="Arial" w:eastAsia="Calibri" w:hAnsi="Arial" w:cs="Arial"/>
          <w:sz w:val="22"/>
          <w:szCs w:val="22"/>
          <w:lang w:val="en-GB" w:eastAsia="en-US"/>
        </w:rPr>
        <w:t xml:space="preserve"> </w:t>
      </w:r>
      <w:r w:rsidR="001D249F" w:rsidRPr="00AC108C">
        <w:rPr>
          <w:rFonts w:ascii="Arial" w:eastAsia="Calibri" w:hAnsi="Arial" w:cs="Arial"/>
          <w:sz w:val="22"/>
          <w:szCs w:val="22"/>
          <w:lang w:val="en-GB" w:eastAsia="en-US"/>
        </w:rPr>
        <w:t>the DSL should have the details of the child’s social worker and the name of the virtual school head in the authority that looks after the child</w:t>
      </w:r>
      <w:r w:rsidR="003F1998" w:rsidRPr="00AC108C">
        <w:rPr>
          <w:rFonts w:ascii="Arial" w:eastAsia="Calibri" w:hAnsi="Arial" w:cs="Arial"/>
          <w:sz w:val="22"/>
          <w:szCs w:val="22"/>
          <w:lang w:val="en-GB" w:eastAsia="en-US"/>
        </w:rPr>
        <w:t xml:space="preserve">, </w:t>
      </w:r>
      <w:r w:rsidR="001D249F" w:rsidRPr="00AC108C">
        <w:rPr>
          <w:rFonts w:ascii="Arial" w:eastAsia="Calibri" w:hAnsi="Arial" w:cs="Arial"/>
          <w:sz w:val="22"/>
          <w:szCs w:val="22"/>
          <w:lang w:val="en-GB" w:eastAsia="en-US"/>
        </w:rPr>
        <w:t xml:space="preserve">with the DSL liaising closely with the </w:t>
      </w:r>
      <w:r w:rsidR="00421E91" w:rsidRPr="00AC108C">
        <w:rPr>
          <w:rFonts w:ascii="Arial" w:eastAsia="Calibri" w:hAnsi="Arial" w:cs="Arial"/>
          <w:sz w:val="22"/>
          <w:szCs w:val="22"/>
          <w:lang w:val="en-GB" w:eastAsia="en-US"/>
        </w:rPr>
        <w:t>designated</w:t>
      </w:r>
      <w:r w:rsidR="001D249F" w:rsidRPr="00AC108C">
        <w:rPr>
          <w:rFonts w:ascii="Arial" w:eastAsia="Calibri" w:hAnsi="Arial" w:cs="Arial"/>
          <w:sz w:val="22"/>
          <w:szCs w:val="22"/>
          <w:lang w:val="en-GB" w:eastAsia="en-US"/>
        </w:rPr>
        <w:t xml:space="preserve"> teacher</w:t>
      </w:r>
      <w:r w:rsidR="003F1998" w:rsidRPr="00AC108C">
        <w:rPr>
          <w:rFonts w:ascii="Arial" w:eastAsia="Calibri" w:hAnsi="Arial" w:cs="Arial"/>
          <w:sz w:val="22"/>
          <w:szCs w:val="22"/>
          <w:lang w:val="en-GB" w:eastAsia="en-US"/>
        </w:rPr>
        <w:t>.</w:t>
      </w:r>
    </w:p>
    <w:p w14:paraId="69EECFE9" w14:textId="6AA5E1D7" w:rsidR="00532093" w:rsidRPr="00AC108C" w:rsidRDefault="009E3619"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Liais</w:t>
      </w:r>
      <w:r w:rsidR="00236696" w:rsidRPr="00AC108C">
        <w:rPr>
          <w:rFonts w:ascii="Arial" w:hAnsi="Arial" w:cs="Arial"/>
          <w:sz w:val="22"/>
          <w:szCs w:val="22"/>
          <w:lang w:val="en-GB"/>
        </w:rPr>
        <w:t>ing</w:t>
      </w:r>
      <w:r w:rsidR="00532093" w:rsidRPr="00AC108C">
        <w:rPr>
          <w:rFonts w:ascii="Arial" w:hAnsi="Arial" w:cs="Arial"/>
          <w:sz w:val="22"/>
          <w:szCs w:val="22"/>
          <w:lang w:val="en-GB"/>
        </w:rPr>
        <w:t xml:space="preserve"> with other agencies and professionals</w:t>
      </w:r>
      <w:r w:rsidRPr="00AC108C">
        <w:rPr>
          <w:rFonts w:ascii="Arial" w:hAnsi="Arial" w:cs="Arial"/>
          <w:sz w:val="22"/>
          <w:szCs w:val="22"/>
          <w:lang w:val="en-GB"/>
        </w:rPr>
        <w:t xml:space="preserve"> in line with </w:t>
      </w:r>
      <w:r w:rsidR="00DA468D" w:rsidRPr="00AC108C">
        <w:rPr>
          <w:rFonts w:ascii="Arial" w:hAnsi="Arial" w:cs="Arial"/>
          <w:sz w:val="22"/>
          <w:szCs w:val="22"/>
          <w:lang w:val="en-GB"/>
        </w:rPr>
        <w:t>KCSIE</w:t>
      </w:r>
      <w:r w:rsidR="00196976" w:rsidRPr="00AC108C">
        <w:rPr>
          <w:rFonts w:ascii="Arial" w:hAnsi="Arial" w:cs="Arial"/>
          <w:sz w:val="22"/>
          <w:szCs w:val="22"/>
          <w:lang w:val="en-GB"/>
        </w:rPr>
        <w:t xml:space="preserve"> </w:t>
      </w:r>
      <w:r w:rsidR="00DA468D" w:rsidRPr="00AC108C">
        <w:rPr>
          <w:rFonts w:ascii="Arial" w:hAnsi="Arial" w:cs="Arial"/>
          <w:sz w:val="22"/>
          <w:szCs w:val="22"/>
          <w:lang w:val="en-GB"/>
        </w:rPr>
        <w:t xml:space="preserve">and </w:t>
      </w:r>
      <w:r w:rsidRPr="00AC108C">
        <w:rPr>
          <w:rFonts w:ascii="Arial" w:hAnsi="Arial" w:cs="Arial"/>
          <w:sz w:val="22"/>
          <w:szCs w:val="22"/>
          <w:lang w:val="en-GB"/>
        </w:rPr>
        <w:t>W</w:t>
      </w:r>
      <w:r w:rsidR="00D206E6" w:rsidRPr="00AC108C">
        <w:rPr>
          <w:rFonts w:ascii="Arial" w:hAnsi="Arial" w:cs="Arial"/>
          <w:sz w:val="22"/>
          <w:szCs w:val="22"/>
          <w:lang w:val="en-GB"/>
        </w:rPr>
        <w:t>TSC</w:t>
      </w:r>
      <w:r w:rsidR="0046226C" w:rsidRPr="00AC108C">
        <w:rPr>
          <w:rFonts w:ascii="Arial" w:hAnsi="Arial" w:cs="Arial"/>
          <w:sz w:val="22"/>
          <w:szCs w:val="22"/>
          <w:lang w:val="en-GB"/>
        </w:rPr>
        <w:t>.</w:t>
      </w:r>
      <w:r w:rsidR="00D206E6" w:rsidRPr="00AC108C">
        <w:rPr>
          <w:rFonts w:ascii="Arial" w:hAnsi="Arial" w:cs="Arial"/>
          <w:sz w:val="22"/>
          <w:szCs w:val="22"/>
          <w:lang w:val="en-GB"/>
        </w:rPr>
        <w:t xml:space="preserve"> </w:t>
      </w:r>
    </w:p>
    <w:p w14:paraId="09AB178E" w14:textId="5818723B" w:rsidR="00532093" w:rsidRPr="00AC108C" w:rsidRDefault="009E3619"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Ensur</w:t>
      </w:r>
      <w:r w:rsidR="00236696" w:rsidRPr="00AC108C">
        <w:rPr>
          <w:rFonts w:ascii="Arial" w:hAnsi="Arial" w:cs="Arial"/>
          <w:sz w:val="22"/>
          <w:szCs w:val="22"/>
          <w:lang w:val="en-GB"/>
        </w:rPr>
        <w:t>ing</w:t>
      </w:r>
      <w:r w:rsidRPr="00AC108C">
        <w:rPr>
          <w:rFonts w:ascii="Arial" w:hAnsi="Arial" w:cs="Arial"/>
          <w:sz w:val="22"/>
          <w:szCs w:val="22"/>
          <w:lang w:val="en-GB"/>
        </w:rPr>
        <w:t xml:space="preserve"> </w:t>
      </w:r>
      <w:r w:rsidR="00532093" w:rsidRPr="00AC108C">
        <w:rPr>
          <w:rFonts w:ascii="Arial" w:hAnsi="Arial" w:cs="Arial"/>
          <w:sz w:val="22"/>
          <w:szCs w:val="22"/>
          <w:lang w:val="en-GB"/>
        </w:rPr>
        <w:t xml:space="preserve">that </w:t>
      </w:r>
      <w:r w:rsidR="00D206E6" w:rsidRPr="00AC108C">
        <w:rPr>
          <w:rFonts w:ascii="Arial" w:hAnsi="Arial" w:cs="Arial"/>
          <w:sz w:val="22"/>
          <w:szCs w:val="22"/>
          <w:lang w:val="en-GB"/>
        </w:rPr>
        <w:t xml:space="preserve">locally </w:t>
      </w:r>
      <w:r w:rsidR="00532093" w:rsidRPr="00AC108C">
        <w:rPr>
          <w:rFonts w:ascii="Arial" w:hAnsi="Arial" w:cs="Arial"/>
          <w:sz w:val="22"/>
          <w:szCs w:val="22"/>
          <w:lang w:val="en-GB"/>
        </w:rPr>
        <w:t>established procedures</w:t>
      </w:r>
      <w:r w:rsidR="00261F94" w:rsidRPr="00AC108C">
        <w:rPr>
          <w:rFonts w:ascii="Arial" w:hAnsi="Arial" w:cs="Arial"/>
          <w:sz w:val="22"/>
          <w:szCs w:val="22"/>
          <w:lang w:val="en-GB"/>
        </w:rPr>
        <w:t xml:space="preserve"> </w:t>
      </w:r>
      <w:r w:rsidR="00CF6E7F" w:rsidRPr="00AC108C">
        <w:rPr>
          <w:rFonts w:ascii="Arial" w:hAnsi="Arial" w:cs="Arial"/>
          <w:sz w:val="22"/>
          <w:szCs w:val="22"/>
          <w:lang w:val="en-GB"/>
        </w:rPr>
        <w:t xml:space="preserve">as put in place by the three safeguarding partners </w:t>
      </w:r>
      <w:r w:rsidR="004175B9" w:rsidRPr="00AC108C">
        <w:rPr>
          <w:rFonts w:ascii="Arial" w:hAnsi="Arial" w:cs="Arial"/>
          <w:sz w:val="22"/>
          <w:szCs w:val="22"/>
          <w:lang w:val="en-GB"/>
        </w:rPr>
        <w:t xml:space="preserve">as part of the </w:t>
      </w:r>
      <w:hyperlink r:id="rId53" w:history="1">
        <w:r w:rsidR="004175B9" w:rsidRPr="00AC108C">
          <w:rPr>
            <w:rStyle w:val="Hyperlink"/>
            <w:rFonts w:ascii="Arial" w:hAnsi="Arial" w:cs="Arial"/>
            <w:color w:val="auto"/>
            <w:sz w:val="22"/>
            <w:u w:val="none"/>
          </w:rPr>
          <w:t>Kent Safeguarding Children Multi-Agency Partnership</w:t>
        </w:r>
      </w:hyperlink>
      <w:r w:rsidR="004175B9" w:rsidRPr="00AC108C">
        <w:rPr>
          <w:rFonts w:ascii="Arial" w:hAnsi="Arial" w:cs="Arial"/>
          <w:sz w:val="22"/>
        </w:rPr>
        <w:t xml:space="preserve"> (KSCMP)</w:t>
      </w:r>
      <w:r w:rsidR="004E0467" w:rsidRPr="00AC108C">
        <w:rPr>
          <w:rFonts w:ascii="Arial" w:hAnsi="Arial" w:cs="Arial"/>
          <w:sz w:val="22"/>
        </w:rPr>
        <w:t xml:space="preserve"> procedures</w:t>
      </w:r>
      <w:r w:rsidR="007437C2" w:rsidRPr="00AC108C">
        <w:rPr>
          <w:rFonts w:ascii="Arial" w:hAnsi="Arial" w:cs="Arial"/>
          <w:sz w:val="22"/>
          <w:szCs w:val="22"/>
          <w:lang w:val="en-GB"/>
        </w:rPr>
        <w:t xml:space="preserve">, </w:t>
      </w:r>
      <w:r w:rsidR="00261F94" w:rsidRPr="00AC108C">
        <w:rPr>
          <w:rFonts w:ascii="Arial" w:hAnsi="Arial" w:cs="Arial"/>
          <w:sz w:val="22"/>
          <w:szCs w:val="22"/>
          <w:lang w:val="en-GB"/>
        </w:rPr>
        <w:t>including referrals</w:t>
      </w:r>
      <w:r w:rsidR="007437C2" w:rsidRPr="00AC108C">
        <w:rPr>
          <w:rFonts w:ascii="Arial" w:hAnsi="Arial" w:cs="Arial"/>
          <w:sz w:val="22"/>
          <w:szCs w:val="22"/>
          <w:lang w:val="en-GB"/>
        </w:rPr>
        <w:t>,</w:t>
      </w:r>
      <w:r w:rsidR="00532093" w:rsidRPr="00AC108C">
        <w:rPr>
          <w:rFonts w:ascii="Arial" w:hAnsi="Arial" w:cs="Arial"/>
          <w:sz w:val="22"/>
          <w:szCs w:val="22"/>
          <w:lang w:val="en-GB"/>
        </w:rPr>
        <w:t xml:space="preserve"> are </w:t>
      </w:r>
      <w:r w:rsidR="007437C2" w:rsidRPr="00AC108C">
        <w:rPr>
          <w:rFonts w:ascii="Arial" w:hAnsi="Arial" w:cs="Arial"/>
          <w:sz w:val="22"/>
          <w:szCs w:val="22"/>
          <w:lang w:val="en-GB"/>
        </w:rPr>
        <w:t>followed,</w:t>
      </w:r>
      <w:r w:rsidR="00532093" w:rsidRPr="00AC108C">
        <w:rPr>
          <w:rFonts w:ascii="Arial" w:hAnsi="Arial" w:cs="Arial"/>
          <w:sz w:val="22"/>
          <w:szCs w:val="22"/>
          <w:lang w:val="en-GB"/>
        </w:rPr>
        <w:t xml:space="preserve"> </w:t>
      </w:r>
      <w:r w:rsidR="00D206E6" w:rsidRPr="00AC108C">
        <w:rPr>
          <w:rFonts w:ascii="Arial" w:hAnsi="Arial" w:cs="Arial"/>
          <w:sz w:val="22"/>
          <w:szCs w:val="22"/>
          <w:lang w:val="en-GB"/>
        </w:rPr>
        <w:t>as necessary</w:t>
      </w:r>
      <w:r w:rsidR="00D3699A" w:rsidRPr="00AC108C">
        <w:rPr>
          <w:rFonts w:ascii="Arial" w:hAnsi="Arial" w:cs="Arial"/>
          <w:sz w:val="22"/>
          <w:szCs w:val="22"/>
          <w:lang w:val="en-GB"/>
        </w:rPr>
        <w:t>.</w:t>
      </w:r>
      <w:r w:rsidR="00D206E6" w:rsidRPr="00AC108C">
        <w:rPr>
          <w:rFonts w:ascii="Arial" w:hAnsi="Arial" w:cs="Arial"/>
          <w:sz w:val="22"/>
          <w:szCs w:val="22"/>
          <w:lang w:val="en-GB"/>
        </w:rPr>
        <w:t xml:space="preserve"> </w:t>
      </w:r>
    </w:p>
    <w:p w14:paraId="03B36A5F" w14:textId="6FF05A38" w:rsidR="00532093" w:rsidRPr="00AC108C" w:rsidRDefault="009E3619"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Represent</w:t>
      </w:r>
      <w:r w:rsidR="00236696" w:rsidRPr="00AC108C">
        <w:rPr>
          <w:rFonts w:ascii="Arial" w:hAnsi="Arial" w:cs="Arial"/>
          <w:sz w:val="22"/>
          <w:szCs w:val="22"/>
          <w:lang w:val="en-GB"/>
        </w:rPr>
        <w:t>ing</w:t>
      </w:r>
      <w:r w:rsidR="00F636BB" w:rsidRPr="00AC108C">
        <w:rPr>
          <w:rFonts w:ascii="Arial" w:hAnsi="Arial" w:cs="Arial"/>
          <w:sz w:val="22"/>
          <w:szCs w:val="22"/>
          <w:lang w:val="en-GB"/>
        </w:rPr>
        <w:t>,</w:t>
      </w:r>
      <w:r w:rsidRPr="00AC108C">
        <w:rPr>
          <w:rFonts w:ascii="Arial" w:hAnsi="Arial" w:cs="Arial"/>
          <w:sz w:val="22"/>
          <w:szCs w:val="22"/>
          <w:lang w:val="en-GB"/>
        </w:rPr>
        <w:t xml:space="preserve"> or ensure</w:t>
      </w:r>
      <w:r w:rsidR="00532093" w:rsidRPr="00AC108C">
        <w:rPr>
          <w:rFonts w:ascii="Arial" w:hAnsi="Arial" w:cs="Arial"/>
          <w:sz w:val="22"/>
          <w:szCs w:val="22"/>
          <w:lang w:val="en-GB"/>
        </w:rPr>
        <w:t xml:space="preserve"> the </w:t>
      </w:r>
      <w:r w:rsidR="00822E0F" w:rsidRPr="00AC108C">
        <w:rPr>
          <w:rFonts w:ascii="Arial" w:eastAsia="Calibri" w:hAnsi="Arial" w:cs="Arial"/>
          <w:sz w:val="22"/>
          <w:szCs w:val="22"/>
          <w:lang w:val="en-GB" w:eastAsia="en-US"/>
        </w:rPr>
        <w:t>school</w:t>
      </w:r>
      <w:r w:rsidR="00532093" w:rsidRPr="00AC108C">
        <w:rPr>
          <w:rFonts w:ascii="Arial" w:hAnsi="Arial" w:cs="Arial"/>
          <w:sz w:val="22"/>
          <w:szCs w:val="22"/>
          <w:lang w:val="en-GB"/>
        </w:rPr>
        <w:t xml:space="preserve"> is appropriately represented at </w:t>
      </w:r>
      <w:r w:rsidR="00D206E6" w:rsidRPr="00AC108C">
        <w:rPr>
          <w:rFonts w:ascii="Arial" w:hAnsi="Arial" w:cs="Arial"/>
          <w:sz w:val="22"/>
          <w:szCs w:val="22"/>
          <w:lang w:val="en-GB"/>
        </w:rPr>
        <w:t>multi-agency</w:t>
      </w:r>
      <w:r w:rsidR="00532093" w:rsidRPr="00AC108C">
        <w:rPr>
          <w:rFonts w:ascii="Arial" w:hAnsi="Arial" w:cs="Arial"/>
          <w:sz w:val="22"/>
          <w:szCs w:val="22"/>
          <w:lang w:val="en-GB"/>
        </w:rPr>
        <w:t xml:space="preserve"> safeguarding meetings (including </w:t>
      </w:r>
      <w:r w:rsidR="00862BA7" w:rsidRPr="00AC108C">
        <w:rPr>
          <w:rFonts w:ascii="Arial" w:hAnsi="Arial" w:cs="Arial"/>
          <w:sz w:val="22"/>
          <w:szCs w:val="22"/>
          <w:lang w:val="en-GB"/>
        </w:rPr>
        <w:t>c</w:t>
      </w:r>
      <w:r w:rsidR="00532093" w:rsidRPr="00AC108C">
        <w:rPr>
          <w:rFonts w:ascii="Arial" w:hAnsi="Arial" w:cs="Arial"/>
          <w:sz w:val="22"/>
          <w:szCs w:val="22"/>
          <w:lang w:val="en-GB"/>
        </w:rPr>
        <w:t xml:space="preserve">hild </w:t>
      </w:r>
      <w:r w:rsidR="00862BA7" w:rsidRPr="00AC108C">
        <w:rPr>
          <w:rFonts w:ascii="Arial" w:hAnsi="Arial" w:cs="Arial"/>
          <w:sz w:val="22"/>
          <w:szCs w:val="22"/>
          <w:lang w:val="en-GB"/>
        </w:rPr>
        <w:t>p</w:t>
      </w:r>
      <w:r w:rsidR="00532093" w:rsidRPr="00AC108C">
        <w:rPr>
          <w:rFonts w:ascii="Arial" w:hAnsi="Arial" w:cs="Arial"/>
          <w:sz w:val="22"/>
          <w:szCs w:val="22"/>
          <w:lang w:val="en-GB"/>
        </w:rPr>
        <w:t>rotection conferences)</w:t>
      </w:r>
      <w:r w:rsidR="00A23266" w:rsidRPr="00AC108C">
        <w:rPr>
          <w:rFonts w:ascii="Arial" w:hAnsi="Arial" w:cs="Arial"/>
          <w:sz w:val="22"/>
          <w:szCs w:val="22"/>
          <w:lang w:val="en-GB"/>
        </w:rPr>
        <w:t>.</w:t>
      </w:r>
    </w:p>
    <w:p w14:paraId="15047271" w14:textId="6EF32F2D" w:rsidR="00532093" w:rsidRPr="00AC108C" w:rsidRDefault="009E3619"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Manag</w:t>
      </w:r>
      <w:r w:rsidR="00236696" w:rsidRPr="00AC108C">
        <w:rPr>
          <w:rFonts w:ascii="Arial" w:hAnsi="Arial" w:cs="Arial"/>
          <w:sz w:val="22"/>
          <w:szCs w:val="22"/>
          <w:lang w:val="en-GB"/>
        </w:rPr>
        <w:t>ing</w:t>
      </w:r>
      <w:r w:rsidRPr="00AC108C">
        <w:rPr>
          <w:rFonts w:ascii="Arial" w:hAnsi="Arial" w:cs="Arial"/>
          <w:sz w:val="22"/>
          <w:szCs w:val="22"/>
          <w:lang w:val="en-GB"/>
        </w:rPr>
        <w:t xml:space="preserve"> and monitor</w:t>
      </w:r>
      <w:r w:rsidR="00236696" w:rsidRPr="00AC108C">
        <w:rPr>
          <w:rFonts w:ascii="Arial" w:hAnsi="Arial" w:cs="Arial"/>
          <w:sz w:val="22"/>
          <w:szCs w:val="22"/>
          <w:lang w:val="en-GB"/>
        </w:rPr>
        <w:t>ing</w:t>
      </w:r>
      <w:r w:rsidR="00532093" w:rsidRPr="00AC108C">
        <w:rPr>
          <w:rFonts w:ascii="Arial" w:hAnsi="Arial" w:cs="Arial"/>
          <w:sz w:val="22"/>
          <w:szCs w:val="22"/>
          <w:lang w:val="en-GB"/>
        </w:rPr>
        <w:t xml:space="preserve"> the </w:t>
      </w:r>
      <w:r w:rsidR="00822E0F" w:rsidRPr="00AC108C">
        <w:rPr>
          <w:rFonts w:ascii="Arial" w:eastAsia="Calibri" w:hAnsi="Arial" w:cs="Arial"/>
          <w:sz w:val="22"/>
          <w:szCs w:val="22"/>
          <w:lang w:val="en-GB" w:eastAsia="en-US"/>
        </w:rPr>
        <w:t>school</w:t>
      </w:r>
      <w:r w:rsidR="00D206E6" w:rsidRPr="00AC108C">
        <w:rPr>
          <w:rFonts w:ascii="Arial" w:hAnsi="Arial" w:cs="Arial"/>
          <w:sz w:val="22"/>
          <w:szCs w:val="22"/>
          <w:lang w:val="en-GB"/>
        </w:rPr>
        <w:t xml:space="preserve"> role in any multi-agency plan for a child</w:t>
      </w:r>
      <w:r w:rsidR="004564DD" w:rsidRPr="00AC108C">
        <w:rPr>
          <w:rFonts w:ascii="Arial" w:hAnsi="Arial" w:cs="Arial"/>
          <w:sz w:val="22"/>
          <w:szCs w:val="22"/>
          <w:lang w:val="en-GB"/>
        </w:rPr>
        <w:t xml:space="preserve">. </w:t>
      </w:r>
    </w:p>
    <w:p w14:paraId="497B4DB0" w14:textId="6C8F99C0" w:rsidR="00573F9C" w:rsidRPr="00AC108C" w:rsidRDefault="009E3619"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Be</w:t>
      </w:r>
      <w:r w:rsidR="00236696" w:rsidRPr="00AC108C">
        <w:rPr>
          <w:rFonts w:ascii="Arial" w:hAnsi="Arial" w:cs="Arial"/>
          <w:sz w:val="22"/>
          <w:szCs w:val="22"/>
          <w:lang w:val="en-GB"/>
        </w:rPr>
        <w:t>ing</w:t>
      </w:r>
      <w:r w:rsidR="00EC3B6B" w:rsidRPr="00AC108C">
        <w:rPr>
          <w:rFonts w:ascii="Arial" w:hAnsi="Arial" w:cs="Arial"/>
          <w:sz w:val="22"/>
          <w:szCs w:val="22"/>
          <w:lang w:val="en-GB"/>
        </w:rPr>
        <w:t xml:space="preserve"> available during term time</w:t>
      </w:r>
      <w:r w:rsidR="0CD2AF91" w:rsidRPr="00AC108C">
        <w:rPr>
          <w:rFonts w:ascii="Arial" w:hAnsi="Arial" w:cs="Arial"/>
          <w:sz w:val="22"/>
          <w:szCs w:val="22"/>
          <w:lang w:val="en-GB"/>
        </w:rPr>
        <w:t xml:space="preserve"> (during </w:t>
      </w:r>
      <w:r w:rsidR="00822E0F" w:rsidRPr="00AC108C">
        <w:rPr>
          <w:rFonts w:ascii="Arial" w:eastAsia="Calibri" w:hAnsi="Arial" w:cs="Arial"/>
          <w:sz w:val="22"/>
          <w:szCs w:val="22"/>
          <w:lang w:val="en-GB" w:eastAsia="en-US"/>
        </w:rPr>
        <w:t>school</w:t>
      </w:r>
      <w:r w:rsidR="0CD2AF91" w:rsidRPr="00AC108C">
        <w:rPr>
          <w:rFonts w:ascii="Arial" w:hAnsi="Arial" w:cs="Arial"/>
          <w:sz w:val="22"/>
          <w:szCs w:val="22"/>
          <w:lang w:val="en-GB"/>
        </w:rPr>
        <w:t xml:space="preserve"> hours)</w:t>
      </w:r>
      <w:r w:rsidR="49397C0C" w:rsidRPr="00AC108C">
        <w:rPr>
          <w:rFonts w:ascii="Arial" w:hAnsi="Arial" w:cs="Arial"/>
          <w:sz w:val="22"/>
          <w:szCs w:val="22"/>
          <w:lang w:val="en-GB"/>
        </w:rPr>
        <w:t xml:space="preserve"> </w:t>
      </w:r>
      <w:r w:rsidR="00EC3B6B" w:rsidRPr="00AC108C">
        <w:rPr>
          <w:rFonts w:ascii="Arial" w:hAnsi="Arial" w:cs="Arial"/>
          <w:sz w:val="22"/>
          <w:szCs w:val="22"/>
          <w:lang w:val="en-GB"/>
        </w:rPr>
        <w:t xml:space="preserve">for staff in the </w:t>
      </w:r>
      <w:r w:rsidR="00822E0F" w:rsidRPr="00AC108C">
        <w:rPr>
          <w:rFonts w:ascii="Arial" w:eastAsia="Calibri" w:hAnsi="Arial" w:cs="Arial"/>
          <w:sz w:val="22"/>
          <w:szCs w:val="22"/>
          <w:lang w:val="en-GB" w:eastAsia="en-US"/>
        </w:rPr>
        <w:t>school</w:t>
      </w:r>
      <w:r w:rsidR="00822E0F" w:rsidRPr="00AC108C">
        <w:rPr>
          <w:rFonts w:ascii="Arial" w:hAnsi="Arial" w:cs="Arial"/>
          <w:sz w:val="22"/>
          <w:szCs w:val="22"/>
          <w:lang w:val="en-GB"/>
        </w:rPr>
        <w:t xml:space="preserve"> </w:t>
      </w:r>
      <w:r w:rsidR="00EC3B6B" w:rsidRPr="00AC108C">
        <w:rPr>
          <w:rFonts w:ascii="Arial" w:hAnsi="Arial" w:cs="Arial"/>
          <w:sz w:val="22"/>
          <w:szCs w:val="22"/>
          <w:lang w:val="en-GB"/>
        </w:rPr>
        <w:t>to discuss any safeguarding concerns</w:t>
      </w:r>
      <w:r w:rsidR="741F6184" w:rsidRPr="00AC108C">
        <w:rPr>
          <w:rFonts w:ascii="Arial" w:hAnsi="Arial" w:cs="Arial"/>
          <w:sz w:val="22"/>
          <w:szCs w:val="22"/>
          <w:lang w:val="en-GB"/>
        </w:rPr>
        <w:t>.</w:t>
      </w:r>
    </w:p>
    <w:p w14:paraId="76ABF503" w14:textId="3A80DBA4" w:rsidR="00573F9C" w:rsidRPr="00AC108C" w:rsidRDefault="00573F9C" w:rsidP="002405EE">
      <w:pPr>
        <w:numPr>
          <w:ilvl w:val="1"/>
          <w:numId w:val="12"/>
        </w:numPr>
        <w:ind w:left="1134" w:hanging="357"/>
        <w:rPr>
          <w:rFonts w:ascii="Arial" w:eastAsia="Arial" w:hAnsi="Arial" w:cs="Arial"/>
          <w:sz w:val="22"/>
          <w:szCs w:val="22"/>
          <w:lang w:val="en-GB"/>
        </w:rPr>
      </w:pPr>
      <w:r w:rsidRPr="00AC108C">
        <w:rPr>
          <w:rFonts w:ascii="Arial" w:hAnsi="Arial" w:cs="Arial"/>
          <w:sz w:val="22"/>
          <w:szCs w:val="22"/>
          <w:lang w:val="en-GB"/>
        </w:rPr>
        <w:t xml:space="preserve">Ensuring adequate and appropriate DSL cover arrangements in response to any closures and </w:t>
      </w:r>
      <w:r w:rsidR="00C43149" w:rsidRPr="00AC108C">
        <w:rPr>
          <w:rFonts w:ascii="Arial" w:hAnsi="Arial" w:cs="Arial"/>
          <w:sz w:val="22"/>
          <w:szCs w:val="22"/>
          <w:lang w:val="en-GB"/>
        </w:rPr>
        <w:t xml:space="preserve">any </w:t>
      </w:r>
      <w:r w:rsidRPr="00AC108C">
        <w:rPr>
          <w:rFonts w:ascii="Arial" w:hAnsi="Arial" w:cs="Arial"/>
          <w:sz w:val="22"/>
          <w:szCs w:val="22"/>
          <w:lang w:val="en-GB"/>
        </w:rPr>
        <w:t>out of hours and/or out of term activities.</w:t>
      </w:r>
    </w:p>
    <w:p w14:paraId="3618E2E4" w14:textId="68E44B20" w:rsidR="00573F9C" w:rsidRPr="00AC108C" w:rsidRDefault="00DA7142"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T</w:t>
      </w:r>
      <w:r w:rsidR="00573F9C" w:rsidRPr="00AC108C">
        <w:rPr>
          <w:rFonts w:ascii="Arial" w:hAnsi="Arial" w:cs="Arial"/>
          <w:sz w:val="22"/>
          <w:szCs w:val="22"/>
          <w:lang w:val="en-GB"/>
        </w:rPr>
        <w:t>aking lead responsibility for online safety, including understanding the filtering and monitoring systems and processes in place</w:t>
      </w:r>
      <w:r w:rsidR="006869DE" w:rsidRPr="00AC108C">
        <w:rPr>
          <w:rFonts w:ascii="Arial" w:hAnsi="Arial" w:cs="Arial"/>
          <w:sz w:val="22"/>
          <w:szCs w:val="22"/>
          <w:lang w:val="en-GB"/>
        </w:rPr>
        <w:t>.</w:t>
      </w:r>
    </w:p>
    <w:p w14:paraId="6B39FD64" w14:textId="3400009D" w:rsidR="007632F4" w:rsidRPr="00AC108C" w:rsidRDefault="007D0D21"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H</w:t>
      </w:r>
      <w:r w:rsidR="007632F4" w:rsidRPr="00AC108C">
        <w:rPr>
          <w:rFonts w:ascii="Arial" w:hAnsi="Arial" w:cs="Arial"/>
          <w:sz w:val="22"/>
          <w:szCs w:val="22"/>
          <w:lang w:val="en-GB"/>
        </w:rPr>
        <w:t xml:space="preserve">elp promote educational outcomes by sharing the information about the welfare, safeguarding and child protection issues that children, including children with a social worker, are experiencing, or have experienced, with teachers and </w:t>
      </w:r>
      <w:r w:rsidR="007632F4" w:rsidRPr="00AC108C">
        <w:rPr>
          <w:rFonts w:ascii="Arial" w:eastAsia="Calibri" w:hAnsi="Arial" w:cs="Arial"/>
          <w:sz w:val="22"/>
          <w:szCs w:val="22"/>
          <w:lang w:val="en-GB" w:eastAsia="en-US"/>
        </w:rPr>
        <w:t>school</w:t>
      </w:r>
      <w:r w:rsidR="007632F4" w:rsidRPr="00AC108C">
        <w:rPr>
          <w:rFonts w:ascii="Arial" w:hAnsi="Arial" w:cs="Arial"/>
          <w:sz w:val="22"/>
          <w:szCs w:val="22"/>
          <w:lang w:val="en-GB"/>
        </w:rPr>
        <w:t xml:space="preserve"> leadership staff. </w:t>
      </w:r>
    </w:p>
    <w:p w14:paraId="3789AA1C" w14:textId="77777777" w:rsidR="008616BB" w:rsidRPr="00AC108C" w:rsidRDefault="00D506F1"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Ensur</w:t>
      </w:r>
      <w:r w:rsidR="00236696" w:rsidRPr="00AC108C">
        <w:rPr>
          <w:rFonts w:ascii="Arial" w:hAnsi="Arial" w:cs="Arial"/>
          <w:sz w:val="22"/>
          <w:szCs w:val="22"/>
          <w:lang w:val="en-GB"/>
        </w:rPr>
        <w:t>ing</w:t>
      </w:r>
      <w:r w:rsidRPr="00AC108C">
        <w:rPr>
          <w:rFonts w:ascii="Arial" w:hAnsi="Arial" w:cs="Arial"/>
          <w:sz w:val="22"/>
          <w:szCs w:val="22"/>
          <w:lang w:val="en-GB"/>
        </w:rPr>
        <w:t xml:space="preserve"> all staff access appropriate safeguarding training and relevant updates in line with the recommendations within KCSI</w:t>
      </w:r>
      <w:r w:rsidR="007D0D21" w:rsidRPr="00AC108C">
        <w:rPr>
          <w:rFonts w:ascii="Arial" w:hAnsi="Arial" w:cs="Arial"/>
          <w:sz w:val="22"/>
          <w:szCs w:val="22"/>
          <w:lang w:val="en-GB"/>
        </w:rPr>
        <w:t>E.</w:t>
      </w:r>
      <w:r w:rsidRPr="00AC108C">
        <w:rPr>
          <w:rFonts w:ascii="Arial" w:hAnsi="Arial" w:cs="Arial"/>
          <w:sz w:val="22"/>
          <w:szCs w:val="22"/>
          <w:lang w:val="en-GB"/>
        </w:rPr>
        <w:t xml:space="preserve"> </w:t>
      </w:r>
    </w:p>
    <w:p w14:paraId="0FFA3F3F" w14:textId="301894E5" w:rsidR="007B6F63" w:rsidRPr="00AC108C" w:rsidRDefault="008616BB" w:rsidP="002405EE">
      <w:pPr>
        <w:numPr>
          <w:ilvl w:val="1"/>
          <w:numId w:val="12"/>
        </w:numPr>
        <w:ind w:left="1134" w:hanging="357"/>
        <w:rPr>
          <w:rFonts w:ascii="Arial" w:hAnsi="Arial" w:cs="Arial"/>
          <w:sz w:val="22"/>
          <w:szCs w:val="22"/>
          <w:lang w:val="en-GB"/>
        </w:rPr>
      </w:pPr>
      <w:r w:rsidRPr="00AC108C">
        <w:rPr>
          <w:rFonts w:ascii="Arial" w:hAnsi="Arial" w:cs="Arial"/>
          <w:sz w:val="22"/>
          <w:szCs w:val="22"/>
          <w:lang w:val="en-GB"/>
        </w:rPr>
        <w:t xml:space="preserve">Liaising with the </w:t>
      </w:r>
      <w:r w:rsidRPr="00AC108C">
        <w:rPr>
          <w:rFonts w:ascii="Arial" w:hAnsi="Arial" w:cs="Arial"/>
          <w:sz w:val="22"/>
          <w:szCs w:val="22"/>
        </w:rPr>
        <w:t>headteache</w:t>
      </w:r>
      <w:r w:rsidR="00B02054" w:rsidRPr="00AC108C">
        <w:rPr>
          <w:rFonts w:ascii="Arial" w:hAnsi="Arial" w:cs="Arial"/>
          <w:sz w:val="22"/>
          <w:szCs w:val="22"/>
        </w:rPr>
        <w:t>r</w:t>
      </w:r>
      <w:r w:rsidRPr="00AC108C">
        <w:rPr>
          <w:rFonts w:ascii="Arial" w:hAnsi="Arial" w:cs="Arial"/>
          <w:sz w:val="22"/>
          <w:szCs w:val="22"/>
          <w:lang w:val="en-GB"/>
        </w:rPr>
        <w:t xml:space="preserve"> to inform them of </w:t>
      </w:r>
      <w:r w:rsidR="00B02054" w:rsidRPr="00AC108C">
        <w:rPr>
          <w:rFonts w:ascii="Arial" w:hAnsi="Arial" w:cs="Arial"/>
          <w:sz w:val="22"/>
          <w:szCs w:val="22"/>
          <w:lang w:val="en-GB"/>
        </w:rPr>
        <w:t xml:space="preserve">any safeguarding </w:t>
      </w:r>
      <w:r w:rsidRPr="00AC108C">
        <w:rPr>
          <w:rFonts w:ascii="Arial" w:hAnsi="Arial" w:cs="Arial"/>
          <w:sz w:val="22"/>
          <w:szCs w:val="22"/>
          <w:lang w:val="en-GB"/>
        </w:rPr>
        <w:t>issues, especially ongoing enquiries under section 47 of the Children Act 1989 and police investigations. This includes being aware of the requirement for children to have an Appropriate Adult (</w:t>
      </w:r>
      <w:hyperlink r:id="rId54" w:history="1">
        <w:r w:rsidRPr="00AC108C">
          <w:rPr>
            <w:rStyle w:val="Hyperlink"/>
            <w:rFonts w:ascii="Arial" w:hAnsi="Arial" w:cs="Arial"/>
            <w:color w:val="auto"/>
            <w:sz w:val="22"/>
            <w:szCs w:val="22"/>
            <w:u w:val="none"/>
            <w:lang w:val="en-GB"/>
          </w:rPr>
          <w:t>PACE Code C 2019</w:t>
        </w:r>
      </w:hyperlink>
      <w:r w:rsidRPr="00AC108C">
        <w:rPr>
          <w:rFonts w:ascii="Arial" w:hAnsi="Arial" w:cs="Arial"/>
          <w:sz w:val="22"/>
          <w:szCs w:val="22"/>
          <w:lang w:val="en-GB"/>
        </w:rPr>
        <w:t>).</w:t>
      </w:r>
    </w:p>
    <w:p w14:paraId="4AA241C3" w14:textId="77777777" w:rsidR="00C4364B" w:rsidRPr="00AC108C" w:rsidRDefault="00C4364B" w:rsidP="002405EE">
      <w:pPr>
        <w:pStyle w:val="NormalWeb"/>
        <w:spacing w:before="0" w:beforeAutospacing="0" w:after="0" w:afterAutospacing="0"/>
        <w:rPr>
          <w:rFonts w:ascii="Arial" w:hAnsi="Arial" w:cs="Arial"/>
          <w:sz w:val="22"/>
          <w:szCs w:val="22"/>
        </w:rPr>
      </w:pPr>
    </w:p>
    <w:p w14:paraId="1C0693C7" w14:textId="09DC0558" w:rsidR="00DE3017" w:rsidRPr="00C45EEF" w:rsidRDefault="00DD39F5" w:rsidP="00C45EEF">
      <w:pPr>
        <w:pStyle w:val="NormalWeb"/>
        <w:numPr>
          <w:ilvl w:val="0"/>
          <w:numId w:val="12"/>
        </w:numPr>
        <w:spacing w:before="0" w:beforeAutospacing="0" w:after="0" w:afterAutospacing="0"/>
        <w:ind w:left="357" w:hanging="357"/>
        <w:rPr>
          <w:rFonts w:ascii="Arial" w:hAnsi="Arial" w:cs="Arial"/>
          <w:sz w:val="22"/>
          <w:szCs w:val="22"/>
        </w:rPr>
      </w:pPr>
      <w:r w:rsidRPr="00AC108C">
        <w:rPr>
          <w:rFonts w:ascii="Arial" w:hAnsi="Arial" w:cs="Arial"/>
          <w:sz w:val="22"/>
          <w:szCs w:val="22"/>
        </w:rPr>
        <w:t xml:space="preserve">The DSL will undergo appropriate and specific training to provide them with the knowledge and skills required to carry out their role. Deputy DSLs will be trained to the same standard as the DSL. </w:t>
      </w:r>
      <w:r w:rsidR="00072C60" w:rsidRPr="00AC108C">
        <w:rPr>
          <w:rFonts w:ascii="Arial" w:hAnsi="Arial" w:cs="Arial"/>
          <w:sz w:val="22"/>
          <w:szCs w:val="22"/>
        </w:rPr>
        <w:t>The DSLs training will be updated formally at least every two years, but their knowledge and skills will be updated at least annually through a variety of methods at regular intervals.</w:t>
      </w:r>
    </w:p>
    <w:p w14:paraId="52EA2E24" w14:textId="77777777" w:rsidR="00DE3017" w:rsidRPr="00AC108C" w:rsidRDefault="00DE3017" w:rsidP="002405EE">
      <w:pPr>
        <w:pStyle w:val="NormalWeb"/>
        <w:spacing w:before="0" w:beforeAutospacing="0" w:after="0" w:afterAutospacing="0"/>
        <w:ind w:left="357"/>
        <w:rPr>
          <w:rFonts w:ascii="Arial" w:hAnsi="Arial" w:cs="Arial"/>
          <w:sz w:val="22"/>
          <w:szCs w:val="22"/>
        </w:rPr>
      </w:pPr>
    </w:p>
    <w:p w14:paraId="0CCD3AE2" w14:textId="2309E9D7" w:rsidR="00064D93" w:rsidRPr="00AC108C" w:rsidRDefault="00D27C22" w:rsidP="002405EE">
      <w:pPr>
        <w:pStyle w:val="Heading2"/>
        <w:rPr>
          <w:rFonts w:cs="Arial"/>
          <w:b/>
          <w:bCs/>
        </w:rPr>
      </w:pPr>
      <w:bookmarkStart w:id="32" w:name="_Toc203374640"/>
      <w:r w:rsidRPr="00AC108C">
        <w:rPr>
          <w:rFonts w:cs="Arial"/>
          <w:b/>
          <w:bCs/>
        </w:rPr>
        <w:t xml:space="preserve">2.3 </w:t>
      </w:r>
      <w:r w:rsidR="00064D93" w:rsidRPr="00AC108C">
        <w:rPr>
          <w:rFonts w:cs="Arial"/>
          <w:b/>
          <w:bCs/>
        </w:rPr>
        <w:t xml:space="preserve">Members of </w:t>
      </w:r>
      <w:r w:rsidR="00B32497" w:rsidRPr="00AC108C">
        <w:rPr>
          <w:rFonts w:cs="Arial"/>
          <w:b/>
          <w:bCs/>
        </w:rPr>
        <w:t>s</w:t>
      </w:r>
      <w:r w:rsidR="00064D93" w:rsidRPr="00AC108C">
        <w:rPr>
          <w:rFonts w:cs="Arial"/>
          <w:b/>
          <w:bCs/>
        </w:rPr>
        <w:t>taff</w:t>
      </w:r>
      <w:bookmarkEnd w:id="32"/>
    </w:p>
    <w:p w14:paraId="3858A7C6" w14:textId="77777777" w:rsidR="00064D93" w:rsidRPr="00AC108C" w:rsidRDefault="00064D93" w:rsidP="002405EE">
      <w:pPr>
        <w:pStyle w:val="NoSpacing"/>
        <w:rPr>
          <w:rFonts w:ascii="Arial" w:hAnsi="Arial" w:cs="Arial"/>
          <w:b/>
          <w:szCs w:val="24"/>
        </w:rPr>
      </w:pPr>
    </w:p>
    <w:p w14:paraId="091103BE" w14:textId="747A0C73" w:rsidR="007933AD" w:rsidRPr="00AC108C" w:rsidRDefault="006F0FA7" w:rsidP="03B997EB">
      <w:pPr>
        <w:pStyle w:val="NoSpacing"/>
        <w:numPr>
          <w:ilvl w:val="0"/>
          <w:numId w:val="9"/>
        </w:numPr>
        <w:ind w:left="426" w:hanging="357"/>
        <w:rPr>
          <w:rFonts w:ascii="Arial" w:hAnsi="Arial" w:cs="Arial"/>
          <w:lang w:val="en-US"/>
        </w:rPr>
      </w:pPr>
      <w:r w:rsidRPr="00AC108C">
        <w:rPr>
          <w:rFonts w:ascii="Arial" w:hAnsi="Arial" w:cs="Arial"/>
          <w:lang w:val="en-US"/>
        </w:rPr>
        <w:t>Our</w:t>
      </w:r>
      <w:r w:rsidR="007933AD" w:rsidRPr="00AC108C">
        <w:rPr>
          <w:rFonts w:ascii="Arial" w:hAnsi="Arial" w:cs="Arial"/>
          <w:lang w:val="en-US"/>
        </w:rPr>
        <w:t xml:space="preserve"> staff </w:t>
      </w:r>
      <w:r w:rsidRPr="00AC108C">
        <w:rPr>
          <w:rFonts w:ascii="Arial" w:hAnsi="Arial" w:cs="Arial"/>
          <w:lang w:val="en-US"/>
        </w:rPr>
        <w:t>play a</w:t>
      </w:r>
      <w:r w:rsidR="007933AD" w:rsidRPr="00AC108C">
        <w:rPr>
          <w:rFonts w:ascii="Arial" w:hAnsi="Arial" w:cs="Arial"/>
          <w:lang w:val="en-US"/>
        </w:rPr>
        <w:t xml:space="preserve"> particularly important</w:t>
      </w:r>
      <w:r w:rsidR="004E0467" w:rsidRPr="00AC108C">
        <w:rPr>
          <w:rFonts w:ascii="Arial" w:hAnsi="Arial" w:cs="Arial"/>
          <w:lang w:val="en-US"/>
        </w:rPr>
        <w:t xml:space="preserve"> </w:t>
      </w:r>
      <w:r w:rsidRPr="00AC108C">
        <w:rPr>
          <w:rFonts w:ascii="Arial" w:hAnsi="Arial" w:cs="Arial"/>
          <w:lang w:val="en-US"/>
        </w:rPr>
        <w:t>role in safeguarding</w:t>
      </w:r>
      <w:r w:rsidR="007933AD" w:rsidRPr="00AC108C">
        <w:rPr>
          <w:rFonts w:ascii="Arial" w:hAnsi="Arial" w:cs="Arial"/>
          <w:lang w:val="en-US"/>
        </w:rPr>
        <w:t xml:space="preserve"> as they are in a position to </w:t>
      </w:r>
      <w:r w:rsidR="00D12E05" w:rsidRPr="00AC108C">
        <w:rPr>
          <w:rFonts w:ascii="Arial" w:hAnsi="Arial" w:cs="Arial"/>
          <w:lang w:val="en-US"/>
        </w:rPr>
        <w:t xml:space="preserve">observe changes in a child’s behaviour or appearance, </w:t>
      </w:r>
      <w:r w:rsidR="007933AD" w:rsidRPr="00AC108C">
        <w:rPr>
          <w:rFonts w:ascii="Arial" w:hAnsi="Arial" w:cs="Arial"/>
          <w:lang w:val="en-US"/>
        </w:rPr>
        <w:t>identify concerns early, provide help for children, promote children’s welfare and prevent concerns from escalating.</w:t>
      </w:r>
    </w:p>
    <w:p w14:paraId="67E05A59" w14:textId="77777777" w:rsidR="007933AD" w:rsidRPr="00AC108C" w:rsidRDefault="007933AD" w:rsidP="002405EE">
      <w:pPr>
        <w:pStyle w:val="NoSpacing"/>
        <w:ind w:left="426"/>
        <w:rPr>
          <w:rFonts w:ascii="Arial" w:hAnsi="Arial" w:cs="Arial"/>
          <w:bCs/>
        </w:rPr>
      </w:pPr>
    </w:p>
    <w:p w14:paraId="3C292F32" w14:textId="0D441CC9" w:rsidR="00532093" w:rsidRPr="00AC108C" w:rsidRDefault="00532093" w:rsidP="002405EE">
      <w:pPr>
        <w:pStyle w:val="NoSpacing"/>
        <w:numPr>
          <w:ilvl w:val="0"/>
          <w:numId w:val="9"/>
        </w:numPr>
        <w:ind w:left="426"/>
        <w:rPr>
          <w:rFonts w:ascii="Arial" w:hAnsi="Arial" w:cs="Arial"/>
          <w:bCs/>
        </w:rPr>
      </w:pPr>
      <w:r w:rsidRPr="00AC108C">
        <w:rPr>
          <w:rFonts w:ascii="Arial" w:hAnsi="Arial" w:cs="Arial"/>
          <w:bCs/>
        </w:rPr>
        <w:t xml:space="preserve">All </w:t>
      </w:r>
      <w:r w:rsidR="009E3619" w:rsidRPr="00AC108C">
        <w:rPr>
          <w:rFonts w:ascii="Arial" w:hAnsi="Arial" w:cs="Arial"/>
          <w:bCs/>
        </w:rPr>
        <w:t>members of</w:t>
      </w:r>
      <w:r w:rsidRPr="00AC108C">
        <w:rPr>
          <w:rFonts w:ascii="Arial" w:hAnsi="Arial" w:cs="Arial"/>
          <w:bCs/>
        </w:rPr>
        <w:t xml:space="preserve"> staff have a responsibility to:</w:t>
      </w:r>
    </w:p>
    <w:p w14:paraId="130469F5" w14:textId="4AA01565" w:rsidR="007A4645" w:rsidRPr="00AC108C" w:rsidRDefault="1F777A75" w:rsidP="00633CF9">
      <w:pPr>
        <w:numPr>
          <w:ilvl w:val="0"/>
          <w:numId w:val="50"/>
        </w:numPr>
        <w:ind w:left="1134"/>
        <w:rPr>
          <w:rFonts w:ascii="Arial" w:hAnsi="Arial" w:cs="Arial"/>
          <w:sz w:val="22"/>
          <w:szCs w:val="22"/>
        </w:rPr>
      </w:pPr>
      <w:r w:rsidRPr="00AC108C">
        <w:rPr>
          <w:rFonts w:ascii="Arial" w:eastAsia="MS PGothic" w:hAnsi="Arial" w:cs="Arial"/>
          <w:sz w:val="22"/>
          <w:szCs w:val="22"/>
        </w:rPr>
        <w:t>p</w:t>
      </w:r>
      <w:r w:rsidR="00A77F46" w:rsidRPr="00AC108C">
        <w:rPr>
          <w:rFonts w:ascii="Arial" w:eastAsia="MS PGothic" w:hAnsi="Arial" w:cs="Arial"/>
          <w:sz w:val="22"/>
          <w:szCs w:val="22"/>
        </w:rPr>
        <w:t xml:space="preserve">rovide a </w:t>
      </w:r>
      <w:r w:rsidR="00A77F46" w:rsidRPr="00AC108C">
        <w:rPr>
          <w:rFonts w:ascii="Arial" w:eastAsiaTheme="minorEastAsia" w:hAnsi="Arial" w:cs="Arial"/>
          <w:sz w:val="22"/>
          <w:szCs w:val="22"/>
        </w:rPr>
        <w:t>safe environment in which children can learn.</w:t>
      </w:r>
    </w:p>
    <w:p w14:paraId="04EE8547" w14:textId="77777777" w:rsidR="00087227" w:rsidRPr="00AC108C" w:rsidRDefault="00087227" w:rsidP="00087227">
      <w:pPr>
        <w:numPr>
          <w:ilvl w:val="0"/>
          <w:numId w:val="50"/>
        </w:numPr>
        <w:ind w:left="1134"/>
        <w:rPr>
          <w:rFonts w:ascii="Arial" w:hAnsi="Arial" w:cs="Arial"/>
          <w:sz w:val="22"/>
          <w:szCs w:val="22"/>
        </w:rPr>
      </w:pPr>
      <w:r w:rsidRPr="00AC108C">
        <w:rPr>
          <w:rFonts w:ascii="Arial" w:hAnsi="Arial" w:cs="Arial"/>
          <w:sz w:val="22"/>
          <w:szCs w:val="22"/>
        </w:rPr>
        <w:t>be alert to any issues of concern in a child’s life at home or elsewhere.</w:t>
      </w:r>
    </w:p>
    <w:p w14:paraId="569FDC3A" w14:textId="77228F91" w:rsidR="004E27F5" w:rsidRPr="00AC108C" w:rsidRDefault="209BC182" w:rsidP="00633CF9">
      <w:pPr>
        <w:numPr>
          <w:ilvl w:val="0"/>
          <w:numId w:val="50"/>
        </w:numPr>
        <w:ind w:left="1134"/>
        <w:rPr>
          <w:rFonts w:ascii="Arial" w:hAnsi="Arial" w:cs="Arial"/>
          <w:sz w:val="22"/>
          <w:szCs w:val="22"/>
        </w:rPr>
      </w:pPr>
      <w:r w:rsidRPr="00AC108C">
        <w:rPr>
          <w:rFonts w:ascii="Arial" w:eastAsiaTheme="minorEastAsia" w:hAnsi="Arial" w:cs="Arial"/>
          <w:sz w:val="22"/>
          <w:szCs w:val="22"/>
        </w:rPr>
        <w:t>b</w:t>
      </w:r>
      <w:r w:rsidR="004E27F5" w:rsidRPr="00AC108C">
        <w:rPr>
          <w:rFonts w:ascii="Arial" w:eastAsiaTheme="minorEastAsia" w:hAnsi="Arial" w:cs="Arial"/>
          <w:sz w:val="22"/>
          <w:szCs w:val="22"/>
        </w:rPr>
        <w:t>e aware of the indicators of abuse</w:t>
      </w:r>
      <w:r w:rsidR="0040587A" w:rsidRPr="00AC108C">
        <w:rPr>
          <w:rFonts w:ascii="Arial" w:eastAsiaTheme="minorEastAsia" w:hAnsi="Arial" w:cs="Arial"/>
          <w:sz w:val="22"/>
          <w:szCs w:val="22"/>
        </w:rPr>
        <w:t xml:space="preserve">, </w:t>
      </w:r>
      <w:r w:rsidR="004E27F5" w:rsidRPr="00AC108C">
        <w:rPr>
          <w:rFonts w:ascii="Arial" w:eastAsiaTheme="minorEastAsia" w:hAnsi="Arial" w:cs="Arial"/>
          <w:sz w:val="22"/>
          <w:szCs w:val="22"/>
        </w:rPr>
        <w:t xml:space="preserve">neglect </w:t>
      </w:r>
      <w:r w:rsidR="0040587A" w:rsidRPr="00AC108C">
        <w:rPr>
          <w:rFonts w:ascii="Arial" w:eastAsiaTheme="minorEastAsia" w:hAnsi="Arial" w:cs="Arial"/>
          <w:sz w:val="22"/>
          <w:szCs w:val="22"/>
        </w:rPr>
        <w:t xml:space="preserve">and exploitation </w:t>
      </w:r>
      <w:r w:rsidR="004E27F5" w:rsidRPr="00AC108C">
        <w:rPr>
          <w:rFonts w:ascii="Arial" w:eastAsiaTheme="minorEastAsia" w:hAnsi="Arial" w:cs="Arial"/>
          <w:sz w:val="22"/>
          <w:szCs w:val="22"/>
        </w:rPr>
        <w:t>so that they can identify cases of children who may need help or protection.</w:t>
      </w:r>
    </w:p>
    <w:p w14:paraId="59BAC0E2" w14:textId="78D55570" w:rsidR="004E27F5" w:rsidRPr="00AC108C" w:rsidRDefault="209BC182" w:rsidP="00633CF9">
      <w:pPr>
        <w:numPr>
          <w:ilvl w:val="0"/>
          <w:numId w:val="50"/>
        </w:numPr>
        <w:ind w:left="1134"/>
        <w:rPr>
          <w:rFonts w:ascii="Arial" w:hAnsi="Arial" w:cs="Arial"/>
          <w:sz w:val="22"/>
          <w:szCs w:val="22"/>
        </w:rPr>
      </w:pPr>
      <w:r w:rsidRPr="00AC108C">
        <w:rPr>
          <w:rFonts w:ascii="Arial" w:eastAsiaTheme="minorEastAsia" w:hAnsi="Arial" w:cs="Arial"/>
          <w:sz w:val="22"/>
          <w:szCs w:val="22"/>
        </w:rPr>
        <w:lastRenderedPageBreak/>
        <w:t>k</w:t>
      </w:r>
      <w:r w:rsidR="004E27F5" w:rsidRPr="00AC108C">
        <w:rPr>
          <w:rFonts w:ascii="Arial" w:eastAsiaTheme="minorEastAsia" w:hAnsi="Arial" w:cs="Arial"/>
          <w:sz w:val="22"/>
          <w:szCs w:val="22"/>
        </w:rPr>
        <w:t xml:space="preserve">now what to do if a child tells them that </w:t>
      </w:r>
      <w:r w:rsidR="001169F5" w:rsidRPr="00AC108C">
        <w:rPr>
          <w:rFonts w:ascii="Arial" w:eastAsiaTheme="minorEastAsia" w:hAnsi="Arial" w:cs="Arial"/>
          <w:sz w:val="22"/>
          <w:szCs w:val="22"/>
        </w:rPr>
        <w:t>they are</w:t>
      </w:r>
      <w:r w:rsidR="004E27F5" w:rsidRPr="00AC108C">
        <w:rPr>
          <w:rFonts w:ascii="Arial" w:eastAsiaTheme="minorEastAsia" w:hAnsi="Arial" w:cs="Arial"/>
          <w:sz w:val="22"/>
          <w:szCs w:val="22"/>
        </w:rPr>
        <w:t xml:space="preserve"> being abused</w:t>
      </w:r>
      <w:r w:rsidR="00B200D9" w:rsidRPr="00AC108C">
        <w:rPr>
          <w:rFonts w:ascii="Arial" w:eastAsiaTheme="minorEastAsia" w:hAnsi="Arial" w:cs="Arial"/>
          <w:sz w:val="22"/>
          <w:szCs w:val="22"/>
        </w:rPr>
        <w:t xml:space="preserve">, </w:t>
      </w:r>
      <w:r w:rsidR="00896902" w:rsidRPr="00AC108C">
        <w:rPr>
          <w:rFonts w:ascii="Arial" w:eastAsiaTheme="minorEastAsia" w:hAnsi="Arial" w:cs="Arial"/>
          <w:sz w:val="22"/>
          <w:szCs w:val="22"/>
        </w:rPr>
        <w:t>neglected,</w:t>
      </w:r>
      <w:r w:rsidR="004E27F5" w:rsidRPr="00AC108C">
        <w:rPr>
          <w:rFonts w:ascii="Arial" w:eastAsiaTheme="minorEastAsia" w:hAnsi="Arial" w:cs="Arial"/>
          <w:sz w:val="22"/>
          <w:szCs w:val="22"/>
        </w:rPr>
        <w:t xml:space="preserve"> </w:t>
      </w:r>
      <w:r w:rsidR="00B200D9" w:rsidRPr="00AC108C">
        <w:rPr>
          <w:rFonts w:ascii="Arial" w:eastAsiaTheme="minorEastAsia" w:hAnsi="Arial" w:cs="Arial"/>
          <w:sz w:val="22"/>
          <w:szCs w:val="22"/>
        </w:rPr>
        <w:t xml:space="preserve">or exploited </w:t>
      </w:r>
      <w:r w:rsidR="004E27F5" w:rsidRPr="00AC108C">
        <w:rPr>
          <w:rFonts w:ascii="Arial" w:eastAsiaTheme="minorEastAsia" w:hAnsi="Arial" w:cs="Arial"/>
          <w:sz w:val="22"/>
          <w:szCs w:val="22"/>
        </w:rPr>
        <w:t xml:space="preserve">and understand the impact </w:t>
      </w:r>
      <w:r w:rsidR="00C711D0" w:rsidRPr="00AC108C">
        <w:rPr>
          <w:rFonts w:ascii="Arial" w:eastAsiaTheme="minorEastAsia" w:hAnsi="Arial" w:cs="Arial"/>
          <w:sz w:val="22"/>
          <w:szCs w:val="22"/>
        </w:rPr>
        <w:t>this</w:t>
      </w:r>
      <w:r w:rsidR="004E27F5" w:rsidRPr="00AC108C">
        <w:rPr>
          <w:rFonts w:ascii="Arial" w:eastAsiaTheme="minorEastAsia" w:hAnsi="Arial" w:cs="Arial"/>
          <w:sz w:val="22"/>
          <w:szCs w:val="22"/>
        </w:rPr>
        <w:t xml:space="preserve"> can have upon a child. </w:t>
      </w:r>
    </w:p>
    <w:p w14:paraId="6C869250" w14:textId="36E3C8ED" w:rsidR="004E27F5" w:rsidRPr="00AC108C" w:rsidRDefault="209BC182" w:rsidP="00633CF9">
      <w:pPr>
        <w:numPr>
          <w:ilvl w:val="0"/>
          <w:numId w:val="50"/>
        </w:numPr>
        <w:ind w:left="1134"/>
        <w:rPr>
          <w:rFonts w:ascii="Arial" w:hAnsi="Arial" w:cs="Arial"/>
          <w:sz w:val="22"/>
          <w:szCs w:val="22"/>
        </w:rPr>
      </w:pPr>
      <w:r w:rsidRPr="00AC108C">
        <w:rPr>
          <w:rFonts w:ascii="Arial" w:eastAsiaTheme="minorEastAsia" w:hAnsi="Arial" w:cs="Arial"/>
          <w:sz w:val="22"/>
          <w:szCs w:val="22"/>
        </w:rPr>
        <w:t>b</w:t>
      </w:r>
      <w:r w:rsidR="004E27F5" w:rsidRPr="00AC108C">
        <w:rPr>
          <w:rFonts w:ascii="Arial" w:eastAsiaTheme="minorEastAsia" w:hAnsi="Arial" w:cs="Arial"/>
          <w:sz w:val="22"/>
          <w:szCs w:val="22"/>
        </w:rPr>
        <w:t>e able to identify and act upon indicators that children are, or at risk of developing mental health issues</w:t>
      </w:r>
      <w:r w:rsidR="00A84AF4" w:rsidRPr="00AC108C">
        <w:rPr>
          <w:rFonts w:ascii="Arial" w:eastAsiaTheme="minorEastAsia" w:hAnsi="Arial" w:cs="Arial"/>
          <w:sz w:val="22"/>
          <w:szCs w:val="22"/>
        </w:rPr>
        <w:t xml:space="preserve">. </w:t>
      </w:r>
    </w:p>
    <w:p w14:paraId="5A318330" w14:textId="56386C1C" w:rsidR="00A77F46" w:rsidRPr="00AC108C" w:rsidRDefault="209BC182" w:rsidP="00713122">
      <w:pPr>
        <w:numPr>
          <w:ilvl w:val="0"/>
          <w:numId w:val="50"/>
        </w:numPr>
        <w:ind w:left="1134"/>
        <w:rPr>
          <w:rFonts w:ascii="Arial" w:hAnsi="Arial" w:cs="Arial"/>
          <w:sz w:val="22"/>
          <w:szCs w:val="22"/>
        </w:rPr>
      </w:pPr>
      <w:r w:rsidRPr="00AC108C">
        <w:rPr>
          <w:rFonts w:ascii="Arial" w:eastAsiaTheme="minorEastAsia" w:hAnsi="Arial" w:cs="Arial"/>
          <w:sz w:val="22"/>
          <w:szCs w:val="22"/>
        </w:rPr>
        <w:t>b</w:t>
      </w:r>
      <w:r w:rsidR="004E27F5" w:rsidRPr="00AC108C">
        <w:rPr>
          <w:rFonts w:ascii="Arial" w:eastAsiaTheme="minorEastAsia" w:hAnsi="Arial" w:cs="Arial"/>
          <w:sz w:val="22"/>
          <w:szCs w:val="22"/>
        </w:rPr>
        <w:t>e prepared to identify children who may benefit from early help</w:t>
      </w:r>
      <w:r w:rsidR="00713122" w:rsidRPr="00AC108C">
        <w:rPr>
          <w:rFonts w:ascii="Arial" w:eastAsiaTheme="minorEastAsia" w:hAnsi="Arial" w:cs="Arial"/>
          <w:sz w:val="22"/>
          <w:szCs w:val="22"/>
        </w:rPr>
        <w:t xml:space="preserve"> and </w:t>
      </w:r>
      <w:r w:rsidR="1F777A75" w:rsidRPr="00AC108C">
        <w:rPr>
          <w:rFonts w:ascii="Arial" w:eastAsiaTheme="minorEastAsia" w:hAnsi="Arial" w:cs="Arial"/>
          <w:sz w:val="22"/>
          <w:szCs w:val="22"/>
        </w:rPr>
        <w:t>u</w:t>
      </w:r>
      <w:r w:rsidR="00A77F46" w:rsidRPr="00AC108C">
        <w:rPr>
          <w:rFonts w:ascii="Arial" w:eastAsiaTheme="minorEastAsia" w:hAnsi="Arial" w:cs="Arial"/>
          <w:sz w:val="22"/>
          <w:szCs w:val="22"/>
        </w:rPr>
        <w:t>nderstand the early help process and their role in it.</w:t>
      </w:r>
    </w:p>
    <w:p w14:paraId="3882B7C8" w14:textId="5F5C1662" w:rsidR="00A77F46" w:rsidRPr="00AC108C" w:rsidRDefault="1F777A75" w:rsidP="00633CF9">
      <w:pPr>
        <w:numPr>
          <w:ilvl w:val="0"/>
          <w:numId w:val="50"/>
        </w:numPr>
        <w:ind w:left="1134"/>
        <w:rPr>
          <w:rFonts w:ascii="Arial" w:hAnsi="Arial" w:cs="Arial"/>
          <w:sz w:val="22"/>
          <w:szCs w:val="22"/>
        </w:rPr>
      </w:pPr>
      <w:r w:rsidRPr="00AC108C">
        <w:rPr>
          <w:rFonts w:ascii="Arial" w:eastAsiaTheme="minorEastAsia" w:hAnsi="Arial" w:cs="Arial"/>
          <w:sz w:val="22"/>
          <w:szCs w:val="22"/>
        </w:rPr>
        <w:t>u</w:t>
      </w:r>
      <w:r w:rsidR="00A77F46" w:rsidRPr="00AC108C">
        <w:rPr>
          <w:rFonts w:ascii="Arial" w:eastAsiaTheme="minorEastAsia" w:hAnsi="Arial" w:cs="Arial"/>
          <w:sz w:val="22"/>
          <w:szCs w:val="22"/>
        </w:rPr>
        <w:t xml:space="preserve">nderstand </w:t>
      </w:r>
      <w:r w:rsidR="00CD339D" w:rsidRPr="00AC108C">
        <w:rPr>
          <w:rFonts w:ascii="Arial" w:eastAsiaTheme="minorEastAsia" w:hAnsi="Arial" w:cs="Arial"/>
          <w:sz w:val="22"/>
          <w:szCs w:val="22"/>
        </w:rPr>
        <w:t xml:space="preserve">the </w:t>
      </w:r>
      <w:r w:rsidR="00183851" w:rsidRPr="00AC108C">
        <w:rPr>
          <w:rFonts w:ascii="Arial" w:eastAsia="Calibri" w:hAnsi="Arial" w:cs="Arial"/>
          <w:sz w:val="22"/>
          <w:szCs w:val="22"/>
          <w:lang w:val="en-GB" w:eastAsia="en-US"/>
        </w:rPr>
        <w:t>school</w:t>
      </w:r>
      <w:r w:rsidR="00A77F46" w:rsidRPr="00AC108C">
        <w:rPr>
          <w:rFonts w:ascii="Arial" w:eastAsiaTheme="minorEastAsia" w:hAnsi="Arial" w:cs="Arial"/>
          <w:sz w:val="22"/>
          <w:szCs w:val="22"/>
        </w:rPr>
        <w:t xml:space="preserve"> safeguarding policies and systems.</w:t>
      </w:r>
    </w:p>
    <w:p w14:paraId="09D14A5A" w14:textId="02443C41" w:rsidR="00A77F46" w:rsidRPr="00AC108C" w:rsidRDefault="1F777A75" w:rsidP="00633CF9">
      <w:pPr>
        <w:numPr>
          <w:ilvl w:val="0"/>
          <w:numId w:val="50"/>
        </w:numPr>
        <w:ind w:left="1134"/>
        <w:rPr>
          <w:rFonts w:ascii="Arial" w:hAnsi="Arial" w:cs="Arial"/>
          <w:sz w:val="22"/>
          <w:szCs w:val="22"/>
        </w:rPr>
      </w:pPr>
      <w:r w:rsidRPr="00AC108C">
        <w:rPr>
          <w:rFonts w:ascii="Arial" w:eastAsiaTheme="minorEastAsia" w:hAnsi="Arial" w:cs="Arial"/>
          <w:sz w:val="22"/>
          <w:szCs w:val="22"/>
        </w:rPr>
        <w:t>u</w:t>
      </w:r>
      <w:r w:rsidR="00A77F46" w:rsidRPr="00AC108C">
        <w:rPr>
          <w:rFonts w:ascii="Arial" w:eastAsiaTheme="minorEastAsia" w:hAnsi="Arial" w:cs="Arial"/>
          <w:sz w:val="22"/>
          <w:szCs w:val="22"/>
        </w:rPr>
        <w:t xml:space="preserve">ndertake </w:t>
      </w:r>
      <w:r w:rsidR="003D2BD5" w:rsidRPr="00AC108C">
        <w:rPr>
          <w:rFonts w:ascii="Arial" w:eastAsiaTheme="minorEastAsia" w:hAnsi="Arial" w:cs="Arial"/>
          <w:sz w:val="22"/>
          <w:szCs w:val="22"/>
        </w:rPr>
        <w:t xml:space="preserve">and engage in </w:t>
      </w:r>
      <w:r w:rsidR="00A77F46" w:rsidRPr="00AC108C">
        <w:rPr>
          <w:rFonts w:ascii="Arial" w:eastAsiaTheme="minorEastAsia" w:hAnsi="Arial" w:cs="Arial"/>
          <w:sz w:val="22"/>
          <w:szCs w:val="22"/>
        </w:rPr>
        <w:t>regular and appropriate training which is regularly updated.</w:t>
      </w:r>
    </w:p>
    <w:p w14:paraId="3D1E183E" w14:textId="62A51288" w:rsidR="00A77F46" w:rsidRPr="00AC108C" w:rsidRDefault="00A77F46" w:rsidP="00633CF9">
      <w:pPr>
        <w:numPr>
          <w:ilvl w:val="0"/>
          <w:numId w:val="50"/>
        </w:numPr>
        <w:ind w:left="1134"/>
        <w:rPr>
          <w:rFonts w:ascii="Arial" w:hAnsi="Arial" w:cs="Arial"/>
          <w:sz w:val="22"/>
          <w:szCs w:val="22"/>
        </w:rPr>
      </w:pPr>
      <w:r w:rsidRPr="00AC108C">
        <w:rPr>
          <w:rFonts w:ascii="Arial" w:eastAsiaTheme="minorEastAsia" w:hAnsi="Arial" w:cs="Arial"/>
          <w:sz w:val="22"/>
          <w:szCs w:val="22"/>
        </w:rPr>
        <w:t xml:space="preserve">be aware of the </w:t>
      </w:r>
      <w:r w:rsidR="00730854" w:rsidRPr="00AC108C">
        <w:rPr>
          <w:rFonts w:ascii="Arial" w:eastAsiaTheme="minorEastAsia" w:hAnsi="Arial" w:cs="Arial"/>
          <w:sz w:val="22"/>
          <w:szCs w:val="22"/>
        </w:rPr>
        <w:t xml:space="preserve">local </w:t>
      </w:r>
      <w:r w:rsidRPr="00AC108C">
        <w:rPr>
          <w:rFonts w:ascii="Arial" w:eastAsiaTheme="minorEastAsia" w:hAnsi="Arial" w:cs="Arial"/>
          <w:sz w:val="22"/>
          <w:szCs w:val="22"/>
        </w:rPr>
        <w:t>process of making referrals to children’s social care and statutory assessment under the Children Act 1989.</w:t>
      </w:r>
    </w:p>
    <w:p w14:paraId="553A8041" w14:textId="71C4C53E" w:rsidR="004E27F5" w:rsidRPr="00AC108C" w:rsidRDefault="00A77F46" w:rsidP="00633CF9">
      <w:pPr>
        <w:numPr>
          <w:ilvl w:val="0"/>
          <w:numId w:val="50"/>
        </w:numPr>
        <w:ind w:left="1134"/>
        <w:rPr>
          <w:rFonts w:ascii="Arial" w:hAnsi="Arial" w:cs="Arial"/>
          <w:sz w:val="22"/>
          <w:szCs w:val="22"/>
        </w:rPr>
      </w:pPr>
      <w:r w:rsidRPr="00AC108C">
        <w:rPr>
          <w:rFonts w:ascii="Arial" w:hAnsi="Arial" w:cs="Arial"/>
          <w:sz w:val="22"/>
          <w:szCs w:val="22"/>
        </w:rPr>
        <w:t>know how to maintain an appropriate level of confidentiality</w:t>
      </w:r>
      <w:r w:rsidR="003A0248" w:rsidRPr="00AC108C">
        <w:rPr>
          <w:rFonts w:ascii="Arial" w:hAnsi="Arial" w:cs="Arial"/>
          <w:sz w:val="22"/>
          <w:szCs w:val="22"/>
        </w:rPr>
        <w:t>.</w:t>
      </w:r>
    </w:p>
    <w:p w14:paraId="1B73FA3B" w14:textId="24CFD390" w:rsidR="00183851" w:rsidRPr="00AC108C" w:rsidRDefault="004E27F5" w:rsidP="00633CF9">
      <w:pPr>
        <w:numPr>
          <w:ilvl w:val="0"/>
          <w:numId w:val="50"/>
        </w:numPr>
        <w:ind w:left="1134"/>
        <w:rPr>
          <w:rFonts w:ascii="Arial" w:hAnsi="Arial" w:cs="Arial"/>
          <w:sz w:val="22"/>
          <w:szCs w:val="22"/>
        </w:rPr>
      </w:pPr>
      <w:r w:rsidRPr="00AC108C">
        <w:rPr>
          <w:rFonts w:ascii="Arial" w:eastAsiaTheme="minorEastAsia" w:hAnsi="Arial" w:cs="Arial"/>
          <w:sz w:val="22"/>
          <w:szCs w:val="22"/>
        </w:rPr>
        <w:t xml:space="preserve">reassure children who report concerns that they are being taken seriously and that they will be supported and kept safe. </w:t>
      </w:r>
    </w:p>
    <w:p w14:paraId="4D3A16B1" w14:textId="54413AB5" w:rsidR="003543EE" w:rsidRPr="00AC108C" w:rsidRDefault="00302F93" w:rsidP="00633CF9">
      <w:pPr>
        <w:numPr>
          <w:ilvl w:val="0"/>
          <w:numId w:val="50"/>
        </w:numPr>
        <w:ind w:left="1134"/>
        <w:rPr>
          <w:rFonts w:ascii="Arial" w:eastAsiaTheme="minorEastAsia" w:hAnsi="Arial" w:cs="Arial"/>
          <w:sz w:val="22"/>
          <w:szCs w:val="22"/>
        </w:rPr>
      </w:pPr>
      <w:r w:rsidRPr="00AC108C">
        <w:rPr>
          <w:rFonts w:ascii="Arial" w:eastAsiaTheme="minorEastAsia" w:hAnsi="Arial" w:cs="Arial"/>
          <w:sz w:val="22"/>
          <w:szCs w:val="22"/>
        </w:rPr>
        <w:t>act in line with</w:t>
      </w:r>
      <w:r w:rsidR="003543EE" w:rsidRPr="00AC108C">
        <w:rPr>
          <w:rFonts w:ascii="Arial" w:eastAsiaTheme="minorEastAsia" w:hAnsi="Arial" w:cs="Arial"/>
          <w:sz w:val="22"/>
          <w:szCs w:val="22"/>
        </w:rPr>
        <w:t xml:space="preserve"> our staff </w:t>
      </w:r>
      <w:r w:rsidR="003543EE" w:rsidRPr="00AC108C">
        <w:rPr>
          <w:rFonts w:ascii="Arial" w:hAnsi="Arial" w:cs="Arial"/>
          <w:sz w:val="22"/>
          <w:szCs w:val="22"/>
          <w:lang w:val="en-GB"/>
        </w:rPr>
        <w:t>code of conduct</w:t>
      </w:r>
    </w:p>
    <w:p w14:paraId="3F499E0C" w14:textId="41A77A00" w:rsidR="00302F93" w:rsidRPr="00AC108C" w:rsidRDefault="003543EE" w:rsidP="00633CF9">
      <w:pPr>
        <w:numPr>
          <w:ilvl w:val="0"/>
          <w:numId w:val="50"/>
        </w:numPr>
        <w:ind w:left="1134"/>
        <w:rPr>
          <w:rFonts w:ascii="Arial" w:eastAsiaTheme="minorEastAsia" w:hAnsi="Arial" w:cs="Arial"/>
          <w:sz w:val="22"/>
          <w:szCs w:val="22"/>
        </w:rPr>
      </w:pPr>
      <w:r w:rsidRPr="00AC108C">
        <w:rPr>
          <w:rFonts w:ascii="Arial" w:eastAsiaTheme="minorEastAsia" w:hAnsi="Arial" w:cs="Arial"/>
          <w:sz w:val="22"/>
          <w:szCs w:val="22"/>
        </w:rPr>
        <w:t>act in line with the</w:t>
      </w:r>
      <w:r w:rsidR="00302F93" w:rsidRPr="00AC108C">
        <w:rPr>
          <w:rFonts w:ascii="Arial" w:eastAsiaTheme="minorEastAsia" w:hAnsi="Arial" w:cs="Arial"/>
          <w:sz w:val="22"/>
          <w:szCs w:val="22"/>
        </w:rPr>
        <w:t xml:space="preserve"> </w:t>
      </w:r>
      <w:hyperlink r:id="rId55" w:history="1">
        <w:r w:rsidR="00302F93" w:rsidRPr="00AC108C">
          <w:rPr>
            <w:rStyle w:val="Hyperlink"/>
            <w:rFonts w:ascii="Arial" w:eastAsiaTheme="minorEastAsia" w:hAnsi="Arial" w:cs="Arial"/>
            <w:color w:val="auto"/>
            <w:sz w:val="22"/>
            <w:szCs w:val="22"/>
            <w:u w:val="none"/>
          </w:rPr>
          <w:t>Teachers’ Standards</w:t>
        </w:r>
      </w:hyperlink>
      <w:r w:rsidR="00302F93" w:rsidRPr="00AC108C">
        <w:rPr>
          <w:rFonts w:ascii="Arial" w:eastAsiaTheme="minorEastAsia" w:hAnsi="Arial" w:cs="Arial"/>
          <w:sz w:val="22"/>
          <w:szCs w:val="22"/>
        </w:rPr>
        <w:t xml:space="preserve"> which state that teachers (including headteachers) should safeguard children’s wellbeing and maintain public trust in the teaching profession as part of their professional duties.</w:t>
      </w:r>
    </w:p>
    <w:p w14:paraId="53B2F2B9" w14:textId="77777777" w:rsidR="008F75FD" w:rsidRPr="00AC108C" w:rsidRDefault="008F75FD" w:rsidP="002405EE">
      <w:pPr>
        <w:rPr>
          <w:rFonts w:ascii="Arial" w:eastAsiaTheme="minorEastAsia" w:hAnsi="Arial" w:cs="Arial"/>
          <w:sz w:val="22"/>
          <w:szCs w:val="22"/>
        </w:rPr>
      </w:pPr>
    </w:p>
    <w:p w14:paraId="6605A21D" w14:textId="6583A11F" w:rsidR="00B50345" w:rsidRPr="00AC108C" w:rsidRDefault="002B7188" w:rsidP="00633CF9">
      <w:pPr>
        <w:numPr>
          <w:ilvl w:val="0"/>
          <w:numId w:val="68"/>
        </w:numPr>
        <w:rPr>
          <w:rFonts w:ascii="Arial" w:eastAsiaTheme="minorEastAsia" w:hAnsi="Arial" w:cs="Arial"/>
          <w:sz w:val="22"/>
          <w:szCs w:val="22"/>
        </w:rPr>
      </w:pPr>
      <w:r w:rsidRPr="00AC108C">
        <w:rPr>
          <w:rFonts w:ascii="Arial" w:eastAsiaTheme="minorEastAsia" w:hAnsi="Arial" w:cs="Arial"/>
          <w:sz w:val="22"/>
          <w:szCs w:val="22"/>
        </w:rPr>
        <w:t>S</w:t>
      </w:r>
      <w:r w:rsidR="008F75FD" w:rsidRPr="00AC108C">
        <w:rPr>
          <w:rFonts w:ascii="Arial" w:eastAsiaTheme="minorEastAsia" w:hAnsi="Arial" w:cs="Arial"/>
          <w:sz w:val="22"/>
          <w:szCs w:val="22"/>
        </w:rPr>
        <w:t xml:space="preserve">taff </w:t>
      </w:r>
      <w:r w:rsidRPr="00AC108C">
        <w:rPr>
          <w:rFonts w:ascii="Arial" w:eastAsiaTheme="minorEastAsia" w:hAnsi="Arial" w:cs="Arial"/>
          <w:sz w:val="22"/>
          <w:szCs w:val="22"/>
        </w:rPr>
        <w:t xml:space="preserve">at </w:t>
      </w:r>
      <w:r w:rsidR="00FD1224" w:rsidRPr="00AC108C">
        <w:rPr>
          <w:rFonts w:ascii="Arial" w:hAnsi="Arial" w:cs="Arial"/>
          <w:sz w:val="22"/>
          <w:szCs w:val="22"/>
          <w:lang w:val="en-GB"/>
        </w:rPr>
        <w:t>Mereworth Community Primary School</w:t>
      </w:r>
      <w:r w:rsidRPr="00AC108C">
        <w:rPr>
          <w:rFonts w:ascii="Arial" w:hAnsi="Arial" w:cs="Arial"/>
          <w:sz w:val="22"/>
          <w:szCs w:val="22"/>
        </w:rPr>
        <w:t xml:space="preserve"> </w:t>
      </w:r>
      <w:r w:rsidR="007C7BF3" w:rsidRPr="00AC108C">
        <w:rPr>
          <w:rFonts w:ascii="Arial" w:hAnsi="Arial" w:cs="Arial"/>
          <w:sz w:val="22"/>
          <w:szCs w:val="22"/>
        </w:rPr>
        <w:t>recognise</w:t>
      </w:r>
      <w:r w:rsidR="008F75FD" w:rsidRPr="00AC108C">
        <w:rPr>
          <w:rFonts w:ascii="Arial" w:eastAsiaTheme="minorEastAsia" w:hAnsi="Arial" w:cs="Arial"/>
          <w:sz w:val="22"/>
          <w:szCs w:val="22"/>
        </w:rPr>
        <w:t xml:space="preserve"> that children may not feel ready or know how to tell someone that they are being abused, exploited, or neglected, and/or they may not recognise their experiences as</w:t>
      </w:r>
      <w:r w:rsidR="00B50345" w:rsidRPr="00AC108C">
        <w:rPr>
          <w:rFonts w:ascii="Arial" w:eastAsiaTheme="minorEastAsia" w:hAnsi="Arial" w:cs="Arial"/>
          <w:sz w:val="22"/>
          <w:szCs w:val="22"/>
        </w:rPr>
        <w:t xml:space="preserve"> being abusive or</w:t>
      </w:r>
      <w:r w:rsidR="008F75FD" w:rsidRPr="00AC108C">
        <w:rPr>
          <w:rFonts w:ascii="Arial" w:eastAsiaTheme="minorEastAsia" w:hAnsi="Arial" w:cs="Arial"/>
          <w:sz w:val="22"/>
          <w:szCs w:val="22"/>
        </w:rPr>
        <w:t xml:space="preserve"> harmful. This should not prevent staff from having professional curiosity and speaking to</w:t>
      </w:r>
      <w:r w:rsidR="00C16697" w:rsidRPr="00AC108C">
        <w:rPr>
          <w:rFonts w:ascii="Arial" w:eastAsiaTheme="minorEastAsia" w:hAnsi="Arial" w:cs="Arial"/>
          <w:sz w:val="22"/>
          <w:szCs w:val="22"/>
        </w:rPr>
        <w:t xml:space="preserve"> a</w:t>
      </w:r>
      <w:r w:rsidR="008F75FD" w:rsidRPr="00AC108C">
        <w:rPr>
          <w:rFonts w:ascii="Arial" w:eastAsiaTheme="minorEastAsia" w:hAnsi="Arial" w:cs="Arial"/>
          <w:sz w:val="22"/>
          <w:szCs w:val="22"/>
        </w:rPr>
        <w:t xml:space="preserve"> DSL if they have</w:t>
      </w:r>
      <w:r w:rsidR="00C16697" w:rsidRPr="00AC108C">
        <w:rPr>
          <w:rFonts w:ascii="Arial" w:eastAsiaTheme="minorEastAsia" w:hAnsi="Arial" w:cs="Arial"/>
          <w:sz w:val="22"/>
          <w:szCs w:val="22"/>
        </w:rPr>
        <w:t xml:space="preserve"> any </w:t>
      </w:r>
      <w:r w:rsidR="008F75FD" w:rsidRPr="00AC108C">
        <w:rPr>
          <w:rFonts w:ascii="Arial" w:eastAsiaTheme="minorEastAsia" w:hAnsi="Arial" w:cs="Arial"/>
          <w:sz w:val="22"/>
          <w:szCs w:val="22"/>
        </w:rPr>
        <w:t>concerns about a child</w:t>
      </w:r>
      <w:r w:rsidR="00C16697" w:rsidRPr="00AC108C">
        <w:rPr>
          <w:rFonts w:ascii="Arial" w:eastAsiaTheme="minorEastAsia" w:hAnsi="Arial" w:cs="Arial"/>
          <w:sz w:val="22"/>
          <w:szCs w:val="22"/>
        </w:rPr>
        <w:t>.</w:t>
      </w:r>
      <w:r w:rsidR="008F75FD" w:rsidRPr="00AC108C">
        <w:rPr>
          <w:rFonts w:ascii="Arial" w:eastAsiaTheme="minorEastAsia" w:hAnsi="Arial" w:cs="Arial"/>
          <w:sz w:val="22"/>
          <w:szCs w:val="22"/>
        </w:rPr>
        <w:t xml:space="preserve"> </w:t>
      </w:r>
    </w:p>
    <w:p w14:paraId="33CBE327" w14:textId="77777777" w:rsidR="00B50345" w:rsidRPr="00AC108C" w:rsidRDefault="00B50345" w:rsidP="002405EE">
      <w:pPr>
        <w:ind w:left="720"/>
        <w:rPr>
          <w:rFonts w:ascii="Arial" w:eastAsiaTheme="minorEastAsia" w:hAnsi="Arial" w:cs="Arial"/>
          <w:sz w:val="22"/>
          <w:szCs w:val="22"/>
        </w:rPr>
      </w:pPr>
    </w:p>
    <w:p w14:paraId="4BE550A0" w14:textId="71C02953" w:rsidR="000D0ADC" w:rsidRPr="00AC108C" w:rsidRDefault="00B50345" w:rsidP="00633CF9">
      <w:pPr>
        <w:numPr>
          <w:ilvl w:val="0"/>
          <w:numId w:val="68"/>
        </w:numPr>
        <w:rPr>
          <w:rFonts w:ascii="Arial" w:hAnsi="Arial" w:cs="Arial"/>
          <w:b/>
          <w:sz w:val="24"/>
          <w:szCs w:val="24"/>
          <w:lang w:val="en-GB"/>
        </w:rPr>
      </w:pPr>
      <w:r w:rsidRPr="00AC108C">
        <w:rPr>
          <w:rFonts w:ascii="Arial" w:eastAsiaTheme="minorEastAsia" w:hAnsi="Arial" w:cs="Arial"/>
          <w:sz w:val="22"/>
          <w:szCs w:val="22"/>
        </w:rPr>
        <w:t xml:space="preserve">Staff at </w:t>
      </w:r>
      <w:r w:rsidR="00FD1224" w:rsidRPr="00AC108C">
        <w:rPr>
          <w:rFonts w:ascii="Arial" w:eastAsiaTheme="minorEastAsia" w:hAnsi="Arial" w:cs="Arial"/>
          <w:sz w:val="22"/>
          <w:szCs w:val="22"/>
        </w:rPr>
        <w:t xml:space="preserve">Mereworth Community Primary School </w:t>
      </w:r>
      <w:r w:rsidRPr="00AC108C">
        <w:rPr>
          <w:rFonts w:ascii="Arial" w:hAnsi="Arial" w:cs="Arial"/>
          <w:sz w:val="22"/>
          <w:szCs w:val="22"/>
        </w:rPr>
        <w:t>will</w:t>
      </w:r>
      <w:r w:rsidR="008F75FD" w:rsidRPr="00AC108C">
        <w:rPr>
          <w:rFonts w:ascii="Arial" w:eastAsiaTheme="minorEastAsia" w:hAnsi="Arial" w:cs="Arial"/>
          <w:sz w:val="22"/>
          <w:szCs w:val="22"/>
        </w:rPr>
        <w:t xml:space="preserve"> determine how best to build trusted relationships with children</w:t>
      </w:r>
      <w:r w:rsidR="005901E0" w:rsidRPr="00AC108C">
        <w:rPr>
          <w:rFonts w:ascii="Arial" w:eastAsiaTheme="minorEastAsia" w:hAnsi="Arial" w:cs="Arial"/>
          <w:sz w:val="22"/>
          <w:szCs w:val="22"/>
        </w:rPr>
        <w:t xml:space="preserve"> </w:t>
      </w:r>
      <w:r w:rsidR="00346E2C" w:rsidRPr="00AC108C">
        <w:rPr>
          <w:rFonts w:ascii="Arial" w:eastAsiaTheme="minorEastAsia" w:hAnsi="Arial" w:cs="Arial"/>
          <w:sz w:val="22"/>
          <w:szCs w:val="22"/>
        </w:rPr>
        <w:t>and parents/carers</w:t>
      </w:r>
      <w:r w:rsidR="008F75FD" w:rsidRPr="00AC108C">
        <w:rPr>
          <w:rFonts w:ascii="Arial" w:eastAsiaTheme="minorEastAsia" w:hAnsi="Arial" w:cs="Arial"/>
          <w:sz w:val="22"/>
          <w:szCs w:val="22"/>
        </w:rPr>
        <w:t xml:space="preserve"> which facilitate </w:t>
      </w:r>
      <w:r w:rsidR="00D40638" w:rsidRPr="00AC108C">
        <w:rPr>
          <w:rFonts w:ascii="Arial" w:eastAsiaTheme="minorEastAsia" w:hAnsi="Arial" w:cs="Arial"/>
          <w:sz w:val="22"/>
          <w:szCs w:val="22"/>
        </w:rPr>
        <w:t xml:space="preserve">appropriate professional </w:t>
      </w:r>
      <w:r w:rsidR="008F75FD" w:rsidRPr="00AC108C">
        <w:rPr>
          <w:rFonts w:ascii="Arial" w:eastAsiaTheme="minorEastAsia" w:hAnsi="Arial" w:cs="Arial"/>
          <w:sz w:val="22"/>
          <w:szCs w:val="22"/>
        </w:rPr>
        <w:t>communication</w:t>
      </w:r>
      <w:r w:rsidRPr="00AC108C">
        <w:rPr>
          <w:rFonts w:ascii="Arial" w:eastAsiaTheme="minorEastAsia" w:hAnsi="Arial" w:cs="Arial"/>
          <w:sz w:val="22"/>
          <w:szCs w:val="22"/>
        </w:rPr>
        <w:t xml:space="preserve"> in line with existing and relevant </w:t>
      </w:r>
      <w:r w:rsidR="00D40638" w:rsidRPr="00AC108C">
        <w:rPr>
          <w:rFonts w:ascii="Arial" w:eastAsiaTheme="minorEastAsia" w:hAnsi="Arial" w:cs="Arial"/>
          <w:sz w:val="22"/>
          <w:szCs w:val="22"/>
        </w:rPr>
        <w:t>policies,</w:t>
      </w:r>
      <w:r w:rsidRPr="00AC108C">
        <w:rPr>
          <w:rFonts w:ascii="Arial" w:eastAsiaTheme="minorEastAsia" w:hAnsi="Arial" w:cs="Arial"/>
          <w:sz w:val="22"/>
          <w:szCs w:val="22"/>
        </w:rPr>
        <w:t xml:space="preserve"> </w:t>
      </w:r>
      <w:r w:rsidRPr="00AC108C">
        <w:rPr>
          <w:rFonts w:ascii="Arial" w:hAnsi="Arial" w:cs="Arial"/>
          <w:sz w:val="22"/>
          <w:szCs w:val="22"/>
          <w:lang w:val="en-GB"/>
        </w:rPr>
        <w:t>for example</w:t>
      </w:r>
      <w:r w:rsidR="00D40638" w:rsidRPr="00AC108C">
        <w:rPr>
          <w:rFonts w:ascii="Arial" w:hAnsi="Arial" w:cs="Arial"/>
          <w:sz w:val="22"/>
          <w:szCs w:val="22"/>
          <w:lang w:val="en-GB"/>
        </w:rPr>
        <w:t>,</w:t>
      </w:r>
      <w:r w:rsidRPr="00AC108C">
        <w:rPr>
          <w:rFonts w:ascii="Arial" w:hAnsi="Arial" w:cs="Arial"/>
          <w:sz w:val="22"/>
          <w:szCs w:val="22"/>
          <w:lang w:val="en-GB"/>
        </w:rPr>
        <w:t xml:space="preserve"> </w:t>
      </w:r>
      <w:r w:rsidR="00B61CCB" w:rsidRPr="00AC108C">
        <w:rPr>
          <w:rFonts w:ascii="Arial" w:hAnsi="Arial" w:cs="Arial"/>
          <w:sz w:val="22"/>
          <w:szCs w:val="22"/>
          <w:lang w:val="en-GB"/>
        </w:rPr>
        <w:t xml:space="preserve">our </w:t>
      </w:r>
      <w:r w:rsidR="00D40638" w:rsidRPr="00AC108C">
        <w:rPr>
          <w:rFonts w:ascii="Arial" w:hAnsi="Arial" w:cs="Arial"/>
          <w:sz w:val="22"/>
          <w:szCs w:val="22"/>
          <w:lang w:val="en-GB"/>
        </w:rPr>
        <w:t>s</w:t>
      </w:r>
      <w:r w:rsidRPr="00AC108C">
        <w:rPr>
          <w:rFonts w:ascii="Arial" w:hAnsi="Arial" w:cs="Arial"/>
          <w:sz w:val="22"/>
          <w:szCs w:val="22"/>
          <w:lang w:val="en-GB"/>
        </w:rPr>
        <w:t>taff behaviour</w:t>
      </w:r>
      <w:r w:rsidR="00B61CCB" w:rsidRPr="00AC108C">
        <w:rPr>
          <w:rFonts w:ascii="Arial" w:hAnsi="Arial" w:cs="Arial"/>
          <w:sz w:val="22"/>
          <w:szCs w:val="22"/>
          <w:lang w:val="en-GB"/>
        </w:rPr>
        <w:t xml:space="preserve"> and </w:t>
      </w:r>
      <w:r w:rsidR="00F1432A" w:rsidRPr="00AC108C">
        <w:rPr>
          <w:rFonts w:ascii="Arial" w:hAnsi="Arial" w:cs="Arial"/>
          <w:sz w:val="22"/>
          <w:szCs w:val="22"/>
          <w:lang w:val="en-GB"/>
        </w:rPr>
        <w:t>pupil</w:t>
      </w:r>
      <w:r w:rsidR="00853BFC" w:rsidRPr="00AC108C">
        <w:rPr>
          <w:rFonts w:ascii="Arial" w:hAnsi="Arial" w:cs="Arial"/>
          <w:sz w:val="22"/>
          <w:szCs w:val="22"/>
          <w:lang w:val="en-GB"/>
        </w:rPr>
        <w:t xml:space="preserve"> </w:t>
      </w:r>
      <w:r w:rsidR="00B61CCB" w:rsidRPr="00AC108C">
        <w:rPr>
          <w:rFonts w:ascii="Arial" w:hAnsi="Arial" w:cs="Arial"/>
          <w:sz w:val="22"/>
          <w:szCs w:val="22"/>
          <w:lang w:val="en-GB"/>
        </w:rPr>
        <w:t>behaviour</w:t>
      </w:r>
      <w:r w:rsidR="00FF17E2" w:rsidRPr="00AC108C">
        <w:rPr>
          <w:rFonts w:ascii="Arial" w:hAnsi="Arial" w:cs="Arial"/>
          <w:sz w:val="22"/>
          <w:szCs w:val="22"/>
          <w:lang w:val="en-GB"/>
        </w:rPr>
        <w:t xml:space="preserve"> </w:t>
      </w:r>
      <w:r w:rsidR="00B61CCB" w:rsidRPr="00AC108C">
        <w:rPr>
          <w:rFonts w:ascii="Arial" w:hAnsi="Arial" w:cs="Arial"/>
          <w:sz w:val="22"/>
          <w:szCs w:val="22"/>
          <w:lang w:val="en-GB"/>
        </w:rPr>
        <w:t>polic</w:t>
      </w:r>
      <w:r w:rsidR="00D40638" w:rsidRPr="00AC108C">
        <w:rPr>
          <w:rFonts w:ascii="Arial" w:hAnsi="Arial" w:cs="Arial"/>
          <w:sz w:val="22"/>
          <w:szCs w:val="22"/>
          <w:lang w:val="en-GB"/>
        </w:rPr>
        <w:t>ies</w:t>
      </w:r>
      <w:r w:rsidR="00B61CCB" w:rsidRPr="00AC108C">
        <w:rPr>
          <w:rFonts w:ascii="Arial" w:hAnsi="Arial" w:cs="Arial"/>
          <w:sz w:val="22"/>
          <w:szCs w:val="22"/>
          <w:lang w:val="en-GB"/>
        </w:rPr>
        <w:t>.</w:t>
      </w:r>
      <w:r w:rsidR="00B61CCB" w:rsidRPr="00AC108C">
        <w:rPr>
          <w:rFonts w:ascii="Arial" w:eastAsiaTheme="minorEastAsia" w:hAnsi="Arial" w:cs="Arial"/>
          <w:sz w:val="22"/>
          <w:szCs w:val="22"/>
        </w:rPr>
        <w:t xml:space="preserve"> </w:t>
      </w:r>
    </w:p>
    <w:p w14:paraId="61A68C95" w14:textId="77777777" w:rsidR="00664908" w:rsidRPr="00AC108C" w:rsidRDefault="00664908" w:rsidP="002405EE">
      <w:pPr>
        <w:rPr>
          <w:rFonts w:ascii="Arial" w:hAnsi="Arial" w:cs="Arial"/>
          <w:b/>
          <w:sz w:val="24"/>
          <w:szCs w:val="24"/>
          <w:lang w:val="en-GB"/>
        </w:rPr>
      </w:pPr>
    </w:p>
    <w:p w14:paraId="3ADC1779" w14:textId="4CF53B7B" w:rsidR="00183851" w:rsidRPr="00AC108C" w:rsidRDefault="00D27C22" w:rsidP="002405EE">
      <w:pPr>
        <w:pStyle w:val="Heading2"/>
        <w:rPr>
          <w:rFonts w:cs="Arial"/>
          <w:b/>
          <w:bCs/>
        </w:rPr>
      </w:pPr>
      <w:bookmarkStart w:id="33" w:name="_Toc203374641"/>
      <w:r w:rsidRPr="00AC108C">
        <w:rPr>
          <w:rFonts w:cs="Arial"/>
          <w:b/>
          <w:bCs/>
        </w:rPr>
        <w:t xml:space="preserve">2.4 </w:t>
      </w:r>
      <w:r w:rsidR="00064D93" w:rsidRPr="00AC108C">
        <w:rPr>
          <w:rFonts w:cs="Arial"/>
          <w:b/>
          <w:bCs/>
        </w:rPr>
        <w:t>Children</w:t>
      </w:r>
      <w:bookmarkEnd w:id="33"/>
      <w:r w:rsidR="00064D93" w:rsidRPr="00AC108C">
        <w:rPr>
          <w:rFonts w:cs="Arial"/>
          <w:b/>
          <w:bCs/>
        </w:rPr>
        <w:t xml:space="preserve"> </w:t>
      </w:r>
    </w:p>
    <w:p w14:paraId="7A3EB118" w14:textId="77777777" w:rsidR="003A4DDC" w:rsidRPr="00AC108C" w:rsidRDefault="003A4DDC" w:rsidP="002405EE">
      <w:pPr>
        <w:rPr>
          <w:lang w:val="en-GB"/>
        </w:rPr>
      </w:pPr>
    </w:p>
    <w:p w14:paraId="25304CCA" w14:textId="76F7B45F" w:rsidR="001246C9" w:rsidRPr="00AC108C" w:rsidRDefault="001246C9" w:rsidP="00633CF9">
      <w:pPr>
        <w:pStyle w:val="NoSpacing"/>
        <w:numPr>
          <w:ilvl w:val="0"/>
          <w:numId w:val="51"/>
        </w:numPr>
        <w:rPr>
          <w:rFonts w:ascii="Arial" w:hAnsi="Arial" w:cs="Arial"/>
          <w:bCs/>
          <w:sz w:val="24"/>
        </w:rPr>
      </w:pPr>
      <w:r w:rsidRPr="00AC108C">
        <w:rPr>
          <w:rFonts w:ascii="Arial" w:hAnsi="Arial" w:cs="Arial"/>
          <w:bCs/>
        </w:rPr>
        <w:t xml:space="preserve">Children have a </w:t>
      </w:r>
      <w:r w:rsidR="00FF19EF" w:rsidRPr="00AC108C">
        <w:rPr>
          <w:rFonts w:ascii="Arial" w:hAnsi="Arial" w:cs="Arial"/>
          <w:bCs/>
        </w:rPr>
        <w:t xml:space="preserve">right </w:t>
      </w:r>
      <w:r w:rsidRPr="00AC108C">
        <w:rPr>
          <w:rFonts w:ascii="Arial" w:hAnsi="Arial" w:cs="Arial"/>
          <w:bCs/>
        </w:rPr>
        <w:t>to:</w:t>
      </w:r>
    </w:p>
    <w:p w14:paraId="690AE8EA" w14:textId="0E56ED14" w:rsidR="002E7A61" w:rsidRPr="00AC108C" w:rsidRDefault="00E65BD1" w:rsidP="00633CF9">
      <w:pPr>
        <w:pStyle w:val="NoSpacing"/>
        <w:numPr>
          <w:ilvl w:val="0"/>
          <w:numId w:val="52"/>
        </w:numPr>
        <w:ind w:left="1134"/>
        <w:rPr>
          <w:rFonts w:ascii="Arial" w:eastAsia="Times New Roman" w:hAnsi="Arial" w:cs="Arial"/>
          <w:lang w:val="en-US" w:eastAsia="en-GB"/>
        </w:rPr>
      </w:pPr>
      <w:r w:rsidRPr="00AC108C">
        <w:rPr>
          <w:rFonts w:ascii="Arial" w:eastAsia="Times New Roman" w:hAnsi="Arial" w:cs="Arial"/>
          <w:lang w:val="en-US" w:eastAsia="en-GB"/>
        </w:rPr>
        <w:t>Feel</w:t>
      </w:r>
      <w:r w:rsidR="002E7A61" w:rsidRPr="00AC108C">
        <w:rPr>
          <w:rFonts w:ascii="Arial" w:eastAsia="Times New Roman" w:hAnsi="Arial" w:cs="Arial"/>
          <w:lang w:val="en-US" w:eastAsia="en-GB"/>
        </w:rPr>
        <w:t xml:space="preserve"> safe</w:t>
      </w:r>
      <w:r w:rsidR="001279F3" w:rsidRPr="00AC108C">
        <w:rPr>
          <w:rFonts w:ascii="Arial" w:eastAsia="Times New Roman" w:hAnsi="Arial" w:cs="Arial"/>
          <w:lang w:val="en-US" w:eastAsia="en-GB"/>
        </w:rPr>
        <w:t xml:space="preserve">, </w:t>
      </w:r>
      <w:r w:rsidR="001F5036" w:rsidRPr="00AC108C">
        <w:rPr>
          <w:rFonts w:ascii="Arial" w:eastAsia="Times New Roman" w:hAnsi="Arial" w:cs="Arial"/>
          <w:lang w:val="en-US" w:eastAsia="en-GB"/>
        </w:rPr>
        <w:t xml:space="preserve">be </w:t>
      </w:r>
      <w:r w:rsidR="002E7A61" w:rsidRPr="00AC108C">
        <w:rPr>
          <w:rFonts w:ascii="Arial" w:eastAsia="Times New Roman" w:hAnsi="Arial" w:cs="Arial"/>
          <w:lang w:val="en-US" w:eastAsia="en-GB"/>
        </w:rPr>
        <w:t xml:space="preserve">listened </w:t>
      </w:r>
      <w:r w:rsidR="000B7F6A" w:rsidRPr="00AC108C">
        <w:rPr>
          <w:rFonts w:ascii="Arial" w:eastAsia="Times New Roman" w:hAnsi="Arial" w:cs="Arial"/>
          <w:lang w:val="en-US" w:eastAsia="en-GB"/>
        </w:rPr>
        <w:t>to,</w:t>
      </w:r>
      <w:r w:rsidR="001279F3" w:rsidRPr="00AC108C">
        <w:rPr>
          <w:rFonts w:ascii="Arial" w:eastAsia="Times New Roman" w:hAnsi="Arial" w:cs="Arial"/>
          <w:lang w:val="en-US" w:eastAsia="en-GB"/>
        </w:rPr>
        <w:t xml:space="preserve"> and </w:t>
      </w:r>
      <w:r w:rsidR="000B7F6A" w:rsidRPr="00AC108C">
        <w:rPr>
          <w:rFonts w:ascii="Arial" w:eastAsia="Times New Roman" w:hAnsi="Arial" w:cs="Arial"/>
          <w:lang w:val="en-US" w:eastAsia="en-GB"/>
        </w:rPr>
        <w:t>have their wishes and feelings taken into account</w:t>
      </w:r>
      <w:r w:rsidR="001F5036" w:rsidRPr="00AC108C">
        <w:rPr>
          <w:rFonts w:ascii="Arial" w:eastAsia="Times New Roman" w:hAnsi="Arial" w:cs="Arial"/>
          <w:lang w:val="en-US" w:eastAsia="en-GB"/>
        </w:rPr>
        <w:t>.</w:t>
      </w:r>
    </w:p>
    <w:p w14:paraId="79E4A365" w14:textId="6D79BC21" w:rsidR="00505AB2" w:rsidRPr="00AC108C" w:rsidRDefault="00505AB2" w:rsidP="00633CF9">
      <w:pPr>
        <w:pStyle w:val="NoSpacing"/>
        <w:numPr>
          <w:ilvl w:val="0"/>
          <w:numId w:val="52"/>
        </w:numPr>
        <w:ind w:left="1134"/>
        <w:rPr>
          <w:rFonts w:ascii="Arial" w:eastAsia="Times New Roman" w:hAnsi="Arial" w:cs="Arial"/>
          <w:lang w:val="en-US" w:eastAsia="en-GB"/>
        </w:rPr>
      </w:pPr>
      <w:r w:rsidRPr="00AC108C">
        <w:rPr>
          <w:rFonts w:ascii="Arial" w:eastAsia="Times New Roman" w:hAnsi="Arial" w:cs="Arial"/>
          <w:lang w:val="en-US" w:eastAsia="en-GB"/>
        </w:rPr>
        <w:t xml:space="preserve">Confidently report </w:t>
      </w:r>
      <w:r w:rsidR="00DF6472" w:rsidRPr="00AC108C">
        <w:rPr>
          <w:rFonts w:ascii="Arial" w:eastAsiaTheme="minorEastAsia" w:hAnsi="Arial" w:cs="Arial"/>
          <w:lang w:val="en-US"/>
        </w:rPr>
        <w:t>abuse, neglect or exploitation</w:t>
      </w:r>
      <w:r w:rsidRPr="00AC108C">
        <w:rPr>
          <w:rFonts w:ascii="Arial" w:eastAsia="Times New Roman" w:hAnsi="Arial" w:cs="Arial"/>
          <w:lang w:val="en-US" w:eastAsia="en-GB"/>
        </w:rPr>
        <w:t>, knowing their concerns will be treated seriously, and knowing they can safely express their views and give feedback.</w:t>
      </w:r>
    </w:p>
    <w:p w14:paraId="48FEA126" w14:textId="01522152" w:rsidR="00DD78F4" w:rsidRPr="00AC108C" w:rsidRDefault="00601955" w:rsidP="00633CF9">
      <w:pPr>
        <w:pStyle w:val="NoSpacing"/>
        <w:numPr>
          <w:ilvl w:val="0"/>
          <w:numId w:val="52"/>
        </w:numPr>
        <w:ind w:left="1134"/>
        <w:rPr>
          <w:rFonts w:ascii="Arial" w:hAnsi="Arial" w:cs="Arial"/>
          <w:b/>
          <w:sz w:val="24"/>
        </w:rPr>
      </w:pPr>
      <w:r w:rsidRPr="00AC108C">
        <w:rPr>
          <w:rFonts w:ascii="Arial" w:eastAsia="Times New Roman" w:hAnsi="Arial" w:cs="Arial"/>
          <w:lang w:eastAsia="en-GB"/>
        </w:rPr>
        <w:t>Contribute</w:t>
      </w:r>
      <w:r w:rsidR="001246C9" w:rsidRPr="00AC108C">
        <w:rPr>
          <w:rFonts w:ascii="Arial" w:eastAsia="Times New Roman" w:hAnsi="Arial" w:cs="Arial"/>
          <w:lang w:eastAsia="en-GB"/>
        </w:rPr>
        <w:t xml:space="preserve"> to the development of </w:t>
      </w:r>
      <w:r w:rsidR="00183851" w:rsidRPr="00AC108C">
        <w:rPr>
          <w:rFonts w:ascii="Arial" w:hAnsi="Arial" w:cs="Arial"/>
        </w:rPr>
        <w:t>school</w:t>
      </w:r>
      <w:r w:rsidRPr="00AC108C">
        <w:rPr>
          <w:rFonts w:ascii="Arial" w:eastAsia="Times New Roman" w:hAnsi="Arial" w:cs="Arial"/>
          <w:color w:val="0074DA"/>
          <w:lang w:eastAsia="en-GB"/>
        </w:rPr>
        <w:t xml:space="preserve"> </w:t>
      </w:r>
      <w:r w:rsidRPr="00AC108C">
        <w:rPr>
          <w:rFonts w:ascii="Arial" w:eastAsia="Times New Roman" w:hAnsi="Arial" w:cs="Arial"/>
          <w:lang w:eastAsia="en-GB"/>
        </w:rPr>
        <w:t>safeguarding</w:t>
      </w:r>
      <w:r w:rsidR="00D506F1" w:rsidRPr="00AC108C">
        <w:rPr>
          <w:rFonts w:ascii="Arial" w:eastAsia="Times New Roman" w:hAnsi="Arial" w:cs="Arial"/>
          <w:lang w:eastAsia="en-GB"/>
        </w:rPr>
        <w:t xml:space="preserve"> policies</w:t>
      </w:r>
      <w:r w:rsidR="001F5036" w:rsidRPr="00AC108C">
        <w:rPr>
          <w:rFonts w:ascii="Arial" w:eastAsia="Times New Roman" w:hAnsi="Arial" w:cs="Arial"/>
          <w:lang w:eastAsia="en-GB"/>
        </w:rPr>
        <w:t>.</w:t>
      </w:r>
    </w:p>
    <w:p w14:paraId="6B78F862" w14:textId="495C9608" w:rsidR="00601955" w:rsidRPr="00AC108C" w:rsidRDefault="006D4418" w:rsidP="00633CF9">
      <w:pPr>
        <w:numPr>
          <w:ilvl w:val="0"/>
          <w:numId w:val="52"/>
        </w:numPr>
        <w:ind w:left="1134"/>
        <w:rPr>
          <w:rFonts w:ascii="Arial" w:hAnsi="Arial" w:cs="Arial"/>
          <w:sz w:val="22"/>
          <w:szCs w:val="22"/>
          <w:lang w:val="en-GB"/>
        </w:rPr>
      </w:pPr>
      <w:r w:rsidRPr="00AC108C">
        <w:rPr>
          <w:rFonts w:ascii="Arial" w:hAnsi="Arial" w:cs="Arial"/>
          <w:sz w:val="22"/>
          <w:szCs w:val="22"/>
          <w:lang w:val="en-GB"/>
        </w:rPr>
        <w:t xml:space="preserve">Receive </w:t>
      </w:r>
      <w:r w:rsidR="001246C9" w:rsidRPr="00AC108C">
        <w:rPr>
          <w:rFonts w:ascii="Arial" w:hAnsi="Arial" w:cs="Arial"/>
          <w:sz w:val="22"/>
          <w:szCs w:val="22"/>
          <w:lang w:val="en-GB"/>
        </w:rPr>
        <w:t>help from a trusted adult</w:t>
      </w:r>
      <w:r w:rsidRPr="00AC108C">
        <w:rPr>
          <w:rFonts w:ascii="Arial" w:hAnsi="Arial" w:cs="Arial"/>
          <w:sz w:val="22"/>
          <w:szCs w:val="22"/>
          <w:lang w:val="en-GB"/>
        </w:rPr>
        <w:t>.</w:t>
      </w:r>
    </w:p>
    <w:p w14:paraId="4030F771" w14:textId="67051187" w:rsidR="00D51BC9" w:rsidRPr="00AC108C" w:rsidRDefault="006D4418" w:rsidP="00633CF9">
      <w:pPr>
        <w:numPr>
          <w:ilvl w:val="0"/>
          <w:numId w:val="52"/>
        </w:numPr>
        <w:ind w:left="1134"/>
        <w:rPr>
          <w:rFonts w:ascii="Arial" w:hAnsi="Arial" w:cs="Arial"/>
          <w:sz w:val="22"/>
          <w:szCs w:val="22"/>
          <w:lang w:val="en-GB"/>
        </w:rPr>
      </w:pPr>
      <w:r w:rsidRPr="00AC108C">
        <w:rPr>
          <w:rFonts w:ascii="Arial" w:hAnsi="Arial" w:cs="Arial"/>
          <w:sz w:val="22"/>
          <w:szCs w:val="22"/>
          <w:lang w:val="en-GB"/>
        </w:rPr>
        <w:t xml:space="preserve">Learn how to </w:t>
      </w:r>
      <w:r w:rsidR="001246C9" w:rsidRPr="00AC108C">
        <w:rPr>
          <w:rFonts w:ascii="Arial" w:hAnsi="Arial" w:cs="Arial"/>
          <w:sz w:val="22"/>
          <w:szCs w:val="22"/>
          <w:lang w:val="en-GB"/>
        </w:rPr>
        <w:t>keep themselves safe</w:t>
      </w:r>
      <w:r w:rsidR="00F636BB" w:rsidRPr="00AC108C">
        <w:rPr>
          <w:rFonts w:ascii="Arial" w:hAnsi="Arial" w:cs="Arial"/>
          <w:sz w:val="22"/>
          <w:szCs w:val="22"/>
          <w:lang w:val="en-GB"/>
        </w:rPr>
        <w:t>,</w:t>
      </w:r>
      <w:r w:rsidR="00601955" w:rsidRPr="00AC108C">
        <w:rPr>
          <w:rFonts w:ascii="Arial" w:hAnsi="Arial" w:cs="Arial"/>
          <w:sz w:val="22"/>
          <w:szCs w:val="22"/>
          <w:lang w:val="en-GB"/>
        </w:rPr>
        <w:t xml:space="preserve"> including online</w:t>
      </w:r>
      <w:r w:rsidR="001F5036" w:rsidRPr="00AC108C">
        <w:rPr>
          <w:rFonts w:ascii="Arial" w:hAnsi="Arial" w:cs="Arial"/>
          <w:sz w:val="22"/>
          <w:szCs w:val="22"/>
          <w:lang w:val="en-GB"/>
        </w:rPr>
        <w:t>.</w:t>
      </w:r>
    </w:p>
    <w:p w14:paraId="37E20377" w14:textId="77777777" w:rsidR="00D51BC9" w:rsidRPr="00AC108C" w:rsidRDefault="00D51BC9" w:rsidP="002405EE">
      <w:pPr>
        <w:rPr>
          <w:rFonts w:ascii="Arial" w:hAnsi="Arial" w:cs="Arial"/>
          <w:lang w:val="en-GB"/>
        </w:rPr>
      </w:pPr>
    </w:p>
    <w:p w14:paraId="0E9D32B2" w14:textId="3C63F70B" w:rsidR="00064D93" w:rsidRPr="00AC108C" w:rsidRDefault="00635C9A" w:rsidP="002405EE">
      <w:pPr>
        <w:pStyle w:val="Heading2"/>
        <w:rPr>
          <w:rFonts w:cs="Arial"/>
          <w:b/>
          <w:bCs/>
        </w:rPr>
      </w:pPr>
      <w:r w:rsidRPr="00AC108C">
        <w:rPr>
          <w:rFonts w:cs="Arial"/>
          <w:b/>
          <w:bCs/>
        </w:rPr>
        <w:t xml:space="preserve"> </w:t>
      </w:r>
      <w:bookmarkStart w:id="34" w:name="_Toc203374642"/>
      <w:r w:rsidR="00D27C22" w:rsidRPr="00AC108C">
        <w:rPr>
          <w:rFonts w:cs="Arial"/>
          <w:b/>
          <w:bCs/>
        </w:rPr>
        <w:t xml:space="preserve">2.5 </w:t>
      </w:r>
      <w:r w:rsidR="00064D93" w:rsidRPr="00AC108C">
        <w:rPr>
          <w:rFonts w:cs="Arial"/>
          <w:b/>
          <w:bCs/>
        </w:rPr>
        <w:t xml:space="preserve">Parents and </w:t>
      </w:r>
      <w:r w:rsidR="00B32497" w:rsidRPr="00AC108C">
        <w:rPr>
          <w:rFonts w:cs="Arial"/>
          <w:b/>
          <w:bCs/>
        </w:rPr>
        <w:t>c</w:t>
      </w:r>
      <w:r w:rsidR="00064D93" w:rsidRPr="00AC108C">
        <w:rPr>
          <w:rFonts w:cs="Arial"/>
          <w:b/>
          <w:bCs/>
        </w:rPr>
        <w:t>arers</w:t>
      </w:r>
      <w:bookmarkEnd w:id="34"/>
    </w:p>
    <w:p w14:paraId="4D76AD2B" w14:textId="77777777" w:rsidR="001F5036" w:rsidRPr="00AC108C" w:rsidRDefault="001F5036" w:rsidP="002405EE">
      <w:pPr>
        <w:pStyle w:val="NoSpacing"/>
        <w:rPr>
          <w:rFonts w:ascii="Arial" w:hAnsi="Arial" w:cs="Arial"/>
          <w:b/>
          <w:szCs w:val="24"/>
        </w:rPr>
      </w:pPr>
    </w:p>
    <w:p w14:paraId="24B0226D" w14:textId="77777777" w:rsidR="009D72CB" w:rsidRPr="00AC108C" w:rsidRDefault="00532093" w:rsidP="00633CF9">
      <w:pPr>
        <w:pStyle w:val="NoSpacing"/>
        <w:numPr>
          <w:ilvl w:val="0"/>
          <w:numId w:val="53"/>
        </w:numPr>
        <w:rPr>
          <w:rFonts w:ascii="Arial" w:eastAsia="Times New Roman" w:hAnsi="Arial" w:cs="Arial"/>
          <w:bCs/>
          <w:lang w:eastAsia="en-GB"/>
        </w:rPr>
      </w:pPr>
      <w:r w:rsidRPr="00AC108C">
        <w:rPr>
          <w:rFonts w:ascii="Arial" w:hAnsi="Arial" w:cs="Arial"/>
          <w:bCs/>
          <w:szCs w:val="24"/>
        </w:rPr>
        <w:t>Parents</w:t>
      </w:r>
      <w:r w:rsidRPr="00AC108C">
        <w:rPr>
          <w:rFonts w:ascii="Arial" w:eastAsia="Times New Roman" w:hAnsi="Arial" w:cs="Arial"/>
          <w:bCs/>
          <w:lang w:eastAsia="en-GB"/>
        </w:rPr>
        <w:t>/carers</w:t>
      </w:r>
      <w:r w:rsidR="00601955" w:rsidRPr="00AC108C">
        <w:rPr>
          <w:rFonts w:ascii="Arial" w:eastAsia="Times New Roman" w:hAnsi="Arial" w:cs="Arial"/>
          <w:bCs/>
          <w:lang w:eastAsia="en-GB"/>
        </w:rPr>
        <w:t xml:space="preserve"> have a responsibility to:</w:t>
      </w:r>
    </w:p>
    <w:p w14:paraId="138A0B93" w14:textId="7D544A4A" w:rsidR="009D72CB" w:rsidRPr="00AC108C" w:rsidRDefault="00FF19EF" w:rsidP="00633CF9">
      <w:pPr>
        <w:pStyle w:val="NoSpacing"/>
        <w:numPr>
          <w:ilvl w:val="0"/>
          <w:numId w:val="52"/>
        </w:numPr>
        <w:ind w:left="1134"/>
        <w:rPr>
          <w:rFonts w:ascii="Arial" w:eastAsia="Times New Roman" w:hAnsi="Arial" w:cs="Arial"/>
          <w:bCs/>
          <w:lang w:eastAsia="en-GB"/>
        </w:rPr>
      </w:pPr>
      <w:r w:rsidRPr="00AC108C">
        <w:rPr>
          <w:rFonts w:ascii="Arial" w:eastAsia="Times New Roman" w:hAnsi="Arial" w:cs="Arial"/>
          <w:lang w:eastAsia="en-GB"/>
        </w:rPr>
        <w:t xml:space="preserve">Understand and adhere </w:t>
      </w:r>
      <w:r w:rsidR="00377D71" w:rsidRPr="00AC108C">
        <w:rPr>
          <w:rFonts w:ascii="Arial" w:eastAsia="Times New Roman" w:hAnsi="Arial" w:cs="Arial"/>
          <w:lang w:eastAsia="en-GB"/>
        </w:rPr>
        <w:t>to</w:t>
      </w:r>
      <w:r w:rsidRPr="00AC108C">
        <w:rPr>
          <w:rFonts w:ascii="Arial" w:eastAsia="Times New Roman" w:hAnsi="Arial" w:cs="Arial"/>
          <w:lang w:eastAsia="en-GB"/>
        </w:rPr>
        <w:t xml:space="preserve"> </w:t>
      </w:r>
      <w:r w:rsidR="00601955" w:rsidRPr="00AC108C">
        <w:rPr>
          <w:rFonts w:ascii="Arial" w:eastAsia="Times New Roman" w:hAnsi="Arial" w:cs="Arial"/>
          <w:lang w:eastAsia="en-GB"/>
        </w:rPr>
        <w:t xml:space="preserve">the relevant </w:t>
      </w:r>
      <w:r w:rsidR="00EE1331" w:rsidRPr="00AC108C">
        <w:rPr>
          <w:rFonts w:ascii="Arial" w:hAnsi="Arial" w:cs="Arial"/>
        </w:rPr>
        <w:t>school</w:t>
      </w:r>
      <w:r w:rsidR="00EE1331" w:rsidRPr="00AC108C">
        <w:rPr>
          <w:rFonts w:ascii="Arial" w:eastAsia="Times New Roman" w:hAnsi="Arial" w:cs="Arial"/>
          <w:lang w:eastAsia="en-GB"/>
        </w:rPr>
        <w:t xml:space="preserve"> </w:t>
      </w:r>
      <w:r w:rsidR="00601955" w:rsidRPr="00AC108C">
        <w:rPr>
          <w:rFonts w:ascii="Arial" w:eastAsia="Times New Roman" w:hAnsi="Arial" w:cs="Arial"/>
          <w:lang w:eastAsia="en-GB"/>
        </w:rPr>
        <w:t>policies and proc</w:t>
      </w:r>
      <w:r w:rsidRPr="00AC108C">
        <w:rPr>
          <w:rFonts w:ascii="Arial" w:eastAsia="Times New Roman" w:hAnsi="Arial" w:cs="Arial"/>
          <w:lang w:eastAsia="en-GB"/>
        </w:rPr>
        <w:t>edures</w:t>
      </w:r>
      <w:r w:rsidR="006D4418" w:rsidRPr="00AC108C">
        <w:rPr>
          <w:rFonts w:ascii="Arial" w:eastAsia="Times New Roman" w:hAnsi="Arial" w:cs="Arial"/>
          <w:lang w:eastAsia="en-GB"/>
        </w:rPr>
        <w:t>.</w:t>
      </w:r>
      <w:r w:rsidR="00601955" w:rsidRPr="00AC108C">
        <w:rPr>
          <w:rFonts w:ascii="Arial" w:eastAsia="Times New Roman" w:hAnsi="Arial" w:cs="Arial"/>
          <w:b/>
          <w:lang w:eastAsia="en-GB"/>
        </w:rPr>
        <w:t xml:space="preserve"> </w:t>
      </w:r>
    </w:p>
    <w:p w14:paraId="05555534" w14:textId="46C57799" w:rsidR="009D72CB" w:rsidRPr="00AC108C" w:rsidRDefault="00FF19EF" w:rsidP="00633CF9">
      <w:pPr>
        <w:pStyle w:val="NoSpacing"/>
        <w:numPr>
          <w:ilvl w:val="0"/>
          <w:numId w:val="52"/>
        </w:numPr>
        <w:ind w:left="1134"/>
        <w:rPr>
          <w:rFonts w:ascii="Arial" w:eastAsia="Times New Roman" w:hAnsi="Arial" w:cs="Arial"/>
          <w:bCs/>
          <w:lang w:eastAsia="en-GB"/>
        </w:rPr>
      </w:pPr>
      <w:r w:rsidRPr="00AC108C">
        <w:rPr>
          <w:rFonts w:ascii="Arial" w:eastAsia="Times New Roman" w:hAnsi="Arial" w:cs="Arial"/>
          <w:lang w:eastAsia="en-GB"/>
        </w:rPr>
        <w:t>Talk to their children about sa</w:t>
      </w:r>
      <w:r w:rsidR="00601955" w:rsidRPr="00AC108C">
        <w:rPr>
          <w:rFonts w:ascii="Arial" w:eastAsia="Times New Roman" w:hAnsi="Arial" w:cs="Arial"/>
          <w:lang w:eastAsia="en-GB"/>
        </w:rPr>
        <w:t>feguarding issues</w:t>
      </w:r>
      <w:r w:rsidR="00DD78F4" w:rsidRPr="00AC108C">
        <w:rPr>
          <w:rFonts w:ascii="Arial" w:eastAsia="Times New Roman" w:hAnsi="Arial" w:cs="Arial"/>
          <w:lang w:eastAsia="en-GB"/>
        </w:rPr>
        <w:t xml:space="preserve"> </w:t>
      </w:r>
      <w:r w:rsidR="00EB62D0" w:rsidRPr="00AC108C">
        <w:rPr>
          <w:rFonts w:ascii="Arial" w:eastAsia="Times New Roman" w:hAnsi="Arial" w:cs="Arial"/>
          <w:lang w:eastAsia="en-GB"/>
        </w:rPr>
        <w:t>and</w:t>
      </w:r>
      <w:r w:rsidRPr="00AC108C">
        <w:rPr>
          <w:rFonts w:ascii="Arial" w:eastAsia="Times New Roman" w:hAnsi="Arial" w:cs="Arial"/>
          <w:lang w:eastAsia="en-GB"/>
        </w:rPr>
        <w:t xml:space="preserve"> </w:t>
      </w:r>
      <w:r w:rsidR="00DD78F4" w:rsidRPr="00AC108C">
        <w:rPr>
          <w:rFonts w:ascii="Arial" w:eastAsia="Times New Roman" w:hAnsi="Arial" w:cs="Arial"/>
          <w:lang w:eastAsia="en-GB"/>
        </w:rPr>
        <w:t>support</w:t>
      </w:r>
      <w:r w:rsidR="00601955" w:rsidRPr="00AC108C">
        <w:rPr>
          <w:rFonts w:ascii="Arial" w:eastAsia="Times New Roman" w:hAnsi="Arial" w:cs="Arial"/>
          <w:lang w:eastAsia="en-GB"/>
        </w:rPr>
        <w:t xml:space="preserve"> the </w:t>
      </w:r>
      <w:r w:rsidR="00EE1331" w:rsidRPr="00AC108C">
        <w:rPr>
          <w:rFonts w:ascii="Arial" w:hAnsi="Arial" w:cs="Arial"/>
        </w:rPr>
        <w:t>school</w:t>
      </w:r>
      <w:r w:rsidR="00601955" w:rsidRPr="00AC108C">
        <w:rPr>
          <w:rFonts w:ascii="Arial" w:eastAsia="Times New Roman" w:hAnsi="Arial" w:cs="Arial"/>
          <w:lang w:eastAsia="en-GB"/>
        </w:rPr>
        <w:t xml:space="preserve"> in their safeguarding</w:t>
      </w:r>
      <w:r w:rsidR="00DD78F4" w:rsidRPr="00AC108C">
        <w:rPr>
          <w:rFonts w:ascii="Arial" w:eastAsia="Times New Roman" w:hAnsi="Arial" w:cs="Arial"/>
          <w:lang w:eastAsia="en-GB"/>
        </w:rPr>
        <w:t xml:space="preserve"> approaches</w:t>
      </w:r>
      <w:r w:rsidR="006D4418" w:rsidRPr="00AC108C">
        <w:rPr>
          <w:rFonts w:ascii="Arial" w:eastAsia="Times New Roman" w:hAnsi="Arial" w:cs="Arial"/>
          <w:lang w:eastAsia="en-GB"/>
        </w:rPr>
        <w:t>.</w:t>
      </w:r>
    </w:p>
    <w:p w14:paraId="5007F05D" w14:textId="47E80019" w:rsidR="009D72CB" w:rsidRPr="00AC108C" w:rsidRDefault="00601955" w:rsidP="00633CF9">
      <w:pPr>
        <w:pStyle w:val="NoSpacing"/>
        <w:numPr>
          <w:ilvl w:val="0"/>
          <w:numId w:val="52"/>
        </w:numPr>
        <w:ind w:left="1134"/>
        <w:rPr>
          <w:rFonts w:ascii="Arial" w:eastAsia="Times New Roman" w:hAnsi="Arial" w:cs="Arial"/>
          <w:lang w:val="en-US" w:eastAsia="en-GB"/>
        </w:rPr>
      </w:pPr>
      <w:r w:rsidRPr="00AC108C">
        <w:rPr>
          <w:rFonts w:ascii="Arial" w:hAnsi="Arial" w:cs="Arial"/>
          <w:lang w:val="en-US"/>
        </w:rPr>
        <w:t>Identify behaviour</w:t>
      </w:r>
      <w:r w:rsidR="00FF19EF" w:rsidRPr="00AC108C">
        <w:rPr>
          <w:rFonts w:ascii="Arial" w:hAnsi="Arial" w:cs="Arial"/>
          <w:lang w:val="en-US"/>
        </w:rPr>
        <w:t>s</w:t>
      </w:r>
      <w:r w:rsidRPr="00AC108C">
        <w:rPr>
          <w:rFonts w:ascii="Arial" w:hAnsi="Arial" w:cs="Arial"/>
          <w:lang w:val="en-US"/>
        </w:rPr>
        <w:t xml:space="preserve"> which could indicate that their child is at risk of harm</w:t>
      </w:r>
      <w:r w:rsidR="00664908" w:rsidRPr="00AC108C">
        <w:rPr>
          <w:rFonts w:ascii="Arial" w:hAnsi="Arial" w:cs="Arial"/>
          <w:lang w:val="en-US"/>
        </w:rPr>
        <w:t>,</w:t>
      </w:r>
      <w:r w:rsidR="004A6669" w:rsidRPr="00AC108C">
        <w:rPr>
          <w:rFonts w:ascii="Arial" w:hAnsi="Arial" w:cs="Arial"/>
          <w:lang w:val="en-US"/>
        </w:rPr>
        <w:t xml:space="preserve"> including online</w:t>
      </w:r>
      <w:r w:rsidR="00BE3C7F" w:rsidRPr="00AC108C">
        <w:rPr>
          <w:rFonts w:ascii="Arial" w:hAnsi="Arial" w:cs="Arial"/>
          <w:lang w:val="en-US"/>
        </w:rPr>
        <w:t>.</w:t>
      </w:r>
    </w:p>
    <w:p w14:paraId="7AF1C831" w14:textId="681EAB54" w:rsidR="00D51BC9" w:rsidRPr="00AC108C" w:rsidRDefault="00BE3C7F" w:rsidP="005757BA">
      <w:pPr>
        <w:pStyle w:val="NoSpacing"/>
        <w:numPr>
          <w:ilvl w:val="0"/>
          <w:numId w:val="52"/>
        </w:numPr>
        <w:spacing w:after="240"/>
        <w:ind w:left="1134"/>
        <w:rPr>
          <w:rFonts w:ascii="Arial" w:eastAsia="Times New Roman" w:hAnsi="Arial" w:cs="Arial"/>
          <w:bCs/>
          <w:lang w:eastAsia="en-GB"/>
        </w:rPr>
      </w:pPr>
      <w:r w:rsidRPr="00AC108C">
        <w:rPr>
          <w:rFonts w:ascii="Arial" w:eastAsia="Times New Roman" w:hAnsi="Arial" w:cs="Arial"/>
          <w:lang w:eastAsia="en-GB"/>
        </w:rPr>
        <w:t>S</w:t>
      </w:r>
      <w:r w:rsidR="00601955" w:rsidRPr="00AC108C">
        <w:rPr>
          <w:rFonts w:ascii="Arial" w:eastAsia="Times New Roman" w:hAnsi="Arial" w:cs="Arial"/>
          <w:lang w:eastAsia="en-GB"/>
        </w:rPr>
        <w:t xml:space="preserve">eek help and support from the </w:t>
      </w:r>
      <w:r w:rsidR="00EE1331" w:rsidRPr="00AC108C">
        <w:rPr>
          <w:rFonts w:ascii="Arial" w:hAnsi="Arial" w:cs="Arial"/>
        </w:rPr>
        <w:t>school</w:t>
      </w:r>
      <w:r w:rsidR="00601955" w:rsidRPr="00AC108C">
        <w:rPr>
          <w:rFonts w:ascii="Arial" w:eastAsia="Times New Roman" w:hAnsi="Arial" w:cs="Arial"/>
          <w:lang w:eastAsia="en-GB"/>
        </w:rPr>
        <w:t xml:space="preserve"> or other agencies</w:t>
      </w:r>
      <w:r w:rsidR="004A6669" w:rsidRPr="00AC108C">
        <w:rPr>
          <w:rFonts w:ascii="Arial" w:eastAsia="Times New Roman" w:hAnsi="Arial" w:cs="Arial"/>
          <w:lang w:eastAsia="en-GB"/>
        </w:rPr>
        <w:t>.</w:t>
      </w:r>
    </w:p>
    <w:p w14:paraId="28EBAE29" w14:textId="66996B14" w:rsidR="00D62423" w:rsidRPr="00AC108C" w:rsidRDefault="006F769C" w:rsidP="00ED071D">
      <w:pPr>
        <w:pStyle w:val="Heading1"/>
        <w:numPr>
          <w:ilvl w:val="0"/>
          <w:numId w:val="83"/>
        </w:numPr>
        <w:tabs>
          <w:tab w:val="left" w:pos="0"/>
        </w:tabs>
        <w:ind w:left="567" w:hanging="567"/>
        <w:jc w:val="left"/>
        <w:rPr>
          <w:rFonts w:cs="Arial"/>
        </w:rPr>
      </w:pPr>
      <w:bookmarkStart w:id="35" w:name="_Ref108516914"/>
      <w:bookmarkStart w:id="36" w:name="_Toc203374643"/>
      <w:r w:rsidRPr="00AC108C">
        <w:rPr>
          <w:rFonts w:cs="Arial"/>
        </w:rPr>
        <w:t>Child Protection Procedures</w:t>
      </w:r>
      <w:bookmarkEnd w:id="35"/>
      <w:bookmarkEnd w:id="36"/>
      <w:r w:rsidRPr="00AC108C">
        <w:rPr>
          <w:rFonts w:cs="Arial"/>
        </w:rPr>
        <w:t xml:space="preserve"> </w:t>
      </w:r>
      <w:r w:rsidR="00D62423" w:rsidRPr="00AC108C">
        <w:rPr>
          <w:rFonts w:cs="Arial"/>
        </w:rPr>
        <w:t xml:space="preserve"> </w:t>
      </w:r>
    </w:p>
    <w:p w14:paraId="2C1D1462" w14:textId="77777777" w:rsidR="00D27C22" w:rsidRPr="00AC108C" w:rsidRDefault="00D27C22" w:rsidP="002405EE">
      <w:pPr>
        <w:rPr>
          <w:rFonts w:ascii="Arial" w:hAnsi="Arial" w:cs="Arial"/>
          <w:b/>
          <w:sz w:val="28"/>
          <w:szCs w:val="24"/>
          <w:lang w:val="en-GB"/>
        </w:rPr>
      </w:pPr>
    </w:p>
    <w:p w14:paraId="60ED7BB6" w14:textId="0749E3B7" w:rsidR="00010746" w:rsidRPr="00AC108C" w:rsidRDefault="00D27C22" w:rsidP="002405EE">
      <w:pPr>
        <w:pStyle w:val="Heading2"/>
        <w:rPr>
          <w:rFonts w:cs="Arial"/>
          <w:color w:val="FF0000"/>
          <w:sz w:val="28"/>
        </w:rPr>
      </w:pPr>
      <w:bookmarkStart w:id="37" w:name="_Toc203374644"/>
      <w:r w:rsidRPr="00AC108C">
        <w:rPr>
          <w:rFonts w:cs="Arial"/>
          <w:b/>
          <w:bCs/>
        </w:rPr>
        <w:t xml:space="preserve">3.1 </w:t>
      </w:r>
      <w:r w:rsidR="00F636BB" w:rsidRPr="00AC108C">
        <w:rPr>
          <w:rFonts w:cs="Arial"/>
          <w:b/>
          <w:bCs/>
        </w:rPr>
        <w:t>Recogn</w:t>
      </w:r>
      <w:r w:rsidR="00C63023" w:rsidRPr="00AC108C">
        <w:rPr>
          <w:rFonts w:cs="Arial"/>
          <w:b/>
          <w:bCs/>
        </w:rPr>
        <w:t xml:space="preserve">ising </w:t>
      </w:r>
      <w:r w:rsidR="00B32497" w:rsidRPr="00AC108C">
        <w:rPr>
          <w:rFonts w:cs="Arial"/>
          <w:b/>
          <w:bCs/>
        </w:rPr>
        <w:t xml:space="preserve">indicators of </w:t>
      </w:r>
      <w:r w:rsidR="005A1255" w:rsidRPr="00AC108C">
        <w:rPr>
          <w:rFonts w:cs="Arial"/>
          <w:b/>
          <w:bCs/>
        </w:rPr>
        <w:t>abuse, neglect and exploitation</w:t>
      </w:r>
      <w:bookmarkEnd w:id="37"/>
    </w:p>
    <w:p w14:paraId="11AFD45B" w14:textId="77777777" w:rsidR="00010746" w:rsidRPr="00AC108C" w:rsidRDefault="00010746" w:rsidP="002405EE">
      <w:pPr>
        <w:rPr>
          <w:rFonts w:ascii="Arial" w:hAnsi="Arial" w:cs="Arial"/>
          <w:b/>
          <w:i/>
          <w:color w:val="FF0000"/>
          <w:sz w:val="24"/>
          <w:lang w:val="en-GB"/>
        </w:rPr>
      </w:pPr>
    </w:p>
    <w:p w14:paraId="22A41844" w14:textId="070F5586" w:rsidR="00CA3B96" w:rsidRPr="00AC108C" w:rsidRDefault="00CA3B96" w:rsidP="002405EE">
      <w:pPr>
        <w:numPr>
          <w:ilvl w:val="0"/>
          <w:numId w:val="16"/>
        </w:numPr>
        <w:ind w:left="709" w:hanging="425"/>
        <w:rPr>
          <w:rFonts w:ascii="Arial" w:hAnsi="Arial" w:cs="Arial"/>
          <w:sz w:val="22"/>
          <w:szCs w:val="22"/>
          <w:lang w:val="en-GB"/>
        </w:rPr>
      </w:pPr>
      <w:r w:rsidRPr="00AC108C">
        <w:rPr>
          <w:rFonts w:ascii="Arial" w:hAnsi="Arial" w:cs="Arial"/>
          <w:sz w:val="22"/>
          <w:szCs w:val="22"/>
          <w:lang w:val="en-GB"/>
        </w:rPr>
        <w:t>Staff will maintain an attitude of ‘it could happen here’ where safeguarding is concerned. When concerned about the welfare of a child, staff will always act in the best interests of the child.</w:t>
      </w:r>
    </w:p>
    <w:p w14:paraId="7C278AB1" w14:textId="77777777" w:rsidR="00CA3B96" w:rsidRPr="00AC108C" w:rsidRDefault="00CA3B96" w:rsidP="002405EE">
      <w:pPr>
        <w:ind w:left="709"/>
        <w:rPr>
          <w:rFonts w:ascii="Arial" w:hAnsi="Arial" w:cs="Arial"/>
          <w:sz w:val="22"/>
          <w:szCs w:val="22"/>
          <w:highlight w:val="yellow"/>
          <w:lang w:val="en-GB"/>
        </w:rPr>
      </w:pPr>
    </w:p>
    <w:p w14:paraId="0E49DB2C" w14:textId="1BE91F5A" w:rsidR="00EF72E8" w:rsidRPr="00AC108C" w:rsidRDefault="00010746" w:rsidP="002405EE">
      <w:pPr>
        <w:numPr>
          <w:ilvl w:val="0"/>
          <w:numId w:val="16"/>
        </w:numPr>
        <w:ind w:left="709" w:hanging="425"/>
        <w:rPr>
          <w:rFonts w:ascii="Arial" w:hAnsi="Arial" w:cs="Arial"/>
          <w:sz w:val="22"/>
          <w:szCs w:val="22"/>
          <w:lang w:val="en-GB"/>
        </w:rPr>
      </w:pPr>
      <w:r w:rsidRPr="00AC108C">
        <w:rPr>
          <w:rFonts w:ascii="Arial" w:hAnsi="Arial" w:cs="Arial"/>
          <w:sz w:val="22"/>
          <w:szCs w:val="22"/>
          <w:lang w:val="en-GB"/>
        </w:rPr>
        <w:lastRenderedPageBreak/>
        <w:t xml:space="preserve">All staff </w:t>
      </w:r>
      <w:r w:rsidR="00380D3F" w:rsidRPr="00AC108C">
        <w:rPr>
          <w:rFonts w:ascii="Arial" w:hAnsi="Arial" w:cs="Arial"/>
          <w:sz w:val="22"/>
          <w:szCs w:val="22"/>
          <w:lang w:val="en-GB"/>
        </w:rPr>
        <w:t>are made</w:t>
      </w:r>
      <w:r w:rsidRPr="00AC108C">
        <w:rPr>
          <w:rFonts w:ascii="Arial" w:hAnsi="Arial" w:cs="Arial"/>
          <w:sz w:val="22"/>
          <w:szCs w:val="22"/>
          <w:lang w:val="en-GB"/>
        </w:rPr>
        <w:t xml:space="preserve"> aware of the definitions and </w:t>
      </w:r>
      <w:r w:rsidR="006D4418" w:rsidRPr="00AC108C">
        <w:rPr>
          <w:rFonts w:ascii="Arial" w:hAnsi="Arial" w:cs="Arial"/>
          <w:sz w:val="22"/>
          <w:szCs w:val="22"/>
          <w:lang w:val="en-GB"/>
        </w:rPr>
        <w:t xml:space="preserve">indicators of </w:t>
      </w:r>
      <w:r w:rsidR="008E52DE" w:rsidRPr="00AC108C">
        <w:rPr>
          <w:rFonts w:ascii="Arial" w:eastAsiaTheme="minorEastAsia" w:hAnsi="Arial" w:cs="Arial"/>
          <w:sz w:val="22"/>
          <w:szCs w:val="22"/>
        </w:rPr>
        <w:t xml:space="preserve">abuse, neglect and exploitation </w:t>
      </w:r>
      <w:r w:rsidR="00674F64" w:rsidRPr="00AC108C">
        <w:rPr>
          <w:rFonts w:ascii="Arial" w:hAnsi="Arial" w:cs="Arial"/>
          <w:sz w:val="22"/>
          <w:szCs w:val="22"/>
          <w:lang w:val="en-GB"/>
        </w:rPr>
        <w:t xml:space="preserve">as identified </w:t>
      </w:r>
      <w:r w:rsidR="004E4E55" w:rsidRPr="00AC108C">
        <w:rPr>
          <w:rFonts w:ascii="Arial" w:hAnsi="Arial" w:cs="Arial"/>
          <w:sz w:val="22"/>
          <w:szCs w:val="22"/>
          <w:lang w:val="en-GB"/>
        </w:rPr>
        <w:t>b</w:t>
      </w:r>
      <w:r w:rsidR="00FB192F" w:rsidRPr="00AC108C">
        <w:rPr>
          <w:rFonts w:ascii="Arial" w:hAnsi="Arial" w:cs="Arial"/>
          <w:sz w:val="22"/>
          <w:szCs w:val="22"/>
          <w:lang w:val="en-GB"/>
        </w:rPr>
        <w:t>y</w:t>
      </w:r>
      <w:r w:rsidR="00674F64" w:rsidRPr="00AC108C">
        <w:rPr>
          <w:rFonts w:ascii="Arial" w:hAnsi="Arial" w:cs="Arial"/>
          <w:sz w:val="22"/>
          <w:szCs w:val="22"/>
          <w:lang w:val="en-GB"/>
        </w:rPr>
        <w:t xml:space="preserve"> </w:t>
      </w:r>
      <w:r w:rsidR="00A348BA" w:rsidRPr="00AC108C">
        <w:rPr>
          <w:rFonts w:ascii="Arial" w:hAnsi="Arial" w:cs="Arial"/>
          <w:sz w:val="22"/>
          <w:szCs w:val="22"/>
          <w:lang w:val="en-GB"/>
        </w:rPr>
        <w:t>‘</w:t>
      </w:r>
      <w:r w:rsidR="00674F64" w:rsidRPr="00AC108C">
        <w:rPr>
          <w:rFonts w:ascii="Arial" w:hAnsi="Arial" w:cs="Arial"/>
          <w:sz w:val="22"/>
          <w:szCs w:val="22"/>
          <w:lang w:val="en-GB"/>
        </w:rPr>
        <w:t>Working Together to Safeguard Children</w:t>
      </w:r>
      <w:r w:rsidR="00A348BA" w:rsidRPr="00AC108C">
        <w:rPr>
          <w:rFonts w:ascii="Arial" w:hAnsi="Arial" w:cs="Arial"/>
          <w:sz w:val="22"/>
          <w:szCs w:val="22"/>
          <w:lang w:val="en-GB"/>
        </w:rPr>
        <w:t>’</w:t>
      </w:r>
      <w:r w:rsidR="00674F64" w:rsidRPr="00AC108C">
        <w:rPr>
          <w:rFonts w:ascii="Arial" w:hAnsi="Arial" w:cs="Arial"/>
          <w:sz w:val="22"/>
          <w:szCs w:val="22"/>
          <w:lang w:val="en-GB"/>
        </w:rPr>
        <w:t xml:space="preserve"> and </w:t>
      </w:r>
      <w:r w:rsidR="00A348BA" w:rsidRPr="00AC108C">
        <w:rPr>
          <w:rFonts w:ascii="Arial" w:hAnsi="Arial" w:cs="Arial"/>
          <w:sz w:val="22"/>
          <w:szCs w:val="22"/>
          <w:lang w:val="en-GB"/>
        </w:rPr>
        <w:t>‘</w:t>
      </w:r>
      <w:r w:rsidR="00674F64" w:rsidRPr="00AC108C">
        <w:rPr>
          <w:rFonts w:ascii="Arial" w:hAnsi="Arial" w:cs="Arial"/>
          <w:sz w:val="22"/>
          <w:szCs w:val="22"/>
          <w:lang w:val="en-GB"/>
        </w:rPr>
        <w:t>Keeping Children Safe in Education</w:t>
      </w:r>
      <w:r w:rsidR="00A348BA" w:rsidRPr="00AC108C">
        <w:rPr>
          <w:rFonts w:ascii="Arial" w:hAnsi="Arial" w:cs="Arial"/>
          <w:sz w:val="22"/>
          <w:szCs w:val="22"/>
          <w:lang w:val="en-GB"/>
        </w:rPr>
        <w:t>’</w:t>
      </w:r>
      <w:r w:rsidR="004564DD" w:rsidRPr="00AC108C">
        <w:rPr>
          <w:rFonts w:ascii="Arial" w:hAnsi="Arial" w:cs="Arial"/>
          <w:sz w:val="22"/>
          <w:szCs w:val="22"/>
          <w:lang w:val="en-GB"/>
        </w:rPr>
        <w:t xml:space="preserve">. </w:t>
      </w:r>
      <w:r w:rsidR="00FB192F" w:rsidRPr="00AC108C">
        <w:rPr>
          <w:rFonts w:ascii="Arial" w:hAnsi="Arial" w:cs="Arial"/>
          <w:sz w:val="22"/>
          <w:szCs w:val="22"/>
          <w:lang w:val="en-GB"/>
        </w:rPr>
        <w:t xml:space="preserve">This is outlined </w:t>
      </w:r>
      <w:r w:rsidR="00C73DA1" w:rsidRPr="00AC108C">
        <w:rPr>
          <w:rFonts w:ascii="Arial" w:hAnsi="Arial" w:cs="Arial"/>
          <w:sz w:val="22"/>
          <w:szCs w:val="22"/>
          <w:lang w:val="en-GB"/>
        </w:rPr>
        <w:t xml:space="preserve">locally </w:t>
      </w:r>
      <w:r w:rsidR="00FB192F" w:rsidRPr="00AC108C">
        <w:rPr>
          <w:rFonts w:ascii="Arial" w:hAnsi="Arial" w:cs="Arial"/>
          <w:sz w:val="22"/>
          <w:szCs w:val="22"/>
          <w:lang w:val="en-GB"/>
        </w:rPr>
        <w:t xml:space="preserve">within the </w:t>
      </w:r>
      <w:hyperlink r:id="rId56">
        <w:r w:rsidR="3687CF95" w:rsidRPr="00AC108C">
          <w:rPr>
            <w:rStyle w:val="Hyperlink"/>
            <w:rFonts w:ascii="Arial" w:hAnsi="Arial" w:cs="Arial"/>
            <w:color w:val="auto"/>
            <w:sz w:val="22"/>
            <w:szCs w:val="22"/>
            <w:u w:val="none"/>
            <w:lang w:val="en-GB"/>
          </w:rPr>
          <w:t>Kent Support Levels Guidance</w:t>
        </w:r>
      </w:hyperlink>
      <w:r w:rsidR="3736C00A" w:rsidRPr="00AC108C">
        <w:rPr>
          <w:rFonts w:ascii="Arial" w:hAnsi="Arial" w:cs="Arial"/>
          <w:sz w:val="22"/>
          <w:szCs w:val="22"/>
          <w:lang w:val="en-GB"/>
        </w:rPr>
        <w:t>.</w:t>
      </w:r>
      <w:r w:rsidR="3687CF95" w:rsidRPr="00AC108C">
        <w:rPr>
          <w:rFonts w:ascii="Arial" w:hAnsi="Arial" w:cs="Arial"/>
          <w:sz w:val="22"/>
          <w:szCs w:val="22"/>
          <w:lang w:val="en-GB"/>
        </w:rPr>
        <w:t xml:space="preserve"> </w:t>
      </w:r>
    </w:p>
    <w:p w14:paraId="4269E733" w14:textId="77777777" w:rsidR="00EF72E8" w:rsidRPr="00AC108C" w:rsidRDefault="00EF72E8" w:rsidP="002405EE">
      <w:pPr>
        <w:pStyle w:val="ListParagraph"/>
        <w:rPr>
          <w:rFonts w:ascii="Arial" w:hAnsi="Arial" w:cs="Arial"/>
          <w:color w:val="0074DA"/>
          <w:sz w:val="22"/>
          <w:szCs w:val="22"/>
          <w:lang w:val="en-GB"/>
        </w:rPr>
      </w:pPr>
    </w:p>
    <w:p w14:paraId="374F2B9B" w14:textId="79DB12A2" w:rsidR="00EF72E8" w:rsidRPr="00AC108C" w:rsidRDefault="00FD1224" w:rsidP="002405EE">
      <w:pPr>
        <w:numPr>
          <w:ilvl w:val="0"/>
          <w:numId w:val="16"/>
        </w:numPr>
        <w:ind w:left="709" w:hanging="425"/>
        <w:rPr>
          <w:rFonts w:ascii="Arial" w:hAnsi="Arial" w:cs="Arial"/>
          <w:sz w:val="22"/>
          <w:szCs w:val="22"/>
          <w:lang w:val="en-GB"/>
        </w:rPr>
      </w:pPr>
      <w:r w:rsidRPr="00AC108C">
        <w:rPr>
          <w:rFonts w:ascii="Arial" w:hAnsi="Arial" w:cs="Arial"/>
          <w:sz w:val="22"/>
          <w:szCs w:val="22"/>
          <w:lang w:val="en-GB"/>
        </w:rPr>
        <w:t>Mereworth Community Primary School</w:t>
      </w:r>
      <w:r w:rsidR="004F1B6D" w:rsidRPr="00AC108C">
        <w:rPr>
          <w:rFonts w:ascii="Arial" w:hAnsi="Arial" w:cs="Arial"/>
          <w:sz w:val="22"/>
          <w:szCs w:val="22"/>
        </w:rPr>
        <w:t xml:space="preserve"> </w:t>
      </w:r>
      <w:r w:rsidR="008123A9" w:rsidRPr="00AC108C">
        <w:rPr>
          <w:rFonts w:ascii="Arial" w:eastAsia="Arial" w:hAnsi="Arial" w:cs="Arial"/>
          <w:sz w:val="22"/>
          <w:szCs w:val="22"/>
        </w:rPr>
        <w:t xml:space="preserve">recognise that </w:t>
      </w:r>
      <w:r w:rsidR="003E4B38" w:rsidRPr="00AC108C">
        <w:rPr>
          <w:rFonts w:ascii="Arial" w:eastAsia="Arial" w:hAnsi="Arial" w:cs="Arial"/>
          <w:sz w:val="22"/>
          <w:szCs w:val="22"/>
        </w:rPr>
        <w:t>whe</w:t>
      </w:r>
      <w:r w:rsidR="00464436" w:rsidRPr="00AC108C">
        <w:rPr>
          <w:rFonts w:ascii="Arial" w:eastAsia="Arial" w:hAnsi="Arial" w:cs="Arial"/>
          <w:sz w:val="22"/>
          <w:szCs w:val="22"/>
        </w:rPr>
        <w:t xml:space="preserve">n assessing </w:t>
      </w:r>
      <w:r w:rsidR="00FD3C14" w:rsidRPr="00AC108C">
        <w:rPr>
          <w:rFonts w:ascii="Arial" w:eastAsia="Arial" w:hAnsi="Arial" w:cs="Arial"/>
          <w:sz w:val="22"/>
          <w:szCs w:val="22"/>
        </w:rPr>
        <w:t xml:space="preserve">whether a child may be suffering actual or potential harm </w:t>
      </w:r>
      <w:r w:rsidR="008123A9" w:rsidRPr="00AC108C">
        <w:rPr>
          <w:rFonts w:ascii="Arial" w:eastAsia="Arial" w:hAnsi="Arial" w:cs="Arial"/>
          <w:sz w:val="22"/>
          <w:szCs w:val="22"/>
        </w:rPr>
        <w:t>t</w:t>
      </w:r>
      <w:r w:rsidR="00010746" w:rsidRPr="00AC108C">
        <w:rPr>
          <w:rFonts w:ascii="Arial" w:hAnsi="Arial" w:cs="Arial"/>
          <w:sz w:val="22"/>
          <w:szCs w:val="22"/>
          <w:lang w:val="en-GB"/>
        </w:rPr>
        <w:t>here are four categories of abuse</w:t>
      </w:r>
      <w:r w:rsidR="00801CB3" w:rsidRPr="00AC108C">
        <w:rPr>
          <w:rFonts w:ascii="Arial" w:hAnsi="Arial" w:cs="Arial"/>
          <w:sz w:val="22"/>
          <w:szCs w:val="22"/>
          <w:lang w:val="en-GB"/>
        </w:rPr>
        <w:t xml:space="preserve"> (for more in-depth information, see appendix 1)</w:t>
      </w:r>
      <w:r w:rsidR="00010746" w:rsidRPr="00AC108C">
        <w:rPr>
          <w:rFonts w:ascii="Arial" w:hAnsi="Arial" w:cs="Arial"/>
          <w:sz w:val="22"/>
          <w:szCs w:val="22"/>
          <w:lang w:val="en-GB"/>
        </w:rPr>
        <w:t>:</w:t>
      </w:r>
    </w:p>
    <w:p w14:paraId="7348AE46" w14:textId="77777777" w:rsidR="00EF72E8" w:rsidRPr="00AC108C" w:rsidRDefault="00EF72E8" w:rsidP="00504F86">
      <w:pPr>
        <w:numPr>
          <w:ilvl w:val="1"/>
          <w:numId w:val="16"/>
        </w:numPr>
        <w:ind w:left="1276" w:hanging="425"/>
        <w:rPr>
          <w:rFonts w:ascii="Arial" w:hAnsi="Arial" w:cs="Arial"/>
          <w:sz w:val="22"/>
          <w:szCs w:val="22"/>
          <w:lang w:val="en-GB"/>
        </w:rPr>
      </w:pPr>
      <w:r w:rsidRPr="00AC108C">
        <w:rPr>
          <w:rFonts w:ascii="Arial" w:hAnsi="Arial" w:cs="Arial"/>
          <w:sz w:val="22"/>
          <w:szCs w:val="22"/>
          <w:lang w:val="en-GB"/>
        </w:rPr>
        <w:t>Physical abuse</w:t>
      </w:r>
    </w:p>
    <w:p w14:paraId="4652B2E2" w14:textId="77777777" w:rsidR="00EF72E8" w:rsidRPr="00AC108C" w:rsidRDefault="00EF72E8" w:rsidP="00504F86">
      <w:pPr>
        <w:numPr>
          <w:ilvl w:val="1"/>
          <w:numId w:val="16"/>
        </w:numPr>
        <w:ind w:left="1276" w:hanging="425"/>
        <w:rPr>
          <w:rFonts w:ascii="Arial" w:hAnsi="Arial" w:cs="Arial"/>
          <w:sz w:val="22"/>
          <w:szCs w:val="22"/>
          <w:lang w:val="en-GB"/>
        </w:rPr>
      </w:pPr>
      <w:r w:rsidRPr="00AC108C">
        <w:rPr>
          <w:rFonts w:ascii="Arial" w:hAnsi="Arial" w:cs="Arial"/>
          <w:sz w:val="22"/>
          <w:szCs w:val="22"/>
          <w:lang w:val="en-GB"/>
        </w:rPr>
        <w:t xml:space="preserve">Sexual abuse </w:t>
      </w:r>
    </w:p>
    <w:p w14:paraId="6DA560E4" w14:textId="77777777" w:rsidR="00EF72E8" w:rsidRPr="00AC108C" w:rsidRDefault="00EF72E8" w:rsidP="00504F86">
      <w:pPr>
        <w:numPr>
          <w:ilvl w:val="1"/>
          <w:numId w:val="16"/>
        </w:numPr>
        <w:ind w:left="1276" w:hanging="425"/>
        <w:rPr>
          <w:rFonts w:ascii="Arial" w:hAnsi="Arial" w:cs="Arial"/>
          <w:sz w:val="22"/>
          <w:szCs w:val="22"/>
          <w:lang w:val="en-GB"/>
        </w:rPr>
      </w:pPr>
      <w:r w:rsidRPr="00AC108C">
        <w:rPr>
          <w:rFonts w:ascii="Arial" w:hAnsi="Arial" w:cs="Arial"/>
          <w:sz w:val="22"/>
          <w:szCs w:val="22"/>
          <w:lang w:val="en-GB"/>
        </w:rPr>
        <w:t xml:space="preserve">Emotional abuse </w:t>
      </w:r>
    </w:p>
    <w:p w14:paraId="4087DDA7" w14:textId="1877A5BB" w:rsidR="00EF72E8" w:rsidRPr="00AC108C" w:rsidRDefault="00EF72E8" w:rsidP="00504F86">
      <w:pPr>
        <w:numPr>
          <w:ilvl w:val="1"/>
          <w:numId w:val="16"/>
        </w:numPr>
        <w:ind w:left="1276" w:hanging="425"/>
        <w:rPr>
          <w:rFonts w:ascii="Arial" w:hAnsi="Arial" w:cs="Arial"/>
          <w:sz w:val="22"/>
          <w:szCs w:val="22"/>
          <w:lang w:val="en-GB"/>
        </w:rPr>
      </w:pPr>
      <w:r w:rsidRPr="00AC108C">
        <w:rPr>
          <w:rFonts w:ascii="Arial" w:hAnsi="Arial" w:cs="Arial"/>
          <w:sz w:val="22"/>
          <w:szCs w:val="22"/>
          <w:lang w:val="en-GB"/>
        </w:rPr>
        <w:t>Neglect</w:t>
      </w:r>
    </w:p>
    <w:p w14:paraId="1198C195" w14:textId="77777777" w:rsidR="00EF72E8" w:rsidRPr="00AC108C" w:rsidRDefault="00EF72E8" w:rsidP="002405EE">
      <w:pPr>
        <w:pStyle w:val="ListParagraph"/>
        <w:rPr>
          <w:rFonts w:ascii="Arial" w:hAnsi="Arial" w:cs="Arial"/>
          <w:sz w:val="22"/>
        </w:rPr>
      </w:pPr>
    </w:p>
    <w:p w14:paraId="03907577" w14:textId="77777777" w:rsidR="00FF6474" w:rsidRPr="00AC108C" w:rsidRDefault="00B0345A" w:rsidP="00FF6474">
      <w:pPr>
        <w:numPr>
          <w:ilvl w:val="0"/>
          <w:numId w:val="16"/>
        </w:numPr>
        <w:ind w:left="709" w:hanging="425"/>
        <w:rPr>
          <w:rFonts w:ascii="Arial" w:hAnsi="Arial" w:cs="Arial"/>
          <w:sz w:val="22"/>
          <w:szCs w:val="22"/>
          <w:lang w:val="en-GB"/>
        </w:rPr>
      </w:pPr>
      <w:r w:rsidRPr="00AC108C">
        <w:rPr>
          <w:rFonts w:ascii="Arial" w:hAnsi="Arial" w:cs="Arial"/>
          <w:sz w:val="22"/>
        </w:rPr>
        <w:t xml:space="preserve">By understanding the indicators </w:t>
      </w:r>
      <w:r w:rsidR="00DF6472" w:rsidRPr="00AC108C">
        <w:rPr>
          <w:rFonts w:ascii="Arial" w:hAnsi="Arial" w:cs="Arial"/>
          <w:sz w:val="22"/>
        </w:rPr>
        <w:t xml:space="preserve">of </w:t>
      </w:r>
      <w:r w:rsidR="00DF6472" w:rsidRPr="00AC108C">
        <w:rPr>
          <w:rFonts w:ascii="Arial" w:eastAsiaTheme="minorEastAsia" w:hAnsi="Arial" w:cs="Arial"/>
          <w:sz w:val="22"/>
          <w:szCs w:val="22"/>
        </w:rPr>
        <w:t>abuse, neglect and exploitation</w:t>
      </w:r>
      <w:r w:rsidRPr="00AC108C">
        <w:rPr>
          <w:rFonts w:ascii="Arial" w:hAnsi="Arial" w:cs="Arial"/>
          <w:sz w:val="22"/>
        </w:rPr>
        <w:t xml:space="preserve">, we can respond to problems as early as possible and provide the right support and services for the child and their family. </w:t>
      </w:r>
    </w:p>
    <w:p w14:paraId="39CC46FB" w14:textId="77777777" w:rsidR="00FF6474" w:rsidRPr="00AC108C" w:rsidRDefault="00FF6474" w:rsidP="00FF6474">
      <w:pPr>
        <w:ind w:left="709"/>
        <w:rPr>
          <w:rFonts w:ascii="Arial" w:hAnsi="Arial" w:cs="Arial"/>
          <w:sz w:val="22"/>
          <w:szCs w:val="22"/>
          <w:lang w:val="en-GB"/>
        </w:rPr>
      </w:pPr>
    </w:p>
    <w:p w14:paraId="345A113E" w14:textId="77777777" w:rsidR="0089004E" w:rsidRPr="00AC108C" w:rsidRDefault="00FF6474" w:rsidP="00FF6474">
      <w:pPr>
        <w:numPr>
          <w:ilvl w:val="0"/>
          <w:numId w:val="16"/>
        </w:numPr>
        <w:ind w:left="709" w:hanging="425"/>
        <w:rPr>
          <w:rFonts w:ascii="Arial" w:hAnsi="Arial" w:cs="Arial"/>
          <w:sz w:val="22"/>
          <w:szCs w:val="22"/>
          <w:lang w:val="en-GB"/>
        </w:rPr>
      </w:pPr>
      <w:r w:rsidRPr="00AC108C">
        <w:rPr>
          <w:rFonts w:ascii="Arial" w:hAnsi="Arial" w:cs="Arial"/>
          <w:sz w:val="22"/>
        </w:rPr>
        <w:t>All members of staff are expected to be aware of and follow the ‘</w:t>
      </w:r>
      <w:hyperlink r:id="rId57" w:history="1">
        <w:r w:rsidRPr="00AC108C">
          <w:rPr>
            <w:rStyle w:val="Hyperlink"/>
            <w:rFonts w:ascii="Arial" w:hAnsi="Arial" w:cs="Arial"/>
            <w:color w:val="auto"/>
            <w:sz w:val="22"/>
            <w:u w:val="none"/>
          </w:rPr>
          <w:t>What to do if you are worried a child is being abused’</w:t>
        </w:r>
      </w:hyperlink>
      <w:r w:rsidRPr="00AC108C">
        <w:rPr>
          <w:rStyle w:val="Hyperlink"/>
          <w:rFonts w:ascii="Arial" w:hAnsi="Arial" w:cs="Arial"/>
          <w:color w:val="auto"/>
          <w:sz w:val="22"/>
          <w:u w:val="none"/>
        </w:rPr>
        <w:t xml:space="preserve"> </w:t>
      </w:r>
      <w:r w:rsidRPr="00AC108C">
        <w:rPr>
          <w:rFonts w:ascii="Arial" w:hAnsi="Arial" w:cs="Arial"/>
          <w:sz w:val="22"/>
          <w:szCs w:val="22"/>
          <w:lang w:val="en-GB"/>
        </w:rPr>
        <w:t xml:space="preserve"> </w:t>
      </w:r>
      <w:r w:rsidRPr="00AC108C">
        <w:rPr>
          <w:rFonts w:ascii="Arial" w:hAnsi="Arial" w:cs="Arial"/>
          <w:sz w:val="22"/>
        </w:rPr>
        <w:t>guidance if they are concerned about a child:</w:t>
      </w:r>
    </w:p>
    <w:p w14:paraId="7E544F90" w14:textId="77777777" w:rsidR="0089004E" w:rsidRPr="00AC108C" w:rsidRDefault="0089004E" w:rsidP="0089004E">
      <w:pPr>
        <w:pStyle w:val="ListParagraph"/>
        <w:rPr>
          <w:rFonts w:ascii="Arial" w:hAnsi="Arial" w:cs="Arial"/>
          <w:noProof/>
          <w:color w:val="2B579A"/>
          <w:shd w:val="clear" w:color="auto" w:fill="E6E6E6"/>
        </w:rPr>
      </w:pPr>
    </w:p>
    <w:p w14:paraId="54D8B2B6" w14:textId="232DEFED" w:rsidR="00FF6474" w:rsidRPr="00AC108C" w:rsidRDefault="00FF6474" w:rsidP="0089004E">
      <w:pPr>
        <w:ind w:left="709"/>
        <w:rPr>
          <w:rFonts w:ascii="Arial" w:hAnsi="Arial" w:cs="Arial"/>
          <w:sz w:val="22"/>
          <w:szCs w:val="22"/>
          <w:lang w:val="en-GB"/>
        </w:rPr>
      </w:pPr>
      <w:r w:rsidRPr="00AC108C">
        <w:rPr>
          <w:rFonts w:ascii="Arial" w:hAnsi="Arial" w:cs="Arial"/>
          <w:noProof/>
          <w:color w:val="2B579A"/>
          <w:shd w:val="clear" w:color="auto" w:fill="E6E6E6"/>
        </w:rPr>
        <w:t xml:space="preserve"> </w:t>
      </w:r>
    </w:p>
    <w:p w14:paraId="527B76A8" w14:textId="77777777" w:rsidR="00EF72E8" w:rsidRPr="00AC108C" w:rsidRDefault="00EF72E8" w:rsidP="002405EE">
      <w:pPr>
        <w:ind w:left="709"/>
        <w:jc w:val="center"/>
        <w:rPr>
          <w:rFonts w:ascii="Arial" w:hAnsi="Arial" w:cs="Arial"/>
          <w:sz w:val="22"/>
          <w:szCs w:val="22"/>
          <w:highlight w:val="yellow"/>
          <w:lang w:val="en-GB"/>
        </w:rPr>
      </w:pPr>
      <w:r w:rsidRPr="00AC108C">
        <w:rPr>
          <w:noProof/>
          <w:color w:val="2B579A"/>
          <w:highlight w:val="yellow"/>
          <w:shd w:val="clear" w:color="auto" w:fill="E6E6E6"/>
        </w:rPr>
        <w:drawing>
          <wp:inline distT="0" distB="0" distL="0" distR="0" wp14:anchorId="77ABF6B4" wp14:editId="1B243DD2">
            <wp:extent cx="4350912" cy="1847850"/>
            <wp:effectExtent l="0" t="0" r="0" b="0"/>
            <wp:docPr id="2" name="Picture 2" descr="What to do if a child is being abuse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58">
                      <a:extLst>
                        <a:ext uri="{28A0092B-C50C-407E-A947-70E740481C1C}">
                          <a14:useLocalDpi xmlns:a14="http://schemas.microsoft.com/office/drawing/2010/main" val="0"/>
                        </a:ext>
                      </a:extLst>
                    </a:blip>
                    <a:srcRect l="31155" t="26906" r="33553" b="42157"/>
                    <a:stretch>
                      <a:fillRect/>
                    </a:stretch>
                  </pic:blipFill>
                  <pic:spPr>
                    <a:xfrm>
                      <a:off x="0" y="0"/>
                      <a:ext cx="4360644" cy="1851983"/>
                    </a:xfrm>
                    <a:prstGeom prst="rect">
                      <a:avLst/>
                    </a:prstGeom>
                  </pic:spPr>
                </pic:pic>
              </a:graphicData>
            </a:graphic>
          </wp:inline>
        </w:drawing>
      </w:r>
    </w:p>
    <w:p w14:paraId="6583F162" w14:textId="77777777" w:rsidR="00EF72E8" w:rsidRPr="00AC108C" w:rsidRDefault="00EF72E8" w:rsidP="002405EE">
      <w:pPr>
        <w:ind w:left="709"/>
        <w:rPr>
          <w:rFonts w:ascii="Arial" w:hAnsi="Arial" w:cs="Arial"/>
          <w:sz w:val="22"/>
          <w:highlight w:val="yellow"/>
        </w:rPr>
      </w:pPr>
    </w:p>
    <w:p w14:paraId="11D01B17" w14:textId="35A6826E" w:rsidR="00EF72E8" w:rsidRPr="00AC108C" w:rsidRDefault="00EF72E8" w:rsidP="002405EE">
      <w:pPr>
        <w:ind w:left="709"/>
        <w:jc w:val="right"/>
        <w:rPr>
          <w:rFonts w:ascii="Arial" w:hAnsi="Arial" w:cs="Arial"/>
          <w:sz w:val="22"/>
        </w:rPr>
      </w:pPr>
      <w:r w:rsidRPr="00AC108C">
        <w:rPr>
          <w:rFonts w:ascii="Arial" w:hAnsi="Arial" w:cs="Arial"/>
          <w:sz w:val="22"/>
        </w:rPr>
        <w:t>‘</w:t>
      </w:r>
      <w:hyperlink r:id="rId59" w:history="1">
        <w:r w:rsidRPr="00AC108C">
          <w:rPr>
            <w:rStyle w:val="Hyperlink"/>
            <w:rFonts w:ascii="Arial" w:hAnsi="Arial" w:cs="Arial"/>
            <w:color w:val="auto"/>
            <w:sz w:val="22"/>
            <w:u w:val="none"/>
          </w:rPr>
          <w:t>What to do if you are worried a child is being abused’</w:t>
        </w:r>
      </w:hyperlink>
      <w:r w:rsidRPr="00AC108C">
        <w:rPr>
          <w:rStyle w:val="Hyperlink"/>
          <w:rFonts w:ascii="Arial" w:hAnsi="Arial" w:cs="Arial"/>
          <w:color w:val="auto"/>
          <w:sz w:val="22"/>
          <w:u w:val="none"/>
        </w:rPr>
        <w:t xml:space="preserve"> </w:t>
      </w:r>
    </w:p>
    <w:p w14:paraId="2DF0CE40" w14:textId="77777777" w:rsidR="00EF72E8" w:rsidRPr="00AC108C" w:rsidRDefault="00EF72E8" w:rsidP="002405EE">
      <w:pPr>
        <w:ind w:left="426"/>
        <w:rPr>
          <w:rFonts w:ascii="Arial" w:hAnsi="Arial" w:cs="Arial"/>
          <w:sz w:val="22"/>
          <w:szCs w:val="22"/>
          <w:lang w:val="en-GB"/>
        </w:rPr>
      </w:pPr>
    </w:p>
    <w:p w14:paraId="278E059B" w14:textId="570D1C3B" w:rsidR="00B95E5F" w:rsidRPr="00AC108C" w:rsidRDefault="00FD1224" w:rsidP="0089004E">
      <w:pPr>
        <w:keepNext/>
        <w:keepLines/>
        <w:numPr>
          <w:ilvl w:val="0"/>
          <w:numId w:val="16"/>
        </w:numPr>
        <w:ind w:left="709" w:hanging="425"/>
        <w:rPr>
          <w:rFonts w:ascii="Arial" w:hAnsi="Arial" w:cs="Arial"/>
          <w:sz w:val="22"/>
          <w:szCs w:val="22"/>
          <w:lang w:val="en-GB"/>
        </w:rPr>
      </w:pPr>
      <w:r w:rsidRPr="00AC108C">
        <w:rPr>
          <w:rFonts w:ascii="Arial" w:hAnsi="Arial" w:cs="Arial"/>
          <w:sz w:val="22"/>
          <w:szCs w:val="22"/>
          <w:lang w:val="en-GB"/>
        </w:rPr>
        <w:t>Mereworth Community Primary School</w:t>
      </w:r>
      <w:r w:rsidR="004F1B6D" w:rsidRPr="00AC108C">
        <w:rPr>
          <w:rFonts w:ascii="Arial" w:hAnsi="Arial" w:cs="Arial"/>
          <w:sz w:val="22"/>
          <w:szCs w:val="22"/>
        </w:rPr>
        <w:t xml:space="preserve"> </w:t>
      </w:r>
      <w:r w:rsidR="00887388" w:rsidRPr="00AC108C">
        <w:rPr>
          <w:rFonts w:ascii="Arial" w:eastAsia="Arial" w:hAnsi="Arial" w:cs="Arial"/>
          <w:sz w:val="22"/>
          <w:szCs w:val="22"/>
        </w:rPr>
        <w:t xml:space="preserve">recognises </w:t>
      </w:r>
      <w:r w:rsidR="00B95E5F" w:rsidRPr="00AC108C">
        <w:rPr>
          <w:rFonts w:ascii="Arial" w:hAnsi="Arial" w:cs="Arial"/>
          <w:sz w:val="22"/>
          <w:szCs w:val="22"/>
        </w:rPr>
        <w:t xml:space="preserve">that concerns may arise in many different contexts and can vary greatly in terms of their nature and seriousness. The indicators of child </w:t>
      </w:r>
      <w:r w:rsidR="00DF6472" w:rsidRPr="00AC108C">
        <w:rPr>
          <w:rFonts w:ascii="Arial" w:eastAsiaTheme="minorEastAsia" w:hAnsi="Arial" w:cs="Arial"/>
          <w:sz w:val="22"/>
          <w:szCs w:val="22"/>
        </w:rPr>
        <w:t xml:space="preserve">abuse, neglect and exploitation </w:t>
      </w:r>
      <w:r w:rsidR="00B95E5F" w:rsidRPr="00AC108C">
        <w:rPr>
          <w:rFonts w:ascii="Arial" w:hAnsi="Arial" w:cs="Arial"/>
          <w:sz w:val="22"/>
          <w:szCs w:val="22"/>
        </w:rPr>
        <w:t xml:space="preserve">can vary from child to child. Children develop and mature at different rates, so what appears to be worrying behaviour for a younger child might be normal for an older child. It is important to recognise that indicators of </w:t>
      </w:r>
      <w:r w:rsidR="00DF6472" w:rsidRPr="00AC108C">
        <w:rPr>
          <w:rFonts w:ascii="Arial" w:eastAsiaTheme="minorEastAsia" w:hAnsi="Arial" w:cs="Arial"/>
          <w:sz w:val="22"/>
          <w:szCs w:val="22"/>
        </w:rPr>
        <w:t xml:space="preserve">abuse, neglect and exploitation </w:t>
      </w:r>
      <w:r w:rsidR="00B95E5F" w:rsidRPr="00AC108C">
        <w:rPr>
          <w:rFonts w:ascii="Arial" w:hAnsi="Arial" w:cs="Arial"/>
          <w:sz w:val="22"/>
          <w:szCs w:val="22"/>
        </w:rPr>
        <w:t xml:space="preserve">do not automatically mean a child is being </w:t>
      </w:r>
      <w:r w:rsidR="0001395B" w:rsidRPr="00AC108C">
        <w:rPr>
          <w:rFonts w:ascii="Arial" w:hAnsi="Arial" w:cs="Arial"/>
          <w:sz w:val="22"/>
          <w:szCs w:val="22"/>
        </w:rPr>
        <w:t>harmed</w:t>
      </w:r>
      <w:r w:rsidR="3B848D38" w:rsidRPr="00AC108C">
        <w:rPr>
          <w:rFonts w:ascii="Arial" w:hAnsi="Arial" w:cs="Arial"/>
          <w:sz w:val="22"/>
          <w:szCs w:val="22"/>
        </w:rPr>
        <w:t>,</w:t>
      </w:r>
      <w:r w:rsidR="00B95E5F" w:rsidRPr="00AC108C">
        <w:rPr>
          <w:rFonts w:ascii="Arial" w:hAnsi="Arial" w:cs="Arial"/>
          <w:sz w:val="22"/>
          <w:szCs w:val="22"/>
        </w:rPr>
        <w:t xml:space="preserve"> however all concerns should be taken seriously and</w:t>
      </w:r>
      <w:r w:rsidR="00C10EDE" w:rsidRPr="00AC108C">
        <w:rPr>
          <w:rFonts w:ascii="Arial" w:hAnsi="Arial" w:cs="Arial"/>
          <w:sz w:val="22"/>
          <w:szCs w:val="22"/>
        </w:rPr>
        <w:t xml:space="preserve"> will be</w:t>
      </w:r>
      <w:r w:rsidR="00B95E5F" w:rsidRPr="00AC108C">
        <w:rPr>
          <w:rFonts w:ascii="Arial" w:hAnsi="Arial" w:cs="Arial"/>
          <w:sz w:val="22"/>
          <w:szCs w:val="22"/>
        </w:rPr>
        <w:t xml:space="preserve"> explored by the DSL on a case-by-case basis. </w:t>
      </w:r>
    </w:p>
    <w:p w14:paraId="52E51F6E" w14:textId="77777777" w:rsidR="00B95E5F" w:rsidRPr="00AC108C" w:rsidRDefault="00B95E5F" w:rsidP="002405EE">
      <w:pPr>
        <w:pStyle w:val="ListParagraph"/>
        <w:ind w:left="709"/>
        <w:rPr>
          <w:rFonts w:ascii="Arial" w:hAnsi="Arial" w:cs="Arial"/>
          <w:sz w:val="22"/>
          <w:szCs w:val="22"/>
          <w:lang w:val="en-GB"/>
        </w:rPr>
      </w:pPr>
    </w:p>
    <w:p w14:paraId="40970B5A" w14:textId="143003E0" w:rsidR="00153DD6" w:rsidRPr="00AC108C" w:rsidRDefault="00FD1224" w:rsidP="007B3688">
      <w:pPr>
        <w:keepNext/>
        <w:keepLines/>
        <w:numPr>
          <w:ilvl w:val="0"/>
          <w:numId w:val="16"/>
        </w:numPr>
        <w:ind w:left="709" w:hanging="425"/>
        <w:rPr>
          <w:rFonts w:ascii="Arial" w:hAnsi="Arial" w:cs="Arial"/>
          <w:sz w:val="22"/>
          <w:szCs w:val="22"/>
        </w:rPr>
      </w:pPr>
      <w:r w:rsidRPr="00AC108C">
        <w:rPr>
          <w:rFonts w:ascii="Arial" w:hAnsi="Arial" w:cs="Arial"/>
          <w:sz w:val="22"/>
          <w:szCs w:val="22"/>
          <w:lang w:val="en-GB"/>
        </w:rPr>
        <w:t>Mereworth Community Primary School</w:t>
      </w:r>
      <w:r w:rsidR="00D91032" w:rsidRPr="00AC108C">
        <w:rPr>
          <w:rFonts w:ascii="Arial" w:hAnsi="Arial" w:cs="Arial"/>
          <w:sz w:val="22"/>
          <w:szCs w:val="22"/>
        </w:rPr>
        <w:t xml:space="preserve"> </w:t>
      </w:r>
      <w:r w:rsidR="0000762F" w:rsidRPr="00AC108C">
        <w:rPr>
          <w:rFonts w:ascii="Arial" w:eastAsia="Arial" w:hAnsi="Arial" w:cs="Arial"/>
          <w:sz w:val="22"/>
          <w:szCs w:val="22"/>
        </w:rPr>
        <w:t xml:space="preserve">recognises </w:t>
      </w:r>
      <w:r w:rsidR="0001395B" w:rsidRPr="00AC108C">
        <w:rPr>
          <w:rFonts w:ascii="Arial" w:eastAsiaTheme="minorEastAsia" w:hAnsi="Arial" w:cs="Arial"/>
          <w:sz w:val="22"/>
          <w:szCs w:val="22"/>
        </w:rPr>
        <w:t>abuse, neglect, exploitation</w:t>
      </w:r>
      <w:r w:rsidR="00153DD6" w:rsidRPr="00AC108C">
        <w:rPr>
          <w:rFonts w:ascii="Arial" w:hAnsi="Arial" w:cs="Arial"/>
          <w:sz w:val="22"/>
          <w:szCs w:val="22"/>
        </w:rPr>
        <w:t xml:space="preserve"> and </w:t>
      </w:r>
      <w:r w:rsidR="0001395B" w:rsidRPr="00AC108C">
        <w:rPr>
          <w:rFonts w:ascii="Arial" w:hAnsi="Arial" w:cs="Arial"/>
          <w:sz w:val="22"/>
          <w:szCs w:val="22"/>
        </w:rPr>
        <w:t xml:space="preserve">other </w:t>
      </w:r>
      <w:r w:rsidR="00153DD6" w:rsidRPr="00AC108C">
        <w:rPr>
          <w:rFonts w:ascii="Arial" w:hAnsi="Arial" w:cs="Arial"/>
          <w:sz w:val="22"/>
          <w:szCs w:val="22"/>
        </w:rPr>
        <w:t xml:space="preserve">safeguarding issues are rarely standalone events and cannot always be covered by one definition or one label alone. In many cases, multiple issues will overlap with one another, therefore staff will always be vigilant and always raise concerns with </w:t>
      </w:r>
      <w:bookmarkStart w:id="38" w:name="_Int_KUj80uJI"/>
      <w:r w:rsidR="00153DD6" w:rsidRPr="00AC108C">
        <w:rPr>
          <w:rFonts w:ascii="Arial" w:hAnsi="Arial" w:cs="Arial"/>
          <w:sz w:val="22"/>
          <w:szCs w:val="22"/>
        </w:rPr>
        <w:t>a DSL</w:t>
      </w:r>
      <w:bookmarkEnd w:id="38"/>
      <w:r w:rsidR="00153DD6" w:rsidRPr="00AC108C">
        <w:rPr>
          <w:rFonts w:ascii="Arial" w:hAnsi="Arial" w:cs="Arial"/>
          <w:sz w:val="22"/>
          <w:szCs w:val="22"/>
        </w:rPr>
        <w:t>.</w:t>
      </w:r>
    </w:p>
    <w:p w14:paraId="3319B580" w14:textId="77777777" w:rsidR="00153DD6" w:rsidRPr="00AC108C" w:rsidRDefault="00153DD6" w:rsidP="002405EE">
      <w:pPr>
        <w:ind w:left="709"/>
        <w:rPr>
          <w:rFonts w:ascii="Arial" w:hAnsi="Arial" w:cs="Arial"/>
          <w:sz w:val="22"/>
          <w:szCs w:val="22"/>
          <w:lang w:val="en-GB"/>
        </w:rPr>
      </w:pPr>
    </w:p>
    <w:p w14:paraId="5222A2EE" w14:textId="5A1F29C6" w:rsidR="002B09E1" w:rsidRPr="00AC108C" w:rsidRDefault="00B95E5F" w:rsidP="002405EE">
      <w:pPr>
        <w:numPr>
          <w:ilvl w:val="0"/>
          <w:numId w:val="16"/>
        </w:numPr>
        <w:ind w:left="709" w:hanging="425"/>
        <w:rPr>
          <w:rFonts w:ascii="Arial" w:hAnsi="Arial" w:cs="Arial"/>
          <w:sz w:val="22"/>
          <w:szCs w:val="22"/>
          <w:lang w:val="en-GB"/>
        </w:rPr>
      </w:pPr>
      <w:r w:rsidRPr="00AC108C">
        <w:rPr>
          <w:rFonts w:ascii="Arial" w:hAnsi="Arial" w:cs="Arial"/>
          <w:sz w:val="22"/>
        </w:rPr>
        <w:t>Parental behaviors</w:t>
      </w:r>
      <w:r w:rsidR="00153DD6" w:rsidRPr="00AC108C">
        <w:rPr>
          <w:rFonts w:ascii="Arial" w:hAnsi="Arial" w:cs="Arial"/>
          <w:sz w:val="22"/>
        </w:rPr>
        <w:t xml:space="preserve"> can</w:t>
      </w:r>
      <w:r w:rsidRPr="00AC108C">
        <w:rPr>
          <w:rFonts w:ascii="Arial" w:hAnsi="Arial" w:cs="Arial"/>
          <w:sz w:val="22"/>
        </w:rPr>
        <w:t xml:space="preserve"> indicate child </w:t>
      </w:r>
      <w:r w:rsidR="0001395B" w:rsidRPr="00AC108C">
        <w:rPr>
          <w:rFonts w:ascii="Arial" w:eastAsiaTheme="minorEastAsia" w:hAnsi="Arial" w:cs="Arial"/>
          <w:sz w:val="22"/>
          <w:szCs w:val="22"/>
        </w:rPr>
        <w:t>abuse, neglect or exploitation</w:t>
      </w:r>
      <w:r w:rsidR="00747199" w:rsidRPr="00AC108C">
        <w:rPr>
          <w:rFonts w:ascii="Arial" w:hAnsi="Arial" w:cs="Arial"/>
          <w:sz w:val="22"/>
        </w:rPr>
        <w:t>;</w:t>
      </w:r>
      <w:r w:rsidRPr="00AC108C">
        <w:rPr>
          <w:rFonts w:ascii="Arial" w:hAnsi="Arial" w:cs="Arial"/>
          <w:sz w:val="22"/>
        </w:rPr>
        <w:t xml:space="preserve"> staff </w:t>
      </w:r>
      <w:r w:rsidR="00153DD6" w:rsidRPr="00AC108C">
        <w:rPr>
          <w:rFonts w:ascii="Arial" w:hAnsi="Arial" w:cs="Arial"/>
          <w:sz w:val="22"/>
        </w:rPr>
        <w:t>will</w:t>
      </w:r>
      <w:r w:rsidRPr="00AC108C">
        <w:rPr>
          <w:rFonts w:ascii="Arial" w:hAnsi="Arial" w:cs="Arial"/>
          <w:sz w:val="22"/>
        </w:rPr>
        <w:t xml:space="preserve"> be alert to parent-child interactions or concerning parental behaviours; this could include parents who are under the influence of drugs or alcohol or if there is a sudden change in their mental health.</w:t>
      </w:r>
    </w:p>
    <w:p w14:paraId="7872AE24" w14:textId="77777777" w:rsidR="0001395B" w:rsidRPr="00AC108C" w:rsidRDefault="0001395B" w:rsidP="002405EE">
      <w:pPr>
        <w:rPr>
          <w:rFonts w:ascii="Arial" w:hAnsi="Arial" w:cs="Arial"/>
          <w:sz w:val="22"/>
          <w:szCs w:val="22"/>
          <w:lang w:val="en-GB"/>
        </w:rPr>
      </w:pPr>
    </w:p>
    <w:p w14:paraId="479A01BD" w14:textId="575EF1B1" w:rsidR="00B95E5F" w:rsidRPr="00AC108C" w:rsidRDefault="00B95E5F" w:rsidP="002405EE">
      <w:pPr>
        <w:numPr>
          <w:ilvl w:val="0"/>
          <w:numId w:val="16"/>
        </w:numPr>
        <w:ind w:left="709" w:hanging="425"/>
        <w:rPr>
          <w:rFonts w:ascii="Arial" w:hAnsi="Arial" w:cs="Arial"/>
          <w:sz w:val="22"/>
          <w:szCs w:val="22"/>
          <w:lang w:val="en-GB"/>
        </w:rPr>
      </w:pPr>
      <w:r w:rsidRPr="00AC108C">
        <w:rPr>
          <w:rFonts w:ascii="Arial" w:hAnsi="Arial" w:cs="Arial"/>
          <w:sz w:val="22"/>
          <w:szCs w:val="22"/>
          <w:lang w:val="en-GB"/>
        </w:rPr>
        <w:t xml:space="preserve">Children may report </w:t>
      </w:r>
      <w:r w:rsidR="0001395B" w:rsidRPr="00AC108C">
        <w:rPr>
          <w:rFonts w:ascii="Arial" w:eastAsiaTheme="minorEastAsia" w:hAnsi="Arial" w:cs="Arial"/>
          <w:sz w:val="22"/>
          <w:szCs w:val="22"/>
        </w:rPr>
        <w:t>abuse, neglect or exploitation</w:t>
      </w:r>
      <w:r w:rsidRPr="00AC108C">
        <w:rPr>
          <w:rFonts w:ascii="Arial" w:hAnsi="Arial" w:cs="Arial"/>
          <w:sz w:val="22"/>
          <w:szCs w:val="22"/>
          <w:lang w:val="en-GB"/>
        </w:rPr>
        <w:t xml:space="preserve"> happening to themselves, their </w:t>
      </w:r>
      <w:r w:rsidR="00E13D66" w:rsidRPr="00AC108C">
        <w:rPr>
          <w:rFonts w:ascii="Arial" w:hAnsi="Arial" w:cs="Arial"/>
          <w:sz w:val="22"/>
          <w:szCs w:val="22"/>
          <w:lang w:val="en-GB"/>
        </w:rPr>
        <w:t>peers,</w:t>
      </w:r>
      <w:r w:rsidRPr="00AC108C">
        <w:rPr>
          <w:rFonts w:ascii="Arial" w:hAnsi="Arial" w:cs="Arial"/>
          <w:sz w:val="22"/>
          <w:szCs w:val="22"/>
          <w:lang w:val="en-GB"/>
        </w:rPr>
        <w:t xml:space="preserve"> or their family members. All reports made by children to staff will be taken seriously and will be responded to in line with this policy. </w:t>
      </w:r>
    </w:p>
    <w:p w14:paraId="7A4181A1" w14:textId="77777777" w:rsidR="00B95E5F" w:rsidRPr="00AC108C" w:rsidRDefault="00B95E5F" w:rsidP="002405EE">
      <w:pPr>
        <w:pStyle w:val="ListParagraph"/>
        <w:ind w:left="709"/>
        <w:rPr>
          <w:rFonts w:ascii="Arial" w:hAnsi="Arial" w:cs="Arial"/>
          <w:sz w:val="22"/>
          <w:szCs w:val="22"/>
          <w:lang w:val="en-GB"/>
        </w:rPr>
      </w:pPr>
    </w:p>
    <w:p w14:paraId="3E16F2C0" w14:textId="0A13E046" w:rsidR="00B95E5F" w:rsidRPr="00AC108C" w:rsidRDefault="00B95E5F" w:rsidP="002405EE">
      <w:pPr>
        <w:numPr>
          <w:ilvl w:val="0"/>
          <w:numId w:val="16"/>
        </w:numPr>
        <w:ind w:left="709" w:hanging="425"/>
        <w:rPr>
          <w:rFonts w:ascii="Arial" w:hAnsi="Arial" w:cs="Arial"/>
          <w:sz w:val="22"/>
        </w:rPr>
      </w:pPr>
      <w:r w:rsidRPr="00AC108C">
        <w:rPr>
          <w:rFonts w:ascii="Arial" w:hAnsi="Arial" w:cs="Arial"/>
          <w:sz w:val="22"/>
        </w:rPr>
        <w:lastRenderedPageBreak/>
        <w:t xml:space="preserve">Safeguarding incidents and/or behaviours can be associated with factors </w:t>
      </w:r>
      <w:r w:rsidR="00116F3E" w:rsidRPr="00AC108C">
        <w:rPr>
          <w:rFonts w:ascii="Arial" w:hAnsi="Arial" w:cs="Arial"/>
          <w:sz w:val="22"/>
        </w:rPr>
        <w:t xml:space="preserve">and risks </w:t>
      </w:r>
      <w:r w:rsidRPr="00AC108C">
        <w:rPr>
          <w:rFonts w:ascii="Arial" w:hAnsi="Arial" w:cs="Arial"/>
          <w:sz w:val="22"/>
        </w:rPr>
        <w:t xml:space="preserve">outside the </w:t>
      </w:r>
      <w:r w:rsidR="00C0134B" w:rsidRPr="00AC108C">
        <w:rPr>
          <w:rFonts w:ascii="Arial" w:hAnsi="Arial" w:cs="Arial"/>
          <w:sz w:val="22"/>
          <w:szCs w:val="22"/>
        </w:rPr>
        <w:t>school</w:t>
      </w:r>
      <w:r w:rsidRPr="00AC108C">
        <w:rPr>
          <w:rFonts w:ascii="Arial" w:hAnsi="Arial" w:cs="Arial"/>
          <w:sz w:val="22"/>
        </w:rPr>
        <w:t xml:space="preserve">. Children can be at risk of </w:t>
      </w:r>
      <w:r w:rsidR="0001395B" w:rsidRPr="00AC108C">
        <w:rPr>
          <w:rFonts w:ascii="Arial" w:eastAsiaTheme="minorEastAsia" w:hAnsi="Arial" w:cs="Arial"/>
          <w:sz w:val="22"/>
          <w:szCs w:val="22"/>
        </w:rPr>
        <w:t xml:space="preserve">abuse, neglect or exploitation </w:t>
      </w:r>
      <w:r w:rsidRPr="00AC108C">
        <w:rPr>
          <w:rFonts w:ascii="Arial" w:hAnsi="Arial" w:cs="Arial"/>
          <w:sz w:val="22"/>
        </w:rPr>
        <w:t>in situations outside their families; extra-familial harms take a variety of different forms and children can be vulnerable to multiple harms including (but not limited to) sexual exploitation, criminal exploitation, sexual abuse, serious youth violence and county lines.</w:t>
      </w:r>
    </w:p>
    <w:p w14:paraId="116B93EF" w14:textId="77777777" w:rsidR="00B95E5F" w:rsidRPr="00AC108C" w:rsidRDefault="00B95E5F" w:rsidP="002405EE">
      <w:pPr>
        <w:pStyle w:val="ListParagraph"/>
        <w:ind w:left="709"/>
        <w:rPr>
          <w:rFonts w:ascii="Arial" w:hAnsi="Arial" w:cs="Arial"/>
        </w:rPr>
      </w:pPr>
    </w:p>
    <w:p w14:paraId="6716E5AE" w14:textId="60A1BB84" w:rsidR="00B95E5F" w:rsidRPr="00AC108C" w:rsidRDefault="00FD1224" w:rsidP="002405EE">
      <w:pPr>
        <w:numPr>
          <w:ilvl w:val="0"/>
          <w:numId w:val="16"/>
        </w:numPr>
        <w:ind w:left="709" w:hanging="425"/>
        <w:rPr>
          <w:rFonts w:ascii="Arial" w:hAnsi="Arial" w:cs="Arial"/>
          <w:sz w:val="22"/>
        </w:rPr>
      </w:pPr>
      <w:r w:rsidRPr="00AC108C">
        <w:rPr>
          <w:rFonts w:ascii="Arial" w:hAnsi="Arial" w:cs="Arial"/>
          <w:sz w:val="22"/>
          <w:szCs w:val="22"/>
          <w:lang w:val="en-GB"/>
        </w:rPr>
        <w:t>Mereworth Community Primary School</w:t>
      </w:r>
      <w:r w:rsidR="00231676" w:rsidRPr="00AC108C">
        <w:rPr>
          <w:rFonts w:ascii="Arial" w:hAnsi="Arial" w:cs="Arial"/>
          <w:sz w:val="22"/>
          <w:szCs w:val="22"/>
        </w:rPr>
        <w:t xml:space="preserve"> </w:t>
      </w:r>
      <w:r w:rsidR="00231676" w:rsidRPr="00AC108C">
        <w:rPr>
          <w:rFonts w:ascii="Arial" w:eastAsia="Arial" w:hAnsi="Arial" w:cs="Arial"/>
          <w:sz w:val="22"/>
          <w:szCs w:val="22"/>
        </w:rPr>
        <w:t>recognises that t</w:t>
      </w:r>
      <w:r w:rsidR="00B95E5F" w:rsidRPr="00AC108C">
        <w:rPr>
          <w:rFonts w:ascii="Arial" w:hAnsi="Arial" w:cs="Arial"/>
          <w:sz w:val="22"/>
        </w:rPr>
        <w:t>echnology can be a significant component in many safeguarding and wellbeing issues</w:t>
      </w:r>
      <w:r w:rsidR="00231676" w:rsidRPr="00AC108C">
        <w:rPr>
          <w:rFonts w:ascii="Arial" w:hAnsi="Arial" w:cs="Arial"/>
          <w:sz w:val="22"/>
        </w:rPr>
        <w:t>; c</w:t>
      </w:r>
      <w:r w:rsidR="00B95E5F" w:rsidRPr="00AC108C">
        <w:rPr>
          <w:rFonts w:ascii="Arial" w:hAnsi="Arial" w:cs="Arial"/>
          <w:sz w:val="22"/>
        </w:rPr>
        <w:t xml:space="preserve">hildren are at risk of </w:t>
      </w:r>
      <w:r w:rsidR="0001395B" w:rsidRPr="00AC108C">
        <w:rPr>
          <w:rFonts w:ascii="Arial" w:eastAsiaTheme="minorEastAsia" w:hAnsi="Arial" w:cs="Arial"/>
          <w:sz w:val="22"/>
          <w:szCs w:val="22"/>
        </w:rPr>
        <w:t>abuse or exploitation</w:t>
      </w:r>
      <w:r w:rsidR="00B95E5F" w:rsidRPr="00AC108C">
        <w:rPr>
          <w:rFonts w:ascii="Arial" w:hAnsi="Arial" w:cs="Arial"/>
          <w:sz w:val="22"/>
        </w:rPr>
        <w:t xml:space="preserve"> online</w:t>
      </w:r>
      <w:r w:rsidR="006D35AC" w:rsidRPr="00AC108C">
        <w:rPr>
          <w:rFonts w:ascii="Arial" w:hAnsi="Arial" w:cs="Arial"/>
          <w:sz w:val="22"/>
        </w:rPr>
        <w:t xml:space="preserve"> from people they know (including other children) and from </w:t>
      </w:r>
      <w:r w:rsidR="00BE34FF" w:rsidRPr="00AC108C">
        <w:rPr>
          <w:rFonts w:ascii="Arial" w:hAnsi="Arial" w:cs="Arial"/>
          <w:sz w:val="22"/>
        </w:rPr>
        <w:t xml:space="preserve">people they </w:t>
      </w:r>
      <w:r w:rsidR="006D35AC" w:rsidRPr="00AC108C">
        <w:rPr>
          <w:rFonts w:ascii="Arial" w:hAnsi="Arial" w:cs="Arial"/>
          <w:sz w:val="22"/>
        </w:rPr>
        <w:t xml:space="preserve">do not </w:t>
      </w:r>
      <w:r w:rsidR="000F2A23" w:rsidRPr="00AC108C">
        <w:rPr>
          <w:rFonts w:ascii="Arial" w:hAnsi="Arial" w:cs="Arial"/>
          <w:sz w:val="22"/>
        </w:rPr>
        <w:t>know</w:t>
      </w:r>
      <w:r w:rsidR="000F2A23" w:rsidRPr="00AC108C">
        <w:rPr>
          <w:rFonts w:ascii="Arial" w:hAnsi="Arial" w:cs="Arial"/>
          <w:sz w:val="22"/>
          <w:szCs w:val="22"/>
        </w:rPr>
        <w:t>;</w:t>
      </w:r>
      <w:r w:rsidR="000F2A23" w:rsidRPr="00AC108C">
        <w:rPr>
          <w:rFonts w:ascii="Arial" w:hAnsi="Arial" w:cs="Arial"/>
          <w:sz w:val="22"/>
        </w:rPr>
        <w:t xml:space="preserve"> in</w:t>
      </w:r>
      <w:r w:rsidR="00B95E5F" w:rsidRPr="00AC108C">
        <w:rPr>
          <w:rFonts w:ascii="Arial" w:hAnsi="Arial" w:cs="Arial"/>
          <w:sz w:val="22"/>
        </w:rPr>
        <w:t xml:space="preserve"> many cases, abuse will take place concurrently via online channels and in daily life. </w:t>
      </w:r>
    </w:p>
    <w:p w14:paraId="091CBB80" w14:textId="77777777" w:rsidR="00F8446A" w:rsidRPr="00AC108C" w:rsidRDefault="00F8446A" w:rsidP="002405EE">
      <w:pPr>
        <w:pStyle w:val="ListParagraph"/>
        <w:ind w:left="709"/>
        <w:rPr>
          <w:rFonts w:ascii="Arial" w:hAnsi="Arial" w:cs="Arial"/>
          <w:color w:val="0074DA"/>
          <w:sz w:val="22"/>
          <w:szCs w:val="22"/>
          <w:lang w:val="en-GB"/>
        </w:rPr>
      </w:pPr>
    </w:p>
    <w:p w14:paraId="0B6CF531" w14:textId="18E26E53" w:rsidR="007E598A" w:rsidRPr="00AC108C" w:rsidRDefault="00FD1224" w:rsidP="002405EE">
      <w:pPr>
        <w:numPr>
          <w:ilvl w:val="0"/>
          <w:numId w:val="16"/>
        </w:numPr>
        <w:ind w:left="709" w:hanging="425"/>
        <w:rPr>
          <w:rFonts w:ascii="Arial" w:hAnsi="Arial" w:cs="Arial"/>
          <w:sz w:val="22"/>
          <w:szCs w:val="22"/>
          <w:lang w:val="en-GB"/>
        </w:rPr>
      </w:pPr>
      <w:r w:rsidRPr="00AC108C">
        <w:rPr>
          <w:rFonts w:ascii="Arial" w:hAnsi="Arial" w:cs="Arial"/>
          <w:sz w:val="22"/>
          <w:szCs w:val="22"/>
          <w:lang w:val="en-GB"/>
        </w:rPr>
        <w:t>Mereworth Community Primary School</w:t>
      </w:r>
      <w:r w:rsidR="00D91032" w:rsidRPr="00AC108C">
        <w:rPr>
          <w:rFonts w:ascii="Arial" w:hAnsi="Arial" w:cs="Arial"/>
          <w:sz w:val="22"/>
          <w:szCs w:val="22"/>
        </w:rPr>
        <w:t xml:space="preserve"> </w:t>
      </w:r>
      <w:r w:rsidR="007E598A" w:rsidRPr="00AC108C">
        <w:rPr>
          <w:rFonts w:ascii="Arial" w:hAnsi="Arial" w:cs="Arial"/>
          <w:sz w:val="22"/>
          <w:szCs w:val="22"/>
        </w:rPr>
        <w:t>recognises that some children have additional or complex needs and may require access to intensive or specialist services to support them.</w:t>
      </w:r>
      <w:r w:rsidR="007E598A" w:rsidRPr="00AC108C">
        <w:rPr>
          <w:rFonts w:ascii="Arial" w:hAnsi="Arial" w:cs="Arial"/>
          <w:sz w:val="22"/>
          <w:szCs w:val="22"/>
          <w:lang w:val="en-GB"/>
        </w:rPr>
        <w:t xml:space="preserve"> </w:t>
      </w:r>
    </w:p>
    <w:p w14:paraId="0B96033A" w14:textId="77777777" w:rsidR="006F3D67" w:rsidRPr="00AC108C" w:rsidRDefault="006F3D67" w:rsidP="002405EE">
      <w:pPr>
        <w:pStyle w:val="ListParagraph"/>
        <w:ind w:left="709"/>
        <w:rPr>
          <w:rFonts w:ascii="Arial" w:hAnsi="Arial" w:cs="Arial"/>
          <w:sz w:val="22"/>
          <w:szCs w:val="22"/>
        </w:rPr>
      </w:pPr>
    </w:p>
    <w:p w14:paraId="2CE8D463" w14:textId="5B1D99CE" w:rsidR="008B1645" w:rsidRPr="00AC108C" w:rsidRDefault="009A3562" w:rsidP="008B1645">
      <w:pPr>
        <w:numPr>
          <w:ilvl w:val="0"/>
          <w:numId w:val="16"/>
        </w:numPr>
        <w:ind w:left="709" w:hanging="425"/>
        <w:rPr>
          <w:rFonts w:ascii="Arial" w:hAnsi="Arial" w:cs="Arial"/>
          <w:sz w:val="22"/>
          <w:szCs w:val="22"/>
          <w:lang w:val="en-GB"/>
        </w:rPr>
      </w:pPr>
      <w:r w:rsidRPr="00AC108C">
        <w:rPr>
          <w:rFonts w:ascii="Arial" w:hAnsi="Arial" w:cs="Arial"/>
          <w:sz w:val="22"/>
          <w:szCs w:val="22"/>
        </w:rPr>
        <w:t>F</w:t>
      </w:r>
      <w:r w:rsidR="00B32EA6" w:rsidRPr="00AC108C">
        <w:rPr>
          <w:rFonts w:ascii="Arial" w:hAnsi="Arial" w:cs="Arial"/>
          <w:sz w:val="22"/>
          <w:szCs w:val="22"/>
        </w:rPr>
        <w:t xml:space="preserve">ollowing a </w:t>
      </w:r>
      <w:r w:rsidR="009A2CF1" w:rsidRPr="00AC108C">
        <w:rPr>
          <w:rFonts w:ascii="Arial" w:hAnsi="Arial" w:cs="Arial"/>
          <w:sz w:val="22"/>
          <w:szCs w:val="22"/>
        </w:rPr>
        <w:t>concern about a child’s safety or welfare</w:t>
      </w:r>
      <w:r w:rsidR="006F3D67" w:rsidRPr="00AC108C">
        <w:rPr>
          <w:rFonts w:ascii="Arial" w:hAnsi="Arial" w:cs="Arial"/>
          <w:sz w:val="22"/>
          <w:szCs w:val="22"/>
        </w:rPr>
        <w:t xml:space="preserve">, </w:t>
      </w:r>
      <w:r w:rsidR="002E7FED" w:rsidRPr="00AC108C">
        <w:rPr>
          <w:rFonts w:ascii="Arial" w:hAnsi="Arial" w:cs="Arial"/>
          <w:sz w:val="22"/>
          <w:szCs w:val="22"/>
        </w:rPr>
        <w:t>the searching and screening of children and confiscation of any items</w:t>
      </w:r>
      <w:r w:rsidR="009A2CF1" w:rsidRPr="00AC108C">
        <w:rPr>
          <w:rFonts w:ascii="Arial" w:hAnsi="Arial" w:cs="Arial"/>
          <w:sz w:val="22"/>
          <w:szCs w:val="22"/>
        </w:rPr>
        <w:t>,</w:t>
      </w:r>
      <w:r w:rsidR="002E7FED" w:rsidRPr="00AC108C">
        <w:rPr>
          <w:rFonts w:ascii="Arial" w:hAnsi="Arial" w:cs="Arial"/>
          <w:sz w:val="22"/>
          <w:szCs w:val="22"/>
        </w:rPr>
        <w:t xml:space="preserve"> including </w:t>
      </w:r>
      <w:r w:rsidR="00CA4D40" w:rsidRPr="00AC108C">
        <w:rPr>
          <w:rFonts w:ascii="Arial" w:hAnsi="Arial" w:cs="Arial"/>
          <w:sz w:val="22"/>
          <w:szCs w:val="22"/>
        </w:rPr>
        <w:t xml:space="preserve">any </w:t>
      </w:r>
      <w:r w:rsidR="002E7FED" w:rsidRPr="00AC108C">
        <w:rPr>
          <w:rFonts w:ascii="Arial" w:hAnsi="Arial" w:cs="Arial"/>
          <w:sz w:val="22"/>
          <w:szCs w:val="22"/>
        </w:rPr>
        <w:t>electronic devices</w:t>
      </w:r>
      <w:r w:rsidR="009A2CF1" w:rsidRPr="00AC108C">
        <w:rPr>
          <w:rFonts w:ascii="Arial" w:hAnsi="Arial" w:cs="Arial"/>
          <w:sz w:val="22"/>
          <w:szCs w:val="22"/>
        </w:rPr>
        <w:t>,</w:t>
      </w:r>
      <w:r w:rsidR="002E7FED" w:rsidRPr="00AC108C">
        <w:rPr>
          <w:rFonts w:ascii="Arial" w:hAnsi="Arial" w:cs="Arial"/>
          <w:sz w:val="22"/>
          <w:szCs w:val="22"/>
        </w:rPr>
        <w:t xml:space="preserve"> will be managed in line with the </w:t>
      </w:r>
      <w:r w:rsidR="002E7FED" w:rsidRPr="00AC108C">
        <w:rPr>
          <w:rFonts w:ascii="Arial" w:hAnsi="Arial" w:cs="Arial"/>
          <w:sz w:val="22"/>
          <w:szCs w:val="22"/>
          <w:lang w:val="en-GB"/>
        </w:rPr>
        <w:t>school</w:t>
      </w:r>
      <w:r w:rsidR="002E7FED" w:rsidRPr="00AC108C">
        <w:rPr>
          <w:rFonts w:ascii="Arial" w:hAnsi="Arial" w:cs="Arial"/>
          <w:sz w:val="22"/>
          <w:szCs w:val="22"/>
        </w:rPr>
        <w:t xml:space="preserve"> </w:t>
      </w:r>
      <w:r w:rsidR="002E7FED" w:rsidRPr="00AC108C">
        <w:rPr>
          <w:rFonts w:ascii="Arial" w:hAnsi="Arial" w:cs="Arial"/>
          <w:sz w:val="22"/>
          <w:szCs w:val="22"/>
          <w:lang w:val="en-GB"/>
        </w:rPr>
        <w:t>behaviour policy</w:t>
      </w:r>
      <w:r w:rsidR="00CA4D40" w:rsidRPr="00AC108C">
        <w:rPr>
          <w:rFonts w:ascii="Arial" w:hAnsi="Arial" w:cs="Arial"/>
          <w:sz w:val="22"/>
          <w:szCs w:val="22"/>
          <w:lang w:val="en-GB"/>
        </w:rPr>
        <w:t xml:space="preserve"> and/or  </w:t>
      </w:r>
      <w:r w:rsidR="00CA4D40" w:rsidRPr="00AC108C">
        <w:rPr>
          <w:rFonts w:ascii="Arial" w:hAnsi="Arial" w:cs="Arial"/>
          <w:sz w:val="22"/>
          <w:szCs w:val="22"/>
        </w:rPr>
        <w:t>‘</w:t>
      </w:r>
      <w:r w:rsidR="00CA4D40" w:rsidRPr="00AC108C">
        <w:rPr>
          <w:rFonts w:ascii="Arial" w:hAnsi="Arial" w:cs="Arial"/>
          <w:sz w:val="22"/>
          <w:szCs w:val="22"/>
          <w:lang w:val="en-GB"/>
        </w:rPr>
        <w:t xml:space="preserve">Searching, Screening and Confiscation’ policy </w:t>
      </w:r>
      <w:r w:rsidR="009A2CF1" w:rsidRPr="00AC108C">
        <w:rPr>
          <w:rFonts w:ascii="Arial" w:hAnsi="Arial" w:cs="Arial"/>
          <w:sz w:val="22"/>
          <w:szCs w:val="22"/>
        </w:rPr>
        <w:t xml:space="preserve">which </w:t>
      </w:r>
      <w:r w:rsidR="007C46D5" w:rsidRPr="00AC108C">
        <w:rPr>
          <w:rFonts w:ascii="Arial" w:hAnsi="Arial" w:cs="Arial"/>
          <w:sz w:val="22"/>
          <w:szCs w:val="22"/>
        </w:rPr>
        <w:t>i</w:t>
      </w:r>
      <w:r w:rsidR="009A2CF1" w:rsidRPr="00AC108C">
        <w:rPr>
          <w:rFonts w:ascii="Arial" w:hAnsi="Arial" w:cs="Arial"/>
          <w:sz w:val="22"/>
          <w:szCs w:val="22"/>
        </w:rPr>
        <w:t>s informed by the DfE</w:t>
      </w:r>
      <w:r w:rsidR="00853BFC" w:rsidRPr="00AC108C">
        <w:rPr>
          <w:rFonts w:ascii="Arial" w:hAnsi="Arial" w:cs="Arial"/>
          <w:sz w:val="22"/>
          <w:szCs w:val="22"/>
        </w:rPr>
        <w:t xml:space="preserve"> ‘</w:t>
      </w:r>
      <w:hyperlink r:id="rId60" w:history="1">
        <w:r w:rsidR="007C46D5" w:rsidRPr="00AC108C">
          <w:rPr>
            <w:rStyle w:val="Hyperlink"/>
            <w:rFonts w:ascii="Arial" w:hAnsi="Arial" w:cs="Arial"/>
            <w:color w:val="auto"/>
            <w:sz w:val="22"/>
            <w:szCs w:val="22"/>
            <w:u w:val="none"/>
          </w:rPr>
          <w:t>Searching, screening and confiscation at school</w:t>
        </w:r>
      </w:hyperlink>
      <w:r w:rsidR="007C46D5" w:rsidRPr="00AC108C">
        <w:rPr>
          <w:rFonts w:ascii="Arial" w:hAnsi="Arial" w:cs="Arial"/>
          <w:sz w:val="22"/>
          <w:szCs w:val="22"/>
        </w:rPr>
        <w:t xml:space="preserve">’ guidance. </w:t>
      </w:r>
      <w:r w:rsidR="002E7FED" w:rsidRPr="00AC108C">
        <w:rPr>
          <w:rFonts w:ascii="Arial" w:hAnsi="Arial" w:cs="Arial"/>
          <w:sz w:val="22"/>
          <w:szCs w:val="22"/>
        </w:rPr>
        <w:t xml:space="preserve"> </w:t>
      </w:r>
    </w:p>
    <w:p w14:paraId="0D060377" w14:textId="1E4B955E" w:rsidR="008B1645" w:rsidRPr="00AC108C" w:rsidRDefault="009D345E" w:rsidP="008B1645">
      <w:pPr>
        <w:numPr>
          <w:ilvl w:val="1"/>
          <w:numId w:val="16"/>
        </w:numPr>
        <w:ind w:left="1701"/>
        <w:rPr>
          <w:rFonts w:ascii="Arial" w:hAnsi="Arial" w:cs="Arial"/>
          <w:sz w:val="22"/>
          <w:szCs w:val="22"/>
          <w:lang w:val="en-GB"/>
        </w:rPr>
      </w:pPr>
      <w:r w:rsidRPr="00AC108C">
        <w:rPr>
          <w:rFonts w:ascii="Arial" w:hAnsi="Arial" w:cs="Arial"/>
          <w:sz w:val="22"/>
        </w:rPr>
        <w:t xml:space="preserve">The DSL (or deputy) will be informed of any searching incidents where </w:t>
      </w:r>
      <w:r w:rsidR="00B9062B" w:rsidRPr="00AC108C">
        <w:rPr>
          <w:rFonts w:ascii="Arial" w:hAnsi="Arial" w:cs="Arial"/>
          <w:sz w:val="22"/>
        </w:rPr>
        <w:t>there were</w:t>
      </w:r>
      <w:r w:rsidRPr="00AC108C">
        <w:rPr>
          <w:rFonts w:ascii="Arial" w:hAnsi="Arial" w:cs="Arial"/>
          <w:sz w:val="22"/>
        </w:rPr>
        <w:t xml:space="preserve"> reasonable grounds to suspect a </w:t>
      </w:r>
      <w:r w:rsidR="00C0134B" w:rsidRPr="00AC108C">
        <w:rPr>
          <w:rFonts w:ascii="Arial" w:hAnsi="Arial" w:cs="Arial"/>
          <w:sz w:val="22"/>
          <w:szCs w:val="22"/>
        </w:rPr>
        <w:t>pupil</w:t>
      </w:r>
      <w:r w:rsidRPr="00AC108C">
        <w:rPr>
          <w:rFonts w:ascii="Arial" w:hAnsi="Arial" w:cs="Arial"/>
          <w:color w:val="0074DA"/>
          <w:sz w:val="22"/>
        </w:rPr>
        <w:t xml:space="preserve"> </w:t>
      </w:r>
      <w:r w:rsidRPr="00AC108C">
        <w:rPr>
          <w:rFonts w:ascii="Arial" w:hAnsi="Arial" w:cs="Arial"/>
          <w:sz w:val="22"/>
        </w:rPr>
        <w:t>was in possession of a prohibited item as listed in</w:t>
      </w:r>
      <w:r w:rsidR="00AA3079" w:rsidRPr="00AC108C">
        <w:rPr>
          <w:rFonts w:ascii="Arial" w:hAnsi="Arial" w:cs="Arial"/>
          <w:sz w:val="22"/>
        </w:rPr>
        <w:t xml:space="preserve"> </w:t>
      </w:r>
      <w:r w:rsidRPr="00AC108C">
        <w:rPr>
          <w:rFonts w:ascii="Arial" w:hAnsi="Arial" w:cs="Arial"/>
          <w:sz w:val="22"/>
        </w:rPr>
        <w:t xml:space="preserve">our behaviour policy. </w:t>
      </w:r>
      <w:r w:rsidR="00B9062B" w:rsidRPr="00AC108C">
        <w:rPr>
          <w:rFonts w:ascii="Arial" w:hAnsi="Arial" w:cs="Arial"/>
          <w:sz w:val="22"/>
        </w:rPr>
        <w:t>T</w:t>
      </w:r>
      <w:r w:rsidR="00AA3079" w:rsidRPr="00AC108C">
        <w:rPr>
          <w:rFonts w:ascii="Arial" w:hAnsi="Arial" w:cs="Arial"/>
          <w:sz w:val="22"/>
        </w:rPr>
        <w:t xml:space="preserve">he DSL (or deputy) will </w:t>
      </w:r>
      <w:r w:rsidR="00B9062B" w:rsidRPr="00AC108C">
        <w:rPr>
          <w:rFonts w:ascii="Arial" w:hAnsi="Arial" w:cs="Arial"/>
          <w:sz w:val="22"/>
        </w:rPr>
        <w:t xml:space="preserve">then </w:t>
      </w:r>
      <w:r w:rsidR="00AA3079" w:rsidRPr="00AC108C">
        <w:rPr>
          <w:rFonts w:ascii="Arial" w:hAnsi="Arial" w:cs="Arial"/>
          <w:sz w:val="22"/>
        </w:rPr>
        <w:t>consider the circumstances of the</w:t>
      </w:r>
      <w:r w:rsidR="00AA3079" w:rsidRPr="00AC108C">
        <w:rPr>
          <w:rFonts w:ascii="Arial" w:hAnsi="Arial" w:cs="Arial"/>
          <w:color w:val="0074DA"/>
          <w:sz w:val="22"/>
        </w:rPr>
        <w:t xml:space="preserve"> </w:t>
      </w:r>
      <w:r w:rsidR="00C0134B" w:rsidRPr="00AC108C">
        <w:rPr>
          <w:rFonts w:ascii="Arial" w:hAnsi="Arial" w:cs="Arial"/>
          <w:sz w:val="22"/>
          <w:szCs w:val="22"/>
        </w:rPr>
        <w:t>pupil</w:t>
      </w:r>
      <w:r w:rsidR="00AA3079" w:rsidRPr="00AC108C">
        <w:rPr>
          <w:rFonts w:ascii="Arial" w:hAnsi="Arial" w:cs="Arial"/>
          <w:sz w:val="22"/>
        </w:rPr>
        <w:t xml:space="preserve"> who has been searched to assess the incident against </w:t>
      </w:r>
      <w:r w:rsidR="00B9062B" w:rsidRPr="00AC108C">
        <w:rPr>
          <w:rFonts w:ascii="Arial" w:hAnsi="Arial" w:cs="Arial"/>
          <w:sz w:val="22"/>
        </w:rPr>
        <w:t xml:space="preserve">any </w:t>
      </w:r>
      <w:r w:rsidR="00AA3079" w:rsidRPr="00AC108C">
        <w:rPr>
          <w:rFonts w:ascii="Arial" w:hAnsi="Arial" w:cs="Arial"/>
          <w:sz w:val="22"/>
        </w:rPr>
        <w:t>potential wider safeguarding concerns.</w:t>
      </w:r>
    </w:p>
    <w:p w14:paraId="079D2AB7" w14:textId="308C7435" w:rsidR="00D75428" w:rsidRPr="00AC108C" w:rsidRDefault="009D345E" w:rsidP="00133BBF">
      <w:pPr>
        <w:numPr>
          <w:ilvl w:val="1"/>
          <w:numId w:val="16"/>
        </w:numPr>
        <w:ind w:left="1701"/>
        <w:rPr>
          <w:rFonts w:ascii="Arial" w:hAnsi="Arial" w:cs="Arial"/>
          <w:sz w:val="22"/>
          <w:szCs w:val="22"/>
          <w:lang w:val="en-GB"/>
        </w:rPr>
      </w:pPr>
      <w:r w:rsidRPr="00AC108C">
        <w:rPr>
          <w:rFonts w:ascii="Arial" w:hAnsi="Arial" w:cs="Arial"/>
          <w:sz w:val="22"/>
        </w:rPr>
        <w:t>Staff will involve the DSL (or deputy) without delay if they believe that a search has revealed a safeguarding risk.</w:t>
      </w:r>
    </w:p>
    <w:p w14:paraId="60CB5E7F" w14:textId="77777777" w:rsidR="00133BBF" w:rsidRPr="00AC108C" w:rsidRDefault="00133BBF" w:rsidP="00133BBF">
      <w:pPr>
        <w:ind w:left="1701"/>
        <w:rPr>
          <w:rFonts w:ascii="Arial" w:hAnsi="Arial" w:cs="Arial"/>
          <w:sz w:val="22"/>
          <w:szCs w:val="22"/>
          <w:lang w:val="en-GB"/>
        </w:rPr>
      </w:pPr>
    </w:p>
    <w:p w14:paraId="7D4293CB" w14:textId="2E3081B4" w:rsidR="00720795" w:rsidRPr="00AC108C" w:rsidRDefault="00A2623A" w:rsidP="00ED071D">
      <w:pPr>
        <w:pStyle w:val="Heading2"/>
        <w:numPr>
          <w:ilvl w:val="1"/>
          <w:numId w:val="77"/>
        </w:numPr>
        <w:rPr>
          <w:rFonts w:cs="Arial"/>
          <w:b/>
          <w:bCs/>
        </w:rPr>
      </w:pPr>
      <w:r w:rsidRPr="00AC108C">
        <w:rPr>
          <w:rFonts w:cs="Arial"/>
          <w:b/>
          <w:bCs/>
        </w:rPr>
        <w:t xml:space="preserve"> </w:t>
      </w:r>
      <w:bookmarkStart w:id="39" w:name="_Toc203374645"/>
      <w:r w:rsidR="006F769C" w:rsidRPr="00AC108C">
        <w:rPr>
          <w:rFonts w:cs="Arial"/>
          <w:b/>
          <w:bCs/>
        </w:rPr>
        <w:t xml:space="preserve">Responding </w:t>
      </w:r>
      <w:r w:rsidR="00B32497" w:rsidRPr="00AC108C">
        <w:rPr>
          <w:rFonts w:cs="Arial"/>
          <w:b/>
          <w:bCs/>
        </w:rPr>
        <w:t>to child protection concerns</w:t>
      </w:r>
      <w:bookmarkEnd w:id="39"/>
      <w:r w:rsidR="00B32497" w:rsidRPr="00AC108C">
        <w:rPr>
          <w:rFonts w:cs="Arial"/>
          <w:b/>
          <w:bCs/>
        </w:rPr>
        <w:t xml:space="preserve"> </w:t>
      </w:r>
    </w:p>
    <w:p w14:paraId="5EF93B52" w14:textId="77777777" w:rsidR="005912DA" w:rsidRPr="00AC108C" w:rsidRDefault="005912DA" w:rsidP="002405EE">
      <w:pPr>
        <w:pStyle w:val="NormalWeb"/>
        <w:spacing w:before="0" w:beforeAutospacing="0" w:after="0" w:afterAutospacing="0"/>
        <w:rPr>
          <w:rFonts w:ascii="Arial" w:hAnsi="Arial" w:cs="Arial"/>
          <w:color w:val="FF0000"/>
          <w:sz w:val="22"/>
        </w:rPr>
      </w:pPr>
    </w:p>
    <w:p w14:paraId="777717EE" w14:textId="5E14DAE6" w:rsidR="00F65FF6" w:rsidRPr="00AC108C" w:rsidRDefault="004C189E" w:rsidP="002405EE">
      <w:pPr>
        <w:pStyle w:val="NormalWeb"/>
        <w:numPr>
          <w:ilvl w:val="0"/>
          <w:numId w:val="21"/>
        </w:numPr>
        <w:spacing w:before="0" w:beforeAutospacing="0" w:after="0" w:afterAutospacing="0"/>
        <w:ind w:left="709" w:hanging="425"/>
        <w:rPr>
          <w:rFonts w:ascii="Arial" w:hAnsi="Arial" w:cs="Arial"/>
          <w:color w:val="FF0000"/>
          <w:sz w:val="22"/>
        </w:rPr>
      </w:pPr>
      <w:r w:rsidRPr="00AC108C">
        <w:rPr>
          <w:rFonts w:ascii="Arial" w:hAnsi="Arial" w:cs="Arial"/>
          <w:sz w:val="22"/>
        </w:rPr>
        <w:t>If staff are concerned about the safety or welfare of a child, they are expected to</w:t>
      </w:r>
      <w:r w:rsidR="004321C5" w:rsidRPr="00AC108C">
        <w:rPr>
          <w:rFonts w:ascii="Arial" w:hAnsi="Arial" w:cs="Arial"/>
          <w:sz w:val="22"/>
        </w:rPr>
        <w:t xml:space="preserve">: </w:t>
      </w:r>
    </w:p>
    <w:p w14:paraId="456F063F" w14:textId="54771540" w:rsidR="009D345E" w:rsidRPr="00AC108C" w:rsidRDefault="004E6134" w:rsidP="002405EE">
      <w:pPr>
        <w:pStyle w:val="NormalWeb"/>
        <w:numPr>
          <w:ilvl w:val="2"/>
          <w:numId w:val="21"/>
        </w:numPr>
        <w:spacing w:before="0" w:beforeAutospacing="0" w:after="0" w:afterAutospacing="0"/>
        <w:rPr>
          <w:rFonts w:ascii="Arial" w:hAnsi="Arial" w:cs="Arial"/>
          <w:sz w:val="22"/>
        </w:rPr>
      </w:pPr>
      <w:r w:rsidRPr="00AC108C">
        <w:rPr>
          <w:rFonts w:ascii="Arial" w:hAnsi="Arial" w:cs="Arial"/>
          <w:sz w:val="22"/>
        </w:rPr>
        <w:t xml:space="preserve">listen carefully to </w:t>
      </w:r>
      <w:r w:rsidR="00A81111" w:rsidRPr="00AC108C">
        <w:rPr>
          <w:rFonts w:ascii="Arial" w:hAnsi="Arial" w:cs="Arial"/>
          <w:sz w:val="22"/>
        </w:rPr>
        <w:t>child,</w:t>
      </w:r>
      <w:r w:rsidR="00463BB8" w:rsidRPr="00AC108C">
        <w:rPr>
          <w:rFonts w:ascii="Arial" w:hAnsi="Arial" w:cs="Arial"/>
          <w:sz w:val="22"/>
        </w:rPr>
        <w:t xml:space="preserve"> reflecting back </w:t>
      </w:r>
      <w:r w:rsidRPr="00AC108C">
        <w:rPr>
          <w:rFonts w:ascii="Arial" w:hAnsi="Arial" w:cs="Arial"/>
          <w:sz w:val="22"/>
        </w:rPr>
        <w:t>the concern</w:t>
      </w:r>
      <w:r w:rsidR="003A1C43" w:rsidRPr="00AC108C">
        <w:rPr>
          <w:rFonts w:ascii="Arial" w:hAnsi="Arial" w:cs="Arial"/>
          <w:sz w:val="22"/>
        </w:rPr>
        <w:t>.</w:t>
      </w:r>
    </w:p>
    <w:p w14:paraId="4DECD10E" w14:textId="77777777" w:rsidR="009D345E" w:rsidRPr="00AC108C" w:rsidRDefault="00D2163E" w:rsidP="002405EE">
      <w:pPr>
        <w:pStyle w:val="NormalWeb"/>
        <w:numPr>
          <w:ilvl w:val="2"/>
          <w:numId w:val="21"/>
        </w:numPr>
        <w:spacing w:before="0" w:beforeAutospacing="0" w:after="0" w:afterAutospacing="0"/>
        <w:rPr>
          <w:rFonts w:ascii="Arial" w:hAnsi="Arial" w:cs="Arial"/>
          <w:sz w:val="22"/>
        </w:rPr>
      </w:pPr>
      <w:r w:rsidRPr="00AC108C">
        <w:rPr>
          <w:rFonts w:ascii="Arial" w:hAnsi="Arial" w:cs="Arial"/>
          <w:sz w:val="22"/>
        </w:rPr>
        <w:t>use the child’s language</w:t>
      </w:r>
      <w:r w:rsidR="00476758" w:rsidRPr="00AC108C">
        <w:rPr>
          <w:rFonts w:ascii="Arial" w:hAnsi="Arial" w:cs="Arial"/>
          <w:sz w:val="22"/>
        </w:rPr>
        <w:t>.</w:t>
      </w:r>
    </w:p>
    <w:p w14:paraId="60C217D0" w14:textId="77777777" w:rsidR="009D345E" w:rsidRPr="00AC108C" w:rsidRDefault="004E6134" w:rsidP="002405EE">
      <w:pPr>
        <w:pStyle w:val="NormalWeb"/>
        <w:numPr>
          <w:ilvl w:val="2"/>
          <w:numId w:val="21"/>
        </w:numPr>
        <w:spacing w:before="0" w:beforeAutospacing="0" w:after="0" w:afterAutospacing="0"/>
        <w:rPr>
          <w:rFonts w:ascii="Arial" w:hAnsi="Arial" w:cs="Arial"/>
          <w:sz w:val="22"/>
        </w:rPr>
      </w:pPr>
      <w:r w:rsidRPr="00AC108C">
        <w:rPr>
          <w:rFonts w:ascii="Arial" w:hAnsi="Arial" w:cs="Arial"/>
          <w:sz w:val="22"/>
        </w:rPr>
        <w:t>be non-judgmental</w:t>
      </w:r>
      <w:r w:rsidR="00476758" w:rsidRPr="00AC108C">
        <w:rPr>
          <w:rFonts w:ascii="Arial" w:hAnsi="Arial" w:cs="Arial"/>
          <w:sz w:val="22"/>
        </w:rPr>
        <w:t>.</w:t>
      </w:r>
    </w:p>
    <w:p w14:paraId="4BC94B63" w14:textId="7E95F4B6" w:rsidR="009D345E" w:rsidRPr="00AC108C" w:rsidRDefault="17FE75CA" w:rsidP="002405EE">
      <w:pPr>
        <w:pStyle w:val="NormalWeb"/>
        <w:numPr>
          <w:ilvl w:val="2"/>
          <w:numId w:val="21"/>
        </w:numPr>
        <w:spacing w:before="0" w:beforeAutospacing="0" w:after="0" w:afterAutospacing="0"/>
        <w:rPr>
          <w:rFonts w:ascii="Arial" w:hAnsi="Arial" w:cs="Arial"/>
          <w:sz w:val="22"/>
        </w:rPr>
      </w:pPr>
      <w:r w:rsidRPr="00AC108C">
        <w:rPr>
          <w:rFonts w:ascii="Arial" w:hAnsi="Arial" w:cs="Arial"/>
          <w:sz w:val="22"/>
          <w:szCs w:val="22"/>
        </w:rPr>
        <w:t>avoid</w:t>
      </w:r>
      <w:r w:rsidR="00D2163E" w:rsidRPr="00AC108C">
        <w:rPr>
          <w:rFonts w:ascii="Arial" w:hAnsi="Arial" w:cs="Arial"/>
          <w:sz w:val="22"/>
        </w:rPr>
        <w:t xml:space="preserve"> leading questions</w:t>
      </w:r>
      <w:r w:rsidR="00A81111" w:rsidRPr="00AC108C">
        <w:rPr>
          <w:rFonts w:ascii="Arial" w:hAnsi="Arial" w:cs="Arial"/>
          <w:sz w:val="22"/>
        </w:rPr>
        <w:t>;</w:t>
      </w:r>
      <w:r w:rsidR="00D2163E" w:rsidRPr="00AC108C">
        <w:rPr>
          <w:rFonts w:ascii="Arial" w:hAnsi="Arial" w:cs="Arial"/>
          <w:sz w:val="22"/>
        </w:rPr>
        <w:t xml:space="preserve"> only prompting the child where necessary with open questions </w:t>
      </w:r>
      <w:r w:rsidR="00140107" w:rsidRPr="00AC108C">
        <w:rPr>
          <w:rFonts w:ascii="Arial" w:hAnsi="Arial" w:cs="Arial"/>
          <w:sz w:val="22"/>
        </w:rPr>
        <w:t>to clarify information where necessary</w:t>
      </w:r>
      <w:r w:rsidR="00F0767D" w:rsidRPr="00AC108C">
        <w:rPr>
          <w:rFonts w:ascii="Arial" w:hAnsi="Arial" w:cs="Arial"/>
          <w:sz w:val="22"/>
        </w:rPr>
        <w:t xml:space="preserve">. For </w:t>
      </w:r>
      <w:r w:rsidR="002D3ED2" w:rsidRPr="00AC108C">
        <w:rPr>
          <w:rFonts w:ascii="Arial" w:hAnsi="Arial" w:cs="Arial"/>
          <w:sz w:val="22"/>
        </w:rPr>
        <w:t>example,</w:t>
      </w:r>
      <w:r w:rsidR="00F0767D" w:rsidRPr="00AC108C">
        <w:rPr>
          <w:rFonts w:ascii="Arial" w:hAnsi="Arial" w:cs="Arial"/>
          <w:sz w:val="22"/>
        </w:rPr>
        <w:t xml:space="preserve"> </w:t>
      </w:r>
      <w:r w:rsidR="00140107" w:rsidRPr="00AC108C">
        <w:rPr>
          <w:rFonts w:ascii="Arial" w:hAnsi="Arial" w:cs="Arial"/>
          <w:sz w:val="22"/>
        </w:rPr>
        <w:t>who, what, where, when or Tell, Explain, Describe (TED).</w:t>
      </w:r>
    </w:p>
    <w:p w14:paraId="52FC1ECD" w14:textId="77777777" w:rsidR="009D345E" w:rsidRPr="00AC108C" w:rsidRDefault="00D34C20" w:rsidP="002405EE">
      <w:pPr>
        <w:pStyle w:val="NormalWeb"/>
        <w:numPr>
          <w:ilvl w:val="2"/>
          <w:numId w:val="21"/>
        </w:numPr>
        <w:spacing w:before="0" w:beforeAutospacing="0" w:after="0" w:afterAutospacing="0"/>
        <w:rPr>
          <w:rFonts w:ascii="Arial" w:hAnsi="Arial" w:cs="Arial"/>
          <w:sz w:val="22"/>
        </w:rPr>
      </w:pPr>
      <w:r w:rsidRPr="00AC108C">
        <w:rPr>
          <w:rFonts w:ascii="Arial" w:hAnsi="Arial" w:cs="Arial"/>
          <w:sz w:val="22"/>
        </w:rPr>
        <w:t xml:space="preserve">not promise confidentiality as concerns will have to be shared further, for example, with the DSL and potentially Integrated Children’s Services. </w:t>
      </w:r>
    </w:p>
    <w:p w14:paraId="62AA7C0E" w14:textId="77777777" w:rsidR="009D345E" w:rsidRPr="00AC108C" w:rsidRDefault="00D34C20" w:rsidP="002405EE">
      <w:pPr>
        <w:pStyle w:val="NormalWeb"/>
        <w:numPr>
          <w:ilvl w:val="2"/>
          <w:numId w:val="21"/>
        </w:numPr>
        <w:spacing w:before="0" w:beforeAutospacing="0" w:after="0" w:afterAutospacing="0"/>
        <w:rPr>
          <w:rFonts w:ascii="Arial" w:hAnsi="Arial" w:cs="Arial"/>
          <w:sz w:val="22"/>
        </w:rPr>
      </w:pPr>
      <w:r w:rsidRPr="00AC108C">
        <w:rPr>
          <w:rFonts w:ascii="Arial" w:hAnsi="Arial" w:cs="Arial"/>
          <w:sz w:val="22"/>
        </w:rPr>
        <w:t>b</w:t>
      </w:r>
      <w:r w:rsidR="004E6134" w:rsidRPr="00AC108C">
        <w:rPr>
          <w:rFonts w:ascii="Arial" w:hAnsi="Arial" w:cs="Arial"/>
          <w:sz w:val="22"/>
        </w:rPr>
        <w:t xml:space="preserve">e clear about boundaries and how the report will be progressed. </w:t>
      </w:r>
    </w:p>
    <w:p w14:paraId="386AA3EA" w14:textId="6B6FA22E" w:rsidR="009D345E" w:rsidRPr="00AC108C" w:rsidRDefault="00525C7C" w:rsidP="002405EE">
      <w:pPr>
        <w:pStyle w:val="NormalWeb"/>
        <w:numPr>
          <w:ilvl w:val="2"/>
          <w:numId w:val="21"/>
        </w:numPr>
        <w:spacing w:before="0" w:beforeAutospacing="0" w:after="0" w:afterAutospacing="0"/>
        <w:rPr>
          <w:rFonts w:ascii="Arial" w:hAnsi="Arial" w:cs="Arial"/>
          <w:sz w:val="22"/>
        </w:rPr>
      </w:pPr>
      <w:r w:rsidRPr="00AC108C">
        <w:rPr>
          <w:rFonts w:ascii="Arial" w:hAnsi="Arial" w:cs="Arial"/>
          <w:sz w:val="22"/>
        </w:rPr>
        <w:t xml:space="preserve">record the concern </w:t>
      </w:r>
      <w:r w:rsidR="00476758" w:rsidRPr="00AC108C">
        <w:rPr>
          <w:rFonts w:ascii="Arial" w:hAnsi="Arial" w:cs="Arial"/>
          <w:sz w:val="22"/>
        </w:rPr>
        <w:t xml:space="preserve">using the facts as the child presents them, </w:t>
      </w:r>
      <w:r w:rsidRPr="00AC108C">
        <w:rPr>
          <w:rFonts w:ascii="Arial" w:hAnsi="Arial" w:cs="Arial"/>
          <w:sz w:val="22"/>
        </w:rPr>
        <w:t xml:space="preserve">in line with </w:t>
      </w:r>
      <w:r w:rsidR="00C0134B" w:rsidRPr="00AC108C">
        <w:rPr>
          <w:rFonts w:ascii="Arial" w:hAnsi="Arial" w:cs="Arial"/>
          <w:sz w:val="22"/>
          <w:szCs w:val="22"/>
        </w:rPr>
        <w:t>school</w:t>
      </w:r>
      <w:r w:rsidRPr="00AC108C">
        <w:rPr>
          <w:rFonts w:ascii="Arial" w:hAnsi="Arial" w:cs="Arial"/>
          <w:sz w:val="22"/>
        </w:rPr>
        <w:t xml:space="preserve"> record keeping requirements</w:t>
      </w:r>
      <w:r w:rsidR="00A004DB" w:rsidRPr="00AC108C">
        <w:rPr>
          <w:rFonts w:ascii="Arial" w:hAnsi="Arial" w:cs="Arial"/>
          <w:sz w:val="22"/>
        </w:rPr>
        <w:t>.</w:t>
      </w:r>
    </w:p>
    <w:p w14:paraId="69E29E7D" w14:textId="6F089C8C" w:rsidR="004321C5" w:rsidRPr="00AC108C" w:rsidRDefault="004321C5" w:rsidP="002405EE">
      <w:pPr>
        <w:pStyle w:val="NormalWeb"/>
        <w:numPr>
          <w:ilvl w:val="2"/>
          <w:numId w:val="21"/>
        </w:numPr>
        <w:spacing w:before="0" w:beforeAutospacing="0" w:after="0" w:afterAutospacing="0"/>
        <w:rPr>
          <w:rFonts w:ascii="Arial" w:hAnsi="Arial" w:cs="Arial"/>
          <w:sz w:val="22"/>
        </w:rPr>
      </w:pPr>
      <w:r w:rsidRPr="00AC108C">
        <w:rPr>
          <w:rFonts w:ascii="Arial" w:hAnsi="Arial" w:cs="Arial"/>
          <w:sz w:val="22"/>
        </w:rPr>
        <w:t xml:space="preserve">inform the </w:t>
      </w:r>
      <w:r w:rsidR="00F2055D" w:rsidRPr="00AC108C">
        <w:rPr>
          <w:rFonts w:ascii="Arial" w:hAnsi="Arial" w:cs="Arial"/>
          <w:sz w:val="22"/>
        </w:rPr>
        <w:t>DSL</w:t>
      </w:r>
      <w:r w:rsidRPr="00AC108C">
        <w:rPr>
          <w:rFonts w:ascii="Arial" w:hAnsi="Arial" w:cs="Arial"/>
          <w:sz w:val="22"/>
        </w:rPr>
        <w:t xml:space="preserve"> (or deputy), as soon as practically possible</w:t>
      </w:r>
      <w:r w:rsidR="00701118" w:rsidRPr="00AC108C">
        <w:rPr>
          <w:rFonts w:ascii="Arial" w:hAnsi="Arial" w:cs="Arial"/>
          <w:sz w:val="22"/>
        </w:rPr>
        <w:t>.</w:t>
      </w:r>
    </w:p>
    <w:p w14:paraId="10A3A529" w14:textId="77777777" w:rsidR="004321C5" w:rsidRPr="00AC108C" w:rsidRDefault="004321C5" w:rsidP="002405EE">
      <w:pPr>
        <w:pStyle w:val="NormalWeb"/>
        <w:spacing w:before="0" w:beforeAutospacing="0" w:after="0" w:afterAutospacing="0"/>
        <w:ind w:left="1134"/>
        <w:rPr>
          <w:rFonts w:ascii="Arial" w:hAnsi="Arial" w:cs="Arial"/>
          <w:sz w:val="22"/>
        </w:rPr>
      </w:pPr>
    </w:p>
    <w:p w14:paraId="7CB9DABC" w14:textId="3A514228" w:rsidR="00DC1EE4" w:rsidRPr="00AC108C" w:rsidRDefault="00DC1EE4" w:rsidP="002405EE">
      <w:pPr>
        <w:pStyle w:val="NormalWeb"/>
        <w:numPr>
          <w:ilvl w:val="0"/>
          <w:numId w:val="21"/>
        </w:numPr>
        <w:spacing w:before="0" w:beforeAutospacing="0" w:after="0" w:afterAutospacing="0"/>
        <w:ind w:left="709"/>
        <w:rPr>
          <w:rFonts w:ascii="Arial" w:hAnsi="Arial" w:cs="Arial"/>
          <w:sz w:val="22"/>
        </w:rPr>
      </w:pPr>
      <w:r w:rsidRPr="00AC108C">
        <w:rPr>
          <w:rFonts w:ascii="Arial" w:hAnsi="Arial" w:cs="Arial"/>
          <w:sz w:val="22"/>
          <w:lang w:val="en-US"/>
        </w:rPr>
        <w:t>All staff are made aware that</w:t>
      </w:r>
      <w:r w:rsidRPr="00AC108C">
        <w:rPr>
          <w:rFonts w:ascii="Arial" w:hAnsi="Arial" w:cs="Arial"/>
          <w:color w:val="2B579A"/>
          <w:sz w:val="20"/>
          <w:szCs w:val="20"/>
          <w:shd w:val="clear" w:color="auto" w:fill="E6E6E6"/>
          <w:lang w:val="en-US"/>
        </w:rPr>
        <w:t xml:space="preserve"> </w:t>
      </w:r>
      <w:r w:rsidRPr="00AC108C">
        <w:rPr>
          <w:rFonts w:ascii="Arial" w:hAnsi="Arial" w:cs="Arial"/>
          <w:sz w:val="22"/>
          <w:lang w:val="en-US"/>
        </w:rPr>
        <w:t xml:space="preserve">early information sharing is vital for the effective identification, assessment, and allocation of appropriate service provision, whether this is when problems first emerge, or where a child is already known to other agencies. Staff will not assume a colleague, or another </w:t>
      </w:r>
      <w:r w:rsidR="007B3688" w:rsidRPr="00AC108C">
        <w:rPr>
          <w:rFonts w:ascii="Arial" w:hAnsi="Arial" w:cs="Arial"/>
          <w:sz w:val="22"/>
          <w:lang w:val="en-US"/>
        </w:rPr>
        <w:t>professional,</w:t>
      </w:r>
      <w:r w:rsidRPr="00AC108C">
        <w:rPr>
          <w:rFonts w:ascii="Arial" w:hAnsi="Arial" w:cs="Arial"/>
          <w:sz w:val="22"/>
          <w:lang w:val="en-US"/>
        </w:rPr>
        <w:t xml:space="preserve"> will act and share information that might be critical in keeping children safe.</w:t>
      </w:r>
    </w:p>
    <w:p w14:paraId="2BA96C37" w14:textId="77777777" w:rsidR="00B766F5" w:rsidRPr="00AC108C" w:rsidRDefault="00B766F5" w:rsidP="00C0134B">
      <w:pPr>
        <w:pStyle w:val="NormalWeb"/>
        <w:spacing w:before="0" w:beforeAutospacing="0" w:after="0" w:afterAutospacing="0"/>
        <w:rPr>
          <w:rFonts w:ascii="Arial" w:hAnsi="Arial" w:cs="Arial"/>
          <w:sz w:val="22"/>
        </w:rPr>
      </w:pPr>
    </w:p>
    <w:p w14:paraId="4A9F3B5F" w14:textId="79B87624" w:rsidR="002C3582" w:rsidRPr="00AC108C" w:rsidRDefault="00FD1224" w:rsidP="002405EE">
      <w:pPr>
        <w:pStyle w:val="NormalWeb"/>
        <w:numPr>
          <w:ilvl w:val="0"/>
          <w:numId w:val="21"/>
        </w:numPr>
        <w:spacing w:before="0" w:beforeAutospacing="0" w:after="0" w:afterAutospacing="0"/>
        <w:ind w:left="709" w:hanging="283"/>
        <w:rPr>
          <w:rFonts w:ascii="Arial" w:hAnsi="Arial" w:cs="Arial"/>
          <w:sz w:val="22"/>
        </w:rPr>
      </w:pPr>
      <w:r w:rsidRPr="00AC108C">
        <w:rPr>
          <w:rFonts w:ascii="Arial" w:hAnsi="Arial" w:cs="Arial"/>
          <w:sz w:val="22"/>
          <w:szCs w:val="22"/>
        </w:rPr>
        <w:t>Mereworth Community Primary School</w:t>
      </w:r>
      <w:r w:rsidR="00D91032" w:rsidRPr="00AC108C">
        <w:rPr>
          <w:rFonts w:ascii="Arial" w:hAnsi="Arial" w:cs="Arial"/>
          <w:sz w:val="22"/>
          <w:szCs w:val="22"/>
        </w:rPr>
        <w:t xml:space="preserve"> </w:t>
      </w:r>
      <w:r w:rsidR="004F2E2C" w:rsidRPr="00AC108C">
        <w:rPr>
          <w:rFonts w:ascii="Arial" w:hAnsi="Arial" w:cs="Arial"/>
          <w:sz w:val="22"/>
        </w:rPr>
        <w:t xml:space="preserve">will respond to </w:t>
      </w:r>
      <w:r w:rsidR="006F06AE" w:rsidRPr="00AC108C">
        <w:rPr>
          <w:rFonts w:ascii="Arial" w:hAnsi="Arial" w:cs="Arial"/>
          <w:sz w:val="22"/>
        </w:rPr>
        <w:t xml:space="preserve">safeguarding </w:t>
      </w:r>
      <w:r w:rsidR="004F2E2C" w:rsidRPr="00AC108C">
        <w:rPr>
          <w:rFonts w:ascii="Arial" w:hAnsi="Arial" w:cs="Arial"/>
          <w:sz w:val="22"/>
        </w:rPr>
        <w:t xml:space="preserve">concerns in line with the Kent Safeguarding Children Multi-Agency Partnership procedures (KSCMP). </w:t>
      </w:r>
    </w:p>
    <w:p w14:paraId="613080AE" w14:textId="0B8363FB" w:rsidR="004F2E2C" w:rsidRPr="00AC108C" w:rsidRDefault="004F2E2C" w:rsidP="002405EE">
      <w:pPr>
        <w:pStyle w:val="NormalWeb"/>
        <w:numPr>
          <w:ilvl w:val="2"/>
          <w:numId w:val="21"/>
        </w:numPr>
        <w:spacing w:before="0" w:beforeAutospacing="0" w:after="0" w:afterAutospacing="0"/>
        <w:rPr>
          <w:rStyle w:val="Hyperlink"/>
          <w:rFonts w:ascii="Arial" w:hAnsi="Arial" w:cs="Arial"/>
          <w:color w:val="auto"/>
          <w:sz w:val="22"/>
          <w:u w:val="none"/>
        </w:rPr>
      </w:pPr>
      <w:r w:rsidRPr="00AC108C">
        <w:rPr>
          <w:rFonts w:ascii="Arial" w:hAnsi="Arial" w:cs="Arial"/>
          <w:sz w:val="22"/>
        </w:rPr>
        <w:t xml:space="preserve">The full KSCMP procedures and additional guidance relating to reporting concerns and specific safeguarding issues can be found on their website: </w:t>
      </w:r>
      <w:hyperlink r:id="rId61" w:history="1">
        <w:r w:rsidRPr="00AC108C">
          <w:rPr>
            <w:rStyle w:val="Hyperlink"/>
            <w:rFonts w:ascii="Arial" w:hAnsi="Arial" w:cs="Arial"/>
            <w:sz w:val="22"/>
          </w:rPr>
          <w:t>www.kscmp.org.uk</w:t>
        </w:r>
      </w:hyperlink>
      <w:r w:rsidR="00F57648" w:rsidRPr="00AC108C">
        <w:rPr>
          <w:rStyle w:val="Hyperlink"/>
          <w:rFonts w:ascii="Arial" w:hAnsi="Arial" w:cs="Arial"/>
          <w:color w:val="auto"/>
          <w:sz w:val="22"/>
          <w:u w:val="none"/>
        </w:rPr>
        <w:t xml:space="preserve"> </w:t>
      </w:r>
    </w:p>
    <w:p w14:paraId="5B054A62" w14:textId="77777777" w:rsidR="00FE6181" w:rsidRPr="00AC108C" w:rsidRDefault="00FE6181" w:rsidP="002405EE">
      <w:pPr>
        <w:pStyle w:val="NormalWeb"/>
        <w:spacing w:before="0" w:beforeAutospacing="0" w:after="0" w:afterAutospacing="0"/>
        <w:ind w:left="709" w:hanging="283"/>
        <w:rPr>
          <w:rStyle w:val="Hyperlink"/>
          <w:rFonts w:ascii="Arial" w:hAnsi="Arial" w:cs="Arial"/>
          <w:color w:val="auto"/>
          <w:sz w:val="22"/>
          <w:u w:val="none"/>
        </w:rPr>
      </w:pPr>
    </w:p>
    <w:p w14:paraId="19B995C9" w14:textId="3B411DE0" w:rsidR="00F829BE" w:rsidRPr="00AC108C" w:rsidRDefault="004F2E2C" w:rsidP="002405EE">
      <w:pPr>
        <w:pStyle w:val="NormalWeb"/>
        <w:numPr>
          <w:ilvl w:val="0"/>
          <w:numId w:val="21"/>
        </w:numPr>
        <w:spacing w:before="0" w:beforeAutospacing="0" w:after="0" w:afterAutospacing="0"/>
        <w:ind w:left="709" w:hanging="283"/>
        <w:rPr>
          <w:rFonts w:ascii="Arial" w:hAnsi="Arial" w:cs="Arial"/>
          <w:sz w:val="22"/>
        </w:rPr>
      </w:pPr>
      <w:r w:rsidRPr="00AC108C">
        <w:rPr>
          <w:rFonts w:ascii="Arial" w:hAnsi="Arial" w:cs="Arial"/>
          <w:sz w:val="22"/>
        </w:rPr>
        <w:t xml:space="preserve">In Kent, Early Help </w:t>
      </w:r>
      <w:r w:rsidR="009B6476" w:rsidRPr="00AC108C">
        <w:rPr>
          <w:rFonts w:ascii="Arial" w:hAnsi="Arial" w:cs="Arial"/>
          <w:sz w:val="22"/>
          <w:szCs w:val="22"/>
        </w:rPr>
        <w:t xml:space="preserve">and Preventative Services and Children’s Social Work Services </w:t>
      </w:r>
      <w:r w:rsidRPr="00AC108C">
        <w:rPr>
          <w:rFonts w:ascii="Arial" w:hAnsi="Arial" w:cs="Arial"/>
          <w:sz w:val="22"/>
          <w:szCs w:val="22"/>
        </w:rPr>
        <w:t>are</w:t>
      </w:r>
      <w:r w:rsidR="009B6476" w:rsidRPr="00AC108C">
        <w:rPr>
          <w:rFonts w:ascii="Arial" w:hAnsi="Arial" w:cs="Arial"/>
          <w:sz w:val="22"/>
          <w:szCs w:val="22"/>
        </w:rPr>
        <w:t xml:space="preserve"> part of </w:t>
      </w:r>
      <w:hyperlink r:id="rId62" w:history="1">
        <w:r w:rsidR="009B6476" w:rsidRPr="00AC108C">
          <w:rPr>
            <w:rStyle w:val="Hyperlink"/>
            <w:rFonts w:ascii="Arial" w:hAnsi="Arial" w:cs="Arial"/>
            <w:color w:val="auto"/>
            <w:sz w:val="22"/>
            <w:szCs w:val="22"/>
            <w:u w:val="none"/>
          </w:rPr>
          <w:t>Integrated Children</w:t>
        </w:r>
        <w:r w:rsidR="00A802B3" w:rsidRPr="00AC108C">
          <w:rPr>
            <w:rStyle w:val="Hyperlink"/>
            <w:rFonts w:ascii="Arial" w:hAnsi="Arial" w:cs="Arial"/>
            <w:color w:val="auto"/>
            <w:sz w:val="22"/>
            <w:szCs w:val="22"/>
            <w:u w:val="none"/>
          </w:rPr>
          <w:t>’</w:t>
        </w:r>
        <w:r w:rsidR="009B6476" w:rsidRPr="00AC108C">
          <w:rPr>
            <w:rStyle w:val="Hyperlink"/>
            <w:rFonts w:ascii="Arial" w:hAnsi="Arial" w:cs="Arial"/>
            <w:color w:val="auto"/>
            <w:sz w:val="22"/>
            <w:szCs w:val="22"/>
            <w:u w:val="none"/>
          </w:rPr>
          <w:t>s Services</w:t>
        </w:r>
      </w:hyperlink>
      <w:r w:rsidR="00A802B3" w:rsidRPr="00AC108C">
        <w:rPr>
          <w:rFonts w:ascii="Arial" w:hAnsi="Arial" w:cs="Arial"/>
          <w:sz w:val="22"/>
          <w:szCs w:val="22"/>
        </w:rPr>
        <w:t xml:space="preserve"> (ICS)</w:t>
      </w:r>
      <w:r w:rsidR="004371A4" w:rsidRPr="00AC108C">
        <w:rPr>
          <w:rFonts w:ascii="Arial" w:hAnsi="Arial" w:cs="Arial"/>
          <w:sz w:val="22"/>
          <w:szCs w:val="22"/>
        </w:rPr>
        <w:t xml:space="preserve"> and are</w:t>
      </w:r>
      <w:r w:rsidR="00883584" w:rsidRPr="00AC108C">
        <w:rPr>
          <w:rFonts w:ascii="Arial" w:hAnsi="Arial" w:cs="Arial"/>
          <w:sz w:val="22"/>
          <w:szCs w:val="22"/>
        </w:rPr>
        <w:t xml:space="preserve"> accessed</w:t>
      </w:r>
      <w:r w:rsidR="009B547A" w:rsidRPr="00AC108C">
        <w:rPr>
          <w:rFonts w:ascii="Arial" w:hAnsi="Arial" w:cs="Arial"/>
          <w:sz w:val="22"/>
          <w:szCs w:val="22"/>
        </w:rPr>
        <w:t xml:space="preserve"> via</w:t>
      </w:r>
      <w:r w:rsidR="004371A4" w:rsidRPr="00AC108C">
        <w:rPr>
          <w:rFonts w:ascii="Arial" w:hAnsi="Arial" w:cs="Arial"/>
          <w:sz w:val="22"/>
          <w:szCs w:val="22"/>
        </w:rPr>
        <w:t xml:space="preserve"> the </w:t>
      </w:r>
      <w:r w:rsidR="00883584" w:rsidRPr="00AC108C">
        <w:rPr>
          <w:rFonts w:ascii="Arial" w:hAnsi="Arial" w:cs="Arial"/>
          <w:sz w:val="22"/>
          <w:szCs w:val="22"/>
        </w:rPr>
        <w:t>‘</w:t>
      </w:r>
      <w:r w:rsidR="004371A4" w:rsidRPr="00AC108C">
        <w:rPr>
          <w:rFonts w:ascii="Arial" w:hAnsi="Arial" w:cs="Arial"/>
          <w:sz w:val="22"/>
          <w:szCs w:val="22"/>
        </w:rPr>
        <w:t>Front Door Service</w:t>
      </w:r>
      <w:r w:rsidR="00883584" w:rsidRPr="00AC108C">
        <w:rPr>
          <w:rFonts w:ascii="Arial" w:hAnsi="Arial" w:cs="Arial"/>
          <w:sz w:val="22"/>
          <w:szCs w:val="22"/>
        </w:rPr>
        <w:t>’/</w:t>
      </w:r>
      <w:hyperlink r:id="rId63" w:history="1">
        <w:r w:rsidR="00883584" w:rsidRPr="00AC108C">
          <w:rPr>
            <w:rStyle w:val="Hyperlink"/>
            <w:rFonts w:ascii="Arial" w:hAnsi="Arial" w:cs="Arial"/>
            <w:color w:val="auto"/>
            <w:sz w:val="22"/>
            <w:szCs w:val="22"/>
            <w:u w:val="none"/>
            <w:lang w:val="en-US"/>
          </w:rPr>
          <w:t>Kent Children's Services Portal</w:t>
        </w:r>
      </w:hyperlink>
      <w:r w:rsidRPr="00AC108C">
        <w:rPr>
          <w:rFonts w:ascii="Arial" w:hAnsi="Arial" w:cs="Arial"/>
          <w:sz w:val="22"/>
          <w:szCs w:val="22"/>
        </w:rPr>
        <w:t xml:space="preserve">. </w:t>
      </w:r>
    </w:p>
    <w:p w14:paraId="71001C46" w14:textId="77777777" w:rsidR="00D5384E" w:rsidRPr="00AC108C" w:rsidRDefault="00D5384E" w:rsidP="00D5384E">
      <w:pPr>
        <w:pStyle w:val="NormalWeb"/>
        <w:spacing w:before="0" w:beforeAutospacing="0" w:after="0" w:afterAutospacing="0"/>
        <w:ind w:left="709"/>
        <w:rPr>
          <w:rFonts w:ascii="Arial" w:hAnsi="Arial" w:cs="Arial"/>
          <w:sz w:val="22"/>
        </w:rPr>
      </w:pPr>
    </w:p>
    <w:p w14:paraId="5B6EE5FF" w14:textId="33AF9A45" w:rsidR="00CE0DB1" w:rsidRPr="00AC108C" w:rsidRDefault="00CE0DB1" w:rsidP="00CE0DB1">
      <w:pPr>
        <w:pStyle w:val="NormalWeb"/>
        <w:numPr>
          <w:ilvl w:val="1"/>
          <w:numId w:val="21"/>
        </w:numPr>
        <w:spacing w:before="0" w:beforeAutospacing="0" w:after="0" w:afterAutospacing="0"/>
        <w:rPr>
          <w:rFonts w:ascii="Arial" w:hAnsi="Arial" w:cs="Arial"/>
          <w:sz w:val="22"/>
          <w:szCs w:val="22"/>
          <w:lang w:val="en-US"/>
        </w:rPr>
      </w:pPr>
      <w:r w:rsidRPr="00AC108C">
        <w:rPr>
          <w:rFonts w:ascii="Arial" w:hAnsi="Arial" w:cs="Arial"/>
          <w:sz w:val="22"/>
          <w:szCs w:val="22"/>
          <w:lang w:val="en-US"/>
        </w:rPr>
        <w:t>‘Early help’ is</w:t>
      </w:r>
      <w:r w:rsidR="00246B04" w:rsidRPr="00AC108C">
        <w:rPr>
          <w:rFonts w:ascii="Arial" w:hAnsi="Arial" w:cs="Arial"/>
          <w:sz w:val="22"/>
          <w:szCs w:val="22"/>
          <w:lang w:val="en-US"/>
        </w:rPr>
        <w:t xml:space="preserve"> defined in ‘Working together to safeguard children’ as</w:t>
      </w:r>
      <w:r w:rsidRPr="00AC108C">
        <w:rPr>
          <w:rFonts w:ascii="Arial" w:hAnsi="Arial" w:cs="Arial"/>
          <w:sz w:val="22"/>
          <w:szCs w:val="22"/>
          <w:lang w:val="en-US"/>
        </w:rPr>
        <w:t xml:space="preserve"> support for children of all ages that improves a family’s resilience and outcomes or reduces the chance of a problem getting worse. It is not an individual service, but a system of support delivered by local authorities and their partners, including education providers, working together and taking collective responsibility to provide the right provision in their area. </w:t>
      </w:r>
    </w:p>
    <w:p w14:paraId="3B482517" w14:textId="6D9BD11C" w:rsidR="00CE0DB1" w:rsidRPr="00AC108C" w:rsidRDefault="007221BC" w:rsidP="00CE0DB1">
      <w:pPr>
        <w:pStyle w:val="NormalWeb"/>
        <w:numPr>
          <w:ilvl w:val="2"/>
          <w:numId w:val="21"/>
        </w:numPr>
        <w:spacing w:before="0" w:beforeAutospacing="0" w:after="0" w:afterAutospacing="0"/>
        <w:rPr>
          <w:rFonts w:ascii="Arial" w:hAnsi="Arial" w:cs="Arial"/>
          <w:sz w:val="22"/>
          <w:szCs w:val="22"/>
          <w:lang w:val="en-US"/>
        </w:rPr>
      </w:pPr>
      <w:r w:rsidRPr="00AC108C">
        <w:rPr>
          <w:rFonts w:ascii="Arial" w:hAnsi="Arial" w:cs="Arial"/>
          <w:sz w:val="22"/>
          <w:szCs w:val="22"/>
          <w:lang w:val="en-US"/>
        </w:rPr>
        <w:t>If early help</w:t>
      </w:r>
      <w:r w:rsidR="007B594C" w:rsidRPr="00AC108C">
        <w:rPr>
          <w:rFonts w:ascii="Arial" w:hAnsi="Arial" w:cs="Arial"/>
          <w:sz w:val="22"/>
          <w:szCs w:val="22"/>
          <w:lang w:val="en-US"/>
        </w:rPr>
        <w:t xml:space="preserve"> support</w:t>
      </w:r>
      <w:r w:rsidRPr="00AC108C">
        <w:rPr>
          <w:rFonts w:ascii="Arial" w:hAnsi="Arial" w:cs="Arial"/>
          <w:sz w:val="22"/>
          <w:szCs w:val="22"/>
          <w:lang w:val="en-US"/>
        </w:rPr>
        <w:t xml:space="preserve"> is appropriate, the DSL (or a deputy) will lead on</w:t>
      </w:r>
      <w:r w:rsidR="00A86C92" w:rsidRPr="00AC108C">
        <w:rPr>
          <w:rFonts w:ascii="Arial" w:hAnsi="Arial" w:cs="Arial"/>
          <w:sz w:val="22"/>
          <w:szCs w:val="22"/>
          <w:lang w:val="en-US"/>
        </w:rPr>
        <w:t xml:space="preserve"> exploring internal </w:t>
      </w:r>
      <w:r w:rsidR="007B594C" w:rsidRPr="00AC108C">
        <w:rPr>
          <w:rFonts w:ascii="Arial" w:hAnsi="Arial" w:cs="Arial"/>
          <w:sz w:val="22"/>
          <w:szCs w:val="22"/>
          <w:lang w:val="en-US"/>
        </w:rPr>
        <w:t>resources available</w:t>
      </w:r>
      <w:r w:rsidR="00A86C92" w:rsidRPr="00AC108C">
        <w:rPr>
          <w:rFonts w:ascii="Arial" w:hAnsi="Arial" w:cs="Arial"/>
          <w:sz w:val="22"/>
          <w:szCs w:val="22"/>
          <w:lang w:val="en-US"/>
        </w:rPr>
        <w:t xml:space="preserve"> and</w:t>
      </w:r>
      <w:r w:rsidRPr="00AC108C">
        <w:rPr>
          <w:rFonts w:ascii="Arial" w:hAnsi="Arial" w:cs="Arial"/>
          <w:sz w:val="22"/>
          <w:szCs w:val="22"/>
          <w:lang w:val="en-US"/>
        </w:rPr>
        <w:t xml:space="preserve"> liaising with other</w:t>
      </w:r>
      <w:r w:rsidR="007C1266" w:rsidRPr="00AC108C">
        <w:rPr>
          <w:rFonts w:ascii="Arial" w:hAnsi="Arial" w:cs="Arial"/>
          <w:sz w:val="22"/>
          <w:szCs w:val="22"/>
          <w:lang w:val="en-US"/>
        </w:rPr>
        <w:t xml:space="preserve"> universal </w:t>
      </w:r>
      <w:r w:rsidR="00C6646A" w:rsidRPr="00AC108C">
        <w:rPr>
          <w:rFonts w:ascii="Arial" w:hAnsi="Arial" w:cs="Arial"/>
          <w:sz w:val="22"/>
          <w:szCs w:val="22"/>
          <w:lang w:val="en-US"/>
        </w:rPr>
        <w:t>or</w:t>
      </w:r>
      <w:r w:rsidR="007C1266" w:rsidRPr="00AC108C">
        <w:rPr>
          <w:rFonts w:ascii="Arial" w:hAnsi="Arial" w:cs="Arial"/>
          <w:sz w:val="22"/>
          <w:szCs w:val="22"/>
          <w:lang w:val="en-US"/>
        </w:rPr>
        <w:t xml:space="preserve"> additional</w:t>
      </w:r>
      <w:r w:rsidRPr="00AC108C">
        <w:rPr>
          <w:rFonts w:ascii="Arial" w:hAnsi="Arial" w:cs="Arial"/>
          <w:sz w:val="22"/>
          <w:szCs w:val="22"/>
          <w:lang w:val="en-US"/>
        </w:rPr>
        <w:t xml:space="preserve"> </w:t>
      </w:r>
      <w:r w:rsidR="00C6646A" w:rsidRPr="00AC108C">
        <w:rPr>
          <w:rFonts w:ascii="Arial" w:hAnsi="Arial" w:cs="Arial"/>
          <w:sz w:val="22"/>
          <w:szCs w:val="22"/>
          <w:lang w:val="en-US"/>
        </w:rPr>
        <w:t>services available</w:t>
      </w:r>
      <w:r w:rsidR="00A33A14" w:rsidRPr="00AC108C">
        <w:rPr>
          <w:rFonts w:ascii="Arial" w:hAnsi="Arial" w:cs="Arial"/>
          <w:sz w:val="22"/>
          <w:szCs w:val="22"/>
          <w:lang w:val="en-US"/>
        </w:rPr>
        <w:t xml:space="preserve"> via</w:t>
      </w:r>
      <w:r w:rsidR="00C6646A" w:rsidRPr="00AC108C">
        <w:rPr>
          <w:rFonts w:ascii="Arial" w:hAnsi="Arial" w:cs="Arial"/>
          <w:sz w:val="22"/>
          <w:szCs w:val="22"/>
          <w:lang w:val="en-US"/>
        </w:rPr>
        <w:t xml:space="preserve"> </w:t>
      </w:r>
      <w:r w:rsidR="00A86C92" w:rsidRPr="00AC108C">
        <w:rPr>
          <w:rFonts w:ascii="Arial" w:hAnsi="Arial" w:cs="Arial"/>
          <w:sz w:val="22"/>
          <w:szCs w:val="22"/>
          <w:lang w:val="en-US"/>
        </w:rPr>
        <w:t>local a</w:t>
      </w:r>
      <w:r w:rsidRPr="00AC108C">
        <w:rPr>
          <w:rFonts w:ascii="Arial" w:hAnsi="Arial" w:cs="Arial"/>
          <w:sz w:val="22"/>
          <w:szCs w:val="22"/>
          <w:lang w:val="en-US"/>
        </w:rPr>
        <w:t>gencies</w:t>
      </w:r>
      <w:r w:rsidR="00A86C92" w:rsidRPr="00AC108C">
        <w:rPr>
          <w:rFonts w:ascii="Arial" w:hAnsi="Arial" w:cs="Arial"/>
          <w:sz w:val="22"/>
          <w:szCs w:val="22"/>
          <w:lang w:val="en-US"/>
        </w:rPr>
        <w:t>.</w:t>
      </w:r>
    </w:p>
    <w:p w14:paraId="7ADBF747" w14:textId="5B82E7DD" w:rsidR="00F65FF6" w:rsidRPr="00AC108C" w:rsidRDefault="004F443F" w:rsidP="00CE0DB1">
      <w:pPr>
        <w:pStyle w:val="NormalWeb"/>
        <w:numPr>
          <w:ilvl w:val="2"/>
          <w:numId w:val="21"/>
        </w:numPr>
        <w:spacing w:before="0" w:beforeAutospacing="0" w:after="0" w:afterAutospacing="0"/>
        <w:rPr>
          <w:rFonts w:ascii="Arial" w:hAnsi="Arial" w:cs="Arial"/>
          <w:sz w:val="22"/>
          <w:szCs w:val="22"/>
          <w:lang w:val="en-US"/>
        </w:rPr>
      </w:pPr>
      <w:r w:rsidRPr="00AC108C">
        <w:rPr>
          <w:rFonts w:ascii="Arial" w:hAnsi="Arial" w:cs="Arial"/>
          <w:sz w:val="22"/>
          <w:szCs w:val="22"/>
          <w:lang w:val="en-US"/>
        </w:rPr>
        <w:t>Where</w:t>
      </w:r>
      <w:r w:rsidR="00CA64AA" w:rsidRPr="00AC108C">
        <w:rPr>
          <w:rFonts w:ascii="Arial" w:hAnsi="Arial" w:cs="Arial"/>
          <w:sz w:val="22"/>
          <w:szCs w:val="22"/>
          <w:lang w:val="en-US"/>
        </w:rPr>
        <w:t xml:space="preserve"> Inten</w:t>
      </w:r>
      <w:r w:rsidR="004F291C" w:rsidRPr="00AC108C">
        <w:rPr>
          <w:rFonts w:ascii="Arial" w:hAnsi="Arial" w:cs="Arial"/>
          <w:sz w:val="22"/>
          <w:szCs w:val="22"/>
          <w:lang w:val="en-US"/>
        </w:rPr>
        <w:t>sive</w:t>
      </w:r>
      <w:r w:rsidRPr="00AC108C">
        <w:rPr>
          <w:rFonts w:ascii="Arial" w:hAnsi="Arial" w:cs="Arial"/>
          <w:sz w:val="22"/>
          <w:szCs w:val="22"/>
          <w:lang w:val="en-US"/>
        </w:rPr>
        <w:t xml:space="preserve"> </w:t>
      </w:r>
      <w:r w:rsidR="009368C1" w:rsidRPr="00AC108C">
        <w:rPr>
          <w:rFonts w:ascii="Arial" w:hAnsi="Arial" w:cs="Arial"/>
          <w:sz w:val="22"/>
          <w:szCs w:val="22"/>
          <w:lang w:val="en-US"/>
        </w:rPr>
        <w:t xml:space="preserve">Support </w:t>
      </w:r>
      <w:r w:rsidRPr="00AC108C">
        <w:rPr>
          <w:rFonts w:ascii="Arial" w:hAnsi="Arial" w:cs="Arial"/>
          <w:sz w:val="22"/>
          <w:szCs w:val="22"/>
          <w:lang w:val="en-US"/>
        </w:rPr>
        <w:t xml:space="preserve">Early Help </w:t>
      </w:r>
      <w:r w:rsidR="009558D2" w:rsidRPr="00AC108C">
        <w:rPr>
          <w:rFonts w:ascii="Arial" w:hAnsi="Arial" w:cs="Arial"/>
          <w:sz w:val="22"/>
          <w:szCs w:val="22"/>
          <w:lang w:val="en-US"/>
        </w:rPr>
        <w:t>(provided by ICS</w:t>
      </w:r>
      <w:r w:rsidR="007B594C" w:rsidRPr="00AC108C">
        <w:t>,</w:t>
      </w:r>
      <w:r w:rsidR="00B75D52" w:rsidRPr="00AC108C">
        <w:rPr>
          <w:rFonts w:ascii="Arial" w:hAnsi="Arial" w:cs="Arial"/>
          <w:sz w:val="22"/>
          <w:szCs w:val="22"/>
          <w:lang w:val="en-US"/>
        </w:rPr>
        <w:t xml:space="preserve"> outlined in the </w:t>
      </w:r>
      <w:hyperlink r:id="rId64" w:history="1">
        <w:r w:rsidR="00B75D52" w:rsidRPr="00AC108C">
          <w:rPr>
            <w:rStyle w:val="Hyperlink"/>
            <w:rFonts w:ascii="Arial" w:hAnsi="Arial" w:cs="Arial"/>
            <w:color w:val="auto"/>
            <w:sz w:val="22"/>
            <w:szCs w:val="22"/>
            <w:u w:val="none"/>
            <w:lang w:val="en-US"/>
          </w:rPr>
          <w:t>KSCMP support levels guidance</w:t>
        </w:r>
      </w:hyperlink>
      <w:r w:rsidR="009558D2" w:rsidRPr="00AC108C">
        <w:rPr>
          <w:rFonts w:ascii="Arial" w:hAnsi="Arial" w:cs="Arial"/>
          <w:sz w:val="22"/>
          <w:szCs w:val="22"/>
          <w:lang w:val="en-US"/>
        </w:rPr>
        <w:t xml:space="preserve">) </w:t>
      </w:r>
      <w:r w:rsidR="00674D1A" w:rsidRPr="00AC108C">
        <w:rPr>
          <w:rFonts w:ascii="Arial" w:hAnsi="Arial" w:cs="Arial"/>
          <w:sz w:val="22"/>
          <w:szCs w:val="22"/>
          <w:lang w:val="en-US"/>
        </w:rPr>
        <w:t xml:space="preserve">is considered </w:t>
      </w:r>
      <w:r w:rsidR="00B75D52" w:rsidRPr="00AC108C">
        <w:rPr>
          <w:rFonts w:ascii="Arial" w:hAnsi="Arial" w:cs="Arial"/>
          <w:sz w:val="22"/>
          <w:szCs w:val="22"/>
          <w:lang w:val="en-US"/>
        </w:rPr>
        <w:t xml:space="preserve">to be </w:t>
      </w:r>
      <w:r w:rsidR="00674D1A" w:rsidRPr="00AC108C">
        <w:rPr>
          <w:rFonts w:ascii="Arial" w:hAnsi="Arial" w:cs="Arial"/>
          <w:sz w:val="22"/>
          <w:szCs w:val="22"/>
          <w:lang w:val="en-US"/>
        </w:rPr>
        <w:t xml:space="preserve">appropriate, </w:t>
      </w:r>
      <w:r w:rsidR="009558D2" w:rsidRPr="00AC108C">
        <w:rPr>
          <w:rFonts w:ascii="Arial" w:hAnsi="Arial" w:cs="Arial"/>
          <w:sz w:val="22"/>
          <w:szCs w:val="22"/>
          <w:lang w:val="en-US"/>
        </w:rPr>
        <w:t xml:space="preserve">the DSL (or deputy) will make a </w:t>
      </w:r>
      <w:r w:rsidR="009368C1" w:rsidRPr="00AC108C">
        <w:rPr>
          <w:rFonts w:ascii="Arial" w:hAnsi="Arial" w:cs="Arial"/>
          <w:sz w:val="22"/>
          <w:szCs w:val="22"/>
          <w:lang w:val="en-US"/>
        </w:rPr>
        <w:t>‘</w:t>
      </w:r>
      <w:r w:rsidR="009558D2" w:rsidRPr="00AC108C">
        <w:rPr>
          <w:rFonts w:ascii="Arial" w:hAnsi="Arial" w:cs="Arial"/>
          <w:sz w:val="22"/>
          <w:szCs w:val="22"/>
          <w:lang w:val="en-US"/>
        </w:rPr>
        <w:t>request for support</w:t>
      </w:r>
      <w:r w:rsidR="009368C1" w:rsidRPr="00AC108C">
        <w:rPr>
          <w:rFonts w:ascii="Arial" w:hAnsi="Arial" w:cs="Arial"/>
          <w:sz w:val="22"/>
          <w:szCs w:val="22"/>
          <w:lang w:val="en-US"/>
        </w:rPr>
        <w:t>’</w:t>
      </w:r>
      <w:r w:rsidR="009558D2" w:rsidRPr="00AC108C">
        <w:rPr>
          <w:rFonts w:ascii="Arial" w:hAnsi="Arial" w:cs="Arial"/>
          <w:sz w:val="22"/>
          <w:szCs w:val="22"/>
          <w:lang w:val="en-US"/>
        </w:rPr>
        <w:t xml:space="preserve"> via the </w:t>
      </w:r>
      <w:hyperlink r:id="rId65" w:history="1">
        <w:r w:rsidR="004644AE" w:rsidRPr="00AC108C">
          <w:rPr>
            <w:rStyle w:val="Hyperlink"/>
            <w:rFonts w:ascii="Arial" w:hAnsi="Arial" w:cs="Arial"/>
            <w:color w:val="auto"/>
            <w:sz w:val="22"/>
            <w:szCs w:val="22"/>
            <w:u w:val="none"/>
            <w:lang w:val="en-US"/>
          </w:rPr>
          <w:t>Kent Children's Services Portal</w:t>
        </w:r>
      </w:hyperlink>
      <w:r w:rsidR="009558D2" w:rsidRPr="00AC108C">
        <w:rPr>
          <w:rFonts w:ascii="Arial" w:hAnsi="Arial" w:cs="Arial"/>
          <w:sz w:val="22"/>
          <w:szCs w:val="22"/>
          <w:lang w:val="en-US"/>
        </w:rPr>
        <w:t>.</w:t>
      </w:r>
    </w:p>
    <w:p w14:paraId="5DCD61F9" w14:textId="27209F03" w:rsidR="00061B98" w:rsidRPr="00AC108C" w:rsidRDefault="00061B98" w:rsidP="09155C82">
      <w:pPr>
        <w:pStyle w:val="NormalWeb"/>
        <w:numPr>
          <w:ilvl w:val="2"/>
          <w:numId w:val="21"/>
        </w:numPr>
        <w:spacing w:before="0" w:beforeAutospacing="0" w:after="0" w:afterAutospacing="0"/>
        <w:rPr>
          <w:rFonts w:ascii="Arial" w:hAnsi="Arial" w:cs="Arial"/>
          <w:sz w:val="22"/>
          <w:szCs w:val="22"/>
        </w:rPr>
      </w:pPr>
      <w:r w:rsidRPr="00AC108C">
        <w:rPr>
          <w:rFonts w:ascii="Arial" w:hAnsi="Arial" w:cs="Arial"/>
          <w:sz w:val="22"/>
          <w:szCs w:val="22"/>
        </w:rPr>
        <w:t xml:space="preserve">Staff, including the DSL, may be required to </w:t>
      </w:r>
      <w:r w:rsidR="0090014D" w:rsidRPr="00AC108C">
        <w:rPr>
          <w:rFonts w:ascii="Arial" w:hAnsi="Arial" w:cs="Arial"/>
          <w:sz w:val="22"/>
          <w:szCs w:val="22"/>
        </w:rPr>
        <w:t>work with</w:t>
      </w:r>
      <w:r w:rsidRPr="00AC108C">
        <w:rPr>
          <w:rFonts w:ascii="Arial" w:hAnsi="Arial" w:cs="Arial"/>
          <w:sz w:val="22"/>
          <w:szCs w:val="22"/>
        </w:rPr>
        <w:t xml:space="preserve"> other agencies and professionals in an early help assessment.</w:t>
      </w:r>
    </w:p>
    <w:p w14:paraId="32F71D64" w14:textId="4659D483" w:rsidR="009558D2" w:rsidRPr="00AC108C" w:rsidRDefault="009558D2" w:rsidP="002405EE">
      <w:pPr>
        <w:pStyle w:val="NormalWeb"/>
        <w:numPr>
          <w:ilvl w:val="2"/>
          <w:numId w:val="21"/>
        </w:numPr>
        <w:spacing w:before="0" w:beforeAutospacing="0" w:after="0" w:afterAutospacing="0"/>
        <w:rPr>
          <w:rFonts w:ascii="Arial" w:hAnsi="Arial" w:cs="Arial"/>
          <w:sz w:val="22"/>
          <w:szCs w:val="22"/>
          <w:lang w:val="en-US"/>
        </w:rPr>
      </w:pPr>
      <w:r w:rsidRPr="00AC108C">
        <w:rPr>
          <w:rFonts w:ascii="Arial" w:hAnsi="Arial" w:cs="Arial"/>
          <w:sz w:val="22"/>
          <w:szCs w:val="22"/>
          <w:lang w:val="en-US"/>
        </w:rPr>
        <w:t xml:space="preserve">The DSL will keep all </w:t>
      </w:r>
      <w:r w:rsidR="00890D12" w:rsidRPr="00AC108C">
        <w:rPr>
          <w:rFonts w:ascii="Arial" w:hAnsi="Arial" w:cs="Arial"/>
          <w:sz w:val="22"/>
          <w:szCs w:val="22"/>
          <w:lang w:val="en-US"/>
        </w:rPr>
        <w:t xml:space="preserve">Early Help </w:t>
      </w:r>
      <w:r w:rsidRPr="00AC108C">
        <w:rPr>
          <w:rFonts w:ascii="Arial" w:hAnsi="Arial" w:cs="Arial"/>
          <w:sz w:val="22"/>
          <w:szCs w:val="22"/>
          <w:lang w:val="en-US"/>
        </w:rPr>
        <w:t xml:space="preserve">cases under constant review and consideration will be given to escalating concerns </w:t>
      </w:r>
      <w:r w:rsidR="00142A30" w:rsidRPr="00AC108C">
        <w:rPr>
          <w:rFonts w:ascii="Arial" w:hAnsi="Arial" w:cs="Arial"/>
          <w:sz w:val="22"/>
          <w:szCs w:val="22"/>
          <w:lang w:val="en-US"/>
        </w:rPr>
        <w:t>and/</w:t>
      </w:r>
      <w:r w:rsidR="00825837" w:rsidRPr="00AC108C">
        <w:rPr>
          <w:rFonts w:ascii="Arial" w:hAnsi="Arial" w:cs="Arial"/>
          <w:sz w:val="22"/>
          <w:szCs w:val="22"/>
          <w:lang w:val="en-US"/>
        </w:rPr>
        <w:t>or seek</w:t>
      </w:r>
      <w:r w:rsidR="00D37A35" w:rsidRPr="00AC108C">
        <w:rPr>
          <w:rFonts w:ascii="Arial" w:hAnsi="Arial" w:cs="Arial"/>
          <w:sz w:val="22"/>
          <w:szCs w:val="22"/>
          <w:lang w:val="en-US"/>
        </w:rPr>
        <w:t>ing</w:t>
      </w:r>
      <w:r w:rsidR="00825837" w:rsidRPr="00AC108C">
        <w:rPr>
          <w:rFonts w:ascii="Arial" w:hAnsi="Arial" w:cs="Arial"/>
          <w:sz w:val="22"/>
          <w:szCs w:val="22"/>
          <w:lang w:val="en-US"/>
        </w:rPr>
        <w:t xml:space="preserve"> advice from </w:t>
      </w:r>
      <w:r w:rsidRPr="00AC108C">
        <w:rPr>
          <w:rFonts w:ascii="Arial" w:hAnsi="Arial" w:cs="Arial"/>
          <w:sz w:val="22"/>
          <w:szCs w:val="22"/>
          <w:lang w:val="en-US"/>
        </w:rPr>
        <w:t>the Front Door</w:t>
      </w:r>
      <w:r w:rsidR="00EE1034" w:rsidRPr="00AC108C">
        <w:rPr>
          <w:rFonts w:ascii="Arial" w:hAnsi="Arial" w:cs="Arial"/>
          <w:sz w:val="22"/>
          <w:szCs w:val="22"/>
          <w:lang w:val="en-US"/>
        </w:rPr>
        <w:t xml:space="preserve"> Service</w:t>
      </w:r>
      <w:r w:rsidRPr="00AC108C">
        <w:rPr>
          <w:rFonts w:ascii="Arial" w:hAnsi="Arial" w:cs="Arial"/>
          <w:sz w:val="22"/>
          <w:szCs w:val="22"/>
          <w:lang w:val="en-US"/>
        </w:rPr>
        <w:t xml:space="preserve"> if the situation does not appear to be improving or is getting worse.</w:t>
      </w:r>
    </w:p>
    <w:p w14:paraId="1DB37692" w14:textId="77777777" w:rsidR="009558D2" w:rsidRPr="00AC108C" w:rsidRDefault="009558D2" w:rsidP="0055465E">
      <w:pPr>
        <w:pStyle w:val="NormalWeb"/>
        <w:spacing w:before="0" w:beforeAutospacing="0" w:after="0" w:afterAutospacing="0"/>
        <w:rPr>
          <w:rFonts w:ascii="Arial" w:hAnsi="Arial" w:cs="Arial"/>
          <w:sz w:val="22"/>
          <w:szCs w:val="22"/>
          <w:lang w:val="en-US"/>
        </w:rPr>
      </w:pPr>
    </w:p>
    <w:p w14:paraId="71B2A0B6" w14:textId="35F6E383" w:rsidR="009D345E" w:rsidRPr="00AC108C" w:rsidRDefault="00481CC0" w:rsidP="00D75428">
      <w:pPr>
        <w:pStyle w:val="NormalWeb"/>
        <w:keepLines/>
        <w:numPr>
          <w:ilvl w:val="0"/>
          <w:numId w:val="21"/>
        </w:numPr>
        <w:spacing w:before="0" w:beforeAutospacing="0" w:after="0" w:afterAutospacing="0"/>
        <w:ind w:left="709" w:hanging="425"/>
        <w:rPr>
          <w:rFonts w:ascii="Arial" w:hAnsi="Arial" w:cs="Arial"/>
          <w:sz w:val="22"/>
          <w:szCs w:val="22"/>
        </w:rPr>
      </w:pPr>
      <w:r w:rsidRPr="00AC108C">
        <w:rPr>
          <w:rFonts w:ascii="Arial" w:hAnsi="Arial" w:cs="Arial"/>
          <w:sz w:val="22"/>
          <w:szCs w:val="22"/>
        </w:rPr>
        <w:t>Where a child is suffering, or is likely to suffer from harm, or is in immediate danger</w:t>
      </w:r>
      <w:r w:rsidR="003A4FF9" w:rsidRPr="00AC108C">
        <w:rPr>
          <w:rFonts w:ascii="Arial" w:hAnsi="Arial" w:cs="Arial"/>
          <w:sz w:val="22"/>
          <w:szCs w:val="22"/>
        </w:rPr>
        <w:t xml:space="preserve"> (</w:t>
      </w:r>
      <w:r w:rsidR="00210DC2" w:rsidRPr="00AC108C">
        <w:rPr>
          <w:rFonts w:ascii="Arial" w:hAnsi="Arial" w:cs="Arial"/>
          <w:sz w:val="22"/>
          <w:szCs w:val="22"/>
        </w:rPr>
        <w:t>for example,</w:t>
      </w:r>
      <w:r w:rsidR="003A4FF9" w:rsidRPr="00AC108C">
        <w:rPr>
          <w:rFonts w:ascii="Arial" w:hAnsi="Arial" w:cs="Arial"/>
          <w:sz w:val="22"/>
          <w:szCs w:val="22"/>
        </w:rPr>
        <w:t xml:space="preserve"> </w:t>
      </w:r>
      <w:r w:rsidR="00210DC2" w:rsidRPr="00AC108C">
        <w:rPr>
          <w:rFonts w:ascii="Arial" w:hAnsi="Arial" w:cs="Arial"/>
          <w:sz w:val="22"/>
          <w:szCs w:val="22"/>
        </w:rPr>
        <w:t xml:space="preserve">under </w:t>
      </w:r>
      <w:r w:rsidR="003A4FF9" w:rsidRPr="00AC108C">
        <w:rPr>
          <w:rFonts w:ascii="Arial" w:hAnsi="Arial" w:cs="Arial"/>
          <w:sz w:val="22"/>
          <w:szCs w:val="22"/>
        </w:rPr>
        <w:t>section 17 or 47</w:t>
      </w:r>
      <w:r w:rsidR="00210DC2" w:rsidRPr="00AC108C">
        <w:rPr>
          <w:rFonts w:ascii="Arial" w:hAnsi="Arial" w:cs="Arial"/>
          <w:sz w:val="22"/>
          <w:szCs w:val="22"/>
        </w:rPr>
        <w:t xml:space="preserve"> of the Children Act</w:t>
      </w:r>
      <w:r w:rsidR="003A4FF9" w:rsidRPr="00AC108C">
        <w:rPr>
          <w:rFonts w:ascii="Arial" w:hAnsi="Arial" w:cs="Arial"/>
          <w:sz w:val="22"/>
          <w:szCs w:val="22"/>
        </w:rPr>
        <w:t>)</w:t>
      </w:r>
      <w:r w:rsidRPr="00AC108C">
        <w:rPr>
          <w:rFonts w:ascii="Arial" w:hAnsi="Arial" w:cs="Arial"/>
          <w:sz w:val="22"/>
          <w:szCs w:val="22"/>
        </w:rPr>
        <w:t xml:space="preserve">, </w:t>
      </w:r>
      <w:r w:rsidR="009368C1" w:rsidRPr="00AC108C">
        <w:rPr>
          <w:rFonts w:ascii="Arial" w:hAnsi="Arial" w:cs="Arial"/>
          <w:sz w:val="22"/>
          <w:szCs w:val="22"/>
        </w:rPr>
        <w:t xml:space="preserve">intensive or </w:t>
      </w:r>
      <w:r w:rsidR="0049520C" w:rsidRPr="00AC108C">
        <w:rPr>
          <w:rFonts w:ascii="Arial" w:hAnsi="Arial" w:cs="Arial"/>
          <w:sz w:val="22"/>
          <w:szCs w:val="22"/>
        </w:rPr>
        <w:t xml:space="preserve">specialist support is required and </w:t>
      </w:r>
      <w:r w:rsidRPr="00AC108C">
        <w:rPr>
          <w:rFonts w:ascii="Arial" w:hAnsi="Arial" w:cs="Arial"/>
          <w:sz w:val="22"/>
          <w:szCs w:val="22"/>
        </w:rPr>
        <w:t xml:space="preserve">a ‘request for support’ will be made immediately to </w:t>
      </w:r>
      <w:r w:rsidR="00547E7D" w:rsidRPr="00AC108C">
        <w:rPr>
          <w:rFonts w:ascii="Arial" w:hAnsi="Arial" w:cs="Arial"/>
          <w:sz w:val="22"/>
          <w:szCs w:val="22"/>
        </w:rPr>
        <w:t xml:space="preserve">Kent </w:t>
      </w:r>
      <w:hyperlink r:id="rId66" w:history="1">
        <w:r w:rsidRPr="00AC108C">
          <w:rPr>
            <w:rStyle w:val="Hyperlink"/>
            <w:rFonts w:ascii="Arial" w:hAnsi="Arial" w:cs="Arial"/>
            <w:color w:val="auto"/>
            <w:sz w:val="22"/>
            <w:szCs w:val="22"/>
            <w:u w:val="none"/>
          </w:rPr>
          <w:t>Integrated Children’s Services</w:t>
        </w:r>
      </w:hyperlink>
      <w:r w:rsidRPr="00AC108C">
        <w:rPr>
          <w:rFonts w:ascii="Arial" w:hAnsi="Arial" w:cs="Arial"/>
          <w:sz w:val="22"/>
          <w:szCs w:val="22"/>
        </w:rPr>
        <w:t xml:space="preserve"> (</w:t>
      </w:r>
      <w:r w:rsidR="00C2541A" w:rsidRPr="00AC108C">
        <w:rPr>
          <w:rFonts w:ascii="Arial" w:hAnsi="Arial" w:cs="Arial"/>
          <w:sz w:val="22"/>
          <w:szCs w:val="22"/>
        </w:rPr>
        <w:t xml:space="preserve">via the </w:t>
      </w:r>
      <w:hyperlink r:id="rId67" w:history="1">
        <w:r w:rsidR="004644AE" w:rsidRPr="00AC108C">
          <w:rPr>
            <w:rStyle w:val="Hyperlink"/>
            <w:rFonts w:ascii="Arial" w:hAnsi="Arial" w:cs="Arial"/>
            <w:color w:val="auto"/>
            <w:sz w:val="22"/>
            <w:szCs w:val="22"/>
            <w:u w:val="none"/>
          </w:rPr>
          <w:t>portal</w:t>
        </w:r>
      </w:hyperlink>
      <w:r w:rsidRPr="00AC108C">
        <w:rPr>
          <w:rFonts w:ascii="Arial" w:hAnsi="Arial" w:cs="Arial"/>
          <w:sz w:val="22"/>
          <w:szCs w:val="22"/>
        </w:rPr>
        <w:t>) and/or the police</w:t>
      </w:r>
      <w:r w:rsidR="00F00BE6" w:rsidRPr="00AC108C">
        <w:rPr>
          <w:rFonts w:ascii="Arial" w:hAnsi="Arial" w:cs="Arial"/>
          <w:sz w:val="22"/>
          <w:szCs w:val="22"/>
        </w:rPr>
        <w:t>,</w:t>
      </w:r>
      <w:r w:rsidRPr="00AC108C">
        <w:rPr>
          <w:rFonts w:ascii="Arial" w:hAnsi="Arial" w:cs="Arial"/>
          <w:sz w:val="22"/>
          <w:szCs w:val="22"/>
        </w:rPr>
        <w:t xml:space="preserve"> in line with </w:t>
      </w:r>
      <w:r w:rsidR="009368C1" w:rsidRPr="00AC108C">
        <w:rPr>
          <w:rFonts w:ascii="Arial" w:hAnsi="Arial" w:cs="Arial"/>
          <w:sz w:val="22"/>
          <w:szCs w:val="22"/>
        </w:rPr>
        <w:t xml:space="preserve">the </w:t>
      </w:r>
      <w:hyperlink r:id="rId68" w:history="1">
        <w:r w:rsidR="009368C1" w:rsidRPr="00AC108C">
          <w:rPr>
            <w:rStyle w:val="Hyperlink"/>
            <w:rFonts w:ascii="Arial" w:hAnsi="Arial" w:cs="Arial"/>
            <w:color w:val="auto"/>
            <w:sz w:val="22"/>
            <w:szCs w:val="22"/>
            <w:u w:val="none"/>
          </w:rPr>
          <w:t xml:space="preserve">Kent Support Level Guidance and </w:t>
        </w:r>
        <w:r w:rsidRPr="00AC108C">
          <w:rPr>
            <w:rStyle w:val="Hyperlink"/>
            <w:rFonts w:ascii="Arial" w:hAnsi="Arial" w:cs="Arial"/>
            <w:color w:val="auto"/>
            <w:sz w:val="22"/>
            <w:szCs w:val="22"/>
            <w:u w:val="none"/>
          </w:rPr>
          <w:t>KSCMP procedures</w:t>
        </w:r>
      </w:hyperlink>
      <w:r w:rsidRPr="00AC108C">
        <w:rPr>
          <w:rFonts w:ascii="Arial" w:hAnsi="Arial" w:cs="Arial"/>
          <w:sz w:val="22"/>
          <w:szCs w:val="22"/>
        </w:rPr>
        <w:t>.</w:t>
      </w:r>
      <w:r w:rsidR="00E37FAE" w:rsidRPr="00AC108C">
        <w:rPr>
          <w:rFonts w:ascii="Arial" w:hAnsi="Arial" w:cs="Arial"/>
          <w:sz w:val="22"/>
          <w:szCs w:val="22"/>
        </w:rPr>
        <w:t xml:space="preserve"> </w:t>
      </w:r>
    </w:p>
    <w:p w14:paraId="54ABE92C" w14:textId="784C4097" w:rsidR="008664B0" w:rsidRPr="00AC108C" w:rsidRDefault="00FD1224" w:rsidP="008664B0">
      <w:pPr>
        <w:pStyle w:val="NormalWeb"/>
        <w:numPr>
          <w:ilvl w:val="2"/>
          <w:numId w:val="21"/>
        </w:numPr>
        <w:spacing w:before="0" w:beforeAutospacing="0" w:after="0" w:afterAutospacing="0"/>
        <w:rPr>
          <w:rFonts w:ascii="Arial" w:hAnsi="Arial" w:cs="Arial"/>
          <w:sz w:val="22"/>
          <w:szCs w:val="22"/>
        </w:rPr>
      </w:pPr>
      <w:r w:rsidRPr="00AC108C">
        <w:rPr>
          <w:rFonts w:ascii="Arial" w:hAnsi="Arial" w:cs="Arial"/>
          <w:sz w:val="22"/>
          <w:szCs w:val="22"/>
        </w:rPr>
        <w:t>Mereworth Community Primary School</w:t>
      </w:r>
      <w:r w:rsidR="0014649E" w:rsidRPr="00AC108C">
        <w:rPr>
          <w:rFonts w:ascii="Arial" w:hAnsi="Arial" w:cs="Arial"/>
          <w:sz w:val="22"/>
        </w:rPr>
        <w:t xml:space="preserve"> </w:t>
      </w:r>
      <w:r w:rsidR="0014649E" w:rsidRPr="00AC108C">
        <w:rPr>
          <w:rFonts w:ascii="Arial" w:hAnsi="Arial" w:cs="Arial"/>
          <w:sz w:val="22"/>
          <w:szCs w:val="22"/>
        </w:rPr>
        <w:t xml:space="preserve">recognise that in situations where there are immediate child protection concerns </w:t>
      </w:r>
      <w:r w:rsidR="00F00BE6" w:rsidRPr="00AC108C">
        <w:rPr>
          <w:rFonts w:ascii="Arial" w:hAnsi="Arial" w:cs="Arial"/>
          <w:sz w:val="22"/>
          <w:szCs w:val="22"/>
        </w:rPr>
        <w:t xml:space="preserve">for a child as </w:t>
      </w:r>
      <w:r w:rsidR="0014649E" w:rsidRPr="00AC108C">
        <w:rPr>
          <w:rFonts w:ascii="Arial" w:hAnsi="Arial" w:cs="Arial"/>
          <w:sz w:val="22"/>
          <w:szCs w:val="22"/>
        </w:rPr>
        <w:t>identified in line with Support Level Guidance, it is NOT to investigate as a single agency</w:t>
      </w:r>
      <w:r w:rsidR="00F00BE6" w:rsidRPr="00AC108C">
        <w:rPr>
          <w:rFonts w:ascii="Arial" w:hAnsi="Arial" w:cs="Arial"/>
          <w:sz w:val="22"/>
          <w:szCs w:val="22"/>
        </w:rPr>
        <w:t>,</w:t>
      </w:r>
      <w:r w:rsidR="0014649E" w:rsidRPr="00AC108C">
        <w:rPr>
          <w:rFonts w:ascii="Arial" w:hAnsi="Arial" w:cs="Arial"/>
          <w:sz w:val="22"/>
          <w:szCs w:val="22"/>
        </w:rPr>
        <w:t xml:space="preserve"> but to act in line with KSCMP guidance which may involve multi-agency decision making</w:t>
      </w:r>
      <w:r w:rsidR="0014649E" w:rsidRPr="00AC108C">
        <w:rPr>
          <w:rFonts w:ascii="Arial" w:hAnsi="Arial" w:cs="Arial"/>
          <w:b/>
          <w:sz w:val="22"/>
          <w:szCs w:val="22"/>
        </w:rPr>
        <w:t xml:space="preserve">. </w:t>
      </w:r>
    </w:p>
    <w:p w14:paraId="2DA30EB3" w14:textId="11C8853B" w:rsidR="008664B0" w:rsidRPr="00AC108C" w:rsidRDefault="008664B0" w:rsidP="008664B0">
      <w:pPr>
        <w:pStyle w:val="NormalWeb"/>
        <w:numPr>
          <w:ilvl w:val="2"/>
          <w:numId w:val="21"/>
        </w:numPr>
        <w:spacing w:before="0" w:beforeAutospacing="0" w:after="0" w:afterAutospacing="0"/>
        <w:rPr>
          <w:rFonts w:ascii="Arial" w:hAnsi="Arial" w:cs="Arial"/>
          <w:sz w:val="22"/>
          <w:szCs w:val="22"/>
        </w:rPr>
      </w:pPr>
      <w:r w:rsidRPr="00AC108C">
        <w:rPr>
          <w:rFonts w:ascii="Arial" w:hAnsi="Arial" w:cs="Arial"/>
          <w:sz w:val="22"/>
        </w:rPr>
        <w:t xml:space="preserve">If they </w:t>
      </w:r>
      <w:r w:rsidRPr="00AC108C">
        <w:rPr>
          <w:rFonts w:ascii="Arial" w:hAnsi="Arial" w:cs="Arial"/>
          <w:sz w:val="22"/>
          <w:lang w:val="en-US"/>
        </w:rPr>
        <w:t>believe a child may be in need of support but are unclear whether a Request for Support should be submitted, t</w:t>
      </w:r>
      <w:r w:rsidRPr="00AC108C">
        <w:rPr>
          <w:rFonts w:ascii="Arial" w:hAnsi="Arial" w:cs="Arial"/>
          <w:sz w:val="22"/>
        </w:rPr>
        <w:t xml:space="preserve">he DSL may seek </w:t>
      </w:r>
      <w:hyperlink r:id="rId69" w:history="1">
        <w:r w:rsidRPr="00AC108C">
          <w:rPr>
            <w:rStyle w:val="Hyperlink"/>
            <w:rFonts w:ascii="Arial" w:hAnsi="Arial" w:cs="Arial"/>
            <w:color w:val="auto"/>
            <w:sz w:val="22"/>
            <w:u w:val="none"/>
          </w:rPr>
          <w:t>advice or guidance</w:t>
        </w:r>
      </w:hyperlink>
      <w:r w:rsidRPr="00AC108C">
        <w:rPr>
          <w:rFonts w:ascii="Arial" w:hAnsi="Arial" w:cs="Arial"/>
          <w:sz w:val="22"/>
        </w:rPr>
        <w:t xml:space="preserve"> from a social worker via the Front Door Service before deciding next steps. </w:t>
      </w:r>
    </w:p>
    <w:p w14:paraId="71E53AEB" w14:textId="77777777" w:rsidR="009D1C62" w:rsidRPr="00AC108C" w:rsidRDefault="009D1C62" w:rsidP="002405EE">
      <w:pPr>
        <w:pStyle w:val="NormalWeb"/>
        <w:spacing w:before="0" w:beforeAutospacing="0" w:after="0" w:afterAutospacing="0"/>
        <w:ind w:left="1800"/>
        <w:rPr>
          <w:rFonts w:ascii="Arial" w:hAnsi="Arial" w:cs="Arial"/>
          <w:sz w:val="22"/>
        </w:rPr>
      </w:pPr>
    </w:p>
    <w:p w14:paraId="0287B8F0" w14:textId="42A4A3A7" w:rsidR="00A33A14" w:rsidRPr="00AC108C" w:rsidRDefault="0055465E" w:rsidP="007B3688">
      <w:pPr>
        <w:pStyle w:val="NormalWeb"/>
        <w:keepNext/>
        <w:keepLines/>
        <w:numPr>
          <w:ilvl w:val="1"/>
          <w:numId w:val="21"/>
        </w:numPr>
        <w:spacing w:before="0" w:beforeAutospacing="0" w:after="0" w:afterAutospacing="0"/>
        <w:ind w:left="714" w:hanging="357"/>
        <w:rPr>
          <w:rFonts w:ascii="Arial" w:hAnsi="Arial" w:cs="Arial"/>
          <w:sz w:val="22"/>
          <w:szCs w:val="22"/>
          <w:lang w:val="en-US"/>
        </w:rPr>
      </w:pPr>
      <w:r w:rsidRPr="00AC108C">
        <w:rPr>
          <w:rFonts w:ascii="Arial" w:hAnsi="Arial" w:cs="Arial"/>
          <w:sz w:val="22"/>
          <w:szCs w:val="22"/>
          <w:lang w:val="en-US"/>
        </w:rPr>
        <w:t xml:space="preserve">The DSL, or a deputy DSL in the absence of the DSL will have </w:t>
      </w:r>
      <w:r w:rsidR="008664B0" w:rsidRPr="00AC108C">
        <w:rPr>
          <w:rFonts w:ascii="Arial" w:hAnsi="Arial" w:cs="Arial"/>
          <w:sz w:val="22"/>
          <w:szCs w:val="22"/>
          <w:lang w:val="en-US"/>
        </w:rPr>
        <w:t>overall</w:t>
      </w:r>
      <w:r w:rsidRPr="00AC108C">
        <w:rPr>
          <w:rFonts w:ascii="Arial" w:hAnsi="Arial" w:cs="Arial"/>
          <w:sz w:val="22"/>
          <w:szCs w:val="22"/>
          <w:lang w:val="en-US"/>
        </w:rPr>
        <w:t xml:space="preserve"> responsibility for making referrals. However, all staff are made aware of the </w:t>
      </w:r>
      <w:r w:rsidR="003F6B18" w:rsidRPr="00AC108C">
        <w:rPr>
          <w:rFonts w:ascii="Arial" w:hAnsi="Arial" w:cs="Arial"/>
          <w:sz w:val="22"/>
          <w:szCs w:val="22"/>
          <w:lang w:val="en-US"/>
        </w:rPr>
        <w:t xml:space="preserve">local </w:t>
      </w:r>
      <w:r w:rsidRPr="00AC108C">
        <w:rPr>
          <w:rFonts w:ascii="Arial" w:hAnsi="Arial" w:cs="Arial"/>
          <w:sz w:val="22"/>
          <w:szCs w:val="22"/>
          <w:lang w:val="en-US"/>
        </w:rPr>
        <w:t xml:space="preserve">process for making referrals to </w:t>
      </w:r>
      <w:r w:rsidRPr="00AC108C">
        <w:rPr>
          <w:rFonts w:ascii="Arial" w:hAnsi="Arial" w:cs="Arial"/>
          <w:sz w:val="22"/>
          <w:szCs w:val="22"/>
        </w:rPr>
        <w:t xml:space="preserve">Integrated Children’s Services </w:t>
      </w:r>
      <w:r w:rsidRPr="00AC108C">
        <w:rPr>
          <w:rFonts w:ascii="Arial" w:hAnsi="Arial" w:cs="Arial"/>
          <w:sz w:val="22"/>
          <w:szCs w:val="22"/>
          <w:lang w:val="en-US"/>
        </w:rPr>
        <w:t>and for statutory assessments under the Children Act 1989, especially section 17 (children in need) and section 47 (a child suffering, or likely to suffer, significant harm) that may follow a referral, along with the role they might be expected to play in such assessments.</w:t>
      </w:r>
    </w:p>
    <w:p w14:paraId="2C3B2826" w14:textId="77777777" w:rsidR="00A33A14" w:rsidRPr="00AC108C" w:rsidRDefault="00A33A14" w:rsidP="0055465E">
      <w:pPr>
        <w:ind w:left="709"/>
        <w:rPr>
          <w:rFonts w:ascii="Arial" w:hAnsi="Arial" w:cs="Arial"/>
          <w:sz w:val="22"/>
          <w:szCs w:val="22"/>
        </w:rPr>
      </w:pPr>
    </w:p>
    <w:p w14:paraId="73CC5C94" w14:textId="77777777" w:rsidR="003B4EC6" w:rsidRPr="00AC108C" w:rsidRDefault="006727AA" w:rsidP="003D31C0">
      <w:pPr>
        <w:numPr>
          <w:ilvl w:val="0"/>
          <w:numId w:val="21"/>
        </w:numPr>
        <w:ind w:left="709"/>
        <w:rPr>
          <w:rFonts w:ascii="Arial" w:hAnsi="Arial" w:cs="Arial"/>
          <w:sz w:val="22"/>
          <w:szCs w:val="22"/>
        </w:rPr>
      </w:pPr>
      <w:r w:rsidRPr="00AC108C">
        <w:rPr>
          <w:rFonts w:ascii="Arial" w:hAnsi="Arial" w:cs="Arial"/>
          <w:sz w:val="22"/>
          <w:szCs w:val="22"/>
        </w:rPr>
        <w:t xml:space="preserve">If staff have any concerns about a child’s welfare, they are expected to act on them immediately. If staff are unsure if something is a safeguarding issue, they will speak to the DSL (or deputy). </w:t>
      </w:r>
      <w:r w:rsidR="003B4EC6" w:rsidRPr="00AC108C">
        <w:rPr>
          <w:rFonts w:ascii="Arial" w:hAnsi="Arial" w:cs="Arial"/>
          <w:sz w:val="22"/>
          <w:szCs w:val="22"/>
        </w:rPr>
        <w:t>I</w:t>
      </w:r>
      <w:r w:rsidRPr="00AC108C">
        <w:rPr>
          <w:rFonts w:ascii="Arial" w:hAnsi="Arial" w:cs="Arial"/>
          <w:sz w:val="22"/>
        </w:rPr>
        <w:t xml:space="preserve">f in exceptional circumstances, a DSL is not available, this should not delay appropriate action being taken by staff. </w:t>
      </w:r>
    </w:p>
    <w:p w14:paraId="1D03C833" w14:textId="4C620F43" w:rsidR="003B4EC6" w:rsidRPr="00AC108C" w:rsidRDefault="006727AA" w:rsidP="003B4EC6">
      <w:pPr>
        <w:numPr>
          <w:ilvl w:val="2"/>
          <w:numId w:val="21"/>
        </w:numPr>
        <w:rPr>
          <w:rFonts w:ascii="Arial" w:hAnsi="Arial" w:cs="Arial"/>
          <w:sz w:val="22"/>
          <w:szCs w:val="22"/>
        </w:rPr>
      </w:pPr>
      <w:r w:rsidRPr="00AC108C">
        <w:rPr>
          <w:rFonts w:ascii="Arial" w:hAnsi="Arial" w:cs="Arial"/>
          <w:sz w:val="22"/>
        </w:rPr>
        <w:t xml:space="preserve">Staff will speak to a member of the </w:t>
      </w:r>
      <w:r w:rsidR="00C0134B" w:rsidRPr="00AC108C">
        <w:rPr>
          <w:rFonts w:ascii="Arial" w:hAnsi="Arial" w:cs="Arial"/>
          <w:sz w:val="22"/>
          <w:szCs w:val="22"/>
        </w:rPr>
        <w:t>school</w:t>
      </w:r>
      <w:r w:rsidRPr="00AC108C">
        <w:rPr>
          <w:rFonts w:ascii="Arial" w:hAnsi="Arial" w:cs="Arial"/>
          <w:sz w:val="22"/>
        </w:rPr>
        <w:t xml:space="preserve"> senior leadership team, request a consultation with a social worker from the Front Door</w:t>
      </w:r>
      <w:r w:rsidR="003B4EC6" w:rsidRPr="00AC108C">
        <w:rPr>
          <w:rFonts w:ascii="Arial" w:hAnsi="Arial" w:cs="Arial"/>
          <w:sz w:val="22"/>
        </w:rPr>
        <w:t xml:space="preserve"> Service</w:t>
      </w:r>
      <w:r w:rsidRPr="00AC108C">
        <w:rPr>
          <w:rFonts w:ascii="Arial" w:hAnsi="Arial" w:cs="Arial"/>
          <w:sz w:val="22"/>
        </w:rPr>
        <w:t>, or make a request for support to the Front Door</w:t>
      </w:r>
      <w:r w:rsidR="003B4EC6" w:rsidRPr="00AC108C">
        <w:rPr>
          <w:rFonts w:ascii="Arial" w:hAnsi="Arial" w:cs="Arial"/>
          <w:sz w:val="22"/>
        </w:rPr>
        <w:t xml:space="preserve"> Service</w:t>
      </w:r>
      <w:r w:rsidRPr="00AC108C">
        <w:rPr>
          <w:rFonts w:ascii="Arial" w:hAnsi="Arial" w:cs="Arial"/>
          <w:sz w:val="22"/>
        </w:rPr>
        <w:t xml:space="preserve"> themselves; for contact information, see flowchart on page </w:t>
      </w:r>
      <w:r w:rsidR="00C0134B" w:rsidRPr="00AC108C">
        <w:rPr>
          <w:rFonts w:ascii="Arial" w:hAnsi="Arial" w:cs="Arial"/>
          <w:sz w:val="22"/>
          <w:szCs w:val="22"/>
        </w:rPr>
        <w:t>7</w:t>
      </w:r>
      <w:r w:rsidRPr="00AC108C">
        <w:rPr>
          <w:rFonts w:ascii="Arial" w:hAnsi="Arial" w:cs="Arial"/>
          <w:sz w:val="22"/>
        </w:rPr>
        <w:t xml:space="preserve">. </w:t>
      </w:r>
    </w:p>
    <w:p w14:paraId="00F7E610" w14:textId="2801D6F1" w:rsidR="00F427BC" w:rsidRPr="00AC108C" w:rsidRDefault="006727AA" w:rsidP="003B4EC6">
      <w:pPr>
        <w:numPr>
          <w:ilvl w:val="2"/>
          <w:numId w:val="21"/>
        </w:numPr>
        <w:rPr>
          <w:rFonts w:ascii="Arial" w:hAnsi="Arial" w:cs="Arial"/>
          <w:sz w:val="22"/>
          <w:szCs w:val="22"/>
        </w:rPr>
      </w:pPr>
      <w:r w:rsidRPr="00AC108C">
        <w:rPr>
          <w:rFonts w:ascii="Arial" w:hAnsi="Arial" w:cs="Arial"/>
          <w:sz w:val="22"/>
        </w:rPr>
        <w:t xml:space="preserve">In these circumstances, any action taken </w:t>
      </w:r>
      <w:r w:rsidR="009B547A" w:rsidRPr="00AC108C">
        <w:rPr>
          <w:rFonts w:ascii="Arial" w:hAnsi="Arial" w:cs="Arial"/>
          <w:sz w:val="22"/>
        </w:rPr>
        <w:t xml:space="preserve">by staff </w:t>
      </w:r>
      <w:r w:rsidRPr="00AC108C">
        <w:rPr>
          <w:rFonts w:ascii="Arial" w:hAnsi="Arial" w:cs="Arial"/>
          <w:sz w:val="22"/>
        </w:rPr>
        <w:t>will be shared with a DSL as soon as is possible.</w:t>
      </w:r>
      <w:r w:rsidRPr="00AC108C">
        <w:rPr>
          <w:rFonts w:ascii="Arial" w:hAnsi="Arial" w:cs="Arial"/>
          <w:color w:val="2B579A"/>
          <w:shd w:val="clear" w:color="auto" w:fill="E6E6E6"/>
        </w:rPr>
        <w:t xml:space="preserve"> </w:t>
      </w:r>
    </w:p>
    <w:p w14:paraId="4468CB64" w14:textId="77777777" w:rsidR="009B547A" w:rsidRPr="00AC108C" w:rsidRDefault="009B547A" w:rsidP="009B547A">
      <w:pPr>
        <w:pStyle w:val="NormalWeb"/>
        <w:spacing w:before="0" w:beforeAutospacing="0" w:after="0" w:afterAutospacing="0"/>
        <w:rPr>
          <w:rFonts w:ascii="Arial" w:hAnsi="Arial" w:cs="Arial"/>
          <w:sz w:val="22"/>
        </w:rPr>
      </w:pPr>
    </w:p>
    <w:p w14:paraId="5AAE24BF" w14:textId="6CD6153B" w:rsidR="00481CC0" w:rsidRPr="00AC108C" w:rsidRDefault="007E5983" w:rsidP="00633CF9">
      <w:pPr>
        <w:pStyle w:val="NormalWeb"/>
        <w:numPr>
          <w:ilvl w:val="0"/>
          <w:numId w:val="53"/>
        </w:numPr>
        <w:spacing w:before="0" w:beforeAutospacing="0" w:after="0" w:afterAutospacing="0"/>
        <w:ind w:left="709" w:hanging="426"/>
        <w:rPr>
          <w:rFonts w:ascii="Arial" w:hAnsi="Arial" w:cs="Arial"/>
          <w:sz w:val="22"/>
          <w:szCs w:val="22"/>
        </w:rPr>
      </w:pPr>
      <w:r w:rsidRPr="00AC108C">
        <w:rPr>
          <w:rFonts w:ascii="Arial" w:hAnsi="Arial" w:cs="Arial"/>
          <w:sz w:val="22"/>
          <w:szCs w:val="22"/>
        </w:rPr>
        <w:t xml:space="preserve">In the event of a </w:t>
      </w:r>
      <w:r w:rsidR="006D4418" w:rsidRPr="00AC108C">
        <w:rPr>
          <w:rFonts w:ascii="Arial" w:hAnsi="Arial" w:cs="Arial"/>
          <w:sz w:val="22"/>
          <w:szCs w:val="22"/>
        </w:rPr>
        <w:t>r</w:t>
      </w:r>
      <w:r w:rsidR="00D72E09" w:rsidRPr="00AC108C">
        <w:rPr>
          <w:rFonts w:ascii="Arial" w:hAnsi="Arial" w:cs="Arial"/>
          <w:sz w:val="22"/>
          <w:szCs w:val="22"/>
        </w:rPr>
        <w:t xml:space="preserve">equest for </w:t>
      </w:r>
      <w:r w:rsidR="006D4418" w:rsidRPr="00AC108C">
        <w:rPr>
          <w:rFonts w:ascii="Arial" w:hAnsi="Arial" w:cs="Arial"/>
          <w:sz w:val="22"/>
          <w:szCs w:val="22"/>
        </w:rPr>
        <w:t>s</w:t>
      </w:r>
      <w:r w:rsidR="00D72E09" w:rsidRPr="00AC108C">
        <w:rPr>
          <w:rFonts w:ascii="Arial" w:hAnsi="Arial" w:cs="Arial"/>
          <w:sz w:val="22"/>
          <w:szCs w:val="22"/>
        </w:rPr>
        <w:t xml:space="preserve">upport </w:t>
      </w:r>
      <w:r w:rsidRPr="00AC108C">
        <w:rPr>
          <w:rFonts w:ascii="Arial" w:hAnsi="Arial" w:cs="Arial"/>
          <w:sz w:val="22"/>
          <w:szCs w:val="22"/>
        </w:rPr>
        <w:t xml:space="preserve">to </w:t>
      </w:r>
      <w:r w:rsidR="006D4418" w:rsidRPr="00AC108C">
        <w:rPr>
          <w:rFonts w:ascii="Arial" w:hAnsi="Arial" w:cs="Arial"/>
          <w:sz w:val="22"/>
          <w:szCs w:val="22"/>
        </w:rPr>
        <w:t xml:space="preserve">the Front Door </w:t>
      </w:r>
      <w:r w:rsidR="003B4EC6" w:rsidRPr="00AC108C">
        <w:rPr>
          <w:rFonts w:ascii="Arial" w:hAnsi="Arial" w:cs="Arial"/>
          <w:sz w:val="22"/>
          <w:szCs w:val="22"/>
        </w:rPr>
        <w:t xml:space="preserve">Service </w:t>
      </w:r>
      <w:r w:rsidRPr="00AC108C">
        <w:rPr>
          <w:rFonts w:ascii="Arial" w:hAnsi="Arial" w:cs="Arial"/>
          <w:sz w:val="22"/>
          <w:szCs w:val="22"/>
        </w:rPr>
        <w:t>being necessary, parents/carers will be informed and consent to this will be sought</w:t>
      </w:r>
      <w:r w:rsidR="008E269D" w:rsidRPr="00AC108C">
        <w:rPr>
          <w:rFonts w:ascii="Arial" w:hAnsi="Arial" w:cs="Arial"/>
          <w:sz w:val="22"/>
          <w:szCs w:val="22"/>
        </w:rPr>
        <w:t xml:space="preserve"> </w:t>
      </w:r>
      <w:r w:rsidR="00BC7590" w:rsidRPr="00AC108C">
        <w:rPr>
          <w:rFonts w:ascii="Arial" w:hAnsi="Arial" w:cs="Arial"/>
          <w:sz w:val="22"/>
          <w:szCs w:val="22"/>
        </w:rPr>
        <w:t>by the DSL</w:t>
      </w:r>
      <w:r w:rsidR="008E269D" w:rsidRPr="00AC108C">
        <w:rPr>
          <w:rFonts w:ascii="Arial" w:hAnsi="Arial" w:cs="Arial"/>
          <w:sz w:val="22"/>
          <w:szCs w:val="22"/>
        </w:rPr>
        <w:t xml:space="preserve"> in line with guidance provided by KSC</w:t>
      </w:r>
      <w:r w:rsidR="00E93ABA" w:rsidRPr="00AC108C">
        <w:rPr>
          <w:rFonts w:ascii="Arial" w:hAnsi="Arial" w:cs="Arial"/>
          <w:sz w:val="22"/>
          <w:szCs w:val="22"/>
        </w:rPr>
        <w:t>MP</w:t>
      </w:r>
      <w:r w:rsidR="00C2541A" w:rsidRPr="00AC108C">
        <w:rPr>
          <w:rFonts w:ascii="Arial" w:hAnsi="Arial" w:cs="Arial"/>
          <w:sz w:val="22"/>
          <w:szCs w:val="22"/>
        </w:rPr>
        <w:t xml:space="preserve"> and ICS</w:t>
      </w:r>
      <w:r w:rsidR="00BC7590" w:rsidRPr="00AC108C">
        <w:rPr>
          <w:rFonts w:ascii="Arial" w:hAnsi="Arial" w:cs="Arial"/>
          <w:sz w:val="22"/>
          <w:szCs w:val="22"/>
        </w:rPr>
        <w:t>.</w:t>
      </w:r>
      <w:r w:rsidR="009F240A" w:rsidRPr="00AC108C">
        <w:rPr>
          <w:rFonts w:ascii="Arial" w:hAnsi="Arial" w:cs="Arial"/>
          <w:sz w:val="22"/>
          <w:szCs w:val="22"/>
        </w:rPr>
        <w:t xml:space="preserve"> </w:t>
      </w:r>
      <w:r w:rsidR="007437C2" w:rsidRPr="00AC108C">
        <w:rPr>
          <w:rFonts w:ascii="Arial" w:hAnsi="Arial" w:cs="Arial"/>
          <w:sz w:val="22"/>
          <w:szCs w:val="22"/>
        </w:rPr>
        <w:t>Parents/carers will</w:t>
      </w:r>
      <w:r w:rsidR="00674944" w:rsidRPr="00AC108C">
        <w:rPr>
          <w:rFonts w:ascii="Arial" w:hAnsi="Arial" w:cs="Arial"/>
          <w:sz w:val="22"/>
          <w:szCs w:val="22"/>
        </w:rPr>
        <w:t xml:space="preserve"> always</w:t>
      </w:r>
      <w:r w:rsidR="007437C2" w:rsidRPr="00AC108C">
        <w:rPr>
          <w:rFonts w:ascii="Arial" w:hAnsi="Arial" w:cs="Arial"/>
          <w:sz w:val="22"/>
          <w:szCs w:val="22"/>
        </w:rPr>
        <w:t xml:space="preserve"> be informed </w:t>
      </w:r>
      <w:r w:rsidR="00674944" w:rsidRPr="00AC108C">
        <w:rPr>
          <w:rFonts w:ascii="Arial" w:hAnsi="Arial" w:cs="Arial"/>
          <w:sz w:val="22"/>
          <w:szCs w:val="22"/>
        </w:rPr>
        <w:t>in the case of</w:t>
      </w:r>
      <w:r w:rsidR="009F240A" w:rsidRPr="00AC108C">
        <w:rPr>
          <w:rFonts w:ascii="Arial" w:hAnsi="Arial" w:cs="Arial"/>
          <w:sz w:val="22"/>
          <w:szCs w:val="22"/>
        </w:rPr>
        <w:t xml:space="preserve"> </w:t>
      </w:r>
      <w:r w:rsidR="00674944" w:rsidRPr="00AC108C">
        <w:rPr>
          <w:rFonts w:ascii="Arial" w:hAnsi="Arial" w:cs="Arial"/>
          <w:sz w:val="22"/>
          <w:szCs w:val="22"/>
        </w:rPr>
        <w:t xml:space="preserve">a request for support being submitted by the </w:t>
      </w:r>
      <w:r w:rsidR="00C0134B" w:rsidRPr="00AC108C">
        <w:rPr>
          <w:rFonts w:ascii="Arial" w:hAnsi="Arial" w:cs="Arial"/>
          <w:sz w:val="22"/>
          <w:szCs w:val="22"/>
        </w:rPr>
        <w:t>school</w:t>
      </w:r>
      <w:r w:rsidR="009F240A" w:rsidRPr="00AC108C">
        <w:rPr>
          <w:rFonts w:ascii="Arial" w:hAnsi="Arial" w:cs="Arial"/>
          <w:sz w:val="22"/>
          <w:szCs w:val="22"/>
        </w:rPr>
        <w:t xml:space="preserve">, </w:t>
      </w:r>
      <w:r w:rsidR="007437C2" w:rsidRPr="00AC108C">
        <w:rPr>
          <w:rFonts w:ascii="Arial" w:hAnsi="Arial" w:cs="Arial"/>
          <w:sz w:val="22"/>
          <w:szCs w:val="22"/>
        </w:rPr>
        <w:t>u</w:t>
      </w:r>
      <w:r w:rsidRPr="00AC108C">
        <w:rPr>
          <w:rFonts w:ascii="Arial" w:hAnsi="Arial" w:cs="Arial"/>
          <w:sz w:val="22"/>
          <w:szCs w:val="22"/>
        </w:rPr>
        <w:t xml:space="preserve">nless there is a valid reason not to do so, for </w:t>
      </w:r>
      <w:r w:rsidR="00B25F33" w:rsidRPr="00AC108C">
        <w:rPr>
          <w:rFonts w:ascii="Arial" w:hAnsi="Arial" w:cs="Arial"/>
          <w:sz w:val="22"/>
          <w:szCs w:val="22"/>
        </w:rPr>
        <w:t>example,</w:t>
      </w:r>
      <w:r w:rsidRPr="00AC108C">
        <w:rPr>
          <w:rFonts w:ascii="Arial" w:hAnsi="Arial" w:cs="Arial"/>
          <w:sz w:val="22"/>
          <w:szCs w:val="22"/>
        </w:rPr>
        <w:t xml:space="preserve"> if </w:t>
      </w:r>
      <w:r w:rsidR="00674944" w:rsidRPr="00AC108C">
        <w:rPr>
          <w:rFonts w:ascii="Arial" w:hAnsi="Arial" w:cs="Arial"/>
          <w:sz w:val="22"/>
          <w:szCs w:val="22"/>
        </w:rPr>
        <w:t>informing them may</w:t>
      </w:r>
      <w:r w:rsidRPr="00AC108C">
        <w:rPr>
          <w:rFonts w:ascii="Arial" w:hAnsi="Arial" w:cs="Arial"/>
          <w:sz w:val="22"/>
          <w:szCs w:val="22"/>
        </w:rPr>
        <w:t xml:space="preserve"> put a child at risk of harm </w:t>
      </w:r>
      <w:r w:rsidR="003E43E0" w:rsidRPr="00AC108C">
        <w:rPr>
          <w:rFonts w:ascii="Arial" w:hAnsi="Arial" w:cs="Arial"/>
          <w:sz w:val="22"/>
          <w:szCs w:val="22"/>
        </w:rPr>
        <w:t>or</w:t>
      </w:r>
      <w:r w:rsidRPr="00AC108C">
        <w:rPr>
          <w:rFonts w:ascii="Arial" w:hAnsi="Arial" w:cs="Arial"/>
          <w:sz w:val="22"/>
          <w:szCs w:val="22"/>
        </w:rPr>
        <w:t xml:space="preserve"> </w:t>
      </w:r>
      <w:r w:rsidR="00674944" w:rsidRPr="00AC108C">
        <w:rPr>
          <w:rFonts w:ascii="Arial" w:hAnsi="Arial" w:cs="Arial"/>
          <w:sz w:val="22"/>
          <w:szCs w:val="22"/>
        </w:rPr>
        <w:t>c</w:t>
      </w:r>
      <w:r w:rsidRPr="00AC108C">
        <w:rPr>
          <w:rFonts w:ascii="Arial" w:hAnsi="Arial" w:cs="Arial"/>
          <w:sz w:val="22"/>
          <w:szCs w:val="22"/>
        </w:rPr>
        <w:t>ould undermine a criminal investigation</w:t>
      </w:r>
      <w:r w:rsidR="00CA1A0C" w:rsidRPr="00AC108C">
        <w:rPr>
          <w:rFonts w:ascii="Arial" w:hAnsi="Arial" w:cs="Arial"/>
          <w:sz w:val="22"/>
        </w:rPr>
        <w:t xml:space="preserve">. </w:t>
      </w:r>
    </w:p>
    <w:p w14:paraId="714AB90E" w14:textId="77777777" w:rsidR="00F22C15" w:rsidRPr="00AC108C" w:rsidRDefault="00F22C15" w:rsidP="002405EE">
      <w:pPr>
        <w:pStyle w:val="ListParagraph"/>
        <w:ind w:left="709"/>
        <w:rPr>
          <w:rFonts w:ascii="Arial" w:hAnsi="Arial" w:cs="Arial"/>
          <w:sz w:val="22"/>
          <w:szCs w:val="22"/>
        </w:rPr>
      </w:pPr>
    </w:p>
    <w:p w14:paraId="005A871F" w14:textId="22DF5EE2" w:rsidR="0039515F" w:rsidRPr="00AC108C" w:rsidRDefault="008311D4">
      <w:pPr>
        <w:numPr>
          <w:ilvl w:val="0"/>
          <w:numId w:val="21"/>
        </w:numPr>
        <w:ind w:left="709" w:hanging="357"/>
        <w:rPr>
          <w:rFonts w:ascii="Arial" w:hAnsi="Arial" w:cs="Arial"/>
          <w:sz w:val="22"/>
          <w:szCs w:val="22"/>
        </w:rPr>
      </w:pPr>
      <w:r w:rsidRPr="00AC108C">
        <w:rPr>
          <w:rFonts w:ascii="Arial" w:hAnsi="Arial" w:cs="Arial"/>
          <w:sz w:val="22"/>
          <w:szCs w:val="22"/>
        </w:rPr>
        <w:t>If, after a re</w:t>
      </w:r>
      <w:r w:rsidR="008A388E" w:rsidRPr="00AC108C">
        <w:rPr>
          <w:rFonts w:ascii="Arial" w:hAnsi="Arial" w:cs="Arial"/>
          <w:sz w:val="22"/>
          <w:szCs w:val="22"/>
        </w:rPr>
        <w:t xml:space="preserve">quest for </w:t>
      </w:r>
      <w:r w:rsidR="00245D2F" w:rsidRPr="00AC108C">
        <w:rPr>
          <w:rFonts w:ascii="Arial" w:hAnsi="Arial" w:cs="Arial"/>
          <w:sz w:val="22"/>
          <w:szCs w:val="22"/>
        </w:rPr>
        <w:t xml:space="preserve">support </w:t>
      </w:r>
      <w:r w:rsidR="00CF7F00" w:rsidRPr="00AC108C">
        <w:rPr>
          <w:rFonts w:ascii="Arial" w:hAnsi="Arial" w:cs="Arial"/>
          <w:sz w:val="22"/>
          <w:szCs w:val="22"/>
        </w:rPr>
        <w:t xml:space="preserve">or </w:t>
      </w:r>
      <w:r w:rsidR="00CD6497" w:rsidRPr="00AC108C">
        <w:rPr>
          <w:rFonts w:ascii="Arial" w:hAnsi="Arial" w:cs="Arial"/>
          <w:sz w:val="22"/>
          <w:szCs w:val="22"/>
        </w:rPr>
        <w:t xml:space="preserve">any other planned </w:t>
      </w:r>
      <w:r w:rsidR="00284F1D" w:rsidRPr="00AC108C">
        <w:rPr>
          <w:rFonts w:ascii="Arial" w:hAnsi="Arial" w:cs="Arial"/>
          <w:sz w:val="22"/>
          <w:szCs w:val="22"/>
        </w:rPr>
        <w:t xml:space="preserve">external </w:t>
      </w:r>
      <w:r w:rsidR="00CD6497" w:rsidRPr="00AC108C">
        <w:rPr>
          <w:rFonts w:ascii="Arial" w:hAnsi="Arial" w:cs="Arial"/>
          <w:sz w:val="22"/>
          <w:szCs w:val="22"/>
        </w:rPr>
        <w:t>intervention</w:t>
      </w:r>
      <w:r w:rsidRPr="00AC108C">
        <w:rPr>
          <w:rFonts w:ascii="Arial" w:hAnsi="Arial" w:cs="Arial"/>
          <w:sz w:val="22"/>
          <w:szCs w:val="22"/>
        </w:rPr>
        <w:t xml:space="preserve">, </w:t>
      </w:r>
      <w:r w:rsidR="007437C2" w:rsidRPr="00AC108C">
        <w:rPr>
          <w:rFonts w:ascii="Arial" w:hAnsi="Arial" w:cs="Arial"/>
          <w:sz w:val="22"/>
          <w:szCs w:val="22"/>
        </w:rPr>
        <w:t>a</w:t>
      </w:r>
      <w:r w:rsidRPr="00AC108C">
        <w:rPr>
          <w:rFonts w:ascii="Arial" w:hAnsi="Arial" w:cs="Arial"/>
          <w:sz w:val="22"/>
          <w:szCs w:val="22"/>
        </w:rPr>
        <w:t xml:space="preserve"> child’s situation does not appear to be improving</w:t>
      </w:r>
      <w:r w:rsidR="009558D2" w:rsidRPr="00AC108C">
        <w:rPr>
          <w:rFonts w:ascii="Arial" w:hAnsi="Arial" w:cs="Arial"/>
          <w:sz w:val="22"/>
          <w:szCs w:val="22"/>
        </w:rPr>
        <w:t xml:space="preserve">, </w:t>
      </w:r>
      <w:r w:rsidR="009A4F54" w:rsidRPr="00AC108C">
        <w:rPr>
          <w:rFonts w:ascii="Arial" w:hAnsi="Arial" w:cs="Arial"/>
          <w:sz w:val="22"/>
          <w:szCs w:val="22"/>
        </w:rPr>
        <w:t>or</w:t>
      </w:r>
      <w:r w:rsidR="00F51350" w:rsidRPr="00AC108C">
        <w:rPr>
          <w:rFonts w:ascii="Arial" w:hAnsi="Arial" w:cs="Arial"/>
          <w:sz w:val="22"/>
          <w:szCs w:val="22"/>
        </w:rPr>
        <w:t xml:space="preserve"> </w:t>
      </w:r>
      <w:r w:rsidR="00AD50AE" w:rsidRPr="00AC108C">
        <w:rPr>
          <w:rFonts w:ascii="Arial" w:hAnsi="Arial" w:cs="Arial"/>
          <w:sz w:val="22"/>
          <w:szCs w:val="22"/>
        </w:rPr>
        <w:t>concerns regarding</w:t>
      </w:r>
      <w:r w:rsidR="009558D2" w:rsidRPr="00AC108C">
        <w:rPr>
          <w:rFonts w:ascii="Arial" w:hAnsi="Arial" w:cs="Arial"/>
          <w:sz w:val="22"/>
          <w:szCs w:val="22"/>
        </w:rPr>
        <w:t xml:space="preserve"> receiving a decision or the</w:t>
      </w:r>
      <w:r w:rsidR="00AD50AE" w:rsidRPr="00AC108C">
        <w:rPr>
          <w:rFonts w:ascii="Arial" w:hAnsi="Arial" w:cs="Arial"/>
          <w:sz w:val="22"/>
          <w:szCs w:val="22"/>
        </w:rPr>
        <w:t xml:space="preserve"> decisions made</w:t>
      </w:r>
      <w:r w:rsidRPr="00AC108C">
        <w:rPr>
          <w:rFonts w:ascii="Arial" w:hAnsi="Arial" w:cs="Arial"/>
          <w:sz w:val="22"/>
          <w:szCs w:val="22"/>
        </w:rPr>
        <w:t xml:space="preserve">, </w:t>
      </w:r>
      <w:r w:rsidR="000412B4" w:rsidRPr="00AC108C">
        <w:rPr>
          <w:rFonts w:ascii="Arial" w:hAnsi="Arial" w:cs="Arial"/>
          <w:sz w:val="22"/>
          <w:szCs w:val="22"/>
        </w:rPr>
        <w:t xml:space="preserve">staff or </w:t>
      </w:r>
      <w:r w:rsidRPr="00AC108C">
        <w:rPr>
          <w:rFonts w:ascii="Arial" w:hAnsi="Arial" w:cs="Arial"/>
          <w:sz w:val="22"/>
          <w:szCs w:val="22"/>
        </w:rPr>
        <w:t xml:space="preserve">the </w:t>
      </w:r>
      <w:r w:rsidR="00EC518A" w:rsidRPr="00AC108C">
        <w:rPr>
          <w:rFonts w:ascii="Arial" w:hAnsi="Arial" w:cs="Arial"/>
          <w:sz w:val="22"/>
          <w:szCs w:val="22"/>
        </w:rPr>
        <w:t xml:space="preserve">DSL </w:t>
      </w:r>
      <w:r w:rsidR="000412B4" w:rsidRPr="00AC108C">
        <w:rPr>
          <w:rFonts w:ascii="Arial" w:hAnsi="Arial" w:cs="Arial"/>
          <w:sz w:val="22"/>
          <w:szCs w:val="22"/>
        </w:rPr>
        <w:t xml:space="preserve">will </w:t>
      </w:r>
      <w:r w:rsidR="00712542" w:rsidRPr="00AC108C">
        <w:rPr>
          <w:rFonts w:ascii="Arial" w:hAnsi="Arial" w:cs="Arial"/>
          <w:sz w:val="22"/>
          <w:szCs w:val="22"/>
        </w:rPr>
        <w:t xml:space="preserve">re-refer (if appropriate) and/or </w:t>
      </w:r>
      <w:r w:rsidR="000412B4" w:rsidRPr="00AC108C">
        <w:rPr>
          <w:rFonts w:ascii="Arial" w:hAnsi="Arial" w:cs="Arial"/>
          <w:sz w:val="22"/>
          <w:szCs w:val="22"/>
        </w:rPr>
        <w:t xml:space="preserve">DSLs </w:t>
      </w:r>
      <w:r w:rsidR="00EC518A" w:rsidRPr="00AC108C">
        <w:rPr>
          <w:rFonts w:ascii="Arial" w:hAnsi="Arial" w:cs="Arial"/>
          <w:sz w:val="22"/>
          <w:szCs w:val="22"/>
        </w:rPr>
        <w:t>will</w:t>
      </w:r>
      <w:r w:rsidRPr="00AC108C">
        <w:rPr>
          <w:rFonts w:ascii="Arial" w:hAnsi="Arial" w:cs="Arial"/>
          <w:sz w:val="22"/>
          <w:szCs w:val="22"/>
        </w:rPr>
        <w:t xml:space="preserve"> follow</w:t>
      </w:r>
      <w:r w:rsidR="009558D2" w:rsidRPr="00AC108C">
        <w:rPr>
          <w:rFonts w:ascii="Arial" w:hAnsi="Arial" w:cs="Arial"/>
          <w:sz w:val="22"/>
          <w:szCs w:val="22"/>
        </w:rPr>
        <w:t xml:space="preserve"> the</w:t>
      </w:r>
      <w:r w:rsidRPr="00AC108C">
        <w:rPr>
          <w:rFonts w:ascii="Arial" w:hAnsi="Arial" w:cs="Arial"/>
          <w:sz w:val="22"/>
          <w:szCs w:val="22"/>
        </w:rPr>
        <w:t xml:space="preserve"> </w:t>
      </w:r>
      <w:hyperlink r:id="rId70" w:history="1">
        <w:r w:rsidR="00FF3EA2" w:rsidRPr="00AC108C">
          <w:rPr>
            <w:rStyle w:val="Hyperlink"/>
            <w:rFonts w:ascii="Arial" w:hAnsi="Arial" w:cs="Arial"/>
            <w:color w:val="auto"/>
            <w:sz w:val="22"/>
            <w:szCs w:val="22"/>
            <w:u w:val="none"/>
            <w:lang w:val="en-GB"/>
          </w:rPr>
          <w:t xml:space="preserve">Kent Escalation and Professional Challenge </w:t>
        </w:r>
        <w:r w:rsidR="00FF3EA2" w:rsidRPr="00AC108C">
          <w:rPr>
            <w:rStyle w:val="Hyperlink"/>
            <w:rFonts w:ascii="Arial" w:hAnsi="Arial" w:cs="Arial"/>
            <w:color w:val="auto"/>
            <w:sz w:val="22"/>
            <w:szCs w:val="22"/>
            <w:u w:val="none"/>
            <w:lang w:val="en-GB"/>
          </w:rPr>
          <w:lastRenderedPageBreak/>
          <w:t>Policy</w:t>
        </w:r>
      </w:hyperlink>
      <w:r w:rsidR="00FF3EA2" w:rsidRPr="00AC108C">
        <w:rPr>
          <w:sz w:val="22"/>
          <w:szCs w:val="22"/>
          <w:lang w:val="en-GB"/>
        </w:rPr>
        <w:t xml:space="preserve"> </w:t>
      </w:r>
      <w:r w:rsidRPr="00AC108C">
        <w:rPr>
          <w:rFonts w:ascii="Arial" w:hAnsi="Arial" w:cs="Arial"/>
          <w:sz w:val="22"/>
          <w:szCs w:val="22"/>
        </w:rPr>
        <w:t xml:space="preserve"> to ensure their concerns have been addressed and, most importantly, that the child’s situation improves.</w:t>
      </w:r>
      <w:r w:rsidR="00231CB8" w:rsidRPr="00AC108C">
        <w:rPr>
          <w:rFonts w:ascii="Arial" w:hAnsi="Arial" w:cs="Arial"/>
          <w:sz w:val="22"/>
          <w:szCs w:val="22"/>
        </w:rPr>
        <w:t xml:space="preserve"> </w:t>
      </w:r>
    </w:p>
    <w:p w14:paraId="0BD08308" w14:textId="77777777" w:rsidR="00DF2885" w:rsidRPr="00AC108C" w:rsidRDefault="00DF2885" w:rsidP="00DF2885">
      <w:pPr>
        <w:ind w:left="709"/>
        <w:rPr>
          <w:rStyle w:val="Hyperlink"/>
          <w:rFonts w:ascii="Arial" w:hAnsi="Arial" w:cs="Arial"/>
          <w:color w:val="auto"/>
          <w:sz w:val="22"/>
          <w:szCs w:val="22"/>
          <w:u w:val="none"/>
        </w:rPr>
      </w:pPr>
    </w:p>
    <w:p w14:paraId="2B2ED40A" w14:textId="1CAB0121" w:rsidR="0039515F" w:rsidRPr="00AC108C" w:rsidRDefault="0039515F" w:rsidP="002405EE">
      <w:pPr>
        <w:numPr>
          <w:ilvl w:val="0"/>
          <w:numId w:val="21"/>
        </w:numPr>
        <w:ind w:left="709" w:hanging="357"/>
        <w:rPr>
          <w:rFonts w:ascii="Arial" w:hAnsi="Arial" w:cs="Arial"/>
          <w:sz w:val="22"/>
          <w:szCs w:val="22"/>
        </w:rPr>
      </w:pPr>
      <w:r w:rsidRPr="00AC108C">
        <w:rPr>
          <w:rFonts w:ascii="Arial" w:hAnsi="Arial" w:cs="Arial"/>
          <w:sz w:val="22"/>
          <w:szCs w:val="22"/>
        </w:rPr>
        <w:t>DSLs and staff will be mindful of the</w:t>
      </w:r>
      <w:r w:rsidR="00B127C0" w:rsidRPr="00AC108C">
        <w:rPr>
          <w:rFonts w:ascii="Arial" w:hAnsi="Arial" w:cs="Arial"/>
          <w:sz w:val="22"/>
          <w:szCs w:val="22"/>
        </w:rPr>
        <w:t xml:space="preserve"> need for the </w:t>
      </w:r>
      <w:r w:rsidR="00C0134B" w:rsidRPr="00AC108C">
        <w:rPr>
          <w:rFonts w:ascii="Arial" w:hAnsi="Arial" w:cs="Arial"/>
          <w:sz w:val="22"/>
          <w:szCs w:val="22"/>
        </w:rPr>
        <w:t>school</w:t>
      </w:r>
      <w:r w:rsidR="00B127C0" w:rsidRPr="00AC108C">
        <w:rPr>
          <w:rFonts w:ascii="Arial" w:hAnsi="Arial" w:cs="Arial"/>
          <w:sz w:val="22"/>
          <w:szCs w:val="22"/>
        </w:rPr>
        <w:t xml:space="preserve"> to </w:t>
      </w:r>
      <w:r w:rsidR="002E26B1" w:rsidRPr="00AC108C">
        <w:rPr>
          <w:rFonts w:ascii="Arial" w:hAnsi="Arial" w:cs="Arial"/>
          <w:sz w:val="22"/>
          <w:szCs w:val="22"/>
        </w:rPr>
        <w:t>ensure any activity or support implemented</w:t>
      </w:r>
      <w:r w:rsidR="00F2412B" w:rsidRPr="00AC108C">
        <w:rPr>
          <w:rFonts w:ascii="Arial" w:hAnsi="Arial" w:cs="Arial"/>
          <w:sz w:val="22"/>
          <w:szCs w:val="22"/>
        </w:rPr>
        <w:t xml:space="preserve"> to support children and/or families is</w:t>
      </w:r>
      <w:r w:rsidR="002E26B1" w:rsidRPr="00AC108C">
        <w:rPr>
          <w:rFonts w:ascii="Arial" w:hAnsi="Arial" w:cs="Arial"/>
          <w:sz w:val="22"/>
          <w:szCs w:val="22"/>
        </w:rPr>
        <w:t xml:space="preserve"> recorded. Support provide</w:t>
      </w:r>
      <w:r w:rsidR="00F2412B" w:rsidRPr="00AC108C">
        <w:rPr>
          <w:rFonts w:ascii="Arial" w:hAnsi="Arial" w:cs="Arial"/>
          <w:sz w:val="22"/>
          <w:szCs w:val="22"/>
        </w:rPr>
        <w:t>d</w:t>
      </w:r>
      <w:r w:rsidR="002E26B1" w:rsidRPr="00AC108C">
        <w:rPr>
          <w:rFonts w:ascii="Arial" w:hAnsi="Arial" w:cs="Arial"/>
          <w:sz w:val="22"/>
          <w:szCs w:val="22"/>
        </w:rPr>
        <w:t xml:space="preserve"> by the </w:t>
      </w:r>
      <w:r w:rsidR="00C0134B" w:rsidRPr="00AC108C">
        <w:rPr>
          <w:rFonts w:ascii="Arial" w:hAnsi="Arial" w:cs="Arial"/>
          <w:sz w:val="22"/>
          <w:szCs w:val="22"/>
        </w:rPr>
        <w:t>school</w:t>
      </w:r>
      <w:r w:rsidR="002E26B1" w:rsidRPr="00AC108C">
        <w:rPr>
          <w:rFonts w:ascii="Arial" w:hAnsi="Arial" w:cs="Arial"/>
          <w:sz w:val="22"/>
          <w:szCs w:val="22"/>
        </w:rPr>
        <w:t xml:space="preserve"> </w:t>
      </w:r>
      <w:r w:rsidR="004555BD" w:rsidRPr="00AC108C">
        <w:rPr>
          <w:rFonts w:ascii="Arial" w:hAnsi="Arial" w:cs="Arial"/>
          <w:sz w:val="22"/>
          <w:szCs w:val="22"/>
        </w:rPr>
        <w:t xml:space="preserve">where families are </w:t>
      </w:r>
      <w:r w:rsidR="00C53432" w:rsidRPr="00AC108C">
        <w:rPr>
          <w:rFonts w:ascii="Arial" w:hAnsi="Arial" w:cs="Arial"/>
          <w:sz w:val="22"/>
          <w:szCs w:val="22"/>
        </w:rPr>
        <w:t>struggling</w:t>
      </w:r>
      <w:r w:rsidR="004555BD" w:rsidRPr="00AC108C">
        <w:rPr>
          <w:rFonts w:ascii="Arial" w:hAnsi="Arial" w:cs="Arial"/>
          <w:sz w:val="22"/>
          <w:szCs w:val="22"/>
        </w:rPr>
        <w:t xml:space="preserve"> </w:t>
      </w:r>
      <w:r w:rsidR="002E26B1" w:rsidRPr="00AC108C">
        <w:rPr>
          <w:rFonts w:ascii="Arial" w:hAnsi="Arial" w:cs="Arial"/>
          <w:sz w:val="22"/>
          <w:szCs w:val="22"/>
        </w:rPr>
        <w:t xml:space="preserve">will be </w:t>
      </w:r>
      <w:r w:rsidR="00F2412B" w:rsidRPr="00AC108C">
        <w:rPr>
          <w:rFonts w:ascii="Arial" w:hAnsi="Arial" w:cs="Arial"/>
          <w:sz w:val="22"/>
          <w:szCs w:val="22"/>
        </w:rPr>
        <w:t>overseen and reviewed</w:t>
      </w:r>
      <w:r w:rsidR="002E26B1" w:rsidRPr="00AC108C">
        <w:rPr>
          <w:rFonts w:ascii="Arial" w:hAnsi="Arial" w:cs="Arial"/>
          <w:sz w:val="22"/>
          <w:szCs w:val="22"/>
        </w:rPr>
        <w:t xml:space="preserve"> by the DSL </w:t>
      </w:r>
      <w:r w:rsidR="00F2412B" w:rsidRPr="00AC108C">
        <w:rPr>
          <w:rFonts w:ascii="Arial" w:hAnsi="Arial" w:cs="Arial"/>
          <w:sz w:val="22"/>
          <w:szCs w:val="22"/>
        </w:rPr>
        <w:t xml:space="preserve">on a regular basis </w:t>
      </w:r>
      <w:r w:rsidR="002E26B1" w:rsidRPr="00AC108C">
        <w:rPr>
          <w:rFonts w:ascii="Arial" w:hAnsi="Arial" w:cs="Arial"/>
          <w:sz w:val="22"/>
          <w:szCs w:val="22"/>
        </w:rPr>
        <w:t xml:space="preserve">to ensure activity does not obscure </w:t>
      </w:r>
      <w:r w:rsidR="008359F3" w:rsidRPr="00AC108C">
        <w:rPr>
          <w:rFonts w:ascii="Arial" w:hAnsi="Arial" w:cs="Arial"/>
          <w:sz w:val="22"/>
          <w:szCs w:val="22"/>
        </w:rPr>
        <w:t xml:space="preserve">potential safeguarding concerns from the wider professional network. </w:t>
      </w:r>
    </w:p>
    <w:p w14:paraId="031E9613" w14:textId="77777777" w:rsidR="00D87E91" w:rsidRPr="00AC108C" w:rsidRDefault="00D87E91" w:rsidP="002405EE">
      <w:pPr>
        <w:rPr>
          <w:rFonts w:ascii="Arial" w:hAnsi="Arial" w:cs="Arial"/>
          <w:sz w:val="22"/>
          <w:szCs w:val="22"/>
        </w:rPr>
      </w:pPr>
    </w:p>
    <w:p w14:paraId="1B460308" w14:textId="4C618FDF" w:rsidR="00624D8D" w:rsidRPr="00AC108C" w:rsidRDefault="00D27C22" w:rsidP="002405EE">
      <w:pPr>
        <w:pStyle w:val="Heading2"/>
        <w:rPr>
          <w:rFonts w:cs="Arial"/>
          <w:b/>
          <w:bCs/>
        </w:rPr>
      </w:pPr>
      <w:bookmarkStart w:id="40" w:name="_Toc203374646"/>
      <w:r w:rsidRPr="00AC108C">
        <w:rPr>
          <w:rFonts w:cs="Arial"/>
          <w:b/>
          <w:bCs/>
        </w:rPr>
        <w:t xml:space="preserve">3.3 </w:t>
      </w:r>
      <w:r w:rsidR="0024278D" w:rsidRPr="00AC108C">
        <w:rPr>
          <w:rFonts w:cs="Arial"/>
          <w:b/>
          <w:bCs/>
        </w:rPr>
        <w:t>Child Protection Records</w:t>
      </w:r>
      <w:bookmarkEnd w:id="40"/>
      <w:r w:rsidR="0024278D" w:rsidRPr="00AC108C">
        <w:rPr>
          <w:rFonts w:cs="Arial"/>
          <w:b/>
          <w:bCs/>
        </w:rPr>
        <w:t xml:space="preserve"> </w:t>
      </w:r>
    </w:p>
    <w:p w14:paraId="5F0BD389" w14:textId="77777777" w:rsidR="00CF17F5" w:rsidRPr="00AC108C" w:rsidRDefault="00CF17F5" w:rsidP="002405EE">
      <w:pPr>
        <w:rPr>
          <w:rFonts w:ascii="Arial" w:hAnsi="Arial" w:cs="Arial"/>
          <w:lang w:val="en-GB"/>
        </w:rPr>
      </w:pPr>
    </w:p>
    <w:p w14:paraId="7174EF2D" w14:textId="68F06A95" w:rsidR="00D31A04" w:rsidRPr="00AC108C" w:rsidRDefault="00AB1F4E" w:rsidP="002405EE">
      <w:pPr>
        <w:pStyle w:val="NormalWeb"/>
        <w:numPr>
          <w:ilvl w:val="0"/>
          <w:numId w:val="22"/>
        </w:numPr>
        <w:spacing w:after="0" w:afterAutospacing="0"/>
        <w:ind w:left="709"/>
        <w:rPr>
          <w:rFonts w:ascii="Arial" w:hAnsi="Arial" w:cs="Arial"/>
          <w:bCs/>
          <w:sz w:val="22"/>
          <w:szCs w:val="22"/>
        </w:rPr>
      </w:pPr>
      <w:r w:rsidRPr="00AC108C">
        <w:rPr>
          <w:rFonts w:ascii="Arial" w:hAnsi="Arial" w:cs="Arial"/>
          <w:bCs/>
          <w:sz w:val="22"/>
          <w:szCs w:val="22"/>
        </w:rPr>
        <w:t>All safeguarding concerns, discussion</w:t>
      </w:r>
      <w:r w:rsidR="009405ED" w:rsidRPr="00AC108C">
        <w:rPr>
          <w:rFonts w:ascii="Arial" w:hAnsi="Arial" w:cs="Arial"/>
          <w:bCs/>
          <w:sz w:val="22"/>
          <w:szCs w:val="22"/>
        </w:rPr>
        <w:t xml:space="preserve">s, </w:t>
      </w:r>
      <w:r w:rsidRPr="00AC108C">
        <w:rPr>
          <w:rFonts w:ascii="Arial" w:hAnsi="Arial" w:cs="Arial"/>
          <w:bCs/>
          <w:sz w:val="22"/>
          <w:szCs w:val="22"/>
        </w:rPr>
        <w:t xml:space="preserve">decisions, and reasons for those decisions, will be recorded in writing on the </w:t>
      </w:r>
      <w:r w:rsidR="00C0134B" w:rsidRPr="00AC108C">
        <w:rPr>
          <w:rFonts w:ascii="Arial" w:hAnsi="Arial" w:cs="Arial"/>
          <w:sz w:val="22"/>
          <w:szCs w:val="22"/>
          <w:lang w:val="en-US"/>
        </w:rPr>
        <w:t>school</w:t>
      </w:r>
      <w:r w:rsidRPr="00AC108C">
        <w:rPr>
          <w:rFonts w:ascii="Arial" w:hAnsi="Arial" w:cs="Arial"/>
          <w:bCs/>
          <w:sz w:val="22"/>
          <w:szCs w:val="22"/>
        </w:rPr>
        <w:t xml:space="preserve"> safeguarding </w:t>
      </w:r>
      <w:r w:rsidRPr="00AC108C">
        <w:rPr>
          <w:rFonts w:ascii="Arial" w:hAnsi="Arial" w:cs="Arial"/>
          <w:sz w:val="22"/>
          <w:szCs w:val="22"/>
          <w:lang w:val="en-US"/>
        </w:rPr>
        <w:t>system</w:t>
      </w:r>
      <w:r w:rsidRPr="00AC108C">
        <w:rPr>
          <w:rFonts w:ascii="Arial" w:hAnsi="Arial" w:cs="Arial"/>
          <w:bCs/>
          <w:sz w:val="22"/>
          <w:szCs w:val="22"/>
        </w:rPr>
        <w:t xml:space="preserve"> and pass</w:t>
      </w:r>
      <w:r w:rsidR="002E086D" w:rsidRPr="00AC108C">
        <w:rPr>
          <w:rFonts w:ascii="Arial" w:hAnsi="Arial" w:cs="Arial"/>
          <w:bCs/>
          <w:sz w:val="22"/>
          <w:szCs w:val="22"/>
        </w:rPr>
        <w:t>ed</w:t>
      </w:r>
      <w:r w:rsidRPr="00AC108C">
        <w:rPr>
          <w:rFonts w:ascii="Arial" w:hAnsi="Arial" w:cs="Arial"/>
          <w:bCs/>
          <w:sz w:val="22"/>
          <w:szCs w:val="22"/>
        </w:rPr>
        <w:t xml:space="preserve"> without delay to the DSL. </w:t>
      </w:r>
    </w:p>
    <w:p w14:paraId="54AC53DC" w14:textId="71ED7911" w:rsidR="0009404B" w:rsidRPr="00AC108C" w:rsidRDefault="0009404B" w:rsidP="002405EE">
      <w:pPr>
        <w:pStyle w:val="NormalWeb"/>
        <w:numPr>
          <w:ilvl w:val="0"/>
          <w:numId w:val="22"/>
        </w:numPr>
        <w:ind w:left="709"/>
        <w:rPr>
          <w:rFonts w:ascii="Arial" w:hAnsi="Arial" w:cs="Arial"/>
          <w:sz w:val="22"/>
          <w:szCs w:val="22"/>
        </w:rPr>
      </w:pPr>
      <w:r w:rsidRPr="00AC108C">
        <w:rPr>
          <w:rFonts w:ascii="Arial" w:hAnsi="Arial" w:cs="Arial"/>
          <w:sz w:val="22"/>
          <w:szCs w:val="22"/>
          <w:lang w:val="en-US"/>
        </w:rPr>
        <w:t>Incident/Welfare</w:t>
      </w:r>
      <w:r w:rsidRPr="00AC108C">
        <w:rPr>
          <w:rFonts w:ascii="Arial" w:hAnsi="Arial" w:cs="Arial"/>
          <w:sz w:val="22"/>
          <w:szCs w:val="22"/>
        </w:rPr>
        <w:t xml:space="preserve"> concern forms are </w:t>
      </w:r>
      <w:r w:rsidR="00823B57" w:rsidRPr="00AC108C">
        <w:rPr>
          <w:rFonts w:ascii="Arial" w:hAnsi="Arial" w:cs="Arial"/>
          <w:sz w:val="22"/>
          <w:szCs w:val="22"/>
        </w:rPr>
        <w:t>recorded/</w:t>
      </w:r>
      <w:r w:rsidR="0B763091" w:rsidRPr="00AC108C">
        <w:rPr>
          <w:rFonts w:ascii="Arial" w:hAnsi="Arial" w:cs="Arial"/>
          <w:sz w:val="22"/>
          <w:szCs w:val="22"/>
        </w:rPr>
        <w:t>kept</w:t>
      </w:r>
      <w:r w:rsidR="00823B57" w:rsidRPr="00AC108C">
        <w:rPr>
          <w:rFonts w:ascii="Arial" w:hAnsi="Arial" w:cs="Arial"/>
          <w:sz w:val="22"/>
          <w:szCs w:val="22"/>
        </w:rPr>
        <w:t xml:space="preserve"> </w:t>
      </w:r>
      <w:r w:rsidR="00C0134B" w:rsidRPr="00AC108C">
        <w:rPr>
          <w:rFonts w:ascii="Arial" w:hAnsi="Arial" w:cs="Arial"/>
          <w:sz w:val="22"/>
          <w:szCs w:val="22"/>
          <w:lang w:val="en-US"/>
        </w:rPr>
        <w:t>on CPOMS</w:t>
      </w:r>
      <w:r w:rsidR="00022055" w:rsidRPr="00AC108C">
        <w:rPr>
          <w:rFonts w:ascii="Arial" w:hAnsi="Arial" w:cs="Arial"/>
          <w:sz w:val="22"/>
          <w:szCs w:val="22"/>
          <w:lang w:val="en-US"/>
        </w:rPr>
        <w:t>.</w:t>
      </w:r>
    </w:p>
    <w:p w14:paraId="6970D33A" w14:textId="448E3B6E" w:rsidR="0009404B" w:rsidRPr="00AC108C" w:rsidRDefault="007E5983" w:rsidP="002405EE">
      <w:pPr>
        <w:pStyle w:val="NormalWeb"/>
        <w:numPr>
          <w:ilvl w:val="0"/>
          <w:numId w:val="22"/>
        </w:numPr>
        <w:ind w:left="709"/>
        <w:rPr>
          <w:rFonts w:ascii="Arial" w:hAnsi="Arial" w:cs="Arial"/>
          <w:sz w:val="22"/>
          <w:szCs w:val="22"/>
        </w:rPr>
      </w:pPr>
      <w:r w:rsidRPr="00AC108C">
        <w:rPr>
          <w:rFonts w:ascii="Arial" w:hAnsi="Arial" w:cs="Arial"/>
          <w:sz w:val="22"/>
          <w:szCs w:val="22"/>
        </w:rPr>
        <w:t>Records will be completed as soon as possible after the incident/event, using the child’s words and will be signed and dated by the member of staff</w:t>
      </w:r>
      <w:r w:rsidR="004564DD" w:rsidRPr="00AC108C">
        <w:rPr>
          <w:rFonts w:ascii="Arial" w:hAnsi="Arial" w:cs="Arial"/>
          <w:sz w:val="22"/>
          <w:szCs w:val="22"/>
        </w:rPr>
        <w:t xml:space="preserve">. </w:t>
      </w:r>
      <w:r w:rsidR="0009404B" w:rsidRPr="00AC108C">
        <w:rPr>
          <w:rFonts w:ascii="Arial" w:hAnsi="Arial" w:cs="Arial"/>
          <w:sz w:val="22"/>
          <w:szCs w:val="22"/>
        </w:rPr>
        <w:t xml:space="preserve">Child protection records will record facts and not </w:t>
      </w:r>
      <w:bookmarkStart w:id="41" w:name="_Int_csLprKVh"/>
      <w:r w:rsidR="0009404B" w:rsidRPr="00AC108C">
        <w:rPr>
          <w:rFonts w:ascii="Arial" w:hAnsi="Arial" w:cs="Arial"/>
          <w:sz w:val="22"/>
          <w:szCs w:val="22"/>
        </w:rPr>
        <w:t>personal opinions</w:t>
      </w:r>
      <w:bookmarkEnd w:id="41"/>
      <w:r w:rsidR="0009404B" w:rsidRPr="00AC108C">
        <w:rPr>
          <w:rFonts w:ascii="Arial" w:hAnsi="Arial" w:cs="Arial"/>
          <w:sz w:val="22"/>
          <w:szCs w:val="22"/>
        </w:rPr>
        <w:t xml:space="preserve">. A body map will be completed if </w:t>
      </w:r>
      <w:r w:rsidR="003A1C43" w:rsidRPr="00AC108C">
        <w:rPr>
          <w:rFonts w:ascii="Arial" w:hAnsi="Arial" w:cs="Arial"/>
          <w:sz w:val="22"/>
          <w:szCs w:val="22"/>
        </w:rPr>
        <w:t xml:space="preserve">visible </w:t>
      </w:r>
      <w:r w:rsidR="0009404B" w:rsidRPr="00AC108C">
        <w:rPr>
          <w:rFonts w:ascii="Arial" w:hAnsi="Arial" w:cs="Arial"/>
          <w:sz w:val="22"/>
          <w:szCs w:val="22"/>
        </w:rPr>
        <w:t xml:space="preserve">injuries </w:t>
      </w:r>
      <w:r w:rsidR="00E77E47" w:rsidRPr="00AC108C">
        <w:rPr>
          <w:rFonts w:ascii="Arial" w:hAnsi="Arial" w:cs="Arial"/>
          <w:sz w:val="22"/>
          <w:szCs w:val="22"/>
        </w:rPr>
        <w:t xml:space="preserve">to a child </w:t>
      </w:r>
      <w:r w:rsidR="0009404B" w:rsidRPr="00AC108C">
        <w:rPr>
          <w:rFonts w:ascii="Arial" w:hAnsi="Arial" w:cs="Arial"/>
          <w:sz w:val="22"/>
          <w:szCs w:val="22"/>
        </w:rPr>
        <w:t xml:space="preserve">have been observed. </w:t>
      </w:r>
    </w:p>
    <w:p w14:paraId="627D243F" w14:textId="77777777" w:rsidR="0009404B" w:rsidRPr="00AC108C" w:rsidRDefault="00AD1852" w:rsidP="002405EE">
      <w:pPr>
        <w:pStyle w:val="NormalWeb"/>
        <w:numPr>
          <w:ilvl w:val="0"/>
          <w:numId w:val="22"/>
        </w:numPr>
        <w:ind w:left="709"/>
        <w:rPr>
          <w:rFonts w:ascii="Arial" w:hAnsi="Arial" w:cs="Arial"/>
          <w:bCs/>
          <w:sz w:val="22"/>
          <w:szCs w:val="22"/>
        </w:rPr>
      </w:pPr>
      <w:r w:rsidRPr="00AC108C">
        <w:rPr>
          <w:rFonts w:ascii="Arial" w:hAnsi="Arial" w:cs="Arial"/>
          <w:bCs/>
          <w:sz w:val="22"/>
          <w:szCs w:val="22"/>
        </w:rPr>
        <w:t xml:space="preserve">If there is an immediate </w:t>
      </w:r>
      <w:r w:rsidR="0009404B" w:rsidRPr="00AC108C">
        <w:rPr>
          <w:rFonts w:ascii="Arial" w:hAnsi="Arial" w:cs="Arial"/>
          <w:bCs/>
          <w:sz w:val="22"/>
          <w:szCs w:val="22"/>
        </w:rPr>
        <w:t xml:space="preserve">safeguarding </w:t>
      </w:r>
      <w:r w:rsidRPr="00AC108C">
        <w:rPr>
          <w:rFonts w:ascii="Arial" w:hAnsi="Arial" w:cs="Arial"/>
          <w:bCs/>
          <w:sz w:val="22"/>
          <w:szCs w:val="22"/>
        </w:rPr>
        <w:t xml:space="preserve">concern the member of staff </w:t>
      </w:r>
      <w:r w:rsidR="0009404B" w:rsidRPr="00AC108C">
        <w:rPr>
          <w:rFonts w:ascii="Arial" w:hAnsi="Arial" w:cs="Arial"/>
          <w:bCs/>
          <w:sz w:val="22"/>
          <w:szCs w:val="22"/>
        </w:rPr>
        <w:t>will</w:t>
      </w:r>
      <w:r w:rsidRPr="00AC108C">
        <w:rPr>
          <w:rFonts w:ascii="Arial" w:hAnsi="Arial" w:cs="Arial"/>
          <w:bCs/>
          <w:sz w:val="22"/>
          <w:szCs w:val="22"/>
        </w:rPr>
        <w:t xml:space="preserve"> consult with a DSL</w:t>
      </w:r>
      <w:r w:rsidR="007437C2" w:rsidRPr="00AC108C">
        <w:rPr>
          <w:rFonts w:ascii="Arial" w:hAnsi="Arial" w:cs="Arial"/>
          <w:bCs/>
          <w:sz w:val="22"/>
          <w:szCs w:val="22"/>
        </w:rPr>
        <w:t xml:space="preserve"> before completing the form</w:t>
      </w:r>
      <w:r w:rsidRPr="00AC108C">
        <w:rPr>
          <w:rFonts w:ascii="Arial" w:hAnsi="Arial" w:cs="Arial"/>
          <w:bCs/>
          <w:sz w:val="22"/>
          <w:szCs w:val="22"/>
        </w:rPr>
        <w:t xml:space="preserve"> as </w:t>
      </w:r>
      <w:r w:rsidR="007437C2" w:rsidRPr="00AC108C">
        <w:rPr>
          <w:rFonts w:ascii="Arial" w:hAnsi="Arial" w:cs="Arial"/>
          <w:bCs/>
          <w:sz w:val="22"/>
          <w:szCs w:val="22"/>
        </w:rPr>
        <w:t>reporting urgent concerns</w:t>
      </w:r>
      <w:r w:rsidRPr="00AC108C">
        <w:rPr>
          <w:rFonts w:ascii="Arial" w:hAnsi="Arial" w:cs="Arial"/>
          <w:bCs/>
          <w:sz w:val="22"/>
          <w:szCs w:val="22"/>
        </w:rPr>
        <w:t xml:space="preserve"> take</w:t>
      </w:r>
      <w:r w:rsidR="007437C2" w:rsidRPr="00AC108C">
        <w:rPr>
          <w:rFonts w:ascii="Arial" w:hAnsi="Arial" w:cs="Arial"/>
          <w:bCs/>
          <w:sz w:val="22"/>
          <w:szCs w:val="22"/>
        </w:rPr>
        <w:t>s</w:t>
      </w:r>
      <w:r w:rsidRPr="00AC108C">
        <w:rPr>
          <w:rFonts w:ascii="Arial" w:hAnsi="Arial" w:cs="Arial"/>
          <w:bCs/>
          <w:sz w:val="22"/>
          <w:szCs w:val="22"/>
        </w:rPr>
        <w:t xml:space="preserve"> priority.</w:t>
      </w:r>
    </w:p>
    <w:p w14:paraId="51F3A4A5" w14:textId="77777777" w:rsidR="0009404B" w:rsidRPr="00AC108C" w:rsidRDefault="0009404B" w:rsidP="002405EE">
      <w:pPr>
        <w:pStyle w:val="NormalWeb"/>
        <w:numPr>
          <w:ilvl w:val="0"/>
          <w:numId w:val="22"/>
        </w:numPr>
        <w:ind w:left="709"/>
        <w:rPr>
          <w:rFonts w:ascii="Arial" w:hAnsi="Arial" w:cs="Arial"/>
          <w:bCs/>
          <w:sz w:val="22"/>
          <w:szCs w:val="22"/>
        </w:rPr>
      </w:pPr>
      <w:r w:rsidRPr="00AC108C">
        <w:rPr>
          <w:rFonts w:ascii="Arial" w:hAnsi="Arial" w:cs="Arial"/>
          <w:bCs/>
          <w:sz w:val="22"/>
          <w:szCs w:val="22"/>
        </w:rPr>
        <w:t>If members of staff are in any doubt about recording requirements, they will discuss their concerns with the DSL.</w:t>
      </w:r>
    </w:p>
    <w:p w14:paraId="5AA6F9F1" w14:textId="42353F0A" w:rsidR="0009404B" w:rsidRPr="00AC108C" w:rsidRDefault="0021661F" w:rsidP="002405EE">
      <w:pPr>
        <w:pStyle w:val="NormalWeb"/>
        <w:numPr>
          <w:ilvl w:val="0"/>
          <w:numId w:val="22"/>
        </w:numPr>
        <w:ind w:left="709"/>
        <w:rPr>
          <w:rFonts w:ascii="Arial" w:hAnsi="Arial" w:cs="Arial"/>
          <w:bCs/>
          <w:sz w:val="22"/>
          <w:szCs w:val="22"/>
        </w:rPr>
      </w:pPr>
      <w:r w:rsidRPr="00AC108C">
        <w:rPr>
          <w:rFonts w:ascii="Arial" w:hAnsi="Arial" w:cs="Arial"/>
          <w:sz w:val="22"/>
          <w:szCs w:val="22"/>
        </w:rPr>
        <w:t>Our c</w:t>
      </w:r>
      <w:r w:rsidR="009E1A4C" w:rsidRPr="00AC108C">
        <w:rPr>
          <w:rFonts w:ascii="Arial" w:hAnsi="Arial" w:cs="Arial"/>
          <w:sz w:val="22"/>
          <w:szCs w:val="22"/>
        </w:rPr>
        <w:t xml:space="preserve">hild protection records will include a clear and comprehensive summary of </w:t>
      </w:r>
      <w:r w:rsidR="00334283" w:rsidRPr="00AC108C">
        <w:rPr>
          <w:rFonts w:ascii="Arial" w:hAnsi="Arial" w:cs="Arial"/>
          <w:sz w:val="22"/>
          <w:szCs w:val="22"/>
        </w:rPr>
        <w:t>any</w:t>
      </w:r>
      <w:r w:rsidR="009E1A4C" w:rsidRPr="00AC108C">
        <w:rPr>
          <w:rFonts w:ascii="Arial" w:hAnsi="Arial" w:cs="Arial"/>
          <w:sz w:val="22"/>
          <w:szCs w:val="22"/>
        </w:rPr>
        <w:t xml:space="preserve"> concern</w:t>
      </w:r>
      <w:r w:rsidR="00334283" w:rsidRPr="00AC108C">
        <w:rPr>
          <w:rFonts w:ascii="Arial" w:hAnsi="Arial" w:cs="Arial"/>
          <w:sz w:val="22"/>
          <w:szCs w:val="22"/>
        </w:rPr>
        <w:t>s</w:t>
      </w:r>
      <w:r w:rsidR="009E1A4C" w:rsidRPr="00AC108C">
        <w:rPr>
          <w:rFonts w:ascii="Arial" w:hAnsi="Arial" w:cs="Arial"/>
          <w:sz w:val="22"/>
          <w:szCs w:val="22"/>
        </w:rPr>
        <w:t>, details of concern</w:t>
      </w:r>
      <w:r w:rsidR="00334283" w:rsidRPr="00AC108C">
        <w:rPr>
          <w:rFonts w:ascii="Arial" w:hAnsi="Arial" w:cs="Arial"/>
          <w:sz w:val="22"/>
          <w:szCs w:val="22"/>
        </w:rPr>
        <w:t xml:space="preserve">s </w:t>
      </w:r>
      <w:r w:rsidR="002845F3" w:rsidRPr="00AC108C">
        <w:rPr>
          <w:rFonts w:ascii="Arial" w:hAnsi="Arial" w:cs="Arial"/>
          <w:sz w:val="22"/>
          <w:szCs w:val="22"/>
        </w:rPr>
        <w:t xml:space="preserve">which </w:t>
      </w:r>
      <w:r w:rsidR="00334283" w:rsidRPr="00AC108C">
        <w:rPr>
          <w:rFonts w:ascii="Arial" w:hAnsi="Arial" w:cs="Arial"/>
          <w:sz w:val="22"/>
          <w:szCs w:val="22"/>
        </w:rPr>
        <w:t>were</w:t>
      </w:r>
      <w:r w:rsidR="009E1A4C" w:rsidRPr="00AC108C">
        <w:rPr>
          <w:rFonts w:ascii="Arial" w:hAnsi="Arial" w:cs="Arial"/>
          <w:sz w:val="22"/>
          <w:szCs w:val="22"/>
        </w:rPr>
        <w:t xml:space="preserve"> followed up and resolved</w:t>
      </w:r>
      <w:r w:rsidR="002D69AB" w:rsidRPr="00AC108C">
        <w:rPr>
          <w:rFonts w:ascii="Arial" w:hAnsi="Arial" w:cs="Arial"/>
          <w:sz w:val="22"/>
          <w:szCs w:val="22"/>
        </w:rPr>
        <w:t>, a note of any action taken or not taken, how any decisions were reached and any outcomes.</w:t>
      </w:r>
      <w:r w:rsidR="009E1A4C" w:rsidRPr="00AC108C">
        <w:rPr>
          <w:rFonts w:ascii="Arial" w:hAnsi="Arial" w:cs="Arial"/>
          <w:sz w:val="22"/>
          <w:szCs w:val="22"/>
        </w:rPr>
        <w:t xml:space="preserve"> </w:t>
      </w:r>
    </w:p>
    <w:p w14:paraId="29655139" w14:textId="492344D4" w:rsidR="0009404B" w:rsidRPr="00AC108C" w:rsidRDefault="00214B23" w:rsidP="002405EE">
      <w:pPr>
        <w:pStyle w:val="NormalWeb"/>
        <w:numPr>
          <w:ilvl w:val="0"/>
          <w:numId w:val="22"/>
        </w:numPr>
        <w:ind w:left="709" w:hanging="357"/>
        <w:rPr>
          <w:rFonts w:ascii="Arial" w:hAnsi="Arial" w:cs="Arial"/>
          <w:bCs/>
          <w:sz w:val="22"/>
          <w:szCs w:val="22"/>
        </w:rPr>
      </w:pPr>
      <w:r w:rsidRPr="00AC108C">
        <w:rPr>
          <w:rFonts w:ascii="Arial" w:hAnsi="Arial" w:cs="Arial"/>
          <w:sz w:val="22"/>
          <w:szCs w:val="22"/>
        </w:rPr>
        <w:t xml:space="preserve">Child </w:t>
      </w:r>
      <w:r w:rsidR="009E1A4C" w:rsidRPr="00AC108C">
        <w:rPr>
          <w:rFonts w:ascii="Arial" w:hAnsi="Arial" w:cs="Arial"/>
          <w:sz w:val="22"/>
          <w:szCs w:val="22"/>
        </w:rPr>
        <w:t>p</w:t>
      </w:r>
      <w:r w:rsidRPr="00AC108C">
        <w:rPr>
          <w:rFonts w:ascii="Arial" w:hAnsi="Arial" w:cs="Arial"/>
          <w:sz w:val="22"/>
          <w:szCs w:val="22"/>
        </w:rPr>
        <w:t>rotection records</w:t>
      </w:r>
      <w:r w:rsidR="002E086D" w:rsidRPr="00AC108C">
        <w:rPr>
          <w:rFonts w:ascii="Arial" w:hAnsi="Arial" w:cs="Arial"/>
          <w:sz w:val="22"/>
          <w:szCs w:val="22"/>
        </w:rPr>
        <w:t xml:space="preserve"> </w:t>
      </w:r>
      <w:r w:rsidR="00484470" w:rsidRPr="00AC108C">
        <w:rPr>
          <w:rFonts w:ascii="Arial" w:hAnsi="Arial" w:cs="Arial"/>
          <w:sz w:val="22"/>
          <w:szCs w:val="22"/>
        </w:rPr>
        <w:t>are</w:t>
      </w:r>
      <w:r w:rsidR="002E086D" w:rsidRPr="00AC108C">
        <w:rPr>
          <w:rFonts w:ascii="Arial" w:hAnsi="Arial" w:cs="Arial"/>
          <w:sz w:val="22"/>
          <w:szCs w:val="22"/>
        </w:rPr>
        <w:t xml:space="preserve"> kept confidential and stored securely.</w:t>
      </w:r>
      <w:r w:rsidR="002E086D" w:rsidRPr="00AC108C">
        <w:rPr>
          <w:rFonts w:ascii="Arial" w:hAnsi="Arial" w:cs="Arial"/>
          <w:color w:val="2B579A"/>
          <w:shd w:val="clear" w:color="auto" w:fill="E6E6E6"/>
        </w:rPr>
        <w:t xml:space="preserve"> </w:t>
      </w:r>
      <w:r w:rsidR="00236AA7" w:rsidRPr="00AC108C">
        <w:rPr>
          <w:rFonts w:ascii="Arial" w:hAnsi="Arial" w:cs="Arial"/>
          <w:sz w:val="22"/>
          <w:szCs w:val="22"/>
        </w:rPr>
        <w:t xml:space="preserve">Child </w:t>
      </w:r>
      <w:r w:rsidR="009E1A4C" w:rsidRPr="00AC108C">
        <w:rPr>
          <w:rFonts w:ascii="Arial" w:hAnsi="Arial" w:cs="Arial"/>
          <w:sz w:val="22"/>
          <w:szCs w:val="22"/>
        </w:rPr>
        <w:t>p</w:t>
      </w:r>
      <w:r w:rsidR="00236AA7" w:rsidRPr="00AC108C">
        <w:rPr>
          <w:rFonts w:ascii="Arial" w:hAnsi="Arial" w:cs="Arial"/>
          <w:sz w:val="22"/>
          <w:szCs w:val="22"/>
        </w:rPr>
        <w:t>rotection</w:t>
      </w:r>
      <w:r w:rsidR="007E5983" w:rsidRPr="00AC108C">
        <w:rPr>
          <w:rFonts w:ascii="Arial" w:hAnsi="Arial" w:cs="Arial"/>
          <w:sz w:val="22"/>
          <w:szCs w:val="22"/>
        </w:rPr>
        <w:t xml:space="preserve"> records </w:t>
      </w:r>
      <w:r w:rsidR="009E1A4C" w:rsidRPr="00AC108C">
        <w:rPr>
          <w:rFonts w:ascii="Arial" w:hAnsi="Arial" w:cs="Arial"/>
          <w:sz w:val="22"/>
          <w:szCs w:val="22"/>
        </w:rPr>
        <w:t>will be</w:t>
      </w:r>
      <w:r w:rsidR="007E5983" w:rsidRPr="00AC108C">
        <w:rPr>
          <w:rFonts w:ascii="Arial" w:hAnsi="Arial" w:cs="Arial"/>
          <w:sz w:val="22"/>
          <w:szCs w:val="22"/>
        </w:rPr>
        <w:t xml:space="preserve"> kept for individual children and </w:t>
      </w:r>
      <w:r w:rsidR="009E1A4C" w:rsidRPr="00AC108C">
        <w:rPr>
          <w:rFonts w:ascii="Arial" w:hAnsi="Arial" w:cs="Arial"/>
          <w:sz w:val="22"/>
          <w:szCs w:val="22"/>
        </w:rPr>
        <w:t>will be</w:t>
      </w:r>
      <w:r w:rsidR="007E5983" w:rsidRPr="00AC108C">
        <w:rPr>
          <w:rFonts w:ascii="Arial" w:hAnsi="Arial" w:cs="Arial"/>
          <w:sz w:val="22"/>
          <w:szCs w:val="22"/>
        </w:rPr>
        <w:t xml:space="preserve"> maintained separately from all other records relating to the child in </w:t>
      </w:r>
      <w:r w:rsidR="00CF32DE" w:rsidRPr="00AC108C">
        <w:rPr>
          <w:rFonts w:ascii="Arial" w:hAnsi="Arial" w:cs="Arial"/>
          <w:sz w:val="22"/>
          <w:szCs w:val="22"/>
        </w:rPr>
        <w:t xml:space="preserve">the </w:t>
      </w:r>
      <w:r w:rsidR="00C0134B" w:rsidRPr="00AC108C">
        <w:rPr>
          <w:rFonts w:ascii="Arial" w:hAnsi="Arial" w:cs="Arial"/>
          <w:sz w:val="22"/>
          <w:szCs w:val="22"/>
        </w:rPr>
        <w:t>school</w:t>
      </w:r>
      <w:r w:rsidR="007E5983" w:rsidRPr="00AC108C">
        <w:rPr>
          <w:rFonts w:ascii="Arial" w:hAnsi="Arial" w:cs="Arial"/>
          <w:sz w:val="22"/>
          <w:szCs w:val="22"/>
        </w:rPr>
        <w:t xml:space="preserve">. </w:t>
      </w:r>
      <w:r w:rsidR="00D80ACA" w:rsidRPr="00AC108C">
        <w:rPr>
          <w:rFonts w:ascii="Arial" w:hAnsi="Arial" w:cs="Arial"/>
          <w:sz w:val="22"/>
          <w:szCs w:val="22"/>
        </w:rPr>
        <w:t>Child protection</w:t>
      </w:r>
      <w:r w:rsidR="007E5983" w:rsidRPr="00AC108C">
        <w:rPr>
          <w:rFonts w:ascii="Arial" w:hAnsi="Arial" w:cs="Arial"/>
          <w:sz w:val="22"/>
          <w:szCs w:val="22"/>
        </w:rPr>
        <w:t xml:space="preserve"> records are kept in accordance with data protection legislation and are retained centrally and securely by the DSL</w:t>
      </w:r>
      <w:r w:rsidR="00D80ACA" w:rsidRPr="00AC108C">
        <w:rPr>
          <w:rFonts w:ascii="Arial" w:hAnsi="Arial" w:cs="Arial"/>
          <w:sz w:val="22"/>
          <w:szCs w:val="22"/>
        </w:rPr>
        <w:t>.</w:t>
      </w:r>
      <w:r w:rsidR="007E5983" w:rsidRPr="00AC108C">
        <w:rPr>
          <w:rFonts w:ascii="Arial" w:hAnsi="Arial" w:cs="Arial"/>
          <w:sz w:val="22"/>
          <w:szCs w:val="22"/>
        </w:rPr>
        <w:t xml:space="preserve"> </w:t>
      </w:r>
    </w:p>
    <w:p w14:paraId="49E0E2C3" w14:textId="1122E760" w:rsidR="00096979" w:rsidRPr="00096979" w:rsidRDefault="00C558C3" w:rsidP="00096979">
      <w:pPr>
        <w:pStyle w:val="Heading2"/>
        <w:rPr>
          <w:rFonts w:cs="Arial"/>
          <w:b/>
          <w:bCs/>
        </w:rPr>
      </w:pPr>
      <w:bookmarkStart w:id="42" w:name="_Toc203374647"/>
      <w:r w:rsidRPr="00AC108C">
        <w:rPr>
          <w:rFonts w:cs="Arial"/>
          <w:b/>
          <w:bCs/>
        </w:rPr>
        <w:t>3.4 Transferring</w:t>
      </w:r>
      <w:r w:rsidR="00096979" w:rsidRPr="00AC108C">
        <w:rPr>
          <w:rFonts w:cs="Arial"/>
          <w:b/>
          <w:bCs/>
        </w:rPr>
        <w:t xml:space="preserve"> Child Protection File</w:t>
      </w:r>
      <w:r w:rsidRPr="00AC108C">
        <w:rPr>
          <w:rFonts w:cs="Arial"/>
          <w:b/>
          <w:bCs/>
        </w:rPr>
        <w:t>s</w:t>
      </w:r>
      <w:bookmarkEnd w:id="42"/>
      <w:r w:rsidR="00096979" w:rsidRPr="004D295F">
        <w:rPr>
          <w:rFonts w:cs="Arial"/>
          <w:b/>
          <w:bCs/>
        </w:rPr>
        <w:t xml:space="preserve"> </w:t>
      </w:r>
    </w:p>
    <w:p w14:paraId="608E5219" w14:textId="4B4E3225" w:rsidR="005A52E6" w:rsidRPr="004D295F" w:rsidRDefault="007E5983" w:rsidP="002405EE">
      <w:pPr>
        <w:pStyle w:val="NormalWeb"/>
        <w:numPr>
          <w:ilvl w:val="0"/>
          <w:numId w:val="22"/>
        </w:numPr>
        <w:ind w:left="709"/>
        <w:rPr>
          <w:rFonts w:ascii="Arial" w:hAnsi="Arial" w:cs="Arial"/>
          <w:bCs/>
          <w:sz w:val="22"/>
          <w:szCs w:val="22"/>
        </w:rPr>
      </w:pPr>
      <w:r w:rsidRPr="004D295F">
        <w:rPr>
          <w:rFonts w:ascii="Arial" w:hAnsi="Arial" w:cs="Arial"/>
          <w:sz w:val="22"/>
          <w:szCs w:val="22"/>
        </w:rPr>
        <w:t xml:space="preserve">All </w:t>
      </w:r>
      <w:r w:rsidR="00600478" w:rsidRPr="004D295F">
        <w:rPr>
          <w:rFonts w:ascii="Arial" w:hAnsi="Arial" w:cs="Arial"/>
          <w:sz w:val="22"/>
          <w:szCs w:val="22"/>
        </w:rPr>
        <w:t>child protection</w:t>
      </w:r>
      <w:r w:rsidRPr="004D295F">
        <w:rPr>
          <w:rFonts w:ascii="Arial" w:hAnsi="Arial" w:cs="Arial"/>
          <w:sz w:val="22"/>
          <w:szCs w:val="22"/>
        </w:rPr>
        <w:t xml:space="preserve"> records will be</w:t>
      </w:r>
      <w:r w:rsidR="005A17D1" w:rsidRPr="004D295F">
        <w:rPr>
          <w:rFonts w:ascii="Arial" w:hAnsi="Arial" w:cs="Arial"/>
          <w:sz w:val="22"/>
          <w:szCs w:val="22"/>
        </w:rPr>
        <w:t xml:space="preserve"> </w:t>
      </w:r>
      <w:r w:rsidRPr="004D295F">
        <w:rPr>
          <w:rFonts w:ascii="Arial" w:hAnsi="Arial" w:cs="Arial"/>
          <w:sz w:val="22"/>
          <w:szCs w:val="22"/>
        </w:rPr>
        <w:t xml:space="preserve">transferred in accordance with data protection legislation to the child’s subsequent </w:t>
      </w:r>
      <w:r w:rsidR="00C0134B" w:rsidRPr="00C0134B">
        <w:rPr>
          <w:rFonts w:ascii="Arial" w:hAnsi="Arial" w:cs="Arial"/>
          <w:sz w:val="22"/>
          <w:szCs w:val="22"/>
        </w:rPr>
        <w:t>school</w:t>
      </w:r>
      <w:r w:rsidRPr="00C0134B">
        <w:rPr>
          <w:rFonts w:ascii="Arial" w:hAnsi="Arial" w:cs="Arial"/>
          <w:sz w:val="22"/>
          <w:szCs w:val="22"/>
        </w:rPr>
        <w:t xml:space="preserve">, </w:t>
      </w:r>
      <w:r w:rsidRPr="004D295F">
        <w:rPr>
          <w:rFonts w:ascii="Arial" w:hAnsi="Arial" w:cs="Arial"/>
          <w:sz w:val="22"/>
          <w:szCs w:val="22"/>
        </w:rPr>
        <w:t>under confidential and separate cover</w:t>
      </w:r>
      <w:r w:rsidR="004C5A44" w:rsidRPr="004D295F">
        <w:rPr>
          <w:rFonts w:ascii="Arial" w:hAnsi="Arial" w:cs="Arial"/>
          <w:sz w:val="22"/>
          <w:szCs w:val="22"/>
        </w:rPr>
        <w:t xml:space="preserve"> as soon as possible</w:t>
      </w:r>
      <w:r w:rsidR="00D543A8" w:rsidRPr="004D295F">
        <w:rPr>
          <w:rFonts w:ascii="Arial" w:hAnsi="Arial" w:cs="Arial"/>
          <w:sz w:val="22"/>
          <w:szCs w:val="22"/>
        </w:rPr>
        <w:t>;</w:t>
      </w:r>
      <w:r w:rsidR="00D543A8" w:rsidRPr="004D295F">
        <w:rPr>
          <w:rFonts w:ascii="Arial" w:hAnsi="Arial" w:cs="Arial"/>
          <w:sz w:val="22"/>
          <w:szCs w:val="22"/>
          <w:lang w:val="en-US"/>
        </w:rPr>
        <w:t xml:space="preserve"> within 5 days for an in-year transfer or within the first 5 days of the start of a new term</w:t>
      </w:r>
      <w:r w:rsidRPr="004D295F">
        <w:rPr>
          <w:rFonts w:ascii="Arial" w:hAnsi="Arial" w:cs="Arial"/>
          <w:sz w:val="22"/>
          <w:szCs w:val="22"/>
        </w:rPr>
        <w:t xml:space="preserve">. </w:t>
      </w:r>
      <w:r w:rsidR="00600478" w:rsidRPr="004D295F">
        <w:rPr>
          <w:rFonts w:ascii="Arial" w:hAnsi="Arial" w:cs="Arial"/>
          <w:sz w:val="22"/>
          <w:szCs w:val="22"/>
        </w:rPr>
        <w:t xml:space="preserve">Child </w:t>
      </w:r>
      <w:r w:rsidR="00D7373C" w:rsidRPr="004D295F">
        <w:rPr>
          <w:rFonts w:ascii="Arial" w:hAnsi="Arial" w:cs="Arial"/>
          <w:sz w:val="22"/>
          <w:szCs w:val="22"/>
        </w:rPr>
        <w:t>p</w:t>
      </w:r>
      <w:r w:rsidR="00600478" w:rsidRPr="004D295F">
        <w:rPr>
          <w:rFonts w:ascii="Arial" w:hAnsi="Arial" w:cs="Arial"/>
          <w:sz w:val="22"/>
          <w:szCs w:val="22"/>
        </w:rPr>
        <w:t>rotection files</w:t>
      </w:r>
      <w:r w:rsidRPr="004D295F">
        <w:rPr>
          <w:rFonts w:ascii="Arial" w:hAnsi="Arial" w:cs="Arial"/>
          <w:sz w:val="22"/>
          <w:szCs w:val="22"/>
        </w:rPr>
        <w:t xml:space="preserve"> will be</w:t>
      </w:r>
      <w:r w:rsidR="00A43BA0" w:rsidRPr="004D295F">
        <w:rPr>
          <w:rFonts w:ascii="Arial" w:hAnsi="Arial" w:cs="Arial"/>
          <w:sz w:val="22"/>
          <w:szCs w:val="22"/>
        </w:rPr>
        <w:t xml:space="preserve"> transferred securely </w:t>
      </w:r>
      <w:r w:rsidRPr="004D295F">
        <w:rPr>
          <w:rFonts w:ascii="Arial" w:hAnsi="Arial" w:cs="Arial"/>
          <w:sz w:val="22"/>
          <w:szCs w:val="22"/>
        </w:rPr>
        <w:t>to the new DSL</w:t>
      </w:r>
      <w:r w:rsidR="005A52E6" w:rsidRPr="004D295F">
        <w:rPr>
          <w:rFonts w:ascii="Arial" w:hAnsi="Arial" w:cs="Arial"/>
          <w:sz w:val="22"/>
          <w:szCs w:val="22"/>
        </w:rPr>
        <w:t>, separately to the child’s main file,</w:t>
      </w:r>
      <w:r w:rsidRPr="004D295F">
        <w:rPr>
          <w:rFonts w:ascii="Arial" w:hAnsi="Arial" w:cs="Arial"/>
          <w:sz w:val="22"/>
          <w:szCs w:val="22"/>
        </w:rPr>
        <w:t xml:space="preserve"> and a </w:t>
      </w:r>
      <w:r w:rsidR="00A43BA0" w:rsidRPr="004D295F">
        <w:rPr>
          <w:rFonts w:ascii="Arial" w:hAnsi="Arial" w:cs="Arial"/>
          <w:sz w:val="22"/>
          <w:szCs w:val="22"/>
        </w:rPr>
        <w:t>confirmation of receipt</w:t>
      </w:r>
      <w:r w:rsidRPr="004D295F">
        <w:rPr>
          <w:rFonts w:ascii="Arial" w:hAnsi="Arial" w:cs="Arial"/>
          <w:sz w:val="22"/>
          <w:szCs w:val="22"/>
        </w:rPr>
        <w:t xml:space="preserve"> will be obtained.</w:t>
      </w:r>
      <w:r w:rsidR="00236AA7" w:rsidRPr="004D295F">
        <w:rPr>
          <w:rFonts w:ascii="Arial" w:hAnsi="Arial" w:cs="Arial"/>
          <w:sz w:val="22"/>
          <w:szCs w:val="22"/>
        </w:rPr>
        <w:t xml:space="preserve"> </w:t>
      </w:r>
    </w:p>
    <w:p w14:paraId="3230E1D6" w14:textId="16F25CD8" w:rsidR="002E086D" w:rsidRPr="004D295F" w:rsidRDefault="00BE323C" w:rsidP="002405EE">
      <w:pPr>
        <w:pStyle w:val="NormalWeb"/>
        <w:numPr>
          <w:ilvl w:val="0"/>
          <w:numId w:val="22"/>
        </w:numPr>
        <w:ind w:left="709"/>
        <w:rPr>
          <w:rFonts w:ascii="Arial" w:hAnsi="Arial" w:cs="Arial"/>
          <w:bCs/>
          <w:sz w:val="22"/>
          <w:szCs w:val="22"/>
        </w:rPr>
      </w:pPr>
      <w:r w:rsidRPr="004D295F">
        <w:rPr>
          <w:rFonts w:ascii="Arial" w:hAnsi="Arial" w:cs="Arial"/>
          <w:sz w:val="22"/>
          <w:szCs w:val="22"/>
        </w:rPr>
        <w:t xml:space="preserve">In addition to the child protection file, the DSL will also consider if it would be appropriate to share any information with the </w:t>
      </w:r>
      <w:r w:rsidR="00A05A76" w:rsidRPr="004D295F">
        <w:rPr>
          <w:rFonts w:ascii="Arial" w:hAnsi="Arial" w:cs="Arial"/>
          <w:sz w:val="22"/>
          <w:szCs w:val="22"/>
        </w:rPr>
        <w:t xml:space="preserve">DSL at the </w:t>
      </w:r>
      <w:r w:rsidRPr="004D295F">
        <w:rPr>
          <w:rFonts w:ascii="Arial" w:hAnsi="Arial" w:cs="Arial"/>
          <w:sz w:val="22"/>
          <w:szCs w:val="22"/>
        </w:rPr>
        <w:t>new school or college in advance of a child leaving</w:t>
      </w:r>
      <w:r w:rsidR="00236AA7" w:rsidRPr="004D295F">
        <w:rPr>
          <w:rFonts w:ascii="Arial" w:hAnsi="Arial" w:cs="Arial"/>
          <w:sz w:val="22"/>
          <w:szCs w:val="22"/>
        </w:rPr>
        <w:t>, f</w:t>
      </w:r>
      <w:r w:rsidRPr="004D295F">
        <w:rPr>
          <w:rFonts w:ascii="Arial" w:hAnsi="Arial" w:cs="Arial"/>
          <w:sz w:val="22"/>
          <w:szCs w:val="22"/>
        </w:rPr>
        <w:t xml:space="preserve">or example, information that would allow the new school or college to continue to provide support. </w:t>
      </w:r>
    </w:p>
    <w:p w14:paraId="6AE082BD" w14:textId="1BCF5829" w:rsidR="00AB77EA" w:rsidRPr="004D295F" w:rsidRDefault="00AB77EA" w:rsidP="002405EE">
      <w:pPr>
        <w:pStyle w:val="NormalWeb"/>
        <w:numPr>
          <w:ilvl w:val="0"/>
          <w:numId w:val="22"/>
        </w:numPr>
        <w:ind w:left="709"/>
        <w:rPr>
          <w:rFonts w:ascii="Arial" w:hAnsi="Arial" w:cs="Arial"/>
          <w:bCs/>
          <w:sz w:val="22"/>
          <w:szCs w:val="22"/>
        </w:rPr>
      </w:pPr>
      <w:r w:rsidRPr="004D295F">
        <w:rPr>
          <w:rFonts w:ascii="Arial" w:hAnsi="Arial" w:cs="Arial"/>
          <w:sz w:val="22"/>
          <w:szCs w:val="22"/>
        </w:rPr>
        <w:t xml:space="preserve">Where the </w:t>
      </w:r>
      <w:r w:rsidR="00C0134B" w:rsidRPr="00C0134B">
        <w:rPr>
          <w:rFonts w:ascii="Arial" w:hAnsi="Arial" w:cs="Arial"/>
          <w:sz w:val="22"/>
          <w:szCs w:val="22"/>
        </w:rPr>
        <w:t>school</w:t>
      </w:r>
      <w:r w:rsidRPr="000112B4">
        <w:rPr>
          <w:rFonts w:ascii="Arial" w:hAnsi="Arial" w:cs="Arial"/>
          <w:color w:val="0074DA"/>
          <w:sz w:val="22"/>
          <w:szCs w:val="22"/>
        </w:rPr>
        <w:t xml:space="preserve"> </w:t>
      </w:r>
      <w:r w:rsidRPr="004D295F">
        <w:rPr>
          <w:rFonts w:ascii="Arial" w:hAnsi="Arial" w:cs="Arial"/>
          <w:sz w:val="22"/>
          <w:szCs w:val="22"/>
        </w:rPr>
        <w:t>receives child protection files</w:t>
      </w:r>
      <w:r w:rsidR="00954086" w:rsidRPr="004D295F">
        <w:rPr>
          <w:rFonts w:ascii="Arial" w:hAnsi="Arial" w:cs="Arial"/>
          <w:sz w:val="22"/>
          <w:szCs w:val="22"/>
        </w:rPr>
        <w:t xml:space="preserve"> from another setting,</w:t>
      </w:r>
      <w:r w:rsidRPr="004D295F">
        <w:rPr>
          <w:rFonts w:ascii="Arial" w:hAnsi="Arial" w:cs="Arial"/>
          <w:sz w:val="22"/>
          <w:szCs w:val="22"/>
        </w:rPr>
        <w:t xml:space="preserve"> the DSL</w:t>
      </w:r>
      <w:r w:rsidR="00010D35" w:rsidRPr="004D295F">
        <w:rPr>
          <w:rFonts w:ascii="Arial" w:hAnsi="Arial" w:cs="Arial"/>
          <w:sz w:val="22"/>
          <w:szCs w:val="22"/>
        </w:rPr>
        <w:t xml:space="preserve"> will ensure key staff such as </w:t>
      </w:r>
      <w:r w:rsidR="00192509" w:rsidRPr="004D295F">
        <w:rPr>
          <w:rFonts w:ascii="Arial" w:hAnsi="Arial" w:cs="Arial"/>
          <w:sz w:val="22"/>
          <w:szCs w:val="22"/>
        </w:rPr>
        <w:t xml:space="preserve">the </w:t>
      </w:r>
      <w:r w:rsidR="006466E2" w:rsidRPr="00C0134B">
        <w:rPr>
          <w:rFonts w:ascii="Arial" w:hAnsi="Arial" w:cs="Arial"/>
          <w:sz w:val="22"/>
          <w:szCs w:val="22"/>
        </w:rPr>
        <w:t xml:space="preserve">Special Educational Needs Co-Ordinators </w:t>
      </w:r>
      <w:r w:rsidRPr="00C0134B">
        <w:rPr>
          <w:rFonts w:ascii="Arial" w:hAnsi="Arial" w:cs="Arial"/>
          <w:sz w:val="22"/>
          <w:szCs w:val="22"/>
        </w:rPr>
        <w:t>(SENCO</w:t>
      </w:r>
      <w:r w:rsidR="00C0134B" w:rsidRPr="00C0134B">
        <w:rPr>
          <w:rFonts w:ascii="Arial" w:hAnsi="Arial" w:cs="Arial"/>
          <w:sz w:val="22"/>
          <w:szCs w:val="22"/>
        </w:rPr>
        <w:t>) Mrs Kathryn Delaney</w:t>
      </w:r>
      <w:r w:rsidRPr="00C0134B">
        <w:rPr>
          <w:rFonts w:ascii="Arial" w:hAnsi="Arial" w:cs="Arial"/>
          <w:sz w:val="22"/>
          <w:szCs w:val="22"/>
        </w:rPr>
        <w:t xml:space="preserve">, </w:t>
      </w:r>
      <w:r w:rsidRPr="004D295F">
        <w:rPr>
          <w:rFonts w:ascii="Arial" w:hAnsi="Arial" w:cs="Arial"/>
          <w:sz w:val="22"/>
          <w:szCs w:val="22"/>
        </w:rPr>
        <w:t xml:space="preserve">will be made aware </w:t>
      </w:r>
      <w:r w:rsidR="00010D35" w:rsidRPr="004D295F">
        <w:rPr>
          <w:rFonts w:ascii="Arial" w:hAnsi="Arial" w:cs="Arial"/>
          <w:sz w:val="22"/>
          <w:szCs w:val="22"/>
        </w:rPr>
        <w:t xml:space="preserve">of relevant information </w:t>
      </w:r>
      <w:r w:rsidRPr="004D295F">
        <w:rPr>
          <w:rFonts w:ascii="Arial" w:hAnsi="Arial" w:cs="Arial"/>
          <w:sz w:val="22"/>
          <w:szCs w:val="22"/>
        </w:rPr>
        <w:t>as required</w:t>
      </w:r>
      <w:r w:rsidR="004564DD" w:rsidRPr="004D295F">
        <w:rPr>
          <w:rFonts w:ascii="Arial" w:hAnsi="Arial" w:cs="Arial"/>
          <w:sz w:val="22"/>
          <w:szCs w:val="22"/>
        </w:rPr>
        <w:t xml:space="preserve">. </w:t>
      </w:r>
    </w:p>
    <w:p w14:paraId="1B10AAD0" w14:textId="58C5C899" w:rsidR="007220D4" w:rsidRPr="00C45EEF" w:rsidRDefault="00AB6ADF" w:rsidP="002405EE">
      <w:pPr>
        <w:pStyle w:val="NormalWeb"/>
        <w:numPr>
          <w:ilvl w:val="0"/>
          <w:numId w:val="22"/>
        </w:numPr>
        <w:ind w:left="709"/>
        <w:rPr>
          <w:rFonts w:ascii="Arial" w:hAnsi="Arial" w:cs="Arial"/>
          <w:bCs/>
          <w:sz w:val="22"/>
          <w:szCs w:val="22"/>
        </w:rPr>
      </w:pPr>
      <w:r w:rsidRPr="004D295F">
        <w:rPr>
          <w:rFonts w:ascii="Arial" w:hAnsi="Arial" w:cs="Arial"/>
          <w:sz w:val="22"/>
          <w:szCs w:val="22"/>
        </w:rPr>
        <w:t xml:space="preserve">Where a </w:t>
      </w:r>
      <w:r w:rsidR="00C0134B" w:rsidRPr="00C0134B">
        <w:rPr>
          <w:rFonts w:ascii="Arial" w:hAnsi="Arial" w:cs="Arial"/>
          <w:sz w:val="22"/>
          <w:szCs w:val="22"/>
        </w:rPr>
        <w:t>pupil</w:t>
      </w:r>
      <w:r w:rsidRPr="000112B4">
        <w:rPr>
          <w:rFonts w:ascii="Arial" w:hAnsi="Arial" w:cs="Arial"/>
          <w:color w:val="0074DA"/>
          <w:sz w:val="22"/>
          <w:szCs w:val="22"/>
        </w:rPr>
        <w:t xml:space="preserve"> </w:t>
      </w:r>
      <w:r w:rsidRPr="004D295F">
        <w:rPr>
          <w:rFonts w:ascii="Arial" w:hAnsi="Arial" w:cs="Arial"/>
          <w:sz w:val="22"/>
          <w:szCs w:val="22"/>
        </w:rPr>
        <w:t xml:space="preserve">joins the school and no child protection </w:t>
      </w:r>
      <w:r w:rsidR="00531860" w:rsidRPr="004D295F">
        <w:rPr>
          <w:rFonts w:ascii="Arial" w:hAnsi="Arial" w:cs="Arial"/>
          <w:sz w:val="22"/>
          <w:szCs w:val="22"/>
        </w:rPr>
        <w:t>files</w:t>
      </w:r>
      <w:r w:rsidRPr="004D295F">
        <w:rPr>
          <w:rFonts w:ascii="Arial" w:hAnsi="Arial" w:cs="Arial"/>
          <w:sz w:val="22"/>
          <w:szCs w:val="22"/>
        </w:rPr>
        <w:t xml:space="preserve"> are received, the DS</w:t>
      </w:r>
      <w:r w:rsidR="00531860" w:rsidRPr="004D295F">
        <w:rPr>
          <w:rFonts w:ascii="Arial" w:hAnsi="Arial" w:cs="Arial"/>
          <w:sz w:val="22"/>
          <w:szCs w:val="22"/>
        </w:rPr>
        <w:t>L</w:t>
      </w:r>
      <w:r w:rsidRPr="004D295F">
        <w:rPr>
          <w:rFonts w:ascii="Arial" w:hAnsi="Arial" w:cs="Arial"/>
          <w:sz w:val="22"/>
          <w:szCs w:val="22"/>
        </w:rPr>
        <w:t xml:space="preserve"> will </w:t>
      </w:r>
      <w:r w:rsidR="00531860" w:rsidRPr="004D295F">
        <w:rPr>
          <w:rFonts w:ascii="Arial" w:hAnsi="Arial" w:cs="Arial"/>
          <w:sz w:val="22"/>
          <w:szCs w:val="22"/>
        </w:rPr>
        <w:t xml:space="preserve">proactively seek to confirm </w:t>
      </w:r>
      <w:r w:rsidR="00954086" w:rsidRPr="004D295F">
        <w:rPr>
          <w:rFonts w:ascii="Arial" w:hAnsi="Arial" w:cs="Arial"/>
          <w:sz w:val="22"/>
          <w:szCs w:val="22"/>
        </w:rPr>
        <w:t xml:space="preserve">from the previous setting </w:t>
      </w:r>
      <w:r w:rsidR="00531860" w:rsidRPr="004D295F">
        <w:rPr>
          <w:rFonts w:ascii="Arial" w:hAnsi="Arial" w:cs="Arial"/>
          <w:sz w:val="22"/>
          <w:szCs w:val="22"/>
        </w:rPr>
        <w:t>whether</w:t>
      </w:r>
      <w:r w:rsidR="00954086" w:rsidRPr="004D295F">
        <w:rPr>
          <w:rFonts w:ascii="Arial" w:hAnsi="Arial" w:cs="Arial"/>
          <w:sz w:val="22"/>
          <w:szCs w:val="22"/>
        </w:rPr>
        <w:t xml:space="preserve"> any</w:t>
      </w:r>
      <w:r w:rsidR="00531860" w:rsidRPr="004D295F">
        <w:rPr>
          <w:rFonts w:ascii="Arial" w:hAnsi="Arial" w:cs="Arial"/>
          <w:sz w:val="22"/>
          <w:szCs w:val="22"/>
        </w:rPr>
        <w:t xml:space="preserve"> </w:t>
      </w:r>
      <w:r w:rsidR="00954086" w:rsidRPr="004D295F">
        <w:rPr>
          <w:rFonts w:ascii="Arial" w:hAnsi="Arial" w:cs="Arial"/>
          <w:sz w:val="22"/>
          <w:szCs w:val="22"/>
        </w:rPr>
        <w:t xml:space="preserve">child protections exist </w:t>
      </w:r>
      <w:r w:rsidR="00EF47B7" w:rsidRPr="004D295F">
        <w:rPr>
          <w:rFonts w:ascii="Arial" w:hAnsi="Arial" w:cs="Arial"/>
          <w:sz w:val="22"/>
          <w:szCs w:val="22"/>
        </w:rPr>
        <w:t xml:space="preserve">for the </w:t>
      </w:r>
      <w:r w:rsidR="00C0134B" w:rsidRPr="00C0134B">
        <w:rPr>
          <w:rFonts w:ascii="Arial" w:hAnsi="Arial" w:cs="Arial"/>
          <w:sz w:val="22"/>
          <w:szCs w:val="22"/>
        </w:rPr>
        <w:t>pupil</w:t>
      </w:r>
      <w:r w:rsidR="00EF47B7" w:rsidRPr="004D295F">
        <w:rPr>
          <w:rFonts w:ascii="Arial" w:hAnsi="Arial" w:cs="Arial"/>
          <w:sz w:val="22"/>
          <w:szCs w:val="22"/>
        </w:rPr>
        <w:t xml:space="preserve">, </w:t>
      </w:r>
      <w:r w:rsidR="00954086" w:rsidRPr="004D295F">
        <w:rPr>
          <w:rFonts w:ascii="Arial" w:hAnsi="Arial" w:cs="Arial"/>
          <w:sz w:val="22"/>
          <w:szCs w:val="22"/>
        </w:rPr>
        <w:t xml:space="preserve">and if so, if the </w:t>
      </w:r>
      <w:r w:rsidR="00531860" w:rsidRPr="004D295F">
        <w:rPr>
          <w:rFonts w:ascii="Arial" w:hAnsi="Arial" w:cs="Arial"/>
          <w:sz w:val="22"/>
          <w:szCs w:val="22"/>
        </w:rPr>
        <w:t xml:space="preserve">files have been sent. </w:t>
      </w:r>
    </w:p>
    <w:p w14:paraId="36AD884C" w14:textId="3A52A8F8" w:rsidR="00C45EEF" w:rsidRDefault="00C45EEF" w:rsidP="00C45EEF">
      <w:pPr>
        <w:pStyle w:val="NormalWeb"/>
        <w:ind w:left="709"/>
        <w:rPr>
          <w:rFonts w:ascii="Arial" w:hAnsi="Arial" w:cs="Arial"/>
          <w:bCs/>
          <w:sz w:val="22"/>
          <w:szCs w:val="22"/>
        </w:rPr>
      </w:pPr>
    </w:p>
    <w:p w14:paraId="10291860" w14:textId="77777777" w:rsidR="00C45EEF" w:rsidRPr="007B3688" w:rsidRDefault="00C45EEF" w:rsidP="00C45EEF">
      <w:pPr>
        <w:pStyle w:val="NormalWeb"/>
        <w:ind w:left="709"/>
        <w:rPr>
          <w:rFonts w:ascii="Arial" w:hAnsi="Arial" w:cs="Arial"/>
          <w:bCs/>
          <w:sz w:val="22"/>
          <w:szCs w:val="22"/>
        </w:rPr>
      </w:pPr>
    </w:p>
    <w:p w14:paraId="724CC08B" w14:textId="0662CBD0" w:rsidR="00CA1A0C" w:rsidRPr="004D295F" w:rsidRDefault="00E33713" w:rsidP="00ED071D">
      <w:pPr>
        <w:pStyle w:val="Heading2"/>
        <w:numPr>
          <w:ilvl w:val="1"/>
          <w:numId w:val="93"/>
        </w:numPr>
        <w:rPr>
          <w:rFonts w:cs="Arial"/>
          <w:b/>
          <w:bCs/>
        </w:rPr>
      </w:pPr>
      <w:r>
        <w:rPr>
          <w:rFonts w:cs="Arial"/>
          <w:b/>
          <w:bCs/>
        </w:rPr>
        <w:lastRenderedPageBreak/>
        <w:t xml:space="preserve"> </w:t>
      </w:r>
      <w:bookmarkStart w:id="43" w:name="_Toc203374648"/>
      <w:r w:rsidR="00EF73EB" w:rsidRPr="004D295F">
        <w:rPr>
          <w:rFonts w:cs="Arial"/>
          <w:b/>
          <w:bCs/>
        </w:rPr>
        <w:t>Multi-agency</w:t>
      </w:r>
      <w:r w:rsidR="004769A8" w:rsidRPr="004D295F">
        <w:rPr>
          <w:rFonts w:cs="Arial"/>
          <w:b/>
          <w:bCs/>
        </w:rPr>
        <w:t xml:space="preserve"> </w:t>
      </w:r>
      <w:r w:rsidR="00B32497" w:rsidRPr="004D295F">
        <w:rPr>
          <w:rFonts w:cs="Arial"/>
          <w:b/>
          <w:bCs/>
        </w:rPr>
        <w:t>w</w:t>
      </w:r>
      <w:r w:rsidR="004769A8" w:rsidRPr="004D295F">
        <w:rPr>
          <w:rFonts w:cs="Arial"/>
          <w:b/>
          <w:bCs/>
        </w:rPr>
        <w:t>orking</w:t>
      </w:r>
      <w:bookmarkEnd w:id="43"/>
    </w:p>
    <w:p w14:paraId="05D86891" w14:textId="77777777" w:rsidR="00CF17F5" w:rsidRPr="004D295F" w:rsidRDefault="00CF17F5" w:rsidP="002405EE">
      <w:pPr>
        <w:rPr>
          <w:rFonts w:ascii="Arial" w:hAnsi="Arial" w:cs="Arial"/>
          <w:lang w:val="en-GB"/>
        </w:rPr>
      </w:pPr>
    </w:p>
    <w:p w14:paraId="2685C94D" w14:textId="014DD8A5" w:rsidR="0026581A" w:rsidRPr="0026581A" w:rsidRDefault="00FD1224" w:rsidP="0026581A">
      <w:pPr>
        <w:numPr>
          <w:ilvl w:val="0"/>
          <w:numId w:val="23"/>
        </w:numPr>
        <w:ind w:left="709"/>
        <w:rPr>
          <w:rFonts w:ascii="Arial" w:hAnsi="Arial" w:cs="Arial"/>
          <w:sz w:val="22"/>
          <w:szCs w:val="22"/>
        </w:rPr>
      </w:pPr>
      <w:r w:rsidRPr="00C0134B">
        <w:rPr>
          <w:rFonts w:ascii="Arial" w:hAnsi="Arial" w:cs="Arial"/>
          <w:sz w:val="22"/>
          <w:szCs w:val="22"/>
          <w:lang w:val="en-GB"/>
        </w:rPr>
        <w:t>Mereworth Community Primary School</w:t>
      </w:r>
      <w:r w:rsidR="00CA1A0C" w:rsidRPr="00C0134B">
        <w:rPr>
          <w:rFonts w:ascii="Arial" w:hAnsi="Arial" w:cs="Arial"/>
          <w:i/>
          <w:sz w:val="22"/>
          <w:szCs w:val="22"/>
          <w:lang w:val="en-GB"/>
        </w:rPr>
        <w:t xml:space="preserve"> </w:t>
      </w:r>
      <w:r w:rsidR="00CA1A0C" w:rsidRPr="004D295F">
        <w:rPr>
          <w:rFonts w:ascii="Arial" w:hAnsi="Arial" w:cs="Arial"/>
          <w:sz w:val="22"/>
          <w:szCs w:val="22"/>
          <w:lang w:val="en-GB"/>
        </w:rPr>
        <w:t xml:space="preserve">recognises </w:t>
      </w:r>
      <w:r w:rsidR="00ED1685" w:rsidRPr="004D295F">
        <w:rPr>
          <w:rFonts w:ascii="Arial" w:hAnsi="Arial" w:cs="Arial"/>
          <w:sz w:val="22"/>
          <w:szCs w:val="22"/>
          <w:lang w:val="en-GB"/>
        </w:rPr>
        <w:t xml:space="preserve">the </w:t>
      </w:r>
      <w:r w:rsidR="00ED1685" w:rsidRPr="004D295F">
        <w:rPr>
          <w:rFonts w:ascii="Arial" w:hAnsi="Arial" w:cs="Arial"/>
          <w:sz w:val="22"/>
          <w:szCs w:val="22"/>
        </w:rPr>
        <w:t>pivotal role we have to play in multi-agency safeguarding arrangements</w:t>
      </w:r>
      <w:r w:rsidR="00ED1685" w:rsidRPr="004D295F">
        <w:rPr>
          <w:rFonts w:ascii="Arial" w:hAnsi="Arial" w:cs="Arial"/>
          <w:sz w:val="22"/>
          <w:szCs w:val="22"/>
          <w:lang w:val="en-GB"/>
        </w:rPr>
        <w:t xml:space="preserve"> </w:t>
      </w:r>
      <w:r w:rsidR="00CA1A0C" w:rsidRPr="004D295F">
        <w:rPr>
          <w:rFonts w:ascii="Arial" w:hAnsi="Arial" w:cs="Arial"/>
          <w:sz w:val="22"/>
          <w:szCs w:val="22"/>
          <w:lang w:val="en-GB"/>
        </w:rPr>
        <w:t>and is committed to its responsibility to work with</w:t>
      </w:r>
      <w:r w:rsidR="0023482F" w:rsidRPr="004D295F">
        <w:rPr>
          <w:rFonts w:ascii="Arial" w:hAnsi="Arial" w:cs="Arial"/>
          <w:sz w:val="22"/>
          <w:szCs w:val="22"/>
          <w:lang w:val="en-GB"/>
        </w:rPr>
        <w:t xml:space="preserve">in </w:t>
      </w:r>
      <w:r w:rsidR="000077D6" w:rsidRPr="004D295F">
        <w:rPr>
          <w:rFonts w:ascii="Arial" w:hAnsi="Arial" w:cs="Arial"/>
          <w:sz w:val="22"/>
          <w:szCs w:val="22"/>
          <w:lang w:val="en-GB"/>
        </w:rPr>
        <w:t xml:space="preserve">the </w:t>
      </w:r>
      <w:hyperlink r:id="rId71" w:history="1">
        <w:r w:rsidR="000077D6" w:rsidRPr="00C0134B">
          <w:rPr>
            <w:rStyle w:val="Hyperlink"/>
            <w:rFonts w:ascii="Arial" w:hAnsi="Arial" w:cs="Arial"/>
            <w:color w:val="auto"/>
            <w:sz w:val="22"/>
            <w:szCs w:val="22"/>
            <w:u w:val="none"/>
            <w:lang w:val="en-GB"/>
          </w:rPr>
          <w:t>KSCMP</w:t>
        </w:r>
      </w:hyperlink>
      <w:r w:rsidR="000077D6" w:rsidRPr="00C0134B">
        <w:rPr>
          <w:rFonts w:ascii="Arial" w:hAnsi="Arial" w:cs="Arial"/>
          <w:sz w:val="22"/>
          <w:szCs w:val="22"/>
          <w:lang w:val="en-GB"/>
        </w:rPr>
        <w:t xml:space="preserve"> multi</w:t>
      </w:r>
      <w:r w:rsidR="000077D6" w:rsidRPr="004D295F">
        <w:rPr>
          <w:rFonts w:ascii="Arial" w:hAnsi="Arial" w:cs="Arial"/>
          <w:sz w:val="22"/>
          <w:szCs w:val="22"/>
          <w:lang w:val="en-GB"/>
        </w:rPr>
        <w:t>-agency safeguarding arrangements</w:t>
      </w:r>
      <w:r w:rsidR="00602F0C" w:rsidRPr="004D295F">
        <w:rPr>
          <w:rFonts w:ascii="Arial" w:hAnsi="Arial" w:cs="Arial"/>
          <w:sz w:val="22"/>
          <w:szCs w:val="22"/>
          <w:lang w:val="en-GB"/>
        </w:rPr>
        <w:t xml:space="preserve"> as identified within ‘Working Together to Safeguard Children’</w:t>
      </w:r>
      <w:r w:rsidR="001F57BE" w:rsidRPr="006334CF">
        <w:rPr>
          <w:rFonts w:ascii="Arial" w:hAnsi="Arial" w:cs="Arial"/>
          <w:color w:val="ED0000"/>
          <w:sz w:val="22"/>
          <w:szCs w:val="22"/>
          <w:lang w:val="en-GB"/>
        </w:rPr>
        <w:t xml:space="preserve">. </w:t>
      </w:r>
    </w:p>
    <w:p w14:paraId="2BE6F707" w14:textId="77777777" w:rsidR="0026581A" w:rsidRDefault="0026581A" w:rsidP="0026581A">
      <w:pPr>
        <w:ind w:left="709"/>
        <w:rPr>
          <w:rFonts w:ascii="Arial" w:hAnsi="Arial" w:cs="Arial"/>
          <w:sz w:val="22"/>
          <w:szCs w:val="22"/>
        </w:rPr>
      </w:pPr>
    </w:p>
    <w:p w14:paraId="192CE0B6" w14:textId="62DCF2FE" w:rsidR="0026581A" w:rsidRPr="00AC108C" w:rsidRDefault="001F57BE" w:rsidP="00D75428">
      <w:pPr>
        <w:keepLines/>
        <w:numPr>
          <w:ilvl w:val="0"/>
          <w:numId w:val="23"/>
        </w:numPr>
        <w:ind w:left="709" w:hanging="357"/>
        <w:rPr>
          <w:rFonts w:ascii="Arial" w:hAnsi="Arial" w:cs="Arial"/>
          <w:sz w:val="22"/>
          <w:szCs w:val="22"/>
        </w:rPr>
      </w:pPr>
      <w:r w:rsidRPr="00AC108C">
        <w:rPr>
          <w:rFonts w:ascii="Arial" w:hAnsi="Arial" w:cs="Arial"/>
          <w:sz w:val="22"/>
          <w:szCs w:val="22"/>
          <w:lang w:val="en-GB"/>
        </w:rPr>
        <w:t xml:space="preserve">The </w:t>
      </w:r>
      <w:r w:rsidR="00C0134B" w:rsidRPr="00AC108C">
        <w:rPr>
          <w:rFonts w:ascii="Arial" w:hAnsi="Arial" w:cs="Arial"/>
          <w:sz w:val="22"/>
          <w:szCs w:val="22"/>
          <w:lang w:val="en-GB"/>
        </w:rPr>
        <w:t>school</w:t>
      </w:r>
      <w:r w:rsidR="00C84B0F" w:rsidRPr="00AC108C">
        <w:rPr>
          <w:rFonts w:ascii="Arial" w:hAnsi="Arial" w:cs="Arial"/>
          <w:color w:val="0074DA"/>
          <w:sz w:val="22"/>
          <w:szCs w:val="22"/>
          <w:lang w:val="en-GB"/>
        </w:rPr>
        <w:t xml:space="preserve"> </w:t>
      </w:r>
      <w:r w:rsidR="007437C2" w:rsidRPr="00AC108C">
        <w:rPr>
          <w:rFonts w:ascii="Arial" w:hAnsi="Arial" w:cs="Arial"/>
          <w:sz w:val="22"/>
          <w:szCs w:val="22"/>
          <w:lang w:val="en-GB"/>
        </w:rPr>
        <w:t>leadership te</w:t>
      </w:r>
      <w:r w:rsidRPr="00AC108C">
        <w:rPr>
          <w:rFonts w:ascii="Arial" w:hAnsi="Arial" w:cs="Arial"/>
          <w:sz w:val="22"/>
          <w:szCs w:val="22"/>
          <w:lang w:val="en-GB"/>
        </w:rPr>
        <w:t>am</w:t>
      </w:r>
      <w:r w:rsidR="00CB0A1B" w:rsidRPr="00AC108C">
        <w:rPr>
          <w:rFonts w:ascii="Arial" w:hAnsi="Arial" w:cs="Arial"/>
          <w:sz w:val="22"/>
          <w:szCs w:val="22"/>
          <w:lang w:val="en-GB"/>
        </w:rPr>
        <w:t xml:space="preserve">, </w:t>
      </w:r>
      <w:r w:rsidR="00C0134B" w:rsidRPr="00AC108C">
        <w:rPr>
          <w:rFonts w:ascii="Arial" w:hAnsi="Arial" w:cs="Arial"/>
          <w:sz w:val="22"/>
          <w:szCs w:val="22"/>
          <w:lang w:val="en-GB"/>
        </w:rPr>
        <w:t xml:space="preserve">governing body </w:t>
      </w:r>
      <w:r w:rsidRPr="00AC108C">
        <w:rPr>
          <w:rFonts w:ascii="Arial" w:hAnsi="Arial" w:cs="Arial"/>
          <w:sz w:val="22"/>
          <w:szCs w:val="22"/>
          <w:lang w:val="en-GB"/>
        </w:rPr>
        <w:t>and DSL</w:t>
      </w:r>
      <w:r w:rsidR="004820AD" w:rsidRPr="00AC108C">
        <w:rPr>
          <w:rFonts w:ascii="Arial" w:hAnsi="Arial" w:cs="Arial"/>
          <w:sz w:val="22"/>
          <w:szCs w:val="22"/>
          <w:lang w:val="en-GB"/>
        </w:rPr>
        <w:t>(s)</w:t>
      </w:r>
      <w:r w:rsidRPr="00AC108C">
        <w:rPr>
          <w:rFonts w:ascii="Arial" w:hAnsi="Arial" w:cs="Arial"/>
          <w:sz w:val="22"/>
          <w:szCs w:val="22"/>
          <w:lang w:val="en-GB"/>
        </w:rPr>
        <w:t xml:space="preserve"> will work to establish strong and co-operative local relationships with </w:t>
      </w:r>
      <w:r w:rsidR="00CA1A0C" w:rsidRPr="00AC108C">
        <w:rPr>
          <w:rFonts w:ascii="Arial" w:hAnsi="Arial" w:cs="Arial"/>
          <w:sz w:val="22"/>
          <w:szCs w:val="22"/>
          <w:lang w:val="en-GB"/>
        </w:rPr>
        <w:t xml:space="preserve">professionals </w:t>
      </w:r>
      <w:r w:rsidRPr="00AC108C">
        <w:rPr>
          <w:rFonts w:ascii="Arial" w:hAnsi="Arial" w:cs="Arial"/>
          <w:sz w:val="22"/>
          <w:szCs w:val="22"/>
          <w:lang w:val="en-GB"/>
        </w:rPr>
        <w:t xml:space="preserve">in other </w:t>
      </w:r>
      <w:r w:rsidR="00CA1A0C" w:rsidRPr="00AC108C">
        <w:rPr>
          <w:rFonts w:ascii="Arial" w:hAnsi="Arial" w:cs="Arial"/>
          <w:sz w:val="22"/>
          <w:szCs w:val="22"/>
          <w:lang w:val="en-GB"/>
        </w:rPr>
        <w:t>agencies</w:t>
      </w:r>
      <w:r w:rsidR="00C84B0F" w:rsidRPr="00AC108C">
        <w:rPr>
          <w:rFonts w:ascii="Arial" w:hAnsi="Arial" w:cs="Arial"/>
          <w:sz w:val="22"/>
          <w:szCs w:val="22"/>
          <w:lang w:val="en-GB"/>
        </w:rPr>
        <w:t xml:space="preserve">, including the safeguarding partners </w:t>
      </w:r>
      <w:r w:rsidR="004769A8" w:rsidRPr="00AC108C">
        <w:rPr>
          <w:rFonts w:ascii="Arial" w:hAnsi="Arial" w:cs="Arial"/>
          <w:sz w:val="22"/>
          <w:szCs w:val="22"/>
          <w:lang w:val="en-GB"/>
        </w:rPr>
        <w:t xml:space="preserve">in line with </w:t>
      </w:r>
      <w:r w:rsidR="00C84B0F" w:rsidRPr="00AC108C">
        <w:rPr>
          <w:rFonts w:ascii="Arial" w:hAnsi="Arial" w:cs="Arial"/>
          <w:sz w:val="22"/>
          <w:szCs w:val="22"/>
          <w:lang w:val="en-GB"/>
        </w:rPr>
        <w:t>local and national</w:t>
      </w:r>
      <w:r w:rsidR="004769A8" w:rsidRPr="00AC108C">
        <w:rPr>
          <w:rFonts w:ascii="Arial" w:hAnsi="Arial" w:cs="Arial"/>
          <w:sz w:val="22"/>
          <w:szCs w:val="22"/>
          <w:lang w:val="en-GB"/>
        </w:rPr>
        <w:t xml:space="preserve"> guidance</w:t>
      </w:r>
      <w:r w:rsidR="000077D6" w:rsidRPr="00AC108C">
        <w:rPr>
          <w:rFonts w:ascii="Arial" w:hAnsi="Arial" w:cs="Arial"/>
          <w:sz w:val="22"/>
          <w:szCs w:val="22"/>
          <w:lang w:val="en-GB"/>
        </w:rPr>
        <w:t>.</w:t>
      </w:r>
      <w:r w:rsidR="0026581A" w:rsidRPr="00AC108C">
        <w:rPr>
          <w:rFonts w:ascii="Arial" w:hAnsi="Arial" w:cs="Arial"/>
          <w:sz w:val="22"/>
          <w:szCs w:val="22"/>
          <w:lang w:val="en-GB"/>
        </w:rPr>
        <w:t xml:space="preserve"> Some examples of multi-agency relationships may include</w:t>
      </w:r>
      <w:r w:rsidR="00B83439" w:rsidRPr="00AC108C">
        <w:rPr>
          <w:rFonts w:ascii="Arial" w:hAnsi="Arial" w:cs="Arial"/>
          <w:sz w:val="22"/>
          <w:szCs w:val="22"/>
          <w:lang w:val="en-GB"/>
        </w:rPr>
        <w:t xml:space="preserve">, </w:t>
      </w:r>
      <w:r w:rsidR="0026581A" w:rsidRPr="00AC108C">
        <w:rPr>
          <w:rFonts w:ascii="Arial" w:hAnsi="Arial" w:cs="Arial"/>
          <w:sz w:val="22"/>
        </w:rPr>
        <w:t>social workers</w:t>
      </w:r>
      <w:r w:rsidR="00B83439" w:rsidRPr="00AC108C">
        <w:rPr>
          <w:rFonts w:ascii="Arial" w:hAnsi="Arial" w:cs="Arial"/>
          <w:sz w:val="22"/>
        </w:rPr>
        <w:t xml:space="preserve">, </w:t>
      </w:r>
      <w:r w:rsidR="0026581A" w:rsidRPr="00AC108C">
        <w:rPr>
          <w:rFonts w:ascii="Arial" w:hAnsi="Arial" w:cs="Arial"/>
          <w:sz w:val="22"/>
        </w:rPr>
        <w:t>early help workers</w:t>
      </w:r>
      <w:r w:rsidR="00B83439" w:rsidRPr="00AC108C">
        <w:rPr>
          <w:rFonts w:ascii="Arial" w:hAnsi="Arial" w:cs="Arial"/>
          <w:sz w:val="22"/>
          <w:szCs w:val="22"/>
        </w:rPr>
        <w:t xml:space="preserve">, </w:t>
      </w:r>
      <w:r w:rsidR="00684FDE" w:rsidRPr="00AC108C">
        <w:rPr>
          <w:rFonts w:ascii="Arial" w:hAnsi="Arial" w:cs="Arial"/>
          <w:sz w:val="22"/>
        </w:rPr>
        <w:t xml:space="preserve">health professionals </w:t>
      </w:r>
      <w:r w:rsidR="00B83439" w:rsidRPr="00AC108C">
        <w:rPr>
          <w:rFonts w:ascii="Arial" w:hAnsi="Arial" w:cs="Arial"/>
          <w:sz w:val="22"/>
        </w:rPr>
        <w:t>(</w:t>
      </w:r>
      <w:r w:rsidR="00684FDE" w:rsidRPr="00AC108C">
        <w:rPr>
          <w:rFonts w:ascii="Arial" w:hAnsi="Arial" w:cs="Arial"/>
          <w:sz w:val="22"/>
        </w:rPr>
        <w:t xml:space="preserve">such as </w:t>
      </w:r>
      <w:r w:rsidR="00411EB7" w:rsidRPr="00AC108C">
        <w:rPr>
          <w:rFonts w:ascii="Arial" w:hAnsi="Arial" w:cs="Arial"/>
          <w:sz w:val="22"/>
        </w:rPr>
        <w:t>paediatricians</w:t>
      </w:r>
      <w:r w:rsidR="00A40DFA" w:rsidRPr="00AC108C">
        <w:rPr>
          <w:rFonts w:ascii="Arial" w:hAnsi="Arial" w:cs="Arial"/>
          <w:sz w:val="22"/>
        </w:rPr>
        <w:t>, health visitors</w:t>
      </w:r>
      <w:r w:rsidR="00684FDE" w:rsidRPr="00AC108C">
        <w:rPr>
          <w:rFonts w:ascii="Arial" w:hAnsi="Arial" w:cs="Arial"/>
          <w:sz w:val="22"/>
        </w:rPr>
        <w:t>, mental health services</w:t>
      </w:r>
      <w:r w:rsidR="00A40DFA" w:rsidRPr="00AC108C">
        <w:rPr>
          <w:rFonts w:ascii="Arial" w:hAnsi="Arial" w:cs="Arial"/>
          <w:sz w:val="22"/>
        </w:rPr>
        <w:t xml:space="preserve"> and </w:t>
      </w:r>
      <w:r w:rsidR="00684FDE" w:rsidRPr="00AC108C">
        <w:rPr>
          <w:rFonts w:ascii="Arial" w:hAnsi="Arial" w:cs="Arial"/>
          <w:sz w:val="22"/>
        </w:rPr>
        <w:t>speech and language therapists</w:t>
      </w:r>
      <w:r w:rsidR="00B83439" w:rsidRPr="00AC108C">
        <w:rPr>
          <w:rFonts w:ascii="Arial" w:hAnsi="Arial" w:cs="Arial"/>
          <w:sz w:val="22"/>
        </w:rPr>
        <w:t>),</w:t>
      </w:r>
      <w:r w:rsidR="00B83439" w:rsidRPr="00AC108C">
        <w:rPr>
          <w:rFonts w:ascii="Arial" w:hAnsi="Arial" w:cs="Arial"/>
          <w:sz w:val="22"/>
          <w:szCs w:val="22"/>
        </w:rPr>
        <w:t xml:space="preserve"> </w:t>
      </w:r>
      <w:r w:rsidR="0026581A" w:rsidRPr="00AC108C">
        <w:rPr>
          <w:rFonts w:ascii="Arial" w:hAnsi="Arial" w:cs="Arial"/>
          <w:sz w:val="22"/>
        </w:rPr>
        <w:t>specialist teachers</w:t>
      </w:r>
      <w:r w:rsidR="00B83439" w:rsidRPr="00AC108C">
        <w:rPr>
          <w:rFonts w:ascii="Arial" w:hAnsi="Arial" w:cs="Arial"/>
          <w:sz w:val="22"/>
        </w:rPr>
        <w:t xml:space="preserve">, </w:t>
      </w:r>
      <w:r w:rsidR="002613D9" w:rsidRPr="00AC108C">
        <w:rPr>
          <w:rFonts w:ascii="Arial" w:hAnsi="Arial" w:cs="Arial"/>
          <w:sz w:val="22"/>
        </w:rPr>
        <w:t>education psychologists</w:t>
      </w:r>
      <w:r w:rsidR="00B83439" w:rsidRPr="00AC108C">
        <w:rPr>
          <w:rFonts w:ascii="Arial" w:hAnsi="Arial" w:cs="Arial"/>
          <w:sz w:val="22"/>
        </w:rPr>
        <w:t xml:space="preserve">, </w:t>
      </w:r>
      <w:r w:rsidR="0026581A" w:rsidRPr="00AC108C">
        <w:rPr>
          <w:rFonts w:ascii="Arial" w:hAnsi="Arial" w:cs="Arial"/>
          <w:sz w:val="22"/>
        </w:rPr>
        <w:t xml:space="preserve">other schools/settings where children attend </w:t>
      </w:r>
      <w:r w:rsidR="00B33F33" w:rsidRPr="00AC108C">
        <w:rPr>
          <w:rFonts w:ascii="Arial" w:hAnsi="Arial" w:cs="Arial"/>
          <w:sz w:val="22"/>
        </w:rPr>
        <w:t>more</w:t>
      </w:r>
      <w:r w:rsidR="0026581A" w:rsidRPr="00AC108C">
        <w:rPr>
          <w:rFonts w:ascii="Arial" w:hAnsi="Arial" w:cs="Arial"/>
          <w:sz w:val="22"/>
        </w:rPr>
        <w:t xml:space="preserve"> than one setting/provision</w:t>
      </w:r>
      <w:r w:rsidR="00B83439" w:rsidRPr="00AC108C">
        <w:rPr>
          <w:rFonts w:ascii="Arial" w:hAnsi="Arial" w:cs="Arial"/>
          <w:sz w:val="22"/>
          <w:szCs w:val="22"/>
        </w:rPr>
        <w:t xml:space="preserve"> and </w:t>
      </w:r>
      <w:r w:rsidR="004820AD" w:rsidRPr="00AC108C">
        <w:rPr>
          <w:rFonts w:ascii="Arial" w:hAnsi="Arial" w:cs="Arial"/>
          <w:sz w:val="22"/>
        </w:rPr>
        <w:t>police</w:t>
      </w:r>
      <w:r w:rsidR="00B83439" w:rsidRPr="00AC108C">
        <w:rPr>
          <w:rFonts w:ascii="Arial" w:hAnsi="Arial" w:cs="Arial"/>
          <w:sz w:val="22"/>
        </w:rPr>
        <w:t>.</w:t>
      </w:r>
      <w:r w:rsidR="0026581A" w:rsidRPr="00AC108C">
        <w:rPr>
          <w:rFonts w:ascii="Arial" w:hAnsi="Arial" w:cs="Arial"/>
          <w:sz w:val="22"/>
        </w:rPr>
        <w:t xml:space="preserve"> </w:t>
      </w:r>
    </w:p>
    <w:p w14:paraId="514CFCE4" w14:textId="1020EBA1" w:rsidR="00B17389" w:rsidRPr="004D295F" w:rsidRDefault="00B17389" w:rsidP="002613D9">
      <w:pPr>
        <w:rPr>
          <w:rFonts w:ascii="Arial" w:hAnsi="Arial" w:cs="Arial"/>
          <w:color w:val="0070C0"/>
          <w:sz w:val="22"/>
          <w:szCs w:val="22"/>
          <w:lang w:val="en-GB"/>
        </w:rPr>
      </w:pPr>
    </w:p>
    <w:p w14:paraId="72114975" w14:textId="5162EA71" w:rsidR="007220D4" w:rsidRPr="004D295F" w:rsidRDefault="00FD1224" w:rsidP="002405EE">
      <w:pPr>
        <w:numPr>
          <w:ilvl w:val="0"/>
          <w:numId w:val="23"/>
        </w:numPr>
        <w:ind w:left="709" w:hanging="357"/>
        <w:rPr>
          <w:rFonts w:ascii="Arial" w:hAnsi="Arial" w:cs="Arial"/>
          <w:b/>
          <w:color w:val="7030A0"/>
          <w:sz w:val="22"/>
          <w:szCs w:val="22"/>
          <w:lang w:val="en-GB"/>
        </w:rPr>
      </w:pPr>
      <w:r w:rsidRPr="00C0134B">
        <w:rPr>
          <w:rFonts w:ascii="Arial" w:hAnsi="Arial" w:cs="Arial"/>
          <w:sz w:val="22"/>
          <w:szCs w:val="22"/>
          <w:lang w:val="en-GB"/>
        </w:rPr>
        <w:t>Mereworth Community Primary School</w:t>
      </w:r>
      <w:r w:rsidR="00CA1A0C" w:rsidRPr="00C0134B">
        <w:rPr>
          <w:rFonts w:ascii="Arial" w:hAnsi="Arial" w:cs="Arial"/>
          <w:i/>
          <w:iCs/>
          <w:sz w:val="22"/>
          <w:szCs w:val="22"/>
          <w:lang w:val="en-GB"/>
        </w:rPr>
        <w:t xml:space="preserve"> </w:t>
      </w:r>
      <w:r w:rsidR="00CA1A0C" w:rsidRPr="004D295F">
        <w:rPr>
          <w:rFonts w:ascii="Arial" w:hAnsi="Arial" w:cs="Arial"/>
          <w:sz w:val="22"/>
          <w:szCs w:val="22"/>
          <w:lang w:val="en-GB"/>
        </w:rPr>
        <w:t xml:space="preserve">recognises the importance of multi-agency working and </w:t>
      </w:r>
      <w:r w:rsidR="00DC23F3" w:rsidRPr="004D295F">
        <w:rPr>
          <w:rFonts w:ascii="Arial" w:hAnsi="Arial" w:cs="Arial"/>
          <w:sz w:val="22"/>
          <w:szCs w:val="22"/>
          <w:lang w:val="en-GB"/>
        </w:rPr>
        <w:t>is committed to</w:t>
      </w:r>
      <w:r w:rsidR="00FE5328" w:rsidRPr="004D295F">
        <w:rPr>
          <w:rFonts w:ascii="Arial" w:hAnsi="Arial" w:cs="Arial"/>
          <w:sz w:val="22"/>
          <w:szCs w:val="22"/>
          <w:lang w:val="en-GB"/>
        </w:rPr>
        <w:t xml:space="preserve"> working</w:t>
      </w:r>
      <w:r w:rsidR="00871FD1" w:rsidRPr="004D295F">
        <w:rPr>
          <w:rFonts w:ascii="Arial" w:hAnsi="Arial" w:cs="Arial"/>
          <w:sz w:val="22"/>
          <w:szCs w:val="22"/>
          <w:lang w:val="en-GB"/>
        </w:rPr>
        <w:t xml:space="preserve"> </w:t>
      </w:r>
      <w:r w:rsidR="00D27EC3" w:rsidRPr="004D295F">
        <w:rPr>
          <w:rFonts w:ascii="Arial" w:hAnsi="Arial" w:cs="Arial"/>
          <w:sz w:val="22"/>
          <w:szCs w:val="22"/>
          <w:lang w:val="en-GB"/>
        </w:rPr>
        <w:t xml:space="preserve">alongside partner agencies </w:t>
      </w:r>
      <w:r w:rsidR="00232A2B" w:rsidRPr="004D295F">
        <w:rPr>
          <w:rFonts w:ascii="Arial" w:hAnsi="Arial" w:cs="Arial"/>
          <w:sz w:val="22"/>
          <w:szCs w:val="22"/>
          <w:lang w:val="en-GB"/>
        </w:rPr>
        <w:t>to provide a coordi</w:t>
      </w:r>
      <w:r w:rsidR="00EF3C93" w:rsidRPr="004D295F">
        <w:rPr>
          <w:rFonts w:ascii="Arial" w:hAnsi="Arial" w:cs="Arial"/>
          <w:sz w:val="22"/>
          <w:szCs w:val="22"/>
          <w:lang w:val="en-GB"/>
        </w:rPr>
        <w:t>nated response</w:t>
      </w:r>
      <w:r w:rsidR="00E97E9E" w:rsidRPr="004D295F">
        <w:rPr>
          <w:rFonts w:ascii="Arial" w:hAnsi="Arial" w:cs="Arial"/>
          <w:sz w:val="22"/>
          <w:szCs w:val="22"/>
          <w:lang w:val="en-GB"/>
        </w:rPr>
        <w:t xml:space="preserve"> to promote children</w:t>
      </w:r>
      <w:r w:rsidR="00A4711B" w:rsidRPr="004D295F">
        <w:rPr>
          <w:rFonts w:ascii="Arial" w:hAnsi="Arial" w:cs="Arial"/>
          <w:sz w:val="22"/>
          <w:szCs w:val="22"/>
          <w:lang w:val="en-GB"/>
        </w:rPr>
        <w:t>’</w:t>
      </w:r>
      <w:r w:rsidR="00E97E9E" w:rsidRPr="004D295F">
        <w:rPr>
          <w:rFonts w:ascii="Arial" w:hAnsi="Arial" w:cs="Arial"/>
          <w:sz w:val="22"/>
          <w:szCs w:val="22"/>
          <w:lang w:val="en-GB"/>
        </w:rPr>
        <w:t>s welfare</w:t>
      </w:r>
      <w:r w:rsidR="00EF3C93" w:rsidRPr="004D295F">
        <w:rPr>
          <w:rFonts w:ascii="Arial" w:hAnsi="Arial" w:cs="Arial"/>
          <w:sz w:val="22"/>
          <w:szCs w:val="22"/>
          <w:lang w:val="en-GB"/>
        </w:rPr>
        <w:t xml:space="preserve"> </w:t>
      </w:r>
      <w:r w:rsidR="004A5D2E" w:rsidRPr="004D295F">
        <w:rPr>
          <w:rFonts w:ascii="Arial" w:hAnsi="Arial" w:cs="Arial"/>
          <w:sz w:val="22"/>
          <w:szCs w:val="22"/>
          <w:lang w:val="en-GB"/>
        </w:rPr>
        <w:t>and protect them from harm.</w:t>
      </w:r>
      <w:r w:rsidR="00CF33DB" w:rsidRPr="004D295F">
        <w:rPr>
          <w:rFonts w:ascii="Arial" w:hAnsi="Arial" w:cs="Arial"/>
          <w:sz w:val="22"/>
          <w:szCs w:val="22"/>
          <w:lang w:val="en-GB"/>
        </w:rPr>
        <w:t xml:space="preserve">  This includes contributing to </w:t>
      </w:r>
      <w:hyperlink r:id="rId72" w:history="1">
        <w:r w:rsidR="00C945F8" w:rsidRPr="00C0134B">
          <w:rPr>
            <w:rStyle w:val="Hyperlink"/>
            <w:rFonts w:ascii="Arial" w:hAnsi="Arial" w:cs="Arial"/>
            <w:color w:val="auto"/>
            <w:sz w:val="22"/>
            <w:szCs w:val="22"/>
            <w:u w:val="none"/>
            <w:lang w:val="en-GB"/>
          </w:rPr>
          <w:t>KSCMP</w:t>
        </w:r>
      </w:hyperlink>
      <w:r w:rsidR="00C945F8" w:rsidRPr="00C0134B">
        <w:rPr>
          <w:rFonts w:ascii="Arial" w:hAnsi="Arial" w:cs="Arial"/>
          <w:sz w:val="22"/>
          <w:szCs w:val="22"/>
          <w:lang w:val="en-GB"/>
        </w:rPr>
        <w:t xml:space="preserve"> </w:t>
      </w:r>
      <w:r w:rsidR="008120B1" w:rsidRPr="004D295F">
        <w:rPr>
          <w:rFonts w:ascii="Arial" w:hAnsi="Arial" w:cs="Arial"/>
          <w:sz w:val="22"/>
          <w:szCs w:val="22"/>
          <w:lang w:val="en-GB"/>
        </w:rPr>
        <w:t>processes as required</w:t>
      </w:r>
      <w:r w:rsidR="00DF3730" w:rsidRPr="004D295F">
        <w:rPr>
          <w:rFonts w:ascii="Arial" w:hAnsi="Arial" w:cs="Arial"/>
          <w:sz w:val="22"/>
          <w:szCs w:val="22"/>
          <w:lang w:val="en-GB"/>
        </w:rPr>
        <w:t>, s</w:t>
      </w:r>
      <w:r w:rsidR="00C945F8" w:rsidRPr="004D295F">
        <w:rPr>
          <w:rFonts w:ascii="Arial" w:hAnsi="Arial" w:cs="Arial"/>
          <w:sz w:val="22"/>
          <w:szCs w:val="22"/>
          <w:lang w:val="en-GB"/>
        </w:rPr>
        <w:t>uch as, participation in</w:t>
      </w:r>
      <w:r w:rsidR="00CA184C" w:rsidRPr="004D295F">
        <w:rPr>
          <w:rFonts w:ascii="Arial" w:hAnsi="Arial" w:cs="Arial"/>
          <w:sz w:val="22"/>
          <w:szCs w:val="22"/>
          <w:lang w:val="en-GB"/>
        </w:rPr>
        <w:t xml:space="preserve"> </w:t>
      </w:r>
      <w:r w:rsidR="00CA1A0C" w:rsidRPr="004D295F">
        <w:rPr>
          <w:rFonts w:ascii="Arial" w:hAnsi="Arial" w:cs="Arial"/>
          <w:sz w:val="22"/>
          <w:szCs w:val="22"/>
          <w:lang w:val="en-GB"/>
        </w:rPr>
        <w:t xml:space="preserve">relevant safeguarding </w:t>
      </w:r>
      <w:r w:rsidR="00077A49" w:rsidRPr="004D295F">
        <w:rPr>
          <w:rFonts w:ascii="Arial" w:hAnsi="Arial" w:cs="Arial"/>
          <w:sz w:val="22"/>
          <w:szCs w:val="22"/>
          <w:lang w:val="en-GB"/>
        </w:rPr>
        <w:t xml:space="preserve">multi-agency plans and </w:t>
      </w:r>
      <w:r w:rsidR="00CA1A0C" w:rsidRPr="004D295F">
        <w:rPr>
          <w:rFonts w:ascii="Arial" w:hAnsi="Arial" w:cs="Arial"/>
          <w:sz w:val="22"/>
          <w:szCs w:val="22"/>
          <w:lang w:val="en-GB"/>
        </w:rPr>
        <w:t>meetings, including Child Protection Conferences, Core Groups, Strategy Meetings, Child in Need</w:t>
      </w:r>
      <w:r w:rsidR="00CA184C" w:rsidRPr="004D295F">
        <w:rPr>
          <w:rFonts w:ascii="Arial" w:hAnsi="Arial" w:cs="Arial"/>
          <w:sz w:val="22"/>
          <w:szCs w:val="22"/>
          <w:lang w:val="en-GB"/>
        </w:rPr>
        <w:t xml:space="preserve"> </w:t>
      </w:r>
      <w:r w:rsidR="00CA1A0C" w:rsidRPr="004D295F">
        <w:rPr>
          <w:rFonts w:ascii="Arial" w:hAnsi="Arial" w:cs="Arial"/>
          <w:sz w:val="22"/>
          <w:szCs w:val="22"/>
          <w:lang w:val="en-GB"/>
        </w:rPr>
        <w:t xml:space="preserve">meetings </w:t>
      </w:r>
      <w:r w:rsidR="00CA184C" w:rsidRPr="004D295F">
        <w:rPr>
          <w:rFonts w:ascii="Arial" w:hAnsi="Arial" w:cs="Arial"/>
          <w:sz w:val="22"/>
          <w:szCs w:val="22"/>
          <w:lang w:val="en-GB"/>
        </w:rPr>
        <w:t xml:space="preserve">or other early help multi-agency </w:t>
      </w:r>
      <w:r w:rsidR="007E5983" w:rsidRPr="004D295F">
        <w:rPr>
          <w:rFonts w:ascii="Arial" w:hAnsi="Arial" w:cs="Arial"/>
          <w:sz w:val="22"/>
          <w:szCs w:val="22"/>
          <w:lang w:val="en-GB"/>
        </w:rPr>
        <w:t>meetings</w:t>
      </w:r>
      <w:r w:rsidR="006D4418" w:rsidRPr="004D295F">
        <w:rPr>
          <w:rFonts w:ascii="Arial" w:hAnsi="Arial" w:cs="Arial"/>
          <w:sz w:val="22"/>
          <w:szCs w:val="22"/>
          <w:lang w:val="en-GB"/>
        </w:rPr>
        <w:t>.</w:t>
      </w:r>
      <w:r w:rsidR="002101F9" w:rsidRPr="004D295F">
        <w:rPr>
          <w:rFonts w:ascii="Arial" w:hAnsi="Arial" w:cs="Arial"/>
          <w:sz w:val="22"/>
          <w:szCs w:val="22"/>
          <w:lang w:val="en-GB"/>
        </w:rPr>
        <w:t xml:space="preserve"> </w:t>
      </w:r>
    </w:p>
    <w:p w14:paraId="22EF9929" w14:textId="77777777" w:rsidR="0020195C" w:rsidRPr="004D295F" w:rsidRDefault="0020195C" w:rsidP="002405EE">
      <w:pPr>
        <w:pStyle w:val="ListParagraph"/>
        <w:ind w:left="709"/>
        <w:rPr>
          <w:rFonts w:ascii="Arial" w:hAnsi="Arial" w:cs="Arial"/>
          <w:b/>
          <w:color w:val="7030A0"/>
          <w:sz w:val="22"/>
          <w:szCs w:val="22"/>
          <w:lang w:val="en-GB"/>
        </w:rPr>
      </w:pPr>
    </w:p>
    <w:p w14:paraId="5418B6A8" w14:textId="63A0C40F" w:rsidR="00717948" w:rsidRPr="004D295F" w:rsidRDefault="0020195C" w:rsidP="002405EE">
      <w:pPr>
        <w:numPr>
          <w:ilvl w:val="0"/>
          <w:numId w:val="23"/>
        </w:numPr>
        <w:ind w:left="709"/>
        <w:rPr>
          <w:rFonts w:ascii="Arial" w:hAnsi="Arial" w:cs="Arial"/>
          <w:sz w:val="22"/>
          <w:szCs w:val="22"/>
          <w:lang w:val="en-GB"/>
        </w:rPr>
      </w:pPr>
      <w:r w:rsidRPr="004D295F">
        <w:rPr>
          <w:rFonts w:ascii="Arial" w:hAnsi="Arial" w:cs="Arial"/>
          <w:sz w:val="22"/>
          <w:szCs w:val="22"/>
          <w:lang w:val="en-GB"/>
        </w:rPr>
        <w:t xml:space="preserve">The </w:t>
      </w:r>
      <w:r w:rsidR="00C0134B" w:rsidRPr="00C0134B">
        <w:rPr>
          <w:rFonts w:ascii="Arial" w:hAnsi="Arial" w:cs="Arial"/>
          <w:sz w:val="22"/>
          <w:szCs w:val="22"/>
          <w:lang w:val="en-GB"/>
        </w:rPr>
        <w:t>school</w:t>
      </w:r>
      <w:r w:rsidRPr="000112B4">
        <w:rPr>
          <w:rFonts w:ascii="Arial" w:hAnsi="Arial" w:cs="Arial"/>
          <w:color w:val="0074DA"/>
          <w:sz w:val="22"/>
          <w:szCs w:val="22"/>
          <w:lang w:val="en-GB"/>
        </w:rPr>
        <w:t xml:space="preserve"> </w:t>
      </w:r>
      <w:r w:rsidRPr="004D295F">
        <w:rPr>
          <w:rFonts w:ascii="Arial" w:hAnsi="Arial" w:cs="Arial"/>
          <w:sz w:val="22"/>
          <w:szCs w:val="22"/>
          <w:lang w:val="en-GB"/>
        </w:rPr>
        <w:t xml:space="preserve">will allow access </w:t>
      </w:r>
      <w:r w:rsidR="00927FD3" w:rsidRPr="004D295F">
        <w:rPr>
          <w:rFonts w:ascii="Arial" w:hAnsi="Arial" w:cs="Arial"/>
          <w:sz w:val="22"/>
          <w:szCs w:val="22"/>
          <w:lang w:val="en-GB"/>
        </w:rPr>
        <w:t xml:space="preserve">for Kent </w:t>
      </w:r>
      <w:r w:rsidR="009617A2" w:rsidRPr="004D295F">
        <w:rPr>
          <w:rFonts w:ascii="Arial" w:hAnsi="Arial" w:cs="Arial"/>
          <w:sz w:val="22"/>
          <w:szCs w:val="22"/>
          <w:lang w:val="en-GB"/>
        </w:rPr>
        <w:t xml:space="preserve">Children’s Social Work Service </w:t>
      </w:r>
      <w:r w:rsidRPr="004D295F">
        <w:rPr>
          <w:rFonts w:ascii="Arial" w:hAnsi="Arial" w:cs="Arial"/>
          <w:sz w:val="22"/>
          <w:szCs w:val="22"/>
          <w:lang w:val="en-GB"/>
        </w:rPr>
        <w:t>and, where appropriate, from a placing local authority, to conduct, or to consider whether to conduct, a section 17 or a section 47 assessment.</w:t>
      </w:r>
    </w:p>
    <w:p w14:paraId="53241D74" w14:textId="77777777" w:rsidR="00717948" w:rsidRPr="004D295F" w:rsidRDefault="00717948" w:rsidP="002405EE">
      <w:pPr>
        <w:pStyle w:val="ListParagraph"/>
        <w:ind w:left="709"/>
        <w:rPr>
          <w:rFonts w:ascii="Arial" w:hAnsi="Arial" w:cs="Arial"/>
          <w:sz w:val="22"/>
          <w:szCs w:val="22"/>
          <w:lang w:val="en-GB"/>
        </w:rPr>
      </w:pPr>
    </w:p>
    <w:p w14:paraId="5DDF5327" w14:textId="77909034" w:rsidR="00E13D66" w:rsidRPr="004D295F" w:rsidRDefault="00717948" w:rsidP="002405EE">
      <w:pPr>
        <w:numPr>
          <w:ilvl w:val="0"/>
          <w:numId w:val="23"/>
        </w:numPr>
        <w:ind w:left="709"/>
        <w:rPr>
          <w:rFonts w:cs="Arial"/>
          <w:b/>
          <w:bCs/>
          <w:sz w:val="22"/>
          <w:szCs w:val="22"/>
        </w:rPr>
      </w:pPr>
      <w:r w:rsidRPr="004D295F">
        <w:rPr>
          <w:rFonts w:ascii="Arial" w:hAnsi="Arial" w:cs="Arial"/>
          <w:sz w:val="22"/>
          <w:szCs w:val="22"/>
          <w:lang w:val="en-GB"/>
        </w:rPr>
        <w:t xml:space="preserve">The </w:t>
      </w:r>
      <w:r w:rsidR="00801CB3" w:rsidRPr="00C0134B">
        <w:rPr>
          <w:rFonts w:ascii="Arial" w:hAnsi="Arial" w:cs="Arial"/>
          <w:sz w:val="22"/>
          <w:szCs w:val="22"/>
          <w:lang w:val="en-GB"/>
        </w:rPr>
        <w:t xml:space="preserve">headteacher </w:t>
      </w:r>
      <w:r w:rsidRPr="004D295F">
        <w:rPr>
          <w:rFonts w:ascii="Arial" w:hAnsi="Arial" w:cs="Arial"/>
          <w:sz w:val="22"/>
          <w:szCs w:val="22"/>
          <w:lang w:val="en-GB"/>
        </w:rPr>
        <w:t>and DS</w:t>
      </w:r>
      <w:r w:rsidR="00927FD3" w:rsidRPr="004D295F">
        <w:rPr>
          <w:rFonts w:ascii="Arial" w:hAnsi="Arial" w:cs="Arial"/>
          <w:sz w:val="22"/>
          <w:szCs w:val="22"/>
          <w:lang w:val="en-GB"/>
        </w:rPr>
        <w:t>L</w:t>
      </w:r>
      <w:r w:rsidRPr="004D295F">
        <w:rPr>
          <w:rFonts w:ascii="Arial" w:hAnsi="Arial" w:cs="Arial"/>
          <w:sz w:val="22"/>
          <w:szCs w:val="22"/>
          <w:lang w:val="en-GB"/>
        </w:rPr>
        <w:t xml:space="preserve"> are</w:t>
      </w:r>
      <w:r w:rsidR="00801CB3" w:rsidRPr="004D295F">
        <w:rPr>
          <w:rFonts w:ascii="Arial" w:hAnsi="Arial" w:cs="Arial"/>
          <w:sz w:val="22"/>
          <w:szCs w:val="22"/>
          <w:lang w:val="en-GB"/>
        </w:rPr>
        <w:t xml:space="preserve"> aware of the requirement for children to have an Appropriate Adult (</w:t>
      </w:r>
      <w:hyperlink r:id="rId73" w:history="1">
        <w:r w:rsidR="00801CB3" w:rsidRPr="00CA22BA">
          <w:rPr>
            <w:rStyle w:val="Hyperlink"/>
            <w:rFonts w:ascii="Arial" w:hAnsi="Arial" w:cs="Arial"/>
            <w:color w:val="auto"/>
            <w:sz w:val="22"/>
            <w:szCs w:val="22"/>
            <w:u w:val="none"/>
            <w:lang w:val="en-GB"/>
          </w:rPr>
          <w:t>PACE Code C 2019</w:t>
        </w:r>
      </w:hyperlink>
      <w:r w:rsidR="00801CB3" w:rsidRPr="00CA22BA">
        <w:rPr>
          <w:rFonts w:ascii="Arial" w:hAnsi="Arial" w:cs="Arial"/>
          <w:sz w:val="22"/>
          <w:szCs w:val="22"/>
          <w:lang w:val="en-GB"/>
        </w:rPr>
        <w:t>)</w:t>
      </w:r>
      <w:r w:rsidR="00956E64" w:rsidRPr="00CA22BA">
        <w:rPr>
          <w:rFonts w:ascii="Arial" w:hAnsi="Arial" w:cs="Arial"/>
          <w:sz w:val="22"/>
          <w:szCs w:val="22"/>
          <w:lang w:val="en-GB"/>
        </w:rPr>
        <w:t xml:space="preserve"> </w:t>
      </w:r>
      <w:r w:rsidR="00956E64" w:rsidRPr="004D295F">
        <w:rPr>
          <w:rFonts w:ascii="Arial" w:hAnsi="Arial" w:cs="Arial"/>
          <w:sz w:val="22"/>
          <w:szCs w:val="22"/>
          <w:lang w:val="en-GB"/>
        </w:rPr>
        <w:t>where there is a need for detention, treatment and questioning by police officers</w:t>
      </w:r>
      <w:r w:rsidR="006D572F" w:rsidRPr="004D295F">
        <w:rPr>
          <w:rFonts w:ascii="Arial" w:hAnsi="Arial" w:cs="Arial"/>
          <w:sz w:val="22"/>
          <w:szCs w:val="22"/>
          <w:lang w:val="en-GB"/>
        </w:rPr>
        <w:t xml:space="preserve"> and will respond to concerns in line with </w:t>
      </w:r>
      <w:r w:rsidR="006D572F" w:rsidRPr="00CA22BA">
        <w:rPr>
          <w:rFonts w:ascii="Arial" w:hAnsi="Arial" w:cs="Arial"/>
          <w:sz w:val="22"/>
          <w:szCs w:val="22"/>
          <w:lang w:val="en-GB"/>
        </w:rPr>
        <w:t xml:space="preserve">our </w:t>
      </w:r>
      <w:r w:rsidR="00C0134B" w:rsidRPr="00CA22BA">
        <w:rPr>
          <w:rFonts w:ascii="Arial" w:hAnsi="Arial" w:cs="Arial"/>
          <w:sz w:val="22"/>
          <w:szCs w:val="22"/>
          <w:lang w:val="en-GB"/>
        </w:rPr>
        <w:t>school</w:t>
      </w:r>
      <w:r w:rsidR="006D572F" w:rsidRPr="00CA22BA">
        <w:rPr>
          <w:rFonts w:ascii="Arial" w:hAnsi="Arial" w:cs="Arial"/>
          <w:sz w:val="22"/>
          <w:szCs w:val="22"/>
        </w:rPr>
        <w:t xml:space="preserve"> ‘</w:t>
      </w:r>
      <w:r w:rsidR="006D572F" w:rsidRPr="00CA22BA">
        <w:rPr>
          <w:rFonts w:ascii="Arial" w:hAnsi="Arial" w:cs="Arial"/>
          <w:sz w:val="22"/>
          <w:szCs w:val="22"/>
          <w:lang w:val="en-GB"/>
        </w:rPr>
        <w:t>Searching, Screening and Confiscation’ policy and/or behaviour policy,</w:t>
      </w:r>
      <w:r w:rsidR="006D572F" w:rsidRPr="00CA22BA">
        <w:rPr>
          <w:rFonts w:ascii="Arial" w:hAnsi="Arial" w:cs="Arial"/>
          <w:sz w:val="22"/>
          <w:szCs w:val="22"/>
        </w:rPr>
        <w:t xml:space="preserve"> </w:t>
      </w:r>
      <w:r w:rsidR="006D572F" w:rsidRPr="004D295F">
        <w:rPr>
          <w:rFonts w:ascii="Arial" w:hAnsi="Arial" w:cs="Arial"/>
          <w:sz w:val="22"/>
          <w:szCs w:val="22"/>
        </w:rPr>
        <w:t>which is informed by the DfE ‘</w:t>
      </w:r>
      <w:hyperlink r:id="rId74" w:history="1">
        <w:r w:rsidR="006D572F" w:rsidRPr="00CA22BA">
          <w:rPr>
            <w:rStyle w:val="Hyperlink"/>
            <w:rFonts w:ascii="Arial" w:hAnsi="Arial" w:cs="Arial"/>
            <w:color w:val="auto"/>
            <w:sz w:val="22"/>
            <w:szCs w:val="22"/>
            <w:u w:val="none"/>
          </w:rPr>
          <w:t>Searching, screening and confiscation at school</w:t>
        </w:r>
      </w:hyperlink>
      <w:r w:rsidR="006D572F" w:rsidRPr="00CA22BA">
        <w:rPr>
          <w:rFonts w:ascii="Arial" w:hAnsi="Arial" w:cs="Arial"/>
          <w:sz w:val="22"/>
          <w:szCs w:val="22"/>
        </w:rPr>
        <w:t>’ guidance</w:t>
      </w:r>
      <w:r w:rsidR="006D572F" w:rsidRPr="004D295F">
        <w:rPr>
          <w:rFonts w:ascii="Arial" w:hAnsi="Arial" w:cs="Arial"/>
          <w:sz w:val="22"/>
          <w:szCs w:val="22"/>
        </w:rPr>
        <w:t xml:space="preserve">. </w:t>
      </w:r>
    </w:p>
    <w:p w14:paraId="743CA6A4" w14:textId="77777777" w:rsidR="001D4893" w:rsidRPr="004D295F" w:rsidRDefault="001D4893" w:rsidP="002405EE">
      <w:pPr>
        <w:rPr>
          <w:rFonts w:ascii="Arial" w:hAnsi="Arial" w:cs="Arial"/>
          <w:b/>
          <w:sz w:val="28"/>
          <w:szCs w:val="28"/>
          <w:lang w:val="en-GB"/>
        </w:rPr>
      </w:pPr>
    </w:p>
    <w:p w14:paraId="16A23F4F" w14:textId="3AEFFCB8" w:rsidR="00CA1A0C" w:rsidRPr="004D295F" w:rsidRDefault="009F7FAF" w:rsidP="002405EE">
      <w:pPr>
        <w:pStyle w:val="Heading2"/>
        <w:rPr>
          <w:rFonts w:cs="Arial"/>
          <w:b/>
          <w:bCs/>
        </w:rPr>
      </w:pPr>
      <w:bookmarkStart w:id="44" w:name="_Toc203374649"/>
      <w:r w:rsidRPr="004D295F">
        <w:rPr>
          <w:rFonts w:cs="Arial"/>
          <w:b/>
          <w:bCs/>
        </w:rPr>
        <w:t>3.</w:t>
      </w:r>
      <w:r w:rsidR="00096979">
        <w:rPr>
          <w:rFonts w:cs="Arial"/>
          <w:b/>
          <w:bCs/>
        </w:rPr>
        <w:t>6</w:t>
      </w:r>
      <w:r w:rsidRPr="004D295F">
        <w:rPr>
          <w:rFonts w:cs="Arial"/>
          <w:b/>
          <w:bCs/>
        </w:rPr>
        <w:t xml:space="preserve"> </w:t>
      </w:r>
      <w:r w:rsidR="00CA1A0C" w:rsidRPr="004D295F">
        <w:rPr>
          <w:rFonts w:cs="Arial"/>
          <w:b/>
          <w:bCs/>
        </w:rPr>
        <w:t xml:space="preserve">Confidentiality and </w:t>
      </w:r>
      <w:r w:rsidR="00B32497" w:rsidRPr="004D295F">
        <w:rPr>
          <w:rFonts w:cs="Arial"/>
          <w:b/>
          <w:bCs/>
        </w:rPr>
        <w:t>information s</w:t>
      </w:r>
      <w:r w:rsidR="00C367BA" w:rsidRPr="004D295F">
        <w:rPr>
          <w:rFonts w:cs="Arial"/>
          <w:b/>
          <w:bCs/>
        </w:rPr>
        <w:t>haring</w:t>
      </w:r>
      <w:bookmarkEnd w:id="44"/>
    </w:p>
    <w:p w14:paraId="4DB8A838" w14:textId="77777777" w:rsidR="00EF7581" w:rsidRPr="00EF7581" w:rsidRDefault="00EF7581" w:rsidP="00C335D5">
      <w:pPr>
        <w:rPr>
          <w:rFonts w:ascii="Arial" w:hAnsi="Arial" w:cs="Arial"/>
          <w:sz w:val="22"/>
          <w:szCs w:val="22"/>
          <w:highlight w:val="yellow"/>
          <w:lang w:val="en-GB"/>
        </w:rPr>
      </w:pPr>
    </w:p>
    <w:p w14:paraId="10F405BA" w14:textId="0729D736" w:rsidR="00445C77" w:rsidRPr="00AC108C" w:rsidRDefault="00FD1224" w:rsidP="002405EE">
      <w:pPr>
        <w:numPr>
          <w:ilvl w:val="0"/>
          <w:numId w:val="24"/>
        </w:numPr>
        <w:ind w:left="709"/>
        <w:rPr>
          <w:rFonts w:ascii="Arial" w:hAnsi="Arial" w:cs="Arial"/>
          <w:sz w:val="22"/>
          <w:szCs w:val="22"/>
        </w:rPr>
      </w:pPr>
      <w:r w:rsidRPr="00AC108C">
        <w:rPr>
          <w:rFonts w:ascii="Arial" w:hAnsi="Arial" w:cs="Arial"/>
          <w:sz w:val="22"/>
          <w:szCs w:val="22"/>
          <w:lang w:val="en-GB"/>
        </w:rPr>
        <w:t>Mereworth Community Primary School</w:t>
      </w:r>
      <w:r w:rsidR="00CA1A0C" w:rsidRPr="00AC108C">
        <w:rPr>
          <w:rFonts w:ascii="Arial" w:hAnsi="Arial" w:cs="Arial"/>
          <w:i/>
          <w:sz w:val="22"/>
          <w:szCs w:val="22"/>
          <w:lang w:val="en-GB"/>
        </w:rPr>
        <w:t xml:space="preserve"> </w:t>
      </w:r>
      <w:r w:rsidR="00CA1A0C" w:rsidRPr="00AC108C">
        <w:rPr>
          <w:rFonts w:ascii="Arial" w:hAnsi="Arial" w:cs="Arial"/>
          <w:sz w:val="22"/>
          <w:szCs w:val="22"/>
          <w:lang w:val="en-GB"/>
        </w:rPr>
        <w:t xml:space="preserve">recognises </w:t>
      </w:r>
      <w:r w:rsidR="00777973" w:rsidRPr="00AC108C">
        <w:rPr>
          <w:rFonts w:ascii="Arial" w:hAnsi="Arial" w:cs="Arial"/>
          <w:sz w:val="22"/>
          <w:szCs w:val="22"/>
          <w:lang w:val="en-GB"/>
        </w:rPr>
        <w:t xml:space="preserve">our </w:t>
      </w:r>
      <w:r w:rsidR="004D53FC" w:rsidRPr="00AC108C">
        <w:rPr>
          <w:rFonts w:ascii="Arial" w:hAnsi="Arial" w:cs="Arial"/>
          <w:sz w:val="22"/>
          <w:szCs w:val="22"/>
          <w:lang w:val="en-GB"/>
        </w:rPr>
        <w:t>duty and</w:t>
      </w:r>
      <w:r w:rsidR="00777973" w:rsidRPr="00AC108C">
        <w:rPr>
          <w:rFonts w:ascii="Arial" w:hAnsi="Arial" w:cs="Arial"/>
          <w:sz w:val="22"/>
          <w:szCs w:val="22"/>
          <w:lang w:val="en-GB"/>
        </w:rPr>
        <w:t xml:space="preserve"> </w:t>
      </w:r>
      <w:r w:rsidR="004D53FC" w:rsidRPr="00AC108C">
        <w:rPr>
          <w:rFonts w:ascii="Arial" w:hAnsi="Arial" w:cs="Arial"/>
          <w:sz w:val="22"/>
          <w:szCs w:val="22"/>
        </w:rPr>
        <w:t xml:space="preserve">powers to hold, use and share </w:t>
      </w:r>
      <w:r w:rsidR="0064366A" w:rsidRPr="00AC108C">
        <w:rPr>
          <w:rFonts w:ascii="Arial" w:hAnsi="Arial" w:cs="Arial"/>
          <w:sz w:val="22"/>
          <w:szCs w:val="22"/>
          <w:lang w:val="en-GB"/>
        </w:rPr>
        <w:t xml:space="preserve">relevant </w:t>
      </w:r>
      <w:r w:rsidR="00777973" w:rsidRPr="00AC108C">
        <w:rPr>
          <w:rFonts w:ascii="Arial" w:hAnsi="Arial" w:cs="Arial"/>
          <w:sz w:val="22"/>
          <w:szCs w:val="22"/>
          <w:lang w:val="en-GB"/>
        </w:rPr>
        <w:t>information</w:t>
      </w:r>
      <w:r w:rsidR="00D04831" w:rsidRPr="00AC108C">
        <w:rPr>
          <w:rFonts w:ascii="Arial" w:hAnsi="Arial" w:cs="Arial"/>
          <w:sz w:val="22"/>
          <w:szCs w:val="22"/>
          <w:lang w:val="en-GB"/>
        </w:rPr>
        <w:t xml:space="preserve"> </w:t>
      </w:r>
      <w:r w:rsidR="007B05BC" w:rsidRPr="00AC108C">
        <w:rPr>
          <w:rFonts w:ascii="Arial" w:hAnsi="Arial" w:cs="Arial"/>
          <w:sz w:val="22"/>
          <w:szCs w:val="22"/>
          <w:lang w:val="en-GB"/>
        </w:rPr>
        <w:t xml:space="preserve">with </w:t>
      </w:r>
      <w:r w:rsidR="00F32B9A" w:rsidRPr="00AC108C">
        <w:rPr>
          <w:rFonts w:ascii="Arial" w:hAnsi="Arial" w:cs="Arial"/>
          <w:sz w:val="22"/>
          <w:szCs w:val="22"/>
          <w:lang w:val="en-GB"/>
        </w:rPr>
        <w:t>appropriate agencies</w:t>
      </w:r>
      <w:r w:rsidR="002A540B" w:rsidRPr="00AC108C">
        <w:rPr>
          <w:rFonts w:ascii="Arial" w:hAnsi="Arial" w:cs="Arial"/>
          <w:sz w:val="22"/>
          <w:szCs w:val="22"/>
          <w:lang w:val="en-GB"/>
        </w:rPr>
        <w:t xml:space="preserve"> in</w:t>
      </w:r>
      <w:r w:rsidR="00CA1A0C" w:rsidRPr="00AC108C">
        <w:rPr>
          <w:rFonts w:ascii="Arial" w:hAnsi="Arial" w:cs="Arial"/>
          <w:sz w:val="22"/>
          <w:szCs w:val="22"/>
          <w:lang w:val="en-GB"/>
        </w:rPr>
        <w:t xml:space="preserve"> matters relating to child protection</w:t>
      </w:r>
      <w:r w:rsidR="00C9551A" w:rsidRPr="00AC108C">
        <w:rPr>
          <w:rFonts w:ascii="Arial" w:hAnsi="Arial" w:cs="Arial"/>
          <w:sz w:val="22"/>
          <w:szCs w:val="22"/>
          <w:lang w:val="en-GB"/>
        </w:rPr>
        <w:t xml:space="preserve"> </w:t>
      </w:r>
      <w:r w:rsidR="0064366A" w:rsidRPr="00AC108C">
        <w:rPr>
          <w:rFonts w:ascii="Arial" w:hAnsi="Arial" w:cs="Arial"/>
          <w:sz w:val="22"/>
          <w:szCs w:val="22"/>
          <w:lang w:val="en-GB"/>
        </w:rPr>
        <w:t>at the earliest opportu</w:t>
      </w:r>
      <w:r w:rsidR="001C4074" w:rsidRPr="00AC108C">
        <w:rPr>
          <w:rFonts w:ascii="Arial" w:hAnsi="Arial" w:cs="Arial"/>
          <w:sz w:val="22"/>
          <w:szCs w:val="22"/>
          <w:lang w:val="en-GB"/>
        </w:rPr>
        <w:t xml:space="preserve">nity </w:t>
      </w:r>
      <w:r w:rsidR="00C9551A" w:rsidRPr="00AC108C">
        <w:rPr>
          <w:rFonts w:ascii="Arial" w:hAnsi="Arial" w:cs="Arial"/>
          <w:sz w:val="22"/>
          <w:szCs w:val="22"/>
          <w:lang w:val="en-GB"/>
        </w:rPr>
        <w:t xml:space="preserve">as per statutory guidance </w:t>
      </w:r>
      <w:r w:rsidR="00794BF6" w:rsidRPr="00AC108C">
        <w:rPr>
          <w:rFonts w:ascii="Arial" w:hAnsi="Arial" w:cs="Arial"/>
          <w:sz w:val="22"/>
          <w:szCs w:val="22"/>
          <w:lang w:val="en-GB"/>
        </w:rPr>
        <w:t xml:space="preserve">outlined within </w:t>
      </w:r>
      <w:r w:rsidR="00CC5D72" w:rsidRPr="00AC108C">
        <w:rPr>
          <w:rFonts w:ascii="Arial" w:hAnsi="Arial" w:cs="Arial"/>
          <w:sz w:val="22"/>
          <w:szCs w:val="22"/>
          <w:lang w:val="en-GB"/>
        </w:rPr>
        <w:t>KCSIE</w:t>
      </w:r>
      <w:r w:rsidR="00FA5008" w:rsidRPr="00AC108C">
        <w:rPr>
          <w:rFonts w:ascii="Arial" w:hAnsi="Arial" w:cs="Arial"/>
          <w:sz w:val="22"/>
          <w:szCs w:val="22"/>
          <w:lang w:val="en-GB"/>
        </w:rPr>
        <w:t xml:space="preserve"> and WTSC</w:t>
      </w:r>
      <w:r w:rsidR="00CC5D72" w:rsidRPr="00AC108C">
        <w:rPr>
          <w:rFonts w:ascii="Arial" w:hAnsi="Arial" w:cs="Arial"/>
          <w:sz w:val="22"/>
          <w:szCs w:val="22"/>
          <w:lang w:val="en-GB"/>
        </w:rPr>
        <w:t>.</w:t>
      </w:r>
      <w:r w:rsidR="00445C77" w:rsidRPr="00AC108C">
        <w:rPr>
          <w:rFonts w:ascii="Arial" w:hAnsi="Arial" w:cs="Arial"/>
          <w:sz w:val="22"/>
          <w:szCs w:val="22"/>
        </w:rPr>
        <w:t xml:space="preserve"> </w:t>
      </w:r>
    </w:p>
    <w:p w14:paraId="0A54E142" w14:textId="77777777" w:rsidR="00264AE6" w:rsidRPr="00AC108C" w:rsidRDefault="00264AE6" w:rsidP="00264AE6">
      <w:pPr>
        <w:ind w:left="709"/>
        <w:rPr>
          <w:rFonts w:ascii="Arial" w:hAnsi="Arial" w:cs="Arial"/>
          <w:sz w:val="22"/>
          <w:szCs w:val="22"/>
        </w:rPr>
      </w:pPr>
    </w:p>
    <w:p w14:paraId="10076C31" w14:textId="3DF78051" w:rsidR="00264AE6" w:rsidRPr="00AC108C" w:rsidRDefault="00FD1224" w:rsidP="00264AE6">
      <w:pPr>
        <w:numPr>
          <w:ilvl w:val="0"/>
          <w:numId w:val="24"/>
        </w:numPr>
        <w:rPr>
          <w:rFonts w:ascii="Arial" w:hAnsi="Arial" w:cs="Arial"/>
          <w:b/>
          <w:color w:val="E40000"/>
          <w:sz w:val="22"/>
          <w:szCs w:val="22"/>
        </w:rPr>
      </w:pPr>
      <w:r w:rsidRPr="00AC108C">
        <w:rPr>
          <w:rFonts w:ascii="Arial" w:hAnsi="Arial" w:cs="Arial"/>
          <w:sz w:val="22"/>
          <w:szCs w:val="22"/>
          <w:lang w:val="en-GB"/>
        </w:rPr>
        <w:t>Mereworth Community Primary School</w:t>
      </w:r>
      <w:r w:rsidR="00264AE6" w:rsidRPr="00AC108C">
        <w:rPr>
          <w:rFonts w:ascii="Arial" w:hAnsi="Arial" w:cs="Arial"/>
          <w:b/>
          <w:sz w:val="22"/>
          <w:szCs w:val="22"/>
        </w:rPr>
        <w:t xml:space="preserve"> </w:t>
      </w:r>
      <w:r w:rsidR="00264AE6" w:rsidRPr="00AC108C">
        <w:rPr>
          <w:rFonts w:ascii="Arial" w:hAnsi="Arial" w:cs="Arial"/>
          <w:sz w:val="22"/>
          <w:szCs w:val="22"/>
          <w:lang w:val="en-GB"/>
        </w:rPr>
        <w:t xml:space="preserve">has an appropriately trained Data Protection Officer (DPO) </w:t>
      </w:r>
      <w:r w:rsidR="00AC108C" w:rsidRPr="00AC108C">
        <w:rPr>
          <w:rFonts w:ascii="Arial" w:hAnsi="Arial" w:cs="Arial"/>
          <w:sz w:val="22"/>
          <w:szCs w:val="22"/>
          <w:lang w:val="en-GB"/>
        </w:rPr>
        <w:t xml:space="preserve">as part of our support from Satswana </w:t>
      </w:r>
      <w:r w:rsidR="00264AE6" w:rsidRPr="00AC108C">
        <w:rPr>
          <w:rFonts w:ascii="Arial" w:hAnsi="Arial" w:cs="Arial"/>
          <w:sz w:val="22"/>
          <w:szCs w:val="22"/>
          <w:lang w:val="en-GB"/>
        </w:rPr>
        <w:t>as required by the UK General Data Protection Regulations (UK GDPR) to ensure that our setting is compliant with all matters relating to confidentiality and information sharing requirements.</w:t>
      </w:r>
      <w:r w:rsidR="00264AE6" w:rsidRPr="00AC108C">
        <w:rPr>
          <w:rFonts w:ascii="Arial" w:hAnsi="Arial" w:cs="Arial"/>
          <w:b/>
          <w:color w:val="E40000"/>
          <w:sz w:val="22"/>
          <w:szCs w:val="22"/>
        </w:rPr>
        <w:t xml:space="preserve"> </w:t>
      </w:r>
    </w:p>
    <w:p w14:paraId="7EA1FBFA" w14:textId="77777777" w:rsidR="00264AE6" w:rsidRPr="00AC108C" w:rsidRDefault="00264AE6" w:rsidP="00264AE6">
      <w:pPr>
        <w:rPr>
          <w:rFonts w:ascii="Arial" w:hAnsi="Arial" w:cs="Arial"/>
          <w:b/>
          <w:color w:val="FF0000"/>
          <w:sz w:val="22"/>
          <w:szCs w:val="22"/>
        </w:rPr>
      </w:pPr>
    </w:p>
    <w:p w14:paraId="5B2D9336" w14:textId="6A2477DB" w:rsidR="00264AE6" w:rsidRPr="00AC108C" w:rsidRDefault="00264AE6" w:rsidP="00264AE6">
      <w:pPr>
        <w:numPr>
          <w:ilvl w:val="0"/>
          <w:numId w:val="24"/>
        </w:numPr>
        <w:rPr>
          <w:rFonts w:ascii="Arial" w:hAnsi="Arial" w:cs="Arial"/>
          <w:sz w:val="22"/>
          <w:szCs w:val="22"/>
          <w:lang w:val="en-GB"/>
        </w:rPr>
      </w:pPr>
      <w:r w:rsidRPr="00AC108C">
        <w:rPr>
          <w:rFonts w:ascii="Arial" w:hAnsi="Arial" w:cs="Arial"/>
          <w:sz w:val="22"/>
          <w:szCs w:val="22"/>
          <w:lang w:val="en-GB"/>
        </w:rPr>
        <w:t xml:space="preserve">All staff are made aware of the need to protect the privacy of the children in their care, as well the legal requirements that exist to ensure that information relating to the child is handled in a way that ensures both confidentiality and safeguarding. </w:t>
      </w:r>
    </w:p>
    <w:p w14:paraId="4F117976" w14:textId="6BE3CB37" w:rsidR="00264AE6" w:rsidRPr="00AC108C" w:rsidRDefault="00FD1224" w:rsidP="00264AE6">
      <w:pPr>
        <w:numPr>
          <w:ilvl w:val="1"/>
          <w:numId w:val="24"/>
        </w:numPr>
        <w:rPr>
          <w:rFonts w:ascii="Arial" w:hAnsi="Arial" w:cs="Arial"/>
          <w:sz w:val="22"/>
          <w:szCs w:val="22"/>
          <w:lang w:val="en-GB"/>
        </w:rPr>
      </w:pPr>
      <w:r w:rsidRPr="00AC108C">
        <w:rPr>
          <w:rFonts w:ascii="Arial" w:hAnsi="Arial" w:cs="Arial"/>
          <w:sz w:val="22"/>
          <w:szCs w:val="22"/>
          <w:lang w:val="en-GB"/>
        </w:rPr>
        <w:t>Mereworth Community Primary School</w:t>
      </w:r>
      <w:r w:rsidR="00264AE6" w:rsidRPr="00AC108C">
        <w:rPr>
          <w:rFonts w:ascii="Arial" w:hAnsi="Arial" w:cs="Arial"/>
          <w:i/>
          <w:sz w:val="22"/>
          <w:szCs w:val="22"/>
          <w:lang w:val="en-GB"/>
        </w:rPr>
        <w:t xml:space="preserve"> </w:t>
      </w:r>
      <w:r w:rsidR="00264AE6" w:rsidRPr="00AC108C">
        <w:rPr>
          <w:rFonts w:ascii="Arial" w:hAnsi="Arial" w:cs="Arial"/>
          <w:sz w:val="22"/>
          <w:szCs w:val="22"/>
        </w:rPr>
        <w:t xml:space="preserve">will ensure </w:t>
      </w:r>
      <w:r w:rsidR="00264AE6" w:rsidRPr="00AC108C">
        <w:rPr>
          <w:rFonts w:ascii="Arial" w:hAnsi="Arial" w:cs="Arial"/>
          <w:sz w:val="22"/>
          <w:szCs w:val="22"/>
          <w:lang w:val="en-GB"/>
        </w:rPr>
        <w:t>staff</w:t>
      </w:r>
      <w:r w:rsidR="00264AE6" w:rsidRPr="00AC108C">
        <w:rPr>
          <w:rFonts w:ascii="Arial" w:hAnsi="Arial" w:cs="Arial"/>
          <w:sz w:val="22"/>
          <w:szCs w:val="22"/>
        </w:rPr>
        <w:t xml:space="preserve"> are aware of </w:t>
      </w:r>
      <w:r w:rsidR="00264AE6" w:rsidRPr="00AC108C">
        <w:rPr>
          <w:rFonts w:ascii="Arial" w:hAnsi="Arial" w:cs="Arial"/>
          <w:sz w:val="22"/>
          <w:szCs w:val="22"/>
          <w:lang w:val="en-GB"/>
        </w:rPr>
        <w:t xml:space="preserve">our confidentiality policy and will ensure </w:t>
      </w:r>
      <w:r w:rsidR="00264AE6" w:rsidRPr="00AC108C">
        <w:rPr>
          <w:rFonts w:ascii="Arial" w:hAnsi="Arial" w:cs="Arial"/>
          <w:sz w:val="22"/>
          <w:szCs w:val="22"/>
        </w:rPr>
        <w:t>there is an area where staff may talk to par</w:t>
      </w:r>
      <w:r w:rsidR="00264AE6" w:rsidRPr="00AC108C">
        <w:rPr>
          <w:rFonts w:ascii="Arial" w:hAnsi="Arial" w:cs="Arial"/>
          <w:sz w:val="22"/>
          <w:szCs w:val="22"/>
          <w:lang w:val="en-GB"/>
        </w:rPr>
        <w:t xml:space="preserve">ents and/or carers confidentially. </w:t>
      </w:r>
    </w:p>
    <w:p w14:paraId="71322841" w14:textId="77777777" w:rsidR="00264AE6" w:rsidRPr="00AC108C" w:rsidRDefault="00264AE6" w:rsidP="00264AE6">
      <w:pPr>
        <w:numPr>
          <w:ilvl w:val="1"/>
          <w:numId w:val="24"/>
        </w:numPr>
        <w:rPr>
          <w:rFonts w:ascii="Arial" w:hAnsi="Arial" w:cs="Arial"/>
          <w:sz w:val="22"/>
          <w:szCs w:val="22"/>
          <w:lang w:val="en-GB"/>
        </w:rPr>
      </w:pPr>
      <w:r w:rsidRPr="00AC108C">
        <w:rPr>
          <w:rFonts w:ascii="Arial" w:hAnsi="Arial" w:cs="Arial"/>
          <w:sz w:val="22"/>
          <w:szCs w:val="22"/>
          <w:lang w:val="en-GB"/>
        </w:rPr>
        <w:t>All staff are aware they cannot promise a child that they will not tell anyone about a report of any form of abuse, as this may not be in the best interests of the child.</w:t>
      </w:r>
    </w:p>
    <w:p w14:paraId="702C00A2" w14:textId="386AB86E" w:rsidR="00264AE6" w:rsidRPr="00AC108C" w:rsidRDefault="00264AE6" w:rsidP="00264AE6">
      <w:pPr>
        <w:numPr>
          <w:ilvl w:val="1"/>
          <w:numId w:val="24"/>
        </w:numPr>
        <w:rPr>
          <w:rFonts w:ascii="Arial" w:hAnsi="Arial" w:cs="Arial"/>
          <w:sz w:val="22"/>
          <w:szCs w:val="22"/>
          <w:lang w:val="en-GB"/>
        </w:rPr>
      </w:pPr>
      <w:r w:rsidRPr="00AC108C">
        <w:rPr>
          <w:rFonts w:ascii="Arial" w:hAnsi="Arial" w:cs="Arial"/>
          <w:sz w:val="22"/>
          <w:szCs w:val="22"/>
          <w:lang w:val="en-GB"/>
        </w:rPr>
        <w:t>Staff are made aware of their professional responsibility to be proactive in sharing information as early as possible to help identify, assess, and respond to risks or concerns about the safety and welfare of children; this may include sharing information with the DSL and with other agencies as appropriate.</w:t>
      </w:r>
    </w:p>
    <w:p w14:paraId="33903362" w14:textId="77777777" w:rsidR="00264AE6" w:rsidRPr="000112B4" w:rsidRDefault="00264AE6" w:rsidP="00264AE6">
      <w:pPr>
        <w:ind w:left="720"/>
        <w:rPr>
          <w:rFonts w:ascii="Arial" w:hAnsi="Arial" w:cs="Arial"/>
          <w:color w:val="0074DA"/>
          <w:sz w:val="22"/>
          <w:szCs w:val="22"/>
          <w:highlight w:val="yellow"/>
          <w:lang w:val="en-GB"/>
        </w:rPr>
      </w:pPr>
    </w:p>
    <w:p w14:paraId="30E9C06E" w14:textId="77777777" w:rsidR="00684480" w:rsidRPr="00AC108C" w:rsidRDefault="00684480" w:rsidP="002405EE">
      <w:pPr>
        <w:numPr>
          <w:ilvl w:val="0"/>
          <w:numId w:val="24"/>
        </w:numPr>
        <w:rPr>
          <w:rFonts w:ascii="Arial" w:hAnsi="Arial" w:cs="Arial"/>
          <w:color w:val="0074DA"/>
          <w:sz w:val="22"/>
          <w:szCs w:val="22"/>
          <w:lang w:val="en-GB"/>
        </w:rPr>
      </w:pPr>
      <w:r w:rsidRPr="00AC108C">
        <w:rPr>
          <w:rFonts w:ascii="Arial" w:hAnsi="Arial" w:cs="Arial"/>
          <w:sz w:val="22"/>
          <w:szCs w:val="22"/>
        </w:rPr>
        <w:lastRenderedPageBreak/>
        <w:t>Staff will have due regard to the relevant data protection principles, which allow them to share and withhold personal information.</w:t>
      </w:r>
      <w:r w:rsidRPr="00AC108C">
        <w:rPr>
          <w:rFonts w:ascii="Arial" w:hAnsi="Arial" w:cs="Arial"/>
          <w:sz w:val="22"/>
          <w:szCs w:val="22"/>
          <w:lang w:val="en-GB"/>
        </w:rPr>
        <w:t xml:space="preserve"> </w:t>
      </w:r>
    </w:p>
    <w:p w14:paraId="7CD616C9" w14:textId="7111E1E2" w:rsidR="00BC176A" w:rsidRPr="00AC108C" w:rsidRDefault="00BC176A" w:rsidP="00684480">
      <w:pPr>
        <w:numPr>
          <w:ilvl w:val="1"/>
          <w:numId w:val="24"/>
        </w:numPr>
        <w:rPr>
          <w:rFonts w:ascii="Arial" w:hAnsi="Arial" w:cs="Arial"/>
          <w:color w:val="0074DA"/>
          <w:sz w:val="22"/>
          <w:szCs w:val="22"/>
          <w:lang w:val="en-GB"/>
        </w:rPr>
      </w:pPr>
      <w:r w:rsidRPr="00AC108C">
        <w:rPr>
          <w:rFonts w:ascii="Arial" w:hAnsi="Arial" w:cs="Arial"/>
          <w:sz w:val="22"/>
          <w:szCs w:val="22"/>
        </w:rPr>
        <w:t xml:space="preserve">The Data Protection Act 2018, and the UK General Data Protection Regulation (UK GDPR) places duties on </w:t>
      </w:r>
      <w:r w:rsidRPr="00AC108C">
        <w:rPr>
          <w:rFonts w:ascii="Arial" w:hAnsi="Arial" w:cs="Arial"/>
          <w:sz w:val="22"/>
          <w:szCs w:val="22"/>
          <w:lang w:val="en-GB"/>
        </w:rPr>
        <w:t>schools</w:t>
      </w:r>
      <w:r w:rsidRPr="00AC108C">
        <w:rPr>
          <w:rFonts w:ascii="Arial" w:hAnsi="Arial" w:cs="Arial"/>
          <w:sz w:val="22"/>
          <w:szCs w:val="22"/>
        </w:rPr>
        <w:t xml:space="preserve"> and individuals to process personal information fairly and lawfully and to keep the information they hold safe and secure.</w:t>
      </w:r>
      <w:r w:rsidRPr="00AC108C">
        <w:rPr>
          <w:rFonts w:ascii="Arial" w:hAnsi="Arial" w:cs="Arial"/>
          <w:color w:val="0074DA"/>
          <w:sz w:val="22"/>
          <w:szCs w:val="22"/>
          <w:lang w:val="en-GB"/>
        </w:rPr>
        <w:t xml:space="preserve"> </w:t>
      </w:r>
      <w:r w:rsidRPr="00AC108C">
        <w:rPr>
          <w:rFonts w:ascii="Arial" w:hAnsi="Arial" w:cs="Arial"/>
          <w:sz w:val="22"/>
          <w:szCs w:val="22"/>
        </w:rPr>
        <w:t>The Data Protection Act 2018 and UK GDPR do not prevent the sharing of information for the purposes of keeping children safe. Fears about sharing information must not be allowed to stand in the way of the need to safeguard and promote the welfare and protect the safety of children.</w:t>
      </w:r>
    </w:p>
    <w:p w14:paraId="05BF0847" w14:textId="4C213F50" w:rsidR="007A03F0" w:rsidRPr="00AC108C" w:rsidRDefault="00BC176A" w:rsidP="002405EE">
      <w:pPr>
        <w:numPr>
          <w:ilvl w:val="1"/>
          <w:numId w:val="24"/>
        </w:numPr>
        <w:rPr>
          <w:rFonts w:ascii="Arial" w:hAnsi="Arial" w:cs="Arial"/>
          <w:color w:val="0074DA"/>
          <w:sz w:val="22"/>
          <w:szCs w:val="22"/>
          <w:lang w:val="en-GB"/>
        </w:rPr>
      </w:pPr>
      <w:r w:rsidRPr="00AC108C">
        <w:rPr>
          <w:rFonts w:ascii="Arial" w:hAnsi="Arial" w:cs="Arial"/>
          <w:sz w:val="22"/>
          <w:szCs w:val="22"/>
          <w:lang w:val="en-GB"/>
        </w:rPr>
        <w:t xml:space="preserve">All </w:t>
      </w:r>
      <w:r w:rsidR="00235AE6" w:rsidRPr="00AC108C">
        <w:rPr>
          <w:rFonts w:ascii="Arial" w:hAnsi="Arial" w:cs="Arial"/>
          <w:sz w:val="22"/>
          <w:szCs w:val="22"/>
          <w:lang w:val="en-GB"/>
        </w:rPr>
        <w:t>staff</w:t>
      </w:r>
      <w:r w:rsidR="0051646C" w:rsidRPr="00AC108C">
        <w:rPr>
          <w:rFonts w:ascii="Arial" w:hAnsi="Arial" w:cs="Arial"/>
          <w:sz w:val="22"/>
          <w:szCs w:val="22"/>
        </w:rPr>
        <w:t xml:space="preserve"> will </w:t>
      </w:r>
      <w:r w:rsidR="00E1230A" w:rsidRPr="00AC108C">
        <w:rPr>
          <w:rFonts w:ascii="Arial" w:hAnsi="Arial" w:cs="Arial"/>
          <w:sz w:val="22"/>
          <w:szCs w:val="22"/>
        </w:rPr>
        <w:t xml:space="preserve">be provided with training and information to ensure they </w:t>
      </w:r>
      <w:r w:rsidR="00DC35BC" w:rsidRPr="00AC108C">
        <w:rPr>
          <w:rFonts w:ascii="Arial" w:hAnsi="Arial" w:cs="Arial"/>
          <w:sz w:val="22"/>
          <w:szCs w:val="22"/>
        </w:rPr>
        <w:t xml:space="preserve">understand the </w:t>
      </w:r>
      <w:r w:rsidR="0051646C" w:rsidRPr="00AC108C">
        <w:rPr>
          <w:rFonts w:ascii="Arial" w:hAnsi="Arial" w:cs="Arial"/>
          <w:sz w:val="22"/>
          <w:szCs w:val="22"/>
        </w:rPr>
        <w:t>relevant data protection principles which allow them to share and</w:t>
      </w:r>
      <w:r w:rsidR="00E1230A" w:rsidRPr="00AC108C">
        <w:rPr>
          <w:rFonts w:ascii="Arial" w:hAnsi="Arial" w:cs="Arial"/>
          <w:sz w:val="22"/>
          <w:szCs w:val="22"/>
        </w:rPr>
        <w:t>/or</w:t>
      </w:r>
      <w:r w:rsidR="0051646C" w:rsidRPr="00AC108C">
        <w:rPr>
          <w:rFonts w:ascii="Arial" w:hAnsi="Arial" w:cs="Arial"/>
          <w:sz w:val="22"/>
          <w:szCs w:val="22"/>
        </w:rPr>
        <w:t xml:space="preserve"> withhold personal information.</w:t>
      </w:r>
      <w:r w:rsidR="0051646C" w:rsidRPr="00AC108C">
        <w:rPr>
          <w:rFonts w:ascii="Arial" w:hAnsi="Arial" w:cs="Arial"/>
          <w:sz w:val="22"/>
          <w:szCs w:val="22"/>
          <w:lang w:val="en-GB"/>
        </w:rPr>
        <w:t xml:space="preserve"> </w:t>
      </w:r>
      <w:r w:rsidR="00CA22BA" w:rsidRPr="00AC108C">
        <w:rPr>
          <w:rFonts w:ascii="Arial" w:hAnsi="Arial" w:cs="Arial"/>
          <w:sz w:val="22"/>
          <w:szCs w:val="22"/>
          <w:lang w:val="en-GB"/>
        </w:rPr>
        <w:t>This is located on the Staff Shared Area on TEAMS.</w:t>
      </w:r>
      <w:r w:rsidR="00E1230A" w:rsidRPr="00AC108C">
        <w:rPr>
          <w:rFonts w:ascii="Arial" w:hAnsi="Arial" w:cs="Arial"/>
          <w:b/>
          <w:sz w:val="22"/>
          <w:szCs w:val="22"/>
        </w:rPr>
        <w:t xml:space="preserve"> </w:t>
      </w:r>
    </w:p>
    <w:p w14:paraId="4479408C" w14:textId="51A80C60" w:rsidR="00941F18" w:rsidRPr="00AC108C" w:rsidRDefault="0044536D" w:rsidP="002405EE">
      <w:pPr>
        <w:numPr>
          <w:ilvl w:val="1"/>
          <w:numId w:val="24"/>
        </w:numPr>
        <w:rPr>
          <w:rFonts w:ascii="Arial" w:hAnsi="Arial" w:cs="Arial"/>
          <w:b/>
          <w:iCs/>
          <w:color w:val="006ED3"/>
          <w:sz w:val="22"/>
          <w:szCs w:val="22"/>
        </w:rPr>
      </w:pPr>
      <w:r w:rsidRPr="00AC108C">
        <w:rPr>
          <w:rFonts w:ascii="Arial" w:hAnsi="Arial" w:cs="Arial"/>
          <w:sz w:val="22"/>
          <w:szCs w:val="22"/>
        </w:rPr>
        <w:t>KCSIE</w:t>
      </w:r>
      <w:r w:rsidR="00B937F7" w:rsidRPr="00AC108C">
        <w:rPr>
          <w:rFonts w:ascii="Arial" w:hAnsi="Arial" w:cs="Arial"/>
          <w:sz w:val="22"/>
          <w:szCs w:val="22"/>
        </w:rPr>
        <w:t>, the</w:t>
      </w:r>
      <w:r w:rsidR="00B937F7" w:rsidRPr="00AC108C">
        <w:rPr>
          <w:rFonts w:ascii="Arial" w:hAnsi="Arial" w:cs="Arial"/>
          <w:sz w:val="22"/>
          <w:szCs w:val="22"/>
          <w:shd w:val="clear" w:color="auto" w:fill="E6E6E6"/>
          <w:lang w:val="en-GB"/>
        </w:rPr>
        <w:t xml:space="preserve"> </w:t>
      </w:r>
      <w:hyperlink r:id="rId75" w:history="1">
        <w:r w:rsidR="00B937F7" w:rsidRPr="00AC108C">
          <w:rPr>
            <w:rStyle w:val="Hyperlink"/>
            <w:rFonts w:ascii="Arial" w:hAnsi="Arial" w:cs="Arial"/>
            <w:color w:val="auto"/>
            <w:sz w:val="22"/>
            <w:szCs w:val="22"/>
            <w:u w:val="none"/>
          </w:rPr>
          <w:t>Information Commissioner’s Office</w:t>
        </w:r>
      </w:hyperlink>
      <w:r w:rsidR="00B937F7" w:rsidRPr="00AC108C">
        <w:rPr>
          <w:rFonts w:ascii="Arial" w:hAnsi="Arial" w:cs="Arial"/>
          <w:sz w:val="22"/>
          <w:szCs w:val="22"/>
        </w:rPr>
        <w:t xml:space="preserve"> (ICO)</w:t>
      </w:r>
      <w:r w:rsidR="0059039F" w:rsidRPr="00AC108C">
        <w:rPr>
          <w:rFonts w:ascii="Arial" w:hAnsi="Arial" w:cs="Arial"/>
          <w:sz w:val="22"/>
          <w:szCs w:val="22"/>
        </w:rPr>
        <w:t>, DfE</w:t>
      </w:r>
      <w:r w:rsidR="00E928AF" w:rsidRPr="00AC108C">
        <w:rPr>
          <w:rFonts w:ascii="Arial" w:hAnsi="Arial" w:cs="Arial"/>
          <w:sz w:val="22"/>
          <w:szCs w:val="22"/>
        </w:rPr>
        <w:t xml:space="preserve"> </w:t>
      </w:r>
      <w:hyperlink r:id="rId76" w:history="1">
        <w:r w:rsidR="0059039F" w:rsidRPr="00AC108C">
          <w:rPr>
            <w:rStyle w:val="Hyperlink"/>
            <w:rFonts w:ascii="Arial" w:hAnsi="Arial" w:cs="Arial"/>
            <w:color w:val="auto"/>
            <w:sz w:val="22"/>
            <w:szCs w:val="22"/>
            <w:u w:val="none"/>
          </w:rPr>
          <w:t>Data Protection in schools guidance</w:t>
        </w:r>
      </w:hyperlink>
      <w:r w:rsidR="0059039F" w:rsidRPr="00AC108C">
        <w:rPr>
          <w:rFonts w:ascii="Arial" w:hAnsi="Arial" w:cs="Arial"/>
          <w:sz w:val="22"/>
          <w:szCs w:val="22"/>
        </w:rPr>
        <w:t xml:space="preserve"> </w:t>
      </w:r>
      <w:r w:rsidRPr="00AC108C">
        <w:rPr>
          <w:rFonts w:ascii="Arial" w:hAnsi="Arial" w:cs="Arial"/>
          <w:sz w:val="22"/>
          <w:szCs w:val="22"/>
        </w:rPr>
        <w:t xml:space="preserve">and </w:t>
      </w:r>
      <w:r w:rsidR="00DB578F" w:rsidRPr="00AC108C">
        <w:rPr>
          <w:rFonts w:ascii="Arial" w:hAnsi="Arial" w:cs="Arial"/>
          <w:sz w:val="22"/>
          <w:szCs w:val="22"/>
        </w:rPr>
        <w:t>DfE ‘</w:t>
      </w:r>
      <w:hyperlink r:id="rId77" w:history="1">
        <w:r w:rsidR="00DB578F" w:rsidRPr="00AC108C">
          <w:rPr>
            <w:rStyle w:val="Hyperlink"/>
            <w:rFonts w:ascii="Arial" w:hAnsi="Arial" w:cs="Arial"/>
            <w:color w:val="auto"/>
            <w:sz w:val="22"/>
            <w:szCs w:val="22"/>
            <w:u w:val="none"/>
          </w:rPr>
          <w:t>Information sharing advice for safeguarding practitioners</w:t>
        </w:r>
      </w:hyperlink>
      <w:r w:rsidR="00DB578F" w:rsidRPr="00AC108C">
        <w:rPr>
          <w:rFonts w:ascii="Arial" w:hAnsi="Arial" w:cs="Arial"/>
          <w:sz w:val="22"/>
          <w:szCs w:val="22"/>
        </w:rPr>
        <w:t xml:space="preserve"> </w:t>
      </w:r>
      <w:r w:rsidRPr="00AC108C">
        <w:rPr>
          <w:rFonts w:ascii="Arial" w:hAnsi="Arial" w:cs="Arial"/>
          <w:sz w:val="22"/>
          <w:szCs w:val="22"/>
        </w:rPr>
        <w:t xml:space="preserve">guidance </w:t>
      </w:r>
      <w:r w:rsidR="00DB578F" w:rsidRPr="00AC108C">
        <w:rPr>
          <w:rFonts w:ascii="Arial" w:hAnsi="Arial" w:cs="Arial"/>
          <w:sz w:val="22"/>
          <w:szCs w:val="22"/>
        </w:rPr>
        <w:t>provides further detail</w:t>
      </w:r>
      <w:r w:rsidRPr="00AC108C">
        <w:rPr>
          <w:rFonts w:ascii="Arial" w:hAnsi="Arial" w:cs="Arial"/>
          <w:sz w:val="22"/>
          <w:szCs w:val="22"/>
        </w:rPr>
        <w:t>s</w:t>
      </w:r>
      <w:r w:rsidR="00CD674F" w:rsidRPr="00AC108C">
        <w:rPr>
          <w:rFonts w:ascii="Arial" w:hAnsi="Arial" w:cs="Arial"/>
          <w:sz w:val="22"/>
          <w:szCs w:val="22"/>
        </w:rPr>
        <w:t xml:space="preserve"> regarding information sharing principles and </w:t>
      </w:r>
      <w:r w:rsidR="00A0034D" w:rsidRPr="00AC108C">
        <w:rPr>
          <w:rFonts w:ascii="Arial" w:hAnsi="Arial" w:cs="Arial"/>
          <w:sz w:val="22"/>
          <w:szCs w:val="22"/>
        </w:rPr>
        <w:t>expectations.</w:t>
      </w:r>
      <w:r w:rsidR="00A0034D" w:rsidRPr="00AC108C">
        <w:rPr>
          <w:rFonts w:ascii="Arial" w:hAnsi="Arial" w:cs="Arial"/>
          <w:color w:val="006ED3"/>
          <w:sz w:val="22"/>
          <w:szCs w:val="22"/>
          <w:lang w:val="en-GB"/>
        </w:rPr>
        <w:t xml:space="preserve"> </w:t>
      </w:r>
      <w:r w:rsidR="00CA22BA" w:rsidRPr="00AC108C">
        <w:rPr>
          <w:rFonts w:ascii="Arial" w:hAnsi="Arial" w:cs="Arial"/>
          <w:sz w:val="22"/>
          <w:szCs w:val="22"/>
          <w:lang w:val="en-GB"/>
        </w:rPr>
        <w:t>This is located on TEAMS on the Staff Shared Area.</w:t>
      </w:r>
    </w:p>
    <w:p w14:paraId="74DDBC9E" w14:textId="77777777" w:rsidR="009C7A88" w:rsidRPr="00AC108C" w:rsidRDefault="009C7A88" w:rsidP="00D65B51">
      <w:pPr>
        <w:pStyle w:val="ListParagraph"/>
        <w:ind w:left="0"/>
        <w:rPr>
          <w:rFonts w:ascii="Arial" w:hAnsi="Arial" w:cs="Arial"/>
          <w:sz w:val="22"/>
          <w:szCs w:val="22"/>
          <w:lang w:val="en-GB"/>
        </w:rPr>
      </w:pPr>
    </w:p>
    <w:p w14:paraId="35C776BB" w14:textId="1026FC3B" w:rsidR="008924DA" w:rsidRPr="00C45EEF" w:rsidRDefault="009C7A88" w:rsidP="002405EE">
      <w:pPr>
        <w:numPr>
          <w:ilvl w:val="0"/>
          <w:numId w:val="24"/>
        </w:numPr>
        <w:ind w:left="709"/>
        <w:rPr>
          <w:rFonts w:ascii="Arial" w:hAnsi="Arial" w:cs="Arial"/>
          <w:sz w:val="22"/>
          <w:szCs w:val="22"/>
          <w:lang w:val="en-GB"/>
        </w:rPr>
      </w:pPr>
      <w:r w:rsidRPr="00AC108C">
        <w:rPr>
          <w:rFonts w:ascii="Arial" w:hAnsi="Arial" w:cs="Arial"/>
          <w:sz w:val="22"/>
          <w:szCs w:val="22"/>
          <w:lang w:val="en-GB"/>
        </w:rPr>
        <w:t xml:space="preserve">The headteacher and DSL will disclose relevant safeguarding information about a </w:t>
      </w:r>
      <w:r w:rsidR="00C0134B" w:rsidRPr="00AC108C">
        <w:rPr>
          <w:rFonts w:ascii="Arial" w:hAnsi="Arial" w:cs="Arial"/>
          <w:sz w:val="22"/>
          <w:szCs w:val="22"/>
        </w:rPr>
        <w:t>pupil</w:t>
      </w:r>
      <w:r w:rsidRPr="00AC108C">
        <w:rPr>
          <w:rFonts w:ascii="Arial" w:hAnsi="Arial" w:cs="Arial"/>
          <w:sz w:val="22"/>
          <w:szCs w:val="24"/>
          <w:lang w:val="en-GB"/>
        </w:rPr>
        <w:t xml:space="preserve"> </w:t>
      </w:r>
      <w:r w:rsidRPr="00AC108C">
        <w:rPr>
          <w:rFonts w:ascii="Arial" w:hAnsi="Arial" w:cs="Arial"/>
          <w:sz w:val="22"/>
          <w:szCs w:val="22"/>
          <w:lang w:val="en-GB"/>
        </w:rPr>
        <w:t xml:space="preserve">with staff on a ‘need to know’ basis. </w:t>
      </w:r>
    </w:p>
    <w:p w14:paraId="3FD01437" w14:textId="77777777" w:rsidR="008924DA" w:rsidRPr="004D295F" w:rsidRDefault="008924DA" w:rsidP="002405EE">
      <w:pPr>
        <w:rPr>
          <w:rFonts w:ascii="Arial" w:hAnsi="Arial" w:cs="Arial"/>
          <w:sz w:val="22"/>
          <w:szCs w:val="22"/>
          <w:lang w:val="en-GB"/>
        </w:rPr>
      </w:pPr>
    </w:p>
    <w:p w14:paraId="1A517C7C" w14:textId="719BF4A1" w:rsidR="00CA1A0C" w:rsidRPr="004D295F" w:rsidRDefault="009F7FAF" w:rsidP="008924DA">
      <w:pPr>
        <w:pStyle w:val="Heading2"/>
        <w:keepLines/>
        <w:rPr>
          <w:rFonts w:cs="Arial"/>
          <w:b/>
          <w:bCs/>
        </w:rPr>
      </w:pPr>
      <w:bookmarkStart w:id="45" w:name="_Toc203374650"/>
      <w:r w:rsidRPr="004D295F">
        <w:rPr>
          <w:rFonts w:cs="Arial"/>
          <w:b/>
          <w:bCs/>
        </w:rPr>
        <w:t>3.</w:t>
      </w:r>
      <w:r w:rsidR="00096979">
        <w:rPr>
          <w:rFonts w:cs="Arial"/>
          <w:b/>
          <w:bCs/>
        </w:rPr>
        <w:t>7</w:t>
      </w:r>
      <w:r w:rsidRPr="004D295F">
        <w:rPr>
          <w:rFonts w:cs="Arial"/>
          <w:b/>
          <w:bCs/>
        </w:rPr>
        <w:t xml:space="preserve"> </w:t>
      </w:r>
      <w:r w:rsidR="00CA1A0C" w:rsidRPr="004D295F">
        <w:rPr>
          <w:rFonts w:cs="Arial"/>
          <w:b/>
          <w:bCs/>
        </w:rPr>
        <w:t>Complaints</w:t>
      </w:r>
      <w:bookmarkEnd w:id="45"/>
    </w:p>
    <w:p w14:paraId="43216276" w14:textId="77777777" w:rsidR="00CA1A0C" w:rsidRPr="004D295F" w:rsidRDefault="00CA1A0C" w:rsidP="008924DA">
      <w:pPr>
        <w:keepLines/>
        <w:rPr>
          <w:rFonts w:ascii="Arial" w:hAnsi="Arial" w:cs="Arial"/>
          <w:b/>
          <w:sz w:val="24"/>
          <w:szCs w:val="24"/>
          <w:lang w:val="en-GB"/>
        </w:rPr>
      </w:pPr>
    </w:p>
    <w:p w14:paraId="0CDB83A5" w14:textId="21055F57" w:rsidR="0017776B" w:rsidRPr="004D295F" w:rsidRDefault="006C2EDF" w:rsidP="008924DA">
      <w:pPr>
        <w:keepLines/>
        <w:numPr>
          <w:ilvl w:val="0"/>
          <w:numId w:val="25"/>
        </w:numPr>
        <w:ind w:left="426" w:hanging="357"/>
        <w:rPr>
          <w:rFonts w:ascii="Arial" w:hAnsi="Arial" w:cs="Arial"/>
          <w:sz w:val="22"/>
          <w:szCs w:val="22"/>
          <w:lang w:val="en-GB"/>
        </w:rPr>
      </w:pPr>
      <w:r w:rsidRPr="004D295F">
        <w:rPr>
          <w:rFonts w:ascii="Arial" w:hAnsi="Arial" w:cs="Arial"/>
          <w:sz w:val="22"/>
          <w:szCs w:val="22"/>
          <w:lang w:val="en-GB"/>
        </w:rPr>
        <w:t xml:space="preserve">All </w:t>
      </w:r>
      <w:r w:rsidR="00D0048B" w:rsidRPr="004D295F">
        <w:rPr>
          <w:rFonts w:ascii="Arial" w:hAnsi="Arial" w:cs="Arial"/>
          <w:sz w:val="22"/>
          <w:szCs w:val="22"/>
          <w:lang w:val="en-GB"/>
        </w:rPr>
        <w:t>members of the</w:t>
      </w:r>
      <w:r w:rsidRPr="004D295F">
        <w:rPr>
          <w:rFonts w:ascii="Arial" w:hAnsi="Arial" w:cs="Arial"/>
          <w:sz w:val="22"/>
          <w:szCs w:val="22"/>
          <w:lang w:val="en-GB"/>
        </w:rPr>
        <w:t xml:space="preserve"> </w:t>
      </w:r>
      <w:r w:rsidR="00C0134B" w:rsidRPr="00CA22BA">
        <w:rPr>
          <w:rFonts w:ascii="Arial" w:hAnsi="Arial" w:cs="Arial"/>
          <w:sz w:val="22"/>
          <w:szCs w:val="22"/>
          <w:lang w:val="en-GB"/>
        </w:rPr>
        <w:t>school</w:t>
      </w:r>
      <w:r w:rsidR="00D0048B" w:rsidRPr="00CA22BA">
        <w:rPr>
          <w:rFonts w:ascii="Arial" w:hAnsi="Arial" w:cs="Arial"/>
          <w:sz w:val="22"/>
          <w:szCs w:val="22"/>
          <w:lang w:val="en-GB"/>
        </w:rPr>
        <w:t xml:space="preserve"> community </w:t>
      </w:r>
      <w:r w:rsidRPr="00CA22BA">
        <w:rPr>
          <w:rFonts w:ascii="Arial" w:hAnsi="Arial" w:cs="Arial"/>
          <w:sz w:val="22"/>
          <w:szCs w:val="22"/>
          <w:lang w:val="en-GB"/>
        </w:rPr>
        <w:t>should feel able to raise</w:t>
      </w:r>
      <w:r w:rsidR="00B75843" w:rsidRPr="00CA22BA">
        <w:rPr>
          <w:rFonts w:ascii="Arial" w:hAnsi="Arial" w:cs="Arial"/>
          <w:sz w:val="22"/>
          <w:szCs w:val="22"/>
          <w:lang w:val="en-GB"/>
        </w:rPr>
        <w:t xml:space="preserve"> or report any</w:t>
      </w:r>
      <w:r w:rsidRPr="00CA22BA">
        <w:rPr>
          <w:rFonts w:ascii="Arial" w:hAnsi="Arial" w:cs="Arial"/>
          <w:sz w:val="22"/>
          <w:szCs w:val="22"/>
          <w:lang w:val="en-GB"/>
        </w:rPr>
        <w:t xml:space="preserve"> concerns </w:t>
      </w:r>
      <w:r w:rsidR="00B75843" w:rsidRPr="00CA22BA">
        <w:rPr>
          <w:rFonts w:ascii="Arial" w:hAnsi="Arial" w:cs="Arial"/>
          <w:sz w:val="22"/>
          <w:szCs w:val="22"/>
          <w:lang w:val="en-GB"/>
        </w:rPr>
        <w:t xml:space="preserve">about </w:t>
      </w:r>
      <w:r w:rsidR="00D0048B" w:rsidRPr="00CA22BA">
        <w:rPr>
          <w:rFonts w:ascii="Arial" w:hAnsi="Arial" w:cs="Arial"/>
          <w:sz w:val="22"/>
          <w:szCs w:val="22"/>
          <w:lang w:val="en-GB"/>
        </w:rPr>
        <w:t>children’s safety</w:t>
      </w:r>
      <w:r w:rsidRPr="00CA22BA">
        <w:rPr>
          <w:rFonts w:ascii="Arial" w:hAnsi="Arial" w:cs="Arial"/>
          <w:sz w:val="22"/>
          <w:szCs w:val="22"/>
          <w:lang w:val="en-GB"/>
        </w:rPr>
        <w:t xml:space="preserve"> </w:t>
      </w:r>
      <w:r w:rsidR="00B75843" w:rsidRPr="00CA22BA">
        <w:rPr>
          <w:rFonts w:ascii="Arial" w:hAnsi="Arial" w:cs="Arial"/>
          <w:sz w:val="22"/>
          <w:szCs w:val="22"/>
          <w:lang w:val="en-GB"/>
        </w:rPr>
        <w:t>or</w:t>
      </w:r>
      <w:r w:rsidRPr="00CA22BA">
        <w:rPr>
          <w:rFonts w:ascii="Arial" w:hAnsi="Arial" w:cs="Arial"/>
          <w:sz w:val="22"/>
          <w:szCs w:val="22"/>
          <w:lang w:val="en-GB"/>
        </w:rPr>
        <w:t xml:space="preserve"> potential failures in the </w:t>
      </w:r>
      <w:r w:rsidR="00C0134B" w:rsidRPr="00CA22BA">
        <w:rPr>
          <w:rFonts w:ascii="Arial" w:hAnsi="Arial" w:cs="Arial"/>
          <w:sz w:val="22"/>
          <w:szCs w:val="22"/>
          <w:lang w:val="en-GB"/>
        </w:rPr>
        <w:t>school</w:t>
      </w:r>
      <w:r w:rsidRPr="00CA22BA">
        <w:rPr>
          <w:rFonts w:ascii="Arial" w:hAnsi="Arial" w:cs="Arial"/>
          <w:sz w:val="22"/>
          <w:szCs w:val="22"/>
          <w:lang w:val="en-GB"/>
        </w:rPr>
        <w:t xml:space="preserve"> safeguarding regime. </w:t>
      </w:r>
      <w:r w:rsidR="00722F1D" w:rsidRPr="00CA22BA">
        <w:rPr>
          <w:rFonts w:ascii="Arial" w:hAnsi="Arial" w:cs="Arial"/>
          <w:sz w:val="22"/>
          <w:szCs w:val="22"/>
          <w:lang w:val="en-GB"/>
        </w:rPr>
        <w:t xml:space="preserve">The </w:t>
      </w:r>
      <w:r w:rsidR="00C0134B" w:rsidRPr="00CA22BA">
        <w:rPr>
          <w:rFonts w:ascii="Arial" w:hAnsi="Arial" w:cs="Arial"/>
          <w:sz w:val="22"/>
          <w:szCs w:val="22"/>
        </w:rPr>
        <w:t>school</w:t>
      </w:r>
      <w:r w:rsidR="00722F1D" w:rsidRPr="00CA22BA">
        <w:rPr>
          <w:rFonts w:ascii="Arial" w:hAnsi="Arial" w:cs="Arial"/>
          <w:sz w:val="22"/>
          <w:szCs w:val="22"/>
        </w:rPr>
        <w:t xml:space="preserve"> </w:t>
      </w:r>
      <w:r w:rsidR="00722F1D" w:rsidRPr="00CA22BA">
        <w:rPr>
          <w:rFonts w:ascii="Arial" w:hAnsi="Arial" w:cs="Arial"/>
          <w:sz w:val="22"/>
          <w:szCs w:val="22"/>
          <w:lang w:val="en-GB"/>
        </w:rPr>
        <w:t xml:space="preserve">has a </w:t>
      </w:r>
      <w:r w:rsidR="0070353D" w:rsidRPr="00CA22BA">
        <w:rPr>
          <w:rFonts w:ascii="Arial" w:hAnsi="Arial" w:cs="Arial"/>
          <w:bCs/>
          <w:sz w:val="22"/>
          <w:szCs w:val="22"/>
          <w:lang w:val="en-GB"/>
        </w:rPr>
        <w:t>complaints procedure</w:t>
      </w:r>
      <w:r w:rsidR="0070353D" w:rsidRPr="00CA22BA">
        <w:rPr>
          <w:rFonts w:ascii="Arial" w:hAnsi="Arial" w:cs="Arial"/>
          <w:sz w:val="22"/>
          <w:szCs w:val="22"/>
          <w:lang w:val="en-GB"/>
        </w:rPr>
        <w:t xml:space="preserve"> </w:t>
      </w:r>
      <w:r w:rsidR="00722F1D" w:rsidRPr="00CA22BA">
        <w:rPr>
          <w:rFonts w:ascii="Arial" w:hAnsi="Arial" w:cs="Arial"/>
          <w:sz w:val="22"/>
          <w:szCs w:val="22"/>
          <w:lang w:val="en-GB"/>
        </w:rPr>
        <w:t xml:space="preserve">available to parents, </w:t>
      </w:r>
      <w:r w:rsidR="00CA22BA" w:rsidRPr="00CA22BA">
        <w:rPr>
          <w:rFonts w:ascii="Arial" w:hAnsi="Arial" w:cs="Arial"/>
          <w:sz w:val="22"/>
          <w:szCs w:val="22"/>
        </w:rPr>
        <w:t>pupils</w:t>
      </w:r>
      <w:r w:rsidR="00722F1D" w:rsidRPr="00CA22BA">
        <w:rPr>
          <w:rFonts w:ascii="Arial" w:hAnsi="Arial" w:cs="Arial"/>
          <w:sz w:val="22"/>
          <w:szCs w:val="22"/>
          <w:lang w:val="en-GB"/>
        </w:rPr>
        <w:t xml:space="preserve"> and members of staff and visitors who wish to report concerns or complaints. This </w:t>
      </w:r>
      <w:r w:rsidR="00722F1D" w:rsidRPr="00CA22BA">
        <w:rPr>
          <w:rFonts w:ascii="Arial" w:hAnsi="Arial" w:cs="Arial"/>
          <w:sz w:val="22"/>
          <w:szCs w:val="22"/>
        </w:rPr>
        <w:t xml:space="preserve">can be found </w:t>
      </w:r>
      <w:r w:rsidR="00CA22BA" w:rsidRPr="00CA22BA">
        <w:rPr>
          <w:rFonts w:ascii="Arial" w:hAnsi="Arial" w:cs="Arial"/>
          <w:sz w:val="22"/>
          <w:szCs w:val="22"/>
        </w:rPr>
        <w:t>on the website.</w:t>
      </w:r>
    </w:p>
    <w:p w14:paraId="7389C7BF" w14:textId="77777777" w:rsidR="00CA1A0C" w:rsidRPr="004D295F" w:rsidRDefault="00CA1A0C" w:rsidP="008B1645">
      <w:pPr>
        <w:ind w:left="426"/>
        <w:rPr>
          <w:rFonts w:ascii="Arial" w:hAnsi="Arial" w:cs="Arial"/>
          <w:b/>
          <w:i/>
          <w:color w:val="008000"/>
          <w:sz w:val="22"/>
          <w:szCs w:val="22"/>
          <w:lang w:val="en-GB"/>
        </w:rPr>
      </w:pPr>
    </w:p>
    <w:p w14:paraId="385C4C0C" w14:textId="7DFA6861" w:rsidR="006E0B12" w:rsidRPr="00AC108C" w:rsidRDefault="006E0B12" w:rsidP="008B1645">
      <w:pPr>
        <w:numPr>
          <w:ilvl w:val="0"/>
          <w:numId w:val="25"/>
        </w:numPr>
        <w:ind w:left="426"/>
        <w:rPr>
          <w:rStyle w:val="Hyperlink"/>
          <w:rFonts w:ascii="Arial" w:hAnsi="Arial" w:cs="Arial"/>
          <w:color w:val="auto"/>
          <w:sz w:val="22"/>
          <w:szCs w:val="22"/>
          <w:u w:val="none"/>
        </w:rPr>
      </w:pPr>
      <w:r w:rsidRPr="004D295F">
        <w:rPr>
          <w:rFonts w:ascii="Arial" w:hAnsi="Arial" w:cs="Arial"/>
          <w:sz w:val="22"/>
          <w:szCs w:val="22"/>
        </w:rPr>
        <w:t xml:space="preserve">Whilst we encourage </w:t>
      </w:r>
      <w:r w:rsidRPr="00AC108C">
        <w:rPr>
          <w:rFonts w:ascii="Arial" w:hAnsi="Arial" w:cs="Arial"/>
          <w:sz w:val="22"/>
          <w:szCs w:val="22"/>
        </w:rPr>
        <w:t>members of our community to report concerns and complaints directly to us, we recognise this may not always be possible. Children</w:t>
      </w:r>
      <w:r w:rsidR="005901E0" w:rsidRPr="00AC108C">
        <w:rPr>
          <w:rFonts w:ascii="Arial" w:hAnsi="Arial" w:cs="Arial"/>
          <w:sz w:val="22"/>
          <w:szCs w:val="22"/>
        </w:rPr>
        <w:t xml:space="preserve"> </w:t>
      </w:r>
      <w:r w:rsidRPr="00AC108C">
        <w:rPr>
          <w:rFonts w:ascii="Arial" w:hAnsi="Arial" w:cs="Arial"/>
          <w:sz w:val="22"/>
          <w:szCs w:val="22"/>
        </w:rPr>
        <w:t xml:space="preserve">and adults who have experienced abuse </w:t>
      </w:r>
      <w:r w:rsidR="005A3675" w:rsidRPr="00AC108C">
        <w:rPr>
          <w:rFonts w:ascii="Arial" w:hAnsi="Arial" w:cs="Arial"/>
          <w:sz w:val="22"/>
          <w:szCs w:val="22"/>
        </w:rPr>
        <w:t xml:space="preserve">in education </w:t>
      </w:r>
      <w:r w:rsidRPr="00AC108C">
        <w:rPr>
          <w:rFonts w:ascii="Arial" w:hAnsi="Arial" w:cs="Arial"/>
          <w:sz w:val="22"/>
          <w:szCs w:val="22"/>
        </w:rPr>
        <w:t>can contact the NSPCC ‘Report Abuse in Education’ helpline on </w:t>
      </w:r>
      <w:hyperlink r:id="rId78" w:history="1">
        <w:r w:rsidRPr="00AC108C">
          <w:rPr>
            <w:rFonts w:ascii="Arial" w:hAnsi="Arial" w:cs="Arial"/>
            <w:sz w:val="22"/>
            <w:szCs w:val="22"/>
          </w:rPr>
          <w:t>0800 136 663</w:t>
        </w:r>
      </w:hyperlink>
      <w:r w:rsidRPr="00AC108C">
        <w:rPr>
          <w:rFonts w:ascii="Arial" w:hAnsi="Arial" w:cs="Arial"/>
          <w:sz w:val="22"/>
          <w:szCs w:val="22"/>
        </w:rPr>
        <w:t> or via email: </w:t>
      </w:r>
      <w:hyperlink r:id="rId79" w:history="1">
        <w:r w:rsidRPr="00AC108C">
          <w:rPr>
            <w:rStyle w:val="Hyperlink"/>
            <w:rFonts w:ascii="Arial" w:hAnsi="Arial" w:cs="Arial"/>
            <w:sz w:val="22"/>
            <w:szCs w:val="22"/>
          </w:rPr>
          <w:t>help@nspcc.org.uk</w:t>
        </w:r>
      </w:hyperlink>
    </w:p>
    <w:p w14:paraId="28420591" w14:textId="77777777" w:rsidR="00E16AED" w:rsidRPr="00AC108C" w:rsidRDefault="00E16AED" w:rsidP="008B1645">
      <w:pPr>
        <w:ind w:left="426"/>
        <w:rPr>
          <w:rFonts w:ascii="Arial" w:hAnsi="Arial" w:cs="Arial"/>
          <w:sz w:val="22"/>
          <w:szCs w:val="22"/>
        </w:rPr>
      </w:pPr>
    </w:p>
    <w:p w14:paraId="28AD583C" w14:textId="0A7AE750" w:rsidR="008B1645" w:rsidRPr="00AC108C" w:rsidRDefault="006E0B12" w:rsidP="008B1645">
      <w:pPr>
        <w:numPr>
          <w:ilvl w:val="0"/>
          <w:numId w:val="25"/>
        </w:numPr>
        <w:ind w:left="426"/>
        <w:rPr>
          <w:rFonts w:ascii="Arial" w:hAnsi="Arial" w:cs="Arial"/>
          <w:sz w:val="22"/>
          <w:szCs w:val="22"/>
          <w:lang w:val="en-GB"/>
        </w:rPr>
      </w:pPr>
      <w:r w:rsidRPr="00AC108C">
        <w:rPr>
          <w:rFonts w:ascii="Arial" w:hAnsi="Arial" w:cs="Arial"/>
          <w:sz w:val="22"/>
          <w:szCs w:val="22"/>
          <w:lang w:val="en-GB"/>
        </w:rPr>
        <w:t xml:space="preserve">Staff can also access the NSPCC whistleblowing helpline if they do not feel able to raise concerns regarding child protection failures internally. </w:t>
      </w:r>
    </w:p>
    <w:p w14:paraId="34E08D3A" w14:textId="6E2E43CF" w:rsidR="006E0B12" w:rsidRPr="00AC108C" w:rsidRDefault="006E0B12" w:rsidP="008B1645">
      <w:pPr>
        <w:numPr>
          <w:ilvl w:val="1"/>
          <w:numId w:val="25"/>
        </w:numPr>
        <w:rPr>
          <w:rFonts w:ascii="Arial" w:hAnsi="Arial" w:cs="Arial"/>
          <w:sz w:val="22"/>
          <w:szCs w:val="22"/>
          <w:lang w:val="en-GB"/>
        </w:rPr>
      </w:pPr>
      <w:r w:rsidRPr="00AC108C">
        <w:rPr>
          <w:rFonts w:ascii="Arial" w:hAnsi="Arial" w:cs="Arial"/>
          <w:sz w:val="22"/>
          <w:szCs w:val="22"/>
          <w:lang w:val="en-GB"/>
        </w:rPr>
        <w:t xml:space="preserve">Staff can call 0800 028 0285 (8:00 AM to 8:00 PM Monday to Friday) or email </w:t>
      </w:r>
      <w:hyperlink r:id="rId80" w:history="1">
        <w:r w:rsidRPr="00AC108C">
          <w:rPr>
            <w:rStyle w:val="Hyperlink"/>
            <w:rFonts w:ascii="Arial" w:hAnsi="Arial" w:cs="Arial"/>
            <w:sz w:val="22"/>
            <w:szCs w:val="22"/>
          </w:rPr>
          <w:t>help@nspcc.org.uk</w:t>
        </w:r>
      </w:hyperlink>
      <w:r w:rsidRPr="00AC108C">
        <w:rPr>
          <w:rFonts w:ascii="Arial" w:hAnsi="Arial" w:cs="Arial"/>
          <w:sz w:val="22"/>
          <w:szCs w:val="22"/>
        </w:rPr>
        <w:t>.</w:t>
      </w:r>
      <w:r w:rsidRPr="00AC108C">
        <w:rPr>
          <w:rFonts w:ascii="Arial" w:hAnsi="Arial" w:cs="Arial"/>
          <w:b/>
          <w:color w:val="FF0000"/>
          <w:sz w:val="22"/>
          <w:szCs w:val="22"/>
          <w:lang w:val="en-GB"/>
        </w:rPr>
        <w:t xml:space="preserve"> </w:t>
      </w:r>
    </w:p>
    <w:p w14:paraId="329E03E0" w14:textId="77777777" w:rsidR="006E0B12" w:rsidRPr="00AC108C" w:rsidRDefault="006E0B12" w:rsidP="008B1645">
      <w:pPr>
        <w:ind w:left="426"/>
        <w:rPr>
          <w:rFonts w:ascii="Arial" w:hAnsi="Arial" w:cs="Arial"/>
          <w:b/>
          <w:i/>
          <w:sz w:val="22"/>
          <w:szCs w:val="22"/>
          <w:lang w:val="en-GB"/>
        </w:rPr>
      </w:pPr>
    </w:p>
    <w:p w14:paraId="412CD985" w14:textId="50AE6BE8" w:rsidR="00C72FD1" w:rsidRPr="004D295F" w:rsidRDefault="00566CEC" w:rsidP="008B1645">
      <w:pPr>
        <w:numPr>
          <w:ilvl w:val="0"/>
          <w:numId w:val="25"/>
        </w:numPr>
        <w:ind w:left="426"/>
        <w:rPr>
          <w:rFonts w:ascii="Arial" w:hAnsi="Arial" w:cs="Arial"/>
          <w:b/>
          <w:i/>
          <w:sz w:val="22"/>
          <w:szCs w:val="22"/>
          <w:lang w:val="en-GB"/>
        </w:rPr>
      </w:pPr>
      <w:r w:rsidRPr="00AC108C">
        <w:rPr>
          <w:rFonts w:ascii="Arial" w:hAnsi="Arial" w:cs="Arial"/>
          <w:sz w:val="22"/>
          <w:szCs w:val="22"/>
          <w:lang w:val="en-GB"/>
        </w:rPr>
        <w:t xml:space="preserve">The leadership team at </w:t>
      </w:r>
      <w:r w:rsidR="00FD1224" w:rsidRPr="00AC108C">
        <w:rPr>
          <w:rFonts w:ascii="Arial" w:hAnsi="Arial" w:cs="Arial"/>
          <w:sz w:val="22"/>
          <w:szCs w:val="22"/>
          <w:lang w:val="en-GB"/>
        </w:rPr>
        <w:t>Mereworth Community Primary School</w:t>
      </w:r>
      <w:r w:rsidR="00F35A9A" w:rsidRPr="00AC108C">
        <w:rPr>
          <w:rFonts w:ascii="Arial" w:hAnsi="Arial" w:cs="Arial"/>
          <w:sz w:val="22"/>
          <w:szCs w:val="22"/>
        </w:rPr>
        <w:t xml:space="preserve"> </w:t>
      </w:r>
      <w:r w:rsidRPr="00AC108C">
        <w:rPr>
          <w:rFonts w:ascii="Arial" w:hAnsi="Arial" w:cs="Arial"/>
          <w:sz w:val="22"/>
          <w:szCs w:val="22"/>
          <w:lang w:val="en-GB"/>
        </w:rPr>
        <w:t>will take all concerns</w:t>
      </w:r>
      <w:r w:rsidR="005B1113" w:rsidRPr="00AC108C">
        <w:rPr>
          <w:rFonts w:ascii="Arial" w:hAnsi="Arial" w:cs="Arial"/>
          <w:sz w:val="22"/>
          <w:szCs w:val="22"/>
          <w:lang w:val="en-GB"/>
        </w:rPr>
        <w:t xml:space="preserve"> and whistleblowing reports</w:t>
      </w:r>
      <w:r w:rsidRPr="00AC108C">
        <w:rPr>
          <w:rFonts w:ascii="Arial" w:hAnsi="Arial" w:cs="Arial"/>
          <w:sz w:val="22"/>
          <w:szCs w:val="22"/>
          <w:lang w:val="en-GB"/>
        </w:rPr>
        <w:t xml:space="preserve"> seriously</w:t>
      </w:r>
      <w:r w:rsidR="002B4A9B" w:rsidRPr="00AC108C">
        <w:rPr>
          <w:rFonts w:ascii="Arial" w:hAnsi="Arial" w:cs="Arial"/>
          <w:sz w:val="22"/>
          <w:szCs w:val="22"/>
          <w:lang w:val="en-GB"/>
        </w:rPr>
        <w:t>,</w:t>
      </w:r>
      <w:r w:rsidRPr="00AC108C">
        <w:rPr>
          <w:rFonts w:ascii="Arial" w:hAnsi="Arial" w:cs="Arial"/>
          <w:sz w:val="22"/>
          <w:szCs w:val="22"/>
          <w:lang w:val="en-GB"/>
        </w:rPr>
        <w:t xml:space="preserve"> and</w:t>
      </w:r>
      <w:r w:rsidR="006E0B12" w:rsidRPr="00AC108C">
        <w:rPr>
          <w:rFonts w:ascii="Arial" w:hAnsi="Arial" w:cs="Arial"/>
          <w:sz w:val="22"/>
          <w:szCs w:val="22"/>
          <w:lang w:val="en-GB"/>
        </w:rPr>
        <w:t xml:space="preserve"> all complaints</w:t>
      </w:r>
      <w:r w:rsidR="005B1113">
        <w:rPr>
          <w:rFonts w:ascii="Arial" w:hAnsi="Arial" w:cs="Arial"/>
          <w:sz w:val="22"/>
          <w:szCs w:val="22"/>
          <w:lang w:val="en-GB"/>
        </w:rPr>
        <w:t xml:space="preserve"> </w:t>
      </w:r>
      <w:r w:rsidRPr="004D295F">
        <w:rPr>
          <w:rFonts w:ascii="Arial" w:hAnsi="Arial" w:cs="Arial"/>
          <w:sz w:val="22"/>
          <w:szCs w:val="22"/>
          <w:lang w:val="en-GB"/>
        </w:rPr>
        <w:t xml:space="preserve">will be </w:t>
      </w:r>
      <w:r w:rsidR="00CA1A0C" w:rsidRPr="004D295F">
        <w:rPr>
          <w:rFonts w:ascii="Arial" w:hAnsi="Arial" w:cs="Arial"/>
          <w:sz w:val="22"/>
          <w:szCs w:val="22"/>
          <w:lang w:val="en-GB"/>
        </w:rPr>
        <w:t xml:space="preserve">considered </w:t>
      </w:r>
      <w:r w:rsidRPr="004D295F">
        <w:rPr>
          <w:rFonts w:ascii="Arial" w:hAnsi="Arial" w:cs="Arial"/>
          <w:sz w:val="22"/>
          <w:szCs w:val="22"/>
          <w:lang w:val="en-GB"/>
        </w:rPr>
        <w:t>and responded to in line with</w:t>
      </w:r>
      <w:r w:rsidR="00CA1A0C" w:rsidRPr="004D295F">
        <w:rPr>
          <w:rFonts w:ascii="Arial" w:hAnsi="Arial" w:cs="Arial"/>
          <w:sz w:val="22"/>
          <w:szCs w:val="22"/>
          <w:lang w:val="en-GB"/>
        </w:rPr>
        <w:t xml:space="preserve"> the relevant and appropriate process. </w:t>
      </w:r>
    </w:p>
    <w:p w14:paraId="137EFB9A" w14:textId="77777777" w:rsidR="00D75428" w:rsidRPr="00D75428" w:rsidRDefault="00CA1A0C" w:rsidP="002405EE">
      <w:pPr>
        <w:numPr>
          <w:ilvl w:val="1"/>
          <w:numId w:val="25"/>
        </w:numPr>
        <w:rPr>
          <w:rFonts w:ascii="Arial" w:hAnsi="Arial" w:cs="Arial"/>
          <w:b/>
          <w:i/>
          <w:sz w:val="22"/>
          <w:szCs w:val="22"/>
          <w:lang w:val="en-GB"/>
        </w:rPr>
      </w:pPr>
      <w:r w:rsidRPr="004D295F">
        <w:rPr>
          <w:rFonts w:ascii="Arial" w:hAnsi="Arial" w:cs="Arial"/>
          <w:sz w:val="22"/>
          <w:szCs w:val="22"/>
          <w:lang w:val="en-GB"/>
        </w:rPr>
        <w:t xml:space="preserve">Anything that constitutes an allegation against a member of staff or volunteer will be dealt with </w:t>
      </w:r>
      <w:r w:rsidR="00566CEC" w:rsidRPr="004D295F">
        <w:rPr>
          <w:rFonts w:ascii="Arial" w:hAnsi="Arial" w:cs="Arial"/>
          <w:sz w:val="22"/>
          <w:szCs w:val="22"/>
          <w:lang w:val="en-GB"/>
        </w:rPr>
        <w:t xml:space="preserve">in line with section </w:t>
      </w:r>
      <w:r w:rsidR="00E511A9" w:rsidRPr="004D295F">
        <w:rPr>
          <w:rFonts w:ascii="Arial" w:hAnsi="Arial" w:cs="Arial"/>
          <w:sz w:val="22"/>
          <w:szCs w:val="22"/>
          <w:lang w:val="en-GB"/>
        </w:rPr>
        <w:t>8</w:t>
      </w:r>
      <w:r w:rsidR="00881E55" w:rsidRPr="004D295F">
        <w:rPr>
          <w:rFonts w:ascii="Arial" w:hAnsi="Arial" w:cs="Arial"/>
          <w:sz w:val="22"/>
          <w:szCs w:val="22"/>
          <w:lang w:val="en-GB"/>
        </w:rPr>
        <w:t xml:space="preserve"> of this policy.</w:t>
      </w:r>
    </w:p>
    <w:p w14:paraId="3A91CDEC" w14:textId="4C801230" w:rsidR="001A5A91" w:rsidRPr="004D295F" w:rsidRDefault="00881E55" w:rsidP="007B3688">
      <w:pPr>
        <w:ind w:left="1440"/>
        <w:rPr>
          <w:rFonts w:ascii="Arial" w:hAnsi="Arial" w:cs="Arial"/>
          <w:b/>
          <w:i/>
          <w:sz w:val="22"/>
          <w:szCs w:val="22"/>
          <w:lang w:val="en-GB"/>
        </w:rPr>
      </w:pPr>
      <w:r w:rsidRPr="004D295F">
        <w:rPr>
          <w:rFonts w:ascii="Arial" w:hAnsi="Arial" w:cs="Arial"/>
          <w:sz w:val="22"/>
          <w:szCs w:val="22"/>
          <w:lang w:val="en-GB"/>
        </w:rPr>
        <w:t xml:space="preserve"> </w:t>
      </w:r>
    </w:p>
    <w:p w14:paraId="02C8F5D5" w14:textId="3D035DEC" w:rsidR="002D18D4" w:rsidRPr="004D295F" w:rsidRDefault="00D62423" w:rsidP="00ED071D">
      <w:pPr>
        <w:pStyle w:val="Heading1"/>
        <w:numPr>
          <w:ilvl w:val="0"/>
          <w:numId w:val="83"/>
        </w:numPr>
        <w:tabs>
          <w:tab w:val="left" w:pos="0"/>
        </w:tabs>
        <w:ind w:left="567" w:hanging="567"/>
        <w:jc w:val="left"/>
        <w:rPr>
          <w:rFonts w:cs="Arial"/>
        </w:rPr>
      </w:pPr>
      <w:bookmarkStart w:id="46" w:name="_Ref108516924"/>
      <w:bookmarkStart w:id="47" w:name="_Toc203374651"/>
      <w:r w:rsidRPr="004D295F">
        <w:rPr>
          <w:rFonts w:cs="Arial"/>
        </w:rPr>
        <w:t>Specific Safeguarding Issues</w:t>
      </w:r>
      <w:bookmarkEnd w:id="46"/>
      <w:bookmarkEnd w:id="47"/>
      <w:r w:rsidR="005B20D6" w:rsidRPr="004D295F">
        <w:rPr>
          <w:rFonts w:cs="Arial"/>
        </w:rPr>
        <w:t xml:space="preserve"> </w:t>
      </w:r>
    </w:p>
    <w:p w14:paraId="3842D142" w14:textId="77777777" w:rsidR="005B20D6" w:rsidRPr="004D295F" w:rsidRDefault="005B20D6" w:rsidP="002405EE">
      <w:pPr>
        <w:ind w:left="720"/>
        <w:rPr>
          <w:rFonts w:ascii="Arial" w:hAnsi="Arial" w:cs="Arial"/>
          <w:b/>
          <w:bCs/>
          <w:sz w:val="28"/>
          <w:szCs w:val="28"/>
          <w:lang w:val="en-GB"/>
        </w:rPr>
      </w:pPr>
    </w:p>
    <w:p w14:paraId="089C0D11" w14:textId="716D3C6F" w:rsidR="00E93BEC" w:rsidRPr="004D295F" w:rsidRDefault="00FD1224" w:rsidP="00633CF9">
      <w:pPr>
        <w:numPr>
          <w:ilvl w:val="0"/>
          <w:numId w:val="53"/>
        </w:numPr>
        <w:ind w:left="360"/>
        <w:rPr>
          <w:rFonts w:ascii="Arial" w:hAnsi="Arial" w:cs="Arial"/>
          <w:sz w:val="22"/>
          <w:szCs w:val="22"/>
        </w:rPr>
      </w:pPr>
      <w:r w:rsidRPr="00CA22BA">
        <w:rPr>
          <w:rFonts w:ascii="Arial" w:hAnsi="Arial" w:cs="Arial"/>
          <w:sz w:val="22"/>
          <w:szCs w:val="22"/>
          <w:lang w:val="en-GB"/>
        </w:rPr>
        <w:t>Mereworth Community Primary School</w:t>
      </w:r>
      <w:r w:rsidR="002D18D4" w:rsidRPr="00CA22BA">
        <w:rPr>
          <w:rFonts w:ascii="Arial" w:hAnsi="Arial" w:cs="Arial"/>
          <w:sz w:val="22"/>
          <w:szCs w:val="22"/>
        </w:rPr>
        <w:t xml:space="preserve"> is aware of </w:t>
      </w:r>
      <w:r w:rsidR="00F17146" w:rsidRPr="00CA22BA">
        <w:rPr>
          <w:rFonts w:ascii="Arial" w:hAnsi="Arial" w:cs="Arial"/>
          <w:sz w:val="22"/>
          <w:szCs w:val="22"/>
        </w:rPr>
        <w:t>the</w:t>
      </w:r>
      <w:r w:rsidR="002D18D4" w:rsidRPr="00CA22BA">
        <w:rPr>
          <w:rFonts w:ascii="Arial" w:hAnsi="Arial" w:cs="Arial"/>
          <w:sz w:val="22"/>
          <w:szCs w:val="22"/>
        </w:rPr>
        <w:t xml:space="preserve"> range of specific safeguarding issues and situations that can put children at greater risk of harm. </w:t>
      </w:r>
      <w:r w:rsidR="00E93BEC" w:rsidRPr="00CA22BA">
        <w:rPr>
          <w:rFonts w:ascii="Arial" w:hAnsi="Arial" w:cs="Arial"/>
          <w:sz w:val="22"/>
          <w:szCs w:val="22"/>
        </w:rPr>
        <w:t xml:space="preserve">In addition to Part </w:t>
      </w:r>
      <w:r w:rsidR="00F17146" w:rsidRPr="00CA22BA">
        <w:rPr>
          <w:rFonts w:ascii="Arial" w:hAnsi="Arial" w:cs="Arial"/>
          <w:sz w:val="22"/>
          <w:szCs w:val="22"/>
        </w:rPr>
        <w:t>o</w:t>
      </w:r>
      <w:r w:rsidR="00E93BEC" w:rsidRPr="00CA22BA">
        <w:rPr>
          <w:rFonts w:ascii="Arial" w:hAnsi="Arial" w:cs="Arial"/>
          <w:sz w:val="22"/>
          <w:szCs w:val="22"/>
        </w:rPr>
        <w:t xml:space="preserve">ne, </w:t>
      </w:r>
      <w:r w:rsidR="002D18D4" w:rsidRPr="00CA22BA">
        <w:rPr>
          <w:rFonts w:ascii="Arial" w:hAnsi="Arial" w:cs="Arial"/>
          <w:sz w:val="22"/>
          <w:szCs w:val="22"/>
        </w:rPr>
        <w:t xml:space="preserve">DSLs, </w:t>
      </w:r>
      <w:r w:rsidR="00C0134B" w:rsidRPr="00CA22BA">
        <w:rPr>
          <w:rFonts w:ascii="Arial" w:hAnsi="Arial" w:cs="Arial"/>
          <w:sz w:val="22"/>
          <w:szCs w:val="22"/>
          <w:lang w:val="en-GB"/>
        </w:rPr>
        <w:t>school</w:t>
      </w:r>
      <w:r w:rsidR="002D18D4" w:rsidRPr="00CA22BA">
        <w:rPr>
          <w:rFonts w:ascii="Arial" w:hAnsi="Arial" w:cs="Arial"/>
          <w:sz w:val="22"/>
          <w:szCs w:val="22"/>
        </w:rPr>
        <w:t xml:space="preserve"> leaders and staff who work directly with children will read</w:t>
      </w:r>
      <w:r w:rsidR="009C6684" w:rsidRPr="00CA22BA">
        <w:rPr>
          <w:rFonts w:ascii="Arial" w:hAnsi="Arial" w:cs="Arial"/>
          <w:sz w:val="22"/>
          <w:szCs w:val="22"/>
        </w:rPr>
        <w:t xml:space="preserve"> A</w:t>
      </w:r>
      <w:r w:rsidR="002D18D4" w:rsidRPr="00CA22BA">
        <w:rPr>
          <w:rFonts w:ascii="Arial" w:hAnsi="Arial" w:cs="Arial"/>
          <w:sz w:val="22"/>
          <w:szCs w:val="22"/>
        </w:rPr>
        <w:t xml:space="preserve">nnex B of </w:t>
      </w:r>
      <w:hyperlink r:id="rId81" w:history="1">
        <w:r w:rsidR="002D18D4" w:rsidRPr="00CA22BA">
          <w:rPr>
            <w:rStyle w:val="Hyperlink"/>
            <w:rFonts w:ascii="Arial" w:hAnsi="Arial" w:cs="Arial"/>
            <w:color w:val="auto"/>
            <w:sz w:val="22"/>
            <w:szCs w:val="22"/>
            <w:u w:val="none"/>
          </w:rPr>
          <w:t>KCSIE</w:t>
        </w:r>
      </w:hyperlink>
      <w:r w:rsidR="002D18D4" w:rsidRPr="004D295F">
        <w:rPr>
          <w:rFonts w:ascii="Arial" w:hAnsi="Arial" w:cs="Arial"/>
          <w:sz w:val="22"/>
          <w:szCs w:val="22"/>
        </w:rPr>
        <w:t xml:space="preserve"> which contains important additional information about</w:t>
      </w:r>
      <w:r w:rsidR="007A6751" w:rsidRPr="004D295F">
        <w:rPr>
          <w:rFonts w:ascii="Arial" w:hAnsi="Arial" w:cs="Arial"/>
          <w:sz w:val="22"/>
          <w:szCs w:val="22"/>
        </w:rPr>
        <w:t xml:space="preserve"> the following</w:t>
      </w:r>
      <w:r w:rsidR="002D18D4" w:rsidRPr="004D295F">
        <w:rPr>
          <w:rFonts w:ascii="Arial" w:hAnsi="Arial" w:cs="Arial"/>
          <w:sz w:val="22"/>
          <w:szCs w:val="22"/>
        </w:rPr>
        <w:t xml:space="preserve"> specific forms of abuse and safeguarding issues. </w:t>
      </w:r>
    </w:p>
    <w:p w14:paraId="65AE06F6" w14:textId="77777777" w:rsidR="00E93BEC" w:rsidRPr="004D295F" w:rsidRDefault="00E93BEC" w:rsidP="002405EE">
      <w:pPr>
        <w:pStyle w:val="ListParagraph"/>
        <w:rPr>
          <w:rFonts w:ascii="Arial" w:hAnsi="Arial" w:cs="Arial"/>
          <w:sz w:val="22"/>
          <w:szCs w:val="22"/>
        </w:rPr>
      </w:pPr>
    </w:p>
    <w:p w14:paraId="1739705E" w14:textId="4C91143C" w:rsidR="00C374D0" w:rsidRPr="004D295F" w:rsidRDefault="002D18D4" w:rsidP="00633CF9">
      <w:pPr>
        <w:numPr>
          <w:ilvl w:val="0"/>
          <w:numId w:val="53"/>
        </w:numPr>
        <w:ind w:left="360"/>
        <w:rPr>
          <w:rFonts w:ascii="Arial" w:hAnsi="Arial" w:cs="Arial"/>
          <w:sz w:val="22"/>
          <w:szCs w:val="22"/>
        </w:rPr>
      </w:pPr>
      <w:r w:rsidRPr="004D295F">
        <w:rPr>
          <w:rFonts w:ascii="Arial" w:hAnsi="Arial" w:cs="Arial"/>
          <w:sz w:val="22"/>
          <w:szCs w:val="22"/>
        </w:rPr>
        <w:t xml:space="preserve">Where staff are unsure how to respond to specific safeguarding issues, they should follow the processes as identified in part 3 of this policy and speak with the DSL or a deputy. </w:t>
      </w:r>
    </w:p>
    <w:p w14:paraId="550CF500" w14:textId="77777777" w:rsidR="0037593C" w:rsidRPr="004D295F" w:rsidRDefault="0037593C" w:rsidP="002405EE">
      <w:pPr>
        <w:rPr>
          <w:rFonts w:ascii="Arial" w:hAnsi="Arial" w:cs="Arial"/>
          <w:sz w:val="22"/>
          <w:szCs w:val="22"/>
        </w:rPr>
      </w:pPr>
    </w:p>
    <w:p w14:paraId="3D97297D" w14:textId="71AAD4A5" w:rsidR="002D18D4" w:rsidRPr="004D295F" w:rsidRDefault="009F7FAF" w:rsidP="002405EE">
      <w:pPr>
        <w:pStyle w:val="Heading2"/>
        <w:rPr>
          <w:rFonts w:cs="Arial"/>
          <w:b/>
          <w:bCs/>
        </w:rPr>
      </w:pPr>
      <w:bookmarkStart w:id="48" w:name="_Toc203374652"/>
      <w:r w:rsidRPr="004D295F">
        <w:rPr>
          <w:rFonts w:cs="Arial"/>
          <w:b/>
          <w:bCs/>
        </w:rPr>
        <w:lastRenderedPageBreak/>
        <w:t xml:space="preserve">4.1 </w:t>
      </w:r>
      <w:r w:rsidR="009C6684" w:rsidRPr="004D295F">
        <w:rPr>
          <w:rFonts w:cs="Arial"/>
          <w:b/>
          <w:bCs/>
        </w:rPr>
        <w:t>Child-on</w:t>
      </w:r>
      <w:r w:rsidR="00B32497" w:rsidRPr="004D295F">
        <w:rPr>
          <w:rFonts w:cs="Arial"/>
          <w:b/>
          <w:bCs/>
        </w:rPr>
        <w:t>-child abuse</w:t>
      </w:r>
      <w:bookmarkEnd w:id="48"/>
    </w:p>
    <w:p w14:paraId="6B1F80FE" w14:textId="77777777" w:rsidR="002D18D4" w:rsidRPr="004D295F" w:rsidRDefault="002D18D4" w:rsidP="002405EE">
      <w:pPr>
        <w:rPr>
          <w:rFonts w:ascii="Arial" w:hAnsi="Arial" w:cs="Arial"/>
          <w:b/>
          <w:sz w:val="28"/>
          <w:szCs w:val="28"/>
          <w:lang w:val="en-GB"/>
        </w:rPr>
      </w:pPr>
    </w:p>
    <w:p w14:paraId="694E0348" w14:textId="53D8992A" w:rsidR="002D18D4" w:rsidRPr="00CA22BA" w:rsidRDefault="002D18D4" w:rsidP="002405EE">
      <w:pPr>
        <w:numPr>
          <w:ilvl w:val="0"/>
          <w:numId w:val="47"/>
        </w:numPr>
        <w:ind w:left="360"/>
        <w:rPr>
          <w:rFonts w:ascii="Arial" w:hAnsi="Arial" w:cs="Arial"/>
          <w:sz w:val="22"/>
          <w:szCs w:val="22"/>
          <w:lang w:val="en-GB"/>
        </w:rPr>
      </w:pPr>
      <w:r w:rsidRPr="004D295F">
        <w:rPr>
          <w:rFonts w:ascii="Arial" w:hAnsi="Arial" w:cs="Arial"/>
          <w:sz w:val="22"/>
          <w:szCs w:val="22"/>
          <w:lang w:val="en-GB"/>
        </w:rPr>
        <w:t xml:space="preserve">All members of staff at </w:t>
      </w:r>
      <w:r w:rsidR="00FD1224" w:rsidRPr="00CA22BA">
        <w:rPr>
          <w:rFonts w:ascii="Arial" w:hAnsi="Arial" w:cs="Arial"/>
          <w:sz w:val="22"/>
          <w:szCs w:val="22"/>
          <w:lang w:val="en-GB"/>
        </w:rPr>
        <w:t>Mereworth Community Primary School</w:t>
      </w:r>
      <w:r w:rsidRPr="00CA22BA">
        <w:rPr>
          <w:rFonts w:ascii="Arial" w:hAnsi="Arial" w:cs="Arial"/>
          <w:sz w:val="22"/>
          <w:szCs w:val="22"/>
          <w:lang w:val="en-GB"/>
        </w:rPr>
        <w:t xml:space="preserve"> recognise that children </w:t>
      </w:r>
      <w:r w:rsidR="001F1546" w:rsidRPr="00CA22BA">
        <w:rPr>
          <w:rFonts w:ascii="Arial" w:hAnsi="Arial" w:cs="Arial"/>
          <w:sz w:val="22"/>
          <w:szCs w:val="22"/>
          <w:lang w:val="en-GB"/>
        </w:rPr>
        <w:t>can abuse other children</w:t>
      </w:r>
      <w:r w:rsidR="007F0C78" w:rsidRPr="00CA22BA">
        <w:rPr>
          <w:rFonts w:ascii="Arial" w:hAnsi="Arial" w:cs="Arial"/>
          <w:sz w:val="22"/>
          <w:szCs w:val="22"/>
          <w:lang w:val="en-GB"/>
        </w:rPr>
        <w:t xml:space="preserve">; this is known </w:t>
      </w:r>
      <w:r w:rsidR="001F1546" w:rsidRPr="00CA22BA">
        <w:rPr>
          <w:rFonts w:ascii="Arial" w:hAnsi="Arial" w:cs="Arial"/>
          <w:sz w:val="22"/>
          <w:szCs w:val="22"/>
          <w:lang w:val="en-GB"/>
        </w:rPr>
        <w:t>as child-on-child abuse</w:t>
      </w:r>
      <w:r w:rsidR="007F0C78" w:rsidRPr="00CA22BA">
        <w:rPr>
          <w:rFonts w:ascii="Arial" w:hAnsi="Arial" w:cs="Arial"/>
          <w:sz w:val="22"/>
          <w:szCs w:val="22"/>
          <w:lang w:val="en-GB"/>
        </w:rPr>
        <w:t xml:space="preserve"> and</w:t>
      </w:r>
      <w:r w:rsidRPr="00CA22BA">
        <w:rPr>
          <w:rFonts w:ascii="Arial" w:hAnsi="Arial" w:cs="Arial"/>
          <w:sz w:val="22"/>
          <w:szCs w:val="22"/>
          <w:lang w:val="en-GB"/>
        </w:rPr>
        <w:t xml:space="preserve"> can happen both inside and outside of </w:t>
      </w:r>
      <w:r w:rsidR="00C0134B" w:rsidRPr="00CA22BA">
        <w:rPr>
          <w:rFonts w:ascii="Arial" w:hAnsi="Arial" w:cs="Arial"/>
          <w:sz w:val="22"/>
          <w:szCs w:val="22"/>
          <w:lang w:val="en-GB"/>
        </w:rPr>
        <w:t>school</w:t>
      </w:r>
      <w:r w:rsidRPr="00CA22BA">
        <w:rPr>
          <w:rFonts w:ascii="Arial" w:hAnsi="Arial" w:cs="Arial"/>
          <w:sz w:val="22"/>
          <w:szCs w:val="22"/>
          <w:lang w:val="en-GB"/>
        </w:rPr>
        <w:t xml:space="preserve"> and online.</w:t>
      </w:r>
      <w:r w:rsidR="00E250C0" w:rsidRPr="00CA22BA">
        <w:rPr>
          <w:rFonts w:ascii="Arial" w:hAnsi="Arial" w:cs="Arial"/>
          <w:sz w:val="22"/>
          <w:szCs w:val="22"/>
          <w:lang w:val="en-GB"/>
        </w:rPr>
        <w:t xml:space="preserve"> </w:t>
      </w:r>
    </w:p>
    <w:p w14:paraId="27D65819" w14:textId="77777777" w:rsidR="00DE7F4D" w:rsidRPr="00CA22BA" w:rsidRDefault="00DE7F4D" w:rsidP="002405EE">
      <w:pPr>
        <w:ind w:left="360"/>
        <w:rPr>
          <w:rFonts w:ascii="Arial" w:hAnsi="Arial" w:cs="Arial"/>
          <w:sz w:val="22"/>
          <w:szCs w:val="22"/>
          <w:lang w:val="en-GB"/>
        </w:rPr>
      </w:pPr>
    </w:p>
    <w:p w14:paraId="70E0D119" w14:textId="3EBB5BC4" w:rsidR="002D18D4" w:rsidRPr="004D295F" w:rsidRDefault="00FD1224" w:rsidP="002405EE">
      <w:pPr>
        <w:numPr>
          <w:ilvl w:val="0"/>
          <w:numId w:val="47"/>
        </w:numPr>
        <w:ind w:left="360"/>
        <w:rPr>
          <w:rFonts w:ascii="Arial" w:hAnsi="Arial" w:cs="Arial"/>
          <w:sz w:val="22"/>
          <w:szCs w:val="22"/>
          <w:lang w:val="en-GB"/>
        </w:rPr>
      </w:pPr>
      <w:r w:rsidRPr="00CA22BA">
        <w:rPr>
          <w:rFonts w:ascii="Arial" w:hAnsi="Arial" w:cs="Arial"/>
          <w:sz w:val="22"/>
          <w:szCs w:val="22"/>
          <w:lang w:val="en-GB"/>
        </w:rPr>
        <w:t>Mereworth Community Primary School</w:t>
      </w:r>
      <w:r w:rsidR="002D18D4" w:rsidRPr="00CA22BA">
        <w:rPr>
          <w:rFonts w:ascii="Arial" w:hAnsi="Arial" w:cs="Arial"/>
          <w:sz w:val="22"/>
          <w:szCs w:val="22"/>
        </w:rPr>
        <w:t xml:space="preserve"> </w:t>
      </w:r>
      <w:r w:rsidR="002D18D4" w:rsidRPr="004D295F">
        <w:rPr>
          <w:rFonts w:ascii="Arial" w:hAnsi="Arial" w:cs="Arial"/>
          <w:sz w:val="22"/>
          <w:szCs w:val="22"/>
          <w:lang w:val="en-GB"/>
        </w:rPr>
        <w:t xml:space="preserve">recognises that </w:t>
      </w:r>
      <w:r w:rsidR="001F1546" w:rsidRPr="004D295F">
        <w:rPr>
          <w:rFonts w:ascii="Arial" w:hAnsi="Arial" w:cs="Arial"/>
          <w:sz w:val="22"/>
          <w:szCs w:val="22"/>
          <w:lang w:val="en-GB"/>
        </w:rPr>
        <w:t>child-on-child</w:t>
      </w:r>
      <w:r w:rsidR="002D18D4" w:rsidRPr="004D295F">
        <w:rPr>
          <w:rFonts w:ascii="Arial" w:hAnsi="Arial" w:cs="Arial"/>
          <w:sz w:val="22"/>
          <w:szCs w:val="22"/>
          <w:lang w:val="en-GB"/>
        </w:rPr>
        <w:t xml:space="preserve"> abuse can take many forms, including but not limited to:</w:t>
      </w:r>
    </w:p>
    <w:p w14:paraId="7BC29427" w14:textId="77777777" w:rsidR="002D18D4" w:rsidRPr="004D295F" w:rsidRDefault="002D18D4"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Bullying, including cyberbullying, prejudice-based and discriminatory bullying</w:t>
      </w:r>
    </w:p>
    <w:p w14:paraId="72BAA7E8" w14:textId="3817DE8B" w:rsidR="002D18D4" w:rsidRPr="004D295F" w:rsidRDefault="454D0865"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Abuse</w:t>
      </w:r>
      <w:r w:rsidR="002D18D4" w:rsidRPr="004D295F">
        <w:rPr>
          <w:rFonts w:ascii="Arial" w:hAnsi="Arial" w:cs="Arial"/>
          <w:sz w:val="22"/>
          <w:szCs w:val="22"/>
          <w:lang w:val="en-GB"/>
        </w:rPr>
        <w:t xml:space="preserve"> in intimate personal relationships between </w:t>
      </w:r>
      <w:r w:rsidR="00D358B6" w:rsidRPr="004D295F">
        <w:rPr>
          <w:rFonts w:ascii="Arial" w:hAnsi="Arial" w:cs="Arial"/>
          <w:sz w:val="22"/>
          <w:szCs w:val="22"/>
          <w:lang w:val="en-GB"/>
        </w:rPr>
        <w:t>children</w:t>
      </w:r>
    </w:p>
    <w:p w14:paraId="7DC86657" w14:textId="5F990340" w:rsidR="002D18D4" w:rsidRPr="004D295F" w:rsidRDefault="454D0865"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Physical</w:t>
      </w:r>
      <w:r w:rsidR="002D18D4" w:rsidRPr="004D295F">
        <w:rPr>
          <w:rFonts w:ascii="Arial" w:hAnsi="Arial" w:cs="Arial"/>
          <w:sz w:val="22"/>
          <w:szCs w:val="22"/>
          <w:lang w:val="en-GB"/>
        </w:rPr>
        <w:t xml:space="preserve"> abuse which can include hitting, kicking, shaking, biting, hair pulling, or otherwise causing physical harm</w:t>
      </w:r>
    </w:p>
    <w:p w14:paraId="0C0B0993" w14:textId="46F67C5C" w:rsidR="002D18D4" w:rsidRPr="004D295F" w:rsidRDefault="454D0865"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Sexual</w:t>
      </w:r>
      <w:r w:rsidR="002D18D4" w:rsidRPr="004D295F">
        <w:rPr>
          <w:rFonts w:ascii="Arial" w:hAnsi="Arial" w:cs="Arial"/>
          <w:sz w:val="22"/>
          <w:szCs w:val="22"/>
          <w:lang w:val="en-GB"/>
        </w:rPr>
        <w:t xml:space="preserve"> violence and sexual harassment</w:t>
      </w:r>
    </w:p>
    <w:p w14:paraId="1E7B0A85" w14:textId="60C6AE8C" w:rsidR="002D18D4" w:rsidRPr="004D295F" w:rsidRDefault="00CE305A"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Consensual</w:t>
      </w:r>
      <w:r w:rsidR="002D18D4" w:rsidRPr="004D295F">
        <w:rPr>
          <w:rFonts w:ascii="Arial" w:hAnsi="Arial" w:cs="Arial"/>
          <w:sz w:val="22"/>
          <w:szCs w:val="22"/>
          <w:lang w:val="en-GB"/>
        </w:rPr>
        <w:t xml:space="preserve"> and non-consensual sharing of nudes and semi-nude images and/or videos (also known as sexting or youth produced sexual imagery)</w:t>
      </w:r>
    </w:p>
    <w:p w14:paraId="714F5A0B" w14:textId="4BEBB2B0" w:rsidR="002D18D4" w:rsidRPr="004D295F" w:rsidRDefault="00CE305A"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Causing</w:t>
      </w:r>
      <w:r w:rsidR="002D18D4" w:rsidRPr="004D295F">
        <w:rPr>
          <w:rFonts w:ascii="Arial" w:hAnsi="Arial" w:cs="Arial"/>
          <w:sz w:val="22"/>
          <w:szCs w:val="22"/>
          <w:lang w:val="en-GB"/>
        </w:rPr>
        <w:t xml:space="preserve"> someone to engage in sexual activity without consent, such as forcing someone to strip, touch themselves sexually, or to engage in sexual activity with a third party </w:t>
      </w:r>
    </w:p>
    <w:p w14:paraId="0C3E4E03" w14:textId="2CBC3147" w:rsidR="002D18D4" w:rsidRPr="004D295F" w:rsidRDefault="454D0865"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U</w:t>
      </w:r>
      <w:r w:rsidR="002D18D4" w:rsidRPr="004D295F">
        <w:rPr>
          <w:rFonts w:ascii="Arial" w:hAnsi="Arial" w:cs="Arial"/>
          <w:sz w:val="22"/>
          <w:szCs w:val="22"/>
          <w:lang w:val="en-GB"/>
        </w:rPr>
        <w:t>pskirting (which is a criminal offence), which typically involves taking a picture under a person’s clothing without their permission, with the intention of viewing their genitals or buttocks to obtain sexual gratification, or cause the victim humiliation, distress or alarm</w:t>
      </w:r>
    </w:p>
    <w:p w14:paraId="4D437FDD" w14:textId="6299E194" w:rsidR="002D18D4" w:rsidRPr="004D295F" w:rsidRDefault="00CE305A"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Initiation</w:t>
      </w:r>
      <w:r w:rsidR="002D18D4" w:rsidRPr="004D295F">
        <w:rPr>
          <w:rFonts w:ascii="Arial" w:hAnsi="Arial" w:cs="Arial"/>
          <w:sz w:val="22"/>
          <w:szCs w:val="22"/>
          <w:lang w:val="en-GB"/>
        </w:rPr>
        <w:t>/hazing type violence and rituals</w:t>
      </w:r>
    </w:p>
    <w:p w14:paraId="53E4BF0B" w14:textId="7C2FB993" w:rsidR="00E250C0" w:rsidRPr="004D295F" w:rsidRDefault="00E250C0" w:rsidP="002405EE">
      <w:pPr>
        <w:rPr>
          <w:rFonts w:ascii="Arial" w:hAnsi="Arial" w:cs="Arial"/>
          <w:sz w:val="22"/>
          <w:szCs w:val="22"/>
          <w:lang w:val="en-GB"/>
        </w:rPr>
      </w:pPr>
    </w:p>
    <w:p w14:paraId="4BD7366E" w14:textId="420C93AB" w:rsidR="00E250C0" w:rsidRPr="00CA22BA" w:rsidRDefault="00E250C0" w:rsidP="002405EE">
      <w:pPr>
        <w:numPr>
          <w:ilvl w:val="0"/>
          <w:numId w:val="47"/>
        </w:numPr>
        <w:ind w:left="360"/>
        <w:rPr>
          <w:rFonts w:ascii="Arial" w:hAnsi="Arial" w:cs="Arial"/>
          <w:sz w:val="22"/>
          <w:szCs w:val="22"/>
          <w:lang w:val="en-GB"/>
        </w:rPr>
      </w:pPr>
      <w:r w:rsidRPr="004D295F">
        <w:rPr>
          <w:rFonts w:ascii="Arial" w:hAnsi="Arial" w:cs="Arial"/>
          <w:sz w:val="22"/>
          <w:szCs w:val="22"/>
          <w:lang w:val="en-GB"/>
        </w:rPr>
        <w:t xml:space="preserve">Any allegations </w:t>
      </w:r>
      <w:r w:rsidRPr="004D295F">
        <w:rPr>
          <w:rFonts w:ascii="Arial" w:hAnsi="Arial" w:cs="Arial"/>
          <w:sz w:val="22"/>
          <w:szCs w:val="22"/>
        </w:rPr>
        <w:t>of c</w:t>
      </w:r>
      <w:r w:rsidRPr="00CA22BA">
        <w:rPr>
          <w:rFonts w:ascii="Arial" w:hAnsi="Arial" w:cs="Arial"/>
          <w:sz w:val="22"/>
          <w:szCs w:val="22"/>
        </w:rPr>
        <w:t>hild-on-child abuse will be recorded, investigated, and dealt with in line with</w:t>
      </w:r>
      <w:r w:rsidR="00DE7F4D" w:rsidRPr="00CA22BA">
        <w:rPr>
          <w:rFonts w:ascii="Arial" w:hAnsi="Arial" w:cs="Arial"/>
          <w:sz w:val="22"/>
          <w:szCs w:val="22"/>
        </w:rPr>
        <w:t xml:space="preserve"> this </w:t>
      </w:r>
      <w:r w:rsidRPr="00CA22BA">
        <w:rPr>
          <w:rFonts w:ascii="Arial" w:hAnsi="Arial" w:cs="Arial"/>
          <w:sz w:val="22"/>
          <w:szCs w:val="22"/>
        </w:rPr>
        <w:t>child protection policy</w:t>
      </w:r>
      <w:r w:rsidR="00DE7F4D" w:rsidRPr="00CA22BA">
        <w:rPr>
          <w:rFonts w:ascii="Arial" w:hAnsi="Arial" w:cs="Arial"/>
          <w:sz w:val="22"/>
          <w:szCs w:val="22"/>
        </w:rPr>
        <w:t xml:space="preserve"> and </w:t>
      </w:r>
      <w:hyperlink r:id="rId82" w:history="1">
        <w:r w:rsidR="00DE7F4D" w:rsidRPr="00CA22BA">
          <w:rPr>
            <w:rStyle w:val="Hyperlink"/>
            <w:rFonts w:ascii="Arial" w:hAnsi="Arial" w:cs="Arial"/>
            <w:color w:val="auto"/>
            <w:sz w:val="22"/>
            <w:szCs w:val="22"/>
            <w:u w:val="none"/>
          </w:rPr>
          <w:t>KCSIE</w:t>
        </w:r>
      </w:hyperlink>
      <w:r w:rsidR="00DE7F4D" w:rsidRPr="00CA22BA">
        <w:rPr>
          <w:rFonts w:ascii="Arial" w:hAnsi="Arial" w:cs="Arial"/>
          <w:sz w:val="22"/>
          <w:szCs w:val="22"/>
        </w:rPr>
        <w:t xml:space="preserve"> (in particular, </w:t>
      </w:r>
      <w:r w:rsidR="00DF50F7" w:rsidRPr="00CA22BA">
        <w:rPr>
          <w:rFonts w:ascii="Arial" w:hAnsi="Arial" w:cs="Arial"/>
          <w:sz w:val="22"/>
          <w:szCs w:val="22"/>
        </w:rPr>
        <w:t>p</w:t>
      </w:r>
      <w:r w:rsidR="00DE7F4D" w:rsidRPr="00CA22BA">
        <w:rPr>
          <w:rFonts w:ascii="Arial" w:hAnsi="Arial" w:cs="Arial"/>
          <w:sz w:val="22"/>
          <w:szCs w:val="22"/>
        </w:rPr>
        <w:t>art two and five).</w:t>
      </w:r>
    </w:p>
    <w:p w14:paraId="52A9B72B" w14:textId="77777777" w:rsidR="00E250C0" w:rsidRPr="00CA22BA" w:rsidRDefault="00E250C0" w:rsidP="002405EE">
      <w:pPr>
        <w:rPr>
          <w:rFonts w:ascii="Arial" w:hAnsi="Arial" w:cs="Arial"/>
          <w:sz w:val="22"/>
          <w:szCs w:val="22"/>
          <w:lang w:val="en-GB"/>
        </w:rPr>
      </w:pPr>
    </w:p>
    <w:p w14:paraId="5B12999A" w14:textId="3476E2F7" w:rsidR="008E16D6" w:rsidRPr="00CA22BA" w:rsidRDefault="00FD1224" w:rsidP="002405EE">
      <w:pPr>
        <w:numPr>
          <w:ilvl w:val="0"/>
          <w:numId w:val="32"/>
        </w:numPr>
        <w:ind w:left="357" w:hanging="357"/>
        <w:rPr>
          <w:rFonts w:ascii="Arial" w:hAnsi="Arial" w:cs="Arial"/>
          <w:sz w:val="22"/>
          <w:szCs w:val="22"/>
          <w:lang w:val="en-GB"/>
        </w:rPr>
      </w:pPr>
      <w:r w:rsidRPr="00CA22BA">
        <w:rPr>
          <w:rFonts w:ascii="Arial" w:hAnsi="Arial" w:cs="Arial"/>
          <w:sz w:val="22"/>
          <w:szCs w:val="22"/>
          <w:lang w:val="en-GB"/>
        </w:rPr>
        <w:t>Mereworth Community Primary School</w:t>
      </w:r>
      <w:r w:rsidR="002D18D4" w:rsidRPr="00CA22BA">
        <w:rPr>
          <w:rFonts w:ascii="Arial" w:hAnsi="Arial" w:cs="Arial"/>
          <w:sz w:val="22"/>
          <w:szCs w:val="22"/>
        </w:rPr>
        <w:t xml:space="preserve"> </w:t>
      </w:r>
      <w:r w:rsidR="00807A21" w:rsidRPr="00CA22BA">
        <w:rPr>
          <w:rFonts w:ascii="Arial" w:hAnsi="Arial" w:cs="Arial"/>
          <w:sz w:val="22"/>
          <w:szCs w:val="22"/>
        </w:rPr>
        <w:t xml:space="preserve">adopts a zero-tolerance approach to child-on-child abuse. </w:t>
      </w:r>
      <w:r w:rsidR="00F24A2B" w:rsidRPr="00CA22BA">
        <w:rPr>
          <w:rFonts w:ascii="Arial" w:hAnsi="Arial" w:cs="Arial"/>
          <w:sz w:val="22"/>
          <w:szCs w:val="22"/>
        </w:rPr>
        <w:t xml:space="preserve">We </w:t>
      </w:r>
      <w:r w:rsidR="002D18D4" w:rsidRPr="00CA22BA">
        <w:rPr>
          <w:rFonts w:ascii="Arial" w:hAnsi="Arial" w:cs="Arial"/>
          <w:sz w:val="22"/>
          <w:szCs w:val="22"/>
        </w:rPr>
        <w:t>believe</w:t>
      </w:r>
      <w:r w:rsidR="002D18D4" w:rsidRPr="00CA22BA">
        <w:rPr>
          <w:rFonts w:ascii="Arial" w:hAnsi="Arial" w:cs="Arial"/>
          <w:sz w:val="22"/>
          <w:szCs w:val="22"/>
          <w:lang w:val="en-GB"/>
        </w:rPr>
        <w:t xml:space="preserve"> that abuse is abuse and it will never be tolerated</w:t>
      </w:r>
      <w:r w:rsidR="002D18D4" w:rsidRPr="00CA22BA">
        <w:rPr>
          <w:rFonts w:ascii="Arial" w:hAnsi="Arial" w:cs="Arial"/>
          <w:sz w:val="22"/>
          <w:szCs w:val="22"/>
        </w:rPr>
        <w:t xml:space="preserve"> or dismissed as “</w:t>
      </w:r>
      <w:r w:rsidR="00674FFE" w:rsidRPr="00CA22BA">
        <w:rPr>
          <w:rFonts w:ascii="Arial" w:hAnsi="Arial" w:cs="Arial"/>
          <w:sz w:val="22"/>
          <w:szCs w:val="22"/>
        </w:rPr>
        <w:t xml:space="preserve">just </w:t>
      </w:r>
      <w:r w:rsidR="002D18D4" w:rsidRPr="00CA22BA">
        <w:rPr>
          <w:rFonts w:ascii="Arial" w:hAnsi="Arial" w:cs="Arial"/>
          <w:sz w:val="22"/>
          <w:szCs w:val="22"/>
        </w:rPr>
        <w:t xml:space="preserve">banter”, “just having a laugh”, “part of </w:t>
      </w:r>
      <w:r w:rsidR="002D18D4" w:rsidRPr="00CA22BA">
        <w:rPr>
          <w:rFonts w:ascii="Arial" w:hAnsi="Arial" w:cs="Arial"/>
          <w:sz w:val="22"/>
          <w:szCs w:val="22"/>
          <w:lang w:val="en-GB"/>
        </w:rPr>
        <w:t xml:space="preserve">growing up” or “boys being boys”; </w:t>
      </w:r>
      <w:r w:rsidR="002D18D4" w:rsidRPr="00CA22BA">
        <w:rPr>
          <w:rFonts w:ascii="Arial" w:hAnsi="Arial" w:cs="Arial"/>
          <w:sz w:val="22"/>
          <w:szCs w:val="22"/>
        </w:rPr>
        <w:t>this c</w:t>
      </w:r>
      <w:r w:rsidR="005251DD" w:rsidRPr="00CA22BA">
        <w:rPr>
          <w:rFonts w:ascii="Arial" w:hAnsi="Arial" w:cs="Arial"/>
          <w:sz w:val="22"/>
          <w:szCs w:val="22"/>
        </w:rPr>
        <w:t>an lead to a culture of unacceptable behaviours</w:t>
      </w:r>
      <w:r w:rsidR="000047BB" w:rsidRPr="00CA22BA">
        <w:rPr>
          <w:rFonts w:ascii="Arial" w:hAnsi="Arial" w:cs="Arial"/>
          <w:sz w:val="22"/>
          <w:szCs w:val="22"/>
        </w:rPr>
        <w:t xml:space="preserve"> and can create </w:t>
      </w:r>
      <w:r w:rsidR="005251DD" w:rsidRPr="00CA22BA">
        <w:rPr>
          <w:rFonts w:ascii="Arial" w:hAnsi="Arial" w:cs="Arial"/>
          <w:sz w:val="22"/>
          <w:szCs w:val="22"/>
        </w:rPr>
        <w:t xml:space="preserve">an unsafe environment for children </w:t>
      </w:r>
      <w:r w:rsidR="00E916A8" w:rsidRPr="00CA22BA">
        <w:rPr>
          <w:rFonts w:ascii="Arial" w:hAnsi="Arial" w:cs="Arial"/>
          <w:sz w:val="22"/>
          <w:szCs w:val="22"/>
        </w:rPr>
        <w:t xml:space="preserve">and </w:t>
      </w:r>
      <w:r w:rsidR="005251DD" w:rsidRPr="00CA22BA">
        <w:rPr>
          <w:rFonts w:ascii="Arial" w:hAnsi="Arial" w:cs="Arial"/>
          <w:sz w:val="22"/>
          <w:szCs w:val="22"/>
        </w:rPr>
        <w:t xml:space="preserve">a culture that </w:t>
      </w:r>
      <w:r w:rsidR="00E849AA" w:rsidRPr="00CA22BA">
        <w:rPr>
          <w:rFonts w:ascii="Arial" w:hAnsi="Arial" w:cs="Arial"/>
          <w:sz w:val="22"/>
          <w:szCs w:val="22"/>
        </w:rPr>
        <w:t>normalises</w:t>
      </w:r>
      <w:r w:rsidR="005251DD" w:rsidRPr="00CA22BA">
        <w:rPr>
          <w:rFonts w:ascii="Arial" w:hAnsi="Arial" w:cs="Arial"/>
          <w:sz w:val="22"/>
          <w:szCs w:val="22"/>
        </w:rPr>
        <w:t xml:space="preserve"> abuse</w:t>
      </w:r>
      <w:r w:rsidR="00E849AA" w:rsidRPr="00CA22BA">
        <w:rPr>
          <w:rFonts w:ascii="Arial" w:hAnsi="Arial" w:cs="Arial"/>
          <w:sz w:val="22"/>
          <w:szCs w:val="22"/>
        </w:rPr>
        <w:t>,</w:t>
      </w:r>
      <w:r w:rsidR="00E916A8" w:rsidRPr="00CA22BA">
        <w:rPr>
          <w:rFonts w:ascii="Arial" w:hAnsi="Arial" w:cs="Arial"/>
          <w:sz w:val="22"/>
          <w:szCs w:val="22"/>
        </w:rPr>
        <w:t xml:space="preserve"> which can prevent </w:t>
      </w:r>
      <w:r w:rsidR="005251DD" w:rsidRPr="00CA22BA">
        <w:rPr>
          <w:rFonts w:ascii="Arial" w:hAnsi="Arial" w:cs="Arial"/>
          <w:sz w:val="22"/>
          <w:szCs w:val="22"/>
        </w:rPr>
        <w:t>children</w:t>
      </w:r>
      <w:r w:rsidR="00E849AA" w:rsidRPr="00CA22BA">
        <w:rPr>
          <w:rFonts w:ascii="Arial" w:hAnsi="Arial" w:cs="Arial"/>
          <w:sz w:val="22"/>
          <w:szCs w:val="22"/>
        </w:rPr>
        <w:t xml:space="preserve"> from</w:t>
      </w:r>
      <w:r w:rsidR="005251DD" w:rsidRPr="00CA22BA">
        <w:rPr>
          <w:rFonts w:ascii="Arial" w:hAnsi="Arial" w:cs="Arial"/>
          <w:sz w:val="22"/>
          <w:szCs w:val="22"/>
        </w:rPr>
        <w:t xml:space="preserve"> coming forward to report it.</w:t>
      </w:r>
    </w:p>
    <w:p w14:paraId="30C14183" w14:textId="77777777" w:rsidR="008E16D6" w:rsidRPr="00CA22BA" w:rsidRDefault="008E16D6" w:rsidP="002405EE">
      <w:pPr>
        <w:ind w:left="360"/>
        <w:rPr>
          <w:rFonts w:ascii="Arial" w:hAnsi="Arial" w:cs="Arial"/>
          <w:sz w:val="22"/>
          <w:szCs w:val="22"/>
          <w:lang w:val="en-GB"/>
        </w:rPr>
      </w:pPr>
    </w:p>
    <w:p w14:paraId="7181382F" w14:textId="2EBE8BD7" w:rsidR="00040BCF" w:rsidRPr="00CA22BA" w:rsidRDefault="00040BCF" w:rsidP="002405EE">
      <w:pPr>
        <w:numPr>
          <w:ilvl w:val="0"/>
          <w:numId w:val="32"/>
        </w:numPr>
        <w:ind w:left="360"/>
        <w:rPr>
          <w:rFonts w:ascii="Arial" w:hAnsi="Arial" w:cs="Arial"/>
          <w:sz w:val="22"/>
          <w:szCs w:val="22"/>
          <w:lang w:val="en-GB"/>
        </w:rPr>
      </w:pPr>
      <w:r w:rsidRPr="00CA22BA">
        <w:rPr>
          <w:rFonts w:ascii="Arial" w:hAnsi="Arial" w:cs="Arial"/>
          <w:sz w:val="22"/>
          <w:szCs w:val="22"/>
          <w:lang w:val="en-GB"/>
        </w:rPr>
        <w:t>All staff have a role to play in challenging inappropriate behaviours between children. Staff recognise that some child-on-child abuse issues may be affected by gender, age, ability and culture of those involved</w:t>
      </w:r>
      <w:r w:rsidR="00277121" w:rsidRPr="00CA22BA">
        <w:rPr>
          <w:rFonts w:ascii="Arial" w:hAnsi="Arial" w:cs="Arial"/>
          <w:sz w:val="22"/>
          <w:szCs w:val="22"/>
          <w:lang w:val="en-GB"/>
        </w:rPr>
        <w:t xml:space="preserve">. For example, </w:t>
      </w:r>
      <w:r w:rsidRPr="00CA22BA">
        <w:rPr>
          <w:rFonts w:ascii="Arial" w:hAnsi="Arial" w:cs="Arial"/>
          <w:sz w:val="22"/>
          <w:szCs w:val="22"/>
          <w:lang w:val="en-GB"/>
        </w:rPr>
        <w:t xml:space="preserve">for </w:t>
      </w:r>
      <w:r w:rsidR="006210A4" w:rsidRPr="00CA22BA">
        <w:rPr>
          <w:rFonts w:ascii="Arial" w:hAnsi="Arial" w:cs="Arial"/>
          <w:sz w:val="22"/>
          <w:szCs w:val="22"/>
          <w:lang w:val="en-GB"/>
        </w:rPr>
        <w:t>gender-based</w:t>
      </w:r>
      <w:r w:rsidRPr="00CA22BA">
        <w:rPr>
          <w:rFonts w:ascii="Arial" w:hAnsi="Arial" w:cs="Arial"/>
          <w:sz w:val="22"/>
          <w:szCs w:val="22"/>
          <w:lang w:val="en-GB"/>
        </w:rPr>
        <w:t xml:space="preserve"> abuse, girls are more likely to be victims and boys more likely to be perpetrators.</w:t>
      </w:r>
    </w:p>
    <w:p w14:paraId="447792D7" w14:textId="77777777" w:rsidR="00040BCF" w:rsidRPr="00CA22BA" w:rsidRDefault="00040BCF" w:rsidP="002405EE">
      <w:pPr>
        <w:rPr>
          <w:rFonts w:ascii="Arial" w:hAnsi="Arial" w:cs="Arial"/>
          <w:sz w:val="22"/>
          <w:szCs w:val="22"/>
          <w:lang w:val="en-GB"/>
        </w:rPr>
      </w:pPr>
    </w:p>
    <w:p w14:paraId="61724320" w14:textId="7700308E" w:rsidR="002D18D4" w:rsidRPr="004D295F" w:rsidRDefault="00FD1224" w:rsidP="002405EE">
      <w:pPr>
        <w:numPr>
          <w:ilvl w:val="0"/>
          <w:numId w:val="32"/>
        </w:numPr>
        <w:ind w:left="360"/>
        <w:rPr>
          <w:rFonts w:ascii="Arial" w:hAnsi="Arial" w:cs="Arial"/>
          <w:sz w:val="22"/>
          <w:szCs w:val="22"/>
          <w:lang w:val="en-GB"/>
        </w:rPr>
      </w:pPr>
      <w:r w:rsidRPr="00CA22BA">
        <w:rPr>
          <w:rFonts w:ascii="Arial" w:hAnsi="Arial" w:cs="Arial"/>
          <w:sz w:val="22"/>
          <w:szCs w:val="22"/>
          <w:lang w:val="en-GB"/>
        </w:rPr>
        <w:t>Mereworth Community Primary School</w:t>
      </w:r>
      <w:r w:rsidR="00AB008C" w:rsidRPr="00CA22BA">
        <w:rPr>
          <w:rFonts w:ascii="Arial" w:hAnsi="Arial" w:cs="Arial"/>
          <w:sz w:val="22"/>
          <w:szCs w:val="22"/>
          <w:lang w:val="en-GB"/>
        </w:rPr>
        <w:t xml:space="preserve"> </w:t>
      </w:r>
      <w:r w:rsidR="00AB008C" w:rsidRPr="004D295F">
        <w:rPr>
          <w:rFonts w:ascii="Arial" w:hAnsi="Arial" w:cs="Arial"/>
          <w:sz w:val="22"/>
          <w:szCs w:val="22"/>
          <w:lang w:val="en-GB"/>
        </w:rPr>
        <w:t xml:space="preserve">recognises that even if there are no reported cases of </w:t>
      </w:r>
      <w:r w:rsidR="00040BCF" w:rsidRPr="004D295F">
        <w:rPr>
          <w:rFonts w:ascii="Arial" w:hAnsi="Arial" w:cs="Arial"/>
          <w:sz w:val="22"/>
          <w:szCs w:val="22"/>
          <w:lang w:val="en-GB"/>
        </w:rPr>
        <w:t>child-on-child</w:t>
      </w:r>
      <w:r w:rsidR="00AB008C" w:rsidRPr="004D295F">
        <w:rPr>
          <w:rFonts w:ascii="Arial" w:hAnsi="Arial" w:cs="Arial"/>
          <w:sz w:val="22"/>
          <w:szCs w:val="22"/>
          <w:lang w:val="en-GB"/>
        </w:rPr>
        <w:t xml:space="preserve"> abuse, such abuse </w:t>
      </w:r>
      <w:r w:rsidR="00466C38" w:rsidRPr="004D295F">
        <w:rPr>
          <w:rFonts w:ascii="Arial" w:hAnsi="Arial" w:cs="Arial"/>
          <w:sz w:val="22"/>
          <w:szCs w:val="22"/>
          <w:lang w:val="en-GB"/>
        </w:rPr>
        <w:t xml:space="preserve">is </w:t>
      </w:r>
      <w:r w:rsidR="00E35104" w:rsidRPr="004D295F">
        <w:rPr>
          <w:rFonts w:ascii="Arial" w:hAnsi="Arial" w:cs="Arial"/>
          <w:sz w:val="22"/>
          <w:szCs w:val="22"/>
          <w:lang w:val="en-GB"/>
        </w:rPr>
        <w:t xml:space="preserve">still </w:t>
      </w:r>
      <w:r w:rsidR="00466C38" w:rsidRPr="004D295F">
        <w:rPr>
          <w:rFonts w:ascii="Arial" w:hAnsi="Arial" w:cs="Arial"/>
          <w:sz w:val="22"/>
          <w:szCs w:val="22"/>
          <w:lang w:val="en-GB"/>
        </w:rPr>
        <w:t>likely to</w:t>
      </w:r>
      <w:r w:rsidR="00AB008C" w:rsidRPr="004D295F">
        <w:rPr>
          <w:rFonts w:ascii="Arial" w:hAnsi="Arial" w:cs="Arial"/>
          <w:sz w:val="22"/>
          <w:szCs w:val="22"/>
          <w:lang w:val="en-GB"/>
        </w:rPr>
        <w:t xml:space="preserve"> be taking </w:t>
      </w:r>
      <w:r w:rsidR="007B3688" w:rsidRPr="004D295F">
        <w:rPr>
          <w:rFonts w:ascii="Arial" w:hAnsi="Arial" w:cs="Arial"/>
          <w:sz w:val="22"/>
          <w:szCs w:val="22"/>
          <w:lang w:val="en-GB"/>
        </w:rPr>
        <w:t>place,</w:t>
      </w:r>
      <w:r w:rsidR="00040BCF" w:rsidRPr="004D295F">
        <w:rPr>
          <w:rFonts w:ascii="Arial" w:hAnsi="Arial" w:cs="Arial"/>
          <w:sz w:val="22"/>
          <w:szCs w:val="22"/>
          <w:lang w:val="en-GB"/>
        </w:rPr>
        <w:t xml:space="preserve"> and it may be the case that it is just not being reported. As such, it is important </w:t>
      </w:r>
      <w:r w:rsidR="00954831" w:rsidRPr="004D295F">
        <w:rPr>
          <w:rFonts w:ascii="Arial" w:hAnsi="Arial" w:cs="Arial"/>
          <w:sz w:val="22"/>
          <w:szCs w:val="22"/>
          <w:lang w:val="en-GB"/>
        </w:rPr>
        <w:t>that staff</w:t>
      </w:r>
      <w:r w:rsidR="00040BCF" w:rsidRPr="004D295F">
        <w:rPr>
          <w:rFonts w:ascii="Arial" w:hAnsi="Arial" w:cs="Arial"/>
          <w:sz w:val="22"/>
          <w:szCs w:val="22"/>
          <w:lang w:val="en-GB"/>
        </w:rPr>
        <w:t xml:space="preserve"> speak to the DSL (or deputy) about any concerns regarding child-on-child abuse.</w:t>
      </w:r>
    </w:p>
    <w:p w14:paraId="18157A3B" w14:textId="77777777" w:rsidR="001A5A91" w:rsidRPr="004D295F" w:rsidRDefault="001A5A91" w:rsidP="002405EE">
      <w:pPr>
        <w:rPr>
          <w:rFonts w:ascii="Arial" w:hAnsi="Arial" w:cs="Arial"/>
          <w:sz w:val="22"/>
          <w:szCs w:val="22"/>
          <w:lang w:val="en-GB"/>
        </w:rPr>
      </w:pPr>
    </w:p>
    <w:p w14:paraId="6C219CA8" w14:textId="54046A07" w:rsidR="002D18D4" w:rsidRPr="00AC108C" w:rsidRDefault="00235AE6" w:rsidP="00CA22BA">
      <w:pPr>
        <w:keepLines/>
        <w:numPr>
          <w:ilvl w:val="0"/>
          <w:numId w:val="32"/>
        </w:numPr>
        <w:ind w:left="360" w:hanging="357"/>
        <w:rPr>
          <w:rFonts w:ascii="Arial" w:hAnsi="Arial" w:cs="Arial"/>
          <w:sz w:val="22"/>
          <w:szCs w:val="22"/>
          <w:lang w:val="en-GB"/>
        </w:rPr>
      </w:pPr>
      <w:r w:rsidRPr="00AC108C">
        <w:rPr>
          <w:rFonts w:ascii="Arial" w:hAnsi="Arial" w:cs="Arial"/>
          <w:sz w:val="22"/>
          <w:szCs w:val="22"/>
          <w:lang w:val="en-GB"/>
        </w:rPr>
        <w:t>To</w:t>
      </w:r>
      <w:r w:rsidR="002D18D4" w:rsidRPr="00AC108C">
        <w:rPr>
          <w:rFonts w:ascii="Arial" w:hAnsi="Arial" w:cs="Arial"/>
          <w:sz w:val="22"/>
          <w:szCs w:val="22"/>
          <w:lang w:val="en-GB"/>
        </w:rPr>
        <w:t xml:space="preserve"> minimise the risk of </w:t>
      </w:r>
      <w:r w:rsidR="00040BCF" w:rsidRPr="00AC108C">
        <w:rPr>
          <w:rFonts w:ascii="Arial" w:hAnsi="Arial" w:cs="Arial"/>
          <w:sz w:val="22"/>
          <w:szCs w:val="22"/>
          <w:lang w:val="en-GB"/>
        </w:rPr>
        <w:t>child-on-child</w:t>
      </w:r>
      <w:r w:rsidR="002D18D4" w:rsidRPr="00AC108C">
        <w:rPr>
          <w:rFonts w:ascii="Arial" w:hAnsi="Arial" w:cs="Arial"/>
          <w:sz w:val="22"/>
          <w:szCs w:val="22"/>
          <w:lang w:val="en-GB"/>
        </w:rPr>
        <w:t xml:space="preserve"> abuse, </w:t>
      </w:r>
      <w:r w:rsidR="00FD1224" w:rsidRPr="00AC108C">
        <w:rPr>
          <w:rFonts w:ascii="Arial" w:hAnsi="Arial" w:cs="Arial"/>
          <w:sz w:val="22"/>
          <w:szCs w:val="22"/>
          <w:lang w:val="en-GB"/>
        </w:rPr>
        <w:t>Mereworth Community Primary School</w:t>
      </w:r>
      <w:r w:rsidR="002D18D4" w:rsidRPr="00AC108C">
        <w:rPr>
          <w:rFonts w:ascii="Arial" w:hAnsi="Arial" w:cs="Arial"/>
          <w:sz w:val="22"/>
          <w:szCs w:val="22"/>
          <w:lang w:val="en-GB"/>
        </w:rPr>
        <w:t xml:space="preserve"> </w:t>
      </w:r>
      <w:r w:rsidR="222F8511" w:rsidRPr="00AC108C">
        <w:rPr>
          <w:rFonts w:ascii="Arial" w:hAnsi="Arial" w:cs="Arial"/>
          <w:sz w:val="22"/>
          <w:szCs w:val="22"/>
        </w:rPr>
        <w:t xml:space="preserve">will: </w:t>
      </w:r>
    </w:p>
    <w:p w14:paraId="6083C6A6" w14:textId="0B56D2C7" w:rsidR="002D18D4" w:rsidRDefault="002D18D4" w:rsidP="002405EE">
      <w:pPr>
        <w:rPr>
          <w:rFonts w:ascii="Arial" w:hAnsi="Arial" w:cs="Arial"/>
          <w:b/>
          <w:bCs/>
          <w:i/>
          <w:iCs/>
          <w:sz w:val="22"/>
          <w:szCs w:val="22"/>
        </w:rPr>
      </w:pPr>
    </w:p>
    <w:p w14:paraId="44E4A8CF" w14:textId="77777777" w:rsidR="00AE338D" w:rsidRPr="00AE338D" w:rsidRDefault="00AE338D" w:rsidP="00AE338D">
      <w:pPr>
        <w:numPr>
          <w:ilvl w:val="1"/>
          <w:numId w:val="98"/>
        </w:numPr>
        <w:ind w:left="1134"/>
        <w:rPr>
          <w:rFonts w:ascii="Arial" w:hAnsi="Arial" w:cs="Arial"/>
          <w:bCs/>
          <w:i/>
          <w:iCs/>
          <w:sz w:val="22"/>
          <w:szCs w:val="22"/>
        </w:rPr>
      </w:pPr>
      <w:r w:rsidRPr="00AE338D">
        <w:rPr>
          <w:rFonts w:ascii="Arial" w:hAnsi="Arial" w:cs="Arial"/>
          <w:sz w:val="22"/>
          <w:szCs w:val="22"/>
          <w:lang w:val="en-GB"/>
        </w:rPr>
        <w:t>Implement our robust anti-bullying policy</w:t>
      </w:r>
    </w:p>
    <w:p w14:paraId="132CD668" w14:textId="77777777" w:rsidR="00AE338D" w:rsidRPr="00AE338D" w:rsidRDefault="00AE338D" w:rsidP="00AE338D">
      <w:pPr>
        <w:numPr>
          <w:ilvl w:val="1"/>
          <w:numId w:val="98"/>
        </w:numPr>
        <w:ind w:left="1134"/>
        <w:rPr>
          <w:rFonts w:ascii="Arial" w:hAnsi="Arial" w:cs="Arial"/>
          <w:bCs/>
          <w:iCs/>
          <w:sz w:val="22"/>
          <w:szCs w:val="22"/>
        </w:rPr>
      </w:pPr>
      <w:r w:rsidRPr="00AE338D">
        <w:rPr>
          <w:rFonts w:ascii="Arial" w:hAnsi="Arial" w:cs="Arial"/>
          <w:bCs/>
          <w:iCs/>
          <w:sz w:val="22"/>
          <w:szCs w:val="22"/>
        </w:rPr>
        <w:t>Provide an age/ability appropriate PSHE and RSE curriculum</w:t>
      </w:r>
    </w:p>
    <w:p w14:paraId="3A2A1904" w14:textId="77777777" w:rsidR="00AE338D" w:rsidRPr="00AE338D" w:rsidRDefault="00AE338D" w:rsidP="00AE338D">
      <w:pPr>
        <w:numPr>
          <w:ilvl w:val="1"/>
          <w:numId w:val="98"/>
        </w:numPr>
        <w:ind w:left="1134"/>
        <w:rPr>
          <w:rFonts w:ascii="Arial" w:hAnsi="Arial" w:cs="Arial"/>
          <w:bCs/>
          <w:iCs/>
          <w:sz w:val="22"/>
          <w:szCs w:val="22"/>
        </w:rPr>
      </w:pPr>
      <w:r w:rsidRPr="00AE338D">
        <w:rPr>
          <w:rFonts w:ascii="Arial" w:hAnsi="Arial" w:cs="Arial"/>
          <w:bCs/>
          <w:iCs/>
          <w:sz w:val="22"/>
          <w:szCs w:val="22"/>
        </w:rPr>
        <w:t xml:space="preserve">Provide a range of reporting mechanisms for children, for example, telling an adult in school so that their concern can be followed up, lunchtime </w:t>
      </w:r>
      <w:proofErr w:type="spellStart"/>
      <w:r w:rsidRPr="00AE338D">
        <w:rPr>
          <w:rFonts w:ascii="Arial" w:hAnsi="Arial" w:cs="Arial"/>
          <w:bCs/>
          <w:iCs/>
          <w:sz w:val="22"/>
          <w:szCs w:val="22"/>
        </w:rPr>
        <w:t>behaviour</w:t>
      </w:r>
      <w:proofErr w:type="spellEnd"/>
      <w:r w:rsidRPr="00AE338D">
        <w:rPr>
          <w:rFonts w:ascii="Arial" w:hAnsi="Arial" w:cs="Arial"/>
          <w:bCs/>
          <w:iCs/>
          <w:sz w:val="22"/>
          <w:szCs w:val="22"/>
        </w:rPr>
        <w:t xml:space="preserve"> record sheets, class teacher notes.</w:t>
      </w:r>
    </w:p>
    <w:p w14:paraId="1CE0C3C8" w14:textId="77777777" w:rsidR="00AE338D" w:rsidRPr="004D295F" w:rsidRDefault="00AE338D" w:rsidP="002405EE">
      <w:pPr>
        <w:rPr>
          <w:rFonts w:ascii="Arial" w:hAnsi="Arial" w:cs="Arial"/>
          <w:b/>
          <w:bCs/>
          <w:i/>
          <w:iCs/>
          <w:sz w:val="22"/>
          <w:szCs w:val="22"/>
        </w:rPr>
      </w:pPr>
    </w:p>
    <w:p w14:paraId="47DF3657" w14:textId="7DA2B5B2" w:rsidR="00B008BA" w:rsidRPr="004D295F" w:rsidRDefault="00FD1224" w:rsidP="002405EE">
      <w:pPr>
        <w:numPr>
          <w:ilvl w:val="0"/>
          <w:numId w:val="32"/>
        </w:numPr>
        <w:ind w:left="360"/>
        <w:rPr>
          <w:rFonts w:ascii="Arial" w:hAnsi="Arial" w:cs="Arial"/>
          <w:sz w:val="22"/>
          <w:szCs w:val="22"/>
        </w:rPr>
      </w:pPr>
      <w:r w:rsidRPr="00CA22BA">
        <w:rPr>
          <w:rFonts w:ascii="Arial" w:hAnsi="Arial" w:cs="Arial"/>
          <w:sz w:val="22"/>
          <w:szCs w:val="22"/>
          <w:lang w:val="en-GB"/>
        </w:rPr>
        <w:t>Mereworth Community Primary School</w:t>
      </w:r>
      <w:r w:rsidR="002D18D4" w:rsidRPr="00CA22BA">
        <w:rPr>
          <w:rFonts w:ascii="Arial" w:hAnsi="Arial" w:cs="Arial"/>
          <w:sz w:val="22"/>
          <w:szCs w:val="22"/>
          <w:lang w:val="en-GB"/>
        </w:rPr>
        <w:t xml:space="preserve"> want children to feel able to confidently report abuse and know their concerns will be treated seriously</w:t>
      </w:r>
      <w:r w:rsidR="002D18D4" w:rsidRPr="00CA22BA">
        <w:rPr>
          <w:rFonts w:ascii="Arial" w:hAnsi="Arial" w:cs="Arial"/>
          <w:sz w:val="22"/>
          <w:szCs w:val="22"/>
        </w:rPr>
        <w:t xml:space="preserve">. All allegations of </w:t>
      </w:r>
      <w:r w:rsidR="008D2176" w:rsidRPr="00CA22BA">
        <w:rPr>
          <w:rFonts w:ascii="Arial" w:hAnsi="Arial" w:cs="Arial"/>
          <w:sz w:val="22"/>
          <w:szCs w:val="22"/>
          <w:lang w:val="en-GB"/>
        </w:rPr>
        <w:t xml:space="preserve">child-on-child </w:t>
      </w:r>
      <w:r w:rsidR="002D18D4" w:rsidRPr="00CA22BA">
        <w:rPr>
          <w:rFonts w:ascii="Arial" w:hAnsi="Arial" w:cs="Arial"/>
          <w:sz w:val="22"/>
          <w:szCs w:val="22"/>
        </w:rPr>
        <w:t xml:space="preserve">abuse will be reported to the DSL and will be recorded, investigated, and dealt with in line with associated </w:t>
      </w:r>
      <w:r w:rsidR="00C0134B" w:rsidRPr="00CA22BA">
        <w:rPr>
          <w:rFonts w:ascii="Arial" w:hAnsi="Arial" w:cs="Arial"/>
          <w:sz w:val="22"/>
          <w:szCs w:val="22"/>
          <w:lang w:val="en-GB"/>
        </w:rPr>
        <w:t>school</w:t>
      </w:r>
      <w:r w:rsidR="002D18D4" w:rsidRPr="00CA22BA">
        <w:rPr>
          <w:rFonts w:ascii="Arial" w:hAnsi="Arial" w:cs="Arial"/>
          <w:sz w:val="22"/>
          <w:szCs w:val="22"/>
        </w:rPr>
        <w:t xml:space="preserve"> policies, including child protection, anti-</w:t>
      </w:r>
      <w:r w:rsidR="00EB5A0D" w:rsidRPr="00CA22BA">
        <w:rPr>
          <w:rFonts w:ascii="Arial" w:hAnsi="Arial" w:cs="Arial"/>
          <w:sz w:val="22"/>
          <w:szCs w:val="22"/>
        </w:rPr>
        <w:t>bullying,</w:t>
      </w:r>
      <w:r w:rsidR="002D18D4" w:rsidRPr="00CA22BA">
        <w:rPr>
          <w:rFonts w:ascii="Arial" w:hAnsi="Arial" w:cs="Arial"/>
          <w:sz w:val="22"/>
          <w:szCs w:val="22"/>
        </w:rPr>
        <w:t xml:space="preserve"> and behaviour.</w:t>
      </w:r>
      <w:r w:rsidR="0079618A" w:rsidRPr="00CA22BA">
        <w:rPr>
          <w:rFonts w:ascii="Arial" w:hAnsi="Arial" w:cs="Arial"/>
          <w:sz w:val="22"/>
          <w:szCs w:val="22"/>
        </w:rPr>
        <w:t xml:space="preserve"> </w:t>
      </w:r>
      <w:r w:rsidR="00CA22BA" w:rsidRPr="00CA22BA">
        <w:rPr>
          <w:rFonts w:ascii="Arial" w:hAnsi="Arial" w:cs="Arial"/>
          <w:sz w:val="22"/>
          <w:szCs w:val="22"/>
        </w:rPr>
        <w:t>Pupils</w:t>
      </w:r>
      <w:r w:rsidR="002D18D4" w:rsidRPr="00CA22BA">
        <w:rPr>
          <w:rFonts w:ascii="Arial" w:hAnsi="Arial" w:cs="Arial"/>
          <w:sz w:val="22"/>
          <w:szCs w:val="22"/>
          <w:lang w:val="en-GB"/>
        </w:rPr>
        <w:t xml:space="preserve"> </w:t>
      </w:r>
      <w:r w:rsidR="00AB008C" w:rsidRPr="004D295F">
        <w:rPr>
          <w:rFonts w:ascii="Arial" w:hAnsi="Arial" w:cs="Arial"/>
          <w:sz w:val="22"/>
          <w:szCs w:val="22"/>
          <w:lang w:val="en-GB"/>
        </w:rPr>
        <w:t xml:space="preserve">who </w:t>
      </w:r>
      <w:r w:rsidR="002D18D4" w:rsidRPr="004D295F">
        <w:rPr>
          <w:rFonts w:ascii="Arial" w:hAnsi="Arial" w:cs="Arial"/>
          <w:sz w:val="22"/>
          <w:szCs w:val="22"/>
          <w:lang w:val="en-GB"/>
        </w:rPr>
        <w:t xml:space="preserve">experience abuse will be offered appropriate support, regardless of where the abuse takes place. </w:t>
      </w:r>
    </w:p>
    <w:p w14:paraId="755B795F" w14:textId="77777777" w:rsidR="002D18D4" w:rsidRPr="00CA22BA" w:rsidRDefault="002D18D4" w:rsidP="002405EE">
      <w:pPr>
        <w:rPr>
          <w:rFonts w:ascii="Arial" w:hAnsi="Arial" w:cs="Arial"/>
          <w:sz w:val="22"/>
          <w:szCs w:val="22"/>
        </w:rPr>
      </w:pPr>
    </w:p>
    <w:p w14:paraId="2D889DB5" w14:textId="48646097" w:rsidR="002A78B5" w:rsidRPr="006334CF" w:rsidRDefault="002A78B5" w:rsidP="002405EE">
      <w:pPr>
        <w:numPr>
          <w:ilvl w:val="0"/>
          <w:numId w:val="32"/>
        </w:numPr>
        <w:ind w:left="360"/>
        <w:rPr>
          <w:rFonts w:ascii="Arial" w:hAnsi="Arial" w:cs="Arial"/>
          <w:b/>
          <w:color w:val="ED0000"/>
          <w:sz w:val="22"/>
          <w:szCs w:val="22"/>
        </w:rPr>
      </w:pPr>
      <w:r w:rsidRPr="00CA22BA">
        <w:rPr>
          <w:rFonts w:ascii="Arial" w:hAnsi="Arial" w:cs="Arial"/>
          <w:sz w:val="22"/>
          <w:szCs w:val="22"/>
          <w:lang w:val="en-GB"/>
        </w:rPr>
        <w:lastRenderedPageBreak/>
        <w:t xml:space="preserve">Concerns about </w:t>
      </w:r>
      <w:r w:rsidR="00CA22BA" w:rsidRPr="00CA22BA">
        <w:rPr>
          <w:rFonts w:ascii="Arial" w:hAnsi="Arial" w:cs="Arial"/>
          <w:sz w:val="22"/>
          <w:szCs w:val="22"/>
        </w:rPr>
        <w:t>pupils</w:t>
      </w:r>
      <w:r w:rsidR="0082032D" w:rsidRPr="00CA22BA">
        <w:rPr>
          <w:rFonts w:ascii="Arial" w:hAnsi="Arial" w:cs="Arial"/>
          <w:sz w:val="22"/>
          <w:szCs w:val="22"/>
        </w:rPr>
        <w:t>’</w:t>
      </w:r>
      <w:r w:rsidRPr="00CA22BA">
        <w:rPr>
          <w:rFonts w:ascii="Arial" w:hAnsi="Arial" w:cs="Arial"/>
          <w:sz w:val="22"/>
          <w:szCs w:val="22"/>
          <w:lang w:val="en-GB"/>
        </w:rPr>
        <w:t xml:space="preserve"> behaviour, including child-on-child abuse taking place offsite will be responded to as part of a partnership approach with</w:t>
      </w:r>
      <w:r w:rsidR="0082032D" w:rsidRPr="00CA22BA">
        <w:rPr>
          <w:rFonts w:ascii="Arial" w:hAnsi="Arial" w:cs="Arial"/>
          <w:sz w:val="22"/>
          <w:szCs w:val="22"/>
        </w:rPr>
        <w:t xml:space="preserve"> </w:t>
      </w:r>
      <w:r w:rsidR="00CA22BA" w:rsidRPr="00CA22BA">
        <w:rPr>
          <w:rFonts w:ascii="Arial" w:hAnsi="Arial" w:cs="Arial"/>
          <w:sz w:val="22"/>
          <w:szCs w:val="22"/>
        </w:rPr>
        <w:t>pupils</w:t>
      </w:r>
      <w:r w:rsidR="0082032D" w:rsidRPr="00CA22BA">
        <w:rPr>
          <w:rFonts w:ascii="Arial" w:hAnsi="Arial" w:cs="Arial"/>
          <w:sz w:val="22"/>
          <w:szCs w:val="22"/>
        </w:rPr>
        <w:t>’</w:t>
      </w:r>
      <w:r w:rsidR="0082032D" w:rsidRPr="00CA22BA">
        <w:rPr>
          <w:rFonts w:ascii="Arial" w:hAnsi="Arial" w:cs="Arial"/>
          <w:sz w:val="22"/>
          <w:szCs w:val="22"/>
          <w:lang w:val="en-GB"/>
        </w:rPr>
        <w:t xml:space="preserve"> </w:t>
      </w:r>
      <w:r w:rsidRPr="004D295F">
        <w:rPr>
          <w:rFonts w:ascii="Arial" w:hAnsi="Arial" w:cs="Arial"/>
          <w:sz w:val="22"/>
          <w:szCs w:val="22"/>
          <w:lang w:val="en-GB"/>
        </w:rPr>
        <w:t>and parents/carers. Offsite behaviour concerns will be recorded and responded to in line with existing appropriate policies, for example anti-bullying, acceptable use, behaviour and child protection policies</w:t>
      </w:r>
      <w:r w:rsidR="00EB5A0D" w:rsidRPr="004D295F">
        <w:rPr>
          <w:rFonts w:ascii="Arial" w:hAnsi="Arial" w:cs="Arial"/>
          <w:sz w:val="22"/>
          <w:szCs w:val="22"/>
          <w:lang w:val="en-GB"/>
        </w:rPr>
        <w:t xml:space="preserve">. </w:t>
      </w:r>
    </w:p>
    <w:p w14:paraId="086ED2C3" w14:textId="77777777" w:rsidR="00CF17F5" w:rsidRPr="004D295F" w:rsidRDefault="00CF17F5" w:rsidP="002405EE">
      <w:pPr>
        <w:rPr>
          <w:rFonts w:ascii="Arial" w:hAnsi="Arial" w:cs="Arial"/>
          <w:b/>
          <w:color w:val="FF0000"/>
          <w:sz w:val="22"/>
          <w:szCs w:val="22"/>
        </w:rPr>
      </w:pPr>
    </w:p>
    <w:p w14:paraId="514C281F" w14:textId="6E58BCF5" w:rsidR="002D18D4" w:rsidRPr="004D295F" w:rsidRDefault="002D18D4" w:rsidP="002405EE">
      <w:pPr>
        <w:numPr>
          <w:ilvl w:val="0"/>
          <w:numId w:val="32"/>
        </w:numPr>
        <w:ind w:left="360" w:hanging="357"/>
        <w:rPr>
          <w:rFonts w:ascii="Arial" w:hAnsi="Arial" w:cs="Arial"/>
          <w:sz w:val="22"/>
          <w:szCs w:val="22"/>
        </w:rPr>
      </w:pPr>
      <w:r w:rsidRPr="004D295F">
        <w:rPr>
          <w:rFonts w:ascii="Arial" w:hAnsi="Arial" w:cs="Arial"/>
          <w:sz w:val="22"/>
          <w:szCs w:val="22"/>
        </w:rPr>
        <w:t xml:space="preserve">Alleged victims, </w:t>
      </w:r>
      <w:r w:rsidR="007266C3" w:rsidRPr="004D295F">
        <w:rPr>
          <w:rFonts w:ascii="Arial" w:hAnsi="Arial" w:cs="Arial"/>
          <w:sz w:val="22"/>
          <w:szCs w:val="22"/>
        </w:rPr>
        <w:t xml:space="preserve">alleged </w:t>
      </w:r>
      <w:r w:rsidRPr="004D295F">
        <w:rPr>
          <w:rFonts w:ascii="Arial" w:hAnsi="Arial" w:cs="Arial"/>
          <w:sz w:val="22"/>
          <w:szCs w:val="22"/>
        </w:rPr>
        <w:t xml:space="preserve">perpetrators and any other child affected by </w:t>
      </w:r>
      <w:r w:rsidR="00A478D8" w:rsidRPr="004D295F">
        <w:rPr>
          <w:rFonts w:ascii="Arial" w:hAnsi="Arial" w:cs="Arial"/>
          <w:sz w:val="22"/>
          <w:szCs w:val="22"/>
          <w:lang w:val="en-GB"/>
        </w:rPr>
        <w:t xml:space="preserve">child-on-child </w:t>
      </w:r>
      <w:r w:rsidRPr="004D295F">
        <w:rPr>
          <w:rFonts w:ascii="Arial" w:hAnsi="Arial" w:cs="Arial"/>
          <w:sz w:val="22"/>
          <w:szCs w:val="22"/>
        </w:rPr>
        <w:t>abuse will be supported by:</w:t>
      </w:r>
    </w:p>
    <w:p w14:paraId="71AC1BC7" w14:textId="690913B5" w:rsidR="002D18D4" w:rsidRPr="00591AA7" w:rsidRDefault="00CA22BA" w:rsidP="002405EE">
      <w:pPr>
        <w:numPr>
          <w:ilvl w:val="1"/>
          <w:numId w:val="32"/>
        </w:numPr>
        <w:ind w:left="1134" w:hanging="357"/>
        <w:rPr>
          <w:rFonts w:ascii="Arial" w:hAnsi="Arial" w:cs="Arial"/>
          <w:bCs/>
          <w:i/>
          <w:iCs/>
          <w:sz w:val="22"/>
          <w:szCs w:val="22"/>
        </w:rPr>
      </w:pPr>
      <w:r w:rsidRPr="00591AA7">
        <w:rPr>
          <w:rFonts w:ascii="Arial" w:hAnsi="Arial" w:cs="Arial"/>
          <w:bCs/>
          <w:sz w:val="22"/>
          <w:szCs w:val="22"/>
          <w:lang w:val="en-GB"/>
        </w:rPr>
        <w:t>Taking reports seriously</w:t>
      </w:r>
    </w:p>
    <w:p w14:paraId="4232DCF5" w14:textId="63BE71A2" w:rsidR="00CA22BA" w:rsidRPr="00591AA7" w:rsidRDefault="00CA22BA" w:rsidP="002405EE">
      <w:pPr>
        <w:numPr>
          <w:ilvl w:val="1"/>
          <w:numId w:val="32"/>
        </w:numPr>
        <w:ind w:left="1134" w:hanging="357"/>
        <w:rPr>
          <w:rFonts w:ascii="Arial" w:hAnsi="Arial" w:cs="Arial"/>
          <w:bCs/>
          <w:i/>
          <w:iCs/>
          <w:sz w:val="22"/>
          <w:szCs w:val="22"/>
        </w:rPr>
      </w:pPr>
      <w:r w:rsidRPr="00591AA7">
        <w:rPr>
          <w:rFonts w:ascii="Arial" w:hAnsi="Arial" w:cs="Arial"/>
          <w:bCs/>
          <w:sz w:val="22"/>
          <w:szCs w:val="22"/>
          <w:lang w:val="en-GB"/>
        </w:rPr>
        <w:t>Listening carefully</w:t>
      </w:r>
    </w:p>
    <w:p w14:paraId="37514331" w14:textId="4240EBC9" w:rsidR="00CA22BA" w:rsidRPr="00591AA7" w:rsidRDefault="00CA22BA" w:rsidP="002405EE">
      <w:pPr>
        <w:numPr>
          <w:ilvl w:val="1"/>
          <w:numId w:val="32"/>
        </w:numPr>
        <w:ind w:left="1134" w:hanging="357"/>
        <w:rPr>
          <w:rFonts w:ascii="Arial" w:hAnsi="Arial" w:cs="Arial"/>
          <w:bCs/>
          <w:i/>
          <w:iCs/>
          <w:sz w:val="22"/>
          <w:szCs w:val="22"/>
        </w:rPr>
      </w:pPr>
      <w:r w:rsidRPr="00591AA7">
        <w:rPr>
          <w:rFonts w:ascii="Arial" w:hAnsi="Arial" w:cs="Arial"/>
          <w:bCs/>
          <w:sz w:val="22"/>
          <w:szCs w:val="22"/>
          <w:lang w:val="en-GB"/>
        </w:rPr>
        <w:t>Avoiding victim blaming</w:t>
      </w:r>
    </w:p>
    <w:p w14:paraId="22F19A82" w14:textId="4FAF7A66" w:rsidR="00CA22BA" w:rsidRPr="00591AA7" w:rsidRDefault="00CA22BA" w:rsidP="002405EE">
      <w:pPr>
        <w:numPr>
          <w:ilvl w:val="1"/>
          <w:numId w:val="32"/>
        </w:numPr>
        <w:ind w:left="1134" w:hanging="357"/>
        <w:rPr>
          <w:rFonts w:ascii="Arial" w:hAnsi="Arial" w:cs="Arial"/>
          <w:bCs/>
          <w:i/>
          <w:iCs/>
          <w:sz w:val="22"/>
          <w:szCs w:val="22"/>
        </w:rPr>
      </w:pPr>
      <w:r w:rsidRPr="00591AA7">
        <w:rPr>
          <w:rFonts w:ascii="Arial" w:hAnsi="Arial" w:cs="Arial"/>
          <w:bCs/>
          <w:sz w:val="22"/>
          <w:szCs w:val="22"/>
          <w:lang w:val="en-GB"/>
        </w:rPr>
        <w:t>Providing appropriate pastoral support</w:t>
      </w:r>
    </w:p>
    <w:p w14:paraId="449A0EE2" w14:textId="11523DED" w:rsidR="00CA22BA" w:rsidRPr="00591AA7" w:rsidRDefault="00CA22BA" w:rsidP="002405EE">
      <w:pPr>
        <w:numPr>
          <w:ilvl w:val="1"/>
          <w:numId w:val="32"/>
        </w:numPr>
        <w:ind w:left="1134" w:hanging="357"/>
        <w:rPr>
          <w:rFonts w:ascii="Arial" w:hAnsi="Arial" w:cs="Arial"/>
          <w:bCs/>
          <w:i/>
          <w:iCs/>
          <w:sz w:val="22"/>
          <w:szCs w:val="22"/>
        </w:rPr>
      </w:pPr>
      <w:r w:rsidRPr="00591AA7">
        <w:rPr>
          <w:rFonts w:ascii="Arial" w:hAnsi="Arial" w:cs="Arial"/>
          <w:bCs/>
          <w:sz w:val="22"/>
          <w:szCs w:val="22"/>
          <w:lang w:val="en-GB"/>
        </w:rPr>
        <w:t>Working with paren</w:t>
      </w:r>
      <w:r w:rsidR="00591AA7" w:rsidRPr="00591AA7">
        <w:rPr>
          <w:rFonts w:ascii="Arial" w:hAnsi="Arial" w:cs="Arial"/>
          <w:bCs/>
          <w:sz w:val="22"/>
          <w:szCs w:val="22"/>
          <w:lang w:val="en-GB"/>
        </w:rPr>
        <w:t>ts</w:t>
      </w:r>
      <w:r w:rsidRPr="00591AA7">
        <w:rPr>
          <w:rFonts w:ascii="Arial" w:hAnsi="Arial" w:cs="Arial"/>
          <w:bCs/>
          <w:sz w:val="22"/>
          <w:szCs w:val="22"/>
          <w:lang w:val="en-GB"/>
        </w:rPr>
        <w:t>/carers</w:t>
      </w:r>
    </w:p>
    <w:p w14:paraId="2B7094C2" w14:textId="3246F431" w:rsidR="00CA22BA" w:rsidRPr="00591AA7" w:rsidRDefault="00CA22BA" w:rsidP="002405EE">
      <w:pPr>
        <w:numPr>
          <w:ilvl w:val="1"/>
          <w:numId w:val="32"/>
        </w:numPr>
        <w:ind w:left="1134" w:hanging="357"/>
        <w:rPr>
          <w:rFonts w:ascii="Arial" w:hAnsi="Arial" w:cs="Arial"/>
          <w:bCs/>
          <w:i/>
          <w:iCs/>
          <w:sz w:val="22"/>
          <w:szCs w:val="22"/>
        </w:rPr>
      </w:pPr>
      <w:r w:rsidRPr="00591AA7">
        <w:rPr>
          <w:rFonts w:ascii="Arial" w:hAnsi="Arial" w:cs="Arial"/>
          <w:bCs/>
          <w:sz w:val="22"/>
          <w:szCs w:val="22"/>
          <w:lang w:val="en-GB"/>
        </w:rPr>
        <w:t>Reviewing educational approaches</w:t>
      </w:r>
    </w:p>
    <w:p w14:paraId="590AE134" w14:textId="155D30F3" w:rsidR="00CA22BA" w:rsidRPr="00591AA7" w:rsidRDefault="00CA22BA" w:rsidP="002405EE">
      <w:pPr>
        <w:numPr>
          <w:ilvl w:val="1"/>
          <w:numId w:val="32"/>
        </w:numPr>
        <w:ind w:left="1134" w:hanging="357"/>
        <w:rPr>
          <w:rFonts w:ascii="Arial" w:hAnsi="Arial" w:cs="Arial"/>
          <w:bCs/>
          <w:i/>
          <w:iCs/>
          <w:sz w:val="22"/>
          <w:szCs w:val="22"/>
        </w:rPr>
      </w:pPr>
      <w:r w:rsidRPr="00591AA7">
        <w:rPr>
          <w:rFonts w:ascii="Arial" w:hAnsi="Arial" w:cs="Arial"/>
          <w:bCs/>
          <w:sz w:val="22"/>
          <w:szCs w:val="22"/>
          <w:lang w:val="en-GB"/>
        </w:rPr>
        <w:t>Following procedures as identified in other policies, for example, our anti-bullying, behaviour and child protection policy</w:t>
      </w:r>
    </w:p>
    <w:p w14:paraId="27646068" w14:textId="36BB1B86" w:rsidR="00ED04F0" w:rsidRPr="00C45EEF" w:rsidRDefault="00591AA7" w:rsidP="002405EE">
      <w:pPr>
        <w:numPr>
          <w:ilvl w:val="1"/>
          <w:numId w:val="32"/>
        </w:numPr>
        <w:ind w:left="1134" w:hanging="357"/>
        <w:rPr>
          <w:rFonts w:ascii="Arial" w:hAnsi="Arial" w:cs="Arial"/>
          <w:bCs/>
          <w:i/>
          <w:iCs/>
          <w:sz w:val="22"/>
          <w:szCs w:val="22"/>
        </w:rPr>
      </w:pPr>
      <w:r w:rsidRPr="00AC108C">
        <w:rPr>
          <w:rFonts w:ascii="Arial" w:hAnsi="Arial" w:cs="Arial"/>
          <w:bCs/>
          <w:sz w:val="22"/>
          <w:szCs w:val="22"/>
        </w:rPr>
        <w:t>Where necessary and appropriate, informing the police and/or ICS.</w:t>
      </w:r>
    </w:p>
    <w:p w14:paraId="44F19589" w14:textId="77777777" w:rsidR="008924DA" w:rsidRPr="00AC108C" w:rsidRDefault="008924DA" w:rsidP="002405EE">
      <w:pPr>
        <w:rPr>
          <w:rFonts w:ascii="Arial" w:hAnsi="Arial" w:cs="Arial"/>
          <w:sz w:val="22"/>
          <w:szCs w:val="22"/>
        </w:rPr>
      </w:pPr>
    </w:p>
    <w:p w14:paraId="49747C43" w14:textId="762BB472" w:rsidR="002D18D4" w:rsidRPr="00AC108C" w:rsidRDefault="009F7FAF" w:rsidP="002405EE">
      <w:pPr>
        <w:pStyle w:val="Heading2"/>
        <w:rPr>
          <w:rFonts w:cs="Arial"/>
          <w:b/>
          <w:bCs/>
        </w:rPr>
      </w:pPr>
      <w:bookmarkStart w:id="49" w:name="_Toc203374653"/>
      <w:r w:rsidRPr="00AC108C">
        <w:rPr>
          <w:rFonts w:cs="Arial"/>
          <w:b/>
          <w:bCs/>
        </w:rPr>
        <w:t xml:space="preserve">4.2 </w:t>
      </w:r>
      <w:r w:rsidR="002233D9" w:rsidRPr="00AC108C">
        <w:rPr>
          <w:rFonts w:cs="Arial"/>
          <w:b/>
          <w:bCs/>
        </w:rPr>
        <w:t>S</w:t>
      </w:r>
      <w:r w:rsidR="00B32497" w:rsidRPr="00AC108C">
        <w:rPr>
          <w:rFonts w:cs="Arial"/>
          <w:b/>
          <w:bCs/>
        </w:rPr>
        <w:t>exual violence and sexual harassment</w:t>
      </w:r>
      <w:bookmarkEnd w:id="49"/>
    </w:p>
    <w:p w14:paraId="14CFE6E4" w14:textId="77777777" w:rsidR="002D18D4" w:rsidRPr="00AC108C" w:rsidRDefault="002D18D4" w:rsidP="002405EE">
      <w:pPr>
        <w:rPr>
          <w:rFonts w:ascii="Arial" w:hAnsi="Arial" w:cs="Arial"/>
          <w:sz w:val="22"/>
          <w:szCs w:val="22"/>
        </w:rPr>
      </w:pPr>
    </w:p>
    <w:p w14:paraId="06D9766C" w14:textId="72B33918" w:rsidR="002D18D4" w:rsidRPr="00AC108C" w:rsidRDefault="002D18D4" w:rsidP="002405EE">
      <w:pPr>
        <w:numPr>
          <w:ilvl w:val="0"/>
          <w:numId w:val="32"/>
        </w:numPr>
        <w:ind w:left="284"/>
        <w:rPr>
          <w:rFonts w:ascii="Arial" w:hAnsi="Arial" w:cs="Arial"/>
          <w:lang w:val="en-GB"/>
        </w:rPr>
      </w:pPr>
      <w:r w:rsidRPr="00AC108C">
        <w:rPr>
          <w:rFonts w:ascii="Arial" w:hAnsi="Arial" w:cs="Arial"/>
          <w:sz w:val="22"/>
          <w:szCs w:val="22"/>
        </w:rPr>
        <w:t>When responding to concerns relating to child-on-child sexual violence or harassment</w:t>
      </w:r>
      <w:r w:rsidRPr="00AC108C">
        <w:rPr>
          <w:rFonts w:ascii="Arial" w:hAnsi="Arial" w:cs="Arial"/>
          <w:color w:val="0074DA"/>
          <w:sz w:val="22"/>
          <w:szCs w:val="22"/>
        </w:rPr>
        <w:t xml:space="preserve">, </w:t>
      </w:r>
      <w:r w:rsidR="00FD1224" w:rsidRPr="00AC108C">
        <w:rPr>
          <w:rFonts w:ascii="Arial" w:hAnsi="Arial" w:cs="Arial"/>
          <w:sz w:val="22"/>
          <w:szCs w:val="22"/>
          <w:lang w:val="en-GB"/>
        </w:rPr>
        <w:t>Mereworth Community Primary School</w:t>
      </w:r>
      <w:r w:rsidRPr="00AC108C">
        <w:rPr>
          <w:rFonts w:ascii="Arial" w:hAnsi="Arial" w:cs="Arial"/>
          <w:sz w:val="22"/>
          <w:szCs w:val="22"/>
        </w:rPr>
        <w:t xml:space="preserve"> </w:t>
      </w:r>
      <w:r w:rsidRPr="00AC108C">
        <w:rPr>
          <w:rFonts w:ascii="Arial" w:hAnsi="Arial" w:cs="Arial"/>
          <w:sz w:val="22"/>
          <w:szCs w:val="22"/>
          <w:lang w:val="en-GB"/>
        </w:rPr>
        <w:t xml:space="preserve">will follow the guidance outlined in </w:t>
      </w:r>
      <w:r w:rsidR="008B49A8" w:rsidRPr="00AC108C">
        <w:rPr>
          <w:rFonts w:ascii="Arial" w:hAnsi="Arial" w:cs="Arial"/>
          <w:sz w:val="22"/>
          <w:szCs w:val="22"/>
          <w:lang w:val="en-GB"/>
        </w:rPr>
        <w:t>P</w:t>
      </w:r>
      <w:r w:rsidRPr="00AC108C">
        <w:rPr>
          <w:rFonts w:ascii="Arial" w:hAnsi="Arial" w:cs="Arial"/>
          <w:sz w:val="22"/>
          <w:szCs w:val="22"/>
          <w:lang w:val="en-GB"/>
        </w:rPr>
        <w:t xml:space="preserve">art </w:t>
      </w:r>
      <w:r w:rsidR="000C4B49" w:rsidRPr="00AC108C">
        <w:rPr>
          <w:rFonts w:ascii="Arial" w:hAnsi="Arial" w:cs="Arial"/>
          <w:sz w:val="22"/>
          <w:szCs w:val="22"/>
          <w:lang w:val="en-GB"/>
        </w:rPr>
        <w:t>f</w:t>
      </w:r>
      <w:r w:rsidRPr="00AC108C">
        <w:rPr>
          <w:rFonts w:ascii="Arial" w:hAnsi="Arial" w:cs="Arial"/>
          <w:sz w:val="22"/>
          <w:szCs w:val="22"/>
          <w:lang w:val="en-GB"/>
        </w:rPr>
        <w:t xml:space="preserve">ive of </w:t>
      </w:r>
      <w:hyperlink r:id="rId83" w:history="1">
        <w:r w:rsidRPr="00AC108C">
          <w:rPr>
            <w:rStyle w:val="Hyperlink"/>
            <w:rFonts w:ascii="Arial" w:hAnsi="Arial" w:cs="Arial"/>
            <w:color w:val="auto"/>
            <w:sz w:val="22"/>
            <w:szCs w:val="22"/>
            <w:u w:val="none"/>
            <w:lang w:val="en-GB"/>
          </w:rPr>
          <w:t>KCSIE</w:t>
        </w:r>
      </w:hyperlink>
      <w:r w:rsidRPr="00AC108C">
        <w:rPr>
          <w:rFonts w:ascii="Arial" w:hAnsi="Arial" w:cs="Arial"/>
          <w:sz w:val="22"/>
          <w:szCs w:val="22"/>
        </w:rPr>
        <w:t>.</w:t>
      </w:r>
    </w:p>
    <w:p w14:paraId="5BCF0A9A" w14:textId="0983D312" w:rsidR="00C373E9" w:rsidRPr="00AC108C" w:rsidRDefault="002D18D4" w:rsidP="002405EE">
      <w:pPr>
        <w:ind w:left="1080"/>
        <w:rPr>
          <w:rFonts w:ascii="Arial" w:hAnsi="Arial" w:cs="Arial"/>
          <w:lang w:val="en-GB"/>
        </w:rPr>
      </w:pPr>
      <w:r w:rsidRPr="00AC108C">
        <w:rPr>
          <w:rFonts w:ascii="Arial" w:hAnsi="Arial" w:cs="Arial"/>
          <w:sz w:val="22"/>
          <w:szCs w:val="22"/>
        </w:rPr>
        <w:t xml:space="preserve">  </w:t>
      </w:r>
    </w:p>
    <w:p w14:paraId="6C804160" w14:textId="7072E760" w:rsidR="00146ECD" w:rsidRPr="00AC108C" w:rsidRDefault="00FD1224" w:rsidP="002405EE">
      <w:pPr>
        <w:numPr>
          <w:ilvl w:val="0"/>
          <w:numId w:val="32"/>
        </w:numPr>
        <w:ind w:left="284"/>
        <w:rPr>
          <w:rFonts w:ascii="Arial" w:hAnsi="Arial" w:cs="Arial"/>
          <w:sz w:val="22"/>
          <w:szCs w:val="22"/>
        </w:rPr>
      </w:pPr>
      <w:r w:rsidRPr="00AC108C">
        <w:rPr>
          <w:rFonts w:ascii="Arial" w:hAnsi="Arial" w:cs="Arial"/>
          <w:sz w:val="22"/>
          <w:szCs w:val="22"/>
          <w:lang w:val="en-GB"/>
        </w:rPr>
        <w:t>Mereworth Community Primary School</w:t>
      </w:r>
      <w:r w:rsidR="0046226C" w:rsidRPr="00AC108C">
        <w:rPr>
          <w:rFonts w:ascii="Arial" w:hAnsi="Arial" w:cs="Arial"/>
          <w:sz w:val="22"/>
          <w:szCs w:val="22"/>
        </w:rPr>
        <w:t xml:space="preserve"> </w:t>
      </w:r>
      <w:r w:rsidR="00DB3934" w:rsidRPr="00AC108C">
        <w:rPr>
          <w:rFonts w:ascii="Arial" w:hAnsi="Arial" w:cs="Arial"/>
          <w:sz w:val="22"/>
          <w:szCs w:val="22"/>
        </w:rPr>
        <w:t xml:space="preserve">recognises that sexual violence and sexual abuse can happen anywhere, and all staff </w:t>
      </w:r>
      <w:r w:rsidR="003778E8" w:rsidRPr="00AC108C">
        <w:rPr>
          <w:rFonts w:ascii="Arial" w:hAnsi="Arial" w:cs="Arial"/>
          <w:sz w:val="22"/>
          <w:szCs w:val="22"/>
        </w:rPr>
        <w:t>will</w:t>
      </w:r>
      <w:r w:rsidR="00DB3934" w:rsidRPr="00AC108C">
        <w:rPr>
          <w:rFonts w:ascii="Arial" w:hAnsi="Arial" w:cs="Arial"/>
          <w:sz w:val="22"/>
          <w:szCs w:val="22"/>
        </w:rPr>
        <w:t xml:space="preserve"> maintain an attitude of ‘it could happen here</w:t>
      </w:r>
      <w:r w:rsidR="00EB5A0D" w:rsidRPr="00AC108C">
        <w:rPr>
          <w:rFonts w:ascii="Arial" w:hAnsi="Arial" w:cs="Arial"/>
          <w:sz w:val="22"/>
          <w:szCs w:val="22"/>
        </w:rPr>
        <w:t>.’</w:t>
      </w:r>
      <w:r w:rsidR="00DB3934" w:rsidRPr="00AC108C">
        <w:rPr>
          <w:rFonts w:ascii="Arial" w:hAnsi="Arial" w:cs="Arial"/>
          <w:sz w:val="22"/>
          <w:szCs w:val="22"/>
        </w:rPr>
        <w:t xml:space="preserve"> </w:t>
      </w:r>
      <w:r w:rsidRPr="00AC108C">
        <w:rPr>
          <w:rFonts w:ascii="Arial" w:hAnsi="Arial" w:cs="Arial"/>
          <w:sz w:val="22"/>
          <w:szCs w:val="22"/>
          <w:lang w:val="en-GB"/>
        </w:rPr>
        <w:t>Mereworth Community Primary School</w:t>
      </w:r>
      <w:r w:rsidR="00C373E9" w:rsidRPr="00AC108C">
        <w:rPr>
          <w:rFonts w:ascii="Arial" w:hAnsi="Arial" w:cs="Arial"/>
          <w:sz w:val="22"/>
          <w:szCs w:val="22"/>
        </w:rPr>
        <w:t xml:space="preserve"> recognises s</w:t>
      </w:r>
      <w:r w:rsidR="002D18D4" w:rsidRPr="00AC108C">
        <w:rPr>
          <w:rFonts w:ascii="Arial" w:hAnsi="Arial" w:cs="Arial"/>
          <w:sz w:val="22"/>
          <w:szCs w:val="22"/>
        </w:rPr>
        <w:t>exual violence and sexual harassment can occur between two children of any age and sex. It can occur through a group of children sexually assaulting or sexually harassing a single child or group of children</w:t>
      </w:r>
      <w:r w:rsidR="00C373E9" w:rsidRPr="00AC108C">
        <w:rPr>
          <w:rFonts w:ascii="Arial" w:hAnsi="Arial" w:cs="Arial"/>
          <w:sz w:val="22"/>
          <w:szCs w:val="22"/>
        </w:rPr>
        <w:t xml:space="preserve"> and</w:t>
      </w:r>
      <w:r w:rsidR="002D18D4" w:rsidRPr="00AC108C">
        <w:rPr>
          <w:rFonts w:ascii="Arial" w:hAnsi="Arial" w:cs="Arial"/>
          <w:sz w:val="22"/>
          <w:szCs w:val="22"/>
        </w:rPr>
        <w:t xml:space="preserve"> can occur online and face to face (both physically and verbally)</w:t>
      </w:r>
      <w:r w:rsidR="00C373E9" w:rsidRPr="00AC108C">
        <w:rPr>
          <w:rFonts w:ascii="Arial" w:hAnsi="Arial" w:cs="Arial"/>
          <w:sz w:val="22"/>
          <w:szCs w:val="22"/>
        </w:rPr>
        <w:t xml:space="preserve">. Sexual violence and sexual harassment </w:t>
      </w:r>
      <w:bookmarkStart w:id="50" w:name="_Int_hd56OJX8"/>
      <w:r w:rsidR="00C373E9" w:rsidRPr="00AC108C">
        <w:rPr>
          <w:rFonts w:ascii="Arial" w:hAnsi="Arial" w:cs="Arial"/>
          <w:sz w:val="22"/>
          <w:szCs w:val="22"/>
        </w:rPr>
        <w:t>is</w:t>
      </w:r>
      <w:bookmarkEnd w:id="50"/>
      <w:r w:rsidR="002D18D4" w:rsidRPr="00AC108C">
        <w:rPr>
          <w:rFonts w:ascii="Arial" w:hAnsi="Arial" w:cs="Arial"/>
          <w:sz w:val="22"/>
          <w:szCs w:val="22"/>
        </w:rPr>
        <w:t xml:space="preserve"> never acceptable.</w:t>
      </w:r>
    </w:p>
    <w:p w14:paraId="0F58F6DD" w14:textId="77777777" w:rsidR="00146ECD" w:rsidRPr="00AC108C" w:rsidRDefault="00146ECD" w:rsidP="002405EE">
      <w:pPr>
        <w:pStyle w:val="ListParagraph"/>
        <w:rPr>
          <w:rFonts w:ascii="Arial" w:hAnsi="Arial" w:cs="Arial"/>
          <w:b/>
          <w:bCs/>
          <w:sz w:val="22"/>
          <w:szCs w:val="22"/>
          <w:u w:val="single"/>
        </w:rPr>
      </w:pPr>
    </w:p>
    <w:p w14:paraId="59DAC662" w14:textId="4F2F72CC" w:rsidR="00146ECD" w:rsidRPr="00AC108C" w:rsidRDefault="002D18D4" w:rsidP="002405EE">
      <w:pPr>
        <w:numPr>
          <w:ilvl w:val="0"/>
          <w:numId w:val="32"/>
        </w:numPr>
        <w:ind w:left="284"/>
        <w:rPr>
          <w:rFonts w:ascii="Arial" w:hAnsi="Arial" w:cs="Arial"/>
          <w:sz w:val="22"/>
          <w:szCs w:val="22"/>
        </w:rPr>
      </w:pPr>
      <w:r w:rsidRPr="00AC108C">
        <w:rPr>
          <w:rFonts w:ascii="Arial" w:hAnsi="Arial" w:cs="Arial"/>
          <w:b/>
          <w:bCs/>
          <w:sz w:val="22"/>
          <w:szCs w:val="22"/>
          <w:u w:val="single"/>
        </w:rPr>
        <w:t>All</w:t>
      </w:r>
      <w:r w:rsidRPr="00AC108C">
        <w:rPr>
          <w:rFonts w:ascii="Arial" w:hAnsi="Arial" w:cs="Arial"/>
          <w:sz w:val="22"/>
          <w:szCs w:val="22"/>
        </w:rPr>
        <w:t xml:space="preserve"> victims of sexual violence or sexual harassment will be reassured that they are being taken seriously, </w:t>
      </w:r>
      <w:r w:rsidR="00146ECD" w:rsidRPr="00AC108C">
        <w:rPr>
          <w:rFonts w:ascii="Arial" w:hAnsi="Arial" w:cs="Arial"/>
          <w:sz w:val="22"/>
          <w:szCs w:val="22"/>
        </w:rPr>
        <w:t>regardless of how long it has taken them to come forward, and that they will be supported and kept safe</w:t>
      </w:r>
      <w:r w:rsidRPr="00AC108C">
        <w:rPr>
          <w:rFonts w:ascii="Arial" w:hAnsi="Arial" w:cs="Arial"/>
          <w:sz w:val="22"/>
          <w:szCs w:val="22"/>
        </w:rPr>
        <w:t xml:space="preserve">. </w:t>
      </w:r>
      <w:r w:rsidR="00146ECD" w:rsidRPr="00AC108C">
        <w:rPr>
          <w:rFonts w:ascii="Arial" w:hAnsi="Arial" w:cs="Arial"/>
          <w:sz w:val="22"/>
          <w:szCs w:val="22"/>
        </w:rPr>
        <w:t xml:space="preserve">A victim will never be given the impression that they are creating a problem by reporting sexual violence or sexual </w:t>
      </w:r>
      <w:r w:rsidR="00235AE6" w:rsidRPr="00AC108C">
        <w:rPr>
          <w:rFonts w:ascii="Arial" w:hAnsi="Arial" w:cs="Arial"/>
          <w:sz w:val="22"/>
          <w:szCs w:val="22"/>
        </w:rPr>
        <w:t>harassment or</w:t>
      </w:r>
      <w:r w:rsidR="00146ECD" w:rsidRPr="00AC108C">
        <w:rPr>
          <w:rFonts w:ascii="Arial" w:hAnsi="Arial" w:cs="Arial"/>
          <w:sz w:val="22"/>
          <w:szCs w:val="22"/>
        </w:rPr>
        <w:t xml:space="preserve"> ever be made to feel ashamed for making a report. </w:t>
      </w:r>
    </w:p>
    <w:p w14:paraId="7B479EE9" w14:textId="77777777" w:rsidR="00DE27EE" w:rsidRPr="00AC108C" w:rsidRDefault="00DE27EE" w:rsidP="002405EE">
      <w:pPr>
        <w:pStyle w:val="ListParagraph"/>
        <w:rPr>
          <w:rFonts w:ascii="Arial" w:hAnsi="Arial" w:cs="Arial"/>
          <w:sz w:val="22"/>
          <w:szCs w:val="22"/>
        </w:rPr>
      </w:pPr>
    </w:p>
    <w:p w14:paraId="5386F3E6" w14:textId="569C5071" w:rsidR="00DE27EE" w:rsidRPr="00AC108C" w:rsidRDefault="00DE27EE" w:rsidP="002405EE">
      <w:pPr>
        <w:numPr>
          <w:ilvl w:val="0"/>
          <w:numId w:val="32"/>
        </w:numPr>
        <w:ind w:left="284"/>
        <w:rPr>
          <w:rFonts w:ascii="Arial" w:hAnsi="Arial" w:cs="Arial"/>
          <w:sz w:val="22"/>
          <w:szCs w:val="22"/>
        </w:rPr>
      </w:pPr>
      <w:r w:rsidRPr="00AC108C">
        <w:rPr>
          <w:rFonts w:ascii="Arial" w:hAnsi="Arial" w:cs="Arial"/>
          <w:sz w:val="22"/>
          <w:szCs w:val="22"/>
        </w:rPr>
        <w:t xml:space="preserve">Abuse that occurs online or outside of the </w:t>
      </w:r>
      <w:r w:rsidR="00C0134B" w:rsidRPr="00AC108C">
        <w:rPr>
          <w:rFonts w:ascii="Arial" w:hAnsi="Arial" w:cs="Arial"/>
          <w:sz w:val="22"/>
          <w:szCs w:val="22"/>
          <w:lang w:val="en-GB"/>
        </w:rPr>
        <w:t>school</w:t>
      </w:r>
      <w:r w:rsidRPr="00AC108C">
        <w:rPr>
          <w:rFonts w:ascii="Arial" w:hAnsi="Arial" w:cs="Arial"/>
          <w:sz w:val="22"/>
          <w:szCs w:val="22"/>
        </w:rPr>
        <w:t xml:space="preserve"> will not be dismissed or downplayed and will be treated equally seriously and in line with relevant policies/procedures, for example </w:t>
      </w:r>
      <w:r w:rsidRPr="00AC108C">
        <w:rPr>
          <w:rFonts w:ascii="Arial" w:hAnsi="Arial" w:cs="Arial"/>
          <w:sz w:val="22"/>
          <w:szCs w:val="22"/>
          <w:lang w:val="en-GB"/>
        </w:rPr>
        <w:t>anti-bullying, behaviour, child protection, online safety</w:t>
      </w:r>
      <w:r w:rsidR="00A84AF4" w:rsidRPr="00AC108C">
        <w:rPr>
          <w:rFonts w:ascii="Arial" w:hAnsi="Arial" w:cs="Arial"/>
          <w:sz w:val="22"/>
          <w:szCs w:val="22"/>
          <w:lang w:val="en-GB"/>
        </w:rPr>
        <w:t>.</w:t>
      </w:r>
      <w:r w:rsidR="00A84AF4" w:rsidRPr="00AC108C">
        <w:rPr>
          <w:rFonts w:ascii="Arial" w:hAnsi="Arial" w:cs="Arial"/>
          <w:sz w:val="22"/>
          <w:szCs w:val="22"/>
        </w:rPr>
        <w:t xml:space="preserve"> </w:t>
      </w:r>
    </w:p>
    <w:p w14:paraId="38F99629" w14:textId="77777777" w:rsidR="00146ECD" w:rsidRPr="00AC108C" w:rsidRDefault="00146ECD" w:rsidP="002405EE">
      <w:pPr>
        <w:pStyle w:val="ListParagraph"/>
        <w:rPr>
          <w:rFonts w:ascii="Arial" w:hAnsi="Arial" w:cs="Arial"/>
          <w:color w:val="0074DA"/>
          <w:sz w:val="22"/>
          <w:szCs w:val="22"/>
          <w:lang w:val="en-GB"/>
        </w:rPr>
      </w:pPr>
    </w:p>
    <w:p w14:paraId="00DC8ECE" w14:textId="3FA827BB" w:rsidR="00DB3934" w:rsidRPr="00AC108C" w:rsidRDefault="00FD1224" w:rsidP="002405EE">
      <w:pPr>
        <w:numPr>
          <w:ilvl w:val="0"/>
          <w:numId w:val="32"/>
        </w:numPr>
        <w:ind w:left="284"/>
        <w:rPr>
          <w:rFonts w:ascii="Arial" w:hAnsi="Arial" w:cs="Arial"/>
          <w:sz w:val="22"/>
          <w:szCs w:val="22"/>
        </w:rPr>
      </w:pPr>
      <w:r w:rsidRPr="00AC108C">
        <w:rPr>
          <w:rFonts w:ascii="Arial" w:hAnsi="Arial" w:cs="Arial"/>
          <w:sz w:val="22"/>
          <w:szCs w:val="22"/>
          <w:lang w:val="en-GB"/>
        </w:rPr>
        <w:t>Mereworth Community Primary School</w:t>
      </w:r>
      <w:r w:rsidR="006D1452" w:rsidRPr="00AC108C">
        <w:rPr>
          <w:rFonts w:ascii="Arial" w:hAnsi="Arial" w:cs="Arial"/>
          <w:sz w:val="22"/>
          <w:szCs w:val="22"/>
        </w:rPr>
        <w:t xml:space="preserve"> </w:t>
      </w:r>
      <w:r w:rsidR="00146ECD" w:rsidRPr="00AC108C">
        <w:rPr>
          <w:rFonts w:ascii="Arial" w:hAnsi="Arial" w:cs="Arial"/>
          <w:sz w:val="22"/>
          <w:szCs w:val="22"/>
        </w:rPr>
        <w:t xml:space="preserve">recognises that the law is in place to protect children rather than criminalise them, and this will be explained in such a way to </w:t>
      </w:r>
      <w:r w:rsidR="00CA22BA" w:rsidRPr="00AC108C">
        <w:rPr>
          <w:rFonts w:ascii="Arial" w:hAnsi="Arial" w:cs="Arial"/>
          <w:sz w:val="22"/>
          <w:szCs w:val="22"/>
        </w:rPr>
        <w:t>pupils</w:t>
      </w:r>
      <w:r w:rsidR="00146ECD" w:rsidRPr="00AC108C">
        <w:rPr>
          <w:rFonts w:ascii="Arial" w:hAnsi="Arial" w:cs="Arial"/>
          <w:sz w:val="22"/>
          <w:szCs w:val="22"/>
        </w:rPr>
        <w:t xml:space="preserve"> that avoids alarming or distressing them.</w:t>
      </w:r>
    </w:p>
    <w:p w14:paraId="2E305F72" w14:textId="77777777" w:rsidR="002D18D4" w:rsidRPr="004D295F" w:rsidRDefault="002D18D4" w:rsidP="002405EE">
      <w:pPr>
        <w:ind w:left="360"/>
        <w:rPr>
          <w:rFonts w:ascii="Arial" w:hAnsi="Arial" w:cs="Arial"/>
          <w:sz w:val="22"/>
          <w:szCs w:val="22"/>
        </w:rPr>
      </w:pPr>
    </w:p>
    <w:p w14:paraId="660C264F" w14:textId="087A7477" w:rsidR="005E29A3" w:rsidRPr="004D295F" w:rsidRDefault="00FD1224" w:rsidP="002405EE">
      <w:pPr>
        <w:numPr>
          <w:ilvl w:val="0"/>
          <w:numId w:val="32"/>
        </w:numPr>
        <w:ind w:left="360"/>
        <w:rPr>
          <w:rFonts w:ascii="Arial" w:hAnsi="Arial" w:cs="Arial"/>
          <w:sz w:val="22"/>
          <w:szCs w:val="22"/>
        </w:rPr>
      </w:pPr>
      <w:r w:rsidRPr="00591AA7">
        <w:rPr>
          <w:rFonts w:ascii="Arial" w:hAnsi="Arial" w:cs="Arial"/>
          <w:sz w:val="22"/>
          <w:szCs w:val="22"/>
          <w:lang w:val="en-GB"/>
        </w:rPr>
        <w:t>Mereworth Community Primary School</w:t>
      </w:r>
      <w:r w:rsidR="00557E84" w:rsidRPr="00591AA7">
        <w:rPr>
          <w:rFonts w:ascii="Arial" w:hAnsi="Arial" w:cs="Arial"/>
          <w:sz w:val="22"/>
          <w:szCs w:val="22"/>
        </w:rPr>
        <w:t xml:space="preserve"> </w:t>
      </w:r>
      <w:r w:rsidR="00557E84" w:rsidRPr="004D295F">
        <w:rPr>
          <w:rFonts w:ascii="Arial" w:hAnsi="Arial" w:cs="Arial"/>
          <w:sz w:val="22"/>
          <w:szCs w:val="22"/>
        </w:rPr>
        <w:t>recognises that an initial disclosure to a trusted adult may only be the first incident reported, rather than representative of a singular incident and that trauma can impact memory</w:t>
      </w:r>
      <w:r w:rsidR="001A6335" w:rsidRPr="004D295F">
        <w:rPr>
          <w:rFonts w:ascii="Arial" w:hAnsi="Arial" w:cs="Arial"/>
          <w:sz w:val="22"/>
          <w:szCs w:val="22"/>
        </w:rPr>
        <w:t xml:space="preserve">, </w:t>
      </w:r>
      <w:r w:rsidR="00557E84" w:rsidRPr="004D295F">
        <w:rPr>
          <w:rFonts w:ascii="Arial" w:hAnsi="Arial" w:cs="Arial"/>
          <w:sz w:val="22"/>
          <w:szCs w:val="22"/>
        </w:rPr>
        <w:t xml:space="preserve">so children may not be able to recall all details or timeline of abuse. All staff </w:t>
      </w:r>
      <w:r w:rsidR="001A6335" w:rsidRPr="004D295F">
        <w:rPr>
          <w:rFonts w:ascii="Arial" w:hAnsi="Arial" w:cs="Arial"/>
          <w:sz w:val="22"/>
          <w:szCs w:val="22"/>
        </w:rPr>
        <w:t xml:space="preserve">will be </w:t>
      </w:r>
      <w:r w:rsidR="00557E84" w:rsidRPr="004D295F">
        <w:rPr>
          <w:rFonts w:ascii="Arial" w:hAnsi="Arial" w:cs="Arial"/>
          <w:sz w:val="22"/>
          <w:szCs w:val="22"/>
        </w:rPr>
        <w:t>aware certain children may face additional barriers to telling someone</w:t>
      </w:r>
      <w:r w:rsidR="001A6335" w:rsidRPr="004D295F">
        <w:rPr>
          <w:rFonts w:ascii="Arial" w:hAnsi="Arial" w:cs="Arial"/>
          <w:sz w:val="22"/>
          <w:szCs w:val="22"/>
        </w:rPr>
        <w:t>, for example</w:t>
      </w:r>
      <w:r w:rsidR="00557E84" w:rsidRPr="004D295F">
        <w:rPr>
          <w:rFonts w:ascii="Arial" w:hAnsi="Arial" w:cs="Arial"/>
          <w:sz w:val="22"/>
          <w:szCs w:val="22"/>
        </w:rPr>
        <w:t xml:space="preserve"> because of their vulnerability, disability, sex, ethnicity, and/or sexual orientation.</w:t>
      </w:r>
    </w:p>
    <w:p w14:paraId="7B26A2F4" w14:textId="77777777" w:rsidR="005E29A3" w:rsidRPr="004D295F" w:rsidRDefault="005E29A3" w:rsidP="002405EE">
      <w:pPr>
        <w:pStyle w:val="ListParagraph"/>
        <w:rPr>
          <w:rFonts w:ascii="Arial" w:hAnsi="Arial" w:cs="Arial"/>
          <w:sz w:val="22"/>
          <w:szCs w:val="22"/>
        </w:rPr>
      </w:pPr>
    </w:p>
    <w:p w14:paraId="5B82FE52" w14:textId="5B37DCD2" w:rsidR="00D40944" w:rsidRPr="004D295F" w:rsidRDefault="005E29A3" w:rsidP="002405EE">
      <w:pPr>
        <w:numPr>
          <w:ilvl w:val="0"/>
          <w:numId w:val="32"/>
        </w:numPr>
        <w:ind w:left="360"/>
        <w:rPr>
          <w:rFonts w:ascii="Arial" w:hAnsi="Arial" w:cs="Arial"/>
          <w:sz w:val="22"/>
          <w:szCs w:val="22"/>
        </w:rPr>
      </w:pPr>
      <w:r w:rsidRPr="004D295F">
        <w:rPr>
          <w:rFonts w:ascii="Arial" w:hAnsi="Arial" w:cs="Arial"/>
          <w:sz w:val="22"/>
          <w:szCs w:val="22"/>
        </w:rPr>
        <w:t xml:space="preserve">The </w:t>
      </w:r>
      <w:r w:rsidR="007D3BB7" w:rsidRPr="004D295F">
        <w:rPr>
          <w:rFonts w:ascii="Arial" w:hAnsi="Arial" w:cs="Arial"/>
          <w:sz w:val="22"/>
          <w:szCs w:val="22"/>
        </w:rPr>
        <w:t>DSL</w:t>
      </w:r>
      <w:r w:rsidRPr="004D295F">
        <w:rPr>
          <w:rFonts w:ascii="Arial" w:hAnsi="Arial" w:cs="Arial"/>
          <w:sz w:val="22"/>
          <w:szCs w:val="22"/>
        </w:rPr>
        <w:t xml:space="preserve"> (or deputy) is likely to have a complete safeguarding picture and</w:t>
      </w:r>
      <w:r w:rsidR="007D3BB7" w:rsidRPr="004D295F">
        <w:rPr>
          <w:rFonts w:ascii="Arial" w:hAnsi="Arial" w:cs="Arial"/>
          <w:sz w:val="22"/>
          <w:szCs w:val="22"/>
        </w:rPr>
        <w:t xml:space="preserve"> will</w:t>
      </w:r>
      <w:r w:rsidRPr="004D295F">
        <w:rPr>
          <w:rFonts w:ascii="Arial" w:hAnsi="Arial" w:cs="Arial"/>
          <w:sz w:val="22"/>
          <w:szCs w:val="22"/>
        </w:rPr>
        <w:t xml:space="preserve"> be the most appropriate person to advise on the initial response. </w:t>
      </w:r>
    </w:p>
    <w:p w14:paraId="4897FAC0" w14:textId="70B065B1" w:rsidR="00B8511E" w:rsidRPr="004D295F" w:rsidRDefault="00B8511E" w:rsidP="002405EE">
      <w:pPr>
        <w:numPr>
          <w:ilvl w:val="1"/>
          <w:numId w:val="32"/>
        </w:numPr>
        <w:ind w:left="1134"/>
        <w:rPr>
          <w:rFonts w:ascii="Arial" w:hAnsi="Arial" w:cs="Arial"/>
          <w:sz w:val="22"/>
          <w:szCs w:val="22"/>
        </w:rPr>
      </w:pPr>
      <w:r w:rsidRPr="004D295F">
        <w:rPr>
          <w:rFonts w:ascii="Arial" w:hAnsi="Arial" w:cs="Arial"/>
          <w:sz w:val="22"/>
          <w:szCs w:val="22"/>
        </w:rPr>
        <w:t>The DSL will make an immediate risk and needs assessment which will be considered on a case-by-case basis which explores how best to support and protect the victim and the alleged perpetrator</w:t>
      </w:r>
      <w:r w:rsidR="007D3BB7" w:rsidRPr="004D295F">
        <w:rPr>
          <w:rFonts w:ascii="Arial" w:hAnsi="Arial" w:cs="Arial"/>
          <w:sz w:val="22"/>
          <w:szCs w:val="22"/>
        </w:rPr>
        <w:t xml:space="preserve">, </w:t>
      </w:r>
      <w:r w:rsidRPr="004D295F">
        <w:rPr>
          <w:rFonts w:ascii="Arial" w:hAnsi="Arial" w:cs="Arial"/>
          <w:sz w:val="22"/>
          <w:szCs w:val="22"/>
        </w:rPr>
        <w:t>and any other children involved/impacted</w:t>
      </w:r>
      <w:r w:rsidR="007D3BB7" w:rsidRPr="004D295F">
        <w:rPr>
          <w:rFonts w:ascii="Arial" w:hAnsi="Arial" w:cs="Arial"/>
          <w:sz w:val="22"/>
          <w:szCs w:val="22"/>
        </w:rPr>
        <w:t xml:space="preserve">, </w:t>
      </w:r>
      <w:r w:rsidR="00EC0CB7" w:rsidRPr="004D295F">
        <w:rPr>
          <w:rFonts w:ascii="Arial" w:hAnsi="Arial" w:cs="Arial"/>
          <w:sz w:val="22"/>
          <w:szCs w:val="22"/>
        </w:rPr>
        <w:t xml:space="preserve">in line with part five </w:t>
      </w:r>
      <w:r w:rsidR="00EC0CB7" w:rsidRPr="00591AA7">
        <w:rPr>
          <w:rFonts w:ascii="Arial" w:hAnsi="Arial" w:cs="Arial"/>
          <w:sz w:val="22"/>
          <w:szCs w:val="22"/>
        </w:rPr>
        <w:t xml:space="preserve">of </w:t>
      </w:r>
      <w:hyperlink r:id="rId84" w:history="1">
        <w:r w:rsidR="00EC0CB7" w:rsidRPr="00591AA7">
          <w:rPr>
            <w:rStyle w:val="Hyperlink"/>
            <w:rFonts w:ascii="Arial" w:hAnsi="Arial" w:cs="Arial"/>
            <w:color w:val="auto"/>
            <w:sz w:val="22"/>
            <w:szCs w:val="22"/>
            <w:u w:val="none"/>
          </w:rPr>
          <w:t>KCSIE</w:t>
        </w:r>
      </w:hyperlink>
      <w:r w:rsidR="00EC0CB7" w:rsidRPr="00591AA7">
        <w:rPr>
          <w:rFonts w:ascii="Arial" w:hAnsi="Arial" w:cs="Arial"/>
          <w:sz w:val="22"/>
          <w:szCs w:val="22"/>
        </w:rPr>
        <w:t xml:space="preserve"> and relevant local/national guidance and support, for example </w:t>
      </w:r>
      <w:hyperlink r:id="rId85" w:history="1">
        <w:r w:rsidR="00EC0CB7" w:rsidRPr="00591AA7">
          <w:rPr>
            <w:rStyle w:val="Hyperlink"/>
            <w:rFonts w:ascii="Arial" w:hAnsi="Arial" w:cs="Arial"/>
            <w:color w:val="auto"/>
            <w:sz w:val="22"/>
            <w:szCs w:val="22"/>
            <w:u w:val="none"/>
          </w:rPr>
          <w:t>KSCMP</w:t>
        </w:r>
      </w:hyperlink>
      <w:r w:rsidR="00EC0CB7" w:rsidRPr="004D295F">
        <w:rPr>
          <w:rFonts w:ascii="Arial" w:hAnsi="Arial" w:cs="Arial"/>
          <w:sz w:val="22"/>
          <w:szCs w:val="22"/>
        </w:rPr>
        <w:t xml:space="preserve"> procedures. </w:t>
      </w:r>
    </w:p>
    <w:p w14:paraId="097B7304" w14:textId="46C5639D" w:rsidR="00B8511E" w:rsidRPr="004D295F" w:rsidRDefault="00B8511E" w:rsidP="002405EE">
      <w:pPr>
        <w:numPr>
          <w:ilvl w:val="1"/>
          <w:numId w:val="32"/>
        </w:numPr>
        <w:ind w:left="1134"/>
        <w:rPr>
          <w:rFonts w:ascii="Arial" w:hAnsi="Arial" w:cs="Arial"/>
          <w:sz w:val="22"/>
          <w:szCs w:val="22"/>
        </w:rPr>
      </w:pPr>
      <w:r w:rsidRPr="004D295F">
        <w:rPr>
          <w:rFonts w:ascii="Arial" w:hAnsi="Arial" w:cs="Arial"/>
          <w:sz w:val="22"/>
          <w:szCs w:val="22"/>
        </w:rPr>
        <w:lastRenderedPageBreak/>
        <w:t>The risk and needs assessment will be recorded and kept under review and will consider the victim (especially their protection and support), the alleged perpetrator, and all other children</w:t>
      </w:r>
      <w:r w:rsidR="00591AA7">
        <w:rPr>
          <w:rFonts w:ascii="Arial" w:hAnsi="Arial" w:cs="Arial"/>
          <w:sz w:val="22"/>
          <w:szCs w:val="22"/>
        </w:rPr>
        <w:t xml:space="preserve"> </w:t>
      </w:r>
      <w:r w:rsidRPr="004D295F">
        <w:rPr>
          <w:rFonts w:ascii="Arial" w:hAnsi="Arial" w:cs="Arial"/>
          <w:sz w:val="22"/>
          <w:szCs w:val="22"/>
        </w:rPr>
        <w:t xml:space="preserve">and staff and any actions that are required to protect them. </w:t>
      </w:r>
    </w:p>
    <w:p w14:paraId="723FD0F1" w14:textId="77777777" w:rsidR="00362AF1" w:rsidRPr="004D295F" w:rsidRDefault="00B8511E" w:rsidP="002405EE">
      <w:pPr>
        <w:numPr>
          <w:ilvl w:val="1"/>
          <w:numId w:val="32"/>
        </w:numPr>
        <w:ind w:left="1134"/>
        <w:rPr>
          <w:rFonts w:ascii="Arial" w:hAnsi="Arial" w:cs="Arial"/>
          <w:sz w:val="22"/>
          <w:szCs w:val="22"/>
        </w:rPr>
      </w:pPr>
      <w:r w:rsidRPr="004D295F">
        <w:rPr>
          <w:rFonts w:ascii="Arial" w:hAnsi="Arial" w:cs="Arial"/>
          <w:sz w:val="22"/>
          <w:szCs w:val="22"/>
        </w:rPr>
        <w:t>Any concerns involving an online element will take place in accordance with relevant local/national guidance and advice.</w:t>
      </w:r>
    </w:p>
    <w:p w14:paraId="42F7651B" w14:textId="77777777" w:rsidR="00362AF1" w:rsidRPr="004D295F" w:rsidRDefault="00362AF1" w:rsidP="002405EE">
      <w:pPr>
        <w:ind w:left="1134"/>
        <w:rPr>
          <w:rFonts w:ascii="Arial" w:hAnsi="Arial" w:cs="Arial"/>
          <w:sz w:val="22"/>
          <w:szCs w:val="22"/>
        </w:rPr>
      </w:pPr>
    </w:p>
    <w:p w14:paraId="48F5BD53" w14:textId="6CBB8EA7" w:rsidR="00362AF1" w:rsidRPr="004D295F" w:rsidRDefault="002D18D4" w:rsidP="002405EE">
      <w:pPr>
        <w:numPr>
          <w:ilvl w:val="0"/>
          <w:numId w:val="32"/>
        </w:numPr>
        <w:ind w:left="284"/>
        <w:rPr>
          <w:rFonts w:ascii="Arial" w:hAnsi="Arial" w:cs="Arial"/>
          <w:sz w:val="22"/>
          <w:szCs w:val="22"/>
        </w:rPr>
      </w:pPr>
      <w:r w:rsidRPr="004D295F">
        <w:rPr>
          <w:rFonts w:ascii="Arial" w:hAnsi="Arial" w:cs="Arial"/>
          <w:sz w:val="22"/>
          <w:szCs w:val="22"/>
        </w:rPr>
        <w:t xml:space="preserve">Reports will initially be managed internally by the </w:t>
      </w:r>
      <w:r w:rsidR="00C0134B" w:rsidRPr="00591AA7">
        <w:rPr>
          <w:rFonts w:ascii="Arial" w:hAnsi="Arial" w:cs="Arial"/>
          <w:sz w:val="22"/>
          <w:szCs w:val="22"/>
          <w:lang w:val="en-GB"/>
        </w:rPr>
        <w:t>school</w:t>
      </w:r>
      <w:r w:rsidRPr="000112B4">
        <w:rPr>
          <w:rFonts w:ascii="Arial" w:hAnsi="Arial" w:cs="Arial"/>
          <w:color w:val="0074DA"/>
          <w:sz w:val="22"/>
          <w:szCs w:val="22"/>
        </w:rPr>
        <w:t xml:space="preserve"> </w:t>
      </w:r>
      <w:r w:rsidRPr="004D295F">
        <w:rPr>
          <w:rFonts w:ascii="Arial" w:hAnsi="Arial" w:cs="Arial"/>
          <w:sz w:val="22"/>
          <w:szCs w:val="22"/>
        </w:rPr>
        <w:t xml:space="preserve">and where necessary will be referred to </w:t>
      </w:r>
      <w:hyperlink r:id="rId86" w:history="1">
        <w:r w:rsidRPr="00591AA7">
          <w:rPr>
            <w:rStyle w:val="Hyperlink"/>
            <w:rFonts w:ascii="Arial" w:hAnsi="Arial" w:cs="Arial"/>
            <w:color w:val="auto"/>
            <w:sz w:val="22"/>
            <w:szCs w:val="22"/>
            <w:u w:val="none"/>
          </w:rPr>
          <w:t>Integrated Children’s Services</w:t>
        </w:r>
      </w:hyperlink>
      <w:r w:rsidRPr="004D295F">
        <w:rPr>
          <w:rFonts w:ascii="Arial" w:hAnsi="Arial" w:cs="Arial"/>
          <w:sz w:val="22"/>
          <w:szCs w:val="22"/>
        </w:rPr>
        <w:t xml:space="preserve"> </w:t>
      </w:r>
      <w:r w:rsidR="00252B7B" w:rsidRPr="004D295F">
        <w:rPr>
          <w:rFonts w:ascii="Arial" w:hAnsi="Arial" w:cs="Arial"/>
          <w:sz w:val="22"/>
          <w:szCs w:val="22"/>
        </w:rPr>
        <w:t>(Early Help and/or Children’s Social Work Service)</w:t>
      </w:r>
      <w:r w:rsidR="00297F7B" w:rsidRPr="004D295F">
        <w:rPr>
          <w:rFonts w:ascii="Arial" w:hAnsi="Arial" w:cs="Arial"/>
          <w:sz w:val="22"/>
          <w:szCs w:val="22"/>
        </w:rPr>
        <w:t xml:space="preserve"> via the Children’s Portal</w:t>
      </w:r>
      <w:r w:rsidR="00252B7B" w:rsidRPr="004D295F">
        <w:rPr>
          <w:rFonts w:ascii="Arial" w:hAnsi="Arial" w:cs="Arial"/>
          <w:sz w:val="22"/>
          <w:szCs w:val="22"/>
        </w:rPr>
        <w:t xml:space="preserve"> </w:t>
      </w:r>
      <w:r w:rsidRPr="004D295F">
        <w:rPr>
          <w:rFonts w:ascii="Arial" w:hAnsi="Arial" w:cs="Arial"/>
          <w:sz w:val="22"/>
          <w:szCs w:val="22"/>
        </w:rPr>
        <w:t xml:space="preserve">and/or the </w:t>
      </w:r>
      <w:r w:rsidR="00252B7B" w:rsidRPr="004D295F">
        <w:rPr>
          <w:rFonts w:ascii="Arial" w:hAnsi="Arial" w:cs="Arial"/>
          <w:sz w:val="22"/>
          <w:szCs w:val="22"/>
        </w:rPr>
        <w:t>p</w:t>
      </w:r>
      <w:r w:rsidRPr="004D295F">
        <w:rPr>
          <w:rFonts w:ascii="Arial" w:hAnsi="Arial" w:cs="Arial"/>
          <w:sz w:val="22"/>
          <w:szCs w:val="22"/>
        </w:rPr>
        <w:t>olice.</w:t>
      </w:r>
      <w:r w:rsidR="00362AF1" w:rsidRPr="004D295F">
        <w:rPr>
          <w:rFonts w:ascii="Arial" w:hAnsi="Arial" w:cs="Arial"/>
          <w:sz w:val="22"/>
          <w:szCs w:val="22"/>
        </w:rPr>
        <w:t xml:space="preserve"> </w:t>
      </w:r>
      <w:r w:rsidR="00252B7B" w:rsidRPr="004D295F">
        <w:rPr>
          <w:rFonts w:ascii="Arial" w:hAnsi="Arial" w:cs="Arial"/>
          <w:sz w:val="22"/>
          <w:szCs w:val="22"/>
        </w:rPr>
        <w:t>I</w:t>
      </w:r>
      <w:r w:rsidR="00362AF1" w:rsidRPr="004D295F">
        <w:rPr>
          <w:rFonts w:ascii="Arial" w:hAnsi="Arial" w:cs="Arial"/>
          <w:sz w:val="22"/>
          <w:szCs w:val="22"/>
        </w:rPr>
        <w:t>mportant considerations</w:t>
      </w:r>
      <w:r w:rsidR="00252B7B" w:rsidRPr="004D295F">
        <w:rPr>
          <w:rFonts w:ascii="Arial" w:hAnsi="Arial" w:cs="Arial"/>
          <w:sz w:val="22"/>
          <w:szCs w:val="22"/>
        </w:rPr>
        <w:t xml:space="preserve"> which may influence this decision</w:t>
      </w:r>
      <w:r w:rsidR="00362AF1" w:rsidRPr="004D295F">
        <w:rPr>
          <w:rFonts w:ascii="Arial" w:hAnsi="Arial" w:cs="Arial"/>
          <w:sz w:val="22"/>
          <w:szCs w:val="22"/>
        </w:rPr>
        <w:t xml:space="preserve"> include: </w:t>
      </w:r>
    </w:p>
    <w:p w14:paraId="166CEF79" w14:textId="77777777" w:rsidR="00362AF1" w:rsidRPr="004D295F" w:rsidRDefault="00362AF1" w:rsidP="002405EE">
      <w:pPr>
        <w:numPr>
          <w:ilvl w:val="1"/>
          <w:numId w:val="32"/>
        </w:numPr>
        <w:ind w:left="1134" w:hanging="425"/>
        <w:rPr>
          <w:rFonts w:ascii="Arial" w:hAnsi="Arial" w:cs="Arial"/>
          <w:sz w:val="22"/>
          <w:szCs w:val="22"/>
        </w:rPr>
      </w:pPr>
      <w:r w:rsidRPr="004D295F">
        <w:rPr>
          <w:rFonts w:ascii="Arial" w:hAnsi="Arial" w:cs="Arial"/>
          <w:sz w:val="22"/>
          <w:szCs w:val="22"/>
        </w:rPr>
        <w:t xml:space="preserve">the wishes of the victim in terms of how they want to proceed. </w:t>
      </w:r>
    </w:p>
    <w:p w14:paraId="6C2BB205" w14:textId="7CB10381" w:rsidR="00362AF1" w:rsidRPr="004D295F" w:rsidRDefault="00362AF1" w:rsidP="002405EE">
      <w:pPr>
        <w:numPr>
          <w:ilvl w:val="1"/>
          <w:numId w:val="32"/>
        </w:numPr>
        <w:ind w:left="1134" w:hanging="425"/>
        <w:rPr>
          <w:rFonts w:ascii="Arial" w:hAnsi="Arial" w:cs="Arial"/>
          <w:sz w:val="22"/>
          <w:szCs w:val="22"/>
        </w:rPr>
      </w:pPr>
      <w:r w:rsidRPr="004D295F">
        <w:rPr>
          <w:rFonts w:ascii="Arial" w:hAnsi="Arial" w:cs="Arial"/>
          <w:sz w:val="22"/>
          <w:szCs w:val="22"/>
        </w:rPr>
        <w:t>the nature of the alleged incident(s), including whether a crime may have been committed and/or whether Harmful Sexual Behavior has been displayed</w:t>
      </w:r>
      <w:r w:rsidR="000649EB" w:rsidRPr="004D295F">
        <w:rPr>
          <w:rFonts w:ascii="Arial" w:hAnsi="Arial" w:cs="Arial"/>
          <w:sz w:val="22"/>
          <w:szCs w:val="22"/>
        </w:rPr>
        <w:t>.</w:t>
      </w:r>
    </w:p>
    <w:p w14:paraId="63596B71" w14:textId="2DE05E35" w:rsidR="00362AF1" w:rsidRPr="004D295F" w:rsidRDefault="00362AF1" w:rsidP="002405EE">
      <w:pPr>
        <w:numPr>
          <w:ilvl w:val="1"/>
          <w:numId w:val="32"/>
        </w:numPr>
        <w:ind w:left="1134" w:hanging="425"/>
        <w:rPr>
          <w:rFonts w:ascii="Arial" w:hAnsi="Arial" w:cs="Arial"/>
          <w:sz w:val="22"/>
          <w:szCs w:val="22"/>
        </w:rPr>
      </w:pPr>
      <w:r w:rsidRPr="004D295F">
        <w:rPr>
          <w:rFonts w:ascii="Arial" w:hAnsi="Arial" w:cs="Arial"/>
          <w:sz w:val="22"/>
          <w:szCs w:val="22"/>
        </w:rPr>
        <w:t>the ages of the children involved</w:t>
      </w:r>
      <w:r w:rsidR="000649EB" w:rsidRPr="004D295F">
        <w:rPr>
          <w:rFonts w:ascii="Arial" w:hAnsi="Arial" w:cs="Arial"/>
          <w:sz w:val="22"/>
          <w:szCs w:val="22"/>
        </w:rPr>
        <w:t>.</w:t>
      </w:r>
      <w:r w:rsidRPr="004D295F">
        <w:rPr>
          <w:rFonts w:ascii="Arial" w:hAnsi="Arial" w:cs="Arial"/>
          <w:sz w:val="22"/>
          <w:szCs w:val="22"/>
        </w:rPr>
        <w:t xml:space="preserve"> </w:t>
      </w:r>
    </w:p>
    <w:p w14:paraId="787BB12E" w14:textId="4FA42D31" w:rsidR="00362AF1" w:rsidRPr="004D295F" w:rsidRDefault="00362AF1" w:rsidP="002405EE">
      <w:pPr>
        <w:numPr>
          <w:ilvl w:val="1"/>
          <w:numId w:val="32"/>
        </w:numPr>
        <w:ind w:left="1134" w:hanging="425"/>
        <w:rPr>
          <w:rFonts w:ascii="Arial" w:hAnsi="Arial" w:cs="Arial"/>
          <w:sz w:val="22"/>
          <w:szCs w:val="22"/>
        </w:rPr>
      </w:pPr>
      <w:r w:rsidRPr="004D295F">
        <w:rPr>
          <w:rFonts w:ascii="Arial" w:hAnsi="Arial" w:cs="Arial"/>
          <w:sz w:val="22"/>
          <w:szCs w:val="22"/>
        </w:rPr>
        <w:t>the developmental stages of the children involved</w:t>
      </w:r>
      <w:r w:rsidR="000649EB" w:rsidRPr="004D295F">
        <w:rPr>
          <w:rFonts w:ascii="Arial" w:hAnsi="Arial" w:cs="Arial"/>
          <w:sz w:val="22"/>
          <w:szCs w:val="22"/>
        </w:rPr>
        <w:t>.</w:t>
      </w:r>
    </w:p>
    <w:p w14:paraId="3C491777" w14:textId="77777777" w:rsidR="00362AF1" w:rsidRPr="004D295F" w:rsidRDefault="00362AF1" w:rsidP="002405EE">
      <w:pPr>
        <w:numPr>
          <w:ilvl w:val="1"/>
          <w:numId w:val="32"/>
        </w:numPr>
        <w:ind w:left="1134" w:hanging="425"/>
        <w:rPr>
          <w:rFonts w:ascii="Arial" w:hAnsi="Arial" w:cs="Arial"/>
          <w:sz w:val="22"/>
          <w:szCs w:val="22"/>
        </w:rPr>
      </w:pPr>
      <w:r w:rsidRPr="004D295F">
        <w:rPr>
          <w:rFonts w:ascii="Arial" w:hAnsi="Arial" w:cs="Arial"/>
          <w:sz w:val="22"/>
          <w:szCs w:val="22"/>
        </w:rPr>
        <w:t xml:space="preserve">any power imbalance between the children. </w:t>
      </w:r>
    </w:p>
    <w:p w14:paraId="5B15FD7B" w14:textId="7865B054" w:rsidR="00362AF1" w:rsidRPr="004D295F" w:rsidRDefault="00362AF1" w:rsidP="002405EE">
      <w:pPr>
        <w:numPr>
          <w:ilvl w:val="1"/>
          <w:numId w:val="32"/>
        </w:numPr>
        <w:ind w:left="1134" w:hanging="425"/>
        <w:rPr>
          <w:rFonts w:ascii="Arial" w:hAnsi="Arial" w:cs="Arial"/>
          <w:sz w:val="22"/>
          <w:szCs w:val="22"/>
        </w:rPr>
      </w:pPr>
      <w:bookmarkStart w:id="51" w:name="_Int_FazcL3LO"/>
      <w:r w:rsidRPr="004D295F">
        <w:rPr>
          <w:rFonts w:ascii="Arial" w:hAnsi="Arial" w:cs="Arial"/>
          <w:sz w:val="22"/>
          <w:szCs w:val="22"/>
        </w:rPr>
        <w:t>if</w:t>
      </w:r>
      <w:bookmarkEnd w:id="51"/>
      <w:r w:rsidRPr="004D295F">
        <w:rPr>
          <w:rFonts w:ascii="Arial" w:hAnsi="Arial" w:cs="Arial"/>
          <w:sz w:val="22"/>
          <w:szCs w:val="22"/>
        </w:rPr>
        <w:t xml:space="preserve"> the alleged incident is a one-off or a sustained pattern of abuse</w:t>
      </w:r>
      <w:r w:rsidR="00F26FDE" w:rsidRPr="004D295F">
        <w:rPr>
          <w:rFonts w:ascii="Arial" w:hAnsi="Arial" w:cs="Arial"/>
          <w:sz w:val="22"/>
          <w:szCs w:val="22"/>
        </w:rPr>
        <w:t xml:space="preserve"> </w:t>
      </w:r>
      <w:r w:rsidR="000649EB" w:rsidRPr="004D295F">
        <w:rPr>
          <w:rFonts w:ascii="Arial" w:hAnsi="Arial" w:cs="Arial"/>
          <w:sz w:val="22"/>
          <w:szCs w:val="22"/>
        </w:rPr>
        <w:t xml:space="preserve">- </w:t>
      </w:r>
      <w:r w:rsidRPr="004D295F">
        <w:rPr>
          <w:rFonts w:ascii="Arial" w:hAnsi="Arial" w:cs="Arial"/>
          <w:sz w:val="22"/>
          <w:szCs w:val="22"/>
        </w:rPr>
        <w:t>sexual abuse can be accompanied by other forms of abuse and a sustained pattern may not just be of a sexual nature</w:t>
      </w:r>
      <w:r w:rsidR="000649EB" w:rsidRPr="004D295F">
        <w:rPr>
          <w:rFonts w:ascii="Arial" w:hAnsi="Arial" w:cs="Arial"/>
          <w:sz w:val="22"/>
          <w:szCs w:val="22"/>
        </w:rPr>
        <w:t>.</w:t>
      </w:r>
      <w:r w:rsidRPr="004D295F">
        <w:rPr>
          <w:rFonts w:ascii="Arial" w:hAnsi="Arial" w:cs="Arial"/>
          <w:sz w:val="22"/>
          <w:szCs w:val="22"/>
        </w:rPr>
        <w:t xml:space="preserve"> </w:t>
      </w:r>
    </w:p>
    <w:p w14:paraId="75AA3BEF" w14:textId="2176B29F" w:rsidR="00362AF1" w:rsidRPr="004D295F" w:rsidRDefault="00362AF1" w:rsidP="002405EE">
      <w:pPr>
        <w:numPr>
          <w:ilvl w:val="1"/>
          <w:numId w:val="32"/>
        </w:numPr>
        <w:ind w:left="1134" w:hanging="425"/>
        <w:rPr>
          <w:rFonts w:ascii="Arial" w:hAnsi="Arial" w:cs="Arial"/>
          <w:sz w:val="22"/>
          <w:szCs w:val="22"/>
        </w:rPr>
      </w:pPr>
      <w:r w:rsidRPr="004D295F">
        <w:rPr>
          <w:rFonts w:ascii="Arial" w:hAnsi="Arial" w:cs="Arial"/>
          <w:sz w:val="22"/>
          <w:szCs w:val="22"/>
        </w:rPr>
        <w:t>that sexual violence and sexual harassment can take place within intimate personal relationships between children</w:t>
      </w:r>
      <w:r w:rsidR="00BA0C72" w:rsidRPr="004D295F">
        <w:rPr>
          <w:rFonts w:ascii="Arial" w:hAnsi="Arial" w:cs="Arial"/>
          <w:sz w:val="22"/>
          <w:szCs w:val="22"/>
        </w:rPr>
        <w:t>.</w:t>
      </w:r>
    </w:p>
    <w:p w14:paraId="1ECA4161" w14:textId="61AF2F10" w:rsidR="00362AF1" w:rsidRPr="004D295F" w:rsidRDefault="00362AF1" w:rsidP="002405EE">
      <w:pPr>
        <w:numPr>
          <w:ilvl w:val="1"/>
          <w:numId w:val="32"/>
        </w:numPr>
        <w:ind w:left="1134" w:hanging="425"/>
        <w:rPr>
          <w:rFonts w:ascii="Arial" w:hAnsi="Arial" w:cs="Arial"/>
          <w:sz w:val="22"/>
          <w:szCs w:val="22"/>
        </w:rPr>
      </w:pPr>
      <w:r w:rsidRPr="004D295F">
        <w:rPr>
          <w:rFonts w:ascii="Arial" w:hAnsi="Arial" w:cs="Arial"/>
          <w:sz w:val="22"/>
          <w:szCs w:val="22"/>
        </w:rPr>
        <w:t>understanding intra familial harms and any necessary support for siblings following incidents</w:t>
      </w:r>
      <w:r w:rsidR="00BA0C72" w:rsidRPr="004D295F">
        <w:rPr>
          <w:rFonts w:ascii="Arial" w:hAnsi="Arial" w:cs="Arial"/>
          <w:sz w:val="22"/>
          <w:szCs w:val="22"/>
        </w:rPr>
        <w:t>.</w:t>
      </w:r>
      <w:r w:rsidRPr="004D295F">
        <w:rPr>
          <w:rFonts w:ascii="Arial" w:hAnsi="Arial" w:cs="Arial"/>
          <w:sz w:val="22"/>
          <w:szCs w:val="22"/>
        </w:rPr>
        <w:t xml:space="preserve"> </w:t>
      </w:r>
    </w:p>
    <w:p w14:paraId="503ADBF6" w14:textId="7620A482" w:rsidR="00362AF1" w:rsidRPr="004D295F" w:rsidRDefault="00362AF1" w:rsidP="002405EE">
      <w:pPr>
        <w:numPr>
          <w:ilvl w:val="1"/>
          <w:numId w:val="32"/>
        </w:numPr>
        <w:ind w:left="1134" w:hanging="425"/>
        <w:rPr>
          <w:rFonts w:ascii="Arial" w:hAnsi="Arial" w:cs="Arial"/>
          <w:sz w:val="22"/>
          <w:szCs w:val="22"/>
        </w:rPr>
      </w:pPr>
      <w:r w:rsidRPr="004D295F">
        <w:rPr>
          <w:rFonts w:ascii="Arial" w:hAnsi="Arial" w:cs="Arial"/>
          <w:sz w:val="22"/>
          <w:szCs w:val="22"/>
        </w:rPr>
        <w:t xml:space="preserve">whether there are </w:t>
      </w:r>
      <w:r w:rsidR="008148F5" w:rsidRPr="004D295F">
        <w:rPr>
          <w:rFonts w:ascii="Arial" w:hAnsi="Arial" w:cs="Arial"/>
          <w:sz w:val="22"/>
          <w:szCs w:val="22"/>
        </w:rPr>
        <w:t>any</w:t>
      </w:r>
      <w:r w:rsidRPr="004D295F">
        <w:rPr>
          <w:rFonts w:ascii="Arial" w:hAnsi="Arial" w:cs="Arial"/>
          <w:sz w:val="22"/>
          <w:szCs w:val="22"/>
        </w:rPr>
        <w:t xml:space="preserve"> ongoing risks to the victim, other children, adult </w:t>
      </w:r>
      <w:r w:rsidR="00EB5A0D" w:rsidRPr="004D295F">
        <w:rPr>
          <w:rFonts w:ascii="Arial" w:hAnsi="Arial" w:cs="Arial"/>
          <w:sz w:val="22"/>
          <w:szCs w:val="22"/>
        </w:rPr>
        <w:t>students,</w:t>
      </w:r>
      <w:r w:rsidRPr="004D295F">
        <w:rPr>
          <w:rFonts w:ascii="Arial" w:hAnsi="Arial" w:cs="Arial"/>
          <w:sz w:val="22"/>
          <w:szCs w:val="22"/>
        </w:rPr>
        <w:t xml:space="preserve"> or </w:t>
      </w:r>
      <w:r w:rsidRPr="00591AA7">
        <w:rPr>
          <w:rFonts w:ascii="Arial" w:hAnsi="Arial" w:cs="Arial"/>
          <w:sz w:val="22"/>
          <w:szCs w:val="22"/>
          <w:lang w:val="en-GB"/>
        </w:rPr>
        <w:t>school</w:t>
      </w:r>
      <w:r w:rsidR="00591AA7">
        <w:rPr>
          <w:rFonts w:ascii="Arial" w:hAnsi="Arial" w:cs="Arial"/>
          <w:color w:val="0074DA"/>
          <w:sz w:val="22"/>
          <w:szCs w:val="22"/>
          <w:lang w:val="en-GB"/>
        </w:rPr>
        <w:t xml:space="preserve"> </w:t>
      </w:r>
      <w:r w:rsidRPr="004D295F">
        <w:rPr>
          <w:rFonts w:ascii="Arial" w:hAnsi="Arial" w:cs="Arial"/>
          <w:sz w:val="22"/>
          <w:szCs w:val="22"/>
        </w:rPr>
        <w:t>staff</w:t>
      </w:r>
      <w:r w:rsidR="00BA0C72" w:rsidRPr="004D295F">
        <w:rPr>
          <w:rFonts w:ascii="Arial" w:hAnsi="Arial" w:cs="Arial"/>
          <w:sz w:val="22"/>
          <w:szCs w:val="22"/>
        </w:rPr>
        <w:t>.</w:t>
      </w:r>
    </w:p>
    <w:p w14:paraId="2045F38C" w14:textId="612DCCAC" w:rsidR="00A86654" w:rsidRPr="004D295F" w:rsidRDefault="00BA0C72" w:rsidP="002405EE">
      <w:pPr>
        <w:numPr>
          <w:ilvl w:val="1"/>
          <w:numId w:val="32"/>
        </w:numPr>
        <w:ind w:left="1134" w:hanging="425"/>
        <w:rPr>
          <w:rFonts w:ascii="Arial" w:hAnsi="Arial" w:cs="Arial"/>
          <w:sz w:val="22"/>
          <w:szCs w:val="22"/>
        </w:rPr>
      </w:pPr>
      <w:r w:rsidRPr="004D295F">
        <w:rPr>
          <w:rFonts w:ascii="Arial" w:hAnsi="Arial" w:cs="Arial"/>
          <w:sz w:val="22"/>
          <w:szCs w:val="22"/>
        </w:rPr>
        <w:t xml:space="preserve">any </w:t>
      </w:r>
      <w:r w:rsidR="00362AF1" w:rsidRPr="004D295F">
        <w:rPr>
          <w:rFonts w:ascii="Arial" w:hAnsi="Arial" w:cs="Arial"/>
          <w:sz w:val="22"/>
          <w:szCs w:val="22"/>
        </w:rPr>
        <w:t>other related issues and wider context, including any links to child sexual exploitation and child criminal exploitation.</w:t>
      </w:r>
    </w:p>
    <w:p w14:paraId="08DB1086" w14:textId="77777777" w:rsidR="00F427BC" w:rsidRPr="004D295F" w:rsidRDefault="00F427BC" w:rsidP="002405EE">
      <w:pPr>
        <w:rPr>
          <w:rFonts w:ascii="Arial" w:hAnsi="Arial" w:cs="Arial"/>
          <w:sz w:val="22"/>
          <w:szCs w:val="22"/>
        </w:rPr>
      </w:pPr>
    </w:p>
    <w:p w14:paraId="6E9E2CBC" w14:textId="60EA8302" w:rsidR="00241082" w:rsidRPr="004D295F" w:rsidRDefault="00241082" w:rsidP="002405EE">
      <w:pPr>
        <w:numPr>
          <w:ilvl w:val="0"/>
          <w:numId w:val="32"/>
        </w:numPr>
        <w:ind w:left="284"/>
        <w:rPr>
          <w:rFonts w:ascii="Arial" w:hAnsi="Arial" w:cs="Arial"/>
          <w:sz w:val="22"/>
          <w:szCs w:val="22"/>
        </w:rPr>
      </w:pPr>
      <w:r w:rsidRPr="004D295F">
        <w:rPr>
          <w:rFonts w:ascii="Arial" w:hAnsi="Arial" w:cs="Arial"/>
          <w:sz w:val="22"/>
          <w:szCs w:val="22"/>
        </w:rPr>
        <w:t xml:space="preserve">The </w:t>
      </w:r>
      <w:r w:rsidR="00C0134B" w:rsidRPr="00591AA7">
        <w:rPr>
          <w:rFonts w:ascii="Arial" w:hAnsi="Arial" w:cs="Arial"/>
          <w:sz w:val="22"/>
          <w:szCs w:val="22"/>
          <w:lang w:val="en-GB"/>
        </w:rPr>
        <w:t>school</w:t>
      </w:r>
      <w:r w:rsidRPr="00591AA7">
        <w:rPr>
          <w:rFonts w:ascii="Arial" w:hAnsi="Arial" w:cs="Arial"/>
          <w:sz w:val="22"/>
          <w:szCs w:val="22"/>
        </w:rPr>
        <w:t xml:space="preserve"> </w:t>
      </w:r>
      <w:r w:rsidRPr="004D295F">
        <w:rPr>
          <w:rFonts w:ascii="Arial" w:hAnsi="Arial" w:cs="Arial"/>
          <w:sz w:val="22"/>
          <w:szCs w:val="22"/>
        </w:rPr>
        <w:t>will in most instances</w:t>
      </w:r>
      <w:r w:rsidR="00F24E16" w:rsidRPr="004D295F">
        <w:rPr>
          <w:rFonts w:ascii="Arial" w:hAnsi="Arial" w:cs="Arial"/>
          <w:sz w:val="22"/>
          <w:szCs w:val="22"/>
        </w:rPr>
        <w:t xml:space="preserve"> </w:t>
      </w:r>
      <w:r w:rsidRPr="004D295F">
        <w:rPr>
          <w:rFonts w:ascii="Arial" w:hAnsi="Arial" w:cs="Arial"/>
          <w:sz w:val="22"/>
          <w:szCs w:val="22"/>
        </w:rPr>
        <w:t>engage with both the victim’s and alleged perpetrator’s parents</w:t>
      </w:r>
      <w:r w:rsidR="00F24E16" w:rsidRPr="004D295F">
        <w:rPr>
          <w:rFonts w:ascii="Arial" w:hAnsi="Arial" w:cs="Arial"/>
          <w:sz w:val="22"/>
          <w:szCs w:val="22"/>
        </w:rPr>
        <w:t>/</w:t>
      </w:r>
      <w:r w:rsidRPr="004D295F">
        <w:rPr>
          <w:rFonts w:ascii="Arial" w:hAnsi="Arial" w:cs="Arial"/>
          <w:sz w:val="22"/>
          <w:szCs w:val="22"/>
        </w:rPr>
        <w:t>carers when there has been a report of sexual violence</w:t>
      </w:r>
      <w:r w:rsidR="00F6474C" w:rsidRPr="004D295F">
        <w:rPr>
          <w:rFonts w:ascii="Arial" w:hAnsi="Arial" w:cs="Arial"/>
          <w:sz w:val="22"/>
          <w:szCs w:val="22"/>
        </w:rPr>
        <w:t xml:space="preserve">; </w:t>
      </w:r>
      <w:r w:rsidRPr="004D295F">
        <w:rPr>
          <w:rFonts w:ascii="Arial" w:hAnsi="Arial" w:cs="Arial"/>
          <w:sz w:val="22"/>
          <w:szCs w:val="22"/>
        </w:rPr>
        <w:t xml:space="preserve">this might not be necessary or proportionate in the case of sexual harassment and </w:t>
      </w:r>
      <w:r w:rsidR="00542E4B" w:rsidRPr="004D295F">
        <w:rPr>
          <w:rFonts w:ascii="Arial" w:hAnsi="Arial" w:cs="Arial"/>
          <w:sz w:val="22"/>
          <w:szCs w:val="22"/>
        </w:rPr>
        <w:t>will depend on</w:t>
      </w:r>
      <w:r w:rsidRPr="004D295F">
        <w:rPr>
          <w:rFonts w:ascii="Arial" w:hAnsi="Arial" w:cs="Arial"/>
          <w:sz w:val="22"/>
          <w:szCs w:val="22"/>
        </w:rPr>
        <w:t xml:space="preserve"> a case-by-case basis. The exception to this is if there is a reason to believe informing a parent</w:t>
      </w:r>
      <w:r w:rsidR="00F24E16" w:rsidRPr="004D295F">
        <w:rPr>
          <w:rFonts w:ascii="Arial" w:hAnsi="Arial" w:cs="Arial"/>
          <w:sz w:val="22"/>
          <w:szCs w:val="22"/>
        </w:rPr>
        <w:t>/</w:t>
      </w:r>
      <w:r w:rsidRPr="004D295F">
        <w:rPr>
          <w:rFonts w:ascii="Arial" w:hAnsi="Arial" w:cs="Arial"/>
          <w:sz w:val="22"/>
          <w:szCs w:val="22"/>
        </w:rPr>
        <w:t xml:space="preserve">carer will put a child at additional risk. </w:t>
      </w:r>
      <w:r w:rsidR="00C81C02" w:rsidRPr="004D295F">
        <w:rPr>
          <w:rFonts w:ascii="Arial" w:hAnsi="Arial" w:cs="Arial"/>
          <w:sz w:val="22"/>
          <w:szCs w:val="22"/>
        </w:rPr>
        <w:t>A</w:t>
      </w:r>
      <w:r w:rsidR="00542E4B" w:rsidRPr="004D295F">
        <w:rPr>
          <w:rFonts w:ascii="Arial" w:hAnsi="Arial" w:cs="Arial"/>
          <w:sz w:val="22"/>
          <w:szCs w:val="22"/>
        </w:rPr>
        <w:t>n</w:t>
      </w:r>
      <w:r w:rsidR="00C81C02" w:rsidRPr="004D295F">
        <w:rPr>
          <w:rFonts w:ascii="Arial" w:hAnsi="Arial" w:cs="Arial"/>
          <w:sz w:val="22"/>
          <w:szCs w:val="22"/>
        </w:rPr>
        <w:t xml:space="preserve">y information shared </w:t>
      </w:r>
      <w:r w:rsidR="00542E4B" w:rsidRPr="004D295F">
        <w:rPr>
          <w:rFonts w:ascii="Arial" w:hAnsi="Arial" w:cs="Arial"/>
          <w:sz w:val="22"/>
          <w:szCs w:val="22"/>
        </w:rPr>
        <w:t xml:space="preserve">with parents/carers </w:t>
      </w:r>
      <w:r w:rsidR="00C81C02" w:rsidRPr="004D295F">
        <w:rPr>
          <w:rFonts w:ascii="Arial" w:hAnsi="Arial" w:cs="Arial"/>
          <w:sz w:val="22"/>
          <w:szCs w:val="22"/>
        </w:rPr>
        <w:t xml:space="preserve">will be in line with </w:t>
      </w:r>
      <w:r w:rsidR="00542E4B" w:rsidRPr="004D295F">
        <w:rPr>
          <w:rFonts w:ascii="Arial" w:hAnsi="Arial" w:cs="Arial"/>
          <w:sz w:val="22"/>
          <w:szCs w:val="22"/>
        </w:rPr>
        <w:t xml:space="preserve">information sharing expectations, </w:t>
      </w:r>
      <w:r w:rsidR="00C81C02" w:rsidRPr="004D295F">
        <w:rPr>
          <w:rFonts w:ascii="Arial" w:hAnsi="Arial" w:cs="Arial"/>
          <w:sz w:val="22"/>
          <w:szCs w:val="22"/>
        </w:rPr>
        <w:t xml:space="preserve">our confidentiality </w:t>
      </w:r>
      <w:r w:rsidR="00A97720" w:rsidRPr="004D295F">
        <w:rPr>
          <w:rFonts w:ascii="Arial" w:hAnsi="Arial" w:cs="Arial"/>
          <w:sz w:val="22"/>
          <w:szCs w:val="22"/>
        </w:rPr>
        <w:t>policy,</w:t>
      </w:r>
      <w:r w:rsidR="00C81C02" w:rsidRPr="004D295F">
        <w:rPr>
          <w:rFonts w:ascii="Arial" w:hAnsi="Arial" w:cs="Arial"/>
          <w:sz w:val="22"/>
          <w:szCs w:val="22"/>
        </w:rPr>
        <w:t xml:space="preserve"> and</w:t>
      </w:r>
      <w:r w:rsidR="00A97720" w:rsidRPr="004D295F">
        <w:rPr>
          <w:rFonts w:ascii="Arial" w:hAnsi="Arial" w:cs="Arial"/>
          <w:sz w:val="22"/>
          <w:szCs w:val="22"/>
        </w:rPr>
        <w:t xml:space="preserve"> any</w:t>
      </w:r>
      <w:r w:rsidR="00C81C02" w:rsidRPr="004D295F">
        <w:rPr>
          <w:rFonts w:ascii="Arial" w:hAnsi="Arial" w:cs="Arial"/>
          <w:sz w:val="22"/>
          <w:szCs w:val="22"/>
        </w:rPr>
        <w:t xml:space="preserve"> data protection requirements</w:t>
      </w:r>
      <w:r w:rsidR="00A97720" w:rsidRPr="004D295F">
        <w:rPr>
          <w:rFonts w:ascii="Arial" w:hAnsi="Arial" w:cs="Arial"/>
          <w:sz w:val="22"/>
          <w:szCs w:val="22"/>
        </w:rPr>
        <w:t>,</w:t>
      </w:r>
      <w:r w:rsidR="0056043A" w:rsidRPr="004D295F">
        <w:rPr>
          <w:rFonts w:ascii="Arial" w:hAnsi="Arial" w:cs="Arial"/>
          <w:sz w:val="22"/>
          <w:szCs w:val="22"/>
        </w:rPr>
        <w:t xml:space="preserve"> and where they are involved</w:t>
      </w:r>
      <w:r w:rsidR="00A97720" w:rsidRPr="004D295F">
        <w:rPr>
          <w:rFonts w:ascii="Arial" w:hAnsi="Arial" w:cs="Arial"/>
          <w:sz w:val="22"/>
          <w:szCs w:val="22"/>
        </w:rPr>
        <w:t>,</w:t>
      </w:r>
      <w:r w:rsidR="0056043A" w:rsidRPr="004D295F">
        <w:rPr>
          <w:rFonts w:ascii="Arial" w:hAnsi="Arial" w:cs="Arial"/>
          <w:sz w:val="22"/>
          <w:szCs w:val="22"/>
        </w:rPr>
        <w:t xml:space="preserve"> will be subject to discussion with other agencies (for example Children’s Social Work Service and/or the police)</w:t>
      </w:r>
      <w:r w:rsidR="00A97720" w:rsidRPr="004D295F">
        <w:rPr>
          <w:rFonts w:ascii="Arial" w:hAnsi="Arial" w:cs="Arial"/>
          <w:sz w:val="22"/>
          <w:szCs w:val="22"/>
        </w:rPr>
        <w:t xml:space="preserve"> to ensure a consistent approach is taken.</w:t>
      </w:r>
      <w:r w:rsidR="00C81C02" w:rsidRPr="004D295F">
        <w:rPr>
          <w:rFonts w:ascii="Arial" w:hAnsi="Arial" w:cs="Arial"/>
          <w:sz w:val="22"/>
          <w:szCs w:val="22"/>
        </w:rPr>
        <w:t xml:space="preserve"> </w:t>
      </w:r>
    </w:p>
    <w:p w14:paraId="068F3330" w14:textId="77777777" w:rsidR="00241082" w:rsidRPr="004D295F" w:rsidRDefault="00241082" w:rsidP="002405EE">
      <w:pPr>
        <w:ind w:left="284"/>
        <w:rPr>
          <w:rFonts w:ascii="Arial" w:hAnsi="Arial" w:cs="Arial"/>
          <w:lang w:val="en-GB"/>
        </w:rPr>
      </w:pPr>
    </w:p>
    <w:p w14:paraId="58381D5C" w14:textId="2F1E408B" w:rsidR="00CD72E6" w:rsidRPr="004D295F" w:rsidRDefault="008B49A8" w:rsidP="002405EE">
      <w:pPr>
        <w:numPr>
          <w:ilvl w:val="0"/>
          <w:numId w:val="32"/>
        </w:numPr>
        <w:ind w:left="284"/>
        <w:rPr>
          <w:rFonts w:ascii="Arial" w:hAnsi="Arial" w:cs="Arial"/>
          <w:lang w:val="en-GB"/>
        </w:rPr>
      </w:pPr>
      <w:r w:rsidRPr="004D295F">
        <w:rPr>
          <w:rFonts w:ascii="Arial" w:hAnsi="Arial" w:cs="Arial"/>
          <w:sz w:val="22"/>
          <w:szCs w:val="22"/>
        </w:rPr>
        <w:t xml:space="preserve">If </w:t>
      </w:r>
      <w:r w:rsidR="00642811" w:rsidRPr="004D295F">
        <w:rPr>
          <w:rFonts w:ascii="Arial" w:hAnsi="Arial" w:cs="Arial"/>
          <w:sz w:val="22"/>
          <w:szCs w:val="22"/>
        </w:rPr>
        <w:t xml:space="preserve">at any stage the </w:t>
      </w:r>
      <w:r w:rsidRPr="004D295F">
        <w:rPr>
          <w:rFonts w:ascii="Arial" w:hAnsi="Arial" w:cs="Arial"/>
          <w:sz w:val="22"/>
          <w:szCs w:val="22"/>
        </w:rPr>
        <w:t>DSL</w:t>
      </w:r>
      <w:r w:rsidR="00642811" w:rsidRPr="004D295F">
        <w:rPr>
          <w:rFonts w:ascii="Arial" w:hAnsi="Arial" w:cs="Arial"/>
          <w:sz w:val="22"/>
          <w:szCs w:val="22"/>
        </w:rPr>
        <w:t xml:space="preserve"> is</w:t>
      </w:r>
      <w:r w:rsidRPr="004D295F">
        <w:rPr>
          <w:rFonts w:ascii="Arial" w:hAnsi="Arial" w:cs="Arial"/>
          <w:sz w:val="22"/>
          <w:szCs w:val="22"/>
        </w:rPr>
        <w:t xml:space="preserve"> unsure </w:t>
      </w:r>
      <w:r w:rsidR="00297F7B" w:rsidRPr="004D295F">
        <w:rPr>
          <w:rFonts w:ascii="Arial" w:hAnsi="Arial" w:cs="Arial"/>
          <w:sz w:val="22"/>
          <w:szCs w:val="22"/>
        </w:rPr>
        <w:t>if a request for support is appropriate</w:t>
      </w:r>
      <w:r w:rsidRPr="004D295F">
        <w:rPr>
          <w:rFonts w:ascii="Arial" w:hAnsi="Arial" w:cs="Arial"/>
          <w:sz w:val="22"/>
          <w:szCs w:val="22"/>
        </w:rPr>
        <w:t xml:space="preserve">, advice </w:t>
      </w:r>
      <w:r w:rsidR="00061308" w:rsidRPr="004D295F">
        <w:rPr>
          <w:rFonts w:ascii="Arial" w:hAnsi="Arial" w:cs="Arial"/>
          <w:sz w:val="22"/>
          <w:szCs w:val="22"/>
        </w:rPr>
        <w:t xml:space="preserve">may </w:t>
      </w:r>
      <w:r w:rsidRPr="004D295F">
        <w:rPr>
          <w:rFonts w:ascii="Arial" w:hAnsi="Arial" w:cs="Arial"/>
          <w:sz w:val="22"/>
          <w:szCs w:val="22"/>
        </w:rPr>
        <w:t xml:space="preserve">be sought from the </w:t>
      </w:r>
      <w:r w:rsidR="006B088F" w:rsidRPr="004D295F">
        <w:rPr>
          <w:rFonts w:ascii="Arial" w:hAnsi="Arial" w:cs="Arial"/>
          <w:sz w:val="22"/>
          <w:szCs w:val="22"/>
        </w:rPr>
        <w:t>Front Door Service</w:t>
      </w:r>
      <w:r w:rsidRPr="004D295F">
        <w:rPr>
          <w:rFonts w:ascii="Arial" w:hAnsi="Arial" w:cs="Arial"/>
          <w:sz w:val="22"/>
          <w:szCs w:val="22"/>
        </w:rPr>
        <w:t xml:space="preserve">. </w:t>
      </w:r>
    </w:p>
    <w:p w14:paraId="20032AD0" w14:textId="77777777" w:rsidR="00860F38" w:rsidRPr="004D295F" w:rsidRDefault="00860F38" w:rsidP="00297F7B">
      <w:pPr>
        <w:rPr>
          <w:rFonts w:ascii="Arial" w:hAnsi="Arial" w:cs="Arial"/>
          <w:lang w:val="en-GB"/>
        </w:rPr>
      </w:pPr>
    </w:p>
    <w:p w14:paraId="64FA5D94" w14:textId="1739F6CA" w:rsidR="002D18D4" w:rsidRPr="004D295F" w:rsidRDefault="009F7FAF" w:rsidP="002405EE">
      <w:pPr>
        <w:pStyle w:val="Heading2"/>
        <w:rPr>
          <w:rFonts w:cs="Arial"/>
          <w:b/>
          <w:bCs/>
        </w:rPr>
      </w:pPr>
      <w:bookmarkStart w:id="52" w:name="_Toc203374654"/>
      <w:r w:rsidRPr="004D295F">
        <w:rPr>
          <w:rFonts w:cs="Arial"/>
          <w:b/>
          <w:bCs/>
        </w:rPr>
        <w:t xml:space="preserve">4.3 </w:t>
      </w:r>
      <w:r w:rsidR="002D18D4" w:rsidRPr="004D295F">
        <w:rPr>
          <w:rFonts w:cs="Arial"/>
          <w:b/>
          <w:bCs/>
        </w:rPr>
        <w:t xml:space="preserve">Nude and/or </w:t>
      </w:r>
      <w:r w:rsidR="00B32497" w:rsidRPr="004D295F">
        <w:rPr>
          <w:rFonts w:cs="Arial"/>
          <w:b/>
          <w:bCs/>
        </w:rPr>
        <w:t>semi-nude image sharing by children</w:t>
      </w:r>
      <w:bookmarkEnd w:id="52"/>
      <w:r w:rsidR="00B32497" w:rsidRPr="004D295F">
        <w:rPr>
          <w:rFonts w:cs="Arial"/>
          <w:b/>
          <w:bCs/>
        </w:rPr>
        <w:t xml:space="preserve"> </w:t>
      </w:r>
    </w:p>
    <w:p w14:paraId="24184EDC" w14:textId="77777777" w:rsidR="002D18D4" w:rsidRPr="004D295F" w:rsidRDefault="002D18D4" w:rsidP="002405EE">
      <w:pPr>
        <w:pStyle w:val="NormalWeb"/>
        <w:shd w:val="clear" w:color="auto" w:fill="FFFFFF"/>
        <w:spacing w:before="0" w:beforeAutospacing="0" w:after="0" w:afterAutospacing="0"/>
        <w:textAlignment w:val="baseline"/>
        <w:rPr>
          <w:rFonts w:ascii="Arial" w:hAnsi="Arial" w:cs="Arial"/>
          <w:color w:val="FF0000"/>
          <w:sz w:val="22"/>
          <w:szCs w:val="22"/>
          <w:bdr w:val="none" w:sz="0" w:space="0" w:color="auto" w:frame="1"/>
        </w:rPr>
      </w:pPr>
    </w:p>
    <w:p w14:paraId="53961A7F" w14:textId="1B57B4FC" w:rsidR="002D18D4" w:rsidRPr="004D295F" w:rsidRDefault="00FD1224" w:rsidP="002405EE">
      <w:pPr>
        <w:numPr>
          <w:ilvl w:val="0"/>
          <w:numId w:val="32"/>
        </w:numPr>
        <w:ind w:left="360"/>
        <w:rPr>
          <w:rFonts w:ascii="Arial" w:hAnsi="Arial" w:cs="Arial"/>
          <w:sz w:val="22"/>
          <w:szCs w:val="22"/>
          <w:lang w:val="en-GB"/>
        </w:rPr>
      </w:pPr>
      <w:r w:rsidRPr="00591AA7">
        <w:rPr>
          <w:rFonts w:ascii="Arial" w:hAnsi="Arial" w:cs="Arial"/>
          <w:sz w:val="22"/>
          <w:szCs w:val="22"/>
          <w:lang w:val="en-GB"/>
        </w:rPr>
        <w:t>Mereworth Community Primary School</w:t>
      </w:r>
      <w:r w:rsidR="002D18D4" w:rsidRPr="00591AA7">
        <w:rPr>
          <w:rFonts w:ascii="Arial" w:hAnsi="Arial" w:cs="Arial"/>
          <w:sz w:val="22"/>
          <w:szCs w:val="22"/>
          <w:lang w:val="en-GB"/>
        </w:rPr>
        <w:t xml:space="preserve"> </w:t>
      </w:r>
      <w:r w:rsidR="002D18D4" w:rsidRPr="00591AA7">
        <w:rPr>
          <w:rFonts w:ascii="Arial" w:hAnsi="Arial" w:cs="Arial"/>
          <w:sz w:val="22"/>
          <w:szCs w:val="22"/>
        </w:rPr>
        <w:t xml:space="preserve">recognises </w:t>
      </w:r>
      <w:r w:rsidR="002D18D4" w:rsidRPr="004D295F">
        <w:rPr>
          <w:rFonts w:ascii="Arial" w:hAnsi="Arial" w:cs="Arial"/>
          <w:sz w:val="22"/>
          <w:szCs w:val="22"/>
        </w:rPr>
        <w:t xml:space="preserve">that </w:t>
      </w:r>
      <w:r w:rsidR="002D18D4" w:rsidRPr="004D295F">
        <w:rPr>
          <w:rFonts w:ascii="Arial" w:hAnsi="Arial" w:cs="Arial"/>
          <w:sz w:val="22"/>
          <w:szCs w:val="22"/>
          <w:lang w:val="en-GB"/>
        </w:rPr>
        <w:t xml:space="preserve">consensual and non-consensual sharing of nudes and semi-nude images and/or videos </w:t>
      </w:r>
      <w:r w:rsidR="002D18D4" w:rsidRPr="004D295F">
        <w:rPr>
          <w:rFonts w:ascii="Arial" w:hAnsi="Arial" w:cs="Arial"/>
          <w:sz w:val="22"/>
          <w:szCs w:val="22"/>
        </w:rPr>
        <w:t xml:space="preserve">(also known as youth produced/involved sexual imagery or “sexting”) </w:t>
      </w:r>
      <w:r w:rsidR="00DD17F3" w:rsidRPr="004D295F">
        <w:rPr>
          <w:rFonts w:ascii="Arial" w:hAnsi="Arial" w:cs="Arial"/>
          <w:sz w:val="22"/>
          <w:szCs w:val="22"/>
        </w:rPr>
        <w:t>can be</w:t>
      </w:r>
      <w:r w:rsidR="002D18D4" w:rsidRPr="004D295F">
        <w:rPr>
          <w:rFonts w:ascii="Arial" w:hAnsi="Arial" w:cs="Arial"/>
          <w:sz w:val="22"/>
          <w:szCs w:val="22"/>
        </w:rPr>
        <w:t xml:space="preserve"> a safeguarding issue; all concerns will be reported to and dealt with by the DSL (or deputy)</w:t>
      </w:r>
      <w:r w:rsidR="00EB5A0D" w:rsidRPr="004D295F">
        <w:rPr>
          <w:rFonts w:ascii="Arial" w:hAnsi="Arial" w:cs="Arial"/>
          <w:sz w:val="22"/>
          <w:szCs w:val="22"/>
        </w:rPr>
        <w:t xml:space="preserve">. </w:t>
      </w:r>
    </w:p>
    <w:p w14:paraId="40836C67" w14:textId="77777777" w:rsidR="002D18D4" w:rsidRPr="004D295F" w:rsidRDefault="002D18D4" w:rsidP="002405EE">
      <w:pPr>
        <w:ind w:left="360"/>
        <w:rPr>
          <w:rFonts w:ascii="Arial" w:hAnsi="Arial" w:cs="Arial"/>
          <w:sz w:val="22"/>
          <w:szCs w:val="22"/>
          <w:lang w:val="en-GB"/>
        </w:rPr>
      </w:pPr>
    </w:p>
    <w:p w14:paraId="0CE28556" w14:textId="2B194B80" w:rsidR="002D18D4" w:rsidRPr="004D295F" w:rsidRDefault="002D18D4" w:rsidP="002405EE">
      <w:pPr>
        <w:numPr>
          <w:ilvl w:val="0"/>
          <w:numId w:val="32"/>
        </w:numPr>
        <w:ind w:left="360"/>
        <w:rPr>
          <w:rFonts w:ascii="Arial" w:hAnsi="Arial" w:cs="Arial"/>
          <w:sz w:val="22"/>
          <w:szCs w:val="22"/>
        </w:rPr>
      </w:pPr>
      <w:r w:rsidRPr="004D295F">
        <w:rPr>
          <w:rFonts w:ascii="Arial" w:hAnsi="Arial" w:cs="Arial"/>
          <w:sz w:val="22"/>
          <w:szCs w:val="22"/>
        </w:rPr>
        <w:t xml:space="preserve">When made aware of concerns involving </w:t>
      </w:r>
      <w:r w:rsidRPr="004D295F">
        <w:rPr>
          <w:rFonts w:ascii="Arial" w:hAnsi="Arial" w:cs="Arial"/>
          <w:sz w:val="22"/>
          <w:szCs w:val="22"/>
          <w:lang w:val="en-GB"/>
        </w:rPr>
        <w:t>consensual and non-consensual sharing of nudes and semi-nude images and/or videos</w:t>
      </w:r>
      <w:r w:rsidRPr="004D295F">
        <w:rPr>
          <w:rFonts w:ascii="Arial" w:hAnsi="Arial" w:cs="Arial"/>
          <w:sz w:val="22"/>
          <w:szCs w:val="22"/>
        </w:rPr>
        <w:t xml:space="preserve"> by children, staff are advised:</w:t>
      </w:r>
    </w:p>
    <w:p w14:paraId="6921E684" w14:textId="7DA743DB" w:rsidR="002D18D4" w:rsidRPr="004D295F" w:rsidRDefault="002D18D4" w:rsidP="002405EE">
      <w:pPr>
        <w:pStyle w:val="NormalWeb"/>
        <w:numPr>
          <w:ilvl w:val="1"/>
          <w:numId w:val="32"/>
        </w:numPr>
        <w:shd w:val="clear" w:color="auto" w:fill="FFFFFF" w:themeFill="background1"/>
        <w:spacing w:before="0" w:beforeAutospacing="0" w:after="0" w:afterAutospacing="0"/>
        <w:ind w:left="1134"/>
        <w:textAlignment w:val="baseline"/>
        <w:rPr>
          <w:rFonts w:ascii="Arial" w:hAnsi="Arial" w:cs="Arial"/>
          <w:sz w:val="22"/>
          <w:szCs w:val="22"/>
          <w:lang w:val="en-US"/>
        </w:rPr>
      </w:pPr>
      <w:r w:rsidRPr="004D295F">
        <w:rPr>
          <w:rFonts w:ascii="Arial" w:hAnsi="Arial" w:cs="Arial"/>
          <w:sz w:val="22"/>
          <w:szCs w:val="22"/>
          <w:lang w:val="en-US"/>
        </w:rPr>
        <w:t xml:space="preserve">to report any concerns to the DSL immediately. </w:t>
      </w:r>
    </w:p>
    <w:p w14:paraId="54955195" w14:textId="34081BCC" w:rsidR="002D18D4" w:rsidRPr="004D295F" w:rsidRDefault="002D18D4" w:rsidP="002405EE">
      <w:pPr>
        <w:pStyle w:val="NormalWeb"/>
        <w:numPr>
          <w:ilvl w:val="1"/>
          <w:numId w:val="32"/>
        </w:numPr>
        <w:shd w:val="clear" w:color="auto" w:fill="FFFFFF" w:themeFill="background1"/>
        <w:spacing w:before="0" w:beforeAutospacing="0" w:after="0" w:afterAutospacing="0"/>
        <w:ind w:left="1134"/>
        <w:textAlignment w:val="baseline"/>
        <w:rPr>
          <w:rFonts w:ascii="Arial" w:hAnsi="Arial" w:cs="Arial"/>
          <w:sz w:val="22"/>
          <w:szCs w:val="22"/>
          <w:lang w:val="en-US"/>
        </w:rPr>
      </w:pPr>
      <w:r w:rsidRPr="004D295F">
        <w:rPr>
          <w:rFonts w:ascii="Arial" w:hAnsi="Arial" w:cs="Arial"/>
          <w:sz w:val="22"/>
          <w:szCs w:val="22"/>
          <w:lang w:val="en-US"/>
        </w:rPr>
        <w:t>never to view, copy, print, share,</w:t>
      </w:r>
      <w:r w:rsidR="004B5B78" w:rsidRPr="004D295F">
        <w:rPr>
          <w:rFonts w:ascii="Arial" w:hAnsi="Arial" w:cs="Arial"/>
          <w:sz w:val="22"/>
          <w:szCs w:val="22"/>
          <w:lang w:val="en-US"/>
        </w:rPr>
        <w:t xml:space="preserve"> forward,</w:t>
      </w:r>
      <w:r w:rsidRPr="004D295F">
        <w:rPr>
          <w:rFonts w:ascii="Arial" w:hAnsi="Arial" w:cs="Arial"/>
          <w:sz w:val="22"/>
          <w:szCs w:val="22"/>
          <w:lang w:val="en-US"/>
        </w:rPr>
        <w:t xml:space="preserve"> store or save the imagery, or ask a child to share or download it – this may be illegal. If staff have already inadvertently viewed </w:t>
      </w:r>
      <w:r w:rsidR="009A5698" w:rsidRPr="004D295F">
        <w:rPr>
          <w:rFonts w:ascii="Arial" w:hAnsi="Arial" w:cs="Arial"/>
          <w:sz w:val="22"/>
          <w:szCs w:val="22"/>
          <w:lang w:val="en-US"/>
        </w:rPr>
        <w:t>imagery,</w:t>
      </w:r>
      <w:r w:rsidRPr="004D295F">
        <w:rPr>
          <w:rFonts w:ascii="Arial" w:hAnsi="Arial" w:cs="Arial"/>
          <w:sz w:val="22"/>
          <w:szCs w:val="22"/>
          <w:lang w:val="en-US"/>
        </w:rPr>
        <w:t xml:space="preserve"> this will be immediately reported to the DSL.</w:t>
      </w:r>
    </w:p>
    <w:p w14:paraId="7F67B617" w14:textId="048991CF" w:rsidR="002D18D4" w:rsidRPr="004D295F" w:rsidRDefault="002D18D4" w:rsidP="002405EE">
      <w:pPr>
        <w:pStyle w:val="NormalWeb"/>
        <w:numPr>
          <w:ilvl w:val="1"/>
          <w:numId w:val="32"/>
        </w:numPr>
        <w:shd w:val="clear" w:color="auto" w:fill="FFFFFF" w:themeFill="background1"/>
        <w:spacing w:before="0" w:beforeAutospacing="0" w:after="0" w:afterAutospacing="0"/>
        <w:ind w:left="1134"/>
        <w:textAlignment w:val="baseline"/>
        <w:rPr>
          <w:rFonts w:ascii="Arial" w:hAnsi="Arial" w:cs="Arial"/>
          <w:sz w:val="22"/>
          <w:szCs w:val="22"/>
          <w:lang w:val="en-US"/>
        </w:rPr>
      </w:pPr>
      <w:r w:rsidRPr="004D295F">
        <w:rPr>
          <w:rFonts w:ascii="Arial" w:hAnsi="Arial" w:cs="Arial"/>
          <w:sz w:val="22"/>
          <w:szCs w:val="22"/>
          <w:lang w:val="en-US"/>
        </w:rPr>
        <w:t>not </w:t>
      </w:r>
      <w:r w:rsidR="69A52FE3" w:rsidRPr="004D295F">
        <w:rPr>
          <w:rFonts w:ascii="Arial" w:hAnsi="Arial" w:cs="Arial"/>
          <w:sz w:val="22"/>
          <w:szCs w:val="22"/>
          <w:lang w:val="en-US"/>
        </w:rPr>
        <w:t xml:space="preserve">to </w:t>
      </w:r>
      <w:r w:rsidRPr="004D295F">
        <w:rPr>
          <w:rFonts w:ascii="Arial" w:hAnsi="Arial" w:cs="Arial"/>
          <w:sz w:val="22"/>
          <w:szCs w:val="22"/>
          <w:lang w:val="en-US"/>
        </w:rPr>
        <w:t>delete the imagery or ask the child to delete it.</w:t>
      </w:r>
    </w:p>
    <w:p w14:paraId="48C17EF3" w14:textId="67AB149C" w:rsidR="002D18D4" w:rsidRPr="004D295F" w:rsidRDefault="69A52FE3" w:rsidP="002405EE">
      <w:pPr>
        <w:pStyle w:val="NormalWeb"/>
        <w:numPr>
          <w:ilvl w:val="1"/>
          <w:numId w:val="32"/>
        </w:numPr>
        <w:shd w:val="clear" w:color="auto" w:fill="FFFFFF" w:themeFill="background1"/>
        <w:spacing w:before="0" w:beforeAutospacing="0" w:after="0" w:afterAutospacing="0"/>
        <w:ind w:left="1134"/>
        <w:textAlignment w:val="baseline"/>
        <w:rPr>
          <w:rFonts w:ascii="Arial" w:hAnsi="Arial" w:cs="Arial"/>
          <w:sz w:val="22"/>
          <w:szCs w:val="22"/>
          <w:lang w:val="en-US"/>
        </w:rPr>
      </w:pPr>
      <w:r w:rsidRPr="004D295F">
        <w:rPr>
          <w:rFonts w:ascii="Arial" w:hAnsi="Arial" w:cs="Arial"/>
          <w:sz w:val="22"/>
          <w:szCs w:val="22"/>
          <w:lang w:val="en-US"/>
        </w:rPr>
        <w:t xml:space="preserve">to </w:t>
      </w:r>
      <w:r w:rsidR="009A5698" w:rsidRPr="004D295F">
        <w:rPr>
          <w:rFonts w:ascii="Arial" w:hAnsi="Arial" w:cs="Arial"/>
          <w:sz w:val="22"/>
          <w:szCs w:val="22"/>
          <w:lang w:val="en-US"/>
        </w:rPr>
        <w:t>avoid saying</w:t>
      </w:r>
      <w:r w:rsidR="002D18D4" w:rsidRPr="004D295F">
        <w:rPr>
          <w:rFonts w:ascii="Arial" w:hAnsi="Arial" w:cs="Arial"/>
          <w:sz w:val="22"/>
          <w:szCs w:val="22"/>
          <w:lang w:val="en-US"/>
        </w:rPr>
        <w:t xml:space="preserve"> or </w:t>
      </w:r>
      <w:r w:rsidRPr="004D295F">
        <w:rPr>
          <w:rFonts w:ascii="Arial" w:hAnsi="Arial" w:cs="Arial"/>
          <w:sz w:val="22"/>
          <w:szCs w:val="22"/>
          <w:lang w:val="en-US"/>
        </w:rPr>
        <w:t>doing</w:t>
      </w:r>
      <w:r w:rsidR="002D18D4" w:rsidRPr="004D295F">
        <w:rPr>
          <w:rFonts w:ascii="Arial" w:hAnsi="Arial" w:cs="Arial"/>
          <w:sz w:val="22"/>
          <w:szCs w:val="22"/>
          <w:lang w:val="en-US"/>
        </w:rPr>
        <w:t xml:space="preserve"> anything to blame or shame any children involved.</w:t>
      </w:r>
    </w:p>
    <w:p w14:paraId="42300E03" w14:textId="74429E78" w:rsidR="002D18D4" w:rsidRPr="004D295F" w:rsidRDefault="009A5698" w:rsidP="002405EE">
      <w:pPr>
        <w:pStyle w:val="NormalWeb"/>
        <w:numPr>
          <w:ilvl w:val="1"/>
          <w:numId w:val="32"/>
        </w:numPr>
        <w:shd w:val="clear" w:color="auto" w:fill="FFFFFF" w:themeFill="background1"/>
        <w:spacing w:before="0" w:beforeAutospacing="0" w:after="0" w:afterAutospacing="0"/>
        <w:ind w:left="1134"/>
        <w:textAlignment w:val="baseline"/>
        <w:rPr>
          <w:rFonts w:ascii="Arial" w:hAnsi="Arial" w:cs="Arial"/>
          <w:sz w:val="22"/>
          <w:szCs w:val="22"/>
          <w:lang w:val="en-US"/>
        </w:rPr>
      </w:pPr>
      <w:r w:rsidRPr="004D295F">
        <w:rPr>
          <w:rFonts w:ascii="Arial" w:hAnsi="Arial" w:cs="Arial"/>
          <w:sz w:val="22"/>
          <w:szCs w:val="22"/>
          <w:lang w:val="en-US"/>
        </w:rPr>
        <w:t>to reassure</w:t>
      </w:r>
      <w:r w:rsidR="002D18D4" w:rsidRPr="004D295F">
        <w:rPr>
          <w:rFonts w:ascii="Arial" w:hAnsi="Arial" w:cs="Arial"/>
          <w:sz w:val="22"/>
          <w:szCs w:val="22"/>
          <w:lang w:val="en-US"/>
        </w:rPr>
        <w:t xml:space="preserve"> the child(ren) involved and explain that the DSL will be informed so they </w:t>
      </w:r>
      <w:r w:rsidRPr="004D295F">
        <w:rPr>
          <w:rFonts w:ascii="Arial" w:hAnsi="Arial" w:cs="Arial"/>
          <w:sz w:val="22"/>
          <w:szCs w:val="22"/>
          <w:lang w:val="en-US"/>
        </w:rPr>
        <w:t>can receive</w:t>
      </w:r>
      <w:r w:rsidR="002D18D4" w:rsidRPr="004D295F">
        <w:rPr>
          <w:rFonts w:ascii="Arial" w:hAnsi="Arial" w:cs="Arial"/>
          <w:sz w:val="22"/>
          <w:szCs w:val="22"/>
          <w:lang w:val="en-US"/>
        </w:rPr>
        <w:t xml:space="preserve"> appropriate support and help. Do not promise confidentiality, as other agencies may need to be informed and be involved. </w:t>
      </w:r>
    </w:p>
    <w:p w14:paraId="38E19889" w14:textId="77777777" w:rsidR="00957D2E" w:rsidRPr="00AC108C" w:rsidRDefault="002D18D4" w:rsidP="002405EE">
      <w:pPr>
        <w:pStyle w:val="NormalWeb"/>
        <w:numPr>
          <w:ilvl w:val="1"/>
          <w:numId w:val="32"/>
        </w:numPr>
        <w:shd w:val="clear" w:color="auto" w:fill="FFFFFF" w:themeFill="background1"/>
        <w:spacing w:before="0" w:beforeAutospacing="0" w:after="0" w:afterAutospacing="0"/>
        <w:ind w:left="1134"/>
        <w:textAlignment w:val="baseline"/>
        <w:rPr>
          <w:rFonts w:ascii="Arial" w:hAnsi="Arial" w:cs="Arial"/>
          <w:sz w:val="22"/>
          <w:szCs w:val="22"/>
          <w:lang w:val="en-US"/>
        </w:rPr>
      </w:pPr>
      <w:r w:rsidRPr="00AC108C">
        <w:rPr>
          <w:rFonts w:ascii="Arial" w:hAnsi="Arial" w:cs="Arial"/>
          <w:sz w:val="22"/>
          <w:szCs w:val="22"/>
          <w:lang w:val="en-US"/>
        </w:rPr>
        <w:t>not to investigate or ask the child(ren) involved to disclose information regarding the imagery</w:t>
      </w:r>
    </w:p>
    <w:p w14:paraId="48966BD8" w14:textId="473A2C69" w:rsidR="002D18D4" w:rsidRPr="00AC108C" w:rsidRDefault="00957D2E" w:rsidP="002405EE">
      <w:pPr>
        <w:pStyle w:val="NormalWeb"/>
        <w:numPr>
          <w:ilvl w:val="1"/>
          <w:numId w:val="32"/>
        </w:numPr>
        <w:shd w:val="clear" w:color="auto" w:fill="FFFFFF" w:themeFill="background1"/>
        <w:spacing w:before="0" w:beforeAutospacing="0" w:after="0" w:afterAutospacing="0"/>
        <w:ind w:left="1134"/>
        <w:textAlignment w:val="baseline"/>
        <w:rPr>
          <w:rFonts w:ascii="Arial" w:hAnsi="Arial" w:cs="Arial"/>
          <w:sz w:val="22"/>
          <w:szCs w:val="22"/>
          <w:lang w:val="en-US"/>
        </w:rPr>
      </w:pPr>
      <w:r w:rsidRPr="00AC108C">
        <w:rPr>
          <w:rFonts w:ascii="Arial" w:hAnsi="Arial" w:cs="Arial"/>
          <w:sz w:val="22"/>
          <w:szCs w:val="22"/>
          <w:lang w:val="en-US"/>
        </w:rPr>
        <w:t>to</w:t>
      </w:r>
      <w:r w:rsidR="002D18D4" w:rsidRPr="00AC108C">
        <w:rPr>
          <w:rFonts w:ascii="Arial" w:hAnsi="Arial" w:cs="Arial"/>
          <w:sz w:val="22"/>
          <w:szCs w:val="22"/>
          <w:lang w:val="en-US"/>
        </w:rPr>
        <w:t xml:space="preserve"> not share information about the incident with other members of staff, </w:t>
      </w:r>
      <w:r w:rsidR="0009068D" w:rsidRPr="00AC108C">
        <w:rPr>
          <w:rFonts w:ascii="Arial" w:hAnsi="Arial" w:cs="Arial"/>
          <w:sz w:val="22"/>
          <w:szCs w:val="22"/>
          <w:lang w:val="en-US"/>
        </w:rPr>
        <w:t>children</w:t>
      </w:r>
      <w:r w:rsidR="00EB5A0D" w:rsidRPr="00AC108C">
        <w:rPr>
          <w:rFonts w:ascii="Arial" w:hAnsi="Arial" w:cs="Arial"/>
          <w:sz w:val="22"/>
          <w:szCs w:val="22"/>
          <w:lang w:val="en-US"/>
        </w:rPr>
        <w:t>,</w:t>
      </w:r>
      <w:r w:rsidR="002D18D4" w:rsidRPr="00AC108C">
        <w:rPr>
          <w:rFonts w:ascii="Arial" w:hAnsi="Arial" w:cs="Arial"/>
          <w:sz w:val="22"/>
          <w:szCs w:val="22"/>
          <w:lang w:val="en-US"/>
        </w:rPr>
        <w:t xml:space="preserve"> or parents/carers, including the families and child(ren) involved in the </w:t>
      </w:r>
      <w:r w:rsidR="009A5698" w:rsidRPr="00AC108C">
        <w:rPr>
          <w:rFonts w:ascii="Arial" w:hAnsi="Arial" w:cs="Arial"/>
          <w:sz w:val="22"/>
          <w:szCs w:val="22"/>
          <w:lang w:val="en-US"/>
        </w:rPr>
        <w:t>incident; this</w:t>
      </w:r>
      <w:r w:rsidR="002D18D4" w:rsidRPr="00AC108C">
        <w:rPr>
          <w:rFonts w:ascii="Arial" w:hAnsi="Arial" w:cs="Arial"/>
          <w:sz w:val="22"/>
          <w:szCs w:val="22"/>
          <w:lang w:val="en-US"/>
        </w:rPr>
        <w:t xml:space="preserve"> is the responsibility of the DSL.</w:t>
      </w:r>
    </w:p>
    <w:p w14:paraId="4DB426BE" w14:textId="77777777" w:rsidR="002D18D4" w:rsidRPr="004D295F" w:rsidRDefault="002D18D4" w:rsidP="002405EE">
      <w:pPr>
        <w:pStyle w:val="NormalWeb"/>
        <w:shd w:val="clear" w:color="auto" w:fill="FFFFFF"/>
        <w:spacing w:before="0" w:beforeAutospacing="0" w:after="0" w:afterAutospacing="0"/>
        <w:ind w:left="1080"/>
        <w:textAlignment w:val="baseline"/>
        <w:rPr>
          <w:rFonts w:ascii="Arial" w:hAnsi="Arial" w:cs="Arial"/>
          <w:sz w:val="22"/>
          <w:szCs w:val="22"/>
          <w:lang w:val="en-US"/>
        </w:rPr>
      </w:pPr>
    </w:p>
    <w:p w14:paraId="133F28BC" w14:textId="2B64D6DC" w:rsidR="002D18D4" w:rsidRPr="004D295F" w:rsidRDefault="002D18D4" w:rsidP="002405EE">
      <w:pPr>
        <w:numPr>
          <w:ilvl w:val="0"/>
          <w:numId w:val="32"/>
        </w:numPr>
        <w:ind w:left="360"/>
        <w:rPr>
          <w:rFonts w:ascii="Arial" w:hAnsi="Arial" w:cs="Arial"/>
          <w:lang w:val="en-GB"/>
        </w:rPr>
      </w:pPr>
      <w:r w:rsidRPr="004D295F">
        <w:rPr>
          <w:rFonts w:ascii="Arial" w:hAnsi="Arial" w:cs="Arial"/>
          <w:sz w:val="22"/>
          <w:szCs w:val="22"/>
        </w:rPr>
        <w:t xml:space="preserve">DSLs will respond to concerns </w:t>
      </w:r>
      <w:r w:rsidR="00EF79FA" w:rsidRPr="004D295F">
        <w:rPr>
          <w:rFonts w:ascii="Arial" w:hAnsi="Arial" w:cs="Arial"/>
          <w:sz w:val="22"/>
          <w:szCs w:val="22"/>
        </w:rPr>
        <w:t>in line with</w:t>
      </w:r>
      <w:r w:rsidRPr="004D295F">
        <w:rPr>
          <w:rFonts w:ascii="Arial" w:hAnsi="Arial" w:cs="Arial"/>
          <w:sz w:val="22"/>
          <w:szCs w:val="22"/>
        </w:rPr>
        <w:t xml:space="preserve"> the non-statutory UKCIS guidance: </w:t>
      </w:r>
      <w:r w:rsidR="00EF79FA" w:rsidRPr="00591AA7">
        <w:rPr>
          <w:rFonts w:ascii="Arial" w:hAnsi="Arial" w:cs="Arial"/>
          <w:sz w:val="22"/>
          <w:szCs w:val="22"/>
        </w:rPr>
        <w:t>‘</w:t>
      </w:r>
      <w:hyperlink r:id="rId87" w:history="1">
        <w:r w:rsidRPr="00591AA7">
          <w:rPr>
            <w:rStyle w:val="Hyperlink"/>
            <w:rFonts w:ascii="Arial" w:hAnsi="Arial" w:cs="Arial"/>
            <w:color w:val="auto"/>
            <w:sz w:val="22"/>
            <w:szCs w:val="22"/>
            <w:u w:val="none"/>
          </w:rPr>
          <w:t>Sharing nudes and semi-nudes: advice for education settings working with children and young people</w:t>
        </w:r>
      </w:hyperlink>
      <w:r w:rsidRPr="00591AA7">
        <w:rPr>
          <w:rFonts w:ascii="Arial" w:hAnsi="Arial" w:cs="Arial"/>
          <w:sz w:val="22"/>
          <w:szCs w:val="22"/>
        </w:rPr>
        <w:t xml:space="preserve">’ and the local </w:t>
      </w:r>
      <w:hyperlink r:id="rId88" w:history="1">
        <w:r w:rsidRPr="00591AA7">
          <w:rPr>
            <w:rStyle w:val="Hyperlink"/>
            <w:rFonts w:ascii="Arial" w:hAnsi="Arial" w:cs="Arial"/>
            <w:color w:val="auto"/>
            <w:sz w:val="22"/>
            <w:szCs w:val="22"/>
            <w:u w:val="none"/>
          </w:rPr>
          <w:t>KSCMP</w:t>
        </w:r>
      </w:hyperlink>
      <w:r w:rsidRPr="00591AA7">
        <w:rPr>
          <w:rFonts w:ascii="Arial" w:hAnsi="Arial" w:cs="Arial"/>
          <w:sz w:val="22"/>
          <w:szCs w:val="22"/>
        </w:rPr>
        <w:t xml:space="preserve"> </w:t>
      </w:r>
      <w:r w:rsidRPr="004D295F">
        <w:rPr>
          <w:rFonts w:ascii="Arial" w:hAnsi="Arial" w:cs="Arial"/>
          <w:sz w:val="22"/>
          <w:szCs w:val="22"/>
        </w:rPr>
        <w:t>guidance</w:t>
      </w:r>
      <w:r w:rsidR="0079618A" w:rsidRPr="004D295F">
        <w:rPr>
          <w:rFonts w:ascii="Arial" w:hAnsi="Arial" w:cs="Arial"/>
          <w:sz w:val="22"/>
          <w:szCs w:val="22"/>
        </w:rPr>
        <w:t>.</w:t>
      </w:r>
      <w:r w:rsidRPr="004D295F">
        <w:rPr>
          <w:rFonts w:ascii="Arial" w:hAnsi="Arial" w:cs="Arial"/>
          <w:sz w:val="22"/>
          <w:szCs w:val="22"/>
        </w:rPr>
        <w:t xml:space="preserve"> </w:t>
      </w:r>
      <w:r w:rsidR="002033B6" w:rsidRPr="004D295F">
        <w:rPr>
          <w:rFonts w:ascii="Arial" w:hAnsi="Arial" w:cs="Arial"/>
          <w:sz w:val="22"/>
          <w:szCs w:val="22"/>
        </w:rPr>
        <w:t xml:space="preserve">When made aware of a concern involving </w:t>
      </w:r>
      <w:r w:rsidR="00FB034C" w:rsidRPr="004D295F">
        <w:rPr>
          <w:rFonts w:ascii="Arial" w:hAnsi="Arial" w:cs="Arial"/>
          <w:sz w:val="22"/>
          <w:szCs w:val="22"/>
        </w:rPr>
        <w:t xml:space="preserve">consensual </w:t>
      </w:r>
      <w:r w:rsidR="002033B6" w:rsidRPr="004D295F">
        <w:rPr>
          <w:rFonts w:ascii="Arial" w:hAnsi="Arial" w:cs="Arial"/>
          <w:sz w:val="22"/>
          <w:szCs w:val="22"/>
          <w:lang w:val="en-GB"/>
        </w:rPr>
        <w:t>and non-consensual sharing of nudes and semi-nude images and/or videos:</w:t>
      </w:r>
    </w:p>
    <w:p w14:paraId="790A6260" w14:textId="067C7FC9" w:rsidR="002D18D4" w:rsidRPr="004D295F" w:rsidRDefault="00850AA5" w:rsidP="002405EE">
      <w:pPr>
        <w:numPr>
          <w:ilvl w:val="1"/>
          <w:numId w:val="32"/>
        </w:numPr>
        <w:ind w:left="1134"/>
        <w:rPr>
          <w:rFonts w:ascii="Arial" w:hAnsi="Arial" w:cs="Arial"/>
          <w:sz w:val="22"/>
          <w:szCs w:val="22"/>
        </w:rPr>
      </w:pPr>
      <w:r w:rsidRPr="004D295F">
        <w:rPr>
          <w:rFonts w:ascii="Arial" w:hAnsi="Arial" w:cs="Arial"/>
          <w:sz w:val="22"/>
          <w:szCs w:val="22"/>
        </w:rPr>
        <w:t>T</w:t>
      </w:r>
      <w:r w:rsidR="002D18D4" w:rsidRPr="004D295F">
        <w:rPr>
          <w:rFonts w:ascii="Arial" w:hAnsi="Arial" w:cs="Arial"/>
          <w:sz w:val="22"/>
          <w:szCs w:val="22"/>
        </w:rPr>
        <w:t xml:space="preserve">he DSL will hold an initial review meeting </w:t>
      </w:r>
      <w:r w:rsidR="00DB687E" w:rsidRPr="004D295F">
        <w:rPr>
          <w:rFonts w:ascii="Arial" w:hAnsi="Arial" w:cs="Arial"/>
          <w:sz w:val="22"/>
          <w:szCs w:val="22"/>
        </w:rPr>
        <w:t>to explore the context and ensure appropriate and proportionate safeguarding action is taken</w:t>
      </w:r>
      <w:r w:rsidR="00FB034C" w:rsidRPr="004D295F">
        <w:rPr>
          <w:rFonts w:ascii="Arial" w:hAnsi="Arial" w:cs="Arial"/>
          <w:sz w:val="22"/>
          <w:szCs w:val="22"/>
          <w:lang w:val="en-GB"/>
        </w:rPr>
        <w:t xml:space="preserve"> in the best interests of any child involved</w:t>
      </w:r>
      <w:r w:rsidR="002D18D4" w:rsidRPr="004D295F">
        <w:rPr>
          <w:rFonts w:ascii="Arial" w:hAnsi="Arial" w:cs="Arial"/>
          <w:sz w:val="22"/>
          <w:szCs w:val="22"/>
        </w:rPr>
        <w:t>.</w:t>
      </w:r>
      <w:r w:rsidR="00FC0381" w:rsidRPr="004D295F">
        <w:rPr>
          <w:rFonts w:ascii="Arial" w:hAnsi="Arial" w:cs="Arial"/>
          <w:sz w:val="22"/>
          <w:szCs w:val="22"/>
        </w:rPr>
        <w:t xml:space="preserve"> This may mean speaking with relevant staff and the children involved as appropriate.</w:t>
      </w:r>
    </w:p>
    <w:p w14:paraId="1E6CF1EA" w14:textId="57D04152" w:rsidR="002D18D4" w:rsidRPr="004D295F" w:rsidRDefault="00850AA5" w:rsidP="002405EE">
      <w:pPr>
        <w:numPr>
          <w:ilvl w:val="1"/>
          <w:numId w:val="32"/>
        </w:numPr>
        <w:ind w:left="1134"/>
        <w:rPr>
          <w:rFonts w:ascii="Arial" w:hAnsi="Arial" w:cs="Arial"/>
          <w:sz w:val="22"/>
          <w:szCs w:val="22"/>
        </w:rPr>
      </w:pPr>
      <w:r w:rsidRPr="004D295F">
        <w:rPr>
          <w:rFonts w:ascii="Arial" w:hAnsi="Arial" w:cs="Arial"/>
          <w:sz w:val="22"/>
          <w:szCs w:val="22"/>
        </w:rPr>
        <w:t>P</w:t>
      </w:r>
      <w:r w:rsidR="002D18D4" w:rsidRPr="004D295F">
        <w:rPr>
          <w:rFonts w:ascii="Arial" w:hAnsi="Arial" w:cs="Arial"/>
          <w:sz w:val="22"/>
          <w:szCs w:val="22"/>
        </w:rPr>
        <w:t>arents</w:t>
      </w:r>
      <w:r w:rsidRPr="004D295F">
        <w:rPr>
          <w:rFonts w:ascii="Arial" w:hAnsi="Arial" w:cs="Arial"/>
          <w:sz w:val="22"/>
          <w:szCs w:val="22"/>
        </w:rPr>
        <w:t>/</w:t>
      </w:r>
      <w:r w:rsidR="002D18D4" w:rsidRPr="004D295F">
        <w:rPr>
          <w:rFonts w:ascii="Arial" w:hAnsi="Arial" w:cs="Arial"/>
          <w:sz w:val="22"/>
          <w:szCs w:val="22"/>
        </w:rPr>
        <w:t>carers will be informed at an early stage and be involved in the process to best support children, unless there is good reason to believe that involving them would put a child at risk of harm.</w:t>
      </w:r>
    </w:p>
    <w:p w14:paraId="5130C698" w14:textId="5AD892D2" w:rsidR="00FB034C" w:rsidRPr="004D295F" w:rsidRDefault="00FB034C" w:rsidP="002405EE">
      <w:pPr>
        <w:numPr>
          <w:ilvl w:val="1"/>
          <w:numId w:val="32"/>
        </w:numPr>
        <w:ind w:left="1134"/>
        <w:rPr>
          <w:rFonts w:ascii="Arial" w:hAnsi="Arial" w:cs="Arial"/>
          <w:lang w:val="en-GB"/>
        </w:rPr>
      </w:pPr>
      <w:r w:rsidRPr="004D295F">
        <w:rPr>
          <w:rFonts w:ascii="Arial" w:hAnsi="Arial" w:cs="Arial"/>
          <w:sz w:val="22"/>
          <w:szCs w:val="22"/>
          <w:lang w:val="en-GB"/>
        </w:rPr>
        <w:t xml:space="preserve">All decisions and action taken will be recorded in line with our child protection procedures. </w:t>
      </w:r>
    </w:p>
    <w:p w14:paraId="54896D5B" w14:textId="05845403" w:rsidR="002D18D4" w:rsidRPr="004D295F" w:rsidRDefault="00850AA5" w:rsidP="002405EE">
      <w:pPr>
        <w:numPr>
          <w:ilvl w:val="1"/>
          <w:numId w:val="32"/>
        </w:numPr>
        <w:ind w:left="1134"/>
        <w:rPr>
          <w:rFonts w:ascii="Arial" w:hAnsi="Arial" w:cs="Arial"/>
          <w:sz w:val="22"/>
          <w:szCs w:val="22"/>
        </w:rPr>
      </w:pPr>
      <w:r w:rsidRPr="004D295F">
        <w:rPr>
          <w:rFonts w:ascii="Arial" w:hAnsi="Arial" w:cs="Arial"/>
          <w:sz w:val="22"/>
          <w:szCs w:val="22"/>
        </w:rPr>
        <w:t>A</w:t>
      </w:r>
      <w:r w:rsidR="002D18D4" w:rsidRPr="004D295F">
        <w:rPr>
          <w:rFonts w:ascii="Arial" w:hAnsi="Arial" w:cs="Arial"/>
          <w:sz w:val="22"/>
          <w:szCs w:val="22"/>
        </w:rPr>
        <w:t xml:space="preserve"> referral will be made to ICS </w:t>
      </w:r>
      <w:r w:rsidR="00297F7B" w:rsidRPr="004D295F">
        <w:rPr>
          <w:rFonts w:ascii="Arial" w:hAnsi="Arial" w:cs="Arial"/>
          <w:sz w:val="22"/>
          <w:szCs w:val="22"/>
        </w:rPr>
        <w:t xml:space="preserve">via the Children’s Portal </w:t>
      </w:r>
      <w:r w:rsidR="002D18D4" w:rsidRPr="004D295F">
        <w:rPr>
          <w:rFonts w:ascii="Arial" w:hAnsi="Arial" w:cs="Arial"/>
          <w:sz w:val="22"/>
          <w:szCs w:val="22"/>
        </w:rPr>
        <w:t>and/or the police immediately if:</w:t>
      </w:r>
    </w:p>
    <w:p w14:paraId="3735239C" w14:textId="77777777" w:rsidR="002D18D4" w:rsidRPr="004D295F" w:rsidRDefault="002D18D4" w:rsidP="002405EE">
      <w:pPr>
        <w:numPr>
          <w:ilvl w:val="2"/>
          <w:numId w:val="32"/>
        </w:numPr>
        <w:ind w:left="1800"/>
        <w:rPr>
          <w:rFonts w:ascii="Arial" w:hAnsi="Arial" w:cs="Arial"/>
          <w:sz w:val="22"/>
          <w:szCs w:val="22"/>
        </w:rPr>
      </w:pPr>
      <w:r w:rsidRPr="004D295F">
        <w:rPr>
          <w:rFonts w:ascii="Arial" w:hAnsi="Arial" w:cs="Arial"/>
          <w:sz w:val="22"/>
          <w:szCs w:val="22"/>
        </w:rPr>
        <w:t>t</w:t>
      </w:r>
      <w:r w:rsidRPr="004D295F">
        <w:rPr>
          <w:rFonts w:ascii="Arial" w:hAnsi="Arial" w:cs="Arial"/>
          <w:sz w:val="22"/>
          <w:szCs w:val="22"/>
          <w:lang w:val="en-GB"/>
        </w:rPr>
        <w:t>he incident involves an adult (over 18).</w:t>
      </w:r>
      <w:r w:rsidRPr="004D295F">
        <w:rPr>
          <w:rFonts w:ascii="Arial" w:hAnsi="Arial" w:cs="Arial"/>
          <w:sz w:val="22"/>
          <w:szCs w:val="22"/>
        </w:rPr>
        <w:t xml:space="preserve"> </w:t>
      </w:r>
    </w:p>
    <w:p w14:paraId="0CA3F290" w14:textId="743D8A67" w:rsidR="002D18D4" w:rsidRPr="00AC108C" w:rsidRDefault="002D18D4" w:rsidP="002405EE">
      <w:pPr>
        <w:numPr>
          <w:ilvl w:val="2"/>
          <w:numId w:val="32"/>
        </w:numPr>
        <w:ind w:left="1800"/>
        <w:rPr>
          <w:rFonts w:ascii="Arial" w:hAnsi="Arial" w:cs="Arial"/>
          <w:sz w:val="22"/>
          <w:szCs w:val="22"/>
        </w:rPr>
      </w:pPr>
      <w:r w:rsidRPr="00AC108C">
        <w:rPr>
          <w:rFonts w:ascii="Arial" w:hAnsi="Arial" w:cs="Arial"/>
          <w:sz w:val="22"/>
          <w:szCs w:val="22"/>
        </w:rPr>
        <w:t>t</w:t>
      </w:r>
      <w:r w:rsidRPr="00AC108C">
        <w:rPr>
          <w:rFonts w:ascii="Arial" w:hAnsi="Arial" w:cs="Arial"/>
          <w:sz w:val="22"/>
          <w:szCs w:val="22"/>
          <w:lang w:val="en-GB"/>
        </w:rPr>
        <w:t xml:space="preserve">here is reason to believe that a child has been coerced, blackmailed, or groomed, or there are concerns about their capacity to consent, for example, </w:t>
      </w:r>
      <w:r w:rsidR="00235AE6" w:rsidRPr="00AC108C">
        <w:rPr>
          <w:rFonts w:ascii="Arial" w:hAnsi="Arial" w:cs="Arial"/>
          <w:sz w:val="22"/>
          <w:szCs w:val="22"/>
          <w:lang w:val="en-GB"/>
        </w:rPr>
        <w:t>the age</w:t>
      </w:r>
      <w:r w:rsidRPr="00AC108C">
        <w:rPr>
          <w:rFonts w:ascii="Arial" w:hAnsi="Arial" w:cs="Arial"/>
          <w:sz w:val="22"/>
          <w:szCs w:val="22"/>
          <w:lang w:val="en-GB"/>
        </w:rPr>
        <w:t xml:space="preserve"> of the child or they have special educational needs.</w:t>
      </w:r>
    </w:p>
    <w:p w14:paraId="089D3E74" w14:textId="3DDEED8A" w:rsidR="002D18D4" w:rsidRPr="004D295F" w:rsidRDefault="002D18D4" w:rsidP="002405EE">
      <w:pPr>
        <w:numPr>
          <w:ilvl w:val="2"/>
          <w:numId w:val="32"/>
        </w:numPr>
        <w:ind w:left="1800"/>
        <w:rPr>
          <w:rFonts w:ascii="Arial" w:hAnsi="Arial" w:cs="Arial"/>
          <w:sz w:val="22"/>
          <w:szCs w:val="22"/>
        </w:rPr>
      </w:pPr>
      <w:r w:rsidRPr="004D295F">
        <w:rPr>
          <w:rFonts w:ascii="Arial" w:hAnsi="Arial" w:cs="Arial"/>
          <w:sz w:val="22"/>
          <w:szCs w:val="22"/>
          <w:lang w:val="en-GB"/>
        </w:rPr>
        <w:t xml:space="preserve">the image/videos involve sexual acts and a child under the age of </w:t>
      </w:r>
      <w:r w:rsidR="00FD634E" w:rsidRPr="004D295F">
        <w:rPr>
          <w:rFonts w:ascii="Arial" w:hAnsi="Arial" w:cs="Arial"/>
          <w:sz w:val="22"/>
          <w:szCs w:val="22"/>
          <w:lang w:val="en-GB"/>
        </w:rPr>
        <w:t>thirteen</w:t>
      </w:r>
      <w:r w:rsidRPr="004D295F">
        <w:rPr>
          <w:rFonts w:ascii="Arial" w:hAnsi="Arial" w:cs="Arial"/>
          <w:sz w:val="22"/>
          <w:szCs w:val="22"/>
          <w:lang w:val="en-GB"/>
        </w:rPr>
        <w:t xml:space="preserve">, depict sexual acts which are unusual for the child’s developmental stage, or are violent. </w:t>
      </w:r>
    </w:p>
    <w:p w14:paraId="1371AE34" w14:textId="77777777" w:rsidR="002D18D4" w:rsidRPr="004D295F" w:rsidRDefault="002D18D4" w:rsidP="002405EE">
      <w:pPr>
        <w:numPr>
          <w:ilvl w:val="2"/>
          <w:numId w:val="32"/>
        </w:numPr>
        <w:ind w:left="1800"/>
        <w:rPr>
          <w:rFonts w:ascii="Arial" w:hAnsi="Arial" w:cs="Arial"/>
          <w:sz w:val="22"/>
          <w:szCs w:val="22"/>
        </w:rPr>
      </w:pPr>
      <w:r w:rsidRPr="004D295F">
        <w:rPr>
          <w:rFonts w:ascii="Arial" w:hAnsi="Arial" w:cs="Arial"/>
          <w:sz w:val="22"/>
          <w:szCs w:val="22"/>
        </w:rPr>
        <w:t xml:space="preserve">a </w:t>
      </w:r>
      <w:r w:rsidRPr="004D295F">
        <w:rPr>
          <w:rFonts w:ascii="Arial" w:hAnsi="Arial" w:cs="Arial"/>
          <w:sz w:val="22"/>
          <w:szCs w:val="22"/>
          <w:lang w:val="en-GB"/>
        </w:rPr>
        <w:t>child is at immediate risk of harm owing to the sharing of nudes and semi-nudes.</w:t>
      </w:r>
    </w:p>
    <w:p w14:paraId="7F03F6CF" w14:textId="77777777" w:rsidR="002D18D4" w:rsidRPr="004D295F" w:rsidRDefault="002D18D4" w:rsidP="002405EE">
      <w:pPr>
        <w:numPr>
          <w:ilvl w:val="1"/>
          <w:numId w:val="32"/>
        </w:numPr>
        <w:ind w:left="1134"/>
        <w:rPr>
          <w:rFonts w:ascii="Arial" w:hAnsi="Arial" w:cs="Arial"/>
          <w:lang w:val="en-GB"/>
        </w:rPr>
      </w:pPr>
      <w:r w:rsidRPr="004D295F">
        <w:rPr>
          <w:rFonts w:ascii="Arial" w:hAnsi="Arial" w:cs="Arial"/>
          <w:sz w:val="22"/>
          <w:szCs w:val="22"/>
          <w:lang w:val="en-GB"/>
        </w:rPr>
        <w:t>The DSL may choose to involve other agencies at any time if further information/concerns are disclosed at a later date.</w:t>
      </w:r>
    </w:p>
    <w:p w14:paraId="562067F9" w14:textId="054FAC4A" w:rsidR="002D18D4" w:rsidRPr="004D295F" w:rsidRDefault="002D18D4" w:rsidP="002405EE">
      <w:pPr>
        <w:numPr>
          <w:ilvl w:val="1"/>
          <w:numId w:val="32"/>
        </w:numPr>
        <w:ind w:left="1134"/>
        <w:rPr>
          <w:rFonts w:ascii="Arial" w:hAnsi="Arial" w:cs="Arial"/>
          <w:lang w:val="en-GB"/>
        </w:rPr>
      </w:pPr>
      <w:r w:rsidRPr="004D295F">
        <w:rPr>
          <w:rFonts w:ascii="Arial" w:hAnsi="Arial" w:cs="Arial"/>
          <w:sz w:val="22"/>
          <w:szCs w:val="22"/>
          <w:lang w:val="en-GB"/>
        </w:rPr>
        <w:t xml:space="preserve">If DSLs are unsure </w:t>
      </w:r>
      <w:r w:rsidR="00297F7B" w:rsidRPr="004D295F">
        <w:rPr>
          <w:rFonts w:ascii="Arial" w:hAnsi="Arial" w:cs="Arial"/>
          <w:sz w:val="22"/>
          <w:szCs w:val="22"/>
          <w:lang w:val="en-GB"/>
        </w:rPr>
        <w:t>if a request for support is appropriate</w:t>
      </w:r>
      <w:r w:rsidRPr="004D295F">
        <w:rPr>
          <w:rFonts w:ascii="Arial" w:hAnsi="Arial" w:cs="Arial"/>
          <w:sz w:val="22"/>
          <w:szCs w:val="22"/>
          <w:lang w:val="en-GB"/>
        </w:rPr>
        <w:t xml:space="preserve">, advice </w:t>
      </w:r>
      <w:r w:rsidR="00061308" w:rsidRPr="004D295F">
        <w:rPr>
          <w:rFonts w:ascii="Arial" w:hAnsi="Arial" w:cs="Arial"/>
          <w:sz w:val="22"/>
          <w:szCs w:val="22"/>
          <w:lang w:val="en-GB"/>
        </w:rPr>
        <w:t xml:space="preserve">may </w:t>
      </w:r>
      <w:r w:rsidRPr="004D295F">
        <w:rPr>
          <w:rFonts w:ascii="Arial" w:hAnsi="Arial" w:cs="Arial"/>
          <w:sz w:val="22"/>
          <w:szCs w:val="22"/>
          <w:lang w:val="en-GB"/>
        </w:rPr>
        <w:t xml:space="preserve">be sought from the </w:t>
      </w:r>
      <w:r w:rsidR="00E60BB9" w:rsidRPr="004D295F">
        <w:rPr>
          <w:rFonts w:ascii="Arial" w:hAnsi="Arial" w:cs="Arial"/>
          <w:sz w:val="22"/>
          <w:szCs w:val="22"/>
        </w:rPr>
        <w:t>Front Door Service.</w:t>
      </w:r>
    </w:p>
    <w:p w14:paraId="34419034" w14:textId="77777777" w:rsidR="002D18D4" w:rsidRPr="004D295F" w:rsidRDefault="002D18D4" w:rsidP="002405EE">
      <w:pPr>
        <w:rPr>
          <w:rFonts w:ascii="Arial" w:hAnsi="Arial" w:cs="Arial"/>
          <w:b/>
          <w:bCs/>
          <w:sz w:val="28"/>
          <w:szCs w:val="28"/>
          <w:lang w:val="en-GB"/>
        </w:rPr>
      </w:pPr>
    </w:p>
    <w:p w14:paraId="5D8BC0FB" w14:textId="4CE79451" w:rsidR="002D18D4" w:rsidRPr="004D295F" w:rsidRDefault="009F7FAF" w:rsidP="002405EE">
      <w:pPr>
        <w:pStyle w:val="Heading2"/>
        <w:rPr>
          <w:rFonts w:cs="Arial"/>
          <w:b/>
          <w:bCs/>
        </w:rPr>
      </w:pPr>
      <w:bookmarkStart w:id="53" w:name="_Toc203374655"/>
      <w:r w:rsidRPr="004D295F">
        <w:rPr>
          <w:rFonts w:cs="Arial"/>
          <w:b/>
          <w:bCs/>
        </w:rPr>
        <w:t xml:space="preserve">4.4 </w:t>
      </w:r>
      <w:r w:rsidR="002D18D4" w:rsidRPr="004D295F">
        <w:rPr>
          <w:rFonts w:cs="Arial"/>
          <w:b/>
          <w:bCs/>
        </w:rPr>
        <w:t>Child Sexual Exploitation (CSE) and Child Criminal Exploitation (CCE)</w:t>
      </w:r>
      <w:bookmarkEnd w:id="53"/>
    </w:p>
    <w:p w14:paraId="6F711821" w14:textId="77777777" w:rsidR="00CF17F5" w:rsidRPr="004D295F" w:rsidRDefault="00CF17F5" w:rsidP="002405EE">
      <w:pPr>
        <w:rPr>
          <w:rFonts w:ascii="Arial" w:hAnsi="Arial" w:cs="Arial"/>
          <w:lang w:val="en-GB"/>
        </w:rPr>
      </w:pPr>
    </w:p>
    <w:p w14:paraId="5577384C" w14:textId="01BE3976" w:rsidR="002D18D4" w:rsidRPr="00591AA7" w:rsidRDefault="00FD1224" w:rsidP="00633CF9">
      <w:pPr>
        <w:numPr>
          <w:ilvl w:val="0"/>
          <w:numId w:val="54"/>
        </w:numPr>
        <w:ind w:left="360"/>
        <w:rPr>
          <w:rFonts w:ascii="Arial" w:hAnsi="Arial" w:cs="Arial"/>
          <w:sz w:val="22"/>
          <w:szCs w:val="22"/>
        </w:rPr>
      </w:pPr>
      <w:r w:rsidRPr="00591AA7">
        <w:rPr>
          <w:rFonts w:ascii="Arial" w:hAnsi="Arial" w:cs="Arial"/>
          <w:sz w:val="22"/>
          <w:szCs w:val="22"/>
          <w:lang w:val="en-GB"/>
        </w:rPr>
        <w:t>Mereworth Community Primary School</w:t>
      </w:r>
      <w:r w:rsidR="00131767" w:rsidRPr="00591AA7">
        <w:rPr>
          <w:rFonts w:ascii="Arial" w:hAnsi="Arial" w:cs="Arial"/>
          <w:sz w:val="22"/>
          <w:szCs w:val="22"/>
          <w:lang w:val="en-GB"/>
        </w:rPr>
        <w:t xml:space="preserve"> </w:t>
      </w:r>
      <w:r w:rsidR="00131767" w:rsidRPr="00591AA7">
        <w:rPr>
          <w:rFonts w:ascii="Arial" w:hAnsi="Arial" w:cs="Arial"/>
          <w:sz w:val="22"/>
          <w:szCs w:val="22"/>
        </w:rPr>
        <w:t>recognises that</w:t>
      </w:r>
      <w:r w:rsidR="002D18D4" w:rsidRPr="00591AA7">
        <w:rPr>
          <w:rFonts w:ascii="Arial" w:hAnsi="Arial" w:cs="Arial"/>
          <w:sz w:val="22"/>
          <w:szCs w:val="22"/>
        </w:rPr>
        <w:t xml:space="preserve"> </w:t>
      </w:r>
      <w:r w:rsidR="00B1013A" w:rsidRPr="00591AA7">
        <w:rPr>
          <w:rFonts w:ascii="Arial" w:hAnsi="Arial" w:cs="Arial"/>
          <w:sz w:val="22"/>
          <w:szCs w:val="22"/>
        </w:rPr>
        <w:t xml:space="preserve">both </w:t>
      </w:r>
      <w:r w:rsidR="002D18D4" w:rsidRPr="00591AA7">
        <w:rPr>
          <w:rFonts w:ascii="Arial" w:hAnsi="Arial" w:cs="Arial"/>
          <w:sz w:val="22"/>
          <w:szCs w:val="22"/>
        </w:rPr>
        <w:t>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14:paraId="5F34C709" w14:textId="77777777" w:rsidR="00C5253A" w:rsidRPr="00591AA7" w:rsidRDefault="00C5253A" w:rsidP="002405EE">
      <w:pPr>
        <w:ind w:left="360"/>
        <w:rPr>
          <w:rFonts w:ascii="Arial" w:hAnsi="Arial" w:cs="Arial"/>
          <w:sz w:val="22"/>
          <w:szCs w:val="22"/>
        </w:rPr>
      </w:pPr>
    </w:p>
    <w:p w14:paraId="58DD7129" w14:textId="4EC029E4" w:rsidR="00C5253A" w:rsidRPr="004D295F" w:rsidRDefault="00FD1224" w:rsidP="00633CF9">
      <w:pPr>
        <w:numPr>
          <w:ilvl w:val="0"/>
          <w:numId w:val="54"/>
        </w:numPr>
        <w:ind w:left="360"/>
        <w:rPr>
          <w:rFonts w:ascii="Arial" w:hAnsi="Arial" w:cs="Arial"/>
          <w:sz w:val="22"/>
          <w:szCs w:val="22"/>
        </w:rPr>
      </w:pPr>
      <w:r w:rsidRPr="00591AA7">
        <w:rPr>
          <w:rFonts w:ascii="Arial" w:hAnsi="Arial" w:cs="Arial"/>
          <w:sz w:val="22"/>
          <w:szCs w:val="22"/>
          <w:lang w:val="en-GB"/>
        </w:rPr>
        <w:t>Mereworth Community Primary School</w:t>
      </w:r>
      <w:r w:rsidR="005B2865" w:rsidRPr="00591AA7">
        <w:rPr>
          <w:rFonts w:ascii="Arial" w:hAnsi="Arial" w:cs="Arial"/>
          <w:sz w:val="22"/>
          <w:szCs w:val="22"/>
          <w:lang w:val="en-GB"/>
        </w:rPr>
        <w:t xml:space="preserve"> </w:t>
      </w:r>
      <w:r w:rsidR="005B2865" w:rsidRPr="004D295F">
        <w:rPr>
          <w:rFonts w:ascii="Arial" w:hAnsi="Arial" w:cs="Arial"/>
          <w:sz w:val="22"/>
          <w:szCs w:val="22"/>
        </w:rPr>
        <w:t>recognises that c</w:t>
      </w:r>
      <w:r w:rsidR="00940D60" w:rsidRPr="004D295F">
        <w:rPr>
          <w:rFonts w:ascii="Arial" w:hAnsi="Arial" w:cs="Arial"/>
          <w:sz w:val="22"/>
          <w:szCs w:val="22"/>
        </w:rPr>
        <w:t>hildren can become trapped in CCE as perpetrators can threaten victims and their families with violence or entrap and coerce them into debt</w:t>
      </w:r>
      <w:r w:rsidR="005B2865" w:rsidRPr="004D295F">
        <w:rPr>
          <w:rFonts w:ascii="Arial" w:hAnsi="Arial" w:cs="Arial"/>
          <w:sz w:val="22"/>
          <w:szCs w:val="22"/>
        </w:rPr>
        <w:t>.</w:t>
      </w:r>
      <w:r w:rsidR="00940D60" w:rsidRPr="004D295F">
        <w:rPr>
          <w:rFonts w:ascii="Arial" w:hAnsi="Arial" w:cs="Arial"/>
          <w:sz w:val="22"/>
          <w:szCs w:val="22"/>
        </w:rPr>
        <w:t xml:space="preserve"> </w:t>
      </w:r>
      <w:r w:rsidR="00C5253A" w:rsidRPr="004D295F">
        <w:rPr>
          <w:rFonts w:ascii="Arial" w:hAnsi="Arial" w:cs="Arial"/>
          <w:sz w:val="22"/>
          <w:szCs w:val="22"/>
        </w:rPr>
        <w:t xml:space="preserve">Children involved in criminal exploitation often commit crimes </w:t>
      </w:r>
      <w:r w:rsidR="007B3688" w:rsidRPr="004D295F">
        <w:rPr>
          <w:rFonts w:ascii="Arial" w:hAnsi="Arial" w:cs="Arial"/>
          <w:sz w:val="22"/>
          <w:szCs w:val="22"/>
        </w:rPr>
        <w:t>themselves,</w:t>
      </w:r>
      <w:r w:rsidR="000E3744" w:rsidRPr="004D295F">
        <w:rPr>
          <w:rFonts w:ascii="Arial" w:hAnsi="Arial" w:cs="Arial"/>
          <w:sz w:val="22"/>
          <w:szCs w:val="22"/>
        </w:rPr>
        <w:t xml:space="preserve"> which can mean</w:t>
      </w:r>
      <w:r w:rsidR="00C5253A" w:rsidRPr="004D295F">
        <w:rPr>
          <w:rFonts w:ascii="Arial" w:hAnsi="Arial" w:cs="Arial"/>
          <w:sz w:val="22"/>
          <w:szCs w:val="22"/>
        </w:rPr>
        <w:t xml:space="preserve"> their vulnerability as victims is not always recognised (particularly older children) and they are not treated as victims</w:t>
      </w:r>
      <w:r w:rsidR="000E3744" w:rsidRPr="004D295F">
        <w:rPr>
          <w:rFonts w:ascii="Arial" w:hAnsi="Arial" w:cs="Arial"/>
          <w:sz w:val="22"/>
          <w:szCs w:val="22"/>
        </w:rPr>
        <w:t>,</w:t>
      </w:r>
      <w:r w:rsidR="007529A0" w:rsidRPr="004D295F">
        <w:rPr>
          <w:rFonts w:ascii="Arial" w:hAnsi="Arial" w:cs="Arial"/>
          <w:sz w:val="22"/>
          <w:szCs w:val="22"/>
        </w:rPr>
        <w:t xml:space="preserve"> despite the harm they have experienced. </w:t>
      </w:r>
      <w:r w:rsidR="0047254D" w:rsidRPr="004D295F">
        <w:rPr>
          <w:rFonts w:ascii="Arial" w:hAnsi="Arial" w:cs="Arial"/>
          <w:sz w:val="22"/>
          <w:szCs w:val="22"/>
        </w:rPr>
        <w:t xml:space="preserve">The experience of girls who are criminally exploited can </w:t>
      </w:r>
      <w:r w:rsidR="000E3744" w:rsidRPr="004D295F">
        <w:rPr>
          <w:rFonts w:ascii="Arial" w:hAnsi="Arial" w:cs="Arial"/>
          <w:sz w:val="22"/>
          <w:szCs w:val="22"/>
        </w:rPr>
        <w:t xml:space="preserve">also </w:t>
      </w:r>
      <w:r w:rsidR="0047254D" w:rsidRPr="004D295F">
        <w:rPr>
          <w:rFonts w:ascii="Arial" w:hAnsi="Arial" w:cs="Arial"/>
          <w:sz w:val="22"/>
          <w:szCs w:val="22"/>
        </w:rPr>
        <w:t xml:space="preserve">be very different to that of boys. </w:t>
      </w:r>
      <w:r w:rsidR="00905F83" w:rsidRPr="004D295F">
        <w:rPr>
          <w:rFonts w:ascii="Arial" w:hAnsi="Arial" w:cs="Arial"/>
          <w:sz w:val="22"/>
          <w:szCs w:val="22"/>
        </w:rPr>
        <w:t xml:space="preserve">We also </w:t>
      </w:r>
      <w:r w:rsidR="0029642A" w:rsidRPr="004D295F">
        <w:rPr>
          <w:rFonts w:ascii="Arial" w:hAnsi="Arial" w:cs="Arial"/>
          <w:sz w:val="22"/>
          <w:szCs w:val="22"/>
        </w:rPr>
        <w:t xml:space="preserve">recognise that </w:t>
      </w:r>
      <w:r w:rsidR="0047254D" w:rsidRPr="004D295F">
        <w:rPr>
          <w:rFonts w:ascii="Arial" w:hAnsi="Arial" w:cs="Arial"/>
          <w:sz w:val="22"/>
          <w:szCs w:val="22"/>
        </w:rPr>
        <w:t xml:space="preserve">boys and girls being criminally exploited may be at higher risk of </w:t>
      </w:r>
      <w:r w:rsidR="0029642A" w:rsidRPr="004D295F">
        <w:rPr>
          <w:rFonts w:ascii="Arial" w:hAnsi="Arial" w:cs="Arial"/>
          <w:sz w:val="22"/>
          <w:szCs w:val="22"/>
        </w:rPr>
        <w:t xml:space="preserve">child </w:t>
      </w:r>
      <w:r w:rsidR="0047254D" w:rsidRPr="004D295F">
        <w:rPr>
          <w:rFonts w:ascii="Arial" w:hAnsi="Arial" w:cs="Arial"/>
          <w:sz w:val="22"/>
          <w:szCs w:val="22"/>
        </w:rPr>
        <w:t>sexual exploitation</w:t>
      </w:r>
      <w:r w:rsidR="0029642A" w:rsidRPr="004D295F">
        <w:rPr>
          <w:rFonts w:ascii="Arial" w:hAnsi="Arial" w:cs="Arial"/>
          <w:sz w:val="22"/>
          <w:szCs w:val="22"/>
        </w:rPr>
        <w:t xml:space="preserve"> (CSE)</w:t>
      </w:r>
      <w:r w:rsidR="0047254D" w:rsidRPr="004D295F">
        <w:rPr>
          <w:rFonts w:ascii="Arial" w:hAnsi="Arial" w:cs="Arial"/>
          <w:sz w:val="22"/>
          <w:szCs w:val="22"/>
        </w:rPr>
        <w:t>.</w:t>
      </w:r>
    </w:p>
    <w:p w14:paraId="559EB29D" w14:textId="77777777" w:rsidR="0068696D" w:rsidRPr="004D295F" w:rsidRDefault="0068696D" w:rsidP="002405EE">
      <w:pPr>
        <w:pStyle w:val="ListParagraph"/>
        <w:rPr>
          <w:rFonts w:ascii="Arial" w:hAnsi="Arial" w:cs="Arial"/>
          <w:sz w:val="22"/>
          <w:szCs w:val="22"/>
        </w:rPr>
      </w:pPr>
    </w:p>
    <w:p w14:paraId="145680FA" w14:textId="40095604" w:rsidR="0068696D" w:rsidRPr="004D295F" w:rsidRDefault="00FD1224" w:rsidP="00633CF9">
      <w:pPr>
        <w:numPr>
          <w:ilvl w:val="0"/>
          <w:numId w:val="54"/>
        </w:numPr>
        <w:ind w:left="360"/>
        <w:rPr>
          <w:rFonts w:ascii="Arial" w:hAnsi="Arial" w:cs="Arial"/>
          <w:sz w:val="22"/>
          <w:szCs w:val="22"/>
        </w:rPr>
      </w:pPr>
      <w:r w:rsidRPr="00591AA7">
        <w:rPr>
          <w:rFonts w:ascii="Arial" w:hAnsi="Arial" w:cs="Arial"/>
          <w:sz w:val="22"/>
          <w:szCs w:val="22"/>
          <w:lang w:val="en-GB"/>
        </w:rPr>
        <w:t>Mereworth Community Primary School</w:t>
      </w:r>
      <w:r w:rsidR="0068696D" w:rsidRPr="00591AA7">
        <w:rPr>
          <w:rFonts w:ascii="Arial" w:hAnsi="Arial" w:cs="Arial"/>
          <w:sz w:val="22"/>
          <w:szCs w:val="22"/>
          <w:lang w:val="en-GB"/>
        </w:rPr>
        <w:t xml:space="preserve"> </w:t>
      </w:r>
      <w:r w:rsidR="0068696D" w:rsidRPr="004D295F">
        <w:rPr>
          <w:rFonts w:ascii="Arial" w:hAnsi="Arial" w:cs="Arial"/>
          <w:sz w:val="22"/>
          <w:szCs w:val="22"/>
        </w:rPr>
        <w:t xml:space="preserve">recognises that CSE can occur over time or be a one-off </w:t>
      </w:r>
      <w:r w:rsidR="004F21CA" w:rsidRPr="004D295F">
        <w:rPr>
          <w:rFonts w:ascii="Arial" w:hAnsi="Arial" w:cs="Arial"/>
          <w:sz w:val="22"/>
          <w:szCs w:val="22"/>
        </w:rPr>
        <w:t>occurrence and</w:t>
      </w:r>
      <w:r w:rsidR="0068696D" w:rsidRPr="004D295F">
        <w:rPr>
          <w:rFonts w:ascii="Arial" w:hAnsi="Arial" w:cs="Arial"/>
          <w:sz w:val="22"/>
          <w:szCs w:val="22"/>
        </w:rPr>
        <w:t xml:space="preserve"> may happen without the child’s immediate knowledge</w:t>
      </w:r>
      <w:r w:rsidR="004F21CA" w:rsidRPr="004D295F">
        <w:rPr>
          <w:rFonts w:ascii="Arial" w:hAnsi="Arial" w:cs="Arial"/>
          <w:sz w:val="22"/>
          <w:szCs w:val="22"/>
        </w:rPr>
        <w:t>,</w:t>
      </w:r>
      <w:r w:rsidR="0068696D" w:rsidRPr="004D295F">
        <w:rPr>
          <w:rFonts w:ascii="Arial" w:hAnsi="Arial" w:cs="Arial"/>
          <w:sz w:val="22"/>
          <w:szCs w:val="22"/>
        </w:rPr>
        <w:t xml:space="preserve"> for example through others sharing videos or images of them on social media. CSE can affect any child who has been coerced into engaging in sexual activities and includes </w:t>
      </w:r>
      <w:r w:rsidR="002A444C" w:rsidRPr="004D295F">
        <w:rPr>
          <w:rFonts w:ascii="Arial" w:hAnsi="Arial" w:cs="Arial"/>
          <w:sz w:val="22"/>
          <w:szCs w:val="22"/>
        </w:rPr>
        <w:t>16- and 17-year-olds</w:t>
      </w:r>
      <w:r w:rsidR="0068696D" w:rsidRPr="004D295F">
        <w:rPr>
          <w:rFonts w:ascii="Arial" w:hAnsi="Arial" w:cs="Arial"/>
          <w:sz w:val="22"/>
          <w:szCs w:val="22"/>
        </w:rPr>
        <w:t xml:space="preserve"> who can legally consent to have sex. Some children may not realise they are being exploited, for example they may believe they are in a genuine romantic relationship.</w:t>
      </w:r>
    </w:p>
    <w:p w14:paraId="59B790A7" w14:textId="77777777" w:rsidR="002D18D4" w:rsidRPr="004D295F" w:rsidRDefault="002D18D4" w:rsidP="002405EE">
      <w:pPr>
        <w:pStyle w:val="ListParagraph"/>
        <w:ind w:left="360"/>
        <w:rPr>
          <w:rFonts w:ascii="Arial" w:hAnsi="Arial" w:cs="Arial"/>
          <w:sz w:val="22"/>
          <w:szCs w:val="22"/>
        </w:rPr>
      </w:pPr>
    </w:p>
    <w:p w14:paraId="3D9A10B4" w14:textId="0CA5CF48" w:rsidR="00F75E59" w:rsidRPr="00C45EEF" w:rsidRDefault="002D18D4" w:rsidP="002405EE">
      <w:pPr>
        <w:numPr>
          <w:ilvl w:val="0"/>
          <w:numId w:val="37"/>
        </w:numPr>
        <w:ind w:left="360"/>
        <w:rPr>
          <w:rFonts w:ascii="Arial" w:hAnsi="Arial" w:cs="Arial"/>
          <w:sz w:val="22"/>
          <w:szCs w:val="22"/>
        </w:rPr>
      </w:pPr>
      <w:r w:rsidRPr="004D295F">
        <w:rPr>
          <w:rFonts w:ascii="Arial" w:hAnsi="Arial" w:cs="Arial"/>
          <w:sz w:val="22"/>
          <w:szCs w:val="22"/>
        </w:rPr>
        <w:t>If staff are concerned that a child may be at risk of CSE or CCE, immediate action should be taken by speaking to the DSL or a deputy.</w:t>
      </w:r>
    </w:p>
    <w:p w14:paraId="5E376B52" w14:textId="77777777" w:rsidR="00591AA7" w:rsidRDefault="00591AA7" w:rsidP="002405EE">
      <w:pPr>
        <w:pStyle w:val="Heading2"/>
        <w:rPr>
          <w:rFonts w:cs="Arial"/>
          <w:b/>
          <w:bCs/>
        </w:rPr>
      </w:pPr>
      <w:bookmarkStart w:id="54" w:name="_Toc203374656"/>
    </w:p>
    <w:p w14:paraId="44039EEA" w14:textId="7529C354" w:rsidR="002D18D4" w:rsidRPr="004D295F" w:rsidRDefault="009F7FAF" w:rsidP="002405EE">
      <w:pPr>
        <w:pStyle w:val="Heading2"/>
        <w:rPr>
          <w:rFonts w:cs="Arial"/>
          <w:b/>
          <w:bCs/>
        </w:rPr>
      </w:pPr>
      <w:r w:rsidRPr="004D295F">
        <w:rPr>
          <w:rFonts w:cs="Arial"/>
          <w:b/>
          <w:bCs/>
        </w:rPr>
        <w:t xml:space="preserve">4.5 </w:t>
      </w:r>
      <w:r w:rsidR="002D18D4" w:rsidRPr="004D295F">
        <w:rPr>
          <w:rFonts w:cs="Arial"/>
          <w:b/>
          <w:bCs/>
        </w:rPr>
        <w:t xml:space="preserve">Serious </w:t>
      </w:r>
      <w:r w:rsidR="00B32497" w:rsidRPr="004D295F">
        <w:rPr>
          <w:rFonts w:cs="Arial"/>
          <w:b/>
          <w:bCs/>
        </w:rPr>
        <w:t>v</w:t>
      </w:r>
      <w:r w:rsidR="002D18D4" w:rsidRPr="004D295F">
        <w:rPr>
          <w:rFonts w:cs="Arial"/>
          <w:b/>
          <w:bCs/>
        </w:rPr>
        <w:t>iolence</w:t>
      </w:r>
      <w:bookmarkEnd w:id="54"/>
    </w:p>
    <w:p w14:paraId="26223AFB" w14:textId="77777777" w:rsidR="00CF17F5" w:rsidRPr="004D295F" w:rsidRDefault="00CF17F5" w:rsidP="002405EE">
      <w:pPr>
        <w:rPr>
          <w:rFonts w:ascii="Arial" w:hAnsi="Arial" w:cs="Arial"/>
          <w:lang w:val="en-GB"/>
        </w:rPr>
      </w:pPr>
    </w:p>
    <w:p w14:paraId="59F45438" w14:textId="2C068A69" w:rsidR="002D18D4" w:rsidRPr="00C51916" w:rsidRDefault="002D18D4" w:rsidP="002405EE">
      <w:pPr>
        <w:numPr>
          <w:ilvl w:val="0"/>
          <w:numId w:val="33"/>
        </w:numPr>
        <w:ind w:left="360"/>
        <w:rPr>
          <w:rFonts w:ascii="Arial" w:hAnsi="Arial" w:cs="Arial"/>
          <w:b/>
          <w:bCs/>
          <w:sz w:val="28"/>
          <w:szCs w:val="28"/>
          <w:lang w:val="en-GB"/>
        </w:rPr>
      </w:pPr>
      <w:r w:rsidRPr="004D295F">
        <w:rPr>
          <w:rFonts w:ascii="Arial" w:hAnsi="Arial" w:cs="Arial"/>
          <w:sz w:val="22"/>
          <w:szCs w:val="22"/>
          <w:lang w:val="en-GB"/>
        </w:rPr>
        <w:lastRenderedPageBreak/>
        <w:t xml:space="preserve">All staff are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w:t>
      </w:r>
      <w:bookmarkStart w:id="55" w:name="_Int_z5yuvIdH"/>
      <w:r w:rsidRPr="004D295F">
        <w:rPr>
          <w:rFonts w:ascii="Arial" w:hAnsi="Arial" w:cs="Arial"/>
          <w:sz w:val="22"/>
          <w:szCs w:val="22"/>
          <w:lang w:val="en-GB"/>
        </w:rPr>
        <w:t>significant change</w:t>
      </w:r>
      <w:bookmarkEnd w:id="55"/>
      <w:r w:rsidRPr="004D295F">
        <w:rPr>
          <w:rFonts w:ascii="Arial" w:hAnsi="Arial" w:cs="Arial"/>
          <w:sz w:val="22"/>
          <w:szCs w:val="22"/>
          <w:lang w:val="en-GB"/>
        </w:rPr>
        <w:t xml:space="preserve"> in wellbeing, or signs of assault or unexplained injuries. </w:t>
      </w:r>
      <w:r w:rsidR="007C750C" w:rsidRPr="004D295F">
        <w:rPr>
          <w:rFonts w:ascii="Arial" w:hAnsi="Arial" w:cs="Arial"/>
          <w:sz w:val="22"/>
          <w:szCs w:val="22"/>
          <w:lang w:val="en-GB"/>
        </w:rPr>
        <w:t>Unexplained gifts or new possessions could also indicate that children have been approached by, or are involved with, individuals associated with criminal networks or gangs and may be at risk of CCE.</w:t>
      </w:r>
    </w:p>
    <w:p w14:paraId="16A71BDB" w14:textId="77777777" w:rsidR="00C51916" w:rsidRPr="00C51916" w:rsidRDefault="00C51916" w:rsidP="007B3688">
      <w:pPr>
        <w:rPr>
          <w:rFonts w:ascii="Arial" w:hAnsi="Arial" w:cs="Arial"/>
          <w:b/>
          <w:bCs/>
          <w:sz w:val="28"/>
          <w:szCs w:val="28"/>
          <w:lang w:val="en-GB"/>
        </w:rPr>
      </w:pPr>
    </w:p>
    <w:p w14:paraId="40044D98" w14:textId="3FAD851B" w:rsidR="00C51916" w:rsidRPr="00AC108C" w:rsidRDefault="00FD1224" w:rsidP="00022055">
      <w:pPr>
        <w:keepNext/>
        <w:keepLines/>
        <w:numPr>
          <w:ilvl w:val="0"/>
          <w:numId w:val="33"/>
        </w:numPr>
        <w:ind w:left="357" w:hanging="357"/>
        <w:rPr>
          <w:rFonts w:ascii="Arial" w:hAnsi="Arial" w:cs="Arial"/>
          <w:sz w:val="22"/>
          <w:szCs w:val="22"/>
          <w:lang w:val="en-GB"/>
        </w:rPr>
      </w:pPr>
      <w:r w:rsidRPr="00AC108C">
        <w:rPr>
          <w:rFonts w:ascii="Arial" w:hAnsi="Arial" w:cs="Arial"/>
          <w:sz w:val="22"/>
          <w:szCs w:val="22"/>
          <w:lang w:val="en-GB"/>
        </w:rPr>
        <w:t>Mereworth Community Primary School</w:t>
      </w:r>
      <w:r w:rsidR="009D32FD" w:rsidRPr="00AC108C">
        <w:rPr>
          <w:rFonts w:ascii="Arial" w:hAnsi="Arial" w:cs="Arial"/>
          <w:sz w:val="22"/>
          <w:szCs w:val="22"/>
          <w:lang w:val="en-GB"/>
        </w:rPr>
        <w:t xml:space="preserve"> </w:t>
      </w:r>
      <w:r w:rsidR="009D32FD" w:rsidRPr="00AC108C">
        <w:rPr>
          <w:rFonts w:ascii="Arial" w:hAnsi="Arial" w:cs="Arial"/>
          <w:sz w:val="22"/>
          <w:szCs w:val="22"/>
        </w:rPr>
        <w:t>recognises that t</w:t>
      </w:r>
      <w:r w:rsidR="00C51916" w:rsidRPr="00AC108C">
        <w:rPr>
          <w:rFonts w:ascii="Arial" w:hAnsi="Arial" w:cs="Arial"/>
          <w:sz w:val="22"/>
          <w:szCs w:val="22"/>
          <w:lang w:val="en-GB"/>
        </w:rPr>
        <w:t>he likelihood of involvement in serious violence may be increased by factors such as being male, having been frequently absent or permanently excluded, having experienced child maltreatment and having been involved in offending, such as theft or robbery.</w:t>
      </w:r>
      <w:r w:rsidR="009D32FD" w:rsidRPr="00AC108C">
        <w:rPr>
          <w:rFonts w:ascii="Arial" w:hAnsi="Arial" w:cs="Arial"/>
          <w:sz w:val="22"/>
          <w:szCs w:val="22"/>
          <w:lang w:val="en-GB"/>
        </w:rPr>
        <w:t xml:space="preserve"> </w:t>
      </w:r>
      <w:r w:rsidR="00E702D5" w:rsidRPr="00AC108C">
        <w:rPr>
          <w:rFonts w:ascii="Arial" w:hAnsi="Arial" w:cs="Arial"/>
          <w:sz w:val="22"/>
          <w:szCs w:val="22"/>
          <w:lang w:val="en-GB"/>
        </w:rPr>
        <w:t xml:space="preserve">Additionally, </w:t>
      </w:r>
      <w:r w:rsidR="00E702D5" w:rsidRPr="00AC108C">
        <w:rPr>
          <w:rFonts w:ascii="Arial" w:hAnsi="Arial" w:cs="Arial"/>
          <w:sz w:val="22"/>
          <w:szCs w:val="22"/>
        </w:rPr>
        <w:t>violence</w:t>
      </w:r>
      <w:r w:rsidR="009D32FD" w:rsidRPr="00AC108C">
        <w:rPr>
          <w:rFonts w:ascii="Arial" w:hAnsi="Arial" w:cs="Arial"/>
          <w:sz w:val="22"/>
          <w:szCs w:val="22"/>
        </w:rPr>
        <w:t xml:space="preserve"> can peak in the hours just before or just after </w:t>
      </w:r>
      <w:r w:rsidR="00C0134B" w:rsidRPr="00AC108C">
        <w:rPr>
          <w:rFonts w:ascii="Arial" w:hAnsi="Arial" w:cs="Arial"/>
          <w:sz w:val="22"/>
          <w:szCs w:val="22"/>
          <w:lang w:val="en-GB"/>
        </w:rPr>
        <w:t>school</w:t>
      </w:r>
      <w:r w:rsidR="009D32FD" w:rsidRPr="00AC108C">
        <w:rPr>
          <w:rFonts w:ascii="Arial" w:hAnsi="Arial" w:cs="Arial"/>
          <w:sz w:val="22"/>
          <w:szCs w:val="22"/>
        </w:rPr>
        <w:t xml:space="preserve">, when </w:t>
      </w:r>
      <w:r w:rsidR="00CA22BA" w:rsidRPr="00AC108C">
        <w:rPr>
          <w:rFonts w:ascii="Arial" w:hAnsi="Arial" w:cs="Arial"/>
          <w:sz w:val="22"/>
          <w:szCs w:val="22"/>
          <w:lang w:val="en-GB"/>
        </w:rPr>
        <w:t>pupils</w:t>
      </w:r>
      <w:r w:rsidR="009D32FD" w:rsidRPr="00AC108C">
        <w:rPr>
          <w:rFonts w:ascii="Arial" w:hAnsi="Arial" w:cs="Arial"/>
          <w:sz w:val="22"/>
          <w:szCs w:val="22"/>
        </w:rPr>
        <w:t xml:space="preserve"> are travelling to and from </w:t>
      </w:r>
      <w:r w:rsidR="00C0134B" w:rsidRPr="00AC108C">
        <w:rPr>
          <w:rFonts w:ascii="Arial" w:hAnsi="Arial" w:cs="Arial"/>
          <w:sz w:val="22"/>
          <w:szCs w:val="22"/>
          <w:lang w:val="en-GB"/>
        </w:rPr>
        <w:t>school</w:t>
      </w:r>
      <w:r w:rsidR="002F555B" w:rsidRPr="00AC108C">
        <w:rPr>
          <w:rFonts w:ascii="Arial" w:hAnsi="Arial" w:cs="Arial"/>
          <w:sz w:val="22"/>
          <w:szCs w:val="22"/>
          <w:lang w:val="en-GB"/>
        </w:rPr>
        <w:t xml:space="preserve"> and these may be particularly risky times for children involved in serious violence</w:t>
      </w:r>
      <w:r w:rsidR="009D32FD" w:rsidRPr="00AC108C">
        <w:rPr>
          <w:rFonts w:ascii="Arial" w:hAnsi="Arial" w:cs="Arial"/>
          <w:sz w:val="22"/>
          <w:szCs w:val="22"/>
        </w:rPr>
        <w:t>.</w:t>
      </w:r>
    </w:p>
    <w:p w14:paraId="0D4FC0B0" w14:textId="77777777" w:rsidR="002D18D4" w:rsidRPr="004D295F" w:rsidRDefault="002D18D4" w:rsidP="002405EE">
      <w:pPr>
        <w:ind w:left="360"/>
        <w:rPr>
          <w:rFonts w:ascii="Arial" w:hAnsi="Arial" w:cs="Arial"/>
          <w:b/>
          <w:sz w:val="28"/>
          <w:szCs w:val="28"/>
          <w:lang w:val="en-GB"/>
        </w:rPr>
      </w:pPr>
    </w:p>
    <w:p w14:paraId="729E36BF" w14:textId="3EC9E31A" w:rsidR="00253FCF" w:rsidRPr="004D295F" w:rsidRDefault="002D18D4" w:rsidP="002405EE">
      <w:pPr>
        <w:numPr>
          <w:ilvl w:val="0"/>
          <w:numId w:val="33"/>
        </w:numPr>
        <w:ind w:left="360"/>
        <w:rPr>
          <w:rFonts w:ascii="Arial" w:hAnsi="Arial" w:cs="Arial"/>
          <w:b/>
          <w:sz w:val="28"/>
          <w:szCs w:val="28"/>
          <w:lang w:val="en-GB"/>
        </w:rPr>
      </w:pPr>
      <w:r w:rsidRPr="004D295F">
        <w:rPr>
          <w:rFonts w:ascii="Arial" w:hAnsi="Arial" w:cs="Arial"/>
          <w:sz w:val="22"/>
          <w:szCs w:val="22"/>
          <w:lang w:val="en-GB"/>
        </w:rPr>
        <w:t>Any concerns regarding serious violence</w:t>
      </w:r>
      <w:r w:rsidRPr="004D295F">
        <w:rPr>
          <w:rFonts w:ascii="Arial" w:hAnsi="Arial" w:cs="Arial"/>
          <w:b/>
          <w:bCs/>
          <w:sz w:val="22"/>
          <w:szCs w:val="22"/>
          <w:lang w:val="en-GB"/>
        </w:rPr>
        <w:t xml:space="preserve"> </w:t>
      </w:r>
      <w:r w:rsidRPr="004D295F">
        <w:rPr>
          <w:rFonts w:ascii="Arial" w:hAnsi="Arial" w:cs="Arial"/>
          <w:sz w:val="22"/>
          <w:szCs w:val="22"/>
          <w:lang w:val="en-GB"/>
        </w:rPr>
        <w:t>will be reported and responded to in line with other child protection concerns</w:t>
      </w:r>
      <w:r w:rsidR="00F551AE" w:rsidRPr="004D295F">
        <w:rPr>
          <w:rFonts w:ascii="Arial" w:hAnsi="Arial" w:cs="Arial"/>
          <w:sz w:val="22"/>
          <w:szCs w:val="22"/>
          <w:lang w:val="en-GB"/>
        </w:rPr>
        <w:t xml:space="preserve"> by speaking with a DSL or deputy. </w:t>
      </w:r>
      <w:r w:rsidRPr="004D295F">
        <w:rPr>
          <w:rFonts w:ascii="Arial" w:hAnsi="Arial" w:cs="Arial"/>
          <w:sz w:val="22"/>
          <w:szCs w:val="22"/>
          <w:lang w:val="en-GB"/>
        </w:rPr>
        <w:t>The initial response to child victims is important and staff will take any allegations seriously and work in ways that support children and keep them safe.</w:t>
      </w:r>
    </w:p>
    <w:p w14:paraId="7FE8F5E3" w14:textId="77777777" w:rsidR="00E13D66" w:rsidRPr="004D295F" w:rsidRDefault="00E13D66" w:rsidP="002405EE">
      <w:pPr>
        <w:rPr>
          <w:rFonts w:ascii="Arial" w:hAnsi="Arial" w:cs="Arial"/>
          <w:b/>
          <w:sz w:val="24"/>
          <w:szCs w:val="24"/>
          <w:lang w:val="en-GB"/>
        </w:rPr>
      </w:pPr>
    </w:p>
    <w:p w14:paraId="68FAA7A1" w14:textId="2AC0EAD3" w:rsidR="007A641B" w:rsidRPr="00EE20FE" w:rsidRDefault="00E37962" w:rsidP="00633CF9">
      <w:pPr>
        <w:pStyle w:val="Heading2"/>
        <w:numPr>
          <w:ilvl w:val="1"/>
          <w:numId w:val="76"/>
        </w:numPr>
        <w:rPr>
          <w:rFonts w:cs="Arial"/>
          <w:b/>
          <w:bCs/>
        </w:rPr>
      </w:pPr>
      <w:r w:rsidRPr="004D295F">
        <w:rPr>
          <w:rFonts w:cs="Arial"/>
          <w:b/>
          <w:bCs/>
        </w:rPr>
        <w:t xml:space="preserve"> </w:t>
      </w:r>
      <w:bookmarkStart w:id="56" w:name="_Toc203374657"/>
      <w:r w:rsidRPr="004D295F">
        <w:rPr>
          <w:rFonts w:cs="Arial"/>
          <w:b/>
          <w:bCs/>
        </w:rPr>
        <w:t>Modern Slavery</w:t>
      </w:r>
      <w:r w:rsidR="00B24B28">
        <w:rPr>
          <w:rFonts w:cs="Arial"/>
          <w:b/>
          <w:bCs/>
        </w:rPr>
        <w:t xml:space="preserve"> </w:t>
      </w:r>
      <w:r w:rsidR="00B24B28" w:rsidRPr="00EE20FE">
        <w:rPr>
          <w:rFonts w:cs="Arial"/>
          <w:b/>
          <w:bCs/>
        </w:rPr>
        <w:t>and the National Referral Mechanism (NRM)</w:t>
      </w:r>
      <w:bookmarkEnd w:id="56"/>
    </w:p>
    <w:p w14:paraId="18EB2D98" w14:textId="77777777" w:rsidR="007A641B" w:rsidRPr="00EE20FE" w:rsidRDefault="007A641B" w:rsidP="002405EE">
      <w:pPr>
        <w:rPr>
          <w:lang w:val="en-GB"/>
        </w:rPr>
      </w:pPr>
    </w:p>
    <w:p w14:paraId="79F0A712" w14:textId="0F6FB30A" w:rsidR="005405C4" w:rsidRPr="00EE20FE" w:rsidRDefault="005405C4" w:rsidP="00ED071D">
      <w:pPr>
        <w:numPr>
          <w:ilvl w:val="0"/>
          <w:numId w:val="79"/>
        </w:numPr>
        <w:ind w:left="360"/>
        <w:rPr>
          <w:rFonts w:ascii="Arial" w:hAnsi="Arial" w:cs="Arial"/>
          <w:sz w:val="22"/>
          <w:szCs w:val="22"/>
          <w:lang w:val="en-GB"/>
        </w:rPr>
      </w:pPr>
      <w:r w:rsidRPr="00EE20FE">
        <w:rPr>
          <w:rFonts w:ascii="Arial" w:hAnsi="Arial" w:cs="Arial"/>
          <w:sz w:val="22"/>
          <w:szCs w:val="22"/>
          <w:lang w:val="en-GB"/>
        </w:rPr>
        <w:t xml:space="preserve">Modern slavery encompasses human trafficking and slavery, servitude and forced or compulsory labour. Exploitation can take many forms, including sexual exploitation, forced labour, slavery, servitude, forced criminality and the removal of organs. Further information on the signs that someone may be a victim of modern slavery, the support available to victims and how to refer them to the NRM is available in the Statutory Guidance: </w:t>
      </w:r>
      <w:hyperlink r:id="rId89" w:history="1">
        <w:r w:rsidRPr="00EE20FE">
          <w:rPr>
            <w:rStyle w:val="Hyperlink"/>
            <w:rFonts w:ascii="Arial" w:hAnsi="Arial" w:cs="Arial"/>
            <w:color w:val="auto"/>
            <w:sz w:val="22"/>
            <w:szCs w:val="22"/>
            <w:u w:val="none"/>
            <w:lang w:val="en-GB"/>
          </w:rPr>
          <w:t>Modern slavery: how to identify and support victims</w:t>
        </w:r>
      </w:hyperlink>
      <w:r w:rsidRPr="00EE20FE">
        <w:rPr>
          <w:rFonts w:ascii="Arial" w:hAnsi="Arial" w:cs="Arial"/>
          <w:sz w:val="22"/>
          <w:szCs w:val="22"/>
          <w:lang w:val="en-GB"/>
        </w:rPr>
        <w:t xml:space="preserve">. </w:t>
      </w:r>
    </w:p>
    <w:p w14:paraId="4789C821" w14:textId="77777777" w:rsidR="005405C4" w:rsidRPr="00EE20FE" w:rsidRDefault="005405C4" w:rsidP="00297F7B">
      <w:pPr>
        <w:ind w:left="360"/>
        <w:rPr>
          <w:rFonts w:ascii="Arial" w:hAnsi="Arial" w:cs="Arial"/>
          <w:sz w:val="22"/>
          <w:szCs w:val="22"/>
          <w:lang w:val="en-GB"/>
        </w:rPr>
      </w:pPr>
    </w:p>
    <w:p w14:paraId="1DCCE4F7" w14:textId="0E7D8FC0" w:rsidR="005B1526" w:rsidRPr="00EE20FE" w:rsidRDefault="005405C4" w:rsidP="00DE3017">
      <w:pPr>
        <w:numPr>
          <w:ilvl w:val="0"/>
          <w:numId w:val="79"/>
        </w:numPr>
        <w:ind w:left="360"/>
        <w:rPr>
          <w:rFonts w:ascii="Arial" w:hAnsi="Arial" w:cs="Arial"/>
          <w:sz w:val="22"/>
          <w:szCs w:val="22"/>
          <w:lang w:val="en-GB"/>
        </w:rPr>
      </w:pPr>
      <w:r w:rsidRPr="00EE20FE">
        <w:rPr>
          <w:rFonts w:ascii="Arial" w:hAnsi="Arial" w:cs="Arial"/>
          <w:sz w:val="22"/>
          <w:szCs w:val="22"/>
          <w:lang w:val="en-GB"/>
        </w:rPr>
        <w:t>If there are concerns that any member of the community is a victim or involved with modern slavery, concerns should be shared with a DSL or deputy and will and responded to in line with this policy.</w:t>
      </w:r>
    </w:p>
    <w:p w14:paraId="62AD1EAB" w14:textId="77777777" w:rsidR="005405C4" w:rsidRPr="00EE20FE" w:rsidRDefault="005405C4" w:rsidP="002405EE">
      <w:pPr>
        <w:ind w:left="720"/>
        <w:rPr>
          <w:rFonts w:ascii="Arial" w:hAnsi="Arial" w:cs="Arial"/>
          <w:sz w:val="22"/>
          <w:szCs w:val="22"/>
          <w:lang w:val="en-GB"/>
        </w:rPr>
      </w:pPr>
    </w:p>
    <w:p w14:paraId="5661ECB0" w14:textId="198C6824" w:rsidR="002D18D4" w:rsidRPr="00EE20FE" w:rsidRDefault="002C474F" w:rsidP="00633CF9">
      <w:pPr>
        <w:pStyle w:val="Heading2"/>
        <w:numPr>
          <w:ilvl w:val="1"/>
          <w:numId w:val="76"/>
        </w:numPr>
        <w:rPr>
          <w:rFonts w:cs="Arial"/>
          <w:b/>
          <w:bCs/>
        </w:rPr>
      </w:pPr>
      <w:bookmarkStart w:id="57" w:name="_Toc203374658"/>
      <w:r w:rsidRPr="00EE20FE">
        <w:rPr>
          <w:rFonts w:cs="Arial"/>
          <w:b/>
          <w:bCs/>
        </w:rPr>
        <w:t>So-</w:t>
      </w:r>
      <w:r w:rsidR="00A07EB2" w:rsidRPr="00EE20FE">
        <w:rPr>
          <w:rFonts w:cs="Arial"/>
          <w:b/>
          <w:bCs/>
        </w:rPr>
        <w:t>c</w:t>
      </w:r>
      <w:r w:rsidRPr="00EE20FE">
        <w:rPr>
          <w:rFonts w:cs="Arial"/>
          <w:b/>
          <w:bCs/>
        </w:rPr>
        <w:t xml:space="preserve">alled </w:t>
      </w:r>
      <w:r w:rsidR="007C750C" w:rsidRPr="00EE20FE">
        <w:rPr>
          <w:rFonts w:cs="Arial"/>
          <w:b/>
          <w:bCs/>
        </w:rPr>
        <w:t>Honour Based Abuse</w:t>
      </w:r>
      <w:r w:rsidR="00B32497" w:rsidRPr="00EE20FE">
        <w:rPr>
          <w:rFonts w:cs="Arial"/>
          <w:b/>
          <w:bCs/>
        </w:rPr>
        <w:t xml:space="preserve"> (HBA)</w:t>
      </w:r>
      <w:bookmarkEnd w:id="57"/>
    </w:p>
    <w:p w14:paraId="05C20464" w14:textId="77777777" w:rsidR="002D18D4" w:rsidRPr="00EE20FE" w:rsidRDefault="002D18D4" w:rsidP="002405EE">
      <w:pPr>
        <w:ind w:left="720"/>
        <w:rPr>
          <w:rFonts w:ascii="Arial" w:hAnsi="Arial" w:cs="Arial"/>
          <w:b/>
          <w:sz w:val="24"/>
          <w:szCs w:val="24"/>
          <w:lang w:val="en-GB"/>
        </w:rPr>
      </w:pPr>
    </w:p>
    <w:p w14:paraId="6BE6FDF0" w14:textId="4E7CDE5B" w:rsidR="005405C4" w:rsidRPr="00EE20FE" w:rsidRDefault="005405C4" w:rsidP="002405EE">
      <w:pPr>
        <w:numPr>
          <w:ilvl w:val="0"/>
          <w:numId w:val="48"/>
        </w:numPr>
        <w:rPr>
          <w:rFonts w:ascii="Arial" w:hAnsi="Arial" w:cs="Arial"/>
          <w:sz w:val="22"/>
          <w:szCs w:val="22"/>
          <w:lang w:val="en-GB"/>
        </w:rPr>
      </w:pPr>
      <w:r w:rsidRPr="00EE20FE">
        <w:rPr>
          <w:rFonts w:ascii="Arial" w:hAnsi="Arial" w:cs="Arial"/>
          <w:sz w:val="22"/>
          <w:szCs w:val="22"/>
          <w:lang w:val="en-GB"/>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r w:rsidR="00865987" w:rsidRPr="00EE20FE">
        <w:rPr>
          <w:rFonts w:ascii="Arial" w:hAnsi="Arial" w:cs="Arial"/>
          <w:sz w:val="22"/>
          <w:szCs w:val="22"/>
        </w:rPr>
        <w:t>Abuse committed in the context of preserving ‘honour’ often involves a wider network of family or community pressure and can include multiple perpetrators.</w:t>
      </w:r>
    </w:p>
    <w:p w14:paraId="17A8D29B" w14:textId="77777777" w:rsidR="005405C4" w:rsidRPr="00EE20FE" w:rsidRDefault="005405C4" w:rsidP="002405EE">
      <w:pPr>
        <w:ind w:left="294"/>
        <w:rPr>
          <w:rFonts w:ascii="Arial" w:hAnsi="Arial" w:cs="Arial"/>
          <w:sz w:val="22"/>
          <w:szCs w:val="22"/>
          <w:lang w:val="en-GB"/>
        </w:rPr>
      </w:pPr>
    </w:p>
    <w:p w14:paraId="42A445DF" w14:textId="77777777" w:rsidR="005405C4" w:rsidRPr="00EE20FE" w:rsidRDefault="005405C4" w:rsidP="002405EE">
      <w:pPr>
        <w:numPr>
          <w:ilvl w:val="0"/>
          <w:numId w:val="48"/>
        </w:numPr>
        <w:rPr>
          <w:rFonts w:ascii="Arial" w:hAnsi="Arial" w:cs="Arial"/>
          <w:sz w:val="22"/>
          <w:szCs w:val="22"/>
          <w:lang w:val="en-GB"/>
        </w:rPr>
      </w:pPr>
      <w:r w:rsidRPr="00EE20FE">
        <w:rPr>
          <w:rFonts w:ascii="Arial" w:hAnsi="Arial" w:cs="Arial"/>
          <w:sz w:val="22"/>
          <w:szCs w:val="22"/>
          <w:lang w:val="en-GB"/>
        </w:rPr>
        <w:t>All forms of HBA are abuse, regardless of the motivation, and concerns will be responded to in line with section 3 of this policy. Staff will report any concerns about HBA to the DSL (or a deputy). If there is an immediate threat, the police will be contacted.</w:t>
      </w:r>
    </w:p>
    <w:p w14:paraId="334613F4" w14:textId="77777777" w:rsidR="0096424B" w:rsidRPr="00EE20FE" w:rsidRDefault="0096424B" w:rsidP="002405EE">
      <w:pPr>
        <w:pStyle w:val="ListParagraph"/>
        <w:rPr>
          <w:rFonts w:ascii="Arial" w:hAnsi="Arial" w:cs="Arial"/>
          <w:sz w:val="22"/>
          <w:szCs w:val="22"/>
          <w:lang w:val="en-GB"/>
        </w:rPr>
      </w:pPr>
    </w:p>
    <w:p w14:paraId="3D710127" w14:textId="2A6446ED" w:rsidR="0096424B" w:rsidRPr="00EE20FE" w:rsidRDefault="00D4485A" w:rsidP="002405EE">
      <w:pPr>
        <w:numPr>
          <w:ilvl w:val="0"/>
          <w:numId w:val="48"/>
        </w:numPr>
        <w:rPr>
          <w:rFonts w:ascii="Arial" w:hAnsi="Arial" w:cs="Arial"/>
          <w:sz w:val="22"/>
          <w:szCs w:val="22"/>
          <w:lang w:val="en-GB"/>
        </w:rPr>
      </w:pPr>
      <w:r w:rsidRPr="00EE20FE">
        <w:rPr>
          <w:rFonts w:ascii="Arial" w:hAnsi="Arial" w:cs="Arial"/>
          <w:sz w:val="22"/>
          <w:szCs w:val="22"/>
          <w:lang w:val="en-GB"/>
        </w:rPr>
        <w:t xml:space="preserve">All staff will speak to the DSL (or deputy) if they have any concerns about forced marriage. </w:t>
      </w:r>
      <w:r w:rsidR="007C1CD1" w:rsidRPr="00EE20FE">
        <w:rPr>
          <w:rFonts w:ascii="Arial" w:hAnsi="Arial" w:cs="Arial"/>
          <w:sz w:val="22"/>
          <w:szCs w:val="22"/>
        </w:rPr>
        <w:t>Staff</w:t>
      </w:r>
      <w:r w:rsidRPr="00EE20FE">
        <w:rPr>
          <w:rFonts w:ascii="Arial" w:hAnsi="Arial" w:cs="Arial"/>
          <w:sz w:val="22"/>
          <w:szCs w:val="22"/>
        </w:rPr>
        <w:t xml:space="preserve"> can</w:t>
      </w:r>
      <w:r w:rsidR="00544A8B" w:rsidRPr="00EE20FE">
        <w:rPr>
          <w:rFonts w:ascii="Arial" w:hAnsi="Arial" w:cs="Arial"/>
          <w:sz w:val="22"/>
          <w:szCs w:val="22"/>
        </w:rPr>
        <w:t xml:space="preserve"> also</w:t>
      </w:r>
      <w:r w:rsidRPr="00EE20FE">
        <w:rPr>
          <w:rFonts w:ascii="Arial" w:hAnsi="Arial" w:cs="Arial"/>
          <w:sz w:val="22"/>
          <w:szCs w:val="22"/>
        </w:rPr>
        <w:t xml:space="preserve"> contact the </w:t>
      </w:r>
      <w:r w:rsidR="0096424B" w:rsidRPr="00EE20FE">
        <w:rPr>
          <w:rFonts w:ascii="Arial" w:hAnsi="Arial" w:cs="Arial"/>
          <w:sz w:val="22"/>
          <w:szCs w:val="22"/>
        </w:rPr>
        <w:t xml:space="preserve">Forced Marriage Unit if they need advice or information: 020 7008 0151 </w:t>
      </w:r>
      <w:r w:rsidRPr="00EE20FE">
        <w:rPr>
          <w:rFonts w:ascii="Arial" w:hAnsi="Arial" w:cs="Arial"/>
          <w:sz w:val="22"/>
          <w:szCs w:val="22"/>
        </w:rPr>
        <w:t xml:space="preserve">or </w:t>
      </w:r>
      <w:hyperlink r:id="rId90" w:history="1">
        <w:r w:rsidRPr="00EE20FE">
          <w:rPr>
            <w:rStyle w:val="Hyperlink"/>
            <w:rFonts w:ascii="Arial" w:hAnsi="Arial" w:cs="Arial"/>
            <w:sz w:val="22"/>
            <w:szCs w:val="22"/>
          </w:rPr>
          <w:t>fmu@fcdo.gov.uk</w:t>
        </w:r>
      </w:hyperlink>
      <w:r w:rsidRPr="00EE20FE">
        <w:rPr>
          <w:rFonts w:ascii="Arial" w:hAnsi="Arial" w:cs="Arial"/>
          <w:sz w:val="22"/>
          <w:szCs w:val="22"/>
        </w:rPr>
        <w:t xml:space="preserve"> </w:t>
      </w:r>
    </w:p>
    <w:p w14:paraId="4B11B391" w14:textId="77777777" w:rsidR="005405C4" w:rsidRPr="00EE20FE" w:rsidRDefault="005405C4" w:rsidP="002405EE">
      <w:pPr>
        <w:ind w:left="294"/>
        <w:rPr>
          <w:rFonts w:ascii="Arial" w:hAnsi="Arial" w:cs="Arial"/>
          <w:sz w:val="22"/>
          <w:szCs w:val="22"/>
          <w:lang w:val="en-GB"/>
        </w:rPr>
      </w:pPr>
    </w:p>
    <w:p w14:paraId="7F2F2BBE" w14:textId="49A7923F" w:rsidR="002D18D4" w:rsidRPr="00EE20FE" w:rsidRDefault="002D18D4" w:rsidP="002405EE">
      <w:pPr>
        <w:numPr>
          <w:ilvl w:val="0"/>
          <w:numId w:val="48"/>
        </w:numPr>
        <w:rPr>
          <w:rFonts w:ascii="Arial" w:hAnsi="Arial" w:cs="Arial"/>
          <w:sz w:val="22"/>
          <w:szCs w:val="22"/>
          <w:lang w:val="en-GB"/>
        </w:rPr>
      </w:pPr>
      <w:r w:rsidRPr="00EE20FE">
        <w:rPr>
          <w:rFonts w:ascii="Arial" w:hAnsi="Arial" w:cs="Arial"/>
          <w:sz w:val="22"/>
          <w:szCs w:val="22"/>
          <w:lang w:val="en-GB"/>
        </w:rPr>
        <w:t xml:space="preserve">Whilst all staff will speak to the DSL (or deputy) </w:t>
      </w:r>
      <w:r w:rsidR="00544A8B" w:rsidRPr="00EE20FE">
        <w:rPr>
          <w:rFonts w:ascii="Arial" w:hAnsi="Arial" w:cs="Arial"/>
          <w:sz w:val="22"/>
          <w:szCs w:val="22"/>
          <w:lang w:val="en-GB"/>
        </w:rPr>
        <w:t>if they have</w:t>
      </w:r>
      <w:r w:rsidRPr="00EE20FE">
        <w:rPr>
          <w:rFonts w:ascii="Arial" w:hAnsi="Arial" w:cs="Arial"/>
          <w:sz w:val="22"/>
          <w:szCs w:val="22"/>
          <w:lang w:val="en-GB"/>
        </w:rPr>
        <w:t xml:space="preserve"> any concerns about </w:t>
      </w:r>
      <w:r w:rsidR="003647EA" w:rsidRPr="00EE20FE">
        <w:rPr>
          <w:rFonts w:ascii="Arial" w:hAnsi="Arial" w:cs="Arial"/>
          <w:sz w:val="22"/>
          <w:szCs w:val="22"/>
          <w:lang w:val="en-GB"/>
        </w:rPr>
        <w:t xml:space="preserve">risk or suspected cases of </w:t>
      </w:r>
      <w:r w:rsidRPr="00EE20FE">
        <w:rPr>
          <w:rFonts w:ascii="Arial" w:hAnsi="Arial" w:cs="Arial"/>
          <w:sz w:val="22"/>
          <w:szCs w:val="22"/>
          <w:lang w:val="en-GB"/>
        </w:rPr>
        <w:t xml:space="preserve">FGM, there is a specific legal duty on teachers. </w:t>
      </w:r>
    </w:p>
    <w:p w14:paraId="648EA1AF" w14:textId="27A70912" w:rsidR="001C757F" w:rsidRPr="00EE20FE" w:rsidRDefault="00CC6892" w:rsidP="002405EE">
      <w:pPr>
        <w:numPr>
          <w:ilvl w:val="1"/>
          <w:numId w:val="48"/>
        </w:numPr>
        <w:rPr>
          <w:rFonts w:ascii="Arial" w:hAnsi="Arial" w:cs="Arial"/>
          <w:sz w:val="22"/>
          <w:szCs w:val="22"/>
          <w:lang w:val="en-GB"/>
        </w:rPr>
      </w:pPr>
      <w:r w:rsidRPr="00EE20FE">
        <w:rPr>
          <w:rFonts w:ascii="Arial" w:hAnsi="Arial" w:cs="Arial"/>
          <w:sz w:val="22"/>
          <w:szCs w:val="22"/>
          <w:lang w:val="en-GB"/>
        </w:rPr>
        <w:t xml:space="preserve">Section 5B of the Female Genital Mutilation Act 2003 (as inserted by section 74 of the Serious Crime Act 2015) places a statutory duty upon teachers in England and Wales, to </w:t>
      </w:r>
      <w:r w:rsidR="00453285" w:rsidRPr="00EE20FE">
        <w:rPr>
          <w:rFonts w:ascii="Arial" w:hAnsi="Arial" w:cs="Arial"/>
          <w:b/>
          <w:bCs/>
          <w:sz w:val="22"/>
          <w:szCs w:val="22"/>
          <w:u w:val="single"/>
          <w:lang w:val="en-GB"/>
        </w:rPr>
        <w:t xml:space="preserve">personally </w:t>
      </w:r>
      <w:r w:rsidRPr="00EE20FE">
        <w:rPr>
          <w:rFonts w:ascii="Arial" w:hAnsi="Arial" w:cs="Arial"/>
          <w:b/>
          <w:bCs/>
          <w:sz w:val="22"/>
          <w:szCs w:val="22"/>
          <w:u w:val="single"/>
          <w:lang w:val="en-GB"/>
        </w:rPr>
        <w:t>report</w:t>
      </w:r>
      <w:r w:rsidRPr="00EE20FE">
        <w:rPr>
          <w:rFonts w:ascii="Arial" w:hAnsi="Arial" w:cs="Arial"/>
          <w:sz w:val="22"/>
          <w:szCs w:val="22"/>
          <w:lang w:val="en-GB"/>
        </w:rPr>
        <w:t xml:space="preserve"> to the police where they discover that FGM appears to have been carried out. </w:t>
      </w:r>
    </w:p>
    <w:p w14:paraId="29F08B05" w14:textId="488446AA" w:rsidR="001C757F" w:rsidRPr="004D295F" w:rsidRDefault="008C5C45" w:rsidP="002405EE">
      <w:pPr>
        <w:numPr>
          <w:ilvl w:val="1"/>
          <w:numId w:val="48"/>
        </w:numPr>
        <w:rPr>
          <w:rFonts w:ascii="Arial" w:hAnsi="Arial" w:cs="Arial"/>
          <w:sz w:val="22"/>
          <w:szCs w:val="22"/>
          <w:lang w:val="en-GB"/>
        </w:rPr>
      </w:pPr>
      <w:r w:rsidRPr="004D295F">
        <w:rPr>
          <w:rFonts w:ascii="Arial" w:hAnsi="Arial" w:cs="Arial"/>
          <w:sz w:val="22"/>
          <w:szCs w:val="22"/>
          <w:lang w:val="en-GB"/>
        </w:rPr>
        <w:t xml:space="preserve">It will be rare for teachers to see visual evidence, and they should not be examining </w:t>
      </w:r>
      <w:r w:rsidR="00CA22BA" w:rsidRPr="00591AA7">
        <w:rPr>
          <w:rFonts w:ascii="Arial" w:hAnsi="Arial" w:cs="Arial"/>
          <w:sz w:val="22"/>
          <w:szCs w:val="22"/>
          <w:lang w:val="en-GB"/>
        </w:rPr>
        <w:t>pupils</w:t>
      </w:r>
      <w:r w:rsidR="005C33A6" w:rsidRPr="00591AA7">
        <w:rPr>
          <w:rFonts w:ascii="Arial" w:hAnsi="Arial" w:cs="Arial"/>
          <w:sz w:val="22"/>
          <w:szCs w:val="22"/>
          <w:lang w:val="en-GB"/>
        </w:rPr>
        <w:t xml:space="preserve">, </w:t>
      </w:r>
      <w:r w:rsidR="005C33A6" w:rsidRPr="004D295F">
        <w:rPr>
          <w:rFonts w:ascii="Arial" w:hAnsi="Arial" w:cs="Arial"/>
          <w:sz w:val="22"/>
          <w:szCs w:val="22"/>
          <w:lang w:val="en-GB"/>
        </w:rPr>
        <w:t>however te</w:t>
      </w:r>
      <w:r w:rsidR="003A0D60" w:rsidRPr="004D295F">
        <w:rPr>
          <w:rFonts w:ascii="Arial" w:hAnsi="Arial" w:cs="Arial"/>
          <w:sz w:val="22"/>
          <w:szCs w:val="22"/>
          <w:lang w:val="en-GB"/>
        </w:rPr>
        <w:t>achers</w:t>
      </w:r>
      <w:r w:rsidR="00CC6892" w:rsidRPr="004D295F">
        <w:rPr>
          <w:rFonts w:ascii="Arial" w:hAnsi="Arial" w:cs="Arial"/>
          <w:sz w:val="22"/>
          <w:szCs w:val="22"/>
          <w:lang w:val="en-GB"/>
        </w:rPr>
        <w:t xml:space="preserve"> </w:t>
      </w:r>
      <w:r w:rsidR="003A0D60" w:rsidRPr="004D295F">
        <w:rPr>
          <w:rFonts w:ascii="Arial" w:hAnsi="Arial" w:cs="Arial"/>
          <w:sz w:val="22"/>
          <w:szCs w:val="22"/>
          <w:lang w:val="en-GB"/>
        </w:rPr>
        <w:t xml:space="preserve">who do not </w:t>
      </w:r>
      <w:r w:rsidR="005C33A6" w:rsidRPr="004D295F">
        <w:rPr>
          <w:rFonts w:ascii="Arial" w:hAnsi="Arial" w:cs="Arial"/>
          <w:sz w:val="22"/>
          <w:szCs w:val="22"/>
          <w:lang w:val="en-GB"/>
        </w:rPr>
        <w:t xml:space="preserve">personally </w:t>
      </w:r>
      <w:r w:rsidR="003A0D60" w:rsidRPr="004D295F">
        <w:rPr>
          <w:rFonts w:ascii="Arial" w:hAnsi="Arial" w:cs="Arial"/>
          <w:sz w:val="22"/>
          <w:szCs w:val="22"/>
          <w:lang w:val="en-GB"/>
        </w:rPr>
        <w:t xml:space="preserve">report such concerns </w:t>
      </w:r>
      <w:r w:rsidR="00CC6892" w:rsidRPr="004D295F">
        <w:rPr>
          <w:rFonts w:ascii="Arial" w:hAnsi="Arial" w:cs="Arial"/>
          <w:sz w:val="22"/>
          <w:szCs w:val="22"/>
          <w:lang w:val="en-GB"/>
        </w:rPr>
        <w:t xml:space="preserve">may face disciplinary sanctions. </w:t>
      </w:r>
      <w:r w:rsidR="00FD48D8" w:rsidRPr="004D295F">
        <w:rPr>
          <w:rFonts w:ascii="Arial" w:hAnsi="Arial" w:cs="Arial"/>
          <w:sz w:val="22"/>
          <w:szCs w:val="22"/>
          <w:lang w:val="en-GB"/>
        </w:rPr>
        <w:t>Further i</w:t>
      </w:r>
      <w:r w:rsidR="00CC6892" w:rsidRPr="004D295F">
        <w:rPr>
          <w:rFonts w:ascii="Arial" w:hAnsi="Arial" w:cs="Arial"/>
          <w:sz w:val="22"/>
          <w:szCs w:val="22"/>
          <w:lang w:val="en-GB"/>
        </w:rPr>
        <w:t xml:space="preserve">nformation on when and how to make a report can be found at: </w:t>
      </w:r>
      <w:hyperlink r:id="rId91" w:history="1">
        <w:r w:rsidR="00CC6892" w:rsidRPr="00591AA7">
          <w:rPr>
            <w:rStyle w:val="Hyperlink"/>
            <w:rFonts w:ascii="Arial" w:hAnsi="Arial" w:cs="Arial"/>
            <w:color w:val="auto"/>
            <w:sz w:val="22"/>
            <w:szCs w:val="22"/>
            <w:u w:val="none"/>
            <w:lang w:val="en-GB"/>
          </w:rPr>
          <w:t>Mandatory reporting of female genital mutilation procedural information</w:t>
        </w:r>
      </w:hyperlink>
      <w:r w:rsidR="00834303" w:rsidRPr="00591AA7">
        <w:rPr>
          <w:rFonts w:ascii="Arial" w:hAnsi="Arial" w:cs="Arial"/>
          <w:sz w:val="22"/>
          <w:szCs w:val="22"/>
          <w:lang w:val="en-GB"/>
        </w:rPr>
        <w:t xml:space="preserve"> and </w:t>
      </w:r>
      <w:hyperlink r:id="rId92" w:history="1">
        <w:r w:rsidR="00834303" w:rsidRPr="00591AA7">
          <w:rPr>
            <w:rStyle w:val="Hyperlink"/>
            <w:rFonts w:ascii="Arial" w:hAnsi="Arial" w:cs="Arial"/>
            <w:color w:val="auto"/>
            <w:sz w:val="22"/>
            <w:szCs w:val="22"/>
            <w:u w:val="none"/>
            <w:lang w:val="en-GB"/>
          </w:rPr>
          <w:t xml:space="preserve">FGM </w:t>
        </w:r>
        <w:r w:rsidR="00196A9C" w:rsidRPr="00591AA7">
          <w:rPr>
            <w:rStyle w:val="Hyperlink"/>
            <w:rFonts w:ascii="Arial" w:hAnsi="Arial" w:cs="Arial"/>
            <w:color w:val="auto"/>
            <w:sz w:val="22"/>
            <w:szCs w:val="22"/>
            <w:u w:val="none"/>
            <w:lang w:val="en-GB"/>
          </w:rPr>
          <w:t xml:space="preserve">Mandatory reporting Duty </w:t>
        </w:r>
        <w:r w:rsidR="00834303" w:rsidRPr="00591AA7">
          <w:rPr>
            <w:rStyle w:val="Hyperlink"/>
            <w:rFonts w:ascii="Arial" w:hAnsi="Arial" w:cs="Arial"/>
            <w:color w:val="auto"/>
            <w:sz w:val="22"/>
            <w:szCs w:val="22"/>
            <w:u w:val="none"/>
            <w:lang w:val="en-GB"/>
          </w:rPr>
          <w:t>Fact Sheet</w:t>
        </w:r>
      </w:hyperlink>
      <w:r w:rsidR="00834303" w:rsidRPr="00591AA7">
        <w:rPr>
          <w:rFonts w:ascii="Arial" w:hAnsi="Arial" w:cs="Arial"/>
          <w:sz w:val="22"/>
          <w:szCs w:val="22"/>
          <w:lang w:val="en-GB"/>
        </w:rPr>
        <w:t>.</w:t>
      </w:r>
    </w:p>
    <w:p w14:paraId="75533C5D" w14:textId="0432849B" w:rsidR="0037593C" w:rsidRPr="005409B0" w:rsidRDefault="001C7C2B" w:rsidP="00F75E59">
      <w:pPr>
        <w:numPr>
          <w:ilvl w:val="1"/>
          <w:numId w:val="48"/>
        </w:numPr>
        <w:rPr>
          <w:rFonts w:ascii="Arial" w:hAnsi="Arial" w:cs="Arial"/>
          <w:color w:val="FF0000"/>
          <w:sz w:val="22"/>
          <w:szCs w:val="22"/>
          <w:lang w:val="en-GB"/>
        </w:rPr>
      </w:pPr>
      <w:r w:rsidRPr="004D295F">
        <w:rPr>
          <w:rFonts w:ascii="Arial" w:hAnsi="Arial" w:cs="Arial"/>
          <w:sz w:val="22"/>
          <w:szCs w:val="22"/>
          <w:lang w:val="en-GB"/>
        </w:rPr>
        <w:lastRenderedPageBreak/>
        <w:t>Unless the teacher has good reason not to, they</w:t>
      </w:r>
      <w:r w:rsidR="7142AA52" w:rsidRPr="004D295F">
        <w:rPr>
          <w:rFonts w:ascii="Arial" w:hAnsi="Arial" w:cs="Arial"/>
          <w:sz w:val="22"/>
          <w:szCs w:val="22"/>
          <w:lang w:val="en-GB"/>
        </w:rPr>
        <w:t xml:space="preserve"> </w:t>
      </w:r>
      <w:r w:rsidR="00F82F7E" w:rsidRPr="004D295F">
        <w:rPr>
          <w:rFonts w:ascii="Arial" w:hAnsi="Arial" w:cs="Arial"/>
          <w:sz w:val="22"/>
          <w:szCs w:val="22"/>
          <w:lang w:val="en-GB"/>
        </w:rPr>
        <w:t xml:space="preserve">are expected to also </w:t>
      </w:r>
      <w:r w:rsidRPr="004D295F">
        <w:rPr>
          <w:rFonts w:ascii="Arial" w:hAnsi="Arial" w:cs="Arial"/>
          <w:sz w:val="22"/>
          <w:szCs w:val="22"/>
          <w:lang w:val="en-GB"/>
        </w:rPr>
        <w:t xml:space="preserve">discuss any </w:t>
      </w:r>
      <w:r w:rsidR="008C1F85" w:rsidRPr="004D295F">
        <w:rPr>
          <w:rFonts w:ascii="Arial" w:hAnsi="Arial" w:cs="Arial"/>
          <w:sz w:val="22"/>
          <w:szCs w:val="22"/>
          <w:lang w:val="en-GB"/>
        </w:rPr>
        <w:t xml:space="preserve">FGM concerns </w:t>
      </w:r>
      <w:r w:rsidRPr="004D295F">
        <w:rPr>
          <w:rFonts w:ascii="Arial" w:hAnsi="Arial" w:cs="Arial"/>
          <w:sz w:val="22"/>
          <w:szCs w:val="22"/>
          <w:lang w:val="en-GB"/>
        </w:rPr>
        <w:t xml:space="preserve">with the </w:t>
      </w:r>
      <w:r w:rsidR="00F82F7E" w:rsidRPr="004D295F">
        <w:rPr>
          <w:rFonts w:ascii="Arial" w:hAnsi="Arial" w:cs="Arial"/>
          <w:sz w:val="22"/>
          <w:szCs w:val="22"/>
          <w:lang w:val="en-GB"/>
        </w:rPr>
        <w:t xml:space="preserve">DSL </w:t>
      </w:r>
      <w:r w:rsidRPr="004D295F">
        <w:rPr>
          <w:rFonts w:ascii="Arial" w:hAnsi="Arial" w:cs="Arial"/>
          <w:sz w:val="22"/>
          <w:szCs w:val="22"/>
          <w:lang w:val="en-GB"/>
        </w:rPr>
        <w:t>(or a deputy)</w:t>
      </w:r>
      <w:r w:rsidR="008C1F85" w:rsidRPr="004D295F">
        <w:rPr>
          <w:rFonts w:ascii="Arial" w:hAnsi="Arial" w:cs="Arial"/>
          <w:sz w:val="22"/>
          <w:szCs w:val="22"/>
          <w:lang w:val="en-GB"/>
        </w:rPr>
        <w:t>,</w:t>
      </w:r>
      <w:r w:rsidRPr="004D295F">
        <w:rPr>
          <w:rFonts w:ascii="Arial" w:hAnsi="Arial" w:cs="Arial"/>
          <w:sz w:val="22"/>
          <w:szCs w:val="22"/>
          <w:lang w:val="en-GB"/>
        </w:rPr>
        <w:t xml:space="preserve"> and</w:t>
      </w:r>
      <w:r w:rsidR="00F82F7E" w:rsidRPr="004D295F">
        <w:rPr>
          <w:rFonts w:ascii="Arial" w:hAnsi="Arial" w:cs="Arial"/>
          <w:sz w:val="22"/>
          <w:szCs w:val="22"/>
          <w:lang w:val="en-GB"/>
        </w:rPr>
        <w:t xml:space="preserve"> Kent Integrated Childrens Services </w:t>
      </w:r>
      <w:r w:rsidRPr="004D295F">
        <w:rPr>
          <w:rFonts w:ascii="Arial" w:hAnsi="Arial" w:cs="Arial"/>
          <w:sz w:val="22"/>
          <w:szCs w:val="22"/>
          <w:lang w:val="en-GB"/>
        </w:rPr>
        <w:t>should be informed as appropriate.</w:t>
      </w:r>
      <w:r w:rsidR="006E5EE3" w:rsidRPr="004D295F">
        <w:rPr>
          <w:rFonts w:ascii="Arial" w:hAnsi="Arial" w:cs="Arial"/>
          <w:b/>
          <w:bCs/>
          <w:color w:val="FF0000"/>
          <w:sz w:val="22"/>
          <w:szCs w:val="22"/>
        </w:rPr>
        <w:t xml:space="preserve"> </w:t>
      </w:r>
    </w:p>
    <w:p w14:paraId="660BB773" w14:textId="77777777" w:rsidR="005409B0" w:rsidRDefault="005409B0" w:rsidP="005409B0">
      <w:pPr>
        <w:ind w:left="1014"/>
        <w:rPr>
          <w:rFonts w:ascii="Arial" w:hAnsi="Arial" w:cs="Arial"/>
          <w:color w:val="FF0000"/>
          <w:sz w:val="22"/>
          <w:szCs w:val="22"/>
          <w:lang w:val="en-GB"/>
        </w:rPr>
      </w:pPr>
    </w:p>
    <w:p w14:paraId="6C31A0ED" w14:textId="5628FA59" w:rsidR="00905833" w:rsidRPr="004D295F" w:rsidRDefault="00022055" w:rsidP="00591AA7">
      <w:pPr>
        <w:pStyle w:val="Heading2"/>
        <w:rPr>
          <w:rFonts w:cs="Arial"/>
          <w:b/>
          <w:bCs/>
        </w:rPr>
      </w:pPr>
      <w:bookmarkStart w:id="58" w:name="_Toc203374659"/>
      <w:r>
        <w:rPr>
          <w:rFonts w:cs="Arial"/>
          <w:b/>
          <w:bCs/>
        </w:rPr>
        <w:t xml:space="preserve"> </w:t>
      </w:r>
      <w:r w:rsidR="00905833" w:rsidRPr="004D295F">
        <w:rPr>
          <w:rFonts w:cs="Arial"/>
          <w:b/>
          <w:bCs/>
        </w:rPr>
        <w:t xml:space="preserve">Preventing </w:t>
      </w:r>
      <w:r w:rsidR="00B32497" w:rsidRPr="004D295F">
        <w:rPr>
          <w:rFonts w:cs="Arial"/>
          <w:b/>
          <w:bCs/>
        </w:rPr>
        <w:t>r</w:t>
      </w:r>
      <w:r w:rsidR="00905833" w:rsidRPr="004D295F">
        <w:rPr>
          <w:rFonts w:cs="Arial"/>
          <w:b/>
          <w:bCs/>
        </w:rPr>
        <w:t>adicalisation</w:t>
      </w:r>
      <w:bookmarkEnd w:id="58"/>
      <w:r w:rsidR="00905833" w:rsidRPr="004D295F">
        <w:rPr>
          <w:rFonts w:cs="Arial"/>
          <w:b/>
          <w:bCs/>
        </w:rPr>
        <w:t xml:space="preserve"> </w:t>
      </w:r>
    </w:p>
    <w:p w14:paraId="7D5FAFF3" w14:textId="5AEDE953" w:rsidR="00905833" w:rsidRPr="004D295F" w:rsidRDefault="00905833" w:rsidP="002405EE">
      <w:pPr>
        <w:rPr>
          <w:rFonts w:ascii="Arial" w:hAnsi="Arial" w:cs="Arial"/>
          <w:b/>
          <w:iCs/>
          <w:color w:val="FF0000"/>
          <w:sz w:val="22"/>
          <w:szCs w:val="22"/>
        </w:rPr>
      </w:pPr>
    </w:p>
    <w:p w14:paraId="74F1F262" w14:textId="78046DC0" w:rsidR="00237E49" w:rsidRPr="00591AA7" w:rsidRDefault="00FD1224" w:rsidP="00633CF9">
      <w:pPr>
        <w:numPr>
          <w:ilvl w:val="0"/>
          <w:numId w:val="62"/>
        </w:numPr>
        <w:ind w:left="360"/>
        <w:rPr>
          <w:rFonts w:ascii="Arial" w:hAnsi="Arial" w:cs="Arial"/>
          <w:sz w:val="22"/>
          <w:szCs w:val="22"/>
          <w:lang w:val="en-GB"/>
        </w:rPr>
      </w:pPr>
      <w:r w:rsidRPr="00591AA7">
        <w:rPr>
          <w:rFonts w:ascii="Arial" w:hAnsi="Arial" w:cs="Arial"/>
          <w:sz w:val="22"/>
          <w:szCs w:val="22"/>
          <w:lang w:val="en-GB"/>
        </w:rPr>
        <w:t>Mereworth Community Primary School</w:t>
      </w:r>
      <w:r w:rsidR="00457ED4" w:rsidRPr="00591AA7">
        <w:rPr>
          <w:rFonts w:ascii="Arial" w:hAnsi="Arial" w:cs="Arial"/>
          <w:sz w:val="22"/>
          <w:szCs w:val="22"/>
          <w:lang w:val="en-GB"/>
        </w:rPr>
        <w:t xml:space="preserve"> </w:t>
      </w:r>
      <w:r w:rsidR="00457ED4" w:rsidRPr="00591AA7">
        <w:rPr>
          <w:rFonts w:ascii="Arial" w:hAnsi="Arial" w:cs="Arial"/>
          <w:sz w:val="22"/>
          <w:szCs w:val="22"/>
        </w:rPr>
        <w:t xml:space="preserve">recognises that </w:t>
      </w:r>
      <w:r w:rsidR="00457ED4" w:rsidRPr="00591AA7">
        <w:rPr>
          <w:rFonts w:ascii="Arial" w:hAnsi="Arial" w:cs="Arial"/>
          <w:sz w:val="22"/>
          <w:szCs w:val="22"/>
          <w:lang w:val="en-GB"/>
        </w:rPr>
        <w:t xml:space="preserve">children </w:t>
      </w:r>
      <w:r w:rsidR="00290EDE" w:rsidRPr="00591AA7">
        <w:rPr>
          <w:rFonts w:ascii="Arial" w:hAnsi="Arial" w:cs="Arial"/>
          <w:sz w:val="22"/>
          <w:szCs w:val="22"/>
          <w:lang w:val="en-GB"/>
        </w:rPr>
        <w:t xml:space="preserve">may be susceptible </w:t>
      </w:r>
      <w:r w:rsidR="00237E49" w:rsidRPr="00591AA7">
        <w:rPr>
          <w:rFonts w:ascii="Arial" w:hAnsi="Arial" w:cs="Arial"/>
          <w:sz w:val="22"/>
          <w:szCs w:val="22"/>
        </w:rPr>
        <w:t>to radicalisation into terrorism</w:t>
      </w:r>
      <w:r w:rsidR="00457ED4" w:rsidRPr="00591AA7">
        <w:rPr>
          <w:rFonts w:ascii="Arial" w:hAnsi="Arial" w:cs="Arial"/>
          <w:sz w:val="22"/>
          <w:szCs w:val="22"/>
          <w:lang w:val="en-GB"/>
        </w:rPr>
        <w:t>.</w:t>
      </w:r>
    </w:p>
    <w:p w14:paraId="0D48C2DE" w14:textId="77777777" w:rsidR="00237E49" w:rsidRPr="00591AA7" w:rsidRDefault="00237E49" w:rsidP="00237E49">
      <w:pPr>
        <w:ind w:left="360"/>
        <w:rPr>
          <w:rFonts w:ascii="Arial" w:hAnsi="Arial" w:cs="Arial"/>
          <w:sz w:val="22"/>
          <w:szCs w:val="22"/>
          <w:lang w:val="en-GB"/>
        </w:rPr>
      </w:pPr>
    </w:p>
    <w:p w14:paraId="0E8338EB" w14:textId="7C8C2B0B" w:rsidR="004B1727" w:rsidRPr="004D295F" w:rsidRDefault="00FD1224" w:rsidP="00633CF9">
      <w:pPr>
        <w:numPr>
          <w:ilvl w:val="0"/>
          <w:numId w:val="62"/>
        </w:numPr>
        <w:ind w:left="360"/>
        <w:rPr>
          <w:rFonts w:ascii="Arial" w:hAnsi="Arial" w:cs="Arial"/>
          <w:sz w:val="22"/>
          <w:szCs w:val="22"/>
          <w:lang w:val="en-GB"/>
        </w:rPr>
      </w:pPr>
      <w:r w:rsidRPr="00591AA7">
        <w:rPr>
          <w:rFonts w:ascii="Arial" w:hAnsi="Arial" w:cs="Arial"/>
          <w:sz w:val="22"/>
          <w:szCs w:val="22"/>
          <w:lang w:val="en-GB"/>
        </w:rPr>
        <w:t>Mereworth Community Primary School</w:t>
      </w:r>
      <w:r w:rsidR="00811C0E" w:rsidRPr="00591AA7">
        <w:rPr>
          <w:rFonts w:ascii="Arial" w:hAnsi="Arial" w:cs="Arial"/>
          <w:sz w:val="22"/>
          <w:szCs w:val="22"/>
          <w:lang w:val="en-GB"/>
        </w:rPr>
        <w:t xml:space="preserve"> is aware of our </w:t>
      </w:r>
      <w:r w:rsidR="00811C0E" w:rsidRPr="00591AA7">
        <w:rPr>
          <w:rFonts w:ascii="Arial" w:hAnsi="Arial" w:cs="Arial"/>
          <w:sz w:val="22"/>
          <w:szCs w:val="22"/>
        </w:rPr>
        <w:t>duty under section 26 of the Counter-Terrorism and Security Act 2015 (the CTSA 2015), to have “due regard to the need to prevent people from being drawn into terrorism”, also known as the Prevent duty</w:t>
      </w:r>
      <w:r w:rsidR="00F565CC" w:rsidRPr="00591AA7">
        <w:rPr>
          <w:rFonts w:ascii="Arial" w:hAnsi="Arial" w:cs="Arial"/>
          <w:sz w:val="22"/>
          <w:szCs w:val="22"/>
        </w:rPr>
        <w:t xml:space="preserve"> and the </w:t>
      </w:r>
      <w:hyperlink r:id="rId93" w:history="1">
        <w:r w:rsidR="00F565CC" w:rsidRPr="00591AA7">
          <w:rPr>
            <w:rStyle w:val="Hyperlink"/>
            <w:rFonts w:ascii="Arial" w:hAnsi="Arial" w:cs="Arial"/>
            <w:color w:val="auto"/>
            <w:sz w:val="22"/>
            <w:szCs w:val="22"/>
            <w:u w:val="none"/>
          </w:rPr>
          <w:t>specific obligations</w:t>
        </w:r>
      </w:hyperlink>
      <w:r w:rsidR="00F565CC" w:rsidRPr="004D295F">
        <w:rPr>
          <w:rFonts w:ascii="Arial" w:hAnsi="Arial" w:cs="Arial"/>
          <w:sz w:val="22"/>
          <w:szCs w:val="22"/>
        </w:rPr>
        <w:t xml:space="preserve"> placed upon us </w:t>
      </w:r>
      <w:r w:rsidR="00CC5C22" w:rsidRPr="004D295F">
        <w:rPr>
          <w:rFonts w:ascii="Arial" w:hAnsi="Arial" w:cs="Arial"/>
          <w:sz w:val="22"/>
          <w:szCs w:val="22"/>
        </w:rPr>
        <w:t>as an education provider regarding risk assessments, working in partnership, staff training, and IT policies</w:t>
      </w:r>
      <w:r w:rsidR="00F565CC" w:rsidRPr="004D295F">
        <w:rPr>
          <w:rFonts w:ascii="Arial" w:hAnsi="Arial" w:cs="Arial"/>
          <w:sz w:val="22"/>
          <w:szCs w:val="22"/>
        </w:rPr>
        <w:t xml:space="preserve">. </w:t>
      </w:r>
    </w:p>
    <w:p w14:paraId="5294A5EB" w14:textId="77777777" w:rsidR="00457ED4" w:rsidRPr="004D295F" w:rsidRDefault="00457ED4" w:rsidP="002405EE">
      <w:pPr>
        <w:pStyle w:val="ListParagraph"/>
        <w:ind w:left="0"/>
        <w:rPr>
          <w:rFonts w:ascii="Arial" w:hAnsi="Arial" w:cs="Arial"/>
          <w:sz w:val="22"/>
          <w:szCs w:val="22"/>
          <w:lang w:val="en-GB"/>
        </w:rPr>
      </w:pPr>
    </w:p>
    <w:p w14:paraId="6559B6A6" w14:textId="0EF4DDF8" w:rsidR="006F7C63" w:rsidRPr="00EE20FE" w:rsidRDefault="006F7C63" w:rsidP="002E524C">
      <w:pPr>
        <w:numPr>
          <w:ilvl w:val="0"/>
          <w:numId w:val="62"/>
        </w:numPr>
        <w:ind w:left="360"/>
        <w:rPr>
          <w:rFonts w:ascii="Arial" w:hAnsi="Arial" w:cs="Arial"/>
          <w:sz w:val="22"/>
          <w:szCs w:val="22"/>
          <w:lang w:val="en-GB"/>
        </w:rPr>
      </w:pPr>
      <w:r w:rsidRPr="00EE20FE">
        <w:rPr>
          <w:rFonts w:ascii="Arial" w:hAnsi="Arial" w:cs="Arial"/>
          <w:sz w:val="22"/>
          <w:szCs w:val="22"/>
        </w:rPr>
        <w:t>It is possible to protect people from extremist ideology and intervene to prevent those at risk of radicalisation being drawn to terrorism. As with other safeguarding risks, staff should be alert to changes in children’s behaviour, which could indicate that they may be in need of help or protection</w:t>
      </w:r>
    </w:p>
    <w:p w14:paraId="3DC0EE3F" w14:textId="77777777" w:rsidR="006F7C63" w:rsidRPr="00EE20FE" w:rsidRDefault="006F7C63" w:rsidP="006F7C63">
      <w:pPr>
        <w:pStyle w:val="ListParagraph"/>
        <w:rPr>
          <w:rFonts w:ascii="Arial" w:hAnsi="Arial" w:cs="Arial"/>
          <w:sz w:val="22"/>
          <w:szCs w:val="22"/>
          <w:lang w:val="en-GB"/>
        </w:rPr>
      </w:pPr>
    </w:p>
    <w:p w14:paraId="1F3AE1BA" w14:textId="220E00D6" w:rsidR="006C50DD" w:rsidRPr="00EE20FE" w:rsidRDefault="004B1727" w:rsidP="006C50DD">
      <w:pPr>
        <w:numPr>
          <w:ilvl w:val="0"/>
          <w:numId w:val="62"/>
        </w:numPr>
        <w:ind w:left="360"/>
        <w:rPr>
          <w:rFonts w:ascii="Arial" w:hAnsi="Arial" w:cs="Arial"/>
          <w:sz w:val="22"/>
          <w:szCs w:val="22"/>
          <w:lang w:val="en-GB"/>
        </w:rPr>
      </w:pPr>
      <w:r w:rsidRPr="00EE20FE">
        <w:rPr>
          <w:rFonts w:ascii="Arial" w:hAnsi="Arial" w:cs="Arial"/>
          <w:sz w:val="22"/>
          <w:szCs w:val="22"/>
          <w:lang w:val="en-GB"/>
        </w:rPr>
        <w:t xml:space="preserve">All staff have received </w:t>
      </w:r>
      <w:r w:rsidR="009910B3" w:rsidRPr="00EE20FE">
        <w:rPr>
          <w:rFonts w:ascii="Arial" w:hAnsi="Arial" w:cs="Arial"/>
          <w:sz w:val="22"/>
          <w:szCs w:val="22"/>
          <w:lang w:val="en-GB"/>
        </w:rPr>
        <w:t>appropriate</w:t>
      </w:r>
      <w:r w:rsidRPr="00EE20FE">
        <w:rPr>
          <w:rFonts w:ascii="Arial" w:hAnsi="Arial" w:cs="Arial"/>
          <w:sz w:val="22"/>
          <w:szCs w:val="22"/>
          <w:lang w:val="en-GB"/>
        </w:rPr>
        <w:t xml:space="preserve"> training to enable them to</w:t>
      </w:r>
      <w:r w:rsidR="006C761C" w:rsidRPr="00EE20FE">
        <w:rPr>
          <w:rFonts w:ascii="Arial" w:hAnsi="Arial" w:cs="Arial"/>
          <w:sz w:val="22"/>
          <w:szCs w:val="22"/>
        </w:rPr>
        <w:t xml:space="preserve"> be </w:t>
      </w:r>
      <w:bookmarkStart w:id="59" w:name="_Int_Tjtu4AWl"/>
      <w:r w:rsidR="006C761C" w:rsidRPr="00EE20FE">
        <w:rPr>
          <w:rFonts w:ascii="Arial" w:hAnsi="Arial" w:cs="Arial"/>
          <w:sz w:val="22"/>
          <w:szCs w:val="22"/>
        </w:rPr>
        <w:t>alert</w:t>
      </w:r>
      <w:bookmarkEnd w:id="59"/>
      <w:r w:rsidR="006C761C" w:rsidRPr="00EE20FE">
        <w:rPr>
          <w:rFonts w:ascii="Arial" w:hAnsi="Arial" w:cs="Arial"/>
          <w:sz w:val="22"/>
          <w:szCs w:val="22"/>
        </w:rPr>
        <w:t xml:space="preserve"> to changes in children’s behaviour which could </w:t>
      </w:r>
      <w:hyperlink r:id="rId94" w:history="1">
        <w:r w:rsidR="006C761C" w:rsidRPr="00EE20FE">
          <w:rPr>
            <w:rStyle w:val="Hyperlink"/>
            <w:rFonts w:ascii="Arial" w:hAnsi="Arial" w:cs="Arial"/>
            <w:color w:val="auto"/>
            <w:sz w:val="22"/>
            <w:szCs w:val="22"/>
            <w:u w:val="none"/>
          </w:rPr>
          <w:t xml:space="preserve">indicate that they may </w:t>
        </w:r>
        <w:r w:rsidR="001D2327" w:rsidRPr="00EE20FE">
          <w:rPr>
            <w:rStyle w:val="Hyperlink"/>
            <w:rFonts w:ascii="Arial" w:hAnsi="Arial" w:cs="Arial"/>
            <w:color w:val="auto"/>
            <w:sz w:val="22"/>
            <w:szCs w:val="22"/>
            <w:u w:val="none"/>
          </w:rPr>
          <w:t>need</w:t>
        </w:r>
        <w:r w:rsidR="006C761C" w:rsidRPr="00EE20FE">
          <w:rPr>
            <w:rStyle w:val="Hyperlink"/>
            <w:rFonts w:ascii="Arial" w:hAnsi="Arial" w:cs="Arial"/>
            <w:color w:val="auto"/>
            <w:sz w:val="22"/>
            <w:szCs w:val="22"/>
            <w:u w:val="none"/>
          </w:rPr>
          <w:t xml:space="preserve"> help or protection</w:t>
        </w:r>
        <w:r w:rsidR="009B3C27" w:rsidRPr="00EE20FE">
          <w:rPr>
            <w:rStyle w:val="Hyperlink"/>
            <w:rFonts w:ascii="Arial" w:hAnsi="Arial" w:cs="Arial"/>
            <w:color w:val="auto"/>
            <w:sz w:val="22"/>
            <w:szCs w:val="22"/>
            <w:u w:val="none"/>
          </w:rPr>
          <w:t xml:space="preserve"> from radicalisation</w:t>
        </w:r>
      </w:hyperlink>
      <w:r w:rsidR="006C761C" w:rsidRPr="00EE20FE">
        <w:rPr>
          <w:rFonts w:ascii="Arial" w:hAnsi="Arial" w:cs="Arial"/>
          <w:sz w:val="22"/>
          <w:szCs w:val="22"/>
        </w:rPr>
        <w:t>.</w:t>
      </w:r>
      <w:r w:rsidR="00B42B1F" w:rsidRPr="00EE20FE">
        <w:rPr>
          <w:rFonts w:ascii="Arial" w:hAnsi="Arial" w:cs="Arial"/>
          <w:sz w:val="22"/>
          <w:szCs w:val="22"/>
          <w:lang w:val="en-GB"/>
        </w:rPr>
        <w:t xml:space="preserve"> </w:t>
      </w:r>
      <w:r w:rsidR="00591AA7" w:rsidRPr="00EE20FE">
        <w:rPr>
          <w:rFonts w:ascii="Arial" w:hAnsi="Arial" w:cs="Arial"/>
          <w:sz w:val="22"/>
          <w:szCs w:val="22"/>
        </w:rPr>
        <w:t>Staff are trained on Prevent every two years.</w:t>
      </w:r>
    </w:p>
    <w:p w14:paraId="3D4C1EA9" w14:textId="77777777" w:rsidR="00B42B1F" w:rsidRPr="00EE20FE" w:rsidRDefault="00B42B1F" w:rsidP="002405EE">
      <w:pPr>
        <w:ind w:left="360"/>
        <w:rPr>
          <w:rFonts w:ascii="Arial" w:hAnsi="Arial" w:cs="Arial"/>
          <w:sz w:val="22"/>
          <w:szCs w:val="22"/>
          <w:lang w:val="en-GB"/>
        </w:rPr>
      </w:pPr>
    </w:p>
    <w:p w14:paraId="2102EC2F" w14:textId="77777777" w:rsidR="003E539E" w:rsidRPr="00EE20FE" w:rsidRDefault="00776D97" w:rsidP="006C50DD">
      <w:pPr>
        <w:numPr>
          <w:ilvl w:val="0"/>
          <w:numId w:val="62"/>
        </w:numPr>
        <w:ind w:left="360"/>
        <w:rPr>
          <w:rFonts w:ascii="Arial" w:hAnsi="Arial" w:cs="Arial"/>
          <w:sz w:val="22"/>
          <w:szCs w:val="22"/>
          <w:lang w:val="en-GB"/>
        </w:rPr>
      </w:pPr>
      <w:r w:rsidRPr="00EE20FE">
        <w:rPr>
          <w:rFonts w:ascii="Arial" w:hAnsi="Arial" w:cs="Arial"/>
          <w:sz w:val="22"/>
          <w:szCs w:val="22"/>
        </w:rPr>
        <w:t>Staff will be supported to use their judgement in identifying children who might be at risk of radicalisation and will act proportionately; s</w:t>
      </w:r>
      <w:r w:rsidR="00B42B1F" w:rsidRPr="00EE20FE">
        <w:rPr>
          <w:rFonts w:ascii="Arial" w:hAnsi="Arial" w:cs="Arial"/>
          <w:sz w:val="22"/>
          <w:szCs w:val="22"/>
        </w:rPr>
        <w:t>taff will report concerns to t</w:t>
      </w:r>
      <w:r w:rsidR="006C761C" w:rsidRPr="00EE20FE">
        <w:rPr>
          <w:rFonts w:ascii="Arial" w:hAnsi="Arial" w:cs="Arial"/>
          <w:sz w:val="22"/>
          <w:szCs w:val="22"/>
        </w:rPr>
        <w:t>he DSL (</w:t>
      </w:r>
      <w:r w:rsidR="00B42B1F" w:rsidRPr="00EE20FE">
        <w:rPr>
          <w:rFonts w:ascii="Arial" w:hAnsi="Arial" w:cs="Arial"/>
          <w:sz w:val="22"/>
          <w:szCs w:val="22"/>
        </w:rPr>
        <w:t>or a deputy</w:t>
      </w:r>
      <w:r w:rsidR="006C761C" w:rsidRPr="00EE20FE">
        <w:rPr>
          <w:rFonts w:ascii="Arial" w:hAnsi="Arial" w:cs="Arial"/>
          <w:sz w:val="22"/>
          <w:szCs w:val="22"/>
        </w:rPr>
        <w:t>)</w:t>
      </w:r>
      <w:r w:rsidR="00B42B1F" w:rsidRPr="00EE20FE">
        <w:rPr>
          <w:rFonts w:ascii="Arial" w:hAnsi="Arial" w:cs="Arial"/>
          <w:sz w:val="22"/>
          <w:szCs w:val="22"/>
        </w:rPr>
        <w:t>, who</w:t>
      </w:r>
      <w:r w:rsidRPr="00EE20FE">
        <w:rPr>
          <w:rFonts w:ascii="Arial" w:hAnsi="Arial" w:cs="Arial"/>
          <w:sz w:val="22"/>
          <w:szCs w:val="22"/>
        </w:rPr>
        <w:t xml:space="preserve">, where </w:t>
      </w:r>
      <w:r w:rsidR="00D7312F" w:rsidRPr="00EE20FE">
        <w:rPr>
          <w:rFonts w:ascii="Arial" w:hAnsi="Arial" w:cs="Arial"/>
          <w:sz w:val="22"/>
          <w:szCs w:val="22"/>
        </w:rPr>
        <w:t>appropriate</w:t>
      </w:r>
      <w:r w:rsidRPr="00EE20FE">
        <w:rPr>
          <w:rFonts w:ascii="Arial" w:hAnsi="Arial" w:cs="Arial"/>
          <w:sz w:val="22"/>
          <w:szCs w:val="22"/>
        </w:rPr>
        <w:t>, will follow the</w:t>
      </w:r>
      <w:r w:rsidR="00B42B1F" w:rsidRPr="00EE20FE">
        <w:rPr>
          <w:rFonts w:ascii="Arial" w:hAnsi="Arial" w:cs="Arial"/>
          <w:sz w:val="22"/>
          <w:szCs w:val="22"/>
        </w:rPr>
        <w:t xml:space="preserve"> </w:t>
      </w:r>
      <w:hyperlink r:id="rId95" w:history="1">
        <w:r w:rsidR="006C761C" w:rsidRPr="00EE20FE">
          <w:rPr>
            <w:rStyle w:val="Hyperlink"/>
            <w:rFonts w:ascii="Arial" w:hAnsi="Arial" w:cs="Arial"/>
            <w:color w:val="auto"/>
            <w:sz w:val="22"/>
            <w:szCs w:val="22"/>
            <w:u w:val="none"/>
          </w:rPr>
          <w:t>local procedures</w:t>
        </w:r>
      </w:hyperlink>
      <w:r w:rsidR="00B42B1F" w:rsidRPr="00EE20FE">
        <w:rPr>
          <w:rFonts w:ascii="Arial" w:hAnsi="Arial" w:cs="Arial"/>
          <w:sz w:val="22"/>
          <w:szCs w:val="22"/>
        </w:rPr>
        <w:t xml:space="preserve"> </w:t>
      </w:r>
      <w:r w:rsidR="00E42432" w:rsidRPr="00EE20FE">
        <w:rPr>
          <w:rFonts w:ascii="Arial" w:hAnsi="Arial" w:cs="Arial"/>
          <w:sz w:val="22"/>
          <w:szCs w:val="22"/>
        </w:rPr>
        <w:t xml:space="preserve">in regard to </w:t>
      </w:r>
      <w:r w:rsidR="00FF262B" w:rsidRPr="00EE20FE">
        <w:rPr>
          <w:rFonts w:ascii="Arial" w:hAnsi="Arial" w:cs="Arial"/>
          <w:sz w:val="22"/>
          <w:szCs w:val="22"/>
        </w:rPr>
        <w:t>making a Prevent referral</w:t>
      </w:r>
      <w:r w:rsidR="006C761C" w:rsidRPr="00EE20FE">
        <w:rPr>
          <w:rFonts w:ascii="Arial" w:hAnsi="Arial" w:cs="Arial"/>
          <w:sz w:val="22"/>
          <w:szCs w:val="22"/>
        </w:rPr>
        <w:t>.</w:t>
      </w:r>
      <w:r w:rsidR="00166767" w:rsidRPr="00EE20FE">
        <w:rPr>
          <w:rFonts w:ascii="Arial" w:hAnsi="Arial" w:cs="Arial"/>
          <w:sz w:val="22"/>
          <w:szCs w:val="22"/>
        </w:rPr>
        <w:t xml:space="preserve"> </w:t>
      </w:r>
    </w:p>
    <w:p w14:paraId="082B8079" w14:textId="77777777" w:rsidR="003E539E" w:rsidRPr="00EE20FE" w:rsidRDefault="003E539E" w:rsidP="003E539E">
      <w:pPr>
        <w:pStyle w:val="ListParagraph"/>
        <w:rPr>
          <w:rFonts w:ascii="Arial" w:hAnsi="Arial" w:cs="Arial"/>
          <w:sz w:val="22"/>
          <w:szCs w:val="22"/>
        </w:rPr>
      </w:pPr>
    </w:p>
    <w:p w14:paraId="202869B6" w14:textId="489897C3" w:rsidR="006C50DD" w:rsidRPr="00EE20FE" w:rsidRDefault="00166767" w:rsidP="006C50DD">
      <w:pPr>
        <w:numPr>
          <w:ilvl w:val="0"/>
          <w:numId w:val="62"/>
        </w:numPr>
        <w:ind w:left="360"/>
        <w:rPr>
          <w:rFonts w:ascii="Arial" w:hAnsi="Arial" w:cs="Arial"/>
          <w:sz w:val="22"/>
          <w:szCs w:val="22"/>
          <w:lang w:val="en-GB"/>
        </w:rPr>
      </w:pPr>
      <w:r w:rsidRPr="00EE20FE">
        <w:rPr>
          <w:rFonts w:ascii="Arial" w:hAnsi="Arial" w:cs="Arial"/>
          <w:sz w:val="22"/>
          <w:szCs w:val="22"/>
        </w:rPr>
        <w:t>If there is an immediate threat</w:t>
      </w:r>
      <w:r w:rsidR="00D7312F" w:rsidRPr="00EE20FE">
        <w:rPr>
          <w:rFonts w:ascii="Arial" w:hAnsi="Arial" w:cs="Arial"/>
          <w:sz w:val="22"/>
          <w:szCs w:val="22"/>
        </w:rPr>
        <w:t xml:space="preserve"> to safety</w:t>
      </w:r>
      <w:r w:rsidRPr="00EE20FE">
        <w:rPr>
          <w:rFonts w:ascii="Arial" w:hAnsi="Arial" w:cs="Arial"/>
          <w:sz w:val="22"/>
          <w:szCs w:val="22"/>
        </w:rPr>
        <w:t>, the police will be contacted via 999.</w:t>
      </w:r>
    </w:p>
    <w:p w14:paraId="496C3B4A" w14:textId="77777777" w:rsidR="006C50DD" w:rsidRPr="00EE20FE" w:rsidRDefault="006C50DD" w:rsidP="006C50DD">
      <w:pPr>
        <w:pStyle w:val="ListParagraph"/>
        <w:rPr>
          <w:rFonts w:ascii="Arial" w:hAnsi="Arial" w:cs="Arial"/>
          <w:sz w:val="22"/>
          <w:szCs w:val="22"/>
        </w:rPr>
      </w:pPr>
    </w:p>
    <w:p w14:paraId="45F676A2" w14:textId="5479FCCE" w:rsidR="006C50DD" w:rsidRPr="00EE20FE" w:rsidRDefault="006C50DD" w:rsidP="006C50DD">
      <w:pPr>
        <w:numPr>
          <w:ilvl w:val="0"/>
          <w:numId w:val="62"/>
        </w:numPr>
        <w:ind w:left="360"/>
        <w:rPr>
          <w:rFonts w:ascii="Arial" w:hAnsi="Arial" w:cs="Arial"/>
          <w:sz w:val="22"/>
          <w:szCs w:val="22"/>
          <w:lang w:val="en-GB"/>
        </w:rPr>
      </w:pPr>
      <w:r w:rsidRPr="00EE20FE">
        <w:rPr>
          <w:rFonts w:ascii="Arial" w:hAnsi="Arial" w:cs="Arial"/>
          <w:sz w:val="22"/>
          <w:szCs w:val="22"/>
        </w:rPr>
        <w:t>Where a child is receiving support</w:t>
      </w:r>
      <w:r w:rsidR="00C95831" w:rsidRPr="00EE20FE">
        <w:rPr>
          <w:rFonts w:ascii="Arial" w:hAnsi="Arial" w:cs="Arial"/>
          <w:sz w:val="22"/>
          <w:szCs w:val="22"/>
        </w:rPr>
        <w:t xml:space="preserve"> regarding concerns relating to </w:t>
      </w:r>
      <w:r w:rsidR="003E539E" w:rsidRPr="00EE20FE">
        <w:rPr>
          <w:rFonts w:ascii="Arial" w:hAnsi="Arial" w:cs="Arial"/>
          <w:sz w:val="22"/>
          <w:szCs w:val="22"/>
        </w:rPr>
        <w:t>preventing radicalisation, for example,</w:t>
      </w:r>
      <w:r w:rsidRPr="00EE20FE">
        <w:rPr>
          <w:rFonts w:ascii="Arial" w:hAnsi="Arial" w:cs="Arial"/>
          <w:sz w:val="22"/>
          <w:szCs w:val="22"/>
        </w:rPr>
        <w:t xml:space="preserve"> through the ‘Channel’ programme, the DSL will consider if it would be appropriate to share any information if/when a child leaves to attend any new schools/colleges, so support can be put in place in place for when the child arrives.</w:t>
      </w:r>
      <w:r w:rsidR="00656BD7" w:rsidRPr="00EE20FE">
        <w:rPr>
          <w:rFonts w:ascii="Arial" w:hAnsi="Arial" w:cs="Arial"/>
          <w:sz w:val="22"/>
          <w:szCs w:val="22"/>
        </w:rPr>
        <w:t xml:space="preserve"> </w:t>
      </w:r>
    </w:p>
    <w:p w14:paraId="61924C28" w14:textId="69B8A439" w:rsidR="00457ED4" w:rsidRPr="004D295F" w:rsidRDefault="00457ED4" w:rsidP="002405EE">
      <w:pPr>
        <w:rPr>
          <w:rFonts w:ascii="Arial" w:hAnsi="Arial" w:cs="Arial"/>
          <w:sz w:val="22"/>
          <w:szCs w:val="22"/>
          <w:lang w:val="en-GB"/>
        </w:rPr>
      </w:pPr>
    </w:p>
    <w:p w14:paraId="127E020F" w14:textId="0E82F5D6" w:rsidR="000B0E1F" w:rsidRPr="004D295F" w:rsidRDefault="00C919BA" w:rsidP="002405EE">
      <w:pPr>
        <w:pStyle w:val="Heading2"/>
        <w:rPr>
          <w:rFonts w:cs="Arial"/>
          <w:b/>
          <w:bCs/>
        </w:rPr>
      </w:pPr>
      <w:bookmarkStart w:id="60" w:name="_Toc203374660"/>
      <w:r w:rsidRPr="004D295F">
        <w:rPr>
          <w:rFonts w:cs="Arial"/>
          <w:b/>
          <w:bCs/>
        </w:rPr>
        <w:t>4.</w:t>
      </w:r>
      <w:r w:rsidR="00300A19" w:rsidRPr="004D295F">
        <w:rPr>
          <w:rFonts w:cs="Arial"/>
          <w:b/>
          <w:bCs/>
        </w:rPr>
        <w:t>9</w:t>
      </w:r>
      <w:r w:rsidRPr="004D295F">
        <w:rPr>
          <w:rFonts w:cs="Arial"/>
          <w:b/>
          <w:bCs/>
        </w:rPr>
        <w:t xml:space="preserve"> </w:t>
      </w:r>
      <w:r w:rsidR="0024480D" w:rsidRPr="004D295F">
        <w:rPr>
          <w:rFonts w:cs="Arial"/>
          <w:b/>
          <w:bCs/>
        </w:rPr>
        <w:t>Cybercrime</w:t>
      </w:r>
      <w:bookmarkEnd w:id="60"/>
    </w:p>
    <w:p w14:paraId="1758ECB6" w14:textId="77777777" w:rsidR="0024480D" w:rsidRPr="004D295F" w:rsidRDefault="0024480D" w:rsidP="002405EE">
      <w:pPr>
        <w:ind w:left="720"/>
        <w:rPr>
          <w:rFonts w:ascii="Arial" w:hAnsi="Arial" w:cs="Arial"/>
          <w:b/>
          <w:sz w:val="24"/>
          <w:szCs w:val="24"/>
          <w:lang w:val="en-GB"/>
        </w:rPr>
      </w:pPr>
    </w:p>
    <w:p w14:paraId="275C0DBF" w14:textId="769B2A10" w:rsidR="002C340D" w:rsidRPr="004D295F" w:rsidRDefault="00FD1224" w:rsidP="00633CF9">
      <w:pPr>
        <w:numPr>
          <w:ilvl w:val="0"/>
          <w:numId w:val="67"/>
        </w:numPr>
        <w:rPr>
          <w:rFonts w:ascii="Arial" w:hAnsi="Arial" w:cs="Arial"/>
          <w:b/>
          <w:sz w:val="24"/>
          <w:szCs w:val="24"/>
          <w:lang w:val="en-GB"/>
        </w:rPr>
      </w:pPr>
      <w:r w:rsidRPr="00591AA7">
        <w:rPr>
          <w:rFonts w:ascii="Arial" w:hAnsi="Arial" w:cs="Arial"/>
          <w:sz w:val="22"/>
          <w:szCs w:val="22"/>
          <w:lang w:val="en-GB"/>
        </w:rPr>
        <w:t>Mereworth Community Primary School</w:t>
      </w:r>
      <w:r w:rsidR="00C74FEF" w:rsidRPr="00591AA7">
        <w:rPr>
          <w:rFonts w:ascii="Arial" w:hAnsi="Arial" w:cs="Arial"/>
          <w:sz w:val="22"/>
          <w:szCs w:val="22"/>
          <w:lang w:val="en-GB"/>
        </w:rPr>
        <w:t xml:space="preserve"> </w:t>
      </w:r>
      <w:r w:rsidR="00C74FEF" w:rsidRPr="004D295F">
        <w:rPr>
          <w:rFonts w:ascii="Arial" w:hAnsi="Arial" w:cs="Arial"/>
          <w:sz w:val="22"/>
          <w:szCs w:val="22"/>
        </w:rPr>
        <w:t xml:space="preserve">recognises that </w:t>
      </w:r>
      <w:r w:rsidR="009C2CEC" w:rsidRPr="004D295F">
        <w:rPr>
          <w:rFonts w:ascii="Arial" w:hAnsi="Arial" w:cs="Arial"/>
          <w:sz w:val="22"/>
          <w:szCs w:val="22"/>
        </w:rPr>
        <w:t>children with particular skill</w:t>
      </w:r>
      <w:r w:rsidR="0018669C" w:rsidRPr="004D295F">
        <w:rPr>
          <w:rFonts w:ascii="Arial" w:hAnsi="Arial" w:cs="Arial"/>
          <w:sz w:val="22"/>
          <w:szCs w:val="22"/>
        </w:rPr>
        <w:t>s</w:t>
      </w:r>
      <w:r w:rsidR="009C2CEC" w:rsidRPr="004D295F">
        <w:rPr>
          <w:rFonts w:ascii="Arial" w:hAnsi="Arial" w:cs="Arial"/>
          <w:sz w:val="22"/>
          <w:szCs w:val="22"/>
        </w:rPr>
        <w:t xml:space="preserve"> and interest</w:t>
      </w:r>
      <w:r w:rsidR="0018669C" w:rsidRPr="004D295F">
        <w:rPr>
          <w:rFonts w:ascii="Arial" w:hAnsi="Arial" w:cs="Arial"/>
          <w:sz w:val="22"/>
          <w:szCs w:val="22"/>
        </w:rPr>
        <w:t>s</w:t>
      </w:r>
      <w:r w:rsidR="009C2CEC" w:rsidRPr="004D295F">
        <w:rPr>
          <w:rFonts w:ascii="Arial" w:hAnsi="Arial" w:cs="Arial"/>
          <w:sz w:val="22"/>
          <w:szCs w:val="22"/>
        </w:rPr>
        <w:t xml:space="preserve"> in computing and technology may inadvertently or deliberately stray </w:t>
      </w:r>
      <w:r w:rsidR="0096455F" w:rsidRPr="004D295F">
        <w:rPr>
          <w:rFonts w:ascii="Arial" w:hAnsi="Arial" w:cs="Arial"/>
          <w:sz w:val="22"/>
          <w:szCs w:val="22"/>
        </w:rPr>
        <w:t xml:space="preserve">into ‘cyber-enabled’ (crimes that can happen offline but are enabled at scale and at speed online) or ‘cyber dependent’ (crimes that can be committed only by using a computer/internet enabled </w:t>
      </w:r>
      <w:r w:rsidR="00EE7F00" w:rsidRPr="004D295F">
        <w:rPr>
          <w:rFonts w:ascii="Arial" w:hAnsi="Arial" w:cs="Arial"/>
          <w:sz w:val="22"/>
          <w:szCs w:val="22"/>
        </w:rPr>
        <w:t>device</w:t>
      </w:r>
      <w:r w:rsidR="0096455F" w:rsidRPr="004D295F">
        <w:rPr>
          <w:rFonts w:ascii="Arial" w:hAnsi="Arial" w:cs="Arial"/>
          <w:sz w:val="22"/>
          <w:szCs w:val="22"/>
        </w:rPr>
        <w:t xml:space="preserve">) </w:t>
      </w:r>
      <w:r w:rsidR="009C2CEC" w:rsidRPr="004D295F">
        <w:rPr>
          <w:rFonts w:ascii="Arial" w:hAnsi="Arial" w:cs="Arial"/>
          <w:sz w:val="22"/>
          <w:szCs w:val="22"/>
        </w:rPr>
        <w:t>c</w:t>
      </w:r>
      <w:r w:rsidR="00C74FEF" w:rsidRPr="004D295F">
        <w:rPr>
          <w:rFonts w:ascii="Arial" w:hAnsi="Arial" w:cs="Arial"/>
          <w:sz w:val="22"/>
          <w:szCs w:val="22"/>
        </w:rPr>
        <w:t>ybercrime.</w:t>
      </w:r>
    </w:p>
    <w:p w14:paraId="2DE25070" w14:textId="77777777" w:rsidR="002C340D" w:rsidRPr="004D295F" w:rsidRDefault="002C340D" w:rsidP="002405EE">
      <w:pPr>
        <w:ind w:left="360"/>
        <w:rPr>
          <w:rFonts w:ascii="Arial" w:hAnsi="Arial" w:cs="Arial"/>
          <w:b/>
          <w:sz w:val="24"/>
          <w:szCs w:val="24"/>
          <w:lang w:val="en-GB"/>
        </w:rPr>
      </w:pPr>
    </w:p>
    <w:p w14:paraId="10EBAFB0" w14:textId="7AC145BE" w:rsidR="0024480D" w:rsidRPr="004D295F" w:rsidRDefault="005E663C" w:rsidP="00633CF9">
      <w:pPr>
        <w:numPr>
          <w:ilvl w:val="0"/>
          <w:numId w:val="67"/>
        </w:numPr>
        <w:rPr>
          <w:rFonts w:ascii="Arial" w:hAnsi="Arial" w:cs="Arial"/>
          <w:b/>
          <w:sz w:val="24"/>
          <w:szCs w:val="24"/>
          <w:lang w:val="en-GB"/>
        </w:rPr>
      </w:pPr>
      <w:r w:rsidRPr="004D295F">
        <w:rPr>
          <w:rFonts w:ascii="Arial" w:hAnsi="Arial" w:cs="Arial"/>
          <w:sz w:val="22"/>
          <w:szCs w:val="22"/>
        </w:rPr>
        <w:t>If staff are concerned that a child may be at risk of becoming involved in</w:t>
      </w:r>
      <w:r w:rsidR="0096455F" w:rsidRPr="004D295F">
        <w:rPr>
          <w:rFonts w:ascii="Arial" w:hAnsi="Arial" w:cs="Arial"/>
          <w:sz w:val="22"/>
          <w:szCs w:val="22"/>
        </w:rPr>
        <w:t xml:space="preserve"> </w:t>
      </w:r>
      <w:r w:rsidR="00EE7F00" w:rsidRPr="004D295F">
        <w:rPr>
          <w:rFonts w:ascii="Arial" w:hAnsi="Arial" w:cs="Arial"/>
          <w:sz w:val="22"/>
          <w:szCs w:val="22"/>
        </w:rPr>
        <w:t>cyber-dependent</w:t>
      </w:r>
      <w:r w:rsidRPr="004D295F">
        <w:rPr>
          <w:rFonts w:ascii="Arial" w:hAnsi="Arial" w:cs="Arial"/>
          <w:sz w:val="22"/>
          <w:szCs w:val="22"/>
        </w:rPr>
        <w:t xml:space="preserve"> cy</w:t>
      </w:r>
      <w:r w:rsidR="002C340D" w:rsidRPr="004D295F">
        <w:rPr>
          <w:rFonts w:ascii="Arial" w:hAnsi="Arial" w:cs="Arial"/>
          <w:sz w:val="22"/>
          <w:szCs w:val="22"/>
        </w:rPr>
        <w:t>b</w:t>
      </w:r>
      <w:r w:rsidRPr="004D295F">
        <w:rPr>
          <w:rFonts w:ascii="Arial" w:hAnsi="Arial" w:cs="Arial"/>
          <w:sz w:val="22"/>
          <w:szCs w:val="22"/>
        </w:rPr>
        <w:t xml:space="preserve">ercrime, the DSL </w:t>
      </w:r>
      <w:r w:rsidR="00CD6AAA" w:rsidRPr="004D295F">
        <w:rPr>
          <w:rFonts w:ascii="Arial" w:hAnsi="Arial" w:cs="Arial"/>
          <w:sz w:val="22"/>
          <w:szCs w:val="22"/>
        </w:rPr>
        <w:t xml:space="preserve">or a deputy </w:t>
      </w:r>
      <w:r w:rsidRPr="004D295F">
        <w:rPr>
          <w:rFonts w:ascii="Arial" w:hAnsi="Arial" w:cs="Arial"/>
          <w:sz w:val="22"/>
          <w:szCs w:val="22"/>
        </w:rPr>
        <w:t xml:space="preserve">will be </w:t>
      </w:r>
      <w:r w:rsidR="0096455F" w:rsidRPr="004D295F">
        <w:rPr>
          <w:rFonts w:ascii="Arial" w:hAnsi="Arial" w:cs="Arial"/>
          <w:sz w:val="22"/>
          <w:szCs w:val="22"/>
        </w:rPr>
        <w:t>informed,</w:t>
      </w:r>
      <w:r w:rsidRPr="004D295F">
        <w:rPr>
          <w:rFonts w:ascii="Arial" w:hAnsi="Arial" w:cs="Arial"/>
          <w:sz w:val="22"/>
          <w:szCs w:val="22"/>
        </w:rPr>
        <w:t xml:space="preserve"> and consideration will be given to </w:t>
      </w:r>
      <w:r w:rsidR="002C340D" w:rsidRPr="004D295F">
        <w:rPr>
          <w:rFonts w:ascii="Arial" w:hAnsi="Arial" w:cs="Arial"/>
          <w:sz w:val="22"/>
          <w:szCs w:val="22"/>
        </w:rPr>
        <w:t xml:space="preserve">accessing local support and/or referring </w:t>
      </w:r>
      <w:r w:rsidR="009C2CEC" w:rsidRPr="004D295F">
        <w:rPr>
          <w:rFonts w:ascii="Arial" w:hAnsi="Arial" w:cs="Arial"/>
          <w:sz w:val="22"/>
          <w:szCs w:val="22"/>
        </w:rPr>
        <w:t xml:space="preserve">into the </w:t>
      </w:r>
      <w:hyperlink r:id="rId96" w:history="1">
        <w:r w:rsidR="009C2CEC" w:rsidRPr="00591AA7">
          <w:rPr>
            <w:rStyle w:val="Hyperlink"/>
            <w:rFonts w:ascii="Arial" w:hAnsi="Arial" w:cs="Arial"/>
            <w:color w:val="auto"/>
            <w:sz w:val="22"/>
            <w:szCs w:val="22"/>
            <w:u w:val="none"/>
          </w:rPr>
          <w:t>Cyber Choices</w:t>
        </w:r>
      </w:hyperlink>
      <w:r w:rsidR="009C2CEC" w:rsidRPr="004D295F">
        <w:rPr>
          <w:rFonts w:ascii="Arial" w:hAnsi="Arial" w:cs="Arial"/>
          <w:sz w:val="22"/>
          <w:szCs w:val="22"/>
        </w:rPr>
        <w:t xml:space="preserve"> programme</w:t>
      </w:r>
      <w:r w:rsidR="00725EE9" w:rsidRPr="004D295F">
        <w:rPr>
          <w:rFonts w:ascii="Arial" w:hAnsi="Arial" w:cs="Arial"/>
          <w:sz w:val="22"/>
          <w:szCs w:val="22"/>
        </w:rPr>
        <w:t xml:space="preserve">, which aims to </w:t>
      </w:r>
      <w:r w:rsidR="00725EE9" w:rsidRPr="00EE20FE">
        <w:rPr>
          <w:rFonts w:ascii="Arial" w:hAnsi="Arial" w:cs="Arial"/>
          <w:sz w:val="22"/>
          <w:szCs w:val="22"/>
        </w:rPr>
        <w:t xml:space="preserve">intervene when </w:t>
      </w:r>
      <w:r w:rsidR="005901E0" w:rsidRPr="00EE20FE">
        <w:rPr>
          <w:rFonts w:ascii="Arial" w:hAnsi="Arial" w:cs="Arial"/>
          <w:sz w:val="22"/>
          <w:szCs w:val="22"/>
        </w:rPr>
        <w:t>children</w:t>
      </w:r>
      <w:r w:rsidR="00725EE9" w:rsidRPr="00EE20FE">
        <w:rPr>
          <w:rFonts w:ascii="Arial" w:hAnsi="Arial" w:cs="Arial"/>
          <w:sz w:val="22"/>
          <w:szCs w:val="22"/>
        </w:rPr>
        <w:t xml:space="preserve"> are at</w:t>
      </w:r>
      <w:r w:rsidR="00725EE9" w:rsidRPr="004D295F">
        <w:rPr>
          <w:rFonts w:ascii="Arial" w:hAnsi="Arial" w:cs="Arial"/>
          <w:sz w:val="22"/>
          <w:szCs w:val="22"/>
        </w:rPr>
        <w:t xml:space="preserve"> risk of committing, or being drawn into, low level cyber-dependent offences and divert them to a more positive use of their skills and interests.</w:t>
      </w:r>
    </w:p>
    <w:p w14:paraId="10391B0F" w14:textId="77777777" w:rsidR="00EE7F00" w:rsidRPr="004D295F" w:rsidRDefault="00EE7F00" w:rsidP="002405EE">
      <w:pPr>
        <w:pStyle w:val="ListParagraph"/>
        <w:rPr>
          <w:rFonts w:ascii="Arial" w:hAnsi="Arial" w:cs="Arial"/>
          <w:b/>
          <w:sz w:val="24"/>
          <w:szCs w:val="24"/>
          <w:lang w:val="en-GB"/>
        </w:rPr>
      </w:pPr>
    </w:p>
    <w:p w14:paraId="2643C0F4" w14:textId="141D1EE9" w:rsidR="00253FCF" w:rsidRPr="004D295F" w:rsidRDefault="00EE7F00" w:rsidP="00633CF9">
      <w:pPr>
        <w:numPr>
          <w:ilvl w:val="0"/>
          <w:numId w:val="67"/>
        </w:numPr>
        <w:rPr>
          <w:rFonts w:ascii="Arial" w:hAnsi="Arial" w:cs="Arial"/>
          <w:sz w:val="22"/>
          <w:szCs w:val="22"/>
        </w:rPr>
      </w:pPr>
      <w:r w:rsidRPr="004D295F">
        <w:rPr>
          <w:rFonts w:ascii="Arial" w:hAnsi="Arial" w:cs="Arial"/>
          <w:sz w:val="22"/>
          <w:szCs w:val="22"/>
        </w:rPr>
        <w:t>Where there are concerns about ‘cyber-enabled’ crime such as fraud, purchasing of illegal drugs online</w:t>
      </w:r>
      <w:r w:rsidR="004C1F3A" w:rsidRPr="004D295F">
        <w:rPr>
          <w:rFonts w:ascii="Arial" w:hAnsi="Arial" w:cs="Arial"/>
          <w:sz w:val="22"/>
          <w:szCs w:val="22"/>
        </w:rPr>
        <w:t xml:space="preserve">, </w:t>
      </w:r>
      <w:r w:rsidRPr="004D295F">
        <w:rPr>
          <w:rFonts w:ascii="Arial" w:hAnsi="Arial" w:cs="Arial"/>
          <w:sz w:val="22"/>
          <w:szCs w:val="22"/>
        </w:rPr>
        <w:t>child sexual abuse and exploitation, or other areas of concern such as online bullying or general online safety, they will be responded to in line with</w:t>
      </w:r>
      <w:r w:rsidR="00467D45" w:rsidRPr="004D295F">
        <w:rPr>
          <w:rFonts w:ascii="Arial" w:hAnsi="Arial" w:cs="Arial"/>
          <w:sz w:val="22"/>
          <w:szCs w:val="22"/>
        </w:rPr>
        <w:t xml:space="preserve"> th</w:t>
      </w:r>
      <w:r w:rsidR="00CD6AAA" w:rsidRPr="004D295F">
        <w:rPr>
          <w:rFonts w:ascii="Arial" w:hAnsi="Arial" w:cs="Arial"/>
          <w:sz w:val="22"/>
          <w:szCs w:val="22"/>
        </w:rPr>
        <w:t>e child protection</w:t>
      </w:r>
      <w:r w:rsidR="005E2A9F" w:rsidRPr="004D295F">
        <w:rPr>
          <w:rFonts w:ascii="Arial" w:hAnsi="Arial" w:cs="Arial"/>
          <w:sz w:val="22"/>
          <w:szCs w:val="22"/>
        </w:rPr>
        <w:t xml:space="preserve"> policy</w:t>
      </w:r>
      <w:r w:rsidR="00467D45" w:rsidRPr="004D295F">
        <w:rPr>
          <w:rFonts w:ascii="Arial" w:hAnsi="Arial" w:cs="Arial"/>
          <w:sz w:val="22"/>
          <w:szCs w:val="22"/>
        </w:rPr>
        <w:t xml:space="preserve"> and other</w:t>
      </w:r>
      <w:r w:rsidRPr="004D295F">
        <w:rPr>
          <w:rFonts w:ascii="Arial" w:hAnsi="Arial" w:cs="Arial"/>
          <w:sz w:val="22"/>
          <w:szCs w:val="22"/>
        </w:rPr>
        <w:t xml:space="preserve"> </w:t>
      </w:r>
      <w:r w:rsidR="00AA0DE4" w:rsidRPr="004D295F">
        <w:rPr>
          <w:rFonts w:ascii="Arial" w:hAnsi="Arial" w:cs="Arial"/>
          <w:sz w:val="22"/>
          <w:szCs w:val="22"/>
        </w:rPr>
        <w:t>appropriate</w:t>
      </w:r>
      <w:r w:rsidRPr="004D295F">
        <w:rPr>
          <w:rFonts w:ascii="Arial" w:hAnsi="Arial" w:cs="Arial"/>
          <w:sz w:val="22"/>
          <w:szCs w:val="22"/>
        </w:rPr>
        <w:t xml:space="preserve"> policies. </w:t>
      </w:r>
    </w:p>
    <w:p w14:paraId="20D1ED17" w14:textId="77777777" w:rsidR="00253FCF" w:rsidRPr="00C45EEF" w:rsidRDefault="00253FCF" w:rsidP="00C45EEF">
      <w:pPr>
        <w:rPr>
          <w:rFonts w:ascii="Arial" w:hAnsi="Arial" w:cs="Arial"/>
          <w:color w:val="FF0000"/>
          <w:sz w:val="22"/>
          <w:szCs w:val="22"/>
        </w:rPr>
      </w:pPr>
    </w:p>
    <w:p w14:paraId="148E9216" w14:textId="581DD340" w:rsidR="004F21CA" w:rsidRPr="004D295F" w:rsidRDefault="00C919BA" w:rsidP="002405EE">
      <w:pPr>
        <w:pStyle w:val="Heading2"/>
        <w:rPr>
          <w:rFonts w:cs="Arial"/>
          <w:b/>
          <w:bCs/>
        </w:rPr>
      </w:pPr>
      <w:bookmarkStart w:id="61" w:name="_Toc203374661"/>
      <w:r w:rsidRPr="004D295F">
        <w:rPr>
          <w:rFonts w:cs="Arial"/>
          <w:b/>
          <w:bCs/>
        </w:rPr>
        <w:t>4.</w:t>
      </w:r>
      <w:r w:rsidR="00300A19" w:rsidRPr="004D295F">
        <w:rPr>
          <w:rFonts w:cs="Arial"/>
          <w:b/>
          <w:bCs/>
        </w:rPr>
        <w:t>10</w:t>
      </w:r>
      <w:r w:rsidRPr="004D295F">
        <w:rPr>
          <w:rFonts w:cs="Arial"/>
          <w:b/>
          <w:bCs/>
        </w:rPr>
        <w:t xml:space="preserve"> </w:t>
      </w:r>
      <w:r w:rsidR="00EB50B6" w:rsidRPr="004D295F">
        <w:rPr>
          <w:rFonts w:cs="Arial"/>
          <w:b/>
          <w:bCs/>
        </w:rPr>
        <w:t xml:space="preserve">Domestic </w:t>
      </w:r>
      <w:r w:rsidR="00B32497" w:rsidRPr="004D295F">
        <w:rPr>
          <w:rFonts w:cs="Arial"/>
          <w:b/>
          <w:bCs/>
        </w:rPr>
        <w:t>a</w:t>
      </w:r>
      <w:r w:rsidR="00EB50B6" w:rsidRPr="004D295F">
        <w:rPr>
          <w:rFonts w:cs="Arial"/>
          <w:b/>
          <w:bCs/>
        </w:rPr>
        <w:t>buse</w:t>
      </w:r>
      <w:bookmarkEnd w:id="61"/>
    </w:p>
    <w:p w14:paraId="2B9AE41B" w14:textId="77777777" w:rsidR="00EB50B6" w:rsidRPr="004D295F" w:rsidRDefault="00EB50B6" w:rsidP="002405EE">
      <w:pPr>
        <w:rPr>
          <w:rFonts w:ascii="Arial" w:hAnsi="Arial" w:cs="Arial"/>
          <w:sz w:val="22"/>
          <w:szCs w:val="22"/>
        </w:rPr>
      </w:pPr>
    </w:p>
    <w:p w14:paraId="10257B4F" w14:textId="3A5DAD45" w:rsidR="004524F1" w:rsidRPr="004D295F" w:rsidRDefault="00FD1224" w:rsidP="00633CF9">
      <w:pPr>
        <w:numPr>
          <w:ilvl w:val="0"/>
          <w:numId w:val="67"/>
        </w:numPr>
        <w:rPr>
          <w:rFonts w:ascii="Arial" w:hAnsi="Arial" w:cs="Arial"/>
          <w:b/>
          <w:sz w:val="24"/>
          <w:szCs w:val="24"/>
          <w:lang w:val="en-GB"/>
        </w:rPr>
      </w:pPr>
      <w:r w:rsidRPr="00591AA7">
        <w:rPr>
          <w:rFonts w:ascii="Arial" w:hAnsi="Arial" w:cs="Arial"/>
          <w:sz w:val="22"/>
          <w:szCs w:val="22"/>
          <w:lang w:val="en-GB"/>
        </w:rPr>
        <w:t>Mereworth Community Primary School</w:t>
      </w:r>
      <w:r w:rsidR="00EB50B6" w:rsidRPr="00591AA7">
        <w:rPr>
          <w:rFonts w:ascii="Arial" w:hAnsi="Arial" w:cs="Arial"/>
          <w:sz w:val="22"/>
          <w:szCs w:val="22"/>
          <w:lang w:val="en-GB"/>
        </w:rPr>
        <w:t xml:space="preserve"> </w:t>
      </w:r>
      <w:r w:rsidR="00EB50B6" w:rsidRPr="004D295F">
        <w:rPr>
          <w:rFonts w:ascii="Arial" w:hAnsi="Arial" w:cs="Arial"/>
          <w:sz w:val="22"/>
          <w:szCs w:val="22"/>
        </w:rPr>
        <w:t xml:space="preserve">recognises </w:t>
      </w:r>
      <w:r w:rsidR="004956A8" w:rsidRPr="004D295F">
        <w:rPr>
          <w:rFonts w:ascii="Arial" w:hAnsi="Arial" w:cs="Arial"/>
          <w:sz w:val="22"/>
          <w:szCs w:val="22"/>
        </w:rPr>
        <w:t>that:</w:t>
      </w:r>
    </w:p>
    <w:p w14:paraId="68B98A86" w14:textId="77777777" w:rsidR="004524F1" w:rsidRPr="004D295F" w:rsidRDefault="00EB50B6" w:rsidP="00633CF9">
      <w:pPr>
        <w:numPr>
          <w:ilvl w:val="1"/>
          <w:numId w:val="67"/>
        </w:numPr>
        <w:rPr>
          <w:rFonts w:ascii="Arial" w:hAnsi="Arial" w:cs="Arial"/>
          <w:b/>
          <w:sz w:val="24"/>
          <w:szCs w:val="24"/>
          <w:lang w:val="en-GB"/>
        </w:rPr>
      </w:pPr>
      <w:r w:rsidRPr="004D295F">
        <w:rPr>
          <w:rFonts w:ascii="Arial" w:hAnsi="Arial" w:cs="Arial"/>
          <w:sz w:val="22"/>
          <w:szCs w:val="22"/>
        </w:rPr>
        <w:lastRenderedPageBreak/>
        <w:t xml:space="preserve">domestic abuse can encompass a wide range of behaviours and may be a single incident or a pattern of incidents. </w:t>
      </w:r>
    </w:p>
    <w:p w14:paraId="3D054573" w14:textId="67452901" w:rsidR="004524F1" w:rsidRPr="004D295F" w:rsidRDefault="00C34397" w:rsidP="00633CF9">
      <w:pPr>
        <w:numPr>
          <w:ilvl w:val="1"/>
          <w:numId w:val="67"/>
        </w:numPr>
        <w:rPr>
          <w:rFonts w:ascii="Arial" w:hAnsi="Arial" w:cs="Arial"/>
          <w:b/>
          <w:sz w:val="24"/>
          <w:szCs w:val="24"/>
          <w:lang w:val="en-GB"/>
        </w:rPr>
      </w:pPr>
      <w:r w:rsidRPr="004D295F">
        <w:rPr>
          <w:rFonts w:ascii="Arial" w:hAnsi="Arial" w:cs="Arial"/>
          <w:sz w:val="22"/>
          <w:szCs w:val="22"/>
        </w:rPr>
        <w:t>d</w:t>
      </w:r>
      <w:r w:rsidR="004524F1" w:rsidRPr="004D295F">
        <w:rPr>
          <w:rFonts w:ascii="Arial" w:hAnsi="Arial" w:cs="Arial"/>
          <w:sz w:val="22"/>
          <w:szCs w:val="22"/>
        </w:rPr>
        <w:t xml:space="preserve">omestic </w:t>
      </w:r>
      <w:r w:rsidR="00EB50B6" w:rsidRPr="004D295F">
        <w:rPr>
          <w:rFonts w:ascii="Arial" w:hAnsi="Arial" w:cs="Arial"/>
          <w:sz w:val="22"/>
          <w:szCs w:val="22"/>
        </w:rPr>
        <w:t xml:space="preserve">abuse can </w:t>
      </w:r>
      <w:r w:rsidR="00705BC8" w:rsidRPr="004D295F">
        <w:rPr>
          <w:rFonts w:ascii="Arial" w:hAnsi="Arial" w:cs="Arial"/>
          <w:sz w:val="22"/>
          <w:szCs w:val="22"/>
        </w:rPr>
        <w:t>include</w:t>
      </w:r>
      <w:r w:rsidR="00EB50B6" w:rsidRPr="004D295F">
        <w:rPr>
          <w:rFonts w:ascii="Arial" w:hAnsi="Arial" w:cs="Arial"/>
          <w:sz w:val="22"/>
          <w:szCs w:val="22"/>
        </w:rPr>
        <w:t>, but is not limited to, psychological</w:t>
      </w:r>
      <w:r w:rsidR="00EC04D0" w:rsidRPr="004D295F">
        <w:rPr>
          <w:rFonts w:ascii="Arial" w:hAnsi="Arial" w:cs="Arial"/>
          <w:sz w:val="22"/>
          <w:szCs w:val="22"/>
        </w:rPr>
        <w:t xml:space="preserve"> (including coercive control)</w:t>
      </w:r>
      <w:r w:rsidR="00EB50B6" w:rsidRPr="004D295F">
        <w:rPr>
          <w:rFonts w:ascii="Arial" w:hAnsi="Arial" w:cs="Arial"/>
          <w:sz w:val="22"/>
          <w:szCs w:val="22"/>
        </w:rPr>
        <w:t xml:space="preserve">, physical, </w:t>
      </w:r>
      <w:r w:rsidR="006C6353" w:rsidRPr="004D295F">
        <w:rPr>
          <w:rFonts w:ascii="Arial" w:hAnsi="Arial" w:cs="Arial"/>
          <w:sz w:val="22"/>
          <w:szCs w:val="22"/>
        </w:rPr>
        <w:t>sexual, economic</w:t>
      </w:r>
      <w:r w:rsidR="00FD634E" w:rsidRPr="004D295F">
        <w:rPr>
          <w:rFonts w:ascii="Arial" w:hAnsi="Arial" w:cs="Arial"/>
          <w:sz w:val="22"/>
          <w:szCs w:val="22"/>
        </w:rPr>
        <w:t>,</w:t>
      </w:r>
      <w:r w:rsidR="00EB50B6" w:rsidRPr="004D295F">
        <w:rPr>
          <w:rFonts w:ascii="Arial" w:hAnsi="Arial" w:cs="Arial"/>
          <w:sz w:val="22"/>
          <w:szCs w:val="22"/>
        </w:rPr>
        <w:t xml:space="preserve"> or emotional</w:t>
      </w:r>
      <w:r w:rsidR="00E60A9A" w:rsidRPr="004D295F">
        <w:rPr>
          <w:rFonts w:ascii="Arial" w:hAnsi="Arial" w:cs="Arial"/>
          <w:sz w:val="22"/>
          <w:szCs w:val="22"/>
        </w:rPr>
        <w:t xml:space="preserve"> abuse</w:t>
      </w:r>
      <w:r w:rsidR="00EB50B6" w:rsidRPr="004D295F">
        <w:rPr>
          <w:rFonts w:ascii="Arial" w:hAnsi="Arial" w:cs="Arial"/>
          <w:sz w:val="22"/>
          <w:szCs w:val="22"/>
        </w:rPr>
        <w:t xml:space="preserve">. </w:t>
      </w:r>
    </w:p>
    <w:p w14:paraId="532BE735" w14:textId="3B09229D" w:rsidR="006C4614" w:rsidRPr="004D295F" w:rsidRDefault="006C4614" w:rsidP="00633CF9">
      <w:pPr>
        <w:numPr>
          <w:ilvl w:val="1"/>
          <w:numId w:val="67"/>
        </w:numPr>
        <w:rPr>
          <w:rFonts w:ascii="Arial" w:hAnsi="Arial" w:cs="Arial"/>
          <w:b/>
          <w:sz w:val="24"/>
          <w:szCs w:val="24"/>
          <w:lang w:val="en-GB"/>
        </w:rPr>
      </w:pPr>
      <w:r w:rsidRPr="004D295F">
        <w:rPr>
          <w:rFonts w:ascii="Arial" w:hAnsi="Arial" w:cs="Arial"/>
          <w:sz w:val="22"/>
          <w:szCs w:val="22"/>
        </w:rPr>
        <w:t xml:space="preserve">children can be victims of domestic </w:t>
      </w:r>
      <w:r w:rsidR="006C6353" w:rsidRPr="004D295F">
        <w:rPr>
          <w:rFonts w:ascii="Arial" w:hAnsi="Arial" w:cs="Arial"/>
          <w:sz w:val="22"/>
          <w:szCs w:val="22"/>
        </w:rPr>
        <w:t>abuse if</w:t>
      </w:r>
      <w:r w:rsidR="586FD70D" w:rsidRPr="004D295F">
        <w:rPr>
          <w:rFonts w:ascii="Arial" w:hAnsi="Arial" w:cs="Arial"/>
          <w:sz w:val="22"/>
          <w:szCs w:val="22"/>
        </w:rPr>
        <w:t xml:space="preserve"> they </w:t>
      </w:r>
      <w:r w:rsidRPr="004D295F">
        <w:rPr>
          <w:rFonts w:ascii="Arial" w:hAnsi="Arial" w:cs="Arial"/>
          <w:sz w:val="22"/>
          <w:szCs w:val="22"/>
        </w:rPr>
        <w:t xml:space="preserve">see, hear, or experience the effects of abuse at home and/or suffer domestic abuse in their own intimate relationships (teenage relationship abuse). </w:t>
      </w:r>
    </w:p>
    <w:p w14:paraId="692DB7D2" w14:textId="37585DA7" w:rsidR="0008275C" w:rsidRPr="004D295F" w:rsidRDefault="0008275C" w:rsidP="00633CF9">
      <w:pPr>
        <w:numPr>
          <w:ilvl w:val="1"/>
          <w:numId w:val="67"/>
        </w:numPr>
        <w:rPr>
          <w:rFonts w:ascii="Arial" w:hAnsi="Arial" w:cs="Arial"/>
          <w:sz w:val="22"/>
          <w:szCs w:val="22"/>
        </w:rPr>
      </w:pPr>
      <w:r w:rsidRPr="004D295F">
        <w:rPr>
          <w:rFonts w:ascii="Arial" w:hAnsi="Arial" w:cs="Arial"/>
          <w:sz w:val="22"/>
          <w:szCs w:val="22"/>
        </w:rPr>
        <w:t xml:space="preserve">anyone </w:t>
      </w:r>
      <w:r w:rsidR="006C6353" w:rsidRPr="004D295F">
        <w:rPr>
          <w:rFonts w:ascii="Arial" w:hAnsi="Arial" w:cs="Arial"/>
          <w:sz w:val="22"/>
          <w:szCs w:val="22"/>
        </w:rPr>
        <w:t>can</w:t>
      </w:r>
      <w:r w:rsidRPr="004D295F">
        <w:rPr>
          <w:rFonts w:ascii="Arial" w:hAnsi="Arial" w:cs="Arial"/>
          <w:sz w:val="22"/>
          <w:szCs w:val="22"/>
        </w:rPr>
        <w:t xml:space="preserve"> be a victim of domestic abuse, regardless of sexual identity, age, ethnicity, socio-economic status, sexuality or background, and domestic abuse can take place inside or outside of the home.</w:t>
      </w:r>
    </w:p>
    <w:p w14:paraId="72889871" w14:textId="40646942" w:rsidR="00FF550C" w:rsidRPr="004D295F" w:rsidRDefault="006C4614" w:rsidP="00633CF9">
      <w:pPr>
        <w:numPr>
          <w:ilvl w:val="1"/>
          <w:numId w:val="67"/>
        </w:numPr>
        <w:rPr>
          <w:rFonts w:ascii="Arial" w:hAnsi="Arial" w:cs="Arial"/>
          <w:sz w:val="22"/>
          <w:szCs w:val="22"/>
        </w:rPr>
      </w:pPr>
      <w:r w:rsidRPr="004D295F">
        <w:rPr>
          <w:rFonts w:ascii="Arial" w:hAnsi="Arial" w:cs="Arial"/>
          <w:sz w:val="22"/>
          <w:szCs w:val="22"/>
        </w:rPr>
        <w:t xml:space="preserve">domestic abuse can take place </w:t>
      </w:r>
      <w:r w:rsidR="4291A26D" w:rsidRPr="004D295F">
        <w:rPr>
          <w:rFonts w:ascii="Arial" w:hAnsi="Arial" w:cs="Arial"/>
          <w:sz w:val="22"/>
          <w:szCs w:val="22"/>
        </w:rPr>
        <w:t xml:space="preserve">within </w:t>
      </w:r>
      <w:r w:rsidRPr="004D295F">
        <w:rPr>
          <w:rFonts w:ascii="Arial" w:hAnsi="Arial" w:cs="Arial"/>
          <w:sz w:val="22"/>
          <w:szCs w:val="22"/>
        </w:rPr>
        <w:t>different types of relationships, including ex-partners and family members</w:t>
      </w:r>
      <w:r w:rsidR="00BF2478" w:rsidRPr="004D295F">
        <w:rPr>
          <w:rFonts w:ascii="Arial" w:hAnsi="Arial" w:cs="Arial"/>
          <w:sz w:val="22"/>
          <w:szCs w:val="22"/>
        </w:rPr>
        <w:t>.</w:t>
      </w:r>
    </w:p>
    <w:p w14:paraId="716942F9" w14:textId="4EABEBCD" w:rsidR="006C4614" w:rsidRPr="004D295F" w:rsidRDefault="006C4614" w:rsidP="00633CF9">
      <w:pPr>
        <w:numPr>
          <w:ilvl w:val="1"/>
          <w:numId w:val="67"/>
        </w:numPr>
        <w:rPr>
          <w:rFonts w:ascii="Arial" w:hAnsi="Arial" w:cs="Arial"/>
          <w:sz w:val="22"/>
          <w:szCs w:val="22"/>
        </w:rPr>
      </w:pPr>
      <w:r w:rsidRPr="004D295F">
        <w:rPr>
          <w:rFonts w:ascii="Arial" w:hAnsi="Arial" w:cs="Arial"/>
          <w:sz w:val="22"/>
          <w:szCs w:val="22"/>
        </w:rPr>
        <w:t xml:space="preserve">there is </w:t>
      </w:r>
      <w:r w:rsidR="00FF550C" w:rsidRPr="004D295F">
        <w:rPr>
          <w:rFonts w:ascii="Arial" w:hAnsi="Arial" w:cs="Arial"/>
          <w:sz w:val="22"/>
          <w:szCs w:val="22"/>
        </w:rPr>
        <w:t>always</w:t>
      </w:r>
      <w:r w:rsidRPr="004D295F">
        <w:rPr>
          <w:rFonts w:ascii="Arial" w:hAnsi="Arial" w:cs="Arial"/>
          <w:sz w:val="22"/>
          <w:szCs w:val="22"/>
        </w:rPr>
        <w:t xml:space="preserve"> a potential for domestic abuse to take place when parents/families separate, or for </w:t>
      </w:r>
      <w:r w:rsidR="00FF550C" w:rsidRPr="004D295F">
        <w:rPr>
          <w:rFonts w:ascii="Arial" w:hAnsi="Arial" w:cs="Arial"/>
          <w:sz w:val="22"/>
          <w:szCs w:val="22"/>
        </w:rPr>
        <w:t xml:space="preserve">existing </w:t>
      </w:r>
      <w:r w:rsidRPr="004D295F">
        <w:rPr>
          <w:rFonts w:ascii="Arial" w:hAnsi="Arial" w:cs="Arial"/>
          <w:sz w:val="22"/>
          <w:szCs w:val="22"/>
        </w:rPr>
        <w:t xml:space="preserve">domestic abuse to persist or escalate post separation. </w:t>
      </w:r>
    </w:p>
    <w:p w14:paraId="5935BC12" w14:textId="19C4F17D" w:rsidR="00EB50B6" w:rsidRPr="004D295F" w:rsidRDefault="00C34397" w:rsidP="00633CF9">
      <w:pPr>
        <w:numPr>
          <w:ilvl w:val="1"/>
          <w:numId w:val="67"/>
        </w:numPr>
        <w:rPr>
          <w:rFonts w:ascii="Arial" w:hAnsi="Arial" w:cs="Arial"/>
          <w:b/>
          <w:sz w:val="24"/>
          <w:szCs w:val="24"/>
          <w:lang w:val="en-GB"/>
        </w:rPr>
      </w:pPr>
      <w:r w:rsidRPr="004D295F">
        <w:rPr>
          <w:rFonts w:ascii="Arial" w:hAnsi="Arial" w:cs="Arial"/>
          <w:sz w:val="22"/>
          <w:szCs w:val="22"/>
        </w:rPr>
        <w:t>d</w:t>
      </w:r>
      <w:r w:rsidR="00E60A9A" w:rsidRPr="004D295F">
        <w:rPr>
          <w:rFonts w:ascii="Arial" w:hAnsi="Arial" w:cs="Arial"/>
          <w:sz w:val="22"/>
          <w:szCs w:val="22"/>
        </w:rPr>
        <w:t>omestic abuse</w:t>
      </w:r>
      <w:r w:rsidR="00EB50B6" w:rsidRPr="004D295F">
        <w:rPr>
          <w:rFonts w:ascii="Arial" w:hAnsi="Arial" w:cs="Arial"/>
          <w:sz w:val="22"/>
          <w:szCs w:val="22"/>
        </w:rPr>
        <w:t xml:space="preserve"> can have a detrimental and long-term impact on</w:t>
      </w:r>
      <w:r w:rsidR="00E60A9A" w:rsidRPr="004D295F">
        <w:rPr>
          <w:rFonts w:ascii="Arial" w:hAnsi="Arial" w:cs="Arial"/>
          <w:sz w:val="22"/>
          <w:szCs w:val="22"/>
        </w:rPr>
        <w:t xml:space="preserve"> children’s</w:t>
      </w:r>
      <w:r w:rsidR="00EB50B6" w:rsidRPr="004D295F">
        <w:rPr>
          <w:rFonts w:ascii="Arial" w:hAnsi="Arial" w:cs="Arial"/>
          <w:sz w:val="22"/>
          <w:szCs w:val="22"/>
        </w:rPr>
        <w:t xml:space="preserve"> health, well-being, development, and ability to learn.</w:t>
      </w:r>
    </w:p>
    <w:p w14:paraId="0A5BD6E8" w14:textId="106AC5EA" w:rsidR="004524F1" w:rsidRPr="004D295F" w:rsidRDefault="00C34397" w:rsidP="00633CF9">
      <w:pPr>
        <w:numPr>
          <w:ilvl w:val="1"/>
          <w:numId w:val="67"/>
        </w:numPr>
        <w:rPr>
          <w:rFonts w:ascii="Arial" w:hAnsi="Arial" w:cs="Arial"/>
          <w:sz w:val="22"/>
          <w:szCs w:val="22"/>
        </w:rPr>
      </w:pPr>
      <w:r w:rsidRPr="004D295F">
        <w:rPr>
          <w:rFonts w:ascii="Arial" w:hAnsi="Arial" w:cs="Arial"/>
          <w:sz w:val="22"/>
          <w:szCs w:val="22"/>
        </w:rPr>
        <w:t>d</w:t>
      </w:r>
      <w:r w:rsidR="004524F1" w:rsidRPr="004D295F">
        <w:rPr>
          <w:rFonts w:ascii="Arial" w:hAnsi="Arial" w:cs="Arial"/>
          <w:sz w:val="22"/>
          <w:szCs w:val="22"/>
        </w:rPr>
        <w:t xml:space="preserve">omestic abuse concerns will </w:t>
      </w:r>
      <w:r w:rsidR="00C2668F" w:rsidRPr="004D295F">
        <w:rPr>
          <w:rFonts w:ascii="Arial" w:hAnsi="Arial" w:cs="Arial"/>
          <w:sz w:val="22"/>
          <w:szCs w:val="22"/>
        </w:rPr>
        <w:t xml:space="preserve">not be </w:t>
      </w:r>
      <w:r w:rsidRPr="004D295F">
        <w:rPr>
          <w:rFonts w:ascii="Arial" w:hAnsi="Arial" w:cs="Arial"/>
          <w:sz w:val="22"/>
          <w:szCs w:val="22"/>
        </w:rPr>
        <w:t>looked at</w:t>
      </w:r>
      <w:r w:rsidR="00C2668F" w:rsidRPr="004D295F">
        <w:rPr>
          <w:rFonts w:ascii="Arial" w:hAnsi="Arial" w:cs="Arial"/>
          <w:sz w:val="22"/>
          <w:szCs w:val="22"/>
        </w:rPr>
        <w:t xml:space="preserve"> in isolation and</w:t>
      </w:r>
      <w:r w:rsidRPr="004D295F">
        <w:rPr>
          <w:rFonts w:ascii="Arial" w:hAnsi="Arial" w:cs="Arial"/>
          <w:sz w:val="22"/>
          <w:szCs w:val="22"/>
        </w:rPr>
        <w:t xml:space="preserve"> our response will</w:t>
      </w:r>
      <w:r w:rsidR="00C2668F" w:rsidRPr="004D295F">
        <w:rPr>
          <w:rFonts w:ascii="Arial" w:hAnsi="Arial" w:cs="Arial"/>
          <w:sz w:val="22"/>
          <w:szCs w:val="22"/>
        </w:rPr>
        <w:t xml:space="preserve"> </w:t>
      </w:r>
      <w:r w:rsidR="004524F1" w:rsidRPr="004D295F">
        <w:rPr>
          <w:rFonts w:ascii="Arial" w:hAnsi="Arial" w:cs="Arial"/>
          <w:sz w:val="22"/>
          <w:szCs w:val="22"/>
        </w:rPr>
        <w:t>be considered as part of a holistic approach</w:t>
      </w:r>
      <w:r w:rsidRPr="004D295F">
        <w:rPr>
          <w:rFonts w:ascii="Arial" w:hAnsi="Arial" w:cs="Arial"/>
          <w:sz w:val="22"/>
          <w:szCs w:val="22"/>
        </w:rPr>
        <w:t xml:space="preserve"> which takes into account </w:t>
      </w:r>
      <w:r w:rsidR="000E7B3C" w:rsidRPr="004D295F">
        <w:rPr>
          <w:rFonts w:ascii="Arial" w:hAnsi="Arial" w:cs="Arial"/>
          <w:sz w:val="22"/>
          <w:szCs w:val="22"/>
        </w:rPr>
        <w:t>children’s</w:t>
      </w:r>
      <w:r w:rsidRPr="004D295F">
        <w:rPr>
          <w:rFonts w:ascii="Arial" w:hAnsi="Arial" w:cs="Arial"/>
          <w:sz w:val="22"/>
          <w:szCs w:val="22"/>
        </w:rPr>
        <w:t xml:space="preserve"> lived </w:t>
      </w:r>
      <w:r w:rsidR="004524F1" w:rsidRPr="004D295F">
        <w:rPr>
          <w:rFonts w:ascii="Arial" w:hAnsi="Arial" w:cs="Arial"/>
          <w:sz w:val="22"/>
          <w:szCs w:val="22"/>
        </w:rPr>
        <w:t xml:space="preserve">experiences. </w:t>
      </w:r>
    </w:p>
    <w:p w14:paraId="6DD17E9A" w14:textId="5287A167" w:rsidR="004524F1" w:rsidRPr="004D295F" w:rsidRDefault="00105719" w:rsidP="00633CF9">
      <w:pPr>
        <w:numPr>
          <w:ilvl w:val="1"/>
          <w:numId w:val="67"/>
        </w:numPr>
        <w:rPr>
          <w:rFonts w:ascii="Arial" w:hAnsi="Arial" w:cs="Arial"/>
          <w:sz w:val="22"/>
          <w:szCs w:val="22"/>
        </w:rPr>
      </w:pPr>
      <w:r w:rsidRPr="004D295F">
        <w:rPr>
          <w:rFonts w:ascii="Arial" w:hAnsi="Arial" w:cs="Arial"/>
          <w:sz w:val="22"/>
          <w:szCs w:val="22"/>
        </w:rPr>
        <w:t>i</w:t>
      </w:r>
      <w:r w:rsidR="00B45401" w:rsidRPr="004D295F">
        <w:rPr>
          <w:rFonts w:ascii="Arial" w:hAnsi="Arial" w:cs="Arial"/>
          <w:sz w:val="22"/>
          <w:szCs w:val="22"/>
        </w:rPr>
        <w:t xml:space="preserve">t is important not to use victim blaming language </w:t>
      </w:r>
      <w:r w:rsidR="00490A43" w:rsidRPr="004D295F">
        <w:rPr>
          <w:rFonts w:ascii="Arial" w:hAnsi="Arial" w:cs="Arial"/>
          <w:sz w:val="22"/>
          <w:szCs w:val="22"/>
        </w:rPr>
        <w:t>and to adopt a trauma informed approach</w:t>
      </w:r>
      <w:r w:rsidR="00D86CB3" w:rsidRPr="004D295F">
        <w:rPr>
          <w:rFonts w:ascii="Arial" w:hAnsi="Arial" w:cs="Arial"/>
          <w:sz w:val="22"/>
          <w:szCs w:val="22"/>
        </w:rPr>
        <w:t xml:space="preserve"> when responding to concerns relating to domestic abuse</w:t>
      </w:r>
      <w:r w:rsidR="00490A43" w:rsidRPr="004D295F">
        <w:rPr>
          <w:rFonts w:ascii="Arial" w:hAnsi="Arial" w:cs="Arial"/>
          <w:sz w:val="22"/>
          <w:szCs w:val="22"/>
        </w:rPr>
        <w:t xml:space="preserve">. </w:t>
      </w:r>
    </w:p>
    <w:p w14:paraId="2E02EEB8" w14:textId="77777777" w:rsidR="0068159D" w:rsidRPr="004D295F" w:rsidRDefault="0068159D" w:rsidP="002405EE">
      <w:pPr>
        <w:ind w:left="360"/>
        <w:rPr>
          <w:rFonts w:ascii="Arial" w:hAnsi="Arial" w:cs="Arial"/>
          <w:b/>
          <w:sz w:val="24"/>
          <w:szCs w:val="24"/>
          <w:lang w:val="en-GB"/>
        </w:rPr>
      </w:pPr>
    </w:p>
    <w:p w14:paraId="30DA8530" w14:textId="30623D57" w:rsidR="006C21EF" w:rsidRPr="004D295F" w:rsidRDefault="006C21EF" w:rsidP="00633CF9">
      <w:pPr>
        <w:numPr>
          <w:ilvl w:val="0"/>
          <w:numId w:val="67"/>
        </w:numPr>
        <w:rPr>
          <w:rFonts w:ascii="Arial" w:hAnsi="Arial" w:cs="Arial"/>
          <w:sz w:val="22"/>
          <w:szCs w:val="22"/>
        </w:rPr>
      </w:pPr>
      <w:r w:rsidRPr="004D295F">
        <w:rPr>
          <w:rFonts w:ascii="Arial" w:hAnsi="Arial" w:cs="Arial"/>
          <w:sz w:val="22"/>
          <w:szCs w:val="22"/>
        </w:rPr>
        <w:t xml:space="preserve">If staff are concerned that a child may be at risk of seeing, hearing, or experiencing </w:t>
      </w:r>
      <w:r w:rsidR="00ED358C" w:rsidRPr="004D295F">
        <w:rPr>
          <w:rFonts w:ascii="Arial" w:hAnsi="Arial" w:cs="Arial"/>
          <w:sz w:val="22"/>
          <w:szCs w:val="22"/>
        </w:rPr>
        <w:t xml:space="preserve">the effects of </w:t>
      </w:r>
      <w:r w:rsidR="004956A8" w:rsidRPr="004D295F">
        <w:rPr>
          <w:rFonts w:ascii="Arial" w:hAnsi="Arial" w:cs="Arial"/>
          <w:sz w:val="22"/>
          <w:szCs w:val="22"/>
        </w:rPr>
        <w:t xml:space="preserve">any form of </w:t>
      </w:r>
      <w:r w:rsidRPr="004D295F">
        <w:rPr>
          <w:rFonts w:ascii="Arial" w:hAnsi="Arial" w:cs="Arial"/>
          <w:sz w:val="22"/>
          <w:szCs w:val="22"/>
        </w:rPr>
        <w:t>domestic abuse</w:t>
      </w:r>
      <w:r w:rsidR="00FB6186" w:rsidRPr="004D295F">
        <w:rPr>
          <w:rFonts w:ascii="Arial" w:hAnsi="Arial" w:cs="Arial"/>
          <w:sz w:val="22"/>
          <w:szCs w:val="22"/>
        </w:rPr>
        <w:t>,</w:t>
      </w:r>
      <w:r w:rsidRPr="004D295F">
        <w:rPr>
          <w:rFonts w:ascii="Arial" w:hAnsi="Arial" w:cs="Arial"/>
          <w:sz w:val="22"/>
          <w:szCs w:val="22"/>
        </w:rPr>
        <w:t xml:space="preserve"> or in their own intimate relationships, immediate action should be taken by speaking to the DSL or a deputy.</w:t>
      </w:r>
    </w:p>
    <w:p w14:paraId="5620DD53" w14:textId="77777777" w:rsidR="006C21EF" w:rsidRPr="004D295F" w:rsidRDefault="006C21EF" w:rsidP="002405EE">
      <w:pPr>
        <w:rPr>
          <w:rFonts w:ascii="Arial" w:hAnsi="Arial" w:cs="Arial"/>
          <w:sz w:val="22"/>
          <w:szCs w:val="22"/>
        </w:rPr>
      </w:pPr>
    </w:p>
    <w:p w14:paraId="2285A22C" w14:textId="72AE7EB3" w:rsidR="00AD01E6" w:rsidRPr="004D295F" w:rsidRDefault="00FD1224" w:rsidP="00633CF9">
      <w:pPr>
        <w:pStyle w:val="NormalWeb"/>
        <w:numPr>
          <w:ilvl w:val="0"/>
          <w:numId w:val="67"/>
        </w:numPr>
        <w:spacing w:before="0" w:beforeAutospacing="0" w:after="0" w:afterAutospacing="0"/>
        <w:rPr>
          <w:rFonts w:ascii="Arial" w:hAnsi="Arial" w:cs="Arial"/>
          <w:sz w:val="22"/>
        </w:rPr>
      </w:pPr>
      <w:bookmarkStart w:id="62" w:name="_Hlk121736702"/>
      <w:r w:rsidRPr="00591AA7">
        <w:rPr>
          <w:rFonts w:ascii="Arial" w:hAnsi="Arial" w:cs="Arial"/>
          <w:sz w:val="22"/>
        </w:rPr>
        <w:t>Mereworth Community Primary School</w:t>
      </w:r>
      <w:r w:rsidR="0068159D" w:rsidRPr="00591AA7">
        <w:rPr>
          <w:rFonts w:ascii="Arial" w:hAnsi="Arial" w:cs="Arial"/>
          <w:sz w:val="22"/>
        </w:rPr>
        <w:t xml:space="preserve"> is an </w:t>
      </w:r>
      <w:hyperlink r:id="rId97" w:history="1">
        <w:r w:rsidR="0068159D" w:rsidRPr="00591AA7">
          <w:rPr>
            <w:rStyle w:val="Hyperlink"/>
            <w:rFonts w:ascii="Arial" w:hAnsi="Arial" w:cs="Arial"/>
            <w:color w:val="auto"/>
            <w:sz w:val="22"/>
            <w:u w:val="none"/>
          </w:rPr>
          <w:t>Operation Encompass School</w:t>
        </w:r>
      </w:hyperlink>
      <w:r w:rsidR="00FD634E" w:rsidRPr="00591AA7">
        <w:rPr>
          <w:rFonts w:ascii="Arial" w:hAnsi="Arial" w:cs="Arial"/>
          <w:sz w:val="22"/>
        </w:rPr>
        <w:t xml:space="preserve">. </w:t>
      </w:r>
      <w:r w:rsidR="0068159D" w:rsidRPr="00591AA7">
        <w:rPr>
          <w:rFonts w:ascii="Arial" w:hAnsi="Arial" w:cs="Arial"/>
          <w:sz w:val="22"/>
        </w:rPr>
        <w:t xml:space="preserve">This </w:t>
      </w:r>
      <w:r w:rsidR="0068159D" w:rsidRPr="004D295F">
        <w:rPr>
          <w:rFonts w:ascii="Arial" w:hAnsi="Arial" w:cs="Arial"/>
          <w:sz w:val="22"/>
        </w:rPr>
        <w:t xml:space="preserve">means we work in partnership with Kent Police to provide support to children experiencing </w:t>
      </w:r>
      <w:r w:rsidR="00C20B5E" w:rsidRPr="004D295F">
        <w:rPr>
          <w:rFonts w:ascii="Arial" w:hAnsi="Arial" w:cs="Arial"/>
          <w:sz w:val="22"/>
        </w:rPr>
        <w:t xml:space="preserve">the effects of </w:t>
      </w:r>
      <w:r w:rsidR="0068159D" w:rsidRPr="004D295F">
        <w:rPr>
          <w:rFonts w:ascii="Arial" w:hAnsi="Arial" w:cs="Arial"/>
          <w:sz w:val="22"/>
        </w:rPr>
        <w:t>domestic abuse</w:t>
      </w:r>
      <w:r w:rsidR="00FD634E" w:rsidRPr="004D295F">
        <w:rPr>
          <w:rFonts w:ascii="Arial" w:hAnsi="Arial" w:cs="Arial"/>
          <w:sz w:val="22"/>
        </w:rPr>
        <w:t>.</w:t>
      </w:r>
      <w:r w:rsidR="00FD634E" w:rsidRPr="004D295F">
        <w:rPr>
          <w:rFonts w:ascii="Arial" w:hAnsi="Arial" w:cs="Arial"/>
          <w:b/>
          <w:iCs/>
          <w:color w:val="FF0000"/>
          <w:sz w:val="22"/>
          <w:szCs w:val="22"/>
          <w:lang w:val="en-US"/>
        </w:rPr>
        <w:t xml:space="preserve"> </w:t>
      </w:r>
      <w:r w:rsidR="00D42C34" w:rsidRPr="004D295F">
        <w:rPr>
          <w:rFonts w:ascii="Arial" w:hAnsi="Arial" w:cs="Arial"/>
          <w:sz w:val="22"/>
        </w:rPr>
        <w:t xml:space="preserve">An Operation Encompass notification is sent to the school </w:t>
      </w:r>
      <w:r w:rsidR="009A6E9A" w:rsidRPr="004D295F">
        <w:rPr>
          <w:rFonts w:ascii="Arial" w:hAnsi="Arial" w:cs="Arial"/>
          <w:sz w:val="22"/>
        </w:rPr>
        <w:t xml:space="preserve">when </w:t>
      </w:r>
      <w:r w:rsidR="00E435D8" w:rsidRPr="004D295F">
        <w:rPr>
          <w:rFonts w:ascii="Arial" w:hAnsi="Arial" w:cs="Arial"/>
          <w:sz w:val="22"/>
          <w:lang w:val="en-US"/>
        </w:rPr>
        <w:t>the police are called to an incident of domestic abuse and there are children in the household</w:t>
      </w:r>
      <w:r w:rsidR="00D42C34" w:rsidRPr="004D295F">
        <w:rPr>
          <w:rFonts w:ascii="Arial" w:hAnsi="Arial" w:cs="Arial"/>
          <w:sz w:val="22"/>
          <w:lang w:val="en-US"/>
        </w:rPr>
        <w:t xml:space="preserve">; </w:t>
      </w:r>
      <w:r w:rsidR="00E435D8" w:rsidRPr="004D295F">
        <w:rPr>
          <w:rFonts w:ascii="Arial" w:hAnsi="Arial" w:cs="Arial"/>
          <w:sz w:val="22"/>
          <w:lang w:val="en-US"/>
        </w:rPr>
        <w:t xml:space="preserve">the police </w:t>
      </w:r>
      <w:r w:rsidR="001F0AA4" w:rsidRPr="004D295F">
        <w:rPr>
          <w:rFonts w:ascii="Arial" w:hAnsi="Arial" w:cs="Arial"/>
          <w:sz w:val="22"/>
          <w:lang w:val="en-US"/>
        </w:rPr>
        <w:t xml:space="preserve">are expected to </w:t>
      </w:r>
      <w:r w:rsidR="00E435D8" w:rsidRPr="004D295F">
        <w:rPr>
          <w:rFonts w:ascii="Arial" w:hAnsi="Arial" w:cs="Arial"/>
          <w:sz w:val="22"/>
          <w:lang w:val="en-US"/>
        </w:rPr>
        <w:t>inform school</w:t>
      </w:r>
      <w:r w:rsidR="009802CC" w:rsidRPr="004D295F">
        <w:rPr>
          <w:rFonts w:ascii="Arial" w:hAnsi="Arial" w:cs="Arial"/>
          <w:sz w:val="22"/>
          <w:lang w:val="en-US"/>
        </w:rPr>
        <w:t>s</w:t>
      </w:r>
      <w:r w:rsidR="00E435D8" w:rsidRPr="004D295F">
        <w:rPr>
          <w:rFonts w:ascii="Arial" w:hAnsi="Arial" w:cs="Arial"/>
          <w:sz w:val="22"/>
          <w:lang w:val="en-US"/>
        </w:rPr>
        <w:t xml:space="preserve"> before the child</w:t>
      </w:r>
      <w:r w:rsidR="009802CC" w:rsidRPr="004D295F">
        <w:rPr>
          <w:rFonts w:ascii="Arial" w:hAnsi="Arial" w:cs="Arial"/>
          <w:sz w:val="22"/>
          <w:lang w:val="en-US"/>
        </w:rPr>
        <w:t>(ren)</w:t>
      </w:r>
      <w:r w:rsidR="00E435D8" w:rsidRPr="004D295F">
        <w:rPr>
          <w:rFonts w:ascii="Arial" w:hAnsi="Arial" w:cs="Arial"/>
          <w:sz w:val="22"/>
          <w:lang w:val="en-US"/>
        </w:rPr>
        <w:t xml:space="preserve"> arrive the following day.</w:t>
      </w:r>
    </w:p>
    <w:p w14:paraId="5D7A5D6D" w14:textId="2B4E1B31" w:rsidR="00D90864" w:rsidRPr="004D295F" w:rsidRDefault="00AD01E6" w:rsidP="00633CF9">
      <w:pPr>
        <w:pStyle w:val="NormalWeb"/>
        <w:numPr>
          <w:ilvl w:val="1"/>
          <w:numId w:val="67"/>
        </w:numPr>
        <w:spacing w:before="0" w:beforeAutospacing="0" w:after="0" w:afterAutospacing="0"/>
        <w:rPr>
          <w:rFonts w:ascii="Arial" w:hAnsi="Arial" w:cs="Arial"/>
          <w:sz w:val="22"/>
          <w:szCs w:val="22"/>
          <w:lang w:val="en-US"/>
        </w:rPr>
      </w:pPr>
      <w:r w:rsidRPr="004D295F">
        <w:rPr>
          <w:rFonts w:ascii="Arial" w:hAnsi="Arial" w:cs="Arial"/>
          <w:sz w:val="22"/>
          <w:szCs w:val="22"/>
          <w:lang w:val="en-US"/>
        </w:rPr>
        <w:t xml:space="preserve">Operation </w:t>
      </w:r>
      <w:r w:rsidR="00A97F7E" w:rsidRPr="004D295F">
        <w:rPr>
          <w:rFonts w:ascii="Arial" w:hAnsi="Arial" w:cs="Arial"/>
          <w:sz w:val="22"/>
          <w:szCs w:val="22"/>
          <w:lang w:val="en-US"/>
        </w:rPr>
        <w:t>E</w:t>
      </w:r>
      <w:r w:rsidRPr="004D295F">
        <w:rPr>
          <w:rFonts w:ascii="Arial" w:hAnsi="Arial" w:cs="Arial"/>
          <w:sz w:val="22"/>
          <w:szCs w:val="22"/>
          <w:lang w:val="en-US"/>
        </w:rPr>
        <w:t xml:space="preserve">ncompass notifications help ensure </w:t>
      </w:r>
      <w:r w:rsidR="00D42C34" w:rsidRPr="004D295F">
        <w:rPr>
          <w:rFonts w:ascii="Arial" w:hAnsi="Arial" w:cs="Arial"/>
          <w:sz w:val="22"/>
          <w:szCs w:val="22"/>
          <w:lang w:val="en-US"/>
        </w:rPr>
        <w:t xml:space="preserve">that </w:t>
      </w:r>
      <w:r w:rsidRPr="004D295F">
        <w:rPr>
          <w:rFonts w:ascii="Arial" w:hAnsi="Arial" w:cs="Arial"/>
          <w:sz w:val="22"/>
          <w:szCs w:val="22"/>
          <w:lang w:val="en-US"/>
        </w:rPr>
        <w:t>we have</w:t>
      </w:r>
      <w:r w:rsidR="00B03025" w:rsidRPr="004D295F">
        <w:rPr>
          <w:rFonts w:ascii="Arial" w:hAnsi="Arial" w:cs="Arial"/>
          <w:sz w:val="22"/>
          <w:szCs w:val="22"/>
          <w:lang w:val="en-US"/>
        </w:rPr>
        <w:t xml:space="preserve"> up to date</w:t>
      </w:r>
      <w:r w:rsidR="004755DE" w:rsidRPr="004D295F">
        <w:rPr>
          <w:rFonts w:ascii="Arial" w:hAnsi="Arial" w:cs="Arial"/>
          <w:sz w:val="22"/>
          <w:szCs w:val="22"/>
          <w:lang w:val="en-US"/>
        </w:rPr>
        <w:t xml:space="preserve"> and</w:t>
      </w:r>
      <w:r w:rsidR="00B03025" w:rsidRPr="004D295F">
        <w:rPr>
          <w:rFonts w:ascii="Arial" w:hAnsi="Arial" w:cs="Arial"/>
          <w:sz w:val="22"/>
          <w:szCs w:val="22"/>
          <w:lang w:val="en-US"/>
        </w:rPr>
        <w:t xml:space="preserve"> relevant information about child</w:t>
      </w:r>
      <w:r w:rsidRPr="004D295F">
        <w:rPr>
          <w:rFonts w:ascii="Arial" w:hAnsi="Arial" w:cs="Arial"/>
          <w:sz w:val="22"/>
          <w:szCs w:val="22"/>
          <w:lang w:val="en-US"/>
        </w:rPr>
        <w:t>ren</w:t>
      </w:r>
      <w:r w:rsidR="00B03025" w:rsidRPr="004D295F">
        <w:rPr>
          <w:rFonts w:ascii="Arial" w:hAnsi="Arial" w:cs="Arial"/>
          <w:sz w:val="22"/>
          <w:szCs w:val="22"/>
          <w:lang w:val="en-US"/>
        </w:rPr>
        <w:t xml:space="preserve">’s </w:t>
      </w:r>
      <w:r w:rsidR="004755DE" w:rsidRPr="004D295F">
        <w:rPr>
          <w:rFonts w:ascii="Arial" w:hAnsi="Arial" w:cs="Arial"/>
          <w:sz w:val="22"/>
          <w:szCs w:val="22"/>
          <w:lang w:val="en-US"/>
        </w:rPr>
        <w:t>circumstances and</w:t>
      </w:r>
      <w:r w:rsidR="00B03025" w:rsidRPr="004D295F">
        <w:rPr>
          <w:rFonts w:ascii="Arial" w:hAnsi="Arial" w:cs="Arial"/>
          <w:sz w:val="22"/>
          <w:szCs w:val="22"/>
          <w:lang w:val="en-US"/>
        </w:rPr>
        <w:t xml:space="preserve"> </w:t>
      </w:r>
      <w:r w:rsidR="00F86BA7" w:rsidRPr="00EE20FE">
        <w:rPr>
          <w:rFonts w:ascii="Arial" w:hAnsi="Arial" w:cs="Arial"/>
          <w:sz w:val="22"/>
          <w:szCs w:val="22"/>
          <w:lang w:val="en-US"/>
        </w:rPr>
        <w:t>enable</w:t>
      </w:r>
      <w:r w:rsidR="00D42C34" w:rsidRPr="00EE20FE">
        <w:rPr>
          <w:rFonts w:ascii="Arial" w:hAnsi="Arial" w:cs="Arial"/>
          <w:sz w:val="22"/>
          <w:szCs w:val="22"/>
          <w:lang w:val="en-US"/>
        </w:rPr>
        <w:t xml:space="preserve"> us</w:t>
      </w:r>
      <w:r w:rsidR="00D42C34" w:rsidRPr="004D295F">
        <w:rPr>
          <w:rFonts w:ascii="Arial" w:hAnsi="Arial" w:cs="Arial"/>
          <w:sz w:val="22"/>
          <w:szCs w:val="22"/>
          <w:lang w:val="en-US"/>
        </w:rPr>
        <w:t xml:space="preserve"> to put</w:t>
      </w:r>
      <w:r w:rsidR="00B03025" w:rsidRPr="004D295F">
        <w:rPr>
          <w:rFonts w:ascii="Arial" w:hAnsi="Arial" w:cs="Arial"/>
          <w:sz w:val="22"/>
          <w:szCs w:val="22"/>
          <w:lang w:val="en-US"/>
        </w:rPr>
        <w:t xml:space="preserve"> immediate support in place</w:t>
      </w:r>
      <w:r w:rsidR="00D42C34" w:rsidRPr="004D295F">
        <w:rPr>
          <w:rFonts w:ascii="Arial" w:hAnsi="Arial" w:cs="Arial"/>
          <w:sz w:val="22"/>
          <w:szCs w:val="22"/>
          <w:lang w:val="en-US"/>
        </w:rPr>
        <w:t xml:space="preserve"> </w:t>
      </w:r>
      <w:r w:rsidR="00B03025" w:rsidRPr="004D295F">
        <w:rPr>
          <w:rFonts w:ascii="Arial" w:hAnsi="Arial" w:cs="Arial"/>
          <w:sz w:val="22"/>
          <w:szCs w:val="22"/>
          <w:lang w:val="en-US"/>
        </w:rPr>
        <w:t>according to the child’s needs.</w:t>
      </w:r>
    </w:p>
    <w:p w14:paraId="0D9316D8" w14:textId="342CF579" w:rsidR="00AD01E6" w:rsidRPr="004D295F" w:rsidRDefault="00AD01E6" w:rsidP="00633CF9">
      <w:pPr>
        <w:pStyle w:val="NormalWeb"/>
        <w:numPr>
          <w:ilvl w:val="1"/>
          <w:numId w:val="67"/>
        </w:numPr>
        <w:spacing w:before="0" w:beforeAutospacing="0" w:after="0" w:afterAutospacing="0"/>
        <w:rPr>
          <w:rFonts w:ascii="Arial" w:hAnsi="Arial" w:cs="Arial"/>
          <w:sz w:val="22"/>
          <w:lang w:val="en-US"/>
        </w:rPr>
      </w:pPr>
      <w:r w:rsidRPr="004D295F">
        <w:rPr>
          <w:rFonts w:ascii="Arial" w:hAnsi="Arial" w:cs="Arial"/>
          <w:sz w:val="22"/>
          <w:lang w:val="en-US"/>
        </w:rPr>
        <w:t>Operation Encompass does not replace statutory safeguarding procedures</w:t>
      </w:r>
      <w:r w:rsidR="00245E72" w:rsidRPr="004D295F">
        <w:rPr>
          <w:rFonts w:ascii="Arial" w:hAnsi="Arial" w:cs="Arial"/>
          <w:sz w:val="22"/>
          <w:lang w:val="en-US"/>
        </w:rPr>
        <w:t xml:space="preserve"> and w</w:t>
      </w:r>
      <w:r w:rsidRPr="004D295F">
        <w:rPr>
          <w:rFonts w:ascii="Arial" w:hAnsi="Arial" w:cs="Arial"/>
          <w:sz w:val="22"/>
          <w:lang w:val="en-US"/>
        </w:rPr>
        <w:t xml:space="preserve">here appropriate, a referral to the </w:t>
      </w:r>
      <w:r w:rsidR="0085413B" w:rsidRPr="004D295F">
        <w:rPr>
          <w:rFonts w:ascii="Arial" w:hAnsi="Arial" w:cs="Arial"/>
          <w:sz w:val="22"/>
          <w:lang w:val="en-US"/>
        </w:rPr>
        <w:t xml:space="preserve">Front Door Service </w:t>
      </w:r>
      <w:r w:rsidRPr="004D295F">
        <w:rPr>
          <w:rFonts w:ascii="Arial" w:hAnsi="Arial" w:cs="Arial"/>
          <w:sz w:val="22"/>
          <w:lang w:val="en-US"/>
        </w:rPr>
        <w:t xml:space="preserve">will be made if there are </w:t>
      </w:r>
      <w:r w:rsidR="00245E72" w:rsidRPr="004D295F">
        <w:rPr>
          <w:rFonts w:ascii="Arial" w:hAnsi="Arial" w:cs="Arial"/>
          <w:sz w:val="22"/>
          <w:lang w:val="en-US"/>
        </w:rPr>
        <w:t xml:space="preserve">any </w:t>
      </w:r>
      <w:r w:rsidRPr="004D295F">
        <w:rPr>
          <w:rFonts w:ascii="Arial" w:hAnsi="Arial" w:cs="Arial"/>
          <w:sz w:val="22"/>
          <w:lang w:val="en-US"/>
        </w:rPr>
        <w:t>concerns about a child’s welfare.</w:t>
      </w:r>
    </w:p>
    <w:p w14:paraId="0674CD57" w14:textId="36118F2D" w:rsidR="00AD01E6" w:rsidRPr="00C45EEF" w:rsidRDefault="00B91384" w:rsidP="00C45EEF">
      <w:pPr>
        <w:pStyle w:val="NormalWeb"/>
        <w:numPr>
          <w:ilvl w:val="1"/>
          <w:numId w:val="67"/>
        </w:numPr>
        <w:spacing w:before="0" w:beforeAutospacing="0" w:after="0" w:afterAutospacing="0"/>
        <w:rPr>
          <w:rFonts w:ascii="Arial" w:hAnsi="Arial" w:cs="Arial"/>
          <w:sz w:val="22"/>
          <w:lang w:val="en-US"/>
        </w:rPr>
      </w:pPr>
      <w:r w:rsidRPr="004D295F">
        <w:rPr>
          <w:rFonts w:ascii="Arial" w:hAnsi="Arial" w:cs="Arial"/>
          <w:sz w:val="22"/>
          <w:lang w:val="en-US"/>
        </w:rPr>
        <w:t xml:space="preserve">Where the school is unsure of how to respond to a notification, advice </w:t>
      </w:r>
      <w:r w:rsidR="006870E5" w:rsidRPr="004D295F">
        <w:rPr>
          <w:rFonts w:ascii="Arial" w:hAnsi="Arial" w:cs="Arial"/>
          <w:sz w:val="22"/>
          <w:lang w:val="en-US"/>
        </w:rPr>
        <w:t>may</w:t>
      </w:r>
      <w:r w:rsidRPr="004D295F">
        <w:rPr>
          <w:rFonts w:ascii="Arial" w:hAnsi="Arial" w:cs="Arial"/>
          <w:sz w:val="22"/>
          <w:lang w:val="en-US"/>
        </w:rPr>
        <w:t xml:space="preserve"> be sought from the </w:t>
      </w:r>
      <w:r w:rsidR="00640140" w:rsidRPr="004D295F">
        <w:rPr>
          <w:rFonts w:ascii="Arial" w:hAnsi="Arial" w:cs="Arial"/>
          <w:sz w:val="22"/>
          <w:szCs w:val="22"/>
        </w:rPr>
        <w:t>Front Door Service</w:t>
      </w:r>
      <w:r w:rsidR="00CD4D3E" w:rsidRPr="004D295F">
        <w:rPr>
          <w:rFonts w:ascii="Arial" w:hAnsi="Arial" w:cs="Arial"/>
          <w:sz w:val="22"/>
          <w:szCs w:val="22"/>
        </w:rPr>
        <w:t>,</w:t>
      </w:r>
      <w:r w:rsidR="00640140" w:rsidRPr="004D295F">
        <w:rPr>
          <w:rFonts w:ascii="Arial" w:hAnsi="Arial" w:cs="Arial"/>
          <w:sz w:val="22"/>
          <w:szCs w:val="22"/>
        </w:rPr>
        <w:t xml:space="preserve"> </w:t>
      </w:r>
      <w:r w:rsidRPr="004D295F">
        <w:rPr>
          <w:rFonts w:ascii="Arial" w:hAnsi="Arial" w:cs="Arial"/>
          <w:sz w:val="22"/>
          <w:lang w:val="en-US"/>
        </w:rPr>
        <w:t>or the Operation Encompass helpline which is available 8AM to 1PM, Monday to Friday on 0204 513 9990.</w:t>
      </w:r>
      <w:bookmarkEnd w:id="62"/>
    </w:p>
    <w:p w14:paraId="2B1FEDB1" w14:textId="77777777" w:rsidR="007A641B" w:rsidRPr="004D295F" w:rsidRDefault="007A641B" w:rsidP="002405EE">
      <w:pPr>
        <w:pStyle w:val="NormalWeb"/>
        <w:spacing w:before="0" w:beforeAutospacing="0" w:after="0" w:afterAutospacing="0"/>
        <w:rPr>
          <w:rFonts w:ascii="Arial" w:hAnsi="Arial" w:cs="Arial"/>
          <w:b/>
          <w:iCs/>
          <w:color w:val="FF0000"/>
          <w:sz w:val="22"/>
          <w:szCs w:val="22"/>
          <w:lang w:val="en-US"/>
        </w:rPr>
      </w:pPr>
    </w:p>
    <w:p w14:paraId="570413E0" w14:textId="6A9BE017" w:rsidR="00B06D1E" w:rsidRPr="004D295F" w:rsidRDefault="00C919BA" w:rsidP="002405EE">
      <w:pPr>
        <w:pStyle w:val="Heading2"/>
        <w:rPr>
          <w:rFonts w:cs="Arial"/>
          <w:b/>
          <w:bCs/>
        </w:rPr>
      </w:pPr>
      <w:bookmarkStart w:id="63" w:name="_Toc203374662"/>
      <w:r w:rsidRPr="004D295F">
        <w:rPr>
          <w:rFonts w:cs="Arial"/>
          <w:b/>
          <w:bCs/>
        </w:rPr>
        <w:t>4.1</w:t>
      </w:r>
      <w:r w:rsidR="00300A19" w:rsidRPr="004D295F">
        <w:rPr>
          <w:rFonts w:cs="Arial"/>
          <w:b/>
          <w:bCs/>
        </w:rPr>
        <w:t>1</w:t>
      </w:r>
      <w:r w:rsidRPr="004D295F">
        <w:rPr>
          <w:rFonts w:cs="Arial"/>
          <w:b/>
          <w:bCs/>
        </w:rPr>
        <w:t xml:space="preserve"> </w:t>
      </w:r>
      <w:r w:rsidR="00B06D1E" w:rsidRPr="004D295F">
        <w:rPr>
          <w:rFonts w:cs="Arial"/>
          <w:b/>
          <w:bCs/>
        </w:rPr>
        <w:t xml:space="preserve">Mental </w:t>
      </w:r>
      <w:r w:rsidR="00B32497" w:rsidRPr="004D295F">
        <w:rPr>
          <w:rFonts w:cs="Arial"/>
          <w:b/>
          <w:bCs/>
        </w:rPr>
        <w:t>h</w:t>
      </w:r>
      <w:r w:rsidR="00B06D1E" w:rsidRPr="004D295F">
        <w:rPr>
          <w:rFonts w:cs="Arial"/>
          <w:b/>
          <w:bCs/>
        </w:rPr>
        <w:t>ealth</w:t>
      </w:r>
      <w:bookmarkEnd w:id="63"/>
      <w:r w:rsidR="00B06D1E" w:rsidRPr="004D295F">
        <w:rPr>
          <w:rFonts w:cs="Arial"/>
          <w:b/>
          <w:bCs/>
        </w:rPr>
        <w:t xml:space="preserve"> </w:t>
      </w:r>
    </w:p>
    <w:p w14:paraId="11FF89AE" w14:textId="77777777" w:rsidR="00B06D1E" w:rsidRPr="004D295F" w:rsidRDefault="00B06D1E" w:rsidP="002405EE">
      <w:pPr>
        <w:ind w:left="426"/>
        <w:rPr>
          <w:rFonts w:ascii="Arial" w:hAnsi="Arial" w:cs="Arial"/>
          <w:b/>
          <w:bCs/>
          <w:sz w:val="24"/>
          <w:szCs w:val="24"/>
        </w:rPr>
      </w:pPr>
    </w:p>
    <w:p w14:paraId="43724281" w14:textId="534F7D88" w:rsidR="00B06D1E" w:rsidRPr="004D295F" w:rsidRDefault="00B06D1E" w:rsidP="002405EE">
      <w:pPr>
        <w:numPr>
          <w:ilvl w:val="0"/>
          <w:numId w:val="37"/>
        </w:numPr>
        <w:ind w:left="360"/>
        <w:rPr>
          <w:rFonts w:ascii="Arial" w:hAnsi="Arial" w:cs="Arial"/>
          <w:sz w:val="22"/>
          <w:szCs w:val="22"/>
        </w:rPr>
      </w:pPr>
      <w:r w:rsidRPr="004D295F">
        <w:rPr>
          <w:rFonts w:ascii="Arial" w:hAnsi="Arial" w:cs="Arial"/>
          <w:sz w:val="22"/>
          <w:szCs w:val="22"/>
        </w:rPr>
        <w:t xml:space="preserve">All staff recognise that mental health problems can, in some cases, be an indicator that a child has suffered or is at risk of suffering abuse, neglect or exploitation. </w:t>
      </w:r>
    </w:p>
    <w:p w14:paraId="116E2B2E" w14:textId="77777777" w:rsidR="00B06D1E" w:rsidRPr="004D295F" w:rsidRDefault="00B06D1E" w:rsidP="002405EE">
      <w:pPr>
        <w:ind w:left="360"/>
        <w:rPr>
          <w:rFonts w:ascii="Arial" w:hAnsi="Arial" w:cs="Arial"/>
          <w:sz w:val="22"/>
          <w:szCs w:val="22"/>
        </w:rPr>
      </w:pPr>
    </w:p>
    <w:p w14:paraId="4A7B2ECB" w14:textId="519F1E7B" w:rsidR="00B06D1E" w:rsidRPr="004D295F" w:rsidRDefault="00B06D1E" w:rsidP="002405EE">
      <w:pPr>
        <w:numPr>
          <w:ilvl w:val="0"/>
          <w:numId w:val="37"/>
        </w:numPr>
        <w:ind w:left="360"/>
        <w:rPr>
          <w:rFonts w:ascii="Arial" w:hAnsi="Arial" w:cs="Arial"/>
          <w:sz w:val="22"/>
          <w:szCs w:val="22"/>
        </w:rPr>
      </w:pPr>
      <w:r w:rsidRPr="004D295F">
        <w:rPr>
          <w:rFonts w:ascii="Arial" w:hAnsi="Arial" w:cs="Arial"/>
          <w:sz w:val="22"/>
          <w:szCs w:val="22"/>
        </w:rPr>
        <w:t xml:space="preserve">Staff are aware that children’s experiences, for example where children have suffered abuse and neglect, or other potentially traumatic Adverse Childhood Experiences (ACEs), can impact on their mental health, </w:t>
      </w:r>
      <w:r w:rsidR="00FD634E" w:rsidRPr="004D295F">
        <w:rPr>
          <w:rFonts w:ascii="Arial" w:hAnsi="Arial" w:cs="Arial"/>
          <w:sz w:val="22"/>
          <w:szCs w:val="22"/>
        </w:rPr>
        <w:t>behaviour,</w:t>
      </w:r>
      <w:r w:rsidRPr="004D295F">
        <w:rPr>
          <w:rFonts w:ascii="Arial" w:hAnsi="Arial" w:cs="Arial"/>
          <w:sz w:val="22"/>
          <w:szCs w:val="22"/>
        </w:rPr>
        <w:t xml:space="preserve"> and education.</w:t>
      </w:r>
    </w:p>
    <w:p w14:paraId="72BF0C97" w14:textId="77777777" w:rsidR="00B06D1E" w:rsidRPr="004D295F" w:rsidRDefault="00B06D1E" w:rsidP="002405EE">
      <w:pPr>
        <w:rPr>
          <w:rFonts w:ascii="Arial" w:hAnsi="Arial" w:cs="Arial"/>
          <w:sz w:val="22"/>
          <w:szCs w:val="22"/>
        </w:rPr>
      </w:pPr>
    </w:p>
    <w:p w14:paraId="2652FDCF" w14:textId="77777777" w:rsidR="00B06D1E" w:rsidRPr="004D295F" w:rsidRDefault="00B06D1E" w:rsidP="002405EE">
      <w:pPr>
        <w:numPr>
          <w:ilvl w:val="0"/>
          <w:numId w:val="37"/>
        </w:numPr>
        <w:ind w:left="360"/>
        <w:rPr>
          <w:rFonts w:ascii="Arial" w:hAnsi="Arial" w:cs="Arial"/>
          <w:sz w:val="22"/>
          <w:szCs w:val="22"/>
        </w:rPr>
      </w:pPr>
      <w:r w:rsidRPr="004D295F">
        <w:rPr>
          <w:rFonts w:ascii="Arial" w:hAnsi="Arial" w:cs="Arial"/>
          <w:sz w:val="22"/>
          <w:szCs w:val="22"/>
        </w:rPr>
        <w:t xml:space="preserve">Staff are well placed to observe children day-to-day and identify those whose behaviour suggests that they may be experiencing a mental health problem or be at risk of developing one. </w:t>
      </w:r>
    </w:p>
    <w:p w14:paraId="58DFB8E7" w14:textId="77777777" w:rsidR="00B06D1E" w:rsidRPr="004D295F" w:rsidRDefault="00B06D1E" w:rsidP="002405EE">
      <w:pPr>
        <w:pStyle w:val="ListParagraph"/>
        <w:ind w:left="360"/>
        <w:rPr>
          <w:rFonts w:ascii="Arial" w:hAnsi="Arial" w:cs="Arial"/>
          <w:sz w:val="22"/>
          <w:szCs w:val="22"/>
        </w:rPr>
      </w:pPr>
    </w:p>
    <w:p w14:paraId="19C5536E" w14:textId="77777777" w:rsidR="00B06D1E" w:rsidRPr="004D295F" w:rsidRDefault="00B06D1E" w:rsidP="002405EE">
      <w:pPr>
        <w:numPr>
          <w:ilvl w:val="0"/>
          <w:numId w:val="37"/>
        </w:numPr>
        <w:ind w:left="360"/>
        <w:rPr>
          <w:rFonts w:ascii="Arial" w:hAnsi="Arial" w:cs="Arial"/>
          <w:sz w:val="22"/>
          <w:szCs w:val="22"/>
        </w:rPr>
      </w:pPr>
      <w:r w:rsidRPr="004D295F">
        <w:rPr>
          <w:rFonts w:ascii="Arial" w:hAnsi="Arial" w:cs="Arial"/>
          <w:sz w:val="22"/>
          <w:szCs w:val="22"/>
        </w:rPr>
        <w:t>If staff have a mental health concern about a child that is also a safeguarding concern, immediate action should be taken by speaking to the DSL or a deputy.</w:t>
      </w:r>
    </w:p>
    <w:p w14:paraId="14648DD5" w14:textId="77777777" w:rsidR="002E626D" w:rsidRPr="004D295F" w:rsidRDefault="002E626D" w:rsidP="002405EE">
      <w:pPr>
        <w:pStyle w:val="ListParagraph"/>
        <w:rPr>
          <w:rFonts w:ascii="Arial" w:hAnsi="Arial" w:cs="Arial"/>
          <w:sz w:val="22"/>
          <w:szCs w:val="22"/>
        </w:rPr>
      </w:pPr>
    </w:p>
    <w:p w14:paraId="70A1F1C7" w14:textId="1B7011D7" w:rsidR="002E626D" w:rsidRPr="004D295F" w:rsidRDefault="002E626D" w:rsidP="00ED071D">
      <w:pPr>
        <w:pStyle w:val="Heading2"/>
        <w:numPr>
          <w:ilvl w:val="1"/>
          <w:numId w:val="88"/>
        </w:numPr>
        <w:rPr>
          <w:rFonts w:cs="Arial"/>
          <w:b/>
          <w:bCs/>
        </w:rPr>
      </w:pPr>
      <w:bookmarkStart w:id="64" w:name="_Toc163485727"/>
      <w:bookmarkStart w:id="65" w:name="_Toc203374663"/>
      <w:r w:rsidRPr="004D295F">
        <w:rPr>
          <w:rFonts w:cs="Arial"/>
          <w:b/>
          <w:bCs/>
        </w:rPr>
        <w:lastRenderedPageBreak/>
        <w:t>Bruising in non-mobile children</w:t>
      </w:r>
      <w:bookmarkEnd w:id="64"/>
      <w:r w:rsidR="00743FA8" w:rsidRPr="004D295F">
        <w:rPr>
          <w:rFonts w:cs="Arial"/>
          <w:b/>
          <w:bCs/>
        </w:rPr>
        <w:t xml:space="preserve"> </w:t>
      </w:r>
      <w:r w:rsidR="00743FA8" w:rsidRPr="00676010">
        <w:t xml:space="preserve">(remove if not applicable to </w:t>
      </w:r>
      <w:r w:rsidR="00C0134B">
        <w:t>school</w:t>
      </w:r>
      <w:r w:rsidR="00B24190" w:rsidRPr="00676010">
        <w:t xml:space="preserve"> type</w:t>
      </w:r>
      <w:r w:rsidR="00743FA8" w:rsidRPr="00676010">
        <w:t>)</w:t>
      </w:r>
      <w:bookmarkEnd w:id="65"/>
    </w:p>
    <w:p w14:paraId="0FC5517D" w14:textId="77777777" w:rsidR="002E626D" w:rsidRPr="004D295F" w:rsidRDefault="002E626D" w:rsidP="002405EE">
      <w:pPr>
        <w:rPr>
          <w:rFonts w:ascii="Arial" w:hAnsi="Arial" w:cs="Arial"/>
          <w:b/>
          <w:sz w:val="28"/>
          <w:szCs w:val="28"/>
          <w:lang w:val="en-GB"/>
        </w:rPr>
      </w:pPr>
    </w:p>
    <w:p w14:paraId="1FD3D4FF" w14:textId="77777777" w:rsidR="002E626D" w:rsidRPr="004D295F" w:rsidRDefault="002E626D" w:rsidP="002405EE">
      <w:pPr>
        <w:numPr>
          <w:ilvl w:val="0"/>
          <w:numId w:val="47"/>
        </w:numPr>
        <w:ind w:left="360"/>
        <w:rPr>
          <w:rFonts w:ascii="Arial" w:hAnsi="Arial" w:cs="Arial"/>
          <w:sz w:val="22"/>
          <w:szCs w:val="22"/>
        </w:rPr>
      </w:pPr>
      <w:r w:rsidRPr="004D295F">
        <w:rPr>
          <w:rFonts w:ascii="Arial" w:hAnsi="Arial" w:cs="Arial"/>
          <w:sz w:val="22"/>
          <w:szCs w:val="22"/>
        </w:rPr>
        <w:t xml:space="preserve">Bruising in babies, infants or children with complex needs that are not mobile (meaning a child who is unable to move independently through rolling, crawling, cruising, or bottom shuffling) is unusual and should always be explored.   </w:t>
      </w:r>
    </w:p>
    <w:p w14:paraId="1C9EF10A" w14:textId="77777777" w:rsidR="002E626D" w:rsidRPr="004D295F" w:rsidRDefault="002E626D" w:rsidP="002405EE">
      <w:pPr>
        <w:ind w:left="360"/>
        <w:rPr>
          <w:rFonts w:ascii="Arial" w:hAnsi="Arial" w:cs="Arial"/>
          <w:sz w:val="22"/>
          <w:szCs w:val="22"/>
        </w:rPr>
      </w:pPr>
    </w:p>
    <w:p w14:paraId="1891BB2B" w14:textId="6EAB40F2" w:rsidR="002E626D" w:rsidRPr="004D295F" w:rsidRDefault="002E626D" w:rsidP="002405EE">
      <w:pPr>
        <w:numPr>
          <w:ilvl w:val="0"/>
          <w:numId w:val="47"/>
        </w:numPr>
        <w:ind w:left="360"/>
        <w:rPr>
          <w:lang w:val="en-GB"/>
        </w:rPr>
      </w:pPr>
      <w:r w:rsidRPr="004D295F">
        <w:rPr>
          <w:rFonts w:ascii="Arial" w:hAnsi="Arial" w:cs="Arial"/>
          <w:sz w:val="22"/>
          <w:szCs w:val="22"/>
        </w:rPr>
        <w:t xml:space="preserve">If </w:t>
      </w:r>
      <w:r w:rsidRPr="008E6937">
        <w:rPr>
          <w:rFonts w:ascii="Arial" w:hAnsi="Arial" w:cs="Arial"/>
          <w:sz w:val="22"/>
          <w:szCs w:val="22"/>
        </w:rPr>
        <w:t xml:space="preserve">our </w:t>
      </w:r>
      <w:r w:rsidR="00C0134B" w:rsidRPr="008E6937">
        <w:rPr>
          <w:rFonts w:ascii="Arial" w:hAnsi="Arial" w:cs="Arial"/>
          <w:sz w:val="22"/>
          <w:szCs w:val="22"/>
        </w:rPr>
        <w:t>School</w:t>
      </w:r>
      <w:r w:rsidRPr="008E6937">
        <w:rPr>
          <w:rFonts w:ascii="Arial" w:hAnsi="Arial" w:cs="Arial"/>
          <w:sz w:val="22"/>
          <w:szCs w:val="22"/>
        </w:rPr>
        <w:t xml:space="preserve"> is concerned about actual or suspected bruising on a non-mobile child, we will respond in line with the ‘</w:t>
      </w:r>
      <w:hyperlink r:id="rId98" w:history="1">
        <w:r w:rsidRPr="008E6937">
          <w:rPr>
            <w:rStyle w:val="Hyperlink"/>
            <w:rFonts w:ascii="Arial" w:hAnsi="Arial" w:cs="Arial"/>
            <w:color w:val="auto"/>
            <w:sz w:val="22"/>
            <w:szCs w:val="22"/>
            <w:u w:val="none"/>
          </w:rPr>
          <w:t>Kent and Medway Protocol for the Management of Actual or Suspected Bruising in Infants and Children who are not Independently Mobile’</w:t>
        </w:r>
      </w:hyperlink>
      <w:r w:rsidRPr="008E6937">
        <w:rPr>
          <w:rFonts w:ascii="Arial" w:hAnsi="Arial" w:cs="Arial"/>
          <w:sz w:val="22"/>
          <w:szCs w:val="22"/>
        </w:rPr>
        <w:t xml:space="preserve"> </w:t>
      </w:r>
      <w:r w:rsidRPr="004D295F">
        <w:rPr>
          <w:rFonts w:ascii="Arial" w:hAnsi="Arial" w:cs="Arial"/>
          <w:sz w:val="22"/>
          <w:szCs w:val="22"/>
        </w:rPr>
        <w:t>procedures (2.2.8 of the KSCMP procedures). In summary, these procedures state:</w:t>
      </w:r>
    </w:p>
    <w:p w14:paraId="29C60C62" w14:textId="77777777" w:rsidR="002E626D" w:rsidRPr="004D295F" w:rsidRDefault="002E626D"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 xml:space="preserve">If a child appears seriously ill or injured, emergency treatment should be sought through an emergency department (ED) and the Kent ICS should be notified of the concern and the child’s location. </w:t>
      </w:r>
    </w:p>
    <w:p w14:paraId="2DD5C213" w14:textId="77777777" w:rsidR="002E626D" w:rsidRPr="004D295F" w:rsidRDefault="002E626D" w:rsidP="002405EE">
      <w:pPr>
        <w:ind w:left="1080"/>
        <w:rPr>
          <w:rFonts w:ascii="Arial" w:hAnsi="Arial" w:cs="Arial"/>
          <w:sz w:val="22"/>
          <w:szCs w:val="22"/>
          <w:lang w:val="en-GB"/>
        </w:rPr>
      </w:pPr>
    </w:p>
    <w:p w14:paraId="7C832EC3" w14:textId="77777777" w:rsidR="002E626D" w:rsidRPr="004D295F" w:rsidRDefault="002E626D" w:rsidP="002405EE">
      <w:pPr>
        <w:numPr>
          <w:ilvl w:val="1"/>
          <w:numId w:val="47"/>
        </w:numPr>
        <w:ind w:left="1080"/>
        <w:rPr>
          <w:rFonts w:ascii="Arial" w:hAnsi="Arial" w:cs="Arial"/>
          <w:sz w:val="22"/>
          <w:szCs w:val="22"/>
          <w:lang w:val="en-GB"/>
        </w:rPr>
      </w:pPr>
      <w:r w:rsidRPr="004D295F">
        <w:rPr>
          <w:rFonts w:ascii="Arial" w:hAnsi="Arial" w:cs="Arial"/>
          <w:sz w:val="22"/>
          <w:szCs w:val="22"/>
          <w:lang w:val="en-GB"/>
        </w:rPr>
        <w:t xml:space="preserve">In all other cases: </w:t>
      </w:r>
    </w:p>
    <w:p w14:paraId="4FA5E334" w14:textId="77777777" w:rsidR="002E626D" w:rsidRPr="004D295F" w:rsidRDefault="002E626D" w:rsidP="00ED071D">
      <w:pPr>
        <w:numPr>
          <w:ilvl w:val="1"/>
          <w:numId w:val="87"/>
        </w:numPr>
        <w:rPr>
          <w:rFonts w:ascii="Arial" w:hAnsi="Arial" w:cs="Arial"/>
          <w:sz w:val="22"/>
          <w:szCs w:val="22"/>
          <w:lang w:val="en-GB"/>
        </w:rPr>
      </w:pPr>
      <w:r w:rsidRPr="004D295F">
        <w:rPr>
          <w:rFonts w:ascii="Arial" w:hAnsi="Arial" w:cs="Arial"/>
          <w:sz w:val="22"/>
          <w:szCs w:val="22"/>
          <w:lang w:val="en-GB"/>
        </w:rPr>
        <w:t xml:space="preserve">Staff must inform the DSL immediately and describe and document accurately on a body map, the size, shape, colour, and position of the mark/s on the head and/or body. </w:t>
      </w:r>
    </w:p>
    <w:p w14:paraId="2A0A1F2E" w14:textId="77777777" w:rsidR="002E626D" w:rsidRPr="004D295F" w:rsidRDefault="002E626D" w:rsidP="00ED071D">
      <w:pPr>
        <w:numPr>
          <w:ilvl w:val="1"/>
          <w:numId w:val="87"/>
        </w:numPr>
        <w:rPr>
          <w:rFonts w:ascii="Arial" w:hAnsi="Arial" w:cs="Arial"/>
          <w:sz w:val="22"/>
          <w:szCs w:val="22"/>
          <w:lang w:val="en-GB"/>
        </w:rPr>
      </w:pPr>
      <w:r w:rsidRPr="004D295F">
        <w:rPr>
          <w:rFonts w:ascii="Arial" w:hAnsi="Arial" w:cs="Arial"/>
          <w:sz w:val="22"/>
          <w:szCs w:val="22"/>
          <w:lang w:val="en-GB"/>
        </w:rPr>
        <w:t xml:space="preserve">Any explanation of the history of the injury or comments by the parents/carers will be documented accurately (verbatim) in the child’s record, along with the body map. </w:t>
      </w:r>
    </w:p>
    <w:p w14:paraId="615AE0A8" w14:textId="77777777" w:rsidR="002E626D" w:rsidRPr="004D295F" w:rsidRDefault="002E626D" w:rsidP="00ED071D">
      <w:pPr>
        <w:numPr>
          <w:ilvl w:val="1"/>
          <w:numId w:val="87"/>
        </w:numPr>
        <w:rPr>
          <w:rFonts w:ascii="Arial" w:hAnsi="Arial" w:cs="Arial"/>
          <w:sz w:val="22"/>
          <w:szCs w:val="22"/>
          <w:lang w:val="en-GB"/>
        </w:rPr>
      </w:pPr>
      <w:r w:rsidRPr="004D295F">
        <w:rPr>
          <w:rFonts w:ascii="Arial" w:hAnsi="Arial" w:cs="Arial"/>
          <w:sz w:val="22"/>
          <w:szCs w:val="22"/>
          <w:lang w:val="en-GB"/>
        </w:rPr>
        <w:t xml:space="preserve">If there is a concern about parental response to the injury, no explanation, or an explanation that is inadequate, unlikely or does not rule out abuse or neglect, an immediate referral will be made to Kent ICS, who have responsibility for arranging further multi-agency assessments. </w:t>
      </w:r>
    </w:p>
    <w:p w14:paraId="766968AA" w14:textId="77777777" w:rsidR="002E626D" w:rsidRPr="004D295F" w:rsidRDefault="002E626D" w:rsidP="00ED071D">
      <w:pPr>
        <w:numPr>
          <w:ilvl w:val="1"/>
          <w:numId w:val="87"/>
        </w:numPr>
        <w:rPr>
          <w:rFonts w:ascii="Arial" w:hAnsi="Arial" w:cs="Arial"/>
          <w:sz w:val="22"/>
          <w:szCs w:val="22"/>
          <w:lang w:val="en-GB"/>
        </w:rPr>
      </w:pPr>
      <w:r w:rsidRPr="004D295F">
        <w:rPr>
          <w:rFonts w:ascii="Arial" w:hAnsi="Arial" w:cs="Arial"/>
          <w:sz w:val="22"/>
          <w:szCs w:val="22"/>
          <w:lang w:val="en-GB"/>
        </w:rPr>
        <w:t xml:space="preserve">If there are concerns regarding the immediate safety of the child or staff, the police will be called. </w:t>
      </w:r>
    </w:p>
    <w:p w14:paraId="44E14794" w14:textId="5D41A2B2" w:rsidR="002E626D" w:rsidRPr="004D295F" w:rsidRDefault="002E626D" w:rsidP="00ED071D">
      <w:pPr>
        <w:numPr>
          <w:ilvl w:val="1"/>
          <w:numId w:val="87"/>
        </w:numPr>
        <w:rPr>
          <w:rFonts w:ascii="Arial" w:hAnsi="Arial" w:cs="Arial"/>
          <w:sz w:val="22"/>
          <w:szCs w:val="22"/>
          <w:lang w:val="en-GB"/>
        </w:rPr>
      </w:pPr>
      <w:r w:rsidRPr="004D295F">
        <w:rPr>
          <w:rFonts w:ascii="Arial" w:hAnsi="Arial" w:cs="Arial"/>
          <w:sz w:val="22"/>
          <w:szCs w:val="22"/>
          <w:lang w:val="en-GB"/>
        </w:rPr>
        <w:t xml:space="preserve">If the setting is in any doubt as to how to respond to bruising on a non-mobile child, advice </w:t>
      </w:r>
      <w:r w:rsidR="006870E5" w:rsidRPr="004D295F">
        <w:rPr>
          <w:rFonts w:ascii="Arial" w:hAnsi="Arial" w:cs="Arial"/>
          <w:sz w:val="22"/>
          <w:szCs w:val="22"/>
          <w:lang w:val="en-GB"/>
        </w:rPr>
        <w:t xml:space="preserve">may </w:t>
      </w:r>
      <w:r w:rsidRPr="004D295F">
        <w:rPr>
          <w:rFonts w:ascii="Arial" w:hAnsi="Arial" w:cs="Arial"/>
          <w:sz w:val="22"/>
          <w:szCs w:val="22"/>
          <w:lang w:val="en-GB"/>
        </w:rPr>
        <w:t>be sought from the Front Door</w:t>
      </w:r>
      <w:r w:rsidR="0085413B" w:rsidRPr="004D295F">
        <w:rPr>
          <w:rFonts w:ascii="Arial" w:hAnsi="Arial" w:cs="Arial"/>
          <w:sz w:val="22"/>
          <w:szCs w:val="22"/>
          <w:lang w:val="en-GB"/>
        </w:rPr>
        <w:t xml:space="preserve"> Service</w:t>
      </w:r>
      <w:r w:rsidRPr="004D295F">
        <w:rPr>
          <w:rFonts w:ascii="Arial" w:hAnsi="Arial" w:cs="Arial"/>
          <w:sz w:val="22"/>
          <w:szCs w:val="22"/>
          <w:lang w:val="en-GB"/>
        </w:rPr>
        <w:t>.</w:t>
      </w:r>
    </w:p>
    <w:p w14:paraId="59C8C7DB" w14:textId="77777777" w:rsidR="008D576E" w:rsidRPr="004D295F" w:rsidRDefault="008D576E" w:rsidP="002405EE">
      <w:pPr>
        <w:rPr>
          <w:rFonts w:ascii="Arial" w:hAnsi="Arial" w:cs="Arial"/>
          <w:sz w:val="22"/>
          <w:szCs w:val="22"/>
        </w:rPr>
      </w:pPr>
    </w:p>
    <w:p w14:paraId="2C17B204" w14:textId="6934E68A" w:rsidR="00D62423" w:rsidRPr="004D295F" w:rsidRDefault="001F62CE" w:rsidP="00ED071D">
      <w:pPr>
        <w:pStyle w:val="Heading1"/>
        <w:numPr>
          <w:ilvl w:val="0"/>
          <w:numId w:val="83"/>
        </w:numPr>
        <w:tabs>
          <w:tab w:val="left" w:pos="0"/>
        </w:tabs>
        <w:ind w:left="567" w:hanging="567"/>
        <w:jc w:val="left"/>
        <w:rPr>
          <w:rFonts w:cs="Arial"/>
        </w:rPr>
      </w:pPr>
      <w:bookmarkStart w:id="66" w:name="_Ref108516932"/>
      <w:bookmarkStart w:id="67" w:name="_Toc203374664"/>
      <w:r w:rsidRPr="004D295F">
        <w:rPr>
          <w:rFonts w:cs="Arial"/>
        </w:rPr>
        <w:t xml:space="preserve">Supporting Children </w:t>
      </w:r>
      <w:r w:rsidR="007052A8" w:rsidRPr="004D295F">
        <w:rPr>
          <w:rFonts w:cs="Arial"/>
        </w:rPr>
        <w:t>P</w:t>
      </w:r>
      <w:r w:rsidRPr="004D295F">
        <w:rPr>
          <w:rFonts w:cs="Arial"/>
        </w:rPr>
        <w:t xml:space="preserve">otentially at </w:t>
      </w:r>
      <w:r w:rsidR="007052A8" w:rsidRPr="004D295F">
        <w:rPr>
          <w:rFonts w:cs="Arial"/>
        </w:rPr>
        <w:t>G</w:t>
      </w:r>
      <w:r w:rsidRPr="004D295F">
        <w:rPr>
          <w:rFonts w:cs="Arial"/>
        </w:rPr>
        <w:t xml:space="preserve">reater </w:t>
      </w:r>
      <w:r w:rsidR="007052A8" w:rsidRPr="004D295F">
        <w:rPr>
          <w:rFonts w:cs="Arial"/>
        </w:rPr>
        <w:t>R</w:t>
      </w:r>
      <w:r w:rsidRPr="004D295F">
        <w:rPr>
          <w:rFonts w:cs="Arial"/>
        </w:rPr>
        <w:t xml:space="preserve">isk of </w:t>
      </w:r>
      <w:r w:rsidR="007052A8" w:rsidRPr="004D295F">
        <w:rPr>
          <w:rFonts w:cs="Arial"/>
        </w:rPr>
        <w:t>H</w:t>
      </w:r>
      <w:r w:rsidRPr="004D295F">
        <w:rPr>
          <w:rFonts w:cs="Arial"/>
        </w:rPr>
        <w:t>arm</w:t>
      </w:r>
      <w:bookmarkEnd w:id="66"/>
      <w:bookmarkEnd w:id="67"/>
      <w:r w:rsidRPr="004D295F">
        <w:rPr>
          <w:rFonts w:cs="Arial"/>
        </w:rPr>
        <w:t xml:space="preserve"> </w:t>
      </w:r>
    </w:p>
    <w:p w14:paraId="4EC9D7E7" w14:textId="306CA32B" w:rsidR="00231C29" w:rsidRPr="004D295F" w:rsidRDefault="00231C29" w:rsidP="002405EE">
      <w:pPr>
        <w:rPr>
          <w:rFonts w:ascii="Arial" w:hAnsi="Arial" w:cs="Arial"/>
          <w:b/>
          <w:bCs/>
          <w:sz w:val="28"/>
          <w:szCs w:val="28"/>
          <w:lang w:val="en-GB"/>
        </w:rPr>
      </w:pPr>
    </w:p>
    <w:p w14:paraId="3CDFC471" w14:textId="3F23491C" w:rsidR="00695E12" w:rsidRPr="006334CF" w:rsidRDefault="002D18D4" w:rsidP="00A136CC">
      <w:pPr>
        <w:numPr>
          <w:ilvl w:val="0"/>
          <w:numId w:val="65"/>
        </w:numPr>
        <w:rPr>
          <w:rFonts w:ascii="Arial" w:hAnsi="Arial" w:cs="Arial"/>
          <w:color w:val="ED0000"/>
          <w:sz w:val="22"/>
          <w:szCs w:val="22"/>
          <w:lang w:val="en-GB"/>
        </w:rPr>
      </w:pPr>
      <w:r w:rsidRPr="004D295F">
        <w:rPr>
          <w:rFonts w:ascii="Arial" w:hAnsi="Arial" w:cs="Arial"/>
          <w:sz w:val="22"/>
          <w:szCs w:val="22"/>
          <w:lang w:val="en-GB"/>
        </w:rPr>
        <w:t xml:space="preserve">Whilst </w:t>
      </w:r>
      <w:r w:rsidRPr="004D295F">
        <w:rPr>
          <w:rFonts w:ascii="Arial" w:hAnsi="Arial" w:cs="Arial"/>
          <w:b/>
          <w:bCs/>
          <w:sz w:val="22"/>
          <w:szCs w:val="22"/>
          <w:u w:val="single"/>
          <w:lang w:val="en-GB"/>
        </w:rPr>
        <w:t>all</w:t>
      </w:r>
      <w:r w:rsidRPr="004D295F">
        <w:rPr>
          <w:rFonts w:ascii="Arial" w:hAnsi="Arial" w:cs="Arial"/>
          <w:sz w:val="22"/>
          <w:szCs w:val="22"/>
          <w:lang w:val="en-GB"/>
        </w:rPr>
        <w:t xml:space="preserve"> children should be protected</w:t>
      </w:r>
      <w:r w:rsidR="005B20D6" w:rsidRPr="004D295F">
        <w:rPr>
          <w:rFonts w:ascii="Arial" w:hAnsi="Arial" w:cs="Arial"/>
          <w:sz w:val="22"/>
          <w:szCs w:val="22"/>
          <w:lang w:val="en-GB"/>
        </w:rPr>
        <w:t>,</w:t>
      </w:r>
      <w:r w:rsidRPr="004D295F">
        <w:rPr>
          <w:rFonts w:ascii="Arial" w:hAnsi="Arial" w:cs="Arial"/>
          <w:sz w:val="22"/>
          <w:szCs w:val="22"/>
          <w:lang w:val="en-GB"/>
        </w:rPr>
        <w:t xml:space="preserve"> </w:t>
      </w:r>
      <w:r w:rsidR="00FD1224" w:rsidRPr="008E6937">
        <w:rPr>
          <w:rFonts w:ascii="Arial" w:hAnsi="Arial" w:cs="Arial"/>
          <w:sz w:val="22"/>
        </w:rPr>
        <w:t>Mereworth Community Primary School</w:t>
      </w:r>
      <w:r w:rsidR="00355AB5" w:rsidRPr="008E6937">
        <w:rPr>
          <w:rFonts w:ascii="Arial" w:hAnsi="Arial" w:cs="Arial"/>
          <w:sz w:val="22"/>
        </w:rPr>
        <w:t xml:space="preserve"> </w:t>
      </w:r>
      <w:r w:rsidR="00355AB5" w:rsidRPr="004D295F">
        <w:rPr>
          <w:rFonts w:ascii="Arial" w:hAnsi="Arial" w:cs="Arial"/>
          <w:sz w:val="22"/>
          <w:szCs w:val="22"/>
          <w:lang w:val="en-GB"/>
        </w:rPr>
        <w:t>acknowledge that</w:t>
      </w:r>
      <w:r w:rsidR="00355AB5" w:rsidRPr="004D295F">
        <w:rPr>
          <w:rFonts w:ascii="Arial" w:hAnsi="Arial" w:cs="Arial"/>
          <w:color w:val="008000"/>
          <w:sz w:val="22"/>
        </w:rPr>
        <w:t xml:space="preserve"> </w:t>
      </w:r>
      <w:r w:rsidRPr="004D295F">
        <w:rPr>
          <w:rFonts w:ascii="Arial" w:hAnsi="Arial" w:cs="Arial"/>
          <w:sz w:val="22"/>
          <w:szCs w:val="22"/>
          <w:lang w:val="en-GB"/>
        </w:rPr>
        <w:t>some groups of children are potentially at greater risk of harm</w:t>
      </w:r>
      <w:r w:rsidR="00FD634E" w:rsidRPr="004D295F">
        <w:rPr>
          <w:rFonts w:ascii="Arial" w:hAnsi="Arial" w:cs="Arial"/>
          <w:sz w:val="22"/>
          <w:szCs w:val="22"/>
          <w:lang w:val="en-GB"/>
        </w:rPr>
        <w:t xml:space="preserve">. </w:t>
      </w:r>
      <w:r w:rsidR="004D41BD" w:rsidRPr="004D295F">
        <w:rPr>
          <w:rFonts w:ascii="Arial" w:hAnsi="Arial" w:cs="Arial"/>
          <w:sz w:val="22"/>
          <w:szCs w:val="22"/>
          <w:lang w:val="en-GB"/>
        </w:rPr>
        <w:t>This can include the following groups</w:t>
      </w:r>
      <w:r w:rsidR="00E11376" w:rsidRPr="004D295F">
        <w:rPr>
          <w:rFonts w:ascii="Arial" w:hAnsi="Arial" w:cs="Arial"/>
          <w:sz w:val="22"/>
          <w:szCs w:val="22"/>
          <w:lang w:val="en-GB"/>
        </w:rPr>
        <w:t>.</w:t>
      </w:r>
      <w:r w:rsidR="004D41BD" w:rsidRPr="004D295F">
        <w:rPr>
          <w:rFonts w:ascii="Arial" w:hAnsi="Arial" w:cs="Arial"/>
          <w:sz w:val="22"/>
          <w:szCs w:val="22"/>
          <w:lang w:val="en-GB"/>
        </w:rPr>
        <w:t xml:space="preserve"> </w:t>
      </w:r>
    </w:p>
    <w:p w14:paraId="7C2EAF8A" w14:textId="77777777" w:rsidR="00A136CC" w:rsidRPr="00A136CC" w:rsidRDefault="00A136CC" w:rsidP="00B776BC">
      <w:pPr>
        <w:ind w:left="360"/>
        <w:rPr>
          <w:rFonts w:ascii="Arial" w:hAnsi="Arial" w:cs="Arial"/>
          <w:color w:val="FF0000"/>
          <w:sz w:val="22"/>
          <w:szCs w:val="22"/>
          <w:lang w:val="en-GB"/>
        </w:rPr>
      </w:pPr>
    </w:p>
    <w:p w14:paraId="25C896E0" w14:textId="77777777" w:rsidR="00695E12" w:rsidRPr="00695E12" w:rsidRDefault="00695E12" w:rsidP="00ED071D">
      <w:pPr>
        <w:pStyle w:val="ListParagraph"/>
        <w:keepNext/>
        <w:numPr>
          <w:ilvl w:val="0"/>
          <w:numId w:val="94"/>
        </w:numPr>
        <w:outlineLvl w:val="1"/>
        <w:rPr>
          <w:rFonts w:ascii="Arial" w:hAnsi="Arial" w:cs="Arial"/>
          <w:b/>
          <w:bCs/>
          <w:vanish/>
          <w:sz w:val="24"/>
          <w:lang w:val="en-GB"/>
        </w:rPr>
      </w:pPr>
      <w:bookmarkStart w:id="68" w:name="_Toc203137437"/>
      <w:bookmarkStart w:id="69" w:name="_Toc203137759"/>
      <w:bookmarkStart w:id="70" w:name="_Toc203374665"/>
      <w:bookmarkEnd w:id="68"/>
      <w:bookmarkEnd w:id="69"/>
      <w:bookmarkEnd w:id="70"/>
    </w:p>
    <w:p w14:paraId="072CF5E5" w14:textId="77777777" w:rsidR="00695E12" w:rsidRPr="00695E12" w:rsidRDefault="00695E12" w:rsidP="00ED071D">
      <w:pPr>
        <w:pStyle w:val="ListParagraph"/>
        <w:keepNext/>
        <w:numPr>
          <w:ilvl w:val="0"/>
          <w:numId w:val="94"/>
        </w:numPr>
        <w:outlineLvl w:val="1"/>
        <w:rPr>
          <w:rFonts w:ascii="Arial" w:hAnsi="Arial" w:cs="Arial"/>
          <w:b/>
          <w:bCs/>
          <w:vanish/>
          <w:sz w:val="24"/>
          <w:lang w:val="en-GB"/>
        </w:rPr>
      </w:pPr>
      <w:bookmarkStart w:id="71" w:name="_Toc203137438"/>
      <w:bookmarkStart w:id="72" w:name="_Toc203137760"/>
      <w:bookmarkStart w:id="73" w:name="_Toc203374666"/>
      <w:bookmarkEnd w:id="71"/>
      <w:bookmarkEnd w:id="72"/>
      <w:bookmarkEnd w:id="73"/>
    </w:p>
    <w:p w14:paraId="7F7A8C37" w14:textId="1B50D5F6" w:rsidR="00ED5C9D" w:rsidRPr="004D295F" w:rsidRDefault="00ED5C9D" w:rsidP="00ED071D">
      <w:pPr>
        <w:pStyle w:val="Heading2"/>
        <w:numPr>
          <w:ilvl w:val="1"/>
          <w:numId w:val="94"/>
        </w:numPr>
        <w:rPr>
          <w:rFonts w:cs="Arial"/>
          <w:b/>
          <w:bCs/>
        </w:rPr>
      </w:pPr>
      <w:bookmarkStart w:id="74" w:name="_Toc203374667"/>
      <w:r w:rsidRPr="004D295F">
        <w:rPr>
          <w:rFonts w:cs="Arial"/>
          <w:b/>
          <w:bCs/>
        </w:rPr>
        <w:t xml:space="preserve">Safeguarding </w:t>
      </w:r>
      <w:r w:rsidR="00B32497" w:rsidRPr="004D295F">
        <w:rPr>
          <w:rFonts w:cs="Arial"/>
          <w:b/>
          <w:bCs/>
        </w:rPr>
        <w:t>c</w:t>
      </w:r>
      <w:r w:rsidR="00CA1A0C" w:rsidRPr="004D295F">
        <w:rPr>
          <w:rFonts w:cs="Arial"/>
          <w:b/>
          <w:bCs/>
        </w:rPr>
        <w:t>hildren with Special Educational Needs</w:t>
      </w:r>
      <w:r w:rsidR="00DC2B6A" w:rsidRPr="004D295F">
        <w:rPr>
          <w:rFonts w:cs="Arial"/>
          <w:b/>
          <w:bCs/>
        </w:rPr>
        <w:t xml:space="preserve"> or</w:t>
      </w:r>
      <w:r w:rsidR="00CA1A0C" w:rsidRPr="004D295F">
        <w:rPr>
          <w:rFonts w:cs="Arial"/>
          <w:b/>
          <w:bCs/>
        </w:rPr>
        <w:t xml:space="preserve"> Disabilities</w:t>
      </w:r>
      <w:r w:rsidR="00FF5DED" w:rsidRPr="004D295F">
        <w:rPr>
          <w:rFonts w:cs="Arial"/>
          <w:b/>
          <w:bCs/>
        </w:rPr>
        <w:t xml:space="preserve"> (SEND)</w:t>
      </w:r>
      <w:bookmarkEnd w:id="74"/>
    </w:p>
    <w:p w14:paraId="1B621949" w14:textId="77777777" w:rsidR="00ED5C9D" w:rsidRPr="004D295F" w:rsidRDefault="00ED5C9D" w:rsidP="002405EE">
      <w:pPr>
        <w:rPr>
          <w:rFonts w:ascii="Arial" w:hAnsi="Arial" w:cs="Arial"/>
          <w:color w:val="008000"/>
          <w:sz w:val="22"/>
          <w:szCs w:val="24"/>
          <w:lang w:val="en-GB"/>
        </w:rPr>
      </w:pPr>
    </w:p>
    <w:p w14:paraId="5F9CB3AB" w14:textId="207183AF" w:rsidR="00B964B9" w:rsidRPr="008E6937" w:rsidRDefault="00FD1224" w:rsidP="002405EE">
      <w:pPr>
        <w:numPr>
          <w:ilvl w:val="0"/>
          <w:numId w:val="27"/>
        </w:numPr>
        <w:ind w:left="360"/>
        <w:rPr>
          <w:rFonts w:ascii="Arial" w:hAnsi="Arial" w:cs="Arial"/>
          <w:sz w:val="22"/>
          <w:szCs w:val="22"/>
          <w:lang w:val="en-GB"/>
        </w:rPr>
      </w:pPr>
      <w:r w:rsidRPr="008E6937">
        <w:rPr>
          <w:rFonts w:ascii="Arial" w:hAnsi="Arial" w:cs="Arial"/>
          <w:sz w:val="22"/>
          <w:szCs w:val="22"/>
          <w:lang w:val="en-GB"/>
        </w:rPr>
        <w:t>Mereworth Community Primary School</w:t>
      </w:r>
      <w:r w:rsidR="00F35A9A" w:rsidRPr="008E6937">
        <w:rPr>
          <w:rFonts w:ascii="Arial" w:hAnsi="Arial" w:cs="Arial"/>
          <w:sz w:val="22"/>
          <w:szCs w:val="22"/>
        </w:rPr>
        <w:t xml:space="preserve"> </w:t>
      </w:r>
      <w:r w:rsidR="00ED5C9D" w:rsidRPr="008E6937">
        <w:rPr>
          <w:rFonts w:ascii="Arial" w:hAnsi="Arial" w:cs="Arial"/>
          <w:sz w:val="22"/>
          <w:szCs w:val="22"/>
          <w:lang w:val="en-GB"/>
        </w:rPr>
        <w:t xml:space="preserve">acknowledges that children with special educational needs </w:t>
      </w:r>
      <w:r w:rsidR="00DC2B6A" w:rsidRPr="008E6937">
        <w:rPr>
          <w:rFonts w:ascii="Arial" w:hAnsi="Arial" w:cs="Arial"/>
          <w:sz w:val="22"/>
          <w:szCs w:val="22"/>
          <w:lang w:val="en-GB"/>
        </w:rPr>
        <w:t xml:space="preserve">or </w:t>
      </w:r>
      <w:r w:rsidR="00ED5C9D" w:rsidRPr="008E6937">
        <w:rPr>
          <w:rFonts w:ascii="Arial" w:hAnsi="Arial" w:cs="Arial"/>
          <w:sz w:val="22"/>
          <w:szCs w:val="22"/>
          <w:lang w:val="en-GB"/>
        </w:rPr>
        <w:t>disabilities</w:t>
      </w:r>
      <w:r w:rsidR="00DC2B6A" w:rsidRPr="008E6937">
        <w:rPr>
          <w:rFonts w:ascii="Arial" w:hAnsi="Arial" w:cs="Arial"/>
          <w:sz w:val="22"/>
          <w:szCs w:val="22"/>
          <w:lang w:val="en-GB"/>
        </w:rPr>
        <w:t xml:space="preserve"> </w:t>
      </w:r>
      <w:r w:rsidR="00FF5DED" w:rsidRPr="008E6937">
        <w:rPr>
          <w:rFonts w:ascii="Arial" w:hAnsi="Arial" w:cs="Arial"/>
          <w:sz w:val="22"/>
          <w:szCs w:val="22"/>
          <w:lang w:val="en-GB"/>
        </w:rPr>
        <w:t xml:space="preserve">(SEND) </w:t>
      </w:r>
      <w:r w:rsidR="00DC2B6A" w:rsidRPr="008E6937">
        <w:rPr>
          <w:rFonts w:ascii="Arial" w:hAnsi="Arial" w:cs="Arial"/>
          <w:sz w:val="22"/>
          <w:szCs w:val="22"/>
          <w:lang w:val="en-GB"/>
        </w:rPr>
        <w:t>or certain health conditions</w:t>
      </w:r>
      <w:r w:rsidR="00ED5C9D" w:rsidRPr="008E6937">
        <w:rPr>
          <w:rFonts w:ascii="Arial" w:hAnsi="Arial" w:cs="Arial"/>
          <w:sz w:val="22"/>
          <w:szCs w:val="22"/>
          <w:lang w:val="en-GB"/>
        </w:rPr>
        <w:t xml:space="preserve"> can face additional safeguarding challenges</w:t>
      </w:r>
      <w:r w:rsidR="00005048" w:rsidRPr="008E6937">
        <w:rPr>
          <w:rFonts w:ascii="Arial" w:hAnsi="Arial" w:cs="Arial"/>
          <w:sz w:val="22"/>
          <w:szCs w:val="22"/>
          <w:lang w:val="en-GB"/>
        </w:rPr>
        <w:t xml:space="preserve"> and barriers for recognising </w:t>
      </w:r>
      <w:r w:rsidR="00460C77" w:rsidRPr="008E6937">
        <w:rPr>
          <w:rFonts w:ascii="Arial" w:eastAsiaTheme="minorEastAsia" w:hAnsi="Arial" w:cs="Arial"/>
          <w:sz w:val="22"/>
          <w:szCs w:val="22"/>
        </w:rPr>
        <w:t>abuse, neglect or exploitation</w:t>
      </w:r>
      <w:r w:rsidR="00005048" w:rsidRPr="008E6937">
        <w:rPr>
          <w:rFonts w:ascii="Arial" w:hAnsi="Arial" w:cs="Arial"/>
          <w:sz w:val="22"/>
          <w:szCs w:val="22"/>
          <w:lang w:val="en-GB"/>
        </w:rPr>
        <w:t xml:space="preserve">. </w:t>
      </w:r>
    </w:p>
    <w:p w14:paraId="7F175A9A" w14:textId="77777777" w:rsidR="00B964B9" w:rsidRPr="008E6937" w:rsidRDefault="00B964B9" w:rsidP="002405EE">
      <w:pPr>
        <w:ind w:left="360"/>
        <w:rPr>
          <w:rFonts w:ascii="Arial" w:hAnsi="Arial" w:cs="Arial"/>
          <w:sz w:val="22"/>
          <w:szCs w:val="22"/>
          <w:lang w:val="en-GB"/>
        </w:rPr>
      </w:pPr>
    </w:p>
    <w:p w14:paraId="018669D9" w14:textId="455CBFB1" w:rsidR="00B964B9" w:rsidRPr="004D295F" w:rsidRDefault="00FD1224" w:rsidP="002405EE">
      <w:pPr>
        <w:numPr>
          <w:ilvl w:val="0"/>
          <w:numId w:val="27"/>
        </w:numPr>
        <w:ind w:left="360"/>
        <w:rPr>
          <w:rFonts w:ascii="Arial" w:hAnsi="Arial" w:cs="Arial"/>
          <w:color w:val="000000"/>
          <w:sz w:val="22"/>
          <w:szCs w:val="22"/>
          <w:lang w:val="en-GB"/>
        </w:rPr>
      </w:pPr>
      <w:r w:rsidRPr="008E6937">
        <w:rPr>
          <w:rFonts w:ascii="Arial" w:hAnsi="Arial" w:cs="Arial"/>
          <w:sz w:val="22"/>
          <w:szCs w:val="22"/>
          <w:lang w:val="en-GB"/>
        </w:rPr>
        <w:t>Mereworth Community Primary School</w:t>
      </w:r>
      <w:r w:rsidR="00F35A9A" w:rsidRPr="008E6937">
        <w:rPr>
          <w:rFonts w:ascii="Arial" w:hAnsi="Arial" w:cs="Arial"/>
          <w:sz w:val="22"/>
          <w:szCs w:val="22"/>
        </w:rPr>
        <w:t xml:space="preserve"> </w:t>
      </w:r>
      <w:r w:rsidR="00B964B9" w:rsidRPr="004D295F">
        <w:rPr>
          <w:rFonts w:ascii="Arial" w:hAnsi="Arial" w:cs="Arial"/>
          <w:color w:val="000000"/>
          <w:sz w:val="22"/>
          <w:szCs w:val="22"/>
          <w:lang w:val="en-GB"/>
        </w:rPr>
        <w:t>recognises</w:t>
      </w:r>
      <w:r w:rsidR="00ED5C9D" w:rsidRPr="004D295F">
        <w:rPr>
          <w:rFonts w:ascii="Arial" w:hAnsi="Arial" w:cs="Arial"/>
          <w:color w:val="000000"/>
          <w:sz w:val="22"/>
          <w:szCs w:val="22"/>
          <w:lang w:val="en-GB"/>
        </w:rPr>
        <w:t xml:space="preserve"> that children with</w:t>
      </w:r>
      <w:r w:rsidR="00ED5C9D" w:rsidRPr="004D295F">
        <w:rPr>
          <w:rFonts w:ascii="Arial" w:hAnsi="Arial" w:cs="Arial"/>
          <w:color w:val="008000"/>
          <w:sz w:val="22"/>
          <w:szCs w:val="22"/>
          <w:lang w:val="en-GB"/>
        </w:rPr>
        <w:t xml:space="preserve"> </w:t>
      </w:r>
      <w:r w:rsidR="00ED5C9D" w:rsidRPr="004D295F">
        <w:rPr>
          <w:rFonts w:ascii="Arial" w:hAnsi="Arial" w:cs="Arial"/>
          <w:color w:val="000000"/>
          <w:sz w:val="22"/>
          <w:szCs w:val="22"/>
          <w:lang w:val="en-GB"/>
        </w:rPr>
        <w:t>SEN</w:t>
      </w:r>
      <w:r w:rsidR="00FF5DED" w:rsidRPr="004D295F">
        <w:rPr>
          <w:rFonts w:ascii="Arial" w:hAnsi="Arial" w:cs="Arial"/>
          <w:color w:val="000000"/>
          <w:sz w:val="22"/>
          <w:szCs w:val="22"/>
          <w:lang w:val="en-GB"/>
        </w:rPr>
        <w:t>D</w:t>
      </w:r>
      <w:r w:rsidR="00B964B9" w:rsidRPr="004D295F">
        <w:rPr>
          <w:rFonts w:ascii="Arial" w:hAnsi="Arial" w:cs="Arial"/>
          <w:color w:val="000000"/>
          <w:sz w:val="22"/>
          <w:szCs w:val="22"/>
          <w:lang w:val="en-GB"/>
        </w:rPr>
        <w:t xml:space="preserve"> may face additional </w:t>
      </w:r>
      <w:r w:rsidR="00B964B9" w:rsidRPr="004D295F">
        <w:rPr>
          <w:rFonts w:ascii="Arial" w:hAnsi="Arial" w:cs="Arial"/>
          <w:sz w:val="22"/>
          <w:szCs w:val="22"/>
          <w:lang w:val="en-GB"/>
        </w:rPr>
        <w:t>communication barriers and experience difficulties in managing or reporting abuse or challenges</w:t>
      </w:r>
      <w:r w:rsidR="00B964B9" w:rsidRPr="004D295F">
        <w:rPr>
          <w:rFonts w:ascii="Arial" w:hAnsi="Arial" w:cs="Arial"/>
          <w:color w:val="000000"/>
          <w:sz w:val="22"/>
          <w:szCs w:val="22"/>
          <w:lang w:val="en-GB"/>
        </w:rPr>
        <w:t xml:space="preserve">. Children with SEND </w:t>
      </w:r>
      <w:r w:rsidR="00ED5C9D" w:rsidRPr="004D295F">
        <w:rPr>
          <w:rFonts w:ascii="Arial" w:hAnsi="Arial" w:cs="Arial"/>
          <w:color w:val="000000"/>
          <w:sz w:val="22"/>
          <w:szCs w:val="22"/>
          <w:lang w:val="en-GB"/>
        </w:rPr>
        <w:t xml:space="preserve">will be supported to </w:t>
      </w:r>
      <w:r w:rsidR="00F953B4" w:rsidRPr="004D295F">
        <w:rPr>
          <w:rFonts w:ascii="Arial" w:hAnsi="Arial" w:cs="Arial"/>
          <w:color w:val="000000"/>
          <w:sz w:val="22"/>
          <w:szCs w:val="22"/>
          <w:lang w:val="en-GB"/>
        </w:rPr>
        <w:t xml:space="preserve">communicate and </w:t>
      </w:r>
      <w:r w:rsidR="00ED5C9D" w:rsidRPr="004D295F">
        <w:rPr>
          <w:rFonts w:ascii="Arial" w:hAnsi="Arial" w:cs="Arial"/>
          <w:color w:val="000000"/>
          <w:sz w:val="22"/>
          <w:szCs w:val="22"/>
          <w:lang w:val="en-GB"/>
        </w:rPr>
        <w:t>ensure that their voice is heard and acted upon</w:t>
      </w:r>
      <w:r w:rsidR="00FD634E" w:rsidRPr="004D295F">
        <w:rPr>
          <w:rFonts w:ascii="Arial" w:hAnsi="Arial" w:cs="Arial"/>
          <w:color w:val="000000"/>
          <w:sz w:val="22"/>
          <w:szCs w:val="22"/>
          <w:lang w:val="en-GB"/>
        </w:rPr>
        <w:t xml:space="preserve">. </w:t>
      </w:r>
    </w:p>
    <w:p w14:paraId="42B572EC" w14:textId="77777777" w:rsidR="008616AF" w:rsidRPr="004D295F" w:rsidRDefault="008616AF" w:rsidP="002405EE">
      <w:pPr>
        <w:pStyle w:val="ListParagraph"/>
        <w:ind w:left="-360"/>
        <w:rPr>
          <w:rFonts w:ascii="Arial" w:hAnsi="Arial" w:cs="Arial"/>
          <w:color w:val="000000" w:themeColor="text1"/>
          <w:sz w:val="22"/>
          <w:szCs w:val="22"/>
          <w:lang w:val="en-GB"/>
        </w:rPr>
      </w:pPr>
    </w:p>
    <w:p w14:paraId="5051A29B" w14:textId="77777777" w:rsidR="00E12696" w:rsidRPr="00EE20FE" w:rsidRDefault="00ED5C9D" w:rsidP="002405EE">
      <w:pPr>
        <w:numPr>
          <w:ilvl w:val="0"/>
          <w:numId w:val="27"/>
        </w:numPr>
        <w:autoSpaceDE w:val="0"/>
        <w:autoSpaceDN w:val="0"/>
        <w:adjustRightInd w:val="0"/>
        <w:ind w:left="360"/>
        <w:rPr>
          <w:rFonts w:ascii="Arial" w:hAnsi="Arial" w:cs="Arial"/>
          <w:color w:val="000000" w:themeColor="text1"/>
          <w:sz w:val="22"/>
          <w:szCs w:val="22"/>
          <w:lang w:val="en-GB"/>
        </w:rPr>
      </w:pPr>
      <w:r w:rsidRPr="004D295F">
        <w:rPr>
          <w:rFonts w:ascii="Arial" w:hAnsi="Arial" w:cs="Arial"/>
          <w:color w:val="000000" w:themeColor="text1"/>
          <w:sz w:val="22"/>
          <w:szCs w:val="22"/>
          <w:lang w:val="en-GB"/>
        </w:rPr>
        <w:t xml:space="preserve">All members of staff </w:t>
      </w:r>
      <w:r w:rsidR="00FD25D5" w:rsidRPr="004D295F">
        <w:rPr>
          <w:rFonts w:ascii="Arial" w:hAnsi="Arial" w:cs="Arial"/>
          <w:color w:val="000000" w:themeColor="text1"/>
          <w:sz w:val="22"/>
          <w:szCs w:val="22"/>
          <w:lang w:val="en-GB"/>
        </w:rPr>
        <w:t>are</w:t>
      </w:r>
      <w:r w:rsidRPr="004D295F">
        <w:rPr>
          <w:rFonts w:ascii="Arial" w:hAnsi="Arial" w:cs="Arial"/>
          <w:color w:val="000000" w:themeColor="text1"/>
          <w:sz w:val="22"/>
          <w:szCs w:val="22"/>
          <w:lang w:val="en-GB"/>
        </w:rPr>
        <w:t xml:space="preserve"> encouraged to appropriately explore po</w:t>
      </w:r>
      <w:r w:rsidR="00FD25D5" w:rsidRPr="004D295F">
        <w:rPr>
          <w:rFonts w:ascii="Arial" w:hAnsi="Arial" w:cs="Arial"/>
          <w:color w:val="000000" w:themeColor="text1"/>
          <w:sz w:val="22"/>
          <w:szCs w:val="22"/>
          <w:lang w:val="en-GB"/>
        </w:rPr>
        <w:t>tential</w:t>
      </w:r>
      <w:r w:rsidRPr="004D295F">
        <w:rPr>
          <w:rFonts w:ascii="Arial" w:hAnsi="Arial" w:cs="Arial"/>
          <w:color w:val="000000" w:themeColor="text1"/>
          <w:sz w:val="22"/>
          <w:szCs w:val="22"/>
          <w:lang w:val="en-GB"/>
        </w:rPr>
        <w:t xml:space="preserve"> indicators of </w:t>
      </w:r>
      <w:r w:rsidR="00D42DA2" w:rsidRPr="004D295F">
        <w:rPr>
          <w:rFonts w:ascii="Arial" w:eastAsiaTheme="minorEastAsia" w:hAnsi="Arial" w:cs="Arial"/>
          <w:sz w:val="22"/>
          <w:szCs w:val="22"/>
        </w:rPr>
        <w:t>abuse, neglect and exploitation,</w:t>
      </w:r>
      <w:r w:rsidRPr="004D295F">
        <w:rPr>
          <w:rFonts w:ascii="Arial" w:hAnsi="Arial" w:cs="Arial"/>
          <w:color w:val="000000" w:themeColor="text1"/>
          <w:sz w:val="22"/>
          <w:szCs w:val="22"/>
          <w:lang w:val="en-GB"/>
        </w:rPr>
        <w:t xml:space="preserve"> such </w:t>
      </w:r>
      <w:r w:rsidRPr="00EE20FE">
        <w:rPr>
          <w:rFonts w:ascii="Arial" w:hAnsi="Arial" w:cs="Arial"/>
          <w:color w:val="000000" w:themeColor="text1"/>
          <w:sz w:val="22"/>
          <w:szCs w:val="22"/>
          <w:lang w:val="en-GB"/>
        </w:rPr>
        <w:t>as behaviour</w:t>
      </w:r>
      <w:r w:rsidR="006E4B68" w:rsidRPr="00EE20FE">
        <w:rPr>
          <w:rFonts w:ascii="Arial" w:hAnsi="Arial" w:cs="Arial"/>
          <w:color w:val="000000" w:themeColor="text1"/>
          <w:sz w:val="22"/>
          <w:szCs w:val="22"/>
          <w:lang w:val="en-GB"/>
        </w:rPr>
        <w:t xml:space="preserve">, </w:t>
      </w:r>
      <w:r w:rsidRPr="00EE20FE">
        <w:rPr>
          <w:rFonts w:ascii="Arial" w:hAnsi="Arial" w:cs="Arial"/>
          <w:color w:val="000000" w:themeColor="text1"/>
          <w:sz w:val="22"/>
          <w:szCs w:val="22"/>
          <w:lang w:val="en-GB"/>
        </w:rPr>
        <w:t>mood change</w:t>
      </w:r>
      <w:r w:rsidR="006E4B68" w:rsidRPr="00EE20FE">
        <w:rPr>
          <w:rFonts w:ascii="Arial" w:hAnsi="Arial" w:cs="Arial"/>
          <w:color w:val="000000" w:themeColor="text1"/>
          <w:sz w:val="22"/>
          <w:szCs w:val="22"/>
          <w:lang w:val="en-GB"/>
        </w:rPr>
        <w:t>s</w:t>
      </w:r>
      <w:r w:rsidRPr="00EE20FE">
        <w:rPr>
          <w:rFonts w:ascii="Arial" w:hAnsi="Arial" w:cs="Arial"/>
          <w:color w:val="000000" w:themeColor="text1"/>
          <w:sz w:val="22"/>
          <w:szCs w:val="22"/>
          <w:lang w:val="en-GB"/>
        </w:rPr>
        <w:t xml:space="preserve"> or injuries and not to assume that they are related to the child’s </w:t>
      </w:r>
      <w:r w:rsidR="000A68D0" w:rsidRPr="00EE20FE">
        <w:rPr>
          <w:rFonts w:ascii="Arial" w:hAnsi="Arial" w:cs="Arial"/>
          <w:color w:val="000000" w:themeColor="text1"/>
          <w:sz w:val="22"/>
          <w:szCs w:val="22"/>
          <w:lang w:val="en-GB"/>
        </w:rPr>
        <w:t xml:space="preserve">special educational needs or </w:t>
      </w:r>
      <w:r w:rsidRPr="00EE20FE">
        <w:rPr>
          <w:rFonts w:ascii="Arial" w:hAnsi="Arial" w:cs="Arial"/>
          <w:color w:val="000000" w:themeColor="text1"/>
          <w:sz w:val="22"/>
          <w:szCs w:val="22"/>
          <w:lang w:val="en-GB"/>
        </w:rPr>
        <w:t>disability</w:t>
      </w:r>
      <w:r w:rsidR="00513531" w:rsidRPr="00EE20FE">
        <w:rPr>
          <w:rFonts w:ascii="Arial" w:hAnsi="Arial" w:cs="Arial"/>
          <w:color w:val="000000" w:themeColor="text1"/>
          <w:sz w:val="22"/>
          <w:szCs w:val="22"/>
          <w:lang w:val="en-GB"/>
        </w:rPr>
        <w:t xml:space="preserve">. </w:t>
      </w:r>
    </w:p>
    <w:p w14:paraId="65F11AAC" w14:textId="77777777" w:rsidR="00F953B4" w:rsidRPr="00EE20FE" w:rsidRDefault="00F953B4" w:rsidP="00E12696">
      <w:pPr>
        <w:pStyle w:val="ListParagraph"/>
        <w:ind w:left="0"/>
        <w:rPr>
          <w:rFonts w:ascii="Arial" w:hAnsi="Arial" w:cs="Arial"/>
          <w:color w:val="000000" w:themeColor="text1"/>
          <w:sz w:val="22"/>
          <w:szCs w:val="22"/>
          <w:lang w:val="en-GB"/>
        </w:rPr>
      </w:pPr>
    </w:p>
    <w:p w14:paraId="2DB1397A" w14:textId="27962D2E" w:rsidR="006E4B68" w:rsidRPr="00EE20FE" w:rsidRDefault="00F953B4" w:rsidP="009C2E64">
      <w:pPr>
        <w:numPr>
          <w:ilvl w:val="0"/>
          <w:numId w:val="27"/>
        </w:numPr>
        <w:autoSpaceDE w:val="0"/>
        <w:autoSpaceDN w:val="0"/>
        <w:adjustRightInd w:val="0"/>
        <w:ind w:left="360"/>
        <w:rPr>
          <w:rFonts w:ascii="Arial" w:hAnsi="Arial" w:cs="Arial"/>
          <w:color w:val="000000" w:themeColor="text1"/>
          <w:sz w:val="22"/>
          <w:szCs w:val="22"/>
          <w:lang w:val="en-GB"/>
        </w:rPr>
      </w:pPr>
      <w:r w:rsidRPr="00EE20FE">
        <w:rPr>
          <w:rFonts w:ascii="Arial" w:hAnsi="Arial" w:cs="Arial"/>
          <w:color w:val="000000" w:themeColor="text1"/>
          <w:sz w:val="22"/>
          <w:szCs w:val="22"/>
          <w:lang w:val="en-GB"/>
        </w:rPr>
        <w:t xml:space="preserve">Members of staff are encouraged to be aware that children with </w:t>
      </w:r>
      <w:r w:rsidR="009C2E64" w:rsidRPr="00EE20FE">
        <w:rPr>
          <w:rFonts w:ascii="Arial" w:hAnsi="Arial" w:cs="Arial"/>
          <w:color w:val="000000" w:themeColor="text1"/>
          <w:sz w:val="22"/>
          <w:szCs w:val="22"/>
          <w:lang w:val="en-GB"/>
        </w:rPr>
        <w:t>SEND,</w:t>
      </w:r>
      <w:r w:rsidRPr="00EE20FE">
        <w:rPr>
          <w:rFonts w:ascii="Arial" w:hAnsi="Arial" w:cs="Arial"/>
          <w:color w:val="000000" w:themeColor="text1"/>
          <w:sz w:val="22"/>
          <w:szCs w:val="22"/>
          <w:lang w:val="en-GB"/>
        </w:rPr>
        <w:t xml:space="preserve"> </w:t>
      </w:r>
      <w:r w:rsidR="009C2E64" w:rsidRPr="00EE20FE">
        <w:rPr>
          <w:rFonts w:ascii="Arial" w:hAnsi="Arial" w:cs="Arial"/>
          <w:color w:val="000000" w:themeColor="text1"/>
          <w:sz w:val="22"/>
          <w:szCs w:val="22"/>
          <w:lang w:val="en-GB"/>
        </w:rPr>
        <w:t>o</w:t>
      </w:r>
      <w:r w:rsidR="009C2E64" w:rsidRPr="00EE20FE">
        <w:rPr>
          <w:rFonts w:ascii="Arial" w:hAnsi="Arial" w:cs="Arial"/>
          <w:sz w:val="22"/>
          <w:szCs w:val="22"/>
          <w:lang w:val="en-GB"/>
        </w:rPr>
        <w:t xml:space="preserve">r certain medical conditions, </w:t>
      </w:r>
      <w:r w:rsidRPr="00EE20FE">
        <w:rPr>
          <w:rFonts w:ascii="Arial" w:hAnsi="Arial" w:cs="Arial"/>
          <w:color w:val="000000" w:themeColor="text1"/>
          <w:sz w:val="22"/>
          <w:szCs w:val="22"/>
          <w:lang w:val="en-GB"/>
        </w:rPr>
        <w:t>can be disproportionally impacted by safeguarding concerns</w:t>
      </w:r>
      <w:r w:rsidR="009C2E64" w:rsidRPr="00EE20FE">
        <w:rPr>
          <w:rFonts w:ascii="Arial" w:hAnsi="Arial" w:cs="Arial"/>
          <w:color w:val="000000" w:themeColor="text1"/>
          <w:sz w:val="22"/>
          <w:szCs w:val="22"/>
          <w:lang w:val="en-GB"/>
        </w:rPr>
        <w:t xml:space="preserve"> or behaviour</w:t>
      </w:r>
      <w:r w:rsidRPr="00EE20FE">
        <w:rPr>
          <w:rFonts w:ascii="Arial" w:hAnsi="Arial" w:cs="Arial"/>
          <w:color w:val="000000" w:themeColor="text1"/>
          <w:sz w:val="22"/>
          <w:szCs w:val="22"/>
          <w:lang w:val="en-GB"/>
        </w:rPr>
        <w:t xml:space="preserve">, such as exploitation, </w:t>
      </w:r>
      <w:r w:rsidRPr="00EE20FE">
        <w:rPr>
          <w:rFonts w:ascii="Arial" w:hAnsi="Arial" w:cs="Arial"/>
          <w:sz w:val="22"/>
          <w:szCs w:val="22"/>
          <w:lang w:val="en-GB"/>
        </w:rPr>
        <w:t>peer group isolation or bullying including prejudice-based bullying</w:t>
      </w:r>
      <w:r w:rsidR="009C2E64" w:rsidRPr="00EE20FE">
        <w:rPr>
          <w:rFonts w:ascii="Arial" w:hAnsi="Arial" w:cs="Arial"/>
          <w:sz w:val="22"/>
          <w:szCs w:val="22"/>
          <w:lang w:val="en-GB"/>
        </w:rPr>
        <w:t xml:space="preserve">, </w:t>
      </w:r>
      <w:r w:rsidR="00E12696" w:rsidRPr="00EE20FE">
        <w:rPr>
          <w:rFonts w:ascii="Arial" w:hAnsi="Arial" w:cs="Arial"/>
          <w:sz w:val="22"/>
          <w:szCs w:val="22"/>
          <w:lang w:val="en-GB"/>
        </w:rPr>
        <w:t>without outwardly showing any signs.</w:t>
      </w:r>
    </w:p>
    <w:p w14:paraId="2DCB0A51" w14:textId="77777777" w:rsidR="006D0A91" w:rsidRPr="009C2E64" w:rsidRDefault="006D0A91" w:rsidP="006D0A91">
      <w:pPr>
        <w:autoSpaceDE w:val="0"/>
        <w:autoSpaceDN w:val="0"/>
        <w:adjustRightInd w:val="0"/>
        <w:rPr>
          <w:rFonts w:ascii="Arial" w:hAnsi="Arial" w:cs="Arial"/>
          <w:color w:val="000000" w:themeColor="text1"/>
          <w:sz w:val="22"/>
          <w:szCs w:val="22"/>
          <w:lang w:val="en-GB"/>
        </w:rPr>
      </w:pPr>
    </w:p>
    <w:p w14:paraId="5255B551" w14:textId="4A2E9837" w:rsidR="006E4B68" w:rsidRPr="004D295F" w:rsidRDefault="00583617" w:rsidP="002405EE">
      <w:pPr>
        <w:numPr>
          <w:ilvl w:val="0"/>
          <w:numId w:val="27"/>
        </w:numPr>
        <w:autoSpaceDE w:val="0"/>
        <w:autoSpaceDN w:val="0"/>
        <w:adjustRightInd w:val="0"/>
        <w:ind w:left="360"/>
        <w:rPr>
          <w:rFonts w:ascii="Arial" w:hAnsi="Arial" w:cs="Arial"/>
          <w:color w:val="000000" w:themeColor="text1"/>
          <w:sz w:val="22"/>
          <w:szCs w:val="22"/>
          <w:lang w:val="en-GB"/>
        </w:rPr>
      </w:pPr>
      <w:r w:rsidRPr="004D295F">
        <w:rPr>
          <w:rFonts w:ascii="Arial" w:hAnsi="Arial" w:cs="Arial"/>
          <w:color w:val="000000" w:themeColor="text1"/>
          <w:sz w:val="22"/>
          <w:szCs w:val="22"/>
        </w:rPr>
        <w:t xml:space="preserve">To address these additional challenges, our </w:t>
      </w:r>
      <w:r w:rsidR="00C0134B" w:rsidRPr="008E6937">
        <w:rPr>
          <w:rFonts w:ascii="Arial" w:hAnsi="Arial" w:cs="Arial"/>
          <w:sz w:val="22"/>
          <w:szCs w:val="22"/>
        </w:rPr>
        <w:t>school</w:t>
      </w:r>
      <w:r w:rsidR="00C9124A" w:rsidRPr="008E6937">
        <w:rPr>
          <w:rFonts w:ascii="Arial" w:hAnsi="Arial" w:cs="Arial"/>
          <w:sz w:val="22"/>
          <w:szCs w:val="22"/>
        </w:rPr>
        <w:t xml:space="preserve"> </w:t>
      </w:r>
      <w:r w:rsidRPr="004D295F">
        <w:rPr>
          <w:rFonts w:ascii="Arial" w:hAnsi="Arial" w:cs="Arial"/>
          <w:color w:val="000000" w:themeColor="text1"/>
          <w:sz w:val="22"/>
          <w:szCs w:val="22"/>
        </w:rPr>
        <w:t xml:space="preserve">will always consider </w:t>
      </w:r>
      <w:r w:rsidR="00F953B4" w:rsidRPr="004D295F">
        <w:rPr>
          <w:rFonts w:ascii="Arial" w:hAnsi="Arial" w:cs="Arial"/>
          <w:color w:val="000000" w:themeColor="text1"/>
          <w:sz w:val="22"/>
          <w:szCs w:val="22"/>
        </w:rPr>
        <w:t xml:space="preserve">implementing </w:t>
      </w:r>
      <w:r w:rsidRPr="004D295F">
        <w:rPr>
          <w:rFonts w:ascii="Arial" w:hAnsi="Arial" w:cs="Arial"/>
          <w:color w:val="000000" w:themeColor="text1"/>
          <w:sz w:val="22"/>
          <w:szCs w:val="22"/>
        </w:rPr>
        <w:t xml:space="preserve">extra pastoral </w:t>
      </w:r>
      <w:r w:rsidR="009A5698" w:rsidRPr="004D295F">
        <w:rPr>
          <w:rFonts w:ascii="Arial" w:hAnsi="Arial" w:cs="Arial"/>
          <w:color w:val="000000" w:themeColor="text1"/>
          <w:sz w:val="22"/>
          <w:szCs w:val="22"/>
        </w:rPr>
        <w:t>support and</w:t>
      </w:r>
      <w:r w:rsidR="00F953B4" w:rsidRPr="004D295F">
        <w:rPr>
          <w:rFonts w:ascii="Arial" w:hAnsi="Arial" w:cs="Arial"/>
          <w:color w:val="000000" w:themeColor="text1"/>
          <w:sz w:val="22"/>
          <w:szCs w:val="22"/>
        </w:rPr>
        <w:t xml:space="preserve"> attention </w:t>
      </w:r>
      <w:r w:rsidRPr="004D295F">
        <w:rPr>
          <w:rFonts w:ascii="Arial" w:hAnsi="Arial" w:cs="Arial"/>
          <w:color w:val="000000" w:themeColor="text1"/>
          <w:sz w:val="22"/>
          <w:szCs w:val="22"/>
        </w:rPr>
        <w:t>for children with SEN</w:t>
      </w:r>
      <w:r w:rsidR="00F953B4" w:rsidRPr="004D295F">
        <w:rPr>
          <w:rFonts w:ascii="Arial" w:hAnsi="Arial" w:cs="Arial"/>
          <w:color w:val="000000" w:themeColor="text1"/>
          <w:sz w:val="22"/>
          <w:szCs w:val="22"/>
        </w:rPr>
        <w:t>D. T</w:t>
      </w:r>
      <w:r w:rsidR="006E4B68" w:rsidRPr="004D295F">
        <w:rPr>
          <w:rFonts w:ascii="Arial" w:hAnsi="Arial" w:cs="Arial"/>
          <w:sz w:val="22"/>
          <w:szCs w:val="22"/>
          <w:lang w:val="en-GB"/>
        </w:rPr>
        <w:t>he DSL will work closely with the SEN</w:t>
      </w:r>
      <w:r w:rsidR="00141A56" w:rsidRPr="004D295F">
        <w:rPr>
          <w:rFonts w:ascii="Arial" w:hAnsi="Arial" w:cs="Arial"/>
          <w:sz w:val="22"/>
          <w:szCs w:val="22"/>
          <w:lang w:val="en-GB"/>
        </w:rPr>
        <w:t>CO</w:t>
      </w:r>
      <w:r w:rsidR="006E4B68" w:rsidRPr="004D295F">
        <w:rPr>
          <w:rFonts w:ascii="Arial" w:hAnsi="Arial" w:cs="Arial"/>
          <w:sz w:val="22"/>
          <w:szCs w:val="22"/>
          <w:lang w:val="en-GB"/>
        </w:rPr>
        <w:t xml:space="preserve"> (</w:t>
      </w:r>
      <w:r w:rsidR="008E6937" w:rsidRPr="008E6937">
        <w:rPr>
          <w:rFonts w:ascii="Arial" w:hAnsi="Arial" w:cs="Arial"/>
          <w:sz w:val="22"/>
          <w:szCs w:val="22"/>
          <w:lang w:val="en-GB"/>
        </w:rPr>
        <w:t>Mrs Kathryn Delaney</w:t>
      </w:r>
      <w:r w:rsidR="006E4B68" w:rsidRPr="008E6937">
        <w:rPr>
          <w:rFonts w:ascii="Arial" w:hAnsi="Arial" w:cs="Arial"/>
          <w:sz w:val="22"/>
          <w:szCs w:val="22"/>
          <w:lang w:val="en-GB"/>
        </w:rPr>
        <w:t xml:space="preserve">) </w:t>
      </w:r>
      <w:r w:rsidR="006E4B68" w:rsidRPr="004D295F">
        <w:rPr>
          <w:rFonts w:ascii="Arial" w:hAnsi="Arial" w:cs="Arial"/>
          <w:sz w:val="22"/>
          <w:szCs w:val="22"/>
          <w:lang w:val="en-GB"/>
        </w:rPr>
        <w:t>to plan support as required.</w:t>
      </w:r>
    </w:p>
    <w:p w14:paraId="17466C19" w14:textId="77777777" w:rsidR="00DC1D85" w:rsidRPr="004D295F" w:rsidRDefault="00DC1D85" w:rsidP="002405EE">
      <w:pPr>
        <w:pStyle w:val="ListParagraph"/>
        <w:rPr>
          <w:rFonts w:ascii="Arial" w:hAnsi="Arial" w:cs="Arial"/>
          <w:color w:val="000000" w:themeColor="text1"/>
          <w:sz w:val="22"/>
          <w:szCs w:val="22"/>
          <w:lang w:val="en-GB"/>
        </w:rPr>
      </w:pPr>
    </w:p>
    <w:p w14:paraId="52C3427B" w14:textId="6E8F7565" w:rsidR="00A44953" w:rsidRPr="00EE20FE" w:rsidRDefault="00BB6AD5" w:rsidP="00B22B0F">
      <w:pPr>
        <w:numPr>
          <w:ilvl w:val="0"/>
          <w:numId w:val="27"/>
        </w:numPr>
        <w:shd w:val="clear" w:color="auto" w:fill="FFFFFF" w:themeFill="background1"/>
        <w:autoSpaceDE w:val="0"/>
        <w:autoSpaceDN w:val="0"/>
        <w:adjustRightInd w:val="0"/>
        <w:ind w:left="360"/>
        <w:rPr>
          <w:rFonts w:ascii="Arial" w:hAnsi="Arial" w:cs="Arial"/>
          <w:color w:val="E40000"/>
          <w:sz w:val="22"/>
          <w:szCs w:val="22"/>
        </w:rPr>
      </w:pPr>
      <w:r w:rsidRPr="00EE20FE">
        <w:rPr>
          <w:rFonts w:ascii="Arial" w:hAnsi="Arial" w:cs="Arial"/>
          <w:color w:val="000000" w:themeColor="text1"/>
          <w:sz w:val="22"/>
          <w:szCs w:val="22"/>
        </w:rPr>
        <w:t xml:space="preserve">Our </w:t>
      </w:r>
      <w:r w:rsidR="00C0134B" w:rsidRPr="00EE20FE">
        <w:rPr>
          <w:rFonts w:ascii="Arial" w:hAnsi="Arial" w:cs="Arial"/>
          <w:sz w:val="22"/>
          <w:szCs w:val="22"/>
        </w:rPr>
        <w:t>school</w:t>
      </w:r>
      <w:r w:rsidR="00DC1D85" w:rsidRPr="00EE20FE">
        <w:rPr>
          <w:rFonts w:ascii="Arial" w:hAnsi="Arial" w:cs="Arial"/>
          <w:color w:val="006ED3"/>
          <w:sz w:val="22"/>
          <w:szCs w:val="22"/>
        </w:rPr>
        <w:t xml:space="preserve"> </w:t>
      </w:r>
      <w:r w:rsidR="00DC1D85" w:rsidRPr="00EE20FE">
        <w:rPr>
          <w:rFonts w:ascii="Arial" w:hAnsi="Arial" w:cs="Arial"/>
          <w:color w:val="000000" w:themeColor="text1"/>
          <w:sz w:val="22"/>
          <w:szCs w:val="22"/>
        </w:rPr>
        <w:t>has robust intimate/personal care policies which ensure that the health, safety, independence, and welfare of children is promoted, and their dignity and privacy are respected.</w:t>
      </w:r>
      <w:r w:rsidR="00B22B0F" w:rsidRPr="00EE20FE">
        <w:rPr>
          <w:rFonts w:ascii="Arial" w:hAnsi="Arial" w:cs="Arial"/>
          <w:color w:val="000000" w:themeColor="text1"/>
          <w:sz w:val="22"/>
          <w:szCs w:val="22"/>
        </w:rPr>
        <w:t xml:space="preserve"> </w:t>
      </w:r>
      <w:r w:rsidR="00DC1D85" w:rsidRPr="00EE20FE">
        <w:rPr>
          <w:rFonts w:ascii="Arial" w:hAnsi="Arial" w:cs="Arial"/>
          <w:color w:val="000000" w:themeColor="text1"/>
          <w:sz w:val="22"/>
          <w:szCs w:val="22"/>
        </w:rPr>
        <w:t xml:space="preserve">Arrangements for intimate and personal care are open and transparent and accompanied by robust recording </w:t>
      </w:r>
      <w:r w:rsidR="00D720E9" w:rsidRPr="00EE20FE">
        <w:rPr>
          <w:rFonts w:ascii="Arial" w:hAnsi="Arial" w:cs="Arial"/>
          <w:color w:val="000000" w:themeColor="text1"/>
          <w:sz w:val="22"/>
          <w:szCs w:val="22"/>
        </w:rPr>
        <w:t>systems.</w:t>
      </w:r>
      <w:r w:rsidR="00D720E9" w:rsidRPr="00EE20FE">
        <w:rPr>
          <w:rFonts w:ascii="Arial" w:hAnsi="Arial" w:cs="Arial"/>
          <w:sz w:val="22"/>
          <w:szCs w:val="22"/>
        </w:rPr>
        <w:t xml:space="preserve"> </w:t>
      </w:r>
      <w:r w:rsidR="00D720E9" w:rsidRPr="00EE20FE">
        <w:rPr>
          <w:rFonts w:ascii="Arial" w:hAnsi="Arial" w:cs="Arial"/>
          <w:sz w:val="22"/>
          <w:szCs w:val="22"/>
          <w:lang w:val="en-GB"/>
        </w:rPr>
        <w:t>(</w:t>
      </w:r>
      <w:r w:rsidR="008E6937" w:rsidRPr="00EE20FE">
        <w:rPr>
          <w:rFonts w:ascii="Arial" w:hAnsi="Arial" w:cs="Arial"/>
          <w:sz w:val="22"/>
          <w:szCs w:val="22"/>
          <w:lang w:val="en-GB"/>
        </w:rPr>
        <w:t>Mrs Kathryn Delaney SENCO</w:t>
      </w:r>
      <w:r w:rsidR="00D720E9" w:rsidRPr="00EE20FE">
        <w:rPr>
          <w:rFonts w:ascii="Arial" w:hAnsi="Arial" w:cs="Arial"/>
          <w:sz w:val="22"/>
          <w:szCs w:val="22"/>
          <w:lang w:val="en-GB"/>
        </w:rPr>
        <w:t>)</w:t>
      </w:r>
      <w:r w:rsidR="00B22B0F" w:rsidRPr="00EE20FE">
        <w:rPr>
          <w:rFonts w:ascii="Arial" w:hAnsi="Arial" w:cs="Arial"/>
          <w:sz w:val="22"/>
          <w:szCs w:val="22"/>
          <w:lang w:val="en-GB"/>
        </w:rPr>
        <w:t xml:space="preserve">. </w:t>
      </w:r>
    </w:p>
    <w:p w14:paraId="16362751" w14:textId="77777777" w:rsidR="00AE4846" w:rsidRPr="004D295F" w:rsidRDefault="00AE4846" w:rsidP="00AE4846">
      <w:pPr>
        <w:shd w:val="clear" w:color="auto" w:fill="FFFFFF" w:themeFill="background1"/>
        <w:autoSpaceDE w:val="0"/>
        <w:autoSpaceDN w:val="0"/>
        <w:adjustRightInd w:val="0"/>
        <w:rPr>
          <w:rFonts w:ascii="Arial" w:hAnsi="Arial" w:cs="Arial"/>
          <w:color w:val="FF0000"/>
          <w:sz w:val="22"/>
          <w:szCs w:val="22"/>
        </w:rPr>
      </w:pPr>
    </w:p>
    <w:p w14:paraId="582BAF39" w14:textId="48B06683" w:rsidR="00291768" w:rsidRPr="004D295F" w:rsidRDefault="00B776BC" w:rsidP="00ED071D">
      <w:pPr>
        <w:pStyle w:val="Heading2"/>
        <w:numPr>
          <w:ilvl w:val="1"/>
          <w:numId w:val="94"/>
        </w:numPr>
        <w:rPr>
          <w:rFonts w:cs="Arial"/>
          <w:b/>
          <w:bCs/>
        </w:rPr>
      </w:pPr>
      <w:r>
        <w:rPr>
          <w:rFonts w:cs="Arial"/>
          <w:b/>
          <w:bCs/>
        </w:rPr>
        <w:t xml:space="preserve"> </w:t>
      </w:r>
      <w:bookmarkStart w:id="75" w:name="_Toc203374668"/>
      <w:r w:rsidR="002D18D4" w:rsidRPr="004D295F">
        <w:rPr>
          <w:rFonts w:cs="Arial"/>
          <w:b/>
          <w:bCs/>
        </w:rPr>
        <w:t xml:space="preserve">Children </w:t>
      </w:r>
      <w:r w:rsidR="00B32497" w:rsidRPr="004D295F">
        <w:rPr>
          <w:rFonts w:cs="Arial"/>
          <w:b/>
          <w:bCs/>
        </w:rPr>
        <w:t>requiring mental health support</w:t>
      </w:r>
      <w:bookmarkEnd w:id="75"/>
    </w:p>
    <w:p w14:paraId="58F63ACD" w14:textId="77777777" w:rsidR="007052A8" w:rsidRPr="004D295F" w:rsidRDefault="007052A8" w:rsidP="008E6937">
      <w:pPr>
        <w:rPr>
          <w:rFonts w:ascii="Arial" w:hAnsi="Arial" w:cs="Arial"/>
          <w:b/>
          <w:sz w:val="24"/>
          <w:szCs w:val="24"/>
          <w:lang w:val="en-GB"/>
        </w:rPr>
      </w:pPr>
    </w:p>
    <w:p w14:paraId="267BF6EA" w14:textId="7B664B2E" w:rsidR="00CF34FB" w:rsidRPr="004D295F" w:rsidRDefault="00FD1224" w:rsidP="00633CF9">
      <w:pPr>
        <w:pStyle w:val="ListParagraph"/>
        <w:numPr>
          <w:ilvl w:val="0"/>
          <w:numId w:val="70"/>
        </w:numPr>
        <w:rPr>
          <w:rFonts w:ascii="Arial" w:hAnsi="Arial" w:cs="Arial"/>
          <w:color w:val="000000" w:themeColor="text1"/>
          <w:sz w:val="22"/>
          <w:szCs w:val="22"/>
        </w:rPr>
      </w:pPr>
      <w:r w:rsidRPr="008E6937">
        <w:rPr>
          <w:rFonts w:ascii="Arial" w:hAnsi="Arial" w:cs="Arial"/>
          <w:sz w:val="22"/>
          <w:szCs w:val="22"/>
          <w:lang w:val="en-GB"/>
        </w:rPr>
        <w:t>Mereworth Community Primary School</w:t>
      </w:r>
      <w:r w:rsidR="00CF34FB" w:rsidRPr="008E6937">
        <w:rPr>
          <w:rFonts w:ascii="Arial" w:hAnsi="Arial" w:cs="Arial"/>
          <w:sz w:val="22"/>
          <w:szCs w:val="22"/>
        </w:rPr>
        <w:t xml:space="preserve"> has</w:t>
      </w:r>
      <w:r w:rsidR="00F104E0" w:rsidRPr="008E6937">
        <w:rPr>
          <w:rFonts w:ascii="Arial" w:hAnsi="Arial" w:cs="Arial"/>
          <w:sz w:val="22"/>
          <w:szCs w:val="22"/>
        </w:rPr>
        <w:t xml:space="preserve"> </w:t>
      </w:r>
      <w:bookmarkStart w:id="76" w:name="_Int_zsuy7hdo"/>
      <w:r w:rsidR="00F104E0" w:rsidRPr="008E6937">
        <w:rPr>
          <w:rFonts w:ascii="Arial" w:hAnsi="Arial" w:cs="Arial"/>
          <w:sz w:val="22"/>
          <w:szCs w:val="22"/>
        </w:rPr>
        <w:t>an important role</w:t>
      </w:r>
      <w:bookmarkEnd w:id="76"/>
      <w:r w:rsidR="00F104E0" w:rsidRPr="008E6937">
        <w:rPr>
          <w:rFonts w:ascii="Arial" w:hAnsi="Arial" w:cs="Arial"/>
          <w:sz w:val="22"/>
          <w:szCs w:val="22"/>
        </w:rPr>
        <w:t xml:space="preserve"> to play in supporting the mental health and wellbeing of </w:t>
      </w:r>
      <w:r w:rsidR="00CF34FB" w:rsidRPr="008E6937">
        <w:rPr>
          <w:rFonts w:ascii="Arial" w:hAnsi="Arial" w:cs="Arial"/>
          <w:sz w:val="22"/>
          <w:szCs w:val="22"/>
        </w:rPr>
        <w:t xml:space="preserve">our </w:t>
      </w:r>
      <w:r w:rsidR="00CA22BA" w:rsidRPr="008E6937">
        <w:rPr>
          <w:rFonts w:ascii="Arial" w:hAnsi="Arial" w:cs="Arial"/>
          <w:sz w:val="22"/>
          <w:szCs w:val="22"/>
        </w:rPr>
        <w:t>pupils</w:t>
      </w:r>
      <w:r w:rsidR="00F104E0" w:rsidRPr="004D295F">
        <w:rPr>
          <w:rFonts w:ascii="Arial" w:hAnsi="Arial" w:cs="Arial"/>
          <w:color w:val="000000" w:themeColor="text1"/>
          <w:sz w:val="22"/>
          <w:szCs w:val="22"/>
        </w:rPr>
        <w:t>.</w:t>
      </w:r>
      <w:r w:rsidR="00CF34FB" w:rsidRPr="004D295F">
        <w:rPr>
          <w:rFonts w:ascii="Arial" w:hAnsi="Arial" w:cs="Arial"/>
          <w:color w:val="000000" w:themeColor="text1"/>
          <w:sz w:val="22"/>
          <w:szCs w:val="22"/>
        </w:rPr>
        <w:t xml:space="preserve"> Mental health problems can, in some cases, be an indicator that a child has suffered or is at risk of suffering abuse, neglect or exploitation. </w:t>
      </w:r>
    </w:p>
    <w:p w14:paraId="5B77BEB4" w14:textId="77777777" w:rsidR="00CF34FB" w:rsidRPr="004D295F" w:rsidRDefault="00CF34FB" w:rsidP="002405EE">
      <w:pPr>
        <w:pStyle w:val="ListParagraph"/>
        <w:ind w:left="360"/>
        <w:rPr>
          <w:rFonts w:ascii="Arial" w:hAnsi="Arial" w:cs="Arial"/>
          <w:color w:val="000000" w:themeColor="text1"/>
          <w:sz w:val="22"/>
          <w:szCs w:val="22"/>
        </w:rPr>
      </w:pPr>
    </w:p>
    <w:p w14:paraId="05A15465" w14:textId="41D7E66E" w:rsidR="008D6F62" w:rsidRPr="004D295F" w:rsidRDefault="00CF34FB" w:rsidP="00633CF9">
      <w:pPr>
        <w:pStyle w:val="ListParagraph"/>
        <w:numPr>
          <w:ilvl w:val="0"/>
          <w:numId w:val="70"/>
        </w:numPr>
        <w:rPr>
          <w:rFonts w:ascii="Arial" w:hAnsi="Arial" w:cs="Arial"/>
          <w:color w:val="000000" w:themeColor="text1"/>
          <w:sz w:val="22"/>
          <w:szCs w:val="22"/>
        </w:rPr>
      </w:pPr>
      <w:r w:rsidRPr="004D295F">
        <w:rPr>
          <w:rFonts w:ascii="Arial" w:hAnsi="Arial" w:cs="Arial"/>
          <w:color w:val="000000" w:themeColor="text1"/>
          <w:sz w:val="22"/>
          <w:szCs w:val="22"/>
        </w:rPr>
        <w:t xml:space="preserve">Where there are concerns </w:t>
      </w:r>
      <w:r w:rsidR="002053A5" w:rsidRPr="004D295F">
        <w:rPr>
          <w:rFonts w:ascii="Arial" w:hAnsi="Arial" w:cs="Arial"/>
          <w:color w:val="000000" w:themeColor="text1"/>
          <w:sz w:val="22"/>
          <w:szCs w:val="22"/>
        </w:rPr>
        <w:t>regarding</w:t>
      </w:r>
      <w:r w:rsidRPr="004D295F">
        <w:rPr>
          <w:rFonts w:ascii="Arial" w:hAnsi="Arial" w:cs="Arial"/>
          <w:color w:val="000000" w:themeColor="text1"/>
          <w:sz w:val="22"/>
          <w:szCs w:val="22"/>
        </w:rPr>
        <w:t xml:space="preserve"> possible mental health problems</w:t>
      </w:r>
      <w:r w:rsidR="002053A5" w:rsidRPr="004D295F">
        <w:rPr>
          <w:rFonts w:ascii="Arial" w:hAnsi="Arial" w:cs="Arial"/>
          <w:color w:val="000000" w:themeColor="text1"/>
          <w:sz w:val="22"/>
          <w:szCs w:val="22"/>
        </w:rPr>
        <w:t xml:space="preserve"> for </w:t>
      </w:r>
      <w:r w:rsidR="00CA22BA" w:rsidRPr="008E6937">
        <w:rPr>
          <w:rFonts w:ascii="Arial" w:hAnsi="Arial" w:cs="Arial"/>
          <w:sz w:val="22"/>
          <w:szCs w:val="22"/>
        </w:rPr>
        <w:t>pupils</w:t>
      </w:r>
      <w:r w:rsidRPr="008E6937">
        <w:rPr>
          <w:rFonts w:ascii="Arial" w:hAnsi="Arial" w:cs="Arial"/>
          <w:sz w:val="22"/>
          <w:szCs w:val="22"/>
        </w:rPr>
        <w:t>,</w:t>
      </w:r>
      <w:r w:rsidR="002053A5" w:rsidRPr="008E6937">
        <w:rPr>
          <w:rFonts w:ascii="Arial" w:hAnsi="Arial" w:cs="Arial"/>
          <w:sz w:val="22"/>
          <w:szCs w:val="22"/>
        </w:rPr>
        <w:t xml:space="preserve"> </w:t>
      </w:r>
      <w:r w:rsidR="002053A5" w:rsidRPr="004D295F">
        <w:rPr>
          <w:rFonts w:ascii="Arial" w:hAnsi="Arial" w:cs="Arial"/>
          <w:color w:val="000000" w:themeColor="text1"/>
          <w:sz w:val="22"/>
          <w:szCs w:val="22"/>
        </w:rPr>
        <w:t>staff should</w:t>
      </w:r>
      <w:r w:rsidR="008D6F62" w:rsidRPr="004D295F">
        <w:rPr>
          <w:rFonts w:ascii="Arial" w:hAnsi="Arial" w:cs="Arial"/>
          <w:color w:val="000000" w:themeColor="text1"/>
          <w:sz w:val="22"/>
          <w:szCs w:val="22"/>
        </w:rPr>
        <w:t>:</w:t>
      </w:r>
    </w:p>
    <w:p w14:paraId="1C3643AF" w14:textId="6AA91647" w:rsidR="00DD3F91" w:rsidRPr="008E6937" w:rsidRDefault="008E6937" w:rsidP="00633CF9">
      <w:pPr>
        <w:pStyle w:val="ListParagraph"/>
        <w:numPr>
          <w:ilvl w:val="1"/>
          <w:numId w:val="70"/>
        </w:numPr>
        <w:rPr>
          <w:rFonts w:ascii="Arial" w:hAnsi="Arial" w:cs="Arial"/>
          <w:bCs/>
          <w:sz w:val="22"/>
          <w:szCs w:val="22"/>
        </w:rPr>
      </w:pPr>
      <w:r w:rsidRPr="008E6937">
        <w:rPr>
          <w:rFonts w:ascii="Arial" w:hAnsi="Arial" w:cs="Arial"/>
          <w:bCs/>
          <w:iCs/>
          <w:sz w:val="22"/>
          <w:szCs w:val="22"/>
        </w:rPr>
        <w:t xml:space="preserve">Report this to the Headteacher so that appropriate action can betaken following discussion and review with the SENCO (Mrs </w:t>
      </w:r>
      <w:r w:rsidR="00161033">
        <w:rPr>
          <w:rFonts w:ascii="Arial" w:hAnsi="Arial" w:cs="Arial"/>
          <w:bCs/>
          <w:iCs/>
          <w:sz w:val="22"/>
          <w:szCs w:val="22"/>
        </w:rPr>
        <w:t xml:space="preserve">Kathryn </w:t>
      </w:r>
      <w:r w:rsidRPr="008E6937">
        <w:rPr>
          <w:rFonts w:ascii="Arial" w:hAnsi="Arial" w:cs="Arial"/>
          <w:bCs/>
          <w:iCs/>
          <w:sz w:val="22"/>
          <w:szCs w:val="22"/>
        </w:rPr>
        <w:t xml:space="preserve">Delaney) and the school-based play therapist (Mrs </w:t>
      </w:r>
      <w:r w:rsidR="00161033">
        <w:rPr>
          <w:rFonts w:ascii="Arial" w:hAnsi="Arial" w:cs="Arial"/>
          <w:bCs/>
          <w:iCs/>
          <w:sz w:val="22"/>
          <w:szCs w:val="22"/>
        </w:rPr>
        <w:t>Carol</w:t>
      </w:r>
      <w:r w:rsidR="00782A85">
        <w:rPr>
          <w:rFonts w:ascii="Arial" w:hAnsi="Arial" w:cs="Arial"/>
          <w:bCs/>
          <w:iCs/>
          <w:sz w:val="22"/>
          <w:szCs w:val="22"/>
        </w:rPr>
        <w:t xml:space="preserve"> </w:t>
      </w:r>
      <w:r w:rsidRPr="008E6937">
        <w:rPr>
          <w:rFonts w:ascii="Arial" w:hAnsi="Arial" w:cs="Arial"/>
          <w:bCs/>
          <w:iCs/>
          <w:sz w:val="22"/>
          <w:szCs w:val="22"/>
        </w:rPr>
        <w:t xml:space="preserve">Baker). </w:t>
      </w:r>
    </w:p>
    <w:p w14:paraId="2951CF8C" w14:textId="77777777" w:rsidR="00CF17F5" w:rsidRPr="004D295F" w:rsidRDefault="00CF17F5" w:rsidP="002405EE">
      <w:pPr>
        <w:pStyle w:val="ListParagraph"/>
        <w:ind w:left="1080"/>
        <w:rPr>
          <w:rFonts w:ascii="Arial" w:hAnsi="Arial" w:cs="Arial"/>
          <w:color w:val="000000" w:themeColor="text1"/>
          <w:sz w:val="22"/>
          <w:szCs w:val="22"/>
        </w:rPr>
      </w:pPr>
    </w:p>
    <w:p w14:paraId="4A73C726" w14:textId="41370060" w:rsidR="00F95234" w:rsidRPr="006334CF" w:rsidRDefault="00DD3F91" w:rsidP="00633CF9">
      <w:pPr>
        <w:numPr>
          <w:ilvl w:val="0"/>
          <w:numId w:val="71"/>
        </w:numPr>
        <w:rPr>
          <w:rFonts w:ascii="Arial" w:hAnsi="Arial" w:cs="Arial"/>
          <w:color w:val="ED0000"/>
          <w:sz w:val="22"/>
          <w:szCs w:val="22"/>
        </w:rPr>
      </w:pPr>
      <w:r w:rsidRPr="004D295F">
        <w:rPr>
          <w:rFonts w:ascii="Arial" w:hAnsi="Arial" w:cs="Arial"/>
          <w:color w:val="000000" w:themeColor="text1"/>
          <w:sz w:val="22"/>
          <w:szCs w:val="22"/>
        </w:rPr>
        <w:t>Age</w:t>
      </w:r>
      <w:r w:rsidR="00F95234" w:rsidRPr="004D295F">
        <w:rPr>
          <w:rFonts w:ascii="Arial" w:hAnsi="Arial" w:cs="Arial"/>
          <w:color w:val="000000" w:themeColor="text1"/>
          <w:sz w:val="22"/>
          <w:szCs w:val="22"/>
        </w:rPr>
        <w:t xml:space="preserve">/ability appropriate education will be provided to our </w:t>
      </w:r>
      <w:r w:rsidR="00CA22BA" w:rsidRPr="008E6937">
        <w:rPr>
          <w:rFonts w:ascii="Arial" w:hAnsi="Arial" w:cs="Arial"/>
          <w:sz w:val="22"/>
          <w:szCs w:val="22"/>
        </w:rPr>
        <w:t>pupils</w:t>
      </w:r>
      <w:r w:rsidR="00F95234" w:rsidRPr="008E6937">
        <w:rPr>
          <w:rFonts w:ascii="Arial" w:hAnsi="Arial" w:cs="Arial"/>
          <w:sz w:val="22"/>
          <w:szCs w:val="22"/>
        </w:rPr>
        <w:t xml:space="preserve"> to help promote positive health, </w:t>
      </w:r>
      <w:r w:rsidR="00FD634E" w:rsidRPr="008E6937">
        <w:rPr>
          <w:rFonts w:ascii="Arial" w:hAnsi="Arial" w:cs="Arial"/>
          <w:sz w:val="22"/>
          <w:szCs w:val="22"/>
        </w:rPr>
        <w:t>wellbeing,</w:t>
      </w:r>
      <w:r w:rsidR="00F95234" w:rsidRPr="008E6937">
        <w:rPr>
          <w:rFonts w:ascii="Arial" w:hAnsi="Arial" w:cs="Arial"/>
          <w:sz w:val="22"/>
          <w:szCs w:val="22"/>
        </w:rPr>
        <w:t xml:space="preserve"> and resilience.</w:t>
      </w:r>
      <w:r w:rsidR="00B62394" w:rsidRPr="008E6937">
        <w:rPr>
          <w:rFonts w:ascii="Arial" w:hAnsi="Arial" w:cs="Arial"/>
          <w:sz w:val="22"/>
          <w:szCs w:val="22"/>
        </w:rPr>
        <w:t xml:space="preserve"> </w:t>
      </w:r>
      <w:r w:rsidR="008E6937" w:rsidRPr="008E6937">
        <w:rPr>
          <w:rFonts w:ascii="Arial" w:hAnsi="Arial" w:cs="Arial"/>
          <w:iCs/>
          <w:sz w:val="22"/>
          <w:szCs w:val="22"/>
        </w:rPr>
        <w:t>This is delivered through PSHE, RSE, assemblies and school values.</w:t>
      </w:r>
      <w:r w:rsidR="00B62394" w:rsidRPr="008E6937">
        <w:rPr>
          <w:rFonts w:ascii="Arial" w:hAnsi="Arial" w:cs="Arial"/>
          <w:b/>
          <w:iCs/>
          <w:sz w:val="22"/>
          <w:szCs w:val="22"/>
        </w:rPr>
        <w:t xml:space="preserve"> </w:t>
      </w:r>
    </w:p>
    <w:p w14:paraId="73E87BAD" w14:textId="77777777" w:rsidR="00B05A91" w:rsidRPr="004D295F" w:rsidRDefault="00B05A91" w:rsidP="002405EE">
      <w:pPr>
        <w:rPr>
          <w:rFonts w:ascii="Arial" w:hAnsi="Arial" w:cs="Arial"/>
          <w:b/>
          <w:sz w:val="24"/>
          <w:szCs w:val="24"/>
          <w:lang w:val="en-GB"/>
        </w:rPr>
      </w:pPr>
    </w:p>
    <w:p w14:paraId="279BDA9B" w14:textId="7D18FE92" w:rsidR="00695ABF" w:rsidRPr="004D295F" w:rsidRDefault="00022055" w:rsidP="00ED071D">
      <w:pPr>
        <w:pStyle w:val="Heading2"/>
        <w:numPr>
          <w:ilvl w:val="1"/>
          <w:numId w:val="94"/>
        </w:numPr>
        <w:rPr>
          <w:rFonts w:cs="Arial"/>
          <w:b/>
          <w:bCs/>
        </w:rPr>
      </w:pPr>
      <w:bookmarkStart w:id="77" w:name="_Toc203374669"/>
      <w:r>
        <w:rPr>
          <w:rFonts w:cs="Arial"/>
          <w:b/>
          <w:bCs/>
        </w:rPr>
        <w:t xml:space="preserve"> </w:t>
      </w:r>
      <w:r w:rsidR="00695ABF" w:rsidRPr="004D295F">
        <w:rPr>
          <w:rFonts w:cs="Arial"/>
          <w:b/>
          <w:bCs/>
        </w:rPr>
        <w:t xml:space="preserve">Children </w:t>
      </w:r>
      <w:r w:rsidR="009746BC" w:rsidRPr="004D295F">
        <w:rPr>
          <w:rFonts w:cs="Arial"/>
          <w:b/>
          <w:bCs/>
        </w:rPr>
        <w:t>who are absent from education</w:t>
      </w:r>
      <w:bookmarkEnd w:id="77"/>
    </w:p>
    <w:p w14:paraId="6A5FBB5B" w14:textId="77777777" w:rsidR="00695ABF" w:rsidRPr="004D295F" w:rsidRDefault="00695ABF" w:rsidP="002405EE">
      <w:pPr>
        <w:ind w:left="720"/>
        <w:rPr>
          <w:rFonts w:ascii="Arial" w:hAnsi="Arial" w:cs="Arial"/>
          <w:b/>
          <w:sz w:val="24"/>
          <w:szCs w:val="24"/>
          <w:lang w:val="en-GB"/>
        </w:rPr>
      </w:pPr>
    </w:p>
    <w:p w14:paraId="44D37C09" w14:textId="77777777" w:rsidR="00023A7A" w:rsidRPr="004D295F" w:rsidRDefault="008332C1" w:rsidP="00ED071D">
      <w:pPr>
        <w:numPr>
          <w:ilvl w:val="0"/>
          <w:numId w:val="84"/>
        </w:numPr>
        <w:ind w:left="360"/>
        <w:rPr>
          <w:rFonts w:ascii="Arial" w:hAnsi="Arial" w:cs="Arial"/>
          <w:sz w:val="22"/>
          <w:szCs w:val="22"/>
          <w:lang w:val="en-GB"/>
        </w:rPr>
      </w:pPr>
      <w:r w:rsidRPr="004D295F">
        <w:rPr>
          <w:rFonts w:ascii="Arial" w:hAnsi="Arial" w:cs="Arial"/>
          <w:sz w:val="22"/>
          <w:szCs w:val="22"/>
        </w:rPr>
        <w:t xml:space="preserve">Children being absent from education for prolonged periods and/or on repeat occasions can act as a vital warning sign to a range of safeguarding issues including neglect, child sexual and child criminal exploitation - particularly county lines. </w:t>
      </w:r>
    </w:p>
    <w:p w14:paraId="3DF0697D" w14:textId="77777777" w:rsidR="00023A7A" w:rsidRPr="004D295F" w:rsidRDefault="00023A7A" w:rsidP="002405EE">
      <w:pPr>
        <w:ind w:left="66"/>
        <w:rPr>
          <w:rFonts w:ascii="Arial" w:hAnsi="Arial" w:cs="Arial"/>
          <w:sz w:val="22"/>
          <w:szCs w:val="22"/>
          <w:lang w:val="en-GB"/>
        </w:rPr>
      </w:pPr>
    </w:p>
    <w:p w14:paraId="47733EEE" w14:textId="5DC8948C" w:rsidR="006A74BB" w:rsidRPr="004D295F" w:rsidRDefault="00D82869" w:rsidP="00ED071D">
      <w:pPr>
        <w:numPr>
          <w:ilvl w:val="0"/>
          <w:numId w:val="84"/>
        </w:numPr>
        <w:ind w:left="360"/>
        <w:rPr>
          <w:rFonts w:ascii="Arial" w:hAnsi="Arial" w:cs="Arial"/>
          <w:sz w:val="22"/>
          <w:szCs w:val="22"/>
          <w:lang w:val="en-GB"/>
        </w:rPr>
      </w:pPr>
      <w:r w:rsidRPr="004D295F">
        <w:rPr>
          <w:rFonts w:ascii="Arial" w:hAnsi="Arial" w:cs="Arial"/>
          <w:sz w:val="22"/>
          <w:szCs w:val="22"/>
          <w:lang w:val="en-GB"/>
        </w:rPr>
        <w:t xml:space="preserve">A robust </w:t>
      </w:r>
      <w:r w:rsidRPr="004D295F">
        <w:rPr>
          <w:rFonts w:ascii="Arial" w:hAnsi="Arial" w:cs="Arial"/>
          <w:sz w:val="22"/>
          <w:szCs w:val="22"/>
        </w:rPr>
        <w:t xml:space="preserve">response to children </w:t>
      </w:r>
      <w:r w:rsidR="00086DD0" w:rsidRPr="004D295F">
        <w:rPr>
          <w:rFonts w:ascii="Arial" w:hAnsi="Arial" w:cs="Arial"/>
          <w:sz w:val="22"/>
          <w:szCs w:val="22"/>
        </w:rPr>
        <w:t xml:space="preserve">who are absent from education for prolonged periods and/or on repeat </w:t>
      </w:r>
      <w:r w:rsidR="00023A7A" w:rsidRPr="004D295F">
        <w:rPr>
          <w:rFonts w:ascii="Arial" w:hAnsi="Arial" w:cs="Arial"/>
          <w:sz w:val="22"/>
          <w:szCs w:val="22"/>
        </w:rPr>
        <w:t>occasions will</w:t>
      </w:r>
      <w:r w:rsidRPr="004D295F">
        <w:rPr>
          <w:rFonts w:ascii="Arial" w:hAnsi="Arial" w:cs="Arial"/>
          <w:sz w:val="22"/>
          <w:szCs w:val="22"/>
        </w:rPr>
        <w:t xml:space="preserve"> support the identification of such abuse and may help prevent the risk of children going missing in the future.</w:t>
      </w:r>
      <w:r w:rsidR="006B1C60" w:rsidRPr="004D295F">
        <w:rPr>
          <w:rFonts w:ascii="Arial" w:hAnsi="Arial" w:cs="Arial"/>
          <w:sz w:val="22"/>
          <w:szCs w:val="22"/>
        </w:rPr>
        <w:t xml:space="preserve"> </w:t>
      </w:r>
      <w:r w:rsidR="003677FF" w:rsidRPr="004D295F">
        <w:rPr>
          <w:rFonts w:ascii="Arial" w:hAnsi="Arial" w:cs="Arial"/>
          <w:sz w:val="22"/>
          <w:szCs w:val="22"/>
        </w:rPr>
        <w:t xml:space="preserve">This includes when problems are first emerging </w:t>
      </w:r>
      <w:r w:rsidR="00023A7A" w:rsidRPr="004D295F">
        <w:rPr>
          <w:rFonts w:ascii="Arial" w:hAnsi="Arial" w:cs="Arial"/>
          <w:sz w:val="22"/>
          <w:szCs w:val="22"/>
        </w:rPr>
        <w:t xml:space="preserve">and </w:t>
      </w:r>
      <w:r w:rsidR="003677FF" w:rsidRPr="004D295F">
        <w:rPr>
          <w:rFonts w:ascii="Arial" w:hAnsi="Arial" w:cs="Arial"/>
          <w:sz w:val="22"/>
          <w:szCs w:val="22"/>
        </w:rPr>
        <w:t xml:space="preserve">also where children are already known </w:t>
      </w:r>
      <w:r w:rsidR="007807D0" w:rsidRPr="004D295F">
        <w:rPr>
          <w:rFonts w:ascii="Arial" w:hAnsi="Arial" w:cs="Arial"/>
          <w:sz w:val="22"/>
          <w:szCs w:val="22"/>
        </w:rPr>
        <w:t>to Kent</w:t>
      </w:r>
      <w:r w:rsidR="003677FF" w:rsidRPr="004D295F">
        <w:rPr>
          <w:rFonts w:ascii="Arial" w:hAnsi="Arial" w:cs="Arial"/>
          <w:sz w:val="22"/>
          <w:szCs w:val="22"/>
        </w:rPr>
        <w:t xml:space="preserve"> Integrated Childrens Services and/or have a social worker (such as a child who is a child in need or who has a child protection plan, or is a looked after child), where being absent from education may increase known safeguarding risks within the family or in the community</w:t>
      </w:r>
      <w:r w:rsidR="00023A7A" w:rsidRPr="004D295F">
        <w:rPr>
          <w:rFonts w:ascii="Arial" w:hAnsi="Arial" w:cs="Arial"/>
          <w:sz w:val="22"/>
          <w:szCs w:val="22"/>
        </w:rPr>
        <w:t>.</w:t>
      </w:r>
    </w:p>
    <w:p w14:paraId="59A34899" w14:textId="77777777" w:rsidR="00B7701B" w:rsidRPr="004D295F" w:rsidRDefault="00B7701B" w:rsidP="002405EE">
      <w:pPr>
        <w:ind w:left="66"/>
        <w:rPr>
          <w:rFonts w:ascii="Arial" w:hAnsi="Arial" w:cs="Arial"/>
          <w:sz w:val="22"/>
          <w:szCs w:val="22"/>
          <w:lang w:val="en-GB"/>
        </w:rPr>
      </w:pPr>
    </w:p>
    <w:p w14:paraId="23DE1D8B" w14:textId="33B8EA8E" w:rsidR="00C440F4" w:rsidRPr="00EE20FE" w:rsidRDefault="006A74BB" w:rsidP="0064758A">
      <w:pPr>
        <w:numPr>
          <w:ilvl w:val="0"/>
          <w:numId w:val="84"/>
        </w:numPr>
        <w:ind w:left="360"/>
        <w:rPr>
          <w:rFonts w:ascii="Arial" w:hAnsi="Arial" w:cs="Arial"/>
          <w:sz w:val="22"/>
          <w:szCs w:val="22"/>
          <w:lang w:val="en-GB"/>
        </w:rPr>
      </w:pPr>
      <w:r w:rsidRPr="00EE20FE">
        <w:rPr>
          <w:rFonts w:ascii="Arial" w:hAnsi="Arial" w:cs="Arial"/>
          <w:sz w:val="22"/>
          <w:szCs w:val="22"/>
          <w:lang w:val="en-GB"/>
        </w:rPr>
        <w:t xml:space="preserve">Where </w:t>
      </w:r>
      <w:r w:rsidR="00FD25D5" w:rsidRPr="00EE20FE">
        <w:rPr>
          <w:rFonts w:ascii="Arial" w:hAnsi="Arial" w:cs="Arial"/>
          <w:sz w:val="22"/>
          <w:szCs w:val="22"/>
          <w:lang w:val="en-GB"/>
        </w:rPr>
        <w:t>possible</w:t>
      </w:r>
      <w:r w:rsidRPr="00EE20FE">
        <w:rPr>
          <w:rFonts w:ascii="Arial" w:hAnsi="Arial" w:cs="Arial"/>
          <w:sz w:val="22"/>
          <w:szCs w:val="22"/>
          <w:lang w:val="en-GB"/>
        </w:rPr>
        <w:t xml:space="preserve">, the </w:t>
      </w:r>
      <w:r w:rsidR="00C0134B" w:rsidRPr="00EE20FE">
        <w:rPr>
          <w:rFonts w:ascii="Arial" w:hAnsi="Arial" w:cs="Arial"/>
          <w:sz w:val="22"/>
          <w:szCs w:val="22"/>
        </w:rPr>
        <w:t>school</w:t>
      </w:r>
      <w:r w:rsidRPr="00EE20FE">
        <w:rPr>
          <w:rFonts w:ascii="Arial" w:hAnsi="Arial" w:cs="Arial"/>
          <w:sz w:val="22"/>
          <w:szCs w:val="22"/>
          <w:lang w:val="en-GB"/>
        </w:rPr>
        <w:t xml:space="preserve"> will hold more than one emergency contact number for each </w:t>
      </w:r>
      <w:r w:rsidR="00C0134B" w:rsidRPr="00EE20FE">
        <w:rPr>
          <w:rFonts w:ascii="Arial" w:hAnsi="Arial" w:cs="Arial"/>
          <w:sz w:val="22"/>
          <w:szCs w:val="22"/>
        </w:rPr>
        <w:t>pupil</w:t>
      </w:r>
      <w:r w:rsidR="006B1C60" w:rsidRPr="00EE20FE">
        <w:rPr>
          <w:rFonts w:ascii="Arial" w:hAnsi="Arial" w:cs="Arial"/>
          <w:sz w:val="22"/>
          <w:szCs w:val="22"/>
        </w:rPr>
        <w:t>,</w:t>
      </w:r>
      <w:r w:rsidR="0018405B" w:rsidRPr="00EE20FE">
        <w:rPr>
          <w:rFonts w:ascii="Arial" w:hAnsi="Arial" w:cs="Arial"/>
          <w:sz w:val="22"/>
          <w:szCs w:val="22"/>
          <w:lang w:val="en-GB"/>
        </w:rPr>
        <w:t xml:space="preserve"> so we have additional options to </w:t>
      </w:r>
      <w:r w:rsidR="00F86BA7" w:rsidRPr="00EE20FE">
        <w:rPr>
          <w:rFonts w:ascii="Arial" w:hAnsi="Arial" w:cs="Arial"/>
          <w:sz w:val="22"/>
          <w:szCs w:val="22"/>
          <w:lang w:val="en-GB"/>
        </w:rPr>
        <w:t>contact</w:t>
      </w:r>
      <w:r w:rsidR="0018405B" w:rsidRPr="00EE20FE">
        <w:rPr>
          <w:rFonts w:ascii="Arial" w:hAnsi="Arial" w:cs="Arial"/>
          <w:sz w:val="22"/>
          <w:szCs w:val="22"/>
          <w:lang w:val="en-GB"/>
        </w:rPr>
        <w:t xml:space="preserve"> a responsible adult if a child missing education is also identified as</w:t>
      </w:r>
      <w:r w:rsidR="00632F6A" w:rsidRPr="00EE20FE">
        <w:rPr>
          <w:rFonts w:ascii="Arial" w:hAnsi="Arial" w:cs="Arial"/>
          <w:sz w:val="22"/>
          <w:szCs w:val="22"/>
          <w:lang w:val="en-GB"/>
        </w:rPr>
        <w:t xml:space="preserve"> </w:t>
      </w:r>
      <w:r w:rsidR="0018405B" w:rsidRPr="00EE20FE">
        <w:rPr>
          <w:rFonts w:ascii="Arial" w:hAnsi="Arial" w:cs="Arial"/>
          <w:sz w:val="22"/>
          <w:szCs w:val="22"/>
          <w:lang w:val="en-GB"/>
        </w:rPr>
        <w:t>a welfare and/or safeguarding concern</w:t>
      </w:r>
      <w:r w:rsidRPr="00EE20FE">
        <w:rPr>
          <w:rFonts w:ascii="Arial" w:hAnsi="Arial" w:cs="Arial"/>
          <w:sz w:val="22"/>
          <w:szCs w:val="22"/>
          <w:lang w:val="en-GB"/>
        </w:rPr>
        <w:t xml:space="preserve">. </w:t>
      </w:r>
      <w:r w:rsidR="00C440F4" w:rsidRPr="00EE20FE">
        <w:rPr>
          <w:rFonts w:ascii="Arial" w:hAnsi="Arial" w:cs="Arial"/>
          <w:sz w:val="22"/>
          <w:szCs w:val="22"/>
        </w:rPr>
        <w:t xml:space="preserve">There is an expectation that emergency contact information will be held for both parents, unless doing so would put a child at risk of harm. </w:t>
      </w:r>
    </w:p>
    <w:p w14:paraId="34D8AE90" w14:textId="77777777" w:rsidR="00B82651" w:rsidRPr="00EE20FE" w:rsidRDefault="00B82651" w:rsidP="002405EE">
      <w:pPr>
        <w:ind w:left="66"/>
        <w:rPr>
          <w:rFonts w:ascii="Arial" w:hAnsi="Arial" w:cs="Arial"/>
          <w:sz w:val="22"/>
          <w:szCs w:val="22"/>
          <w:lang w:val="en-GB"/>
        </w:rPr>
      </w:pPr>
    </w:p>
    <w:p w14:paraId="665E0A5D" w14:textId="580B2479" w:rsidR="00537680" w:rsidRPr="00EE20FE" w:rsidRDefault="00B82651" w:rsidP="002405EE">
      <w:pPr>
        <w:numPr>
          <w:ilvl w:val="0"/>
          <w:numId w:val="84"/>
        </w:numPr>
        <w:ind w:left="360"/>
        <w:rPr>
          <w:rFonts w:ascii="Arial" w:hAnsi="Arial" w:cs="Arial"/>
          <w:b/>
          <w:sz w:val="22"/>
          <w:szCs w:val="22"/>
        </w:rPr>
      </w:pPr>
      <w:r w:rsidRPr="00EE20FE">
        <w:rPr>
          <w:rFonts w:ascii="Arial" w:hAnsi="Arial" w:cs="Arial"/>
          <w:sz w:val="22"/>
          <w:szCs w:val="22"/>
          <w:lang w:val="en-GB"/>
        </w:rPr>
        <w:t xml:space="preserve">Where </w:t>
      </w:r>
      <w:r w:rsidR="00900AED" w:rsidRPr="00EE20FE">
        <w:rPr>
          <w:rFonts w:ascii="Arial" w:hAnsi="Arial" w:cs="Arial"/>
          <w:sz w:val="22"/>
          <w:szCs w:val="22"/>
          <w:lang w:val="en-GB"/>
        </w:rPr>
        <w:t xml:space="preserve">the </w:t>
      </w:r>
      <w:r w:rsidR="00C0134B" w:rsidRPr="00EE20FE">
        <w:rPr>
          <w:rFonts w:ascii="Arial" w:hAnsi="Arial" w:cs="Arial"/>
          <w:sz w:val="22"/>
          <w:szCs w:val="22"/>
          <w:lang w:val="en-GB"/>
        </w:rPr>
        <w:t>school</w:t>
      </w:r>
      <w:r w:rsidR="00900AED" w:rsidRPr="00EE20FE">
        <w:rPr>
          <w:rFonts w:ascii="Arial" w:hAnsi="Arial" w:cs="Arial"/>
          <w:sz w:val="22"/>
          <w:szCs w:val="22"/>
          <w:lang w:val="en-GB"/>
        </w:rPr>
        <w:t xml:space="preserve"> have</w:t>
      </w:r>
      <w:r w:rsidRPr="00EE20FE">
        <w:rPr>
          <w:rFonts w:ascii="Arial" w:hAnsi="Arial" w:cs="Arial"/>
          <w:sz w:val="22"/>
          <w:szCs w:val="22"/>
          <w:lang w:val="en-GB"/>
        </w:rPr>
        <w:t xml:space="preserve"> concerns</w:t>
      </w:r>
      <w:r w:rsidR="00900AED" w:rsidRPr="00EE20FE">
        <w:rPr>
          <w:rFonts w:ascii="Arial" w:hAnsi="Arial" w:cs="Arial"/>
          <w:sz w:val="22"/>
          <w:szCs w:val="22"/>
          <w:lang w:val="en-GB"/>
        </w:rPr>
        <w:t xml:space="preserve"> that</w:t>
      </w:r>
      <w:r w:rsidRPr="00EE20FE">
        <w:rPr>
          <w:rFonts w:ascii="Arial" w:hAnsi="Arial" w:cs="Arial"/>
          <w:sz w:val="22"/>
          <w:szCs w:val="22"/>
          <w:lang w:val="en-GB"/>
        </w:rPr>
        <w:t xml:space="preserve"> a child </w:t>
      </w:r>
      <w:r w:rsidR="004D4A96" w:rsidRPr="00EE20FE">
        <w:rPr>
          <w:rFonts w:ascii="Arial" w:hAnsi="Arial" w:cs="Arial"/>
          <w:sz w:val="22"/>
          <w:szCs w:val="22"/>
          <w:lang w:val="en-GB"/>
        </w:rPr>
        <w:t xml:space="preserve">has </w:t>
      </w:r>
      <w:r w:rsidR="004D4A96" w:rsidRPr="00EE20FE">
        <w:rPr>
          <w:rFonts w:ascii="Arial" w:hAnsi="Arial" w:cs="Arial"/>
          <w:sz w:val="22"/>
          <w:szCs w:val="22"/>
        </w:rPr>
        <w:t>unexplainable and/or persistent absences from education</w:t>
      </w:r>
      <w:r w:rsidR="004D4A96" w:rsidRPr="00EE20FE">
        <w:rPr>
          <w:rFonts w:ascii="Arial" w:hAnsi="Arial" w:cs="Arial"/>
          <w:sz w:val="22"/>
          <w:szCs w:val="22"/>
          <w:lang w:val="en-GB"/>
        </w:rPr>
        <w:t xml:space="preserve"> and/or </w:t>
      </w:r>
      <w:r w:rsidRPr="00EE20FE">
        <w:rPr>
          <w:rFonts w:ascii="Arial" w:hAnsi="Arial" w:cs="Arial"/>
          <w:sz w:val="22"/>
          <w:szCs w:val="22"/>
          <w:lang w:val="en-GB"/>
        </w:rPr>
        <w:t>is missing from education, we will respond in line with our statutory duties</w:t>
      </w:r>
      <w:r w:rsidR="00066CB3" w:rsidRPr="00EE20FE">
        <w:rPr>
          <w:rFonts w:ascii="Arial" w:hAnsi="Arial" w:cs="Arial"/>
          <w:sz w:val="22"/>
          <w:szCs w:val="22"/>
          <w:lang w:val="en-GB"/>
        </w:rPr>
        <w:t xml:space="preserve"> </w:t>
      </w:r>
      <w:r w:rsidR="00B71D86" w:rsidRPr="00EE20FE">
        <w:rPr>
          <w:rFonts w:ascii="Arial" w:hAnsi="Arial" w:cs="Arial"/>
          <w:sz w:val="22"/>
          <w:szCs w:val="22"/>
          <w:lang w:val="en-GB"/>
        </w:rPr>
        <w:t>(</w:t>
      </w:r>
      <w:r w:rsidR="0025731B" w:rsidRPr="00EE20FE">
        <w:rPr>
          <w:rFonts w:ascii="Arial" w:hAnsi="Arial" w:cs="Arial"/>
          <w:sz w:val="22"/>
          <w:szCs w:val="22"/>
          <w:lang w:val="en-GB"/>
        </w:rPr>
        <w:t xml:space="preserve">DfE: </w:t>
      </w:r>
      <w:hyperlink r:id="rId99" w:history="1">
        <w:r w:rsidR="00B71D86" w:rsidRPr="00EE20FE">
          <w:rPr>
            <w:rStyle w:val="Hyperlink"/>
            <w:rFonts w:ascii="Arial" w:hAnsi="Arial" w:cs="Arial"/>
            <w:color w:val="auto"/>
            <w:sz w:val="22"/>
            <w:szCs w:val="22"/>
            <w:u w:val="none"/>
            <w:lang w:val="en-GB"/>
          </w:rPr>
          <w:t>Children missing education</w:t>
        </w:r>
      </w:hyperlink>
      <w:r w:rsidR="00B71D86" w:rsidRPr="00EE20FE">
        <w:rPr>
          <w:rFonts w:ascii="Arial" w:hAnsi="Arial" w:cs="Arial"/>
          <w:sz w:val="22"/>
          <w:szCs w:val="22"/>
          <w:lang w:val="en-GB"/>
        </w:rPr>
        <w:t xml:space="preserve">) </w:t>
      </w:r>
      <w:r w:rsidR="00066CB3" w:rsidRPr="00EE20FE">
        <w:rPr>
          <w:rFonts w:ascii="Arial" w:hAnsi="Arial" w:cs="Arial"/>
          <w:sz w:val="22"/>
          <w:szCs w:val="22"/>
          <w:lang w:val="en-GB"/>
        </w:rPr>
        <w:t>and local policies.</w:t>
      </w:r>
      <w:r w:rsidR="005A7702" w:rsidRPr="00EE20FE">
        <w:rPr>
          <w:rFonts w:ascii="Arial" w:hAnsi="Arial" w:cs="Arial"/>
          <w:sz w:val="22"/>
          <w:szCs w:val="22"/>
          <w:lang w:val="en-GB"/>
        </w:rPr>
        <w:t xml:space="preserve"> Local support is available via the</w:t>
      </w:r>
      <w:r w:rsidR="004D4A96" w:rsidRPr="00EE20FE">
        <w:rPr>
          <w:rFonts w:ascii="Arial" w:hAnsi="Arial" w:cs="Arial"/>
          <w:sz w:val="22"/>
          <w:szCs w:val="22"/>
          <w:lang w:val="en-GB"/>
        </w:rPr>
        <w:t xml:space="preserve"> </w:t>
      </w:r>
      <w:hyperlink r:id="rId100" w:history="1">
        <w:r w:rsidR="004D4A96" w:rsidRPr="00EE20FE">
          <w:rPr>
            <w:rStyle w:val="Hyperlink"/>
            <w:rFonts w:ascii="Arial" w:hAnsi="Arial" w:cs="Arial"/>
            <w:color w:val="auto"/>
            <w:sz w:val="22"/>
            <w:szCs w:val="22"/>
            <w:u w:val="none"/>
            <w:lang w:val="en-GB"/>
          </w:rPr>
          <w:t>Kent</w:t>
        </w:r>
        <w:r w:rsidR="005A7702" w:rsidRPr="00EE20FE">
          <w:rPr>
            <w:rStyle w:val="Hyperlink"/>
            <w:rFonts w:ascii="Arial" w:hAnsi="Arial" w:cs="Arial"/>
            <w:color w:val="auto"/>
            <w:sz w:val="22"/>
            <w:szCs w:val="22"/>
            <w:u w:val="none"/>
            <w:lang w:val="en-GB"/>
          </w:rPr>
          <w:t xml:space="preserve"> PRU</w:t>
        </w:r>
        <w:r w:rsidR="00AF22F0" w:rsidRPr="00EE20FE">
          <w:rPr>
            <w:rStyle w:val="Hyperlink"/>
            <w:rFonts w:ascii="Arial" w:hAnsi="Arial" w:cs="Arial"/>
            <w:color w:val="auto"/>
            <w:sz w:val="22"/>
            <w:szCs w:val="22"/>
            <w:u w:val="none"/>
            <w:lang w:val="en-GB"/>
          </w:rPr>
          <w:t xml:space="preserve"> </w:t>
        </w:r>
        <w:r w:rsidR="005A7702" w:rsidRPr="00EE20FE">
          <w:rPr>
            <w:rStyle w:val="Hyperlink"/>
            <w:rFonts w:ascii="Arial" w:hAnsi="Arial" w:cs="Arial"/>
            <w:color w:val="auto"/>
            <w:sz w:val="22"/>
            <w:szCs w:val="22"/>
            <w:u w:val="none"/>
            <w:lang w:val="en-GB"/>
          </w:rPr>
          <w:t>and Attendance Service (</w:t>
        </w:r>
        <w:r w:rsidR="00AF22F0" w:rsidRPr="00EE20FE">
          <w:rPr>
            <w:rStyle w:val="Hyperlink"/>
            <w:rFonts w:ascii="Arial" w:hAnsi="Arial" w:cs="Arial"/>
            <w:color w:val="auto"/>
            <w:sz w:val="22"/>
            <w:szCs w:val="22"/>
            <w:u w:val="none"/>
            <w:lang w:val="en-GB"/>
          </w:rPr>
          <w:t>K</w:t>
        </w:r>
        <w:r w:rsidR="005A7702" w:rsidRPr="00EE20FE">
          <w:rPr>
            <w:rStyle w:val="Hyperlink"/>
            <w:rFonts w:ascii="Arial" w:hAnsi="Arial" w:cs="Arial"/>
            <w:color w:val="auto"/>
            <w:sz w:val="22"/>
            <w:szCs w:val="22"/>
            <w:u w:val="none"/>
            <w:lang w:val="en-GB"/>
          </w:rPr>
          <w:t>PAS).</w:t>
        </w:r>
      </w:hyperlink>
      <w:r w:rsidR="0064758A" w:rsidRPr="00EE20FE">
        <w:rPr>
          <w:rStyle w:val="Hyperlink"/>
          <w:rFonts w:ascii="Arial" w:hAnsi="Arial" w:cs="Arial"/>
          <w:b/>
          <w:color w:val="auto"/>
          <w:sz w:val="22"/>
          <w:szCs w:val="22"/>
          <w:u w:val="none"/>
        </w:rPr>
        <w:t xml:space="preserve"> </w:t>
      </w:r>
    </w:p>
    <w:p w14:paraId="7D165F31" w14:textId="77777777" w:rsidR="008B1645" w:rsidRPr="00EE20FE" w:rsidRDefault="008B1645" w:rsidP="00120AD7"/>
    <w:p w14:paraId="0F03528D" w14:textId="345ABC07" w:rsidR="00350FBE" w:rsidRPr="00EE20FE" w:rsidRDefault="00537680" w:rsidP="00ED071D">
      <w:pPr>
        <w:pStyle w:val="Heading2"/>
        <w:numPr>
          <w:ilvl w:val="1"/>
          <w:numId w:val="94"/>
        </w:numPr>
        <w:rPr>
          <w:rFonts w:cs="Arial"/>
          <w:b/>
          <w:bCs/>
        </w:rPr>
      </w:pPr>
      <w:r w:rsidRPr="00EE20FE">
        <w:rPr>
          <w:rFonts w:cs="Arial"/>
          <w:b/>
          <w:bCs/>
        </w:rPr>
        <w:t xml:space="preserve"> </w:t>
      </w:r>
      <w:bookmarkStart w:id="78" w:name="_Toc203374670"/>
      <w:r w:rsidR="00350FBE" w:rsidRPr="00EE20FE">
        <w:rPr>
          <w:rFonts w:cs="Arial"/>
          <w:b/>
          <w:bCs/>
        </w:rPr>
        <w:t>Children attending alternative provision</w:t>
      </w:r>
      <w:bookmarkEnd w:id="78"/>
    </w:p>
    <w:p w14:paraId="5784573E" w14:textId="77777777" w:rsidR="00350FBE" w:rsidRPr="00EE20FE" w:rsidRDefault="00350FBE" w:rsidP="00350FBE">
      <w:pPr>
        <w:rPr>
          <w:lang w:val="en-GB"/>
        </w:rPr>
      </w:pPr>
    </w:p>
    <w:p w14:paraId="70D1B58A" w14:textId="58133FD4" w:rsidR="00350FBE" w:rsidRPr="00EE20FE" w:rsidRDefault="00350FBE" w:rsidP="006D7734">
      <w:pPr>
        <w:numPr>
          <w:ilvl w:val="0"/>
          <w:numId w:val="84"/>
        </w:numPr>
        <w:ind w:left="360"/>
        <w:rPr>
          <w:lang w:val="en-GB"/>
        </w:rPr>
      </w:pPr>
      <w:r w:rsidRPr="00EE20FE">
        <w:rPr>
          <w:rFonts w:ascii="Arial" w:hAnsi="Arial" w:cs="Arial"/>
          <w:sz w:val="22"/>
          <w:szCs w:val="22"/>
        </w:rPr>
        <w:t xml:space="preserve">Where the </w:t>
      </w:r>
      <w:r w:rsidR="00C0134B" w:rsidRPr="00EE20FE">
        <w:rPr>
          <w:rFonts w:ascii="Arial" w:hAnsi="Arial" w:cs="Arial"/>
          <w:sz w:val="22"/>
          <w:szCs w:val="22"/>
        </w:rPr>
        <w:t>school</w:t>
      </w:r>
      <w:r w:rsidRPr="00EE20FE">
        <w:rPr>
          <w:rFonts w:ascii="Arial" w:hAnsi="Arial" w:cs="Arial"/>
          <w:sz w:val="22"/>
          <w:szCs w:val="22"/>
        </w:rPr>
        <w:t xml:space="preserve"> places a </w:t>
      </w:r>
      <w:r w:rsidR="00C0134B" w:rsidRPr="00EE20FE">
        <w:rPr>
          <w:rFonts w:ascii="Arial" w:hAnsi="Arial" w:cs="Arial"/>
          <w:sz w:val="22"/>
          <w:szCs w:val="22"/>
        </w:rPr>
        <w:t>pupil</w:t>
      </w:r>
      <w:r w:rsidRPr="00EE20FE">
        <w:rPr>
          <w:rFonts w:ascii="Arial" w:hAnsi="Arial" w:cs="Arial"/>
          <w:sz w:val="22"/>
          <w:szCs w:val="22"/>
        </w:rPr>
        <w:t xml:space="preserve"> with an alternative provision provider, it continues to be responsible for the safeguarding of that </w:t>
      </w:r>
      <w:r w:rsidR="00C0134B" w:rsidRPr="00EE20FE">
        <w:rPr>
          <w:rFonts w:ascii="Arial" w:hAnsi="Arial" w:cs="Arial"/>
          <w:sz w:val="22"/>
          <w:szCs w:val="22"/>
        </w:rPr>
        <w:t>pupil</w:t>
      </w:r>
      <w:r w:rsidRPr="00EE20FE">
        <w:rPr>
          <w:rFonts w:ascii="Arial" w:hAnsi="Arial" w:cs="Arial"/>
          <w:sz w:val="22"/>
          <w:szCs w:val="22"/>
        </w:rPr>
        <w:t>. This includes the</w:t>
      </w:r>
      <w:r w:rsidRPr="00EE20FE">
        <w:rPr>
          <w:rFonts w:ascii="Arial" w:hAnsi="Arial" w:cs="Arial"/>
          <w:sz w:val="22"/>
          <w:szCs w:val="22"/>
          <w:lang w:val="en-GB"/>
        </w:rPr>
        <w:t xml:space="preserve"> </w:t>
      </w:r>
      <w:r w:rsidR="00C0134B" w:rsidRPr="00EE20FE">
        <w:rPr>
          <w:rFonts w:ascii="Arial" w:hAnsi="Arial" w:cs="Arial"/>
          <w:sz w:val="22"/>
          <w:szCs w:val="22"/>
        </w:rPr>
        <w:t>school</w:t>
      </w:r>
      <w:r w:rsidRPr="00EE20FE">
        <w:rPr>
          <w:rFonts w:ascii="Arial" w:hAnsi="Arial" w:cs="Arial"/>
          <w:sz w:val="22"/>
          <w:szCs w:val="22"/>
        </w:rPr>
        <w:t>:</w:t>
      </w:r>
    </w:p>
    <w:p w14:paraId="382E5F4D" w14:textId="77777777" w:rsidR="00350FBE" w:rsidRPr="00EE20FE" w:rsidRDefault="00350FBE" w:rsidP="00350FBE">
      <w:pPr>
        <w:numPr>
          <w:ilvl w:val="1"/>
          <w:numId w:val="84"/>
        </w:numPr>
        <w:rPr>
          <w:lang w:val="en-GB"/>
        </w:rPr>
      </w:pPr>
      <w:r w:rsidRPr="00EE20FE">
        <w:rPr>
          <w:rFonts w:ascii="Arial" w:hAnsi="Arial" w:cs="Arial"/>
          <w:sz w:val="22"/>
          <w:szCs w:val="22"/>
          <w:lang w:val="en-GB"/>
        </w:rPr>
        <w:t xml:space="preserve">having records of the address of the alternative provider and any subcontracted provision or satellite sites the child may attend. </w:t>
      </w:r>
    </w:p>
    <w:p w14:paraId="2377886F" w14:textId="77777777" w:rsidR="00653925" w:rsidRPr="00EE20FE" w:rsidRDefault="00350FBE" w:rsidP="00653925">
      <w:pPr>
        <w:numPr>
          <w:ilvl w:val="1"/>
          <w:numId w:val="84"/>
        </w:numPr>
        <w:rPr>
          <w:lang w:val="en-GB"/>
        </w:rPr>
      </w:pPr>
      <w:r w:rsidRPr="00EE20FE">
        <w:rPr>
          <w:rFonts w:ascii="Arial" w:hAnsi="Arial" w:cs="Arial"/>
          <w:sz w:val="22"/>
          <w:szCs w:val="22"/>
          <w:lang w:val="en-GB"/>
        </w:rPr>
        <w:t>regularly reviewing</w:t>
      </w:r>
      <w:r w:rsidR="00653925" w:rsidRPr="00EE20FE">
        <w:rPr>
          <w:rFonts w:ascii="Arial" w:hAnsi="Arial" w:cs="Arial"/>
          <w:sz w:val="22"/>
          <w:szCs w:val="22"/>
          <w:lang w:val="en-GB"/>
        </w:rPr>
        <w:t xml:space="preserve"> (at least half termly) </w:t>
      </w:r>
      <w:r w:rsidRPr="00EE20FE">
        <w:rPr>
          <w:rFonts w:ascii="Arial" w:hAnsi="Arial" w:cs="Arial"/>
          <w:sz w:val="22"/>
          <w:szCs w:val="22"/>
          <w:lang w:val="en-GB"/>
        </w:rPr>
        <w:t xml:space="preserve">the alternative provision placements </w:t>
      </w:r>
      <w:r w:rsidR="00653925" w:rsidRPr="00EE20FE">
        <w:rPr>
          <w:rFonts w:ascii="Arial" w:hAnsi="Arial" w:cs="Arial"/>
          <w:sz w:val="22"/>
          <w:szCs w:val="22"/>
          <w:lang w:val="en-GB"/>
        </w:rPr>
        <w:t xml:space="preserve">made </w:t>
      </w:r>
      <w:r w:rsidRPr="00EE20FE">
        <w:rPr>
          <w:rFonts w:ascii="Arial" w:hAnsi="Arial" w:cs="Arial"/>
          <w:sz w:val="22"/>
          <w:szCs w:val="22"/>
          <w:lang w:val="en-GB"/>
        </w:rPr>
        <w:t xml:space="preserve">to provide assurance that the child is regularly attending and the placement continues to be safe and meets the child’s needs. </w:t>
      </w:r>
    </w:p>
    <w:p w14:paraId="48E91DC4" w14:textId="77777777" w:rsidR="00653925" w:rsidRPr="00782A85" w:rsidRDefault="00653925" w:rsidP="00653925">
      <w:pPr>
        <w:ind w:left="1440"/>
        <w:rPr>
          <w:lang w:val="en-GB"/>
        </w:rPr>
      </w:pPr>
    </w:p>
    <w:p w14:paraId="660AE3AA" w14:textId="28E2431D" w:rsidR="00350FBE" w:rsidRPr="00782A85" w:rsidRDefault="00350FBE" w:rsidP="00653925">
      <w:pPr>
        <w:numPr>
          <w:ilvl w:val="0"/>
          <w:numId w:val="84"/>
        </w:numPr>
        <w:ind w:left="426"/>
        <w:rPr>
          <w:rFonts w:ascii="Arial" w:hAnsi="Arial" w:cs="Arial"/>
          <w:sz w:val="22"/>
          <w:szCs w:val="22"/>
        </w:rPr>
      </w:pPr>
      <w:r w:rsidRPr="00782A85">
        <w:rPr>
          <w:rFonts w:ascii="Arial" w:hAnsi="Arial" w:cs="Arial"/>
          <w:sz w:val="22"/>
          <w:szCs w:val="22"/>
        </w:rPr>
        <w:t>Where safeguarding concerns arise, placement</w:t>
      </w:r>
      <w:r w:rsidR="00653925" w:rsidRPr="00782A85">
        <w:rPr>
          <w:rFonts w:ascii="Arial" w:hAnsi="Arial" w:cs="Arial"/>
          <w:sz w:val="22"/>
          <w:szCs w:val="22"/>
        </w:rPr>
        <w:t>s will</w:t>
      </w:r>
      <w:r w:rsidRPr="00782A85">
        <w:rPr>
          <w:rFonts w:ascii="Arial" w:hAnsi="Arial" w:cs="Arial"/>
          <w:sz w:val="22"/>
          <w:szCs w:val="22"/>
        </w:rPr>
        <w:t xml:space="preserve"> be immediately reviewed, and terminated, if necessary, unless or until those concerns have been satisfactorily addressed.</w:t>
      </w:r>
    </w:p>
    <w:p w14:paraId="12924294" w14:textId="77777777" w:rsidR="00350FBE" w:rsidRPr="00350FBE" w:rsidRDefault="00350FBE" w:rsidP="00350FBE">
      <w:pPr>
        <w:rPr>
          <w:lang w:val="en-GB"/>
        </w:rPr>
      </w:pPr>
    </w:p>
    <w:p w14:paraId="147DC858" w14:textId="4601789F" w:rsidR="00AE4846" w:rsidRDefault="00653925" w:rsidP="00ED071D">
      <w:pPr>
        <w:pStyle w:val="Heading2"/>
        <w:numPr>
          <w:ilvl w:val="1"/>
          <w:numId w:val="94"/>
        </w:numPr>
        <w:rPr>
          <w:rFonts w:cs="Arial"/>
          <w:b/>
          <w:bCs/>
        </w:rPr>
      </w:pPr>
      <w:r>
        <w:rPr>
          <w:rFonts w:cs="Arial"/>
          <w:b/>
          <w:bCs/>
        </w:rPr>
        <w:t xml:space="preserve"> </w:t>
      </w:r>
      <w:bookmarkStart w:id="79" w:name="_Toc203374671"/>
      <w:r w:rsidR="00537680" w:rsidRPr="004D295F">
        <w:rPr>
          <w:rFonts w:cs="Arial"/>
          <w:b/>
          <w:bCs/>
        </w:rPr>
        <w:t>Elective Home Education</w:t>
      </w:r>
      <w:r w:rsidR="00B32497" w:rsidRPr="004D295F">
        <w:rPr>
          <w:rFonts w:cs="Arial"/>
          <w:b/>
          <w:bCs/>
        </w:rPr>
        <w:t xml:space="preserve"> (EHE)</w:t>
      </w:r>
      <w:bookmarkEnd w:id="79"/>
      <w:r w:rsidR="00537680" w:rsidRPr="00B776BC">
        <w:rPr>
          <w:rFonts w:cs="Arial"/>
          <w:b/>
          <w:bCs/>
        </w:rPr>
        <w:t xml:space="preserve"> </w:t>
      </w:r>
    </w:p>
    <w:p w14:paraId="47030977" w14:textId="77777777" w:rsidR="00AE4846" w:rsidRPr="00AE4846" w:rsidRDefault="00AE4846" w:rsidP="00AE4846"/>
    <w:p w14:paraId="14108DC8" w14:textId="77777777" w:rsidR="004042F3" w:rsidRPr="008E6937" w:rsidRDefault="0039595E" w:rsidP="00633CF9">
      <w:pPr>
        <w:numPr>
          <w:ilvl w:val="0"/>
          <w:numId w:val="56"/>
        </w:numPr>
        <w:rPr>
          <w:rFonts w:ascii="Arial" w:hAnsi="Arial" w:cs="Arial"/>
          <w:sz w:val="22"/>
          <w:szCs w:val="22"/>
          <w:lang w:val="en-GB"/>
        </w:rPr>
      </w:pPr>
      <w:r w:rsidRPr="004D295F">
        <w:rPr>
          <w:rFonts w:ascii="Arial" w:hAnsi="Arial" w:cs="Arial"/>
          <w:sz w:val="22"/>
          <w:szCs w:val="22"/>
          <w:lang w:val="en-GB"/>
        </w:rPr>
        <w:t xml:space="preserve">Where a parent/carer </w:t>
      </w:r>
      <w:r w:rsidR="00883ECF" w:rsidRPr="004D295F">
        <w:rPr>
          <w:rFonts w:ascii="Arial" w:hAnsi="Arial" w:cs="Arial"/>
          <w:sz w:val="22"/>
          <w:szCs w:val="22"/>
          <w:lang w:val="en-GB"/>
        </w:rPr>
        <w:t>expresses their intention to remove a child from school with a view to educating at home, we will</w:t>
      </w:r>
      <w:r w:rsidR="00716DF3" w:rsidRPr="004D295F">
        <w:rPr>
          <w:rFonts w:ascii="Arial" w:hAnsi="Arial" w:cs="Arial"/>
          <w:sz w:val="22"/>
          <w:szCs w:val="22"/>
          <w:lang w:val="en-GB"/>
        </w:rPr>
        <w:t xml:space="preserve"> respond in line with </w:t>
      </w:r>
      <w:hyperlink r:id="rId101" w:history="1">
        <w:r w:rsidR="00716DF3" w:rsidRPr="008E6937">
          <w:rPr>
            <w:rStyle w:val="Hyperlink"/>
            <w:rFonts w:ascii="Arial" w:hAnsi="Arial" w:cs="Arial"/>
            <w:color w:val="auto"/>
            <w:sz w:val="22"/>
            <w:szCs w:val="22"/>
            <w:u w:val="none"/>
            <w:lang w:val="en-GB"/>
          </w:rPr>
          <w:t>national Elective Home Education guidance</w:t>
        </w:r>
      </w:hyperlink>
      <w:r w:rsidR="00716DF3" w:rsidRPr="008E6937">
        <w:rPr>
          <w:rFonts w:ascii="Arial" w:hAnsi="Arial" w:cs="Arial"/>
          <w:sz w:val="22"/>
          <w:szCs w:val="22"/>
          <w:lang w:val="en-GB"/>
        </w:rPr>
        <w:t xml:space="preserve"> and local</w:t>
      </w:r>
      <w:r w:rsidR="009D3DB9" w:rsidRPr="008E6937">
        <w:rPr>
          <w:rFonts w:ascii="Arial" w:hAnsi="Arial" w:cs="Arial"/>
          <w:sz w:val="22"/>
          <w:szCs w:val="22"/>
          <w:lang w:val="en-GB"/>
        </w:rPr>
        <w:t xml:space="preserve"> </w:t>
      </w:r>
      <w:hyperlink r:id="rId102" w:history="1">
        <w:r w:rsidR="009D3DB9" w:rsidRPr="008E6937">
          <w:rPr>
            <w:rStyle w:val="Hyperlink"/>
            <w:rFonts w:ascii="Arial" w:hAnsi="Arial" w:cs="Arial"/>
            <w:color w:val="auto"/>
            <w:sz w:val="22"/>
            <w:szCs w:val="22"/>
            <w:u w:val="none"/>
            <w:lang w:val="en-GB"/>
          </w:rPr>
          <w:t>Kent</w:t>
        </w:r>
        <w:r w:rsidR="00716DF3" w:rsidRPr="008E6937">
          <w:rPr>
            <w:rStyle w:val="Hyperlink"/>
            <w:rFonts w:ascii="Arial" w:hAnsi="Arial" w:cs="Arial"/>
            <w:color w:val="auto"/>
            <w:sz w:val="22"/>
            <w:szCs w:val="22"/>
            <w:u w:val="none"/>
            <w:lang w:val="en-GB"/>
          </w:rPr>
          <w:t xml:space="preserve"> guidance</w:t>
        </w:r>
      </w:hyperlink>
      <w:r w:rsidR="00C82432" w:rsidRPr="008E6937">
        <w:rPr>
          <w:rFonts w:ascii="Arial" w:hAnsi="Arial" w:cs="Arial"/>
          <w:sz w:val="22"/>
          <w:szCs w:val="22"/>
          <w:shd w:val="clear" w:color="auto" w:fill="E6E6E6"/>
          <w:lang w:val="en-GB"/>
        </w:rPr>
        <w:t>.</w:t>
      </w:r>
    </w:p>
    <w:p w14:paraId="7C460E9B" w14:textId="77777777" w:rsidR="004042F3" w:rsidRPr="004D295F" w:rsidRDefault="004042F3" w:rsidP="002405EE">
      <w:pPr>
        <w:ind w:left="360"/>
        <w:rPr>
          <w:rFonts w:ascii="Arial" w:hAnsi="Arial" w:cs="Arial"/>
          <w:sz w:val="22"/>
          <w:szCs w:val="22"/>
          <w:lang w:val="en-GB"/>
        </w:rPr>
      </w:pPr>
    </w:p>
    <w:p w14:paraId="1F7C4CD6" w14:textId="4D7CA4D8" w:rsidR="00A711E3" w:rsidRPr="004D295F" w:rsidRDefault="00C82432" w:rsidP="00633CF9">
      <w:pPr>
        <w:numPr>
          <w:ilvl w:val="0"/>
          <w:numId w:val="56"/>
        </w:numPr>
        <w:rPr>
          <w:rFonts w:ascii="Arial" w:hAnsi="Arial" w:cs="Arial"/>
          <w:sz w:val="22"/>
          <w:szCs w:val="22"/>
          <w:lang w:val="en-GB"/>
        </w:rPr>
      </w:pPr>
      <w:r w:rsidRPr="004D295F">
        <w:rPr>
          <w:rFonts w:ascii="Arial" w:hAnsi="Arial" w:cs="Arial"/>
          <w:sz w:val="22"/>
          <w:szCs w:val="22"/>
          <w:lang w:val="en-GB"/>
        </w:rPr>
        <w:t>We</w:t>
      </w:r>
      <w:r w:rsidR="00716DF3" w:rsidRPr="004D295F">
        <w:rPr>
          <w:rFonts w:ascii="Arial" w:hAnsi="Arial" w:cs="Arial"/>
          <w:sz w:val="22"/>
          <w:szCs w:val="22"/>
          <w:lang w:val="en-GB"/>
        </w:rPr>
        <w:t xml:space="preserve"> will</w:t>
      </w:r>
      <w:r w:rsidR="00883ECF" w:rsidRPr="004D295F">
        <w:rPr>
          <w:rFonts w:ascii="Arial" w:hAnsi="Arial" w:cs="Arial"/>
          <w:sz w:val="22"/>
          <w:szCs w:val="22"/>
          <w:lang w:val="en-GB"/>
        </w:rPr>
        <w:t xml:space="preserve"> work together with parents/carers and other key professionals and organisations</w:t>
      </w:r>
      <w:r w:rsidR="00B83B5C" w:rsidRPr="004D295F">
        <w:rPr>
          <w:rFonts w:ascii="Arial" w:hAnsi="Arial" w:cs="Arial"/>
          <w:sz w:val="22"/>
          <w:szCs w:val="22"/>
          <w:lang w:val="en-GB"/>
        </w:rPr>
        <w:t xml:space="preserve"> </w:t>
      </w:r>
      <w:r w:rsidR="006A00FC" w:rsidRPr="004D295F">
        <w:rPr>
          <w:rFonts w:ascii="Arial" w:hAnsi="Arial" w:cs="Arial"/>
          <w:sz w:val="22"/>
          <w:szCs w:val="22"/>
          <w:lang w:val="en-GB"/>
        </w:rPr>
        <w:t xml:space="preserve">to ensure decisions are made in the best interest of the child. </w:t>
      </w:r>
    </w:p>
    <w:p w14:paraId="1DA6F194" w14:textId="77777777" w:rsidR="00293299" w:rsidRPr="004D295F" w:rsidRDefault="00293299" w:rsidP="00293299">
      <w:pPr>
        <w:pStyle w:val="ListParagraph"/>
        <w:rPr>
          <w:rFonts w:ascii="Arial" w:hAnsi="Arial" w:cs="Arial"/>
          <w:sz w:val="22"/>
          <w:szCs w:val="22"/>
          <w:lang w:val="en-GB"/>
        </w:rPr>
      </w:pPr>
    </w:p>
    <w:p w14:paraId="288E88EB" w14:textId="3140A304" w:rsidR="00293299" w:rsidRPr="00B776BC" w:rsidRDefault="00293299" w:rsidP="00ED071D">
      <w:pPr>
        <w:pStyle w:val="Heading2"/>
        <w:numPr>
          <w:ilvl w:val="1"/>
          <w:numId w:val="94"/>
        </w:numPr>
        <w:rPr>
          <w:rFonts w:cs="Arial"/>
          <w:b/>
          <w:bCs/>
        </w:rPr>
      </w:pPr>
      <w:r w:rsidRPr="004D295F">
        <w:rPr>
          <w:rFonts w:cs="Arial"/>
          <w:b/>
          <w:bCs/>
        </w:rPr>
        <w:t xml:space="preserve"> </w:t>
      </w:r>
      <w:bookmarkStart w:id="80" w:name="_Toc203374672"/>
      <w:r w:rsidR="00E051FA" w:rsidRPr="004D295F">
        <w:rPr>
          <w:rFonts w:cs="Arial"/>
          <w:b/>
          <w:bCs/>
        </w:rPr>
        <w:t xml:space="preserve">Children </w:t>
      </w:r>
      <w:r w:rsidR="00941235" w:rsidRPr="004D295F">
        <w:rPr>
          <w:rFonts w:cs="Arial"/>
          <w:b/>
          <w:bCs/>
        </w:rPr>
        <w:t>who may benefit from Early Help</w:t>
      </w:r>
      <w:bookmarkEnd w:id="80"/>
      <w:r w:rsidRPr="00B776BC">
        <w:rPr>
          <w:rFonts w:cs="Arial"/>
          <w:b/>
          <w:bCs/>
        </w:rPr>
        <w:t xml:space="preserve"> </w:t>
      </w:r>
    </w:p>
    <w:p w14:paraId="7F276427" w14:textId="77777777" w:rsidR="00293299" w:rsidRPr="004D295F" w:rsidRDefault="00293299" w:rsidP="00293299">
      <w:pPr>
        <w:ind w:left="426"/>
        <w:rPr>
          <w:rFonts w:ascii="Arial" w:hAnsi="Arial" w:cs="Arial"/>
          <w:b/>
          <w:sz w:val="24"/>
          <w:szCs w:val="24"/>
          <w:lang w:val="en-GB"/>
        </w:rPr>
      </w:pPr>
    </w:p>
    <w:p w14:paraId="2C61C9C7" w14:textId="6CB31C10" w:rsidR="00645666" w:rsidRPr="004D295F" w:rsidRDefault="00645666" w:rsidP="00ED071D">
      <w:pPr>
        <w:numPr>
          <w:ilvl w:val="0"/>
          <w:numId w:val="90"/>
        </w:numPr>
        <w:rPr>
          <w:rFonts w:ascii="Arial" w:hAnsi="Arial" w:cs="Arial"/>
          <w:sz w:val="22"/>
          <w:szCs w:val="22"/>
          <w:lang w:val="en-GB"/>
        </w:rPr>
      </w:pPr>
      <w:r w:rsidRPr="004D295F">
        <w:rPr>
          <w:rFonts w:ascii="Arial" w:hAnsi="Arial" w:cs="Arial"/>
          <w:sz w:val="22"/>
          <w:szCs w:val="22"/>
          <w:lang w:val="en-GB"/>
        </w:rPr>
        <w:t xml:space="preserve">Any child may benefit from early help, but all staff should be particularly alert to the potential need for early help for a child who: </w:t>
      </w:r>
    </w:p>
    <w:p w14:paraId="3E9BE754" w14:textId="215CDE33"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 xml:space="preserve">is disabled or has certain health conditions and has specific </w:t>
      </w:r>
      <w:r w:rsidR="00F10329">
        <w:rPr>
          <w:rFonts w:ascii="Arial" w:hAnsi="Arial" w:cs="Arial"/>
          <w:sz w:val="22"/>
          <w:szCs w:val="22"/>
          <w:lang w:val="en-GB"/>
        </w:rPr>
        <w:t>medical/</w:t>
      </w:r>
      <w:r w:rsidRPr="004D295F">
        <w:rPr>
          <w:rFonts w:ascii="Arial" w:hAnsi="Arial" w:cs="Arial"/>
          <w:sz w:val="22"/>
          <w:szCs w:val="22"/>
          <w:lang w:val="en-GB"/>
        </w:rPr>
        <w:t xml:space="preserve">additional needs </w:t>
      </w:r>
    </w:p>
    <w:p w14:paraId="51AA078B" w14:textId="77777777" w:rsidR="002A059D"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 xml:space="preserve">has special educational needs (whether or not they have a statutory Education, Health and Care plan) </w:t>
      </w:r>
    </w:p>
    <w:p w14:paraId="30A8F9D6" w14:textId="13F24E14"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 xml:space="preserve">has a mental health need </w:t>
      </w:r>
    </w:p>
    <w:p w14:paraId="54A745A0" w14:textId="77777777"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 xml:space="preserve">is a young carer </w:t>
      </w:r>
    </w:p>
    <w:p w14:paraId="0296ED3D" w14:textId="542511CD"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is showing signs of being drawn in to anti-social or criminal behaviour, including gang</w:t>
      </w:r>
      <w:r w:rsidR="002A059D" w:rsidRPr="004D295F">
        <w:rPr>
          <w:rFonts w:ascii="Arial" w:hAnsi="Arial" w:cs="Arial"/>
          <w:sz w:val="22"/>
          <w:szCs w:val="22"/>
          <w:lang w:val="en-GB"/>
        </w:rPr>
        <w:t xml:space="preserve"> </w:t>
      </w:r>
      <w:r w:rsidRPr="004D295F">
        <w:rPr>
          <w:rFonts w:ascii="Arial" w:hAnsi="Arial" w:cs="Arial"/>
          <w:sz w:val="22"/>
          <w:szCs w:val="22"/>
          <w:lang w:val="en-GB"/>
        </w:rPr>
        <w:t xml:space="preserve">involvement and association with organised crime groups or county lines </w:t>
      </w:r>
    </w:p>
    <w:p w14:paraId="07FD3A9B" w14:textId="77777777"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 xml:space="preserve">is frequently missing/goes missing from education, home or care, </w:t>
      </w:r>
    </w:p>
    <w:p w14:paraId="1CA66BE0" w14:textId="77777777"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 xml:space="preserve">has experienced multiple suspensions, is at risk of being permanently excluded from schools, colleges and in Alternative Provision or a Pupil Referral Unit. </w:t>
      </w:r>
    </w:p>
    <w:p w14:paraId="14E4FAEF" w14:textId="77777777"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 xml:space="preserve">is at risk of modern slavery, trafficking, sexual and/or criminal exploitation </w:t>
      </w:r>
    </w:p>
    <w:p w14:paraId="3F9C9F48" w14:textId="0EC77520"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 xml:space="preserve">is at risk of being radicalised or exploited </w:t>
      </w:r>
    </w:p>
    <w:p w14:paraId="098C1C89" w14:textId="77777777"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has a parent or carer in custody, or is affected by parental offending</w:t>
      </w:r>
    </w:p>
    <w:p w14:paraId="0E5EB492" w14:textId="77777777"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is in a family circumstance presenting challenges for the child, such as drug and alcohol misuse, adult mental health issues and domestic abuse</w:t>
      </w:r>
    </w:p>
    <w:p w14:paraId="45659440" w14:textId="77777777"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 xml:space="preserve">is misusing alcohol and other drugs themselves </w:t>
      </w:r>
    </w:p>
    <w:p w14:paraId="22F69F2E" w14:textId="77777777" w:rsidR="00645666"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is at risk of so-called ‘honour’-based abuse such as Female Genital Mutilation or Forced Marriage</w:t>
      </w:r>
    </w:p>
    <w:p w14:paraId="6D0CC322" w14:textId="7EC9E8D8" w:rsidR="00293299" w:rsidRPr="004D295F" w:rsidRDefault="00645666" w:rsidP="00ED071D">
      <w:pPr>
        <w:numPr>
          <w:ilvl w:val="1"/>
          <w:numId w:val="90"/>
        </w:numPr>
        <w:rPr>
          <w:rFonts w:ascii="Arial" w:hAnsi="Arial" w:cs="Arial"/>
          <w:sz w:val="22"/>
          <w:szCs w:val="22"/>
          <w:lang w:val="en-GB"/>
        </w:rPr>
      </w:pPr>
      <w:r w:rsidRPr="004D295F">
        <w:rPr>
          <w:rFonts w:ascii="Arial" w:hAnsi="Arial" w:cs="Arial"/>
          <w:sz w:val="22"/>
          <w:szCs w:val="22"/>
          <w:lang w:val="en-GB"/>
        </w:rPr>
        <w:t>is a privately fostered child.</w:t>
      </w:r>
    </w:p>
    <w:p w14:paraId="299B1686" w14:textId="77777777" w:rsidR="002A059D" w:rsidRPr="004D295F" w:rsidRDefault="002A059D" w:rsidP="002A059D">
      <w:pPr>
        <w:ind w:left="1080"/>
        <w:rPr>
          <w:rFonts w:ascii="Arial" w:hAnsi="Arial" w:cs="Arial"/>
          <w:sz w:val="22"/>
          <w:szCs w:val="22"/>
          <w:lang w:val="en-GB"/>
        </w:rPr>
      </w:pPr>
    </w:p>
    <w:p w14:paraId="4C633CC3" w14:textId="7ECE2DA1" w:rsidR="002A059D" w:rsidRPr="004D295F" w:rsidRDefault="002A059D" w:rsidP="00ED071D">
      <w:pPr>
        <w:numPr>
          <w:ilvl w:val="0"/>
          <w:numId w:val="90"/>
        </w:numPr>
        <w:rPr>
          <w:rFonts w:ascii="Arial" w:hAnsi="Arial" w:cs="Arial"/>
          <w:sz w:val="22"/>
          <w:szCs w:val="22"/>
          <w:lang w:val="en-GB"/>
        </w:rPr>
      </w:pPr>
      <w:r w:rsidRPr="004D295F">
        <w:rPr>
          <w:rFonts w:ascii="Arial" w:hAnsi="Arial" w:cs="Arial"/>
          <w:sz w:val="22"/>
          <w:szCs w:val="22"/>
          <w:lang w:val="en-GB"/>
        </w:rPr>
        <w:t>Where it is identified a child may need early help, staff and DSLs will respond in line with section 3 of this policy.</w:t>
      </w:r>
    </w:p>
    <w:p w14:paraId="4C1A6D74" w14:textId="77777777" w:rsidR="00A103AD" w:rsidRPr="004D295F" w:rsidRDefault="00A103AD" w:rsidP="002A059D">
      <w:pPr>
        <w:rPr>
          <w:rFonts w:ascii="Arial" w:hAnsi="Arial" w:cs="Arial"/>
          <w:sz w:val="22"/>
          <w:szCs w:val="22"/>
          <w:lang w:val="en-GB"/>
        </w:rPr>
      </w:pPr>
    </w:p>
    <w:p w14:paraId="19D2300E" w14:textId="48C1BC69" w:rsidR="00C81AAD" w:rsidRPr="004D295F" w:rsidRDefault="00B776BC" w:rsidP="00ED071D">
      <w:pPr>
        <w:pStyle w:val="Heading2"/>
        <w:numPr>
          <w:ilvl w:val="1"/>
          <w:numId w:val="94"/>
        </w:numPr>
        <w:rPr>
          <w:rFonts w:cs="Arial"/>
          <w:b/>
          <w:bCs/>
        </w:rPr>
      </w:pPr>
      <w:r>
        <w:rPr>
          <w:rFonts w:cs="Arial"/>
          <w:b/>
          <w:bCs/>
        </w:rPr>
        <w:t xml:space="preserve"> </w:t>
      </w:r>
      <w:bookmarkStart w:id="81" w:name="_Toc203374673"/>
      <w:r w:rsidR="00C81AAD" w:rsidRPr="004D295F">
        <w:rPr>
          <w:rFonts w:cs="Arial"/>
          <w:b/>
          <w:bCs/>
        </w:rPr>
        <w:t xml:space="preserve">Children </w:t>
      </w:r>
      <w:r w:rsidR="008C3CA3" w:rsidRPr="004D295F">
        <w:rPr>
          <w:rFonts w:cs="Arial"/>
          <w:b/>
          <w:bCs/>
        </w:rPr>
        <w:t>w</w:t>
      </w:r>
      <w:r w:rsidR="00C81AAD" w:rsidRPr="004D295F">
        <w:rPr>
          <w:rFonts w:cs="Arial"/>
          <w:b/>
          <w:bCs/>
        </w:rPr>
        <w:t xml:space="preserve">ho </w:t>
      </w:r>
      <w:r w:rsidR="008C3CA3" w:rsidRPr="004D295F">
        <w:rPr>
          <w:rFonts w:cs="Arial"/>
          <w:b/>
          <w:bCs/>
        </w:rPr>
        <w:t>n</w:t>
      </w:r>
      <w:r w:rsidR="00C81AAD" w:rsidRPr="004D295F">
        <w:rPr>
          <w:rFonts w:cs="Arial"/>
          <w:b/>
          <w:bCs/>
        </w:rPr>
        <w:t xml:space="preserve">eed a </w:t>
      </w:r>
      <w:r w:rsidR="00B32497" w:rsidRPr="004D295F">
        <w:rPr>
          <w:rFonts w:cs="Arial"/>
          <w:b/>
          <w:bCs/>
        </w:rPr>
        <w:t xml:space="preserve">social worker </w:t>
      </w:r>
      <w:r w:rsidR="004E07EF" w:rsidRPr="004D295F">
        <w:rPr>
          <w:rFonts w:cs="Arial"/>
          <w:b/>
          <w:bCs/>
        </w:rPr>
        <w:t>(</w:t>
      </w:r>
      <w:r w:rsidR="00B32497" w:rsidRPr="004D295F">
        <w:rPr>
          <w:rFonts w:cs="Arial"/>
          <w:b/>
          <w:bCs/>
        </w:rPr>
        <w:t>child in need and child protection plans</w:t>
      </w:r>
      <w:r w:rsidR="004E07EF" w:rsidRPr="004D295F">
        <w:rPr>
          <w:rFonts w:cs="Arial"/>
          <w:b/>
          <w:bCs/>
        </w:rPr>
        <w:t>)</w:t>
      </w:r>
      <w:bookmarkEnd w:id="81"/>
    </w:p>
    <w:p w14:paraId="682D94F6" w14:textId="77777777" w:rsidR="005279E1" w:rsidRPr="004D295F" w:rsidRDefault="005279E1" w:rsidP="002405EE">
      <w:pPr>
        <w:rPr>
          <w:rFonts w:ascii="Arial" w:hAnsi="Arial" w:cs="Arial"/>
          <w:sz w:val="22"/>
          <w:szCs w:val="22"/>
          <w:lang w:val="en-GB"/>
        </w:rPr>
      </w:pPr>
    </w:p>
    <w:p w14:paraId="63A76F2A" w14:textId="7ADD790B" w:rsidR="00E74225" w:rsidRPr="008E6937" w:rsidRDefault="005279E1" w:rsidP="00633CF9">
      <w:pPr>
        <w:numPr>
          <w:ilvl w:val="0"/>
          <w:numId w:val="56"/>
        </w:numPr>
        <w:rPr>
          <w:rFonts w:ascii="Arial" w:hAnsi="Arial" w:cs="Arial"/>
          <w:sz w:val="22"/>
          <w:szCs w:val="22"/>
          <w:lang w:val="en-GB"/>
        </w:rPr>
      </w:pPr>
      <w:r w:rsidRPr="004D295F">
        <w:rPr>
          <w:rFonts w:ascii="Arial" w:hAnsi="Arial" w:cs="Arial"/>
          <w:sz w:val="22"/>
          <w:szCs w:val="22"/>
          <w:lang w:val="en-GB"/>
        </w:rPr>
        <w:t>The D</w:t>
      </w:r>
      <w:r w:rsidR="00B03E59" w:rsidRPr="004D295F">
        <w:rPr>
          <w:rFonts w:ascii="Arial" w:hAnsi="Arial" w:cs="Arial"/>
          <w:sz w:val="22"/>
          <w:szCs w:val="22"/>
          <w:lang w:val="en-GB"/>
        </w:rPr>
        <w:t>S</w:t>
      </w:r>
      <w:r w:rsidRPr="004D295F">
        <w:rPr>
          <w:rFonts w:ascii="Arial" w:hAnsi="Arial" w:cs="Arial"/>
          <w:sz w:val="22"/>
          <w:szCs w:val="22"/>
          <w:lang w:val="en-GB"/>
        </w:rPr>
        <w:t xml:space="preserve">L will hold details of social workers </w:t>
      </w:r>
      <w:r w:rsidR="00710172" w:rsidRPr="004D295F">
        <w:rPr>
          <w:rFonts w:ascii="Arial" w:hAnsi="Arial" w:cs="Arial"/>
          <w:sz w:val="22"/>
          <w:szCs w:val="22"/>
          <w:lang w:val="en-GB"/>
        </w:rPr>
        <w:t xml:space="preserve">working with children in the </w:t>
      </w:r>
      <w:r w:rsidR="00C0134B" w:rsidRPr="008E6937">
        <w:rPr>
          <w:rFonts w:ascii="Arial" w:hAnsi="Arial" w:cs="Arial"/>
          <w:sz w:val="22"/>
          <w:szCs w:val="22"/>
          <w:lang w:val="en-GB"/>
        </w:rPr>
        <w:t>school</w:t>
      </w:r>
      <w:r w:rsidR="00710172" w:rsidRPr="008E6937">
        <w:rPr>
          <w:rFonts w:ascii="Arial" w:hAnsi="Arial" w:cs="Arial"/>
          <w:sz w:val="22"/>
          <w:szCs w:val="22"/>
          <w:lang w:val="en-GB"/>
        </w:rPr>
        <w:t xml:space="preserve"> so that decisions can be made in the best interests of the child’s safety, welfare, and educational outcomes.</w:t>
      </w:r>
    </w:p>
    <w:p w14:paraId="78C61C64" w14:textId="77777777" w:rsidR="00E74225" w:rsidRPr="008E6937" w:rsidRDefault="00E74225" w:rsidP="002405EE">
      <w:pPr>
        <w:ind w:left="360"/>
        <w:rPr>
          <w:rFonts w:ascii="Arial" w:hAnsi="Arial" w:cs="Arial"/>
          <w:sz w:val="22"/>
          <w:szCs w:val="22"/>
          <w:lang w:val="en-GB"/>
        </w:rPr>
      </w:pPr>
    </w:p>
    <w:p w14:paraId="6850D0C3" w14:textId="5A0DAA43" w:rsidR="007F2BF5" w:rsidRPr="004D295F" w:rsidRDefault="00C81AAD" w:rsidP="00633CF9">
      <w:pPr>
        <w:numPr>
          <w:ilvl w:val="0"/>
          <w:numId w:val="56"/>
        </w:numPr>
        <w:rPr>
          <w:rFonts w:ascii="Arial" w:hAnsi="Arial" w:cs="Arial"/>
          <w:sz w:val="22"/>
          <w:szCs w:val="22"/>
          <w:lang w:val="en-GB"/>
        </w:rPr>
      </w:pPr>
      <w:r w:rsidRPr="008E6937">
        <w:rPr>
          <w:rFonts w:ascii="Arial" w:hAnsi="Arial" w:cs="Arial"/>
          <w:sz w:val="22"/>
          <w:szCs w:val="22"/>
          <w:lang w:val="en-GB"/>
        </w:rPr>
        <w:t xml:space="preserve">Where children </w:t>
      </w:r>
      <w:r w:rsidR="00F157F4" w:rsidRPr="008E6937">
        <w:rPr>
          <w:rFonts w:ascii="Arial" w:hAnsi="Arial" w:cs="Arial"/>
          <w:sz w:val="22"/>
          <w:szCs w:val="22"/>
          <w:lang w:val="en-GB"/>
        </w:rPr>
        <w:t xml:space="preserve">have </w:t>
      </w:r>
      <w:r w:rsidRPr="008E6937">
        <w:rPr>
          <w:rFonts w:ascii="Arial" w:hAnsi="Arial" w:cs="Arial"/>
          <w:sz w:val="22"/>
          <w:szCs w:val="22"/>
          <w:lang w:val="en-GB"/>
        </w:rPr>
        <w:t xml:space="preserve">a social worker, this </w:t>
      </w:r>
      <w:r w:rsidR="00710172" w:rsidRPr="008E6937">
        <w:rPr>
          <w:rFonts w:ascii="Arial" w:hAnsi="Arial" w:cs="Arial"/>
          <w:sz w:val="22"/>
          <w:szCs w:val="22"/>
          <w:lang w:val="en-GB"/>
        </w:rPr>
        <w:t>will</w:t>
      </w:r>
      <w:r w:rsidRPr="008E6937">
        <w:rPr>
          <w:rFonts w:ascii="Arial" w:hAnsi="Arial" w:cs="Arial"/>
          <w:sz w:val="22"/>
          <w:szCs w:val="22"/>
          <w:lang w:val="en-GB"/>
        </w:rPr>
        <w:t xml:space="preserve"> inform </w:t>
      </w:r>
      <w:r w:rsidR="00C0134B" w:rsidRPr="008E6937">
        <w:rPr>
          <w:rFonts w:ascii="Arial" w:hAnsi="Arial" w:cs="Arial"/>
          <w:sz w:val="22"/>
          <w:szCs w:val="22"/>
          <w:lang w:val="en-GB"/>
        </w:rPr>
        <w:t>school</w:t>
      </w:r>
      <w:r w:rsidR="00D551A9" w:rsidRPr="008E6937">
        <w:rPr>
          <w:rFonts w:ascii="Arial" w:hAnsi="Arial" w:cs="Arial"/>
          <w:sz w:val="22"/>
          <w:szCs w:val="22"/>
          <w:lang w:val="en-GB"/>
        </w:rPr>
        <w:t xml:space="preserve"> </w:t>
      </w:r>
      <w:r w:rsidRPr="004D295F">
        <w:rPr>
          <w:rFonts w:ascii="Arial" w:hAnsi="Arial" w:cs="Arial"/>
          <w:sz w:val="22"/>
          <w:szCs w:val="22"/>
          <w:lang w:val="en-GB"/>
        </w:rPr>
        <w:t xml:space="preserve">decisions about </w:t>
      </w:r>
      <w:r w:rsidR="00710172" w:rsidRPr="004D295F">
        <w:rPr>
          <w:rFonts w:ascii="Arial" w:hAnsi="Arial" w:cs="Arial"/>
          <w:sz w:val="22"/>
          <w:szCs w:val="22"/>
          <w:lang w:val="en-GB"/>
        </w:rPr>
        <w:t xml:space="preserve">their safety and </w:t>
      </w:r>
      <w:r w:rsidRPr="004D295F">
        <w:rPr>
          <w:rFonts w:ascii="Arial" w:hAnsi="Arial" w:cs="Arial"/>
          <w:sz w:val="22"/>
          <w:szCs w:val="22"/>
          <w:lang w:val="en-GB"/>
        </w:rPr>
        <w:t xml:space="preserve">promoting </w:t>
      </w:r>
      <w:r w:rsidR="00710172" w:rsidRPr="004D295F">
        <w:rPr>
          <w:rFonts w:ascii="Arial" w:hAnsi="Arial" w:cs="Arial"/>
          <w:sz w:val="22"/>
          <w:szCs w:val="22"/>
          <w:lang w:val="en-GB"/>
        </w:rPr>
        <w:t xml:space="preserve">their </w:t>
      </w:r>
      <w:r w:rsidRPr="004D295F">
        <w:rPr>
          <w:rFonts w:ascii="Arial" w:hAnsi="Arial" w:cs="Arial"/>
          <w:sz w:val="22"/>
          <w:szCs w:val="22"/>
          <w:lang w:val="en-GB"/>
        </w:rPr>
        <w:t>welfare</w:t>
      </w:r>
      <w:r w:rsidR="00D551A9" w:rsidRPr="004D295F">
        <w:rPr>
          <w:rFonts w:ascii="Arial" w:hAnsi="Arial" w:cs="Arial"/>
          <w:sz w:val="22"/>
          <w:szCs w:val="22"/>
          <w:lang w:val="en-GB"/>
        </w:rPr>
        <w:t>, for example, responding to unauthorised absence and provision of pastoral and/or academic support.</w:t>
      </w:r>
    </w:p>
    <w:p w14:paraId="30A4E1F1" w14:textId="77777777" w:rsidR="00E13D66" w:rsidRPr="004D295F" w:rsidRDefault="00E13D66" w:rsidP="002405EE">
      <w:pPr>
        <w:rPr>
          <w:rFonts w:ascii="Arial" w:hAnsi="Arial" w:cs="Arial"/>
          <w:b/>
          <w:sz w:val="24"/>
          <w:szCs w:val="24"/>
          <w:lang w:val="en-GB"/>
        </w:rPr>
      </w:pPr>
    </w:p>
    <w:p w14:paraId="6F5997BD" w14:textId="17CADD37" w:rsidR="00E74225" w:rsidRPr="00782A85" w:rsidRDefault="00B776BC" w:rsidP="00ED071D">
      <w:pPr>
        <w:pStyle w:val="Heading2"/>
        <w:numPr>
          <w:ilvl w:val="1"/>
          <w:numId w:val="94"/>
        </w:numPr>
        <w:rPr>
          <w:rFonts w:cs="Arial"/>
          <w:b/>
          <w:bCs/>
        </w:rPr>
      </w:pPr>
      <w:r>
        <w:rPr>
          <w:rFonts w:cs="Arial"/>
          <w:b/>
          <w:bCs/>
        </w:rPr>
        <w:t xml:space="preserve"> </w:t>
      </w:r>
      <w:bookmarkStart w:id="82" w:name="_Toc203374674"/>
      <w:r w:rsidR="00E74225" w:rsidRPr="00782A85">
        <w:rPr>
          <w:rFonts w:cs="Arial"/>
          <w:b/>
          <w:bCs/>
        </w:rPr>
        <w:t xml:space="preserve">Looked </w:t>
      </w:r>
      <w:r w:rsidR="00B32497" w:rsidRPr="00782A85">
        <w:rPr>
          <w:rFonts w:cs="Arial"/>
          <w:b/>
          <w:bCs/>
        </w:rPr>
        <w:t>after children</w:t>
      </w:r>
      <w:r w:rsidR="00613481" w:rsidRPr="00782A85">
        <w:rPr>
          <w:rFonts w:cs="Arial"/>
          <w:b/>
          <w:bCs/>
        </w:rPr>
        <w:t xml:space="preserve"> (including kinship care)</w:t>
      </w:r>
      <w:r w:rsidR="00B32497" w:rsidRPr="00782A85">
        <w:rPr>
          <w:rFonts w:cs="Arial"/>
          <w:b/>
          <w:bCs/>
        </w:rPr>
        <w:t xml:space="preserve">, previously looked after children and care </w:t>
      </w:r>
      <w:r w:rsidR="00A44953" w:rsidRPr="00782A85">
        <w:rPr>
          <w:rFonts w:cs="Arial"/>
          <w:b/>
          <w:bCs/>
        </w:rPr>
        <w:t>l</w:t>
      </w:r>
      <w:r w:rsidR="008C602E" w:rsidRPr="00782A85">
        <w:rPr>
          <w:rFonts w:cs="Arial"/>
          <w:b/>
          <w:bCs/>
        </w:rPr>
        <w:t>eavers</w:t>
      </w:r>
      <w:bookmarkEnd w:id="82"/>
    </w:p>
    <w:p w14:paraId="25D7455C" w14:textId="77777777" w:rsidR="00E74225" w:rsidRPr="00782A85" w:rsidRDefault="00E74225" w:rsidP="002405EE">
      <w:pPr>
        <w:rPr>
          <w:rFonts w:ascii="Arial" w:hAnsi="Arial" w:cs="Arial"/>
        </w:rPr>
      </w:pPr>
    </w:p>
    <w:p w14:paraId="3B3B1880" w14:textId="7B22AC2B" w:rsidR="00BC0AD2" w:rsidRPr="00782A85" w:rsidRDefault="00FD1224" w:rsidP="00633CF9">
      <w:pPr>
        <w:numPr>
          <w:ilvl w:val="0"/>
          <w:numId w:val="57"/>
        </w:numPr>
        <w:ind w:left="360"/>
        <w:rPr>
          <w:rFonts w:ascii="Arial" w:hAnsi="Arial" w:cs="Arial"/>
          <w:sz w:val="22"/>
          <w:szCs w:val="22"/>
          <w:lang w:val="en-GB"/>
        </w:rPr>
      </w:pPr>
      <w:r w:rsidRPr="00782A85">
        <w:rPr>
          <w:rFonts w:ascii="Arial" w:hAnsi="Arial" w:cs="Arial"/>
          <w:sz w:val="22"/>
          <w:szCs w:val="22"/>
          <w:lang w:val="en-GB"/>
        </w:rPr>
        <w:t>Mereworth Community Primary School</w:t>
      </w:r>
      <w:r w:rsidR="00BC0AD2" w:rsidRPr="00782A85">
        <w:rPr>
          <w:rFonts w:ascii="Arial" w:hAnsi="Arial" w:cs="Arial"/>
          <w:sz w:val="22"/>
          <w:szCs w:val="22"/>
          <w:lang w:val="en-GB"/>
        </w:rPr>
        <w:t xml:space="preserve"> recognises the common reason for children becoming looked after is as a result of </w:t>
      </w:r>
      <w:r w:rsidR="00D42DA2" w:rsidRPr="00782A85">
        <w:rPr>
          <w:rFonts w:ascii="Arial" w:eastAsiaTheme="minorEastAsia" w:hAnsi="Arial" w:cs="Arial"/>
          <w:sz w:val="22"/>
          <w:szCs w:val="22"/>
        </w:rPr>
        <w:t xml:space="preserve">abuse, neglect and/or exploitation, </w:t>
      </w:r>
      <w:r w:rsidR="00C3501F" w:rsidRPr="00782A85">
        <w:rPr>
          <w:rFonts w:ascii="Arial" w:hAnsi="Arial" w:cs="Arial"/>
          <w:sz w:val="22"/>
          <w:szCs w:val="22"/>
          <w:lang w:val="en-GB"/>
        </w:rPr>
        <w:t>and a</w:t>
      </w:r>
      <w:r w:rsidR="00BC0AD2" w:rsidRPr="00782A85">
        <w:rPr>
          <w:rFonts w:ascii="Arial" w:hAnsi="Arial" w:cs="Arial"/>
          <w:sz w:val="22"/>
          <w:szCs w:val="22"/>
          <w:lang w:val="en-GB"/>
        </w:rPr>
        <w:t xml:space="preserve"> previously looked after child also potentially remains vulnerable. </w:t>
      </w:r>
    </w:p>
    <w:p w14:paraId="3FB76A8A" w14:textId="77777777" w:rsidR="00BC0AD2" w:rsidRPr="00164E3D" w:rsidRDefault="00BC0AD2" w:rsidP="002405EE">
      <w:pPr>
        <w:rPr>
          <w:rFonts w:ascii="Arial" w:hAnsi="Arial" w:cs="Arial"/>
          <w:sz w:val="22"/>
          <w:szCs w:val="22"/>
          <w:highlight w:val="yellow"/>
          <w:lang w:val="en-GB"/>
        </w:rPr>
      </w:pPr>
    </w:p>
    <w:p w14:paraId="0F6A4B22" w14:textId="2B38F24E" w:rsidR="00D51F98" w:rsidRPr="00782A85" w:rsidRDefault="00740875" w:rsidP="00633CF9">
      <w:pPr>
        <w:numPr>
          <w:ilvl w:val="0"/>
          <w:numId w:val="57"/>
        </w:numPr>
        <w:ind w:left="360"/>
        <w:rPr>
          <w:rFonts w:ascii="Arial" w:hAnsi="Arial" w:cs="Arial"/>
          <w:sz w:val="22"/>
          <w:szCs w:val="22"/>
          <w:lang w:val="en-GB"/>
        </w:rPr>
      </w:pPr>
      <w:r w:rsidRPr="00782A85">
        <w:rPr>
          <w:rFonts w:ascii="Arial" w:hAnsi="Arial" w:cs="Arial"/>
          <w:sz w:val="22"/>
          <w:szCs w:val="22"/>
          <w:lang w:val="en-GB"/>
        </w:rPr>
        <w:t xml:space="preserve">The </w:t>
      </w:r>
      <w:r w:rsidR="00D97409" w:rsidRPr="00782A85">
        <w:rPr>
          <w:rFonts w:ascii="Arial" w:hAnsi="Arial" w:cs="Arial"/>
          <w:sz w:val="22"/>
          <w:szCs w:val="22"/>
          <w:lang w:val="en-GB"/>
        </w:rPr>
        <w:t>school has appointed a</w:t>
      </w:r>
      <w:r w:rsidRPr="00782A85">
        <w:rPr>
          <w:rFonts w:ascii="Arial" w:hAnsi="Arial" w:cs="Arial"/>
          <w:sz w:val="22"/>
          <w:szCs w:val="22"/>
          <w:lang w:val="en-GB"/>
        </w:rPr>
        <w:t xml:space="preserve"> ‘</w:t>
      </w:r>
      <w:hyperlink r:id="rId103" w:history="1">
        <w:r w:rsidRPr="00782A85">
          <w:rPr>
            <w:rStyle w:val="Hyperlink"/>
            <w:rFonts w:ascii="Arial" w:hAnsi="Arial" w:cs="Arial"/>
            <w:color w:val="auto"/>
            <w:sz w:val="22"/>
            <w:szCs w:val="22"/>
            <w:u w:val="none"/>
          </w:rPr>
          <w:t>designated teacher’</w:t>
        </w:r>
      </w:hyperlink>
      <w:r w:rsidRPr="00782A85">
        <w:rPr>
          <w:rFonts w:ascii="Arial" w:hAnsi="Arial" w:cs="Arial"/>
          <w:sz w:val="22"/>
          <w:szCs w:val="22"/>
        </w:rPr>
        <w:t xml:space="preserve"> </w:t>
      </w:r>
      <w:r w:rsidRPr="00782A85">
        <w:rPr>
          <w:rFonts w:ascii="Arial" w:hAnsi="Arial" w:cs="Arial"/>
          <w:sz w:val="22"/>
          <w:szCs w:val="22"/>
          <w:lang w:val="en-GB"/>
        </w:rPr>
        <w:t>(</w:t>
      </w:r>
      <w:r w:rsidR="008E6937" w:rsidRPr="00782A85">
        <w:rPr>
          <w:rFonts w:ascii="Arial" w:hAnsi="Arial" w:cs="Arial"/>
          <w:sz w:val="22"/>
          <w:szCs w:val="22"/>
          <w:lang w:val="en-GB"/>
        </w:rPr>
        <w:t>Miss Amanda Lavelle, Headteacher</w:t>
      </w:r>
      <w:r w:rsidRPr="00782A85">
        <w:rPr>
          <w:rFonts w:ascii="Arial" w:hAnsi="Arial" w:cs="Arial"/>
          <w:sz w:val="22"/>
          <w:szCs w:val="22"/>
          <w:lang w:val="en-GB"/>
        </w:rPr>
        <w:t>)</w:t>
      </w:r>
      <w:r w:rsidR="009D688F" w:rsidRPr="00782A85">
        <w:rPr>
          <w:rFonts w:ascii="Arial" w:hAnsi="Arial" w:cs="Arial"/>
          <w:sz w:val="22"/>
          <w:szCs w:val="22"/>
        </w:rPr>
        <w:t xml:space="preserve"> who works with local authorities</w:t>
      </w:r>
      <w:r w:rsidR="00632F6A" w:rsidRPr="00782A85">
        <w:rPr>
          <w:rFonts w:ascii="Arial" w:hAnsi="Arial" w:cs="Arial"/>
          <w:sz w:val="22"/>
          <w:szCs w:val="22"/>
        </w:rPr>
        <w:t xml:space="preserve">, including </w:t>
      </w:r>
      <w:r w:rsidR="000B3088" w:rsidRPr="00782A85">
        <w:rPr>
          <w:rFonts w:ascii="Arial" w:hAnsi="Arial" w:cs="Arial"/>
          <w:sz w:val="22"/>
          <w:szCs w:val="22"/>
        </w:rPr>
        <w:t xml:space="preserve">the </w:t>
      </w:r>
      <w:hyperlink r:id="rId104" w:history="1">
        <w:r w:rsidR="00632F6A" w:rsidRPr="00782A85">
          <w:rPr>
            <w:rStyle w:val="Hyperlink"/>
            <w:rFonts w:ascii="Arial" w:hAnsi="Arial" w:cs="Arial"/>
            <w:color w:val="auto"/>
            <w:sz w:val="22"/>
            <w:szCs w:val="22"/>
            <w:u w:val="none"/>
          </w:rPr>
          <w:t>Virtual School Kent</w:t>
        </w:r>
        <w:r w:rsidR="00701DE8" w:rsidRPr="00782A85">
          <w:rPr>
            <w:rStyle w:val="Hyperlink"/>
            <w:rFonts w:ascii="Arial" w:hAnsi="Arial" w:cs="Arial"/>
            <w:color w:val="auto"/>
            <w:sz w:val="22"/>
            <w:szCs w:val="22"/>
            <w:u w:val="none"/>
          </w:rPr>
          <w:t xml:space="preserve"> (including the virtual school head)</w:t>
        </w:r>
      </w:hyperlink>
      <w:r w:rsidR="00632F6A" w:rsidRPr="00782A85">
        <w:rPr>
          <w:rFonts w:ascii="Arial" w:hAnsi="Arial" w:cs="Arial"/>
          <w:sz w:val="22"/>
          <w:szCs w:val="22"/>
        </w:rPr>
        <w:t>,</w:t>
      </w:r>
      <w:r w:rsidR="009D688F" w:rsidRPr="00782A85">
        <w:rPr>
          <w:rFonts w:ascii="Arial" w:hAnsi="Arial" w:cs="Arial"/>
          <w:sz w:val="22"/>
          <w:szCs w:val="22"/>
        </w:rPr>
        <w:t xml:space="preserve"> to promote the </w:t>
      </w:r>
      <w:r w:rsidR="009D688F" w:rsidRPr="00782A85">
        <w:rPr>
          <w:rFonts w:ascii="Arial" w:hAnsi="Arial" w:cs="Arial"/>
          <w:sz w:val="22"/>
          <w:szCs w:val="22"/>
        </w:rPr>
        <w:lastRenderedPageBreak/>
        <w:t>educational achievement of registered pupils who are looked after or who have been previously looked after</w:t>
      </w:r>
      <w:r w:rsidR="00492D48" w:rsidRPr="00782A85">
        <w:rPr>
          <w:rFonts w:ascii="Arial" w:hAnsi="Arial" w:cs="Arial"/>
          <w:sz w:val="22"/>
          <w:szCs w:val="22"/>
        </w:rPr>
        <w:t xml:space="preserve">, including those in </w:t>
      </w:r>
      <w:hyperlink r:id="rId105" w:history="1">
        <w:r w:rsidR="00492D48" w:rsidRPr="00782A85">
          <w:rPr>
            <w:rStyle w:val="Hyperlink"/>
            <w:rFonts w:ascii="Arial" w:hAnsi="Arial" w:cs="Arial"/>
            <w:color w:val="auto"/>
            <w:sz w:val="22"/>
            <w:szCs w:val="22"/>
            <w:u w:val="none"/>
          </w:rPr>
          <w:t>kinship care</w:t>
        </w:r>
      </w:hyperlink>
      <w:r w:rsidR="00492D48" w:rsidRPr="00782A85">
        <w:rPr>
          <w:rFonts w:ascii="Arial" w:hAnsi="Arial" w:cs="Arial"/>
          <w:sz w:val="22"/>
          <w:szCs w:val="22"/>
        </w:rPr>
        <w:t>.</w:t>
      </w:r>
    </w:p>
    <w:p w14:paraId="398D14B0" w14:textId="77777777" w:rsidR="00B521A8" w:rsidRPr="00782A85" w:rsidRDefault="00B521A8" w:rsidP="00B521A8">
      <w:pPr>
        <w:rPr>
          <w:rFonts w:ascii="Arial" w:hAnsi="Arial" w:cs="Arial"/>
          <w:sz w:val="22"/>
          <w:szCs w:val="22"/>
          <w:lang w:val="en-GB"/>
        </w:rPr>
      </w:pPr>
    </w:p>
    <w:p w14:paraId="1A943DE3" w14:textId="5B1EA46A" w:rsidR="00227C6D" w:rsidRPr="00782A85" w:rsidRDefault="00D97409" w:rsidP="00E62D11">
      <w:pPr>
        <w:keepNext/>
        <w:keepLines/>
        <w:numPr>
          <w:ilvl w:val="0"/>
          <w:numId w:val="57"/>
        </w:numPr>
        <w:ind w:left="357" w:hanging="357"/>
        <w:rPr>
          <w:rFonts w:ascii="Arial" w:hAnsi="Arial" w:cs="Arial"/>
          <w:sz w:val="22"/>
          <w:szCs w:val="22"/>
          <w:lang w:val="en-GB"/>
        </w:rPr>
      </w:pPr>
      <w:r w:rsidRPr="00782A85">
        <w:rPr>
          <w:rFonts w:ascii="Arial" w:hAnsi="Arial" w:cs="Arial"/>
          <w:sz w:val="22"/>
          <w:szCs w:val="22"/>
        </w:rPr>
        <w:t>The designated teacher will work with the DSL to ensure</w:t>
      </w:r>
      <w:r w:rsidR="009A0016" w:rsidRPr="00782A85">
        <w:rPr>
          <w:rFonts w:ascii="Arial" w:hAnsi="Arial" w:cs="Arial"/>
          <w:sz w:val="22"/>
          <w:szCs w:val="22"/>
        </w:rPr>
        <w:t xml:space="preserve"> appropriate staff </w:t>
      </w:r>
      <w:r w:rsidR="00E74225" w:rsidRPr="00782A85">
        <w:rPr>
          <w:rFonts w:ascii="Arial" w:hAnsi="Arial" w:cs="Arial"/>
          <w:sz w:val="22"/>
          <w:szCs w:val="22"/>
          <w:lang w:val="en-GB"/>
        </w:rPr>
        <w:t>have the information they need in relation to a child’s looked after legal status</w:t>
      </w:r>
      <w:r w:rsidR="009A0016" w:rsidRPr="00782A85">
        <w:rPr>
          <w:rFonts w:ascii="Arial" w:hAnsi="Arial" w:cs="Arial"/>
          <w:sz w:val="22"/>
          <w:szCs w:val="22"/>
          <w:lang w:val="en-GB"/>
        </w:rPr>
        <w:t>,</w:t>
      </w:r>
      <w:r w:rsidR="00E74225" w:rsidRPr="00782A85">
        <w:rPr>
          <w:rFonts w:ascii="Arial" w:hAnsi="Arial" w:cs="Arial"/>
          <w:sz w:val="22"/>
          <w:szCs w:val="22"/>
          <w:lang w:val="en-GB"/>
        </w:rPr>
        <w:t xml:space="preserve"> contact arrangements with birth parents or those with parental responsibility</w:t>
      </w:r>
      <w:r w:rsidR="009A0016" w:rsidRPr="00782A85">
        <w:rPr>
          <w:rFonts w:ascii="Arial" w:hAnsi="Arial" w:cs="Arial"/>
          <w:sz w:val="22"/>
          <w:szCs w:val="22"/>
          <w:lang w:val="en-GB"/>
        </w:rPr>
        <w:t>,</w:t>
      </w:r>
      <w:r w:rsidR="00E74225" w:rsidRPr="00782A85">
        <w:rPr>
          <w:rFonts w:ascii="Arial" w:hAnsi="Arial" w:cs="Arial"/>
          <w:sz w:val="22"/>
          <w:szCs w:val="22"/>
          <w:lang w:val="en-GB"/>
        </w:rPr>
        <w:t xml:space="preserve"> care arrangements and the levels of authority delegated to the carer by the authority looking after them. </w:t>
      </w:r>
    </w:p>
    <w:p w14:paraId="3D3EC988" w14:textId="77777777" w:rsidR="00227C6D" w:rsidRPr="00782A85" w:rsidRDefault="00227C6D" w:rsidP="002405EE">
      <w:pPr>
        <w:ind w:left="1440"/>
        <w:rPr>
          <w:rFonts w:ascii="Arial" w:hAnsi="Arial" w:cs="Arial"/>
          <w:sz w:val="22"/>
          <w:szCs w:val="22"/>
          <w:lang w:val="en-GB"/>
        </w:rPr>
      </w:pPr>
    </w:p>
    <w:p w14:paraId="27F2F377" w14:textId="0E7A7DC5" w:rsidR="00E74225" w:rsidRPr="00782A85" w:rsidRDefault="00F31371" w:rsidP="00633CF9">
      <w:pPr>
        <w:numPr>
          <w:ilvl w:val="0"/>
          <w:numId w:val="57"/>
        </w:numPr>
        <w:ind w:left="284"/>
        <w:rPr>
          <w:rFonts w:ascii="Arial" w:hAnsi="Arial" w:cs="Arial"/>
          <w:sz w:val="22"/>
          <w:szCs w:val="22"/>
          <w:lang w:val="en-GB"/>
        </w:rPr>
      </w:pPr>
      <w:r w:rsidRPr="00782A85">
        <w:rPr>
          <w:rFonts w:ascii="Arial" w:hAnsi="Arial" w:cs="Arial"/>
          <w:sz w:val="22"/>
          <w:szCs w:val="22"/>
          <w:lang w:val="en-GB"/>
        </w:rPr>
        <w:t>Where a child is looked after, t</w:t>
      </w:r>
      <w:r w:rsidR="00227C6D" w:rsidRPr="00782A85">
        <w:rPr>
          <w:rFonts w:ascii="Arial" w:hAnsi="Arial" w:cs="Arial"/>
          <w:sz w:val="22"/>
          <w:szCs w:val="22"/>
          <w:lang w:val="en-GB"/>
        </w:rPr>
        <w:t xml:space="preserve">he </w:t>
      </w:r>
      <w:r w:rsidR="00E74225" w:rsidRPr="00782A85">
        <w:rPr>
          <w:rFonts w:ascii="Arial" w:hAnsi="Arial" w:cs="Arial"/>
          <w:sz w:val="22"/>
          <w:szCs w:val="22"/>
          <w:lang w:val="en-GB"/>
        </w:rPr>
        <w:t xml:space="preserve">DSL will </w:t>
      </w:r>
      <w:r w:rsidR="00205F8C" w:rsidRPr="00782A85">
        <w:rPr>
          <w:rFonts w:ascii="Arial" w:hAnsi="Arial" w:cs="Arial"/>
          <w:sz w:val="22"/>
          <w:szCs w:val="22"/>
          <w:lang w:val="en-GB"/>
        </w:rPr>
        <w:t>hold</w:t>
      </w:r>
      <w:r w:rsidR="00E74225" w:rsidRPr="00782A85">
        <w:rPr>
          <w:rFonts w:ascii="Arial" w:hAnsi="Arial" w:cs="Arial"/>
          <w:sz w:val="22"/>
          <w:szCs w:val="22"/>
          <w:lang w:val="en-GB"/>
        </w:rPr>
        <w:t xml:space="preserve"> details of the social worker and the name of the virtual school head in the authority that looks after the child. </w:t>
      </w:r>
    </w:p>
    <w:p w14:paraId="3B0846A1" w14:textId="77777777" w:rsidR="00E1697C" w:rsidRPr="00782A85" w:rsidRDefault="00E1697C" w:rsidP="00D37A17">
      <w:pPr>
        <w:rPr>
          <w:rFonts w:ascii="Arial" w:hAnsi="Arial" w:cs="Arial"/>
          <w:sz w:val="22"/>
          <w:szCs w:val="22"/>
          <w:lang w:val="en-GB"/>
        </w:rPr>
      </w:pPr>
    </w:p>
    <w:p w14:paraId="7F3DBD4F" w14:textId="27B5EC13" w:rsidR="00BB0A8C" w:rsidRPr="00782A85" w:rsidRDefault="000E6452" w:rsidP="00633CF9">
      <w:pPr>
        <w:numPr>
          <w:ilvl w:val="0"/>
          <w:numId w:val="57"/>
        </w:numPr>
        <w:ind w:left="284"/>
        <w:rPr>
          <w:rFonts w:ascii="Arial" w:hAnsi="Arial" w:cs="Arial"/>
          <w:sz w:val="22"/>
          <w:szCs w:val="22"/>
          <w:lang w:val="en-GB"/>
        </w:rPr>
      </w:pPr>
      <w:r w:rsidRPr="00782A85">
        <w:rPr>
          <w:rFonts w:ascii="Arial" w:hAnsi="Arial" w:cs="Arial"/>
          <w:sz w:val="22"/>
          <w:szCs w:val="22"/>
          <w:lang w:val="en-GB"/>
        </w:rPr>
        <w:t>Where a child is leaving care, t</w:t>
      </w:r>
      <w:r w:rsidR="00E1697C" w:rsidRPr="00782A85">
        <w:rPr>
          <w:rFonts w:ascii="Arial" w:hAnsi="Arial" w:cs="Arial"/>
          <w:sz w:val="22"/>
          <w:szCs w:val="22"/>
          <w:lang w:val="en-GB"/>
        </w:rPr>
        <w:t xml:space="preserve">he DSL will </w:t>
      </w:r>
      <w:r w:rsidR="00F31371" w:rsidRPr="00782A85">
        <w:rPr>
          <w:rFonts w:ascii="Arial" w:hAnsi="Arial" w:cs="Arial"/>
          <w:sz w:val="22"/>
          <w:szCs w:val="22"/>
          <w:lang w:val="en-GB"/>
        </w:rPr>
        <w:t>hold</w:t>
      </w:r>
      <w:r w:rsidR="00E1697C" w:rsidRPr="00782A85">
        <w:rPr>
          <w:rFonts w:ascii="Arial" w:hAnsi="Arial" w:cs="Arial"/>
          <w:sz w:val="22"/>
          <w:szCs w:val="22"/>
          <w:lang w:val="en-GB"/>
        </w:rPr>
        <w:t xml:space="preserve"> details of the local authority Personal Advisor appointed to guide and support </w:t>
      </w:r>
      <w:r w:rsidRPr="00782A85">
        <w:rPr>
          <w:rFonts w:ascii="Arial" w:hAnsi="Arial" w:cs="Arial"/>
          <w:sz w:val="22"/>
          <w:szCs w:val="22"/>
          <w:lang w:val="en-GB"/>
        </w:rPr>
        <w:t>them</w:t>
      </w:r>
      <w:r w:rsidR="00E1697C" w:rsidRPr="00782A85">
        <w:rPr>
          <w:rFonts w:ascii="Arial" w:hAnsi="Arial" w:cs="Arial"/>
          <w:sz w:val="22"/>
          <w:szCs w:val="22"/>
          <w:lang w:val="en-GB"/>
        </w:rPr>
        <w:t xml:space="preserve"> and will liaise</w:t>
      </w:r>
      <w:r w:rsidRPr="00782A85">
        <w:rPr>
          <w:rFonts w:ascii="Arial" w:hAnsi="Arial" w:cs="Arial"/>
          <w:sz w:val="22"/>
          <w:szCs w:val="22"/>
          <w:lang w:val="en-GB"/>
        </w:rPr>
        <w:t xml:space="preserve"> with them</w:t>
      </w:r>
      <w:r w:rsidR="00E1697C" w:rsidRPr="00782A85">
        <w:rPr>
          <w:rFonts w:ascii="Arial" w:hAnsi="Arial" w:cs="Arial"/>
          <w:sz w:val="22"/>
          <w:szCs w:val="22"/>
          <w:lang w:val="en-GB"/>
        </w:rPr>
        <w:t xml:space="preserve"> as necessary regarding any issues of concern.</w:t>
      </w:r>
    </w:p>
    <w:p w14:paraId="53DE4A71" w14:textId="77777777" w:rsidR="007826D7" w:rsidRPr="00782A85" w:rsidRDefault="007826D7" w:rsidP="00217C98">
      <w:pPr>
        <w:pStyle w:val="ListParagraph"/>
        <w:ind w:left="0"/>
        <w:rPr>
          <w:rFonts w:ascii="Arial" w:hAnsi="Arial" w:cs="Arial"/>
          <w:sz w:val="22"/>
          <w:szCs w:val="22"/>
          <w:lang w:val="en-GB"/>
        </w:rPr>
      </w:pPr>
    </w:p>
    <w:p w14:paraId="096BD8CC" w14:textId="4B65D65F" w:rsidR="007826D7" w:rsidRPr="00782A85" w:rsidRDefault="007826D7" w:rsidP="00ED071D">
      <w:pPr>
        <w:pStyle w:val="Heading2"/>
        <w:numPr>
          <w:ilvl w:val="1"/>
          <w:numId w:val="94"/>
        </w:numPr>
        <w:rPr>
          <w:rFonts w:cs="Arial"/>
          <w:b/>
          <w:bCs/>
        </w:rPr>
      </w:pPr>
      <w:bookmarkStart w:id="83" w:name="_Toc203374675"/>
      <w:r w:rsidRPr="00782A85">
        <w:rPr>
          <w:rFonts w:cs="Arial"/>
          <w:b/>
          <w:bCs/>
        </w:rPr>
        <w:t>Children who are privately fostered</w:t>
      </w:r>
      <w:bookmarkEnd w:id="83"/>
    </w:p>
    <w:p w14:paraId="0968BB0B" w14:textId="77777777" w:rsidR="007826D7" w:rsidRPr="00782A85" w:rsidRDefault="007826D7" w:rsidP="002405EE">
      <w:pPr>
        <w:pStyle w:val="ListParagraph"/>
        <w:ind w:left="0"/>
        <w:rPr>
          <w:rFonts w:ascii="Arial" w:hAnsi="Arial" w:cs="Arial"/>
        </w:rPr>
      </w:pPr>
    </w:p>
    <w:p w14:paraId="1E03CCAD" w14:textId="77777777" w:rsidR="00E62D11" w:rsidRPr="00782A85" w:rsidRDefault="0086711A" w:rsidP="00E62D11">
      <w:pPr>
        <w:pStyle w:val="ListParagraph"/>
        <w:numPr>
          <w:ilvl w:val="0"/>
          <w:numId w:val="69"/>
        </w:numPr>
        <w:ind w:left="284"/>
        <w:rPr>
          <w:rFonts w:ascii="Arial" w:hAnsi="Arial" w:cs="Arial"/>
          <w:sz w:val="22"/>
          <w:szCs w:val="22"/>
          <w:lang w:val="en-GB"/>
        </w:rPr>
      </w:pPr>
      <w:hyperlink r:id="rId106">
        <w:r w:rsidR="007826D7" w:rsidRPr="00782A85">
          <w:rPr>
            <w:rStyle w:val="Hyperlink"/>
            <w:rFonts w:ascii="Arial" w:hAnsi="Arial" w:cs="Arial"/>
            <w:color w:val="auto"/>
            <w:sz w:val="22"/>
            <w:szCs w:val="22"/>
            <w:u w:val="none"/>
          </w:rPr>
          <w:t>Private fostering</w:t>
        </w:r>
      </w:hyperlink>
      <w:r w:rsidR="007826D7" w:rsidRPr="00782A85">
        <w:rPr>
          <w:rFonts w:ascii="Arial" w:hAnsi="Arial" w:cs="Arial"/>
          <w:sz w:val="22"/>
          <w:szCs w:val="22"/>
        </w:rPr>
        <w:t xml:space="preserve"> occurs when a child under the age of 16 (under 18 for children with a disability) is provided with care and accommodation by a person who is not a parent, </w:t>
      </w:r>
      <w:bookmarkStart w:id="84" w:name="_Int_OCr5wuo8"/>
      <w:r w:rsidR="007826D7" w:rsidRPr="00782A85">
        <w:rPr>
          <w:rFonts w:ascii="Arial" w:hAnsi="Arial" w:cs="Arial"/>
          <w:sz w:val="22"/>
          <w:szCs w:val="22"/>
        </w:rPr>
        <w:t>person</w:t>
      </w:r>
      <w:bookmarkEnd w:id="84"/>
      <w:r w:rsidR="007826D7" w:rsidRPr="00782A85">
        <w:rPr>
          <w:rFonts w:ascii="Arial" w:hAnsi="Arial" w:cs="Arial"/>
          <w:sz w:val="22"/>
          <w:szCs w:val="22"/>
        </w:rPr>
        <w:t xml:space="preserve"> with parental responsibility for them or a relative in their own home.</w:t>
      </w:r>
      <w:r w:rsidR="00974F0C" w:rsidRPr="00782A85">
        <w:rPr>
          <w:rFonts w:ascii="Arial" w:hAnsi="Arial" w:cs="Arial"/>
          <w:sz w:val="22"/>
          <w:szCs w:val="22"/>
        </w:rPr>
        <w:t xml:space="preserve"> A child is not privately fostered if the person caring for and accommodating them has done so for less than </w:t>
      </w:r>
      <w:bookmarkStart w:id="85" w:name="_Int_wkqB1R1l"/>
      <w:r w:rsidR="00974F0C" w:rsidRPr="00782A85">
        <w:rPr>
          <w:rFonts w:ascii="Arial" w:hAnsi="Arial" w:cs="Arial"/>
          <w:sz w:val="22"/>
          <w:szCs w:val="22"/>
        </w:rPr>
        <w:t>28 days</w:t>
      </w:r>
      <w:bookmarkEnd w:id="85"/>
      <w:r w:rsidR="00974F0C" w:rsidRPr="00782A85">
        <w:rPr>
          <w:rFonts w:ascii="Arial" w:hAnsi="Arial" w:cs="Arial"/>
          <w:sz w:val="22"/>
          <w:szCs w:val="22"/>
        </w:rPr>
        <w:t xml:space="preserve"> and does not intend to do so for longer.</w:t>
      </w:r>
    </w:p>
    <w:p w14:paraId="47BD6AB6" w14:textId="77777777" w:rsidR="00E62D11" w:rsidRPr="00782A85" w:rsidRDefault="00E62D11" w:rsidP="00E62D11">
      <w:pPr>
        <w:pStyle w:val="ListParagraph"/>
        <w:ind w:left="284"/>
        <w:rPr>
          <w:rFonts w:ascii="Arial" w:hAnsi="Arial" w:cs="Arial"/>
          <w:sz w:val="22"/>
          <w:szCs w:val="22"/>
          <w:lang w:val="en-GB"/>
        </w:rPr>
      </w:pPr>
    </w:p>
    <w:p w14:paraId="4183B3FB" w14:textId="78DAEB7E" w:rsidR="00217C98" w:rsidRPr="00782A85" w:rsidRDefault="007A7D3E" w:rsidP="00E62D11">
      <w:pPr>
        <w:pStyle w:val="ListParagraph"/>
        <w:numPr>
          <w:ilvl w:val="0"/>
          <w:numId w:val="69"/>
        </w:numPr>
        <w:ind w:left="284"/>
        <w:rPr>
          <w:rFonts w:ascii="Arial" w:hAnsi="Arial" w:cs="Arial"/>
          <w:sz w:val="22"/>
          <w:szCs w:val="22"/>
          <w:lang w:val="en-GB"/>
        </w:rPr>
      </w:pPr>
      <w:r w:rsidRPr="00782A85">
        <w:rPr>
          <w:rFonts w:ascii="Arial" w:hAnsi="Arial" w:cs="Arial"/>
          <w:sz w:val="22"/>
          <w:szCs w:val="22"/>
        </w:rPr>
        <w:t xml:space="preserve">Where private fostering arrangements come to the attention of the </w:t>
      </w:r>
      <w:r w:rsidR="00C0134B" w:rsidRPr="00782A85">
        <w:rPr>
          <w:rFonts w:ascii="Arial" w:hAnsi="Arial" w:cs="Arial"/>
          <w:sz w:val="22"/>
          <w:szCs w:val="22"/>
          <w:lang w:val="en-GB"/>
        </w:rPr>
        <w:t>school</w:t>
      </w:r>
      <w:r w:rsidRPr="00782A85">
        <w:rPr>
          <w:rFonts w:ascii="Arial" w:hAnsi="Arial" w:cs="Arial"/>
          <w:sz w:val="22"/>
          <w:szCs w:val="22"/>
        </w:rPr>
        <w:t xml:space="preserve">, </w:t>
      </w:r>
      <w:r w:rsidR="00D37A17" w:rsidRPr="00782A85">
        <w:rPr>
          <w:rFonts w:ascii="Arial" w:hAnsi="Arial" w:cs="Arial"/>
          <w:sz w:val="22"/>
          <w:szCs w:val="22"/>
        </w:rPr>
        <w:t xml:space="preserve">for example, through the normal course of their interaction and promotion of learning activities with children, </w:t>
      </w:r>
      <w:r w:rsidRPr="00782A85">
        <w:rPr>
          <w:rFonts w:ascii="Arial" w:hAnsi="Arial" w:cs="Arial"/>
          <w:sz w:val="22"/>
          <w:szCs w:val="22"/>
        </w:rPr>
        <w:t xml:space="preserve">we </w:t>
      </w:r>
      <w:r w:rsidR="00AB2B22" w:rsidRPr="00782A85">
        <w:rPr>
          <w:rFonts w:ascii="Arial" w:hAnsi="Arial" w:cs="Arial"/>
          <w:sz w:val="22"/>
          <w:szCs w:val="22"/>
        </w:rPr>
        <w:t>must</w:t>
      </w:r>
      <w:r w:rsidRPr="00782A85">
        <w:rPr>
          <w:rFonts w:ascii="Arial" w:hAnsi="Arial" w:cs="Arial"/>
          <w:sz w:val="22"/>
          <w:szCs w:val="22"/>
        </w:rPr>
        <w:t xml:space="preserve"> notify </w:t>
      </w:r>
      <w:r w:rsidR="00B83B2B" w:rsidRPr="00782A85">
        <w:rPr>
          <w:rFonts w:ascii="Arial" w:hAnsi="Arial" w:cs="Arial"/>
          <w:sz w:val="22"/>
          <w:szCs w:val="22"/>
        </w:rPr>
        <w:t xml:space="preserve">Kent Integrated Childrens Services in line with the local </w:t>
      </w:r>
      <w:hyperlink r:id="rId107" w:history="1">
        <w:r w:rsidR="00B83B2B" w:rsidRPr="00782A85">
          <w:rPr>
            <w:rStyle w:val="Hyperlink"/>
            <w:rFonts w:ascii="Arial" w:hAnsi="Arial" w:cs="Arial"/>
            <w:color w:val="auto"/>
            <w:sz w:val="22"/>
            <w:szCs w:val="22"/>
            <w:u w:val="none"/>
          </w:rPr>
          <w:t xml:space="preserve">KSCMP </w:t>
        </w:r>
        <w:r w:rsidR="0065141A" w:rsidRPr="00782A85">
          <w:rPr>
            <w:rStyle w:val="Hyperlink"/>
            <w:rFonts w:ascii="Arial" w:hAnsi="Arial" w:cs="Arial"/>
            <w:color w:val="auto"/>
            <w:sz w:val="22"/>
            <w:szCs w:val="22"/>
            <w:u w:val="none"/>
          </w:rPr>
          <w:t>arrangements</w:t>
        </w:r>
      </w:hyperlink>
      <w:r w:rsidRPr="00782A85">
        <w:rPr>
          <w:rFonts w:ascii="Arial" w:hAnsi="Arial" w:cs="Arial"/>
          <w:sz w:val="22"/>
          <w:szCs w:val="22"/>
        </w:rPr>
        <w:t xml:space="preserve"> </w:t>
      </w:r>
      <w:r w:rsidR="00AB2B22" w:rsidRPr="00782A85">
        <w:rPr>
          <w:rFonts w:ascii="Arial" w:hAnsi="Arial" w:cs="Arial"/>
          <w:sz w:val="22"/>
          <w:szCs w:val="22"/>
        </w:rPr>
        <w:t xml:space="preserve">in order </w:t>
      </w:r>
      <w:r w:rsidRPr="00782A85">
        <w:rPr>
          <w:rFonts w:ascii="Arial" w:hAnsi="Arial" w:cs="Arial"/>
          <w:sz w:val="22"/>
          <w:szCs w:val="22"/>
        </w:rPr>
        <w:t>to allow the local authority to check the arrangement is suitable and safe for the child.</w:t>
      </w:r>
    </w:p>
    <w:p w14:paraId="749C7F98" w14:textId="77777777" w:rsidR="00217C98" w:rsidRDefault="00217C98" w:rsidP="00217C98">
      <w:pPr>
        <w:pStyle w:val="ListParagraph"/>
        <w:rPr>
          <w:rFonts w:ascii="Arial" w:hAnsi="Arial" w:cs="Arial"/>
          <w:sz w:val="22"/>
          <w:szCs w:val="22"/>
          <w:lang w:val="en-GB"/>
        </w:rPr>
      </w:pPr>
    </w:p>
    <w:p w14:paraId="32D7DB23" w14:textId="77777777" w:rsidR="00217C98" w:rsidRPr="00782A85" w:rsidRDefault="00217C98" w:rsidP="00217C98">
      <w:pPr>
        <w:pStyle w:val="Heading2"/>
        <w:numPr>
          <w:ilvl w:val="1"/>
          <w:numId w:val="94"/>
        </w:numPr>
        <w:rPr>
          <w:rFonts w:cs="Arial"/>
          <w:b/>
          <w:bCs/>
        </w:rPr>
      </w:pPr>
      <w:bookmarkStart w:id="86" w:name="_Toc203374676"/>
      <w:r w:rsidRPr="00782A85">
        <w:rPr>
          <w:rFonts w:cs="Arial"/>
          <w:b/>
          <w:bCs/>
        </w:rPr>
        <w:t>Children who are Lesbian, Gay, Bisexual, or Gender Questioning</w:t>
      </w:r>
      <w:bookmarkEnd w:id="86"/>
      <w:r w:rsidRPr="00782A85">
        <w:rPr>
          <w:rFonts w:cs="Arial"/>
          <w:b/>
          <w:bCs/>
        </w:rPr>
        <w:t xml:space="preserve"> </w:t>
      </w:r>
    </w:p>
    <w:p w14:paraId="1DFE9D5E" w14:textId="77777777" w:rsidR="00217C98" w:rsidRPr="00782A85" w:rsidRDefault="00217C98" w:rsidP="00217C98">
      <w:pPr>
        <w:ind w:left="360"/>
        <w:rPr>
          <w:lang w:val="en-GB"/>
        </w:rPr>
      </w:pPr>
    </w:p>
    <w:p w14:paraId="15F2D172" w14:textId="3756B271" w:rsidR="00217C98" w:rsidRPr="00782A85" w:rsidRDefault="007C1E87" w:rsidP="00217C98">
      <w:pPr>
        <w:pStyle w:val="ListParagraph"/>
        <w:ind w:left="0"/>
        <w:rPr>
          <w:rFonts w:ascii="Arial" w:hAnsi="Arial" w:cs="Arial"/>
          <w:b/>
          <w:bCs/>
        </w:rPr>
      </w:pPr>
      <w:r w:rsidRPr="00782A85">
        <w:rPr>
          <w:rFonts w:ascii="Arial" w:hAnsi="Arial" w:cs="Arial"/>
          <w:b/>
          <w:bCs/>
        </w:rPr>
        <w:t>Additional support can be found at: Education People EDIT Team</w:t>
      </w:r>
    </w:p>
    <w:p w14:paraId="2431FABC" w14:textId="77777777" w:rsidR="007C1E87" w:rsidRPr="00782A85" w:rsidRDefault="007C1E87" w:rsidP="00217C98">
      <w:pPr>
        <w:pStyle w:val="ListParagraph"/>
        <w:ind w:left="0"/>
        <w:rPr>
          <w:rFonts w:ascii="Arial" w:hAnsi="Arial" w:cs="Arial"/>
        </w:rPr>
      </w:pPr>
    </w:p>
    <w:p w14:paraId="1F59D031" w14:textId="6C6609C8" w:rsidR="00217C98" w:rsidRPr="00782A85" w:rsidRDefault="00217C98" w:rsidP="00217C98">
      <w:pPr>
        <w:pStyle w:val="ListParagraph"/>
        <w:numPr>
          <w:ilvl w:val="0"/>
          <w:numId w:val="69"/>
        </w:numPr>
        <w:ind w:left="284"/>
        <w:rPr>
          <w:rFonts w:ascii="Arial" w:hAnsi="Arial" w:cs="Arial"/>
          <w:sz w:val="22"/>
          <w:szCs w:val="22"/>
          <w:lang w:val="en-GB"/>
        </w:rPr>
      </w:pPr>
      <w:r w:rsidRPr="00782A85">
        <w:rPr>
          <w:rFonts w:ascii="Arial" w:hAnsi="Arial" w:cs="Arial"/>
          <w:sz w:val="22"/>
          <w:szCs w:val="22"/>
          <w:lang w:val="en-GB"/>
        </w:rPr>
        <w:t xml:space="preserve">The fact that a child may be </w:t>
      </w:r>
      <w:r w:rsidRPr="00782A85">
        <w:rPr>
          <w:rFonts w:ascii="Arial" w:hAnsi="Arial" w:cs="Arial"/>
          <w:sz w:val="22"/>
          <w:szCs w:val="22"/>
        </w:rPr>
        <w:t>lesbian, gay, bisexual or gender questioning</w:t>
      </w:r>
      <w:r w:rsidRPr="00782A85">
        <w:rPr>
          <w:rFonts w:ascii="Arial" w:hAnsi="Arial" w:cs="Arial"/>
          <w:sz w:val="22"/>
          <w:szCs w:val="22"/>
          <w:lang w:val="en-GB"/>
        </w:rPr>
        <w:t xml:space="preserve"> is not in itself an inherent risk factor for harm, however, </w:t>
      </w:r>
      <w:r w:rsidR="00FD1224" w:rsidRPr="00782A85">
        <w:rPr>
          <w:rFonts w:ascii="Arial" w:hAnsi="Arial" w:cs="Arial"/>
          <w:sz w:val="22"/>
          <w:szCs w:val="22"/>
          <w:lang w:val="en-GB"/>
        </w:rPr>
        <w:t>Mereworth Community Primary School</w:t>
      </w:r>
      <w:r w:rsidRPr="00782A85">
        <w:rPr>
          <w:rFonts w:ascii="Arial" w:hAnsi="Arial" w:cs="Arial"/>
          <w:sz w:val="22"/>
          <w:szCs w:val="22"/>
          <w:lang w:val="en-GB"/>
        </w:rPr>
        <w:t xml:space="preserve"> recognises that children who are </w:t>
      </w:r>
      <w:r w:rsidRPr="00782A85">
        <w:rPr>
          <w:rFonts w:ascii="Arial" w:hAnsi="Arial" w:cs="Arial"/>
          <w:sz w:val="22"/>
          <w:szCs w:val="22"/>
        </w:rPr>
        <w:t>lesbian, gay, bisexual or gender questioning</w:t>
      </w:r>
      <w:r w:rsidRPr="00782A85">
        <w:rPr>
          <w:rFonts w:ascii="Arial" w:hAnsi="Arial" w:cs="Arial"/>
          <w:sz w:val="22"/>
          <w:szCs w:val="22"/>
          <w:lang w:val="en-GB"/>
        </w:rPr>
        <w:t xml:space="preserve"> or are perceived by other children to be </w:t>
      </w:r>
      <w:r w:rsidRPr="00782A85">
        <w:rPr>
          <w:rFonts w:ascii="Arial" w:hAnsi="Arial" w:cs="Arial"/>
          <w:sz w:val="22"/>
          <w:szCs w:val="22"/>
        </w:rPr>
        <w:t>lesbian, gay, bisexual or gender questioning</w:t>
      </w:r>
      <w:r w:rsidRPr="00782A85">
        <w:rPr>
          <w:rFonts w:ascii="Arial" w:hAnsi="Arial" w:cs="Arial"/>
          <w:sz w:val="22"/>
          <w:szCs w:val="22"/>
          <w:lang w:val="en-GB"/>
        </w:rPr>
        <w:t xml:space="preserve"> (whether they are or not) can be targeted by other children or others within the wider community. </w:t>
      </w:r>
    </w:p>
    <w:p w14:paraId="5394B01B" w14:textId="77777777" w:rsidR="00217C98" w:rsidRPr="00782A85" w:rsidRDefault="00217C98" w:rsidP="00217C98">
      <w:pPr>
        <w:pStyle w:val="ListParagraph"/>
        <w:ind w:left="284"/>
        <w:rPr>
          <w:rFonts w:ascii="Arial" w:hAnsi="Arial" w:cs="Arial"/>
          <w:sz w:val="22"/>
          <w:szCs w:val="22"/>
          <w:lang w:val="en-GB"/>
        </w:rPr>
      </w:pPr>
    </w:p>
    <w:p w14:paraId="0A34E084" w14:textId="5FB88724" w:rsidR="00217C98" w:rsidRPr="00782A85" w:rsidRDefault="00217C98" w:rsidP="00217C98">
      <w:pPr>
        <w:pStyle w:val="ListParagraph"/>
        <w:numPr>
          <w:ilvl w:val="0"/>
          <w:numId w:val="69"/>
        </w:numPr>
        <w:ind w:left="284"/>
        <w:rPr>
          <w:rFonts w:ascii="Arial" w:hAnsi="Arial" w:cs="Arial"/>
          <w:sz w:val="22"/>
          <w:szCs w:val="22"/>
          <w:lang w:val="en-GB"/>
        </w:rPr>
      </w:pPr>
      <w:r w:rsidRPr="00782A85">
        <w:rPr>
          <w:rFonts w:ascii="Arial" w:hAnsi="Arial" w:cs="Arial"/>
          <w:sz w:val="22"/>
          <w:szCs w:val="22"/>
        </w:rPr>
        <w:t xml:space="preserve">When supporting a gender questioning child, the </w:t>
      </w:r>
      <w:r w:rsidR="00C0134B" w:rsidRPr="00782A85">
        <w:rPr>
          <w:rFonts w:ascii="Arial" w:hAnsi="Arial" w:cs="Arial"/>
          <w:sz w:val="22"/>
          <w:szCs w:val="22"/>
          <w:lang w:val="en-GB"/>
        </w:rPr>
        <w:t>school</w:t>
      </w:r>
      <w:r w:rsidRPr="00782A85">
        <w:rPr>
          <w:rFonts w:ascii="Arial" w:hAnsi="Arial" w:cs="Arial"/>
          <w:color w:val="006ED3"/>
          <w:sz w:val="22"/>
          <w:szCs w:val="22"/>
          <w:lang w:val="en-GB"/>
        </w:rPr>
        <w:t xml:space="preserve"> </w:t>
      </w:r>
      <w:r w:rsidRPr="00782A85">
        <w:rPr>
          <w:rFonts w:ascii="Arial" w:hAnsi="Arial" w:cs="Arial"/>
          <w:sz w:val="22"/>
          <w:szCs w:val="22"/>
        </w:rPr>
        <w:t xml:space="preserve">will consider the broad range of their individual needs, in partnership with the child’s parents (other than in the rare circumstances where involving parents would constitute a significant risk of harm to the child), including any clinical advice that is available and how to address wider vulnerabilities, such as to support any complex mental health and psychosocial needs and to manage the risk of bullying. </w:t>
      </w:r>
    </w:p>
    <w:p w14:paraId="2995E03A" w14:textId="77777777" w:rsidR="00217C98" w:rsidRPr="00782A85" w:rsidRDefault="00217C98" w:rsidP="00217C98">
      <w:pPr>
        <w:pStyle w:val="ListParagraph"/>
        <w:ind w:left="284"/>
        <w:rPr>
          <w:rFonts w:ascii="Arial" w:hAnsi="Arial" w:cs="Arial"/>
          <w:sz w:val="22"/>
          <w:szCs w:val="22"/>
          <w:lang w:val="en-GB"/>
        </w:rPr>
      </w:pPr>
    </w:p>
    <w:p w14:paraId="3E6D0CA3" w14:textId="0216F5C7" w:rsidR="00B225CD" w:rsidRPr="00782A85" w:rsidRDefault="00FD1224">
      <w:pPr>
        <w:pStyle w:val="ListParagraph"/>
        <w:numPr>
          <w:ilvl w:val="0"/>
          <w:numId w:val="69"/>
        </w:numPr>
        <w:ind w:left="284"/>
        <w:rPr>
          <w:rFonts w:ascii="Arial" w:hAnsi="Arial" w:cs="Arial"/>
          <w:sz w:val="22"/>
          <w:szCs w:val="22"/>
          <w:lang w:val="en-GB"/>
        </w:rPr>
      </w:pPr>
      <w:r w:rsidRPr="00782A85">
        <w:rPr>
          <w:rFonts w:ascii="Arial" w:hAnsi="Arial" w:cs="Arial"/>
          <w:sz w:val="22"/>
          <w:szCs w:val="22"/>
          <w:lang w:val="en-GB"/>
        </w:rPr>
        <w:t>Mereworth Community Primary School</w:t>
      </w:r>
      <w:r w:rsidR="00217C98" w:rsidRPr="00782A85">
        <w:rPr>
          <w:rFonts w:ascii="Arial" w:hAnsi="Arial" w:cs="Arial"/>
          <w:sz w:val="22"/>
          <w:szCs w:val="22"/>
          <w:lang w:val="en-GB"/>
        </w:rPr>
        <w:t xml:space="preserve"> recognises risks can be compounded where children who are </w:t>
      </w:r>
      <w:r w:rsidR="00217C98" w:rsidRPr="00782A85">
        <w:rPr>
          <w:rFonts w:ascii="Arial" w:hAnsi="Arial" w:cs="Arial"/>
          <w:sz w:val="22"/>
          <w:szCs w:val="22"/>
        </w:rPr>
        <w:t>lesbian, gay, bisexual or gender questioning</w:t>
      </w:r>
      <w:r w:rsidR="00217C98" w:rsidRPr="00782A85">
        <w:rPr>
          <w:rFonts w:ascii="Arial" w:hAnsi="Arial" w:cs="Arial"/>
          <w:sz w:val="22"/>
          <w:szCs w:val="22"/>
          <w:lang w:val="en-GB"/>
        </w:rPr>
        <w:t xml:space="preserve"> lack a trusted adult with whom they can be open. Appropriate education is included within our Relationships Education/ Relationship and Sex Education and Health Education</w:t>
      </w:r>
      <w:r w:rsidR="00217C98" w:rsidRPr="00782A85">
        <w:rPr>
          <w:rFonts w:ascii="Arial" w:hAnsi="Arial" w:cs="Arial"/>
          <w:sz w:val="22"/>
          <w:szCs w:val="22"/>
        </w:rPr>
        <w:t xml:space="preserve"> curriculum,</w:t>
      </w:r>
      <w:r w:rsidR="00217C98" w:rsidRPr="00782A85">
        <w:rPr>
          <w:rFonts w:ascii="Arial" w:hAnsi="Arial" w:cs="Arial"/>
          <w:sz w:val="22"/>
          <w:szCs w:val="22"/>
          <w:lang w:val="en-GB"/>
        </w:rPr>
        <w:t xml:space="preserve"> and our staff will endeavour to reduce the additional barriers faced and provide a safe space that facilitates a culture where children can speak out or share any concerns.</w:t>
      </w:r>
    </w:p>
    <w:p w14:paraId="6097B8C8" w14:textId="77777777" w:rsidR="00217C98" w:rsidRPr="00217C98" w:rsidRDefault="00217C98" w:rsidP="00217C98">
      <w:pPr>
        <w:pStyle w:val="ListParagraph"/>
        <w:ind w:left="0"/>
        <w:rPr>
          <w:rFonts w:ascii="Arial" w:hAnsi="Arial" w:cs="Arial"/>
          <w:sz w:val="22"/>
          <w:szCs w:val="22"/>
          <w:highlight w:val="yellow"/>
          <w:lang w:val="en-GB"/>
        </w:rPr>
      </w:pPr>
    </w:p>
    <w:p w14:paraId="34C40C4F" w14:textId="51B4890A" w:rsidR="00C54BAA" w:rsidRPr="007C1E87" w:rsidRDefault="00C54BAA" w:rsidP="007C1E87">
      <w:pPr>
        <w:pStyle w:val="Heading1"/>
        <w:numPr>
          <w:ilvl w:val="0"/>
          <w:numId w:val="83"/>
        </w:numPr>
        <w:tabs>
          <w:tab w:val="left" w:pos="0"/>
        </w:tabs>
        <w:ind w:left="567" w:hanging="567"/>
        <w:jc w:val="left"/>
        <w:rPr>
          <w:rFonts w:cs="Arial"/>
        </w:rPr>
      </w:pPr>
      <w:bookmarkStart w:id="87" w:name="_Ref108516986"/>
      <w:bookmarkStart w:id="88" w:name="_Toc203374677"/>
      <w:r w:rsidRPr="007C1E87">
        <w:rPr>
          <w:rFonts w:cs="Arial"/>
        </w:rPr>
        <w:t xml:space="preserve">Online </w:t>
      </w:r>
      <w:r w:rsidR="00C367BA" w:rsidRPr="007C1E87">
        <w:rPr>
          <w:rFonts w:cs="Arial"/>
        </w:rPr>
        <w:t>S</w:t>
      </w:r>
      <w:r w:rsidRPr="007C1E87">
        <w:rPr>
          <w:rFonts w:cs="Arial"/>
        </w:rPr>
        <w:t>afety</w:t>
      </w:r>
      <w:bookmarkEnd w:id="87"/>
      <w:bookmarkEnd w:id="88"/>
    </w:p>
    <w:p w14:paraId="79084E75" w14:textId="77777777" w:rsidR="009E7016" w:rsidRPr="004D295F" w:rsidRDefault="009E7016" w:rsidP="002405EE">
      <w:pPr>
        <w:rPr>
          <w:rFonts w:ascii="Arial" w:hAnsi="Arial" w:cs="Arial"/>
          <w:b/>
          <w:sz w:val="24"/>
          <w:lang w:val="en-GB"/>
        </w:rPr>
      </w:pPr>
    </w:p>
    <w:p w14:paraId="4B74C8D4" w14:textId="7C574752" w:rsidR="009E7016" w:rsidRPr="004D295F" w:rsidRDefault="002F3908" w:rsidP="002405EE">
      <w:pPr>
        <w:numPr>
          <w:ilvl w:val="0"/>
          <w:numId w:val="29"/>
        </w:numPr>
        <w:ind w:left="360"/>
        <w:rPr>
          <w:rFonts w:ascii="Arial" w:hAnsi="Arial" w:cs="Arial"/>
          <w:sz w:val="22"/>
          <w:lang w:val="en-GB"/>
        </w:rPr>
      </w:pPr>
      <w:r w:rsidRPr="004D295F">
        <w:rPr>
          <w:rFonts w:ascii="Arial" w:hAnsi="Arial" w:cs="Arial"/>
          <w:sz w:val="22"/>
        </w:rPr>
        <w:t>It is essential that children are safeguarded from potentially harmful and inappropriate material</w:t>
      </w:r>
      <w:r w:rsidR="009E7016" w:rsidRPr="004D295F">
        <w:rPr>
          <w:rFonts w:ascii="Arial" w:hAnsi="Arial" w:cs="Arial"/>
          <w:sz w:val="22"/>
        </w:rPr>
        <w:t xml:space="preserve"> or behaviours online</w:t>
      </w:r>
      <w:r w:rsidRPr="004D295F">
        <w:rPr>
          <w:rFonts w:ascii="Arial" w:hAnsi="Arial" w:cs="Arial"/>
          <w:sz w:val="22"/>
        </w:rPr>
        <w:t xml:space="preserve">. </w:t>
      </w:r>
      <w:r w:rsidR="00FD1224" w:rsidRPr="007C1E87">
        <w:rPr>
          <w:rFonts w:ascii="Arial" w:hAnsi="Arial" w:cs="Arial"/>
          <w:sz w:val="22"/>
        </w:rPr>
        <w:t>Mereworth Community Primary School</w:t>
      </w:r>
      <w:r w:rsidR="00B8433E" w:rsidRPr="007C1E87">
        <w:rPr>
          <w:rFonts w:ascii="Arial" w:hAnsi="Arial" w:cs="Arial"/>
          <w:sz w:val="22"/>
          <w:szCs w:val="22"/>
        </w:rPr>
        <w:t xml:space="preserve"> </w:t>
      </w:r>
      <w:r w:rsidR="0063222E" w:rsidRPr="007C1E87">
        <w:rPr>
          <w:rFonts w:ascii="Arial" w:hAnsi="Arial" w:cs="Arial"/>
          <w:sz w:val="22"/>
        </w:rPr>
        <w:t>will</w:t>
      </w:r>
      <w:r w:rsidR="00D165F0" w:rsidRPr="007C1E87">
        <w:rPr>
          <w:rFonts w:ascii="Arial" w:hAnsi="Arial" w:cs="Arial"/>
          <w:sz w:val="22"/>
        </w:rPr>
        <w:t xml:space="preserve"> </w:t>
      </w:r>
      <w:r w:rsidR="002D564A" w:rsidRPr="007C1E87">
        <w:rPr>
          <w:rFonts w:ascii="Arial" w:hAnsi="Arial" w:cs="Arial"/>
          <w:sz w:val="22"/>
        </w:rPr>
        <w:t xml:space="preserve">adopt a whole </w:t>
      </w:r>
      <w:r w:rsidR="00C0134B" w:rsidRPr="007C1E87">
        <w:rPr>
          <w:rFonts w:ascii="Arial" w:hAnsi="Arial" w:cs="Arial"/>
          <w:sz w:val="22"/>
          <w:szCs w:val="24"/>
          <w:lang w:val="en-GB"/>
        </w:rPr>
        <w:t>school</w:t>
      </w:r>
      <w:r w:rsidR="002D564A" w:rsidRPr="007C1E87">
        <w:rPr>
          <w:rFonts w:ascii="Arial" w:hAnsi="Arial" w:cs="Arial"/>
          <w:sz w:val="22"/>
        </w:rPr>
        <w:t xml:space="preserve"> approach to online safety</w:t>
      </w:r>
      <w:r w:rsidR="0063222E" w:rsidRPr="007C1E87">
        <w:rPr>
          <w:rFonts w:ascii="Arial" w:hAnsi="Arial" w:cs="Arial"/>
          <w:sz w:val="22"/>
        </w:rPr>
        <w:t xml:space="preserve"> </w:t>
      </w:r>
      <w:r w:rsidRPr="007C1E87">
        <w:rPr>
          <w:rFonts w:ascii="Arial" w:hAnsi="Arial" w:cs="Arial"/>
          <w:sz w:val="22"/>
        </w:rPr>
        <w:t xml:space="preserve">which will </w:t>
      </w:r>
      <w:r w:rsidR="0063222E" w:rsidRPr="007C1E87">
        <w:rPr>
          <w:rFonts w:ascii="Arial" w:hAnsi="Arial" w:cs="Arial"/>
          <w:sz w:val="22"/>
        </w:rPr>
        <w:t xml:space="preserve">empower, </w:t>
      </w:r>
      <w:r w:rsidR="00915657" w:rsidRPr="007C1E87">
        <w:rPr>
          <w:rFonts w:ascii="Arial" w:hAnsi="Arial" w:cs="Arial"/>
          <w:sz w:val="22"/>
        </w:rPr>
        <w:t>protect,</w:t>
      </w:r>
      <w:r w:rsidR="0063222E" w:rsidRPr="007C1E87">
        <w:rPr>
          <w:rFonts w:ascii="Arial" w:hAnsi="Arial" w:cs="Arial"/>
          <w:sz w:val="22"/>
        </w:rPr>
        <w:t xml:space="preserve"> and educate </w:t>
      </w:r>
      <w:r w:rsidR="00BA5DD5" w:rsidRPr="007C1E87">
        <w:rPr>
          <w:rFonts w:ascii="Arial" w:hAnsi="Arial" w:cs="Arial"/>
          <w:sz w:val="22"/>
        </w:rPr>
        <w:t>our</w:t>
      </w:r>
      <w:r w:rsidR="0063222E" w:rsidRPr="007C1E87">
        <w:rPr>
          <w:rFonts w:ascii="Arial" w:hAnsi="Arial" w:cs="Arial"/>
          <w:sz w:val="22"/>
        </w:rPr>
        <w:t xml:space="preserve"> </w:t>
      </w:r>
      <w:r w:rsidR="00CA22BA" w:rsidRPr="007C1E87">
        <w:rPr>
          <w:rFonts w:ascii="Arial" w:hAnsi="Arial" w:cs="Arial"/>
          <w:sz w:val="22"/>
          <w:szCs w:val="22"/>
        </w:rPr>
        <w:t>pupils</w:t>
      </w:r>
      <w:r w:rsidR="00B103A3" w:rsidRPr="007C1E87">
        <w:rPr>
          <w:rFonts w:ascii="Arial" w:hAnsi="Arial" w:cs="Arial"/>
          <w:sz w:val="22"/>
        </w:rPr>
        <w:t xml:space="preserve"> </w:t>
      </w:r>
      <w:r w:rsidR="00B103A3" w:rsidRPr="004D295F">
        <w:rPr>
          <w:rFonts w:ascii="Arial" w:hAnsi="Arial" w:cs="Arial"/>
          <w:sz w:val="22"/>
        </w:rPr>
        <w:t>and staff</w:t>
      </w:r>
      <w:r w:rsidR="0063222E" w:rsidRPr="004D295F">
        <w:rPr>
          <w:rFonts w:ascii="Arial" w:hAnsi="Arial" w:cs="Arial"/>
          <w:sz w:val="22"/>
        </w:rPr>
        <w:t xml:space="preserve"> in their use of technology</w:t>
      </w:r>
      <w:r w:rsidR="00BA5DD5" w:rsidRPr="004D295F">
        <w:rPr>
          <w:rFonts w:ascii="Arial" w:hAnsi="Arial" w:cs="Arial"/>
          <w:sz w:val="22"/>
        </w:rPr>
        <w:t>,</w:t>
      </w:r>
      <w:r w:rsidR="0063222E" w:rsidRPr="004D295F">
        <w:rPr>
          <w:rFonts w:ascii="Arial" w:hAnsi="Arial" w:cs="Arial"/>
          <w:sz w:val="22"/>
        </w:rPr>
        <w:t xml:space="preserve"> and establish mechanisms to identify, intervene in, and escalate any </w:t>
      </w:r>
      <w:r w:rsidRPr="004D295F">
        <w:rPr>
          <w:rFonts w:ascii="Arial" w:hAnsi="Arial" w:cs="Arial"/>
          <w:sz w:val="22"/>
        </w:rPr>
        <w:t>concerns</w:t>
      </w:r>
      <w:r w:rsidR="0063222E" w:rsidRPr="004D295F">
        <w:rPr>
          <w:rFonts w:ascii="Arial" w:hAnsi="Arial" w:cs="Arial"/>
          <w:sz w:val="22"/>
        </w:rPr>
        <w:t xml:space="preserve"> where appropriate.</w:t>
      </w:r>
    </w:p>
    <w:p w14:paraId="1FC48248" w14:textId="4E61ECFB" w:rsidR="00846292" w:rsidRPr="004D295F" w:rsidRDefault="00846292" w:rsidP="002405EE">
      <w:pPr>
        <w:rPr>
          <w:rFonts w:ascii="Arial" w:hAnsi="Arial" w:cs="Arial"/>
          <w:sz w:val="22"/>
          <w:lang w:val="en-GB"/>
        </w:rPr>
      </w:pPr>
    </w:p>
    <w:p w14:paraId="62A17091" w14:textId="7F31D396" w:rsidR="00487775" w:rsidRPr="007C1E87" w:rsidRDefault="00FD1224" w:rsidP="002405EE">
      <w:pPr>
        <w:numPr>
          <w:ilvl w:val="0"/>
          <w:numId w:val="28"/>
        </w:numPr>
        <w:ind w:left="360"/>
        <w:rPr>
          <w:rFonts w:ascii="Arial" w:hAnsi="Arial" w:cs="Arial"/>
          <w:sz w:val="22"/>
          <w:szCs w:val="22"/>
        </w:rPr>
      </w:pPr>
      <w:r w:rsidRPr="007C1E87">
        <w:rPr>
          <w:rFonts w:ascii="Arial" w:hAnsi="Arial" w:cs="Arial"/>
          <w:sz w:val="22"/>
          <w:szCs w:val="22"/>
          <w:lang w:val="en-GB"/>
        </w:rPr>
        <w:t>Mereworth Community Primary School</w:t>
      </w:r>
      <w:r w:rsidR="00487775" w:rsidRPr="007C1E87">
        <w:rPr>
          <w:rFonts w:ascii="Arial" w:hAnsi="Arial" w:cs="Arial"/>
          <w:sz w:val="22"/>
          <w:szCs w:val="22"/>
        </w:rPr>
        <w:t xml:space="preserve"> will ensure online safety is considered as </w:t>
      </w:r>
      <w:r w:rsidR="2236F37B" w:rsidRPr="007C1E87">
        <w:rPr>
          <w:rFonts w:ascii="Arial" w:hAnsi="Arial" w:cs="Arial"/>
          <w:sz w:val="22"/>
          <w:szCs w:val="22"/>
        </w:rPr>
        <w:t>a</w:t>
      </w:r>
      <w:r w:rsidR="00487775" w:rsidRPr="007C1E87">
        <w:rPr>
          <w:rFonts w:ascii="Arial" w:hAnsi="Arial" w:cs="Arial"/>
          <w:sz w:val="22"/>
          <w:szCs w:val="22"/>
        </w:rPr>
        <w:t xml:space="preserve"> running and interrelated theme when devising and implementing our policies and procedures</w:t>
      </w:r>
      <w:r w:rsidR="2236F37B" w:rsidRPr="007C1E87">
        <w:rPr>
          <w:rFonts w:ascii="Arial" w:hAnsi="Arial" w:cs="Arial"/>
          <w:sz w:val="22"/>
          <w:szCs w:val="22"/>
        </w:rPr>
        <w:t>,</w:t>
      </w:r>
      <w:r w:rsidR="00487775" w:rsidRPr="007C1E87">
        <w:rPr>
          <w:rFonts w:ascii="Arial" w:hAnsi="Arial" w:cs="Arial"/>
          <w:sz w:val="22"/>
          <w:szCs w:val="22"/>
        </w:rPr>
        <w:t xml:space="preserve"> and when planning our curriculum, staff training, the role and responsibilities of the DSL and parental engagement. </w:t>
      </w:r>
    </w:p>
    <w:p w14:paraId="1DCD28C3" w14:textId="77777777" w:rsidR="00487775" w:rsidRPr="007C1E87" w:rsidRDefault="00487775" w:rsidP="002405EE">
      <w:pPr>
        <w:rPr>
          <w:rFonts w:ascii="Arial" w:hAnsi="Arial" w:cs="Arial"/>
          <w:sz w:val="22"/>
          <w:lang w:val="en-GB"/>
        </w:rPr>
      </w:pPr>
    </w:p>
    <w:p w14:paraId="0012B1A7" w14:textId="4C26DCC7" w:rsidR="00521E9F" w:rsidRPr="00782A85" w:rsidRDefault="00FD1224" w:rsidP="002405EE">
      <w:pPr>
        <w:numPr>
          <w:ilvl w:val="0"/>
          <w:numId w:val="28"/>
        </w:numPr>
        <w:ind w:left="360"/>
        <w:rPr>
          <w:rFonts w:ascii="Arial" w:hAnsi="Arial" w:cs="Arial"/>
          <w:sz w:val="22"/>
          <w:lang w:val="en-GB"/>
        </w:rPr>
      </w:pPr>
      <w:r w:rsidRPr="007C1E87">
        <w:rPr>
          <w:rFonts w:ascii="Arial" w:hAnsi="Arial" w:cs="Arial"/>
          <w:sz w:val="22"/>
          <w:szCs w:val="22"/>
          <w:lang w:val="en-GB"/>
        </w:rPr>
        <w:t>Mereworth Community Primary School</w:t>
      </w:r>
      <w:r w:rsidR="00B8433E" w:rsidRPr="007C1E87">
        <w:rPr>
          <w:rFonts w:ascii="Arial" w:hAnsi="Arial" w:cs="Arial"/>
          <w:sz w:val="22"/>
          <w:szCs w:val="22"/>
        </w:rPr>
        <w:t xml:space="preserve"> </w:t>
      </w:r>
      <w:r w:rsidR="00266E94" w:rsidRPr="004D295F">
        <w:rPr>
          <w:rFonts w:ascii="Arial" w:hAnsi="Arial" w:cs="Arial"/>
          <w:sz w:val="22"/>
        </w:rPr>
        <w:t xml:space="preserve">identifies </w:t>
      </w:r>
      <w:r w:rsidR="00266E94" w:rsidRPr="004D295F">
        <w:rPr>
          <w:rFonts w:ascii="Arial" w:hAnsi="Arial" w:cs="Arial"/>
          <w:sz w:val="22"/>
          <w:lang w:val="en-GB"/>
        </w:rPr>
        <w:t>that</w:t>
      </w:r>
      <w:r w:rsidR="00521E9F" w:rsidRPr="004D295F">
        <w:rPr>
          <w:rFonts w:ascii="Arial" w:hAnsi="Arial" w:cs="Arial"/>
          <w:sz w:val="22"/>
          <w:lang w:val="en-GB"/>
        </w:rPr>
        <w:t xml:space="preserve"> the breadth of issues classified within online safety is considerable, </w:t>
      </w:r>
      <w:r w:rsidR="00521E9F" w:rsidRPr="00782A85">
        <w:rPr>
          <w:rFonts w:ascii="Arial" w:hAnsi="Arial" w:cs="Arial"/>
          <w:sz w:val="22"/>
          <w:lang w:val="en-GB"/>
        </w:rPr>
        <w:t xml:space="preserve">but can be categorised into </w:t>
      </w:r>
      <w:r w:rsidR="00B103A3" w:rsidRPr="00782A85">
        <w:rPr>
          <w:rFonts w:ascii="Arial" w:hAnsi="Arial" w:cs="Arial"/>
          <w:sz w:val="22"/>
          <w:lang w:val="en-GB"/>
        </w:rPr>
        <w:t>four</w:t>
      </w:r>
      <w:r w:rsidR="00521E9F" w:rsidRPr="00782A85">
        <w:rPr>
          <w:rFonts w:ascii="Arial" w:hAnsi="Arial" w:cs="Arial"/>
          <w:sz w:val="22"/>
          <w:lang w:val="en-GB"/>
        </w:rPr>
        <w:t xml:space="preserve"> areas of risk: </w:t>
      </w:r>
    </w:p>
    <w:p w14:paraId="47078906" w14:textId="055125DB" w:rsidR="00E374E0" w:rsidRPr="00782A85" w:rsidRDefault="00B103A3">
      <w:pPr>
        <w:numPr>
          <w:ilvl w:val="1"/>
          <w:numId w:val="28"/>
        </w:numPr>
        <w:ind w:left="1080"/>
        <w:rPr>
          <w:rFonts w:ascii="Arial" w:hAnsi="Arial" w:cs="Arial"/>
          <w:sz w:val="22"/>
          <w:lang w:val="en-GB"/>
        </w:rPr>
      </w:pPr>
      <w:r w:rsidRPr="00782A85">
        <w:rPr>
          <w:rFonts w:ascii="Arial" w:hAnsi="Arial" w:cs="Arial"/>
          <w:sz w:val="22"/>
          <w:lang w:val="en-GB"/>
        </w:rPr>
        <w:t xml:space="preserve">Content: </w:t>
      </w:r>
      <w:r w:rsidR="00E374E0" w:rsidRPr="00782A85">
        <w:rPr>
          <w:rFonts w:ascii="Arial" w:hAnsi="Arial" w:cs="Arial"/>
          <w:sz w:val="22"/>
        </w:rPr>
        <w:t>being exposed to illegal, inappropriate, or harmful content, for example: pornography, racism, misogyny, self-harm, suicide, anti-Semitism, radicalisation, extremism, misinformation, disinformation (including fake news) and conspiracy theories</w:t>
      </w:r>
      <w:r w:rsidR="00E374E0" w:rsidRPr="00782A85">
        <w:rPr>
          <w:rFonts w:ascii="Arial" w:hAnsi="Arial" w:cs="Arial"/>
          <w:sz w:val="22"/>
          <w:lang w:val="en-GB"/>
        </w:rPr>
        <w:t>.</w:t>
      </w:r>
    </w:p>
    <w:p w14:paraId="52BB3C4B" w14:textId="78E36786" w:rsidR="00E93BEC" w:rsidRPr="00E374E0" w:rsidRDefault="00B103A3">
      <w:pPr>
        <w:numPr>
          <w:ilvl w:val="1"/>
          <w:numId w:val="28"/>
        </w:numPr>
        <w:ind w:left="1080"/>
        <w:rPr>
          <w:rFonts w:ascii="Arial" w:hAnsi="Arial" w:cs="Arial"/>
          <w:sz w:val="22"/>
          <w:lang w:val="en-GB"/>
        </w:rPr>
      </w:pPr>
      <w:r w:rsidRPr="00E374E0">
        <w:rPr>
          <w:rFonts w:ascii="Arial" w:hAnsi="Arial" w:cs="Arial"/>
          <w:sz w:val="22"/>
          <w:lang w:val="en-GB"/>
        </w:rPr>
        <w:t>Contact: being subjected to harmful online interaction with other users</w:t>
      </w:r>
      <w:r w:rsidR="009A3D88" w:rsidRPr="00E374E0">
        <w:rPr>
          <w:rFonts w:ascii="Arial" w:hAnsi="Arial" w:cs="Arial"/>
          <w:sz w:val="22"/>
          <w:lang w:val="en-GB"/>
        </w:rPr>
        <w:t>. F</w:t>
      </w:r>
      <w:r w:rsidRPr="00E374E0">
        <w:rPr>
          <w:rFonts w:ascii="Arial" w:hAnsi="Arial" w:cs="Arial"/>
          <w:sz w:val="22"/>
          <w:lang w:val="en-GB"/>
        </w:rPr>
        <w:t xml:space="preserve">or </w:t>
      </w:r>
      <w:r w:rsidR="004D55C5" w:rsidRPr="00E374E0">
        <w:rPr>
          <w:rFonts w:ascii="Arial" w:hAnsi="Arial" w:cs="Arial"/>
          <w:sz w:val="22"/>
          <w:lang w:val="en-GB"/>
        </w:rPr>
        <w:t>example,</w:t>
      </w:r>
      <w:r w:rsidRPr="00E374E0">
        <w:rPr>
          <w:rFonts w:ascii="Arial" w:hAnsi="Arial" w:cs="Arial"/>
          <w:sz w:val="22"/>
          <w:lang w:val="en-GB"/>
        </w:rPr>
        <w:t xml:space="preserve"> peer to peer pressure, commercial advertising and adults posing as children or young adults with the intention to groom or exploit them for sexual, criminal, financial or other purposes. </w:t>
      </w:r>
    </w:p>
    <w:p w14:paraId="309DCD55" w14:textId="110C08DB" w:rsidR="00E93BEC" w:rsidRPr="004D295F" w:rsidRDefault="00B103A3" w:rsidP="002405EE">
      <w:pPr>
        <w:numPr>
          <w:ilvl w:val="1"/>
          <w:numId w:val="28"/>
        </w:numPr>
        <w:ind w:left="1080"/>
        <w:rPr>
          <w:rFonts w:ascii="Arial" w:hAnsi="Arial" w:cs="Arial"/>
          <w:sz w:val="22"/>
          <w:lang w:val="en-GB"/>
        </w:rPr>
      </w:pPr>
      <w:r w:rsidRPr="004D295F">
        <w:rPr>
          <w:rFonts w:ascii="Arial" w:hAnsi="Arial" w:cs="Arial"/>
          <w:sz w:val="22"/>
          <w:lang w:val="en-GB"/>
        </w:rPr>
        <w:t>Conduct: personal online behaviour that increases the likelihood of, or causes, harm</w:t>
      </w:r>
      <w:r w:rsidR="009A3D88" w:rsidRPr="004D295F">
        <w:rPr>
          <w:rFonts w:ascii="Arial" w:hAnsi="Arial" w:cs="Arial"/>
          <w:sz w:val="22"/>
          <w:lang w:val="en-GB"/>
        </w:rPr>
        <w:t>. F</w:t>
      </w:r>
      <w:r w:rsidRPr="004D295F">
        <w:rPr>
          <w:rFonts w:ascii="Arial" w:hAnsi="Arial" w:cs="Arial"/>
          <w:sz w:val="22"/>
          <w:lang w:val="en-GB"/>
        </w:rPr>
        <w:t xml:space="preserve">or example, making, sending and receiving explicit images </w:t>
      </w:r>
      <w:r w:rsidR="00056DBC" w:rsidRPr="004D295F">
        <w:rPr>
          <w:rFonts w:ascii="Arial" w:hAnsi="Arial" w:cs="Arial"/>
          <w:sz w:val="22"/>
          <w:lang w:val="en-GB"/>
        </w:rPr>
        <w:t xml:space="preserve">(including </w:t>
      </w:r>
      <w:r w:rsidRPr="004D295F">
        <w:rPr>
          <w:rFonts w:ascii="Arial" w:hAnsi="Arial" w:cs="Arial"/>
          <w:sz w:val="22"/>
          <w:lang w:val="en-GB"/>
        </w:rPr>
        <w:t>consensual and non-consensual sharing of nudes and semi-nudes and/or pornography</w:t>
      </w:r>
      <w:r w:rsidR="009A3D88" w:rsidRPr="004D295F">
        <w:rPr>
          <w:rFonts w:ascii="Arial" w:hAnsi="Arial" w:cs="Arial"/>
          <w:sz w:val="22"/>
          <w:lang w:val="en-GB"/>
        </w:rPr>
        <w:t>)</w:t>
      </w:r>
      <w:r w:rsidRPr="004D295F">
        <w:rPr>
          <w:rFonts w:ascii="Arial" w:hAnsi="Arial" w:cs="Arial"/>
          <w:sz w:val="22"/>
          <w:lang w:val="en-GB"/>
        </w:rPr>
        <w:t>, sharing other explicit images and online bullying</w:t>
      </w:r>
      <w:r w:rsidR="009A3D88" w:rsidRPr="004D295F">
        <w:rPr>
          <w:rFonts w:ascii="Arial" w:hAnsi="Arial" w:cs="Arial"/>
          <w:sz w:val="22"/>
          <w:lang w:val="en-GB"/>
        </w:rPr>
        <w:t>.</w:t>
      </w:r>
    </w:p>
    <w:p w14:paraId="36E88D50" w14:textId="204886AE" w:rsidR="00991A4A" w:rsidRPr="004D295F" w:rsidRDefault="00B103A3" w:rsidP="002405EE">
      <w:pPr>
        <w:numPr>
          <w:ilvl w:val="1"/>
          <w:numId w:val="28"/>
        </w:numPr>
        <w:ind w:left="1080"/>
        <w:rPr>
          <w:rFonts w:ascii="Arial" w:hAnsi="Arial" w:cs="Arial"/>
          <w:sz w:val="22"/>
          <w:szCs w:val="22"/>
          <w:lang w:val="en-GB"/>
        </w:rPr>
      </w:pPr>
      <w:r w:rsidRPr="004D295F">
        <w:rPr>
          <w:rFonts w:ascii="Arial" w:hAnsi="Arial" w:cs="Arial"/>
          <w:sz w:val="22"/>
          <w:szCs w:val="22"/>
          <w:lang w:val="en-GB"/>
        </w:rPr>
        <w:t xml:space="preserve">Commerce: risks such as online gambling, inappropriate advertising, phishing and or financial </w:t>
      </w:r>
      <w:bookmarkStart w:id="89" w:name="_Int_QU63QTJT"/>
      <w:r w:rsidRPr="004D295F">
        <w:rPr>
          <w:rFonts w:ascii="Arial" w:hAnsi="Arial" w:cs="Arial"/>
          <w:sz w:val="22"/>
          <w:szCs w:val="22"/>
          <w:lang w:val="en-GB"/>
        </w:rPr>
        <w:t>scams</w:t>
      </w:r>
      <w:bookmarkEnd w:id="89"/>
      <w:r w:rsidRPr="004D295F">
        <w:rPr>
          <w:rFonts w:ascii="Arial" w:hAnsi="Arial" w:cs="Arial"/>
          <w:sz w:val="22"/>
          <w:szCs w:val="22"/>
          <w:lang w:val="en-GB"/>
        </w:rPr>
        <w:t>.</w:t>
      </w:r>
    </w:p>
    <w:p w14:paraId="042E0EC8" w14:textId="77777777" w:rsidR="00BB0A8C" w:rsidRPr="004D295F" w:rsidRDefault="00BB0A8C" w:rsidP="002405EE">
      <w:pPr>
        <w:ind w:left="1080"/>
        <w:rPr>
          <w:rFonts w:ascii="Arial" w:hAnsi="Arial" w:cs="Arial"/>
          <w:sz w:val="22"/>
          <w:szCs w:val="22"/>
          <w:lang w:val="en-GB"/>
        </w:rPr>
      </w:pPr>
    </w:p>
    <w:p w14:paraId="3D7677AD" w14:textId="28D938FA" w:rsidR="00E16F27" w:rsidRPr="007C1E87" w:rsidRDefault="00FD1224" w:rsidP="002405EE">
      <w:pPr>
        <w:numPr>
          <w:ilvl w:val="0"/>
          <w:numId w:val="28"/>
        </w:numPr>
        <w:ind w:left="360"/>
        <w:rPr>
          <w:rFonts w:ascii="Arial" w:hAnsi="Arial" w:cs="Arial"/>
          <w:sz w:val="22"/>
          <w:szCs w:val="22"/>
          <w:lang w:val="en-GB"/>
        </w:rPr>
      </w:pPr>
      <w:r w:rsidRPr="007C1E87">
        <w:rPr>
          <w:rFonts w:ascii="Arial" w:hAnsi="Arial" w:cs="Arial"/>
          <w:sz w:val="22"/>
          <w:szCs w:val="22"/>
          <w:lang w:val="en-GB"/>
        </w:rPr>
        <w:t>Mereworth Community Primary School</w:t>
      </w:r>
      <w:r w:rsidR="00E71764" w:rsidRPr="007C1E87">
        <w:rPr>
          <w:rFonts w:ascii="Arial" w:hAnsi="Arial" w:cs="Arial"/>
          <w:sz w:val="22"/>
          <w:szCs w:val="22"/>
        </w:rPr>
        <w:t xml:space="preserve"> </w:t>
      </w:r>
      <w:r w:rsidR="00807D74" w:rsidRPr="007C1E87">
        <w:rPr>
          <w:rFonts w:ascii="Arial" w:hAnsi="Arial" w:cs="Arial"/>
          <w:sz w:val="22"/>
          <w:szCs w:val="22"/>
        </w:rPr>
        <w:t>recognises</w:t>
      </w:r>
      <w:r w:rsidR="00E71764" w:rsidRPr="007C1E87">
        <w:rPr>
          <w:rFonts w:ascii="Arial" w:hAnsi="Arial" w:cs="Arial"/>
          <w:sz w:val="22"/>
          <w:szCs w:val="22"/>
        </w:rPr>
        <w:t xml:space="preserve"> that technology</w:t>
      </w:r>
      <w:r w:rsidR="00BC218A" w:rsidRPr="007C1E87">
        <w:rPr>
          <w:rFonts w:ascii="Arial" w:hAnsi="Arial" w:cs="Arial"/>
          <w:sz w:val="22"/>
          <w:szCs w:val="22"/>
        </w:rPr>
        <w:t xml:space="preserve"> </w:t>
      </w:r>
      <w:r w:rsidR="00E71764" w:rsidRPr="007C1E87">
        <w:rPr>
          <w:rFonts w:ascii="Arial" w:hAnsi="Arial" w:cs="Arial"/>
          <w:sz w:val="22"/>
          <w:szCs w:val="22"/>
        </w:rPr>
        <w:t>and</w:t>
      </w:r>
      <w:r w:rsidR="00807D74" w:rsidRPr="007C1E87">
        <w:rPr>
          <w:rFonts w:ascii="Arial" w:hAnsi="Arial" w:cs="Arial"/>
          <w:sz w:val="22"/>
          <w:szCs w:val="22"/>
        </w:rPr>
        <w:t xml:space="preserve"> the</w:t>
      </w:r>
      <w:r w:rsidR="00E71764" w:rsidRPr="007C1E87">
        <w:rPr>
          <w:rFonts w:ascii="Arial" w:hAnsi="Arial" w:cs="Arial"/>
          <w:sz w:val="22"/>
          <w:szCs w:val="22"/>
        </w:rPr>
        <w:t xml:space="preserve"> risks and harms related to it evolve and change rapidly. </w:t>
      </w:r>
      <w:r w:rsidR="00103120" w:rsidRPr="007C1E87">
        <w:rPr>
          <w:rFonts w:ascii="Arial" w:hAnsi="Arial" w:cs="Arial"/>
          <w:sz w:val="22"/>
          <w:szCs w:val="22"/>
        </w:rPr>
        <w:t xml:space="preserve">The </w:t>
      </w:r>
      <w:r w:rsidR="00C0134B" w:rsidRPr="007C1E87">
        <w:rPr>
          <w:rFonts w:ascii="Arial" w:hAnsi="Arial" w:cs="Arial"/>
          <w:sz w:val="22"/>
          <w:szCs w:val="22"/>
          <w:lang w:val="en-GB"/>
        </w:rPr>
        <w:t>school</w:t>
      </w:r>
      <w:r w:rsidR="00103120" w:rsidRPr="007C1E87">
        <w:rPr>
          <w:rFonts w:ascii="Arial" w:hAnsi="Arial" w:cs="Arial"/>
          <w:sz w:val="22"/>
          <w:szCs w:val="22"/>
        </w:rPr>
        <w:t xml:space="preserve"> will</w:t>
      </w:r>
      <w:r w:rsidR="00E71764" w:rsidRPr="007C1E87">
        <w:rPr>
          <w:rFonts w:ascii="Arial" w:hAnsi="Arial" w:cs="Arial"/>
          <w:sz w:val="22"/>
          <w:szCs w:val="22"/>
        </w:rPr>
        <w:t xml:space="preserve"> carry out an annual review of </w:t>
      </w:r>
      <w:r w:rsidR="00103120" w:rsidRPr="007C1E87">
        <w:rPr>
          <w:rFonts w:ascii="Arial" w:hAnsi="Arial" w:cs="Arial"/>
          <w:sz w:val="22"/>
          <w:szCs w:val="22"/>
        </w:rPr>
        <w:t>our</w:t>
      </w:r>
      <w:r w:rsidR="00E71764" w:rsidRPr="007C1E87">
        <w:rPr>
          <w:rFonts w:ascii="Arial" w:hAnsi="Arial" w:cs="Arial"/>
          <w:sz w:val="22"/>
          <w:szCs w:val="22"/>
        </w:rPr>
        <w:t xml:space="preserve"> approach</w:t>
      </w:r>
      <w:r w:rsidR="00103120" w:rsidRPr="007C1E87">
        <w:rPr>
          <w:rFonts w:ascii="Arial" w:hAnsi="Arial" w:cs="Arial"/>
          <w:sz w:val="22"/>
          <w:szCs w:val="22"/>
        </w:rPr>
        <w:t>es</w:t>
      </w:r>
      <w:r w:rsidR="00E71764" w:rsidRPr="007C1E87">
        <w:rPr>
          <w:rFonts w:ascii="Arial" w:hAnsi="Arial" w:cs="Arial"/>
          <w:sz w:val="22"/>
          <w:szCs w:val="22"/>
        </w:rPr>
        <w:t xml:space="preserve"> to online safety, supported by an annual risk assessment, </w:t>
      </w:r>
      <w:r w:rsidR="00103120" w:rsidRPr="007C1E87">
        <w:rPr>
          <w:rFonts w:ascii="Arial" w:hAnsi="Arial" w:cs="Arial"/>
          <w:sz w:val="22"/>
          <w:szCs w:val="22"/>
        </w:rPr>
        <w:t xml:space="preserve">which </w:t>
      </w:r>
      <w:r w:rsidR="00E71764" w:rsidRPr="007C1E87">
        <w:rPr>
          <w:rFonts w:ascii="Arial" w:hAnsi="Arial" w:cs="Arial"/>
          <w:sz w:val="22"/>
          <w:szCs w:val="22"/>
        </w:rPr>
        <w:t xml:space="preserve">considers and reflects the current risks </w:t>
      </w:r>
      <w:r w:rsidR="00103120" w:rsidRPr="007C1E87">
        <w:rPr>
          <w:rFonts w:ascii="Arial" w:hAnsi="Arial" w:cs="Arial"/>
          <w:sz w:val="22"/>
          <w:szCs w:val="22"/>
        </w:rPr>
        <w:t xml:space="preserve">our </w:t>
      </w:r>
      <w:r w:rsidR="00E71764" w:rsidRPr="007C1E87">
        <w:rPr>
          <w:rFonts w:ascii="Arial" w:hAnsi="Arial" w:cs="Arial"/>
          <w:sz w:val="22"/>
          <w:szCs w:val="22"/>
        </w:rPr>
        <w:t>children face online.</w:t>
      </w:r>
      <w:r w:rsidR="00BC218A" w:rsidRPr="007C1E87">
        <w:rPr>
          <w:rFonts w:ascii="Arial" w:hAnsi="Arial" w:cs="Arial"/>
          <w:sz w:val="22"/>
          <w:szCs w:val="22"/>
        </w:rPr>
        <w:t xml:space="preserve"> </w:t>
      </w:r>
      <w:r w:rsidR="009A5D35" w:rsidRPr="007C1E87">
        <w:rPr>
          <w:rFonts w:ascii="Arial" w:hAnsi="Arial" w:cs="Arial"/>
          <w:b/>
          <w:iCs/>
          <w:sz w:val="22"/>
          <w:szCs w:val="22"/>
        </w:rPr>
        <w:t xml:space="preserve">Part </w:t>
      </w:r>
      <w:r w:rsidR="00BD05B0" w:rsidRPr="007C1E87">
        <w:rPr>
          <w:rFonts w:ascii="Arial" w:hAnsi="Arial" w:cs="Arial"/>
          <w:b/>
          <w:iCs/>
          <w:sz w:val="22"/>
          <w:szCs w:val="22"/>
        </w:rPr>
        <w:t>t</w:t>
      </w:r>
      <w:r w:rsidR="009A5D35" w:rsidRPr="007C1E87">
        <w:rPr>
          <w:rFonts w:ascii="Arial" w:hAnsi="Arial" w:cs="Arial"/>
          <w:b/>
          <w:iCs/>
          <w:sz w:val="22"/>
          <w:szCs w:val="22"/>
        </w:rPr>
        <w:t xml:space="preserve">wo of </w:t>
      </w:r>
      <w:r w:rsidR="00BC218A" w:rsidRPr="007C1E87">
        <w:rPr>
          <w:rFonts w:ascii="Arial" w:hAnsi="Arial" w:cs="Arial"/>
          <w:b/>
          <w:iCs/>
          <w:sz w:val="22"/>
          <w:szCs w:val="22"/>
        </w:rPr>
        <w:t>KCSIE references</w:t>
      </w:r>
      <w:r w:rsidR="003F166F" w:rsidRPr="007C1E87">
        <w:rPr>
          <w:rFonts w:ascii="Arial" w:hAnsi="Arial" w:cs="Arial"/>
          <w:b/>
          <w:iCs/>
          <w:sz w:val="22"/>
          <w:szCs w:val="22"/>
        </w:rPr>
        <w:t xml:space="preserve"> several</w:t>
      </w:r>
      <w:r w:rsidR="00BC218A" w:rsidRPr="007C1E87">
        <w:rPr>
          <w:rFonts w:ascii="Arial" w:hAnsi="Arial" w:cs="Arial"/>
          <w:b/>
          <w:iCs/>
          <w:sz w:val="22"/>
          <w:szCs w:val="22"/>
        </w:rPr>
        <w:t xml:space="preserve"> tools which can support schools with this</w:t>
      </w:r>
      <w:r w:rsidR="00022055" w:rsidRPr="007C1E87">
        <w:rPr>
          <w:rFonts w:ascii="Arial" w:hAnsi="Arial" w:cs="Arial"/>
          <w:b/>
          <w:iCs/>
          <w:sz w:val="22"/>
          <w:szCs w:val="22"/>
        </w:rPr>
        <w:t>.</w:t>
      </w:r>
    </w:p>
    <w:p w14:paraId="04DA02F7" w14:textId="77777777" w:rsidR="00E16F27" w:rsidRPr="004D295F" w:rsidRDefault="00E16F27" w:rsidP="002405EE">
      <w:pPr>
        <w:pStyle w:val="ListParagraph"/>
        <w:rPr>
          <w:rFonts w:ascii="Arial" w:hAnsi="Arial" w:cs="Arial"/>
          <w:sz w:val="24"/>
          <w:szCs w:val="24"/>
        </w:rPr>
      </w:pPr>
    </w:p>
    <w:p w14:paraId="0219239F" w14:textId="22A65E2A" w:rsidR="00E16F27" w:rsidRPr="004D295F" w:rsidRDefault="00E16F27" w:rsidP="002405EE">
      <w:pPr>
        <w:numPr>
          <w:ilvl w:val="0"/>
          <w:numId w:val="28"/>
        </w:numPr>
        <w:ind w:left="360"/>
        <w:rPr>
          <w:rFonts w:ascii="Arial" w:hAnsi="Arial" w:cs="Arial"/>
          <w:lang w:val="en-GB"/>
        </w:rPr>
      </w:pPr>
      <w:r w:rsidRPr="004D295F">
        <w:rPr>
          <w:rFonts w:ascii="Arial" w:hAnsi="Arial" w:cs="Arial"/>
          <w:sz w:val="22"/>
          <w:szCs w:val="22"/>
        </w:rPr>
        <w:t xml:space="preserve">The </w:t>
      </w:r>
      <w:r w:rsidRPr="007C1E87">
        <w:rPr>
          <w:rFonts w:ascii="Arial" w:hAnsi="Arial" w:cs="Arial"/>
          <w:iCs/>
          <w:sz w:val="22"/>
          <w:szCs w:val="22"/>
        </w:rPr>
        <w:t>headteacher</w:t>
      </w:r>
      <w:r w:rsidRPr="000112B4">
        <w:rPr>
          <w:rFonts w:ascii="Arial" w:hAnsi="Arial" w:cs="Arial"/>
          <w:color w:val="0074DA"/>
          <w:sz w:val="22"/>
          <w:szCs w:val="22"/>
        </w:rPr>
        <w:t xml:space="preserve"> </w:t>
      </w:r>
      <w:r w:rsidRPr="004D295F">
        <w:rPr>
          <w:rFonts w:ascii="Arial" w:hAnsi="Arial" w:cs="Arial"/>
          <w:sz w:val="22"/>
          <w:szCs w:val="22"/>
        </w:rPr>
        <w:t xml:space="preserve">will be informed of any online safety concerns by the DSL, as appropriate. The named governor for safeguarding will report on online safety practice and incidents, including outcomes, on a regular basis to the wider governing body. </w:t>
      </w:r>
    </w:p>
    <w:p w14:paraId="7B319C21" w14:textId="77777777" w:rsidR="00B631D8" w:rsidRPr="004D295F" w:rsidRDefault="00B631D8" w:rsidP="002405EE">
      <w:pPr>
        <w:rPr>
          <w:rFonts w:ascii="Arial" w:hAnsi="Arial" w:cs="Arial"/>
          <w:sz w:val="22"/>
          <w:lang w:val="en-GB"/>
        </w:rPr>
      </w:pPr>
    </w:p>
    <w:p w14:paraId="11E5C5D1" w14:textId="63773179" w:rsidR="00C263EE" w:rsidRPr="004D295F" w:rsidRDefault="00C263EE" w:rsidP="03B997EB">
      <w:pPr>
        <w:pStyle w:val="NoSpacing"/>
        <w:numPr>
          <w:ilvl w:val="0"/>
          <w:numId w:val="29"/>
        </w:numPr>
        <w:ind w:left="360"/>
        <w:rPr>
          <w:rFonts w:ascii="Arial" w:eastAsia="Arial" w:hAnsi="Arial" w:cs="Arial"/>
          <w:b/>
          <w:bCs/>
          <w:color w:val="FF0000"/>
          <w:lang w:val="en-US"/>
        </w:rPr>
      </w:pPr>
      <w:r w:rsidRPr="004D295F">
        <w:rPr>
          <w:rFonts w:ascii="Arial" w:hAnsi="Arial" w:cs="Arial"/>
          <w:lang w:val="en-US"/>
        </w:rPr>
        <w:t>The DSL has overall responsibility for online safe</w:t>
      </w:r>
      <w:r w:rsidR="005B60BF" w:rsidRPr="004D295F">
        <w:rPr>
          <w:rFonts w:ascii="Arial" w:hAnsi="Arial" w:cs="Arial"/>
          <w:lang w:val="en-US"/>
        </w:rPr>
        <w:t>ty</w:t>
      </w:r>
      <w:r w:rsidRPr="004D295F">
        <w:rPr>
          <w:rFonts w:ascii="Arial" w:hAnsi="Arial" w:cs="Arial"/>
          <w:lang w:val="en-US"/>
        </w:rPr>
        <w:t xml:space="preserve"> within the </w:t>
      </w:r>
      <w:r w:rsidR="00C0134B" w:rsidRPr="007C1E87">
        <w:rPr>
          <w:rFonts w:ascii="Arial" w:eastAsia="Times New Roman" w:hAnsi="Arial" w:cs="Arial"/>
          <w:iCs/>
          <w:lang w:val="en-US" w:eastAsia="en-GB"/>
        </w:rPr>
        <w:t>school</w:t>
      </w:r>
      <w:r w:rsidRPr="007C1E87">
        <w:rPr>
          <w:rFonts w:ascii="Arial" w:hAnsi="Arial" w:cs="Arial"/>
          <w:lang w:val="en-US"/>
        </w:rPr>
        <w:t xml:space="preserve"> </w:t>
      </w:r>
      <w:r w:rsidRPr="004D295F">
        <w:rPr>
          <w:rFonts w:ascii="Arial" w:hAnsi="Arial" w:cs="Arial"/>
          <w:lang w:val="en-US"/>
        </w:rPr>
        <w:t>but will liaise with other members of staff</w:t>
      </w:r>
      <w:r w:rsidR="006E7ECA" w:rsidRPr="004D295F">
        <w:rPr>
          <w:rFonts w:ascii="Arial" w:hAnsi="Arial" w:cs="Arial"/>
          <w:lang w:val="en-US"/>
        </w:rPr>
        <w:t xml:space="preserve">, for example </w:t>
      </w:r>
      <w:r w:rsidR="00D0393F" w:rsidRPr="004D295F">
        <w:rPr>
          <w:rFonts w:ascii="Arial" w:hAnsi="Arial" w:cs="Arial"/>
          <w:lang w:val="en-US"/>
        </w:rPr>
        <w:t>IT technicians</w:t>
      </w:r>
      <w:r w:rsidR="00277121" w:rsidRPr="004D295F">
        <w:rPr>
          <w:rFonts w:ascii="Arial" w:hAnsi="Arial" w:cs="Arial"/>
          <w:lang w:val="en-US"/>
        </w:rPr>
        <w:t xml:space="preserve"> and</w:t>
      </w:r>
      <w:r w:rsidR="00D0393F" w:rsidRPr="004D295F">
        <w:rPr>
          <w:rFonts w:ascii="Arial" w:hAnsi="Arial" w:cs="Arial"/>
          <w:lang w:val="en-US"/>
        </w:rPr>
        <w:t xml:space="preserve"> </w:t>
      </w:r>
      <w:r w:rsidR="00B0579A" w:rsidRPr="004D295F">
        <w:rPr>
          <w:rFonts w:ascii="Arial" w:hAnsi="Arial" w:cs="Arial"/>
          <w:lang w:val="en-US"/>
        </w:rPr>
        <w:t xml:space="preserve">curriculum leads </w:t>
      </w:r>
      <w:r w:rsidR="00EE2ADC" w:rsidRPr="004D295F">
        <w:rPr>
          <w:rFonts w:ascii="Arial" w:hAnsi="Arial" w:cs="Arial"/>
          <w:lang w:val="en-US"/>
        </w:rPr>
        <w:t>as necessary.</w:t>
      </w:r>
      <w:r w:rsidR="00EE2ADC" w:rsidRPr="004D295F">
        <w:rPr>
          <w:rFonts w:ascii="Arial" w:hAnsi="Arial" w:cs="Arial"/>
          <w:b/>
          <w:bCs/>
          <w:color w:val="FF0000"/>
          <w:lang w:val="en-US"/>
        </w:rPr>
        <w:t xml:space="preserve"> </w:t>
      </w:r>
    </w:p>
    <w:p w14:paraId="46713358" w14:textId="77777777" w:rsidR="00C263EE" w:rsidRPr="004D295F" w:rsidRDefault="00C263EE" w:rsidP="002405EE">
      <w:pPr>
        <w:ind w:left="360"/>
        <w:rPr>
          <w:rFonts w:ascii="Arial" w:hAnsi="Arial" w:cs="Arial"/>
          <w:sz w:val="22"/>
          <w:lang w:val="en-GB"/>
        </w:rPr>
      </w:pPr>
    </w:p>
    <w:p w14:paraId="69E4B5FF" w14:textId="6EB1D2FC" w:rsidR="00B631D8" w:rsidRPr="007C1E87" w:rsidRDefault="00B631D8" w:rsidP="03B997EB">
      <w:pPr>
        <w:pStyle w:val="NoSpacing"/>
        <w:numPr>
          <w:ilvl w:val="0"/>
          <w:numId w:val="29"/>
        </w:numPr>
        <w:ind w:left="360"/>
        <w:rPr>
          <w:rFonts w:ascii="Arial" w:eastAsia="Times New Roman" w:hAnsi="Arial" w:cs="Arial"/>
          <w:lang w:val="en-US" w:eastAsia="en-GB"/>
        </w:rPr>
      </w:pPr>
      <w:r w:rsidRPr="004D295F">
        <w:rPr>
          <w:rFonts w:ascii="Arial" w:eastAsia="Times New Roman" w:hAnsi="Arial" w:cs="Arial"/>
          <w:lang w:val="en-US" w:eastAsia="en-GB"/>
        </w:rPr>
        <w:t xml:space="preserve">The DSL will respond to online safety concerns in line with </w:t>
      </w:r>
      <w:r w:rsidR="00CF18E7" w:rsidRPr="004D295F">
        <w:rPr>
          <w:rFonts w:ascii="Arial" w:eastAsia="Times New Roman" w:hAnsi="Arial" w:cs="Arial"/>
          <w:lang w:val="en-US" w:eastAsia="en-GB"/>
        </w:rPr>
        <w:t>our</w:t>
      </w:r>
      <w:r w:rsidRPr="004D295F">
        <w:rPr>
          <w:rFonts w:ascii="Arial" w:eastAsia="Times New Roman" w:hAnsi="Arial" w:cs="Arial"/>
          <w:lang w:val="en-US" w:eastAsia="en-GB"/>
        </w:rPr>
        <w:t xml:space="preserve"> child protection and other associated policies</w:t>
      </w:r>
      <w:r w:rsidR="00CF18E7" w:rsidRPr="004D295F">
        <w:rPr>
          <w:rFonts w:ascii="Arial" w:eastAsia="Times New Roman" w:hAnsi="Arial" w:cs="Arial"/>
          <w:lang w:val="en-US" w:eastAsia="en-GB"/>
        </w:rPr>
        <w:t xml:space="preserve">, including our </w:t>
      </w:r>
      <w:r w:rsidR="003F4D07" w:rsidRPr="007C1E87">
        <w:rPr>
          <w:rFonts w:ascii="Arial" w:eastAsia="Times New Roman" w:hAnsi="Arial" w:cs="Arial"/>
          <w:iCs/>
          <w:lang w:val="en-US" w:eastAsia="en-GB"/>
        </w:rPr>
        <w:t>A</w:t>
      </w:r>
      <w:r w:rsidRPr="007C1E87">
        <w:rPr>
          <w:rFonts w:ascii="Arial" w:eastAsia="Times New Roman" w:hAnsi="Arial" w:cs="Arial"/>
          <w:iCs/>
          <w:lang w:val="en-US" w:eastAsia="en-GB"/>
        </w:rPr>
        <w:t>nti-bullying</w:t>
      </w:r>
      <w:r w:rsidR="003A6A8A" w:rsidRPr="007C1E87">
        <w:rPr>
          <w:rFonts w:ascii="Arial" w:eastAsia="Times New Roman" w:hAnsi="Arial" w:cs="Arial"/>
          <w:iCs/>
          <w:lang w:val="en-US" w:eastAsia="en-GB"/>
        </w:rPr>
        <w:t xml:space="preserve"> policy</w:t>
      </w:r>
      <w:r w:rsidR="008E5E8A" w:rsidRPr="007C1E87">
        <w:rPr>
          <w:rFonts w:ascii="Arial" w:eastAsia="Times New Roman" w:hAnsi="Arial" w:cs="Arial"/>
          <w:iCs/>
          <w:lang w:val="en-US" w:eastAsia="en-GB"/>
        </w:rPr>
        <w:t xml:space="preserve">, </w:t>
      </w:r>
      <w:r w:rsidR="003F4D07" w:rsidRPr="007C1E87">
        <w:rPr>
          <w:rFonts w:ascii="Arial" w:eastAsia="Times New Roman" w:hAnsi="Arial" w:cs="Arial"/>
          <w:iCs/>
          <w:lang w:val="en-US" w:eastAsia="en-GB"/>
        </w:rPr>
        <w:t>S</w:t>
      </w:r>
      <w:r w:rsidR="008E5E8A" w:rsidRPr="007C1E87">
        <w:rPr>
          <w:rFonts w:ascii="Arial" w:eastAsia="Times New Roman" w:hAnsi="Arial" w:cs="Arial"/>
          <w:iCs/>
          <w:lang w:val="en-US" w:eastAsia="en-GB"/>
        </w:rPr>
        <w:t xml:space="preserve">ocial </w:t>
      </w:r>
      <w:r w:rsidR="003A6A8A" w:rsidRPr="007C1E87">
        <w:rPr>
          <w:rFonts w:ascii="Arial" w:eastAsia="Times New Roman" w:hAnsi="Arial" w:cs="Arial"/>
          <w:iCs/>
          <w:lang w:val="en-US" w:eastAsia="en-GB"/>
        </w:rPr>
        <w:t>M</w:t>
      </w:r>
      <w:r w:rsidR="008E5E8A" w:rsidRPr="007C1E87">
        <w:rPr>
          <w:rFonts w:ascii="Arial" w:eastAsia="Times New Roman" w:hAnsi="Arial" w:cs="Arial"/>
          <w:iCs/>
          <w:lang w:val="en-US" w:eastAsia="en-GB"/>
        </w:rPr>
        <w:t>edia</w:t>
      </w:r>
      <w:r w:rsidRPr="007C1E87">
        <w:rPr>
          <w:rFonts w:ascii="Arial" w:eastAsia="Times New Roman" w:hAnsi="Arial" w:cs="Arial"/>
          <w:iCs/>
          <w:lang w:val="en-US" w:eastAsia="en-GB"/>
        </w:rPr>
        <w:t xml:space="preserve"> </w:t>
      </w:r>
      <w:r w:rsidR="003A6A8A" w:rsidRPr="007C1E87">
        <w:rPr>
          <w:rFonts w:ascii="Arial" w:eastAsia="Times New Roman" w:hAnsi="Arial" w:cs="Arial"/>
          <w:iCs/>
          <w:lang w:val="en-US" w:eastAsia="en-GB"/>
        </w:rPr>
        <w:t xml:space="preserve">policy </w:t>
      </w:r>
      <w:r w:rsidRPr="007C1E87">
        <w:rPr>
          <w:rFonts w:ascii="Arial" w:eastAsia="Times New Roman" w:hAnsi="Arial" w:cs="Arial"/>
          <w:iCs/>
          <w:lang w:val="en-US" w:eastAsia="en-GB"/>
        </w:rPr>
        <w:t>and behaviour</w:t>
      </w:r>
      <w:r w:rsidR="00CF18E7" w:rsidRPr="007C1E87">
        <w:rPr>
          <w:rFonts w:ascii="Arial" w:eastAsia="Times New Roman" w:hAnsi="Arial" w:cs="Arial"/>
          <w:iCs/>
          <w:lang w:val="en-US" w:eastAsia="en-GB"/>
        </w:rPr>
        <w:t xml:space="preserve"> policies</w:t>
      </w:r>
      <w:r w:rsidRPr="007C1E87">
        <w:rPr>
          <w:rFonts w:ascii="Arial" w:eastAsia="Times New Roman" w:hAnsi="Arial" w:cs="Arial"/>
          <w:lang w:val="en-US" w:eastAsia="en-GB"/>
        </w:rPr>
        <w:t>.</w:t>
      </w:r>
      <w:r w:rsidRPr="007C1E87">
        <w:rPr>
          <w:rFonts w:ascii="Arial" w:hAnsi="Arial" w:cs="Arial"/>
          <w:b/>
          <w:bCs/>
          <w:lang w:val="en-US"/>
        </w:rPr>
        <w:t xml:space="preserve"> </w:t>
      </w:r>
    </w:p>
    <w:p w14:paraId="0626F97E" w14:textId="77777777" w:rsidR="00B631D8" w:rsidRPr="004D295F" w:rsidRDefault="00B631D8" w:rsidP="03B997EB">
      <w:pPr>
        <w:pStyle w:val="NoSpacing"/>
        <w:numPr>
          <w:ilvl w:val="1"/>
          <w:numId w:val="29"/>
        </w:numPr>
        <w:ind w:left="1080"/>
        <w:rPr>
          <w:rFonts w:ascii="Arial" w:eastAsia="Times New Roman" w:hAnsi="Arial" w:cs="Arial"/>
          <w:lang w:val="en-US" w:eastAsia="en-GB"/>
        </w:rPr>
      </w:pPr>
      <w:r w:rsidRPr="004D295F">
        <w:rPr>
          <w:rFonts w:ascii="Arial" w:eastAsia="Times New Roman" w:hAnsi="Arial" w:cs="Arial"/>
          <w:lang w:val="en-US" w:eastAsia="en-GB"/>
        </w:rPr>
        <w:t>Internal sanctions and/or support will be implemented as appropriate.</w:t>
      </w:r>
    </w:p>
    <w:p w14:paraId="73FA7197" w14:textId="7FCB832B" w:rsidR="00B631D8" w:rsidRPr="004D295F" w:rsidRDefault="00B631D8" w:rsidP="002405EE">
      <w:pPr>
        <w:pStyle w:val="NoSpacing"/>
        <w:numPr>
          <w:ilvl w:val="1"/>
          <w:numId w:val="29"/>
        </w:numPr>
        <w:ind w:left="1080"/>
        <w:rPr>
          <w:rFonts w:ascii="Arial" w:eastAsia="Times New Roman" w:hAnsi="Arial" w:cs="Arial"/>
          <w:szCs w:val="20"/>
          <w:lang w:eastAsia="en-GB"/>
        </w:rPr>
      </w:pPr>
      <w:r w:rsidRPr="004D295F">
        <w:rPr>
          <w:rFonts w:ascii="Arial" w:eastAsia="Times New Roman" w:hAnsi="Arial" w:cs="Arial"/>
          <w:szCs w:val="20"/>
          <w:lang w:eastAsia="en-GB"/>
        </w:rPr>
        <w:t xml:space="preserve">Where necessary, concerns will be escalated and reported to relevant partner agencies in line with local policies and procedures. </w:t>
      </w:r>
    </w:p>
    <w:p w14:paraId="3D73FE69" w14:textId="77777777" w:rsidR="00C263EE" w:rsidRPr="004D295F" w:rsidRDefault="00C263EE" w:rsidP="002405EE">
      <w:pPr>
        <w:pStyle w:val="NoSpacing"/>
        <w:ind w:left="1080"/>
        <w:rPr>
          <w:rFonts w:ascii="Arial" w:eastAsia="Times New Roman" w:hAnsi="Arial" w:cs="Arial"/>
          <w:szCs w:val="20"/>
          <w:lang w:eastAsia="en-GB"/>
        </w:rPr>
      </w:pPr>
    </w:p>
    <w:p w14:paraId="39FB303C" w14:textId="64CD2751" w:rsidR="0060292E" w:rsidRPr="00782A85" w:rsidRDefault="00FD1224" w:rsidP="0060292E">
      <w:pPr>
        <w:numPr>
          <w:ilvl w:val="0"/>
          <w:numId w:val="29"/>
        </w:numPr>
        <w:ind w:left="360"/>
        <w:rPr>
          <w:rFonts w:ascii="Arial" w:hAnsi="Arial" w:cs="Arial"/>
          <w:sz w:val="22"/>
          <w:szCs w:val="22"/>
          <w:lang w:val="en-GB"/>
        </w:rPr>
      </w:pPr>
      <w:r w:rsidRPr="00782A85">
        <w:rPr>
          <w:rFonts w:ascii="Arial" w:hAnsi="Arial" w:cs="Arial"/>
          <w:sz w:val="22"/>
          <w:szCs w:val="22"/>
          <w:lang w:val="en-GB"/>
        </w:rPr>
        <w:t>Mereworth Community Primary School</w:t>
      </w:r>
      <w:r w:rsidR="00B8433E" w:rsidRPr="00782A85">
        <w:rPr>
          <w:rFonts w:ascii="Arial" w:hAnsi="Arial" w:cs="Arial"/>
          <w:sz w:val="22"/>
          <w:szCs w:val="22"/>
        </w:rPr>
        <w:t xml:space="preserve"> </w:t>
      </w:r>
      <w:r w:rsidR="006E0900" w:rsidRPr="00782A85">
        <w:rPr>
          <w:rFonts w:ascii="Arial" w:hAnsi="Arial" w:cs="Arial"/>
          <w:sz w:val="22"/>
          <w:szCs w:val="22"/>
          <w:lang w:val="en-GB"/>
        </w:rPr>
        <w:t xml:space="preserve">uses a wide range of technology. This </w:t>
      </w:r>
      <w:r w:rsidR="00B417A1" w:rsidRPr="00782A85">
        <w:rPr>
          <w:rFonts w:ascii="Arial" w:hAnsi="Arial" w:cs="Arial"/>
          <w:sz w:val="22"/>
          <w:szCs w:val="22"/>
          <w:lang w:val="en-GB"/>
        </w:rPr>
        <w:t>includes</w:t>
      </w:r>
      <w:r w:rsidR="006E0900" w:rsidRPr="00782A85">
        <w:rPr>
          <w:rFonts w:ascii="Arial" w:hAnsi="Arial" w:cs="Arial"/>
          <w:sz w:val="22"/>
          <w:szCs w:val="22"/>
          <w:lang w:val="en-GB"/>
        </w:rPr>
        <w:t xml:space="preserve"> computers, laptops, tablets and other digital devices, the </w:t>
      </w:r>
      <w:r w:rsidR="00EC55F8" w:rsidRPr="00782A85">
        <w:rPr>
          <w:rFonts w:ascii="Arial" w:hAnsi="Arial" w:cs="Arial"/>
          <w:sz w:val="22"/>
          <w:szCs w:val="22"/>
          <w:lang w:val="en-GB"/>
        </w:rPr>
        <w:t>internet, our</w:t>
      </w:r>
      <w:r w:rsidR="006E0900" w:rsidRPr="00782A85">
        <w:rPr>
          <w:rFonts w:ascii="Arial" w:hAnsi="Arial" w:cs="Arial"/>
          <w:sz w:val="22"/>
          <w:szCs w:val="22"/>
          <w:lang w:val="en-GB"/>
        </w:rPr>
        <w:t xml:space="preserve"> </w:t>
      </w:r>
      <w:r w:rsidR="0001239C" w:rsidRPr="00782A85">
        <w:rPr>
          <w:rFonts w:ascii="Arial" w:hAnsi="Arial" w:cs="Arial"/>
          <w:sz w:val="22"/>
          <w:szCs w:val="22"/>
          <w:lang w:val="en-GB"/>
        </w:rPr>
        <w:t>l</w:t>
      </w:r>
      <w:r w:rsidR="006E0900" w:rsidRPr="00782A85">
        <w:rPr>
          <w:rFonts w:ascii="Arial" w:hAnsi="Arial" w:cs="Arial"/>
          <w:sz w:val="22"/>
          <w:szCs w:val="22"/>
          <w:lang w:val="en-GB"/>
        </w:rPr>
        <w:t>earning platform</w:t>
      </w:r>
      <w:r w:rsidR="0001239C" w:rsidRPr="00782A85">
        <w:rPr>
          <w:rFonts w:ascii="Arial" w:hAnsi="Arial" w:cs="Arial"/>
          <w:sz w:val="22"/>
          <w:szCs w:val="22"/>
          <w:lang w:val="en-GB"/>
        </w:rPr>
        <w:t xml:space="preserve">, </w:t>
      </w:r>
      <w:r w:rsidR="006E0900" w:rsidRPr="00782A85">
        <w:rPr>
          <w:rFonts w:ascii="Arial" w:hAnsi="Arial" w:cs="Arial"/>
          <w:sz w:val="22"/>
          <w:szCs w:val="22"/>
          <w:lang w:val="en-GB"/>
        </w:rPr>
        <w:t>intranet</w:t>
      </w:r>
      <w:r w:rsidR="005C4C94" w:rsidRPr="00782A85">
        <w:rPr>
          <w:rFonts w:ascii="Arial" w:hAnsi="Arial" w:cs="Arial"/>
          <w:sz w:val="22"/>
          <w:szCs w:val="22"/>
          <w:lang w:val="en-GB"/>
        </w:rPr>
        <w:t xml:space="preserve"> and </w:t>
      </w:r>
      <w:r w:rsidR="00EC55F8" w:rsidRPr="00782A85">
        <w:rPr>
          <w:rFonts w:ascii="Arial" w:hAnsi="Arial" w:cs="Arial"/>
          <w:sz w:val="22"/>
          <w:szCs w:val="22"/>
          <w:lang w:val="en-GB"/>
        </w:rPr>
        <w:t>e</w:t>
      </w:r>
      <w:r w:rsidR="006E0900" w:rsidRPr="00782A85">
        <w:rPr>
          <w:rFonts w:ascii="Arial" w:hAnsi="Arial" w:cs="Arial"/>
          <w:sz w:val="22"/>
          <w:szCs w:val="22"/>
          <w:lang w:val="en-GB"/>
        </w:rPr>
        <w:t>mail</w:t>
      </w:r>
      <w:r w:rsidR="005C4C94" w:rsidRPr="00782A85">
        <w:rPr>
          <w:rFonts w:ascii="Arial" w:hAnsi="Arial" w:cs="Arial"/>
          <w:sz w:val="22"/>
          <w:szCs w:val="22"/>
          <w:lang w:val="en-GB"/>
        </w:rPr>
        <w:t xml:space="preserve"> systems</w:t>
      </w:r>
      <w:r w:rsidR="00EC55F8" w:rsidRPr="00782A85">
        <w:rPr>
          <w:rFonts w:ascii="Arial" w:hAnsi="Arial" w:cs="Arial"/>
          <w:sz w:val="22"/>
          <w:szCs w:val="22"/>
          <w:lang w:val="en-GB"/>
        </w:rPr>
        <w:t xml:space="preserve">. </w:t>
      </w:r>
      <w:r w:rsidR="00B417A1" w:rsidRPr="00782A85">
        <w:rPr>
          <w:rFonts w:ascii="Arial" w:hAnsi="Arial" w:cs="Arial"/>
          <w:sz w:val="22"/>
          <w:szCs w:val="22"/>
          <w:lang w:val="en-GB"/>
        </w:rPr>
        <w:t xml:space="preserve"> </w:t>
      </w:r>
    </w:p>
    <w:p w14:paraId="77091C82" w14:textId="77777777" w:rsidR="0060292E" w:rsidRPr="00782A85" w:rsidRDefault="0060292E" w:rsidP="0060292E">
      <w:pPr>
        <w:ind w:left="360"/>
        <w:rPr>
          <w:rFonts w:ascii="Arial" w:hAnsi="Arial" w:cs="Arial"/>
          <w:sz w:val="22"/>
          <w:szCs w:val="22"/>
          <w:lang w:val="en-GB"/>
        </w:rPr>
      </w:pPr>
    </w:p>
    <w:p w14:paraId="7BADEE49" w14:textId="2BBAF92F" w:rsidR="0060292E" w:rsidRPr="00782A85" w:rsidRDefault="006E0900" w:rsidP="00AD13A1">
      <w:pPr>
        <w:numPr>
          <w:ilvl w:val="0"/>
          <w:numId w:val="29"/>
        </w:numPr>
        <w:ind w:left="360"/>
        <w:rPr>
          <w:rFonts w:ascii="Arial" w:hAnsi="Arial" w:cs="Arial"/>
          <w:sz w:val="22"/>
          <w:szCs w:val="22"/>
          <w:lang w:val="en-GB"/>
        </w:rPr>
      </w:pPr>
      <w:r w:rsidRPr="00782A85">
        <w:rPr>
          <w:rFonts w:ascii="Arial" w:hAnsi="Arial" w:cs="Arial"/>
          <w:sz w:val="22"/>
          <w:lang w:val="en-GB"/>
        </w:rPr>
        <w:t xml:space="preserve">All </w:t>
      </w:r>
      <w:r w:rsidR="00C0134B" w:rsidRPr="00782A85">
        <w:rPr>
          <w:rFonts w:ascii="Arial" w:hAnsi="Arial" w:cs="Arial"/>
          <w:sz w:val="22"/>
          <w:szCs w:val="22"/>
          <w:lang w:val="en-GB"/>
        </w:rPr>
        <w:t>school</w:t>
      </w:r>
      <w:r w:rsidRPr="00782A85">
        <w:rPr>
          <w:rFonts w:ascii="Arial" w:hAnsi="Arial" w:cs="Arial"/>
          <w:sz w:val="22"/>
          <w:lang w:val="en-GB"/>
        </w:rPr>
        <w:t xml:space="preserve"> owned devices </w:t>
      </w:r>
      <w:r w:rsidR="005C4C94" w:rsidRPr="00782A85">
        <w:rPr>
          <w:rFonts w:ascii="Arial" w:hAnsi="Arial" w:cs="Arial"/>
          <w:sz w:val="22"/>
          <w:lang w:val="en-GB"/>
        </w:rPr>
        <w:t xml:space="preserve">and systems </w:t>
      </w:r>
      <w:r w:rsidRPr="00782A85">
        <w:rPr>
          <w:rFonts w:ascii="Arial" w:hAnsi="Arial" w:cs="Arial"/>
          <w:sz w:val="22"/>
          <w:lang w:val="en-GB"/>
        </w:rPr>
        <w:t>will be used in accordance with</w:t>
      </w:r>
      <w:r w:rsidR="0060292E" w:rsidRPr="00782A85">
        <w:rPr>
          <w:rFonts w:ascii="Arial" w:hAnsi="Arial" w:cs="Arial"/>
          <w:sz w:val="22"/>
          <w:lang w:val="en-GB"/>
        </w:rPr>
        <w:t xml:space="preserve"> relevant policies, including but not limited to</w:t>
      </w:r>
      <w:r w:rsidRPr="00782A85">
        <w:rPr>
          <w:rFonts w:ascii="Arial" w:hAnsi="Arial" w:cs="Arial"/>
          <w:sz w:val="22"/>
          <w:lang w:val="en-GB"/>
        </w:rPr>
        <w:t xml:space="preserve"> </w:t>
      </w:r>
      <w:r w:rsidRPr="00782A85">
        <w:rPr>
          <w:rFonts w:ascii="Arial" w:hAnsi="Arial" w:cs="Arial"/>
          <w:sz w:val="22"/>
          <w:szCs w:val="22"/>
          <w:lang w:val="en-GB"/>
        </w:rPr>
        <w:t>acceptable use policies</w:t>
      </w:r>
      <w:r w:rsidRPr="00782A85">
        <w:rPr>
          <w:rFonts w:ascii="Arial" w:hAnsi="Arial" w:cs="Arial"/>
          <w:sz w:val="22"/>
          <w:lang w:val="en-GB"/>
        </w:rPr>
        <w:t xml:space="preserve"> and with appropriate safety and security measures in place. </w:t>
      </w:r>
    </w:p>
    <w:p w14:paraId="58E59C67" w14:textId="77777777" w:rsidR="0060292E" w:rsidRPr="00782A85" w:rsidRDefault="0060292E" w:rsidP="0060292E">
      <w:pPr>
        <w:ind w:left="360"/>
        <w:rPr>
          <w:rFonts w:ascii="Arial" w:hAnsi="Arial" w:cs="Arial"/>
          <w:sz w:val="22"/>
          <w:szCs w:val="22"/>
          <w:lang w:val="en-GB"/>
        </w:rPr>
      </w:pPr>
    </w:p>
    <w:p w14:paraId="4D66BCA0" w14:textId="77777777" w:rsidR="00120AD7" w:rsidRPr="00782A85" w:rsidRDefault="00120AD7" w:rsidP="00ED071D">
      <w:pPr>
        <w:pStyle w:val="ListParagraph"/>
        <w:keepNext/>
        <w:numPr>
          <w:ilvl w:val="0"/>
          <w:numId w:val="94"/>
        </w:numPr>
        <w:outlineLvl w:val="1"/>
        <w:rPr>
          <w:rFonts w:ascii="Arial" w:hAnsi="Arial" w:cs="Arial"/>
          <w:b/>
          <w:bCs/>
          <w:vanish/>
          <w:sz w:val="24"/>
          <w:lang w:val="en-GB"/>
        </w:rPr>
      </w:pPr>
      <w:bookmarkStart w:id="90" w:name="_Toc203137450"/>
      <w:bookmarkStart w:id="91" w:name="_Toc203137772"/>
      <w:bookmarkStart w:id="92" w:name="_Toc203374678"/>
      <w:bookmarkEnd w:id="90"/>
      <w:bookmarkEnd w:id="91"/>
      <w:bookmarkEnd w:id="92"/>
    </w:p>
    <w:p w14:paraId="03D95A46" w14:textId="115380FB" w:rsidR="00F41A45" w:rsidRPr="00782A85" w:rsidRDefault="00AE4846" w:rsidP="007C1E87">
      <w:pPr>
        <w:pStyle w:val="Heading2"/>
        <w:numPr>
          <w:ilvl w:val="1"/>
          <w:numId w:val="94"/>
        </w:numPr>
        <w:rPr>
          <w:rFonts w:cs="Arial"/>
          <w:b/>
          <w:bCs/>
        </w:rPr>
      </w:pPr>
      <w:r w:rsidRPr="00782A85">
        <w:rPr>
          <w:rFonts w:cs="Arial"/>
          <w:b/>
          <w:bCs/>
        </w:rPr>
        <w:t xml:space="preserve"> </w:t>
      </w:r>
      <w:bookmarkStart w:id="93" w:name="_Toc203374679"/>
      <w:r w:rsidRPr="00782A85">
        <w:rPr>
          <w:rFonts w:cs="Arial"/>
          <w:b/>
          <w:bCs/>
        </w:rPr>
        <w:t>G</w:t>
      </w:r>
      <w:r w:rsidR="0014757E" w:rsidRPr="00782A85">
        <w:rPr>
          <w:rFonts w:cs="Arial"/>
          <w:b/>
          <w:bCs/>
        </w:rPr>
        <w:t xml:space="preserve">enerative </w:t>
      </w:r>
      <w:r w:rsidR="00DD64DA" w:rsidRPr="00782A85">
        <w:rPr>
          <w:rFonts w:cs="Arial"/>
          <w:b/>
          <w:bCs/>
        </w:rPr>
        <w:t>Artificial Intelligence (AI)</w:t>
      </w:r>
      <w:bookmarkEnd w:id="93"/>
      <w:r w:rsidR="00DD64DA" w:rsidRPr="00782A85">
        <w:rPr>
          <w:rFonts w:cs="Arial"/>
          <w:b/>
          <w:bCs/>
        </w:rPr>
        <w:t xml:space="preserve"> </w:t>
      </w:r>
    </w:p>
    <w:p w14:paraId="40B3863F" w14:textId="77777777" w:rsidR="00703EE6" w:rsidRPr="00782A85" w:rsidRDefault="00703EE6" w:rsidP="00703EE6">
      <w:pPr>
        <w:pStyle w:val="ListParagraph"/>
        <w:autoSpaceDE w:val="0"/>
        <w:autoSpaceDN w:val="0"/>
        <w:adjustRightInd w:val="0"/>
        <w:spacing w:after="200"/>
        <w:ind w:left="1080"/>
        <w:contextualSpacing/>
        <w:rPr>
          <w:rFonts w:ascii="Arial" w:hAnsi="Arial" w:cs="Arial"/>
          <w:sz w:val="22"/>
          <w:lang w:val="en-GB"/>
        </w:rPr>
      </w:pPr>
    </w:p>
    <w:p w14:paraId="1346D034" w14:textId="3939F1AF" w:rsidR="009E5D9B" w:rsidRPr="00782A85" w:rsidRDefault="00FD1224" w:rsidP="00703EE6">
      <w:pPr>
        <w:pStyle w:val="ListParagraph"/>
        <w:numPr>
          <w:ilvl w:val="0"/>
          <w:numId w:val="29"/>
        </w:numPr>
        <w:autoSpaceDE w:val="0"/>
        <w:autoSpaceDN w:val="0"/>
        <w:adjustRightInd w:val="0"/>
        <w:spacing w:after="200"/>
        <w:ind w:left="284"/>
        <w:contextualSpacing/>
        <w:rPr>
          <w:rFonts w:ascii="Arial" w:hAnsi="Arial" w:cs="Arial"/>
          <w:sz w:val="22"/>
          <w:lang w:val="en-GB"/>
        </w:rPr>
      </w:pPr>
      <w:r w:rsidRPr="00782A85">
        <w:rPr>
          <w:rFonts w:ascii="Arial" w:hAnsi="Arial" w:cs="Arial"/>
          <w:sz w:val="22"/>
          <w:szCs w:val="22"/>
          <w:lang w:val="en-GB"/>
        </w:rPr>
        <w:t>Mereworth Community Primary School</w:t>
      </w:r>
      <w:r w:rsidR="001A3D39" w:rsidRPr="00782A85">
        <w:rPr>
          <w:rFonts w:ascii="Arial" w:hAnsi="Arial" w:cs="Arial"/>
          <w:sz w:val="22"/>
          <w:szCs w:val="22"/>
          <w:lang w:val="en-GB"/>
        </w:rPr>
        <w:t xml:space="preserve"> </w:t>
      </w:r>
      <w:r w:rsidR="001A3D39" w:rsidRPr="00782A85">
        <w:rPr>
          <w:rFonts w:ascii="Arial" w:hAnsi="Arial" w:cs="Arial"/>
          <w:sz w:val="22"/>
          <w:lang w:val="en-GB"/>
        </w:rPr>
        <w:t>recognises that</w:t>
      </w:r>
      <w:r w:rsidR="00E95E84" w:rsidRPr="00782A85">
        <w:rPr>
          <w:rFonts w:ascii="Arial" w:hAnsi="Arial" w:cs="Arial"/>
          <w:sz w:val="22"/>
          <w:lang w:val="en-GB"/>
        </w:rPr>
        <w:t xml:space="preserve"> when used safely, effectively and with the right infrastructure in </w:t>
      </w:r>
      <w:r w:rsidR="00F565C7" w:rsidRPr="00782A85">
        <w:rPr>
          <w:rFonts w:ascii="Arial" w:hAnsi="Arial" w:cs="Arial"/>
          <w:sz w:val="22"/>
          <w:lang w:val="en-GB"/>
        </w:rPr>
        <w:t>place, generative</w:t>
      </w:r>
      <w:r w:rsidR="001A3D39" w:rsidRPr="00782A85">
        <w:rPr>
          <w:rFonts w:ascii="Arial" w:hAnsi="Arial" w:cs="Arial"/>
          <w:sz w:val="22"/>
          <w:lang w:val="en-GB"/>
        </w:rPr>
        <w:t xml:space="preserve"> artificial intelligence (AI) tool</w:t>
      </w:r>
      <w:r w:rsidR="00972E74" w:rsidRPr="00782A85">
        <w:rPr>
          <w:rFonts w:ascii="Arial" w:hAnsi="Arial" w:cs="Arial"/>
          <w:sz w:val="22"/>
          <w:lang w:val="en-GB"/>
        </w:rPr>
        <w:t>s</w:t>
      </w:r>
      <w:r w:rsidR="001A3D39" w:rsidRPr="00782A85">
        <w:rPr>
          <w:rFonts w:ascii="Arial" w:hAnsi="Arial" w:cs="Arial"/>
          <w:sz w:val="22"/>
          <w:lang w:val="en-GB"/>
        </w:rPr>
        <w:t xml:space="preserve"> </w:t>
      </w:r>
      <w:r w:rsidR="00E95E84" w:rsidRPr="00782A85">
        <w:rPr>
          <w:rFonts w:ascii="Arial" w:hAnsi="Arial" w:cs="Arial"/>
          <w:sz w:val="22"/>
          <w:lang w:val="en-GB"/>
        </w:rPr>
        <w:t>ha</w:t>
      </w:r>
      <w:r w:rsidR="00F565C7" w:rsidRPr="00782A85">
        <w:rPr>
          <w:rFonts w:ascii="Arial" w:hAnsi="Arial" w:cs="Arial"/>
          <w:sz w:val="22"/>
          <w:lang w:val="en-GB"/>
        </w:rPr>
        <w:t>ve</w:t>
      </w:r>
      <w:r w:rsidR="001A3D39" w:rsidRPr="00782A85">
        <w:rPr>
          <w:rFonts w:ascii="Arial" w:hAnsi="Arial" w:cs="Arial"/>
          <w:sz w:val="22"/>
          <w:lang w:val="en-GB"/>
        </w:rPr>
        <w:t xml:space="preserve"> many uses </w:t>
      </w:r>
      <w:r w:rsidR="002332F9" w:rsidRPr="00782A85">
        <w:rPr>
          <w:rFonts w:ascii="Arial" w:hAnsi="Arial" w:cs="Arial"/>
          <w:sz w:val="22"/>
          <w:lang w:val="en-GB"/>
        </w:rPr>
        <w:t xml:space="preserve">which </w:t>
      </w:r>
      <w:r w:rsidR="00E04AB2" w:rsidRPr="00782A85">
        <w:rPr>
          <w:rFonts w:ascii="Arial" w:hAnsi="Arial" w:cs="Arial"/>
          <w:sz w:val="22"/>
          <w:lang w:val="en-GB"/>
        </w:rPr>
        <w:t xml:space="preserve">could </w:t>
      </w:r>
      <w:r w:rsidR="002332F9" w:rsidRPr="00782A85">
        <w:rPr>
          <w:rFonts w:ascii="Arial" w:hAnsi="Arial" w:cs="Arial"/>
          <w:sz w:val="22"/>
          <w:lang w:val="en-GB"/>
        </w:rPr>
        <w:t xml:space="preserve">benefit </w:t>
      </w:r>
      <w:r w:rsidR="002F3358" w:rsidRPr="00782A85">
        <w:rPr>
          <w:rFonts w:ascii="Arial" w:hAnsi="Arial" w:cs="Arial"/>
          <w:sz w:val="22"/>
          <w:lang w:val="en-GB"/>
        </w:rPr>
        <w:t>our</w:t>
      </w:r>
      <w:r w:rsidR="002332F9" w:rsidRPr="00782A85">
        <w:rPr>
          <w:rFonts w:ascii="Arial" w:hAnsi="Arial" w:cs="Arial"/>
          <w:sz w:val="22"/>
          <w:lang w:val="en-GB"/>
        </w:rPr>
        <w:t xml:space="preserve"> </w:t>
      </w:r>
      <w:r w:rsidR="00B13B76" w:rsidRPr="00782A85">
        <w:rPr>
          <w:rFonts w:ascii="Arial" w:hAnsi="Arial" w:cs="Arial"/>
          <w:sz w:val="22"/>
          <w:lang w:val="en-GB"/>
        </w:rPr>
        <w:t xml:space="preserve">entire </w:t>
      </w:r>
      <w:r w:rsidR="00C0134B" w:rsidRPr="00782A85">
        <w:rPr>
          <w:rFonts w:ascii="Arial" w:hAnsi="Arial" w:cs="Arial"/>
          <w:sz w:val="22"/>
          <w:szCs w:val="22"/>
          <w:lang w:val="en-GB"/>
        </w:rPr>
        <w:t>school</w:t>
      </w:r>
      <w:r w:rsidR="002332F9" w:rsidRPr="00782A85">
        <w:rPr>
          <w:rFonts w:ascii="Arial" w:hAnsi="Arial" w:cs="Arial"/>
          <w:sz w:val="22"/>
          <w:lang w:val="en-GB"/>
        </w:rPr>
        <w:t xml:space="preserve"> community.</w:t>
      </w:r>
      <w:r w:rsidR="00E90938" w:rsidRPr="00782A85">
        <w:rPr>
          <w:rFonts w:ascii="Arial" w:hAnsi="Arial" w:cs="Arial"/>
          <w:sz w:val="22"/>
          <w:lang w:val="en-GB"/>
        </w:rPr>
        <w:t xml:space="preserve"> </w:t>
      </w:r>
    </w:p>
    <w:p w14:paraId="1866C6EF" w14:textId="77777777" w:rsidR="009E5D9B" w:rsidRPr="009E5D9B" w:rsidRDefault="009E5D9B" w:rsidP="009E5D9B">
      <w:pPr>
        <w:pStyle w:val="ListParagraph"/>
        <w:autoSpaceDE w:val="0"/>
        <w:autoSpaceDN w:val="0"/>
        <w:adjustRightInd w:val="0"/>
        <w:spacing w:after="200"/>
        <w:ind w:left="284"/>
        <w:contextualSpacing/>
        <w:rPr>
          <w:rFonts w:ascii="Arial" w:hAnsi="Arial" w:cs="Arial"/>
          <w:sz w:val="22"/>
          <w:highlight w:val="yellow"/>
          <w:lang w:val="en-GB"/>
        </w:rPr>
      </w:pPr>
    </w:p>
    <w:p w14:paraId="1042AE67" w14:textId="4F315399" w:rsidR="003514E4" w:rsidRPr="00782A85" w:rsidRDefault="00F040BC" w:rsidP="003514E4">
      <w:pPr>
        <w:pStyle w:val="ListParagraph"/>
        <w:numPr>
          <w:ilvl w:val="0"/>
          <w:numId w:val="29"/>
        </w:numPr>
        <w:autoSpaceDE w:val="0"/>
        <w:autoSpaceDN w:val="0"/>
        <w:adjustRightInd w:val="0"/>
        <w:spacing w:after="200"/>
        <w:ind w:left="284"/>
        <w:contextualSpacing/>
        <w:rPr>
          <w:rFonts w:ascii="Arial" w:hAnsi="Arial" w:cs="Arial"/>
          <w:sz w:val="22"/>
          <w:lang w:val="en-GB"/>
        </w:rPr>
      </w:pPr>
      <w:r w:rsidRPr="00782A85">
        <w:rPr>
          <w:rFonts w:ascii="Arial" w:hAnsi="Arial" w:cs="Arial"/>
          <w:sz w:val="22"/>
          <w:lang w:val="en-GB"/>
        </w:rPr>
        <w:t>However,</w:t>
      </w:r>
      <w:r w:rsidR="002332F9" w:rsidRPr="00782A85">
        <w:rPr>
          <w:rFonts w:ascii="Arial" w:hAnsi="Arial" w:cs="Arial"/>
          <w:sz w:val="22"/>
          <w:lang w:val="en-GB"/>
        </w:rPr>
        <w:t xml:space="preserve"> it is important to recognise that </w:t>
      </w:r>
      <w:r w:rsidR="00343C36" w:rsidRPr="00782A85">
        <w:rPr>
          <w:rFonts w:ascii="Arial" w:hAnsi="Arial" w:cs="Arial"/>
          <w:sz w:val="22"/>
        </w:rPr>
        <w:t xml:space="preserve">AI tools can also pose </w:t>
      </w:r>
      <w:r w:rsidR="003514E4" w:rsidRPr="00782A85">
        <w:rPr>
          <w:rFonts w:ascii="Arial" w:hAnsi="Arial" w:cs="Arial"/>
          <w:sz w:val="22"/>
        </w:rPr>
        <w:t>safeguarding risks to our community as well as moral, ethical and legal concerns. T</w:t>
      </w:r>
      <w:r w:rsidR="00D72A4E" w:rsidRPr="00782A85">
        <w:rPr>
          <w:rFonts w:ascii="Arial" w:hAnsi="Arial" w:cs="Arial"/>
          <w:sz w:val="22"/>
        </w:rPr>
        <w:t xml:space="preserve">his </w:t>
      </w:r>
      <w:r w:rsidR="00947145" w:rsidRPr="00782A85">
        <w:rPr>
          <w:rFonts w:ascii="Arial" w:hAnsi="Arial" w:cs="Arial"/>
          <w:sz w:val="22"/>
        </w:rPr>
        <w:t>includ</w:t>
      </w:r>
      <w:r w:rsidR="00B13B76" w:rsidRPr="00782A85">
        <w:rPr>
          <w:rFonts w:ascii="Arial" w:hAnsi="Arial" w:cs="Arial"/>
          <w:sz w:val="22"/>
        </w:rPr>
        <w:t>es</w:t>
      </w:r>
      <w:r w:rsidR="0025756B" w:rsidRPr="00782A85">
        <w:rPr>
          <w:rFonts w:ascii="Arial" w:hAnsi="Arial" w:cs="Arial"/>
          <w:sz w:val="22"/>
        </w:rPr>
        <w:t>,</w:t>
      </w:r>
      <w:r w:rsidR="00947145" w:rsidRPr="00782A85">
        <w:rPr>
          <w:rFonts w:ascii="Arial" w:hAnsi="Arial" w:cs="Arial"/>
          <w:sz w:val="22"/>
        </w:rPr>
        <w:t xml:space="preserve"> but </w:t>
      </w:r>
      <w:r w:rsidR="00B13B76" w:rsidRPr="00782A85">
        <w:rPr>
          <w:rFonts w:ascii="Arial" w:hAnsi="Arial" w:cs="Arial"/>
          <w:sz w:val="22"/>
        </w:rPr>
        <w:t xml:space="preserve">is </w:t>
      </w:r>
      <w:r w:rsidR="00947145" w:rsidRPr="00782A85">
        <w:rPr>
          <w:rFonts w:ascii="Arial" w:hAnsi="Arial" w:cs="Arial"/>
          <w:sz w:val="22"/>
        </w:rPr>
        <w:t>not limited to</w:t>
      </w:r>
      <w:r w:rsidR="003514E4" w:rsidRPr="00782A85">
        <w:rPr>
          <w:rFonts w:ascii="Arial" w:hAnsi="Arial" w:cs="Arial"/>
          <w:sz w:val="22"/>
        </w:rPr>
        <w:t>:</w:t>
      </w:r>
    </w:p>
    <w:p w14:paraId="3A944FED" w14:textId="77777777" w:rsidR="003514E4" w:rsidRPr="00782A85" w:rsidRDefault="004546A8" w:rsidP="003514E4">
      <w:pPr>
        <w:pStyle w:val="ListParagraph"/>
        <w:numPr>
          <w:ilvl w:val="1"/>
          <w:numId w:val="29"/>
        </w:numPr>
        <w:autoSpaceDE w:val="0"/>
        <w:autoSpaceDN w:val="0"/>
        <w:adjustRightInd w:val="0"/>
        <w:spacing w:after="200"/>
        <w:contextualSpacing/>
        <w:rPr>
          <w:rFonts w:ascii="Arial" w:hAnsi="Arial" w:cs="Arial"/>
          <w:sz w:val="22"/>
          <w:lang w:val="en-GB"/>
        </w:rPr>
      </w:pPr>
      <w:r w:rsidRPr="00782A85">
        <w:rPr>
          <w:rFonts w:ascii="Arial" w:hAnsi="Arial" w:cs="Arial"/>
          <w:sz w:val="22"/>
        </w:rPr>
        <w:t xml:space="preserve">exposure to inappropriate or harmful content, including </w:t>
      </w:r>
      <w:r w:rsidR="000B4A38" w:rsidRPr="00782A85">
        <w:rPr>
          <w:rFonts w:ascii="Arial" w:hAnsi="Arial" w:cs="Arial"/>
          <w:sz w:val="22"/>
        </w:rPr>
        <w:t xml:space="preserve">bullying, harassment, </w:t>
      </w:r>
      <w:r w:rsidR="00343C36" w:rsidRPr="00782A85">
        <w:rPr>
          <w:rFonts w:ascii="Arial" w:hAnsi="Arial" w:cs="Arial"/>
          <w:sz w:val="22"/>
        </w:rPr>
        <w:t>abuse</w:t>
      </w:r>
      <w:r w:rsidR="002332F9" w:rsidRPr="00782A85">
        <w:rPr>
          <w:rFonts w:ascii="Arial" w:hAnsi="Arial" w:cs="Arial"/>
          <w:sz w:val="22"/>
        </w:rPr>
        <w:t xml:space="preserve"> and</w:t>
      </w:r>
      <w:r w:rsidR="00343C36" w:rsidRPr="00782A85">
        <w:rPr>
          <w:rFonts w:ascii="Arial" w:hAnsi="Arial" w:cs="Arial"/>
          <w:sz w:val="22"/>
        </w:rPr>
        <w:t xml:space="preserve"> exploitation</w:t>
      </w:r>
    </w:p>
    <w:p w14:paraId="15813E77" w14:textId="77777777" w:rsidR="003514E4" w:rsidRPr="00782A85" w:rsidRDefault="00343C36" w:rsidP="003514E4">
      <w:pPr>
        <w:pStyle w:val="ListParagraph"/>
        <w:numPr>
          <w:ilvl w:val="1"/>
          <w:numId w:val="29"/>
        </w:numPr>
        <w:autoSpaceDE w:val="0"/>
        <w:autoSpaceDN w:val="0"/>
        <w:adjustRightInd w:val="0"/>
        <w:spacing w:after="200"/>
        <w:contextualSpacing/>
        <w:rPr>
          <w:rFonts w:ascii="Arial" w:hAnsi="Arial" w:cs="Arial"/>
          <w:sz w:val="22"/>
          <w:lang w:val="en-GB"/>
        </w:rPr>
      </w:pPr>
      <w:r w:rsidRPr="00782A85">
        <w:rPr>
          <w:rFonts w:ascii="Arial" w:hAnsi="Arial" w:cs="Arial"/>
          <w:sz w:val="22"/>
        </w:rPr>
        <w:t xml:space="preserve">privacy </w:t>
      </w:r>
      <w:r w:rsidR="002332F9" w:rsidRPr="00782A85">
        <w:rPr>
          <w:rFonts w:ascii="Arial" w:hAnsi="Arial" w:cs="Arial"/>
          <w:sz w:val="22"/>
        </w:rPr>
        <w:t xml:space="preserve">and data protection </w:t>
      </w:r>
      <w:r w:rsidR="00995FB6" w:rsidRPr="00782A85">
        <w:rPr>
          <w:rFonts w:ascii="Arial" w:hAnsi="Arial" w:cs="Arial"/>
          <w:sz w:val="22"/>
        </w:rPr>
        <w:t>breaches/</w:t>
      </w:r>
      <w:r w:rsidR="0025756B" w:rsidRPr="00782A85">
        <w:rPr>
          <w:rFonts w:ascii="Arial" w:hAnsi="Arial" w:cs="Arial"/>
          <w:sz w:val="22"/>
        </w:rPr>
        <w:t>risks</w:t>
      </w:r>
    </w:p>
    <w:p w14:paraId="37458CC9" w14:textId="77777777" w:rsidR="003514E4" w:rsidRPr="00782A85" w:rsidRDefault="00995FB6" w:rsidP="003514E4">
      <w:pPr>
        <w:pStyle w:val="ListParagraph"/>
        <w:numPr>
          <w:ilvl w:val="1"/>
          <w:numId w:val="29"/>
        </w:numPr>
        <w:autoSpaceDE w:val="0"/>
        <w:autoSpaceDN w:val="0"/>
        <w:adjustRightInd w:val="0"/>
        <w:spacing w:after="200"/>
        <w:contextualSpacing/>
        <w:rPr>
          <w:rFonts w:ascii="Arial" w:hAnsi="Arial" w:cs="Arial"/>
          <w:sz w:val="22"/>
          <w:lang w:val="en-GB"/>
        </w:rPr>
      </w:pPr>
      <w:r w:rsidRPr="00782A85">
        <w:rPr>
          <w:rFonts w:ascii="Arial" w:hAnsi="Arial" w:cs="Arial"/>
          <w:sz w:val="22"/>
        </w:rPr>
        <w:lastRenderedPageBreak/>
        <w:t>intellectual property infringements</w:t>
      </w:r>
    </w:p>
    <w:p w14:paraId="220B3D3B" w14:textId="77777777" w:rsidR="003514E4" w:rsidRPr="00782A85" w:rsidRDefault="00FB29E0" w:rsidP="003514E4">
      <w:pPr>
        <w:pStyle w:val="ListParagraph"/>
        <w:numPr>
          <w:ilvl w:val="1"/>
          <w:numId w:val="29"/>
        </w:numPr>
        <w:autoSpaceDE w:val="0"/>
        <w:autoSpaceDN w:val="0"/>
        <w:adjustRightInd w:val="0"/>
        <w:spacing w:after="200"/>
        <w:contextualSpacing/>
        <w:rPr>
          <w:rFonts w:ascii="Arial" w:hAnsi="Arial" w:cs="Arial"/>
          <w:sz w:val="22"/>
          <w:lang w:val="en-GB"/>
        </w:rPr>
      </w:pPr>
      <w:r w:rsidRPr="00782A85">
        <w:rPr>
          <w:rFonts w:ascii="Arial" w:hAnsi="Arial" w:cs="Arial"/>
          <w:sz w:val="22"/>
        </w:rPr>
        <w:t xml:space="preserve">academic integrity challenges such as </w:t>
      </w:r>
      <w:r w:rsidR="00F040BC" w:rsidRPr="00782A85">
        <w:rPr>
          <w:rFonts w:ascii="Arial" w:hAnsi="Arial" w:cs="Arial"/>
          <w:sz w:val="22"/>
        </w:rPr>
        <w:t>plagiarism</w:t>
      </w:r>
      <w:r w:rsidR="003D0FDB" w:rsidRPr="00782A85">
        <w:rPr>
          <w:rFonts w:ascii="Arial" w:hAnsi="Arial" w:cs="Arial"/>
          <w:sz w:val="22"/>
        </w:rPr>
        <w:t xml:space="preserve"> and </w:t>
      </w:r>
      <w:r w:rsidR="00F96B9C" w:rsidRPr="00782A85">
        <w:rPr>
          <w:rFonts w:ascii="Arial" w:hAnsi="Arial" w:cs="Arial"/>
          <w:sz w:val="22"/>
        </w:rPr>
        <w:t>cheating</w:t>
      </w:r>
    </w:p>
    <w:p w14:paraId="776EC2C8" w14:textId="428D9E38" w:rsidR="009E5D9B" w:rsidRPr="00782A85" w:rsidRDefault="00995FB6" w:rsidP="003514E4">
      <w:pPr>
        <w:pStyle w:val="ListParagraph"/>
        <w:numPr>
          <w:ilvl w:val="1"/>
          <w:numId w:val="29"/>
        </w:numPr>
        <w:autoSpaceDE w:val="0"/>
        <w:autoSpaceDN w:val="0"/>
        <w:adjustRightInd w:val="0"/>
        <w:spacing w:after="200"/>
        <w:contextualSpacing/>
        <w:rPr>
          <w:rFonts w:ascii="Arial" w:hAnsi="Arial" w:cs="Arial"/>
          <w:sz w:val="22"/>
          <w:lang w:val="en-GB"/>
        </w:rPr>
      </w:pPr>
      <w:r w:rsidRPr="00782A85">
        <w:rPr>
          <w:rFonts w:ascii="Arial" w:hAnsi="Arial" w:cs="Arial"/>
          <w:sz w:val="22"/>
        </w:rPr>
        <w:t xml:space="preserve">exposure to inaccurate, misleading, or biased content. </w:t>
      </w:r>
    </w:p>
    <w:p w14:paraId="6F337960" w14:textId="77777777" w:rsidR="009E5D9B" w:rsidRPr="00782A85" w:rsidRDefault="009E5D9B" w:rsidP="009E5D9B">
      <w:pPr>
        <w:pStyle w:val="ListParagraph"/>
        <w:rPr>
          <w:rFonts w:ascii="Arial" w:hAnsi="Arial" w:cs="Arial"/>
          <w:sz w:val="22"/>
          <w:lang w:val="en-GB"/>
        </w:rPr>
      </w:pPr>
    </w:p>
    <w:p w14:paraId="61374194" w14:textId="66050E9D" w:rsidR="009E5D9B" w:rsidRPr="00782A85" w:rsidRDefault="00FD1224" w:rsidP="009E5D9B">
      <w:pPr>
        <w:pStyle w:val="ListParagraph"/>
        <w:numPr>
          <w:ilvl w:val="0"/>
          <w:numId w:val="29"/>
        </w:numPr>
        <w:autoSpaceDE w:val="0"/>
        <w:autoSpaceDN w:val="0"/>
        <w:adjustRightInd w:val="0"/>
        <w:spacing w:after="200"/>
        <w:ind w:left="284"/>
        <w:contextualSpacing/>
        <w:rPr>
          <w:rFonts w:ascii="Arial" w:hAnsi="Arial" w:cs="Arial"/>
          <w:sz w:val="22"/>
          <w:lang w:val="en-GB"/>
        </w:rPr>
      </w:pPr>
      <w:r w:rsidRPr="00782A85">
        <w:rPr>
          <w:rFonts w:ascii="Arial" w:hAnsi="Arial" w:cs="Arial"/>
          <w:sz w:val="22"/>
          <w:szCs w:val="22"/>
          <w:lang w:val="en-GB"/>
        </w:rPr>
        <w:t>Mereworth Community Primary School</w:t>
      </w:r>
      <w:r w:rsidR="00840259" w:rsidRPr="00782A85">
        <w:rPr>
          <w:rFonts w:ascii="Arial" w:hAnsi="Arial" w:cs="Arial"/>
          <w:sz w:val="22"/>
          <w:szCs w:val="22"/>
          <w:lang w:val="en-GB"/>
        </w:rPr>
        <w:t xml:space="preserve"> </w:t>
      </w:r>
      <w:r w:rsidR="00840259" w:rsidRPr="00782A85">
        <w:rPr>
          <w:rFonts w:ascii="Arial" w:hAnsi="Arial" w:cs="Arial"/>
          <w:sz w:val="22"/>
        </w:rPr>
        <w:t xml:space="preserve">only permits the use of generative AI tools which have been approved and provided by the </w:t>
      </w:r>
      <w:r w:rsidR="00C0134B" w:rsidRPr="00782A85">
        <w:rPr>
          <w:rFonts w:ascii="Arial" w:hAnsi="Arial" w:cs="Arial"/>
          <w:sz w:val="22"/>
          <w:szCs w:val="22"/>
          <w:lang w:val="en-GB"/>
        </w:rPr>
        <w:t>school</w:t>
      </w:r>
      <w:r w:rsidR="00840259" w:rsidRPr="00782A85">
        <w:rPr>
          <w:rFonts w:ascii="Arial" w:hAnsi="Arial" w:cs="Arial"/>
          <w:sz w:val="22"/>
        </w:rPr>
        <w:t xml:space="preserve"> for work</w:t>
      </w:r>
      <w:r w:rsidR="00604F75" w:rsidRPr="00782A85">
        <w:rPr>
          <w:rFonts w:ascii="Arial" w:hAnsi="Arial" w:cs="Arial"/>
          <w:sz w:val="22"/>
        </w:rPr>
        <w:t xml:space="preserve"> and/or educational</w:t>
      </w:r>
      <w:r w:rsidR="00840259" w:rsidRPr="00782A85">
        <w:rPr>
          <w:rFonts w:ascii="Arial" w:hAnsi="Arial" w:cs="Arial"/>
          <w:sz w:val="22"/>
        </w:rPr>
        <w:t xml:space="preserve"> purposes</w:t>
      </w:r>
      <w:r w:rsidR="005E2D64" w:rsidRPr="00782A85">
        <w:rPr>
          <w:rFonts w:ascii="Arial" w:hAnsi="Arial" w:cs="Arial"/>
          <w:sz w:val="22"/>
        </w:rPr>
        <w:t>, following the</w:t>
      </w:r>
      <w:r w:rsidR="004052A5" w:rsidRPr="00782A85">
        <w:rPr>
          <w:rFonts w:ascii="Arial" w:hAnsi="Arial" w:cs="Arial"/>
          <w:sz w:val="22"/>
        </w:rPr>
        <w:t xml:space="preserve"> senior leadership team </w:t>
      </w:r>
      <w:r w:rsidR="00840259" w:rsidRPr="00782A85">
        <w:rPr>
          <w:rFonts w:ascii="Arial" w:hAnsi="Arial" w:cs="Arial"/>
          <w:sz w:val="22"/>
        </w:rPr>
        <w:t>undertaking</w:t>
      </w:r>
      <w:r w:rsidR="003879B8" w:rsidRPr="00782A85">
        <w:rPr>
          <w:rFonts w:ascii="Arial" w:hAnsi="Arial" w:cs="Arial"/>
          <w:sz w:val="22"/>
        </w:rPr>
        <w:t xml:space="preserve"> </w:t>
      </w:r>
      <w:r w:rsidR="00897E5F" w:rsidRPr="00782A85">
        <w:rPr>
          <w:rFonts w:ascii="Arial" w:hAnsi="Arial" w:cs="Arial"/>
          <w:sz w:val="22"/>
          <w:lang w:val="en-GB"/>
        </w:rPr>
        <w:t>risk assessment</w:t>
      </w:r>
      <w:r w:rsidR="00C8693D" w:rsidRPr="00782A85">
        <w:rPr>
          <w:rFonts w:ascii="Arial" w:hAnsi="Arial" w:cs="Arial"/>
          <w:sz w:val="22"/>
          <w:lang w:val="en-GB"/>
        </w:rPr>
        <w:t>s</w:t>
      </w:r>
      <w:r w:rsidR="004052A5" w:rsidRPr="00782A85">
        <w:rPr>
          <w:rFonts w:ascii="Arial" w:hAnsi="Arial" w:cs="Arial"/>
          <w:sz w:val="22"/>
          <w:lang w:val="en-GB"/>
        </w:rPr>
        <w:t xml:space="preserve"> and/or</w:t>
      </w:r>
      <w:r w:rsidR="00C8693D" w:rsidRPr="00782A85">
        <w:rPr>
          <w:rFonts w:ascii="Arial" w:hAnsi="Arial" w:cs="Arial"/>
          <w:sz w:val="22"/>
          <w:lang w:val="en-GB"/>
        </w:rPr>
        <w:t xml:space="preserve"> data protection impact assessments </w:t>
      </w:r>
      <w:r w:rsidR="009E5D9B" w:rsidRPr="00782A85">
        <w:rPr>
          <w:rFonts w:ascii="Arial" w:hAnsi="Arial" w:cs="Arial"/>
          <w:sz w:val="22"/>
          <w:lang w:val="en-GB"/>
        </w:rPr>
        <w:t xml:space="preserve">prior </w:t>
      </w:r>
      <w:r w:rsidR="00897E5F" w:rsidRPr="00782A85">
        <w:rPr>
          <w:rFonts w:ascii="Arial" w:hAnsi="Arial" w:cs="Arial"/>
          <w:sz w:val="22"/>
          <w:lang w:val="en-GB"/>
        </w:rPr>
        <w:t xml:space="preserve">to use. </w:t>
      </w:r>
      <w:r w:rsidR="005E2D64" w:rsidRPr="00782A85">
        <w:rPr>
          <w:rFonts w:ascii="Arial" w:hAnsi="Arial" w:cs="Arial"/>
          <w:sz w:val="22"/>
          <w:lang w:val="en-GB"/>
        </w:rPr>
        <w:t xml:space="preserve">This </w:t>
      </w:r>
      <w:r w:rsidR="00782A85" w:rsidRPr="00782A85">
        <w:rPr>
          <w:rFonts w:ascii="Arial" w:hAnsi="Arial" w:cs="Arial"/>
          <w:sz w:val="22"/>
          <w:lang w:val="en-GB"/>
        </w:rPr>
        <w:t xml:space="preserve">currently is </w:t>
      </w:r>
      <w:r w:rsidR="00A10318" w:rsidRPr="00782A85">
        <w:rPr>
          <w:rFonts w:ascii="Arial" w:hAnsi="Arial" w:cs="Arial"/>
          <w:sz w:val="22"/>
          <w:lang w:val="en-GB"/>
        </w:rPr>
        <w:t>only: staff</w:t>
      </w:r>
      <w:r w:rsidR="00782A85" w:rsidRPr="00782A85">
        <w:rPr>
          <w:rFonts w:ascii="Arial" w:hAnsi="Arial" w:cs="Arial"/>
          <w:sz w:val="22"/>
          <w:lang w:val="en-GB"/>
        </w:rPr>
        <w:t xml:space="preserve"> use of ChatGTP and Grammarly.</w:t>
      </w:r>
    </w:p>
    <w:p w14:paraId="1FDBAC53" w14:textId="77777777" w:rsidR="009E5D9B" w:rsidRPr="00782A85" w:rsidRDefault="009E5D9B" w:rsidP="009E5D9B">
      <w:pPr>
        <w:pStyle w:val="ListParagraph"/>
        <w:rPr>
          <w:rFonts w:ascii="Arial" w:hAnsi="Arial" w:cs="Arial"/>
          <w:color w:val="0074DA"/>
          <w:sz w:val="22"/>
          <w:szCs w:val="22"/>
          <w:lang w:val="en-GB"/>
        </w:rPr>
      </w:pPr>
    </w:p>
    <w:p w14:paraId="126542FE" w14:textId="3E74B739" w:rsidR="00535120" w:rsidRPr="00782A85" w:rsidRDefault="00535120" w:rsidP="00535120">
      <w:pPr>
        <w:pStyle w:val="ListParagraph"/>
        <w:numPr>
          <w:ilvl w:val="0"/>
          <w:numId w:val="29"/>
        </w:numPr>
        <w:autoSpaceDE w:val="0"/>
        <w:autoSpaceDN w:val="0"/>
        <w:adjustRightInd w:val="0"/>
        <w:spacing w:after="200"/>
        <w:ind w:left="284"/>
        <w:contextualSpacing/>
        <w:rPr>
          <w:rFonts w:ascii="Arial" w:hAnsi="Arial" w:cs="Arial"/>
          <w:sz w:val="22"/>
          <w:lang w:val="en-GB"/>
        </w:rPr>
      </w:pPr>
      <w:r w:rsidRPr="00782A85">
        <w:rPr>
          <w:rFonts w:ascii="Arial" w:hAnsi="Arial" w:cs="Arial"/>
          <w:sz w:val="22"/>
          <w:lang w:val="en-GB"/>
        </w:rPr>
        <w:t xml:space="preserve">Staff and </w:t>
      </w:r>
      <w:r w:rsidR="00CA22BA" w:rsidRPr="00782A85">
        <w:rPr>
          <w:rFonts w:ascii="Arial" w:hAnsi="Arial" w:cs="Arial"/>
          <w:sz w:val="22"/>
          <w:szCs w:val="22"/>
          <w:lang w:val="en-GB"/>
        </w:rPr>
        <w:t>pupils</w:t>
      </w:r>
      <w:r w:rsidRPr="00782A85">
        <w:rPr>
          <w:rFonts w:ascii="Arial" w:hAnsi="Arial" w:cs="Arial"/>
          <w:sz w:val="22"/>
          <w:lang w:val="en-GB"/>
        </w:rPr>
        <w:t xml:space="preserve"> will be made aware of the benefits and risks of using generative AI tools and the </w:t>
      </w:r>
      <w:r w:rsidR="00C0134B" w:rsidRPr="00782A85">
        <w:rPr>
          <w:rFonts w:ascii="Arial" w:hAnsi="Arial" w:cs="Arial"/>
          <w:sz w:val="22"/>
          <w:szCs w:val="22"/>
          <w:lang w:val="en-GB"/>
        </w:rPr>
        <w:t>school</w:t>
      </w:r>
      <w:r w:rsidRPr="00782A85">
        <w:rPr>
          <w:rFonts w:ascii="Arial" w:hAnsi="Arial" w:cs="Arial"/>
          <w:sz w:val="22"/>
          <w:lang w:val="en-GB"/>
        </w:rPr>
        <w:t xml:space="preserve"> expectations by: </w:t>
      </w:r>
    </w:p>
    <w:p w14:paraId="51C7D307" w14:textId="49EF9BE8" w:rsidR="00535120" w:rsidRPr="00782A85" w:rsidRDefault="00535120" w:rsidP="00535120">
      <w:pPr>
        <w:pStyle w:val="ListParagraph"/>
        <w:numPr>
          <w:ilvl w:val="1"/>
          <w:numId w:val="29"/>
        </w:numPr>
        <w:autoSpaceDE w:val="0"/>
        <w:autoSpaceDN w:val="0"/>
        <w:adjustRightInd w:val="0"/>
        <w:spacing w:after="200"/>
        <w:contextualSpacing/>
        <w:rPr>
          <w:rFonts w:ascii="Arial" w:hAnsi="Arial" w:cs="Arial"/>
          <w:sz w:val="22"/>
          <w:lang w:val="en-GB"/>
        </w:rPr>
      </w:pPr>
      <w:r w:rsidRPr="00782A85">
        <w:rPr>
          <w:rFonts w:ascii="Arial" w:hAnsi="Arial" w:cs="Arial"/>
          <w:sz w:val="22"/>
          <w:szCs w:val="22"/>
          <w:lang w:val="en-GB"/>
        </w:rPr>
        <w:t>specific lessons,</w:t>
      </w:r>
      <w:r w:rsidR="003879B8" w:rsidRPr="00782A85">
        <w:rPr>
          <w:rFonts w:ascii="Arial" w:hAnsi="Arial" w:cs="Arial"/>
          <w:sz w:val="22"/>
          <w:szCs w:val="22"/>
          <w:lang w:val="en-GB"/>
        </w:rPr>
        <w:t xml:space="preserve"> AI policy,</w:t>
      </w:r>
      <w:r w:rsidRPr="00782A85">
        <w:rPr>
          <w:rFonts w:ascii="Arial" w:hAnsi="Arial" w:cs="Arial"/>
          <w:sz w:val="22"/>
          <w:szCs w:val="22"/>
          <w:lang w:val="en-GB"/>
        </w:rPr>
        <w:t xml:space="preserve"> acceptable use policies, staff training etc. </w:t>
      </w:r>
    </w:p>
    <w:p w14:paraId="7BD76C5E" w14:textId="77777777" w:rsidR="00535120" w:rsidRPr="00782A85" w:rsidRDefault="00535120" w:rsidP="00535120">
      <w:pPr>
        <w:pStyle w:val="ListParagraph"/>
        <w:ind w:left="0"/>
        <w:rPr>
          <w:rFonts w:ascii="Arial" w:hAnsi="Arial" w:cs="Arial"/>
          <w:color w:val="006ED3"/>
          <w:sz w:val="22"/>
          <w:szCs w:val="22"/>
          <w:lang w:val="en-GB"/>
        </w:rPr>
      </w:pPr>
    </w:p>
    <w:p w14:paraId="4012E66F" w14:textId="4DFBAAC7" w:rsidR="009E5D9B" w:rsidRPr="00782A85" w:rsidRDefault="00FD1224" w:rsidP="009E5D9B">
      <w:pPr>
        <w:pStyle w:val="ListParagraph"/>
        <w:numPr>
          <w:ilvl w:val="0"/>
          <w:numId w:val="29"/>
        </w:numPr>
        <w:autoSpaceDE w:val="0"/>
        <w:autoSpaceDN w:val="0"/>
        <w:adjustRightInd w:val="0"/>
        <w:spacing w:after="200"/>
        <w:ind w:left="284"/>
        <w:contextualSpacing/>
        <w:rPr>
          <w:rFonts w:ascii="Arial" w:hAnsi="Arial" w:cs="Arial"/>
          <w:sz w:val="22"/>
          <w:lang w:val="en-GB"/>
        </w:rPr>
      </w:pPr>
      <w:r w:rsidRPr="00782A85">
        <w:rPr>
          <w:rFonts w:ascii="Arial" w:hAnsi="Arial" w:cs="Arial"/>
          <w:sz w:val="22"/>
          <w:szCs w:val="22"/>
          <w:lang w:val="en-GB"/>
        </w:rPr>
        <w:t>Mereworth Community Primary School</w:t>
      </w:r>
      <w:r w:rsidR="000C12AD" w:rsidRPr="00782A85">
        <w:rPr>
          <w:rFonts w:ascii="Arial" w:hAnsi="Arial" w:cs="Arial"/>
          <w:sz w:val="22"/>
          <w:szCs w:val="22"/>
          <w:lang w:val="en-GB"/>
        </w:rPr>
        <w:t xml:space="preserve"> </w:t>
      </w:r>
      <w:r w:rsidR="001A3D39" w:rsidRPr="00782A85">
        <w:rPr>
          <w:rFonts w:ascii="Arial" w:hAnsi="Arial" w:cs="Arial"/>
          <w:sz w:val="22"/>
          <w:lang w:val="en-GB"/>
        </w:rPr>
        <w:t xml:space="preserve">will </w:t>
      </w:r>
      <w:r w:rsidR="000C12AD" w:rsidRPr="00782A85">
        <w:rPr>
          <w:rFonts w:ascii="Arial" w:hAnsi="Arial" w:cs="Arial"/>
          <w:sz w:val="22"/>
          <w:lang w:val="en-GB"/>
        </w:rPr>
        <w:t xml:space="preserve">respond to </w:t>
      </w:r>
      <w:r w:rsidR="001A3D39" w:rsidRPr="00782A85">
        <w:rPr>
          <w:rFonts w:ascii="Arial" w:hAnsi="Arial" w:cs="Arial"/>
          <w:sz w:val="22"/>
          <w:lang w:val="en-GB"/>
        </w:rPr>
        <w:t xml:space="preserve">any </w:t>
      </w:r>
      <w:r w:rsidR="00703EE6" w:rsidRPr="00782A85">
        <w:rPr>
          <w:rFonts w:ascii="Arial" w:hAnsi="Arial" w:cs="Arial"/>
          <w:sz w:val="22"/>
          <w:lang w:val="en-GB"/>
        </w:rPr>
        <w:t>mis</w:t>
      </w:r>
      <w:r w:rsidR="001A3D39" w:rsidRPr="00782A85">
        <w:rPr>
          <w:rFonts w:ascii="Arial" w:hAnsi="Arial" w:cs="Arial"/>
          <w:sz w:val="22"/>
          <w:lang w:val="en-GB"/>
        </w:rPr>
        <w:t xml:space="preserve">use of AI in line with </w:t>
      </w:r>
      <w:r w:rsidR="000C12AD" w:rsidRPr="00782A85">
        <w:rPr>
          <w:rFonts w:ascii="Arial" w:hAnsi="Arial" w:cs="Arial"/>
          <w:sz w:val="22"/>
          <w:lang w:val="en-GB"/>
        </w:rPr>
        <w:t>relevant policies, including but not limited to</w:t>
      </w:r>
      <w:r w:rsidR="00C42B51" w:rsidRPr="00782A85">
        <w:rPr>
          <w:rFonts w:ascii="Arial" w:hAnsi="Arial" w:cs="Arial"/>
          <w:sz w:val="22"/>
          <w:lang w:val="en-GB"/>
        </w:rPr>
        <w:t>,</w:t>
      </w:r>
      <w:r w:rsidR="001A3D39" w:rsidRPr="00782A85">
        <w:rPr>
          <w:rFonts w:ascii="Arial" w:hAnsi="Arial" w:cs="Arial"/>
          <w:sz w:val="22"/>
          <w:lang w:val="en-GB"/>
        </w:rPr>
        <w:t xml:space="preserve"> anti-bullying</w:t>
      </w:r>
      <w:r w:rsidR="000C12AD" w:rsidRPr="00782A85">
        <w:rPr>
          <w:rFonts w:ascii="Arial" w:hAnsi="Arial" w:cs="Arial"/>
          <w:sz w:val="22"/>
          <w:lang w:val="en-GB"/>
        </w:rPr>
        <w:t xml:space="preserve">, </w:t>
      </w:r>
      <w:r w:rsidR="001A3D39" w:rsidRPr="00782A85">
        <w:rPr>
          <w:rFonts w:ascii="Arial" w:hAnsi="Arial" w:cs="Arial"/>
          <w:sz w:val="22"/>
          <w:lang w:val="en-GB"/>
        </w:rPr>
        <w:t>behaviour</w:t>
      </w:r>
      <w:r w:rsidR="00537D7D" w:rsidRPr="00782A85">
        <w:rPr>
          <w:rFonts w:ascii="Arial" w:hAnsi="Arial" w:cs="Arial"/>
          <w:sz w:val="22"/>
          <w:lang w:val="en-GB"/>
        </w:rPr>
        <w:t>, data protection, complaints</w:t>
      </w:r>
      <w:r w:rsidR="000C12AD" w:rsidRPr="00782A85">
        <w:rPr>
          <w:rFonts w:ascii="Arial" w:hAnsi="Arial" w:cs="Arial"/>
          <w:sz w:val="22"/>
          <w:lang w:val="en-GB"/>
        </w:rPr>
        <w:t xml:space="preserve"> and child protection.</w:t>
      </w:r>
      <w:r w:rsidR="00F040BC" w:rsidRPr="00782A85">
        <w:rPr>
          <w:rFonts w:ascii="Arial" w:hAnsi="Arial" w:cs="Arial"/>
          <w:sz w:val="22"/>
        </w:rPr>
        <w:t xml:space="preserve"> </w:t>
      </w:r>
    </w:p>
    <w:p w14:paraId="301EF735" w14:textId="77777777" w:rsidR="009E5D9B" w:rsidRPr="00782A85" w:rsidRDefault="009E5D9B" w:rsidP="009E5D9B">
      <w:pPr>
        <w:pStyle w:val="ListParagraph"/>
        <w:rPr>
          <w:rFonts w:ascii="Arial" w:hAnsi="Arial" w:cs="Arial"/>
          <w:sz w:val="22"/>
          <w:szCs w:val="22"/>
          <w:lang w:val="en-GB"/>
        </w:rPr>
      </w:pPr>
    </w:p>
    <w:p w14:paraId="2D5B82CF" w14:textId="2AE48F28" w:rsidR="00D01FF4" w:rsidRPr="00782A85" w:rsidRDefault="007C14F1" w:rsidP="009E5D9B">
      <w:pPr>
        <w:pStyle w:val="ListParagraph"/>
        <w:numPr>
          <w:ilvl w:val="0"/>
          <w:numId w:val="29"/>
        </w:numPr>
        <w:autoSpaceDE w:val="0"/>
        <w:autoSpaceDN w:val="0"/>
        <w:adjustRightInd w:val="0"/>
        <w:spacing w:after="200"/>
        <w:ind w:left="284"/>
        <w:contextualSpacing/>
        <w:rPr>
          <w:rFonts w:ascii="Arial" w:hAnsi="Arial" w:cs="Arial"/>
          <w:sz w:val="22"/>
          <w:lang w:val="en-GB"/>
        </w:rPr>
      </w:pPr>
      <w:r w:rsidRPr="00782A85">
        <w:rPr>
          <w:rFonts w:ascii="Arial" w:hAnsi="Arial" w:cs="Arial"/>
          <w:sz w:val="22"/>
          <w:szCs w:val="22"/>
          <w:lang w:val="en-GB"/>
        </w:rPr>
        <w:t>Where</w:t>
      </w:r>
      <w:r w:rsidR="001A47B5" w:rsidRPr="00782A85">
        <w:rPr>
          <w:rFonts w:ascii="Arial" w:hAnsi="Arial" w:cs="Arial"/>
          <w:sz w:val="22"/>
          <w:szCs w:val="22"/>
          <w:lang w:val="en-GB"/>
        </w:rPr>
        <w:t xml:space="preserve"> the</w:t>
      </w:r>
      <w:r w:rsidR="001A47B5" w:rsidRPr="00782A85">
        <w:rPr>
          <w:rFonts w:ascii="Arial" w:hAnsi="Arial" w:cs="Arial"/>
          <w:color w:val="006ED3"/>
          <w:sz w:val="22"/>
          <w:szCs w:val="22"/>
          <w:lang w:val="en-GB"/>
        </w:rPr>
        <w:t xml:space="preserve"> </w:t>
      </w:r>
      <w:r w:rsidR="007C1E87" w:rsidRPr="00782A85">
        <w:rPr>
          <w:rFonts w:ascii="Arial" w:hAnsi="Arial" w:cs="Arial"/>
          <w:sz w:val="22"/>
          <w:szCs w:val="22"/>
          <w:lang w:val="en-GB"/>
        </w:rPr>
        <w:t>s</w:t>
      </w:r>
      <w:r w:rsidR="00C0134B" w:rsidRPr="00782A85">
        <w:rPr>
          <w:rFonts w:ascii="Arial" w:hAnsi="Arial" w:cs="Arial"/>
          <w:sz w:val="22"/>
          <w:szCs w:val="22"/>
          <w:lang w:val="en-GB"/>
        </w:rPr>
        <w:t>chool</w:t>
      </w:r>
      <w:r w:rsidR="001A47B5" w:rsidRPr="00782A85">
        <w:rPr>
          <w:rFonts w:ascii="Arial" w:hAnsi="Arial" w:cs="Arial"/>
          <w:sz w:val="22"/>
          <w:szCs w:val="22"/>
          <w:lang w:val="en-GB"/>
        </w:rPr>
        <w:t xml:space="preserve"> believe that </w:t>
      </w:r>
      <w:r w:rsidRPr="00782A85">
        <w:rPr>
          <w:rFonts w:ascii="Arial" w:hAnsi="Arial" w:cs="Arial"/>
          <w:sz w:val="22"/>
          <w:szCs w:val="22"/>
          <w:lang w:val="en-GB"/>
        </w:rPr>
        <w:t xml:space="preserve">AI tools may have </w:t>
      </w:r>
      <w:r w:rsidR="00275D4D" w:rsidRPr="00782A85">
        <w:rPr>
          <w:rFonts w:ascii="Arial" w:hAnsi="Arial" w:cs="Arial"/>
          <w:sz w:val="22"/>
          <w:szCs w:val="22"/>
          <w:lang w:val="en-GB"/>
        </w:rPr>
        <w:t>facilitated the creation of child sexual abuse material</w:t>
      </w:r>
      <w:r w:rsidR="00D01FF4" w:rsidRPr="00782A85">
        <w:rPr>
          <w:rFonts w:ascii="Arial" w:hAnsi="Arial" w:cs="Arial"/>
          <w:sz w:val="22"/>
          <w:szCs w:val="22"/>
          <w:lang w:val="en-GB"/>
        </w:rPr>
        <w:t>,</w:t>
      </w:r>
      <w:r w:rsidRPr="00782A85">
        <w:rPr>
          <w:rFonts w:ascii="Arial" w:hAnsi="Arial" w:cs="Arial"/>
          <w:sz w:val="22"/>
          <w:szCs w:val="22"/>
          <w:lang w:val="en-GB"/>
        </w:rPr>
        <w:t xml:space="preserve"> the </w:t>
      </w:r>
      <w:r w:rsidR="00C0134B" w:rsidRPr="00782A85">
        <w:rPr>
          <w:rFonts w:ascii="Arial" w:hAnsi="Arial" w:cs="Arial"/>
          <w:sz w:val="22"/>
          <w:szCs w:val="22"/>
          <w:lang w:val="en-GB"/>
        </w:rPr>
        <w:t>school</w:t>
      </w:r>
      <w:r w:rsidRPr="00782A85">
        <w:rPr>
          <w:rFonts w:ascii="Arial" w:hAnsi="Arial" w:cs="Arial"/>
          <w:sz w:val="22"/>
          <w:szCs w:val="22"/>
          <w:lang w:val="en-GB"/>
        </w:rPr>
        <w:t xml:space="preserve"> will respond in line with </w:t>
      </w:r>
      <w:r w:rsidR="00341BE5" w:rsidRPr="00782A85">
        <w:rPr>
          <w:rFonts w:ascii="Arial" w:hAnsi="Arial" w:cs="Arial"/>
          <w:sz w:val="22"/>
          <w:szCs w:val="22"/>
          <w:lang w:val="en-GB"/>
        </w:rPr>
        <w:t xml:space="preserve">existing </w:t>
      </w:r>
      <w:r w:rsidR="00D01FF4" w:rsidRPr="00782A85">
        <w:rPr>
          <w:rFonts w:ascii="Arial" w:hAnsi="Arial" w:cs="Arial"/>
          <w:sz w:val="22"/>
          <w:szCs w:val="22"/>
          <w:lang w:val="en-GB"/>
        </w:rPr>
        <w:t xml:space="preserve">local </w:t>
      </w:r>
      <w:r w:rsidR="00341BE5" w:rsidRPr="00782A85">
        <w:rPr>
          <w:rFonts w:ascii="Arial" w:hAnsi="Arial" w:cs="Arial"/>
          <w:sz w:val="22"/>
          <w:szCs w:val="22"/>
          <w:lang w:val="en-GB"/>
        </w:rPr>
        <w:t>safeguarding procedures</w:t>
      </w:r>
      <w:r w:rsidR="00D01FF4" w:rsidRPr="00782A85">
        <w:rPr>
          <w:rFonts w:ascii="Arial" w:hAnsi="Arial" w:cs="Arial"/>
          <w:sz w:val="22"/>
          <w:szCs w:val="22"/>
          <w:lang w:val="en-GB"/>
        </w:rPr>
        <w:t xml:space="preserve"> and </w:t>
      </w:r>
      <w:hyperlink r:id="rId108" w:history="1">
        <w:r w:rsidR="00D01FF4" w:rsidRPr="00782A85">
          <w:rPr>
            <w:rStyle w:val="Hyperlink"/>
            <w:rFonts w:ascii="Arial" w:hAnsi="Arial" w:cs="Arial"/>
            <w:color w:val="auto"/>
            <w:sz w:val="22"/>
            <w:szCs w:val="22"/>
            <w:u w:val="none"/>
            <w:lang w:val="en-GB"/>
          </w:rPr>
          <w:t>national guidance</w:t>
        </w:r>
      </w:hyperlink>
      <w:r w:rsidR="00D01FF4" w:rsidRPr="00782A85">
        <w:rPr>
          <w:rFonts w:ascii="Arial" w:hAnsi="Arial" w:cs="Arial"/>
          <w:sz w:val="22"/>
          <w:szCs w:val="22"/>
          <w:lang w:val="en-GB"/>
        </w:rPr>
        <w:t xml:space="preserve"> from the IWF and NCA-CEOP</w:t>
      </w:r>
      <w:r w:rsidR="00341BE5" w:rsidRPr="00782A85">
        <w:rPr>
          <w:rFonts w:ascii="Arial" w:hAnsi="Arial" w:cs="Arial"/>
          <w:sz w:val="22"/>
          <w:szCs w:val="22"/>
          <w:lang w:val="en-GB"/>
        </w:rPr>
        <w:t xml:space="preserve">. </w:t>
      </w:r>
    </w:p>
    <w:p w14:paraId="2AB60290" w14:textId="77777777" w:rsidR="00D01FF4" w:rsidRDefault="00D01FF4" w:rsidP="00D01FF4">
      <w:pPr>
        <w:pStyle w:val="ListParagraph"/>
        <w:rPr>
          <w:rFonts w:ascii="Arial" w:hAnsi="Arial" w:cs="Arial"/>
          <w:sz w:val="22"/>
          <w:szCs w:val="22"/>
          <w:highlight w:val="yellow"/>
          <w:lang w:val="en-GB"/>
        </w:rPr>
      </w:pPr>
    </w:p>
    <w:p w14:paraId="766A7147" w14:textId="26216EBD" w:rsidR="00072F17" w:rsidRPr="00782A85" w:rsidRDefault="00D01FF4" w:rsidP="009E5D9B">
      <w:pPr>
        <w:pStyle w:val="ListParagraph"/>
        <w:numPr>
          <w:ilvl w:val="0"/>
          <w:numId w:val="29"/>
        </w:numPr>
        <w:autoSpaceDE w:val="0"/>
        <w:autoSpaceDN w:val="0"/>
        <w:adjustRightInd w:val="0"/>
        <w:spacing w:after="200"/>
        <w:ind w:left="284"/>
        <w:contextualSpacing/>
        <w:rPr>
          <w:rFonts w:ascii="Arial" w:hAnsi="Arial" w:cs="Arial"/>
          <w:sz w:val="22"/>
          <w:lang w:val="en-GB"/>
        </w:rPr>
      </w:pPr>
      <w:r w:rsidRPr="00782A85">
        <w:rPr>
          <w:rFonts w:ascii="Arial" w:hAnsi="Arial" w:cs="Arial"/>
          <w:sz w:val="22"/>
          <w:szCs w:val="22"/>
          <w:lang w:val="en-GB"/>
        </w:rPr>
        <w:t>Where the</w:t>
      </w:r>
      <w:r w:rsidRPr="00782A85">
        <w:rPr>
          <w:rFonts w:ascii="Arial" w:hAnsi="Arial" w:cs="Arial"/>
          <w:color w:val="006ED3"/>
          <w:sz w:val="22"/>
          <w:szCs w:val="22"/>
          <w:lang w:val="en-GB"/>
        </w:rPr>
        <w:t xml:space="preserve"> </w:t>
      </w:r>
      <w:r w:rsidR="007C1E87" w:rsidRPr="00782A85">
        <w:rPr>
          <w:rFonts w:ascii="Arial" w:hAnsi="Arial" w:cs="Arial"/>
          <w:sz w:val="22"/>
          <w:szCs w:val="22"/>
          <w:lang w:val="en-GB"/>
        </w:rPr>
        <w:t>s</w:t>
      </w:r>
      <w:r w:rsidR="00C0134B" w:rsidRPr="00782A85">
        <w:rPr>
          <w:rFonts w:ascii="Arial" w:hAnsi="Arial" w:cs="Arial"/>
          <w:sz w:val="22"/>
          <w:szCs w:val="22"/>
          <w:lang w:val="en-GB"/>
        </w:rPr>
        <w:t>chool</w:t>
      </w:r>
      <w:r w:rsidRPr="00782A85">
        <w:rPr>
          <w:rFonts w:ascii="Arial" w:hAnsi="Arial" w:cs="Arial"/>
          <w:sz w:val="22"/>
          <w:szCs w:val="22"/>
          <w:lang w:val="en-GB"/>
        </w:rPr>
        <w:t xml:space="preserve"> are responding to concerns regarding </w:t>
      </w:r>
      <w:r w:rsidRPr="00782A85">
        <w:rPr>
          <w:rFonts w:ascii="Arial" w:hAnsi="Arial" w:cs="Arial"/>
          <w:sz w:val="22"/>
          <w:szCs w:val="22"/>
        </w:rPr>
        <w:t>digitally manipulated and AI-generated nudes and semi-nudes,</w:t>
      </w:r>
      <w:r w:rsidR="00341BE5" w:rsidRPr="00782A85">
        <w:rPr>
          <w:rFonts w:ascii="Arial" w:hAnsi="Arial" w:cs="Arial"/>
          <w:sz w:val="22"/>
          <w:szCs w:val="22"/>
          <w:lang w:val="en-GB"/>
        </w:rPr>
        <w:t xml:space="preserve"> </w:t>
      </w:r>
      <w:r w:rsidRPr="00782A85">
        <w:rPr>
          <w:rFonts w:ascii="Arial" w:hAnsi="Arial" w:cs="Arial"/>
          <w:sz w:val="22"/>
          <w:szCs w:val="22"/>
          <w:lang w:val="en-GB"/>
        </w:rPr>
        <w:t xml:space="preserve">the </w:t>
      </w:r>
      <w:r w:rsidR="00C0134B" w:rsidRPr="00782A85">
        <w:rPr>
          <w:rFonts w:ascii="Arial" w:hAnsi="Arial" w:cs="Arial"/>
          <w:sz w:val="22"/>
          <w:szCs w:val="22"/>
          <w:lang w:val="en-GB"/>
        </w:rPr>
        <w:t>school</w:t>
      </w:r>
      <w:r w:rsidRPr="00782A85">
        <w:rPr>
          <w:rFonts w:ascii="Arial" w:hAnsi="Arial" w:cs="Arial"/>
          <w:sz w:val="22"/>
          <w:szCs w:val="22"/>
          <w:lang w:val="en-GB"/>
        </w:rPr>
        <w:t xml:space="preserve"> will respond in line with</w:t>
      </w:r>
      <w:r w:rsidR="007873CF" w:rsidRPr="00782A85">
        <w:rPr>
          <w:rFonts w:ascii="Arial" w:hAnsi="Arial" w:cs="Arial"/>
          <w:sz w:val="22"/>
          <w:szCs w:val="22"/>
          <w:lang w:val="en-GB"/>
        </w:rPr>
        <w:t xml:space="preserve"> section 4.3 of this policy and the</w:t>
      </w:r>
      <w:r w:rsidRPr="00782A85">
        <w:rPr>
          <w:rFonts w:ascii="Arial" w:hAnsi="Arial" w:cs="Arial"/>
          <w:sz w:val="22"/>
          <w:szCs w:val="22"/>
          <w:lang w:val="en-GB"/>
        </w:rPr>
        <w:t xml:space="preserve"> </w:t>
      </w:r>
      <w:r w:rsidR="009931D3" w:rsidRPr="00782A85">
        <w:rPr>
          <w:rFonts w:ascii="Arial" w:hAnsi="Arial" w:cs="Arial"/>
          <w:sz w:val="22"/>
          <w:szCs w:val="22"/>
          <w:lang w:val="en-GB"/>
        </w:rPr>
        <w:t xml:space="preserve">local </w:t>
      </w:r>
      <w:hyperlink r:id="rId109" w:history="1">
        <w:r w:rsidR="00CC5E4A" w:rsidRPr="00782A85">
          <w:rPr>
            <w:rStyle w:val="Hyperlink"/>
            <w:rFonts w:ascii="Arial" w:hAnsi="Arial" w:cs="Arial"/>
            <w:color w:val="auto"/>
            <w:sz w:val="22"/>
            <w:szCs w:val="22"/>
            <w:u w:val="none"/>
          </w:rPr>
          <w:t>KSCMP</w:t>
        </w:r>
      </w:hyperlink>
      <w:r w:rsidR="00CC5E4A" w:rsidRPr="00782A85">
        <w:t xml:space="preserve"> </w:t>
      </w:r>
      <w:r w:rsidR="009931D3" w:rsidRPr="00782A85">
        <w:rPr>
          <w:rFonts w:ascii="Arial" w:hAnsi="Arial" w:cs="Arial"/>
          <w:sz w:val="22"/>
          <w:szCs w:val="22"/>
          <w:lang w:val="en-GB"/>
        </w:rPr>
        <w:t>safeguarding procedures</w:t>
      </w:r>
      <w:r w:rsidR="00CC5E4A" w:rsidRPr="00782A85">
        <w:rPr>
          <w:rFonts w:ascii="Arial" w:hAnsi="Arial" w:cs="Arial"/>
          <w:sz w:val="22"/>
          <w:szCs w:val="22"/>
          <w:lang w:val="en-GB"/>
        </w:rPr>
        <w:t xml:space="preserve"> </w:t>
      </w:r>
      <w:r w:rsidR="009931D3" w:rsidRPr="00782A85">
        <w:rPr>
          <w:rFonts w:ascii="Arial" w:hAnsi="Arial" w:cs="Arial"/>
          <w:sz w:val="22"/>
          <w:szCs w:val="22"/>
        </w:rPr>
        <w:t>and</w:t>
      </w:r>
      <w:r w:rsidR="009931D3" w:rsidRPr="00782A85">
        <w:rPr>
          <w:rFonts w:ascii="Arial" w:hAnsi="Arial" w:cs="Arial"/>
          <w:sz w:val="22"/>
          <w:szCs w:val="22"/>
          <w:lang w:val="en-GB"/>
        </w:rPr>
        <w:t xml:space="preserve"> </w:t>
      </w:r>
      <w:r w:rsidR="007C14F1" w:rsidRPr="00782A85">
        <w:rPr>
          <w:rFonts w:ascii="Arial" w:hAnsi="Arial" w:cs="Arial"/>
          <w:sz w:val="22"/>
          <w:szCs w:val="22"/>
        </w:rPr>
        <w:t>UKCIS ‘</w:t>
      </w:r>
      <w:hyperlink r:id="rId110" w:history="1">
        <w:r w:rsidR="007C14F1" w:rsidRPr="00782A85">
          <w:rPr>
            <w:rStyle w:val="Hyperlink"/>
            <w:rFonts w:ascii="Arial" w:hAnsi="Arial" w:cs="Arial"/>
            <w:color w:val="auto"/>
            <w:sz w:val="22"/>
            <w:szCs w:val="22"/>
            <w:u w:val="none"/>
          </w:rPr>
          <w:t>Sharing nudes and semi-nudes: advice for education settings working with children and young people</w:t>
        </w:r>
      </w:hyperlink>
      <w:r w:rsidR="007C14F1" w:rsidRPr="00782A85">
        <w:rPr>
          <w:rFonts w:ascii="Arial" w:hAnsi="Arial" w:cs="Arial"/>
          <w:sz w:val="22"/>
          <w:szCs w:val="22"/>
        </w:rPr>
        <w:t>’</w:t>
      </w:r>
      <w:r w:rsidRPr="00782A85">
        <w:rPr>
          <w:rFonts w:ascii="Arial" w:hAnsi="Arial" w:cs="Arial"/>
          <w:sz w:val="22"/>
          <w:szCs w:val="22"/>
        </w:rPr>
        <w:t xml:space="preserve"> guidance</w:t>
      </w:r>
      <w:r w:rsidR="009931D3" w:rsidRPr="00782A85">
        <w:rPr>
          <w:rFonts w:ascii="Arial" w:hAnsi="Arial" w:cs="Arial"/>
          <w:sz w:val="22"/>
          <w:szCs w:val="22"/>
        </w:rPr>
        <w:t>.</w:t>
      </w:r>
      <w:r w:rsidR="004F3E15" w:rsidRPr="00782A85">
        <w:rPr>
          <w:rFonts w:ascii="Arial" w:hAnsi="Arial" w:cs="Arial"/>
          <w:sz w:val="22"/>
          <w:szCs w:val="22"/>
        </w:rPr>
        <w:t xml:space="preserve"> </w:t>
      </w:r>
    </w:p>
    <w:p w14:paraId="6C889C2A" w14:textId="77777777" w:rsidR="00072F17" w:rsidRPr="00782A85" w:rsidRDefault="00072F17" w:rsidP="00072F17">
      <w:pPr>
        <w:pStyle w:val="ListParagraph"/>
        <w:rPr>
          <w:rFonts w:ascii="Arial" w:hAnsi="Arial" w:cs="Arial"/>
          <w:sz w:val="22"/>
          <w:szCs w:val="22"/>
        </w:rPr>
      </w:pPr>
    </w:p>
    <w:p w14:paraId="0D575C79" w14:textId="5CAED9A0" w:rsidR="00022055" w:rsidRPr="00C45EEF" w:rsidRDefault="00072F17" w:rsidP="00C45EEF">
      <w:pPr>
        <w:pStyle w:val="ListParagraph"/>
        <w:numPr>
          <w:ilvl w:val="0"/>
          <w:numId w:val="29"/>
        </w:numPr>
        <w:autoSpaceDE w:val="0"/>
        <w:autoSpaceDN w:val="0"/>
        <w:adjustRightInd w:val="0"/>
        <w:spacing w:after="200"/>
        <w:ind w:left="284"/>
        <w:contextualSpacing/>
        <w:rPr>
          <w:rFonts w:ascii="Arial" w:hAnsi="Arial" w:cs="Arial"/>
          <w:sz w:val="22"/>
          <w:lang w:val="en-GB"/>
        </w:rPr>
      </w:pPr>
      <w:r w:rsidRPr="00782A85">
        <w:rPr>
          <w:rFonts w:ascii="Arial" w:hAnsi="Arial" w:cs="Arial"/>
          <w:sz w:val="22"/>
          <w:szCs w:val="22"/>
          <w:lang w:val="en-GB"/>
        </w:rPr>
        <w:t>Where the</w:t>
      </w:r>
      <w:r w:rsidRPr="00782A85">
        <w:rPr>
          <w:rFonts w:ascii="Arial" w:hAnsi="Arial" w:cs="Arial"/>
          <w:color w:val="006ED3"/>
          <w:sz w:val="22"/>
          <w:szCs w:val="22"/>
          <w:lang w:val="en-GB"/>
        </w:rPr>
        <w:t xml:space="preserve"> </w:t>
      </w:r>
      <w:r w:rsidR="00C0134B" w:rsidRPr="00782A85">
        <w:rPr>
          <w:rFonts w:ascii="Arial" w:hAnsi="Arial" w:cs="Arial"/>
          <w:sz w:val="22"/>
          <w:szCs w:val="22"/>
          <w:lang w:val="en-GB"/>
        </w:rPr>
        <w:t>School</w:t>
      </w:r>
      <w:r w:rsidRPr="00782A85">
        <w:rPr>
          <w:rFonts w:ascii="Arial" w:hAnsi="Arial" w:cs="Arial"/>
          <w:sz w:val="22"/>
          <w:szCs w:val="22"/>
          <w:lang w:val="en-GB"/>
        </w:rPr>
        <w:t xml:space="preserve"> believe that AI tools may have facilitated </w:t>
      </w:r>
      <w:hyperlink r:id="rId111" w:history="1">
        <w:r w:rsidR="00AF292A" w:rsidRPr="00782A85">
          <w:rPr>
            <w:rStyle w:val="Hyperlink"/>
            <w:rFonts w:ascii="Arial" w:hAnsi="Arial" w:cs="Arial"/>
            <w:color w:val="auto"/>
            <w:sz w:val="22"/>
            <w:szCs w:val="22"/>
            <w:u w:val="none"/>
            <w:lang w:val="en-GB"/>
          </w:rPr>
          <w:t>deep fake</w:t>
        </w:r>
      </w:hyperlink>
      <w:r w:rsidR="00AF292A" w:rsidRPr="00782A85">
        <w:rPr>
          <w:rFonts w:ascii="Arial" w:hAnsi="Arial" w:cs="Arial"/>
          <w:sz w:val="22"/>
          <w:szCs w:val="22"/>
          <w:lang w:val="en-GB"/>
        </w:rPr>
        <w:t xml:space="preserve"> abuse of </w:t>
      </w:r>
      <w:r w:rsidR="005F0EAF" w:rsidRPr="00782A85">
        <w:rPr>
          <w:rFonts w:ascii="Arial" w:hAnsi="Arial" w:cs="Arial"/>
          <w:sz w:val="22"/>
          <w:szCs w:val="22"/>
          <w:lang w:val="en-GB"/>
        </w:rPr>
        <w:t>adults</w:t>
      </w:r>
      <w:r w:rsidR="00AF292A" w:rsidRPr="00782A85">
        <w:rPr>
          <w:rFonts w:ascii="Arial" w:hAnsi="Arial" w:cs="Arial"/>
          <w:sz w:val="22"/>
          <w:szCs w:val="22"/>
          <w:lang w:val="en-GB"/>
        </w:rPr>
        <w:t>, advice and support will be provided</w:t>
      </w:r>
      <w:r w:rsidR="00112E06" w:rsidRPr="00782A85">
        <w:rPr>
          <w:rFonts w:ascii="Arial" w:hAnsi="Arial" w:cs="Arial"/>
          <w:sz w:val="22"/>
          <w:szCs w:val="22"/>
          <w:lang w:val="en-GB"/>
        </w:rPr>
        <w:t xml:space="preserve"> </w:t>
      </w:r>
      <w:r w:rsidR="00F93DED" w:rsidRPr="00782A85">
        <w:rPr>
          <w:rFonts w:ascii="Arial" w:hAnsi="Arial" w:cs="Arial"/>
          <w:sz w:val="22"/>
          <w:szCs w:val="22"/>
          <w:lang w:val="en-GB"/>
        </w:rPr>
        <w:t>to indiv</w:t>
      </w:r>
      <w:r w:rsidR="00EB1990" w:rsidRPr="00782A85">
        <w:rPr>
          <w:rFonts w:ascii="Arial" w:hAnsi="Arial" w:cs="Arial"/>
          <w:sz w:val="22"/>
          <w:szCs w:val="22"/>
          <w:lang w:val="en-GB"/>
        </w:rPr>
        <w:t>id</w:t>
      </w:r>
      <w:r w:rsidR="00F93DED" w:rsidRPr="00782A85">
        <w:rPr>
          <w:rFonts w:ascii="Arial" w:hAnsi="Arial" w:cs="Arial"/>
          <w:sz w:val="22"/>
          <w:szCs w:val="22"/>
          <w:lang w:val="en-GB"/>
        </w:rPr>
        <w:t xml:space="preserve">uals </w:t>
      </w:r>
      <w:r w:rsidR="00DF1B21" w:rsidRPr="00782A85">
        <w:rPr>
          <w:rFonts w:ascii="Arial" w:hAnsi="Arial" w:cs="Arial"/>
          <w:sz w:val="22"/>
          <w:szCs w:val="22"/>
          <w:lang w:val="en-GB"/>
        </w:rPr>
        <w:t xml:space="preserve">affected, </w:t>
      </w:r>
      <w:r w:rsidR="00EB1990" w:rsidRPr="00782A85">
        <w:rPr>
          <w:rFonts w:ascii="Arial" w:hAnsi="Arial" w:cs="Arial"/>
          <w:sz w:val="22"/>
          <w:szCs w:val="22"/>
          <w:lang w:val="en-GB"/>
        </w:rPr>
        <w:t>such as via Unions</w:t>
      </w:r>
      <w:r w:rsidR="005F0EAF" w:rsidRPr="00782A85">
        <w:rPr>
          <w:rFonts w:ascii="Arial" w:hAnsi="Arial" w:cs="Arial"/>
          <w:sz w:val="22"/>
          <w:szCs w:val="22"/>
          <w:lang w:val="en-GB"/>
        </w:rPr>
        <w:t xml:space="preserve">, </w:t>
      </w:r>
      <w:hyperlink r:id="rId112" w:history="1">
        <w:r w:rsidR="00EB1990" w:rsidRPr="00782A85">
          <w:rPr>
            <w:rStyle w:val="Hyperlink"/>
            <w:rFonts w:ascii="Arial" w:hAnsi="Arial" w:cs="Arial"/>
            <w:color w:val="auto"/>
            <w:sz w:val="22"/>
            <w:szCs w:val="22"/>
            <w:u w:val="none"/>
            <w:lang w:val="en-GB"/>
          </w:rPr>
          <w:t>Professionals Online Safety Helpline</w:t>
        </w:r>
      </w:hyperlink>
      <w:r w:rsidR="005F0EAF" w:rsidRPr="00782A85">
        <w:rPr>
          <w:rFonts w:ascii="Arial" w:hAnsi="Arial" w:cs="Arial"/>
          <w:sz w:val="22"/>
          <w:szCs w:val="22"/>
          <w:lang w:val="en-GB"/>
        </w:rPr>
        <w:t xml:space="preserve"> or </w:t>
      </w:r>
      <w:hyperlink r:id="rId113" w:history="1">
        <w:r w:rsidR="005F0EAF" w:rsidRPr="00782A85">
          <w:rPr>
            <w:rStyle w:val="Hyperlink"/>
            <w:rFonts w:ascii="Arial" w:hAnsi="Arial" w:cs="Arial"/>
            <w:color w:val="auto"/>
            <w:sz w:val="22"/>
            <w:szCs w:val="22"/>
            <w:u w:val="none"/>
            <w:lang w:val="en-GB"/>
          </w:rPr>
          <w:t>Report Harmful Content</w:t>
        </w:r>
      </w:hyperlink>
      <w:r w:rsidR="00EC6D4D" w:rsidRPr="00782A85">
        <w:rPr>
          <w:rFonts w:ascii="Arial" w:hAnsi="Arial" w:cs="Arial"/>
          <w:sz w:val="22"/>
          <w:szCs w:val="22"/>
          <w:lang w:val="en-GB"/>
        </w:rPr>
        <w:t xml:space="preserve"> and/or</w:t>
      </w:r>
      <w:r w:rsidR="00DF1B21" w:rsidRPr="00782A85">
        <w:rPr>
          <w:rFonts w:ascii="Arial" w:hAnsi="Arial" w:cs="Arial"/>
          <w:sz w:val="22"/>
          <w:szCs w:val="22"/>
          <w:lang w:val="en-GB"/>
        </w:rPr>
        <w:t xml:space="preserve"> if a crime has been committed, via</w:t>
      </w:r>
      <w:r w:rsidR="00EC6D4D" w:rsidRPr="00782A85">
        <w:rPr>
          <w:rFonts w:ascii="Arial" w:hAnsi="Arial" w:cs="Arial"/>
          <w:sz w:val="22"/>
          <w:szCs w:val="22"/>
          <w:lang w:val="en-GB"/>
        </w:rPr>
        <w:t xml:space="preserve"> the </w:t>
      </w:r>
      <w:hyperlink r:id="rId114" w:history="1">
        <w:r w:rsidR="00EC6D4D" w:rsidRPr="00782A85">
          <w:rPr>
            <w:rStyle w:val="Hyperlink"/>
            <w:rFonts w:ascii="Arial" w:hAnsi="Arial" w:cs="Arial"/>
            <w:color w:val="auto"/>
            <w:sz w:val="22"/>
            <w:szCs w:val="22"/>
            <w:u w:val="none"/>
            <w:lang w:val="en-GB"/>
          </w:rPr>
          <w:t>police</w:t>
        </w:r>
      </w:hyperlink>
      <w:r w:rsidR="00DF1B21" w:rsidRPr="00782A85">
        <w:rPr>
          <w:rFonts w:ascii="Arial" w:hAnsi="Arial" w:cs="Arial"/>
          <w:sz w:val="22"/>
          <w:szCs w:val="22"/>
          <w:lang w:val="en-GB"/>
        </w:rPr>
        <w:t xml:space="preserve">. </w:t>
      </w:r>
      <w:r w:rsidR="00112E06" w:rsidRPr="00782A85">
        <w:rPr>
          <w:rFonts w:ascii="Arial" w:hAnsi="Arial" w:cs="Arial"/>
          <w:sz w:val="22"/>
          <w:szCs w:val="22"/>
          <w:lang w:val="en-GB"/>
        </w:rPr>
        <w:t xml:space="preserve"> </w:t>
      </w:r>
      <w:r w:rsidR="00DF1B21" w:rsidRPr="00782A85">
        <w:rPr>
          <w:rFonts w:ascii="Arial" w:hAnsi="Arial" w:cs="Arial"/>
          <w:sz w:val="22"/>
          <w:szCs w:val="22"/>
          <w:lang w:val="en-GB"/>
        </w:rPr>
        <w:t>A</w:t>
      </w:r>
      <w:r w:rsidR="00112E06" w:rsidRPr="00782A85">
        <w:rPr>
          <w:rFonts w:ascii="Arial" w:hAnsi="Arial" w:cs="Arial"/>
          <w:sz w:val="22"/>
          <w:szCs w:val="22"/>
          <w:lang w:val="en-GB"/>
        </w:rPr>
        <w:t xml:space="preserve">ction will be taken in line </w:t>
      </w:r>
      <w:r w:rsidR="00535120" w:rsidRPr="00782A85">
        <w:rPr>
          <w:rFonts w:ascii="Arial" w:hAnsi="Arial" w:cs="Arial"/>
          <w:sz w:val="22"/>
          <w:szCs w:val="22"/>
          <w:lang w:val="en-GB"/>
        </w:rPr>
        <w:t>with</w:t>
      </w:r>
      <w:r w:rsidR="00112E06" w:rsidRPr="00782A85">
        <w:rPr>
          <w:rFonts w:ascii="Arial" w:hAnsi="Arial" w:cs="Arial"/>
          <w:sz w:val="22"/>
          <w:szCs w:val="22"/>
          <w:lang w:val="en-GB"/>
        </w:rPr>
        <w:t xml:space="preserve"> </w:t>
      </w:r>
      <w:r w:rsidR="00112E06" w:rsidRPr="00782A85">
        <w:rPr>
          <w:rFonts w:ascii="Arial" w:hAnsi="Arial" w:cs="Arial"/>
          <w:sz w:val="22"/>
          <w:lang w:val="en-GB"/>
        </w:rPr>
        <w:t xml:space="preserve">relevant </w:t>
      </w:r>
      <w:r w:rsidR="00C0134B" w:rsidRPr="00782A85">
        <w:rPr>
          <w:rFonts w:ascii="Arial" w:hAnsi="Arial" w:cs="Arial"/>
          <w:sz w:val="22"/>
          <w:szCs w:val="22"/>
          <w:lang w:val="en-GB"/>
        </w:rPr>
        <w:t>School</w:t>
      </w:r>
      <w:r w:rsidR="00DF1B21" w:rsidRPr="00782A85">
        <w:rPr>
          <w:rFonts w:ascii="Arial" w:hAnsi="Arial" w:cs="Arial"/>
          <w:sz w:val="22"/>
          <w:szCs w:val="22"/>
          <w:lang w:val="en-GB"/>
        </w:rPr>
        <w:t xml:space="preserve"> </w:t>
      </w:r>
      <w:r w:rsidR="00112E06" w:rsidRPr="00782A85">
        <w:rPr>
          <w:rFonts w:ascii="Arial" w:hAnsi="Arial" w:cs="Arial"/>
          <w:sz w:val="22"/>
          <w:lang w:val="en-GB"/>
        </w:rPr>
        <w:t>policies</w:t>
      </w:r>
      <w:r w:rsidR="00DF1B21" w:rsidRPr="00782A85">
        <w:rPr>
          <w:rFonts w:ascii="Arial" w:hAnsi="Arial" w:cs="Arial"/>
          <w:sz w:val="22"/>
          <w:lang w:val="en-GB"/>
        </w:rPr>
        <w:t xml:space="preserve">, </w:t>
      </w:r>
      <w:r w:rsidR="00112E06" w:rsidRPr="00782A85">
        <w:rPr>
          <w:rFonts w:ascii="Arial" w:hAnsi="Arial" w:cs="Arial"/>
          <w:sz w:val="22"/>
          <w:lang w:val="en-GB"/>
        </w:rPr>
        <w:t>includ</w:t>
      </w:r>
      <w:r w:rsidR="00DF1B21" w:rsidRPr="00782A85">
        <w:rPr>
          <w:rFonts w:ascii="Arial" w:hAnsi="Arial" w:cs="Arial"/>
          <w:sz w:val="22"/>
          <w:lang w:val="en-GB"/>
        </w:rPr>
        <w:t>ing</w:t>
      </w:r>
      <w:r w:rsidR="00112E06" w:rsidRPr="00782A85">
        <w:rPr>
          <w:rFonts w:ascii="Arial" w:hAnsi="Arial" w:cs="Arial"/>
          <w:sz w:val="22"/>
          <w:lang w:val="en-GB"/>
        </w:rPr>
        <w:t xml:space="preserve"> but</w:t>
      </w:r>
      <w:r w:rsidR="00F93DED" w:rsidRPr="00782A85">
        <w:rPr>
          <w:rFonts w:ascii="Arial" w:hAnsi="Arial" w:cs="Arial"/>
          <w:sz w:val="22"/>
          <w:lang w:val="en-GB"/>
        </w:rPr>
        <w:t xml:space="preserve"> </w:t>
      </w:r>
      <w:r w:rsidR="00112E06" w:rsidRPr="00782A85">
        <w:rPr>
          <w:rFonts w:ascii="Arial" w:hAnsi="Arial" w:cs="Arial"/>
          <w:sz w:val="22"/>
          <w:lang w:val="en-GB"/>
        </w:rPr>
        <w:t xml:space="preserve">not limited to, anti-bullying, behaviour and </w:t>
      </w:r>
      <w:r w:rsidR="00F93DED" w:rsidRPr="00782A85">
        <w:rPr>
          <w:rFonts w:ascii="Arial" w:hAnsi="Arial" w:cs="Arial"/>
          <w:sz w:val="22"/>
          <w:lang w:val="en-GB"/>
        </w:rPr>
        <w:t>complaints</w:t>
      </w:r>
      <w:r w:rsidR="00112E06" w:rsidRPr="00782A85">
        <w:rPr>
          <w:rFonts w:ascii="Arial" w:hAnsi="Arial" w:cs="Arial"/>
          <w:sz w:val="22"/>
          <w:lang w:val="en-GB"/>
        </w:rPr>
        <w:t>.</w:t>
      </w:r>
      <w:r w:rsidR="00112E06" w:rsidRPr="00782A85">
        <w:rPr>
          <w:rFonts w:ascii="Arial" w:hAnsi="Arial" w:cs="Arial"/>
          <w:sz w:val="22"/>
        </w:rPr>
        <w:t xml:space="preserve"> </w:t>
      </w:r>
    </w:p>
    <w:p w14:paraId="175ABE5E" w14:textId="58B1C3D7" w:rsidR="00DD64DA" w:rsidRPr="00782A85" w:rsidRDefault="00AE4846" w:rsidP="00ED071D">
      <w:pPr>
        <w:pStyle w:val="Heading2"/>
        <w:numPr>
          <w:ilvl w:val="1"/>
          <w:numId w:val="94"/>
        </w:numPr>
        <w:rPr>
          <w:rFonts w:cs="Arial"/>
          <w:b/>
          <w:bCs/>
        </w:rPr>
      </w:pPr>
      <w:r w:rsidRPr="00782A85">
        <w:rPr>
          <w:rFonts w:cs="Arial"/>
          <w:b/>
          <w:bCs/>
        </w:rPr>
        <w:t xml:space="preserve"> </w:t>
      </w:r>
      <w:bookmarkStart w:id="94" w:name="_Toc203374680"/>
      <w:r w:rsidR="00DD64DA" w:rsidRPr="00782A85">
        <w:rPr>
          <w:rFonts w:cs="Arial"/>
          <w:b/>
          <w:bCs/>
        </w:rPr>
        <w:t>Mobile and Smart Technology</w:t>
      </w:r>
      <w:bookmarkEnd w:id="94"/>
    </w:p>
    <w:p w14:paraId="76D7CDB7" w14:textId="77777777" w:rsidR="00370B60" w:rsidRPr="00782A85" w:rsidRDefault="00370B60" w:rsidP="00370B60">
      <w:pPr>
        <w:rPr>
          <w:lang w:val="en-GB"/>
        </w:rPr>
      </w:pPr>
    </w:p>
    <w:p w14:paraId="48DC70F3" w14:textId="5E568424" w:rsidR="00DD64DA" w:rsidRPr="00782A85" w:rsidRDefault="00FD1224" w:rsidP="002405EE">
      <w:pPr>
        <w:numPr>
          <w:ilvl w:val="0"/>
          <w:numId w:val="29"/>
        </w:numPr>
        <w:ind w:left="360"/>
        <w:rPr>
          <w:rFonts w:ascii="Arial" w:hAnsi="Arial" w:cs="Arial"/>
          <w:b/>
          <w:i/>
          <w:sz w:val="22"/>
          <w:lang w:val="en-GB"/>
        </w:rPr>
      </w:pPr>
      <w:r w:rsidRPr="00782A85">
        <w:rPr>
          <w:rFonts w:ascii="Arial" w:hAnsi="Arial" w:cs="Arial"/>
          <w:sz w:val="22"/>
          <w:szCs w:val="22"/>
          <w:lang w:val="en-GB"/>
        </w:rPr>
        <w:t>Mereworth Community Primary School</w:t>
      </w:r>
      <w:r w:rsidR="00B8433E" w:rsidRPr="00782A85">
        <w:rPr>
          <w:rFonts w:ascii="Arial" w:hAnsi="Arial" w:cs="Arial"/>
          <w:sz w:val="22"/>
          <w:szCs w:val="22"/>
        </w:rPr>
        <w:t xml:space="preserve"> </w:t>
      </w:r>
      <w:r w:rsidR="00E47A5F" w:rsidRPr="00782A85">
        <w:rPr>
          <w:rFonts w:ascii="Arial" w:hAnsi="Arial" w:cs="Arial"/>
          <w:sz w:val="22"/>
          <w:lang w:val="en-GB"/>
        </w:rPr>
        <w:t>recognises the specific risks that can be posed by mobile</w:t>
      </w:r>
      <w:r w:rsidR="00233040" w:rsidRPr="00782A85">
        <w:rPr>
          <w:rFonts w:ascii="Arial" w:hAnsi="Arial" w:cs="Arial"/>
          <w:sz w:val="22"/>
          <w:lang w:val="en-GB"/>
        </w:rPr>
        <w:t xml:space="preserve"> </w:t>
      </w:r>
      <w:r w:rsidR="00884315" w:rsidRPr="00782A85">
        <w:rPr>
          <w:rFonts w:ascii="Arial" w:hAnsi="Arial" w:cs="Arial"/>
          <w:sz w:val="22"/>
          <w:lang w:val="en-GB"/>
        </w:rPr>
        <w:t>and smart</w:t>
      </w:r>
      <w:r w:rsidR="00E47A5F" w:rsidRPr="00782A85">
        <w:rPr>
          <w:rFonts w:ascii="Arial" w:hAnsi="Arial" w:cs="Arial"/>
          <w:sz w:val="22"/>
          <w:lang w:val="en-GB"/>
        </w:rPr>
        <w:t xml:space="preserve"> technology, including mobile</w:t>
      </w:r>
      <w:r w:rsidR="00620AFF" w:rsidRPr="00782A85">
        <w:rPr>
          <w:rFonts w:ascii="Arial" w:hAnsi="Arial" w:cs="Arial"/>
          <w:sz w:val="22"/>
          <w:lang w:val="en-GB"/>
        </w:rPr>
        <w:t>/smart</w:t>
      </w:r>
      <w:r w:rsidR="00E47A5F" w:rsidRPr="00782A85">
        <w:rPr>
          <w:rFonts w:ascii="Arial" w:hAnsi="Arial" w:cs="Arial"/>
          <w:sz w:val="22"/>
          <w:lang w:val="en-GB"/>
        </w:rPr>
        <w:t xml:space="preserve"> phones</w:t>
      </w:r>
      <w:r w:rsidR="00884315" w:rsidRPr="00782A85">
        <w:rPr>
          <w:rFonts w:ascii="Arial" w:hAnsi="Arial" w:cs="Arial"/>
          <w:sz w:val="22"/>
          <w:lang w:val="en-GB"/>
        </w:rPr>
        <w:t xml:space="preserve">, </w:t>
      </w:r>
      <w:r w:rsidR="00E47A5F" w:rsidRPr="00782A85">
        <w:rPr>
          <w:rFonts w:ascii="Arial" w:hAnsi="Arial" w:cs="Arial"/>
          <w:sz w:val="22"/>
          <w:lang w:val="en-GB"/>
        </w:rPr>
        <w:t>cameras</w:t>
      </w:r>
      <w:r w:rsidR="00E66907" w:rsidRPr="00782A85">
        <w:rPr>
          <w:rFonts w:ascii="Arial" w:hAnsi="Arial" w:cs="Arial"/>
          <w:sz w:val="22"/>
          <w:lang w:val="en-GB"/>
        </w:rPr>
        <w:t xml:space="preserve">, </w:t>
      </w:r>
      <w:r w:rsidR="00884315" w:rsidRPr="00782A85">
        <w:rPr>
          <w:rFonts w:ascii="Arial" w:hAnsi="Arial" w:cs="Arial"/>
          <w:sz w:val="22"/>
          <w:lang w:val="en-GB"/>
        </w:rPr>
        <w:t>wearable technology</w:t>
      </w:r>
      <w:r w:rsidR="00E66907" w:rsidRPr="00782A85">
        <w:rPr>
          <w:rFonts w:ascii="Arial" w:hAnsi="Arial" w:cs="Arial"/>
          <w:sz w:val="22"/>
          <w:lang w:val="en-GB"/>
        </w:rPr>
        <w:t xml:space="preserve"> and </w:t>
      </w:r>
      <w:r w:rsidR="00E66907" w:rsidRPr="00782A85">
        <w:rPr>
          <w:rFonts w:ascii="Arial" w:hAnsi="Arial" w:cs="Arial"/>
          <w:sz w:val="22"/>
        </w:rPr>
        <w:t>any other electronic devices with imaging and</w:t>
      </w:r>
      <w:r w:rsidR="009B5DDB" w:rsidRPr="00782A85">
        <w:rPr>
          <w:rFonts w:ascii="Arial" w:hAnsi="Arial" w:cs="Arial"/>
          <w:sz w:val="22"/>
        </w:rPr>
        <w:t>/or</w:t>
      </w:r>
      <w:r w:rsidR="00E66907" w:rsidRPr="00782A85">
        <w:rPr>
          <w:rFonts w:ascii="Arial" w:hAnsi="Arial" w:cs="Arial"/>
          <w:sz w:val="22"/>
        </w:rPr>
        <w:t xml:space="preserve"> sharing capabilities</w:t>
      </w:r>
      <w:r w:rsidR="008E07C8" w:rsidRPr="00782A85">
        <w:rPr>
          <w:rFonts w:ascii="Arial" w:hAnsi="Arial" w:cs="Arial"/>
          <w:sz w:val="22"/>
        </w:rPr>
        <w:t>.</w:t>
      </w:r>
      <w:r w:rsidR="00E47A5F" w:rsidRPr="00782A85">
        <w:rPr>
          <w:rFonts w:ascii="Arial" w:hAnsi="Arial" w:cs="Arial"/>
          <w:sz w:val="22"/>
          <w:lang w:val="en-GB"/>
        </w:rPr>
        <w:t xml:space="preserve"> </w:t>
      </w:r>
    </w:p>
    <w:p w14:paraId="52459860" w14:textId="77777777" w:rsidR="00DD64DA" w:rsidRPr="00782A85" w:rsidRDefault="00DD64DA" w:rsidP="00DD64DA">
      <w:pPr>
        <w:ind w:left="360"/>
        <w:rPr>
          <w:rFonts w:ascii="Arial" w:hAnsi="Arial" w:cs="Arial"/>
          <w:b/>
          <w:i/>
          <w:sz w:val="22"/>
          <w:lang w:val="en-GB"/>
        </w:rPr>
      </w:pPr>
    </w:p>
    <w:p w14:paraId="2D3CB7C7" w14:textId="44BC18AB" w:rsidR="00F565C7" w:rsidRPr="00782A85" w:rsidRDefault="00681D24" w:rsidP="00AE4846">
      <w:pPr>
        <w:keepLines/>
        <w:numPr>
          <w:ilvl w:val="0"/>
          <w:numId w:val="29"/>
        </w:numPr>
        <w:ind w:left="357" w:hanging="357"/>
        <w:rPr>
          <w:rFonts w:ascii="Arial" w:hAnsi="Arial" w:cs="Arial"/>
          <w:b/>
          <w:i/>
          <w:sz w:val="22"/>
          <w:lang w:val="en-GB"/>
        </w:rPr>
      </w:pPr>
      <w:r w:rsidRPr="00782A85">
        <w:rPr>
          <w:rFonts w:ascii="Arial" w:hAnsi="Arial" w:cs="Arial"/>
          <w:sz w:val="22"/>
          <w:lang w:val="en-GB"/>
        </w:rPr>
        <w:t xml:space="preserve">In </w:t>
      </w:r>
      <w:r w:rsidR="00E47A5F" w:rsidRPr="00782A85">
        <w:rPr>
          <w:rFonts w:ascii="Arial" w:hAnsi="Arial" w:cs="Arial"/>
          <w:sz w:val="22"/>
          <w:lang w:val="en-GB"/>
        </w:rPr>
        <w:t xml:space="preserve">accordance with KCSIE and </w:t>
      </w:r>
      <w:r w:rsidR="0008746A" w:rsidRPr="00782A85">
        <w:rPr>
          <w:rFonts w:ascii="Arial" w:hAnsi="Arial" w:cs="Arial"/>
          <w:sz w:val="22"/>
          <w:lang w:val="en-GB"/>
        </w:rPr>
        <w:t xml:space="preserve">EYFS </w:t>
      </w:r>
      <w:r w:rsidR="00FD1224" w:rsidRPr="00782A85">
        <w:rPr>
          <w:rFonts w:ascii="Arial" w:hAnsi="Arial" w:cs="Arial"/>
          <w:sz w:val="22"/>
          <w:szCs w:val="22"/>
          <w:lang w:val="en-GB"/>
        </w:rPr>
        <w:t>Mereworth Community Primary School</w:t>
      </w:r>
      <w:r w:rsidR="00E47A5F" w:rsidRPr="00782A85">
        <w:rPr>
          <w:rFonts w:ascii="Arial" w:hAnsi="Arial" w:cs="Arial"/>
          <w:sz w:val="22"/>
          <w:lang w:val="en-GB"/>
        </w:rPr>
        <w:t xml:space="preserve"> has appropriate</w:t>
      </w:r>
      <w:r w:rsidR="00AD2308" w:rsidRPr="00782A85">
        <w:rPr>
          <w:rFonts w:ascii="Arial" w:hAnsi="Arial" w:cs="Arial"/>
          <w:sz w:val="22"/>
          <w:lang w:val="en-GB"/>
        </w:rPr>
        <w:t xml:space="preserve"> mobile and smart technology and image use</w:t>
      </w:r>
      <w:r w:rsidR="00E47A5F" w:rsidRPr="00782A85">
        <w:rPr>
          <w:rFonts w:ascii="Arial" w:hAnsi="Arial" w:cs="Arial"/>
          <w:sz w:val="22"/>
          <w:lang w:val="en-GB"/>
        </w:rPr>
        <w:t xml:space="preserve"> policies in place</w:t>
      </w:r>
      <w:r w:rsidR="005401A4" w:rsidRPr="00782A85">
        <w:rPr>
          <w:rFonts w:ascii="Arial" w:hAnsi="Arial" w:cs="Arial"/>
          <w:sz w:val="22"/>
          <w:lang w:val="en-GB"/>
        </w:rPr>
        <w:t>,</w:t>
      </w:r>
      <w:r w:rsidR="00E47A5F" w:rsidRPr="00782A85">
        <w:rPr>
          <w:rFonts w:ascii="Arial" w:hAnsi="Arial" w:cs="Arial"/>
          <w:sz w:val="22"/>
          <w:lang w:val="en-GB"/>
        </w:rPr>
        <w:t xml:space="preserve"> </w:t>
      </w:r>
      <w:r w:rsidR="00B64716" w:rsidRPr="00782A85">
        <w:rPr>
          <w:rFonts w:ascii="Arial" w:hAnsi="Arial" w:cs="Arial"/>
          <w:sz w:val="22"/>
          <w:lang w:val="en-GB"/>
        </w:rPr>
        <w:t xml:space="preserve">which </w:t>
      </w:r>
      <w:r w:rsidR="00E47A5F" w:rsidRPr="00782A85">
        <w:rPr>
          <w:rFonts w:ascii="Arial" w:hAnsi="Arial" w:cs="Arial"/>
          <w:sz w:val="22"/>
          <w:lang w:val="en-GB"/>
        </w:rPr>
        <w:t>are shared and understood by all members of the community</w:t>
      </w:r>
      <w:r w:rsidR="004564DD" w:rsidRPr="00782A85">
        <w:rPr>
          <w:rFonts w:ascii="Arial" w:hAnsi="Arial" w:cs="Arial"/>
          <w:bCs/>
          <w:iCs/>
          <w:sz w:val="22"/>
          <w:szCs w:val="22"/>
        </w:rPr>
        <w:t>.</w:t>
      </w:r>
      <w:r w:rsidR="004564DD" w:rsidRPr="00782A85">
        <w:rPr>
          <w:rFonts w:ascii="Arial" w:hAnsi="Arial" w:cs="Arial"/>
          <w:b/>
          <w:iCs/>
          <w:sz w:val="22"/>
          <w:szCs w:val="22"/>
        </w:rPr>
        <w:t xml:space="preserve"> </w:t>
      </w:r>
      <w:r w:rsidR="00AD2308" w:rsidRPr="00782A85">
        <w:rPr>
          <w:rFonts w:ascii="Arial" w:hAnsi="Arial" w:cs="Arial"/>
          <w:sz w:val="22"/>
          <w:lang w:val="en-GB"/>
        </w:rPr>
        <w:t xml:space="preserve">These policies </w:t>
      </w:r>
      <w:r w:rsidR="00E47A5F" w:rsidRPr="00782A85">
        <w:rPr>
          <w:rFonts w:ascii="Arial" w:hAnsi="Arial" w:cs="Arial"/>
          <w:sz w:val="22"/>
          <w:lang w:val="en-GB"/>
        </w:rPr>
        <w:t xml:space="preserve">can be found </w:t>
      </w:r>
      <w:r w:rsidR="007C1E87" w:rsidRPr="00782A85">
        <w:rPr>
          <w:rFonts w:ascii="Arial" w:hAnsi="Arial" w:cs="Arial"/>
          <w:sz w:val="22"/>
          <w:szCs w:val="22"/>
          <w:lang w:val="en-GB"/>
        </w:rPr>
        <w:t>on TEAMS in the staff shared area</w:t>
      </w:r>
      <w:r w:rsidR="004069F4" w:rsidRPr="00782A85">
        <w:rPr>
          <w:rFonts w:ascii="Arial" w:hAnsi="Arial" w:cs="Arial"/>
          <w:sz w:val="22"/>
          <w:szCs w:val="22"/>
          <w:lang w:val="en-GB"/>
        </w:rPr>
        <w:t>.</w:t>
      </w:r>
      <w:r w:rsidR="004069F4" w:rsidRPr="00782A85">
        <w:rPr>
          <w:rFonts w:ascii="Arial" w:hAnsi="Arial" w:cs="Arial"/>
          <w:b/>
          <w:i/>
          <w:sz w:val="22"/>
          <w:lang w:val="en-GB"/>
        </w:rPr>
        <w:t xml:space="preserve"> </w:t>
      </w:r>
    </w:p>
    <w:p w14:paraId="73256C96" w14:textId="77777777" w:rsidR="00CF195C" w:rsidRPr="00782A85" w:rsidRDefault="00CF195C" w:rsidP="002405EE">
      <w:pPr>
        <w:rPr>
          <w:rFonts w:ascii="Arial" w:hAnsi="Arial" w:cs="Arial"/>
          <w:b/>
          <w:i/>
          <w:sz w:val="22"/>
          <w:lang w:val="en-GB"/>
        </w:rPr>
      </w:pPr>
    </w:p>
    <w:p w14:paraId="28437D55" w14:textId="3DDDA25E" w:rsidR="00A211AB" w:rsidRPr="00782A85" w:rsidRDefault="00A211AB" w:rsidP="00ED071D">
      <w:pPr>
        <w:pStyle w:val="Heading2"/>
        <w:numPr>
          <w:ilvl w:val="1"/>
          <w:numId w:val="94"/>
        </w:numPr>
        <w:rPr>
          <w:rFonts w:cs="Arial"/>
          <w:b/>
          <w:bCs/>
        </w:rPr>
      </w:pPr>
      <w:bookmarkStart w:id="95" w:name="_Toc203374681"/>
      <w:r w:rsidRPr="00782A85">
        <w:rPr>
          <w:rFonts w:cs="Arial"/>
          <w:b/>
          <w:bCs/>
        </w:rPr>
        <w:t xml:space="preserve">Appropriate </w:t>
      </w:r>
      <w:r w:rsidR="00B32497" w:rsidRPr="00782A85">
        <w:rPr>
          <w:rFonts w:cs="Arial"/>
          <w:b/>
          <w:bCs/>
        </w:rPr>
        <w:t>filtering and monit</w:t>
      </w:r>
      <w:r w:rsidRPr="00782A85">
        <w:rPr>
          <w:rFonts w:cs="Arial"/>
          <w:b/>
          <w:bCs/>
        </w:rPr>
        <w:t>oring</w:t>
      </w:r>
      <w:r w:rsidR="00F85BAF" w:rsidRPr="00782A85">
        <w:rPr>
          <w:rFonts w:cs="Arial"/>
          <w:b/>
          <w:bCs/>
        </w:rPr>
        <w:t xml:space="preserve"> on </w:t>
      </w:r>
      <w:r w:rsidR="00C0134B" w:rsidRPr="00782A85">
        <w:rPr>
          <w:rFonts w:cs="Arial"/>
          <w:b/>
          <w:bCs/>
        </w:rPr>
        <w:t>school</w:t>
      </w:r>
      <w:r w:rsidR="00F85BAF" w:rsidRPr="00782A85">
        <w:rPr>
          <w:rFonts w:cs="Arial"/>
          <w:b/>
          <w:bCs/>
        </w:rPr>
        <w:t xml:space="preserve"> devices and networks</w:t>
      </w:r>
      <w:bookmarkEnd w:id="95"/>
      <w:r w:rsidRPr="00782A85">
        <w:rPr>
          <w:rFonts w:cs="Arial"/>
          <w:b/>
          <w:bCs/>
        </w:rPr>
        <w:t xml:space="preserve"> </w:t>
      </w:r>
    </w:p>
    <w:p w14:paraId="7BB8AFAD" w14:textId="77777777" w:rsidR="00567320" w:rsidRPr="00782A85" w:rsidRDefault="00567320" w:rsidP="002405EE">
      <w:pPr>
        <w:rPr>
          <w:rFonts w:ascii="Arial" w:hAnsi="Arial" w:cs="Arial"/>
          <w:b/>
          <w:sz w:val="24"/>
          <w:szCs w:val="24"/>
          <w:lang w:val="en-GB"/>
        </w:rPr>
      </w:pPr>
    </w:p>
    <w:p w14:paraId="0B83A581" w14:textId="61239EB3" w:rsidR="0066473F" w:rsidRPr="00782A85" w:rsidRDefault="00FD1224" w:rsidP="008B1645">
      <w:pPr>
        <w:numPr>
          <w:ilvl w:val="0"/>
          <w:numId w:val="29"/>
        </w:numPr>
        <w:ind w:left="360"/>
        <w:rPr>
          <w:rFonts w:ascii="Arial" w:hAnsi="Arial" w:cs="Arial"/>
          <w:b/>
          <w:i/>
          <w:sz w:val="22"/>
          <w:lang w:val="en-GB"/>
        </w:rPr>
      </w:pPr>
      <w:r w:rsidRPr="00782A85">
        <w:rPr>
          <w:rFonts w:ascii="Arial" w:hAnsi="Arial" w:cs="Arial"/>
          <w:sz w:val="22"/>
          <w:szCs w:val="22"/>
          <w:lang w:val="en-GB"/>
        </w:rPr>
        <w:t>Mereworth Community Primary School</w:t>
      </w:r>
      <w:r w:rsidR="00567320" w:rsidRPr="00782A85">
        <w:rPr>
          <w:rFonts w:ascii="Arial" w:hAnsi="Arial" w:cs="Arial"/>
          <w:sz w:val="22"/>
          <w:szCs w:val="22"/>
        </w:rPr>
        <w:t xml:space="preserve"> </w:t>
      </w:r>
      <w:r w:rsidR="00567320" w:rsidRPr="00782A85">
        <w:rPr>
          <w:rFonts w:ascii="Arial" w:hAnsi="Arial" w:cs="Arial"/>
          <w:sz w:val="22"/>
          <w:lang w:val="en-GB"/>
        </w:rPr>
        <w:t xml:space="preserve">will </w:t>
      </w:r>
      <w:r w:rsidR="00567320" w:rsidRPr="00782A85">
        <w:rPr>
          <w:rFonts w:ascii="Arial" w:hAnsi="Arial" w:cs="Arial"/>
          <w:sz w:val="22"/>
        </w:rPr>
        <w:t>do all we reasonably can to limit children’s exposure to online</w:t>
      </w:r>
      <w:r w:rsidR="001973BB" w:rsidRPr="00782A85">
        <w:rPr>
          <w:rFonts w:ascii="Arial" w:hAnsi="Arial" w:cs="Arial"/>
          <w:sz w:val="22"/>
        </w:rPr>
        <w:t xml:space="preserve"> harms</w:t>
      </w:r>
      <w:r w:rsidR="00567320" w:rsidRPr="00782A85">
        <w:rPr>
          <w:rFonts w:ascii="Arial" w:hAnsi="Arial" w:cs="Arial"/>
          <w:sz w:val="22"/>
        </w:rPr>
        <w:t xml:space="preserve"> through </w:t>
      </w:r>
      <w:r w:rsidR="00C0134B" w:rsidRPr="00782A85">
        <w:rPr>
          <w:rFonts w:ascii="Arial" w:hAnsi="Arial" w:cs="Arial"/>
          <w:sz w:val="22"/>
          <w:szCs w:val="22"/>
          <w:lang w:val="en-GB"/>
        </w:rPr>
        <w:t>school</w:t>
      </w:r>
      <w:r w:rsidR="00567320" w:rsidRPr="00782A85">
        <w:rPr>
          <w:rFonts w:ascii="Arial" w:hAnsi="Arial" w:cs="Arial"/>
          <w:sz w:val="22"/>
        </w:rPr>
        <w:t xml:space="preserve"> provided </w:t>
      </w:r>
      <w:r w:rsidR="00BB7802" w:rsidRPr="00782A85">
        <w:rPr>
          <w:rFonts w:ascii="Arial" w:hAnsi="Arial" w:cs="Arial"/>
          <w:sz w:val="22"/>
        </w:rPr>
        <w:t>devices</w:t>
      </w:r>
      <w:r w:rsidR="005422B9" w:rsidRPr="00782A85">
        <w:rPr>
          <w:rFonts w:ascii="Arial" w:hAnsi="Arial" w:cs="Arial"/>
          <w:sz w:val="22"/>
        </w:rPr>
        <w:t>, systems</w:t>
      </w:r>
      <w:r w:rsidR="00F67333" w:rsidRPr="00782A85">
        <w:rPr>
          <w:rFonts w:ascii="Arial" w:hAnsi="Arial" w:cs="Arial"/>
          <w:sz w:val="22"/>
        </w:rPr>
        <w:t>, platforms</w:t>
      </w:r>
      <w:r w:rsidR="00BB7802" w:rsidRPr="00782A85">
        <w:rPr>
          <w:rFonts w:ascii="Arial" w:hAnsi="Arial" w:cs="Arial"/>
          <w:sz w:val="22"/>
        </w:rPr>
        <w:t xml:space="preserve"> and networks</w:t>
      </w:r>
      <w:r w:rsidR="00F67333" w:rsidRPr="00782A85">
        <w:rPr>
          <w:rFonts w:ascii="Arial" w:hAnsi="Arial" w:cs="Arial"/>
          <w:sz w:val="22"/>
        </w:rPr>
        <w:t xml:space="preserve">. </w:t>
      </w:r>
      <w:r w:rsidR="007636A8" w:rsidRPr="00782A85">
        <w:rPr>
          <w:rFonts w:ascii="Arial" w:hAnsi="Arial" w:cs="Arial"/>
          <w:sz w:val="22"/>
        </w:rPr>
        <w:t>In line with the</w:t>
      </w:r>
      <w:r w:rsidR="006D014A" w:rsidRPr="00782A85">
        <w:rPr>
          <w:rFonts w:ascii="Arial" w:hAnsi="Arial" w:cs="Arial"/>
          <w:sz w:val="22"/>
        </w:rPr>
        <w:t xml:space="preserve"> requirements of the Prevent Duty and KCSIE, we </w:t>
      </w:r>
      <w:r w:rsidR="00567320" w:rsidRPr="00782A85">
        <w:rPr>
          <w:rFonts w:ascii="Arial" w:hAnsi="Arial" w:cs="Arial"/>
          <w:sz w:val="22"/>
          <w:lang w:val="en-GB"/>
        </w:rPr>
        <w:t>will ensure that appropriate filtering and monitoring systems are in place.</w:t>
      </w:r>
      <w:r w:rsidR="00567320" w:rsidRPr="00782A85">
        <w:rPr>
          <w:rFonts w:ascii="Arial" w:hAnsi="Arial" w:cs="Arial"/>
          <w:color w:val="008000"/>
          <w:sz w:val="22"/>
          <w:szCs w:val="24"/>
          <w:lang w:val="en-GB"/>
        </w:rPr>
        <w:t xml:space="preserve"> </w:t>
      </w:r>
    </w:p>
    <w:p w14:paraId="0C09153C" w14:textId="77777777" w:rsidR="00F67333" w:rsidRPr="00F67333" w:rsidRDefault="00F67333" w:rsidP="00F67333">
      <w:pPr>
        <w:ind w:left="360"/>
        <w:rPr>
          <w:rFonts w:ascii="Arial" w:hAnsi="Arial" w:cs="Arial"/>
          <w:b/>
          <w:i/>
          <w:sz w:val="22"/>
          <w:highlight w:val="yellow"/>
          <w:lang w:val="en-GB"/>
        </w:rPr>
      </w:pPr>
    </w:p>
    <w:p w14:paraId="20A21F9B" w14:textId="79011353" w:rsidR="0034239D" w:rsidRPr="00782A85" w:rsidRDefault="00F67333" w:rsidP="000C2C0C">
      <w:pPr>
        <w:keepLines/>
        <w:numPr>
          <w:ilvl w:val="0"/>
          <w:numId w:val="29"/>
        </w:numPr>
        <w:ind w:left="357" w:hanging="357"/>
        <w:rPr>
          <w:rFonts w:ascii="Arial" w:hAnsi="Arial" w:cs="Arial"/>
          <w:b/>
          <w:i/>
          <w:sz w:val="22"/>
          <w:lang w:val="en-GB"/>
        </w:rPr>
      </w:pPr>
      <w:r w:rsidRPr="00782A85">
        <w:rPr>
          <w:rFonts w:ascii="Arial" w:hAnsi="Arial" w:cs="Arial"/>
          <w:sz w:val="22"/>
        </w:rPr>
        <w:t>This includes ensuring application of appropriate filtering and monitoring</w:t>
      </w:r>
      <w:r w:rsidR="0083351A" w:rsidRPr="00782A85">
        <w:rPr>
          <w:rFonts w:ascii="Arial" w:hAnsi="Arial" w:cs="Arial"/>
          <w:sz w:val="22"/>
        </w:rPr>
        <w:t xml:space="preserve"> to both</w:t>
      </w:r>
      <w:r w:rsidR="00B60F59" w:rsidRPr="00782A85">
        <w:rPr>
          <w:rFonts w:ascii="Arial" w:hAnsi="Arial" w:cs="Arial"/>
          <w:sz w:val="22"/>
        </w:rPr>
        <w:t xml:space="preserve"> static content, </w:t>
      </w:r>
      <w:r w:rsidR="0083351A" w:rsidRPr="00782A85">
        <w:rPr>
          <w:rFonts w:ascii="Arial" w:hAnsi="Arial" w:cs="Arial"/>
          <w:sz w:val="22"/>
        </w:rPr>
        <w:t>as well as</w:t>
      </w:r>
      <w:r w:rsidR="00B60F59" w:rsidRPr="00782A85">
        <w:rPr>
          <w:rFonts w:ascii="Arial" w:hAnsi="Arial" w:cs="Arial"/>
          <w:sz w:val="22"/>
        </w:rPr>
        <w:t xml:space="preserve"> dynamic and AI-generated material</w:t>
      </w:r>
      <w:r w:rsidR="0083351A" w:rsidRPr="00782A85">
        <w:rPr>
          <w:rFonts w:ascii="Arial" w:hAnsi="Arial" w:cs="Arial"/>
          <w:sz w:val="22"/>
        </w:rPr>
        <w:t xml:space="preserve">s, </w:t>
      </w:r>
      <w:r w:rsidRPr="00782A85">
        <w:rPr>
          <w:rFonts w:ascii="Arial" w:hAnsi="Arial" w:cs="Arial"/>
          <w:sz w:val="22"/>
        </w:rPr>
        <w:t>products and</w:t>
      </w:r>
      <w:r w:rsidR="0083351A" w:rsidRPr="00782A85">
        <w:rPr>
          <w:rFonts w:ascii="Arial" w:hAnsi="Arial" w:cs="Arial"/>
          <w:sz w:val="22"/>
        </w:rPr>
        <w:t>/or</w:t>
      </w:r>
      <w:r w:rsidRPr="00782A85">
        <w:rPr>
          <w:rFonts w:ascii="Arial" w:hAnsi="Arial" w:cs="Arial"/>
          <w:sz w:val="22"/>
        </w:rPr>
        <w:t xml:space="preserve"> systems used.</w:t>
      </w:r>
      <w:r w:rsidRPr="00782A85">
        <w:rPr>
          <w:rFonts w:ascii="Arial" w:hAnsi="Arial" w:cs="Arial"/>
          <w:b/>
          <w:sz w:val="22"/>
          <w:lang w:val="en-GB"/>
        </w:rPr>
        <w:t xml:space="preserve"> </w:t>
      </w:r>
    </w:p>
    <w:p w14:paraId="1AB65F90" w14:textId="77777777" w:rsidR="0066473F" w:rsidRPr="00782A85" w:rsidRDefault="0066473F" w:rsidP="008B1645">
      <w:pPr>
        <w:pStyle w:val="NoSpacing"/>
        <w:rPr>
          <w:rFonts w:ascii="Arial" w:hAnsi="Arial" w:cs="Arial"/>
        </w:rPr>
      </w:pPr>
    </w:p>
    <w:p w14:paraId="2A58BC8B" w14:textId="19A558E8" w:rsidR="00157488" w:rsidRPr="00782A85" w:rsidRDefault="00157488" w:rsidP="008B1645">
      <w:pPr>
        <w:pStyle w:val="NoSpacing"/>
        <w:numPr>
          <w:ilvl w:val="0"/>
          <w:numId w:val="29"/>
        </w:numPr>
        <w:ind w:left="360"/>
        <w:rPr>
          <w:rFonts w:ascii="Arial" w:hAnsi="Arial" w:cs="Arial"/>
          <w:lang w:val="en-US"/>
        </w:rPr>
      </w:pPr>
      <w:r w:rsidRPr="00782A85">
        <w:rPr>
          <w:rFonts w:ascii="Arial" w:hAnsi="Arial" w:cs="Arial"/>
          <w:lang w:val="en-US"/>
        </w:rPr>
        <w:t xml:space="preserve">When implementing appropriate filtering </w:t>
      </w:r>
      <w:r w:rsidRPr="00782A85">
        <w:rPr>
          <w:rFonts w:ascii="Arial" w:eastAsia="Times New Roman" w:hAnsi="Arial" w:cs="Arial"/>
          <w:szCs w:val="20"/>
          <w:lang w:val="en-US" w:eastAsia="en-GB"/>
        </w:rPr>
        <w:t>and</w:t>
      </w:r>
      <w:r w:rsidRPr="00782A85">
        <w:rPr>
          <w:rFonts w:ascii="Arial" w:hAnsi="Arial" w:cs="Arial"/>
          <w:lang w:val="en-US"/>
        </w:rPr>
        <w:t xml:space="preserve"> monitoring</w:t>
      </w:r>
      <w:r w:rsidRPr="00782A85">
        <w:rPr>
          <w:rFonts w:ascii="Arial" w:eastAsia="Times New Roman" w:hAnsi="Arial" w:cs="Arial"/>
          <w:color w:val="0074DA"/>
          <w:lang w:val="en-US" w:eastAsia="en-GB"/>
        </w:rPr>
        <w:t xml:space="preserve">, </w:t>
      </w:r>
      <w:r w:rsidR="00FD1224" w:rsidRPr="00782A85">
        <w:rPr>
          <w:rFonts w:ascii="Arial" w:eastAsia="Times New Roman" w:hAnsi="Arial" w:cs="Arial"/>
          <w:iCs/>
          <w:lang w:val="en-US" w:eastAsia="en-GB"/>
        </w:rPr>
        <w:t>Mereworth Community Primary School</w:t>
      </w:r>
      <w:r w:rsidRPr="00782A85">
        <w:rPr>
          <w:rFonts w:ascii="Arial" w:hAnsi="Arial" w:cs="Arial"/>
          <w:lang w:val="en-US"/>
        </w:rPr>
        <w:t xml:space="preserve"> will ensure that “over blocking” does not lead to unreasonable restrictions as to what children can be taught with regards to online teaching and safeguarding.</w:t>
      </w:r>
    </w:p>
    <w:p w14:paraId="3E0CDF64" w14:textId="77777777" w:rsidR="00703330" w:rsidRPr="00782A85" w:rsidRDefault="00703330" w:rsidP="008B1645">
      <w:pPr>
        <w:pStyle w:val="NoSpacing"/>
        <w:rPr>
          <w:rFonts w:ascii="Arial" w:hAnsi="Arial" w:cs="Arial"/>
        </w:rPr>
      </w:pPr>
    </w:p>
    <w:p w14:paraId="148D5B29" w14:textId="5C7AEFA9" w:rsidR="00AD2093" w:rsidRPr="00782A85" w:rsidRDefault="00157488" w:rsidP="008B1645">
      <w:pPr>
        <w:pStyle w:val="NoSpacing"/>
        <w:numPr>
          <w:ilvl w:val="0"/>
          <w:numId w:val="29"/>
        </w:numPr>
        <w:ind w:left="360"/>
        <w:rPr>
          <w:rFonts w:ascii="Arial" w:hAnsi="Arial" w:cs="Arial"/>
          <w:lang w:val="en-US"/>
        </w:rPr>
      </w:pPr>
      <w:r w:rsidRPr="00782A85">
        <w:rPr>
          <w:rFonts w:ascii="Arial" w:hAnsi="Arial" w:cs="Arial"/>
          <w:lang w:val="en-US"/>
        </w:rPr>
        <w:lastRenderedPageBreak/>
        <w:t xml:space="preserve">Whilst filtering and monitoring is an important part of our online safety responsibilities, it is only one part </w:t>
      </w:r>
      <w:r w:rsidR="00BA57AF" w:rsidRPr="00782A85">
        <w:rPr>
          <w:rFonts w:ascii="Arial" w:hAnsi="Arial" w:cs="Arial"/>
          <w:lang w:val="en-US"/>
        </w:rPr>
        <w:t>of our</w:t>
      </w:r>
      <w:r w:rsidRPr="00782A85">
        <w:rPr>
          <w:rFonts w:ascii="Arial" w:hAnsi="Arial" w:cs="Arial"/>
          <w:lang w:val="en-US"/>
        </w:rPr>
        <w:t xml:space="preserve"> </w:t>
      </w:r>
      <w:r w:rsidR="00CA616B" w:rsidRPr="00782A85">
        <w:rPr>
          <w:rFonts w:ascii="Arial" w:hAnsi="Arial" w:cs="Arial"/>
          <w:lang w:val="en-US"/>
        </w:rPr>
        <w:t>approach,</w:t>
      </w:r>
      <w:r w:rsidRPr="00782A85">
        <w:rPr>
          <w:rFonts w:ascii="Arial" w:hAnsi="Arial" w:cs="Arial"/>
          <w:lang w:val="en-US"/>
        </w:rPr>
        <w:t xml:space="preserve"> </w:t>
      </w:r>
      <w:r w:rsidR="00CE03D9" w:rsidRPr="00782A85">
        <w:rPr>
          <w:rFonts w:ascii="Arial" w:hAnsi="Arial" w:cs="Arial"/>
          <w:lang w:val="en-US"/>
        </w:rPr>
        <w:t>and we recognise that we</w:t>
      </w:r>
      <w:r w:rsidR="00AD2093" w:rsidRPr="00782A85">
        <w:rPr>
          <w:rFonts w:ascii="Arial" w:hAnsi="Arial" w:cs="Arial"/>
          <w:lang w:val="en-US"/>
        </w:rPr>
        <w:t xml:space="preserve"> cannot rely on filtering and monitoring alone to safeguard </w:t>
      </w:r>
      <w:r w:rsidR="00CE03D9" w:rsidRPr="00782A85">
        <w:rPr>
          <w:rFonts w:ascii="Arial" w:hAnsi="Arial" w:cs="Arial"/>
          <w:lang w:val="en-US"/>
        </w:rPr>
        <w:t xml:space="preserve">our </w:t>
      </w:r>
      <w:r w:rsidR="00CA22BA" w:rsidRPr="00782A85">
        <w:rPr>
          <w:rFonts w:ascii="Arial" w:hAnsi="Arial" w:cs="Arial"/>
          <w:lang w:val="en-US"/>
        </w:rPr>
        <w:t>pupils</w:t>
      </w:r>
      <w:r w:rsidR="00CA616B" w:rsidRPr="00782A85">
        <w:rPr>
          <w:rFonts w:ascii="Arial" w:hAnsi="Arial" w:cs="Arial"/>
          <w:lang w:val="en-US"/>
        </w:rPr>
        <w:t>. E</w:t>
      </w:r>
      <w:r w:rsidR="00AD2093" w:rsidRPr="00782A85">
        <w:rPr>
          <w:rFonts w:ascii="Arial" w:hAnsi="Arial" w:cs="Arial"/>
          <w:lang w:val="en-US"/>
        </w:rPr>
        <w:t xml:space="preserve">ffective safeguarding practice, </w:t>
      </w:r>
      <w:r w:rsidR="003919E1" w:rsidRPr="00782A85">
        <w:rPr>
          <w:rFonts w:ascii="Arial" w:hAnsi="Arial" w:cs="Arial"/>
          <w:lang w:val="en-US"/>
        </w:rPr>
        <w:t xml:space="preserve">robust policies, appropriate </w:t>
      </w:r>
      <w:r w:rsidR="00AD2093" w:rsidRPr="00782A85">
        <w:rPr>
          <w:rFonts w:ascii="Arial" w:hAnsi="Arial" w:cs="Arial"/>
          <w:lang w:val="en-US"/>
        </w:rPr>
        <w:t>classroom</w:t>
      </w:r>
      <w:r w:rsidR="003919E1" w:rsidRPr="00782A85">
        <w:rPr>
          <w:rFonts w:ascii="Arial" w:hAnsi="Arial" w:cs="Arial"/>
          <w:lang w:val="en-US"/>
        </w:rPr>
        <w:t>/</w:t>
      </w:r>
      <w:r w:rsidR="00D96EDA" w:rsidRPr="00782A85">
        <w:rPr>
          <w:rFonts w:ascii="Arial" w:hAnsi="Arial" w:cs="Arial"/>
          <w:lang w:val="en-US"/>
        </w:rPr>
        <w:t xml:space="preserve"> </w:t>
      </w:r>
      <w:r w:rsidR="003919E1" w:rsidRPr="00782A85">
        <w:rPr>
          <w:rFonts w:ascii="Arial" w:hAnsi="Arial" w:cs="Arial"/>
          <w:lang w:val="en-US"/>
        </w:rPr>
        <w:t>behaviour</w:t>
      </w:r>
      <w:r w:rsidR="00AD2093" w:rsidRPr="00782A85">
        <w:rPr>
          <w:rFonts w:ascii="Arial" w:hAnsi="Arial" w:cs="Arial"/>
          <w:lang w:val="en-US"/>
        </w:rPr>
        <w:t xml:space="preserve"> management and regular education</w:t>
      </w:r>
      <w:r w:rsidR="003919E1" w:rsidRPr="00782A85">
        <w:rPr>
          <w:rFonts w:ascii="Arial" w:hAnsi="Arial" w:cs="Arial"/>
          <w:lang w:val="en-US"/>
        </w:rPr>
        <w:t>/</w:t>
      </w:r>
      <w:r w:rsidR="00D96EDA" w:rsidRPr="00782A85">
        <w:rPr>
          <w:rFonts w:ascii="Arial" w:hAnsi="Arial" w:cs="Arial"/>
          <w:lang w:val="en-US"/>
        </w:rPr>
        <w:t xml:space="preserve"> </w:t>
      </w:r>
      <w:r w:rsidR="003919E1" w:rsidRPr="00782A85">
        <w:rPr>
          <w:rFonts w:ascii="Arial" w:hAnsi="Arial" w:cs="Arial"/>
          <w:lang w:val="en-US"/>
        </w:rPr>
        <w:t>training</w:t>
      </w:r>
      <w:r w:rsidR="00AD2093" w:rsidRPr="00782A85">
        <w:rPr>
          <w:rFonts w:ascii="Arial" w:hAnsi="Arial" w:cs="Arial"/>
          <w:lang w:val="en-US"/>
        </w:rPr>
        <w:t xml:space="preserve"> about safe and responsible use is essential and expected.</w:t>
      </w:r>
    </w:p>
    <w:p w14:paraId="7909B04C" w14:textId="07B8CDE8" w:rsidR="00157488" w:rsidRPr="006334CF" w:rsidRDefault="00CA22BA" w:rsidP="002405EE">
      <w:pPr>
        <w:numPr>
          <w:ilvl w:val="1"/>
          <w:numId w:val="29"/>
        </w:numPr>
        <w:rPr>
          <w:rFonts w:ascii="Arial" w:hAnsi="Arial" w:cs="Arial"/>
          <w:b/>
          <w:bCs/>
          <w:color w:val="ED0000"/>
          <w:sz w:val="22"/>
          <w:lang w:val="en-GB"/>
        </w:rPr>
      </w:pPr>
      <w:r w:rsidRPr="00150943">
        <w:rPr>
          <w:rFonts w:ascii="Arial" w:hAnsi="Arial" w:cs="Arial"/>
          <w:sz w:val="22"/>
          <w:szCs w:val="22"/>
        </w:rPr>
        <w:t>Pupils</w:t>
      </w:r>
      <w:r w:rsidR="00157488" w:rsidRPr="00150943">
        <w:rPr>
          <w:rFonts w:ascii="Arial" w:hAnsi="Arial" w:cs="Arial"/>
          <w:sz w:val="22"/>
          <w:lang w:val="en-GB"/>
        </w:rPr>
        <w:t xml:space="preserve"> </w:t>
      </w:r>
      <w:r w:rsidR="00157488" w:rsidRPr="004D295F">
        <w:rPr>
          <w:rFonts w:ascii="Arial" w:hAnsi="Arial" w:cs="Arial"/>
          <w:sz w:val="22"/>
          <w:lang w:val="en-GB"/>
        </w:rPr>
        <w:t>will use appropriate search tools, apps and online resources as identified by staff, following an informed risk assessment</w:t>
      </w:r>
      <w:r w:rsidR="00150943">
        <w:rPr>
          <w:rFonts w:ascii="Arial" w:hAnsi="Arial" w:cs="Arial"/>
          <w:sz w:val="22"/>
          <w:lang w:val="en-GB"/>
        </w:rPr>
        <w:t>.</w:t>
      </w:r>
    </w:p>
    <w:p w14:paraId="03BD3B64" w14:textId="41DB5694" w:rsidR="00157488" w:rsidRPr="004D295F" w:rsidRDefault="00157488" w:rsidP="002405EE">
      <w:pPr>
        <w:numPr>
          <w:ilvl w:val="1"/>
          <w:numId w:val="29"/>
        </w:numPr>
        <w:rPr>
          <w:rFonts w:ascii="Arial" w:hAnsi="Arial" w:cs="Arial"/>
          <w:sz w:val="22"/>
          <w:lang w:val="en-GB"/>
        </w:rPr>
      </w:pPr>
      <w:r w:rsidRPr="004D295F">
        <w:rPr>
          <w:rFonts w:ascii="Arial" w:hAnsi="Arial" w:cs="Arial"/>
          <w:sz w:val="22"/>
          <w:lang w:val="en-GB"/>
        </w:rPr>
        <w:t xml:space="preserve">Internet use will be supervised by staff as appropriate to </w:t>
      </w:r>
      <w:r w:rsidR="00CA22BA" w:rsidRPr="00150943">
        <w:rPr>
          <w:rFonts w:ascii="Arial" w:hAnsi="Arial" w:cs="Arial"/>
          <w:iCs/>
          <w:sz w:val="22"/>
          <w:szCs w:val="22"/>
        </w:rPr>
        <w:t>pupils</w:t>
      </w:r>
      <w:r w:rsidRPr="00150943">
        <w:rPr>
          <w:rFonts w:ascii="Arial" w:hAnsi="Arial" w:cs="Arial"/>
          <w:sz w:val="22"/>
          <w:lang w:val="en-GB"/>
        </w:rPr>
        <w:t xml:space="preserve"> </w:t>
      </w:r>
      <w:r w:rsidRPr="004D295F">
        <w:rPr>
          <w:rFonts w:ascii="Arial" w:hAnsi="Arial" w:cs="Arial"/>
          <w:sz w:val="22"/>
          <w:lang w:val="en-GB"/>
        </w:rPr>
        <w:t>age</w:t>
      </w:r>
      <w:r w:rsidR="00411039" w:rsidRPr="004D295F">
        <w:rPr>
          <w:rFonts w:ascii="Arial" w:hAnsi="Arial" w:cs="Arial"/>
          <w:sz w:val="22"/>
          <w:lang w:val="en-GB"/>
        </w:rPr>
        <w:t xml:space="preserve">, </w:t>
      </w:r>
      <w:r w:rsidRPr="004D295F">
        <w:rPr>
          <w:rFonts w:ascii="Arial" w:hAnsi="Arial" w:cs="Arial"/>
          <w:sz w:val="22"/>
          <w:lang w:val="en-GB"/>
        </w:rPr>
        <w:t>ability</w:t>
      </w:r>
      <w:r w:rsidR="00411039" w:rsidRPr="004D295F">
        <w:rPr>
          <w:rFonts w:ascii="Arial" w:hAnsi="Arial" w:cs="Arial"/>
          <w:sz w:val="22"/>
          <w:lang w:val="en-GB"/>
        </w:rPr>
        <w:t xml:space="preserve"> and potential risk of harm</w:t>
      </w:r>
      <w:r w:rsidR="009C52E4" w:rsidRPr="004D295F">
        <w:rPr>
          <w:rFonts w:ascii="Arial" w:hAnsi="Arial" w:cs="Arial"/>
          <w:sz w:val="22"/>
          <w:lang w:val="en-GB"/>
        </w:rPr>
        <w:t>:</w:t>
      </w:r>
    </w:p>
    <w:p w14:paraId="45676F80" w14:textId="76BDD944" w:rsidR="00902F98" w:rsidRPr="00150943" w:rsidRDefault="00150943" w:rsidP="002405EE">
      <w:pPr>
        <w:numPr>
          <w:ilvl w:val="2"/>
          <w:numId w:val="29"/>
        </w:numPr>
        <w:rPr>
          <w:rFonts w:ascii="Arial" w:hAnsi="Arial" w:cs="Arial"/>
          <w:sz w:val="22"/>
          <w:lang w:val="en-GB"/>
        </w:rPr>
      </w:pPr>
      <w:r w:rsidRPr="00150943">
        <w:rPr>
          <w:rFonts w:ascii="Arial" w:hAnsi="Arial" w:cs="Arial"/>
          <w:sz w:val="22"/>
          <w:lang w:val="en-GB"/>
        </w:rPr>
        <w:t>When using the internet the children are directly supervised by a member of staff. Our EYFS/KS1 and KS2 Pupil Acceptable User Policy is shared and discussed with pupils at the beginning of the school year and children are made aware of our expectations, the Smoothwall filtering system and monitoring that takes place of all content accessed. They are reminded to report any concerns. This is revisited throughout the school year as appropriate to each class and their learning.</w:t>
      </w:r>
    </w:p>
    <w:p w14:paraId="6546710F" w14:textId="77777777" w:rsidR="00902F98" w:rsidRPr="004D295F" w:rsidRDefault="00902F98" w:rsidP="002405EE">
      <w:pPr>
        <w:rPr>
          <w:rFonts w:ascii="Arial" w:hAnsi="Arial" w:cs="Arial"/>
          <w:b/>
          <w:iCs/>
          <w:color w:val="FF0000"/>
          <w:sz w:val="22"/>
        </w:rPr>
      </w:pPr>
    </w:p>
    <w:p w14:paraId="4623EB4E" w14:textId="38BC61BC" w:rsidR="000245B6" w:rsidRPr="007A0590" w:rsidRDefault="000245B6" w:rsidP="00ED071D">
      <w:pPr>
        <w:pStyle w:val="Heading2"/>
        <w:numPr>
          <w:ilvl w:val="2"/>
          <w:numId w:val="94"/>
        </w:numPr>
        <w:rPr>
          <w:rFonts w:cs="Arial"/>
          <w:b/>
          <w:bCs/>
        </w:rPr>
      </w:pPr>
      <w:bookmarkStart w:id="96" w:name="_Toc203374682"/>
      <w:r w:rsidRPr="007A0590">
        <w:rPr>
          <w:rFonts w:cs="Arial"/>
          <w:b/>
          <w:bCs/>
        </w:rPr>
        <w:t>Responsibilities</w:t>
      </w:r>
      <w:bookmarkEnd w:id="96"/>
    </w:p>
    <w:p w14:paraId="6B06F3D0" w14:textId="77777777" w:rsidR="000245B6" w:rsidRPr="004D295F" w:rsidRDefault="000245B6" w:rsidP="002405EE">
      <w:pPr>
        <w:pStyle w:val="NoSpacing"/>
        <w:rPr>
          <w:rFonts w:ascii="Arial" w:hAnsi="Arial" w:cs="Arial"/>
        </w:rPr>
      </w:pPr>
    </w:p>
    <w:p w14:paraId="47FA3393" w14:textId="6AFC182E" w:rsidR="00D80784" w:rsidRPr="004D295F" w:rsidRDefault="000245B6" w:rsidP="00ED071D">
      <w:pPr>
        <w:pStyle w:val="NoSpacing"/>
        <w:numPr>
          <w:ilvl w:val="0"/>
          <w:numId w:val="81"/>
        </w:numPr>
        <w:ind w:left="360"/>
        <w:rPr>
          <w:rFonts w:ascii="Arial" w:hAnsi="Arial" w:cs="Arial"/>
        </w:rPr>
      </w:pPr>
      <w:r w:rsidRPr="004D295F">
        <w:rPr>
          <w:rFonts w:ascii="Arial" w:hAnsi="Arial" w:cs="Arial"/>
          <w:lang w:val="en-US"/>
        </w:rPr>
        <w:t xml:space="preserve">Our </w:t>
      </w:r>
      <w:r w:rsidR="00C0134B" w:rsidRPr="00150943">
        <w:rPr>
          <w:rFonts w:ascii="Arial" w:eastAsia="Times New Roman" w:hAnsi="Arial" w:cs="Arial"/>
          <w:iCs/>
          <w:lang w:val="en-US" w:eastAsia="en-GB"/>
        </w:rPr>
        <w:t>governing body</w:t>
      </w:r>
      <w:r w:rsidR="00150943" w:rsidRPr="00150943">
        <w:rPr>
          <w:rFonts w:ascii="Arial" w:eastAsia="Times New Roman" w:hAnsi="Arial" w:cs="Arial"/>
          <w:iCs/>
          <w:lang w:val="en-US" w:eastAsia="en-GB"/>
        </w:rPr>
        <w:t xml:space="preserve"> </w:t>
      </w:r>
      <w:r w:rsidRPr="004D295F">
        <w:rPr>
          <w:rFonts w:ascii="Arial" w:hAnsi="Arial" w:cs="Arial"/>
          <w:lang w:val="en-US"/>
        </w:rPr>
        <w:t xml:space="preserve">has overall strategic responsibility for </w:t>
      </w:r>
      <w:r w:rsidR="009665F3" w:rsidRPr="004D295F">
        <w:rPr>
          <w:rFonts w:ascii="Arial" w:hAnsi="Arial" w:cs="Arial"/>
          <w:lang w:val="en-US"/>
        </w:rPr>
        <w:t xml:space="preserve">our </w:t>
      </w:r>
      <w:r w:rsidRPr="004D295F">
        <w:rPr>
          <w:rFonts w:ascii="Arial" w:hAnsi="Arial" w:cs="Arial"/>
          <w:lang w:val="en-US"/>
        </w:rPr>
        <w:t>filtering and monitoring approaches, including ensuring that our filtering and monitoring systems are regularly reviewed</w:t>
      </w:r>
      <w:r w:rsidR="002662E7" w:rsidRPr="004D295F">
        <w:rPr>
          <w:rFonts w:ascii="Arial" w:hAnsi="Arial" w:cs="Arial"/>
          <w:lang w:val="en-US"/>
        </w:rPr>
        <w:t>,</w:t>
      </w:r>
      <w:r w:rsidR="00D80784" w:rsidRPr="004D295F">
        <w:rPr>
          <w:rFonts w:ascii="Arial" w:hAnsi="Arial" w:cs="Arial"/>
          <w:lang w:val="en-US"/>
        </w:rPr>
        <w:t xml:space="preserve"> and that </w:t>
      </w:r>
      <w:r w:rsidR="00FD6094" w:rsidRPr="004D295F">
        <w:rPr>
          <w:rFonts w:ascii="Arial" w:hAnsi="Arial" w:cs="Arial"/>
          <w:lang w:val="en-US"/>
        </w:rPr>
        <w:t xml:space="preserve">the </w:t>
      </w:r>
      <w:r w:rsidR="00D80784" w:rsidRPr="004D295F">
        <w:rPr>
          <w:rFonts w:ascii="Arial" w:hAnsi="Arial" w:cs="Arial"/>
        </w:rPr>
        <w:t xml:space="preserve">leadership team and relevant staff have an awareness and understanding of the appropriate filtering and monitoring provisions in place, manage them effectively and know how to </w:t>
      </w:r>
      <w:r w:rsidR="00D80784" w:rsidRPr="00782A85">
        <w:rPr>
          <w:rFonts w:ascii="Arial" w:hAnsi="Arial" w:cs="Arial"/>
        </w:rPr>
        <w:t xml:space="preserve">escalate </w:t>
      </w:r>
      <w:r w:rsidR="00B1079B" w:rsidRPr="00782A85">
        <w:rPr>
          <w:rFonts w:ascii="Arial" w:hAnsi="Arial" w:cs="Arial"/>
        </w:rPr>
        <w:t xml:space="preserve">safeguarding </w:t>
      </w:r>
      <w:r w:rsidR="00D80784" w:rsidRPr="00782A85">
        <w:rPr>
          <w:rFonts w:ascii="Arial" w:hAnsi="Arial" w:cs="Arial"/>
        </w:rPr>
        <w:t>concerns</w:t>
      </w:r>
      <w:r w:rsidR="00D80784" w:rsidRPr="004D295F">
        <w:rPr>
          <w:rFonts w:ascii="Arial" w:hAnsi="Arial" w:cs="Arial"/>
        </w:rPr>
        <w:t xml:space="preserve"> when identified.</w:t>
      </w:r>
      <w:r w:rsidR="007D6738">
        <w:rPr>
          <w:rFonts w:ascii="Arial" w:hAnsi="Arial" w:cs="Arial"/>
        </w:rPr>
        <w:t xml:space="preserve"> </w:t>
      </w:r>
    </w:p>
    <w:p w14:paraId="28C2216F" w14:textId="77777777" w:rsidR="00BC2EB3" w:rsidRPr="004D295F" w:rsidRDefault="00BC2EB3" w:rsidP="008B1645">
      <w:pPr>
        <w:pStyle w:val="NoSpacing"/>
        <w:ind w:left="360"/>
        <w:rPr>
          <w:rFonts w:ascii="Arial" w:hAnsi="Arial" w:cs="Arial"/>
        </w:rPr>
      </w:pPr>
    </w:p>
    <w:p w14:paraId="7D5ABB85" w14:textId="3D49BB1B" w:rsidR="00BC2EB3" w:rsidRPr="004D295F" w:rsidRDefault="00150943" w:rsidP="00ED071D">
      <w:pPr>
        <w:pStyle w:val="NoSpacing"/>
        <w:numPr>
          <w:ilvl w:val="0"/>
          <w:numId w:val="81"/>
        </w:numPr>
        <w:ind w:left="360"/>
        <w:rPr>
          <w:rFonts w:ascii="Arial" w:hAnsi="Arial" w:cs="Arial"/>
        </w:rPr>
      </w:pPr>
      <w:r w:rsidRPr="00150943">
        <w:rPr>
          <w:rFonts w:ascii="Arial" w:eastAsia="Times New Roman" w:hAnsi="Arial" w:cs="Arial"/>
          <w:iCs/>
          <w:lang w:val="en-US" w:eastAsia="en-GB"/>
        </w:rPr>
        <w:t xml:space="preserve">Miss Amanda Lavelle, </w:t>
      </w:r>
      <w:r w:rsidR="00BC2EB3" w:rsidRPr="004D295F">
        <w:rPr>
          <w:rFonts w:ascii="Arial" w:eastAsia="Times New Roman" w:hAnsi="Arial" w:cs="Arial"/>
          <w:szCs w:val="20"/>
          <w:lang w:val="en-US" w:eastAsia="en-GB"/>
        </w:rPr>
        <w:t xml:space="preserve">a member of the senior leadership team and </w:t>
      </w:r>
      <w:r w:rsidRPr="00150943">
        <w:rPr>
          <w:rFonts w:ascii="Arial" w:eastAsia="Times New Roman" w:hAnsi="Arial" w:cs="Arial"/>
          <w:iCs/>
          <w:lang w:val="en-US" w:eastAsia="en-GB"/>
        </w:rPr>
        <w:t>Esther Jenner,</w:t>
      </w:r>
      <w:r w:rsidR="00BC2EB3" w:rsidRPr="00150943">
        <w:rPr>
          <w:rFonts w:ascii="Arial" w:hAnsi="Arial" w:cs="Arial"/>
        </w:rPr>
        <w:t xml:space="preserve"> </w:t>
      </w:r>
      <w:r w:rsidR="00BC2EB3" w:rsidRPr="004D295F">
        <w:rPr>
          <w:rFonts w:ascii="Arial" w:eastAsia="Times New Roman" w:hAnsi="Arial" w:cs="Arial"/>
          <w:lang w:val="en-US" w:eastAsia="en-GB"/>
        </w:rPr>
        <w:t>governor,</w:t>
      </w:r>
      <w:r w:rsidR="00BC2EB3" w:rsidRPr="004D295F">
        <w:rPr>
          <w:rFonts w:ascii="Arial" w:eastAsia="Times New Roman" w:hAnsi="Arial" w:cs="Arial"/>
          <w:szCs w:val="20"/>
          <w:lang w:val="en-US" w:eastAsia="en-GB"/>
        </w:rPr>
        <w:t xml:space="preserve"> are responsible for ensuring that our </w:t>
      </w:r>
      <w:r w:rsidR="00C0134B">
        <w:rPr>
          <w:rFonts w:ascii="Arial" w:eastAsia="Times New Roman" w:hAnsi="Arial" w:cs="Arial"/>
          <w:szCs w:val="20"/>
          <w:lang w:val="en-US" w:eastAsia="en-GB"/>
        </w:rPr>
        <w:t>school</w:t>
      </w:r>
      <w:r w:rsidR="00BC2EB3" w:rsidRPr="004D295F">
        <w:rPr>
          <w:rFonts w:ascii="Arial" w:eastAsia="Times New Roman" w:hAnsi="Arial" w:cs="Arial"/>
          <w:szCs w:val="20"/>
          <w:lang w:val="en-US" w:eastAsia="en-GB"/>
        </w:rPr>
        <w:t xml:space="preserve"> has met the DfE </w:t>
      </w:r>
      <w:hyperlink r:id="rId115" w:history="1">
        <w:r w:rsidR="00BC2EB3" w:rsidRPr="00150943">
          <w:rPr>
            <w:rStyle w:val="Hyperlink"/>
            <w:rFonts w:ascii="Arial" w:eastAsia="Times New Roman" w:hAnsi="Arial" w:cs="Arial"/>
            <w:color w:val="auto"/>
            <w:szCs w:val="20"/>
            <w:u w:val="none"/>
            <w:lang w:val="en-US" w:eastAsia="en-GB"/>
          </w:rPr>
          <w:t>Filtering and monitoring standards</w:t>
        </w:r>
      </w:hyperlink>
      <w:r w:rsidR="00BC2EB3" w:rsidRPr="00150943">
        <w:rPr>
          <w:rFonts w:ascii="Arial" w:eastAsia="Times New Roman" w:hAnsi="Arial" w:cs="Arial"/>
          <w:szCs w:val="20"/>
          <w:lang w:val="en-US" w:eastAsia="en-GB"/>
        </w:rPr>
        <w:t xml:space="preserve"> </w:t>
      </w:r>
      <w:r w:rsidR="00BC2EB3" w:rsidRPr="004D295F">
        <w:rPr>
          <w:rFonts w:ascii="Arial" w:eastAsia="Times New Roman" w:hAnsi="Arial" w:cs="Arial"/>
          <w:szCs w:val="20"/>
          <w:lang w:val="en-US" w:eastAsia="en-GB"/>
        </w:rPr>
        <w:t>for schools and colleges.</w:t>
      </w:r>
    </w:p>
    <w:p w14:paraId="2E911C7F" w14:textId="77777777" w:rsidR="008B1645" w:rsidRPr="004D295F" w:rsidRDefault="008B1645" w:rsidP="008B1645">
      <w:pPr>
        <w:pStyle w:val="NoSpacing"/>
        <w:rPr>
          <w:rFonts w:ascii="Arial" w:hAnsi="Arial" w:cs="Arial"/>
        </w:rPr>
      </w:pPr>
    </w:p>
    <w:p w14:paraId="73E66E45" w14:textId="4488C07B" w:rsidR="000245B6" w:rsidRPr="00782A85" w:rsidRDefault="000245B6" w:rsidP="00ED071D">
      <w:pPr>
        <w:pStyle w:val="NoSpacing"/>
        <w:numPr>
          <w:ilvl w:val="0"/>
          <w:numId w:val="81"/>
        </w:numPr>
        <w:ind w:left="360"/>
        <w:rPr>
          <w:rFonts w:ascii="Arial" w:hAnsi="Arial" w:cs="Arial"/>
        </w:rPr>
      </w:pPr>
      <w:r w:rsidRPr="00782A85">
        <w:rPr>
          <w:rFonts w:ascii="Arial" w:hAnsi="Arial" w:cs="Arial"/>
          <w:lang w:val="en-US"/>
        </w:rPr>
        <w:t>Our senior leadership team</w:t>
      </w:r>
      <w:r w:rsidR="00136269" w:rsidRPr="00782A85">
        <w:rPr>
          <w:rFonts w:ascii="Arial" w:hAnsi="Arial" w:cs="Arial"/>
          <w:lang w:val="en-US"/>
        </w:rPr>
        <w:t xml:space="preserve"> is</w:t>
      </w:r>
      <w:r w:rsidRPr="00782A85">
        <w:rPr>
          <w:rFonts w:ascii="Arial" w:hAnsi="Arial" w:cs="Arial"/>
          <w:lang w:val="en-US"/>
        </w:rPr>
        <w:t xml:space="preserve"> responsible for</w:t>
      </w:r>
      <w:r w:rsidR="00136269" w:rsidRPr="00782A85">
        <w:rPr>
          <w:rFonts w:ascii="Arial" w:hAnsi="Arial" w:cs="Arial"/>
          <w:lang w:val="en-US"/>
        </w:rPr>
        <w:t>:</w:t>
      </w:r>
      <w:r w:rsidRPr="00782A85">
        <w:rPr>
          <w:rFonts w:ascii="Arial" w:hAnsi="Arial" w:cs="Arial"/>
          <w:lang w:val="en-US"/>
        </w:rPr>
        <w:t xml:space="preserve"> </w:t>
      </w:r>
    </w:p>
    <w:p w14:paraId="6A213DFB" w14:textId="77777777" w:rsidR="000245B6" w:rsidRPr="004D295F" w:rsidRDefault="000245B6" w:rsidP="00ED071D">
      <w:pPr>
        <w:pStyle w:val="NoSpacing"/>
        <w:numPr>
          <w:ilvl w:val="1"/>
          <w:numId w:val="81"/>
        </w:numPr>
        <w:rPr>
          <w:rFonts w:ascii="Arial" w:hAnsi="Arial" w:cs="Arial"/>
        </w:rPr>
      </w:pPr>
      <w:r w:rsidRPr="004D295F">
        <w:rPr>
          <w:rFonts w:ascii="Arial" w:hAnsi="Arial" w:cs="Arial"/>
        </w:rPr>
        <w:t>procuring filtering and monitoring systems.</w:t>
      </w:r>
    </w:p>
    <w:p w14:paraId="1853BC33" w14:textId="77777777" w:rsidR="000245B6" w:rsidRPr="004D295F" w:rsidRDefault="000245B6" w:rsidP="00ED071D">
      <w:pPr>
        <w:pStyle w:val="NoSpacing"/>
        <w:numPr>
          <w:ilvl w:val="1"/>
          <w:numId w:val="81"/>
        </w:numPr>
        <w:rPr>
          <w:rFonts w:ascii="Arial" w:hAnsi="Arial" w:cs="Arial"/>
        </w:rPr>
      </w:pPr>
      <w:r w:rsidRPr="004D295F">
        <w:rPr>
          <w:rFonts w:ascii="Arial" w:hAnsi="Arial" w:cs="Arial"/>
        </w:rPr>
        <w:t>documenting decisions on what is blocked or allowed and why.</w:t>
      </w:r>
    </w:p>
    <w:p w14:paraId="5F67A739" w14:textId="77777777" w:rsidR="000245B6" w:rsidRPr="004D295F" w:rsidRDefault="000245B6" w:rsidP="00ED071D">
      <w:pPr>
        <w:pStyle w:val="NoSpacing"/>
        <w:numPr>
          <w:ilvl w:val="1"/>
          <w:numId w:val="81"/>
        </w:numPr>
        <w:rPr>
          <w:rFonts w:ascii="Arial" w:hAnsi="Arial" w:cs="Arial"/>
        </w:rPr>
      </w:pPr>
      <w:r w:rsidRPr="004D295F">
        <w:rPr>
          <w:rFonts w:ascii="Arial" w:hAnsi="Arial" w:cs="Arial"/>
        </w:rPr>
        <w:t>reviewing the effectiveness of our provision.</w:t>
      </w:r>
    </w:p>
    <w:p w14:paraId="2687267A" w14:textId="77777777" w:rsidR="000245B6" w:rsidRPr="004D295F" w:rsidRDefault="000245B6" w:rsidP="00ED071D">
      <w:pPr>
        <w:pStyle w:val="NoSpacing"/>
        <w:numPr>
          <w:ilvl w:val="1"/>
          <w:numId w:val="81"/>
        </w:numPr>
        <w:rPr>
          <w:rFonts w:ascii="Arial" w:hAnsi="Arial" w:cs="Arial"/>
        </w:rPr>
      </w:pPr>
      <w:r w:rsidRPr="004D295F">
        <w:rPr>
          <w:rFonts w:ascii="Arial" w:hAnsi="Arial" w:cs="Arial"/>
        </w:rPr>
        <w:t>overseeing reports.</w:t>
      </w:r>
    </w:p>
    <w:p w14:paraId="29DBD7F6" w14:textId="440F3314" w:rsidR="000245B6" w:rsidRPr="004D295F" w:rsidRDefault="000245B6" w:rsidP="00ED071D">
      <w:pPr>
        <w:pStyle w:val="NoSpacing"/>
        <w:numPr>
          <w:ilvl w:val="1"/>
          <w:numId w:val="81"/>
        </w:numPr>
        <w:rPr>
          <w:rFonts w:ascii="Arial" w:hAnsi="Arial" w:cs="Arial"/>
        </w:rPr>
      </w:pPr>
      <w:r w:rsidRPr="004D295F">
        <w:rPr>
          <w:rFonts w:ascii="Arial" w:hAnsi="Arial" w:cs="Arial"/>
        </w:rPr>
        <w:t>ensuring that all staff understand their role, are appropriately trained, follow policies, processes and procedures and act on reports and concerns.</w:t>
      </w:r>
    </w:p>
    <w:p w14:paraId="71F8B056" w14:textId="3CA3DF44" w:rsidR="000245B6" w:rsidRPr="004D295F" w:rsidRDefault="000245B6" w:rsidP="00ED071D">
      <w:pPr>
        <w:pStyle w:val="NoSpacing"/>
        <w:numPr>
          <w:ilvl w:val="1"/>
          <w:numId w:val="81"/>
        </w:numPr>
        <w:rPr>
          <w:rFonts w:ascii="Arial" w:hAnsi="Arial" w:cs="Arial"/>
        </w:rPr>
      </w:pPr>
      <w:r w:rsidRPr="004D295F">
        <w:rPr>
          <w:rFonts w:ascii="Arial" w:hAnsi="Arial" w:cs="Arial"/>
          <w:lang w:val="en-US"/>
        </w:rPr>
        <w:t xml:space="preserve">ensuring the DSL and </w:t>
      </w:r>
      <w:r w:rsidR="00150943" w:rsidRPr="00150943">
        <w:rPr>
          <w:rFonts w:ascii="Arial" w:eastAsia="Times New Roman" w:hAnsi="Arial" w:cs="Arial"/>
          <w:iCs/>
          <w:lang w:val="en-US" w:eastAsia="en-GB"/>
        </w:rPr>
        <w:t>Cantium Business Services</w:t>
      </w:r>
      <w:r w:rsidRPr="00150943">
        <w:rPr>
          <w:rFonts w:ascii="Arial" w:hAnsi="Arial" w:cs="Arial"/>
          <w:lang w:val="en-US"/>
        </w:rPr>
        <w:t xml:space="preserve"> </w:t>
      </w:r>
      <w:r w:rsidRPr="004D295F">
        <w:rPr>
          <w:rFonts w:ascii="Arial" w:hAnsi="Arial" w:cs="Arial"/>
          <w:lang w:val="en-US"/>
        </w:rPr>
        <w:t xml:space="preserve">have sufficient time and support to manage their </w:t>
      </w:r>
      <w:r w:rsidR="00DB6A94" w:rsidRPr="004D295F">
        <w:rPr>
          <w:rFonts w:ascii="Arial" w:hAnsi="Arial" w:cs="Arial"/>
          <w:lang w:val="en-US"/>
        </w:rPr>
        <w:t xml:space="preserve">filtering and monitoring </w:t>
      </w:r>
      <w:r w:rsidRPr="004D295F">
        <w:rPr>
          <w:rFonts w:ascii="Arial" w:hAnsi="Arial" w:cs="Arial"/>
          <w:lang w:val="en-US"/>
        </w:rPr>
        <w:t>responsibilities.</w:t>
      </w:r>
    </w:p>
    <w:p w14:paraId="6C91C761" w14:textId="77777777" w:rsidR="000245B6" w:rsidRPr="004D295F" w:rsidRDefault="000245B6" w:rsidP="002405EE">
      <w:pPr>
        <w:pStyle w:val="ListParagraph"/>
        <w:rPr>
          <w:rFonts w:ascii="Arial" w:hAnsi="Arial" w:cs="Arial"/>
        </w:rPr>
      </w:pPr>
    </w:p>
    <w:p w14:paraId="2F9AC30F" w14:textId="77777777" w:rsidR="000245B6" w:rsidRPr="004D295F" w:rsidRDefault="000245B6" w:rsidP="00ED071D">
      <w:pPr>
        <w:pStyle w:val="NoSpacing"/>
        <w:numPr>
          <w:ilvl w:val="0"/>
          <w:numId w:val="81"/>
        </w:numPr>
        <w:ind w:left="426"/>
        <w:rPr>
          <w:rFonts w:ascii="Arial" w:hAnsi="Arial" w:cs="Arial"/>
        </w:rPr>
      </w:pPr>
      <w:r w:rsidRPr="004D295F">
        <w:rPr>
          <w:rFonts w:ascii="Arial" w:eastAsia="Times New Roman" w:hAnsi="Arial" w:cs="Arial"/>
          <w:lang w:val="en-US" w:eastAsia="en-GB"/>
        </w:rPr>
        <w:t>The DSL has lead responsibility for overseeing and acting on:</w:t>
      </w:r>
    </w:p>
    <w:p w14:paraId="5F39E2CD" w14:textId="77777777" w:rsidR="000245B6" w:rsidRPr="004D295F" w:rsidRDefault="000245B6" w:rsidP="00ED071D">
      <w:pPr>
        <w:pStyle w:val="NoSpacing"/>
        <w:numPr>
          <w:ilvl w:val="1"/>
          <w:numId w:val="81"/>
        </w:numPr>
        <w:rPr>
          <w:rFonts w:ascii="Arial" w:hAnsi="Arial" w:cs="Arial"/>
        </w:rPr>
      </w:pPr>
      <w:r w:rsidRPr="004D295F">
        <w:rPr>
          <w:rFonts w:ascii="Arial" w:eastAsia="Times New Roman" w:hAnsi="Arial" w:cs="Arial"/>
          <w:lang w:val="en-US" w:eastAsia="en-GB"/>
        </w:rPr>
        <w:t xml:space="preserve">any </w:t>
      </w:r>
      <w:r w:rsidRPr="004D295F">
        <w:rPr>
          <w:rFonts w:ascii="Arial" w:hAnsi="Arial" w:cs="Arial"/>
        </w:rPr>
        <w:t>filtering and monitoring reports.</w:t>
      </w:r>
    </w:p>
    <w:p w14:paraId="4ABEAFD5" w14:textId="77777777" w:rsidR="000245B6" w:rsidRPr="004D295F" w:rsidRDefault="000245B6" w:rsidP="00ED071D">
      <w:pPr>
        <w:pStyle w:val="NoSpacing"/>
        <w:numPr>
          <w:ilvl w:val="1"/>
          <w:numId w:val="81"/>
        </w:numPr>
        <w:rPr>
          <w:rFonts w:ascii="Arial" w:hAnsi="Arial" w:cs="Arial"/>
        </w:rPr>
      </w:pPr>
      <w:r w:rsidRPr="004D295F">
        <w:rPr>
          <w:rFonts w:ascii="Arial" w:hAnsi="Arial" w:cs="Arial"/>
        </w:rPr>
        <w:t xml:space="preserve">any child protection or </w:t>
      </w:r>
      <w:r w:rsidRPr="004D295F">
        <w:rPr>
          <w:rFonts w:ascii="Arial" w:hAnsi="Arial" w:cs="Arial"/>
          <w:lang w:val="en-US"/>
        </w:rPr>
        <w:t>safeguarding concerns</w:t>
      </w:r>
      <w:r w:rsidRPr="004D295F">
        <w:rPr>
          <w:rFonts w:ascii="Arial" w:hAnsi="Arial" w:cs="Arial"/>
        </w:rPr>
        <w:t xml:space="preserve"> identified. </w:t>
      </w:r>
    </w:p>
    <w:p w14:paraId="106C64A9" w14:textId="77777777" w:rsidR="000245B6" w:rsidRPr="004D295F" w:rsidRDefault="000245B6" w:rsidP="00ED071D">
      <w:pPr>
        <w:pStyle w:val="NoSpacing"/>
        <w:numPr>
          <w:ilvl w:val="1"/>
          <w:numId w:val="81"/>
        </w:numPr>
        <w:rPr>
          <w:rFonts w:ascii="Arial" w:hAnsi="Arial" w:cs="Arial"/>
        </w:rPr>
      </w:pPr>
      <w:r w:rsidRPr="004D295F">
        <w:rPr>
          <w:rFonts w:ascii="Arial" w:hAnsi="Arial" w:cs="Arial"/>
        </w:rPr>
        <w:t>checks to filtering and monitoring system.</w:t>
      </w:r>
    </w:p>
    <w:p w14:paraId="5D984501" w14:textId="77777777" w:rsidR="00BB4DB4" w:rsidRPr="004D295F" w:rsidRDefault="00BB4DB4" w:rsidP="002405EE">
      <w:pPr>
        <w:shd w:val="clear" w:color="auto" w:fill="FFFFFF"/>
        <w:spacing w:after="75"/>
        <w:rPr>
          <w:rFonts w:ascii="Arial" w:hAnsi="Arial" w:cs="Arial"/>
          <w:sz w:val="22"/>
          <w:szCs w:val="22"/>
        </w:rPr>
      </w:pPr>
    </w:p>
    <w:p w14:paraId="2377D2B2" w14:textId="15A3A83B" w:rsidR="000245B6" w:rsidRPr="000C2C0C" w:rsidRDefault="000245B6" w:rsidP="000C2C0C">
      <w:pPr>
        <w:pStyle w:val="NoSpacing"/>
        <w:keepNext/>
        <w:numPr>
          <w:ilvl w:val="0"/>
          <w:numId w:val="81"/>
        </w:numPr>
        <w:ind w:left="426"/>
        <w:rPr>
          <w:rFonts w:ascii="Arial" w:eastAsia="Times New Roman" w:hAnsi="Arial" w:cs="Arial"/>
          <w:lang w:val="en-US" w:eastAsia="en-GB"/>
        </w:rPr>
      </w:pPr>
      <w:r w:rsidRPr="004D295F">
        <w:rPr>
          <w:rFonts w:ascii="Arial" w:hAnsi="Arial" w:cs="Arial"/>
        </w:rPr>
        <w:t xml:space="preserve">The </w:t>
      </w:r>
      <w:r w:rsidR="00150943" w:rsidRPr="00150943">
        <w:rPr>
          <w:rFonts w:ascii="Arial" w:eastAsia="Times New Roman" w:hAnsi="Arial" w:cs="Arial"/>
          <w:iCs/>
          <w:lang w:val="en-US" w:eastAsia="en-GB"/>
        </w:rPr>
        <w:t>Cantium Business Services</w:t>
      </w:r>
      <w:r w:rsidRPr="00150943">
        <w:rPr>
          <w:rFonts w:ascii="Arial" w:hAnsi="Arial" w:cs="Arial"/>
        </w:rPr>
        <w:t xml:space="preserve"> </w:t>
      </w:r>
      <w:r w:rsidRPr="004D295F">
        <w:rPr>
          <w:rFonts w:ascii="Arial" w:hAnsi="Arial" w:cs="Arial"/>
        </w:rPr>
        <w:t xml:space="preserve">have </w:t>
      </w:r>
      <w:r w:rsidRPr="000C2C0C">
        <w:rPr>
          <w:rFonts w:ascii="Arial" w:eastAsia="Times New Roman" w:hAnsi="Arial" w:cs="Arial"/>
          <w:lang w:val="en-US" w:eastAsia="en-GB"/>
        </w:rPr>
        <w:t>technical responsibility for:</w:t>
      </w:r>
    </w:p>
    <w:p w14:paraId="46DAB65A" w14:textId="59C500D7" w:rsidR="000245B6" w:rsidRPr="000C2C0C" w:rsidRDefault="000245B6" w:rsidP="000C2C0C">
      <w:pPr>
        <w:pStyle w:val="NoSpacing"/>
        <w:keepNext/>
        <w:numPr>
          <w:ilvl w:val="1"/>
          <w:numId w:val="81"/>
        </w:numPr>
        <w:rPr>
          <w:rFonts w:ascii="Arial" w:eastAsia="Times New Roman" w:hAnsi="Arial" w:cs="Arial"/>
          <w:lang w:val="en-US" w:eastAsia="en-GB"/>
        </w:rPr>
      </w:pPr>
      <w:r w:rsidRPr="000C2C0C">
        <w:rPr>
          <w:rFonts w:ascii="Arial" w:eastAsia="Times New Roman" w:hAnsi="Arial" w:cs="Arial"/>
          <w:lang w:val="en-US" w:eastAsia="en-GB"/>
        </w:rPr>
        <w:t>maintaining filtering and monitoring systems.</w:t>
      </w:r>
    </w:p>
    <w:p w14:paraId="4F9283AB" w14:textId="77777777" w:rsidR="000245B6" w:rsidRPr="004D295F" w:rsidRDefault="000245B6" w:rsidP="000C2C0C">
      <w:pPr>
        <w:pStyle w:val="NoSpacing"/>
        <w:keepNext/>
        <w:numPr>
          <w:ilvl w:val="1"/>
          <w:numId w:val="81"/>
        </w:numPr>
        <w:rPr>
          <w:rFonts w:ascii="Arial" w:hAnsi="Arial" w:cs="Arial"/>
          <w:lang w:val="en-US"/>
        </w:rPr>
      </w:pPr>
      <w:r w:rsidRPr="000C2C0C">
        <w:rPr>
          <w:rFonts w:ascii="Arial" w:eastAsia="Times New Roman" w:hAnsi="Arial" w:cs="Arial"/>
          <w:lang w:val="en-US" w:eastAsia="en-GB"/>
        </w:rPr>
        <w:t>providing filtering and monitoring reports</w:t>
      </w:r>
      <w:r w:rsidRPr="20745A9E">
        <w:rPr>
          <w:rFonts w:ascii="Arial" w:hAnsi="Arial" w:cs="Arial"/>
          <w:lang w:val="en-US"/>
        </w:rPr>
        <w:t xml:space="preserve">. </w:t>
      </w:r>
    </w:p>
    <w:p w14:paraId="42D22351" w14:textId="77777777" w:rsidR="000245B6" w:rsidRPr="004D295F" w:rsidRDefault="000245B6" w:rsidP="000C2C0C">
      <w:pPr>
        <w:pStyle w:val="NoSpacing"/>
        <w:keepNext/>
        <w:keepLines/>
        <w:numPr>
          <w:ilvl w:val="1"/>
          <w:numId w:val="81"/>
        </w:numPr>
        <w:ind w:hanging="357"/>
        <w:rPr>
          <w:rFonts w:ascii="Arial" w:hAnsi="Arial" w:cs="Arial"/>
          <w:lang w:val="en-US"/>
        </w:rPr>
      </w:pPr>
      <w:r w:rsidRPr="20745A9E">
        <w:rPr>
          <w:rFonts w:ascii="Arial" w:hAnsi="Arial" w:cs="Arial"/>
          <w:lang w:val="en-US"/>
        </w:rPr>
        <w:t>completing technical actions identified following any concerns or checks to systems.</w:t>
      </w:r>
    </w:p>
    <w:p w14:paraId="2F29A1E3" w14:textId="54103360" w:rsidR="000245B6" w:rsidRDefault="000245B6" w:rsidP="000C2C0C">
      <w:pPr>
        <w:pStyle w:val="NoSpacing"/>
        <w:keepNext/>
        <w:keepLines/>
        <w:numPr>
          <w:ilvl w:val="1"/>
          <w:numId w:val="81"/>
        </w:numPr>
        <w:ind w:hanging="357"/>
        <w:rPr>
          <w:rFonts w:ascii="Arial" w:hAnsi="Arial" w:cs="Arial"/>
          <w:lang w:val="en-US"/>
        </w:rPr>
      </w:pPr>
      <w:r w:rsidRPr="20745A9E">
        <w:rPr>
          <w:rFonts w:ascii="Arial" w:hAnsi="Arial" w:cs="Arial"/>
          <w:lang w:val="en-US"/>
        </w:rPr>
        <w:t>working with the senior leadership team and DSL to procure systems, identify risks, carry out reviews and carry out checks.</w:t>
      </w:r>
    </w:p>
    <w:p w14:paraId="16FDECAF" w14:textId="77777777" w:rsidR="00D3489A" w:rsidRPr="004D295F" w:rsidRDefault="00D3489A" w:rsidP="00D3489A">
      <w:pPr>
        <w:pStyle w:val="NoSpacing"/>
        <w:ind w:left="1440"/>
        <w:rPr>
          <w:rFonts w:ascii="Arial" w:hAnsi="Arial" w:cs="Arial"/>
        </w:rPr>
      </w:pPr>
    </w:p>
    <w:p w14:paraId="6C04943D" w14:textId="77777777" w:rsidR="008B1645" w:rsidRPr="004D295F" w:rsidRDefault="00600182" w:rsidP="00ED071D">
      <w:pPr>
        <w:pStyle w:val="NoSpacing"/>
        <w:numPr>
          <w:ilvl w:val="0"/>
          <w:numId w:val="81"/>
        </w:numPr>
        <w:ind w:left="426"/>
        <w:rPr>
          <w:rFonts w:ascii="Arial" w:hAnsi="Arial" w:cs="Arial"/>
        </w:rPr>
      </w:pPr>
      <w:r w:rsidRPr="004D295F">
        <w:rPr>
          <w:rFonts w:ascii="Arial" w:hAnsi="Arial" w:cs="Arial"/>
        </w:rPr>
        <w:t xml:space="preserve">All members of staff are provided with an </w:t>
      </w:r>
      <w:r w:rsidRPr="004D295F">
        <w:rPr>
          <w:rFonts w:ascii="Arial" w:hAnsi="Arial" w:cs="Arial"/>
          <w:lang w:val="en-US"/>
        </w:rPr>
        <w:t>understanding of the expectations, applicable roles and responsibilities in relation to filtering and monitoring as part of our induction process</w:t>
      </w:r>
      <w:r w:rsidR="00A62541" w:rsidRPr="004D295F">
        <w:rPr>
          <w:rFonts w:ascii="Arial" w:hAnsi="Arial" w:cs="Arial"/>
          <w:lang w:val="en-US"/>
        </w:rPr>
        <w:t>,</w:t>
      </w:r>
      <w:r w:rsidRPr="004D295F">
        <w:rPr>
          <w:rFonts w:ascii="Arial" w:hAnsi="Arial" w:cs="Arial"/>
          <w:lang w:val="en-US"/>
        </w:rPr>
        <w:t xml:space="preserve"> and in our child protection staff training.</w:t>
      </w:r>
    </w:p>
    <w:p w14:paraId="539D001B" w14:textId="77777777" w:rsidR="008B1645" w:rsidRPr="004D295F" w:rsidRDefault="008B1645" w:rsidP="008B1645">
      <w:pPr>
        <w:pStyle w:val="NoSpacing"/>
        <w:ind w:left="426"/>
        <w:rPr>
          <w:rFonts w:ascii="Arial" w:hAnsi="Arial" w:cs="Arial"/>
        </w:rPr>
      </w:pPr>
    </w:p>
    <w:p w14:paraId="02F50DEA" w14:textId="77C45B2B" w:rsidR="008B1645" w:rsidRPr="000C2C0C" w:rsidRDefault="000245B6" w:rsidP="000C2C0C">
      <w:pPr>
        <w:pStyle w:val="NoSpacing"/>
        <w:numPr>
          <w:ilvl w:val="0"/>
          <w:numId w:val="81"/>
        </w:numPr>
        <w:ind w:left="426"/>
        <w:rPr>
          <w:rFonts w:ascii="Arial" w:hAnsi="Arial" w:cs="Arial"/>
          <w:lang w:val="en-US"/>
        </w:rPr>
      </w:pPr>
      <w:r w:rsidRPr="004D295F">
        <w:rPr>
          <w:rFonts w:ascii="Arial" w:hAnsi="Arial" w:cs="Arial"/>
          <w:lang w:val="en-US"/>
        </w:rPr>
        <w:lastRenderedPageBreak/>
        <w:t xml:space="preserve">All staff, </w:t>
      </w:r>
      <w:r w:rsidR="00CA22BA" w:rsidRPr="00150943">
        <w:rPr>
          <w:rFonts w:ascii="Arial" w:eastAsia="Times New Roman" w:hAnsi="Arial" w:cs="Arial"/>
          <w:iCs/>
          <w:lang w:val="en-US" w:eastAsia="en-GB"/>
        </w:rPr>
        <w:t>pupils</w:t>
      </w:r>
      <w:r w:rsidRPr="00150943">
        <w:rPr>
          <w:rFonts w:ascii="Arial" w:hAnsi="Arial" w:cs="Arial"/>
          <w:lang w:val="en-US"/>
        </w:rPr>
        <w:t xml:space="preserve"> </w:t>
      </w:r>
      <w:r w:rsidRPr="004D295F">
        <w:rPr>
          <w:rFonts w:ascii="Arial" w:hAnsi="Arial" w:cs="Arial"/>
          <w:lang w:val="en-US"/>
        </w:rPr>
        <w:t>and parents/carers have a responsibility to follow this policy to report and</w:t>
      </w:r>
      <w:r w:rsidR="008B1645" w:rsidRPr="004D295F">
        <w:rPr>
          <w:rFonts w:ascii="Arial" w:hAnsi="Arial" w:cs="Arial"/>
          <w:lang w:val="en-US"/>
        </w:rPr>
        <w:t xml:space="preserve"> </w:t>
      </w:r>
      <w:r w:rsidRPr="004D295F">
        <w:rPr>
          <w:rFonts w:ascii="Arial" w:hAnsi="Arial" w:cs="Arial"/>
          <w:lang w:val="en-US"/>
        </w:rPr>
        <w:t xml:space="preserve">record any filtering or monitoring concerns.  </w:t>
      </w:r>
    </w:p>
    <w:p w14:paraId="7140E5CE" w14:textId="77777777" w:rsidR="00AF22F0" w:rsidRPr="004D295F" w:rsidRDefault="00AF22F0" w:rsidP="00022055">
      <w:pPr>
        <w:shd w:val="clear" w:color="auto" w:fill="FFFFFF"/>
        <w:spacing w:after="75"/>
        <w:rPr>
          <w:rFonts w:ascii="Arial" w:hAnsi="Arial" w:cs="Arial"/>
          <w:sz w:val="22"/>
          <w:szCs w:val="22"/>
        </w:rPr>
      </w:pPr>
    </w:p>
    <w:p w14:paraId="660A8687" w14:textId="25FCBE77" w:rsidR="00567320" w:rsidRPr="007A0590" w:rsidRDefault="00567320" w:rsidP="00ED071D">
      <w:pPr>
        <w:pStyle w:val="Heading2"/>
        <w:numPr>
          <w:ilvl w:val="2"/>
          <w:numId w:val="94"/>
        </w:numPr>
        <w:rPr>
          <w:rFonts w:cs="Arial"/>
          <w:b/>
          <w:bCs/>
        </w:rPr>
      </w:pPr>
      <w:bookmarkStart w:id="97" w:name="_Toc203374683"/>
      <w:r w:rsidRPr="007A0590">
        <w:rPr>
          <w:rFonts w:cs="Arial"/>
          <w:b/>
          <w:bCs/>
        </w:rPr>
        <w:t>Decision making</w:t>
      </w:r>
      <w:r w:rsidR="00FB2D22" w:rsidRPr="007A0590">
        <w:rPr>
          <w:rFonts w:cs="Arial"/>
          <w:b/>
          <w:bCs/>
        </w:rPr>
        <w:t xml:space="preserve"> and </w:t>
      </w:r>
      <w:r w:rsidR="001973BB" w:rsidRPr="007A0590">
        <w:rPr>
          <w:rFonts w:cs="Arial"/>
          <w:b/>
          <w:bCs/>
        </w:rPr>
        <w:t>review</w:t>
      </w:r>
      <w:r w:rsidR="00831F57" w:rsidRPr="007A0590">
        <w:rPr>
          <w:rFonts w:cs="Arial"/>
          <w:b/>
          <w:bCs/>
        </w:rPr>
        <w:t xml:space="preserve">ing our </w:t>
      </w:r>
      <w:r w:rsidR="008922FC" w:rsidRPr="007A0590">
        <w:rPr>
          <w:rFonts w:cs="Arial"/>
          <w:b/>
          <w:bCs/>
        </w:rPr>
        <w:t xml:space="preserve">filtering and monitoring </w:t>
      </w:r>
      <w:r w:rsidR="00831F57" w:rsidRPr="007A0590">
        <w:rPr>
          <w:rFonts w:cs="Arial"/>
          <w:b/>
          <w:bCs/>
        </w:rPr>
        <w:t>provision</w:t>
      </w:r>
      <w:bookmarkEnd w:id="97"/>
      <w:r w:rsidR="00831F57" w:rsidRPr="007A0590">
        <w:rPr>
          <w:rFonts w:cs="Arial"/>
          <w:b/>
          <w:bCs/>
        </w:rPr>
        <w:t xml:space="preserve"> </w:t>
      </w:r>
    </w:p>
    <w:p w14:paraId="55AC228C" w14:textId="77777777" w:rsidR="00AF03AF" w:rsidRPr="004D295F" w:rsidRDefault="00AF03AF" w:rsidP="002405EE">
      <w:pPr>
        <w:pStyle w:val="NoSpacing"/>
        <w:rPr>
          <w:rFonts w:ascii="Arial" w:hAnsi="Arial" w:cs="Arial"/>
          <w:b/>
          <w:color w:val="FF0000"/>
        </w:rPr>
      </w:pPr>
    </w:p>
    <w:p w14:paraId="262C6CB8" w14:textId="0D110279" w:rsidR="00F22A81" w:rsidRPr="00F22A81" w:rsidRDefault="001A6A9E" w:rsidP="00ED071D">
      <w:pPr>
        <w:pStyle w:val="NoSpacing"/>
        <w:numPr>
          <w:ilvl w:val="0"/>
          <w:numId w:val="81"/>
        </w:numPr>
        <w:ind w:left="360"/>
        <w:rPr>
          <w:rFonts w:ascii="Arial" w:hAnsi="Arial" w:cs="Arial"/>
        </w:rPr>
      </w:pPr>
      <w:r w:rsidRPr="004D295F">
        <w:rPr>
          <w:rFonts w:ascii="Arial" w:hAnsi="Arial" w:cs="Arial"/>
        </w:rPr>
        <w:t xml:space="preserve">When procuring </w:t>
      </w:r>
      <w:r w:rsidR="007118F8" w:rsidRPr="004D295F">
        <w:rPr>
          <w:rFonts w:ascii="Arial" w:hAnsi="Arial" w:cs="Arial"/>
        </w:rPr>
        <w:t>and</w:t>
      </w:r>
      <w:r w:rsidR="00684A99" w:rsidRPr="004D295F">
        <w:rPr>
          <w:rFonts w:ascii="Arial" w:hAnsi="Arial" w:cs="Arial"/>
        </w:rPr>
        <w:t>/or making</w:t>
      </w:r>
      <w:r w:rsidR="007118F8" w:rsidRPr="004D295F">
        <w:rPr>
          <w:rFonts w:ascii="Arial" w:hAnsi="Arial" w:cs="Arial"/>
        </w:rPr>
        <w:t xml:space="preserve"> decisions about</w:t>
      </w:r>
      <w:r w:rsidR="00684A99" w:rsidRPr="004D295F">
        <w:rPr>
          <w:rFonts w:ascii="Arial" w:hAnsi="Arial" w:cs="Arial"/>
        </w:rPr>
        <w:t xml:space="preserve"> our</w:t>
      </w:r>
      <w:r w:rsidR="007118F8" w:rsidRPr="004D295F">
        <w:rPr>
          <w:rFonts w:ascii="Arial" w:hAnsi="Arial" w:cs="Arial"/>
        </w:rPr>
        <w:t xml:space="preserve"> </w:t>
      </w:r>
      <w:r w:rsidRPr="004D295F">
        <w:rPr>
          <w:rFonts w:ascii="Arial" w:hAnsi="Arial" w:cs="Arial"/>
        </w:rPr>
        <w:t xml:space="preserve">filtering and monitoring </w:t>
      </w:r>
      <w:r w:rsidR="00A62541" w:rsidRPr="004D295F">
        <w:rPr>
          <w:rFonts w:ascii="Arial" w:hAnsi="Arial" w:cs="Arial"/>
        </w:rPr>
        <w:t>provision</w:t>
      </w:r>
      <w:r w:rsidR="00684A99" w:rsidRPr="004D295F">
        <w:rPr>
          <w:rFonts w:ascii="Arial" w:hAnsi="Arial" w:cs="Arial"/>
        </w:rPr>
        <w:t>, o</w:t>
      </w:r>
      <w:r w:rsidR="00874E73" w:rsidRPr="004D295F">
        <w:rPr>
          <w:rFonts w:ascii="Arial" w:hAnsi="Arial" w:cs="Arial"/>
        </w:rPr>
        <w:t xml:space="preserve">ur </w:t>
      </w:r>
      <w:r w:rsidRPr="004D295F">
        <w:rPr>
          <w:rFonts w:ascii="Arial" w:hAnsi="Arial" w:cs="Arial"/>
        </w:rPr>
        <w:t>senior leadership team</w:t>
      </w:r>
      <w:r w:rsidR="00874E73" w:rsidRPr="004D295F">
        <w:rPr>
          <w:rFonts w:ascii="Arial" w:hAnsi="Arial" w:cs="Arial"/>
        </w:rPr>
        <w:t xml:space="preserve"> </w:t>
      </w:r>
      <w:r w:rsidR="4BDD2090" w:rsidRPr="004D295F">
        <w:rPr>
          <w:rFonts w:ascii="Arial" w:hAnsi="Arial" w:cs="Arial"/>
        </w:rPr>
        <w:t>works</w:t>
      </w:r>
      <w:r w:rsidR="00351740" w:rsidRPr="004D295F">
        <w:rPr>
          <w:rFonts w:ascii="Arial" w:hAnsi="Arial" w:cs="Arial"/>
        </w:rPr>
        <w:t xml:space="preserve"> closely with the DSL and the </w:t>
      </w:r>
      <w:r w:rsidR="00150943" w:rsidRPr="00150943">
        <w:rPr>
          <w:rFonts w:ascii="Arial" w:hAnsi="Arial" w:cs="Arial"/>
        </w:rPr>
        <w:t>Cantium Business Services</w:t>
      </w:r>
      <w:r w:rsidR="00351740" w:rsidRPr="00150943">
        <w:rPr>
          <w:rFonts w:ascii="Arial" w:hAnsi="Arial" w:cs="Arial"/>
          <w:lang w:val="en-US"/>
        </w:rPr>
        <w:t xml:space="preserve">. </w:t>
      </w:r>
    </w:p>
    <w:p w14:paraId="4D22A54B" w14:textId="77777777" w:rsidR="00F22A81" w:rsidRPr="00F22A81" w:rsidRDefault="00F22A81" w:rsidP="00F22A81">
      <w:pPr>
        <w:pStyle w:val="NoSpacing"/>
        <w:ind w:left="360"/>
        <w:rPr>
          <w:rFonts w:ascii="Arial" w:hAnsi="Arial" w:cs="Arial"/>
        </w:rPr>
      </w:pPr>
    </w:p>
    <w:p w14:paraId="0563D15A" w14:textId="3666128B" w:rsidR="0081663C" w:rsidRPr="00782A85" w:rsidRDefault="00A62541" w:rsidP="00ED071D">
      <w:pPr>
        <w:pStyle w:val="NoSpacing"/>
        <w:numPr>
          <w:ilvl w:val="0"/>
          <w:numId w:val="81"/>
        </w:numPr>
        <w:ind w:left="360"/>
        <w:rPr>
          <w:rFonts w:ascii="Arial" w:hAnsi="Arial" w:cs="Arial"/>
        </w:rPr>
      </w:pPr>
      <w:r w:rsidRPr="00782A85">
        <w:rPr>
          <w:rFonts w:ascii="Arial" w:hAnsi="Arial" w:cs="Arial"/>
        </w:rPr>
        <w:t>Decisions</w:t>
      </w:r>
      <w:r w:rsidR="00567320" w:rsidRPr="00782A85">
        <w:rPr>
          <w:rFonts w:ascii="Arial" w:hAnsi="Arial" w:cs="Arial"/>
        </w:rPr>
        <w:t xml:space="preserve"> </w:t>
      </w:r>
      <w:r w:rsidR="00F22A81" w:rsidRPr="00782A85">
        <w:rPr>
          <w:rFonts w:ascii="Arial" w:hAnsi="Arial" w:cs="Arial"/>
        </w:rPr>
        <w:t xml:space="preserve">about our filtering and monitoring provision </w:t>
      </w:r>
      <w:r w:rsidR="00684A99" w:rsidRPr="00782A85">
        <w:rPr>
          <w:rFonts w:ascii="Arial" w:hAnsi="Arial" w:cs="Arial"/>
        </w:rPr>
        <w:t>have</w:t>
      </w:r>
      <w:r w:rsidR="00567320" w:rsidRPr="00782A85">
        <w:rPr>
          <w:rFonts w:ascii="Arial" w:hAnsi="Arial" w:cs="Arial"/>
        </w:rPr>
        <w:t xml:space="preserve"> been </w:t>
      </w:r>
      <w:r w:rsidR="004656E5" w:rsidRPr="00782A85">
        <w:rPr>
          <w:rFonts w:ascii="Arial" w:hAnsi="Arial" w:cs="Arial"/>
        </w:rPr>
        <w:t xml:space="preserve">recorded and </w:t>
      </w:r>
      <w:r w:rsidR="00567320" w:rsidRPr="00782A85">
        <w:rPr>
          <w:rFonts w:ascii="Arial" w:hAnsi="Arial" w:cs="Arial"/>
          <w:color w:val="000000" w:themeColor="text1"/>
        </w:rPr>
        <w:t xml:space="preserve">informed by </w:t>
      </w:r>
      <w:r w:rsidR="00E704E1" w:rsidRPr="00782A85">
        <w:rPr>
          <w:rFonts w:ascii="Arial" w:hAnsi="Arial" w:cs="Arial"/>
          <w:color w:val="000000" w:themeColor="text1"/>
        </w:rPr>
        <w:t>an approach</w:t>
      </w:r>
      <w:r w:rsidR="004656E5" w:rsidRPr="00782A85">
        <w:rPr>
          <w:rFonts w:ascii="Arial" w:hAnsi="Arial" w:cs="Arial"/>
          <w:color w:val="000000" w:themeColor="text1"/>
        </w:rPr>
        <w:t xml:space="preserve"> which</w:t>
      </w:r>
      <w:r w:rsidR="00B85AB7" w:rsidRPr="00782A85">
        <w:rPr>
          <w:rFonts w:ascii="Arial" w:hAnsi="Arial" w:cs="Arial"/>
          <w:color w:val="000000" w:themeColor="text1"/>
        </w:rPr>
        <w:t xml:space="preserve"> ensures our </w:t>
      </w:r>
      <w:r w:rsidR="00B32877" w:rsidRPr="00782A85">
        <w:rPr>
          <w:rFonts w:ascii="Arial" w:hAnsi="Arial" w:cs="Arial"/>
          <w:color w:val="000000" w:themeColor="text1"/>
        </w:rPr>
        <w:t>systems</w:t>
      </w:r>
      <w:r w:rsidR="00567320" w:rsidRPr="00782A85">
        <w:rPr>
          <w:rFonts w:ascii="Arial" w:hAnsi="Arial" w:cs="Arial"/>
          <w:color w:val="000000" w:themeColor="text1"/>
        </w:rPr>
        <w:t xml:space="preserve"> </w:t>
      </w:r>
      <w:r w:rsidR="00147A97" w:rsidRPr="00782A85">
        <w:rPr>
          <w:rFonts w:ascii="Arial" w:hAnsi="Arial" w:cs="Arial"/>
          <w:color w:val="000000" w:themeColor="text1"/>
        </w:rPr>
        <w:t>meet our</w:t>
      </w:r>
      <w:r w:rsidR="00133FA3" w:rsidRPr="00782A85">
        <w:rPr>
          <w:rFonts w:ascii="Arial" w:hAnsi="Arial" w:cs="Arial"/>
          <w:color w:val="000000" w:themeColor="text1"/>
        </w:rPr>
        <w:t xml:space="preserve"> </w:t>
      </w:r>
      <w:r w:rsidR="00C0134B" w:rsidRPr="00782A85">
        <w:rPr>
          <w:rFonts w:ascii="Arial" w:hAnsi="Arial" w:cs="Arial"/>
        </w:rPr>
        <w:t>school</w:t>
      </w:r>
      <w:r w:rsidR="00567320" w:rsidRPr="00782A85">
        <w:rPr>
          <w:rFonts w:ascii="Arial" w:hAnsi="Arial" w:cs="Arial"/>
        </w:rPr>
        <w:t xml:space="preserve"> needs and circumstances</w:t>
      </w:r>
      <w:r w:rsidR="00B85AB7" w:rsidRPr="00782A85">
        <w:rPr>
          <w:rFonts w:ascii="Arial" w:hAnsi="Arial" w:cs="Arial"/>
        </w:rPr>
        <w:t>,</w:t>
      </w:r>
      <w:r w:rsidR="0003782E" w:rsidRPr="00782A85">
        <w:rPr>
          <w:rFonts w:ascii="Arial" w:hAnsi="Arial" w:cs="Arial"/>
        </w:rPr>
        <w:t xml:space="preserve"> in</w:t>
      </w:r>
      <w:r w:rsidR="00FC722A" w:rsidRPr="00782A85">
        <w:rPr>
          <w:rFonts w:ascii="Arial" w:hAnsi="Arial" w:cs="Arial"/>
        </w:rPr>
        <w:t xml:space="preserve">cluding but not limited </w:t>
      </w:r>
      <w:r w:rsidR="001D3ADE" w:rsidRPr="00782A85">
        <w:rPr>
          <w:rFonts w:ascii="Arial" w:hAnsi="Arial" w:cs="Arial"/>
        </w:rPr>
        <w:t>to our</w:t>
      </w:r>
      <w:r w:rsidR="0003782E" w:rsidRPr="00782A85">
        <w:rPr>
          <w:rFonts w:ascii="Arial" w:hAnsi="Arial" w:cs="Arial"/>
        </w:rPr>
        <w:t xml:space="preserve"> </w:t>
      </w:r>
      <w:r w:rsidR="00C0134B" w:rsidRPr="00782A85">
        <w:rPr>
          <w:rFonts w:ascii="Arial" w:hAnsi="Arial" w:cs="Arial"/>
        </w:rPr>
        <w:t>pupil</w:t>
      </w:r>
      <w:r w:rsidR="0003782E" w:rsidRPr="00782A85">
        <w:rPr>
          <w:rFonts w:ascii="Arial" w:hAnsi="Arial" w:cs="Arial"/>
        </w:rPr>
        <w:t xml:space="preserve"> risk profile</w:t>
      </w:r>
      <w:r w:rsidR="00F22A81" w:rsidRPr="00782A85">
        <w:rPr>
          <w:rFonts w:ascii="Arial" w:hAnsi="Arial" w:cs="Arial"/>
        </w:rPr>
        <w:t xml:space="preserve"> which </w:t>
      </w:r>
      <w:r w:rsidR="00E42C35" w:rsidRPr="00782A85">
        <w:rPr>
          <w:rFonts w:ascii="Arial" w:hAnsi="Arial" w:cs="Arial"/>
        </w:rPr>
        <w:t>considers</w:t>
      </w:r>
      <w:r w:rsidR="00F22A81" w:rsidRPr="00782A85">
        <w:rPr>
          <w:rFonts w:ascii="Arial" w:hAnsi="Arial" w:cs="Arial"/>
        </w:rPr>
        <w:t xml:space="preserve"> the </w:t>
      </w:r>
      <w:r w:rsidR="00B57577" w:rsidRPr="00782A85">
        <w:rPr>
          <w:rFonts w:ascii="Arial" w:hAnsi="Arial" w:cs="Arial"/>
        </w:rPr>
        <w:t xml:space="preserve">specific vulnerabilities (including </w:t>
      </w:r>
      <w:r w:rsidR="00F22A81" w:rsidRPr="00782A85">
        <w:rPr>
          <w:rFonts w:ascii="Arial" w:hAnsi="Arial" w:cs="Arial"/>
        </w:rPr>
        <w:t>age</w:t>
      </w:r>
      <w:r w:rsidR="00B57577" w:rsidRPr="00782A85">
        <w:rPr>
          <w:rFonts w:ascii="Arial" w:hAnsi="Arial" w:cs="Arial"/>
        </w:rPr>
        <w:t xml:space="preserve"> and</w:t>
      </w:r>
      <w:r w:rsidR="00F22A81" w:rsidRPr="00782A85">
        <w:rPr>
          <w:rFonts w:ascii="Arial" w:hAnsi="Arial" w:cs="Arial"/>
        </w:rPr>
        <w:t xml:space="preserve"> ability</w:t>
      </w:r>
      <w:r w:rsidR="00B57577" w:rsidRPr="00782A85">
        <w:rPr>
          <w:rFonts w:ascii="Arial" w:hAnsi="Arial" w:cs="Arial"/>
        </w:rPr>
        <w:t>)</w:t>
      </w:r>
      <w:r w:rsidR="00F22A81" w:rsidRPr="00782A85">
        <w:rPr>
          <w:rFonts w:ascii="Arial" w:hAnsi="Arial" w:cs="Arial"/>
        </w:rPr>
        <w:t xml:space="preserve">, risk and context of our </w:t>
      </w:r>
      <w:r w:rsidR="00CA22BA" w:rsidRPr="00782A85">
        <w:rPr>
          <w:rFonts w:ascii="Arial" w:hAnsi="Arial" w:cs="Arial"/>
        </w:rPr>
        <w:t>pupils</w:t>
      </w:r>
      <w:r w:rsidR="00F22A81" w:rsidRPr="00782A85">
        <w:rPr>
          <w:rFonts w:ascii="Arial" w:hAnsi="Arial" w:cs="Arial"/>
        </w:rPr>
        <w:t>,</w:t>
      </w:r>
      <w:r w:rsidR="00FC722A" w:rsidRPr="00782A85">
        <w:rPr>
          <w:rFonts w:ascii="Arial" w:hAnsi="Arial" w:cs="Arial"/>
        </w:rPr>
        <w:t xml:space="preserve"> and</w:t>
      </w:r>
      <w:r w:rsidR="00B57577" w:rsidRPr="00782A85">
        <w:rPr>
          <w:rFonts w:ascii="Arial" w:hAnsi="Arial" w:cs="Arial"/>
        </w:rPr>
        <w:t xml:space="preserve"> our</w:t>
      </w:r>
      <w:r w:rsidR="00F22A81" w:rsidRPr="00782A85">
        <w:rPr>
          <w:rFonts w:ascii="Arial" w:hAnsi="Arial" w:cs="Arial"/>
        </w:rPr>
        <w:t xml:space="preserve"> </w:t>
      </w:r>
      <w:r w:rsidR="00C0134B" w:rsidRPr="00782A85">
        <w:rPr>
          <w:rFonts w:ascii="Arial" w:hAnsi="Arial" w:cs="Arial"/>
        </w:rPr>
        <w:t>school</w:t>
      </w:r>
      <w:r w:rsidR="00F22A81" w:rsidRPr="00782A85">
        <w:rPr>
          <w:rFonts w:ascii="Arial" w:hAnsi="Arial" w:cs="Arial"/>
        </w:rPr>
        <w:t xml:space="preserve"> </w:t>
      </w:r>
      <w:r w:rsidR="00351740" w:rsidRPr="00782A85">
        <w:rPr>
          <w:rFonts w:ascii="Arial" w:hAnsi="Arial" w:cs="Arial"/>
        </w:rPr>
        <w:t>specific</w:t>
      </w:r>
      <w:r w:rsidR="00FC722A" w:rsidRPr="00782A85">
        <w:rPr>
          <w:rFonts w:ascii="Arial" w:hAnsi="Arial" w:cs="Arial"/>
        </w:rPr>
        <w:t xml:space="preserve"> technology use</w:t>
      </w:r>
      <w:r w:rsidR="00147A97" w:rsidRPr="00782A85">
        <w:rPr>
          <w:rFonts w:ascii="Arial" w:hAnsi="Arial" w:cs="Arial"/>
        </w:rPr>
        <w:t xml:space="preserve">. </w:t>
      </w:r>
    </w:p>
    <w:p w14:paraId="6F0273EE" w14:textId="77777777" w:rsidR="00703330" w:rsidRPr="00782A85" w:rsidRDefault="00703330" w:rsidP="008B1645">
      <w:pPr>
        <w:pStyle w:val="NoSpacing"/>
        <w:ind w:left="1080"/>
        <w:rPr>
          <w:rFonts w:ascii="Arial" w:hAnsi="Arial" w:cs="Arial"/>
        </w:rPr>
      </w:pPr>
    </w:p>
    <w:p w14:paraId="04DE4491" w14:textId="027A2D2D" w:rsidR="009474D5" w:rsidRPr="00782A85" w:rsidRDefault="00A14B9F" w:rsidP="00ED071D">
      <w:pPr>
        <w:pStyle w:val="NoSpacing"/>
        <w:numPr>
          <w:ilvl w:val="0"/>
          <w:numId w:val="81"/>
        </w:numPr>
        <w:ind w:left="360"/>
        <w:rPr>
          <w:rFonts w:ascii="Arial" w:hAnsi="Arial" w:cs="Arial"/>
          <w:lang w:val="en-US"/>
        </w:rPr>
      </w:pPr>
      <w:r w:rsidRPr="00782A85">
        <w:rPr>
          <w:rFonts w:ascii="Arial" w:hAnsi="Arial" w:cs="Arial"/>
          <w:lang w:val="en-US"/>
        </w:rPr>
        <w:t>Any c</w:t>
      </w:r>
      <w:r w:rsidR="00567320" w:rsidRPr="00782A85">
        <w:rPr>
          <w:rFonts w:ascii="Arial" w:hAnsi="Arial" w:cs="Arial"/>
          <w:lang w:val="en-US"/>
        </w:rPr>
        <w:t>hanges to the filtering and monitoring approach</w:t>
      </w:r>
      <w:r w:rsidR="00997E2A" w:rsidRPr="00782A85">
        <w:rPr>
          <w:rFonts w:ascii="Arial" w:hAnsi="Arial" w:cs="Arial"/>
          <w:lang w:val="en-US"/>
        </w:rPr>
        <w:t>es</w:t>
      </w:r>
      <w:r w:rsidR="00567320" w:rsidRPr="00782A85">
        <w:rPr>
          <w:rFonts w:ascii="Arial" w:hAnsi="Arial" w:cs="Arial"/>
          <w:lang w:val="en-US"/>
        </w:rPr>
        <w:t xml:space="preserve"> will be assessed by staff with </w:t>
      </w:r>
      <w:r w:rsidR="00133FA3" w:rsidRPr="00782A85">
        <w:rPr>
          <w:rFonts w:ascii="Arial" w:hAnsi="Arial" w:cs="Arial"/>
          <w:lang w:val="en-US"/>
        </w:rPr>
        <w:t xml:space="preserve">safeguarding, </w:t>
      </w:r>
      <w:r w:rsidR="00567320" w:rsidRPr="00782A85">
        <w:rPr>
          <w:rFonts w:ascii="Arial" w:hAnsi="Arial" w:cs="Arial"/>
          <w:lang w:val="en-US"/>
        </w:rPr>
        <w:t>educational and technical experience and</w:t>
      </w:r>
      <w:r w:rsidR="00DC661E" w:rsidRPr="00782A85">
        <w:rPr>
          <w:rFonts w:ascii="Arial" w:hAnsi="Arial" w:cs="Arial"/>
          <w:lang w:val="en-US"/>
        </w:rPr>
        <w:t xml:space="preserve"> </w:t>
      </w:r>
      <w:r w:rsidR="00567320" w:rsidRPr="00782A85">
        <w:rPr>
          <w:rFonts w:ascii="Arial" w:hAnsi="Arial" w:cs="Arial"/>
          <w:lang w:val="en-US"/>
        </w:rPr>
        <w:t xml:space="preserve">with </w:t>
      </w:r>
      <w:r w:rsidR="00DC661E" w:rsidRPr="00782A85">
        <w:rPr>
          <w:rFonts w:ascii="Arial" w:hAnsi="Arial" w:cs="Arial"/>
          <w:lang w:val="en-US"/>
        </w:rPr>
        <w:t>approval</w:t>
      </w:r>
      <w:r w:rsidR="00567320" w:rsidRPr="00782A85">
        <w:rPr>
          <w:rFonts w:ascii="Arial" w:hAnsi="Arial" w:cs="Arial"/>
          <w:lang w:val="en-US"/>
        </w:rPr>
        <w:t xml:space="preserve"> from the leadership team; all changes to the filtering policy are logged and recorded.</w:t>
      </w:r>
    </w:p>
    <w:p w14:paraId="0F27173B" w14:textId="77777777" w:rsidR="00F263A3" w:rsidRPr="00782A85" w:rsidRDefault="00F263A3" w:rsidP="008B1645">
      <w:pPr>
        <w:pStyle w:val="NoSpacing"/>
        <w:rPr>
          <w:rFonts w:ascii="Arial" w:hAnsi="Arial" w:cs="Arial"/>
          <w:lang w:val="en-US"/>
        </w:rPr>
      </w:pPr>
    </w:p>
    <w:p w14:paraId="6EA8BC6D" w14:textId="6AA50099" w:rsidR="00A14B9F" w:rsidRPr="00782A85" w:rsidRDefault="004C497A" w:rsidP="00ED071D">
      <w:pPr>
        <w:pStyle w:val="NoSpacing"/>
        <w:numPr>
          <w:ilvl w:val="0"/>
          <w:numId w:val="81"/>
        </w:numPr>
        <w:ind w:left="360"/>
        <w:rPr>
          <w:rFonts w:ascii="Arial" w:hAnsi="Arial" w:cs="Arial"/>
          <w:lang w:val="en-US"/>
        </w:rPr>
      </w:pPr>
      <w:r w:rsidRPr="00782A85">
        <w:rPr>
          <w:rFonts w:ascii="Arial" w:hAnsi="Arial" w:cs="Arial"/>
          <w:lang w:val="en-US"/>
        </w:rPr>
        <w:t>Our</w:t>
      </w:r>
      <w:r w:rsidR="009474D5" w:rsidRPr="00782A85">
        <w:rPr>
          <w:rFonts w:ascii="Arial" w:hAnsi="Arial" w:cs="Arial"/>
          <w:lang w:val="en-US"/>
        </w:rPr>
        <w:t xml:space="preserve"> </w:t>
      </w:r>
      <w:r w:rsidR="00C0134B" w:rsidRPr="00782A85">
        <w:rPr>
          <w:rFonts w:ascii="Arial" w:hAnsi="Arial" w:cs="Arial"/>
          <w:lang w:val="en-US"/>
        </w:rPr>
        <w:t>school</w:t>
      </w:r>
      <w:r w:rsidR="009474D5" w:rsidRPr="00782A85">
        <w:rPr>
          <w:rFonts w:ascii="Arial" w:hAnsi="Arial" w:cs="Arial"/>
          <w:lang w:val="en-US"/>
        </w:rPr>
        <w:t xml:space="preserve"> undertakes </w:t>
      </w:r>
      <w:r w:rsidR="001424CB" w:rsidRPr="00782A85">
        <w:rPr>
          <w:rFonts w:ascii="Arial" w:hAnsi="Arial" w:cs="Arial"/>
          <w:lang w:val="en-US"/>
        </w:rPr>
        <w:t>regular (</w:t>
      </w:r>
      <w:r w:rsidR="005838C6" w:rsidRPr="00782A85">
        <w:rPr>
          <w:rFonts w:ascii="Arial" w:hAnsi="Arial" w:cs="Arial"/>
          <w:lang w:val="en-US"/>
        </w:rPr>
        <w:t>at</w:t>
      </w:r>
      <w:r w:rsidR="009474D5" w:rsidRPr="00782A85">
        <w:rPr>
          <w:rFonts w:ascii="Arial" w:hAnsi="Arial" w:cs="Arial"/>
          <w:lang w:val="en-US"/>
        </w:rPr>
        <w:t xml:space="preserve"> least annual</w:t>
      </w:r>
      <w:r w:rsidR="001424CB" w:rsidRPr="00782A85">
        <w:rPr>
          <w:rFonts w:ascii="Arial" w:hAnsi="Arial" w:cs="Arial"/>
          <w:lang w:val="en-US"/>
        </w:rPr>
        <w:t xml:space="preserve">) </w:t>
      </w:r>
      <w:r w:rsidR="002359B9" w:rsidRPr="00782A85">
        <w:rPr>
          <w:rFonts w:ascii="Arial" w:hAnsi="Arial" w:cs="Arial"/>
          <w:lang w:val="en-US"/>
        </w:rPr>
        <w:t>review</w:t>
      </w:r>
      <w:r w:rsidR="001424CB" w:rsidRPr="00782A85">
        <w:rPr>
          <w:rFonts w:ascii="Arial" w:hAnsi="Arial" w:cs="Arial"/>
          <w:lang w:val="en-US"/>
        </w:rPr>
        <w:t>s</w:t>
      </w:r>
      <w:r w:rsidR="002359B9" w:rsidRPr="00782A85">
        <w:rPr>
          <w:rFonts w:ascii="Arial" w:hAnsi="Arial" w:cs="Arial"/>
          <w:lang w:val="en-US"/>
        </w:rPr>
        <w:t xml:space="preserve"> of our filtering and monitoring</w:t>
      </w:r>
      <w:r w:rsidR="000225B4" w:rsidRPr="00782A85">
        <w:rPr>
          <w:rFonts w:ascii="Arial" w:hAnsi="Arial" w:cs="Arial"/>
          <w:lang w:val="en-US"/>
        </w:rPr>
        <w:t xml:space="preserve"> approaches</w:t>
      </w:r>
      <w:r w:rsidR="004E4D74" w:rsidRPr="00782A85">
        <w:rPr>
          <w:rFonts w:ascii="Arial" w:hAnsi="Arial" w:cs="Arial"/>
          <w:lang w:val="en-US"/>
        </w:rPr>
        <w:t xml:space="preserve"> to </w:t>
      </w:r>
      <w:r w:rsidRPr="00782A85">
        <w:rPr>
          <w:rFonts w:ascii="Arial" w:hAnsi="Arial" w:cs="Arial"/>
          <w:lang w:val="en-US"/>
        </w:rPr>
        <w:t xml:space="preserve">ensure we understand </w:t>
      </w:r>
      <w:r w:rsidR="000A0858" w:rsidRPr="00782A85">
        <w:rPr>
          <w:rFonts w:ascii="Arial" w:hAnsi="Arial" w:cs="Arial"/>
          <w:lang w:val="en-US"/>
        </w:rPr>
        <w:t>the changing needs and potential risks posed to our community</w:t>
      </w:r>
      <w:r w:rsidR="009474D5" w:rsidRPr="00782A85">
        <w:rPr>
          <w:rFonts w:ascii="Arial" w:hAnsi="Arial" w:cs="Arial"/>
          <w:lang w:val="en-US"/>
        </w:rPr>
        <w:t xml:space="preserve">. </w:t>
      </w:r>
    </w:p>
    <w:p w14:paraId="5A1D50D2" w14:textId="77777777" w:rsidR="00D3489A" w:rsidRPr="00782A85" w:rsidRDefault="00D3489A" w:rsidP="00FD706B">
      <w:pPr>
        <w:pStyle w:val="NoSpacing"/>
        <w:rPr>
          <w:rFonts w:ascii="Arial" w:hAnsi="Arial" w:cs="Arial"/>
        </w:rPr>
      </w:pPr>
      <w:bookmarkStart w:id="98" w:name="_GoBack"/>
      <w:bookmarkEnd w:id="98"/>
    </w:p>
    <w:p w14:paraId="4D1CC069" w14:textId="60988A90" w:rsidR="00A524AC" w:rsidRPr="00782A85" w:rsidRDefault="000A0858" w:rsidP="00ED071D">
      <w:pPr>
        <w:pStyle w:val="NoSpacing"/>
        <w:numPr>
          <w:ilvl w:val="0"/>
          <w:numId w:val="81"/>
        </w:numPr>
        <w:ind w:left="426"/>
        <w:rPr>
          <w:rFonts w:ascii="Arial" w:hAnsi="Arial" w:cs="Arial"/>
        </w:rPr>
      </w:pPr>
      <w:r w:rsidRPr="00782A85">
        <w:rPr>
          <w:rFonts w:ascii="Arial" w:hAnsi="Arial" w:cs="Arial"/>
        </w:rPr>
        <w:t>In addition, our</w:t>
      </w:r>
      <w:r w:rsidR="009474D5" w:rsidRPr="00782A85">
        <w:rPr>
          <w:rFonts w:ascii="Arial" w:hAnsi="Arial" w:cs="Arial"/>
        </w:rPr>
        <w:t xml:space="preserve"> </w:t>
      </w:r>
      <w:r w:rsidR="00C0134B" w:rsidRPr="00782A85">
        <w:rPr>
          <w:rFonts w:ascii="Arial" w:eastAsia="Times New Roman" w:hAnsi="Arial" w:cs="Arial"/>
          <w:lang w:eastAsia="en-GB"/>
        </w:rPr>
        <w:t>school</w:t>
      </w:r>
      <w:r w:rsidR="009474D5" w:rsidRPr="00782A85">
        <w:rPr>
          <w:rFonts w:ascii="Arial" w:hAnsi="Arial" w:cs="Arial"/>
        </w:rPr>
        <w:t xml:space="preserve"> undertakes regular </w:t>
      </w:r>
      <w:r w:rsidR="00AA3230" w:rsidRPr="00782A85">
        <w:rPr>
          <w:rFonts w:ascii="Arial" w:hAnsi="Arial" w:cs="Arial"/>
        </w:rPr>
        <w:t xml:space="preserve">and active </w:t>
      </w:r>
      <w:r w:rsidR="009474D5" w:rsidRPr="00782A85">
        <w:rPr>
          <w:rFonts w:ascii="Arial" w:hAnsi="Arial" w:cs="Arial"/>
        </w:rPr>
        <w:t xml:space="preserve">checks </w:t>
      </w:r>
      <w:r w:rsidRPr="00782A85">
        <w:rPr>
          <w:rFonts w:ascii="Arial" w:hAnsi="Arial" w:cs="Arial"/>
        </w:rPr>
        <w:t xml:space="preserve">on </w:t>
      </w:r>
      <w:r w:rsidR="00F86899" w:rsidRPr="00782A85">
        <w:rPr>
          <w:rFonts w:ascii="Arial" w:hAnsi="Arial" w:cs="Arial"/>
        </w:rPr>
        <w:t>our filtering and monitoring systems</w:t>
      </w:r>
      <w:r w:rsidR="00191022" w:rsidRPr="00782A85">
        <w:rPr>
          <w:rFonts w:ascii="Arial" w:hAnsi="Arial" w:cs="Arial"/>
          <w:lang w:val="en-US"/>
        </w:rPr>
        <w:t xml:space="preserve"> to </w:t>
      </w:r>
      <w:r w:rsidR="000E7013" w:rsidRPr="00782A85">
        <w:rPr>
          <w:rFonts w:ascii="Arial" w:hAnsi="Arial" w:cs="Arial"/>
          <w:lang w:val="en-US"/>
        </w:rPr>
        <w:t>ensure</w:t>
      </w:r>
      <w:r w:rsidR="00191022" w:rsidRPr="00782A85">
        <w:rPr>
          <w:rFonts w:ascii="Arial" w:hAnsi="Arial" w:cs="Arial"/>
          <w:lang w:val="en-US"/>
        </w:rPr>
        <w:t xml:space="preserve"> our systems work effectively in practice</w:t>
      </w:r>
      <w:r w:rsidR="000E7013" w:rsidRPr="00782A85">
        <w:rPr>
          <w:rFonts w:ascii="Arial" w:hAnsi="Arial" w:cs="Arial"/>
          <w:lang w:val="en-US"/>
        </w:rPr>
        <w:t xml:space="preserve"> and as expected, </w:t>
      </w:r>
      <w:r w:rsidR="001E38DA" w:rsidRPr="00782A85">
        <w:rPr>
          <w:rFonts w:ascii="Arial" w:hAnsi="Arial" w:cs="Arial"/>
        </w:rPr>
        <w:t xml:space="preserve">and </w:t>
      </w:r>
      <w:r w:rsidR="001417BF" w:rsidRPr="00782A85">
        <w:rPr>
          <w:rFonts w:ascii="Arial" w:hAnsi="Arial" w:cs="Arial"/>
        </w:rPr>
        <w:t>to</w:t>
      </w:r>
      <w:r w:rsidR="001E38DA" w:rsidRPr="00782A85">
        <w:rPr>
          <w:rFonts w:ascii="Arial" w:hAnsi="Arial" w:cs="Arial"/>
        </w:rPr>
        <w:t xml:space="preserve"> provide assurance to the</w:t>
      </w:r>
      <w:r w:rsidR="007D2D92" w:rsidRPr="00782A85">
        <w:rPr>
          <w:rFonts w:ascii="Arial" w:eastAsia="Times New Roman" w:hAnsi="Arial" w:cs="Arial"/>
          <w:lang w:eastAsia="en-GB"/>
        </w:rPr>
        <w:t xml:space="preserve"> </w:t>
      </w:r>
      <w:r w:rsidR="00C0134B" w:rsidRPr="00782A85">
        <w:rPr>
          <w:rFonts w:ascii="Arial" w:eastAsia="Times New Roman" w:hAnsi="Arial" w:cs="Arial"/>
          <w:lang w:eastAsia="en-GB"/>
        </w:rPr>
        <w:t>governing body</w:t>
      </w:r>
      <w:r w:rsidR="00150943" w:rsidRPr="00782A85">
        <w:rPr>
          <w:rFonts w:ascii="Arial" w:eastAsia="Times New Roman" w:hAnsi="Arial" w:cs="Arial"/>
          <w:lang w:eastAsia="en-GB"/>
        </w:rPr>
        <w:t xml:space="preserve"> </w:t>
      </w:r>
      <w:r w:rsidR="007D2D92" w:rsidRPr="00782A85">
        <w:rPr>
          <w:rFonts w:ascii="Arial" w:eastAsia="Times New Roman" w:hAnsi="Arial" w:cs="Arial"/>
          <w:lang w:eastAsia="en-GB"/>
        </w:rPr>
        <w:t xml:space="preserve">that </w:t>
      </w:r>
      <w:r w:rsidR="00F86899" w:rsidRPr="00782A85">
        <w:rPr>
          <w:rFonts w:ascii="Arial" w:eastAsia="Times New Roman" w:hAnsi="Arial" w:cs="Arial"/>
          <w:lang w:eastAsia="en-GB"/>
        </w:rPr>
        <w:t>we</w:t>
      </w:r>
      <w:r w:rsidR="007D2D92" w:rsidRPr="00782A85">
        <w:rPr>
          <w:rFonts w:ascii="Arial" w:eastAsia="Times New Roman" w:hAnsi="Arial" w:cs="Arial"/>
          <w:lang w:eastAsia="en-GB"/>
        </w:rPr>
        <w:t xml:space="preserve"> are</w:t>
      </w:r>
      <w:r w:rsidR="001417BF" w:rsidRPr="00782A85">
        <w:rPr>
          <w:rFonts w:ascii="Arial" w:eastAsia="Times New Roman" w:hAnsi="Arial" w:cs="Arial"/>
          <w:lang w:eastAsia="en-GB"/>
        </w:rPr>
        <w:t xml:space="preserve"> continuing to</w:t>
      </w:r>
      <w:r w:rsidR="007D2D92" w:rsidRPr="00782A85">
        <w:rPr>
          <w:rFonts w:ascii="Arial" w:eastAsia="Times New Roman" w:hAnsi="Arial" w:cs="Arial"/>
          <w:lang w:eastAsia="en-GB"/>
        </w:rPr>
        <w:t xml:space="preserve"> meet our safeguarding obligations</w:t>
      </w:r>
      <w:r w:rsidR="009474D5" w:rsidRPr="00782A85">
        <w:rPr>
          <w:rFonts w:ascii="Arial" w:hAnsi="Arial" w:cs="Arial"/>
        </w:rPr>
        <w:t>.</w:t>
      </w:r>
      <w:r w:rsidR="001B595E" w:rsidRPr="00782A85">
        <w:rPr>
          <w:rFonts w:ascii="Arial" w:hAnsi="Arial" w:cs="Arial"/>
        </w:rPr>
        <w:t xml:space="preserve"> </w:t>
      </w:r>
      <w:r w:rsidR="00191022" w:rsidRPr="00782A85">
        <w:rPr>
          <w:rFonts w:ascii="Arial" w:hAnsi="Arial" w:cs="Arial"/>
        </w:rPr>
        <w:t>These checks are logged and recorded.</w:t>
      </w:r>
    </w:p>
    <w:p w14:paraId="35112FFE" w14:textId="17C556BA" w:rsidR="00782A85" w:rsidRPr="00782A85" w:rsidRDefault="001B595E" w:rsidP="00782A85">
      <w:pPr>
        <w:pStyle w:val="NoSpacing"/>
        <w:numPr>
          <w:ilvl w:val="1"/>
          <w:numId w:val="81"/>
        </w:numPr>
        <w:rPr>
          <w:rFonts w:ascii="Arial" w:hAnsi="Arial" w:cs="Arial"/>
          <w:b/>
          <w:bCs/>
        </w:rPr>
      </w:pPr>
      <w:r w:rsidRPr="00782A85">
        <w:rPr>
          <w:rFonts w:ascii="Arial" w:hAnsi="Arial" w:cs="Arial"/>
        </w:rPr>
        <w:t>Th</w:t>
      </w:r>
      <w:r w:rsidR="00A524AC" w:rsidRPr="00782A85">
        <w:rPr>
          <w:rFonts w:ascii="Arial" w:hAnsi="Arial" w:cs="Arial"/>
        </w:rPr>
        <w:t>ese checks are achieved by</w:t>
      </w:r>
      <w:r w:rsidRPr="00782A85">
        <w:rPr>
          <w:rFonts w:ascii="Arial" w:hAnsi="Arial" w:cs="Arial"/>
        </w:rPr>
        <w:t>:</w:t>
      </w:r>
      <w:r w:rsidR="00A524AC" w:rsidRPr="00782A85">
        <w:rPr>
          <w:rFonts w:ascii="Arial" w:hAnsi="Arial" w:cs="Arial"/>
        </w:rPr>
        <w:t xml:space="preserve"> </w:t>
      </w:r>
      <w:r w:rsidR="00782A85" w:rsidRPr="00782A85">
        <w:rPr>
          <w:rFonts w:ascii="Arial" w:hAnsi="Arial" w:cs="Arial"/>
          <w:b/>
          <w:bCs/>
        </w:rPr>
        <w:t xml:space="preserve">Cantium </w:t>
      </w:r>
      <w:r w:rsidR="00782A85">
        <w:rPr>
          <w:rFonts w:ascii="Arial" w:hAnsi="Arial" w:cs="Arial"/>
          <w:b/>
          <w:bCs/>
        </w:rPr>
        <w:t xml:space="preserve">business </w:t>
      </w:r>
      <w:r w:rsidR="00782A85" w:rsidRPr="00782A85">
        <w:rPr>
          <w:rFonts w:ascii="Arial" w:hAnsi="Arial" w:cs="Arial"/>
          <w:b/>
          <w:bCs/>
        </w:rPr>
        <w:t>services and IT support in school.</w:t>
      </w:r>
    </w:p>
    <w:p w14:paraId="2600F912" w14:textId="77777777" w:rsidR="00902F98" w:rsidRPr="004D295F" w:rsidRDefault="00902F98" w:rsidP="002405EE">
      <w:pPr>
        <w:pStyle w:val="NoSpacing"/>
        <w:rPr>
          <w:rFonts w:ascii="Arial" w:hAnsi="Arial" w:cs="Arial"/>
        </w:rPr>
      </w:pPr>
    </w:p>
    <w:p w14:paraId="54C81E8B" w14:textId="58C69074" w:rsidR="00567320" w:rsidRPr="007A0590" w:rsidRDefault="00567320" w:rsidP="00ED071D">
      <w:pPr>
        <w:pStyle w:val="Heading2"/>
        <w:numPr>
          <w:ilvl w:val="2"/>
          <w:numId w:val="94"/>
        </w:numPr>
        <w:rPr>
          <w:rFonts w:cs="Arial"/>
          <w:b/>
          <w:bCs/>
        </w:rPr>
      </w:pPr>
      <w:bookmarkStart w:id="99" w:name="_Toc203374684"/>
      <w:r w:rsidRPr="007A0590">
        <w:rPr>
          <w:rFonts w:cs="Arial"/>
          <w:b/>
          <w:bCs/>
        </w:rPr>
        <w:t>Appropriate filtering</w:t>
      </w:r>
      <w:bookmarkEnd w:id="99"/>
      <w:r w:rsidRPr="007A0590">
        <w:rPr>
          <w:rFonts w:cs="Arial"/>
          <w:b/>
          <w:bCs/>
        </w:rPr>
        <w:t xml:space="preserve"> </w:t>
      </w:r>
    </w:p>
    <w:p w14:paraId="2CBE85EE" w14:textId="77777777" w:rsidR="00A1654D" w:rsidRPr="004D295F" w:rsidRDefault="00A1654D" w:rsidP="002405EE">
      <w:pPr>
        <w:pStyle w:val="NoSpacing"/>
        <w:rPr>
          <w:rFonts w:ascii="Arial" w:hAnsi="Arial" w:cs="Arial"/>
          <w:b/>
          <w:sz w:val="24"/>
          <w:szCs w:val="20"/>
        </w:rPr>
      </w:pPr>
    </w:p>
    <w:p w14:paraId="7C5C8CAE" w14:textId="48723106" w:rsidR="00F22A81" w:rsidRPr="00782A85" w:rsidRDefault="00FD1224" w:rsidP="00ED071D">
      <w:pPr>
        <w:pStyle w:val="NoSpacing"/>
        <w:numPr>
          <w:ilvl w:val="0"/>
          <w:numId w:val="81"/>
        </w:numPr>
        <w:ind w:left="426"/>
        <w:rPr>
          <w:rFonts w:ascii="Arial" w:hAnsi="Arial" w:cs="Arial"/>
          <w:color w:val="00B050"/>
        </w:rPr>
      </w:pPr>
      <w:r w:rsidRPr="00782A85">
        <w:rPr>
          <w:rFonts w:ascii="Arial" w:hAnsi="Arial" w:cs="Arial"/>
        </w:rPr>
        <w:t>Mereworth Community Primary School</w:t>
      </w:r>
      <w:r w:rsidR="00567320" w:rsidRPr="00782A85">
        <w:rPr>
          <w:rFonts w:ascii="Arial" w:hAnsi="Arial" w:cs="Arial"/>
        </w:rPr>
        <w:t xml:space="preserve">’s education </w:t>
      </w:r>
      <w:r w:rsidR="008678C0" w:rsidRPr="00782A85">
        <w:rPr>
          <w:rFonts w:ascii="Arial" w:hAnsi="Arial" w:cs="Arial"/>
        </w:rPr>
        <w:t>internet</w:t>
      </w:r>
      <w:r w:rsidR="00567320" w:rsidRPr="00782A85">
        <w:rPr>
          <w:rFonts w:ascii="Arial" w:hAnsi="Arial" w:cs="Arial"/>
        </w:rPr>
        <w:t xml:space="preserve"> connectivity is provided through </w:t>
      </w:r>
      <w:r w:rsidR="00150943" w:rsidRPr="00782A85">
        <w:rPr>
          <w:rFonts w:ascii="Arial" w:hAnsi="Arial" w:cs="Arial"/>
        </w:rPr>
        <w:t xml:space="preserve">Medway </w:t>
      </w:r>
      <w:r w:rsidR="00567320" w:rsidRPr="00782A85">
        <w:rPr>
          <w:rFonts w:ascii="Arial" w:hAnsi="Arial" w:cs="Arial"/>
        </w:rPr>
        <w:t xml:space="preserve">and </w:t>
      </w:r>
      <w:r w:rsidRPr="00782A85">
        <w:rPr>
          <w:rFonts w:ascii="Arial" w:hAnsi="Arial" w:cs="Arial"/>
        </w:rPr>
        <w:t>Mereworth Community Primary School</w:t>
      </w:r>
      <w:r w:rsidR="00DA2664" w:rsidRPr="00782A85">
        <w:rPr>
          <w:rFonts w:ascii="Arial" w:hAnsi="Arial" w:cs="Arial"/>
        </w:rPr>
        <w:t xml:space="preserve"> </w:t>
      </w:r>
      <w:r w:rsidR="00567320" w:rsidRPr="00782A85">
        <w:rPr>
          <w:rFonts w:ascii="Arial" w:hAnsi="Arial" w:cs="Arial"/>
        </w:rPr>
        <w:t xml:space="preserve">uses </w:t>
      </w:r>
      <w:r w:rsidR="00150943" w:rsidRPr="00782A85">
        <w:rPr>
          <w:rFonts w:ascii="Arial" w:hAnsi="Arial" w:cs="Arial"/>
        </w:rPr>
        <w:t>Smoothwall</w:t>
      </w:r>
      <w:r w:rsidR="00ED49CD" w:rsidRPr="00782A85">
        <w:rPr>
          <w:rFonts w:ascii="Arial" w:hAnsi="Arial" w:cs="Arial"/>
          <w:color w:val="006ED3"/>
        </w:rPr>
        <w:t xml:space="preserve"> </w:t>
      </w:r>
      <w:r w:rsidR="00ED49CD" w:rsidRPr="00782A85">
        <w:rPr>
          <w:rFonts w:ascii="Arial" w:hAnsi="Arial" w:cs="Arial"/>
        </w:rPr>
        <w:t>to block access to harmful content</w:t>
      </w:r>
      <w:r w:rsidR="00F22A81" w:rsidRPr="00782A85">
        <w:rPr>
          <w:rFonts w:ascii="Arial" w:hAnsi="Arial" w:cs="Arial"/>
        </w:rPr>
        <w:t>.</w:t>
      </w:r>
      <w:r w:rsidR="00567320" w:rsidRPr="00782A85">
        <w:rPr>
          <w:rFonts w:ascii="Arial" w:hAnsi="Arial" w:cs="Arial"/>
        </w:rPr>
        <w:t xml:space="preserve"> </w:t>
      </w:r>
    </w:p>
    <w:p w14:paraId="542B5A82" w14:textId="77777777" w:rsidR="001C4CD7" w:rsidRPr="00782A85" w:rsidRDefault="001C4CD7" w:rsidP="001C4CD7">
      <w:pPr>
        <w:pStyle w:val="NoSpacing"/>
        <w:ind w:left="426"/>
        <w:rPr>
          <w:rFonts w:ascii="Arial" w:hAnsi="Arial" w:cs="Arial"/>
          <w:color w:val="00B050"/>
        </w:rPr>
      </w:pPr>
    </w:p>
    <w:p w14:paraId="68893AE3" w14:textId="6B67CC4E" w:rsidR="001C4CD7" w:rsidRPr="00782A85" w:rsidRDefault="00150943" w:rsidP="00ED071D">
      <w:pPr>
        <w:pStyle w:val="NoSpacing"/>
        <w:numPr>
          <w:ilvl w:val="0"/>
          <w:numId w:val="81"/>
        </w:numPr>
        <w:ind w:left="426"/>
        <w:rPr>
          <w:rFonts w:ascii="Arial" w:hAnsi="Arial" w:cs="Arial"/>
          <w:color w:val="00B050"/>
        </w:rPr>
      </w:pPr>
      <w:r w:rsidRPr="00782A85">
        <w:rPr>
          <w:rFonts w:ascii="Arial" w:hAnsi="Arial" w:cs="Arial"/>
        </w:rPr>
        <w:t>Smoothwall</w:t>
      </w:r>
      <w:r w:rsidR="003206F4" w:rsidRPr="00782A85">
        <w:rPr>
          <w:rFonts w:ascii="Arial" w:hAnsi="Arial" w:cs="Arial"/>
        </w:rPr>
        <w:t xml:space="preserve"> </w:t>
      </w:r>
      <w:r w:rsidR="003206F4" w:rsidRPr="00782A85">
        <w:rPr>
          <w:rFonts w:ascii="Arial" w:hAnsi="Arial" w:cs="Arial"/>
          <w:bCs/>
          <w:lang w:val="en-US"/>
        </w:rPr>
        <w:t>block</w:t>
      </w:r>
      <w:r w:rsidR="00F22A81" w:rsidRPr="00782A85">
        <w:rPr>
          <w:rFonts w:ascii="Arial" w:hAnsi="Arial" w:cs="Arial"/>
          <w:bCs/>
          <w:lang w:val="en-US"/>
        </w:rPr>
        <w:t>s</w:t>
      </w:r>
      <w:r w:rsidR="003206F4" w:rsidRPr="00782A85">
        <w:rPr>
          <w:rFonts w:ascii="Arial" w:hAnsi="Arial" w:cs="Arial"/>
          <w:bCs/>
          <w:lang w:val="en-US"/>
        </w:rPr>
        <w:t xml:space="preserve"> </w:t>
      </w:r>
      <w:r w:rsidR="00C0134B" w:rsidRPr="00782A85">
        <w:rPr>
          <w:rFonts w:ascii="Arial" w:hAnsi="Arial" w:cs="Arial"/>
        </w:rPr>
        <w:t>school</w:t>
      </w:r>
      <w:r w:rsidR="008A3705" w:rsidRPr="00782A85">
        <w:rPr>
          <w:rFonts w:ascii="Arial" w:hAnsi="Arial" w:cs="Arial"/>
          <w:bCs/>
          <w:lang w:val="en-US"/>
        </w:rPr>
        <w:t xml:space="preserve"> provided internet </w:t>
      </w:r>
      <w:r w:rsidR="003206F4" w:rsidRPr="00782A85">
        <w:rPr>
          <w:rFonts w:ascii="Arial" w:hAnsi="Arial" w:cs="Arial"/>
          <w:bCs/>
          <w:lang w:val="en-US"/>
        </w:rPr>
        <w:t xml:space="preserve">access to </w:t>
      </w:r>
      <w:r w:rsidR="0012443D" w:rsidRPr="00782A85">
        <w:rPr>
          <w:rFonts w:ascii="Arial" w:hAnsi="Arial" w:cs="Arial"/>
          <w:bCs/>
          <w:lang w:val="en-US"/>
        </w:rPr>
        <w:t xml:space="preserve">illegal content </w:t>
      </w:r>
      <w:r w:rsidR="0006154B" w:rsidRPr="00782A85">
        <w:rPr>
          <w:rFonts w:ascii="Arial" w:hAnsi="Arial" w:cs="Arial"/>
          <w:bCs/>
          <w:lang w:val="en-US"/>
        </w:rPr>
        <w:t xml:space="preserve">and activity </w:t>
      </w:r>
      <w:r w:rsidR="0012443D" w:rsidRPr="00782A85">
        <w:rPr>
          <w:rFonts w:ascii="Arial" w:hAnsi="Arial" w:cs="Arial"/>
          <w:bCs/>
          <w:lang w:val="en-US"/>
        </w:rPr>
        <w:t>as identified in the Online Safety Act, including</w:t>
      </w:r>
      <w:r w:rsidR="001C4CD7" w:rsidRPr="00782A85">
        <w:rPr>
          <w:rFonts w:ascii="Arial" w:hAnsi="Arial" w:cs="Arial"/>
          <w:bCs/>
          <w:lang w:val="en-US"/>
        </w:rPr>
        <w:t>:</w:t>
      </w:r>
    </w:p>
    <w:p w14:paraId="43DDD7BB" w14:textId="77777777" w:rsidR="001C4CD7" w:rsidRPr="00782A85" w:rsidRDefault="0012443D" w:rsidP="00ED071D">
      <w:pPr>
        <w:pStyle w:val="NoSpacing"/>
        <w:numPr>
          <w:ilvl w:val="1"/>
          <w:numId w:val="81"/>
        </w:numPr>
        <w:rPr>
          <w:rFonts w:ascii="Arial" w:hAnsi="Arial" w:cs="Arial"/>
          <w:bCs/>
          <w:lang w:val="en-US"/>
        </w:rPr>
      </w:pPr>
      <w:r w:rsidRPr="00782A85">
        <w:rPr>
          <w:rFonts w:ascii="Arial" w:hAnsi="Arial" w:cs="Arial"/>
          <w:bCs/>
          <w:lang w:val="en-US"/>
        </w:rPr>
        <w:t>C</w:t>
      </w:r>
      <w:r w:rsidR="003206F4" w:rsidRPr="00782A85">
        <w:rPr>
          <w:rFonts w:ascii="Arial" w:hAnsi="Arial" w:cs="Arial"/>
          <w:bCs/>
          <w:lang w:val="en-US"/>
        </w:rPr>
        <w:t xml:space="preserve">hild </w:t>
      </w:r>
      <w:r w:rsidRPr="00782A85">
        <w:rPr>
          <w:rFonts w:ascii="Arial" w:hAnsi="Arial" w:cs="Arial"/>
          <w:bCs/>
          <w:lang w:val="en-US"/>
        </w:rPr>
        <w:t xml:space="preserve">Sexual Abuse Material </w:t>
      </w:r>
      <w:r w:rsidR="003206F4" w:rsidRPr="00782A85">
        <w:rPr>
          <w:rFonts w:ascii="Arial" w:hAnsi="Arial" w:cs="Arial"/>
          <w:bCs/>
          <w:lang w:val="en-US"/>
        </w:rPr>
        <w:t>(CSAM)</w:t>
      </w:r>
    </w:p>
    <w:p w14:paraId="0014BB67" w14:textId="7041B404" w:rsidR="0012443D" w:rsidRPr="00782A85" w:rsidRDefault="00D32FCE" w:rsidP="00ED071D">
      <w:pPr>
        <w:pStyle w:val="NoSpacing"/>
        <w:numPr>
          <w:ilvl w:val="1"/>
          <w:numId w:val="81"/>
        </w:numPr>
        <w:rPr>
          <w:rFonts w:ascii="Arial" w:hAnsi="Arial" w:cs="Arial"/>
          <w:bCs/>
          <w:lang w:val="en-US"/>
        </w:rPr>
      </w:pPr>
      <w:r w:rsidRPr="00782A85">
        <w:rPr>
          <w:rFonts w:ascii="Arial" w:hAnsi="Arial" w:cs="Arial"/>
          <w:bCs/>
          <w:lang w:val="en-US"/>
        </w:rPr>
        <w:t>C</w:t>
      </w:r>
      <w:r w:rsidR="009F1C47" w:rsidRPr="00782A85">
        <w:rPr>
          <w:rFonts w:ascii="Arial" w:hAnsi="Arial" w:cs="Arial"/>
          <w:bCs/>
          <w:lang w:val="en-US"/>
        </w:rPr>
        <w:t>ontrolling or coercive behaviour</w:t>
      </w:r>
    </w:p>
    <w:p w14:paraId="2D2F637E" w14:textId="62D73AD8" w:rsidR="001C4CD7" w:rsidRPr="00782A85" w:rsidRDefault="00D32FCE" w:rsidP="00ED071D">
      <w:pPr>
        <w:pStyle w:val="NoSpacing"/>
        <w:numPr>
          <w:ilvl w:val="1"/>
          <w:numId w:val="81"/>
        </w:numPr>
        <w:rPr>
          <w:rFonts w:ascii="Arial" w:hAnsi="Arial" w:cs="Arial"/>
          <w:bCs/>
          <w:lang w:val="en-US"/>
        </w:rPr>
      </w:pPr>
      <w:r w:rsidRPr="00782A85">
        <w:rPr>
          <w:rFonts w:ascii="Arial" w:hAnsi="Arial" w:cs="Arial"/>
          <w:bCs/>
          <w:lang w:val="en-US"/>
        </w:rPr>
        <w:t>E</w:t>
      </w:r>
      <w:r w:rsidR="009F1C47" w:rsidRPr="00782A85">
        <w:rPr>
          <w:rFonts w:ascii="Arial" w:hAnsi="Arial" w:cs="Arial"/>
          <w:bCs/>
          <w:lang w:val="en-US"/>
        </w:rPr>
        <w:t>xtreme sexual violence</w:t>
      </w:r>
    </w:p>
    <w:p w14:paraId="329DEDE1" w14:textId="790BDA34" w:rsidR="001C4CD7" w:rsidRPr="00782A85" w:rsidRDefault="00D32FCE" w:rsidP="00ED071D">
      <w:pPr>
        <w:pStyle w:val="NoSpacing"/>
        <w:numPr>
          <w:ilvl w:val="1"/>
          <w:numId w:val="81"/>
        </w:numPr>
        <w:rPr>
          <w:rFonts w:ascii="Arial" w:hAnsi="Arial" w:cs="Arial"/>
          <w:bCs/>
          <w:lang w:val="en-US"/>
        </w:rPr>
      </w:pPr>
      <w:r w:rsidRPr="00782A85">
        <w:rPr>
          <w:rFonts w:ascii="Arial" w:hAnsi="Arial" w:cs="Arial"/>
          <w:bCs/>
          <w:lang w:val="en-US"/>
        </w:rPr>
        <w:t>E</w:t>
      </w:r>
      <w:r w:rsidR="009F1C47" w:rsidRPr="00782A85">
        <w:rPr>
          <w:rFonts w:ascii="Arial" w:hAnsi="Arial" w:cs="Arial"/>
          <w:bCs/>
          <w:lang w:val="en-US"/>
        </w:rPr>
        <w:t>xtreme pornography</w:t>
      </w:r>
    </w:p>
    <w:p w14:paraId="02335458" w14:textId="757C706E" w:rsidR="0012443D" w:rsidRPr="00782A85" w:rsidRDefault="00D32FCE" w:rsidP="00ED071D">
      <w:pPr>
        <w:pStyle w:val="NoSpacing"/>
        <w:numPr>
          <w:ilvl w:val="1"/>
          <w:numId w:val="81"/>
        </w:numPr>
        <w:rPr>
          <w:rFonts w:ascii="Arial" w:hAnsi="Arial" w:cs="Arial"/>
          <w:bCs/>
          <w:lang w:val="en-US"/>
        </w:rPr>
      </w:pPr>
      <w:r w:rsidRPr="00782A85">
        <w:rPr>
          <w:rFonts w:ascii="Arial" w:hAnsi="Arial" w:cs="Arial"/>
          <w:bCs/>
          <w:lang w:val="en-US"/>
        </w:rPr>
        <w:t>F</w:t>
      </w:r>
      <w:r w:rsidR="00266F9A" w:rsidRPr="00782A85">
        <w:rPr>
          <w:rFonts w:ascii="Arial" w:hAnsi="Arial" w:cs="Arial"/>
          <w:bCs/>
          <w:lang w:val="en-US"/>
        </w:rPr>
        <w:t>raud</w:t>
      </w:r>
    </w:p>
    <w:p w14:paraId="148E68DA" w14:textId="77777777" w:rsidR="0012443D" w:rsidRPr="00782A85" w:rsidRDefault="00266F9A" w:rsidP="00ED071D">
      <w:pPr>
        <w:pStyle w:val="NoSpacing"/>
        <w:numPr>
          <w:ilvl w:val="1"/>
          <w:numId w:val="81"/>
        </w:numPr>
        <w:rPr>
          <w:rFonts w:ascii="Arial" w:hAnsi="Arial" w:cs="Arial"/>
          <w:bCs/>
          <w:lang w:val="en-US"/>
        </w:rPr>
      </w:pPr>
      <w:r w:rsidRPr="00782A85">
        <w:rPr>
          <w:rFonts w:ascii="Arial" w:hAnsi="Arial" w:cs="Arial"/>
          <w:bCs/>
          <w:lang w:val="en-US"/>
        </w:rPr>
        <w:t>Racially or religiously aggravated public order offences</w:t>
      </w:r>
    </w:p>
    <w:p w14:paraId="49084647" w14:textId="06375A43" w:rsidR="003206F4" w:rsidRPr="00782A85" w:rsidRDefault="00266F9A" w:rsidP="00ED071D">
      <w:pPr>
        <w:pStyle w:val="NoSpacing"/>
        <w:numPr>
          <w:ilvl w:val="1"/>
          <w:numId w:val="81"/>
        </w:numPr>
        <w:rPr>
          <w:rFonts w:ascii="Arial" w:hAnsi="Arial" w:cs="Arial"/>
          <w:bCs/>
          <w:lang w:val="en-US"/>
        </w:rPr>
      </w:pPr>
      <w:r w:rsidRPr="00782A85">
        <w:rPr>
          <w:rFonts w:ascii="Arial" w:hAnsi="Arial" w:cs="Arial"/>
          <w:bCs/>
          <w:lang w:val="en-US"/>
        </w:rPr>
        <w:t>Inciting violence</w:t>
      </w:r>
    </w:p>
    <w:p w14:paraId="0A4C83BA" w14:textId="67C5D119" w:rsidR="0071343E" w:rsidRPr="00782A85" w:rsidRDefault="0071343E" w:rsidP="00ED071D">
      <w:pPr>
        <w:pStyle w:val="NoSpacing"/>
        <w:numPr>
          <w:ilvl w:val="1"/>
          <w:numId w:val="81"/>
        </w:numPr>
        <w:rPr>
          <w:rFonts w:ascii="Arial" w:hAnsi="Arial" w:cs="Arial"/>
          <w:bCs/>
          <w:lang w:val="en-US"/>
        </w:rPr>
      </w:pPr>
      <w:r w:rsidRPr="00782A85">
        <w:rPr>
          <w:rFonts w:ascii="Arial" w:hAnsi="Arial" w:cs="Arial"/>
          <w:bCs/>
          <w:lang w:val="en-US"/>
        </w:rPr>
        <w:t>Illegal immigration and people smuggling</w:t>
      </w:r>
    </w:p>
    <w:p w14:paraId="102C0A56" w14:textId="269BFDAF" w:rsidR="0071343E" w:rsidRPr="00782A85" w:rsidRDefault="0071343E" w:rsidP="00ED071D">
      <w:pPr>
        <w:pStyle w:val="NoSpacing"/>
        <w:numPr>
          <w:ilvl w:val="1"/>
          <w:numId w:val="81"/>
        </w:numPr>
        <w:rPr>
          <w:rFonts w:ascii="Arial" w:hAnsi="Arial" w:cs="Arial"/>
          <w:bCs/>
          <w:lang w:val="en-US"/>
        </w:rPr>
      </w:pPr>
      <w:r w:rsidRPr="00782A85">
        <w:rPr>
          <w:rFonts w:ascii="Arial" w:hAnsi="Arial" w:cs="Arial"/>
          <w:bCs/>
          <w:lang w:val="en-US"/>
        </w:rPr>
        <w:t>Promoting or facilitating suicide</w:t>
      </w:r>
    </w:p>
    <w:p w14:paraId="6E25800E" w14:textId="4A5D79E1" w:rsidR="0071343E" w:rsidRPr="00782A85" w:rsidRDefault="0071343E" w:rsidP="00ED071D">
      <w:pPr>
        <w:pStyle w:val="NoSpacing"/>
        <w:numPr>
          <w:ilvl w:val="1"/>
          <w:numId w:val="81"/>
        </w:numPr>
        <w:rPr>
          <w:rFonts w:ascii="Arial" w:hAnsi="Arial" w:cs="Arial"/>
          <w:bCs/>
          <w:lang w:val="en-US"/>
        </w:rPr>
      </w:pPr>
      <w:r w:rsidRPr="00782A85">
        <w:rPr>
          <w:rFonts w:ascii="Arial" w:hAnsi="Arial" w:cs="Arial"/>
          <w:bCs/>
          <w:lang w:val="en-US"/>
        </w:rPr>
        <w:t>Intimate image abuse</w:t>
      </w:r>
    </w:p>
    <w:p w14:paraId="2B1D0893" w14:textId="3862277F" w:rsidR="0071343E" w:rsidRPr="00782A85" w:rsidRDefault="0071343E" w:rsidP="00ED071D">
      <w:pPr>
        <w:pStyle w:val="NoSpacing"/>
        <w:numPr>
          <w:ilvl w:val="1"/>
          <w:numId w:val="81"/>
        </w:numPr>
        <w:rPr>
          <w:rFonts w:ascii="Arial" w:hAnsi="Arial" w:cs="Arial"/>
          <w:bCs/>
          <w:lang w:val="en-US"/>
        </w:rPr>
      </w:pPr>
      <w:r w:rsidRPr="00782A85">
        <w:rPr>
          <w:rFonts w:ascii="Arial" w:hAnsi="Arial" w:cs="Arial"/>
          <w:bCs/>
          <w:lang w:val="en-US"/>
        </w:rPr>
        <w:t>Selling illegal drugs or weapons</w:t>
      </w:r>
    </w:p>
    <w:p w14:paraId="60F7CB35" w14:textId="5A364C09" w:rsidR="0071343E" w:rsidRPr="00782A85" w:rsidRDefault="0071343E" w:rsidP="00ED071D">
      <w:pPr>
        <w:pStyle w:val="NoSpacing"/>
        <w:numPr>
          <w:ilvl w:val="1"/>
          <w:numId w:val="81"/>
        </w:numPr>
        <w:rPr>
          <w:rFonts w:ascii="Arial" w:hAnsi="Arial" w:cs="Arial"/>
          <w:bCs/>
          <w:lang w:val="en-US"/>
        </w:rPr>
      </w:pPr>
      <w:r w:rsidRPr="00782A85">
        <w:rPr>
          <w:rFonts w:ascii="Arial" w:hAnsi="Arial" w:cs="Arial"/>
          <w:bCs/>
          <w:lang w:val="en-US"/>
        </w:rPr>
        <w:t>Sexual exploitation</w:t>
      </w:r>
    </w:p>
    <w:p w14:paraId="035940FF" w14:textId="0572C883" w:rsidR="0006154B" w:rsidRPr="00782A85" w:rsidRDefault="0006154B" w:rsidP="00ED071D">
      <w:pPr>
        <w:pStyle w:val="NoSpacing"/>
        <w:numPr>
          <w:ilvl w:val="1"/>
          <w:numId w:val="81"/>
        </w:numPr>
        <w:rPr>
          <w:rFonts w:ascii="Arial" w:hAnsi="Arial" w:cs="Arial"/>
          <w:bCs/>
          <w:lang w:val="en-US"/>
        </w:rPr>
      </w:pPr>
      <w:r w:rsidRPr="00782A85">
        <w:rPr>
          <w:rFonts w:ascii="Arial" w:hAnsi="Arial" w:cs="Arial"/>
          <w:bCs/>
          <w:lang w:val="en-US"/>
        </w:rPr>
        <w:t>Terrorism</w:t>
      </w:r>
    </w:p>
    <w:p w14:paraId="0446A91C" w14:textId="77777777" w:rsidR="001C4CD7" w:rsidRPr="00782A85" w:rsidRDefault="001C4CD7" w:rsidP="001C4CD7">
      <w:pPr>
        <w:pStyle w:val="NoSpacing"/>
        <w:ind w:left="1440"/>
        <w:rPr>
          <w:rFonts w:ascii="Arial" w:hAnsi="Arial" w:cs="Arial"/>
          <w:bCs/>
          <w:lang w:val="en-US"/>
        </w:rPr>
      </w:pPr>
    </w:p>
    <w:p w14:paraId="6944713E" w14:textId="4718520D" w:rsidR="0071343E" w:rsidRPr="00782A85" w:rsidRDefault="00631F1D" w:rsidP="00ED071D">
      <w:pPr>
        <w:pStyle w:val="NoSpacing"/>
        <w:numPr>
          <w:ilvl w:val="0"/>
          <w:numId w:val="81"/>
        </w:numPr>
        <w:rPr>
          <w:rFonts w:ascii="Arial" w:hAnsi="Arial" w:cs="Arial"/>
          <w:lang w:val="en-US"/>
        </w:rPr>
      </w:pPr>
      <w:r w:rsidRPr="00782A85">
        <w:rPr>
          <w:rFonts w:ascii="Arial" w:hAnsi="Arial" w:cs="Arial"/>
          <w:lang w:val="en-US"/>
        </w:rPr>
        <w:t>Cantium Business Services</w:t>
      </w:r>
      <w:r w:rsidR="0071343E" w:rsidRPr="00782A85">
        <w:rPr>
          <w:rFonts w:ascii="Arial" w:hAnsi="Arial" w:cs="Arial"/>
          <w:lang w:val="en-US"/>
        </w:rPr>
        <w:t xml:space="preserve"> is a member of </w:t>
      </w:r>
      <w:hyperlink r:id="rId116">
        <w:r w:rsidR="0071343E" w:rsidRPr="00782A85">
          <w:rPr>
            <w:rStyle w:val="Hyperlink"/>
            <w:rFonts w:ascii="Arial" w:hAnsi="Arial" w:cs="Arial"/>
            <w:color w:val="auto"/>
            <w:lang w:val="en-US"/>
          </w:rPr>
          <w:t>Internet Watch Foundation</w:t>
        </w:r>
      </w:hyperlink>
      <w:r w:rsidR="0071343E" w:rsidRPr="00782A85">
        <w:rPr>
          <w:rFonts w:ascii="Arial" w:hAnsi="Arial" w:cs="Arial"/>
          <w:lang w:val="en-US"/>
        </w:rPr>
        <w:t xml:space="preserve"> (IWF)</w:t>
      </w:r>
      <w:r w:rsidR="00BF4F08" w:rsidRPr="00782A85">
        <w:rPr>
          <w:rFonts w:ascii="Arial" w:hAnsi="Arial" w:cs="Arial"/>
          <w:lang w:val="en-US"/>
        </w:rPr>
        <w:t xml:space="preserve"> and uses IWF services to block access to CSAM</w:t>
      </w:r>
      <w:r w:rsidR="0071343E" w:rsidRPr="00782A85">
        <w:rPr>
          <w:rFonts w:ascii="Arial" w:hAnsi="Arial" w:cs="Arial"/>
          <w:lang w:val="en-US"/>
        </w:rPr>
        <w:t xml:space="preserve">. </w:t>
      </w:r>
    </w:p>
    <w:p w14:paraId="0F6F9504" w14:textId="77777777" w:rsidR="001C4CD7" w:rsidRPr="00782A85" w:rsidRDefault="001C4CD7" w:rsidP="001C4CD7">
      <w:pPr>
        <w:pStyle w:val="NoSpacing"/>
        <w:ind w:left="720"/>
        <w:rPr>
          <w:rFonts w:ascii="Arial" w:hAnsi="Arial" w:cs="Arial"/>
          <w:bCs/>
        </w:rPr>
      </w:pPr>
    </w:p>
    <w:p w14:paraId="01B959AE" w14:textId="3807B9B8" w:rsidR="0071343E" w:rsidRPr="00782A85" w:rsidRDefault="00631F1D" w:rsidP="00ED071D">
      <w:pPr>
        <w:pStyle w:val="NoSpacing"/>
        <w:numPr>
          <w:ilvl w:val="0"/>
          <w:numId w:val="81"/>
        </w:numPr>
        <w:rPr>
          <w:rFonts w:ascii="Arial" w:hAnsi="Arial" w:cs="Arial"/>
          <w:bCs/>
        </w:rPr>
      </w:pPr>
      <w:r w:rsidRPr="00782A85">
        <w:rPr>
          <w:rFonts w:ascii="Arial" w:hAnsi="Arial" w:cs="Arial"/>
        </w:rPr>
        <w:t>Smoothwall</w:t>
      </w:r>
      <w:r w:rsidR="0071343E" w:rsidRPr="00782A85">
        <w:rPr>
          <w:rFonts w:ascii="Arial" w:hAnsi="Arial" w:cs="Arial"/>
        </w:rPr>
        <w:t xml:space="preserve"> </w:t>
      </w:r>
      <w:r w:rsidR="0071343E" w:rsidRPr="00782A85">
        <w:rPr>
          <w:rFonts w:ascii="Arial" w:hAnsi="Arial" w:cs="Arial"/>
          <w:bCs/>
        </w:rPr>
        <w:t>has signed up to Counter-Terrorism Internet Referral Unit list (CTIRU) </w:t>
      </w:r>
    </w:p>
    <w:p w14:paraId="410538D3" w14:textId="77777777" w:rsidR="001C4CD7" w:rsidRPr="00782A85" w:rsidRDefault="001C4CD7" w:rsidP="001C4CD7">
      <w:pPr>
        <w:pStyle w:val="NoSpacing"/>
        <w:rPr>
          <w:rFonts w:ascii="Arial" w:hAnsi="Arial" w:cs="Arial"/>
          <w:bCs/>
        </w:rPr>
      </w:pPr>
    </w:p>
    <w:p w14:paraId="4F76FF77" w14:textId="29087081" w:rsidR="006D24EA" w:rsidRPr="00782A85" w:rsidRDefault="00631F1D" w:rsidP="00ED071D">
      <w:pPr>
        <w:pStyle w:val="NoSpacing"/>
        <w:keepNext/>
        <w:keepLines/>
        <w:numPr>
          <w:ilvl w:val="0"/>
          <w:numId w:val="81"/>
        </w:numPr>
        <w:ind w:left="714" w:hanging="357"/>
        <w:rPr>
          <w:rFonts w:ascii="Arial" w:hAnsi="Arial" w:cs="Arial"/>
          <w:b/>
          <w:bCs/>
          <w:lang w:val="en-US"/>
        </w:rPr>
      </w:pPr>
      <w:r w:rsidRPr="00782A85">
        <w:rPr>
          <w:rFonts w:ascii="Arial" w:hAnsi="Arial" w:cs="Arial"/>
          <w:lang w:val="en-US"/>
        </w:rPr>
        <w:lastRenderedPageBreak/>
        <w:t>Smoothwall</w:t>
      </w:r>
      <w:r w:rsidR="006D24EA" w:rsidRPr="00782A85">
        <w:rPr>
          <w:rFonts w:ascii="Arial" w:hAnsi="Arial" w:cs="Arial"/>
          <w:lang w:val="en-US"/>
        </w:rPr>
        <w:t xml:space="preserve"> </w:t>
      </w:r>
      <w:r w:rsidR="008A3705" w:rsidRPr="00782A85">
        <w:rPr>
          <w:rFonts w:ascii="Arial" w:hAnsi="Arial" w:cs="Arial"/>
          <w:bCs/>
          <w:lang w:val="en-US"/>
        </w:rPr>
        <w:t xml:space="preserve">blocks </w:t>
      </w:r>
      <w:r w:rsidR="00C0134B" w:rsidRPr="00782A85">
        <w:rPr>
          <w:rFonts w:ascii="Arial" w:hAnsi="Arial" w:cs="Arial"/>
        </w:rPr>
        <w:t>school</w:t>
      </w:r>
      <w:r w:rsidR="008A3705" w:rsidRPr="00782A85">
        <w:rPr>
          <w:rFonts w:ascii="Arial" w:hAnsi="Arial" w:cs="Arial"/>
          <w:bCs/>
          <w:lang w:val="en-US"/>
        </w:rPr>
        <w:t xml:space="preserve"> provided internet access </w:t>
      </w:r>
      <w:r w:rsidR="006D24EA" w:rsidRPr="00782A85">
        <w:rPr>
          <w:rFonts w:ascii="Arial" w:hAnsi="Arial" w:cs="Arial"/>
          <w:lang w:val="en-US"/>
        </w:rPr>
        <w:t>to sites which could promote or include harmful and/or inappropriate behaviour or material. This includes content</w:t>
      </w:r>
      <w:r w:rsidR="001C4CD7" w:rsidRPr="00782A85">
        <w:rPr>
          <w:rFonts w:ascii="Arial" w:hAnsi="Arial" w:cs="Arial"/>
          <w:lang w:val="en-US"/>
        </w:rPr>
        <w:t xml:space="preserve"> or activity</w:t>
      </w:r>
      <w:r w:rsidR="006D24EA" w:rsidRPr="00782A85">
        <w:rPr>
          <w:rFonts w:ascii="Arial" w:hAnsi="Arial" w:cs="Arial"/>
          <w:lang w:val="en-US"/>
        </w:rPr>
        <w:t xml:space="preserve"> which promotes </w:t>
      </w:r>
      <w:r w:rsidR="006D2AE9" w:rsidRPr="00782A85">
        <w:rPr>
          <w:rFonts w:ascii="Arial" w:hAnsi="Arial" w:cs="Arial"/>
          <w:lang w:val="en-US"/>
        </w:rPr>
        <w:t xml:space="preserve">hate speech or </w:t>
      </w:r>
      <w:r w:rsidR="006D24EA" w:rsidRPr="00782A85">
        <w:rPr>
          <w:rFonts w:ascii="Arial" w:hAnsi="Arial" w:cs="Arial"/>
          <w:lang w:val="en-US"/>
        </w:rPr>
        <w:t>discrimination,</w:t>
      </w:r>
      <w:r w:rsidR="001C4CD7" w:rsidRPr="00782A85">
        <w:rPr>
          <w:rFonts w:ascii="Arial" w:hAnsi="Arial" w:cs="Arial"/>
          <w:lang w:val="en-US"/>
        </w:rPr>
        <w:t xml:space="preserve"> gambling, harmful bullying content, malware/hacking, mis-disinformation, privacy and copyright theft, pornography, self-harm and eating disorders and/or violence against women and girls</w:t>
      </w:r>
      <w:r w:rsidRPr="00782A85">
        <w:rPr>
          <w:rFonts w:ascii="Arial" w:hAnsi="Arial" w:cs="Arial"/>
          <w:lang w:val="en-US"/>
        </w:rPr>
        <w:t>.</w:t>
      </w:r>
    </w:p>
    <w:p w14:paraId="550376E5" w14:textId="77777777" w:rsidR="005C26D1" w:rsidRPr="00782A85" w:rsidRDefault="005C26D1" w:rsidP="002405EE">
      <w:pPr>
        <w:pStyle w:val="NoSpacing"/>
        <w:ind w:left="1440"/>
        <w:rPr>
          <w:rFonts w:ascii="Arial" w:hAnsi="Arial" w:cs="Arial"/>
          <w:bCs/>
        </w:rPr>
      </w:pPr>
    </w:p>
    <w:p w14:paraId="6B198543" w14:textId="32CAA39E" w:rsidR="005C26D1" w:rsidRPr="00782A85" w:rsidRDefault="006A0323" w:rsidP="00631F1D">
      <w:pPr>
        <w:pStyle w:val="NoSpacing"/>
        <w:numPr>
          <w:ilvl w:val="0"/>
          <w:numId w:val="81"/>
        </w:numPr>
        <w:ind w:left="426"/>
        <w:rPr>
          <w:rFonts w:ascii="Arial" w:hAnsi="Arial" w:cs="Arial"/>
          <w:b/>
          <w:i/>
        </w:rPr>
      </w:pPr>
      <w:r w:rsidRPr="00782A85">
        <w:rPr>
          <w:rFonts w:ascii="Arial" w:hAnsi="Arial" w:cs="Arial"/>
          <w:lang w:val="en-US"/>
        </w:rPr>
        <w:t xml:space="preserve">Our filtering system is operational, up to date and applied to all users, including guest accounts, all </w:t>
      </w:r>
      <w:r w:rsidR="00C0134B" w:rsidRPr="00782A85">
        <w:rPr>
          <w:rFonts w:ascii="Arial" w:hAnsi="Arial" w:cs="Arial"/>
          <w:lang w:val="en-US"/>
        </w:rPr>
        <w:t>school</w:t>
      </w:r>
      <w:r w:rsidRPr="00782A85">
        <w:rPr>
          <w:rFonts w:ascii="Arial" w:hAnsi="Arial" w:cs="Arial"/>
          <w:lang w:val="en-US"/>
        </w:rPr>
        <w:t xml:space="preserve"> owned </w:t>
      </w:r>
      <w:r w:rsidR="00AD2FE3" w:rsidRPr="00782A85">
        <w:rPr>
          <w:rFonts w:ascii="Arial" w:hAnsi="Arial" w:cs="Arial"/>
          <w:lang w:val="en-US"/>
        </w:rPr>
        <w:t xml:space="preserve">or provided </w:t>
      </w:r>
      <w:r w:rsidRPr="00782A85">
        <w:rPr>
          <w:rFonts w:ascii="Arial" w:hAnsi="Arial" w:cs="Arial"/>
          <w:lang w:val="en-US"/>
        </w:rPr>
        <w:t>devices</w:t>
      </w:r>
      <w:r w:rsidR="00AD2FE3" w:rsidRPr="00782A85">
        <w:rPr>
          <w:rFonts w:ascii="Arial" w:hAnsi="Arial" w:cs="Arial"/>
          <w:lang w:val="en-US"/>
        </w:rPr>
        <w:t>, systems</w:t>
      </w:r>
      <w:r w:rsidRPr="00782A85">
        <w:rPr>
          <w:rFonts w:ascii="Arial" w:hAnsi="Arial" w:cs="Arial"/>
          <w:lang w:val="en-US"/>
        </w:rPr>
        <w:t xml:space="preserve"> and networks, and all devices using the </w:t>
      </w:r>
      <w:r w:rsidR="00C0134B" w:rsidRPr="00782A85">
        <w:rPr>
          <w:rFonts w:ascii="Arial" w:hAnsi="Arial" w:cs="Arial"/>
          <w:lang w:val="en-US"/>
        </w:rPr>
        <w:t>school</w:t>
      </w:r>
      <w:r w:rsidRPr="00782A85">
        <w:rPr>
          <w:rFonts w:ascii="Arial" w:hAnsi="Arial" w:cs="Arial"/>
          <w:lang w:val="en-US"/>
        </w:rPr>
        <w:t xml:space="preserve"> </w:t>
      </w:r>
      <w:r w:rsidR="00AD2FE3" w:rsidRPr="00782A85">
        <w:rPr>
          <w:rFonts w:ascii="Arial" w:hAnsi="Arial" w:cs="Arial"/>
          <w:lang w:val="en-US"/>
        </w:rPr>
        <w:t xml:space="preserve">internet </w:t>
      </w:r>
      <w:r w:rsidRPr="00782A85">
        <w:rPr>
          <w:rFonts w:ascii="Arial" w:hAnsi="Arial" w:cs="Arial"/>
          <w:lang w:val="en-US"/>
        </w:rPr>
        <w:t xml:space="preserve">connection. </w:t>
      </w:r>
    </w:p>
    <w:p w14:paraId="5FE422CA" w14:textId="77777777" w:rsidR="00A524AC" w:rsidRPr="00782A85" w:rsidRDefault="00A524AC" w:rsidP="00851B9B">
      <w:pPr>
        <w:pStyle w:val="NoSpacing"/>
        <w:rPr>
          <w:rFonts w:ascii="Arial" w:hAnsi="Arial" w:cs="Arial"/>
        </w:rPr>
      </w:pPr>
    </w:p>
    <w:p w14:paraId="5B6DD3AF" w14:textId="00C4D2F5" w:rsidR="00567320" w:rsidRPr="00782A85" w:rsidRDefault="00BA35B5" w:rsidP="00ED071D">
      <w:pPr>
        <w:pStyle w:val="NoSpacing"/>
        <w:numPr>
          <w:ilvl w:val="0"/>
          <w:numId w:val="81"/>
        </w:numPr>
        <w:ind w:left="426"/>
        <w:rPr>
          <w:rFonts w:ascii="Arial" w:hAnsi="Arial" w:cs="Arial"/>
          <w:lang w:val="en-US"/>
        </w:rPr>
      </w:pPr>
      <w:r w:rsidRPr="00782A85">
        <w:rPr>
          <w:rFonts w:ascii="Arial" w:hAnsi="Arial" w:cs="Arial"/>
          <w:lang w:val="en-US"/>
        </w:rPr>
        <w:t xml:space="preserve">The DSL </w:t>
      </w:r>
      <w:r w:rsidR="00AD0D3D" w:rsidRPr="00782A85">
        <w:rPr>
          <w:rFonts w:ascii="Arial" w:hAnsi="Arial" w:cs="Arial"/>
          <w:lang w:val="en-US"/>
        </w:rPr>
        <w:t xml:space="preserve">and leadership team </w:t>
      </w:r>
      <w:r w:rsidRPr="00782A85">
        <w:rPr>
          <w:rFonts w:ascii="Arial" w:hAnsi="Arial" w:cs="Arial"/>
          <w:lang w:val="en-US"/>
        </w:rPr>
        <w:t>will</w:t>
      </w:r>
      <w:r w:rsidR="00567320" w:rsidRPr="00782A85">
        <w:rPr>
          <w:rFonts w:ascii="Arial" w:hAnsi="Arial" w:cs="Arial"/>
          <w:lang w:val="en-US"/>
        </w:rPr>
        <w:t xml:space="preserve"> work with </w:t>
      </w:r>
      <w:r w:rsidR="00631F1D" w:rsidRPr="00782A85">
        <w:rPr>
          <w:rFonts w:ascii="Arial" w:hAnsi="Arial" w:cs="Arial"/>
          <w:lang w:val="en-US"/>
        </w:rPr>
        <w:t>Smoothwall</w:t>
      </w:r>
      <w:r w:rsidR="00A524AC" w:rsidRPr="00782A85">
        <w:rPr>
          <w:rFonts w:ascii="Arial" w:hAnsi="Arial" w:cs="Arial"/>
          <w:lang w:val="en-US"/>
        </w:rPr>
        <w:t xml:space="preserve"> and our </w:t>
      </w:r>
      <w:r w:rsidR="00631F1D" w:rsidRPr="00782A85">
        <w:rPr>
          <w:rFonts w:ascii="Arial" w:hAnsi="Arial" w:cs="Arial"/>
          <w:lang w:val="en-US"/>
        </w:rPr>
        <w:t xml:space="preserve">Cantium Business Services and </w:t>
      </w:r>
      <w:r w:rsidRPr="00782A85">
        <w:rPr>
          <w:rFonts w:ascii="Arial" w:hAnsi="Arial" w:cs="Arial"/>
          <w:lang w:val="en-US"/>
        </w:rPr>
        <w:t xml:space="preserve">as </w:t>
      </w:r>
      <w:r w:rsidR="00ED2DE9" w:rsidRPr="00782A85">
        <w:rPr>
          <w:rFonts w:ascii="Arial" w:hAnsi="Arial" w:cs="Arial"/>
          <w:lang w:val="en-US"/>
        </w:rPr>
        <w:t>appropriate and</w:t>
      </w:r>
      <w:r w:rsidRPr="00782A85">
        <w:rPr>
          <w:rFonts w:ascii="Arial" w:hAnsi="Arial" w:cs="Arial"/>
          <w:lang w:val="en-US"/>
        </w:rPr>
        <w:t xml:space="preserve"> </w:t>
      </w:r>
      <w:r w:rsidR="008917E3" w:rsidRPr="00782A85">
        <w:rPr>
          <w:rFonts w:ascii="Arial" w:hAnsi="Arial" w:cs="Arial"/>
          <w:lang w:val="en-US"/>
        </w:rPr>
        <w:t xml:space="preserve">as identified in section 6.3.2, </w:t>
      </w:r>
      <w:r w:rsidR="00567320" w:rsidRPr="00782A85">
        <w:rPr>
          <w:rFonts w:ascii="Arial" w:hAnsi="Arial" w:cs="Arial"/>
          <w:lang w:val="en-US"/>
        </w:rPr>
        <w:t>to ensure that our filtering policy is continually</w:t>
      </w:r>
      <w:r w:rsidR="004707A6" w:rsidRPr="00782A85">
        <w:rPr>
          <w:rFonts w:ascii="Arial" w:hAnsi="Arial" w:cs="Arial"/>
          <w:lang w:val="en-US"/>
        </w:rPr>
        <w:t xml:space="preserve"> checked and</w:t>
      </w:r>
      <w:r w:rsidR="00567320" w:rsidRPr="00782A85">
        <w:rPr>
          <w:rFonts w:ascii="Arial" w:hAnsi="Arial" w:cs="Arial"/>
          <w:lang w:val="en-US"/>
        </w:rPr>
        <w:t xml:space="preserve"> reviewed to reflect our needs and requirements. </w:t>
      </w:r>
    </w:p>
    <w:p w14:paraId="1CF208FA" w14:textId="77777777" w:rsidR="00703330" w:rsidRPr="004D295F" w:rsidRDefault="00703330" w:rsidP="008B1645">
      <w:pPr>
        <w:pStyle w:val="NoSpacing"/>
        <w:ind w:left="426"/>
        <w:rPr>
          <w:rFonts w:ascii="Arial" w:hAnsi="Arial" w:cs="Arial"/>
        </w:rPr>
      </w:pPr>
    </w:p>
    <w:p w14:paraId="1F5EB552" w14:textId="571F8BFE" w:rsidR="00567320" w:rsidRPr="00631F1D" w:rsidRDefault="00567320" w:rsidP="00ED071D">
      <w:pPr>
        <w:numPr>
          <w:ilvl w:val="0"/>
          <w:numId w:val="81"/>
        </w:numPr>
        <w:shd w:val="clear" w:color="auto" w:fill="FFFFFF"/>
        <w:spacing w:after="75"/>
        <w:ind w:left="426"/>
        <w:rPr>
          <w:rFonts w:ascii="Arial" w:hAnsi="Arial" w:cs="Arial"/>
          <w:sz w:val="22"/>
          <w:szCs w:val="22"/>
          <w:lang w:val="en-GB"/>
        </w:rPr>
      </w:pPr>
      <w:r w:rsidRPr="004D295F">
        <w:rPr>
          <w:rFonts w:ascii="Arial" w:hAnsi="Arial" w:cs="Arial"/>
          <w:sz w:val="22"/>
          <w:szCs w:val="22"/>
        </w:rPr>
        <w:t xml:space="preserve">If </w:t>
      </w:r>
      <w:r w:rsidR="00A25C84" w:rsidRPr="004D295F">
        <w:rPr>
          <w:rFonts w:ascii="Arial" w:hAnsi="Arial" w:cs="Arial"/>
          <w:color w:val="0B0C0C"/>
          <w:sz w:val="22"/>
          <w:szCs w:val="22"/>
          <w:lang w:val="en-GB"/>
        </w:rPr>
        <w:t xml:space="preserve">there is failure in </w:t>
      </w:r>
      <w:r w:rsidR="00A25C84" w:rsidRPr="00631F1D">
        <w:rPr>
          <w:rFonts w:ascii="Arial" w:hAnsi="Arial" w:cs="Arial"/>
          <w:sz w:val="22"/>
          <w:szCs w:val="22"/>
          <w:lang w:val="en-GB"/>
        </w:rPr>
        <w:t xml:space="preserve">the software or abuse of the system, </w:t>
      </w:r>
      <w:r w:rsidR="006E3080" w:rsidRPr="00631F1D">
        <w:rPr>
          <w:rFonts w:ascii="Arial" w:hAnsi="Arial" w:cs="Arial"/>
          <w:sz w:val="22"/>
          <w:szCs w:val="22"/>
          <w:lang w:val="en-GB"/>
        </w:rPr>
        <w:t>for example</w:t>
      </w:r>
      <w:r w:rsidR="00A25C84" w:rsidRPr="00631F1D">
        <w:rPr>
          <w:rFonts w:ascii="Arial" w:hAnsi="Arial" w:cs="Arial"/>
          <w:sz w:val="22"/>
          <w:szCs w:val="22"/>
          <w:lang w:val="en-GB"/>
        </w:rPr>
        <w:t xml:space="preserve"> if</w:t>
      </w:r>
      <w:r w:rsidR="00A25C84" w:rsidRPr="00631F1D">
        <w:rPr>
          <w:rFonts w:ascii="Arial" w:hAnsi="Arial" w:cs="Arial"/>
          <w:b/>
          <w:bCs/>
          <w:sz w:val="22"/>
          <w:szCs w:val="22"/>
          <w:lang w:val="en-GB"/>
        </w:rPr>
        <w:t xml:space="preserve"> </w:t>
      </w:r>
      <w:r w:rsidR="00CA22BA" w:rsidRPr="00631F1D">
        <w:rPr>
          <w:rFonts w:ascii="Arial" w:hAnsi="Arial" w:cs="Arial"/>
          <w:b/>
          <w:bCs/>
          <w:sz w:val="22"/>
          <w:szCs w:val="22"/>
        </w:rPr>
        <w:t>pupils</w:t>
      </w:r>
      <w:r w:rsidRPr="00631F1D">
        <w:rPr>
          <w:rFonts w:ascii="Arial" w:hAnsi="Arial" w:cs="Arial"/>
          <w:sz w:val="22"/>
          <w:szCs w:val="22"/>
        </w:rPr>
        <w:t xml:space="preserve"> or staff </w:t>
      </w:r>
      <w:r w:rsidR="006E3080" w:rsidRPr="00631F1D">
        <w:rPr>
          <w:rFonts w:ascii="Arial" w:hAnsi="Arial" w:cs="Arial"/>
          <w:sz w:val="22"/>
          <w:szCs w:val="22"/>
        </w:rPr>
        <w:t xml:space="preserve">accidentally or deliberately </w:t>
      </w:r>
      <w:r w:rsidR="00B124D1" w:rsidRPr="00631F1D">
        <w:rPr>
          <w:rFonts w:ascii="Arial" w:hAnsi="Arial" w:cs="Arial"/>
          <w:sz w:val="22"/>
          <w:szCs w:val="22"/>
        </w:rPr>
        <w:t>access</w:t>
      </w:r>
      <w:r w:rsidR="005A1137" w:rsidRPr="00631F1D">
        <w:rPr>
          <w:rFonts w:ascii="Arial" w:hAnsi="Arial" w:cs="Arial"/>
          <w:sz w:val="22"/>
          <w:szCs w:val="22"/>
        </w:rPr>
        <w:t xml:space="preserve">, </w:t>
      </w:r>
      <w:r w:rsidR="00B124D1" w:rsidRPr="00631F1D">
        <w:rPr>
          <w:rFonts w:ascii="Arial" w:hAnsi="Arial" w:cs="Arial"/>
          <w:sz w:val="22"/>
          <w:szCs w:val="22"/>
        </w:rPr>
        <w:t>witness or suspect unsuitable material has been accessed</w:t>
      </w:r>
      <w:r w:rsidRPr="00631F1D">
        <w:rPr>
          <w:rFonts w:ascii="Arial" w:hAnsi="Arial" w:cs="Arial"/>
          <w:sz w:val="22"/>
          <w:szCs w:val="22"/>
        </w:rPr>
        <w:t>, they are required to:</w:t>
      </w:r>
    </w:p>
    <w:p w14:paraId="0F5ECEFA" w14:textId="0BE96D20" w:rsidR="00567320" w:rsidRPr="00631F1D" w:rsidRDefault="00567320" w:rsidP="00ED071D">
      <w:pPr>
        <w:pStyle w:val="NoSpacing"/>
        <w:numPr>
          <w:ilvl w:val="1"/>
          <w:numId w:val="81"/>
        </w:numPr>
        <w:rPr>
          <w:rFonts w:ascii="Arial" w:hAnsi="Arial" w:cs="Arial"/>
          <w:lang w:val="en-US"/>
        </w:rPr>
      </w:pPr>
      <w:r w:rsidRPr="00631F1D">
        <w:rPr>
          <w:rFonts w:ascii="Arial" w:hAnsi="Arial" w:cs="Arial"/>
          <w:lang w:val="en-US"/>
        </w:rPr>
        <w:t>turn off monitor/screen, report the concern immediately to a member of staff</w:t>
      </w:r>
      <w:r w:rsidR="00631F1D" w:rsidRPr="00631F1D">
        <w:rPr>
          <w:rFonts w:ascii="Arial" w:hAnsi="Arial" w:cs="Arial"/>
          <w:lang w:val="en-US"/>
        </w:rPr>
        <w:t xml:space="preserve"> who will report this to DSL and our IT provider will support as necessary to address any issue.</w:t>
      </w:r>
      <w:r w:rsidRPr="00631F1D">
        <w:rPr>
          <w:rFonts w:ascii="Arial" w:hAnsi="Arial" w:cs="Arial"/>
          <w:lang w:val="en-US"/>
        </w:rPr>
        <w:t xml:space="preserve"> </w:t>
      </w:r>
    </w:p>
    <w:p w14:paraId="74572CFB" w14:textId="77777777" w:rsidR="00A25C84" w:rsidRPr="00631F1D" w:rsidRDefault="00A25C84" w:rsidP="002405EE">
      <w:pPr>
        <w:pStyle w:val="NoSpacing"/>
        <w:rPr>
          <w:rFonts w:ascii="Arial" w:hAnsi="Arial" w:cs="Arial"/>
        </w:rPr>
      </w:pPr>
    </w:p>
    <w:p w14:paraId="5F9B4302" w14:textId="150C1807" w:rsidR="006E3080" w:rsidRPr="00631F1D" w:rsidRDefault="00567320" w:rsidP="00ED071D">
      <w:pPr>
        <w:pStyle w:val="NoSpacing"/>
        <w:numPr>
          <w:ilvl w:val="0"/>
          <w:numId w:val="81"/>
        </w:numPr>
        <w:ind w:left="426"/>
        <w:rPr>
          <w:rFonts w:ascii="Arial" w:hAnsi="Arial" w:cs="Arial"/>
        </w:rPr>
      </w:pPr>
      <w:r w:rsidRPr="00631F1D">
        <w:rPr>
          <w:rFonts w:ascii="Arial" w:hAnsi="Arial" w:cs="Arial"/>
        </w:rPr>
        <w:t xml:space="preserve">Filtering breaches will be reported to the DSL and technical </w:t>
      </w:r>
      <w:r w:rsidR="0020750C" w:rsidRPr="00631F1D">
        <w:rPr>
          <w:rFonts w:ascii="Arial" w:hAnsi="Arial" w:cs="Arial"/>
        </w:rPr>
        <w:t>staff and</w:t>
      </w:r>
      <w:r w:rsidRPr="00631F1D">
        <w:rPr>
          <w:rFonts w:ascii="Arial" w:hAnsi="Arial" w:cs="Arial"/>
        </w:rPr>
        <w:t xml:space="preserve"> will be recorded and escalated as appropriate</w:t>
      </w:r>
      <w:r w:rsidR="0020750C" w:rsidRPr="00631F1D">
        <w:rPr>
          <w:rFonts w:ascii="Arial" w:hAnsi="Arial" w:cs="Arial"/>
        </w:rPr>
        <w:t xml:space="preserve"> and</w:t>
      </w:r>
      <w:r w:rsidRPr="00631F1D">
        <w:rPr>
          <w:rFonts w:ascii="Arial" w:hAnsi="Arial" w:cs="Arial"/>
        </w:rPr>
        <w:t xml:space="preserve"> in line with </w:t>
      </w:r>
      <w:r w:rsidR="0020750C" w:rsidRPr="00631F1D">
        <w:rPr>
          <w:rFonts w:ascii="Arial" w:hAnsi="Arial" w:cs="Arial"/>
        </w:rPr>
        <w:t>relevant</w:t>
      </w:r>
      <w:r w:rsidRPr="00631F1D">
        <w:rPr>
          <w:rFonts w:ascii="Arial" w:hAnsi="Arial" w:cs="Arial"/>
        </w:rPr>
        <w:t xml:space="preserve"> policies, including</w:t>
      </w:r>
      <w:r w:rsidR="00415415" w:rsidRPr="00631F1D">
        <w:rPr>
          <w:rFonts w:ascii="Arial" w:hAnsi="Arial" w:cs="Arial"/>
        </w:rPr>
        <w:t xml:space="preserve"> our</w:t>
      </w:r>
      <w:r w:rsidRPr="00631F1D">
        <w:rPr>
          <w:rFonts w:ascii="Arial" w:eastAsia="Times New Roman" w:hAnsi="Arial" w:cs="Arial"/>
          <w:szCs w:val="20"/>
          <w:lang w:val="en-US"/>
        </w:rPr>
        <w:t xml:space="preserve"> </w:t>
      </w:r>
      <w:r w:rsidRPr="00631F1D">
        <w:rPr>
          <w:rFonts w:ascii="Arial" w:hAnsi="Arial" w:cs="Arial"/>
        </w:rPr>
        <w:t>child protection, acceptable use</w:t>
      </w:r>
      <w:r w:rsidR="00415415" w:rsidRPr="00631F1D">
        <w:rPr>
          <w:rFonts w:ascii="Arial" w:hAnsi="Arial" w:cs="Arial"/>
        </w:rPr>
        <w:t>, allegations against staff</w:t>
      </w:r>
      <w:r w:rsidRPr="00631F1D">
        <w:rPr>
          <w:rFonts w:ascii="Arial" w:hAnsi="Arial" w:cs="Arial"/>
        </w:rPr>
        <w:t xml:space="preserve"> and behaviour</w:t>
      </w:r>
      <w:r w:rsidR="00415415" w:rsidRPr="00631F1D">
        <w:rPr>
          <w:rFonts w:ascii="Arial" w:hAnsi="Arial" w:cs="Arial"/>
        </w:rPr>
        <w:t xml:space="preserve"> policies</w:t>
      </w:r>
      <w:r w:rsidRPr="00631F1D">
        <w:rPr>
          <w:rFonts w:ascii="Arial" w:hAnsi="Arial" w:cs="Arial"/>
        </w:rPr>
        <w:t xml:space="preserve">. </w:t>
      </w:r>
    </w:p>
    <w:p w14:paraId="3A9B5D68" w14:textId="77777777" w:rsidR="00415415" w:rsidRPr="004D295F" w:rsidRDefault="00415415" w:rsidP="008B1645">
      <w:pPr>
        <w:pStyle w:val="NoSpacing"/>
        <w:ind w:left="426"/>
        <w:rPr>
          <w:rFonts w:ascii="Arial" w:hAnsi="Arial" w:cs="Arial"/>
        </w:rPr>
      </w:pPr>
    </w:p>
    <w:p w14:paraId="31C261E2" w14:textId="5F187CFF" w:rsidR="00567320" w:rsidRPr="00FB33FF" w:rsidRDefault="00567320" w:rsidP="00ED071D">
      <w:pPr>
        <w:pStyle w:val="NoSpacing"/>
        <w:numPr>
          <w:ilvl w:val="0"/>
          <w:numId w:val="81"/>
        </w:numPr>
        <w:ind w:left="426"/>
        <w:rPr>
          <w:rFonts w:ascii="Arial" w:hAnsi="Arial" w:cs="Arial"/>
          <w:lang w:val="en-US"/>
        </w:rPr>
      </w:pPr>
      <w:r w:rsidRPr="00FB33FF">
        <w:rPr>
          <w:rFonts w:ascii="Arial" w:hAnsi="Arial" w:cs="Arial"/>
          <w:lang w:val="en-US"/>
        </w:rPr>
        <w:t xml:space="preserve">Parents/carers will be informed of filtering breaches involving </w:t>
      </w:r>
      <w:r w:rsidR="00334769" w:rsidRPr="00FB33FF">
        <w:rPr>
          <w:rFonts w:ascii="Arial" w:hAnsi="Arial" w:cs="Arial"/>
          <w:lang w:val="en-US"/>
        </w:rPr>
        <w:t>their child</w:t>
      </w:r>
      <w:r w:rsidR="0070764E" w:rsidRPr="00FB33FF">
        <w:rPr>
          <w:rFonts w:ascii="Arial" w:hAnsi="Arial" w:cs="Arial"/>
          <w:lang w:val="en-US"/>
        </w:rPr>
        <w:t>, unless to do so would put a child at risk of harm or compromise a criminal investigation.</w:t>
      </w:r>
    </w:p>
    <w:p w14:paraId="0F25881A" w14:textId="77777777" w:rsidR="00703330" w:rsidRPr="004D295F" w:rsidRDefault="00703330" w:rsidP="008B1645">
      <w:pPr>
        <w:pStyle w:val="NoSpacing"/>
        <w:ind w:left="426"/>
        <w:rPr>
          <w:rFonts w:ascii="Arial" w:hAnsi="Arial" w:cs="Arial"/>
        </w:rPr>
      </w:pPr>
    </w:p>
    <w:p w14:paraId="0FD1ED23" w14:textId="4D3B4216" w:rsidR="006E3080" w:rsidRPr="004D295F" w:rsidRDefault="00567320" w:rsidP="00ED071D">
      <w:pPr>
        <w:pStyle w:val="NoSpacing"/>
        <w:numPr>
          <w:ilvl w:val="0"/>
          <w:numId w:val="81"/>
        </w:numPr>
        <w:ind w:left="426"/>
        <w:rPr>
          <w:rFonts w:ascii="Arial" w:hAnsi="Arial" w:cs="Arial"/>
          <w:lang w:val="en-US"/>
        </w:rPr>
      </w:pPr>
      <w:r w:rsidRPr="004D295F">
        <w:rPr>
          <w:rFonts w:ascii="Arial" w:hAnsi="Arial" w:cs="Arial"/>
          <w:lang w:val="en-US"/>
        </w:rPr>
        <w:t>Any access to material believed to</w:t>
      </w:r>
      <w:r w:rsidR="00411291" w:rsidRPr="004D295F">
        <w:rPr>
          <w:rFonts w:ascii="Arial" w:hAnsi="Arial" w:cs="Arial"/>
          <w:lang w:val="en-US"/>
        </w:rPr>
        <w:t xml:space="preserve"> indicate a risk of significant harm</w:t>
      </w:r>
      <w:r w:rsidR="00AB4BD7" w:rsidRPr="004D295F">
        <w:rPr>
          <w:rFonts w:ascii="Arial" w:hAnsi="Arial" w:cs="Arial"/>
          <w:lang w:val="en-US"/>
        </w:rPr>
        <w:t>,</w:t>
      </w:r>
      <w:r w:rsidR="00411291" w:rsidRPr="004D295F">
        <w:rPr>
          <w:rFonts w:ascii="Arial" w:hAnsi="Arial" w:cs="Arial"/>
          <w:lang w:val="en-US"/>
        </w:rPr>
        <w:t xml:space="preserve"> or that could</w:t>
      </w:r>
      <w:r w:rsidRPr="004D295F">
        <w:rPr>
          <w:rFonts w:ascii="Arial" w:hAnsi="Arial" w:cs="Arial"/>
          <w:lang w:val="en-US"/>
        </w:rPr>
        <w:t xml:space="preserve"> be illegal</w:t>
      </w:r>
      <w:r w:rsidR="00AB4BD7" w:rsidRPr="004D295F">
        <w:rPr>
          <w:rFonts w:ascii="Arial" w:hAnsi="Arial" w:cs="Arial"/>
          <w:lang w:val="en-US"/>
        </w:rPr>
        <w:t>,</w:t>
      </w:r>
      <w:r w:rsidRPr="004D295F">
        <w:rPr>
          <w:rFonts w:ascii="Arial" w:hAnsi="Arial" w:cs="Arial"/>
          <w:lang w:val="en-US"/>
        </w:rPr>
        <w:t xml:space="preserve"> will</w:t>
      </w:r>
      <w:r w:rsidRPr="00631F1D">
        <w:rPr>
          <w:rFonts w:ascii="Arial" w:hAnsi="Arial" w:cs="Arial"/>
          <w:lang w:val="en-US"/>
        </w:rPr>
        <w:t xml:space="preserve"> be reported </w:t>
      </w:r>
      <w:r w:rsidR="006277CC" w:rsidRPr="00631F1D">
        <w:rPr>
          <w:rFonts w:ascii="Arial" w:hAnsi="Arial" w:cs="Arial"/>
          <w:lang w:val="en-US"/>
        </w:rPr>
        <w:t>as soon as it is identified</w:t>
      </w:r>
      <w:r w:rsidRPr="00631F1D">
        <w:rPr>
          <w:rFonts w:ascii="Arial" w:hAnsi="Arial" w:cs="Arial"/>
          <w:lang w:val="en-US"/>
        </w:rPr>
        <w:t xml:space="preserve"> to the appropriate agencies, </w:t>
      </w:r>
      <w:r w:rsidR="00AB4BD7" w:rsidRPr="00631F1D">
        <w:rPr>
          <w:rFonts w:ascii="Arial" w:hAnsi="Arial" w:cs="Arial"/>
          <w:lang w:val="en-US"/>
        </w:rPr>
        <w:t xml:space="preserve">including but not limited to </w:t>
      </w:r>
      <w:r w:rsidRPr="00631F1D">
        <w:rPr>
          <w:rFonts w:ascii="Arial" w:hAnsi="Arial" w:cs="Arial"/>
          <w:lang w:val="en-US"/>
        </w:rPr>
        <w:t>the</w:t>
      </w:r>
      <w:r w:rsidR="00157488" w:rsidRPr="00631F1D">
        <w:rPr>
          <w:rFonts w:ascii="Arial" w:hAnsi="Arial" w:cs="Arial"/>
          <w:lang w:val="en-US"/>
        </w:rPr>
        <w:t xml:space="preserve"> </w:t>
      </w:r>
      <w:hyperlink r:id="rId117">
        <w:r w:rsidR="00157488" w:rsidRPr="00631F1D">
          <w:rPr>
            <w:rStyle w:val="Hyperlink"/>
            <w:rFonts w:ascii="Arial" w:hAnsi="Arial" w:cs="Arial"/>
            <w:color w:val="auto"/>
            <w:u w:val="none"/>
            <w:lang w:val="en-US"/>
          </w:rPr>
          <w:t>Internet Watch Foundation</w:t>
        </w:r>
      </w:hyperlink>
      <w:r w:rsidR="00157488" w:rsidRPr="00631F1D">
        <w:rPr>
          <w:rStyle w:val="Hyperlink"/>
          <w:rFonts w:ascii="Arial" w:hAnsi="Arial" w:cs="Arial"/>
          <w:color w:val="auto"/>
          <w:u w:val="none"/>
          <w:lang w:val="en-US"/>
        </w:rPr>
        <w:t xml:space="preserve"> </w:t>
      </w:r>
      <w:r w:rsidR="00157488" w:rsidRPr="00631F1D">
        <w:rPr>
          <w:rFonts w:ascii="Arial" w:hAnsi="Arial" w:cs="Arial"/>
          <w:lang w:val="en-US"/>
        </w:rPr>
        <w:t>(where there are concerns about child sexual abuse material)</w:t>
      </w:r>
      <w:r w:rsidR="00B64956" w:rsidRPr="00631F1D">
        <w:rPr>
          <w:rFonts w:ascii="Arial" w:hAnsi="Arial" w:cs="Arial"/>
          <w:lang w:val="en-US"/>
        </w:rPr>
        <w:t xml:space="preserve">, </w:t>
      </w:r>
      <w:hyperlink r:id="rId118">
        <w:r w:rsidR="00B64956" w:rsidRPr="00631F1D">
          <w:rPr>
            <w:rStyle w:val="Hyperlink"/>
            <w:rFonts w:ascii="Arial" w:hAnsi="Arial" w:cs="Arial"/>
            <w:color w:val="auto"/>
            <w:u w:val="none"/>
            <w:lang w:val="en-US"/>
          </w:rPr>
          <w:t>Kent Police</w:t>
        </w:r>
      </w:hyperlink>
      <w:r w:rsidR="00B64956" w:rsidRPr="00631F1D">
        <w:rPr>
          <w:rFonts w:ascii="Arial" w:hAnsi="Arial" w:cs="Arial"/>
          <w:lang w:val="en-US"/>
        </w:rPr>
        <w:t xml:space="preserve">, </w:t>
      </w:r>
      <w:hyperlink r:id="rId119">
        <w:r w:rsidR="00B64956" w:rsidRPr="00631F1D">
          <w:rPr>
            <w:rStyle w:val="Hyperlink"/>
            <w:rFonts w:ascii="Arial" w:hAnsi="Arial" w:cs="Arial"/>
            <w:color w:val="auto"/>
            <w:u w:val="none"/>
            <w:lang w:val="en-US"/>
          </w:rPr>
          <w:t>NCA-CEOP</w:t>
        </w:r>
      </w:hyperlink>
      <w:r w:rsidR="00B64956" w:rsidRPr="00631F1D">
        <w:rPr>
          <w:rFonts w:ascii="Arial" w:hAnsi="Arial" w:cs="Arial"/>
          <w:lang w:val="en-US"/>
        </w:rPr>
        <w:t xml:space="preserve"> or </w:t>
      </w:r>
      <w:hyperlink r:id="rId120">
        <w:r w:rsidR="004828B6" w:rsidRPr="00631F1D">
          <w:rPr>
            <w:rStyle w:val="Hyperlink"/>
            <w:rFonts w:ascii="Arial" w:hAnsi="Arial" w:cs="Arial"/>
            <w:color w:val="auto"/>
            <w:u w:val="none"/>
            <w:lang w:val="en-US"/>
          </w:rPr>
          <w:t>Kent Integrated Children’s Services</w:t>
        </w:r>
      </w:hyperlink>
      <w:r w:rsidR="004828B6" w:rsidRPr="00631F1D">
        <w:rPr>
          <w:rStyle w:val="Hyperlink"/>
          <w:rFonts w:ascii="Arial" w:hAnsi="Arial" w:cs="Arial"/>
          <w:color w:val="auto"/>
          <w:u w:val="none"/>
          <w:lang w:val="en-US"/>
        </w:rPr>
        <w:t xml:space="preserve"> via the Kent Integrated Children’s Services Portal</w:t>
      </w:r>
      <w:r w:rsidR="004828B6" w:rsidRPr="00631F1D">
        <w:rPr>
          <w:rFonts w:ascii="Arial" w:hAnsi="Arial" w:cs="Arial"/>
          <w:lang w:val="en-US"/>
        </w:rPr>
        <w:t>.</w:t>
      </w:r>
    </w:p>
    <w:p w14:paraId="4BFAC6AB" w14:textId="77777777" w:rsidR="00F263A3" w:rsidRPr="004D295F" w:rsidRDefault="00F263A3" w:rsidP="008B1645">
      <w:pPr>
        <w:pStyle w:val="NoSpacing"/>
        <w:ind w:left="426"/>
        <w:rPr>
          <w:rFonts w:ascii="Arial" w:hAnsi="Arial" w:cs="Arial"/>
          <w:lang w:val="en-US"/>
        </w:rPr>
      </w:pPr>
    </w:p>
    <w:p w14:paraId="7A08BDB2" w14:textId="6BE90FBC" w:rsidR="00366DF0" w:rsidRPr="004D295F" w:rsidRDefault="006E3080" w:rsidP="00ED071D">
      <w:pPr>
        <w:pStyle w:val="NoSpacing"/>
        <w:numPr>
          <w:ilvl w:val="0"/>
          <w:numId w:val="81"/>
        </w:numPr>
        <w:ind w:left="426"/>
        <w:rPr>
          <w:rFonts w:ascii="Arial" w:hAnsi="Arial" w:cs="Arial"/>
          <w:lang w:val="en-US"/>
        </w:rPr>
      </w:pPr>
      <w:r w:rsidRPr="20745A9E">
        <w:rPr>
          <w:rFonts w:ascii="Arial" w:hAnsi="Arial" w:cs="Arial"/>
          <w:lang w:val="en-US"/>
        </w:rPr>
        <w:t>If staff are teaching topics which could create unusual activity on the filtering logs</w:t>
      </w:r>
      <w:r w:rsidR="00A85EDE" w:rsidRPr="20745A9E">
        <w:rPr>
          <w:rFonts w:ascii="Arial" w:hAnsi="Arial" w:cs="Arial"/>
          <w:lang w:val="en-US"/>
        </w:rPr>
        <w:t>,</w:t>
      </w:r>
      <w:r w:rsidRPr="20745A9E">
        <w:rPr>
          <w:rFonts w:ascii="Arial" w:hAnsi="Arial" w:cs="Arial"/>
          <w:lang w:val="en-US"/>
        </w:rPr>
        <w:t xml:space="preserve"> or </w:t>
      </w:r>
      <w:r w:rsidR="00A85EDE" w:rsidRPr="20745A9E">
        <w:rPr>
          <w:rFonts w:ascii="Arial" w:hAnsi="Arial" w:cs="Arial"/>
          <w:lang w:val="en-US"/>
        </w:rPr>
        <w:t xml:space="preserve">if staff </w:t>
      </w:r>
      <w:r w:rsidRPr="20745A9E">
        <w:rPr>
          <w:rFonts w:ascii="Arial" w:hAnsi="Arial" w:cs="Arial"/>
          <w:lang w:val="en-US"/>
        </w:rPr>
        <w:t>perceive there to be unreasonable restrictions affecting teaching</w:t>
      </w:r>
      <w:r w:rsidR="00A85EDE" w:rsidRPr="20745A9E">
        <w:rPr>
          <w:rFonts w:ascii="Arial" w:hAnsi="Arial" w:cs="Arial"/>
          <w:lang w:val="en-US"/>
        </w:rPr>
        <w:t>,</w:t>
      </w:r>
      <w:r w:rsidRPr="20745A9E">
        <w:rPr>
          <w:rFonts w:ascii="Arial" w:hAnsi="Arial" w:cs="Arial"/>
          <w:lang w:val="en-US"/>
        </w:rPr>
        <w:t xml:space="preserve"> learning or </w:t>
      </w:r>
      <w:r w:rsidR="00A85EDE" w:rsidRPr="20745A9E">
        <w:rPr>
          <w:rFonts w:ascii="Arial" w:hAnsi="Arial" w:cs="Arial"/>
          <w:lang w:val="en-US"/>
        </w:rPr>
        <w:t>administration</w:t>
      </w:r>
      <w:r w:rsidRPr="20745A9E">
        <w:rPr>
          <w:rFonts w:ascii="Arial" w:hAnsi="Arial" w:cs="Arial"/>
          <w:lang w:val="en-US"/>
        </w:rPr>
        <w:t>, they will report this to the DSL and/or leadership team.</w:t>
      </w:r>
    </w:p>
    <w:p w14:paraId="05567FD3" w14:textId="77777777" w:rsidR="00A62CAB" w:rsidRPr="004D295F" w:rsidRDefault="00A62CAB" w:rsidP="002405EE">
      <w:pPr>
        <w:pStyle w:val="NoSpacing"/>
        <w:rPr>
          <w:rFonts w:ascii="Arial" w:hAnsi="Arial" w:cs="Arial"/>
          <w:b/>
          <w:sz w:val="24"/>
          <w:szCs w:val="24"/>
        </w:rPr>
      </w:pPr>
    </w:p>
    <w:p w14:paraId="53185218" w14:textId="5101939E" w:rsidR="00567320" w:rsidRPr="007A0590" w:rsidRDefault="00567320" w:rsidP="00ED071D">
      <w:pPr>
        <w:pStyle w:val="Heading2"/>
        <w:numPr>
          <w:ilvl w:val="2"/>
          <w:numId w:val="94"/>
        </w:numPr>
        <w:rPr>
          <w:rFonts w:cs="Arial"/>
          <w:b/>
          <w:bCs/>
        </w:rPr>
      </w:pPr>
      <w:bookmarkStart w:id="100" w:name="_Toc203374685"/>
      <w:r w:rsidRPr="007A0590">
        <w:rPr>
          <w:rFonts w:cs="Arial"/>
          <w:b/>
          <w:bCs/>
        </w:rPr>
        <w:t>Appropriate monitoring</w:t>
      </w:r>
      <w:bookmarkEnd w:id="100"/>
    </w:p>
    <w:p w14:paraId="70F67606" w14:textId="77777777" w:rsidR="005C26D1" w:rsidRPr="004D295F" w:rsidRDefault="005C26D1" w:rsidP="002405EE">
      <w:pPr>
        <w:rPr>
          <w:rFonts w:ascii="Arial" w:hAnsi="Arial" w:cs="Arial"/>
          <w:b/>
          <w:iCs/>
          <w:color w:val="FF0000"/>
          <w:sz w:val="22"/>
          <w:szCs w:val="22"/>
        </w:rPr>
      </w:pPr>
    </w:p>
    <w:p w14:paraId="67123F54" w14:textId="7DAA659B" w:rsidR="00567320" w:rsidRPr="004D295F" w:rsidRDefault="00567320" w:rsidP="00ED071D">
      <w:pPr>
        <w:pStyle w:val="NoSpacing"/>
        <w:numPr>
          <w:ilvl w:val="0"/>
          <w:numId w:val="81"/>
        </w:numPr>
        <w:ind w:left="426"/>
        <w:rPr>
          <w:rFonts w:ascii="Arial" w:hAnsi="Arial" w:cs="Arial"/>
          <w:lang w:val="en-US"/>
        </w:rPr>
      </w:pPr>
      <w:r w:rsidRPr="00FB33FF">
        <w:rPr>
          <w:rFonts w:ascii="Arial" w:hAnsi="Arial" w:cs="Arial"/>
          <w:lang w:val="en-US"/>
        </w:rPr>
        <w:t xml:space="preserve">We will appropriately monitor </w:t>
      </w:r>
      <w:r w:rsidR="0069081A" w:rsidRPr="00FB33FF">
        <w:rPr>
          <w:rFonts w:ascii="Arial" w:hAnsi="Arial" w:cs="Arial"/>
          <w:lang w:val="en-US"/>
        </w:rPr>
        <w:t>the use</w:t>
      </w:r>
      <w:r w:rsidRPr="00FB33FF">
        <w:rPr>
          <w:rFonts w:ascii="Arial" w:hAnsi="Arial" w:cs="Arial"/>
          <w:lang w:val="en-US"/>
        </w:rPr>
        <w:t xml:space="preserve"> </w:t>
      </w:r>
      <w:r w:rsidR="00FB7A60" w:rsidRPr="00FB33FF">
        <w:rPr>
          <w:rFonts w:ascii="Arial" w:hAnsi="Arial" w:cs="Arial"/>
          <w:lang w:val="en-US"/>
        </w:rPr>
        <w:t>of</w:t>
      </w:r>
      <w:r w:rsidRPr="00FB33FF">
        <w:rPr>
          <w:rFonts w:ascii="Arial" w:hAnsi="Arial" w:cs="Arial"/>
          <w:lang w:val="en-US"/>
        </w:rPr>
        <w:t xml:space="preserve"> all </w:t>
      </w:r>
      <w:r w:rsidR="00C0134B" w:rsidRPr="00FB33FF">
        <w:rPr>
          <w:rFonts w:ascii="Arial" w:hAnsi="Arial" w:cs="Arial"/>
          <w:lang w:val="en-US"/>
        </w:rPr>
        <w:t>school</w:t>
      </w:r>
      <w:r w:rsidRPr="00FB33FF">
        <w:rPr>
          <w:rFonts w:ascii="Arial" w:hAnsi="Arial" w:cs="Arial"/>
          <w:lang w:val="en-US"/>
        </w:rPr>
        <w:t xml:space="preserve"> provided devices</w:t>
      </w:r>
      <w:r w:rsidR="00E56EA6" w:rsidRPr="00FB33FF">
        <w:rPr>
          <w:rFonts w:ascii="Arial" w:hAnsi="Arial" w:cs="Arial"/>
          <w:lang w:val="en-US"/>
        </w:rPr>
        <w:t xml:space="preserve"> and</w:t>
      </w:r>
      <w:r w:rsidR="009456AA" w:rsidRPr="00FB33FF">
        <w:rPr>
          <w:rFonts w:ascii="Arial" w:hAnsi="Arial" w:cs="Arial"/>
          <w:lang w:val="en-US"/>
        </w:rPr>
        <w:t xml:space="preserve"> networks</w:t>
      </w:r>
      <w:r w:rsidR="00E0711F" w:rsidRPr="00FB33FF">
        <w:rPr>
          <w:rFonts w:ascii="Arial" w:hAnsi="Arial" w:cs="Arial"/>
          <w:lang w:val="en-US"/>
        </w:rPr>
        <w:t xml:space="preserve"> to detect safeguarding risks in real or near-real time</w:t>
      </w:r>
      <w:r w:rsidR="005F086C" w:rsidRPr="00FB33FF">
        <w:rPr>
          <w:rFonts w:ascii="Arial" w:hAnsi="Arial" w:cs="Arial"/>
          <w:lang w:val="en-US"/>
        </w:rPr>
        <w:t>, including accessing or attempting to access, or engaging with or attempting to engage with illegal and/or harmful/inappropriate content or activity</w:t>
      </w:r>
      <w:r w:rsidR="00FB7A60" w:rsidRPr="00FB33FF">
        <w:rPr>
          <w:rFonts w:ascii="Arial" w:hAnsi="Arial" w:cs="Arial"/>
          <w:lang w:val="en-US"/>
        </w:rPr>
        <w:t xml:space="preserve"> by any user</w:t>
      </w:r>
      <w:r w:rsidRPr="00FB33FF">
        <w:rPr>
          <w:rFonts w:ascii="Arial" w:hAnsi="Arial" w:cs="Arial"/>
          <w:lang w:val="en-US"/>
        </w:rPr>
        <w:t>.</w:t>
      </w:r>
      <w:r w:rsidRPr="004D295F">
        <w:rPr>
          <w:rFonts w:ascii="Arial" w:hAnsi="Arial" w:cs="Arial"/>
          <w:lang w:val="en-US"/>
        </w:rPr>
        <w:t xml:space="preserve"> This is achieved by:</w:t>
      </w:r>
    </w:p>
    <w:p w14:paraId="56F92C95" w14:textId="1CDBBD22" w:rsidR="003C4426" w:rsidRPr="00631F1D" w:rsidRDefault="00631F1D" w:rsidP="00ED071D">
      <w:pPr>
        <w:numPr>
          <w:ilvl w:val="1"/>
          <w:numId w:val="81"/>
        </w:numPr>
        <w:rPr>
          <w:rFonts w:ascii="Arial" w:hAnsi="Arial" w:cs="Arial"/>
          <w:bCs/>
          <w:iCs/>
          <w:sz w:val="22"/>
          <w:szCs w:val="22"/>
        </w:rPr>
      </w:pPr>
      <w:r w:rsidRPr="00631F1D">
        <w:rPr>
          <w:rFonts w:ascii="Arial" w:hAnsi="Arial" w:cs="Arial"/>
          <w:bCs/>
          <w:iCs/>
          <w:sz w:val="22"/>
          <w:szCs w:val="22"/>
        </w:rPr>
        <w:t>Weekly monitoring by our IT technician, physical monitoring (supervision), monitoring internet and web access (reviewing logfile information) and/or active/pro-active technology monitoring services by staff members.</w:t>
      </w:r>
    </w:p>
    <w:p w14:paraId="1D2651F8" w14:textId="77777777" w:rsidR="00523EF7" w:rsidRDefault="00523EF7" w:rsidP="00523EF7">
      <w:pPr>
        <w:ind w:left="1440"/>
        <w:rPr>
          <w:rFonts w:ascii="Arial" w:hAnsi="Arial" w:cs="Arial"/>
          <w:b/>
          <w:iCs/>
          <w:color w:val="FF0000"/>
          <w:sz w:val="22"/>
          <w:szCs w:val="22"/>
        </w:rPr>
      </w:pPr>
    </w:p>
    <w:p w14:paraId="78A54D06" w14:textId="34F3846A" w:rsidR="009F7DA9" w:rsidRPr="00FB33FF" w:rsidRDefault="00C23141" w:rsidP="00ED071D">
      <w:pPr>
        <w:numPr>
          <w:ilvl w:val="0"/>
          <w:numId w:val="81"/>
        </w:numPr>
        <w:ind w:left="426"/>
        <w:rPr>
          <w:rFonts w:ascii="Arial" w:hAnsi="Arial" w:cs="Arial"/>
        </w:rPr>
      </w:pPr>
      <w:r w:rsidRPr="00FB33FF">
        <w:rPr>
          <w:rFonts w:ascii="Arial" w:hAnsi="Arial" w:cs="Arial"/>
          <w:sz w:val="22"/>
          <w:szCs w:val="22"/>
          <w:lang w:val="en-GB"/>
        </w:rPr>
        <w:t xml:space="preserve">In accordance with our Mobile and Smart Technology Policy, </w:t>
      </w:r>
      <w:r w:rsidR="00FD1224" w:rsidRPr="00FB33FF">
        <w:rPr>
          <w:rFonts w:ascii="Arial" w:eastAsia="Calibri" w:hAnsi="Arial" w:cs="Arial"/>
          <w:sz w:val="22"/>
          <w:szCs w:val="22"/>
          <w:lang w:val="en-GB" w:eastAsia="en-US"/>
        </w:rPr>
        <w:t>Mereworth Community Primary School</w:t>
      </w:r>
      <w:r w:rsidR="00523EF7" w:rsidRPr="00FB33FF">
        <w:rPr>
          <w:rFonts w:ascii="Arial" w:hAnsi="Arial" w:cs="Arial"/>
          <w:sz w:val="22"/>
          <w:szCs w:val="22"/>
          <w:lang w:val="en-GB"/>
        </w:rPr>
        <w:t xml:space="preserve"> does allow </w:t>
      </w:r>
      <w:r w:rsidRPr="00FB33FF">
        <w:rPr>
          <w:rFonts w:ascii="Arial" w:hAnsi="Arial" w:cs="Arial"/>
          <w:sz w:val="22"/>
          <w:szCs w:val="22"/>
          <w:lang w:val="en-GB"/>
        </w:rPr>
        <w:t xml:space="preserve">use of personal devices by </w:t>
      </w:r>
      <w:r w:rsidRPr="00FB33FF">
        <w:rPr>
          <w:rFonts w:ascii="Arial" w:eastAsia="Calibri" w:hAnsi="Arial" w:cs="Arial"/>
          <w:sz w:val="22"/>
          <w:szCs w:val="22"/>
          <w:lang w:val="en-GB" w:eastAsia="en-US"/>
        </w:rPr>
        <w:t>staff</w:t>
      </w:r>
      <w:r w:rsidR="00237997" w:rsidRPr="00FB33FF">
        <w:rPr>
          <w:rFonts w:ascii="Arial" w:eastAsia="Calibri" w:hAnsi="Arial" w:cs="Arial"/>
          <w:sz w:val="22"/>
          <w:szCs w:val="22"/>
          <w:lang w:val="en-GB" w:eastAsia="en-US"/>
        </w:rPr>
        <w:t>. A</w:t>
      </w:r>
      <w:r w:rsidR="00360926" w:rsidRPr="00FB33FF">
        <w:rPr>
          <w:rFonts w:ascii="Arial" w:hAnsi="Arial" w:cs="Arial"/>
          <w:sz w:val="22"/>
          <w:szCs w:val="22"/>
          <w:lang w:val="en-GB"/>
        </w:rPr>
        <w:t>s such</w:t>
      </w:r>
      <w:r w:rsidR="00237997" w:rsidRPr="00FB33FF">
        <w:rPr>
          <w:rFonts w:ascii="Arial" w:hAnsi="Arial" w:cs="Arial"/>
          <w:sz w:val="22"/>
          <w:szCs w:val="22"/>
          <w:lang w:val="en-GB"/>
        </w:rPr>
        <w:t>, we</w:t>
      </w:r>
      <w:r w:rsidR="00360926" w:rsidRPr="00FB33FF">
        <w:rPr>
          <w:rFonts w:ascii="Arial" w:hAnsi="Arial" w:cs="Arial"/>
          <w:sz w:val="22"/>
          <w:szCs w:val="22"/>
          <w:lang w:val="en-GB"/>
        </w:rPr>
        <w:t xml:space="preserve"> will ensure they are appropriately monitored in accordance with safeguarding and data protection legislation</w:t>
      </w:r>
      <w:r w:rsidRPr="00FB33FF">
        <w:rPr>
          <w:rFonts w:ascii="Arial" w:hAnsi="Arial" w:cs="Arial"/>
          <w:sz w:val="22"/>
          <w:szCs w:val="22"/>
          <w:lang w:val="en-GB"/>
        </w:rPr>
        <w:t xml:space="preserve">. </w:t>
      </w:r>
    </w:p>
    <w:p w14:paraId="0442117D" w14:textId="77777777" w:rsidR="00C23141" w:rsidRPr="00FB33FF" w:rsidRDefault="00C23141" w:rsidP="00C23141">
      <w:pPr>
        <w:ind w:left="426"/>
        <w:rPr>
          <w:rFonts w:ascii="Arial" w:hAnsi="Arial" w:cs="Arial"/>
        </w:rPr>
      </w:pPr>
    </w:p>
    <w:p w14:paraId="23B9FA1C" w14:textId="3F51BA76" w:rsidR="00567320" w:rsidRPr="00FB33FF" w:rsidRDefault="00567320" w:rsidP="000C2C0C">
      <w:pPr>
        <w:pStyle w:val="NoSpacing"/>
        <w:keepNext/>
        <w:keepLines/>
        <w:numPr>
          <w:ilvl w:val="0"/>
          <w:numId w:val="81"/>
        </w:numPr>
        <w:ind w:left="425" w:hanging="357"/>
        <w:rPr>
          <w:rFonts w:ascii="Arial" w:hAnsi="Arial" w:cs="Arial"/>
          <w:lang w:val="en-US"/>
        </w:rPr>
      </w:pPr>
      <w:r w:rsidRPr="00FB33FF">
        <w:rPr>
          <w:rFonts w:ascii="Arial" w:hAnsi="Arial" w:cs="Arial"/>
          <w:lang w:val="en-US"/>
        </w:rPr>
        <w:t xml:space="preserve">All users will be informed that use of our </w:t>
      </w:r>
      <w:r w:rsidR="009456AA" w:rsidRPr="00FB33FF">
        <w:rPr>
          <w:rFonts w:ascii="Arial" w:hAnsi="Arial" w:cs="Arial"/>
          <w:lang w:val="en-US"/>
        </w:rPr>
        <w:t>devices and networks</w:t>
      </w:r>
      <w:r w:rsidRPr="00FB33FF">
        <w:rPr>
          <w:rFonts w:ascii="Arial" w:hAnsi="Arial" w:cs="Arial"/>
          <w:lang w:val="en-US"/>
        </w:rPr>
        <w:t xml:space="preserve"> can</w:t>
      </w:r>
      <w:r w:rsidR="00E56EA6" w:rsidRPr="00FB33FF">
        <w:rPr>
          <w:rFonts w:ascii="Arial" w:hAnsi="Arial" w:cs="Arial"/>
          <w:lang w:val="en-US"/>
        </w:rPr>
        <w:t>/will</w:t>
      </w:r>
      <w:r w:rsidRPr="00FB33FF">
        <w:rPr>
          <w:rFonts w:ascii="Arial" w:hAnsi="Arial" w:cs="Arial"/>
          <w:lang w:val="en-US"/>
        </w:rPr>
        <w:t xml:space="preserve"> be monitored and that all monitoring </w:t>
      </w:r>
      <w:r w:rsidR="7206A9F0" w:rsidRPr="00FB33FF">
        <w:rPr>
          <w:rFonts w:ascii="Arial" w:hAnsi="Arial" w:cs="Arial"/>
          <w:lang w:val="en-US"/>
        </w:rPr>
        <w:t>is in</w:t>
      </w:r>
      <w:r w:rsidRPr="00FB33FF">
        <w:rPr>
          <w:rFonts w:ascii="Arial" w:hAnsi="Arial" w:cs="Arial"/>
          <w:lang w:val="en-US"/>
        </w:rPr>
        <w:t xml:space="preserve"> line with data protection, human </w:t>
      </w:r>
      <w:bookmarkStart w:id="101" w:name="_Int_DgZR3jAB"/>
      <w:r w:rsidRPr="00FB33FF">
        <w:rPr>
          <w:rFonts w:ascii="Arial" w:hAnsi="Arial" w:cs="Arial"/>
          <w:lang w:val="en-US"/>
        </w:rPr>
        <w:t>rights</w:t>
      </w:r>
      <w:bookmarkEnd w:id="101"/>
      <w:r w:rsidRPr="00FB33FF">
        <w:rPr>
          <w:rFonts w:ascii="Arial" w:hAnsi="Arial" w:cs="Arial"/>
          <w:lang w:val="en-US"/>
        </w:rPr>
        <w:t xml:space="preserve"> and privacy legislation. </w:t>
      </w:r>
      <w:r w:rsidR="00631F1D" w:rsidRPr="00FB33FF">
        <w:rPr>
          <w:rFonts w:ascii="Arial" w:hAnsi="Arial" w:cs="Arial"/>
          <w:lang w:val="en-US"/>
        </w:rPr>
        <w:t>See acceptable user and staff code of conduct/staff handbook policies and behaviour policy.</w:t>
      </w:r>
      <w:r w:rsidR="0001395D" w:rsidRPr="00FB33FF">
        <w:rPr>
          <w:rFonts w:ascii="Arial" w:hAnsi="Arial" w:cs="Arial"/>
          <w:lang w:val="en-US"/>
        </w:rPr>
        <w:t xml:space="preserve"> </w:t>
      </w:r>
    </w:p>
    <w:p w14:paraId="788188CC" w14:textId="77777777" w:rsidR="00703330" w:rsidRPr="00FB33FF" w:rsidRDefault="00703330" w:rsidP="008B1645">
      <w:pPr>
        <w:pStyle w:val="NoSpacing"/>
        <w:ind w:left="426"/>
        <w:rPr>
          <w:rFonts w:ascii="Arial" w:hAnsi="Arial" w:cs="Arial"/>
        </w:rPr>
      </w:pPr>
    </w:p>
    <w:p w14:paraId="30BCB9E6" w14:textId="77777777" w:rsidR="00567320" w:rsidRPr="00FB33FF" w:rsidRDefault="00567320" w:rsidP="00ED071D">
      <w:pPr>
        <w:pStyle w:val="NoSpacing"/>
        <w:numPr>
          <w:ilvl w:val="0"/>
          <w:numId w:val="81"/>
        </w:numPr>
        <w:ind w:left="426"/>
        <w:rPr>
          <w:rFonts w:ascii="Arial" w:eastAsia="Times New Roman" w:hAnsi="Arial" w:cs="Arial"/>
          <w:szCs w:val="20"/>
          <w:lang w:val="en-US"/>
        </w:rPr>
      </w:pPr>
      <w:r w:rsidRPr="00FB33FF">
        <w:rPr>
          <w:rFonts w:ascii="Arial" w:hAnsi="Arial" w:cs="Arial"/>
        </w:rPr>
        <w:t>If a concern is identified via our monitoring approaches:</w:t>
      </w:r>
    </w:p>
    <w:p w14:paraId="53346919" w14:textId="3D6B250C" w:rsidR="00567320" w:rsidRPr="00FB33FF" w:rsidRDefault="00567320" w:rsidP="00ED071D">
      <w:pPr>
        <w:pStyle w:val="NoSpacing"/>
        <w:numPr>
          <w:ilvl w:val="1"/>
          <w:numId w:val="81"/>
        </w:numPr>
        <w:rPr>
          <w:rFonts w:ascii="Arial" w:eastAsia="Times New Roman" w:hAnsi="Arial" w:cs="Arial"/>
          <w:lang w:val="en-US"/>
        </w:rPr>
      </w:pPr>
      <w:r w:rsidRPr="00FB33FF">
        <w:rPr>
          <w:rFonts w:ascii="Arial" w:eastAsia="Times New Roman" w:hAnsi="Arial" w:cs="Arial"/>
          <w:lang w:val="en-US"/>
        </w:rPr>
        <w:lastRenderedPageBreak/>
        <w:t xml:space="preserve">Where the concern relates to </w:t>
      </w:r>
      <w:r w:rsidR="00CA22BA" w:rsidRPr="00FB33FF">
        <w:rPr>
          <w:rFonts w:ascii="Arial" w:hAnsi="Arial" w:cs="Arial"/>
        </w:rPr>
        <w:t>pupils</w:t>
      </w:r>
      <w:r w:rsidRPr="00FB33FF">
        <w:rPr>
          <w:rFonts w:ascii="Arial" w:eastAsia="Times New Roman" w:hAnsi="Arial" w:cs="Arial"/>
          <w:lang w:val="en-US"/>
        </w:rPr>
        <w:t xml:space="preserve">, it will be reported to the </w:t>
      </w:r>
      <w:r w:rsidRPr="00FB33FF">
        <w:rPr>
          <w:rFonts w:ascii="Arial" w:hAnsi="Arial" w:cs="Arial"/>
        </w:rPr>
        <w:t xml:space="preserve">DSL </w:t>
      </w:r>
      <w:r w:rsidRPr="00FB33FF">
        <w:rPr>
          <w:rFonts w:ascii="Arial" w:eastAsia="Times New Roman" w:hAnsi="Arial" w:cs="Arial"/>
          <w:lang w:val="en-US"/>
        </w:rPr>
        <w:t>and will be recorded and responded to in line with relevant policies, such as child protection, acceptable use, and behaviour</w:t>
      </w:r>
      <w:r w:rsidR="007925E0" w:rsidRPr="00FB33FF">
        <w:rPr>
          <w:rFonts w:ascii="Arial" w:eastAsia="Times New Roman" w:hAnsi="Arial" w:cs="Arial"/>
          <w:lang w:val="en-US"/>
        </w:rPr>
        <w:t xml:space="preserve"> policies</w:t>
      </w:r>
      <w:r w:rsidRPr="00FB33FF">
        <w:rPr>
          <w:rFonts w:ascii="Arial" w:eastAsia="Times New Roman" w:hAnsi="Arial" w:cs="Arial"/>
          <w:lang w:val="en-US"/>
        </w:rPr>
        <w:t>.</w:t>
      </w:r>
      <w:r w:rsidR="001716AC" w:rsidRPr="00FB33FF">
        <w:rPr>
          <w:rFonts w:ascii="Arial" w:hAnsi="Arial" w:cs="Arial"/>
          <w:b/>
          <w:color w:val="ED0000"/>
        </w:rPr>
        <w:t xml:space="preserve"> </w:t>
      </w:r>
    </w:p>
    <w:p w14:paraId="7DCA6CFD" w14:textId="52791194" w:rsidR="00E3742C" w:rsidRPr="00FB33FF" w:rsidRDefault="00567320" w:rsidP="00ED071D">
      <w:pPr>
        <w:pStyle w:val="NoSpacing"/>
        <w:numPr>
          <w:ilvl w:val="1"/>
          <w:numId w:val="81"/>
        </w:numPr>
        <w:rPr>
          <w:rFonts w:ascii="Arial" w:eastAsia="Times New Roman" w:hAnsi="Arial" w:cs="Arial"/>
          <w:szCs w:val="20"/>
          <w:lang w:val="en-US"/>
        </w:rPr>
      </w:pPr>
      <w:r w:rsidRPr="00FB33FF">
        <w:rPr>
          <w:rFonts w:ascii="Arial" w:eastAsia="Times New Roman" w:hAnsi="Arial" w:cs="Arial"/>
          <w:szCs w:val="20"/>
          <w:lang w:val="en-US"/>
        </w:rPr>
        <w:t xml:space="preserve">Where the concern relates to staff, it will be reported to the headteacher (or chair of governors if the concern relates to the headteacher), in line with our staff </w:t>
      </w:r>
      <w:r w:rsidR="0072786D" w:rsidRPr="00FB33FF">
        <w:rPr>
          <w:rFonts w:ascii="Arial" w:hAnsi="Arial" w:cs="Arial"/>
        </w:rPr>
        <w:t>behaviour</w:t>
      </w:r>
      <w:r w:rsidR="007925E0" w:rsidRPr="00FB33FF">
        <w:rPr>
          <w:rFonts w:ascii="Arial" w:hAnsi="Arial" w:cs="Arial"/>
        </w:rPr>
        <w:t>/</w:t>
      </w:r>
      <w:r w:rsidRPr="00FB33FF">
        <w:rPr>
          <w:rFonts w:ascii="Arial" w:hAnsi="Arial" w:cs="Arial"/>
        </w:rPr>
        <w:t xml:space="preserve"> allegations policy</w:t>
      </w:r>
      <w:r w:rsidRPr="00FB33FF">
        <w:rPr>
          <w:rFonts w:ascii="Arial" w:eastAsia="Times New Roman" w:hAnsi="Arial" w:cs="Arial"/>
          <w:szCs w:val="20"/>
          <w:lang w:val="en-US"/>
        </w:rPr>
        <w:t>.</w:t>
      </w:r>
      <w:r w:rsidR="001716AC" w:rsidRPr="00FB33FF">
        <w:rPr>
          <w:rFonts w:ascii="Arial" w:hAnsi="Arial" w:cs="Arial"/>
          <w:b/>
        </w:rPr>
        <w:t xml:space="preserve"> </w:t>
      </w:r>
    </w:p>
    <w:p w14:paraId="77863735" w14:textId="77777777" w:rsidR="00E3742C" w:rsidRPr="00FB33FF" w:rsidRDefault="00E3742C" w:rsidP="002405EE">
      <w:pPr>
        <w:pStyle w:val="NoSpacing"/>
        <w:ind w:left="720"/>
        <w:rPr>
          <w:rFonts w:ascii="Arial" w:eastAsia="Times New Roman" w:hAnsi="Arial" w:cs="Arial"/>
          <w:szCs w:val="20"/>
          <w:lang w:val="en-US"/>
        </w:rPr>
      </w:pPr>
    </w:p>
    <w:p w14:paraId="1C83A8D5" w14:textId="37650224" w:rsidR="0072786D" w:rsidRPr="00FB33FF" w:rsidRDefault="0072786D" w:rsidP="0072786D">
      <w:pPr>
        <w:pStyle w:val="NoSpacing"/>
        <w:numPr>
          <w:ilvl w:val="0"/>
          <w:numId w:val="81"/>
        </w:numPr>
        <w:ind w:left="426"/>
        <w:rPr>
          <w:rFonts w:ascii="Arial" w:hAnsi="Arial" w:cs="Arial"/>
          <w:lang w:val="en-US"/>
        </w:rPr>
      </w:pPr>
      <w:r w:rsidRPr="00FB33FF">
        <w:rPr>
          <w:rFonts w:ascii="Arial" w:hAnsi="Arial" w:cs="Arial"/>
          <w:lang w:val="en-US"/>
        </w:rPr>
        <w:t xml:space="preserve">Parents/carers will be informed of </w:t>
      </w:r>
      <w:r w:rsidR="00991FA5" w:rsidRPr="00FB33FF">
        <w:rPr>
          <w:rFonts w:ascii="Arial" w:hAnsi="Arial" w:cs="Arial"/>
          <w:lang w:val="en-US"/>
        </w:rPr>
        <w:t>safeguarding concerns</w:t>
      </w:r>
      <w:r w:rsidRPr="00FB33FF">
        <w:rPr>
          <w:rFonts w:ascii="Arial" w:hAnsi="Arial" w:cs="Arial"/>
          <w:lang w:val="en-US"/>
        </w:rPr>
        <w:t xml:space="preserve"> involving their child</w:t>
      </w:r>
      <w:r w:rsidR="00991FA5" w:rsidRPr="00FB33FF">
        <w:rPr>
          <w:rFonts w:ascii="Arial" w:hAnsi="Arial" w:cs="Arial"/>
          <w:lang w:val="en-US"/>
        </w:rPr>
        <w:t xml:space="preserve"> identified through our monitoring approaches, unless to do so would put a child at risk of harm or compromise a </w:t>
      </w:r>
      <w:r w:rsidR="0070764E" w:rsidRPr="00FB33FF">
        <w:rPr>
          <w:rFonts w:ascii="Arial" w:hAnsi="Arial" w:cs="Arial"/>
          <w:lang w:val="en-US"/>
        </w:rPr>
        <w:t>criminal investigation</w:t>
      </w:r>
      <w:r w:rsidR="00991FA5" w:rsidRPr="00FB33FF">
        <w:rPr>
          <w:rFonts w:ascii="Arial" w:hAnsi="Arial" w:cs="Arial"/>
          <w:lang w:val="en-US"/>
        </w:rPr>
        <w:t>.</w:t>
      </w:r>
    </w:p>
    <w:p w14:paraId="4681E0F9" w14:textId="77777777" w:rsidR="0070764E" w:rsidRPr="00991FA5" w:rsidRDefault="0070764E" w:rsidP="0070764E">
      <w:pPr>
        <w:pStyle w:val="NoSpacing"/>
        <w:ind w:left="426"/>
        <w:rPr>
          <w:rFonts w:ascii="Arial" w:hAnsi="Arial" w:cs="Arial"/>
          <w:highlight w:val="yellow"/>
        </w:rPr>
      </w:pPr>
    </w:p>
    <w:p w14:paraId="4423CEDD" w14:textId="598BE871" w:rsidR="00E3742C" w:rsidRPr="004D295F" w:rsidRDefault="00E3742C" w:rsidP="00ED071D">
      <w:pPr>
        <w:pStyle w:val="NoSpacing"/>
        <w:numPr>
          <w:ilvl w:val="0"/>
          <w:numId w:val="81"/>
        </w:numPr>
        <w:ind w:left="426"/>
        <w:rPr>
          <w:rFonts w:ascii="Arial" w:eastAsia="Times New Roman" w:hAnsi="Arial" w:cs="Arial"/>
          <w:szCs w:val="20"/>
          <w:lang w:val="en-US"/>
        </w:rPr>
      </w:pPr>
      <w:r w:rsidRPr="004D295F">
        <w:rPr>
          <w:rFonts w:ascii="Arial" w:hAnsi="Arial" w:cs="Arial"/>
        </w:rPr>
        <w:t>Where our monitoring approaches detect any immediate risk o</w:t>
      </w:r>
      <w:r w:rsidR="00030EF6" w:rsidRPr="004D295F">
        <w:rPr>
          <w:rFonts w:ascii="Arial" w:hAnsi="Arial" w:cs="Arial"/>
        </w:rPr>
        <w:t>f</w:t>
      </w:r>
      <w:r w:rsidRPr="004D295F">
        <w:rPr>
          <w:rFonts w:ascii="Arial" w:hAnsi="Arial" w:cs="Arial"/>
        </w:rPr>
        <w:t xml:space="preserve"> harm or illegal activity</w:t>
      </w:r>
      <w:r w:rsidR="009456AA" w:rsidRPr="004D295F">
        <w:rPr>
          <w:rFonts w:ascii="Arial" w:hAnsi="Arial" w:cs="Arial"/>
        </w:rPr>
        <w:t>,</w:t>
      </w:r>
      <w:r w:rsidRPr="004D295F">
        <w:rPr>
          <w:rFonts w:ascii="Arial" w:hAnsi="Arial" w:cs="Arial"/>
        </w:rPr>
        <w:t xml:space="preserve"> this will be reported </w:t>
      </w:r>
      <w:r w:rsidR="00030EF6" w:rsidRPr="004D295F">
        <w:rPr>
          <w:rFonts w:ascii="Arial" w:hAnsi="Arial" w:cs="Arial"/>
        </w:rPr>
        <w:t>as soon as possible</w:t>
      </w:r>
      <w:r w:rsidRPr="004D295F">
        <w:rPr>
          <w:rFonts w:ascii="Arial" w:hAnsi="Arial" w:cs="Arial"/>
        </w:rPr>
        <w:t xml:space="preserve"> to the appropriate agencies</w:t>
      </w:r>
      <w:r w:rsidR="009E2C32" w:rsidRPr="004D295F">
        <w:rPr>
          <w:rFonts w:ascii="Arial" w:hAnsi="Arial" w:cs="Arial"/>
        </w:rPr>
        <w:t>;</w:t>
      </w:r>
      <w:r w:rsidRPr="004D295F">
        <w:rPr>
          <w:rFonts w:ascii="Arial" w:hAnsi="Arial" w:cs="Arial"/>
        </w:rPr>
        <w:t xml:space="preserve"> </w:t>
      </w:r>
      <w:r w:rsidR="009456AA" w:rsidRPr="004D295F">
        <w:rPr>
          <w:rFonts w:ascii="Arial" w:hAnsi="Arial" w:cs="Arial"/>
        </w:rPr>
        <w:t>including but not limited to</w:t>
      </w:r>
      <w:r w:rsidR="009E2C32" w:rsidRPr="004D295F">
        <w:rPr>
          <w:rFonts w:ascii="Arial" w:hAnsi="Arial" w:cs="Arial"/>
        </w:rPr>
        <w:t>,</w:t>
      </w:r>
      <w:r w:rsidRPr="004D295F">
        <w:rPr>
          <w:rFonts w:ascii="Arial" w:hAnsi="Arial" w:cs="Arial"/>
        </w:rPr>
        <w:t xml:space="preserve"> </w:t>
      </w:r>
      <w:r w:rsidR="00B64956" w:rsidRPr="004D295F">
        <w:rPr>
          <w:rFonts w:ascii="Arial" w:hAnsi="Arial" w:cs="Arial"/>
        </w:rPr>
        <w:t xml:space="preserve">the </w:t>
      </w:r>
      <w:r w:rsidR="006277CC" w:rsidRPr="004D295F">
        <w:rPr>
          <w:rFonts w:ascii="Arial" w:hAnsi="Arial" w:cs="Arial"/>
        </w:rPr>
        <w:t>emergency services</w:t>
      </w:r>
      <w:r w:rsidR="009456AA" w:rsidRPr="004D295F">
        <w:rPr>
          <w:rFonts w:ascii="Arial" w:hAnsi="Arial" w:cs="Arial"/>
        </w:rPr>
        <w:t xml:space="preserve"> via 999</w:t>
      </w:r>
      <w:r w:rsidR="006277CC" w:rsidRPr="004D295F">
        <w:rPr>
          <w:rFonts w:ascii="Arial" w:hAnsi="Arial" w:cs="Arial"/>
        </w:rPr>
        <w:t xml:space="preserve">, </w:t>
      </w:r>
      <w:hyperlink r:id="rId121" w:history="1">
        <w:r w:rsidRPr="00F261B4">
          <w:rPr>
            <w:rStyle w:val="Hyperlink"/>
            <w:rFonts w:ascii="Arial" w:hAnsi="Arial" w:cs="Arial"/>
            <w:color w:val="auto"/>
            <w:u w:val="none"/>
          </w:rPr>
          <w:t xml:space="preserve">Kent </w:t>
        </w:r>
        <w:r w:rsidR="005B34A8" w:rsidRPr="00F261B4">
          <w:rPr>
            <w:rStyle w:val="Hyperlink"/>
            <w:rFonts w:ascii="Arial" w:hAnsi="Arial" w:cs="Arial"/>
            <w:color w:val="auto"/>
            <w:u w:val="none"/>
          </w:rPr>
          <w:t>P</w:t>
        </w:r>
        <w:r w:rsidRPr="00F261B4">
          <w:rPr>
            <w:rStyle w:val="Hyperlink"/>
            <w:rFonts w:ascii="Arial" w:hAnsi="Arial" w:cs="Arial"/>
            <w:color w:val="auto"/>
            <w:u w:val="none"/>
          </w:rPr>
          <w:t>olice</w:t>
        </w:r>
      </w:hyperlink>
      <w:r w:rsidR="009456AA" w:rsidRPr="00F261B4">
        <w:rPr>
          <w:rFonts w:ascii="Arial" w:hAnsi="Arial" w:cs="Arial"/>
        </w:rPr>
        <w:t xml:space="preserve"> via 101</w:t>
      </w:r>
      <w:r w:rsidR="005B34A8" w:rsidRPr="00F261B4">
        <w:rPr>
          <w:rFonts w:ascii="Arial" w:hAnsi="Arial" w:cs="Arial"/>
        </w:rPr>
        <w:t xml:space="preserve">, </w:t>
      </w:r>
      <w:hyperlink r:id="rId122" w:history="1">
        <w:r w:rsidRPr="00F261B4">
          <w:rPr>
            <w:rStyle w:val="Hyperlink"/>
            <w:rFonts w:ascii="Arial" w:hAnsi="Arial" w:cs="Arial"/>
            <w:color w:val="auto"/>
            <w:u w:val="none"/>
          </w:rPr>
          <w:t>NCA-CEOP</w:t>
        </w:r>
      </w:hyperlink>
      <w:r w:rsidR="00030EF6" w:rsidRPr="00F261B4">
        <w:rPr>
          <w:rFonts w:ascii="Arial" w:hAnsi="Arial" w:cs="Arial"/>
        </w:rPr>
        <w:t xml:space="preserve"> </w:t>
      </w:r>
      <w:r w:rsidR="00BD5F41" w:rsidRPr="00F261B4">
        <w:rPr>
          <w:rFonts w:ascii="Arial" w:hAnsi="Arial" w:cs="Arial"/>
        </w:rPr>
        <w:t xml:space="preserve">, LADO </w:t>
      </w:r>
      <w:r w:rsidR="00030EF6" w:rsidRPr="00F261B4">
        <w:rPr>
          <w:rFonts w:ascii="Arial" w:hAnsi="Arial" w:cs="Arial"/>
        </w:rPr>
        <w:t xml:space="preserve">or </w:t>
      </w:r>
      <w:hyperlink r:id="rId123" w:history="1">
        <w:r w:rsidR="006C57DD" w:rsidRPr="00F261B4">
          <w:rPr>
            <w:rStyle w:val="Hyperlink"/>
            <w:rFonts w:ascii="Arial" w:hAnsi="Arial" w:cs="Arial"/>
            <w:color w:val="auto"/>
            <w:u w:val="none"/>
          </w:rPr>
          <w:t>Kent</w:t>
        </w:r>
        <w:r w:rsidR="00030EF6" w:rsidRPr="00F261B4">
          <w:rPr>
            <w:rStyle w:val="Hyperlink"/>
            <w:rFonts w:ascii="Arial" w:hAnsi="Arial" w:cs="Arial"/>
            <w:color w:val="auto"/>
            <w:u w:val="none"/>
          </w:rPr>
          <w:t xml:space="preserve"> </w:t>
        </w:r>
        <w:r w:rsidR="006C57DD" w:rsidRPr="00F261B4">
          <w:rPr>
            <w:rStyle w:val="Hyperlink"/>
            <w:rFonts w:ascii="Arial" w:hAnsi="Arial" w:cs="Arial"/>
            <w:color w:val="auto"/>
            <w:u w:val="none"/>
          </w:rPr>
          <w:t>Integrated Children’s Services</w:t>
        </w:r>
      </w:hyperlink>
      <w:r w:rsidR="00D57217" w:rsidRPr="00F261B4">
        <w:rPr>
          <w:rStyle w:val="Hyperlink"/>
          <w:rFonts w:ascii="Arial" w:hAnsi="Arial" w:cs="Arial"/>
          <w:color w:val="auto"/>
          <w:u w:val="none"/>
        </w:rPr>
        <w:t xml:space="preserve"> via the </w:t>
      </w:r>
      <w:r w:rsidR="004828B6" w:rsidRPr="00F261B4">
        <w:rPr>
          <w:rStyle w:val="Hyperlink"/>
          <w:rFonts w:ascii="Arial" w:hAnsi="Arial" w:cs="Arial"/>
          <w:color w:val="auto"/>
          <w:u w:val="none"/>
        </w:rPr>
        <w:t xml:space="preserve">Kent Integrated </w:t>
      </w:r>
      <w:r w:rsidR="00D57217" w:rsidRPr="00F261B4">
        <w:rPr>
          <w:rStyle w:val="Hyperlink"/>
          <w:rFonts w:ascii="Arial" w:hAnsi="Arial" w:cs="Arial"/>
          <w:color w:val="auto"/>
          <w:u w:val="none"/>
        </w:rPr>
        <w:t>Children</w:t>
      </w:r>
      <w:r w:rsidR="004828B6" w:rsidRPr="00F261B4">
        <w:rPr>
          <w:rStyle w:val="Hyperlink"/>
          <w:rFonts w:ascii="Arial" w:hAnsi="Arial" w:cs="Arial"/>
          <w:color w:val="auto"/>
          <w:u w:val="none"/>
        </w:rPr>
        <w:t>’</w:t>
      </w:r>
      <w:r w:rsidR="00D57217" w:rsidRPr="00F261B4">
        <w:rPr>
          <w:rStyle w:val="Hyperlink"/>
          <w:rFonts w:ascii="Arial" w:hAnsi="Arial" w:cs="Arial"/>
          <w:color w:val="auto"/>
          <w:u w:val="none"/>
        </w:rPr>
        <w:t xml:space="preserve">s </w:t>
      </w:r>
      <w:r w:rsidR="004828B6" w:rsidRPr="00F261B4">
        <w:rPr>
          <w:rStyle w:val="Hyperlink"/>
          <w:rFonts w:ascii="Arial" w:hAnsi="Arial" w:cs="Arial"/>
          <w:color w:val="auto"/>
          <w:u w:val="none"/>
        </w:rPr>
        <w:t xml:space="preserve">Services </w:t>
      </w:r>
      <w:r w:rsidR="00D57217" w:rsidRPr="00F261B4">
        <w:rPr>
          <w:rStyle w:val="Hyperlink"/>
          <w:rFonts w:ascii="Arial" w:hAnsi="Arial" w:cs="Arial"/>
          <w:color w:val="auto"/>
          <w:u w:val="none"/>
        </w:rPr>
        <w:t>Portal</w:t>
      </w:r>
      <w:r w:rsidR="00030EF6" w:rsidRPr="00F261B4">
        <w:rPr>
          <w:rFonts w:ascii="Arial" w:hAnsi="Arial" w:cs="Arial"/>
        </w:rPr>
        <w:t xml:space="preserve">. </w:t>
      </w:r>
    </w:p>
    <w:p w14:paraId="40D21A1F" w14:textId="7D5DCB72" w:rsidR="00027F59" w:rsidRPr="004D295F" w:rsidRDefault="00027F59" w:rsidP="002405EE">
      <w:pPr>
        <w:rPr>
          <w:rFonts w:ascii="Arial" w:hAnsi="Arial" w:cs="Arial"/>
          <w:sz w:val="22"/>
          <w:lang w:val="en-GB"/>
        </w:rPr>
      </w:pPr>
    </w:p>
    <w:p w14:paraId="2AC96139" w14:textId="73CBF6E6" w:rsidR="00A564B3" w:rsidRPr="004D295F" w:rsidRDefault="00907D76" w:rsidP="00ED071D">
      <w:pPr>
        <w:pStyle w:val="Heading2"/>
        <w:numPr>
          <w:ilvl w:val="1"/>
          <w:numId w:val="94"/>
        </w:numPr>
        <w:rPr>
          <w:rFonts w:cs="Arial"/>
          <w:b/>
          <w:bCs/>
        </w:rPr>
      </w:pPr>
      <w:r>
        <w:rPr>
          <w:rFonts w:cs="Arial"/>
          <w:b/>
          <w:bCs/>
        </w:rPr>
        <w:t xml:space="preserve"> </w:t>
      </w:r>
      <w:bookmarkStart w:id="102" w:name="_Toc203374686"/>
      <w:r w:rsidR="00A564B3" w:rsidRPr="004D295F">
        <w:rPr>
          <w:rFonts w:cs="Arial"/>
          <w:b/>
          <w:bCs/>
        </w:rPr>
        <w:t xml:space="preserve">Information </w:t>
      </w:r>
      <w:r w:rsidR="00B32497" w:rsidRPr="004D295F">
        <w:rPr>
          <w:rFonts w:cs="Arial"/>
          <w:b/>
          <w:bCs/>
        </w:rPr>
        <w:t>security and access management</w:t>
      </w:r>
      <w:bookmarkEnd w:id="102"/>
      <w:r w:rsidR="00B32497" w:rsidRPr="004D295F">
        <w:rPr>
          <w:rFonts w:cs="Arial"/>
          <w:b/>
          <w:bCs/>
        </w:rPr>
        <w:t xml:space="preserve"> </w:t>
      </w:r>
    </w:p>
    <w:p w14:paraId="4937E6E3" w14:textId="77777777" w:rsidR="007E238A" w:rsidRPr="004D295F" w:rsidRDefault="007E238A" w:rsidP="002405EE">
      <w:pPr>
        <w:ind w:left="720"/>
        <w:rPr>
          <w:rFonts w:ascii="Arial" w:hAnsi="Arial" w:cs="Arial"/>
          <w:b/>
          <w:sz w:val="24"/>
          <w:szCs w:val="24"/>
          <w:lang w:val="en-GB"/>
        </w:rPr>
      </w:pPr>
    </w:p>
    <w:p w14:paraId="2B404908" w14:textId="77B57F8C" w:rsidR="007C693B" w:rsidRPr="004D295F" w:rsidRDefault="00FD1224" w:rsidP="00633CF9">
      <w:pPr>
        <w:numPr>
          <w:ilvl w:val="0"/>
          <w:numId w:val="55"/>
        </w:numPr>
        <w:ind w:left="360"/>
        <w:rPr>
          <w:rFonts w:ascii="Arial" w:hAnsi="Arial" w:cs="Arial"/>
          <w:b/>
          <w:sz w:val="24"/>
          <w:szCs w:val="24"/>
          <w:lang w:val="en-GB"/>
        </w:rPr>
      </w:pPr>
      <w:r w:rsidRPr="00F261B4">
        <w:rPr>
          <w:rFonts w:ascii="Arial" w:hAnsi="Arial" w:cs="Arial"/>
          <w:sz w:val="22"/>
          <w:szCs w:val="22"/>
          <w:lang w:val="en-GB"/>
        </w:rPr>
        <w:t>Mereworth Community Primary School</w:t>
      </w:r>
      <w:r w:rsidR="00A564B3" w:rsidRPr="00F261B4">
        <w:rPr>
          <w:rFonts w:ascii="Arial" w:hAnsi="Arial" w:cs="Arial"/>
          <w:sz w:val="22"/>
          <w:lang w:val="en-GB"/>
        </w:rPr>
        <w:t xml:space="preserve"> </w:t>
      </w:r>
      <w:r w:rsidR="00A564B3" w:rsidRPr="004D295F">
        <w:rPr>
          <w:rFonts w:ascii="Arial" w:hAnsi="Arial" w:cs="Arial"/>
          <w:sz w:val="22"/>
          <w:lang w:val="en-GB"/>
        </w:rPr>
        <w:t xml:space="preserve">is responsible for ensuring an appropriate level of security protection procedures are in place, in order to safeguard our systems as well as staff and </w:t>
      </w:r>
      <w:r w:rsidR="00CA22BA" w:rsidRPr="00F261B4">
        <w:rPr>
          <w:rFonts w:ascii="Arial" w:hAnsi="Arial" w:cs="Arial"/>
          <w:sz w:val="22"/>
          <w:szCs w:val="22"/>
          <w:lang w:val="en-GB"/>
        </w:rPr>
        <w:t>pupils</w:t>
      </w:r>
      <w:r w:rsidR="00A564B3" w:rsidRPr="00F261B4">
        <w:rPr>
          <w:rFonts w:ascii="Arial" w:hAnsi="Arial" w:cs="Arial"/>
          <w:sz w:val="22"/>
          <w:lang w:val="en-GB"/>
        </w:rPr>
        <w:t xml:space="preserve">. </w:t>
      </w:r>
      <w:r w:rsidR="007E238A" w:rsidRPr="004D295F">
        <w:rPr>
          <w:rFonts w:ascii="Arial" w:hAnsi="Arial" w:cs="Arial"/>
          <w:sz w:val="22"/>
          <w:lang w:val="en-GB"/>
        </w:rPr>
        <w:t xml:space="preserve">Further information can be found in </w:t>
      </w:r>
      <w:r w:rsidR="00CE7AF6" w:rsidRPr="00F261B4">
        <w:rPr>
          <w:rFonts w:ascii="Arial" w:hAnsi="Arial" w:cs="Arial"/>
          <w:sz w:val="22"/>
          <w:szCs w:val="22"/>
          <w:lang w:val="en-GB"/>
        </w:rPr>
        <w:t>acceptable use policies</w:t>
      </w:r>
      <w:r w:rsidR="007E238A" w:rsidRPr="00F261B4">
        <w:rPr>
          <w:rFonts w:ascii="Arial" w:hAnsi="Arial" w:cs="Arial"/>
          <w:sz w:val="22"/>
          <w:szCs w:val="22"/>
          <w:lang w:val="en-GB"/>
        </w:rPr>
        <w:t xml:space="preserve"> and/or online </w:t>
      </w:r>
      <w:r w:rsidR="00CE7AF6" w:rsidRPr="00F261B4">
        <w:rPr>
          <w:rFonts w:ascii="Arial" w:hAnsi="Arial" w:cs="Arial"/>
          <w:sz w:val="22"/>
          <w:szCs w:val="22"/>
          <w:lang w:val="en-GB"/>
        </w:rPr>
        <w:t>safety</w:t>
      </w:r>
      <w:r w:rsidR="007E238A" w:rsidRPr="00F261B4">
        <w:rPr>
          <w:rFonts w:ascii="Arial" w:hAnsi="Arial" w:cs="Arial"/>
          <w:sz w:val="22"/>
          <w:szCs w:val="22"/>
          <w:lang w:val="en-GB"/>
        </w:rPr>
        <w:t xml:space="preserve"> policy</w:t>
      </w:r>
      <w:r w:rsidR="007E238A" w:rsidRPr="00F261B4">
        <w:rPr>
          <w:rFonts w:ascii="Arial" w:hAnsi="Arial" w:cs="Arial"/>
          <w:iCs/>
          <w:sz w:val="22"/>
          <w:szCs w:val="22"/>
          <w:lang w:val="en-GB"/>
        </w:rPr>
        <w:t>.</w:t>
      </w:r>
      <w:r w:rsidR="007E238A" w:rsidRPr="00F261B4">
        <w:rPr>
          <w:rFonts w:ascii="Arial" w:hAnsi="Arial" w:cs="Arial"/>
          <w:sz w:val="22"/>
          <w:lang w:val="en-GB"/>
        </w:rPr>
        <w:t xml:space="preserve"> </w:t>
      </w:r>
    </w:p>
    <w:p w14:paraId="27DA2AA4" w14:textId="77777777" w:rsidR="00703330" w:rsidRPr="004D295F" w:rsidRDefault="00703330" w:rsidP="002405EE">
      <w:pPr>
        <w:ind w:left="360"/>
        <w:rPr>
          <w:rFonts w:ascii="Arial" w:hAnsi="Arial" w:cs="Arial"/>
          <w:b/>
          <w:sz w:val="24"/>
          <w:szCs w:val="24"/>
          <w:lang w:val="en-GB"/>
        </w:rPr>
      </w:pPr>
    </w:p>
    <w:p w14:paraId="0381652D" w14:textId="5C4188E7" w:rsidR="008B1645" w:rsidRPr="004D295F" w:rsidRDefault="00A564B3" w:rsidP="00633CF9">
      <w:pPr>
        <w:numPr>
          <w:ilvl w:val="0"/>
          <w:numId w:val="55"/>
        </w:numPr>
        <w:ind w:left="360"/>
        <w:rPr>
          <w:rFonts w:ascii="Arial" w:hAnsi="Arial" w:cs="Arial"/>
          <w:b/>
          <w:sz w:val="24"/>
          <w:szCs w:val="24"/>
          <w:lang w:val="en-GB"/>
        </w:rPr>
      </w:pPr>
      <w:r w:rsidRPr="004D295F">
        <w:rPr>
          <w:rFonts w:ascii="Arial" w:hAnsi="Arial" w:cs="Arial"/>
          <w:sz w:val="22"/>
          <w:lang w:val="en-GB"/>
        </w:rPr>
        <w:t xml:space="preserve"> </w:t>
      </w:r>
      <w:r w:rsidR="00FD1224" w:rsidRPr="00F261B4">
        <w:rPr>
          <w:rFonts w:ascii="Arial" w:hAnsi="Arial" w:cs="Arial"/>
          <w:sz w:val="22"/>
          <w:szCs w:val="22"/>
          <w:lang w:val="en-GB"/>
        </w:rPr>
        <w:t>Mereworth Community Primary School</w:t>
      </w:r>
      <w:r w:rsidR="007E238A" w:rsidRPr="00F261B4">
        <w:rPr>
          <w:rFonts w:ascii="Arial" w:hAnsi="Arial" w:cs="Arial"/>
          <w:sz w:val="22"/>
          <w:lang w:val="en-GB"/>
        </w:rPr>
        <w:t xml:space="preserve"> </w:t>
      </w:r>
      <w:r w:rsidR="007E238A" w:rsidRPr="004D295F">
        <w:rPr>
          <w:rFonts w:ascii="Arial" w:hAnsi="Arial" w:cs="Arial"/>
          <w:sz w:val="22"/>
          <w:lang w:val="en-GB"/>
        </w:rPr>
        <w:t>will</w:t>
      </w:r>
      <w:r w:rsidRPr="004D295F">
        <w:rPr>
          <w:rFonts w:ascii="Arial" w:hAnsi="Arial" w:cs="Arial"/>
          <w:sz w:val="22"/>
          <w:lang w:val="en-GB"/>
        </w:rPr>
        <w:t xml:space="preserve"> review the effectiveness of</w:t>
      </w:r>
      <w:r w:rsidR="00A0333B" w:rsidRPr="004D295F">
        <w:rPr>
          <w:rFonts w:ascii="Arial" w:hAnsi="Arial" w:cs="Arial"/>
          <w:sz w:val="22"/>
          <w:lang w:val="en-GB"/>
        </w:rPr>
        <w:t xml:space="preserve"> our</w:t>
      </w:r>
      <w:r w:rsidRPr="004D295F">
        <w:rPr>
          <w:rFonts w:ascii="Arial" w:hAnsi="Arial" w:cs="Arial"/>
          <w:sz w:val="22"/>
          <w:lang w:val="en-GB"/>
        </w:rPr>
        <w:t xml:space="preserve"> procedures periodically to keep up with evolving cyber-crime technologies. </w:t>
      </w:r>
    </w:p>
    <w:p w14:paraId="1613273F" w14:textId="77777777" w:rsidR="008B1645" w:rsidRPr="000112B4" w:rsidRDefault="008B1645" w:rsidP="008B1645">
      <w:pPr>
        <w:pStyle w:val="ListParagraph"/>
        <w:rPr>
          <w:rFonts w:ascii="Arial" w:hAnsi="Arial" w:cs="Arial"/>
          <w:color w:val="0074DA"/>
          <w:sz w:val="22"/>
          <w:szCs w:val="22"/>
        </w:rPr>
      </w:pPr>
    </w:p>
    <w:p w14:paraId="269B453F" w14:textId="31F625A3" w:rsidR="00B42D44" w:rsidRPr="00B42D44" w:rsidRDefault="00F261B4" w:rsidP="00633CF9">
      <w:pPr>
        <w:numPr>
          <w:ilvl w:val="0"/>
          <w:numId w:val="55"/>
        </w:numPr>
        <w:ind w:left="360"/>
        <w:rPr>
          <w:rFonts w:ascii="Arial" w:hAnsi="Arial" w:cs="Arial"/>
          <w:b/>
          <w:sz w:val="24"/>
          <w:szCs w:val="24"/>
          <w:lang w:val="en-GB"/>
        </w:rPr>
      </w:pPr>
      <w:r w:rsidRPr="00F261B4">
        <w:rPr>
          <w:rFonts w:ascii="Arial" w:hAnsi="Arial" w:cs="Arial"/>
          <w:sz w:val="22"/>
          <w:szCs w:val="22"/>
        </w:rPr>
        <w:t>Miss Amanda Lavelle,</w:t>
      </w:r>
      <w:r w:rsidR="009D4E80" w:rsidRPr="00F261B4">
        <w:rPr>
          <w:rFonts w:ascii="Arial" w:hAnsi="Arial" w:cs="Arial"/>
          <w:sz w:val="22"/>
          <w:szCs w:val="22"/>
        </w:rPr>
        <w:t xml:space="preserve"> a member of the senior leadership team and </w:t>
      </w:r>
      <w:r w:rsidRPr="00F261B4">
        <w:rPr>
          <w:rFonts w:ascii="Arial" w:hAnsi="Arial" w:cs="Arial"/>
          <w:sz w:val="22"/>
          <w:szCs w:val="22"/>
        </w:rPr>
        <w:t>Mrs Esther Jenner,</w:t>
      </w:r>
      <w:r w:rsidR="009D4E80" w:rsidRPr="00F261B4">
        <w:rPr>
          <w:rFonts w:ascii="Arial" w:hAnsi="Arial" w:cs="Arial"/>
          <w:sz w:val="22"/>
          <w:szCs w:val="22"/>
        </w:rPr>
        <w:t xml:space="preserve"> governor, are responsible for ensuring that our </w:t>
      </w:r>
      <w:r w:rsidR="00C0134B" w:rsidRPr="00F261B4">
        <w:rPr>
          <w:rFonts w:ascii="Arial" w:hAnsi="Arial" w:cs="Arial"/>
          <w:sz w:val="22"/>
          <w:szCs w:val="22"/>
          <w:lang w:val="en-GB"/>
        </w:rPr>
        <w:t>school</w:t>
      </w:r>
      <w:r w:rsidR="009D4E80" w:rsidRPr="00F261B4">
        <w:rPr>
          <w:rFonts w:ascii="Arial" w:hAnsi="Arial" w:cs="Arial"/>
          <w:sz w:val="22"/>
          <w:szCs w:val="22"/>
        </w:rPr>
        <w:t xml:space="preserve"> has met the DfE </w:t>
      </w:r>
      <w:hyperlink r:id="rId124" w:history="1">
        <w:r w:rsidR="009D4E80" w:rsidRPr="00F261B4">
          <w:rPr>
            <w:rStyle w:val="Hyperlink"/>
            <w:rFonts w:ascii="Arial" w:hAnsi="Arial" w:cs="Arial"/>
            <w:color w:val="auto"/>
            <w:sz w:val="22"/>
            <w:szCs w:val="22"/>
            <w:u w:val="none"/>
          </w:rPr>
          <w:t>cyber security standards</w:t>
        </w:r>
      </w:hyperlink>
      <w:r w:rsidR="009D4E80" w:rsidRPr="004D295F">
        <w:rPr>
          <w:rFonts w:ascii="Arial" w:hAnsi="Arial" w:cs="Arial"/>
          <w:sz w:val="22"/>
          <w:szCs w:val="22"/>
        </w:rPr>
        <w:t xml:space="preserve"> for schools and colleges.</w:t>
      </w:r>
      <w:r w:rsidR="00C96913" w:rsidRPr="004D295F">
        <w:rPr>
          <w:rFonts w:ascii="Arial" w:hAnsi="Arial" w:cs="Arial"/>
          <w:sz w:val="22"/>
          <w:szCs w:val="22"/>
        </w:rPr>
        <w:t xml:space="preserve"> </w:t>
      </w:r>
    </w:p>
    <w:p w14:paraId="191BCDF8" w14:textId="77777777" w:rsidR="0065366F" w:rsidRPr="004D295F" w:rsidRDefault="0065366F" w:rsidP="00F261B4">
      <w:pPr>
        <w:rPr>
          <w:rFonts w:ascii="Arial" w:hAnsi="Arial" w:cs="Arial"/>
          <w:b/>
          <w:sz w:val="24"/>
          <w:szCs w:val="24"/>
          <w:lang w:val="en-GB"/>
        </w:rPr>
      </w:pPr>
    </w:p>
    <w:p w14:paraId="25F1E28C" w14:textId="72CBBE60" w:rsidR="00A3410E" w:rsidRPr="004D295F" w:rsidRDefault="00907D76" w:rsidP="00ED071D">
      <w:pPr>
        <w:pStyle w:val="Heading2"/>
        <w:numPr>
          <w:ilvl w:val="1"/>
          <w:numId w:val="94"/>
        </w:numPr>
        <w:rPr>
          <w:rFonts w:cs="Arial"/>
          <w:b/>
          <w:bCs/>
        </w:rPr>
      </w:pPr>
      <w:r>
        <w:rPr>
          <w:rFonts w:cs="Arial"/>
          <w:b/>
          <w:bCs/>
        </w:rPr>
        <w:t xml:space="preserve"> </w:t>
      </w:r>
      <w:bookmarkStart w:id="103" w:name="_Toc203374687"/>
      <w:r w:rsidR="00743D95" w:rsidRPr="004D295F">
        <w:rPr>
          <w:rFonts w:cs="Arial"/>
          <w:b/>
          <w:bCs/>
        </w:rPr>
        <w:t>Remote</w:t>
      </w:r>
      <w:r w:rsidR="00276FBD" w:rsidRPr="004D295F">
        <w:rPr>
          <w:rFonts w:cs="Arial"/>
          <w:b/>
          <w:bCs/>
        </w:rPr>
        <w:t>/Online</w:t>
      </w:r>
      <w:r w:rsidR="00743D95" w:rsidRPr="004D295F">
        <w:rPr>
          <w:rFonts w:cs="Arial"/>
          <w:b/>
          <w:bCs/>
        </w:rPr>
        <w:t xml:space="preserve"> </w:t>
      </w:r>
      <w:r w:rsidR="00B32497" w:rsidRPr="004D295F">
        <w:rPr>
          <w:rFonts w:cs="Arial"/>
          <w:b/>
          <w:bCs/>
        </w:rPr>
        <w:t>l</w:t>
      </w:r>
      <w:r w:rsidR="00743D95" w:rsidRPr="004D295F">
        <w:rPr>
          <w:rFonts w:cs="Arial"/>
          <w:b/>
          <w:bCs/>
        </w:rPr>
        <w:t>earning</w:t>
      </w:r>
      <w:bookmarkEnd w:id="103"/>
    </w:p>
    <w:p w14:paraId="35BECFAA" w14:textId="77777777" w:rsidR="007F1916" w:rsidRPr="004D295F" w:rsidRDefault="007F1916" w:rsidP="002405EE">
      <w:pPr>
        <w:rPr>
          <w:rFonts w:ascii="Arial" w:hAnsi="Arial" w:cs="Arial"/>
          <w:sz w:val="22"/>
          <w:lang w:val="en-GB"/>
        </w:rPr>
      </w:pPr>
    </w:p>
    <w:p w14:paraId="35AA0BFD" w14:textId="4469FD9A" w:rsidR="00A3410E" w:rsidRPr="00F261B4" w:rsidRDefault="00FD1224" w:rsidP="002405EE">
      <w:pPr>
        <w:pStyle w:val="ListParagraph"/>
        <w:numPr>
          <w:ilvl w:val="0"/>
          <w:numId w:val="35"/>
        </w:numPr>
        <w:spacing w:after="200"/>
        <w:contextualSpacing/>
        <w:rPr>
          <w:rFonts w:ascii="Arial" w:hAnsi="Arial" w:cs="Arial"/>
          <w:iCs/>
          <w:sz w:val="22"/>
          <w:szCs w:val="22"/>
        </w:rPr>
      </w:pPr>
      <w:r w:rsidRPr="00F261B4">
        <w:rPr>
          <w:rFonts w:ascii="Arial" w:hAnsi="Arial" w:cs="Arial"/>
          <w:sz w:val="22"/>
          <w:szCs w:val="22"/>
          <w:lang w:val="en-GB"/>
        </w:rPr>
        <w:t>Mereworth Community Primary School</w:t>
      </w:r>
      <w:r w:rsidR="005727BF" w:rsidRPr="00F261B4">
        <w:rPr>
          <w:rFonts w:ascii="Arial" w:hAnsi="Arial" w:cs="Arial"/>
          <w:sz w:val="22"/>
          <w:szCs w:val="22"/>
        </w:rPr>
        <w:t xml:space="preserve"> </w:t>
      </w:r>
      <w:r w:rsidR="00A3410E" w:rsidRPr="00F261B4">
        <w:rPr>
          <w:rFonts w:ascii="Arial" w:hAnsi="Arial" w:cs="Arial"/>
          <w:iCs/>
          <w:sz w:val="22"/>
          <w:szCs w:val="22"/>
        </w:rPr>
        <w:t xml:space="preserve">will ensure any </w:t>
      </w:r>
      <w:r w:rsidR="00A34AC6" w:rsidRPr="00F261B4">
        <w:rPr>
          <w:rFonts w:ascii="Arial" w:hAnsi="Arial" w:cs="Arial"/>
          <w:iCs/>
          <w:sz w:val="22"/>
          <w:szCs w:val="22"/>
        </w:rPr>
        <w:t>remote</w:t>
      </w:r>
      <w:r w:rsidR="00E35D8A" w:rsidRPr="00F261B4">
        <w:rPr>
          <w:rFonts w:ascii="Arial" w:hAnsi="Arial" w:cs="Arial"/>
          <w:iCs/>
          <w:sz w:val="22"/>
          <w:szCs w:val="22"/>
        </w:rPr>
        <w:t xml:space="preserve"> </w:t>
      </w:r>
      <w:r w:rsidR="00A3410E" w:rsidRPr="00F261B4">
        <w:rPr>
          <w:rFonts w:ascii="Arial" w:hAnsi="Arial" w:cs="Arial"/>
          <w:iCs/>
          <w:sz w:val="22"/>
          <w:szCs w:val="22"/>
        </w:rPr>
        <w:t xml:space="preserve">sharing of information, communication and use of online learning tools and systems </w:t>
      </w:r>
      <w:r w:rsidR="0074148E" w:rsidRPr="00F261B4">
        <w:rPr>
          <w:rFonts w:ascii="Arial" w:hAnsi="Arial" w:cs="Arial"/>
          <w:iCs/>
          <w:sz w:val="22"/>
          <w:szCs w:val="22"/>
        </w:rPr>
        <w:t>will be</w:t>
      </w:r>
      <w:r w:rsidR="00A3410E" w:rsidRPr="00F261B4">
        <w:rPr>
          <w:rFonts w:ascii="Arial" w:hAnsi="Arial" w:cs="Arial"/>
          <w:iCs/>
          <w:sz w:val="22"/>
          <w:szCs w:val="22"/>
        </w:rPr>
        <w:t xml:space="preserve"> in line with privacy and data protection</w:t>
      </w:r>
      <w:r w:rsidR="00AA43DB" w:rsidRPr="00F261B4">
        <w:rPr>
          <w:rFonts w:ascii="Arial" w:hAnsi="Arial" w:cs="Arial"/>
          <w:iCs/>
          <w:sz w:val="22"/>
          <w:szCs w:val="22"/>
        </w:rPr>
        <w:t xml:space="preserve"> r</w:t>
      </w:r>
      <w:r w:rsidR="00A3410E" w:rsidRPr="00F261B4">
        <w:rPr>
          <w:rFonts w:ascii="Arial" w:hAnsi="Arial" w:cs="Arial"/>
          <w:iCs/>
          <w:sz w:val="22"/>
          <w:szCs w:val="22"/>
        </w:rPr>
        <w:t>equirements</w:t>
      </w:r>
      <w:r w:rsidR="00CF3C23" w:rsidRPr="00F261B4">
        <w:rPr>
          <w:rFonts w:ascii="Arial" w:hAnsi="Arial" w:cs="Arial"/>
          <w:iCs/>
          <w:sz w:val="22"/>
          <w:szCs w:val="22"/>
        </w:rPr>
        <w:t xml:space="preserve"> and any local/national guidance</w:t>
      </w:r>
      <w:r w:rsidR="00A3410E" w:rsidRPr="00F261B4">
        <w:rPr>
          <w:rFonts w:ascii="Arial" w:hAnsi="Arial" w:cs="Arial"/>
          <w:iCs/>
          <w:sz w:val="22"/>
          <w:szCs w:val="22"/>
        </w:rPr>
        <w:t>.</w:t>
      </w:r>
    </w:p>
    <w:p w14:paraId="55E5B5AB" w14:textId="77777777" w:rsidR="00E93BEC" w:rsidRPr="00F261B4" w:rsidRDefault="00E93BEC" w:rsidP="002405EE">
      <w:pPr>
        <w:pStyle w:val="ListParagraph"/>
        <w:spacing w:after="200"/>
        <w:ind w:left="360"/>
        <w:contextualSpacing/>
        <w:rPr>
          <w:rFonts w:ascii="Arial" w:hAnsi="Arial" w:cs="Arial"/>
          <w:iCs/>
          <w:sz w:val="22"/>
          <w:szCs w:val="22"/>
        </w:rPr>
      </w:pPr>
    </w:p>
    <w:p w14:paraId="1C20AE00" w14:textId="05611A77" w:rsidR="00862BDE" w:rsidRPr="00F261B4" w:rsidRDefault="00A3410E" w:rsidP="002405EE">
      <w:pPr>
        <w:pStyle w:val="ListParagraph"/>
        <w:numPr>
          <w:ilvl w:val="0"/>
          <w:numId w:val="35"/>
        </w:numPr>
        <w:spacing w:after="200"/>
        <w:contextualSpacing/>
        <w:rPr>
          <w:rFonts w:ascii="Arial" w:hAnsi="Arial" w:cs="Arial"/>
          <w:iCs/>
          <w:sz w:val="22"/>
          <w:szCs w:val="22"/>
        </w:rPr>
      </w:pPr>
      <w:r w:rsidRPr="00F261B4">
        <w:rPr>
          <w:rFonts w:ascii="Arial" w:hAnsi="Arial" w:cs="Arial"/>
          <w:iCs/>
          <w:sz w:val="22"/>
          <w:szCs w:val="22"/>
        </w:rPr>
        <w:t>All communication with</w:t>
      </w:r>
      <w:r w:rsidR="0082032D" w:rsidRPr="00F261B4">
        <w:rPr>
          <w:rFonts w:ascii="Arial" w:hAnsi="Arial" w:cs="Arial"/>
          <w:iCs/>
          <w:sz w:val="22"/>
          <w:szCs w:val="22"/>
        </w:rPr>
        <w:t xml:space="preserve"> </w:t>
      </w:r>
      <w:r w:rsidR="00CA22BA" w:rsidRPr="00F261B4">
        <w:rPr>
          <w:rFonts w:ascii="Arial" w:hAnsi="Arial" w:cs="Arial"/>
          <w:sz w:val="22"/>
          <w:szCs w:val="22"/>
        </w:rPr>
        <w:t>pupils</w:t>
      </w:r>
      <w:r w:rsidRPr="00F261B4">
        <w:rPr>
          <w:rFonts w:ascii="Arial" w:hAnsi="Arial" w:cs="Arial"/>
          <w:iCs/>
          <w:sz w:val="22"/>
          <w:szCs w:val="22"/>
        </w:rPr>
        <w:t xml:space="preserve"> and parents/carers will take place using </w:t>
      </w:r>
      <w:r w:rsidR="00C0134B" w:rsidRPr="00F261B4">
        <w:rPr>
          <w:rFonts w:ascii="Arial" w:hAnsi="Arial" w:cs="Arial"/>
          <w:iCs/>
          <w:sz w:val="22"/>
          <w:szCs w:val="22"/>
        </w:rPr>
        <w:t>school</w:t>
      </w:r>
      <w:r w:rsidR="00BA6B3E" w:rsidRPr="00F261B4">
        <w:rPr>
          <w:rFonts w:ascii="Arial" w:hAnsi="Arial" w:cs="Arial"/>
          <w:iCs/>
          <w:sz w:val="22"/>
          <w:szCs w:val="22"/>
        </w:rPr>
        <w:t xml:space="preserve"> </w:t>
      </w:r>
      <w:r w:rsidRPr="00F261B4">
        <w:rPr>
          <w:rFonts w:ascii="Arial" w:hAnsi="Arial" w:cs="Arial"/>
          <w:iCs/>
          <w:sz w:val="22"/>
          <w:szCs w:val="22"/>
        </w:rPr>
        <w:t xml:space="preserve">provided or approved communication channels; for example, </w:t>
      </w:r>
      <w:r w:rsidR="00C0134B" w:rsidRPr="00F261B4">
        <w:rPr>
          <w:rFonts w:ascii="Arial" w:hAnsi="Arial" w:cs="Arial"/>
          <w:iCs/>
          <w:sz w:val="22"/>
          <w:szCs w:val="22"/>
        </w:rPr>
        <w:t>school</w:t>
      </w:r>
      <w:r w:rsidR="00BA6B3E" w:rsidRPr="00F261B4">
        <w:rPr>
          <w:rFonts w:ascii="Arial" w:hAnsi="Arial" w:cs="Arial"/>
          <w:iCs/>
          <w:sz w:val="22"/>
          <w:szCs w:val="22"/>
        </w:rPr>
        <w:t xml:space="preserve"> </w:t>
      </w:r>
      <w:r w:rsidRPr="00F261B4">
        <w:rPr>
          <w:rFonts w:ascii="Arial" w:hAnsi="Arial" w:cs="Arial"/>
          <w:iCs/>
          <w:sz w:val="22"/>
          <w:szCs w:val="22"/>
        </w:rPr>
        <w:t>provided email accounts and phone numbers and/or agreed systems</w:t>
      </w:r>
      <w:r w:rsidR="00C5356E" w:rsidRPr="00F261B4">
        <w:rPr>
          <w:rFonts w:ascii="Arial" w:hAnsi="Arial" w:cs="Arial"/>
          <w:iCs/>
          <w:sz w:val="22"/>
          <w:szCs w:val="22"/>
        </w:rPr>
        <w:t>:</w:t>
      </w:r>
      <w:r w:rsidRPr="00F261B4">
        <w:rPr>
          <w:rFonts w:ascii="Arial" w:hAnsi="Arial" w:cs="Arial"/>
          <w:iCs/>
          <w:sz w:val="22"/>
          <w:szCs w:val="22"/>
        </w:rPr>
        <w:t xml:space="preserve"> Microsoft 365 </w:t>
      </w:r>
    </w:p>
    <w:p w14:paraId="04939542" w14:textId="6877551C" w:rsidR="00A3410E" w:rsidRPr="004D295F" w:rsidRDefault="00A3410E" w:rsidP="002405EE">
      <w:pPr>
        <w:pStyle w:val="ListParagraph"/>
        <w:numPr>
          <w:ilvl w:val="1"/>
          <w:numId w:val="35"/>
        </w:numPr>
        <w:spacing w:after="200"/>
        <w:contextualSpacing/>
        <w:rPr>
          <w:rFonts w:ascii="Arial" w:hAnsi="Arial" w:cs="Arial"/>
          <w:iCs/>
          <w:sz w:val="22"/>
          <w:szCs w:val="22"/>
        </w:rPr>
      </w:pPr>
      <w:r w:rsidRPr="004D295F">
        <w:rPr>
          <w:rFonts w:ascii="Arial" w:hAnsi="Arial" w:cs="Arial"/>
          <w:iCs/>
          <w:sz w:val="22"/>
          <w:szCs w:val="22"/>
        </w:rPr>
        <w:t xml:space="preserve">Any pre-existing relationships or situations which mean this cannot be complied with will be discussed with the DSL. </w:t>
      </w:r>
    </w:p>
    <w:p w14:paraId="4508F3E8" w14:textId="77777777" w:rsidR="00E93BEC" w:rsidRPr="004D295F" w:rsidRDefault="00E93BEC" w:rsidP="002405EE">
      <w:pPr>
        <w:pStyle w:val="ListParagraph"/>
        <w:spacing w:after="200"/>
        <w:ind w:left="1080"/>
        <w:contextualSpacing/>
        <w:rPr>
          <w:rFonts w:ascii="Arial" w:hAnsi="Arial" w:cs="Arial"/>
          <w:iCs/>
          <w:sz w:val="22"/>
          <w:szCs w:val="22"/>
        </w:rPr>
      </w:pPr>
    </w:p>
    <w:p w14:paraId="2CD1BB14" w14:textId="79B3F94A" w:rsidR="000F30C7" w:rsidRPr="004D295F" w:rsidRDefault="00A3410E" w:rsidP="002405EE">
      <w:pPr>
        <w:pStyle w:val="ListParagraph"/>
        <w:numPr>
          <w:ilvl w:val="0"/>
          <w:numId w:val="35"/>
        </w:numPr>
        <w:spacing w:after="200"/>
        <w:contextualSpacing/>
        <w:rPr>
          <w:rFonts w:ascii="Arial" w:hAnsi="Arial" w:cs="Arial"/>
          <w:iCs/>
          <w:sz w:val="22"/>
          <w:szCs w:val="22"/>
        </w:rPr>
      </w:pPr>
      <w:r w:rsidRPr="004D295F">
        <w:rPr>
          <w:rFonts w:ascii="Arial" w:hAnsi="Arial" w:cs="Arial"/>
          <w:iCs/>
          <w:sz w:val="22"/>
          <w:szCs w:val="22"/>
        </w:rPr>
        <w:t xml:space="preserve">Staff and </w:t>
      </w:r>
      <w:r w:rsidR="00CA22BA" w:rsidRPr="00F261B4">
        <w:rPr>
          <w:rFonts w:ascii="Arial" w:hAnsi="Arial" w:cs="Arial"/>
          <w:sz w:val="22"/>
          <w:szCs w:val="22"/>
        </w:rPr>
        <w:t>pupils</w:t>
      </w:r>
      <w:r w:rsidRPr="00F261B4">
        <w:rPr>
          <w:rFonts w:ascii="Arial" w:hAnsi="Arial" w:cs="Arial"/>
          <w:iCs/>
          <w:sz w:val="22"/>
          <w:szCs w:val="22"/>
        </w:rPr>
        <w:t xml:space="preserve"> will engage with remote teaching and learning</w:t>
      </w:r>
      <w:r w:rsidR="00DB1FC1" w:rsidRPr="00F261B4">
        <w:rPr>
          <w:rFonts w:ascii="Arial" w:hAnsi="Arial" w:cs="Arial"/>
          <w:iCs/>
          <w:sz w:val="22"/>
          <w:szCs w:val="22"/>
        </w:rPr>
        <w:t>,</w:t>
      </w:r>
      <w:r w:rsidRPr="00F261B4">
        <w:rPr>
          <w:rFonts w:ascii="Arial" w:hAnsi="Arial" w:cs="Arial"/>
          <w:iCs/>
          <w:sz w:val="22"/>
          <w:szCs w:val="22"/>
        </w:rPr>
        <w:t xml:space="preserve"> in line with existing behaviour principles as set out in our </w:t>
      </w:r>
      <w:r w:rsidR="00C0134B" w:rsidRPr="00F261B4">
        <w:rPr>
          <w:rFonts w:ascii="Arial" w:hAnsi="Arial" w:cs="Arial"/>
          <w:iCs/>
          <w:sz w:val="22"/>
          <w:szCs w:val="22"/>
        </w:rPr>
        <w:t>school</w:t>
      </w:r>
      <w:r w:rsidRPr="00F261B4">
        <w:rPr>
          <w:rFonts w:ascii="Arial" w:hAnsi="Arial" w:cs="Arial"/>
          <w:iCs/>
          <w:sz w:val="22"/>
          <w:szCs w:val="22"/>
        </w:rPr>
        <w:t xml:space="preserve"> behaviour policy/code of conduct</w:t>
      </w:r>
      <w:r w:rsidR="009A2638" w:rsidRPr="00F261B4">
        <w:rPr>
          <w:rFonts w:ascii="Arial" w:hAnsi="Arial" w:cs="Arial"/>
          <w:iCs/>
          <w:sz w:val="22"/>
          <w:szCs w:val="22"/>
        </w:rPr>
        <w:t xml:space="preserve"> and Acceptable Use Policies</w:t>
      </w:r>
      <w:r w:rsidRPr="00F261B4">
        <w:rPr>
          <w:rFonts w:ascii="Arial" w:hAnsi="Arial" w:cs="Arial"/>
          <w:iCs/>
          <w:sz w:val="22"/>
          <w:szCs w:val="22"/>
        </w:rPr>
        <w:t>.</w:t>
      </w:r>
      <w:r w:rsidR="009A2638" w:rsidRPr="00F261B4">
        <w:rPr>
          <w:rFonts w:ascii="Arial" w:hAnsi="Arial" w:cs="Arial"/>
          <w:b/>
          <w:bCs/>
          <w:i/>
          <w:sz w:val="22"/>
          <w:szCs w:val="22"/>
        </w:rPr>
        <w:t xml:space="preserve"> </w:t>
      </w:r>
    </w:p>
    <w:p w14:paraId="265CE92C" w14:textId="77777777" w:rsidR="00E93BEC" w:rsidRPr="004D295F" w:rsidRDefault="00E93BEC" w:rsidP="002405EE">
      <w:pPr>
        <w:pStyle w:val="ListParagraph"/>
        <w:spacing w:after="200"/>
        <w:ind w:left="360"/>
        <w:contextualSpacing/>
        <w:rPr>
          <w:rFonts w:ascii="Arial" w:hAnsi="Arial" w:cs="Arial"/>
          <w:iCs/>
          <w:sz w:val="22"/>
          <w:szCs w:val="22"/>
        </w:rPr>
      </w:pPr>
    </w:p>
    <w:p w14:paraId="6D183AD3" w14:textId="68B207D9" w:rsidR="00560C63" w:rsidRPr="00FB33FF" w:rsidRDefault="00E37522" w:rsidP="002405EE">
      <w:pPr>
        <w:pStyle w:val="ListParagraph"/>
        <w:numPr>
          <w:ilvl w:val="0"/>
          <w:numId w:val="35"/>
        </w:numPr>
        <w:spacing w:after="200"/>
        <w:contextualSpacing/>
        <w:rPr>
          <w:rFonts w:ascii="Arial" w:hAnsi="Arial" w:cs="Arial"/>
          <w:iCs/>
          <w:sz w:val="22"/>
          <w:szCs w:val="22"/>
        </w:rPr>
      </w:pPr>
      <w:r w:rsidRPr="00FB33FF">
        <w:rPr>
          <w:rFonts w:ascii="Arial" w:hAnsi="Arial" w:cs="Arial"/>
          <w:iCs/>
          <w:sz w:val="22"/>
          <w:szCs w:val="22"/>
        </w:rPr>
        <w:t xml:space="preserve">Staff and </w:t>
      </w:r>
      <w:r w:rsidR="00CA22BA" w:rsidRPr="00FB33FF">
        <w:rPr>
          <w:rFonts w:ascii="Arial" w:hAnsi="Arial" w:cs="Arial"/>
          <w:sz w:val="22"/>
          <w:szCs w:val="22"/>
        </w:rPr>
        <w:t>pupils</w:t>
      </w:r>
      <w:r w:rsidRPr="00FB33FF">
        <w:rPr>
          <w:rFonts w:ascii="Arial" w:hAnsi="Arial" w:cs="Arial"/>
          <w:iCs/>
          <w:sz w:val="22"/>
          <w:szCs w:val="22"/>
        </w:rPr>
        <w:t xml:space="preserve"> will be </w:t>
      </w:r>
      <w:r w:rsidR="008D5D8F" w:rsidRPr="00FB33FF">
        <w:rPr>
          <w:rFonts w:ascii="Arial" w:hAnsi="Arial" w:cs="Arial"/>
          <w:iCs/>
          <w:sz w:val="22"/>
          <w:szCs w:val="22"/>
        </w:rPr>
        <w:t>encouraged</w:t>
      </w:r>
      <w:r w:rsidRPr="00FB33FF">
        <w:rPr>
          <w:rFonts w:ascii="Arial" w:hAnsi="Arial" w:cs="Arial"/>
          <w:iCs/>
          <w:sz w:val="22"/>
          <w:szCs w:val="22"/>
        </w:rPr>
        <w:t xml:space="preserve"> to report </w:t>
      </w:r>
      <w:r w:rsidR="008D5D8F" w:rsidRPr="00FB33FF">
        <w:rPr>
          <w:rFonts w:ascii="Arial" w:hAnsi="Arial" w:cs="Arial"/>
          <w:iCs/>
          <w:sz w:val="22"/>
          <w:szCs w:val="22"/>
        </w:rPr>
        <w:t>issues experienced at home</w:t>
      </w:r>
      <w:r w:rsidR="00DB1FC1" w:rsidRPr="00FB33FF">
        <w:rPr>
          <w:rFonts w:ascii="Arial" w:hAnsi="Arial" w:cs="Arial"/>
          <w:iCs/>
          <w:sz w:val="22"/>
          <w:szCs w:val="22"/>
        </w:rPr>
        <w:t xml:space="preserve"> when participating in</w:t>
      </w:r>
      <w:r w:rsidR="008D5D8F" w:rsidRPr="00FB33FF">
        <w:rPr>
          <w:rFonts w:ascii="Arial" w:hAnsi="Arial" w:cs="Arial"/>
          <w:iCs/>
          <w:sz w:val="22"/>
          <w:szCs w:val="22"/>
        </w:rPr>
        <w:t xml:space="preserve"> </w:t>
      </w:r>
      <w:r w:rsidR="00DB1FC1" w:rsidRPr="00FB33FF">
        <w:rPr>
          <w:rFonts w:ascii="Arial" w:hAnsi="Arial" w:cs="Arial"/>
          <w:iCs/>
          <w:sz w:val="22"/>
          <w:szCs w:val="22"/>
        </w:rPr>
        <w:t>remote learning;</w:t>
      </w:r>
      <w:r w:rsidR="004045BA" w:rsidRPr="00FB33FF">
        <w:rPr>
          <w:rFonts w:ascii="Arial" w:hAnsi="Arial" w:cs="Arial"/>
          <w:iCs/>
          <w:sz w:val="22"/>
          <w:szCs w:val="22"/>
        </w:rPr>
        <w:t xml:space="preserve"> concerns will be responded to in line with </w:t>
      </w:r>
      <w:r w:rsidRPr="00FB33FF">
        <w:rPr>
          <w:rFonts w:ascii="Arial" w:hAnsi="Arial" w:cs="Arial"/>
          <w:iCs/>
          <w:sz w:val="22"/>
          <w:szCs w:val="22"/>
        </w:rPr>
        <w:t xml:space="preserve">our child protection and other relevant policies. </w:t>
      </w:r>
    </w:p>
    <w:p w14:paraId="5FA76918" w14:textId="77777777" w:rsidR="00E93BEC" w:rsidRPr="00FB33FF" w:rsidRDefault="00E93BEC" w:rsidP="002405EE">
      <w:pPr>
        <w:pStyle w:val="ListParagraph"/>
        <w:spacing w:after="200"/>
        <w:ind w:left="0"/>
        <w:contextualSpacing/>
        <w:rPr>
          <w:rFonts w:ascii="Arial" w:hAnsi="Arial" w:cs="Arial"/>
          <w:iCs/>
          <w:sz w:val="22"/>
          <w:szCs w:val="22"/>
        </w:rPr>
      </w:pPr>
    </w:p>
    <w:p w14:paraId="6EBAACDD" w14:textId="10E40FAA" w:rsidR="008B1645" w:rsidRPr="00FB33FF" w:rsidRDefault="00A3410E" w:rsidP="00D7312F">
      <w:pPr>
        <w:pStyle w:val="ListParagraph"/>
        <w:numPr>
          <w:ilvl w:val="0"/>
          <w:numId w:val="35"/>
        </w:numPr>
        <w:spacing w:after="200"/>
        <w:contextualSpacing/>
        <w:rPr>
          <w:rFonts w:ascii="Arial" w:eastAsia="Calibri" w:hAnsi="Arial" w:cs="Arial"/>
          <w:iCs/>
          <w:color w:val="FF0000"/>
          <w:sz w:val="22"/>
          <w:szCs w:val="22"/>
        </w:rPr>
      </w:pPr>
      <w:r w:rsidRPr="00FB33FF">
        <w:rPr>
          <w:rFonts w:ascii="Arial" w:hAnsi="Arial" w:cs="Arial"/>
          <w:iCs/>
          <w:sz w:val="22"/>
          <w:szCs w:val="22"/>
        </w:rPr>
        <w:t>When delivering remote learning, staff will</w:t>
      </w:r>
      <w:r w:rsidR="007F43BF" w:rsidRPr="00FB33FF">
        <w:rPr>
          <w:rFonts w:ascii="Arial" w:hAnsi="Arial" w:cs="Arial"/>
          <w:iCs/>
          <w:sz w:val="22"/>
          <w:szCs w:val="22"/>
        </w:rPr>
        <w:t xml:space="preserve"> follow our Remote Learning Acceptable Use Policy (AUP)</w:t>
      </w:r>
      <w:r w:rsidR="0074192E" w:rsidRPr="00FB33FF">
        <w:rPr>
          <w:rFonts w:ascii="Arial" w:hAnsi="Arial" w:cs="Arial"/>
          <w:iCs/>
          <w:sz w:val="22"/>
          <w:szCs w:val="22"/>
        </w:rPr>
        <w:t>.</w:t>
      </w:r>
      <w:r w:rsidRPr="00FB33FF">
        <w:rPr>
          <w:rFonts w:ascii="Arial" w:hAnsi="Arial" w:cs="Arial"/>
          <w:iCs/>
          <w:color w:val="FF0000"/>
          <w:sz w:val="22"/>
          <w:szCs w:val="22"/>
        </w:rPr>
        <w:t xml:space="preserve"> </w:t>
      </w:r>
    </w:p>
    <w:p w14:paraId="508135C3" w14:textId="43803EE3" w:rsidR="0037593C" w:rsidRPr="00FB33FF" w:rsidRDefault="000E41CB" w:rsidP="00ED071D">
      <w:pPr>
        <w:pStyle w:val="Heading2"/>
        <w:numPr>
          <w:ilvl w:val="1"/>
          <w:numId w:val="94"/>
        </w:numPr>
        <w:rPr>
          <w:rFonts w:cs="Arial"/>
          <w:b/>
          <w:bCs/>
        </w:rPr>
      </w:pPr>
      <w:bookmarkStart w:id="104" w:name="_Toc203374688"/>
      <w:r w:rsidRPr="00FB33FF">
        <w:rPr>
          <w:rFonts w:cs="Arial"/>
          <w:b/>
          <w:bCs/>
        </w:rPr>
        <w:t xml:space="preserve"> </w:t>
      </w:r>
      <w:r w:rsidR="00384C7A" w:rsidRPr="00FB33FF">
        <w:rPr>
          <w:rFonts w:cs="Arial"/>
          <w:b/>
          <w:bCs/>
        </w:rPr>
        <w:t xml:space="preserve">Online Safety Training for </w:t>
      </w:r>
      <w:r w:rsidR="0037593C" w:rsidRPr="00FB33FF">
        <w:rPr>
          <w:rFonts w:cs="Arial"/>
          <w:b/>
          <w:bCs/>
        </w:rPr>
        <w:t>Staff</w:t>
      </w:r>
      <w:bookmarkEnd w:id="104"/>
    </w:p>
    <w:p w14:paraId="07F8496B" w14:textId="77777777" w:rsidR="0037593C" w:rsidRPr="00FB33FF" w:rsidRDefault="0037593C" w:rsidP="002405EE">
      <w:pPr>
        <w:rPr>
          <w:rFonts w:ascii="Arial" w:hAnsi="Arial" w:cs="Arial"/>
          <w:sz w:val="22"/>
          <w:lang w:val="en-GB"/>
        </w:rPr>
      </w:pPr>
    </w:p>
    <w:p w14:paraId="0F4DE141" w14:textId="5DB3B83B" w:rsidR="00384C7A" w:rsidRPr="00FB33FF" w:rsidRDefault="00FD1224" w:rsidP="002405EE">
      <w:pPr>
        <w:numPr>
          <w:ilvl w:val="0"/>
          <w:numId w:val="36"/>
        </w:numPr>
        <w:rPr>
          <w:rFonts w:ascii="Arial" w:hAnsi="Arial" w:cs="Arial"/>
          <w:sz w:val="22"/>
          <w:lang w:val="en-GB"/>
        </w:rPr>
      </w:pPr>
      <w:r w:rsidRPr="00FB33FF">
        <w:rPr>
          <w:rFonts w:ascii="Arial" w:hAnsi="Arial" w:cs="Arial"/>
          <w:sz w:val="22"/>
          <w:szCs w:val="22"/>
          <w:lang w:val="en-GB"/>
        </w:rPr>
        <w:t>Mereworth Community Primary School</w:t>
      </w:r>
      <w:r w:rsidR="0037593C" w:rsidRPr="00FB33FF">
        <w:rPr>
          <w:rFonts w:ascii="Arial" w:hAnsi="Arial" w:cs="Arial"/>
          <w:sz w:val="22"/>
          <w:szCs w:val="22"/>
        </w:rPr>
        <w:t xml:space="preserve"> </w:t>
      </w:r>
      <w:r w:rsidR="0037593C" w:rsidRPr="00FB33FF">
        <w:rPr>
          <w:rFonts w:ascii="Arial" w:hAnsi="Arial" w:cs="Arial"/>
          <w:sz w:val="22"/>
          <w:lang w:val="en-GB"/>
        </w:rPr>
        <w:t>will ensure that all staff receive online safety training</w:t>
      </w:r>
      <w:r w:rsidR="009061D4" w:rsidRPr="00FB33FF">
        <w:rPr>
          <w:rFonts w:ascii="Arial" w:hAnsi="Arial" w:cs="Arial"/>
          <w:sz w:val="22"/>
          <w:lang w:val="en-GB"/>
        </w:rPr>
        <w:t xml:space="preserve">, </w:t>
      </w:r>
      <w:r w:rsidR="009061D4" w:rsidRPr="00FB33FF">
        <w:rPr>
          <w:rFonts w:ascii="Arial" w:hAnsi="Arial" w:cs="Arial"/>
          <w:sz w:val="22"/>
        </w:rPr>
        <w:t xml:space="preserve">which, amongst other things, will include providing them with an understanding of the expectations, applicable roles and their responsibilities in relation to filtering and monitoring, </w:t>
      </w:r>
      <w:r w:rsidR="0037593C" w:rsidRPr="00FB33FF">
        <w:rPr>
          <w:rFonts w:ascii="Arial" w:hAnsi="Arial" w:cs="Arial"/>
          <w:sz w:val="22"/>
          <w:lang w:val="en-GB"/>
        </w:rPr>
        <w:t>as part of induction</w:t>
      </w:r>
      <w:r w:rsidR="00384C7A" w:rsidRPr="00FB33FF">
        <w:rPr>
          <w:rFonts w:ascii="Arial" w:hAnsi="Arial" w:cs="Arial"/>
          <w:sz w:val="22"/>
          <w:lang w:val="en-GB"/>
        </w:rPr>
        <w:t>.</w:t>
      </w:r>
    </w:p>
    <w:p w14:paraId="45443C89" w14:textId="77777777" w:rsidR="00384C7A" w:rsidRPr="00FB33FF" w:rsidRDefault="00384C7A" w:rsidP="002405EE">
      <w:pPr>
        <w:ind w:left="360"/>
        <w:rPr>
          <w:rFonts w:ascii="Arial" w:hAnsi="Arial" w:cs="Arial"/>
          <w:sz w:val="22"/>
          <w:lang w:val="en-GB"/>
        </w:rPr>
      </w:pPr>
    </w:p>
    <w:p w14:paraId="5B253D99" w14:textId="11794787" w:rsidR="0037593C" w:rsidRPr="004D295F" w:rsidRDefault="00384C7A" w:rsidP="002405EE">
      <w:pPr>
        <w:numPr>
          <w:ilvl w:val="0"/>
          <w:numId w:val="36"/>
        </w:numPr>
        <w:rPr>
          <w:rFonts w:ascii="Arial" w:hAnsi="Arial" w:cs="Arial"/>
          <w:sz w:val="22"/>
          <w:lang w:val="en-GB"/>
        </w:rPr>
      </w:pPr>
      <w:r w:rsidRPr="00FB33FF">
        <w:rPr>
          <w:rFonts w:ascii="Arial" w:hAnsi="Arial" w:cs="Arial"/>
          <w:sz w:val="22"/>
          <w:szCs w:val="22"/>
          <w:lang w:val="en-GB"/>
        </w:rPr>
        <w:lastRenderedPageBreak/>
        <w:t>O</w:t>
      </w:r>
      <w:r w:rsidR="0037593C" w:rsidRPr="00FB33FF">
        <w:rPr>
          <w:rFonts w:ascii="Arial" w:hAnsi="Arial" w:cs="Arial"/>
          <w:sz w:val="22"/>
          <w:lang w:val="en-GB"/>
        </w:rPr>
        <w:t>ngoing online safety training and update</w:t>
      </w:r>
      <w:r w:rsidRPr="00FB33FF">
        <w:rPr>
          <w:rFonts w:ascii="Arial" w:hAnsi="Arial" w:cs="Arial"/>
          <w:sz w:val="22"/>
          <w:lang w:val="en-GB"/>
        </w:rPr>
        <w:t>s</w:t>
      </w:r>
      <w:r w:rsidR="0037593C" w:rsidRPr="00FB33FF">
        <w:rPr>
          <w:rFonts w:ascii="Arial" w:hAnsi="Arial" w:cs="Arial"/>
          <w:sz w:val="22"/>
          <w:lang w:val="en-GB"/>
        </w:rPr>
        <w:t xml:space="preserve"> for all staff will be integrated, aligned and considered as part of our overarching safeguarding </w:t>
      </w:r>
      <w:r w:rsidR="00D138FA" w:rsidRPr="00FB33FF">
        <w:rPr>
          <w:rFonts w:ascii="Arial" w:hAnsi="Arial" w:cs="Arial"/>
          <w:sz w:val="22"/>
          <w:lang w:val="en-GB"/>
        </w:rPr>
        <w:t xml:space="preserve">and child protection training </w:t>
      </w:r>
      <w:r w:rsidR="0037593C" w:rsidRPr="00FB33FF">
        <w:rPr>
          <w:rFonts w:ascii="Arial" w:hAnsi="Arial" w:cs="Arial"/>
          <w:sz w:val="22"/>
          <w:lang w:val="en-GB"/>
        </w:rPr>
        <w:t>approach.</w:t>
      </w:r>
      <w:r w:rsidR="00F5539D" w:rsidRPr="00FB33FF">
        <w:rPr>
          <w:rFonts w:ascii="Arial" w:hAnsi="Arial" w:cs="Arial"/>
          <w:sz w:val="22"/>
          <w:lang w:val="en-GB"/>
        </w:rPr>
        <w:t xml:space="preserve"> See section 7 for more information</w:t>
      </w:r>
      <w:r w:rsidR="00F5539D" w:rsidRPr="004D295F">
        <w:rPr>
          <w:rFonts w:ascii="Arial" w:hAnsi="Arial" w:cs="Arial"/>
          <w:sz w:val="22"/>
          <w:lang w:val="en-GB"/>
        </w:rPr>
        <w:t xml:space="preserve">. </w:t>
      </w:r>
    </w:p>
    <w:p w14:paraId="4AD8938A" w14:textId="77777777" w:rsidR="00E67B95" w:rsidRPr="004D295F" w:rsidRDefault="00E67B95" w:rsidP="002405EE">
      <w:pPr>
        <w:rPr>
          <w:rFonts w:ascii="Arial" w:hAnsi="Arial" w:cs="Arial"/>
          <w:sz w:val="22"/>
          <w:lang w:val="en-GB"/>
        </w:rPr>
      </w:pPr>
    </w:p>
    <w:p w14:paraId="5BF9E238" w14:textId="790B96C4" w:rsidR="0037593C" w:rsidRDefault="00003643" w:rsidP="00ED071D">
      <w:pPr>
        <w:pStyle w:val="Heading2"/>
        <w:numPr>
          <w:ilvl w:val="1"/>
          <w:numId w:val="94"/>
        </w:numPr>
        <w:rPr>
          <w:rFonts w:cs="Arial"/>
          <w:b/>
          <w:bCs/>
        </w:rPr>
      </w:pPr>
      <w:r>
        <w:rPr>
          <w:rFonts w:cs="Arial"/>
          <w:b/>
          <w:bCs/>
        </w:rPr>
        <w:t xml:space="preserve"> </w:t>
      </w:r>
      <w:bookmarkStart w:id="105" w:name="_Toc203374689"/>
      <w:r w:rsidR="0037593C" w:rsidRPr="004D295F">
        <w:rPr>
          <w:rFonts w:cs="Arial"/>
          <w:b/>
          <w:bCs/>
        </w:rPr>
        <w:t xml:space="preserve">Educating </w:t>
      </w:r>
      <w:r w:rsidR="00CA22BA">
        <w:rPr>
          <w:rFonts w:cs="Arial"/>
          <w:b/>
          <w:bCs/>
        </w:rPr>
        <w:t>pupils</w:t>
      </w:r>
      <w:bookmarkEnd w:id="105"/>
      <w:r w:rsidR="0037593C" w:rsidRPr="007A0590">
        <w:rPr>
          <w:rFonts w:cs="Arial"/>
          <w:b/>
          <w:bCs/>
        </w:rPr>
        <w:t xml:space="preserve"> </w:t>
      </w:r>
    </w:p>
    <w:p w14:paraId="1C686034" w14:textId="77777777" w:rsidR="0037593C" w:rsidRPr="004D295F" w:rsidRDefault="0037593C" w:rsidP="00F261B4">
      <w:pPr>
        <w:rPr>
          <w:rFonts w:ascii="Arial" w:hAnsi="Arial" w:cs="Arial"/>
          <w:b/>
          <w:sz w:val="24"/>
          <w:szCs w:val="24"/>
          <w:lang w:val="en-GB"/>
        </w:rPr>
      </w:pPr>
    </w:p>
    <w:p w14:paraId="6B3F66E8" w14:textId="2A0586AD" w:rsidR="0037593C" w:rsidRPr="004D295F" w:rsidRDefault="00FD1224" w:rsidP="002405EE">
      <w:pPr>
        <w:numPr>
          <w:ilvl w:val="0"/>
          <w:numId w:val="36"/>
        </w:numPr>
        <w:rPr>
          <w:rFonts w:ascii="Arial" w:hAnsi="Arial" w:cs="Arial"/>
          <w:sz w:val="22"/>
          <w:lang w:val="en-GB"/>
        </w:rPr>
      </w:pPr>
      <w:r w:rsidRPr="00F261B4">
        <w:rPr>
          <w:rFonts w:ascii="Arial" w:hAnsi="Arial" w:cs="Arial"/>
          <w:sz w:val="22"/>
          <w:szCs w:val="22"/>
          <w:lang w:val="en-GB"/>
        </w:rPr>
        <w:t>Mereworth Community Primary School</w:t>
      </w:r>
      <w:r w:rsidR="0037593C" w:rsidRPr="00F261B4">
        <w:rPr>
          <w:rFonts w:ascii="Arial" w:hAnsi="Arial" w:cs="Arial"/>
          <w:sz w:val="22"/>
          <w:szCs w:val="22"/>
        </w:rPr>
        <w:t xml:space="preserve"> </w:t>
      </w:r>
      <w:r w:rsidR="0037593C" w:rsidRPr="004D295F">
        <w:rPr>
          <w:rFonts w:ascii="Arial" w:hAnsi="Arial" w:cs="Arial"/>
          <w:sz w:val="22"/>
          <w:lang w:val="en-GB"/>
        </w:rPr>
        <w:t xml:space="preserve">will ensure a comprehensive </w:t>
      </w:r>
      <w:r w:rsidR="0037593C" w:rsidRPr="00FB33FF">
        <w:rPr>
          <w:rFonts w:ascii="Arial" w:hAnsi="Arial" w:cs="Arial"/>
          <w:sz w:val="22"/>
          <w:lang w:val="en-GB"/>
        </w:rPr>
        <w:t xml:space="preserve">whole </w:t>
      </w:r>
      <w:r w:rsidR="00C0134B" w:rsidRPr="00FB33FF">
        <w:rPr>
          <w:rFonts w:ascii="Arial" w:hAnsi="Arial" w:cs="Arial"/>
          <w:sz w:val="22"/>
          <w:szCs w:val="24"/>
          <w:lang w:val="en-GB"/>
        </w:rPr>
        <w:t>school</w:t>
      </w:r>
      <w:r w:rsidR="0037593C" w:rsidRPr="00FB33FF">
        <w:rPr>
          <w:rFonts w:ascii="Arial" w:hAnsi="Arial" w:cs="Arial"/>
          <w:sz w:val="22"/>
          <w:lang w:val="en-GB"/>
        </w:rPr>
        <w:t xml:space="preserve"> curriculum </w:t>
      </w:r>
      <w:r w:rsidR="0037593C" w:rsidRPr="004D295F">
        <w:rPr>
          <w:rFonts w:ascii="Arial" w:hAnsi="Arial" w:cs="Arial"/>
          <w:sz w:val="22"/>
          <w:lang w:val="en-GB"/>
        </w:rPr>
        <w:t xml:space="preserve">response is in place to enable all </w:t>
      </w:r>
      <w:r w:rsidR="00CA22BA" w:rsidRPr="00F261B4">
        <w:rPr>
          <w:rFonts w:ascii="Arial" w:hAnsi="Arial" w:cs="Arial"/>
          <w:sz w:val="22"/>
          <w:szCs w:val="22"/>
        </w:rPr>
        <w:t>pupils</w:t>
      </w:r>
      <w:r w:rsidR="0082032D" w:rsidRPr="004D295F">
        <w:rPr>
          <w:rFonts w:ascii="Arial" w:hAnsi="Arial" w:cs="Arial"/>
          <w:sz w:val="22"/>
          <w:lang w:val="en-GB"/>
        </w:rPr>
        <w:t xml:space="preserve"> </w:t>
      </w:r>
      <w:r w:rsidR="0037593C" w:rsidRPr="004D295F">
        <w:rPr>
          <w:rFonts w:ascii="Arial" w:hAnsi="Arial" w:cs="Arial"/>
          <w:sz w:val="22"/>
          <w:lang w:val="en-GB"/>
        </w:rPr>
        <w:t xml:space="preserve">to learn about and manage online risks effectively as part of providing a broad and balanced curriculum. </w:t>
      </w:r>
      <w:r w:rsidR="00F5539D" w:rsidRPr="004D295F">
        <w:rPr>
          <w:rFonts w:ascii="Arial" w:hAnsi="Arial" w:cs="Arial"/>
          <w:sz w:val="22"/>
          <w:lang w:val="en-GB"/>
        </w:rPr>
        <w:t xml:space="preserve">See section 9 for more information. </w:t>
      </w:r>
    </w:p>
    <w:p w14:paraId="332C8885" w14:textId="77777777" w:rsidR="00D7312F" w:rsidRPr="004D295F" w:rsidRDefault="00D7312F" w:rsidP="002405EE">
      <w:pPr>
        <w:rPr>
          <w:rFonts w:ascii="Arial" w:hAnsi="Arial" w:cs="Arial"/>
          <w:b/>
          <w:iCs/>
          <w:color w:val="FF0000"/>
          <w:sz w:val="22"/>
          <w:szCs w:val="22"/>
        </w:rPr>
      </w:pPr>
    </w:p>
    <w:p w14:paraId="03331420" w14:textId="29F962CF" w:rsidR="0037593C" w:rsidRPr="004D295F" w:rsidRDefault="000E41CB" w:rsidP="000C2C0C">
      <w:pPr>
        <w:pStyle w:val="Heading2"/>
        <w:keepLines/>
        <w:numPr>
          <w:ilvl w:val="1"/>
          <w:numId w:val="94"/>
        </w:numPr>
        <w:rPr>
          <w:rFonts w:cs="Arial"/>
          <w:b/>
          <w:bCs/>
        </w:rPr>
      </w:pPr>
      <w:bookmarkStart w:id="106" w:name="_Toc203374690"/>
      <w:r>
        <w:rPr>
          <w:rFonts w:cs="Arial"/>
          <w:b/>
          <w:bCs/>
        </w:rPr>
        <w:t xml:space="preserve"> </w:t>
      </w:r>
      <w:r w:rsidR="0037593C" w:rsidRPr="004D295F">
        <w:rPr>
          <w:rFonts w:cs="Arial"/>
          <w:b/>
          <w:bCs/>
        </w:rPr>
        <w:t xml:space="preserve">Working with </w:t>
      </w:r>
      <w:r w:rsidR="00B32497" w:rsidRPr="004D295F">
        <w:rPr>
          <w:rFonts w:cs="Arial"/>
          <w:b/>
          <w:bCs/>
        </w:rPr>
        <w:t>parents/car</w:t>
      </w:r>
      <w:r w:rsidR="0037593C" w:rsidRPr="004D295F">
        <w:rPr>
          <w:rFonts w:cs="Arial"/>
          <w:b/>
          <w:bCs/>
        </w:rPr>
        <w:t>ers</w:t>
      </w:r>
      <w:bookmarkEnd w:id="106"/>
    </w:p>
    <w:p w14:paraId="5997BAEF" w14:textId="77777777" w:rsidR="0037593C" w:rsidRPr="004D295F" w:rsidRDefault="0037593C" w:rsidP="000C2C0C">
      <w:pPr>
        <w:keepNext/>
        <w:keepLines/>
        <w:ind w:left="720"/>
        <w:rPr>
          <w:rFonts w:ascii="Arial" w:hAnsi="Arial" w:cs="Arial"/>
          <w:sz w:val="22"/>
          <w:lang w:val="en-GB"/>
        </w:rPr>
      </w:pPr>
    </w:p>
    <w:p w14:paraId="2CEB3C38" w14:textId="336D6BDE" w:rsidR="0037593C" w:rsidRPr="00F261B4" w:rsidRDefault="00FD1224" w:rsidP="000C2C0C">
      <w:pPr>
        <w:keepNext/>
        <w:keepLines/>
        <w:numPr>
          <w:ilvl w:val="0"/>
          <w:numId w:val="36"/>
        </w:numPr>
        <w:rPr>
          <w:rFonts w:ascii="Arial" w:hAnsi="Arial" w:cs="Arial"/>
          <w:sz w:val="22"/>
          <w:lang w:val="en-GB"/>
        </w:rPr>
      </w:pPr>
      <w:r w:rsidRPr="00F261B4">
        <w:rPr>
          <w:rFonts w:ascii="Arial" w:hAnsi="Arial" w:cs="Arial"/>
          <w:sz w:val="22"/>
          <w:szCs w:val="22"/>
          <w:lang w:val="en-GB"/>
        </w:rPr>
        <w:t>Mereworth Community Primary School</w:t>
      </w:r>
      <w:r w:rsidR="0037593C" w:rsidRPr="00F261B4">
        <w:rPr>
          <w:rFonts w:ascii="Arial" w:hAnsi="Arial" w:cs="Arial"/>
          <w:sz w:val="22"/>
          <w:szCs w:val="22"/>
        </w:rPr>
        <w:t xml:space="preserve"> </w:t>
      </w:r>
      <w:r w:rsidR="0037593C" w:rsidRPr="00F261B4">
        <w:rPr>
          <w:rFonts w:ascii="Arial" w:hAnsi="Arial" w:cs="Arial"/>
          <w:sz w:val="22"/>
          <w:lang w:val="en-GB"/>
        </w:rPr>
        <w:t>will build a partnership approach to online safety and will support parents/carers to become aware and alert of the potential benefits and risks and to reinforce the importance of children being safe online by:</w:t>
      </w:r>
    </w:p>
    <w:p w14:paraId="5771EF35" w14:textId="2AD6DD8F" w:rsidR="0037593C" w:rsidRPr="00F261B4" w:rsidRDefault="00F261B4" w:rsidP="000C2C0C">
      <w:pPr>
        <w:keepNext/>
        <w:keepLines/>
        <w:numPr>
          <w:ilvl w:val="1"/>
          <w:numId w:val="36"/>
        </w:numPr>
        <w:rPr>
          <w:rFonts w:ascii="Arial" w:hAnsi="Arial" w:cs="Arial"/>
          <w:sz w:val="22"/>
          <w:szCs w:val="22"/>
          <w:lang w:val="en-GB"/>
        </w:rPr>
      </w:pPr>
      <w:r w:rsidRPr="00F261B4">
        <w:rPr>
          <w:rFonts w:ascii="Arial" w:hAnsi="Arial" w:cs="Arial"/>
          <w:sz w:val="22"/>
          <w:szCs w:val="22"/>
          <w:lang w:val="en-GB"/>
        </w:rPr>
        <w:t>Providing information on our school website</w:t>
      </w:r>
    </w:p>
    <w:p w14:paraId="336FEDC8" w14:textId="12A4A397" w:rsidR="00F261B4" w:rsidRPr="00F261B4" w:rsidRDefault="00F261B4" w:rsidP="000C2C0C">
      <w:pPr>
        <w:keepNext/>
        <w:keepLines/>
        <w:numPr>
          <w:ilvl w:val="1"/>
          <w:numId w:val="36"/>
        </w:numPr>
        <w:rPr>
          <w:rFonts w:ascii="Arial" w:hAnsi="Arial" w:cs="Arial"/>
          <w:sz w:val="22"/>
          <w:szCs w:val="22"/>
          <w:lang w:val="en-GB"/>
        </w:rPr>
      </w:pPr>
      <w:r w:rsidRPr="00F261B4">
        <w:rPr>
          <w:rFonts w:ascii="Arial" w:hAnsi="Arial" w:cs="Arial"/>
          <w:sz w:val="22"/>
          <w:szCs w:val="22"/>
          <w:lang w:val="en-GB"/>
        </w:rPr>
        <w:t>newsletters</w:t>
      </w:r>
    </w:p>
    <w:p w14:paraId="48F2AD4E" w14:textId="77777777" w:rsidR="0037593C" w:rsidRPr="004D295F" w:rsidRDefault="0037593C" w:rsidP="002405EE">
      <w:pPr>
        <w:ind w:left="1080"/>
        <w:rPr>
          <w:rFonts w:ascii="Arial" w:hAnsi="Arial" w:cs="Arial"/>
          <w:sz w:val="22"/>
          <w:lang w:val="en-GB"/>
        </w:rPr>
      </w:pPr>
    </w:p>
    <w:p w14:paraId="20EF5624" w14:textId="3EC52E15" w:rsidR="0037593C" w:rsidRPr="004D295F" w:rsidRDefault="00FD1224" w:rsidP="002405EE">
      <w:pPr>
        <w:numPr>
          <w:ilvl w:val="0"/>
          <w:numId w:val="36"/>
        </w:numPr>
        <w:rPr>
          <w:rFonts w:ascii="Arial" w:hAnsi="Arial" w:cs="Arial"/>
          <w:sz w:val="22"/>
          <w:lang w:val="en-GB"/>
        </w:rPr>
      </w:pPr>
      <w:r w:rsidRPr="00F261B4">
        <w:rPr>
          <w:rFonts w:ascii="Arial" w:hAnsi="Arial" w:cs="Arial"/>
          <w:sz w:val="22"/>
          <w:szCs w:val="22"/>
          <w:lang w:val="en-GB"/>
        </w:rPr>
        <w:t>Mereworth Community Primary School</w:t>
      </w:r>
      <w:r w:rsidR="0037593C" w:rsidRPr="00F261B4">
        <w:rPr>
          <w:rFonts w:ascii="Arial" w:hAnsi="Arial" w:cs="Arial"/>
          <w:sz w:val="22"/>
          <w:lang w:val="en-GB"/>
        </w:rPr>
        <w:t xml:space="preserve"> will ensure parents and carers understand what systems are used to filter and monitor </w:t>
      </w:r>
      <w:r w:rsidR="00764790" w:rsidRPr="00F261B4">
        <w:rPr>
          <w:rFonts w:ascii="Arial" w:hAnsi="Arial" w:cs="Arial"/>
          <w:sz w:val="22"/>
          <w:lang w:val="en-GB"/>
        </w:rPr>
        <w:t xml:space="preserve">their </w:t>
      </w:r>
      <w:r w:rsidR="0037593C" w:rsidRPr="00F261B4">
        <w:rPr>
          <w:rFonts w:ascii="Arial" w:hAnsi="Arial" w:cs="Arial"/>
          <w:sz w:val="22"/>
          <w:lang w:val="en-GB"/>
        </w:rPr>
        <w:t xml:space="preserve">children’s online use at </w:t>
      </w:r>
      <w:r w:rsidR="00C0134B" w:rsidRPr="00F261B4">
        <w:rPr>
          <w:rFonts w:ascii="Arial" w:hAnsi="Arial" w:cs="Arial"/>
          <w:sz w:val="22"/>
          <w:szCs w:val="22"/>
          <w:lang w:val="en-GB"/>
        </w:rPr>
        <w:t>school</w:t>
      </w:r>
      <w:r w:rsidR="0037593C" w:rsidRPr="00F261B4">
        <w:rPr>
          <w:rFonts w:ascii="Arial" w:hAnsi="Arial" w:cs="Arial"/>
          <w:sz w:val="22"/>
          <w:lang w:val="en-GB"/>
        </w:rPr>
        <w:t xml:space="preserve">, what their children are being asked to do online, including the sites they will </w:t>
      </w:r>
      <w:r w:rsidR="00A70BEB" w:rsidRPr="00F261B4">
        <w:rPr>
          <w:rFonts w:ascii="Arial" w:hAnsi="Arial" w:cs="Arial"/>
          <w:sz w:val="22"/>
          <w:lang w:val="en-GB"/>
        </w:rPr>
        <w:t>be</w:t>
      </w:r>
      <w:r w:rsidR="0037593C" w:rsidRPr="00F261B4">
        <w:rPr>
          <w:rFonts w:ascii="Arial" w:hAnsi="Arial" w:cs="Arial"/>
          <w:sz w:val="22"/>
          <w:lang w:val="en-GB"/>
        </w:rPr>
        <w:t xml:space="preserve"> asked to access and who from the </w:t>
      </w:r>
      <w:r w:rsidR="00C0134B" w:rsidRPr="00F261B4">
        <w:rPr>
          <w:rFonts w:ascii="Arial" w:hAnsi="Arial" w:cs="Arial"/>
          <w:sz w:val="22"/>
          <w:szCs w:val="22"/>
          <w:lang w:val="en-GB"/>
        </w:rPr>
        <w:t>school</w:t>
      </w:r>
      <w:r w:rsidR="0037593C" w:rsidRPr="00F261B4">
        <w:rPr>
          <w:rFonts w:ascii="Arial" w:hAnsi="Arial" w:cs="Arial"/>
          <w:sz w:val="22"/>
          <w:lang w:val="en-GB"/>
        </w:rPr>
        <w:t xml:space="preserve"> </w:t>
      </w:r>
      <w:r w:rsidR="0037593C" w:rsidRPr="004D295F">
        <w:rPr>
          <w:rFonts w:ascii="Arial" w:hAnsi="Arial" w:cs="Arial"/>
          <w:sz w:val="22"/>
          <w:lang w:val="en-GB"/>
        </w:rPr>
        <w:t>(if anyone) their child is going to be interacting with online. This is achieved by:</w:t>
      </w:r>
    </w:p>
    <w:p w14:paraId="18C85D86" w14:textId="50D71CBE" w:rsidR="0037593C" w:rsidRPr="00F261B4" w:rsidRDefault="00F261B4" w:rsidP="002405EE">
      <w:pPr>
        <w:numPr>
          <w:ilvl w:val="1"/>
          <w:numId w:val="36"/>
        </w:numPr>
        <w:rPr>
          <w:rFonts w:ascii="Arial" w:hAnsi="Arial" w:cs="Arial"/>
          <w:sz w:val="22"/>
          <w:szCs w:val="22"/>
          <w:lang w:val="en-GB"/>
        </w:rPr>
      </w:pPr>
      <w:r w:rsidRPr="00F261B4">
        <w:rPr>
          <w:rFonts w:ascii="Arial" w:hAnsi="Arial" w:cs="Arial"/>
          <w:sz w:val="22"/>
          <w:szCs w:val="22"/>
          <w:lang w:val="en-GB"/>
        </w:rPr>
        <w:t>Providing information on our school website and through existing communication channels (Headteacher letter/newsletters) offering specific online safety events for parents/carers or highlighting online safety course.</w:t>
      </w:r>
    </w:p>
    <w:p w14:paraId="59B8AB3B" w14:textId="77777777" w:rsidR="0037593C" w:rsidRPr="00FB33FF" w:rsidRDefault="0037593C" w:rsidP="002405EE">
      <w:pPr>
        <w:ind w:left="1080"/>
        <w:rPr>
          <w:rFonts w:ascii="Arial" w:hAnsi="Arial" w:cs="Arial"/>
          <w:sz w:val="22"/>
          <w:lang w:val="en-GB"/>
        </w:rPr>
      </w:pPr>
    </w:p>
    <w:p w14:paraId="21DFE16B" w14:textId="4A0C6E72" w:rsidR="008D576E" w:rsidRPr="00902F98" w:rsidRDefault="0037593C" w:rsidP="002405EE">
      <w:pPr>
        <w:keepNext/>
        <w:keepLines/>
        <w:numPr>
          <w:ilvl w:val="0"/>
          <w:numId w:val="36"/>
        </w:numPr>
        <w:ind w:left="357" w:hanging="357"/>
        <w:rPr>
          <w:rFonts w:ascii="Arial" w:hAnsi="Arial" w:cs="Arial"/>
          <w:b/>
          <w:sz w:val="22"/>
        </w:rPr>
      </w:pPr>
      <w:r w:rsidRPr="00FB33FF">
        <w:rPr>
          <w:rFonts w:ascii="Arial" w:hAnsi="Arial" w:cs="Arial"/>
          <w:sz w:val="22"/>
          <w:lang w:val="en-GB"/>
        </w:rPr>
        <w:t xml:space="preserve">Where the </w:t>
      </w:r>
      <w:r w:rsidR="00F261B4" w:rsidRPr="00FB33FF">
        <w:rPr>
          <w:rFonts w:ascii="Arial" w:hAnsi="Arial" w:cs="Arial"/>
          <w:sz w:val="22"/>
          <w:szCs w:val="22"/>
          <w:lang w:val="en-GB"/>
        </w:rPr>
        <w:t>s</w:t>
      </w:r>
      <w:r w:rsidR="00C0134B" w:rsidRPr="00FB33FF">
        <w:rPr>
          <w:rFonts w:ascii="Arial" w:hAnsi="Arial" w:cs="Arial"/>
          <w:sz w:val="22"/>
          <w:szCs w:val="22"/>
          <w:lang w:val="en-GB"/>
        </w:rPr>
        <w:t>chool</w:t>
      </w:r>
      <w:r w:rsidRPr="00FB33FF">
        <w:rPr>
          <w:rFonts w:ascii="Arial" w:hAnsi="Arial" w:cs="Arial"/>
          <w:sz w:val="22"/>
          <w:szCs w:val="22"/>
          <w:lang w:val="en-GB"/>
        </w:rPr>
        <w:t xml:space="preserve"> </w:t>
      </w:r>
      <w:r w:rsidRPr="004D295F">
        <w:rPr>
          <w:rFonts w:ascii="Arial" w:hAnsi="Arial" w:cs="Arial"/>
          <w:sz w:val="22"/>
          <w:lang w:val="en-GB"/>
        </w:rPr>
        <w:t>is</w:t>
      </w:r>
      <w:r w:rsidRPr="000112B4">
        <w:rPr>
          <w:rFonts w:ascii="Arial" w:hAnsi="Arial" w:cs="Arial"/>
          <w:color w:val="0074DA"/>
          <w:sz w:val="22"/>
          <w:szCs w:val="22"/>
          <w:lang w:val="en-GB"/>
        </w:rPr>
        <w:t xml:space="preserve"> </w:t>
      </w:r>
      <w:r w:rsidRPr="004D295F">
        <w:rPr>
          <w:rFonts w:ascii="Arial" w:hAnsi="Arial" w:cs="Arial"/>
          <w:sz w:val="22"/>
          <w:lang w:val="en-GB"/>
        </w:rPr>
        <w:t>made aware of any potentially harmful risks, challenges and/or hoaxes circulating online, national or locally, we will respond in line with the DfE ‘</w:t>
      </w:r>
      <w:hyperlink r:id="rId125" w:history="1">
        <w:r w:rsidRPr="00F261B4">
          <w:rPr>
            <w:rStyle w:val="Hyperlink"/>
            <w:rFonts w:ascii="Arial" w:hAnsi="Arial" w:cs="Arial"/>
            <w:color w:val="auto"/>
            <w:sz w:val="22"/>
            <w:u w:val="none"/>
            <w:lang w:val="en-GB"/>
          </w:rPr>
          <w:t>Harmful online challenges and online hoaxes’</w:t>
        </w:r>
      </w:hyperlink>
      <w:r w:rsidRPr="00F261B4">
        <w:rPr>
          <w:rFonts w:ascii="Arial" w:hAnsi="Arial" w:cs="Arial"/>
          <w:sz w:val="22"/>
          <w:lang w:val="en-GB"/>
        </w:rPr>
        <w:t xml:space="preserve"> guidance </w:t>
      </w:r>
      <w:r w:rsidRPr="004D295F">
        <w:rPr>
          <w:rFonts w:ascii="Arial" w:hAnsi="Arial" w:cs="Arial"/>
          <w:sz w:val="22"/>
          <w:lang w:val="en-GB"/>
        </w:rPr>
        <w:t>to ensure we adopt a proportional and helpful response</w:t>
      </w:r>
      <w:r w:rsidR="006C57DD" w:rsidRPr="004D295F">
        <w:rPr>
          <w:rFonts w:ascii="Arial" w:hAnsi="Arial" w:cs="Arial"/>
          <w:sz w:val="22"/>
          <w:lang w:val="en-GB"/>
        </w:rPr>
        <w:t xml:space="preserve">. </w:t>
      </w:r>
      <w:bookmarkStart w:id="107" w:name="_Ref108516994"/>
    </w:p>
    <w:p w14:paraId="17312073" w14:textId="77777777" w:rsidR="00003643" w:rsidRPr="004D295F" w:rsidRDefault="00003643" w:rsidP="002405EE"/>
    <w:p w14:paraId="12E1AA51" w14:textId="41553377" w:rsidR="00610352" w:rsidRPr="004D295F" w:rsidRDefault="00D62423" w:rsidP="00ED071D">
      <w:pPr>
        <w:pStyle w:val="Heading1"/>
        <w:numPr>
          <w:ilvl w:val="0"/>
          <w:numId w:val="83"/>
        </w:numPr>
        <w:tabs>
          <w:tab w:val="left" w:pos="0"/>
        </w:tabs>
        <w:ind w:left="567" w:hanging="567"/>
        <w:jc w:val="left"/>
        <w:rPr>
          <w:rFonts w:cs="Arial"/>
        </w:rPr>
      </w:pPr>
      <w:bookmarkStart w:id="108" w:name="_Toc203374691"/>
      <w:r w:rsidRPr="004D295F">
        <w:rPr>
          <w:rFonts w:cs="Arial"/>
        </w:rPr>
        <w:t>Staff</w:t>
      </w:r>
      <w:r w:rsidR="00FC0A4D" w:rsidRPr="004D295F">
        <w:rPr>
          <w:rFonts w:cs="Arial"/>
        </w:rPr>
        <w:t xml:space="preserve"> Engagement and </w:t>
      </w:r>
      <w:r w:rsidR="009B795F" w:rsidRPr="004D295F">
        <w:rPr>
          <w:rFonts w:cs="Arial"/>
        </w:rPr>
        <w:t>Expectations</w:t>
      </w:r>
      <w:bookmarkEnd w:id="107"/>
      <w:bookmarkEnd w:id="108"/>
      <w:r w:rsidR="009B795F" w:rsidRPr="004D295F">
        <w:rPr>
          <w:rFonts w:cs="Arial"/>
        </w:rPr>
        <w:t xml:space="preserve"> </w:t>
      </w:r>
    </w:p>
    <w:p w14:paraId="3A91BB39" w14:textId="77777777" w:rsidR="00E54ADC" w:rsidRPr="004D295F" w:rsidRDefault="00E54ADC" w:rsidP="002405EE">
      <w:pPr>
        <w:ind w:left="720"/>
        <w:rPr>
          <w:rFonts w:ascii="Arial" w:hAnsi="Arial" w:cs="Arial"/>
          <w:b/>
          <w:sz w:val="28"/>
          <w:szCs w:val="24"/>
          <w:lang w:val="en-GB"/>
        </w:rPr>
      </w:pPr>
    </w:p>
    <w:p w14:paraId="7A8E2255" w14:textId="77777777" w:rsidR="007A0590" w:rsidRPr="007A0590" w:rsidRDefault="007A0590" w:rsidP="00ED071D">
      <w:pPr>
        <w:pStyle w:val="ListParagraph"/>
        <w:keepNext/>
        <w:numPr>
          <w:ilvl w:val="0"/>
          <w:numId w:val="94"/>
        </w:numPr>
        <w:outlineLvl w:val="1"/>
        <w:rPr>
          <w:rFonts w:ascii="Arial" w:hAnsi="Arial" w:cs="Arial"/>
          <w:b/>
          <w:bCs/>
          <w:vanish/>
          <w:sz w:val="24"/>
          <w:lang w:val="en-GB"/>
        </w:rPr>
      </w:pPr>
      <w:bookmarkStart w:id="109" w:name="_Toc203137464"/>
      <w:bookmarkStart w:id="110" w:name="_Toc203137786"/>
      <w:bookmarkStart w:id="111" w:name="_Toc203374692"/>
      <w:bookmarkEnd w:id="109"/>
      <w:bookmarkEnd w:id="110"/>
      <w:bookmarkEnd w:id="111"/>
    </w:p>
    <w:p w14:paraId="121BB847" w14:textId="590BB1CE" w:rsidR="00D62423" w:rsidRPr="004D295F" w:rsidRDefault="00FF239A" w:rsidP="00ED071D">
      <w:pPr>
        <w:pStyle w:val="Heading2"/>
        <w:numPr>
          <w:ilvl w:val="1"/>
          <w:numId w:val="94"/>
        </w:numPr>
        <w:rPr>
          <w:rFonts w:cs="Arial"/>
          <w:b/>
          <w:bCs/>
        </w:rPr>
      </w:pPr>
      <w:r>
        <w:rPr>
          <w:rFonts w:cs="Arial"/>
          <w:b/>
          <w:bCs/>
        </w:rPr>
        <w:t xml:space="preserve"> </w:t>
      </w:r>
      <w:bookmarkStart w:id="112" w:name="_Toc203374693"/>
      <w:r w:rsidR="00B32497" w:rsidRPr="004D295F">
        <w:rPr>
          <w:rFonts w:cs="Arial"/>
          <w:b/>
          <w:bCs/>
        </w:rPr>
        <w:t>Staff a</w:t>
      </w:r>
      <w:r w:rsidR="00F52517" w:rsidRPr="004D295F">
        <w:rPr>
          <w:rFonts w:cs="Arial"/>
          <w:b/>
          <w:bCs/>
        </w:rPr>
        <w:t>wareness</w:t>
      </w:r>
      <w:r w:rsidR="00B32497" w:rsidRPr="004D295F">
        <w:rPr>
          <w:rFonts w:cs="Arial"/>
          <w:b/>
          <w:bCs/>
        </w:rPr>
        <w:t>, induction and training</w:t>
      </w:r>
      <w:bookmarkEnd w:id="112"/>
    </w:p>
    <w:p w14:paraId="57AC992A" w14:textId="77777777" w:rsidR="00F51EC7" w:rsidRPr="004D295F" w:rsidRDefault="00F51EC7" w:rsidP="00F261B4">
      <w:pPr>
        <w:rPr>
          <w:rFonts w:ascii="Arial" w:hAnsi="Arial" w:cs="Arial"/>
          <w:b/>
          <w:i/>
          <w:color w:val="0070C0"/>
          <w:sz w:val="22"/>
          <w:szCs w:val="22"/>
        </w:rPr>
      </w:pPr>
    </w:p>
    <w:p w14:paraId="4C792D2C" w14:textId="0BE85A1F" w:rsidR="00D62423" w:rsidRPr="00F261B4" w:rsidRDefault="00D62423" w:rsidP="002405EE">
      <w:pPr>
        <w:numPr>
          <w:ilvl w:val="0"/>
          <w:numId w:val="17"/>
        </w:numPr>
        <w:ind w:left="360"/>
        <w:rPr>
          <w:rFonts w:ascii="Arial" w:hAnsi="Arial" w:cs="Arial"/>
          <w:b/>
          <w:i/>
          <w:sz w:val="22"/>
          <w:szCs w:val="22"/>
        </w:rPr>
      </w:pPr>
      <w:r w:rsidRPr="004D295F">
        <w:rPr>
          <w:rFonts w:ascii="Arial" w:hAnsi="Arial" w:cs="Arial"/>
          <w:sz w:val="22"/>
          <w:szCs w:val="22"/>
        </w:rPr>
        <w:t xml:space="preserve">All members of staff have been provided with a </w:t>
      </w:r>
      <w:r w:rsidRPr="00F261B4">
        <w:rPr>
          <w:rFonts w:ascii="Arial" w:hAnsi="Arial" w:cs="Arial"/>
          <w:sz w:val="22"/>
          <w:szCs w:val="22"/>
        </w:rPr>
        <w:t>copy of part one or annex A of</w:t>
      </w:r>
      <w:r w:rsidR="00062EA0" w:rsidRPr="00F261B4">
        <w:rPr>
          <w:rFonts w:ascii="Arial" w:hAnsi="Arial" w:cs="Arial"/>
          <w:sz w:val="22"/>
          <w:szCs w:val="22"/>
        </w:rPr>
        <w:t xml:space="preserve"> the current version of</w:t>
      </w:r>
      <w:r w:rsidRPr="00F261B4">
        <w:rPr>
          <w:rFonts w:ascii="Arial" w:hAnsi="Arial" w:cs="Arial"/>
          <w:sz w:val="22"/>
          <w:szCs w:val="22"/>
        </w:rPr>
        <w:t xml:space="preserve"> ‘Keeping Children Safe in Education’</w:t>
      </w:r>
      <w:r w:rsidR="00A910E7" w:rsidRPr="00F261B4">
        <w:rPr>
          <w:rFonts w:ascii="Arial" w:hAnsi="Arial" w:cs="Arial"/>
          <w:sz w:val="22"/>
          <w:szCs w:val="22"/>
        </w:rPr>
        <w:t xml:space="preserve"> </w:t>
      </w:r>
      <w:r w:rsidRPr="00F261B4">
        <w:rPr>
          <w:rFonts w:ascii="Arial" w:hAnsi="Arial" w:cs="Arial"/>
          <w:sz w:val="22"/>
          <w:szCs w:val="22"/>
        </w:rPr>
        <w:t>which covers safeguarding information for staff.</w:t>
      </w:r>
      <w:r w:rsidRPr="00F261B4">
        <w:rPr>
          <w:rFonts w:ascii="Arial" w:hAnsi="Arial" w:cs="Arial"/>
          <w:b/>
          <w:iCs/>
          <w:sz w:val="22"/>
          <w:szCs w:val="22"/>
        </w:rPr>
        <w:t xml:space="preserve"> </w:t>
      </w:r>
    </w:p>
    <w:p w14:paraId="5FC6BF5C" w14:textId="6E2DB950" w:rsidR="00D62423" w:rsidRPr="00F261B4" w:rsidRDefault="00C0134B" w:rsidP="002405EE">
      <w:pPr>
        <w:numPr>
          <w:ilvl w:val="1"/>
          <w:numId w:val="17"/>
        </w:numPr>
        <w:ind w:left="1080"/>
        <w:rPr>
          <w:rFonts w:ascii="Arial" w:hAnsi="Arial" w:cs="Arial"/>
          <w:b/>
          <w:i/>
          <w:sz w:val="22"/>
          <w:szCs w:val="22"/>
        </w:rPr>
      </w:pPr>
      <w:r w:rsidRPr="00F261B4">
        <w:rPr>
          <w:rFonts w:ascii="Arial" w:hAnsi="Arial" w:cs="Arial"/>
          <w:sz w:val="22"/>
          <w:szCs w:val="22"/>
        </w:rPr>
        <w:t>School</w:t>
      </w:r>
      <w:r w:rsidR="00D62423" w:rsidRPr="00F261B4">
        <w:rPr>
          <w:rFonts w:ascii="Arial" w:hAnsi="Arial" w:cs="Arial"/>
          <w:sz w:val="22"/>
          <w:szCs w:val="22"/>
        </w:rPr>
        <w:t xml:space="preserve"> leaders, including the DSL</w:t>
      </w:r>
      <w:r w:rsidR="00582510" w:rsidRPr="00F261B4">
        <w:rPr>
          <w:rFonts w:ascii="Arial" w:hAnsi="Arial" w:cs="Arial"/>
          <w:sz w:val="22"/>
          <w:szCs w:val="22"/>
        </w:rPr>
        <w:t xml:space="preserve"> and governors</w:t>
      </w:r>
      <w:r w:rsidR="00F261B4" w:rsidRPr="00F261B4">
        <w:rPr>
          <w:rFonts w:ascii="Arial" w:hAnsi="Arial" w:cs="Arial"/>
          <w:sz w:val="22"/>
          <w:szCs w:val="22"/>
        </w:rPr>
        <w:t xml:space="preserve"> </w:t>
      </w:r>
      <w:r w:rsidR="00D62423" w:rsidRPr="00F261B4">
        <w:rPr>
          <w:rFonts w:ascii="Arial" w:hAnsi="Arial" w:cs="Arial"/>
          <w:sz w:val="22"/>
          <w:szCs w:val="22"/>
        </w:rPr>
        <w:t>will read KCSIE</w:t>
      </w:r>
      <w:r w:rsidR="00A910E7" w:rsidRPr="00F261B4">
        <w:rPr>
          <w:rFonts w:ascii="Arial" w:hAnsi="Arial" w:cs="Arial"/>
          <w:sz w:val="22"/>
          <w:szCs w:val="22"/>
        </w:rPr>
        <w:t xml:space="preserve"> </w:t>
      </w:r>
      <w:r w:rsidR="00D62423" w:rsidRPr="00F261B4">
        <w:rPr>
          <w:rFonts w:ascii="Arial" w:hAnsi="Arial" w:cs="Arial"/>
          <w:sz w:val="22"/>
          <w:szCs w:val="22"/>
        </w:rPr>
        <w:t xml:space="preserve">in its entirety. </w:t>
      </w:r>
    </w:p>
    <w:p w14:paraId="66A8061C" w14:textId="1CA34937" w:rsidR="00D62423" w:rsidRPr="00F261B4" w:rsidRDefault="00C0134B" w:rsidP="002405EE">
      <w:pPr>
        <w:numPr>
          <w:ilvl w:val="1"/>
          <w:numId w:val="17"/>
        </w:numPr>
        <w:ind w:left="1080"/>
        <w:rPr>
          <w:rFonts w:ascii="Arial" w:hAnsi="Arial" w:cs="Arial"/>
          <w:b/>
          <w:i/>
          <w:sz w:val="22"/>
          <w:szCs w:val="22"/>
        </w:rPr>
      </w:pPr>
      <w:r w:rsidRPr="00F261B4">
        <w:rPr>
          <w:rFonts w:ascii="Arial" w:hAnsi="Arial" w:cs="Arial"/>
          <w:sz w:val="22"/>
          <w:szCs w:val="22"/>
        </w:rPr>
        <w:t>School</w:t>
      </w:r>
      <w:r w:rsidR="00D62423" w:rsidRPr="00F261B4">
        <w:rPr>
          <w:rFonts w:ascii="Arial" w:hAnsi="Arial" w:cs="Arial"/>
          <w:sz w:val="22"/>
          <w:szCs w:val="22"/>
        </w:rPr>
        <w:t xml:space="preserve"> leaders and all members of staff who work directly with children will </w:t>
      </w:r>
      <w:r w:rsidR="00F46FDB" w:rsidRPr="00F261B4">
        <w:rPr>
          <w:rFonts w:ascii="Arial" w:hAnsi="Arial" w:cs="Arial"/>
          <w:sz w:val="22"/>
          <w:szCs w:val="22"/>
        </w:rPr>
        <w:t>read</w:t>
      </w:r>
      <w:r w:rsidR="00D62423" w:rsidRPr="00F261B4">
        <w:rPr>
          <w:rFonts w:ascii="Arial" w:hAnsi="Arial" w:cs="Arial"/>
          <w:sz w:val="22"/>
          <w:szCs w:val="22"/>
        </w:rPr>
        <w:t xml:space="preserve"> annex B</w:t>
      </w:r>
      <w:r w:rsidR="000876C8" w:rsidRPr="00F261B4">
        <w:rPr>
          <w:rFonts w:ascii="Arial" w:hAnsi="Arial" w:cs="Arial"/>
          <w:sz w:val="22"/>
          <w:szCs w:val="22"/>
        </w:rPr>
        <w:t xml:space="preserve"> of KCSIE</w:t>
      </w:r>
      <w:r w:rsidR="00A910E7" w:rsidRPr="00F261B4">
        <w:rPr>
          <w:rFonts w:ascii="Arial" w:hAnsi="Arial" w:cs="Arial"/>
          <w:sz w:val="22"/>
          <w:szCs w:val="22"/>
        </w:rPr>
        <w:t>.</w:t>
      </w:r>
    </w:p>
    <w:p w14:paraId="56FF4A45" w14:textId="0CAD9FDF" w:rsidR="00D62423" w:rsidRPr="00F261B4" w:rsidRDefault="00D62423" w:rsidP="002405EE">
      <w:pPr>
        <w:numPr>
          <w:ilvl w:val="1"/>
          <w:numId w:val="17"/>
        </w:numPr>
        <w:ind w:left="1080"/>
        <w:rPr>
          <w:rFonts w:ascii="Arial" w:hAnsi="Arial" w:cs="Arial"/>
          <w:sz w:val="22"/>
          <w:szCs w:val="22"/>
          <w:lang w:val="en-GB"/>
        </w:rPr>
      </w:pPr>
      <w:r w:rsidRPr="00F261B4">
        <w:rPr>
          <w:rFonts w:ascii="Arial" w:hAnsi="Arial" w:cs="Arial"/>
          <w:sz w:val="22"/>
          <w:szCs w:val="22"/>
        </w:rPr>
        <w:t xml:space="preserve">All members of staff have signed to confirm that they have read and understood the national guidance shared with them. </w:t>
      </w:r>
      <w:r w:rsidR="00F261B4" w:rsidRPr="00F261B4">
        <w:rPr>
          <w:rFonts w:ascii="Arial" w:hAnsi="Arial" w:cs="Arial"/>
          <w:sz w:val="22"/>
          <w:szCs w:val="22"/>
          <w:lang w:val="en-GB"/>
        </w:rPr>
        <w:t>Staff have signed a register saying they have read and understood KCSIE 2025 and there is a register of the Child Protection &amp; Safeguarding training that staff undertook at the start of the academic year 1.9.25. This record is kept in the Safeguarding training folder and also on the Single Central Register (SCR) for the school.</w:t>
      </w:r>
    </w:p>
    <w:p w14:paraId="1AD11AB3" w14:textId="77777777" w:rsidR="00D62423" w:rsidRPr="004D295F" w:rsidRDefault="00D62423" w:rsidP="002405EE">
      <w:pPr>
        <w:rPr>
          <w:rFonts w:ascii="Arial" w:hAnsi="Arial" w:cs="Arial"/>
          <w:color w:val="0070C0"/>
          <w:sz w:val="22"/>
          <w:szCs w:val="22"/>
        </w:rPr>
      </w:pPr>
    </w:p>
    <w:p w14:paraId="50C2DA15" w14:textId="0F0DA9CC" w:rsidR="00CE7A59" w:rsidRPr="004D295F" w:rsidRDefault="007C20CA" w:rsidP="002405EE">
      <w:pPr>
        <w:numPr>
          <w:ilvl w:val="0"/>
          <w:numId w:val="17"/>
        </w:numPr>
        <w:ind w:left="360"/>
        <w:rPr>
          <w:rFonts w:ascii="Arial" w:hAnsi="Arial" w:cs="Arial"/>
          <w:color w:val="0070C0"/>
          <w:sz w:val="22"/>
          <w:szCs w:val="22"/>
        </w:rPr>
      </w:pPr>
      <w:r w:rsidRPr="004D295F">
        <w:rPr>
          <w:rFonts w:ascii="Arial" w:hAnsi="Arial" w:cs="Arial"/>
          <w:sz w:val="22"/>
          <w:szCs w:val="22"/>
        </w:rPr>
        <w:t xml:space="preserve">It is a requirement that all members of staff have access to this policy and sign to say they have read </w:t>
      </w:r>
      <w:r w:rsidRPr="005175D1">
        <w:rPr>
          <w:rFonts w:ascii="Arial" w:hAnsi="Arial" w:cs="Arial"/>
          <w:b/>
          <w:bCs/>
          <w:sz w:val="22"/>
          <w:szCs w:val="22"/>
          <w:u w:val="single"/>
        </w:rPr>
        <w:t>and</w:t>
      </w:r>
      <w:r w:rsidRPr="004D295F">
        <w:rPr>
          <w:rFonts w:ascii="Arial" w:hAnsi="Arial" w:cs="Arial"/>
          <w:sz w:val="22"/>
          <w:szCs w:val="22"/>
        </w:rPr>
        <w:t xml:space="preserve"> understood its contents. </w:t>
      </w:r>
      <w:r w:rsidR="00D222F6" w:rsidRPr="004D295F">
        <w:rPr>
          <w:rFonts w:ascii="Arial" w:hAnsi="Arial" w:cs="Arial"/>
          <w:sz w:val="22"/>
          <w:szCs w:val="22"/>
        </w:rPr>
        <w:t>All staff</w:t>
      </w:r>
      <w:r w:rsidR="001E2ECA" w:rsidRPr="004D295F">
        <w:rPr>
          <w:rFonts w:ascii="Arial" w:hAnsi="Arial" w:cs="Arial"/>
          <w:sz w:val="22"/>
          <w:szCs w:val="22"/>
        </w:rPr>
        <w:t xml:space="preserve"> </w:t>
      </w:r>
      <w:r w:rsidR="00582510" w:rsidRPr="004D295F">
        <w:rPr>
          <w:rFonts w:ascii="Arial" w:hAnsi="Arial" w:cs="Arial"/>
          <w:sz w:val="22"/>
          <w:szCs w:val="22"/>
        </w:rPr>
        <w:t>are</w:t>
      </w:r>
      <w:r w:rsidR="001E2ECA" w:rsidRPr="004D295F">
        <w:rPr>
          <w:rFonts w:ascii="Arial" w:hAnsi="Arial" w:cs="Arial"/>
          <w:sz w:val="22"/>
          <w:szCs w:val="22"/>
        </w:rPr>
        <w:t xml:space="preserve"> </w:t>
      </w:r>
      <w:r w:rsidR="00D222F6" w:rsidRPr="004D295F">
        <w:rPr>
          <w:rFonts w:ascii="Arial" w:hAnsi="Arial" w:cs="Arial"/>
          <w:sz w:val="22"/>
          <w:szCs w:val="22"/>
        </w:rPr>
        <w:t>expected to re-read this policy at least annually</w:t>
      </w:r>
      <w:r w:rsidR="001E2ECA" w:rsidRPr="004D295F">
        <w:rPr>
          <w:rFonts w:ascii="Arial" w:hAnsi="Arial" w:cs="Arial"/>
          <w:sz w:val="22"/>
          <w:szCs w:val="22"/>
        </w:rPr>
        <w:t xml:space="preserve"> </w:t>
      </w:r>
      <w:r w:rsidRPr="004D295F">
        <w:rPr>
          <w:rFonts w:ascii="Arial" w:hAnsi="Arial" w:cs="Arial"/>
          <w:sz w:val="22"/>
          <w:szCs w:val="22"/>
        </w:rPr>
        <w:t xml:space="preserve">(and following any updates) </w:t>
      </w:r>
      <w:r w:rsidR="001E2ECA" w:rsidRPr="004D295F">
        <w:rPr>
          <w:rFonts w:ascii="Arial" w:hAnsi="Arial" w:cs="Arial"/>
          <w:sz w:val="22"/>
          <w:szCs w:val="22"/>
        </w:rPr>
        <w:t xml:space="preserve">to ensure they understand our expectations and requirements. </w:t>
      </w:r>
    </w:p>
    <w:p w14:paraId="14B88B3C" w14:textId="77777777" w:rsidR="00CE7A59" w:rsidRPr="004D295F" w:rsidRDefault="00CE7A59" w:rsidP="002405EE">
      <w:pPr>
        <w:ind w:left="360"/>
        <w:rPr>
          <w:rFonts w:ascii="Arial" w:hAnsi="Arial" w:cs="Arial"/>
          <w:color w:val="0070C0"/>
          <w:sz w:val="22"/>
          <w:szCs w:val="22"/>
        </w:rPr>
      </w:pPr>
    </w:p>
    <w:p w14:paraId="63E921A8" w14:textId="11625E13" w:rsidR="00967595" w:rsidRPr="005F6F75" w:rsidRDefault="00930D7B" w:rsidP="00902F98">
      <w:pPr>
        <w:keepNext/>
        <w:keepLines/>
        <w:numPr>
          <w:ilvl w:val="0"/>
          <w:numId w:val="17"/>
        </w:numPr>
        <w:ind w:left="357" w:hanging="357"/>
        <w:rPr>
          <w:rFonts w:ascii="Arial" w:hAnsi="Arial" w:cs="Arial"/>
          <w:sz w:val="22"/>
          <w:szCs w:val="22"/>
          <w:lang w:val="en-GB"/>
        </w:rPr>
      </w:pPr>
      <w:r w:rsidRPr="004D295F">
        <w:rPr>
          <w:rFonts w:ascii="Arial" w:hAnsi="Arial" w:cs="Arial"/>
          <w:sz w:val="22"/>
          <w:szCs w:val="22"/>
        </w:rPr>
        <w:lastRenderedPageBreak/>
        <w:t>A</w:t>
      </w:r>
      <w:r w:rsidR="00D62423" w:rsidRPr="004D295F">
        <w:rPr>
          <w:rFonts w:ascii="Arial" w:hAnsi="Arial" w:cs="Arial"/>
          <w:sz w:val="22"/>
          <w:szCs w:val="22"/>
        </w:rPr>
        <w:t xml:space="preserve">ll new staff and volunteers (including agency and third-party staff) receive </w:t>
      </w:r>
      <w:r w:rsidR="00F52517" w:rsidRPr="004D295F">
        <w:rPr>
          <w:rFonts w:ascii="Arial" w:hAnsi="Arial" w:cs="Arial"/>
          <w:sz w:val="22"/>
          <w:szCs w:val="22"/>
        </w:rPr>
        <w:t xml:space="preserve">safeguarding and </w:t>
      </w:r>
      <w:r w:rsidR="00D62423" w:rsidRPr="004D295F">
        <w:rPr>
          <w:rFonts w:ascii="Arial" w:hAnsi="Arial" w:cs="Arial"/>
          <w:sz w:val="22"/>
          <w:szCs w:val="22"/>
        </w:rPr>
        <w:t xml:space="preserve">child protection training </w:t>
      </w:r>
      <w:r w:rsidR="00F52517" w:rsidRPr="004D295F">
        <w:rPr>
          <w:rFonts w:ascii="Arial" w:hAnsi="Arial" w:cs="Arial"/>
          <w:sz w:val="22"/>
          <w:szCs w:val="22"/>
        </w:rPr>
        <w:t>(including online safety</w:t>
      </w:r>
      <w:r w:rsidR="00560415" w:rsidRPr="004D295F">
        <w:rPr>
          <w:rFonts w:ascii="Arial" w:hAnsi="Arial" w:cs="Arial"/>
          <w:sz w:val="22"/>
          <w:szCs w:val="22"/>
        </w:rPr>
        <w:t>, which, amongst other things, will include ensuring an understanding of the expectations, applicable roles and responsibilities in relation to filtering and monitoring</w:t>
      </w:r>
      <w:r w:rsidR="00F52517" w:rsidRPr="004D295F">
        <w:rPr>
          <w:rFonts w:ascii="Arial" w:hAnsi="Arial" w:cs="Arial"/>
          <w:sz w:val="22"/>
          <w:szCs w:val="22"/>
        </w:rPr>
        <w:t>)</w:t>
      </w:r>
      <w:r w:rsidR="00F473E1" w:rsidRPr="004D295F">
        <w:rPr>
          <w:rFonts w:ascii="Arial" w:hAnsi="Arial" w:cs="Arial"/>
          <w:sz w:val="22"/>
          <w:szCs w:val="22"/>
        </w:rPr>
        <w:t xml:space="preserve"> </w:t>
      </w:r>
      <w:r w:rsidR="00D62423" w:rsidRPr="004D295F">
        <w:rPr>
          <w:rFonts w:ascii="Arial" w:hAnsi="Arial" w:cs="Arial"/>
          <w:sz w:val="22"/>
          <w:szCs w:val="22"/>
        </w:rPr>
        <w:t xml:space="preserve">to ensure they are aware of the </w:t>
      </w:r>
      <w:r w:rsidR="00C0134B" w:rsidRPr="005F6F75">
        <w:rPr>
          <w:rFonts w:ascii="Arial" w:hAnsi="Arial" w:cs="Arial"/>
          <w:sz w:val="22"/>
          <w:szCs w:val="22"/>
        </w:rPr>
        <w:t>school</w:t>
      </w:r>
      <w:r w:rsidR="00D62423" w:rsidRPr="005F6F75">
        <w:rPr>
          <w:rFonts w:ascii="Arial" w:hAnsi="Arial" w:cs="Arial"/>
          <w:sz w:val="22"/>
          <w:szCs w:val="22"/>
        </w:rPr>
        <w:t xml:space="preserve"> internal safeguarding processes</w:t>
      </w:r>
      <w:r w:rsidR="00F52517" w:rsidRPr="005F6F75">
        <w:rPr>
          <w:rFonts w:ascii="Arial" w:hAnsi="Arial" w:cs="Arial"/>
          <w:sz w:val="22"/>
          <w:szCs w:val="22"/>
        </w:rPr>
        <w:t>,</w:t>
      </w:r>
      <w:r w:rsidR="00D62423" w:rsidRPr="005F6F75">
        <w:rPr>
          <w:rFonts w:ascii="Arial" w:hAnsi="Arial" w:cs="Arial"/>
          <w:sz w:val="22"/>
          <w:szCs w:val="22"/>
        </w:rPr>
        <w:t xml:space="preserve"> as part of their induction. </w:t>
      </w:r>
      <w:r w:rsidR="00E62605" w:rsidRPr="005F6F75">
        <w:rPr>
          <w:rFonts w:ascii="Arial" w:hAnsi="Arial" w:cs="Arial"/>
          <w:sz w:val="22"/>
          <w:szCs w:val="22"/>
        </w:rPr>
        <w:t xml:space="preserve">This training is regularly updated and is in line with advice from the </w:t>
      </w:r>
      <w:r w:rsidR="007E6BDE" w:rsidRPr="005F6F75">
        <w:rPr>
          <w:rFonts w:ascii="Arial" w:hAnsi="Arial" w:cs="Arial"/>
          <w:sz w:val="22"/>
          <w:szCs w:val="22"/>
        </w:rPr>
        <w:t xml:space="preserve">local </w:t>
      </w:r>
      <w:r w:rsidR="00E62605" w:rsidRPr="005F6F75">
        <w:rPr>
          <w:rFonts w:ascii="Arial" w:hAnsi="Arial" w:cs="Arial"/>
          <w:sz w:val="22"/>
          <w:szCs w:val="22"/>
        </w:rPr>
        <w:t>safeguarding partners</w:t>
      </w:r>
      <w:r w:rsidR="007E6BDE" w:rsidRPr="005F6F75">
        <w:rPr>
          <w:rFonts w:ascii="Arial" w:hAnsi="Arial" w:cs="Arial"/>
          <w:sz w:val="22"/>
          <w:szCs w:val="22"/>
        </w:rPr>
        <w:t xml:space="preserve"> and explore</w:t>
      </w:r>
      <w:r w:rsidR="0038113F" w:rsidRPr="005F6F75">
        <w:rPr>
          <w:rFonts w:ascii="Arial" w:hAnsi="Arial" w:cs="Arial"/>
          <w:sz w:val="22"/>
          <w:szCs w:val="22"/>
        </w:rPr>
        <w:t>s</w:t>
      </w:r>
      <w:r w:rsidR="007E6BDE" w:rsidRPr="005F6F75">
        <w:rPr>
          <w:rFonts w:ascii="Arial" w:hAnsi="Arial" w:cs="Arial"/>
          <w:sz w:val="22"/>
          <w:szCs w:val="22"/>
        </w:rPr>
        <w:t xml:space="preserve"> the Kent processes to follow</w:t>
      </w:r>
      <w:r w:rsidR="00E62605" w:rsidRPr="005F6F75">
        <w:rPr>
          <w:rFonts w:ascii="Arial" w:hAnsi="Arial" w:cs="Arial"/>
          <w:sz w:val="22"/>
          <w:szCs w:val="22"/>
        </w:rPr>
        <w:t>.</w:t>
      </w:r>
      <w:r w:rsidR="0038113F" w:rsidRPr="005F6F75">
        <w:rPr>
          <w:rFonts w:ascii="Arial" w:hAnsi="Arial" w:cs="Arial"/>
          <w:sz w:val="22"/>
          <w:szCs w:val="22"/>
        </w:rPr>
        <w:t xml:space="preserve"> </w:t>
      </w:r>
      <w:r w:rsidR="005F6F75" w:rsidRPr="005F6F75">
        <w:rPr>
          <w:rFonts w:ascii="Arial" w:hAnsi="Arial" w:cs="Arial"/>
          <w:sz w:val="22"/>
          <w:szCs w:val="22"/>
          <w:lang w:val="en-GB"/>
        </w:rPr>
        <w:t xml:space="preserve">This </w:t>
      </w:r>
      <w:r w:rsidR="005F6F75">
        <w:rPr>
          <w:rFonts w:ascii="Arial" w:hAnsi="Arial" w:cs="Arial"/>
          <w:sz w:val="22"/>
          <w:szCs w:val="22"/>
          <w:lang w:val="en-GB"/>
        </w:rPr>
        <w:t>will be achieved via specific training from the DSL to ensure all staff have received annual training information in line with KCSIE 2025.</w:t>
      </w:r>
      <w:r w:rsidR="0002751D" w:rsidRPr="005F6F75">
        <w:rPr>
          <w:rFonts w:ascii="Arial" w:hAnsi="Arial" w:cs="Arial"/>
          <w:sz w:val="22"/>
          <w:szCs w:val="22"/>
          <w:lang w:val="en-GB"/>
        </w:rPr>
        <w:t xml:space="preserve"> </w:t>
      </w:r>
    </w:p>
    <w:p w14:paraId="79C27129" w14:textId="77777777" w:rsidR="00967595" w:rsidRPr="004D295F" w:rsidRDefault="00967595" w:rsidP="002405EE">
      <w:pPr>
        <w:pStyle w:val="NormalWeb"/>
        <w:spacing w:before="0" w:beforeAutospacing="0" w:after="0" w:afterAutospacing="0"/>
        <w:ind w:left="360"/>
        <w:rPr>
          <w:rFonts w:ascii="Arial" w:hAnsi="Arial" w:cs="Arial"/>
          <w:sz w:val="22"/>
          <w:szCs w:val="22"/>
        </w:rPr>
      </w:pPr>
    </w:p>
    <w:p w14:paraId="29ABF284" w14:textId="0DC85313" w:rsidR="005B25A2" w:rsidRPr="005F6F75" w:rsidRDefault="00D62423" w:rsidP="002405EE">
      <w:pPr>
        <w:pStyle w:val="NormalWeb"/>
        <w:numPr>
          <w:ilvl w:val="0"/>
          <w:numId w:val="18"/>
        </w:numPr>
        <w:spacing w:before="0" w:beforeAutospacing="0" w:after="0" w:afterAutospacing="0"/>
        <w:ind w:left="360"/>
        <w:rPr>
          <w:rFonts w:ascii="Arial" w:hAnsi="Arial" w:cs="Arial"/>
          <w:sz w:val="22"/>
          <w:szCs w:val="22"/>
        </w:rPr>
      </w:pPr>
      <w:r w:rsidRPr="004D295F">
        <w:rPr>
          <w:rFonts w:ascii="Arial" w:hAnsi="Arial" w:cs="Arial"/>
          <w:sz w:val="22"/>
          <w:szCs w:val="22"/>
        </w:rPr>
        <w:t xml:space="preserve">All staff members (including </w:t>
      </w:r>
      <w:r w:rsidRPr="004D295F">
        <w:rPr>
          <w:rFonts w:ascii="Arial" w:hAnsi="Arial" w:cs="Arial"/>
          <w:sz w:val="22"/>
          <w:szCs w:val="22"/>
          <w:lang w:val="en-US"/>
        </w:rPr>
        <w:t>agency and third-party staff</w:t>
      </w:r>
      <w:r w:rsidRPr="004D295F">
        <w:rPr>
          <w:rFonts w:ascii="Arial" w:hAnsi="Arial" w:cs="Arial"/>
          <w:sz w:val="22"/>
          <w:szCs w:val="22"/>
        </w:rPr>
        <w:t>) will receive appropriate child protection training</w:t>
      </w:r>
      <w:r w:rsidR="0059622F" w:rsidRPr="004D295F">
        <w:rPr>
          <w:rFonts w:ascii="Arial" w:hAnsi="Arial" w:cs="Arial"/>
          <w:sz w:val="22"/>
          <w:szCs w:val="22"/>
        </w:rPr>
        <w:t xml:space="preserve"> (including online safety)</w:t>
      </w:r>
      <w:r w:rsidRPr="004D295F">
        <w:rPr>
          <w:rFonts w:ascii="Arial" w:hAnsi="Arial" w:cs="Arial"/>
          <w:sz w:val="22"/>
          <w:szCs w:val="22"/>
        </w:rPr>
        <w:t xml:space="preserve"> </w:t>
      </w:r>
      <w:r w:rsidR="00EF3E93" w:rsidRPr="004D295F">
        <w:rPr>
          <w:rFonts w:ascii="Arial" w:hAnsi="Arial" w:cs="Arial"/>
          <w:sz w:val="22"/>
          <w:szCs w:val="22"/>
        </w:rPr>
        <w:t xml:space="preserve">that is updated at least annually, </w:t>
      </w:r>
      <w:r w:rsidRPr="004D295F">
        <w:rPr>
          <w:rFonts w:ascii="Arial" w:hAnsi="Arial" w:cs="Arial"/>
          <w:sz w:val="22"/>
          <w:szCs w:val="22"/>
        </w:rPr>
        <w:t xml:space="preserve">to ensure they are aware of a range of safeguarding </w:t>
      </w:r>
      <w:r w:rsidR="00825C2C" w:rsidRPr="004D295F">
        <w:rPr>
          <w:rFonts w:ascii="Arial" w:hAnsi="Arial" w:cs="Arial"/>
          <w:sz w:val="22"/>
          <w:szCs w:val="22"/>
        </w:rPr>
        <w:t>issues</w:t>
      </w:r>
      <w:r w:rsidR="00EF3E93" w:rsidRPr="004D295F">
        <w:rPr>
          <w:rFonts w:ascii="Arial" w:hAnsi="Arial" w:cs="Arial"/>
          <w:sz w:val="22"/>
          <w:szCs w:val="22"/>
        </w:rPr>
        <w:t xml:space="preserve"> and how to report concerns.</w:t>
      </w:r>
      <w:r w:rsidR="00EF3E93" w:rsidRPr="005F6F75">
        <w:rPr>
          <w:rFonts w:ascii="Arial" w:hAnsi="Arial" w:cs="Arial"/>
          <w:sz w:val="22"/>
          <w:szCs w:val="22"/>
        </w:rPr>
        <w:t xml:space="preserve"> </w:t>
      </w:r>
      <w:r w:rsidR="005B25A2" w:rsidRPr="005F6F75">
        <w:rPr>
          <w:rFonts w:ascii="Arial" w:hAnsi="Arial" w:cs="Arial"/>
          <w:sz w:val="22"/>
          <w:szCs w:val="22"/>
        </w:rPr>
        <w:t>List how this will be achieved</w:t>
      </w:r>
      <w:r w:rsidR="00597BE7" w:rsidRPr="005F6F75">
        <w:rPr>
          <w:rFonts w:ascii="Arial" w:hAnsi="Arial" w:cs="Arial"/>
          <w:sz w:val="22"/>
          <w:szCs w:val="22"/>
        </w:rPr>
        <w:t xml:space="preserve">, for example, </w:t>
      </w:r>
      <w:r w:rsidR="005B25A2" w:rsidRPr="005F6F75">
        <w:rPr>
          <w:rFonts w:ascii="Arial" w:hAnsi="Arial" w:cs="Arial"/>
          <w:sz w:val="22"/>
          <w:szCs w:val="22"/>
        </w:rPr>
        <w:t>annual inset/twilight training.</w:t>
      </w:r>
    </w:p>
    <w:p w14:paraId="448369C6" w14:textId="77777777" w:rsidR="005B25A2" w:rsidRPr="004D295F" w:rsidRDefault="005B25A2" w:rsidP="002405EE">
      <w:pPr>
        <w:pStyle w:val="ListParagraph"/>
        <w:rPr>
          <w:rFonts w:ascii="Arial" w:hAnsi="Arial" w:cs="Arial"/>
          <w:sz w:val="22"/>
          <w:szCs w:val="22"/>
        </w:rPr>
      </w:pPr>
    </w:p>
    <w:p w14:paraId="6F61E714" w14:textId="644FE2A8" w:rsidR="0059622F" w:rsidRPr="004D295F" w:rsidRDefault="003C2908" w:rsidP="002405EE">
      <w:pPr>
        <w:pStyle w:val="NormalWeb"/>
        <w:numPr>
          <w:ilvl w:val="0"/>
          <w:numId w:val="18"/>
        </w:numPr>
        <w:spacing w:before="0" w:beforeAutospacing="0" w:after="0" w:afterAutospacing="0"/>
        <w:ind w:left="360"/>
        <w:rPr>
          <w:rFonts w:ascii="Arial" w:hAnsi="Arial" w:cs="Arial"/>
          <w:sz w:val="22"/>
          <w:szCs w:val="22"/>
        </w:rPr>
      </w:pPr>
      <w:r w:rsidRPr="004D295F">
        <w:rPr>
          <w:rFonts w:ascii="Arial" w:hAnsi="Arial" w:cs="Arial"/>
          <w:sz w:val="22"/>
          <w:szCs w:val="22"/>
        </w:rPr>
        <w:t>O</w:t>
      </w:r>
      <w:r w:rsidR="0059622F" w:rsidRPr="004D295F">
        <w:rPr>
          <w:rFonts w:ascii="Arial" w:hAnsi="Arial" w:cs="Arial"/>
          <w:sz w:val="22"/>
          <w:szCs w:val="22"/>
        </w:rPr>
        <w:t>nline safety training</w:t>
      </w:r>
      <w:r w:rsidRPr="004D295F">
        <w:rPr>
          <w:rFonts w:ascii="Arial" w:hAnsi="Arial" w:cs="Arial"/>
          <w:sz w:val="22"/>
          <w:szCs w:val="22"/>
        </w:rPr>
        <w:t xml:space="preserve"> for staff</w:t>
      </w:r>
      <w:r w:rsidR="0059622F" w:rsidRPr="004D295F">
        <w:rPr>
          <w:rFonts w:ascii="Arial" w:hAnsi="Arial" w:cs="Arial"/>
          <w:sz w:val="22"/>
          <w:szCs w:val="22"/>
        </w:rPr>
        <w:t xml:space="preserve"> </w:t>
      </w:r>
      <w:r w:rsidR="00825C2C" w:rsidRPr="004D295F">
        <w:rPr>
          <w:rFonts w:ascii="Arial" w:hAnsi="Arial" w:cs="Arial"/>
          <w:sz w:val="22"/>
          <w:szCs w:val="22"/>
        </w:rPr>
        <w:t>will be</w:t>
      </w:r>
      <w:r w:rsidR="0059622F" w:rsidRPr="004D295F">
        <w:rPr>
          <w:rFonts w:ascii="Arial" w:hAnsi="Arial" w:cs="Arial"/>
          <w:sz w:val="22"/>
          <w:szCs w:val="22"/>
        </w:rPr>
        <w:t xml:space="preserve"> integrated, aligned and considered as part of the whole</w:t>
      </w:r>
      <w:r w:rsidR="0059622F" w:rsidRPr="005F6F75">
        <w:rPr>
          <w:rFonts w:ascii="Arial" w:hAnsi="Arial" w:cs="Arial"/>
          <w:sz w:val="22"/>
          <w:szCs w:val="22"/>
        </w:rPr>
        <w:t xml:space="preserve"> </w:t>
      </w:r>
      <w:r w:rsidR="00C0134B" w:rsidRPr="005F6F75">
        <w:rPr>
          <w:rFonts w:ascii="Arial" w:hAnsi="Arial" w:cs="Arial"/>
          <w:sz w:val="22"/>
          <w:szCs w:val="22"/>
          <w:lang w:val="en-US"/>
        </w:rPr>
        <w:t>school</w:t>
      </w:r>
      <w:r w:rsidR="0059622F" w:rsidRPr="005F6F75">
        <w:rPr>
          <w:rFonts w:ascii="Arial" w:hAnsi="Arial" w:cs="Arial"/>
          <w:sz w:val="22"/>
          <w:szCs w:val="22"/>
        </w:rPr>
        <w:t xml:space="preserve"> </w:t>
      </w:r>
      <w:r w:rsidR="0059622F" w:rsidRPr="004D295F">
        <w:rPr>
          <w:rFonts w:ascii="Arial" w:hAnsi="Arial" w:cs="Arial"/>
          <w:sz w:val="22"/>
          <w:szCs w:val="22"/>
        </w:rPr>
        <w:t>safeguarding approach and wider staff training and curriculum planning.</w:t>
      </w:r>
      <w:r w:rsidRPr="004D295F">
        <w:rPr>
          <w:rFonts w:ascii="Arial" w:hAnsi="Arial" w:cs="Arial"/>
          <w:b/>
          <w:iCs/>
          <w:color w:val="FF0000"/>
          <w:sz w:val="22"/>
          <w:szCs w:val="22"/>
        </w:rPr>
        <w:t xml:space="preserve"> </w:t>
      </w:r>
      <w:r w:rsidR="005F6F75" w:rsidRPr="005F6F75">
        <w:rPr>
          <w:rFonts w:ascii="Arial" w:hAnsi="Arial" w:cs="Arial"/>
          <w:sz w:val="22"/>
          <w:szCs w:val="22"/>
        </w:rPr>
        <w:t>Thi</w:t>
      </w:r>
      <w:r w:rsidR="005F6F75">
        <w:rPr>
          <w:rFonts w:ascii="Arial" w:hAnsi="Arial" w:cs="Arial"/>
          <w:sz w:val="22"/>
          <w:szCs w:val="22"/>
        </w:rPr>
        <w:t>s</w:t>
      </w:r>
      <w:r w:rsidRPr="005F6F75">
        <w:rPr>
          <w:rFonts w:ascii="Arial" w:hAnsi="Arial" w:cs="Arial"/>
          <w:sz w:val="22"/>
          <w:szCs w:val="22"/>
        </w:rPr>
        <w:t xml:space="preserve"> will be achieve</w:t>
      </w:r>
      <w:r w:rsidR="005F6F75" w:rsidRPr="005F6F75">
        <w:rPr>
          <w:rFonts w:ascii="Arial" w:hAnsi="Arial" w:cs="Arial"/>
          <w:sz w:val="22"/>
          <w:szCs w:val="22"/>
        </w:rPr>
        <w:t>d through specific</w:t>
      </w:r>
      <w:r w:rsidRPr="005F6F75">
        <w:rPr>
          <w:rFonts w:ascii="Arial" w:hAnsi="Arial" w:cs="Arial"/>
          <w:sz w:val="22"/>
          <w:szCs w:val="22"/>
        </w:rPr>
        <w:t xml:space="preserve"> online safety training</w:t>
      </w:r>
      <w:r w:rsidR="005F6F75" w:rsidRPr="005F6F75">
        <w:rPr>
          <w:rFonts w:ascii="Arial" w:hAnsi="Arial" w:cs="Arial"/>
          <w:sz w:val="22"/>
          <w:szCs w:val="22"/>
        </w:rPr>
        <w:t xml:space="preserve"> and</w:t>
      </w:r>
      <w:r w:rsidRPr="005F6F75">
        <w:rPr>
          <w:rFonts w:ascii="Arial" w:hAnsi="Arial" w:cs="Arial"/>
          <w:sz w:val="22"/>
          <w:szCs w:val="22"/>
        </w:rPr>
        <w:t xml:space="preserve"> annual updates</w:t>
      </w:r>
      <w:r w:rsidR="00597BE7" w:rsidRPr="005F6F75">
        <w:rPr>
          <w:rFonts w:ascii="Arial" w:hAnsi="Arial" w:cs="Arial"/>
          <w:sz w:val="22"/>
          <w:szCs w:val="22"/>
        </w:rPr>
        <w:t>.</w:t>
      </w:r>
    </w:p>
    <w:p w14:paraId="65F7947A" w14:textId="77777777" w:rsidR="00D62423" w:rsidRPr="004D295F" w:rsidRDefault="00D62423" w:rsidP="002405EE">
      <w:pPr>
        <w:pStyle w:val="NormalWeb"/>
        <w:spacing w:before="0" w:beforeAutospacing="0" w:after="0" w:afterAutospacing="0"/>
        <w:ind w:left="360"/>
        <w:rPr>
          <w:rFonts w:ascii="Arial" w:hAnsi="Arial" w:cs="Arial"/>
          <w:sz w:val="22"/>
          <w:szCs w:val="22"/>
        </w:rPr>
      </w:pPr>
    </w:p>
    <w:p w14:paraId="437D3FC0" w14:textId="176BF8B4" w:rsidR="0073760A" w:rsidRPr="004D295F" w:rsidRDefault="00D62423" w:rsidP="002405EE">
      <w:pPr>
        <w:pStyle w:val="NormalWeb"/>
        <w:numPr>
          <w:ilvl w:val="0"/>
          <w:numId w:val="18"/>
        </w:numPr>
        <w:spacing w:before="0" w:beforeAutospacing="0" w:after="0" w:afterAutospacing="0"/>
        <w:ind w:left="360"/>
        <w:rPr>
          <w:rFonts w:ascii="Arial" w:hAnsi="Arial" w:cs="Arial"/>
          <w:sz w:val="22"/>
          <w:szCs w:val="22"/>
        </w:rPr>
      </w:pPr>
      <w:r w:rsidRPr="004D295F">
        <w:rPr>
          <w:rFonts w:ascii="Arial" w:hAnsi="Arial" w:cs="Arial"/>
          <w:sz w:val="22"/>
          <w:szCs w:val="22"/>
        </w:rPr>
        <w:t>In addition to specific child protection training, all staff will receive regular safeguarding and child protection updates</w:t>
      </w:r>
      <w:r w:rsidR="00A96274" w:rsidRPr="004D295F">
        <w:rPr>
          <w:rFonts w:ascii="Arial" w:hAnsi="Arial" w:cs="Arial"/>
          <w:sz w:val="22"/>
          <w:szCs w:val="22"/>
        </w:rPr>
        <w:t>,</w:t>
      </w:r>
      <w:r w:rsidRPr="004D295F">
        <w:rPr>
          <w:rFonts w:ascii="Arial" w:hAnsi="Arial" w:cs="Arial"/>
          <w:sz w:val="22"/>
          <w:szCs w:val="22"/>
        </w:rPr>
        <w:t xml:space="preserve"> at least annually, to provide them with relevant skills and knowledge to safeguard children effectively</w:t>
      </w:r>
      <w:r w:rsidR="004564DD" w:rsidRPr="004D295F">
        <w:rPr>
          <w:rFonts w:ascii="Arial" w:hAnsi="Arial" w:cs="Arial"/>
          <w:sz w:val="22"/>
          <w:szCs w:val="22"/>
        </w:rPr>
        <w:t>.</w:t>
      </w:r>
      <w:r w:rsidR="004564DD" w:rsidRPr="000112B4">
        <w:rPr>
          <w:rFonts w:ascii="Arial" w:hAnsi="Arial" w:cs="Arial"/>
          <w:color w:val="0074DA"/>
          <w:sz w:val="22"/>
          <w:szCs w:val="22"/>
        </w:rPr>
        <w:t xml:space="preserve"> </w:t>
      </w:r>
      <w:r w:rsidR="005F6F75" w:rsidRPr="005F6F75">
        <w:rPr>
          <w:rFonts w:ascii="Arial" w:hAnsi="Arial" w:cs="Arial"/>
          <w:sz w:val="22"/>
          <w:szCs w:val="22"/>
        </w:rPr>
        <w:t>T</w:t>
      </w:r>
      <w:r w:rsidR="00DF4687" w:rsidRPr="005F6F75">
        <w:rPr>
          <w:rFonts w:ascii="Arial" w:hAnsi="Arial" w:cs="Arial"/>
          <w:sz w:val="22"/>
          <w:szCs w:val="22"/>
        </w:rPr>
        <w:t>his will be achieved</w:t>
      </w:r>
      <w:r w:rsidR="005F6F75" w:rsidRPr="005F6F75">
        <w:rPr>
          <w:rFonts w:ascii="Arial" w:hAnsi="Arial" w:cs="Arial"/>
          <w:sz w:val="22"/>
          <w:szCs w:val="22"/>
        </w:rPr>
        <w:t xml:space="preserve"> </w:t>
      </w:r>
      <w:r w:rsidR="00DF4687" w:rsidRPr="005F6F75">
        <w:rPr>
          <w:rFonts w:ascii="Arial" w:hAnsi="Arial" w:cs="Arial"/>
          <w:sz w:val="22"/>
          <w:szCs w:val="22"/>
        </w:rPr>
        <w:t>via email, e-bulletins, staff meetings.</w:t>
      </w:r>
    </w:p>
    <w:p w14:paraId="37038C8E" w14:textId="77777777" w:rsidR="0073760A" w:rsidRPr="004D295F" w:rsidRDefault="0073760A" w:rsidP="002405EE">
      <w:pPr>
        <w:pStyle w:val="ListParagraph"/>
        <w:ind w:left="360"/>
        <w:rPr>
          <w:rFonts w:ascii="Arial" w:hAnsi="Arial" w:cs="Arial"/>
          <w:sz w:val="22"/>
          <w:szCs w:val="22"/>
        </w:rPr>
      </w:pPr>
    </w:p>
    <w:p w14:paraId="6B6F13A8" w14:textId="6AB08623" w:rsidR="00156CFC" w:rsidRPr="004D295F" w:rsidRDefault="00FD1224" w:rsidP="002405EE">
      <w:pPr>
        <w:pStyle w:val="NormalWeb"/>
        <w:numPr>
          <w:ilvl w:val="0"/>
          <w:numId w:val="18"/>
        </w:numPr>
        <w:spacing w:before="0" w:beforeAutospacing="0" w:after="0" w:afterAutospacing="0"/>
        <w:ind w:left="360"/>
        <w:rPr>
          <w:rFonts w:ascii="Arial" w:hAnsi="Arial" w:cs="Arial"/>
          <w:sz w:val="22"/>
          <w:szCs w:val="22"/>
        </w:rPr>
      </w:pPr>
      <w:r w:rsidRPr="005F6F75">
        <w:rPr>
          <w:rFonts w:ascii="Arial" w:hAnsi="Arial" w:cs="Arial"/>
          <w:sz w:val="22"/>
          <w:szCs w:val="22"/>
        </w:rPr>
        <w:t>Mereworth Community Primary School</w:t>
      </w:r>
      <w:r w:rsidR="00850282" w:rsidRPr="005F6F75">
        <w:rPr>
          <w:rFonts w:ascii="Arial" w:hAnsi="Arial" w:cs="Arial"/>
          <w:sz w:val="22"/>
          <w:szCs w:val="22"/>
        </w:rPr>
        <w:t xml:space="preserve"> </w:t>
      </w:r>
      <w:r w:rsidR="00850282" w:rsidRPr="004D295F">
        <w:rPr>
          <w:rFonts w:ascii="Arial" w:hAnsi="Arial" w:cs="Arial"/>
          <w:sz w:val="22"/>
          <w:szCs w:val="22"/>
        </w:rPr>
        <w:t>recognises the expertise staff build by undertaking safeguarding training and from managing safeguarding concerns on a daily basis</w:t>
      </w:r>
      <w:r w:rsidR="009556FC" w:rsidRPr="004D295F">
        <w:rPr>
          <w:rFonts w:ascii="Arial" w:hAnsi="Arial" w:cs="Arial"/>
          <w:sz w:val="22"/>
          <w:szCs w:val="22"/>
        </w:rPr>
        <w:t>,</w:t>
      </w:r>
      <w:r w:rsidR="00D64A7E" w:rsidRPr="004D295F">
        <w:rPr>
          <w:rFonts w:ascii="Arial" w:hAnsi="Arial" w:cs="Arial"/>
          <w:sz w:val="22"/>
          <w:szCs w:val="22"/>
        </w:rPr>
        <w:t xml:space="preserve"> and s</w:t>
      </w:r>
      <w:r w:rsidR="00D62423" w:rsidRPr="004D295F">
        <w:rPr>
          <w:rFonts w:ascii="Arial" w:hAnsi="Arial" w:cs="Arial"/>
          <w:sz w:val="22"/>
          <w:szCs w:val="22"/>
        </w:rPr>
        <w:t xml:space="preserve">taff </w:t>
      </w:r>
      <w:r w:rsidR="00D64A7E" w:rsidRPr="004D295F">
        <w:rPr>
          <w:rFonts w:ascii="Arial" w:hAnsi="Arial" w:cs="Arial"/>
          <w:sz w:val="22"/>
          <w:szCs w:val="22"/>
        </w:rPr>
        <w:t>are</w:t>
      </w:r>
      <w:r w:rsidR="00D62423" w:rsidRPr="004D295F">
        <w:rPr>
          <w:rFonts w:ascii="Arial" w:hAnsi="Arial" w:cs="Arial"/>
          <w:sz w:val="22"/>
          <w:szCs w:val="22"/>
        </w:rPr>
        <w:t xml:space="preserve"> encouraged to contribute to and shape</w:t>
      </w:r>
      <w:r w:rsidR="00D62423" w:rsidRPr="005F6F75">
        <w:rPr>
          <w:rFonts w:ascii="Arial" w:hAnsi="Arial" w:cs="Arial"/>
          <w:sz w:val="22"/>
          <w:szCs w:val="22"/>
        </w:rPr>
        <w:t xml:space="preserve"> </w:t>
      </w:r>
      <w:r w:rsidR="00C0134B" w:rsidRPr="005F6F75">
        <w:rPr>
          <w:rFonts w:ascii="Arial" w:hAnsi="Arial" w:cs="Arial"/>
          <w:sz w:val="22"/>
          <w:szCs w:val="22"/>
        </w:rPr>
        <w:t>school</w:t>
      </w:r>
      <w:r w:rsidR="00D62423" w:rsidRPr="005F6F75">
        <w:rPr>
          <w:rFonts w:ascii="Arial" w:hAnsi="Arial" w:cs="Arial"/>
          <w:sz w:val="22"/>
          <w:szCs w:val="22"/>
        </w:rPr>
        <w:t xml:space="preserve"> </w:t>
      </w:r>
      <w:r w:rsidR="00D62423" w:rsidRPr="004D295F">
        <w:rPr>
          <w:rFonts w:ascii="Arial" w:hAnsi="Arial" w:cs="Arial"/>
          <w:sz w:val="22"/>
          <w:szCs w:val="22"/>
        </w:rPr>
        <w:t>safeguarding arrangements and child protection policies</w:t>
      </w:r>
      <w:r w:rsidR="00A96274" w:rsidRPr="004D295F">
        <w:rPr>
          <w:rFonts w:ascii="Arial" w:hAnsi="Arial" w:cs="Arial"/>
          <w:sz w:val="22"/>
          <w:szCs w:val="22"/>
        </w:rPr>
        <w:t>.</w:t>
      </w:r>
      <w:r w:rsidR="00D62423" w:rsidRPr="004D295F">
        <w:rPr>
          <w:rFonts w:ascii="Arial" w:hAnsi="Arial" w:cs="Arial"/>
          <w:sz w:val="22"/>
          <w:szCs w:val="22"/>
        </w:rPr>
        <w:t xml:space="preserve"> </w:t>
      </w:r>
      <w:r w:rsidR="005F6F75" w:rsidRPr="005F6F75">
        <w:rPr>
          <w:rFonts w:ascii="Arial" w:hAnsi="Arial" w:cs="Arial"/>
          <w:sz w:val="22"/>
          <w:szCs w:val="22"/>
        </w:rPr>
        <w:t>T</w:t>
      </w:r>
      <w:r w:rsidR="00D62423" w:rsidRPr="005F6F75">
        <w:rPr>
          <w:rFonts w:ascii="Arial" w:hAnsi="Arial" w:cs="Arial"/>
          <w:sz w:val="22"/>
          <w:szCs w:val="22"/>
        </w:rPr>
        <w:t xml:space="preserve">his will be </w:t>
      </w:r>
      <w:r w:rsidR="009556FC" w:rsidRPr="005F6F75">
        <w:rPr>
          <w:rFonts w:ascii="Arial" w:hAnsi="Arial" w:cs="Arial"/>
          <w:sz w:val="22"/>
          <w:szCs w:val="22"/>
        </w:rPr>
        <w:t>achieved</w:t>
      </w:r>
      <w:r w:rsidR="005F6F75" w:rsidRPr="005F6F75">
        <w:rPr>
          <w:rFonts w:ascii="Arial" w:hAnsi="Arial" w:cs="Arial"/>
          <w:sz w:val="22"/>
          <w:szCs w:val="22"/>
        </w:rPr>
        <w:t xml:space="preserve"> </w:t>
      </w:r>
      <w:r w:rsidR="00D62423" w:rsidRPr="005F6F75">
        <w:rPr>
          <w:rFonts w:ascii="Arial" w:hAnsi="Arial" w:cs="Arial"/>
          <w:sz w:val="22"/>
          <w:szCs w:val="22"/>
        </w:rPr>
        <w:t>via input from knowledgeable and experienced staff, inviting input at staff meetings.</w:t>
      </w:r>
    </w:p>
    <w:p w14:paraId="1F520A92" w14:textId="77777777" w:rsidR="00156CFC" w:rsidRPr="004D295F" w:rsidRDefault="00156CFC" w:rsidP="002405EE">
      <w:pPr>
        <w:pStyle w:val="ListParagraph"/>
        <w:rPr>
          <w:rFonts w:ascii="Arial" w:hAnsi="Arial" w:cs="Arial"/>
          <w:sz w:val="22"/>
          <w:szCs w:val="22"/>
        </w:rPr>
      </w:pPr>
    </w:p>
    <w:p w14:paraId="5684F308" w14:textId="497B4D18" w:rsidR="00156CFC" w:rsidRPr="004D295F" w:rsidRDefault="00156CFC" w:rsidP="002405EE">
      <w:pPr>
        <w:pStyle w:val="NormalWeb"/>
        <w:numPr>
          <w:ilvl w:val="0"/>
          <w:numId w:val="18"/>
        </w:numPr>
        <w:spacing w:before="0" w:beforeAutospacing="0" w:after="0" w:afterAutospacing="0"/>
        <w:ind w:left="360"/>
        <w:rPr>
          <w:rFonts w:ascii="Arial" w:hAnsi="Arial" w:cs="Arial"/>
          <w:sz w:val="22"/>
          <w:szCs w:val="22"/>
        </w:rPr>
      </w:pPr>
      <w:r w:rsidRPr="004D295F">
        <w:rPr>
          <w:rFonts w:ascii="Arial" w:hAnsi="Arial" w:cs="Arial"/>
          <w:sz w:val="22"/>
          <w:szCs w:val="22"/>
        </w:rPr>
        <w:t xml:space="preserve">All governors and trustees receive appropriate safeguarding and child protection (including online safety) training at induction. This training equips them with the knowledge to provide strategic challenge to be assured that our safeguarding policies and procedures are effective and support the delivery of a robust whole school approach to safeguarding. This training is regularly updated. </w:t>
      </w:r>
      <w:r w:rsidR="005F6F75">
        <w:rPr>
          <w:rFonts w:ascii="Arial" w:hAnsi="Arial" w:cs="Arial"/>
          <w:sz w:val="22"/>
          <w:szCs w:val="22"/>
        </w:rPr>
        <w:t>T</w:t>
      </w:r>
      <w:r w:rsidRPr="005F6F75">
        <w:rPr>
          <w:rFonts w:ascii="Arial" w:hAnsi="Arial" w:cs="Arial"/>
          <w:sz w:val="22"/>
          <w:szCs w:val="22"/>
        </w:rPr>
        <w:t>his will be achieved</w:t>
      </w:r>
      <w:r w:rsidR="005F6F75" w:rsidRPr="005F6F75">
        <w:rPr>
          <w:rFonts w:ascii="Arial" w:hAnsi="Arial" w:cs="Arial"/>
          <w:sz w:val="22"/>
          <w:szCs w:val="22"/>
        </w:rPr>
        <w:t xml:space="preserve"> through annual </w:t>
      </w:r>
      <w:r w:rsidRPr="005F6F75">
        <w:rPr>
          <w:rFonts w:ascii="Arial" w:hAnsi="Arial" w:cs="Arial"/>
          <w:sz w:val="22"/>
          <w:szCs w:val="22"/>
        </w:rPr>
        <w:t>updates, or refresher training every two years.</w:t>
      </w:r>
    </w:p>
    <w:p w14:paraId="1858AF8A" w14:textId="77777777" w:rsidR="00D62423" w:rsidRPr="004D295F" w:rsidRDefault="00D62423" w:rsidP="002405EE">
      <w:pPr>
        <w:pStyle w:val="NormalWeb"/>
        <w:spacing w:before="0" w:beforeAutospacing="0" w:after="0" w:afterAutospacing="0"/>
        <w:rPr>
          <w:rFonts w:ascii="Arial" w:hAnsi="Arial" w:cs="Arial"/>
          <w:sz w:val="22"/>
          <w:szCs w:val="22"/>
        </w:rPr>
      </w:pPr>
    </w:p>
    <w:p w14:paraId="0D52E3F0" w14:textId="0FDDC589" w:rsidR="00825C2C" w:rsidRPr="004D295F" w:rsidRDefault="00825C2C" w:rsidP="002405EE">
      <w:pPr>
        <w:pStyle w:val="NormalWeb"/>
        <w:numPr>
          <w:ilvl w:val="0"/>
          <w:numId w:val="18"/>
        </w:numPr>
        <w:spacing w:before="0" w:beforeAutospacing="0" w:after="0" w:afterAutospacing="0"/>
        <w:ind w:left="360"/>
        <w:rPr>
          <w:rFonts w:ascii="Arial" w:hAnsi="Arial" w:cs="Arial"/>
          <w:sz w:val="22"/>
          <w:szCs w:val="22"/>
        </w:rPr>
      </w:pPr>
      <w:r w:rsidRPr="004D295F">
        <w:rPr>
          <w:rFonts w:ascii="Arial" w:hAnsi="Arial" w:cs="Arial"/>
          <w:sz w:val="22"/>
          <w:szCs w:val="22"/>
        </w:rPr>
        <w:t xml:space="preserve">The DSL and </w:t>
      </w:r>
      <w:r w:rsidRPr="005F6F75">
        <w:rPr>
          <w:rFonts w:ascii="Arial" w:hAnsi="Arial" w:cs="Arial"/>
          <w:sz w:val="22"/>
          <w:szCs w:val="22"/>
        </w:rPr>
        <w:t xml:space="preserve">headteacher will provide an annual report to the </w:t>
      </w:r>
      <w:r w:rsidR="00C0134B" w:rsidRPr="005F6F75">
        <w:rPr>
          <w:rFonts w:ascii="Arial" w:hAnsi="Arial" w:cs="Arial"/>
          <w:sz w:val="22"/>
        </w:rPr>
        <w:t>governing body</w:t>
      </w:r>
      <w:r w:rsidR="005F6F75" w:rsidRPr="005F6F75">
        <w:rPr>
          <w:rFonts w:ascii="Arial" w:hAnsi="Arial" w:cs="Arial"/>
          <w:sz w:val="22"/>
        </w:rPr>
        <w:t xml:space="preserve"> </w:t>
      </w:r>
      <w:r w:rsidRPr="004D295F">
        <w:rPr>
          <w:rFonts w:ascii="Arial" w:hAnsi="Arial" w:cs="Arial"/>
          <w:sz w:val="22"/>
          <w:szCs w:val="22"/>
        </w:rPr>
        <w:t xml:space="preserve">detailing safeguarding training undertaken by all staff and will maintain an </w:t>
      </w:r>
      <w:r w:rsidR="00327F67" w:rsidRPr="004D295F">
        <w:rPr>
          <w:rFonts w:ascii="Arial" w:hAnsi="Arial" w:cs="Arial"/>
          <w:sz w:val="22"/>
          <w:szCs w:val="22"/>
        </w:rPr>
        <w:t>up-to-date</w:t>
      </w:r>
      <w:r w:rsidRPr="004D295F">
        <w:rPr>
          <w:rFonts w:ascii="Arial" w:hAnsi="Arial" w:cs="Arial"/>
          <w:sz w:val="22"/>
          <w:szCs w:val="22"/>
        </w:rPr>
        <w:t xml:space="preserve"> re</w:t>
      </w:r>
      <w:r w:rsidR="00D07D23" w:rsidRPr="004D295F">
        <w:rPr>
          <w:rFonts w:ascii="Arial" w:hAnsi="Arial" w:cs="Arial"/>
          <w:sz w:val="22"/>
          <w:szCs w:val="22"/>
        </w:rPr>
        <w:t>cord</w:t>
      </w:r>
      <w:r w:rsidRPr="004D295F">
        <w:rPr>
          <w:rFonts w:ascii="Arial" w:hAnsi="Arial" w:cs="Arial"/>
          <w:sz w:val="22"/>
          <w:szCs w:val="22"/>
        </w:rPr>
        <w:t xml:space="preserve"> of who has been trained.</w:t>
      </w:r>
    </w:p>
    <w:p w14:paraId="1DCC6720" w14:textId="77777777" w:rsidR="00E67B95" w:rsidRPr="004D295F" w:rsidRDefault="00E67B95" w:rsidP="002405EE">
      <w:pPr>
        <w:pStyle w:val="NormalWeb"/>
        <w:spacing w:before="0" w:beforeAutospacing="0" w:after="0" w:afterAutospacing="0"/>
        <w:rPr>
          <w:rFonts w:ascii="Arial" w:hAnsi="Arial" w:cs="Arial"/>
          <w:sz w:val="22"/>
          <w:szCs w:val="22"/>
        </w:rPr>
      </w:pPr>
    </w:p>
    <w:p w14:paraId="6CECAF1B" w14:textId="130008CE" w:rsidR="00D62423" w:rsidRPr="004D295F" w:rsidRDefault="00FF239A" w:rsidP="00ED071D">
      <w:pPr>
        <w:pStyle w:val="Heading2"/>
        <w:numPr>
          <w:ilvl w:val="1"/>
          <w:numId w:val="94"/>
        </w:numPr>
        <w:rPr>
          <w:rFonts w:cs="Arial"/>
          <w:b/>
          <w:bCs/>
        </w:rPr>
      </w:pPr>
      <w:r>
        <w:rPr>
          <w:rFonts w:cs="Arial"/>
          <w:b/>
          <w:bCs/>
        </w:rPr>
        <w:t xml:space="preserve"> </w:t>
      </w:r>
      <w:bookmarkStart w:id="113" w:name="_Toc203374694"/>
      <w:r w:rsidR="00D62423" w:rsidRPr="004D295F">
        <w:rPr>
          <w:rFonts w:cs="Arial"/>
          <w:b/>
          <w:bCs/>
        </w:rPr>
        <w:t xml:space="preserve">Safer </w:t>
      </w:r>
      <w:r w:rsidR="00B32497" w:rsidRPr="004D295F">
        <w:rPr>
          <w:rFonts w:cs="Arial"/>
          <w:b/>
          <w:bCs/>
        </w:rPr>
        <w:t>working practice</w:t>
      </w:r>
      <w:bookmarkEnd w:id="113"/>
    </w:p>
    <w:p w14:paraId="6BB319FC" w14:textId="77777777" w:rsidR="003F6FDE" w:rsidRPr="004D295F" w:rsidRDefault="003F6FDE" w:rsidP="002405EE">
      <w:pPr>
        <w:pStyle w:val="NormalWeb"/>
        <w:spacing w:before="0" w:beforeAutospacing="0" w:after="0" w:afterAutospacing="0"/>
        <w:rPr>
          <w:rFonts w:ascii="Arial" w:hAnsi="Arial" w:cs="Arial"/>
          <w:sz w:val="22"/>
          <w:szCs w:val="22"/>
        </w:rPr>
      </w:pPr>
    </w:p>
    <w:p w14:paraId="20932A00" w14:textId="11232D55" w:rsidR="00D30408" w:rsidRPr="005F6F75" w:rsidRDefault="00382104" w:rsidP="002405EE">
      <w:pPr>
        <w:numPr>
          <w:ilvl w:val="0"/>
          <w:numId w:val="19"/>
        </w:numPr>
        <w:ind w:left="360"/>
        <w:rPr>
          <w:rFonts w:ascii="Arial" w:hAnsi="Arial" w:cs="Arial"/>
          <w:sz w:val="22"/>
          <w:szCs w:val="22"/>
          <w:lang w:val="en-GB"/>
        </w:rPr>
      </w:pPr>
      <w:r w:rsidRPr="004D295F">
        <w:rPr>
          <w:rFonts w:ascii="Arial" w:hAnsi="Arial" w:cs="Arial"/>
          <w:sz w:val="22"/>
          <w:szCs w:val="22"/>
        </w:rPr>
        <w:t xml:space="preserve">Our </w:t>
      </w:r>
      <w:r w:rsidR="00C0134B" w:rsidRPr="005F6F75">
        <w:rPr>
          <w:rFonts w:ascii="Arial" w:hAnsi="Arial" w:cs="Arial"/>
          <w:sz w:val="22"/>
          <w:szCs w:val="22"/>
        </w:rPr>
        <w:t>school</w:t>
      </w:r>
      <w:r w:rsidRPr="005F6F75">
        <w:rPr>
          <w:rFonts w:ascii="Arial" w:hAnsi="Arial" w:cs="Arial"/>
          <w:sz w:val="22"/>
          <w:szCs w:val="22"/>
        </w:rPr>
        <w:t xml:space="preserve"> takes steps as outlined in this and other relevant policies to ensure</w:t>
      </w:r>
      <w:r w:rsidR="00D30408" w:rsidRPr="005F6F75">
        <w:rPr>
          <w:rFonts w:ascii="Arial" w:hAnsi="Arial" w:cs="Arial"/>
          <w:sz w:val="22"/>
          <w:szCs w:val="22"/>
        </w:rPr>
        <w:t xml:space="preserve"> processes </w:t>
      </w:r>
      <w:r w:rsidRPr="005F6F75">
        <w:rPr>
          <w:rFonts w:ascii="Arial" w:hAnsi="Arial" w:cs="Arial"/>
          <w:sz w:val="22"/>
          <w:szCs w:val="22"/>
        </w:rPr>
        <w:t xml:space="preserve">are </w:t>
      </w:r>
      <w:r w:rsidR="00D30408" w:rsidRPr="005F6F75">
        <w:rPr>
          <w:rFonts w:ascii="Arial" w:hAnsi="Arial" w:cs="Arial"/>
          <w:sz w:val="22"/>
          <w:szCs w:val="22"/>
        </w:rPr>
        <w:t>in place for</w:t>
      </w:r>
      <w:r w:rsidRPr="005F6F75">
        <w:rPr>
          <w:rFonts w:ascii="Arial" w:hAnsi="Arial" w:cs="Arial"/>
          <w:sz w:val="22"/>
          <w:szCs w:val="22"/>
        </w:rPr>
        <w:t xml:space="preserve"> staff that promote</w:t>
      </w:r>
      <w:r w:rsidR="00D30408" w:rsidRPr="005F6F75">
        <w:rPr>
          <w:rFonts w:ascii="Arial" w:hAnsi="Arial" w:cs="Arial"/>
          <w:sz w:val="22"/>
          <w:szCs w:val="22"/>
        </w:rPr>
        <w:t xml:space="preserve"> continuous vigilance, maintain an environment that deters and prevents abuse and challenges inappropriate behaviour</w:t>
      </w:r>
      <w:r w:rsidRPr="005F6F75">
        <w:rPr>
          <w:rFonts w:ascii="Arial" w:hAnsi="Arial" w:cs="Arial"/>
          <w:sz w:val="22"/>
          <w:szCs w:val="22"/>
        </w:rPr>
        <w:t>.</w:t>
      </w:r>
    </w:p>
    <w:p w14:paraId="633B8054" w14:textId="77777777" w:rsidR="00382104" w:rsidRPr="005F6F75" w:rsidRDefault="00382104" w:rsidP="002405EE">
      <w:pPr>
        <w:ind w:left="360"/>
        <w:rPr>
          <w:rFonts w:ascii="Arial" w:hAnsi="Arial" w:cs="Arial"/>
          <w:sz w:val="22"/>
          <w:szCs w:val="22"/>
          <w:lang w:val="en-GB"/>
        </w:rPr>
      </w:pPr>
    </w:p>
    <w:p w14:paraId="4FCF3669" w14:textId="49EFD1F1" w:rsidR="003E6A65" w:rsidRPr="004D295F" w:rsidRDefault="00D62423" w:rsidP="002405EE">
      <w:pPr>
        <w:numPr>
          <w:ilvl w:val="0"/>
          <w:numId w:val="19"/>
        </w:numPr>
        <w:ind w:left="360"/>
        <w:rPr>
          <w:rFonts w:ascii="Arial" w:hAnsi="Arial" w:cs="Arial"/>
          <w:sz w:val="22"/>
          <w:szCs w:val="22"/>
          <w:lang w:val="en-GB"/>
        </w:rPr>
      </w:pPr>
      <w:r w:rsidRPr="004D295F">
        <w:rPr>
          <w:rFonts w:ascii="Arial" w:hAnsi="Arial" w:cs="Arial"/>
          <w:sz w:val="22"/>
          <w:szCs w:val="22"/>
          <w:lang w:val="en-GB"/>
        </w:rPr>
        <w:t xml:space="preserve">All members of staff are required to work within our clear guidelines on safer working practice as outlined in the </w:t>
      </w:r>
      <w:r w:rsidR="00C0134B" w:rsidRPr="005F6F75">
        <w:rPr>
          <w:rFonts w:ascii="Arial" w:hAnsi="Arial" w:cs="Arial"/>
          <w:sz w:val="22"/>
          <w:szCs w:val="22"/>
        </w:rPr>
        <w:t>school</w:t>
      </w:r>
      <w:r w:rsidRPr="005F6F75">
        <w:rPr>
          <w:rFonts w:ascii="Arial" w:hAnsi="Arial" w:cs="Arial"/>
          <w:sz w:val="22"/>
          <w:szCs w:val="22"/>
          <w:lang w:val="en-GB"/>
        </w:rPr>
        <w:t xml:space="preserve"> </w:t>
      </w:r>
      <w:r w:rsidRPr="005F6F75">
        <w:rPr>
          <w:rFonts w:ascii="Arial" w:hAnsi="Arial" w:cs="Arial"/>
          <w:sz w:val="22"/>
          <w:szCs w:val="22"/>
        </w:rPr>
        <w:t>behaviour policy/code of conduct.</w:t>
      </w:r>
      <w:r w:rsidRPr="005F6F75">
        <w:rPr>
          <w:rFonts w:ascii="Arial" w:hAnsi="Arial" w:cs="Arial"/>
          <w:sz w:val="22"/>
          <w:szCs w:val="22"/>
          <w:lang w:val="en-GB"/>
        </w:rPr>
        <w:t xml:space="preserve"> </w:t>
      </w:r>
    </w:p>
    <w:p w14:paraId="05CC54BC" w14:textId="77777777" w:rsidR="00B87026" w:rsidRPr="004D295F" w:rsidRDefault="00B87026" w:rsidP="00B87026">
      <w:pPr>
        <w:rPr>
          <w:rFonts w:ascii="Arial" w:hAnsi="Arial" w:cs="Arial"/>
          <w:sz w:val="22"/>
          <w:szCs w:val="22"/>
          <w:lang w:val="en-GB"/>
        </w:rPr>
      </w:pPr>
    </w:p>
    <w:p w14:paraId="4CF75800" w14:textId="1055D4BC" w:rsidR="00124E23" w:rsidRPr="004D295F" w:rsidRDefault="00D62423" w:rsidP="002405EE">
      <w:pPr>
        <w:numPr>
          <w:ilvl w:val="0"/>
          <w:numId w:val="19"/>
        </w:numPr>
        <w:ind w:left="360"/>
        <w:rPr>
          <w:rFonts w:ascii="Arial" w:hAnsi="Arial" w:cs="Arial"/>
          <w:sz w:val="22"/>
          <w:szCs w:val="22"/>
          <w:lang w:val="en-GB"/>
        </w:rPr>
      </w:pPr>
      <w:r w:rsidRPr="004D295F">
        <w:rPr>
          <w:rFonts w:ascii="Arial" w:hAnsi="Arial" w:cs="Arial"/>
          <w:bCs/>
          <w:sz w:val="22"/>
          <w:szCs w:val="22"/>
          <w:lang w:val="en-GB"/>
        </w:rPr>
        <w:t xml:space="preserve">The DSL will ensure that all staff </w:t>
      </w:r>
      <w:r w:rsidR="00CD74EF" w:rsidRPr="004D295F">
        <w:rPr>
          <w:rFonts w:ascii="Arial" w:hAnsi="Arial" w:cs="Arial"/>
          <w:bCs/>
          <w:sz w:val="22"/>
          <w:szCs w:val="22"/>
          <w:lang w:val="en-GB"/>
        </w:rPr>
        <w:t xml:space="preserve">(including contractors) </w:t>
      </w:r>
      <w:r w:rsidRPr="004D295F">
        <w:rPr>
          <w:rFonts w:ascii="Arial" w:hAnsi="Arial" w:cs="Arial"/>
          <w:bCs/>
          <w:sz w:val="22"/>
          <w:szCs w:val="22"/>
          <w:lang w:val="en-GB"/>
        </w:rPr>
        <w:t xml:space="preserve">and volunteers </w:t>
      </w:r>
      <w:r w:rsidR="003E6A65" w:rsidRPr="004D295F">
        <w:rPr>
          <w:rFonts w:ascii="Arial" w:hAnsi="Arial" w:cs="Arial"/>
          <w:bCs/>
          <w:sz w:val="22"/>
          <w:szCs w:val="22"/>
          <w:lang w:val="en-GB"/>
        </w:rPr>
        <w:t>are</w:t>
      </w:r>
      <w:r w:rsidRPr="004D295F">
        <w:rPr>
          <w:rFonts w:ascii="Arial" w:hAnsi="Arial" w:cs="Arial"/>
          <w:bCs/>
          <w:sz w:val="22"/>
          <w:szCs w:val="22"/>
          <w:lang w:val="en-GB"/>
        </w:rPr>
        <w:t xml:space="preserve"> </w:t>
      </w:r>
      <w:r w:rsidR="003E6A65" w:rsidRPr="004D295F">
        <w:rPr>
          <w:rFonts w:ascii="Arial" w:hAnsi="Arial" w:cs="Arial"/>
          <w:sz w:val="22"/>
          <w:szCs w:val="22"/>
        </w:rPr>
        <w:t xml:space="preserve">aware of the </w:t>
      </w:r>
      <w:r w:rsidR="00C0134B" w:rsidRPr="005F6F75">
        <w:rPr>
          <w:rFonts w:ascii="Arial" w:hAnsi="Arial" w:cs="Arial"/>
          <w:sz w:val="22"/>
          <w:szCs w:val="22"/>
        </w:rPr>
        <w:t>school</w:t>
      </w:r>
      <w:r w:rsidR="003E6A65" w:rsidRPr="005F6F75">
        <w:rPr>
          <w:rFonts w:ascii="Arial" w:hAnsi="Arial" w:cs="Arial"/>
          <w:sz w:val="22"/>
          <w:szCs w:val="22"/>
        </w:rPr>
        <w:t xml:space="preserve"> expectations regarding safe and professional practice via the staff behaviour policy/code of conduct and Acceptable Use Policy (AUP)</w:t>
      </w:r>
      <w:r w:rsidRPr="005F6F75">
        <w:rPr>
          <w:rFonts w:ascii="Arial" w:hAnsi="Arial" w:cs="Arial"/>
          <w:bCs/>
          <w:sz w:val="22"/>
          <w:szCs w:val="22"/>
          <w:lang w:val="en-GB"/>
        </w:rPr>
        <w:t>.</w:t>
      </w:r>
      <w:r w:rsidR="003E6A65" w:rsidRPr="005F6F75">
        <w:rPr>
          <w:rFonts w:ascii="Arial" w:hAnsi="Arial" w:cs="Arial"/>
          <w:bCs/>
          <w:sz w:val="22"/>
          <w:szCs w:val="22"/>
          <w:lang w:val="en-GB"/>
        </w:rPr>
        <w:t xml:space="preserve"> </w:t>
      </w:r>
    </w:p>
    <w:p w14:paraId="75A39C0E" w14:textId="77777777" w:rsidR="00D62423" w:rsidRPr="004D295F" w:rsidRDefault="00D62423" w:rsidP="002405EE">
      <w:pPr>
        <w:ind w:left="360"/>
        <w:rPr>
          <w:rFonts w:ascii="Arial" w:hAnsi="Arial" w:cs="Arial"/>
          <w:sz w:val="22"/>
          <w:szCs w:val="22"/>
          <w:lang w:val="en-GB"/>
        </w:rPr>
      </w:pPr>
    </w:p>
    <w:p w14:paraId="20A6C48B" w14:textId="7E5F0620" w:rsidR="00D62423" w:rsidRPr="005F6F75" w:rsidRDefault="00D62423" w:rsidP="002405EE">
      <w:pPr>
        <w:numPr>
          <w:ilvl w:val="0"/>
          <w:numId w:val="19"/>
        </w:numPr>
        <w:ind w:left="360"/>
        <w:rPr>
          <w:rFonts w:ascii="Arial" w:hAnsi="Arial" w:cs="Arial"/>
          <w:sz w:val="22"/>
          <w:szCs w:val="22"/>
          <w:lang w:val="en-GB"/>
        </w:rPr>
      </w:pPr>
      <w:r w:rsidRPr="004D295F">
        <w:rPr>
          <w:rFonts w:ascii="Arial" w:hAnsi="Arial" w:cs="Arial"/>
          <w:sz w:val="22"/>
          <w:szCs w:val="22"/>
          <w:lang w:val="en-GB"/>
        </w:rPr>
        <w:t xml:space="preserve">Staff will be made aware of the </w:t>
      </w:r>
      <w:r w:rsidR="00C0134B" w:rsidRPr="005F6F75">
        <w:rPr>
          <w:rFonts w:ascii="Arial" w:hAnsi="Arial" w:cs="Arial"/>
          <w:sz w:val="22"/>
          <w:szCs w:val="22"/>
        </w:rPr>
        <w:t>school</w:t>
      </w:r>
      <w:r w:rsidRPr="005F6F75">
        <w:rPr>
          <w:rFonts w:ascii="Arial" w:hAnsi="Arial" w:cs="Arial"/>
          <w:sz w:val="22"/>
          <w:szCs w:val="22"/>
          <w:lang w:val="en-GB"/>
        </w:rPr>
        <w:t xml:space="preserve"> behaviour management and physical intervention policie</w:t>
      </w:r>
      <w:r w:rsidR="00852BE9" w:rsidRPr="005F6F75">
        <w:rPr>
          <w:rFonts w:ascii="Arial" w:hAnsi="Arial" w:cs="Arial"/>
          <w:sz w:val="22"/>
          <w:szCs w:val="22"/>
          <w:lang w:val="en-GB"/>
        </w:rPr>
        <w:t xml:space="preserve">s. Staff will manage behaviour effectively to ensure a good and safe educational environment and will have a clear understanding of the needs of all children. </w:t>
      </w:r>
      <w:r w:rsidR="00021F6A" w:rsidRPr="005F6F75">
        <w:rPr>
          <w:rFonts w:ascii="Arial" w:hAnsi="Arial" w:cs="Arial"/>
          <w:sz w:val="22"/>
          <w:szCs w:val="22"/>
          <w:lang w:val="en-GB"/>
        </w:rPr>
        <w:t>Any p</w:t>
      </w:r>
      <w:r w:rsidRPr="005F6F75">
        <w:rPr>
          <w:rFonts w:ascii="Arial" w:hAnsi="Arial" w:cs="Arial"/>
          <w:sz w:val="22"/>
          <w:szCs w:val="22"/>
          <w:lang w:val="en-GB"/>
        </w:rPr>
        <w:t>hysical interventions</w:t>
      </w:r>
      <w:r w:rsidR="003E6A65" w:rsidRPr="005F6F75">
        <w:rPr>
          <w:rFonts w:ascii="Arial" w:hAnsi="Arial" w:cs="Arial"/>
          <w:sz w:val="22"/>
          <w:szCs w:val="22"/>
          <w:lang w:val="en-GB"/>
        </w:rPr>
        <w:t xml:space="preserve"> and</w:t>
      </w:r>
      <w:r w:rsidR="00852BE9" w:rsidRPr="005F6F75">
        <w:rPr>
          <w:rFonts w:ascii="Arial" w:hAnsi="Arial" w:cs="Arial"/>
          <w:sz w:val="22"/>
          <w:szCs w:val="22"/>
          <w:lang w:val="en-GB"/>
        </w:rPr>
        <w:t xml:space="preserve">/or </w:t>
      </w:r>
      <w:r w:rsidRPr="005F6F75">
        <w:rPr>
          <w:rFonts w:ascii="Arial" w:hAnsi="Arial" w:cs="Arial"/>
          <w:sz w:val="22"/>
          <w:szCs w:val="22"/>
          <w:lang w:val="en-GB"/>
        </w:rPr>
        <w:t xml:space="preserve">use of reasonable force </w:t>
      </w:r>
      <w:r w:rsidR="00852BE9" w:rsidRPr="005F6F75">
        <w:rPr>
          <w:rFonts w:ascii="Arial" w:hAnsi="Arial" w:cs="Arial"/>
          <w:sz w:val="22"/>
          <w:szCs w:val="22"/>
          <w:lang w:val="en-GB"/>
        </w:rPr>
        <w:t>will</w:t>
      </w:r>
      <w:r w:rsidRPr="005F6F75">
        <w:rPr>
          <w:rFonts w:ascii="Arial" w:hAnsi="Arial" w:cs="Arial"/>
          <w:sz w:val="22"/>
          <w:szCs w:val="22"/>
          <w:lang w:val="en-GB"/>
        </w:rPr>
        <w:t xml:space="preserve"> be in line with </w:t>
      </w:r>
      <w:r w:rsidR="00790491" w:rsidRPr="005F6F75">
        <w:rPr>
          <w:rFonts w:ascii="Arial" w:hAnsi="Arial" w:cs="Arial"/>
          <w:sz w:val="22"/>
          <w:szCs w:val="22"/>
          <w:lang w:val="en-GB"/>
        </w:rPr>
        <w:t>our agreed</w:t>
      </w:r>
      <w:r w:rsidRPr="005F6F75">
        <w:rPr>
          <w:rFonts w:ascii="Arial" w:hAnsi="Arial" w:cs="Arial"/>
          <w:sz w:val="22"/>
          <w:szCs w:val="22"/>
          <w:lang w:val="en-GB"/>
        </w:rPr>
        <w:t xml:space="preserve"> policy and procedures</w:t>
      </w:r>
      <w:r w:rsidR="006F2EC0" w:rsidRPr="005F6F75">
        <w:rPr>
          <w:rFonts w:ascii="Arial" w:hAnsi="Arial" w:cs="Arial"/>
          <w:sz w:val="22"/>
          <w:szCs w:val="22"/>
          <w:lang w:val="en-GB"/>
        </w:rPr>
        <w:t>,</w:t>
      </w:r>
      <w:r w:rsidRPr="005F6F75">
        <w:rPr>
          <w:rFonts w:ascii="Arial" w:hAnsi="Arial" w:cs="Arial"/>
          <w:sz w:val="22"/>
          <w:szCs w:val="22"/>
          <w:lang w:val="en-GB"/>
        </w:rPr>
        <w:t xml:space="preserve"> and national guidance. </w:t>
      </w:r>
    </w:p>
    <w:p w14:paraId="38CEBAEC" w14:textId="77777777" w:rsidR="00D62423" w:rsidRPr="005F6F75" w:rsidRDefault="00D62423" w:rsidP="002405EE">
      <w:pPr>
        <w:rPr>
          <w:rFonts w:ascii="Arial" w:hAnsi="Arial" w:cs="Arial"/>
          <w:sz w:val="22"/>
          <w:szCs w:val="22"/>
          <w:lang w:val="en-GB"/>
        </w:rPr>
      </w:pPr>
    </w:p>
    <w:p w14:paraId="002C8C72" w14:textId="47CEDD07" w:rsidR="00A826DB" w:rsidRPr="005F6F75" w:rsidRDefault="00D62423" w:rsidP="002405EE">
      <w:pPr>
        <w:numPr>
          <w:ilvl w:val="0"/>
          <w:numId w:val="19"/>
        </w:numPr>
        <w:ind w:left="360"/>
        <w:rPr>
          <w:rFonts w:ascii="Arial" w:hAnsi="Arial" w:cs="Arial"/>
          <w:b/>
          <w:sz w:val="28"/>
        </w:rPr>
      </w:pPr>
      <w:r w:rsidRPr="005F6F75">
        <w:rPr>
          <w:rFonts w:ascii="Arial" w:hAnsi="Arial" w:cs="Arial"/>
          <w:sz w:val="22"/>
          <w:szCs w:val="22"/>
          <w:lang w:val="en-GB"/>
        </w:rPr>
        <w:lastRenderedPageBreak/>
        <w:t xml:space="preserve">All staff will be made aware of the professional risks associated with the use of social media and electronic communication (such as email, mobile phones, texting, social networking). Staff will adhere to relevant </w:t>
      </w:r>
      <w:r w:rsidR="00C0134B" w:rsidRPr="005F6F75">
        <w:rPr>
          <w:rFonts w:ascii="Arial" w:hAnsi="Arial" w:cs="Arial"/>
          <w:sz w:val="22"/>
          <w:szCs w:val="22"/>
        </w:rPr>
        <w:t>school</w:t>
      </w:r>
      <w:r w:rsidRPr="005F6F75">
        <w:rPr>
          <w:rFonts w:ascii="Arial" w:hAnsi="Arial" w:cs="Arial"/>
          <w:sz w:val="22"/>
          <w:szCs w:val="22"/>
        </w:rPr>
        <w:t xml:space="preserve"> policies including staff behaviour policy,</w:t>
      </w:r>
      <w:r w:rsidR="00331667" w:rsidRPr="005F6F75">
        <w:rPr>
          <w:rFonts w:ascii="Arial" w:hAnsi="Arial" w:cs="Arial"/>
          <w:sz w:val="22"/>
          <w:szCs w:val="22"/>
        </w:rPr>
        <w:t xml:space="preserve"> </w:t>
      </w:r>
      <w:r w:rsidR="00347919" w:rsidRPr="005F6F75">
        <w:rPr>
          <w:rFonts w:ascii="Arial" w:hAnsi="Arial" w:cs="Arial"/>
          <w:sz w:val="22"/>
          <w:szCs w:val="22"/>
        </w:rPr>
        <w:t>mobile and smart technology,</w:t>
      </w:r>
      <w:r w:rsidRPr="005F6F75">
        <w:rPr>
          <w:rFonts w:ascii="Arial" w:hAnsi="Arial" w:cs="Arial"/>
          <w:sz w:val="22"/>
          <w:szCs w:val="22"/>
        </w:rPr>
        <w:t xml:space="preserve"> </w:t>
      </w:r>
      <w:r w:rsidRPr="005F6F75">
        <w:rPr>
          <w:rFonts w:ascii="Arial" w:hAnsi="Arial" w:cs="Arial"/>
          <w:sz w:val="22"/>
          <w:szCs w:val="22"/>
          <w:lang w:val="en-GB"/>
        </w:rPr>
        <w:t>Acceptable Use Policies</w:t>
      </w:r>
      <w:r w:rsidR="00331667" w:rsidRPr="005F6F75">
        <w:rPr>
          <w:rFonts w:ascii="Arial" w:hAnsi="Arial" w:cs="Arial"/>
          <w:sz w:val="22"/>
          <w:szCs w:val="22"/>
          <w:lang w:val="en-GB"/>
        </w:rPr>
        <w:t xml:space="preserve"> (AUPs)</w:t>
      </w:r>
      <w:r w:rsidRPr="005F6F75">
        <w:rPr>
          <w:rFonts w:ascii="Arial" w:hAnsi="Arial" w:cs="Arial"/>
          <w:sz w:val="22"/>
          <w:szCs w:val="22"/>
          <w:lang w:val="en-GB"/>
        </w:rPr>
        <w:t xml:space="preserve">, and </w:t>
      </w:r>
      <w:r w:rsidR="00331667" w:rsidRPr="005F6F75">
        <w:rPr>
          <w:rFonts w:ascii="Arial" w:hAnsi="Arial" w:cs="Arial"/>
          <w:sz w:val="22"/>
          <w:szCs w:val="22"/>
          <w:lang w:val="en-GB"/>
        </w:rPr>
        <w:t>social media</w:t>
      </w:r>
      <w:r w:rsidRPr="005F6F75">
        <w:rPr>
          <w:rFonts w:ascii="Arial" w:hAnsi="Arial" w:cs="Arial"/>
          <w:sz w:val="22"/>
          <w:szCs w:val="22"/>
          <w:lang w:val="en-GB"/>
        </w:rPr>
        <w:t xml:space="preserve">. </w:t>
      </w:r>
    </w:p>
    <w:p w14:paraId="42678591" w14:textId="77777777" w:rsidR="008948CF" w:rsidRPr="004D295F" w:rsidRDefault="008948CF" w:rsidP="002405EE">
      <w:pPr>
        <w:rPr>
          <w:rFonts w:ascii="Arial" w:hAnsi="Arial" w:cs="Arial"/>
          <w:b/>
          <w:sz w:val="28"/>
        </w:rPr>
      </w:pPr>
    </w:p>
    <w:p w14:paraId="61200CB3" w14:textId="6ABD4D4D" w:rsidR="00D62423" w:rsidRPr="004D295F" w:rsidRDefault="007D5948" w:rsidP="00ED071D">
      <w:pPr>
        <w:pStyle w:val="Heading2"/>
        <w:numPr>
          <w:ilvl w:val="1"/>
          <w:numId w:val="94"/>
        </w:numPr>
        <w:rPr>
          <w:rFonts w:cs="Arial"/>
          <w:b/>
          <w:bCs/>
        </w:rPr>
      </w:pPr>
      <w:r w:rsidRPr="004D295F">
        <w:rPr>
          <w:rFonts w:cs="Arial"/>
          <w:b/>
          <w:bCs/>
        </w:rPr>
        <w:t xml:space="preserve"> </w:t>
      </w:r>
      <w:bookmarkStart w:id="114" w:name="_Toc203374695"/>
      <w:r w:rsidR="00D62423" w:rsidRPr="004D295F">
        <w:rPr>
          <w:rFonts w:cs="Arial"/>
          <w:b/>
          <w:bCs/>
        </w:rPr>
        <w:t xml:space="preserve">Supervision and </w:t>
      </w:r>
      <w:r w:rsidR="00B32497" w:rsidRPr="004D295F">
        <w:rPr>
          <w:rFonts w:cs="Arial"/>
          <w:b/>
          <w:bCs/>
        </w:rPr>
        <w:t>s</w:t>
      </w:r>
      <w:r w:rsidR="00D62423" w:rsidRPr="004D295F">
        <w:rPr>
          <w:rFonts w:cs="Arial"/>
          <w:b/>
          <w:bCs/>
        </w:rPr>
        <w:t>upport</w:t>
      </w:r>
      <w:bookmarkEnd w:id="114"/>
      <w:r w:rsidR="00D62423" w:rsidRPr="004D295F">
        <w:rPr>
          <w:rFonts w:cs="Arial"/>
          <w:b/>
          <w:bCs/>
        </w:rPr>
        <w:t xml:space="preserve"> </w:t>
      </w:r>
    </w:p>
    <w:p w14:paraId="25940CB1" w14:textId="77777777" w:rsidR="00D62423" w:rsidRPr="004D295F" w:rsidRDefault="00D62423" w:rsidP="002405EE">
      <w:pPr>
        <w:rPr>
          <w:rFonts w:ascii="Arial" w:hAnsi="Arial" w:cs="Arial"/>
          <w:sz w:val="22"/>
          <w:szCs w:val="22"/>
          <w:lang w:val="en-GB"/>
        </w:rPr>
      </w:pPr>
    </w:p>
    <w:p w14:paraId="1667B13C" w14:textId="77777777" w:rsidR="0073760A" w:rsidRPr="004D295F" w:rsidRDefault="00D62423" w:rsidP="002405EE">
      <w:pPr>
        <w:pStyle w:val="Default"/>
        <w:numPr>
          <w:ilvl w:val="0"/>
          <w:numId w:val="20"/>
        </w:numPr>
        <w:spacing w:after="118"/>
        <w:ind w:left="360"/>
        <w:rPr>
          <w:rFonts w:ascii="Arial" w:hAnsi="Arial" w:cs="Arial"/>
          <w:color w:val="auto"/>
          <w:sz w:val="22"/>
          <w:szCs w:val="22"/>
          <w:lang w:val="en-GB"/>
        </w:rPr>
      </w:pPr>
      <w:r w:rsidRPr="004D295F">
        <w:rPr>
          <w:rFonts w:ascii="Arial" w:hAnsi="Arial" w:cs="Arial"/>
          <w:color w:val="auto"/>
          <w:sz w:val="22"/>
          <w:szCs w:val="22"/>
          <w:lang w:val="en-GB"/>
        </w:rPr>
        <w:t>The induction process will include familiarisation with child protection responsibilities and procedures to be followed if members of staff have any concerns about a child’s safety or welfare.</w:t>
      </w:r>
    </w:p>
    <w:p w14:paraId="0F218E1E" w14:textId="6602403D" w:rsidR="0073760A" w:rsidRPr="004D295F" w:rsidRDefault="00D62423" w:rsidP="002405EE">
      <w:pPr>
        <w:pStyle w:val="Default"/>
        <w:numPr>
          <w:ilvl w:val="0"/>
          <w:numId w:val="20"/>
        </w:numPr>
        <w:spacing w:after="118"/>
        <w:ind w:left="360"/>
        <w:rPr>
          <w:rFonts w:ascii="Arial" w:hAnsi="Arial" w:cs="Arial"/>
          <w:color w:val="auto"/>
          <w:sz w:val="22"/>
          <w:szCs w:val="22"/>
          <w:lang w:val="en-GB"/>
        </w:rPr>
      </w:pPr>
      <w:r w:rsidRPr="004D295F">
        <w:rPr>
          <w:rFonts w:ascii="Arial" w:hAnsi="Arial" w:cs="Arial"/>
          <w:sz w:val="22"/>
          <w:szCs w:val="22"/>
          <w:lang w:val="en-GB"/>
        </w:rPr>
        <w:t xml:space="preserve">The </w:t>
      </w:r>
      <w:r w:rsidR="00C0134B" w:rsidRPr="005F6F75">
        <w:rPr>
          <w:rFonts w:ascii="Arial" w:hAnsi="Arial" w:cs="Arial"/>
          <w:color w:val="auto"/>
          <w:sz w:val="22"/>
          <w:szCs w:val="22"/>
        </w:rPr>
        <w:t>school</w:t>
      </w:r>
      <w:r w:rsidRPr="005F6F75">
        <w:rPr>
          <w:rFonts w:ascii="Arial" w:hAnsi="Arial" w:cs="Arial"/>
          <w:color w:val="auto"/>
          <w:sz w:val="22"/>
          <w:szCs w:val="22"/>
          <w:lang w:val="en-GB"/>
        </w:rPr>
        <w:t xml:space="preserve"> will </w:t>
      </w:r>
      <w:r w:rsidRPr="004D295F">
        <w:rPr>
          <w:rFonts w:ascii="Arial" w:hAnsi="Arial" w:cs="Arial"/>
          <w:sz w:val="22"/>
          <w:szCs w:val="22"/>
          <w:lang w:val="en-GB"/>
        </w:rPr>
        <w:t xml:space="preserve">ensure that members of staff who are working within the foundation stage are provided with appropriate supervision in accordance with the statutory requirements of Early Years Foundation Stage (EYFS). </w:t>
      </w:r>
    </w:p>
    <w:p w14:paraId="0A8BC5C3" w14:textId="23AFB359" w:rsidR="00D62423" w:rsidRPr="004D295F" w:rsidRDefault="00D62423" w:rsidP="002405EE">
      <w:pPr>
        <w:pStyle w:val="Default"/>
        <w:numPr>
          <w:ilvl w:val="0"/>
          <w:numId w:val="20"/>
        </w:numPr>
        <w:spacing w:after="118"/>
        <w:ind w:left="360"/>
        <w:rPr>
          <w:rFonts w:ascii="Arial" w:hAnsi="Arial" w:cs="Arial"/>
          <w:color w:val="auto"/>
          <w:sz w:val="22"/>
          <w:szCs w:val="22"/>
          <w:lang w:val="en-GB"/>
        </w:rPr>
      </w:pPr>
      <w:r w:rsidRPr="004D295F">
        <w:rPr>
          <w:rFonts w:ascii="Arial" w:hAnsi="Arial" w:cs="Arial"/>
          <w:color w:val="auto"/>
          <w:sz w:val="22"/>
          <w:szCs w:val="22"/>
          <w:lang w:val="en-GB"/>
        </w:rPr>
        <w:t>The</w:t>
      </w:r>
      <w:r w:rsidRPr="005F6F75">
        <w:rPr>
          <w:rFonts w:ascii="Arial" w:hAnsi="Arial" w:cs="Arial"/>
          <w:color w:val="auto"/>
          <w:sz w:val="22"/>
          <w:szCs w:val="22"/>
          <w:lang w:val="en-GB"/>
        </w:rPr>
        <w:t xml:space="preserve"> </w:t>
      </w:r>
      <w:r w:rsidR="00C0134B" w:rsidRPr="005F6F75">
        <w:rPr>
          <w:rFonts w:ascii="Arial" w:hAnsi="Arial" w:cs="Arial"/>
          <w:color w:val="auto"/>
          <w:sz w:val="22"/>
          <w:szCs w:val="22"/>
        </w:rPr>
        <w:t>school</w:t>
      </w:r>
      <w:r w:rsidRPr="005F6F75">
        <w:rPr>
          <w:rFonts w:ascii="Arial" w:hAnsi="Arial" w:cs="Arial"/>
          <w:color w:val="auto"/>
          <w:sz w:val="22"/>
          <w:szCs w:val="22"/>
          <w:lang w:val="en-GB"/>
        </w:rPr>
        <w:t xml:space="preserve"> </w:t>
      </w:r>
      <w:r w:rsidRPr="004D295F">
        <w:rPr>
          <w:rFonts w:ascii="Arial" w:hAnsi="Arial" w:cs="Arial"/>
          <w:color w:val="auto"/>
          <w:sz w:val="22"/>
          <w:szCs w:val="22"/>
          <w:lang w:val="en-GB"/>
        </w:rPr>
        <w:t>will provide appropriate supervision and support for all members of staff to ensure that:</w:t>
      </w:r>
    </w:p>
    <w:p w14:paraId="2F2E86C2" w14:textId="77777777" w:rsidR="00D62423" w:rsidRPr="004D295F" w:rsidRDefault="00D62423" w:rsidP="002405EE">
      <w:pPr>
        <w:numPr>
          <w:ilvl w:val="1"/>
          <w:numId w:val="20"/>
        </w:numPr>
        <w:ind w:left="1080"/>
        <w:rPr>
          <w:rFonts w:ascii="Arial" w:hAnsi="Arial" w:cs="Arial"/>
          <w:sz w:val="22"/>
          <w:szCs w:val="22"/>
          <w:lang w:val="en-GB"/>
        </w:rPr>
      </w:pPr>
      <w:r w:rsidRPr="004D295F">
        <w:rPr>
          <w:rFonts w:ascii="Arial" w:hAnsi="Arial" w:cs="Arial"/>
          <w:sz w:val="22"/>
          <w:szCs w:val="22"/>
          <w:lang w:val="en-GB"/>
        </w:rPr>
        <w:t>All staff are competent to carry out their responsibilities for safeguarding and promoting the welfare of children</w:t>
      </w:r>
    </w:p>
    <w:p w14:paraId="26F48DCE" w14:textId="77777777" w:rsidR="00D62423" w:rsidRPr="004D295F" w:rsidRDefault="00D62423" w:rsidP="002405EE">
      <w:pPr>
        <w:numPr>
          <w:ilvl w:val="1"/>
          <w:numId w:val="20"/>
        </w:numPr>
        <w:ind w:left="1080"/>
        <w:rPr>
          <w:rFonts w:ascii="Arial" w:hAnsi="Arial" w:cs="Arial"/>
          <w:sz w:val="22"/>
          <w:szCs w:val="22"/>
          <w:lang w:val="en-GB"/>
        </w:rPr>
      </w:pPr>
      <w:r w:rsidRPr="004D295F">
        <w:rPr>
          <w:rFonts w:ascii="Arial" w:hAnsi="Arial" w:cs="Arial"/>
          <w:sz w:val="22"/>
          <w:szCs w:val="22"/>
          <w:lang w:val="en-GB"/>
        </w:rPr>
        <w:t xml:space="preserve">All staff are supported by the DSL in their safeguarding role. </w:t>
      </w:r>
    </w:p>
    <w:p w14:paraId="0EF0DCB3" w14:textId="77777777" w:rsidR="00D62423" w:rsidRPr="004D295F" w:rsidRDefault="00D62423" w:rsidP="002405EE">
      <w:pPr>
        <w:numPr>
          <w:ilvl w:val="1"/>
          <w:numId w:val="20"/>
        </w:numPr>
        <w:ind w:left="1080"/>
        <w:rPr>
          <w:rFonts w:ascii="Arial" w:hAnsi="Arial" w:cs="Arial"/>
          <w:sz w:val="22"/>
          <w:szCs w:val="22"/>
          <w:lang w:val="en-GB"/>
        </w:rPr>
      </w:pPr>
      <w:r w:rsidRPr="004D295F">
        <w:rPr>
          <w:rFonts w:ascii="Arial" w:hAnsi="Arial" w:cs="Arial"/>
          <w:sz w:val="22"/>
          <w:szCs w:val="22"/>
          <w:lang w:val="en-GB"/>
        </w:rPr>
        <w:t xml:space="preserve">All members of staff have regular reviews of their own practice to ensure they improve over time. </w:t>
      </w:r>
      <w:r w:rsidRPr="004D295F">
        <w:rPr>
          <w:rFonts w:ascii="Arial" w:hAnsi="Arial" w:cs="Arial"/>
          <w:color w:val="2B579A"/>
          <w:shd w:val="clear" w:color="auto" w:fill="E6E6E6"/>
        </w:rPr>
        <w:br/>
      </w:r>
    </w:p>
    <w:p w14:paraId="494F6FBB" w14:textId="77777777" w:rsidR="00D62423" w:rsidRPr="004D295F" w:rsidRDefault="00D62423" w:rsidP="002405EE">
      <w:pPr>
        <w:numPr>
          <w:ilvl w:val="0"/>
          <w:numId w:val="20"/>
        </w:numPr>
        <w:ind w:left="360"/>
        <w:rPr>
          <w:rFonts w:ascii="Arial" w:hAnsi="Arial" w:cs="Arial"/>
          <w:sz w:val="22"/>
          <w:szCs w:val="22"/>
          <w:lang w:val="en-GB"/>
        </w:rPr>
      </w:pPr>
      <w:r w:rsidRPr="004D295F">
        <w:rPr>
          <w:rFonts w:ascii="Arial" w:hAnsi="Arial" w:cs="Arial"/>
          <w:sz w:val="22"/>
          <w:szCs w:val="22"/>
          <w:lang w:val="en-GB"/>
        </w:rPr>
        <w:t>Any member of staff affected by issues arising from concerns for children’s welfare or safety can seek support from the DSL.</w:t>
      </w:r>
    </w:p>
    <w:p w14:paraId="077E3553" w14:textId="77777777" w:rsidR="00D62423" w:rsidRPr="004D295F" w:rsidRDefault="00D62423" w:rsidP="002405EE">
      <w:pPr>
        <w:ind w:left="360"/>
        <w:rPr>
          <w:rFonts w:ascii="Arial" w:hAnsi="Arial" w:cs="Arial"/>
          <w:sz w:val="22"/>
          <w:szCs w:val="22"/>
          <w:lang w:val="en-GB"/>
        </w:rPr>
      </w:pPr>
    </w:p>
    <w:p w14:paraId="5D4FE703" w14:textId="78BDB4FF" w:rsidR="00352B89" w:rsidRPr="004D295F" w:rsidRDefault="00D62423" w:rsidP="002405EE">
      <w:pPr>
        <w:numPr>
          <w:ilvl w:val="0"/>
          <w:numId w:val="20"/>
        </w:numPr>
        <w:ind w:left="360"/>
        <w:rPr>
          <w:rFonts w:ascii="Arial" w:hAnsi="Arial" w:cs="Arial"/>
          <w:sz w:val="22"/>
          <w:szCs w:val="22"/>
          <w:lang w:val="en-GB"/>
        </w:rPr>
      </w:pPr>
      <w:r w:rsidRPr="004D295F">
        <w:rPr>
          <w:rFonts w:ascii="Arial" w:hAnsi="Arial" w:cs="Arial"/>
          <w:sz w:val="22"/>
          <w:szCs w:val="22"/>
          <w:lang w:val="en-GB"/>
        </w:rPr>
        <w:t xml:space="preserve">The DSL will also put staff in touch with outside agencies for professional support if they so wish. Staff can also approach organisations such as their Union, the Education Support Partnership or other similar organisations directly. </w:t>
      </w:r>
    </w:p>
    <w:p w14:paraId="41F5D1A1" w14:textId="77777777" w:rsidR="00F95476" w:rsidRPr="004D295F" w:rsidRDefault="00F95476" w:rsidP="002405EE">
      <w:pPr>
        <w:rPr>
          <w:rFonts w:ascii="Arial" w:hAnsi="Arial" w:cs="Arial"/>
          <w:sz w:val="22"/>
          <w:szCs w:val="22"/>
          <w:lang w:val="en-GB"/>
        </w:rPr>
      </w:pPr>
    </w:p>
    <w:p w14:paraId="24A3905D" w14:textId="56E50D01" w:rsidR="00D62423" w:rsidRPr="004D295F" w:rsidRDefault="00D62423" w:rsidP="00ED071D">
      <w:pPr>
        <w:pStyle w:val="Heading1"/>
        <w:numPr>
          <w:ilvl w:val="0"/>
          <w:numId w:val="83"/>
        </w:numPr>
        <w:tabs>
          <w:tab w:val="left" w:pos="0"/>
        </w:tabs>
        <w:ind w:left="567" w:hanging="567"/>
        <w:jc w:val="left"/>
        <w:rPr>
          <w:rFonts w:cs="Arial"/>
          <w:sz w:val="28"/>
          <w:szCs w:val="24"/>
        </w:rPr>
      </w:pPr>
      <w:bookmarkStart w:id="115" w:name="_Ref108517004"/>
      <w:bookmarkStart w:id="116" w:name="_Toc203374696"/>
      <w:r w:rsidRPr="004D295F">
        <w:rPr>
          <w:rFonts w:cs="Arial"/>
        </w:rPr>
        <w:t>Safer Recruitment</w:t>
      </w:r>
      <w:r w:rsidR="007F3481" w:rsidRPr="004D295F">
        <w:rPr>
          <w:rFonts w:cs="Arial"/>
        </w:rPr>
        <w:t xml:space="preserve"> and Allegations</w:t>
      </w:r>
      <w:r w:rsidR="00F572D9" w:rsidRPr="004D295F">
        <w:rPr>
          <w:rFonts w:cs="Arial"/>
        </w:rPr>
        <w:t xml:space="preserve"> </w:t>
      </w:r>
      <w:r w:rsidR="0016290B" w:rsidRPr="004D295F">
        <w:rPr>
          <w:rFonts w:cs="Arial"/>
        </w:rPr>
        <w:t>Against Staff</w:t>
      </w:r>
      <w:bookmarkEnd w:id="115"/>
      <w:bookmarkEnd w:id="116"/>
      <w:r w:rsidR="0016290B" w:rsidRPr="004D295F">
        <w:rPr>
          <w:rFonts w:cs="Arial"/>
        </w:rPr>
        <w:t xml:space="preserve"> </w:t>
      </w:r>
    </w:p>
    <w:p w14:paraId="2FC43F23" w14:textId="77777777" w:rsidR="007F3481" w:rsidRPr="004D295F" w:rsidRDefault="007F3481" w:rsidP="002405EE">
      <w:pPr>
        <w:rPr>
          <w:rFonts w:ascii="Arial" w:hAnsi="Arial" w:cs="Arial"/>
          <w:b/>
          <w:bCs/>
          <w:sz w:val="28"/>
          <w:szCs w:val="28"/>
          <w:lang w:val="en-GB"/>
        </w:rPr>
      </w:pPr>
    </w:p>
    <w:p w14:paraId="79C62DB6" w14:textId="77777777" w:rsidR="00075420" w:rsidRPr="00075420" w:rsidRDefault="00075420" w:rsidP="00ED071D">
      <w:pPr>
        <w:pStyle w:val="ListParagraph"/>
        <w:keepNext/>
        <w:numPr>
          <w:ilvl w:val="0"/>
          <w:numId w:val="94"/>
        </w:numPr>
        <w:outlineLvl w:val="1"/>
        <w:rPr>
          <w:rFonts w:ascii="Arial" w:hAnsi="Arial" w:cs="Arial"/>
          <w:b/>
          <w:bCs/>
          <w:vanish/>
          <w:sz w:val="24"/>
          <w:lang w:val="en-GB"/>
        </w:rPr>
      </w:pPr>
      <w:bookmarkStart w:id="117" w:name="_Toc203137469"/>
      <w:bookmarkStart w:id="118" w:name="_Toc203137791"/>
      <w:bookmarkStart w:id="119" w:name="_Toc203374697"/>
      <w:bookmarkEnd w:id="117"/>
      <w:bookmarkEnd w:id="118"/>
      <w:bookmarkEnd w:id="119"/>
    </w:p>
    <w:p w14:paraId="31E606E5" w14:textId="00330086" w:rsidR="00D62423" w:rsidRPr="004D295F" w:rsidRDefault="00E85F26" w:rsidP="00ED071D">
      <w:pPr>
        <w:pStyle w:val="Heading2"/>
        <w:numPr>
          <w:ilvl w:val="1"/>
          <w:numId w:val="94"/>
        </w:numPr>
        <w:rPr>
          <w:rFonts w:cs="Arial"/>
          <w:b/>
          <w:bCs/>
        </w:rPr>
      </w:pPr>
      <w:r>
        <w:rPr>
          <w:rFonts w:cs="Arial"/>
          <w:b/>
          <w:bCs/>
        </w:rPr>
        <w:t xml:space="preserve"> </w:t>
      </w:r>
      <w:bookmarkStart w:id="120" w:name="_Toc203374698"/>
      <w:r>
        <w:rPr>
          <w:rFonts w:cs="Arial"/>
          <w:b/>
          <w:bCs/>
        </w:rPr>
        <w:t>S</w:t>
      </w:r>
      <w:r w:rsidR="006E2B81" w:rsidRPr="004D295F">
        <w:rPr>
          <w:rFonts w:cs="Arial"/>
          <w:b/>
          <w:bCs/>
        </w:rPr>
        <w:t xml:space="preserve">afer </w:t>
      </w:r>
      <w:r w:rsidR="00B32497" w:rsidRPr="004D295F">
        <w:rPr>
          <w:rFonts w:cs="Arial"/>
          <w:b/>
          <w:bCs/>
        </w:rPr>
        <w:t>recruitment and safeguarding checks</w:t>
      </w:r>
      <w:bookmarkEnd w:id="120"/>
    </w:p>
    <w:p w14:paraId="11BBC979" w14:textId="77777777" w:rsidR="00DC310E" w:rsidRPr="004D295F" w:rsidRDefault="00DC310E" w:rsidP="002405EE">
      <w:pPr>
        <w:ind w:left="720"/>
        <w:rPr>
          <w:rFonts w:ascii="Arial" w:hAnsi="Arial" w:cs="Arial"/>
          <w:b/>
          <w:sz w:val="24"/>
          <w:szCs w:val="24"/>
          <w:lang w:val="en-GB"/>
        </w:rPr>
      </w:pPr>
    </w:p>
    <w:p w14:paraId="60A34120" w14:textId="44C022CD" w:rsidR="00D62423" w:rsidRPr="005F6F75" w:rsidRDefault="00FD1224" w:rsidP="00ED071D">
      <w:pPr>
        <w:numPr>
          <w:ilvl w:val="0"/>
          <w:numId w:val="89"/>
        </w:numPr>
        <w:jc w:val="both"/>
        <w:rPr>
          <w:rFonts w:ascii="Arial" w:hAnsi="Arial" w:cs="Arial"/>
          <w:sz w:val="22"/>
          <w:szCs w:val="22"/>
        </w:rPr>
      </w:pPr>
      <w:r w:rsidRPr="005F6F75">
        <w:rPr>
          <w:rFonts w:ascii="Arial" w:hAnsi="Arial" w:cs="Arial"/>
          <w:sz w:val="22"/>
          <w:szCs w:val="22"/>
          <w:lang w:val="en-GB"/>
        </w:rPr>
        <w:t>Mereworth Community Primary School</w:t>
      </w:r>
      <w:r w:rsidR="00D62423" w:rsidRPr="005F6F75">
        <w:rPr>
          <w:rFonts w:ascii="Arial" w:hAnsi="Arial" w:cs="Arial"/>
          <w:i/>
          <w:sz w:val="22"/>
          <w:szCs w:val="22"/>
          <w:lang w:val="en-GB"/>
        </w:rPr>
        <w:t xml:space="preserve"> </w:t>
      </w:r>
      <w:r w:rsidR="00D62423" w:rsidRPr="005F6F75">
        <w:rPr>
          <w:rFonts w:ascii="Arial" w:hAnsi="Arial" w:cs="Arial"/>
          <w:sz w:val="22"/>
          <w:szCs w:val="22"/>
          <w:lang w:val="en-GB"/>
        </w:rPr>
        <w:t xml:space="preserve">is committed to ensure that </w:t>
      </w:r>
      <w:r w:rsidR="00FF02EA" w:rsidRPr="005F6F75">
        <w:rPr>
          <w:rFonts w:ascii="Arial" w:hAnsi="Arial" w:cs="Arial"/>
          <w:sz w:val="22"/>
          <w:szCs w:val="22"/>
          <w:lang w:val="en-GB"/>
        </w:rPr>
        <w:t xml:space="preserve">we </w:t>
      </w:r>
      <w:r w:rsidR="00D62423" w:rsidRPr="005F6F75">
        <w:rPr>
          <w:rFonts w:ascii="Arial" w:hAnsi="Arial" w:cs="Arial"/>
          <w:sz w:val="22"/>
          <w:szCs w:val="22"/>
          <w:lang w:val="en-GB"/>
        </w:rPr>
        <w:t xml:space="preserve">develop a safe culture and that all steps are taken to recruit staff and volunteers who are safe to work with our </w:t>
      </w:r>
      <w:r w:rsidR="00CA22BA" w:rsidRPr="005F6F75">
        <w:rPr>
          <w:rFonts w:ascii="Arial" w:hAnsi="Arial" w:cs="Arial"/>
          <w:sz w:val="22"/>
          <w:szCs w:val="22"/>
        </w:rPr>
        <w:t>pupils</w:t>
      </w:r>
      <w:r w:rsidR="00D62423" w:rsidRPr="005F6F75">
        <w:rPr>
          <w:rFonts w:ascii="Arial" w:hAnsi="Arial" w:cs="Arial"/>
          <w:sz w:val="22"/>
          <w:szCs w:val="22"/>
          <w:lang w:val="en-GB"/>
        </w:rPr>
        <w:t xml:space="preserve"> and staff.</w:t>
      </w:r>
      <w:r w:rsidR="00BD2688" w:rsidRPr="005F6F75">
        <w:rPr>
          <w:rFonts w:ascii="Arial" w:hAnsi="Arial" w:cs="Arial"/>
          <w:sz w:val="22"/>
          <w:szCs w:val="22"/>
          <w:lang w:val="en-GB"/>
        </w:rPr>
        <w:t xml:space="preserve"> </w:t>
      </w:r>
      <w:r w:rsidR="00BD2688" w:rsidRPr="005F6F75">
        <w:rPr>
          <w:rFonts w:ascii="Arial" w:hAnsi="Arial" w:cs="Arial"/>
          <w:sz w:val="22"/>
          <w:szCs w:val="22"/>
        </w:rPr>
        <w:t xml:space="preserve">We recognise that we must ensure that people </w:t>
      </w:r>
      <w:r w:rsidR="003712F9" w:rsidRPr="005F6F75">
        <w:rPr>
          <w:rFonts w:ascii="Arial" w:hAnsi="Arial" w:cs="Arial"/>
          <w:sz w:val="22"/>
          <w:szCs w:val="22"/>
        </w:rPr>
        <w:t>working with children</w:t>
      </w:r>
      <w:r w:rsidR="00BD2688" w:rsidRPr="005F6F75">
        <w:rPr>
          <w:rFonts w:ascii="Arial" w:hAnsi="Arial" w:cs="Arial"/>
          <w:sz w:val="22"/>
          <w:szCs w:val="22"/>
        </w:rPr>
        <w:t xml:space="preserve"> in our setting are suitable, have the relevant qualifications</w:t>
      </w:r>
      <w:r w:rsidR="00B71738" w:rsidRPr="005F6F75">
        <w:rPr>
          <w:rFonts w:ascii="Arial" w:hAnsi="Arial" w:cs="Arial"/>
          <w:sz w:val="22"/>
          <w:szCs w:val="22"/>
        </w:rPr>
        <w:t>/</w:t>
      </w:r>
      <w:r w:rsidR="00BD2688" w:rsidRPr="005F6F75">
        <w:rPr>
          <w:rFonts w:ascii="Arial" w:hAnsi="Arial" w:cs="Arial"/>
          <w:sz w:val="22"/>
          <w:szCs w:val="22"/>
        </w:rPr>
        <w:t>training and have passed any required checks to fulfil their roles.</w:t>
      </w:r>
    </w:p>
    <w:p w14:paraId="720662D5" w14:textId="3D6AF895" w:rsidR="00D62423" w:rsidRPr="005F6F75" w:rsidRDefault="00FD1224" w:rsidP="002405EE">
      <w:pPr>
        <w:numPr>
          <w:ilvl w:val="1"/>
          <w:numId w:val="20"/>
        </w:numPr>
        <w:ind w:left="1080"/>
        <w:rPr>
          <w:rFonts w:ascii="Arial" w:hAnsi="Arial" w:cs="Arial"/>
          <w:sz w:val="22"/>
          <w:szCs w:val="22"/>
          <w:lang w:val="en-GB"/>
        </w:rPr>
      </w:pPr>
      <w:r w:rsidRPr="005F6F75">
        <w:rPr>
          <w:rFonts w:ascii="Arial" w:hAnsi="Arial" w:cs="Arial"/>
          <w:sz w:val="22"/>
          <w:szCs w:val="22"/>
          <w:lang w:val="en-GB"/>
        </w:rPr>
        <w:t>Mereworth Community Primary School</w:t>
      </w:r>
      <w:r w:rsidR="00BA7241" w:rsidRPr="005F6F75">
        <w:rPr>
          <w:rFonts w:ascii="Arial" w:hAnsi="Arial" w:cs="Arial"/>
          <w:sz w:val="22"/>
          <w:szCs w:val="22"/>
        </w:rPr>
        <w:t xml:space="preserve"> </w:t>
      </w:r>
      <w:r w:rsidR="00D62423" w:rsidRPr="005F6F75">
        <w:rPr>
          <w:rFonts w:ascii="Arial" w:hAnsi="Arial" w:cs="Arial"/>
          <w:sz w:val="22"/>
          <w:szCs w:val="22"/>
          <w:lang w:val="en-GB"/>
        </w:rPr>
        <w:t xml:space="preserve">will follow </w:t>
      </w:r>
      <w:r w:rsidR="00AF2606" w:rsidRPr="005F6F75">
        <w:rPr>
          <w:rFonts w:ascii="Arial" w:hAnsi="Arial" w:cs="Arial"/>
          <w:sz w:val="22"/>
          <w:szCs w:val="22"/>
          <w:lang w:val="en-GB"/>
        </w:rPr>
        <w:t xml:space="preserve">Part </w:t>
      </w:r>
      <w:r w:rsidR="00BD05B0" w:rsidRPr="005F6F75">
        <w:rPr>
          <w:rFonts w:ascii="Arial" w:hAnsi="Arial" w:cs="Arial"/>
          <w:sz w:val="22"/>
          <w:szCs w:val="22"/>
          <w:lang w:val="en-GB"/>
        </w:rPr>
        <w:t>t</w:t>
      </w:r>
      <w:r w:rsidR="00AF2606" w:rsidRPr="005F6F75">
        <w:rPr>
          <w:rFonts w:ascii="Arial" w:hAnsi="Arial" w:cs="Arial"/>
          <w:sz w:val="22"/>
          <w:szCs w:val="22"/>
          <w:lang w:val="en-GB"/>
        </w:rPr>
        <w:t xml:space="preserve">hree, ‘Safer </w:t>
      </w:r>
      <w:r w:rsidR="00BD05B0" w:rsidRPr="005F6F75">
        <w:rPr>
          <w:rFonts w:ascii="Arial" w:hAnsi="Arial" w:cs="Arial"/>
          <w:sz w:val="22"/>
          <w:szCs w:val="22"/>
          <w:lang w:val="en-GB"/>
        </w:rPr>
        <w:t>r</w:t>
      </w:r>
      <w:r w:rsidR="00AF2606" w:rsidRPr="005F6F75">
        <w:rPr>
          <w:rFonts w:ascii="Arial" w:hAnsi="Arial" w:cs="Arial"/>
          <w:sz w:val="22"/>
          <w:szCs w:val="22"/>
          <w:lang w:val="en-GB"/>
        </w:rPr>
        <w:t>ecruitment’</w:t>
      </w:r>
      <w:r w:rsidR="00D62423" w:rsidRPr="005F6F75">
        <w:rPr>
          <w:rFonts w:ascii="Arial" w:hAnsi="Arial" w:cs="Arial"/>
          <w:sz w:val="22"/>
          <w:szCs w:val="22"/>
          <w:lang w:val="en-GB"/>
        </w:rPr>
        <w:t xml:space="preserve"> </w:t>
      </w:r>
      <w:r w:rsidR="00AF2606" w:rsidRPr="005F6F75">
        <w:rPr>
          <w:rFonts w:ascii="Arial" w:hAnsi="Arial" w:cs="Arial"/>
          <w:sz w:val="22"/>
          <w:szCs w:val="22"/>
          <w:lang w:val="en-GB"/>
        </w:rPr>
        <w:t xml:space="preserve">of </w:t>
      </w:r>
      <w:r w:rsidR="00D62423" w:rsidRPr="005F6F75">
        <w:rPr>
          <w:rFonts w:ascii="Arial" w:hAnsi="Arial" w:cs="Arial"/>
          <w:sz w:val="22"/>
          <w:szCs w:val="22"/>
          <w:lang w:val="en-GB"/>
        </w:rPr>
        <w:t>Keeping Children Safe in Education</w:t>
      </w:r>
      <w:r w:rsidR="00AF2606" w:rsidRPr="005F6F75">
        <w:rPr>
          <w:rFonts w:ascii="Arial" w:hAnsi="Arial" w:cs="Arial"/>
          <w:sz w:val="22"/>
          <w:szCs w:val="22"/>
          <w:lang w:val="en-GB"/>
        </w:rPr>
        <w:t xml:space="preserve"> </w:t>
      </w:r>
      <w:r w:rsidR="00D62423" w:rsidRPr="005F6F75">
        <w:rPr>
          <w:rFonts w:ascii="Arial" w:hAnsi="Arial" w:cs="Arial"/>
          <w:sz w:val="22"/>
          <w:szCs w:val="22"/>
          <w:lang w:val="en-GB"/>
        </w:rPr>
        <w:t xml:space="preserve">and </w:t>
      </w:r>
      <w:r w:rsidR="00AF2606" w:rsidRPr="005F6F75">
        <w:rPr>
          <w:rFonts w:ascii="Arial" w:hAnsi="Arial" w:cs="Arial"/>
          <w:sz w:val="22"/>
          <w:szCs w:val="22"/>
          <w:lang w:val="en-GB"/>
        </w:rPr>
        <w:t xml:space="preserve">relevant guidance </w:t>
      </w:r>
      <w:r w:rsidR="00D62423" w:rsidRPr="005F6F75">
        <w:rPr>
          <w:rFonts w:ascii="Arial" w:hAnsi="Arial" w:cs="Arial"/>
          <w:sz w:val="22"/>
          <w:szCs w:val="22"/>
          <w:lang w:val="en-GB"/>
        </w:rPr>
        <w:t>from The Disclosure and Barring Service (DBS)</w:t>
      </w:r>
    </w:p>
    <w:p w14:paraId="7A0A6908" w14:textId="4F56A329" w:rsidR="00D62423" w:rsidRPr="005F6F75" w:rsidRDefault="00D62423" w:rsidP="002405EE">
      <w:pPr>
        <w:numPr>
          <w:ilvl w:val="1"/>
          <w:numId w:val="20"/>
        </w:numPr>
        <w:ind w:left="1080"/>
        <w:rPr>
          <w:rFonts w:ascii="Arial" w:hAnsi="Arial" w:cs="Arial"/>
          <w:sz w:val="22"/>
          <w:szCs w:val="22"/>
          <w:lang w:val="en-GB"/>
        </w:rPr>
      </w:pPr>
      <w:r w:rsidRPr="005F6F75">
        <w:rPr>
          <w:rFonts w:ascii="Arial" w:hAnsi="Arial" w:cs="Arial"/>
          <w:sz w:val="22"/>
          <w:szCs w:val="22"/>
          <w:lang w:val="en-GB"/>
        </w:rPr>
        <w:t xml:space="preserve">The </w:t>
      </w:r>
      <w:r w:rsidRPr="005F6F75">
        <w:rPr>
          <w:rFonts w:ascii="Arial" w:hAnsi="Arial" w:cs="Arial"/>
          <w:sz w:val="22"/>
        </w:rPr>
        <w:t xml:space="preserve">governing body </w:t>
      </w:r>
      <w:r w:rsidRPr="005F6F75">
        <w:rPr>
          <w:rFonts w:ascii="Arial" w:hAnsi="Arial" w:cs="Arial"/>
          <w:sz w:val="22"/>
          <w:szCs w:val="22"/>
          <w:lang w:val="en-GB"/>
        </w:rPr>
        <w:t xml:space="preserve">and leadership team are responsible for ensuring that the </w:t>
      </w:r>
      <w:r w:rsidR="00C0134B" w:rsidRPr="005F6F75">
        <w:rPr>
          <w:rFonts w:ascii="Arial" w:hAnsi="Arial" w:cs="Arial"/>
          <w:sz w:val="22"/>
          <w:szCs w:val="22"/>
          <w:lang w:val="en-GB"/>
        </w:rPr>
        <w:t>school</w:t>
      </w:r>
      <w:r w:rsidRPr="005F6F75">
        <w:rPr>
          <w:rFonts w:ascii="Arial" w:hAnsi="Arial" w:cs="Arial"/>
          <w:sz w:val="22"/>
          <w:szCs w:val="22"/>
          <w:lang w:val="en-GB"/>
        </w:rPr>
        <w:t xml:space="preserve"> follows safe recruitment processes </w:t>
      </w:r>
      <w:r w:rsidR="003845EF" w:rsidRPr="005F6F75">
        <w:rPr>
          <w:rFonts w:ascii="Arial" w:hAnsi="Arial" w:cs="Arial"/>
          <w:sz w:val="22"/>
          <w:szCs w:val="22"/>
          <w:lang w:val="en-GB"/>
        </w:rPr>
        <w:t xml:space="preserve">as </w:t>
      </w:r>
      <w:r w:rsidRPr="005F6F75">
        <w:rPr>
          <w:rFonts w:ascii="Arial" w:hAnsi="Arial" w:cs="Arial"/>
          <w:sz w:val="22"/>
          <w:szCs w:val="22"/>
          <w:lang w:val="en-GB"/>
        </w:rPr>
        <w:t xml:space="preserve">outlined within </w:t>
      </w:r>
      <w:r w:rsidR="00C74F41" w:rsidRPr="00FB33FF">
        <w:rPr>
          <w:rFonts w:ascii="Arial" w:hAnsi="Arial" w:cs="Arial"/>
          <w:sz w:val="22"/>
          <w:szCs w:val="22"/>
          <w:lang w:val="en-GB"/>
        </w:rPr>
        <w:t xml:space="preserve">the KCSIE </w:t>
      </w:r>
      <w:r w:rsidRPr="00FB33FF">
        <w:rPr>
          <w:rFonts w:ascii="Arial" w:hAnsi="Arial" w:cs="Arial"/>
          <w:sz w:val="22"/>
          <w:szCs w:val="22"/>
          <w:lang w:val="en-GB"/>
        </w:rPr>
        <w:t>guidance</w:t>
      </w:r>
      <w:r w:rsidR="004564DD" w:rsidRPr="00FB33FF">
        <w:rPr>
          <w:rFonts w:ascii="Arial" w:hAnsi="Arial" w:cs="Arial"/>
          <w:sz w:val="22"/>
          <w:szCs w:val="22"/>
          <w:lang w:val="en-GB"/>
        </w:rPr>
        <w:t>.</w:t>
      </w:r>
      <w:r w:rsidR="004564DD" w:rsidRPr="005F6F75">
        <w:rPr>
          <w:rFonts w:ascii="Arial" w:hAnsi="Arial" w:cs="Arial"/>
          <w:sz w:val="22"/>
          <w:szCs w:val="22"/>
          <w:lang w:val="en-GB"/>
        </w:rPr>
        <w:t xml:space="preserve"> </w:t>
      </w:r>
    </w:p>
    <w:p w14:paraId="7C6C4838" w14:textId="1F881156" w:rsidR="00D62423" w:rsidRPr="005F6F75" w:rsidRDefault="00D62423" w:rsidP="002405EE">
      <w:pPr>
        <w:numPr>
          <w:ilvl w:val="1"/>
          <w:numId w:val="20"/>
        </w:numPr>
        <w:ind w:left="1080"/>
        <w:rPr>
          <w:rFonts w:ascii="Arial" w:hAnsi="Arial" w:cs="Arial"/>
          <w:sz w:val="22"/>
          <w:szCs w:val="22"/>
          <w:lang w:val="en-GB"/>
        </w:rPr>
      </w:pPr>
      <w:r w:rsidRPr="005F6F75">
        <w:rPr>
          <w:rFonts w:ascii="Arial" w:hAnsi="Arial" w:cs="Arial"/>
          <w:sz w:val="22"/>
          <w:szCs w:val="22"/>
          <w:lang w:val="en-GB"/>
        </w:rPr>
        <w:t xml:space="preserve">The </w:t>
      </w:r>
      <w:r w:rsidRPr="005F6F75">
        <w:rPr>
          <w:rFonts w:ascii="Arial" w:hAnsi="Arial" w:cs="Arial"/>
          <w:sz w:val="22"/>
          <w:szCs w:val="22"/>
        </w:rPr>
        <w:t>governing body</w:t>
      </w:r>
      <w:r w:rsidRPr="005F6F75">
        <w:rPr>
          <w:rFonts w:ascii="Arial" w:hAnsi="Arial" w:cs="Arial"/>
          <w:sz w:val="22"/>
          <w:szCs w:val="22"/>
          <w:lang w:val="en-GB"/>
        </w:rPr>
        <w:t xml:space="preserve"> will ensure that at least one of the persons who conducts an interview has completed safer recruitment training.</w:t>
      </w:r>
    </w:p>
    <w:p w14:paraId="10BE19B7" w14:textId="3670E464" w:rsidR="00D62423" w:rsidRPr="005F6F75" w:rsidRDefault="00D62423" w:rsidP="002405EE">
      <w:pPr>
        <w:ind w:left="360"/>
        <w:rPr>
          <w:rFonts w:ascii="Arial" w:hAnsi="Arial" w:cs="Arial"/>
          <w:sz w:val="22"/>
          <w:szCs w:val="22"/>
          <w:lang w:val="en-GB"/>
        </w:rPr>
      </w:pPr>
    </w:p>
    <w:p w14:paraId="3FB89374" w14:textId="65256A80" w:rsidR="00DC310E" w:rsidRPr="005F6F75" w:rsidRDefault="00D62423" w:rsidP="002405EE">
      <w:pPr>
        <w:numPr>
          <w:ilvl w:val="0"/>
          <w:numId w:val="20"/>
        </w:numPr>
        <w:ind w:left="360"/>
        <w:rPr>
          <w:rFonts w:ascii="Arial" w:hAnsi="Arial" w:cs="Arial"/>
          <w:sz w:val="22"/>
          <w:szCs w:val="22"/>
          <w:lang w:val="en-GB"/>
        </w:rPr>
      </w:pPr>
      <w:r w:rsidRPr="005F6F75">
        <w:rPr>
          <w:rFonts w:ascii="Arial" w:hAnsi="Arial" w:cs="Arial"/>
          <w:sz w:val="22"/>
          <w:szCs w:val="22"/>
        </w:rPr>
        <w:t xml:space="preserve">The </w:t>
      </w:r>
      <w:r w:rsidR="00C0134B" w:rsidRPr="005F6F75">
        <w:rPr>
          <w:rFonts w:ascii="Arial" w:hAnsi="Arial" w:cs="Arial"/>
          <w:sz w:val="22"/>
          <w:szCs w:val="22"/>
          <w:lang w:val="en-GB"/>
        </w:rPr>
        <w:t>school</w:t>
      </w:r>
      <w:r w:rsidRPr="005F6F75">
        <w:rPr>
          <w:rFonts w:ascii="Arial" w:hAnsi="Arial" w:cs="Arial"/>
          <w:sz w:val="22"/>
          <w:szCs w:val="22"/>
        </w:rPr>
        <w:t xml:space="preserve"> maintains an accurate Single Central Record (SCR) in line with statutory guidance.</w:t>
      </w:r>
    </w:p>
    <w:p w14:paraId="6A56F4E1" w14:textId="77777777" w:rsidR="00DC310E" w:rsidRPr="005F6F75" w:rsidRDefault="00DC310E" w:rsidP="002405EE">
      <w:pPr>
        <w:ind w:left="360"/>
        <w:rPr>
          <w:rFonts w:ascii="Arial" w:hAnsi="Arial" w:cs="Arial"/>
          <w:sz w:val="22"/>
          <w:szCs w:val="22"/>
          <w:lang w:val="en-GB"/>
        </w:rPr>
      </w:pPr>
    </w:p>
    <w:p w14:paraId="6DBDF758" w14:textId="66DF0DBE" w:rsidR="00DC310E" w:rsidRPr="004D295F" w:rsidRDefault="00FD1224" w:rsidP="002405EE">
      <w:pPr>
        <w:numPr>
          <w:ilvl w:val="0"/>
          <w:numId w:val="20"/>
        </w:numPr>
        <w:ind w:left="360"/>
        <w:rPr>
          <w:rFonts w:ascii="Arial" w:hAnsi="Arial" w:cs="Arial"/>
          <w:sz w:val="22"/>
          <w:szCs w:val="22"/>
          <w:lang w:val="en-GB"/>
        </w:rPr>
      </w:pPr>
      <w:r w:rsidRPr="005F6F75">
        <w:rPr>
          <w:rFonts w:ascii="Arial" w:hAnsi="Arial" w:cs="Arial"/>
          <w:sz w:val="22"/>
          <w:szCs w:val="22"/>
          <w:lang w:val="en-GB"/>
        </w:rPr>
        <w:t>Mereworth Community Primary School</w:t>
      </w:r>
      <w:r w:rsidR="00F35A9A" w:rsidRPr="005F6F75">
        <w:rPr>
          <w:rFonts w:ascii="Arial" w:hAnsi="Arial" w:cs="Arial"/>
          <w:sz w:val="22"/>
          <w:szCs w:val="22"/>
        </w:rPr>
        <w:t xml:space="preserve"> </w:t>
      </w:r>
      <w:r w:rsidR="00D62423" w:rsidRPr="004D295F">
        <w:rPr>
          <w:rFonts w:ascii="Arial" w:hAnsi="Arial" w:cs="Arial"/>
          <w:bCs/>
          <w:sz w:val="22"/>
          <w:szCs w:val="22"/>
        </w:rPr>
        <w:t xml:space="preserve">are committed to supporting the statutory guidance from the Department for Education on the application of the Childcare (Disqualification) Regulations 2009 and related obligations under the Childcare Act 2006 in schools. </w:t>
      </w:r>
    </w:p>
    <w:p w14:paraId="2BC6D345" w14:textId="77777777" w:rsidR="00DC310E" w:rsidRPr="004D295F" w:rsidRDefault="00DC310E" w:rsidP="002405EE">
      <w:pPr>
        <w:pStyle w:val="ListParagraph"/>
        <w:rPr>
          <w:rFonts w:ascii="Arial" w:hAnsi="Arial" w:cs="Arial"/>
          <w:bCs/>
          <w:sz w:val="22"/>
          <w:szCs w:val="22"/>
        </w:rPr>
      </w:pPr>
    </w:p>
    <w:p w14:paraId="2EEF3071" w14:textId="4AD2ECF7" w:rsidR="00D62423" w:rsidRPr="004D295F" w:rsidRDefault="00D62423" w:rsidP="002405EE">
      <w:pPr>
        <w:numPr>
          <w:ilvl w:val="0"/>
          <w:numId w:val="20"/>
        </w:numPr>
        <w:ind w:left="360"/>
        <w:rPr>
          <w:rFonts w:ascii="Arial" w:hAnsi="Arial" w:cs="Arial"/>
          <w:sz w:val="22"/>
          <w:szCs w:val="22"/>
          <w:lang w:val="en-GB"/>
        </w:rPr>
      </w:pPr>
      <w:r w:rsidRPr="004D295F">
        <w:rPr>
          <w:rFonts w:ascii="Arial" w:hAnsi="Arial" w:cs="Arial"/>
          <w:bCs/>
          <w:sz w:val="22"/>
          <w:szCs w:val="22"/>
        </w:rPr>
        <w:t xml:space="preserve">We advise all staff to disclose any reason that may affect their suitability to work with children including convictions, </w:t>
      </w:r>
      <w:r w:rsidRPr="004D295F">
        <w:rPr>
          <w:rFonts w:ascii="Arial" w:hAnsi="Arial" w:cs="Arial"/>
          <w:sz w:val="22"/>
          <w:szCs w:val="22"/>
        </w:rPr>
        <w:t>cautions</w:t>
      </w:r>
      <w:r w:rsidRPr="004D295F">
        <w:rPr>
          <w:rFonts w:ascii="Arial" w:hAnsi="Arial" w:cs="Arial"/>
          <w:bCs/>
          <w:sz w:val="22"/>
          <w:szCs w:val="22"/>
        </w:rPr>
        <w:t xml:space="preserve">, court orders, </w:t>
      </w:r>
      <w:r w:rsidR="00915657" w:rsidRPr="004D295F">
        <w:rPr>
          <w:rFonts w:ascii="Arial" w:hAnsi="Arial" w:cs="Arial"/>
          <w:bCs/>
          <w:sz w:val="22"/>
          <w:szCs w:val="22"/>
        </w:rPr>
        <w:t>reprimands,</w:t>
      </w:r>
      <w:r w:rsidRPr="004D295F">
        <w:rPr>
          <w:rFonts w:ascii="Arial" w:hAnsi="Arial" w:cs="Arial"/>
          <w:bCs/>
          <w:sz w:val="22"/>
          <w:szCs w:val="22"/>
        </w:rPr>
        <w:t xml:space="preserve"> and warnings. </w:t>
      </w:r>
    </w:p>
    <w:p w14:paraId="466783CE" w14:textId="77777777" w:rsidR="00753D8F" w:rsidRPr="004D295F" w:rsidRDefault="00753D8F" w:rsidP="002405EE">
      <w:pPr>
        <w:pStyle w:val="ListParagraph"/>
        <w:rPr>
          <w:rFonts w:ascii="Arial" w:hAnsi="Arial" w:cs="Arial"/>
          <w:sz w:val="22"/>
          <w:szCs w:val="22"/>
          <w:lang w:val="en-GB"/>
        </w:rPr>
      </w:pPr>
    </w:p>
    <w:p w14:paraId="269F9767" w14:textId="143F5E64" w:rsidR="00895C4B" w:rsidRPr="00FB33FF" w:rsidRDefault="00895C4B" w:rsidP="00902F98">
      <w:pPr>
        <w:pStyle w:val="ListParagraph"/>
        <w:keepNext/>
        <w:keepLines/>
        <w:numPr>
          <w:ilvl w:val="0"/>
          <w:numId w:val="36"/>
        </w:numPr>
        <w:ind w:hanging="357"/>
        <w:rPr>
          <w:rFonts w:ascii="Arial" w:hAnsi="Arial" w:cs="Arial"/>
          <w:sz w:val="22"/>
          <w:szCs w:val="22"/>
          <w:lang w:val="en-GB"/>
        </w:rPr>
      </w:pPr>
      <w:r w:rsidRPr="00FB33FF">
        <w:rPr>
          <w:rFonts w:ascii="Arial" w:hAnsi="Arial" w:cs="Arial"/>
          <w:sz w:val="22"/>
          <w:szCs w:val="22"/>
        </w:rPr>
        <w:lastRenderedPageBreak/>
        <w:t xml:space="preserve">Where </w:t>
      </w:r>
      <w:r w:rsidR="00FD1224" w:rsidRPr="00FB33FF">
        <w:rPr>
          <w:rFonts w:ascii="Arial" w:hAnsi="Arial" w:cs="Arial"/>
          <w:sz w:val="22"/>
          <w:szCs w:val="22"/>
          <w:lang w:val="en-GB"/>
        </w:rPr>
        <w:t>Mereworth Community Primary School</w:t>
      </w:r>
      <w:r w:rsidR="00011928" w:rsidRPr="00FB33FF">
        <w:rPr>
          <w:rFonts w:ascii="Arial" w:hAnsi="Arial" w:cs="Arial"/>
          <w:sz w:val="22"/>
          <w:szCs w:val="22"/>
          <w:lang w:val="en-GB"/>
        </w:rPr>
        <w:t xml:space="preserve"> </w:t>
      </w:r>
      <w:r w:rsidRPr="00FB33FF">
        <w:rPr>
          <w:rFonts w:ascii="Arial" w:hAnsi="Arial" w:cs="Arial"/>
          <w:sz w:val="22"/>
          <w:szCs w:val="22"/>
        </w:rPr>
        <w:t xml:space="preserve">places a </w:t>
      </w:r>
      <w:r w:rsidR="00C0134B" w:rsidRPr="00FB33FF">
        <w:rPr>
          <w:rFonts w:ascii="Arial" w:hAnsi="Arial" w:cs="Arial"/>
          <w:sz w:val="22"/>
          <w:szCs w:val="22"/>
          <w:lang w:val="en-GB"/>
        </w:rPr>
        <w:t>pupil</w:t>
      </w:r>
      <w:r w:rsidRPr="00FB33FF">
        <w:rPr>
          <w:rFonts w:ascii="Arial" w:hAnsi="Arial" w:cs="Arial"/>
          <w:sz w:val="22"/>
          <w:szCs w:val="22"/>
        </w:rPr>
        <w:t xml:space="preserve"> with an alternative provision provider, we </w:t>
      </w:r>
      <w:r w:rsidR="00011928" w:rsidRPr="00FB33FF">
        <w:rPr>
          <w:rFonts w:ascii="Arial" w:hAnsi="Arial" w:cs="Arial"/>
          <w:sz w:val="22"/>
          <w:szCs w:val="22"/>
        </w:rPr>
        <w:t>will:</w:t>
      </w:r>
    </w:p>
    <w:p w14:paraId="15424430" w14:textId="571BD6F0" w:rsidR="00895C4B" w:rsidRPr="00FB33FF" w:rsidRDefault="00895C4B" w:rsidP="00902F98">
      <w:pPr>
        <w:pStyle w:val="ListParagraph"/>
        <w:keepNext/>
        <w:keepLines/>
        <w:numPr>
          <w:ilvl w:val="1"/>
          <w:numId w:val="36"/>
        </w:numPr>
        <w:ind w:hanging="357"/>
        <w:rPr>
          <w:rFonts w:ascii="Arial" w:hAnsi="Arial" w:cs="Arial"/>
          <w:sz w:val="22"/>
          <w:szCs w:val="22"/>
          <w:lang w:val="en-GB"/>
        </w:rPr>
      </w:pPr>
      <w:r w:rsidRPr="00FB33FF">
        <w:rPr>
          <w:rFonts w:ascii="Arial" w:hAnsi="Arial" w:cs="Arial"/>
          <w:sz w:val="22"/>
          <w:szCs w:val="22"/>
        </w:rPr>
        <w:t xml:space="preserve">obtain written </w:t>
      </w:r>
      <w:r w:rsidR="004700A3" w:rsidRPr="00FB33FF">
        <w:rPr>
          <w:rFonts w:ascii="Arial" w:hAnsi="Arial" w:cs="Arial"/>
          <w:sz w:val="22"/>
          <w:szCs w:val="22"/>
        </w:rPr>
        <w:t>information</w:t>
      </w:r>
      <w:r w:rsidR="007D6516" w:rsidRPr="00FB33FF">
        <w:rPr>
          <w:rFonts w:ascii="Arial" w:hAnsi="Arial" w:cs="Arial"/>
          <w:sz w:val="22"/>
          <w:szCs w:val="22"/>
        </w:rPr>
        <w:t xml:space="preserve"> </w:t>
      </w:r>
      <w:r w:rsidRPr="00FB33FF">
        <w:rPr>
          <w:rFonts w:ascii="Arial" w:hAnsi="Arial" w:cs="Arial"/>
          <w:sz w:val="22"/>
          <w:szCs w:val="22"/>
        </w:rPr>
        <w:t xml:space="preserve">from the alternative provision provider that appropriate safeguarding checks have been carried out on individuals working at the establishment, i.e., those checks that our </w:t>
      </w:r>
      <w:r w:rsidR="00C0134B" w:rsidRPr="00FB33FF">
        <w:rPr>
          <w:rFonts w:ascii="Arial" w:hAnsi="Arial" w:cs="Arial"/>
          <w:sz w:val="22"/>
          <w:szCs w:val="22"/>
          <w:lang w:val="en-GB"/>
        </w:rPr>
        <w:t>school</w:t>
      </w:r>
      <w:r w:rsidRPr="00FB33FF">
        <w:rPr>
          <w:rFonts w:ascii="Arial" w:hAnsi="Arial" w:cs="Arial"/>
          <w:sz w:val="22"/>
          <w:szCs w:val="22"/>
        </w:rPr>
        <w:t xml:space="preserve"> would otherwise perform in respect of our own staff.</w:t>
      </w:r>
    </w:p>
    <w:p w14:paraId="69A53D4A" w14:textId="769FB9F6" w:rsidR="007D6516" w:rsidRPr="00FB33FF" w:rsidRDefault="009542B9" w:rsidP="00902F98">
      <w:pPr>
        <w:pStyle w:val="ListParagraph"/>
        <w:keepNext/>
        <w:keepLines/>
        <w:numPr>
          <w:ilvl w:val="1"/>
          <w:numId w:val="36"/>
        </w:numPr>
        <w:ind w:hanging="357"/>
        <w:rPr>
          <w:rFonts w:ascii="Arial" w:hAnsi="Arial" w:cs="Arial"/>
          <w:sz w:val="22"/>
          <w:szCs w:val="22"/>
          <w:lang w:val="en-GB"/>
        </w:rPr>
      </w:pPr>
      <w:r w:rsidRPr="00FB33FF">
        <w:rPr>
          <w:rFonts w:ascii="Arial" w:hAnsi="Arial" w:cs="Arial"/>
          <w:sz w:val="22"/>
          <w:szCs w:val="22"/>
          <w:lang w:val="en-GB"/>
        </w:rPr>
        <w:t xml:space="preserve">obtain </w:t>
      </w:r>
      <w:r w:rsidRPr="00FB33FF">
        <w:rPr>
          <w:rFonts w:ascii="Arial" w:hAnsi="Arial" w:cs="Arial"/>
          <w:sz w:val="22"/>
          <w:szCs w:val="22"/>
        </w:rPr>
        <w:t xml:space="preserve">written confirmation that the alternative provider will inform the commissioning </w:t>
      </w:r>
      <w:r w:rsidR="00C0134B" w:rsidRPr="00FB33FF">
        <w:rPr>
          <w:rFonts w:ascii="Arial" w:hAnsi="Arial" w:cs="Arial"/>
          <w:sz w:val="22"/>
          <w:szCs w:val="22"/>
          <w:lang w:val="en-GB"/>
        </w:rPr>
        <w:t>school</w:t>
      </w:r>
      <w:r w:rsidRPr="00FB33FF">
        <w:rPr>
          <w:rFonts w:ascii="Arial" w:hAnsi="Arial" w:cs="Arial"/>
          <w:sz w:val="22"/>
          <w:szCs w:val="22"/>
        </w:rPr>
        <w:t xml:space="preserve"> of any arrangements that may put the child at risk (i.e. staff changes), so that the commissioning </w:t>
      </w:r>
      <w:r w:rsidR="00C0134B" w:rsidRPr="00FB33FF">
        <w:rPr>
          <w:rFonts w:ascii="Arial" w:hAnsi="Arial" w:cs="Arial"/>
          <w:sz w:val="22"/>
          <w:szCs w:val="22"/>
          <w:lang w:val="en-GB"/>
        </w:rPr>
        <w:t>school</w:t>
      </w:r>
      <w:r w:rsidRPr="00FB33FF">
        <w:rPr>
          <w:rFonts w:ascii="Arial" w:hAnsi="Arial" w:cs="Arial"/>
          <w:sz w:val="22"/>
          <w:szCs w:val="22"/>
        </w:rPr>
        <w:t xml:space="preserve"> can ensure itself that appropriate safeguarding checks have been carried out on new staff.</w:t>
      </w:r>
    </w:p>
    <w:p w14:paraId="0786AB35" w14:textId="77777777" w:rsidR="00925E46" w:rsidRPr="004D295F" w:rsidRDefault="00925E46" w:rsidP="002405EE">
      <w:pPr>
        <w:rPr>
          <w:rFonts w:ascii="Arial" w:hAnsi="Arial" w:cs="Arial"/>
          <w:sz w:val="22"/>
          <w:szCs w:val="22"/>
          <w:lang w:val="en-GB"/>
        </w:rPr>
      </w:pPr>
    </w:p>
    <w:p w14:paraId="4296D735" w14:textId="267EAB7B" w:rsidR="000B25F9" w:rsidRPr="004D295F" w:rsidRDefault="00A1227B" w:rsidP="002405EE">
      <w:pPr>
        <w:numPr>
          <w:ilvl w:val="0"/>
          <w:numId w:val="36"/>
        </w:numPr>
        <w:rPr>
          <w:rFonts w:ascii="Arial" w:hAnsi="Arial" w:cs="Arial"/>
          <w:sz w:val="22"/>
          <w:szCs w:val="22"/>
          <w:lang w:val="en-GB"/>
        </w:rPr>
      </w:pPr>
      <w:r w:rsidRPr="004D295F">
        <w:rPr>
          <w:rFonts w:ascii="Arial" w:hAnsi="Arial" w:cs="Arial"/>
          <w:sz w:val="22"/>
          <w:szCs w:val="22"/>
          <w:lang w:val="en-GB"/>
        </w:rPr>
        <w:t xml:space="preserve">Where the </w:t>
      </w:r>
      <w:r w:rsidR="00C0134B" w:rsidRPr="005F6F75">
        <w:rPr>
          <w:rFonts w:ascii="Arial" w:hAnsi="Arial" w:cs="Arial"/>
          <w:sz w:val="22"/>
          <w:szCs w:val="22"/>
          <w:lang w:val="en-GB"/>
        </w:rPr>
        <w:t>school</w:t>
      </w:r>
      <w:r w:rsidR="00221A61" w:rsidRPr="005F6F75">
        <w:rPr>
          <w:rFonts w:ascii="Arial" w:hAnsi="Arial" w:cs="Arial"/>
          <w:sz w:val="22"/>
          <w:szCs w:val="22"/>
          <w:lang w:val="en-GB"/>
        </w:rPr>
        <w:t xml:space="preserve"> </w:t>
      </w:r>
      <w:r w:rsidR="00753D8F" w:rsidRPr="005F6F75">
        <w:rPr>
          <w:rFonts w:ascii="Arial" w:hAnsi="Arial" w:cs="Arial"/>
          <w:sz w:val="22"/>
          <w:szCs w:val="22"/>
          <w:lang w:val="en-GB"/>
        </w:rPr>
        <w:t>organis</w:t>
      </w:r>
      <w:r w:rsidRPr="005F6F75">
        <w:rPr>
          <w:rFonts w:ascii="Arial" w:hAnsi="Arial" w:cs="Arial"/>
          <w:sz w:val="22"/>
          <w:szCs w:val="22"/>
          <w:lang w:val="en-GB"/>
        </w:rPr>
        <w:t>es</w:t>
      </w:r>
      <w:r w:rsidR="00753D8F" w:rsidRPr="005F6F75">
        <w:rPr>
          <w:rFonts w:ascii="Arial" w:hAnsi="Arial" w:cs="Arial"/>
          <w:sz w:val="22"/>
          <w:szCs w:val="22"/>
          <w:lang w:val="en-GB"/>
        </w:rPr>
        <w:t xml:space="preserve"> </w:t>
      </w:r>
      <w:r w:rsidR="00753D8F" w:rsidRPr="004D295F">
        <w:rPr>
          <w:rFonts w:ascii="Arial" w:hAnsi="Arial" w:cs="Arial"/>
          <w:sz w:val="22"/>
          <w:szCs w:val="22"/>
          <w:lang w:val="en-GB"/>
        </w:rPr>
        <w:t>work experience placements</w:t>
      </w:r>
      <w:r w:rsidR="00221A61" w:rsidRPr="004D295F">
        <w:rPr>
          <w:rFonts w:ascii="Arial" w:hAnsi="Arial" w:cs="Arial"/>
          <w:sz w:val="22"/>
          <w:szCs w:val="22"/>
          <w:lang w:val="en-GB"/>
        </w:rPr>
        <w:t>, we will</w:t>
      </w:r>
      <w:r w:rsidR="00753D8F" w:rsidRPr="004D295F">
        <w:rPr>
          <w:rFonts w:ascii="Arial" w:hAnsi="Arial" w:cs="Arial"/>
          <w:sz w:val="22"/>
          <w:szCs w:val="22"/>
          <w:lang w:val="en-GB"/>
        </w:rPr>
        <w:t xml:space="preserve"> </w:t>
      </w:r>
      <w:r w:rsidR="009E6B67" w:rsidRPr="004D295F">
        <w:rPr>
          <w:rFonts w:ascii="Arial" w:hAnsi="Arial" w:cs="Arial"/>
          <w:sz w:val="22"/>
          <w:szCs w:val="22"/>
          <w:lang w:val="en-GB"/>
        </w:rPr>
        <w:t xml:space="preserve">follow the </w:t>
      </w:r>
      <w:r w:rsidR="00CA0B0A" w:rsidRPr="004D295F">
        <w:rPr>
          <w:rFonts w:ascii="Arial" w:hAnsi="Arial" w:cs="Arial"/>
          <w:sz w:val="22"/>
          <w:szCs w:val="22"/>
          <w:lang w:val="en-GB"/>
        </w:rPr>
        <w:t xml:space="preserve">advice and </w:t>
      </w:r>
      <w:r w:rsidR="009E6B67" w:rsidRPr="004D295F">
        <w:rPr>
          <w:rFonts w:ascii="Arial" w:hAnsi="Arial" w:cs="Arial"/>
          <w:sz w:val="22"/>
          <w:szCs w:val="22"/>
          <w:lang w:val="en-GB"/>
        </w:rPr>
        <w:t xml:space="preserve">guidance as identified in </w:t>
      </w:r>
      <w:r w:rsidR="00E10F84" w:rsidRPr="004D295F">
        <w:rPr>
          <w:rFonts w:ascii="Arial" w:hAnsi="Arial" w:cs="Arial"/>
          <w:sz w:val="22"/>
          <w:szCs w:val="22"/>
          <w:lang w:val="en-GB"/>
        </w:rPr>
        <w:t>P</w:t>
      </w:r>
      <w:r w:rsidR="009E6B67" w:rsidRPr="004D295F">
        <w:rPr>
          <w:rFonts w:ascii="Arial" w:hAnsi="Arial" w:cs="Arial"/>
          <w:sz w:val="22"/>
          <w:szCs w:val="22"/>
          <w:lang w:val="en-GB"/>
        </w:rPr>
        <w:t xml:space="preserve">art </w:t>
      </w:r>
      <w:r w:rsidR="00E10F84" w:rsidRPr="004D295F">
        <w:rPr>
          <w:rFonts w:ascii="Arial" w:hAnsi="Arial" w:cs="Arial"/>
          <w:sz w:val="22"/>
          <w:szCs w:val="22"/>
          <w:lang w:val="en-GB"/>
        </w:rPr>
        <w:t>t</w:t>
      </w:r>
      <w:r w:rsidR="009E6B67" w:rsidRPr="004D295F">
        <w:rPr>
          <w:rFonts w:ascii="Arial" w:hAnsi="Arial" w:cs="Arial"/>
          <w:sz w:val="22"/>
          <w:szCs w:val="22"/>
          <w:lang w:val="en-GB"/>
        </w:rPr>
        <w:t xml:space="preserve">hree of KCSIE. </w:t>
      </w:r>
      <w:r w:rsidR="00CA0B0A" w:rsidRPr="004D295F">
        <w:rPr>
          <w:rFonts w:ascii="Arial" w:hAnsi="Arial" w:cs="Arial"/>
          <w:sz w:val="22"/>
          <w:szCs w:val="22"/>
          <w:lang w:val="en-GB"/>
        </w:rPr>
        <w:t xml:space="preserve"> </w:t>
      </w:r>
    </w:p>
    <w:p w14:paraId="77012B3B" w14:textId="77777777" w:rsidR="00576114" w:rsidRPr="004D295F" w:rsidRDefault="00576114" w:rsidP="002405EE">
      <w:pPr>
        <w:jc w:val="both"/>
        <w:rPr>
          <w:rFonts w:ascii="Arial" w:hAnsi="Arial" w:cs="Arial"/>
          <w:sz w:val="22"/>
          <w:szCs w:val="22"/>
          <w:lang w:val="en-GB"/>
        </w:rPr>
      </w:pPr>
    </w:p>
    <w:p w14:paraId="2146707E" w14:textId="7AD9A8C5" w:rsidR="00D62423" w:rsidRPr="004D295F" w:rsidRDefault="00E85F26" w:rsidP="00ED071D">
      <w:pPr>
        <w:pStyle w:val="Heading2"/>
        <w:numPr>
          <w:ilvl w:val="1"/>
          <w:numId w:val="94"/>
        </w:numPr>
        <w:rPr>
          <w:rFonts w:cs="Arial"/>
          <w:b/>
          <w:bCs/>
        </w:rPr>
      </w:pPr>
      <w:r>
        <w:rPr>
          <w:rFonts w:cs="Arial"/>
          <w:b/>
          <w:bCs/>
        </w:rPr>
        <w:t xml:space="preserve"> </w:t>
      </w:r>
      <w:bookmarkStart w:id="121" w:name="_Toc203374699"/>
      <w:r w:rsidR="00FD478F" w:rsidRPr="004D295F">
        <w:rPr>
          <w:rFonts w:cs="Arial"/>
          <w:b/>
          <w:bCs/>
        </w:rPr>
        <w:t>Allegations</w:t>
      </w:r>
      <w:r w:rsidR="00576114" w:rsidRPr="004D295F">
        <w:rPr>
          <w:rFonts w:cs="Arial"/>
          <w:b/>
          <w:bCs/>
        </w:rPr>
        <w:t>/</w:t>
      </w:r>
      <w:r w:rsidR="007550FF" w:rsidRPr="004D295F">
        <w:rPr>
          <w:rFonts w:cs="Arial"/>
          <w:b/>
          <w:bCs/>
        </w:rPr>
        <w:t>c</w:t>
      </w:r>
      <w:r w:rsidR="00FD478F" w:rsidRPr="004D295F">
        <w:rPr>
          <w:rFonts w:cs="Arial"/>
          <w:b/>
          <w:bCs/>
        </w:rPr>
        <w:t xml:space="preserve">oncerns raised in relation to </w:t>
      </w:r>
      <w:r w:rsidR="007E00EC" w:rsidRPr="004D295F">
        <w:rPr>
          <w:rFonts w:cs="Arial"/>
          <w:b/>
          <w:bCs/>
        </w:rPr>
        <w:t>staff</w:t>
      </w:r>
      <w:r w:rsidR="00FD478F" w:rsidRPr="004D295F">
        <w:rPr>
          <w:rFonts w:cs="Arial"/>
          <w:b/>
          <w:bCs/>
        </w:rPr>
        <w:t>, including supply teachers, volunteers and contractors</w:t>
      </w:r>
      <w:bookmarkEnd w:id="121"/>
    </w:p>
    <w:p w14:paraId="26565E80" w14:textId="77777777" w:rsidR="00D62423" w:rsidRPr="004D295F" w:rsidRDefault="00D62423" w:rsidP="002405EE">
      <w:pPr>
        <w:rPr>
          <w:rFonts w:ascii="Arial" w:hAnsi="Arial" w:cs="Arial"/>
          <w:color w:val="008000"/>
          <w:sz w:val="24"/>
          <w:szCs w:val="24"/>
          <w:lang w:val="en-GB"/>
        </w:rPr>
      </w:pPr>
    </w:p>
    <w:p w14:paraId="3CB6856E" w14:textId="77777777" w:rsidR="00E6267B" w:rsidRPr="00FB33FF" w:rsidRDefault="00F66B6F" w:rsidP="002405EE">
      <w:pPr>
        <w:numPr>
          <w:ilvl w:val="0"/>
          <w:numId w:val="26"/>
        </w:numPr>
        <w:ind w:left="360"/>
        <w:rPr>
          <w:rFonts w:ascii="Arial" w:hAnsi="Arial" w:cs="Arial"/>
          <w:sz w:val="22"/>
          <w:szCs w:val="22"/>
          <w:lang w:val="en-GB"/>
        </w:rPr>
      </w:pPr>
      <w:r w:rsidRPr="00FB33FF">
        <w:rPr>
          <w:rFonts w:ascii="Arial" w:hAnsi="Arial" w:cs="Arial"/>
          <w:sz w:val="22"/>
          <w:szCs w:val="22"/>
          <w:lang w:val="en-GB"/>
        </w:rPr>
        <w:t xml:space="preserve">Any concerns or allegations about staff will be recorded and dealt with appropriately in line with </w:t>
      </w:r>
      <w:r w:rsidR="000B190E" w:rsidRPr="00FB33FF">
        <w:rPr>
          <w:rFonts w:ascii="Arial" w:hAnsi="Arial" w:cs="Arial"/>
          <w:sz w:val="22"/>
          <w:szCs w:val="22"/>
          <w:lang w:val="en-GB"/>
        </w:rPr>
        <w:t xml:space="preserve">Part </w:t>
      </w:r>
      <w:r w:rsidR="00BD05B0" w:rsidRPr="00FB33FF">
        <w:rPr>
          <w:rFonts w:ascii="Arial" w:hAnsi="Arial" w:cs="Arial"/>
          <w:sz w:val="22"/>
          <w:szCs w:val="22"/>
          <w:lang w:val="en-GB"/>
        </w:rPr>
        <w:t>f</w:t>
      </w:r>
      <w:r w:rsidR="000B190E" w:rsidRPr="00FB33FF">
        <w:rPr>
          <w:rFonts w:ascii="Arial" w:hAnsi="Arial" w:cs="Arial"/>
          <w:sz w:val="22"/>
          <w:szCs w:val="22"/>
          <w:lang w:val="en-GB"/>
        </w:rPr>
        <w:t xml:space="preserve">our </w:t>
      </w:r>
      <w:r w:rsidR="00F9698E" w:rsidRPr="00FB33FF">
        <w:rPr>
          <w:rFonts w:ascii="Arial" w:hAnsi="Arial" w:cs="Arial"/>
          <w:sz w:val="22"/>
          <w:szCs w:val="22"/>
          <w:lang w:val="en-GB"/>
        </w:rPr>
        <w:t>of KCSIE</w:t>
      </w:r>
      <w:r w:rsidRPr="00FB33FF">
        <w:rPr>
          <w:rFonts w:ascii="Arial" w:hAnsi="Arial" w:cs="Arial"/>
          <w:sz w:val="22"/>
          <w:szCs w:val="22"/>
          <w:lang w:val="en-GB"/>
        </w:rPr>
        <w:t xml:space="preserve"> and the </w:t>
      </w:r>
      <w:hyperlink r:id="rId126" w:history="1">
        <w:r w:rsidR="00F2509D" w:rsidRPr="00FB33FF">
          <w:rPr>
            <w:rStyle w:val="Hyperlink"/>
            <w:rFonts w:ascii="Arial" w:hAnsi="Arial" w:cs="Arial"/>
            <w:color w:val="auto"/>
            <w:sz w:val="22"/>
            <w:szCs w:val="22"/>
            <w:u w:val="none"/>
            <w:lang w:val="en-GB"/>
          </w:rPr>
          <w:t>local</w:t>
        </w:r>
        <w:r w:rsidR="00C97EE7" w:rsidRPr="00FB33FF">
          <w:rPr>
            <w:rStyle w:val="Hyperlink"/>
            <w:rFonts w:ascii="Arial" w:hAnsi="Arial" w:cs="Arial"/>
            <w:color w:val="auto"/>
            <w:sz w:val="22"/>
            <w:szCs w:val="22"/>
            <w:u w:val="none"/>
            <w:lang w:val="en-GB"/>
          </w:rPr>
          <w:t xml:space="preserve"> Kent</w:t>
        </w:r>
        <w:r w:rsidR="00772F23" w:rsidRPr="00FB33FF">
          <w:rPr>
            <w:rStyle w:val="Hyperlink"/>
            <w:rFonts w:ascii="Arial" w:hAnsi="Arial" w:cs="Arial"/>
            <w:color w:val="auto"/>
            <w:sz w:val="22"/>
            <w:szCs w:val="22"/>
            <w:u w:val="none"/>
            <w:lang w:val="en-GB"/>
          </w:rPr>
          <w:t xml:space="preserve"> allegations</w:t>
        </w:r>
        <w:r w:rsidR="00F2509D" w:rsidRPr="00FB33FF">
          <w:rPr>
            <w:rStyle w:val="Hyperlink"/>
            <w:rFonts w:ascii="Arial" w:hAnsi="Arial" w:cs="Arial"/>
            <w:color w:val="auto"/>
            <w:sz w:val="22"/>
            <w:szCs w:val="22"/>
            <w:u w:val="none"/>
            <w:lang w:val="en-GB"/>
          </w:rPr>
          <w:t xml:space="preserve"> arrangements</w:t>
        </w:r>
      </w:hyperlink>
      <w:r w:rsidR="004857CF" w:rsidRPr="00FB33FF">
        <w:rPr>
          <w:rStyle w:val="Hyperlink"/>
          <w:rFonts w:ascii="Arial" w:hAnsi="Arial" w:cs="Arial"/>
          <w:color w:val="auto"/>
          <w:sz w:val="22"/>
          <w:szCs w:val="22"/>
          <w:u w:val="none"/>
          <w:lang w:val="en-GB"/>
        </w:rPr>
        <w:t xml:space="preserve">, </w:t>
      </w:r>
      <w:r w:rsidR="004857CF" w:rsidRPr="00FB33FF">
        <w:rPr>
          <w:rFonts w:ascii="Arial" w:hAnsi="Arial" w:cs="Arial"/>
          <w:sz w:val="22"/>
          <w:szCs w:val="22"/>
        </w:rPr>
        <w:t>including discussions as necessary with the Local Authority Designated Officer (LADO)</w:t>
      </w:r>
      <w:r w:rsidR="00F2509D" w:rsidRPr="00FB33FF">
        <w:rPr>
          <w:rFonts w:ascii="Arial" w:hAnsi="Arial" w:cs="Arial"/>
          <w:sz w:val="22"/>
          <w:szCs w:val="22"/>
          <w:lang w:val="en-GB"/>
        </w:rPr>
        <w:t>.</w:t>
      </w:r>
      <w:r w:rsidR="00626449" w:rsidRPr="00FB33FF">
        <w:rPr>
          <w:rFonts w:ascii="Arial" w:hAnsi="Arial" w:cs="Arial"/>
          <w:sz w:val="22"/>
          <w:szCs w:val="22"/>
          <w:lang w:val="en-GB"/>
        </w:rPr>
        <w:t xml:space="preserve"> </w:t>
      </w:r>
    </w:p>
    <w:p w14:paraId="17E5D59A" w14:textId="72AAABC7" w:rsidR="007A5161" w:rsidRPr="00FB33FF" w:rsidRDefault="00626449" w:rsidP="00E6267B">
      <w:pPr>
        <w:numPr>
          <w:ilvl w:val="1"/>
          <w:numId w:val="26"/>
        </w:numPr>
        <w:rPr>
          <w:rFonts w:ascii="Arial" w:hAnsi="Arial" w:cs="Arial"/>
          <w:sz w:val="22"/>
          <w:szCs w:val="22"/>
          <w:lang w:val="en-GB"/>
        </w:rPr>
      </w:pPr>
      <w:r w:rsidRPr="00FB33FF">
        <w:rPr>
          <w:rFonts w:ascii="Arial" w:hAnsi="Arial" w:cs="Arial"/>
          <w:sz w:val="22"/>
          <w:szCs w:val="22"/>
          <w:lang w:val="en-GB"/>
        </w:rPr>
        <w:t xml:space="preserve">In depth information can be found within our </w:t>
      </w:r>
      <w:r w:rsidR="009F2A6B" w:rsidRPr="00FB33FF">
        <w:rPr>
          <w:rFonts w:ascii="Arial" w:hAnsi="Arial" w:cs="Arial"/>
          <w:sz w:val="22"/>
          <w:szCs w:val="22"/>
          <w:lang w:val="en-GB"/>
        </w:rPr>
        <w:t xml:space="preserve">staff behaviour policy/code of conduct </w:t>
      </w:r>
      <w:r w:rsidRPr="00FB33FF">
        <w:rPr>
          <w:rFonts w:ascii="Arial" w:hAnsi="Arial" w:cs="Arial"/>
          <w:bCs/>
          <w:sz w:val="22"/>
          <w:szCs w:val="22"/>
          <w:lang w:val="en-GB"/>
        </w:rPr>
        <w:t>policy</w:t>
      </w:r>
      <w:r w:rsidRPr="00FB33FF">
        <w:rPr>
          <w:rFonts w:ascii="Arial" w:hAnsi="Arial" w:cs="Arial"/>
          <w:b/>
          <w:sz w:val="22"/>
          <w:szCs w:val="22"/>
          <w:lang w:val="en-GB"/>
        </w:rPr>
        <w:t xml:space="preserve">. </w:t>
      </w:r>
      <w:r w:rsidRPr="00FB33FF">
        <w:rPr>
          <w:rFonts w:ascii="Arial" w:hAnsi="Arial" w:cs="Arial"/>
          <w:sz w:val="22"/>
          <w:szCs w:val="22"/>
          <w:lang w:val="en-GB"/>
        </w:rPr>
        <w:t>This can be found</w:t>
      </w:r>
      <w:r w:rsidRPr="00FB33FF">
        <w:rPr>
          <w:rFonts w:ascii="Arial" w:hAnsi="Arial" w:cs="Arial"/>
          <w:b/>
          <w:i/>
          <w:sz w:val="22"/>
          <w:szCs w:val="22"/>
          <w:lang w:val="en-GB"/>
        </w:rPr>
        <w:t xml:space="preserve"> </w:t>
      </w:r>
      <w:r w:rsidR="005F6F75" w:rsidRPr="00FB33FF">
        <w:rPr>
          <w:rFonts w:ascii="Arial" w:hAnsi="Arial" w:cs="Arial"/>
          <w:sz w:val="22"/>
          <w:szCs w:val="22"/>
        </w:rPr>
        <w:t>on TEAMS in the staff shared area.</w:t>
      </w:r>
      <w:r w:rsidRPr="00FB33FF">
        <w:rPr>
          <w:rFonts w:ascii="Arial" w:hAnsi="Arial" w:cs="Arial"/>
          <w:b/>
          <w:sz w:val="22"/>
          <w:szCs w:val="22"/>
          <w:lang w:val="en-GB"/>
        </w:rPr>
        <w:t xml:space="preserve"> </w:t>
      </w:r>
    </w:p>
    <w:p w14:paraId="7C6D5E7A" w14:textId="77777777" w:rsidR="00BD54C5" w:rsidRPr="00FB33FF" w:rsidRDefault="00BD54C5" w:rsidP="002405EE">
      <w:pPr>
        <w:ind w:left="360"/>
        <w:rPr>
          <w:rFonts w:ascii="Arial" w:hAnsi="Arial" w:cs="Arial"/>
          <w:sz w:val="22"/>
          <w:szCs w:val="22"/>
          <w:lang w:val="en-GB"/>
        </w:rPr>
      </w:pPr>
    </w:p>
    <w:p w14:paraId="39C21EB6" w14:textId="3D59C086" w:rsidR="00EE2DAB" w:rsidRPr="00FB33FF" w:rsidRDefault="00BD54C5" w:rsidP="00F95476">
      <w:pPr>
        <w:numPr>
          <w:ilvl w:val="0"/>
          <w:numId w:val="26"/>
        </w:numPr>
        <w:ind w:left="360"/>
        <w:rPr>
          <w:rFonts w:ascii="Arial" w:hAnsi="Arial" w:cs="Arial"/>
          <w:sz w:val="22"/>
          <w:szCs w:val="22"/>
          <w:lang w:val="en-GB"/>
        </w:rPr>
      </w:pPr>
      <w:r w:rsidRPr="00FB33FF">
        <w:rPr>
          <w:rFonts w:ascii="Arial" w:hAnsi="Arial" w:cs="Arial"/>
          <w:sz w:val="22"/>
          <w:szCs w:val="22"/>
          <w:lang w:val="en-GB"/>
        </w:rPr>
        <w:t>Any concerns</w:t>
      </w:r>
      <w:r w:rsidR="004B6CC4" w:rsidRPr="00FB33FF">
        <w:rPr>
          <w:rFonts w:ascii="Arial" w:hAnsi="Arial" w:cs="Arial"/>
          <w:sz w:val="22"/>
          <w:szCs w:val="22"/>
          <w:lang w:val="en-GB"/>
        </w:rPr>
        <w:t xml:space="preserve"> or allegations about staff</w:t>
      </w:r>
      <w:r w:rsidR="00577B40" w:rsidRPr="00FB33FF">
        <w:rPr>
          <w:rFonts w:ascii="Arial" w:hAnsi="Arial" w:cs="Arial"/>
          <w:sz w:val="22"/>
          <w:szCs w:val="22"/>
          <w:lang w:val="en-GB"/>
        </w:rPr>
        <w:t xml:space="preserve"> </w:t>
      </w:r>
      <w:r w:rsidRPr="00FB33FF">
        <w:rPr>
          <w:rFonts w:ascii="Arial" w:hAnsi="Arial" w:cs="Arial"/>
          <w:sz w:val="22"/>
          <w:szCs w:val="22"/>
          <w:lang w:val="en-GB"/>
        </w:rPr>
        <w:t xml:space="preserve">will be recorded and dealt with in line with </w:t>
      </w:r>
      <w:r w:rsidR="00F66B6F" w:rsidRPr="00FB33FF">
        <w:rPr>
          <w:rFonts w:ascii="Arial" w:hAnsi="Arial" w:cs="Arial"/>
          <w:sz w:val="22"/>
          <w:szCs w:val="22"/>
          <w:lang w:val="en-GB"/>
        </w:rPr>
        <w:t xml:space="preserve">Part four of KCSIE </w:t>
      </w:r>
      <w:r w:rsidRPr="00FB33FF">
        <w:rPr>
          <w:rFonts w:ascii="Arial" w:hAnsi="Arial" w:cs="Arial"/>
          <w:sz w:val="22"/>
          <w:szCs w:val="22"/>
          <w:lang w:val="en-GB"/>
        </w:rPr>
        <w:t xml:space="preserve">and </w:t>
      </w:r>
      <w:r w:rsidR="00FB7FC2" w:rsidRPr="00FB33FF">
        <w:rPr>
          <w:rFonts w:ascii="Arial" w:hAnsi="Arial" w:cs="Arial"/>
          <w:sz w:val="22"/>
          <w:szCs w:val="22"/>
          <w:lang w:val="en-GB"/>
        </w:rPr>
        <w:t>repor</w:t>
      </w:r>
      <w:r w:rsidR="003E747B" w:rsidRPr="00FB33FF">
        <w:rPr>
          <w:rFonts w:ascii="Arial" w:hAnsi="Arial" w:cs="Arial"/>
          <w:sz w:val="22"/>
          <w:szCs w:val="22"/>
          <w:lang w:val="en-GB"/>
        </w:rPr>
        <w:t xml:space="preserve">ted as appropriate in line with </w:t>
      </w:r>
      <w:r w:rsidRPr="00FB33FF">
        <w:rPr>
          <w:rFonts w:ascii="Arial" w:hAnsi="Arial" w:cs="Arial"/>
          <w:sz w:val="22"/>
          <w:szCs w:val="22"/>
          <w:lang w:val="en-GB"/>
        </w:rPr>
        <w:t xml:space="preserve">local </w:t>
      </w:r>
      <w:hyperlink r:id="rId127">
        <w:r w:rsidR="007A29F1" w:rsidRPr="00FB33FF">
          <w:rPr>
            <w:rStyle w:val="Hyperlink"/>
            <w:rFonts w:ascii="Arial" w:hAnsi="Arial" w:cs="Arial"/>
            <w:color w:val="auto"/>
            <w:sz w:val="22"/>
            <w:szCs w:val="22"/>
            <w:u w:val="none"/>
            <w:lang w:val="en-GB"/>
          </w:rPr>
          <w:t xml:space="preserve">Kent allegations </w:t>
        </w:r>
        <w:r w:rsidR="003E747B" w:rsidRPr="00FB33FF">
          <w:rPr>
            <w:rStyle w:val="Hyperlink"/>
            <w:rFonts w:ascii="Arial" w:hAnsi="Arial" w:cs="Arial"/>
            <w:color w:val="auto"/>
            <w:sz w:val="22"/>
            <w:szCs w:val="22"/>
            <w:u w:val="none"/>
            <w:lang w:val="en-GB"/>
          </w:rPr>
          <w:t xml:space="preserve">management </w:t>
        </w:r>
        <w:r w:rsidR="007A29F1" w:rsidRPr="00FB33FF">
          <w:rPr>
            <w:rStyle w:val="Hyperlink"/>
            <w:rFonts w:ascii="Arial" w:hAnsi="Arial" w:cs="Arial"/>
            <w:color w:val="auto"/>
            <w:sz w:val="22"/>
            <w:szCs w:val="22"/>
            <w:u w:val="none"/>
            <w:lang w:val="en-GB"/>
          </w:rPr>
          <w:t>arrangements</w:t>
        </w:r>
      </w:hyperlink>
      <w:r w:rsidRPr="00FB33FF">
        <w:rPr>
          <w:rFonts w:ascii="Arial" w:hAnsi="Arial" w:cs="Arial"/>
          <w:sz w:val="22"/>
          <w:szCs w:val="22"/>
          <w:lang w:val="en-GB"/>
        </w:rPr>
        <w:t xml:space="preserve">. Ensuring </w:t>
      </w:r>
      <w:r w:rsidR="00F465EE" w:rsidRPr="00FB33FF">
        <w:rPr>
          <w:rFonts w:ascii="Arial" w:hAnsi="Arial" w:cs="Arial"/>
          <w:sz w:val="22"/>
          <w:szCs w:val="22"/>
          <w:lang w:val="en-GB"/>
        </w:rPr>
        <w:t xml:space="preserve">concerns </w:t>
      </w:r>
      <w:r w:rsidRPr="00FB33FF">
        <w:rPr>
          <w:rFonts w:ascii="Arial" w:hAnsi="Arial" w:cs="Arial"/>
          <w:sz w:val="22"/>
          <w:szCs w:val="22"/>
          <w:lang w:val="en-GB"/>
        </w:rPr>
        <w:t xml:space="preserve">are dealt with effectively will protect those working in or on behalf of the </w:t>
      </w:r>
      <w:r w:rsidR="00C0134B" w:rsidRPr="00FB33FF">
        <w:rPr>
          <w:rFonts w:ascii="Arial" w:hAnsi="Arial" w:cs="Arial"/>
          <w:sz w:val="22"/>
          <w:szCs w:val="22"/>
          <w:lang w:val="en-GB"/>
        </w:rPr>
        <w:t>school</w:t>
      </w:r>
      <w:r w:rsidRPr="00FB33FF">
        <w:rPr>
          <w:rFonts w:ascii="Arial" w:hAnsi="Arial" w:cs="Arial"/>
          <w:sz w:val="22"/>
          <w:szCs w:val="22"/>
          <w:lang w:val="en-GB"/>
        </w:rPr>
        <w:t xml:space="preserve"> from potential false allegations or misunderstandings.</w:t>
      </w:r>
    </w:p>
    <w:p w14:paraId="7E64C549" w14:textId="77777777" w:rsidR="00B30102" w:rsidRPr="00FB33FF" w:rsidRDefault="00B30102" w:rsidP="00B30102">
      <w:pPr>
        <w:rPr>
          <w:rFonts w:ascii="Arial" w:hAnsi="Arial" w:cs="Arial"/>
          <w:sz w:val="22"/>
          <w:szCs w:val="22"/>
          <w:lang w:val="en-GB"/>
        </w:rPr>
      </w:pPr>
    </w:p>
    <w:p w14:paraId="659B4B7C" w14:textId="188CF23F" w:rsidR="00F3503D" w:rsidRPr="00FB33FF" w:rsidRDefault="004F5663" w:rsidP="00F3503D">
      <w:pPr>
        <w:numPr>
          <w:ilvl w:val="0"/>
          <w:numId w:val="66"/>
        </w:numPr>
        <w:ind w:left="360"/>
        <w:rPr>
          <w:rFonts w:ascii="Arial" w:hAnsi="Arial" w:cs="Arial"/>
          <w:sz w:val="22"/>
          <w:szCs w:val="22"/>
          <w:lang w:val="en-GB"/>
        </w:rPr>
      </w:pPr>
      <w:r w:rsidRPr="00FB33FF">
        <w:rPr>
          <w:rFonts w:ascii="Arial" w:hAnsi="Arial" w:cs="Arial"/>
          <w:sz w:val="22"/>
          <w:szCs w:val="22"/>
        </w:rPr>
        <w:t xml:space="preserve">Where headteachers are unsure how to respond, for example if the </w:t>
      </w:r>
      <w:r w:rsidR="00C0134B" w:rsidRPr="00FB33FF">
        <w:rPr>
          <w:rFonts w:ascii="Arial" w:hAnsi="Arial" w:cs="Arial"/>
          <w:sz w:val="22"/>
          <w:szCs w:val="22"/>
        </w:rPr>
        <w:t>school</w:t>
      </w:r>
      <w:r w:rsidRPr="00FB33FF">
        <w:rPr>
          <w:rFonts w:ascii="Arial" w:hAnsi="Arial" w:cs="Arial"/>
          <w:sz w:val="22"/>
          <w:szCs w:val="22"/>
        </w:rPr>
        <w:t xml:space="preserve"> is unsure if a concern meet the harm ‘thresholds’</w:t>
      </w:r>
      <w:r w:rsidR="003E747B" w:rsidRPr="00FB33FF">
        <w:rPr>
          <w:rFonts w:ascii="Arial" w:hAnsi="Arial" w:cs="Arial"/>
          <w:sz w:val="22"/>
          <w:szCs w:val="22"/>
        </w:rPr>
        <w:t xml:space="preserve"> (section 8.2.1)</w:t>
      </w:r>
      <w:r w:rsidRPr="00FB33FF">
        <w:rPr>
          <w:rFonts w:ascii="Arial" w:hAnsi="Arial" w:cs="Arial"/>
          <w:sz w:val="22"/>
          <w:szCs w:val="22"/>
        </w:rPr>
        <w:t xml:space="preserve">, advice will be sought via the </w:t>
      </w:r>
      <w:hyperlink r:id="rId128">
        <w:r w:rsidR="005A424F" w:rsidRPr="00FB33FF">
          <w:rPr>
            <w:rStyle w:val="Hyperlink"/>
            <w:rFonts w:ascii="Arial" w:hAnsi="Arial" w:cs="Arial"/>
            <w:color w:val="auto"/>
            <w:sz w:val="22"/>
            <w:szCs w:val="22"/>
            <w:u w:val="none"/>
          </w:rPr>
          <w:t>LADO Education Safeguarding Advisory Service</w:t>
        </w:r>
      </w:hyperlink>
      <w:r w:rsidRPr="00FB33FF">
        <w:rPr>
          <w:rFonts w:ascii="Arial" w:hAnsi="Arial" w:cs="Arial"/>
          <w:sz w:val="22"/>
          <w:szCs w:val="22"/>
        </w:rPr>
        <w:t xml:space="preserve"> </w:t>
      </w:r>
      <w:r w:rsidR="005A424F" w:rsidRPr="00FB33FF">
        <w:rPr>
          <w:rFonts w:ascii="Arial" w:hAnsi="Arial" w:cs="Arial"/>
          <w:sz w:val="22"/>
          <w:szCs w:val="22"/>
        </w:rPr>
        <w:t>enquiry form</w:t>
      </w:r>
      <w:r w:rsidRPr="00FB33FF">
        <w:rPr>
          <w:rFonts w:ascii="Arial" w:hAnsi="Arial" w:cs="Arial"/>
          <w:sz w:val="22"/>
          <w:szCs w:val="22"/>
        </w:rPr>
        <w:t xml:space="preserve">. </w:t>
      </w:r>
    </w:p>
    <w:p w14:paraId="07C6AF41" w14:textId="77777777" w:rsidR="00F3503D" w:rsidRPr="00FB33FF" w:rsidRDefault="00F3503D" w:rsidP="00F3503D">
      <w:pPr>
        <w:ind w:left="360"/>
        <w:rPr>
          <w:rFonts w:ascii="Arial" w:hAnsi="Arial" w:cs="Arial"/>
          <w:sz w:val="22"/>
          <w:szCs w:val="22"/>
          <w:lang w:val="en-GB"/>
        </w:rPr>
      </w:pPr>
    </w:p>
    <w:p w14:paraId="563CC207" w14:textId="224CEF5E" w:rsidR="0059696F" w:rsidRPr="00FB33FF" w:rsidRDefault="00F3503D" w:rsidP="00F3503D">
      <w:pPr>
        <w:numPr>
          <w:ilvl w:val="0"/>
          <w:numId w:val="66"/>
        </w:numPr>
        <w:ind w:left="360"/>
        <w:rPr>
          <w:rFonts w:ascii="Arial" w:hAnsi="Arial" w:cs="Arial"/>
          <w:sz w:val="22"/>
          <w:szCs w:val="22"/>
          <w:lang w:val="en-GB"/>
        </w:rPr>
      </w:pPr>
      <w:r w:rsidRPr="00FB33FF">
        <w:rPr>
          <w:rFonts w:ascii="Arial" w:hAnsi="Arial" w:cs="Arial"/>
          <w:sz w:val="22"/>
          <w:szCs w:val="22"/>
        </w:rPr>
        <w:t xml:space="preserve">After resolving or concluding allegations or low-level concerns about staff, the headteacher along with the </w:t>
      </w:r>
      <w:r w:rsidRPr="00FB33FF">
        <w:rPr>
          <w:rFonts w:ascii="Arial" w:hAnsi="Arial" w:cs="Arial"/>
          <w:sz w:val="22"/>
          <w:szCs w:val="22"/>
          <w:u w:val="single"/>
        </w:rPr>
        <w:t>LADO</w:t>
      </w:r>
      <w:r w:rsidRPr="00FB33FF">
        <w:rPr>
          <w:rFonts w:ascii="Arial" w:hAnsi="Arial" w:cs="Arial"/>
          <w:sz w:val="22"/>
          <w:szCs w:val="22"/>
        </w:rPr>
        <w:t xml:space="preserve">, if </w:t>
      </w:r>
      <w:r w:rsidR="00E6267B" w:rsidRPr="00FB33FF">
        <w:rPr>
          <w:rFonts w:ascii="Arial" w:hAnsi="Arial" w:cs="Arial"/>
          <w:sz w:val="22"/>
          <w:szCs w:val="22"/>
        </w:rPr>
        <w:t xml:space="preserve">involved, </w:t>
      </w:r>
      <w:r w:rsidRPr="00FB33FF">
        <w:rPr>
          <w:rFonts w:ascii="Arial" w:hAnsi="Arial" w:cs="Arial"/>
          <w:sz w:val="22"/>
          <w:szCs w:val="22"/>
        </w:rPr>
        <w:t xml:space="preserve">will review the case to identify lessons learned and </w:t>
      </w:r>
      <w:r w:rsidR="00E6267B" w:rsidRPr="00FB33FF">
        <w:rPr>
          <w:rFonts w:ascii="Arial" w:hAnsi="Arial" w:cs="Arial"/>
          <w:sz w:val="22"/>
          <w:szCs w:val="22"/>
        </w:rPr>
        <w:t xml:space="preserve">any </w:t>
      </w:r>
      <w:r w:rsidRPr="00FB33FF">
        <w:rPr>
          <w:rFonts w:ascii="Arial" w:hAnsi="Arial" w:cs="Arial"/>
          <w:sz w:val="22"/>
          <w:szCs w:val="22"/>
        </w:rPr>
        <w:t>possible improvements.</w:t>
      </w:r>
    </w:p>
    <w:p w14:paraId="2C48609E" w14:textId="77777777" w:rsidR="00D14F87" w:rsidRPr="004D295F" w:rsidRDefault="00D14F87" w:rsidP="002405EE">
      <w:pPr>
        <w:pStyle w:val="ListParagraph"/>
        <w:rPr>
          <w:rFonts w:ascii="Arial" w:hAnsi="Arial" w:cs="Arial"/>
          <w:sz w:val="22"/>
          <w:szCs w:val="22"/>
        </w:rPr>
      </w:pPr>
    </w:p>
    <w:p w14:paraId="6AADE573" w14:textId="233D0E5C" w:rsidR="00D14F87" w:rsidRPr="004D295F" w:rsidRDefault="00D14F87" w:rsidP="00633CF9">
      <w:pPr>
        <w:numPr>
          <w:ilvl w:val="0"/>
          <w:numId w:val="66"/>
        </w:numPr>
        <w:ind w:left="360"/>
        <w:rPr>
          <w:rFonts w:ascii="Arial" w:hAnsi="Arial" w:cs="Arial"/>
          <w:sz w:val="22"/>
          <w:szCs w:val="22"/>
        </w:rPr>
      </w:pPr>
      <w:r w:rsidRPr="004D295F">
        <w:rPr>
          <w:rFonts w:ascii="Arial" w:hAnsi="Arial" w:cs="Arial"/>
          <w:sz w:val="22"/>
          <w:szCs w:val="22"/>
        </w:rPr>
        <w:t xml:space="preserve">In the situation that the </w:t>
      </w:r>
      <w:r w:rsidR="00C0134B" w:rsidRPr="005F6F75">
        <w:rPr>
          <w:rFonts w:ascii="Arial" w:hAnsi="Arial" w:cs="Arial"/>
          <w:sz w:val="22"/>
          <w:szCs w:val="22"/>
        </w:rPr>
        <w:t>school</w:t>
      </w:r>
      <w:r w:rsidRPr="005F6F75">
        <w:rPr>
          <w:rFonts w:ascii="Arial" w:hAnsi="Arial" w:cs="Arial"/>
          <w:sz w:val="22"/>
          <w:szCs w:val="22"/>
        </w:rPr>
        <w:t xml:space="preserve"> </w:t>
      </w:r>
      <w:r w:rsidRPr="004D295F">
        <w:rPr>
          <w:rFonts w:ascii="Arial" w:hAnsi="Arial" w:cs="Arial"/>
          <w:sz w:val="22"/>
          <w:szCs w:val="22"/>
        </w:rPr>
        <w:t xml:space="preserve">receives an allegation relating to an incident that happened when an individual or organisation was using our premises for the purposes of running activities </w:t>
      </w:r>
      <w:r w:rsidR="000E7D6E">
        <w:rPr>
          <w:rFonts w:ascii="Arial" w:hAnsi="Arial" w:cs="Arial"/>
          <w:sz w:val="22"/>
          <w:szCs w:val="22"/>
        </w:rPr>
        <w:t xml:space="preserve">with our </w:t>
      </w:r>
      <w:r w:rsidR="00CA22BA" w:rsidRPr="005F6F75">
        <w:rPr>
          <w:rFonts w:ascii="Arial" w:hAnsi="Arial" w:cs="Arial"/>
          <w:sz w:val="22"/>
          <w:szCs w:val="22"/>
        </w:rPr>
        <w:t>pupils</w:t>
      </w:r>
      <w:r w:rsidRPr="004D295F">
        <w:rPr>
          <w:rFonts w:ascii="Arial" w:hAnsi="Arial" w:cs="Arial"/>
          <w:sz w:val="22"/>
          <w:szCs w:val="22"/>
        </w:rPr>
        <w:t xml:space="preserve"> (for example community groups, sports associations, or service providers that run extra-curricular activities)</w:t>
      </w:r>
      <w:r w:rsidR="000E40AF" w:rsidRPr="004D295F">
        <w:rPr>
          <w:rFonts w:ascii="Arial" w:hAnsi="Arial" w:cs="Arial"/>
          <w:sz w:val="22"/>
          <w:szCs w:val="22"/>
        </w:rPr>
        <w:t>, we will foll</w:t>
      </w:r>
      <w:r w:rsidRPr="004D295F">
        <w:rPr>
          <w:rFonts w:ascii="Arial" w:hAnsi="Arial" w:cs="Arial"/>
          <w:sz w:val="22"/>
          <w:szCs w:val="22"/>
        </w:rPr>
        <w:t xml:space="preserve">ow </w:t>
      </w:r>
      <w:r w:rsidR="000E40AF" w:rsidRPr="004D295F">
        <w:rPr>
          <w:rFonts w:ascii="Arial" w:hAnsi="Arial" w:cs="Arial"/>
          <w:sz w:val="22"/>
          <w:szCs w:val="22"/>
        </w:rPr>
        <w:t>our</w:t>
      </w:r>
      <w:r w:rsidRPr="004D295F">
        <w:rPr>
          <w:rFonts w:ascii="Arial" w:hAnsi="Arial" w:cs="Arial"/>
          <w:sz w:val="22"/>
          <w:szCs w:val="22"/>
        </w:rPr>
        <w:t xml:space="preserve"> safeguarding policies and procedures, including informing the LADO</w:t>
      </w:r>
      <w:r w:rsidR="000E40AF" w:rsidRPr="004D295F">
        <w:rPr>
          <w:rFonts w:ascii="Arial" w:hAnsi="Arial" w:cs="Arial"/>
          <w:sz w:val="22"/>
          <w:szCs w:val="22"/>
        </w:rPr>
        <w:t>.</w:t>
      </w:r>
    </w:p>
    <w:p w14:paraId="299CB1CC" w14:textId="77777777" w:rsidR="007B2CFC" w:rsidRPr="004D295F" w:rsidRDefault="007B2CFC" w:rsidP="002405EE">
      <w:pPr>
        <w:rPr>
          <w:rFonts w:ascii="Arial" w:hAnsi="Arial" w:cs="Arial"/>
          <w:sz w:val="22"/>
          <w:szCs w:val="22"/>
        </w:rPr>
      </w:pPr>
    </w:p>
    <w:p w14:paraId="20B6B6EA" w14:textId="2471244A" w:rsidR="00F2509D" w:rsidRPr="00075420" w:rsidRDefault="009B0DB0" w:rsidP="00ED071D">
      <w:pPr>
        <w:pStyle w:val="Heading2"/>
        <w:numPr>
          <w:ilvl w:val="2"/>
          <w:numId w:val="94"/>
        </w:numPr>
        <w:rPr>
          <w:rFonts w:cs="Arial"/>
          <w:b/>
          <w:bCs/>
        </w:rPr>
      </w:pPr>
      <w:bookmarkStart w:id="122" w:name="_Toc203374700"/>
      <w:r w:rsidRPr="00075420">
        <w:rPr>
          <w:rFonts w:cs="Arial"/>
          <w:b/>
          <w:bCs/>
        </w:rPr>
        <w:t>Concerns that meet the ‘harm threshold’</w:t>
      </w:r>
      <w:bookmarkEnd w:id="122"/>
      <w:r w:rsidR="00F2509D" w:rsidRPr="00075420">
        <w:rPr>
          <w:rFonts w:cs="Arial"/>
          <w:b/>
          <w:bCs/>
        </w:rPr>
        <w:t xml:space="preserve"> </w:t>
      </w:r>
    </w:p>
    <w:p w14:paraId="22E4E662" w14:textId="77777777" w:rsidR="00F2509D" w:rsidRPr="004D295F" w:rsidRDefault="00F2509D" w:rsidP="002405EE">
      <w:pPr>
        <w:ind w:left="360"/>
        <w:rPr>
          <w:rFonts w:ascii="Arial" w:hAnsi="Arial" w:cs="Arial"/>
          <w:sz w:val="22"/>
          <w:szCs w:val="22"/>
          <w:lang w:val="en-GB"/>
        </w:rPr>
      </w:pPr>
    </w:p>
    <w:p w14:paraId="47405F4C" w14:textId="2C553675" w:rsidR="00D0331F" w:rsidRPr="004D295F" w:rsidRDefault="00FD1224" w:rsidP="002405EE">
      <w:pPr>
        <w:numPr>
          <w:ilvl w:val="0"/>
          <w:numId w:val="26"/>
        </w:numPr>
        <w:ind w:left="360"/>
        <w:rPr>
          <w:rFonts w:ascii="Arial" w:hAnsi="Arial" w:cs="Arial"/>
          <w:sz w:val="22"/>
          <w:szCs w:val="22"/>
        </w:rPr>
      </w:pPr>
      <w:r w:rsidRPr="005F6F75">
        <w:rPr>
          <w:rFonts w:ascii="Arial" w:hAnsi="Arial" w:cs="Arial"/>
          <w:sz w:val="22"/>
          <w:szCs w:val="22"/>
          <w:lang w:val="en-GB"/>
        </w:rPr>
        <w:t>Mereworth Community Primary School</w:t>
      </w:r>
      <w:r w:rsidR="00F35A9A" w:rsidRPr="005F6F75">
        <w:rPr>
          <w:rFonts w:ascii="Arial" w:hAnsi="Arial" w:cs="Arial"/>
          <w:sz w:val="22"/>
          <w:szCs w:val="22"/>
        </w:rPr>
        <w:t xml:space="preserve"> </w:t>
      </w:r>
      <w:r w:rsidR="00D62423" w:rsidRPr="004D295F">
        <w:rPr>
          <w:rFonts w:ascii="Arial" w:hAnsi="Arial" w:cs="Arial"/>
          <w:sz w:val="22"/>
          <w:szCs w:val="22"/>
          <w:lang w:val="en-GB"/>
        </w:rPr>
        <w:t>recognises that it is possible for any member of staff, including volunteers, governors, contractors, agency and third-party staff (including supply teachers) and visitors to behave in a way that</w:t>
      </w:r>
      <w:r w:rsidR="00F539F1" w:rsidRPr="004D295F">
        <w:rPr>
          <w:rFonts w:ascii="Arial" w:hAnsi="Arial" w:cs="Arial"/>
          <w:sz w:val="22"/>
          <w:szCs w:val="22"/>
          <w:lang w:val="en-GB"/>
        </w:rPr>
        <w:t xml:space="preserve"> </w:t>
      </w:r>
      <w:r w:rsidR="00F539F1" w:rsidRPr="004D295F">
        <w:rPr>
          <w:rFonts w:ascii="Arial" w:hAnsi="Arial" w:cs="Arial"/>
          <w:sz w:val="22"/>
          <w:szCs w:val="22"/>
        </w:rPr>
        <w:t>indicate</w:t>
      </w:r>
      <w:r w:rsidR="00D0331F" w:rsidRPr="004D295F">
        <w:rPr>
          <w:rFonts w:ascii="Arial" w:hAnsi="Arial" w:cs="Arial"/>
          <w:sz w:val="22"/>
          <w:szCs w:val="22"/>
        </w:rPr>
        <w:t>s</w:t>
      </w:r>
      <w:r w:rsidR="00F539F1" w:rsidRPr="004D295F">
        <w:rPr>
          <w:rFonts w:ascii="Arial" w:hAnsi="Arial" w:cs="Arial"/>
          <w:sz w:val="22"/>
          <w:szCs w:val="22"/>
        </w:rPr>
        <w:t xml:space="preserve"> a person </w:t>
      </w:r>
      <w:r w:rsidR="00D0331F" w:rsidRPr="004D295F">
        <w:rPr>
          <w:rFonts w:ascii="Arial" w:hAnsi="Arial" w:cs="Arial"/>
          <w:sz w:val="22"/>
          <w:szCs w:val="22"/>
        </w:rPr>
        <w:t>would</w:t>
      </w:r>
      <w:r w:rsidR="00F539F1" w:rsidRPr="004D295F">
        <w:rPr>
          <w:rFonts w:ascii="Arial" w:hAnsi="Arial" w:cs="Arial"/>
          <w:sz w:val="22"/>
          <w:szCs w:val="22"/>
        </w:rPr>
        <w:t xml:space="preserve"> pose a risk of harm if they continue to work in their present position, or in any capacity with children in a school or college.</w:t>
      </w:r>
      <w:r w:rsidR="00F37636" w:rsidRPr="004D295F">
        <w:rPr>
          <w:rFonts w:ascii="Arial" w:hAnsi="Arial" w:cs="Arial"/>
          <w:sz w:val="22"/>
          <w:szCs w:val="22"/>
        </w:rPr>
        <w:t xml:space="preserve"> This includes when</w:t>
      </w:r>
      <w:r w:rsidR="00D0331F" w:rsidRPr="004D295F">
        <w:rPr>
          <w:rFonts w:ascii="Arial" w:hAnsi="Arial" w:cs="Arial"/>
          <w:sz w:val="22"/>
          <w:szCs w:val="22"/>
        </w:rPr>
        <w:t xml:space="preserve"> someone has</w:t>
      </w:r>
      <w:r w:rsidR="00ED2D67" w:rsidRPr="004D295F">
        <w:rPr>
          <w:rFonts w:ascii="Arial" w:hAnsi="Arial" w:cs="Arial"/>
          <w:sz w:val="22"/>
          <w:szCs w:val="22"/>
        </w:rPr>
        <w:t>:</w:t>
      </w:r>
    </w:p>
    <w:p w14:paraId="0E953290" w14:textId="461EC5C9" w:rsidR="0012075C" w:rsidRPr="004D295F" w:rsidRDefault="00D0331F" w:rsidP="002405EE">
      <w:pPr>
        <w:numPr>
          <w:ilvl w:val="1"/>
          <w:numId w:val="26"/>
        </w:numPr>
        <w:rPr>
          <w:rFonts w:ascii="Arial" w:hAnsi="Arial" w:cs="Arial"/>
          <w:sz w:val="22"/>
          <w:szCs w:val="22"/>
        </w:rPr>
      </w:pPr>
      <w:r w:rsidRPr="004D295F">
        <w:rPr>
          <w:rFonts w:ascii="Arial" w:hAnsi="Arial" w:cs="Arial"/>
          <w:sz w:val="22"/>
          <w:szCs w:val="22"/>
        </w:rPr>
        <w:t xml:space="preserve">behaved in a way that has harmed a child, or may have harmed a child </w:t>
      </w:r>
    </w:p>
    <w:p w14:paraId="6DBE25F5" w14:textId="25969939" w:rsidR="0012075C" w:rsidRPr="004D295F" w:rsidRDefault="00D0331F" w:rsidP="002405EE">
      <w:pPr>
        <w:numPr>
          <w:ilvl w:val="1"/>
          <w:numId w:val="26"/>
        </w:numPr>
        <w:rPr>
          <w:rFonts w:ascii="Arial" w:hAnsi="Arial" w:cs="Arial"/>
          <w:sz w:val="22"/>
          <w:szCs w:val="22"/>
        </w:rPr>
      </w:pPr>
      <w:r w:rsidRPr="004D295F">
        <w:rPr>
          <w:rFonts w:ascii="Arial" w:hAnsi="Arial" w:cs="Arial"/>
          <w:sz w:val="22"/>
          <w:szCs w:val="22"/>
        </w:rPr>
        <w:t xml:space="preserve">possibly committed a criminal offence against or related to a child </w:t>
      </w:r>
    </w:p>
    <w:p w14:paraId="618FC2CB" w14:textId="1D80D416" w:rsidR="0012075C" w:rsidRPr="004D295F" w:rsidRDefault="00D0331F" w:rsidP="002405EE">
      <w:pPr>
        <w:numPr>
          <w:ilvl w:val="1"/>
          <w:numId w:val="26"/>
        </w:numPr>
        <w:rPr>
          <w:rFonts w:ascii="Arial" w:hAnsi="Arial" w:cs="Arial"/>
          <w:sz w:val="22"/>
          <w:szCs w:val="22"/>
        </w:rPr>
      </w:pPr>
      <w:r w:rsidRPr="004D295F">
        <w:rPr>
          <w:rFonts w:ascii="Arial" w:hAnsi="Arial" w:cs="Arial"/>
          <w:sz w:val="22"/>
          <w:szCs w:val="22"/>
        </w:rPr>
        <w:t xml:space="preserve">behaved towards a child or children in a way that indicates he or she may pose a risk of harm to children </w:t>
      </w:r>
    </w:p>
    <w:p w14:paraId="79412C97" w14:textId="6A487B7F" w:rsidR="00F2509D" w:rsidRPr="004D295F" w:rsidRDefault="00D0331F" w:rsidP="002405EE">
      <w:pPr>
        <w:numPr>
          <w:ilvl w:val="1"/>
          <w:numId w:val="26"/>
        </w:numPr>
        <w:rPr>
          <w:rFonts w:ascii="Arial" w:hAnsi="Arial" w:cs="Arial"/>
          <w:sz w:val="22"/>
          <w:szCs w:val="22"/>
        </w:rPr>
      </w:pPr>
      <w:r w:rsidRPr="004D295F">
        <w:rPr>
          <w:rFonts w:ascii="Arial" w:hAnsi="Arial" w:cs="Arial"/>
          <w:sz w:val="22"/>
          <w:szCs w:val="22"/>
        </w:rPr>
        <w:t>behaved or may have behaved in a way that indicates they may not be suitable to work with children.</w:t>
      </w:r>
    </w:p>
    <w:p w14:paraId="79B696F8" w14:textId="77777777" w:rsidR="0012075C" w:rsidRPr="004D295F" w:rsidRDefault="0012075C" w:rsidP="002405EE">
      <w:pPr>
        <w:ind w:left="1440"/>
        <w:rPr>
          <w:rFonts w:ascii="Arial" w:hAnsi="Arial" w:cs="Arial"/>
          <w:sz w:val="22"/>
          <w:szCs w:val="22"/>
        </w:rPr>
      </w:pPr>
    </w:p>
    <w:p w14:paraId="45E934BD" w14:textId="7D844A45" w:rsidR="000E7D6E" w:rsidRPr="00FB33FF" w:rsidRDefault="00F2509D" w:rsidP="00633CF9">
      <w:pPr>
        <w:numPr>
          <w:ilvl w:val="0"/>
          <w:numId w:val="61"/>
        </w:numPr>
        <w:rPr>
          <w:rFonts w:ascii="Arial" w:hAnsi="Arial" w:cs="Arial"/>
          <w:sz w:val="22"/>
          <w:szCs w:val="22"/>
          <w:lang w:val="en-GB"/>
        </w:rPr>
      </w:pPr>
      <w:r w:rsidRPr="00FB33FF">
        <w:rPr>
          <w:rFonts w:ascii="Arial" w:hAnsi="Arial" w:cs="Arial"/>
          <w:sz w:val="22"/>
          <w:szCs w:val="22"/>
          <w:lang w:val="en-GB"/>
        </w:rPr>
        <w:t xml:space="preserve">Allegations </w:t>
      </w:r>
      <w:r w:rsidR="0012075C" w:rsidRPr="00FB33FF">
        <w:rPr>
          <w:rFonts w:ascii="Arial" w:hAnsi="Arial" w:cs="Arial"/>
          <w:sz w:val="22"/>
          <w:szCs w:val="22"/>
          <w:lang w:val="en-GB"/>
        </w:rPr>
        <w:t xml:space="preserve">against staff which meet this threshold </w:t>
      </w:r>
      <w:r w:rsidRPr="00FB33FF">
        <w:rPr>
          <w:rFonts w:ascii="Arial" w:hAnsi="Arial" w:cs="Arial"/>
          <w:sz w:val="22"/>
          <w:szCs w:val="22"/>
          <w:lang w:val="en-GB"/>
        </w:rPr>
        <w:t>will be</w:t>
      </w:r>
      <w:r w:rsidR="00240558" w:rsidRPr="00FB33FF">
        <w:rPr>
          <w:rFonts w:ascii="Arial" w:hAnsi="Arial" w:cs="Arial"/>
          <w:sz w:val="22"/>
          <w:szCs w:val="22"/>
          <w:lang w:val="en-GB"/>
        </w:rPr>
        <w:t xml:space="preserve"> responded to</w:t>
      </w:r>
      <w:r w:rsidR="00F969DE" w:rsidRPr="00FB33FF">
        <w:rPr>
          <w:rFonts w:ascii="Arial" w:hAnsi="Arial" w:cs="Arial"/>
          <w:sz w:val="22"/>
          <w:szCs w:val="22"/>
          <w:lang w:val="en-GB"/>
        </w:rPr>
        <w:t xml:space="preserve"> and managed</w:t>
      </w:r>
      <w:r w:rsidR="00240558" w:rsidRPr="00FB33FF">
        <w:rPr>
          <w:rFonts w:ascii="Arial" w:hAnsi="Arial" w:cs="Arial"/>
          <w:sz w:val="22"/>
          <w:szCs w:val="22"/>
          <w:lang w:val="en-GB"/>
        </w:rPr>
        <w:t xml:space="preserve"> in line with </w:t>
      </w:r>
      <w:r w:rsidR="005D1594" w:rsidRPr="00FB33FF">
        <w:rPr>
          <w:rFonts w:ascii="Arial" w:hAnsi="Arial" w:cs="Arial"/>
          <w:sz w:val="22"/>
          <w:szCs w:val="22"/>
          <w:lang w:val="en-GB"/>
        </w:rPr>
        <w:t>P</w:t>
      </w:r>
      <w:r w:rsidR="00240558" w:rsidRPr="00FB33FF">
        <w:rPr>
          <w:rFonts w:ascii="Arial" w:hAnsi="Arial" w:cs="Arial"/>
          <w:sz w:val="22"/>
          <w:szCs w:val="22"/>
          <w:lang w:val="en-GB"/>
        </w:rPr>
        <w:t xml:space="preserve">art four of </w:t>
      </w:r>
      <w:r w:rsidR="00F969DE" w:rsidRPr="00FB33FF">
        <w:rPr>
          <w:rFonts w:ascii="Arial" w:hAnsi="Arial" w:cs="Arial"/>
          <w:sz w:val="22"/>
          <w:szCs w:val="22"/>
          <w:lang w:val="en-GB"/>
        </w:rPr>
        <w:t xml:space="preserve">KCSIE. Allegations that meet the harm threshold will </w:t>
      </w:r>
      <w:r w:rsidR="00240558" w:rsidRPr="00FB33FF">
        <w:rPr>
          <w:rFonts w:ascii="Arial" w:hAnsi="Arial" w:cs="Arial"/>
          <w:sz w:val="22"/>
          <w:szCs w:val="22"/>
          <w:lang w:val="en-GB"/>
        </w:rPr>
        <w:t>be</w:t>
      </w:r>
      <w:r w:rsidRPr="00FB33FF">
        <w:rPr>
          <w:rFonts w:ascii="Arial" w:hAnsi="Arial" w:cs="Arial"/>
          <w:sz w:val="22"/>
          <w:szCs w:val="22"/>
          <w:lang w:val="en-GB"/>
        </w:rPr>
        <w:t xml:space="preserve"> referred immediately to the headteacher who will contact </w:t>
      </w:r>
      <w:hyperlink r:id="rId129" w:history="1">
        <w:r w:rsidR="001B4EC2" w:rsidRPr="00FB33FF">
          <w:rPr>
            <w:rStyle w:val="Hyperlink"/>
            <w:rFonts w:ascii="Arial" w:hAnsi="Arial" w:cs="Arial"/>
            <w:color w:val="auto"/>
            <w:sz w:val="22"/>
            <w:szCs w:val="22"/>
            <w:u w:val="none"/>
          </w:rPr>
          <w:t>the LADO</w:t>
        </w:r>
      </w:hyperlink>
      <w:r w:rsidR="001B4EC2" w:rsidRPr="00FB33FF">
        <w:rPr>
          <w:rFonts w:ascii="Arial" w:hAnsi="Arial" w:cs="Arial"/>
          <w:sz w:val="22"/>
          <w:szCs w:val="22"/>
        </w:rPr>
        <w:t xml:space="preserve"> </w:t>
      </w:r>
      <w:r w:rsidRPr="00FB33FF">
        <w:rPr>
          <w:rFonts w:ascii="Arial" w:hAnsi="Arial" w:cs="Arial"/>
          <w:sz w:val="22"/>
          <w:szCs w:val="22"/>
          <w:lang w:val="en-GB"/>
        </w:rPr>
        <w:t xml:space="preserve">to agree further action to be taken in respect of the child and staff member. </w:t>
      </w:r>
    </w:p>
    <w:p w14:paraId="7093B63F" w14:textId="77777777" w:rsidR="000E7D6E" w:rsidRPr="00FB33FF" w:rsidRDefault="000E7D6E" w:rsidP="000E7D6E">
      <w:pPr>
        <w:ind w:left="360"/>
        <w:rPr>
          <w:rFonts w:ascii="Arial" w:hAnsi="Arial" w:cs="Arial"/>
          <w:sz w:val="22"/>
          <w:szCs w:val="22"/>
          <w:lang w:val="en-GB"/>
        </w:rPr>
      </w:pPr>
    </w:p>
    <w:p w14:paraId="35C7558B" w14:textId="54287E7E" w:rsidR="00F2509D" w:rsidRPr="00FB33FF" w:rsidRDefault="00F2509D" w:rsidP="00633CF9">
      <w:pPr>
        <w:numPr>
          <w:ilvl w:val="0"/>
          <w:numId w:val="61"/>
        </w:numPr>
        <w:rPr>
          <w:rFonts w:ascii="Arial" w:hAnsi="Arial" w:cs="Arial"/>
          <w:sz w:val="22"/>
          <w:szCs w:val="22"/>
          <w:lang w:val="en-GB"/>
        </w:rPr>
      </w:pPr>
      <w:r w:rsidRPr="00FB33FF">
        <w:rPr>
          <w:rFonts w:ascii="Arial" w:hAnsi="Arial" w:cs="Arial"/>
          <w:sz w:val="22"/>
          <w:szCs w:val="22"/>
          <w:lang w:val="en-GB"/>
        </w:rPr>
        <w:lastRenderedPageBreak/>
        <w:t xml:space="preserve">In the event of allegations of abuse being made against the headteacher, staff are advised that allegations should be reported to the chair of governors who will contact the LADO. </w:t>
      </w:r>
    </w:p>
    <w:p w14:paraId="491BCE39" w14:textId="77777777" w:rsidR="0062638B" w:rsidRPr="00FB33FF" w:rsidRDefault="0062638B" w:rsidP="0062638B">
      <w:pPr>
        <w:pStyle w:val="ListParagraph"/>
        <w:rPr>
          <w:rFonts w:ascii="Arial" w:hAnsi="Arial" w:cs="Arial"/>
          <w:sz w:val="22"/>
          <w:szCs w:val="22"/>
          <w:lang w:val="en-GB"/>
        </w:rPr>
      </w:pPr>
    </w:p>
    <w:p w14:paraId="1E3A9967" w14:textId="7785D12A" w:rsidR="0062638B" w:rsidRPr="00FB33FF" w:rsidRDefault="0062638B" w:rsidP="0062638B">
      <w:pPr>
        <w:numPr>
          <w:ilvl w:val="0"/>
          <w:numId w:val="61"/>
        </w:numPr>
        <w:rPr>
          <w:rFonts w:ascii="Arial" w:hAnsi="Arial" w:cs="Arial"/>
          <w:sz w:val="22"/>
          <w:szCs w:val="22"/>
        </w:rPr>
      </w:pPr>
      <w:r w:rsidRPr="00FB33FF">
        <w:rPr>
          <w:rFonts w:ascii="Arial" w:hAnsi="Arial" w:cs="Arial"/>
          <w:sz w:val="22"/>
          <w:szCs w:val="22"/>
        </w:rPr>
        <w:t>If staff are concerned that appropriate safeguarding action is not being taken following an allegation against a colleague, they are advised to follow our whistleblowing process and/or to contact the LADO directly themselves.</w:t>
      </w:r>
    </w:p>
    <w:p w14:paraId="6C917EDD" w14:textId="77777777" w:rsidR="009B0DB0" w:rsidRPr="004D295F" w:rsidRDefault="009B0DB0" w:rsidP="002405EE">
      <w:pPr>
        <w:rPr>
          <w:rFonts w:ascii="Arial" w:hAnsi="Arial" w:cs="Arial"/>
          <w:sz w:val="18"/>
          <w:szCs w:val="18"/>
        </w:rPr>
      </w:pPr>
    </w:p>
    <w:p w14:paraId="2817D807" w14:textId="2389FDD5" w:rsidR="00F2509D" w:rsidRPr="00075420" w:rsidRDefault="009B0DB0" w:rsidP="00ED071D">
      <w:pPr>
        <w:pStyle w:val="Heading2"/>
        <w:numPr>
          <w:ilvl w:val="2"/>
          <w:numId w:val="94"/>
        </w:numPr>
        <w:rPr>
          <w:rFonts w:cs="Arial"/>
          <w:b/>
          <w:bCs/>
        </w:rPr>
      </w:pPr>
      <w:bookmarkStart w:id="123" w:name="_Toc203374701"/>
      <w:r w:rsidRPr="00075420">
        <w:rPr>
          <w:rFonts w:cs="Arial"/>
          <w:b/>
          <w:bCs/>
        </w:rPr>
        <w:t xml:space="preserve">Concerns that do not meet the </w:t>
      </w:r>
      <w:r w:rsidR="00CE4FFB" w:rsidRPr="00075420">
        <w:rPr>
          <w:rFonts w:cs="Arial"/>
          <w:b/>
          <w:bCs/>
        </w:rPr>
        <w:t>‘</w:t>
      </w:r>
      <w:r w:rsidRPr="00075420">
        <w:rPr>
          <w:rFonts w:cs="Arial"/>
          <w:b/>
          <w:bCs/>
        </w:rPr>
        <w:t>harm threshold</w:t>
      </w:r>
      <w:r w:rsidR="00CE4FFB" w:rsidRPr="00075420">
        <w:rPr>
          <w:rFonts w:cs="Arial"/>
          <w:b/>
          <w:bCs/>
        </w:rPr>
        <w:t>’</w:t>
      </w:r>
      <w:bookmarkEnd w:id="123"/>
      <w:r w:rsidRPr="00075420">
        <w:rPr>
          <w:rFonts w:cs="Arial"/>
          <w:b/>
          <w:bCs/>
        </w:rPr>
        <w:t xml:space="preserve"> </w:t>
      </w:r>
      <w:r w:rsidR="003C246B" w:rsidRPr="00075420">
        <w:rPr>
          <w:rFonts w:cs="Arial"/>
          <w:b/>
          <w:bCs/>
        </w:rPr>
        <w:t xml:space="preserve"> </w:t>
      </w:r>
    </w:p>
    <w:p w14:paraId="1B909ABE" w14:textId="77777777" w:rsidR="00370DFF" w:rsidRPr="004D295F" w:rsidRDefault="00370DFF" w:rsidP="002405EE">
      <w:pPr>
        <w:rPr>
          <w:rFonts w:ascii="Arial" w:hAnsi="Arial" w:cs="Arial"/>
          <w:sz w:val="22"/>
          <w:szCs w:val="22"/>
          <w:lang w:val="en-GB"/>
        </w:rPr>
      </w:pPr>
    </w:p>
    <w:p w14:paraId="0E53D3C8" w14:textId="54E95B63" w:rsidR="00C05AC1" w:rsidRPr="004D295F" w:rsidRDefault="00FD1224" w:rsidP="00633CF9">
      <w:pPr>
        <w:numPr>
          <w:ilvl w:val="0"/>
          <w:numId w:val="61"/>
        </w:numPr>
        <w:rPr>
          <w:rFonts w:ascii="Arial" w:hAnsi="Arial" w:cs="Arial"/>
          <w:b/>
          <w:color w:val="FF0000"/>
          <w:sz w:val="22"/>
          <w:szCs w:val="22"/>
          <w:lang w:val="en-GB"/>
        </w:rPr>
      </w:pPr>
      <w:r w:rsidRPr="005F6F75">
        <w:rPr>
          <w:rFonts w:ascii="Arial" w:hAnsi="Arial" w:cs="Arial"/>
          <w:sz w:val="22"/>
          <w:szCs w:val="22"/>
          <w:lang w:val="en-GB"/>
        </w:rPr>
        <w:t>Mereworth Community Primary School</w:t>
      </w:r>
      <w:r w:rsidR="00064C89" w:rsidRPr="005F6F75">
        <w:rPr>
          <w:rFonts w:ascii="Arial" w:hAnsi="Arial" w:cs="Arial"/>
          <w:sz w:val="22"/>
          <w:szCs w:val="22"/>
          <w:lang w:val="en-GB"/>
        </w:rPr>
        <w:t xml:space="preserve"> may </w:t>
      </w:r>
      <w:r w:rsidR="00064C89" w:rsidRPr="004D295F">
        <w:rPr>
          <w:rFonts w:ascii="Arial" w:hAnsi="Arial" w:cs="Arial"/>
          <w:sz w:val="22"/>
          <w:szCs w:val="22"/>
          <w:lang w:val="en-GB"/>
        </w:rPr>
        <w:t>also need to take action in response to ‘low-level’ concerns</w:t>
      </w:r>
      <w:r w:rsidR="00A81D4A" w:rsidRPr="004D295F">
        <w:rPr>
          <w:rFonts w:ascii="Arial" w:hAnsi="Arial" w:cs="Arial"/>
          <w:sz w:val="22"/>
          <w:szCs w:val="22"/>
          <w:lang w:val="en-GB"/>
        </w:rPr>
        <w:t xml:space="preserve"> about staff</w:t>
      </w:r>
      <w:r w:rsidR="00E16632" w:rsidRPr="004D295F">
        <w:rPr>
          <w:rFonts w:ascii="Arial" w:hAnsi="Arial" w:cs="Arial"/>
          <w:sz w:val="22"/>
          <w:szCs w:val="22"/>
          <w:lang w:val="en-GB"/>
        </w:rPr>
        <w:t xml:space="preserve">. </w:t>
      </w:r>
      <w:r w:rsidR="00611CCE" w:rsidRPr="004D295F">
        <w:rPr>
          <w:rFonts w:ascii="Arial" w:hAnsi="Arial" w:cs="Arial"/>
          <w:sz w:val="22"/>
          <w:szCs w:val="22"/>
        </w:rPr>
        <w:t xml:space="preserve">Additional information regarding low-level concerns is contained with </w:t>
      </w:r>
      <w:r w:rsidR="00611CCE" w:rsidRPr="005F6F75">
        <w:rPr>
          <w:rFonts w:ascii="Arial" w:hAnsi="Arial" w:cs="Arial"/>
          <w:sz w:val="22"/>
          <w:szCs w:val="22"/>
        </w:rPr>
        <w:t xml:space="preserve">our </w:t>
      </w:r>
      <w:r w:rsidR="00611CCE" w:rsidRPr="005F6F75">
        <w:rPr>
          <w:rFonts w:ascii="Arial" w:hAnsi="Arial" w:cs="Arial"/>
          <w:sz w:val="22"/>
          <w:szCs w:val="22"/>
          <w:lang w:val="en-GB"/>
        </w:rPr>
        <w:t>staff behaviour policy/code of conduct</w:t>
      </w:r>
      <w:r w:rsidR="005F6F75" w:rsidRPr="005F6F75">
        <w:rPr>
          <w:rFonts w:ascii="Arial" w:hAnsi="Arial" w:cs="Arial"/>
          <w:sz w:val="22"/>
          <w:szCs w:val="22"/>
          <w:lang w:val="en-GB"/>
        </w:rPr>
        <w:t xml:space="preserve"> </w:t>
      </w:r>
      <w:r w:rsidR="00611CCE" w:rsidRPr="005F6F75">
        <w:rPr>
          <w:rFonts w:ascii="Arial" w:hAnsi="Arial" w:cs="Arial"/>
          <w:sz w:val="22"/>
          <w:szCs w:val="22"/>
          <w:lang w:val="en-GB"/>
        </w:rPr>
        <w:t xml:space="preserve">– </w:t>
      </w:r>
      <w:r w:rsidR="00611CCE" w:rsidRPr="004D295F">
        <w:rPr>
          <w:rFonts w:ascii="Arial" w:hAnsi="Arial" w:cs="Arial"/>
          <w:sz w:val="22"/>
          <w:szCs w:val="22"/>
          <w:lang w:val="en-GB"/>
        </w:rPr>
        <w:t>this includes</w:t>
      </w:r>
      <w:r w:rsidR="00611CCE" w:rsidRPr="004D295F">
        <w:rPr>
          <w:rFonts w:ascii="Arial" w:hAnsi="Arial" w:cs="Arial"/>
          <w:sz w:val="22"/>
          <w:szCs w:val="22"/>
        </w:rPr>
        <w:t xml:space="preserve"> what a low-level concern is</w:t>
      </w:r>
      <w:r w:rsidR="00E506CF" w:rsidRPr="004D295F">
        <w:rPr>
          <w:rFonts w:ascii="Arial" w:hAnsi="Arial" w:cs="Arial"/>
          <w:sz w:val="22"/>
          <w:szCs w:val="22"/>
        </w:rPr>
        <w:t xml:space="preserve">, </w:t>
      </w:r>
      <w:r w:rsidR="00611CCE" w:rsidRPr="004D295F">
        <w:rPr>
          <w:rFonts w:ascii="Arial" w:hAnsi="Arial" w:cs="Arial"/>
          <w:sz w:val="22"/>
          <w:szCs w:val="22"/>
        </w:rPr>
        <w:t>the importance of sharing them</w:t>
      </w:r>
      <w:r w:rsidR="00E506CF" w:rsidRPr="004D295F">
        <w:rPr>
          <w:rFonts w:ascii="Arial" w:hAnsi="Arial" w:cs="Arial"/>
          <w:sz w:val="22"/>
          <w:szCs w:val="22"/>
        </w:rPr>
        <w:t xml:space="preserve"> and the confidential procedure to follow when sharing them</w:t>
      </w:r>
      <w:r w:rsidR="00611CCE" w:rsidRPr="004D295F">
        <w:rPr>
          <w:rFonts w:ascii="Arial" w:hAnsi="Arial" w:cs="Arial"/>
          <w:sz w:val="22"/>
          <w:szCs w:val="22"/>
        </w:rPr>
        <w:t>.</w:t>
      </w:r>
      <w:r w:rsidR="00342264" w:rsidRPr="004D295F">
        <w:rPr>
          <w:rFonts w:ascii="Arial" w:hAnsi="Arial" w:cs="Arial"/>
          <w:sz w:val="22"/>
          <w:szCs w:val="22"/>
        </w:rPr>
        <w:t xml:space="preserve"> </w:t>
      </w:r>
    </w:p>
    <w:p w14:paraId="6C958116" w14:textId="324879CE" w:rsidR="00C05AC1" w:rsidRPr="00C608B8" w:rsidRDefault="00FD1224" w:rsidP="002405EE">
      <w:pPr>
        <w:numPr>
          <w:ilvl w:val="1"/>
          <w:numId w:val="26"/>
        </w:numPr>
        <w:ind w:left="1134" w:hanging="283"/>
        <w:rPr>
          <w:rFonts w:ascii="Arial" w:hAnsi="Arial" w:cs="Arial"/>
          <w:sz w:val="22"/>
          <w:szCs w:val="22"/>
          <w:lang w:val="en-GB"/>
        </w:rPr>
      </w:pPr>
      <w:r w:rsidRPr="005F6F75">
        <w:rPr>
          <w:rFonts w:ascii="Arial" w:hAnsi="Arial" w:cs="Arial"/>
          <w:sz w:val="22"/>
          <w:szCs w:val="22"/>
          <w:lang w:val="en-GB"/>
        </w:rPr>
        <w:t>Mereworth Community Primary School</w:t>
      </w:r>
      <w:r w:rsidR="00C05AC1" w:rsidRPr="005F6F75">
        <w:rPr>
          <w:rFonts w:ascii="Arial" w:hAnsi="Arial" w:cs="Arial"/>
          <w:sz w:val="22"/>
          <w:szCs w:val="22"/>
          <w:lang w:val="en-GB"/>
        </w:rPr>
        <w:t xml:space="preserve"> has an open and transparent culture in which all concerns about all adults working in or on behalf of the </w:t>
      </w:r>
      <w:r w:rsidR="00C0134B" w:rsidRPr="005F6F75">
        <w:rPr>
          <w:rFonts w:ascii="Arial" w:hAnsi="Arial" w:cs="Arial"/>
          <w:sz w:val="22"/>
          <w:szCs w:val="22"/>
          <w:lang w:val="en-GB"/>
        </w:rPr>
        <w:t>school</w:t>
      </w:r>
      <w:r w:rsidR="000970D6" w:rsidRPr="005F6F75">
        <w:rPr>
          <w:rFonts w:ascii="Arial" w:hAnsi="Arial" w:cs="Arial"/>
          <w:sz w:val="22"/>
          <w:szCs w:val="22"/>
          <w:lang w:val="en-GB"/>
        </w:rPr>
        <w:t xml:space="preserve"> </w:t>
      </w:r>
      <w:r w:rsidR="00C05AC1" w:rsidRPr="004D295F">
        <w:rPr>
          <w:rFonts w:ascii="Arial" w:hAnsi="Arial" w:cs="Arial"/>
          <w:sz w:val="22"/>
          <w:szCs w:val="22"/>
          <w:lang w:val="en-GB"/>
        </w:rPr>
        <w:t xml:space="preserve">are dealt with promptly and </w:t>
      </w:r>
      <w:r w:rsidR="00021AC3" w:rsidRPr="004D295F">
        <w:rPr>
          <w:rFonts w:ascii="Arial" w:hAnsi="Arial" w:cs="Arial"/>
          <w:sz w:val="22"/>
          <w:szCs w:val="22"/>
          <w:lang w:val="en-GB"/>
        </w:rPr>
        <w:t>appropriately;</w:t>
      </w:r>
      <w:r w:rsidR="000970D6" w:rsidRPr="004D295F">
        <w:rPr>
          <w:rFonts w:ascii="Arial" w:hAnsi="Arial" w:cs="Arial"/>
          <w:sz w:val="22"/>
          <w:szCs w:val="22"/>
          <w:lang w:val="en-GB"/>
        </w:rPr>
        <w:t xml:space="preserve"> this </w:t>
      </w:r>
      <w:r w:rsidR="00C05AC1" w:rsidRPr="004D295F">
        <w:rPr>
          <w:rFonts w:ascii="Arial" w:hAnsi="Arial" w:cs="Arial"/>
          <w:sz w:val="22"/>
          <w:szCs w:val="22"/>
          <w:lang w:val="en-GB"/>
        </w:rPr>
        <w:t>enables us to identify inappropriate, problematic or concerning behaviour early, minimise the risk of abuse and ensure that adults working in or on behalf of t</w:t>
      </w:r>
      <w:r w:rsidR="00C05AC1" w:rsidRPr="00C608B8">
        <w:rPr>
          <w:rFonts w:ascii="Arial" w:hAnsi="Arial" w:cs="Arial"/>
          <w:sz w:val="22"/>
          <w:szCs w:val="22"/>
          <w:lang w:val="en-GB"/>
        </w:rPr>
        <w:t xml:space="preserve">he </w:t>
      </w:r>
      <w:r w:rsidR="00C0134B" w:rsidRPr="00C608B8">
        <w:rPr>
          <w:rFonts w:ascii="Arial" w:hAnsi="Arial" w:cs="Arial"/>
          <w:sz w:val="22"/>
          <w:szCs w:val="22"/>
          <w:lang w:val="en-GB"/>
        </w:rPr>
        <w:t>school</w:t>
      </w:r>
      <w:r w:rsidR="00C05AC1" w:rsidRPr="00C608B8">
        <w:rPr>
          <w:rFonts w:ascii="Arial" w:hAnsi="Arial" w:cs="Arial"/>
          <w:sz w:val="22"/>
          <w:szCs w:val="22"/>
          <w:lang w:val="en-GB"/>
        </w:rPr>
        <w:t xml:space="preserve"> are clear about and act within appropriate professional boundaries, and in accordance with our ethos and values.</w:t>
      </w:r>
    </w:p>
    <w:p w14:paraId="111B9C1E" w14:textId="39E81F48" w:rsidR="00C05AC1" w:rsidRPr="00C608B8" w:rsidRDefault="00E16632" w:rsidP="002405EE">
      <w:pPr>
        <w:numPr>
          <w:ilvl w:val="1"/>
          <w:numId w:val="26"/>
        </w:numPr>
        <w:ind w:left="1134" w:hanging="283"/>
        <w:rPr>
          <w:rFonts w:ascii="Arial" w:hAnsi="Arial" w:cs="Arial"/>
          <w:sz w:val="22"/>
          <w:szCs w:val="22"/>
          <w:lang w:val="en-GB"/>
        </w:rPr>
      </w:pPr>
      <w:r w:rsidRPr="00C608B8">
        <w:rPr>
          <w:rFonts w:ascii="Arial" w:hAnsi="Arial" w:cs="Arial"/>
          <w:sz w:val="22"/>
          <w:szCs w:val="22"/>
          <w:lang w:val="en-GB"/>
        </w:rPr>
        <w:t>A ‘low-level’ concern does not mean that it is insignificant</w:t>
      </w:r>
      <w:r w:rsidR="004B391A" w:rsidRPr="00C608B8">
        <w:rPr>
          <w:rFonts w:ascii="Arial" w:hAnsi="Arial" w:cs="Arial"/>
          <w:sz w:val="22"/>
          <w:szCs w:val="22"/>
          <w:lang w:val="en-GB"/>
        </w:rPr>
        <w:t>; a</w:t>
      </w:r>
      <w:r w:rsidRPr="00C608B8">
        <w:rPr>
          <w:rFonts w:ascii="Arial" w:hAnsi="Arial" w:cs="Arial"/>
          <w:sz w:val="22"/>
          <w:szCs w:val="22"/>
          <w:lang w:val="en-GB"/>
        </w:rPr>
        <w:t xml:space="preserve"> low-level concern is any concern </w:t>
      </w:r>
      <w:r w:rsidR="004B391A" w:rsidRPr="00C608B8">
        <w:rPr>
          <w:rFonts w:ascii="Arial" w:hAnsi="Arial" w:cs="Arial"/>
          <w:sz w:val="22"/>
          <w:szCs w:val="22"/>
          <w:lang w:val="en-GB"/>
        </w:rPr>
        <w:t xml:space="preserve">that an adult working </w:t>
      </w:r>
      <w:r w:rsidR="004B391A" w:rsidRPr="00C608B8">
        <w:rPr>
          <w:rFonts w:ascii="Arial" w:hAnsi="Arial" w:cs="Arial"/>
          <w:sz w:val="22"/>
          <w:szCs w:val="22"/>
        </w:rPr>
        <w:t xml:space="preserve">in or on behalf of the </w:t>
      </w:r>
      <w:r w:rsidR="00C0134B" w:rsidRPr="00C608B8">
        <w:rPr>
          <w:rFonts w:ascii="Arial" w:hAnsi="Arial" w:cs="Arial"/>
          <w:sz w:val="22"/>
          <w:szCs w:val="22"/>
          <w:lang w:val="en-GB"/>
        </w:rPr>
        <w:t>school</w:t>
      </w:r>
      <w:r w:rsidR="004B391A" w:rsidRPr="00C608B8">
        <w:rPr>
          <w:rFonts w:ascii="Arial" w:hAnsi="Arial" w:cs="Arial"/>
          <w:sz w:val="22"/>
          <w:szCs w:val="22"/>
        </w:rPr>
        <w:t xml:space="preserve"> may have acted in a way t</w:t>
      </w:r>
      <w:r w:rsidR="00390DB0" w:rsidRPr="00C608B8">
        <w:rPr>
          <w:rFonts w:ascii="Arial" w:hAnsi="Arial" w:cs="Arial"/>
          <w:sz w:val="22"/>
          <w:szCs w:val="22"/>
        </w:rPr>
        <w:t xml:space="preserve">hat is inconsistent with our </w:t>
      </w:r>
      <w:r w:rsidR="00390DB0" w:rsidRPr="00C608B8">
        <w:rPr>
          <w:rFonts w:ascii="Arial" w:hAnsi="Arial" w:cs="Arial"/>
          <w:sz w:val="22"/>
          <w:szCs w:val="22"/>
          <w:lang w:val="en-GB"/>
        </w:rPr>
        <w:t xml:space="preserve">staff </w:t>
      </w:r>
      <w:r w:rsidR="003E7329" w:rsidRPr="00C608B8">
        <w:rPr>
          <w:rFonts w:ascii="Arial" w:hAnsi="Arial" w:cs="Arial"/>
          <w:sz w:val="22"/>
          <w:szCs w:val="22"/>
          <w:lang w:val="en-GB"/>
        </w:rPr>
        <w:t>behaviour</w:t>
      </w:r>
      <w:r w:rsidR="00651D85" w:rsidRPr="00C608B8">
        <w:rPr>
          <w:rFonts w:ascii="Arial" w:hAnsi="Arial" w:cs="Arial"/>
          <w:sz w:val="22"/>
          <w:szCs w:val="22"/>
          <w:lang w:val="en-GB"/>
        </w:rPr>
        <w:t xml:space="preserve"> policy/</w:t>
      </w:r>
      <w:r w:rsidR="00390DB0" w:rsidRPr="00C608B8">
        <w:rPr>
          <w:rFonts w:ascii="Arial" w:hAnsi="Arial" w:cs="Arial"/>
          <w:sz w:val="22"/>
          <w:szCs w:val="22"/>
          <w:lang w:val="en-GB"/>
        </w:rPr>
        <w:t>code of conduct</w:t>
      </w:r>
      <w:r w:rsidR="00390DB0" w:rsidRPr="00C608B8">
        <w:rPr>
          <w:rFonts w:ascii="Arial" w:hAnsi="Arial" w:cs="Arial"/>
          <w:sz w:val="22"/>
          <w:szCs w:val="22"/>
        </w:rPr>
        <w:t xml:space="preserve">, including inappropriate conduct outside of work and does not meet the ‘harm threshold’ or is otherwise not serious enough to consider a referral to </w:t>
      </w:r>
      <w:hyperlink r:id="rId130" w:history="1">
        <w:r w:rsidR="001B4EC2" w:rsidRPr="00C608B8">
          <w:rPr>
            <w:rStyle w:val="Hyperlink"/>
            <w:rFonts w:ascii="Arial" w:hAnsi="Arial" w:cs="Arial"/>
            <w:color w:val="auto"/>
            <w:sz w:val="22"/>
            <w:szCs w:val="22"/>
          </w:rPr>
          <w:t>the LADO</w:t>
        </w:r>
      </w:hyperlink>
      <w:r w:rsidR="00390DB0" w:rsidRPr="00C608B8">
        <w:rPr>
          <w:rFonts w:ascii="Arial" w:hAnsi="Arial" w:cs="Arial"/>
          <w:sz w:val="22"/>
          <w:szCs w:val="22"/>
        </w:rPr>
        <w:t>.</w:t>
      </w:r>
      <w:r w:rsidR="008A3F73" w:rsidRPr="00C608B8">
        <w:rPr>
          <w:rFonts w:ascii="Arial" w:hAnsi="Arial" w:cs="Arial"/>
          <w:sz w:val="22"/>
          <w:szCs w:val="22"/>
        </w:rPr>
        <w:t xml:space="preserve"> </w:t>
      </w:r>
    </w:p>
    <w:p w14:paraId="7F88DBF9" w14:textId="77777777" w:rsidR="00C05AC1" w:rsidRPr="004D295F" w:rsidRDefault="00C05AC1" w:rsidP="002405EE">
      <w:pPr>
        <w:numPr>
          <w:ilvl w:val="1"/>
          <w:numId w:val="26"/>
        </w:numPr>
        <w:ind w:left="1134" w:hanging="283"/>
        <w:rPr>
          <w:rFonts w:ascii="Arial" w:hAnsi="Arial" w:cs="Arial"/>
          <w:sz w:val="22"/>
          <w:szCs w:val="22"/>
          <w:lang w:val="en-GB"/>
        </w:rPr>
      </w:pPr>
      <w:r w:rsidRPr="004D295F">
        <w:rPr>
          <w:rFonts w:ascii="Arial" w:hAnsi="Arial" w:cs="Arial"/>
          <w:sz w:val="22"/>
          <w:szCs w:val="22"/>
          <w:lang w:val="en-GB"/>
        </w:rPr>
        <w:t>Low-level concerns may arise in several ways and from a number of sources. For example, suspicion, complaints, or allegations made by a child, parent or other adult within or outside of the organisation, or as a result of vetting checks.</w:t>
      </w:r>
    </w:p>
    <w:p w14:paraId="3E133933" w14:textId="0775322C" w:rsidR="002B5DAE" w:rsidRPr="004D295F" w:rsidRDefault="002B5DAE" w:rsidP="002405EE">
      <w:pPr>
        <w:ind w:left="1134"/>
        <w:rPr>
          <w:rFonts w:ascii="Arial" w:hAnsi="Arial" w:cs="Arial"/>
        </w:rPr>
      </w:pPr>
    </w:p>
    <w:p w14:paraId="35FE4A4A" w14:textId="5ACB9F31" w:rsidR="00370171" w:rsidRPr="004D295F" w:rsidRDefault="00370171" w:rsidP="002405EE">
      <w:pPr>
        <w:numPr>
          <w:ilvl w:val="0"/>
          <w:numId w:val="26"/>
        </w:numPr>
        <w:ind w:left="360"/>
        <w:rPr>
          <w:rFonts w:ascii="Arial" w:hAnsi="Arial" w:cs="Arial"/>
          <w:sz w:val="22"/>
          <w:szCs w:val="22"/>
          <w:lang w:val="en-GB"/>
        </w:rPr>
      </w:pPr>
      <w:r w:rsidRPr="004D295F">
        <w:rPr>
          <w:rFonts w:ascii="Arial" w:hAnsi="Arial" w:cs="Arial"/>
          <w:sz w:val="22"/>
          <w:szCs w:val="22"/>
          <w:lang w:val="en-GB"/>
        </w:rPr>
        <w:t>It is crucial that all low-level concerns are shared responsibly, recorded and dealt with appropriately to protect staff from becoming the subject of potential false low-level concerns or misunderstandings.</w:t>
      </w:r>
      <w:r w:rsidR="003C30A3" w:rsidRPr="004D295F">
        <w:rPr>
          <w:rFonts w:ascii="Arial" w:hAnsi="Arial" w:cs="Arial"/>
          <w:sz w:val="22"/>
          <w:szCs w:val="22"/>
          <w:lang w:val="en-GB"/>
        </w:rPr>
        <w:t xml:space="preserve">  </w:t>
      </w:r>
    </w:p>
    <w:p w14:paraId="7774C921" w14:textId="77777777" w:rsidR="00370171" w:rsidRPr="004D295F" w:rsidRDefault="00370171" w:rsidP="002405EE">
      <w:pPr>
        <w:pStyle w:val="ListParagraph"/>
        <w:rPr>
          <w:rFonts w:ascii="Arial" w:hAnsi="Arial" w:cs="Arial"/>
        </w:rPr>
      </w:pPr>
    </w:p>
    <w:p w14:paraId="44324406" w14:textId="5D3F42C8" w:rsidR="00611CCE" w:rsidRPr="004D295F" w:rsidRDefault="003A6736" w:rsidP="002405EE">
      <w:pPr>
        <w:numPr>
          <w:ilvl w:val="0"/>
          <w:numId w:val="26"/>
        </w:numPr>
        <w:ind w:left="360"/>
        <w:rPr>
          <w:rFonts w:ascii="Arial" w:hAnsi="Arial" w:cs="Arial"/>
          <w:sz w:val="22"/>
          <w:szCs w:val="22"/>
          <w:lang w:val="en-GB"/>
        </w:rPr>
      </w:pPr>
      <w:r w:rsidRPr="004D295F">
        <w:rPr>
          <w:rFonts w:ascii="Arial" w:hAnsi="Arial" w:cs="Arial"/>
          <w:sz w:val="22"/>
          <w:szCs w:val="22"/>
          <w:lang w:val="en-GB"/>
        </w:rPr>
        <w:t>Low-level concerns s</w:t>
      </w:r>
      <w:r w:rsidRPr="00C608B8">
        <w:rPr>
          <w:rFonts w:ascii="Arial" w:hAnsi="Arial" w:cs="Arial"/>
          <w:sz w:val="22"/>
          <w:szCs w:val="22"/>
          <w:lang w:val="en-GB"/>
        </w:rPr>
        <w:t xml:space="preserve">hould be </w:t>
      </w:r>
      <w:r w:rsidR="000162C7" w:rsidRPr="00C608B8">
        <w:rPr>
          <w:rFonts w:ascii="Arial" w:hAnsi="Arial" w:cs="Arial"/>
          <w:sz w:val="22"/>
          <w:szCs w:val="22"/>
          <w:lang w:val="en-GB"/>
        </w:rPr>
        <w:t xml:space="preserve">shared </w:t>
      </w:r>
      <w:r w:rsidR="000162C7" w:rsidRPr="00C608B8">
        <w:rPr>
          <w:rFonts w:ascii="Arial" w:hAnsi="Arial" w:cs="Arial"/>
          <w:sz w:val="22"/>
          <w:szCs w:val="22"/>
        </w:rPr>
        <w:t>confidentially</w:t>
      </w:r>
      <w:r w:rsidR="00611CCE" w:rsidRPr="00C608B8">
        <w:rPr>
          <w:rFonts w:ascii="Arial" w:hAnsi="Arial" w:cs="Arial"/>
          <w:sz w:val="22"/>
          <w:szCs w:val="22"/>
          <w:lang w:val="en-GB"/>
        </w:rPr>
        <w:t xml:space="preserve"> </w:t>
      </w:r>
      <w:r w:rsidR="00F06FFD" w:rsidRPr="00C608B8">
        <w:rPr>
          <w:rFonts w:ascii="Arial" w:hAnsi="Arial" w:cs="Arial"/>
          <w:sz w:val="22"/>
          <w:szCs w:val="22"/>
          <w:lang w:val="en-GB"/>
        </w:rPr>
        <w:t xml:space="preserve">in line with </w:t>
      </w:r>
      <w:r w:rsidR="00F06FFD" w:rsidRPr="00C608B8">
        <w:rPr>
          <w:rFonts w:ascii="Arial" w:hAnsi="Arial" w:cs="Arial"/>
          <w:sz w:val="22"/>
          <w:szCs w:val="22"/>
        </w:rPr>
        <w:t xml:space="preserve">our </w:t>
      </w:r>
      <w:r w:rsidR="00F06FFD" w:rsidRPr="00C608B8">
        <w:rPr>
          <w:rFonts w:ascii="Arial" w:hAnsi="Arial" w:cs="Arial"/>
          <w:sz w:val="22"/>
          <w:szCs w:val="22"/>
          <w:lang w:val="en-GB"/>
        </w:rPr>
        <w:t xml:space="preserve">staff behaviour policy/code of conduct </w:t>
      </w:r>
      <w:r w:rsidR="00611CCE" w:rsidRPr="00C608B8">
        <w:rPr>
          <w:rFonts w:ascii="Arial" w:hAnsi="Arial" w:cs="Arial"/>
          <w:sz w:val="22"/>
          <w:szCs w:val="22"/>
          <w:lang w:val="en-GB"/>
        </w:rPr>
        <w:t xml:space="preserve">to </w:t>
      </w:r>
      <w:r w:rsidR="00C608B8" w:rsidRPr="00C608B8">
        <w:rPr>
          <w:rFonts w:ascii="Arial" w:hAnsi="Arial" w:cs="Arial"/>
          <w:sz w:val="22"/>
          <w:szCs w:val="22"/>
          <w:lang w:val="en-GB"/>
        </w:rPr>
        <w:t>Miss Amanda Lavelle (Headteacher and DSL)</w:t>
      </w:r>
    </w:p>
    <w:p w14:paraId="23156CAF" w14:textId="021B9DD1" w:rsidR="00902971" w:rsidRPr="004D295F" w:rsidRDefault="00707F26" w:rsidP="002405EE">
      <w:pPr>
        <w:numPr>
          <w:ilvl w:val="1"/>
          <w:numId w:val="26"/>
        </w:numPr>
        <w:ind w:left="1134" w:hanging="425"/>
        <w:rPr>
          <w:rFonts w:ascii="Arial" w:hAnsi="Arial" w:cs="Arial"/>
          <w:sz w:val="22"/>
          <w:szCs w:val="22"/>
          <w:lang w:val="en-GB"/>
        </w:rPr>
      </w:pPr>
      <w:r w:rsidRPr="004D295F">
        <w:rPr>
          <w:rFonts w:ascii="Arial" w:hAnsi="Arial" w:cs="Arial"/>
        </w:rPr>
        <w:t>W</w:t>
      </w:r>
      <w:r w:rsidRPr="004D295F">
        <w:rPr>
          <w:rFonts w:ascii="Arial" w:hAnsi="Arial" w:cs="Arial"/>
          <w:sz w:val="22"/>
          <w:szCs w:val="22"/>
          <w:lang w:eastAsia="en-US"/>
        </w:rPr>
        <w:t xml:space="preserve">here low-level concerns are reported to the </w:t>
      </w:r>
      <w:r w:rsidR="00C0134B" w:rsidRPr="00C608B8">
        <w:rPr>
          <w:rFonts w:ascii="Arial" w:hAnsi="Arial" w:cs="Arial"/>
          <w:sz w:val="22"/>
          <w:szCs w:val="22"/>
          <w:lang w:eastAsia="en-US"/>
        </w:rPr>
        <w:t>school</w:t>
      </w:r>
      <w:r w:rsidRPr="00C608B8">
        <w:rPr>
          <w:rFonts w:ascii="Arial" w:hAnsi="Arial" w:cs="Arial"/>
          <w:sz w:val="22"/>
          <w:szCs w:val="22"/>
          <w:lang w:eastAsia="en-US"/>
        </w:rPr>
        <w:t>, the</w:t>
      </w:r>
      <w:r w:rsidR="003A6736" w:rsidRPr="00C608B8">
        <w:rPr>
          <w:rFonts w:ascii="Arial" w:hAnsi="Arial" w:cs="Arial"/>
          <w:sz w:val="22"/>
          <w:szCs w:val="22"/>
          <w:lang w:eastAsia="en-US"/>
        </w:rPr>
        <w:t xml:space="preserve"> headteacher </w:t>
      </w:r>
      <w:r w:rsidR="00EC63AE" w:rsidRPr="004D295F">
        <w:rPr>
          <w:rFonts w:ascii="Arial" w:hAnsi="Arial" w:cs="Arial"/>
          <w:sz w:val="22"/>
          <w:szCs w:val="22"/>
          <w:lang w:eastAsia="en-US"/>
        </w:rPr>
        <w:t xml:space="preserve">will be informed of all </w:t>
      </w:r>
      <w:r w:rsidR="0074192E" w:rsidRPr="004D295F">
        <w:rPr>
          <w:rFonts w:ascii="Arial" w:hAnsi="Arial" w:cs="Arial"/>
          <w:sz w:val="22"/>
          <w:szCs w:val="22"/>
          <w:lang w:eastAsia="en-US"/>
        </w:rPr>
        <w:t>low-level</w:t>
      </w:r>
      <w:r w:rsidR="00EC63AE" w:rsidRPr="004D295F">
        <w:rPr>
          <w:rFonts w:ascii="Arial" w:hAnsi="Arial" w:cs="Arial"/>
          <w:sz w:val="22"/>
          <w:szCs w:val="22"/>
          <w:lang w:eastAsia="en-US"/>
        </w:rPr>
        <w:t xml:space="preserve"> concerns and is </w:t>
      </w:r>
      <w:r w:rsidR="003A6736" w:rsidRPr="004D295F">
        <w:rPr>
          <w:rFonts w:ascii="Arial" w:hAnsi="Arial" w:cs="Arial"/>
          <w:sz w:val="22"/>
          <w:szCs w:val="22"/>
          <w:lang w:eastAsia="en-US"/>
        </w:rPr>
        <w:t xml:space="preserve">the ultimate decision maker in respect of </w:t>
      </w:r>
      <w:r w:rsidR="00EC63AE" w:rsidRPr="004D295F">
        <w:rPr>
          <w:rFonts w:ascii="Arial" w:hAnsi="Arial" w:cs="Arial"/>
          <w:sz w:val="22"/>
          <w:szCs w:val="22"/>
          <w:lang w:eastAsia="en-US"/>
        </w:rPr>
        <w:t xml:space="preserve">the response to </w:t>
      </w:r>
      <w:r w:rsidR="003A6736" w:rsidRPr="004D295F">
        <w:rPr>
          <w:rFonts w:ascii="Arial" w:hAnsi="Arial" w:cs="Arial"/>
          <w:sz w:val="22"/>
          <w:szCs w:val="22"/>
          <w:lang w:eastAsia="en-US"/>
        </w:rPr>
        <w:t>all low-level concerns.</w:t>
      </w:r>
    </w:p>
    <w:p w14:paraId="1BE982ED" w14:textId="2D6A19E2" w:rsidR="00707F26" w:rsidRPr="00C608B8" w:rsidRDefault="00902971" w:rsidP="002405EE">
      <w:pPr>
        <w:numPr>
          <w:ilvl w:val="1"/>
          <w:numId w:val="26"/>
        </w:numPr>
        <w:ind w:left="1134" w:hanging="425"/>
        <w:rPr>
          <w:rFonts w:ascii="Arial" w:hAnsi="Arial" w:cs="Arial"/>
          <w:sz w:val="22"/>
          <w:szCs w:val="22"/>
          <w:lang w:val="en-GB"/>
        </w:rPr>
      </w:pPr>
      <w:r w:rsidRPr="004D295F">
        <w:rPr>
          <w:rFonts w:ascii="Arial" w:hAnsi="Arial" w:cs="Arial"/>
          <w:sz w:val="22"/>
          <w:szCs w:val="22"/>
          <w:lang w:val="en-GB"/>
        </w:rPr>
        <w:t xml:space="preserve">The </w:t>
      </w:r>
      <w:r w:rsidR="00707F26" w:rsidRPr="00C608B8">
        <w:rPr>
          <w:rFonts w:ascii="Arial" w:hAnsi="Arial" w:cs="Arial"/>
          <w:sz w:val="22"/>
          <w:szCs w:val="22"/>
          <w:lang w:eastAsia="en-US"/>
        </w:rPr>
        <w:t>headteacher will share</w:t>
      </w:r>
      <w:r w:rsidR="00B9700C" w:rsidRPr="00C608B8">
        <w:rPr>
          <w:rFonts w:ascii="Arial" w:hAnsi="Arial" w:cs="Arial"/>
          <w:sz w:val="22"/>
          <w:szCs w:val="22"/>
          <w:lang w:eastAsia="en-US"/>
        </w:rPr>
        <w:t xml:space="preserve"> concerns and</w:t>
      </w:r>
      <w:r w:rsidR="00707F26" w:rsidRPr="00C608B8">
        <w:rPr>
          <w:rFonts w:ascii="Arial" w:hAnsi="Arial" w:cs="Arial"/>
          <w:sz w:val="22"/>
          <w:szCs w:val="22"/>
          <w:lang w:eastAsia="en-US"/>
        </w:rPr>
        <w:t xml:space="preserve"> liaise with </w:t>
      </w:r>
      <w:hyperlink r:id="rId131" w:history="1">
        <w:r w:rsidR="001B4EC2" w:rsidRPr="00C608B8">
          <w:rPr>
            <w:rStyle w:val="Hyperlink"/>
            <w:rFonts w:ascii="Arial" w:hAnsi="Arial" w:cs="Arial"/>
            <w:color w:val="auto"/>
            <w:sz w:val="22"/>
            <w:szCs w:val="22"/>
            <w:u w:val="none"/>
          </w:rPr>
          <w:t>the LADO</w:t>
        </w:r>
      </w:hyperlink>
      <w:r w:rsidR="001B4EC2" w:rsidRPr="00C608B8">
        <w:rPr>
          <w:rFonts w:ascii="Arial" w:hAnsi="Arial" w:cs="Arial"/>
          <w:sz w:val="22"/>
          <w:szCs w:val="22"/>
        </w:rPr>
        <w:t xml:space="preserve"> </w:t>
      </w:r>
      <w:r w:rsidR="00707F26" w:rsidRPr="00C608B8">
        <w:rPr>
          <w:rFonts w:ascii="Arial" w:hAnsi="Arial" w:cs="Arial"/>
          <w:sz w:val="22"/>
          <w:szCs w:val="22"/>
          <w:lang w:eastAsia="en-US"/>
        </w:rPr>
        <w:t xml:space="preserve">enquiries officer. </w:t>
      </w:r>
    </w:p>
    <w:p w14:paraId="0D472F60" w14:textId="7E838017" w:rsidR="00E61C04" w:rsidRPr="00C608B8" w:rsidRDefault="00E61C04" w:rsidP="002405EE">
      <w:pPr>
        <w:numPr>
          <w:ilvl w:val="1"/>
          <w:numId w:val="26"/>
        </w:numPr>
        <w:ind w:left="1134" w:hanging="425"/>
        <w:rPr>
          <w:rFonts w:ascii="Arial" w:hAnsi="Arial" w:cs="Arial"/>
          <w:sz w:val="22"/>
          <w:szCs w:val="22"/>
          <w:lang w:eastAsia="en-US"/>
        </w:rPr>
      </w:pPr>
      <w:r w:rsidRPr="00C608B8">
        <w:rPr>
          <w:rFonts w:ascii="Arial" w:hAnsi="Arial" w:cs="Arial"/>
          <w:sz w:val="22"/>
          <w:szCs w:val="22"/>
          <w:lang w:eastAsia="en-US"/>
        </w:rPr>
        <w:t>Low-level concerns shared about supply staff and contractors will be share</w:t>
      </w:r>
      <w:r w:rsidR="00DE33E8" w:rsidRPr="00C608B8">
        <w:rPr>
          <w:rFonts w:ascii="Arial" w:hAnsi="Arial" w:cs="Arial"/>
          <w:sz w:val="22"/>
          <w:szCs w:val="22"/>
          <w:lang w:eastAsia="en-US"/>
        </w:rPr>
        <w:t>d</w:t>
      </w:r>
      <w:r w:rsidRPr="00C608B8">
        <w:rPr>
          <w:rFonts w:ascii="Arial" w:hAnsi="Arial" w:cs="Arial"/>
          <w:sz w:val="22"/>
          <w:szCs w:val="22"/>
          <w:lang w:eastAsia="en-US"/>
        </w:rPr>
        <w:t xml:space="preserve"> with their employers so any potential patterns of inappropriate behaviour can be identified.</w:t>
      </w:r>
    </w:p>
    <w:p w14:paraId="0B1206E5" w14:textId="43771BC7" w:rsidR="00C80156" w:rsidRPr="00C608B8" w:rsidRDefault="00C80156" w:rsidP="002405EE">
      <w:pPr>
        <w:numPr>
          <w:ilvl w:val="1"/>
          <w:numId w:val="26"/>
        </w:numPr>
        <w:ind w:left="1134" w:hanging="425"/>
        <w:rPr>
          <w:rFonts w:ascii="Arial" w:hAnsi="Arial" w:cs="Arial"/>
          <w:sz w:val="22"/>
          <w:szCs w:val="22"/>
          <w:lang w:eastAsia="en-US"/>
        </w:rPr>
      </w:pPr>
      <w:r w:rsidRPr="00C608B8">
        <w:rPr>
          <w:rFonts w:ascii="Arial" w:hAnsi="Arial" w:cs="Arial"/>
          <w:sz w:val="22"/>
          <w:szCs w:val="22"/>
          <w:lang w:eastAsia="en-US"/>
        </w:rPr>
        <w:t xml:space="preserve">If the </w:t>
      </w:r>
      <w:r w:rsidR="00C0134B" w:rsidRPr="00C608B8">
        <w:rPr>
          <w:rFonts w:ascii="Arial" w:hAnsi="Arial" w:cs="Arial"/>
          <w:sz w:val="22"/>
          <w:szCs w:val="22"/>
          <w:lang w:eastAsia="en-US"/>
        </w:rPr>
        <w:t>school</w:t>
      </w:r>
      <w:r w:rsidRPr="00C608B8">
        <w:rPr>
          <w:rFonts w:ascii="Arial" w:hAnsi="Arial" w:cs="Arial"/>
          <w:sz w:val="22"/>
          <w:szCs w:val="22"/>
          <w:lang w:eastAsia="en-US"/>
        </w:rPr>
        <w:t xml:space="preserve"> is in any doubt as to whether the information which has been shared about a member of staff as a low-level concern in fact meets the harm threshold, we will consult with </w:t>
      </w:r>
      <w:hyperlink r:id="rId132" w:history="1">
        <w:r w:rsidR="001B4EC2" w:rsidRPr="00C608B8">
          <w:rPr>
            <w:rStyle w:val="Hyperlink"/>
            <w:rFonts w:ascii="Arial" w:hAnsi="Arial" w:cs="Arial"/>
            <w:color w:val="auto"/>
            <w:sz w:val="22"/>
            <w:szCs w:val="22"/>
            <w:u w:val="none"/>
          </w:rPr>
          <w:t>the LADO</w:t>
        </w:r>
      </w:hyperlink>
      <w:r w:rsidRPr="00C608B8">
        <w:rPr>
          <w:rFonts w:ascii="Arial" w:hAnsi="Arial" w:cs="Arial"/>
          <w:sz w:val="22"/>
          <w:szCs w:val="22"/>
          <w:lang w:eastAsia="en-US"/>
        </w:rPr>
        <w:t>.</w:t>
      </w:r>
    </w:p>
    <w:p w14:paraId="5D4FE505" w14:textId="77777777" w:rsidR="004E77D0" w:rsidRPr="004D295F" w:rsidRDefault="004E77D0" w:rsidP="002405EE">
      <w:pPr>
        <w:ind w:left="360"/>
        <w:rPr>
          <w:rFonts w:ascii="Arial" w:hAnsi="Arial" w:cs="Arial"/>
          <w:sz w:val="22"/>
          <w:szCs w:val="22"/>
          <w:lang w:val="en-GB"/>
        </w:rPr>
      </w:pPr>
    </w:p>
    <w:p w14:paraId="75415155" w14:textId="77777777" w:rsidR="00021AC3" w:rsidRPr="004D295F" w:rsidRDefault="004E77D0" w:rsidP="002405EE">
      <w:pPr>
        <w:numPr>
          <w:ilvl w:val="0"/>
          <w:numId w:val="26"/>
        </w:numPr>
        <w:ind w:left="360"/>
        <w:rPr>
          <w:rFonts w:ascii="Arial" w:hAnsi="Arial" w:cs="Arial"/>
          <w:sz w:val="22"/>
          <w:szCs w:val="22"/>
          <w:lang w:val="en-GB"/>
        </w:rPr>
      </w:pPr>
      <w:r w:rsidRPr="004D295F">
        <w:rPr>
          <w:rFonts w:ascii="Arial" w:hAnsi="Arial" w:cs="Arial"/>
          <w:sz w:val="22"/>
          <w:szCs w:val="22"/>
        </w:rPr>
        <w:t>Low</w:t>
      </w:r>
      <w:r w:rsidR="009952D1" w:rsidRPr="004D295F">
        <w:rPr>
          <w:rFonts w:ascii="Arial" w:hAnsi="Arial" w:cs="Arial"/>
          <w:sz w:val="22"/>
          <w:szCs w:val="22"/>
        </w:rPr>
        <w:t>-level concerns will be r</w:t>
      </w:r>
      <w:r w:rsidRPr="004D295F">
        <w:rPr>
          <w:rFonts w:ascii="Arial" w:hAnsi="Arial" w:cs="Arial"/>
          <w:sz w:val="22"/>
          <w:szCs w:val="22"/>
        </w:rPr>
        <w:t>ecord</w:t>
      </w:r>
      <w:r w:rsidR="009952D1" w:rsidRPr="004D295F">
        <w:rPr>
          <w:rFonts w:ascii="Arial" w:hAnsi="Arial" w:cs="Arial"/>
          <w:sz w:val="22"/>
          <w:szCs w:val="22"/>
        </w:rPr>
        <w:t xml:space="preserve">ed </w:t>
      </w:r>
      <w:r w:rsidR="006325DF" w:rsidRPr="004D295F">
        <w:rPr>
          <w:rFonts w:ascii="Arial" w:hAnsi="Arial" w:cs="Arial"/>
          <w:sz w:val="22"/>
          <w:szCs w:val="22"/>
        </w:rPr>
        <w:t xml:space="preserve">in writing </w:t>
      </w:r>
      <w:r w:rsidR="009952D1" w:rsidRPr="004D295F">
        <w:rPr>
          <w:rFonts w:ascii="Arial" w:hAnsi="Arial" w:cs="Arial"/>
          <w:sz w:val="22"/>
          <w:szCs w:val="22"/>
        </w:rPr>
        <w:t>and</w:t>
      </w:r>
      <w:r w:rsidRPr="004D295F">
        <w:rPr>
          <w:rFonts w:ascii="Arial" w:hAnsi="Arial" w:cs="Arial"/>
          <w:sz w:val="22"/>
          <w:szCs w:val="22"/>
        </w:rPr>
        <w:t xml:space="preserve"> reviewed so potential patterns of concerning, problematic or inappropriate behaviour can be identified.</w:t>
      </w:r>
      <w:r w:rsidR="00021AC3" w:rsidRPr="004D295F">
        <w:rPr>
          <w:rFonts w:ascii="Arial" w:hAnsi="Arial" w:cs="Arial"/>
          <w:sz w:val="22"/>
          <w:szCs w:val="22"/>
        </w:rPr>
        <w:t xml:space="preserve"> </w:t>
      </w:r>
    </w:p>
    <w:p w14:paraId="57905BAE" w14:textId="0BAECA89" w:rsidR="00021AC3" w:rsidRPr="00C608B8" w:rsidRDefault="00021AC3" w:rsidP="002405EE">
      <w:pPr>
        <w:numPr>
          <w:ilvl w:val="1"/>
          <w:numId w:val="26"/>
        </w:numPr>
        <w:ind w:left="1134"/>
        <w:rPr>
          <w:rFonts w:ascii="Arial" w:hAnsi="Arial" w:cs="Arial"/>
          <w:sz w:val="22"/>
          <w:szCs w:val="22"/>
          <w:lang w:val="en-GB"/>
        </w:rPr>
      </w:pPr>
      <w:r w:rsidRPr="004D295F">
        <w:rPr>
          <w:rFonts w:ascii="Arial" w:hAnsi="Arial" w:cs="Arial"/>
          <w:sz w:val="22"/>
          <w:szCs w:val="22"/>
        </w:rPr>
        <w:t>Records will be kept confidential and will be held securely</w:t>
      </w:r>
      <w:r w:rsidR="0018301A" w:rsidRPr="004D295F">
        <w:rPr>
          <w:rFonts w:ascii="Arial" w:hAnsi="Arial" w:cs="Arial"/>
          <w:sz w:val="22"/>
          <w:szCs w:val="22"/>
        </w:rPr>
        <w:t xml:space="preserve"> and retained</w:t>
      </w:r>
      <w:r w:rsidRPr="004D295F">
        <w:rPr>
          <w:rFonts w:ascii="Arial" w:hAnsi="Arial" w:cs="Arial"/>
          <w:sz w:val="22"/>
          <w:szCs w:val="22"/>
        </w:rPr>
        <w:t xml:space="preserve"> and in compliance with the Data Protection Act 2018 and the UK General Data Protection Regulation (UK GDPR)</w:t>
      </w:r>
      <w:r w:rsidR="0018301A" w:rsidRPr="004D295F">
        <w:rPr>
          <w:rFonts w:ascii="Arial" w:hAnsi="Arial" w:cs="Arial"/>
          <w:sz w:val="22"/>
          <w:szCs w:val="22"/>
        </w:rPr>
        <w:t xml:space="preserve"> and other relevant policies and procedu</w:t>
      </w:r>
      <w:r w:rsidR="0018301A" w:rsidRPr="00C608B8">
        <w:rPr>
          <w:rFonts w:ascii="Arial" w:hAnsi="Arial" w:cs="Arial"/>
          <w:sz w:val="22"/>
          <w:szCs w:val="22"/>
        </w:rPr>
        <w:t>res (for example data retention policies)</w:t>
      </w:r>
      <w:r w:rsidRPr="00C608B8">
        <w:rPr>
          <w:rFonts w:ascii="Arial" w:hAnsi="Arial" w:cs="Arial"/>
          <w:sz w:val="22"/>
          <w:szCs w:val="22"/>
        </w:rPr>
        <w:t>.</w:t>
      </w:r>
      <w:r w:rsidR="004E77D0" w:rsidRPr="00C608B8">
        <w:rPr>
          <w:rFonts w:ascii="Arial" w:hAnsi="Arial" w:cs="Arial"/>
          <w:sz w:val="22"/>
          <w:szCs w:val="22"/>
        </w:rPr>
        <w:t xml:space="preserve"> </w:t>
      </w:r>
    </w:p>
    <w:p w14:paraId="37DBEEF3" w14:textId="5D0353AC" w:rsidR="00FD4B32" w:rsidRPr="004D295F" w:rsidRDefault="004E77D0" w:rsidP="002405EE">
      <w:pPr>
        <w:numPr>
          <w:ilvl w:val="1"/>
          <w:numId w:val="26"/>
        </w:numPr>
        <w:ind w:left="1134"/>
        <w:rPr>
          <w:rFonts w:ascii="Arial" w:hAnsi="Arial" w:cs="Arial"/>
          <w:sz w:val="22"/>
          <w:szCs w:val="22"/>
          <w:lang w:val="en-GB"/>
        </w:rPr>
      </w:pPr>
      <w:r w:rsidRPr="00C608B8">
        <w:rPr>
          <w:rFonts w:ascii="Arial" w:hAnsi="Arial" w:cs="Arial"/>
          <w:sz w:val="22"/>
          <w:szCs w:val="22"/>
        </w:rPr>
        <w:t xml:space="preserve">Where a pattern is identified, the </w:t>
      </w:r>
      <w:r w:rsidR="00C0134B" w:rsidRPr="00C608B8">
        <w:rPr>
          <w:rFonts w:ascii="Arial" w:hAnsi="Arial" w:cs="Arial"/>
          <w:sz w:val="22"/>
          <w:szCs w:val="22"/>
          <w:lang w:val="en-GB"/>
        </w:rPr>
        <w:t>school</w:t>
      </w:r>
      <w:r w:rsidRPr="00C608B8">
        <w:rPr>
          <w:rFonts w:ascii="Arial" w:hAnsi="Arial" w:cs="Arial"/>
          <w:sz w:val="22"/>
          <w:szCs w:val="22"/>
        </w:rPr>
        <w:t xml:space="preserve"> </w:t>
      </w:r>
      <w:r w:rsidR="009952D1" w:rsidRPr="00C608B8">
        <w:rPr>
          <w:rFonts w:ascii="Arial" w:hAnsi="Arial" w:cs="Arial"/>
          <w:sz w:val="22"/>
          <w:szCs w:val="22"/>
        </w:rPr>
        <w:t>will implement appropriate action</w:t>
      </w:r>
      <w:r w:rsidR="00CA0A96" w:rsidRPr="00C608B8">
        <w:rPr>
          <w:rFonts w:ascii="Arial" w:hAnsi="Arial" w:cs="Arial"/>
          <w:sz w:val="22"/>
          <w:szCs w:val="22"/>
        </w:rPr>
        <w:t xml:space="preserve">, for example consulting with </w:t>
      </w:r>
      <w:hyperlink r:id="rId133" w:history="1">
        <w:r w:rsidR="00CA0A96" w:rsidRPr="00C608B8">
          <w:rPr>
            <w:rStyle w:val="Hyperlink"/>
            <w:rFonts w:ascii="Arial" w:hAnsi="Arial" w:cs="Arial"/>
            <w:color w:val="auto"/>
            <w:sz w:val="22"/>
            <w:szCs w:val="22"/>
            <w:u w:val="none"/>
          </w:rPr>
          <w:t>the LADO</w:t>
        </w:r>
      </w:hyperlink>
      <w:r w:rsidR="00CA0A96" w:rsidRPr="00C608B8">
        <w:rPr>
          <w:rFonts w:ascii="Arial" w:hAnsi="Arial" w:cs="Arial"/>
          <w:sz w:val="22"/>
          <w:szCs w:val="22"/>
        </w:rPr>
        <w:t xml:space="preserve"> </w:t>
      </w:r>
      <w:r w:rsidR="00CA0A96" w:rsidRPr="004D295F">
        <w:rPr>
          <w:rFonts w:ascii="Arial" w:hAnsi="Arial" w:cs="Arial"/>
          <w:sz w:val="22"/>
          <w:szCs w:val="22"/>
        </w:rPr>
        <w:t>and following</w:t>
      </w:r>
      <w:r w:rsidRPr="004D295F">
        <w:rPr>
          <w:rFonts w:ascii="Arial" w:hAnsi="Arial" w:cs="Arial"/>
          <w:sz w:val="22"/>
          <w:szCs w:val="22"/>
        </w:rPr>
        <w:t xml:space="preserve"> </w:t>
      </w:r>
      <w:r w:rsidR="00CA0A96" w:rsidRPr="004D295F">
        <w:rPr>
          <w:rFonts w:ascii="Arial" w:hAnsi="Arial" w:cs="Arial"/>
          <w:sz w:val="22"/>
          <w:szCs w:val="22"/>
        </w:rPr>
        <w:t>our</w:t>
      </w:r>
      <w:r w:rsidRPr="004D295F">
        <w:rPr>
          <w:rFonts w:ascii="Arial" w:hAnsi="Arial" w:cs="Arial"/>
          <w:sz w:val="22"/>
          <w:szCs w:val="22"/>
        </w:rPr>
        <w:t xml:space="preserve"> disciplinary</w:t>
      </w:r>
      <w:r w:rsidR="00B62D69" w:rsidRPr="004D295F">
        <w:rPr>
          <w:rFonts w:ascii="Arial" w:hAnsi="Arial" w:cs="Arial"/>
          <w:sz w:val="22"/>
          <w:szCs w:val="22"/>
        </w:rPr>
        <w:t>/HR</w:t>
      </w:r>
      <w:r w:rsidRPr="004D295F">
        <w:rPr>
          <w:rFonts w:ascii="Arial" w:hAnsi="Arial" w:cs="Arial"/>
          <w:sz w:val="22"/>
          <w:szCs w:val="22"/>
        </w:rPr>
        <w:t xml:space="preserve"> procedures.</w:t>
      </w:r>
    </w:p>
    <w:p w14:paraId="63FBF98F" w14:textId="77777777" w:rsidR="00495CF6" w:rsidRPr="004D295F" w:rsidRDefault="00495CF6" w:rsidP="002405EE">
      <w:pPr>
        <w:rPr>
          <w:rFonts w:ascii="Arial" w:hAnsi="Arial" w:cs="Arial"/>
        </w:rPr>
      </w:pPr>
    </w:p>
    <w:p w14:paraId="5384407A" w14:textId="77777777" w:rsidR="00A866C2" w:rsidRPr="004D295F" w:rsidRDefault="00A866C2" w:rsidP="00ED071D">
      <w:pPr>
        <w:pStyle w:val="ListParagraph"/>
        <w:keepNext/>
        <w:numPr>
          <w:ilvl w:val="0"/>
          <w:numId w:val="78"/>
        </w:numPr>
        <w:outlineLvl w:val="1"/>
        <w:rPr>
          <w:rFonts w:ascii="Arial" w:hAnsi="Arial" w:cs="Arial"/>
          <w:b/>
          <w:bCs/>
          <w:vanish/>
          <w:sz w:val="24"/>
          <w:lang w:val="en-GB"/>
        </w:rPr>
      </w:pPr>
      <w:bookmarkStart w:id="124" w:name="_Toc170317065"/>
      <w:bookmarkStart w:id="125" w:name="_Toc203137474"/>
      <w:bookmarkStart w:id="126" w:name="_Toc203137796"/>
      <w:bookmarkStart w:id="127" w:name="_Toc203374702"/>
      <w:bookmarkEnd w:id="124"/>
      <w:bookmarkEnd w:id="125"/>
      <w:bookmarkEnd w:id="126"/>
      <w:bookmarkEnd w:id="127"/>
    </w:p>
    <w:p w14:paraId="0D618F97" w14:textId="77777777" w:rsidR="00A866C2" w:rsidRPr="004D295F" w:rsidRDefault="00A866C2" w:rsidP="00ED071D">
      <w:pPr>
        <w:pStyle w:val="ListParagraph"/>
        <w:keepNext/>
        <w:numPr>
          <w:ilvl w:val="0"/>
          <w:numId w:val="78"/>
        </w:numPr>
        <w:outlineLvl w:val="1"/>
        <w:rPr>
          <w:rFonts w:ascii="Arial" w:hAnsi="Arial" w:cs="Arial"/>
          <w:b/>
          <w:bCs/>
          <w:vanish/>
          <w:sz w:val="24"/>
          <w:lang w:val="en-GB"/>
        </w:rPr>
      </w:pPr>
      <w:bookmarkStart w:id="128" w:name="_Toc170317066"/>
      <w:bookmarkStart w:id="129" w:name="_Toc203137475"/>
      <w:bookmarkStart w:id="130" w:name="_Toc203137797"/>
      <w:bookmarkStart w:id="131" w:name="_Toc203374703"/>
      <w:bookmarkEnd w:id="128"/>
      <w:bookmarkEnd w:id="129"/>
      <w:bookmarkEnd w:id="130"/>
      <w:bookmarkEnd w:id="131"/>
    </w:p>
    <w:p w14:paraId="7200121B" w14:textId="77777777" w:rsidR="00A866C2" w:rsidRPr="004D295F" w:rsidRDefault="00A866C2" w:rsidP="00ED071D">
      <w:pPr>
        <w:pStyle w:val="ListParagraph"/>
        <w:keepNext/>
        <w:numPr>
          <w:ilvl w:val="0"/>
          <w:numId w:val="78"/>
        </w:numPr>
        <w:outlineLvl w:val="1"/>
        <w:rPr>
          <w:rFonts w:ascii="Arial" w:hAnsi="Arial" w:cs="Arial"/>
          <w:b/>
          <w:bCs/>
          <w:vanish/>
          <w:sz w:val="24"/>
          <w:lang w:val="en-GB"/>
        </w:rPr>
      </w:pPr>
      <w:bookmarkStart w:id="132" w:name="_Toc170317067"/>
      <w:bookmarkStart w:id="133" w:name="_Toc203137476"/>
      <w:bookmarkStart w:id="134" w:name="_Toc203137798"/>
      <w:bookmarkStart w:id="135" w:name="_Toc203374704"/>
      <w:bookmarkEnd w:id="132"/>
      <w:bookmarkEnd w:id="133"/>
      <w:bookmarkEnd w:id="134"/>
      <w:bookmarkEnd w:id="135"/>
    </w:p>
    <w:p w14:paraId="19ACE938" w14:textId="3C9E08A2" w:rsidR="0087093C" w:rsidRPr="004D295F" w:rsidRDefault="00E85F26" w:rsidP="00ED071D">
      <w:pPr>
        <w:pStyle w:val="Heading2"/>
        <w:numPr>
          <w:ilvl w:val="1"/>
          <w:numId w:val="94"/>
        </w:numPr>
        <w:rPr>
          <w:rFonts w:cs="Arial"/>
          <w:b/>
          <w:bCs/>
        </w:rPr>
      </w:pPr>
      <w:r>
        <w:rPr>
          <w:rFonts w:cs="Arial"/>
          <w:b/>
          <w:bCs/>
        </w:rPr>
        <w:t xml:space="preserve"> </w:t>
      </w:r>
      <w:bookmarkStart w:id="136" w:name="_Toc203374705"/>
      <w:r>
        <w:rPr>
          <w:rFonts w:cs="Arial"/>
          <w:b/>
          <w:bCs/>
        </w:rPr>
        <w:t>S</w:t>
      </w:r>
      <w:r w:rsidR="0087093C" w:rsidRPr="004D295F">
        <w:rPr>
          <w:rFonts w:cs="Arial"/>
          <w:b/>
          <w:bCs/>
        </w:rPr>
        <w:t>afe Culture</w:t>
      </w:r>
      <w:bookmarkEnd w:id="136"/>
      <w:r w:rsidR="0087093C" w:rsidRPr="004D295F">
        <w:rPr>
          <w:rFonts w:cs="Arial"/>
          <w:b/>
          <w:bCs/>
        </w:rPr>
        <w:t xml:space="preserve"> </w:t>
      </w:r>
    </w:p>
    <w:p w14:paraId="6A358434" w14:textId="77777777" w:rsidR="00D865BD" w:rsidRPr="004D295F" w:rsidRDefault="00D865BD" w:rsidP="002405EE">
      <w:pPr>
        <w:rPr>
          <w:rFonts w:ascii="Arial" w:hAnsi="Arial" w:cs="Arial"/>
          <w:sz w:val="22"/>
          <w:szCs w:val="22"/>
          <w:lang w:val="en-GB"/>
        </w:rPr>
      </w:pPr>
    </w:p>
    <w:p w14:paraId="1A6A0FF5" w14:textId="4D89584F" w:rsidR="00E5783F" w:rsidRPr="004D295F" w:rsidRDefault="001C1B3E" w:rsidP="002405EE">
      <w:pPr>
        <w:numPr>
          <w:ilvl w:val="0"/>
          <w:numId w:val="26"/>
        </w:numPr>
        <w:ind w:left="360"/>
        <w:rPr>
          <w:rFonts w:ascii="Arial" w:hAnsi="Arial" w:cs="Arial"/>
          <w:sz w:val="22"/>
          <w:szCs w:val="22"/>
          <w:lang w:val="en-GB"/>
        </w:rPr>
      </w:pPr>
      <w:r w:rsidRPr="004D295F">
        <w:rPr>
          <w:rFonts w:ascii="Arial" w:hAnsi="Arial" w:cs="Arial"/>
          <w:sz w:val="22"/>
          <w:szCs w:val="22"/>
          <w:lang w:val="en-GB"/>
        </w:rPr>
        <w:t>As part of our approach to safeguarding, th</w:t>
      </w:r>
      <w:r w:rsidRPr="00C608B8">
        <w:rPr>
          <w:rFonts w:ascii="Arial" w:hAnsi="Arial" w:cs="Arial"/>
          <w:sz w:val="22"/>
          <w:szCs w:val="22"/>
          <w:lang w:val="en-GB"/>
        </w:rPr>
        <w:t xml:space="preserve">e </w:t>
      </w:r>
      <w:r w:rsidR="00C608B8" w:rsidRPr="00C608B8">
        <w:rPr>
          <w:rFonts w:ascii="Arial" w:hAnsi="Arial" w:cs="Arial"/>
          <w:sz w:val="22"/>
          <w:szCs w:val="22"/>
          <w:lang w:val="en-GB"/>
        </w:rPr>
        <w:t>s</w:t>
      </w:r>
      <w:r w:rsidR="00C0134B" w:rsidRPr="00C608B8">
        <w:rPr>
          <w:rFonts w:ascii="Arial" w:hAnsi="Arial" w:cs="Arial"/>
          <w:sz w:val="22"/>
          <w:szCs w:val="22"/>
          <w:lang w:val="en-GB"/>
        </w:rPr>
        <w:t>chool</w:t>
      </w:r>
      <w:r w:rsidRPr="00C608B8">
        <w:rPr>
          <w:rFonts w:ascii="Arial" w:hAnsi="Arial" w:cs="Arial"/>
          <w:sz w:val="22"/>
          <w:szCs w:val="22"/>
          <w:lang w:val="en-GB"/>
        </w:rPr>
        <w:t xml:space="preserve"> </w:t>
      </w:r>
      <w:r w:rsidR="00CC10B2" w:rsidRPr="00C608B8">
        <w:rPr>
          <w:rFonts w:ascii="Arial" w:hAnsi="Arial" w:cs="Arial"/>
          <w:sz w:val="22"/>
          <w:szCs w:val="22"/>
          <w:lang w:val="en-GB"/>
        </w:rPr>
        <w:t xml:space="preserve">has created and embedded a culture of openness, trust and transparency in which our values and expected behaviour as set out in our staff behaviour policy/code of conduct </w:t>
      </w:r>
      <w:r w:rsidR="00CC10B2" w:rsidRPr="004D295F">
        <w:rPr>
          <w:rFonts w:ascii="Arial" w:hAnsi="Arial" w:cs="Arial"/>
          <w:sz w:val="22"/>
          <w:szCs w:val="22"/>
          <w:lang w:val="en-GB"/>
        </w:rPr>
        <w:t>are constantly lived, monitored and reinforced by all staff</w:t>
      </w:r>
      <w:r w:rsidRPr="004D295F">
        <w:rPr>
          <w:rFonts w:ascii="Arial" w:hAnsi="Arial" w:cs="Arial"/>
          <w:sz w:val="22"/>
          <w:szCs w:val="22"/>
          <w:lang w:val="en-GB"/>
        </w:rPr>
        <w:t xml:space="preserve"> (including supply teachers, volunteers and contractors)</w:t>
      </w:r>
      <w:r w:rsidR="00CC10B2" w:rsidRPr="004D295F">
        <w:rPr>
          <w:rFonts w:ascii="Arial" w:hAnsi="Arial" w:cs="Arial"/>
          <w:sz w:val="22"/>
          <w:szCs w:val="22"/>
          <w:lang w:val="en-GB"/>
        </w:rPr>
        <w:t xml:space="preserve"> and</w:t>
      </w:r>
      <w:r w:rsidR="00C23008" w:rsidRPr="004D295F">
        <w:rPr>
          <w:rFonts w:ascii="Arial" w:hAnsi="Arial" w:cs="Arial"/>
          <w:sz w:val="22"/>
          <w:szCs w:val="22"/>
          <w:lang w:val="en-GB"/>
        </w:rPr>
        <w:t xml:space="preserve"> </w:t>
      </w:r>
      <w:r w:rsidR="00CC10B2" w:rsidRPr="004D295F">
        <w:rPr>
          <w:rFonts w:ascii="Arial" w:hAnsi="Arial" w:cs="Arial"/>
          <w:sz w:val="22"/>
          <w:szCs w:val="22"/>
          <w:lang w:val="en-GB"/>
        </w:rPr>
        <w:t>where</w:t>
      </w:r>
      <w:r w:rsidR="00C23008" w:rsidRPr="004D295F">
        <w:rPr>
          <w:rFonts w:ascii="Arial" w:hAnsi="Arial" w:cs="Arial"/>
          <w:sz w:val="22"/>
          <w:szCs w:val="22"/>
          <w:lang w:val="en-GB"/>
        </w:rPr>
        <w:t xml:space="preserve"> </w:t>
      </w:r>
      <w:r w:rsidR="00CC10B2" w:rsidRPr="004D295F">
        <w:rPr>
          <w:rFonts w:ascii="Arial" w:hAnsi="Arial" w:cs="Arial"/>
          <w:sz w:val="22"/>
          <w:szCs w:val="22"/>
          <w:lang w:val="en-GB"/>
        </w:rPr>
        <w:t xml:space="preserve">all </w:t>
      </w:r>
      <w:r w:rsidR="00C23008" w:rsidRPr="004D295F">
        <w:rPr>
          <w:rFonts w:ascii="Arial" w:hAnsi="Arial" w:cs="Arial"/>
          <w:sz w:val="22"/>
          <w:szCs w:val="22"/>
          <w:lang w:val="en-GB"/>
        </w:rPr>
        <w:t>concerns</w:t>
      </w:r>
      <w:r w:rsidRPr="004D295F">
        <w:rPr>
          <w:rFonts w:ascii="Arial" w:hAnsi="Arial" w:cs="Arial"/>
          <w:sz w:val="22"/>
          <w:szCs w:val="22"/>
          <w:lang w:val="en-GB"/>
        </w:rPr>
        <w:t xml:space="preserve"> are dealt with promptly and appropriately.</w:t>
      </w:r>
      <w:r w:rsidR="00C23008" w:rsidRPr="004D295F">
        <w:rPr>
          <w:rFonts w:ascii="Arial" w:hAnsi="Arial" w:cs="Arial"/>
          <w:sz w:val="22"/>
          <w:szCs w:val="22"/>
          <w:lang w:val="en-GB"/>
        </w:rPr>
        <w:t xml:space="preserve"> </w:t>
      </w:r>
    </w:p>
    <w:p w14:paraId="039607B1" w14:textId="77777777" w:rsidR="00E5783F" w:rsidRPr="004D295F" w:rsidRDefault="00E5783F" w:rsidP="002405EE">
      <w:pPr>
        <w:ind w:left="360"/>
        <w:rPr>
          <w:rFonts w:ascii="Arial" w:hAnsi="Arial" w:cs="Arial"/>
          <w:sz w:val="22"/>
          <w:szCs w:val="22"/>
          <w:lang w:val="en-GB"/>
        </w:rPr>
      </w:pPr>
    </w:p>
    <w:p w14:paraId="1B5EB135" w14:textId="347C2A28" w:rsidR="00E5783F" w:rsidRPr="004D295F" w:rsidRDefault="00663FE0" w:rsidP="002405EE">
      <w:pPr>
        <w:numPr>
          <w:ilvl w:val="0"/>
          <w:numId w:val="26"/>
        </w:numPr>
        <w:ind w:left="360"/>
        <w:rPr>
          <w:rFonts w:ascii="Arial" w:hAnsi="Arial" w:cs="Arial"/>
          <w:sz w:val="22"/>
          <w:szCs w:val="22"/>
          <w:lang w:val="en-GB"/>
        </w:rPr>
      </w:pPr>
      <w:r w:rsidRPr="004D295F">
        <w:rPr>
          <w:rFonts w:ascii="Arial" w:hAnsi="Arial" w:cs="Arial"/>
          <w:sz w:val="22"/>
          <w:szCs w:val="22"/>
          <w:lang w:val="en-GB"/>
        </w:rPr>
        <w:t>Staff are encouraged and should feel confident to self-refer, if they have found themselves in a situation which could be misinterpreted, might appear compromising to others, and/or on reflection they believe they have behaved in such a way that they consider falls below the expected professional standards.</w:t>
      </w:r>
      <w:r w:rsidR="00C73783" w:rsidRPr="004D295F">
        <w:rPr>
          <w:rFonts w:ascii="Segoe UI" w:hAnsi="Segoe UI" w:cs="Segoe UI"/>
          <w:i/>
          <w:iCs/>
          <w:sz w:val="18"/>
          <w:szCs w:val="18"/>
        </w:rPr>
        <w:t xml:space="preserve"> </w:t>
      </w:r>
      <w:r w:rsidR="00C73783" w:rsidRPr="004D295F">
        <w:rPr>
          <w:rFonts w:ascii="Arial" w:hAnsi="Arial" w:cs="Arial"/>
          <w:sz w:val="22"/>
          <w:szCs w:val="22"/>
          <w:lang w:val="en-GB"/>
        </w:rPr>
        <w:t xml:space="preserve">This includes where concerns may </w:t>
      </w:r>
      <w:r w:rsidR="00E5783F" w:rsidRPr="004D295F">
        <w:rPr>
          <w:rFonts w:ascii="Arial" w:hAnsi="Arial" w:cs="Arial"/>
          <w:sz w:val="22"/>
          <w:szCs w:val="22"/>
          <w:lang w:val="en-GB"/>
        </w:rPr>
        <w:t>be felt to be deliberately invented or malicious; such allegations are extremely rare and as such all concerns should be reported and recorded.</w:t>
      </w:r>
    </w:p>
    <w:p w14:paraId="3504713C" w14:textId="1AC0F04F" w:rsidR="00D62423" w:rsidRPr="004D295F" w:rsidRDefault="00D62423" w:rsidP="002405EE">
      <w:pPr>
        <w:ind w:left="360"/>
        <w:rPr>
          <w:rFonts w:ascii="Arial" w:hAnsi="Arial" w:cs="Arial"/>
          <w:sz w:val="22"/>
          <w:szCs w:val="22"/>
          <w:lang w:val="en-GB"/>
        </w:rPr>
      </w:pPr>
    </w:p>
    <w:p w14:paraId="08AA19C2" w14:textId="19029CC7" w:rsidR="00C55DF5" w:rsidRPr="004D295F" w:rsidRDefault="00C55DF5" w:rsidP="002405EE">
      <w:pPr>
        <w:numPr>
          <w:ilvl w:val="0"/>
          <w:numId w:val="26"/>
        </w:numPr>
        <w:ind w:left="360"/>
        <w:rPr>
          <w:rFonts w:ascii="Arial" w:hAnsi="Arial" w:cs="Arial"/>
          <w:sz w:val="22"/>
          <w:szCs w:val="22"/>
          <w:lang w:val="en-GB"/>
        </w:rPr>
      </w:pPr>
      <w:r w:rsidRPr="004D295F">
        <w:rPr>
          <w:rFonts w:ascii="Arial" w:hAnsi="Arial" w:cs="Arial"/>
          <w:sz w:val="22"/>
          <w:szCs w:val="22"/>
          <w:lang w:val="en-GB"/>
        </w:rPr>
        <w:t>All staff and volunteers should feel able to raise</w:t>
      </w:r>
      <w:r w:rsidR="003B7E04" w:rsidRPr="004D295F">
        <w:rPr>
          <w:rFonts w:ascii="Arial" w:hAnsi="Arial" w:cs="Arial"/>
          <w:sz w:val="22"/>
          <w:szCs w:val="22"/>
          <w:lang w:val="en-GB"/>
        </w:rPr>
        <w:t xml:space="preserve"> any</w:t>
      </w:r>
      <w:r w:rsidRPr="004D295F">
        <w:rPr>
          <w:rFonts w:ascii="Arial" w:hAnsi="Arial" w:cs="Arial"/>
          <w:sz w:val="22"/>
          <w:szCs w:val="22"/>
          <w:lang w:val="en-GB"/>
        </w:rPr>
        <w:t xml:space="preserve"> concerns about poor or unsafe practice and potential failures in the </w:t>
      </w:r>
      <w:r w:rsidR="00C0134B" w:rsidRPr="00C608B8">
        <w:rPr>
          <w:rFonts w:ascii="Arial" w:hAnsi="Arial" w:cs="Arial"/>
          <w:sz w:val="22"/>
          <w:szCs w:val="22"/>
          <w:lang w:val="en-GB"/>
        </w:rPr>
        <w:t>school</w:t>
      </w:r>
      <w:r w:rsidRPr="00C608B8">
        <w:rPr>
          <w:rFonts w:ascii="Arial" w:hAnsi="Arial" w:cs="Arial"/>
          <w:sz w:val="22"/>
          <w:szCs w:val="22"/>
          <w:lang w:val="en-GB"/>
        </w:rPr>
        <w:t xml:space="preserve"> safeguarding regime. The leadership team</w:t>
      </w:r>
      <w:r w:rsidR="00D865BD" w:rsidRPr="00C608B8">
        <w:rPr>
          <w:rFonts w:ascii="Arial" w:hAnsi="Arial" w:cs="Arial"/>
          <w:sz w:val="22"/>
          <w:szCs w:val="22"/>
          <w:lang w:val="en-GB"/>
        </w:rPr>
        <w:t xml:space="preserve"> at</w:t>
      </w:r>
      <w:r w:rsidRPr="00C608B8">
        <w:rPr>
          <w:rFonts w:ascii="Arial" w:hAnsi="Arial" w:cs="Arial"/>
          <w:sz w:val="22"/>
          <w:szCs w:val="22"/>
          <w:lang w:val="en-GB"/>
        </w:rPr>
        <w:t xml:space="preserve"> </w:t>
      </w:r>
      <w:r w:rsidR="00FD1224" w:rsidRPr="00C608B8">
        <w:rPr>
          <w:rFonts w:ascii="Arial" w:hAnsi="Arial" w:cs="Arial"/>
          <w:sz w:val="22"/>
          <w:szCs w:val="22"/>
          <w:lang w:val="en-GB"/>
        </w:rPr>
        <w:t>Mereworth Community Primary School</w:t>
      </w:r>
      <w:r w:rsidRPr="00C608B8">
        <w:rPr>
          <w:rFonts w:ascii="Arial" w:hAnsi="Arial" w:cs="Arial"/>
          <w:sz w:val="22"/>
          <w:szCs w:val="22"/>
        </w:rPr>
        <w:t xml:space="preserve"> </w:t>
      </w:r>
      <w:r w:rsidRPr="00C608B8">
        <w:rPr>
          <w:rFonts w:ascii="Arial" w:hAnsi="Arial" w:cs="Arial"/>
          <w:sz w:val="22"/>
          <w:szCs w:val="22"/>
          <w:lang w:val="en-GB"/>
        </w:rPr>
        <w:t>will take all concerns or allegations received seriously.</w:t>
      </w:r>
    </w:p>
    <w:p w14:paraId="0B84F256" w14:textId="77777777" w:rsidR="00C55DF5" w:rsidRPr="004D295F" w:rsidRDefault="00C55DF5" w:rsidP="002405EE">
      <w:pPr>
        <w:ind w:left="360"/>
        <w:rPr>
          <w:rFonts w:ascii="Arial" w:hAnsi="Arial" w:cs="Arial"/>
          <w:sz w:val="22"/>
          <w:szCs w:val="22"/>
          <w:lang w:val="en-GB"/>
        </w:rPr>
      </w:pPr>
    </w:p>
    <w:p w14:paraId="55DB8D15" w14:textId="51AB3FA9" w:rsidR="005428D8" w:rsidRPr="004D295F" w:rsidRDefault="00D62423" w:rsidP="002405EE">
      <w:pPr>
        <w:numPr>
          <w:ilvl w:val="0"/>
          <w:numId w:val="26"/>
        </w:numPr>
        <w:ind w:left="360"/>
        <w:rPr>
          <w:rFonts w:ascii="Arial" w:hAnsi="Arial" w:cs="Arial"/>
          <w:sz w:val="22"/>
          <w:szCs w:val="22"/>
          <w:lang w:val="en-GB"/>
        </w:rPr>
      </w:pPr>
      <w:r w:rsidRPr="004D295F">
        <w:rPr>
          <w:rFonts w:ascii="Arial" w:hAnsi="Arial" w:cs="Arial"/>
          <w:sz w:val="22"/>
          <w:szCs w:val="22"/>
          <w:lang w:val="en-GB"/>
        </w:rPr>
        <w:t>All members of staff are made aware of the</w:t>
      </w:r>
      <w:r w:rsidRPr="00C608B8">
        <w:rPr>
          <w:rFonts w:ascii="Arial" w:hAnsi="Arial" w:cs="Arial"/>
          <w:sz w:val="22"/>
          <w:szCs w:val="22"/>
          <w:lang w:val="en-GB"/>
        </w:rPr>
        <w:t xml:space="preserve"> </w:t>
      </w:r>
      <w:r w:rsidR="00C0134B" w:rsidRPr="00C608B8">
        <w:rPr>
          <w:rFonts w:ascii="Arial" w:hAnsi="Arial" w:cs="Arial"/>
          <w:sz w:val="22"/>
          <w:szCs w:val="22"/>
          <w:lang w:val="en-GB"/>
        </w:rPr>
        <w:t>school</w:t>
      </w:r>
      <w:r w:rsidRPr="00C608B8">
        <w:rPr>
          <w:rFonts w:ascii="Arial" w:hAnsi="Arial" w:cs="Arial"/>
          <w:sz w:val="22"/>
          <w:szCs w:val="22"/>
          <w:lang w:val="en-GB"/>
        </w:rPr>
        <w:t xml:space="preserve"> </w:t>
      </w:r>
      <w:r w:rsidRPr="004D295F">
        <w:rPr>
          <w:rFonts w:ascii="Arial" w:hAnsi="Arial" w:cs="Arial"/>
          <w:sz w:val="22"/>
          <w:szCs w:val="22"/>
          <w:lang w:val="en-GB"/>
        </w:rPr>
        <w:t>Whistleblowing procedure</w:t>
      </w:r>
      <w:r w:rsidR="00C608B8">
        <w:rPr>
          <w:rFonts w:ascii="Arial" w:hAnsi="Arial" w:cs="Arial"/>
          <w:sz w:val="22"/>
          <w:szCs w:val="22"/>
          <w:lang w:val="en-GB"/>
        </w:rPr>
        <w:t xml:space="preserve">. </w:t>
      </w:r>
      <w:r w:rsidRPr="004D295F">
        <w:rPr>
          <w:rFonts w:ascii="Arial" w:hAnsi="Arial" w:cs="Arial"/>
          <w:sz w:val="22"/>
          <w:szCs w:val="22"/>
          <w:lang w:val="en-GB"/>
        </w:rPr>
        <w:t>It is a disciplinary offence not to report concerns about the conduct of a colleague that could place a child at risk.</w:t>
      </w:r>
    </w:p>
    <w:p w14:paraId="62C049A0" w14:textId="77777777" w:rsidR="005428D8" w:rsidRPr="004D295F" w:rsidRDefault="005428D8" w:rsidP="002405EE">
      <w:pPr>
        <w:pStyle w:val="ListParagraph"/>
        <w:rPr>
          <w:rFonts w:ascii="Arial" w:hAnsi="Arial" w:cs="Arial"/>
          <w:sz w:val="22"/>
          <w:szCs w:val="22"/>
          <w:lang w:val="en-GB"/>
        </w:rPr>
      </w:pPr>
    </w:p>
    <w:p w14:paraId="63365D6F" w14:textId="2ECC253B" w:rsidR="00D62423" w:rsidRPr="00C608B8" w:rsidRDefault="00D62423" w:rsidP="002405EE">
      <w:pPr>
        <w:numPr>
          <w:ilvl w:val="0"/>
          <w:numId w:val="26"/>
        </w:numPr>
        <w:ind w:left="360"/>
        <w:rPr>
          <w:rFonts w:ascii="Arial" w:hAnsi="Arial" w:cs="Arial"/>
          <w:sz w:val="22"/>
          <w:szCs w:val="22"/>
          <w:lang w:val="en-GB"/>
        </w:rPr>
      </w:pPr>
      <w:r w:rsidRPr="004D295F">
        <w:rPr>
          <w:rFonts w:ascii="Arial" w:hAnsi="Arial" w:cs="Arial"/>
          <w:sz w:val="22"/>
          <w:szCs w:val="22"/>
          <w:lang w:val="en-GB"/>
        </w:rPr>
        <w:t xml:space="preserve">Staff can access the NSPCC whistleblowing helpline if they do not feel able to raise concerns regarding child protection failures internally. Staff can call 0800 028 0285 (8:00 AM to 8:00 PM Monday to Friday) or email </w:t>
      </w:r>
      <w:hyperlink r:id="rId134" w:history="1">
        <w:r w:rsidRPr="00C608B8">
          <w:rPr>
            <w:rStyle w:val="Hyperlink"/>
            <w:rFonts w:ascii="Arial" w:hAnsi="Arial" w:cs="Arial"/>
            <w:color w:val="auto"/>
            <w:sz w:val="22"/>
            <w:szCs w:val="22"/>
            <w:u w:val="none"/>
          </w:rPr>
          <w:t>help@nspcc.org.uk</w:t>
        </w:r>
      </w:hyperlink>
      <w:r w:rsidRPr="00C608B8">
        <w:rPr>
          <w:rFonts w:ascii="Arial" w:hAnsi="Arial" w:cs="Arial"/>
          <w:sz w:val="22"/>
          <w:szCs w:val="22"/>
          <w:shd w:val="clear" w:color="auto" w:fill="E6E6E6"/>
        </w:rPr>
        <w:t>.</w:t>
      </w:r>
      <w:r w:rsidRPr="00C608B8">
        <w:rPr>
          <w:rFonts w:ascii="Arial" w:hAnsi="Arial" w:cs="Arial"/>
          <w:b/>
          <w:sz w:val="22"/>
          <w:szCs w:val="22"/>
          <w:shd w:val="clear" w:color="auto" w:fill="E6E6E6"/>
          <w:lang w:val="en-GB"/>
        </w:rPr>
        <w:t xml:space="preserve"> </w:t>
      </w:r>
    </w:p>
    <w:p w14:paraId="3920DCE4" w14:textId="77777777" w:rsidR="00D62423" w:rsidRPr="00C608B8" w:rsidRDefault="00D62423" w:rsidP="002405EE">
      <w:pPr>
        <w:pStyle w:val="ListParagraph"/>
        <w:rPr>
          <w:rFonts w:ascii="Arial" w:hAnsi="Arial" w:cs="Arial"/>
          <w:sz w:val="22"/>
          <w:szCs w:val="22"/>
          <w:lang w:val="en-GB"/>
        </w:rPr>
      </w:pPr>
    </w:p>
    <w:p w14:paraId="426EF813" w14:textId="198DB208" w:rsidR="00D62423" w:rsidRPr="004D295F" w:rsidRDefault="00FD1224" w:rsidP="002405EE">
      <w:pPr>
        <w:numPr>
          <w:ilvl w:val="0"/>
          <w:numId w:val="26"/>
        </w:numPr>
        <w:ind w:left="360"/>
        <w:rPr>
          <w:rFonts w:ascii="Arial" w:hAnsi="Arial" w:cs="Arial"/>
          <w:sz w:val="22"/>
          <w:szCs w:val="22"/>
          <w:lang w:val="en-GB"/>
        </w:rPr>
      </w:pPr>
      <w:r w:rsidRPr="00C608B8">
        <w:rPr>
          <w:rFonts w:ascii="Arial" w:hAnsi="Arial" w:cs="Arial"/>
          <w:sz w:val="22"/>
          <w:szCs w:val="22"/>
          <w:lang w:val="en-GB"/>
        </w:rPr>
        <w:t>Mereworth Community Primary School</w:t>
      </w:r>
      <w:r w:rsidR="00F35A9A" w:rsidRPr="00C608B8">
        <w:rPr>
          <w:rFonts w:ascii="Arial" w:hAnsi="Arial" w:cs="Arial"/>
          <w:sz w:val="22"/>
          <w:szCs w:val="22"/>
        </w:rPr>
        <w:t xml:space="preserve"> </w:t>
      </w:r>
      <w:r w:rsidR="00D62423" w:rsidRPr="004D295F">
        <w:rPr>
          <w:rFonts w:ascii="Arial" w:hAnsi="Arial" w:cs="Arial"/>
          <w:sz w:val="22"/>
          <w:szCs w:val="22"/>
          <w:lang w:val="en-GB"/>
        </w:rPr>
        <w:t xml:space="preserve">has a legal duty to refer to the Disclosure and Barring Service (DBS) anyone who has harmed, or poses a risk of harm, to a child, or if there is reason to believe the member of staff has committed one of a number of listed offences, and who has been removed from working (paid or unpaid) in regulated activity or would have been removed had they not left. The DBS will consider whether to bar the person. </w:t>
      </w:r>
    </w:p>
    <w:p w14:paraId="41EE133C" w14:textId="1A5A3C29" w:rsidR="00D62423" w:rsidRPr="004D295F" w:rsidRDefault="00D62423" w:rsidP="002405EE">
      <w:pPr>
        <w:numPr>
          <w:ilvl w:val="1"/>
          <w:numId w:val="26"/>
        </w:numPr>
        <w:tabs>
          <w:tab w:val="left" w:pos="460"/>
        </w:tabs>
        <w:ind w:left="1080" w:right="-20"/>
        <w:rPr>
          <w:rFonts w:ascii="Arial" w:eastAsia="Arial" w:hAnsi="Arial" w:cs="Arial"/>
          <w:color w:val="7030A0"/>
        </w:rPr>
      </w:pPr>
      <w:r w:rsidRPr="004D295F">
        <w:rPr>
          <w:rFonts w:ascii="Arial" w:hAnsi="Arial" w:cs="Arial"/>
          <w:sz w:val="22"/>
          <w:szCs w:val="22"/>
          <w:lang w:val="en-GB"/>
        </w:rPr>
        <w:t xml:space="preserve">If these circumstances arise in relation to a member of staff at our </w:t>
      </w:r>
      <w:r w:rsidR="00C0134B" w:rsidRPr="00C608B8">
        <w:rPr>
          <w:rFonts w:ascii="Arial" w:hAnsi="Arial" w:cs="Arial"/>
          <w:sz w:val="22"/>
          <w:szCs w:val="22"/>
          <w:lang w:val="en-GB"/>
        </w:rPr>
        <w:t>school</w:t>
      </w:r>
      <w:r w:rsidRPr="00C608B8">
        <w:rPr>
          <w:rFonts w:ascii="Arial" w:hAnsi="Arial" w:cs="Arial"/>
          <w:sz w:val="22"/>
          <w:szCs w:val="22"/>
          <w:lang w:val="en-GB"/>
        </w:rPr>
        <w:t xml:space="preserve">, </w:t>
      </w:r>
      <w:r w:rsidRPr="004D295F">
        <w:rPr>
          <w:rFonts w:ascii="Arial" w:hAnsi="Arial" w:cs="Arial"/>
          <w:sz w:val="22"/>
          <w:szCs w:val="22"/>
          <w:lang w:val="en-GB"/>
        </w:rPr>
        <w:t xml:space="preserve">a referral will be made as soon as possible after the resignation or removal of the individual in accordance with advice from the </w:t>
      </w:r>
      <w:hyperlink r:id="rId135" w:history="1">
        <w:r w:rsidRPr="00C608B8">
          <w:rPr>
            <w:rStyle w:val="Hyperlink"/>
            <w:rFonts w:ascii="Arial" w:hAnsi="Arial" w:cs="Arial"/>
            <w:color w:val="auto"/>
            <w:sz w:val="22"/>
            <w:szCs w:val="22"/>
            <w:u w:val="none"/>
            <w:lang w:val="en-GB"/>
          </w:rPr>
          <w:t>LADO</w:t>
        </w:r>
      </w:hyperlink>
      <w:r w:rsidRPr="00C608B8">
        <w:rPr>
          <w:rFonts w:ascii="Arial" w:hAnsi="Arial" w:cs="Arial"/>
          <w:sz w:val="22"/>
          <w:szCs w:val="22"/>
          <w:lang w:val="en-GB"/>
        </w:rPr>
        <w:t xml:space="preserve"> </w:t>
      </w:r>
      <w:r w:rsidR="00026599" w:rsidRPr="00C608B8">
        <w:rPr>
          <w:rFonts w:ascii="Arial" w:hAnsi="Arial" w:cs="Arial"/>
          <w:sz w:val="22"/>
          <w:szCs w:val="22"/>
          <w:lang w:val="en-GB"/>
        </w:rPr>
        <w:t>(</w:t>
      </w:r>
      <w:r w:rsidR="00C608B8" w:rsidRPr="00C608B8">
        <w:rPr>
          <w:rFonts w:ascii="Arial" w:hAnsi="Arial" w:cs="Arial"/>
          <w:sz w:val="22"/>
          <w:szCs w:val="22"/>
          <w:lang w:val="en-GB"/>
        </w:rPr>
        <w:t>KCC HR advisor</w:t>
      </w:r>
      <w:r w:rsidR="00026599" w:rsidRPr="00C608B8">
        <w:rPr>
          <w:rFonts w:ascii="Arial" w:hAnsi="Arial" w:cs="Arial"/>
          <w:sz w:val="22"/>
          <w:szCs w:val="22"/>
          <w:lang w:val="en-GB"/>
        </w:rPr>
        <w:t>)</w:t>
      </w:r>
      <w:r w:rsidRPr="00C608B8">
        <w:rPr>
          <w:rFonts w:ascii="Arial" w:eastAsia="Arial" w:hAnsi="Arial" w:cs="Arial"/>
        </w:rPr>
        <w:t>.</w:t>
      </w:r>
      <w:r w:rsidR="00026599" w:rsidRPr="00C608B8">
        <w:rPr>
          <w:rFonts w:ascii="Arial" w:hAnsi="Arial" w:cs="Arial"/>
          <w:b/>
          <w:sz w:val="22"/>
          <w:szCs w:val="22"/>
          <w:lang w:val="en-GB"/>
        </w:rPr>
        <w:t xml:space="preserve"> </w:t>
      </w:r>
    </w:p>
    <w:p w14:paraId="73501746" w14:textId="77777777" w:rsidR="00D7312F" w:rsidRPr="004D295F" w:rsidRDefault="00D7312F" w:rsidP="002405EE">
      <w:pPr>
        <w:tabs>
          <w:tab w:val="left" w:pos="460"/>
        </w:tabs>
        <w:ind w:right="-20"/>
        <w:rPr>
          <w:rStyle w:val="Hyperlink"/>
          <w:rFonts w:ascii="Arial" w:eastAsia="Arial" w:hAnsi="Arial" w:cs="Arial"/>
          <w:color w:val="7030A0"/>
          <w:u w:val="none"/>
        </w:rPr>
      </w:pPr>
    </w:p>
    <w:p w14:paraId="6FC9CF4B" w14:textId="63625602" w:rsidR="00EB72E7" w:rsidRPr="004D295F" w:rsidRDefault="00ED04AB" w:rsidP="00ED071D">
      <w:pPr>
        <w:pStyle w:val="Heading1"/>
        <w:numPr>
          <w:ilvl w:val="0"/>
          <w:numId w:val="83"/>
        </w:numPr>
        <w:tabs>
          <w:tab w:val="left" w:pos="0"/>
        </w:tabs>
        <w:ind w:left="567" w:hanging="567"/>
        <w:jc w:val="left"/>
        <w:rPr>
          <w:rFonts w:cs="Arial"/>
        </w:rPr>
      </w:pPr>
      <w:bookmarkStart w:id="137" w:name="_Ref108517014"/>
      <w:bookmarkStart w:id="138" w:name="_Toc203374706"/>
      <w:r w:rsidRPr="004D295F">
        <w:rPr>
          <w:rFonts w:cs="Arial"/>
        </w:rPr>
        <w:t xml:space="preserve">Opportunities to </w:t>
      </w:r>
      <w:r w:rsidR="001B3BD1" w:rsidRPr="004D295F">
        <w:rPr>
          <w:rFonts w:cs="Arial"/>
        </w:rPr>
        <w:t>T</w:t>
      </w:r>
      <w:r w:rsidRPr="004D295F">
        <w:rPr>
          <w:rFonts w:cs="Arial"/>
        </w:rPr>
        <w:t xml:space="preserve">each </w:t>
      </w:r>
      <w:r w:rsidR="001B3BD1" w:rsidRPr="004D295F">
        <w:rPr>
          <w:rFonts w:cs="Arial"/>
        </w:rPr>
        <w:t>S</w:t>
      </w:r>
      <w:r w:rsidRPr="004D295F">
        <w:rPr>
          <w:rFonts w:cs="Arial"/>
        </w:rPr>
        <w:t>afeguarding</w:t>
      </w:r>
      <w:bookmarkEnd w:id="137"/>
      <w:bookmarkEnd w:id="138"/>
    </w:p>
    <w:p w14:paraId="77DB7B1E" w14:textId="77777777" w:rsidR="00C0213D" w:rsidRPr="00C0213D" w:rsidRDefault="00C0213D" w:rsidP="00C608B8">
      <w:pPr>
        <w:rPr>
          <w:rFonts w:ascii="Arial" w:hAnsi="Arial" w:cs="Arial"/>
          <w:sz w:val="22"/>
          <w:szCs w:val="22"/>
          <w:lang w:val="en-GB"/>
        </w:rPr>
      </w:pPr>
    </w:p>
    <w:p w14:paraId="064E3B2F" w14:textId="592B33A9" w:rsidR="00AA6706" w:rsidRPr="00C608B8" w:rsidRDefault="00FD1224" w:rsidP="00633CF9">
      <w:pPr>
        <w:numPr>
          <w:ilvl w:val="0"/>
          <w:numId w:val="58"/>
        </w:numPr>
        <w:rPr>
          <w:rFonts w:ascii="Arial" w:hAnsi="Arial" w:cs="Arial"/>
          <w:sz w:val="22"/>
          <w:szCs w:val="22"/>
          <w:lang w:val="en-GB"/>
        </w:rPr>
      </w:pPr>
      <w:r w:rsidRPr="00C608B8">
        <w:rPr>
          <w:rFonts w:ascii="Arial" w:hAnsi="Arial" w:cs="Arial"/>
          <w:sz w:val="22"/>
          <w:szCs w:val="22"/>
          <w:lang w:val="en-GB"/>
        </w:rPr>
        <w:t>Mereworth Community Primary School</w:t>
      </w:r>
      <w:r w:rsidR="00F35A9A" w:rsidRPr="00C608B8">
        <w:rPr>
          <w:rFonts w:ascii="Arial" w:hAnsi="Arial" w:cs="Arial"/>
          <w:sz w:val="22"/>
          <w:szCs w:val="22"/>
        </w:rPr>
        <w:t xml:space="preserve"> </w:t>
      </w:r>
      <w:r w:rsidR="00182465" w:rsidRPr="00C608B8">
        <w:rPr>
          <w:rFonts w:ascii="Arial" w:eastAsia="Arial" w:hAnsi="Arial" w:cs="Arial"/>
          <w:sz w:val="22"/>
          <w:szCs w:val="22"/>
          <w:lang w:val="en-GB"/>
        </w:rPr>
        <w:t>will ensure that children are taught about safeguarding, including online safety</w:t>
      </w:r>
      <w:r w:rsidR="00C95F46" w:rsidRPr="00C608B8">
        <w:rPr>
          <w:rFonts w:ascii="Arial" w:eastAsia="Arial" w:hAnsi="Arial" w:cs="Arial"/>
          <w:sz w:val="22"/>
          <w:szCs w:val="22"/>
          <w:lang w:val="en-GB"/>
        </w:rPr>
        <w:t>,</w:t>
      </w:r>
      <w:r w:rsidR="00182465" w:rsidRPr="00C608B8">
        <w:rPr>
          <w:rFonts w:ascii="Arial" w:eastAsia="Arial" w:hAnsi="Arial" w:cs="Arial"/>
          <w:sz w:val="22"/>
          <w:szCs w:val="22"/>
          <w:lang w:val="en-GB"/>
        </w:rPr>
        <w:t xml:space="preserve"> as part of providing a broad and balanced curriculum.</w:t>
      </w:r>
      <w:r w:rsidR="00063AAF" w:rsidRPr="00C608B8">
        <w:rPr>
          <w:rFonts w:ascii="Arial" w:eastAsia="Arial" w:hAnsi="Arial" w:cs="Arial"/>
          <w:sz w:val="22"/>
          <w:szCs w:val="22"/>
          <w:lang w:val="en-GB"/>
        </w:rPr>
        <w:t xml:space="preserve"> This will include covering relevant issues through </w:t>
      </w:r>
      <w:r w:rsidR="00063AAF" w:rsidRPr="00C608B8">
        <w:rPr>
          <w:rFonts w:ascii="Arial" w:hAnsi="Arial" w:cs="Arial"/>
          <w:sz w:val="22"/>
          <w:szCs w:val="22"/>
          <w:lang w:val="en-GB"/>
        </w:rPr>
        <w:t>Relationships Education and Health Education</w:t>
      </w:r>
      <w:r w:rsidR="00C608B8" w:rsidRPr="00C608B8">
        <w:rPr>
          <w:rFonts w:ascii="Arial" w:hAnsi="Arial" w:cs="Arial"/>
          <w:sz w:val="22"/>
          <w:szCs w:val="22"/>
          <w:lang w:val="en-GB"/>
        </w:rPr>
        <w:t>.</w:t>
      </w:r>
    </w:p>
    <w:p w14:paraId="0DC82F70" w14:textId="77777777" w:rsidR="00AA6706" w:rsidRPr="004D295F" w:rsidRDefault="00AA6706" w:rsidP="002405EE">
      <w:pPr>
        <w:ind w:left="720"/>
        <w:rPr>
          <w:rFonts w:ascii="Arial" w:hAnsi="Arial" w:cs="Arial"/>
          <w:sz w:val="22"/>
          <w:szCs w:val="22"/>
          <w:lang w:val="en-GB"/>
        </w:rPr>
      </w:pPr>
    </w:p>
    <w:p w14:paraId="39FAD4A1" w14:textId="1276937D" w:rsidR="00B76584" w:rsidRPr="00C608B8" w:rsidRDefault="00EB72E7" w:rsidP="002405EE">
      <w:pPr>
        <w:numPr>
          <w:ilvl w:val="0"/>
          <w:numId w:val="36"/>
        </w:numPr>
        <w:rPr>
          <w:rFonts w:ascii="Arial" w:hAnsi="Arial" w:cs="Arial"/>
          <w:sz w:val="22"/>
          <w:szCs w:val="22"/>
          <w:lang w:val="en-GB"/>
        </w:rPr>
      </w:pPr>
      <w:r w:rsidRPr="004D295F">
        <w:rPr>
          <w:rFonts w:ascii="Arial" w:hAnsi="Arial" w:cs="Arial"/>
          <w:sz w:val="22"/>
          <w:szCs w:val="22"/>
          <w:lang w:val="en-GB"/>
        </w:rPr>
        <w:t xml:space="preserve">We recognise </w:t>
      </w:r>
      <w:r w:rsidRPr="00C608B8">
        <w:rPr>
          <w:rFonts w:ascii="Arial" w:hAnsi="Arial" w:cs="Arial"/>
          <w:sz w:val="22"/>
          <w:szCs w:val="22"/>
          <w:lang w:val="en-GB"/>
        </w:rPr>
        <w:t xml:space="preserve">that </w:t>
      </w:r>
      <w:r w:rsidR="00C0134B" w:rsidRPr="00C608B8">
        <w:rPr>
          <w:rFonts w:ascii="Arial" w:hAnsi="Arial" w:cs="Arial"/>
          <w:sz w:val="22"/>
          <w:szCs w:val="24"/>
          <w:lang w:val="en-GB"/>
        </w:rPr>
        <w:t>school</w:t>
      </w:r>
      <w:r w:rsidRPr="00C608B8">
        <w:rPr>
          <w:rFonts w:ascii="Arial" w:hAnsi="Arial" w:cs="Arial"/>
          <w:sz w:val="22"/>
          <w:szCs w:val="22"/>
          <w:lang w:val="en-GB"/>
        </w:rPr>
        <w:t xml:space="preserve"> play an essential role in helping children to understand and identify the parameters of what is appropriate child and adult behaviour</w:t>
      </w:r>
      <w:r w:rsidR="00063AAF" w:rsidRPr="00C608B8">
        <w:rPr>
          <w:rFonts w:ascii="Arial" w:hAnsi="Arial" w:cs="Arial"/>
          <w:sz w:val="22"/>
          <w:szCs w:val="22"/>
          <w:lang w:val="en-GB"/>
        </w:rPr>
        <w:t>,</w:t>
      </w:r>
      <w:r w:rsidRPr="00C608B8">
        <w:rPr>
          <w:rFonts w:ascii="Arial" w:hAnsi="Arial" w:cs="Arial"/>
          <w:sz w:val="22"/>
          <w:szCs w:val="22"/>
          <w:lang w:val="en-GB"/>
        </w:rPr>
        <w:t xml:space="preserve"> what is ‘safe</w:t>
      </w:r>
      <w:r w:rsidR="004564DD" w:rsidRPr="00C608B8">
        <w:rPr>
          <w:rFonts w:ascii="Arial" w:hAnsi="Arial" w:cs="Arial"/>
          <w:sz w:val="22"/>
          <w:szCs w:val="22"/>
          <w:lang w:val="en-GB"/>
        </w:rPr>
        <w:t>,’</w:t>
      </w:r>
      <w:r w:rsidR="00063AAF" w:rsidRPr="00C608B8">
        <w:rPr>
          <w:rFonts w:ascii="Arial" w:hAnsi="Arial" w:cs="Arial"/>
          <w:sz w:val="22"/>
          <w:szCs w:val="22"/>
          <w:lang w:val="en-GB"/>
        </w:rPr>
        <w:t xml:space="preserve"> </w:t>
      </w:r>
      <w:r w:rsidRPr="00C608B8">
        <w:rPr>
          <w:rFonts w:ascii="Arial" w:hAnsi="Arial" w:cs="Arial"/>
          <w:sz w:val="22"/>
          <w:szCs w:val="22"/>
          <w:lang w:val="en-GB"/>
        </w:rPr>
        <w:t>to recognise when they and others close to them are not safe</w:t>
      </w:r>
      <w:r w:rsidR="00063AAF" w:rsidRPr="00C608B8">
        <w:rPr>
          <w:rFonts w:ascii="Arial" w:hAnsi="Arial" w:cs="Arial"/>
          <w:sz w:val="22"/>
          <w:szCs w:val="22"/>
          <w:lang w:val="en-GB"/>
        </w:rPr>
        <w:t>,</w:t>
      </w:r>
      <w:r w:rsidRPr="00C608B8">
        <w:rPr>
          <w:rFonts w:ascii="Arial" w:hAnsi="Arial" w:cs="Arial"/>
          <w:sz w:val="22"/>
          <w:szCs w:val="22"/>
          <w:lang w:val="en-GB"/>
        </w:rPr>
        <w:t xml:space="preserve"> and how to seek advice and support when they are concerned</w:t>
      </w:r>
      <w:r w:rsidR="00EB5A0D" w:rsidRPr="00C608B8">
        <w:rPr>
          <w:rFonts w:ascii="Arial" w:hAnsi="Arial" w:cs="Arial"/>
          <w:sz w:val="22"/>
          <w:szCs w:val="22"/>
          <w:lang w:val="en-GB"/>
        </w:rPr>
        <w:t xml:space="preserve">. </w:t>
      </w:r>
      <w:r w:rsidR="006D4418" w:rsidRPr="00C608B8">
        <w:rPr>
          <w:rFonts w:ascii="Arial" w:hAnsi="Arial" w:cs="Arial"/>
          <w:sz w:val="22"/>
          <w:szCs w:val="22"/>
          <w:lang w:val="en-GB"/>
        </w:rPr>
        <w:t xml:space="preserve">Our </w:t>
      </w:r>
      <w:r w:rsidRPr="00C608B8">
        <w:rPr>
          <w:rFonts w:ascii="Arial" w:hAnsi="Arial" w:cs="Arial"/>
          <w:sz w:val="22"/>
          <w:szCs w:val="22"/>
          <w:lang w:val="en-GB"/>
        </w:rPr>
        <w:t>curriculum provide</w:t>
      </w:r>
      <w:r w:rsidR="006D4418" w:rsidRPr="00C608B8">
        <w:rPr>
          <w:rFonts w:ascii="Arial" w:hAnsi="Arial" w:cs="Arial"/>
          <w:sz w:val="22"/>
          <w:szCs w:val="22"/>
          <w:lang w:val="en-GB"/>
        </w:rPr>
        <w:t>s</w:t>
      </w:r>
      <w:r w:rsidRPr="00C608B8">
        <w:rPr>
          <w:rFonts w:ascii="Arial" w:hAnsi="Arial" w:cs="Arial"/>
          <w:sz w:val="22"/>
          <w:szCs w:val="22"/>
          <w:lang w:val="en-GB"/>
        </w:rPr>
        <w:t xml:space="preserve"> opportunities for increasing </w:t>
      </w:r>
      <w:r w:rsidR="00DF7377" w:rsidRPr="00C608B8">
        <w:rPr>
          <w:rFonts w:ascii="Arial" w:hAnsi="Arial" w:cs="Arial"/>
          <w:sz w:val="22"/>
          <w:szCs w:val="22"/>
          <w:lang w:val="en-GB"/>
        </w:rPr>
        <w:t>self-awareness</w:t>
      </w:r>
      <w:r w:rsidRPr="00C608B8">
        <w:rPr>
          <w:rFonts w:ascii="Arial" w:hAnsi="Arial" w:cs="Arial"/>
          <w:sz w:val="22"/>
          <w:szCs w:val="22"/>
          <w:lang w:val="en-GB"/>
        </w:rPr>
        <w:t xml:space="preserve">, </w:t>
      </w:r>
      <w:r w:rsidR="00DF7377" w:rsidRPr="00C608B8">
        <w:rPr>
          <w:rFonts w:ascii="Arial" w:hAnsi="Arial" w:cs="Arial"/>
          <w:sz w:val="22"/>
          <w:szCs w:val="22"/>
          <w:lang w:val="en-GB"/>
        </w:rPr>
        <w:t>self-esteem</w:t>
      </w:r>
      <w:r w:rsidRPr="00C608B8">
        <w:rPr>
          <w:rFonts w:ascii="Arial" w:hAnsi="Arial" w:cs="Arial"/>
          <w:sz w:val="22"/>
          <w:szCs w:val="22"/>
          <w:lang w:val="en-GB"/>
        </w:rPr>
        <w:t xml:space="preserve">, social and emotional understanding, assertiveness and decision making so that </w:t>
      </w:r>
      <w:r w:rsidR="00CA22BA" w:rsidRPr="00C608B8">
        <w:rPr>
          <w:rFonts w:ascii="Arial" w:hAnsi="Arial" w:cs="Arial"/>
          <w:sz w:val="22"/>
          <w:szCs w:val="22"/>
        </w:rPr>
        <w:t>pupils</w:t>
      </w:r>
      <w:r w:rsidR="00801B21" w:rsidRPr="00C608B8">
        <w:rPr>
          <w:rFonts w:ascii="Arial" w:hAnsi="Arial" w:cs="Arial"/>
          <w:sz w:val="22"/>
          <w:lang w:val="en-GB"/>
        </w:rPr>
        <w:t xml:space="preserve"> </w:t>
      </w:r>
      <w:r w:rsidRPr="00C608B8">
        <w:rPr>
          <w:rFonts w:ascii="Arial" w:hAnsi="Arial" w:cs="Arial"/>
          <w:sz w:val="22"/>
          <w:szCs w:val="22"/>
          <w:lang w:val="en-GB"/>
        </w:rPr>
        <w:t xml:space="preserve">have a range of </w:t>
      </w:r>
      <w:r w:rsidR="00832A80" w:rsidRPr="00C608B8">
        <w:rPr>
          <w:rFonts w:ascii="Arial" w:hAnsi="Arial" w:cs="Arial"/>
          <w:sz w:val="22"/>
          <w:szCs w:val="22"/>
          <w:lang w:val="en-GB"/>
        </w:rPr>
        <w:t>age-appropriate</w:t>
      </w:r>
      <w:r w:rsidR="00960EA3" w:rsidRPr="00C608B8">
        <w:rPr>
          <w:rFonts w:ascii="Arial" w:hAnsi="Arial" w:cs="Arial"/>
          <w:sz w:val="22"/>
          <w:szCs w:val="22"/>
          <w:lang w:val="en-GB"/>
        </w:rPr>
        <w:t xml:space="preserve"> </w:t>
      </w:r>
      <w:r w:rsidRPr="00C608B8">
        <w:rPr>
          <w:rFonts w:ascii="Arial" w:hAnsi="Arial" w:cs="Arial"/>
          <w:sz w:val="22"/>
          <w:szCs w:val="22"/>
          <w:lang w:val="en-GB"/>
        </w:rPr>
        <w:t xml:space="preserve">contacts and strategies to ensure their own protection and </w:t>
      </w:r>
      <w:r w:rsidR="006D4418" w:rsidRPr="00C608B8">
        <w:rPr>
          <w:rFonts w:ascii="Arial" w:hAnsi="Arial" w:cs="Arial"/>
          <w:sz w:val="22"/>
          <w:szCs w:val="22"/>
          <w:lang w:val="en-GB"/>
        </w:rPr>
        <w:t xml:space="preserve">that of others. </w:t>
      </w:r>
    </w:p>
    <w:p w14:paraId="3D2D4A39" w14:textId="77777777" w:rsidR="003B0343" w:rsidRPr="00C608B8" w:rsidRDefault="003B0343" w:rsidP="002405EE">
      <w:pPr>
        <w:ind w:left="360"/>
        <w:rPr>
          <w:rFonts w:ascii="Arial" w:hAnsi="Arial" w:cs="Arial"/>
          <w:sz w:val="22"/>
          <w:szCs w:val="22"/>
          <w:lang w:val="en-GB"/>
        </w:rPr>
      </w:pPr>
    </w:p>
    <w:p w14:paraId="2B18B5B7" w14:textId="57B929B0" w:rsidR="00343513" w:rsidRPr="00C608B8" w:rsidRDefault="00FD1224" w:rsidP="002405EE">
      <w:pPr>
        <w:numPr>
          <w:ilvl w:val="0"/>
          <w:numId w:val="36"/>
        </w:numPr>
        <w:rPr>
          <w:rFonts w:ascii="Arial" w:hAnsi="Arial" w:cs="Arial"/>
          <w:sz w:val="22"/>
          <w:szCs w:val="22"/>
          <w:lang w:val="en-GB"/>
        </w:rPr>
      </w:pPr>
      <w:r w:rsidRPr="00C608B8">
        <w:rPr>
          <w:rFonts w:ascii="Arial" w:hAnsi="Arial" w:cs="Arial"/>
          <w:sz w:val="22"/>
          <w:szCs w:val="22"/>
          <w:lang w:val="en-GB"/>
        </w:rPr>
        <w:t>Mereworth Community Primary School</w:t>
      </w:r>
      <w:r w:rsidR="003B0343" w:rsidRPr="00C608B8">
        <w:rPr>
          <w:rFonts w:ascii="Arial" w:hAnsi="Arial" w:cs="Arial"/>
          <w:sz w:val="22"/>
          <w:szCs w:val="22"/>
        </w:rPr>
        <w:t xml:space="preserve"> </w:t>
      </w:r>
      <w:r w:rsidR="003B0343" w:rsidRPr="00C608B8">
        <w:rPr>
          <w:rFonts w:ascii="Arial" w:hAnsi="Arial" w:cs="Arial"/>
          <w:sz w:val="22"/>
          <w:szCs w:val="22"/>
          <w:lang w:val="en-GB"/>
        </w:rPr>
        <w:t xml:space="preserve">recognises the crucial role </w:t>
      </w:r>
      <w:r w:rsidR="00343513" w:rsidRPr="00C608B8">
        <w:rPr>
          <w:rFonts w:ascii="Arial" w:hAnsi="Arial" w:cs="Arial"/>
          <w:sz w:val="22"/>
          <w:szCs w:val="22"/>
          <w:lang w:val="en-GB"/>
        </w:rPr>
        <w:t xml:space="preserve">we have to play </w:t>
      </w:r>
      <w:r w:rsidR="003B0343" w:rsidRPr="00C608B8">
        <w:rPr>
          <w:rFonts w:ascii="Arial" w:hAnsi="Arial" w:cs="Arial"/>
          <w:sz w:val="22"/>
          <w:szCs w:val="22"/>
          <w:lang w:val="en-GB"/>
        </w:rPr>
        <w:t xml:space="preserve">in preventative education. Preventative education is most effective in the context of a </w:t>
      </w:r>
      <w:r w:rsidR="00A349E9" w:rsidRPr="00C608B8">
        <w:rPr>
          <w:rFonts w:ascii="Arial" w:hAnsi="Arial" w:cs="Arial"/>
          <w:sz w:val="22"/>
          <w:szCs w:val="22"/>
          <w:lang w:val="en-GB"/>
        </w:rPr>
        <w:t xml:space="preserve">whole </w:t>
      </w:r>
      <w:r w:rsidR="00C0134B" w:rsidRPr="00C608B8">
        <w:rPr>
          <w:rFonts w:ascii="Arial" w:hAnsi="Arial" w:cs="Arial"/>
          <w:sz w:val="22"/>
          <w:szCs w:val="22"/>
          <w:lang w:val="en-GB"/>
        </w:rPr>
        <w:t>school</w:t>
      </w:r>
      <w:r w:rsidR="00343513" w:rsidRPr="00C608B8">
        <w:rPr>
          <w:rFonts w:ascii="Arial" w:hAnsi="Arial" w:cs="Arial"/>
          <w:sz w:val="22"/>
          <w:szCs w:val="22"/>
          <w:lang w:val="en-GB"/>
        </w:rPr>
        <w:t xml:space="preserve"> </w:t>
      </w:r>
      <w:r w:rsidR="003B0343" w:rsidRPr="00C608B8">
        <w:rPr>
          <w:rFonts w:ascii="Arial" w:hAnsi="Arial" w:cs="Arial"/>
          <w:sz w:val="22"/>
          <w:szCs w:val="22"/>
          <w:lang w:val="en-GB"/>
        </w:rPr>
        <w:t xml:space="preserve">approach </w:t>
      </w:r>
      <w:r w:rsidR="00343513" w:rsidRPr="00C608B8">
        <w:rPr>
          <w:rFonts w:ascii="Arial" w:hAnsi="Arial" w:cs="Arial"/>
          <w:sz w:val="22"/>
          <w:szCs w:val="22"/>
          <w:lang w:val="en-GB"/>
        </w:rPr>
        <w:t xml:space="preserve">which </w:t>
      </w:r>
      <w:r w:rsidR="003B0343" w:rsidRPr="00C608B8">
        <w:rPr>
          <w:rFonts w:ascii="Arial" w:hAnsi="Arial" w:cs="Arial"/>
          <w:sz w:val="22"/>
          <w:szCs w:val="22"/>
          <w:lang w:val="en-GB"/>
        </w:rPr>
        <w:t xml:space="preserve">prepares </w:t>
      </w:r>
      <w:r w:rsidR="00CA22BA" w:rsidRPr="00C608B8">
        <w:rPr>
          <w:rFonts w:ascii="Arial" w:hAnsi="Arial" w:cs="Arial"/>
          <w:sz w:val="22"/>
          <w:szCs w:val="22"/>
        </w:rPr>
        <w:t>pupils</w:t>
      </w:r>
      <w:r w:rsidR="003B0343" w:rsidRPr="00C608B8">
        <w:rPr>
          <w:rFonts w:ascii="Arial" w:hAnsi="Arial" w:cs="Arial"/>
          <w:sz w:val="22"/>
          <w:szCs w:val="22"/>
          <w:lang w:val="en-GB"/>
        </w:rPr>
        <w:t xml:space="preserve"> for life in modern Britain and creates a culture of zero tolerance for sexism, misogyny/misandry, homophobia, biphobic and sexual violence/harassment. </w:t>
      </w:r>
    </w:p>
    <w:p w14:paraId="6E000645" w14:textId="77777777" w:rsidR="00343513" w:rsidRPr="00C608B8" w:rsidRDefault="00343513" w:rsidP="002405EE">
      <w:pPr>
        <w:pStyle w:val="ListParagraph"/>
        <w:rPr>
          <w:rFonts w:ascii="Arial" w:hAnsi="Arial" w:cs="Arial"/>
          <w:sz w:val="22"/>
          <w:szCs w:val="22"/>
          <w:lang w:val="en-GB"/>
        </w:rPr>
      </w:pPr>
    </w:p>
    <w:p w14:paraId="504F800C" w14:textId="0BF6A0DC" w:rsidR="003B0343" w:rsidRPr="00C608B8" w:rsidRDefault="00FD1224" w:rsidP="002405EE">
      <w:pPr>
        <w:numPr>
          <w:ilvl w:val="0"/>
          <w:numId w:val="36"/>
        </w:numPr>
        <w:rPr>
          <w:rFonts w:ascii="Arial" w:hAnsi="Arial" w:cs="Arial"/>
          <w:sz w:val="22"/>
          <w:szCs w:val="22"/>
          <w:lang w:val="en-GB"/>
        </w:rPr>
      </w:pPr>
      <w:r w:rsidRPr="00C608B8">
        <w:rPr>
          <w:rFonts w:ascii="Arial" w:hAnsi="Arial" w:cs="Arial"/>
          <w:sz w:val="22"/>
          <w:szCs w:val="22"/>
          <w:lang w:val="en-GB"/>
        </w:rPr>
        <w:t>Mereworth Community Primary School</w:t>
      </w:r>
      <w:r w:rsidR="00343513" w:rsidRPr="00C608B8">
        <w:rPr>
          <w:rFonts w:ascii="Arial" w:hAnsi="Arial" w:cs="Arial"/>
          <w:sz w:val="22"/>
          <w:szCs w:val="22"/>
        </w:rPr>
        <w:t xml:space="preserve"> has </w:t>
      </w:r>
      <w:r w:rsidR="003B0343" w:rsidRPr="00C608B8">
        <w:rPr>
          <w:rFonts w:ascii="Arial" w:hAnsi="Arial" w:cs="Arial"/>
          <w:sz w:val="22"/>
          <w:szCs w:val="22"/>
          <w:lang w:val="en-GB"/>
        </w:rPr>
        <w:t xml:space="preserve">a clear set of values and standards, </w:t>
      </w:r>
      <w:r w:rsidR="00A349E9" w:rsidRPr="00C608B8">
        <w:rPr>
          <w:rFonts w:ascii="Arial" w:hAnsi="Arial" w:cs="Arial"/>
          <w:sz w:val="22"/>
          <w:szCs w:val="22"/>
          <w:lang w:val="en-GB"/>
        </w:rPr>
        <w:t>upheld,</w:t>
      </w:r>
      <w:r w:rsidR="003B0343" w:rsidRPr="00C608B8">
        <w:rPr>
          <w:rFonts w:ascii="Arial" w:hAnsi="Arial" w:cs="Arial"/>
          <w:sz w:val="22"/>
          <w:szCs w:val="22"/>
          <w:lang w:val="en-GB"/>
        </w:rPr>
        <w:t xml:space="preserve"> and demonstrated throughout all aspects of </w:t>
      </w:r>
      <w:r w:rsidR="00C0134B" w:rsidRPr="00C608B8">
        <w:rPr>
          <w:rFonts w:ascii="Arial" w:hAnsi="Arial" w:cs="Arial"/>
          <w:sz w:val="22"/>
          <w:szCs w:val="24"/>
          <w:lang w:val="en-GB"/>
        </w:rPr>
        <w:t>school</w:t>
      </w:r>
      <w:r w:rsidR="003B0343" w:rsidRPr="00C608B8">
        <w:rPr>
          <w:rFonts w:ascii="Arial" w:hAnsi="Arial" w:cs="Arial"/>
          <w:sz w:val="22"/>
          <w:szCs w:val="22"/>
          <w:lang w:val="en-GB"/>
        </w:rPr>
        <w:t xml:space="preserve"> life</w:t>
      </w:r>
      <w:r w:rsidR="00343513" w:rsidRPr="00C608B8">
        <w:rPr>
          <w:rFonts w:ascii="Arial" w:hAnsi="Arial" w:cs="Arial"/>
          <w:sz w:val="22"/>
          <w:szCs w:val="22"/>
          <w:lang w:val="en-GB"/>
        </w:rPr>
        <w:t xml:space="preserve"> which are</w:t>
      </w:r>
      <w:r w:rsidR="003B0343" w:rsidRPr="00C608B8">
        <w:rPr>
          <w:rFonts w:ascii="Arial" w:hAnsi="Arial" w:cs="Arial"/>
          <w:sz w:val="22"/>
          <w:szCs w:val="22"/>
          <w:lang w:val="en-GB"/>
        </w:rPr>
        <w:t xml:space="preserve"> underpinned by </w:t>
      </w:r>
      <w:r w:rsidR="00343513" w:rsidRPr="00C608B8">
        <w:rPr>
          <w:rFonts w:ascii="Arial" w:hAnsi="Arial" w:cs="Arial"/>
          <w:sz w:val="22"/>
          <w:szCs w:val="22"/>
          <w:lang w:val="en-GB"/>
        </w:rPr>
        <w:t>our</w:t>
      </w:r>
      <w:r w:rsidR="003B0343" w:rsidRPr="00C608B8">
        <w:rPr>
          <w:rFonts w:ascii="Arial" w:hAnsi="Arial" w:cs="Arial"/>
          <w:sz w:val="22"/>
          <w:szCs w:val="22"/>
          <w:lang w:val="en-GB"/>
        </w:rPr>
        <w:t xml:space="preserve"> behaviour policy and pastoral support system, as well as by a planned programme of </w:t>
      </w:r>
      <w:r w:rsidR="00A349E9" w:rsidRPr="00C608B8">
        <w:rPr>
          <w:rFonts w:ascii="Arial" w:hAnsi="Arial" w:cs="Arial"/>
          <w:sz w:val="22"/>
          <w:szCs w:val="22"/>
          <w:lang w:val="en-GB"/>
        </w:rPr>
        <w:t>evidence based</w:t>
      </w:r>
      <w:r w:rsidR="003B0343" w:rsidRPr="00C608B8">
        <w:rPr>
          <w:rFonts w:ascii="Arial" w:hAnsi="Arial" w:cs="Arial"/>
          <w:sz w:val="22"/>
          <w:szCs w:val="22"/>
          <w:lang w:val="en-GB"/>
        </w:rPr>
        <w:t xml:space="preserve"> RSHE delivered in regularly timetabled lessons and reinforced throughout the whole curriculum. </w:t>
      </w:r>
      <w:r w:rsidR="00343513" w:rsidRPr="00C608B8">
        <w:rPr>
          <w:rFonts w:ascii="Arial" w:hAnsi="Arial" w:cs="Arial"/>
          <w:sz w:val="22"/>
          <w:szCs w:val="22"/>
          <w:lang w:val="en-GB"/>
        </w:rPr>
        <w:t>Our</w:t>
      </w:r>
      <w:r w:rsidR="003B0343" w:rsidRPr="00C608B8">
        <w:rPr>
          <w:rFonts w:ascii="Arial" w:hAnsi="Arial" w:cs="Arial"/>
          <w:sz w:val="22"/>
          <w:szCs w:val="22"/>
          <w:lang w:val="en-GB"/>
        </w:rPr>
        <w:t xml:space="preserve"> programme </w:t>
      </w:r>
      <w:r w:rsidR="00343513" w:rsidRPr="00C608B8">
        <w:rPr>
          <w:rFonts w:ascii="Arial" w:hAnsi="Arial" w:cs="Arial"/>
          <w:sz w:val="22"/>
          <w:szCs w:val="22"/>
          <w:lang w:val="en-GB"/>
        </w:rPr>
        <w:t>is</w:t>
      </w:r>
      <w:r w:rsidR="003B0343" w:rsidRPr="00C608B8">
        <w:rPr>
          <w:rFonts w:ascii="Arial" w:hAnsi="Arial" w:cs="Arial"/>
          <w:sz w:val="22"/>
          <w:szCs w:val="22"/>
          <w:lang w:val="en-GB"/>
        </w:rPr>
        <w:t xml:space="preserve"> fully inclusive and developed to be age and stage of development appropriate.</w:t>
      </w:r>
    </w:p>
    <w:p w14:paraId="410829C6" w14:textId="4FE4610B" w:rsidR="595FDB0B" w:rsidRPr="004D295F" w:rsidRDefault="595FDB0B" w:rsidP="002405EE">
      <w:pPr>
        <w:rPr>
          <w:rFonts w:ascii="Arial" w:hAnsi="Arial" w:cs="Arial"/>
          <w:sz w:val="22"/>
          <w:szCs w:val="22"/>
          <w:lang w:val="en-GB"/>
        </w:rPr>
      </w:pPr>
    </w:p>
    <w:p w14:paraId="010E1F72" w14:textId="437EA0E0" w:rsidR="00AA6706" w:rsidRPr="00C608B8" w:rsidRDefault="00FD1224" w:rsidP="002405EE">
      <w:pPr>
        <w:pStyle w:val="ListParagraph"/>
        <w:numPr>
          <w:ilvl w:val="0"/>
          <w:numId w:val="36"/>
        </w:numPr>
        <w:rPr>
          <w:rFonts w:ascii="Arial" w:eastAsia="Arial" w:hAnsi="Arial" w:cs="Arial"/>
          <w:sz w:val="22"/>
          <w:szCs w:val="22"/>
          <w:lang w:val="en-GB"/>
        </w:rPr>
      </w:pPr>
      <w:r w:rsidRPr="00C608B8">
        <w:rPr>
          <w:rFonts w:ascii="Arial" w:hAnsi="Arial" w:cs="Arial"/>
          <w:sz w:val="22"/>
          <w:szCs w:val="22"/>
          <w:lang w:val="en-GB"/>
        </w:rPr>
        <w:t>Mereworth Community Primary School</w:t>
      </w:r>
      <w:r w:rsidR="00063AAF" w:rsidRPr="00C608B8">
        <w:rPr>
          <w:rFonts w:ascii="Arial" w:hAnsi="Arial" w:cs="Arial"/>
          <w:sz w:val="22"/>
          <w:szCs w:val="22"/>
        </w:rPr>
        <w:t xml:space="preserve"> </w:t>
      </w:r>
      <w:r w:rsidR="00063AAF" w:rsidRPr="00C608B8">
        <w:rPr>
          <w:rFonts w:ascii="Arial" w:hAnsi="Arial" w:cs="Arial"/>
          <w:sz w:val="22"/>
          <w:szCs w:val="22"/>
          <w:lang w:val="en-GB"/>
        </w:rPr>
        <w:t xml:space="preserve">recognise that a one size fits all approach </w:t>
      </w:r>
      <w:r w:rsidR="007F1297" w:rsidRPr="00C608B8">
        <w:rPr>
          <w:rFonts w:ascii="Arial" w:hAnsi="Arial" w:cs="Arial"/>
          <w:sz w:val="22"/>
          <w:szCs w:val="22"/>
          <w:lang w:val="en-GB"/>
        </w:rPr>
        <w:t>will</w:t>
      </w:r>
      <w:r w:rsidR="00063AAF" w:rsidRPr="00C608B8">
        <w:rPr>
          <w:rFonts w:ascii="Arial" w:hAnsi="Arial" w:cs="Arial"/>
          <w:sz w:val="22"/>
          <w:szCs w:val="22"/>
          <w:lang w:val="en-GB"/>
        </w:rPr>
        <w:t xml:space="preserve"> not be appropriate for all children, and a more personalised or contextualised approach</w:t>
      </w:r>
      <w:r w:rsidR="007F1297" w:rsidRPr="00C608B8">
        <w:rPr>
          <w:rFonts w:ascii="Arial" w:hAnsi="Arial" w:cs="Arial"/>
          <w:sz w:val="22"/>
          <w:szCs w:val="22"/>
          <w:lang w:val="en-GB"/>
        </w:rPr>
        <w:t xml:space="preserve">, tailored to the specific needs and </w:t>
      </w:r>
      <w:r w:rsidR="007F1297" w:rsidRPr="00C608B8">
        <w:rPr>
          <w:rFonts w:ascii="Arial" w:hAnsi="Arial" w:cs="Arial"/>
          <w:sz w:val="22"/>
          <w:szCs w:val="22"/>
          <w:lang w:val="en-GB"/>
        </w:rPr>
        <w:lastRenderedPageBreak/>
        <w:t>vulnerabilities of individual children might be needed,</w:t>
      </w:r>
      <w:r w:rsidR="00063AAF" w:rsidRPr="00C608B8">
        <w:rPr>
          <w:rFonts w:ascii="Arial" w:hAnsi="Arial" w:cs="Arial"/>
          <w:sz w:val="22"/>
          <w:szCs w:val="22"/>
          <w:lang w:val="en-GB"/>
        </w:rPr>
        <w:t xml:space="preserve"> for </w:t>
      </w:r>
      <w:r w:rsidR="007F1297" w:rsidRPr="00C608B8">
        <w:rPr>
          <w:rFonts w:ascii="Arial" w:hAnsi="Arial" w:cs="Arial"/>
          <w:sz w:val="22"/>
          <w:szCs w:val="22"/>
          <w:lang w:val="en-GB"/>
        </w:rPr>
        <w:t>example</w:t>
      </w:r>
      <w:r w:rsidR="00063AAF" w:rsidRPr="00C608B8">
        <w:rPr>
          <w:rFonts w:ascii="Arial" w:hAnsi="Arial" w:cs="Arial"/>
          <w:sz w:val="22"/>
          <w:szCs w:val="22"/>
          <w:lang w:val="en-GB"/>
        </w:rPr>
        <w:t xml:space="preserve"> </w:t>
      </w:r>
      <w:r w:rsidR="007F1297" w:rsidRPr="00C608B8">
        <w:rPr>
          <w:rFonts w:ascii="Arial" w:hAnsi="Arial" w:cs="Arial"/>
          <w:sz w:val="22"/>
          <w:szCs w:val="22"/>
          <w:lang w:val="en-GB"/>
        </w:rPr>
        <w:t>children who are</w:t>
      </w:r>
      <w:r w:rsidR="00063AAF" w:rsidRPr="00C608B8">
        <w:rPr>
          <w:rFonts w:ascii="Arial" w:hAnsi="Arial" w:cs="Arial"/>
          <w:sz w:val="22"/>
          <w:szCs w:val="22"/>
          <w:lang w:val="en-GB"/>
        </w:rPr>
        <w:t xml:space="preserve"> victims of </w:t>
      </w:r>
      <w:r w:rsidR="0077065F" w:rsidRPr="00C608B8">
        <w:rPr>
          <w:rFonts w:ascii="Arial" w:eastAsiaTheme="minorEastAsia" w:hAnsi="Arial" w:cs="Arial"/>
          <w:sz w:val="22"/>
          <w:szCs w:val="22"/>
        </w:rPr>
        <w:t xml:space="preserve">abuse, neglect or exploitation, </w:t>
      </w:r>
      <w:r w:rsidR="00063AAF" w:rsidRPr="00C608B8">
        <w:rPr>
          <w:rFonts w:ascii="Arial" w:hAnsi="Arial" w:cs="Arial"/>
          <w:sz w:val="22"/>
          <w:szCs w:val="22"/>
          <w:lang w:val="en-GB"/>
        </w:rPr>
        <w:t xml:space="preserve">and </w:t>
      </w:r>
      <w:r w:rsidR="007F1297" w:rsidRPr="00C608B8">
        <w:rPr>
          <w:rFonts w:ascii="Arial" w:hAnsi="Arial" w:cs="Arial"/>
          <w:sz w:val="22"/>
          <w:szCs w:val="22"/>
          <w:lang w:val="en-GB"/>
        </w:rPr>
        <w:t xml:space="preserve">children with </w:t>
      </w:r>
      <w:r w:rsidR="00063AAF" w:rsidRPr="00C608B8">
        <w:rPr>
          <w:rFonts w:ascii="Arial" w:hAnsi="Arial" w:cs="Arial"/>
          <w:sz w:val="22"/>
          <w:szCs w:val="22"/>
          <w:lang w:val="en-GB"/>
        </w:rPr>
        <w:t>SEND.</w:t>
      </w:r>
      <w:r w:rsidR="00063AAF" w:rsidRPr="00C608B8">
        <w:rPr>
          <w:rFonts w:ascii="Arial" w:hAnsi="Arial" w:cs="Arial"/>
          <w:shd w:val="clear" w:color="auto" w:fill="E6E6E6"/>
        </w:rPr>
        <w:t xml:space="preserve"> </w:t>
      </w:r>
    </w:p>
    <w:p w14:paraId="15D90B5E" w14:textId="77777777" w:rsidR="00AA6706" w:rsidRPr="00C608B8" w:rsidRDefault="00AA6706" w:rsidP="002405EE">
      <w:pPr>
        <w:pStyle w:val="ListParagraph"/>
        <w:rPr>
          <w:rFonts w:ascii="Arial" w:hAnsi="Arial" w:cs="Arial"/>
          <w:sz w:val="22"/>
          <w:szCs w:val="22"/>
          <w:lang w:val="en-GB"/>
        </w:rPr>
      </w:pPr>
    </w:p>
    <w:p w14:paraId="674279FC" w14:textId="30CAC864" w:rsidR="00E13D66" w:rsidRPr="004453C4" w:rsidRDefault="00182465" w:rsidP="002405EE">
      <w:pPr>
        <w:pStyle w:val="ListParagraph"/>
        <w:numPr>
          <w:ilvl w:val="0"/>
          <w:numId w:val="36"/>
        </w:numPr>
        <w:rPr>
          <w:rFonts w:ascii="Arial" w:eastAsia="Arial" w:hAnsi="Arial" w:cs="Arial"/>
          <w:sz w:val="22"/>
          <w:szCs w:val="22"/>
          <w:lang w:val="en-GB"/>
        </w:rPr>
      </w:pPr>
      <w:r w:rsidRPr="00C608B8">
        <w:rPr>
          <w:rFonts w:ascii="Arial" w:hAnsi="Arial" w:cs="Arial"/>
          <w:sz w:val="22"/>
          <w:szCs w:val="22"/>
          <w:lang w:val="en-GB"/>
        </w:rPr>
        <w:t xml:space="preserve">Our </w:t>
      </w:r>
      <w:r w:rsidR="00C0134B" w:rsidRPr="00C608B8">
        <w:rPr>
          <w:rFonts w:ascii="Arial" w:hAnsi="Arial" w:cs="Arial"/>
          <w:sz w:val="22"/>
          <w:szCs w:val="24"/>
          <w:lang w:val="en-GB"/>
        </w:rPr>
        <w:t>school</w:t>
      </w:r>
      <w:r w:rsidRPr="00C608B8">
        <w:rPr>
          <w:rFonts w:ascii="Arial" w:hAnsi="Arial" w:cs="Arial"/>
          <w:sz w:val="22"/>
          <w:szCs w:val="22"/>
          <w:lang w:val="en-GB"/>
        </w:rPr>
        <w:t xml:space="preserve"> systems </w:t>
      </w:r>
      <w:r w:rsidRPr="004D295F">
        <w:rPr>
          <w:rFonts w:ascii="Arial" w:hAnsi="Arial" w:cs="Arial"/>
          <w:sz w:val="22"/>
          <w:szCs w:val="22"/>
          <w:lang w:val="en-GB"/>
        </w:rPr>
        <w:t xml:space="preserve">support children to talk to a range of staff. </w:t>
      </w:r>
      <w:r w:rsidR="00064FD3" w:rsidRPr="004D295F">
        <w:rPr>
          <w:rFonts w:ascii="Arial" w:hAnsi="Arial" w:cs="Arial"/>
          <w:sz w:val="22"/>
          <w:szCs w:val="22"/>
          <w:lang w:val="en-GB"/>
        </w:rPr>
        <w:t>All c</w:t>
      </w:r>
      <w:r w:rsidRPr="004D295F">
        <w:rPr>
          <w:rFonts w:ascii="Arial" w:hAnsi="Arial" w:cs="Arial"/>
          <w:sz w:val="22"/>
          <w:szCs w:val="22"/>
          <w:lang w:val="en-GB"/>
        </w:rPr>
        <w:t xml:space="preserve">hildren will be listened to and heard, and their concerns will </w:t>
      </w:r>
      <w:r w:rsidR="00064FD3" w:rsidRPr="004D295F">
        <w:rPr>
          <w:rFonts w:ascii="Arial" w:hAnsi="Arial" w:cs="Arial"/>
          <w:sz w:val="22"/>
          <w:szCs w:val="22"/>
          <w:lang w:val="en-GB"/>
        </w:rPr>
        <w:t xml:space="preserve">always </w:t>
      </w:r>
      <w:r w:rsidRPr="004D295F">
        <w:rPr>
          <w:rFonts w:ascii="Arial" w:hAnsi="Arial" w:cs="Arial"/>
          <w:sz w:val="22"/>
          <w:szCs w:val="22"/>
          <w:lang w:val="en-GB"/>
        </w:rPr>
        <w:t>be taken seriously and acted upon as appropriate.</w:t>
      </w:r>
      <w:r w:rsidR="00A349E9" w:rsidRPr="004D295F">
        <w:rPr>
          <w:rFonts w:ascii="Arial" w:hAnsi="Arial" w:cs="Arial"/>
          <w:sz w:val="22"/>
          <w:szCs w:val="22"/>
          <w:lang w:val="en-GB"/>
        </w:rPr>
        <w:t xml:space="preserve"> </w:t>
      </w:r>
    </w:p>
    <w:p w14:paraId="438AD847" w14:textId="77777777" w:rsidR="004453C4" w:rsidRDefault="004453C4" w:rsidP="004453C4">
      <w:pPr>
        <w:pStyle w:val="ListParagraph"/>
        <w:rPr>
          <w:rFonts w:ascii="Arial" w:eastAsia="Arial" w:hAnsi="Arial" w:cs="Arial"/>
          <w:sz w:val="22"/>
          <w:szCs w:val="22"/>
          <w:lang w:val="en-GB"/>
        </w:rPr>
      </w:pPr>
    </w:p>
    <w:p w14:paraId="4097FD6D" w14:textId="7478561E" w:rsidR="004453C4" w:rsidRPr="00FB33FF" w:rsidRDefault="00FD1224" w:rsidP="004453C4">
      <w:pPr>
        <w:numPr>
          <w:ilvl w:val="0"/>
          <w:numId w:val="36"/>
        </w:numPr>
      </w:pPr>
      <w:r w:rsidRPr="00FB33FF">
        <w:rPr>
          <w:rFonts w:ascii="Arial" w:hAnsi="Arial" w:cs="Arial"/>
          <w:sz w:val="22"/>
          <w:szCs w:val="22"/>
          <w:lang w:val="en-GB"/>
        </w:rPr>
        <w:t>Mereworth Community Primary School</w:t>
      </w:r>
      <w:r w:rsidR="004453C4" w:rsidRPr="00FB33FF">
        <w:rPr>
          <w:rFonts w:ascii="Arial" w:hAnsi="Arial" w:cs="Arial"/>
          <w:sz w:val="22"/>
          <w:szCs w:val="22"/>
        </w:rPr>
        <w:t xml:space="preserve"> recognises the value of external organisations and/or speakers visiting to provide useful information or to help enrich children’s education. However, </w:t>
      </w:r>
      <w:r w:rsidR="00C0134B" w:rsidRPr="00FB33FF">
        <w:rPr>
          <w:rFonts w:ascii="Arial" w:hAnsi="Arial" w:cs="Arial"/>
          <w:sz w:val="22"/>
          <w:szCs w:val="22"/>
          <w:lang w:val="en-GB"/>
        </w:rPr>
        <w:t>school</w:t>
      </w:r>
      <w:r w:rsidR="004453C4" w:rsidRPr="00FB33FF">
        <w:rPr>
          <w:rFonts w:ascii="Arial" w:hAnsi="Arial" w:cs="Arial"/>
          <w:sz w:val="22"/>
          <w:szCs w:val="22"/>
        </w:rPr>
        <w:t xml:space="preserve"> will always assess the suitability of external organisations or speakers before granting them access to </w:t>
      </w:r>
      <w:r w:rsidR="00CA22BA" w:rsidRPr="00FB33FF">
        <w:rPr>
          <w:rFonts w:ascii="Arial" w:hAnsi="Arial" w:cs="Arial"/>
          <w:sz w:val="22"/>
          <w:szCs w:val="22"/>
          <w:lang w:val="en-GB"/>
        </w:rPr>
        <w:t>pupils</w:t>
      </w:r>
      <w:r w:rsidR="004453C4" w:rsidRPr="00FB33FF">
        <w:t xml:space="preserve">; </w:t>
      </w:r>
      <w:r w:rsidR="004453C4" w:rsidRPr="00FB33FF">
        <w:rPr>
          <w:rFonts w:ascii="Arial" w:hAnsi="Arial" w:cs="Arial"/>
          <w:sz w:val="22"/>
          <w:szCs w:val="22"/>
        </w:rPr>
        <w:t>this may include an assessment of the education</w:t>
      </w:r>
      <w:r w:rsidR="00E20BC7" w:rsidRPr="00FB33FF">
        <w:rPr>
          <w:rFonts w:ascii="Arial" w:hAnsi="Arial" w:cs="Arial"/>
          <w:sz w:val="22"/>
          <w:szCs w:val="22"/>
        </w:rPr>
        <w:t>al</w:t>
      </w:r>
      <w:r w:rsidR="004453C4" w:rsidRPr="00FB33FF">
        <w:rPr>
          <w:rFonts w:ascii="Arial" w:hAnsi="Arial" w:cs="Arial"/>
          <w:sz w:val="22"/>
          <w:szCs w:val="22"/>
        </w:rPr>
        <w:t xml:space="preserve"> value, the age</w:t>
      </w:r>
      <w:r w:rsidR="006D0399" w:rsidRPr="00FB33FF">
        <w:rPr>
          <w:rFonts w:ascii="Arial" w:hAnsi="Arial" w:cs="Arial"/>
          <w:sz w:val="22"/>
          <w:szCs w:val="22"/>
        </w:rPr>
        <w:t>/ability</w:t>
      </w:r>
      <w:r w:rsidR="004453C4" w:rsidRPr="00FB33FF">
        <w:rPr>
          <w:rFonts w:ascii="Arial" w:hAnsi="Arial" w:cs="Arial"/>
          <w:sz w:val="22"/>
          <w:szCs w:val="22"/>
        </w:rPr>
        <w:t xml:space="preserve"> appropriateness of </w:t>
      </w:r>
      <w:r w:rsidR="006D0399" w:rsidRPr="00FB33FF">
        <w:rPr>
          <w:rFonts w:ascii="Arial" w:hAnsi="Arial" w:cs="Arial"/>
          <w:sz w:val="22"/>
          <w:szCs w:val="22"/>
        </w:rPr>
        <w:t>content</w:t>
      </w:r>
      <w:r w:rsidR="004453C4" w:rsidRPr="00FB33FF">
        <w:rPr>
          <w:rFonts w:ascii="Arial" w:hAnsi="Arial" w:cs="Arial"/>
          <w:sz w:val="22"/>
          <w:szCs w:val="22"/>
        </w:rPr>
        <w:t xml:space="preserve"> and whether relevant safeguarding checks will be required.</w:t>
      </w:r>
    </w:p>
    <w:p w14:paraId="713CC628" w14:textId="77777777" w:rsidR="004453C4" w:rsidRPr="004D295F" w:rsidRDefault="004453C4" w:rsidP="004453C4">
      <w:pPr>
        <w:pStyle w:val="ListParagraph"/>
        <w:ind w:left="360"/>
        <w:rPr>
          <w:rFonts w:ascii="Arial" w:eastAsia="Arial" w:hAnsi="Arial" w:cs="Arial"/>
          <w:sz w:val="22"/>
          <w:szCs w:val="22"/>
          <w:lang w:val="en-GB"/>
        </w:rPr>
      </w:pPr>
    </w:p>
    <w:p w14:paraId="32074027" w14:textId="35585A7E" w:rsidR="00231C29" w:rsidRPr="004D295F" w:rsidRDefault="007F3481" w:rsidP="00ED071D">
      <w:pPr>
        <w:pStyle w:val="Heading1"/>
        <w:numPr>
          <w:ilvl w:val="0"/>
          <w:numId w:val="83"/>
        </w:numPr>
        <w:tabs>
          <w:tab w:val="left" w:pos="0"/>
        </w:tabs>
        <w:ind w:left="567" w:hanging="567"/>
        <w:jc w:val="left"/>
        <w:rPr>
          <w:rFonts w:cs="Arial"/>
        </w:rPr>
      </w:pPr>
      <w:bookmarkStart w:id="139" w:name="_Ref108517020"/>
      <w:bookmarkStart w:id="140" w:name="_Toc203374707"/>
      <w:r w:rsidRPr="004D295F">
        <w:rPr>
          <w:rFonts w:cs="Arial"/>
        </w:rPr>
        <w:t>Physical Safety</w:t>
      </w:r>
      <w:bookmarkEnd w:id="139"/>
      <w:bookmarkEnd w:id="140"/>
    </w:p>
    <w:p w14:paraId="06926649" w14:textId="77777777" w:rsidR="007F3481" w:rsidRPr="004D295F" w:rsidRDefault="007F3481" w:rsidP="002405EE">
      <w:pPr>
        <w:ind w:left="720"/>
        <w:rPr>
          <w:rFonts w:ascii="Arial" w:hAnsi="Arial" w:cs="Arial"/>
          <w:b/>
          <w:bCs/>
          <w:sz w:val="28"/>
          <w:szCs w:val="28"/>
          <w:lang w:val="en-GB"/>
        </w:rPr>
      </w:pPr>
    </w:p>
    <w:p w14:paraId="6705D047" w14:textId="77777777" w:rsidR="00075420" w:rsidRPr="00075420" w:rsidRDefault="00075420" w:rsidP="00ED071D">
      <w:pPr>
        <w:pStyle w:val="ListParagraph"/>
        <w:keepNext/>
        <w:numPr>
          <w:ilvl w:val="0"/>
          <w:numId w:val="94"/>
        </w:numPr>
        <w:outlineLvl w:val="1"/>
        <w:rPr>
          <w:rFonts w:ascii="Arial" w:hAnsi="Arial" w:cs="Arial"/>
          <w:b/>
          <w:bCs/>
          <w:vanish/>
          <w:sz w:val="24"/>
          <w:lang w:val="en-GB"/>
        </w:rPr>
      </w:pPr>
      <w:bookmarkStart w:id="141" w:name="_Toc203137480"/>
      <w:bookmarkStart w:id="142" w:name="_Toc203137802"/>
      <w:bookmarkStart w:id="143" w:name="_Toc203374708"/>
      <w:bookmarkEnd w:id="141"/>
      <w:bookmarkEnd w:id="142"/>
      <w:bookmarkEnd w:id="143"/>
    </w:p>
    <w:p w14:paraId="5104E75D" w14:textId="77777777" w:rsidR="00075420" w:rsidRPr="00075420" w:rsidRDefault="00075420" w:rsidP="00ED071D">
      <w:pPr>
        <w:pStyle w:val="ListParagraph"/>
        <w:keepNext/>
        <w:numPr>
          <w:ilvl w:val="0"/>
          <w:numId w:val="94"/>
        </w:numPr>
        <w:outlineLvl w:val="1"/>
        <w:rPr>
          <w:rFonts w:ascii="Arial" w:hAnsi="Arial" w:cs="Arial"/>
          <w:b/>
          <w:bCs/>
          <w:vanish/>
          <w:sz w:val="24"/>
          <w:lang w:val="en-GB"/>
        </w:rPr>
      </w:pPr>
      <w:bookmarkStart w:id="144" w:name="_Toc203137481"/>
      <w:bookmarkStart w:id="145" w:name="_Toc203137803"/>
      <w:bookmarkStart w:id="146" w:name="_Toc203374709"/>
      <w:bookmarkEnd w:id="144"/>
      <w:bookmarkEnd w:id="145"/>
      <w:bookmarkEnd w:id="146"/>
    </w:p>
    <w:p w14:paraId="6AB9AA1C" w14:textId="6514260F" w:rsidR="00A120F7" w:rsidRPr="004D295F" w:rsidRDefault="00903462" w:rsidP="00ED071D">
      <w:pPr>
        <w:pStyle w:val="Heading2"/>
        <w:numPr>
          <w:ilvl w:val="1"/>
          <w:numId w:val="94"/>
        </w:numPr>
        <w:rPr>
          <w:rFonts w:cs="Arial"/>
          <w:b/>
          <w:bCs/>
        </w:rPr>
      </w:pPr>
      <w:bookmarkStart w:id="147" w:name="_Toc203374710"/>
      <w:r w:rsidRPr="004D295F">
        <w:rPr>
          <w:rFonts w:cs="Arial"/>
          <w:b/>
          <w:bCs/>
        </w:rPr>
        <w:t>U</w:t>
      </w:r>
      <w:r w:rsidR="00A120F7" w:rsidRPr="004D295F">
        <w:rPr>
          <w:rFonts w:cs="Arial"/>
          <w:b/>
          <w:bCs/>
        </w:rPr>
        <w:t>se of ‘reasonable force’</w:t>
      </w:r>
      <w:bookmarkEnd w:id="147"/>
      <w:r w:rsidR="00A120F7" w:rsidRPr="004D295F">
        <w:rPr>
          <w:rFonts w:cs="Arial"/>
          <w:b/>
          <w:bCs/>
        </w:rPr>
        <w:t xml:space="preserve"> </w:t>
      </w:r>
    </w:p>
    <w:p w14:paraId="2AEFC47A" w14:textId="77777777" w:rsidR="00903462" w:rsidRPr="004D295F" w:rsidRDefault="00903462" w:rsidP="002405EE">
      <w:pPr>
        <w:ind w:left="720"/>
        <w:rPr>
          <w:rFonts w:ascii="Arial" w:hAnsi="Arial" w:cs="Arial"/>
          <w:b/>
          <w:sz w:val="24"/>
          <w:szCs w:val="24"/>
          <w:lang w:val="en-GB"/>
        </w:rPr>
      </w:pPr>
    </w:p>
    <w:p w14:paraId="3A3C3A8C" w14:textId="2F792680" w:rsidR="007D5948" w:rsidRPr="00FB33FF" w:rsidRDefault="00A120F7" w:rsidP="003F1310">
      <w:pPr>
        <w:numPr>
          <w:ilvl w:val="0"/>
          <w:numId w:val="59"/>
        </w:numPr>
        <w:rPr>
          <w:rFonts w:ascii="Arial" w:hAnsi="Arial" w:cs="Arial"/>
          <w:b/>
          <w:color w:val="0074DA"/>
          <w:sz w:val="22"/>
          <w:szCs w:val="24"/>
        </w:rPr>
      </w:pPr>
      <w:r w:rsidRPr="00FB33FF">
        <w:rPr>
          <w:rFonts w:ascii="Arial" w:eastAsia="Arial" w:hAnsi="Arial" w:cs="Arial"/>
          <w:sz w:val="22"/>
          <w:szCs w:val="22"/>
          <w:lang w:val="en-GB"/>
        </w:rPr>
        <w:t>There may be circumstances when it is appropriate for staff to use reasonable force</w:t>
      </w:r>
      <w:r w:rsidR="00B72B79" w:rsidRPr="00FB33FF">
        <w:rPr>
          <w:rFonts w:ascii="Arial" w:eastAsia="Arial" w:hAnsi="Arial" w:cs="Arial"/>
          <w:sz w:val="22"/>
          <w:szCs w:val="22"/>
          <w:lang w:val="en-GB"/>
        </w:rPr>
        <w:t xml:space="preserve"> in order</w:t>
      </w:r>
      <w:r w:rsidRPr="00FB33FF">
        <w:rPr>
          <w:rFonts w:ascii="Arial" w:eastAsia="Arial" w:hAnsi="Arial" w:cs="Arial"/>
          <w:sz w:val="22"/>
          <w:szCs w:val="22"/>
          <w:lang w:val="en-GB"/>
        </w:rPr>
        <w:t xml:space="preserve"> to safeguard children</w:t>
      </w:r>
      <w:r w:rsidR="00B72B79" w:rsidRPr="00FB33FF">
        <w:rPr>
          <w:rFonts w:ascii="Arial" w:eastAsia="Arial" w:hAnsi="Arial" w:cs="Arial"/>
          <w:sz w:val="22"/>
          <w:szCs w:val="22"/>
          <w:lang w:val="en-GB"/>
        </w:rPr>
        <w:t xml:space="preserve"> from harm</w:t>
      </w:r>
      <w:r w:rsidRPr="00FB33FF">
        <w:rPr>
          <w:rFonts w:ascii="Arial" w:eastAsia="Arial" w:hAnsi="Arial" w:cs="Arial"/>
          <w:sz w:val="22"/>
          <w:szCs w:val="22"/>
          <w:lang w:val="en-GB"/>
        </w:rPr>
        <w:t xml:space="preserve">. </w:t>
      </w:r>
      <w:r w:rsidR="00147FDA" w:rsidRPr="00FB33FF">
        <w:rPr>
          <w:rFonts w:ascii="Arial" w:eastAsia="Arial" w:hAnsi="Arial" w:cs="Arial"/>
          <w:sz w:val="22"/>
          <w:szCs w:val="22"/>
          <w:lang w:val="en-GB"/>
        </w:rPr>
        <w:t xml:space="preserve"> </w:t>
      </w:r>
      <w:r w:rsidR="00147FDA" w:rsidRPr="00FB33FF">
        <w:rPr>
          <w:rFonts w:ascii="Arial" w:eastAsia="Arial" w:hAnsi="Arial" w:cs="Arial"/>
          <w:sz w:val="22"/>
          <w:szCs w:val="22"/>
        </w:rPr>
        <w:t>The term ‘reasonable force’ covers the broad range of actions used by staff that involve a degree of physical contact to control or restrain children. This can range from guiding a child to safety by the arm, to more extreme circumstances such as breaking up a fight or where a child needs to be restrained to prevent violence or injury. ‘Reasonable’ in these circumstances means ‘using no more force than is needed’.</w:t>
      </w:r>
      <w:r w:rsidR="003F1310" w:rsidRPr="00FB33FF">
        <w:rPr>
          <w:rFonts w:ascii="Arial" w:hAnsi="Arial" w:cs="Arial"/>
          <w:b/>
          <w:color w:val="0074DA"/>
          <w:sz w:val="22"/>
          <w:szCs w:val="24"/>
        </w:rPr>
        <w:t xml:space="preserve"> </w:t>
      </w:r>
      <w:r w:rsidR="00B72B79" w:rsidRPr="00FB33FF">
        <w:rPr>
          <w:rFonts w:ascii="Arial" w:eastAsia="Arial" w:hAnsi="Arial" w:cs="Arial"/>
          <w:sz w:val="22"/>
          <w:szCs w:val="22"/>
          <w:lang w:val="en-GB"/>
        </w:rPr>
        <w:t xml:space="preserve">Further information regarding our approach and expectations can be found in our </w:t>
      </w:r>
      <w:r w:rsidR="00B72B79" w:rsidRPr="00FB33FF">
        <w:rPr>
          <w:rFonts w:ascii="Arial" w:hAnsi="Arial" w:cs="Arial"/>
          <w:sz w:val="22"/>
          <w:szCs w:val="24"/>
          <w:lang w:val="en-GB"/>
        </w:rPr>
        <w:t>behaviour policy</w:t>
      </w:r>
      <w:r w:rsidR="00252A80" w:rsidRPr="00FB33FF">
        <w:rPr>
          <w:rFonts w:ascii="Arial" w:hAnsi="Arial" w:cs="Arial"/>
          <w:sz w:val="22"/>
          <w:szCs w:val="24"/>
          <w:lang w:val="en-GB"/>
        </w:rPr>
        <w:t xml:space="preserve"> </w:t>
      </w:r>
      <w:r w:rsidR="003F1310" w:rsidRPr="00FB33FF">
        <w:rPr>
          <w:rFonts w:ascii="Arial" w:eastAsia="Arial" w:hAnsi="Arial" w:cs="Arial"/>
          <w:sz w:val="22"/>
          <w:szCs w:val="22"/>
          <w:lang w:val="en-GB"/>
        </w:rPr>
        <w:t xml:space="preserve">and </w:t>
      </w:r>
      <w:r w:rsidR="00252A80" w:rsidRPr="00FB33FF">
        <w:rPr>
          <w:rFonts w:ascii="Arial" w:eastAsia="Arial" w:hAnsi="Arial" w:cs="Arial"/>
          <w:sz w:val="22"/>
          <w:szCs w:val="22"/>
          <w:lang w:val="en-GB"/>
        </w:rPr>
        <w:t>in line with the DfE ‘</w:t>
      </w:r>
      <w:hyperlink r:id="rId136" w:history="1">
        <w:r w:rsidR="00252A80" w:rsidRPr="00FB33FF">
          <w:rPr>
            <w:rStyle w:val="Hyperlink"/>
            <w:rFonts w:ascii="Arial" w:eastAsia="Calibri Light" w:hAnsi="Arial" w:cs="Arial"/>
            <w:color w:val="auto"/>
            <w:sz w:val="22"/>
            <w:szCs w:val="22"/>
            <w:u w:val="none"/>
            <w:lang w:val="en-GB"/>
          </w:rPr>
          <w:t>Use of reasonable force in schools</w:t>
        </w:r>
      </w:hyperlink>
      <w:r w:rsidR="00252A80" w:rsidRPr="00FB33FF">
        <w:rPr>
          <w:rFonts w:ascii="Arial" w:eastAsia="Calibri Light" w:hAnsi="Arial" w:cs="Arial"/>
          <w:sz w:val="22"/>
          <w:szCs w:val="22"/>
          <w:shd w:val="clear" w:color="auto" w:fill="E6E6E6"/>
          <w:lang w:val="en-GB"/>
        </w:rPr>
        <w:t xml:space="preserve">’ </w:t>
      </w:r>
      <w:r w:rsidR="00252A80" w:rsidRPr="00FB33FF">
        <w:rPr>
          <w:rFonts w:ascii="Arial" w:eastAsia="Arial" w:hAnsi="Arial" w:cs="Arial"/>
          <w:sz w:val="22"/>
          <w:szCs w:val="22"/>
          <w:lang w:val="en-GB"/>
        </w:rPr>
        <w:t>guidance</w:t>
      </w:r>
      <w:r w:rsidR="003F1310" w:rsidRPr="00FB33FF">
        <w:rPr>
          <w:rFonts w:ascii="Arial" w:eastAsia="Arial" w:hAnsi="Arial" w:cs="Arial"/>
          <w:sz w:val="22"/>
          <w:szCs w:val="22"/>
          <w:lang w:val="en-GB"/>
        </w:rPr>
        <w:t xml:space="preserve">. </w:t>
      </w:r>
    </w:p>
    <w:p w14:paraId="3A2321B7" w14:textId="77777777" w:rsidR="00902F98" w:rsidRPr="000112B4" w:rsidRDefault="00902F98" w:rsidP="00902F98">
      <w:pPr>
        <w:ind w:left="360"/>
        <w:rPr>
          <w:rFonts w:ascii="Arial" w:hAnsi="Arial" w:cs="Arial"/>
          <w:b/>
          <w:color w:val="0074DA"/>
          <w:sz w:val="22"/>
          <w:szCs w:val="24"/>
          <w:highlight w:val="yellow"/>
        </w:rPr>
      </w:pPr>
    </w:p>
    <w:p w14:paraId="78845414" w14:textId="312C4C9D" w:rsidR="00876DC5" w:rsidRPr="004D295F" w:rsidRDefault="00875147" w:rsidP="00ED071D">
      <w:pPr>
        <w:pStyle w:val="Heading2"/>
        <w:numPr>
          <w:ilvl w:val="1"/>
          <w:numId w:val="94"/>
        </w:numPr>
        <w:rPr>
          <w:rFonts w:cs="Arial"/>
          <w:b/>
          <w:bCs/>
        </w:rPr>
      </w:pPr>
      <w:bookmarkStart w:id="148" w:name="_Toc203374711"/>
      <w:r w:rsidRPr="004D295F">
        <w:rPr>
          <w:rFonts w:cs="Arial"/>
          <w:b/>
          <w:bCs/>
        </w:rPr>
        <w:t xml:space="preserve">The </w:t>
      </w:r>
      <w:r w:rsidR="002D08A7" w:rsidRPr="004D295F">
        <w:rPr>
          <w:rFonts w:cs="Arial"/>
          <w:b/>
          <w:bCs/>
        </w:rPr>
        <w:t>u</w:t>
      </w:r>
      <w:r w:rsidR="00C367BA" w:rsidRPr="004D295F">
        <w:rPr>
          <w:rFonts w:cs="Arial"/>
          <w:b/>
          <w:bCs/>
        </w:rPr>
        <w:t>se of</w:t>
      </w:r>
      <w:r w:rsidR="00C367BA" w:rsidRPr="00AD13A1">
        <w:rPr>
          <w:rFonts w:cs="Arial"/>
          <w:b/>
          <w:bCs/>
        </w:rPr>
        <w:t xml:space="preserve"> </w:t>
      </w:r>
      <w:r w:rsidR="00C0134B">
        <w:rPr>
          <w:rFonts w:cs="Arial"/>
          <w:b/>
          <w:bCs/>
        </w:rPr>
        <w:t>school</w:t>
      </w:r>
      <w:r w:rsidR="00295383" w:rsidRPr="004D295F">
        <w:rPr>
          <w:rFonts w:cs="Arial"/>
          <w:b/>
          <w:bCs/>
        </w:rPr>
        <w:t xml:space="preserve"> </w:t>
      </w:r>
      <w:r w:rsidR="002D08A7" w:rsidRPr="004D295F">
        <w:rPr>
          <w:rFonts w:cs="Arial"/>
          <w:b/>
          <w:bCs/>
        </w:rPr>
        <w:t>premises by other organisations</w:t>
      </w:r>
      <w:bookmarkEnd w:id="148"/>
      <w:r w:rsidR="002D08A7" w:rsidRPr="004D295F">
        <w:rPr>
          <w:rFonts w:cs="Arial"/>
          <w:b/>
          <w:bCs/>
        </w:rPr>
        <w:t xml:space="preserve"> </w:t>
      </w:r>
    </w:p>
    <w:p w14:paraId="451AD6DD" w14:textId="77777777" w:rsidR="00092D71" w:rsidRPr="004D295F" w:rsidRDefault="00092D71" w:rsidP="002405EE">
      <w:pPr>
        <w:rPr>
          <w:lang w:val="en-GB"/>
        </w:rPr>
      </w:pPr>
    </w:p>
    <w:p w14:paraId="5850B3BE" w14:textId="6844DD01" w:rsidR="002628DD" w:rsidRPr="00C608B8" w:rsidRDefault="00092D71" w:rsidP="00ED071D">
      <w:pPr>
        <w:numPr>
          <w:ilvl w:val="0"/>
          <w:numId w:val="82"/>
        </w:numPr>
        <w:rPr>
          <w:rFonts w:ascii="Arial" w:hAnsi="Arial" w:cs="Arial"/>
          <w:sz w:val="22"/>
          <w:szCs w:val="24"/>
        </w:rPr>
      </w:pPr>
      <w:r w:rsidRPr="004D295F">
        <w:rPr>
          <w:rFonts w:ascii="Arial" w:hAnsi="Arial" w:cs="Arial"/>
          <w:sz w:val="22"/>
          <w:szCs w:val="24"/>
        </w:rPr>
        <w:t xml:space="preserve">Where </w:t>
      </w:r>
      <w:r w:rsidR="001B628B" w:rsidRPr="004D295F">
        <w:rPr>
          <w:rFonts w:ascii="Arial" w:hAnsi="Arial" w:cs="Arial"/>
          <w:sz w:val="22"/>
          <w:szCs w:val="24"/>
        </w:rPr>
        <w:t>our</w:t>
      </w:r>
      <w:r w:rsidRPr="004D295F">
        <w:rPr>
          <w:rFonts w:ascii="Arial" w:hAnsi="Arial" w:cs="Arial"/>
          <w:sz w:val="22"/>
          <w:szCs w:val="24"/>
        </w:rPr>
        <w:t xml:space="preserve"> </w:t>
      </w:r>
      <w:r w:rsidR="00C0134B" w:rsidRPr="00C608B8">
        <w:rPr>
          <w:rFonts w:ascii="Arial" w:hAnsi="Arial" w:cs="Arial"/>
          <w:sz w:val="22"/>
          <w:szCs w:val="24"/>
          <w:lang w:val="en-GB"/>
        </w:rPr>
        <w:t>school</w:t>
      </w:r>
      <w:r w:rsidRPr="00C608B8">
        <w:rPr>
          <w:rFonts w:ascii="Arial" w:hAnsi="Arial" w:cs="Arial"/>
          <w:sz w:val="22"/>
          <w:szCs w:val="24"/>
        </w:rPr>
        <w:t xml:space="preserve"> facilities or premises </w:t>
      </w:r>
      <w:r w:rsidR="001B628B" w:rsidRPr="00C608B8">
        <w:rPr>
          <w:rFonts w:ascii="Arial" w:hAnsi="Arial" w:cs="Arial"/>
          <w:sz w:val="22"/>
          <w:szCs w:val="24"/>
        </w:rPr>
        <w:t xml:space="preserve">are rented/hired out </w:t>
      </w:r>
      <w:r w:rsidRPr="00C608B8">
        <w:rPr>
          <w:rFonts w:ascii="Arial" w:hAnsi="Arial" w:cs="Arial"/>
          <w:sz w:val="22"/>
          <w:szCs w:val="24"/>
        </w:rPr>
        <w:t>to organisations or individuals (for example to community groups, sports associations, and service providers to run community or extra-curricular activities)</w:t>
      </w:r>
      <w:r w:rsidR="00BE38D8" w:rsidRPr="00C608B8">
        <w:rPr>
          <w:rFonts w:ascii="Arial" w:hAnsi="Arial" w:cs="Arial"/>
          <w:sz w:val="22"/>
          <w:szCs w:val="24"/>
        </w:rPr>
        <w:t xml:space="preserve"> </w:t>
      </w:r>
      <w:r w:rsidR="001B628B" w:rsidRPr="00C608B8">
        <w:rPr>
          <w:rFonts w:ascii="Arial" w:hAnsi="Arial" w:cs="Arial"/>
          <w:sz w:val="22"/>
          <w:szCs w:val="24"/>
        </w:rPr>
        <w:t>we will</w:t>
      </w:r>
      <w:r w:rsidR="00BE38D8" w:rsidRPr="00C608B8">
        <w:rPr>
          <w:rFonts w:ascii="Arial" w:hAnsi="Arial" w:cs="Arial"/>
          <w:sz w:val="22"/>
          <w:szCs w:val="24"/>
        </w:rPr>
        <w:t xml:space="preserve"> ensure that appropriate arrangements are in place to keep children safe.</w:t>
      </w:r>
      <w:r w:rsidR="00E417B3" w:rsidRPr="00C608B8">
        <w:rPr>
          <w:rFonts w:ascii="Arial" w:hAnsi="Arial" w:cs="Arial"/>
          <w:sz w:val="22"/>
          <w:szCs w:val="24"/>
        </w:rPr>
        <w:t xml:space="preserve"> </w:t>
      </w:r>
    </w:p>
    <w:p w14:paraId="790A71D6" w14:textId="79A86C47" w:rsidR="002628DD" w:rsidRPr="00C608B8" w:rsidRDefault="00C04EF2" w:rsidP="00ED071D">
      <w:pPr>
        <w:numPr>
          <w:ilvl w:val="1"/>
          <w:numId w:val="82"/>
        </w:numPr>
        <w:rPr>
          <w:rFonts w:ascii="Arial" w:hAnsi="Arial" w:cs="Arial"/>
          <w:sz w:val="22"/>
          <w:szCs w:val="24"/>
        </w:rPr>
      </w:pPr>
      <w:r w:rsidRPr="00C608B8">
        <w:rPr>
          <w:rFonts w:ascii="Arial" w:hAnsi="Arial" w:cs="Arial"/>
          <w:sz w:val="22"/>
          <w:szCs w:val="24"/>
        </w:rPr>
        <w:t>Where</w:t>
      </w:r>
      <w:r w:rsidR="00A07FB8" w:rsidRPr="00C608B8">
        <w:rPr>
          <w:rFonts w:ascii="Arial" w:hAnsi="Arial" w:cs="Arial"/>
          <w:sz w:val="22"/>
          <w:szCs w:val="24"/>
        </w:rPr>
        <w:t xml:space="preserve"> those</w:t>
      </w:r>
      <w:r w:rsidRPr="00C608B8">
        <w:rPr>
          <w:rFonts w:ascii="Arial" w:hAnsi="Arial" w:cs="Arial"/>
          <w:sz w:val="22"/>
          <w:szCs w:val="24"/>
        </w:rPr>
        <w:t xml:space="preserve"> services or activities are provided under the direct supervision or management of our </w:t>
      </w:r>
      <w:r w:rsidR="00C0134B" w:rsidRPr="00C608B8">
        <w:rPr>
          <w:rFonts w:ascii="Arial" w:hAnsi="Arial" w:cs="Arial"/>
          <w:sz w:val="22"/>
          <w:szCs w:val="24"/>
          <w:lang w:val="en-GB"/>
        </w:rPr>
        <w:t>school</w:t>
      </w:r>
      <w:r w:rsidRPr="00C608B8">
        <w:rPr>
          <w:rFonts w:ascii="Arial" w:hAnsi="Arial" w:cs="Arial"/>
          <w:sz w:val="22"/>
          <w:szCs w:val="24"/>
        </w:rPr>
        <w:t xml:space="preserve"> staff, our existing arrangements for child protection, including this policy</w:t>
      </w:r>
      <w:r w:rsidR="00A07FB8" w:rsidRPr="00C608B8">
        <w:rPr>
          <w:rFonts w:ascii="Arial" w:hAnsi="Arial" w:cs="Arial"/>
          <w:sz w:val="22"/>
          <w:szCs w:val="24"/>
        </w:rPr>
        <w:t>,</w:t>
      </w:r>
      <w:r w:rsidRPr="00C608B8">
        <w:rPr>
          <w:rFonts w:ascii="Arial" w:hAnsi="Arial" w:cs="Arial"/>
          <w:sz w:val="22"/>
          <w:szCs w:val="24"/>
        </w:rPr>
        <w:t xml:space="preserve"> will apply.</w:t>
      </w:r>
    </w:p>
    <w:p w14:paraId="0A7B389C" w14:textId="468BC83C" w:rsidR="00C04EF2" w:rsidRPr="004D295F" w:rsidRDefault="00876DC5" w:rsidP="00902F98">
      <w:pPr>
        <w:keepNext/>
        <w:keepLines/>
        <w:numPr>
          <w:ilvl w:val="1"/>
          <w:numId w:val="82"/>
        </w:numPr>
        <w:ind w:left="1077" w:hanging="357"/>
        <w:rPr>
          <w:rFonts w:ascii="Arial" w:hAnsi="Arial" w:cs="Arial"/>
          <w:sz w:val="22"/>
          <w:szCs w:val="24"/>
        </w:rPr>
      </w:pPr>
      <w:r w:rsidRPr="00C608B8">
        <w:rPr>
          <w:rFonts w:ascii="Arial" w:hAnsi="Arial" w:cs="Arial"/>
          <w:sz w:val="22"/>
          <w:szCs w:val="24"/>
        </w:rPr>
        <w:t>Where services or activities are provi</w:t>
      </w:r>
      <w:r w:rsidR="000E44F7" w:rsidRPr="00C608B8">
        <w:rPr>
          <w:rFonts w:ascii="Arial" w:hAnsi="Arial" w:cs="Arial"/>
          <w:sz w:val="22"/>
          <w:szCs w:val="24"/>
        </w:rPr>
        <w:t xml:space="preserve">ded separately by another body </w:t>
      </w:r>
      <w:r w:rsidRPr="00C608B8">
        <w:rPr>
          <w:rFonts w:ascii="Arial" w:hAnsi="Arial" w:cs="Arial"/>
          <w:sz w:val="22"/>
          <w:szCs w:val="24"/>
        </w:rPr>
        <w:t xml:space="preserve">using the </w:t>
      </w:r>
      <w:r w:rsidR="00C0134B" w:rsidRPr="00C608B8">
        <w:rPr>
          <w:rFonts w:ascii="Arial" w:hAnsi="Arial" w:cs="Arial"/>
          <w:sz w:val="22"/>
          <w:szCs w:val="24"/>
        </w:rPr>
        <w:t>school</w:t>
      </w:r>
      <w:r w:rsidRPr="00C608B8">
        <w:rPr>
          <w:rFonts w:ascii="Arial" w:hAnsi="Arial" w:cs="Arial"/>
          <w:sz w:val="22"/>
          <w:szCs w:val="24"/>
        </w:rPr>
        <w:t xml:space="preserve"> </w:t>
      </w:r>
      <w:r w:rsidR="00195B1A" w:rsidRPr="00C608B8">
        <w:rPr>
          <w:rFonts w:ascii="Arial" w:hAnsi="Arial" w:cs="Arial"/>
          <w:sz w:val="22"/>
          <w:szCs w:val="24"/>
        </w:rPr>
        <w:t>facilities/</w:t>
      </w:r>
      <w:r w:rsidR="007157DF" w:rsidRPr="00C608B8">
        <w:rPr>
          <w:rFonts w:ascii="Arial" w:hAnsi="Arial" w:cs="Arial"/>
          <w:sz w:val="22"/>
          <w:szCs w:val="24"/>
        </w:rPr>
        <w:t>p</w:t>
      </w:r>
      <w:r w:rsidRPr="00C608B8">
        <w:rPr>
          <w:rFonts w:ascii="Arial" w:hAnsi="Arial" w:cs="Arial"/>
          <w:sz w:val="22"/>
          <w:szCs w:val="24"/>
        </w:rPr>
        <w:t xml:space="preserve">remises, the </w:t>
      </w:r>
      <w:r w:rsidR="00836429" w:rsidRPr="00C608B8">
        <w:rPr>
          <w:rFonts w:ascii="Arial" w:hAnsi="Arial" w:cs="Arial"/>
          <w:sz w:val="22"/>
        </w:rPr>
        <w:t>h</w:t>
      </w:r>
      <w:r w:rsidRPr="00C608B8">
        <w:rPr>
          <w:rFonts w:ascii="Arial" w:hAnsi="Arial" w:cs="Arial"/>
          <w:sz w:val="22"/>
        </w:rPr>
        <w:t>ead</w:t>
      </w:r>
      <w:r w:rsidR="008C072E" w:rsidRPr="00C608B8">
        <w:rPr>
          <w:rFonts w:ascii="Arial" w:hAnsi="Arial" w:cs="Arial"/>
          <w:sz w:val="22"/>
        </w:rPr>
        <w:t>t</w:t>
      </w:r>
      <w:r w:rsidRPr="00C608B8">
        <w:rPr>
          <w:rFonts w:ascii="Arial" w:hAnsi="Arial" w:cs="Arial"/>
          <w:sz w:val="22"/>
        </w:rPr>
        <w:t>eacher</w:t>
      </w:r>
      <w:r w:rsidR="002B5F56" w:rsidRPr="00C608B8">
        <w:rPr>
          <w:rFonts w:ascii="Arial" w:hAnsi="Arial" w:cs="Arial"/>
          <w:sz w:val="22"/>
          <w:szCs w:val="24"/>
        </w:rPr>
        <w:t xml:space="preserve"> </w:t>
      </w:r>
      <w:r w:rsidRPr="00C608B8">
        <w:rPr>
          <w:rFonts w:ascii="Arial" w:hAnsi="Arial" w:cs="Arial"/>
          <w:sz w:val="22"/>
          <w:szCs w:val="24"/>
        </w:rPr>
        <w:t xml:space="preserve">and </w:t>
      </w:r>
      <w:r w:rsidR="00C0134B" w:rsidRPr="00C608B8">
        <w:rPr>
          <w:rFonts w:ascii="Arial" w:hAnsi="Arial" w:cs="Arial"/>
          <w:sz w:val="22"/>
        </w:rPr>
        <w:t>governing body</w:t>
      </w:r>
      <w:r w:rsidR="00C608B8" w:rsidRPr="00C608B8">
        <w:rPr>
          <w:rFonts w:ascii="Arial" w:hAnsi="Arial" w:cs="Arial"/>
          <w:sz w:val="22"/>
        </w:rPr>
        <w:t xml:space="preserve"> </w:t>
      </w:r>
      <w:r w:rsidRPr="00C608B8">
        <w:rPr>
          <w:rFonts w:ascii="Arial" w:hAnsi="Arial" w:cs="Arial"/>
          <w:sz w:val="22"/>
          <w:szCs w:val="24"/>
        </w:rPr>
        <w:t>will</w:t>
      </w:r>
      <w:r w:rsidR="00B372F1" w:rsidRPr="00C608B8">
        <w:rPr>
          <w:rFonts w:ascii="Arial" w:hAnsi="Arial" w:cs="Arial"/>
          <w:sz w:val="22"/>
          <w:szCs w:val="24"/>
        </w:rPr>
        <w:t xml:space="preserve"> </w:t>
      </w:r>
      <w:r w:rsidR="00C40FC2" w:rsidRPr="00C608B8">
        <w:rPr>
          <w:rFonts w:ascii="Arial" w:hAnsi="Arial" w:cs="Arial"/>
          <w:sz w:val="22"/>
          <w:szCs w:val="24"/>
        </w:rPr>
        <w:t xml:space="preserve">seek assurance that the provider </w:t>
      </w:r>
      <w:r w:rsidR="00C40FC2" w:rsidRPr="004D295F">
        <w:rPr>
          <w:rFonts w:ascii="Arial" w:hAnsi="Arial" w:cs="Arial"/>
          <w:sz w:val="22"/>
          <w:szCs w:val="24"/>
        </w:rPr>
        <w:t>concerned has appropriate safeguarding and child protection policies and procedures in place (including inspecting these as needed); and ensure that there are arrangements in place for the provider to liaise with the</w:t>
      </w:r>
      <w:r w:rsidR="00C40FC2" w:rsidRPr="00C608B8">
        <w:rPr>
          <w:rFonts w:ascii="Arial" w:hAnsi="Arial" w:cs="Arial"/>
          <w:sz w:val="22"/>
          <w:szCs w:val="24"/>
        </w:rPr>
        <w:t xml:space="preserve"> </w:t>
      </w:r>
      <w:r w:rsidR="00C0134B" w:rsidRPr="00C608B8">
        <w:rPr>
          <w:rFonts w:ascii="Arial" w:hAnsi="Arial" w:cs="Arial"/>
          <w:sz w:val="22"/>
          <w:szCs w:val="24"/>
          <w:lang w:val="en-GB"/>
        </w:rPr>
        <w:t>school</w:t>
      </w:r>
      <w:r w:rsidR="00C40FC2" w:rsidRPr="00C608B8">
        <w:rPr>
          <w:rFonts w:ascii="Arial" w:hAnsi="Arial" w:cs="Arial"/>
          <w:sz w:val="22"/>
          <w:szCs w:val="24"/>
        </w:rPr>
        <w:t xml:space="preserve"> </w:t>
      </w:r>
      <w:r w:rsidR="00C40FC2" w:rsidRPr="004D295F">
        <w:rPr>
          <w:rFonts w:ascii="Arial" w:hAnsi="Arial" w:cs="Arial"/>
          <w:sz w:val="22"/>
          <w:szCs w:val="24"/>
        </w:rPr>
        <w:t>on these matters where appropriate.</w:t>
      </w:r>
      <w:r w:rsidR="00CA0A79" w:rsidRPr="004D295F">
        <w:rPr>
          <w:rFonts w:ascii="Arial" w:hAnsi="Arial" w:cs="Arial"/>
          <w:sz w:val="22"/>
          <w:szCs w:val="24"/>
        </w:rPr>
        <w:t xml:space="preserve"> </w:t>
      </w:r>
      <w:r w:rsidR="009B5957" w:rsidRPr="004D295F">
        <w:rPr>
          <w:rFonts w:ascii="Arial" w:hAnsi="Arial" w:cs="Arial"/>
          <w:sz w:val="22"/>
          <w:szCs w:val="22"/>
        </w:rPr>
        <w:t xml:space="preserve">If </w:t>
      </w:r>
      <w:r w:rsidR="00322A6C" w:rsidRPr="004D295F">
        <w:rPr>
          <w:rFonts w:ascii="Arial" w:hAnsi="Arial" w:cs="Arial"/>
          <w:sz w:val="22"/>
          <w:szCs w:val="22"/>
        </w:rPr>
        <w:t>this</w:t>
      </w:r>
      <w:r w:rsidR="00875147" w:rsidRPr="004D295F">
        <w:rPr>
          <w:rFonts w:ascii="Arial" w:hAnsi="Arial" w:cs="Arial"/>
          <w:sz w:val="22"/>
          <w:szCs w:val="22"/>
        </w:rPr>
        <w:t xml:space="preserve"> assurance is not </w:t>
      </w:r>
      <w:r w:rsidR="00653172" w:rsidRPr="004D295F">
        <w:rPr>
          <w:rFonts w:ascii="Arial" w:hAnsi="Arial" w:cs="Arial"/>
          <w:sz w:val="22"/>
          <w:szCs w:val="22"/>
        </w:rPr>
        <w:t>achieved,</w:t>
      </w:r>
      <w:r w:rsidR="00875147" w:rsidRPr="004D295F">
        <w:rPr>
          <w:rFonts w:ascii="Arial" w:hAnsi="Arial" w:cs="Arial"/>
          <w:sz w:val="22"/>
          <w:szCs w:val="22"/>
        </w:rPr>
        <w:t xml:space="preserve"> </w:t>
      </w:r>
      <w:r w:rsidR="009B5957" w:rsidRPr="004D295F">
        <w:rPr>
          <w:rFonts w:ascii="Arial" w:hAnsi="Arial" w:cs="Arial"/>
          <w:sz w:val="22"/>
          <w:szCs w:val="22"/>
        </w:rPr>
        <w:t xml:space="preserve">an application to use premises </w:t>
      </w:r>
      <w:r w:rsidR="00875147" w:rsidRPr="004D295F">
        <w:rPr>
          <w:rFonts w:ascii="Arial" w:hAnsi="Arial" w:cs="Arial"/>
          <w:sz w:val="22"/>
          <w:szCs w:val="22"/>
        </w:rPr>
        <w:t xml:space="preserve">will </w:t>
      </w:r>
      <w:r w:rsidR="009B5957" w:rsidRPr="004D295F">
        <w:rPr>
          <w:rFonts w:ascii="Arial" w:hAnsi="Arial" w:cs="Arial"/>
          <w:sz w:val="22"/>
          <w:szCs w:val="22"/>
        </w:rPr>
        <w:t>be refused.</w:t>
      </w:r>
    </w:p>
    <w:p w14:paraId="2BACB8B6" w14:textId="77777777" w:rsidR="00D12056" w:rsidRPr="004D295F" w:rsidRDefault="00D12056" w:rsidP="002405EE">
      <w:pPr>
        <w:ind w:left="360"/>
        <w:rPr>
          <w:rFonts w:ascii="Arial" w:hAnsi="Arial" w:cs="Arial"/>
          <w:sz w:val="22"/>
          <w:szCs w:val="24"/>
        </w:rPr>
      </w:pPr>
    </w:p>
    <w:p w14:paraId="4C0ABD7E" w14:textId="4E0340BA" w:rsidR="00013061" w:rsidRPr="004D295F" w:rsidRDefault="00D12056" w:rsidP="002405EE">
      <w:pPr>
        <w:numPr>
          <w:ilvl w:val="0"/>
          <w:numId w:val="30"/>
        </w:numPr>
        <w:ind w:left="360"/>
        <w:rPr>
          <w:rFonts w:ascii="Arial" w:hAnsi="Arial" w:cs="Arial"/>
          <w:sz w:val="22"/>
          <w:szCs w:val="24"/>
        </w:rPr>
      </w:pPr>
      <w:r w:rsidRPr="004D295F">
        <w:rPr>
          <w:rFonts w:ascii="Arial" w:hAnsi="Arial" w:cs="Arial"/>
          <w:sz w:val="22"/>
          <w:szCs w:val="24"/>
        </w:rPr>
        <w:t>Safeguarding requirements will be included in any transfer of control agreement (</w:t>
      </w:r>
      <w:r w:rsidR="00277121" w:rsidRPr="004D295F">
        <w:rPr>
          <w:rFonts w:ascii="Arial" w:hAnsi="Arial" w:cs="Arial"/>
          <w:sz w:val="22"/>
          <w:szCs w:val="24"/>
        </w:rPr>
        <w:t xml:space="preserve">such as a </w:t>
      </w:r>
      <w:r w:rsidRPr="004D295F">
        <w:rPr>
          <w:rFonts w:ascii="Arial" w:hAnsi="Arial" w:cs="Arial"/>
          <w:sz w:val="22"/>
          <w:szCs w:val="24"/>
        </w:rPr>
        <w:t>lease or hire agreement), as a condition of use and occupation of the premises. Failure to comply with this will lead to termination of the agreement</w:t>
      </w:r>
      <w:r w:rsidR="007C693B" w:rsidRPr="004D295F">
        <w:rPr>
          <w:rFonts w:ascii="Arial" w:hAnsi="Arial" w:cs="Arial"/>
          <w:sz w:val="22"/>
          <w:szCs w:val="24"/>
        </w:rPr>
        <w:t>.</w:t>
      </w:r>
    </w:p>
    <w:p w14:paraId="42DFF312" w14:textId="77777777" w:rsidR="00E024B8" w:rsidRPr="004D295F" w:rsidRDefault="00E024B8" w:rsidP="002405EE">
      <w:pPr>
        <w:rPr>
          <w:rFonts w:ascii="Arial" w:hAnsi="Arial" w:cs="Arial"/>
          <w:sz w:val="22"/>
          <w:szCs w:val="24"/>
        </w:rPr>
      </w:pPr>
    </w:p>
    <w:p w14:paraId="1DB8AB52" w14:textId="01D1B92B" w:rsidR="007F7C84" w:rsidRPr="004D295F" w:rsidRDefault="00875147" w:rsidP="00ED071D">
      <w:pPr>
        <w:pStyle w:val="Heading2"/>
        <w:numPr>
          <w:ilvl w:val="1"/>
          <w:numId w:val="94"/>
        </w:numPr>
        <w:rPr>
          <w:rFonts w:cs="Arial"/>
          <w:b/>
          <w:bCs/>
        </w:rPr>
      </w:pPr>
      <w:bookmarkStart w:id="149" w:name="_Toc203374712"/>
      <w:r w:rsidRPr="004D295F">
        <w:rPr>
          <w:rFonts w:cs="Arial"/>
          <w:b/>
          <w:bCs/>
        </w:rPr>
        <w:t>S</w:t>
      </w:r>
      <w:r w:rsidR="00B842BA" w:rsidRPr="004D295F">
        <w:rPr>
          <w:rFonts w:cs="Arial"/>
          <w:b/>
          <w:bCs/>
        </w:rPr>
        <w:t xml:space="preserve">ite </w:t>
      </w:r>
      <w:r w:rsidR="00B32497" w:rsidRPr="004D295F">
        <w:rPr>
          <w:rFonts w:cs="Arial"/>
          <w:b/>
          <w:bCs/>
        </w:rPr>
        <w:t>s</w:t>
      </w:r>
      <w:r w:rsidRPr="004D295F">
        <w:rPr>
          <w:rFonts w:cs="Arial"/>
          <w:b/>
          <w:bCs/>
        </w:rPr>
        <w:t>ecur</w:t>
      </w:r>
      <w:r w:rsidR="00D7312F" w:rsidRPr="004D295F">
        <w:rPr>
          <w:rFonts w:cs="Arial"/>
          <w:b/>
          <w:bCs/>
        </w:rPr>
        <w:t>ity</w:t>
      </w:r>
      <w:bookmarkEnd w:id="149"/>
    </w:p>
    <w:p w14:paraId="50913A9C" w14:textId="1EB10565" w:rsidR="007F7C84" w:rsidRPr="004D295F" w:rsidRDefault="007F7C84" w:rsidP="002405EE">
      <w:pPr>
        <w:rPr>
          <w:rFonts w:ascii="Arial" w:hAnsi="Arial" w:cs="Arial"/>
          <w:b/>
          <w:sz w:val="24"/>
          <w:szCs w:val="24"/>
        </w:rPr>
      </w:pPr>
    </w:p>
    <w:p w14:paraId="119E5635" w14:textId="4BAACB74" w:rsidR="005A6BED" w:rsidRPr="00C608B8" w:rsidRDefault="007F7C84" w:rsidP="00C608B8">
      <w:pPr>
        <w:numPr>
          <w:ilvl w:val="0"/>
          <w:numId w:val="31"/>
        </w:numPr>
        <w:ind w:left="360"/>
        <w:rPr>
          <w:rFonts w:ascii="Arial" w:eastAsia="Arial" w:hAnsi="Arial" w:cs="Arial"/>
          <w:sz w:val="22"/>
          <w:szCs w:val="22"/>
        </w:rPr>
      </w:pPr>
      <w:r w:rsidRPr="004D295F">
        <w:rPr>
          <w:rFonts w:ascii="Arial" w:hAnsi="Arial" w:cs="Arial"/>
          <w:sz w:val="22"/>
          <w:szCs w:val="22"/>
        </w:rPr>
        <w:t xml:space="preserve">All </w:t>
      </w:r>
      <w:r w:rsidR="00875147" w:rsidRPr="004D295F">
        <w:rPr>
          <w:rFonts w:ascii="Arial" w:hAnsi="Arial" w:cs="Arial"/>
          <w:sz w:val="22"/>
          <w:szCs w:val="22"/>
        </w:rPr>
        <w:t xml:space="preserve">members of </w:t>
      </w:r>
      <w:r w:rsidRPr="004D295F">
        <w:rPr>
          <w:rFonts w:ascii="Arial" w:hAnsi="Arial" w:cs="Arial"/>
          <w:sz w:val="22"/>
          <w:szCs w:val="22"/>
        </w:rPr>
        <w:t xml:space="preserve">staff have a responsibility for maintaining awareness of buildings and </w:t>
      </w:r>
      <w:bookmarkStart w:id="150" w:name="_Int_8pRc4OM5"/>
      <w:r w:rsidRPr="004D295F">
        <w:rPr>
          <w:rFonts w:ascii="Arial" w:hAnsi="Arial" w:cs="Arial"/>
          <w:sz w:val="22"/>
          <w:szCs w:val="22"/>
        </w:rPr>
        <w:t>grounds</w:t>
      </w:r>
      <w:bookmarkEnd w:id="150"/>
      <w:r w:rsidRPr="004D295F">
        <w:rPr>
          <w:rFonts w:ascii="Arial" w:hAnsi="Arial" w:cs="Arial"/>
          <w:sz w:val="22"/>
          <w:szCs w:val="22"/>
        </w:rPr>
        <w:t xml:space="preserve"> security and for reporting concerns that may </w:t>
      </w:r>
      <w:bookmarkStart w:id="151" w:name="_Int_BxjRs6Aj"/>
      <w:r w:rsidRPr="004D295F">
        <w:rPr>
          <w:rFonts w:ascii="Arial" w:hAnsi="Arial" w:cs="Arial"/>
          <w:sz w:val="22"/>
          <w:szCs w:val="22"/>
        </w:rPr>
        <w:t>come to light</w:t>
      </w:r>
      <w:bookmarkEnd w:id="151"/>
      <w:r w:rsidRPr="004D295F">
        <w:rPr>
          <w:rFonts w:ascii="Arial" w:hAnsi="Arial" w:cs="Arial"/>
          <w:sz w:val="22"/>
          <w:szCs w:val="22"/>
        </w:rPr>
        <w:t xml:space="preserve">. </w:t>
      </w:r>
    </w:p>
    <w:p w14:paraId="2741D47B" w14:textId="7A9D7421" w:rsidR="006D4418" w:rsidRPr="004D295F" w:rsidRDefault="006D4418" w:rsidP="002405EE">
      <w:pPr>
        <w:rPr>
          <w:rFonts w:ascii="Arial" w:hAnsi="Arial" w:cs="Arial"/>
          <w:sz w:val="22"/>
          <w:szCs w:val="22"/>
        </w:rPr>
      </w:pPr>
    </w:p>
    <w:p w14:paraId="19E29451" w14:textId="59B63E3A" w:rsidR="002B178E" w:rsidRPr="00FB33FF" w:rsidRDefault="002F4412" w:rsidP="002B178E">
      <w:pPr>
        <w:numPr>
          <w:ilvl w:val="0"/>
          <w:numId w:val="31"/>
        </w:numPr>
        <w:ind w:left="360"/>
        <w:rPr>
          <w:rFonts w:ascii="Arial" w:eastAsia="Arial" w:hAnsi="Arial" w:cs="Arial"/>
          <w:sz w:val="22"/>
          <w:szCs w:val="22"/>
        </w:rPr>
      </w:pPr>
      <w:r w:rsidRPr="00FB33FF">
        <w:rPr>
          <w:rFonts w:ascii="Arial" w:hAnsi="Arial" w:cs="Arial"/>
          <w:sz w:val="22"/>
          <w:szCs w:val="22"/>
        </w:rPr>
        <w:t>Appropriate checks</w:t>
      </w:r>
      <w:r w:rsidR="00266CD7" w:rsidRPr="00FB33FF">
        <w:rPr>
          <w:rFonts w:ascii="Arial" w:hAnsi="Arial" w:cs="Arial"/>
          <w:sz w:val="22"/>
          <w:szCs w:val="22"/>
        </w:rPr>
        <w:t xml:space="preserve"> and supervision</w:t>
      </w:r>
      <w:r w:rsidRPr="00FB33FF">
        <w:rPr>
          <w:rFonts w:ascii="Arial" w:hAnsi="Arial" w:cs="Arial"/>
          <w:sz w:val="22"/>
          <w:szCs w:val="22"/>
        </w:rPr>
        <w:t xml:space="preserve"> will be undertaken in respect of visitors and volunteers coming </w:t>
      </w:r>
      <w:r w:rsidR="00BF4182" w:rsidRPr="00FB33FF">
        <w:rPr>
          <w:rFonts w:ascii="Arial" w:hAnsi="Arial" w:cs="Arial"/>
          <w:sz w:val="22"/>
          <w:szCs w:val="22"/>
        </w:rPr>
        <w:t xml:space="preserve">into </w:t>
      </w:r>
      <w:r w:rsidR="00C0134B" w:rsidRPr="00FB33FF">
        <w:rPr>
          <w:rFonts w:ascii="Arial" w:hAnsi="Arial" w:cs="Arial"/>
          <w:sz w:val="22"/>
          <w:szCs w:val="22"/>
          <w:lang w:val="en-GB"/>
        </w:rPr>
        <w:t>school</w:t>
      </w:r>
      <w:r w:rsidR="00BF4182" w:rsidRPr="00FB33FF">
        <w:rPr>
          <w:rFonts w:ascii="Arial" w:hAnsi="Arial" w:cs="Arial"/>
          <w:color w:val="006ED3"/>
          <w:sz w:val="22"/>
          <w:szCs w:val="22"/>
        </w:rPr>
        <w:t xml:space="preserve"> </w:t>
      </w:r>
      <w:r w:rsidR="00BF4182" w:rsidRPr="00FB33FF">
        <w:rPr>
          <w:rFonts w:ascii="Arial" w:hAnsi="Arial" w:cs="Arial"/>
          <w:sz w:val="22"/>
          <w:szCs w:val="22"/>
        </w:rPr>
        <w:t xml:space="preserve">as outlined within </w:t>
      </w:r>
      <w:r w:rsidR="00C9016B" w:rsidRPr="00FB33FF">
        <w:rPr>
          <w:rFonts w:ascii="Arial" w:hAnsi="Arial" w:cs="Arial"/>
          <w:sz w:val="22"/>
          <w:szCs w:val="22"/>
        </w:rPr>
        <w:t xml:space="preserve">national </w:t>
      </w:r>
      <w:r w:rsidR="00BF4182" w:rsidRPr="00FB33FF">
        <w:rPr>
          <w:rFonts w:ascii="Arial" w:hAnsi="Arial" w:cs="Arial"/>
          <w:sz w:val="22"/>
          <w:szCs w:val="22"/>
        </w:rPr>
        <w:t>g</w:t>
      </w:r>
      <w:r w:rsidRPr="00FB33FF">
        <w:rPr>
          <w:rFonts w:ascii="Arial" w:hAnsi="Arial" w:cs="Arial"/>
          <w:sz w:val="22"/>
          <w:szCs w:val="22"/>
        </w:rPr>
        <w:t>uidance</w:t>
      </w:r>
      <w:r w:rsidR="00D509E2" w:rsidRPr="00FB33FF">
        <w:rPr>
          <w:rFonts w:ascii="Arial" w:hAnsi="Arial" w:cs="Arial"/>
          <w:sz w:val="22"/>
          <w:szCs w:val="22"/>
        </w:rPr>
        <w:t>.</w:t>
      </w:r>
    </w:p>
    <w:p w14:paraId="75F7828C" w14:textId="55ACFE69" w:rsidR="00222D61" w:rsidRPr="00FB33FF" w:rsidRDefault="00C608B8" w:rsidP="002B178E">
      <w:pPr>
        <w:numPr>
          <w:ilvl w:val="1"/>
          <w:numId w:val="31"/>
        </w:numPr>
        <w:rPr>
          <w:rFonts w:ascii="Arial" w:hAnsi="Arial" w:cs="Arial"/>
          <w:sz w:val="22"/>
          <w:szCs w:val="22"/>
          <w:lang w:val="en-GB"/>
        </w:rPr>
      </w:pPr>
      <w:r w:rsidRPr="00FB33FF">
        <w:rPr>
          <w:rFonts w:ascii="Arial" w:hAnsi="Arial" w:cs="Arial"/>
          <w:sz w:val="22"/>
          <w:szCs w:val="22"/>
          <w:lang w:val="en-GB"/>
        </w:rPr>
        <w:t>Visitors will be expected to sign in and out via the school office visitors log and to display a visitor’s badge whilst on site.</w:t>
      </w:r>
    </w:p>
    <w:p w14:paraId="3665AF59" w14:textId="77777777" w:rsidR="00567EB2" w:rsidRPr="004D295F" w:rsidRDefault="00567EB2" w:rsidP="002405EE">
      <w:pPr>
        <w:rPr>
          <w:rFonts w:ascii="Arial" w:eastAsia="Arial" w:hAnsi="Arial" w:cs="Arial"/>
          <w:sz w:val="22"/>
          <w:szCs w:val="22"/>
        </w:rPr>
      </w:pPr>
    </w:p>
    <w:p w14:paraId="74E7E8F2" w14:textId="66F6174A" w:rsidR="0012291F" w:rsidRPr="00FB33FF" w:rsidRDefault="0012291F" w:rsidP="002405EE">
      <w:pPr>
        <w:numPr>
          <w:ilvl w:val="0"/>
          <w:numId w:val="31"/>
        </w:numPr>
        <w:ind w:left="360"/>
        <w:rPr>
          <w:rFonts w:ascii="Arial" w:hAnsi="Arial" w:cs="Arial"/>
          <w:sz w:val="22"/>
          <w:szCs w:val="22"/>
        </w:rPr>
      </w:pPr>
      <w:r w:rsidRPr="00FB33FF">
        <w:rPr>
          <w:rFonts w:ascii="Arial" w:hAnsi="Arial" w:cs="Arial"/>
          <w:sz w:val="22"/>
          <w:szCs w:val="22"/>
        </w:rPr>
        <w:lastRenderedPageBreak/>
        <w:t xml:space="preserve">For visitors attending in a professional capacity, such as social workers, early help </w:t>
      </w:r>
      <w:r w:rsidR="00EE211F" w:rsidRPr="00FB33FF">
        <w:rPr>
          <w:rFonts w:ascii="Arial" w:hAnsi="Arial" w:cs="Arial"/>
          <w:sz w:val="22"/>
          <w:szCs w:val="22"/>
        </w:rPr>
        <w:t>staff, the</w:t>
      </w:r>
      <w:r w:rsidRPr="00FB33FF">
        <w:rPr>
          <w:rFonts w:ascii="Arial" w:hAnsi="Arial" w:cs="Arial"/>
          <w:sz w:val="22"/>
          <w:szCs w:val="22"/>
        </w:rPr>
        <w:t xml:space="preserve"> </w:t>
      </w:r>
      <w:r w:rsidR="00C0134B" w:rsidRPr="00FB33FF">
        <w:rPr>
          <w:rFonts w:ascii="Arial" w:hAnsi="Arial" w:cs="Arial"/>
          <w:sz w:val="22"/>
        </w:rPr>
        <w:t>school</w:t>
      </w:r>
      <w:r w:rsidRPr="00FB33FF">
        <w:rPr>
          <w:rFonts w:ascii="Arial" w:hAnsi="Arial" w:cs="Arial"/>
          <w:sz w:val="22"/>
          <w:szCs w:val="22"/>
        </w:rPr>
        <w:t xml:space="preserve"> </w:t>
      </w:r>
      <w:r w:rsidR="00266BE5" w:rsidRPr="00FB33FF">
        <w:rPr>
          <w:rFonts w:ascii="Arial" w:hAnsi="Arial" w:cs="Arial"/>
          <w:sz w:val="22"/>
          <w:szCs w:val="22"/>
        </w:rPr>
        <w:t>will</w:t>
      </w:r>
      <w:r w:rsidRPr="00FB33FF">
        <w:rPr>
          <w:rFonts w:ascii="Arial" w:hAnsi="Arial" w:cs="Arial"/>
          <w:sz w:val="22"/>
          <w:szCs w:val="22"/>
        </w:rPr>
        <w:t xml:space="preserve"> check</w:t>
      </w:r>
      <w:r w:rsidR="00266BE5" w:rsidRPr="00FB33FF">
        <w:rPr>
          <w:rFonts w:ascii="Arial" w:hAnsi="Arial" w:cs="Arial"/>
          <w:sz w:val="22"/>
          <w:szCs w:val="22"/>
        </w:rPr>
        <w:t xml:space="preserve"> their </w:t>
      </w:r>
      <w:r w:rsidRPr="00FB33FF">
        <w:rPr>
          <w:rFonts w:ascii="Arial" w:hAnsi="Arial" w:cs="Arial"/>
          <w:sz w:val="22"/>
          <w:szCs w:val="22"/>
        </w:rPr>
        <w:t xml:space="preserve">ID and be assured that </w:t>
      </w:r>
      <w:r w:rsidR="00266BE5" w:rsidRPr="00FB33FF">
        <w:rPr>
          <w:rFonts w:ascii="Arial" w:hAnsi="Arial" w:cs="Arial"/>
          <w:sz w:val="22"/>
          <w:szCs w:val="22"/>
        </w:rPr>
        <w:t>they have</w:t>
      </w:r>
      <w:r w:rsidRPr="00FB33FF">
        <w:rPr>
          <w:rFonts w:ascii="Arial" w:hAnsi="Arial" w:cs="Arial"/>
          <w:sz w:val="22"/>
          <w:szCs w:val="22"/>
        </w:rPr>
        <w:t xml:space="preserve"> has had the appropriate DBS check or the</w:t>
      </w:r>
      <w:r w:rsidR="00266BE5" w:rsidRPr="00FB33FF">
        <w:rPr>
          <w:rFonts w:ascii="Arial" w:hAnsi="Arial" w:cs="Arial"/>
          <w:sz w:val="22"/>
          <w:szCs w:val="22"/>
        </w:rPr>
        <w:t xml:space="preserve">ir </w:t>
      </w:r>
      <w:r w:rsidRPr="00FB33FF">
        <w:rPr>
          <w:rFonts w:ascii="Arial" w:hAnsi="Arial" w:cs="Arial"/>
          <w:sz w:val="22"/>
          <w:szCs w:val="22"/>
        </w:rPr>
        <w:t xml:space="preserve">employers have confirmed that their staff have appropriate checks. </w:t>
      </w:r>
    </w:p>
    <w:p w14:paraId="19E512E3" w14:textId="77777777" w:rsidR="0012291F" w:rsidRPr="00FB33FF" w:rsidRDefault="0012291F" w:rsidP="00266BE5">
      <w:pPr>
        <w:ind w:left="360"/>
        <w:rPr>
          <w:rFonts w:ascii="Arial" w:hAnsi="Arial" w:cs="Arial"/>
          <w:sz w:val="22"/>
          <w:szCs w:val="22"/>
        </w:rPr>
      </w:pPr>
    </w:p>
    <w:p w14:paraId="7ADECB32" w14:textId="53ACD53A" w:rsidR="00B76584" w:rsidRPr="00FB33FF" w:rsidRDefault="002F4412" w:rsidP="002405EE">
      <w:pPr>
        <w:numPr>
          <w:ilvl w:val="0"/>
          <w:numId w:val="31"/>
        </w:numPr>
        <w:ind w:left="360"/>
        <w:rPr>
          <w:rFonts w:ascii="Arial" w:hAnsi="Arial" w:cs="Arial"/>
          <w:sz w:val="22"/>
          <w:szCs w:val="22"/>
        </w:rPr>
      </w:pPr>
      <w:r w:rsidRPr="00FB33FF">
        <w:rPr>
          <w:rFonts w:ascii="Arial" w:hAnsi="Arial" w:cs="Arial"/>
          <w:sz w:val="22"/>
          <w:szCs w:val="22"/>
        </w:rPr>
        <w:t xml:space="preserve">Any individual who is not known or identifiable </w:t>
      </w:r>
      <w:r w:rsidR="00B9453D" w:rsidRPr="00FB33FF">
        <w:rPr>
          <w:rFonts w:ascii="Arial" w:hAnsi="Arial" w:cs="Arial"/>
          <w:sz w:val="22"/>
          <w:szCs w:val="22"/>
        </w:rPr>
        <w:t xml:space="preserve">on site </w:t>
      </w:r>
      <w:r w:rsidRPr="00FB33FF">
        <w:rPr>
          <w:rFonts w:ascii="Arial" w:hAnsi="Arial" w:cs="Arial"/>
          <w:sz w:val="22"/>
          <w:szCs w:val="22"/>
        </w:rPr>
        <w:t>should be challenged for clarification and reassurance</w:t>
      </w:r>
      <w:r w:rsidR="00A84AF4" w:rsidRPr="00FB33FF">
        <w:rPr>
          <w:rFonts w:ascii="Arial" w:hAnsi="Arial" w:cs="Arial"/>
          <w:sz w:val="22"/>
          <w:szCs w:val="22"/>
        </w:rPr>
        <w:t xml:space="preserve">. </w:t>
      </w:r>
    </w:p>
    <w:p w14:paraId="0954BE21" w14:textId="77777777" w:rsidR="00174AA5" w:rsidRPr="00FB33FF" w:rsidRDefault="00174AA5" w:rsidP="002405EE">
      <w:pPr>
        <w:pStyle w:val="ListParagraph"/>
        <w:ind w:left="360"/>
        <w:rPr>
          <w:rFonts w:ascii="Arial" w:hAnsi="Arial" w:cs="Arial"/>
          <w:sz w:val="22"/>
          <w:szCs w:val="22"/>
        </w:rPr>
      </w:pPr>
    </w:p>
    <w:p w14:paraId="64F1CA11" w14:textId="407F6970" w:rsidR="008B23CE" w:rsidRPr="00FB33FF" w:rsidRDefault="009B5957" w:rsidP="002405EE">
      <w:pPr>
        <w:numPr>
          <w:ilvl w:val="0"/>
          <w:numId w:val="31"/>
        </w:numPr>
        <w:ind w:left="360"/>
        <w:rPr>
          <w:rFonts w:ascii="Arial" w:hAnsi="Arial" w:cs="Arial"/>
          <w:sz w:val="22"/>
          <w:szCs w:val="22"/>
        </w:rPr>
      </w:pPr>
      <w:r w:rsidRPr="00FB33FF">
        <w:rPr>
          <w:rFonts w:ascii="Arial" w:hAnsi="Arial" w:cs="Arial"/>
          <w:sz w:val="22"/>
          <w:szCs w:val="22"/>
        </w:rPr>
        <w:t xml:space="preserve">The </w:t>
      </w:r>
      <w:r w:rsidR="00C0134B" w:rsidRPr="00FB33FF">
        <w:rPr>
          <w:rFonts w:ascii="Arial" w:hAnsi="Arial" w:cs="Arial"/>
          <w:sz w:val="22"/>
          <w:szCs w:val="22"/>
          <w:lang w:val="en-GB"/>
        </w:rPr>
        <w:t>school</w:t>
      </w:r>
      <w:r w:rsidRPr="00FB33FF">
        <w:rPr>
          <w:rFonts w:ascii="Arial" w:hAnsi="Arial" w:cs="Arial"/>
          <w:sz w:val="22"/>
          <w:szCs w:val="22"/>
        </w:rPr>
        <w:t xml:space="preserve"> will not accept the behaviour of any individual (parent or other) that threatens </w:t>
      </w:r>
      <w:r w:rsidR="00C0134B" w:rsidRPr="00FB33FF">
        <w:rPr>
          <w:rFonts w:ascii="Arial" w:hAnsi="Arial" w:cs="Arial"/>
          <w:sz w:val="22"/>
          <w:szCs w:val="22"/>
          <w:lang w:val="en-GB"/>
        </w:rPr>
        <w:t>school</w:t>
      </w:r>
      <w:r w:rsidRPr="00FB33FF">
        <w:rPr>
          <w:rFonts w:ascii="Arial" w:hAnsi="Arial" w:cs="Arial"/>
          <w:sz w:val="22"/>
          <w:szCs w:val="22"/>
        </w:rPr>
        <w:t xml:space="preserve"> security or leads others (child or adult) to feel unsafe. Such behaviour will be treated as </w:t>
      </w:r>
      <w:bookmarkStart w:id="152" w:name="_Int_HwWKx97J"/>
      <w:r w:rsidRPr="00FB33FF">
        <w:rPr>
          <w:rFonts w:ascii="Arial" w:hAnsi="Arial" w:cs="Arial"/>
          <w:sz w:val="22"/>
          <w:szCs w:val="22"/>
        </w:rPr>
        <w:t>a serious concern</w:t>
      </w:r>
      <w:bookmarkEnd w:id="152"/>
      <w:r w:rsidRPr="00FB33FF">
        <w:rPr>
          <w:rFonts w:ascii="Arial" w:hAnsi="Arial" w:cs="Arial"/>
          <w:sz w:val="22"/>
          <w:szCs w:val="22"/>
        </w:rPr>
        <w:t xml:space="preserve"> and may result in a decision to </w:t>
      </w:r>
      <w:r w:rsidR="000172CF" w:rsidRPr="00FB33FF">
        <w:rPr>
          <w:rFonts w:ascii="Arial" w:hAnsi="Arial" w:cs="Arial"/>
          <w:sz w:val="22"/>
          <w:szCs w:val="22"/>
        </w:rPr>
        <w:t>refuse access for</w:t>
      </w:r>
      <w:r w:rsidR="004E529B" w:rsidRPr="00FB33FF">
        <w:rPr>
          <w:rFonts w:ascii="Arial" w:hAnsi="Arial" w:cs="Arial"/>
          <w:sz w:val="22"/>
          <w:szCs w:val="22"/>
        </w:rPr>
        <w:t xml:space="preserve"> that</w:t>
      </w:r>
      <w:r w:rsidR="000172CF" w:rsidRPr="00FB33FF">
        <w:rPr>
          <w:rFonts w:ascii="Arial" w:hAnsi="Arial" w:cs="Arial"/>
          <w:sz w:val="22"/>
          <w:szCs w:val="22"/>
        </w:rPr>
        <w:t xml:space="preserve"> individual to the </w:t>
      </w:r>
      <w:r w:rsidR="00C0134B" w:rsidRPr="00FB33FF">
        <w:rPr>
          <w:rFonts w:ascii="Arial" w:hAnsi="Arial" w:cs="Arial"/>
          <w:sz w:val="22"/>
          <w:szCs w:val="22"/>
          <w:lang w:val="en-GB"/>
        </w:rPr>
        <w:t>school</w:t>
      </w:r>
      <w:r w:rsidR="00567EB2" w:rsidRPr="00FB33FF">
        <w:rPr>
          <w:rFonts w:ascii="Arial" w:hAnsi="Arial" w:cs="Arial"/>
          <w:sz w:val="22"/>
          <w:szCs w:val="22"/>
        </w:rPr>
        <w:t xml:space="preserve"> </w:t>
      </w:r>
      <w:r w:rsidR="00F64DC5" w:rsidRPr="00FB33FF">
        <w:rPr>
          <w:rFonts w:ascii="Arial" w:hAnsi="Arial" w:cs="Arial"/>
          <w:sz w:val="22"/>
          <w:szCs w:val="22"/>
        </w:rPr>
        <w:t>site</w:t>
      </w:r>
      <w:r w:rsidR="00567EB2" w:rsidRPr="00FB33FF">
        <w:rPr>
          <w:rFonts w:ascii="Arial" w:hAnsi="Arial" w:cs="Arial"/>
          <w:sz w:val="22"/>
          <w:szCs w:val="22"/>
        </w:rPr>
        <w:t>.</w:t>
      </w:r>
    </w:p>
    <w:p w14:paraId="07085000" w14:textId="77777777" w:rsidR="008B23CE" w:rsidRPr="00FB33FF" w:rsidRDefault="008B23CE" w:rsidP="00902F98">
      <w:pPr>
        <w:rPr>
          <w:rFonts w:ascii="Arial" w:hAnsi="Arial" w:cs="Arial"/>
          <w:sz w:val="22"/>
          <w:szCs w:val="22"/>
        </w:rPr>
      </w:pPr>
    </w:p>
    <w:p w14:paraId="2F0364C4" w14:textId="445F8296" w:rsidR="00CA1A0C" w:rsidRPr="00FB33FF" w:rsidRDefault="00CA1A0C" w:rsidP="00ED071D">
      <w:pPr>
        <w:pStyle w:val="Heading1"/>
        <w:numPr>
          <w:ilvl w:val="0"/>
          <w:numId w:val="83"/>
        </w:numPr>
        <w:tabs>
          <w:tab w:val="left" w:pos="0"/>
        </w:tabs>
        <w:ind w:left="567" w:hanging="567"/>
        <w:jc w:val="left"/>
        <w:rPr>
          <w:rFonts w:cs="Arial"/>
        </w:rPr>
      </w:pPr>
      <w:bookmarkStart w:id="153" w:name="_Ref108517029"/>
      <w:bookmarkStart w:id="154" w:name="_Toc203374713"/>
      <w:r w:rsidRPr="00FB33FF">
        <w:rPr>
          <w:rFonts w:cs="Arial"/>
        </w:rPr>
        <w:t xml:space="preserve">Local </w:t>
      </w:r>
      <w:r w:rsidR="00C367BA" w:rsidRPr="00FB33FF">
        <w:rPr>
          <w:rFonts w:cs="Arial"/>
        </w:rPr>
        <w:t>S</w:t>
      </w:r>
      <w:r w:rsidRPr="00FB33FF">
        <w:rPr>
          <w:rFonts w:cs="Arial"/>
        </w:rPr>
        <w:t>upport</w:t>
      </w:r>
      <w:bookmarkEnd w:id="153"/>
      <w:bookmarkEnd w:id="154"/>
    </w:p>
    <w:p w14:paraId="303D75D1" w14:textId="77777777" w:rsidR="00CA1A0C" w:rsidRPr="00FB33FF" w:rsidRDefault="00CA1A0C" w:rsidP="002405EE">
      <w:pPr>
        <w:pStyle w:val="NormalWeb"/>
        <w:tabs>
          <w:tab w:val="left" w:pos="864"/>
        </w:tabs>
        <w:spacing w:before="0" w:beforeAutospacing="0" w:after="0" w:afterAutospacing="0"/>
        <w:ind w:left="360"/>
        <w:rPr>
          <w:rFonts w:ascii="Arial" w:hAnsi="Arial" w:cs="Arial"/>
          <w:sz w:val="22"/>
          <w:szCs w:val="22"/>
        </w:rPr>
      </w:pPr>
      <w:r w:rsidRPr="00FB33FF">
        <w:rPr>
          <w:rFonts w:ascii="Arial" w:hAnsi="Arial" w:cs="Arial"/>
          <w:sz w:val="22"/>
          <w:szCs w:val="22"/>
        </w:rPr>
        <w:tab/>
      </w:r>
    </w:p>
    <w:p w14:paraId="50F63891" w14:textId="77777777" w:rsidR="00F457D8" w:rsidRPr="00FB33FF" w:rsidRDefault="00F457D8" w:rsidP="00F457D8">
      <w:pPr>
        <w:pStyle w:val="NormalWeb"/>
        <w:spacing w:before="0" w:beforeAutospacing="0" w:after="0" w:afterAutospacing="0"/>
        <w:ind w:left="360"/>
        <w:rPr>
          <w:rFonts w:ascii="Arial" w:hAnsi="Arial" w:cs="Arial"/>
          <w:sz w:val="22"/>
          <w:szCs w:val="22"/>
        </w:rPr>
      </w:pPr>
    </w:p>
    <w:p w14:paraId="40DD98C2" w14:textId="5F9ABF65" w:rsidR="00CA1A0C" w:rsidRPr="00FB33FF" w:rsidRDefault="00CA1A0C" w:rsidP="002405EE">
      <w:pPr>
        <w:pStyle w:val="NormalWeb"/>
        <w:numPr>
          <w:ilvl w:val="0"/>
          <w:numId w:val="16"/>
        </w:numPr>
        <w:spacing w:before="0" w:beforeAutospacing="0" w:after="0" w:afterAutospacing="0"/>
        <w:ind w:left="360"/>
        <w:rPr>
          <w:rFonts w:ascii="Arial" w:hAnsi="Arial" w:cs="Arial"/>
          <w:sz w:val="22"/>
          <w:szCs w:val="22"/>
        </w:rPr>
      </w:pPr>
      <w:r w:rsidRPr="00FB33FF">
        <w:rPr>
          <w:rFonts w:ascii="Arial" w:hAnsi="Arial" w:cs="Arial"/>
          <w:sz w:val="22"/>
          <w:szCs w:val="22"/>
        </w:rPr>
        <w:t xml:space="preserve">All members of staff in </w:t>
      </w:r>
      <w:r w:rsidR="00FD1224" w:rsidRPr="00FB33FF">
        <w:rPr>
          <w:rFonts w:ascii="Arial" w:hAnsi="Arial" w:cs="Arial"/>
          <w:sz w:val="22"/>
          <w:szCs w:val="22"/>
        </w:rPr>
        <w:t>Mereworth Community Primary School</w:t>
      </w:r>
      <w:r w:rsidR="00F35A9A" w:rsidRPr="00FB33FF">
        <w:rPr>
          <w:rFonts w:ascii="Arial" w:hAnsi="Arial" w:cs="Arial"/>
          <w:sz w:val="22"/>
          <w:szCs w:val="22"/>
        </w:rPr>
        <w:t xml:space="preserve"> </w:t>
      </w:r>
      <w:r w:rsidRPr="00FB33FF">
        <w:rPr>
          <w:rFonts w:ascii="Arial" w:hAnsi="Arial" w:cs="Arial"/>
          <w:sz w:val="22"/>
          <w:szCs w:val="22"/>
        </w:rPr>
        <w:t>are made aware of local support available</w:t>
      </w:r>
      <w:r w:rsidR="00653172" w:rsidRPr="00FB33FF">
        <w:rPr>
          <w:rFonts w:ascii="Arial" w:hAnsi="Arial" w:cs="Arial"/>
          <w:sz w:val="22"/>
          <w:szCs w:val="22"/>
        </w:rPr>
        <w:t>.</w:t>
      </w:r>
      <w:r w:rsidR="00CF4D10" w:rsidRPr="00FB33FF">
        <w:rPr>
          <w:rFonts w:ascii="Arial" w:hAnsi="Arial" w:cs="Arial"/>
          <w:b/>
          <w:iCs/>
          <w:color w:val="FF0000"/>
          <w:sz w:val="22"/>
          <w:szCs w:val="22"/>
          <w:lang w:val="en-US"/>
        </w:rPr>
        <w:t xml:space="preserve"> </w:t>
      </w:r>
    </w:p>
    <w:p w14:paraId="48F9E4A1" w14:textId="77777777" w:rsidR="00D07E6C" w:rsidRPr="00FB33FF" w:rsidRDefault="00D07E6C" w:rsidP="002405EE">
      <w:pPr>
        <w:pStyle w:val="NormalWeb"/>
        <w:spacing w:before="0" w:beforeAutospacing="0" w:after="0" w:afterAutospacing="0"/>
        <w:rPr>
          <w:rStyle w:val="Strong"/>
          <w:rFonts w:ascii="Arial" w:hAnsi="Arial" w:cs="Arial"/>
          <w:b w:val="0"/>
          <w:bCs w:val="0"/>
          <w:sz w:val="22"/>
          <w:szCs w:val="22"/>
        </w:rPr>
      </w:pPr>
    </w:p>
    <w:p w14:paraId="5A2932AB" w14:textId="6E5E007F" w:rsidR="00CA1A0C" w:rsidRPr="00FB33FF" w:rsidRDefault="00CF4D10" w:rsidP="00633CF9">
      <w:pPr>
        <w:pStyle w:val="NormalWeb"/>
        <w:numPr>
          <w:ilvl w:val="0"/>
          <w:numId w:val="60"/>
        </w:numPr>
        <w:spacing w:before="0" w:beforeAutospacing="0" w:after="0" w:afterAutospacing="0"/>
        <w:rPr>
          <w:rFonts w:ascii="Arial" w:hAnsi="Arial" w:cs="Arial"/>
          <w:sz w:val="22"/>
          <w:szCs w:val="22"/>
        </w:rPr>
      </w:pPr>
      <w:r w:rsidRPr="00FB33FF">
        <w:rPr>
          <w:rFonts w:ascii="Arial" w:hAnsi="Arial" w:cs="Arial"/>
          <w:b/>
          <w:sz w:val="22"/>
          <w:szCs w:val="22"/>
        </w:rPr>
        <w:t xml:space="preserve">Kent </w:t>
      </w:r>
      <w:r w:rsidR="00131738" w:rsidRPr="00FB33FF">
        <w:rPr>
          <w:rFonts w:ascii="Arial" w:hAnsi="Arial" w:cs="Arial"/>
          <w:b/>
          <w:sz w:val="22"/>
          <w:szCs w:val="22"/>
        </w:rPr>
        <w:t>Integrated Children’s</w:t>
      </w:r>
      <w:r w:rsidR="00B305AE" w:rsidRPr="00FB33FF">
        <w:rPr>
          <w:rFonts w:ascii="Arial" w:hAnsi="Arial" w:cs="Arial"/>
          <w:b/>
          <w:sz w:val="22"/>
          <w:szCs w:val="22"/>
        </w:rPr>
        <w:t xml:space="preserve"> Services</w:t>
      </w:r>
      <w:r w:rsidR="00DB2D7F" w:rsidRPr="00FB33FF">
        <w:rPr>
          <w:rFonts w:ascii="Arial" w:hAnsi="Arial" w:cs="Arial"/>
          <w:b/>
          <w:sz w:val="22"/>
          <w:szCs w:val="22"/>
        </w:rPr>
        <w:t>;</w:t>
      </w:r>
      <w:r w:rsidR="00C27F51" w:rsidRPr="00FB33FF">
        <w:t xml:space="preserve"> </w:t>
      </w:r>
      <w:r w:rsidR="00C27F51" w:rsidRPr="00FB33FF">
        <w:rPr>
          <w:rFonts w:ascii="Arial" w:hAnsi="Arial" w:cs="Arial"/>
          <w:b/>
          <w:sz w:val="22"/>
          <w:szCs w:val="22"/>
        </w:rPr>
        <w:t>Children’s Social Work Services</w:t>
      </w:r>
      <w:r w:rsidR="007231D7" w:rsidRPr="00FB33FF">
        <w:rPr>
          <w:rFonts w:ascii="Arial" w:hAnsi="Arial" w:cs="Arial"/>
          <w:b/>
          <w:sz w:val="22"/>
          <w:szCs w:val="22"/>
        </w:rPr>
        <w:t xml:space="preserve"> and Early Help Intensive Support</w:t>
      </w:r>
    </w:p>
    <w:p w14:paraId="1FF1D0C3" w14:textId="746C0353" w:rsidR="008858B5" w:rsidRPr="00FB33FF" w:rsidRDefault="0086711A" w:rsidP="00633CF9">
      <w:pPr>
        <w:pStyle w:val="NormalWeb"/>
        <w:numPr>
          <w:ilvl w:val="1"/>
          <w:numId w:val="60"/>
        </w:numPr>
        <w:spacing w:before="0" w:beforeAutospacing="0" w:after="0" w:afterAutospacing="0"/>
        <w:rPr>
          <w:rFonts w:ascii="Arial" w:hAnsi="Arial" w:cs="Arial"/>
          <w:sz w:val="22"/>
          <w:szCs w:val="22"/>
        </w:rPr>
      </w:pPr>
      <w:hyperlink r:id="rId137" w:history="1">
        <w:r w:rsidR="008858B5" w:rsidRPr="00FB33FF">
          <w:rPr>
            <w:rStyle w:val="Hyperlink"/>
            <w:rFonts w:ascii="Arial" w:hAnsi="Arial" w:cs="Arial"/>
            <w:color w:val="auto"/>
            <w:sz w:val="22"/>
            <w:szCs w:val="22"/>
            <w:u w:val="none"/>
            <w:lang w:val="en-US"/>
          </w:rPr>
          <w:t>Kent Integrated Children's Services Portal</w:t>
        </w:r>
      </w:hyperlink>
      <w:r w:rsidR="00FB6192" w:rsidRPr="00FB33FF">
        <w:rPr>
          <w:rFonts w:ascii="Arial" w:hAnsi="Arial" w:cs="Arial"/>
          <w:sz w:val="22"/>
          <w:szCs w:val="22"/>
        </w:rPr>
        <w:t xml:space="preserve"> – select ‘urgent’ if there is an immediate risk/concern </w:t>
      </w:r>
    </w:p>
    <w:p w14:paraId="7989A6A8" w14:textId="4F27417F" w:rsidR="00CA1A0C" w:rsidRPr="00FB33FF" w:rsidRDefault="00AD1852" w:rsidP="00633CF9">
      <w:pPr>
        <w:pStyle w:val="NormalWeb"/>
        <w:numPr>
          <w:ilvl w:val="1"/>
          <w:numId w:val="60"/>
        </w:numPr>
        <w:spacing w:before="0" w:beforeAutospacing="0" w:after="0" w:afterAutospacing="0"/>
        <w:rPr>
          <w:rFonts w:ascii="Arial" w:hAnsi="Arial" w:cs="Arial"/>
          <w:sz w:val="22"/>
          <w:szCs w:val="22"/>
        </w:rPr>
      </w:pPr>
      <w:r w:rsidRPr="00FB33FF">
        <w:rPr>
          <w:rFonts w:ascii="Arial" w:hAnsi="Arial" w:cs="Arial"/>
          <w:sz w:val="22"/>
          <w:szCs w:val="22"/>
        </w:rPr>
        <w:t xml:space="preserve">Front </w:t>
      </w:r>
      <w:r w:rsidR="00CC26B6" w:rsidRPr="00FB33FF">
        <w:rPr>
          <w:rFonts w:ascii="Arial" w:hAnsi="Arial" w:cs="Arial"/>
          <w:sz w:val="22"/>
          <w:szCs w:val="22"/>
        </w:rPr>
        <w:t>D</w:t>
      </w:r>
      <w:r w:rsidRPr="00FB33FF">
        <w:rPr>
          <w:rFonts w:ascii="Arial" w:hAnsi="Arial" w:cs="Arial"/>
          <w:sz w:val="22"/>
          <w:szCs w:val="22"/>
        </w:rPr>
        <w:t>oor</w:t>
      </w:r>
      <w:r w:rsidR="0085413B" w:rsidRPr="00FB33FF">
        <w:rPr>
          <w:rFonts w:ascii="Arial" w:hAnsi="Arial" w:cs="Arial"/>
          <w:sz w:val="22"/>
          <w:szCs w:val="22"/>
        </w:rPr>
        <w:t xml:space="preserve"> Service</w:t>
      </w:r>
      <w:r w:rsidR="00405D1E" w:rsidRPr="00FB33FF">
        <w:rPr>
          <w:rFonts w:ascii="Arial" w:hAnsi="Arial" w:cs="Arial"/>
          <w:sz w:val="22"/>
          <w:szCs w:val="22"/>
        </w:rPr>
        <w:t xml:space="preserve"> No Name Consultation</w:t>
      </w:r>
      <w:r w:rsidRPr="00FB33FF">
        <w:rPr>
          <w:rFonts w:ascii="Arial" w:hAnsi="Arial" w:cs="Arial"/>
          <w:sz w:val="22"/>
          <w:szCs w:val="22"/>
        </w:rPr>
        <w:t>:</w:t>
      </w:r>
      <w:r w:rsidR="00CA1A0C" w:rsidRPr="00FB33FF">
        <w:rPr>
          <w:rFonts w:ascii="Arial" w:hAnsi="Arial" w:cs="Arial"/>
          <w:sz w:val="22"/>
          <w:szCs w:val="22"/>
        </w:rPr>
        <w:t xml:space="preserve"> 03000 411111</w:t>
      </w:r>
    </w:p>
    <w:p w14:paraId="0563CB3D" w14:textId="0448D071" w:rsidR="00CA1A0C" w:rsidRPr="00FB33FF" w:rsidRDefault="00CA1A0C" w:rsidP="00633CF9">
      <w:pPr>
        <w:pStyle w:val="NormalWeb"/>
        <w:numPr>
          <w:ilvl w:val="1"/>
          <w:numId w:val="60"/>
        </w:numPr>
        <w:spacing w:before="0" w:beforeAutospacing="0" w:after="0" w:afterAutospacing="0"/>
        <w:rPr>
          <w:rFonts w:ascii="Arial" w:hAnsi="Arial" w:cs="Arial"/>
          <w:sz w:val="22"/>
          <w:szCs w:val="22"/>
        </w:rPr>
      </w:pPr>
      <w:r w:rsidRPr="00FB33FF">
        <w:rPr>
          <w:rFonts w:ascii="Arial" w:hAnsi="Arial" w:cs="Arial"/>
          <w:sz w:val="22"/>
          <w:szCs w:val="22"/>
        </w:rPr>
        <w:t>Out of Hours Number: 03000 419191</w:t>
      </w:r>
    </w:p>
    <w:p w14:paraId="5D24DAE0" w14:textId="72D32821" w:rsidR="00C4335B" w:rsidRPr="00FB33FF" w:rsidRDefault="00C4335B" w:rsidP="00C4335B">
      <w:pPr>
        <w:pStyle w:val="NormalWeb"/>
        <w:numPr>
          <w:ilvl w:val="2"/>
          <w:numId w:val="60"/>
        </w:numPr>
        <w:spacing w:before="0" w:beforeAutospacing="0" w:after="0" w:afterAutospacing="0"/>
        <w:rPr>
          <w:rFonts w:ascii="Arial" w:hAnsi="Arial" w:cs="Arial"/>
          <w:sz w:val="22"/>
          <w:szCs w:val="22"/>
        </w:rPr>
      </w:pPr>
      <w:r w:rsidRPr="00FB33FF">
        <w:rPr>
          <w:rFonts w:ascii="Arial" w:hAnsi="Arial" w:cs="Arial"/>
          <w:sz w:val="22"/>
          <w:szCs w:val="22"/>
        </w:rPr>
        <w:t>Kent Support level guidance:</w:t>
      </w:r>
      <w:r w:rsidRPr="00FB33FF">
        <w:t xml:space="preserve"> </w:t>
      </w:r>
      <w:hyperlink r:id="rId138" w:history="1">
        <w:r w:rsidRPr="00FB33FF">
          <w:rPr>
            <w:rStyle w:val="Hyperlink"/>
            <w:rFonts w:ascii="Arial" w:hAnsi="Arial" w:cs="Arial"/>
            <w:sz w:val="22"/>
            <w:szCs w:val="22"/>
          </w:rPr>
          <w:t>www.kscmp.org.uk/guidance/kent-support-levels-guidance</w:t>
        </w:r>
      </w:hyperlink>
      <w:r w:rsidRPr="00FB33FF">
        <w:rPr>
          <w:rFonts w:ascii="Arial" w:hAnsi="Arial" w:cs="Arial"/>
          <w:sz w:val="22"/>
          <w:szCs w:val="22"/>
        </w:rPr>
        <w:t xml:space="preserve">  </w:t>
      </w:r>
    </w:p>
    <w:p w14:paraId="6C3656C9" w14:textId="77777777" w:rsidR="00852769" w:rsidRPr="004D295F" w:rsidRDefault="00852769" w:rsidP="002405EE">
      <w:pPr>
        <w:pStyle w:val="NormalWeb"/>
        <w:spacing w:before="0" w:beforeAutospacing="0" w:after="0" w:afterAutospacing="0"/>
        <w:rPr>
          <w:rFonts w:ascii="Arial" w:hAnsi="Arial" w:cs="Arial"/>
          <w:sz w:val="22"/>
          <w:szCs w:val="22"/>
        </w:rPr>
      </w:pPr>
    </w:p>
    <w:p w14:paraId="4D4C43A1" w14:textId="3580D78D" w:rsidR="00E416CD" w:rsidRPr="00FB33FF" w:rsidRDefault="00943619" w:rsidP="00FB33FF">
      <w:pPr>
        <w:pStyle w:val="NormalWeb"/>
        <w:numPr>
          <w:ilvl w:val="0"/>
          <w:numId w:val="60"/>
        </w:numPr>
        <w:spacing w:before="0" w:beforeAutospacing="0" w:after="0" w:afterAutospacing="0"/>
        <w:rPr>
          <w:rFonts w:ascii="Arial" w:hAnsi="Arial" w:cs="Arial"/>
          <w:b/>
          <w:bCs/>
          <w:sz w:val="22"/>
          <w:szCs w:val="22"/>
        </w:rPr>
      </w:pPr>
      <w:r w:rsidRPr="004D295F">
        <w:rPr>
          <w:rFonts w:ascii="Arial" w:hAnsi="Arial" w:cs="Arial"/>
          <w:b/>
          <w:bCs/>
          <w:sz w:val="22"/>
          <w:szCs w:val="22"/>
        </w:rPr>
        <w:t xml:space="preserve">Local </w:t>
      </w:r>
      <w:r w:rsidR="0048667B" w:rsidRPr="004D295F">
        <w:rPr>
          <w:rFonts w:ascii="Arial" w:hAnsi="Arial" w:cs="Arial"/>
          <w:b/>
          <w:bCs/>
          <w:sz w:val="22"/>
          <w:szCs w:val="22"/>
        </w:rPr>
        <w:t>Early Help</w:t>
      </w:r>
      <w:r w:rsidR="00EE28E5" w:rsidRPr="004D295F">
        <w:rPr>
          <w:rFonts w:ascii="Arial" w:hAnsi="Arial" w:cs="Arial"/>
          <w:b/>
          <w:bCs/>
          <w:sz w:val="22"/>
          <w:szCs w:val="22"/>
        </w:rPr>
        <w:t xml:space="preserve"> and Preventative Services</w:t>
      </w:r>
      <w:r w:rsidR="00E416CD" w:rsidRPr="004D295F">
        <w:rPr>
          <w:rFonts w:ascii="Arial" w:hAnsi="Arial" w:cs="Arial"/>
          <w:b/>
          <w:bCs/>
          <w:sz w:val="22"/>
          <w:szCs w:val="22"/>
        </w:rPr>
        <w:t xml:space="preserve"> and Family Hubs</w:t>
      </w:r>
      <w:r w:rsidR="00EE28E5" w:rsidRPr="004D295F">
        <w:rPr>
          <w:rFonts w:ascii="Arial" w:hAnsi="Arial" w:cs="Arial"/>
          <w:b/>
          <w:bCs/>
          <w:sz w:val="22"/>
          <w:szCs w:val="22"/>
        </w:rPr>
        <w:t xml:space="preserve"> </w:t>
      </w:r>
    </w:p>
    <w:p w14:paraId="2F0A42AD" w14:textId="6507D3C3" w:rsidR="00E416CD" w:rsidRPr="004D295F" w:rsidRDefault="0086711A" w:rsidP="00633CF9">
      <w:pPr>
        <w:pStyle w:val="NormalWeb"/>
        <w:numPr>
          <w:ilvl w:val="2"/>
          <w:numId w:val="60"/>
        </w:numPr>
        <w:spacing w:before="0" w:beforeAutospacing="0" w:after="0" w:afterAutospacing="0"/>
        <w:rPr>
          <w:rFonts w:ascii="Arial" w:hAnsi="Arial" w:cs="Arial"/>
          <w:sz w:val="22"/>
          <w:szCs w:val="22"/>
        </w:rPr>
      </w:pPr>
      <w:hyperlink r:id="rId139" w:history="1">
        <w:r w:rsidR="00A944F2" w:rsidRPr="004D295F">
          <w:rPr>
            <w:rStyle w:val="Hyperlink"/>
            <w:rFonts w:ascii="Arial" w:hAnsi="Arial" w:cs="Arial"/>
            <w:sz w:val="22"/>
            <w:szCs w:val="22"/>
            <w:lang w:val="en-US"/>
          </w:rPr>
          <w:t>Early Help and Preventative Services - KELSI</w:t>
        </w:r>
      </w:hyperlink>
    </w:p>
    <w:p w14:paraId="498B7A7D" w14:textId="77777777" w:rsidR="00A944F2" w:rsidRPr="004D295F" w:rsidRDefault="0086711A" w:rsidP="00633CF9">
      <w:pPr>
        <w:pStyle w:val="NormalWeb"/>
        <w:numPr>
          <w:ilvl w:val="2"/>
          <w:numId w:val="60"/>
        </w:numPr>
        <w:spacing w:before="0" w:beforeAutospacing="0" w:after="0" w:afterAutospacing="0"/>
        <w:rPr>
          <w:rFonts w:ascii="Arial" w:hAnsi="Arial" w:cs="Arial"/>
          <w:sz w:val="22"/>
          <w:szCs w:val="22"/>
        </w:rPr>
      </w:pPr>
      <w:hyperlink r:id="rId140" w:history="1">
        <w:r w:rsidR="00A944F2" w:rsidRPr="004D295F">
          <w:rPr>
            <w:rStyle w:val="Hyperlink"/>
            <w:rFonts w:ascii="Arial" w:hAnsi="Arial" w:cs="Arial"/>
            <w:sz w:val="22"/>
            <w:szCs w:val="22"/>
            <w:lang w:val="en-US"/>
          </w:rPr>
          <w:t>Early Help contacts - KELSI</w:t>
        </w:r>
      </w:hyperlink>
    </w:p>
    <w:p w14:paraId="16854886" w14:textId="2976B1B0" w:rsidR="00E416CD" w:rsidRPr="004D295F" w:rsidRDefault="0086711A" w:rsidP="00633CF9">
      <w:pPr>
        <w:pStyle w:val="NormalWeb"/>
        <w:numPr>
          <w:ilvl w:val="2"/>
          <w:numId w:val="60"/>
        </w:numPr>
        <w:spacing w:before="0" w:beforeAutospacing="0" w:after="0" w:afterAutospacing="0"/>
        <w:rPr>
          <w:rFonts w:ascii="Arial" w:hAnsi="Arial" w:cs="Arial"/>
          <w:sz w:val="22"/>
          <w:szCs w:val="22"/>
        </w:rPr>
      </w:pPr>
      <w:hyperlink r:id="rId141" w:history="1">
        <w:r w:rsidR="00E416CD" w:rsidRPr="004D295F">
          <w:rPr>
            <w:rStyle w:val="Hyperlink"/>
            <w:rFonts w:ascii="Arial" w:hAnsi="Arial" w:cs="Arial"/>
            <w:sz w:val="22"/>
            <w:szCs w:val="22"/>
            <w:lang w:val="en-US"/>
          </w:rPr>
          <w:t>Kent Family Hubs - Kent County Council</w:t>
        </w:r>
      </w:hyperlink>
    </w:p>
    <w:p w14:paraId="2E22A028" w14:textId="77777777" w:rsidR="00DB776F" w:rsidRPr="004D295F" w:rsidRDefault="00DB776F" w:rsidP="002405EE">
      <w:pPr>
        <w:pStyle w:val="NormalWeb"/>
        <w:spacing w:before="0" w:beforeAutospacing="0" w:after="0" w:afterAutospacing="0"/>
        <w:ind w:left="1440"/>
        <w:rPr>
          <w:rFonts w:ascii="Arial" w:hAnsi="Arial" w:cs="Arial"/>
          <w:sz w:val="22"/>
          <w:szCs w:val="22"/>
        </w:rPr>
      </w:pPr>
    </w:p>
    <w:p w14:paraId="4BD461A1" w14:textId="3330E0A0" w:rsidR="00CA1A0C" w:rsidRPr="004D295F" w:rsidRDefault="00CA1A0C" w:rsidP="00633CF9">
      <w:pPr>
        <w:pStyle w:val="NormalWeb"/>
        <w:numPr>
          <w:ilvl w:val="0"/>
          <w:numId w:val="60"/>
        </w:numPr>
        <w:spacing w:before="0" w:beforeAutospacing="0" w:after="0" w:afterAutospacing="0"/>
        <w:rPr>
          <w:rFonts w:ascii="Arial" w:hAnsi="Arial" w:cs="Arial"/>
          <w:sz w:val="22"/>
          <w:szCs w:val="22"/>
        </w:rPr>
      </w:pPr>
      <w:r w:rsidRPr="004D295F">
        <w:rPr>
          <w:rFonts w:ascii="Arial" w:hAnsi="Arial" w:cs="Arial"/>
          <w:b/>
          <w:sz w:val="22"/>
          <w:szCs w:val="22"/>
        </w:rPr>
        <w:t>Kent Police</w:t>
      </w:r>
    </w:p>
    <w:p w14:paraId="4B06646F" w14:textId="77777777" w:rsidR="006735A8" w:rsidRPr="004D295F" w:rsidRDefault="00CA1A0C" w:rsidP="00633CF9">
      <w:pPr>
        <w:pStyle w:val="NormalWeb"/>
        <w:numPr>
          <w:ilvl w:val="1"/>
          <w:numId w:val="60"/>
        </w:numPr>
        <w:spacing w:before="0" w:beforeAutospacing="0" w:after="0" w:afterAutospacing="0"/>
        <w:rPr>
          <w:rFonts w:ascii="Arial" w:hAnsi="Arial" w:cs="Arial"/>
          <w:sz w:val="22"/>
          <w:szCs w:val="22"/>
        </w:rPr>
      </w:pPr>
      <w:r w:rsidRPr="004D295F">
        <w:rPr>
          <w:rFonts w:ascii="Arial" w:hAnsi="Arial" w:cs="Arial"/>
          <w:sz w:val="22"/>
          <w:szCs w:val="22"/>
        </w:rPr>
        <w:t>101 or 999 if there is an immediate risk of harm</w:t>
      </w:r>
    </w:p>
    <w:p w14:paraId="3980BD9F" w14:textId="0985D815" w:rsidR="008159D9" w:rsidRPr="00FB33FF" w:rsidRDefault="00FB33FF" w:rsidP="00633CF9">
      <w:pPr>
        <w:pStyle w:val="NormalWeb"/>
        <w:numPr>
          <w:ilvl w:val="1"/>
          <w:numId w:val="60"/>
        </w:numPr>
        <w:spacing w:before="0" w:beforeAutospacing="0" w:after="0" w:afterAutospacing="0"/>
        <w:rPr>
          <w:rFonts w:ascii="Arial" w:hAnsi="Arial" w:cs="Arial"/>
          <w:sz w:val="22"/>
          <w:szCs w:val="22"/>
        </w:rPr>
      </w:pPr>
      <w:r w:rsidRPr="00FB33FF">
        <w:rPr>
          <w:rFonts w:ascii="Arial" w:hAnsi="Arial" w:cs="Arial"/>
          <w:sz w:val="22"/>
          <w:szCs w:val="22"/>
        </w:rPr>
        <w:t>Local area PCSO</w:t>
      </w:r>
    </w:p>
    <w:p w14:paraId="2ACD4E7F" w14:textId="77777777" w:rsidR="00CA1A0C" w:rsidRPr="004D295F" w:rsidRDefault="00CA1A0C" w:rsidP="002405EE">
      <w:pPr>
        <w:pStyle w:val="NormalWeb"/>
        <w:spacing w:before="0" w:beforeAutospacing="0" w:after="0" w:afterAutospacing="0"/>
        <w:ind w:left="2171"/>
        <w:rPr>
          <w:rFonts w:ascii="Arial" w:hAnsi="Arial" w:cs="Arial"/>
          <w:sz w:val="22"/>
          <w:szCs w:val="22"/>
        </w:rPr>
      </w:pPr>
    </w:p>
    <w:p w14:paraId="21493056" w14:textId="42566799" w:rsidR="00CA1A0C" w:rsidRPr="004D295F" w:rsidRDefault="00CA1A0C" w:rsidP="00633CF9">
      <w:pPr>
        <w:pStyle w:val="NormalWeb"/>
        <w:numPr>
          <w:ilvl w:val="0"/>
          <w:numId w:val="60"/>
        </w:numPr>
        <w:spacing w:before="0" w:beforeAutospacing="0" w:after="0" w:afterAutospacing="0"/>
        <w:rPr>
          <w:rFonts w:ascii="Arial" w:hAnsi="Arial" w:cs="Arial"/>
          <w:sz w:val="22"/>
          <w:szCs w:val="22"/>
        </w:rPr>
      </w:pPr>
      <w:r w:rsidRPr="004D295F">
        <w:rPr>
          <w:rFonts w:ascii="Arial" w:hAnsi="Arial" w:cs="Arial"/>
          <w:b/>
          <w:sz w:val="22"/>
          <w:szCs w:val="22"/>
          <w:lang w:val="en-US"/>
        </w:rPr>
        <w:t xml:space="preserve">Kent Safeguarding Children </w:t>
      </w:r>
      <w:r w:rsidR="00653172" w:rsidRPr="004D295F">
        <w:rPr>
          <w:rFonts w:ascii="Arial" w:hAnsi="Arial" w:cs="Arial"/>
          <w:b/>
          <w:sz w:val="22"/>
          <w:szCs w:val="22"/>
          <w:lang w:val="en-US"/>
        </w:rPr>
        <w:t>Multi-</w:t>
      </w:r>
      <w:r w:rsidR="007C6C11" w:rsidRPr="004D295F">
        <w:rPr>
          <w:rFonts w:ascii="Arial" w:hAnsi="Arial" w:cs="Arial"/>
          <w:b/>
          <w:sz w:val="22"/>
          <w:szCs w:val="22"/>
          <w:lang w:val="en-US"/>
        </w:rPr>
        <w:t>Agency</w:t>
      </w:r>
      <w:r w:rsidR="00653172" w:rsidRPr="004D295F">
        <w:rPr>
          <w:rFonts w:ascii="Arial" w:hAnsi="Arial" w:cs="Arial"/>
          <w:b/>
          <w:sz w:val="22"/>
          <w:szCs w:val="22"/>
          <w:lang w:val="en-US"/>
        </w:rPr>
        <w:t xml:space="preserve"> Partnership</w:t>
      </w:r>
      <w:r w:rsidRPr="004D295F">
        <w:rPr>
          <w:rFonts w:ascii="Arial" w:hAnsi="Arial" w:cs="Arial"/>
          <w:b/>
          <w:sz w:val="22"/>
          <w:szCs w:val="22"/>
          <w:lang w:val="en-US"/>
        </w:rPr>
        <w:t xml:space="preserve"> (KSC</w:t>
      </w:r>
      <w:r w:rsidR="00653172" w:rsidRPr="004D295F">
        <w:rPr>
          <w:rFonts w:ascii="Arial" w:hAnsi="Arial" w:cs="Arial"/>
          <w:b/>
          <w:sz w:val="22"/>
          <w:szCs w:val="22"/>
          <w:lang w:val="en-US"/>
        </w:rPr>
        <w:t>MP</w:t>
      </w:r>
      <w:r w:rsidRPr="004D295F">
        <w:rPr>
          <w:rFonts w:ascii="Arial" w:hAnsi="Arial" w:cs="Arial"/>
          <w:b/>
          <w:sz w:val="22"/>
          <w:szCs w:val="22"/>
          <w:lang w:val="en-US"/>
        </w:rPr>
        <w:t>)</w:t>
      </w:r>
    </w:p>
    <w:p w14:paraId="40AFF86F" w14:textId="0FA5F918" w:rsidR="004D066D" w:rsidRPr="004D295F" w:rsidRDefault="0086711A" w:rsidP="00633CF9">
      <w:pPr>
        <w:pStyle w:val="NormalWeb"/>
        <w:numPr>
          <w:ilvl w:val="1"/>
          <w:numId w:val="60"/>
        </w:numPr>
        <w:spacing w:before="0" w:beforeAutospacing="0" w:after="0" w:afterAutospacing="0"/>
        <w:rPr>
          <w:rFonts w:ascii="Arial" w:hAnsi="Arial" w:cs="Arial"/>
          <w:sz w:val="22"/>
          <w:szCs w:val="22"/>
        </w:rPr>
      </w:pPr>
      <w:hyperlink r:id="rId142" w:history="1">
        <w:r w:rsidR="00460F61" w:rsidRPr="004D295F">
          <w:rPr>
            <w:rStyle w:val="Hyperlink"/>
            <w:rFonts w:ascii="Arial" w:hAnsi="Arial" w:cs="Arial"/>
            <w:sz w:val="22"/>
            <w:szCs w:val="22"/>
            <w:lang w:val="en-US"/>
          </w:rPr>
          <w:t>www.kscmp.org.uk</w:t>
        </w:r>
      </w:hyperlink>
      <w:r w:rsidR="00460F61" w:rsidRPr="004D295F">
        <w:rPr>
          <w:rStyle w:val="Hyperlink"/>
          <w:rFonts w:ascii="Arial" w:hAnsi="Arial" w:cs="Arial"/>
          <w:sz w:val="22"/>
          <w:szCs w:val="22"/>
          <w:lang w:val="en-US"/>
        </w:rPr>
        <w:t xml:space="preserve"> </w:t>
      </w:r>
    </w:p>
    <w:p w14:paraId="0764364D" w14:textId="40DE97EA" w:rsidR="00CF1EB4" w:rsidRPr="004D295F" w:rsidRDefault="00CA1A0C" w:rsidP="00633CF9">
      <w:pPr>
        <w:pStyle w:val="NormalWeb"/>
        <w:numPr>
          <w:ilvl w:val="1"/>
          <w:numId w:val="60"/>
        </w:numPr>
        <w:spacing w:before="0" w:beforeAutospacing="0" w:after="0" w:afterAutospacing="0"/>
        <w:rPr>
          <w:rFonts w:ascii="Arial" w:hAnsi="Arial" w:cs="Arial"/>
          <w:sz w:val="22"/>
          <w:szCs w:val="22"/>
        </w:rPr>
      </w:pPr>
      <w:r w:rsidRPr="004D295F">
        <w:rPr>
          <w:rFonts w:ascii="Arial" w:hAnsi="Arial" w:cs="Arial"/>
          <w:sz w:val="22"/>
          <w:szCs w:val="22"/>
          <w:lang w:val="en-US"/>
        </w:rPr>
        <w:t>03000 421126</w:t>
      </w:r>
      <w:r w:rsidR="00CF4D10" w:rsidRPr="004D295F">
        <w:rPr>
          <w:rFonts w:ascii="Arial" w:hAnsi="Arial" w:cs="Arial"/>
          <w:sz w:val="22"/>
          <w:szCs w:val="22"/>
          <w:lang w:val="en-US"/>
        </w:rPr>
        <w:t xml:space="preserve"> or </w:t>
      </w:r>
      <w:hyperlink r:id="rId143" w:history="1">
        <w:r w:rsidR="00CF4D10" w:rsidRPr="004D295F">
          <w:rPr>
            <w:rStyle w:val="Hyperlink"/>
            <w:rFonts w:ascii="Arial" w:hAnsi="Arial" w:cs="Arial"/>
            <w:sz w:val="22"/>
            <w:szCs w:val="22"/>
            <w:lang w:val="en-US"/>
          </w:rPr>
          <w:t>kscmp@kent.gov.uk</w:t>
        </w:r>
      </w:hyperlink>
    </w:p>
    <w:p w14:paraId="1F7B1CF8" w14:textId="77777777" w:rsidR="00CF1EB4" w:rsidRDefault="00CF1EB4" w:rsidP="002405EE">
      <w:pPr>
        <w:pStyle w:val="NormalWeb"/>
        <w:spacing w:before="0" w:beforeAutospacing="0" w:after="0" w:afterAutospacing="0"/>
        <w:rPr>
          <w:rFonts w:ascii="Arial" w:hAnsi="Arial" w:cs="Arial"/>
          <w:sz w:val="22"/>
          <w:szCs w:val="22"/>
        </w:rPr>
      </w:pPr>
    </w:p>
    <w:p w14:paraId="2AB72A14" w14:textId="77777777" w:rsidR="00022055" w:rsidRPr="004D295F" w:rsidRDefault="00022055" w:rsidP="002405EE">
      <w:pPr>
        <w:pStyle w:val="NormalWeb"/>
        <w:spacing w:before="0" w:beforeAutospacing="0" w:after="0" w:afterAutospacing="0"/>
        <w:rPr>
          <w:rFonts w:ascii="Arial" w:hAnsi="Arial" w:cs="Arial"/>
          <w:sz w:val="22"/>
          <w:szCs w:val="22"/>
        </w:rPr>
      </w:pPr>
    </w:p>
    <w:p w14:paraId="59BB1B0A" w14:textId="424B4693" w:rsidR="00E36EDE" w:rsidRPr="004D295F" w:rsidRDefault="006B180F" w:rsidP="00633CF9">
      <w:pPr>
        <w:pStyle w:val="NormalWeb"/>
        <w:numPr>
          <w:ilvl w:val="0"/>
          <w:numId w:val="60"/>
        </w:numPr>
        <w:spacing w:before="0" w:beforeAutospacing="0" w:after="0" w:afterAutospacing="0"/>
        <w:rPr>
          <w:rFonts w:ascii="Arial" w:hAnsi="Arial" w:cs="Arial"/>
          <w:b/>
          <w:bCs/>
          <w:sz w:val="22"/>
          <w:szCs w:val="22"/>
          <w:lang w:val="en-US"/>
        </w:rPr>
      </w:pPr>
      <w:r w:rsidRPr="004D295F">
        <w:rPr>
          <w:rFonts w:ascii="Arial" w:hAnsi="Arial" w:cs="Arial"/>
          <w:b/>
          <w:bCs/>
          <w:sz w:val="22"/>
          <w:szCs w:val="22"/>
          <w:lang w:val="en-US"/>
        </w:rPr>
        <w:t>Adult Safeguarding</w:t>
      </w:r>
    </w:p>
    <w:p w14:paraId="4FA61F30" w14:textId="414BC5A4" w:rsidR="00124F6B" w:rsidRPr="004D295F" w:rsidRDefault="00597076" w:rsidP="00633CF9">
      <w:pPr>
        <w:pStyle w:val="NormalWeb"/>
        <w:numPr>
          <w:ilvl w:val="1"/>
          <w:numId w:val="60"/>
        </w:numPr>
        <w:rPr>
          <w:rFonts w:ascii="Arial" w:hAnsi="Arial" w:cs="Arial"/>
          <w:sz w:val="22"/>
          <w:szCs w:val="22"/>
        </w:rPr>
      </w:pPr>
      <w:r w:rsidRPr="004D295F">
        <w:rPr>
          <w:rFonts w:ascii="Arial" w:hAnsi="Arial" w:cs="Arial"/>
          <w:sz w:val="22"/>
          <w:szCs w:val="22"/>
        </w:rPr>
        <w:t>Adult Social Care via</w:t>
      </w:r>
      <w:r w:rsidR="00E35C88" w:rsidRPr="004D295F">
        <w:rPr>
          <w:rFonts w:ascii="Arial" w:hAnsi="Arial" w:cs="Arial"/>
          <w:sz w:val="22"/>
          <w:szCs w:val="22"/>
        </w:rPr>
        <w:t xml:space="preserve"> </w:t>
      </w:r>
      <w:r w:rsidRPr="004D295F">
        <w:rPr>
          <w:rFonts w:ascii="Arial" w:hAnsi="Arial" w:cs="Arial"/>
          <w:sz w:val="22"/>
          <w:szCs w:val="22"/>
        </w:rPr>
        <w:t xml:space="preserve">03000 41 61 61 (text relay 18001 03000 41 61 61) or email </w:t>
      </w:r>
      <w:hyperlink r:id="rId144" w:history="1">
        <w:r w:rsidR="00E35C88" w:rsidRPr="004D295F">
          <w:rPr>
            <w:rStyle w:val="Hyperlink"/>
            <w:rFonts w:ascii="Arial" w:hAnsi="Arial" w:cs="Arial"/>
            <w:sz w:val="22"/>
            <w:szCs w:val="22"/>
          </w:rPr>
          <w:t>social.services@kent.gov.uk</w:t>
        </w:r>
      </w:hyperlink>
      <w:r w:rsidR="00E35C88" w:rsidRPr="004D295F">
        <w:rPr>
          <w:rFonts w:ascii="Arial" w:hAnsi="Arial" w:cs="Arial"/>
          <w:sz w:val="22"/>
          <w:szCs w:val="22"/>
        </w:rPr>
        <w:t xml:space="preserve"> </w:t>
      </w:r>
    </w:p>
    <w:p w14:paraId="3B42F6F0" w14:textId="77777777" w:rsidR="003B7DD3" w:rsidRPr="00FB33FF" w:rsidRDefault="003B7DD3" w:rsidP="003B7DD3">
      <w:pPr>
        <w:pStyle w:val="NormalWeb"/>
        <w:numPr>
          <w:ilvl w:val="0"/>
          <w:numId w:val="60"/>
        </w:numPr>
        <w:spacing w:before="240" w:beforeAutospacing="0" w:after="0" w:afterAutospacing="0"/>
        <w:rPr>
          <w:rFonts w:ascii="Arial" w:hAnsi="Arial" w:cs="Arial"/>
          <w:sz w:val="22"/>
          <w:szCs w:val="22"/>
        </w:rPr>
      </w:pPr>
      <w:r w:rsidRPr="00FB33FF">
        <w:rPr>
          <w:rFonts w:ascii="Arial" w:hAnsi="Arial" w:cs="Arial"/>
          <w:b/>
          <w:sz w:val="22"/>
          <w:szCs w:val="22"/>
        </w:rPr>
        <w:t xml:space="preserve">Kent LADO Education Safeguarding Advisory Service (LESAS) </w:t>
      </w:r>
    </w:p>
    <w:p w14:paraId="1308170D" w14:textId="77777777" w:rsidR="003B7DD3" w:rsidRPr="00FB33FF" w:rsidRDefault="0086711A" w:rsidP="003B7DD3">
      <w:pPr>
        <w:pStyle w:val="NormalWeb"/>
        <w:numPr>
          <w:ilvl w:val="1"/>
          <w:numId w:val="60"/>
        </w:numPr>
        <w:spacing w:before="0" w:beforeAutospacing="0" w:after="0" w:afterAutospacing="0"/>
        <w:rPr>
          <w:rStyle w:val="Hyperlink"/>
          <w:rFonts w:ascii="Arial" w:hAnsi="Arial" w:cs="Arial"/>
          <w:color w:val="auto"/>
          <w:sz w:val="22"/>
          <w:szCs w:val="22"/>
          <w:u w:val="none"/>
        </w:rPr>
      </w:pPr>
      <w:hyperlink r:id="rId145" w:history="1">
        <w:r w:rsidR="003B7DD3" w:rsidRPr="00FB33FF">
          <w:rPr>
            <w:rStyle w:val="Hyperlink"/>
            <w:rFonts w:ascii="Arial" w:hAnsi="Arial" w:cs="Arial"/>
            <w:sz w:val="22"/>
            <w:szCs w:val="22"/>
            <w:lang w:val="en-US"/>
          </w:rPr>
          <w:t>Local Authority Designated Officer (LADO) - Kent Safeguarding Children Multi-Agency Partnership</w:t>
        </w:r>
      </w:hyperlink>
    </w:p>
    <w:p w14:paraId="38691A9A" w14:textId="386A0988" w:rsidR="003B7DD3" w:rsidRPr="00FB33FF" w:rsidRDefault="003B7DD3" w:rsidP="003B7DD3">
      <w:pPr>
        <w:pStyle w:val="NormalWeb"/>
        <w:numPr>
          <w:ilvl w:val="2"/>
          <w:numId w:val="60"/>
        </w:numPr>
        <w:spacing w:before="0" w:beforeAutospacing="0" w:after="0" w:afterAutospacing="0"/>
        <w:rPr>
          <w:rFonts w:ascii="Arial" w:hAnsi="Arial" w:cs="Arial"/>
          <w:sz w:val="22"/>
          <w:szCs w:val="22"/>
        </w:rPr>
      </w:pPr>
      <w:r w:rsidRPr="00FB33FF">
        <w:rPr>
          <w:rFonts w:ascii="Arial" w:hAnsi="Arial" w:cs="Arial"/>
          <w:sz w:val="22"/>
          <w:szCs w:val="22"/>
        </w:rPr>
        <w:t xml:space="preserve">To </w:t>
      </w:r>
      <w:r w:rsidR="008D2759" w:rsidRPr="00FB33FF">
        <w:rPr>
          <w:rFonts w:ascii="Arial" w:hAnsi="Arial" w:cs="Arial"/>
          <w:sz w:val="22"/>
          <w:szCs w:val="22"/>
        </w:rPr>
        <w:t>refer</w:t>
      </w:r>
      <w:r w:rsidRPr="00FB33FF">
        <w:rPr>
          <w:rFonts w:ascii="Arial" w:hAnsi="Arial" w:cs="Arial"/>
          <w:sz w:val="22"/>
          <w:szCs w:val="22"/>
        </w:rPr>
        <w:t xml:space="preserve"> to the LADO </w:t>
      </w:r>
      <w:r w:rsidR="00DF4DC1" w:rsidRPr="00FB33FF">
        <w:rPr>
          <w:rFonts w:ascii="Arial" w:hAnsi="Arial" w:cs="Arial"/>
          <w:sz w:val="22"/>
          <w:szCs w:val="22"/>
        </w:rPr>
        <w:t>following</w:t>
      </w:r>
      <w:r w:rsidRPr="00FB33FF">
        <w:rPr>
          <w:rFonts w:ascii="Arial" w:hAnsi="Arial" w:cs="Arial"/>
          <w:sz w:val="22"/>
          <w:szCs w:val="22"/>
        </w:rPr>
        <w:t xml:space="preserve"> an allegation </w:t>
      </w:r>
      <w:r w:rsidR="001A190A" w:rsidRPr="00FB33FF">
        <w:rPr>
          <w:rFonts w:ascii="Arial" w:hAnsi="Arial" w:cs="Arial"/>
          <w:sz w:val="22"/>
          <w:szCs w:val="22"/>
        </w:rPr>
        <w:t>being made a</w:t>
      </w:r>
      <w:r w:rsidRPr="00FB33FF">
        <w:rPr>
          <w:rFonts w:ascii="Arial" w:hAnsi="Arial" w:cs="Arial"/>
          <w:sz w:val="22"/>
          <w:szCs w:val="22"/>
        </w:rPr>
        <w:t xml:space="preserve">gainst a member of staff, complete a referral on the </w:t>
      </w:r>
      <w:hyperlink r:id="rId146" w:history="1">
        <w:r w:rsidRPr="00FB33FF">
          <w:rPr>
            <w:rStyle w:val="Hyperlink"/>
            <w:rFonts w:ascii="Arial" w:hAnsi="Arial" w:cs="Arial"/>
            <w:sz w:val="22"/>
            <w:szCs w:val="22"/>
            <w:lang w:val="en-US"/>
          </w:rPr>
          <w:t>Kent Integrated Children's Services Portal</w:t>
        </w:r>
      </w:hyperlink>
      <w:r w:rsidRPr="00FB33FF">
        <w:rPr>
          <w:rFonts w:ascii="Arial" w:hAnsi="Arial" w:cs="Arial"/>
          <w:sz w:val="22"/>
          <w:szCs w:val="22"/>
        </w:rPr>
        <w:t xml:space="preserve">. </w:t>
      </w:r>
    </w:p>
    <w:p w14:paraId="332E475C" w14:textId="77777777" w:rsidR="003B7DD3" w:rsidRPr="00FB33FF" w:rsidRDefault="003B7DD3" w:rsidP="003B7DD3">
      <w:pPr>
        <w:pStyle w:val="NormalWeb"/>
        <w:numPr>
          <w:ilvl w:val="2"/>
          <w:numId w:val="60"/>
        </w:numPr>
        <w:spacing w:before="0" w:beforeAutospacing="0" w:after="0" w:afterAutospacing="0"/>
        <w:rPr>
          <w:rFonts w:ascii="Arial" w:hAnsi="Arial" w:cs="Arial"/>
          <w:sz w:val="22"/>
          <w:szCs w:val="22"/>
        </w:rPr>
      </w:pPr>
      <w:r w:rsidRPr="00FB33FF">
        <w:rPr>
          <w:rFonts w:ascii="Arial" w:hAnsi="Arial" w:cs="Arial"/>
          <w:sz w:val="22"/>
          <w:szCs w:val="22"/>
        </w:rPr>
        <w:t xml:space="preserve">To enquire if a LADO referral should be made, to request strategic education safeguarding or online safety advice, or request other LESAS commissioned services/support, please use the </w:t>
      </w:r>
      <w:hyperlink r:id="rId147" w:history="1">
        <w:r w:rsidRPr="00FB33FF">
          <w:rPr>
            <w:rStyle w:val="Hyperlink"/>
            <w:rFonts w:ascii="Arial" w:hAnsi="Arial" w:cs="Arial"/>
            <w:sz w:val="22"/>
            <w:szCs w:val="22"/>
            <w:lang w:val="en-US"/>
          </w:rPr>
          <w:t>LESAS enquiry form</w:t>
        </w:r>
      </w:hyperlink>
      <w:r w:rsidRPr="00FB33FF">
        <w:rPr>
          <w:rFonts w:ascii="Arial" w:hAnsi="Arial" w:cs="Arial"/>
          <w:sz w:val="22"/>
          <w:szCs w:val="22"/>
        </w:rPr>
        <w:t>.</w:t>
      </w:r>
    </w:p>
    <w:p w14:paraId="069E37BB" w14:textId="77777777" w:rsidR="007F5800" w:rsidRPr="004D295F" w:rsidRDefault="007F5800" w:rsidP="008974C1">
      <w:pPr>
        <w:pStyle w:val="NormalWeb"/>
        <w:spacing w:before="0" w:beforeAutospacing="0" w:after="0" w:afterAutospacing="0"/>
        <w:ind w:left="1800"/>
        <w:rPr>
          <w:rStyle w:val="Hyperlink"/>
          <w:rFonts w:ascii="Arial" w:hAnsi="Arial" w:cs="Arial"/>
          <w:color w:val="auto"/>
          <w:sz w:val="22"/>
          <w:szCs w:val="22"/>
          <w:u w:val="none"/>
        </w:rPr>
      </w:pPr>
    </w:p>
    <w:p w14:paraId="1042788D" w14:textId="202638B9" w:rsidR="00AC617B" w:rsidRPr="004D295F" w:rsidRDefault="002033B6" w:rsidP="00ED56ED">
      <w:pPr>
        <w:pStyle w:val="Heading1"/>
        <w:rPr>
          <w:rFonts w:cs="Arial"/>
          <w:sz w:val="22"/>
          <w:szCs w:val="22"/>
        </w:rPr>
      </w:pPr>
      <w:r w:rsidRPr="004D295F">
        <w:br w:type="page"/>
      </w:r>
      <w:bookmarkStart w:id="155" w:name="_Ref108517113"/>
      <w:bookmarkStart w:id="156" w:name="_Toc203374714"/>
      <w:r w:rsidR="00AC617B" w:rsidRPr="00ED56ED">
        <w:rPr>
          <w:rFonts w:cs="Arial"/>
          <w:sz w:val="40"/>
          <w:szCs w:val="28"/>
        </w:rPr>
        <w:lastRenderedPageBreak/>
        <w:t>Appendix 1: Categories of Abuse</w:t>
      </w:r>
      <w:bookmarkEnd w:id="155"/>
      <w:bookmarkEnd w:id="156"/>
    </w:p>
    <w:p w14:paraId="611781C0" w14:textId="77777777" w:rsidR="00AC617B" w:rsidRPr="004D295F" w:rsidRDefault="00AC617B" w:rsidP="002405EE">
      <w:pPr>
        <w:rPr>
          <w:rFonts w:ascii="Arial" w:hAnsi="Arial" w:cs="Arial"/>
        </w:rPr>
      </w:pPr>
    </w:p>
    <w:p w14:paraId="5DD99C5B" w14:textId="3A47A7AE" w:rsidR="00AC617B" w:rsidRPr="004D295F" w:rsidRDefault="00AC617B" w:rsidP="002405EE">
      <w:pPr>
        <w:spacing w:before="51"/>
        <w:ind w:right="-20"/>
        <w:rPr>
          <w:rFonts w:ascii="Arial" w:eastAsia="Arial" w:hAnsi="Arial" w:cs="Arial"/>
          <w:sz w:val="22"/>
          <w:szCs w:val="22"/>
        </w:rPr>
      </w:pPr>
      <w:r w:rsidRPr="004D295F">
        <w:rPr>
          <w:rFonts w:ascii="Arial" w:eastAsia="Arial" w:hAnsi="Arial" w:cs="Arial"/>
          <w:b/>
          <w:sz w:val="22"/>
          <w:szCs w:val="22"/>
        </w:rPr>
        <w:t xml:space="preserve">All staff should be aware that abuse, </w:t>
      </w:r>
      <w:r w:rsidR="004923A0" w:rsidRPr="004D295F">
        <w:rPr>
          <w:rFonts w:ascii="Arial" w:eastAsia="Arial" w:hAnsi="Arial" w:cs="Arial"/>
          <w:b/>
          <w:sz w:val="22"/>
          <w:szCs w:val="22"/>
        </w:rPr>
        <w:t>neglect,</w:t>
      </w:r>
      <w:r w:rsidRPr="004D295F">
        <w:rPr>
          <w:rFonts w:ascii="Arial" w:eastAsia="Arial" w:hAnsi="Arial" w:cs="Arial"/>
          <w:b/>
          <w:sz w:val="22"/>
          <w:szCs w:val="22"/>
        </w:rPr>
        <w:t xml:space="preserve"> </w:t>
      </w:r>
      <w:r w:rsidR="005D17B3">
        <w:rPr>
          <w:rFonts w:ascii="Arial" w:eastAsia="Arial" w:hAnsi="Arial" w:cs="Arial"/>
          <w:b/>
          <w:sz w:val="22"/>
          <w:szCs w:val="22"/>
        </w:rPr>
        <w:t xml:space="preserve">harm, </w:t>
      </w:r>
      <w:r w:rsidR="0077065F" w:rsidRPr="004D295F">
        <w:rPr>
          <w:rFonts w:ascii="Arial" w:eastAsia="Arial" w:hAnsi="Arial" w:cs="Arial"/>
          <w:b/>
          <w:sz w:val="22"/>
          <w:szCs w:val="22"/>
        </w:rPr>
        <w:t xml:space="preserve">exploitation </w:t>
      </w:r>
      <w:r w:rsidRPr="004D295F">
        <w:rPr>
          <w:rFonts w:ascii="Arial" w:eastAsia="Arial" w:hAnsi="Arial" w:cs="Arial"/>
          <w:b/>
          <w:sz w:val="22"/>
          <w:szCs w:val="22"/>
        </w:rPr>
        <w:t xml:space="preserve">and </w:t>
      </w:r>
      <w:r w:rsidR="0077065F" w:rsidRPr="004D295F">
        <w:rPr>
          <w:rFonts w:ascii="Arial" w:eastAsia="Arial" w:hAnsi="Arial" w:cs="Arial"/>
          <w:b/>
          <w:sz w:val="22"/>
          <w:szCs w:val="22"/>
        </w:rPr>
        <w:t xml:space="preserve">other </w:t>
      </w:r>
      <w:r w:rsidRPr="004D295F">
        <w:rPr>
          <w:rFonts w:ascii="Arial" w:eastAsia="Arial" w:hAnsi="Arial" w:cs="Arial"/>
          <w:b/>
          <w:sz w:val="22"/>
          <w:szCs w:val="22"/>
        </w:rPr>
        <w:t>safeguarding issues are rarely standalone events that can be covered by one definition or label</w:t>
      </w:r>
      <w:r w:rsidR="00A84AF4" w:rsidRPr="004D295F">
        <w:rPr>
          <w:rFonts w:ascii="Arial" w:eastAsia="Arial" w:hAnsi="Arial" w:cs="Arial"/>
          <w:b/>
          <w:sz w:val="22"/>
          <w:szCs w:val="22"/>
        </w:rPr>
        <w:t xml:space="preserve">. </w:t>
      </w:r>
      <w:r w:rsidRPr="004D295F">
        <w:rPr>
          <w:rFonts w:ascii="Arial" w:eastAsia="Arial" w:hAnsi="Arial" w:cs="Arial"/>
          <w:b/>
          <w:sz w:val="22"/>
          <w:szCs w:val="22"/>
        </w:rPr>
        <w:t>In most cases multiple issues will overlap with one another.</w:t>
      </w:r>
    </w:p>
    <w:p w14:paraId="005047B3" w14:textId="77777777" w:rsidR="00AC617B" w:rsidRPr="004D295F" w:rsidRDefault="00AC617B" w:rsidP="002405EE">
      <w:pPr>
        <w:rPr>
          <w:rFonts w:ascii="Arial" w:hAnsi="Arial" w:cs="Arial"/>
          <w:b/>
          <w:sz w:val="22"/>
          <w:szCs w:val="22"/>
        </w:rPr>
      </w:pPr>
    </w:p>
    <w:p w14:paraId="22DB3C13" w14:textId="198716AB" w:rsidR="00AC617B" w:rsidRPr="004D295F" w:rsidRDefault="00AC617B" w:rsidP="002405EE">
      <w:pPr>
        <w:rPr>
          <w:rFonts w:ascii="Arial" w:hAnsi="Arial" w:cs="Arial"/>
          <w:sz w:val="22"/>
          <w:szCs w:val="22"/>
        </w:rPr>
      </w:pPr>
      <w:r w:rsidRPr="00FB33FF">
        <w:rPr>
          <w:rFonts w:ascii="Arial" w:hAnsi="Arial" w:cs="Arial"/>
          <w:b/>
          <w:sz w:val="22"/>
          <w:szCs w:val="22"/>
        </w:rPr>
        <w:t xml:space="preserve">Abuse: </w:t>
      </w:r>
      <w:r w:rsidRPr="00FB33FF">
        <w:rPr>
          <w:rFonts w:ascii="Arial" w:hAnsi="Arial" w:cs="Arial"/>
          <w:sz w:val="22"/>
          <w:szCs w:val="22"/>
        </w:rPr>
        <w:t xml:space="preserve">a form of maltreatment of a child. Somebody may abuse or neglect a child by inflicting harm, or by failing to act to prevent harm. </w:t>
      </w:r>
      <w:r w:rsidR="004376B0" w:rsidRPr="00FB33FF">
        <w:rPr>
          <w:rFonts w:ascii="Arial" w:hAnsi="Arial" w:cs="Arial"/>
          <w:sz w:val="22"/>
          <w:szCs w:val="22"/>
        </w:rPr>
        <w:t>A</w:t>
      </w:r>
      <w:r w:rsidRPr="00FB33FF">
        <w:rPr>
          <w:rFonts w:ascii="Arial" w:hAnsi="Arial" w:cs="Arial"/>
          <w:sz w:val="22"/>
          <w:szCs w:val="22"/>
        </w:rPr>
        <w:t xml:space="preserve">buse can be carried out both on and offline and be perpetrated by men, </w:t>
      </w:r>
      <w:r w:rsidR="004923A0" w:rsidRPr="00FB33FF">
        <w:rPr>
          <w:rFonts w:ascii="Arial" w:hAnsi="Arial" w:cs="Arial"/>
          <w:sz w:val="22"/>
          <w:szCs w:val="22"/>
        </w:rPr>
        <w:t>women,</w:t>
      </w:r>
      <w:r w:rsidRPr="00FB33FF">
        <w:rPr>
          <w:rFonts w:ascii="Arial" w:hAnsi="Arial" w:cs="Arial"/>
          <w:sz w:val="22"/>
          <w:szCs w:val="22"/>
        </w:rPr>
        <w:t xml:space="preserve"> and children.</w:t>
      </w:r>
      <w:r w:rsidRPr="004D295F">
        <w:rPr>
          <w:rFonts w:ascii="Arial" w:hAnsi="Arial" w:cs="Arial"/>
          <w:sz w:val="22"/>
          <w:szCs w:val="22"/>
        </w:rPr>
        <w:t xml:space="preserve"> </w:t>
      </w:r>
    </w:p>
    <w:p w14:paraId="4F9C7886" w14:textId="77777777" w:rsidR="00AC617B" w:rsidRPr="004D295F" w:rsidRDefault="00AC617B" w:rsidP="002405EE">
      <w:pPr>
        <w:rPr>
          <w:rFonts w:ascii="Arial" w:hAnsi="Arial" w:cs="Arial"/>
          <w:i/>
          <w:sz w:val="22"/>
          <w:szCs w:val="22"/>
        </w:rPr>
      </w:pPr>
    </w:p>
    <w:p w14:paraId="40C889D1" w14:textId="59026AA1" w:rsidR="00AC617B" w:rsidRPr="004D295F" w:rsidRDefault="00AC617B" w:rsidP="002405EE">
      <w:pPr>
        <w:rPr>
          <w:rFonts w:ascii="Arial" w:hAnsi="Arial" w:cs="Arial"/>
          <w:sz w:val="22"/>
          <w:szCs w:val="22"/>
        </w:rPr>
      </w:pPr>
      <w:r w:rsidRPr="004D295F">
        <w:rPr>
          <w:rFonts w:ascii="Arial" w:hAnsi="Arial" w:cs="Arial"/>
          <w:b/>
          <w:bCs/>
          <w:sz w:val="22"/>
          <w:szCs w:val="22"/>
        </w:rPr>
        <w:t xml:space="preserve">Sexual abuse: </w:t>
      </w:r>
      <w:r w:rsidRPr="004D295F">
        <w:rPr>
          <w:rFonts w:ascii="Arial" w:hAnsi="Arial" w:cs="Arial"/>
          <w:sz w:val="22"/>
          <w:szCs w:val="22"/>
        </w:rPr>
        <w:t xml:space="preserve">involves forcing or enticing a child or young person to take part in sexual activities, not necessarily involving </w:t>
      </w:r>
      <w:bookmarkStart w:id="157" w:name="_Int_tyMiJ4ZR"/>
      <w:r w:rsidRPr="004D295F">
        <w:rPr>
          <w:rFonts w:ascii="Arial" w:hAnsi="Arial" w:cs="Arial"/>
          <w:sz w:val="22"/>
          <w:szCs w:val="22"/>
        </w:rPr>
        <w:t>a high level</w:t>
      </w:r>
      <w:bookmarkEnd w:id="157"/>
      <w:r w:rsidRPr="004D295F">
        <w:rPr>
          <w:rFonts w:ascii="Arial" w:hAnsi="Arial" w:cs="Arial"/>
          <w:sz w:val="22"/>
          <w:szCs w:val="22"/>
        </w:rPr>
        <w:t xml:space="preserve"> of violence, whether or not the child is aware of what is happening. The activities may involve physical contact, including assault by penetration (for example rape or oral sex) or non-penetrative acts such as masturbation, kissing, </w:t>
      </w:r>
      <w:r w:rsidR="004923A0" w:rsidRPr="004D295F">
        <w:rPr>
          <w:rFonts w:ascii="Arial" w:hAnsi="Arial" w:cs="Arial"/>
          <w:sz w:val="22"/>
          <w:szCs w:val="22"/>
        </w:rPr>
        <w:t>rubbing,</w:t>
      </w:r>
      <w:r w:rsidRPr="004D295F">
        <w:rPr>
          <w:rFonts w:ascii="Arial" w:hAnsi="Arial" w:cs="Arial"/>
          <w:sz w:val="22"/>
          <w:szCs w:val="22"/>
        </w:rPr>
        <w:t xml:space="preserve">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w:t>
      </w:r>
    </w:p>
    <w:p w14:paraId="685BE84C" w14:textId="77777777" w:rsidR="00AC617B" w:rsidRPr="004D295F" w:rsidRDefault="00AC617B" w:rsidP="002405EE">
      <w:pPr>
        <w:rPr>
          <w:rFonts w:ascii="Arial" w:hAnsi="Arial" w:cs="Arial"/>
          <w:b/>
          <w:sz w:val="22"/>
          <w:szCs w:val="22"/>
        </w:rPr>
      </w:pPr>
    </w:p>
    <w:p w14:paraId="28EB8F7E" w14:textId="77777777" w:rsidR="00AC617B" w:rsidRPr="004D295F" w:rsidRDefault="00AC617B" w:rsidP="002405EE">
      <w:pPr>
        <w:rPr>
          <w:rFonts w:ascii="Arial" w:hAnsi="Arial" w:cs="Arial"/>
          <w:b/>
          <w:sz w:val="22"/>
          <w:szCs w:val="22"/>
        </w:rPr>
      </w:pPr>
      <w:r w:rsidRPr="004D295F">
        <w:rPr>
          <w:rFonts w:ascii="Arial" w:hAnsi="Arial" w:cs="Arial"/>
          <w:b/>
          <w:sz w:val="22"/>
          <w:szCs w:val="22"/>
        </w:rPr>
        <w:t>Signs that MAY INDICATE Sexual Abuse</w:t>
      </w:r>
    </w:p>
    <w:p w14:paraId="6FEC8D1E" w14:textId="5BE96F24"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 xml:space="preserve">Sudden changes in behaviour and performance </w:t>
      </w:r>
    </w:p>
    <w:p w14:paraId="60EEA884" w14:textId="77777777"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 xml:space="preserve">Displays of affection which are sexual and age inappropriate </w:t>
      </w:r>
    </w:p>
    <w:p w14:paraId="3EC3AA18" w14:textId="77777777"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 xml:space="preserve">Self-harm, self-mutilation or attempts at suicide </w:t>
      </w:r>
    </w:p>
    <w:p w14:paraId="736121E6" w14:textId="77777777"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 xml:space="preserve">Alluding to secrets which they cannot reveal </w:t>
      </w:r>
    </w:p>
    <w:p w14:paraId="705E63D2" w14:textId="77777777"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 xml:space="preserve">Tendency to cling or need constant reassurance </w:t>
      </w:r>
    </w:p>
    <w:p w14:paraId="70286573" w14:textId="0166DAED"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Regression to younger behaviour</w:t>
      </w:r>
      <w:r w:rsidR="00DB776F" w:rsidRPr="004D295F">
        <w:rPr>
          <w:rFonts w:ascii="Arial" w:hAnsi="Arial" w:cs="Arial"/>
          <w:sz w:val="22"/>
          <w:szCs w:val="22"/>
        </w:rPr>
        <w:t>,</w:t>
      </w:r>
      <w:r w:rsidRPr="004D295F">
        <w:rPr>
          <w:rFonts w:ascii="Arial" w:hAnsi="Arial" w:cs="Arial"/>
          <w:sz w:val="22"/>
          <w:szCs w:val="22"/>
        </w:rPr>
        <w:t xml:space="preserve"> for example thumb sucking, playing with discarded toys, acting like a baby </w:t>
      </w:r>
    </w:p>
    <w:p w14:paraId="58C8D7D9" w14:textId="26786664"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Distrust of familiar adults</w:t>
      </w:r>
      <w:r w:rsidR="00597BE7" w:rsidRPr="004D295F">
        <w:rPr>
          <w:rFonts w:ascii="Arial" w:hAnsi="Arial" w:cs="Arial"/>
          <w:sz w:val="22"/>
          <w:szCs w:val="22"/>
        </w:rPr>
        <w:t>, for example,</w:t>
      </w:r>
      <w:r w:rsidRPr="004D295F">
        <w:rPr>
          <w:rFonts w:ascii="Arial" w:hAnsi="Arial" w:cs="Arial"/>
          <w:sz w:val="22"/>
          <w:szCs w:val="22"/>
        </w:rPr>
        <w:t xml:space="preserve"> anxiety of being left with relatives, a childminder or lodger </w:t>
      </w:r>
    </w:p>
    <w:p w14:paraId="2C0D8F67" w14:textId="77777777"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 xml:space="preserve">Unexplained gifts or money </w:t>
      </w:r>
    </w:p>
    <w:p w14:paraId="1F4327A7" w14:textId="77777777"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 xml:space="preserve">Depression and withdrawal </w:t>
      </w:r>
    </w:p>
    <w:p w14:paraId="6E550536" w14:textId="10363D02"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Fear of undressing</w:t>
      </w:r>
      <w:r w:rsidR="007C6526" w:rsidRPr="004D295F">
        <w:rPr>
          <w:rFonts w:ascii="Arial" w:hAnsi="Arial" w:cs="Arial"/>
          <w:sz w:val="22"/>
          <w:szCs w:val="22"/>
        </w:rPr>
        <w:t>, for example</w:t>
      </w:r>
      <w:r w:rsidRPr="004D295F">
        <w:rPr>
          <w:rFonts w:ascii="Arial" w:hAnsi="Arial" w:cs="Arial"/>
          <w:sz w:val="22"/>
          <w:szCs w:val="22"/>
        </w:rPr>
        <w:t xml:space="preserve"> for PE </w:t>
      </w:r>
    </w:p>
    <w:p w14:paraId="48D2655C" w14:textId="236F3C28" w:rsidR="00D93EFA" w:rsidRPr="004D295F" w:rsidRDefault="00D93EFA" w:rsidP="002405EE">
      <w:pPr>
        <w:numPr>
          <w:ilvl w:val="0"/>
          <w:numId w:val="38"/>
        </w:numPr>
        <w:rPr>
          <w:rFonts w:ascii="Arial" w:hAnsi="Arial" w:cs="Arial"/>
          <w:sz w:val="22"/>
          <w:szCs w:val="22"/>
        </w:rPr>
      </w:pPr>
      <w:r w:rsidRPr="004D295F">
        <w:rPr>
          <w:rFonts w:ascii="Arial" w:hAnsi="Arial" w:cs="Arial"/>
          <w:sz w:val="22"/>
          <w:szCs w:val="22"/>
        </w:rPr>
        <w:t>Secrecy relating to use of technology</w:t>
      </w:r>
    </w:p>
    <w:p w14:paraId="4EB5D6C3" w14:textId="78E9893E"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 xml:space="preserve">Sexually transmitted disease </w:t>
      </w:r>
      <w:r w:rsidR="007C6526" w:rsidRPr="004D295F">
        <w:rPr>
          <w:rFonts w:ascii="Arial" w:hAnsi="Arial" w:cs="Arial"/>
          <w:sz w:val="22"/>
          <w:szCs w:val="22"/>
        </w:rPr>
        <w:t xml:space="preserve">or pregnancy </w:t>
      </w:r>
    </w:p>
    <w:p w14:paraId="30FCD148" w14:textId="77777777" w:rsidR="00AC617B" w:rsidRPr="004D295F" w:rsidRDefault="00AC617B" w:rsidP="002405EE">
      <w:pPr>
        <w:numPr>
          <w:ilvl w:val="0"/>
          <w:numId w:val="38"/>
        </w:numPr>
        <w:rPr>
          <w:rFonts w:ascii="Arial" w:hAnsi="Arial" w:cs="Arial"/>
          <w:sz w:val="22"/>
          <w:szCs w:val="22"/>
        </w:rPr>
      </w:pPr>
      <w:r w:rsidRPr="004D295F">
        <w:rPr>
          <w:rFonts w:ascii="Arial" w:hAnsi="Arial" w:cs="Arial"/>
          <w:sz w:val="22"/>
          <w:szCs w:val="22"/>
        </w:rPr>
        <w:t xml:space="preserve">Fire setting </w:t>
      </w:r>
    </w:p>
    <w:p w14:paraId="6DF573D8" w14:textId="77777777" w:rsidR="00AC617B" w:rsidRDefault="00AC617B" w:rsidP="002405EE">
      <w:pPr>
        <w:rPr>
          <w:rFonts w:ascii="Arial" w:hAnsi="Arial" w:cs="Arial"/>
          <w:i/>
          <w:sz w:val="22"/>
          <w:szCs w:val="22"/>
        </w:rPr>
      </w:pPr>
    </w:p>
    <w:p w14:paraId="406779A5" w14:textId="5F9A725A" w:rsidR="00283255" w:rsidRPr="00283255" w:rsidRDefault="00283255" w:rsidP="002405EE">
      <w:pPr>
        <w:rPr>
          <w:rFonts w:ascii="Arial" w:hAnsi="Arial" w:cs="Arial"/>
          <w:iCs/>
          <w:sz w:val="22"/>
          <w:szCs w:val="22"/>
        </w:rPr>
      </w:pPr>
      <w:r w:rsidRPr="00FB33FF">
        <w:rPr>
          <w:rFonts w:ascii="Arial" w:hAnsi="Arial" w:cs="Arial"/>
          <w:iCs/>
          <w:sz w:val="22"/>
          <w:szCs w:val="22"/>
        </w:rPr>
        <w:t xml:space="preserve">The </w:t>
      </w:r>
      <w:hyperlink r:id="rId148" w:history="1">
        <w:r w:rsidRPr="00FB33FF">
          <w:rPr>
            <w:rStyle w:val="Hyperlink"/>
            <w:rFonts w:ascii="Arial" w:hAnsi="Arial" w:cs="Arial"/>
            <w:iCs/>
            <w:sz w:val="22"/>
            <w:szCs w:val="22"/>
          </w:rPr>
          <w:t>Centre of Expertise on Child Sexual Abuse</w:t>
        </w:r>
      </w:hyperlink>
      <w:r w:rsidRPr="00FB33FF">
        <w:rPr>
          <w:rFonts w:ascii="Arial" w:hAnsi="Arial" w:cs="Arial"/>
          <w:iCs/>
          <w:sz w:val="22"/>
          <w:szCs w:val="22"/>
        </w:rPr>
        <w:t xml:space="preserve"> </w:t>
      </w:r>
      <w:r w:rsidR="00D27918" w:rsidRPr="00FB33FF">
        <w:rPr>
          <w:rFonts w:ascii="Arial" w:hAnsi="Arial" w:cs="Arial"/>
          <w:iCs/>
          <w:sz w:val="22"/>
          <w:szCs w:val="22"/>
        </w:rPr>
        <w:t>provides</w:t>
      </w:r>
      <w:r w:rsidRPr="00FB33FF">
        <w:rPr>
          <w:rFonts w:ascii="Arial" w:hAnsi="Arial" w:cs="Arial"/>
          <w:iCs/>
          <w:sz w:val="22"/>
          <w:szCs w:val="22"/>
        </w:rPr>
        <w:t xml:space="preserve"> resources to help education professionals identify and respond to concerns of child sexual abuse and abusive behaviours.</w:t>
      </w:r>
    </w:p>
    <w:p w14:paraId="08C05FB2" w14:textId="77777777" w:rsidR="00283255" w:rsidRPr="004D295F" w:rsidRDefault="00283255" w:rsidP="002405EE">
      <w:pPr>
        <w:rPr>
          <w:rFonts w:ascii="Arial" w:hAnsi="Arial" w:cs="Arial"/>
          <w:i/>
          <w:sz w:val="22"/>
          <w:szCs w:val="22"/>
        </w:rPr>
      </w:pPr>
    </w:p>
    <w:p w14:paraId="7C6A2A9D" w14:textId="111A223B" w:rsidR="00AC617B" w:rsidRPr="004D295F" w:rsidRDefault="00AC617B" w:rsidP="002405EE">
      <w:pPr>
        <w:rPr>
          <w:rFonts w:ascii="Arial" w:hAnsi="Arial" w:cs="Arial"/>
          <w:sz w:val="22"/>
          <w:szCs w:val="22"/>
        </w:rPr>
      </w:pPr>
      <w:r w:rsidRPr="004D295F">
        <w:rPr>
          <w:rFonts w:ascii="Arial" w:hAnsi="Arial" w:cs="Arial"/>
          <w:b/>
          <w:sz w:val="22"/>
          <w:szCs w:val="22"/>
        </w:rPr>
        <w:t>Physical abuse</w:t>
      </w:r>
      <w:r w:rsidRPr="004D295F">
        <w:rPr>
          <w:rFonts w:ascii="Arial" w:hAnsi="Arial" w:cs="Arial"/>
          <w:sz w:val="22"/>
          <w:szCs w:val="22"/>
        </w:rPr>
        <w:t xml:space="preserve">: a form of abuse which may involve hitting, shaking, throwing, poisoning, </w:t>
      </w:r>
      <w:r w:rsidR="004564DD" w:rsidRPr="004D295F">
        <w:rPr>
          <w:rFonts w:ascii="Arial" w:hAnsi="Arial" w:cs="Arial"/>
          <w:sz w:val="22"/>
          <w:szCs w:val="22"/>
        </w:rPr>
        <w:t>burning,</w:t>
      </w:r>
      <w:r w:rsidRPr="004D295F">
        <w:rPr>
          <w:rFonts w:ascii="Arial" w:hAnsi="Arial" w:cs="Arial"/>
          <w:sz w:val="22"/>
          <w:szCs w:val="22"/>
        </w:rPr>
        <w:t xml:space="preserve"> or scalding, drowning, suffocating or otherwise causing physical harm to a child. Physical harm may also be caused when a parent or carer fabricates the symptoms of, or deliberately induces, illness in a child. </w:t>
      </w:r>
    </w:p>
    <w:p w14:paraId="0FF1C0B3" w14:textId="77777777" w:rsidR="00AC617B" w:rsidRPr="004D295F" w:rsidRDefault="00AC617B" w:rsidP="002405EE">
      <w:pPr>
        <w:rPr>
          <w:rFonts w:ascii="Arial" w:hAnsi="Arial" w:cs="Arial"/>
          <w:b/>
          <w:sz w:val="22"/>
          <w:szCs w:val="22"/>
        </w:rPr>
      </w:pPr>
    </w:p>
    <w:p w14:paraId="487A49A6" w14:textId="77777777" w:rsidR="00AC617B" w:rsidRPr="004D295F" w:rsidRDefault="00AC617B" w:rsidP="002405EE">
      <w:pPr>
        <w:rPr>
          <w:rFonts w:ascii="Arial" w:hAnsi="Arial" w:cs="Arial"/>
          <w:b/>
          <w:sz w:val="22"/>
          <w:szCs w:val="22"/>
        </w:rPr>
      </w:pPr>
      <w:r w:rsidRPr="004D295F">
        <w:rPr>
          <w:rFonts w:ascii="Arial" w:hAnsi="Arial" w:cs="Arial"/>
          <w:b/>
          <w:sz w:val="22"/>
          <w:szCs w:val="22"/>
        </w:rPr>
        <w:t>Signs that MAY INDICATE physical abuse</w:t>
      </w:r>
    </w:p>
    <w:p w14:paraId="16684F1B" w14:textId="77777777"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Bruises and abrasions around the face </w:t>
      </w:r>
    </w:p>
    <w:p w14:paraId="3AAF8491" w14:textId="77777777"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Damage or injury around the mouth </w:t>
      </w:r>
    </w:p>
    <w:p w14:paraId="7A7D8CA2" w14:textId="38C756E4"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Bi-lateral injuries</w:t>
      </w:r>
      <w:r w:rsidR="00496576" w:rsidRPr="004D295F">
        <w:rPr>
          <w:rFonts w:ascii="Arial" w:hAnsi="Arial" w:cs="Arial"/>
          <w:sz w:val="22"/>
          <w:szCs w:val="22"/>
        </w:rPr>
        <w:t>,</w:t>
      </w:r>
      <w:r w:rsidRPr="004D295F">
        <w:rPr>
          <w:rFonts w:ascii="Arial" w:hAnsi="Arial" w:cs="Arial"/>
          <w:sz w:val="22"/>
          <w:szCs w:val="22"/>
        </w:rPr>
        <w:t xml:space="preserve"> such as two bruised eyes </w:t>
      </w:r>
    </w:p>
    <w:p w14:paraId="3D891A83" w14:textId="77777777"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Bruising to soft area of the face such as the cheeks </w:t>
      </w:r>
    </w:p>
    <w:p w14:paraId="4FCAF093" w14:textId="77777777"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Fingertip bruising to the front or back of torso </w:t>
      </w:r>
    </w:p>
    <w:p w14:paraId="377C2134" w14:textId="77777777"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Bite marks </w:t>
      </w:r>
    </w:p>
    <w:p w14:paraId="30128DA6" w14:textId="77777777"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Burns or scalds (unusual patterns and spread of injuries) </w:t>
      </w:r>
    </w:p>
    <w:p w14:paraId="52D0F744" w14:textId="68A727D6"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Deep contact burns</w:t>
      </w:r>
      <w:r w:rsidR="00DF3D6E" w:rsidRPr="004D295F">
        <w:rPr>
          <w:rFonts w:ascii="Arial" w:hAnsi="Arial" w:cs="Arial"/>
          <w:sz w:val="22"/>
          <w:szCs w:val="22"/>
        </w:rPr>
        <w:t>,</w:t>
      </w:r>
      <w:r w:rsidRPr="004D295F">
        <w:rPr>
          <w:rFonts w:ascii="Arial" w:hAnsi="Arial" w:cs="Arial"/>
          <w:sz w:val="22"/>
          <w:szCs w:val="22"/>
        </w:rPr>
        <w:t xml:space="preserve"> such as cigarette burns </w:t>
      </w:r>
    </w:p>
    <w:p w14:paraId="35AABD00" w14:textId="77777777"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Injuries suggesting beatings (strap marks, welts) </w:t>
      </w:r>
    </w:p>
    <w:p w14:paraId="722185E9" w14:textId="77777777"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Covering arms and legs even when hot </w:t>
      </w:r>
    </w:p>
    <w:p w14:paraId="5E085885" w14:textId="5620FFD6" w:rsidR="008172FD" w:rsidRPr="004D295F" w:rsidRDefault="008172FD" w:rsidP="002405EE">
      <w:pPr>
        <w:numPr>
          <w:ilvl w:val="0"/>
          <w:numId w:val="39"/>
        </w:numPr>
        <w:rPr>
          <w:rFonts w:ascii="Arial" w:hAnsi="Arial" w:cs="Arial"/>
          <w:sz w:val="22"/>
          <w:szCs w:val="22"/>
        </w:rPr>
      </w:pPr>
      <w:r w:rsidRPr="004D295F">
        <w:rPr>
          <w:rFonts w:ascii="Arial" w:hAnsi="Arial" w:cs="Arial"/>
          <w:sz w:val="22"/>
          <w:szCs w:val="22"/>
        </w:rPr>
        <w:lastRenderedPageBreak/>
        <w:t>Inappropriate</w:t>
      </w:r>
      <w:r w:rsidR="00045224" w:rsidRPr="004D295F">
        <w:rPr>
          <w:rFonts w:ascii="Arial" w:hAnsi="Arial" w:cs="Arial"/>
          <w:sz w:val="22"/>
          <w:szCs w:val="22"/>
        </w:rPr>
        <w:t>/harmful</w:t>
      </w:r>
      <w:r w:rsidRPr="004D295F">
        <w:rPr>
          <w:rFonts w:ascii="Arial" w:hAnsi="Arial" w:cs="Arial"/>
          <w:sz w:val="22"/>
          <w:szCs w:val="22"/>
        </w:rPr>
        <w:t xml:space="preserve"> medication usage </w:t>
      </w:r>
    </w:p>
    <w:p w14:paraId="0B1B1E7A" w14:textId="77777777"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Aggressive behaviour or severe temper outbursts. </w:t>
      </w:r>
    </w:p>
    <w:p w14:paraId="2A6CF847" w14:textId="124C0BEE" w:rsidR="00AC617B" w:rsidRPr="004D295F" w:rsidRDefault="00AC617B" w:rsidP="002405EE">
      <w:pPr>
        <w:numPr>
          <w:ilvl w:val="0"/>
          <w:numId w:val="39"/>
        </w:numPr>
        <w:rPr>
          <w:rFonts w:ascii="Arial" w:hAnsi="Arial" w:cs="Arial"/>
          <w:sz w:val="22"/>
          <w:szCs w:val="22"/>
        </w:rPr>
      </w:pPr>
      <w:r w:rsidRPr="004D295F">
        <w:rPr>
          <w:rFonts w:ascii="Arial" w:hAnsi="Arial" w:cs="Arial"/>
          <w:sz w:val="22"/>
          <w:szCs w:val="22"/>
        </w:rPr>
        <w:t xml:space="preserve">Injuries </w:t>
      </w:r>
      <w:r w:rsidR="00A84E36" w:rsidRPr="004D295F">
        <w:rPr>
          <w:rFonts w:ascii="Arial" w:hAnsi="Arial" w:cs="Arial"/>
          <w:sz w:val="22"/>
          <w:szCs w:val="22"/>
        </w:rPr>
        <w:t>that cannot</w:t>
      </w:r>
      <w:r w:rsidRPr="004D295F">
        <w:rPr>
          <w:rFonts w:ascii="Arial" w:hAnsi="Arial" w:cs="Arial"/>
          <w:sz w:val="22"/>
          <w:szCs w:val="22"/>
        </w:rPr>
        <w:t xml:space="preserve"> be accounted for. Inadequate, </w:t>
      </w:r>
      <w:r w:rsidR="004923A0" w:rsidRPr="004D295F">
        <w:rPr>
          <w:rFonts w:ascii="Arial" w:hAnsi="Arial" w:cs="Arial"/>
          <w:sz w:val="22"/>
          <w:szCs w:val="22"/>
        </w:rPr>
        <w:t>inconsistent,</w:t>
      </w:r>
      <w:r w:rsidRPr="004D295F">
        <w:rPr>
          <w:rFonts w:ascii="Arial" w:hAnsi="Arial" w:cs="Arial"/>
          <w:sz w:val="22"/>
          <w:szCs w:val="22"/>
        </w:rPr>
        <w:t xml:space="preserve"> or excessively plausible explanations</w:t>
      </w:r>
      <w:r w:rsidR="00A84E36" w:rsidRPr="004D295F">
        <w:rPr>
          <w:rFonts w:ascii="Arial" w:hAnsi="Arial" w:cs="Arial"/>
          <w:sz w:val="22"/>
          <w:szCs w:val="22"/>
        </w:rPr>
        <w:t xml:space="preserve"> for an injury,</w:t>
      </w:r>
      <w:r w:rsidRPr="004D295F">
        <w:rPr>
          <w:rFonts w:ascii="Arial" w:hAnsi="Arial" w:cs="Arial"/>
          <w:sz w:val="22"/>
          <w:szCs w:val="22"/>
        </w:rPr>
        <w:t xml:space="preserve"> or a delay in seeking treatment should signal concern. </w:t>
      </w:r>
    </w:p>
    <w:p w14:paraId="317D79FC" w14:textId="77777777" w:rsidR="00AC617B" w:rsidRPr="004D295F" w:rsidRDefault="00AC617B" w:rsidP="002405EE">
      <w:pPr>
        <w:rPr>
          <w:rFonts w:ascii="Arial" w:hAnsi="Arial" w:cs="Arial"/>
          <w:sz w:val="22"/>
          <w:szCs w:val="22"/>
        </w:rPr>
      </w:pPr>
    </w:p>
    <w:p w14:paraId="35BD893F" w14:textId="156C1AB0" w:rsidR="00AC617B" w:rsidRPr="004D295F" w:rsidRDefault="00AC617B" w:rsidP="002405EE">
      <w:pPr>
        <w:rPr>
          <w:rFonts w:ascii="Arial" w:hAnsi="Arial" w:cs="Arial"/>
          <w:sz w:val="22"/>
          <w:szCs w:val="22"/>
        </w:rPr>
      </w:pPr>
      <w:r w:rsidRPr="004D295F">
        <w:rPr>
          <w:rFonts w:ascii="Arial" w:hAnsi="Arial" w:cs="Arial"/>
          <w:b/>
          <w:bCs/>
          <w:sz w:val="22"/>
          <w:szCs w:val="22"/>
        </w:rPr>
        <w:t xml:space="preserve">Emotional abuse: </w:t>
      </w:r>
      <w:r w:rsidRPr="004D295F">
        <w:rPr>
          <w:rFonts w:ascii="Arial" w:hAnsi="Arial" w:cs="Arial"/>
          <w:sz w:val="22"/>
          <w:szCs w:val="22"/>
        </w:rPr>
        <w:t xml:space="preserve">the persistent emotional maltreatment of a child such as </w:t>
      </w:r>
      <w:bookmarkStart w:id="158" w:name="_Int_Mr7vknIX"/>
      <w:r w:rsidRPr="004D295F">
        <w:rPr>
          <w:rFonts w:ascii="Arial" w:hAnsi="Arial" w:cs="Arial"/>
          <w:sz w:val="22"/>
          <w:szCs w:val="22"/>
        </w:rPr>
        <w:t>to cause</w:t>
      </w:r>
      <w:bookmarkEnd w:id="158"/>
      <w:r w:rsidRPr="004D295F">
        <w:rPr>
          <w:rFonts w:ascii="Arial" w:hAnsi="Arial" w:cs="Arial"/>
          <w:sz w:val="22"/>
          <w:szCs w:val="22"/>
        </w:rPr>
        <w:t xml:space="preserve"> severe and adverse effects on the child’s emotional development. It may involve conveying to a child that they are worthless or unloved, inadequate, or valued only </w:t>
      </w:r>
      <w:bookmarkStart w:id="159" w:name="_Int_J0xksV8K"/>
      <w:r w:rsidRPr="004D295F">
        <w:rPr>
          <w:rFonts w:ascii="Arial" w:hAnsi="Arial" w:cs="Arial"/>
          <w:sz w:val="22"/>
          <w:szCs w:val="22"/>
        </w:rPr>
        <w:t>insofar as</w:t>
      </w:r>
      <w:bookmarkEnd w:id="159"/>
      <w:r w:rsidRPr="004D295F">
        <w:rPr>
          <w:rFonts w:ascii="Arial" w:hAnsi="Arial" w:cs="Arial"/>
          <w:sz w:val="22"/>
          <w:szCs w:val="22"/>
        </w:rPr>
        <w:t xml:space="preserve">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w:t>
      </w:r>
      <w:r w:rsidR="00ED2D67" w:rsidRPr="004D295F">
        <w:rPr>
          <w:rFonts w:ascii="Arial" w:hAnsi="Arial" w:cs="Arial"/>
          <w:sz w:val="22"/>
          <w:szCs w:val="22"/>
        </w:rPr>
        <w:t>learning or</w:t>
      </w:r>
      <w:r w:rsidRPr="004D295F">
        <w:rPr>
          <w:rFonts w:ascii="Arial" w:hAnsi="Arial" w:cs="Arial"/>
          <w:sz w:val="22"/>
          <w:szCs w:val="22"/>
        </w:rPr>
        <w:t xml:space="preserve">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w:t>
      </w:r>
    </w:p>
    <w:p w14:paraId="4347016A" w14:textId="77777777" w:rsidR="00AC617B" w:rsidRPr="004D295F" w:rsidRDefault="00AC617B" w:rsidP="002405EE">
      <w:pPr>
        <w:rPr>
          <w:rFonts w:ascii="Arial" w:hAnsi="Arial" w:cs="Arial"/>
          <w:b/>
          <w:sz w:val="22"/>
          <w:szCs w:val="22"/>
        </w:rPr>
      </w:pPr>
    </w:p>
    <w:p w14:paraId="160E1CF2" w14:textId="77777777" w:rsidR="00AC617B" w:rsidRPr="004D295F" w:rsidRDefault="00AC617B" w:rsidP="002405EE">
      <w:pPr>
        <w:rPr>
          <w:rFonts w:ascii="Arial" w:hAnsi="Arial" w:cs="Arial"/>
          <w:b/>
          <w:sz w:val="22"/>
          <w:szCs w:val="22"/>
        </w:rPr>
      </w:pPr>
      <w:r w:rsidRPr="004D295F">
        <w:rPr>
          <w:rFonts w:ascii="Arial" w:hAnsi="Arial" w:cs="Arial"/>
          <w:b/>
          <w:sz w:val="22"/>
          <w:szCs w:val="22"/>
        </w:rPr>
        <w:t>Signs that MAY INDICATE emotional abuse</w:t>
      </w:r>
    </w:p>
    <w:p w14:paraId="367936CC"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Over reaction to mistakes </w:t>
      </w:r>
    </w:p>
    <w:p w14:paraId="63380381"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Lack of self-confidence/esteem </w:t>
      </w:r>
    </w:p>
    <w:p w14:paraId="76EB4C11"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Sudden speech disorders </w:t>
      </w:r>
    </w:p>
    <w:p w14:paraId="3BD23112"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Self-harming </w:t>
      </w:r>
    </w:p>
    <w:p w14:paraId="09B153FD"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Eating Disorders</w:t>
      </w:r>
    </w:p>
    <w:p w14:paraId="72EFB938"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Extremes of passivity and/or aggression </w:t>
      </w:r>
    </w:p>
    <w:p w14:paraId="71A18EE7"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Compulsive stealing </w:t>
      </w:r>
    </w:p>
    <w:p w14:paraId="5DF433F8"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Drug, alcohol, solvent abuse </w:t>
      </w:r>
    </w:p>
    <w:p w14:paraId="7C7A9B44"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Fear of parents being contacted </w:t>
      </w:r>
    </w:p>
    <w:p w14:paraId="06A3684F" w14:textId="77777777"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Unwillingness or inability to play </w:t>
      </w:r>
    </w:p>
    <w:p w14:paraId="5FB1E972" w14:textId="39C897D6" w:rsidR="00D93EFA" w:rsidRPr="004D295F" w:rsidRDefault="00D93EFA" w:rsidP="002405EE">
      <w:pPr>
        <w:numPr>
          <w:ilvl w:val="0"/>
          <w:numId w:val="40"/>
        </w:numPr>
        <w:rPr>
          <w:rFonts w:ascii="Arial" w:hAnsi="Arial" w:cs="Arial"/>
          <w:sz w:val="22"/>
          <w:szCs w:val="22"/>
        </w:rPr>
      </w:pPr>
      <w:r w:rsidRPr="004D295F">
        <w:rPr>
          <w:rFonts w:ascii="Arial" w:hAnsi="Arial" w:cs="Arial"/>
          <w:sz w:val="22"/>
          <w:szCs w:val="22"/>
        </w:rPr>
        <w:t>Secrecy relating to use of technology</w:t>
      </w:r>
    </w:p>
    <w:p w14:paraId="45E541B1" w14:textId="11933E5F" w:rsidR="00AC617B" w:rsidRPr="004D295F" w:rsidRDefault="00AC617B" w:rsidP="002405EE">
      <w:pPr>
        <w:numPr>
          <w:ilvl w:val="0"/>
          <w:numId w:val="40"/>
        </w:numPr>
        <w:rPr>
          <w:rFonts w:ascii="Arial" w:hAnsi="Arial" w:cs="Arial"/>
          <w:sz w:val="22"/>
          <w:szCs w:val="22"/>
        </w:rPr>
      </w:pPr>
      <w:r w:rsidRPr="004D295F">
        <w:rPr>
          <w:rFonts w:ascii="Arial" w:hAnsi="Arial" w:cs="Arial"/>
          <w:sz w:val="22"/>
          <w:szCs w:val="22"/>
        </w:rPr>
        <w:t xml:space="preserve">Excessive need for approval, </w:t>
      </w:r>
      <w:r w:rsidR="004923A0" w:rsidRPr="004D295F">
        <w:rPr>
          <w:rFonts w:ascii="Arial" w:hAnsi="Arial" w:cs="Arial"/>
          <w:sz w:val="22"/>
          <w:szCs w:val="22"/>
        </w:rPr>
        <w:t>attention,</w:t>
      </w:r>
      <w:r w:rsidRPr="004D295F">
        <w:rPr>
          <w:rFonts w:ascii="Arial" w:hAnsi="Arial" w:cs="Arial"/>
          <w:sz w:val="22"/>
          <w:szCs w:val="22"/>
        </w:rPr>
        <w:t xml:space="preserve"> and affection </w:t>
      </w:r>
    </w:p>
    <w:p w14:paraId="0715F67A" w14:textId="77777777" w:rsidR="00AC617B" w:rsidRPr="004D295F" w:rsidRDefault="00AC617B" w:rsidP="002405EE">
      <w:pPr>
        <w:rPr>
          <w:rFonts w:ascii="Arial" w:hAnsi="Arial" w:cs="Arial"/>
          <w:sz w:val="22"/>
          <w:szCs w:val="22"/>
        </w:rPr>
      </w:pPr>
    </w:p>
    <w:p w14:paraId="709D4B42" w14:textId="65E7F8A4" w:rsidR="00AC617B" w:rsidRPr="004D295F" w:rsidRDefault="00AC617B" w:rsidP="002405EE">
      <w:pPr>
        <w:rPr>
          <w:rFonts w:ascii="Arial" w:hAnsi="Arial" w:cs="Arial"/>
          <w:sz w:val="22"/>
          <w:szCs w:val="22"/>
        </w:rPr>
      </w:pPr>
      <w:r w:rsidRPr="004D295F">
        <w:rPr>
          <w:rFonts w:ascii="Arial" w:hAnsi="Arial" w:cs="Arial"/>
          <w:b/>
          <w:bCs/>
          <w:sz w:val="22"/>
          <w:szCs w:val="22"/>
        </w:rPr>
        <w:t xml:space="preserve">Neglect: </w:t>
      </w:r>
      <w:r w:rsidRPr="004D295F">
        <w:rPr>
          <w:rFonts w:ascii="Arial" w:hAnsi="Arial" w:cs="Arial"/>
          <w:sz w:val="22"/>
          <w:szCs w:val="22"/>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w:t>
      </w:r>
      <w:r w:rsidR="004923A0" w:rsidRPr="004D295F">
        <w:rPr>
          <w:rFonts w:ascii="Arial" w:hAnsi="Arial" w:cs="Arial"/>
          <w:sz w:val="22"/>
          <w:szCs w:val="22"/>
        </w:rPr>
        <w:t>clothing,</w:t>
      </w:r>
      <w:r w:rsidRPr="004D295F">
        <w:rPr>
          <w:rFonts w:ascii="Arial" w:hAnsi="Arial" w:cs="Arial"/>
          <w:sz w:val="22"/>
          <w:szCs w:val="22"/>
        </w:rPr>
        <w:t xml:space="preserve"> and shelter (including exclusion from home or abandonment); protect a child from physical and emotional harm or danger; ensure adequate supervision (including the use of inadequate </w:t>
      </w:r>
      <w:r w:rsidR="00D27918" w:rsidRPr="004D295F">
        <w:rPr>
          <w:rFonts w:ascii="Arial" w:hAnsi="Arial" w:cs="Arial"/>
          <w:sz w:val="22"/>
          <w:szCs w:val="22"/>
        </w:rPr>
        <w:t>caregivers</w:t>
      </w:r>
      <w:r w:rsidRPr="004D295F">
        <w:rPr>
          <w:rFonts w:ascii="Arial" w:hAnsi="Arial" w:cs="Arial"/>
          <w:sz w:val="22"/>
          <w:szCs w:val="22"/>
        </w:rPr>
        <w:t xml:space="preserve">); or ensure access to appropriate medical care or treatment. It may also include neglect of, or </w:t>
      </w:r>
      <w:bookmarkStart w:id="160" w:name="_Int_DV8tgmYl"/>
      <w:r w:rsidRPr="004D295F">
        <w:rPr>
          <w:rFonts w:ascii="Arial" w:hAnsi="Arial" w:cs="Arial"/>
          <w:sz w:val="22"/>
          <w:szCs w:val="22"/>
        </w:rPr>
        <w:t>unresponsiveness</w:t>
      </w:r>
      <w:bookmarkEnd w:id="160"/>
      <w:r w:rsidRPr="004D295F">
        <w:rPr>
          <w:rFonts w:ascii="Arial" w:hAnsi="Arial" w:cs="Arial"/>
          <w:sz w:val="22"/>
          <w:szCs w:val="22"/>
        </w:rPr>
        <w:t xml:space="preserve"> to, a child’s basic emotional needs. </w:t>
      </w:r>
    </w:p>
    <w:p w14:paraId="5D5D11DE" w14:textId="77777777" w:rsidR="00AC617B" w:rsidRPr="004D295F" w:rsidRDefault="00AC617B" w:rsidP="002405EE">
      <w:pPr>
        <w:rPr>
          <w:rFonts w:ascii="Arial" w:hAnsi="Arial" w:cs="Arial"/>
          <w:b/>
          <w:sz w:val="22"/>
          <w:szCs w:val="22"/>
        </w:rPr>
      </w:pPr>
    </w:p>
    <w:p w14:paraId="56836B42" w14:textId="77777777" w:rsidR="00AC617B" w:rsidRPr="004D295F" w:rsidRDefault="00AC617B" w:rsidP="002405EE">
      <w:pPr>
        <w:rPr>
          <w:rFonts w:ascii="Arial" w:hAnsi="Arial" w:cs="Arial"/>
          <w:b/>
          <w:sz w:val="22"/>
          <w:szCs w:val="22"/>
        </w:rPr>
      </w:pPr>
      <w:r w:rsidRPr="004D295F">
        <w:rPr>
          <w:rFonts w:ascii="Arial" w:hAnsi="Arial" w:cs="Arial"/>
          <w:b/>
          <w:sz w:val="22"/>
          <w:szCs w:val="22"/>
        </w:rPr>
        <w:t xml:space="preserve">Signs that MAY INDICATE neglect. </w:t>
      </w:r>
    </w:p>
    <w:p w14:paraId="0AB69540"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Constant hunger </w:t>
      </w:r>
    </w:p>
    <w:p w14:paraId="19887CAA"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Poor personal hygiene </w:t>
      </w:r>
    </w:p>
    <w:p w14:paraId="24233304"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Constant tiredness </w:t>
      </w:r>
    </w:p>
    <w:p w14:paraId="7568EF33"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Inadequate clothing </w:t>
      </w:r>
    </w:p>
    <w:p w14:paraId="55AD740F" w14:textId="47632C19"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Frequent lateness or non-attendance </w:t>
      </w:r>
    </w:p>
    <w:p w14:paraId="7A4A3917"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Untreated medical problems </w:t>
      </w:r>
    </w:p>
    <w:p w14:paraId="0C7D18CD"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Poor relationship with peers </w:t>
      </w:r>
    </w:p>
    <w:p w14:paraId="362D2440"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Compulsive stealing and scavenging </w:t>
      </w:r>
    </w:p>
    <w:p w14:paraId="7CD4726E"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Rocking, hair twisting and thumb sucking </w:t>
      </w:r>
    </w:p>
    <w:p w14:paraId="7D36D53A"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Running away</w:t>
      </w:r>
    </w:p>
    <w:p w14:paraId="3B9F083C"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Loss of weight or being constantly underweight </w:t>
      </w:r>
    </w:p>
    <w:p w14:paraId="5F0BAA81" w14:textId="77777777" w:rsidR="00AC617B" w:rsidRPr="004D295F" w:rsidRDefault="00AC617B" w:rsidP="002405EE">
      <w:pPr>
        <w:numPr>
          <w:ilvl w:val="0"/>
          <w:numId w:val="41"/>
        </w:numPr>
        <w:rPr>
          <w:rFonts w:ascii="Arial" w:hAnsi="Arial" w:cs="Arial"/>
          <w:sz w:val="22"/>
          <w:szCs w:val="22"/>
        </w:rPr>
      </w:pPr>
      <w:r w:rsidRPr="004D295F">
        <w:rPr>
          <w:rFonts w:ascii="Arial" w:hAnsi="Arial" w:cs="Arial"/>
          <w:sz w:val="22"/>
          <w:szCs w:val="22"/>
        </w:rPr>
        <w:t xml:space="preserve">Low self esteem </w:t>
      </w:r>
    </w:p>
    <w:p w14:paraId="44D4CE25" w14:textId="7F0A08A1" w:rsidR="00AA23D3" w:rsidRPr="004D295F" w:rsidRDefault="00AA23D3" w:rsidP="002405EE">
      <w:pPr>
        <w:pStyle w:val="Heading1"/>
        <w:rPr>
          <w:rFonts w:cs="Arial"/>
        </w:rPr>
      </w:pPr>
      <w:r w:rsidRPr="004D295F">
        <w:rPr>
          <w:rFonts w:cs="Arial"/>
        </w:rPr>
        <w:br w:type="page"/>
      </w:r>
      <w:bookmarkStart w:id="161" w:name="_Ref108517120"/>
      <w:bookmarkStart w:id="162" w:name="_Toc203374715"/>
      <w:r w:rsidRPr="004D295F">
        <w:rPr>
          <w:rFonts w:cs="Arial"/>
          <w:sz w:val="40"/>
          <w:szCs w:val="28"/>
        </w:rPr>
        <w:lastRenderedPageBreak/>
        <w:t>Appendix 2: Support</w:t>
      </w:r>
      <w:r w:rsidR="00F33AF9" w:rsidRPr="004D295F">
        <w:rPr>
          <w:rFonts w:cs="Arial"/>
          <w:sz w:val="40"/>
          <w:szCs w:val="28"/>
        </w:rPr>
        <w:t xml:space="preserve"> Organisations</w:t>
      </w:r>
      <w:bookmarkEnd w:id="161"/>
      <w:r w:rsidR="00BF56F8">
        <w:rPr>
          <w:rFonts w:cs="Arial"/>
          <w:sz w:val="40"/>
          <w:szCs w:val="28"/>
        </w:rPr>
        <w:t xml:space="preserve"> and Resources</w:t>
      </w:r>
      <w:bookmarkEnd w:id="162"/>
      <w:r w:rsidR="00F33AF9" w:rsidRPr="004D295F">
        <w:rPr>
          <w:rFonts w:cs="Arial"/>
          <w:sz w:val="40"/>
          <w:szCs w:val="28"/>
        </w:rPr>
        <w:t xml:space="preserve"> </w:t>
      </w:r>
    </w:p>
    <w:p w14:paraId="32F542A0" w14:textId="77777777" w:rsidR="00AA23D3" w:rsidRPr="004D295F" w:rsidRDefault="00AA23D3" w:rsidP="002405EE">
      <w:pPr>
        <w:rPr>
          <w:rFonts w:ascii="Arial" w:hAnsi="Arial" w:cs="Arial"/>
          <w:b/>
          <w:bCs/>
          <w:color w:val="000000" w:themeColor="text1"/>
          <w:sz w:val="28"/>
          <w:szCs w:val="28"/>
          <w:lang w:val="en-GB"/>
        </w:rPr>
      </w:pPr>
    </w:p>
    <w:p w14:paraId="70FB057A" w14:textId="77777777" w:rsidR="0016430A" w:rsidRPr="004D295F" w:rsidRDefault="0016430A" w:rsidP="002405EE">
      <w:pPr>
        <w:rPr>
          <w:rFonts w:ascii="Arial" w:hAnsi="Arial" w:cs="Arial"/>
          <w:b/>
          <w:sz w:val="22"/>
          <w:szCs w:val="22"/>
          <w:lang w:val="en-GB"/>
        </w:rPr>
      </w:pPr>
    </w:p>
    <w:p w14:paraId="0806F319" w14:textId="77777777" w:rsidR="00053EB3" w:rsidRPr="00FB33FF" w:rsidRDefault="00053EB3" w:rsidP="00053EB3">
      <w:pPr>
        <w:rPr>
          <w:rFonts w:ascii="Arial" w:hAnsi="Arial" w:cs="Arial"/>
          <w:b/>
          <w:bCs/>
          <w:sz w:val="22"/>
          <w:szCs w:val="22"/>
          <w:shd w:val="clear" w:color="auto" w:fill="E6E6E6"/>
          <w:lang w:val="en-GB"/>
        </w:rPr>
      </w:pPr>
      <w:r w:rsidRPr="00FB33FF">
        <w:rPr>
          <w:rFonts w:ascii="Arial" w:hAnsi="Arial" w:cs="Arial"/>
          <w:b/>
          <w:bCs/>
          <w:sz w:val="22"/>
          <w:szCs w:val="22"/>
          <w:shd w:val="clear" w:color="auto" w:fill="E6E6E6"/>
          <w:lang w:val="en-GB"/>
        </w:rPr>
        <w:t xml:space="preserve">KSCMP </w:t>
      </w:r>
    </w:p>
    <w:p w14:paraId="0DA8B630" w14:textId="77777777" w:rsidR="00053EB3" w:rsidRPr="00FB33FF" w:rsidRDefault="00053EB3" w:rsidP="00053EB3">
      <w:pPr>
        <w:numPr>
          <w:ilvl w:val="0"/>
          <w:numId w:val="96"/>
        </w:numPr>
        <w:rPr>
          <w:rFonts w:ascii="Arial" w:hAnsi="Arial" w:cs="Arial"/>
          <w:sz w:val="22"/>
          <w:szCs w:val="22"/>
          <w:lang w:val="en-GB"/>
        </w:rPr>
      </w:pPr>
      <w:r w:rsidRPr="00FB33FF">
        <w:rPr>
          <w:rFonts w:ascii="Arial" w:hAnsi="Arial" w:cs="Arial"/>
          <w:sz w:val="22"/>
          <w:szCs w:val="22"/>
          <w:shd w:val="clear" w:color="auto" w:fill="E6E6E6"/>
          <w:lang w:val="en-GB"/>
        </w:rPr>
        <w:t>Factsheets:</w:t>
      </w:r>
      <w:r w:rsidRPr="00FB33FF">
        <w:rPr>
          <w:rFonts w:ascii="Arial" w:hAnsi="Arial" w:cs="Arial"/>
          <w:sz w:val="22"/>
          <w:szCs w:val="22"/>
          <w:lang w:val="en-GB"/>
        </w:rPr>
        <w:t xml:space="preserve"> </w:t>
      </w:r>
      <w:hyperlink r:id="rId149" w:history="1">
        <w:r w:rsidRPr="00FB33FF">
          <w:rPr>
            <w:rStyle w:val="Hyperlink"/>
            <w:rFonts w:ascii="Arial" w:hAnsi="Arial" w:cs="Arial"/>
            <w:sz w:val="22"/>
            <w:szCs w:val="22"/>
            <w:lang w:val="en-GB"/>
          </w:rPr>
          <w:t>www.kscmp.org.uk/training/factsheets</w:t>
        </w:r>
      </w:hyperlink>
      <w:r w:rsidRPr="00FB33FF">
        <w:rPr>
          <w:rFonts w:ascii="Arial" w:hAnsi="Arial" w:cs="Arial"/>
          <w:sz w:val="22"/>
          <w:szCs w:val="22"/>
          <w:lang w:val="en-GB"/>
        </w:rPr>
        <w:t xml:space="preserve"> </w:t>
      </w:r>
    </w:p>
    <w:p w14:paraId="1C621A71" w14:textId="77777777" w:rsidR="00053EB3" w:rsidRPr="00FB33FF" w:rsidRDefault="00053EB3" w:rsidP="00053EB3">
      <w:pPr>
        <w:numPr>
          <w:ilvl w:val="0"/>
          <w:numId w:val="96"/>
        </w:numPr>
        <w:rPr>
          <w:rFonts w:ascii="Arial" w:hAnsi="Arial" w:cs="Arial"/>
          <w:sz w:val="22"/>
          <w:szCs w:val="22"/>
          <w:lang w:val="en-GB"/>
        </w:rPr>
      </w:pPr>
      <w:r w:rsidRPr="00FB33FF">
        <w:rPr>
          <w:rFonts w:ascii="Arial" w:hAnsi="Arial" w:cs="Arial"/>
          <w:sz w:val="22"/>
          <w:szCs w:val="22"/>
          <w:lang w:val="en-GB"/>
        </w:rPr>
        <w:t xml:space="preserve">Supporting resources:  </w:t>
      </w:r>
      <w:hyperlink r:id="rId150" w:history="1">
        <w:r w:rsidRPr="00FB33FF">
          <w:rPr>
            <w:rStyle w:val="Hyperlink"/>
            <w:rFonts w:ascii="Arial" w:hAnsi="Arial" w:cs="Arial"/>
            <w:sz w:val="22"/>
            <w:szCs w:val="22"/>
            <w:lang w:val="en-GB"/>
          </w:rPr>
          <w:t>www.kscmp.org.uk/training/training-resources</w:t>
        </w:r>
      </w:hyperlink>
      <w:r w:rsidRPr="00FB33FF">
        <w:rPr>
          <w:rFonts w:ascii="Arial" w:hAnsi="Arial" w:cs="Arial"/>
          <w:sz w:val="22"/>
          <w:szCs w:val="22"/>
          <w:lang w:val="en-GB"/>
        </w:rPr>
        <w:t xml:space="preserve"> </w:t>
      </w:r>
    </w:p>
    <w:p w14:paraId="6D44DAEC" w14:textId="77777777" w:rsidR="005C6590" w:rsidRPr="00FB33FF" w:rsidRDefault="00053EB3" w:rsidP="00053EB3">
      <w:pPr>
        <w:numPr>
          <w:ilvl w:val="0"/>
          <w:numId w:val="96"/>
        </w:numPr>
        <w:rPr>
          <w:rFonts w:ascii="Arial" w:hAnsi="Arial" w:cs="Arial"/>
          <w:sz w:val="22"/>
          <w:szCs w:val="22"/>
          <w:lang w:val="en-GB"/>
        </w:rPr>
      </w:pPr>
      <w:r w:rsidRPr="00FB33FF">
        <w:rPr>
          <w:rFonts w:ascii="Arial" w:hAnsi="Arial" w:cs="Arial"/>
          <w:sz w:val="22"/>
          <w:szCs w:val="22"/>
          <w:lang w:val="en-GB"/>
        </w:rPr>
        <w:t xml:space="preserve">Video explainers: </w:t>
      </w:r>
      <w:hyperlink r:id="rId151" w:history="1">
        <w:r w:rsidRPr="00FB33FF">
          <w:rPr>
            <w:rStyle w:val="Hyperlink"/>
            <w:rFonts w:ascii="Arial" w:hAnsi="Arial" w:cs="Arial"/>
            <w:sz w:val="22"/>
            <w:szCs w:val="22"/>
            <w:lang w:val="en-GB"/>
          </w:rPr>
          <w:t>www.kscmp.org.uk/training/video-explainers</w:t>
        </w:r>
      </w:hyperlink>
    </w:p>
    <w:p w14:paraId="7A9D3411" w14:textId="1B89FB87" w:rsidR="00053EB3" w:rsidRPr="00FB33FF" w:rsidRDefault="005C6590" w:rsidP="00053EB3">
      <w:pPr>
        <w:numPr>
          <w:ilvl w:val="0"/>
          <w:numId w:val="96"/>
        </w:numPr>
        <w:rPr>
          <w:rFonts w:ascii="Arial" w:hAnsi="Arial" w:cs="Arial"/>
          <w:sz w:val="22"/>
          <w:szCs w:val="22"/>
          <w:lang w:val="en-GB"/>
        </w:rPr>
      </w:pPr>
      <w:r w:rsidRPr="00FB33FF">
        <w:rPr>
          <w:rFonts w:ascii="Arial" w:hAnsi="Arial" w:cs="Arial"/>
          <w:sz w:val="22"/>
          <w:szCs w:val="22"/>
          <w:lang w:val="en-GB"/>
        </w:rPr>
        <w:t xml:space="preserve">Missing children: </w:t>
      </w:r>
      <w:r w:rsidR="00053EB3" w:rsidRPr="00FB33FF">
        <w:rPr>
          <w:rFonts w:ascii="Arial" w:hAnsi="Arial" w:cs="Arial"/>
          <w:sz w:val="22"/>
          <w:szCs w:val="22"/>
          <w:lang w:val="en-GB"/>
        </w:rPr>
        <w:t xml:space="preserve"> </w:t>
      </w:r>
      <w:hyperlink r:id="rId152" w:history="1">
        <w:r w:rsidRPr="00FB33FF">
          <w:rPr>
            <w:rStyle w:val="Hyperlink"/>
            <w:rFonts w:ascii="Arial" w:hAnsi="Arial" w:cs="Arial"/>
            <w:sz w:val="22"/>
            <w:szCs w:val="22"/>
            <w:lang w:val="en-GB"/>
          </w:rPr>
          <w:t>www.kscmp.org.uk/guidance/missing-children</w:t>
        </w:r>
      </w:hyperlink>
      <w:r w:rsidRPr="00FB33FF">
        <w:rPr>
          <w:rFonts w:ascii="Arial" w:hAnsi="Arial" w:cs="Arial"/>
          <w:sz w:val="22"/>
          <w:szCs w:val="22"/>
          <w:lang w:val="en-GB"/>
        </w:rPr>
        <w:t xml:space="preserve"> </w:t>
      </w:r>
    </w:p>
    <w:p w14:paraId="58903896" w14:textId="77777777" w:rsidR="00053EB3" w:rsidRDefault="00053EB3" w:rsidP="002405EE">
      <w:pPr>
        <w:rPr>
          <w:rFonts w:ascii="Arial" w:hAnsi="Arial" w:cs="Arial"/>
          <w:b/>
          <w:sz w:val="22"/>
          <w:szCs w:val="22"/>
          <w:lang w:val="en-GB"/>
        </w:rPr>
      </w:pPr>
    </w:p>
    <w:p w14:paraId="7CCC3B26" w14:textId="5778DFAB" w:rsidR="0016430A" w:rsidRPr="004D295F" w:rsidRDefault="0016430A" w:rsidP="002405EE">
      <w:pPr>
        <w:rPr>
          <w:rFonts w:ascii="Arial" w:hAnsi="Arial" w:cs="Arial"/>
          <w:b/>
          <w:sz w:val="22"/>
          <w:szCs w:val="22"/>
          <w:lang w:val="en-GB"/>
        </w:rPr>
      </w:pPr>
      <w:r w:rsidRPr="004D295F">
        <w:rPr>
          <w:rFonts w:ascii="Arial" w:hAnsi="Arial" w:cs="Arial"/>
          <w:b/>
          <w:sz w:val="22"/>
          <w:szCs w:val="22"/>
          <w:lang w:val="en-GB"/>
        </w:rPr>
        <w:t>NSPCC ‘Report Abuse in Education’ Helpline</w:t>
      </w:r>
    </w:p>
    <w:p w14:paraId="726B8AD3" w14:textId="52BAA8D1" w:rsidR="0016430A" w:rsidRPr="004D295F" w:rsidRDefault="0016430A" w:rsidP="002405EE">
      <w:pPr>
        <w:numPr>
          <w:ilvl w:val="0"/>
          <w:numId w:val="45"/>
        </w:numPr>
        <w:rPr>
          <w:rStyle w:val="Hyperlink"/>
          <w:rFonts w:ascii="Arial" w:hAnsi="Arial" w:cs="Arial"/>
          <w:bCs/>
          <w:color w:val="auto"/>
          <w:sz w:val="22"/>
          <w:szCs w:val="22"/>
          <w:u w:val="none"/>
          <w:lang w:val="en-GB"/>
        </w:rPr>
      </w:pPr>
      <w:r w:rsidRPr="004D295F">
        <w:rPr>
          <w:rStyle w:val="Hyperlink"/>
          <w:bCs/>
        </w:rPr>
        <w:t> </w:t>
      </w:r>
      <w:hyperlink r:id="rId153" w:history="1">
        <w:r w:rsidR="00512F73" w:rsidRPr="004D295F">
          <w:rPr>
            <w:rStyle w:val="Hyperlink"/>
            <w:rFonts w:ascii="Arial" w:hAnsi="Arial" w:cs="Arial"/>
            <w:bCs/>
            <w:sz w:val="22"/>
            <w:szCs w:val="22"/>
            <w:lang w:val="en-GB"/>
          </w:rPr>
          <w:t>0800 136 663</w:t>
        </w:r>
      </w:hyperlink>
      <w:r w:rsidR="00512F73" w:rsidRPr="004D295F">
        <w:rPr>
          <w:rStyle w:val="Hyperlink"/>
        </w:rPr>
        <w:t> </w:t>
      </w:r>
      <w:r w:rsidR="00512F73" w:rsidRPr="004D295F">
        <w:rPr>
          <w:rFonts w:ascii="Arial" w:hAnsi="Arial" w:cs="Arial"/>
          <w:sz w:val="22"/>
          <w:szCs w:val="22"/>
        </w:rPr>
        <w:t>or </w:t>
      </w:r>
      <w:hyperlink r:id="rId154" w:tooltip="Email the NSPCC helpline" w:history="1">
        <w:r w:rsidR="00512F73" w:rsidRPr="004D295F">
          <w:rPr>
            <w:rStyle w:val="Hyperlink"/>
            <w:rFonts w:ascii="Arial" w:hAnsi="Arial" w:cs="Arial"/>
            <w:bCs/>
            <w:sz w:val="22"/>
            <w:szCs w:val="22"/>
            <w:lang w:val="en-GB"/>
          </w:rPr>
          <w:t>help@nspcc.org.uk</w:t>
        </w:r>
      </w:hyperlink>
    </w:p>
    <w:p w14:paraId="3E87C0A8" w14:textId="77777777" w:rsidR="00512F73" w:rsidRPr="004D295F" w:rsidRDefault="00512F73" w:rsidP="002405EE">
      <w:pPr>
        <w:ind w:left="720"/>
        <w:rPr>
          <w:rFonts w:ascii="Arial" w:hAnsi="Arial" w:cs="Arial"/>
          <w:bCs/>
          <w:sz w:val="22"/>
          <w:szCs w:val="22"/>
          <w:lang w:val="en-GB"/>
        </w:rPr>
      </w:pPr>
    </w:p>
    <w:p w14:paraId="183F6947" w14:textId="3AB17665" w:rsidR="00C07E41" w:rsidRPr="004D295F" w:rsidRDefault="00C07E41" w:rsidP="002405EE">
      <w:pPr>
        <w:rPr>
          <w:rFonts w:ascii="Arial" w:hAnsi="Arial" w:cs="Arial"/>
          <w:b/>
          <w:sz w:val="22"/>
          <w:szCs w:val="22"/>
          <w:lang w:val="en-GB"/>
        </w:rPr>
      </w:pPr>
      <w:r w:rsidRPr="004D295F">
        <w:rPr>
          <w:rFonts w:ascii="Arial" w:hAnsi="Arial" w:cs="Arial"/>
          <w:b/>
          <w:sz w:val="22"/>
          <w:szCs w:val="22"/>
          <w:lang w:val="en-GB"/>
        </w:rPr>
        <w:t>National Organisations</w:t>
      </w:r>
    </w:p>
    <w:p w14:paraId="3B675046" w14:textId="158F9BC1" w:rsidR="00C07E41" w:rsidRPr="004D295F" w:rsidRDefault="00C07E41" w:rsidP="002405EE">
      <w:pPr>
        <w:numPr>
          <w:ilvl w:val="0"/>
          <w:numId w:val="45"/>
        </w:numPr>
        <w:rPr>
          <w:rFonts w:ascii="Arial" w:hAnsi="Arial" w:cs="Arial"/>
          <w:bCs/>
          <w:sz w:val="22"/>
          <w:szCs w:val="22"/>
          <w:lang w:val="en-GB"/>
        </w:rPr>
      </w:pPr>
      <w:r w:rsidRPr="004D295F">
        <w:rPr>
          <w:rFonts w:ascii="Arial" w:hAnsi="Arial" w:cs="Arial"/>
          <w:sz w:val="22"/>
          <w:szCs w:val="22"/>
        </w:rPr>
        <w:t>NSPCC:</w:t>
      </w:r>
      <w:r w:rsidR="00DB0B0E" w:rsidRPr="004D295F">
        <w:rPr>
          <w:rFonts w:ascii="Arial" w:hAnsi="Arial" w:cs="Arial"/>
          <w:sz w:val="22"/>
          <w:szCs w:val="22"/>
        </w:rPr>
        <w:t xml:space="preserve"> </w:t>
      </w:r>
      <w:hyperlink r:id="rId155" w:history="1">
        <w:r w:rsidR="00DB0B0E" w:rsidRPr="004D295F">
          <w:rPr>
            <w:rStyle w:val="Hyperlink"/>
            <w:rFonts w:ascii="Arial" w:hAnsi="Arial" w:cs="Arial"/>
            <w:sz w:val="22"/>
            <w:szCs w:val="22"/>
            <w:lang w:val="en-GB"/>
          </w:rPr>
          <w:t>www.nspcc.org.uk</w:t>
        </w:r>
      </w:hyperlink>
      <w:r w:rsidR="00DB0B0E" w:rsidRPr="004D295F">
        <w:rPr>
          <w:rFonts w:ascii="Arial" w:hAnsi="Arial" w:cs="Arial"/>
          <w:color w:val="2B579A"/>
          <w:sz w:val="22"/>
          <w:szCs w:val="22"/>
          <w:shd w:val="clear" w:color="auto" w:fill="E6E6E6"/>
          <w:lang w:val="en-GB"/>
        </w:rPr>
        <w:t xml:space="preserve"> </w:t>
      </w:r>
    </w:p>
    <w:p w14:paraId="34D8DD97" w14:textId="6FAB40E1" w:rsidR="00C07E41" w:rsidRPr="004D295F" w:rsidRDefault="00C07E41" w:rsidP="002405EE">
      <w:pPr>
        <w:numPr>
          <w:ilvl w:val="0"/>
          <w:numId w:val="45"/>
        </w:numPr>
        <w:rPr>
          <w:rFonts w:ascii="Arial" w:hAnsi="Arial" w:cs="Arial"/>
          <w:bCs/>
          <w:sz w:val="22"/>
          <w:szCs w:val="22"/>
          <w:lang w:val="en-GB"/>
        </w:rPr>
      </w:pPr>
      <w:r w:rsidRPr="004D295F">
        <w:rPr>
          <w:rFonts w:ascii="Arial" w:hAnsi="Arial" w:cs="Arial"/>
          <w:sz w:val="22"/>
          <w:szCs w:val="22"/>
        </w:rPr>
        <w:t xml:space="preserve">Barnardo’s: </w:t>
      </w:r>
      <w:hyperlink r:id="rId156" w:history="1">
        <w:r w:rsidR="00DB0B0E" w:rsidRPr="004D295F">
          <w:rPr>
            <w:rStyle w:val="Hyperlink"/>
            <w:rFonts w:ascii="Arial" w:hAnsi="Arial" w:cs="Arial"/>
            <w:bCs/>
            <w:sz w:val="22"/>
            <w:szCs w:val="22"/>
            <w:lang w:val="en-GB"/>
          </w:rPr>
          <w:t>www.barnardos.org.uk</w:t>
        </w:r>
      </w:hyperlink>
      <w:r w:rsidR="00DB0B0E" w:rsidRPr="004D295F">
        <w:rPr>
          <w:rFonts w:ascii="Arial" w:hAnsi="Arial" w:cs="Arial"/>
          <w:bCs/>
          <w:color w:val="2B579A"/>
          <w:sz w:val="22"/>
          <w:szCs w:val="22"/>
          <w:shd w:val="clear" w:color="auto" w:fill="E6E6E6"/>
          <w:lang w:val="en-GB"/>
        </w:rPr>
        <w:t xml:space="preserve"> </w:t>
      </w:r>
    </w:p>
    <w:p w14:paraId="6B661E83" w14:textId="7FD6A95C" w:rsidR="00DB0B0E" w:rsidRPr="004D295F" w:rsidRDefault="00DB0B0E" w:rsidP="002405EE">
      <w:pPr>
        <w:numPr>
          <w:ilvl w:val="0"/>
          <w:numId w:val="45"/>
        </w:numPr>
        <w:rPr>
          <w:rFonts w:ascii="Arial" w:hAnsi="Arial" w:cs="Arial"/>
          <w:bCs/>
          <w:sz w:val="22"/>
          <w:szCs w:val="22"/>
          <w:lang w:val="en-GB"/>
        </w:rPr>
      </w:pPr>
      <w:r w:rsidRPr="004D295F">
        <w:rPr>
          <w:rFonts w:ascii="Arial" w:hAnsi="Arial" w:cs="Arial"/>
          <w:sz w:val="22"/>
          <w:szCs w:val="22"/>
        </w:rPr>
        <w:t xml:space="preserve">Action for Children: </w:t>
      </w:r>
      <w:hyperlink r:id="rId157" w:history="1">
        <w:r w:rsidR="000D28AF" w:rsidRPr="004D295F">
          <w:rPr>
            <w:rStyle w:val="Hyperlink"/>
            <w:rFonts w:ascii="Arial" w:hAnsi="Arial" w:cs="Arial"/>
            <w:bCs/>
            <w:sz w:val="22"/>
            <w:szCs w:val="22"/>
            <w:lang w:val="en-GB"/>
          </w:rPr>
          <w:t>www.actionforchildren.org.uk</w:t>
        </w:r>
      </w:hyperlink>
      <w:r w:rsidR="000D28AF" w:rsidRPr="004D295F">
        <w:rPr>
          <w:rFonts w:ascii="Arial" w:hAnsi="Arial" w:cs="Arial"/>
          <w:bCs/>
          <w:color w:val="2B579A"/>
          <w:sz w:val="22"/>
          <w:szCs w:val="22"/>
          <w:shd w:val="clear" w:color="auto" w:fill="E6E6E6"/>
          <w:lang w:val="en-GB"/>
        </w:rPr>
        <w:t xml:space="preserve"> </w:t>
      </w:r>
    </w:p>
    <w:p w14:paraId="5E4D8A26" w14:textId="16A32B79" w:rsidR="000D28AF" w:rsidRPr="004D295F" w:rsidRDefault="000D28AF" w:rsidP="002405EE">
      <w:pPr>
        <w:numPr>
          <w:ilvl w:val="0"/>
          <w:numId w:val="45"/>
        </w:numPr>
        <w:rPr>
          <w:rFonts w:ascii="Arial" w:hAnsi="Arial" w:cs="Arial"/>
          <w:bCs/>
          <w:sz w:val="22"/>
          <w:szCs w:val="22"/>
          <w:lang w:val="en-GB"/>
        </w:rPr>
      </w:pPr>
      <w:r w:rsidRPr="004D295F">
        <w:rPr>
          <w:rFonts w:ascii="Arial" w:hAnsi="Arial" w:cs="Arial"/>
          <w:sz w:val="22"/>
          <w:szCs w:val="22"/>
        </w:rPr>
        <w:t xml:space="preserve">Children’s Society: </w:t>
      </w:r>
      <w:hyperlink r:id="rId158" w:history="1">
        <w:r w:rsidR="009A63FF" w:rsidRPr="004D295F">
          <w:rPr>
            <w:rStyle w:val="Hyperlink"/>
            <w:rFonts w:ascii="Arial" w:hAnsi="Arial" w:cs="Arial"/>
            <w:bCs/>
            <w:sz w:val="22"/>
            <w:szCs w:val="22"/>
            <w:lang w:val="en-GB"/>
          </w:rPr>
          <w:t>www.childrenssociety.org.uk</w:t>
        </w:r>
      </w:hyperlink>
      <w:r w:rsidR="00A90A8B" w:rsidRPr="004D295F">
        <w:rPr>
          <w:rFonts w:ascii="Arial" w:hAnsi="Arial" w:cs="Arial"/>
          <w:bCs/>
          <w:color w:val="2B579A"/>
          <w:sz w:val="22"/>
          <w:szCs w:val="22"/>
          <w:shd w:val="clear" w:color="auto" w:fill="E6E6E6"/>
          <w:lang w:val="en-GB"/>
        </w:rPr>
        <w:t xml:space="preserve"> </w:t>
      </w:r>
    </w:p>
    <w:p w14:paraId="0481BCC5" w14:textId="64ADB457" w:rsidR="00AD6746" w:rsidRPr="004D295F" w:rsidRDefault="00AD6746" w:rsidP="002405EE">
      <w:pPr>
        <w:numPr>
          <w:ilvl w:val="0"/>
          <w:numId w:val="45"/>
        </w:numPr>
        <w:rPr>
          <w:rFonts w:ascii="Arial" w:hAnsi="Arial" w:cs="Arial"/>
          <w:bCs/>
          <w:sz w:val="22"/>
          <w:szCs w:val="22"/>
          <w:lang w:val="en-GB"/>
        </w:rPr>
      </w:pPr>
      <w:r w:rsidRPr="004D295F">
        <w:rPr>
          <w:rFonts w:ascii="Arial" w:hAnsi="Arial" w:cs="Arial"/>
          <w:bCs/>
          <w:sz w:val="22"/>
          <w:szCs w:val="22"/>
          <w:lang w:val="en-GB"/>
        </w:rPr>
        <w:t>Centre of Expertise on Child Sexual Abuse</w:t>
      </w:r>
      <w:r w:rsidR="003C1DA6" w:rsidRPr="004D295F">
        <w:rPr>
          <w:rFonts w:ascii="Arial" w:hAnsi="Arial" w:cs="Arial"/>
          <w:bCs/>
          <w:sz w:val="22"/>
          <w:szCs w:val="22"/>
          <w:lang w:val="en-GB"/>
        </w:rPr>
        <w:t xml:space="preserve">: </w:t>
      </w:r>
      <w:hyperlink r:id="rId159" w:history="1">
        <w:r w:rsidR="003C1DA6" w:rsidRPr="004D295F">
          <w:rPr>
            <w:rStyle w:val="Hyperlink"/>
            <w:rFonts w:ascii="Arial" w:hAnsi="Arial" w:cs="Arial"/>
            <w:bCs/>
            <w:sz w:val="22"/>
            <w:szCs w:val="22"/>
            <w:lang w:val="en-GB"/>
          </w:rPr>
          <w:t>www.csacentre.org.uk</w:t>
        </w:r>
      </w:hyperlink>
      <w:r w:rsidR="003C1DA6" w:rsidRPr="004D295F">
        <w:rPr>
          <w:rFonts w:ascii="Arial" w:hAnsi="Arial" w:cs="Arial"/>
          <w:bCs/>
          <w:sz w:val="22"/>
          <w:szCs w:val="22"/>
          <w:lang w:val="en-GB"/>
        </w:rPr>
        <w:t xml:space="preserve"> </w:t>
      </w:r>
    </w:p>
    <w:p w14:paraId="1F2E222D" w14:textId="77777777" w:rsidR="00C07E41" w:rsidRPr="004D295F" w:rsidRDefault="00C07E41" w:rsidP="002405EE">
      <w:pPr>
        <w:rPr>
          <w:rFonts w:ascii="Arial" w:hAnsi="Arial" w:cs="Arial"/>
          <w:b/>
          <w:sz w:val="22"/>
          <w:szCs w:val="22"/>
          <w:lang w:val="en-GB"/>
        </w:rPr>
      </w:pPr>
    </w:p>
    <w:p w14:paraId="0609BE28" w14:textId="7346E77E" w:rsidR="00AA23D3" w:rsidRPr="004D295F" w:rsidRDefault="00AA23D3" w:rsidP="002405EE">
      <w:pPr>
        <w:rPr>
          <w:rFonts w:ascii="Arial" w:hAnsi="Arial" w:cs="Arial"/>
          <w:b/>
          <w:sz w:val="22"/>
          <w:szCs w:val="22"/>
          <w:lang w:val="en-GB"/>
        </w:rPr>
      </w:pPr>
      <w:r w:rsidRPr="004D295F">
        <w:rPr>
          <w:rFonts w:ascii="Arial" w:hAnsi="Arial" w:cs="Arial"/>
          <w:b/>
          <w:sz w:val="22"/>
          <w:szCs w:val="22"/>
          <w:lang w:val="en-GB"/>
        </w:rPr>
        <w:t xml:space="preserve">Support for </w:t>
      </w:r>
      <w:r w:rsidR="009A63FF" w:rsidRPr="004D295F">
        <w:rPr>
          <w:rFonts w:ascii="Arial" w:hAnsi="Arial" w:cs="Arial"/>
          <w:b/>
          <w:sz w:val="22"/>
          <w:szCs w:val="22"/>
          <w:lang w:val="en-GB"/>
        </w:rPr>
        <w:t>S</w:t>
      </w:r>
      <w:r w:rsidRPr="004D295F">
        <w:rPr>
          <w:rFonts w:ascii="Arial" w:hAnsi="Arial" w:cs="Arial"/>
          <w:b/>
          <w:sz w:val="22"/>
          <w:szCs w:val="22"/>
          <w:lang w:val="en-GB"/>
        </w:rPr>
        <w:t>taff</w:t>
      </w:r>
    </w:p>
    <w:p w14:paraId="3ED0C9B1" w14:textId="77777777" w:rsidR="00AA23D3" w:rsidRPr="004D295F" w:rsidRDefault="00AA23D3" w:rsidP="002405EE">
      <w:pPr>
        <w:numPr>
          <w:ilvl w:val="0"/>
          <w:numId w:val="1"/>
        </w:numPr>
        <w:ind w:left="714" w:hanging="357"/>
        <w:rPr>
          <w:rFonts w:ascii="Arial" w:hAnsi="Arial" w:cs="Arial"/>
          <w:sz w:val="22"/>
          <w:szCs w:val="22"/>
          <w:lang w:val="en-GB"/>
        </w:rPr>
      </w:pPr>
      <w:r w:rsidRPr="004D295F">
        <w:rPr>
          <w:rFonts w:ascii="Arial" w:hAnsi="Arial" w:cs="Arial"/>
          <w:sz w:val="22"/>
          <w:szCs w:val="22"/>
        </w:rPr>
        <w:t xml:space="preserve">Education Support Partnership: </w:t>
      </w:r>
      <w:hyperlink r:id="rId160" w:history="1">
        <w:r w:rsidRPr="004D295F">
          <w:rPr>
            <w:rStyle w:val="Hyperlink"/>
            <w:rFonts w:ascii="Arial" w:hAnsi="Arial" w:cs="Arial"/>
            <w:sz w:val="22"/>
            <w:szCs w:val="22"/>
            <w:lang w:val="en-GB"/>
          </w:rPr>
          <w:t>www.educationsupportpartnership.org.uk</w:t>
        </w:r>
      </w:hyperlink>
      <w:r w:rsidRPr="004D295F">
        <w:rPr>
          <w:rFonts w:ascii="Arial" w:hAnsi="Arial" w:cs="Arial"/>
          <w:color w:val="2B579A"/>
          <w:sz w:val="22"/>
          <w:szCs w:val="22"/>
          <w:shd w:val="clear" w:color="auto" w:fill="E6E6E6"/>
          <w:lang w:val="en-GB"/>
        </w:rPr>
        <w:t xml:space="preserve"> </w:t>
      </w:r>
    </w:p>
    <w:p w14:paraId="6AD657E0" w14:textId="77777777" w:rsidR="00AA23D3" w:rsidRPr="004D295F" w:rsidRDefault="00AA23D3" w:rsidP="002405EE">
      <w:pPr>
        <w:numPr>
          <w:ilvl w:val="0"/>
          <w:numId w:val="1"/>
        </w:numPr>
        <w:ind w:left="714" w:hanging="357"/>
        <w:rPr>
          <w:rFonts w:ascii="Arial" w:hAnsi="Arial" w:cs="Arial"/>
          <w:sz w:val="22"/>
          <w:szCs w:val="22"/>
          <w:lang w:val="en-GB"/>
        </w:rPr>
      </w:pPr>
      <w:r w:rsidRPr="004D295F">
        <w:rPr>
          <w:rFonts w:ascii="Arial" w:hAnsi="Arial" w:cs="Arial"/>
          <w:sz w:val="22"/>
          <w:szCs w:val="22"/>
        </w:rPr>
        <w:t xml:space="preserve">Professional Online Safety Helpline: </w:t>
      </w:r>
      <w:hyperlink r:id="rId161" w:history="1">
        <w:r w:rsidRPr="004D295F">
          <w:rPr>
            <w:rStyle w:val="Hyperlink"/>
            <w:rFonts w:ascii="Arial" w:hAnsi="Arial" w:cs="Arial"/>
            <w:sz w:val="22"/>
            <w:szCs w:val="22"/>
            <w:lang w:val="en-GB"/>
          </w:rPr>
          <w:t>www.saferinternet.org.uk/helpline</w:t>
        </w:r>
      </w:hyperlink>
      <w:r w:rsidRPr="004D295F">
        <w:rPr>
          <w:rFonts w:ascii="Arial" w:hAnsi="Arial" w:cs="Arial"/>
          <w:color w:val="2B579A"/>
          <w:sz w:val="22"/>
          <w:szCs w:val="22"/>
          <w:shd w:val="clear" w:color="auto" w:fill="E6E6E6"/>
          <w:lang w:val="en-GB"/>
        </w:rPr>
        <w:t xml:space="preserve"> </w:t>
      </w:r>
    </w:p>
    <w:p w14:paraId="40959A72" w14:textId="0106C6E1" w:rsidR="00344EE9" w:rsidRPr="00A33C07" w:rsidRDefault="00344EE9" w:rsidP="002405EE">
      <w:pPr>
        <w:numPr>
          <w:ilvl w:val="0"/>
          <w:numId w:val="1"/>
        </w:numPr>
        <w:ind w:left="714" w:hanging="357"/>
        <w:rPr>
          <w:rFonts w:ascii="Arial" w:hAnsi="Arial" w:cs="Arial"/>
          <w:sz w:val="22"/>
          <w:szCs w:val="22"/>
          <w:lang w:val="en-GB"/>
        </w:rPr>
      </w:pPr>
      <w:r w:rsidRPr="004D295F">
        <w:rPr>
          <w:rFonts w:ascii="Arial" w:hAnsi="Arial" w:cs="Arial"/>
          <w:sz w:val="22"/>
          <w:szCs w:val="22"/>
        </w:rPr>
        <w:t>Harmful Sexual Behaviour Support Service</w:t>
      </w:r>
      <w:r w:rsidR="009B2841" w:rsidRPr="004D295F">
        <w:rPr>
          <w:rFonts w:ascii="Arial" w:hAnsi="Arial" w:cs="Arial"/>
          <w:sz w:val="22"/>
          <w:szCs w:val="22"/>
        </w:rPr>
        <w:t xml:space="preserve">: </w:t>
      </w:r>
      <w:hyperlink r:id="rId162" w:history="1">
        <w:r w:rsidR="009B2841" w:rsidRPr="004D295F">
          <w:rPr>
            <w:rStyle w:val="Hyperlink"/>
            <w:rFonts w:ascii="Arial" w:hAnsi="Arial" w:cs="Arial"/>
            <w:sz w:val="22"/>
            <w:szCs w:val="22"/>
            <w:lang w:val="en-GB"/>
          </w:rPr>
          <w:t>https://swgfl.org.uk/harmful-sexual-behaviour-support-service</w:t>
        </w:r>
      </w:hyperlink>
      <w:r w:rsidR="009B2841" w:rsidRPr="004D295F">
        <w:rPr>
          <w:rFonts w:ascii="Arial" w:hAnsi="Arial" w:cs="Arial"/>
          <w:color w:val="2B579A"/>
          <w:sz w:val="22"/>
          <w:szCs w:val="22"/>
          <w:shd w:val="clear" w:color="auto" w:fill="E6E6E6"/>
          <w:lang w:val="en-GB"/>
        </w:rPr>
        <w:t xml:space="preserve"> </w:t>
      </w:r>
    </w:p>
    <w:p w14:paraId="236E4582" w14:textId="741D2C6F" w:rsidR="00A33C07" w:rsidRPr="00FB33FF" w:rsidRDefault="00A33C07" w:rsidP="00A33C07">
      <w:pPr>
        <w:numPr>
          <w:ilvl w:val="0"/>
          <w:numId w:val="1"/>
        </w:numPr>
        <w:ind w:left="714" w:hanging="357"/>
        <w:rPr>
          <w:rFonts w:ascii="Arial" w:hAnsi="Arial" w:cs="Arial"/>
          <w:sz w:val="22"/>
          <w:szCs w:val="22"/>
          <w:lang w:val="en-GB"/>
        </w:rPr>
      </w:pPr>
      <w:r w:rsidRPr="00FB33FF">
        <w:rPr>
          <w:rFonts w:ascii="Arial" w:hAnsi="Arial" w:cs="Arial"/>
          <w:sz w:val="22"/>
          <w:szCs w:val="22"/>
          <w:shd w:val="clear" w:color="auto" w:fill="E6E6E6"/>
          <w:lang w:val="en-GB"/>
        </w:rPr>
        <w:t xml:space="preserve">NSPCC Whistleblowing helpline: </w:t>
      </w:r>
      <w:hyperlink r:id="rId163" w:history="1">
        <w:r w:rsidRPr="00FB33FF">
          <w:rPr>
            <w:rStyle w:val="Hyperlink"/>
            <w:rFonts w:ascii="Arial" w:hAnsi="Arial" w:cs="Arial"/>
            <w:sz w:val="22"/>
            <w:szCs w:val="22"/>
            <w:shd w:val="clear" w:color="auto" w:fill="E6E6E6"/>
            <w:lang w:val="en-GB"/>
          </w:rPr>
          <w:t>www.nspcc.org.uk/keeping-children-safe/reporting-abuse/dedicated-helplines/whistleblowing-advice-line/</w:t>
        </w:r>
      </w:hyperlink>
      <w:r w:rsidRPr="00FB33FF">
        <w:rPr>
          <w:rFonts w:ascii="Arial" w:hAnsi="Arial" w:cs="Arial"/>
          <w:color w:val="2B579A"/>
          <w:sz w:val="22"/>
          <w:szCs w:val="22"/>
          <w:shd w:val="clear" w:color="auto" w:fill="E6E6E6"/>
          <w:lang w:val="en-GB"/>
        </w:rPr>
        <w:t xml:space="preserve">  </w:t>
      </w:r>
    </w:p>
    <w:p w14:paraId="3BF61EA4" w14:textId="77777777" w:rsidR="00AA23D3" w:rsidRPr="004D295F" w:rsidRDefault="00AA23D3" w:rsidP="002405EE">
      <w:pPr>
        <w:rPr>
          <w:rFonts w:ascii="Arial" w:hAnsi="Arial" w:cs="Arial"/>
          <w:sz w:val="22"/>
          <w:szCs w:val="22"/>
          <w:lang w:val="en-GB"/>
        </w:rPr>
      </w:pPr>
    </w:p>
    <w:p w14:paraId="6C025391" w14:textId="7DBDDA80" w:rsidR="00AA23D3" w:rsidRPr="004D295F" w:rsidRDefault="00AA23D3" w:rsidP="002405EE">
      <w:pPr>
        <w:rPr>
          <w:rFonts w:ascii="Arial" w:hAnsi="Arial" w:cs="Arial"/>
          <w:b/>
          <w:sz w:val="22"/>
          <w:szCs w:val="22"/>
          <w:lang w:val="en-GB"/>
        </w:rPr>
      </w:pPr>
      <w:r w:rsidRPr="004D295F">
        <w:rPr>
          <w:rFonts w:ascii="Arial" w:hAnsi="Arial" w:cs="Arial"/>
          <w:b/>
          <w:sz w:val="22"/>
          <w:szCs w:val="22"/>
          <w:lang w:val="en-GB"/>
        </w:rPr>
        <w:t xml:space="preserve">Support for </w:t>
      </w:r>
      <w:r w:rsidR="00CA22BA">
        <w:rPr>
          <w:rFonts w:ascii="Arial" w:hAnsi="Arial" w:cs="Arial"/>
          <w:b/>
          <w:sz w:val="22"/>
          <w:szCs w:val="22"/>
          <w:lang w:val="en-GB"/>
        </w:rPr>
        <w:t>pupils</w:t>
      </w:r>
    </w:p>
    <w:p w14:paraId="0B9FDEAC" w14:textId="77777777" w:rsidR="00AA23D3" w:rsidRPr="004D295F" w:rsidRDefault="00AA23D3" w:rsidP="002405EE">
      <w:pPr>
        <w:numPr>
          <w:ilvl w:val="0"/>
          <w:numId w:val="2"/>
        </w:numPr>
        <w:rPr>
          <w:rFonts w:ascii="Arial" w:hAnsi="Arial" w:cs="Arial"/>
          <w:sz w:val="22"/>
          <w:szCs w:val="22"/>
          <w:lang w:val="en-GB"/>
        </w:rPr>
      </w:pPr>
      <w:r w:rsidRPr="004D295F">
        <w:rPr>
          <w:rFonts w:ascii="Arial" w:hAnsi="Arial" w:cs="Arial"/>
          <w:sz w:val="22"/>
          <w:szCs w:val="22"/>
        </w:rPr>
        <w:t xml:space="preserve">ChildLine: </w:t>
      </w:r>
      <w:hyperlink r:id="rId164" w:history="1">
        <w:r w:rsidRPr="004D295F">
          <w:rPr>
            <w:rStyle w:val="Hyperlink"/>
            <w:rFonts w:ascii="Arial" w:hAnsi="Arial" w:cs="Arial"/>
            <w:bCs/>
            <w:sz w:val="22"/>
            <w:szCs w:val="22"/>
          </w:rPr>
          <w:t>www.childline.org.uk</w:t>
        </w:r>
      </w:hyperlink>
    </w:p>
    <w:p w14:paraId="0F2E1519" w14:textId="77777777" w:rsidR="00AA23D3" w:rsidRPr="004D295F" w:rsidRDefault="00AA23D3" w:rsidP="002405EE">
      <w:pPr>
        <w:numPr>
          <w:ilvl w:val="0"/>
          <w:numId w:val="2"/>
        </w:numPr>
        <w:rPr>
          <w:rFonts w:ascii="Arial" w:hAnsi="Arial" w:cs="Arial"/>
          <w:bCs/>
          <w:sz w:val="22"/>
          <w:szCs w:val="22"/>
        </w:rPr>
      </w:pPr>
      <w:r w:rsidRPr="004D295F">
        <w:rPr>
          <w:rFonts w:ascii="Arial" w:hAnsi="Arial" w:cs="Arial"/>
          <w:sz w:val="22"/>
          <w:szCs w:val="22"/>
        </w:rPr>
        <w:t xml:space="preserve">Papyrus: </w:t>
      </w:r>
      <w:hyperlink r:id="rId165" w:history="1">
        <w:r w:rsidRPr="004D295F">
          <w:rPr>
            <w:rStyle w:val="Hyperlink"/>
            <w:rFonts w:ascii="Arial" w:hAnsi="Arial" w:cs="Arial"/>
            <w:bCs/>
            <w:sz w:val="22"/>
            <w:szCs w:val="22"/>
          </w:rPr>
          <w:t>www.papyrus-uk.org</w:t>
        </w:r>
      </w:hyperlink>
      <w:r w:rsidRPr="004D295F">
        <w:rPr>
          <w:rFonts w:ascii="Arial" w:hAnsi="Arial" w:cs="Arial"/>
          <w:bCs/>
          <w:color w:val="2B579A"/>
          <w:sz w:val="22"/>
          <w:szCs w:val="22"/>
          <w:shd w:val="clear" w:color="auto" w:fill="E6E6E6"/>
        </w:rPr>
        <w:t xml:space="preserve"> </w:t>
      </w:r>
    </w:p>
    <w:p w14:paraId="04A06785" w14:textId="4925B22A" w:rsidR="00263F41" w:rsidRPr="004D295F" w:rsidRDefault="00AA23D3" w:rsidP="002405EE">
      <w:pPr>
        <w:numPr>
          <w:ilvl w:val="0"/>
          <w:numId w:val="2"/>
        </w:numPr>
        <w:rPr>
          <w:rStyle w:val="Hyperlink"/>
          <w:rFonts w:ascii="Arial" w:hAnsi="Arial" w:cs="Arial"/>
          <w:color w:val="auto"/>
          <w:sz w:val="22"/>
          <w:szCs w:val="22"/>
          <w:u w:val="none"/>
          <w:lang w:val="en-GB"/>
        </w:rPr>
      </w:pPr>
      <w:r w:rsidRPr="004D295F">
        <w:rPr>
          <w:rFonts w:ascii="Arial" w:hAnsi="Arial" w:cs="Arial"/>
          <w:sz w:val="22"/>
          <w:szCs w:val="22"/>
        </w:rPr>
        <w:t xml:space="preserve">The Mix: </w:t>
      </w:r>
      <w:hyperlink r:id="rId166" w:history="1">
        <w:r w:rsidRPr="004D295F">
          <w:rPr>
            <w:rStyle w:val="Hyperlink"/>
            <w:rFonts w:ascii="Arial" w:hAnsi="Arial" w:cs="Arial"/>
            <w:bCs/>
            <w:sz w:val="22"/>
            <w:szCs w:val="22"/>
          </w:rPr>
          <w:t>www.themix.org.uk</w:t>
        </w:r>
      </w:hyperlink>
    </w:p>
    <w:p w14:paraId="4A3F1DBE" w14:textId="329EBB39" w:rsidR="008570F2" w:rsidRPr="004D295F" w:rsidRDefault="008570F2" w:rsidP="002405EE">
      <w:pPr>
        <w:numPr>
          <w:ilvl w:val="0"/>
          <w:numId w:val="2"/>
        </w:numPr>
        <w:rPr>
          <w:rFonts w:ascii="Arial" w:hAnsi="Arial" w:cs="Arial"/>
          <w:sz w:val="22"/>
          <w:szCs w:val="22"/>
          <w:lang w:val="en-GB"/>
        </w:rPr>
      </w:pPr>
      <w:r w:rsidRPr="004D295F">
        <w:rPr>
          <w:rFonts w:ascii="Arial" w:hAnsi="Arial" w:cs="Arial"/>
          <w:sz w:val="22"/>
          <w:szCs w:val="22"/>
        </w:rPr>
        <w:t xml:space="preserve">Shout: </w:t>
      </w:r>
      <w:hyperlink r:id="rId167" w:history="1">
        <w:r w:rsidRPr="004D295F">
          <w:rPr>
            <w:rStyle w:val="Hyperlink"/>
            <w:rFonts w:ascii="Arial" w:hAnsi="Arial" w:cs="Arial"/>
            <w:sz w:val="22"/>
            <w:szCs w:val="22"/>
          </w:rPr>
          <w:t>www.giveusashout.org</w:t>
        </w:r>
      </w:hyperlink>
    </w:p>
    <w:p w14:paraId="2C949E01" w14:textId="480ED2E6" w:rsidR="00AA23D3" w:rsidRPr="004D295F" w:rsidRDefault="008B7448" w:rsidP="002405EE">
      <w:pPr>
        <w:numPr>
          <w:ilvl w:val="0"/>
          <w:numId w:val="2"/>
        </w:numPr>
        <w:rPr>
          <w:rStyle w:val="Hyperlink"/>
          <w:rFonts w:ascii="Arial" w:hAnsi="Arial" w:cs="Arial"/>
          <w:color w:val="auto"/>
          <w:sz w:val="22"/>
          <w:szCs w:val="22"/>
          <w:u w:val="none"/>
          <w:lang w:val="en-GB"/>
        </w:rPr>
      </w:pPr>
      <w:r w:rsidRPr="004D295F">
        <w:rPr>
          <w:rFonts w:ascii="Arial" w:hAnsi="Arial" w:cs="Arial"/>
          <w:sz w:val="22"/>
          <w:szCs w:val="22"/>
        </w:rPr>
        <w:t xml:space="preserve">Fearless: </w:t>
      </w:r>
      <w:hyperlink r:id="rId168" w:history="1">
        <w:r w:rsidRPr="004D295F">
          <w:rPr>
            <w:rStyle w:val="Hyperlink"/>
            <w:rFonts w:ascii="Arial" w:hAnsi="Arial" w:cs="Arial"/>
            <w:sz w:val="22"/>
            <w:szCs w:val="22"/>
          </w:rPr>
          <w:t>www.fearless.org</w:t>
        </w:r>
      </w:hyperlink>
    </w:p>
    <w:p w14:paraId="7BBDADD3" w14:textId="35052A99" w:rsidR="00CA79F2" w:rsidRPr="00FB33FF" w:rsidRDefault="00CA79F2" w:rsidP="002405EE">
      <w:pPr>
        <w:numPr>
          <w:ilvl w:val="0"/>
          <w:numId w:val="2"/>
        </w:numPr>
        <w:rPr>
          <w:rStyle w:val="Hyperlink"/>
          <w:rFonts w:ascii="Arial" w:hAnsi="Arial" w:cs="Arial"/>
          <w:color w:val="auto"/>
          <w:u w:val="none"/>
        </w:rPr>
      </w:pPr>
      <w:r w:rsidRPr="00FB33FF">
        <w:rPr>
          <w:rFonts w:ascii="Arial" w:hAnsi="Arial" w:cs="Arial"/>
          <w:sz w:val="22"/>
          <w:szCs w:val="22"/>
        </w:rPr>
        <w:t xml:space="preserve">Victim Support: </w:t>
      </w:r>
      <w:hyperlink r:id="rId169" w:history="1">
        <w:r w:rsidRPr="00FB33FF">
          <w:rPr>
            <w:rStyle w:val="Hyperlink"/>
            <w:rFonts w:ascii="Arial" w:hAnsi="Arial" w:cs="Arial"/>
            <w:bCs/>
            <w:sz w:val="22"/>
            <w:szCs w:val="22"/>
          </w:rPr>
          <w:t>www.victimsupport.org.uk</w:t>
        </w:r>
      </w:hyperlink>
      <w:r w:rsidRPr="00FB33FF">
        <w:rPr>
          <w:rStyle w:val="Hyperlink"/>
          <w:rFonts w:ascii="Arial" w:hAnsi="Arial" w:cs="Arial"/>
          <w:bCs/>
          <w:sz w:val="22"/>
          <w:szCs w:val="22"/>
        </w:rPr>
        <w:t xml:space="preserve"> </w:t>
      </w:r>
    </w:p>
    <w:p w14:paraId="4172CF15" w14:textId="1BCE6DC6" w:rsidR="00407815" w:rsidRPr="00FB33FF" w:rsidRDefault="00407815" w:rsidP="002405EE">
      <w:pPr>
        <w:numPr>
          <w:ilvl w:val="0"/>
          <w:numId w:val="2"/>
        </w:numPr>
        <w:rPr>
          <w:rFonts w:ascii="Arial" w:hAnsi="Arial" w:cs="Arial"/>
          <w:sz w:val="22"/>
          <w:szCs w:val="22"/>
        </w:rPr>
      </w:pPr>
      <w:r w:rsidRPr="00FB33FF">
        <w:rPr>
          <w:rFonts w:ascii="Arial" w:hAnsi="Arial" w:cs="Arial"/>
          <w:sz w:val="22"/>
          <w:szCs w:val="22"/>
        </w:rPr>
        <w:t>Lucy Faithfull Foundation ‘Shore Space’:</w:t>
      </w:r>
      <w:r w:rsidRPr="00FB33FF">
        <w:t xml:space="preserve"> </w:t>
      </w:r>
      <w:hyperlink r:id="rId170" w:history="1">
        <w:r w:rsidRPr="00FB33FF">
          <w:rPr>
            <w:rStyle w:val="Hyperlink"/>
            <w:rFonts w:ascii="Arial" w:hAnsi="Arial" w:cs="Arial"/>
            <w:sz w:val="22"/>
            <w:szCs w:val="22"/>
          </w:rPr>
          <w:t>https://shorespace.org.uk/</w:t>
        </w:r>
      </w:hyperlink>
      <w:r w:rsidRPr="00FB33FF">
        <w:rPr>
          <w:rFonts w:ascii="Arial" w:hAnsi="Arial" w:cs="Arial"/>
          <w:sz w:val="22"/>
          <w:szCs w:val="22"/>
        </w:rPr>
        <w:t xml:space="preserve"> </w:t>
      </w:r>
    </w:p>
    <w:p w14:paraId="2EA263C3" w14:textId="77777777" w:rsidR="008570F2" w:rsidRPr="00FB33FF" w:rsidRDefault="008570F2" w:rsidP="002405EE">
      <w:pPr>
        <w:ind w:left="720"/>
        <w:rPr>
          <w:rFonts w:ascii="Arial" w:hAnsi="Arial" w:cs="Arial"/>
          <w:sz w:val="22"/>
          <w:szCs w:val="22"/>
          <w:lang w:val="en-GB"/>
        </w:rPr>
      </w:pPr>
    </w:p>
    <w:p w14:paraId="5C7E641A" w14:textId="2339956A" w:rsidR="00AA23D3" w:rsidRPr="00FB33FF" w:rsidRDefault="00AA23D3" w:rsidP="002405EE">
      <w:pPr>
        <w:rPr>
          <w:rFonts w:ascii="Arial" w:hAnsi="Arial" w:cs="Arial"/>
          <w:b/>
          <w:sz w:val="22"/>
          <w:szCs w:val="22"/>
          <w:lang w:val="en-GB"/>
        </w:rPr>
      </w:pPr>
      <w:r w:rsidRPr="00FB33FF">
        <w:rPr>
          <w:rFonts w:ascii="Arial" w:hAnsi="Arial" w:cs="Arial"/>
          <w:b/>
          <w:sz w:val="22"/>
          <w:szCs w:val="22"/>
          <w:lang w:val="en-GB"/>
        </w:rPr>
        <w:t xml:space="preserve">Support for </w:t>
      </w:r>
      <w:r w:rsidR="009A63FF" w:rsidRPr="00FB33FF">
        <w:rPr>
          <w:rFonts w:ascii="Arial" w:hAnsi="Arial" w:cs="Arial"/>
          <w:b/>
          <w:sz w:val="22"/>
          <w:szCs w:val="22"/>
          <w:lang w:val="en-GB"/>
        </w:rPr>
        <w:t>A</w:t>
      </w:r>
      <w:r w:rsidRPr="00FB33FF">
        <w:rPr>
          <w:rFonts w:ascii="Arial" w:hAnsi="Arial" w:cs="Arial"/>
          <w:b/>
          <w:sz w:val="22"/>
          <w:szCs w:val="22"/>
          <w:lang w:val="en-GB"/>
        </w:rPr>
        <w:t>dults</w:t>
      </w:r>
    </w:p>
    <w:p w14:paraId="77D32E2E" w14:textId="1D81345B" w:rsidR="00AA23D3" w:rsidRPr="00FB33FF" w:rsidRDefault="00AA23D3" w:rsidP="002405EE">
      <w:pPr>
        <w:numPr>
          <w:ilvl w:val="0"/>
          <w:numId w:val="3"/>
        </w:numPr>
        <w:rPr>
          <w:rFonts w:ascii="Arial" w:hAnsi="Arial" w:cs="Arial"/>
          <w:sz w:val="22"/>
          <w:szCs w:val="22"/>
          <w:lang w:val="en-GB"/>
        </w:rPr>
      </w:pPr>
      <w:r w:rsidRPr="00FB33FF">
        <w:rPr>
          <w:rFonts w:ascii="Arial" w:hAnsi="Arial" w:cs="Arial"/>
          <w:sz w:val="22"/>
          <w:szCs w:val="22"/>
        </w:rPr>
        <w:t xml:space="preserve">Family Lives: </w:t>
      </w:r>
      <w:hyperlink r:id="rId171" w:history="1">
        <w:r w:rsidRPr="00FB33FF">
          <w:rPr>
            <w:rStyle w:val="Hyperlink"/>
            <w:rFonts w:ascii="Arial" w:hAnsi="Arial" w:cs="Arial"/>
            <w:bCs/>
            <w:sz w:val="22"/>
            <w:szCs w:val="22"/>
          </w:rPr>
          <w:t>www.familylives.org.uk</w:t>
        </w:r>
      </w:hyperlink>
    </w:p>
    <w:p w14:paraId="7B9F9AC3" w14:textId="40C5ACD5" w:rsidR="00AA23D3" w:rsidRPr="00FB33FF" w:rsidRDefault="00AA23D3" w:rsidP="002405EE">
      <w:pPr>
        <w:numPr>
          <w:ilvl w:val="0"/>
          <w:numId w:val="3"/>
        </w:numPr>
        <w:rPr>
          <w:rFonts w:ascii="Arial" w:hAnsi="Arial" w:cs="Arial"/>
          <w:sz w:val="22"/>
          <w:szCs w:val="22"/>
          <w:lang w:val="en-GB"/>
        </w:rPr>
      </w:pPr>
      <w:r w:rsidRPr="00FB33FF">
        <w:rPr>
          <w:rFonts w:ascii="Arial" w:hAnsi="Arial" w:cs="Arial"/>
          <w:sz w:val="22"/>
          <w:szCs w:val="22"/>
        </w:rPr>
        <w:t xml:space="preserve">Crime Stoppers: </w:t>
      </w:r>
      <w:hyperlink r:id="rId172" w:tgtFrame="_blank" w:history="1">
        <w:r w:rsidRPr="00FB33FF">
          <w:rPr>
            <w:rStyle w:val="Hyperlink"/>
            <w:rFonts w:ascii="Arial" w:hAnsi="Arial" w:cs="Arial"/>
            <w:bCs/>
            <w:sz w:val="22"/>
            <w:szCs w:val="22"/>
          </w:rPr>
          <w:t>www.crimestoppers-uk.org</w:t>
        </w:r>
      </w:hyperlink>
    </w:p>
    <w:p w14:paraId="35011504" w14:textId="14236B2B" w:rsidR="00AA23D3" w:rsidRPr="00FB33FF" w:rsidRDefault="00AA23D3" w:rsidP="002405EE">
      <w:pPr>
        <w:numPr>
          <w:ilvl w:val="0"/>
          <w:numId w:val="3"/>
        </w:numPr>
        <w:rPr>
          <w:rStyle w:val="Hyperlink"/>
          <w:rFonts w:ascii="Arial" w:hAnsi="Arial" w:cs="Arial"/>
          <w:bCs/>
          <w:sz w:val="22"/>
          <w:szCs w:val="22"/>
        </w:rPr>
      </w:pPr>
      <w:r w:rsidRPr="00FB33FF">
        <w:rPr>
          <w:rFonts w:ascii="Arial" w:hAnsi="Arial" w:cs="Arial"/>
          <w:sz w:val="22"/>
          <w:szCs w:val="22"/>
        </w:rPr>
        <w:t xml:space="preserve">Victim Support: </w:t>
      </w:r>
      <w:hyperlink r:id="rId173" w:history="1">
        <w:r w:rsidRPr="00FB33FF">
          <w:rPr>
            <w:rStyle w:val="Hyperlink"/>
            <w:rFonts w:ascii="Arial" w:hAnsi="Arial" w:cs="Arial"/>
            <w:bCs/>
            <w:sz w:val="22"/>
            <w:szCs w:val="22"/>
          </w:rPr>
          <w:t>www.victimsupport.org.uk</w:t>
        </w:r>
      </w:hyperlink>
      <w:r w:rsidRPr="00FB33FF">
        <w:rPr>
          <w:rStyle w:val="Hyperlink"/>
          <w:rFonts w:ascii="Arial" w:hAnsi="Arial" w:cs="Arial"/>
          <w:bCs/>
          <w:sz w:val="22"/>
          <w:szCs w:val="22"/>
        </w:rPr>
        <w:t xml:space="preserve"> </w:t>
      </w:r>
    </w:p>
    <w:p w14:paraId="058FFCC5" w14:textId="77777777" w:rsidR="00AA23D3" w:rsidRPr="00FB33FF" w:rsidRDefault="00AA23D3" w:rsidP="002405EE">
      <w:pPr>
        <w:numPr>
          <w:ilvl w:val="0"/>
          <w:numId w:val="3"/>
        </w:numPr>
        <w:rPr>
          <w:rFonts w:ascii="Arial" w:hAnsi="Arial" w:cs="Arial"/>
          <w:bCs/>
          <w:sz w:val="22"/>
          <w:szCs w:val="22"/>
        </w:rPr>
      </w:pPr>
      <w:r w:rsidRPr="00FB33FF">
        <w:rPr>
          <w:rFonts w:ascii="Arial" w:hAnsi="Arial" w:cs="Arial"/>
          <w:sz w:val="22"/>
          <w:szCs w:val="22"/>
        </w:rPr>
        <w:t xml:space="preserve">The Samaritans: </w:t>
      </w:r>
      <w:hyperlink r:id="rId174" w:history="1">
        <w:r w:rsidRPr="00FB33FF">
          <w:rPr>
            <w:rStyle w:val="Hyperlink"/>
            <w:rFonts w:ascii="Arial" w:hAnsi="Arial" w:cs="Arial"/>
            <w:bCs/>
            <w:sz w:val="22"/>
            <w:szCs w:val="22"/>
          </w:rPr>
          <w:t>www.samaritans.org</w:t>
        </w:r>
      </w:hyperlink>
      <w:r w:rsidRPr="00FB33FF">
        <w:rPr>
          <w:rFonts w:ascii="Arial" w:hAnsi="Arial" w:cs="Arial"/>
          <w:bCs/>
          <w:color w:val="2B579A"/>
          <w:sz w:val="22"/>
          <w:szCs w:val="22"/>
          <w:shd w:val="clear" w:color="auto" w:fill="E6E6E6"/>
        </w:rPr>
        <w:t xml:space="preserve"> </w:t>
      </w:r>
    </w:p>
    <w:p w14:paraId="6B86F917" w14:textId="77777777" w:rsidR="00AA23D3" w:rsidRPr="00FB33FF" w:rsidRDefault="00AA23D3" w:rsidP="002405EE">
      <w:pPr>
        <w:numPr>
          <w:ilvl w:val="0"/>
          <w:numId w:val="3"/>
        </w:numPr>
        <w:rPr>
          <w:rFonts w:ascii="Arial" w:hAnsi="Arial" w:cs="Arial"/>
          <w:sz w:val="22"/>
          <w:szCs w:val="22"/>
          <w:lang w:val="en-GB"/>
        </w:rPr>
      </w:pPr>
      <w:r w:rsidRPr="00FB33FF">
        <w:rPr>
          <w:rFonts w:ascii="Arial" w:hAnsi="Arial" w:cs="Arial"/>
          <w:sz w:val="22"/>
          <w:szCs w:val="22"/>
          <w:lang w:val="en-GB"/>
        </w:rPr>
        <w:t xml:space="preserve">NAPAC (National Association for People Abused in Childhood): </w:t>
      </w:r>
      <w:r w:rsidRPr="00FB33FF">
        <w:rPr>
          <w:rStyle w:val="Hyperlink"/>
          <w:rFonts w:ascii="Arial" w:hAnsi="Arial" w:cs="Arial"/>
          <w:bCs/>
        </w:rPr>
        <w:t>www.</w:t>
      </w:r>
      <w:hyperlink r:id="rId175" w:history="1">
        <w:r w:rsidRPr="00FB33FF">
          <w:rPr>
            <w:rStyle w:val="Hyperlink"/>
            <w:rFonts w:ascii="Arial" w:hAnsi="Arial" w:cs="Arial"/>
            <w:bCs/>
            <w:sz w:val="22"/>
            <w:szCs w:val="22"/>
          </w:rPr>
          <w:t>napac.org.uk</w:t>
        </w:r>
      </w:hyperlink>
      <w:r w:rsidRPr="00FB33FF">
        <w:rPr>
          <w:rStyle w:val="Hyperlink"/>
          <w:rFonts w:ascii="Arial" w:hAnsi="Arial" w:cs="Arial"/>
          <w:bCs/>
          <w:sz w:val="22"/>
          <w:szCs w:val="22"/>
        </w:rPr>
        <w:t xml:space="preserve">  </w:t>
      </w:r>
    </w:p>
    <w:p w14:paraId="340ED979" w14:textId="77777777" w:rsidR="00AA23D3" w:rsidRPr="00FB33FF" w:rsidRDefault="00AA23D3" w:rsidP="002405EE">
      <w:pPr>
        <w:numPr>
          <w:ilvl w:val="0"/>
          <w:numId w:val="3"/>
        </w:numPr>
        <w:rPr>
          <w:rFonts w:ascii="Arial" w:hAnsi="Arial" w:cs="Arial"/>
          <w:sz w:val="22"/>
          <w:szCs w:val="22"/>
          <w:lang w:val="en-GB"/>
        </w:rPr>
      </w:pPr>
      <w:r w:rsidRPr="00FB33FF">
        <w:rPr>
          <w:rFonts w:ascii="Arial" w:hAnsi="Arial" w:cs="Arial"/>
          <w:sz w:val="22"/>
          <w:szCs w:val="22"/>
        </w:rPr>
        <w:t xml:space="preserve">MOSAC: </w:t>
      </w:r>
      <w:hyperlink r:id="rId176" w:history="1">
        <w:r w:rsidRPr="00FB33FF">
          <w:rPr>
            <w:rStyle w:val="Hyperlink"/>
            <w:rFonts w:ascii="Arial" w:hAnsi="Arial" w:cs="Arial"/>
            <w:bCs/>
            <w:sz w:val="22"/>
            <w:szCs w:val="22"/>
          </w:rPr>
          <w:t>www.mosac.org.uk</w:t>
        </w:r>
      </w:hyperlink>
      <w:r w:rsidRPr="00FB33FF">
        <w:rPr>
          <w:rFonts w:ascii="Arial" w:hAnsi="Arial" w:cs="Arial"/>
          <w:color w:val="2B579A"/>
          <w:sz w:val="22"/>
          <w:szCs w:val="22"/>
          <w:shd w:val="clear" w:color="auto" w:fill="E6E6E6"/>
          <w:lang w:val="en-GB"/>
        </w:rPr>
        <w:t xml:space="preserve"> </w:t>
      </w:r>
    </w:p>
    <w:p w14:paraId="38B9C303" w14:textId="77777777" w:rsidR="00AA23D3" w:rsidRPr="00FB33FF" w:rsidRDefault="00AA23D3" w:rsidP="002405EE">
      <w:pPr>
        <w:numPr>
          <w:ilvl w:val="0"/>
          <w:numId w:val="3"/>
        </w:numPr>
        <w:rPr>
          <w:rFonts w:ascii="Arial" w:hAnsi="Arial" w:cs="Arial"/>
          <w:bCs/>
          <w:sz w:val="22"/>
          <w:szCs w:val="22"/>
        </w:rPr>
      </w:pPr>
      <w:r w:rsidRPr="00FB33FF">
        <w:rPr>
          <w:rFonts w:ascii="Arial" w:hAnsi="Arial" w:cs="Arial"/>
          <w:sz w:val="22"/>
          <w:szCs w:val="22"/>
        </w:rPr>
        <w:t xml:space="preserve">Action Fraud: </w:t>
      </w:r>
      <w:hyperlink r:id="rId177" w:history="1">
        <w:r w:rsidRPr="00FB33FF">
          <w:rPr>
            <w:rStyle w:val="Hyperlink"/>
            <w:rFonts w:ascii="Arial" w:hAnsi="Arial" w:cs="Arial"/>
            <w:bCs/>
            <w:sz w:val="22"/>
            <w:szCs w:val="22"/>
          </w:rPr>
          <w:t>www.actionfraud.police.uk</w:t>
        </w:r>
      </w:hyperlink>
      <w:r w:rsidRPr="00FB33FF">
        <w:rPr>
          <w:rFonts w:ascii="Arial" w:hAnsi="Arial" w:cs="Arial"/>
          <w:bCs/>
          <w:color w:val="2B579A"/>
          <w:sz w:val="22"/>
          <w:szCs w:val="22"/>
          <w:shd w:val="clear" w:color="auto" w:fill="E6E6E6"/>
        </w:rPr>
        <w:t xml:space="preserve"> </w:t>
      </w:r>
    </w:p>
    <w:p w14:paraId="351C7BEF" w14:textId="7BBEB3DB" w:rsidR="008570F2" w:rsidRPr="00FB33FF" w:rsidRDefault="008570F2" w:rsidP="002405EE">
      <w:pPr>
        <w:numPr>
          <w:ilvl w:val="0"/>
          <w:numId w:val="3"/>
        </w:numPr>
        <w:rPr>
          <w:rStyle w:val="Hyperlink"/>
          <w:rFonts w:ascii="Arial" w:hAnsi="Arial" w:cs="Arial"/>
          <w:color w:val="auto"/>
          <w:sz w:val="22"/>
          <w:szCs w:val="22"/>
          <w:u w:val="none"/>
          <w:lang w:val="en-GB"/>
        </w:rPr>
      </w:pPr>
      <w:r w:rsidRPr="00FB33FF">
        <w:t>S</w:t>
      </w:r>
      <w:r w:rsidRPr="00FB33FF">
        <w:rPr>
          <w:rFonts w:ascii="Arial" w:hAnsi="Arial" w:cs="Arial"/>
          <w:sz w:val="22"/>
          <w:szCs w:val="22"/>
        </w:rPr>
        <w:t xml:space="preserve">hout: </w:t>
      </w:r>
      <w:hyperlink r:id="rId178" w:history="1">
        <w:r w:rsidRPr="00FB33FF">
          <w:rPr>
            <w:rStyle w:val="Hyperlink"/>
            <w:rFonts w:ascii="Arial" w:hAnsi="Arial" w:cs="Arial"/>
            <w:sz w:val="22"/>
            <w:szCs w:val="22"/>
          </w:rPr>
          <w:t>www.giveusashout.org</w:t>
        </w:r>
      </w:hyperlink>
    </w:p>
    <w:p w14:paraId="4F332776" w14:textId="61D3636E" w:rsidR="007A3083" w:rsidRPr="00FB33FF" w:rsidRDefault="007A3083" w:rsidP="002405EE">
      <w:pPr>
        <w:numPr>
          <w:ilvl w:val="0"/>
          <w:numId w:val="3"/>
        </w:numPr>
        <w:rPr>
          <w:rStyle w:val="Hyperlink"/>
          <w:rFonts w:ascii="Arial" w:hAnsi="Arial" w:cs="Arial"/>
          <w:color w:val="auto"/>
          <w:sz w:val="22"/>
          <w:szCs w:val="22"/>
          <w:u w:val="none"/>
          <w:lang w:val="en-GB"/>
        </w:rPr>
      </w:pPr>
      <w:r w:rsidRPr="00FB33FF">
        <w:rPr>
          <w:rStyle w:val="Hyperlink"/>
          <w:rFonts w:ascii="Arial" w:hAnsi="Arial" w:cs="Arial"/>
          <w:color w:val="auto"/>
          <w:sz w:val="22"/>
          <w:szCs w:val="22"/>
          <w:u w:val="none"/>
        </w:rPr>
        <w:t>Advice now:</w:t>
      </w:r>
      <w:r w:rsidRPr="00FB33FF">
        <w:rPr>
          <w:rStyle w:val="Hyperlink"/>
          <w:rFonts w:ascii="Arial" w:hAnsi="Arial" w:cs="Arial"/>
          <w:color w:val="auto"/>
          <w:sz w:val="22"/>
          <w:szCs w:val="22"/>
        </w:rPr>
        <w:t xml:space="preserve"> </w:t>
      </w:r>
      <w:r w:rsidRPr="00FB33FF">
        <w:rPr>
          <w:rStyle w:val="Hyperlink"/>
          <w:rFonts w:ascii="Arial" w:hAnsi="Arial" w:cs="Arial"/>
          <w:sz w:val="22"/>
          <w:szCs w:val="22"/>
        </w:rPr>
        <w:t>www.advicenow.org.uk</w:t>
      </w:r>
    </w:p>
    <w:p w14:paraId="497B0B94" w14:textId="77777777" w:rsidR="00AA23D3" w:rsidRPr="00FB33FF" w:rsidRDefault="00AA23D3" w:rsidP="002405EE">
      <w:pPr>
        <w:rPr>
          <w:rFonts w:ascii="Arial" w:hAnsi="Arial" w:cs="Arial"/>
          <w:bCs/>
          <w:sz w:val="22"/>
          <w:szCs w:val="22"/>
        </w:rPr>
      </w:pPr>
    </w:p>
    <w:p w14:paraId="4CABE84F" w14:textId="77777777" w:rsidR="004D6C4D" w:rsidRPr="00FB33FF" w:rsidRDefault="004D6C4D" w:rsidP="004D6C4D">
      <w:pPr>
        <w:rPr>
          <w:rFonts w:ascii="Arial" w:hAnsi="Arial" w:cs="Arial"/>
          <w:b/>
          <w:sz w:val="22"/>
          <w:szCs w:val="22"/>
        </w:rPr>
      </w:pPr>
      <w:r w:rsidRPr="00FB33FF">
        <w:rPr>
          <w:rFonts w:ascii="Arial" w:hAnsi="Arial" w:cs="Arial"/>
          <w:b/>
          <w:sz w:val="22"/>
          <w:szCs w:val="22"/>
        </w:rPr>
        <w:t>Support for Special Education Needs and Disabilities</w:t>
      </w:r>
    </w:p>
    <w:p w14:paraId="66380A46" w14:textId="77777777" w:rsidR="004D6C4D" w:rsidRPr="00FB33FF" w:rsidRDefault="004D6C4D" w:rsidP="004D6C4D">
      <w:pPr>
        <w:numPr>
          <w:ilvl w:val="0"/>
          <w:numId w:val="4"/>
        </w:numPr>
        <w:rPr>
          <w:rFonts w:ascii="Arial" w:hAnsi="Arial" w:cs="Arial"/>
          <w:bCs/>
          <w:sz w:val="22"/>
          <w:szCs w:val="22"/>
        </w:rPr>
      </w:pPr>
      <w:r w:rsidRPr="00FB33FF">
        <w:rPr>
          <w:rFonts w:ascii="Arial" w:hAnsi="Arial" w:cs="Arial"/>
          <w:sz w:val="22"/>
          <w:szCs w:val="22"/>
        </w:rPr>
        <w:t xml:space="preserve">Respond: </w:t>
      </w:r>
      <w:hyperlink r:id="rId179" w:history="1">
        <w:r w:rsidRPr="00FB33FF">
          <w:rPr>
            <w:rStyle w:val="Hyperlink"/>
            <w:rFonts w:ascii="Arial" w:hAnsi="Arial" w:cs="Arial"/>
            <w:bCs/>
            <w:sz w:val="22"/>
            <w:szCs w:val="22"/>
          </w:rPr>
          <w:t>www.respond.org.uk</w:t>
        </w:r>
      </w:hyperlink>
      <w:r w:rsidRPr="00FB33FF">
        <w:rPr>
          <w:rFonts w:ascii="Arial" w:hAnsi="Arial" w:cs="Arial"/>
          <w:bCs/>
          <w:color w:val="2B579A"/>
          <w:sz w:val="22"/>
          <w:szCs w:val="22"/>
          <w:shd w:val="clear" w:color="auto" w:fill="E6E6E6"/>
        </w:rPr>
        <w:t xml:space="preserve"> </w:t>
      </w:r>
    </w:p>
    <w:p w14:paraId="0EEF0D5A" w14:textId="77777777" w:rsidR="004D6C4D" w:rsidRPr="00FB33FF" w:rsidRDefault="004D6C4D" w:rsidP="004D6C4D">
      <w:pPr>
        <w:numPr>
          <w:ilvl w:val="0"/>
          <w:numId w:val="4"/>
        </w:numPr>
        <w:rPr>
          <w:rFonts w:ascii="Arial" w:hAnsi="Arial" w:cs="Arial"/>
          <w:bCs/>
          <w:sz w:val="22"/>
          <w:szCs w:val="22"/>
        </w:rPr>
      </w:pPr>
      <w:r w:rsidRPr="00FB33FF">
        <w:rPr>
          <w:rFonts w:ascii="Arial" w:hAnsi="Arial" w:cs="Arial"/>
          <w:sz w:val="22"/>
          <w:szCs w:val="22"/>
        </w:rPr>
        <w:t xml:space="preserve">Mencap: </w:t>
      </w:r>
      <w:hyperlink r:id="rId180" w:history="1">
        <w:r w:rsidRPr="00FB33FF">
          <w:rPr>
            <w:rStyle w:val="Hyperlink"/>
            <w:rFonts w:ascii="Arial" w:hAnsi="Arial" w:cs="Arial"/>
            <w:bCs/>
            <w:sz w:val="22"/>
            <w:szCs w:val="22"/>
          </w:rPr>
          <w:t>www.mencap.org.uk</w:t>
        </w:r>
      </w:hyperlink>
      <w:r w:rsidRPr="00FB33FF">
        <w:rPr>
          <w:rFonts w:ascii="Arial" w:hAnsi="Arial" w:cs="Arial"/>
          <w:bCs/>
          <w:color w:val="2B579A"/>
          <w:sz w:val="22"/>
          <w:szCs w:val="22"/>
          <w:shd w:val="clear" w:color="auto" w:fill="E6E6E6"/>
        </w:rPr>
        <w:t xml:space="preserve"> </w:t>
      </w:r>
    </w:p>
    <w:p w14:paraId="6D30338A" w14:textId="1D787446" w:rsidR="004D6C4D" w:rsidRPr="00FB33FF" w:rsidRDefault="004D6C4D" w:rsidP="004D6C4D">
      <w:pPr>
        <w:numPr>
          <w:ilvl w:val="0"/>
          <w:numId w:val="4"/>
        </w:numPr>
        <w:rPr>
          <w:rFonts w:ascii="Arial" w:hAnsi="Arial" w:cs="Arial"/>
          <w:bCs/>
          <w:sz w:val="22"/>
          <w:szCs w:val="22"/>
        </w:rPr>
      </w:pPr>
      <w:r w:rsidRPr="00FB33FF">
        <w:rPr>
          <w:rFonts w:ascii="Arial" w:hAnsi="Arial" w:cs="Arial"/>
          <w:sz w:val="22"/>
          <w:szCs w:val="22"/>
        </w:rPr>
        <w:t xml:space="preserve">Council for Disabled Children: </w:t>
      </w:r>
      <w:hyperlink r:id="rId181" w:history="1">
        <w:r w:rsidRPr="00FB33FF">
          <w:rPr>
            <w:rStyle w:val="Hyperlink"/>
            <w:rFonts w:ascii="Arial" w:hAnsi="Arial" w:cs="Arial"/>
            <w:bCs/>
            <w:sz w:val="22"/>
            <w:szCs w:val="22"/>
          </w:rPr>
          <w:t>https://councilfordisabledchildren.org.uk</w:t>
        </w:r>
      </w:hyperlink>
      <w:r w:rsidRPr="00FB33FF">
        <w:rPr>
          <w:rFonts w:ascii="Arial" w:hAnsi="Arial" w:cs="Arial"/>
          <w:bCs/>
          <w:color w:val="2B579A"/>
          <w:sz w:val="22"/>
          <w:szCs w:val="22"/>
          <w:shd w:val="clear" w:color="auto" w:fill="E6E6E6"/>
        </w:rPr>
        <w:t xml:space="preserve"> </w:t>
      </w:r>
    </w:p>
    <w:p w14:paraId="4CC45C15" w14:textId="77777777" w:rsidR="004D6C4D" w:rsidRPr="00FB33FF" w:rsidRDefault="004D6C4D" w:rsidP="004D6C4D">
      <w:pPr>
        <w:numPr>
          <w:ilvl w:val="0"/>
          <w:numId w:val="4"/>
        </w:numPr>
        <w:rPr>
          <w:rFonts w:ascii="Arial" w:hAnsi="Arial" w:cs="Arial"/>
          <w:sz w:val="22"/>
          <w:szCs w:val="22"/>
        </w:rPr>
      </w:pPr>
      <w:r w:rsidRPr="00FB33FF">
        <w:rPr>
          <w:rFonts w:ascii="Arial" w:hAnsi="Arial" w:cs="Arial"/>
          <w:sz w:val="22"/>
          <w:szCs w:val="22"/>
        </w:rPr>
        <w:t xml:space="preserve">Kent Autistic Trust: </w:t>
      </w:r>
      <w:hyperlink r:id="rId182" w:history="1">
        <w:r w:rsidRPr="00FB33FF">
          <w:rPr>
            <w:rStyle w:val="Hyperlink"/>
            <w:rFonts w:ascii="Arial" w:hAnsi="Arial" w:cs="Arial"/>
            <w:sz w:val="22"/>
            <w:szCs w:val="22"/>
          </w:rPr>
          <w:t>www.kentautistictrust.org/</w:t>
        </w:r>
      </w:hyperlink>
      <w:r w:rsidRPr="00FB33FF">
        <w:rPr>
          <w:rFonts w:ascii="Arial" w:hAnsi="Arial" w:cs="Arial"/>
          <w:sz w:val="22"/>
          <w:szCs w:val="22"/>
        </w:rPr>
        <w:t xml:space="preserve"> </w:t>
      </w:r>
    </w:p>
    <w:p w14:paraId="240D7942" w14:textId="77777777" w:rsidR="004D6C4D" w:rsidRPr="00FB33FF" w:rsidRDefault="004D6C4D" w:rsidP="004D6C4D">
      <w:pPr>
        <w:numPr>
          <w:ilvl w:val="0"/>
          <w:numId w:val="4"/>
        </w:numPr>
        <w:rPr>
          <w:rFonts w:ascii="Arial" w:hAnsi="Arial" w:cs="Arial"/>
          <w:sz w:val="22"/>
          <w:szCs w:val="22"/>
        </w:rPr>
      </w:pPr>
      <w:r w:rsidRPr="00FB33FF">
        <w:rPr>
          <w:rFonts w:ascii="Arial" w:hAnsi="Arial" w:cs="Arial"/>
          <w:sz w:val="22"/>
          <w:szCs w:val="22"/>
        </w:rPr>
        <w:lastRenderedPageBreak/>
        <w:t xml:space="preserve">AFASIC: </w:t>
      </w:r>
      <w:hyperlink r:id="rId183" w:history="1">
        <w:r w:rsidRPr="00FB33FF">
          <w:rPr>
            <w:rStyle w:val="Hyperlink"/>
            <w:rFonts w:ascii="Arial" w:hAnsi="Arial" w:cs="Arial"/>
            <w:sz w:val="22"/>
            <w:szCs w:val="22"/>
          </w:rPr>
          <w:t>www.afasic.org.uk/</w:t>
        </w:r>
      </w:hyperlink>
      <w:r w:rsidRPr="00FB33FF">
        <w:rPr>
          <w:rFonts w:ascii="Arial" w:hAnsi="Arial" w:cs="Arial"/>
          <w:sz w:val="22"/>
          <w:szCs w:val="22"/>
        </w:rPr>
        <w:t xml:space="preserve"> </w:t>
      </w:r>
    </w:p>
    <w:p w14:paraId="33F19478" w14:textId="77777777" w:rsidR="004D6C4D" w:rsidRPr="00FB33FF" w:rsidRDefault="004D6C4D" w:rsidP="004D6C4D">
      <w:pPr>
        <w:numPr>
          <w:ilvl w:val="0"/>
          <w:numId w:val="4"/>
        </w:numPr>
        <w:rPr>
          <w:rFonts w:ascii="Arial" w:hAnsi="Arial" w:cs="Arial"/>
          <w:sz w:val="22"/>
          <w:szCs w:val="22"/>
        </w:rPr>
      </w:pPr>
      <w:r w:rsidRPr="00FB33FF">
        <w:rPr>
          <w:rFonts w:ascii="Arial" w:hAnsi="Arial" w:cs="Arial"/>
          <w:sz w:val="22"/>
          <w:szCs w:val="22"/>
        </w:rPr>
        <w:t xml:space="preserve">National Autistic Society: </w:t>
      </w:r>
      <w:hyperlink r:id="rId184" w:history="1">
        <w:r w:rsidRPr="00FB33FF">
          <w:rPr>
            <w:rStyle w:val="Hyperlink"/>
            <w:rFonts w:ascii="Arial" w:hAnsi="Arial" w:cs="Arial"/>
            <w:sz w:val="22"/>
            <w:szCs w:val="22"/>
          </w:rPr>
          <w:t>www.autism.org.uk/</w:t>
        </w:r>
      </w:hyperlink>
      <w:r w:rsidRPr="00FB33FF">
        <w:rPr>
          <w:rFonts w:ascii="Arial" w:hAnsi="Arial" w:cs="Arial"/>
          <w:sz w:val="22"/>
          <w:szCs w:val="22"/>
        </w:rPr>
        <w:t xml:space="preserve"> </w:t>
      </w:r>
    </w:p>
    <w:p w14:paraId="55D9A1F9" w14:textId="77777777" w:rsidR="004D6C4D" w:rsidRPr="00FB33FF" w:rsidRDefault="004D6C4D" w:rsidP="004D6C4D">
      <w:pPr>
        <w:numPr>
          <w:ilvl w:val="0"/>
          <w:numId w:val="4"/>
        </w:numPr>
        <w:rPr>
          <w:rFonts w:ascii="Arial" w:hAnsi="Arial" w:cs="Arial"/>
          <w:sz w:val="22"/>
          <w:szCs w:val="22"/>
        </w:rPr>
      </w:pPr>
      <w:r w:rsidRPr="00FB33FF">
        <w:rPr>
          <w:rFonts w:ascii="Arial" w:hAnsi="Arial" w:cs="Arial"/>
          <w:sz w:val="22"/>
          <w:szCs w:val="22"/>
        </w:rPr>
        <w:t xml:space="preserve">Kent County Council: </w:t>
      </w:r>
      <w:hyperlink r:id="rId185" w:history="1">
        <w:r w:rsidRPr="00FB33FF">
          <w:rPr>
            <w:rStyle w:val="Hyperlink"/>
            <w:rFonts w:ascii="Arial" w:hAnsi="Arial" w:cs="Arial"/>
            <w:sz w:val="22"/>
            <w:szCs w:val="22"/>
          </w:rPr>
          <w:t>www.kent.gov.uk/education-and-children/special-educational-needs-and-disabilities/support-for-parents-with-send-children</w:t>
        </w:r>
      </w:hyperlink>
      <w:r w:rsidRPr="00FB33FF">
        <w:rPr>
          <w:rFonts w:ascii="Arial" w:hAnsi="Arial" w:cs="Arial"/>
          <w:sz w:val="22"/>
          <w:szCs w:val="22"/>
        </w:rPr>
        <w:t xml:space="preserve"> </w:t>
      </w:r>
    </w:p>
    <w:p w14:paraId="1927BA41" w14:textId="77777777" w:rsidR="004D6C4D" w:rsidRPr="00FB33FF" w:rsidRDefault="004D6C4D" w:rsidP="004D6C4D">
      <w:pPr>
        <w:numPr>
          <w:ilvl w:val="0"/>
          <w:numId w:val="4"/>
        </w:numPr>
        <w:rPr>
          <w:rFonts w:ascii="Arial" w:hAnsi="Arial" w:cs="Arial"/>
          <w:sz w:val="22"/>
          <w:szCs w:val="22"/>
        </w:rPr>
      </w:pPr>
      <w:r w:rsidRPr="00FB33FF">
        <w:rPr>
          <w:rFonts w:ascii="Arial" w:hAnsi="Arial" w:cs="Arial"/>
          <w:sz w:val="22"/>
          <w:szCs w:val="22"/>
        </w:rPr>
        <w:t xml:space="preserve">Portage: </w:t>
      </w:r>
      <w:hyperlink r:id="rId186" w:history="1">
        <w:r w:rsidRPr="00FB33FF">
          <w:rPr>
            <w:rStyle w:val="Hyperlink"/>
            <w:rFonts w:ascii="Arial" w:hAnsi="Arial" w:cs="Arial"/>
            <w:sz w:val="22"/>
            <w:szCs w:val="22"/>
          </w:rPr>
          <w:t>www.kent.gov.uk/education-and-children/special-educational-needs-and-disabilities/support-for-children-under-5/portage-supporting-pre-school-children-with-send</w:t>
        </w:r>
      </w:hyperlink>
      <w:r w:rsidRPr="00FB33FF">
        <w:rPr>
          <w:rFonts w:ascii="Arial" w:hAnsi="Arial" w:cs="Arial"/>
          <w:sz w:val="22"/>
          <w:szCs w:val="22"/>
        </w:rPr>
        <w:t xml:space="preserve"> </w:t>
      </w:r>
    </w:p>
    <w:p w14:paraId="24211F90" w14:textId="77777777" w:rsidR="004D6C4D" w:rsidRPr="00FB33FF" w:rsidRDefault="004D6C4D" w:rsidP="004D6C4D">
      <w:pPr>
        <w:numPr>
          <w:ilvl w:val="0"/>
          <w:numId w:val="4"/>
        </w:numPr>
        <w:rPr>
          <w:rFonts w:ascii="Arial" w:hAnsi="Arial" w:cs="Arial"/>
          <w:sz w:val="22"/>
          <w:szCs w:val="22"/>
        </w:rPr>
      </w:pPr>
      <w:r w:rsidRPr="00FB33FF">
        <w:rPr>
          <w:rFonts w:ascii="Arial" w:hAnsi="Arial" w:cs="Arial"/>
          <w:sz w:val="22"/>
          <w:szCs w:val="22"/>
        </w:rPr>
        <w:t xml:space="preserve">Information Advice and Support Kent (IASK): </w:t>
      </w:r>
      <w:hyperlink r:id="rId187" w:history="1">
        <w:r w:rsidRPr="00FB33FF">
          <w:rPr>
            <w:rStyle w:val="Hyperlink"/>
            <w:rFonts w:ascii="Arial" w:hAnsi="Arial" w:cs="Arial"/>
            <w:sz w:val="22"/>
            <w:szCs w:val="22"/>
          </w:rPr>
          <w:t>www.iask.org.uk/</w:t>
        </w:r>
      </w:hyperlink>
      <w:r w:rsidRPr="00FB33FF">
        <w:rPr>
          <w:rFonts w:ascii="Arial" w:hAnsi="Arial" w:cs="Arial"/>
          <w:sz w:val="22"/>
          <w:szCs w:val="22"/>
        </w:rPr>
        <w:t xml:space="preserve"> </w:t>
      </w:r>
    </w:p>
    <w:p w14:paraId="03DFFB15" w14:textId="77777777" w:rsidR="004D6C4D" w:rsidRDefault="004D6C4D" w:rsidP="002405EE">
      <w:pPr>
        <w:rPr>
          <w:rFonts w:ascii="Arial" w:hAnsi="Arial" w:cs="Arial"/>
          <w:b/>
          <w:sz w:val="22"/>
          <w:szCs w:val="22"/>
        </w:rPr>
      </w:pPr>
    </w:p>
    <w:p w14:paraId="2B6DE112" w14:textId="77777777" w:rsidR="001E4CC1" w:rsidRPr="004D295F" w:rsidRDefault="001E4CC1" w:rsidP="002405EE">
      <w:pPr>
        <w:rPr>
          <w:rFonts w:ascii="Arial" w:hAnsi="Arial" w:cs="Arial"/>
          <w:b/>
          <w:sz w:val="22"/>
          <w:szCs w:val="22"/>
        </w:rPr>
      </w:pPr>
      <w:r w:rsidRPr="004D295F">
        <w:rPr>
          <w:rFonts w:ascii="Arial" w:hAnsi="Arial" w:cs="Arial"/>
          <w:b/>
          <w:sz w:val="22"/>
          <w:szCs w:val="22"/>
        </w:rPr>
        <w:t>Contextual Safeguarding Network</w:t>
      </w:r>
    </w:p>
    <w:p w14:paraId="316041A9" w14:textId="77777777" w:rsidR="001E4CC1" w:rsidRPr="004D295F" w:rsidRDefault="0086711A" w:rsidP="002405EE">
      <w:pPr>
        <w:numPr>
          <w:ilvl w:val="0"/>
          <w:numId w:val="42"/>
        </w:numPr>
        <w:rPr>
          <w:rFonts w:ascii="Arial" w:hAnsi="Arial" w:cs="Arial"/>
          <w:bCs/>
          <w:sz w:val="22"/>
          <w:szCs w:val="22"/>
        </w:rPr>
      </w:pPr>
      <w:hyperlink r:id="rId188" w:history="1">
        <w:r w:rsidR="001E4CC1" w:rsidRPr="004D295F">
          <w:rPr>
            <w:rStyle w:val="Hyperlink"/>
            <w:rFonts w:ascii="Arial" w:hAnsi="Arial" w:cs="Arial"/>
            <w:bCs/>
            <w:sz w:val="22"/>
            <w:szCs w:val="22"/>
          </w:rPr>
          <w:t>https://contextualsafeguarding.org.uk/</w:t>
        </w:r>
      </w:hyperlink>
      <w:r w:rsidR="001E4CC1" w:rsidRPr="004D295F">
        <w:rPr>
          <w:rFonts w:ascii="Arial" w:hAnsi="Arial" w:cs="Arial"/>
          <w:bCs/>
          <w:color w:val="2B579A"/>
          <w:sz w:val="22"/>
          <w:szCs w:val="22"/>
          <w:shd w:val="clear" w:color="auto" w:fill="E6E6E6"/>
        </w:rPr>
        <w:t xml:space="preserve"> </w:t>
      </w:r>
    </w:p>
    <w:p w14:paraId="624EB449" w14:textId="1792A683" w:rsidR="001E4CC1" w:rsidRPr="004D295F" w:rsidRDefault="001E4CC1" w:rsidP="002405EE">
      <w:pPr>
        <w:rPr>
          <w:rFonts w:ascii="Arial" w:hAnsi="Arial" w:cs="Arial"/>
          <w:b/>
          <w:bCs/>
          <w:sz w:val="22"/>
          <w:szCs w:val="22"/>
        </w:rPr>
      </w:pPr>
    </w:p>
    <w:p w14:paraId="544015FA" w14:textId="1792A683" w:rsidR="00DF15F6" w:rsidRPr="004D295F" w:rsidRDefault="00DF15F6" w:rsidP="002405EE">
      <w:pPr>
        <w:rPr>
          <w:rFonts w:ascii="Arial" w:hAnsi="Arial" w:cs="Arial"/>
          <w:b/>
          <w:bCs/>
          <w:sz w:val="22"/>
          <w:szCs w:val="22"/>
        </w:rPr>
      </w:pPr>
      <w:r w:rsidRPr="004D295F">
        <w:rPr>
          <w:rFonts w:ascii="Arial" w:hAnsi="Arial" w:cs="Arial"/>
          <w:b/>
          <w:bCs/>
          <w:sz w:val="22"/>
          <w:szCs w:val="22"/>
        </w:rPr>
        <w:t>Kent Resilience Hub</w:t>
      </w:r>
    </w:p>
    <w:p w14:paraId="0AE6F77F" w14:textId="1792A683" w:rsidR="00DF15F6" w:rsidRPr="004D295F" w:rsidRDefault="0086711A" w:rsidP="00633CF9">
      <w:pPr>
        <w:numPr>
          <w:ilvl w:val="0"/>
          <w:numId w:val="64"/>
        </w:numPr>
        <w:rPr>
          <w:rFonts w:ascii="Arial" w:hAnsi="Arial" w:cs="Arial"/>
          <w:sz w:val="22"/>
          <w:szCs w:val="22"/>
        </w:rPr>
      </w:pPr>
      <w:hyperlink r:id="rId189">
        <w:r w:rsidR="00DF15F6" w:rsidRPr="004D295F">
          <w:rPr>
            <w:rStyle w:val="Hyperlink"/>
            <w:rFonts w:ascii="Arial" w:hAnsi="Arial" w:cs="Arial"/>
            <w:sz w:val="22"/>
            <w:szCs w:val="22"/>
          </w:rPr>
          <w:t>https://kentresiliencehub.org.uk/</w:t>
        </w:r>
      </w:hyperlink>
      <w:r w:rsidR="00DF15F6" w:rsidRPr="004D295F">
        <w:rPr>
          <w:rFonts w:ascii="Arial" w:hAnsi="Arial" w:cs="Arial"/>
          <w:sz w:val="22"/>
          <w:szCs w:val="22"/>
        </w:rPr>
        <w:t xml:space="preserve"> </w:t>
      </w:r>
    </w:p>
    <w:p w14:paraId="6F153975" w14:textId="77777777" w:rsidR="009B2841" w:rsidRPr="004D295F" w:rsidRDefault="009B2841" w:rsidP="002405EE">
      <w:pPr>
        <w:rPr>
          <w:rFonts w:ascii="Arial" w:hAnsi="Arial" w:cs="Arial"/>
          <w:b/>
          <w:sz w:val="22"/>
          <w:szCs w:val="22"/>
          <w:lang w:val="en-GB"/>
        </w:rPr>
      </w:pPr>
    </w:p>
    <w:p w14:paraId="093EF29A" w14:textId="77777777" w:rsidR="00125AE1" w:rsidRPr="004D295F" w:rsidRDefault="00125AE1" w:rsidP="002405EE">
      <w:pPr>
        <w:rPr>
          <w:rFonts w:ascii="Arial" w:hAnsi="Arial" w:cs="Arial"/>
          <w:b/>
          <w:bCs/>
          <w:sz w:val="22"/>
          <w:szCs w:val="22"/>
          <w:lang w:val="en-GB"/>
        </w:rPr>
      </w:pPr>
      <w:r w:rsidRPr="004D295F">
        <w:rPr>
          <w:rFonts w:ascii="Arial" w:hAnsi="Arial" w:cs="Arial"/>
          <w:b/>
          <w:bCs/>
          <w:sz w:val="22"/>
          <w:szCs w:val="22"/>
          <w:lang w:val="en-GB"/>
        </w:rPr>
        <w:t>Children with Family Members in Prison</w:t>
      </w:r>
    </w:p>
    <w:p w14:paraId="4EEDBAB6" w14:textId="77777777" w:rsidR="00125AE1" w:rsidRPr="004D295F" w:rsidRDefault="00125AE1" w:rsidP="00633CF9">
      <w:pPr>
        <w:numPr>
          <w:ilvl w:val="0"/>
          <w:numId w:val="63"/>
        </w:numPr>
        <w:rPr>
          <w:rFonts w:ascii="Arial" w:hAnsi="Arial" w:cs="Arial"/>
          <w:sz w:val="22"/>
          <w:szCs w:val="22"/>
          <w:lang w:val="en-GB"/>
        </w:rPr>
      </w:pPr>
      <w:r w:rsidRPr="004D295F">
        <w:rPr>
          <w:rFonts w:ascii="Arial" w:hAnsi="Arial" w:cs="Arial"/>
          <w:sz w:val="22"/>
          <w:szCs w:val="22"/>
          <w:lang w:val="en-GB"/>
        </w:rPr>
        <w:t xml:space="preserve">National </w:t>
      </w:r>
      <w:r w:rsidRPr="004D295F">
        <w:rPr>
          <w:rFonts w:ascii="Arial" w:hAnsi="Arial" w:cs="Arial"/>
          <w:sz w:val="22"/>
          <w:szCs w:val="22"/>
        </w:rPr>
        <w:t>information</w:t>
      </w:r>
      <w:r w:rsidRPr="004D295F">
        <w:rPr>
          <w:rFonts w:ascii="Arial" w:hAnsi="Arial" w:cs="Arial"/>
          <w:sz w:val="22"/>
          <w:szCs w:val="22"/>
          <w:lang w:val="en-GB"/>
        </w:rPr>
        <w:t xml:space="preserve"> Centre on Children of Offenders (NICCO): </w:t>
      </w:r>
      <w:hyperlink r:id="rId190" w:history="1">
        <w:r w:rsidRPr="004D295F">
          <w:rPr>
            <w:rStyle w:val="Hyperlink"/>
            <w:rFonts w:ascii="Arial" w:hAnsi="Arial" w:cs="Arial"/>
            <w:sz w:val="22"/>
            <w:szCs w:val="22"/>
            <w:lang w:val="en-GB"/>
          </w:rPr>
          <w:t>www.nicco.org.uk/</w:t>
        </w:r>
      </w:hyperlink>
      <w:r w:rsidRPr="004D295F">
        <w:rPr>
          <w:rFonts w:ascii="Arial" w:hAnsi="Arial" w:cs="Arial"/>
          <w:sz w:val="22"/>
          <w:szCs w:val="22"/>
          <w:lang w:val="en-GB"/>
        </w:rPr>
        <w:t xml:space="preserve"> </w:t>
      </w:r>
    </w:p>
    <w:p w14:paraId="79111B7D" w14:textId="77777777" w:rsidR="00125AE1" w:rsidRPr="004D295F" w:rsidRDefault="00125AE1" w:rsidP="002405EE">
      <w:pPr>
        <w:rPr>
          <w:rFonts w:ascii="Arial" w:hAnsi="Arial" w:cs="Arial"/>
          <w:b/>
          <w:sz w:val="22"/>
          <w:szCs w:val="22"/>
          <w:lang w:val="en-GB"/>
        </w:rPr>
      </w:pPr>
    </w:p>
    <w:p w14:paraId="5D5B5AEC" w14:textId="5C5D0EE4" w:rsidR="00066B82" w:rsidRPr="004D295F" w:rsidRDefault="00066B82" w:rsidP="002405EE">
      <w:pPr>
        <w:rPr>
          <w:rFonts w:ascii="Arial" w:hAnsi="Arial" w:cs="Arial"/>
          <w:b/>
          <w:sz w:val="22"/>
          <w:szCs w:val="22"/>
          <w:lang w:val="en-GB"/>
        </w:rPr>
      </w:pPr>
      <w:r w:rsidRPr="004D295F">
        <w:rPr>
          <w:rFonts w:ascii="Arial" w:hAnsi="Arial" w:cs="Arial"/>
          <w:b/>
          <w:sz w:val="22"/>
          <w:szCs w:val="22"/>
          <w:lang w:val="en-GB"/>
        </w:rPr>
        <w:t>Substance Misuse</w:t>
      </w:r>
    </w:p>
    <w:p w14:paraId="14BC06F3" w14:textId="24B9E9FE" w:rsidR="00066B82" w:rsidRPr="004D295F" w:rsidRDefault="00066B82" w:rsidP="002405EE">
      <w:pPr>
        <w:numPr>
          <w:ilvl w:val="0"/>
          <w:numId w:val="44"/>
        </w:numPr>
        <w:rPr>
          <w:rFonts w:ascii="Arial" w:hAnsi="Arial" w:cs="Arial"/>
          <w:bCs/>
          <w:sz w:val="22"/>
          <w:szCs w:val="22"/>
        </w:rPr>
      </w:pPr>
      <w:r w:rsidRPr="004D295F">
        <w:rPr>
          <w:rFonts w:ascii="Arial" w:hAnsi="Arial" w:cs="Arial"/>
          <w:sz w:val="22"/>
          <w:szCs w:val="22"/>
        </w:rPr>
        <w:t xml:space="preserve">We are with you (formerly Addaction): </w:t>
      </w:r>
      <w:hyperlink r:id="rId191">
        <w:r w:rsidRPr="004D295F">
          <w:rPr>
            <w:rStyle w:val="Hyperlink"/>
            <w:rFonts w:ascii="Arial" w:hAnsi="Arial" w:cs="Arial"/>
            <w:sz w:val="22"/>
            <w:szCs w:val="22"/>
          </w:rPr>
          <w:t>www.wearewithyou.org.uk/services/kent-for-young-people/</w:t>
        </w:r>
      </w:hyperlink>
    </w:p>
    <w:p w14:paraId="584F9D6E" w14:textId="24B9E9FE" w:rsidR="00066B82" w:rsidRPr="004D295F" w:rsidRDefault="00066B82" w:rsidP="002405EE">
      <w:pPr>
        <w:numPr>
          <w:ilvl w:val="0"/>
          <w:numId w:val="43"/>
        </w:numPr>
        <w:rPr>
          <w:rFonts w:ascii="Arial" w:hAnsi="Arial" w:cs="Arial"/>
          <w:bCs/>
          <w:sz w:val="22"/>
          <w:szCs w:val="22"/>
        </w:rPr>
      </w:pPr>
      <w:r w:rsidRPr="004D295F">
        <w:rPr>
          <w:rFonts w:ascii="Arial" w:hAnsi="Arial" w:cs="Arial"/>
          <w:sz w:val="22"/>
          <w:szCs w:val="22"/>
        </w:rPr>
        <w:t xml:space="preserve">Talk to Frank: </w:t>
      </w:r>
      <w:hyperlink r:id="rId192">
        <w:r w:rsidRPr="004D295F">
          <w:rPr>
            <w:rStyle w:val="Hyperlink"/>
            <w:rFonts w:ascii="Arial" w:hAnsi="Arial" w:cs="Arial"/>
            <w:sz w:val="22"/>
            <w:szCs w:val="22"/>
          </w:rPr>
          <w:t>www.talktofrank.com</w:t>
        </w:r>
      </w:hyperlink>
      <w:r w:rsidRPr="004D295F">
        <w:rPr>
          <w:rFonts w:ascii="Arial" w:hAnsi="Arial" w:cs="Arial"/>
          <w:sz w:val="22"/>
          <w:szCs w:val="22"/>
        </w:rPr>
        <w:t xml:space="preserve"> </w:t>
      </w:r>
    </w:p>
    <w:p w14:paraId="6636E59F" w14:textId="77777777" w:rsidR="009B2841" w:rsidRPr="004D295F" w:rsidRDefault="009B2841" w:rsidP="002405EE">
      <w:pPr>
        <w:ind w:left="720"/>
        <w:rPr>
          <w:rFonts w:ascii="Arial" w:hAnsi="Arial" w:cs="Arial"/>
          <w:bCs/>
          <w:sz w:val="22"/>
          <w:szCs w:val="22"/>
        </w:rPr>
      </w:pPr>
    </w:p>
    <w:p w14:paraId="42B00FBF" w14:textId="39980B10" w:rsidR="00AA23D3" w:rsidRPr="00FB33FF" w:rsidRDefault="00AA23D3" w:rsidP="002405EE">
      <w:pPr>
        <w:rPr>
          <w:rFonts w:ascii="Arial" w:hAnsi="Arial" w:cs="Arial"/>
          <w:b/>
          <w:bCs/>
          <w:sz w:val="22"/>
          <w:szCs w:val="22"/>
        </w:rPr>
      </w:pPr>
      <w:r w:rsidRPr="00FB33FF">
        <w:rPr>
          <w:rFonts w:ascii="Arial" w:hAnsi="Arial" w:cs="Arial"/>
          <w:b/>
          <w:bCs/>
          <w:sz w:val="22"/>
          <w:szCs w:val="22"/>
        </w:rPr>
        <w:t>Domestic Abuse</w:t>
      </w:r>
    </w:p>
    <w:p w14:paraId="4AD69307" w14:textId="77777777" w:rsidR="00244196" w:rsidRPr="00FB33FF" w:rsidRDefault="00244196" w:rsidP="00244196">
      <w:pPr>
        <w:numPr>
          <w:ilvl w:val="0"/>
          <w:numId w:val="5"/>
        </w:numPr>
        <w:rPr>
          <w:rFonts w:ascii="Arial" w:hAnsi="Arial" w:cs="Arial"/>
          <w:bCs/>
          <w:sz w:val="22"/>
          <w:szCs w:val="22"/>
        </w:rPr>
      </w:pPr>
      <w:r w:rsidRPr="00FB33FF">
        <w:rPr>
          <w:rFonts w:ascii="Arial" w:hAnsi="Arial" w:cs="Arial"/>
          <w:bCs/>
          <w:sz w:val="22"/>
          <w:szCs w:val="22"/>
        </w:rPr>
        <w:t xml:space="preserve">KSCMP: </w:t>
      </w:r>
      <w:hyperlink r:id="rId193" w:history="1">
        <w:r w:rsidRPr="00FB33FF">
          <w:rPr>
            <w:rStyle w:val="Hyperlink"/>
            <w:rFonts w:ascii="Arial" w:hAnsi="Arial" w:cs="Arial"/>
            <w:bCs/>
            <w:sz w:val="22"/>
            <w:szCs w:val="22"/>
          </w:rPr>
          <w:t>www.kscmp.org.uk/guidance/domestic-abuse</w:t>
        </w:r>
      </w:hyperlink>
      <w:r w:rsidRPr="00FB33FF">
        <w:rPr>
          <w:rFonts w:ascii="Arial" w:hAnsi="Arial" w:cs="Arial"/>
          <w:bCs/>
          <w:sz w:val="22"/>
          <w:szCs w:val="22"/>
        </w:rPr>
        <w:t xml:space="preserve"> </w:t>
      </w:r>
    </w:p>
    <w:p w14:paraId="7758F849" w14:textId="77777777" w:rsidR="00AA23D3" w:rsidRPr="00FB33FF" w:rsidRDefault="00AA23D3" w:rsidP="002405EE">
      <w:pPr>
        <w:numPr>
          <w:ilvl w:val="0"/>
          <w:numId w:val="5"/>
        </w:numPr>
        <w:rPr>
          <w:rFonts w:ascii="Arial" w:hAnsi="Arial" w:cs="Arial"/>
          <w:bCs/>
          <w:sz w:val="22"/>
          <w:szCs w:val="22"/>
        </w:rPr>
      </w:pPr>
      <w:r w:rsidRPr="00FB33FF">
        <w:rPr>
          <w:rFonts w:ascii="Arial" w:hAnsi="Arial" w:cs="Arial"/>
          <w:sz w:val="22"/>
          <w:szCs w:val="22"/>
        </w:rPr>
        <w:t xml:space="preserve">Domestic abuse services: </w:t>
      </w:r>
      <w:hyperlink r:id="rId194" w:history="1">
        <w:r w:rsidRPr="00FB33FF">
          <w:rPr>
            <w:rStyle w:val="Hyperlink"/>
            <w:rFonts w:ascii="Arial" w:hAnsi="Arial" w:cs="Arial"/>
            <w:bCs/>
            <w:sz w:val="22"/>
            <w:szCs w:val="22"/>
          </w:rPr>
          <w:t>www.domesticabuseservices.org.uk</w:t>
        </w:r>
      </w:hyperlink>
      <w:r w:rsidRPr="00FB33FF">
        <w:rPr>
          <w:rFonts w:ascii="Arial" w:hAnsi="Arial" w:cs="Arial"/>
          <w:bCs/>
          <w:color w:val="2B579A"/>
          <w:sz w:val="22"/>
          <w:szCs w:val="22"/>
          <w:shd w:val="clear" w:color="auto" w:fill="E6E6E6"/>
        </w:rPr>
        <w:t xml:space="preserve"> </w:t>
      </w:r>
    </w:p>
    <w:p w14:paraId="2B3A09EC" w14:textId="77777777" w:rsidR="00AA23D3" w:rsidRPr="00FB33FF" w:rsidRDefault="00AA23D3" w:rsidP="002405EE">
      <w:pPr>
        <w:numPr>
          <w:ilvl w:val="0"/>
          <w:numId w:val="5"/>
        </w:numPr>
        <w:rPr>
          <w:rFonts w:ascii="Arial" w:hAnsi="Arial" w:cs="Arial"/>
          <w:bCs/>
          <w:sz w:val="22"/>
          <w:szCs w:val="22"/>
        </w:rPr>
      </w:pPr>
      <w:r w:rsidRPr="00FB33FF">
        <w:rPr>
          <w:rFonts w:ascii="Arial" w:hAnsi="Arial" w:cs="Arial"/>
          <w:sz w:val="22"/>
          <w:szCs w:val="22"/>
        </w:rPr>
        <w:t xml:space="preserve">Refuge: </w:t>
      </w:r>
      <w:hyperlink r:id="rId195" w:history="1">
        <w:r w:rsidRPr="00FB33FF">
          <w:rPr>
            <w:rStyle w:val="Hyperlink"/>
            <w:rFonts w:ascii="Arial" w:hAnsi="Arial" w:cs="Arial"/>
            <w:bCs/>
            <w:sz w:val="22"/>
            <w:szCs w:val="22"/>
          </w:rPr>
          <w:t>www.refuge.org.uk</w:t>
        </w:r>
      </w:hyperlink>
      <w:r w:rsidRPr="00FB33FF">
        <w:rPr>
          <w:rFonts w:ascii="Arial" w:hAnsi="Arial" w:cs="Arial"/>
          <w:bCs/>
          <w:color w:val="2B579A"/>
          <w:sz w:val="22"/>
          <w:szCs w:val="22"/>
          <w:shd w:val="clear" w:color="auto" w:fill="E6E6E6"/>
        </w:rPr>
        <w:t xml:space="preserve"> </w:t>
      </w:r>
    </w:p>
    <w:p w14:paraId="6C9B70E2" w14:textId="77777777" w:rsidR="00AA23D3" w:rsidRPr="00FB33FF" w:rsidRDefault="00AA23D3" w:rsidP="002405EE">
      <w:pPr>
        <w:numPr>
          <w:ilvl w:val="0"/>
          <w:numId w:val="5"/>
        </w:numPr>
        <w:rPr>
          <w:rFonts w:ascii="Arial" w:hAnsi="Arial" w:cs="Arial"/>
          <w:bCs/>
          <w:sz w:val="22"/>
          <w:szCs w:val="22"/>
        </w:rPr>
      </w:pPr>
      <w:r w:rsidRPr="00FB33FF">
        <w:rPr>
          <w:rFonts w:ascii="Arial" w:hAnsi="Arial" w:cs="Arial"/>
          <w:sz w:val="22"/>
          <w:szCs w:val="22"/>
        </w:rPr>
        <w:t xml:space="preserve">Women’s Aid: </w:t>
      </w:r>
      <w:hyperlink r:id="rId196" w:history="1">
        <w:r w:rsidRPr="00FB33FF">
          <w:rPr>
            <w:rStyle w:val="Hyperlink"/>
            <w:rFonts w:ascii="Arial" w:hAnsi="Arial" w:cs="Arial"/>
            <w:bCs/>
            <w:sz w:val="22"/>
            <w:szCs w:val="22"/>
          </w:rPr>
          <w:t>www.womensaid.org.uk</w:t>
        </w:r>
      </w:hyperlink>
      <w:r w:rsidRPr="00FB33FF">
        <w:rPr>
          <w:rFonts w:ascii="Arial" w:hAnsi="Arial" w:cs="Arial"/>
          <w:bCs/>
          <w:color w:val="2B579A"/>
          <w:sz w:val="22"/>
          <w:szCs w:val="22"/>
          <w:shd w:val="clear" w:color="auto" w:fill="E6E6E6"/>
        </w:rPr>
        <w:t xml:space="preserve"> </w:t>
      </w:r>
    </w:p>
    <w:p w14:paraId="22467940" w14:textId="77777777" w:rsidR="00AA23D3" w:rsidRPr="00FB33FF" w:rsidRDefault="00AA23D3" w:rsidP="002405EE">
      <w:pPr>
        <w:numPr>
          <w:ilvl w:val="0"/>
          <w:numId w:val="5"/>
        </w:numPr>
        <w:rPr>
          <w:rFonts w:ascii="Arial" w:hAnsi="Arial" w:cs="Arial"/>
          <w:bCs/>
          <w:sz w:val="22"/>
          <w:szCs w:val="22"/>
        </w:rPr>
      </w:pPr>
      <w:r w:rsidRPr="00FB33FF">
        <w:rPr>
          <w:rFonts w:ascii="Arial" w:hAnsi="Arial" w:cs="Arial"/>
          <w:sz w:val="22"/>
          <w:szCs w:val="22"/>
        </w:rPr>
        <w:t xml:space="preserve">Men’s Advice Line: </w:t>
      </w:r>
      <w:hyperlink r:id="rId197" w:history="1">
        <w:r w:rsidRPr="00FB33FF">
          <w:rPr>
            <w:rStyle w:val="Hyperlink"/>
            <w:rFonts w:ascii="Arial" w:hAnsi="Arial" w:cs="Arial"/>
            <w:bCs/>
            <w:sz w:val="22"/>
            <w:szCs w:val="22"/>
          </w:rPr>
          <w:t>www.mensadviceline.org.uk</w:t>
        </w:r>
      </w:hyperlink>
    </w:p>
    <w:p w14:paraId="04A65C81" w14:textId="77777777" w:rsidR="00AA23D3" w:rsidRPr="00FB33FF" w:rsidRDefault="00AA23D3" w:rsidP="002405EE">
      <w:pPr>
        <w:numPr>
          <w:ilvl w:val="0"/>
          <w:numId w:val="5"/>
        </w:numPr>
        <w:rPr>
          <w:rFonts w:ascii="Arial" w:hAnsi="Arial" w:cs="Arial"/>
          <w:sz w:val="22"/>
          <w:szCs w:val="22"/>
        </w:rPr>
      </w:pPr>
      <w:bookmarkStart w:id="163" w:name="_Int_wOmAbj7T"/>
      <w:r w:rsidRPr="00FB33FF">
        <w:rPr>
          <w:rFonts w:ascii="Arial" w:hAnsi="Arial" w:cs="Arial"/>
          <w:sz w:val="22"/>
          <w:szCs w:val="22"/>
        </w:rPr>
        <w:t>Mankind</w:t>
      </w:r>
      <w:bookmarkEnd w:id="163"/>
      <w:r w:rsidRPr="00FB33FF">
        <w:rPr>
          <w:rFonts w:ascii="Arial" w:hAnsi="Arial" w:cs="Arial"/>
          <w:sz w:val="22"/>
          <w:szCs w:val="22"/>
        </w:rPr>
        <w:t>:</w:t>
      </w:r>
      <w:r w:rsidRPr="00FB33FF">
        <w:rPr>
          <w:rFonts w:ascii="Arial" w:hAnsi="Arial" w:cs="Arial"/>
          <w:color w:val="2B579A"/>
          <w:sz w:val="22"/>
          <w:szCs w:val="22"/>
          <w:shd w:val="clear" w:color="auto" w:fill="E6E6E6"/>
        </w:rPr>
        <w:t xml:space="preserve"> </w:t>
      </w:r>
      <w:hyperlink r:id="rId198" w:history="1">
        <w:r w:rsidRPr="00FB33FF">
          <w:rPr>
            <w:rStyle w:val="Hyperlink"/>
            <w:rFonts w:ascii="Arial" w:hAnsi="Arial" w:cs="Arial"/>
            <w:sz w:val="22"/>
            <w:szCs w:val="22"/>
          </w:rPr>
          <w:t>www.mankindcounselling.org.uk</w:t>
        </w:r>
      </w:hyperlink>
      <w:r w:rsidRPr="00FB33FF">
        <w:rPr>
          <w:rFonts w:ascii="Arial" w:hAnsi="Arial" w:cs="Arial"/>
          <w:color w:val="2B579A"/>
          <w:sz w:val="22"/>
          <w:szCs w:val="22"/>
          <w:shd w:val="clear" w:color="auto" w:fill="E6E6E6"/>
        </w:rPr>
        <w:t xml:space="preserve"> </w:t>
      </w:r>
    </w:p>
    <w:p w14:paraId="6E909410" w14:textId="1FD29A9B" w:rsidR="003C35CF" w:rsidRPr="00FB33FF" w:rsidRDefault="003C35CF" w:rsidP="002405EE">
      <w:pPr>
        <w:numPr>
          <w:ilvl w:val="0"/>
          <w:numId w:val="5"/>
        </w:numPr>
        <w:rPr>
          <w:rFonts w:ascii="Arial" w:hAnsi="Arial" w:cs="Arial"/>
          <w:bCs/>
          <w:sz w:val="24"/>
          <w:szCs w:val="24"/>
        </w:rPr>
      </w:pPr>
      <w:r w:rsidRPr="00FB33FF">
        <w:rPr>
          <w:rFonts w:ascii="Arial" w:hAnsi="Arial" w:cs="Arial"/>
          <w:sz w:val="22"/>
          <w:szCs w:val="22"/>
        </w:rPr>
        <w:t xml:space="preserve">National Domestic Abuse Helpline: </w:t>
      </w:r>
      <w:hyperlink r:id="rId199" w:history="1">
        <w:r w:rsidRPr="00FB33FF">
          <w:rPr>
            <w:rStyle w:val="Hyperlink"/>
            <w:rFonts w:ascii="Arial" w:hAnsi="Arial" w:cs="Arial"/>
            <w:sz w:val="22"/>
            <w:szCs w:val="22"/>
          </w:rPr>
          <w:t>www.nationaldahelpline.org.uk</w:t>
        </w:r>
      </w:hyperlink>
    </w:p>
    <w:p w14:paraId="7A0E6109" w14:textId="526662B0" w:rsidR="00172126" w:rsidRPr="00FB33FF" w:rsidRDefault="00CC1C98" w:rsidP="002405EE">
      <w:pPr>
        <w:numPr>
          <w:ilvl w:val="0"/>
          <w:numId w:val="5"/>
        </w:numPr>
        <w:rPr>
          <w:rFonts w:ascii="Arial" w:hAnsi="Arial" w:cs="Arial"/>
          <w:bCs/>
          <w:sz w:val="26"/>
          <w:szCs w:val="26"/>
        </w:rPr>
      </w:pPr>
      <w:r w:rsidRPr="00FB33FF">
        <w:rPr>
          <w:rFonts w:ascii="Arial" w:hAnsi="Arial" w:cs="Arial"/>
          <w:sz w:val="22"/>
          <w:szCs w:val="22"/>
        </w:rPr>
        <w:t xml:space="preserve">Respect Phoneline: </w:t>
      </w:r>
      <w:hyperlink r:id="rId200" w:history="1">
        <w:r w:rsidRPr="00FB33FF">
          <w:rPr>
            <w:rStyle w:val="Hyperlink"/>
            <w:rFonts w:ascii="Arial" w:hAnsi="Arial" w:cs="Arial"/>
            <w:sz w:val="22"/>
            <w:szCs w:val="22"/>
          </w:rPr>
          <w:t>https://respectphoneline.org.uk</w:t>
        </w:r>
      </w:hyperlink>
    </w:p>
    <w:p w14:paraId="5886E175" w14:textId="77777777" w:rsidR="001E4CC1" w:rsidRPr="00FB33FF" w:rsidRDefault="001E4CC1" w:rsidP="002405EE">
      <w:pPr>
        <w:rPr>
          <w:rFonts w:ascii="Arial" w:hAnsi="Arial" w:cs="Arial"/>
          <w:b/>
          <w:sz w:val="22"/>
          <w:szCs w:val="22"/>
          <w:lang w:val="en-GB"/>
        </w:rPr>
      </w:pPr>
    </w:p>
    <w:p w14:paraId="09F5DDC3" w14:textId="09248173" w:rsidR="00B4079B" w:rsidRPr="00FB33FF" w:rsidRDefault="00B90389" w:rsidP="002405EE">
      <w:pPr>
        <w:rPr>
          <w:rFonts w:ascii="Arial" w:hAnsi="Arial" w:cs="Arial"/>
          <w:b/>
          <w:sz w:val="22"/>
          <w:szCs w:val="22"/>
          <w:lang w:val="en-GB"/>
        </w:rPr>
      </w:pPr>
      <w:r w:rsidRPr="00FB33FF">
        <w:rPr>
          <w:rFonts w:ascii="Arial" w:hAnsi="Arial" w:cs="Arial"/>
          <w:b/>
          <w:sz w:val="22"/>
          <w:szCs w:val="22"/>
          <w:lang w:val="en-GB"/>
        </w:rPr>
        <w:t>Criminal and Sexual Exploitation</w:t>
      </w:r>
    </w:p>
    <w:p w14:paraId="4DFA0191" w14:textId="77777777" w:rsidR="00590440" w:rsidRPr="00FB33FF" w:rsidRDefault="00590440" w:rsidP="00590440">
      <w:pPr>
        <w:numPr>
          <w:ilvl w:val="0"/>
          <w:numId w:val="42"/>
        </w:numPr>
        <w:rPr>
          <w:rFonts w:ascii="Arial" w:hAnsi="Arial" w:cs="Arial"/>
          <w:bCs/>
          <w:sz w:val="22"/>
          <w:szCs w:val="22"/>
        </w:rPr>
      </w:pPr>
      <w:r w:rsidRPr="00FB33FF">
        <w:rPr>
          <w:rFonts w:ascii="Arial" w:hAnsi="Arial" w:cs="Arial"/>
          <w:bCs/>
          <w:sz w:val="22"/>
          <w:szCs w:val="22"/>
        </w:rPr>
        <w:t xml:space="preserve">KSCMP: </w:t>
      </w:r>
      <w:hyperlink r:id="rId201" w:history="1">
        <w:r w:rsidRPr="00FB33FF">
          <w:rPr>
            <w:rStyle w:val="Hyperlink"/>
            <w:rFonts w:ascii="Arial" w:hAnsi="Arial" w:cs="Arial"/>
            <w:bCs/>
            <w:sz w:val="22"/>
            <w:szCs w:val="22"/>
          </w:rPr>
          <w:t>www.kscmp.org.uk/guidance/exploitation</w:t>
        </w:r>
      </w:hyperlink>
      <w:r w:rsidRPr="00FB33FF">
        <w:rPr>
          <w:rFonts w:ascii="Arial" w:hAnsi="Arial" w:cs="Arial"/>
          <w:bCs/>
          <w:sz w:val="22"/>
          <w:szCs w:val="22"/>
        </w:rPr>
        <w:t xml:space="preserve"> </w:t>
      </w:r>
    </w:p>
    <w:p w14:paraId="0B1AFA0F" w14:textId="77777777" w:rsidR="00590440" w:rsidRPr="00FB33FF" w:rsidRDefault="00590440" w:rsidP="00590440">
      <w:pPr>
        <w:numPr>
          <w:ilvl w:val="0"/>
          <w:numId w:val="42"/>
        </w:numPr>
        <w:rPr>
          <w:rFonts w:ascii="Arial" w:hAnsi="Arial" w:cs="Arial"/>
          <w:bCs/>
          <w:sz w:val="22"/>
          <w:szCs w:val="22"/>
        </w:rPr>
      </w:pPr>
      <w:r w:rsidRPr="00FB33FF">
        <w:rPr>
          <w:rFonts w:ascii="Arial" w:hAnsi="Arial" w:cs="Arial"/>
          <w:bCs/>
          <w:sz w:val="22"/>
          <w:szCs w:val="22"/>
        </w:rPr>
        <w:t xml:space="preserve">Kent &amp; Medway Violence Reduction Unit: </w:t>
      </w:r>
      <w:hyperlink r:id="rId202" w:history="1">
        <w:r w:rsidRPr="00FB33FF">
          <w:rPr>
            <w:rStyle w:val="Hyperlink"/>
            <w:rFonts w:ascii="Arial" w:hAnsi="Arial" w:cs="Arial"/>
            <w:bCs/>
            <w:sz w:val="22"/>
            <w:szCs w:val="22"/>
          </w:rPr>
          <w:t>https://kentandmedwayvru.co.uk/</w:t>
        </w:r>
      </w:hyperlink>
      <w:r w:rsidRPr="00FB33FF">
        <w:rPr>
          <w:rFonts w:ascii="Arial" w:hAnsi="Arial" w:cs="Arial"/>
          <w:bCs/>
          <w:sz w:val="22"/>
          <w:szCs w:val="22"/>
        </w:rPr>
        <w:t xml:space="preserve"> </w:t>
      </w:r>
    </w:p>
    <w:p w14:paraId="3F3EDE4C" w14:textId="6119AD68" w:rsidR="00590440" w:rsidRPr="00FB33FF" w:rsidRDefault="00590440" w:rsidP="00590440">
      <w:pPr>
        <w:numPr>
          <w:ilvl w:val="0"/>
          <w:numId w:val="42"/>
        </w:numPr>
        <w:rPr>
          <w:rFonts w:ascii="Arial" w:hAnsi="Arial" w:cs="Arial"/>
          <w:bCs/>
          <w:sz w:val="22"/>
          <w:szCs w:val="22"/>
        </w:rPr>
      </w:pPr>
      <w:r w:rsidRPr="00FB33FF">
        <w:rPr>
          <w:rFonts w:ascii="Arial" w:hAnsi="Arial" w:cs="Arial"/>
          <w:sz w:val="22"/>
          <w:szCs w:val="22"/>
        </w:rPr>
        <w:t xml:space="preserve">National Crime Agency: </w:t>
      </w:r>
      <w:hyperlink r:id="rId203" w:history="1">
        <w:r w:rsidRPr="00FB33FF">
          <w:rPr>
            <w:rStyle w:val="Hyperlink"/>
            <w:rFonts w:ascii="Arial" w:hAnsi="Arial" w:cs="Arial"/>
            <w:bCs/>
            <w:sz w:val="22"/>
            <w:szCs w:val="22"/>
          </w:rPr>
          <w:t>www.nationalcrimeagency.gov.uk/who-we-are</w:t>
        </w:r>
      </w:hyperlink>
      <w:r w:rsidRPr="00FB33FF">
        <w:rPr>
          <w:rFonts w:ascii="Arial" w:hAnsi="Arial" w:cs="Arial"/>
          <w:bCs/>
          <w:color w:val="2B579A"/>
          <w:sz w:val="22"/>
          <w:szCs w:val="22"/>
          <w:shd w:val="clear" w:color="auto" w:fill="E6E6E6"/>
        </w:rPr>
        <w:t xml:space="preserve"> </w:t>
      </w:r>
    </w:p>
    <w:p w14:paraId="60BA2FCD" w14:textId="419763F0" w:rsidR="00590440" w:rsidRPr="00FB33FF" w:rsidRDefault="00590440" w:rsidP="00590440">
      <w:pPr>
        <w:numPr>
          <w:ilvl w:val="0"/>
          <w:numId w:val="42"/>
        </w:numPr>
        <w:rPr>
          <w:rFonts w:ascii="Arial" w:hAnsi="Arial" w:cs="Arial"/>
          <w:bCs/>
          <w:sz w:val="22"/>
          <w:szCs w:val="22"/>
        </w:rPr>
      </w:pPr>
      <w:r w:rsidRPr="00FB33FF">
        <w:rPr>
          <w:rFonts w:ascii="Arial" w:hAnsi="Arial" w:cs="Arial"/>
          <w:sz w:val="22"/>
          <w:szCs w:val="22"/>
        </w:rPr>
        <w:t xml:space="preserve">It’s not okay: </w:t>
      </w:r>
      <w:hyperlink r:id="rId204" w:history="1">
        <w:r w:rsidRPr="00FB33FF">
          <w:rPr>
            <w:rStyle w:val="Hyperlink"/>
            <w:rFonts w:ascii="Arial" w:hAnsi="Arial" w:cs="Arial"/>
            <w:bCs/>
            <w:sz w:val="22"/>
            <w:szCs w:val="22"/>
          </w:rPr>
          <w:t>www.itsnotokay.co.uk</w:t>
        </w:r>
      </w:hyperlink>
      <w:r w:rsidRPr="00FB33FF">
        <w:rPr>
          <w:rFonts w:ascii="Arial" w:hAnsi="Arial" w:cs="Arial"/>
          <w:bCs/>
          <w:color w:val="2B579A"/>
          <w:sz w:val="22"/>
          <w:szCs w:val="22"/>
          <w:shd w:val="clear" w:color="auto" w:fill="E6E6E6"/>
        </w:rPr>
        <w:t xml:space="preserve"> </w:t>
      </w:r>
    </w:p>
    <w:p w14:paraId="4D10B9E3" w14:textId="3E7D4368" w:rsidR="00590440" w:rsidRPr="00FB33FF" w:rsidRDefault="00590440" w:rsidP="00590440">
      <w:pPr>
        <w:numPr>
          <w:ilvl w:val="0"/>
          <w:numId w:val="42"/>
        </w:numPr>
        <w:rPr>
          <w:rFonts w:ascii="Arial" w:hAnsi="Arial" w:cs="Arial"/>
          <w:bCs/>
          <w:sz w:val="22"/>
          <w:szCs w:val="22"/>
        </w:rPr>
      </w:pPr>
      <w:r w:rsidRPr="00FB33FF">
        <w:rPr>
          <w:rFonts w:ascii="Arial" w:hAnsi="Arial" w:cs="Arial"/>
          <w:sz w:val="22"/>
          <w:szCs w:val="22"/>
        </w:rPr>
        <w:t xml:space="preserve">NWG Network:  </w:t>
      </w:r>
      <w:hyperlink r:id="rId205" w:history="1">
        <w:r w:rsidRPr="00FB33FF">
          <w:rPr>
            <w:rStyle w:val="Hyperlink"/>
            <w:rFonts w:ascii="Arial" w:hAnsi="Arial" w:cs="Arial"/>
            <w:bCs/>
            <w:sz w:val="22"/>
            <w:szCs w:val="22"/>
          </w:rPr>
          <w:t>www.nwgnetwork.org</w:t>
        </w:r>
      </w:hyperlink>
      <w:r w:rsidRPr="00FB33FF">
        <w:rPr>
          <w:rFonts w:ascii="Arial" w:hAnsi="Arial" w:cs="Arial"/>
          <w:bCs/>
          <w:color w:val="2B579A"/>
          <w:sz w:val="22"/>
          <w:szCs w:val="22"/>
          <w:shd w:val="clear" w:color="auto" w:fill="E6E6E6"/>
        </w:rPr>
        <w:t xml:space="preserve"> </w:t>
      </w:r>
    </w:p>
    <w:p w14:paraId="5507C123" w14:textId="3402CAC3" w:rsidR="00590440" w:rsidRPr="00FB33FF" w:rsidRDefault="00590440" w:rsidP="00590440">
      <w:pPr>
        <w:numPr>
          <w:ilvl w:val="0"/>
          <w:numId w:val="42"/>
        </w:numPr>
        <w:rPr>
          <w:rFonts w:ascii="Arial" w:hAnsi="Arial" w:cs="Arial"/>
          <w:bCs/>
          <w:sz w:val="22"/>
          <w:szCs w:val="22"/>
        </w:rPr>
      </w:pPr>
      <w:r w:rsidRPr="00FB33FF">
        <w:rPr>
          <w:rFonts w:ascii="Arial" w:hAnsi="Arial" w:cs="Arial"/>
          <w:sz w:val="22"/>
          <w:szCs w:val="22"/>
        </w:rPr>
        <w:t>County Lines Toolkit for Professionals:</w:t>
      </w:r>
      <w:r w:rsidRPr="00FB33FF">
        <w:rPr>
          <w:rFonts w:ascii="Arial" w:hAnsi="Arial" w:cs="Arial"/>
          <w:bCs/>
          <w:color w:val="2B579A"/>
          <w:sz w:val="22"/>
          <w:szCs w:val="22"/>
          <w:shd w:val="clear" w:color="auto" w:fill="E6E6E6"/>
        </w:rPr>
        <w:t xml:space="preserve"> </w:t>
      </w:r>
      <w:hyperlink r:id="rId206" w:history="1">
        <w:r w:rsidRPr="00FB33FF">
          <w:rPr>
            <w:rStyle w:val="Hyperlink"/>
            <w:rFonts w:ascii="Arial" w:hAnsi="Arial" w:cs="Arial"/>
            <w:bCs/>
            <w:sz w:val="22"/>
            <w:szCs w:val="22"/>
          </w:rPr>
          <w:t>www.childrenssociety.org.uk/information/professionals/resources/county-lines-toolkit</w:t>
        </w:r>
      </w:hyperlink>
      <w:r w:rsidRPr="00FB33FF">
        <w:rPr>
          <w:rFonts w:ascii="Arial" w:hAnsi="Arial" w:cs="Arial"/>
          <w:bCs/>
          <w:color w:val="2B579A"/>
          <w:sz w:val="22"/>
          <w:szCs w:val="22"/>
          <w:shd w:val="clear" w:color="auto" w:fill="E6E6E6"/>
        </w:rPr>
        <w:t xml:space="preserve"> </w:t>
      </w:r>
    </w:p>
    <w:p w14:paraId="251C23DE" w14:textId="259F736A" w:rsidR="00590440" w:rsidRPr="00FB33FF" w:rsidRDefault="00590440" w:rsidP="00590440">
      <w:pPr>
        <w:numPr>
          <w:ilvl w:val="0"/>
          <w:numId w:val="42"/>
        </w:numPr>
        <w:rPr>
          <w:rFonts w:ascii="Arial" w:hAnsi="Arial" w:cs="Arial"/>
          <w:b/>
          <w:sz w:val="22"/>
          <w:szCs w:val="22"/>
          <w:lang w:val="en-GB"/>
        </w:rPr>
      </w:pPr>
      <w:r w:rsidRPr="00FB33FF">
        <w:rPr>
          <w:rFonts w:ascii="Arial" w:hAnsi="Arial" w:cs="Arial"/>
          <w:bCs/>
          <w:sz w:val="22"/>
          <w:szCs w:val="22"/>
        </w:rPr>
        <w:t xml:space="preserve">The Children’s Society: </w:t>
      </w:r>
      <w:hyperlink r:id="rId207" w:history="1">
        <w:r w:rsidRPr="00FB33FF">
          <w:rPr>
            <w:rStyle w:val="Hyperlink"/>
            <w:rFonts w:ascii="Arial" w:hAnsi="Arial" w:cs="Arial"/>
            <w:bCs/>
            <w:sz w:val="22"/>
            <w:szCs w:val="22"/>
          </w:rPr>
          <w:t>www.childrenssociety.org.uk/what-we-do/our-work/preventing-child-sexual-exploitation</w:t>
        </w:r>
      </w:hyperlink>
      <w:r w:rsidRPr="00FB33FF">
        <w:rPr>
          <w:rFonts w:ascii="Arial" w:hAnsi="Arial" w:cs="Arial"/>
          <w:bCs/>
          <w:sz w:val="22"/>
          <w:szCs w:val="22"/>
        </w:rPr>
        <w:t xml:space="preserve"> </w:t>
      </w:r>
    </w:p>
    <w:p w14:paraId="6A68FEA2" w14:textId="77777777" w:rsidR="00F44D90" w:rsidRPr="00FB33FF" w:rsidRDefault="00F44D90" w:rsidP="002405EE">
      <w:pPr>
        <w:ind w:left="720"/>
        <w:rPr>
          <w:rFonts w:ascii="Arial" w:hAnsi="Arial" w:cs="Arial"/>
          <w:b/>
          <w:sz w:val="22"/>
          <w:szCs w:val="22"/>
          <w:lang w:val="en-GB"/>
        </w:rPr>
      </w:pPr>
    </w:p>
    <w:p w14:paraId="50CDBDED" w14:textId="5DB9F9DD" w:rsidR="00AA23D3" w:rsidRPr="004D295F" w:rsidRDefault="00590440" w:rsidP="002405EE">
      <w:pPr>
        <w:rPr>
          <w:rFonts w:ascii="Arial" w:hAnsi="Arial" w:cs="Arial"/>
          <w:b/>
          <w:sz w:val="22"/>
          <w:szCs w:val="22"/>
          <w:lang w:val="en-GB"/>
        </w:rPr>
      </w:pPr>
      <w:r w:rsidRPr="00FB33FF">
        <w:rPr>
          <w:rFonts w:ascii="Arial" w:hAnsi="Arial" w:cs="Arial"/>
          <w:b/>
          <w:sz w:val="22"/>
          <w:szCs w:val="22"/>
          <w:lang w:val="en-GB"/>
        </w:rPr>
        <w:t xml:space="preserve">So-called </w:t>
      </w:r>
      <w:r w:rsidR="00AA23D3" w:rsidRPr="00FB33FF">
        <w:rPr>
          <w:rFonts w:ascii="Arial" w:hAnsi="Arial" w:cs="Arial"/>
          <w:b/>
          <w:sz w:val="22"/>
          <w:szCs w:val="22"/>
          <w:lang w:val="en-GB"/>
        </w:rPr>
        <w:t>Honour Based Abuse</w:t>
      </w:r>
    </w:p>
    <w:p w14:paraId="7EBCA0A4" w14:textId="56EDA837" w:rsidR="005C3DFA" w:rsidRPr="004D295F" w:rsidRDefault="005C3DFA" w:rsidP="002405EE">
      <w:pPr>
        <w:numPr>
          <w:ilvl w:val="0"/>
          <w:numId w:val="6"/>
        </w:numPr>
        <w:rPr>
          <w:rFonts w:ascii="Arial" w:hAnsi="Arial" w:cs="Arial"/>
          <w:sz w:val="22"/>
          <w:szCs w:val="22"/>
          <w:lang w:val="en-GB"/>
        </w:rPr>
      </w:pPr>
      <w:r w:rsidRPr="004D295F">
        <w:rPr>
          <w:rFonts w:ascii="Arial" w:hAnsi="Arial" w:cs="Arial"/>
          <w:sz w:val="22"/>
          <w:szCs w:val="22"/>
        </w:rPr>
        <w:t>Karma Nirvana</w:t>
      </w:r>
      <w:r w:rsidR="00EB763E" w:rsidRPr="004D295F">
        <w:rPr>
          <w:rFonts w:ascii="Arial" w:hAnsi="Arial" w:cs="Arial"/>
          <w:sz w:val="22"/>
          <w:szCs w:val="22"/>
        </w:rPr>
        <w:t xml:space="preserve">: </w:t>
      </w:r>
      <w:hyperlink r:id="rId208" w:history="1">
        <w:r w:rsidR="00EB763E" w:rsidRPr="004D295F">
          <w:rPr>
            <w:rStyle w:val="Hyperlink"/>
            <w:rFonts w:ascii="Arial" w:hAnsi="Arial" w:cs="Arial"/>
            <w:sz w:val="22"/>
            <w:szCs w:val="22"/>
          </w:rPr>
          <w:t>https://karmanirvana.org.uk</w:t>
        </w:r>
      </w:hyperlink>
      <w:r w:rsidR="00EB763E" w:rsidRPr="004D295F">
        <w:rPr>
          <w:rFonts w:ascii="Arial" w:hAnsi="Arial" w:cs="Arial"/>
          <w:color w:val="2B579A"/>
          <w:sz w:val="22"/>
          <w:szCs w:val="22"/>
          <w:shd w:val="clear" w:color="auto" w:fill="E6E6E6"/>
        </w:rPr>
        <w:t xml:space="preserve"> </w:t>
      </w:r>
    </w:p>
    <w:p w14:paraId="7FFC182B" w14:textId="4DE253FB" w:rsidR="00AA23D3" w:rsidRPr="004D295F" w:rsidRDefault="00AA23D3" w:rsidP="002405EE">
      <w:pPr>
        <w:numPr>
          <w:ilvl w:val="0"/>
          <w:numId w:val="6"/>
        </w:numPr>
        <w:rPr>
          <w:rFonts w:ascii="Arial" w:hAnsi="Arial" w:cs="Arial"/>
          <w:sz w:val="22"/>
          <w:szCs w:val="22"/>
          <w:lang w:val="en-GB"/>
        </w:rPr>
      </w:pPr>
      <w:r w:rsidRPr="004D295F">
        <w:rPr>
          <w:rFonts w:ascii="Arial" w:hAnsi="Arial" w:cs="Arial"/>
          <w:sz w:val="22"/>
          <w:szCs w:val="22"/>
        </w:rPr>
        <w:t xml:space="preserve">Forced Marriage Unit: </w:t>
      </w:r>
      <w:hyperlink r:id="rId209" w:history="1">
        <w:r w:rsidR="00720501" w:rsidRPr="004D295F">
          <w:rPr>
            <w:rStyle w:val="Hyperlink"/>
            <w:rFonts w:ascii="Arial" w:hAnsi="Arial" w:cs="Arial"/>
            <w:bCs/>
            <w:sz w:val="22"/>
            <w:szCs w:val="22"/>
          </w:rPr>
          <w:t>www.gov.uk/guidance/forced-marriage</w:t>
        </w:r>
      </w:hyperlink>
      <w:r w:rsidRPr="004D295F">
        <w:rPr>
          <w:rFonts w:ascii="Arial" w:hAnsi="Arial" w:cs="Arial"/>
          <w:color w:val="2B579A"/>
          <w:sz w:val="22"/>
          <w:szCs w:val="22"/>
          <w:shd w:val="clear" w:color="auto" w:fill="E6E6E6"/>
          <w:lang w:val="en-GB"/>
        </w:rPr>
        <w:t xml:space="preserve"> </w:t>
      </w:r>
    </w:p>
    <w:p w14:paraId="5EF39EDB" w14:textId="45699A1D" w:rsidR="00F202F3" w:rsidRPr="004D295F" w:rsidRDefault="00F202F3" w:rsidP="002405EE">
      <w:pPr>
        <w:numPr>
          <w:ilvl w:val="0"/>
          <w:numId w:val="6"/>
        </w:numPr>
        <w:rPr>
          <w:rFonts w:ascii="Arial" w:hAnsi="Arial" w:cs="Arial"/>
          <w:sz w:val="22"/>
          <w:szCs w:val="22"/>
          <w:lang w:val="en-GB"/>
        </w:rPr>
      </w:pPr>
      <w:r w:rsidRPr="004D295F">
        <w:rPr>
          <w:rFonts w:ascii="Arial" w:hAnsi="Arial" w:cs="Arial"/>
          <w:sz w:val="22"/>
          <w:szCs w:val="22"/>
        </w:rPr>
        <w:t xml:space="preserve">FGM Factsheet: </w:t>
      </w:r>
      <w:hyperlink r:id="rId210" w:history="1">
        <w:r w:rsidRPr="004D295F">
          <w:rPr>
            <w:rStyle w:val="Hyperlink"/>
            <w:rFonts w:ascii="Arial" w:hAnsi="Arial" w:cs="Arial"/>
            <w:bCs/>
            <w:sz w:val="22"/>
            <w:szCs w:val="22"/>
          </w:rPr>
          <w:t>https://assets.publishing.service.gov.uk/government/uploads/system/uploads/attachment_data/file/496415/6_1639_HO_SP_FGM_mandatory_reporting_Fact_sheet_Web.pdf</w:t>
        </w:r>
      </w:hyperlink>
    </w:p>
    <w:p w14:paraId="6E43334A" w14:textId="0A5496FB" w:rsidR="00A2310C" w:rsidRPr="004D295F" w:rsidRDefault="00FF503C" w:rsidP="002405EE">
      <w:pPr>
        <w:numPr>
          <w:ilvl w:val="0"/>
          <w:numId w:val="6"/>
        </w:numPr>
        <w:rPr>
          <w:rStyle w:val="Hyperlink"/>
          <w:rFonts w:ascii="Arial" w:hAnsi="Arial" w:cs="Arial"/>
          <w:color w:val="auto"/>
          <w:sz w:val="22"/>
          <w:szCs w:val="22"/>
          <w:u w:val="none"/>
          <w:lang w:val="en-GB"/>
        </w:rPr>
      </w:pPr>
      <w:r w:rsidRPr="004D295F">
        <w:rPr>
          <w:rFonts w:ascii="Arial" w:hAnsi="Arial" w:cs="Arial"/>
          <w:sz w:val="22"/>
          <w:szCs w:val="22"/>
        </w:rPr>
        <w:t xml:space="preserve">Mandatory reporting of female genital mutilation: procedural information: </w:t>
      </w:r>
      <w:hyperlink r:id="rId211" w:history="1">
        <w:r w:rsidR="00F202F3" w:rsidRPr="004D295F">
          <w:rPr>
            <w:rStyle w:val="Hyperlink"/>
            <w:rFonts w:ascii="Arial" w:hAnsi="Arial" w:cs="Arial"/>
            <w:bCs/>
            <w:sz w:val="22"/>
            <w:szCs w:val="22"/>
          </w:rPr>
          <w:t>www.gov.uk/government/publications/mandatory-reporting-of-female-genital-mutilation-procedural-information</w:t>
        </w:r>
      </w:hyperlink>
    </w:p>
    <w:p w14:paraId="1D7AB6C3" w14:textId="3F251AF4" w:rsidR="007F0A35" w:rsidRPr="004D295F" w:rsidRDefault="007F0A35" w:rsidP="002405EE">
      <w:pPr>
        <w:numPr>
          <w:ilvl w:val="0"/>
          <w:numId w:val="6"/>
        </w:numPr>
        <w:rPr>
          <w:rFonts w:ascii="Arial" w:hAnsi="Arial" w:cs="Arial"/>
        </w:rPr>
      </w:pPr>
      <w:r w:rsidRPr="004D295F">
        <w:rPr>
          <w:rFonts w:ascii="Arial" w:hAnsi="Arial" w:cs="Arial"/>
          <w:sz w:val="22"/>
          <w:szCs w:val="22"/>
        </w:rPr>
        <w:t>The right to choose</w:t>
      </w:r>
      <w:r w:rsidR="00ED2D67" w:rsidRPr="004D295F">
        <w:rPr>
          <w:rFonts w:ascii="Arial" w:hAnsi="Arial" w:cs="Arial"/>
          <w:sz w:val="22"/>
          <w:szCs w:val="22"/>
        </w:rPr>
        <w:t xml:space="preserve"> -</w:t>
      </w:r>
      <w:r w:rsidRPr="004D295F">
        <w:rPr>
          <w:rFonts w:ascii="Arial" w:hAnsi="Arial" w:cs="Arial"/>
          <w:sz w:val="22"/>
          <w:szCs w:val="22"/>
        </w:rPr>
        <w:t xml:space="preserve"> government guidance on forced marriage</w:t>
      </w:r>
      <w:r w:rsidR="00FE7A73" w:rsidRPr="004D295F">
        <w:rPr>
          <w:rFonts w:ascii="Arial" w:hAnsi="Arial" w:cs="Arial"/>
          <w:sz w:val="22"/>
          <w:szCs w:val="22"/>
        </w:rPr>
        <w:t xml:space="preserve">: </w:t>
      </w:r>
      <w:hyperlink r:id="rId212" w:history="1">
        <w:r w:rsidR="00FE7A73" w:rsidRPr="004D295F">
          <w:rPr>
            <w:rStyle w:val="Hyperlink"/>
            <w:rFonts w:ascii="Arial" w:hAnsi="Arial" w:cs="Arial"/>
            <w:sz w:val="22"/>
            <w:szCs w:val="22"/>
            <w:lang w:val="en-GB"/>
          </w:rPr>
          <w:t>www.gov.uk/government/publications/the-right-to-choose-government-guidance-on-forced-marriage</w:t>
        </w:r>
      </w:hyperlink>
      <w:r w:rsidR="00FE7A73" w:rsidRPr="004D295F">
        <w:rPr>
          <w:rFonts w:ascii="Arial" w:hAnsi="Arial" w:cs="Arial"/>
          <w:color w:val="2B579A"/>
          <w:sz w:val="22"/>
          <w:szCs w:val="22"/>
          <w:shd w:val="clear" w:color="auto" w:fill="E6E6E6"/>
          <w:lang w:val="en-GB"/>
        </w:rPr>
        <w:t xml:space="preserve"> </w:t>
      </w:r>
    </w:p>
    <w:p w14:paraId="6A30BF4C" w14:textId="77777777" w:rsidR="00B90389" w:rsidRPr="004D295F" w:rsidRDefault="00B90389" w:rsidP="002405EE">
      <w:pPr>
        <w:ind w:left="720"/>
        <w:rPr>
          <w:rFonts w:ascii="Arial" w:hAnsi="Arial" w:cs="Arial"/>
          <w:sz w:val="22"/>
          <w:szCs w:val="22"/>
          <w:lang w:val="en-GB"/>
        </w:rPr>
      </w:pPr>
    </w:p>
    <w:p w14:paraId="501D926C" w14:textId="77777777" w:rsidR="00AE1ABB" w:rsidRPr="00FB33FF" w:rsidRDefault="00AE1ABB" w:rsidP="002405EE">
      <w:pPr>
        <w:rPr>
          <w:rFonts w:ascii="Arial" w:hAnsi="Arial" w:cs="Arial"/>
          <w:b/>
          <w:sz w:val="22"/>
          <w:szCs w:val="22"/>
          <w:lang w:val="en-GB"/>
        </w:rPr>
      </w:pPr>
      <w:r w:rsidRPr="00FB33FF">
        <w:rPr>
          <w:rFonts w:ascii="Arial" w:hAnsi="Arial" w:cs="Arial"/>
          <w:b/>
          <w:sz w:val="22"/>
          <w:szCs w:val="22"/>
          <w:lang w:val="en-GB"/>
        </w:rPr>
        <w:t>Radicalisation and hate</w:t>
      </w:r>
    </w:p>
    <w:p w14:paraId="0D4023C4" w14:textId="77777777" w:rsidR="00F4720E" w:rsidRPr="00FB33FF" w:rsidRDefault="00F4720E" w:rsidP="00F4720E">
      <w:pPr>
        <w:numPr>
          <w:ilvl w:val="0"/>
          <w:numId w:val="8"/>
        </w:numPr>
        <w:rPr>
          <w:rFonts w:ascii="Arial" w:hAnsi="Arial" w:cs="Arial"/>
          <w:sz w:val="22"/>
          <w:szCs w:val="22"/>
        </w:rPr>
      </w:pPr>
      <w:r w:rsidRPr="00FB33FF">
        <w:rPr>
          <w:rFonts w:ascii="Arial" w:hAnsi="Arial" w:cs="Arial"/>
          <w:sz w:val="22"/>
          <w:szCs w:val="22"/>
        </w:rPr>
        <w:t xml:space="preserve">Kent Prevent Education Officers: </w:t>
      </w:r>
      <w:hyperlink r:id="rId213" w:history="1">
        <w:r w:rsidRPr="00FB33FF">
          <w:rPr>
            <w:rStyle w:val="Hyperlink"/>
            <w:rFonts w:ascii="Arial" w:hAnsi="Arial" w:cs="Arial"/>
            <w:sz w:val="22"/>
            <w:szCs w:val="22"/>
          </w:rPr>
          <w:t>www.kelsi.org.uk/child-protection-and-safeguarding/The-Prevent-Duty-In-Education</w:t>
        </w:r>
      </w:hyperlink>
      <w:r w:rsidRPr="00FB33FF">
        <w:rPr>
          <w:rFonts w:ascii="Arial" w:hAnsi="Arial" w:cs="Arial"/>
          <w:sz w:val="22"/>
          <w:szCs w:val="22"/>
        </w:rPr>
        <w:t xml:space="preserve"> </w:t>
      </w:r>
    </w:p>
    <w:p w14:paraId="198715B3" w14:textId="77777777" w:rsidR="00AE1ABB" w:rsidRPr="00FB33FF" w:rsidRDefault="00AE1ABB" w:rsidP="002405EE">
      <w:pPr>
        <w:numPr>
          <w:ilvl w:val="0"/>
          <w:numId w:val="8"/>
        </w:numPr>
        <w:rPr>
          <w:rFonts w:ascii="Arial" w:hAnsi="Arial" w:cs="Arial"/>
          <w:sz w:val="22"/>
          <w:szCs w:val="22"/>
        </w:rPr>
      </w:pPr>
      <w:r w:rsidRPr="00FB33FF">
        <w:rPr>
          <w:rFonts w:ascii="Arial" w:hAnsi="Arial" w:cs="Arial"/>
          <w:sz w:val="22"/>
          <w:szCs w:val="22"/>
        </w:rPr>
        <w:t xml:space="preserve">Educate against Hate: </w:t>
      </w:r>
      <w:hyperlink r:id="rId214" w:history="1">
        <w:r w:rsidRPr="00FB33FF">
          <w:rPr>
            <w:rStyle w:val="Hyperlink"/>
            <w:rFonts w:ascii="Arial" w:hAnsi="Arial" w:cs="Arial"/>
            <w:sz w:val="22"/>
            <w:szCs w:val="22"/>
            <w:lang w:val="en-GB"/>
          </w:rPr>
          <w:t>www.educateagainsthate.com</w:t>
        </w:r>
      </w:hyperlink>
      <w:r w:rsidRPr="00FB33FF">
        <w:rPr>
          <w:rFonts w:ascii="Arial" w:hAnsi="Arial" w:cs="Arial"/>
          <w:color w:val="2B579A"/>
          <w:sz w:val="22"/>
          <w:szCs w:val="22"/>
          <w:shd w:val="clear" w:color="auto" w:fill="E6E6E6"/>
        </w:rPr>
        <w:t xml:space="preserve">   </w:t>
      </w:r>
    </w:p>
    <w:p w14:paraId="6E582D0C" w14:textId="77777777" w:rsidR="00AE1ABB" w:rsidRPr="00FB33FF" w:rsidRDefault="00AE1ABB" w:rsidP="002405EE">
      <w:pPr>
        <w:numPr>
          <w:ilvl w:val="0"/>
          <w:numId w:val="8"/>
        </w:numPr>
        <w:rPr>
          <w:rFonts w:ascii="Arial" w:hAnsi="Arial" w:cs="Arial"/>
          <w:bCs/>
          <w:sz w:val="22"/>
          <w:szCs w:val="22"/>
        </w:rPr>
      </w:pPr>
      <w:r w:rsidRPr="00FB33FF">
        <w:rPr>
          <w:rFonts w:ascii="Arial" w:hAnsi="Arial" w:cs="Arial"/>
          <w:sz w:val="22"/>
          <w:szCs w:val="22"/>
        </w:rPr>
        <w:t xml:space="preserve">Counter Terrorism Internet Referral Unit: </w:t>
      </w:r>
      <w:hyperlink r:id="rId215" w:history="1">
        <w:r w:rsidRPr="00FB33FF">
          <w:rPr>
            <w:rStyle w:val="Hyperlink"/>
            <w:rFonts w:ascii="Arial" w:hAnsi="Arial" w:cs="Arial"/>
            <w:sz w:val="22"/>
            <w:szCs w:val="22"/>
            <w:lang w:val="en-GB"/>
          </w:rPr>
          <w:t>www.gov.uk/report-terrorism</w:t>
        </w:r>
      </w:hyperlink>
    </w:p>
    <w:p w14:paraId="47C507F7" w14:textId="77777777" w:rsidR="00AE1ABB" w:rsidRPr="00FB33FF" w:rsidRDefault="00AE1ABB" w:rsidP="002405EE">
      <w:pPr>
        <w:numPr>
          <w:ilvl w:val="0"/>
          <w:numId w:val="8"/>
        </w:numPr>
        <w:rPr>
          <w:rFonts w:ascii="Arial" w:hAnsi="Arial" w:cs="Arial"/>
          <w:sz w:val="22"/>
          <w:szCs w:val="22"/>
          <w:lang w:val="en-GB"/>
        </w:rPr>
      </w:pPr>
      <w:r w:rsidRPr="00FB33FF">
        <w:rPr>
          <w:rFonts w:ascii="Arial" w:hAnsi="Arial" w:cs="Arial"/>
          <w:sz w:val="22"/>
          <w:szCs w:val="22"/>
        </w:rPr>
        <w:t xml:space="preserve">True Vision: </w:t>
      </w:r>
      <w:hyperlink r:id="rId216" w:history="1">
        <w:r w:rsidRPr="00FB33FF">
          <w:rPr>
            <w:rStyle w:val="Hyperlink"/>
            <w:rFonts w:ascii="Arial" w:hAnsi="Arial" w:cs="Arial"/>
            <w:sz w:val="22"/>
            <w:szCs w:val="22"/>
            <w:lang w:val="en-GB"/>
          </w:rPr>
          <w:t>www.report-it.org.uk</w:t>
        </w:r>
      </w:hyperlink>
      <w:r w:rsidRPr="00FB33FF">
        <w:rPr>
          <w:rFonts w:ascii="Arial" w:hAnsi="Arial" w:cs="Arial"/>
          <w:color w:val="2B579A"/>
          <w:sz w:val="22"/>
          <w:szCs w:val="22"/>
          <w:shd w:val="clear" w:color="auto" w:fill="E6E6E6"/>
          <w:lang w:val="en-GB"/>
        </w:rPr>
        <w:t xml:space="preserve"> </w:t>
      </w:r>
    </w:p>
    <w:p w14:paraId="47ED8A2D" w14:textId="77777777" w:rsidR="00AE1ABB" w:rsidRPr="00FB33FF" w:rsidRDefault="00AE1ABB" w:rsidP="002405EE">
      <w:pPr>
        <w:rPr>
          <w:rFonts w:ascii="Arial" w:hAnsi="Arial" w:cs="Arial"/>
          <w:b/>
          <w:sz w:val="22"/>
          <w:szCs w:val="22"/>
          <w:lang w:val="en-GB"/>
        </w:rPr>
      </w:pPr>
    </w:p>
    <w:p w14:paraId="38F1E205" w14:textId="6AA7F1A0" w:rsidR="00B4079B" w:rsidRPr="00FB33FF" w:rsidRDefault="0031461A" w:rsidP="002405EE">
      <w:pPr>
        <w:rPr>
          <w:rFonts w:ascii="Arial" w:hAnsi="Arial" w:cs="Arial"/>
          <w:b/>
          <w:sz w:val="22"/>
          <w:szCs w:val="22"/>
          <w:lang w:val="en-GB"/>
        </w:rPr>
      </w:pPr>
      <w:r w:rsidRPr="00FB33FF">
        <w:rPr>
          <w:rFonts w:ascii="Arial" w:hAnsi="Arial" w:cs="Arial"/>
          <w:b/>
          <w:sz w:val="22"/>
          <w:szCs w:val="22"/>
          <w:lang w:val="en-GB"/>
        </w:rPr>
        <w:t>Child-on-Child</w:t>
      </w:r>
      <w:r w:rsidR="00B472C7" w:rsidRPr="00FB33FF">
        <w:rPr>
          <w:rFonts w:ascii="Arial" w:hAnsi="Arial" w:cs="Arial"/>
          <w:b/>
          <w:sz w:val="22"/>
          <w:szCs w:val="22"/>
          <w:lang w:val="en-GB"/>
        </w:rPr>
        <w:t xml:space="preserve"> abuse</w:t>
      </w:r>
      <w:r w:rsidR="00B43825" w:rsidRPr="00FB33FF">
        <w:rPr>
          <w:rFonts w:ascii="Arial" w:hAnsi="Arial" w:cs="Arial"/>
          <w:b/>
          <w:sz w:val="22"/>
          <w:szCs w:val="22"/>
          <w:lang w:val="en-GB"/>
        </w:rPr>
        <w:t>,</w:t>
      </w:r>
      <w:r w:rsidR="004E38FB" w:rsidRPr="00FB33FF">
        <w:rPr>
          <w:rFonts w:ascii="Arial" w:hAnsi="Arial" w:cs="Arial"/>
          <w:b/>
          <w:sz w:val="22"/>
          <w:szCs w:val="22"/>
          <w:lang w:val="en-GB"/>
        </w:rPr>
        <w:t xml:space="preserve"> </w:t>
      </w:r>
      <w:r w:rsidR="00B4079B" w:rsidRPr="00FB33FF">
        <w:rPr>
          <w:rFonts w:ascii="Arial" w:hAnsi="Arial" w:cs="Arial"/>
          <w:b/>
          <w:sz w:val="22"/>
          <w:szCs w:val="22"/>
          <w:lang w:val="en-GB"/>
        </w:rPr>
        <w:t>including bullying, sexual violence and harassment</w:t>
      </w:r>
    </w:p>
    <w:p w14:paraId="609D7EEC" w14:textId="265D4811" w:rsidR="008351B1" w:rsidRPr="00FB33FF" w:rsidRDefault="008351B1" w:rsidP="002405EE">
      <w:pPr>
        <w:numPr>
          <w:ilvl w:val="0"/>
          <w:numId w:val="42"/>
        </w:numPr>
        <w:rPr>
          <w:rFonts w:ascii="Arial" w:hAnsi="Arial" w:cs="Arial"/>
          <w:b/>
          <w:sz w:val="22"/>
          <w:szCs w:val="22"/>
          <w:lang w:val="en-GB"/>
        </w:rPr>
      </w:pPr>
      <w:r w:rsidRPr="00FB33FF">
        <w:rPr>
          <w:rFonts w:ascii="Arial" w:hAnsi="Arial" w:cs="Arial"/>
          <w:sz w:val="22"/>
          <w:szCs w:val="22"/>
        </w:rPr>
        <w:t xml:space="preserve">Rape Crisis: </w:t>
      </w:r>
      <w:hyperlink r:id="rId217" w:history="1">
        <w:r w:rsidRPr="00FB33FF">
          <w:rPr>
            <w:rStyle w:val="Hyperlink"/>
            <w:rFonts w:ascii="Arial" w:hAnsi="Arial" w:cs="Arial"/>
            <w:bCs/>
            <w:sz w:val="22"/>
            <w:szCs w:val="22"/>
          </w:rPr>
          <w:t>https://rapecrisis.org.uk</w:t>
        </w:r>
      </w:hyperlink>
      <w:r w:rsidRPr="00FB33FF">
        <w:rPr>
          <w:rFonts w:ascii="Arial" w:hAnsi="Arial" w:cs="Arial"/>
          <w:b/>
          <w:color w:val="2B579A"/>
          <w:sz w:val="22"/>
          <w:szCs w:val="22"/>
          <w:shd w:val="clear" w:color="auto" w:fill="E6E6E6"/>
          <w:lang w:val="en-GB"/>
        </w:rPr>
        <w:t xml:space="preserve"> </w:t>
      </w:r>
    </w:p>
    <w:p w14:paraId="4BF0DE40" w14:textId="53F1AA7A" w:rsidR="00F15A88" w:rsidRPr="00FB33FF" w:rsidRDefault="008351B1" w:rsidP="002405EE">
      <w:pPr>
        <w:numPr>
          <w:ilvl w:val="0"/>
          <w:numId w:val="42"/>
        </w:numPr>
        <w:rPr>
          <w:rFonts w:ascii="Arial" w:hAnsi="Arial" w:cs="Arial"/>
          <w:b/>
          <w:sz w:val="22"/>
          <w:szCs w:val="22"/>
          <w:lang w:val="en-GB"/>
        </w:rPr>
      </w:pPr>
      <w:r w:rsidRPr="00FB33FF">
        <w:rPr>
          <w:rFonts w:ascii="Arial" w:hAnsi="Arial" w:cs="Arial"/>
          <w:sz w:val="22"/>
          <w:szCs w:val="22"/>
        </w:rPr>
        <w:t xml:space="preserve">Brook: </w:t>
      </w:r>
      <w:hyperlink r:id="rId218" w:history="1">
        <w:r w:rsidR="00DD3015" w:rsidRPr="00FB33FF">
          <w:rPr>
            <w:rStyle w:val="Hyperlink"/>
            <w:rFonts w:ascii="Arial" w:hAnsi="Arial" w:cs="Arial"/>
            <w:bCs/>
            <w:sz w:val="22"/>
            <w:szCs w:val="22"/>
          </w:rPr>
          <w:t>www.brook.org.uk</w:t>
        </w:r>
      </w:hyperlink>
    </w:p>
    <w:p w14:paraId="5989C20B" w14:textId="67162618" w:rsidR="00303DCF" w:rsidRPr="00FB33FF" w:rsidRDefault="00303DCF" w:rsidP="002405EE">
      <w:pPr>
        <w:numPr>
          <w:ilvl w:val="0"/>
          <w:numId w:val="42"/>
        </w:numPr>
        <w:rPr>
          <w:rStyle w:val="Hyperlink"/>
          <w:rFonts w:ascii="Arial" w:hAnsi="Arial" w:cs="Arial"/>
          <w:sz w:val="22"/>
          <w:szCs w:val="22"/>
          <w:lang w:val="en-GB"/>
        </w:rPr>
      </w:pPr>
      <w:r w:rsidRPr="00FB33FF">
        <w:rPr>
          <w:rFonts w:ascii="Arial" w:hAnsi="Arial" w:cs="Arial"/>
          <w:sz w:val="22"/>
          <w:szCs w:val="22"/>
          <w:lang w:val="en-GB"/>
        </w:rPr>
        <w:t>Upskirting –</w:t>
      </w:r>
      <w:r w:rsidRPr="00FB33FF">
        <w:rPr>
          <w:rFonts w:ascii="Arial" w:hAnsi="Arial" w:cs="Arial"/>
          <w:sz w:val="22"/>
          <w:szCs w:val="22"/>
        </w:rPr>
        <w:t xml:space="preserve"> know your rights:</w:t>
      </w:r>
      <w:r w:rsidRPr="00FB33FF">
        <w:rPr>
          <w:rStyle w:val="Hyperlink"/>
          <w:rFonts w:ascii="Arial" w:hAnsi="Arial" w:cs="Arial"/>
          <w:lang w:val="en-GB"/>
        </w:rPr>
        <w:t xml:space="preserve"> </w:t>
      </w:r>
      <w:hyperlink r:id="rId219">
        <w:r w:rsidR="004C2E0A" w:rsidRPr="00FB33FF">
          <w:rPr>
            <w:rStyle w:val="Hyperlink"/>
            <w:rFonts w:ascii="Arial" w:hAnsi="Arial" w:cs="Arial"/>
            <w:sz w:val="22"/>
            <w:szCs w:val="22"/>
            <w:lang w:val="en-GB"/>
          </w:rPr>
          <w:t>www.gov.uk/government/news/upskirting-know-your-rights</w:t>
        </w:r>
      </w:hyperlink>
    </w:p>
    <w:p w14:paraId="2B8CFC8A" w14:textId="77777777" w:rsidR="0037383E" w:rsidRPr="00FB33FF" w:rsidRDefault="0037383E" w:rsidP="002405EE">
      <w:pPr>
        <w:numPr>
          <w:ilvl w:val="0"/>
          <w:numId w:val="42"/>
        </w:numPr>
        <w:rPr>
          <w:rStyle w:val="Hyperlink"/>
          <w:rFonts w:ascii="Arial" w:hAnsi="Arial" w:cs="Arial"/>
          <w:b/>
          <w:color w:val="auto"/>
          <w:sz w:val="22"/>
          <w:szCs w:val="22"/>
          <w:u w:val="none"/>
          <w:lang w:val="en-GB"/>
        </w:rPr>
      </w:pPr>
      <w:r w:rsidRPr="00FB33FF">
        <w:rPr>
          <w:rFonts w:ascii="Arial" w:hAnsi="Arial" w:cs="Arial"/>
          <w:sz w:val="22"/>
          <w:szCs w:val="22"/>
        </w:rPr>
        <w:t xml:space="preserve">Lucy Faithfull Foundation: </w:t>
      </w:r>
      <w:hyperlink r:id="rId220" w:history="1">
        <w:r w:rsidRPr="00FB33FF">
          <w:rPr>
            <w:rStyle w:val="Hyperlink"/>
            <w:rFonts w:ascii="Arial" w:hAnsi="Arial" w:cs="Arial"/>
            <w:bCs/>
            <w:sz w:val="22"/>
            <w:szCs w:val="22"/>
          </w:rPr>
          <w:t>www.lucyfaithfull.org.uk</w:t>
        </w:r>
      </w:hyperlink>
      <w:r w:rsidRPr="00FB33FF">
        <w:rPr>
          <w:rStyle w:val="Hyperlink"/>
          <w:rFonts w:ascii="Arial" w:hAnsi="Arial" w:cs="Arial"/>
          <w:bCs/>
          <w:sz w:val="22"/>
          <w:szCs w:val="22"/>
        </w:rPr>
        <w:t xml:space="preserve"> </w:t>
      </w:r>
    </w:p>
    <w:p w14:paraId="5475A9BC" w14:textId="67162618" w:rsidR="0073060A" w:rsidRPr="00FB33FF" w:rsidRDefault="004C2E0A" w:rsidP="002405EE">
      <w:pPr>
        <w:numPr>
          <w:ilvl w:val="0"/>
          <w:numId w:val="42"/>
        </w:numPr>
        <w:rPr>
          <w:rStyle w:val="Hyperlink"/>
          <w:rFonts w:ascii="Arial" w:hAnsi="Arial" w:cs="Arial"/>
          <w:color w:val="auto"/>
          <w:sz w:val="22"/>
          <w:szCs w:val="22"/>
          <w:u w:val="none"/>
          <w:lang w:val="en-GB"/>
        </w:rPr>
      </w:pPr>
      <w:r w:rsidRPr="00FB33FF">
        <w:rPr>
          <w:rFonts w:ascii="Arial" w:hAnsi="Arial" w:cs="Arial"/>
          <w:sz w:val="22"/>
          <w:szCs w:val="22"/>
          <w:lang w:val="en-GB"/>
        </w:rPr>
        <w:t xml:space="preserve">Stop it </w:t>
      </w:r>
      <w:r w:rsidR="0073060A" w:rsidRPr="00FB33FF">
        <w:rPr>
          <w:rFonts w:ascii="Arial" w:hAnsi="Arial" w:cs="Arial"/>
          <w:sz w:val="22"/>
          <w:szCs w:val="22"/>
          <w:lang w:val="en-GB"/>
        </w:rPr>
        <w:t>Now!</w:t>
      </w:r>
      <w:r w:rsidRPr="00FB33FF">
        <w:rPr>
          <w:rFonts w:ascii="Arial" w:hAnsi="Arial" w:cs="Arial"/>
          <w:sz w:val="22"/>
          <w:szCs w:val="22"/>
          <w:lang w:val="en-GB"/>
        </w:rPr>
        <w:t xml:space="preserve"> </w:t>
      </w:r>
      <w:hyperlink r:id="rId221">
        <w:r w:rsidRPr="00FB33FF">
          <w:rPr>
            <w:rStyle w:val="Hyperlink"/>
            <w:rFonts w:ascii="Arial" w:hAnsi="Arial" w:cs="Arial"/>
            <w:sz w:val="22"/>
            <w:szCs w:val="22"/>
          </w:rPr>
          <w:t>www.stopitnow.org.uk</w:t>
        </w:r>
      </w:hyperlink>
    </w:p>
    <w:p w14:paraId="465BCADF" w14:textId="0CBCFA64" w:rsidR="0073060A" w:rsidRPr="00FB33FF" w:rsidRDefault="0073060A" w:rsidP="002405EE">
      <w:pPr>
        <w:numPr>
          <w:ilvl w:val="0"/>
          <w:numId w:val="42"/>
        </w:numPr>
        <w:rPr>
          <w:rFonts w:ascii="Arial" w:hAnsi="Arial" w:cs="Arial"/>
          <w:sz w:val="22"/>
          <w:szCs w:val="22"/>
          <w:lang w:val="en-GB"/>
        </w:rPr>
      </w:pPr>
      <w:r w:rsidRPr="00FB33FF">
        <w:rPr>
          <w:rFonts w:ascii="Arial" w:hAnsi="Arial" w:cs="Arial"/>
          <w:sz w:val="22"/>
          <w:szCs w:val="22"/>
        </w:rPr>
        <w:t xml:space="preserve">Parents Protect: </w:t>
      </w:r>
      <w:hyperlink r:id="rId222" w:history="1">
        <w:r w:rsidRPr="00FB33FF">
          <w:rPr>
            <w:rStyle w:val="Hyperlink"/>
            <w:rFonts w:ascii="Arial" w:hAnsi="Arial" w:cs="Arial"/>
            <w:sz w:val="22"/>
            <w:szCs w:val="22"/>
            <w:lang w:val="en-GB"/>
          </w:rPr>
          <w:t>www.parentsprotect.co.uk</w:t>
        </w:r>
      </w:hyperlink>
    </w:p>
    <w:p w14:paraId="3D474F39" w14:textId="67162618" w:rsidR="0073060A" w:rsidRPr="00FB33FF" w:rsidRDefault="0073060A" w:rsidP="002405EE">
      <w:pPr>
        <w:numPr>
          <w:ilvl w:val="0"/>
          <w:numId w:val="42"/>
        </w:numPr>
        <w:rPr>
          <w:rStyle w:val="Hyperlink"/>
          <w:rFonts w:ascii="Arial" w:hAnsi="Arial" w:cs="Arial"/>
          <w:color w:val="auto"/>
          <w:sz w:val="22"/>
          <w:szCs w:val="22"/>
          <w:u w:val="none"/>
          <w:lang w:val="en-GB"/>
        </w:rPr>
      </w:pPr>
      <w:r w:rsidRPr="00FB33FF">
        <w:rPr>
          <w:rFonts w:ascii="Arial" w:hAnsi="Arial" w:cs="Arial"/>
          <w:sz w:val="22"/>
          <w:szCs w:val="22"/>
          <w:lang w:val="en-GB"/>
        </w:rPr>
        <w:t xml:space="preserve">Anti-Bullying Alliance: </w:t>
      </w:r>
      <w:hyperlink r:id="rId223">
        <w:r w:rsidRPr="00FB33FF">
          <w:rPr>
            <w:rStyle w:val="Hyperlink"/>
            <w:rFonts w:ascii="Arial" w:hAnsi="Arial" w:cs="Arial"/>
            <w:sz w:val="22"/>
            <w:szCs w:val="22"/>
            <w:lang w:val="en-GB"/>
          </w:rPr>
          <w:t>www.anti-bullyingalliance.org.uk</w:t>
        </w:r>
      </w:hyperlink>
    </w:p>
    <w:p w14:paraId="227F2578" w14:textId="05A12583" w:rsidR="0037383E" w:rsidRPr="00FB33FF" w:rsidRDefault="0037383E" w:rsidP="002405EE">
      <w:pPr>
        <w:numPr>
          <w:ilvl w:val="0"/>
          <w:numId w:val="42"/>
        </w:numPr>
        <w:rPr>
          <w:rStyle w:val="Hyperlink"/>
          <w:rFonts w:ascii="Arial" w:hAnsi="Arial" w:cs="Arial"/>
          <w:color w:val="auto"/>
          <w:sz w:val="22"/>
          <w:szCs w:val="22"/>
          <w:u w:val="none"/>
          <w:lang w:val="en-GB"/>
        </w:rPr>
      </w:pPr>
      <w:r w:rsidRPr="00FB33FF">
        <w:rPr>
          <w:rFonts w:ascii="Arial" w:hAnsi="Arial" w:cs="Arial"/>
          <w:sz w:val="22"/>
          <w:szCs w:val="22"/>
        </w:rPr>
        <w:t>Diana Award:</w:t>
      </w:r>
      <w:r w:rsidRPr="00FB33FF">
        <w:rPr>
          <w:rStyle w:val="Hyperlink"/>
          <w:rFonts w:ascii="Arial" w:hAnsi="Arial" w:cs="Arial"/>
          <w:sz w:val="24"/>
          <w:szCs w:val="24"/>
          <w:lang w:val="en-GB"/>
        </w:rPr>
        <w:t xml:space="preserve"> </w:t>
      </w:r>
      <w:hyperlink r:id="rId224" w:history="1">
        <w:r w:rsidR="008A5AF9" w:rsidRPr="00FB33FF">
          <w:rPr>
            <w:rStyle w:val="Hyperlink"/>
            <w:rFonts w:ascii="Arial" w:hAnsi="Arial" w:cs="Arial"/>
            <w:sz w:val="22"/>
            <w:szCs w:val="22"/>
            <w:lang w:val="en-GB"/>
          </w:rPr>
          <w:t>www.antibullyingpro.com</w:t>
        </w:r>
      </w:hyperlink>
    </w:p>
    <w:p w14:paraId="4E4045A7" w14:textId="5A8B20FB" w:rsidR="002D75C4" w:rsidRPr="00FB33FF" w:rsidRDefault="002D75C4" w:rsidP="002405EE">
      <w:pPr>
        <w:numPr>
          <w:ilvl w:val="0"/>
          <w:numId w:val="42"/>
        </w:numPr>
        <w:rPr>
          <w:rFonts w:ascii="Arial" w:hAnsi="Arial" w:cs="Arial"/>
          <w:sz w:val="22"/>
          <w:szCs w:val="22"/>
        </w:rPr>
      </w:pPr>
      <w:r w:rsidRPr="00FB33FF">
        <w:rPr>
          <w:rFonts w:ascii="Arial" w:hAnsi="Arial" w:cs="Arial"/>
          <w:sz w:val="22"/>
          <w:szCs w:val="22"/>
        </w:rPr>
        <w:t xml:space="preserve">Kidscape: </w:t>
      </w:r>
      <w:hyperlink r:id="rId225" w:history="1">
        <w:r w:rsidR="008A5AF9" w:rsidRPr="00FB33FF">
          <w:rPr>
            <w:rStyle w:val="Hyperlink"/>
            <w:rFonts w:ascii="Arial" w:hAnsi="Arial" w:cs="Arial"/>
            <w:sz w:val="22"/>
            <w:szCs w:val="22"/>
          </w:rPr>
          <w:t>www.kidscape.org.uk</w:t>
        </w:r>
      </w:hyperlink>
      <w:r w:rsidR="008A5AF9" w:rsidRPr="00FB33FF">
        <w:rPr>
          <w:rFonts w:ascii="Arial" w:hAnsi="Arial" w:cs="Arial"/>
          <w:color w:val="2B579A"/>
          <w:sz w:val="22"/>
          <w:szCs w:val="22"/>
          <w:shd w:val="clear" w:color="auto" w:fill="E6E6E6"/>
        </w:rPr>
        <w:t xml:space="preserve"> </w:t>
      </w:r>
    </w:p>
    <w:p w14:paraId="76BB1722" w14:textId="1EAD9E5D" w:rsidR="00B4049E" w:rsidRPr="00FB33FF" w:rsidRDefault="00B4049E" w:rsidP="002405EE">
      <w:pPr>
        <w:numPr>
          <w:ilvl w:val="0"/>
          <w:numId w:val="42"/>
        </w:numPr>
        <w:rPr>
          <w:rFonts w:ascii="Arial" w:hAnsi="Arial" w:cs="Arial"/>
          <w:sz w:val="22"/>
          <w:szCs w:val="22"/>
        </w:rPr>
      </w:pPr>
      <w:r w:rsidRPr="00FB33FF">
        <w:rPr>
          <w:rFonts w:ascii="Arial" w:hAnsi="Arial" w:cs="Arial"/>
          <w:sz w:val="22"/>
          <w:szCs w:val="22"/>
        </w:rPr>
        <w:t xml:space="preserve">Centre of expertise on Child Sexual Abuse: </w:t>
      </w:r>
      <w:hyperlink r:id="rId226" w:history="1">
        <w:r w:rsidRPr="00FB33FF">
          <w:rPr>
            <w:rStyle w:val="Hyperlink"/>
            <w:rFonts w:ascii="Arial" w:hAnsi="Arial" w:cs="Arial"/>
            <w:sz w:val="22"/>
            <w:szCs w:val="22"/>
          </w:rPr>
          <w:t>www.csacentre.org.uk</w:t>
        </w:r>
      </w:hyperlink>
    </w:p>
    <w:p w14:paraId="65ADB9EC" w14:textId="79BB20C3" w:rsidR="00D22D7A" w:rsidRPr="00FB33FF" w:rsidRDefault="00D22D7A" w:rsidP="0011583B">
      <w:pPr>
        <w:numPr>
          <w:ilvl w:val="0"/>
          <w:numId w:val="42"/>
        </w:numPr>
        <w:rPr>
          <w:rFonts w:ascii="Arial" w:hAnsi="Arial" w:cs="Arial"/>
          <w:sz w:val="22"/>
          <w:szCs w:val="22"/>
        </w:rPr>
      </w:pPr>
      <w:r w:rsidRPr="00FB33FF">
        <w:rPr>
          <w:rFonts w:ascii="Arial" w:hAnsi="Arial" w:cs="Arial"/>
          <w:sz w:val="22"/>
          <w:szCs w:val="22"/>
        </w:rPr>
        <w:t>Lucy Faithfull Foundation ‘Shore Space’:</w:t>
      </w:r>
      <w:r w:rsidRPr="00FB33FF">
        <w:t xml:space="preserve"> </w:t>
      </w:r>
      <w:hyperlink r:id="rId227" w:history="1">
        <w:r w:rsidRPr="00FB33FF">
          <w:rPr>
            <w:rStyle w:val="Hyperlink"/>
            <w:rFonts w:ascii="Arial" w:hAnsi="Arial" w:cs="Arial"/>
            <w:sz w:val="22"/>
            <w:szCs w:val="22"/>
          </w:rPr>
          <w:t>https://shorespace.org.uk/</w:t>
        </w:r>
      </w:hyperlink>
      <w:r w:rsidRPr="00FB33FF">
        <w:rPr>
          <w:rFonts w:ascii="Arial" w:hAnsi="Arial" w:cs="Arial"/>
          <w:sz w:val="22"/>
          <w:szCs w:val="22"/>
        </w:rPr>
        <w:t xml:space="preserve"> </w:t>
      </w:r>
    </w:p>
    <w:p w14:paraId="62BF0F46" w14:textId="77777777" w:rsidR="00AE1ABB" w:rsidRPr="00FB33FF" w:rsidRDefault="00AE1ABB" w:rsidP="002405EE">
      <w:pPr>
        <w:rPr>
          <w:rFonts w:ascii="Arial" w:hAnsi="Arial" w:cs="Arial"/>
          <w:b/>
          <w:sz w:val="22"/>
          <w:szCs w:val="22"/>
          <w:lang w:val="en-GB"/>
        </w:rPr>
      </w:pPr>
    </w:p>
    <w:p w14:paraId="297D9369" w14:textId="6693E3EF" w:rsidR="002F3448" w:rsidRPr="00FB33FF" w:rsidRDefault="002F3448" w:rsidP="002405EE">
      <w:pPr>
        <w:rPr>
          <w:rFonts w:ascii="Arial" w:hAnsi="Arial" w:cs="Arial"/>
          <w:b/>
          <w:sz w:val="22"/>
          <w:szCs w:val="22"/>
          <w:lang w:val="en-GB"/>
        </w:rPr>
      </w:pPr>
      <w:r w:rsidRPr="00FB33FF">
        <w:rPr>
          <w:rFonts w:ascii="Arial" w:hAnsi="Arial" w:cs="Arial"/>
          <w:b/>
          <w:sz w:val="22"/>
          <w:szCs w:val="22"/>
          <w:lang w:val="en-GB"/>
        </w:rPr>
        <w:t>Online Safety</w:t>
      </w:r>
    </w:p>
    <w:p w14:paraId="414C5146" w14:textId="52F98DED" w:rsidR="00EB763E" w:rsidRPr="00FB33FF" w:rsidRDefault="00AA0DF9" w:rsidP="002405EE">
      <w:pPr>
        <w:numPr>
          <w:ilvl w:val="0"/>
          <w:numId w:val="7"/>
        </w:numPr>
        <w:rPr>
          <w:rFonts w:ascii="Arial" w:hAnsi="Arial" w:cs="Arial"/>
          <w:sz w:val="22"/>
          <w:szCs w:val="22"/>
          <w:lang w:val="en-GB"/>
        </w:rPr>
      </w:pPr>
      <w:r w:rsidRPr="00FB33FF">
        <w:rPr>
          <w:rFonts w:ascii="Arial" w:hAnsi="Arial" w:cs="Arial"/>
          <w:sz w:val="22"/>
          <w:szCs w:val="22"/>
        </w:rPr>
        <w:t>NCA-</w:t>
      </w:r>
      <w:r w:rsidR="002F3448" w:rsidRPr="00FB33FF">
        <w:rPr>
          <w:rFonts w:ascii="Arial" w:hAnsi="Arial" w:cs="Arial"/>
          <w:sz w:val="22"/>
          <w:szCs w:val="22"/>
        </w:rPr>
        <w:t xml:space="preserve">CEOP: </w:t>
      </w:r>
      <w:hyperlink r:id="rId228" w:history="1">
        <w:r w:rsidR="002F3448" w:rsidRPr="00FB33FF">
          <w:rPr>
            <w:rStyle w:val="Hyperlink"/>
            <w:rFonts w:ascii="Arial" w:hAnsi="Arial" w:cs="Arial"/>
            <w:bCs/>
            <w:sz w:val="22"/>
            <w:szCs w:val="22"/>
          </w:rPr>
          <w:t>www.ceop.police.uk</w:t>
        </w:r>
      </w:hyperlink>
      <w:r w:rsidRPr="00FB33FF">
        <w:rPr>
          <w:rFonts w:ascii="Arial" w:hAnsi="Arial" w:cs="Arial"/>
          <w:sz w:val="22"/>
          <w:szCs w:val="22"/>
          <w:lang w:val="en-GB"/>
        </w:rPr>
        <w:t xml:space="preserve"> and </w:t>
      </w:r>
      <w:hyperlink r:id="rId229" w:history="1">
        <w:r w:rsidR="00E55D95" w:rsidRPr="00FB33FF">
          <w:rPr>
            <w:rStyle w:val="Hyperlink"/>
            <w:rFonts w:ascii="Arial" w:hAnsi="Arial" w:cs="Arial"/>
            <w:sz w:val="22"/>
            <w:szCs w:val="22"/>
            <w:lang w:val="en-GB"/>
          </w:rPr>
          <w:t>www.ceopeducation.co.uk</w:t>
        </w:r>
      </w:hyperlink>
      <w:r w:rsidR="00E55D95" w:rsidRPr="00FB33FF">
        <w:rPr>
          <w:rFonts w:ascii="Arial" w:hAnsi="Arial" w:cs="Arial"/>
          <w:sz w:val="22"/>
          <w:szCs w:val="22"/>
          <w:lang w:val="en-GB"/>
        </w:rPr>
        <w:t xml:space="preserve"> </w:t>
      </w:r>
    </w:p>
    <w:p w14:paraId="23AD9C74" w14:textId="77777777" w:rsidR="002F3448" w:rsidRPr="004D295F" w:rsidRDefault="002F3448" w:rsidP="002405EE">
      <w:pPr>
        <w:numPr>
          <w:ilvl w:val="0"/>
          <w:numId w:val="7"/>
        </w:numPr>
        <w:rPr>
          <w:rFonts w:ascii="Arial" w:hAnsi="Arial" w:cs="Arial"/>
          <w:sz w:val="22"/>
          <w:szCs w:val="22"/>
          <w:lang w:val="en-GB"/>
        </w:rPr>
      </w:pPr>
      <w:r w:rsidRPr="004D295F">
        <w:rPr>
          <w:rFonts w:ascii="Arial" w:hAnsi="Arial" w:cs="Arial"/>
          <w:sz w:val="22"/>
          <w:szCs w:val="22"/>
        </w:rPr>
        <w:t xml:space="preserve">Internet Watch Foundation (IWF): </w:t>
      </w:r>
      <w:hyperlink r:id="rId230" w:history="1">
        <w:r w:rsidRPr="004D295F">
          <w:rPr>
            <w:rStyle w:val="Hyperlink"/>
            <w:rFonts w:ascii="Arial" w:hAnsi="Arial" w:cs="Arial"/>
            <w:bCs/>
            <w:sz w:val="22"/>
            <w:szCs w:val="22"/>
          </w:rPr>
          <w:t>www.iwf.org.uk</w:t>
        </w:r>
      </w:hyperlink>
    </w:p>
    <w:p w14:paraId="00BF8FA9" w14:textId="77777777" w:rsidR="002F3448" w:rsidRPr="004D295F" w:rsidRDefault="002F3448" w:rsidP="002405EE">
      <w:pPr>
        <w:numPr>
          <w:ilvl w:val="0"/>
          <w:numId w:val="7"/>
        </w:numPr>
        <w:rPr>
          <w:rFonts w:ascii="Arial" w:hAnsi="Arial" w:cs="Arial"/>
          <w:sz w:val="22"/>
          <w:szCs w:val="22"/>
          <w:lang w:val="en-GB"/>
        </w:rPr>
      </w:pPr>
      <w:r w:rsidRPr="004D295F">
        <w:rPr>
          <w:rFonts w:ascii="Arial" w:hAnsi="Arial" w:cs="Arial"/>
          <w:sz w:val="22"/>
          <w:szCs w:val="22"/>
        </w:rPr>
        <w:t xml:space="preserve">Childnet: </w:t>
      </w:r>
      <w:hyperlink r:id="rId231" w:history="1">
        <w:r w:rsidRPr="004D295F">
          <w:rPr>
            <w:rStyle w:val="Hyperlink"/>
            <w:rFonts w:ascii="Arial" w:hAnsi="Arial" w:cs="Arial"/>
            <w:bCs/>
            <w:sz w:val="22"/>
            <w:szCs w:val="22"/>
          </w:rPr>
          <w:t>www.childnet.com</w:t>
        </w:r>
      </w:hyperlink>
      <w:r w:rsidRPr="004D295F">
        <w:rPr>
          <w:rFonts w:ascii="Arial" w:hAnsi="Arial" w:cs="Arial"/>
          <w:color w:val="2B579A"/>
          <w:sz w:val="22"/>
          <w:szCs w:val="22"/>
          <w:shd w:val="clear" w:color="auto" w:fill="E6E6E6"/>
          <w:lang w:val="en-GB"/>
        </w:rPr>
        <w:t xml:space="preserve"> </w:t>
      </w:r>
    </w:p>
    <w:p w14:paraId="4FF6ED6E" w14:textId="77777777" w:rsidR="002F3448" w:rsidRPr="004D295F" w:rsidRDefault="002F3448" w:rsidP="002405EE">
      <w:pPr>
        <w:numPr>
          <w:ilvl w:val="0"/>
          <w:numId w:val="7"/>
        </w:numPr>
        <w:rPr>
          <w:rStyle w:val="Hyperlink"/>
          <w:rFonts w:ascii="Arial" w:hAnsi="Arial" w:cs="Arial"/>
          <w:color w:val="auto"/>
          <w:sz w:val="22"/>
          <w:szCs w:val="22"/>
          <w:u w:val="none"/>
          <w:lang w:val="en-GB"/>
        </w:rPr>
      </w:pPr>
      <w:r w:rsidRPr="004D295F">
        <w:rPr>
          <w:rFonts w:ascii="Arial" w:hAnsi="Arial" w:cs="Arial"/>
          <w:sz w:val="22"/>
          <w:szCs w:val="22"/>
        </w:rPr>
        <w:t xml:space="preserve">UK Safer Internet Centre: </w:t>
      </w:r>
      <w:hyperlink r:id="rId232" w:history="1">
        <w:r w:rsidRPr="004D295F">
          <w:rPr>
            <w:rStyle w:val="Hyperlink"/>
            <w:rFonts w:ascii="Arial" w:hAnsi="Arial" w:cs="Arial"/>
            <w:sz w:val="22"/>
            <w:szCs w:val="22"/>
            <w:lang w:val="en-GB"/>
          </w:rPr>
          <w:t>www.saferinternet.org.uk</w:t>
        </w:r>
      </w:hyperlink>
    </w:p>
    <w:p w14:paraId="4EFF8727" w14:textId="77777777" w:rsidR="002F3448" w:rsidRPr="004D295F" w:rsidRDefault="002F3448" w:rsidP="002405EE">
      <w:pPr>
        <w:numPr>
          <w:ilvl w:val="0"/>
          <w:numId w:val="7"/>
        </w:numPr>
        <w:rPr>
          <w:rFonts w:ascii="Arial" w:hAnsi="Arial" w:cs="Arial"/>
          <w:sz w:val="22"/>
          <w:szCs w:val="22"/>
          <w:lang w:val="en-GB"/>
        </w:rPr>
      </w:pPr>
      <w:r w:rsidRPr="004D295F">
        <w:rPr>
          <w:rFonts w:ascii="Arial" w:hAnsi="Arial" w:cs="Arial"/>
          <w:sz w:val="22"/>
          <w:szCs w:val="22"/>
        </w:rPr>
        <w:t xml:space="preserve">Report Harmful Content: </w:t>
      </w:r>
      <w:hyperlink r:id="rId233" w:history="1">
        <w:r w:rsidRPr="004D295F">
          <w:rPr>
            <w:rStyle w:val="Hyperlink"/>
            <w:rFonts w:ascii="Arial" w:hAnsi="Arial" w:cs="Arial"/>
            <w:sz w:val="22"/>
            <w:szCs w:val="22"/>
            <w:lang w:val="en-GB"/>
          </w:rPr>
          <w:t>https://reportharmfulcontent.com</w:t>
        </w:r>
      </w:hyperlink>
      <w:r w:rsidRPr="004D295F">
        <w:rPr>
          <w:rFonts w:ascii="Arial" w:hAnsi="Arial" w:cs="Arial"/>
          <w:color w:val="2B579A"/>
          <w:sz w:val="22"/>
          <w:szCs w:val="22"/>
          <w:shd w:val="clear" w:color="auto" w:fill="E6E6E6"/>
          <w:lang w:val="en-GB"/>
        </w:rPr>
        <w:t xml:space="preserve"> </w:t>
      </w:r>
    </w:p>
    <w:p w14:paraId="3BF0C194" w14:textId="77777777" w:rsidR="002F3448" w:rsidRPr="004D295F" w:rsidRDefault="002F3448" w:rsidP="002405EE">
      <w:pPr>
        <w:numPr>
          <w:ilvl w:val="0"/>
          <w:numId w:val="7"/>
        </w:numPr>
        <w:rPr>
          <w:rFonts w:ascii="Arial" w:hAnsi="Arial" w:cs="Arial"/>
          <w:sz w:val="22"/>
          <w:szCs w:val="22"/>
          <w:lang w:val="en-GB"/>
        </w:rPr>
      </w:pPr>
      <w:r w:rsidRPr="004D295F">
        <w:rPr>
          <w:rFonts w:ascii="Arial" w:hAnsi="Arial" w:cs="Arial"/>
          <w:sz w:val="22"/>
          <w:szCs w:val="22"/>
        </w:rPr>
        <w:t xml:space="preserve">Marie Collins Foundation: </w:t>
      </w:r>
      <w:hyperlink r:id="rId234" w:history="1">
        <w:r w:rsidRPr="004D295F">
          <w:rPr>
            <w:rStyle w:val="Hyperlink"/>
            <w:rFonts w:ascii="Arial" w:hAnsi="Arial" w:cs="Arial"/>
            <w:bCs/>
            <w:sz w:val="22"/>
            <w:szCs w:val="22"/>
          </w:rPr>
          <w:t>www.mariecollinsfoundation.org.uk</w:t>
        </w:r>
      </w:hyperlink>
      <w:r w:rsidRPr="004D295F">
        <w:rPr>
          <w:rFonts w:ascii="Arial" w:hAnsi="Arial" w:cs="Arial"/>
          <w:color w:val="2B579A"/>
          <w:sz w:val="22"/>
          <w:szCs w:val="22"/>
          <w:shd w:val="clear" w:color="auto" w:fill="E6E6E6"/>
          <w:lang w:val="en-GB"/>
        </w:rPr>
        <w:t xml:space="preserve"> </w:t>
      </w:r>
    </w:p>
    <w:p w14:paraId="1E3F1F83" w14:textId="77777777" w:rsidR="002F3448" w:rsidRPr="004D295F" w:rsidRDefault="002F3448" w:rsidP="002405EE">
      <w:pPr>
        <w:numPr>
          <w:ilvl w:val="0"/>
          <w:numId w:val="7"/>
        </w:numPr>
        <w:rPr>
          <w:rFonts w:ascii="Arial" w:hAnsi="Arial" w:cs="Arial"/>
          <w:sz w:val="22"/>
          <w:szCs w:val="22"/>
          <w:lang w:val="en-GB"/>
        </w:rPr>
      </w:pPr>
      <w:r w:rsidRPr="004D295F">
        <w:rPr>
          <w:rFonts w:ascii="Arial" w:hAnsi="Arial" w:cs="Arial"/>
          <w:sz w:val="22"/>
          <w:szCs w:val="22"/>
        </w:rPr>
        <w:t xml:space="preserve">Internet Matters: </w:t>
      </w:r>
      <w:hyperlink r:id="rId235" w:history="1">
        <w:r w:rsidRPr="004D295F">
          <w:rPr>
            <w:rStyle w:val="Hyperlink"/>
            <w:rFonts w:ascii="Arial" w:hAnsi="Arial" w:cs="Arial"/>
            <w:sz w:val="22"/>
            <w:szCs w:val="22"/>
            <w:lang w:val="en-GB"/>
          </w:rPr>
          <w:t>www.internetmatters.org</w:t>
        </w:r>
      </w:hyperlink>
      <w:r w:rsidRPr="004D295F">
        <w:rPr>
          <w:rFonts w:ascii="Arial" w:hAnsi="Arial" w:cs="Arial"/>
          <w:color w:val="2B579A"/>
          <w:sz w:val="22"/>
          <w:szCs w:val="22"/>
          <w:shd w:val="clear" w:color="auto" w:fill="E6E6E6"/>
          <w:lang w:val="en-GB"/>
        </w:rPr>
        <w:t xml:space="preserve"> </w:t>
      </w:r>
    </w:p>
    <w:p w14:paraId="76A8A8C6" w14:textId="386D8D07" w:rsidR="002F3448" w:rsidRPr="004D295F" w:rsidRDefault="002F3448" w:rsidP="002405EE">
      <w:pPr>
        <w:numPr>
          <w:ilvl w:val="0"/>
          <w:numId w:val="7"/>
        </w:numPr>
        <w:rPr>
          <w:rFonts w:ascii="Arial" w:hAnsi="Arial" w:cs="Arial"/>
          <w:sz w:val="22"/>
          <w:szCs w:val="22"/>
          <w:lang w:val="en-GB"/>
        </w:rPr>
      </w:pPr>
      <w:r w:rsidRPr="004D295F">
        <w:rPr>
          <w:rFonts w:ascii="Arial" w:hAnsi="Arial" w:cs="Arial"/>
          <w:sz w:val="22"/>
          <w:szCs w:val="22"/>
        </w:rPr>
        <w:t xml:space="preserve">NSPCC: </w:t>
      </w:r>
      <w:hyperlink r:id="rId236" w:history="1">
        <w:r w:rsidRPr="004D295F">
          <w:rPr>
            <w:rStyle w:val="Hyperlink"/>
            <w:rFonts w:ascii="Arial" w:hAnsi="Arial" w:cs="Arial"/>
            <w:sz w:val="22"/>
            <w:szCs w:val="22"/>
            <w:lang w:val="en-GB"/>
          </w:rPr>
          <w:t>www.nspcc.org.uk/onlinesafety</w:t>
        </w:r>
      </w:hyperlink>
      <w:r w:rsidRPr="004D295F">
        <w:rPr>
          <w:rFonts w:ascii="Arial" w:hAnsi="Arial" w:cs="Arial"/>
          <w:color w:val="2B579A"/>
          <w:sz w:val="22"/>
          <w:szCs w:val="22"/>
          <w:shd w:val="clear" w:color="auto" w:fill="E6E6E6"/>
          <w:lang w:val="en-GB"/>
        </w:rPr>
        <w:t xml:space="preserve"> </w:t>
      </w:r>
    </w:p>
    <w:p w14:paraId="3F5F9902" w14:textId="77777777" w:rsidR="002F3448" w:rsidRPr="004D295F" w:rsidRDefault="002F3448" w:rsidP="002405EE">
      <w:pPr>
        <w:numPr>
          <w:ilvl w:val="0"/>
          <w:numId w:val="7"/>
        </w:numPr>
        <w:rPr>
          <w:rStyle w:val="Hyperlink"/>
          <w:rFonts w:ascii="Arial" w:hAnsi="Arial" w:cs="Arial"/>
          <w:color w:val="auto"/>
          <w:sz w:val="22"/>
          <w:szCs w:val="22"/>
          <w:u w:val="none"/>
          <w:lang w:val="en-GB"/>
        </w:rPr>
      </w:pPr>
      <w:r w:rsidRPr="004D295F">
        <w:rPr>
          <w:rFonts w:ascii="Arial" w:hAnsi="Arial" w:cs="Arial"/>
          <w:sz w:val="22"/>
          <w:szCs w:val="22"/>
        </w:rPr>
        <w:t xml:space="preserve">Get Safe Online: </w:t>
      </w:r>
      <w:hyperlink r:id="rId237" w:history="1">
        <w:r w:rsidRPr="004D295F">
          <w:rPr>
            <w:rStyle w:val="Hyperlink"/>
            <w:rFonts w:ascii="Arial" w:hAnsi="Arial" w:cs="Arial"/>
            <w:sz w:val="22"/>
            <w:szCs w:val="22"/>
          </w:rPr>
          <w:t>www.getsafeonline.org</w:t>
        </w:r>
      </w:hyperlink>
    </w:p>
    <w:p w14:paraId="517DBCEA" w14:textId="77777777" w:rsidR="002F3448" w:rsidRPr="004D295F" w:rsidRDefault="002F3448" w:rsidP="002405EE">
      <w:pPr>
        <w:numPr>
          <w:ilvl w:val="0"/>
          <w:numId w:val="7"/>
        </w:numPr>
        <w:rPr>
          <w:rStyle w:val="Hyperlink"/>
          <w:rFonts w:ascii="Arial" w:hAnsi="Arial" w:cs="Arial"/>
          <w:color w:val="auto"/>
          <w:sz w:val="22"/>
          <w:szCs w:val="22"/>
          <w:u w:val="none"/>
          <w:lang w:val="en-GB"/>
        </w:rPr>
      </w:pPr>
      <w:r w:rsidRPr="004D295F">
        <w:rPr>
          <w:rFonts w:ascii="Arial" w:hAnsi="Arial" w:cs="Arial"/>
          <w:sz w:val="22"/>
          <w:szCs w:val="22"/>
        </w:rPr>
        <w:t xml:space="preserve">Parents Protect: </w:t>
      </w:r>
      <w:hyperlink r:id="rId238" w:history="1">
        <w:r w:rsidRPr="004D295F">
          <w:rPr>
            <w:rStyle w:val="Hyperlink"/>
            <w:rFonts w:ascii="Arial" w:hAnsi="Arial" w:cs="Arial"/>
            <w:bCs/>
            <w:sz w:val="22"/>
            <w:szCs w:val="22"/>
          </w:rPr>
          <w:t>www.parentsprotect.co.uk</w:t>
        </w:r>
      </w:hyperlink>
    </w:p>
    <w:p w14:paraId="5FC53905" w14:textId="24B9E9FE" w:rsidR="002F3448" w:rsidRPr="004D295F" w:rsidRDefault="002F3448" w:rsidP="002405EE">
      <w:pPr>
        <w:numPr>
          <w:ilvl w:val="0"/>
          <w:numId w:val="7"/>
        </w:numPr>
        <w:rPr>
          <w:rStyle w:val="Hyperlink"/>
          <w:rFonts w:ascii="Arial" w:hAnsi="Arial" w:cs="Arial"/>
          <w:color w:val="auto"/>
          <w:sz w:val="22"/>
          <w:szCs w:val="22"/>
          <w:u w:val="none"/>
          <w:lang w:val="en-GB"/>
        </w:rPr>
      </w:pPr>
      <w:r w:rsidRPr="004D295F">
        <w:rPr>
          <w:rFonts w:ascii="Arial" w:hAnsi="Arial" w:cs="Arial"/>
          <w:sz w:val="22"/>
          <w:szCs w:val="22"/>
          <w:lang w:val="en-GB"/>
        </w:rPr>
        <w:t>Cyber Choices:</w:t>
      </w:r>
      <w:r w:rsidRPr="004D295F">
        <w:rPr>
          <w:rStyle w:val="Hyperlink"/>
          <w:rFonts w:ascii="Arial" w:hAnsi="Arial" w:cs="Arial"/>
          <w:sz w:val="22"/>
          <w:szCs w:val="22"/>
        </w:rPr>
        <w:t xml:space="preserve"> </w:t>
      </w:r>
      <w:hyperlink r:id="rId239">
        <w:r w:rsidRPr="004D295F">
          <w:rPr>
            <w:rStyle w:val="Hyperlink"/>
            <w:rFonts w:ascii="Arial" w:hAnsi="Arial" w:cs="Arial"/>
            <w:sz w:val="22"/>
            <w:szCs w:val="22"/>
          </w:rPr>
          <w:t>https://nationalcrimeagency.gov.uk/what-we-do/crime-threats/cyber-crime/cyberchoices</w:t>
        </w:r>
      </w:hyperlink>
    </w:p>
    <w:p w14:paraId="6EB97162" w14:textId="24B9E9FE" w:rsidR="008D5E17" w:rsidRPr="00FB33FF" w:rsidRDefault="002F3448" w:rsidP="002405EE">
      <w:pPr>
        <w:numPr>
          <w:ilvl w:val="0"/>
          <w:numId w:val="7"/>
        </w:numPr>
        <w:rPr>
          <w:rFonts w:ascii="Arial" w:hAnsi="Arial" w:cs="Arial"/>
          <w:sz w:val="22"/>
          <w:szCs w:val="22"/>
          <w:lang w:val="en-GB"/>
        </w:rPr>
      </w:pPr>
      <w:r w:rsidRPr="00FB33FF">
        <w:rPr>
          <w:rFonts w:ascii="Arial" w:hAnsi="Arial" w:cs="Arial"/>
          <w:sz w:val="22"/>
          <w:szCs w:val="22"/>
          <w:lang w:val="en-GB"/>
        </w:rPr>
        <w:t xml:space="preserve">National Cyber Security Centre (NCSC): </w:t>
      </w:r>
      <w:hyperlink r:id="rId240">
        <w:r w:rsidRPr="00FB33FF">
          <w:rPr>
            <w:rStyle w:val="Hyperlink"/>
            <w:rFonts w:ascii="Arial" w:hAnsi="Arial" w:cs="Arial"/>
            <w:sz w:val="22"/>
            <w:szCs w:val="22"/>
            <w:lang w:val="en-GB"/>
          </w:rPr>
          <w:t>www.ncsc.gov.uk</w:t>
        </w:r>
      </w:hyperlink>
    </w:p>
    <w:p w14:paraId="681DBF88" w14:textId="25961A55" w:rsidR="003F2A93" w:rsidRPr="00FB33FF" w:rsidRDefault="003F2A93" w:rsidP="003F2A93">
      <w:pPr>
        <w:numPr>
          <w:ilvl w:val="0"/>
          <w:numId w:val="7"/>
        </w:numPr>
        <w:rPr>
          <w:rStyle w:val="Hyperlink"/>
          <w:rFonts w:ascii="Arial" w:hAnsi="Arial" w:cs="Arial"/>
          <w:color w:val="auto"/>
          <w:sz w:val="22"/>
          <w:szCs w:val="22"/>
          <w:u w:val="none"/>
          <w:lang w:val="en-GB"/>
        </w:rPr>
      </w:pPr>
      <w:r w:rsidRPr="00FB33FF">
        <w:rPr>
          <w:rFonts w:ascii="Arial" w:hAnsi="Arial" w:cs="Arial"/>
          <w:sz w:val="22"/>
          <w:szCs w:val="22"/>
        </w:rPr>
        <w:t xml:space="preserve">KSCMP: </w:t>
      </w:r>
      <w:hyperlink r:id="rId241" w:history="1">
        <w:r w:rsidRPr="00FB33FF">
          <w:rPr>
            <w:rStyle w:val="Hyperlink"/>
            <w:rFonts w:ascii="Arial" w:hAnsi="Arial" w:cs="Arial"/>
            <w:sz w:val="22"/>
            <w:szCs w:val="22"/>
          </w:rPr>
          <w:t>www.kscmp.org.uk/guidance/online-safety</w:t>
        </w:r>
      </w:hyperlink>
      <w:r w:rsidRPr="00FB33FF">
        <w:rPr>
          <w:rFonts w:ascii="Arial" w:hAnsi="Arial" w:cs="Arial"/>
          <w:sz w:val="22"/>
          <w:szCs w:val="22"/>
        </w:rPr>
        <w:t xml:space="preserve"> </w:t>
      </w:r>
    </w:p>
    <w:p w14:paraId="0EA85097" w14:textId="77777777" w:rsidR="009B2841" w:rsidRPr="00FB33FF" w:rsidRDefault="009B2841" w:rsidP="002405EE">
      <w:pPr>
        <w:ind w:left="720"/>
        <w:rPr>
          <w:rFonts w:ascii="Arial" w:hAnsi="Arial" w:cs="Arial"/>
          <w:sz w:val="22"/>
          <w:szCs w:val="22"/>
          <w:lang w:val="en-GB"/>
        </w:rPr>
      </w:pPr>
    </w:p>
    <w:p w14:paraId="618CC7A2" w14:textId="24B9E9FE" w:rsidR="00436626" w:rsidRPr="00FB33FF" w:rsidRDefault="00436626" w:rsidP="00436626">
      <w:pPr>
        <w:rPr>
          <w:rFonts w:ascii="Arial" w:hAnsi="Arial" w:cs="Arial"/>
          <w:sz w:val="22"/>
          <w:szCs w:val="22"/>
          <w:lang w:val="en-GB"/>
        </w:rPr>
      </w:pPr>
      <w:r w:rsidRPr="00FB33FF">
        <w:rPr>
          <w:rFonts w:ascii="Arial" w:hAnsi="Arial" w:cs="Arial"/>
          <w:b/>
          <w:sz w:val="22"/>
          <w:szCs w:val="22"/>
          <w:lang w:val="en-GB"/>
        </w:rPr>
        <w:t>Mental Health</w:t>
      </w:r>
    </w:p>
    <w:p w14:paraId="416DB2C6" w14:textId="77777777" w:rsidR="00680936" w:rsidRPr="00FB33FF" w:rsidRDefault="00680936" w:rsidP="00680936">
      <w:pPr>
        <w:numPr>
          <w:ilvl w:val="0"/>
          <w:numId w:val="3"/>
        </w:numPr>
        <w:rPr>
          <w:rFonts w:ascii="Arial" w:hAnsi="Arial" w:cs="Arial"/>
          <w:sz w:val="22"/>
          <w:szCs w:val="22"/>
        </w:rPr>
      </w:pPr>
      <w:r w:rsidRPr="00FB33FF">
        <w:rPr>
          <w:rFonts w:ascii="Arial" w:hAnsi="Arial" w:cs="Arial"/>
          <w:sz w:val="22"/>
          <w:szCs w:val="22"/>
        </w:rPr>
        <w:t xml:space="preserve">KSCMP: </w:t>
      </w:r>
      <w:hyperlink r:id="rId242" w:history="1">
        <w:r w:rsidRPr="00FB33FF">
          <w:rPr>
            <w:rStyle w:val="Hyperlink"/>
            <w:rFonts w:ascii="Arial" w:hAnsi="Arial" w:cs="Arial"/>
            <w:sz w:val="22"/>
            <w:szCs w:val="22"/>
          </w:rPr>
          <w:t>www.kscmp.org.uk/guidance/children-and-young-peoples-mental-health</w:t>
        </w:r>
      </w:hyperlink>
      <w:r w:rsidRPr="00FB33FF">
        <w:rPr>
          <w:rFonts w:ascii="Arial" w:hAnsi="Arial" w:cs="Arial"/>
          <w:sz w:val="22"/>
          <w:szCs w:val="22"/>
        </w:rPr>
        <w:t xml:space="preserve"> </w:t>
      </w:r>
    </w:p>
    <w:p w14:paraId="7ADA98B6" w14:textId="77777777" w:rsidR="00680936" w:rsidRPr="00FB33FF" w:rsidRDefault="00680936" w:rsidP="00680936">
      <w:pPr>
        <w:numPr>
          <w:ilvl w:val="0"/>
          <w:numId w:val="3"/>
        </w:numPr>
        <w:rPr>
          <w:rFonts w:ascii="Arial" w:hAnsi="Arial" w:cs="Arial"/>
          <w:sz w:val="22"/>
          <w:szCs w:val="22"/>
        </w:rPr>
      </w:pPr>
      <w:r w:rsidRPr="00FB33FF">
        <w:rPr>
          <w:rFonts w:ascii="Arial" w:hAnsi="Arial" w:cs="Arial"/>
          <w:sz w:val="22"/>
          <w:szCs w:val="22"/>
        </w:rPr>
        <w:t>Kent &amp; Medway Children &amp; Young People’s Mental Health Services (CYPMHS):</w:t>
      </w:r>
      <w:r w:rsidRPr="00FB33FF">
        <w:t xml:space="preserve"> </w:t>
      </w:r>
      <w:hyperlink r:id="rId243" w:history="1">
        <w:r w:rsidRPr="00FB33FF">
          <w:rPr>
            <w:rStyle w:val="Hyperlink"/>
            <w:rFonts w:ascii="Arial" w:hAnsi="Arial" w:cs="Arial"/>
            <w:sz w:val="22"/>
            <w:szCs w:val="22"/>
          </w:rPr>
          <w:t>www.nelft.nhs.uk/services-kent-children-young-peoples-mental-health/</w:t>
        </w:r>
      </w:hyperlink>
      <w:r w:rsidRPr="00FB33FF">
        <w:rPr>
          <w:rFonts w:ascii="Arial" w:hAnsi="Arial" w:cs="Arial"/>
          <w:sz w:val="22"/>
          <w:szCs w:val="22"/>
        </w:rPr>
        <w:t xml:space="preserve"> </w:t>
      </w:r>
    </w:p>
    <w:p w14:paraId="347F2767" w14:textId="24B9E9FE" w:rsidR="00680936" w:rsidRPr="00FB33FF" w:rsidRDefault="00680936" w:rsidP="00680936">
      <w:pPr>
        <w:numPr>
          <w:ilvl w:val="0"/>
          <w:numId w:val="3"/>
        </w:numPr>
        <w:rPr>
          <w:rStyle w:val="Hyperlink"/>
          <w:rFonts w:ascii="Arial" w:hAnsi="Arial" w:cs="Arial"/>
          <w:color w:val="auto"/>
          <w:sz w:val="22"/>
          <w:szCs w:val="22"/>
          <w:u w:val="none"/>
        </w:rPr>
      </w:pPr>
      <w:r w:rsidRPr="00FB33FF">
        <w:rPr>
          <w:rFonts w:ascii="Arial" w:hAnsi="Arial" w:cs="Arial"/>
          <w:sz w:val="22"/>
          <w:szCs w:val="22"/>
        </w:rPr>
        <w:t xml:space="preserve">Mind: </w:t>
      </w:r>
      <w:hyperlink r:id="rId244">
        <w:r w:rsidRPr="00FB33FF">
          <w:rPr>
            <w:rStyle w:val="Hyperlink"/>
            <w:rFonts w:ascii="Arial" w:hAnsi="Arial" w:cs="Arial"/>
            <w:sz w:val="22"/>
            <w:szCs w:val="22"/>
          </w:rPr>
          <w:t>www.mind.org.uk</w:t>
        </w:r>
      </w:hyperlink>
    </w:p>
    <w:p w14:paraId="67A30DF7" w14:textId="6DC8364E" w:rsidR="00680936" w:rsidRPr="00FB33FF" w:rsidRDefault="00680936" w:rsidP="00680936">
      <w:pPr>
        <w:numPr>
          <w:ilvl w:val="0"/>
          <w:numId w:val="3"/>
        </w:numPr>
        <w:rPr>
          <w:rFonts w:ascii="Arial" w:hAnsi="Arial" w:cs="Arial"/>
          <w:sz w:val="22"/>
          <w:szCs w:val="22"/>
          <w:lang w:val="en-GB"/>
        </w:rPr>
      </w:pPr>
      <w:r w:rsidRPr="00FB33FF">
        <w:rPr>
          <w:rFonts w:ascii="Arial" w:hAnsi="Arial" w:cs="Arial"/>
          <w:sz w:val="22"/>
          <w:szCs w:val="22"/>
        </w:rPr>
        <w:t>Moodspark:</w:t>
      </w:r>
      <w:hyperlink r:id="rId245" w:history="1">
        <w:r w:rsidRPr="00FB33FF">
          <w:rPr>
            <w:rStyle w:val="Hyperlink"/>
            <w:rFonts w:ascii="Arial" w:hAnsi="Arial" w:cs="Arial"/>
            <w:sz w:val="22"/>
            <w:szCs w:val="22"/>
            <w:lang w:val="en-GB"/>
          </w:rPr>
          <w:t>https://moodspark.org.uk</w:t>
        </w:r>
      </w:hyperlink>
      <w:r w:rsidRPr="00FB33FF">
        <w:rPr>
          <w:rFonts w:ascii="Arial" w:hAnsi="Arial" w:cs="Arial"/>
          <w:color w:val="2B579A"/>
          <w:sz w:val="22"/>
          <w:szCs w:val="22"/>
          <w:shd w:val="clear" w:color="auto" w:fill="E6E6E6"/>
          <w:lang w:val="en-GB"/>
        </w:rPr>
        <w:t xml:space="preserve"> </w:t>
      </w:r>
    </w:p>
    <w:p w14:paraId="755BB8BC" w14:textId="5ACAF5BD" w:rsidR="00680936" w:rsidRPr="00FB33FF" w:rsidRDefault="00680936" w:rsidP="00680936">
      <w:pPr>
        <w:numPr>
          <w:ilvl w:val="0"/>
          <w:numId w:val="3"/>
        </w:numPr>
        <w:rPr>
          <w:rStyle w:val="Hyperlink"/>
          <w:rFonts w:ascii="Arial" w:hAnsi="Arial" w:cs="Arial"/>
          <w:bCs/>
          <w:color w:val="auto"/>
          <w:sz w:val="22"/>
          <w:szCs w:val="22"/>
          <w:u w:val="none"/>
        </w:rPr>
      </w:pPr>
      <w:r w:rsidRPr="00FB33FF">
        <w:rPr>
          <w:rFonts w:ascii="Arial" w:hAnsi="Arial" w:cs="Arial"/>
          <w:sz w:val="22"/>
          <w:szCs w:val="22"/>
        </w:rPr>
        <w:t xml:space="preserve">Young Minds: </w:t>
      </w:r>
      <w:hyperlink r:id="rId246" w:history="1">
        <w:r w:rsidRPr="00FB33FF">
          <w:rPr>
            <w:rStyle w:val="Hyperlink"/>
            <w:rFonts w:ascii="Arial" w:hAnsi="Arial" w:cs="Arial"/>
            <w:bCs/>
            <w:sz w:val="22"/>
            <w:szCs w:val="22"/>
          </w:rPr>
          <w:t>www.youngminds.org.uk</w:t>
        </w:r>
      </w:hyperlink>
    </w:p>
    <w:p w14:paraId="0FB0B16D" w14:textId="2BCE3F08" w:rsidR="00680936" w:rsidRPr="00FB33FF" w:rsidRDefault="00680936" w:rsidP="00680936">
      <w:pPr>
        <w:numPr>
          <w:ilvl w:val="0"/>
          <w:numId w:val="3"/>
        </w:numPr>
        <w:rPr>
          <w:rStyle w:val="Hyperlink"/>
          <w:rFonts w:ascii="Arial" w:hAnsi="Arial" w:cs="Arial"/>
          <w:color w:val="auto"/>
          <w:u w:val="none"/>
        </w:rPr>
      </w:pPr>
      <w:r w:rsidRPr="00FB33FF">
        <w:rPr>
          <w:rFonts w:ascii="Arial" w:hAnsi="Arial" w:cs="Arial"/>
          <w:sz w:val="22"/>
          <w:szCs w:val="22"/>
        </w:rPr>
        <w:t xml:space="preserve">We are with you: </w:t>
      </w:r>
      <w:hyperlink r:id="rId247" w:history="1">
        <w:r w:rsidRPr="00FB33FF">
          <w:rPr>
            <w:rStyle w:val="Hyperlink"/>
            <w:rFonts w:ascii="Arial" w:hAnsi="Arial" w:cs="Arial"/>
            <w:bCs/>
            <w:sz w:val="22"/>
            <w:szCs w:val="22"/>
          </w:rPr>
          <w:t>www.wearewithyou.org.uk/services/kent-for-young-people/</w:t>
        </w:r>
      </w:hyperlink>
    </w:p>
    <w:p w14:paraId="3FB32F1E" w14:textId="121F6615" w:rsidR="00680936" w:rsidRPr="00FB33FF" w:rsidRDefault="00680936" w:rsidP="00680936">
      <w:pPr>
        <w:numPr>
          <w:ilvl w:val="0"/>
          <w:numId w:val="3"/>
        </w:numPr>
        <w:rPr>
          <w:rFonts w:ascii="Arial" w:hAnsi="Arial" w:cs="Arial"/>
        </w:rPr>
      </w:pPr>
      <w:r w:rsidRPr="00FB33FF">
        <w:rPr>
          <w:rFonts w:ascii="Arial" w:hAnsi="Arial" w:cs="Arial"/>
          <w:sz w:val="22"/>
          <w:szCs w:val="22"/>
        </w:rPr>
        <w:t>Anna Freud:</w:t>
      </w:r>
      <w:r w:rsidRPr="00FB33FF">
        <w:rPr>
          <w:rFonts w:ascii="Arial" w:hAnsi="Arial" w:cs="Arial"/>
        </w:rPr>
        <w:t xml:space="preserve"> </w:t>
      </w:r>
      <w:hyperlink r:id="rId248" w:history="1">
        <w:r w:rsidRPr="00FB33FF">
          <w:rPr>
            <w:rStyle w:val="Hyperlink"/>
            <w:rFonts w:ascii="Arial" w:hAnsi="Arial" w:cs="Arial"/>
            <w:bCs/>
            <w:sz w:val="22"/>
            <w:szCs w:val="22"/>
          </w:rPr>
          <w:t>www.annafreud.org/schools-and-colleges/</w:t>
        </w:r>
      </w:hyperlink>
      <w:r w:rsidRPr="00FB33FF">
        <w:rPr>
          <w:rStyle w:val="Hyperlink"/>
          <w:rFonts w:ascii="Arial" w:hAnsi="Arial" w:cs="Arial"/>
          <w:bCs/>
          <w:sz w:val="22"/>
          <w:szCs w:val="22"/>
        </w:rPr>
        <w:t xml:space="preserve"> </w:t>
      </w:r>
      <w:r w:rsidRPr="00FB33FF">
        <w:rPr>
          <w:rFonts w:ascii="Arial" w:hAnsi="Arial" w:cs="Arial"/>
          <w:bCs/>
          <w:color w:val="2B579A"/>
          <w:sz w:val="22"/>
          <w:szCs w:val="22"/>
          <w:shd w:val="clear" w:color="auto" w:fill="E6E6E6"/>
        </w:rPr>
        <w:t xml:space="preserve"> </w:t>
      </w:r>
    </w:p>
    <w:p w14:paraId="756470F0" w14:textId="77777777" w:rsidR="00680936" w:rsidRPr="00FB33FF" w:rsidRDefault="00680936" w:rsidP="00680936">
      <w:pPr>
        <w:numPr>
          <w:ilvl w:val="0"/>
          <w:numId w:val="3"/>
        </w:numPr>
        <w:rPr>
          <w:rFonts w:ascii="Arial" w:hAnsi="Arial" w:cs="Arial"/>
          <w:sz w:val="22"/>
          <w:szCs w:val="22"/>
        </w:rPr>
      </w:pPr>
      <w:r w:rsidRPr="00FB33FF">
        <w:rPr>
          <w:rFonts w:ascii="Arial" w:hAnsi="Arial" w:cs="Arial"/>
          <w:sz w:val="22"/>
          <w:szCs w:val="22"/>
        </w:rPr>
        <w:t xml:space="preserve">MindEd: </w:t>
      </w:r>
      <w:hyperlink r:id="rId249" w:history="1">
        <w:r w:rsidRPr="00FB33FF">
          <w:rPr>
            <w:rStyle w:val="Hyperlink"/>
            <w:rFonts w:ascii="Arial" w:hAnsi="Arial" w:cs="Arial"/>
            <w:sz w:val="22"/>
            <w:szCs w:val="22"/>
          </w:rPr>
          <w:t>https://mindedforfamilies.org.uk/</w:t>
        </w:r>
      </w:hyperlink>
      <w:r w:rsidRPr="00FB33FF">
        <w:rPr>
          <w:rFonts w:ascii="Arial" w:hAnsi="Arial" w:cs="Arial"/>
          <w:sz w:val="22"/>
          <w:szCs w:val="22"/>
        </w:rPr>
        <w:t xml:space="preserve"> </w:t>
      </w:r>
    </w:p>
    <w:p w14:paraId="1B2B7562" w14:textId="77777777" w:rsidR="00680936" w:rsidRPr="00C44F80" w:rsidRDefault="00680936" w:rsidP="00680936">
      <w:pPr>
        <w:rPr>
          <w:rFonts w:ascii="Arial" w:hAnsi="Arial" w:cs="Arial"/>
          <w:sz w:val="22"/>
          <w:szCs w:val="22"/>
          <w:lang w:val="en-GB"/>
        </w:rPr>
      </w:pPr>
    </w:p>
    <w:p w14:paraId="6D42FE13" w14:textId="77777777" w:rsidR="00680936" w:rsidRPr="00C44F80" w:rsidRDefault="00680936" w:rsidP="00680936">
      <w:pPr>
        <w:rPr>
          <w:rFonts w:ascii="Arial" w:hAnsi="Arial" w:cs="Arial"/>
          <w:sz w:val="22"/>
          <w:szCs w:val="22"/>
        </w:rPr>
      </w:pPr>
    </w:p>
    <w:p w14:paraId="5B936388" w14:textId="77777777" w:rsidR="00AA23D3" w:rsidRPr="00B018A2" w:rsidRDefault="00AA23D3" w:rsidP="002405EE">
      <w:pPr>
        <w:rPr>
          <w:rFonts w:ascii="Arial" w:hAnsi="Arial" w:cs="Arial"/>
          <w:sz w:val="22"/>
          <w:szCs w:val="22"/>
          <w:lang w:val="en-GB"/>
        </w:rPr>
      </w:pPr>
    </w:p>
    <w:p w14:paraId="42E506AD" w14:textId="673DFD9A" w:rsidR="00CC19C5" w:rsidRPr="00B018A2" w:rsidRDefault="00CC19C5" w:rsidP="002405EE">
      <w:pPr>
        <w:rPr>
          <w:rFonts w:ascii="Arial" w:hAnsi="Arial" w:cs="Arial"/>
          <w:sz w:val="22"/>
          <w:szCs w:val="22"/>
        </w:rPr>
      </w:pPr>
    </w:p>
    <w:sectPr w:rsidR="00CC19C5" w:rsidRPr="00B018A2" w:rsidSect="00133BBF">
      <w:footerReference w:type="default" r:id="rId250"/>
      <w:type w:val="continuous"/>
      <w:pgSz w:w="12240" w:h="15840"/>
      <w:pgMar w:top="851" w:right="758" w:bottom="993" w:left="709" w:header="706" w:footer="2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265D9E" w14:textId="77777777" w:rsidR="00C45EEF" w:rsidRDefault="00C45EEF">
      <w:r>
        <w:separator/>
      </w:r>
    </w:p>
  </w:endnote>
  <w:endnote w:type="continuationSeparator" w:id="0">
    <w:p w14:paraId="085A2A37" w14:textId="77777777" w:rsidR="00C45EEF" w:rsidRDefault="00C45EEF">
      <w:r>
        <w:continuationSeparator/>
      </w:r>
    </w:p>
  </w:endnote>
  <w:endnote w:type="continuationNotice" w:id="1">
    <w:p w14:paraId="05FBE245" w14:textId="77777777" w:rsidR="00C45EEF" w:rsidRDefault="00C45E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Mincho">
    <w:charset w:val="80"/>
    <w:family w:val="roman"/>
    <w:pitch w:val="variable"/>
    <w:sig w:usb0="800002E7" w:usb1="2AC7FCFF" w:usb2="00000012" w:usb3="00000000" w:csb0="000200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Quicksand">
    <w:altName w:val="Cambria"/>
    <w:panose1 w:val="00000000000000000000"/>
    <w:charset w:val="00"/>
    <w:family w:val="modern"/>
    <w:notTrueType/>
    <w:pitch w:val="variable"/>
    <w:sig w:usb0="A00000AF" w:usb1="00000008" w:usb2="00000000" w:usb3="00000000" w:csb0="00000111"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05DE9" w14:textId="77777777" w:rsidR="00C45EEF" w:rsidRDefault="00C45E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671F87C9" w14:textId="77777777" w:rsidR="00C45EEF" w:rsidRDefault="00C45E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BBF8B" w14:textId="77777777" w:rsidR="00C45EEF" w:rsidRDefault="00C45EEF">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226D7D" w14:textId="77777777" w:rsidR="00C45EEF" w:rsidRDefault="00C45EE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BCF2050" w14:textId="77777777" w:rsidR="00C45EEF" w:rsidRDefault="00C45E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C2D75" w14:textId="77777777" w:rsidR="00C45EEF" w:rsidRDefault="00C45EEF">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385676" w14:textId="77777777" w:rsidR="00C45EEF" w:rsidRPr="008413F5" w:rsidRDefault="00C45EEF">
    <w:pPr>
      <w:pStyle w:val="Footer"/>
      <w:rPr>
        <w:rFonts w:ascii="Arial" w:hAnsi="Arial" w:cs="Arial"/>
      </w:rPr>
    </w:pPr>
    <w:r w:rsidRPr="008413F5">
      <w:rPr>
        <w:rFonts w:ascii="Arial" w:hAnsi="Arial" w:cs="Arial"/>
        <w:color w:val="2B579A"/>
        <w:shd w:val="clear" w:color="auto" w:fill="E6E6E6"/>
      </w:rPr>
      <w:fldChar w:fldCharType="begin"/>
    </w:r>
    <w:r w:rsidRPr="008413F5">
      <w:rPr>
        <w:rFonts w:ascii="Arial" w:hAnsi="Arial" w:cs="Arial"/>
      </w:rPr>
      <w:instrText xml:space="preserve"> PAGE   \* MERGEFORMAT </w:instrText>
    </w:r>
    <w:r w:rsidRPr="008413F5">
      <w:rPr>
        <w:rFonts w:ascii="Arial" w:hAnsi="Arial" w:cs="Arial"/>
        <w:color w:val="2B579A"/>
        <w:shd w:val="clear" w:color="auto" w:fill="E6E6E6"/>
      </w:rPr>
      <w:fldChar w:fldCharType="separate"/>
    </w:r>
    <w:r>
      <w:rPr>
        <w:rFonts w:ascii="Arial" w:hAnsi="Arial" w:cs="Arial"/>
        <w:noProof/>
      </w:rPr>
      <w:t>1</w:t>
    </w:r>
    <w:r w:rsidRPr="008413F5">
      <w:rPr>
        <w:rFonts w:ascii="Arial" w:hAnsi="Arial" w:cs="Arial"/>
        <w:noProof/>
        <w:color w:val="2B579A"/>
        <w:shd w:val="clear" w:color="auto" w:fill="E6E6E6"/>
      </w:rPr>
      <w:fldChar w:fldCharType="end"/>
    </w:r>
  </w:p>
  <w:p w14:paraId="4759E966" w14:textId="77777777" w:rsidR="00C45EEF" w:rsidRDefault="00C45EEF">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9863789"/>
      <w:docPartObj>
        <w:docPartGallery w:val="Page Numbers (Bottom of Page)"/>
        <w:docPartUnique/>
      </w:docPartObj>
    </w:sdtPr>
    <w:sdtEndPr>
      <w:rPr>
        <w:rFonts w:ascii="Arial" w:hAnsi="Arial" w:cs="Arial"/>
        <w:noProof/>
      </w:rPr>
    </w:sdtEndPr>
    <w:sdtContent>
      <w:p w14:paraId="65D229EC" w14:textId="108AF598" w:rsidR="00C45EEF" w:rsidRPr="00DE27EE" w:rsidRDefault="00C45EEF">
        <w:pPr>
          <w:pStyle w:val="Footer"/>
          <w:jc w:val="right"/>
          <w:rPr>
            <w:rFonts w:ascii="Arial" w:hAnsi="Arial" w:cs="Arial"/>
          </w:rPr>
        </w:pPr>
        <w:r w:rsidRPr="00DE27EE">
          <w:rPr>
            <w:rFonts w:ascii="Arial" w:hAnsi="Arial" w:cs="Arial"/>
          </w:rPr>
          <w:fldChar w:fldCharType="begin"/>
        </w:r>
        <w:r w:rsidRPr="00DE27EE">
          <w:rPr>
            <w:rFonts w:ascii="Arial" w:hAnsi="Arial" w:cs="Arial"/>
          </w:rPr>
          <w:instrText xml:space="preserve"> PAGE   \* MERGEFORMAT </w:instrText>
        </w:r>
        <w:r w:rsidRPr="00DE27EE">
          <w:rPr>
            <w:rFonts w:ascii="Arial" w:hAnsi="Arial" w:cs="Arial"/>
          </w:rPr>
          <w:fldChar w:fldCharType="separate"/>
        </w:r>
        <w:r w:rsidRPr="00DE27EE">
          <w:rPr>
            <w:rFonts w:ascii="Arial" w:hAnsi="Arial" w:cs="Arial"/>
            <w:noProof/>
          </w:rPr>
          <w:t>2</w:t>
        </w:r>
        <w:r w:rsidRPr="00DE27EE">
          <w:rPr>
            <w:rFonts w:ascii="Arial" w:hAnsi="Arial" w:cs="Arial"/>
            <w:noProof/>
          </w:rPr>
          <w:fldChar w:fldCharType="end"/>
        </w:r>
      </w:p>
    </w:sdtContent>
  </w:sdt>
  <w:p w14:paraId="74EC66CB" w14:textId="77777777" w:rsidR="00C45EEF" w:rsidRDefault="00C45EEF">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B8EF59" w14:textId="77777777" w:rsidR="00C45EEF" w:rsidRDefault="00C45EEF">
      <w:r>
        <w:separator/>
      </w:r>
    </w:p>
  </w:footnote>
  <w:footnote w:type="continuationSeparator" w:id="0">
    <w:p w14:paraId="60074489" w14:textId="77777777" w:rsidR="00C45EEF" w:rsidRDefault="00C45EEF">
      <w:r>
        <w:continuationSeparator/>
      </w:r>
    </w:p>
  </w:footnote>
  <w:footnote w:type="continuationNotice" w:id="1">
    <w:p w14:paraId="6AC94560" w14:textId="77777777" w:rsidR="00C45EEF" w:rsidRDefault="00C45E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CC0BE" w14:textId="77777777" w:rsidR="00C45EEF" w:rsidRDefault="00C45EEF">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3C4E4" w14:textId="77777777" w:rsidR="00C45EEF" w:rsidRDefault="00C45EEF">
    <w:pPr>
      <w:pStyle w:val="Heade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hdr>
</file>

<file path=word/intelligence2.xml><?xml version="1.0" encoding="utf-8"?>
<int2:intelligence xmlns:int2="http://schemas.microsoft.com/office/intelligence/2020/intelligence" xmlns:oel="http://schemas.microsoft.com/office/2019/extlst">
  <int2:observations>
    <int2:textHash int2:hashCode="kByidkXaRxGvMx" int2:id="3BD3WlBU">
      <int2:state int2:value="Rejected" int2:type="AugLoop_Text_Critique"/>
    </int2:textHash>
    <int2:textHash int2:hashCode="XSUiEPxXFZ9tOg" int2:id="53tYUiXv">
      <int2:state int2:value="Rejected" int2:type="AugLoop_Text_Critique"/>
    </int2:textHash>
    <int2:textHash int2:hashCode="gx6CY6StxchIfs" int2:id="DKFbIMyQ">
      <int2:state int2:value="Rejected" int2:type="AugLoop_Text_Critique"/>
    </int2:textHash>
    <int2:textHash int2:hashCode="P+3yBF2m5INyJ1" int2:id="Hkrhksi5">
      <int2:state int2:value="Rejected" int2:type="AugLoop_Text_Critique"/>
    </int2:textHash>
    <int2:textHash int2:hashCode="KGI5+NLi8pwU2I" int2:id="KElxkBpK">
      <int2:state int2:value="Rejected" int2:type="AugLoop_Text_Critique"/>
    </int2:textHash>
    <int2:textHash int2:hashCode="F5meySrj0IR3eS" int2:id="MYjZnEqG">
      <int2:state int2:value="Rejected" int2:type="AugLoop_Text_Critique"/>
    </int2:textHash>
    <int2:textHash int2:hashCode="tNLM/QI3G9hOSx" int2:id="SeUOKf5h">
      <int2:state int2:value="Rejected" int2:type="AugLoop_Text_Critique"/>
    </int2:textHash>
    <int2:textHash int2:hashCode="bLNw5K/RtBTj6A" int2:id="UkgGTNx8">
      <int2:state int2:value="Rejected" int2:type="AugLoop_Text_Critique"/>
    </int2:textHash>
    <int2:textHash int2:hashCode="DRhwF9+moi9LCa" int2:id="obBvmSqU">
      <int2:state int2:value="Rejected" int2:type="AugLoop_Text_Critique"/>
    </int2:textHash>
    <int2:textHash int2:hashCode="U4ONijWrNhYMMG" int2:id="p2pbfHsw">
      <int2:state int2:value="Rejected" int2:type="AugLoop_Text_Critique"/>
    </int2:textHash>
    <int2:textHash int2:hashCode="ni8UUdXdlt6RIo" int2:id="zwsPDJ2W">
      <int2:state int2:value="Rejected" int2:type="AugLoop_Text_Critique"/>
    </int2:textHash>
    <int2:bookmark int2:bookmarkName="_Int_csLprKVh" int2:invalidationBookmarkName="" int2:hashCode="StjxUiaZv+dtK2" int2:id="5Vyb3ZxV">
      <int2:state int2:value="Rejected" int2:type="AugLoop_Text_Critique"/>
    </int2:bookmark>
    <int2:bookmark int2:bookmarkName="_Int_tyMiJ4ZR" int2:invalidationBookmarkName="" int2:hashCode="yzlcffR8h38bBG" int2:id="iohI2JLN">
      <int2:state int2:value="Rejected" int2:type="AugLoop_Text_Critique"/>
    </int2:bookmark>
    <int2:bookmark int2:bookmarkName="_Int_DgZR3jAB" int2:invalidationBookmarkName="" int2:hashCode="FAfLIzLDa3zObP" int2:id="8IiJz359">
      <int2:state int2:value="Rejected" int2:type="AugLoop_Text_Critique"/>
    </int2:bookmark>
    <int2:bookmark int2:bookmarkName="_Int_hd56OJX8" int2:invalidationBookmarkName="" int2:hashCode="tH82PitDDAZH8U" int2:id="nyGmouAC">
      <int2:state int2:value="Rejected" int2:type="AugLoop_Text_Critique"/>
    </int2:bookmark>
    <int2:bookmark int2:bookmarkName="_Int_wkqB1R1l" int2:invalidationBookmarkName="" int2:hashCode="Z13PNW+4vsGtHJ" int2:id="9p3ebJxw">
      <int2:state int2:value="Rejected" int2:type="AugLoop_Text_Critique"/>
    </int2:bookmark>
    <int2:bookmark int2:bookmarkName="_Int_z5yuvIdH" int2:invalidationBookmarkName="" int2:hashCode="eF745FqhjvHOZm" int2:id="9wpqUjtw">
      <int2:state int2:value="Rejected" int2:type="AugLoop_Text_Critique"/>
    </int2:bookmark>
    <int2:bookmark int2:bookmarkName="_Int_FazcL3LO" int2:invalidationBookmarkName="" int2:hashCode="lY9X9X1yow8ynu" int2:id="CN5RxcPN">
      <int2:state int2:value="Rejected" int2:type="AugLoop_Text_Critique"/>
    </int2:bookmark>
    <int2:bookmark int2:bookmarkName="_Int_BxjRs6Aj" int2:invalidationBookmarkName="" int2:hashCode="9RlKRnUnFBa/Mm" int2:id="HRIFlQUv">
      <int2:state int2:value="Rejected" int2:type="AugLoop_Text_Critique"/>
    </int2:bookmark>
    <int2:bookmark int2:bookmarkName="_Int_8pRc4OM5" int2:invalidationBookmarkName="" int2:hashCode="nCPSm/h64Tchrj" int2:id="jedkyQIm">
      <int2:state int2:value="Rejected" int2:type="AugLoop_Text_Critique"/>
    </int2:bookmark>
    <int2:bookmark int2:bookmarkName="_Int_wOmAbj7T" int2:invalidationBookmarkName="" int2:hashCode="nZtCDx0H1n6KHT" int2:id="LACFmRZi">
      <int2:state int2:value="Rejected" int2:type="AugLoop_Text_Critique"/>
    </int2:bookmark>
    <int2:bookmark int2:bookmarkName="_Int_HwWKx97J" int2:invalidationBookmarkName="" int2:hashCode="/6tLHJMELL2E1f" int2:id="MyPRXhwY">
      <int2:state int2:value="Rejected" int2:type="AugLoop_Text_Critique"/>
    </int2:bookmark>
    <int2:bookmark int2:bookmarkName="_Int_OCr5wuo8" int2:invalidationBookmarkName="" int2:hashCode="05pHUHu+J8KnlI" int2:id="Np8NXnYV">
      <int2:state int2:value="Rejected" int2:type="AugLoop_Text_Critique"/>
    </int2:bookmark>
    <int2:bookmark int2:bookmarkName="_Int_J0xksV8K" int2:invalidationBookmarkName="" int2:hashCode="raJL3H++7s0IPH" int2:id="PiItgIc8">
      <int2:state int2:value="Rejected" int2:type="AugLoop_Text_Critique"/>
    </int2:bookmark>
    <int2:bookmark int2:bookmarkName="_Int_Mr7vknIX" int2:invalidationBookmarkName="" int2:hashCode="fj1PJ9SEx2TZIu" int2:id="QWjq6dap">
      <int2:state int2:value="Rejected" int2:type="AugLoop_Text_Critique"/>
    </int2:bookmark>
    <int2:bookmark int2:bookmarkName="_Int_QU63QTJT" int2:invalidationBookmarkName="" int2:hashCode="5mDvL5mIjOXn4o" int2:id="TgSaDABy">
      <int2:state int2:value="Rejected" int2:type="AugLoop_Text_Critique"/>
    </int2:bookmark>
    <int2:bookmark int2:bookmarkName="_Int_DV8tgmYl" int2:invalidationBookmarkName="" int2:hashCode="HVqPtrGMn4ZOy2" int2:id="aAFMJDDz">
      <int2:state int2:value="Rejected" int2:type="AugLoop_Text_Critique"/>
    </int2:bookmark>
    <int2:bookmark int2:bookmarkName="_Int_KUj80uJI" int2:invalidationBookmarkName="" int2:hashCode="rin3tOHbddX/7o" int2:id="aFUaOaHv">
      <int2:state int2:value="Rejected" int2:type="AugLoop_Text_Critique"/>
    </int2:bookmark>
    <int2:bookmark int2:bookmarkName="_Int_zsuy7hdo" int2:invalidationBookmarkName="" int2:hashCode="6KWckmKlp6D6pK" int2:id="mbhPt43p">
      <int2:state int2:value="Rejected" int2:type="AugLoop_Text_Critique"/>
    </int2:bookmark>
    <int2:bookmark int2:bookmarkName="_Int_Tjtu4AWl" int2:invalidationBookmarkName="" int2:hashCode="jx26drVhaEkwol" int2:id="dHLWIuZB">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32FB0"/>
    <w:multiLevelType w:val="hybridMultilevel"/>
    <w:tmpl w:val="DDB4FEAC"/>
    <w:lvl w:ilvl="0" w:tplc="9B30FB9C">
      <w:start w:val="1"/>
      <w:numFmt w:val="bullet"/>
      <w:lvlText w:val="o"/>
      <w:lvlJc w:val="left"/>
      <w:pPr>
        <w:ind w:left="1080" w:hanging="360"/>
      </w:pPr>
      <w:rPr>
        <w:rFonts w:ascii="Courier New" w:hAnsi="Courier New" w:cs="Courier New" w:hint="default"/>
        <w:sz w:val="20"/>
        <w:szCs w:val="20"/>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FD1E70"/>
    <w:multiLevelType w:val="hybridMultilevel"/>
    <w:tmpl w:val="EBAA8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DB7227"/>
    <w:multiLevelType w:val="hybridMultilevel"/>
    <w:tmpl w:val="694CE3D2"/>
    <w:lvl w:ilvl="0" w:tplc="AA9256E2">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60E0191"/>
    <w:multiLevelType w:val="hybridMultilevel"/>
    <w:tmpl w:val="9E28DC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63BB2"/>
    <w:multiLevelType w:val="hybridMultilevel"/>
    <w:tmpl w:val="1CA687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3C670A"/>
    <w:multiLevelType w:val="hybridMultilevel"/>
    <w:tmpl w:val="AFE446DC"/>
    <w:lvl w:ilvl="0" w:tplc="D2CC6868">
      <w:start w:val="1"/>
      <w:numFmt w:val="bullet"/>
      <w:lvlText w:val=""/>
      <w:lvlJc w:val="left"/>
      <w:pPr>
        <w:ind w:left="720" w:hanging="360"/>
      </w:pPr>
      <w:rPr>
        <w:rFonts w:ascii="Symbol" w:hAnsi="Symbol" w:hint="default"/>
        <w:color w:val="auto"/>
        <w:sz w:val="22"/>
        <w:szCs w:val="22"/>
      </w:rPr>
    </w:lvl>
    <w:lvl w:ilvl="1" w:tplc="D548A51C">
      <w:start w:val="1"/>
      <w:numFmt w:val="bullet"/>
      <w:lvlText w:val="o"/>
      <w:lvlJc w:val="left"/>
      <w:pPr>
        <w:ind w:left="1440" w:hanging="360"/>
      </w:pPr>
      <w:rPr>
        <w:rFonts w:ascii="Courier New" w:hAnsi="Courier New" w:cs="Courier New" w:hint="default"/>
        <w:color w:val="auto"/>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71F4FE8"/>
    <w:multiLevelType w:val="hybridMultilevel"/>
    <w:tmpl w:val="94EA4DA4"/>
    <w:lvl w:ilvl="0" w:tplc="F58456C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7D649C3"/>
    <w:multiLevelType w:val="hybridMultilevel"/>
    <w:tmpl w:val="7930A9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81D7339"/>
    <w:multiLevelType w:val="hybridMultilevel"/>
    <w:tmpl w:val="2A58C1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86B316F"/>
    <w:multiLevelType w:val="hybridMultilevel"/>
    <w:tmpl w:val="6E72A0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8878C7"/>
    <w:multiLevelType w:val="hybridMultilevel"/>
    <w:tmpl w:val="02D05270"/>
    <w:lvl w:ilvl="0" w:tplc="E664296E">
      <w:start w:val="1"/>
      <w:numFmt w:val="bullet"/>
      <w:lvlText w:val=""/>
      <w:lvlJc w:val="left"/>
      <w:pPr>
        <w:ind w:left="72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F197190"/>
    <w:multiLevelType w:val="hybridMultilevel"/>
    <w:tmpl w:val="D86C5660"/>
    <w:lvl w:ilvl="0" w:tplc="19124978">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1A1B51"/>
    <w:multiLevelType w:val="hybridMultilevel"/>
    <w:tmpl w:val="FFD2DBFA"/>
    <w:lvl w:ilvl="0" w:tplc="B2EA516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F8B08C0"/>
    <w:multiLevelType w:val="hybridMultilevel"/>
    <w:tmpl w:val="5B9A8176"/>
    <w:lvl w:ilvl="0" w:tplc="1C0A1C42">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33C142C"/>
    <w:multiLevelType w:val="hybridMultilevel"/>
    <w:tmpl w:val="24D42622"/>
    <w:lvl w:ilvl="0" w:tplc="08090001">
      <w:start w:val="1"/>
      <w:numFmt w:val="bullet"/>
      <w:lvlText w:val=""/>
      <w:lvlJc w:val="left"/>
      <w:pPr>
        <w:ind w:left="360" w:hanging="360"/>
      </w:pPr>
      <w:rPr>
        <w:rFonts w:ascii="Symbol" w:hAnsi="Symbol" w:hint="default"/>
      </w:rPr>
    </w:lvl>
    <w:lvl w:ilvl="1" w:tplc="489A8BF0">
      <w:start w:val="1"/>
      <w:numFmt w:val="bullet"/>
      <w:lvlText w:val="o"/>
      <w:lvlJc w:val="left"/>
      <w:pPr>
        <w:ind w:left="1080" w:hanging="360"/>
      </w:pPr>
      <w:rPr>
        <w:rFonts w:ascii="Courier New" w:hAnsi="Courier New" w:cs="Courier New" w:hint="default"/>
        <w:color w:val="auto"/>
        <w:sz w:val="20"/>
        <w:szCs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13CC3D51"/>
    <w:multiLevelType w:val="hybridMultilevel"/>
    <w:tmpl w:val="BC7A2A24"/>
    <w:lvl w:ilvl="0" w:tplc="25F6C43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0F3540"/>
    <w:multiLevelType w:val="hybridMultilevel"/>
    <w:tmpl w:val="FAE4B798"/>
    <w:lvl w:ilvl="0" w:tplc="7EF63700">
      <w:start w:val="1"/>
      <w:numFmt w:val="bullet"/>
      <w:lvlText w:val=""/>
      <w:lvlJc w:val="left"/>
      <w:pPr>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5957D4"/>
    <w:multiLevelType w:val="hybridMultilevel"/>
    <w:tmpl w:val="72F6B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4815971"/>
    <w:multiLevelType w:val="hybridMultilevel"/>
    <w:tmpl w:val="7AEAD46C"/>
    <w:lvl w:ilvl="0" w:tplc="F562699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4C03582"/>
    <w:multiLevelType w:val="hybridMultilevel"/>
    <w:tmpl w:val="B2503840"/>
    <w:lvl w:ilvl="0" w:tplc="38FA4B44">
      <w:start w:val="1"/>
      <w:numFmt w:val="bullet"/>
      <w:lvlText w:val="o"/>
      <w:lvlJc w:val="left"/>
      <w:pPr>
        <w:tabs>
          <w:tab w:val="num" w:pos="1080"/>
        </w:tabs>
        <w:ind w:left="1080" w:hanging="360"/>
      </w:pPr>
      <w:rPr>
        <w:rFonts w:ascii="Courier New" w:hAnsi="Courier New" w:cs="Courier New" w:hint="default"/>
        <w:sz w:val="20"/>
        <w:szCs w:val="20"/>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18912DC3"/>
    <w:multiLevelType w:val="hybridMultilevel"/>
    <w:tmpl w:val="B9A0ADA8"/>
    <w:lvl w:ilvl="0" w:tplc="19124978">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C550C7E"/>
    <w:multiLevelType w:val="hybridMultilevel"/>
    <w:tmpl w:val="957E8B5C"/>
    <w:lvl w:ilvl="0" w:tplc="08090005">
      <w:start w:val="1"/>
      <w:numFmt w:val="bullet"/>
      <w:lvlText w:val=""/>
      <w:lvlJc w:val="left"/>
      <w:pPr>
        <w:ind w:left="720" w:hanging="360"/>
      </w:pPr>
      <w:rPr>
        <w:rFonts w:ascii="Wingdings" w:hAnsi="Wingdings" w:hint="default"/>
      </w:rPr>
    </w:lvl>
    <w:lvl w:ilvl="1" w:tplc="E89058E8">
      <w:start w:val="1"/>
      <w:numFmt w:val="bullet"/>
      <w:lvlText w:val="o"/>
      <w:lvlJc w:val="left"/>
      <w:pPr>
        <w:ind w:left="1440" w:hanging="360"/>
      </w:pPr>
      <w:rPr>
        <w:rFonts w:ascii="Courier New" w:hAnsi="Courier New" w:cs="Courier New" w:hint="default"/>
        <w:color w:val="auto"/>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0E5AA5"/>
    <w:multiLevelType w:val="hybridMultilevel"/>
    <w:tmpl w:val="91389E0C"/>
    <w:lvl w:ilvl="0" w:tplc="C6960530">
      <w:start w:val="1"/>
      <w:numFmt w:val="bullet"/>
      <w:lvlText w:val=""/>
      <w:lvlJc w:val="left"/>
      <w:pPr>
        <w:ind w:left="720" w:hanging="360"/>
      </w:pPr>
      <w:rPr>
        <w:rFonts w:ascii="Symbol" w:hAnsi="Symbol" w:hint="default"/>
        <w:b w:val="0"/>
        <w:bCs w:val="0"/>
        <w:sz w:val="22"/>
        <w:szCs w:val="22"/>
      </w:rPr>
    </w:lvl>
    <w:lvl w:ilvl="1" w:tplc="C89CB250">
      <w:start w:val="1"/>
      <w:numFmt w:val="bullet"/>
      <w:lvlText w:val="o"/>
      <w:lvlJc w:val="left"/>
      <w:pPr>
        <w:ind w:left="1440" w:hanging="360"/>
      </w:pPr>
      <w:rPr>
        <w:rFonts w:ascii="Courier New" w:hAnsi="Courier New" w:cs="Courier New" w:hint="default"/>
        <w:color w:val="auto"/>
        <w:sz w:val="20"/>
        <w:szCs w:val="2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09D556F"/>
    <w:multiLevelType w:val="hybridMultilevel"/>
    <w:tmpl w:val="FFA64114"/>
    <w:lvl w:ilvl="0" w:tplc="1A78E06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10440A4"/>
    <w:multiLevelType w:val="hybridMultilevel"/>
    <w:tmpl w:val="1B7CE6CA"/>
    <w:lvl w:ilvl="0" w:tplc="73E22E14">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10F6AED"/>
    <w:multiLevelType w:val="hybridMultilevel"/>
    <w:tmpl w:val="3FBA4E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17A013C"/>
    <w:multiLevelType w:val="hybridMultilevel"/>
    <w:tmpl w:val="9AD43F2A"/>
    <w:lvl w:ilvl="0" w:tplc="FB162E96">
      <w:start w:val="1"/>
      <w:numFmt w:val="bullet"/>
      <w:lvlText w:val=""/>
      <w:lvlJc w:val="left"/>
      <w:pPr>
        <w:ind w:left="720" w:hanging="360"/>
      </w:pPr>
      <w:rPr>
        <w:rFonts w:ascii="Symbol" w:hAnsi="Symbol" w:hint="default"/>
        <w:b w:val="0"/>
        <w:bCs/>
        <w:i w:val="0"/>
        <w:color w:val="auto"/>
        <w:sz w:val="22"/>
        <w:szCs w:val="22"/>
      </w:rPr>
    </w:lvl>
    <w:lvl w:ilvl="1" w:tplc="C89CB250">
      <w:start w:val="1"/>
      <w:numFmt w:val="bullet"/>
      <w:lvlText w:val="o"/>
      <w:lvlJc w:val="left"/>
      <w:pPr>
        <w:ind w:left="1440" w:hanging="360"/>
      </w:pPr>
      <w:rPr>
        <w:rFonts w:ascii="Courier New" w:hAnsi="Courier New" w:cs="Courier New" w:hint="default"/>
        <w:color w:val="auto"/>
        <w:sz w:val="20"/>
        <w:szCs w:val="20"/>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2B94A5E"/>
    <w:multiLevelType w:val="hybridMultilevel"/>
    <w:tmpl w:val="0AFE0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36D52AC"/>
    <w:multiLevelType w:val="hybridMultilevel"/>
    <w:tmpl w:val="DDEA1CEC"/>
    <w:lvl w:ilvl="0" w:tplc="7EF63700">
      <w:start w:val="1"/>
      <w:numFmt w:val="bullet"/>
      <w:lvlText w:val=""/>
      <w:lvlJc w:val="left"/>
      <w:pPr>
        <w:ind w:left="1080" w:hanging="360"/>
      </w:pPr>
      <w:rPr>
        <w:rFonts w:ascii="Symbol" w:hAnsi="Symbol" w:hint="default"/>
        <w:sz w:val="22"/>
        <w:szCs w:val="22"/>
      </w:rPr>
    </w:lvl>
    <w:lvl w:ilvl="1" w:tplc="E6FE2C0A">
      <w:start w:val="1"/>
      <w:numFmt w:val="bullet"/>
      <w:lvlText w:val="o"/>
      <w:lvlJc w:val="left"/>
      <w:pPr>
        <w:ind w:left="1080" w:hanging="360"/>
      </w:pPr>
      <w:rPr>
        <w:rFonts w:ascii="Courier New" w:hAnsi="Courier New" w:cs="Courier New" w:hint="default"/>
        <w:sz w:val="20"/>
        <w:szCs w:val="20"/>
      </w:rPr>
    </w:lvl>
    <w:lvl w:ilvl="2" w:tplc="91001C56">
      <w:start w:val="1"/>
      <w:numFmt w:val="bullet"/>
      <w:lvlText w:val=""/>
      <w:lvlJc w:val="left"/>
      <w:pPr>
        <w:ind w:left="2520" w:hanging="360"/>
      </w:pPr>
      <w:rPr>
        <w:rFonts w:ascii="Wingdings" w:hAnsi="Wingdings" w:hint="default"/>
        <w:color w:val="auto"/>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243D5FC0"/>
    <w:multiLevelType w:val="multilevel"/>
    <w:tmpl w:val="FD9A9C9E"/>
    <w:lvl w:ilvl="0">
      <w:start w:val="4"/>
      <w:numFmt w:val="decimal"/>
      <w:lvlText w:val="%1"/>
      <w:lvlJc w:val="left"/>
      <w:pPr>
        <w:ind w:left="360" w:hanging="360"/>
      </w:pPr>
      <w:rPr>
        <w:rFonts w:hint="default"/>
        <w:b/>
        <w:bCs/>
        <w:sz w:val="32"/>
        <w:szCs w:val="28"/>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49C3FDE"/>
    <w:multiLevelType w:val="hybridMultilevel"/>
    <w:tmpl w:val="D1D2E83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25805211"/>
    <w:multiLevelType w:val="hybridMultilevel"/>
    <w:tmpl w:val="185CD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83D5A32"/>
    <w:multiLevelType w:val="hybridMultilevel"/>
    <w:tmpl w:val="F0A0ED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2A41379A"/>
    <w:multiLevelType w:val="hybridMultilevel"/>
    <w:tmpl w:val="00647940"/>
    <w:lvl w:ilvl="0" w:tplc="08090001">
      <w:start w:val="1"/>
      <w:numFmt w:val="bullet"/>
      <w:lvlText w:val=""/>
      <w:lvlJc w:val="left"/>
      <w:pPr>
        <w:ind w:left="294" w:hanging="360"/>
      </w:pPr>
      <w:rPr>
        <w:rFonts w:ascii="Symbol" w:hAnsi="Symbol" w:hint="default"/>
      </w:rPr>
    </w:lvl>
    <w:lvl w:ilvl="1" w:tplc="09F426F2">
      <w:start w:val="1"/>
      <w:numFmt w:val="bullet"/>
      <w:lvlText w:val="o"/>
      <w:lvlJc w:val="left"/>
      <w:pPr>
        <w:ind w:left="1014" w:hanging="360"/>
      </w:pPr>
      <w:rPr>
        <w:rFonts w:ascii="Courier New" w:hAnsi="Courier New" w:cs="Courier New" w:hint="default"/>
        <w:color w:val="auto"/>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4" w15:restartNumberingAfterBreak="0">
    <w:nsid w:val="2A84422F"/>
    <w:multiLevelType w:val="hybridMultilevel"/>
    <w:tmpl w:val="24B0FAAC"/>
    <w:lvl w:ilvl="0" w:tplc="1BA27C2A">
      <w:start w:val="1"/>
      <w:numFmt w:val="bullet"/>
      <w:lvlText w:val=""/>
      <w:lvlJc w:val="left"/>
      <w:pPr>
        <w:ind w:left="360" w:hanging="360"/>
      </w:pPr>
      <w:rPr>
        <w:rFonts w:ascii="Symbol" w:hAnsi="Symbol" w:hint="default"/>
        <w:b w:val="0"/>
        <w:bCs w:val="0"/>
        <w:color w:val="auto"/>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Yu Mincho" w:hAnsi="@Yu Mincho" w:hint="default"/>
      </w:rPr>
    </w:lvl>
    <w:lvl w:ilvl="4" w:tplc="08090003" w:tentative="1">
      <w:start w:val="1"/>
      <w:numFmt w:val="bullet"/>
      <w:lvlText w:val="o"/>
      <w:lvlJc w:val="left"/>
      <w:pPr>
        <w:ind w:left="3240" w:hanging="360"/>
      </w:pPr>
      <w:rPr>
        <w:rFonts w:ascii="Arial Bold" w:hAnsi="Arial Bold" w:cs="Arial Bold" w:hint="default"/>
      </w:rPr>
    </w:lvl>
    <w:lvl w:ilvl="5" w:tplc="08090005" w:tentative="1">
      <w:start w:val="1"/>
      <w:numFmt w:val="bullet"/>
      <w:lvlText w:val=""/>
      <w:lvlJc w:val="left"/>
      <w:pPr>
        <w:ind w:left="3960" w:hanging="360"/>
      </w:pPr>
      <w:rPr>
        <w:rFonts w:ascii="Calibri" w:hAnsi="Calibri" w:hint="default"/>
      </w:rPr>
    </w:lvl>
    <w:lvl w:ilvl="6" w:tplc="08090001" w:tentative="1">
      <w:start w:val="1"/>
      <w:numFmt w:val="bullet"/>
      <w:lvlText w:val=""/>
      <w:lvlJc w:val="left"/>
      <w:pPr>
        <w:ind w:left="4680" w:hanging="360"/>
      </w:pPr>
      <w:rPr>
        <w:rFonts w:ascii="@Yu Mincho" w:hAnsi="@Yu Mincho" w:hint="default"/>
      </w:rPr>
    </w:lvl>
    <w:lvl w:ilvl="7" w:tplc="08090003" w:tentative="1">
      <w:start w:val="1"/>
      <w:numFmt w:val="bullet"/>
      <w:lvlText w:val="o"/>
      <w:lvlJc w:val="left"/>
      <w:pPr>
        <w:ind w:left="5400" w:hanging="360"/>
      </w:pPr>
      <w:rPr>
        <w:rFonts w:ascii="Arial Bold" w:hAnsi="Arial Bold" w:cs="Arial Bold" w:hint="default"/>
      </w:rPr>
    </w:lvl>
    <w:lvl w:ilvl="8" w:tplc="08090005" w:tentative="1">
      <w:start w:val="1"/>
      <w:numFmt w:val="bullet"/>
      <w:lvlText w:val=""/>
      <w:lvlJc w:val="left"/>
      <w:pPr>
        <w:ind w:left="6120" w:hanging="360"/>
      </w:pPr>
      <w:rPr>
        <w:rFonts w:ascii="Calibri" w:hAnsi="Calibri" w:hint="default"/>
      </w:rPr>
    </w:lvl>
  </w:abstractNum>
  <w:abstractNum w:abstractNumId="35" w15:restartNumberingAfterBreak="0">
    <w:nsid w:val="2BF21191"/>
    <w:multiLevelType w:val="hybridMultilevel"/>
    <w:tmpl w:val="05D62874"/>
    <w:lvl w:ilvl="0" w:tplc="65D043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2D851371"/>
    <w:multiLevelType w:val="hybridMultilevel"/>
    <w:tmpl w:val="FCBAFEA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2DC23A44"/>
    <w:multiLevelType w:val="hybridMultilevel"/>
    <w:tmpl w:val="18642564"/>
    <w:lvl w:ilvl="0" w:tplc="D7102314">
      <w:start w:val="1"/>
      <w:numFmt w:val="bullet"/>
      <w:lvlText w:val=""/>
      <w:lvlJc w:val="left"/>
      <w:pPr>
        <w:ind w:left="720" w:hanging="360"/>
      </w:pPr>
      <w:rPr>
        <w:rFonts w:ascii="Symbol" w:hAnsi="Symbol" w:hint="default"/>
        <w:color w:val="auto"/>
        <w:sz w:val="22"/>
        <w:szCs w:val="22"/>
      </w:rPr>
    </w:lvl>
    <w:lvl w:ilvl="1" w:tplc="B4C6B9F2">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F260B02"/>
    <w:multiLevelType w:val="multilevel"/>
    <w:tmpl w:val="1686977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31A83721"/>
    <w:multiLevelType w:val="hybridMultilevel"/>
    <w:tmpl w:val="5052BC36"/>
    <w:lvl w:ilvl="0" w:tplc="FFFFFFFF">
      <w:start w:val="1"/>
      <w:numFmt w:val="bullet"/>
      <w:lvlText w:val=""/>
      <w:lvlJc w:val="left"/>
      <w:pPr>
        <w:ind w:left="720" w:hanging="360"/>
      </w:pPr>
      <w:rPr>
        <w:rFonts w:ascii="Symbol" w:hAnsi="Symbol" w:hint="default"/>
      </w:rPr>
    </w:lvl>
    <w:lvl w:ilvl="1" w:tplc="08090005">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337C59C9"/>
    <w:multiLevelType w:val="hybridMultilevel"/>
    <w:tmpl w:val="64DCB214"/>
    <w:lvl w:ilvl="0" w:tplc="28E2DE5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358564BC"/>
    <w:multiLevelType w:val="hybridMultilevel"/>
    <w:tmpl w:val="F7842D7C"/>
    <w:lvl w:ilvl="0" w:tplc="C492BD64">
      <w:start w:val="1"/>
      <w:numFmt w:val="bullet"/>
      <w:lvlText w:val=""/>
      <w:lvlJc w:val="left"/>
      <w:pPr>
        <w:ind w:left="360" w:hanging="360"/>
      </w:pPr>
      <w:rPr>
        <w:rFonts w:ascii="Symbol" w:hAnsi="Symbol" w:hint="default"/>
        <w:sz w:val="22"/>
        <w:szCs w:val="22"/>
      </w:rPr>
    </w:lvl>
    <w:lvl w:ilvl="1" w:tplc="420C43FC">
      <w:start w:val="1"/>
      <w:numFmt w:val="bullet"/>
      <w:lvlText w:val="o"/>
      <w:lvlJc w:val="left"/>
      <w:pPr>
        <w:ind w:left="1080" w:hanging="360"/>
      </w:pPr>
      <w:rPr>
        <w:rFonts w:ascii="Courier New" w:hAnsi="Courier New" w:cs="Courier New" w:hint="default"/>
        <w:sz w:val="20"/>
        <w:szCs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3830355B"/>
    <w:multiLevelType w:val="hybridMultilevel"/>
    <w:tmpl w:val="28F0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8FA12F2"/>
    <w:multiLevelType w:val="hybridMultilevel"/>
    <w:tmpl w:val="1E0E7784"/>
    <w:lvl w:ilvl="0" w:tplc="7EF63700">
      <w:start w:val="1"/>
      <w:numFmt w:val="bullet"/>
      <w:lvlText w:val=""/>
      <w:lvlJc w:val="left"/>
      <w:pPr>
        <w:ind w:left="360" w:hanging="360"/>
      </w:pPr>
      <w:rPr>
        <w:rFonts w:ascii="Symbol" w:hAnsi="Symbol" w:hint="default"/>
        <w:sz w:val="22"/>
        <w:szCs w:val="22"/>
      </w:rPr>
    </w:lvl>
    <w:lvl w:ilvl="1" w:tplc="8296418C">
      <w:start w:val="1"/>
      <w:numFmt w:val="bullet"/>
      <w:lvlText w:val="o"/>
      <w:lvlJc w:val="left"/>
      <w:pPr>
        <w:ind w:left="1080" w:hanging="360"/>
      </w:pPr>
      <w:rPr>
        <w:rFonts w:ascii="Courier New" w:hAnsi="Courier New" w:cs="Courier New" w:hint="default"/>
        <w:color w:val="auto"/>
        <w:sz w:val="20"/>
        <w:szCs w:val="20"/>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398325D8"/>
    <w:multiLevelType w:val="hybridMultilevel"/>
    <w:tmpl w:val="FF90FB00"/>
    <w:lvl w:ilvl="0" w:tplc="DE200BAC">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3B060E68"/>
    <w:multiLevelType w:val="hybridMultilevel"/>
    <w:tmpl w:val="CCE856B6"/>
    <w:lvl w:ilvl="0" w:tplc="0F962B0A">
      <w:start w:val="1"/>
      <w:numFmt w:val="bullet"/>
      <w:lvlText w:val=""/>
      <w:lvlJc w:val="left"/>
      <w:pPr>
        <w:ind w:left="720" w:hanging="360"/>
      </w:pPr>
      <w:rPr>
        <w:rFonts w:ascii="Symbol" w:hAnsi="Symbol" w:hint="default"/>
        <w:color w:val="auto"/>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3CA67A5C"/>
    <w:multiLevelType w:val="hybridMultilevel"/>
    <w:tmpl w:val="C4F2F5EC"/>
    <w:lvl w:ilvl="0" w:tplc="827672B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CE311F2"/>
    <w:multiLevelType w:val="hybridMultilevel"/>
    <w:tmpl w:val="69961D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3D6B6C77"/>
    <w:multiLevelType w:val="hybridMultilevel"/>
    <w:tmpl w:val="9326B2B6"/>
    <w:lvl w:ilvl="0" w:tplc="9384A37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3F6F4459"/>
    <w:multiLevelType w:val="hybridMultilevel"/>
    <w:tmpl w:val="B1020922"/>
    <w:lvl w:ilvl="0" w:tplc="138AE606">
      <w:start w:val="1"/>
      <w:numFmt w:val="bullet"/>
      <w:lvlText w:val=""/>
      <w:lvlJc w:val="left"/>
      <w:pPr>
        <w:ind w:left="360" w:hanging="360"/>
      </w:pPr>
      <w:rPr>
        <w:rFonts w:ascii="Symbol" w:hAnsi="Symbol" w:hint="default"/>
        <w:color w:val="auto"/>
        <w:sz w:val="22"/>
        <w:szCs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410353E2"/>
    <w:multiLevelType w:val="hybridMultilevel"/>
    <w:tmpl w:val="963E3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413562BA"/>
    <w:multiLevelType w:val="hybridMultilevel"/>
    <w:tmpl w:val="39A6F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437774E7"/>
    <w:multiLevelType w:val="hybridMultilevel"/>
    <w:tmpl w:val="7C66C52A"/>
    <w:lvl w:ilvl="0" w:tplc="ECBA2F8C">
      <w:start w:val="1"/>
      <w:numFmt w:val="bullet"/>
      <w:lvlText w:val=""/>
      <w:lvlJc w:val="left"/>
      <w:pPr>
        <w:ind w:left="720" w:hanging="360"/>
      </w:pPr>
      <w:rPr>
        <w:rFonts w:ascii="Symbol" w:hAnsi="Symbol" w:hint="default"/>
        <w:color w:val="auto"/>
      </w:rPr>
    </w:lvl>
    <w:lvl w:ilvl="1" w:tplc="53C63910">
      <w:start w:val="1"/>
      <w:numFmt w:val="bullet"/>
      <w:lvlText w:val="o"/>
      <w:lvlJc w:val="left"/>
      <w:pPr>
        <w:ind w:left="1440" w:hanging="360"/>
      </w:pPr>
      <w:rPr>
        <w:rFonts w:ascii="Courier New" w:hAnsi="Courier New" w:cs="Courier New"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50D3D98"/>
    <w:multiLevelType w:val="hybridMultilevel"/>
    <w:tmpl w:val="14B26524"/>
    <w:lvl w:ilvl="0" w:tplc="D6FAD20A">
      <w:start w:val="1"/>
      <w:numFmt w:val="bullet"/>
      <w:lvlText w:val=""/>
      <w:lvlJc w:val="left"/>
      <w:pPr>
        <w:ind w:left="720" w:hanging="360"/>
      </w:pPr>
      <w:rPr>
        <w:rFonts w:ascii="Symbol" w:hAnsi="Symbol" w:hint="default"/>
        <w:color w:val="auto"/>
        <w:sz w:val="22"/>
        <w:szCs w:val="22"/>
      </w:rPr>
    </w:lvl>
    <w:lvl w:ilvl="1" w:tplc="998C14A8">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458B2AD7"/>
    <w:multiLevelType w:val="hybridMultilevel"/>
    <w:tmpl w:val="61DE0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45B14C38"/>
    <w:multiLevelType w:val="hybridMultilevel"/>
    <w:tmpl w:val="AF8ADADE"/>
    <w:lvl w:ilvl="0" w:tplc="08090001">
      <w:start w:val="1"/>
      <w:numFmt w:val="bullet"/>
      <w:lvlText w:val=""/>
      <w:lvlJc w:val="left"/>
      <w:pPr>
        <w:ind w:left="360" w:hanging="360"/>
      </w:pPr>
      <w:rPr>
        <w:rFonts w:ascii="Symbol" w:hAnsi="Symbol" w:hint="default"/>
      </w:rPr>
    </w:lvl>
    <w:lvl w:ilvl="1" w:tplc="24B819FE">
      <w:start w:val="1"/>
      <w:numFmt w:val="bullet"/>
      <w:lvlText w:val="o"/>
      <w:lvlJc w:val="left"/>
      <w:pPr>
        <w:ind w:left="1080" w:hanging="360"/>
      </w:pPr>
      <w:rPr>
        <w:rFonts w:ascii="Courier New" w:hAnsi="Courier New" w:cs="Courier New" w:hint="default"/>
        <w:sz w:val="20"/>
        <w:szCs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4611300F"/>
    <w:multiLevelType w:val="multilevel"/>
    <w:tmpl w:val="31BECF88"/>
    <w:lvl w:ilvl="0">
      <w:start w:val="1"/>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465F710C"/>
    <w:multiLevelType w:val="hybridMultilevel"/>
    <w:tmpl w:val="4538C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49627A5A"/>
    <w:multiLevelType w:val="hybridMultilevel"/>
    <w:tmpl w:val="5270019E"/>
    <w:lvl w:ilvl="0" w:tplc="08090001">
      <w:start w:val="1"/>
      <w:numFmt w:val="bullet"/>
      <w:lvlText w:val=""/>
      <w:lvlJc w:val="left"/>
      <w:pPr>
        <w:ind w:left="720" w:hanging="360"/>
      </w:pPr>
      <w:rPr>
        <w:rFonts w:ascii="Symbol" w:hAnsi="Symbol" w:hint="default"/>
      </w:rPr>
    </w:lvl>
    <w:lvl w:ilvl="1" w:tplc="4664FDA8">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4C33008D"/>
    <w:multiLevelType w:val="hybridMultilevel"/>
    <w:tmpl w:val="EDCA24FE"/>
    <w:lvl w:ilvl="0" w:tplc="08090001">
      <w:start w:val="1"/>
      <w:numFmt w:val="bullet"/>
      <w:lvlText w:val=""/>
      <w:lvlJc w:val="left"/>
      <w:pPr>
        <w:ind w:left="720" w:hanging="360"/>
      </w:pPr>
      <w:rPr>
        <w:rFonts w:ascii="Symbol" w:hAnsi="Symbol" w:hint="default"/>
      </w:rPr>
    </w:lvl>
    <w:lvl w:ilvl="1" w:tplc="83607944">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DB2766F"/>
    <w:multiLevelType w:val="hybridMultilevel"/>
    <w:tmpl w:val="E2DA4AC8"/>
    <w:lvl w:ilvl="0" w:tplc="08090003">
      <w:start w:val="1"/>
      <w:numFmt w:val="bullet"/>
      <w:lvlText w:val="o"/>
      <w:lvlJc w:val="left"/>
      <w:pPr>
        <w:ind w:left="720" w:hanging="360"/>
      </w:pPr>
      <w:rPr>
        <w:rFonts w:ascii="Courier New" w:hAnsi="Courier New" w:cs="Courier New" w:hint="default"/>
        <w:color w:val="auto"/>
        <w:sz w:val="22"/>
        <w:szCs w:val="22"/>
      </w:rPr>
    </w:lvl>
    <w:lvl w:ilvl="1" w:tplc="FFFFFFFF">
      <w:start w:val="1"/>
      <w:numFmt w:val="bullet"/>
      <w:lvlText w:val="o"/>
      <w:lvlJc w:val="left"/>
      <w:pPr>
        <w:ind w:left="1440" w:hanging="360"/>
      </w:pPr>
      <w:rPr>
        <w:rFonts w:ascii="Courier New" w:hAnsi="Courier New" w:cs="Courier New" w:hint="default"/>
        <w:color w:val="auto"/>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E1E26E7"/>
    <w:multiLevelType w:val="hybridMultilevel"/>
    <w:tmpl w:val="8946E210"/>
    <w:lvl w:ilvl="0" w:tplc="0826146E">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4EE85236"/>
    <w:multiLevelType w:val="hybridMultilevel"/>
    <w:tmpl w:val="E2B6F4A4"/>
    <w:lvl w:ilvl="0" w:tplc="138AE606">
      <w:start w:val="1"/>
      <w:numFmt w:val="bullet"/>
      <w:lvlText w:val=""/>
      <w:lvlJc w:val="left"/>
      <w:pPr>
        <w:ind w:left="360" w:hanging="360"/>
      </w:pPr>
      <w:rPr>
        <w:rFonts w:ascii="Symbol" w:hAnsi="Symbol" w:hint="default"/>
        <w:color w:val="auto"/>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15:restartNumberingAfterBreak="0">
    <w:nsid w:val="50B87A53"/>
    <w:multiLevelType w:val="hybridMultilevel"/>
    <w:tmpl w:val="15FE1798"/>
    <w:lvl w:ilvl="0" w:tplc="99221822">
      <w:start w:val="1"/>
      <w:numFmt w:val="bullet"/>
      <w:lvlText w:val="o"/>
      <w:lvlJc w:val="left"/>
      <w:pPr>
        <w:tabs>
          <w:tab w:val="num" w:pos="1080"/>
        </w:tabs>
        <w:ind w:left="1080" w:hanging="360"/>
      </w:pPr>
      <w:rPr>
        <w:rFonts w:ascii="Courier New" w:hAnsi="Courier New" w:cs="Courier New" w:hint="default"/>
        <w:sz w:val="20"/>
        <w:szCs w:val="20"/>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64" w15:restartNumberingAfterBreak="0">
    <w:nsid w:val="555E5079"/>
    <w:multiLevelType w:val="hybridMultilevel"/>
    <w:tmpl w:val="1BEEFAC6"/>
    <w:lvl w:ilvl="0" w:tplc="29921DA6">
      <w:start w:val="1"/>
      <w:numFmt w:val="bullet"/>
      <w:lvlText w:val=""/>
      <w:lvlJc w:val="left"/>
      <w:pPr>
        <w:ind w:left="720" w:hanging="360"/>
      </w:pPr>
      <w:rPr>
        <w:rFonts w:ascii="Symbol" w:hAnsi="Symbol" w:hint="default"/>
        <w:sz w:val="16"/>
        <w:szCs w:val="16"/>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7C156BE"/>
    <w:multiLevelType w:val="hybridMultilevel"/>
    <w:tmpl w:val="2082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582F577C"/>
    <w:multiLevelType w:val="hybridMultilevel"/>
    <w:tmpl w:val="4DE247FA"/>
    <w:lvl w:ilvl="0" w:tplc="B59C9FAE">
      <w:start w:val="1"/>
      <w:numFmt w:val="bullet"/>
      <w:lvlText w:val=""/>
      <w:lvlJc w:val="left"/>
      <w:pPr>
        <w:ind w:left="360" w:hanging="360"/>
      </w:pPr>
      <w:rPr>
        <w:rFonts w:ascii="Symbol" w:hAnsi="Symbol" w:hint="default"/>
        <w:sz w:val="16"/>
        <w:szCs w:val="16"/>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59456D3C"/>
    <w:multiLevelType w:val="multilevel"/>
    <w:tmpl w:val="E1E804F8"/>
    <w:lvl w:ilvl="0">
      <w:start w:val="3"/>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8" w15:restartNumberingAfterBreak="0">
    <w:nsid w:val="5B4B0A75"/>
    <w:multiLevelType w:val="multilevel"/>
    <w:tmpl w:val="73805648"/>
    <w:lvl w:ilvl="0">
      <w:start w:val="6"/>
      <w:numFmt w:val="decimal"/>
      <w:lvlText w:val="%1."/>
      <w:lvlJc w:val="left"/>
      <w:pPr>
        <w:ind w:left="720" w:hanging="360"/>
      </w:pPr>
      <w:rPr>
        <w:rFonts w:hint="default"/>
        <w:b/>
        <w:bCs/>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5C126468"/>
    <w:multiLevelType w:val="hybridMultilevel"/>
    <w:tmpl w:val="58004EF6"/>
    <w:lvl w:ilvl="0" w:tplc="76C6E8FA">
      <w:start w:val="1"/>
      <w:numFmt w:val="bullet"/>
      <w:lvlText w:val=""/>
      <w:lvlJc w:val="left"/>
      <w:pPr>
        <w:ind w:left="720" w:hanging="360"/>
      </w:pPr>
      <w:rPr>
        <w:rFonts w:ascii="Symbol" w:hAnsi="Symbol" w:hint="default"/>
        <w:color w:val="auto"/>
      </w:rPr>
    </w:lvl>
    <w:lvl w:ilvl="1" w:tplc="9F08953A">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5D2E7281"/>
    <w:multiLevelType w:val="hybridMultilevel"/>
    <w:tmpl w:val="299E0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5E011576"/>
    <w:multiLevelType w:val="hybridMultilevel"/>
    <w:tmpl w:val="E8FEDF1C"/>
    <w:lvl w:ilvl="0" w:tplc="9DD6C8D0">
      <w:start w:val="1"/>
      <w:numFmt w:val="bullet"/>
      <w:lvlText w:val=""/>
      <w:lvlJc w:val="left"/>
      <w:pPr>
        <w:ind w:left="360" w:hanging="360"/>
      </w:pPr>
      <w:rPr>
        <w:rFonts w:ascii="Symbol" w:hAnsi="Symbol" w:hint="default"/>
        <w:color w:val="auto"/>
        <w:sz w:val="22"/>
        <w:szCs w:val="22"/>
      </w:rPr>
    </w:lvl>
    <w:lvl w:ilvl="1" w:tplc="08090001">
      <w:start w:val="1"/>
      <w:numFmt w:val="bullet"/>
      <w:lvlText w:val=""/>
      <w:lvlJc w:val="left"/>
      <w:pPr>
        <w:ind w:left="720" w:hanging="360"/>
      </w:pPr>
      <w:rPr>
        <w:rFonts w:ascii="Symbol" w:hAnsi="Symbol" w:hint="default"/>
      </w:rPr>
    </w:lvl>
    <w:lvl w:ilvl="2" w:tplc="DDACC0A2">
      <w:start w:val="1"/>
      <w:numFmt w:val="bullet"/>
      <w:lvlText w:val="o"/>
      <w:lvlJc w:val="left"/>
      <w:pPr>
        <w:ind w:left="1800" w:hanging="360"/>
      </w:pPr>
      <w:rPr>
        <w:rFonts w:ascii="Courier New" w:hAnsi="Courier New" w:cs="Courier New" w:hint="default"/>
        <w:sz w:val="20"/>
        <w:szCs w:val="20"/>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2" w15:restartNumberingAfterBreak="0">
    <w:nsid w:val="5EFC3330"/>
    <w:multiLevelType w:val="hybridMultilevel"/>
    <w:tmpl w:val="D3EE0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01B23F4"/>
    <w:multiLevelType w:val="hybridMultilevel"/>
    <w:tmpl w:val="0BD64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609F044B"/>
    <w:multiLevelType w:val="hybridMultilevel"/>
    <w:tmpl w:val="2A80FE70"/>
    <w:lvl w:ilvl="0" w:tplc="D2489BEC">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616E0A7A"/>
    <w:multiLevelType w:val="hybridMultilevel"/>
    <w:tmpl w:val="44E68076"/>
    <w:lvl w:ilvl="0" w:tplc="AC16443C">
      <w:start w:val="1"/>
      <w:numFmt w:val="bullet"/>
      <w:lvlText w:val=""/>
      <w:lvlJc w:val="left"/>
      <w:pPr>
        <w:ind w:left="720" w:hanging="360"/>
      </w:pPr>
      <w:rPr>
        <w:rFonts w:ascii="Symbol" w:hAnsi="Symbol" w:hint="default"/>
        <w:color w:val="auto"/>
        <w:sz w:val="22"/>
        <w:szCs w:val="22"/>
      </w:rPr>
    </w:lvl>
    <w:lvl w:ilvl="1" w:tplc="C9AA3160">
      <w:start w:val="1"/>
      <w:numFmt w:val="bullet"/>
      <w:lvlText w:val="o"/>
      <w:lvlJc w:val="left"/>
      <w:pPr>
        <w:ind w:left="1440" w:hanging="360"/>
      </w:pPr>
      <w:rPr>
        <w:rFonts w:ascii="Courier New" w:hAnsi="Courier New" w:cs="Courier New" w:hint="default"/>
        <w:color w:val="auto"/>
        <w:sz w:val="20"/>
        <w:szCs w:val="20"/>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15:restartNumberingAfterBreak="0">
    <w:nsid w:val="622C7D31"/>
    <w:multiLevelType w:val="hybridMultilevel"/>
    <w:tmpl w:val="3B0A5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64393CD1"/>
    <w:multiLevelType w:val="hybridMultilevel"/>
    <w:tmpl w:val="DBDC3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64F4366F"/>
    <w:multiLevelType w:val="hybridMultilevel"/>
    <w:tmpl w:val="1F624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66517420"/>
    <w:multiLevelType w:val="multilevel"/>
    <w:tmpl w:val="DC08BB80"/>
    <w:lvl w:ilvl="0">
      <w:start w:val="4"/>
      <w:numFmt w:val="decimal"/>
      <w:lvlText w:val="%1"/>
      <w:lvlJc w:val="left"/>
      <w:pPr>
        <w:ind w:left="360" w:hanging="360"/>
      </w:pPr>
      <w:rPr>
        <w:rFonts w:hint="default"/>
        <w:b/>
        <w:bCs/>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15:restartNumberingAfterBreak="0">
    <w:nsid w:val="665D5016"/>
    <w:multiLevelType w:val="hybridMultilevel"/>
    <w:tmpl w:val="6538A7E4"/>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1" w15:restartNumberingAfterBreak="0">
    <w:nsid w:val="66AA50DA"/>
    <w:multiLevelType w:val="hybridMultilevel"/>
    <w:tmpl w:val="3EA23EFA"/>
    <w:lvl w:ilvl="0" w:tplc="827672B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15:restartNumberingAfterBreak="0">
    <w:nsid w:val="66DE163B"/>
    <w:multiLevelType w:val="hybridMultilevel"/>
    <w:tmpl w:val="5F6ABFAE"/>
    <w:lvl w:ilvl="0" w:tplc="08090001">
      <w:start w:val="1"/>
      <w:numFmt w:val="bullet"/>
      <w:lvlText w:val=""/>
      <w:lvlJc w:val="left"/>
      <w:pPr>
        <w:ind w:left="360" w:hanging="360"/>
      </w:pPr>
      <w:rPr>
        <w:rFonts w:ascii="Symbol" w:hAnsi="Symbol" w:hint="default"/>
      </w:rPr>
    </w:lvl>
    <w:lvl w:ilvl="1" w:tplc="3070C2CE">
      <w:start w:val="1"/>
      <w:numFmt w:val="bullet"/>
      <w:lvlText w:val="o"/>
      <w:lvlJc w:val="left"/>
      <w:pPr>
        <w:ind w:left="1080" w:hanging="360"/>
      </w:pPr>
      <w:rPr>
        <w:rFonts w:ascii="Courier New" w:hAnsi="Courier New" w:cs="Courier New" w:hint="default"/>
        <w:color w:val="auto"/>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3" w15:restartNumberingAfterBreak="0">
    <w:nsid w:val="66F87BA2"/>
    <w:multiLevelType w:val="hybridMultilevel"/>
    <w:tmpl w:val="D6D07D46"/>
    <w:lvl w:ilvl="0" w:tplc="43C41AB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67015859"/>
    <w:multiLevelType w:val="hybridMultilevel"/>
    <w:tmpl w:val="82E89FD4"/>
    <w:lvl w:ilvl="0" w:tplc="96605120">
      <w:start w:val="1"/>
      <w:numFmt w:val="bullet"/>
      <w:lvlText w:val=""/>
      <w:lvlJc w:val="left"/>
      <w:pPr>
        <w:ind w:left="720" w:hanging="360"/>
      </w:pPr>
      <w:rPr>
        <w:rFonts w:ascii="Symbol" w:hAnsi="Symbol" w:hint="default"/>
        <w:sz w:val="22"/>
        <w:szCs w:val="22"/>
      </w:rPr>
    </w:lvl>
    <w:lvl w:ilvl="1" w:tplc="F1280C84">
      <w:start w:val="1"/>
      <w:numFmt w:val="bullet"/>
      <w:lvlText w:val="o"/>
      <w:lvlJc w:val="left"/>
      <w:pPr>
        <w:ind w:left="1440" w:hanging="360"/>
      </w:pPr>
      <w:rPr>
        <w:rFonts w:ascii="Courier New" w:hAnsi="Courier New" w:cs="Courier New" w:hint="default"/>
        <w:sz w:val="22"/>
        <w:szCs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6C751BA7"/>
    <w:multiLevelType w:val="hybridMultilevel"/>
    <w:tmpl w:val="B38C96FC"/>
    <w:lvl w:ilvl="0" w:tplc="1A78E066">
      <w:start w:val="1"/>
      <w:numFmt w:val="bullet"/>
      <w:lvlText w:val=""/>
      <w:lvlJc w:val="left"/>
      <w:pPr>
        <w:ind w:left="360" w:hanging="360"/>
      </w:pPr>
      <w:rPr>
        <w:rFonts w:ascii="Symbol" w:hAnsi="Symbol" w:hint="default"/>
        <w:color w:val="auto"/>
        <w:sz w:val="22"/>
        <w:szCs w:val="22"/>
      </w:rPr>
    </w:lvl>
    <w:lvl w:ilvl="1" w:tplc="D90092A4">
      <w:start w:val="1"/>
      <w:numFmt w:val="bullet"/>
      <w:lvlText w:val="o"/>
      <w:lvlJc w:val="left"/>
      <w:pPr>
        <w:ind w:left="1080" w:hanging="360"/>
      </w:pPr>
      <w:rPr>
        <w:rFonts w:ascii="Courier New" w:hAnsi="Courier New" w:cs="Courier New" w:hint="default"/>
        <w:color w:val="auto"/>
        <w:sz w:val="20"/>
        <w:szCs w:val="20"/>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6" w15:restartNumberingAfterBreak="0">
    <w:nsid w:val="6D30076D"/>
    <w:multiLevelType w:val="hybridMultilevel"/>
    <w:tmpl w:val="20A2423C"/>
    <w:lvl w:ilvl="0" w:tplc="7EF63700">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7" w15:restartNumberingAfterBreak="0">
    <w:nsid w:val="75812531"/>
    <w:multiLevelType w:val="hybridMultilevel"/>
    <w:tmpl w:val="0A00E1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8" w15:restartNumberingAfterBreak="0">
    <w:nsid w:val="766E37AF"/>
    <w:multiLevelType w:val="hybridMultilevel"/>
    <w:tmpl w:val="A68CFB06"/>
    <w:lvl w:ilvl="0" w:tplc="BC245C44">
      <w:start w:val="1"/>
      <w:numFmt w:val="bullet"/>
      <w:lvlText w:val=""/>
      <w:lvlJc w:val="left"/>
      <w:pPr>
        <w:ind w:left="720" w:hanging="360"/>
      </w:pPr>
      <w:rPr>
        <w:rFonts w:ascii="Symbol" w:hAnsi="Symbol" w:hint="default"/>
        <w:color w:val="auto"/>
        <w:sz w:val="22"/>
        <w:szCs w:val="22"/>
      </w:rPr>
    </w:lvl>
    <w:lvl w:ilvl="1" w:tplc="8B0E3E04">
      <w:start w:val="1"/>
      <w:numFmt w:val="bullet"/>
      <w:lvlText w:val="o"/>
      <w:lvlJc w:val="left"/>
      <w:pPr>
        <w:ind w:left="1440" w:hanging="360"/>
      </w:pPr>
      <w:rPr>
        <w:rFonts w:ascii="Courier New" w:hAnsi="Courier New" w:cs="Courier New" w:hint="default"/>
        <w:color w:val="auto"/>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92A1254"/>
    <w:multiLevelType w:val="multilevel"/>
    <w:tmpl w:val="C7F6D37E"/>
    <w:lvl w:ilvl="0">
      <w:start w:val="4"/>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9673878"/>
    <w:multiLevelType w:val="hybridMultilevel"/>
    <w:tmpl w:val="255C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7A1F53CB"/>
    <w:multiLevelType w:val="hybridMultilevel"/>
    <w:tmpl w:val="5DFE4E5C"/>
    <w:lvl w:ilvl="0" w:tplc="47BA065C">
      <w:start w:val="1"/>
      <w:numFmt w:val="decimal"/>
      <w:lvlText w:val="%1."/>
      <w:lvlJc w:val="left"/>
      <w:pPr>
        <w:ind w:left="720" w:hanging="360"/>
      </w:pPr>
      <w:rPr>
        <w:rFonts w:ascii="Arial" w:eastAsia="Times New Roman" w:hAnsi="Arial" w:cs="Arial" w:hint="default"/>
        <w:b/>
        <w:color w:val="0000FF"/>
        <w:sz w:val="22"/>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CAA5148"/>
    <w:multiLevelType w:val="hybridMultilevel"/>
    <w:tmpl w:val="A1C0E5E6"/>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93" w15:restartNumberingAfterBreak="0">
    <w:nsid w:val="7CB32DCC"/>
    <w:multiLevelType w:val="hybridMultilevel"/>
    <w:tmpl w:val="FD08CA58"/>
    <w:lvl w:ilvl="0" w:tplc="7EF63700">
      <w:start w:val="1"/>
      <w:numFmt w:val="bullet"/>
      <w:lvlText w:val=""/>
      <w:lvlJc w:val="left"/>
      <w:pPr>
        <w:ind w:left="720" w:hanging="360"/>
      </w:pPr>
      <w:rPr>
        <w:rFonts w:ascii="Symbol" w:hAnsi="Symbol" w:hint="default"/>
        <w:sz w:val="22"/>
        <w:szCs w:val="22"/>
      </w:rPr>
    </w:lvl>
    <w:lvl w:ilvl="1" w:tplc="211EE32A">
      <w:start w:val="1"/>
      <w:numFmt w:val="bullet"/>
      <w:lvlText w:val="o"/>
      <w:lvlJc w:val="left"/>
      <w:pPr>
        <w:ind w:left="1440" w:hanging="360"/>
      </w:pPr>
      <w:rPr>
        <w:rFonts w:ascii="Courier New" w:hAnsi="Courier New" w:cs="Courier New" w:hint="default"/>
        <w:sz w:val="20"/>
        <w:szCs w:val="2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7CEC3B46"/>
    <w:multiLevelType w:val="hybridMultilevel"/>
    <w:tmpl w:val="43C446BE"/>
    <w:lvl w:ilvl="0" w:tplc="33DE4CE2">
      <w:start w:val="1"/>
      <w:numFmt w:val="bullet"/>
      <w:lvlText w:val="o"/>
      <w:lvlJc w:val="left"/>
      <w:pPr>
        <w:ind w:left="2160" w:hanging="360"/>
      </w:pPr>
      <w:rPr>
        <w:rFonts w:ascii="Courier New" w:hAnsi="Courier New" w:cs="Courier New" w:hint="default"/>
        <w:sz w:val="20"/>
        <w:szCs w:val="20"/>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95" w15:restartNumberingAfterBreak="0">
    <w:nsid w:val="7EDE5F86"/>
    <w:multiLevelType w:val="hybridMultilevel"/>
    <w:tmpl w:val="E8D2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57"/>
  </w:num>
  <w:num w:numId="3">
    <w:abstractNumId w:val="35"/>
  </w:num>
  <w:num w:numId="4">
    <w:abstractNumId w:val="65"/>
  </w:num>
  <w:num w:numId="5">
    <w:abstractNumId w:val="15"/>
  </w:num>
  <w:num w:numId="6">
    <w:abstractNumId w:val="25"/>
  </w:num>
  <w:num w:numId="7">
    <w:abstractNumId w:val="18"/>
  </w:num>
  <w:num w:numId="8">
    <w:abstractNumId w:val="73"/>
  </w:num>
  <w:num w:numId="9">
    <w:abstractNumId w:val="59"/>
  </w:num>
  <w:num w:numId="10">
    <w:abstractNumId w:val="69"/>
  </w:num>
  <w:num w:numId="11">
    <w:abstractNumId w:val="19"/>
  </w:num>
  <w:num w:numId="12">
    <w:abstractNumId w:val="43"/>
  </w:num>
  <w:num w:numId="13">
    <w:abstractNumId w:val="85"/>
  </w:num>
  <w:num w:numId="14">
    <w:abstractNumId w:val="23"/>
  </w:num>
  <w:num w:numId="15">
    <w:abstractNumId w:val="16"/>
  </w:num>
  <w:num w:numId="16">
    <w:abstractNumId w:val="28"/>
  </w:num>
  <w:num w:numId="17">
    <w:abstractNumId w:val="5"/>
  </w:num>
  <w:num w:numId="18">
    <w:abstractNumId w:val="10"/>
  </w:num>
  <w:num w:numId="19">
    <w:abstractNumId w:val="86"/>
  </w:num>
  <w:num w:numId="20">
    <w:abstractNumId w:val="53"/>
  </w:num>
  <w:num w:numId="21">
    <w:abstractNumId w:val="71"/>
  </w:num>
  <w:num w:numId="22">
    <w:abstractNumId w:val="2"/>
  </w:num>
  <w:num w:numId="23">
    <w:abstractNumId w:val="45"/>
  </w:num>
  <w:num w:numId="24">
    <w:abstractNumId w:val="88"/>
  </w:num>
  <w:num w:numId="25">
    <w:abstractNumId w:val="93"/>
  </w:num>
  <w:num w:numId="26">
    <w:abstractNumId w:val="37"/>
  </w:num>
  <w:num w:numId="27">
    <w:abstractNumId w:val="44"/>
  </w:num>
  <w:num w:numId="28">
    <w:abstractNumId w:val="8"/>
  </w:num>
  <w:num w:numId="29">
    <w:abstractNumId w:val="52"/>
  </w:num>
  <w:num w:numId="30">
    <w:abstractNumId w:val="80"/>
  </w:num>
  <w:num w:numId="31">
    <w:abstractNumId w:val="9"/>
  </w:num>
  <w:num w:numId="32">
    <w:abstractNumId w:val="75"/>
  </w:num>
  <w:num w:numId="33">
    <w:abstractNumId w:val="84"/>
  </w:num>
  <w:num w:numId="34">
    <w:abstractNumId w:val="95"/>
  </w:num>
  <w:num w:numId="35">
    <w:abstractNumId w:val="34"/>
  </w:num>
  <w:num w:numId="36">
    <w:abstractNumId w:val="14"/>
  </w:num>
  <w:num w:numId="37">
    <w:abstractNumId w:val="48"/>
  </w:num>
  <w:num w:numId="38">
    <w:abstractNumId w:val="78"/>
  </w:num>
  <w:num w:numId="39">
    <w:abstractNumId w:val="70"/>
  </w:num>
  <w:num w:numId="40">
    <w:abstractNumId w:val="90"/>
  </w:num>
  <w:num w:numId="41">
    <w:abstractNumId w:val="50"/>
  </w:num>
  <w:num w:numId="42">
    <w:abstractNumId w:val="40"/>
  </w:num>
  <w:num w:numId="43">
    <w:abstractNumId w:val="77"/>
  </w:num>
  <w:num w:numId="44">
    <w:abstractNumId w:val="42"/>
  </w:num>
  <w:num w:numId="45">
    <w:abstractNumId w:val="27"/>
  </w:num>
  <w:num w:numId="46">
    <w:abstractNumId w:val="3"/>
  </w:num>
  <w:num w:numId="47">
    <w:abstractNumId w:val="58"/>
  </w:num>
  <w:num w:numId="48">
    <w:abstractNumId w:val="33"/>
  </w:num>
  <w:num w:numId="49">
    <w:abstractNumId w:val="74"/>
  </w:num>
  <w:num w:numId="50">
    <w:abstractNumId w:val="0"/>
  </w:num>
  <w:num w:numId="51">
    <w:abstractNumId w:val="1"/>
  </w:num>
  <w:num w:numId="52">
    <w:abstractNumId w:val="94"/>
  </w:num>
  <w:num w:numId="53">
    <w:abstractNumId w:val="4"/>
  </w:num>
  <w:num w:numId="54">
    <w:abstractNumId w:val="30"/>
  </w:num>
  <w:num w:numId="55">
    <w:abstractNumId w:val="61"/>
  </w:num>
  <w:num w:numId="56">
    <w:abstractNumId w:val="32"/>
  </w:num>
  <w:num w:numId="57">
    <w:abstractNumId w:val="54"/>
  </w:num>
  <w:num w:numId="58">
    <w:abstractNumId w:val="7"/>
  </w:num>
  <w:num w:numId="59">
    <w:abstractNumId w:val="24"/>
  </w:num>
  <w:num w:numId="60">
    <w:abstractNumId w:val="21"/>
  </w:num>
  <w:num w:numId="61">
    <w:abstractNumId w:val="13"/>
  </w:num>
  <w:num w:numId="62">
    <w:abstractNumId w:val="11"/>
  </w:num>
  <w:num w:numId="63">
    <w:abstractNumId w:val="20"/>
  </w:num>
  <w:num w:numId="64">
    <w:abstractNumId w:val="31"/>
  </w:num>
  <w:num w:numId="65">
    <w:abstractNumId w:val="12"/>
  </w:num>
  <w:num w:numId="66">
    <w:abstractNumId w:val="37"/>
  </w:num>
  <w:num w:numId="67">
    <w:abstractNumId w:val="41"/>
  </w:num>
  <w:num w:numId="68">
    <w:abstractNumId w:val="83"/>
  </w:num>
  <w:num w:numId="69">
    <w:abstractNumId w:val="92"/>
  </w:num>
  <w:num w:numId="70">
    <w:abstractNumId w:val="82"/>
  </w:num>
  <w:num w:numId="71">
    <w:abstractNumId w:val="6"/>
  </w:num>
  <w:num w:numId="72">
    <w:abstractNumId w:val="66"/>
  </w:num>
  <w:num w:numId="73">
    <w:abstractNumId w:val="81"/>
  </w:num>
  <w:num w:numId="74">
    <w:abstractNumId w:val="64"/>
  </w:num>
  <w:num w:numId="75">
    <w:abstractNumId w:val="47"/>
  </w:num>
  <w:num w:numId="76">
    <w:abstractNumId w:val="79"/>
  </w:num>
  <w:num w:numId="77">
    <w:abstractNumId w:val="67"/>
  </w:num>
  <w:num w:numId="78">
    <w:abstractNumId w:val="68"/>
  </w:num>
  <w:num w:numId="79">
    <w:abstractNumId w:val="46"/>
  </w:num>
  <w:num w:numId="80">
    <w:abstractNumId w:val="87"/>
  </w:num>
  <w:num w:numId="81">
    <w:abstractNumId w:val="26"/>
  </w:num>
  <w:num w:numId="82">
    <w:abstractNumId w:val="55"/>
  </w:num>
  <w:num w:numId="83">
    <w:abstractNumId w:val="56"/>
  </w:num>
  <w:num w:numId="84">
    <w:abstractNumId w:val="22"/>
  </w:num>
  <w:num w:numId="85">
    <w:abstractNumId w:val="63"/>
  </w:num>
  <w:num w:numId="86">
    <w:abstractNumId w:val="62"/>
  </w:num>
  <w:num w:numId="87">
    <w:abstractNumId w:val="39"/>
  </w:num>
  <w:num w:numId="88">
    <w:abstractNumId w:val="89"/>
  </w:num>
  <w:num w:numId="89">
    <w:abstractNumId w:val="49"/>
  </w:num>
  <w:num w:numId="90">
    <w:abstractNumId w:val="36"/>
  </w:num>
  <w:num w:numId="91">
    <w:abstractNumId w:val="76"/>
  </w:num>
  <w:num w:numId="92">
    <w:abstractNumId w:val="17"/>
  </w:num>
  <w:num w:numId="93">
    <w:abstractNumId w:val="38"/>
  </w:num>
  <w:num w:numId="94">
    <w:abstractNumId w:val="29"/>
  </w:num>
  <w:num w:numId="95">
    <w:abstractNumId w:val="91"/>
  </w:num>
  <w:num w:numId="96">
    <w:abstractNumId w:val="72"/>
  </w:num>
  <w:num w:numId="97">
    <w:abstractNumId w:val="60"/>
  </w:num>
  <w:num w:numId="98">
    <w:abstractNumId w:val="75"/>
    <w:lvlOverride w:ilvl="0"/>
    <w:lvlOverride w:ilvl="1"/>
    <w:lvlOverride w:ilvl="2"/>
    <w:lvlOverride w:ilvl="3"/>
    <w:lvlOverride w:ilvl="4"/>
    <w:lvlOverride w:ilvl="5"/>
    <w:lvlOverride w:ilvl="6"/>
    <w:lvlOverride w:ilvl="7"/>
    <w:lvlOverride w:ilvl="8"/>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5B0"/>
    <w:rsid w:val="00000087"/>
    <w:rsid w:val="0000064C"/>
    <w:rsid w:val="0000155F"/>
    <w:rsid w:val="0000182B"/>
    <w:rsid w:val="00002645"/>
    <w:rsid w:val="00003214"/>
    <w:rsid w:val="00003643"/>
    <w:rsid w:val="000036B1"/>
    <w:rsid w:val="00003840"/>
    <w:rsid w:val="000047BB"/>
    <w:rsid w:val="00004C9B"/>
    <w:rsid w:val="00005048"/>
    <w:rsid w:val="000052E3"/>
    <w:rsid w:val="00005392"/>
    <w:rsid w:val="00005C61"/>
    <w:rsid w:val="00005D99"/>
    <w:rsid w:val="00005FE1"/>
    <w:rsid w:val="0000629C"/>
    <w:rsid w:val="000062C2"/>
    <w:rsid w:val="00006791"/>
    <w:rsid w:val="000075CB"/>
    <w:rsid w:val="0000762F"/>
    <w:rsid w:val="000077D6"/>
    <w:rsid w:val="000079BA"/>
    <w:rsid w:val="00007A41"/>
    <w:rsid w:val="00010746"/>
    <w:rsid w:val="00010D35"/>
    <w:rsid w:val="00010EA9"/>
    <w:rsid w:val="00010FCC"/>
    <w:rsid w:val="000112B4"/>
    <w:rsid w:val="000116AB"/>
    <w:rsid w:val="00011928"/>
    <w:rsid w:val="00011FBC"/>
    <w:rsid w:val="000120F2"/>
    <w:rsid w:val="00012128"/>
    <w:rsid w:val="00012363"/>
    <w:rsid w:val="0001239C"/>
    <w:rsid w:val="00012CE4"/>
    <w:rsid w:val="00013061"/>
    <w:rsid w:val="0001376B"/>
    <w:rsid w:val="0001395B"/>
    <w:rsid w:val="0001395D"/>
    <w:rsid w:val="0001418A"/>
    <w:rsid w:val="0001479B"/>
    <w:rsid w:val="0001483C"/>
    <w:rsid w:val="00014AF3"/>
    <w:rsid w:val="00014D5A"/>
    <w:rsid w:val="00015C01"/>
    <w:rsid w:val="00015DA4"/>
    <w:rsid w:val="000162C7"/>
    <w:rsid w:val="00016844"/>
    <w:rsid w:val="0001729A"/>
    <w:rsid w:val="000172CF"/>
    <w:rsid w:val="00017E21"/>
    <w:rsid w:val="0002011E"/>
    <w:rsid w:val="0002030F"/>
    <w:rsid w:val="00021016"/>
    <w:rsid w:val="00021545"/>
    <w:rsid w:val="000216BA"/>
    <w:rsid w:val="00021AC3"/>
    <w:rsid w:val="00021CE5"/>
    <w:rsid w:val="00021F6A"/>
    <w:rsid w:val="00022055"/>
    <w:rsid w:val="000225B4"/>
    <w:rsid w:val="00022802"/>
    <w:rsid w:val="00023464"/>
    <w:rsid w:val="00023A7A"/>
    <w:rsid w:val="00023CBD"/>
    <w:rsid w:val="00023DF7"/>
    <w:rsid w:val="0002457E"/>
    <w:rsid w:val="000245B6"/>
    <w:rsid w:val="000247A5"/>
    <w:rsid w:val="00024A7F"/>
    <w:rsid w:val="00024F6A"/>
    <w:rsid w:val="000262BE"/>
    <w:rsid w:val="000264F0"/>
    <w:rsid w:val="00026599"/>
    <w:rsid w:val="00027221"/>
    <w:rsid w:val="00027256"/>
    <w:rsid w:val="0002751D"/>
    <w:rsid w:val="00027BBB"/>
    <w:rsid w:val="00027F59"/>
    <w:rsid w:val="000303AE"/>
    <w:rsid w:val="00030DF0"/>
    <w:rsid w:val="00030EF6"/>
    <w:rsid w:val="00031378"/>
    <w:rsid w:val="000314F8"/>
    <w:rsid w:val="0003152C"/>
    <w:rsid w:val="00031EE5"/>
    <w:rsid w:val="000325E2"/>
    <w:rsid w:val="000327FB"/>
    <w:rsid w:val="00033CE1"/>
    <w:rsid w:val="00034A20"/>
    <w:rsid w:val="00034B77"/>
    <w:rsid w:val="00034D9C"/>
    <w:rsid w:val="00034EFD"/>
    <w:rsid w:val="00035676"/>
    <w:rsid w:val="00035A96"/>
    <w:rsid w:val="00035B09"/>
    <w:rsid w:val="00035DC2"/>
    <w:rsid w:val="00035DFF"/>
    <w:rsid w:val="0003608E"/>
    <w:rsid w:val="00036BB4"/>
    <w:rsid w:val="000372BE"/>
    <w:rsid w:val="0003782E"/>
    <w:rsid w:val="000378F7"/>
    <w:rsid w:val="00037A17"/>
    <w:rsid w:val="00040163"/>
    <w:rsid w:val="00040A49"/>
    <w:rsid w:val="00040BCF"/>
    <w:rsid w:val="00040D67"/>
    <w:rsid w:val="000410C3"/>
    <w:rsid w:val="000412B4"/>
    <w:rsid w:val="0004163E"/>
    <w:rsid w:val="00042549"/>
    <w:rsid w:val="00043250"/>
    <w:rsid w:val="00043A5C"/>
    <w:rsid w:val="00043BB8"/>
    <w:rsid w:val="00043C78"/>
    <w:rsid w:val="00043ECB"/>
    <w:rsid w:val="00043F87"/>
    <w:rsid w:val="000448DA"/>
    <w:rsid w:val="00045224"/>
    <w:rsid w:val="000452D7"/>
    <w:rsid w:val="000454A8"/>
    <w:rsid w:val="000454B4"/>
    <w:rsid w:val="00045568"/>
    <w:rsid w:val="00046331"/>
    <w:rsid w:val="00046341"/>
    <w:rsid w:val="00046371"/>
    <w:rsid w:val="000463A1"/>
    <w:rsid w:val="00046D5A"/>
    <w:rsid w:val="00047B93"/>
    <w:rsid w:val="00047D41"/>
    <w:rsid w:val="00047DDC"/>
    <w:rsid w:val="000501D1"/>
    <w:rsid w:val="0005037A"/>
    <w:rsid w:val="00050482"/>
    <w:rsid w:val="000508E3"/>
    <w:rsid w:val="00050D12"/>
    <w:rsid w:val="00050E09"/>
    <w:rsid w:val="000517A8"/>
    <w:rsid w:val="000517ED"/>
    <w:rsid w:val="00051AF7"/>
    <w:rsid w:val="00051D55"/>
    <w:rsid w:val="00052CDA"/>
    <w:rsid w:val="000533E3"/>
    <w:rsid w:val="00053475"/>
    <w:rsid w:val="000534CA"/>
    <w:rsid w:val="00053A02"/>
    <w:rsid w:val="00053ABA"/>
    <w:rsid w:val="00053EB3"/>
    <w:rsid w:val="00053F0A"/>
    <w:rsid w:val="00053FE3"/>
    <w:rsid w:val="00054528"/>
    <w:rsid w:val="0005508B"/>
    <w:rsid w:val="00055F18"/>
    <w:rsid w:val="000560F0"/>
    <w:rsid w:val="0005657F"/>
    <w:rsid w:val="00056CD8"/>
    <w:rsid w:val="00056DBC"/>
    <w:rsid w:val="00057534"/>
    <w:rsid w:val="000575EB"/>
    <w:rsid w:val="000578BA"/>
    <w:rsid w:val="00057DEF"/>
    <w:rsid w:val="000608A4"/>
    <w:rsid w:val="00060ABD"/>
    <w:rsid w:val="00061201"/>
    <w:rsid w:val="00061308"/>
    <w:rsid w:val="0006154B"/>
    <w:rsid w:val="00061995"/>
    <w:rsid w:val="000619AA"/>
    <w:rsid w:val="00061B98"/>
    <w:rsid w:val="0006276A"/>
    <w:rsid w:val="00062EA0"/>
    <w:rsid w:val="00063962"/>
    <w:rsid w:val="00063AAF"/>
    <w:rsid w:val="00063F91"/>
    <w:rsid w:val="000649EB"/>
    <w:rsid w:val="00064C89"/>
    <w:rsid w:val="00064D93"/>
    <w:rsid w:val="00064E94"/>
    <w:rsid w:val="00064FD3"/>
    <w:rsid w:val="0006526F"/>
    <w:rsid w:val="0006556D"/>
    <w:rsid w:val="00066A25"/>
    <w:rsid w:val="00066A35"/>
    <w:rsid w:val="00066B82"/>
    <w:rsid w:val="00066CB3"/>
    <w:rsid w:val="00067384"/>
    <w:rsid w:val="0006745E"/>
    <w:rsid w:val="0006759C"/>
    <w:rsid w:val="0006761D"/>
    <w:rsid w:val="00067B31"/>
    <w:rsid w:val="000700F4"/>
    <w:rsid w:val="00070165"/>
    <w:rsid w:val="00070A05"/>
    <w:rsid w:val="00070BDA"/>
    <w:rsid w:val="00070D8A"/>
    <w:rsid w:val="000716A1"/>
    <w:rsid w:val="00071EA8"/>
    <w:rsid w:val="00072C60"/>
    <w:rsid w:val="00072CB3"/>
    <w:rsid w:val="00072D98"/>
    <w:rsid w:val="00072F17"/>
    <w:rsid w:val="00074855"/>
    <w:rsid w:val="00074AE0"/>
    <w:rsid w:val="00074B26"/>
    <w:rsid w:val="000752C9"/>
    <w:rsid w:val="00075420"/>
    <w:rsid w:val="00075CC2"/>
    <w:rsid w:val="00075DD8"/>
    <w:rsid w:val="00077120"/>
    <w:rsid w:val="000774BC"/>
    <w:rsid w:val="000776D2"/>
    <w:rsid w:val="0007799A"/>
    <w:rsid w:val="00077A49"/>
    <w:rsid w:val="00080391"/>
    <w:rsid w:val="00080442"/>
    <w:rsid w:val="0008099D"/>
    <w:rsid w:val="00080A00"/>
    <w:rsid w:val="00080EB3"/>
    <w:rsid w:val="0008186C"/>
    <w:rsid w:val="00081F40"/>
    <w:rsid w:val="000823A7"/>
    <w:rsid w:val="0008275C"/>
    <w:rsid w:val="00082B46"/>
    <w:rsid w:val="000831BB"/>
    <w:rsid w:val="00083849"/>
    <w:rsid w:val="000848D4"/>
    <w:rsid w:val="000860DB"/>
    <w:rsid w:val="0008612A"/>
    <w:rsid w:val="000867E2"/>
    <w:rsid w:val="00086886"/>
    <w:rsid w:val="00086DD0"/>
    <w:rsid w:val="00087227"/>
    <w:rsid w:val="0008746A"/>
    <w:rsid w:val="000876C8"/>
    <w:rsid w:val="00087958"/>
    <w:rsid w:val="00087F16"/>
    <w:rsid w:val="0009008E"/>
    <w:rsid w:val="0009068D"/>
    <w:rsid w:val="00090791"/>
    <w:rsid w:val="00090A70"/>
    <w:rsid w:val="00091E59"/>
    <w:rsid w:val="00092470"/>
    <w:rsid w:val="0009264D"/>
    <w:rsid w:val="00092B24"/>
    <w:rsid w:val="00092D71"/>
    <w:rsid w:val="00092F42"/>
    <w:rsid w:val="00092F6B"/>
    <w:rsid w:val="0009404B"/>
    <w:rsid w:val="00094084"/>
    <w:rsid w:val="00094146"/>
    <w:rsid w:val="00094658"/>
    <w:rsid w:val="00094894"/>
    <w:rsid w:val="00094C46"/>
    <w:rsid w:val="0009524B"/>
    <w:rsid w:val="000956BF"/>
    <w:rsid w:val="00095E12"/>
    <w:rsid w:val="0009683A"/>
    <w:rsid w:val="00096979"/>
    <w:rsid w:val="000970D6"/>
    <w:rsid w:val="000972F3"/>
    <w:rsid w:val="000A00DC"/>
    <w:rsid w:val="000A0858"/>
    <w:rsid w:val="000A0EA2"/>
    <w:rsid w:val="000A0F57"/>
    <w:rsid w:val="000A11D5"/>
    <w:rsid w:val="000A12EA"/>
    <w:rsid w:val="000A161D"/>
    <w:rsid w:val="000A3B1A"/>
    <w:rsid w:val="000A4D6B"/>
    <w:rsid w:val="000A52CC"/>
    <w:rsid w:val="000A5551"/>
    <w:rsid w:val="000A56CD"/>
    <w:rsid w:val="000A585F"/>
    <w:rsid w:val="000A5AEB"/>
    <w:rsid w:val="000A5B4B"/>
    <w:rsid w:val="000A5D78"/>
    <w:rsid w:val="000A6546"/>
    <w:rsid w:val="000A68CA"/>
    <w:rsid w:val="000A68D0"/>
    <w:rsid w:val="000B002C"/>
    <w:rsid w:val="000B030F"/>
    <w:rsid w:val="000B04A2"/>
    <w:rsid w:val="000B0AB7"/>
    <w:rsid w:val="000B0D26"/>
    <w:rsid w:val="000B0E1F"/>
    <w:rsid w:val="000B12CF"/>
    <w:rsid w:val="000B190E"/>
    <w:rsid w:val="000B1C26"/>
    <w:rsid w:val="000B2558"/>
    <w:rsid w:val="000B25F9"/>
    <w:rsid w:val="000B2645"/>
    <w:rsid w:val="000B2711"/>
    <w:rsid w:val="000B3088"/>
    <w:rsid w:val="000B38BD"/>
    <w:rsid w:val="000B3C59"/>
    <w:rsid w:val="000B3FE1"/>
    <w:rsid w:val="000B48C3"/>
    <w:rsid w:val="000B4946"/>
    <w:rsid w:val="000B4A38"/>
    <w:rsid w:val="000B50B5"/>
    <w:rsid w:val="000B5A63"/>
    <w:rsid w:val="000B5FFB"/>
    <w:rsid w:val="000B6E10"/>
    <w:rsid w:val="000B6F00"/>
    <w:rsid w:val="000B7EAB"/>
    <w:rsid w:val="000B7F6A"/>
    <w:rsid w:val="000C052A"/>
    <w:rsid w:val="000C0CCB"/>
    <w:rsid w:val="000C12AD"/>
    <w:rsid w:val="000C12EE"/>
    <w:rsid w:val="000C1D0F"/>
    <w:rsid w:val="000C1E36"/>
    <w:rsid w:val="000C2022"/>
    <w:rsid w:val="000C26E8"/>
    <w:rsid w:val="000C2937"/>
    <w:rsid w:val="000C2C0C"/>
    <w:rsid w:val="000C3E06"/>
    <w:rsid w:val="000C4871"/>
    <w:rsid w:val="000C4B49"/>
    <w:rsid w:val="000C4BF2"/>
    <w:rsid w:val="000C4D57"/>
    <w:rsid w:val="000C4DEB"/>
    <w:rsid w:val="000C5FA6"/>
    <w:rsid w:val="000C64DC"/>
    <w:rsid w:val="000C6A78"/>
    <w:rsid w:val="000C7093"/>
    <w:rsid w:val="000C71B3"/>
    <w:rsid w:val="000C71DD"/>
    <w:rsid w:val="000C7887"/>
    <w:rsid w:val="000D0018"/>
    <w:rsid w:val="000D0ADC"/>
    <w:rsid w:val="000D0E04"/>
    <w:rsid w:val="000D0FE2"/>
    <w:rsid w:val="000D101C"/>
    <w:rsid w:val="000D1436"/>
    <w:rsid w:val="000D236D"/>
    <w:rsid w:val="000D28AF"/>
    <w:rsid w:val="000D2980"/>
    <w:rsid w:val="000D2BE1"/>
    <w:rsid w:val="000D4BA0"/>
    <w:rsid w:val="000D53A8"/>
    <w:rsid w:val="000D5C47"/>
    <w:rsid w:val="000D5C6F"/>
    <w:rsid w:val="000D5F5B"/>
    <w:rsid w:val="000D607E"/>
    <w:rsid w:val="000D6541"/>
    <w:rsid w:val="000D7552"/>
    <w:rsid w:val="000D7609"/>
    <w:rsid w:val="000D7AD2"/>
    <w:rsid w:val="000E008F"/>
    <w:rsid w:val="000E04B5"/>
    <w:rsid w:val="000E0813"/>
    <w:rsid w:val="000E1543"/>
    <w:rsid w:val="000E17C9"/>
    <w:rsid w:val="000E1E0F"/>
    <w:rsid w:val="000E1FC0"/>
    <w:rsid w:val="000E21B8"/>
    <w:rsid w:val="000E2213"/>
    <w:rsid w:val="000E3603"/>
    <w:rsid w:val="000E372B"/>
    <w:rsid w:val="000E3744"/>
    <w:rsid w:val="000E3C7C"/>
    <w:rsid w:val="000E40AF"/>
    <w:rsid w:val="000E41CB"/>
    <w:rsid w:val="000E44F7"/>
    <w:rsid w:val="000E4782"/>
    <w:rsid w:val="000E4CA3"/>
    <w:rsid w:val="000E5110"/>
    <w:rsid w:val="000E62F7"/>
    <w:rsid w:val="000E6452"/>
    <w:rsid w:val="000E6A49"/>
    <w:rsid w:val="000E6AF8"/>
    <w:rsid w:val="000E7009"/>
    <w:rsid w:val="000E7013"/>
    <w:rsid w:val="000E73E1"/>
    <w:rsid w:val="000E77D4"/>
    <w:rsid w:val="000E78B0"/>
    <w:rsid w:val="000E79AF"/>
    <w:rsid w:val="000E7AAD"/>
    <w:rsid w:val="000E7B3C"/>
    <w:rsid w:val="000E7D6E"/>
    <w:rsid w:val="000F05AC"/>
    <w:rsid w:val="000F080A"/>
    <w:rsid w:val="000F0A4E"/>
    <w:rsid w:val="000F0CDC"/>
    <w:rsid w:val="000F1665"/>
    <w:rsid w:val="000F19C8"/>
    <w:rsid w:val="000F1BDB"/>
    <w:rsid w:val="000F2419"/>
    <w:rsid w:val="000F2A23"/>
    <w:rsid w:val="000F2CFA"/>
    <w:rsid w:val="000F30C7"/>
    <w:rsid w:val="000F33DD"/>
    <w:rsid w:val="000F34E6"/>
    <w:rsid w:val="000F3658"/>
    <w:rsid w:val="000F3865"/>
    <w:rsid w:val="000F3FDB"/>
    <w:rsid w:val="000F40F9"/>
    <w:rsid w:val="000F49FE"/>
    <w:rsid w:val="000F4AA7"/>
    <w:rsid w:val="000F52CD"/>
    <w:rsid w:val="000F5442"/>
    <w:rsid w:val="000F5A60"/>
    <w:rsid w:val="000F63CF"/>
    <w:rsid w:val="000F67C5"/>
    <w:rsid w:val="000F6B11"/>
    <w:rsid w:val="000F770B"/>
    <w:rsid w:val="00100EB5"/>
    <w:rsid w:val="00100FCF"/>
    <w:rsid w:val="00101643"/>
    <w:rsid w:val="001019B6"/>
    <w:rsid w:val="00101ACF"/>
    <w:rsid w:val="00101C90"/>
    <w:rsid w:val="00102028"/>
    <w:rsid w:val="00102588"/>
    <w:rsid w:val="00102878"/>
    <w:rsid w:val="00103120"/>
    <w:rsid w:val="00103B0E"/>
    <w:rsid w:val="001040CB"/>
    <w:rsid w:val="00104391"/>
    <w:rsid w:val="00104911"/>
    <w:rsid w:val="00104C20"/>
    <w:rsid w:val="00105050"/>
    <w:rsid w:val="00105719"/>
    <w:rsid w:val="00105B21"/>
    <w:rsid w:val="00105BFF"/>
    <w:rsid w:val="00105E2D"/>
    <w:rsid w:val="001060C0"/>
    <w:rsid w:val="0010619F"/>
    <w:rsid w:val="00106C65"/>
    <w:rsid w:val="001075B2"/>
    <w:rsid w:val="00107BFC"/>
    <w:rsid w:val="00107F15"/>
    <w:rsid w:val="00110391"/>
    <w:rsid w:val="00111820"/>
    <w:rsid w:val="00111E58"/>
    <w:rsid w:val="00112613"/>
    <w:rsid w:val="00112767"/>
    <w:rsid w:val="00112B47"/>
    <w:rsid w:val="00112E06"/>
    <w:rsid w:val="00112EE7"/>
    <w:rsid w:val="0011321A"/>
    <w:rsid w:val="00113C25"/>
    <w:rsid w:val="00113F0C"/>
    <w:rsid w:val="001141EF"/>
    <w:rsid w:val="00114487"/>
    <w:rsid w:val="0011449D"/>
    <w:rsid w:val="00114AC3"/>
    <w:rsid w:val="00115256"/>
    <w:rsid w:val="0011583B"/>
    <w:rsid w:val="00115BBF"/>
    <w:rsid w:val="001160B0"/>
    <w:rsid w:val="001163A8"/>
    <w:rsid w:val="001164D9"/>
    <w:rsid w:val="001169F5"/>
    <w:rsid w:val="00116ACE"/>
    <w:rsid w:val="00116F3E"/>
    <w:rsid w:val="00117023"/>
    <w:rsid w:val="001179F1"/>
    <w:rsid w:val="0012075C"/>
    <w:rsid w:val="0012077A"/>
    <w:rsid w:val="00120AD7"/>
    <w:rsid w:val="00121E77"/>
    <w:rsid w:val="0012215E"/>
    <w:rsid w:val="00122711"/>
    <w:rsid w:val="0012291F"/>
    <w:rsid w:val="00122979"/>
    <w:rsid w:val="001229E1"/>
    <w:rsid w:val="0012443D"/>
    <w:rsid w:val="00124696"/>
    <w:rsid w:val="001246C9"/>
    <w:rsid w:val="00124E23"/>
    <w:rsid w:val="00124F6B"/>
    <w:rsid w:val="001253A0"/>
    <w:rsid w:val="001258E6"/>
    <w:rsid w:val="001258EB"/>
    <w:rsid w:val="00125AE1"/>
    <w:rsid w:val="00126ADD"/>
    <w:rsid w:val="001279F3"/>
    <w:rsid w:val="00127E82"/>
    <w:rsid w:val="00127EF4"/>
    <w:rsid w:val="00131738"/>
    <w:rsid w:val="00131767"/>
    <w:rsid w:val="00131A0B"/>
    <w:rsid w:val="001326B0"/>
    <w:rsid w:val="0013298F"/>
    <w:rsid w:val="00132EF8"/>
    <w:rsid w:val="00133BBF"/>
    <w:rsid w:val="00133E11"/>
    <w:rsid w:val="00133FA3"/>
    <w:rsid w:val="001348C3"/>
    <w:rsid w:val="001353AC"/>
    <w:rsid w:val="001356E8"/>
    <w:rsid w:val="00135C7E"/>
    <w:rsid w:val="00135DB8"/>
    <w:rsid w:val="00135E0C"/>
    <w:rsid w:val="00135EB5"/>
    <w:rsid w:val="00135FA3"/>
    <w:rsid w:val="00136269"/>
    <w:rsid w:val="00136375"/>
    <w:rsid w:val="00136EB9"/>
    <w:rsid w:val="00136F2E"/>
    <w:rsid w:val="001375A0"/>
    <w:rsid w:val="00137812"/>
    <w:rsid w:val="00137ABB"/>
    <w:rsid w:val="00140107"/>
    <w:rsid w:val="001402DD"/>
    <w:rsid w:val="00140AAF"/>
    <w:rsid w:val="00140F50"/>
    <w:rsid w:val="0014128A"/>
    <w:rsid w:val="001417BF"/>
    <w:rsid w:val="0014194B"/>
    <w:rsid w:val="00141A56"/>
    <w:rsid w:val="0014248F"/>
    <w:rsid w:val="001424CB"/>
    <w:rsid w:val="0014277F"/>
    <w:rsid w:val="0014288B"/>
    <w:rsid w:val="00142A30"/>
    <w:rsid w:val="0014324C"/>
    <w:rsid w:val="00144450"/>
    <w:rsid w:val="00144583"/>
    <w:rsid w:val="00144CFC"/>
    <w:rsid w:val="0014501A"/>
    <w:rsid w:val="00145028"/>
    <w:rsid w:val="00145920"/>
    <w:rsid w:val="0014619F"/>
    <w:rsid w:val="0014649E"/>
    <w:rsid w:val="001467D7"/>
    <w:rsid w:val="00146C83"/>
    <w:rsid w:val="00146D3C"/>
    <w:rsid w:val="00146ECD"/>
    <w:rsid w:val="0014757E"/>
    <w:rsid w:val="00147A97"/>
    <w:rsid w:val="00147FDA"/>
    <w:rsid w:val="00150291"/>
    <w:rsid w:val="00150564"/>
    <w:rsid w:val="001508BC"/>
    <w:rsid w:val="00150943"/>
    <w:rsid w:val="00151B14"/>
    <w:rsid w:val="00151B79"/>
    <w:rsid w:val="00151E54"/>
    <w:rsid w:val="00153231"/>
    <w:rsid w:val="00153DD6"/>
    <w:rsid w:val="001543DB"/>
    <w:rsid w:val="0015483B"/>
    <w:rsid w:val="001550EA"/>
    <w:rsid w:val="00155606"/>
    <w:rsid w:val="0015568F"/>
    <w:rsid w:val="00155E52"/>
    <w:rsid w:val="0015627E"/>
    <w:rsid w:val="00156521"/>
    <w:rsid w:val="00156629"/>
    <w:rsid w:val="00156642"/>
    <w:rsid w:val="00156CFC"/>
    <w:rsid w:val="00157488"/>
    <w:rsid w:val="00157497"/>
    <w:rsid w:val="00157545"/>
    <w:rsid w:val="001605F0"/>
    <w:rsid w:val="00160718"/>
    <w:rsid w:val="001609FC"/>
    <w:rsid w:val="00160BB0"/>
    <w:rsid w:val="00161033"/>
    <w:rsid w:val="00161A1B"/>
    <w:rsid w:val="00161C03"/>
    <w:rsid w:val="00162342"/>
    <w:rsid w:val="00162426"/>
    <w:rsid w:val="0016290B"/>
    <w:rsid w:val="001629BF"/>
    <w:rsid w:val="0016339B"/>
    <w:rsid w:val="001635B8"/>
    <w:rsid w:val="001636BD"/>
    <w:rsid w:val="0016395B"/>
    <w:rsid w:val="0016430A"/>
    <w:rsid w:val="00164E3D"/>
    <w:rsid w:val="001650D8"/>
    <w:rsid w:val="0016539C"/>
    <w:rsid w:val="00165757"/>
    <w:rsid w:val="0016631C"/>
    <w:rsid w:val="00166767"/>
    <w:rsid w:val="00166AD9"/>
    <w:rsid w:val="00166D1C"/>
    <w:rsid w:val="0016731F"/>
    <w:rsid w:val="001674AB"/>
    <w:rsid w:val="00167A43"/>
    <w:rsid w:val="00167BD8"/>
    <w:rsid w:val="001706FE"/>
    <w:rsid w:val="00170FD5"/>
    <w:rsid w:val="001716AC"/>
    <w:rsid w:val="001719F4"/>
    <w:rsid w:val="00171AD1"/>
    <w:rsid w:val="0017211C"/>
    <w:rsid w:val="00172126"/>
    <w:rsid w:val="00172930"/>
    <w:rsid w:val="00172C59"/>
    <w:rsid w:val="001731AD"/>
    <w:rsid w:val="001735AB"/>
    <w:rsid w:val="0017453D"/>
    <w:rsid w:val="00174918"/>
    <w:rsid w:val="00174AA5"/>
    <w:rsid w:val="00174B45"/>
    <w:rsid w:val="00175912"/>
    <w:rsid w:val="00175F94"/>
    <w:rsid w:val="00176250"/>
    <w:rsid w:val="00176537"/>
    <w:rsid w:val="0017665E"/>
    <w:rsid w:val="00176838"/>
    <w:rsid w:val="0017690F"/>
    <w:rsid w:val="00176A4F"/>
    <w:rsid w:val="00176A91"/>
    <w:rsid w:val="0017776B"/>
    <w:rsid w:val="00177D59"/>
    <w:rsid w:val="001802AA"/>
    <w:rsid w:val="001807F9"/>
    <w:rsid w:val="00181F2B"/>
    <w:rsid w:val="00182465"/>
    <w:rsid w:val="00182D2F"/>
    <w:rsid w:val="00182DE9"/>
    <w:rsid w:val="0018301A"/>
    <w:rsid w:val="00183851"/>
    <w:rsid w:val="00183C17"/>
    <w:rsid w:val="0018405B"/>
    <w:rsid w:val="0018534B"/>
    <w:rsid w:val="00185497"/>
    <w:rsid w:val="00185738"/>
    <w:rsid w:val="00185980"/>
    <w:rsid w:val="001862A5"/>
    <w:rsid w:val="0018669C"/>
    <w:rsid w:val="001869AF"/>
    <w:rsid w:val="00187577"/>
    <w:rsid w:val="00187A9B"/>
    <w:rsid w:val="00187D97"/>
    <w:rsid w:val="00187FED"/>
    <w:rsid w:val="0019006D"/>
    <w:rsid w:val="00190B73"/>
    <w:rsid w:val="00190C0C"/>
    <w:rsid w:val="00191022"/>
    <w:rsid w:val="00191B3F"/>
    <w:rsid w:val="00191BA8"/>
    <w:rsid w:val="0019221D"/>
    <w:rsid w:val="00192509"/>
    <w:rsid w:val="0019278F"/>
    <w:rsid w:val="001927AE"/>
    <w:rsid w:val="00192CFD"/>
    <w:rsid w:val="00192F69"/>
    <w:rsid w:val="0019305F"/>
    <w:rsid w:val="0019325D"/>
    <w:rsid w:val="00193325"/>
    <w:rsid w:val="001933D9"/>
    <w:rsid w:val="00193578"/>
    <w:rsid w:val="00193849"/>
    <w:rsid w:val="00193A7A"/>
    <w:rsid w:val="00193BB9"/>
    <w:rsid w:val="00195B1A"/>
    <w:rsid w:val="00196976"/>
    <w:rsid w:val="00196A9C"/>
    <w:rsid w:val="001971A5"/>
    <w:rsid w:val="00197307"/>
    <w:rsid w:val="001973BB"/>
    <w:rsid w:val="00197427"/>
    <w:rsid w:val="001979C7"/>
    <w:rsid w:val="001A043B"/>
    <w:rsid w:val="001A0A30"/>
    <w:rsid w:val="001A0AEC"/>
    <w:rsid w:val="001A0E5C"/>
    <w:rsid w:val="001A0EAF"/>
    <w:rsid w:val="001A0ECD"/>
    <w:rsid w:val="001A190A"/>
    <w:rsid w:val="001A2045"/>
    <w:rsid w:val="001A238A"/>
    <w:rsid w:val="001A2964"/>
    <w:rsid w:val="001A2D75"/>
    <w:rsid w:val="001A3098"/>
    <w:rsid w:val="001A35FD"/>
    <w:rsid w:val="001A3D39"/>
    <w:rsid w:val="001A3EA9"/>
    <w:rsid w:val="001A42B4"/>
    <w:rsid w:val="001A47B5"/>
    <w:rsid w:val="001A4961"/>
    <w:rsid w:val="001A4F3A"/>
    <w:rsid w:val="001A532A"/>
    <w:rsid w:val="001A53E1"/>
    <w:rsid w:val="001A5534"/>
    <w:rsid w:val="001A5570"/>
    <w:rsid w:val="001A5652"/>
    <w:rsid w:val="001A57CE"/>
    <w:rsid w:val="001A5A91"/>
    <w:rsid w:val="001A5B41"/>
    <w:rsid w:val="001A5C89"/>
    <w:rsid w:val="001A5D96"/>
    <w:rsid w:val="001A5F64"/>
    <w:rsid w:val="001A6335"/>
    <w:rsid w:val="001A651F"/>
    <w:rsid w:val="001A6A9E"/>
    <w:rsid w:val="001A6DDE"/>
    <w:rsid w:val="001A7419"/>
    <w:rsid w:val="001A7FB1"/>
    <w:rsid w:val="001B062C"/>
    <w:rsid w:val="001B06F2"/>
    <w:rsid w:val="001B07B7"/>
    <w:rsid w:val="001B082F"/>
    <w:rsid w:val="001B1304"/>
    <w:rsid w:val="001B19FA"/>
    <w:rsid w:val="001B2A0F"/>
    <w:rsid w:val="001B2C86"/>
    <w:rsid w:val="001B37C5"/>
    <w:rsid w:val="001B3BD1"/>
    <w:rsid w:val="001B3C5D"/>
    <w:rsid w:val="001B3D91"/>
    <w:rsid w:val="001B426B"/>
    <w:rsid w:val="001B47E6"/>
    <w:rsid w:val="001B487C"/>
    <w:rsid w:val="001B4EC2"/>
    <w:rsid w:val="001B50F3"/>
    <w:rsid w:val="001B5370"/>
    <w:rsid w:val="001B595E"/>
    <w:rsid w:val="001B5E60"/>
    <w:rsid w:val="001B620C"/>
    <w:rsid w:val="001B628B"/>
    <w:rsid w:val="001B6B16"/>
    <w:rsid w:val="001B6FB5"/>
    <w:rsid w:val="001B7468"/>
    <w:rsid w:val="001B7F53"/>
    <w:rsid w:val="001C079C"/>
    <w:rsid w:val="001C0899"/>
    <w:rsid w:val="001C0D43"/>
    <w:rsid w:val="001C1394"/>
    <w:rsid w:val="001C1977"/>
    <w:rsid w:val="001C1B3E"/>
    <w:rsid w:val="001C1E1F"/>
    <w:rsid w:val="001C1F02"/>
    <w:rsid w:val="001C234A"/>
    <w:rsid w:val="001C405A"/>
    <w:rsid w:val="001C4074"/>
    <w:rsid w:val="001C432A"/>
    <w:rsid w:val="001C455C"/>
    <w:rsid w:val="001C45C6"/>
    <w:rsid w:val="001C4923"/>
    <w:rsid w:val="001C4CD7"/>
    <w:rsid w:val="001C5C49"/>
    <w:rsid w:val="001C5CF0"/>
    <w:rsid w:val="001C5EF8"/>
    <w:rsid w:val="001C668A"/>
    <w:rsid w:val="001C757F"/>
    <w:rsid w:val="001C7C2B"/>
    <w:rsid w:val="001D0217"/>
    <w:rsid w:val="001D0EB7"/>
    <w:rsid w:val="001D1A93"/>
    <w:rsid w:val="001D1AB4"/>
    <w:rsid w:val="001D1C78"/>
    <w:rsid w:val="001D2327"/>
    <w:rsid w:val="001D245C"/>
    <w:rsid w:val="001D249F"/>
    <w:rsid w:val="001D26E8"/>
    <w:rsid w:val="001D2B26"/>
    <w:rsid w:val="001D328D"/>
    <w:rsid w:val="001D32D7"/>
    <w:rsid w:val="001D33B9"/>
    <w:rsid w:val="001D360A"/>
    <w:rsid w:val="001D37FA"/>
    <w:rsid w:val="001D38A4"/>
    <w:rsid w:val="001D3A08"/>
    <w:rsid w:val="001D3A2B"/>
    <w:rsid w:val="001D3ADE"/>
    <w:rsid w:val="001D409D"/>
    <w:rsid w:val="001D4467"/>
    <w:rsid w:val="001D44E0"/>
    <w:rsid w:val="001D4893"/>
    <w:rsid w:val="001D48BA"/>
    <w:rsid w:val="001D5615"/>
    <w:rsid w:val="001D5C8F"/>
    <w:rsid w:val="001D635E"/>
    <w:rsid w:val="001D64F1"/>
    <w:rsid w:val="001D666F"/>
    <w:rsid w:val="001D6735"/>
    <w:rsid w:val="001D6B58"/>
    <w:rsid w:val="001D75AD"/>
    <w:rsid w:val="001D7823"/>
    <w:rsid w:val="001D7B74"/>
    <w:rsid w:val="001E0236"/>
    <w:rsid w:val="001E02A2"/>
    <w:rsid w:val="001E0603"/>
    <w:rsid w:val="001E10D4"/>
    <w:rsid w:val="001E2226"/>
    <w:rsid w:val="001E2B82"/>
    <w:rsid w:val="001E2CFE"/>
    <w:rsid w:val="001E2ECA"/>
    <w:rsid w:val="001E3100"/>
    <w:rsid w:val="001E38DA"/>
    <w:rsid w:val="001E3E85"/>
    <w:rsid w:val="001E3F87"/>
    <w:rsid w:val="001E435D"/>
    <w:rsid w:val="001E4935"/>
    <w:rsid w:val="001E49CA"/>
    <w:rsid w:val="001E49F9"/>
    <w:rsid w:val="001E4CC1"/>
    <w:rsid w:val="001E4DDF"/>
    <w:rsid w:val="001E52CA"/>
    <w:rsid w:val="001E58AA"/>
    <w:rsid w:val="001E5911"/>
    <w:rsid w:val="001E69E4"/>
    <w:rsid w:val="001E6D20"/>
    <w:rsid w:val="001E76D2"/>
    <w:rsid w:val="001E79EF"/>
    <w:rsid w:val="001E79F2"/>
    <w:rsid w:val="001E7D55"/>
    <w:rsid w:val="001F0049"/>
    <w:rsid w:val="001F034B"/>
    <w:rsid w:val="001F0AA4"/>
    <w:rsid w:val="001F0B2F"/>
    <w:rsid w:val="001F0BB7"/>
    <w:rsid w:val="001F0D1C"/>
    <w:rsid w:val="001F0D9D"/>
    <w:rsid w:val="001F1173"/>
    <w:rsid w:val="001F125D"/>
    <w:rsid w:val="001F1546"/>
    <w:rsid w:val="001F1CB7"/>
    <w:rsid w:val="001F1CBC"/>
    <w:rsid w:val="001F1F13"/>
    <w:rsid w:val="001F24BD"/>
    <w:rsid w:val="001F26DD"/>
    <w:rsid w:val="001F2713"/>
    <w:rsid w:val="001F2BDB"/>
    <w:rsid w:val="001F2C04"/>
    <w:rsid w:val="001F3683"/>
    <w:rsid w:val="001F46E1"/>
    <w:rsid w:val="001F4AC4"/>
    <w:rsid w:val="001F5036"/>
    <w:rsid w:val="001F5386"/>
    <w:rsid w:val="001F57BE"/>
    <w:rsid w:val="001F5898"/>
    <w:rsid w:val="001F5E34"/>
    <w:rsid w:val="001F62CE"/>
    <w:rsid w:val="001F6446"/>
    <w:rsid w:val="001F7430"/>
    <w:rsid w:val="001F7968"/>
    <w:rsid w:val="00200233"/>
    <w:rsid w:val="00201199"/>
    <w:rsid w:val="0020195C"/>
    <w:rsid w:val="00201C6B"/>
    <w:rsid w:val="002033B6"/>
    <w:rsid w:val="002044D0"/>
    <w:rsid w:val="002053A5"/>
    <w:rsid w:val="00205F8C"/>
    <w:rsid w:val="00205FA0"/>
    <w:rsid w:val="0020750C"/>
    <w:rsid w:val="00207977"/>
    <w:rsid w:val="002101F9"/>
    <w:rsid w:val="002102D8"/>
    <w:rsid w:val="00210BB6"/>
    <w:rsid w:val="00210D51"/>
    <w:rsid w:val="00210DC2"/>
    <w:rsid w:val="00211132"/>
    <w:rsid w:val="00211157"/>
    <w:rsid w:val="002115BD"/>
    <w:rsid w:val="00211A83"/>
    <w:rsid w:val="00212429"/>
    <w:rsid w:val="00212B13"/>
    <w:rsid w:val="00213F13"/>
    <w:rsid w:val="00214820"/>
    <w:rsid w:val="00214A1D"/>
    <w:rsid w:val="00214B23"/>
    <w:rsid w:val="00214E65"/>
    <w:rsid w:val="0021571E"/>
    <w:rsid w:val="00216456"/>
    <w:rsid w:val="0021661F"/>
    <w:rsid w:val="00216AD4"/>
    <w:rsid w:val="00216DB6"/>
    <w:rsid w:val="002175F1"/>
    <w:rsid w:val="00217C98"/>
    <w:rsid w:val="00220619"/>
    <w:rsid w:val="002206D7"/>
    <w:rsid w:val="00220952"/>
    <w:rsid w:val="00221257"/>
    <w:rsid w:val="0022155F"/>
    <w:rsid w:val="00221A61"/>
    <w:rsid w:val="00221A66"/>
    <w:rsid w:val="00222093"/>
    <w:rsid w:val="002229CC"/>
    <w:rsid w:val="00222D61"/>
    <w:rsid w:val="00222F4F"/>
    <w:rsid w:val="002230B5"/>
    <w:rsid w:val="002230EB"/>
    <w:rsid w:val="002233D9"/>
    <w:rsid w:val="00223596"/>
    <w:rsid w:val="00223F88"/>
    <w:rsid w:val="0022407C"/>
    <w:rsid w:val="00224151"/>
    <w:rsid w:val="002244EE"/>
    <w:rsid w:val="00224688"/>
    <w:rsid w:val="002246DD"/>
    <w:rsid w:val="00224955"/>
    <w:rsid w:val="00224E9A"/>
    <w:rsid w:val="00225050"/>
    <w:rsid w:val="0022599A"/>
    <w:rsid w:val="00227207"/>
    <w:rsid w:val="00227302"/>
    <w:rsid w:val="0022732D"/>
    <w:rsid w:val="002274D5"/>
    <w:rsid w:val="00227C6D"/>
    <w:rsid w:val="00227F40"/>
    <w:rsid w:val="00230278"/>
    <w:rsid w:val="0023037D"/>
    <w:rsid w:val="00230618"/>
    <w:rsid w:val="00230A3F"/>
    <w:rsid w:val="00231217"/>
    <w:rsid w:val="002314DE"/>
    <w:rsid w:val="00231676"/>
    <w:rsid w:val="00231893"/>
    <w:rsid w:val="00231C29"/>
    <w:rsid w:val="00231CB8"/>
    <w:rsid w:val="00231EA6"/>
    <w:rsid w:val="002328F9"/>
    <w:rsid w:val="00232A2B"/>
    <w:rsid w:val="00232C6F"/>
    <w:rsid w:val="00233040"/>
    <w:rsid w:val="002332F9"/>
    <w:rsid w:val="00234052"/>
    <w:rsid w:val="00234064"/>
    <w:rsid w:val="002344D3"/>
    <w:rsid w:val="002346CD"/>
    <w:rsid w:val="0023482F"/>
    <w:rsid w:val="00234D55"/>
    <w:rsid w:val="002356B3"/>
    <w:rsid w:val="0023588A"/>
    <w:rsid w:val="002359B9"/>
    <w:rsid w:val="00235AE6"/>
    <w:rsid w:val="00235B06"/>
    <w:rsid w:val="00236393"/>
    <w:rsid w:val="00236696"/>
    <w:rsid w:val="00236913"/>
    <w:rsid w:val="00236AA7"/>
    <w:rsid w:val="00236DBD"/>
    <w:rsid w:val="0023702D"/>
    <w:rsid w:val="00237997"/>
    <w:rsid w:val="00237A70"/>
    <w:rsid w:val="00237E49"/>
    <w:rsid w:val="00240558"/>
    <w:rsid w:val="00240570"/>
    <w:rsid w:val="002405EE"/>
    <w:rsid w:val="00240C5D"/>
    <w:rsid w:val="00240D72"/>
    <w:rsid w:val="00240F25"/>
    <w:rsid w:val="00241082"/>
    <w:rsid w:val="00241677"/>
    <w:rsid w:val="0024278D"/>
    <w:rsid w:val="00242874"/>
    <w:rsid w:val="0024296D"/>
    <w:rsid w:val="00242D91"/>
    <w:rsid w:val="00243026"/>
    <w:rsid w:val="002430A5"/>
    <w:rsid w:val="00243333"/>
    <w:rsid w:val="0024399C"/>
    <w:rsid w:val="00244066"/>
    <w:rsid w:val="00244196"/>
    <w:rsid w:val="0024480D"/>
    <w:rsid w:val="002449CC"/>
    <w:rsid w:val="00244BE9"/>
    <w:rsid w:val="00244FD7"/>
    <w:rsid w:val="00245372"/>
    <w:rsid w:val="00245A1D"/>
    <w:rsid w:val="00245A92"/>
    <w:rsid w:val="00245D2F"/>
    <w:rsid w:val="00245E72"/>
    <w:rsid w:val="00246556"/>
    <w:rsid w:val="00246640"/>
    <w:rsid w:val="00246B04"/>
    <w:rsid w:val="00246C5F"/>
    <w:rsid w:val="00247801"/>
    <w:rsid w:val="002478AE"/>
    <w:rsid w:val="00247BF9"/>
    <w:rsid w:val="002503F9"/>
    <w:rsid w:val="00250983"/>
    <w:rsid w:val="002511E7"/>
    <w:rsid w:val="00252A80"/>
    <w:rsid w:val="00252B7B"/>
    <w:rsid w:val="00252B87"/>
    <w:rsid w:val="00252CD8"/>
    <w:rsid w:val="00252E16"/>
    <w:rsid w:val="00253D8C"/>
    <w:rsid w:val="00253FCF"/>
    <w:rsid w:val="00254441"/>
    <w:rsid w:val="00254A95"/>
    <w:rsid w:val="00254CAC"/>
    <w:rsid w:val="00254EEA"/>
    <w:rsid w:val="0025511F"/>
    <w:rsid w:val="002552EB"/>
    <w:rsid w:val="00255519"/>
    <w:rsid w:val="002555FF"/>
    <w:rsid w:val="00256286"/>
    <w:rsid w:val="00256BFC"/>
    <w:rsid w:val="00256C7B"/>
    <w:rsid w:val="0025731B"/>
    <w:rsid w:val="0025756B"/>
    <w:rsid w:val="002577F3"/>
    <w:rsid w:val="00257CA7"/>
    <w:rsid w:val="00257FCA"/>
    <w:rsid w:val="0026047E"/>
    <w:rsid w:val="002608B2"/>
    <w:rsid w:val="00260AA6"/>
    <w:rsid w:val="00260D0B"/>
    <w:rsid w:val="00260DC0"/>
    <w:rsid w:val="002613D9"/>
    <w:rsid w:val="0026167E"/>
    <w:rsid w:val="002619A7"/>
    <w:rsid w:val="00261D51"/>
    <w:rsid w:val="00261F94"/>
    <w:rsid w:val="00262180"/>
    <w:rsid w:val="002628DD"/>
    <w:rsid w:val="00262B2E"/>
    <w:rsid w:val="002631CB"/>
    <w:rsid w:val="0026355A"/>
    <w:rsid w:val="002636F1"/>
    <w:rsid w:val="002639AA"/>
    <w:rsid w:val="00263F41"/>
    <w:rsid w:val="00264AE6"/>
    <w:rsid w:val="00265724"/>
    <w:rsid w:val="0026581A"/>
    <w:rsid w:val="0026586D"/>
    <w:rsid w:val="00265C2F"/>
    <w:rsid w:val="00265C4E"/>
    <w:rsid w:val="00266012"/>
    <w:rsid w:val="002662CD"/>
    <w:rsid w:val="002662E7"/>
    <w:rsid w:val="002667A1"/>
    <w:rsid w:val="00266BE5"/>
    <w:rsid w:val="00266CD7"/>
    <w:rsid w:val="00266E94"/>
    <w:rsid w:val="00266F9A"/>
    <w:rsid w:val="00267034"/>
    <w:rsid w:val="00267A80"/>
    <w:rsid w:val="00267BE5"/>
    <w:rsid w:val="00270383"/>
    <w:rsid w:val="00270EA2"/>
    <w:rsid w:val="002711C6"/>
    <w:rsid w:val="00271AC7"/>
    <w:rsid w:val="00272468"/>
    <w:rsid w:val="002726DF"/>
    <w:rsid w:val="0027421F"/>
    <w:rsid w:val="002743FD"/>
    <w:rsid w:val="00274516"/>
    <w:rsid w:val="0027490C"/>
    <w:rsid w:val="0027517C"/>
    <w:rsid w:val="00275BEE"/>
    <w:rsid w:val="00275D4D"/>
    <w:rsid w:val="00276155"/>
    <w:rsid w:val="00276967"/>
    <w:rsid w:val="00276D8E"/>
    <w:rsid w:val="00276FBD"/>
    <w:rsid w:val="0027705E"/>
    <w:rsid w:val="00277121"/>
    <w:rsid w:val="0027731D"/>
    <w:rsid w:val="00280C9F"/>
    <w:rsid w:val="00281602"/>
    <w:rsid w:val="002816B7"/>
    <w:rsid w:val="0028318F"/>
    <w:rsid w:val="00283255"/>
    <w:rsid w:val="00283BF2"/>
    <w:rsid w:val="002845F3"/>
    <w:rsid w:val="00284F1D"/>
    <w:rsid w:val="0028508F"/>
    <w:rsid w:val="00285632"/>
    <w:rsid w:val="00286525"/>
    <w:rsid w:val="002868DE"/>
    <w:rsid w:val="00286B82"/>
    <w:rsid w:val="00287020"/>
    <w:rsid w:val="002879D1"/>
    <w:rsid w:val="00287BBF"/>
    <w:rsid w:val="00287BD5"/>
    <w:rsid w:val="00290262"/>
    <w:rsid w:val="00290EDE"/>
    <w:rsid w:val="002911BA"/>
    <w:rsid w:val="00291768"/>
    <w:rsid w:val="0029206E"/>
    <w:rsid w:val="00293299"/>
    <w:rsid w:val="00293410"/>
    <w:rsid w:val="00293557"/>
    <w:rsid w:val="00293B88"/>
    <w:rsid w:val="00294C43"/>
    <w:rsid w:val="00294ED6"/>
    <w:rsid w:val="0029512A"/>
    <w:rsid w:val="00295383"/>
    <w:rsid w:val="002956E4"/>
    <w:rsid w:val="00295832"/>
    <w:rsid w:val="00295ABD"/>
    <w:rsid w:val="00295F92"/>
    <w:rsid w:val="0029642A"/>
    <w:rsid w:val="00296C18"/>
    <w:rsid w:val="002976C8"/>
    <w:rsid w:val="0029796F"/>
    <w:rsid w:val="00297979"/>
    <w:rsid w:val="00297F7B"/>
    <w:rsid w:val="002A059D"/>
    <w:rsid w:val="002A05AA"/>
    <w:rsid w:val="002A0B8D"/>
    <w:rsid w:val="002A0DF9"/>
    <w:rsid w:val="002A1BAE"/>
    <w:rsid w:val="002A2444"/>
    <w:rsid w:val="002A2479"/>
    <w:rsid w:val="002A2BEA"/>
    <w:rsid w:val="002A3185"/>
    <w:rsid w:val="002A34AA"/>
    <w:rsid w:val="002A3833"/>
    <w:rsid w:val="002A399F"/>
    <w:rsid w:val="002A3A63"/>
    <w:rsid w:val="002A3D67"/>
    <w:rsid w:val="002A444C"/>
    <w:rsid w:val="002A4729"/>
    <w:rsid w:val="002A50E9"/>
    <w:rsid w:val="002A540B"/>
    <w:rsid w:val="002A5D13"/>
    <w:rsid w:val="002A5DA7"/>
    <w:rsid w:val="002A5F9A"/>
    <w:rsid w:val="002A602C"/>
    <w:rsid w:val="002A6070"/>
    <w:rsid w:val="002A629F"/>
    <w:rsid w:val="002A6C5C"/>
    <w:rsid w:val="002A70B7"/>
    <w:rsid w:val="002A7230"/>
    <w:rsid w:val="002A7671"/>
    <w:rsid w:val="002A7841"/>
    <w:rsid w:val="002A78B5"/>
    <w:rsid w:val="002B02A0"/>
    <w:rsid w:val="002B09BB"/>
    <w:rsid w:val="002B09E1"/>
    <w:rsid w:val="002B0AC5"/>
    <w:rsid w:val="002B0ADD"/>
    <w:rsid w:val="002B0E1A"/>
    <w:rsid w:val="002B157F"/>
    <w:rsid w:val="002B178E"/>
    <w:rsid w:val="002B232C"/>
    <w:rsid w:val="002B2434"/>
    <w:rsid w:val="002B38E3"/>
    <w:rsid w:val="002B3C2F"/>
    <w:rsid w:val="002B3DA4"/>
    <w:rsid w:val="002B4211"/>
    <w:rsid w:val="002B4A9B"/>
    <w:rsid w:val="002B4E5E"/>
    <w:rsid w:val="002B5DAE"/>
    <w:rsid w:val="002B5ECB"/>
    <w:rsid w:val="002B5F56"/>
    <w:rsid w:val="002B612C"/>
    <w:rsid w:val="002B616A"/>
    <w:rsid w:val="002B7188"/>
    <w:rsid w:val="002C0411"/>
    <w:rsid w:val="002C0D00"/>
    <w:rsid w:val="002C1422"/>
    <w:rsid w:val="002C169C"/>
    <w:rsid w:val="002C1A82"/>
    <w:rsid w:val="002C1B36"/>
    <w:rsid w:val="002C1BE0"/>
    <w:rsid w:val="002C2252"/>
    <w:rsid w:val="002C2F4D"/>
    <w:rsid w:val="002C310B"/>
    <w:rsid w:val="002C32F7"/>
    <w:rsid w:val="002C340D"/>
    <w:rsid w:val="002C3582"/>
    <w:rsid w:val="002C36FF"/>
    <w:rsid w:val="002C474F"/>
    <w:rsid w:val="002C5520"/>
    <w:rsid w:val="002C560D"/>
    <w:rsid w:val="002C6058"/>
    <w:rsid w:val="002C6422"/>
    <w:rsid w:val="002C686A"/>
    <w:rsid w:val="002C6BB4"/>
    <w:rsid w:val="002C72CB"/>
    <w:rsid w:val="002C7380"/>
    <w:rsid w:val="002C796E"/>
    <w:rsid w:val="002D0856"/>
    <w:rsid w:val="002D08A7"/>
    <w:rsid w:val="002D0F8F"/>
    <w:rsid w:val="002D14EB"/>
    <w:rsid w:val="002D181E"/>
    <w:rsid w:val="002D18D4"/>
    <w:rsid w:val="002D1E65"/>
    <w:rsid w:val="002D2579"/>
    <w:rsid w:val="002D27ED"/>
    <w:rsid w:val="002D28C2"/>
    <w:rsid w:val="002D3653"/>
    <w:rsid w:val="002D3EC2"/>
    <w:rsid w:val="002D3ED2"/>
    <w:rsid w:val="002D4132"/>
    <w:rsid w:val="002D47F8"/>
    <w:rsid w:val="002D52F5"/>
    <w:rsid w:val="002D564A"/>
    <w:rsid w:val="002D5720"/>
    <w:rsid w:val="002D601D"/>
    <w:rsid w:val="002D609A"/>
    <w:rsid w:val="002D6126"/>
    <w:rsid w:val="002D68AF"/>
    <w:rsid w:val="002D69AB"/>
    <w:rsid w:val="002D6CC4"/>
    <w:rsid w:val="002D75C4"/>
    <w:rsid w:val="002D797F"/>
    <w:rsid w:val="002E086D"/>
    <w:rsid w:val="002E0A49"/>
    <w:rsid w:val="002E17F9"/>
    <w:rsid w:val="002E1D26"/>
    <w:rsid w:val="002E1E70"/>
    <w:rsid w:val="002E26B1"/>
    <w:rsid w:val="002E2A90"/>
    <w:rsid w:val="002E2BB3"/>
    <w:rsid w:val="002E3563"/>
    <w:rsid w:val="002E373A"/>
    <w:rsid w:val="002E486D"/>
    <w:rsid w:val="002E4D42"/>
    <w:rsid w:val="002E523E"/>
    <w:rsid w:val="002E524C"/>
    <w:rsid w:val="002E55E3"/>
    <w:rsid w:val="002E59B9"/>
    <w:rsid w:val="002E5CA7"/>
    <w:rsid w:val="002E626D"/>
    <w:rsid w:val="002E6F9D"/>
    <w:rsid w:val="002E71B2"/>
    <w:rsid w:val="002E7A61"/>
    <w:rsid w:val="002E7D94"/>
    <w:rsid w:val="002E7E1B"/>
    <w:rsid w:val="002E7FED"/>
    <w:rsid w:val="002F06C2"/>
    <w:rsid w:val="002F123A"/>
    <w:rsid w:val="002F1CD1"/>
    <w:rsid w:val="002F1D2E"/>
    <w:rsid w:val="002F1D6E"/>
    <w:rsid w:val="002F1FBB"/>
    <w:rsid w:val="002F3098"/>
    <w:rsid w:val="002F31AA"/>
    <w:rsid w:val="002F3358"/>
    <w:rsid w:val="002F3448"/>
    <w:rsid w:val="002F346A"/>
    <w:rsid w:val="002F37DE"/>
    <w:rsid w:val="002F3908"/>
    <w:rsid w:val="002F3C88"/>
    <w:rsid w:val="002F3E3F"/>
    <w:rsid w:val="002F435F"/>
    <w:rsid w:val="002F4412"/>
    <w:rsid w:val="002F4700"/>
    <w:rsid w:val="002F4746"/>
    <w:rsid w:val="002F48C0"/>
    <w:rsid w:val="002F4A84"/>
    <w:rsid w:val="002F4E46"/>
    <w:rsid w:val="002F555B"/>
    <w:rsid w:val="002F57F6"/>
    <w:rsid w:val="002F602F"/>
    <w:rsid w:val="002F633F"/>
    <w:rsid w:val="002F6988"/>
    <w:rsid w:val="00300121"/>
    <w:rsid w:val="0030030D"/>
    <w:rsid w:val="003009B9"/>
    <w:rsid w:val="00300A19"/>
    <w:rsid w:val="00300E7A"/>
    <w:rsid w:val="00301308"/>
    <w:rsid w:val="0030147B"/>
    <w:rsid w:val="00302CF7"/>
    <w:rsid w:val="00302D4F"/>
    <w:rsid w:val="00302EFF"/>
    <w:rsid w:val="00302F93"/>
    <w:rsid w:val="003033B7"/>
    <w:rsid w:val="003033D7"/>
    <w:rsid w:val="00303DCF"/>
    <w:rsid w:val="003041B9"/>
    <w:rsid w:val="00304428"/>
    <w:rsid w:val="00304EAD"/>
    <w:rsid w:val="00305743"/>
    <w:rsid w:val="003071C5"/>
    <w:rsid w:val="003076A4"/>
    <w:rsid w:val="003101CD"/>
    <w:rsid w:val="00310792"/>
    <w:rsid w:val="00311DA1"/>
    <w:rsid w:val="00311E67"/>
    <w:rsid w:val="00312466"/>
    <w:rsid w:val="00312A32"/>
    <w:rsid w:val="00312C4C"/>
    <w:rsid w:val="00313585"/>
    <w:rsid w:val="003143BE"/>
    <w:rsid w:val="0031461A"/>
    <w:rsid w:val="003146F4"/>
    <w:rsid w:val="00314780"/>
    <w:rsid w:val="00314E58"/>
    <w:rsid w:val="00315471"/>
    <w:rsid w:val="0031556C"/>
    <w:rsid w:val="00315B1F"/>
    <w:rsid w:val="00315D13"/>
    <w:rsid w:val="00316216"/>
    <w:rsid w:val="00316D19"/>
    <w:rsid w:val="00317478"/>
    <w:rsid w:val="003174D8"/>
    <w:rsid w:val="00317BBA"/>
    <w:rsid w:val="00317C62"/>
    <w:rsid w:val="003206F4"/>
    <w:rsid w:val="00320A70"/>
    <w:rsid w:val="003210A7"/>
    <w:rsid w:val="0032161D"/>
    <w:rsid w:val="003226AC"/>
    <w:rsid w:val="00322A6C"/>
    <w:rsid w:val="00322BB7"/>
    <w:rsid w:val="00322C86"/>
    <w:rsid w:val="003230A3"/>
    <w:rsid w:val="00323E7C"/>
    <w:rsid w:val="00324317"/>
    <w:rsid w:val="00324618"/>
    <w:rsid w:val="00324EF5"/>
    <w:rsid w:val="00324F2E"/>
    <w:rsid w:val="003251D2"/>
    <w:rsid w:val="00325247"/>
    <w:rsid w:val="003260B9"/>
    <w:rsid w:val="003262BE"/>
    <w:rsid w:val="00326320"/>
    <w:rsid w:val="003265C2"/>
    <w:rsid w:val="003270D3"/>
    <w:rsid w:val="00327E54"/>
    <w:rsid w:val="00327F67"/>
    <w:rsid w:val="00330125"/>
    <w:rsid w:val="003311EF"/>
    <w:rsid w:val="003315FB"/>
    <w:rsid w:val="00331667"/>
    <w:rsid w:val="00332099"/>
    <w:rsid w:val="00332400"/>
    <w:rsid w:val="00332A1A"/>
    <w:rsid w:val="00332DEC"/>
    <w:rsid w:val="00333052"/>
    <w:rsid w:val="00334283"/>
    <w:rsid w:val="00334769"/>
    <w:rsid w:val="00334EED"/>
    <w:rsid w:val="00335540"/>
    <w:rsid w:val="00335D5F"/>
    <w:rsid w:val="00335F79"/>
    <w:rsid w:val="003360FB"/>
    <w:rsid w:val="003362DE"/>
    <w:rsid w:val="00336348"/>
    <w:rsid w:val="00336B20"/>
    <w:rsid w:val="00337113"/>
    <w:rsid w:val="00337978"/>
    <w:rsid w:val="00337CB8"/>
    <w:rsid w:val="003408EE"/>
    <w:rsid w:val="00340A2F"/>
    <w:rsid w:val="00340AAF"/>
    <w:rsid w:val="00340DFA"/>
    <w:rsid w:val="003417AD"/>
    <w:rsid w:val="003419F3"/>
    <w:rsid w:val="00341B71"/>
    <w:rsid w:val="00341BE5"/>
    <w:rsid w:val="00341D28"/>
    <w:rsid w:val="00341F4D"/>
    <w:rsid w:val="00342264"/>
    <w:rsid w:val="003422EF"/>
    <w:rsid w:val="0034239D"/>
    <w:rsid w:val="00342473"/>
    <w:rsid w:val="00342558"/>
    <w:rsid w:val="003428F0"/>
    <w:rsid w:val="003429BA"/>
    <w:rsid w:val="00342F0F"/>
    <w:rsid w:val="00343513"/>
    <w:rsid w:val="00343C36"/>
    <w:rsid w:val="00343DEB"/>
    <w:rsid w:val="003440D5"/>
    <w:rsid w:val="00344483"/>
    <w:rsid w:val="00344830"/>
    <w:rsid w:val="003448C0"/>
    <w:rsid w:val="00344E39"/>
    <w:rsid w:val="00344EE9"/>
    <w:rsid w:val="00345452"/>
    <w:rsid w:val="00345474"/>
    <w:rsid w:val="003454E9"/>
    <w:rsid w:val="00345780"/>
    <w:rsid w:val="0034620B"/>
    <w:rsid w:val="00346E2C"/>
    <w:rsid w:val="003473E7"/>
    <w:rsid w:val="003474C1"/>
    <w:rsid w:val="00347736"/>
    <w:rsid w:val="00347919"/>
    <w:rsid w:val="00350262"/>
    <w:rsid w:val="0035040A"/>
    <w:rsid w:val="00350582"/>
    <w:rsid w:val="0035083A"/>
    <w:rsid w:val="00350DEE"/>
    <w:rsid w:val="00350E91"/>
    <w:rsid w:val="00350FBE"/>
    <w:rsid w:val="003511B1"/>
    <w:rsid w:val="003514E4"/>
    <w:rsid w:val="00351740"/>
    <w:rsid w:val="00351C62"/>
    <w:rsid w:val="00351DC1"/>
    <w:rsid w:val="00352514"/>
    <w:rsid w:val="003529AE"/>
    <w:rsid w:val="00352B79"/>
    <w:rsid w:val="00352B89"/>
    <w:rsid w:val="00352F1C"/>
    <w:rsid w:val="00353220"/>
    <w:rsid w:val="00353308"/>
    <w:rsid w:val="003536DF"/>
    <w:rsid w:val="0035387C"/>
    <w:rsid w:val="00354280"/>
    <w:rsid w:val="003543E5"/>
    <w:rsid w:val="003543EE"/>
    <w:rsid w:val="00354940"/>
    <w:rsid w:val="00354CDD"/>
    <w:rsid w:val="003554B9"/>
    <w:rsid w:val="00355A90"/>
    <w:rsid w:val="00355AB5"/>
    <w:rsid w:val="00356181"/>
    <w:rsid w:val="003574D7"/>
    <w:rsid w:val="00360926"/>
    <w:rsid w:val="0036100B"/>
    <w:rsid w:val="003610B7"/>
    <w:rsid w:val="00361145"/>
    <w:rsid w:val="00362313"/>
    <w:rsid w:val="00362769"/>
    <w:rsid w:val="00362AF1"/>
    <w:rsid w:val="00362B39"/>
    <w:rsid w:val="00362F7A"/>
    <w:rsid w:val="003637EC"/>
    <w:rsid w:val="00364017"/>
    <w:rsid w:val="00364108"/>
    <w:rsid w:val="003647EA"/>
    <w:rsid w:val="003649A5"/>
    <w:rsid w:val="00364F43"/>
    <w:rsid w:val="003653B5"/>
    <w:rsid w:val="00366A9F"/>
    <w:rsid w:val="00366AE1"/>
    <w:rsid w:val="00366B4F"/>
    <w:rsid w:val="00366D14"/>
    <w:rsid w:val="00366DF0"/>
    <w:rsid w:val="003673FE"/>
    <w:rsid w:val="003677A4"/>
    <w:rsid w:val="003677FF"/>
    <w:rsid w:val="00367A72"/>
    <w:rsid w:val="00369779"/>
    <w:rsid w:val="00370171"/>
    <w:rsid w:val="003706A6"/>
    <w:rsid w:val="00370B60"/>
    <w:rsid w:val="00370DFF"/>
    <w:rsid w:val="00371280"/>
    <w:rsid w:val="003712F9"/>
    <w:rsid w:val="00371509"/>
    <w:rsid w:val="00372552"/>
    <w:rsid w:val="00372898"/>
    <w:rsid w:val="003729C7"/>
    <w:rsid w:val="00372A6F"/>
    <w:rsid w:val="00372B16"/>
    <w:rsid w:val="00372D1D"/>
    <w:rsid w:val="003732F2"/>
    <w:rsid w:val="0037383E"/>
    <w:rsid w:val="0037399C"/>
    <w:rsid w:val="00373A78"/>
    <w:rsid w:val="0037482D"/>
    <w:rsid w:val="00374AF9"/>
    <w:rsid w:val="0037593C"/>
    <w:rsid w:val="00375CB6"/>
    <w:rsid w:val="00376005"/>
    <w:rsid w:val="00376787"/>
    <w:rsid w:val="003768F3"/>
    <w:rsid w:val="00376C3D"/>
    <w:rsid w:val="0037707A"/>
    <w:rsid w:val="003776E1"/>
    <w:rsid w:val="0037789E"/>
    <w:rsid w:val="003778E8"/>
    <w:rsid w:val="00377D71"/>
    <w:rsid w:val="00377E2A"/>
    <w:rsid w:val="00380D3F"/>
    <w:rsid w:val="0038113F"/>
    <w:rsid w:val="003812F9"/>
    <w:rsid w:val="00381D3B"/>
    <w:rsid w:val="00381EC2"/>
    <w:rsid w:val="00381EF4"/>
    <w:rsid w:val="00382104"/>
    <w:rsid w:val="003825D5"/>
    <w:rsid w:val="00382FE7"/>
    <w:rsid w:val="00383992"/>
    <w:rsid w:val="003845EF"/>
    <w:rsid w:val="00384C7A"/>
    <w:rsid w:val="00384D2D"/>
    <w:rsid w:val="0038580C"/>
    <w:rsid w:val="00385C60"/>
    <w:rsid w:val="00385E79"/>
    <w:rsid w:val="003863ED"/>
    <w:rsid w:val="00386468"/>
    <w:rsid w:val="00386D0F"/>
    <w:rsid w:val="00386E47"/>
    <w:rsid w:val="00386EAC"/>
    <w:rsid w:val="00386F37"/>
    <w:rsid w:val="003877E0"/>
    <w:rsid w:val="003879B8"/>
    <w:rsid w:val="00387CD5"/>
    <w:rsid w:val="00390751"/>
    <w:rsid w:val="003907A0"/>
    <w:rsid w:val="00390DB0"/>
    <w:rsid w:val="00390ED1"/>
    <w:rsid w:val="003914BB"/>
    <w:rsid w:val="003919E1"/>
    <w:rsid w:val="003921AF"/>
    <w:rsid w:val="00392211"/>
    <w:rsid w:val="00392812"/>
    <w:rsid w:val="00392D10"/>
    <w:rsid w:val="00392D45"/>
    <w:rsid w:val="0039338C"/>
    <w:rsid w:val="00393EA2"/>
    <w:rsid w:val="00394073"/>
    <w:rsid w:val="00394AD8"/>
    <w:rsid w:val="00394EAC"/>
    <w:rsid w:val="0039515F"/>
    <w:rsid w:val="0039524B"/>
    <w:rsid w:val="003956D0"/>
    <w:rsid w:val="00395752"/>
    <w:rsid w:val="00395815"/>
    <w:rsid w:val="00395944"/>
    <w:rsid w:val="0039595E"/>
    <w:rsid w:val="00395F65"/>
    <w:rsid w:val="003961EB"/>
    <w:rsid w:val="003963BF"/>
    <w:rsid w:val="003966EA"/>
    <w:rsid w:val="00396A84"/>
    <w:rsid w:val="00396D1B"/>
    <w:rsid w:val="003973B9"/>
    <w:rsid w:val="00397A99"/>
    <w:rsid w:val="00397C55"/>
    <w:rsid w:val="003A006E"/>
    <w:rsid w:val="003A0248"/>
    <w:rsid w:val="003A03F8"/>
    <w:rsid w:val="003A0AAB"/>
    <w:rsid w:val="003A0D60"/>
    <w:rsid w:val="003A112C"/>
    <w:rsid w:val="003A14B9"/>
    <w:rsid w:val="003A195E"/>
    <w:rsid w:val="003A1C43"/>
    <w:rsid w:val="003A1C63"/>
    <w:rsid w:val="003A1F97"/>
    <w:rsid w:val="003A212B"/>
    <w:rsid w:val="003A2377"/>
    <w:rsid w:val="003A2A44"/>
    <w:rsid w:val="003A2E8C"/>
    <w:rsid w:val="003A41C0"/>
    <w:rsid w:val="003A4B28"/>
    <w:rsid w:val="003A4D88"/>
    <w:rsid w:val="003A4DDC"/>
    <w:rsid w:val="003A4FC7"/>
    <w:rsid w:val="003A4FF9"/>
    <w:rsid w:val="003A51E8"/>
    <w:rsid w:val="003A5636"/>
    <w:rsid w:val="003A6736"/>
    <w:rsid w:val="003A6A8A"/>
    <w:rsid w:val="003A6C42"/>
    <w:rsid w:val="003A730E"/>
    <w:rsid w:val="003A74DB"/>
    <w:rsid w:val="003A76B2"/>
    <w:rsid w:val="003A77F2"/>
    <w:rsid w:val="003A79B7"/>
    <w:rsid w:val="003A7AA8"/>
    <w:rsid w:val="003A7B60"/>
    <w:rsid w:val="003A7B69"/>
    <w:rsid w:val="003B0343"/>
    <w:rsid w:val="003B072F"/>
    <w:rsid w:val="003B089C"/>
    <w:rsid w:val="003B0917"/>
    <w:rsid w:val="003B0E14"/>
    <w:rsid w:val="003B1596"/>
    <w:rsid w:val="003B19D5"/>
    <w:rsid w:val="003B22AC"/>
    <w:rsid w:val="003B240F"/>
    <w:rsid w:val="003B27D8"/>
    <w:rsid w:val="003B368B"/>
    <w:rsid w:val="003B3E9C"/>
    <w:rsid w:val="003B4093"/>
    <w:rsid w:val="003B443E"/>
    <w:rsid w:val="003B4598"/>
    <w:rsid w:val="003B4872"/>
    <w:rsid w:val="003B4BD8"/>
    <w:rsid w:val="003B4EC6"/>
    <w:rsid w:val="003B5721"/>
    <w:rsid w:val="003B58C3"/>
    <w:rsid w:val="003B5D23"/>
    <w:rsid w:val="003B65AF"/>
    <w:rsid w:val="003B66B3"/>
    <w:rsid w:val="003B681B"/>
    <w:rsid w:val="003B7DA2"/>
    <w:rsid w:val="003B7DD3"/>
    <w:rsid w:val="003B7E04"/>
    <w:rsid w:val="003C0EBD"/>
    <w:rsid w:val="003C111D"/>
    <w:rsid w:val="003C1961"/>
    <w:rsid w:val="003C1A12"/>
    <w:rsid w:val="003C1C45"/>
    <w:rsid w:val="003C1DA6"/>
    <w:rsid w:val="003C1DFB"/>
    <w:rsid w:val="003C246B"/>
    <w:rsid w:val="003C2908"/>
    <w:rsid w:val="003C30A3"/>
    <w:rsid w:val="003C30CA"/>
    <w:rsid w:val="003C35CF"/>
    <w:rsid w:val="003C3965"/>
    <w:rsid w:val="003C4315"/>
    <w:rsid w:val="003C4426"/>
    <w:rsid w:val="003C4D27"/>
    <w:rsid w:val="003C4F2B"/>
    <w:rsid w:val="003C4FB0"/>
    <w:rsid w:val="003C5832"/>
    <w:rsid w:val="003C5C2C"/>
    <w:rsid w:val="003C635A"/>
    <w:rsid w:val="003C642B"/>
    <w:rsid w:val="003C6CF7"/>
    <w:rsid w:val="003C70C4"/>
    <w:rsid w:val="003C7645"/>
    <w:rsid w:val="003D0281"/>
    <w:rsid w:val="003D085F"/>
    <w:rsid w:val="003D0EF9"/>
    <w:rsid w:val="003D0FDB"/>
    <w:rsid w:val="003D17C3"/>
    <w:rsid w:val="003D2077"/>
    <w:rsid w:val="003D288E"/>
    <w:rsid w:val="003D2BD5"/>
    <w:rsid w:val="003D31C0"/>
    <w:rsid w:val="003D39DA"/>
    <w:rsid w:val="003D3F83"/>
    <w:rsid w:val="003D4C28"/>
    <w:rsid w:val="003D4F93"/>
    <w:rsid w:val="003D4FF5"/>
    <w:rsid w:val="003D543B"/>
    <w:rsid w:val="003D5711"/>
    <w:rsid w:val="003D589D"/>
    <w:rsid w:val="003D5C1C"/>
    <w:rsid w:val="003D5F09"/>
    <w:rsid w:val="003D5F97"/>
    <w:rsid w:val="003D5FB1"/>
    <w:rsid w:val="003D63AB"/>
    <w:rsid w:val="003D6738"/>
    <w:rsid w:val="003D6A92"/>
    <w:rsid w:val="003D7214"/>
    <w:rsid w:val="003D7544"/>
    <w:rsid w:val="003D7818"/>
    <w:rsid w:val="003D7BD4"/>
    <w:rsid w:val="003E02CF"/>
    <w:rsid w:val="003E0914"/>
    <w:rsid w:val="003E0DEE"/>
    <w:rsid w:val="003E141A"/>
    <w:rsid w:val="003E15AF"/>
    <w:rsid w:val="003E166C"/>
    <w:rsid w:val="003E1D57"/>
    <w:rsid w:val="003E2176"/>
    <w:rsid w:val="003E2B5F"/>
    <w:rsid w:val="003E33E4"/>
    <w:rsid w:val="003E3F23"/>
    <w:rsid w:val="003E3FC4"/>
    <w:rsid w:val="003E4138"/>
    <w:rsid w:val="003E418E"/>
    <w:rsid w:val="003E43E0"/>
    <w:rsid w:val="003E4B38"/>
    <w:rsid w:val="003E539E"/>
    <w:rsid w:val="003E5444"/>
    <w:rsid w:val="003E5BFD"/>
    <w:rsid w:val="003E6090"/>
    <w:rsid w:val="003E6A65"/>
    <w:rsid w:val="003E6BF2"/>
    <w:rsid w:val="003E71B8"/>
    <w:rsid w:val="003E7329"/>
    <w:rsid w:val="003E747B"/>
    <w:rsid w:val="003E749D"/>
    <w:rsid w:val="003E7584"/>
    <w:rsid w:val="003F0212"/>
    <w:rsid w:val="003F1310"/>
    <w:rsid w:val="003F166F"/>
    <w:rsid w:val="003F1882"/>
    <w:rsid w:val="003F1998"/>
    <w:rsid w:val="003F1D23"/>
    <w:rsid w:val="003F1FA6"/>
    <w:rsid w:val="003F21BB"/>
    <w:rsid w:val="003F24F8"/>
    <w:rsid w:val="003F2687"/>
    <w:rsid w:val="003F2728"/>
    <w:rsid w:val="003F2A93"/>
    <w:rsid w:val="003F2E1D"/>
    <w:rsid w:val="003F3EDC"/>
    <w:rsid w:val="003F4883"/>
    <w:rsid w:val="003F4D07"/>
    <w:rsid w:val="003F550F"/>
    <w:rsid w:val="003F56D1"/>
    <w:rsid w:val="003F5BC0"/>
    <w:rsid w:val="003F5CF1"/>
    <w:rsid w:val="003F5EA1"/>
    <w:rsid w:val="003F6440"/>
    <w:rsid w:val="003F6B18"/>
    <w:rsid w:val="003F6FDE"/>
    <w:rsid w:val="003F75B6"/>
    <w:rsid w:val="003F7831"/>
    <w:rsid w:val="003F7BBC"/>
    <w:rsid w:val="003F7CD3"/>
    <w:rsid w:val="004000A0"/>
    <w:rsid w:val="00400308"/>
    <w:rsid w:val="004006C9"/>
    <w:rsid w:val="0040183B"/>
    <w:rsid w:val="00401C53"/>
    <w:rsid w:val="004026C4"/>
    <w:rsid w:val="00402B8C"/>
    <w:rsid w:val="00402C6D"/>
    <w:rsid w:val="0040312F"/>
    <w:rsid w:val="004034DF"/>
    <w:rsid w:val="00403A40"/>
    <w:rsid w:val="00403BBD"/>
    <w:rsid w:val="004042F3"/>
    <w:rsid w:val="004045BA"/>
    <w:rsid w:val="004052A5"/>
    <w:rsid w:val="00405417"/>
    <w:rsid w:val="0040587A"/>
    <w:rsid w:val="004059B6"/>
    <w:rsid w:val="00405ABB"/>
    <w:rsid w:val="00405D1E"/>
    <w:rsid w:val="00405DA4"/>
    <w:rsid w:val="004067FA"/>
    <w:rsid w:val="004069F4"/>
    <w:rsid w:val="00406AA7"/>
    <w:rsid w:val="0040740D"/>
    <w:rsid w:val="004077BE"/>
    <w:rsid w:val="00407815"/>
    <w:rsid w:val="00407D59"/>
    <w:rsid w:val="004104DA"/>
    <w:rsid w:val="004107AB"/>
    <w:rsid w:val="00410ED6"/>
    <w:rsid w:val="00410F00"/>
    <w:rsid w:val="00411039"/>
    <w:rsid w:val="00411185"/>
    <w:rsid w:val="004111A2"/>
    <w:rsid w:val="00411291"/>
    <w:rsid w:val="00411561"/>
    <w:rsid w:val="00411BCD"/>
    <w:rsid w:val="00411D17"/>
    <w:rsid w:val="00411EB7"/>
    <w:rsid w:val="004125FF"/>
    <w:rsid w:val="00412F8A"/>
    <w:rsid w:val="00412FC1"/>
    <w:rsid w:val="00413715"/>
    <w:rsid w:val="004143F5"/>
    <w:rsid w:val="00414526"/>
    <w:rsid w:val="004148DD"/>
    <w:rsid w:val="00414F40"/>
    <w:rsid w:val="0041532B"/>
    <w:rsid w:val="00415415"/>
    <w:rsid w:val="00415965"/>
    <w:rsid w:val="00415D63"/>
    <w:rsid w:val="00415E38"/>
    <w:rsid w:val="00415E5E"/>
    <w:rsid w:val="00416A22"/>
    <w:rsid w:val="00416E87"/>
    <w:rsid w:val="004175B9"/>
    <w:rsid w:val="004177FA"/>
    <w:rsid w:val="00417CD3"/>
    <w:rsid w:val="00417F4B"/>
    <w:rsid w:val="004200FA"/>
    <w:rsid w:val="0042054A"/>
    <w:rsid w:val="00420CBF"/>
    <w:rsid w:val="00420D12"/>
    <w:rsid w:val="00421723"/>
    <w:rsid w:val="004217FA"/>
    <w:rsid w:val="00421E91"/>
    <w:rsid w:val="004224F4"/>
    <w:rsid w:val="004226E0"/>
    <w:rsid w:val="004229B8"/>
    <w:rsid w:val="00423116"/>
    <w:rsid w:val="00423157"/>
    <w:rsid w:val="004237F7"/>
    <w:rsid w:val="00423959"/>
    <w:rsid w:val="00423F0F"/>
    <w:rsid w:val="00424C7B"/>
    <w:rsid w:val="00425633"/>
    <w:rsid w:val="004262F1"/>
    <w:rsid w:val="0042630F"/>
    <w:rsid w:val="0042694C"/>
    <w:rsid w:val="00426A9A"/>
    <w:rsid w:val="00426E20"/>
    <w:rsid w:val="00427280"/>
    <w:rsid w:val="00427E4B"/>
    <w:rsid w:val="00427E6A"/>
    <w:rsid w:val="00427F5A"/>
    <w:rsid w:val="00430380"/>
    <w:rsid w:val="004306EE"/>
    <w:rsid w:val="00430E0A"/>
    <w:rsid w:val="00431244"/>
    <w:rsid w:val="00431D2B"/>
    <w:rsid w:val="0043218D"/>
    <w:rsid w:val="004321C5"/>
    <w:rsid w:val="00432427"/>
    <w:rsid w:val="004329CD"/>
    <w:rsid w:val="00432DCB"/>
    <w:rsid w:val="00433424"/>
    <w:rsid w:val="00433961"/>
    <w:rsid w:val="00433CFD"/>
    <w:rsid w:val="004346A1"/>
    <w:rsid w:val="004347DF"/>
    <w:rsid w:val="00434EC7"/>
    <w:rsid w:val="00434F28"/>
    <w:rsid w:val="00435861"/>
    <w:rsid w:val="00435A6E"/>
    <w:rsid w:val="004363DB"/>
    <w:rsid w:val="0043643C"/>
    <w:rsid w:val="00436626"/>
    <w:rsid w:val="00436C90"/>
    <w:rsid w:val="004371A4"/>
    <w:rsid w:val="004375AF"/>
    <w:rsid w:val="004376B0"/>
    <w:rsid w:val="00440739"/>
    <w:rsid w:val="0044216B"/>
    <w:rsid w:val="00442388"/>
    <w:rsid w:val="00442B25"/>
    <w:rsid w:val="004430BC"/>
    <w:rsid w:val="00443770"/>
    <w:rsid w:val="004438FC"/>
    <w:rsid w:val="00443A56"/>
    <w:rsid w:val="00443C1C"/>
    <w:rsid w:val="00443DE7"/>
    <w:rsid w:val="0044448B"/>
    <w:rsid w:val="004448CD"/>
    <w:rsid w:val="00444A4C"/>
    <w:rsid w:val="0044524F"/>
    <w:rsid w:val="004452A9"/>
    <w:rsid w:val="0044536D"/>
    <w:rsid w:val="004453C4"/>
    <w:rsid w:val="004458C6"/>
    <w:rsid w:val="00445C76"/>
    <w:rsid w:val="00445C77"/>
    <w:rsid w:val="00445DB2"/>
    <w:rsid w:val="00445E93"/>
    <w:rsid w:val="00446632"/>
    <w:rsid w:val="0044684C"/>
    <w:rsid w:val="00446982"/>
    <w:rsid w:val="0044760C"/>
    <w:rsid w:val="00447A65"/>
    <w:rsid w:val="00450405"/>
    <w:rsid w:val="004504C8"/>
    <w:rsid w:val="004509F9"/>
    <w:rsid w:val="00451198"/>
    <w:rsid w:val="004514B0"/>
    <w:rsid w:val="00452177"/>
    <w:rsid w:val="004524F1"/>
    <w:rsid w:val="00452A8E"/>
    <w:rsid w:val="00452B1D"/>
    <w:rsid w:val="00453285"/>
    <w:rsid w:val="00453332"/>
    <w:rsid w:val="004539D6"/>
    <w:rsid w:val="00453CAD"/>
    <w:rsid w:val="00453E2F"/>
    <w:rsid w:val="004541B6"/>
    <w:rsid w:val="004546A8"/>
    <w:rsid w:val="004546E2"/>
    <w:rsid w:val="00454722"/>
    <w:rsid w:val="004548B3"/>
    <w:rsid w:val="004554C2"/>
    <w:rsid w:val="004555BD"/>
    <w:rsid w:val="00455D92"/>
    <w:rsid w:val="0045602B"/>
    <w:rsid w:val="004564DD"/>
    <w:rsid w:val="00456F73"/>
    <w:rsid w:val="00457144"/>
    <w:rsid w:val="0045788C"/>
    <w:rsid w:val="00457E21"/>
    <w:rsid w:val="00457ED4"/>
    <w:rsid w:val="00460699"/>
    <w:rsid w:val="00460866"/>
    <w:rsid w:val="00460B54"/>
    <w:rsid w:val="00460C77"/>
    <w:rsid w:val="00460F61"/>
    <w:rsid w:val="0046151E"/>
    <w:rsid w:val="0046169A"/>
    <w:rsid w:val="0046183F"/>
    <w:rsid w:val="00461A22"/>
    <w:rsid w:val="00461CFD"/>
    <w:rsid w:val="00461EDF"/>
    <w:rsid w:val="0046222B"/>
    <w:rsid w:val="0046226C"/>
    <w:rsid w:val="004623CA"/>
    <w:rsid w:val="00462A99"/>
    <w:rsid w:val="0046334D"/>
    <w:rsid w:val="0046341C"/>
    <w:rsid w:val="00463BB8"/>
    <w:rsid w:val="00463F66"/>
    <w:rsid w:val="00464368"/>
    <w:rsid w:val="00464436"/>
    <w:rsid w:val="004644AE"/>
    <w:rsid w:val="00464CF9"/>
    <w:rsid w:val="00465320"/>
    <w:rsid w:val="00465364"/>
    <w:rsid w:val="004656E5"/>
    <w:rsid w:val="00465DFD"/>
    <w:rsid w:val="00466C38"/>
    <w:rsid w:val="00466EAE"/>
    <w:rsid w:val="00467279"/>
    <w:rsid w:val="00467544"/>
    <w:rsid w:val="00467D2C"/>
    <w:rsid w:val="00467D45"/>
    <w:rsid w:val="004700A3"/>
    <w:rsid w:val="004702B1"/>
    <w:rsid w:val="004707A6"/>
    <w:rsid w:val="00470A81"/>
    <w:rsid w:val="00470C39"/>
    <w:rsid w:val="004711EB"/>
    <w:rsid w:val="004711FA"/>
    <w:rsid w:val="004719C7"/>
    <w:rsid w:val="0047251D"/>
    <w:rsid w:val="0047254D"/>
    <w:rsid w:val="00472B2C"/>
    <w:rsid w:val="00472BE3"/>
    <w:rsid w:val="00472D99"/>
    <w:rsid w:val="00472E49"/>
    <w:rsid w:val="00472F3C"/>
    <w:rsid w:val="004734AA"/>
    <w:rsid w:val="00474632"/>
    <w:rsid w:val="004747F8"/>
    <w:rsid w:val="00474AC5"/>
    <w:rsid w:val="004751BA"/>
    <w:rsid w:val="004755DE"/>
    <w:rsid w:val="004759D6"/>
    <w:rsid w:val="00476279"/>
    <w:rsid w:val="00476758"/>
    <w:rsid w:val="0047691F"/>
    <w:rsid w:val="004769A8"/>
    <w:rsid w:val="00476D1D"/>
    <w:rsid w:val="0047744A"/>
    <w:rsid w:val="00477B64"/>
    <w:rsid w:val="00477E1C"/>
    <w:rsid w:val="00477FC7"/>
    <w:rsid w:val="004801FB"/>
    <w:rsid w:val="00480845"/>
    <w:rsid w:val="00480990"/>
    <w:rsid w:val="0048116B"/>
    <w:rsid w:val="00481787"/>
    <w:rsid w:val="00481CC0"/>
    <w:rsid w:val="0048201E"/>
    <w:rsid w:val="004820AD"/>
    <w:rsid w:val="004828B6"/>
    <w:rsid w:val="00483197"/>
    <w:rsid w:val="0048340F"/>
    <w:rsid w:val="00483C35"/>
    <w:rsid w:val="00484470"/>
    <w:rsid w:val="00484689"/>
    <w:rsid w:val="004846FC"/>
    <w:rsid w:val="004857CF"/>
    <w:rsid w:val="0048667B"/>
    <w:rsid w:val="004867F8"/>
    <w:rsid w:val="004868BA"/>
    <w:rsid w:val="00487775"/>
    <w:rsid w:val="00490004"/>
    <w:rsid w:val="00490766"/>
    <w:rsid w:val="00490A43"/>
    <w:rsid w:val="00490B01"/>
    <w:rsid w:val="004913B7"/>
    <w:rsid w:val="0049174D"/>
    <w:rsid w:val="00491CC9"/>
    <w:rsid w:val="00491E1F"/>
    <w:rsid w:val="004922F9"/>
    <w:rsid w:val="004923A0"/>
    <w:rsid w:val="004925BD"/>
    <w:rsid w:val="00492842"/>
    <w:rsid w:val="00492D48"/>
    <w:rsid w:val="00493D36"/>
    <w:rsid w:val="00493E21"/>
    <w:rsid w:val="00493E4C"/>
    <w:rsid w:val="004942E6"/>
    <w:rsid w:val="00494D3E"/>
    <w:rsid w:val="00494D61"/>
    <w:rsid w:val="004950DC"/>
    <w:rsid w:val="0049520C"/>
    <w:rsid w:val="00495215"/>
    <w:rsid w:val="004956A8"/>
    <w:rsid w:val="00495CF6"/>
    <w:rsid w:val="00495D82"/>
    <w:rsid w:val="00496576"/>
    <w:rsid w:val="00496BE4"/>
    <w:rsid w:val="004972B4"/>
    <w:rsid w:val="00497587"/>
    <w:rsid w:val="00497DF4"/>
    <w:rsid w:val="00497ED1"/>
    <w:rsid w:val="004A0228"/>
    <w:rsid w:val="004A053B"/>
    <w:rsid w:val="004A080B"/>
    <w:rsid w:val="004A0842"/>
    <w:rsid w:val="004A0C15"/>
    <w:rsid w:val="004A0FEE"/>
    <w:rsid w:val="004A12B6"/>
    <w:rsid w:val="004A1A23"/>
    <w:rsid w:val="004A1D0A"/>
    <w:rsid w:val="004A1E88"/>
    <w:rsid w:val="004A1EE2"/>
    <w:rsid w:val="004A1EE6"/>
    <w:rsid w:val="004A27F9"/>
    <w:rsid w:val="004A310A"/>
    <w:rsid w:val="004A36B5"/>
    <w:rsid w:val="004A36EF"/>
    <w:rsid w:val="004A37F6"/>
    <w:rsid w:val="004A3CFB"/>
    <w:rsid w:val="004A3E91"/>
    <w:rsid w:val="004A4A3F"/>
    <w:rsid w:val="004A4D88"/>
    <w:rsid w:val="004A5D2E"/>
    <w:rsid w:val="004A5D91"/>
    <w:rsid w:val="004A5F73"/>
    <w:rsid w:val="004A63D4"/>
    <w:rsid w:val="004A6669"/>
    <w:rsid w:val="004A6BDF"/>
    <w:rsid w:val="004A7185"/>
    <w:rsid w:val="004A76A0"/>
    <w:rsid w:val="004A7F8F"/>
    <w:rsid w:val="004B1727"/>
    <w:rsid w:val="004B1F8B"/>
    <w:rsid w:val="004B1FE8"/>
    <w:rsid w:val="004B246E"/>
    <w:rsid w:val="004B24DD"/>
    <w:rsid w:val="004B2814"/>
    <w:rsid w:val="004B307D"/>
    <w:rsid w:val="004B3667"/>
    <w:rsid w:val="004B391A"/>
    <w:rsid w:val="004B41B2"/>
    <w:rsid w:val="004B5099"/>
    <w:rsid w:val="004B51B3"/>
    <w:rsid w:val="004B5460"/>
    <w:rsid w:val="004B5714"/>
    <w:rsid w:val="004B5B78"/>
    <w:rsid w:val="004B5BF7"/>
    <w:rsid w:val="004B5DFE"/>
    <w:rsid w:val="004B5F25"/>
    <w:rsid w:val="004B6CC4"/>
    <w:rsid w:val="004B6CEB"/>
    <w:rsid w:val="004B70A7"/>
    <w:rsid w:val="004B7314"/>
    <w:rsid w:val="004B75B0"/>
    <w:rsid w:val="004B7916"/>
    <w:rsid w:val="004C01A2"/>
    <w:rsid w:val="004C0509"/>
    <w:rsid w:val="004C0D07"/>
    <w:rsid w:val="004C0F5A"/>
    <w:rsid w:val="004C189E"/>
    <w:rsid w:val="004C1A83"/>
    <w:rsid w:val="004C1C36"/>
    <w:rsid w:val="004C1F3A"/>
    <w:rsid w:val="004C2441"/>
    <w:rsid w:val="004C26A4"/>
    <w:rsid w:val="004C2C7B"/>
    <w:rsid w:val="004C2E0A"/>
    <w:rsid w:val="004C42ED"/>
    <w:rsid w:val="004C490F"/>
    <w:rsid w:val="004C497A"/>
    <w:rsid w:val="004C4C24"/>
    <w:rsid w:val="004C5309"/>
    <w:rsid w:val="004C5A44"/>
    <w:rsid w:val="004C5BF3"/>
    <w:rsid w:val="004C5EFE"/>
    <w:rsid w:val="004C6662"/>
    <w:rsid w:val="004C6BC9"/>
    <w:rsid w:val="004C737B"/>
    <w:rsid w:val="004C74D3"/>
    <w:rsid w:val="004C7738"/>
    <w:rsid w:val="004C78C0"/>
    <w:rsid w:val="004C79C4"/>
    <w:rsid w:val="004C7A4D"/>
    <w:rsid w:val="004C7F54"/>
    <w:rsid w:val="004D0596"/>
    <w:rsid w:val="004D066D"/>
    <w:rsid w:val="004D1D49"/>
    <w:rsid w:val="004D2285"/>
    <w:rsid w:val="004D295F"/>
    <w:rsid w:val="004D2A1B"/>
    <w:rsid w:val="004D2DBE"/>
    <w:rsid w:val="004D3492"/>
    <w:rsid w:val="004D367E"/>
    <w:rsid w:val="004D3805"/>
    <w:rsid w:val="004D3B04"/>
    <w:rsid w:val="004D3FC7"/>
    <w:rsid w:val="004D4097"/>
    <w:rsid w:val="004D41BD"/>
    <w:rsid w:val="004D441D"/>
    <w:rsid w:val="004D4A96"/>
    <w:rsid w:val="004D538F"/>
    <w:rsid w:val="004D53FC"/>
    <w:rsid w:val="004D55C5"/>
    <w:rsid w:val="004D569E"/>
    <w:rsid w:val="004D6C4D"/>
    <w:rsid w:val="004D745B"/>
    <w:rsid w:val="004D7611"/>
    <w:rsid w:val="004E026F"/>
    <w:rsid w:val="004E02A1"/>
    <w:rsid w:val="004E0467"/>
    <w:rsid w:val="004E07EF"/>
    <w:rsid w:val="004E0B10"/>
    <w:rsid w:val="004E1628"/>
    <w:rsid w:val="004E1789"/>
    <w:rsid w:val="004E1CCB"/>
    <w:rsid w:val="004E2095"/>
    <w:rsid w:val="004E27DA"/>
    <w:rsid w:val="004E27F5"/>
    <w:rsid w:val="004E2FA7"/>
    <w:rsid w:val="004E2FFE"/>
    <w:rsid w:val="004E38FB"/>
    <w:rsid w:val="004E3AE5"/>
    <w:rsid w:val="004E40B8"/>
    <w:rsid w:val="004E4753"/>
    <w:rsid w:val="004E4919"/>
    <w:rsid w:val="004E4D74"/>
    <w:rsid w:val="004E4E55"/>
    <w:rsid w:val="004E524F"/>
    <w:rsid w:val="004E529B"/>
    <w:rsid w:val="004E53B0"/>
    <w:rsid w:val="004E5927"/>
    <w:rsid w:val="004E6134"/>
    <w:rsid w:val="004E634C"/>
    <w:rsid w:val="004E685C"/>
    <w:rsid w:val="004E74F3"/>
    <w:rsid w:val="004E77D0"/>
    <w:rsid w:val="004F097A"/>
    <w:rsid w:val="004F0E9A"/>
    <w:rsid w:val="004F1B28"/>
    <w:rsid w:val="004F1B6D"/>
    <w:rsid w:val="004F1BB2"/>
    <w:rsid w:val="004F1D3E"/>
    <w:rsid w:val="004F21CA"/>
    <w:rsid w:val="004F25FB"/>
    <w:rsid w:val="004F291C"/>
    <w:rsid w:val="004F2E2C"/>
    <w:rsid w:val="004F2F06"/>
    <w:rsid w:val="004F3210"/>
    <w:rsid w:val="004F3455"/>
    <w:rsid w:val="004F3C9E"/>
    <w:rsid w:val="004F3E15"/>
    <w:rsid w:val="004F41C8"/>
    <w:rsid w:val="004F4201"/>
    <w:rsid w:val="004F4428"/>
    <w:rsid w:val="004F443F"/>
    <w:rsid w:val="004F4845"/>
    <w:rsid w:val="004F5407"/>
    <w:rsid w:val="004F562A"/>
    <w:rsid w:val="004F5663"/>
    <w:rsid w:val="004F5AB5"/>
    <w:rsid w:val="004F7C88"/>
    <w:rsid w:val="0050025B"/>
    <w:rsid w:val="005008EB"/>
    <w:rsid w:val="00500B86"/>
    <w:rsid w:val="00500CA4"/>
    <w:rsid w:val="00500FC8"/>
    <w:rsid w:val="00501DA4"/>
    <w:rsid w:val="00502354"/>
    <w:rsid w:val="005029B5"/>
    <w:rsid w:val="00502D6B"/>
    <w:rsid w:val="00502F0B"/>
    <w:rsid w:val="005030A6"/>
    <w:rsid w:val="0050320B"/>
    <w:rsid w:val="005038FE"/>
    <w:rsid w:val="00503BE6"/>
    <w:rsid w:val="005041AC"/>
    <w:rsid w:val="005049D8"/>
    <w:rsid w:val="00504F86"/>
    <w:rsid w:val="005059FE"/>
    <w:rsid w:val="00505AB2"/>
    <w:rsid w:val="00505C82"/>
    <w:rsid w:val="005064AB"/>
    <w:rsid w:val="00506B83"/>
    <w:rsid w:val="005073AD"/>
    <w:rsid w:val="00507590"/>
    <w:rsid w:val="00507BD9"/>
    <w:rsid w:val="00507EB1"/>
    <w:rsid w:val="00510281"/>
    <w:rsid w:val="005117FD"/>
    <w:rsid w:val="00512B4B"/>
    <w:rsid w:val="00512C23"/>
    <w:rsid w:val="00512F73"/>
    <w:rsid w:val="00513531"/>
    <w:rsid w:val="00513996"/>
    <w:rsid w:val="00513A93"/>
    <w:rsid w:val="00514506"/>
    <w:rsid w:val="00514B80"/>
    <w:rsid w:val="00514EEB"/>
    <w:rsid w:val="00514F49"/>
    <w:rsid w:val="00515421"/>
    <w:rsid w:val="005156E5"/>
    <w:rsid w:val="00515C52"/>
    <w:rsid w:val="0051646C"/>
    <w:rsid w:val="00516CC5"/>
    <w:rsid w:val="00516FFD"/>
    <w:rsid w:val="005175D1"/>
    <w:rsid w:val="005175E6"/>
    <w:rsid w:val="00517729"/>
    <w:rsid w:val="00520CAF"/>
    <w:rsid w:val="00520DE4"/>
    <w:rsid w:val="0052110D"/>
    <w:rsid w:val="005219CB"/>
    <w:rsid w:val="00521A33"/>
    <w:rsid w:val="00521E8F"/>
    <w:rsid w:val="00521E9F"/>
    <w:rsid w:val="00522204"/>
    <w:rsid w:val="00522B69"/>
    <w:rsid w:val="00522CBE"/>
    <w:rsid w:val="00523EF7"/>
    <w:rsid w:val="005241C5"/>
    <w:rsid w:val="00524788"/>
    <w:rsid w:val="00524B73"/>
    <w:rsid w:val="00524C2A"/>
    <w:rsid w:val="005251DD"/>
    <w:rsid w:val="00525683"/>
    <w:rsid w:val="00525C7C"/>
    <w:rsid w:val="0052614A"/>
    <w:rsid w:val="0052637A"/>
    <w:rsid w:val="005269AD"/>
    <w:rsid w:val="005278FF"/>
    <w:rsid w:val="005279E1"/>
    <w:rsid w:val="00530234"/>
    <w:rsid w:val="00530390"/>
    <w:rsid w:val="005303A2"/>
    <w:rsid w:val="00530EE4"/>
    <w:rsid w:val="00531860"/>
    <w:rsid w:val="00532093"/>
    <w:rsid w:val="005323D2"/>
    <w:rsid w:val="005325C9"/>
    <w:rsid w:val="00532D2F"/>
    <w:rsid w:val="00533426"/>
    <w:rsid w:val="00533798"/>
    <w:rsid w:val="005349E3"/>
    <w:rsid w:val="0053511B"/>
    <w:rsid w:val="00535120"/>
    <w:rsid w:val="005359A3"/>
    <w:rsid w:val="00535E2D"/>
    <w:rsid w:val="005361CE"/>
    <w:rsid w:val="005363C9"/>
    <w:rsid w:val="00536435"/>
    <w:rsid w:val="0053689D"/>
    <w:rsid w:val="00537187"/>
    <w:rsid w:val="005371F8"/>
    <w:rsid w:val="00537680"/>
    <w:rsid w:val="00537D7D"/>
    <w:rsid w:val="00537E0B"/>
    <w:rsid w:val="005401A4"/>
    <w:rsid w:val="0054051D"/>
    <w:rsid w:val="005405C4"/>
    <w:rsid w:val="005405FA"/>
    <w:rsid w:val="005409B0"/>
    <w:rsid w:val="00540E74"/>
    <w:rsid w:val="005415B6"/>
    <w:rsid w:val="005419AB"/>
    <w:rsid w:val="00541F78"/>
    <w:rsid w:val="00541FFA"/>
    <w:rsid w:val="005422B9"/>
    <w:rsid w:val="005427DF"/>
    <w:rsid w:val="005428D8"/>
    <w:rsid w:val="00542B51"/>
    <w:rsid w:val="00542DF7"/>
    <w:rsid w:val="00542E4B"/>
    <w:rsid w:val="00542F14"/>
    <w:rsid w:val="00542F59"/>
    <w:rsid w:val="005433FE"/>
    <w:rsid w:val="00543709"/>
    <w:rsid w:val="00543A69"/>
    <w:rsid w:val="00543D82"/>
    <w:rsid w:val="0054430B"/>
    <w:rsid w:val="00544A8B"/>
    <w:rsid w:val="00546862"/>
    <w:rsid w:val="00547BB8"/>
    <w:rsid w:val="00547E7D"/>
    <w:rsid w:val="00550650"/>
    <w:rsid w:val="00550960"/>
    <w:rsid w:val="00551658"/>
    <w:rsid w:val="005519E3"/>
    <w:rsid w:val="00551B19"/>
    <w:rsid w:val="00551B1E"/>
    <w:rsid w:val="00551CEE"/>
    <w:rsid w:val="00552DFB"/>
    <w:rsid w:val="0055317D"/>
    <w:rsid w:val="00553198"/>
    <w:rsid w:val="00554172"/>
    <w:rsid w:val="005542C2"/>
    <w:rsid w:val="0055465E"/>
    <w:rsid w:val="00554736"/>
    <w:rsid w:val="0055482F"/>
    <w:rsid w:val="00555081"/>
    <w:rsid w:val="00555967"/>
    <w:rsid w:val="00555D9D"/>
    <w:rsid w:val="00555EC7"/>
    <w:rsid w:val="0055612F"/>
    <w:rsid w:val="00556D2B"/>
    <w:rsid w:val="00556F0E"/>
    <w:rsid w:val="00556F78"/>
    <w:rsid w:val="00557068"/>
    <w:rsid w:val="005570CE"/>
    <w:rsid w:val="00557183"/>
    <w:rsid w:val="0055721F"/>
    <w:rsid w:val="0055736E"/>
    <w:rsid w:val="00557592"/>
    <w:rsid w:val="00557636"/>
    <w:rsid w:val="00557E7C"/>
    <w:rsid w:val="00557E84"/>
    <w:rsid w:val="00560363"/>
    <w:rsid w:val="00560415"/>
    <w:rsid w:val="0056043A"/>
    <w:rsid w:val="00560C63"/>
    <w:rsid w:val="00560E1E"/>
    <w:rsid w:val="00560F8A"/>
    <w:rsid w:val="00561028"/>
    <w:rsid w:val="00561B86"/>
    <w:rsid w:val="0056222E"/>
    <w:rsid w:val="005626A5"/>
    <w:rsid w:val="00562C5C"/>
    <w:rsid w:val="00563648"/>
    <w:rsid w:val="00563B2A"/>
    <w:rsid w:val="005645EF"/>
    <w:rsid w:val="00564A9F"/>
    <w:rsid w:val="00565460"/>
    <w:rsid w:val="00565C30"/>
    <w:rsid w:val="00565FAA"/>
    <w:rsid w:val="005662AF"/>
    <w:rsid w:val="0056637F"/>
    <w:rsid w:val="00566CEC"/>
    <w:rsid w:val="00566E63"/>
    <w:rsid w:val="00567320"/>
    <w:rsid w:val="00567406"/>
    <w:rsid w:val="005675C4"/>
    <w:rsid w:val="00567EB2"/>
    <w:rsid w:val="005703AE"/>
    <w:rsid w:val="00570827"/>
    <w:rsid w:val="00570BB4"/>
    <w:rsid w:val="00570DE8"/>
    <w:rsid w:val="0057117D"/>
    <w:rsid w:val="00571428"/>
    <w:rsid w:val="00571850"/>
    <w:rsid w:val="005719A9"/>
    <w:rsid w:val="00571E02"/>
    <w:rsid w:val="005724CB"/>
    <w:rsid w:val="005727BF"/>
    <w:rsid w:val="005728E1"/>
    <w:rsid w:val="00572EA2"/>
    <w:rsid w:val="00573180"/>
    <w:rsid w:val="00573D09"/>
    <w:rsid w:val="00573F9C"/>
    <w:rsid w:val="0057447F"/>
    <w:rsid w:val="00574486"/>
    <w:rsid w:val="0057472D"/>
    <w:rsid w:val="00574CA1"/>
    <w:rsid w:val="005753D4"/>
    <w:rsid w:val="005755A9"/>
    <w:rsid w:val="005757BA"/>
    <w:rsid w:val="00575A5D"/>
    <w:rsid w:val="00575DC4"/>
    <w:rsid w:val="00576004"/>
    <w:rsid w:val="00576114"/>
    <w:rsid w:val="00576441"/>
    <w:rsid w:val="00576745"/>
    <w:rsid w:val="0057711A"/>
    <w:rsid w:val="00577689"/>
    <w:rsid w:val="00577B40"/>
    <w:rsid w:val="00577D38"/>
    <w:rsid w:val="00580519"/>
    <w:rsid w:val="00581293"/>
    <w:rsid w:val="005814C2"/>
    <w:rsid w:val="005815EB"/>
    <w:rsid w:val="00581A8B"/>
    <w:rsid w:val="00581D7E"/>
    <w:rsid w:val="00581E8A"/>
    <w:rsid w:val="00582151"/>
    <w:rsid w:val="00582264"/>
    <w:rsid w:val="00582510"/>
    <w:rsid w:val="00582D48"/>
    <w:rsid w:val="00582F57"/>
    <w:rsid w:val="00583529"/>
    <w:rsid w:val="00583617"/>
    <w:rsid w:val="0058364A"/>
    <w:rsid w:val="005838C6"/>
    <w:rsid w:val="0058398E"/>
    <w:rsid w:val="00583C28"/>
    <w:rsid w:val="0058431D"/>
    <w:rsid w:val="0058484E"/>
    <w:rsid w:val="00586547"/>
    <w:rsid w:val="00586747"/>
    <w:rsid w:val="00586FBB"/>
    <w:rsid w:val="00587C94"/>
    <w:rsid w:val="00587F7F"/>
    <w:rsid w:val="005901E0"/>
    <w:rsid w:val="0059039F"/>
    <w:rsid w:val="00590440"/>
    <w:rsid w:val="005905BC"/>
    <w:rsid w:val="00590617"/>
    <w:rsid w:val="0059096A"/>
    <w:rsid w:val="005909E7"/>
    <w:rsid w:val="00590B56"/>
    <w:rsid w:val="00590D79"/>
    <w:rsid w:val="005912DA"/>
    <w:rsid w:val="00591AA7"/>
    <w:rsid w:val="00592B21"/>
    <w:rsid w:val="005930D8"/>
    <w:rsid w:val="005931D5"/>
    <w:rsid w:val="00593839"/>
    <w:rsid w:val="00594665"/>
    <w:rsid w:val="005947C4"/>
    <w:rsid w:val="00595308"/>
    <w:rsid w:val="005955CF"/>
    <w:rsid w:val="00595C84"/>
    <w:rsid w:val="0059622F"/>
    <w:rsid w:val="00596506"/>
    <w:rsid w:val="005965EE"/>
    <w:rsid w:val="0059696F"/>
    <w:rsid w:val="00597076"/>
    <w:rsid w:val="005975A3"/>
    <w:rsid w:val="005975D8"/>
    <w:rsid w:val="0059779B"/>
    <w:rsid w:val="0059796E"/>
    <w:rsid w:val="00597BE7"/>
    <w:rsid w:val="00597E65"/>
    <w:rsid w:val="005A0127"/>
    <w:rsid w:val="005A01CC"/>
    <w:rsid w:val="005A04F3"/>
    <w:rsid w:val="005A08AB"/>
    <w:rsid w:val="005A0985"/>
    <w:rsid w:val="005A1137"/>
    <w:rsid w:val="005A1255"/>
    <w:rsid w:val="005A139A"/>
    <w:rsid w:val="005A14D2"/>
    <w:rsid w:val="005A1592"/>
    <w:rsid w:val="005A15A7"/>
    <w:rsid w:val="005A16D8"/>
    <w:rsid w:val="005A17D1"/>
    <w:rsid w:val="005A1BAE"/>
    <w:rsid w:val="005A1DBC"/>
    <w:rsid w:val="005A29B5"/>
    <w:rsid w:val="005A303C"/>
    <w:rsid w:val="005A31E3"/>
    <w:rsid w:val="005A3675"/>
    <w:rsid w:val="005A3F4E"/>
    <w:rsid w:val="005A424F"/>
    <w:rsid w:val="005A519F"/>
    <w:rsid w:val="005A52E6"/>
    <w:rsid w:val="005A6BED"/>
    <w:rsid w:val="005A72C8"/>
    <w:rsid w:val="005A7349"/>
    <w:rsid w:val="005A7702"/>
    <w:rsid w:val="005A7756"/>
    <w:rsid w:val="005A7CAB"/>
    <w:rsid w:val="005B1113"/>
    <w:rsid w:val="005B126A"/>
    <w:rsid w:val="005B1526"/>
    <w:rsid w:val="005B1E84"/>
    <w:rsid w:val="005B20D6"/>
    <w:rsid w:val="005B25A2"/>
    <w:rsid w:val="005B2865"/>
    <w:rsid w:val="005B2F7F"/>
    <w:rsid w:val="005B34A8"/>
    <w:rsid w:val="005B35B2"/>
    <w:rsid w:val="005B35D3"/>
    <w:rsid w:val="005B4D79"/>
    <w:rsid w:val="005B5740"/>
    <w:rsid w:val="005B5A05"/>
    <w:rsid w:val="005B5D02"/>
    <w:rsid w:val="005B60BF"/>
    <w:rsid w:val="005B6574"/>
    <w:rsid w:val="005B742A"/>
    <w:rsid w:val="005B7C31"/>
    <w:rsid w:val="005C02EC"/>
    <w:rsid w:val="005C0589"/>
    <w:rsid w:val="005C0BC1"/>
    <w:rsid w:val="005C12CE"/>
    <w:rsid w:val="005C2283"/>
    <w:rsid w:val="005C26D1"/>
    <w:rsid w:val="005C29DE"/>
    <w:rsid w:val="005C3237"/>
    <w:rsid w:val="005C337E"/>
    <w:rsid w:val="005C33A6"/>
    <w:rsid w:val="005C3DFA"/>
    <w:rsid w:val="005C443D"/>
    <w:rsid w:val="005C472A"/>
    <w:rsid w:val="005C4830"/>
    <w:rsid w:val="005C4C94"/>
    <w:rsid w:val="005C4F97"/>
    <w:rsid w:val="005C5B78"/>
    <w:rsid w:val="005C6590"/>
    <w:rsid w:val="005C67FF"/>
    <w:rsid w:val="005C68E3"/>
    <w:rsid w:val="005C6ADF"/>
    <w:rsid w:val="005C7132"/>
    <w:rsid w:val="005C75F9"/>
    <w:rsid w:val="005C7B65"/>
    <w:rsid w:val="005D0083"/>
    <w:rsid w:val="005D00D7"/>
    <w:rsid w:val="005D0130"/>
    <w:rsid w:val="005D035E"/>
    <w:rsid w:val="005D0391"/>
    <w:rsid w:val="005D05F9"/>
    <w:rsid w:val="005D0E35"/>
    <w:rsid w:val="005D1594"/>
    <w:rsid w:val="005D17B3"/>
    <w:rsid w:val="005D1BBE"/>
    <w:rsid w:val="005D1BF8"/>
    <w:rsid w:val="005D1F36"/>
    <w:rsid w:val="005D205E"/>
    <w:rsid w:val="005D20B7"/>
    <w:rsid w:val="005D213E"/>
    <w:rsid w:val="005D2719"/>
    <w:rsid w:val="005D36E9"/>
    <w:rsid w:val="005D3CE4"/>
    <w:rsid w:val="005D52AC"/>
    <w:rsid w:val="005D54FD"/>
    <w:rsid w:val="005D5529"/>
    <w:rsid w:val="005D5791"/>
    <w:rsid w:val="005D5C81"/>
    <w:rsid w:val="005D6071"/>
    <w:rsid w:val="005D6467"/>
    <w:rsid w:val="005D66C6"/>
    <w:rsid w:val="005D6739"/>
    <w:rsid w:val="005D67BA"/>
    <w:rsid w:val="005D79D1"/>
    <w:rsid w:val="005DFD73"/>
    <w:rsid w:val="005E082D"/>
    <w:rsid w:val="005E2723"/>
    <w:rsid w:val="005E29A3"/>
    <w:rsid w:val="005E29BB"/>
    <w:rsid w:val="005E2A9F"/>
    <w:rsid w:val="005E2D64"/>
    <w:rsid w:val="005E4630"/>
    <w:rsid w:val="005E4995"/>
    <w:rsid w:val="005E51DF"/>
    <w:rsid w:val="005E53B8"/>
    <w:rsid w:val="005E57BB"/>
    <w:rsid w:val="005E5B11"/>
    <w:rsid w:val="005E609A"/>
    <w:rsid w:val="005E609B"/>
    <w:rsid w:val="005E611E"/>
    <w:rsid w:val="005E663C"/>
    <w:rsid w:val="005E78FB"/>
    <w:rsid w:val="005E79D0"/>
    <w:rsid w:val="005E7F02"/>
    <w:rsid w:val="005E7F99"/>
    <w:rsid w:val="005F086C"/>
    <w:rsid w:val="005F09F3"/>
    <w:rsid w:val="005F0EAF"/>
    <w:rsid w:val="005F1843"/>
    <w:rsid w:val="005F310A"/>
    <w:rsid w:val="005F329C"/>
    <w:rsid w:val="005F3B21"/>
    <w:rsid w:val="005F3E17"/>
    <w:rsid w:val="005F42DA"/>
    <w:rsid w:val="005F4701"/>
    <w:rsid w:val="005F477F"/>
    <w:rsid w:val="005F47BF"/>
    <w:rsid w:val="005F4966"/>
    <w:rsid w:val="005F54C7"/>
    <w:rsid w:val="005F57BA"/>
    <w:rsid w:val="005F5ECA"/>
    <w:rsid w:val="005F642C"/>
    <w:rsid w:val="005F6D36"/>
    <w:rsid w:val="005F6F75"/>
    <w:rsid w:val="005F7030"/>
    <w:rsid w:val="005F7C13"/>
    <w:rsid w:val="00600172"/>
    <w:rsid w:val="00600182"/>
    <w:rsid w:val="006003A2"/>
    <w:rsid w:val="00600478"/>
    <w:rsid w:val="00601692"/>
    <w:rsid w:val="00601845"/>
    <w:rsid w:val="00601955"/>
    <w:rsid w:val="00601D94"/>
    <w:rsid w:val="00601F70"/>
    <w:rsid w:val="006028C4"/>
    <w:rsid w:val="0060292E"/>
    <w:rsid w:val="00602F0C"/>
    <w:rsid w:val="00603041"/>
    <w:rsid w:val="00603206"/>
    <w:rsid w:val="006032EA"/>
    <w:rsid w:val="006046BA"/>
    <w:rsid w:val="006046CB"/>
    <w:rsid w:val="00604904"/>
    <w:rsid w:val="00604E53"/>
    <w:rsid w:val="00604F75"/>
    <w:rsid w:val="00605F14"/>
    <w:rsid w:val="00607253"/>
    <w:rsid w:val="00607BE0"/>
    <w:rsid w:val="00610233"/>
    <w:rsid w:val="006102F6"/>
    <w:rsid w:val="00610352"/>
    <w:rsid w:val="006103A9"/>
    <w:rsid w:val="00610964"/>
    <w:rsid w:val="006109CF"/>
    <w:rsid w:val="00610CCD"/>
    <w:rsid w:val="00610E51"/>
    <w:rsid w:val="00611302"/>
    <w:rsid w:val="00611478"/>
    <w:rsid w:val="006116E3"/>
    <w:rsid w:val="006118BA"/>
    <w:rsid w:val="00611CCE"/>
    <w:rsid w:val="006120B1"/>
    <w:rsid w:val="00612288"/>
    <w:rsid w:val="00612300"/>
    <w:rsid w:val="00612508"/>
    <w:rsid w:val="00612CFC"/>
    <w:rsid w:val="00613481"/>
    <w:rsid w:val="006135EA"/>
    <w:rsid w:val="00613C53"/>
    <w:rsid w:val="006145C7"/>
    <w:rsid w:val="0061462E"/>
    <w:rsid w:val="006146C7"/>
    <w:rsid w:val="00614769"/>
    <w:rsid w:val="00615728"/>
    <w:rsid w:val="0061621C"/>
    <w:rsid w:val="006172F1"/>
    <w:rsid w:val="006208AD"/>
    <w:rsid w:val="00620AFF"/>
    <w:rsid w:val="00620C42"/>
    <w:rsid w:val="006210A4"/>
    <w:rsid w:val="00621677"/>
    <w:rsid w:val="00621F99"/>
    <w:rsid w:val="006224A6"/>
    <w:rsid w:val="0062270B"/>
    <w:rsid w:val="00622964"/>
    <w:rsid w:val="00622B5C"/>
    <w:rsid w:val="0062362E"/>
    <w:rsid w:val="00623B1A"/>
    <w:rsid w:val="006241AE"/>
    <w:rsid w:val="006247BC"/>
    <w:rsid w:val="006249C5"/>
    <w:rsid w:val="00624D8D"/>
    <w:rsid w:val="00624F43"/>
    <w:rsid w:val="0062578E"/>
    <w:rsid w:val="00626020"/>
    <w:rsid w:val="006262C9"/>
    <w:rsid w:val="0062638B"/>
    <w:rsid w:val="006263A1"/>
    <w:rsid w:val="00626449"/>
    <w:rsid w:val="006269DF"/>
    <w:rsid w:val="00626A01"/>
    <w:rsid w:val="0062770B"/>
    <w:rsid w:val="006277CC"/>
    <w:rsid w:val="00627A47"/>
    <w:rsid w:val="00627AA2"/>
    <w:rsid w:val="00630E09"/>
    <w:rsid w:val="00631061"/>
    <w:rsid w:val="00631501"/>
    <w:rsid w:val="0063170A"/>
    <w:rsid w:val="00631F1D"/>
    <w:rsid w:val="0063222E"/>
    <w:rsid w:val="006325DF"/>
    <w:rsid w:val="006325F3"/>
    <w:rsid w:val="00632F6A"/>
    <w:rsid w:val="006330E7"/>
    <w:rsid w:val="006331A3"/>
    <w:rsid w:val="006334CF"/>
    <w:rsid w:val="00633CF9"/>
    <w:rsid w:val="00633E30"/>
    <w:rsid w:val="00634629"/>
    <w:rsid w:val="00635C86"/>
    <w:rsid w:val="00635C9A"/>
    <w:rsid w:val="006361B5"/>
    <w:rsid w:val="00636840"/>
    <w:rsid w:val="00636945"/>
    <w:rsid w:val="00636FB6"/>
    <w:rsid w:val="00640140"/>
    <w:rsid w:val="00640AB5"/>
    <w:rsid w:val="0064172B"/>
    <w:rsid w:val="00641F61"/>
    <w:rsid w:val="00641FF0"/>
    <w:rsid w:val="006421FA"/>
    <w:rsid w:val="00642811"/>
    <w:rsid w:val="00642F8A"/>
    <w:rsid w:val="0064366A"/>
    <w:rsid w:val="00643706"/>
    <w:rsid w:val="00643DF2"/>
    <w:rsid w:val="00643F75"/>
    <w:rsid w:val="00644104"/>
    <w:rsid w:val="006442FF"/>
    <w:rsid w:val="00644405"/>
    <w:rsid w:val="00644F90"/>
    <w:rsid w:val="00645666"/>
    <w:rsid w:val="00645E52"/>
    <w:rsid w:val="006466E2"/>
    <w:rsid w:val="0064685C"/>
    <w:rsid w:val="00646B22"/>
    <w:rsid w:val="006470DC"/>
    <w:rsid w:val="0064758A"/>
    <w:rsid w:val="00647BC9"/>
    <w:rsid w:val="00647CDD"/>
    <w:rsid w:val="00650143"/>
    <w:rsid w:val="00650BB8"/>
    <w:rsid w:val="0065141A"/>
    <w:rsid w:val="0065142C"/>
    <w:rsid w:val="0065162D"/>
    <w:rsid w:val="00651C63"/>
    <w:rsid w:val="00651D12"/>
    <w:rsid w:val="00651D85"/>
    <w:rsid w:val="00651E04"/>
    <w:rsid w:val="00651FA9"/>
    <w:rsid w:val="0065263C"/>
    <w:rsid w:val="00653172"/>
    <w:rsid w:val="00653579"/>
    <w:rsid w:val="0065366F"/>
    <w:rsid w:val="00653783"/>
    <w:rsid w:val="00653925"/>
    <w:rsid w:val="006546F0"/>
    <w:rsid w:val="006547F9"/>
    <w:rsid w:val="0065480C"/>
    <w:rsid w:val="00654890"/>
    <w:rsid w:val="00655166"/>
    <w:rsid w:val="0065590B"/>
    <w:rsid w:val="00655A92"/>
    <w:rsid w:val="00655ED5"/>
    <w:rsid w:val="006569EB"/>
    <w:rsid w:val="00656BD7"/>
    <w:rsid w:val="00656C90"/>
    <w:rsid w:val="00656CF6"/>
    <w:rsid w:val="00657635"/>
    <w:rsid w:val="00657BDD"/>
    <w:rsid w:val="00657CE9"/>
    <w:rsid w:val="00661589"/>
    <w:rsid w:val="006615BB"/>
    <w:rsid w:val="00662473"/>
    <w:rsid w:val="00662989"/>
    <w:rsid w:val="00662ABD"/>
    <w:rsid w:val="00662E31"/>
    <w:rsid w:val="00663EFB"/>
    <w:rsid w:val="00663F2C"/>
    <w:rsid w:val="00663FE0"/>
    <w:rsid w:val="0066419D"/>
    <w:rsid w:val="00664438"/>
    <w:rsid w:val="0066473F"/>
    <w:rsid w:val="0066482C"/>
    <w:rsid w:val="00664908"/>
    <w:rsid w:val="006652DC"/>
    <w:rsid w:val="006660AE"/>
    <w:rsid w:val="00666277"/>
    <w:rsid w:val="006669E0"/>
    <w:rsid w:val="00666E26"/>
    <w:rsid w:val="0066715A"/>
    <w:rsid w:val="0066720D"/>
    <w:rsid w:val="00667532"/>
    <w:rsid w:val="00667CDB"/>
    <w:rsid w:val="006703C5"/>
    <w:rsid w:val="006708B1"/>
    <w:rsid w:val="00670AFD"/>
    <w:rsid w:val="00670D4F"/>
    <w:rsid w:val="00670E37"/>
    <w:rsid w:val="00671058"/>
    <w:rsid w:val="006727AA"/>
    <w:rsid w:val="006735A8"/>
    <w:rsid w:val="00673957"/>
    <w:rsid w:val="00673C11"/>
    <w:rsid w:val="0067445C"/>
    <w:rsid w:val="00674691"/>
    <w:rsid w:val="006748B7"/>
    <w:rsid w:val="00674944"/>
    <w:rsid w:val="006749B6"/>
    <w:rsid w:val="00674D1A"/>
    <w:rsid w:val="00674F64"/>
    <w:rsid w:val="00674FFE"/>
    <w:rsid w:val="006750D0"/>
    <w:rsid w:val="00675806"/>
    <w:rsid w:val="00676010"/>
    <w:rsid w:val="00676255"/>
    <w:rsid w:val="006762E9"/>
    <w:rsid w:val="006763A5"/>
    <w:rsid w:val="0067666B"/>
    <w:rsid w:val="006767E3"/>
    <w:rsid w:val="00676FCE"/>
    <w:rsid w:val="0067797B"/>
    <w:rsid w:val="00680531"/>
    <w:rsid w:val="00680936"/>
    <w:rsid w:val="00680B21"/>
    <w:rsid w:val="0068149D"/>
    <w:rsid w:val="0068159D"/>
    <w:rsid w:val="00681D24"/>
    <w:rsid w:val="00681EFF"/>
    <w:rsid w:val="00682E64"/>
    <w:rsid w:val="00683A77"/>
    <w:rsid w:val="0068436A"/>
    <w:rsid w:val="00684480"/>
    <w:rsid w:val="006844A3"/>
    <w:rsid w:val="00684A99"/>
    <w:rsid w:val="00684FDE"/>
    <w:rsid w:val="00685298"/>
    <w:rsid w:val="0068530B"/>
    <w:rsid w:val="006857AB"/>
    <w:rsid w:val="00685C92"/>
    <w:rsid w:val="00685E32"/>
    <w:rsid w:val="006862B2"/>
    <w:rsid w:val="0068696D"/>
    <w:rsid w:val="006869DE"/>
    <w:rsid w:val="006870E5"/>
    <w:rsid w:val="006878AB"/>
    <w:rsid w:val="00687AC8"/>
    <w:rsid w:val="00687BC1"/>
    <w:rsid w:val="006905DD"/>
    <w:rsid w:val="0069081A"/>
    <w:rsid w:val="00690CA2"/>
    <w:rsid w:val="00690D96"/>
    <w:rsid w:val="00691E45"/>
    <w:rsid w:val="00691EA5"/>
    <w:rsid w:val="006923DE"/>
    <w:rsid w:val="00692425"/>
    <w:rsid w:val="00692596"/>
    <w:rsid w:val="0069261C"/>
    <w:rsid w:val="0069280B"/>
    <w:rsid w:val="00692DD2"/>
    <w:rsid w:val="006931A2"/>
    <w:rsid w:val="006931DB"/>
    <w:rsid w:val="00693751"/>
    <w:rsid w:val="00693C43"/>
    <w:rsid w:val="00695014"/>
    <w:rsid w:val="006951BD"/>
    <w:rsid w:val="00695ABF"/>
    <w:rsid w:val="00695E12"/>
    <w:rsid w:val="006966CC"/>
    <w:rsid w:val="006966F6"/>
    <w:rsid w:val="0069671A"/>
    <w:rsid w:val="00696781"/>
    <w:rsid w:val="00696F5B"/>
    <w:rsid w:val="00697C72"/>
    <w:rsid w:val="006A00FC"/>
    <w:rsid w:val="006A0323"/>
    <w:rsid w:val="006A0760"/>
    <w:rsid w:val="006A0AEE"/>
    <w:rsid w:val="006A0F31"/>
    <w:rsid w:val="006A10EC"/>
    <w:rsid w:val="006A1D88"/>
    <w:rsid w:val="006A1DE8"/>
    <w:rsid w:val="006A218A"/>
    <w:rsid w:val="006A3196"/>
    <w:rsid w:val="006A326A"/>
    <w:rsid w:val="006A374F"/>
    <w:rsid w:val="006A3B3C"/>
    <w:rsid w:val="006A3D08"/>
    <w:rsid w:val="006A4374"/>
    <w:rsid w:val="006A4A21"/>
    <w:rsid w:val="006A4D89"/>
    <w:rsid w:val="006A562C"/>
    <w:rsid w:val="006A5992"/>
    <w:rsid w:val="006A5B61"/>
    <w:rsid w:val="006A5B99"/>
    <w:rsid w:val="006A5BCD"/>
    <w:rsid w:val="006A5C35"/>
    <w:rsid w:val="006A5E29"/>
    <w:rsid w:val="006A5F66"/>
    <w:rsid w:val="006A617C"/>
    <w:rsid w:val="006A6B06"/>
    <w:rsid w:val="006A7189"/>
    <w:rsid w:val="006A74BB"/>
    <w:rsid w:val="006A77A2"/>
    <w:rsid w:val="006A7B81"/>
    <w:rsid w:val="006A7F77"/>
    <w:rsid w:val="006B088F"/>
    <w:rsid w:val="006B08BC"/>
    <w:rsid w:val="006B0BF1"/>
    <w:rsid w:val="006B11AD"/>
    <w:rsid w:val="006B180F"/>
    <w:rsid w:val="006B1872"/>
    <w:rsid w:val="006B1C60"/>
    <w:rsid w:val="006B1F2B"/>
    <w:rsid w:val="006B25B0"/>
    <w:rsid w:val="006B2617"/>
    <w:rsid w:val="006B28BD"/>
    <w:rsid w:val="006B32E6"/>
    <w:rsid w:val="006B376A"/>
    <w:rsid w:val="006B3D6F"/>
    <w:rsid w:val="006B3DEB"/>
    <w:rsid w:val="006B3F24"/>
    <w:rsid w:val="006B3FC7"/>
    <w:rsid w:val="006B46B6"/>
    <w:rsid w:val="006B52DB"/>
    <w:rsid w:val="006B53D6"/>
    <w:rsid w:val="006B5638"/>
    <w:rsid w:val="006B56F7"/>
    <w:rsid w:val="006B5904"/>
    <w:rsid w:val="006B6177"/>
    <w:rsid w:val="006B6609"/>
    <w:rsid w:val="006B67DD"/>
    <w:rsid w:val="006B684E"/>
    <w:rsid w:val="006B69DA"/>
    <w:rsid w:val="006B6EF4"/>
    <w:rsid w:val="006B73F4"/>
    <w:rsid w:val="006C0363"/>
    <w:rsid w:val="006C0552"/>
    <w:rsid w:val="006C1174"/>
    <w:rsid w:val="006C16B9"/>
    <w:rsid w:val="006C21EF"/>
    <w:rsid w:val="006C27BA"/>
    <w:rsid w:val="006C2EA2"/>
    <w:rsid w:val="006C2EDF"/>
    <w:rsid w:val="006C3C37"/>
    <w:rsid w:val="006C3C3B"/>
    <w:rsid w:val="006C4079"/>
    <w:rsid w:val="006C40A8"/>
    <w:rsid w:val="006C40BA"/>
    <w:rsid w:val="006C4304"/>
    <w:rsid w:val="006C45DA"/>
    <w:rsid w:val="006C4614"/>
    <w:rsid w:val="006C503B"/>
    <w:rsid w:val="006C50DD"/>
    <w:rsid w:val="006C5178"/>
    <w:rsid w:val="006C57DD"/>
    <w:rsid w:val="006C57DE"/>
    <w:rsid w:val="006C59BB"/>
    <w:rsid w:val="006C6353"/>
    <w:rsid w:val="006C66B0"/>
    <w:rsid w:val="006C6720"/>
    <w:rsid w:val="006C6A03"/>
    <w:rsid w:val="006C7004"/>
    <w:rsid w:val="006C70B2"/>
    <w:rsid w:val="006C72E2"/>
    <w:rsid w:val="006C761C"/>
    <w:rsid w:val="006C7F6C"/>
    <w:rsid w:val="006D001D"/>
    <w:rsid w:val="006D014A"/>
    <w:rsid w:val="006D0399"/>
    <w:rsid w:val="006D03EF"/>
    <w:rsid w:val="006D051A"/>
    <w:rsid w:val="006D0A91"/>
    <w:rsid w:val="006D0E5C"/>
    <w:rsid w:val="006D105F"/>
    <w:rsid w:val="006D1452"/>
    <w:rsid w:val="006D1731"/>
    <w:rsid w:val="006D1A97"/>
    <w:rsid w:val="006D1CD3"/>
    <w:rsid w:val="006D24EA"/>
    <w:rsid w:val="006D293F"/>
    <w:rsid w:val="006D2AE9"/>
    <w:rsid w:val="006D35AC"/>
    <w:rsid w:val="006D35EB"/>
    <w:rsid w:val="006D394F"/>
    <w:rsid w:val="006D4418"/>
    <w:rsid w:val="006D4824"/>
    <w:rsid w:val="006D4AAA"/>
    <w:rsid w:val="006D53A6"/>
    <w:rsid w:val="006D543D"/>
    <w:rsid w:val="006D572F"/>
    <w:rsid w:val="006D591E"/>
    <w:rsid w:val="006D5924"/>
    <w:rsid w:val="006D5E89"/>
    <w:rsid w:val="006D5E8B"/>
    <w:rsid w:val="006D681C"/>
    <w:rsid w:val="006D6E4D"/>
    <w:rsid w:val="006D6EC3"/>
    <w:rsid w:val="006D7105"/>
    <w:rsid w:val="006D760E"/>
    <w:rsid w:val="006D7734"/>
    <w:rsid w:val="006D794F"/>
    <w:rsid w:val="006D796F"/>
    <w:rsid w:val="006D7AAA"/>
    <w:rsid w:val="006E05E7"/>
    <w:rsid w:val="006E0900"/>
    <w:rsid w:val="006E0B12"/>
    <w:rsid w:val="006E18F9"/>
    <w:rsid w:val="006E2527"/>
    <w:rsid w:val="006E256D"/>
    <w:rsid w:val="006E28FA"/>
    <w:rsid w:val="006E2B81"/>
    <w:rsid w:val="006E2F9E"/>
    <w:rsid w:val="006E3080"/>
    <w:rsid w:val="006E309E"/>
    <w:rsid w:val="006E4B68"/>
    <w:rsid w:val="006E4D8E"/>
    <w:rsid w:val="006E51CE"/>
    <w:rsid w:val="006E548A"/>
    <w:rsid w:val="006E5675"/>
    <w:rsid w:val="006E572F"/>
    <w:rsid w:val="006E59EC"/>
    <w:rsid w:val="006E5B1D"/>
    <w:rsid w:val="006E5DE3"/>
    <w:rsid w:val="006E5EE3"/>
    <w:rsid w:val="006E5F38"/>
    <w:rsid w:val="006E6882"/>
    <w:rsid w:val="006E6F61"/>
    <w:rsid w:val="006E6FFE"/>
    <w:rsid w:val="006E7631"/>
    <w:rsid w:val="006E7ECA"/>
    <w:rsid w:val="006F001A"/>
    <w:rsid w:val="006F064B"/>
    <w:rsid w:val="006F06AE"/>
    <w:rsid w:val="006F06B0"/>
    <w:rsid w:val="006F07C7"/>
    <w:rsid w:val="006F0F43"/>
    <w:rsid w:val="006F0FA7"/>
    <w:rsid w:val="006F10E3"/>
    <w:rsid w:val="006F1415"/>
    <w:rsid w:val="006F1752"/>
    <w:rsid w:val="006F19ED"/>
    <w:rsid w:val="006F1D05"/>
    <w:rsid w:val="006F1D73"/>
    <w:rsid w:val="006F264A"/>
    <w:rsid w:val="006F2B9F"/>
    <w:rsid w:val="006F2EC0"/>
    <w:rsid w:val="006F31C6"/>
    <w:rsid w:val="006F31FA"/>
    <w:rsid w:val="006F3856"/>
    <w:rsid w:val="006F3D67"/>
    <w:rsid w:val="006F5BEF"/>
    <w:rsid w:val="006F5CF9"/>
    <w:rsid w:val="006F5D9D"/>
    <w:rsid w:val="006F5EC1"/>
    <w:rsid w:val="006F6257"/>
    <w:rsid w:val="006F6DBB"/>
    <w:rsid w:val="006F769C"/>
    <w:rsid w:val="006F76F1"/>
    <w:rsid w:val="006F796C"/>
    <w:rsid w:val="006F7C63"/>
    <w:rsid w:val="007001AF"/>
    <w:rsid w:val="00700B55"/>
    <w:rsid w:val="00701118"/>
    <w:rsid w:val="007013EA"/>
    <w:rsid w:val="00701611"/>
    <w:rsid w:val="0070173B"/>
    <w:rsid w:val="0070193F"/>
    <w:rsid w:val="00701BB0"/>
    <w:rsid w:val="00701DE8"/>
    <w:rsid w:val="00702AE8"/>
    <w:rsid w:val="00702E1E"/>
    <w:rsid w:val="00703330"/>
    <w:rsid w:val="0070353D"/>
    <w:rsid w:val="007035E8"/>
    <w:rsid w:val="00703EE6"/>
    <w:rsid w:val="0070441E"/>
    <w:rsid w:val="00704799"/>
    <w:rsid w:val="00704DE5"/>
    <w:rsid w:val="00704E39"/>
    <w:rsid w:val="007052A8"/>
    <w:rsid w:val="007057EA"/>
    <w:rsid w:val="00705BC8"/>
    <w:rsid w:val="00705FFE"/>
    <w:rsid w:val="00706199"/>
    <w:rsid w:val="007062F3"/>
    <w:rsid w:val="007070F5"/>
    <w:rsid w:val="0070764E"/>
    <w:rsid w:val="00707F26"/>
    <w:rsid w:val="00710172"/>
    <w:rsid w:val="0071026A"/>
    <w:rsid w:val="0071047D"/>
    <w:rsid w:val="00710BE9"/>
    <w:rsid w:val="00710E7D"/>
    <w:rsid w:val="00711758"/>
    <w:rsid w:val="007118F8"/>
    <w:rsid w:val="00711ABE"/>
    <w:rsid w:val="00711C7A"/>
    <w:rsid w:val="00712542"/>
    <w:rsid w:val="0071274B"/>
    <w:rsid w:val="00713122"/>
    <w:rsid w:val="00713211"/>
    <w:rsid w:val="00713306"/>
    <w:rsid w:val="0071338D"/>
    <w:rsid w:val="0071343E"/>
    <w:rsid w:val="00714827"/>
    <w:rsid w:val="00714C55"/>
    <w:rsid w:val="007157DF"/>
    <w:rsid w:val="00715D4C"/>
    <w:rsid w:val="00716364"/>
    <w:rsid w:val="007169C4"/>
    <w:rsid w:val="00716DF3"/>
    <w:rsid w:val="0071730C"/>
    <w:rsid w:val="00717374"/>
    <w:rsid w:val="00717948"/>
    <w:rsid w:val="00720501"/>
    <w:rsid w:val="00720795"/>
    <w:rsid w:val="00721A6B"/>
    <w:rsid w:val="007220D4"/>
    <w:rsid w:val="007221BC"/>
    <w:rsid w:val="007223C4"/>
    <w:rsid w:val="00722A27"/>
    <w:rsid w:val="00722F1D"/>
    <w:rsid w:val="00723130"/>
    <w:rsid w:val="007231D7"/>
    <w:rsid w:val="007240B5"/>
    <w:rsid w:val="0072461F"/>
    <w:rsid w:val="007246B0"/>
    <w:rsid w:val="00724EE2"/>
    <w:rsid w:val="00725638"/>
    <w:rsid w:val="00725EE9"/>
    <w:rsid w:val="007263EA"/>
    <w:rsid w:val="007266C3"/>
    <w:rsid w:val="00726F0C"/>
    <w:rsid w:val="007272FD"/>
    <w:rsid w:val="0072742E"/>
    <w:rsid w:val="00727557"/>
    <w:rsid w:val="0072786D"/>
    <w:rsid w:val="0073060A"/>
    <w:rsid w:val="00730854"/>
    <w:rsid w:val="00730977"/>
    <w:rsid w:val="00730C6F"/>
    <w:rsid w:val="00730EDB"/>
    <w:rsid w:val="00731389"/>
    <w:rsid w:val="00731708"/>
    <w:rsid w:val="00731CA5"/>
    <w:rsid w:val="007326AA"/>
    <w:rsid w:val="0073275E"/>
    <w:rsid w:val="007327C6"/>
    <w:rsid w:val="00732847"/>
    <w:rsid w:val="007329E0"/>
    <w:rsid w:val="00733114"/>
    <w:rsid w:val="007333F3"/>
    <w:rsid w:val="00733A48"/>
    <w:rsid w:val="00733FFC"/>
    <w:rsid w:val="0073407C"/>
    <w:rsid w:val="00734735"/>
    <w:rsid w:val="00734736"/>
    <w:rsid w:val="007347A2"/>
    <w:rsid w:val="00734EE4"/>
    <w:rsid w:val="007357D0"/>
    <w:rsid w:val="00735A4A"/>
    <w:rsid w:val="007370AA"/>
    <w:rsid w:val="0073760A"/>
    <w:rsid w:val="0074037A"/>
    <w:rsid w:val="00740875"/>
    <w:rsid w:val="007408E6"/>
    <w:rsid w:val="00740D60"/>
    <w:rsid w:val="0074148E"/>
    <w:rsid w:val="0074192E"/>
    <w:rsid w:val="007419E8"/>
    <w:rsid w:val="0074277C"/>
    <w:rsid w:val="0074322F"/>
    <w:rsid w:val="00743486"/>
    <w:rsid w:val="007434B6"/>
    <w:rsid w:val="007437C2"/>
    <w:rsid w:val="00743D95"/>
    <w:rsid w:val="00743DFF"/>
    <w:rsid w:val="00743FA8"/>
    <w:rsid w:val="0074450B"/>
    <w:rsid w:val="0074462D"/>
    <w:rsid w:val="007454BC"/>
    <w:rsid w:val="00745628"/>
    <w:rsid w:val="00746B9B"/>
    <w:rsid w:val="00746E13"/>
    <w:rsid w:val="00747199"/>
    <w:rsid w:val="00747A17"/>
    <w:rsid w:val="00747D3E"/>
    <w:rsid w:val="00750487"/>
    <w:rsid w:val="007509C0"/>
    <w:rsid w:val="00750F45"/>
    <w:rsid w:val="00751066"/>
    <w:rsid w:val="0075183A"/>
    <w:rsid w:val="00751994"/>
    <w:rsid w:val="00751E78"/>
    <w:rsid w:val="00751E94"/>
    <w:rsid w:val="00752267"/>
    <w:rsid w:val="00752465"/>
    <w:rsid w:val="00752501"/>
    <w:rsid w:val="007529A0"/>
    <w:rsid w:val="0075304E"/>
    <w:rsid w:val="00753159"/>
    <w:rsid w:val="00753497"/>
    <w:rsid w:val="00753525"/>
    <w:rsid w:val="0075383F"/>
    <w:rsid w:val="00753C01"/>
    <w:rsid w:val="00753D8F"/>
    <w:rsid w:val="00753EE3"/>
    <w:rsid w:val="0075430E"/>
    <w:rsid w:val="00754388"/>
    <w:rsid w:val="00754488"/>
    <w:rsid w:val="00754866"/>
    <w:rsid w:val="007550FF"/>
    <w:rsid w:val="00755687"/>
    <w:rsid w:val="00755893"/>
    <w:rsid w:val="00755DD2"/>
    <w:rsid w:val="00755EB7"/>
    <w:rsid w:val="00755F2D"/>
    <w:rsid w:val="00757024"/>
    <w:rsid w:val="00757483"/>
    <w:rsid w:val="00757791"/>
    <w:rsid w:val="0075779C"/>
    <w:rsid w:val="00760129"/>
    <w:rsid w:val="00760792"/>
    <w:rsid w:val="00760AF0"/>
    <w:rsid w:val="00760CE9"/>
    <w:rsid w:val="00760D41"/>
    <w:rsid w:val="007611B2"/>
    <w:rsid w:val="0076143A"/>
    <w:rsid w:val="0076168E"/>
    <w:rsid w:val="00761A7D"/>
    <w:rsid w:val="00761AF5"/>
    <w:rsid w:val="00761EA7"/>
    <w:rsid w:val="00762691"/>
    <w:rsid w:val="0076304B"/>
    <w:rsid w:val="007632F4"/>
    <w:rsid w:val="00763638"/>
    <w:rsid w:val="007636A8"/>
    <w:rsid w:val="00764790"/>
    <w:rsid w:val="00764D6F"/>
    <w:rsid w:val="0076550C"/>
    <w:rsid w:val="00766085"/>
    <w:rsid w:val="00766A91"/>
    <w:rsid w:val="00766E23"/>
    <w:rsid w:val="00767510"/>
    <w:rsid w:val="00767899"/>
    <w:rsid w:val="00767D0F"/>
    <w:rsid w:val="0077010B"/>
    <w:rsid w:val="00770581"/>
    <w:rsid w:val="0077065F"/>
    <w:rsid w:val="0077088D"/>
    <w:rsid w:val="00771A6A"/>
    <w:rsid w:val="00771B0D"/>
    <w:rsid w:val="00771D40"/>
    <w:rsid w:val="00772F23"/>
    <w:rsid w:val="007747A9"/>
    <w:rsid w:val="00774C28"/>
    <w:rsid w:val="00774FC4"/>
    <w:rsid w:val="007751FC"/>
    <w:rsid w:val="0077529D"/>
    <w:rsid w:val="00775558"/>
    <w:rsid w:val="007755AD"/>
    <w:rsid w:val="00776068"/>
    <w:rsid w:val="00776D97"/>
    <w:rsid w:val="0077776A"/>
    <w:rsid w:val="00777973"/>
    <w:rsid w:val="00777EE0"/>
    <w:rsid w:val="007801D5"/>
    <w:rsid w:val="007807CC"/>
    <w:rsid w:val="007807D0"/>
    <w:rsid w:val="00781003"/>
    <w:rsid w:val="007810F2"/>
    <w:rsid w:val="0078122F"/>
    <w:rsid w:val="007816C4"/>
    <w:rsid w:val="007825A8"/>
    <w:rsid w:val="007826D7"/>
    <w:rsid w:val="00782A85"/>
    <w:rsid w:val="00782FDD"/>
    <w:rsid w:val="0078422E"/>
    <w:rsid w:val="00784B8D"/>
    <w:rsid w:val="0078501D"/>
    <w:rsid w:val="007854F5"/>
    <w:rsid w:val="0078556E"/>
    <w:rsid w:val="0078645C"/>
    <w:rsid w:val="00786DA5"/>
    <w:rsid w:val="007871DB"/>
    <w:rsid w:val="007873CF"/>
    <w:rsid w:val="00787CFD"/>
    <w:rsid w:val="00787FC8"/>
    <w:rsid w:val="00790375"/>
    <w:rsid w:val="00790491"/>
    <w:rsid w:val="00790BBB"/>
    <w:rsid w:val="00790FAB"/>
    <w:rsid w:val="00791822"/>
    <w:rsid w:val="00791A98"/>
    <w:rsid w:val="00791EC8"/>
    <w:rsid w:val="00791ECA"/>
    <w:rsid w:val="007925E0"/>
    <w:rsid w:val="00792743"/>
    <w:rsid w:val="00792B74"/>
    <w:rsid w:val="007933AD"/>
    <w:rsid w:val="00793C68"/>
    <w:rsid w:val="00793E43"/>
    <w:rsid w:val="00793F88"/>
    <w:rsid w:val="00794117"/>
    <w:rsid w:val="00794BF6"/>
    <w:rsid w:val="00794E79"/>
    <w:rsid w:val="007953AD"/>
    <w:rsid w:val="007955EC"/>
    <w:rsid w:val="00795A7F"/>
    <w:rsid w:val="00795D1D"/>
    <w:rsid w:val="0079618A"/>
    <w:rsid w:val="0079699C"/>
    <w:rsid w:val="00796DC4"/>
    <w:rsid w:val="007976D4"/>
    <w:rsid w:val="00797D86"/>
    <w:rsid w:val="00797F02"/>
    <w:rsid w:val="007A03F0"/>
    <w:rsid w:val="007A04BF"/>
    <w:rsid w:val="007A0542"/>
    <w:rsid w:val="007A0590"/>
    <w:rsid w:val="007A0909"/>
    <w:rsid w:val="007A0BC0"/>
    <w:rsid w:val="007A264C"/>
    <w:rsid w:val="007A29F1"/>
    <w:rsid w:val="007A2BA5"/>
    <w:rsid w:val="007A2D62"/>
    <w:rsid w:val="007A2ECC"/>
    <w:rsid w:val="007A3083"/>
    <w:rsid w:val="007A432B"/>
    <w:rsid w:val="007A4645"/>
    <w:rsid w:val="007A4684"/>
    <w:rsid w:val="007A5161"/>
    <w:rsid w:val="007A529E"/>
    <w:rsid w:val="007A6044"/>
    <w:rsid w:val="007A6409"/>
    <w:rsid w:val="007A641B"/>
    <w:rsid w:val="007A6751"/>
    <w:rsid w:val="007A74C0"/>
    <w:rsid w:val="007A7D3E"/>
    <w:rsid w:val="007A7DC4"/>
    <w:rsid w:val="007B03B2"/>
    <w:rsid w:val="007B05BC"/>
    <w:rsid w:val="007B09E7"/>
    <w:rsid w:val="007B0DFF"/>
    <w:rsid w:val="007B1641"/>
    <w:rsid w:val="007B192F"/>
    <w:rsid w:val="007B2CFC"/>
    <w:rsid w:val="007B3688"/>
    <w:rsid w:val="007B413C"/>
    <w:rsid w:val="007B42E5"/>
    <w:rsid w:val="007B512B"/>
    <w:rsid w:val="007B542C"/>
    <w:rsid w:val="007B5921"/>
    <w:rsid w:val="007B594C"/>
    <w:rsid w:val="007B62E0"/>
    <w:rsid w:val="007B631E"/>
    <w:rsid w:val="007B67C2"/>
    <w:rsid w:val="007B6CF1"/>
    <w:rsid w:val="007B6F51"/>
    <w:rsid w:val="007B6F63"/>
    <w:rsid w:val="007B7727"/>
    <w:rsid w:val="007C0523"/>
    <w:rsid w:val="007C090B"/>
    <w:rsid w:val="007C0D07"/>
    <w:rsid w:val="007C1266"/>
    <w:rsid w:val="007C14F1"/>
    <w:rsid w:val="007C1AD4"/>
    <w:rsid w:val="007C1CD1"/>
    <w:rsid w:val="007C1D0A"/>
    <w:rsid w:val="007C1E87"/>
    <w:rsid w:val="007C20CA"/>
    <w:rsid w:val="007C226C"/>
    <w:rsid w:val="007C25D7"/>
    <w:rsid w:val="007C29F3"/>
    <w:rsid w:val="007C2D8D"/>
    <w:rsid w:val="007C3F37"/>
    <w:rsid w:val="007C46D5"/>
    <w:rsid w:val="007C4E63"/>
    <w:rsid w:val="007C4ECE"/>
    <w:rsid w:val="007C55FE"/>
    <w:rsid w:val="007C59BC"/>
    <w:rsid w:val="007C5CC1"/>
    <w:rsid w:val="007C63BE"/>
    <w:rsid w:val="007C6526"/>
    <w:rsid w:val="007C66A7"/>
    <w:rsid w:val="007C693B"/>
    <w:rsid w:val="007C6C11"/>
    <w:rsid w:val="007C6C47"/>
    <w:rsid w:val="007C6FD0"/>
    <w:rsid w:val="007C730E"/>
    <w:rsid w:val="007C7354"/>
    <w:rsid w:val="007C7463"/>
    <w:rsid w:val="007C750C"/>
    <w:rsid w:val="007C7BF3"/>
    <w:rsid w:val="007C7F32"/>
    <w:rsid w:val="007D0D21"/>
    <w:rsid w:val="007D114C"/>
    <w:rsid w:val="007D1575"/>
    <w:rsid w:val="007D220F"/>
    <w:rsid w:val="007D249D"/>
    <w:rsid w:val="007D2D92"/>
    <w:rsid w:val="007D2DBD"/>
    <w:rsid w:val="007D36AA"/>
    <w:rsid w:val="007D3BB7"/>
    <w:rsid w:val="007D3DB9"/>
    <w:rsid w:val="007D482F"/>
    <w:rsid w:val="007D4A72"/>
    <w:rsid w:val="007D50FC"/>
    <w:rsid w:val="007D58B3"/>
    <w:rsid w:val="007D5948"/>
    <w:rsid w:val="007D5F85"/>
    <w:rsid w:val="007D6314"/>
    <w:rsid w:val="007D6516"/>
    <w:rsid w:val="007D6738"/>
    <w:rsid w:val="007D6A89"/>
    <w:rsid w:val="007D72B4"/>
    <w:rsid w:val="007D7B8B"/>
    <w:rsid w:val="007E00EC"/>
    <w:rsid w:val="007E09FF"/>
    <w:rsid w:val="007E1026"/>
    <w:rsid w:val="007E17A7"/>
    <w:rsid w:val="007E1D3C"/>
    <w:rsid w:val="007E1DC7"/>
    <w:rsid w:val="007E204D"/>
    <w:rsid w:val="007E238A"/>
    <w:rsid w:val="007E3561"/>
    <w:rsid w:val="007E3C59"/>
    <w:rsid w:val="007E3EC4"/>
    <w:rsid w:val="007E3F2A"/>
    <w:rsid w:val="007E4255"/>
    <w:rsid w:val="007E4270"/>
    <w:rsid w:val="007E48B3"/>
    <w:rsid w:val="007E5471"/>
    <w:rsid w:val="007E5983"/>
    <w:rsid w:val="007E598A"/>
    <w:rsid w:val="007E59FB"/>
    <w:rsid w:val="007E5B0A"/>
    <w:rsid w:val="007E5FF2"/>
    <w:rsid w:val="007E621B"/>
    <w:rsid w:val="007E6BDE"/>
    <w:rsid w:val="007E6C11"/>
    <w:rsid w:val="007E7713"/>
    <w:rsid w:val="007E7C75"/>
    <w:rsid w:val="007F0035"/>
    <w:rsid w:val="007F038E"/>
    <w:rsid w:val="007F0949"/>
    <w:rsid w:val="007F0A35"/>
    <w:rsid w:val="007F0C78"/>
    <w:rsid w:val="007F0ECF"/>
    <w:rsid w:val="007F113E"/>
    <w:rsid w:val="007F1297"/>
    <w:rsid w:val="007F1311"/>
    <w:rsid w:val="007F1916"/>
    <w:rsid w:val="007F1E21"/>
    <w:rsid w:val="007F2874"/>
    <w:rsid w:val="007F2BF5"/>
    <w:rsid w:val="007F3481"/>
    <w:rsid w:val="007F3C7C"/>
    <w:rsid w:val="007F3E45"/>
    <w:rsid w:val="007F3F71"/>
    <w:rsid w:val="007F41E1"/>
    <w:rsid w:val="007F423A"/>
    <w:rsid w:val="007F438B"/>
    <w:rsid w:val="007F43BF"/>
    <w:rsid w:val="007F51B7"/>
    <w:rsid w:val="007F5800"/>
    <w:rsid w:val="007F66E8"/>
    <w:rsid w:val="007F6B18"/>
    <w:rsid w:val="007F6EFE"/>
    <w:rsid w:val="007F79E8"/>
    <w:rsid w:val="007F7C84"/>
    <w:rsid w:val="007F7E64"/>
    <w:rsid w:val="0080041B"/>
    <w:rsid w:val="00800AD2"/>
    <w:rsid w:val="008012F3"/>
    <w:rsid w:val="00801862"/>
    <w:rsid w:val="008018DC"/>
    <w:rsid w:val="00801B21"/>
    <w:rsid w:val="00801CB3"/>
    <w:rsid w:val="00801D46"/>
    <w:rsid w:val="00802745"/>
    <w:rsid w:val="008031D9"/>
    <w:rsid w:val="00803A6C"/>
    <w:rsid w:val="00803AAB"/>
    <w:rsid w:val="00804E1B"/>
    <w:rsid w:val="00804EDE"/>
    <w:rsid w:val="00804F9F"/>
    <w:rsid w:val="008057D7"/>
    <w:rsid w:val="00805916"/>
    <w:rsid w:val="00805C0E"/>
    <w:rsid w:val="0080677D"/>
    <w:rsid w:val="008069CB"/>
    <w:rsid w:val="00806FEB"/>
    <w:rsid w:val="008070A4"/>
    <w:rsid w:val="00807164"/>
    <w:rsid w:val="00807A21"/>
    <w:rsid w:val="00807D74"/>
    <w:rsid w:val="00810313"/>
    <w:rsid w:val="00810371"/>
    <w:rsid w:val="008104D3"/>
    <w:rsid w:val="00810DAE"/>
    <w:rsid w:val="00811331"/>
    <w:rsid w:val="00811642"/>
    <w:rsid w:val="00811C0E"/>
    <w:rsid w:val="008120B1"/>
    <w:rsid w:val="008123A9"/>
    <w:rsid w:val="00812A9A"/>
    <w:rsid w:val="00812AA1"/>
    <w:rsid w:val="0081342D"/>
    <w:rsid w:val="008140B8"/>
    <w:rsid w:val="008144B2"/>
    <w:rsid w:val="0081478A"/>
    <w:rsid w:val="008148F5"/>
    <w:rsid w:val="00814C01"/>
    <w:rsid w:val="008150B2"/>
    <w:rsid w:val="008150FC"/>
    <w:rsid w:val="00815564"/>
    <w:rsid w:val="008159D9"/>
    <w:rsid w:val="00815B2E"/>
    <w:rsid w:val="00816346"/>
    <w:rsid w:val="0081663C"/>
    <w:rsid w:val="0081693C"/>
    <w:rsid w:val="008172FD"/>
    <w:rsid w:val="00817B30"/>
    <w:rsid w:val="0082032D"/>
    <w:rsid w:val="00820D32"/>
    <w:rsid w:val="00820DC7"/>
    <w:rsid w:val="00820FFA"/>
    <w:rsid w:val="00821334"/>
    <w:rsid w:val="00822029"/>
    <w:rsid w:val="00822E0F"/>
    <w:rsid w:val="00823075"/>
    <w:rsid w:val="00823437"/>
    <w:rsid w:val="0082357F"/>
    <w:rsid w:val="00823A87"/>
    <w:rsid w:val="00823B57"/>
    <w:rsid w:val="008254C3"/>
    <w:rsid w:val="00825837"/>
    <w:rsid w:val="00825C2C"/>
    <w:rsid w:val="0082639A"/>
    <w:rsid w:val="00826D9F"/>
    <w:rsid w:val="00826F64"/>
    <w:rsid w:val="00827202"/>
    <w:rsid w:val="008278CD"/>
    <w:rsid w:val="00827C90"/>
    <w:rsid w:val="00827CA5"/>
    <w:rsid w:val="008311D4"/>
    <w:rsid w:val="008314FB"/>
    <w:rsid w:val="00831548"/>
    <w:rsid w:val="008319AE"/>
    <w:rsid w:val="00831F57"/>
    <w:rsid w:val="00832A80"/>
    <w:rsid w:val="00832D07"/>
    <w:rsid w:val="008332C1"/>
    <w:rsid w:val="0083351A"/>
    <w:rsid w:val="00834303"/>
    <w:rsid w:val="008351B1"/>
    <w:rsid w:val="008356E8"/>
    <w:rsid w:val="008359F3"/>
    <w:rsid w:val="00835D25"/>
    <w:rsid w:val="00836429"/>
    <w:rsid w:val="00836673"/>
    <w:rsid w:val="00836D66"/>
    <w:rsid w:val="00836FA6"/>
    <w:rsid w:val="00840143"/>
    <w:rsid w:val="00840259"/>
    <w:rsid w:val="00840DB8"/>
    <w:rsid w:val="00840FBE"/>
    <w:rsid w:val="008414D9"/>
    <w:rsid w:val="00841F46"/>
    <w:rsid w:val="008421D3"/>
    <w:rsid w:val="00842B4B"/>
    <w:rsid w:val="00843059"/>
    <w:rsid w:val="00843183"/>
    <w:rsid w:val="00843289"/>
    <w:rsid w:val="008447BB"/>
    <w:rsid w:val="008447F7"/>
    <w:rsid w:val="00844983"/>
    <w:rsid w:val="00844B21"/>
    <w:rsid w:val="00844C04"/>
    <w:rsid w:val="00844CF8"/>
    <w:rsid w:val="00844DEB"/>
    <w:rsid w:val="00845073"/>
    <w:rsid w:val="008455C3"/>
    <w:rsid w:val="00846105"/>
    <w:rsid w:val="00846292"/>
    <w:rsid w:val="00846E63"/>
    <w:rsid w:val="00847D84"/>
    <w:rsid w:val="00847EC1"/>
    <w:rsid w:val="00850273"/>
    <w:rsid w:val="00850282"/>
    <w:rsid w:val="0085060D"/>
    <w:rsid w:val="00850814"/>
    <w:rsid w:val="00850AA5"/>
    <w:rsid w:val="00850C0A"/>
    <w:rsid w:val="00850C43"/>
    <w:rsid w:val="00850F43"/>
    <w:rsid w:val="008511A5"/>
    <w:rsid w:val="00851978"/>
    <w:rsid w:val="00851B9B"/>
    <w:rsid w:val="00851BF0"/>
    <w:rsid w:val="00852263"/>
    <w:rsid w:val="00852362"/>
    <w:rsid w:val="00852769"/>
    <w:rsid w:val="008528B8"/>
    <w:rsid w:val="008528E7"/>
    <w:rsid w:val="00852B75"/>
    <w:rsid w:val="00852BE9"/>
    <w:rsid w:val="00852DB8"/>
    <w:rsid w:val="008535C9"/>
    <w:rsid w:val="00853688"/>
    <w:rsid w:val="0085394A"/>
    <w:rsid w:val="00853BFC"/>
    <w:rsid w:val="00853D10"/>
    <w:rsid w:val="0085413B"/>
    <w:rsid w:val="00854D5D"/>
    <w:rsid w:val="00855C53"/>
    <w:rsid w:val="0085631A"/>
    <w:rsid w:val="00856E70"/>
    <w:rsid w:val="00856EA3"/>
    <w:rsid w:val="00856F4E"/>
    <w:rsid w:val="008570F2"/>
    <w:rsid w:val="008571C4"/>
    <w:rsid w:val="008573CE"/>
    <w:rsid w:val="0085750F"/>
    <w:rsid w:val="00857784"/>
    <w:rsid w:val="008577BE"/>
    <w:rsid w:val="00860256"/>
    <w:rsid w:val="0086077A"/>
    <w:rsid w:val="00860D61"/>
    <w:rsid w:val="00860F38"/>
    <w:rsid w:val="00860FFA"/>
    <w:rsid w:val="00861213"/>
    <w:rsid w:val="008616AF"/>
    <w:rsid w:val="008616BB"/>
    <w:rsid w:val="008618C0"/>
    <w:rsid w:val="00861935"/>
    <w:rsid w:val="00862BA7"/>
    <w:rsid w:val="00862BDE"/>
    <w:rsid w:val="00862F6E"/>
    <w:rsid w:val="00863723"/>
    <w:rsid w:val="00864995"/>
    <w:rsid w:val="008653FB"/>
    <w:rsid w:val="00865987"/>
    <w:rsid w:val="008664B0"/>
    <w:rsid w:val="00866914"/>
    <w:rsid w:val="00866CF9"/>
    <w:rsid w:val="00866DC4"/>
    <w:rsid w:val="00866FC7"/>
    <w:rsid w:val="0086709B"/>
    <w:rsid w:val="0086711A"/>
    <w:rsid w:val="008675FC"/>
    <w:rsid w:val="008678C0"/>
    <w:rsid w:val="00867DE1"/>
    <w:rsid w:val="00870738"/>
    <w:rsid w:val="00870839"/>
    <w:rsid w:val="0087093C"/>
    <w:rsid w:val="00870F01"/>
    <w:rsid w:val="008713E1"/>
    <w:rsid w:val="0087148A"/>
    <w:rsid w:val="008719F3"/>
    <w:rsid w:val="00871FD1"/>
    <w:rsid w:val="0087267E"/>
    <w:rsid w:val="0087268B"/>
    <w:rsid w:val="00872AB3"/>
    <w:rsid w:val="00872ED6"/>
    <w:rsid w:val="0087395D"/>
    <w:rsid w:val="00873B40"/>
    <w:rsid w:val="00873BB1"/>
    <w:rsid w:val="00873E12"/>
    <w:rsid w:val="00874186"/>
    <w:rsid w:val="00874905"/>
    <w:rsid w:val="00874D41"/>
    <w:rsid w:val="00874E73"/>
    <w:rsid w:val="00875147"/>
    <w:rsid w:val="0087522C"/>
    <w:rsid w:val="008761F8"/>
    <w:rsid w:val="00876DC5"/>
    <w:rsid w:val="008779AE"/>
    <w:rsid w:val="0088001B"/>
    <w:rsid w:val="00880794"/>
    <w:rsid w:val="008808E5"/>
    <w:rsid w:val="0088158D"/>
    <w:rsid w:val="00881E55"/>
    <w:rsid w:val="00882287"/>
    <w:rsid w:val="00882AFF"/>
    <w:rsid w:val="00883584"/>
    <w:rsid w:val="00883757"/>
    <w:rsid w:val="00883A99"/>
    <w:rsid w:val="00883AD4"/>
    <w:rsid w:val="00883B2A"/>
    <w:rsid w:val="00883ECF"/>
    <w:rsid w:val="00883FA3"/>
    <w:rsid w:val="0088413F"/>
    <w:rsid w:val="00884315"/>
    <w:rsid w:val="008844E1"/>
    <w:rsid w:val="008847B3"/>
    <w:rsid w:val="00884A8D"/>
    <w:rsid w:val="00884A92"/>
    <w:rsid w:val="00884D40"/>
    <w:rsid w:val="008851E6"/>
    <w:rsid w:val="008858B5"/>
    <w:rsid w:val="008858D3"/>
    <w:rsid w:val="00886290"/>
    <w:rsid w:val="00886384"/>
    <w:rsid w:val="00887388"/>
    <w:rsid w:val="00887E75"/>
    <w:rsid w:val="0089004E"/>
    <w:rsid w:val="008901B9"/>
    <w:rsid w:val="008902F7"/>
    <w:rsid w:val="008908A5"/>
    <w:rsid w:val="00890D12"/>
    <w:rsid w:val="00890F1F"/>
    <w:rsid w:val="008913BD"/>
    <w:rsid w:val="0089157E"/>
    <w:rsid w:val="008917E3"/>
    <w:rsid w:val="00892126"/>
    <w:rsid w:val="008922FC"/>
    <w:rsid w:val="008924DA"/>
    <w:rsid w:val="008928BA"/>
    <w:rsid w:val="00892A25"/>
    <w:rsid w:val="00892E4C"/>
    <w:rsid w:val="00893387"/>
    <w:rsid w:val="008935F2"/>
    <w:rsid w:val="0089374B"/>
    <w:rsid w:val="00893940"/>
    <w:rsid w:val="00893E54"/>
    <w:rsid w:val="008948CF"/>
    <w:rsid w:val="008950E6"/>
    <w:rsid w:val="00895109"/>
    <w:rsid w:val="008954C4"/>
    <w:rsid w:val="00895C4B"/>
    <w:rsid w:val="00895D08"/>
    <w:rsid w:val="00896902"/>
    <w:rsid w:val="0089691F"/>
    <w:rsid w:val="0089733B"/>
    <w:rsid w:val="008974C1"/>
    <w:rsid w:val="00897E5F"/>
    <w:rsid w:val="008A1A81"/>
    <w:rsid w:val="008A2124"/>
    <w:rsid w:val="008A25F4"/>
    <w:rsid w:val="008A2882"/>
    <w:rsid w:val="008A2AED"/>
    <w:rsid w:val="008A2B61"/>
    <w:rsid w:val="008A3192"/>
    <w:rsid w:val="008A3526"/>
    <w:rsid w:val="008A3705"/>
    <w:rsid w:val="008A388E"/>
    <w:rsid w:val="008A3ECF"/>
    <w:rsid w:val="008A3F73"/>
    <w:rsid w:val="008A4004"/>
    <w:rsid w:val="008A44C0"/>
    <w:rsid w:val="008A4644"/>
    <w:rsid w:val="008A4772"/>
    <w:rsid w:val="008A4FBC"/>
    <w:rsid w:val="008A50D2"/>
    <w:rsid w:val="008A5372"/>
    <w:rsid w:val="008A54F6"/>
    <w:rsid w:val="008A56EB"/>
    <w:rsid w:val="008A595F"/>
    <w:rsid w:val="008A5A35"/>
    <w:rsid w:val="008A5A4F"/>
    <w:rsid w:val="008A5AB4"/>
    <w:rsid w:val="008A5AF9"/>
    <w:rsid w:val="008A67F2"/>
    <w:rsid w:val="008A78DB"/>
    <w:rsid w:val="008A7D57"/>
    <w:rsid w:val="008A7ECA"/>
    <w:rsid w:val="008B05D2"/>
    <w:rsid w:val="008B1645"/>
    <w:rsid w:val="008B1E2C"/>
    <w:rsid w:val="008B1EAC"/>
    <w:rsid w:val="008B1F75"/>
    <w:rsid w:val="008B23CE"/>
    <w:rsid w:val="008B2E36"/>
    <w:rsid w:val="008B31AA"/>
    <w:rsid w:val="008B3D21"/>
    <w:rsid w:val="008B3D5A"/>
    <w:rsid w:val="008B45EB"/>
    <w:rsid w:val="008B45FA"/>
    <w:rsid w:val="008B49A8"/>
    <w:rsid w:val="008B4BB0"/>
    <w:rsid w:val="008B4C0C"/>
    <w:rsid w:val="008B4DE8"/>
    <w:rsid w:val="008B54CF"/>
    <w:rsid w:val="008B55A6"/>
    <w:rsid w:val="008B5681"/>
    <w:rsid w:val="008B5689"/>
    <w:rsid w:val="008B591C"/>
    <w:rsid w:val="008B5C96"/>
    <w:rsid w:val="008B5E58"/>
    <w:rsid w:val="008B63C7"/>
    <w:rsid w:val="008B6C55"/>
    <w:rsid w:val="008B7009"/>
    <w:rsid w:val="008B7431"/>
    <w:rsid w:val="008B7448"/>
    <w:rsid w:val="008B783E"/>
    <w:rsid w:val="008C0186"/>
    <w:rsid w:val="008C072E"/>
    <w:rsid w:val="008C0B51"/>
    <w:rsid w:val="008C0D35"/>
    <w:rsid w:val="008C15FA"/>
    <w:rsid w:val="008C1F85"/>
    <w:rsid w:val="008C21AC"/>
    <w:rsid w:val="008C297F"/>
    <w:rsid w:val="008C2A33"/>
    <w:rsid w:val="008C2AD8"/>
    <w:rsid w:val="008C33EB"/>
    <w:rsid w:val="008C364D"/>
    <w:rsid w:val="008C3736"/>
    <w:rsid w:val="008C3CA3"/>
    <w:rsid w:val="008C4588"/>
    <w:rsid w:val="008C4EE6"/>
    <w:rsid w:val="008C5268"/>
    <w:rsid w:val="008C5AA9"/>
    <w:rsid w:val="008C5C45"/>
    <w:rsid w:val="008C602E"/>
    <w:rsid w:val="008C6302"/>
    <w:rsid w:val="008C6571"/>
    <w:rsid w:val="008C67CC"/>
    <w:rsid w:val="008C6DC3"/>
    <w:rsid w:val="008C6E5B"/>
    <w:rsid w:val="008C7341"/>
    <w:rsid w:val="008C738A"/>
    <w:rsid w:val="008C782A"/>
    <w:rsid w:val="008D03E2"/>
    <w:rsid w:val="008D0B78"/>
    <w:rsid w:val="008D2176"/>
    <w:rsid w:val="008D254E"/>
    <w:rsid w:val="008D2759"/>
    <w:rsid w:val="008D27C9"/>
    <w:rsid w:val="008D2A40"/>
    <w:rsid w:val="008D2CD4"/>
    <w:rsid w:val="008D369F"/>
    <w:rsid w:val="008D37E9"/>
    <w:rsid w:val="008D4DE1"/>
    <w:rsid w:val="008D4EB7"/>
    <w:rsid w:val="008D576E"/>
    <w:rsid w:val="008D5C24"/>
    <w:rsid w:val="008D5D8F"/>
    <w:rsid w:val="008D5E17"/>
    <w:rsid w:val="008D61A8"/>
    <w:rsid w:val="008D699D"/>
    <w:rsid w:val="008D69C2"/>
    <w:rsid w:val="008D6ABC"/>
    <w:rsid w:val="008D6F62"/>
    <w:rsid w:val="008D7242"/>
    <w:rsid w:val="008D7320"/>
    <w:rsid w:val="008D773B"/>
    <w:rsid w:val="008D7D66"/>
    <w:rsid w:val="008D7DB1"/>
    <w:rsid w:val="008E0184"/>
    <w:rsid w:val="008E03AE"/>
    <w:rsid w:val="008E04BD"/>
    <w:rsid w:val="008E05D9"/>
    <w:rsid w:val="008E07C8"/>
    <w:rsid w:val="008E093D"/>
    <w:rsid w:val="008E15EE"/>
    <w:rsid w:val="008E16D6"/>
    <w:rsid w:val="008E18E0"/>
    <w:rsid w:val="008E20F8"/>
    <w:rsid w:val="008E2399"/>
    <w:rsid w:val="008E24F2"/>
    <w:rsid w:val="008E269D"/>
    <w:rsid w:val="008E2B4B"/>
    <w:rsid w:val="008E30F4"/>
    <w:rsid w:val="008E36E2"/>
    <w:rsid w:val="008E3885"/>
    <w:rsid w:val="008E3A1A"/>
    <w:rsid w:val="008E3E68"/>
    <w:rsid w:val="008E47B6"/>
    <w:rsid w:val="008E4C17"/>
    <w:rsid w:val="008E4C56"/>
    <w:rsid w:val="008E4ED0"/>
    <w:rsid w:val="008E4F8A"/>
    <w:rsid w:val="008E5005"/>
    <w:rsid w:val="008E52DE"/>
    <w:rsid w:val="008E5AF9"/>
    <w:rsid w:val="008E5E8A"/>
    <w:rsid w:val="008E6937"/>
    <w:rsid w:val="008E6E2B"/>
    <w:rsid w:val="008E7C28"/>
    <w:rsid w:val="008F04C3"/>
    <w:rsid w:val="008F13E6"/>
    <w:rsid w:val="008F1825"/>
    <w:rsid w:val="008F185A"/>
    <w:rsid w:val="008F20A4"/>
    <w:rsid w:val="008F236B"/>
    <w:rsid w:val="008F24A2"/>
    <w:rsid w:val="008F2AD0"/>
    <w:rsid w:val="008F2E2D"/>
    <w:rsid w:val="008F2EB0"/>
    <w:rsid w:val="008F3732"/>
    <w:rsid w:val="008F3771"/>
    <w:rsid w:val="008F3FA8"/>
    <w:rsid w:val="008F4515"/>
    <w:rsid w:val="008F456D"/>
    <w:rsid w:val="008F479D"/>
    <w:rsid w:val="008F4889"/>
    <w:rsid w:val="008F4B23"/>
    <w:rsid w:val="008F52BE"/>
    <w:rsid w:val="008F52D9"/>
    <w:rsid w:val="008F5D2E"/>
    <w:rsid w:val="008F5E0C"/>
    <w:rsid w:val="008F6D0C"/>
    <w:rsid w:val="008F708F"/>
    <w:rsid w:val="008F742E"/>
    <w:rsid w:val="008F742F"/>
    <w:rsid w:val="008F75FD"/>
    <w:rsid w:val="008F7B3A"/>
    <w:rsid w:val="008F7B73"/>
    <w:rsid w:val="0090014D"/>
    <w:rsid w:val="009007EC"/>
    <w:rsid w:val="00900AED"/>
    <w:rsid w:val="00900E55"/>
    <w:rsid w:val="00901062"/>
    <w:rsid w:val="0090153A"/>
    <w:rsid w:val="00901AD8"/>
    <w:rsid w:val="00902971"/>
    <w:rsid w:val="00902F98"/>
    <w:rsid w:val="00903462"/>
    <w:rsid w:val="00903AC8"/>
    <w:rsid w:val="00903E62"/>
    <w:rsid w:val="0090437B"/>
    <w:rsid w:val="00904E9A"/>
    <w:rsid w:val="009050D0"/>
    <w:rsid w:val="009051C4"/>
    <w:rsid w:val="00905833"/>
    <w:rsid w:val="00905F83"/>
    <w:rsid w:val="009061D4"/>
    <w:rsid w:val="00906AED"/>
    <w:rsid w:val="00906DF6"/>
    <w:rsid w:val="009070BA"/>
    <w:rsid w:val="0090740F"/>
    <w:rsid w:val="00907B48"/>
    <w:rsid w:val="00907D76"/>
    <w:rsid w:val="009112B7"/>
    <w:rsid w:val="00911C0B"/>
    <w:rsid w:val="00911D95"/>
    <w:rsid w:val="0091291E"/>
    <w:rsid w:val="00913231"/>
    <w:rsid w:val="0091345E"/>
    <w:rsid w:val="009139E8"/>
    <w:rsid w:val="00914693"/>
    <w:rsid w:val="00914A0E"/>
    <w:rsid w:val="009154DF"/>
    <w:rsid w:val="00915657"/>
    <w:rsid w:val="00915A31"/>
    <w:rsid w:val="00915D7E"/>
    <w:rsid w:val="00917773"/>
    <w:rsid w:val="00917BEC"/>
    <w:rsid w:val="00920039"/>
    <w:rsid w:val="00920089"/>
    <w:rsid w:val="0092040D"/>
    <w:rsid w:val="00920458"/>
    <w:rsid w:val="0092235D"/>
    <w:rsid w:val="00922435"/>
    <w:rsid w:val="00922AE8"/>
    <w:rsid w:val="00923168"/>
    <w:rsid w:val="00923A7F"/>
    <w:rsid w:val="0092441B"/>
    <w:rsid w:val="0092451F"/>
    <w:rsid w:val="00924966"/>
    <w:rsid w:val="00924B7C"/>
    <w:rsid w:val="00924CF8"/>
    <w:rsid w:val="00925297"/>
    <w:rsid w:val="009252B6"/>
    <w:rsid w:val="009256E9"/>
    <w:rsid w:val="00925E46"/>
    <w:rsid w:val="009260EC"/>
    <w:rsid w:val="00927769"/>
    <w:rsid w:val="009277EA"/>
    <w:rsid w:val="00927E16"/>
    <w:rsid w:val="00927F90"/>
    <w:rsid w:val="00927FD3"/>
    <w:rsid w:val="00930286"/>
    <w:rsid w:val="00930686"/>
    <w:rsid w:val="00930D7B"/>
    <w:rsid w:val="00931047"/>
    <w:rsid w:val="009314BF"/>
    <w:rsid w:val="0093167C"/>
    <w:rsid w:val="00932078"/>
    <w:rsid w:val="009327C1"/>
    <w:rsid w:val="009332BA"/>
    <w:rsid w:val="009332CF"/>
    <w:rsid w:val="009336CB"/>
    <w:rsid w:val="00933B37"/>
    <w:rsid w:val="0093419C"/>
    <w:rsid w:val="0093434C"/>
    <w:rsid w:val="00934B5E"/>
    <w:rsid w:val="00935158"/>
    <w:rsid w:val="00935358"/>
    <w:rsid w:val="00935A9B"/>
    <w:rsid w:val="0093640E"/>
    <w:rsid w:val="009368C1"/>
    <w:rsid w:val="009368C8"/>
    <w:rsid w:val="00936ABB"/>
    <w:rsid w:val="00936B93"/>
    <w:rsid w:val="00936D6E"/>
    <w:rsid w:val="00936DC6"/>
    <w:rsid w:val="009373D1"/>
    <w:rsid w:val="00940103"/>
    <w:rsid w:val="009405ED"/>
    <w:rsid w:val="009406C6"/>
    <w:rsid w:val="00940B83"/>
    <w:rsid w:val="00940D60"/>
    <w:rsid w:val="00940E5F"/>
    <w:rsid w:val="0094106E"/>
    <w:rsid w:val="00941235"/>
    <w:rsid w:val="00941294"/>
    <w:rsid w:val="00941476"/>
    <w:rsid w:val="00941E5A"/>
    <w:rsid w:val="00941ED4"/>
    <w:rsid w:val="00941F18"/>
    <w:rsid w:val="009424E9"/>
    <w:rsid w:val="00942693"/>
    <w:rsid w:val="00942AA6"/>
    <w:rsid w:val="00942F1A"/>
    <w:rsid w:val="009433A9"/>
    <w:rsid w:val="00943619"/>
    <w:rsid w:val="009456AA"/>
    <w:rsid w:val="0094643A"/>
    <w:rsid w:val="0094660E"/>
    <w:rsid w:val="00946BAA"/>
    <w:rsid w:val="00946FAA"/>
    <w:rsid w:val="00946FAF"/>
    <w:rsid w:val="00947145"/>
    <w:rsid w:val="0094748A"/>
    <w:rsid w:val="009474D5"/>
    <w:rsid w:val="00947668"/>
    <w:rsid w:val="009479BC"/>
    <w:rsid w:val="00947AA5"/>
    <w:rsid w:val="00947B00"/>
    <w:rsid w:val="00947DDB"/>
    <w:rsid w:val="00950068"/>
    <w:rsid w:val="009505E3"/>
    <w:rsid w:val="00950A70"/>
    <w:rsid w:val="009510A2"/>
    <w:rsid w:val="009514CF"/>
    <w:rsid w:val="0095173F"/>
    <w:rsid w:val="00951FA9"/>
    <w:rsid w:val="00952C7B"/>
    <w:rsid w:val="0095339E"/>
    <w:rsid w:val="009537A3"/>
    <w:rsid w:val="00954086"/>
    <w:rsid w:val="0095411C"/>
    <w:rsid w:val="009542B9"/>
    <w:rsid w:val="00954831"/>
    <w:rsid w:val="00954EE5"/>
    <w:rsid w:val="00955250"/>
    <w:rsid w:val="009556FC"/>
    <w:rsid w:val="009558D2"/>
    <w:rsid w:val="00955B84"/>
    <w:rsid w:val="00955C36"/>
    <w:rsid w:val="00955DAF"/>
    <w:rsid w:val="00955E8C"/>
    <w:rsid w:val="00955EAF"/>
    <w:rsid w:val="00956082"/>
    <w:rsid w:val="009567C1"/>
    <w:rsid w:val="00956E64"/>
    <w:rsid w:val="009572DF"/>
    <w:rsid w:val="00957385"/>
    <w:rsid w:val="00957D2E"/>
    <w:rsid w:val="009600A2"/>
    <w:rsid w:val="009609A5"/>
    <w:rsid w:val="00960EA3"/>
    <w:rsid w:val="009613B5"/>
    <w:rsid w:val="009613B9"/>
    <w:rsid w:val="009617A2"/>
    <w:rsid w:val="00961DD4"/>
    <w:rsid w:val="009629EF"/>
    <w:rsid w:val="00962D09"/>
    <w:rsid w:val="00963E55"/>
    <w:rsid w:val="00963EB5"/>
    <w:rsid w:val="00963F40"/>
    <w:rsid w:val="0096406A"/>
    <w:rsid w:val="0096424B"/>
    <w:rsid w:val="0096455F"/>
    <w:rsid w:val="009646A3"/>
    <w:rsid w:val="0096540D"/>
    <w:rsid w:val="009654EB"/>
    <w:rsid w:val="00965819"/>
    <w:rsid w:val="009665F3"/>
    <w:rsid w:val="00966B43"/>
    <w:rsid w:val="00966D55"/>
    <w:rsid w:val="00966DCD"/>
    <w:rsid w:val="00966E1A"/>
    <w:rsid w:val="009674CF"/>
    <w:rsid w:val="00967535"/>
    <w:rsid w:val="00967595"/>
    <w:rsid w:val="009679B2"/>
    <w:rsid w:val="00970197"/>
    <w:rsid w:val="009702EB"/>
    <w:rsid w:val="00971632"/>
    <w:rsid w:val="00971C1E"/>
    <w:rsid w:val="00972911"/>
    <w:rsid w:val="00972A56"/>
    <w:rsid w:val="00972BEA"/>
    <w:rsid w:val="00972D5C"/>
    <w:rsid w:val="00972DAB"/>
    <w:rsid w:val="00972E74"/>
    <w:rsid w:val="00973CBB"/>
    <w:rsid w:val="00973F0C"/>
    <w:rsid w:val="009746BC"/>
    <w:rsid w:val="00974939"/>
    <w:rsid w:val="00974CDD"/>
    <w:rsid w:val="00974F0C"/>
    <w:rsid w:val="00975283"/>
    <w:rsid w:val="00975782"/>
    <w:rsid w:val="0097579E"/>
    <w:rsid w:val="00975F0B"/>
    <w:rsid w:val="009761A4"/>
    <w:rsid w:val="009762C6"/>
    <w:rsid w:val="00977537"/>
    <w:rsid w:val="00977684"/>
    <w:rsid w:val="009802CC"/>
    <w:rsid w:val="00980F67"/>
    <w:rsid w:val="00981EB2"/>
    <w:rsid w:val="00982D0E"/>
    <w:rsid w:val="00982D41"/>
    <w:rsid w:val="00983100"/>
    <w:rsid w:val="009831E0"/>
    <w:rsid w:val="00983616"/>
    <w:rsid w:val="009836DC"/>
    <w:rsid w:val="009838E5"/>
    <w:rsid w:val="00983C32"/>
    <w:rsid w:val="00984599"/>
    <w:rsid w:val="00984F2D"/>
    <w:rsid w:val="009853D7"/>
    <w:rsid w:val="00985CA6"/>
    <w:rsid w:val="00986384"/>
    <w:rsid w:val="0098649D"/>
    <w:rsid w:val="00986914"/>
    <w:rsid w:val="009870E5"/>
    <w:rsid w:val="00987A8B"/>
    <w:rsid w:val="00987C95"/>
    <w:rsid w:val="009900C5"/>
    <w:rsid w:val="0099024E"/>
    <w:rsid w:val="0099047C"/>
    <w:rsid w:val="00990DA5"/>
    <w:rsid w:val="009910B3"/>
    <w:rsid w:val="00991A4A"/>
    <w:rsid w:val="00991D90"/>
    <w:rsid w:val="00991FA5"/>
    <w:rsid w:val="00992AFB"/>
    <w:rsid w:val="00992C35"/>
    <w:rsid w:val="009931D3"/>
    <w:rsid w:val="00993298"/>
    <w:rsid w:val="0099436F"/>
    <w:rsid w:val="009944DB"/>
    <w:rsid w:val="009949C5"/>
    <w:rsid w:val="009951D3"/>
    <w:rsid w:val="009952D1"/>
    <w:rsid w:val="0099570D"/>
    <w:rsid w:val="00995A4C"/>
    <w:rsid w:val="00995CA9"/>
    <w:rsid w:val="00995E7F"/>
    <w:rsid w:val="00995FB6"/>
    <w:rsid w:val="00996071"/>
    <w:rsid w:val="0099613F"/>
    <w:rsid w:val="00996413"/>
    <w:rsid w:val="00996D00"/>
    <w:rsid w:val="009973A4"/>
    <w:rsid w:val="009976AD"/>
    <w:rsid w:val="00997CF3"/>
    <w:rsid w:val="00997E2A"/>
    <w:rsid w:val="009A0016"/>
    <w:rsid w:val="009A0EED"/>
    <w:rsid w:val="009A251E"/>
    <w:rsid w:val="009A2638"/>
    <w:rsid w:val="009A2712"/>
    <w:rsid w:val="009A27E6"/>
    <w:rsid w:val="009A2C63"/>
    <w:rsid w:val="009A2CF1"/>
    <w:rsid w:val="009A2D2C"/>
    <w:rsid w:val="009A324C"/>
    <w:rsid w:val="009A3562"/>
    <w:rsid w:val="009A36AC"/>
    <w:rsid w:val="009A3A55"/>
    <w:rsid w:val="009A3D88"/>
    <w:rsid w:val="009A4342"/>
    <w:rsid w:val="009A4F54"/>
    <w:rsid w:val="009A54C2"/>
    <w:rsid w:val="009A54E1"/>
    <w:rsid w:val="009A5698"/>
    <w:rsid w:val="009A5D35"/>
    <w:rsid w:val="009A616E"/>
    <w:rsid w:val="009A63FF"/>
    <w:rsid w:val="009A647A"/>
    <w:rsid w:val="009A6689"/>
    <w:rsid w:val="009A6E9A"/>
    <w:rsid w:val="009A7806"/>
    <w:rsid w:val="009A7D47"/>
    <w:rsid w:val="009A7DBC"/>
    <w:rsid w:val="009A7E57"/>
    <w:rsid w:val="009B0118"/>
    <w:rsid w:val="009B02B9"/>
    <w:rsid w:val="009B0B1B"/>
    <w:rsid w:val="009B0DB0"/>
    <w:rsid w:val="009B1E1E"/>
    <w:rsid w:val="009B1FE7"/>
    <w:rsid w:val="009B276D"/>
    <w:rsid w:val="009B2841"/>
    <w:rsid w:val="009B29CE"/>
    <w:rsid w:val="009B2A8D"/>
    <w:rsid w:val="009B2ADB"/>
    <w:rsid w:val="009B3108"/>
    <w:rsid w:val="009B3C04"/>
    <w:rsid w:val="009B3C27"/>
    <w:rsid w:val="009B44F7"/>
    <w:rsid w:val="009B4BCC"/>
    <w:rsid w:val="009B547A"/>
    <w:rsid w:val="009B58A2"/>
    <w:rsid w:val="009B5957"/>
    <w:rsid w:val="009B59A6"/>
    <w:rsid w:val="009B5DDB"/>
    <w:rsid w:val="009B6011"/>
    <w:rsid w:val="009B61DD"/>
    <w:rsid w:val="009B6406"/>
    <w:rsid w:val="009B6476"/>
    <w:rsid w:val="009B677F"/>
    <w:rsid w:val="009B6D1E"/>
    <w:rsid w:val="009B7215"/>
    <w:rsid w:val="009B74F4"/>
    <w:rsid w:val="009B758C"/>
    <w:rsid w:val="009B795F"/>
    <w:rsid w:val="009B7B80"/>
    <w:rsid w:val="009B7E29"/>
    <w:rsid w:val="009B7FC4"/>
    <w:rsid w:val="009C08FB"/>
    <w:rsid w:val="009C0F07"/>
    <w:rsid w:val="009C1CD3"/>
    <w:rsid w:val="009C220A"/>
    <w:rsid w:val="009C2CEC"/>
    <w:rsid w:val="009C2D93"/>
    <w:rsid w:val="009C2E64"/>
    <w:rsid w:val="009C3BB0"/>
    <w:rsid w:val="009C3C79"/>
    <w:rsid w:val="009C41BA"/>
    <w:rsid w:val="009C41F0"/>
    <w:rsid w:val="009C5237"/>
    <w:rsid w:val="009C52E4"/>
    <w:rsid w:val="009C592B"/>
    <w:rsid w:val="009C6684"/>
    <w:rsid w:val="009C684B"/>
    <w:rsid w:val="009C7162"/>
    <w:rsid w:val="009C759B"/>
    <w:rsid w:val="009C7A88"/>
    <w:rsid w:val="009C7E5D"/>
    <w:rsid w:val="009D035F"/>
    <w:rsid w:val="009D0EBE"/>
    <w:rsid w:val="009D1C62"/>
    <w:rsid w:val="009D26B7"/>
    <w:rsid w:val="009D313F"/>
    <w:rsid w:val="009D32FD"/>
    <w:rsid w:val="009D343E"/>
    <w:rsid w:val="009D345E"/>
    <w:rsid w:val="009D37C1"/>
    <w:rsid w:val="009D3DB9"/>
    <w:rsid w:val="009D3DF0"/>
    <w:rsid w:val="009D42B2"/>
    <w:rsid w:val="009D4491"/>
    <w:rsid w:val="009D4BBF"/>
    <w:rsid w:val="009D4CC3"/>
    <w:rsid w:val="009D4E80"/>
    <w:rsid w:val="009D52F3"/>
    <w:rsid w:val="009D5C74"/>
    <w:rsid w:val="009D5DCE"/>
    <w:rsid w:val="009D67F8"/>
    <w:rsid w:val="009D688F"/>
    <w:rsid w:val="009D72CB"/>
    <w:rsid w:val="009D7C79"/>
    <w:rsid w:val="009E0190"/>
    <w:rsid w:val="009E0BA1"/>
    <w:rsid w:val="009E10EF"/>
    <w:rsid w:val="009E17BA"/>
    <w:rsid w:val="009E17E1"/>
    <w:rsid w:val="009E1A4C"/>
    <w:rsid w:val="009E2C32"/>
    <w:rsid w:val="009E2F01"/>
    <w:rsid w:val="009E2F6A"/>
    <w:rsid w:val="009E32FC"/>
    <w:rsid w:val="009E3619"/>
    <w:rsid w:val="009E36A6"/>
    <w:rsid w:val="009E4154"/>
    <w:rsid w:val="009E4397"/>
    <w:rsid w:val="009E4C07"/>
    <w:rsid w:val="009E4EDD"/>
    <w:rsid w:val="009E5A21"/>
    <w:rsid w:val="009E5D9B"/>
    <w:rsid w:val="009E5FDA"/>
    <w:rsid w:val="009E64FA"/>
    <w:rsid w:val="009E6B67"/>
    <w:rsid w:val="009E7016"/>
    <w:rsid w:val="009E71BA"/>
    <w:rsid w:val="009E7201"/>
    <w:rsid w:val="009E7BC1"/>
    <w:rsid w:val="009E7C8F"/>
    <w:rsid w:val="009F0059"/>
    <w:rsid w:val="009F0ECF"/>
    <w:rsid w:val="009F1610"/>
    <w:rsid w:val="009F1674"/>
    <w:rsid w:val="009F190F"/>
    <w:rsid w:val="009F1A86"/>
    <w:rsid w:val="009F1C47"/>
    <w:rsid w:val="009F240A"/>
    <w:rsid w:val="009F2A6B"/>
    <w:rsid w:val="009F2B1D"/>
    <w:rsid w:val="009F3604"/>
    <w:rsid w:val="009F3746"/>
    <w:rsid w:val="009F3D07"/>
    <w:rsid w:val="009F4363"/>
    <w:rsid w:val="009F4A57"/>
    <w:rsid w:val="009F609E"/>
    <w:rsid w:val="009F60DD"/>
    <w:rsid w:val="009F69F2"/>
    <w:rsid w:val="009F6F00"/>
    <w:rsid w:val="009F7DA9"/>
    <w:rsid w:val="009F7FAF"/>
    <w:rsid w:val="00A0034D"/>
    <w:rsid w:val="00A004DB"/>
    <w:rsid w:val="00A0080B"/>
    <w:rsid w:val="00A00EF8"/>
    <w:rsid w:val="00A01051"/>
    <w:rsid w:val="00A0137F"/>
    <w:rsid w:val="00A016D3"/>
    <w:rsid w:val="00A0173F"/>
    <w:rsid w:val="00A02271"/>
    <w:rsid w:val="00A02292"/>
    <w:rsid w:val="00A026C2"/>
    <w:rsid w:val="00A0333B"/>
    <w:rsid w:val="00A0363C"/>
    <w:rsid w:val="00A03DE8"/>
    <w:rsid w:val="00A04025"/>
    <w:rsid w:val="00A043D3"/>
    <w:rsid w:val="00A04964"/>
    <w:rsid w:val="00A056E3"/>
    <w:rsid w:val="00A056E5"/>
    <w:rsid w:val="00A05A76"/>
    <w:rsid w:val="00A05C78"/>
    <w:rsid w:val="00A0684A"/>
    <w:rsid w:val="00A06CBD"/>
    <w:rsid w:val="00A07EB2"/>
    <w:rsid w:val="00A07FAE"/>
    <w:rsid w:val="00A07FB8"/>
    <w:rsid w:val="00A1025F"/>
    <w:rsid w:val="00A10318"/>
    <w:rsid w:val="00A103AD"/>
    <w:rsid w:val="00A1040F"/>
    <w:rsid w:val="00A10C13"/>
    <w:rsid w:val="00A10FAD"/>
    <w:rsid w:val="00A11CDF"/>
    <w:rsid w:val="00A11F62"/>
    <w:rsid w:val="00A11F80"/>
    <w:rsid w:val="00A12006"/>
    <w:rsid w:val="00A120F7"/>
    <w:rsid w:val="00A1227B"/>
    <w:rsid w:val="00A125CB"/>
    <w:rsid w:val="00A126A0"/>
    <w:rsid w:val="00A12952"/>
    <w:rsid w:val="00A12D91"/>
    <w:rsid w:val="00A136CC"/>
    <w:rsid w:val="00A13CDA"/>
    <w:rsid w:val="00A14B9F"/>
    <w:rsid w:val="00A15F07"/>
    <w:rsid w:val="00A15F4B"/>
    <w:rsid w:val="00A1654D"/>
    <w:rsid w:val="00A16796"/>
    <w:rsid w:val="00A176E5"/>
    <w:rsid w:val="00A17D7B"/>
    <w:rsid w:val="00A17F59"/>
    <w:rsid w:val="00A20083"/>
    <w:rsid w:val="00A20191"/>
    <w:rsid w:val="00A2024A"/>
    <w:rsid w:val="00A2038D"/>
    <w:rsid w:val="00A204FC"/>
    <w:rsid w:val="00A207AB"/>
    <w:rsid w:val="00A20CAE"/>
    <w:rsid w:val="00A21105"/>
    <w:rsid w:val="00A211AB"/>
    <w:rsid w:val="00A221F4"/>
    <w:rsid w:val="00A22963"/>
    <w:rsid w:val="00A2310C"/>
    <w:rsid w:val="00A23134"/>
    <w:rsid w:val="00A23266"/>
    <w:rsid w:val="00A23591"/>
    <w:rsid w:val="00A23894"/>
    <w:rsid w:val="00A239EC"/>
    <w:rsid w:val="00A243B8"/>
    <w:rsid w:val="00A24428"/>
    <w:rsid w:val="00A24962"/>
    <w:rsid w:val="00A25ADF"/>
    <w:rsid w:val="00A25C84"/>
    <w:rsid w:val="00A25CB1"/>
    <w:rsid w:val="00A2623A"/>
    <w:rsid w:val="00A26557"/>
    <w:rsid w:val="00A30429"/>
    <w:rsid w:val="00A30450"/>
    <w:rsid w:val="00A30900"/>
    <w:rsid w:val="00A30C59"/>
    <w:rsid w:val="00A30F04"/>
    <w:rsid w:val="00A311DD"/>
    <w:rsid w:val="00A315F2"/>
    <w:rsid w:val="00A31945"/>
    <w:rsid w:val="00A31B6D"/>
    <w:rsid w:val="00A31E93"/>
    <w:rsid w:val="00A326B2"/>
    <w:rsid w:val="00A3314B"/>
    <w:rsid w:val="00A33429"/>
    <w:rsid w:val="00A33A14"/>
    <w:rsid w:val="00A33C07"/>
    <w:rsid w:val="00A33E45"/>
    <w:rsid w:val="00A3410E"/>
    <w:rsid w:val="00A348BA"/>
    <w:rsid w:val="00A349E9"/>
    <w:rsid w:val="00A34AC6"/>
    <w:rsid w:val="00A34E9C"/>
    <w:rsid w:val="00A35075"/>
    <w:rsid w:val="00A35167"/>
    <w:rsid w:val="00A35341"/>
    <w:rsid w:val="00A35EB0"/>
    <w:rsid w:val="00A3610F"/>
    <w:rsid w:val="00A36D0D"/>
    <w:rsid w:val="00A36F85"/>
    <w:rsid w:val="00A37930"/>
    <w:rsid w:val="00A37E8D"/>
    <w:rsid w:val="00A40112"/>
    <w:rsid w:val="00A402C4"/>
    <w:rsid w:val="00A404CF"/>
    <w:rsid w:val="00A406D4"/>
    <w:rsid w:val="00A40DFA"/>
    <w:rsid w:val="00A40E12"/>
    <w:rsid w:val="00A41840"/>
    <w:rsid w:val="00A41CE2"/>
    <w:rsid w:val="00A41E03"/>
    <w:rsid w:val="00A41FA2"/>
    <w:rsid w:val="00A422F2"/>
    <w:rsid w:val="00A42548"/>
    <w:rsid w:val="00A42791"/>
    <w:rsid w:val="00A42C43"/>
    <w:rsid w:val="00A42DB4"/>
    <w:rsid w:val="00A42E3D"/>
    <w:rsid w:val="00A42FEE"/>
    <w:rsid w:val="00A43330"/>
    <w:rsid w:val="00A43559"/>
    <w:rsid w:val="00A437D5"/>
    <w:rsid w:val="00A43BA0"/>
    <w:rsid w:val="00A43DDD"/>
    <w:rsid w:val="00A443D2"/>
    <w:rsid w:val="00A44953"/>
    <w:rsid w:val="00A44AC2"/>
    <w:rsid w:val="00A45666"/>
    <w:rsid w:val="00A4568B"/>
    <w:rsid w:val="00A45B13"/>
    <w:rsid w:val="00A45DB1"/>
    <w:rsid w:val="00A45F2A"/>
    <w:rsid w:val="00A464E5"/>
    <w:rsid w:val="00A4661D"/>
    <w:rsid w:val="00A46F4C"/>
    <w:rsid w:val="00A4711B"/>
    <w:rsid w:val="00A472E0"/>
    <w:rsid w:val="00A478D8"/>
    <w:rsid w:val="00A47B7A"/>
    <w:rsid w:val="00A5055F"/>
    <w:rsid w:val="00A5057F"/>
    <w:rsid w:val="00A50684"/>
    <w:rsid w:val="00A510D6"/>
    <w:rsid w:val="00A51371"/>
    <w:rsid w:val="00A51B3C"/>
    <w:rsid w:val="00A51C4D"/>
    <w:rsid w:val="00A51D54"/>
    <w:rsid w:val="00A51E7F"/>
    <w:rsid w:val="00A52392"/>
    <w:rsid w:val="00A524AC"/>
    <w:rsid w:val="00A52594"/>
    <w:rsid w:val="00A53430"/>
    <w:rsid w:val="00A54698"/>
    <w:rsid w:val="00A548F5"/>
    <w:rsid w:val="00A551C3"/>
    <w:rsid w:val="00A5531F"/>
    <w:rsid w:val="00A5535D"/>
    <w:rsid w:val="00A55DA1"/>
    <w:rsid w:val="00A563F8"/>
    <w:rsid w:val="00A564B3"/>
    <w:rsid w:val="00A56C4D"/>
    <w:rsid w:val="00A56D43"/>
    <w:rsid w:val="00A57707"/>
    <w:rsid w:val="00A57714"/>
    <w:rsid w:val="00A57F41"/>
    <w:rsid w:val="00A60873"/>
    <w:rsid w:val="00A60EC8"/>
    <w:rsid w:val="00A610C7"/>
    <w:rsid w:val="00A61B4E"/>
    <w:rsid w:val="00A62522"/>
    <w:rsid w:val="00A62541"/>
    <w:rsid w:val="00A62CAB"/>
    <w:rsid w:val="00A635EC"/>
    <w:rsid w:val="00A64B49"/>
    <w:rsid w:val="00A64BCC"/>
    <w:rsid w:val="00A65BA2"/>
    <w:rsid w:val="00A660E3"/>
    <w:rsid w:val="00A663AC"/>
    <w:rsid w:val="00A675AA"/>
    <w:rsid w:val="00A70452"/>
    <w:rsid w:val="00A70BEB"/>
    <w:rsid w:val="00A711E3"/>
    <w:rsid w:val="00A719F6"/>
    <w:rsid w:val="00A71A7B"/>
    <w:rsid w:val="00A7243D"/>
    <w:rsid w:val="00A73849"/>
    <w:rsid w:val="00A73E6D"/>
    <w:rsid w:val="00A73EF5"/>
    <w:rsid w:val="00A7430E"/>
    <w:rsid w:val="00A74662"/>
    <w:rsid w:val="00A747C4"/>
    <w:rsid w:val="00A74DC3"/>
    <w:rsid w:val="00A75B5E"/>
    <w:rsid w:val="00A76F72"/>
    <w:rsid w:val="00A7739E"/>
    <w:rsid w:val="00A775A7"/>
    <w:rsid w:val="00A77747"/>
    <w:rsid w:val="00A779FF"/>
    <w:rsid w:val="00A77F46"/>
    <w:rsid w:val="00A77FBC"/>
    <w:rsid w:val="00A802B3"/>
    <w:rsid w:val="00A80591"/>
    <w:rsid w:val="00A81008"/>
    <w:rsid w:val="00A81111"/>
    <w:rsid w:val="00A8157D"/>
    <w:rsid w:val="00A81BBE"/>
    <w:rsid w:val="00A81D4A"/>
    <w:rsid w:val="00A821D7"/>
    <w:rsid w:val="00A825D0"/>
    <w:rsid w:val="00A826DB"/>
    <w:rsid w:val="00A827C1"/>
    <w:rsid w:val="00A83349"/>
    <w:rsid w:val="00A83671"/>
    <w:rsid w:val="00A83A20"/>
    <w:rsid w:val="00A84285"/>
    <w:rsid w:val="00A84AF4"/>
    <w:rsid w:val="00A84C91"/>
    <w:rsid w:val="00A84E36"/>
    <w:rsid w:val="00A85172"/>
    <w:rsid w:val="00A854E4"/>
    <w:rsid w:val="00A85EDE"/>
    <w:rsid w:val="00A863FA"/>
    <w:rsid w:val="00A8661E"/>
    <w:rsid w:val="00A86654"/>
    <w:rsid w:val="00A866C2"/>
    <w:rsid w:val="00A86B1B"/>
    <w:rsid w:val="00A86C92"/>
    <w:rsid w:val="00A8746E"/>
    <w:rsid w:val="00A87571"/>
    <w:rsid w:val="00A875E2"/>
    <w:rsid w:val="00A87A4D"/>
    <w:rsid w:val="00A87B3D"/>
    <w:rsid w:val="00A87CDE"/>
    <w:rsid w:val="00A87E35"/>
    <w:rsid w:val="00A90216"/>
    <w:rsid w:val="00A90A8B"/>
    <w:rsid w:val="00A90C6B"/>
    <w:rsid w:val="00A90D44"/>
    <w:rsid w:val="00A91024"/>
    <w:rsid w:val="00A910E7"/>
    <w:rsid w:val="00A92AD0"/>
    <w:rsid w:val="00A92B59"/>
    <w:rsid w:val="00A92B96"/>
    <w:rsid w:val="00A9307D"/>
    <w:rsid w:val="00A932A5"/>
    <w:rsid w:val="00A932BA"/>
    <w:rsid w:val="00A93AB7"/>
    <w:rsid w:val="00A93BC3"/>
    <w:rsid w:val="00A94376"/>
    <w:rsid w:val="00A944A3"/>
    <w:rsid w:val="00A944F2"/>
    <w:rsid w:val="00A945D1"/>
    <w:rsid w:val="00A949D8"/>
    <w:rsid w:val="00A94AC3"/>
    <w:rsid w:val="00A94E2B"/>
    <w:rsid w:val="00A94FB1"/>
    <w:rsid w:val="00A95808"/>
    <w:rsid w:val="00A96274"/>
    <w:rsid w:val="00A963D1"/>
    <w:rsid w:val="00A96B3A"/>
    <w:rsid w:val="00A97720"/>
    <w:rsid w:val="00A97EF4"/>
    <w:rsid w:val="00A97F7E"/>
    <w:rsid w:val="00AA041B"/>
    <w:rsid w:val="00AA079A"/>
    <w:rsid w:val="00AA0D0A"/>
    <w:rsid w:val="00AA0D3F"/>
    <w:rsid w:val="00AA0DE4"/>
    <w:rsid w:val="00AA0DF9"/>
    <w:rsid w:val="00AA1854"/>
    <w:rsid w:val="00AA198A"/>
    <w:rsid w:val="00AA19AB"/>
    <w:rsid w:val="00AA23D3"/>
    <w:rsid w:val="00AA24C1"/>
    <w:rsid w:val="00AA2987"/>
    <w:rsid w:val="00AA2A65"/>
    <w:rsid w:val="00AA2FAC"/>
    <w:rsid w:val="00AA3079"/>
    <w:rsid w:val="00AA3230"/>
    <w:rsid w:val="00AA327F"/>
    <w:rsid w:val="00AA3C41"/>
    <w:rsid w:val="00AA43DB"/>
    <w:rsid w:val="00AA4A28"/>
    <w:rsid w:val="00AA567B"/>
    <w:rsid w:val="00AA5A32"/>
    <w:rsid w:val="00AA66D4"/>
    <w:rsid w:val="00AA66FF"/>
    <w:rsid w:val="00AA6706"/>
    <w:rsid w:val="00AA7591"/>
    <w:rsid w:val="00AA788E"/>
    <w:rsid w:val="00AB008C"/>
    <w:rsid w:val="00AB0196"/>
    <w:rsid w:val="00AB059F"/>
    <w:rsid w:val="00AB09C0"/>
    <w:rsid w:val="00AB0AB5"/>
    <w:rsid w:val="00AB0C8C"/>
    <w:rsid w:val="00AB0EA0"/>
    <w:rsid w:val="00AB0FC6"/>
    <w:rsid w:val="00AB13E5"/>
    <w:rsid w:val="00AB1F4E"/>
    <w:rsid w:val="00AB20A4"/>
    <w:rsid w:val="00AB20EC"/>
    <w:rsid w:val="00AB25F1"/>
    <w:rsid w:val="00AB2A64"/>
    <w:rsid w:val="00AB2B22"/>
    <w:rsid w:val="00AB2F17"/>
    <w:rsid w:val="00AB3712"/>
    <w:rsid w:val="00AB3B36"/>
    <w:rsid w:val="00AB3C76"/>
    <w:rsid w:val="00AB3FA8"/>
    <w:rsid w:val="00AB48CF"/>
    <w:rsid w:val="00AB4BA3"/>
    <w:rsid w:val="00AB4BD7"/>
    <w:rsid w:val="00AB4C36"/>
    <w:rsid w:val="00AB4E4A"/>
    <w:rsid w:val="00AB51AE"/>
    <w:rsid w:val="00AB5317"/>
    <w:rsid w:val="00AB621E"/>
    <w:rsid w:val="00AB62FB"/>
    <w:rsid w:val="00AB6ADF"/>
    <w:rsid w:val="00AB77EA"/>
    <w:rsid w:val="00AC0181"/>
    <w:rsid w:val="00AC07EA"/>
    <w:rsid w:val="00AC089B"/>
    <w:rsid w:val="00AC0A8C"/>
    <w:rsid w:val="00AC0ED8"/>
    <w:rsid w:val="00AC1079"/>
    <w:rsid w:val="00AC108C"/>
    <w:rsid w:val="00AC110A"/>
    <w:rsid w:val="00AC1244"/>
    <w:rsid w:val="00AC1AA6"/>
    <w:rsid w:val="00AC1E83"/>
    <w:rsid w:val="00AC225A"/>
    <w:rsid w:val="00AC2446"/>
    <w:rsid w:val="00AC2D99"/>
    <w:rsid w:val="00AC34D3"/>
    <w:rsid w:val="00AC3685"/>
    <w:rsid w:val="00AC390E"/>
    <w:rsid w:val="00AC3D4F"/>
    <w:rsid w:val="00AC4380"/>
    <w:rsid w:val="00AC4E92"/>
    <w:rsid w:val="00AC53EE"/>
    <w:rsid w:val="00AC5462"/>
    <w:rsid w:val="00AC617B"/>
    <w:rsid w:val="00AC629A"/>
    <w:rsid w:val="00AC63BF"/>
    <w:rsid w:val="00AC6788"/>
    <w:rsid w:val="00AC6D4F"/>
    <w:rsid w:val="00AC7D47"/>
    <w:rsid w:val="00AD01E6"/>
    <w:rsid w:val="00AD03A1"/>
    <w:rsid w:val="00AD0D3D"/>
    <w:rsid w:val="00AD1398"/>
    <w:rsid w:val="00AD13A1"/>
    <w:rsid w:val="00AD1430"/>
    <w:rsid w:val="00AD145C"/>
    <w:rsid w:val="00AD15CD"/>
    <w:rsid w:val="00AD1852"/>
    <w:rsid w:val="00AD1A31"/>
    <w:rsid w:val="00AD2093"/>
    <w:rsid w:val="00AD2128"/>
    <w:rsid w:val="00AD2308"/>
    <w:rsid w:val="00AD2778"/>
    <w:rsid w:val="00AD2FE3"/>
    <w:rsid w:val="00AD3B8A"/>
    <w:rsid w:val="00AD3D09"/>
    <w:rsid w:val="00AD4542"/>
    <w:rsid w:val="00AD460B"/>
    <w:rsid w:val="00AD50AE"/>
    <w:rsid w:val="00AD52EA"/>
    <w:rsid w:val="00AD5F28"/>
    <w:rsid w:val="00AD60FB"/>
    <w:rsid w:val="00AD6261"/>
    <w:rsid w:val="00AD654B"/>
    <w:rsid w:val="00AD6746"/>
    <w:rsid w:val="00AD68A1"/>
    <w:rsid w:val="00AD6A2E"/>
    <w:rsid w:val="00AD6C8B"/>
    <w:rsid w:val="00AD6EC0"/>
    <w:rsid w:val="00AD7744"/>
    <w:rsid w:val="00AD7B5B"/>
    <w:rsid w:val="00AE01F5"/>
    <w:rsid w:val="00AE03E6"/>
    <w:rsid w:val="00AE06A5"/>
    <w:rsid w:val="00AE0E7B"/>
    <w:rsid w:val="00AE0F92"/>
    <w:rsid w:val="00AE114F"/>
    <w:rsid w:val="00AE1510"/>
    <w:rsid w:val="00AE1ABB"/>
    <w:rsid w:val="00AE3075"/>
    <w:rsid w:val="00AE338D"/>
    <w:rsid w:val="00AE362E"/>
    <w:rsid w:val="00AE3D3D"/>
    <w:rsid w:val="00AE44EA"/>
    <w:rsid w:val="00AE4846"/>
    <w:rsid w:val="00AE4E68"/>
    <w:rsid w:val="00AE57F1"/>
    <w:rsid w:val="00AE5A2B"/>
    <w:rsid w:val="00AE6041"/>
    <w:rsid w:val="00AE62A3"/>
    <w:rsid w:val="00AE785A"/>
    <w:rsid w:val="00AF03AF"/>
    <w:rsid w:val="00AF0434"/>
    <w:rsid w:val="00AF07A8"/>
    <w:rsid w:val="00AF22F0"/>
    <w:rsid w:val="00AF2606"/>
    <w:rsid w:val="00AF2883"/>
    <w:rsid w:val="00AF292A"/>
    <w:rsid w:val="00AF30D8"/>
    <w:rsid w:val="00AF3B1B"/>
    <w:rsid w:val="00AF4D14"/>
    <w:rsid w:val="00AF508C"/>
    <w:rsid w:val="00AF5A71"/>
    <w:rsid w:val="00AF5DD2"/>
    <w:rsid w:val="00AF61D7"/>
    <w:rsid w:val="00AF6642"/>
    <w:rsid w:val="00AF6715"/>
    <w:rsid w:val="00AF6A79"/>
    <w:rsid w:val="00AF6CF4"/>
    <w:rsid w:val="00AF6D09"/>
    <w:rsid w:val="00AF723E"/>
    <w:rsid w:val="00AF7806"/>
    <w:rsid w:val="00B002AD"/>
    <w:rsid w:val="00B008BA"/>
    <w:rsid w:val="00B01824"/>
    <w:rsid w:val="00B018A2"/>
    <w:rsid w:val="00B02054"/>
    <w:rsid w:val="00B0215B"/>
    <w:rsid w:val="00B0285B"/>
    <w:rsid w:val="00B03025"/>
    <w:rsid w:val="00B03317"/>
    <w:rsid w:val="00B0335D"/>
    <w:rsid w:val="00B0345A"/>
    <w:rsid w:val="00B03556"/>
    <w:rsid w:val="00B035CB"/>
    <w:rsid w:val="00B03A4E"/>
    <w:rsid w:val="00B03BAA"/>
    <w:rsid w:val="00B03BBB"/>
    <w:rsid w:val="00B03C18"/>
    <w:rsid w:val="00B03E59"/>
    <w:rsid w:val="00B0449E"/>
    <w:rsid w:val="00B04C41"/>
    <w:rsid w:val="00B0532B"/>
    <w:rsid w:val="00B0559D"/>
    <w:rsid w:val="00B0579A"/>
    <w:rsid w:val="00B05A91"/>
    <w:rsid w:val="00B0653A"/>
    <w:rsid w:val="00B06B56"/>
    <w:rsid w:val="00B06D1E"/>
    <w:rsid w:val="00B071E8"/>
    <w:rsid w:val="00B074EC"/>
    <w:rsid w:val="00B07A3C"/>
    <w:rsid w:val="00B1013A"/>
    <w:rsid w:val="00B103A3"/>
    <w:rsid w:val="00B104A0"/>
    <w:rsid w:val="00B1079B"/>
    <w:rsid w:val="00B10DDC"/>
    <w:rsid w:val="00B1236B"/>
    <w:rsid w:val="00B1247D"/>
    <w:rsid w:val="00B124D1"/>
    <w:rsid w:val="00B12560"/>
    <w:rsid w:val="00B1277B"/>
    <w:rsid w:val="00B127C0"/>
    <w:rsid w:val="00B12C2D"/>
    <w:rsid w:val="00B1321C"/>
    <w:rsid w:val="00B13265"/>
    <w:rsid w:val="00B135CD"/>
    <w:rsid w:val="00B13B76"/>
    <w:rsid w:val="00B13F5C"/>
    <w:rsid w:val="00B142A2"/>
    <w:rsid w:val="00B144CC"/>
    <w:rsid w:val="00B1450E"/>
    <w:rsid w:val="00B14864"/>
    <w:rsid w:val="00B15657"/>
    <w:rsid w:val="00B15892"/>
    <w:rsid w:val="00B1671D"/>
    <w:rsid w:val="00B17389"/>
    <w:rsid w:val="00B173E5"/>
    <w:rsid w:val="00B17BAC"/>
    <w:rsid w:val="00B200D9"/>
    <w:rsid w:val="00B20121"/>
    <w:rsid w:val="00B20B83"/>
    <w:rsid w:val="00B20FAE"/>
    <w:rsid w:val="00B211C3"/>
    <w:rsid w:val="00B212F6"/>
    <w:rsid w:val="00B225CD"/>
    <w:rsid w:val="00B227D6"/>
    <w:rsid w:val="00B22B0F"/>
    <w:rsid w:val="00B22F7B"/>
    <w:rsid w:val="00B23462"/>
    <w:rsid w:val="00B240EA"/>
    <w:rsid w:val="00B24190"/>
    <w:rsid w:val="00B24B28"/>
    <w:rsid w:val="00B251C7"/>
    <w:rsid w:val="00B252B8"/>
    <w:rsid w:val="00B253EC"/>
    <w:rsid w:val="00B25952"/>
    <w:rsid w:val="00B25F33"/>
    <w:rsid w:val="00B25F3E"/>
    <w:rsid w:val="00B26032"/>
    <w:rsid w:val="00B2638A"/>
    <w:rsid w:val="00B26F27"/>
    <w:rsid w:val="00B279C3"/>
    <w:rsid w:val="00B30102"/>
    <w:rsid w:val="00B305AE"/>
    <w:rsid w:val="00B3063A"/>
    <w:rsid w:val="00B30820"/>
    <w:rsid w:val="00B30976"/>
    <w:rsid w:val="00B30D1E"/>
    <w:rsid w:val="00B30D58"/>
    <w:rsid w:val="00B31144"/>
    <w:rsid w:val="00B32497"/>
    <w:rsid w:val="00B32877"/>
    <w:rsid w:val="00B32A7F"/>
    <w:rsid w:val="00B32B59"/>
    <w:rsid w:val="00B32EA6"/>
    <w:rsid w:val="00B33252"/>
    <w:rsid w:val="00B33340"/>
    <w:rsid w:val="00B3379B"/>
    <w:rsid w:val="00B338A0"/>
    <w:rsid w:val="00B33F33"/>
    <w:rsid w:val="00B34361"/>
    <w:rsid w:val="00B34845"/>
    <w:rsid w:val="00B351BB"/>
    <w:rsid w:val="00B353C9"/>
    <w:rsid w:val="00B35CBA"/>
    <w:rsid w:val="00B36024"/>
    <w:rsid w:val="00B36430"/>
    <w:rsid w:val="00B3661E"/>
    <w:rsid w:val="00B36951"/>
    <w:rsid w:val="00B372F1"/>
    <w:rsid w:val="00B40047"/>
    <w:rsid w:val="00B40081"/>
    <w:rsid w:val="00B40447"/>
    <w:rsid w:val="00B4049E"/>
    <w:rsid w:val="00B4079B"/>
    <w:rsid w:val="00B40C13"/>
    <w:rsid w:val="00B40D22"/>
    <w:rsid w:val="00B417A1"/>
    <w:rsid w:val="00B424A0"/>
    <w:rsid w:val="00B424CD"/>
    <w:rsid w:val="00B42645"/>
    <w:rsid w:val="00B428B6"/>
    <w:rsid w:val="00B42B1F"/>
    <w:rsid w:val="00B42D44"/>
    <w:rsid w:val="00B434A5"/>
    <w:rsid w:val="00B43825"/>
    <w:rsid w:val="00B43FC8"/>
    <w:rsid w:val="00B44119"/>
    <w:rsid w:val="00B44512"/>
    <w:rsid w:val="00B44F5C"/>
    <w:rsid w:val="00B45401"/>
    <w:rsid w:val="00B454EB"/>
    <w:rsid w:val="00B45841"/>
    <w:rsid w:val="00B46D14"/>
    <w:rsid w:val="00B4711C"/>
    <w:rsid w:val="00B471E2"/>
    <w:rsid w:val="00B472C7"/>
    <w:rsid w:val="00B474D0"/>
    <w:rsid w:val="00B4786E"/>
    <w:rsid w:val="00B47D0E"/>
    <w:rsid w:val="00B50020"/>
    <w:rsid w:val="00B50345"/>
    <w:rsid w:val="00B504B0"/>
    <w:rsid w:val="00B51A96"/>
    <w:rsid w:val="00B51C68"/>
    <w:rsid w:val="00B521A8"/>
    <w:rsid w:val="00B53221"/>
    <w:rsid w:val="00B53595"/>
    <w:rsid w:val="00B53E40"/>
    <w:rsid w:val="00B53F3D"/>
    <w:rsid w:val="00B5417B"/>
    <w:rsid w:val="00B5455E"/>
    <w:rsid w:val="00B548C6"/>
    <w:rsid w:val="00B54AD3"/>
    <w:rsid w:val="00B54C75"/>
    <w:rsid w:val="00B55710"/>
    <w:rsid w:val="00B55AA0"/>
    <w:rsid w:val="00B55F13"/>
    <w:rsid w:val="00B5632F"/>
    <w:rsid w:val="00B56A3D"/>
    <w:rsid w:val="00B572B4"/>
    <w:rsid w:val="00B57390"/>
    <w:rsid w:val="00B57577"/>
    <w:rsid w:val="00B57F79"/>
    <w:rsid w:val="00B60089"/>
    <w:rsid w:val="00B602D3"/>
    <w:rsid w:val="00B603D3"/>
    <w:rsid w:val="00B60645"/>
    <w:rsid w:val="00B60B0E"/>
    <w:rsid w:val="00B60D41"/>
    <w:rsid w:val="00B60F59"/>
    <w:rsid w:val="00B616CA"/>
    <w:rsid w:val="00B6196C"/>
    <w:rsid w:val="00B61A7E"/>
    <w:rsid w:val="00B61CCB"/>
    <w:rsid w:val="00B62394"/>
    <w:rsid w:val="00B6251E"/>
    <w:rsid w:val="00B62680"/>
    <w:rsid w:val="00B62843"/>
    <w:rsid w:val="00B628BE"/>
    <w:rsid w:val="00B62D69"/>
    <w:rsid w:val="00B63106"/>
    <w:rsid w:val="00B631D8"/>
    <w:rsid w:val="00B6355B"/>
    <w:rsid w:val="00B645C2"/>
    <w:rsid w:val="00B64716"/>
    <w:rsid w:val="00B64956"/>
    <w:rsid w:val="00B649AE"/>
    <w:rsid w:val="00B64B51"/>
    <w:rsid w:val="00B650D9"/>
    <w:rsid w:val="00B651B5"/>
    <w:rsid w:val="00B6597B"/>
    <w:rsid w:val="00B6602E"/>
    <w:rsid w:val="00B6630C"/>
    <w:rsid w:val="00B66386"/>
    <w:rsid w:val="00B6713F"/>
    <w:rsid w:val="00B67223"/>
    <w:rsid w:val="00B67B06"/>
    <w:rsid w:val="00B67D9F"/>
    <w:rsid w:val="00B70429"/>
    <w:rsid w:val="00B71212"/>
    <w:rsid w:val="00B712BD"/>
    <w:rsid w:val="00B71696"/>
    <w:rsid w:val="00B71715"/>
    <w:rsid w:val="00B71738"/>
    <w:rsid w:val="00B718F9"/>
    <w:rsid w:val="00B71C32"/>
    <w:rsid w:val="00B71D86"/>
    <w:rsid w:val="00B71DD2"/>
    <w:rsid w:val="00B72236"/>
    <w:rsid w:val="00B722D3"/>
    <w:rsid w:val="00B7249D"/>
    <w:rsid w:val="00B727D9"/>
    <w:rsid w:val="00B72869"/>
    <w:rsid w:val="00B72B79"/>
    <w:rsid w:val="00B73D5F"/>
    <w:rsid w:val="00B73DB1"/>
    <w:rsid w:val="00B741F1"/>
    <w:rsid w:val="00B742E2"/>
    <w:rsid w:val="00B7516B"/>
    <w:rsid w:val="00B75843"/>
    <w:rsid w:val="00B75D52"/>
    <w:rsid w:val="00B75F4B"/>
    <w:rsid w:val="00B75F69"/>
    <w:rsid w:val="00B76584"/>
    <w:rsid w:val="00B766F5"/>
    <w:rsid w:val="00B76A30"/>
    <w:rsid w:val="00B76B04"/>
    <w:rsid w:val="00B76CCB"/>
    <w:rsid w:val="00B76F63"/>
    <w:rsid w:val="00B7701B"/>
    <w:rsid w:val="00B770F0"/>
    <w:rsid w:val="00B7745B"/>
    <w:rsid w:val="00B776BC"/>
    <w:rsid w:val="00B80345"/>
    <w:rsid w:val="00B80CCB"/>
    <w:rsid w:val="00B816EC"/>
    <w:rsid w:val="00B81D36"/>
    <w:rsid w:val="00B81D73"/>
    <w:rsid w:val="00B82651"/>
    <w:rsid w:val="00B82CCB"/>
    <w:rsid w:val="00B82DA0"/>
    <w:rsid w:val="00B830E3"/>
    <w:rsid w:val="00B83439"/>
    <w:rsid w:val="00B8381A"/>
    <w:rsid w:val="00B83B2B"/>
    <w:rsid w:val="00B83B5C"/>
    <w:rsid w:val="00B842BA"/>
    <w:rsid w:val="00B842C2"/>
    <w:rsid w:val="00B8433A"/>
    <w:rsid w:val="00B8433E"/>
    <w:rsid w:val="00B84497"/>
    <w:rsid w:val="00B84B5B"/>
    <w:rsid w:val="00B84BE7"/>
    <w:rsid w:val="00B8511E"/>
    <w:rsid w:val="00B85AB7"/>
    <w:rsid w:val="00B86323"/>
    <w:rsid w:val="00B86331"/>
    <w:rsid w:val="00B86D4C"/>
    <w:rsid w:val="00B87026"/>
    <w:rsid w:val="00B87222"/>
    <w:rsid w:val="00B87BC6"/>
    <w:rsid w:val="00B87E2D"/>
    <w:rsid w:val="00B87E9A"/>
    <w:rsid w:val="00B9000E"/>
    <w:rsid w:val="00B901AD"/>
    <w:rsid w:val="00B90374"/>
    <w:rsid w:val="00B90389"/>
    <w:rsid w:val="00B9062B"/>
    <w:rsid w:val="00B90D5A"/>
    <w:rsid w:val="00B9111F"/>
    <w:rsid w:val="00B91384"/>
    <w:rsid w:val="00B915ED"/>
    <w:rsid w:val="00B916CA"/>
    <w:rsid w:val="00B9196B"/>
    <w:rsid w:val="00B91C06"/>
    <w:rsid w:val="00B92036"/>
    <w:rsid w:val="00B920AC"/>
    <w:rsid w:val="00B9229C"/>
    <w:rsid w:val="00B92395"/>
    <w:rsid w:val="00B929E7"/>
    <w:rsid w:val="00B92A54"/>
    <w:rsid w:val="00B937F7"/>
    <w:rsid w:val="00B9453D"/>
    <w:rsid w:val="00B94E7B"/>
    <w:rsid w:val="00B95B35"/>
    <w:rsid w:val="00B95DEC"/>
    <w:rsid w:val="00B95E5F"/>
    <w:rsid w:val="00B964B9"/>
    <w:rsid w:val="00B96785"/>
    <w:rsid w:val="00B9700C"/>
    <w:rsid w:val="00B97507"/>
    <w:rsid w:val="00BA0C72"/>
    <w:rsid w:val="00BA0CEE"/>
    <w:rsid w:val="00BA1362"/>
    <w:rsid w:val="00BA1434"/>
    <w:rsid w:val="00BA19B8"/>
    <w:rsid w:val="00BA1A00"/>
    <w:rsid w:val="00BA259E"/>
    <w:rsid w:val="00BA278C"/>
    <w:rsid w:val="00BA2C42"/>
    <w:rsid w:val="00BA317A"/>
    <w:rsid w:val="00BA31C8"/>
    <w:rsid w:val="00BA3382"/>
    <w:rsid w:val="00BA35B5"/>
    <w:rsid w:val="00BA48BD"/>
    <w:rsid w:val="00BA4A28"/>
    <w:rsid w:val="00BA4B71"/>
    <w:rsid w:val="00BA5673"/>
    <w:rsid w:val="00BA57AF"/>
    <w:rsid w:val="00BA5DD5"/>
    <w:rsid w:val="00BA5E08"/>
    <w:rsid w:val="00BA60FE"/>
    <w:rsid w:val="00BA6A32"/>
    <w:rsid w:val="00BA6A80"/>
    <w:rsid w:val="00BA6AE0"/>
    <w:rsid w:val="00BA6B3E"/>
    <w:rsid w:val="00BA6CF3"/>
    <w:rsid w:val="00BA6E09"/>
    <w:rsid w:val="00BA70CC"/>
    <w:rsid w:val="00BA7241"/>
    <w:rsid w:val="00BB0A8C"/>
    <w:rsid w:val="00BB0C65"/>
    <w:rsid w:val="00BB0F2B"/>
    <w:rsid w:val="00BB0F81"/>
    <w:rsid w:val="00BB0FA7"/>
    <w:rsid w:val="00BB1655"/>
    <w:rsid w:val="00BB1D60"/>
    <w:rsid w:val="00BB21DD"/>
    <w:rsid w:val="00BB2751"/>
    <w:rsid w:val="00BB278A"/>
    <w:rsid w:val="00BB29B2"/>
    <w:rsid w:val="00BB3A54"/>
    <w:rsid w:val="00BB3DD6"/>
    <w:rsid w:val="00BB3EC2"/>
    <w:rsid w:val="00BB42FB"/>
    <w:rsid w:val="00BB4661"/>
    <w:rsid w:val="00BB4DB4"/>
    <w:rsid w:val="00BB517C"/>
    <w:rsid w:val="00BB53F0"/>
    <w:rsid w:val="00BB5B95"/>
    <w:rsid w:val="00BB5DD4"/>
    <w:rsid w:val="00BB64DE"/>
    <w:rsid w:val="00BB6AD5"/>
    <w:rsid w:val="00BB6F8C"/>
    <w:rsid w:val="00BB73CD"/>
    <w:rsid w:val="00BB7796"/>
    <w:rsid w:val="00BB7802"/>
    <w:rsid w:val="00BC0AD2"/>
    <w:rsid w:val="00BC0B8B"/>
    <w:rsid w:val="00BC0C87"/>
    <w:rsid w:val="00BC0F15"/>
    <w:rsid w:val="00BC176A"/>
    <w:rsid w:val="00BC1813"/>
    <w:rsid w:val="00BC20E9"/>
    <w:rsid w:val="00BC218A"/>
    <w:rsid w:val="00BC25C9"/>
    <w:rsid w:val="00BC264A"/>
    <w:rsid w:val="00BC29B2"/>
    <w:rsid w:val="00BC2EB3"/>
    <w:rsid w:val="00BC4A43"/>
    <w:rsid w:val="00BC4AF3"/>
    <w:rsid w:val="00BC4B73"/>
    <w:rsid w:val="00BC5ECD"/>
    <w:rsid w:val="00BC5F9A"/>
    <w:rsid w:val="00BC6181"/>
    <w:rsid w:val="00BC6ACA"/>
    <w:rsid w:val="00BC6C5F"/>
    <w:rsid w:val="00BC739F"/>
    <w:rsid w:val="00BC7590"/>
    <w:rsid w:val="00BD05B0"/>
    <w:rsid w:val="00BD0A72"/>
    <w:rsid w:val="00BD0D7B"/>
    <w:rsid w:val="00BD1158"/>
    <w:rsid w:val="00BD1571"/>
    <w:rsid w:val="00BD1FE6"/>
    <w:rsid w:val="00BD2142"/>
    <w:rsid w:val="00BD2688"/>
    <w:rsid w:val="00BD2712"/>
    <w:rsid w:val="00BD277A"/>
    <w:rsid w:val="00BD2827"/>
    <w:rsid w:val="00BD2BDB"/>
    <w:rsid w:val="00BD2CC8"/>
    <w:rsid w:val="00BD2E2E"/>
    <w:rsid w:val="00BD36A4"/>
    <w:rsid w:val="00BD452B"/>
    <w:rsid w:val="00BD4552"/>
    <w:rsid w:val="00BD466E"/>
    <w:rsid w:val="00BD4D05"/>
    <w:rsid w:val="00BD54C5"/>
    <w:rsid w:val="00BD55FA"/>
    <w:rsid w:val="00BD5C46"/>
    <w:rsid w:val="00BD5E14"/>
    <w:rsid w:val="00BD5F03"/>
    <w:rsid w:val="00BD5F26"/>
    <w:rsid w:val="00BD5F41"/>
    <w:rsid w:val="00BD6028"/>
    <w:rsid w:val="00BD6102"/>
    <w:rsid w:val="00BD6F0C"/>
    <w:rsid w:val="00BD7618"/>
    <w:rsid w:val="00BD7D2E"/>
    <w:rsid w:val="00BE05AF"/>
    <w:rsid w:val="00BE0BBC"/>
    <w:rsid w:val="00BE1212"/>
    <w:rsid w:val="00BE1A7A"/>
    <w:rsid w:val="00BE1BB6"/>
    <w:rsid w:val="00BE1FE7"/>
    <w:rsid w:val="00BE200F"/>
    <w:rsid w:val="00BE2525"/>
    <w:rsid w:val="00BE2571"/>
    <w:rsid w:val="00BE267F"/>
    <w:rsid w:val="00BE27CD"/>
    <w:rsid w:val="00BE323C"/>
    <w:rsid w:val="00BE3268"/>
    <w:rsid w:val="00BE3313"/>
    <w:rsid w:val="00BE34FF"/>
    <w:rsid w:val="00BE361E"/>
    <w:rsid w:val="00BE38D8"/>
    <w:rsid w:val="00BE3C7F"/>
    <w:rsid w:val="00BE454F"/>
    <w:rsid w:val="00BE49BA"/>
    <w:rsid w:val="00BE4EE6"/>
    <w:rsid w:val="00BE5237"/>
    <w:rsid w:val="00BE52AC"/>
    <w:rsid w:val="00BE5A8E"/>
    <w:rsid w:val="00BE5E5D"/>
    <w:rsid w:val="00BE610A"/>
    <w:rsid w:val="00BE6812"/>
    <w:rsid w:val="00BE7659"/>
    <w:rsid w:val="00BE7868"/>
    <w:rsid w:val="00BF051E"/>
    <w:rsid w:val="00BF14D8"/>
    <w:rsid w:val="00BF14E2"/>
    <w:rsid w:val="00BF1E2D"/>
    <w:rsid w:val="00BF2193"/>
    <w:rsid w:val="00BF2478"/>
    <w:rsid w:val="00BF2807"/>
    <w:rsid w:val="00BF3253"/>
    <w:rsid w:val="00BF3C02"/>
    <w:rsid w:val="00BF3E1D"/>
    <w:rsid w:val="00BF4182"/>
    <w:rsid w:val="00BF46CB"/>
    <w:rsid w:val="00BF47F9"/>
    <w:rsid w:val="00BF4AFD"/>
    <w:rsid w:val="00BF4EE4"/>
    <w:rsid w:val="00BF4F08"/>
    <w:rsid w:val="00BF527E"/>
    <w:rsid w:val="00BF56F8"/>
    <w:rsid w:val="00BF58AD"/>
    <w:rsid w:val="00BF5BA5"/>
    <w:rsid w:val="00BF6075"/>
    <w:rsid w:val="00BF65EA"/>
    <w:rsid w:val="00BF7F7E"/>
    <w:rsid w:val="00BF7FDB"/>
    <w:rsid w:val="00C00214"/>
    <w:rsid w:val="00C00960"/>
    <w:rsid w:val="00C00D01"/>
    <w:rsid w:val="00C0134B"/>
    <w:rsid w:val="00C013E6"/>
    <w:rsid w:val="00C01CA6"/>
    <w:rsid w:val="00C020A7"/>
    <w:rsid w:val="00C0213D"/>
    <w:rsid w:val="00C02836"/>
    <w:rsid w:val="00C0287C"/>
    <w:rsid w:val="00C03A22"/>
    <w:rsid w:val="00C03FA4"/>
    <w:rsid w:val="00C04EF2"/>
    <w:rsid w:val="00C05526"/>
    <w:rsid w:val="00C05AC1"/>
    <w:rsid w:val="00C05BFB"/>
    <w:rsid w:val="00C06027"/>
    <w:rsid w:val="00C06064"/>
    <w:rsid w:val="00C06774"/>
    <w:rsid w:val="00C073AB"/>
    <w:rsid w:val="00C07E41"/>
    <w:rsid w:val="00C10EDE"/>
    <w:rsid w:val="00C11CF7"/>
    <w:rsid w:val="00C11F45"/>
    <w:rsid w:val="00C12012"/>
    <w:rsid w:val="00C12449"/>
    <w:rsid w:val="00C12E3F"/>
    <w:rsid w:val="00C13BA2"/>
    <w:rsid w:val="00C13F3E"/>
    <w:rsid w:val="00C13F55"/>
    <w:rsid w:val="00C1401D"/>
    <w:rsid w:val="00C1434C"/>
    <w:rsid w:val="00C14790"/>
    <w:rsid w:val="00C15B04"/>
    <w:rsid w:val="00C15DB5"/>
    <w:rsid w:val="00C1624E"/>
    <w:rsid w:val="00C16452"/>
    <w:rsid w:val="00C16697"/>
    <w:rsid w:val="00C16763"/>
    <w:rsid w:val="00C16787"/>
    <w:rsid w:val="00C1709D"/>
    <w:rsid w:val="00C174D7"/>
    <w:rsid w:val="00C1784C"/>
    <w:rsid w:val="00C17A0E"/>
    <w:rsid w:val="00C17DFF"/>
    <w:rsid w:val="00C17E1F"/>
    <w:rsid w:val="00C17EF5"/>
    <w:rsid w:val="00C20B5E"/>
    <w:rsid w:val="00C20CF4"/>
    <w:rsid w:val="00C21369"/>
    <w:rsid w:val="00C21506"/>
    <w:rsid w:val="00C21AC4"/>
    <w:rsid w:val="00C221BB"/>
    <w:rsid w:val="00C2232E"/>
    <w:rsid w:val="00C229FE"/>
    <w:rsid w:val="00C22D4A"/>
    <w:rsid w:val="00C22FD4"/>
    <w:rsid w:val="00C23008"/>
    <w:rsid w:val="00C23141"/>
    <w:rsid w:val="00C235EE"/>
    <w:rsid w:val="00C2388B"/>
    <w:rsid w:val="00C23B40"/>
    <w:rsid w:val="00C23D33"/>
    <w:rsid w:val="00C241FF"/>
    <w:rsid w:val="00C2541A"/>
    <w:rsid w:val="00C25C69"/>
    <w:rsid w:val="00C25EEE"/>
    <w:rsid w:val="00C263EE"/>
    <w:rsid w:val="00C2668F"/>
    <w:rsid w:val="00C269DD"/>
    <w:rsid w:val="00C271E0"/>
    <w:rsid w:val="00C27390"/>
    <w:rsid w:val="00C27D46"/>
    <w:rsid w:val="00C27F51"/>
    <w:rsid w:val="00C30138"/>
    <w:rsid w:val="00C30AAB"/>
    <w:rsid w:val="00C30B27"/>
    <w:rsid w:val="00C30C8D"/>
    <w:rsid w:val="00C30F0B"/>
    <w:rsid w:val="00C3102F"/>
    <w:rsid w:val="00C313C3"/>
    <w:rsid w:val="00C320A7"/>
    <w:rsid w:val="00C32298"/>
    <w:rsid w:val="00C323B9"/>
    <w:rsid w:val="00C32589"/>
    <w:rsid w:val="00C32C98"/>
    <w:rsid w:val="00C32F4D"/>
    <w:rsid w:val="00C335D5"/>
    <w:rsid w:val="00C33FE3"/>
    <w:rsid w:val="00C3416E"/>
    <w:rsid w:val="00C34397"/>
    <w:rsid w:val="00C346F6"/>
    <w:rsid w:val="00C3501F"/>
    <w:rsid w:val="00C3598C"/>
    <w:rsid w:val="00C364C5"/>
    <w:rsid w:val="00C366BB"/>
    <w:rsid w:val="00C367BA"/>
    <w:rsid w:val="00C36CD7"/>
    <w:rsid w:val="00C36E87"/>
    <w:rsid w:val="00C373E9"/>
    <w:rsid w:val="00C37489"/>
    <w:rsid w:val="00C374D0"/>
    <w:rsid w:val="00C3755D"/>
    <w:rsid w:val="00C37AC3"/>
    <w:rsid w:val="00C37BE5"/>
    <w:rsid w:val="00C4090E"/>
    <w:rsid w:val="00C4098E"/>
    <w:rsid w:val="00C40E91"/>
    <w:rsid w:val="00C40FC2"/>
    <w:rsid w:val="00C40FE9"/>
    <w:rsid w:val="00C417B5"/>
    <w:rsid w:val="00C41E94"/>
    <w:rsid w:val="00C42572"/>
    <w:rsid w:val="00C42B51"/>
    <w:rsid w:val="00C42D22"/>
    <w:rsid w:val="00C43149"/>
    <w:rsid w:val="00C4335B"/>
    <w:rsid w:val="00C43515"/>
    <w:rsid w:val="00C4364B"/>
    <w:rsid w:val="00C43B94"/>
    <w:rsid w:val="00C43BE2"/>
    <w:rsid w:val="00C43BF2"/>
    <w:rsid w:val="00C43EBF"/>
    <w:rsid w:val="00C440F4"/>
    <w:rsid w:val="00C44459"/>
    <w:rsid w:val="00C44A8D"/>
    <w:rsid w:val="00C44C37"/>
    <w:rsid w:val="00C44CA7"/>
    <w:rsid w:val="00C44E6C"/>
    <w:rsid w:val="00C44F1D"/>
    <w:rsid w:val="00C44F26"/>
    <w:rsid w:val="00C450B5"/>
    <w:rsid w:val="00C45557"/>
    <w:rsid w:val="00C45D15"/>
    <w:rsid w:val="00C45D4B"/>
    <w:rsid w:val="00C45EEF"/>
    <w:rsid w:val="00C46DD6"/>
    <w:rsid w:val="00C478BA"/>
    <w:rsid w:val="00C4797F"/>
    <w:rsid w:val="00C5081A"/>
    <w:rsid w:val="00C50A92"/>
    <w:rsid w:val="00C50DB3"/>
    <w:rsid w:val="00C50E7B"/>
    <w:rsid w:val="00C512AB"/>
    <w:rsid w:val="00C514E9"/>
    <w:rsid w:val="00C517C2"/>
    <w:rsid w:val="00C51916"/>
    <w:rsid w:val="00C51F90"/>
    <w:rsid w:val="00C5228B"/>
    <w:rsid w:val="00C52304"/>
    <w:rsid w:val="00C5253A"/>
    <w:rsid w:val="00C525A1"/>
    <w:rsid w:val="00C53432"/>
    <w:rsid w:val="00C5356E"/>
    <w:rsid w:val="00C54064"/>
    <w:rsid w:val="00C5438F"/>
    <w:rsid w:val="00C54BAA"/>
    <w:rsid w:val="00C54CC1"/>
    <w:rsid w:val="00C54D6F"/>
    <w:rsid w:val="00C54F55"/>
    <w:rsid w:val="00C5503C"/>
    <w:rsid w:val="00C558C3"/>
    <w:rsid w:val="00C55DF5"/>
    <w:rsid w:val="00C55EFC"/>
    <w:rsid w:val="00C56D87"/>
    <w:rsid w:val="00C56F23"/>
    <w:rsid w:val="00C574EF"/>
    <w:rsid w:val="00C577E8"/>
    <w:rsid w:val="00C57E2B"/>
    <w:rsid w:val="00C601BA"/>
    <w:rsid w:val="00C608B8"/>
    <w:rsid w:val="00C609CF"/>
    <w:rsid w:val="00C60D66"/>
    <w:rsid w:val="00C61E9B"/>
    <w:rsid w:val="00C6249E"/>
    <w:rsid w:val="00C63023"/>
    <w:rsid w:val="00C632D2"/>
    <w:rsid w:val="00C63322"/>
    <w:rsid w:val="00C63790"/>
    <w:rsid w:val="00C64102"/>
    <w:rsid w:val="00C64255"/>
    <w:rsid w:val="00C64385"/>
    <w:rsid w:val="00C64517"/>
    <w:rsid w:val="00C64FA4"/>
    <w:rsid w:val="00C652C1"/>
    <w:rsid w:val="00C65590"/>
    <w:rsid w:val="00C655CD"/>
    <w:rsid w:val="00C6572C"/>
    <w:rsid w:val="00C659B3"/>
    <w:rsid w:val="00C65CB0"/>
    <w:rsid w:val="00C65CBE"/>
    <w:rsid w:val="00C6646A"/>
    <w:rsid w:val="00C66C22"/>
    <w:rsid w:val="00C66D76"/>
    <w:rsid w:val="00C66E2D"/>
    <w:rsid w:val="00C67472"/>
    <w:rsid w:val="00C700B1"/>
    <w:rsid w:val="00C700E9"/>
    <w:rsid w:val="00C709CE"/>
    <w:rsid w:val="00C70CD3"/>
    <w:rsid w:val="00C70EFD"/>
    <w:rsid w:val="00C70F36"/>
    <w:rsid w:val="00C711D0"/>
    <w:rsid w:val="00C712F4"/>
    <w:rsid w:val="00C728CB"/>
    <w:rsid w:val="00C72FD1"/>
    <w:rsid w:val="00C731B9"/>
    <w:rsid w:val="00C731F8"/>
    <w:rsid w:val="00C73783"/>
    <w:rsid w:val="00C73DA1"/>
    <w:rsid w:val="00C741B4"/>
    <w:rsid w:val="00C74565"/>
    <w:rsid w:val="00C74F41"/>
    <w:rsid w:val="00C74FEF"/>
    <w:rsid w:val="00C752D9"/>
    <w:rsid w:val="00C75425"/>
    <w:rsid w:val="00C75FE1"/>
    <w:rsid w:val="00C76966"/>
    <w:rsid w:val="00C77F70"/>
    <w:rsid w:val="00C80156"/>
    <w:rsid w:val="00C80BC3"/>
    <w:rsid w:val="00C80D7C"/>
    <w:rsid w:val="00C80E10"/>
    <w:rsid w:val="00C81188"/>
    <w:rsid w:val="00C81422"/>
    <w:rsid w:val="00C81505"/>
    <w:rsid w:val="00C81610"/>
    <w:rsid w:val="00C81A18"/>
    <w:rsid w:val="00C81AAD"/>
    <w:rsid w:val="00C81C02"/>
    <w:rsid w:val="00C81DD2"/>
    <w:rsid w:val="00C8226A"/>
    <w:rsid w:val="00C82371"/>
    <w:rsid w:val="00C82432"/>
    <w:rsid w:val="00C829BC"/>
    <w:rsid w:val="00C83570"/>
    <w:rsid w:val="00C836C5"/>
    <w:rsid w:val="00C8388C"/>
    <w:rsid w:val="00C846F5"/>
    <w:rsid w:val="00C84829"/>
    <w:rsid w:val="00C84938"/>
    <w:rsid w:val="00C84B0F"/>
    <w:rsid w:val="00C84B96"/>
    <w:rsid w:val="00C851A7"/>
    <w:rsid w:val="00C8528B"/>
    <w:rsid w:val="00C854B4"/>
    <w:rsid w:val="00C8561C"/>
    <w:rsid w:val="00C863CF"/>
    <w:rsid w:val="00C867C2"/>
    <w:rsid w:val="00C8693D"/>
    <w:rsid w:val="00C86B1C"/>
    <w:rsid w:val="00C9016B"/>
    <w:rsid w:val="00C90ED4"/>
    <w:rsid w:val="00C910E5"/>
    <w:rsid w:val="00C9124A"/>
    <w:rsid w:val="00C916B8"/>
    <w:rsid w:val="00C917CD"/>
    <w:rsid w:val="00C918D8"/>
    <w:rsid w:val="00C919BA"/>
    <w:rsid w:val="00C9219F"/>
    <w:rsid w:val="00C921F1"/>
    <w:rsid w:val="00C921FC"/>
    <w:rsid w:val="00C9274C"/>
    <w:rsid w:val="00C92BBC"/>
    <w:rsid w:val="00C93610"/>
    <w:rsid w:val="00C93AED"/>
    <w:rsid w:val="00C93B76"/>
    <w:rsid w:val="00C93DF6"/>
    <w:rsid w:val="00C93F8A"/>
    <w:rsid w:val="00C94169"/>
    <w:rsid w:val="00C945F8"/>
    <w:rsid w:val="00C94BA5"/>
    <w:rsid w:val="00C9551A"/>
    <w:rsid w:val="00C95831"/>
    <w:rsid w:val="00C95F46"/>
    <w:rsid w:val="00C965FA"/>
    <w:rsid w:val="00C96913"/>
    <w:rsid w:val="00C96C43"/>
    <w:rsid w:val="00C973B4"/>
    <w:rsid w:val="00C97A51"/>
    <w:rsid w:val="00C97EE7"/>
    <w:rsid w:val="00CA067F"/>
    <w:rsid w:val="00CA087C"/>
    <w:rsid w:val="00CA0A79"/>
    <w:rsid w:val="00CA0A96"/>
    <w:rsid w:val="00CA0B0A"/>
    <w:rsid w:val="00CA0B41"/>
    <w:rsid w:val="00CA13A2"/>
    <w:rsid w:val="00CA155D"/>
    <w:rsid w:val="00CA16F7"/>
    <w:rsid w:val="00CA184C"/>
    <w:rsid w:val="00CA1A0C"/>
    <w:rsid w:val="00CA1BE3"/>
    <w:rsid w:val="00CA21F3"/>
    <w:rsid w:val="00CA22BA"/>
    <w:rsid w:val="00CA22EC"/>
    <w:rsid w:val="00CA3B96"/>
    <w:rsid w:val="00CA41D9"/>
    <w:rsid w:val="00CA461B"/>
    <w:rsid w:val="00CA465D"/>
    <w:rsid w:val="00CA4D40"/>
    <w:rsid w:val="00CA4E11"/>
    <w:rsid w:val="00CA5ED5"/>
    <w:rsid w:val="00CA616B"/>
    <w:rsid w:val="00CA64AA"/>
    <w:rsid w:val="00CA6B7B"/>
    <w:rsid w:val="00CA71E5"/>
    <w:rsid w:val="00CA76C0"/>
    <w:rsid w:val="00CA79F2"/>
    <w:rsid w:val="00CB059F"/>
    <w:rsid w:val="00CB0A1B"/>
    <w:rsid w:val="00CB0CF2"/>
    <w:rsid w:val="00CB1077"/>
    <w:rsid w:val="00CB1079"/>
    <w:rsid w:val="00CB1BAB"/>
    <w:rsid w:val="00CB1CE5"/>
    <w:rsid w:val="00CB1FD6"/>
    <w:rsid w:val="00CB2203"/>
    <w:rsid w:val="00CB2DA7"/>
    <w:rsid w:val="00CB41FD"/>
    <w:rsid w:val="00CB5226"/>
    <w:rsid w:val="00CB538C"/>
    <w:rsid w:val="00CB6A38"/>
    <w:rsid w:val="00CB6AB6"/>
    <w:rsid w:val="00CB6BDD"/>
    <w:rsid w:val="00CB6ECC"/>
    <w:rsid w:val="00CB7613"/>
    <w:rsid w:val="00CB7A2D"/>
    <w:rsid w:val="00CB7AC5"/>
    <w:rsid w:val="00CB7B9A"/>
    <w:rsid w:val="00CC00A4"/>
    <w:rsid w:val="00CC08C7"/>
    <w:rsid w:val="00CC10B2"/>
    <w:rsid w:val="00CC1118"/>
    <w:rsid w:val="00CC11ED"/>
    <w:rsid w:val="00CC19C5"/>
    <w:rsid w:val="00CC1C98"/>
    <w:rsid w:val="00CC1D34"/>
    <w:rsid w:val="00CC1D9B"/>
    <w:rsid w:val="00CC1F81"/>
    <w:rsid w:val="00CC22E2"/>
    <w:rsid w:val="00CC2675"/>
    <w:rsid w:val="00CC26B6"/>
    <w:rsid w:val="00CC2A3C"/>
    <w:rsid w:val="00CC2A3F"/>
    <w:rsid w:val="00CC350E"/>
    <w:rsid w:val="00CC3B9C"/>
    <w:rsid w:val="00CC4074"/>
    <w:rsid w:val="00CC43B7"/>
    <w:rsid w:val="00CC44D5"/>
    <w:rsid w:val="00CC4B04"/>
    <w:rsid w:val="00CC5600"/>
    <w:rsid w:val="00CC5876"/>
    <w:rsid w:val="00CC5BB4"/>
    <w:rsid w:val="00CC5C22"/>
    <w:rsid w:val="00CC5D3C"/>
    <w:rsid w:val="00CC5D72"/>
    <w:rsid w:val="00CC5E4A"/>
    <w:rsid w:val="00CC5ED0"/>
    <w:rsid w:val="00CC601C"/>
    <w:rsid w:val="00CC6487"/>
    <w:rsid w:val="00CC6892"/>
    <w:rsid w:val="00CC690F"/>
    <w:rsid w:val="00CC6942"/>
    <w:rsid w:val="00CC7065"/>
    <w:rsid w:val="00CC7395"/>
    <w:rsid w:val="00CC77C9"/>
    <w:rsid w:val="00CD1263"/>
    <w:rsid w:val="00CD1321"/>
    <w:rsid w:val="00CD1466"/>
    <w:rsid w:val="00CD1B95"/>
    <w:rsid w:val="00CD2B2F"/>
    <w:rsid w:val="00CD2FDB"/>
    <w:rsid w:val="00CD333B"/>
    <w:rsid w:val="00CD3363"/>
    <w:rsid w:val="00CD339D"/>
    <w:rsid w:val="00CD3425"/>
    <w:rsid w:val="00CD384E"/>
    <w:rsid w:val="00CD4275"/>
    <w:rsid w:val="00CD42D1"/>
    <w:rsid w:val="00CD4B0C"/>
    <w:rsid w:val="00CD4D3E"/>
    <w:rsid w:val="00CD5601"/>
    <w:rsid w:val="00CD5642"/>
    <w:rsid w:val="00CD5DEB"/>
    <w:rsid w:val="00CD6027"/>
    <w:rsid w:val="00CD6497"/>
    <w:rsid w:val="00CD674F"/>
    <w:rsid w:val="00CD6AAA"/>
    <w:rsid w:val="00CD7018"/>
    <w:rsid w:val="00CD72E6"/>
    <w:rsid w:val="00CD74EF"/>
    <w:rsid w:val="00CD769E"/>
    <w:rsid w:val="00CD7FEE"/>
    <w:rsid w:val="00CD99E5"/>
    <w:rsid w:val="00CE034F"/>
    <w:rsid w:val="00CE03D9"/>
    <w:rsid w:val="00CE05AC"/>
    <w:rsid w:val="00CE0841"/>
    <w:rsid w:val="00CE0DB1"/>
    <w:rsid w:val="00CE0F93"/>
    <w:rsid w:val="00CE13A2"/>
    <w:rsid w:val="00CE1507"/>
    <w:rsid w:val="00CE1723"/>
    <w:rsid w:val="00CE1AB5"/>
    <w:rsid w:val="00CE1B67"/>
    <w:rsid w:val="00CE200A"/>
    <w:rsid w:val="00CE2063"/>
    <w:rsid w:val="00CE2E9A"/>
    <w:rsid w:val="00CE305A"/>
    <w:rsid w:val="00CE39F6"/>
    <w:rsid w:val="00CE3AA3"/>
    <w:rsid w:val="00CE3E00"/>
    <w:rsid w:val="00CE4706"/>
    <w:rsid w:val="00CE473D"/>
    <w:rsid w:val="00CE4C96"/>
    <w:rsid w:val="00CE4FFB"/>
    <w:rsid w:val="00CE570A"/>
    <w:rsid w:val="00CE5E09"/>
    <w:rsid w:val="00CE628F"/>
    <w:rsid w:val="00CE62A7"/>
    <w:rsid w:val="00CE654F"/>
    <w:rsid w:val="00CE65A7"/>
    <w:rsid w:val="00CE6621"/>
    <w:rsid w:val="00CE67AE"/>
    <w:rsid w:val="00CE67C7"/>
    <w:rsid w:val="00CE680A"/>
    <w:rsid w:val="00CE6BF8"/>
    <w:rsid w:val="00CE7A59"/>
    <w:rsid w:val="00CE7AF6"/>
    <w:rsid w:val="00CF072B"/>
    <w:rsid w:val="00CF17F5"/>
    <w:rsid w:val="00CF18E7"/>
    <w:rsid w:val="00CF195C"/>
    <w:rsid w:val="00CF1E60"/>
    <w:rsid w:val="00CF1EB4"/>
    <w:rsid w:val="00CF21E0"/>
    <w:rsid w:val="00CF2FCC"/>
    <w:rsid w:val="00CF308A"/>
    <w:rsid w:val="00CF32DE"/>
    <w:rsid w:val="00CF33DB"/>
    <w:rsid w:val="00CF34E2"/>
    <w:rsid w:val="00CF34FB"/>
    <w:rsid w:val="00CF3872"/>
    <w:rsid w:val="00CF38B4"/>
    <w:rsid w:val="00CF3991"/>
    <w:rsid w:val="00CF3C23"/>
    <w:rsid w:val="00CF3F5D"/>
    <w:rsid w:val="00CF414E"/>
    <w:rsid w:val="00CF42FD"/>
    <w:rsid w:val="00CF47C6"/>
    <w:rsid w:val="00CF4D10"/>
    <w:rsid w:val="00CF535B"/>
    <w:rsid w:val="00CF5897"/>
    <w:rsid w:val="00CF5EA7"/>
    <w:rsid w:val="00CF601E"/>
    <w:rsid w:val="00CF6B1E"/>
    <w:rsid w:val="00CF6E7F"/>
    <w:rsid w:val="00CF7353"/>
    <w:rsid w:val="00CF752D"/>
    <w:rsid w:val="00CF7F00"/>
    <w:rsid w:val="00D0036C"/>
    <w:rsid w:val="00D0048B"/>
    <w:rsid w:val="00D0057C"/>
    <w:rsid w:val="00D00C4A"/>
    <w:rsid w:val="00D01300"/>
    <w:rsid w:val="00D0179D"/>
    <w:rsid w:val="00D01D30"/>
    <w:rsid w:val="00D01FF4"/>
    <w:rsid w:val="00D02120"/>
    <w:rsid w:val="00D024B2"/>
    <w:rsid w:val="00D0331F"/>
    <w:rsid w:val="00D037C6"/>
    <w:rsid w:val="00D0393F"/>
    <w:rsid w:val="00D03980"/>
    <w:rsid w:val="00D03A3E"/>
    <w:rsid w:val="00D045CD"/>
    <w:rsid w:val="00D0474D"/>
    <w:rsid w:val="00D04831"/>
    <w:rsid w:val="00D05223"/>
    <w:rsid w:val="00D053FC"/>
    <w:rsid w:val="00D055EF"/>
    <w:rsid w:val="00D059E8"/>
    <w:rsid w:val="00D05A0E"/>
    <w:rsid w:val="00D06306"/>
    <w:rsid w:val="00D06828"/>
    <w:rsid w:val="00D0752C"/>
    <w:rsid w:val="00D07A0B"/>
    <w:rsid w:val="00D07D23"/>
    <w:rsid w:val="00D07E6C"/>
    <w:rsid w:val="00D10019"/>
    <w:rsid w:val="00D102DE"/>
    <w:rsid w:val="00D1055A"/>
    <w:rsid w:val="00D105D5"/>
    <w:rsid w:val="00D10BA6"/>
    <w:rsid w:val="00D10C93"/>
    <w:rsid w:val="00D11381"/>
    <w:rsid w:val="00D119CD"/>
    <w:rsid w:val="00D11A1E"/>
    <w:rsid w:val="00D11E79"/>
    <w:rsid w:val="00D12056"/>
    <w:rsid w:val="00D120F0"/>
    <w:rsid w:val="00D12CCB"/>
    <w:rsid w:val="00D12E05"/>
    <w:rsid w:val="00D1335B"/>
    <w:rsid w:val="00D133F4"/>
    <w:rsid w:val="00D138FA"/>
    <w:rsid w:val="00D13E56"/>
    <w:rsid w:val="00D14867"/>
    <w:rsid w:val="00D14F87"/>
    <w:rsid w:val="00D15302"/>
    <w:rsid w:val="00D1548B"/>
    <w:rsid w:val="00D15D31"/>
    <w:rsid w:val="00D15E10"/>
    <w:rsid w:val="00D15EDC"/>
    <w:rsid w:val="00D16091"/>
    <w:rsid w:val="00D16400"/>
    <w:rsid w:val="00D165F0"/>
    <w:rsid w:val="00D16675"/>
    <w:rsid w:val="00D17C84"/>
    <w:rsid w:val="00D20389"/>
    <w:rsid w:val="00D206E6"/>
    <w:rsid w:val="00D21571"/>
    <w:rsid w:val="00D2163E"/>
    <w:rsid w:val="00D2178D"/>
    <w:rsid w:val="00D21FA3"/>
    <w:rsid w:val="00D222F6"/>
    <w:rsid w:val="00D22769"/>
    <w:rsid w:val="00D22A1D"/>
    <w:rsid w:val="00D22D7A"/>
    <w:rsid w:val="00D22E09"/>
    <w:rsid w:val="00D23F67"/>
    <w:rsid w:val="00D2427E"/>
    <w:rsid w:val="00D244CB"/>
    <w:rsid w:val="00D24630"/>
    <w:rsid w:val="00D24A9C"/>
    <w:rsid w:val="00D26C3F"/>
    <w:rsid w:val="00D2709A"/>
    <w:rsid w:val="00D27244"/>
    <w:rsid w:val="00D2742A"/>
    <w:rsid w:val="00D2750E"/>
    <w:rsid w:val="00D27786"/>
    <w:rsid w:val="00D277EA"/>
    <w:rsid w:val="00D27918"/>
    <w:rsid w:val="00D27C22"/>
    <w:rsid w:val="00D27CFA"/>
    <w:rsid w:val="00D27EC3"/>
    <w:rsid w:val="00D30408"/>
    <w:rsid w:val="00D30BF1"/>
    <w:rsid w:val="00D30C9C"/>
    <w:rsid w:val="00D313AD"/>
    <w:rsid w:val="00D3178B"/>
    <w:rsid w:val="00D31A04"/>
    <w:rsid w:val="00D31C2E"/>
    <w:rsid w:val="00D31E8E"/>
    <w:rsid w:val="00D3273A"/>
    <w:rsid w:val="00D328A4"/>
    <w:rsid w:val="00D32D2F"/>
    <w:rsid w:val="00D32FA1"/>
    <w:rsid w:val="00D32FCE"/>
    <w:rsid w:val="00D33721"/>
    <w:rsid w:val="00D3489A"/>
    <w:rsid w:val="00D34C20"/>
    <w:rsid w:val="00D34CA5"/>
    <w:rsid w:val="00D34EBA"/>
    <w:rsid w:val="00D35287"/>
    <w:rsid w:val="00D35531"/>
    <w:rsid w:val="00D358B6"/>
    <w:rsid w:val="00D359D5"/>
    <w:rsid w:val="00D360EB"/>
    <w:rsid w:val="00D36627"/>
    <w:rsid w:val="00D3699A"/>
    <w:rsid w:val="00D369EF"/>
    <w:rsid w:val="00D37A17"/>
    <w:rsid w:val="00D37A35"/>
    <w:rsid w:val="00D40638"/>
    <w:rsid w:val="00D40944"/>
    <w:rsid w:val="00D40EED"/>
    <w:rsid w:val="00D412BD"/>
    <w:rsid w:val="00D41995"/>
    <w:rsid w:val="00D41DD9"/>
    <w:rsid w:val="00D425FB"/>
    <w:rsid w:val="00D42BED"/>
    <w:rsid w:val="00D42C34"/>
    <w:rsid w:val="00D42DA2"/>
    <w:rsid w:val="00D42E8D"/>
    <w:rsid w:val="00D4485A"/>
    <w:rsid w:val="00D45023"/>
    <w:rsid w:val="00D45792"/>
    <w:rsid w:val="00D45EF4"/>
    <w:rsid w:val="00D46734"/>
    <w:rsid w:val="00D46EEF"/>
    <w:rsid w:val="00D46FDB"/>
    <w:rsid w:val="00D47982"/>
    <w:rsid w:val="00D47ECE"/>
    <w:rsid w:val="00D50466"/>
    <w:rsid w:val="00D506F1"/>
    <w:rsid w:val="00D509E2"/>
    <w:rsid w:val="00D50D0E"/>
    <w:rsid w:val="00D51296"/>
    <w:rsid w:val="00D51BC9"/>
    <w:rsid w:val="00D51F98"/>
    <w:rsid w:val="00D523BC"/>
    <w:rsid w:val="00D5244F"/>
    <w:rsid w:val="00D52673"/>
    <w:rsid w:val="00D52E3B"/>
    <w:rsid w:val="00D53549"/>
    <w:rsid w:val="00D53675"/>
    <w:rsid w:val="00D53676"/>
    <w:rsid w:val="00D536F4"/>
    <w:rsid w:val="00D5384E"/>
    <w:rsid w:val="00D53B33"/>
    <w:rsid w:val="00D54301"/>
    <w:rsid w:val="00D543A8"/>
    <w:rsid w:val="00D551A9"/>
    <w:rsid w:val="00D555FE"/>
    <w:rsid w:val="00D55ADE"/>
    <w:rsid w:val="00D560F5"/>
    <w:rsid w:val="00D56752"/>
    <w:rsid w:val="00D568F6"/>
    <w:rsid w:val="00D569DA"/>
    <w:rsid w:val="00D57217"/>
    <w:rsid w:val="00D576DB"/>
    <w:rsid w:val="00D5773B"/>
    <w:rsid w:val="00D57746"/>
    <w:rsid w:val="00D60255"/>
    <w:rsid w:val="00D6025D"/>
    <w:rsid w:val="00D606C1"/>
    <w:rsid w:val="00D607BB"/>
    <w:rsid w:val="00D608E3"/>
    <w:rsid w:val="00D613D9"/>
    <w:rsid w:val="00D61F83"/>
    <w:rsid w:val="00D621D3"/>
    <w:rsid w:val="00D62423"/>
    <w:rsid w:val="00D62476"/>
    <w:rsid w:val="00D626E0"/>
    <w:rsid w:val="00D62857"/>
    <w:rsid w:val="00D64A7E"/>
    <w:rsid w:val="00D64C56"/>
    <w:rsid w:val="00D64C6F"/>
    <w:rsid w:val="00D65B51"/>
    <w:rsid w:val="00D65F96"/>
    <w:rsid w:val="00D662FA"/>
    <w:rsid w:val="00D665CC"/>
    <w:rsid w:val="00D667DC"/>
    <w:rsid w:val="00D66BFE"/>
    <w:rsid w:val="00D66D20"/>
    <w:rsid w:val="00D67713"/>
    <w:rsid w:val="00D67ED0"/>
    <w:rsid w:val="00D700D6"/>
    <w:rsid w:val="00D70231"/>
    <w:rsid w:val="00D70745"/>
    <w:rsid w:val="00D709D1"/>
    <w:rsid w:val="00D70B23"/>
    <w:rsid w:val="00D70D93"/>
    <w:rsid w:val="00D71144"/>
    <w:rsid w:val="00D7114F"/>
    <w:rsid w:val="00D7130C"/>
    <w:rsid w:val="00D720E9"/>
    <w:rsid w:val="00D725AC"/>
    <w:rsid w:val="00D726D0"/>
    <w:rsid w:val="00D729C1"/>
    <w:rsid w:val="00D72A4E"/>
    <w:rsid w:val="00D72B08"/>
    <w:rsid w:val="00D72E09"/>
    <w:rsid w:val="00D72F5D"/>
    <w:rsid w:val="00D7312F"/>
    <w:rsid w:val="00D7373C"/>
    <w:rsid w:val="00D73A59"/>
    <w:rsid w:val="00D73C70"/>
    <w:rsid w:val="00D741B0"/>
    <w:rsid w:val="00D741C9"/>
    <w:rsid w:val="00D746CC"/>
    <w:rsid w:val="00D74845"/>
    <w:rsid w:val="00D74B3D"/>
    <w:rsid w:val="00D74C8D"/>
    <w:rsid w:val="00D75031"/>
    <w:rsid w:val="00D75428"/>
    <w:rsid w:val="00D755AA"/>
    <w:rsid w:val="00D76048"/>
    <w:rsid w:val="00D761D3"/>
    <w:rsid w:val="00D76CC3"/>
    <w:rsid w:val="00D76CDB"/>
    <w:rsid w:val="00D76EAE"/>
    <w:rsid w:val="00D771CB"/>
    <w:rsid w:val="00D774A8"/>
    <w:rsid w:val="00D7796B"/>
    <w:rsid w:val="00D77A96"/>
    <w:rsid w:val="00D77D0C"/>
    <w:rsid w:val="00D77EBF"/>
    <w:rsid w:val="00D800DB"/>
    <w:rsid w:val="00D8011A"/>
    <w:rsid w:val="00D80178"/>
    <w:rsid w:val="00D80207"/>
    <w:rsid w:val="00D80784"/>
    <w:rsid w:val="00D80ACA"/>
    <w:rsid w:val="00D80FBB"/>
    <w:rsid w:val="00D8150B"/>
    <w:rsid w:val="00D81798"/>
    <w:rsid w:val="00D81D16"/>
    <w:rsid w:val="00D81F95"/>
    <w:rsid w:val="00D81F9D"/>
    <w:rsid w:val="00D8222D"/>
    <w:rsid w:val="00D82869"/>
    <w:rsid w:val="00D82924"/>
    <w:rsid w:val="00D82D94"/>
    <w:rsid w:val="00D84278"/>
    <w:rsid w:val="00D84888"/>
    <w:rsid w:val="00D848B3"/>
    <w:rsid w:val="00D84971"/>
    <w:rsid w:val="00D85352"/>
    <w:rsid w:val="00D8599C"/>
    <w:rsid w:val="00D86343"/>
    <w:rsid w:val="00D865BD"/>
    <w:rsid w:val="00D86849"/>
    <w:rsid w:val="00D8699B"/>
    <w:rsid w:val="00D86AD9"/>
    <w:rsid w:val="00D86CB3"/>
    <w:rsid w:val="00D87042"/>
    <w:rsid w:val="00D87311"/>
    <w:rsid w:val="00D873A4"/>
    <w:rsid w:val="00D87760"/>
    <w:rsid w:val="00D87809"/>
    <w:rsid w:val="00D87E91"/>
    <w:rsid w:val="00D87EF7"/>
    <w:rsid w:val="00D87F99"/>
    <w:rsid w:val="00D90864"/>
    <w:rsid w:val="00D90B78"/>
    <w:rsid w:val="00D90E90"/>
    <w:rsid w:val="00D90F36"/>
    <w:rsid w:val="00D91032"/>
    <w:rsid w:val="00D91A50"/>
    <w:rsid w:val="00D92256"/>
    <w:rsid w:val="00D92488"/>
    <w:rsid w:val="00D92986"/>
    <w:rsid w:val="00D92E13"/>
    <w:rsid w:val="00D92F6A"/>
    <w:rsid w:val="00D93EFA"/>
    <w:rsid w:val="00D941DA"/>
    <w:rsid w:val="00D942D8"/>
    <w:rsid w:val="00D94DE9"/>
    <w:rsid w:val="00D94FBF"/>
    <w:rsid w:val="00D9501B"/>
    <w:rsid w:val="00D956CC"/>
    <w:rsid w:val="00D95CF0"/>
    <w:rsid w:val="00D96B36"/>
    <w:rsid w:val="00D96EDA"/>
    <w:rsid w:val="00D973D5"/>
    <w:rsid w:val="00D97409"/>
    <w:rsid w:val="00D974CD"/>
    <w:rsid w:val="00DA07E5"/>
    <w:rsid w:val="00DA0945"/>
    <w:rsid w:val="00DA0ADC"/>
    <w:rsid w:val="00DA1657"/>
    <w:rsid w:val="00DA20F0"/>
    <w:rsid w:val="00DA2664"/>
    <w:rsid w:val="00DA2705"/>
    <w:rsid w:val="00DA2B15"/>
    <w:rsid w:val="00DA35DB"/>
    <w:rsid w:val="00DA3943"/>
    <w:rsid w:val="00DA3A98"/>
    <w:rsid w:val="00DA3EE9"/>
    <w:rsid w:val="00DA45B4"/>
    <w:rsid w:val="00DA4682"/>
    <w:rsid w:val="00DA468D"/>
    <w:rsid w:val="00DA47A0"/>
    <w:rsid w:val="00DA5C43"/>
    <w:rsid w:val="00DA5E1F"/>
    <w:rsid w:val="00DA649A"/>
    <w:rsid w:val="00DA657C"/>
    <w:rsid w:val="00DA664A"/>
    <w:rsid w:val="00DA6FD0"/>
    <w:rsid w:val="00DA7142"/>
    <w:rsid w:val="00DA73C6"/>
    <w:rsid w:val="00DB0684"/>
    <w:rsid w:val="00DB0814"/>
    <w:rsid w:val="00DB0B0E"/>
    <w:rsid w:val="00DB1620"/>
    <w:rsid w:val="00DB1A0D"/>
    <w:rsid w:val="00DB1FC1"/>
    <w:rsid w:val="00DB217A"/>
    <w:rsid w:val="00DB2D54"/>
    <w:rsid w:val="00DB2D5B"/>
    <w:rsid w:val="00DB2D7F"/>
    <w:rsid w:val="00DB34B9"/>
    <w:rsid w:val="00DB3934"/>
    <w:rsid w:val="00DB402E"/>
    <w:rsid w:val="00DB40B1"/>
    <w:rsid w:val="00DB42B1"/>
    <w:rsid w:val="00DB48B7"/>
    <w:rsid w:val="00DB4A19"/>
    <w:rsid w:val="00DB4A2D"/>
    <w:rsid w:val="00DB5024"/>
    <w:rsid w:val="00DB53C4"/>
    <w:rsid w:val="00DB578F"/>
    <w:rsid w:val="00DB6297"/>
    <w:rsid w:val="00DB67AB"/>
    <w:rsid w:val="00DB687E"/>
    <w:rsid w:val="00DB68BB"/>
    <w:rsid w:val="00DB6A94"/>
    <w:rsid w:val="00DB733B"/>
    <w:rsid w:val="00DB776F"/>
    <w:rsid w:val="00DB7ADE"/>
    <w:rsid w:val="00DB7BBD"/>
    <w:rsid w:val="00DB7E61"/>
    <w:rsid w:val="00DC00DA"/>
    <w:rsid w:val="00DC066A"/>
    <w:rsid w:val="00DC0EA1"/>
    <w:rsid w:val="00DC156B"/>
    <w:rsid w:val="00DC17DD"/>
    <w:rsid w:val="00DC1D85"/>
    <w:rsid w:val="00DC1EE4"/>
    <w:rsid w:val="00DC23F3"/>
    <w:rsid w:val="00DC2B6A"/>
    <w:rsid w:val="00DC310E"/>
    <w:rsid w:val="00DC3111"/>
    <w:rsid w:val="00DC3284"/>
    <w:rsid w:val="00DC35BC"/>
    <w:rsid w:val="00DC4676"/>
    <w:rsid w:val="00DC4EAA"/>
    <w:rsid w:val="00DC4F13"/>
    <w:rsid w:val="00DC5F29"/>
    <w:rsid w:val="00DC661E"/>
    <w:rsid w:val="00DC66ED"/>
    <w:rsid w:val="00DC6AEB"/>
    <w:rsid w:val="00DC71DD"/>
    <w:rsid w:val="00DC7900"/>
    <w:rsid w:val="00DD0178"/>
    <w:rsid w:val="00DD05C7"/>
    <w:rsid w:val="00DD099B"/>
    <w:rsid w:val="00DD122C"/>
    <w:rsid w:val="00DD17F3"/>
    <w:rsid w:val="00DD1DC0"/>
    <w:rsid w:val="00DD1EAD"/>
    <w:rsid w:val="00DD1ED6"/>
    <w:rsid w:val="00DD22D0"/>
    <w:rsid w:val="00DD2B49"/>
    <w:rsid w:val="00DD3015"/>
    <w:rsid w:val="00DD3452"/>
    <w:rsid w:val="00DD39F5"/>
    <w:rsid w:val="00DD3F91"/>
    <w:rsid w:val="00DD4D0A"/>
    <w:rsid w:val="00DD5571"/>
    <w:rsid w:val="00DD5C5E"/>
    <w:rsid w:val="00DD64DA"/>
    <w:rsid w:val="00DD65E2"/>
    <w:rsid w:val="00DD68B2"/>
    <w:rsid w:val="00DD6B02"/>
    <w:rsid w:val="00DD6CA7"/>
    <w:rsid w:val="00DD6F0C"/>
    <w:rsid w:val="00DD7631"/>
    <w:rsid w:val="00DD78F4"/>
    <w:rsid w:val="00DD7A8F"/>
    <w:rsid w:val="00DE004F"/>
    <w:rsid w:val="00DE0146"/>
    <w:rsid w:val="00DE018D"/>
    <w:rsid w:val="00DE01D2"/>
    <w:rsid w:val="00DE0977"/>
    <w:rsid w:val="00DE0C40"/>
    <w:rsid w:val="00DE21C3"/>
    <w:rsid w:val="00DE227E"/>
    <w:rsid w:val="00DE27EE"/>
    <w:rsid w:val="00DE2940"/>
    <w:rsid w:val="00DE297F"/>
    <w:rsid w:val="00DE2E48"/>
    <w:rsid w:val="00DE3017"/>
    <w:rsid w:val="00DE33E8"/>
    <w:rsid w:val="00DE3525"/>
    <w:rsid w:val="00DE3E6E"/>
    <w:rsid w:val="00DE4025"/>
    <w:rsid w:val="00DE4371"/>
    <w:rsid w:val="00DE47D2"/>
    <w:rsid w:val="00DE5375"/>
    <w:rsid w:val="00DE5B7B"/>
    <w:rsid w:val="00DE5C62"/>
    <w:rsid w:val="00DE5F1C"/>
    <w:rsid w:val="00DE6046"/>
    <w:rsid w:val="00DE6097"/>
    <w:rsid w:val="00DE6128"/>
    <w:rsid w:val="00DE6A3C"/>
    <w:rsid w:val="00DE71DB"/>
    <w:rsid w:val="00DE7239"/>
    <w:rsid w:val="00DE73B8"/>
    <w:rsid w:val="00DE76AF"/>
    <w:rsid w:val="00DE7A5B"/>
    <w:rsid w:val="00DE7D70"/>
    <w:rsid w:val="00DE7F4D"/>
    <w:rsid w:val="00DF0593"/>
    <w:rsid w:val="00DF0A97"/>
    <w:rsid w:val="00DF0F18"/>
    <w:rsid w:val="00DF15F6"/>
    <w:rsid w:val="00DF1B21"/>
    <w:rsid w:val="00DF1CBC"/>
    <w:rsid w:val="00DF2885"/>
    <w:rsid w:val="00DF2F9A"/>
    <w:rsid w:val="00DF3730"/>
    <w:rsid w:val="00DF3D6E"/>
    <w:rsid w:val="00DF4022"/>
    <w:rsid w:val="00DF4577"/>
    <w:rsid w:val="00DF4687"/>
    <w:rsid w:val="00DF4712"/>
    <w:rsid w:val="00DF4B9C"/>
    <w:rsid w:val="00DF4DC1"/>
    <w:rsid w:val="00DF50F7"/>
    <w:rsid w:val="00DF5D16"/>
    <w:rsid w:val="00DF6472"/>
    <w:rsid w:val="00DF659E"/>
    <w:rsid w:val="00DF6C82"/>
    <w:rsid w:val="00DF7377"/>
    <w:rsid w:val="00DF74A2"/>
    <w:rsid w:val="00DF7566"/>
    <w:rsid w:val="00DF785B"/>
    <w:rsid w:val="00DF78E1"/>
    <w:rsid w:val="00DF7F6B"/>
    <w:rsid w:val="00E00CF7"/>
    <w:rsid w:val="00E01035"/>
    <w:rsid w:val="00E01ABD"/>
    <w:rsid w:val="00E01B44"/>
    <w:rsid w:val="00E01BE8"/>
    <w:rsid w:val="00E020D3"/>
    <w:rsid w:val="00E02215"/>
    <w:rsid w:val="00E022EA"/>
    <w:rsid w:val="00E024B8"/>
    <w:rsid w:val="00E02894"/>
    <w:rsid w:val="00E02F3C"/>
    <w:rsid w:val="00E03EAE"/>
    <w:rsid w:val="00E0418C"/>
    <w:rsid w:val="00E044F1"/>
    <w:rsid w:val="00E04AB2"/>
    <w:rsid w:val="00E04EFB"/>
    <w:rsid w:val="00E051FA"/>
    <w:rsid w:val="00E05377"/>
    <w:rsid w:val="00E053DB"/>
    <w:rsid w:val="00E0557F"/>
    <w:rsid w:val="00E0585C"/>
    <w:rsid w:val="00E05E73"/>
    <w:rsid w:val="00E069F3"/>
    <w:rsid w:val="00E0711F"/>
    <w:rsid w:val="00E0716A"/>
    <w:rsid w:val="00E07219"/>
    <w:rsid w:val="00E07AA1"/>
    <w:rsid w:val="00E07D31"/>
    <w:rsid w:val="00E07D4F"/>
    <w:rsid w:val="00E106CB"/>
    <w:rsid w:val="00E10F84"/>
    <w:rsid w:val="00E11376"/>
    <w:rsid w:val="00E1142B"/>
    <w:rsid w:val="00E11727"/>
    <w:rsid w:val="00E1230A"/>
    <w:rsid w:val="00E12696"/>
    <w:rsid w:val="00E130EB"/>
    <w:rsid w:val="00E13C0E"/>
    <w:rsid w:val="00E13D66"/>
    <w:rsid w:val="00E13F8B"/>
    <w:rsid w:val="00E14630"/>
    <w:rsid w:val="00E147D7"/>
    <w:rsid w:val="00E150A1"/>
    <w:rsid w:val="00E15478"/>
    <w:rsid w:val="00E1560A"/>
    <w:rsid w:val="00E15EAB"/>
    <w:rsid w:val="00E16330"/>
    <w:rsid w:val="00E16632"/>
    <w:rsid w:val="00E167F7"/>
    <w:rsid w:val="00E1697C"/>
    <w:rsid w:val="00E16A00"/>
    <w:rsid w:val="00E16AED"/>
    <w:rsid w:val="00E16E42"/>
    <w:rsid w:val="00E16F27"/>
    <w:rsid w:val="00E1727B"/>
    <w:rsid w:val="00E172C9"/>
    <w:rsid w:val="00E17770"/>
    <w:rsid w:val="00E177E2"/>
    <w:rsid w:val="00E179D9"/>
    <w:rsid w:val="00E17EA7"/>
    <w:rsid w:val="00E20BC7"/>
    <w:rsid w:val="00E20C43"/>
    <w:rsid w:val="00E20DAE"/>
    <w:rsid w:val="00E21028"/>
    <w:rsid w:val="00E213AC"/>
    <w:rsid w:val="00E21B69"/>
    <w:rsid w:val="00E21DF3"/>
    <w:rsid w:val="00E21DFA"/>
    <w:rsid w:val="00E21E7F"/>
    <w:rsid w:val="00E2203F"/>
    <w:rsid w:val="00E2212A"/>
    <w:rsid w:val="00E22C0F"/>
    <w:rsid w:val="00E23543"/>
    <w:rsid w:val="00E239EC"/>
    <w:rsid w:val="00E23E07"/>
    <w:rsid w:val="00E23E16"/>
    <w:rsid w:val="00E24207"/>
    <w:rsid w:val="00E250B9"/>
    <w:rsid w:val="00E250C0"/>
    <w:rsid w:val="00E25120"/>
    <w:rsid w:val="00E253C7"/>
    <w:rsid w:val="00E25C43"/>
    <w:rsid w:val="00E25C5D"/>
    <w:rsid w:val="00E26527"/>
    <w:rsid w:val="00E26EA6"/>
    <w:rsid w:val="00E27FDD"/>
    <w:rsid w:val="00E3019E"/>
    <w:rsid w:val="00E30C7C"/>
    <w:rsid w:val="00E30CC9"/>
    <w:rsid w:val="00E30EA8"/>
    <w:rsid w:val="00E31EF2"/>
    <w:rsid w:val="00E321A1"/>
    <w:rsid w:val="00E32351"/>
    <w:rsid w:val="00E32437"/>
    <w:rsid w:val="00E325EA"/>
    <w:rsid w:val="00E32822"/>
    <w:rsid w:val="00E33713"/>
    <w:rsid w:val="00E33BAE"/>
    <w:rsid w:val="00E33BEE"/>
    <w:rsid w:val="00E35104"/>
    <w:rsid w:val="00E35C88"/>
    <w:rsid w:val="00E35D8A"/>
    <w:rsid w:val="00E366ED"/>
    <w:rsid w:val="00E36EDE"/>
    <w:rsid w:val="00E36EE8"/>
    <w:rsid w:val="00E3709C"/>
    <w:rsid w:val="00E3732E"/>
    <w:rsid w:val="00E3742C"/>
    <w:rsid w:val="00E374E0"/>
    <w:rsid w:val="00E374F0"/>
    <w:rsid w:val="00E37522"/>
    <w:rsid w:val="00E37962"/>
    <w:rsid w:val="00E37FAE"/>
    <w:rsid w:val="00E400CD"/>
    <w:rsid w:val="00E4017B"/>
    <w:rsid w:val="00E4145B"/>
    <w:rsid w:val="00E416CD"/>
    <w:rsid w:val="00E417B3"/>
    <w:rsid w:val="00E41C92"/>
    <w:rsid w:val="00E4229C"/>
    <w:rsid w:val="00E42432"/>
    <w:rsid w:val="00E42C35"/>
    <w:rsid w:val="00E4341A"/>
    <w:rsid w:val="00E435D8"/>
    <w:rsid w:val="00E438B4"/>
    <w:rsid w:val="00E439C4"/>
    <w:rsid w:val="00E43A37"/>
    <w:rsid w:val="00E43E6B"/>
    <w:rsid w:val="00E43ED2"/>
    <w:rsid w:val="00E44164"/>
    <w:rsid w:val="00E44A2E"/>
    <w:rsid w:val="00E44BEF"/>
    <w:rsid w:val="00E44C24"/>
    <w:rsid w:val="00E44F8F"/>
    <w:rsid w:val="00E4504B"/>
    <w:rsid w:val="00E461C7"/>
    <w:rsid w:val="00E46337"/>
    <w:rsid w:val="00E463F2"/>
    <w:rsid w:val="00E46791"/>
    <w:rsid w:val="00E46ACA"/>
    <w:rsid w:val="00E4764B"/>
    <w:rsid w:val="00E477DB"/>
    <w:rsid w:val="00E47A5F"/>
    <w:rsid w:val="00E50274"/>
    <w:rsid w:val="00E506CF"/>
    <w:rsid w:val="00E508B7"/>
    <w:rsid w:val="00E50D3F"/>
    <w:rsid w:val="00E50E7F"/>
    <w:rsid w:val="00E511A9"/>
    <w:rsid w:val="00E51544"/>
    <w:rsid w:val="00E518C9"/>
    <w:rsid w:val="00E51BCF"/>
    <w:rsid w:val="00E52BFF"/>
    <w:rsid w:val="00E54252"/>
    <w:rsid w:val="00E54ADC"/>
    <w:rsid w:val="00E553A6"/>
    <w:rsid w:val="00E5558D"/>
    <w:rsid w:val="00E55D95"/>
    <w:rsid w:val="00E5622D"/>
    <w:rsid w:val="00E56705"/>
    <w:rsid w:val="00E569FA"/>
    <w:rsid w:val="00E56EA6"/>
    <w:rsid w:val="00E56F25"/>
    <w:rsid w:val="00E572A5"/>
    <w:rsid w:val="00E5783F"/>
    <w:rsid w:val="00E60373"/>
    <w:rsid w:val="00E60A9A"/>
    <w:rsid w:val="00E60BB9"/>
    <w:rsid w:val="00E60D52"/>
    <w:rsid w:val="00E61119"/>
    <w:rsid w:val="00E61BE1"/>
    <w:rsid w:val="00E61C04"/>
    <w:rsid w:val="00E62093"/>
    <w:rsid w:val="00E622E9"/>
    <w:rsid w:val="00E62605"/>
    <w:rsid w:val="00E6260A"/>
    <w:rsid w:val="00E6267B"/>
    <w:rsid w:val="00E629EF"/>
    <w:rsid w:val="00E62D11"/>
    <w:rsid w:val="00E62D19"/>
    <w:rsid w:val="00E635DE"/>
    <w:rsid w:val="00E63807"/>
    <w:rsid w:val="00E63AA7"/>
    <w:rsid w:val="00E64FAF"/>
    <w:rsid w:val="00E65194"/>
    <w:rsid w:val="00E65BD1"/>
    <w:rsid w:val="00E65C80"/>
    <w:rsid w:val="00E65D85"/>
    <w:rsid w:val="00E660FF"/>
    <w:rsid w:val="00E66343"/>
    <w:rsid w:val="00E6648D"/>
    <w:rsid w:val="00E665E4"/>
    <w:rsid w:val="00E66907"/>
    <w:rsid w:val="00E66B7A"/>
    <w:rsid w:val="00E66B97"/>
    <w:rsid w:val="00E67137"/>
    <w:rsid w:val="00E67B95"/>
    <w:rsid w:val="00E67BD0"/>
    <w:rsid w:val="00E702D5"/>
    <w:rsid w:val="00E704E1"/>
    <w:rsid w:val="00E71740"/>
    <w:rsid w:val="00E71764"/>
    <w:rsid w:val="00E71C62"/>
    <w:rsid w:val="00E7208D"/>
    <w:rsid w:val="00E7268E"/>
    <w:rsid w:val="00E729EE"/>
    <w:rsid w:val="00E72D71"/>
    <w:rsid w:val="00E731A1"/>
    <w:rsid w:val="00E738A9"/>
    <w:rsid w:val="00E73ADE"/>
    <w:rsid w:val="00E74225"/>
    <w:rsid w:val="00E74D82"/>
    <w:rsid w:val="00E74EFD"/>
    <w:rsid w:val="00E750DD"/>
    <w:rsid w:val="00E75685"/>
    <w:rsid w:val="00E756B4"/>
    <w:rsid w:val="00E75719"/>
    <w:rsid w:val="00E75925"/>
    <w:rsid w:val="00E76479"/>
    <w:rsid w:val="00E774AF"/>
    <w:rsid w:val="00E774DC"/>
    <w:rsid w:val="00E77E47"/>
    <w:rsid w:val="00E80642"/>
    <w:rsid w:val="00E80D0B"/>
    <w:rsid w:val="00E80EA1"/>
    <w:rsid w:val="00E81118"/>
    <w:rsid w:val="00E81B54"/>
    <w:rsid w:val="00E82061"/>
    <w:rsid w:val="00E82305"/>
    <w:rsid w:val="00E8235E"/>
    <w:rsid w:val="00E82366"/>
    <w:rsid w:val="00E825D0"/>
    <w:rsid w:val="00E82DAA"/>
    <w:rsid w:val="00E831A5"/>
    <w:rsid w:val="00E83A3E"/>
    <w:rsid w:val="00E83A51"/>
    <w:rsid w:val="00E83AE6"/>
    <w:rsid w:val="00E83D2F"/>
    <w:rsid w:val="00E846A9"/>
    <w:rsid w:val="00E84937"/>
    <w:rsid w:val="00E849AA"/>
    <w:rsid w:val="00E849DC"/>
    <w:rsid w:val="00E852EC"/>
    <w:rsid w:val="00E85896"/>
    <w:rsid w:val="00E85B0E"/>
    <w:rsid w:val="00E85BC0"/>
    <w:rsid w:val="00E85CBB"/>
    <w:rsid w:val="00E85F26"/>
    <w:rsid w:val="00E862AF"/>
    <w:rsid w:val="00E8690E"/>
    <w:rsid w:val="00E86A6D"/>
    <w:rsid w:val="00E87056"/>
    <w:rsid w:val="00E87ACB"/>
    <w:rsid w:val="00E90938"/>
    <w:rsid w:val="00E90FCC"/>
    <w:rsid w:val="00E91264"/>
    <w:rsid w:val="00E91305"/>
    <w:rsid w:val="00E914FB"/>
    <w:rsid w:val="00E916A8"/>
    <w:rsid w:val="00E919B4"/>
    <w:rsid w:val="00E926D4"/>
    <w:rsid w:val="00E928AF"/>
    <w:rsid w:val="00E92B7E"/>
    <w:rsid w:val="00E93099"/>
    <w:rsid w:val="00E93373"/>
    <w:rsid w:val="00E93663"/>
    <w:rsid w:val="00E93807"/>
    <w:rsid w:val="00E93932"/>
    <w:rsid w:val="00E93ABA"/>
    <w:rsid w:val="00E93BEC"/>
    <w:rsid w:val="00E93CD6"/>
    <w:rsid w:val="00E941A5"/>
    <w:rsid w:val="00E94790"/>
    <w:rsid w:val="00E9488A"/>
    <w:rsid w:val="00E950E6"/>
    <w:rsid w:val="00E951E6"/>
    <w:rsid w:val="00E95DF3"/>
    <w:rsid w:val="00E95E84"/>
    <w:rsid w:val="00E965BC"/>
    <w:rsid w:val="00E96F0B"/>
    <w:rsid w:val="00E96F80"/>
    <w:rsid w:val="00E9721B"/>
    <w:rsid w:val="00E97E9E"/>
    <w:rsid w:val="00E97F4C"/>
    <w:rsid w:val="00EA0006"/>
    <w:rsid w:val="00EA01DC"/>
    <w:rsid w:val="00EA127B"/>
    <w:rsid w:val="00EA1389"/>
    <w:rsid w:val="00EA22D9"/>
    <w:rsid w:val="00EA275A"/>
    <w:rsid w:val="00EA2891"/>
    <w:rsid w:val="00EA34A3"/>
    <w:rsid w:val="00EA34E3"/>
    <w:rsid w:val="00EA3915"/>
    <w:rsid w:val="00EA3AAE"/>
    <w:rsid w:val="00EA3AFC"/>
    <w:rsid w:val="00EA3DB8"/>
    <w:rsid w:val="00EA4191"/>
    <w:rsid w:val="00EA4336"/>
    <w:rsid w:val="00EA474C"/>
    <w:rsid w:val="00EA4D12"/>
    <w:rsid w:val="00EA52EB"/>
    <w:rsid w:val="00EA5725"/>
    <w:rsid w:val="00EA71CE"/>
    <w:rsid w:val="00EA78F4"/>
    <w:rsid w:val="00EA7AEC"/>
    <w:rsid w:val="00EB0AD0"/>
    <w:rsid w:val="00EB0BB0"/>
    <w:rsid w:val="00EB0D02"/>
    <w:rsid w:val="00EB105C"/>
    <w:rsid w:val="00EB107F"/>
    <w:rsid w:val="00EB178D"/>
    <w:rsid w:val="00EB1990"/>
    <w:rsid w:val="00EB1C28"/>
    <w:rsid w:val="00EB1C8F"/>
    <w:rsid w:val="00EB27A3"/>
    <w:rsid w:val="00EB2F70"/>
    <w:rsid w:val="00EB3FF9"/>
    <w:rsid w:val="00EB4101"/>
    <w:rsid w:val="00EB48B5"/>
    <w:rsid w:val="00EB4EF7"/>
    <w:rsid w:val="00EB50B6"/>
    <w:rsid w:val="00EB5625"/>
    <w:rsid w:val="00EB59F6"/>
    <w:rsid w:val="00EB5A0D"/>
    <w:rsid w:val="00EB6194"/>
    <w:rsid w:val="00EB62D0"/>
    <w:rsid w:val="00EB6438"/>
    <w:rsid w:val="00EB644E"/>
    <w:rsid w:val="00EB645C"/>
    <w:rsid w:val="00EB67FD"/>
    <w:rsid w:val="00EB72E7"/>
    <w:rsid w:val="00EB763E"/>
    <w:rsid w:val="00EB771D"/>
    <w:rsid w:val="00EC011F"/>
    <w:rsid w:val="00EC021A"/>
    <w:rsid w:val="00EC04D0"/>
    <w:rsid w:val="00EC0B57"/>
    <w:rsid w:val="00EC0CB7"/>
    <w:rsid w:val="00EC0DD8"/>
    <w:rsid w:val="00EC183E"/>
    <w:rsid w:val="00EC1982"/>
    <w:rsid w:val="00EC1A84"/>
    <w:rsid w:val="00EC23E1"/>
    <w:rsid w:val="00EC290F"/>
    <w:rsid w:val="00EC3038"/>
    <w:rsid w:val="00EC3B6B"/>
    <w:rsid w:val="00EC3F2D"/>
    <w:rsid w:val="00EC47F4"/>
    <w:rsid w:val="00EC48E2"/>
    <w:rsid w:val="00EC518A"/>
    <w:rsid w:val="00EC55F8"/>
    <w:rsid w:val="00EC5B23"/>
    <w:rsid w:val="00EC5D45"/>
    <w:rsid w:val="00EC63AE"/>
    <w:rsid w:val="00EC691B"/>
    <w:rsid w:val="00EC6BC7"/>
    <w:rsid w:val="00EC6D4D"/>
    <w:rsid w:val="00EC6E7B"/>
    <w:rsid w:val="00EC70E0"/>
    <w:rsid w:val="00EC7490"/>
    <w:rsid w:val="00EC76CF"/>
    <w:rsid w:val="00EC7BB7"/>
    <w:rsid w:val="00EC7C3A"/>
    <w:rsid w:val="00EC7D79"/>
    <w:rsid w:val="00EC7FF3"/>
    <w:rsid w:val="00ED013B"/>
    <w:rsid w:val="00ED04AB"/>
    <w:rsid w:val="00ED04F0"/>
    <w:rsid w:val="00ED071D"/>
    <w:rsid w:val="00ED0EA6"/>
    <w:rsid w:val="00ED10FE"/>
    <w:rsid w:val="00ED1685"/>
    <w:rsid w:val="00ED1936"/>
    <w:rsid w:val="00ED1A0B"/>
    <w:rsid w:val="00ED1F98"/>
    <w:rsid w:val="00ED2B1E"/>
    <w:rsid w:val="00ED2D67"/>
    <w:rsid w:val="00ED2DE9"/>
    <w:rsid w:val="00ED2FAC"/>
    <w:rsid w:val="00ED32F3"/>
    <w:rsid w:val="00ED34F7"/>
    <w:rsid w:val="00ED358C"/>
    <w:rsid w:val="00ED499A"/>
    <w:rsid w:val="00ED49CD"/>
    <w:rsid w:val="00ED567A"/>
    <w:rsid w:val="00ED56ED"/>
    <w:rsid w:val="00ED5C9D"/>
    <w:rsid w:val="00ED6064"/>
    <w:rsid w:val="00ED6B79"/>
    <w:rsid w:val="00ED7877"/>
    <w:rsid w:val="00ED7D34"/>
    <w:rsid w:val="00ED7F48"/>
    <w:rsid w:val="00EE01B3"/>
    <w:rsid w:val="00EE045C"/>
    <w:rsid w:val="00EE0AAF"/>
    <w:rsid w:val="00EE1034"/>
    <w:rsid w:val="00EE1331"/>
    <w:rsid w:val="00EE1450"/>
    <w:rsid w:val="00EE20FE"/>
    <w:rsid w:val="00EE211F"/>
    <w:rsid w:val="00EE28E5"/>
    <w:rsid w:val="00EE2AC2"/>
    <w:rsid w:val="00EE2ADC"/>
    <w:rsid w:val="00EE2DAB"/>
    <w:rsid w:val="00EE3167"/>
    <w:rsid w:val="00EE318D"/>
    <w:rsid w:val="00EE32E4"/>
    <w:rsid w:val="00EE360C"/>
    <w:rsid w:val="00EE3A29"/>
    <w:rsid w:val="00EE3C36"/>
    <w:rsid w:val="00EE42B7"/>
    <w:rsid w:val="00EE4779"/>
    <w:rsid w:val="00EE4894"/>
    <w:rsid w:val="00EE5190"/>
    <w:rsid w:val="00EE55B8"/>
    <w:rsid w:val="00EE5EBC"/>
    <w:rsid w:val="00EE6061"/>
    <w:rsid w:val="00EE642B"/>
    <w:rsid w:val="00EE6C68"/>
    <w:rsid w:val="00EE71A5"/>
    <w:rsid w:val="00EE75DA"/>
    <w:rsid w:val="00EE7802"/>
    <w:rsid w:val="00EE7C11"/>
    <w:rsid w:val="00EE7F00"/>
    <w:rsid w:val="00EF099A"/>
    <w:rsid w:val="00EF0CA6"/>
    <w:rsid w:val="00EF0DA4"/>
    <w:rsid w:val="00EF0F78"/>
    <w:rsid w:val="00EF106A"/>
    <w:rsid w:val="00EF11B6"/>
    <w:rsid w:val="00EF16FF"/>
    <w:rsid w:val="00EF24E8"/>
    <w:rsid w:val="00EF2746"/>
    <w:rsid w:val="00EF2818"/>
    <w:rsid w:val="00EF2CBD"/>
    <w:rsid w:val="00EF3284"/>
    <w:rsid w:val="00EF34A4"/>
    <w:rsid w:val="00EF3C93"/>
    <w:rsid w:val="00EF3E93"/>
    <w:rsid w:val="00EF4402"/>
    <w:rsid w:val="00EF445F"/>
    <w:rsid w:val="00EF45B6"/>
    <w:rsid w:val="00EF47B7"/>
    <w:rsid w:val="00EF5853"/>
    <w:rsid w:val="00EF5B91"/>
    <w:rsid w:val="00EF5DAD"/>
    <w:rsid w:val="00EF609A"/>
    <w:rsid w:val="00EF6B9B"/>
    <w:rsid w:val="00EF6C5D"/>
    <w:rsid w:val="00EF72E8"/>
    <w:rsid w:val="00EF73EB"/>
    <w:rsid w:val="00EF7581"/>
    <w:rsid w:val="00EF75A0"/>
    <w:rsid w:val="00EF79FA"/>
    <w:rsid w:val="00EF7C32"/>
    <w:rsid w:val="00EF7D80"/>
    <w:rsid w:val="00F00BE6"/>
    <w:rsid w:val="00F020FF"/>
    <w:rsid w:val="00F02E51"/>
    <w:rsid w:val="00F02ED9"/>
    <w:rsid w:val="00F031D9"/>
    <w:rsid w:val="00F032CA"/>
    <w:rsid w:val="00F033FF"/>
    <w:rsid w:val="00F03A48"/>
    <w:rsid w:val="00F03DED"/>
    <w:rsid w:val="00F040BC"/>
    <w:rsid w:val="00F04332"/>
    <w:rsid w:val="00F045C0"/>
    <w:rsid w:val="00F049F6"/>
    <w:rsid w:val="00F0643B"/>
    <w:rsid w:val="00F0670D"/>
    <w:rsid w:val="00F06FFD"/>
    <w:rsid w:val="00F0767D"/>
    <w:rsid w:val="00F07773"/>
    <w:rsid w:val="00F07816"/>
    <w:rsid w:val="00F07CB6"/>
    <w:rsid w:val="00F07EDF"/>
    <w:rsid w:val="00F10329"/>
    <w:rsid w:val="00F104E0"/>
    <w:rsid w:val="00F1121E"/>
    <w:rsid w:val="00F114D8"/>
    <w:rsid w:val="00F11828"/>
    <w:rsid w:val="00F119FF"/>
    <w:rsid w:val="00F11C61"/>
    <w:rsid w:val="00F11F17"/>
    <w:rsid w:val="00F12B27"/>
    <w:rsid w:val="00F13293"/>
    <w:rsid w:val="00F133D6"/>
    <w:rsid w:val="00F13C2A"/>
    <w:rsid w:val="00F1432A"/>
    <w:rsid w:val="00F148F8"/>
    <w:rsid w:val="00F14C08"/>
    <w:rsid w:val="00F157F4"/>
    <w:rsid w:val="00F15A88"/>
    <w:rsid w:val="00F15D5A"/>
    <w:rsid w:val="00F160B1"/>
    <w:rsid w:val="00F17146"/>
    <w:rsid w:val="00F17227"/>
    <w:rsid w:val="00F177CA"/>
    <w:rsid w:val="00F17D69"/>
    <w:rsid w:val="00F17F67"/>
    <w:rsid w:val="00F20170"/>
    <w:rsid w:val="00F202F3"/>
    <w:rsid w:val="00F2055D"/>
    <w:rsid w:val="00F208D2"/>
    <w:rsid w:val="00F20D3A"/>
    <w:rsid w:val="00F20F13"/>
    <w:rsid w:val="00F21133"/>
    <w:rsid w:val="00F2117D"/>
    <w:rsid w:val="00F216C3"/>
    <w:rsid w:val="00F216C6"/>
    <w:rsid w:val="00F223CF"/>
    <w:rsid w:val="00F228EA"/>
    <w:rsid w:val="00F22A81"/>
    <w:rsid w:val="00F22B73"/>
    <w:rsid w:val="00F22C15"/>
    <w:rsid w:val="00F2310B"/>
    <w:rsid w:val="00F23E5E"/>
    <w:rsid w:val="00F2412B"/>
    <w:rsid w:val="00F248CA"/>
    <w:rsid w:val="00F24992"/>
    <w:rsid w:val="00F24A2B"/>
    <w:rsid w:val="00F24E16"/>
    <w:rsid w:val="00F24E54"/>
    <w:rsid w:val="00F24FE1"/>
    <w:rsid w:val="00F2509D"/>
    <w:rsid w:val="00F25A28"/>
    <w:rsid w:val="00F25A9F"/>
    <w:rsid w:val="00F261B4"/>
    <w:rsid w:val="00F263A3"/>
    <w:rsid w:val="00F26433"/>
    <w:rsid w:val="00F267E6"/>
    <w:rsid w:val="00F26FDE"/>
    <w:rsid w:val="00F2704E"/>
    <w:rsid w:val="00F27A56"/>
    <w:rsid w:val="00F27B49"/>
    <w:rsid w:val="00F3025D"/>
    <w:rsid w:val="00F3054E"/>
    <w:rsid w:val="00F3064B"/>
    <w:rsid w:val="00F31371"/>
    <w:rsid w:val="00F3157E"/>
    <w:rsid w:val="00F31A5C"/>
    <w:rsid w:val="00F32005"/>
    <w:rsid w:val="00F32B9A"/>
    <w:rsid w:val="00F3341E"/>
    <w:rsid w:val="00F33AF9"/>
    <w:rsid w:val="00F33CBA"/>
    <w:rsid w:val="00F33D2F"/>
    <w:rsid w:val="00F34017"/>
    <w:rsid w:val="00F343CA"/>
    <w:rsid w:val="00F348D4"/>
    <w:rsid w:val="00F3493F"/>
    <w:rsid w:val="00F3503D"/>
    <w:rsid w:val="00F3508C"/>
    <w:rsid w:val="00F3532D"/>
    <w:rsid w:val="00F3537F"/>
    <w:rsid w:val="00F358DD"/>
    <w:rsid w:val="00F35A9A"/>
    <w:rsid w:val="00F35CCB"/>
    <w:rsid w:val="00F35ED5"/>
    <w:rsid w:val="00F3650D"/>
    <w:rsid w:val="00F36A8A"/>
    <w:rsid w:val="00F36CB3"/>
    <w:rsid w:val="00F36CF3"/>
    <w:rsid w:val="00F371C6"/>
    <w:rsid w:val="00F37282"/>
    <w:rsid w:val="00F37438"/>
    <w:rsid w:val="00F37636"/>
    <w:rsid w:val="00F3779E"/>
    <w:rsid w:val="00F40A3A"/>
    <w:rsid w:val="00F40A3C"/>
    <w:rsid w:val="00F40CE5"/>
    <w:rsid w:val="00F414A0"/>
    <w:rsid w:val="00F41A45"/>
    <w:rsid w:val="00F42716"/>
    <w:rsid w:val="00F427BC"/>
    <w:rsid w:val="00F437E8"/>
    <w:rsid w:val="00F43B91"/>
    <w:rsid w:val="00F43E79"/>
    <w:rsid w:val="00F4408E"/>
    <w:rsid w:val="00F44308"/>
    <w:rsid w:val="00F44396"/>
    <w:rsid w:val="00F445A1"/>
    <w:rsid w:val="00F44D3D"/>
    <w:rsid w:val="00F44D90"/>
    <w:rsid w:val="00F44DA2"/>
    <w:rsid w:val="00F44F5D"/>
    <w:rsid w:val="00F45668"/>
    <w:rsid w:val="00F457D8"/>
    <w:rsid w:val="00F465EE"/>
    <w:rsid w:val="00F468B6"/>
    <w:rsid w:val="00F46A56"/>
    <w:rsid w:val="00F46FDB"/>
    <w:rsid w:val="00F4709C"/>
    <w:rsid w:val="00F4720E"/>
    <w:rsid w:val="00F473E1"/>
    <w:rsid w:val="00F47F11"/>
    <w:rsid w:val="00F47F7D"/>
    <w:rsid w:val="00F5078C"/>
    <w:rsid w:val="00F51350"/>
    <w:rsid w:val="00F51C6B"/>
    <w:rsid w:val="00F51D82"/>
    <w:rsid w:val="00F51EC7"/>
    <w:rsid w:val="00F51F6C"/>
    <w:rsid w:val="00F5241F"/>
    <w:rsid w:val="00F5248E"/>
    <w:rsid w:val="00F52517"/>
    <w:rsid w:val="00F525F4"/>
    <w:rsid w:val="00F52721"/>
    <w:rsid w:val="00F53033"/>
    <w:rsid w:val="00F530C1"/>
    <w:rsid w:val="00F5351C"/>
    <w:rsid w:val="00F539F1"/>
    <w:rsid w:val="00F53C80"/>
    <w:rsid w:val="00F53E11"/>
    <w:rsid w:val="00F541FC"/>
    <w:rsid w:val="00F54D53"/>
    <w:rsid w:val="00F551AE"/>
    <w:rsid w:val="00F5539D"/>
    <w:rsid w:val="00F557CE"/>
    <w:rsid w:val="00F55E21"/>
    <w:rsid w:val="00F564E1"/>
    <w:rsid w:val="00F565C7"/>
    <w:rsid w:val="00F565CC"/>
    <w:rsid w:val="00F56977"/>
    <w:rsid w:val="00F56BA1"/>
    <w:rsid w:val="00F56D26"/>
    <w:rsid w:val="00F56EC9"/>
    <w:rsid w:val="00F572D9"/>
    <w:rsid w:val="00F57648"/>
    <w:rsid w:val="00F57E40"/>
    <w:rsid w:val="00F61285"/>
    <w:rsid w:val="00F61A8C"/>
    <w:rsid w:val="00F61F0E"/>
    <w:rsid w:val="00F622F4"/>
    <w:rsid w:val="00F62457"/>
    <w:rsid w:val="00F62B96"/>
    <w:rsid w:val="00F62F5E"/>
    <w:rsid w:val="00F636BB"/>
    <w:rsid w:val="00F63B7C"/>
    <w:rsid w:val="00F643B4"/>
    <w:rsid w:val="00F6474C"/>
    <w:rsid w:val="00F64BB0"/>
    <w:rsid w:val="00F64DC5"/>
    <w:rsid w:val="00F64E96"/>
    <w:rsid w:val="00F650D0"/>
    <w:rsid w:val="00F651DA"/>
    <w:rsid w:val="00F65246"/>
    <w:rsid w:val="00F6528A"/>
    <w:rsid w:val="00F65813"/>
    <w:rsid w:val="00F65AFF"/>
    <w:rsid w:val="00F65FF6"/>
    <w:rsid w:val="00F6621B"/>
    <w:rsid w:val="00F66B6F"/>
    <w:rsid w:val="00F66CFD"/>
    <w:rsid w:val="00F66FF7"/>
    <w:rsid w:val="00F67023"/>
    <w:rsid w:val="00F672DB"/>
    <w:rsid w:val="00F67333"/>
    <w:rsid w:val="00F67390"/>
    <w:rsid w:val="00F674DE"/>
    <w:rsid w:val="00F7000E"/>
    <w:rsid w:val="00F708AC"/>
    <w:rsid w:val="00F70EC1"/>
    <w:rsid w:val="00F7124F"/>
    <w:rsid w:val="00F716C5"/>
    <w:rsid w:val="00F7191C"/>
    <w:rsid w:val="00F71AC5"/>
    <w:rsid w:val="00F724F9"/>
    <w:rsid w:val="00F726A7"/>
    <w:rsid w:val="00F72CF4"/>
    <w:rsid w:val="00F73409"/>
    <w:rsid w:val="00F74132"/>
    <w:rsid w:val="00F75475"/>
    <w:rsid w:val="00F755B9"/>
    <w:rsid w:val="00F75E59"/>
    <w:rsid w:val="00F7652F"/>
    <w:rsid w:val="00F766D4"/>
    <w:rsid w:val="00F76826"/>
    <w:rsid w:val="00F768E2"/>
    <w:rsid w:val="00F77700"/>
    <w:rsid w:val="00F77FEE"/>
    <w:rsid w:val="00F8005B"/>
    <w:rsid w:val="00F80F9C"/>
    <w:rsid w:val="00F8185F"/>
    <w:rsid w:val="00F81D4D"/>
    <w:rsid w:val="00F829BE"/>
    <w:rsid w:val="00F82B0D"/>
    <w:rsid w:val="00F82F7E"/>
    <w:rsid w:val="00F8321B"/>
    <w:rsid w:val="00F83388"/>
    <w:rsid w:val="00F83402"/>
    <w:rsid w:val="00F84313"/>
    <w:rsid w:val="00F8446A"/>
    <w:rsid w:val="00F847B0"/>
    <w:rsid w:val="00F848C8"/>
    <w:rsid w:val="00F84E27"/>
    <w:rsid w:val="00F84E4B"/>
    <w:rsid w:val="00F8541C"/>
    <w:rsid w:val="00F85BAF"/>
    <w:rsid w:val="00F85D94"/>
    <w:rsid w:val="00F86216"/>
    <w:rsid w:val="00F86310"/>
    <w:rsid w:val="00F864D7"/>
    <w:rsid w:val="00F86621"/>
    <w:rsid w:val="00F86899"/>
    <w:rsid w:val="00F86BA7"/>
    <w:rsid w:val="00F870C7"/>
    <w:rsid w:val="00F87189"/>
    <w:rsid w:val="00F879CF"/>
    <w:rsid w:val="00F90E71"/>
    <w:rsid w:val="00F926F6"/>
    <w:rsid w:val="00F928B9"/>
    <w:rsid w:val="00F931DF"/>
    <w:rsid w:val="00F93508"/>
    <w:rsid w:val="00F9382E"/>
    <w:rsid w:val="00F93B09"/>
    <w:rsid w:val="00F93DED"/>
    <w:rsid w:val="00F94315"/>
    <w:rsid w:val="00F9440B"/>
    <w:rsid w:val="00F9492A"/>
    <w:rsid w:val="00F94E4B"/>
    <w:rsid w:val="00F95234"/>
    <w:rsid w:val="00F953B4"/>
    <w:rsid w:val="00F95476"/>
    <w:rsid w:val="00F95BBD"/>
    <w:rsid w:val="00F96334"/>
    <w:rsid w:val="00F963A0"/>
    <w:rsid w:val="00F963FC"/>
    <w:rsid w:val="00F9698E"/>
    <w:rsid w:val="00F969DE"/>
    <w:rsid w:val="00F96A33"/>
    <w:rsid w:val="00F96B9C"/>
    <w:rsid w:val="00FA01E0"/>
    <w:rsid w:val="00FA01EC"/>
    <w:rsid w:val="00FA0685"/>
    <w:rsid w:val="00FA071D"/>
    <w:rsid w:val="00FA0E37"/>
    <w:rsid w:val="00FA0E90"/>
    <w:rsid w:val="00FA0F68"/>
    <w:rsid w:val="00FA2050"/>
    <w:rsid w:val="00FA207E"/>
    <w:rsid w:val="00FA23D3"/>
    <w:rsid w:val="00FA288F"/>
    <w:rsid w:val="00FA3056"/>
    <w:rsid w:val="00FA3CBC"/>
    <w:rsid w:val="00FA5008"/>
    <w:rsid w:val="00FA57D2"/>
    <w:rsid w:val="00FA5C7D"/>
    <w:rsid w:val="00FA680E"/>
    <w:rsid w:val="00FA7C64"/>
    <w:rsid w:val="00FA7FA2"/>
    <w:rsid w:val="00FB034C"/>
    <w:rsid w:val="00FB0598"/>
    <w:rsid w:val="00FB1144"/>
    <w:rsid w:val="00FB1151"/>
    <w:rsid w:val="00FB1196"/>
    <w:rsid w:val="00FB13EC"/>
    <w:rsid w:val="00FB16D0"/>
    <w:rsid w:val="00FB192F"/>
    <w:rsid w:val="00FB1947"/>
    <w:rsid w:val="00FB2564"/>
    <w:rsid w:val="00FB25B8"/>
    <w:rsid w:val="00FB29E0"/>
    <w:rsid w:val="00FB2D22"/>
    <w:rsid w:val="00FB2E2F"/>
    <w:rsid w:val="00FB2E9D"/>
    <w:rsid w:val="00FB3230"/>
    <w:rsid w:val="00FB33FF"/>
    <w:rsid w:val="00FB4086"/>
    <w:rsid w:val="00FB40C0"/>
    <w:rsid w:val="00FB4499"/>
    <w:rsid w:val="00FB4731"/>
    <w:rsid w:val="00FB4AB7"/>
    <w:rsid w:val="00FB4F13"/>
    <w:rsid w:val="00FB5153"/>
    <w:rsid w:val="00FB5483"/>
    <w:rsid w:val="00FB576E"/>
    <w:rsid w:val="00FB5D2D"/>
    <w:rsid w:val="00FB6058"/>
    <w:rsid w:val="00FB6061"/>
    <w:rsid w:val="00FB6186"/>
    <w:rsid w:val="00FB6192"/>
    <w:rsid w:val="00FB6B21"/>
    <w:rsid w:val="00FB6C1D"/>
    <w:rsid w:val="00FB6D8E"/>
    <w:rsid w:val="00FB6E76"/>
    <w:rsid w:val="00FB701E"/>
    <w:rsid w:val="00FB7A60"/>
    <w:rsid w:val="00FB7B3E"/>
    <w:rsid w:val="00FB7BC2"/>
    <w:rsid w:val="00FB7FC2"/>
    <w:rsid w:val="00FC013D"/>
    <w:rsid w:val="00FC0265"/>
    <w:rsid w:val="00FC0381"/>
    <w:rsid w:val="00FC047A"/>
    <w:rsid w:val="00FC06C0"/>
    <w:rsid w:val="00FC0A4D"/>
    <w:rsid w:val="00FC0F30"/>
    <w:rsid w:val="00FC1BAF"/>
    <w:rsid w:val="00FC24BA"/>
    <w:rsid w:val="00FC309B"/>
    <w:rsid w:val="00FC3EC3"/>
    <w:rsid w:val="00FC41C7"/>
    <w:rsid w:val="00FC42DB"/>
    <w:rsid w:val="00FC47A6"/>
    <w:rsid w:val="00FC4A8F"/>
    <w:rsid w:val="00FC4CF1"/>
    <w:rsid w:val="00FC4FA9"/>
    <w:rsid w:val="00FC4FFB"/>
    <w:rsid w:val="00FC59AD"/>
    <w:rsid w:val="00FC67ED"/>
    <w:rsid w:val="00FC6B96"/>
    <w:rsid w:val="00FC6C7F"/>
    <w:rsid w:val="00FC722A"/>
    <w:rsid w:val="00FC7AF2"/>
    <w:rsid w:val="00FC7D1F"/>
    <w:rsid w:val="00FC7D31"/>
    <w:rsid w:val="00FD014E"/>
    <w:rsid w:val="00FD0165"/>
    <w:rsid w:val="00FD11DD"/>
    <w:rsid w:val="00FD1224"/>
    <w:rsid w:val="00FD12E7"/>
    <w:rsid w:val="00FD16F2"/>
    <w:rsid w:val="00FD1ACD"/>
    <w:rsid w:val="00FD24B0"/>
    <w:rsid w:val="00FD25D5"/>
    <w:rsid w:val="00FD2B25"/>
    <w:rsid w:val="00FD3A85"/>
    <w:rsid w:val="00FD3C14"/>
    <w:rsid w:val="00FD4050"/>
    <w:rsid w:val="00FD4133"/>
    <w:rsid w:val="00FD42D6"/>
    <w:rsid w:val="00FD4522"/>
    <w:rsid w:val="00FD478F"/>
    <w:rsid w:val="00FD48D8"/>
    <w:rsid w:val="00FD4B32"/>
    <w:rsid w:val="00FD4E1A"/>
    <w:rsid w:val="00FD5642"/>
    <w:rsid w:val="00FD5779"/>
    <w:rsid w:val="00FD5A9C"/>
    <w:rsid w:val="00FD6094"/>
    <w:rsid w:val="00FD634E"/>
    <w:rsid w:val="00FD6582"/>
    <w:rsid w:val="00FD6BFA"/>
    <w:rsid w:val="00FD6D75"/>
    <w:rsid w:val="00FD706B"/>
    <w:rsid w:val="00FD77A4"/>
    <w:rsid w:val="00FD79D0"/>
    <w:rsid w:val="00FD7E5F"/>
    <w:rsid w:val="00FE0F71"/>
    <w:rsid w:val="00FE1570"/>
    <w:rsid w:val="00FE1AEC"/>
    <w:rsid w:val="00FE2FB7"/>
    <w:rsid w:val="00FE3591"/>
    <w:rsid w:val="00FE3A8D"/>
    <w:rsid w:val="00FE3AE9"/>
    <w:rsid w:val="00FE3DEB"/>
    <w:rsid w:val="00FE40F5"/>
    <w:rsid w:val="00FE4135"/>
    <w:rsid w:val="00FE44C2"/>
    <w:rsid w:val="00FE4B23"/>
    <w:rsid w:val="00FE5328"/>
    <w:rsid w:val="00FE5BFE"/>
    <w:rsid w:val="00FE6181"/>
    <w:rsid w:val="00FE6880"/>
    <w:rsid w:val="00FE7244"/>
    <w:rsid w:val="00FE76F4"/>
    <w:rsid w:val="00FE7A73"/>
    <w:rsid w:val="00FF02EA"/>
    <w:rsid w:val="00FF0A7B"/>
    <w:rsid w:val="00FF0E72"/>
    <w:rsid w:val="00FF17E2"/>
    <w:rsid w:val="00FF19EF"/>
    <w:rsid w:val="00FF1D13"/>
    <w:rsid w:val="00FF1D76"/>
    <w:rsid w:val="00FF2107"/>
    <w:rsid w:val="00FF239A"/>
    <w:rsid w:val="00FF249F"/>
    <w:rsid w:val="00FF262B"/>
    <w:rsid w:val="00FF26A5"/>
    <w:rsid w:val="00FF2E18"/>
    <w:rsid w:val="00FF3041"/>
    <w:rsid w:val="00FF3495"/>
    <w:rsid w:val="00FF3EA2"/>
    <w:rsid w:val="00FF42D4"/>
    <w:rsid w:val="00FF4641"/>
    <w:rsid w:val="00FF46C2"/>
    <w:rsid w:val="00FF4F5B"/>
    <w:rsid w:val="00FF503C"/>
    <w:rsid w:val="00FF5082"/>
    <w:rsid w:val="00FF5152"/>
    <w:rsid w:val="00FF550C"/>
    <w:rsid w:val="00FF5DED"/>
    <w:rsid w:val="00FF6108"/>
    <w:rsid w:val="00FF61EF"/>
    <w:rsid w:val="00FF6257"/>
    <w:rsid w:val="00FF6474"/>
    <w:rsid w:val="00FF711D"/>
    <w:rsid w:val="011901CB"/>
    <w:rsid w:val="014B3084"/>
    <w:rsid w:val="01538F64"/>
    <w:rsid w:val="019980C4"/>
    <w:rsid w:val="01CF5473"/>
    <w:rsid w:val="024F3F9E"/>
    <w:rsid w:val="02BA2886"/>
    <w:rsid w:val="034ADB32"/>
    <w:rsid w:val="03B997EB"/>
    <w:rsid w:val="03D6CB14"/>
    <w:rsid w:val="04B3AB63"/>
    <w:rsid w:val="04D9ED2E"/>
    <w:rsid w:val="04F2B2D5"/>
    <w:rsid w:val="054DD72F"/>
    <w:rsid w:val="05659B99"/>
    <w:rsid w:val="05938ABC"/>
    <w:rsid w:val="061AC654"/>
    <w:rsid w:val="06333BE9"/>
    <w:rsid w:val="071476E7"/>
    <w:rsid w:val="0726116A"/>
    <w:rsid w:val="072B2DBC"/>
    <w:rsid w:val="0733EA96"/>
    <w:rsid w:val="073EECB6"/>
    <w:rsid w:val="085394D1"/>
    <w:rsid w:val="0863A82E"/>
    <w:rsid w:val="09155C82"/>
    <w:rsid w:val="092B02C4"/>
    <w:rsid w:val="09535C4D"/>
    <w:rsid w:val="09A1F6AB"/>
    <w:rsid w:val="09AF0C7B"/>
    <w:rsid w:val="09D90F2B"/>
    <w:rsid w:val="09EC390D"/>
    <w:rsid w:val="09FAB74F"/>
    <w:rsid w:val="0A262B8F"/>
    <w:rsid w:val="0A3D9079"/>
    <w:rsid w:val="0A750DF4"/>
    <w:rsid w:val="0B7217CF"/>
    <w:rsid w:val="0B763091"/>
    <w:rsid w:val="0B93F77E"/>
    <w:rsid w:val="0B96572E"/>
    <w:rsid w:val="0BC5EDA4"/>
    <w:rsid w:val="0BCD136F"/>
    <w:rsid w:val="0C270E73"/>
    <w:rsid w:val="0CB60EF6"/>
    <w:rsid w:val="0CCCFDFA"/>
    <w:rsid w:val="0CD2AF91"/>
    <w:rsid w:val="0D72DC27"/>
    <w:rsid w:val="0DC9020E"/>
    <w:rsid w:val="0E3A9757"/>
    <w:rsid w:val="0E7FDED7"/>
    <w:rsid w:val="0E8D0129"/>
    <w:rsid w:val="0F0AE734"/>
    <w:rsid w:val="0F6D3F45"/>
    <w:rsid w:val="0FCB38B6"/>
    <w:rsid w:val="106BD50C"/>
    <w:rsid w:val="10C345F1"/>
    <w:rsid w:val="10F9CD0D"/>
    <w:rsid w:val="110AAC6E"/>
    <w:rsid w:val="110D2DF4"/>
    <w:rsid w:val="11AA6AC0"/>
    <w:rsid w:val="11B8EA20"/>
    <w:rsid w:val="11BD4790"/>
    <w:rsid w:val="11F661E5"/>
    <w:rsid w:val="1232A9B4"/>
    <w:rsid w:val="12B4A258"/>
    <w:rsid w:val="12D33FCB"/>
    <w:rsid w:val="138727BD"/>
    <w:rsid w:val="13C1FD1B"/>
    <w:rsid w:val="14251716"/>
    <w:rsid w:val="144DFA3D"/>
    <w:rsid w:val="144FA96B"/>
    <w:rsid w:val="1492345F"/>
    <w:rsid w:val="14DCAC50"/>
    <w:rsid w:val="15674D6A"/>
    <w:rsid w:val="15B1D831"/>
    <w:rsid w:val="15C7C6DF"/>
    <w:rsid w:val="15D9C665"/>
    <w:rsid w:val="16357626"/>
    <w:rsid w:val="168A8B5D"/>
    <w:rsid w:val="1778512A"/>
    <w:rsid w:val="17F8C264"/>
    <w:rsid w:val="17FE75CA"/>
    <w:rsid w:val="181A5386"/>
    <w:rsid w:val="1894412A"/>
    <w:rsid w:val="193273EC"/>
    <w:rsid w:val="19905FB4"/>
    <w:rsid w:val="1A2215F0"/>
    <w:rsid w:val="1AFB3634"/>
    <w:rsid w:val="1B7C2343"/>
    <w:rsid w:val="1B7F692E"/>
    <w:rsid w:val="1BA9028A"/>
    <w:rsid w:val="1BFE04C4"/>
    <w:rsid w:val="1C0083C0"/>
    <w:rsid w:val="1C7BF3F3"/>
    <w:rsid w:val="1C7F3288"/>
    <w:rsid w:val="1CACA584"/>
    <w:rsid w:val="1CBB5E47"/>
    <w:rsid w:val="1CEFAC40"/>
    <w:rsid w:val="1CFAE77E"/>
    <w:rsid w:val="1D5A8E05"/>
    <w:rsid w:val="1D86A701"/>
    <w:rsid w:val="1DD69DD6"/>
    <w:rsid w:val="1E30F57C"/>
    <w:rsid w:val="1E42AE51"/>
    <w:rsid w:val="1E51BD99"/>
    <w:rsid w:val="1E6C2E68"/>
    <w:rsid w:val="1EE33F9D"/>
    <w:rsid w:val="1EF2085E"/>
    <w:rsid w:val="1EF8D635"/>
    <w:rsid w:val="1F04CFE4"/>
    <w:rsid w:val="1F777A75"/>
    <w:rsid w:val="1F8C19E3"/>
    <w:rsid w:val="201536C8"/>
    <w:rsid w:val="2022E560"/>
    <w:rsid w:val="20704BE3"/>
    <w:rsid w:val="20745A9E"/>
    <w:rsid w:val="2081E640"/>
    <w:rsid w:val="2084E1FA"/>
    <w:rsid w:val="2091F10F"/>
    <w:rsid w:val="209BC182"/>
    <w:rsid w:val="213818E6"/>
    <w:rsid w:val="215C755C"/>
    <w:rsid w:val="219CF2E7"/>
    <w:rsid w:val="222F8511"/>
    <w:rsid w:val="2236F37B"/>
    <w:rsid w:val="226E25F0"/>
    <w:rsid w:val="228BF908"/>
    <w:rsid w:val="2376FF06"/>
    <w:rsid w:val="2432A77E"/>
    <w:rsid w:val="243E5776"/>
    <w:rsid w:val="24B0EA47"/>
    <w:rsid w:val="2539CDEB"/>
    <w:rsid w:val="25F84FC5"/>
    <w:rsid w:val="269800D8"/>
    <w:rsid w:val="2729804D"/>
    <w:rsid w:val="275BF840"/>
    <w:rsid w:val="27960A9E"/>
    <w:rsid w:val="279C96FD"/>
    <w:rsid w:val="285278EA"/>
    <w:rsid w:val="2873A66F"/>
    <w:rsid w:val="28A08A48"/>
    <w:rsid w:val="28A19528"/>
    <w:rsid w:val="2913E815"/>
    <w:rsid w:val="2919B259"/>
    <w:rsid w:val="29655F11"/>
    <w:rsid w:val="296950D0"/>
    <w:rsid w:val="2A0A2F44"/>
    <w:rsid w:val="2A8A5062"/>
    <w:rsid w:val="2AAA3167"/>
    <w:rsid w:val="2AC941D9"/>
    <w:rsid w:val="2AF27128"/>
    <w:rsid w:val="2B32ACBD"/>
    <w:rsid w:val="2B5FB168"/>
    <w:rsid w:val="2BEC3AF3"/>
    <w:rsid w:val="2C0FE494"/>
    <w:rsid w:val="2C7E8CB4"/>
    <w:rsid w:val="2CAC5F17"/>
    <w:rsid w:val="2CC68ACB"/>
    <w:rsid w:val="2CD59389"/>
    <w:rsid w:val="2CF92F91"/>
    <w:rsid w:val="2DA267A4"/>
    <w:rsid w:val="2E381186"/>
    <w:rsid w:val="2FDB0256"/>
    <w:rsid w:val="2FF112D8"/>
    <w:rsid w:val="2FFC45A7"/>
    <w:rsid w:val="2FFFAA3E"/>
    <w:rsid w:val="309FBC29"/>
    <w:rsid w:val="30D4CF8F"/>
    <w:rsid w:val="30E4AF52"/>
    <w:rsid w:val="3137E1DA"/>
    <w:rsid w:val="32055969"/>
    <w:rsid w:val="3206B4E2"/>
    <w:rsid w:val="32CC1892"/>
    <w:rsid w:val="33314E3D"/>
    <w:rsid w:val="33674BF5"/>
    <w:rsid w:val="33E3E15D"/>
    <w:rsid w:val="341F3B0F"/>
    <w:rsid w:val="3468D054"/>
    <w:rsid w:val="34974E08"/>
    <w:rsid w:val="34EE7CE8"/>
    <w:rsid w:val="353885B7"/>
    <w:rsid w:val="354B9F04"/>
    <w:rsid w:val="35B54B89"/>
    <w:rsid w:val="35C5C9AC"/>
    <w:rsid w:val="36207814"/>
    <w:rsid w:val="3627BF2C"/>
    <w:rsid w:val="3654978B"/>
    <w:rsid w:val="3667A8F3"/>
    <w:rsid w:val="3687CF95"/>
    <w:rsid w:val="36CD5F8E"/>
    <w:rsid w:val="36D3F09F"/>
    <w:rsid w:val="37356403"/>
    <w:rsid w:val="3736C00A"/>
    <w:rsid w:val="374DBF44"/>
    <w:rsid w:val="37FB4354"/>
    <w:rsid w:val="3812C00F"/>
    <w:rsid w:val="3859F731"/>
    <w:rsid w:val="3866FB1B"/>
    <w:rsid w:val="38D17451"/>
    <w:rsid w:val="38FCC65C"/>
    <w:rsid w:val="392DA7A7"/>
    <w:rsid w:val="393CA63A"/>
    <w:rsid w:val="39639CE9"/>
    <w:rsid w:val="399E8152"/>
    <w:rsid w:val="39AABA82"/>
    <w:rsid w:val="39B5CEC1"/>
    <w:rsid w:val="39EE68D8"/>
    <w:rsid w:val="3A06318F"/>
    <w:rsid w:val="3A18FC4D"/>
    <w:rsid w:val="3A3E15F3"/>
    <w:rsid w:val="3A5C70EB"/>
    <w:rsid w:val="3B2255B5"/>
    <w:rsid w:val="3B6A7951"/>
    <w:rsid w:val="3B848D38"/>
    <w:rsid w:val="3C10B855"/>
    <w:rsid w:val="3C7CF47A"/>
    <w:rsid w:val="3CC641F4"/>
    <w:rsid w:val="3CF455CC"/>
    <w:rsid w:val="3E746A42"/>
    <w:rsid w:val="3F0AB5B4"/>
    <w:rsid w:val="4133CE11"/>
    <w:rsid w:val="4184F9F5"/>
    <w:rsid w:val="4198399E"/>
    <w:rsid w:val="41A09B10"/>
    <w:rsid w:val="41B4C17A"/>
    <w:rsid w:val="41D7E9DC"/>
    <w:rsid w:val="4211292C"/>
    <w:rsid w:val="4291A26D"/>
    <w:rsid w:val="42C20315"/>
    <w:rsid w:val="42D2943D"/>
    <w:rsid w:val="42D73141"/>
    <w:rsid w:val="430B0E09"/>
    <w:rsid w:val="43468245"/>
    <w:rsid w:val="437C1620"/>
    <w:rsid w:val="43D63F30"/>
    <w:rsid w:val="43E13B0F"/>
    <w:rsid w:val="43ECC214"/>
    <w:rsid w:val="4496E451"/>
    <w:rsid w:val="4498C544"/>
    <w:rsid w:val="44D80454"/>
    <w:rsid w:val="44E9221B"/>
    <w:rsid w:val="454D0865"/>
    <w:rsid w:val="455A0BDF"/>
    <w:rsid w:val="45E4EFA4"/>
    <w:rsid w:val="4613AB2B"/>
    <w:rsid w:val="463E205F"/>
    <w:rsid w:val="46B0AF1E"/>
    <w:rsid w:val="46EADE51"/>
    <w:rsid w:val="47218E1D"/>
    <w:rsid w:val="47350A80"/>
    <w:rsid w:val="47D7B3BC"/>
    <w:rsid w:val="480D9CE5"/>
    <w:rsid w:val="4846BB2D"/>
    <w:rsid w:val="4867D350"/>
    <w:rsid w:val="487955FD"/>
    <w:rsid w:val="4890DF8D"/>
    <w:rsid w:val="489970DC"/>
    <w:rsid w:val="48D61749"/>
    <w:rsid w:val="49397C0C"/>
    <w:rsid w:val="4A268800"/>
    <w:rsid w:val="4A5829E0"/>
    <w:rsid w:val="4A63947B"/>
    <w:rsid w:val="4A9702F1"/>
    <w:rsid w:val="4ABDC8A5"/>
    <w:rsid w:val="4ACF70E7"/>
    <w:rsid w:val="4ADB4921"/>
    <w:rsid w:val="4B04055E"/>
    <w:rsid w:val="4B1408C8"/>
    <w:rsid w:val="4B5BDEE4"/>
    <w:rsid w:val="4B6D2B4E"/>
    <w:rsid w:val="4BB1FC81"/>
    <w:rsid w:val="4BBBBD09"/>
    <w:rsid w:val="4BDD2090"/>
    <w:rsid w:val="4C62689A"/>
    <w:rsid w:val="4C7E89C2"/>
    <w:rsid w:val="4D0E2191"/>
    <w:rsid w:val="4D198B60"/>
    <w:rsid w:val="4D4C1686"/>
    <w:rsid w:val="4D97089A"/>
    <w:rsid w:val="4E300468"/>
    <w:rsid w:val="4E352607"/>
    <w:rsid w:val="4ECE9BD1"/>
    <w:rsid w:val="4F31D1FD"/>
    <w:rsid w:val="4F459F15"/>
    <w:rsid w:val="4F66D493"/>
    <w:rsid w:val="4F7C6B09"/>
    <w:rsid w:val="4FFC9E8A"/>
    <w:rsid w:val="5039D9DD"/>
    <w:rsid w:val="50BCAC61"/>
    <w:rsid w:val="50D1EC77"/>
    <w:rsid w:val="50DDF22B"/>
    <w:rsid w:val="5102D96E"/>
    <w:rsid w:val="5170D9D8"/>
    <w:rsid w:val="5195350B"/>
    <w:rsid w:val="519E61CB"/>
    <w:rsid w:val="52814499"/>
    <w:rsid w:val="53438B1F"/>
    <w:rsid w:val="5356E710"/>
    <w:rsid w:val="5374A9B0"/>
    <w:rsid w:val="53F88FCB"/>
    <w:rsid w:val="541028F1"/>
    <w:rsid w:val="54120BE5"/>
    <w:rsid w:val="542DDD5E"/>
    <w:rsid w:val="547C178D"/>
    <w:rsid w:val="5494DB15"/>
    <w:rsid w:val="54B8B11F"/>
    <w:rsid w:val="54DF309C"/>
    <w:rsid w:val="551C0EAA"/>
    <w:rsid w:val="55325CD3"/>
    <w:rsid w:val="5538D191"/>
    <w:rsid w:val="558ADDC9"/>
    <w:rsid w:val="559EF630"/>
    <w:rsid w:val="564DB826"/>
    <w:rsid w:val="567093B4"/>
    <w:rsid w:val="56BC87C2"/>
    <w:rsid w:val="5701B146"/>
    <w:rsid w:val="576450A7"/>
    <w:rsid w:val="577CED70"/>
    <w:rsid w:val="579BACE3"/>
    <w:rsid w:val="57B4B3EE"/>
    <w:rsid w:val="57D39FDC"/>
    <w:rsid w:val="58264154"/>
    <w:rsid w:val="586FD70D"/>
    <w:rsid w:val="5878723E"/>
    <w:rsid w:val="5913AE37"/>
    <w:rsid w:val="59198BD3"/>
    <w:rsid w:val="595FDB0B"/>
    <w:rsid w:val="5967128C"/>
    <w:rsid w:val="59A83476"/>
    <w:rsid w:val="5A599E35"/>
    <w:rsid w:val="5ABF36A5"/>
    <w:rsid w:val="5B3D485C"/>
    <w:rsid w:val="5BFCC7CA"/>
    <w:rsid w:val="5C4902A1"/>
    <w:rsid w:val="5C62676C"/>
    <w:rsid w:val="5C702489"/>
    <w:rsid w:val="5C905A6B"/>
    <w:rsid w:val="5C9D86B2"/>
    <w:rsid w:val="5CC9EC40"/>
    <w:rsid w:val="5CE24C2B"/>
    <w:rsid w:val="5D018155"/>
    <w:rsid w:val="5D3EA66B"/>
    <w:rsid w:val="5D8068C7"/>
    <w:rsid w:val="5EB2F81E"/>
    <w:rsid w:val="5EDFD242"/>
    <w:rsid w:val="5F05C879"/>
    <w:rsid w:val="5F68A36C"/>
    <w:rsid w:val="5FB3C0A6"/>
    <w:rsid w:val="5FBA2AC5"/>
    <w:rsid w:val="5FC0849C"/>
    <w:rsid w:val="606B10AD"/>
    <w:rsid w:val="608B489F"/>
    <w:rsid w:val="60CB3E9F"/>
    <w:rsid w:val="6129ED5A"/>
    <w:rsid w:val="61966D73"/>
    <w:rsid w:val="61AA8639"/>
    <w:rsid w:val="6218ED81"/>
    <w:rsid w:val="622D2757"/>
    <w:rsid w:val="62490FDD"/>
    <w:rsid w:val="6272DFB6"/>
    <w:rsid w:val="6273C915"/>
    <w:rsid w:val="62AD17A6"/>
    <w:rsid w:val="631BBCED"/>
    <w:rsid w:val="635D8CAE"/>
    <w:rsid w:val="644C36E8"/>
    <w:rsid w:val="65308FF3"/>
    <w:rsid w:val="6546F312"/>
    <w:rsid w:val="65581CAC"/>
    <w:rsid w:val="655D698E"/>
    <w:rsid w:val="65D6BC8A"/>
    <w:rsid w:val="666FCBFB"/>
    <w:rsid w:val="66EF8283"/>
    <w:rsid w:val="66EFD04F"/>
    <w:rsid w:val="6720FB01"/>
    <w:rsid w:val="675D23EC"/>
    <w:rsid w:val="6804B116"/>
    <w:rsid w:val="68F0ACFB"/>
    <w:rsid w:val="6915A367"/>
    <w:rsid w:val="6949CEBE"/>
    <w:rsid w:val="69912F6E"/>
    <w:rsid w:val="69A52FE3"/>
    <w:rsid w:val="69E611A0"/>
    <w:rsid w:val="6A022D91"/>
    <w:rsid w:val="6A02B4E2"/>
    <w:rsid w:val="6A07CEA6"/>
    <w:rsid w:val="6A5C7988"/>
    <w:rsid w:val="6A6B2B0B"/>
    <w:rsid w:val="6A8BD453"/>
    <w:rsid w:val="6B37C62B"/>
    <w:rsid w:val="6B501227"/>
    <w:rsid w:val="6B603439"/>
    <w:rsid w:val="6BBD4F1A"/>
    <w:rsid w:val="6C2131B3"/>
    <w:rsid w:val="6C73F215"/>
    <w:rsid w:val="6CBECAFB"/>
    <w:rsid w:val="6D2B36BC"/>
    <w:rsid w:val="6D4C5377"/>
    <w:rsid w:val="6D75DDB4"/>
    <w:rsid w:val="6D77EC64"/>
    <w:rsid w:val="6DE726E4"/>
    <w:rsid w:val="6E01C2E6"/>
    <w:rsid w:val="6F1C21E1"/>
    <w:rsid w:val="6F7624F1"/>
    <w:rsid w:val="6F86104F"/>
    <w:rsid w:val="7142AA52"/>
    <w:rsid w:val="7206A9F0"/>
    <w:rsid w:val="7262F3E7"/>
    <w:rsid w:val="726D13CC"/>
    <w:rsid w:val="728D6D0F"/>
    <w:rsid w:val="72A4B744"/>
    <w:rsid w:val="72A59435"/>
    <w:rsid w:val="72B2549A"/>
    <w:rsid w:val="72FC569E"/>
    <w:rsid w:val="73FBCD56"/>
    <w:rsid w:val="74099275"/>
    <w:rsid w:val="741F6184"/>
    <w:rsid w:val="7427AD14"/>
    <w:rsid w:val="743FD51C"/>
    <w:rsid w:val="745128A6"/>
    <w:rsid w:val="745CA201"/>
    <w:rsid w:val="746198E5"/>
    <w:rsid w:val="749BCE9A"/>
    <w:rsid w:val="751A7DCD"/>
    <w:rsid w:val="751EF8A1"/>
    <w:rsid w:val="7563667A"/>
    <w:rsid w:val="758CE220"/>
    <w:rsid w:val="75A11928"/>
    <w:rsid w:val="75B6834F"/>
    <w:rsid w:val="7607E403"/>
    <w:rsid w:val="760833FA"/>
    <w:rsid w:val="7696D146"/>
    <w:rsid w:val="76B9FAE5"/>
    <w:rsid w:val="770F98F2"/>
    <w:rsid w:val="772E69BD"/>
    <w:rsid w:val="77687431"/>
    <w:rsid w:val="776B0064"/>
    <w:rsid w:val="77956398"/>
    <w:rsid w:val="781D3DE4"/>
    <w:rsid w:val="7864B546"/>
    <w:rsid w:val="78962FD6"/>
    <w:rsid w:val="79E84F12"/>
    <w:rsid w:val="79F31F98"/>
    <w:rsid w:val="7A22123F"/>
    <w:rsid w:val="7A37459F"/>
    <w:rsid w:val="7A5E5860"/>
    <w:rsid w:val="7ACB5F0A"/>
    <w:rsid w:val="7AE535D5"/>
    <w:rsid w:val="7AEAC15E"/>
    <w:rsid w:val="7B020E0D"/>
    <w:rsid w:val="7BAA6F92"/>
    <w:rsid w:val="7BFA52FC"/>
    <w:rsid w:val="7C4AE701"/>
    <w:rsid w:val="7C7D9825"/>
    <w:rsid w:val="7CDFA806"/>
    <w:rsid w:val="7CF03C99"/>
    <w:rsid w:val="7D1790CC"/>
    <w:rsid w:val="7D893710"/>
    <w:rsid w:val="7D95F922"/>
    <w:rsid w:val="7DA4A3D6"/>
    <w:rsid w:val="7E1A6511"/>
    <w:rsid w:val="7E349A56"/>
    <w:rsid w:val="7E9A2901"/>
    <w:rsid w:val="7ED92F55"/>
    <w:rsid w:val="7EFE326A"/>
    <w:rsid w:val="7F23F5D1"/>
    <w:rsid w:val="7F2B7CBC"/>
    <w:rsid w:val="7F876A33"/>
    <w:rsid w:val="7FD0A0A8"/>
    <w:rsid w:val="7FD24677"/>
    <w:rsid w:val="7FE22088"/>
    <w:rsid w:val="7FEF8D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2B67BB"/>
  <w15:chartTrackingRefBased/>
  <w15:docId w15:val="{05DD1544-A16D-4EF8-A9CE-67AA6FEDA2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er" w:uiPriority="99"/>
    <w:lsdException w:name="caption" w:semiHidden="1" w:unhideWhenUsed="1" w:qFormat="1"/>
    <w:lsdException w:name="Title" w:qFormat="1"/>
    <w:lsdException w:name="Default Paragraph Font" w:uiPriority="1"/>
    <w:lsdException w:name="Subtitle" w:qFormat="1"/>
    <w:lsdException w:name="Hyperlink" w:uiPriority="99"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01CB3"/>
    <w:rPr>
      <w:lang w:val="en-US"/>
    </w:rPr>
  </w:style>
  <w:style w:type="paragraph" w:styleId="Heading1">
    <w:name w:val="heading 1"/>
    <w:basedOn w:val="Normal"/>
    <w:next w:val="Normal"/>
    <w:link w:val="Heading1Char"/>
    <w:qFormat/>
    <w:pPr>
      <w:keepNext/>
      <w:jc w:val="center"/>
      <w:outlineLvl w:val="0"/>
    </w:pPr>
    <w:rPr>
      <w:rFonts w:ascii="Arial" w:hAnsi="Arial"/>
      <w:b/>
      <w:sz w:val="32"/>
      <w:lang w:val="en-GB"/>
    </w:rPr>
  </w:style>
  <w:style w:type="paragraph" w:styleId="Heading2">
    <w:name w:val="heading 2"/>
    <w:basedOn w:val="Normal"/>
    <w:next w:val="Normal"/>
    <w:qFormat/>
    <w:pPr>
      <w:keepNext/>
      <w:outlineLvl w:val="1"/>
    </w:pPr>
    <w:rPr>
      <w:rFonts w:ascii="Arial" w:hAnsi="Arial"/>
      <w:sz w:val="24"/>
      <w:lang w:val="en-GB"/>
    </w:rPr>
  </w:style>
  <w:style w:type="paragraph" w:styleId="Heading3">
    <w:name w:val="heading 3"/>
    <w:basedOn w:val="Normal"/>
    <w:next w:val="Normal"/>
    <w:qFormat/>
    <w:pPr>
      <w:keepNext/>
      <w:jc w:val="center"/>
      <w:outlineLvl w:val="2"/>
    </w:pPr>
    <w:rPr>
      <w:rFonts w:ascii="Arial" w:hAnsi="Arial"/>
      <w:b/>
      <w:sz w:val="24"/>
      <w:lang w:val="en-GB"/>
    </w:rPr>
  </w:style>
  <w:style w:type="paragraph" w:styleId="Heading4">
    <w:name w:val="heading 4"/>
    <w:basedOn w:val="Normal"/>
    <w:next w:val="Normal"/>
    <w:qFormat/>
    <w:pPr>
      <w:keepNext/>
      <w:jc w:val="center"/>
      <w:outlineLvl w:val="3"/>
    </w:pPr>
    <w:rPr>
      <w:rFonts w:ascii="Arial" w:hAnsi="Arial"/>
      <w:b/>
      <w:sz w:val="40"/>
      <w:lang w:val="en-GB"/>
    </w:rPr>
  </w:style>
  <w:style w:type="paragraph" w:styleId="Heading5">
    <w:name w:val="heading 5"/>
    <w:basedOn w:val="Normal"/>
    <w:next w:val="Normal"/>
    <w:qFormat/>
    <w:pPr>
      <w:keepNext/>
      <w:jc w:val="center"/>
      <w:outlineLvl w:val="4"/>
    </w:pPr>
    <w:rPr>
      <w:rFonts w:ascii="Arial" w:hAnsi="Arial"/>
      <w:b/>
      <w:sz w:val="36"/>
      <w:lang w:val="en-GB"/>
    </w:rPr>
  </w:style>
  <w:style w:type="paragraph" w:styleId="Heading6">
    <w:name w:val="heading 6"/>
    <w:basedOn w:val="Normal"/>
    <w:next w:val="Normal"/>
    <w:qFormat/>
    <w:pPr>
      <w:keepNext/>
      <w:outlineLvl w:val="5"/>
    </w:pPr>
    <w:rPr>
      <w:b/>
      <w:sz w:val="56"/>
    </w:rPr>
  </w:style>
  <w:style w:type="paragraph" w:styleId="Heading7">
    <w:name w:val="heading 7"/>
    <w:basedOn w:val="Normal"/>
    <w:next w:val="Normal"/>
    <w:qFormat/>
    <w:pPr>
      <w:keepNext/>
      <w:jc w:val="center"/>
      <w:outlineLvl w:val="6"/>
    </w:pPr>
    <w:rPr>
      <w:b/>
      <w:sz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Pr>
      <w:rFonts w:ascii="Arial" w:hAnsi="Arial"/>
      <w:sz w:val="24"/>
      <w:lang w:val="en-GB"/>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Default">
    <w:name w:val="Default"/>
    <w:link w:val="DefaultChar"/>
    <w:rsid w:val="005B7C31"/>
    <w:pPr>
      <w:autoSpaceDE w:val="0"/>
      <w:autoSpaceDN w:val="0"/>
      <w:adjustRightInd w:val="0"/>
    </w:pPr>
    <w:rPr>
      <w:color w:val="000000"/>
      <w:sz w:val="24"/>
      <w:lang w:val="en-US"/>
    </w:rPr>
  </w:style>
  <w:style w:type="character" w:styleId="Hyperlink">
    <w:name w:val="Hyperlink"/>
    <w:uiPriority w:val="99"/>
    <w:qFormat/>
    <w:rsid w:val="005B7C31"/>
    <w:rPr>
      <w:color w:val="0000FF"/>
      <w:u w:val="single"/>
    </w:rPr>
  </w:style>
  <w:style w:type="paragraph" w:styleId="NormalWeb">
    <w:name w:val="Normal (Web)"/>
    <w:basedOn w:val="Normal"/>
    <w:uiPriority w:val="99"/>
    <w:rsid w:val="00AB20EC"/>
    <w:pPr>
      <w:spacing w:before="100" w:beforeAutospacing="1" w:after="100" w:afterAutospacing="1"/>
    </w:pPr>
    <w:rPr>
      <w:sz w:val="24"/>
      <w:szCs w:val="24"/>
      <w:lang w:val="en-GB"/>
    </w:rPr>
  </w:style>
  <w:style w:type="character" w:styleId="Strong">
    <w:name w:val="Strong"/>
    <w:uiPriority w:val="22"/>
    <w:qFormat/>
    <w:rsid w:val="00AB20EC"/>
    <w:rPr>
      <w:b/>
      <w:bCs/>
    </w:rPr>
  </w:style>
  <w:style w:type="character" w:styleId="Emphasis">
    <w:name w:val="Emphasis"/>
    <w:qFormat/>
    <w:rsid w:val="00AB20EC"/>
    <w:rPr>
      <w:i/>
      <w:iCs/>
    </w:rPr>
  </w:style>
  <w:style w:type="paragraph" w:styleId="BalloonText">
    <w:name w:val="Balloon Text"/>
    <w:basedOn w:val="Normal"/>
    <w:semiHidden/>
    <w:rsid w:val="00883757"/>
    <w:rPr>
      <w:rFonts w:ascii="Tahoma" w:hAnsi="Tahoma" w:cs="Tahoma"/>
      <w:sz w:val="16"/>
      <w:szCs w:val="16"/>
    </w:rPr>
  </w:style>
  <w:style w:type="paragraph" w:styleId="FootnoteText">
    <w:name w:val="footnote text"/>
    <w:basedOn w:val="Normal"/>
    <w:link w:val="FootnoteTextChar"/>
    <w:rsid w:val="00B31144"/>
    <w:rPr>
      <w:color w:val="000000"/>
      <w:lang w:val="x-none" w:eastAsia="x-none"/>
    </w:rPr>
  </w:style>
  <w:style w:type="character" w:customStyle="1" w:styleId="FootnoteTextChar">
    <w:name w:val="Footnote Text Char"/>
    <w:link w:val="FootnoteText"/>
    <w:rsid w:val="00B31144"/>
    <w:rPr>
      <w:color w:val="000000"/>
    </w:rPr>
  </w:style>
  <w:style w:type="character" w:styleId="FootnoteReference">
    <w:name w:val="footnote reference"/>
    <w:rsid w:val="00B31144"/>
    <w:rPr>
      <w:vertAlign w:val="superscript"/>
    </w:rPr>
  </w:style>
  <w:style w:type="paragraph" w:styleId="ListParagraph">
    <w:name w:val="List Paragraph"/>
    <w:basedOn w:val="Normal"/>
    <w:uiPriority w:val="99"/>
    <w:qFormat/>
    <w:rsid w:val="00903E62"/>
    <w:pPr>
      <w:ind w:left="720"/>
    </w:pPr>
  </w:style>
  <w:style w:type="character" w:customStyle="1" w:styleId="FooterChar">
    <w:name w:val="Footer Char"/>
    <w:link w:val="Footer"/>
    <w:uiPriority w:val="99"/>
    <w:rsid w:val="00F43B91"/>
    <w:rPr>
      <w:lang w:val="en-US"/>
    </w:rPr>
  </w:style>
  <w:style w:type="character" w:styleId="FollowedHyperlink">
    <w:name w:val="FollowedHyperlink"/>
    <w:rsid w:val="003E7584"/>
    <w:rPr>
      <w:color w:val="800080"/>
      <w:u w:val="single"/>
    </w:rPr>
  </w:style>
  <w:style w:type="paragraph" w:styleId="NoSpacing">
    <w:name w:val="No Spacing"/>
    <w:uiPriority w:val="1"/>
    <w:qFormat/>
    <w:rsid w:val="001246C9"/>
    <w:rPr>
      <w:rFonts w:ascii="Calibri" w:eastAsia="Calibri" w:hAnsi="Calibri"/>
      <w:sz w:val="22"/>
      <w:szCs w:val="22"/>
      <w:lang w:eastAsia="en-US"/>
    </w:rPr>
  </w:style>
  <w:style w:type="character" w:customStyle="1" w:styleId="apple-converted-space">
    <w:name w:val="apple-converted-space"/>
    <w:rsid w:val="006F3856"/>
  </w:style>
  <w:style w:type="character" w:customStyle="1" w:styleId="HeaderChar">
    <w:name w:val="Header Char"/>
    <w:link w:val="Header"/>
    <w:rsid w:val="00B51A96"/>
    <w:rPr>
      <w:lang w:val="en-US"/>
    </w:rPr>
  </w:style>
  <w:style w:type="character" w:styleId="UnresolvedMention">
    <w:name w:val="Unresolved Mention"/>
    <w:uiPriority w:val="99"/>
    <w:semiHidden/>
    <w:unhideWhenUsed/>
    <w:rsid w:val="005C29DE"/>
    <w:rPr>
      <w:color w:val="808080"/>
      <w:shd w:val="clear" w:color="auto" w:fill="E6E6E6"/>
    </w:rPr>
  </w:style>
  <w:style w:type="character" w:styleId="CommentReference">
    <w:name w:val="annotation reference"/>
    <w:basedOn w:val="DefaultParagraphFont"/>
    <w:rsid w:val="003E1D57"/>
    <w:rPr>
      <w:sz w:val="16"/>
      <w:szCs w:val="16"/>
    </w:rPr>
  </w:style>
  <w:style w:type="paragraph" w:styleId="CommentText">
    <w:name w:val="annotation text"/>
    <w:basedOn w:val="Normal"/>
    <w:link w:val="CommentTextChar"/>
    <w:rsid w:val="003E1D57"/>
  </w:style>
  <w:style w:type="character" w:customStyle="1" w:styleId="CommentTextChar">
    <w:name w:val="Comment Text Char"/>
    <w:basedOn w:val="DefaultParagraphFont"/>
    <w:link w:val="CommentText"/>
    <w:rsid w:val="003E1D57"/>
    <w:rPr>
      <w:lang w:val="en-US"/>
    </w:rPr>
  </w:style>
  <w:style w:type="paragraph" w:styleId="CommentSubject">
    <w:name w:val="annotation subject"/>
    <w:basedOn w:val="CommentText"/>
    <w:next w:val="CommentText"/>
    <w:link w:val="CommentSubjectChar"/>
    <w:rsid w:val="003E1D57"/>
    <w:rPr>
      <w:b/>
      <w:bCs/>
    </w:rPr>
  </w:style>
  <w:style w:type="character" w:customStyle="1" w:styleId="CommentSubjectChar">
    <w:name w:val="Comment Subject Char"/>
    <w:basedOn w:val="CommentTextChar"/>
    <w:link w:val="CommentSubject"/>
    <w:rsid w:val="003E1D57"/>
    <w:rPr>
      <w:b/>
      <w:bCs/>
      <w:lang w:val="en-US"/>
    </w:rPr>
  </w:style>
  <w:style w:type="paragraph" w:styleId="Revision">
    <w:name w:val="Revision"/>
    <w:hidden/>
    <w:uiPriority w:val="99"/>
    <w:semiHidden/>
    <w:rsid w:val="002D0F8F"/>
    <w:rPr>
      <w:lang w:val="en-US"/>
    </w:rPr>
  </w:style>
  <w:style w:type="character" w:customStyle="1" w:styleId="DefaultChar">
    <w:name w:val="Default Char"/>
    <w:link w:val="Default"/>
    <w:rsid w:val="007D36AA"/>
    <w:rPr>
      <w:color w:val="000000"/>
      <w:sz w:val="24"/>
      <w:lang w:val="en-US"/>
    </w:rPr>
  </w:style>
  <w:style w:type="paragraph" w:customStyle="1" w:styleId="Head1">
    <w:name w:val="Head 1"/>
    <w:basedOn w:val="Normal"/>
    <w:link w:val="Head1Char"/>
    <w:qFormat/>
    <w:rsid w:val="00E053DB"/>
    <w:rPr>
      <w:rFonts w:ascii="Arial" w:eastAsia="Calibri" w:hAnsi="Arial" w:cs="Arial"/>
      <w:b/>
      <w:color w:val="7800AF"/>
      <w:sz w:val="44"/>
      <w:szCs w:val="24"/>
      <w:lang w:val="en-GB"/>
    </w:rPr>
  </w:style>
  <w:style w:type="character" w:customStyle="1" w:styleId="Head1Char">
    <w:name w:val="Head 1 Char"/>
    <w:link w:val="Head1"/>
    <w:rsid w:val="00E053DB"/>
    <w:rPr>
      <w:rFonts w:ascii="Arial" w:eastAsia="Calibri" w:hAnsi="Arial" w:cs="Arial"/>
      <w:b/>
      <w:color w:val="7800AF"/>
      <w:sz w:val="44"/>
      <w:szCs w:val="24"/>
    </w:rPr>
  </w:style>
  <w:style w:type="character" w:customStyle="1" w:styleId="Heading1Char">
    <w:name w:val="Heading 1 Char"/>
    <w:basedOn w:val="DefaultParagraphFont"/>
    <w:link w:val="Heading1"/>
    <w:rsid w:val="00C5081A"/>
    <w:rPr>
      <w:rFonts w:ascii="Arial" w:hAnsi="Arial"/>
      <w:b/>
      <w:sz w:val="32"/>
    </w:rPr>
  </w:style>
  <w:style w:type="paragraph" w:customStyle="1" w:styleId="KCCCoverTitle1">
    <w:name w:val="KCC Cover Title 1"/>
    <w:basedOn w:val="Normal"/>
    <w:next w:val="Normal"/>
    <w:qFormat/>
    <w:rsid w:val="00D76EAE"/>
    <w:rPr>
      <w:rFonts w:ascii="Arial Bold" w:eastAsia="Calibri" w:hAnsi="Arial Bold" w:cs="Arial"/>
      <w:b/>
      <w:bCs/>
      <w:spacing w:val="-36"/>
      <w:sz w:val="116"/>
      <w:szCs w:val="116"/>
      <w:lang w:val="en-GB" w:eastAsia="en-US"/>
    </w:rPr>
  </w:style>
  <w:style w:type="table" w:styleId="TableGrid">
    <w:name w:val="Table Grid"/>
    <w:basedOn w:val="TableNormal"/>
    <w:uiPriority w:val="39"/>
    <w:rsid w:val="000B38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C367BA"/>
    <w:rPr>
      <w:rFonts w:ascii="Arial" w:hAnsi="Arial"/>
      <w:sz w:val="24"/>
    </w:rPr>
  </w:style>
  <w:style w:type="character" w:customStyle="1" w:styleId="cf01">
    <w:name w:val="cf01"/>
    <w:basedOn w:val="DefaultParagraphFont"/>
    <w:rsid w:val="00DC1D85"/>
    <w:rPr>
      <w:rFonts w:ascii="Segoe UI" w:hAnsi="Segoe UI" w:cs="Segoe UI" w:hint="default"/>
      <w:sz w:val="18"/>
      <w:szCs w:val="18"/>
      <w:shd w:val="clear" w:color="auto" w:fill="FFFF00"/>
    </w:rPr>
  </w:style>
  <w:style w:type="character" w:customStyle="1" w:styleId="cf11">
    <w:name w:val="cf11"/>
    <w:basedOn w:val="DefaultParagraphFont"/>
    <w:rsid w:val="00DC1D85"/>
    <w:rPr>
      <w:rFonts w:ascii="Segoe UI" w:hAnsi="Segoe UI" w:cs="Segoe UI" w:hint="default"/>
      <w:color w:val="009EFF"/>
      <w:sz w:val="18"/>
      <w:szCs w:val="18"/>
      <w:shd w:val="clear" w:color="auto" w:fill="FFFF00"/>
    </w:rPr>
  </w:style>
  <w:style w:type="character" w:styleId="Mention">
    <w:name w:val="Mention"/>
    <w:basedOn w:val="DefaultParagraphFont"/>
    <w:uiPriority w:val="99"/>
    <w:unhideWhenUsed/>
    <w:rPr>
      <w:color w:val="2B579A"/>
      <w:shd w:val="clear" w:color="auto" w:fill="E6E6E6"/>
    </w:rPr>
  </w:style>
  <w:style w:type="paragraph" w:customStyle="1" w:styleId="pf0">
    <w:name w:val="pf0"/>
    <w:basedOn w:val="Normal"/>
    <w:rsid w:val="00542DF7"/>
    <w:pPr>
      <w:spacing w:before="100" w:beforeAutospacing="1" w:after="100" w:afterAutospacing="1"/>
    </w:pPr>
    <w:rPr>
      <w:sz w:val="24"/>
      <w:szCs w:val="24"/>
      <w:lang w:val="en-GB"/>
    </w:rPr>
  </w:style>
  <w:style w:type="paragraph" w:styleId="TOCHeading">
    <w:name w:val="TOC Heading"/>
    <w:basedOn w:val="Heading1"/>
    <w:next w:val="Normal"/>
    <w:uiPriority w:val="39"/>
    <w:unhideWhenUsed/>
    <w:qFormat/>
    <w:rsid w:val="00FE0F71"/>
    <w:pPr>
      <w:keepLines/>
      <w:spacing w:before="240" w:line="259" w:lineRule="auto"/>
      <w:jc w:val="left"/>
      <w:outlineLvl w:val="9"/>
    </w:pPr>
    <w:rPr>
      <w:rFonts w:asciiTheme="majorHAnsi" w:eastAsiaTheme="majorEastAsia" w:hAnsiTheme="majorHAnsi" w:cstheme="majorBidi"/>
      <w:b w:val="0"/>
      <w:color w:val="1B5F70" w:themeColor="accent1" w:themeShade="BF"/>
      <w:szCs w:val="32"/>
      <w:lang w:val="en-US" w:eastAsia="en-US"/>
    </w:rPr>
  </w:style>
  <w:style w:type="paragraph" w:styleId="TOC1">
    <w:name w:val="toc 1"/>
    <w:basedOn w:val="Normal"/>
    <w:next w:val="Normal"/>
    <w:autoRedefine/>
    <w:uiPriority w:val="39"/>
    <w:rsid w:val="00C96C43"/>
    <w:pPr>
      <w:tabs>
        <w:tab w:val="right" w:leader="dot" w:pos="10479"/>
      </w:tabs>
      <w:spacing w:after="100"/>
    </w:pPr>
    <w:rPr>
      <w:rFonts w:ascii="Arial" w:hAnsi="Arial" w:cs="Arial"/>
      <w:b/>
      <w:bCs/>
      <w:noProof/>
      <w:sz w:val="22"/>
      <w:szCs w:val="22"/>
    </w:rPr>
  </w:style>
  <w:style w:type="paragraph" w:styleId="TOC2">
    <w:name w:val="toc 2"/>
    <w:basedOn w:val="Normal"/>
    <w:next w:val="Normal"/>
    <w:autoRedefine/>
    <w:uiPriority w:val="39"/>
    <w:rsid w:val="003417AD"/>
    <w:pPr>
      <w:tabs>
        <w:tab w:val="left" w:pos="720"/>
        <w:tab w:val="right" w:leader="dot" w:pos="10479"/>
      </w:tabs>
      <w:spacing w:after="100"/>
      <w:ind w:left="200"/>
    </w:pPr>
    <w:rPr>
      <w:rFonts w:ascii="Arial" w:hAnsi="Arial" w:cs="Arial"/>
      <w:b/>
      <w:bCs/>
      <w:noProof/>
      <w:sz w:val="22"/>
      <w:szCs w:val="22"/>
    </w:rPr>
  </w:style>
  <w:style w:type="paragraph" w:styleId="TOC3">
    <w:name w:val="toc 3"/>
    <w:basedOn w:val="Normal"/>
    <w:next w:val="Normal"/>
    <w:autoRedefine/>
    <w:uiPriority w:val="39"/>
    <w:rsid w:val="00FE0F71"/>
    <w:pPr>
      <w:spacing w:after="100"/>
      <w:ind w:left="4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45947">
      <w:bodyDiv w:val="1"/>
      <w:marLeft w:val="0"/>
      <w:marRight w:val="0"/>
      <w:marTop w:val="0"/>
      <w:marBottom w:val="0"/>
      <w:divBdr>
        <w:top w:val="none" w:sz="0" w:space="0" w:color="auto"/>
        <w:left w:val="none" w:sz="0" w:space="0" w:color="auto"/>
        <w:bottom w:val="none" w:sz="0" w:space="0" w:color="auto"/>
        <w:right w:val="none" w:sz="0" w:space="0" w:color="auto"/>
      </w:divBdr>
      <w:divsChild>
        <w:div w:id="757562046">
          <w:marLeft w:val="0"/>
          <w:marRight w:val="0"/>
          <w:marTop w:val="0"/>
          <w:marBottom w:val="0"/>
          <w:divBdr>
            <w:top w:val="none" w:sz="0" w:space="0" w:color="auto"/>
            <w:left w:val="none" w:sz="0" w:space="0" w:color="auto"/>
            <w:bottom w:val="none" w:sz="0" w:space="0" w:color="auto"/>
            <w:right w:val="none" w:sz="0" w:space="0" w:color="auto"/>
          </w:divBdr>
          <w:divsChild>
            <w:div w:id="1998915829">
              <w:marLeft w:val="0"/>
              <w:marRight w:val="0"/>
              <w:marTop w:val="0"/>
              <w:marBottom w:val="0"/>
              <w:divBdr>
                <w:top w:val="none" w:sz="0" w:space="0" w:color="auto"/>
                <w:left w:val="none" w:sz="0" w:space="0" w:color="auto"/>
                <w:bottom w:val="none" w:sz="0" w:space="0" w:color="auto"/>
                <w:right w:val="none" w:sz="0" w:space="0" w:color="auto"/>
              </w:divBdr>
              <w:divsChild>
                <w:div w:id="914974417">
                  <w:marLeft w:val="0"/>
                  <w:marRight w:val="0"/>
                  <w:marTop w:val="0"/>
                  <w:marBottom w:val="0"/>
                  <w:divBdr>
                    <w:top w:val="none" w:sz="0" w:space="0" w:color="auto"/>
                    <w:left w:val="none" w:sz="0" w:space="0" w:color="auto"/>
                    <w:bottom w:val="none" w:sz="0" w:space="0" w:color="auto"/>
                    <w:right w:val="none" w:sz="0" w:space="0" w:color="auto"/>
                  </w:divBdr>
                  <w:divsChild>
                    <w:div w:id="2069722749">
                      <w:marLeft w:val="0"/>
                      <w:marRight w:val="0"/>
                      <w:marTop w:val="0"/>
                      <w:marBottom w:val="0"/>
                      <w:divBdr>
                        <w:top w:val="none" w:sz="0" w:space="0" w:color="auto"/>
                        <w:left w:val="none" w:sz="0" w:space="0" w:color="auto"/>
                        <w:bottom w:val="none" w:sz="0" w:space="0" w:color="auto"/>
                        <w:right w:val="none" w:sz="0" w:space="0" w:color="auto"/>
                      </w:divBdr>
                      <w:divsChild>
                        <w:div w:id="83298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29603">
      <w:bodyDiv w:val="1"/>
      <w:marLeft w:val="0"/>
      <w:marRight w:val="0"/>
      <w:marTop w:val="0"/>
      <w:marBottom w:val="0"/>
      <w:divBdr>
        <w:top w:val="none" w:sz="0" w:space="0" w:color="auto"/>
        <w:left w:val="none" w:sz="0" w:space="0" w:color="auto"/>
        <w:bottom w:val="none" w:sz="0" w:space="0" w:color="auto"/>
        <w:right w:val="none" w:sz="0" w:space="0" w:color="auto"/>
      </w:divBdr>
    </w:div>
    <w:div w:id="169418787">
      <w:bodyDiv w:val="1"/>
      <w:marLeft w:val="0"/>
      <w:marRight w:val="0"/>
      <w:marTop w:val="0"/>
      <w:marBottom w:val="0"/>
      <w:divBdr>
        <w:top w:val="none" w:sz="0" w:space="0" w:color="auto"/>
        <w:left w:val="none" w:sz="0" w:space="0" w:color="auto"/>
        <w:bottom w:val="none" w:sz="0" w:space="0" w:color="auto"/>
        <w:right w:val="none" w:sz="0" w:space="0" w:color="auto"/>
      </w:divBdr>
      <w:divsChild>
        <w:div w:id="241258098">
          <w:marLeft w:val="1166"/>
          <w:marRight w:val="0"/>
          <w:marTop w:val="86"/>
          <w:marBottom w:val="0"/>
          <w:divBdr>
            <w:top w:val="none" w:sz="0" w:space="0" w:color="auto"/>
            <w:left w:val="none" w:sz="0" w:space="0" w:color="auto"/>
            <w:bottom w:val="none" w:sz="0" w:space="0" w:color="auto"/>
            <w:right w:val="none" w:sz="0" w:space="0" w:color="auto"/>
          </w:divBdr>
        </w:div>
        <w:div w:id="949972517">
          <w:marLeft w:val="1166"/>
          <w:marRight w:val="0"/>
          <w:marTop w:val="86"/>
          <w:marBottom w:val="0"/>
          <w:divBdr>
            <w:top w:val="none" w:sz="0" w:space="0" w:color="auto"/>
            <w:left w:val="none" w:sz="0" w:space="0" w:color="auto"/>
            <w:bottom w:val="none" w:sz="0" w:space="0" w:color="auto"/>
            <w:right w:val="none" w:sz="0" w:space="0" w:color="auto"/>
          </w:divBdr>
        </w:div>
        <w:div w:id="1131244896">
          <w:marLeft w:val="1166"/>
          <w:marRight w:val="0"/>
          <w:marTop w:val="86"/>
          <w:marBottom w:val="0"/>
          <w:divBdr>
            <w:top w:val="none" w:sz="0" w:space="0" w:color="auto"/>
            <w:left w:val="none" w:sz="0" w:space="0" w:color="auto"/>
            <w:bottom w:val="none" w:sz="0" w:space="0" w:color="auto"/>
            <w:right w:val="none" w:sz="0" w:space="0" w:color="auto"/>
          </w:divBdr>
        </w:div>
        <w:div w:id="1193767923">
          <w:marLeft w:val="547"/>
          <w:marRight w:val="0"/>
          <w:marTop w:val="86"/>
          <w:marBottom w:val="0"/>
          <w:divBdr>
            <w:top w:val="none" w:sz="0" w:space="0" w:color="auto"/>
            <w:left w:val="none" w:sz="0" w:space="0" w:color="auto"/>
            <w:bottom w:val="none" w:sz="0" w:space="0" w:color="auto"/>
            <w:right w:val="none" w:sz="0" w:space="0" w:color="auto"/>
          </w:divBdr>
        </w:div>
      </w:divsChild>
    </w:div>
    <w:div w:id="171575180">
      <w:bodyDiv w:val="1"/>
      <w:marLeft w:val="0"/>
      <w:marRight w:val="0"/>
      <w:marTop w:val="0"/>
      <w:marBottom w:val="0"/>
      <w:divBdr>
        <w:top w:val="none" w:sz="0" w:space="0" w:color="auto"/>
        <w:left w:val="none" w:sz="0" w:space="0" w:color="auto"/>
        <w:bottom w:val="none" w:sz="0" w:space="0" w:color="auto"/>
        <w:right w:val="none" w:sz="0" w:space="0" w:color="auto"/>
      </w:divBdr>
    </w:div>
    <w:div w:id="201090512">
      <w:bodyDiv w:val="1"/>
      <w:marLeft w:val="0"/>
      <w:marRight w:val="0"/>
      <w:marTop w:val="0"/>
      <w:marBottom w:val="0"/>
      <w:divBdr>
        <w:top w:val="none" w:sz="0" w:space="0" w:color="auto"/>
        <w:left w:val="none" w:sz="0" w:space="0" w:color="auto"/>
        <w:bottom w:val="none" w:sz="0" w:space="0" w:color="auto"/>
        <w:right w:val="none" w:sz="0" w:space="0" w:color="auto"/>
      </w:divBdr>
    </w:div>
    <w:div w:id="215704895">
      <w:bodyDiv w:val="1"/>
      <w:marLeft w:val="0"/>
      <w:marRight w:val="0"/>
      <w:marTop w:val="0"/>
      <w:marBottom w:val="0"/>
      <w:divBdr>
        <w:top w:val="none" w:sz="0" w:space="0" w:color="auto"/>
        <w:left w:val="none" w:sz="0" w:space="0" w:color="auto"/>
        <w:bottom w:val="none" w:sz="0" w:space="0" w:color="auto"/>
        <w:right w:val="none" w:sz="0" w:space="0" w:color="auto"/>
      </w:divBdr>
    </w:div>
    <w:div w:id="225534302">
      <w:bodyDiv w:val="1"/>
      <w:marLeft w:val="0"/>
      <w:marRight w:val="0"/>
      <w:marTop w:val="0"/>
      <w:marBottom w:val="0"/>
      <w:divBdr>
        <w:top w:val="none" w:sz="0" w:space="0" w:color="auto"/>
        <w:left w:val="none" w:sz="0" w:space="0" w:color="auto"/>
        <w:bottom w:val="none" w:sz="0" w:space="0" w:color="auto"/>
        <w:right w:val="none" w:sz="0" w:space="0" w:color="auto"/>
      </w:divBdr>
    </w:div>
    <w:div w:id="258802836">
      <w:bodyDiv w:val="1"/>
      <w:marLeft w:val="0"/>
      <w:marRight w:val="0"/>
      <w:marTop w:val="0"/>
      <w:marBottom w:val="0"/>
      <w:divBdr>
        <w:top w:val="none" w:sz="0" w:space="0" w:color="auto"/>
        <w:left w:val="none" w:sz="0" w:space="0" w:color="auto"/>
        <w:bottom w:val="none" w:sz="0" w:space="0" w:color="auto"/>
        <w:right w:val="none" w:sz="0" w:space="0" w:color="auto"/>
      </w:divBdr>
    </w:div>
    <w:div w:id="325401390">
      <w:bodyDiv w:val="1"/>
      <w:marLeft w:val="0"/>
      <w:marRight w:val="0"/>
      <w:marTop w:val="0"/>
      <w:marBottom w:val="0"/>
      <w:divBdr>
        <w:top w:val="none" w:sz="0" w:space="0" w:color="auto"/>
        <w:left w:val="none" w:sz="0" w:space="0" w:color="auto"/>
        <w:bottom w:val="none" w:sz="0" w:space="0" w:color="auto"/>
        <w:right w:val="none" w:sz="0" w:space="0" w:color="auto"/>
      </w:divBdr>
    </w:div>
    <w:div w:id="329917723">
      <w:bodyDiv w:val="1"/>
      <w:marLeft w:val="0"/>
      <w:marRight w:val="0"/>
      <w:marTop w:val="0"/>
      <w:marBottom w:val="0"/>
      <w:divBdr>
        <w:top w:val="none" w:sz="0" w:space="0" w:color="auto"/>
        <w:left w:val="none" w:sz="0" w:space="0" w:color="auto"/>
        <w:bottom w:val="none" w:sz="0" w:space="0" w:color="auto"/>
        <w:right w:val="none" w:sz="0" w:space="0" w:color="auto"/>
      </w:divBdr>
    </w:div>
    <w:div w:id="396825635">
      <w:bodyDiv w:val="1"/>
      <w:marLeft w:val="0"/>
      <w:marRight w:val="0"/>
      <w:marTop w:val="0"/>
      <w:marBottom w:val="0"/>
      <w:divBdr>
        <w:top w:val="none" w:sz="0" w:space="0" w:color="auto"/>
        <w:left w:val="none" w:sz="0" w:space="0" w:color="auto"/>
        <w:bottom w:val="none" w:sz="0" w:space="0" w:color="auto"/>
        <w:right w:val="none" w:sz="0" w:space="0" w:color="auto"/>
      </w:divBdr>
    </w:div>
    <w:div w:id="406849319">
      <w:bodyDiv w:val="1"/>
      <w:marLeft w:val="0"/>
      <w:marRight w:val="0"/>
      <w:marTop w:val="0"/>
      <w:marBottom w:val="0"/>
      <w:divBdr>
        <w:top w:val="none" w:sz="0" w:space="0" w:color="auto"/>
        <w:left w:val="none" w:sz="0" w:space="0" w:color="auto"/>
        <w:bottom w:val="none" w:sz="0" w:space="0" w:color="auto"/>
        <w:right w:val="none" w:sz="0" w:space="0" w:color="auto"/>
      </w:divBdr>
    </w:div>
    <w:div w:id="417751764">
      <w:bodyDiv w:val="1"/>
      <w:marLeft w:val="0"/>
      <w:marRight w:val="0"/>
      <w:marTop w:val="0"/>
      <w:marBottom w:val="0"/>
      <w:divBdr>
        <w:top w:val="none" w:sz="0" w:space="0" w:color="auto"/>
        <w:left w:val="none" w:sz="0" w:space="0" w:color="auto"/>
        <w:bottom w:val="none" w:sz="0" w:space="0" w:color="auto"/>
        <w:right w:val="none" w:sz="0" w:space="0" w:color="auto"/>
      </w:divBdr>
    </w:div>
    <w:div w:id="429470446">
      <w:bodyDiv w:val="1"/>
      <w:marLeft w:val="0"/>
      <w:marRight w:val="0"/>
      <w:marTop w:val="0"/>
      <w:marBottom w:val="0"/>
      <w:divBdr>
        <w:top w:val="none" w:sz="0" w:space="0" w:color="auto"/>
        <w:left w:val="none" w:sz="0" w:space="0" w:color="auto"/>
        <w:bottom w:val="none" w:sz="0" w:space="0" w:color="auto"/>
        <w:right w:val="none" w:sz="0" w:space="0" w:color="auto"/>
      </w:divBdr>
    </w:div>
    <w:div w:id="459418785">
      <w:bodyDiv w:val="1"/>
      <w:marLeft w:val="0"/>
      <w:marRight w:val="0"/>
      <w:marTop w:val="0"/>
      <w:marBottom w:val="0"/>
      <w:divBdr>
        <w:top w:val="none" w:sz="0" w:space="0" w:color="auto"/>
        <w:left w:val="none" w:sz="0" w:space="0" w:color="auto"/>
        <w:bottom w:val="none" w:sz="0" w:space="0" w:color="auto"/>
        <w:right w:val="none" w:sz="0" w:space="0" w:color="auto"/>
      </w:divBdr>
    </w:div>
    <w:div w:id="479932140">
      <w:bodyDiv w:val="1"/>
      <w:marLeft w:val="0"/>
      <w:marRight w:val="0"/>
      <w:marTop w:val="0"/>
      <w:marBottom w:val="0"/>
      <w:divBdr>
        <w:top w:val="none" w:sz="0" w:space="0" w:color="auto"/>
        <w:left w:val="none" w:sz="0" w:space="0" w:color="auto"/>
        <w:bottom w:val="none" w:sz="0" w:space="0" w:color="auto"/>
        <w:right w:val="none" w:sz="0" w:space="0" w:color="auto"/>
      </w:divBdr>
    </w:div>
    <w:div w:id="483934023">
      <w:bodyDiv w:val="1"/>
      <w:marLeft w:val="0"/>
      <w:marRight w:val="0"/>
      <w:marTop w:val="0"/>
      <w:marBottom w:val="0"/>
      <w:divBdr>
        <w:top w:val="none" w:sz="0" w:space="0" w:color="auto"/>
        <w:left w:val="none" w:sz="0" w:space="0" w:color="auto"/>
        <w:bottom w:val="none" w:sz="0" w:space="0" w:color="auto"/>
        <w:right w:val="none" w:sz="0" w:space="0" w:color="auto"/>
      </w:divBdr>
    </w:div>
    <w:div w:id="494537881">
      <w:bodyDiv w:val="1"/>
      <w:marLeft w:val="0"/>
      <w:marRight w:val="0"/>
      <w:marTop w:val="0"/>
      <w:marBottom w:val="0"/>
      <w:divBdr>
        <w:top w:val="none" w:sz="0" w:space="0" w:color="auto"/>
        <w:left w:val="none" w:sz="0" w:space="0" w:color="auto"/>
        <w:bottom w:val="none" w:sz="0" w:space="0" w:color="auto"/>
        <w:right w:val="none" w:sz="0" w:space="0" w:color="auto"/>
      </w:divBdr>
    </w:div>
    <w:div w:id="502018240">
      <w:bodyDiv w:val="1"/>
      <w:marLeft w:val="0"/>
      <w:marRight w:val="0"/>
      <w:marTop w:val="0"/>
      <w:marBottom w:val="0"/>
      <w:divBdr>
        <w:top w:val="none" w:sz="0" w:space="0" w:color="auto"/>
        <w:left w:val="none" w:sz="0" w:space="0" w:color="auto"/>
        <w:bottom w:val="none" w:sz="0" w:space="0" w:color="auto"/>
        <w:right w:val="none" w:sz="0" w:space="0" w:color="auto"/>
      </w:divBdr>
    </w:div>
    <w:div w:id="589003512">
      <w:bodyDiv w:val="1"/>
      <w:marLeft w:val="0"/>
      <w:marRight w:val="0"/>
      <w:marTop w:val="0"/>
      <w:marBottom w:val="0"/>
      <w:divBdr>
        <w:top w:val="none" w:sz="0" w:space="0" w:color="auto"/>
        <w:left w:val="none" w:sz="0" w:space="0" w:color="auto"/>
        <w:bottom w:val="none" w:sz="0" w:space="0" w:color="auto"/>
        <w:right w:val="none" w:sz="0" w:space="0" w:color="auto"/>
      </w:divBdr>
    </w:div>
    <w:div w:id="645552315">
      <w:bodyDiv w:val="1"/>
      <w:marLeft w:val="0"/>
      <w:marRight w:val="0"/>
      <w:marTop w:val="0"/>
      <w:marBottom w:val="0"/>
      <w:divBdr>
        <w:top w:val="none" w:sz="0" w:space="0" w:color="auto"/>
        <w:left w:val="none" w:sz="0" w:space="0" w:color="auto"/>
        <w:bottom w:val="none" w:sz="0" w:space="0" w:color="auto"/>
        <w:right w:val="none" w:sz="0" w:space="0" w:color="auto"/>
      </w:divBdr>
    </w:div>
    <w:div w:id="666251282">
      <w:bodyDiv w:val="1"/>
      <w:marLeft w:val="0"/>
      <w:marRight w:val="0"/>
      <w:marTop w:val="0"/>
      <w:marBottom w:val="0"/>
      <w:divBdr>
        <w:top w:val="none" w:sz="0" w:space="0" w:color="auto"/>
        <w:left w:val="none" w:sz="0" w:space="0" w:color="auto"/>
        <w:bottom w:val="none" w:sz="0" w:space="0" w:color="auto"/>
        <w:right w:val="none" w:sz="0" w:space="0" w:color="auto"/>
      </w:divBdr>
    </w:div>
    <w:div w:id="678895564">
      <w:bodyDiv w:val="1"/>
      <w:marLeft w:val="0"/>
      <w:marRight w:val="0"/>
      <w:marTop w:val="0"/>
      <w:marBottom w:val="0"/>
      <w:divBdr>
        <w:top w:val="none" w:sz="0" w:space="0" w:color="auto"/>
        <w:left w:val="none" w:sz="0" w:space="0" w:color="auto"/>
        <w:bottom w:val="none" w:sz="0" w:space="0" w:color="auto"/>
        <w:right w:val="none" w:sz="0" w:space="0" w:color="auto"/>
      </w:divBdr>
      <w:divsChild>
        <w:div w:id="282154274">
          <w:marLeft w:val="0"/>
          <w:marRight w:val="0"/>
          <w:marTop w:val="0"/>
          <w:marBottom w:val="0"/>
          <w:divBdr>
            <w:top w:val="none" w:sz="0" w:space="0" w:color="auto"/>
            <w:left w:val="none" w:sz="0" w:space="0" w:color="auto"/>
            <w:bottom w:val="none" w:sz="0" w:space="0" w:color="auto"/>
            <w:right w:val="none" w:sz="0" w:space="0" w:color="auto"/>
          </w:divBdr>
          <w:divsChild>
            <w:div w:id="823661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163622">
      <w:bodyDiv w:val="1"/>
      <w:marLeft w:val="0"/>
      <w:marRight w:val="0"/>
      <w:marTop w:val="0"/>
      <w:marBottom w:val="0"/>
      <w:divBdr>
        <w:top w:val="none" w:sz="0" w:space="0" w:color="auto"/>
        <w:left w:val="none" w:sz="0" w:space="0" w:color="auto"/>
        <w:bottom w:val="none" w:sz="0" w:space="0" w:color="auto"/>
        <w:right w:val="none" w:sz="0" w:space="0" w:color="auto"/>
      </w:divBdr>
    </w:div>
    <w:div w:id="755440860">
      <w:bodyDiv w:val="1"/>
      <w:marLeft w:val="0"/>
      <w:marRight w:val="0"/>
      <w:marTop w:val="0"/>
      <w:marBottom w:val="0"/>
      <w:divBdr>
        <w:top w:val="none" w:sz="0" w:space="0" w:color="auto"/>
        <w:left w:val="none" w:sz="0" w:space="0" w:color="auto"/>
        <w:bottom w:val="none" w:sz="0" w:space="0" w:color="auto"/>
        <w:right w:val="none" w:sz="0" w:space="0" w:color="auto"/>
      </w:divBdr>
      <w:divsChild>
        <w:div w:id="864248103">
          <w:marLeft w:val="0"/>
          <w:marRight w:val="0"/>
          <w:marTop w:val="0"/>
          <w:marBottom w:val="0"/>
          <w:divBdr>
            <w:top w:val="none" w:sz="0" w:space="0" w:color="auto"/>
            <w:left w:val="none" w:sz="0" w:space="0" w:color="auto"/>
            <w:bottom w:val="none" w:sz="0" w:space="0" w:color="auto"/>
            <w:right w:val="none" w:sz="0" w:space="0" w:color="auto"/>
          </w:divBdr>
          <w:divsChild>
            <w:div w:id="1155993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1881">
      <w:bodyDiv w:val="1"/>
      <w:marLeft w:val="0"/>
      <w:marRight w:val="0"/>
      <w:marTop w:val="0"/>
      <w:marBottom w:val="0"/>
      <w:divBdr>
        <w:top w:val="none" w:sz="0" w:space="0" w:color="auto"/>
        <w:left w:val="none" w:sz="0" w:space="0" w:color="auto"/>
        <w:bottom w:val="none" w:sz="0" w:space="0" w:color="auto"/>
        <w:right w:val="none" w:sz="0" w:space="0" w:color="auto"/>
      </w:divBdr>
    </w:div>
    <w:div w:id="861171170">
      <w:bodyDiv w:val="1"/>
      <w:marLeft w:val="0"/>
      <w:marRight w:val="0"/>
      <w:marTop w:val="0"/>
      <w:marBottom w:val="0"/>
      <w:divBdr>
        <w:top w:val="none" w:sz="0" w:space="0" w:color="auto"/>
        <w:left w:val="none" w:sz="0" w:space="0" w:color="auto"/>
        <w:bottom w:val="none" w:sz="0" w:space="0" w:color="auto"/>
        <w:right w:val="none" w:sz="0" w:space="0" w:color="auto"/>
      </w:divBdr>
    </w:div>
    <w:div w:id="870724870">
      <w:bodyDiv w:val="1"/>
      <w:marLeft w:val="0"/>
      <w:marRight w:val="0"/>
      <w:marTop w:val="0"/>
      <w:marBottom w:val="0"/>
      <w:divBdr>
        <w:top w:val="none" w:sz="0" w:space="0" w:color="auto"/>
        <w:left w:val="none" w:sz="0" w:space="0" w:color="auto"/>
        <w:bottom w:val="none" w:sz="0" w:space="0" w:color="auto"/>
        <w:right w:val="none" w:sz="0" w:space="0" w:color="auto"/>
      </w:divBdr>
      <w:divsChild>
        <w:div w:id="890774498">
          <w:marLeft w:val="0"/>
          <w:marRight w:val="0"/>
          <w:marTop w:val="0"/>
          <w:marBottom w:val="0"/>
          <w:divBdr>
            <w:top w:val="none" w:sz="0" w:space="0" w:color="auto"/>
            <w:left w:val="none" w:sz="0" w:space="0" w:color="auto"/>
            <w:bottom w:val="none" w:sz="0" w:space="0" w:color="auto"/>
            <w:right w:val="none" w:sz="0" w:space="0" w:color="auto"/>
          </w:divBdr>
        </w:div>
      </w:divsChild>
    </w:div>
    <w:div w:id="963926030">
      <w:bodyDiv w:val="1"/>
      <w:marLeft w:val="0"/>
      <w:marRight w:val="0"/>
      <w:marTop w:val="0"/>
      <w:marBottom w:val="0"/>
      <w:divBdr>
        <w:top w:val="none" w:sz="0" w:space="0" w:color="auto"/>
        <w:left w:val="none" w:sz="0" w:space="0" w:color="auto"/>
        <w:bottom w:val="none" w:sz="0" w:space="0" w:color="auto"/>
        <w:right w:val="none" w:sz="0" w:space="0" w:color="auto"/>
      </w:divBdr>
      <w:divsChild>
        <w:div w:id="720322235">
          <w:marLeft w:val="0"/>
          <w:marRight w:val="0"/>
          <w:marTop w:val="0"/>
          <w:marBottom w:val="0"/>
          <w:divBdr>
            <w:top w:val="none" w:sz="0" w:space="0" w:color="auto"/>
            <w:left w:val="none" w:sz="0" w:space="0" w:color="auto"/>
            <w:bottom w:val="none" w:sz="0" w:space="0" w:color="auto"/>
            <w:right w:val="none" w:sz="0" w:space="0" w:color="auto"/>
          </w:divBdr>
          <w:divsChild>
            <w:div w:id="556010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003805">
      <w:bodyDiv w:val="1"/>
      <w:marLeft w:val="0"/>
      <w:marRight w:val="0"/>
      <w:marTop w:val="0"/>
      <w:marBottom w:val="0"/>
      <w:divBdr>
        <w:top w:val="none" w:sz="0" w:space="0" w:color="auto"/>
        <w:left w:val="none" w:sz="0" w:space="0" w:color="auto"/>
        <w:bottom w:val="none" w:sz="0" w:space="0" w:color="auto"/>
        <w:right w:val="none" w:sz="0" w:space="0" w:color="auto"/>
      </w:divBdr>
    </w:div>
    <w:div w:id="999576105">
      <w:bodyDiv w:val="1"/>
      <w:marLeft w:val="0"/>
      <w:marRight w:val="0"/>
      <w:marTop w:val="0"/>
      <w:marBottom w:val="0"/>
      <w:divBdr>
        <w:top w:val="none" w:sz="0" w:space="0" w:color="auto"/>
        <w:left w:val="none" w:sz="0" w:space="0" w:color="auto"/>
        <w:bottom w:val="none" w:sz="0" w:space="0" w:color="auto"/>
        <w:right w:val="none" w:sz="0" w:space="0" w:color="auto"/>
      </w:divBdr>
      <w:divsChild>
        <w:div w:id="1984115210">
          <w:marLeft w:val="0"/>
          <w:marRight w:val="0"/>
          <w:marTop w:val="0"/>
          <w:marBottom w:val="0"/>
          <w:divBdr>
            <w:top w:val="none" w:sz="0" w:space="0" w:color="auto"/>
            <w:left w:val="none" w:sz="0" w:space="0" w:color="auto"/>
            <w:bottom w:val="none" w:sz="0" w:space="0" w:color="auto"/>
            <w:right w:val="none" w:sz="0" w:space="0" w:color="auto"/>
          </w:divBdr>
          <w:divsChild>
            <w:div w:id="1290555167">
              <w:marLeft w:val="0"/>
              <w:marRight w:val="0"/>
              <w:marTop w:val="0"/>
              <w:marBottom w:val="0"/>
              <w:divBdr>
                <w:top w:val="none" w:sz="0" w:space="0" w:color="auto"/>
                <w:left w:val="none" w:sz="0" w:space="0" w:color="auto"/>
                <w:bottom w:val="none" w:sz="0" w:space="0" w:color="auto"/>
                <w:right w:val="none" w:sz="0" w:space="0" w:color="auto"/>
              </w:divBdr>
              <w:divsChild>
                <w:div w:id="907299677">
                  <w:marLeft w:val="0"/>
                  <w:marRight w:val="0"/>
                  <w:marTop w:val="0"/>
                  <w:marBottom w:val="0"/>
                  <w:divBdr>
                    <w:top w:val="none" w:sz="0" w:space="0" w:color="auto"/>
                    <w:left w:val="none" w:sz="0" w:space="0" w:color="auto"/>
                    <w:bottom w:val="none" w:sz="0" w:space="0" w:color="auto"/>
                    <w:right w:val="none" w:sz="0" w:space="0" w:color="auto"/>
                  </w:divBdr>
                  <w:divsChild>
                    <w:div w:id="977105279">
                      <w:marLeft w:val="0"/>
                      <w:marRight w:val="0"/>
                      <w:marTop w:val="0"/>
                      <w:marBottom w:val="0"/>
                      <w:divBdr>
                        <w:top w:val="none" w:sz="0" w:space="0" w:color="auto"/>
                        <w:left w:val="none" w:sz="0" w:space="0" w:color="auto"/>
                        <w:bottom w:val="none" w:sz="0" w:space="0" w:color="auto"/>
                        <w:right w:val="none" w:sz="0" w:space="0" w:color="auto"/>
                      </w:divBdr>
                      <w:divsChild>
                        <w:div w:id="138405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769692">
      <w:bodyDiv w:val="1"/>
      <w:marLeft w:val="0"/>
      <w:marRight w:val="0"/>
      <w:marTop w:val="0"/>
      <w:marBottom w:val="0"/>
      <w:divBdr>
        <w:top w:val="none" w:sz="0" w:space="0" w:color="auto"/>
        <w:left w:val="none" w:sz="0" w:space="0" w:color="auto"/>
        <w:bottom w:val="none" w:sz="0" w:space="0" w:color="auto"/>
        <w:right w:val="none" w:sz="0" w:space="0" w:color="auto"/>
      </w:divBdr>
    </w:div>
    <w:div w:id="1023288887">
      <w:bodyDiv w:val="1"/>
      <w:marLeft w:val="0"/>
      <w:marRight w:val="0"/>
      <w:marTop w:val="0"/>
      <w:marBottom w:val="0"/>
      <w:divBdr>
        <w:top w:val="none" w:sz="0" w:space="0" w:color="auto"/>
        <w:left w:val="none" w:sz="0" w:space="0" w:color="auto"/>
        <w:bottom w:val="none" w:sz="0" w:space="0" w:color="auto"/>
        <w:right w:val="none" w:sz="0" w:space="0" w:color="auto"/>
      </w:divBdr>
    </w:div>
    <w:div w:id="1081148070">
      <w:bodyDiv w:val="1"/>
      <w:marLeft w:val="0"/>
      <w:marRight w:val="0"/>
      <w:marTop w:val="0"/>
      <w:marBottom w:val="0"/>
      <w:divBdr>
        <w:top w:val="none" w:sz="0" w:space="0" w:color="auto"/>
        <w:left w:val="none" w:sz="0" w:space="0" w:color="auto"/>
        <w:bottom w:val="none" w:sz="0" w:space="0" w:color="auto"/>
        <w:right w:val="none" w:sz="0" w:space="0" w:color="auto"/>
      </w:divBdr>
    </w:div>
    <w:div w:id="1170802022">
      <w:bodyDiv w:val="1"/>
      <w:marLeft w:val="0"/>
      <w:marRight w:val="0"/>
      <w:marTop w:val="0"/>
      <w:marBottom w:val="0"/>
      <w:divBdr>
        <w:top w:val="none" w:sz="0" w:space="0" w:color="auto"/>
        <w:left w:val="none" w:sz="0" w:space="0" w:color="auto"/>
        <w:bottom w:val="none" w:sz="0" w:space="0" w:color="auto"/>
        <w:right w:val="none" w:sz="0" w:space="0" w:color="auto"/>
      </w:divBdr>
    </w:div>
    <w:div w:id="1221133957">
      <w:bodyDiv w:val="1"/>
      <w:marLeft w:val="0"/>
      <w:marRight w:val="0"/>
      <w:marTop w:val="0"/>
      <w:marBottom w:val="0"/>
      <w:divBdr>
        <w:top w:val="none" w:sz="0" w:space="0" w:color="auto"/>
        <w:left w:val="none" w:sz="0" w:space="0" w:color="auto"/>
        <w:bottom w:val="none" w:sz="0" w:space="0" w:color="auto"/>
        <w:right w:val="none" w:sz="0" w:space="0" w:color="auto"/>
      </w:divBdr>
    </w:div>
    <w:div w:id="1283537305">
      <w:bodyDiv w:val="1"/>
      <w:marLeft w:val="0"/>
      <w:marRight w:val="0"/>
      <w:marTop w:val="0"/>
      <w:marBottom w:val="0"/>
      <w:divBdr>
        <w:top w:val="none" w:sz="0" w:space="0" w:color="auto"/>
        <w:left w:val="none" w:sz="0" w:space="0" w:color="auto"/>
        <w:bottom w:val="none" w:sz="0" w:space="0" w:color="auto"/>
        <w:right w:val="none" w:sz="0" w:space="0" w:color="auto"/>
      </w:divBdr>
    </w:div>
    <w:div w:id="1304386598">
      <w:bodyDiv w:val="1"/>
      <w:marLeft w:val="0"/>
      <w:marRight w:val="0"/>
      <w:marTop w:val="0"/>
      <w:marBottom w:val="0"/>
      <w:divBdr>
        <w:top w:val="none" w:sz="0" w:space="0" w:color="auto"/>
        <w:left w:val="none" w:sz="0" w:space="0" w:color="auto"/>
        <w:bottom w:val="none" w:sz="0" w:space="0" w:color="auto"/>
        <w:right w:val="none" w:sz="0" w:space="0" w:color="auto"/>
      </w:divBdr>
    </w:div>
    <w:div w:id="1316686419">
      <w:bodyDiv w:val="1"/>
      <w:marLeft w:val="0"/>
      <w:marRight w:val="0"/>
      <w:marTop w:val="0"/>
      <w:marBottom w:val="0"/>
      <w:divBdr>
        <w:top w:val="none" w:sz="0" w:space="0" w:color="auto"/>
        <w:left w:val="none" w:sz="0" w:space="0" w:color="auto"/>
        <w:bottom w:val="none" w:sz="0" w:space="0" w:color="auto"/>
        <w:right w:val="none" w:sz="0" w:space="0" w:color="auto"/>
      </w:divBdr>
      <w:divsChild>
        <w:div w:id="479616181">
          <w:marLeft w:val="0"/>
          <w:marRight w:val="0"/>
          <w:marTop w:val="480"/>
          <w:marBottom w:val="480"/>
          <w:divBdr>
            <w:top w:val="none" w:sz="0" w:space="0" w:color="auto"/>
            <w:left w:val="single" w:sz="48" w:space="12" w:color="B1B4B6"/>
            <w:bottom w:val="none" w:sz="0" w:space="0" w:color="auto"/>
            <w:right w:val="none" w:sz="0" w:space="0" w:color="auto"/>
          </w:divBdr>
        </w:div>
        <w:div w:id="669990258">
          <w:marLeft w:val="0"/>
          <w:marRight w:val="0"/>
          <w:marTop w:val="480"/>
          <w:marBottom w:val="480"/>
          <w:divBdr>
            <w:top w:val="none" w:sz="0" w:space="0" w:color="auto"/>
            <w:left w:val="single" w:sz="48" w:space="12" w:color="B1B4B6"/>
            <w:bottom w:val="none" w:sz="0" w:space="0" w:color="auto"/>
            <w:right w:val="none" w:sz="0" w:space="0" w:color="auto"/>
          </w:divBdr>
        </w:div>
        <w:div w:id="836727168">
          <w:marLeft w:val="0"/>
          <w:marRight w:val="0"/>
          <w:marTop w:val="480"/>
          <w:marBottom w:val="480"/>
          <w:divBdr>
            <w:top w:val="none" w:sz="0" w:space="0" w:color="auto"/>
            <w:left w:val="single" w:sz="48" w:space="12" w:color="B1B4B6"/>
            <w:bottom w:val="none" w:sz="0" w:space="0" w:color="auto"/>
            <w:right w:val="none" w:sz="0" w:space="0" w:color="auto"/>
          </w:divBdr>
        </w:div>
        <w:div w:id="896279493">
          <w:marLeft w:val="0"/>
          <w:marRight w:val="0"/>
          <w:marTop w:val="480"/>
          <w:marBottom w:val="480"/>
          <w:divBdr>
            <w:top w:val="none" w:sz="0" w:space="0" w:color="auto"/>
            <w:left w:val="single" w:sz="48" w:space="12" w:color="B1B4B6"/>
            <w:bottom w:val="none" w:sz="0" w:space="0" w:color="auto"/>
            <w:right w:val="none" w:sz="0" w:space="0" w:color="auto"/>
          </w:divBdr>
        </w:div>
        <w:div w:id="1421372011">
          <w:marLeft w:val="0"/>
          <w:marRight w:val="0"/>
          <w:marTop w:val="480"/>
          <w:marBottom w:val="480"/>
          <w:divBdr>
            <w:top w:val="none" w:sz="0" w:space="0" w:color="auto"/>
            <w:left w:val="single" w:sz="48" w:space="12" w:color="B1B4B6"/>
            <w:bottom w:val="none" w:sz="0" w:space="0" w:color="auto"/>
            <w:right w:val="none" w:sz="0" w:space="0" w:color="auto"/>
          </w:divBdr>
        </w:div>
        <w:div w:id="1692562429">
          <w:marLeft w:val="0"/>
          <w:marRight w:val="0"/>
          <w:marTop w:val="480"/>
          <w:marBottom w:val="480"/>
          <w:divBdr>
            <w:top w:val="none" w:sz="0" w:space="0" w:color="auto"/>
            <w:left w:val="single" w:sz="48" w:space="12" w:color="B1B4B6"/>
            <w:bottom w:val="none" w:sz="0" w:space="0" w:color="auto"/>
            <w:right w:val="none" w:sz="0" w:space="0" w:color="auto"/>
          </w:divBdr>
        </w:div>
        <w:div w:id="1798445385">
          <w:marLeft w:val="0"/>
          <w:marRight w:val="0"/>
          <w:marTop w:val="480"/>
          <w:marBottom w:val="480"/>
          <w:divBdr>
            <w:top w:val="none" w:sz="0" w:space="0" w:color="auto"/>
            <w:left w:val="single" w:sz="48" w:space="12" w:color="B1B4B6"/>
            <w:bottom w:val="none" w:sz="0" w:space="0" w:color="auto"/>
            <w:right w:val="none" w:sz="0" w:space="0" w:color="auto"/>
          </w:divBdr>
        </w:div>
      </w:divsChild>
    </w:div>
    <w:div w:id="1454060524">
      <w:bodyDiv w:val="1"/>
      <w:marLeft w:val="0"/>
      <w:marRight w:val="0"/>
      <w:marTop w:val="0"/>
      <w:marBottom w:val="0"/>
      <w:divBdr>
        <w:top w:val="none" w:sz="0" w:space="0" w:color="auto"/>
        <w:left w:val="none" w:sz="0" w:space="0" w:color="auto"/>
        <w:bottom w:val="none" w:sz="0" w:space="0" w:color="auto"/>
        <w:right w:val="none" w:sz="0" w:space="0" w:color="auto"/>
      </w:divBdr>
    </w:div>
    <w:div w:id="1458333111">
      <w:bodyDiv w:val="1"/>
      <w:marLeft w:val="0"/>
      <w:marRight w:val="0"/>
      <w:marTop w:val="0"/>
      <w:marBottom w:val="0"/>
      <w:divBdr>
        <w:top w:val="none" w:sz="0" w:space="0" w:color="auto"/>
        <w:left w:val="none" w:sz="0" w:space="0" w:color="auto"/>
        <w:bottom w:val="none" w:sz="0" w:space="0" w:color="auto"/>
        <w:right w:val="none" w:sz="0" w:space="0" w:color="auto"/>
      </w:divBdr>
    </w:div>
    <w:div w:id="1507600049">
      <w:bodyDiv w:val="1"/>
      <w:marLeft w:val="0"/>
      <w:marRight w:val="0"/>
      <w:marTop w:val="0"/>
      <w:marBottom w:val="0"/>
      <w:divBdr>
        <w:top w:val="none" w:sz="0" w:space="0" w:color="auto"/>
        <w:left w:val="none" w:sz="0" w:space="0" w:color="auto"/>
        <w:bottom w:val="none" w:sz="0" w:space="0" w:color="auto"/>
        <w:right w:val="none" w:sz="0" w:space="0" w:color="auto"/>
      </w:divBdr>
    </w:div>
    <w:div w:id="1561357768">
      <w:bodyDiv w:val="1"/>
      <w:marLeft w:val="0"/>
      <w:marRight w:val="0"/>
      <w:marTop w:val="0"/>
      <w:marBottom w:val="0"/>
      <w:divBdr>
        <w:top w:val="none" w:sz="0" w:space="0" w:color="auto"/>
        <w:left w:val="none" w:sz="0" w:space="0" w:color="auto"/>
        <w:bottom w:val="none" w:sz="0" w:space="0" w:color="auto"/>
        <w:right w:val="none" w:sz="0" w:space="0" w:color="auto"/>
      </w:divBdr>
    </w:div>
    <w:div w:id="1583564820">
      <w:bodyDiv w:val="1"/>
      <w:marLeft w:val="0"/>
      <w:marRight w:val="0"/>
      <w:marTop w:val="0"/>
      <w:marBottom w:val="0"/>
      <w:divBdr>
        <w:top w:val="none" w:sz="0" w:space="0" w:color="auto"/>
        <w:left w:val="none" w:sz="0" w:space="0" w:color="auto"/>
        <w:bottom w:val="none" w:sz="0" w:space="0" w:color="auto"/>
        <w:right w:val="none" w:sz="0" w:space="0" w:color="auto"/>
      </w:divBdr>
    </w:div>
    <w:div w:id="1589462641">
      <w:bodyDiv w:val="1"/>
      <w:marLeft w:val="0"/>
      <w:marRight w:val="0"/>
      <w:marTop w:val="0"/>
      <w:marBottom w:val="0"/>
      <w:divBdr>
        <w:top w:val="none" w:sz="0" w:space="0" w:color="auto"/>
        <w:left w:val="none" w:sz="0" w:space="0" w:color="auto"/>
        <w:bottom w:val="none" w:sz="0" w:space="0" w:color="auto"/>
        <w:right w:val="none" w:sz="0" w:space="0" w:color="auto"/>
      </w:divBdr>
    </w:div>
    <w:div w:id="1683969406">
      <w:bodyDiv w:val="1"/>
      <w:marLeft w:val="0"/>
      <w:marRight w:val="0"/>
      <w:marTop w:val="0"/>
      <w:marBottom w:val="0"/>
      <w:divBdr>
        <w:top w:val="none" w:sz="0" w:space="0" w:color="auto"/>
        <w:left w:val="none" w:sz="0" w:space="0" w:color="auto"/>
        <w:bottom w:val="none" w:sz="0" w:space="0" w:color="auto"/>
        <w:right w:val="none" w:sz="0" w:space="0" w:color="auto"/>
      </w:divBdr>
    </w:div>
    <w:div w:id="1691225065">
      <w:bodyDiv w:val="1"/>
      <w:marLeft w:val="0"/>
      <w:marRight w:val="0"/>
      <w:marTop w:val="0"/>
      <w:marBottom w:val="0"/>
      <w:divBdr>
        <w:top w:val="none" w:sz="0" w:space="0" w:color="auto"/>
        <w:left w:val="none" w:sz="0" w:space="0" w:color="auto"/>
        <w:bottom w:val="none" w:sz="0" w:space="0" w:color="auto"/>
        <w:right w:val="none" w:sz="0" w:space="0" w:color="auto"/>
      </w:divBdr>
    </w:div>
    <w:div w:id="1747650434">
      <w:bodyDiv w:val="1"/>
      <w:marLeft w:val="0"/>
      <w:marRight w:val="0"/>
      <w:marTop w:val="0"/>
      <w:marBottom w:val="0"/>
      <w:divBdr>
        <w:top w:val="none" w:sz="0" w:space="0" w:color="auto"/>
        <w:left w:val="none" w:sz="0" w:space="0" w:color="auto"/>
        <w:bottom w:val="none" w:sz="0" w:space="0" w:color="auto"/>
        <w:right w:val="none" w:sz="0" w:space="0" w:color="auto"/>
      </w:divBdr>
    </w:div>
    <w:div w:id="1875463598">
      <w:bodyDiv w:val="1"/>
      <w:marLeft w:val="0"/>
      <w:marRight w:val="0"/>
      <w:marTop w:val="0"/>
      <w:marBottom w:val="0"/>
      <w:divBdr>
        <w:top w:val="none" w:sz="0" w:space="0" w:color="auto"/>
        <w:left w:val="none" w:sz="0" w:space="0" w:color="auto"/>
        <w:bottom w:val="none" w:sz="0" w:space="0" w:color="auto"/>
        <w:right w:val="none" w:sz="0" w:space="0" w:color="auto"/>
      </w:divBdr>
    </w:div>
    <w:div w:id="1911452873">
      <w:bodyDiv w:val="1"/>
      <w:marLeft w:val="0"/>
      <w:marRight w:val="0"/>
      <w:marTop w:val="0"/>
      <w:marBottom w:val="0"/>
      <w:divBdr>
        <w:top w:val="none" w:sz="0" w:space="0" w:color="auto"/>
        <w:left w:val="none" w:sz="0" w:space="0" w:color="auto"/>
        <w:bottom w:val="none" w:sz="0" w:space="0" w:color="auto"/>
        <w:right w:val="none" w:sz="0" w:space="0" w:color="auto"/>
      </w:divBdr>
    </w:div>
    <w:div w:id="1968928421">
      <w:bodyDiv w:val="1"/>
      <w:marLeft w:val="0"/>
      <w:marRight w:val="0"/>
      <w:marTop w:val="0"/>
      <w:marBottom w:val="0"/>
      <w:divBdr>
        <w:top w:val="none" w:sz="0" w:space="0" w:color="auto"/>
        <w:left w:val="none" w:sz="0" w:space="0" w:color="auto"/>
        <w:bottom w:val="none" w:sz="0" w:space="0" w:color="auto"/>
        <w:right w:val="none" w:sz="0" w:space="0" w:color="auto"/>
      </w:divBdr>
      <w:divsChild>
        <w:div w:id="131824799">
          <w:marLeft w:val="0"/>
          <w:marRight w:val="0"/>
          <w:marTop w:val="0"/>
          <w:marBottom w:val="0"/>
          <w:divBdr>
            <w:top w:val="none" w:sz="0" w:space="0" w:color="auto"/>
            <w:left w:val="none" w:sz="0" w:space="0" w:color="auto"/>
            <w:bottom w:val="none" w:sz="0" w:space="0" w:color="auto"/>
            <w:right w:val="none" w:sz="0" w:space="0" w:color="auto"/>
          </w:divBdr>
          <w:divsChild>
            <w:div w:id="255869416">
              <w:marLeft w:val="0"/>
              <w:marRight w:val="0"/>
              <w:marTop w:val="750"/>
              <w:marBottom w:val="750"/>
              <w:divBdr>
                <w:top w:val="none" w:sz="0" w:space="0" w:color="auto"/>
                <w:left w:val="none" w:sz="0" w:space="0" w:color="auto"/>
                <w:bottom w:val="none" w:sz="0" w:space="0" w:color="auto"/>
                <w:right w:val="none" w:sz="0" w:space="0" w:color="auto"/>
              </w:divBdr>
            </w:div>
          </w:divsChild>
        </w:div>
      </w:divsChild>
    </w:div>
    <w:div w:id="2035880775">
      <w:bodyDiv w:val="1"/>
      <w:marLeft w:val="0"/>
      <w:marRight w:val="0"/>
      <w:marTop w:val="0"/>
      <w:marBottom w:val="0"/>
      <w:divBdr>
        <w:top w:val="none" w:sz="0" w:space="0" w:color="auto"/>
        <w:left w:val="none" w:sz="0" w:space="0" w:color="auto"/>
        <w:bottom w:val="none" w:sz="0" w:space="0" w:color="auto"/>
        <w:right w:val="none" w:sz="0" w:space="0" w:color="auto"/>
      </w:divBdr>
    </w:div>
    <w:div w:id="2083597021">
      <w:bodyDiv w:val="1"/>
      <w:marLeft w:val="0"/>
      <w:marRight w:val="0"/>
      <w:marTop w:val="0"/>
      <w:marBottom w:val="0"/>
      <w:divBdr>
        <w:top w:val="none" w:sz="0" w:space="0" w:color="auto"/>
        <w:left w:val="none" w:sz="0" w:space="0" w:color="auto"/>
        <w:bottom w:val="none" w:sz="0" w:space="0" w:color="auto"/>
        <w:right w:val="none" w:sz="0" w:space="0" w:color="auto"/>
      </w:divBdr>
      <w:divsChild>
        <w:div w:id="723066098">
          <w:marLeft w:val="0"/>
          <w:marRight w:val="0"/>
          <w:marTop w:val="0"/>
          <w:marBottom w:val="0"/>
          <w:divBdr>
            <w:top w:val="none" w:sz="0" w:space="0" w:color="auto"/>
            <w:left w:val="none" w:sz="0" w:space="0" w:color="auto"/>
            <w:bottom w:val="none" w:sz="0" w:space="0" w:color="auto"/>
            <w:right w:val="none" w:sz="0" w:space="0" w:color="auto"/>
          </w:divBdr>
        </w:div>
      </w:divsChild>
    </w:div>
    <w:div w:id="2087145114">
      <w:bodyDiv w:val="1"/>
      <w:marLeft w:val="0"/>
      <w:marRight w:val="0"/>
      <w:marTop w:val="0"/>
      <w:marBottom w:val="0"/>
      <w:divBdr>
        <w:top w:val="none" w:sz="0" w:space="0" w:color="auto"/>
        <w:left w:val="none" w:sz="0" w:space="0" w:color="auto"/>
        <w:bottom w:val="none" w:sz="0" w:space="0" w:color="auto"/>
        <w:right w:val="none" w:sz="0" w:space="0" w:color="auto"/>
      </w:divBdr>
      <w:divsChild>
        <w:div w:id="4911391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iwf.org.uk/" TargetMode="External"/><Relationship Id="rId21" Type="http://schemas.openxmlformats.org/officeDocument/2006/relationships/footer" Target="footer4.xml"/><Relationship Id="rId42" Type="http://schemas.openxmlformats.org/officeDocument/2006/relationships/hyperlink" Target="https://www.gov.uk/government/publications/working-together-to-safeguard-children--2" TargetMode="External"/><Relationship Id="rId63" Type="http://schemas.openxmlformats.org/officeDocument/2006/relationships/hyperlink" Target="https://webapps.kent.gov.uk/KCC.ChildrensPortal.Web.Sites.Public/Default.aspx" TargetMode="External"/><Relationship Id="rId84" Type="http://schemas.openxmlformats.org/officeDocument/2006/relationships/hyperlink" Target="https://www.gov.uk/government/publications/keeping-children-safe-in-education--2" TargetMode="External"/><Relationship Id="rId138" Type="http://schemas.openxmlformats.org/officeDocument/2006/relationships/hyperlink" Target="http://www.kscmp.org.uk/guidance/kent-support-levels-guidance" TargetMode="External"/><Relationship Id="rId159" Type="http://schemas.openxmlformats.org/officeDocument/2006/relationships/hyperlink" Target="http://www.csacentre.org.uk" TargetMode="External"/><Relationship Id="rId170" Type="http://schemas.openxmlformats.org/officeDocument/2006/relationships/hyperlink" Target="https://shorespace.org.uk/" TargetMode="External"/><Relationship Id="rId191" Type="http://schemas.openxmlformats.org/officeDocument/2006/relationships/hyperlink" Target="http://www.wearewithyou.org.uk/services/kent-for-young-people/" TargetMode="External"/><Relationship Id="rId205" Type="http://schemas.openxmlformats.org/officeDocument/2006/relationships/hyperlink" Target="http://www.nwgnetwork.org" TargetMode="External"/><Relationship Id="rId226" Type="http://schemas.openxmlformats.org/officeDocument/2006/relationships/hyperlink" Target="http://www.csacentre.org.uk/" TargetMode="External"/><Relationship Id="rId247" Type="http://schemas.openxmlformats.org/officeDocument/2006/relationships/hyperlink" Target="http://www.wearewithyou.org.uk/services/kent-for-young-people/" TargetMode="External"/><Relationship Id="rId107" Type="http://schemas.openxmlformats.org/officeDocument/2006/relationships/hyperlink" Target="https://www.kent.gov.uk/education-and-children/adoption-fostering-and-supported-homes/fostering/private-fostering" TargetMode="External"/><Relationship Id="rId11" Type="http://schemas.openxmlformats.org/officeDocument/2006/relationships/image" Target="media/image1.png"/><Relationship Id="rId32" Type="http://schemas.openxmlformats.org/officeDocument/2006/relationships/hyperlink" Target="https://www.kscmp.org.uk/guidance/worried-about-a-child" TargetMode="External"/><Relationship Id="rId53" Type="http://schemas.openxmlformats.org/officeDocument/2006/relationships/hyperlink" Target="https://www.kscmp.org.uk/" TargetMode="External"/><Relationship Id="rId74" Type="http://schemas.openxmlformats.org/officeDocument/2006/relationships/hyperlink" Target="https://www.gov.uk/government/publications/searching-screening-and-confiscation" TargetMode="External"/><Relationship Id="rId128" Type="http://schemas.openxmlformats.org/officeDocument/2006/relationships/hyperlink" Target="https://forms.office.com/e/YSmA5MDUQb" TargetMode="External"/><Relationship Id="rId149" Type="http://schemas.openxmlformats.org/officeDocument/2006/relationships/hyperlink" Target="http://www.kscmp.org.uk/training/factsheets" TargetMode="External"/><Relationship Id="rId5" Type="http://schemas.openxmlformats.org/officeDocument/2006/relationships/numbering" Target="numbering.xml"/><Relationship Id="rId95" Type="http://schemas.openxmlformats.org/officeDocument/2006/relationships/hyperlink" Target="https://www.kelsi.org.uk/child-protection-and-safeguarding/prevent-within-schools" TargetMode="External"/><Relationship Id="rId160" Type="http://schemas.openxmlformats.org/officeDocument/2006/relationships/hyperlink" Target="http://www.educationsupportpartnership.org.uk" TargetMode="External"/><Relationship Id="rId181" Type="http://schemas.openxmlformats.org/officeDocument/2006/relationships/hyperlink" Target="https://councilfordisabledchildren.org.uk/" TargetMode="External"/><Relationship Id="rId216" Type="http://schemas.openxmlformats.org/officeDocument/2006/relationships/hyperlink" Target="http://www.report-it.org.uk" TargetMode="External"/><Relationship Id="rId237" Type="http://schemas.openxmlformats.org/officeDocument/2006/relationships/hyperlink" Target="https://www.getsafeonline.org/" TargetMode="External"/><Relationship Id="rId22" Type="http://schemas.openxmlformats.org/officeDocument/2006/relationships/footer" Target="footer5.xml"/><Relationship Id="rId43" Type="http://schemas.openxmlformats.org/officeDocument/2006/relationships/hyperlink" Target="https://www.gov.uk/government/publications/keeping-children-safe-in-education--2" TargetMode="External"/><Relationship Id="rId64" Type="http://schemas.openxmlformats.org/officeDocument/2006/relationships/hyperlink" Target="https://www.kscmp.org.uk/guidance/kent-support-levels-guidance" TargetMode="External"/><Relationship Id="rId118" Type="http://schemas.openxmlformats.org/officeDocument/2006/relationships/hyperlink" Target="https://www.kent.police.uk/" TargetMode="External"/><Relationship Id="rId139" Type="http://schemas.openxmlformats.org/officeDocument/2006/relationships/hyperlink" Target="https://www.kelsi.org.uk/special-education-needs/integrated-childrens-services/early-help-and-preventative-services" TargetMode="External"/><Relationship Id="rId85" Type="http://schemas.openxmlformats.org/officeDocument/2006/relationships/hyperlink" Target="https://www.kscmp.org.uk/" TargetMode="External"/><Relationship Id="rId150" Type="http://schemas.openxmlformats.org/officeDocument/2006/relationships/hyperlink" Target="http://www.kscmp.org.uk/training/training-resources" TargetMode="External"/><Relationship Id="rId171" Type="http://schemas.openxmlformats.org/officeDocument/2006/relationships/hyperlink" Target="http://www.familylives.org.uk" TargetMode="External"/><Relationship Id="rId192" Type="http://schemas.openxmlformats.org/officeDocument/2006/relationships/hyperlink" Target="http://www.talktofrank.com/" TargetMode="External"/><Relationship Id="rId206" Type="http://schemas.openxmlformats.org/officeDocument/2006/relationships/hyperlink" Target="http://www.childrenssociety.org.uk/information/professionals/resources/county-lines-toolkit" TargetMode="External"/><Relationship Id="rId227" Type="http://schemas.openxmlformats.org/officeDocument/2006/relationships/hyperlink" Target="https://shorespace.org.uk/" TargetMode="External"/><Relationship Id="rId248" Type="http://schemas.openxmlformats.org/officeDocument/2006/relationships/hyperlink" Target="http://www.annafreud.org/schools-and-colleges/" TargetMode="External"/><Relationship Id="rId12" Type="http://schemas.openxmlformats.org/officeDocument/2006/relationships/image" Target="media/image2.jpeg"/><Relationship Id="rId33" Type="http://schemas.openxmlformats.org/officeDocument/2006/relationships/hyperlink" Target="http://www.kscmp.org.uk/" TargetMode="External"/><Relationship Id="rId108" Type="http://schemas.openxmlformats.org/officeDocument/2006/relationships/hyperlink" Target="https://www.iwf.org.uk/resources/ai-generated-child-sexual-abuse-material-professionals-resource/" TargetMode="External"/><Relationship Id="rId129" Type="http://schemas.openxmlformats.org/officeDocument/2006/relationships/hyperlink" Target="https://www.kscmp.org.uk/procedures/local-authority-designated-officer-lado" TargetMode="External"/><Relationship Id="rId54" Type="http://schemas.openxmlformats.org/officeDocument/2006/relationships/hyperlink" Target="https://www.gov.uk/government/publications/pace-code-c-2019/pace-code-c-2019-accessible" TargetMode="External"/><Relationship Id="rId75" Type="http://schemas.openxmlformats.org/officeDocument/2006/relationships/hyperlink" Target="https://ico.org.uk/for-organisations/" TargetMode="External"/><Relationship Id="rId96" Type="http://schemas.openxmlformats.org/officeDocument/2006/relationships/hyperlink" Target="http://www.cyberchoices.uk/" TargetMode="External"/><Relationship Id="rId140" Type="http://schemas.openxmlformats.org/officeDocument/2006/relationships/hyperlink" Target="https://www.kelsi.org.uk/special-education-needs/integrated-childrens-services/early-help-contacts" TargetMode="External"/><Relationship Id="rId161" Type="http://schemas.openxmlformats.org/officeDocument/2006/relationships/hyperlink" Target="http://www.saferinternet.org.uk/helpline" TargetMode="External"/><Relationship Id="rId182" Type="http://schemas.openxmlformats.org/officeDocument/2006/relationships/hyperlink" Target="http://www.kentautistictrust.org/" TargetMode="External"/><Relationship Id="rId217" Type="http://schemas.openxmlformats.org/officeDocument/2006/relationships/hyperlink" Target="https://rapecrisis.org.uk/" TargetMode="External"/><Relationship Id="rId6" Type="http://schemas.openxmlformats.org/officeDocument/2006/relationships/styles" Target="styles.xml"/><Relationship Id="rId238" Type="http://schemas.openxmlformats.org/officeDocument/2006/relationships/hyperlink" Target="http://www.parentsprotect.co.uk" TargetMode="External"/><Relationship Id="rId23" Type="http://schemas.openxmlformats.org/officeDocument/2006/relationships/hyperlink" Target="mailto:headteacher@mereworth.kent.sch.uk" TargetMode="External"/><Relationship Id="rId119" Type="http://schemas.openxmlformats.org/officeDocument/2006/relationships/hyperlink" Target="https://www.ceop.police.uk/safety-centre/" TargetMode="External"/><Relationship Id="rId44" Type="http://schemas.openxmlformats.org/officeDocument/2006/relationships/hyperlink" Target="https://www.kscmp.org.uk/" TargetMode="External"/><Relationship Id="rId65" Type="http://schemas.openxmlformats.org/officeDocument/2006/relationships/hyperlink" Target="https://webapps.kent.gov.uk/KCC.ChildrensPortal.Web.Sites.Public/Default.aspx" TargetMode="External"/><Relationship Id="rId86" Type="http://schemas.openxmlformats.org/officeDocument/2006/relationships/hyperlink" Target="https://www.kelsi.org.uk/support-for-children-and-young-people/integrated-childrens-services" TargetMode="External"/><Relationship Id="rId130" Type="http://schemas.openxmlformats.org/officeDocument/2006/relationships/hyperlink" Target="https://www.kscmp.org.uk/procedures/local-authority-designated-officer-lado" TargetMode="External"/><Relationship Id="rId151" Type="http://schemas.openxmlformats.org/officeDocument/2006/relationships/hyperlink" Target="http://www.kscmp.org.uk/training/video-explainers" TargetMode="External"/><Relationship Id="rId172" Type="http://schemas.openxmlformats.org/officeDocument/2006/relationships/hyperlink" Target="http://www.crimestoppers-uk.org/" TargetMode="External"/><Relationship Id="rId193" Type="http://schemas.openxmlformats.org/officeDocument/2006/relationships/hyperlink" Target="http://www.kscmp.org.uk/guidance/domestic-abuse" TargetMode="External"/><Relationship Id="rId207" Type="http://schemas.openxmlformats.org/officeDocument/2006/relationships/hyperlink" Target="http://www.childrenssociety.org.uk/what-we-do/our-work/preventing-child-sexual-exploitation" TargetMode="External"/><Relationship Id="rId228" Type="http://schemas.openxmlformats.org/officeDocument/2006/relationships/hyperlink" Target="http://www.ceop.police.uk" TargetMode="External"/><Relationship Id="rId249" Type="http://schemas.openxmlformats.org/officeDocument/2006/relationships/hyperlink" Target="https://mindedforfamilies.org.uk/" TargetMode="External"/><Relationship Id="rId13" Type="http://schemas.openxmlformats.org/officeDocument/2006/relationships/image" Target="http://www.sittingbourne.me/upload/images/Services/kcc_115.jpg" TargetMode="External"/><Relationship Id="rId109" Type="http://schemas.openxmlformats.org/officeDocument/2006/relationships/hyperlink" Target="https://www.kscmp.org.uk/guidance/online-safety" TargetMode="External"/><Relationship Id="rId34" Type="http://schemas.openxmlformats.org/officeDocument/2006/relationships/hyperlink" Target="https://www.kscmp.org.uk/guidance/worried-about-a-child" TargetMode="External"/><Relationship Id="rId55" Type="http://schemas.openxmlformats.org/officeDocument/2006/relationships/hyperlink" Target="https://www.gov.uk/government/publications/teachers-standards" TargetMode="External"/><Relationship Id="rId76" Type="http://schemas.openxmlformats.org/officeDocument/2006/relationships/hyperlink" Target="https://www.gov.uk/guidance/data-protection-in-schools" TargetMode="External"/><Relationship Id="rId97" Type="http://schemas.openxmlformats.org/officeDocument/2006/relationships/hyperlink" Target="https://www.operationencompass.org/" TargetMode="External"/><Relationship Id="rId120" Type="http://schemas.openxmlformats.org/officeDocument/2006/relationships/hyperlink" Target="https://www.kscmp.org.uk/guidance/worried-about-a-child" TargetMode="External"/><Relationship Id="rId141" Type="http://schemas.openxmlformats.org/officeDocument/2006/relationships/hyperlink" Target="https://www.kent.gov.uk/education-and-children/kent-family-hub" TargetMode="External"/><Relationship Id="rId7" Type="http://schemas.openxmlformats.org/officeDocument/2006/relationships/settings" Target="settings.xml"/><Relationship Id="rId162" Type="http://schemas.openxmlformats.org/officeDocument/2006/relationships/hyperlink" Target="https://swgfl.org.uk/harmful-sexual-behaviour-support-service" TargetMode="External"/><Relationship Id="rId183" Type="http://schemas.openxmlformats.org/officeDocument/2006/relationships/hyperlink" Target="http://www.afasic.org.uk/" TargetMode="External"/><Relationship Id="rId218" Type="http://schemas.openxmlformats.org/officeDocument/2006/relationships/hyperlink" Target="http://www.brook.org.uk/" TargetMode="External"/><Relationship Id="rId239" Type="http://schemas.openxmlformats.org/officeDocument/2006/relationships/hyperlink" Target="https://nationalcrimeagency.gov.uk/what-we-do/crime-threats/cyber-crime/cyberchoices" TargetMode="External"/><Relationship Id="rId250" Type="http://schemas.openxmlformats.org/officeDocument/2006/relationships/footer" Target="footer6.xml"/><Relationship Id="rId24" Type="http://schemas.openxmlformats.org/officeDocument/2006/relationships/hyperlink" Target="mailto:kdelaney@mereworth.kent.sch.uk" TargetMode="External"/><Relationship Id="rId45" Type="http://schemas.openxmlformats.org/officeDocument/2006/relationships/hyperlink" Target="https://www.gov.uk/government/publications/keeping-children-safe-in-education--2" TargetMode="External"/><Relationship Id="rId66" Type="http://schemas.openxmlformats.org/officeDocument/2006/relationships/hyperlink" Target="http://www.kelsi.org.uk/support-for-children-and-young-people/integrated-childrens-services" TargetMode="External"/><Relationship Id="rId87" Type="http://schemas.openxmlformats.org/officeDocument/2006/relationships/hyperlink" Target="https://www.gov.uk/government/publications/sharing-nudes-and-semi-nudes-advice-for-education-settings-working-with-children-and-young-people" TargetMode="External"/><Relationship Id="rId110" Type="http://schemas.openxmlformats.org/officeDocument/2006/relationships/hyperlink" Target="https://www.gov.uk/government/publications/sharing-nudes-and-semi-nudes-advice-for-education-settings-working-with-children-and-young-people" TargetMode="External"/><Relationship Id="rId131" Type="http://schemas.openxmlformats.org/officeDocument/2006/relationships/hyperlink" Target="https://www.kscmp.org.uk/procedures/local-authority-designated-officer-lado" TargetMode="External"/><Relationship Id="rId152" Type="http://schemas.openxmlformats.org/officeDocument/2006/relationships/hyperlink" Target="http://www.kscmp.org.uk/guidance/missing-children" TargetMode="External"/><Relationship Id="rId173" Type="http://schemas.openxmlformats.org/officeDocument/2006/relationships/hyperlink" Target="http://www.victimsupport.org.uk" TargetMode="External"/><Relationship Id="rId194" Type="http://schemas.openxmlformats.org/officeDocument/2006/relationships/hyperlink" Target="http://www.domesticabuseservices.org.uk" TargetMode="External"/><Relationship Id="rId208" Type="http://schemas.openxmlformats.org/officeDocument/2006/relationships/hyperlink" Target="https://karmanirvana.org.uk" TargetMode="External"/><Relationship Id="rId229" Type="http://schemas.openxmlformats.org/officeDocument/2006/relationships/hyperlink" Target="http://www.ceopeducation.co.uk" TargetMode="External"/><Relationship Id="rId240" Type="http://schemas.openxmlformats.org/officeDocument/2006/relationships/hyperlink" Target="http://www.ncsc.gov.uk" TargetMode="External"/><Relationship Id="rId14" Type="http://schemas.openxmlformats.org/officeDocument/2006/relationships/image" Target="media/image3.png"/><Relationship Id="rId35" Type="http://schemas.openxmlformats.org/officeDocument/2006/relationships/hyperlink" Target="https://www.kscmp.org.uk/guidance/worried-about-a-child" TargetMode="External"/><Relationship Id="rId56" Type="http://schemas.openxmlformats.org/officeDocument/2006/relationships/hyperlink" Target="https://www.kscmp.org.uk/guidance/kent-support-levels-guidance" TargetMode="External"/><Relationship Id="rId77" Type="http://schemas.openxmlformats.org/officeDocument/2006/relationships/hyperlink" Target="https://www.gov.uk/government/publications/safeguarding-practitioners-information-sharing-advice" TargetMode="External"/><Relationship Id="rId100" Type="http://schemas.openxmlformats.org/officeDocument/2006/relationships/hyperlink" Target="https://www.kelsi.org.uk/kent-PRU-and-attendance-service-KPAS" TargetMode="External"/><Relationship Id="rId8" Type="http://schemas.openxmlformats.org/officeDocument/2006/relationships/webSettings" Target="webSettings.xml"/><Relationship Id="rId98" Type="http://schemas.openxmlformats.org/officeDocument/2006/relationships/hyperlink" Target="https://www.kscmp.org.uk/procedures/kent-and-medway-safeguarding-procedures" TargetMode="External"/><Relationship Id="rId121" Type="http://schemas.openxmlformats.org/officeDocument/2006/relationships/hyperlink" Target="https://www.kent.police.uk/" TargetMode="External"/><Relationship Id="rId142" Type="http://schemas.openxmlformats.org/officeDocument/2006/relationships/hyperlink" Target="http://www.kscmp.org.uk" TargetMode="External"/><Relationship Id="rId163" Type="http://schemas.openxmlformats.org/officeDocument/2006/relationships/hyperlink" Target="http://www.nspcc.org.uk/keeping-children-safe/reporting-abuse/dedicated-helplines/whistleblowing-advice-line/" TargetMode="External"/><Relationship Id="rId184" Type="http://schemas.openxmlformats.org/officeDocument/2006/relationships/hyperlink" Target="http://www.autism.org.uk/" TargetMode="External"/><Relationship Id="rId219" Type="http://schemas.openxmlformats.org/officeDocument/2006/relationships/hyperlink" Target="http://www.gov.uk/government/news/upskirting-know-your-rights" TargetMode="External"/><Relationship Id="rId230" Type="http://schemas.openxmlformats.org/officeDocument/2006/relationships/hyperlink" Target="http://www.iwf.org.uk" TargetMode="External"/><Relationship Id="rId251" Type="http://schemas.openxmlformats.org/officeDocument/2006/relationships/fontTable" Target="fontTable.xml"/><Relationship Id="rId25" Type="http://schemas.openxmlformats.org/officeDocument/2006/relationships/hyperlink" Target="mailto:cknight@mereworth.kent.sch.uk" TargetMode="External"/><Relationship Id="rId46" Type="http://schemas.openxmlformats.org/officeDocument/2006/relationships/hyperlink" Target="https://www.gov.uk/government/publications/behaviour-in-schools--2" TargetMode="External"/><Relationship Id="rId67" Type="http://schemas.openxmlformats.org/officeDocument/2006/relationships/hyperlink" Target="https://webapps.kent.gov.uk/KCC.ChildrensPortal.Web.Sites.Public/Default.aspx" TargetMode="External"/><Relationship Id="rId88" Type="http://schemas.openxmlformats.org/officeDocument/2006/relationships/hyperlink" Target="http://www.kscb.org.uk/guidance/online-safety" TargetMode="External"/><Relationship Id="rId111" Type="http://schemas.openxmlformats.org/officeDocument/2006/relationships/hyperlink" Target="https://www.kent.police.uk/advice/advice-and-information/online-safety/online-safety/deepfakes-what-is-a-deepfake/" TargetMode="External"/><Relationship Id="rId132" Type="http://schemas.openxmlformats.org/officeDocument/2006/relationships/hyperlink" Target="https://www.kscmp.org.uk/procedures/local-authority-designated-officer-lado" TargetMode="External"/><Relationship Id="rId153" Type="http://schemas.openxmlformats.org/officeDocument/2006/relationships/hyperlink" Target="tel:0800%20136%20663" TargetMode="External"/><Relationship Id="rId174" Type="http://schemas.openxmlformats.org/officeDocument/2006/relationships/hyperlink" Target="http://www.samaritans.org" TargetMode="External"/><Relationship Id="rId195" Type="http://schemas.openxmlformats.org/officeDocument/2006/relationships/hyperlink" Target="http://www.refuge.org.uk" TargetMode="External"/><Relationship Id="rId209" Type="http://schemas.openxmlformats.org/officeDocument/2006/relationships/hyperlink" Target="http://www.gov.uk/guidance/forced-marriage" TargetMode="External"/><Relationship Id="rId220" Type="http://schemas.openxmlformats.org/officeDocument/2006/relationships/hyperlink" Target="http://www.lucyfaithfull.org.uk" TargetMode="External"/><Relationship Id="rId241" Type="http://schemas.openxmlformats.org/officeDocument/2006/relationships/hyperlink" Target="http://www.kscmp.org.uk/guidance/online-safety" TargetMode="External"/><Relationship Id="rId15" Type="http://schemas.openxmlformats.org/officeDocument/2006/relationships/image" Target="media/image4.png"/><Relationship Id="rId36" Type="http://schemas.openxmlformats.org/officeDocument/2006/relationships/hyperlink" Target="https://www.kscmp.org.uk/" TargetMode="External"/><Relationship Id="rId57" Type="http://schemas.openxmlformats.org/officeDocument/2006/relationships/hyperlink" Target="https://www.gov.uk/government/publications/what-to-do-if-youre-worried-a-child-is-being-abused--2" TargetMode="External"/><Relationship Id="rId78" Type="http://schemas.openxmlformats.org/officeDocument/2006/relationships/hyperlink" Target="tel:0800%20136%20663" TargetMode="External"/><Relationship Id="rId99" Type="http://schemas.openxmlformats.org/officeDocument/2006/relationships/hyperlink" Target="https://www.gov.uk/government/publications/children-missing-education" TargetMode="External"/><Relationship Id="rId101" Type="http://schemas.openxmlformats.org/officeDocument/2006/relationships/hyperlink" Target="https://www.gov.uk/government/publications/elective-home-education" TargetMode="External"/><Relationship Id="rId122" Type="http://schemas.openxmlformats.org/officeDocument/2006/relationships/hyperlink" Target="https://www.ceop.police.uk/safety-centre/" TargetMode="External"/><Relationship Id="rId143" Type="http://schemas.openxmlformats.org/officeDocument/2006/relationships/hyperlink" Target="mailto:kscmp@kent.gov.uk" TargetMode="External"/><Relationship Id="rId164" Type="http://schemas.openxmlformats.org/officeDocument/2006/relationships/hyperlink" Target="http://www.childline.org.uk" TargetMode="External"/><Relationship Id="rId185" Type="http://schemas.openxmlformats.org/officeDocument/2006/relationships/hyperlink" Target="http://www.kent.gov.uk/education-and-children/special-educational-needs-and-disabilities/support-for-parents-with-send-children" TargetMode="External"/><Relationship Id="rId9" Type="http://schemas.openxmlformats.org/officeDocument/2006/relationships/footnotes" Target="footnotes.xml"/><Relationship Id="rId210" Type="http://schemas.openxmlformats.org/officeDocument/2006/relationships/hyperlink" Target="https://assets.publishing.service.gov.uk/government/uploads/system/uploads/attachment_data/file/496415/6_1639_HO_SP_FGM_mandatory_reporting_Fact_sheet_Web.pdf" TargetMode="External"/><Relationship Id="rId26" Type="http://schemas.openxmlformats.org/officeDocument/2006/relationships/hyperlink" Target="mailto:Kmaryon@mereworth.kent.sch.uk" TargetMode="External"/><Relationship Id="rId231" Type="http://schemas.openxmlformats.org/officeDocument/2006/relationships/hyperlink" Target="http://www.childnet.com" TargetMode="External"/><Relationship Id="rId252" Type="http://schemas.openxmlformats.org/officeDocument/2006/relationships/theme" Target="theme/theme1.xml"/><Relationship Id="rId47" Type="http://schemas.openxmlformats.org/officeDocument/2006/relationships/hyperlink" Target="https://www.gov.uk/government/publications/searching-screening-and-confiscation" TargetMode="External"/><Relationship Id="rId68" Type="http://schemas.openxmlformats.org/officeDocument/2006/relationships/hyperlink" Target="https://www.kscmp.org.uk/guidance/worried-about-a-child" TargetMode="External"/><Relationship Id="rId89" Type="http://schemas.openxmlformats.org/officeDocument/2006/relationships/hyperlink" Target="https://www.gov.uk/government/publications/modern-slavery-how-to-identify-and-support-victims" TargetMode="External"/><Relationship Id="rId112" Type="http://schemas.openxmlformats.org/officeDocument/2006/relationships/hyperlink" Target="https://saferinternet.org.uk/professionals-online-safety-helpline" TargetMode="External"/><Relationship Id="rId133" Type="http://schemas.openxmlformats.org/officeDocument/2006/relationships/hyperlink" Target="https://www.kscmp.org.uk/procedures/local-authority-designated-officer-lado" TargetMode="External"/><Relationship Id="rId154" Type="http://schemas.openxmlformats.org/officeDocument/2006/relationships/hyperlink" Target="mailto:help@nspcc.org.uk" TargetMode="External"/><Relationship Id="rId175" Type="http://schemas.openxmlformats.org/officeDocument/2006/relationships/hyperlink" Target="https://napac.org.uk/" TargetMode="External"/><Relationship Id="rId196" Type="http://schemas.openxmlformats.org/officeDocument/2006/relationships/hyperlink" Target="http://www.womensaid.org.uk" TargetMode="External"/><Relationship Id="rId200" Type="http://schemas.openxmlformats.org/officeDocument/2006/relationships/hyperlink" Target="https://respectphoneline.org.uk/" TargetMode="External"/><Relationship Id="rId16" Type="http://schemas.openxmlformats.org/officeDocument/2006/relationships/header" Target="header1.xml"/><Relationship Id="rId221" Type="http://schemas.openxmlformats.org/officeDocument/2006/relationships/hyperlink" Target="http://www.stopitnow.org.uk" TargetMode="External"/><Relationship Id="rId242" Type="http://schemas.openxmlformats.org/officeDocument/2006/relationships/hyperlink" Target="http://www.kscmp.org.uk/guidance/children-and-young-peoples-mental-health" TargetMode="External"/><Relationship Id="rId37" Type="http://schemas.openxmlformats.org/officeDocument/2006/relationships/hyperlink" Target="https://www.gov.uk/government/publications/what-to-do-if-youre-worried-a-child-is-being-abused--2" TargetMode="External"/><Relationship Id="rId58" Type="http://schemas.openxmlformats.org/officeDocument/2006/relationships/image" Target="media/image5.png"/><Relationship Id="rId79" Type="http://schemas.openxmlformats.org/officeDocument/2006/relationships/hyperlink" Target="mailto:help@nspcc.org.uk" TargetMode="External"/><Relationship Id="rId102" Type="http://schemas.openxmlformats.org/officeDocument/2006/relationships/hyperlink" Target="https://www.kent.gov.uk/education-and-children/educating-your-child-at-home" TargetMode="External"/><Relationship Id="rId123" Type="http://schemas.openxmlformats.org/officeDocument/2006/relationships/hyperlink" Target="https://www.kscmp.org.uk/guidance/worried-about-a-child" TargetMode="External"/><Relationship Id="rId144" Type="http://schemas.openxmlformats.org/officeDocument/2006/relationships/hyperlink" Target="mailto:social.services@kent.gov.uk" TargetMode="External"/><Relationship Id="rId90" Type="http://schemas.openxmlformats.org/officeDocument/2006/relationships/hyperlink" Target="mailto:fmu@fcdo.gov.uk" TargetMode="External"/><Relationship Id="rId165" Type="http://schemas.openxmlformats.org/officeDocument/2006/relationships/hyperlink" Target="http://www.papyrus-uk.org" TargetMode="External"/><Relationship Id="rId186" Type="http://schemas.openxmlformats.org/officeDocument/2006/relationships/hyperlink" Target="http://www.kent.gov.uk/education-and-children/special-educational-needs-and-disabilities/support-for-children-under-5/portage-supporting-pre-school-children-with-send" TargetMode="External"/><Relationship Id="rId211" Type="http://schemas.openxmlformats.org/officeDocument/2006/relationships/hyperlink" Target="http://www.gov.uk/government/publications/mandatory-reporting-of-female-genital-mutilation-procedural-information" TargetMode="External"/><Relationship Id="rId232" Type="http://schemas.openxmlformats.org/officeDocument/2006/relationships/hyperlink" Target="http://www.saferinternet.org.uk" TargetMode="External"/><Relationship Id="rId27" Type="http://schemas.openxmlformats.org/officeDocument/2006/relationships/hyperlink" Target="mailto:headteacher@mereworth.kent.sch.uk" TargetMode="External"/><Relationship Id="rId48" Type="http://schemas.openxmlformats.org/officeDocument/2006/relationships/hyperlink" Target="https://www.gov.uk/government/publications/mobile-phones-in-schools" TargetMode="External"/><Relationship Id="rId69" Type="http://schemas.openxmlformats.org/officeDocument/2006/relationships/hyperlink" Target="https://www.kscmp.org.uk/guidance/worried-about-a-child" TargetMode="External"/><Relationship Id="rId113" Type="http://schemas.openxmlformats.org/officeDocument/2006/relationships/hyperlink" Target="https://reportharmfulcontent.com/" TargetMode="External"/><Relationship Id="rId134" Type="http://schemas.openxmlformats.org/officeDocument/2006/relationships/hyperlink" Target="mailto:help@nspcc.org.uk" TargetMode="External"/><Relationship Id="rId80" Type="http://schemas.openxmlformats.org/officeDocument/2006/relationships/hyperlink" Target="mailto:help@nspcc.org.uk" TargetMode="External"/><Relationship Id="rId155" Type="http://schemas.openxmlformats.org/officeDocument/2006/relationships/hyperlink" Target="http://www.nspcc.org.uk" TargetMode="External"/><Relationship Id="rId176" Type="http://schemas.openxmlformats.org/officeDocument/2006/relationships/hyperlink" Target="http://www.mosac.org.uk" TargetMode="External"/><Relationship Id="rId197" Type="http://schemas.openxmlformats.org/officeDocument/2006/relationships/hyperlink" Target="http://www.mensadviceline.org.uk" TargetMode="External"/><Relationship Id="rId201" Type="http://schemas.openxmlformats.org/officeDocument/2006/relationships/hyperlink" Target="http://www.kscmp.org.uk/guidance/exploitation" TargetMode="External"/><Relationship Id="rId222" Type="http://schemas.openxmlformats.org/officeDocument/2006/relationships/hyperlink" Target="http://www.parentsprotect.co.uk" TargetMode="External"/><Relationship Id="rId243" Type="http://schemas.openxmlformats.org/officeDocument/2006/relationships/hyperlink" Target="http://www.nelft.nhs.uk/services-kent-children-young-peoples-mental-health/" TargetMode="External"/><Relationship Id="rId17" Type="http://schemas.openxmlformats.org/officeDocument/2006/relationships/footer" Target="footer1.xml"/><Relationship Id="rId38" Type="http://schemas.openxmlformats.org/officeDocument/2006/relationships/hyperlink" Target="https://www.kscmp.org.uk/guidance/worried-about-a-child" TargetMode="External"/><Relationship Id="rId59" Type="http://schemas.openxmlformats.org/officeDocument/2006/relationships/hyperlink" Target="https://www.gov.uk/government/publications/what-to-do-if-youre-worried-a-child-is-being-abused--2" TargetMode="External"/><Relationship Id="rId103" Type="http://schemas.openxmlformats.org/officeDocument/2006/relationships/hyperlink" Target="https://www.gov.uk/government/publications/designated-teacher-for-looked-after-children" TargetMode="External"/><Relationship Id="rId124" Type="http://schemas.openxmlformats.org/officeDocument/2006/relationships/hyperlink" Target="https://www.gov.uk/guidance/meeting-digital-and-technology-standards-in-schools-and-colleges/cyber-security-standards-for-schools-and-colleges" TargetMode="External"/><Relationship Id="rId70" Type="http://schemas.openxmlformats.org/officeDocument/2006/relationships/hyperlink" Target="https://www.kscmp.org.uk/procedures" TargetMode="External"/><Relationship Id="rId91" Type="http://schemas.openxmlformats.org/officeDocument/2006/relationships/hyperlink" Target="https://www.gov.uk/government/publications/mandatory-reporting-of-female-genital-mutilation-procedural-information" TargetMode="External"/><Relationship Id="rId145" Type="http://schemas.openxmlformats.org/officeDocument/2006/relationships/hyperlink" Target="https://www.kscmp.org.uk/procedures/local-authority-designated-officer-lado" TargetMode="External"/><Relationship Id="rId166" Type="http://schemas.openxmlformats.org/officeDocument/2006/relationships/hyperlink" Target="http://www.themix.org.uk" TargetMode="External"/><Relationship Id="rId187" Type="http://schemas.openxmlformats.org/officeDocument/2006/relationships/hyperlink" Target="http://www.iask.org.uk/" TargetMode="External"/><Relationship Id="rId1" Type="http://schemas.openxmlformats.org/officeDocument/2006/relationships/customXml" Target="../customXml/item1.xml"/><Relationship Id="rId212" Type="http://schemas.openxmlformats.org/officeDocument/2006/relationships/hyperlink" Target="http://www.gov.uk/government/publications/the-right-to-choose-government-guidance-on-forced-marriage" TargetMode="External"/><Relationship Id="rId233" Type="http://schemas.openxmlformats.org/officeDocument/2006/relationships/hyperlink" Target="https://reportharmfulcontent.com/" TargetMode="External"/><Relationship Id="rId28" Type="http://schemas.openxmlformats.org/officeDocument/2006/relationships/hyperlink" Target="mailto:ejenner@mereworth.kent.sch.uk" TargetMode="External"/><Relationship Id="rId49" Type="http://schemas.openxmlformats.org/officeDocument/2006/relationships/hyperlink" Target="https://saferrecruitmentconsortium.org/" TargetMode="External"/><Relationship Id="rId114" Type="http://schemas.openxmlformats.org/officeDocument/2006/relationships/hyperlink" Target="https://www.kent.police.uk/advice/advice-and-information/online-safety/online-safety/deepfakes-what-is-a-deepfake/" TargetMode="External"/><Relationship Id="rId60" Type="http://schemas.openxmlformats.org/officeDocument/2006/relationships/hyperlink" Target="https://www.gov.uk/government/publications/searching-screening-and-confiscation" TargetMode="External"/><Relationship Id="rId81" Type="http://schemas.openxmlformats.org/officeDocument/2006/relationships/hyperlink" Target="https://www.gov.uk/government/publications/keeping-children-safe-in-education--2" TargetMode="External"/><Relationship Id="rId135" Type="http://schemas.openxmlformats.org/officeDocument/2006/relationships/hyperlink" Target="https://www.kscmp.org.uk/procedures/local-authority-designated-officer-lado" TargetMode="External"/><Relationship Id="rId156" Type="http://schemas.openxmlformats.org/officeDocument/2006/relationships/hyperlink" Target="http://www.barnardos.org.uk" TargetMode="External"/><Relationship Id="rId177" Type="http://schemas.openxmlformats.org/officeDocument/2006/relationships/hyperlink" Target="http://www.actionfraud.police.uk" TargetMode="External"/><Relationship Id="rId198" Type="http://schemas.openxmlformats.org/officeDocument/2006/relationships/hyperlink" Target="http://www.mankindcounselling.org.uk" TargetMode="External"/><Relationship Id="rId202" Type="http://schemas.openxmlformats.org/officeDocument/2006/relationships/hyperlink" Target="https://kentandmedwayvru.co.uk/" TargetMode="External"/><Relationship Id="rId223" Type="http://schemas.openxmlformats.org/officeDocument/2006/relationships/hyperlink" Target="http://www.anti-bullyingalliance.org.uk/" TargetMode="External"/><Relationship Id="rId244" Type="http://schemas.openxmlformats.org/officeDocument/2006/relationships/hyperlink" Target="http://www.mind.org.uk" TargetMode="External"/><Relationship Id="rId18" Type="http://schemas.openxmlformats.org/officeDocument/2006/relationships/footer" Target="footer2.xml"/><Relationship Id="rId39" Type="http://schemas.openxmlformats.org/officeDocument/2006/relationships/hyperlink" Target="http://www.kscmp.org.uk/" TargetMode="External"/><Relationship Id="rId50" Type="http://schemas.openxmlformats.org/officeDocument/2006/relationships/hyperlink" Target="https://www.gov.uk/government/publications/what-to-do-if-youre-worried-a-child-is-being-abused--2" TargetMode="External"/><Relationship Id="rId104" Type="http://schemas.openxmlformats.org/officeDocument/2006/relationships/hyperlink" Target="https://www.kelsi.org.uk/support-for-children-and-young-people/virtual-school-kent" TargetMode="External"/><Relationship Id="rId125" Type="http://schemas.openxmlformats.org/officeDocument/2006/relationships/hyperlink" Target="https://www.gov.uk/government/publications/harmful-online-challenges-and-online-hoaxes" TargetMode="External"/><Relationship Id="rId146" Type="http://schemas.openxmlformats.org/officeDocument/2006/relationships/hyperlink" Target="https://webapps.kent.gov.uk/KCC.ChildrensPortal.Web.Sites.Public/Default.aspx" TargetMode="External"/><Relationship Id="rId167" Type="http://schemas.openxmlformats.org/officeDocument/2006/relationships/hyperlink" Target="http://www.giveusashout.org/" TargetMode="External"/><Relationship Id="rId188" Type="http://schemas.openxmlformats.org/officeDocument/2006/relationships/hyperlink" Target="https://contextualsafeguarding.org.uk/" TargetMode="External"/><Relationship Id="rId71" Type="http://schemas.openxmlformats.org/officeDocument/2006/relationships/hyperlink" Target="https://www.kscmp.org.uk/" TargetMode="External"/><Relationship Id="rId92" Type="http://schemas.openxmlformats.org/officeDocument/2006/relationships/hyperlink" Target="https://www.gov.uk/government/uploads/system/uploads/attachment_data/file/496415/6_1639_HO_SP_FGM_mandatory_reporting_Fact_sheet_Web.pdf" TargetMode="External"/><Relationship Id="rId213" Type="http://schemas.openxmlformats.org/officeDocument/2006/relationships/hyperlink" Target="http://www.kelsi.org.uk/child-protection-and-safeguarding/The-Prevent-Duty-In-Education" TargetMode="External"/><Relationship Id="rId234" Type="http://schemas.openxmlformats.org/officeDocument/2006/relationships/hyperlink" Target="http://www.mariecollinsfoundation.org.uk" TargetMode="External"/><Relationship Id="rId2" Type="http://schemas.openxmlformats.org/officeDocument/2006/relationships/customXml" Target="../customXml/item2.xml"/><Relationship Id="rId29" Type="http://schemas.openxmlformats.org/officeDocument/2006/relationships/hyperlink" Target="mailto:cbaker@mereworth.kent.sch.uk" TargetMode="External"/><Relationship Id="rId40" Type="http://schemas.openxmlformats.org/officeDocument/2006/relationships/hyperlink" Target="https://www.kscmp.org.uk/guidance/worried-about-a-child" TargetMode="External"/><Relationship Id="rId115" Type="http://schemas.openxmlformats.org/officeDocument/2006/relationships/hyperlink" Target="https://www.gov.uk/guidance/meeting-digital-and-technology-standards-in-schools-and-colleges/filtering-and-monitoring-standards-for-schools-and-colleges" TargetMode="External"/><Relationship Id="rId136" Type="http://schemas.openxmlformats.org/officeDocument/2006/relationships/hyperlink" Target="https://www.gov.uk/government/publications/use-of-reasonable-force-in-schools" TargetMode="External"/><Relationship Id="rId157" Type="http://schemas.openxmlformats.org/officeDocument/2006/relationships/hyperlink" Target="http://www.actionforchildren.org.uk" TargetMode="External"/><Relationship Id="rId178" Type="http://schemas.openxmlformats.org/officeDocument/2006/relationships/hyperlink" Target="http://www.giveusashout.org/" TargetMode="External"/><Relationship Id="rId61" Type="http://schemas.openxmlformats.org/officeDocument/2006/relationships/hyperlink" Target="http://www.kscmp.org.uk" TargetMode="External"/><Relationship Id="rId82" Type="http://schemas.openxmlformats.org/officeDocument/2006/relationships/hyperlink" Target="https://www.gov.uk/government/publications/keeping-children-safe-in-education--2" TargetMode="External"/><Relationship Id="rId199" Type="http://schemas.openxmlformats.org/officeDocument/2006/relationships/hyperlink" Target="http://www.nationaldahelpline.org.uk/" TargetMode="External"/><Relationship Id="rId203" Type="http://schemas.openxmlformats.org/officeDocument/2006/relationships/hyperlink" Target="http://www.nationalcrimeagency.gov.uk/who-we-are" TargetMode="External"/><Relationship Id="rId19" Type="http://schemas.openxmlformats.org/officeDocument/2006/relationships/header" Target="header2.xml"/><Relationship Id="rId224" Type="http://schemas.openxmlformats.org/officeDocument/2006/relationships/hyperlink" Target="http://www.antibullyingpro.com/" TargetMode="External"/><Relationship Id="rId245" Type="http://schemas.openxmlformats.org/officeDocument/2006/relationships/hyperlink" Target="https://moodspark.org.uk/" TargetMode="External"/><Relationship Id="rId30" Type="http://schemas.openxmlformats.org/officeDocument/2006/relationships/hyperlink" Target="https://www.kscmp.org.uk/" TargetMode="External"/><Relationship Id="rId105" Type="http://schemas.openxmlformats.org/officeDocument/2006/relationships/hyperlink" Target="https://kinship.org.uk/" TargetMode="External"/><Relationship Id="rId126" Type="http://schemas.openxmlformats.org/officeDocument/2006/relationships/hyperlink" Target="https://www.kscmp.org.uk/procedures/local-authority-designated-officer-lado" TargetMode="External"/><Relationship Id="rId147" Type="http://schemas.openxmlformats.org/officeDocument/2006/relationships/hyperlink" Target="https://forms.office.com/e/YSmA5MDUQb" TargetMode="External"/><Relationship Id="rId168" Type="http://schemas.openxmlformats.org/officeDocument/2006/relationships/hyperlink" Target="http://www.fearless.org" TargetMode="External"/><Relationship Id="rId51" Type="http://schemas.openxmlformats.org/officeDocument/2006/relationships/hyperlink" Target="https://www.gov.uk/government/publications/early-years-foundation-stage-framework--2" TargetMode="External"/><Relationship Id="rId72" Type="http://schemas.openxmlformats.org/officeDocument/2006/relationships/hyperlink" Target="https://www.kscmp.org.uk/" TargetMode="External"/><Relationship Id="rId93" Type="http://schemas.openxmlformats.org/officeDocument/2006/relationships/hyperlink" Target="https://www.gov.uk/government/publications/prevent-duty-guidance/prevent-duty-guidance-for-further-education-institutions-in-england-and-wales" TargetMode="External"/><Relationship Id="rId189" Type="http://schemas.openxmlformats.org/officeDocument/2006/relationships/hyperlink" Target="https://kentresiliencehub.org.uk/" TargetMode="External"/><Relationship Id="rId3" Type="http://schemas.openxmlformats.org/officeDocument/2006/relationships/customXml" Target="../customXml/item3.xml"/><Relationship Id="rId214" Type="http://schemas.openxmlformats.org/officeDocument/2006/relationships/hyperlink" Target="http://www.educateagainsthate.com" TargetMode="External"/><Relationship Id="rId235" Type="http://schemas.openxmlformats.org/officeDocument/2006/relationships/hyperlink" Target="http://www.internetmatters.org/" TargetMode="External"/><Relationship Id="rId256" Type="http://schemas.microsoft.com/office/2020/10/relationships/intelligence" Target="intelligence2.xml"/><Relationship Id="rId116" Type="http://schemas.openxmlformats.org/officeDocument/2006/relationships/hyperlink" Target="https://www.iwf.org.uk/" TargetMode="External"/><Relationship Id="rId137" Type="http://schemas.openxmlformats.org/officeDocument/2006/relationships/hyperlink" Target="https://webapps.kent.gov.uk/KCC.ChildrensPortal.Web.Sites.Public/Default.aspx" TargetMode="External"/><Relationship Id="rId158" Type="http://schemas.openxmlformats.org/officeDocument/2006/relationships/hyperlink" Target="http://www.childrenssociety.org.uk" TargetMode="External"/><Relationship Id="rId20" Type="http://schemas.openxmlformats.org/officeDocument/2006/relationships/footer" Target="footer3.xml"/><Relationship Id="rId41" Type="http://schemas.openxmlformats.org/officeDocument/2006/relationships/hyperlink" Target="https://www.kscmp.org.uk/guidance/worried-about-a-child" TargetMode="External"/><Relationship Id="rId62" Type="http://schemas.openxmlformats.org/officeDocument/2006/relationships/hyperlink" Target="http://www.kelsi.org.uk/support-for-children-and-young-people/integrated-childrens-services" TargetMode="External"/><Relationship Id="rId83" Type="http://schemas.openxmlformats.org/officeDocument/2006/relationships/hyperlink" Target="https://www.gov.uk/government/publications/keeping-children-safe-in-education--2" TargetMode="External"/><Relationship Id="rId179" Type="http://schemas.openxmlformats.org/officeDocument/2006/relationships/hyperlink" Target="http://www.respond.org.uk" TargetMode="External"/><Relationship Id="rId190" Type="http://schemas.openxmlformats.org/officeDocument/2006/relationships/hyperlink" Target="http://www.nicco.org.uk/" TargetMode="External"/><Relationship Id="rId204" Type="http://schemas.openxmlformats.org/officeDocument/2006/relationships/hyperlink" Target="http://www.itsnotokay.co.uk" TargetMode="External"/><Relationship Id="rId225" Type="http://schemas.openxmlformats.org/officeDocument/2006/relationships/hyperlink" Target="http://www.kidscape.org.uk" TargetMode="External"/><Relationship Id="rId246" Type="http://schemas.openxmlformats.org/officeDocument/2006/relationships/hyperlink" Target="http://www.youngminds.org.uk" TargetMode="External"/><Relationship Id="rId106" Type="http://schemas.openxmlformats.org/officeDocument/2006/relationships/hyperlink" Target="https://www.gov.uk/government/publications/children-act-1989-private-fostering" TargetMode="External"/><Relationship Id="rId127" Type="http://schemas.openxmlformats.org/officeDocument/2006/relationships/hyperlink" Target="https://www.kscmp.org.uk/procedures/local-authority-designated-officer-lado" TargetMode="External"/><Relationship Id="rId10" Type="http://schemas.openxmlformats.org/officeDocument/2006/relationships/endnotes" Target="endnotes.xml"/><Relationship Id="rId31" Type="http://schemas.openxmlformats.org/officeDocument/2006/relationships/hyperlink" Target="https://www.gov.uk/government/publications/what-to-do-if-youre-worried-a-child-is-being-abused--2" TargetMode="External"/><Relationship Id="rId52" Type="http://schemas.openxmlformats.org/officeDocument/2006/relationships/hyperlink" Target="https://www.kscmp.org.uk/" TargetMode="External"/><Relationship Id="rId73" Type="http://schemas.openxmlformats.org/officeDocument/2006/relationships/hyperlink" Target="https://www.gov.uk/government/publications/pace-code-c-2019/pace-code-c-2019-accessible" TargetMode="External"/><Relationship Id="rId94" Type="http://schemas.openxmlformats.org/officeDocument/2006/relationships/hyperlink" Target="https://www.gov.uk/government/publications/the-prevent-duty-safeguarding-learners-vulnerable-to-radicalisation/managing-risk-of-radicalisation-in-your-education-setting" TargetMode="External"/><Relationship Id="rId148" Type="http://schemas.openxmlformats.org/officeDocument/2006/relationships/hyperlink" Target="https://www.csacentre.org.uk/research-resources/practice-resources/helping-education-settings-identify-and-respond-to-concerns/" TargetMode="External"/><Relationship Id="rId169" Type="http://schemas.openxmlformats.org/officeDocument/2006/relationships/hyperlink" Target="http://www.victimsupport.org.uk/" TargetMode="External"/><Relationship Id="rId4" Type="http://schemas.openxmlformats.org/officeDocument/2006/relationships/customXml" Target="../customXml/item4.xml"/><Relationship Id="rId180" Type="http://schemas.openxmlformats.org/officeDocument/2006/relationships/hyperlink" Target="http://www.mencap.org.uk" TargetMode="External"/><Relationship Id="rId215" Type="http://schemas.openxmlformats.org/officeDocument/2006/relationships/hyperlink" Target="http://www.gov.uk/report-terrorism" TargetMode="External"/><Relationship Id="rId236" Type="http://schemas.openxmlformats.org/officeDocument/2006/relationships/hyperlink" Target="http://www.nspcc.org.uk/onlinesafety" TargetMode="External"/></Relationships>
</file>

<file path=word/theme/theme1.xml><?xml version="1.0" encoding="utf-8"?>
<a:theme xmlns:a="http://schemas.openxmlformats.org/drawingml/2006/main" name="Office Theme">
  <a:themeElements>
    <a:clrScheme name="LESAS Branding">
      <a:dk1>
        <a:sysClr val="windowText" lastClr="000000"/>
      </a:dk1>
      <a:lt1>
        <a:sysClr val="window" lastClr="FFFFFF"/>
      </a:lt1>
      <a:dk2>
        <a:srgbClr val="103A44"/>
      </a:dk2>
      <a:lt2>
        <a:srgbClr val="ADB8BB"/>
      </a:lt2>
      <a:accent1>
        <a:srgbClr val="248096"/>
      </a:accent1>
      <a:accent2>
        <a:srgbClr val="900666"/>
      </a:accent2>
      <a:accent3>
        <a:srgbClr val="600B44"/>
      </a:accent3>
      <a:accent4>
        <a:srgbClr val="A2C7CE"/>
      </a:accent4>
      <a:accent5>
        <a:srgbClr val="BC81AA"/>
      </a:accent5>
      <a:accent6>
        <a:srgbClr val="FFFFFF"/>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755d39d-f165-4ef3-8efc-d73a022fdd36" xsi:nil="true"/>
    <lcf76f155ced4ddcb4097134ff3c332f xmlns="a44bfd71-e1e4-4516-8e15-accd0e4e539d">
      <Terms xmlns="http://schemas.microsoft.com/office/infopath/2007/PartnerControls"/>
    </lcf76f155ced4ddcb4097134ff3c332f>
    <TrainingType xmlns="a44bfd71-e1e4-4516-8e15-accd0e4e539d" xsi:nil="true"/>
    <Concern xmlns="a44bfd71-e1e4-4516-8e15-accd0e4e539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D3F8E06A7EE7E4C9423D4FA147BCC98" ma:contentTypeVersion="17" ma:contentTypeDescription="Create a new document." ma:contentTypeScope="" ma:versionID="9cf4cb464014884c8c34e44227a82f2a">
  <xsd:schema xmlns:xsd="http://www.w3.org/2001/XMLSchema" xmlns:xs="http://www.w3.org/2001/XMLSchema" xmlns:p="http://schemas.microsoft.com/office/2006/metadata/properties" xmlns:ns2="a44bfd71-e1e4-4516-8e15-accd0e4e539d" xmlns:ns3="d755d39d-f165-4ef3-8efc-d73a022fdd36" targetNamespace="http://schemas.microsoft.com/office/2006/metadata/properties" ma:root="true" ma:fieldsID="301cafc12ce8e7e1c43fb82a723f5cbc" ns2:_="" ns3:_="">
    <xsd:import namespace="a44bfd71-e1e4-4516-8e15-accd0e4e539d"/>
    <xsd:import namespace="d755d39d-f165-4ef3-8efc-d73a022fdd3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TrainingType"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BillingMetadata" minOccurs="0"/>
                <xsd:element ref="ns2:Concer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4bfd71-e1e4-4516-8e15-accd0e4e539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TrainingType" ma:index="12" nillable="true" ma:displayName="Training Type" ma:format="Dropdown" ma:internalName="TrainingType">
      <xsd:simpleType>
        <xsd:restriction base="dms:Choice">
          <xsd:enumeration value="Core"/>
          <xsd:enumeration value="Bespoke"/>
          <xsd:enumeration value="ELearning"/>
          <xsd:enumeration value="Guidance"/>
          <xsd:enumeration value="Handout"/>
          <xsd:enumeration value="Other"/>
        </xsd:restrictio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df80089c-2ddf-4c5d-a009-f768e38e2bb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element name="Concern" ma:index="21" nillable="true" ma:displayName="Concern" ma:format="Dropdown" ma:internalName="Concern">
      <xsd:simpleType>
        <xsd:restriction base="dms:Choice">
          <xsd:enumeration value="Research"/>
          <xsd:enumeration value="Cyberbullying"/>
          <xsd:enumeration value="Grooming &amp; Exploitation"/>
          <xsd:enumeration value="Screentime"/>
          <xsd:enumeration value="Social Media"/>
          <xsd:enumeration value="Prevent &amp; Extremism"/>
        </xsd:restriction>
      </xsd:simpleType>
    </xsd:element>
  </xsd:schema>
  <xsd:schema xmlns:xsd="http://www.w3.org/2001/XMLSchema" xmlns:xs="http://www.w3.org/2001/XMLSchema" xmlns:dms="http://schemas.microsoft.com/office/2006/documentManagement/types" xmlns:pc="http://schemas.microsoft.com/office/infopath/2007/PartnerControls" targetNamespace="d755d39d-f165-4ef3-8efc-d73a022fdd3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57bef83-201b-422c-99ba-a8d661a9e5ed}" ma:internalName="TaxCatchAll" ma:showField="CatchAllData" ma:web="d755d39d-f165-4ef3-8efc-d73a022fdd3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E4FB00-047E-45C7-A7F0-B2FDECCCB9CE}">
  <ds:schemaRefs>
    <ds:schemaRef ds:uri="http://purl.org/dc/terms/"/>
    <ds:schemaRef ds:uri="d755d39d-f165-4ef3-8efc-d73a022fdd36"/>
    <ds:schemaRef ds:uri="http://purl.org/dc/elements/1.1/"/>
    <ds:schemaRef ds:uri="a44bfd71-e1e4-4516-8e15-accd0e4e539d"/>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AC9D6A22-DDA5-426E-96D6-6A700AEC9260}">
  <ds:schemaRefs>
    <ds:schemaRef ds:uri="http://schemas.microsoft.com/sharepoint/v3/contenttype/forms"/>
  </ds:schemaRefs>
</ds:datastoreItem>
</file>

<file path=customXml/itemProps3.xml><?xml version="1.0" encoding="utf-8"?>
<ds:datastoreItem xmlns:ds="http://schemas.openxmlformats.org/officeDocument/2006/customXml" ds:itemID="{50A268D1-C289-4BDF-898E-D02311248F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4bfd71-e1e4-4516-8e15-accd0e4e539d"/>
    <ds:schemaRef ds:uri="d755d39d-f165-4ef3-8efc-d73a022fd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8A4274-C4D4-4E6D-BB57-63B13B3C725D}">
  <ds:schemaRefs>
    <ds:schemaRef ds:uri="http://schemas.openxmlformats.org/officeDocument/2006/bibliography"/>
  </ds:schemaRefs>
</ds:datastoreItem>
</file>

<file path=docMetadata/LabelInfo.xml><?xml version="1.0" encoding="utf-8"?>
<clbl:labelList xmlns:clbl="http://schemas.microsoft.com/office/2020/mipLabelMetadata">
  <clbl:label id="{3253a20d-c735-4bfe-a8b7-3e6ab37f5f90}" enabled="0" method="" siteId="{3253a20d-c735-4bfe-a8b7-3e6ab37f5f90}" removed="1"/>
</clbl:labelList>
</file>

<file path=docProps/app.xml><?xml version="1.0" encoding="utf-8"?>
<Properties xmlns="http://schemas.openxmlformats.org/officeDocument/2006/extended-properties" xmlns:vt="http://schemas.openxmlformats.org/officeDocument/2006/docPropsVTypes">
  <Template>Normal</Template>
  <TotalTime>1</TotalTime>
  <Pages>48</Pages>
  <Words>21270</Words>
  <Characters>139882</Characters>
  <Application>Microsoft Office Word</Application>
  <DocSecurity>0</DocSecurity>
  <Lines>1165</Lines>
  <Paragraphs>321</Paragraphs>
  <ScaleCrop>false</ScaleCrop>
  <HeadingPairs>
    <vt:vector size="2" baseType="variant">
      <vt:variant>
        <vt:lpstr>Title</vt:lpstr>
      </vt:variant>
      <vt:variant>
        <vt:i4>1</vt:i4>
      </vt:variant>
    </vt:vector>
  </HeadingPairs>
  <TitlesOfParts>
    <vt:vector size="1" baseType="lpstr">
      <vt:lpstr>Education Exemplar Policy - Schools</vt:lpstr>
    </vt:vector>
  </TitlesOfParts>
  <Company>KCC</Company>
  <LinksUpToDate>false</LinksUpToDate>
  <CharactersWithSpaces>160831</CharactersWithSpaces>
  <SharedDoc>false</SharedDoc>
  <HLinks>
    <vt:vector size="2076" baseType="variant">
      <vt:variant>
        <vt:i4>786525</vt:i4>
      </vt:variant>
      <vt:variant>
        <vt:i4>1248</vt:i4>
      </vt:variant>
      <vt:variant>
        <vt:i4>0</vt:i4>
      </vt:variant>
      <vt:variant>
        <vt:i4>5</vt:i4>
      </vt:variant>
      <vt:variant>
        <vt:lpwstr>https://mindedforfamilies.org.uk/</vt:lpwstr>
      </vt:variant>
      <vt:variant>
        <vt:lpwstr/>
      </vt:variant>
      <vt:variant>
        <vt:i4>6881330</vt:i4>
      </vt:variant>
      <vt:variant>
        <vt:i4>1245</vt:i4>
      </vt:variant>
      <vt:variant>
        <vt:i4>0</vt:i4>
      </vt:variant>
      <vt:variant>
        <vt:i4>5</vt:i4>
      </vt:variant>
      <vt:variant>
        <vt:lpwstr>http://www.annafreud.org/schools-and-colleges/</vt:lpwstr>
      </vt:variant>
      <vt:variant>
        <vt:lpwstr/>
      </vt:variant>
      <vt:variant>
        <vt:i4>4128815</vt:i4>
      </vt:variant>
      <vt:variant>
        <vt:i4>1242</vt:i4>
      </vt:variant>
      <vt:variant>
        <vt:i4>0</vt:i4>
      </vt:variant>
      <vt:variant>
        <vt:i4>5</vt:i4>
      </vt:variant>
      <vt:variant>
        <vt:lpwstr>http://www.wearewithyou.org.uk/services/kent-for-young-people/</vt:lpwstr>
      </vt:variant>
      <vt:variant>
        <vt:lpwstr/>
      </vt:variant>
      <vt:variant>
        <vt:i4>5505116</vt:i4>
      </vt:variant>
      <vt:variant>
        <vt:i4>1239</vt:i4>
      </vt:variant>
      <vt:variant>
        <vt:i4>0</vt:i4>
      </vt:variant>
      <vt:variant>
        <vt:i4>5</vt:i4>
      </vt:variant>
      <vt:variant>
        <vt:lpwstr>http://www.youngminds.org.uk/</vt:lpwstr>
      </vt:variant>
      <vt:variant>
        <vt:lpwstr/>
      </vt:variant>
      <vt:variant>
        <vt:i4>65606</vt:i4>
      </vt:variant>
      <vt:variant>
        <vt:i4>1236</vt:i4>
      </vt:variant>
      <vt:variant>
        <vt:i4>0</vt:i4>
      </vt:variant>
      <vt:variant>
        <vt:i4>5</vt:i4>
      </vt:variant>
      <vt:variant>
        <vt:lpwstr>https://moodspark.org.uk/</vt:lpwstr>
      </vt:variant>
      <vt:variant>
        <vt:lpwstr/>
      </vt:variant>
      <vt:variant>
        <vt:i4>3211296</vt:i4>
      </vt:variant>
      <vt:variant>
        <vt:i4>1233</vt:i4>
      </vt:variant>
      <vt:variant>
        <vt:i4>0</vt:i4>
      </vt:variant>
      <vt:variant>
        <vt:i4>5</vt:i4>
      </vt:variant>
      <vt:variant>
        <vt:lpwstr>http://www.mind.org.uk/</vt:lpwstr>
      </vt:variant>
      <vt:variant>
        <vt:lpwstr/>
      </vt:variant>
      <vt:variant>
        <vt:i4>7077942</vt:i4>
      </vt:variant>
      <vt:variant>
        <vt:i4>1230</vt:i4>
      </vt:variant>
      <vt:variant>
        <vt:i4>0</vt:i4>
      </vt:variant>
      <vt:variant>
        <vt:i4>5</vt:i4>
      </vt:variant>
      <vt:variant>
        <vt:lpwstr>http://www.nelft.nhs.uk/services-kent-children-young-peoples-mental-health/</vt:lpwstr>
      </vt:variant>
      <vt:variant>
        <vt:lpwstr/>
      </vt:variant>
      <vt:variant>
        <vt:i4>983108</vt:i4>
      </vt:variant>
      <vt:variant>
        <vt:i4>1227</vt:i4>
      </vt:variant>
      <vt:variant>
        <vt:i4>0</vt:i4>
      </vt:variant>
      <vt:variant>
        <vt:i4>5</vt:i4>
      </vt:variant>
      <vt:variant>
        <vt:lpwstr>http://www.kscmp.org.uk/guidance/children-and-young-peoples-mental-health</vt:lpwstr>
      </vt:variant>
      <vt:variant>
        <vt:lpwstr/>
      </vt:variant>
      <vt:variant>
        <vt:i4>2490487</vt:i4>
      </vt:variant>
      <vt:variant>
        <vt:i4>1224</vt:i4>
      </vt:variant>
      <vt:variant>
        <vt:i4>0</vt:i4>
      </vt:variant>
      <vt:variant>
        <vt:i4>5</vt:i4>
      </vt:variant>
      <vt:variant>
        <vt:lpwstr>http://www.kscmp.org.uk/guidance/online-safety</vt:lpwstr>
      </vt:variant>
      <vt:variant>
        <vt:lpwstr/>
      </vt:variant>
      <vt:variant>
        <vt:i4>3276852</vt:i4>
      </vt:variant>
      <vt:variant>
        <vt:i4>1221</vt:i4>
      </vt:variant>
      <vt:variant>
        <vt:i4>0</vt:i4>
      </vt:variant>
      <vt:variant>
        <vt:i4>5</vt:i4>
      </vt:variant>
      <vt:variant>
        <vt:lpwstr>http://www.ncsc.gov.uk/</vt:lpwstr>
      </vt:variant>
      <vt:variant>
        <vt:lpwstr/>
      </vt:variant>
      <vt:variant>
        <vt:i4>1507417</vt:i4>
      </vt:variant>
      <vt:variant>
        <vt:i4>1218</vt:i4>
      </vt:variant>
      <vt:variant>
        <vt:i4>0</vt:i4>
      </vt:variant>
      <vt:variant>
        <vt:i4>5</vt:i4>
      </vt:variant>
      <vt:variant>
        <vt:lpwstr>https://nationalcrimeagency.gov.uk/what-we-do/crime-threats/cyber-crime/cyberchoices</vt:lpwstr>
      </vt:variant>
      <vt:variant>
        <vt:lpwstr/>
      </vt:variant>
      <vt:variant>
        <vt:i4>4849672</vt:i4>
      </vt:variant>
      <vt:variant>
        <vt:i4>1215</vt:i4>
      </vt:variant>
      <vt:variant>
        <vt:i4>0</vt:i4>
      </vt:variant>
      <vt:variant>
        <vt:i4>5</vt:i4>
      </vt:variant>
      <vt:variant>
        <vt:lpwstr>http://www.parentsprotect.co.uk/</vt:lpwstr>
      </vt:variant>
      <vt:variant>
        <vt:lpwstr/>
      </vt:variant>
      <vt:variant>
        <vt:i4>2490429</vt:i4>
      </vt:variant>
      <vt:variant>
        <vt:i4>1212</vt:i4>
      </vt:variant>
      <vt:variant>
        <vt:i4>0</vt:i4>
      </vt:variant>
      <vt:variant>
        <vt:i4>5</vt:i4>
      </vt:variant>
      <vt:variant>
        <vt:lpwstr>https://www.getsafeonline.org/</vt:lpwstr>
      </vt:variant>
      <vt:variant>
        <vt:lpwstr/>
      </vt:variant>
      <vt:variant>
        <vt:i4>1769557</vt:i4>
      </vt:variant>
      <vt:variant>
        <vt:i4>1209</vt:i4>
      </vt:variant>
      <vt:variant>
        <vt:i4>0</vt:i4>
      </vt:variant>
      <vt:variant>
        <vt:i4>5</vt:i4>
      </vt:variant>
      <vt:variant>
        <vt:lpwstr>http://www.nspcc.org.uk/onlinesafety</vt:lpwstr>
      </vt:variant>
      <vt:variant>
        <vt:lpwstr/>
      </vt:variant>
      <vt:variant>
        <vt:i4>2490490</vt:i4>
      </vt:variant>
      <vt:variant>
        <vt:i4>1206</vt:i4>
      </vt:variant>
      <vt:variant>
        <vt:i4>0</vt:i4>
      </vt:variant>
      <vt:variant>
        <vt:i4>5</vt:i4>
      </vt:variant>
      <vt:variant>
        <vt:lpwstr>http://www.internetmatters.org/</vt:lpwstr>
      </vt:variant>
      <vt:variant>
        <vt:lpwstr/>
      </vt:variant>
      <vt:variant>
        <vt:i4>4784215</vt:i4>
      </vt:variant>
      <vt:variant>
        <vt:i4>1203</vt:i4>
      </vt:variant>
      <vt:variant>
        <vt:i4>0</vt:i4>
      </vt:variant>
      <vt:variant>
        <vt:i4>5</vt:i4>
      </vt:variant>
      <vt:variant>
        <vt:lpwstr>http://www.mariecollinsfoundation.org.uk/</vt:lpwstr>
      </vt:variant>
      <vt:variant>
        <vt:lpwstr/>
      </vt:variant>
      <vt:variant>
        <vt:i4>262164</vt:i4>
      </vt:variant>
      <vt:variant>
        <vt:i4>1200</vt:i4>
      </vt:variant>
      <vt:variant>
        <vt:i4>0</vt:i4>
      </vt:variant>
      <vt:variant>
        <vt:i4>5</vt:i4>
      </vt:variant>
      <vt:variant>
        <vt:lpwstr>https://reportharmfulcontent.com/</vt:lpwstr>
      </vt:variant>
      <vt:variant>
        <vt:lpwstr/>
      </vt:variant>
      <vt:variant>
        <vt:i4>983111</vt:i4>
      </vt:variant>
      <vt:variant>
        <vt:i4>1197</vt:i4>
      </vt:variant>
      <vt:variant>
        <vt:i4>0</vt:i4>
      </vt:variant>
      <vt:variant>
        <vt:i4>5</vt:i4>
      </vt:variant>
      <vt:variant>
        <vt:lpwstr>http://www.saferinternet.org.uk/</vt:lpwstr>
      </vt:variant>
      <vt:variant>
        <vt:lpwstr/>
      </vt:variant>
      <vt:variant>
        <vt:i4>5111872</vt:i4>
      </vt:variant>
      <vt:variant>
        <vt:i4>1194</vt:i4>
      </vt:variant>
      <vt:variant>
        <vt:i4>0</vt:i4>
      </vt:variant>
      <vt:variant>
        <vt:i4>5</vt:i4>
      </vt:variant>
      <vt:variant>
        <vt:lpwstr>http://www.childnet.com/</vt:lpwstr>
      </vt:variant>
      <vt:variant>
        <vt:lpwstr/>
      </vt:variant>
      <vt:variant>
        <vt:i4>7733310</vt:i4>
      </vt:variant>
      <vt:variant>
        <vt:i4>1191</vt:i4>
      </vt:variant>
      <vt:variant>
        <vt:i4>0</vt:i4>
      </vt:variant>
      <vt:variant>
        <vt:i4>5</vt:i4>
      </vt:variant>
      <vt:variant>
        <vt:lpwstr>http://www.iwf.org.uk/</vt:lpwstr>
      </vt:variant>
      <vt:variant>
        <vt:lpwstr/>
      </vt:variant>
      <vt:variant>
        <vt:i4>7798893</vt:i4>
      </vt:variant>
      <vt:variant>
        <vt:i4>1188</vt:i4>
      </vt:variant>
      <vt:variant>
        <vt:i4>0</vt:i4>
      </vt:variant>
      <vt:variant>
        <vt:i4>5</vt:i4>
      </vt:variant>
      <vt:variant>
        <vt:lpwstr>http://www.ceopeducation.co.uk/</vt:lpwstr>
      </vt:variant>
      <vt:variant>
        <vt:lpwstr/>
      </vt:variant>
      <vt:variant>
        <vt:i4>3145855</vt:i4>
      </vt:variant>
      <vt:variant>
        <vt:i4>1185</vt:i4>
      </vt:variant>
      <vt:variant>
        <vt:i4>0</vt:i4>
      </vt:variant>
      <vt:variant>
        <vt:i4>5</vt:i4>
      </vt:variant>
      <vt:variant>
        <vt:lpwstr>http://www.ceop.police.uk/</vt:lpwstr>
      </vt:variant>
      <vt:variant>
        <vt:lpwstr/>
      </vt:variant>
      <vt:variant>
        <vt:i4>3014707</vt:i4>
      </vt:variant>
      <vt:variant>
        <vt:i4>1182</vt:i4>
      </vt:variant>
      <vt:variant>
        <vt:i4>0</vt:i4>
      </vt:variant>
      <vt:variant>
        <vt:i4>5</vt:i4>
      </vt:variant>
      <vt:variant>
        <vt:lpwstr>https://shorespace.org.uk/</vt:lpwstr>
      </vt:variant>
      <vt:variant>
        <vt:lpwstr/>
      </vt:variant>
      <vt:variant>
        <vt:i4>983109</vt:i4>
      </vt:variant>
      <vt:variant>
        <vt:i4>1179</vt:i4>
      </vt:variant>
      <vt:variant>
        <vt:i4>0</vt:i4>
      </vt:variant>
      <vt:variant>
        <vt:i4>5</vt:i4>
      </vt:variant>
      <vt:variant>
        <vt:lpwstr>http://www.csacentre.org.uk/</vt:lpwstr>
      </vt:variant>
      <vt:variant>
        <vt:lpwstr/>
      </vt:variant>
      <vt:variant>
        <vt:i4>3014707</vt:i4>
      </vt:variant>
      <vt:variant>
        <vt:i4>1176</vt:i4>
      </vt:variant>
      <vt:variant>
        <vt:i4>0</vt:i4>
      </vt:variant>
      <vt:variant>
        <vt:i4>5</vt:i4>
      </vt:variant>
      <vt:variant>
        <vt:lpwstr>http://www.kidscape.org.uk/</vt:lpwstr>
      </vt:variant>
      <vt:variant>
        <vt:lpwstr/>
      </vt:variant>
      <vt:variant>
        <vt:i4>3539059</vt:i4>
      </vt:variant>
      <vt:variant>
        <vt:i4>1173</vt:i4>
      </vt:variant>
      <vt:variant>
        <vt:i4>0</vt:i4>
      </vt:variant>
      <vt:variant>
        <vt:i4>5</vt:i4>
      </vt:variant>
      <vt:variant>
        <vt:lpwstr>http://www.antibullyingpro.com/</vt:lpwstr>
      </vt:variant>
      <vt:variant>
        <vt:lpwstr/>
      </vt:variant>
      <vt:variant>
        <vt:i4>5767256</vt:i4>
      </vt:variant>
      <vt:variant>
        <vt:i4>1170</vt:i4>
      </vt:variant>
      <vt:variant>
        <vt:i4>0</vt:i4>
      </vt:variant>
      <vt:variant>
        <vt:i4>5</vt:i4>
      </vt:variant>
      <vt:variant>
        <vt:lpwstr>http://www.anti-bullyingalliance.org.uk/</vt:lpwstr>
      </vt:variant>
      <vt:variant>
        <vt:lpwstr/>
      </vt:variant>
      <vt:variant>
        <vt:i4>4849672</vt:i4>
      </vt:variant>
      <vt:variant>
        <vt:i4>1167</vt:i4>
      </vt:variant>
      <vt:variant>
        <vt:i4>0</vt:i4>
      </vt:variant>
      <vt:variant>
        <vt:i4>5</vt:i4>
      </vt:variant>
      <vt:variant>
        <vt:lpwstr>http://www.parentsprotect.co.uk/</vt:lpwstr>
      </vt:variant>
      <vt:variant>
        <vt:lpwstr/>
      </vt:variant>
      <vt:variant>
        <vt:i4>1376342</vt:i4>
      </vt:variant>
      <vt:variant>
        <vt:i4>1164</vt:i4>
      </vt:variant>
      <vt:variant>
        <vt:i4>0</vt:i4>
      </vt:variant>
      <vt:variant>
        <vt:i4>5</vt:i4>
      </vt:variant>
      <vt:variant>
        <vt:lpwstr>http://www.stopitnow.org.uk/</vt:lpwstr>
      </vt:variant>
      <vt:variant>
        <vt:lpwstr/>
      </vt:variant>
      <vt:variant>
        <vt:i4>524378</vt:i4>
      </vt:variant>
      <vt:variant>
        <vt:i4>1161</vt:i4>
      </vt:variant>
      <vt:variant>
        <vt:i4>0</vt:i4>
      </vt:variant>
      <vt:variant>
        <vt:i4>5</vt:i4>
      </vt:variant>
      <vt:variant>
        <vt:lpwstr>http://www.lucyfaithfull.org.uk/</vt:lpwstr>
      </vt:variant>
      <vt:variant>
        <vt:lpwstr/>
      </vt:variant>
      <vt:variant>
        <vt:i4>1114178</vt:i4>
      </vt:variant>
      <vt:variant>
        <vt:i4>1158</vt:i4>
      </vt:variant>
      <vt:variant>
        <vt:i4>0</vt:i4>
      </vt:variant>
      <vt:variant>
        <vt:i4>5</vt:i4>
      </vt:variant>
      <vt:variant>
        <vt:lpwstr>http://www.gov.uk/government/news/upskirting-know-your-rights</vt:lpwstr>
      </vt:variant>
      <vt:variant>
        <vt:lpwstr/>
      </vt:variant>
      <vt:variant>
        <vt:i4>2031700</vt:i4>
      </vt:variant>
      <vt:variant>
        <vt:i4>1155</vt:i4>
      </vt:variant>
      <vt:variant>
        <vt:i4>0</vt:i4>
      </vt:variant>
      <vt:variant>
        <vt:i4>5</vt:i4>
      </vt:variant>
      <vt:variant>
        <vt:lpwstr>http://www.brook.org.uk/</vt:lpwstr>
      </vt:variant>
      <vt:variant>
        <vt:lpwstr/>
      </vt:variant>
      <vt:variant>
        <vt:i4>3473464</vt:i4>
      </vt:variant>
      <vt:variant>
        <vt:i4>1152</vt:i4>
      </vt:variant>
      <vt:variant>
        <vt:i4>0</vt:i4>
      </vt:variant>
      <vt:variant>
        <vt:i4>5</vt:i4>
      </vt:variant>
      <vt:variant>
        <vt:lpwstr>https://rapecrisis.org.uk/</vt:lpwstr>
      </vt:variant>
      <vt:variant>
        <vt:lpwstr/>
      </vt:variant>
      <vt:variant>
        <vt:i4>5242974</vt:i4>
      </vt:variant>
      <vt:variant>
        <vt:i4>1149</vt:i4>
      </vt:variant>
      <vt:variant>
        <vt:i4>0</vt:i4>
      </vt:variant>
      <vt:variant>
        <vt:i4>5</vt:i4>
      </vt:variant>
      <vt:variant>
        <vt:lpwstr>http://www.report-it.org.uk/</vt:lpwstr>
      </vt:variant>
      <vt:variant>
        <vt:lpwstr/>
      </vt:variant>
      <vt:variant>
        <vt:i4>7536689</vt:i4>
      </vt:variant>
      <vt:variant>
        <vt:i4>1146</vt:i4>
      </vt:variant>
      <vt:variant>
        <vt:i4>0</vt:i4>
      </vt:variant>
      <vt:variant>
        <vt:i4>5</vt:i4>
      </vt:variant>
      <vt:variant>
        <vt:lpwstr>http://www.gov.uk/report-terrorism</vt:lpwstr>
      </vt:variant>
      <vt:variant>
        <vt:lpwstr/>
      </vt:variant>
      <vt:variant>
        <vt:i4>3145779</vt:i4>
      </vt:variant>
      <vt:variant>
        <vt:i4>1143</vt:i4>
      </vt:variant>
      <vt:variant>
        <vt:i4>0</vt:i4>
      </vt:variant>
      <vt:variant>
        <vt:i4>5</vt:i4>
      </vt:variant>
      <vt:variant>
        <vt:lpwstr>http://www.educateagainsthate.com/</vt:lpwstr>
      </vt:variant>
      <vt:variant>
        <vt:lpwstr/>
      </vt:variant>
      <vt:variant>
        <vt:i4>3735661</vt:i4>
      </vt:variant>
      <vt:variant>
        <vt:i4>1140</vt:i4>
      </vt:variant>
      <vt:variant>
        <vt:i4>0</vt:i4>
      </vt:variant>
      <vt:variant>
        <vt:i4>5</vt:i4>
      </vt:variant>
      <vt:variant>
        <vt:lpwstr>http://www.kelsi.org.uk/child-protection-and-safeguarding/The-Prevent-Duty-In-Education</vt:lpwstr>
      </vt:variant>
      <vt:variant>
        <vt:lpwstr/>
      </vt:variant>
      <vt:variant>
        <vt:i4>131072</vt:i4>
      </vt:variant>
      <vt:variant>
        <vt:i4>1137</vt:i4>
      </vt:variant>
      <vt:variant>
        <vt:i4>0</vt:i4>
      </vt:variant>
      <vt:variant>
        <vt:i4>5</vt:i4>
      </vt:variant>
      <vt:variant>
        <vt:lpwstr>http://www.gov.uk/government/publications/the-right-to-choose-government-guidance-on-forced-marriage</vt:lpwstr>
      </vt:variant>
      <vt:variant>
        <vt:lpwstr/>
      </vt:variant>
      <vt:variant>
        <vt:i4>1441858</vt:i4>
      </vt:variant>
      <vt:variant>
        <vt:i4>1134</vt:i4>
      </vt:variant>
      <vt:variant>
        <vt:i4>0</vt:i4>
      </vt:variant>
      <vt:variant>
        <vt:i4>5</vt:i4>
      </vt:variant>
      <vt:variant>
        <vt:lpwstr>http://www.gov.uk/government/publications/mandatory-reporting-of-female-genital-mutilation-procedural-information</vt:lpwstr>
      </vt:variant>
      <vt:variant>
        <vt:lpwstr/>
      </vt:variant>
      <vt:variant>
        <vt:i4>6488120</vt:i4>
      </vt:variant>
      <vt:variant>
        <vt:i4>1131</vt:i4>
      </vt:variant>
      <vt:variant>
        <vt:i4>0</vt:i4>
      </vt:variant>
      <vt:variant>
        <vt:i4>5</vt:i4>
      </vt:variant>
      <vt:variant>
        <vt:lpwstr>https://assets.publishing.service.gov.uk/government/uploads/system/uploads/attachment_data/file/496415/6_1639_HO_SP_FGM_mandatory_reporting_Fact_sheet_Web.pdf</vt:lpwstr>
      </vt:variant>
      <vt:variant>
        <vt:lpwstr/>
      </vt:variant>
      <vt:variant>
        <vt:i4>3211296</vt:i4>
      </vt:variant>
      <vt:variant>
        <vt:i4>1128</vt:i4>
      </vt:variant>
      <vt:variant>
        <vt:i4>0</vt:i4>
      </vt:variant>
      <vt:variant>
        <vt:i4>5</vt:i4>
      </vt:variant>
      <vt:variant>
        <vt:lpwstr>http://www.gov.uk/guidance/forced-marriage</vt:lpwstr>
      </vt:variant>
      <vt:variant>
        <vt:lpwstr/>
      </vt:variant>
      <vt:variant>
        <vt:i4>5439568</vt:i4>
      </vt:variant>
      <vt:variant>
        <vt:i4>1125</vt:i4>
      </vt:variant>
      <vt:variant>
        <vt:i4>0</vt:i4>
      </vt:variant>
      <vt:variant>
        <vt:i4>5</vt:i4>
      </vt:variant>
      <vt:variant>
        <vt:lpwstr>https://karmanirvana.org.uk/</vt:lpwstr>
      </vt:variant>
      <vt:variant>
        <vt:lpwstr/>
      </vt:variant>
      <vt:variant>
        <vt:i4>7733296</vt:i4>
      </vt:variant>
      <vt:variant>
        <vt:i4>1122</vt:i4>
      </vt:variant>
      <vt:variant>
        <vt:i4>0</vt:i4>
      </vt:variant>
      <vt:variant>
        <vt:i4>5</vt:i4>
      </vt:variant>
      <vt:variant>
        <vt:lpwstr>http://www.childrenssociety.org.uk/what-we-do/our-work/preventing-child-sexual-exploitation</vt:lpwstr>
      </vt:variant>
      <vt:variant>
        <vt:lpwstr/>
      </vt:variant>
      <vt:variant>
        <vt:i4>3604518</vt:i4>
      </vt:variant>
      <vt:variant>
        <vt:i4>1119</vt:i4>
      </vt:variant>
      <vt:variant>
        <vt:i4>0</vt:i4>
      </vt:variant>
      <vt:variant>
        <vt:i4>5</vt:i4>
      </vt:variant>
      <vt:variant>
        <vt:lpwstr>http://www.childrenssociety.org.uk/information/professionals/resources/county-lines-toolkit</vt:lpwstr>
      </vt:variant>
      <vt:variant>
        <vt:lpwstr/>
      </vt:variant>
      <vt:variant>
        <vt:i4>3211313</vt:i4>
      </vt:variant>
      <vt:variant>
        <vt:i4>1116</vt:i4>
      </vt:variant>
      <vt:variant>
        <vt:i4>0</vt:i4>
      </vt:variant>
      <vt:variant>
        <vt:i4>5</vt:i4>
      </vt:variant>
      <vt:variant>
        <vt:lpwstr>http://www.nwgnetwork.org/</vt:lpwstr>
      </vt:variant>
      <vt:variant>
        <vt:lpwstr/>
      </vt:variant>
      <vt:variant>
        <vt:i4>4915210</vt:i4>
      </vt:variant>
      <vt:variant>
        <vt:i4>1113</vt:i4>
      </vt:variant>
      <vt:variant>
        <vt:i4>0</vt:i4>
      </vt:variant>
      <vt:variant>
        <vt:i4>5</vt:i4>
      </vt:variant>
      <vt:variant>
        <vt:lpwstr>http://www.itsnotokay.co.uk/</vt:lpwstr>
      </vt:variant>
      <vt:variant>
        <vt:lpwstr/>
      </vt:variant>
      <vt:variant>
        <vt:i4>5177366</vt:i4>
      </vt:variant>
      <vt:variant>
        <vt:i4>1110</vt:i4>
      </vt:variant>
      <vt:variant>
        <vt:i4>0</vt:i4>
      </vt:variant>
      <vt:variant>
        <vt:i4>5</vt:i4>
      </vt:variant>
      <vt:variant>
        <vt:lpwstr>http://www.nationalcrimeagency.gov.uk/who-we-are</vt:lpwstr>
      </vt:variant>
      <vt:variant>
        <vt:lpwstr/>
      </vt:variant>
      <vt:variant>
        <vt:i4>2293869</vt:i4>
      </vt:variant>
      <vt:variant>
        <vt:i4>1107</vt:i4>
      </vt:variant>
      <vt:variant>
        <vt:i4>0</vt:i4>
      </vt:variant>
      <vt:variant>
        <vt:i4>5</vt:i4>
      </vt:variant>
      <vt:variant>
        <vt:lpwstr>https://kentandmedwayvru.co.uk/</vt:lpwstr>
      </vt:variant>
      <vt:variant>
        <vt:lpwstr/>
      </vt:variant>
      <vt:variant>
        <vt:i4>917505</vt:i4>
      </vt:variant>
      <vt:variant>
        <vt:i4>1104</vt:i4>
      </vt:variant>
      <vt:variant>
        <vt:i4>0</vt:i4>
      </vt:variant>
      <vt:variant>
        <vt:i4>5</vt:i4>
      </vt:variant>
      <vt:variant>
        <vt:lpwstr>http://www.kscmp.org.uk/guidance/exploitation</vt:lpwstr>
      </vt:variant>
      <vt:variant>
        <vt:lpwstr/>
      </vt:variant>
      <vt:variant>
        <vt:i4>4390989</vt:i4>
      </vt:variant>
      <vt:variant>
        <vt:i4>1101</vt:i4>
      </vt:variant>
      <vt:variant>
        <vt:i4>0</vt:i4>
      </vt:variant>
      <vt:variant>
        <vt:i4>5</vt:i4>
      </vt:variant>
      <vt:variant>
        <vt:lpwstr>https://respectphoneline.org.uk/</vt:lpwstr>
      </vt:variant>
      <vt:variant>
        <vt:lpwstr/>
      </vt:variant>
      <vt:variant>
        <vt:i4>4456543</vt:i4>
      </vt:variant>
      <vt:variant>
        <vt:i4>1098</vt:i4>
      </vt:variant>
      <vt:variant>
        <vt:i4>0</vt:i4>
      </vt:variant>
      <vt:variant>
        <vt:i4>5</vt:i4>
      </vt:variant>
      <vt:variant>
        <vt:lpwstr>http://www.nationaldahelpline.org.uk/</vt:lpwstr>
      </vt:variant>
      <vt:variant>
        <vt:lpwstr/>
      </vt:variant>
      <vt:variant>
        <vt:i4>5898318</vt:i4>
      </vt:variant>
      <vt:variant>
        <vt:i4>1095</vt:i4>
      </vt:variant>
      <vt:variant>
        <vt:i4>0</vt:i4>
      </vt:variant>
      <vt:variant>
        <vt:i4>5</vt:i4>
      </vt:variant>
      <vt:variant>
        <vt:lpwstr>http://www.mankindcounselling.org.uk/</vt:lpwstr>
      </vt:variant>
      <vt:variant>
        <vt:lpwstr/>
      </vt:variant>
      <vt:variant>
        <vt:i4>4653151</vt:i4>
      </vt:variant>
      <vt:variant>
        <vt:i4>1092</vt:i4>
      </vt:variant>
      <vt:variant>
        <vt:i4>0</vt:i4>
      </vt:variant>
      <vt:variant>
        <vt:i4>5</vt:i4>
      </vt:variant>
      <vt:variant>
        <vt:lpwstr>http://www.mensadviceline.org.uk/</vt:lpwstr>
      </vt:variant>
      <vt:variant>
        <vt:lpwstr/>
      </vt:variant>
      <vt:variant>
        <vt:i4>524377</vt:i4>
      </vt:variant>
      <vt:variant>
        <vt:i4>1089</vt:i4>
      </vt:variant>
      <vt:variant>
        <vt:i4>0</vt:i4>
      </vt:variant>
      <vt:variant>
        <vt:i4>5</vt:i4>
      </vt:variant>
      <vt:variant>
        <vt:lpwstr>http://www.womensaid.org.uk/</vt:lpwstr>
      </vt:variant>
      <vt:variant>
        <vt:lpwstr/>
      </vt:variant>
      <vt:variant>
        <vt:i4>4259928</vt:i4>
      </vt:variant>
      <vt:variant>
        <vt:i4>1086</vt:i4>
      </vt:variant>
      <vt:variant>
        <vt:i4>0</vt:i4>
      </vt:variant>
      <vt:variant>
        <vt:i4>5</vt:i4>
      </vt:variant>
      <vt:variant>
        <vt:lpwstr>http://www.refuge.org.uk/</vt:lpwstr>
      </vt:variant>
      <vt:variant>
        <vt:lpwstr/>
      </vt:variant>
      <vt:variant>
        <vt:i4>1572936</vt:i4>
      </vt:variant>
      <vt:variant>
        <vt:i4>1083</vt:i4>
      </vt:variant>
      <vt:variant>
        <vt:i4>0</vt:i4>
      </vt:variant>
      <vt:variant>
        <vt:i4>5</vt:i4>
      </vt:variant>
      <vt:variant>
        <vt:lpwstr>http://www.domesticabuseservices.org.uk/</vt:lpwstr>
      </vt:variant>
      <vt:variant>
        <vt:lpwstr/>
      </vt:variant>
      <vt:variant>
        <vt:i4>3407997</vt:i4>
      </vt:variant>
      <vt:variant>
        <vt:i4>1080</vt:i4>
      </vt:variant>
      <vt:variant>
        <vt:i4>0</vt:i4>
      </vt:variant>
      <vt:variant>
        <vt:i4>5</vt:i4>
      </vt:variant>
      <vt:variant>
        <vt:lpwstr>http://www.kscmp.org.uk/guidance/domestic-abuse</vt:lpwstr>
      </vt:variant>
      <vt:variant>
        <vt:lpwstr/>
      </vt:variant>
      <vt:variant>
        <vt:i4>2424936</vt:i4>
      </vt:variant>
      <vt:variant>
        <vt:i4>1077</vt:i4>
      </vt:variant>
      <vt:variant>
        <vt:i4>0</vt:i4>
      </vt:variant>
      <vt:variant>
        <vt:i4>5</vt:i4>
      </vt:variant>
      <vt:variant>
        <vt:lpwstr>http://www.talktofrank.com/</vt:lpwstr>
      </vt:variant>
      <vt:variant>
        <vt:lpwstr/>
      </vt:variant>
      <vt:variant>
        <vt:i4>4128815</vt:i4>
      </vt:variant>
      <vt:variant>
        <vt:i4>1074</vt:i4>
      </vt:variant>
      <vt:variant>
        <vt:i4>0</vt:i4>
      </vt:variant>
      <vt:variant>
        <vt:i4>5</vt:i4>
      </vt:variant>
      <vt:variant>
        <vt:lpwstr>http://www.wearewithyou.org.uk/services/kent-for-young-people/</vt:lpwstr>
      </vt:variant>
      <vt:variant>
        <vt:lpwstr/>
      </vt:variant>
      <vt:variant>
        <vt:i4>1769539</vt:i4>
      </vt:variant>
      <vt:variant>
        <vt:i4>1071</vt:i4>
      </vt:variant>
      <vt:variant>
        <vt:i4>0</vt:i4>
      </vt:variant>
      <vt:variant>
        <vt:i4>5</vt:i4>
      </vt:variant>
      <vt:variant>
        <vt:lpwstr>http://www.nicco.org.uk/</vt:lpwstr>
      </vt:variant>
      <vt:variant>
        <vt:lpwstr/>
      </vt:variant>
      <vt:variant>
        <vt:i4>131161</vt:i4>
      </vt:variant>
      <vt:variant>
        <vt:i4>1068</vt:i4>
      </vt:variant>
      <vt:variant>
        <vt:i4>0</vt:i4>
      </vt:variant>
      <vt:variant>
        <vt:i4>5</vt:i4>
      </vt:variant>
      <vt:variant>
        <vt:lpwstr>https://kentresiliencehub.org.uk/</vt:lpwstr>
      </vt:variant>
      <vt:variant>
        <vt:lpwstr/>
      </vt:variant>
      <vt:variant>
        <vt:i4>3407933</vt:i4>
      </vt:variant>
      <vt:variant>
        <vt:i4>1065</vt:i4>
      </vt:variant>
      <vt:variant>
        <vt:i4>0</vt:i4>
      </vt:variant>
      <vt:variant>
        <vt:i4>5</vt:i4>
      </vt:variant>
      <vt:variant>
        <vt:lpwstr>https://contextualsafeguarding.org.uk/</vt:lpwstr>
      </vt:variant>
      <vt:variant>
        <vt:lpwstr/>
      </vt:variant>
      <vt:variant>
        <vt:i4>2621479</vt:i4>
      </vt:variant>
      <vt:variant>
        <vt:i4>1062</vt:i4>
      </vt:variant>
      <vt:variant>
        <vt:i4>0</vt:i4>
      </vt:variant>
      <vt:variant>
        <vt:i4>5</vt:i4>
      </vt:variant>
      <vt:variant>
        <vt:lpwstr>http://www.iask.org.uk/</vt:lpwstr>
      </vt:variant>
      <vt:variant>
        <vt:lpwstr/>
      </vt:variant>
      <vt:variant>
        <vt:i4>8323133</vt:i4>
      </vt:variant>
      <vt:variant>
        <vt:i4>1059</vt:i4>
      </vt:variant>
      <vt:variant>
        <vt:i4>0</vt:i4>
      </vt:variant>
      <vt:variant>
        <vt:i4>5</vt:i4>
      </vt:variant>
      <vt:variant>
        <vt:lpwstr>http://www.kent.gov.uk/education-and-children/special-educational-needs-and-disabilities/support-for-children-under-5/portage-supporting-pre-school-children-with-send</vt:lpwstr>
      </vt:variant>
      <vt:variant>
        <vt:lpwstr/>
      </vt:variant>
      <vt:variant>
        <vt:i4>3670065</vt:i4>
      </vt:variant>
      <vt:variant>
        <vt:i4>1056</vt:i4>
      </vt:variant>
      <vt:variant>
        <vt:i4>0</vt:i4>
      </vt:variant>
      <vt:variant>
        <vt:i4>5</vt:i4>
      </vt:variant>
      <vt:variant>
        <vt:lpwstr>http://www.kent.gov.uk/education-and-children/special-educational-needs-and-disabilities/support-for-parents-with-send-children</vt:lpwstr>
      </vt:variant>
      <vt:variant>
        <vt:lpwstr/>
      </vt:variant>
      <vt:variant>
        <vt:i4>5505116</vt:i4>
      </vt:variant>
      <vt:variant>
        <vt:i4>1053</vt:i4>
      </vt:variant>
      <vt:variant>
        <vt:i4>0</vt:i4>
      </vt:variant>
      <vt:variant>
        <vt:i4>5</vt:i4>
      </vt:variant>
      <vt:variant>
        <vt:lpwstr>http://www.autism.org.uk/</vt:lpwstr>
      </vt:variant>
      <vt:variant>
        <vt:lpwstr/>
      </vt:variant>
      <vt:variant>
        <vt:i4>5963867</vt:i4>
      </vt:variant>
      <vt:variant>
        <vt:i4>1050</vt:i4>
      </vt:variant>
      <vt:variant>
        <vt:i4>0</vt:i4>
      </vt:variant>
      <vt:variant>
        <vt:i4>5</vt:i4>
      </vt:variant>
      <vt:variant>
        <vt:lpwstr>http://www.afasic.org.uk/</vt:lpwstr>
      </vt:variant>
      <vt:variant>
        <vt:lpwstr/>
      </vt:variant>
      <vt:variant>
        <vt:i4>6029335</vt:i4>
      </vt:variant>
      <vt:variant>
        <vt:i4>1047</vt:i4>
      </vt:variant>
      <vt:variant>
        <vt:i4>0</vt:i4>
      </vt:variant>
      <vt:variant>
        <vt:i4>5</vt:i4>
      </vt:variant>
      <vt:variant>
        <vt:lpwstr>http://www.kentautistictrust.org/</vt:lpwstr>
      </vt:variant>
      <vt:variant>
        <vt:lpwstr/>
      </vt:variant>
      <vt:variant>
        <vt:i4>2555956</vt:i4>
      </vt:variant>
      <vt:variant>
        <vt:i4>1044</vt:i4>
      </vt:variant>
      <vt:variant>
        <vt:i4>0</vt:i4>
      </vt:variant>
      <vt:variant>
        <vt:i4>5</vt:i4>
      </vt:variant>
      <vt:variant>
        <vt:lpwstr>https://councilfordisabledchildren.org.uk/</vt:lpwstr>
      </vt:variant>
      <vt:variant>
        <vt:lpwstr/>
      </vt:variant>
      <vt:variant>
        <vt:i4>5242971</vt:i4>
      </vt:variant>
      <vt:variant>
        <vt:i4>1041</vt:i4>
      </vt:variant>
      <vt:variant>
        <vt:i4>0</vt:i4>
      </vt:variant>
      <vt:variant>
        <vt:i4>5</vt:i4>
      </vt:variant>
      <vt:variant>
        <vt:lpwstr>http://www.mencap.org.uk/</vt:lpwstr>
      </vt:variant>
      <vt:variant>
        <vt:lpwstr/>
      </vt:variant>
      <vt:variant>
        <vt:i4>7536690</vt:i4>
      </vt:variant>
      <vt:variant>
        <vt:i4>1038</vt:i4>
      </vt:variant>
      <vt:variant>
        <vt:i4>0</vt:i4>
      </vt:variant>
      <vt:variant>
        <vt:i4>5</vt:i4>
      </vt:variant>
      <vt:variant>
        <vt:lpwstr>http://www.respond.org.uk/</vt:lpwstr>
      </vt:variant>
      <vt:variant>
        <vt:lpwstr/>
      </vt:variant>
      <vt:variant>
        <vt:i4>4194383</vt:i4>
      </vt:variant>
      <vt:variant>
        <vt:i4>1035</vt:i4>
      </vt:variant>
      <vt:variant>
        <vt:i4>0</vt:i4>
      </vt:variant>
      <vt:variant>
        <vt:i4>5</vt:i4>
      </vt:variant>
      <vt:variant>
        <vt:lpwstr>http://www.giveusashout.org/</vt:lpwstr>
      </vt:variant>
      <vt:variant>
        <vt:lpwstr/>
      </vt:variant>
      <vt:variant>
        <vt:i4>524299</vt:i4>
      </vt:variant>
      <vt:variant>
        <vt:i4>1032</vt:i4>
      </vt:variant>
      <vt:variant>
        <vt:i4>0</vt:i4>
      </vt:variant>
      <vt:variant>
        <vt:i4>5</vt:i4>
      </vt:variant>
      <vt:variant>
        <vt:lpwstr>http://www.actionfraud.police.uk/</vt:lpwstr>
      </vt:variant>
      <vt:variant>
        <vt:lpwstr/>
      </vt:variant>
      <vt:variant>
        <vt:i4>262215</vt:i4>
      </vt:variant>
      <vt:variant>
        <vt:i4>1029</vt:i4>
      </vt:variant>
      <vt:variant>
        <vt:i4>0</vt:i4>
      </vt:variant>
      <vt:variant>
        <vt:i4>5</vt:i4>
      </vt:variant>
      <vt:variant>
        <vt:lpwstr>http://www.mosac.org.uk/</vt:lpwstr>
      </vt:variant>
      <vt:variant>
        <vt:lpwstr/>
      </vt:variant>
      <vt:variant>
        <vt:i4>524352</vt:i4>
      </vt:variant>
      <vt:variant>
        <vt:i4>1026</vt:i4>
      </vt:variant>
      <vt:variant>
        <vt:i4>0</vt:i4>
      </vt:variant>
      <vt:variant>
        <vt:i4>5</vt:i4>
      </vt:variant>
      <vt:variant>
        <vt:lpwstr>https://napac.org.uk/</vt:lpwstr>
      </vt:variant>
      <vt:variant>
        <vt:lpwstr/>
      </vt:variant>
      <vt:variant>
        <vt:i4>3014691</vt:i4>
      </vt:variant>
      <vt:variant>
        <vt:i4>1023</vt:i4>
      </vt:variant>
      <vt:variant>
        <vt:i4>0</vt:i4>
      </vt:variant>
      <vt:variant>
        <vt:i4>5</vt:i4>
      </vt:variant>
      <vt:variant>
        <vt:lpwstr>http://www.samaritans.org/</vt:lpwstr>
      </vt:variant>
      <vt:variant>
        <vt:lpwstr/>
      </vt:variant>
      <vt:variant>
        <vt:i4>1900622</vt:i4>
      </vt:variant>
      <vt:variant>
        <vt:i4>1020</vt:i4>
      </vt:variant>
      <vt:variant>
        <vt:i4>0</vt:i4>
      </vt:variant>
      <vt:variant>
        <vt:i4>5</vt:i4>
      </vt:variant>
      <vt:variant>
        <vt:lpwstr>http://www.victimsupport.org.uk/</vt:lpwstr>
      </vt:variant>
      <vt:variant>
        <vt:lpwstr/>
      </vt:variant>
      <vt:variant>
        <vt:i4>5242911</vt:i4>
      </vt:variant>
      <vt:variant>
        <vt:i4>1017</vt:i4>
      </vt:variant>
      <vt:variant>
        <vt:i4>0</vt:i4>
      </vt:variant>
      <vt:variant>
        <vt:i4>5</vt:i4>
      </vt:variant>
      <vt:variant>
        <vt:lpwstr>http://www.crimestoppers-uk.org/</vt:lpwstr>
      </vt:variant>
      <vt:variant>
        <vt:lpwstr/>
      </vt:variant>
      <vt:variant>
        <vt:i4>7798836</vt:i4>
      </vt:variant>
      <vt:variant>
        <vt:i4>1014</vt:i4>
      </vt:variant>
      <vt:variant>
        <vt:i4>0</vt:i4>
      </vt:variant>
      <vt:variant>
        <vt:i4>5</vt:i4>
      </vt:variant>
      <vt:variant>
        <vt:lpwstr>http://www.familylives.org.uk/</vt:lpwstr>
      </vt:variant>
      <vt:variant>
        <vt:lpwstr/>
      </vt:variant>
      <vt:variant>
        <vt:i4>3014707</vt:i4>
      </vt:variant>
      <vt:variant>
        <vt:i4>1011</vt:i4>
      </vt:variant>
      <vt:variant>
        <vt:i4>0</vt:i4>
      </vt:variant>
      <vt:variant>
        <vt:i4>5</vt:i4>
      </vt:variant>
      <vt:variant>
        <vt:lpwstr>https://shorespace.org.uk/</vt:lpwstr>
      </vt:variant>
      <vt:variant>
        <vt:lpwstr/>
      </vt:variant>
      <vt:variant>
        <vt:i4>1900622</vt:i4>
      </vt:variant>
      <vt:variant>
        <vt:i4>1008</vt:i4>
      </vt:variant>
      <vt:variant>
        <vt:i4>0</vt:i4>
      </vt:variant>
      <vt:variant>
        <vt:i4>5</vt:i4>
      </vt:variant>
      <vt:variant>
        <vt:lpwstr>http://www.victimsupport.org.uk/</vt:lpwstr>
      </vt:variant>
      <vt:variant>
        <vt:lpwstr/>
      </vt:variant>
      <vt:variant>
        <vt:i4>4194393</vt:i4>
      </vt:variant>
      <vt:variant>
        <vt:i4>1005</vt:i4>
      </vt:variant>
      <vt:variant>
        <vt:i4>0</vt:i4>
      </vt:variant>
      <vt:variant>
        <vt:i4>5</vt:i4>
      </vt:variant>
      <vt:variant>
        <vt:lpwstr>http://www.fearless.org/</vt:lpwstr>
      </vt:variant>
      <vt:variant>
        <vt:lpwstr/>
      </vt:variant>
      <vt:variant>
        <vt:i4>4194383</vt:i4>
      </vt:variant>
      <vt:variant>
        <vt:i4>1002</vt:i4>
      </vt:variant>
      <vt:variant>
        <vt:i4>0</vt:i4>
      </vt:variant>
      <vt:variant>
        <vt:i4>5</vt:i4>
      </vt:variant>
      <vt:variant>
        <vt:lpwstr>http://www.giveusashout.org/</vt:lpwstr>
      </vt:variant>
      <vt:variant>
        <vt:lpwstr/>
      </vt:variant>
      <vt:variant>
        <vt:i4>4849744</vt:i4>
      </vt:variant>
      <vt:variant>
        <vt:i4>999</vt:i4>
      </vt:variant>
      <vt:variant>
        <vt:i4>0</vt:i4>
      </vt:variant>
      <vt:variant>
        <vt:i4>5</vt:i4>
      </vt:variant>
      <vt:variant>
        <vt:lpwstr>http://www.themix.org.uk/</vt:lpwstr>
      </vt:variant>
      <vt:variant>
        <vt:lpwstr/>
      </vt:variant>
      <vt:variant>
        <vt:i4>2883699</vt:i4>
      </vt:variant>
      <vt:variant>
        <vt:i4>996</vt:i4>
      </vt:variant>
      <vt:variant>
        <vt:i4>0</vt:i4>
      </vt:variant>
      <vt:variant>
        <vt:i4>5</vt:i4>
      </vt:variant>
      <vt:variant>
        <vt:lpwstr>http://www.papyrus-uk.org/</vt:lpwstr>
      </vt:variant>
      <vt:variant>
        <vt:lpwstr/>
      </vt:variant>
      <vt:variant>
        <vt:i4>1769551</vt:i4>
      </vt:variant>
      <vt:variant>
        <vt:i4>993</vt:i4>
      </vt:variant>
      <vt:variant>
        <vt:i4>0</vt:i4>
      </vt:variant>
      <vt:variant>
        <vt:i4>5</vt:i4>
      </vt:variant>
      <vt:variant>
        <vt:lpwstr>http://www.childline.org.uk/</vt:lpwstr>
      </vt:variant>
      <vt:variant>
        <vt:lpwstr/>
      </vt:variant>
      <vt:variant>
        <vt:i4>4259919</vt:i4>
      </vt:variant>
      <vt:variant>
        <vt:i4>990</vt:i4>
      </vt:variant>
      <vt:variant>
        <vt:i4>0</vt:i4>
      </vt:variant>
      <vt:variant>
        <vt:i4>5</vt:i4>
      </vt:variant>
      <vt:variant>
        <vt:lpwstr>http://www.nspcc.org.uk/keeping-children-safe/reporting-abuse/dedicated-helplines/whistleblowing-advice-line/</vt:lpwstr>
      </vt:variant>
      <vt:variant>
        <vt:lpwstr/>
      </vt:variant>
      <vt:variant>
        <vt:i4>5308499</vt:i4>
      </vt:variant>
      <vt:variant>
        <vt:i4>987</vt:i4>
      </vt:variant>
      <vt:variant>
        <vt:i4>0</vt:i4>
      </vt:variant>
      <vt:variant>
        <vt:i4>5</vt:i4>
      </vt:variant>
      <vt:variant>
        <vt:lpwstr>https://swgfl.org.uk/harmful-sexual-behaviour-support-service</vt:lpwstr>
      </vt:variant>
      <vt:variant>
        <vt:lpwstr/>
      </vt:variant>
      <vt:variant>
        <vt:i4>1441857</vt:i4>
      </vt:variant>
      <vt:variant>
        <vt:i4>984</vt:i4>
      </vt:variant>
      <vt:variant>
        <vt:i4>0</vt:i4>
      </vt:variant>
      <vt:variant>
        <vt:i4>5</vt:i4>
      </vt:variant>
      <vt:variant>
        <vt:lpwstr>http://www.saferinternet.org.uk/helpline</vt:lpwstr>
      </vt:variant>
      <vt:variant>
        <vt:lpwstr/>
      </vt:variant>
      <vt:variant>
        <vt:i4>8257575</vt:i4>
      </vt:variant>
      <vt:variant>
        <vt:i4>981</vt:i4>
      </vt:variant>
      <vt:variant>
        <vt:i4>0</vt:i4>
      </vt:variant>
      <vt:variant>
        <vt:i4>5</vt:i4>
      </vt:variant>
      <vt:variant>
        <vt:lpwstr>http://www.educationsupportpartnership.org.uk/</vt:lpwstr>
      </vt:variant>
      <vt:variant>
        <vt:lpwstr/>
      </vt:variant>
      <vt:variant>
        <vt:i4>983109</vt:i4>
      </vt:variant>
      <vt:variant>
        <vt:i4>978</vt:i4>
      </vt:variant>
      <vt:variant>
        <vt:i4>0</vt:i4>
      </vt:variant>
      <vt:variant>
        <vt:i4>5</vt:i4>
      </vt:variant>
      <vt:variant>
        <vt:lpwstr>http://www.csacentre.org.uk/</vt:lpwstr>
      </vt:variant>
      <vt:variant>
        <vt:lpwstr/>
      </vt:variant>
      <vt:variant>
        <vt:i4>3670073</vt:i4>
      </vt:variant>
      <vt:variant>
        <vt:i4>975</vt:i4>
      </vt:variant>
      <vt:variant>
        <vt:i4>0</vt:i4>
      </vt:variant>
      <vt:variant>
        <vt:i4>5</vt:i4>
      </vt:variant>
      <vt:variant>
        <vt:lpwstr>http://www.childrenssociety.org.uk/</vt:lpwstr>
      </vt:variant>
      <vt:variant>
        <vt:lpwstr/>
      </vt:variant>
      <vt:variant>
        <vt:i4>983113</vt:i4>
      </vt:variant>
      <vt:variant>
        <vt:i4>972</vt:i4>
      </vt:variant>
      <vt:variant>
        <vt:i4>0</vt:i4>
      </vt:variant>
      <vt:variant>
        <vt:i4>5</vt:i4>
      </vt:variant>
      <vt:variant>
        <vt:lpwstr>http://www.actionforchildren.org.uk/</vt:lpwstr>
      </vt:variant>
      <vt:variant>
        <vt:lpwstr/>
      </vt:variant>
      <vt:variant>
        <vt:i4>2031707</vt:i4>
      </vt:variant>
      <vt:variant>
        <vt:i4>969</vt:i4>
      </vt:variant>
      <vt:variant>
        <vt:i4>0</vt:i4>
      </vt:variant>
      <vt:variant>
        <vt:i4>5</vt:i4>
      </vt:variant>
      <vt:variant>
        <vt:lpwstr>http://www.barnardos.org.uk/</vt:lpwstr>
      </vt:variant>
      <vt:variant>
        <vt:lpwstr/>
      </vt:variant>
      <vt:variant>
        <vt:i4>262233</vt:i4>
      </vt:variant>
      <vt:variant>
        <vt:i4>966</vt:i4>
      </vt:variant>
      <vt:variant>
        <vt:i4>0</vt:i4>
      </vt:variant>
      <vt:variant>
        <vt:i4>5</vt:i4>
      </vt:variant>
      <vt:variant>
        <vt:lpwstr>http://www.nspcc.org.uk/</vt:lpwstr>
      </vt:variant>
      <vt:variant>
        <vt:lpwstr/>
      </vt:variant>
      <vt:variant>
        <vt:i4>3080287</vt:i4>
      </vt:variant>
      <vt:variant>
        <vt:i4>963</vt:i4>
      </vt:variant>
      <vt:variant>
        <vt:i4>0</vt:i4>
      </vt:variant>
      <vt:variant>
        <vt:i4>5</vt:i4>
      </vt:variant>
      <vt:variant>
        <vt:lpwstr>mailto:help@nspcc.org.uk</vt:lpwstr>
      </vt:variant>
      <vt:variant>
        <vt:lpwstr/>
      </vt:variant>
      <vt:variant>
        <vt:i4>5570589</vt:i4>
      </vt:variant>
      <vt:variant>
        <vt:i4>960</vt:i4>
      </vt:variant>
      <vt:variant>
        <vt:i4>0</vt:i4>
      </vt:variant>
      <vt:variant>
        <vt:i4>5</vt:i4>
      </vt:variant>
      <vt:variant>
        <vt:lpwstr>tel:0800 136 663</vt:lpwstr>
      </vt:variant>
      <vt:variant>
        <vt:lpwstr/>
      </vt:variant>
      <vt:variant>
        <vt:i4>91</vt:i4>
      </vt:variant>
      <vt:variant>
        <vt:i4>957</vt:i4>
      </vt:variant>
      <vt:variant>
        <vt:i4>0</vt:i4>
      </vt:variant>
      <vt:variant>
        <vt:i4>5</vt:i4>
      </vt:variant>
      <vt:variant>
        <vt:lpwstr>http://www.kscmp.org.uk/guidance/missing-children</vt:lpwstr>
      </vt:variant>
      <vt:variant>
        <vt:lpwstr/>
      </vt:variant>
      <vt:variant>
        <vt:i4>65620</vt:i4>
      </vt:variant>
      <vt:variant>
        <vt:i4>954</vt:i4>
      </vt:variant>
      <vt:variant>
        <vt:i4>0</vt:i4>
      </vt:variant>
      <vt:variant>
        <vt:i4>5</vt:i4>
      </vt:variant>
      <vt:variant>
        <vt:lpwstr>http://www.kscmp.org.uk/training/video-explainers</vt:lpwstr>
      </vt:variant>
      <vt:variant>
        <vt:lpwstr/>
      </vt:variant>
      <vt:variant>
        <vt:i4>3211375</vt:i4>
      </vt:variant>
      <vt:variant>
        <vt:i4>951</vt:i4>
      </vt:variant>
      <vt:variant>
        <vt:i4>0</vt:i4>
      </vt:variant>
      <vt:variant>
        <vt:i4>5</vt:i4>
      </vt:variant>
      <vt:variant>
        <vt:lpwstr>http://www.kscmp.org.uk/training/training-resources</vt:lpwstr>
      </vt:variant>
      <vt:variant>
        <vt:lpwstr/>
      </vt:variant>
      <vt:variant>
        <vt:i4>7536757</vt:i4>
      </vt:variant>
      <vt:variant>
        <vt:i4>948</vt:i4>
      </vt:variant>
      <vt:variant>
        <vt:i4>0</vt:i4>
      </vt:variant>
      <vt:variant>
        <vt:i4>5</vt:i4>
      </vt:variant>
      <vt:variant>
        <vt:lpwstr>http://www.kscmp.org.uk/training/factsheets</vt:lpwstr>
      </vt:variant>
      <vt:variant>
        <vt:lpwstr/>
      </vt:variant>
      <vt:variant>
        <vt:i4>2162727</vt:i4>
      </vt:variant>
      <vt:variant>
        <vt:i4>945</vt:i4>
      </vt:variant>
      <vt:variant>
        <vt:i4>0</vt:i4>
      </vt:variant>
      <vt:variant>
        <vt:i4>5</vt:i4>
      </vt:variant>
      <vt:variant>
        <vt:lpwstr>https://www.csacentre.org.uk/research-resources/practice-resources/helping-education-settings-identify-and-respond-to-concerns/</vt:lpwstr>
      </vt:variant>
      <vt:variant>
        <vt:lpwstr/>
      </vt:variant>
      <vt:variant>
        <vt:i4>524294</vt:i4>
      </vt:variant>
      <vt:variant>
        <vt:i4>942</vt:i4>
      </vt:variant>
      <vt:variant>
        <vt:i4>0</vt:i4>
      </vt:variant>
      <vt:variant>
        <vt:i4>5</vt:i4>
      </vt:variant>
      <vt:variant>
        <vt:lpwstr>https://forms.office.com/e/YSmA5MDUQb</vt:lpwstr>
      </vt:variant>
      <vt:variant>
        <vt:lpwstr/>
      </vt:variant>
      <vt:variant>
        <vt:i4>524368</vt:i4>
      </vt:variant>
      <vt:variant>
        <vt:i4>939</vt:i4>
      </vt:variant>
      <vt:variant>
        <vt:i4>0</vt:i4>
      </vt:variant>
      <vt:variant>
        <vt:i4>5</vt:i4>
      </vt:variant>
      <vt:variant>
        <vt:lpwstr>https://webapps.kent.gov.uk/KCC.ChildrensPortal.Web.Sites.Public/Default.aspx</vt:lpwstr>
      </vt:variant>
      <vt:variant>
        <vt:lpwstr/>
      </vt:variant>
      <vt:variant>
        <vt:i4>8192104</vt:i4>
      </vt:variant>
      <vt:variant>
        <vt:i4>936</vt:i4>
      </vt:variant>
      <vt:variant>
        <vt:i4>0</vt:i4>
      </vt:variant>
      <vt:variant>
        <vt:i4>5</vt:i4>
      </vt:variant>
      <vt:variant>
        <vt:lpwstr>https://www.kscmp.org.uk/procedures/local-authority-designated-officer-lado</vt:lpwstr>
      </vt:variant>
      <vt:variant>
        <vt:lpwstr/>
      </vt:variant>
      <vt:variant>
        <vt:i4>4128792</vt:i4>
      </vt:variant>
      <vt:variant>
        <vt:i4>933</vt:i4>
      </vt:variant>
      <vt:variant>
        <vt:i4>0</vt:i4>
      </vt:variant>
      <vt:variant>
        <vt:i4>5</vt:i4>
      </vt:variant>
      <vt:variant>
        <vt:lpwstr>mailto:social.services@kent.gov.uk</vt:lpwstr>
      </vt:variant>
      <vt:variant>
        <vt:lpwstr/>
      </vt:variant>
      <vt:variant>
        <vt:i4>1769569</vt:i4>
      </vt:variant>
      <vt:variant>
        <vt:i4>930</vt:i4>
      </vt:variant>
      <vt:variant>
        <vt:i4>0</vt:i4>
      </vt:variant>
      <vt:variant>
        <vt:i4>5</vt:i4>
      </vt:variant>
      <vt:variant>
        <vt:lpwstr>mailto:kscmp@kent.gov.uk</vt:lpwstr>
      </vt:variant>
      <vt:variant>
        <vt:lpwstr/>
      </vt:variant>
      <vt:variant>
        <vt:i4>65623</vt:i4>
      </vt:variant>
      <vt:variant>
        <vt:i4>927</vt:i4>
      </vt:variant>
      <vt:variant>
        <vt:i4>0</vt:i4>
      </vt:variant>
      <vt:variant>
        <vt:i4>5</vt:i4>
      </vt:variant>
      <vt:variant>
        <vt:lpwstr>http://www.kscmp.org.uk/</vt:lpwstr>
      </vt:variant>
      <vt:variant>
        <vt:lpwstr/>
      </vt:variant>
      <vt:variant>
        <vt:i4>2818104</vt:i4>
      </vt:variant>
      <vt:variant>
        <vt:i4>924</vt:i4>
      </vt:variant>
      <vt:variant>
        <vt:i4>0</vt:i4>
      </vt:variant>
      <vt:variant>
        <vt:i4>5</vt:i4>
      </vt:variant>
      <vt:variant>
        <vt:lpwstr>https://www.kent.gov.uk/education-and-children/kent-family-hub</vt:lpwstr>
      </vt:variant>
      <vt:variant>
        <vt:lpwstr/>
      </vt:variant>
      <vt:variant>
        <vt:i4>7536674</vt:i4>
      </vt:variant>
      <vt:variant>
        <vt:i4>921</vt:i4>
      </vt:variant>
      <vt:variant>
        <vt:i4>0</vt:i4>
      </vt:variant>
      <vt:variant>
        <vt:i4>5</vt:i4>
      </vt:variant>
      <vt:variant>
        <vt:lpwstr>https://www.kelsi.org.uk/special-education-needs/integrated-childrens-services/early-help-contacts</vt:lpwstr>
      </vt:variant>
      <vt:variant>
        <vt:lpwstr/>
      </vt:variant>
      <vt:variant>
        <vt:i4>3211364</vt:i4>
      </vt:variant>
      <vt:variant>
        <vt:i4>918</vt:i4>
      </vt:variant>
      <vt:variant>
        <vt:i4>0</vt:i4>
      </vt:variant>
      <vt:variant>
        <vt:i4>5</vt:i4>
      </vt:variant>
      <vt:variant>
        <vt:lpwstr>https://www.kelsi.org.uk/special-education-needs/integrated-childrens-services/early-help-and-preventative-services</vt:lpwstr>
      </vt:variant>
      <vt:variant>
        <vt:lpwstr/>
      </vt:variant>
      <vt:variant>
        <vt:i4>1441881</vt:i4>
      </vt:variant>
      <vt:variant>
        <vt:i4>915</vt:i4>
      </vt:variant>
      <vt:variant>
        <vt:i4>0</vt:i4>
      </vt:variant>
      <vt:variant>
        <vt:i4>5</vt:i4>
      </vt:variant>
      <vt:variant>
        <vt:lpwstr>http://www.kscmp.org.uk/guidance/kent-support-levels-guidance</vt:lpwstr>
      </vt:variant>
      <vt:variant>
        <vt:lpwstr/>
      </vt:variant>
      <vt:variant>
        <vt:i4>524368</vt:i4>
      </vt:variant>
      <vt:variant>
        <vt:i4>912</vt:i4>
      </vt:variant>
      <vt:variant>
        <vt:i4>0</vt:i4>
      </vt:variant>
      <vt:variant>
        <vt:i4>5</vt:i4>
      </vt:variant>
      <vt:variant>
        <vt:lpwstr>https://webapps.kent.gov.uk/KCC.ChildrensPortal.Web.Sites.Public/Default.aspx</vt:lpwstr>
      </vt:variant>
      <vt:variant>
        <vt:lpwstr/>
      </vt:variant>
      <vt:variant>
        <vt:i4>3604600</vt:i4>
      </vt:variant>
      <vt:variant>
        <vt:i4>909</vt:i4>
      </vt:variant>
      <vt:variant>
        <vt:i4>0</vt:i4>
      </vt:variant>
      <vt:variant>
        <vt:i4>5</vt:i4>
      </vt:variant>
      <vt:variant>
        <vt:lpwstr>https://www.gov.uk/government/publications/keeping-children-safe-in-out-of-school-settings-code-of-practice/keeping-children-safe-during-community-activities-after-school-clubs-and-tuition-non-statutory-guidance-for-providers-running-out-of-school-settings</vt:lpwstr>
      </vt:variant>
      <vt:variant>
        <vt:lpwstr/>
      </vt:variant>
      <vt:variant>
        <vt:i4>4653075</vt:i4>
      </vt:variant>
      <vt:variant>
        <vt:i4>906</vt:i4>
      </vt:variant>
      <vt:variant>
        <vt:i4>0</vt:i4>
      </vt:variant>
      <vt:variant>
        <vt:i4>5</vt:i4>
      </vt:variant>
      <vt:variant>
        <vt:lpwstr>https://www.gov.uk/government/publications/use-of-reasonable-force-in-schools</vt:lpwstr>
      </vt:variant>
      <vt:variant>
        <vt:lpwstr/>
      </vt:variant>
      <vt:variant>
        <vt:i4>8192104</vt:i4>
      </vt:variant>
      <vt:variant>
        <vt:i4>903</vt:i4>
      </vt:variant>
      <vt:variant>
        <vt:i4>0</vt:i4>
      </vt:variant>
      <vt:variant>
        <vt:i4>5</vt:i4>
      </vt:variant>
      <vt:variant>
        <vt:lpwstr>https://www.kscmp.org.uk/procedures/local-authority-designated-officer-lado</vt:lpwstr>
      </vt:variant>
      <vt:variant>
        <vt:lpwstr/>
      </vt:variant>
      <vt:variant>
        <vt:i4>3080287</vt:i4>
      </vt:variant>
      <vt:variant>
        <vt:i4>900</vt:i4>
      </vt:variant>
      <vt:variant>
        <vt:i4>0</vt:i4>
      </vt:variant>
      <vt:variant>
        <vt:i4>5</vt:i4>
      </vt:variant>
      <vt:variant>
        <vt:lpwstr>mailto:help@nspcc.org.uk</vt:lpwstr>
      </vt:variant>
      <vt:variant>
        <vt:lpwstr/>
      </vt:variant>
      <vt:variant>
        <vt:i4>8192104</vt:i4>
      </vt:variant>
      <vt:variant>
        <vt:i4>897</vt:i4>
      </vt:variant>
      <vt:variant>
        <vt:i4>0</vt:i4>
      </vt:variant>
      <vt:variant>
        <vt:i4>5</vt:i4>
      </vt:variant>
      <vt:variant>
        <vt:lpwstr>https://www.kscmp.org.uk/procedures/local-authority-designated-officer-lado</vt:lpwstr>
      </vt:variant>
      <vt:variant>
        <vt:lpwstr/>
      </vt:variant>
      <vt:variant>
        <vt:i4>8192104</vt:i4>
      </vt:variant>
      <vt:variant>
        <vt:i4>894</vt:i4>
      </vt:variant>
      <vt:variant>
        <vt:i4>0</vt:i4>
      </vt:variant>
      <vt:variant>
        <vt:i4>5</vt:i4>
      </vt:variant>
      <vt:variant>
        <vt:lpwstr>https://www.kscmp.org.uk/procedures/local-authority-designated-officer-lado</vt:lpwstr>
      </vt:variant>
      <vt:variant>
        <vt:lpwstr/>
      </vt:variant>
      <vt:variant>
        <vt:i4>8192104</vt:i4>
      </vt:variant>
      <vt:variant>
        <vt:i4>891</vt:i4>
      </vt:variant>
      <vt:variant>
        <vt:i4>0</vt:i4>
      </vt:variant>
      <vt:variant>
        <vt:i4>5</vt:i4>
      </vt:variant>
      <vt:variant>
        <vt:lpwstr>https://www.kscmp.org.uk/procedures/local-authority-designated-officer-lado</vt:lpwstr>
      </vt:variant>
      <vt:variant>
        <vt:lpwstr/>
      </vt:variant>
      <vt:variant>
        <vt:i4>8192104</vt:i4>
      </vt:variant>
      <vt:variant>
        <vt:i4>888</vt:i4>
      </vt:variant>
      <vt:variant>
        <vt:i4>0</vt:i4>
      </vt:variant>
      <vt:variant>
        <vt:i4>5</vt:i4>
      </vt:variant>
      <vt:variant>
        <vt:lpwstr>https://www.kscmp.org.uk/procedures/local-authority-designated-officer-lado</vt:lpwstr>
      </vt:variant>
      <vt:variant>
        <vt:lpwstr/>
      </vt:variant>
      <vt:variant>
        <vt:i4>2490430</vt:i4>
      </vt:variant>
      <vt:variant>
        <vt:i4>885</vt:i4>
      </vt:variant>
      <vt:variant>
        <vt:i4>0</vt:i4>
      </vt:variant>
      <vt:variant>
        <vt:i4>5</vt:i4>
      </vt:variant>
      <vt:variant>
        <vt:lpwstr>https://www.farrer.co.uk/news-and-insights/developing-and-implementing-a-low-level-concerns-policy-a-guide-for-organisations-which-work-with-children/</vt:lpwstr>
      </vt:variant>
      <vt:variant>
        <vt:lpwstr/>
      </vt:variant>
      <vt:variant>
        <vt:i4>8192104</vt:i4>
      </vt:variant>
      <vt:variant>
        <vt:i4>882</vt:i4>
      </vt:variant>
      <vt:variant>
        <vt:i4>0</vt:i4>
      </vt:variant>
      <vt:variant>
        <vt:i4>5</vt:i4>
      </vt:variant>
      <vt:variant>
        <vt:lpwstr>https://www.kscmp.org.uk/procedures/local-authority-designated-officer-lado</vt:lpwstr>
      </vt:variant>
      <vt:variant>
        <vt:lpwstr/>
      </vt:variant>
      <vt:variant>
        <vt:i4>524294</vt:i4>
      </vt:variant>
      <vt:variant>
        <vt:i4>879</vt:i4>
      </vt:variant>
      <vt:variant>
        <vt:i4>0</vt:i4>
      </vt:variant>
      <vt:variant>
        <vt:i4>5</vt:i4>
      </vt:variant>
      <vt:variant>
        <vt:lpwstr>https://forms.office.com/e/YSmA5MDUQb</vt:lpwstr>
      </vt:variant>
      <vt:variant>
        <vt:lpwstr/>
      </vt:variant>
      <vt:variant>
        <vt:i4>8192104</vt:i4>
      </vt:variant>
      <vt:variant>
        <vt:i4>876</vt:i4>
      </vt:variant>
      <vt:variant>
        <vt:i4>0</vt:i4>
      </vt:variant>
      <vt:variant>
        <vt:i4>5</vt:i4>
      </vt:variant>
      <vt:variant>
        <vt:lpwstr>https://www.kscmp.org.uk/procedures/local-authority-designated-officer-lado</vt:lpwstr>
      </vt:variant>
      <vt:variant>
        <vt:lpwstr/>
      </vt:variant>
      <vt:variant>
        <vt:i4>8192104</vt:i4>
      </vt:variant>
      <vt:variant>
        <vt:i4>873</vt:i4>
      </vt:variant>
      <vt:variant>
        <vt:i4>0</vt:i4>
      </vt:variant>
      <vt:variant>
        <vt:i4>5</vt:i4>
      </vt:variant>
      <vt:variant>
        <vt:lpwstr>https://www.kscmp.org.uk/procedures/local-authority-designated-officer-lado</vt:lpwstr>
      </vt:variant>
      <vt:variant>
        <vt:lpwstr/>
      </vt:variant>
      <vt:variant>
        <vt:i4>1966105</vt:i4>
      </vt:variant>
      <vt:variant>
        <vt:i4>870</vt:i4>
      </vt:variant>
      <vt:variant>
        <vt:i4>0</vt:i4>
      </vt:variant>
      <vt:variant>
        <vt:i4>5</vt:i4>
      </vt:variant>
      <vt:variant>
        <vt:lpwstr>https://www.theeducationpeople.org/blog/online-safety-alerts-think-before-you-scare/</vt:lpwstr>
      </vt:variant>
      <vt:variant>
        <vt:lpwstr/>
      </vt:variant>
      <vt:variant>
        <vt:i4>3866751</vt:i4>
      </vt:variant>
      <vt:variant>
        <vt:i4>867</vt:i4>
      </vt:variant>
      <vt:variant>
        <vt:i4>0</vt:i4>
      </vt:variant>
      <vt:variant>
        <vt:i4>5</vt:i4>
      </vt:variant>
      <vt:variant>
        <vt:lpwstr>https://www.gov.uk/government/publications/harmful-online-challenges-and-online-hoaxes</vt:lpwstr>
      </vt:variant>
      <vt:variant>
        <vt:lpwstr/>
      </vt:variant>
      <vt:variant>
        <vt:i4>3735659</vt:i4>
      </vt:variant>
      <vt:variant>
        <vt:i4>864</vt:i4>
      </vt:variant>
      <vt:variant>
        <vt:i4>0</vt:i4>
      </vt:variant>
      <vt:variant>
        <vt:i4>5</vt:i4>
      </vt:variant>
      <vt:variant>
        <vt:lpwstr>https://www.theeducationpeople.org/our-expertise/partner-providers/kent-county-council-providers/safeguarding/</vt:lpwstr>
      </vt:variant>
      <vt:variant>
        <vt:lpwstr/>
      </vt:variant>
      <vt:variant>
        <vt:i4>4587613</vt:i4>
      </vt:variant>
      <vt:variant>
        <vt:i4>861</vt:i4>
      </vt:variant>
      <vt:variant>
        <vt:i4>0</vt:i4>
      </vt:variant>
      <vt:variant>
        <vt:i4>5</vt:i4>
      </vt:variant>
      <vt:variant>
        <vt:lpwstr>https://www.gov.uk/government/publications/teaching-online-safety-in-schools</vt:lpwstr>
      </vt:variant>
      <vt:variant>
        <vt:lpwstr/>
      </vt:variant>
      <vt:variant>
        <vt:i4>2424891</vt:i4>
      </vt:variant>
      <vt:variant>
        <vt:i4>858</vt:i4>
      </vt:variant>
      <vt:variant>
        <vt:i4>0</vt:i4>
      </vt:variant>
      <vt:variant>
        <vt:i4>5</vt:i4>
      </vt:variant>
      <vt:variant>
        <vt:lpwstr>https://www.gov.uk/government/publications/education-for-a-connected-world</vt:lpwstr>
      </vt:variant>
      <vt:variant>
        <vt:lpwstr/>
      </vt:variant>
      <vt:variant>
        <vt:i4>3735659</vt:i4>
      </vt:variant>
      <vt:variant>
        <vt:i4>855</vt:i4>
      </vt:variant>
      <vt:variant>
        <vt:i4>0</vt:i4>
      </vt:variant>
      <vt:variant>
        <vt:i4>5</vt:i4>
      </vt:variant>
      <vt:variant>
        <vt:lpwstr>https://www.theeducationpeople.org/our-expertise/partner-providers/kent-county-council-providers/safeguarding/</vt:lpwstr>
      </vt:variant>
      <vt:variant>
        <vt:lpwstr/>
      </vt:variant>
      <vt:variant>
        <vt:i4>3735659</vt:i4>
      </vt:variant>
      <vt:variant>
        <vt:i4>852</vt:i4>
      </vt:variant>
      <vt:variant>
        <vt:i4>0</vt:i4>
      </vt:variant>
      <vt:variant>
        <vt:i4>5</vt:i4>
      </vt:variant>
      <vt:variant>
        <vt:lpwstr>https://www.theeducationpeople.org/our-expertise/partner-providers/kent-county-council-providers/safeguarding/</vt:lpwstr>
      </vt:variant>
      <vt:variant>
        <vt:lpwstr/>
      </vt:variant>
      <vt:variant>
        <vt:i4>3997810</vt:i4>
      </vt:variant>
      <vt:variant>
        <vt:i4>849</vt:i4>
      </vt:variant>
      <vt:variant>
        <vt:i4>0</vt:i4>
      </vt:variant>
      <vt:variant>
        <vt:i4>5</vt:i4>
      </vt:variant>
      <vt:variant>
        <vt:lpwstr>https://www.theeducationpeople.org/blog/safer-remote-learning-during-covid-19-information-for-school-leaders-and-dsls/</vt:lpwstr>
      </vt:variant>
      <vt:variant>
        <vt:lpwstr/>
      </vt:variant>
      <vt:variant>
        <vt:i4>8061047</vt:i4>
      </vt:variant>
      <vt:variant>
        <vt:i4>846</vt:i4>
      </vt:variant>
      <vt:variant>
        <vt:i4>0</vt:i4>
      </vt:variant>
      <vt:variant>
        <vt:i4>5</vt:i4>
      </vt:variant>
      <vt:variant>
        <vt:lpwstr>https://learning.nspcc.org.uk/news/covid/undertaking-remote-teaching-safely</vt:lpwstr>
      </vt:variant>
      <vt:variant>
        <vt:lpwstr/>
      </vt:variant>
      <vt:variant>
        <vt:i4>852049</vt:i4>
      </vt:variant>
      <vt:variant>
        <vt:i4>843</vt:i4>
      </vt:variant>
      <vt:variant>
        <vt:i4>0</vt:i4>
      </vt:variant>
      <vt:variant>
        <vt:i4>5</vt:i4>
      </vt:variant>
      <vt:variant>
        <vt:lpwstr>https://www.gov.uk/guidance/safeguarding-and-remote-education-during-coronavirus-covid-19</vt:lpwstr>
      </vt:variant>
      <vt:variant>
        <vt:lpwstr/>
      </vt:variant>
      <vt:variant>
        <vt:i4>3276907</vt:i4>
      </vt:variant>
      <vt:variant>
        <vt:i4>840</vt:i4>
      </vt:variant>
      <vt:variant>
        <vt:i4>0</vt:i4>
      </vt:variant>
      <vt:variant>
        <vt:i4>5</vt:i4>
      </vt:variant>
      <vt:variant>
        <vt:lpwstr>https://www.ncsc.gov.uk/information/cyber-security-training-schools</vt:lpwstr>
      </vt:variant>
      <vt:variant>
        <vt:lpwstr/>
      </vt:variant>
      <vt:variant>
        <vt:i4>6488183</vt:i4>
      </vt:variant>
      <vt:variant>
        <vt:i4>837</vt:i4>
      </vt:variant>
      <vt:variant>
        <vt:i4>0</vt:i4>
      </vt:variant>
      <vt:variant>
        <vt:i4>5</vt:i4>
      </vt:variant>
      <vt:variant>
        <vt:lpwstr>https://www.gov.uk/guidance/meeting-digital-and-technology-standards-in-schools-and-colleges/cyber-security-standards-for-schools-and-colleges</vt:lpwstr>
      </vt:variant>
      <vt:variant>
        <vt:lpwstr/>
      </vt:variant>
      <vt:variant>
        <vt:i4>6488183</vt:i4>
      </vt:variant>
      <vt:variant>
        <vt:i4>834</vt:i4>
      </vt:variant>
      <vt:variant>
        <vt:i4>0</vt:i4>
      </vt:variant>
      <vt:variant>
        <vt:i4>5</vt:i4>
      </vt:variant>
      <vt:variant>
        <vt:lpwstr>https://www.gov.uk/guidance/meeting-digital-and-technology-standards-in-schools-and-colleges/cyber-security-standards-for-schools-and-colleges</vt:lpwstr>
      </vt:variant>
      <vt:variant>
        <vt:lpwstr/>
      </vt:variant>
      <vt:variant>
        <vt:i4>2752617</vt:i4>
      </vt:variant>
      <vt:variant>
        <vt:i4>831</vt:i4>
      </vt:variant>
      <vt:variant>
        <vt:i4>0</vt:i4>
      </vt:variant>
      <vt:variant>
        <vt:i4>5</vt:i4>
      </vt:variant>
      <vt:variant>
        <vt:lpwstr>https://www.kscmp.org.uk/guidance/worried-about-a-child</vt:lpwstr>
      </vt:variant>
      <vt:variant>
        <vt:lpwstr/>
      </vt:variant>
      <vt:variant>
        <vt:i4>6226009</vt:i4>
      </vt:variant>
      <vt:variant>
        <vt:i4>828</vt:i4>
      </vt:variant>
      <vt:variant>
        <vt:i4>0</vt:i4>
      </vt:variant>
      <vt:variant>
        <vt:i4>5</vt:i4>
      </vt:variant>
      <vt:variant>
        <vt:lpwstr>https://www.ceop.police.uk/safety-centre/</vt:lpwstr>
      </vt:variant>
      <vt:variant>
        <vt:lpwstr/>
      </vt:variant>
      <vt:variant>
        <vt:i4>6488189</vt:i4>
      </vt:variant>
      <vt:variant>
        <vt:i4>825</vt:i4>
      </vt:variant>
      <vt:variant>
        <vt:i4>0</vt:i4>
      </vt:variant>
      <vt:variant>
        <vt:i4>5</vt:i4>
      </vt:variant>
      <vt:variant>
        <vt:lpwstr>https://www.kent.police.uk/</vt:lpwstr>
      </vt:variant>
      <vt:variant>
        <vt:lpwstr/>
      </vt:variant>
      <vt:variant>
        <vt:i4>524313</vt:i4>
      </vt:variant>
      <vt:variant>
        <vt:i4>822</vt:i4>
      </vt:variant>
      <vt:variant>
        <vt:i4>0</vt:i4>
      </vt:variant>
      <vt:variant>
        <vt:i4>5</vt:i4>
      </vt:variant>
      <vt:variant>
        <vt:lpwstr>https://saferinternet.org.uk/guide-and-resource/teachers-and-school-staff/appropriate-filtering-and-monitoring/appropriate-monitoring</vt:lpwstr>
      </vt:variant>
      <vt:variant>
        <vt:lpwstr/>
      </vt:variant>
      <vt:variant>
        <vt:i4>589902</vt:i4>
      </vt:variant>
      <vt:variant>
        <vt:i4>819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786456</vt:i4>
      </vt:variant>
      <vt:variant>
        <vt:i4>816</vt:i4>
      </vt:variant>
      <vt:variant>
        <vt:i4>0</vt:i4>
      </vt:variant>
      <vt:variant>
        <vt:i4>5</vt:i4>
      </vt:variant>
      <vt:variant>
        <vt:lpwstr>http://www.saferinternet.org.uk/advice-centre/teachers-and-school-staff/appropriate-filtering-and-monitoring</vt:lpwstr>
      </vt:variant>
      <vt:variant>
        <vt:lpwstr/>
      </vt:variant>
      <vt:variant>
        <vt:i4>2752617</vt:i4>
      </vt:variant>
      <vt:variant>
        <vt:i4>813</vt:i4>
      </vt:variant>
      <vt:variant>
        <vt:i4>0</vt:i4>
      </vt:variant>
      <vt:variant>
        <vt:i4>5</vt:i4>
      </vt:variant>
      <vt:variant>
        <vt:lpwstr>https://www.kscmp.org.uk/guidance/worried-about-a-child</vt:lpwstr>
      </vt:variant>
      <vt:variant>
        <vt:lpwstr/>
      </vt:variant>
      <vt:variant>
        <vt:i4>6226009</vt:i4>
      </vt:variant>
      <vt:variant>
        <vt:i4>810</vt:i4>
      </vt:variant>
      <vt:variant>
        <vt:i4>0</vt:i4>
      </vt:variant>
      <vt:variant>
        <vt:i4>5</vt:i4>
      </vt:variant>
      <vt:variant>
        <vt:lpwstr>https://www.ceop.police.uk/safety-centre/</vt:lpwstr>
      </vt:variant>
      <vt:variant>
        <vt:lpwstr/>
      </vt:variant>
      <vt:variant>
        <vt:i4>6488189</vt:i4>
      </vt:variant>
      <vt:variant>
        <vt:i4>807</vt:i4>
      </vt:variant>
      <vt:variant>
        <vt:i4>0</vt:i4>
      </vt:variant>
      <vt:variant>
        <vt:i4>5</vt:i4>
      </vt:variant>
      <vt:variant>
        <vt:lpwstr>https://www.kent.police.uk/</vt:lpwstr>
      </vt:variant>
      <vt:variant>
        <vt:lpwstr/>
      </vt:variant>
      <vt:variant>
        <vt:i4>2490418</vt:i4>
      </vt:variant>
      <vt:variant>
        <vt:i4>804</vt:i4>
      </vt:variant>
      <vt:variant>
        <vt:i4>0</vt:i4>
      </vt:variant>
      <vt:variant>
        <vt:i4>5</vt:i4>
      </vt:variant>
      <vt:variant>
        <vt:lpwstr>https://www.iwf.org.uk/</vt:lpwstr>
      </vt:variant>
      <vt:variant>
        <vt:lpwstr/>
      </vt:variant>
      <vt:variant>
        <vt:i4>4128867</vt:i4>
      </vt:variant>
      <vt:variant>
        <vt:i4>801</vt:i4>
      </vt:variant>
      <vt:variant>
        <vt:i4>0</vt:i4>
      </vt:variant>
      <vt:variant>
        <vt:i4>5</vt:i4>
      </vt:variant>
      <vt:variant>
        <vt:lpwstr>https://www.gov.uk/government/publications/generative-ai-product-safety-expectations/generative-ai-product-safety-expectations</vt:lpwstr>
      </vt:variant>
      <vt:variant>
        <vt:lpwstr/>
      </vt:variant>
      <vt:variant>
        <vt:i4>131096</vt:i4>
      </vt:variant>
      <vt:variant>
        <vt:i4>798</vt:i4>
      </vt:variant>
      <vt:variant>
        <vt:i4>0</vt:i4>
      </vt:variant>
      <vt:variant>
        <vt:i4>5</vt:i4>
      </vt:variant>
      <vt:variant>
        <vt:lpwstr>https://saferinternet.org.uk/guide-and-resource/teachers-and-school-staff/appropriate-filtering-and-monitoring/appropriate-filtering</vt:lpwstr>
      </vt:variant>
      <vt:variant>
        <vt:lpwstr/>
      </vt:variant>
      <vt:variant>
        <vt:i4>2490418</vt:i4>
      </vt:variant>
      <vt:variant>
        <vt:i4>795</vt:i4>
      </vt:variant>
      <vt:variant>
        <vt:i4>0</vt:i4>
      </vt:variant>
      <vt:variant>
        <vt:i4>5</vt:i4>
      </vt:variant>
      <vt:variant>
        <vt:lpwstr>https://www.iwf.org.uk/</vt:lpwstr>
      </vt:variant>
      <vt:variant>
        <vt:lpwstr/>
      </vt:variant>
      <vt:variant>
        <vt:i4>131096</vt:i4>
      </vt:variant>
      <vt:variant>
        <vt:i4>792</vt:i4>
      </vt:variant>
      <vt:variant>
        <vt:i4>0</vt:i4>
      </vt:variant>
      <vt:variant>
        <vt:i4>5</vt:i4>
      </vt:variant>
      <vt:variant>
        <vt:lpwstr>https://saferinternet.org.uk/guide-and-resource/teachers-and-school-staff/appropriate-filtering-and-monitoring/appropriate-filtering</vt:lpwstr>
      </vt:variant>
      <vt:variant>
        <vt:lpwstr/>
      </vt:variant>
      <vt:variant>
        <vt:i4>589902</vt:i4>
      </vt:variant>
      <vt:variant>
        <vt:i4>789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786456</vt:i4>
      </vt:variant>
      <vt:variant>
        <vt:i4>786</vt:i4>
      </vt:variant>
      <vt:variant>
        <vt:i4>0</vt:i4>
      </vt:variant>
      <vt:variant>
        <vt:i4>5</vt:i4>
      </vt:variant>
      <vt:variant>
        <vt:lpwstr>http://www.saferinternet.org.uk/advice-centre/teachers-and-school-staff/appropriate-filtering-and-monitoring</vt:lpwstr>
      </vt:variant>
      <vt:variant>
        <vt:lpwstr/>
      </vt:variant>
      <vt:variant>
        <vt:i4>589902</vt:i4>
      </vt:variant>
      <vt:variant>
        <vt:i4>783</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4391000</vt:i4>
      </vt:variant>
      <vt:variant>
        <vt:i4>780</vt:i4>
      </vt:variant>
      <vt:variant>
        <vt:i4>0</vt:i4>
      </vt:variant>
      <vt:variant>
        <vt:i4>5</vt:i4>
      </vt:variant>
      <vt:variant>
        <vt:lpwstr>http://testfiltering.com/</vt:lpwstr>
      </vt:variant>
      <vt:variant>
        <vt:lpwstr/>
      </vt:variant>
      <vt:variant>
        <vt:i4>4391000</vt:i4>
      </vt:variant>
      <vt:variant>
        <vt:i4>777</vt:i4>
      </vt:variant>
      <vt:variant>
        <vt:i4>0</vt:i4>
      </vt:variant>
      <vt:variant>
        <vt:i4>5</vt:i4>
      </vt:variant>
      <vt:variant>
        <vt:lpwstr>http://testfiltering.com/</vt:lpwstr>
      </vt:variant>
      <vt:variant>
        <vt:lpwstr/>
      </vt:variant>
      <vt:variant>
        <vt:i4>589902</vt:i4>
      </vt:variant>
      <vt:variant>
        <vt:i4>774</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589902</vt:i4>
      </vt:variant>
      <vt:variant>
        <vt:i4>771</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4128867</vt:i4>
      </vt:variant>
      <vt:variant>
        <vt:i4>768</vt:i4>
      </vt:variant>
      <vt:variant>
        <vt:i4>0</vt:i4>
      </vt:variant>
      <vt:variant>
        <vt:i4>5</vt:i4>
      </vt:variant>
      <vt:variant>
        <vt:lpwstr>https://www.gov.uk/government/publications/generative-ai-product-safety-expectations/generative-ai-product-safety-expectations</vt:lpwstr>
      </vt:variant>
      <vt:variant>
        <vt:lpwstr/>
      </vt:variant>
      <vt:variant>
        <vt:i4>7602288</vt:i4>
      </vt:variant>
      <vt:variant>
        <vt:i4>765</vt:i4>
      </vt:variant>
      <vt:variant>
        <vt:i4>0</vt:i4>
      </vt:variant>
      <vt:variant>
        <vt:i4>5</vt:i4>
      </vt:variant>
      <vt:variant>
        <vt:lpwstr>https://saferinternet.org.uk/blog/guidance-for-schools-safeguarding-and-filtering-on-apple-ios-devices</vt:lpwstr>
      </vt:variant>
      <vt:variant>
        <vt:lpwstr/>
      </vt:variant>
      <vt:variant>
        <vt:i4>3604576</vt:i4>
      </vt:variant>
      <vt:variant>
        <vt:i4>762</vt:i4>
      </vt:variant>
      <vt:variant>
        <vt:i4>0</vt:i4>
      </vt:variant>
      <vt:variant>
        <vt:i4>5</vt:i4>
      </vt:variant>
      <vt:variant>
        <vt:lpwstr>https://www.gov.uk/guidance/plan-technology-for-your-school</vt:lpwstr>
      </vt:variant>
      <vt:variant>
        <vt:lpwstr/>
      </vt:variant>
      <vt:variant>
        <vt:i4>589902</vt:i4>
      </vt:variant>
      <vt:variant>
        <vt:i4>759</vt:i4>
      </vt:variant>
      <vt:variant>
        <vt:i4>0</vt:i4>
      </vt:variant>
      <vt:variant>
        <vt:i4>5</vt:i4>
      </vt:variant>
      <vt:variant>
        <vt:lpwstr>https://www.gov.uk/guidance/meeting-digital-and-technology-standards-in-schools-and-colleges/filtering-and-monitoring-standards-for-schools-and-colleges</vt:lpwstr>
      </vt:variant>
      <vt:variant>
        <vt:lpwstr/>
      </vt:variant>
      <vt:variant>
        <vt:i4>4915231</vt:i4>
      </vt:variant>
      <vt:variant>
        <vt:i4>756</vt:i4>
      </vt:variant>
      <vt:variant>
        <vt:i4>0</vt:i4>
      </vt:variant>
      <vt:variant>
        <vt:i4>5</vt:i4>
      </vt:variant>
      <vt:variant>
        <vt:lpwstr>https://saferinternet.org.uk/blog/2025-appropriate-filtering-and-monitoring-definitions-published</vt:lpwstr>
      </vt:variant>
      <vt:variant>
        <vt:lpwstr/>
      </vt:variant>
      <vt:variant>
        <vt:i4>4522048</vt:i4>
      </vt:variant>
      <vt:variant>
        <vt:i4>753</vt:i4>
      </vt:variant>
      <vt:variant>
        <vt:i4>0</vt:i4>
      </vt:variant>
      <vt:variant>
        <vt:i4>5</vt:i4>
      </vt:variant>
      <vt:variant>
        <vt:lpwstr>http://www.saferinternet.org.uk/appropriate-filtering-and-monitoring</vt:lpwstr>
      </vt:variant>
      <vt:variant>
        <vt:lpwstr/>
      </vt:variant>
      <vt:variant>
        <vt:i4>2097250</vt:i4>
      </vt:variant>
      <vt:variant>
        <vt:i4>750</vt:i4>
      </vt:variant>
      <vt:variant>
        <vt:i4>0</vt:i4>
      </vt:variant>
      <vt:variant>
        <vt:i4>5</vt:i4>
      </vt:variant>
      <vt:variant>
        <vt:lpwstr>https://www.gov.uk/government/publications/mobile-phones-in-schools</vt:lpwstr>
      </vt:variant>
      <vt:variant>
        <vt:lpwstr/>
      </vt:variant>
      <vt:variant>
        <vt:i4>655362</vt:i4>
      </vt:variant>
      <vt:variant>
        <vt:i4>747</vt:i4>
      </vt:variant>
      <vt:variant>
        <vt:i4>0</vt:i4>
      </vt:variant>
      <vt:variant>
        <vt:i4>5</vt:i4>
      </vt:variant>
      <vt:variant>
        <vt:lpwstr>https://www.kelsi.org.uk/child-protection-and-safeguarding/safeguarding-policies-and-guidance</vt:lpwstr>
      </vt:variant>
      <vt:variant>
        <vt:lpwstr/>
      </vt:variant>
      <vt:variant>
        <vt:i4>3866656</vt:i4>
      </vt:variant>
      <vt:variant>
        <vt:i4>744</vt:i4>
      </vt:variant>
      <vt:variant>
        <vt:i4>0</vt:i4>
      </vt:variant>
      <vt:variant>
        <vt:i4>5</vt:i4>
      </vt:variant>
      <vt:variant>
        <vt:lpwstr>https://www.kent.police.uk/advice/advice-and-information/online-safety/online-safety/deepfakes-what-is-a-deepfake/</vt:lpwstr>
      </vt:variant>
      <vt:variant>
        <vt:lpwstr/>
      </vt:variant>
      <vt:variant>
        <vt:i4>262164</vt:i4>
      </vt:variant>
      <vt:variant>
        <vt:i4>741</vt:i4>
      </vt:variant>
      <vt:variant>
        <vt:i4>0</vt:i4>
      </vt:variant>
      <vt:variant>
        <vt:i4>5</vt:i4>
      </vt:variant>
      <vt:variant>
        <vt:lpwstr>https://reportharmfulcontent.com/</vt:lpwstr>
      </vt:variant>
      <vt:variant>
        <vt:lpwstr/>
      </vt:variant>
      <vt:variant>
        <vt:i4>4784151</vt:i4>
      </vt:variant>
      <vt:variant>
        <vt:i4>738</vt:i4>
      </vt:variant>
      <vt:variant>
        <vt:i4>0</vt:i4>
      </vt:variant>
      <vt:variant>
        <vt:i4>5</vt:i4>
      </vt:variant>
      <vt:variant>
        <vt:lpwstr>https://saferinternet.org.uk/professionals-online-safety-helpline</vt:lpwstr>
      </vt:variant>
      <vt:variant>
        <vt:lpwstr/>
      </vt:variant>
      <vt:variant>
        <vt:i4>3866656</vt:i4>
      </vt:variant>
      <vt:variant>
        <vt:i4>735</vt:i4>
      </vt:variant>
      <vt:variant>
        <vt:i4>0</vt:i4>
      </vt:variant>
      <vt:variant>
        <vt:i4>5</vt:i4>
      </vt:variant>
      <vt:variant>
        <vt:lpwstr>https://www.kent.police.uk/advice/advice-and-information/online-safety/online-safety/deepfakes-what-is-a-deepfake/</vt:lpwstr>
      </vt:variant>
      <vt:variant>
        <vt:lpwstr/>
      </vt:variant>
      <vt:variant>
        <vt:i4>24</vt:i4>
      </vt:variant>
      <vt:variant>
        <vt:i4>732</vt:i4>
      </vt:variant>
      <vt:variant>
        <vt:i4>0</vt:i4>
      </vt:variant>
      <vt:variant>
        <vt:i4>5</vt:i4>
      </vt:variant>
      <vt:variant>
        <vt:lpwstr>https://www.gov.uk/government/publications/sharing-nudes-and-semi-nudes-advice-for-education-settings-working-with-children-and-young-people</vt:lpwstr>
      </vt:variant>
      <vt:variant>
        <vt:lpwstr/>
      </vt:variant>
      <vt:variant>
        <vt:i4>7274548</vt:i4>
      </vt:variant>
      <vt:variant>
        <vt:i4>729</vt:i4>
      </vt:variant>
      <vt:variant>
        <vt:i4>0</vt:i4>
      </vt:variant>
      <vt:variant>
        <vt:i4>5</vt:i4>
      </vt:variant>
      <vt:variant>
        <vt:lpwstr>https://www.kscmp.org.uk/guidance/online-safety</vt:lpwstr>
      </vt:variant>
      <vt:variant>
        <vt:lpwstr/>
      </vt:variant>
      <vt:variant>
        <vt:i4>1572954</vt:i4>
      </vt:variant>
      <vt:variant>
        <vt:i4>726</vt:i4>
      </vt:variant>
      <vt:variant>
        <vt:i4>0</vt:i4>
      </vt:variant>
      <vt:variant>
        <vt:i4>5</vt:i4>
      </vt:variant>
      <vt:variant>
        <vt:lpwstr>https://www.iwf.org.uk/resources/ai-generated-child-sexual-abuse-material-professionals-resource/</vt:lpwstr>
      </vt:variant>
      <vt:variant>
        <vt:lpwstr/>
      </vt:variant>
      <vt:variant>
        <vt:i4>8192122</vt:i4>
      </vt:variant>
      <vt:variant>
        <vt:i4>723</vt:i4>
      </vt:variant>
      <vt:variant>
        <vt:i4>0</vt:i4>
      </vt:variant>
      <vt:variant>
        <vt:i4>5</vt:i4>
      </vt:variant>
      <vt:variant>
        <vt:lpwstr>https://www.gov.uk/government/publications/national-ai-strategy</vt:lpwstr>
      </vt:variant>
      <vt:variant>
        <vt:lpwstr/>
      </vt:variant>
      <vt:variant>
        <vt:i4>79</vt:i4>
      </vt:variant>
      <vt:variant>
        <vt:i4>720</vt:i4>
      </vt:variant>
      <vt:variant>
        <vt:i4>0</vt:i4>
      </vt:variant>
      <vt:variant>
        <vt:i4>5</vt:i4>
      </vt:variant>
      <vt:variant>
        <vt:lpwstr>https://www.gov.uk/government/publications/ofsteds-approach-to-ai/ofsteds-approach-to-artificial-intelligence-ai</vt:lpwstr>
      </vt:variant>
      <vt:variant>
        <vt:lpwstr/>
      </vt:variant>
      <vt:variant>
        <vt:i4>2097255</vt:i4>
      </vt:variant>
      <vt:variant>
        <vt:i4>717</vt:i4>
      </vt:variant>
      <vt:variant>
        <vt:i4>0</vt:i4>
      </vt:variant>
      <vt:variant>
        <vt:i4>5</vt:i4>
      </vt:variant>
      <vt:variant>
        <vt:lpwstr>https://swgfl.org.uk/magazine/integrating-ai-in-schools-new-policy-template-available/</vt:lpwstr>
      </vt:variant>
      <vt:variant>
        <vt:lpwstr/>
      </vt:variant>
      <vt:variant>
        <vt:i4>6815859</vt:i4>
      </vt:variant>
      <vt:variant>
        <vt:i4>714</vt:i4>
      </vt:variant>
      <vt:variant>
        <vt:i4>0</vt:i4>
      </vt:variant>
      <vt:variant>
        <vt:i4>5</vt:i4>
      </vt:variant>
      <vt:variant>
        <vt:lpwstr>https://www.internetmatters.org/tech-and-kids-digital-futures/using-artificial-intelligence-safely/</vt:lpwstr>
      </vt:variant>
      <vt:variant>
        <vt:lpwstr/>
      </vt:variant>
      <vt:variant>
        <vt:i4>1507400</vt:i4>
      </vt:variant>
      <vt:variant>
        <vt:i4>711</vt:i4>
      </vt:variant>
      <vt:variant>
        <vt:i4>0</vt:i4>
      </vt:variant>
      <vt:variant>
        <vt:i4>5</vt:i4>
      </vt:variant>
      <vt:variant>
        <vt:lpwstr>https://swgfl.org.uk/topics/artificial-intelligence/</vt:lpwstr>
      </vt:variant>
      <vt:variant>
        <vt:lpwstr/>
      </vt:variant>
      <vt:variant>
        <vt:i4>1638422</vt:i4>
      </vt:variant>
      <vt:variant>
        <vt:i4>708</vt:i4>
      </vt:variant>
      <vt:variant>
        <vt:i4>0</vt:i4>
      </vt:variant>
      <vt:variant>
        <vt:i4>5</vt:i4>
      </vt:variant>
      <vt:variant>
        <vt:lpwstr>https://www.gov.uk/guidance/data-protection-in-schools/artificial-intelligence-ai-and-data-protection-in-schools</vt:lpwstr>
      </vt:variant>
      <vt:variant>
        <vt:lpwstr/>
      </vt:variant>
      <vt:variant>
        <vt:i4>2556031</vt:i4>
      </vt:variant>
      <vt:variant>
        <vt:i4>705</vt:i4>
      </vt:variant>
      <vt:variant>
        <vt:i4>0</vt:i4>
      </vt:variant>
      <vt:variant>
        <vt:i4>5</vt:i4>
      </vt:variant>
      <vt:variant>
        <vt:lpwstr>https://www.gov.uk/government/publications/generative-ai-in-education-educator-and-expert-views</vt:lpwstr>
      </vt:variant>
      <vt:variant>
        <vt:lpwstr/>
      </vt:variant>
      <vt:variant>
        <vt:i4>5046353</vt:i4>
      </vt:variant>
      <vt:variant>
        <vt:i4>702</vt:i4>
      </vt:variant>
      <vt:variant>
        <vt:i4>0</vt:i4>
      </vt:variant>
      <vt:variant>
        <vt:i4>5</vt:i4>
      </vt:variant>
      <vt:variant>
        <vt:lpwstr>https://www.gov.uk/government/publications/generative-ai-in-education-user-research-and-technical-report</vt:lpwstr>
      </vt:variant>
      <vt:variant>
        <vt:lpwstr/>
      </vt:variant>
      <vt:variant>
        <vt:i4>5308504</vt:i4>
      </vt:variant>
      <vt:variant>
        <vt:i4>699</vt:i4>
      </vt:variant>
      <vt:variant>
        <vt:i4>0</vt:i4>
      </vt:variant>
      <vt:variant>
        <vt:i4>5</vt:i4>
      </vt:variant>
      <vt:variant>
        <vt:lpwstr>https://www.gov.uk/government/publications/generative-ai-product-safety-expectations</vt:lpwstr>
      </vt:variant>
      <vt:variant>
        <vt:lpwstr/>
      </vt:variant>
      <vt:variant>
        <vt:i4>2359340</vt:i4>
      </vt:variant>
      <vt:variant>
        <vt:i4>696</vt:i4>
      </vt:variant>
      <vt:variant>
        <vt:i4>0</vt:i4>
      </vt:variant>
      <vt:variant>
        <vt:i4>5</vt:i4>
      </vt:variant>
      <vt:variant>
        <vt:lpwstr>https://www.gov.uk/government/collections/using-ai-in-education-settings-support-materials</vt:lpwstr>
      </vt:variant>
      <vt:variant>
        <vt:lpwstr/>
      </vt:variant>
      <vt:variant>
        <vt:i4>3604526</vt:i4>
      </vt:variant>
      <vt:variant>
        <vt:i4>693</vt:i4>
      </vt:variant>
      <vt:variant>
        <vt:i4>0</vt:i4>
      </vt:variant>
      <vt:variant>
        <vt:i4>5</vt:i4>
      </vt:variant>
      <vt:variant>
        <vt:lpwstr>https://www.gov.uk/government/publications/generative-artificial-intelligence-in-education</vt:lpwstr>
      </vt:variant>
      <vt:variant>
        <vt:lpwstr/>
      </vt:variant>
      <vt:variant>
        <vt:i4>3080237</vt:i4>
      </vt:variant>
      <vt:variant>
        <vt:i4>690</vt:i4>
      </vt:variant>
      <vt:variant>
        <vt:i4>0</vt:i4>
      </vt:variant>
      <vt:variant>
        <vt:i4>5</vt:i4>
      </vt:variant>
      <vt:variant>
        <vt:lpwstr>https://www.kelsi.org.uk/child-protection-and-safeguarding/e-safety</vt:lpwstr>
      </vt:variant>
      <vt:variant>
        <vt:lpwstr/>
      </vt:variant>
      <vt:variant>
        <vt:i4>4980824</vt:i4>
      </vt:variant>
      <vt:variant>
        <vt:i4>687</vt:i4>
      </vt:variant>
      <vt:variant>
        <vt:i4>0</vt:i4>
      </vt:variant>
      <vt:variant>
        <vt:i4>5</vt:i4>
      </vt:variant>
      <vt:variant>
        <vt:lpwstr>https://www.theeducationpeople.org/our-expertise/equality-inclusion/</vt:lpwstr>
      </vt:variant>
      <vt:variant>
        <vt:lpwstr/>
      </vt:variant>
      <vt:variant>
        <vt:i4>4259854</vt:i4>
      </vt:variant>
      <vt:variant>
        <vt:i4>684</vt:i4>
      </vt:variant>
      <vt:variant>
        <vt:i4>0</vt:i4>
      </vt:variant>
      <vt:variant>
        <vt:i4>5</vt:i4>
      </vt:variant>
      <vt:variant>
        <vt:lpwstr>https://www.kent.gov.uk/education-and-children/adoption-fostering-and-supported-homes/fostering/private-fostering</vt:lpwstr>
      </vt:variant>
      <vt:variant>
        <vt:lpwstr/>
      </vt:variant>
      <vt:variant>
        <vt:i4>3407935</vt:i4>
      </vt:variant>
      <vt:variant>
        <vt:i4>681</vt:i4>
      </vt:variant>
      <vt:variant>
        <vt:i4>0</vt:i4>
      </vt:variant>
      <vt:variant>
        <vt:i4>5</vt:i4>
      </vt:variant>
      <vt:variant>
        <vt:lpwstr>https://www.gov.uk/government/publications/children-act-1989-private-fostering</vt:lpwstr>
      </vt:variant>
      <vt:variant>
        <vt:lpwstr/>
      </vt:variant>
      <vt:variant>
        <vt:i4>8060960</vt:i4>
      </vt:variant>
      <vt:variant>
        <vt:i4>678</vt:i4>
      </vt:variant>
      <vt:variant>
        <vt:i4>0</vt:i4>
      </vt:variant>
      <vt:variant>
        <vt:i4>5</vt:i4>
      </vt:variant>
      <vt:variant>
        <vt:lpwstr>https://kinship.org.uk/</vt:lpwstr>
      </vt:variant>
      <vt:variant>
        <vt:lpwstr/>
      </vt:variant>
      <vt:variant>
        <vt:i4>2556026</vt:i4>
      </vt:variant>
      <vt:variant>
        <vt:i4>675</vt:i4>
      </vt:variant>
      <vt:variant>
        <vt:i4>0</vt:i4>
      </vt:variant>
      <vt:variant>
        <vt:i4>5</vt:i4>
      </vt:variant>
      <vt:variant>
        <vt:lpwstr>https://www.kelsi.org.uk/support-for-children-and-young-people/virtual-school-kent</vt:lpwstr>
      </vt:variant>
      <vt:variant>
        <vt:lpwstr/>
      </vt:variant>
      <vt:variant>
        <vt:i4>6684726</vt:i4>
      </vt:variant>
      <vt:variant>
        <vt:i4>672</vt:i4>
      </vt:variant>
      <vt:variant>
        <vt:i4>0</vt:i4>
      </vt:variant>
      <vt:variant>
        <vt:i4>5</vt:i4>
      </vt:variant>
      <vt:variant>
        <vt:lpwstr>https://www.gov.uk/government/publications/designated-teacher-for-looked-after-children</vt:lpwstr>
      </vt:variant>
      <vt:variant>
        <vt:lpwstr/>
      </vt:variant>
      <vt:variant>
        <vt:i4>8257654</vt:i4>
      </vt:variant>
      <vt:variant>
        <vt:i4>669</vt:i4>
      </vt:variant>
      <vt:variant>
        <vt:i4>0</vt:i4>
      </vt:variant>
      <vt:variant>
        <vt:i4>5</vt:i4>
      </vt:variant>
      <vt:variant>
        <vt:lpwstr>https://www.kent.gov.uk/education-and-children/educating-your-child-at-home</vt:lpwstr>
      </vt:variant>
      <vt:variant>
        <vt:lpwstr/>
      </vt:variant>
      <vt:variant>
        <vt:i4>7078011</vt:i4>
      </vt:variant>
      <vt:variant>
        <vt:i4>666</vt:i4>
      </vt:variant>
      <vt:variant>
        <vt:i4>0</vt:i4>
      </vt:variant>
      <vt:variant>
        <vt:i4>5</vt:i4>
      </vt:variant>
      <vt:variant>
        <vt:lpwstr>https://www.gov.uk/government/publications/elective-home-education</vt:lpwstr>
      </vt:variant>
      <vt:variant>
        <vt:lpwstr/>
      </vt:variant>
      <vt:variant>
        <vt:i4>6029404</vt:i4>
      </vt:variant>
      <vt:variant>
        <vt:i4>663</vt:i4>
      </vt:variant>
      <vt:variant>
        <vt:i4>0</vt:i4>
      </vt:variant>
      <vt:variant>
        <vt:i4>5</vt:i4>
      </vt:variant>
      <vt:variant>
        <vt:lpwstr>https://www.gov.uk/government/publications/children-missing-education</vt:lpwstr>
      </vt:variant>
      <vt:variant>
        <vt:lpwstr/>
      </vt:variant>
      <vt:variant>
        <vt:i4>655380</vt:i4>
      </vt:variant>
      <vt:variant>
        <vt:i4>660</vt:i4>
      </vt:variant>
      <vt:variant>
        <vt:i4>0</vt:i4>
      </vt:variant>
      <vt:variant>
        <vt:i4>5</vt:i4>
      </vt:variant>
      <vt:variant>
        <vt:lpwstr>https://www.kelsi.org.uk/kent-PRU-and-attendance-service-KPAS</vt:lpwstr>
      </vt:variant>
      <vt:variant>
        <vt:lpwstr/>
      </vt:variant>
      <vt:variant>
        <vt:i4>6029404</vt:i4>
      </vt:variant>
      <vt:variant>
        <vt:i4>657</vt:i4>
      </vt:variant>
      <vt:variant>
        <vt:i4>0</vt:i4>
      </vt:variant>
      <vt:variant>
        <vt:i4>5</vt:i4>
      </vt:variant>
      <vt:variant>
        <vt:lpwstr>https://www.gov.uk/government/publications/children-missing-education</vt:lpwstr>
      </vt:variant>
      <vt:variant>
        <vt:lpwstr/>
      </vt:variant>
      <vt:variant>
        <vt:i4>3932205</vt:i4>
      </vt:variant>
      <vt:variant>
        <vt:i4>654</vt:i4>
      </vt:variant>
      <vt:variant>
        <vt:i4>0</vt:i4>
      </vt:variant>
      <vt:variant>
        <vt:i4>5</vt:i4>
      </vt:variant>
      <vt:variant>
        <vt:lpwstr>https://www.kscmp.org.uk/procedures/kent-and-medway-safeguarding-procedures</vt:lpwstr>
      </vt:variant>
      <vt:variant>
        <vt:lpwstr/>
      </vt:variant>
      <vt:variant>
        <vt:i4>2097266</vt:i4>
      </vt:variant>
      <vt:variant>
        <vt:i4>651</vt:i4>
      </vt:variant>
      <vt:variant>
        <vt:i4>0</vt:i4>
      </vt:variant>
      <vt:variant>
        <vt:i4>5</vt:i4>
      </vt:variant>
      <vt:variant>
        <vt:lpwstr>https://www.operationencompass.org/</vt:lpwstr>
      </vt:variant>
      <vt:variant>
        <vt:lpwstr/>
      </vt:variant>
      <vt:variant>
        <vt:i4>2097266</vt:i4>
      </vt:variant>
      <vt:variant>
        <vt:i4>648</vt:i4>
      </vt:variant>
      <vt:variant>
        <vt:i4>0</vt:i4>
      </vt:variant>
      <vt:variant>
        <vt:i4>5</vt:i4>
      </vt:variant>
      <vt:variant>
        <vt:lpwstr>https://www.operationencompass.org/</vt:lpwstr>
      </vt:variant>
      <vt:variant>
        <vt:lpwstr/>
      </vt:variant>
      <vt:variant>
        <vt:i4>7929893</vt:i4>
      </vt:variant>
      <vt:variant>
        <vt:i4>645</vt:i4>
      </vt:variant>
      <vt:variant>
        <vt:i4>0</vt:i4>
      </vt:variant>
      <vt:variant>
        <vt:i4>5</vt:i4>
      </vt:variant>
      <vt:variant>
        <vt:lpwstr>http://www.cyberchoices.uk/</vt:lpwstr>
      </vt:variant>
      <vt:variant>
        <vt:lpwstr/>
      </vt:variant>
      <vt:variant>
        <vt:i4>5308416</vt:i4>
      </vt:variant>
      <vt:variant>
        <vt:i4>642</vt:i4>
      </vt:variant>
      <vt:variant>
        <vt:i4>0</vt:i4>
      </vt:variant>
      <vt:variant>
        <vt:i4>5</vt:i4>
      </vt:variant>
      <vt:variant>
        <vt:lpwstr>https://www.support-people-vulnerable-to-radicalisation.service.gov.uk/portal</vt:lpwstr>
      </vt:variant>
      <vt:variant>
        <vt:lpwstr>channel-or-prevent-multi-agency-panel-pmap-course</vt:lpwstr>
      </vt:variant>
      <vt:variant>
        <vt:i4>3342461</vt:i4>
      </vt:variant>
      <vt:variant>
        <vt:i4>639</vt:i4>
      </vt:variant>
      <vt:variant>
        <vt:i4>0</vt:i4>
      </vt:variant>
      <vt:variant>
        <vt:i4>5</vt:i4>
      </vt:variant>
      <vt:variant>
        <vt:lpwstr>https://www.gov.uk/government/publications/channel-guidance</vt:lpwstr>
      </vt:variant>
      <vt:variant>
        <vt:lpwstr/>
      </vt:variant>
      <vt:variant>
        <vt:i4>524376</vt:i4>
      </vt:variant>
      <vt:variant>
        <vt:i4>636</vt:i4>
      </vt:variant>
      <vt:variant>
        <vt:i4>0</vt:i4>
      </vt:variant>
      <vt:variant>
        <vt:i4>5</vt:i4>
      </vt:variant>
      <vt:variant>
        <vt:lpwstr>https://www.kelsi.org.uk/child-protection-and-safeguarding/prevent-within-schools</vt:lpwstr>
      </vt:variant>
      <vt:variant>
        <vt:lpwstr/>
      </vt:variant>
      <vt:variant>
        <vt:i4>2949173</vt:i4>
      </vt:variant>
      <vt:variant>
        <vt:i4>633</vt:i4>
      </vt:variant>
      <vt:variant>
        <vt:i4>0</vt:i4>
      </vt:variant>
      <vt:variant>
        <vt:i4>5</vt:i4>
      </vt:variant>
      <vt:variant>
        <vt:lpwstr>https://www.gov.uk/government/publications/protecting-children-from-radicalisation-the-prevent-duty</vt:lpwstr>
      </vt:variant>
      <vt:variant>
        <vt:lpwstr/>
      </vt:variant>
      <vt:variant>
        <vt:i4>5242880</vt:i4>
      </vt:variant>
      <vt:variant>
        <vt:i4>630</vt:i4>
      </vt:variant>
      <vt:variant>
        <vt:i4>0</vt:i4>
      </vt:variant>
      <vt:variant>
        <vt:i4>5</vt:i4>
      </vt:variant>
      <vt:variant>
        <vt:lpwstr>https://www.gov.uk/government/publications/the-prevent-duty-safeguarding-learners-vulnerable-to-radicalisation/managing-risk-of-radicalisation-in-your-education-setting</vt:lpwstr>
      </vt:variant>
      <vt:variant>
        <vt:lpwstr/>
      </vt:variant>
      <vt:variant>
        <vt:i4>8060976</vt:i4>
      </vt:variant>
      <vt:variant>
        <vt:i4>627</vt:i4>
      </vt:variant>
      <vt:variant>
        <vt:i4>0</vt:i4>
      </vt:variant>
      <vt:variant>
        <vt:i4>5</vt:i4>
      </vt:variant>
      <vt:variant>
        <vt:lpwstr>https://www.gov.uk/government/publications/prevent-duty-guidance/prevent-duty-guidance-for-further-education-institutions-in-england-and-wales</vt:lpwstr>
      </vt:variant>
      <vt:variant>
        <vt:lpwstr/>
      </vt:variant>
      <vt:variant>
        <vt:i4>7798838</vt:i4>
      </vt:variant>
      <vt:variant>
        <vt:i4>624</vt:i4>
      </vt:variant>
      <vt:variant>
        <vt:i4>0</vt:i4>
      </vt:variant>
      <vt:variant>
        <vt:i4>5</vt:i4>
      </vt:variant>
      <vt:variant>
        <vt:lpwstr>https://www.gov.uk/government/publications/the-prevent-duty-safeguarding-learners-vulnerable-to-radicalisation</vt:lpwstr>
      </vt:variant>
      <vt:variant>
        <vt:lpwstr/>
      </vt:variant>
      <vt:variant>
        <vt:i4>5373977</vt:i4>
      </vt:variant>
      <vt:variant>
        <vt:i4>621</vt:i4>
      </vt:variant>
      <vt:variant>
        <vt:i4>0</vt:i4>
      </vt:variant>
      <vt:variant>
        <vt:i4>5</vt:i4>
      </vt:variant>
      <vt:variant>
        <vt:lpwstr>https://www.gov.uk/government/uploads/system/uploads/attachment_data/file/496415/6_1639_HO_SP_FGM_mandatory_reporting_Fact_sheet_Web.pdf</vt:lpwstr>
      </vt:variant>
      <vt:variant>
        <vt:lpwstr/>
      </vt:variant>
      <vt:variant>
        <vt:i4>3407997</vt:i4>
      </vt:variant>
      <vt:variant>
        <vt:i4>618</vt:i4>
      </vt:variant>
      <vt:variant>
        <vt:i4>0</vt:i4>
      </vt:variant>
      <vt:variant>
        <vt:i4>5</vt:i4>
      </vt:variant>
      <vt:variant>
        <vt:lpwstr>https://www.gov.uk/government/publications/mandatory-reporting-of-female-genital-mutilation-procedural-information</vt:lpwstr>
      </vt:variant>
      <vt:variant>
        <vt:lpwstr/>
      </vt:variant>
      <vt:variant>
        <vt:i4>7798799</vt:i4>
      </vt:variant>
      <vt:variant>
        <vt:i4>615</vt:i4>
      </vt:variant>
      <vt:variant>
        <vt:i4>0</vt:i4>
      </vt:variant>
      <vt:variant>
        <vt:i4>5</vt:i4>
      </vt:variant>
      <vt:variant>
        <vt:lpwstr>mailto:fmu@fcdo.gov.uk</vt:lpwstr>
      </vt:variant>
      <vt:variant>
        <vt:lpwstr/>
      </vt:variant>
      <vt:variant>
        <vt:i4>5963803</vt:i4>
      </vt:variant>
      <vt:variant>
        <vt:i4>612</vt:i4>
      </vt:variant>
      <vt:variant>
        <vt:i4>0</vt:i4>
      </vt:variant>
      <vt:variant>
        <vt:i4>5</vt:i4>
      </vt:variant>
      <vt:variant>
        <vt:lpwstr>https://www.gov.uk/government/publications/modern-slavery-how-to-identify-and-support-victims</vt:lpwstr>
      </vt:variant>
      <vt:variant>
        <vt:lpwstr/>
      </vt:variant>
      <vt:variant>
        <vt:i4>1704013</vt:i4>
      </vt:variant>
      <vt:variant>
        <vt:i4>609</vt:i4>
      </vt:variant>
      <vt:variant>
        <vt:i4>0</vt:i4>
      </vt:variant>
      <vt:variant>
        <vt:i4>5</vt:i4>
      </vt:variant>
      <vt:variant>
        <vt:lpwstr>http://www.kscb.org.uk/guidance/online-safety</vt:lpwstr>
      </vt:variant>
      <vt:variant>
        <vt:lpwstr/>
      </vt:variant>
      <vt:variant>
        <vt:i4>24</vt:i4>
      </vt:variant>
      <vt:variant>
        <vt:i4>606</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602</vt:i4>
      </vt:variant>
      <vt:variant>
        <vt:i4>0</vt:i4>
      </vt:variant>
      <vt:variant>
        <vt:i4>5</vt:i4>
      </vt:variant>
      <vt:variant>
        <vt:lpwstr>https://www.gov.uk/government/publications/sharing-nudes-and-semi-nudes-advice-for-education-settings-working-with-children-and-young-people</vt:lpwstr>
      </vt:variant>
      <vt:variant>
        <vt:lpwstr/>
      </vt:variant>
      <vt:variant>
        <vt:i4>24</vt:i4>
      </vt:variant>
      <vt:variant>
        <vt:i4>600</vt:i4>
      </vt:variant>
      <vt:variant>
        <vt:i4>0</vt:i4>
      </vt:variant>
      <vt:variant>
        <vt:i4>5</vt:i4>
      </vt:variant>
      <vt:variant>
        <vt:lpwstr>https://www.gov.uk/government/publications/sharing-nudes-and-semi-nudes-advice-for-education-settings-working-with-children-and-young-people</vt:lpwstr>
      </vt:variant>
      <vt:variant>
        <vt:lpwstr/>
      </vt:variant>
      <vt:variant>
        <vt:i4>1507410</vt:i4>
      </vt:variant>
      <vt:variant>
        <vt:i4>597</vt:i4>
      </vt:variant>
      <vt:variant>
        <vt:i4>0</vt:i4>
      </vt:variant>
      <vt:variant>
        <vt:i4>5</vt:i4>
      </vt:variant>
      <vt:variant>
        <vt:lpwstr>https://www.kelsi.org.uk/support-for-children-and-young-people/integrated-childrens-services</vt:lpwstr>
      </vt:variant>
      <vt:variant>
        <vt:lpwstr/>
      </vt:variant>
      <vt:variant>
        <vt:i4>5177413</vt:i4>
      </vt:variant>
      <vt:variant>
        <vt:i4>594</vt:i4>
      </vt:variant>
      <vt:variant>
        <vt:i4>0</vt:i4>
      </vt:variant>
      <vt:variant>
        <vt:i4>5</vt:i4>
      </vt:variant>
      <vt:variant>
        <vt:lpwstr>https://www.kscmp.org.uk/</vt:lpwstr>
      </vt:variant>
      <vt:variant>
        <vt:lpwstr/>
      </vt:variant>
      <vt:variant>
        <vt:i4>5898255</vt:i4>
      </vt:variant>
      <vt:variant>
        <vt:i4>591</vt:i4>
      </vt:variant>
      <vt:variant>
        <vt:i4>0</vt:i4>
      </vt:variant>
      <vt:variant>
        <vt:i4>5</vt:i4>
      </vt:variant>
      <vt:variant>
        <vt:lpwstr>https://www.gov.uk/government/publications/keeping-children-safe-in-education--2</vt:lpwstr>
      </vt:variant>
      <vt:variant>
        <vt:lpwstr/>
      </vt:variant>
      <vt:variant>
        <vt:i4>5898255</vt:i4>
      </vt:variant>
      <vt:variant>
        <vt:i4>588</vt:i4>
      </vt:variant>
      <vt:variant>
        <vt:i4>0</vt:i4>
      </vt:variant>
      <vt:variant>
        <vt:i4>5</vt:i4>
      </vt:variant>
      <vt:variant>
        <vt:lpwstr>https://www.gov.uk/government/publications/keeping-children-safe-in-education--2</vt:lpwstr>
      </vt:variant>
      <vt:variant>
        <vt:lpwstr/>
      </vt:variant>
      <vt:variant>
        <vt:i4>5898255</vt:i4>
      </vt:variant>
      <vt:variant>
        <vt:i4>585</vt:i4>
      </vt:variant>
      <vt:variant>
        <vt:i4>0</vt:i4>
      </vt:variant>
      <vt:variant>
        <vt:i4>5</vt:i4>
      </vt:variant>
      <vt:variant>
        <vt:lpwstr>https://www.gov.uk/government/publications/keeping-children-safe-in-education--2</vt:lpwstr>
      </vt:variant>
      <vt:variant>
        <vt:lpwstr/>
      </vt:variant>
      <vt:variant>
        <vt:i4>5898255</vt:i4>
      </vt:variant>
      <vt:variant>
        <vt:i4>582</vt:i4>
      </vt:variant>
      <vt:variant>
        <vt:i4>0</vt:i4>
      </vt:variant>
      <vt:variant>
        <vt:i4>5</vt:i4>
      </vt:variant>
      <vt:variant>
        <vt:lpwstr>https://www.gov.uk/government/publications/keeping-children-safe-in-education--2</vt:lpwstr>
      </vt:variant>
      <vt:variant>
        <vt:lpwstr/>
      </vt:variant>
      <vt:variant>
        <vt:i4>3080287</vt:i4>
      </vt:variant>
      <vt:variant>
        <vt:i4>579</vt:i4>
      </vt:variant>
      <vt:variant>
        <vt:i4>0</vt:i4>
      </vt:variant>
      <vt:variant>
        <vt:i4>5</vt:i4>
      </vt:variant>
      <vt:variant>
        <vt:lpwstr>mailto:help@nspcc.org.uk</vt:lpwstr>
      </vt:variant>
      <vt:variant>
        <vt:lpwstr/>
      </vt:variant>
      <vt:variant>
        <vt:i4>3080287</vt:i4>
      </vt:variant>
      <vt:variant>
        <vt:i4>576</vt:i4>
      </vt:variant>
      <vt:variant>
        <vt:i4>0</vt:i4>
      </vt:variant>
      <vt:variant>
        <vt:i4>5</vt:i4>
      </vt:variant>
      <vt:variant>
        <vt:lpwstr>mailto:help@nspcc.org.uk</vt:lpwstr>
      </vt:variant>
      <vt:variant>
        <vt:lpwstr/>
      </vt:variant>
      <vt:variant>
        <vt:i4>5570589</vt:i4>
      </vt:variant>
      <vt:variant>
        <vt:i4>573</vt:i4>
      </vt:variant>
      <vt:variant>
        <vt:i4>0</vt:i4>
      </vt:variant>
      <vt:variant>
        <vt:i4>5</vt:i4>
      </vt:variant>
      <vt:variant>
        <vt:lpwstr>tel:0800 136 663</vt:lpwstr>
      </vt:variant>
      <vt:variant>
        <vt:lpwstr/>
      </vt:variant>
      <vt:variant>
        <vt:i4>4194394</vt:i4>
      </vt:variant>
      <vt:variant>
        <vt:i4>570</vt:i4>
      </vt:variant>
      <vt:variant>
        <vt:i4>0</vt:i4>
      </vt:variant>
      <vt:variant>
        <vt:i4>5</vt:i4>
      </vt:variant>
      <vt:variant>
        <vt:lpwstr>https://www.gov.uk/government/publications/safeguarding-practitioners-information-sharing-advice</vt:lpwstr>
      </vt:variant>
      <vt:variant>
        <vt:lpwstr/>
      </vt:variant>
      <vt:variant>
        <vt:i4>6553706</vt:i4>
      </vt:variant>
      <vt:variant>
        <vt:i4>567</vt:i4>
      </vt:variant>
      <vt:variant>
        <vt:i4>0</vt:i4>
      </vt:variant>
      <vt:variant>
        <vt:i4>5</vt:i4>
      </vt:variant>
      <vt:variant>
        <vt:lpwstr>https://www.gov.uk/guidance/data-protection-in-schools</vt:lpwstr>
      </vt:variant>
      <vt:variant>
        <vt:lpwstr/>
      </vt:variant>
      <vt:variant>
        <vt:i4>131146</vt:i4>
      </vt:variant>
      <vt:variant>
        <vt:i4>564</vt:i4>
      </vt:variant>
      <vt:variant>
        <vt:i4>0</vt:i4>
      </vt:variant>
      <vt:variant>
        <vt:i4>5</vt:i4>
      </vt:variant>
      <vt:variant>
        <vt:lpwstr>https://ico.org.uk/for-organisations/</vt:lpwstr>
      </vt:variant>
      <vt:variant>
        <vt:lpwstr/>
      </vt:variant>
      <vt:variant>
        <vt:i4>3342442</vt:i4>
      </vt:variant>
      <vt:variant>
        <vt:i4>561</vt:i4>
      </vt:variant>
      <vt:variant>
        <vt:i4>0</vt:i4>
      </vt:variant>
      <vt:variant>
        <vt:i4>5</vt:i4>
      </vt:variant>
      <vt:variant>
        <vt:lpwstr>https://www.gov.uk/government/publications/searching-screening-and-confiscation</vt:lpwstr>
      </vt:variant>
      <vt:variant>
        <vt:lpwstr/>
      </vt:variant>
      <vt:variant>
        <vt:i4>3342442</vt:i4>
      </vt:variant>
      <vt:variant>
        <vt:i4>558</vt:i4>
      </vt:variant>
      <vt:variant>
        <vt:i4>0</vt:i4>
      </vt:variant>
      <vt:variant>
        <vt:i4>5</vt:i4>
      </vt:variant>
      <vt:variant>
        <vt:lpwstr>https://www.gov.uk/government/publications/searching-screening-and-confiscation</vt:lpwstr>
      </vt:variant>
      <vt:variant>
        <vt:lpwstr/>
      </vt:variant>
      <vt:variant>
        <vt:i4>3801128</vt:i4>
      </vt:variant>
      <vt:variant>
        <vt:i4>555</vt:i4>
      </vt:variant>
      <vt:variant>
        <vt:i4>0</vt:i4>
      </vt:variant>
      <vt:variant>
        <vt:i4>5</vt:i4>
      </vt:variant>
      <vt:variant>
        <vt:lpwstr>https://www.gov.uk/government/publications/pace-code-c-2019/pace-code-c-2019-accessible</vt:lpwstr>
      </vt:variant>
      <vt:variant>
        <vt:lpwstr/>
      </vt:variant>
      <vt:variant>
        <vt:i4>5177413</vt:i4>
      </vt:variant>
      <vt:variant>
        <vt:i4>552</vt:i4>
      </vt:variant>
      <vt:variant>
        <vt:i4>0</vt:i4>
      </vt:variant>
      <vt:variant>
        <vt:i4>5</vt:i4>
      </vt:variant>
      <vt:variant>
        <vt:lpwstr>https://www.kscmp.org.uk/</vt:lpwstr>
      </vt:variant>
      <vt:variant>
        <vt:lpwstr/>
      </vt:variant>
      <vt:variant>
        <vt:i4>5177413</vt:i4>
      </vt:variant>
      <vt:variant>
        <vt:i4>549</vt:i4>
      </vt:variant>
      <vt:variant>
        <vt:i4>0</vt:i4>
      </vt:variant>
      <vt:variant>
        <vt:i4>5</vt:i4>
      </vt:variant>
      <vt:variant>
        <vt:lpwstr>https://www.kscmp.org.uk/</vt:lpwstr>
      </vt:variant>
      <vt:variant>
        <vt:lpwstr/>
      </vt:variant>
      <vt:variant>
        <vt:i4>2424941</vt:i4>
      </vt:variant>
      <vt:variant>
        <vt:i4>546</vt:i4>
      </vt:variant>
      <vt:variant>
        <vt:i4>0</vt:i4>
      </vt:variant>
      <vt:variant>
        <vt:i4>5</vt:i4>
      </vt:variant>
      <vt:variant>
        <vt:lpwstr>https://www.kscmp.org.uk/procedures</vt:lpwstr>
      </vt:variant>
      <vt:variant>
        <vt:lpwstr/>
      </vt:variant>
      <vt:variant>
        <vt:i4>2752617</vt:i4>
      </vt:variant>
      <vt:variant>
        <vt:i4>543</vt:i4>
      </vt:variant>
      <vt:variant>
        <vt:i4>0</vt:i4>
      </vt:variant>
      <vt:variant>
        <vt:i4>5</vt:i4>
      </vt:variant>
      <vt:variant>
        <vt:lpwstr>https://www.kscmp.org.uk/guidance/worried-about-a-child</vt:lpwstr>
      </vt:variant>
      <vt:variant>
        <vt:lpwstr/>
      </vt:variant>
      <vt:variant>
        <vt:i4>2752617</vt:i4>
      </vt:variant>
      <vt:variant>
        <vt:i4>540</vt:i4>
      </vt:variant>
      <vt:variant>
        <vt:i4>0</vt:i4>
      </vt:variant>
      <vt:variant>
        <vt:i4>5</vt:i4>
      </vt:variant>
      <vt:variant>
        <vt:lpwstr>https://www.kscmp.org.uk/guidance/worried-about-a-child</vt:lpwstr>
      </vt:variant>
      <vt:variant>
        <vt:lpwstr/>
      </vt:variant>
      <vt:variant>
        <vt:i4>524368</vt:i4>
      </vt:variant>
      <vt:variant>
        <vt:i4>537</vt:i4>
      </vt:variant>
      <vt:variant>
        <vt:i4>0</vt:i4>
      </vt:variant>
      <vt:variant>
        <vt:i4>5</vt:i4>
      </vt:variant>
      <vt:variant>
        <vt:lpwstr>https://webapps.kent.gov.uk/KCC.ChildrensPortal.Web.Sites.Public/Default.aspx</vt:lpwstr>
      </vt:variant>
      <vt:variant>
        <vt:lpwstr/>
      </vt:variant>
      <vt:variant>
        <vt:i4>3735676</vt:i4>
      </vt:variant>
      <vt:variant>
        <vt:i4>534</vt:i4>
      </vt:variant>
      <vt:variant>
        <vt:i4>0</vt:i4>
      </vt:variant>
      <vt:variant>
        <vt:i4>5</vt:i4>
      </vt:variant>
      <vt:variant>
        <vt:lpwstr>http://www.kelsi.org.uk/support-for-children-and-young-people/integrated-childrens-services</vt:lpwstr>
      </vt:variant>
      <vt:variant>
        <vt:lpwstr/>
      </vt:variant>
      <vt:variant>
        <vt:i4>524368</vt:i4>
      </vt:variant>
      <vt:variant>
        <vt:i4>531</vt:i4>
      </vt:variant>
      <vt:variant>
        <vt:i4>0</vt:i4>
      </vt:variant>
      <vt:variant>
        <vt:i4>5</vt:i4>
      </vt:variant>
      <vt:variant>
        <vt:lpwstr>https://webapps.kent.gov.uk/KCC.ChildrensPortal.Web.Sites.Public/Default.aspx</vt:lpwstr>
      </vt:variant>
      <vt:variant>
        <vt:lpwstr/>
      </vt:variant>
      <vt:variant>
        <vt:i4>2359421</vt:i4>
      </vt:variant>
      <vt:variant>
        <vt:i4>528</vt:i4>
      </vt:variant>
      <vt:variant>
        <vt:i4>0</vt:i4>
      </vt:variant>
      <vt:variant>
        <vt:i4>5</vt:i4>
      </vt:variant>
      <vt:variant>
        <vt:lpwstr>https://www.kscmp.org.uk/guidance/kent-support-levels-guidance</vt:lpwstr>
      </vt:variant>
      <vt:variant>
        <vt:lpwstr/>
      </vt:variant>
      <vt:variant>
        <vt:i4>524368</vt:i4>
      </vt:variant>
      <vt:variant>
        <vt:i4>525</vt:i4>
      </vt:variant>
      <vt:variant>
        <vt:i4>0</vt:i4>
      </vt:variant>
      <vt:variant>
        <vt:i4>5</vt:i4>
      </vt:variant>
      <vt:variant>
        <vt:lpwstr>https://webapps.kent.gov.uk/KCC.ChildrensPortal.Web.Sites.Public/Default.aspx</vt:lpwstr>
      </vt:variant>
      <vt:variant>
        <vt:lpwstr/>
      </vt:variant>
      <vt:variant>
        <vt:i4>3735676</vt:i4>
      </vt:variant>
      <vt:variant>
        <vt:i4>522</vt:i4>
      </vt:variant>
      <vt:variant>
        <vt:i4>0</vt:i4>
      </vt:variant>
      <vt:variant>
        <vt:i4>5</vt:i4>
      </vt:variant>
      <vt:variant>
        <vt:lpwstr>http://www.kelsi.org.uk/support-for-children-and-young-people/integrated-childrens-services</vt:lpwstr>
      </vt:variant>
      <vt:variant>
        <vt:lpwstr/>
      </vt:variant>
      <vt:variant>
        <vt:i4>65623</vt:i4>
      </vt:variant>
      <vt:variant>
        <vt:i4>519</vt:i4>
      </vt:variant>
      <vt:variant>
        <vt:i4>0</vt:i4>
      </vt:variant>
      <vt:variant>
        <vt:i4>5</vt:i4>
      </vt:variant>
      <vt:variant>
        <vt:lpwstr>http://www.kscmp.org.uk/</vt:lpwstr>
      </vt:variant>
      <vt:variant>
        <vt:lpwstr/>
      </vt:variant>
      <vt:variant>
        <vt:i4>3342442</vt:i4>
      </vt:variant>
      <vt:variant>
        <vt:i4>516</vt:i4>
      </vt:variant>
      <vt:variant>
        <vt:i4>0</vt:i4>
      </vt:variant>
      <vt:variant>
        <vt:i4>5</vt:i4>
      </vt:variant>
      <vt:variant>
        <vt:lpwstr>https://www.gov.uk/government/publications/searching-screening-and-confiscation</vt:lpwstr>
      </vt:variant>
      <vt:variant>
        <vt:lpwstr/>
      </vt:variant>
      <vt:variant>
        <vt:i4>1048576</vt:i4>
      </vt:variant>
      <vt:variant>
        <vt:i4>513</vt:i4>
      </vt:variant>
      <vt:variant>
        <vt:i4>0</vt:i4>
      </vt:variant>
      <vt:variant>
        <vt:i4>5</vt:i4>
      </vt:variant>
      <vt:variant>
        <vt:lpwstr>https://www.gov.uk/government/publications/what-to-do-if-youre-worried-a-child-is-being-abused--2</vt:lpwstr>
      </vt:variant>
      <vt:variant>
        <vt:lpwstr/>
      </vt:variant>
      <vt:variant>
        <vt:i4>1048576</vt:i4>
      </vt:variant>
      <vt:variant>
        <vt:i4>510</vt:i4>
      </vt:variant>
      <vt:variant>
        <vt:i4>0</vt:i4>
      </vt:variant>
      <vt:variant>
        <vt:i4>5</vt:i4>
      </vt:variant>
      <vt:variant>
        <vt:lpwstr>https://www.gov.uk/government/publications/what-to-do-if-youre-worried-a-child-is-being-abused--2</vt:lpwstr>
      </vt:variant>
      <vt:variant>
        <vt:lpwstr/>
      </vt:variant>
      <vt:variant>
        <vt:i4>2359421</vt:i4>
      </vt:variant>
      <vt:variant>
        <vt:i4>507</vt:i4>
      </vt:variant>
      <vt:variant>
        <vt:i4>0</vt:i4>
      </vt:variant>
      <vt:variant>
        <vt:i4>5</vt:i4>
      </vt:variant>
      <vt:variant>
        <vt:lpwstr>https://www.kscmp.org.uk/guidance/kent-support-levels-guidance</vt:lpwstr>
      </vt:variant>
      <vt:variant>
        <vt:lpwstr/>
      </vt:variant>
      <vt:variant>
        <vt:i4>131160</vt:i4>
      </vt:variant>
      <vt:variant>
        <vt:i4>504</vt:i4>
      </vt:variant>
      <vt:variant>
        <vt:i4>0</vt:i4>
      </vt:variant>
      <vt:variant>
        <vt:i4>5</vt:i4>
      </vt:variant>
      <vt:variant>
        <vt:lpwstr>https://www.gov.uk/government/publications/teachers-standards</vt:lpwstr>
      </vt:variant>
      <vt:variant>
        <vt:lpwstr/>
      </vt:variant>
      <vt:variant>
        <vt:i4>3801128</vt:i4>
      </vt:variant>
      <vt:variant>
        <vt:i4>501</vt:i4>
      </vt:variant>
      <vt:variant>
        <vt:i4>0</vt:i4>
      </vt:variant>
      <vt:variant>
        <vt:i4>5</vt:i4>
      </vt:variant>
      <vt:variant>
        <vt:lpwstr>https://www.gov.uk/government/publications/pace-code-c-2019/pace-code-c-2019-accessible</vt:lpwstr>
      </vt:variant>
      <vt:variant>
        <vt:lpwstr/>
      </vt:variant>
      <vt:variant>
        <vt:i4>5177413</vt:i4>
      </vt:variant>
      <vt:variant>
        <vt:i4>498</vt:i4>
      </vt:variant>
      <vt:variant>
        <vt:i4>0</vt:i4>
      </vt:variant>
      <vt:variant>
        <vt:i4>5</vt:i4>
      </vt:variant>
      <vt:variant>
        <vt:lpwstr>https://www.kscmp.org.uk/</vt:lpwstr>
      </vt:variant>
      <vt:variant>
        <vt:lpwstr/>
      </vt:variant>
      <vt:variant>
        <vt:i4>4980824</vt:i4>
      </vt:variant>
      <vt:variant>
        <vt:i4>495</vt:i4>
      </vt:variant>
      <vt:variant>
        <vt:i4>0</vt:i4>
      </vt:variant>
      <vt:variant>
        <vt:i4>5</vt:i4>
      </vt:variant>
      <vt:variant>
        <vt:lpwstr>https://www.theeducationpeople.org/our-expertise/equality-inclusion/</vt:lpwstr>
      </vt:variant>
      <vt:variant>
        <vt:lpwstr/>
      </vt:variant>
      <vt:variant>
        <vt:i4>5177413</vt:i4>
      </vt:variant>
      <vt:variant>
        <vt:i4>492</vt:i4>
      </vt:variant>
      <vt:variant>
        <vt:i4>0</vt:i4>
      </vt:variant>
      <vt:variant>
        <vt:i4>5</vt:i4>
      </vt:variant>
      <vt:variant>
        <vt:lpwstr>https://www.kscmp.org.uk/</vt:lpwstr>
      </vt:variant>
      <vt:variant>
        <vt:lpwstr/>
      </vt:variant>
      <vt:variant>
        <vt:i4>4194317</vt:i4>
      </vt:variant>
      <vt:variant>
        <vt:i4>489</vt:i4>
      </vt:variant>
      <vt:variant>
        <vt:i4>0</vt:i4>
      </vt:variant>
      <vt:variant>
        <vt:i4>5</vt:i4>
      </vt:variant>
      <vt:variant>
        <vt:lpwstr>https://www.gov.uk/government/publications/early-years-foundation-stage-framework--2</vt:lpwstr>
      </vt:variant>
      <vt:variant>
        <vt:lpwstr/>
      </vt:variant>
      <vt:variant>
        <vt:i4>1048576</vt:i4>
      </vt:variant>
      <vt:variant>
        <vt:i4>486</vt:i4>
      </vt:variant>
      <vt:variant>
        <vt:i4>0</vt:i4>
      </vt:variant>
      <vt:variant>
        <vt:i4>5</vt:i4>
      </vt:variant>
      <vt:variant>
        <vt:lpwstr>https://www.gov.uk/government/publications/what-to-do-if-youre-worried-a-child-is-being-abused--2</vt:lpwstr>
      </vt:variant>
      <vt:variant>
        <vt:lpwstr/>
      </vt:variant>
      <vt:variant>
        <vt:i4>7733349</vt:i4>
      </vt:variant>
      <vt:variant>
        <vt:i4>483</vt:i4>
      </vt:variant>
      <vt:variant>
        <vt:i4>0</vt:i4>
      </vt:variant>
      <vt:variant>
        <vt:i4>5</vt:i4>
      </vt:variant>
      <vt:variant>
        <vt:lpwstr>https://saferrecruitmentconsortium.org/</vt:lpwstr>
      </vt:variant>
      <vt:variant>
        <vt:lpwstr/>
      </vt:variant>
      <vt:variant>
        <vt:i4>2097250</vt:i4>
      </vt:variant>
      <vt:variant>
        <vt:i4>480</vt:i4>
      </vt:variant>
      <vt:variant>
        <vt:i4>0</vt:i4>
      </vt:variant>
      <vt:variant>
        <vt:i4>5</vt:i4>
      </vt:variant>
      <vt:variant>
        <vt:lpwstr>https://www.gov.uk/government/publications/mobile-phones-in-schools</vt:lpwstr>
      </vt:variant>
      <vt:variant>
        <vt:lpwstr/>
      </vt:variant>
      <vt:variant>
        <vt:i4>3342442</vt:i4>
      </vt:variant>
      <vt:variant>
        <vt:i4>477</vt:i4>
      </vt:variant>
      <vt:variant>
        <vt:i4>0</vt:i4>
      </vt:variant>
      <vt:variant>
        <vt:i4>5</vt:i4>
      </vt:variant>
      <vt:variant>
        <vt:lpwstr>https://www.gov.uk/government/publications/searching-screening-and-confiscation</vt:lpwstr>
      </vt:variant>
      <vt:variant>
        <vt:lpwstr/>
      </vt:variant>
      <vt:variant>
        <vt:i4>6619197</vt:i4>
      </vt:variant>
      <vt:variant>
        <vt:i4>474</vt:i4>
      </vt:variant>
      <vt:variant>
        <vt:i4>0</vt:i4>
      </vt:variant>
      <vt:variant>
        <vt:i4>5</vt:i4>
      </vt:variant>
      <vt:variant>
        <vt:lpwstr>https://www.gov.uk/government/publications/behaviour-in-schools--2</vt:lpwstr>
      </vt:variant>
      <vt:variant>
        <vt:lpwstr/>
      </vt:variant>
      <vt:variant>
        <vt:i4>5898255</vt:i4>
      </vt:variant>
      <vt:variant>
        <vt:i4>471</vt:i4>
      </vt:variant>
      <vt:variant>
        <vt:i4>0</vt:i4>
      </vt:variant>
      <vt:variant>
        <vt:i4>5</vt:i4>
      </vt:variant>
      <vt:variant>
        <vt:lpwstr>https://www.gov.uk/government/publications/keeping-children-safe-in-education--2</vt:lpwstr>
      </vt:variant>
      <vt:variant>
        <vt:lpwstr/>
      </vt:variant>
      <vt:variant>
        <vt:i4>5177413</vt:i4>
      </vt:variant>
      <vt:variant>
        <vt:i4>468</vt:i4>
      </vt:variant>
      <vt:variant>
        <vt:i4>0</vt:i4>
      </vt:variant>
      <vt:variant>
        <vt:i4>5</vt:i4>
      </vt:variant>
      <vt:variant>
        <vt:lpwstr>https://www.kscmp.org.uk/</vt:lpwstr>
      </vt:variant>
      <vt:variant>
        <vt:lpwstr/>
      </vt:variant>
      <vt:variant>
        <vt:i4>5898255</vt:i4>
      </vt:variant>
      <vt:variant>
        <vt:i4>465</vt:i4>
      </vt:variant>
      <vt:variant>
        <vt:i4>0</vt:i4>
      </vt:variant>
      <vt:variant>
        <vt:i4>5</vt:i4>
      </vt:variant>
      <vt:variant>
        <vt:lpwstr>https://www.gov.uk/government/publications/keeping-children-safe-in-education--2</vt:lpwstr>
      </vt:variant>
      <vt:variant>
        <vt:lpwstr/>
      </vt:variant>
      <vt:variant>
        <vt:i4>1507417</vt:i4>
      </vt:variant>
      <vt:variant>
        <vt:i4>462</vt:i4>
      </vt:variant>
      <vt:variant>
        <vt:i4>0</vt:i4>
      </vt:variant>
      <vt:variant>
        <vt:i4>5</vt:i4>
      </vt:variant>
      <vt:variant>
        <vt:lpwstr>https://www.gov.uk/government/publications/working-together-to-safeguard-children--2</vt:lpwstr>
      </vt:variant>
      <vt:variant>
        <vt:lpwstr/>
      </vt:variant>
      <vt:variant>
        <vt:i4>1114161</vt:i4>
      </vt:variant>
      <vt:variant>
        <vt:i4>455</vt:i4>
      </vt:variant>
      <vt:variant>
        <vt:i4>0</vt:i4>
      </vt:variant>
      <vt:variant>
        <vt:i4>5</vt:i4>
      </vt:variant>
      <vt:variant>
        <vt:lpwstr/>
      </vt:variant>
      <vt:variant>
        <vt:lpwstr>_Toc203374715</vt:lpwstr>
      </vt:variant>
      <vt:variant>
        <vt:i4>1114161</vt:i4>
      </vt:variant>
      <vt:variant>
        <vt:i4>449</vt:i4>
      </vt:variant>
      <vt:variant>
        <vt:i4>0</vt:i4>
      </vt:variant>
      <vt:variant>
        <vt:i4>5</vt:i4>
      </vt:variant>
      <vt:variant>
        <vt:lpwstr/>
      </vt:variant>
      <vt:variant>
        <vt:lpwstr>_Toc203374714</vt:lpwstr>
      </vt:variant>
      <vt:variant>
        <vt:i4>1114161</vt:i4>
      </vt:variant>
      <vt:variant>
        <vt:i4>443</vt:i4>
      </vt:variant>
      <vt:variant>
        <vt:i4>0</vt:i4>
      </vt:variant>
      <vt:variant>
        <vt:i4>5</vt:i4>
      </vt:variant>
      <vt:variant>
        <vt:lpwstr/>
      </vt:variant>
      <vt:variant>
        <vt:lpwstr>_Toc203374713</vt:lpwstr>
      </vt:variant>
      <vt:variant>
        <vt:i4>1114161</vt:i4>
      </vt:variant>
      <vt:variant>
        <vt:i4>437</vt:i4>
      </vt:variant>
      <vt:variant>
        <vt:i4>0</vt:i4>
      </vt:variant>
      <vt:variant>
        <vt:i4>5</vt:i4>
      </vt:variant>
      <vt:variant>
        <vt:lpwstr/>
      </vt:variant>
      <vt:variant>
        <vt:lpwstr>_Toc203374712</vt:lpwstr>
      </vt:variant>
      <vt:variant>
        <vt:i4>1114161</vt:i4>
      </vt:variant>
      <vt:variant>
        <vt:i4>431</vt:i4>
      </vt:variant>
      <vt:variant>
        <vt:i4>0</vt:i4>
      </vt:variant>
      <vt:variant>
        <vt:i4>5</vt:i4>
      </vt:variant>
      <vt:variant>
        <vt:lpwstr/>
      </vt:variant>
      <vt:variant>
        <vt:lpwstr>_Toc203374711</vt:lpwstr>
      </vt:variant>
      <vt:variant>
        <vt:i4>1114161</vt:i4>
      </vt:variant>
      <vt:variant>
        <vt:i4>425</vt:i4>
      </vt:variant>
      <vt:variant>
        <vt:i4>0</vt:i4>
      </vt:variant>
      <vt:variant>
        <vt:i4>5</vt:i4>
      </vt:variant>
      <vt:variant>
        <vt:lpwstr/>
      </vt:variant>
      <vt:variant>
        <vt:lpwstr>_Toc203374710</vt:lpwstr>
      </vt:variant>
      <vt:variant>
        <vt:i4>1048625</vt:i4>
      </vt:variant>
      <vt:variant>
        <vt:i4>419</vt:i4>
      </vt:variant>
      <vt:variant>
        <vt:i4>0</vt:i4>
      </vt:variant>
      <vt:variant>
        <vt:i4>5</vt:i4>
      </vt:variant>
      <vt:variant>
        <vt:lpwstr/>
      </vt:variant>
      <vt:variant>
        <vt:lpwstr>_Toc203374707</vt:lpwstr>
      </vt:variant>
      <vt:variant>
        <vt:i4>1048625</vt:i4>
      </vt:variant>
      <vt:variant>
        <vt:i4>413</vt:i4>
      </vt:variant>
      <vt:variant>
        <vt:i4>0</vt:i4>
      </vt:variant>
      <vt:variant>
        <vt:i4>5</vt:i4>
      </vt:variant>
      <vt:variant>
        <vt:lpwstr/>
      </vt:variant>
      <vt:variant>
        <vt:lpwstr>_Toc203374706</vt:lpwstr>
      </vt:variant>
      <vt:variant>
        <vt:i4>1048625</vt:i4>
      </vt:variant>
      <vt:variant>
        <vt:i4>407</vt:i4>
      </vt:variant>
      <vt:variant>
        <vt:i4>0</vt:i4>
      </vt:variant>
      <vt:variant>
        <vt:i4>5</vt:i4>
      </vt:variant>
      <vt:variant>
        <vt:lpwstr/>
      </vt:variant>
      <vt:variant>
        <vt:lpwstr>_Toc203374705</vt:lpwstr>
      </vt:variant>
      <vt:variant>
        <vt:i4>1048625</vt:i4>
      </vt:variant>
      <vt:variant>
        <vt:i4>401</vt:i4>
      </vt:variant>
      <vt:variant>
        <vt:i4>0</vt:i4>
      </vt:variant>
      <vt:variant>
        <vt:i4>5</vt:i4>
      </vt:variant>
      <vt:variant>
        <vt:lpwstr/>
      </vt:variant>
      <vt:variant>
        <vt:lpwstr>_Toc203374701</vt:lpwstr>
      </vt:variant>
      <vt:variant>
        <vt:i4>1048625</vt:i4>
      </vt:variant>
      <vt:variant>
        <vt:i4>395</vt:i4>
      </vt:variant>
      <vt:variant>
        <vt:i4>0</vt:i4>
      </vt:variant>
      <vt:variant>
        <vt:i4>5</vt:i4>
      </vt:variant>
      <vt:variant>
        <vt:lpwstr/>
      </vt:variant>
      <vt:variant>
        <vt:lpwstr>_Toc203374700</vt:lpwstr>
      </vt:variant>
      <vt:variant>
        <vt:i4>1638448</vt:i4>
      </vt:variant>
      <vt:variant>
        <vt:i4>389</vt:i4>
      </vt:variant>
      <vt:variant>
        <vt:i4>0</vt:i4>
      </vt:variant>
      <vt:variant>
        <vt:i4>5</vt:i4>
      </vt:variant>
      <vt:variant>
        <vt:lpwstr/>
      </vt:variant>
      <vt:variant>
        <vt:lpwstr>_Toc203374699</vt:lpwstr>
      </vt:variant>
      <vt:variant>
        <vt:i4>1638448</vt:i4>
      </vt:variant>
      <vt:variant>
        <vt:i4>383</vt:i4>
      </vt:variant>
      <vt:variant>
        <vt:i4>0</vt:i4>
      </vt:variant>
      <vt:variant>
        <vt:i4>5</vt:i4>
      </vt:variant>
      <vt:variant>
        <vt:lpwstr/>
      </vt:variant>
      <vt:variant>
        <vt:lpwstr>_Toc203374698</vt:lpwstr>
      </vt:variant>
      <vt:variant>
        <vt:i4>1638448</vt:i4>
      </vt:variant>
      <vt:variant>
        <vt:i4>377</vt:i4>
      </vt:variant>
      <vt:variant>
        <vt:i4>0</vt:i4>
      </vt:variant>
      <vt:variant>
        <vt:i4>5</vt:i4>
      </vt:variant>
      <vt:variant>
        <vt:lpwstr/>
      </vt:variant>
      <vt:variant>
        <vt:lpwstr>_Toc203374696</vt:lpwstr>
      </vt:variant>
      <vt:variant>
        <vt:i4>1638448</vt:i4>
      </vt:variant>
      <vt:variant>
        <vt:i4>371</vt:i4>
      </vt:variant>
      <vt:variant>
        <vt:i4>0</vt:i4>
      </vt:variant>
      <vt:variant>
        <vt:i4>5</vt:i4>
      </vt:variant>
      <vt:variant>
        <vt:lpwstr/>
      </vt:variant>
      <vt:variant>
        <vt:lpwstr>_Toc203374695</vt:lpwstr>
      </vt:variant>
      <vt:variant>
        <vt:i4>1638448</vt:i4>
      </vt:variant>
      <vt:variant>
        <vt:i4>365</vt:i4>
      </vt:variant>
      <vt:variant>
        <vt:i4>0</vt:i4>
      </vt:variant>
      <vt:variant>
        <vt:i4>5</vt:i4>
      </vt:variant>
      <vt:variant>
        <vt:lpwstr/>
      </vt:variant>
      <vt:variant>
        <vt:lpwstr>_Toc203374694</vt:lpwstr>
      </vt:variant>
      <vt:variant>
        <vt:i4>1638448</vt:i4>
      </vt:variant>
      <vt:variant>
        <vt:i4>359</vt:i4>
      </vt:variant>
      <vt:variant>
        <vt:i4>0</vt:i4>
      </vt:variant>
      <vt:variant>
        <vt:i4>5</vt:i4>
      </vt:variant>
      <vt:variant>
        <vt:lpwstr/>
      </vt:variant>
      <vt:variant>
        <vt:lpwstr>_Toc203374693</vt:lpwstr>
      </vt:variant>
      <vt:variant>
        <vt:i4>1638448</vt:i4>
      </vt:variant>
      <vt:variant>
        <vt:i4>353</vt:i4>
      </vt:variant>
      <vt:variant>
        <vt:i4>0</vt:i4>
      </vt:variant>
      <vt:variant>
        <vt:i4>5</vt:i4>
      </vt:variant>
      <vt:variant>
        <vt:lpwstr/>
      </vt:variant>
      <vt:variant>
        <vt:lpwstr>_Toc203374691</vt:lpwstr>
      </vt:variant>
      <vt:variant>
        <vt:i4>1638448</vt:i4>
      </vt:variant>
      <vt:variant>
        <vt:i4>347</vt:i4>
      </vt:variant>
      <vt:variant>
        <vt:i4>0</vt:i4>
      </vt:variant>
      <vt:variant>
        <vt:i4>5</vt:i4>
      </vt:variant>
      <vt:variant>
        <vt:lpwstr/>
      </vt:variant>
      <vt:variant>
        <vt:lpwstr>_Toc203374690</vt:lpwstr>
      </vt:variant>
      <vt:variant>
        <vt:i4>1572912</vt:i4>
      </vt:variant>
      <vt:variant>
        <vt:i4>341</vt:i4>
      </vt:variant>
      <vt:variant>
        <vt:i4>0</vt:i4>
      </vt:variant>
      <vt:variant>
        <vt:i4>5</vt:i4>
      </vt:variant>
      <vt:variant>
        <vt:lpwstr/>
      </vt:variant>
      <vt:variant>
        <vt:lpwstr>_Toc203374689</vt:lpwstr>
      </vt:variant>
      <vt:variant>
        <vt:i4>1572912</vt:i4>
      </vt:variant>
      <vt:variant>
        <vt:i4>335</vt:i4>
      </vt:variant>
      <vt:variant>
        <vt:i4>0</vt:i4>
      </vt:variant>
      <vt:variant>
        <vt:i4>5</vt:i4>
      </vt:variant>
      <vt:variant>
        <vt:lpwstr/>
      </vt:variant>
      <vt:variant>
        <vt:lpwstr>_Toc203374688</vt:lpwstr>
      </vt:variant>
      <vt:variant>
        <vt:i4>1572912</vt:i4>
      </vt:variant>
      <vt:variant>
        <vt:i4>329</vt:i4>
      </vt:variant>
      <vt:variant>
        <vt:i4>0</vt:i4>
      </vt:variant>
      <vt:variant>
        <vt:i4>5</vt:i4>
      </vt:variant>
      <vt:variant>
        <vt:lpwstr/>
      </vt:variant>
      <vt:variant>
        <vt:lpwstr>_Toc203374687</vt:lpwstr>
      </vt:variant>
      <vt:variant>
        <vt:i4>1572912</vt:i4>
      </vt:variant>
      <vt:variant>
        <vt:i4>323</vt:i4>
      </vt:variant>
      <vt:variant>
        <vt:i4>0</vt:i4>
      </vt:variant>
      <vt:variant>
        <vt:i4>5</vt:i4>
      </vt:variant>
      <vt:variant>
        <vt:lpwstr/>
      </vt:variant>
      <vt:variant>
        <vt:lpwstr>_Toc203374686</vt:lpwstr>
      </vt:variant>
      <vt:variant>
        <vt:i4>1572912</vt:i4>
      </vt:variant>
      <vt:variant>
        <vt:i4>317</vt:i4>
      </vt:variant>
      <vt:variant>
        <vt:i4>0</vt:i4>
      </vt:variant>
      <vt:variant>
        <vt:i4>5</vt:i4>
      </vt:variant>
      <vt:variant>
        <vt:lpwstr/>
      </vt:variant>
      <vt:variant>
        <vt:lpwstr>_Toc203374685</vt:lpwstr>
      </vt:variant>
      <vt:variant>
        <vt:i4>1572912</vt:i4>
      </vt:variant>
      <vt:variant>
        <vt:i4>311</vt:i4>
      </vt:variant>
      <vt:variant>
        <vt:i4>0</vt:i4>
      </vt:variant>
      <vt:variant>
        <vt:i4>5</vt:i4>
      </vt:variant>
      <vt:variant>
        <vt:lpwstr/>
      </vt:variant>
      <vt:variant>
        <vt:lpwstr>_Toc203374684</vt:lpwstr>
      </vt:variant>
      <vt:variant>
        <vt:i4>1572912</vt:i4>
      </vt:variant>
      <vt:variant>
        <vt:i4>305</vt:i4>
      </vt:variant>
      <vt:variant>
        <vt:i4>0</vt:i4>
      </vt:variant>
      <vt:variant>
        <vt:i4>5</vt:i4>
      </vt:variant>
      <vt:variant>
        <vt:lpwstr/>
      </vt:variant>
      <vt:variant>
        <vt:lpwstr>_Toc203374683</vt:lpwstr>
      </vt:variant>
      <vt:variant>
        <vt:i4>1572912</vt:i4>
      </vt:variant>
      <vt:variant>
        <vt:i4>299</vt:i4>
      </vt:variant>
      <vt:variant>
        <vt:i4>0</vt:i4>
      </vt:variant>
      <vt:variant>
        <vt:i4>5</vt:i4>
      </vt:variant>
      <vt:variant>
        <vt:lpwstr/>
      </vt:variant>
      <vt:variant>
        <vt:lpwstr>_Toc203374682</vt:lpwstr>
      </vt:variant>
      <vt:variant>
        <vt:i4>1572912</vt:i4>
      </vt:variant>
      <vt:variant>
        <vt:i4>293</vt:i4>
      </vt:variant>
      <vt:variant>
        <vt:i4>0</vt:i4>
      </vt:variant>
      <vt:variant>
        <vt:i4>5</vt:i4>
      </vt:variant>
      <vt:variant>
        <vt:lpwstr/>
      </vt:variant>
      <vt:variant>
        <vt:lpwstr>_Toc203374681</vt:lpwstr>
      </vt:variant>
      <vt:variant>
        <vt:i4>1572912</vt:i4>
      </vt:variant>
      <vt:variant>
        <vt:i4>287</vt:i4>
      </vt:variant>
      <vt:variant>
        <vt:i4>0</vt:i4>
      </vt:variant>
      <vt:variant>
        <vt:i4>5</vt:i4>
      </vt:variant>
      <vt:variant>
        <vt:lpwstr/>
      </vt:variant>
      <vt:variant>
        <vt:lpwstr>_Toc203374680</vt:lpwstr>
      </vt:variant>
      <vt:variant>
        <vt:i4>1507376</vt:i4>
      </vt:variant>
      <vt:variant>
        <vt:i4>281</vt:i4>
      </vt:variant>
      <vt:variant>
        <vt:i4>0</vt:i4>
      </vt:variant>
      <vt:variant>
        <vt:i4>5</vt:i4>
      </vt:variant>
      <vt:variant>
        <vt:lpwstr/>
      </vt:variant>
      <vt:variant>
        <vt:lpwstr>_Toc203374679</vt:lpwstr>
      </vt:variant>
      <vt:variant>
        <vt:i4>1507376</vt:i4>
      </vt:variant>
      <vt:variant>
        <vt:i4>275</vt:i4>
      </vt:variant>
      <vt:variant>
        <vt:i4>0</vt:i4>
      </vt:variant>
      <vt:variant>
        <vt:i4>5</vt:i4>
      </vt:variant>
      <vt:variant>
        <vt:lpwstr/>
      </vt:variant>
      <vt:variant>
        <vt:lpwstr>_Toc203374677</vt:lpwstr>
      </vt:variant>
      <vt:variant>
        <vt:i4>1507376</vt:i4>
      </vt:variant>
      <vt:variant>
        <vt:i4>269</vt:i4>
      </vt:variant>
      <vt:variant>
        <vt:i4>0</vt:i4>
      </vt:variant>
      <vt:variant>
        <vt:i4>5</vt:i4>
      </vt:variant>
      <vt:variant>
        <vt:lpwstr/>
      </vt:variant>
      <vt:variant>
        <vt:lpwstr>_Toc203374676</vt:lpwstr>
      </vt:variant>
      <vt:variant>
        <vt:i4>1507376</vt:i4>
      </vt:variant>
      <vt:variant>
        <vt:i4>263</vt:i4>
      </vt:variant>
      <vt:variant>
        <vt:i4>0</vt:i4>
      </vt:variant>
      <vt:variant>
        <vt:i4>5</vt:i4>
      </vt:variant>
      <vt:variant>
        <vt:lpwstr/>
      </vt:variant>
      <vt:variant>
        <vt:lpwstr>_Toc203374675</vt:lpwstr>
      </vt:variant>
      <vt:variant>
        <vt:i4>1507376</vt:i4>
      </vt:variant>
      <vt:variant>
        <vt:i4>257</vt:i4>
      </vt:variant>
      <vt:variant>
        <vt:i4>0</vt:i4>
      </vt:variant>
      <vt:variant>
        <vt:i4>5</vt:i4>
      </vt:variant>
      <vt:variant>
        <vt:lpwstr/>
      </vt:variant>
      <vt:variant>
        <vt:lpwstr>_Toc203374674</vt:lpwstr>
      </vt:variant>
      <vt:variant>
        <vt:i4>1507376</vt:i4>
      </vt:variant>
      <vt:variant>
        <vt:i4>251</vt:i4>
      </vt:variant>
      <vt:variant>
        <vt:i4>0</vt:i4>
      </vt:variant>
      <vt:variant>
        <vt:i4>5</vt:i4>
      </vt:variant>
      <vt:variant>
        <vt:lpwstr/>
      </vt:variant>
      <vt:variant>
        <vt:lpwstr>_Toc203374673</vt:lpwstr>
      </vt:variant>
      <vt:variant>
        <vt:i4>1507376</vt:i4>
      </vt:variant>
      <vt:variant>
        <vt:i4>245</vt:i4>
      </vt:variant>
      <vt:variant>
        <vt:i4>0</vt:i4>
      </vt:variant>
      <vt:variant>
        <vt:i4>5</vt:i4>
      </vt:variant>
      <vt:variant>
        <vt:lpwstr/>
      </vt:variant>
      <vt:variant>
        <vt:lpwstr>_Toc203374672</vt:lpwstr>
      </vt:variant>
      <vt:variant>
        <vt:i4>1507376</vt:i4>
      </vt:variant>
      <vt:variant>
        <vt:i4>239</vt:i4>
      </vt:variant>
      <vt:variant>
        <vt:i4>0</vt:i4>
      </vt:variant>
      <vt:variant>
        <vt:i4>5</vt:i4>
      </vt:variant>
      <vt:variant>
        <vt:lpwstr/>
      </vt:variant>
      <vt:variant>
        <vt:lpwstr>_Toc203374671</vt:lpwstr>
      </vt:variant>
      <vt:variant>
        <vt:i4>1507376</vt:i4>
      </vt:variant>
      <vt:variant>
        <vt:i4>233</vt:i4>
      </vt:variant>
      <vt:variant>
        <vt:i4>0</vt:i4>
      </vt:variant>
      <vt:variant>
        <vt:i4>5</vt:i4>
      </vt:variant>
      <vt:variant>
        <vt:lpwstr/>
      </vt:variant>
      <vt:variant>
        <vt:lpwstr>_Toc203374670</vt:lpwstr>
      </vt:variant>
      <vt:variant>
        <vt:i4>1441840</vt:i4>
      </vt:variant>
      <vt:variant>
        <vt:i4>227</vt:i4>
      </vt:variant>
      <vt:variant>
        <vt:i4>0</vt:i4>
      </vt:variant>
      <vt:variant>
        <vt:i4>5</vt:i4>
      </vt:variant>
      <vt:variant>
        <vt:lpwstr/>
      </vt:variant>
      <vt:variant>
        <vt:lpwstr>_Toc203374669</vt:lpwstr>
      </vt:variant>
      <vt:variant>
        <vt:i4>1441840</vt:i4>
      </vt:variant>
      <vt:variant>
        <vt:i4>221</vt:i4>
      </vt:variant>
      <vt:variant>
        <vt:i4>0</vt:i4>
      </vt:variant>
      <vt:variant>
        <vt:i4>5</vt:i4>
      </vt:variant>
      <vt:variant>
        <vt:lpwstr/>
      </vt:variant>
      <vt:variant>
        <vt:lpwstr>_Toc203374668</vt:lpwstr>
      </vt:variant>
      <vt:variant>
        <vt:i4>1441840</vt:i4>
      </vt:variant>
      <vt:variant>
        <vt:i4>215</vt:i4>
      </vt:variant>
      <vt:variant>
        <vt:i4>0</vt:i4>
      </vt:variant>
      <vt:variant>
        <vt:i4>5</vt:i4>
      </vt:variant>
      <vt:variant>
        <vt:lpwstr/>
      </vt:variant>
      <vt:variant>
        <vt:lpwstr>_Toc203374667</vt:lpwstr>
      </vt:variant>
      <vt:variant>
        <vt:i4>1441840</vt:i4>
      </vt:variant>
      <vt:variant>
        <vt:i4>209</vt:i4>
      </vt:variant>
      <vt:variant>
        <vt:i4>0</vt:i4>
      </vt:variant>
      <vt:variant>
        <vt:i4>5</vt:i4>
      </vt:variant>
      <vt:variant>
        <vt:lpwstr/>
      </vt:variant>
      <vt:variant>
        <vt:lpwstr>_Toc203374664</vt:lpwstr>
      </vt:variant>
      <vt:variant>
        <vt:i4>1441840</vt:i4>
      </vt:variant>
      <vt:variant>
        <vt:i4>203</vt:i4>
      </vt:variant>
      <vt:variant>
        <vt:i4>0</vt:i4>
      </vt:variant>
      <vt:variant>
        <vt:i4>5</vt:i4>
      </vt:variant>
      <vt:variant>
        <vt:lpwstr/>
      </vt:variant>
      <vt:variant>
        <vt:lpwstr>_Toc203374663</vt:lpwstr>
      </vt:variant>
      <vt:variant>
        <vt:i4>1441840</vt:i4>
      </vt:variant>
      <vt:variant>
        <vt:i4>197</vt:i4>
      </vt:variant>
      <vt:variant>
        <vt:i4>0</vt:i4>
      </vt:variant>
      <vt:variant>
        <vt:i4>5</vt:i4>
      </vt:variant>
      <vt:variant>
        <vt:lpwstr/>
      </vt:variant>
      <vt:variant>
        <vt:lpwstr>_Toc203374662</vt:lpwstr>
      </vt:variant>
      <vt:variant>
        <vt:i4>1441840</vt:i4>
      </vt:variant>
      <vt:variant>
        <vt:i4>191</vt:i4>
      </vt:variant>
      <vt:variant>
        <vt:i4>0</vt:i4>
      </vt:variant>
      <vt:variant>
        <vt:i4>5</vt:i4>
      </vt:variant>
      <vt:variant>
        <vt:lpwstr/>
      </vt:variant>
      <vt:variant>
        <vt:lpwstr>_Toc203374661</vt:lpwstr>
      </vt:variant>
      <vt:variant>
        <vt:i4>1441840</vt:i4>
      </vt:variant>
      <vt:variant>
        <vt:i4>185</vt:i4>
      </vt:variant>
      <vt:variant>
        <vt:i4>0</vt:i4>
      </vt:variant>
      <vt:variant>
        <vt:i4>5</vt:i4>
      </vt:variant>
      <vt:variant>
        <vt:lpwstr/>
      </vt:variant>
      <vt:variant>
        <vt:lpwstr>_Toc203374660</vt:lpwstr>
      </vt:variant>
      <vt:variant>
        <vt:i4>1376304</vt:i4>
      </vt:variant>
      <vt:variant>
        <vt:i4>179</vt:i4>
      </vt:variant>
      <vt:variant>
        <vt:i4>0</vt:i4>
      </vt:variant>
      <vt:variant>
        <vt:i4>5</vt:i4>
      </vt:variant>
      <vt:variant>
        <vt:lpwstr/>
      </vt:variant>
      <vt:variant>
        <vt:lpwstr>_Toc203374659</vt:lpwstr>
      </vt:variant>
      <vt:variant>
        <vt:i4>1376304</vt:i4>
      </vt:variant>
      <vt:variant>
        <vt:i4>173</vt:i4>
      </vt:variant>
      <vt:variant>
        <vt:i4>0</vt:i4>
      </vt:variant>
      <vt:variant>
        <vt:i4>5</vt:i4>
      </vt:variant>
      <vt:variant>
        <vt:lpwstr/>
      </vt:variant>
      <vt:variant>
        <vt:lpwstr>_Toc203374658</vt:lpwstr>
      </vt:variant>
      <vt:variant>
        <vt:i4>1376304</vt:i4>
      </vt:variant>
      <vt:variant>
        <vt:i4>167</vt:i4>
      </vt:variant>
      <vt:variant>
        <vt:i4>0</vt:i4>
      </vt:variant>
      <vt:variant>
        <vt:i4>5</vt:i4>
      </vt:variant>
      <vt:variant>
        <vt:lpwstr/>
      </vt:variant>
      <vt:variant>
        <vt:lpwstr>_Toc203374657</vt:lpwstr>
      </vt:variant>
      <vt:variant>
        <vt:i4>1376304</vt:i4>
      </vt:variant>
      <vt:variant>
        <vt:i4>161</vt:i4>
      </vt:variant>
      <vt:variant>
        <vt:i4>0</vt:i4>
      </vt:variant>
      <vt:variant>
        <vt:i4>5</vt:i4>
      </vt:variant>
      <vt:variant>
        <vt:lpwstr/>
      </vt:variant>
      <vt:variant>
        <vt:lpwstr>_Toc203374656</vt:lpwstr>
      </vt:variant>
      <vt:variant>
        <vt:i4>1376304</vt:i4>
      </vt:variant>
      <vt:variant>
        <vt:i4>155</vt:i4>
      </vt:variant>
      <vt:variant>
        <vt:i4>0</vt:i4>
      </vt:variant>
      <vt:variant>
        <vt:i4>5</vt:i4>
      </vt:variant>
      <vt:variant>
        <vt:lpwstr/>
      </vt:variant>
      <vt:variant>
        <vt:lpwstr>_Toc203374655</vt:lpwstr>
      </vt:variant>
      <vt:variant>
        <vt:i4>1376304</vt:i4>
      </vt:variant>
      <vt:variant>
        <vt:i4>149</vt:i4>
      </vt:variant>
      <vt:variant>
        <vt:i4>0</vt:i4>
      </vt:variant>
      <vt:variant>
        <vt:i4>5</vt:i4>
      </vt:variant>
      <vt:variant>
        <vt:lpwstr/>
      </vt:variant>
      <vt:variant>
        <vt:lpwstr>_Toc203374654</vt:lpwstr>
      </vt:variant>
      <vt:variant>
        <vt:i4>1376304</vt:i4>
      </vt:variant>
      <vt:variant>
        <vt:i4>143</vt:i4>
      </vt:variant>
      <vt:variant>
        <vt:i4>0</vt:i4>
      </vt:variant>
      <vt:variant>
        <vt:i4>5</vt:i4>
      </vt:variant>
      <vt:variant>
        <vt:lpwstr/>
      </vt:variant>
      <vt:variant>
        <vt:lpwstr>_Toc203374653</vt:lpwstr>
      </vt:variant>
      <vt:variant>
        <vt:i4>1376304</vt:i4>
      </vt:variant>
      <vt:variant>
        <vt:i4>137</vt:i4>
      </vt:variant>
      <vt:variant>
        <vt:i4>0</vt:i4>
      </vt:variant>
      <vt:variant>
        <vt:i4>5</vt:i4>
      </vt:variant>
      <vt:variant>
        <vt:lpwstr/>
      </vt:variant>
      <vt:variant>
        <vt:lpwstr>_Toc203374652</vt:lpwstr>
      </vt:variant>
      <vt:variant>
        <vt:i4>1376304</vt:i4>
      </vt:variant>
      <vt:variant>
        <vt:i4>131</vt:i4>
      </vt:variant>
      <vt:variant>
        <vt:i4>0</vt:i4>
      </vt:variant>
      <vt:variant>
        <vt:i4>5</vt:i4>
      </vt:variant>
      <vt:variant>
        <vt:lpwstr/>
      </vt:variant>
      <vt:variant>
        <vt:lpwstr>_Toc203374651</vt:lpwstr>
      </vt:variant>
      <vt:variant>
        <vt:i4>1376304</vt:i4>
      </vt:variant>
      <vt:variant>
        <vt:i4>125</vt:i4>
      </vt:variant>
      <vt:variant>
        <vt:i4>0</vt:i4>
      </vt:variant>
      <vt:variant>
        <vt:i4>5</vt:i4>
      </vt:variant>
      <vt:variant>
        <vt:lpwstr/>
      </vt:variant>
      <vt:variant>
        <vt:lpwstr>_Toc203374650</vt:lpwstr>
      </vt:variant>
      <vt:variant>
        <vt:i4>1310768</vt:i4>
      </vt:variant>
      <vt:variant>
        <vt:i4>119</vt:i4>
      </vt:variant>
      <vt:variant>
        <vt:i4>0</vt:i4>
      </vt:variant>
      <vt:variant>
        <vt:i4>5</vt:i4>
      </vt:variant>
      <vt:variant>
        <vt:lpwstr/>
      </vt:variant>
      <vt:variant>
        <vt:lpwstr>_Toc203374649</vt:lpwstr>
      </vt:variant>
      <vt:variant>
        <vt:i4>1310768</vt:i4>
      </vt:variant>
      <vt:variant>
        <vt:i4>113</vt:i4>
      </vt:variant>
      <vt:variant>
        <vt:i4>0</vt:i4>
      </vt:variant>
      <vt:variant>
        <vt:i4>5</vt:i4>
      </vt:variant>
      <vt:variant>
        <vt:lpwstr/>
      </vt:variant>
      <vt:variant>
        <vt:lpwstr>_Toc203374648</vt:lpwstr>
      </vt:variant>
      <vt:variant>
        <vt:i4>1310768</vt:i4>
      </vt:variant>
      <vt:variant>
        <vt:i4>107</vt:i4>
      </vt:variant>
      <vt:variant>
        <vt:i4>0</vt:i4>
      </vt:variant>
      <vt:variant>
        <vt:i4>5</vt:i4>
      </vt:variant>
      <vt:variant>
        <vt:lpwstr/>
      </vt:variant>
      <vt:variant>
        <vt:lpwstr>_Toc203374647</vt:lpwstr>
      </vt:variant>
      <vt:variant>
        <vt:i4>1310768</vt:i4>
      </vt:variant>
      <vt:variant>
        <vt:i4>101</vt:i4>
      </vt:variant>
      <vt:variant>
        <vt:i4>0</vt:i4>
      </vt:variant>
      <vt:variant>
        <vt:i4>5</vt:i4>
      </vt:variant>
      <vt:variant>
        <vt:lpwstr/>
      </vt:variant>
      <vt:variant>
        <vt:lpwstr>_Toc203374646</vt:lpwstr>
      </vt:variant>
      <vt:variant>
        <vt:i4>1310768</vt:i4>
      </vt:variant>
      <vt:variant>
        <vt:i4>95</vt:i4>
      </vt:variant>
      <vt:variant>
        <vt:i4>0</vt:i4>
      </vt:variant>
      <vt:variant>
        <vt:i4>5</vt:i4>
      </vt:variant>
      <vt:variant>
        <vt:lpwstr/>
      </vt:variant>
      <vt:variant>
        <vt:lpwstr>_Toc203374645</vt:lpwstr>
      </vt:variant>
      <vt:variant>
        <vt:i4>1310768</vt:i4>
      </vt:variant>
      <vt:variant>
        <vt:i4>89</vt:i4>
      </vt:variant>
      <vt:variant>
        <vt:i4>0</vt:i4>
      </vt:variant>
      <vt:variant>
        <vt:i4>5</vt:i4>
      </vt:variant>
      <vt:variant>
        <vt:lpwstr/>
      </vt:variant>
      <vt:variant>
        <vt:lpwstr>_Toc203374644</vt:lpwstr>
      </vt:variant>
      <vt:variant>
        <vt:i4>1310768</vt:i4>
      </vt:variant>
      <vt:variant>
        <vt:i4>83</vt:i4>
      </vt:variant>
      <vt:variant>
        <vt:i4>0</vt:i4>
      </vt:variant>
      <vt:variant>
        <vt:i4>5</vt:i4>
      </vt:variant>
      <vt:variant>
        <vt:lpwstr/>
      </vt:variant>
      <vt:variant>
        <vt:lpwstr>_Toc203374643</vt:lpwstr>
      </vt:variant>
      <vt:variant>
        <vt:i4>1310768</vt:i4>
      </vt:variant>
      <vt:variant>
        <vt:i4>77</vt:i4>
      </vt:variant>
      <vt:variant>
        <vt:i4>0</vt:i4>
      </vt:variant>
      <vt:variant>
        <vt:i4>5</vt:i4>
      </vt:variant>
      <vt:variant>
        <vt:lpwstr/>
      </vt:variant>
      <vt:variant>
        <vt:lpwstr>_Toc203374642</vt:lpwstr>
      </vt:variant>
      <vt:variant>
        <vt:i4>1310768</vt:i4>
      </vt:variant>
      <vt:variant>
        <vt:i4>71</vt:i4>
      </vt:variant>
      <vt:variant>
        <vt:i4>0</vt:i4>
      </vt:variant>
      <vt:variant>
        <vt:i4>5</vt:i4>
      </vt:variant>
      <vt:variant>
        <vt:lpwstr/>
      </vt:variant>
      <vt:variant>
        <vt:lpwstr>_Toc203374641</vt:lpwstr>
      </vt:variant>
      <vt:variant>
        <vt:i4>1310768</vt:i4>
      </vt:variant>
      <vt:variant>
        <vt:i4>65</vt:i4>
      </vt:variant>
      <vt:variant>
        <vt:i4>0</vt:i4>
      </vt:variant>
      <vt:variant>
        <vt:i4>5</vt:i4>
      </vt:variant>
      <vt:variant>
        <vt:lpwstr/>
      </vt:variant>
      <vt:variant>
        <vt:lpwstr>_Toc203374640</vt:lpwstr>
      </vt:variant>
      <vt:variant>
        <vt:i4>1245232</vt:i4>
      </vt:variant>
      <vt:variant>
        <vt:i4>59</vt:i4>
      </vt:variant>
      <vt:variant>
        <vt:i4>0</vt:i4>
      </vt:variant>
      <vt:variant>
        <vt:i4>5</vt:i4>
      </vt:variant>
      <vt:variant>
        <vt:lpwstr/>
      </vt:variant>
      <vt:variant>
        <vt:lpwstr>_Toc203374639</vt:lpwstr>
      </vt:variant>
      <vt:variant>
        <vt:i4>1245232</vt:i4>
      </vt:variant>
      <vt:variant>
        <vt:i4>53</vt:i4>
      </vt:variant>
      <vt:variant>
        <vt:i4>0</vt:i4>
      </vt:variant>
      <vt:variant>
        <vt:i4>5</vt:i4>
      </vt:variant>
      <vt:variant>
        <vt:lpwstr/>
      </vt:variant>
      <vt:variant>
        <vt:lpwstr>_Toc203374638</vt:lpwstr>
      </vt:variant>
      <vt:variant>
        <vt:i4>1245232</vt:i4>
      </vt:variant>
      <vt:variant>
        <vt:i4>47</vt:i4>
      </vt:variant>
      <vt:variant>
        <vt:i4>0</vt:i4>
      </vt:variant>
      <vt:variant>
        <vt:i4>5</vt:i4>
      </vt:variant>
      <vt:variant>
        <vt:lpwstr/>
      </vt:variant>
      <vt:variant>
        <vt:lpwstr>_Toc203374637</vt:lpwstr>
      </vt:variant>
      <vt:variant>
        <vt:i4>1245232</vt:i4>
      </vt:variant>
      <vt:variant>
        <vt:i4>41</vt:i4>
      </vt:variant>
      <vt:variant>
        <vt:i4>0</vt:i4>
      </vt:variant>
      <vt:variant>
        <vt:i4>5</vt:i4>
      </vt:variant>
      <vt:variant>
        <vt:lpwstr/>
      </vt:variant>
      <vt:variant>
        <vt:lpwstr>_Toc203374636</vt:lpwstr>
      </vt:variant>
      <vt:variant>
        <vt:i4>1245232</vt:i4>
      </vt:variant>
      <vt:variant>
        <vt:i4>35</vt:i4>
      </vt:variant>
      <vt:variant>
        <vt:i4>0</vt:i4>
      </vt:variant>
      <vt:variant>
        <vt:i4>5</vt:i4>
      </vt:variant>
      <vt:variant>
        <vt:lpwstr/>
      </vt:variant>
      <vt:variant>
        <vt:lpwstr>_Toc203374635</vt:lpwstr>
      </vt:variant>
      <vt:variant>
        <vt:i4>1245232</vt:i4>
      </vt:variant>
      <vt:variant>
        <vt:i4>29</vt:i4>
      </vt:variant>
      <vt:variant>
        <vt:i4>0</vt:i4>
      </vt:variant>
      <vt:variant>
        <vt:i4>5</vt:i4>
      </vt:variant>
      <vt:variant>
        <vt:lpwstr/>
      </vt:variant>
      <vt:variant>
        <vt:lpwstr>_Toc203374634</vt:lpwstr>
      </vt:variant>
      <vt:variant>
        <vt:i4>1245232</vt:i4>
      </vt:variant>
      <vt:variant>
        <vt:i4>23</vt:i4>
      </vt:variant>
      <vt:variant>
        <vt:i4>0</vt:i4>
      </vt:variant>
      <vt:variant>
        <vt:i4>5</vt:i4>
      </vt:variant>
      <vt:variant>
        <vt:lpwstr/>
      </vt:variant>
      <vt:variant>
        <vt:lpwstr>_Toc203374633</vt:lpwstr>
      </vt:variant>
      <vt:variant>
        <vt:i4>1245232</vt:i4>
      </vt:variant>
      <vt:variant>
        <vt:i4>17</vt:i4>
      </vt:variant>
      <vt:variant>
        <vt:i4>0</vt:i4>
      </vt:variant>
      <vt:variant>
        <vt:i4>5</vt:i4>
      </vt:variant>
      <vt:variant>
        <vt:lpwstr/>
      </vt:variant>
      <vt:variant>
        <vt:lpwstr>_Toc203374632</vt:lpwstr>
      </vt:variant>
      <vt:variant>
        <vt:i4>1245232</vt:i4>
      </vt:variant>
      <vt:variant>
        <vt:i4>11</vt:i4>
      </vt:variant>
      <vt:variant>
        <vt:i4>0</vt:i4>
      </vt:variant>
      <vt:variant>
        <vt:i4>5</vt:i4>
      </vt:variant>
      <vt:variant>
        <vt:lpwstr/>
      </vt:variant>
      <vt:variant>
        <vt:lpwstr>_Toc203374631</vt:lpwstr>
      </vt:variant>
      <vt:variant>
        <vt:i4>1245232</vt:i4>
      </vt:variant>
      <vt:variant>
        <vt:i4>5</vt:i4>
      </vt:variant>
      <vt:variant>
        <vt:i4>0</vt:i4>
      </vt:variant>
      <vt:variant>
        <vt:i4>5</vt:i4>
      </vt:variant>
      <vt:variant>
        <vt:lpwstr/>
      </vt:variant>
      <vt:variant>
        <vt:lpwstr>_Toc203374630</vt:lpwstr>
      </vt:variant>
      <vt:variant>
        <vt:i4>5898255</vt:i4>
      </vt:variant>
      <vt:variant>
        <vt:i4>0</vt:i4>
      </vt:variant>
      <vt:variant>
        <vt:i4>0</vt:i4>
      </vt:variant>
      <vt:variant>
        <vt:i4>5</vt:i4>
      </vt:variant>
      <vt:variant>
        <vt:lpwstr>https://www.gov.uk/government/publications/keeping-children-safe-in-education--2</vt:lpwstr>
      </vt:variant>
      <vt:variant>
        <vt:lpwstr/>
      </vt:variant>
      <vt:variant>
        <vt:i4>2752617</vt:i4>
      </vt:variant>
      <vt:variant>
        <vt:i4>15</vt:i4>
      </vt:variant>
      <vt:variant>
        <vt:i4>0</vt:i4>
      </vt:variant>
      <vt:variant>
        <vt:i4>5</vt:i4>
      </vt:variant>
      <vt:variant>
        <vt:lpwstr>https://www.kscmp.org.uk/guidance/worried-about-a-child</vt:lpwstr>
      </vt:variant>
      <vt:variant>
        <vt:lpwstr/>
      </vt:variant>
      <vt:variant>
        <vt:i4>2752617</vt:i4>
      </vt:variant>
      <vt:variant>
        <vt:i4>12</vt:i4>
      </vt:variant>
      <vt:variant>
        <vt:i4>0</vt:i4>
      </vt:variant>
      <vt:variant>
        <vt:i4>5</vt:i4>
      </vt:variant>
      <vt:variant>
        <vt:lpwstr>https://www.kscmp.org.uk/guidance/worried-about-a-child</vt:lpwstr>
      </vt:variant>
      <vt:variant>
        <vt:lpwstr/>
      </vt:variant>
      <vt:variant>
        <vt:i4>65623</vt:i4>
      </vt:variant>
      <vt:variant>
        <vt:i4>9</vt:i4>
      </vt:variant>
      <vt:variant>
        <vt:i4>0</vt:i4>
      </vt:variant>
      <vt:variant>
        <vt:i4>5</vt:i4>
      </vt:variant>
      <vt:variant>
        <vt:lpwstr>http://www.kscmp.org.uk/</vt:lpwstr>
      </vt:variant>
      <vt:variant>
        <vt:lpwstr/>
      </vt:variant>
      <vt:variant>
        <vt:i4>2752617</vt:i4>
      </vt:variant>
      <vt:variant>
        <vt:i4>6</vt:i4>
      </vt:variant>
      <vt:variant>
        <vt:i4>0</vt:i4>
      </vt:variant>
      <vt:variant>
        <vt:i4>5</vt:i4>
      </vt:variant>
      <vt:variant>
        <vt:lpwstr>https://www.kscmp.org.uk/guidance/worried-about-a-child</vt:lpwstr>
      </vt:variant>
      <vt:variant>
        <vt:lpwstr/>
      </vt:variant>
      <vt:variant>
        <vt:i4>1048576</vt:i4>
      </vt:variant>
      <vt:variant>
        <vt:i4>3</vt:i4>
      </vt:variant>
      <vt:variant>
        <vt:i4>0</vt:i4>
      </vt:variant>
      <vt:variant>
        <vt:i4>5</vt:i4>
      </vt:variant>
      <vt:variant>
        <vt:lpwstr>https://www.gov.uk/government/publications/what-to-do-if-youre-worried-a-child-is-being-abused--2</vt:lpwstr>
      </vt:variant>
      <vt:variant>
        <vt:lpwstr/>
      </vt:variant>
      <vt:variant>
        <vt:i4>5177413</vt:i4>
      </vt:variant>
      <vt:variant>
        <vt:i4>0</vt:i4>
      </vt:variant>
      <vt:variant>
        <vt:i4>0</vt:i4>
      </vt:variant>
      <vt:variant>
        <vt:i4>5</vt:i4>
      </vt:variant>
      <vt:variant>
        <vt:lpwstr>https://www.kscmp.org.uk/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Exemplar Policy - Schools</dc:title>
  <dc:subject/>
  <dc:creator>Maguire, Julie - CY EQS</dc:creator>
  <cp:keywords/>
  <cp:lastModifiedBy>Amanda Lavelle</cp:lastModifiedBy>
  <cp:revision>3</cp:revision>
  <cp:lastPrinted>2025-10-03T16:28:00Z</cp:lastPrinted>
  <dcterms:created xsi:type="dcterms:W3CDTF">2025-10-03T16:28:00Z</dcterms:created>
  <dcterms:modified xsi:type="dcterms:W3CDTF">2025-10-03T16:29:00Z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0x0101006D3F8E06A7EE7E4C9423D4FA147BCC98</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GUID">
    <vt:lpwstr>87e2b05b-b597-4d8d-b54a-21c1bf24cb46</vt:lpwstr>
  </property>
  <property fmtid="{D5CDD505-2E9C-101B-9397-08002B2CF9AE}" pid="10" name="xd_Signature">
    <vt:bool>false</vt:bool>
  </property>
  <property fmtid="{D5CDD505-2E9C-101B-9397-08002B2CF9AE}" pid="11" name="Order">
    <vt:r8>689500</vt:r8>
  </property>
  <property fmtid="{D5CDD505-2E9C-101B-9397-08002B2CF9AE}" pid="12" name="Links">
    <vt:lpwstr>, </vt:lpwstr>
  </property>
  <property fmtid="{D5CDD505-2E9C-101B-9397-08002B2CF9AE}" pid="13" name="ApplicableYear">
    <vt:lpwstr>2024-25</vt:lpwstr>
  </property>
  <property fmtid="{D5CDD505-2E9C-101B-9397-08002B2CF9AE}" pid="14" name="SharedWithUsers">
    <vt:lpwstr>11765;#Rose Ackroyd - CY ESS</vt:lpwstr>
  </property>
  <property fmtid="{D5CDD505-2E9C-101B-9397-08002B2CF9AE}" pid="15" name="TaskType">
    <vt:lpwstr>P&amp;P</vt:lpwstr>
  </property>
  <property fmtid="{D5CDD505-2E9C-101B-9397-08002B2CF9AE}" pid="16" name="Year">
    <vt:lpwstr>2024-25</vt:lpwstr>
  </property>
</Properties>
</file>