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10"/>
        <w:tblW w:w="10456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8075"/>
        <w:gridCol w:w="2381"/>
      </w:tblGrid>
      <w:tr w:rsidR="003F528B" w:rsidRPr="00F15EF6" w14:paraId="6311D011" w14:textId="77777777" w:rsidTr="00476010">
        <w:trPr>
          <w:trHeight w:val="113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14:paraId="62ABD6DD" w14:textId="77777777" w:rsidR="003F528B" w:rsidRPr="00F15EF6" w:rsidRDefault="003F528B" w:rsidP="00476010">
            <w:pPr>
              <w:ind w:left="107"/>
              <w:rPr>
                <w:rFonts w:ascii="Calibri" w:hAnsi="Calibri"/>
                <w:b/>
              </w:rPr>
            </w:pPr>
            <w:r w:rsidRPr="00F15EF6">
              <w:rPr>
                <w:rFonts w:ascii="Kristen ITC" w:eastAsia="Kristen ITC" w:hAnsi="Kristen ITC" w:cs="Kristen ITC"/>
                <w:b/>
                <w:color w:val="FFFFFF"/>
                <w:sz w:val="44"/>
              </w:rPr>
              <w:t xml:space="preserve">Stocks Green Primary </w:t>
            </w:r>
            <w:proofErr w:type="gramStart"/>
            <w:r w:rsidRPr="00F15EF6">
              <w:rPr>
                <w:rFonts w:ascii="Kristen ITC" w:eastAsia="Kristen ITC" w:hAnsi="Kristen ITC" w:cs="Kristen ITC"/>
                <w:b/>
                <w:color w:val="FFFFFF"/>
                <w:sz w:val="44"/>
              </w:rPr>
              <w:t xml:space="preserve">School </w:t>
            </w:r>
            <w:r w:rsidRPr="00F15EF6">
              <w:rPr>
                <w:rFonts w:ascii="Bradley Hand ITC" w:eastAsia="Bradley Hand ITC" w:hAnsi="Bradley Hand ITC" w:cs="Bradley Hand ITC"/>
                <w:b/>
                <w:color w:val="FFFFFF"/>
                <w:sz w:val="40"/>
              </w:rPr>
              <w:t xml:space="preserve"> Learning</w:t>
            </w:r>
            <w:proofErr w:type="gramEnd"/>
            <w:r w:rsidRPr="00F15EF6">
              <w:rPr>
                <w:rFonts w:ascii="Bradley Hand ITC" w:eastAsia="Bradley Hand ITC" w:hAnsi="Bradley Hand ITC" w:cs="Bradley Hand ITC"/>
                <w:b/>
                <w:color w:val="FFFFFF"/>
                <w:sz w:val="40"/>
              </w:rPr>
              <w:t xml:space="preserve"> to </w:t>
            </w:r>
            <w:proofErr w:type="gramStart"/>
            <w:r w:rsidRPr="00F15EF6">
              <w:rPr>
                <w:rFonts w:ascii="Bradley Hand ITC" w:eastAsia="Bradley Hand ITC" w:hAnsi="Bradley Hand ITC" w:cs="Bradley Hand ITC"/>
                <w:b/>
                <w:color w:val="FFFFFF"/>
                <w:sz w:val="40"/>
              </w:rPr>
              <w:t>Live ,</w:t>
            </w:r>
            <w:proofErr w:type="gramEnd"/>
            <w:r w:rsidRPr="00F15EF6">
              <w:rPr>
                <w:rFonts w:ascii="Bradley Hand ITC" w:eastAsia="Bradley Hand ITC" w:hAnsi="Bradley Hand ITC" w:cs="Bradley Hand ITC"/>
                <w:b/>
                <w:color w:val="FFFFFF"/>
                <w:sz w:val="40"/>
              </w:rPr>
              <w:t xml:space="preserve"> Living to Learn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55ECD6D" w14:textId="77777777" w:rsidR="003F528B" w:rsidRPr="00F15EF6" w:rsidRDefault="003F528B" w:rsidP="00476010">
            <w:pPr>
              <w:ind w:left="91"/>
              <w:jc w:val="center"/>
              <w:rPr>
                <w:rFonts w:ascii="Kristen ITC" w:eastAsia="Kristen ITC" w:hAnsi="Kristen ITC" w:cs="Kristen ITC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D681928" wp14:editId="5D99EC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9755" cy="921385"/>
                  <wp:effectExtent l="0" t="0" r="0" b="0"/>
                  <wp:wrapSquare wrapText="bothSides"/>
                  <wp:docPr id="855594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FBB313" w14:textId="77777777" w:rsidR="003F528B" w:rsidRPr="00F15EF6" w:rsidRDefault="003F528B" w:rsidP="00476010">
            <w:pPr>
              <w:ind w:left="91"/>
              <w:jc w:val="center"/>
              <w:rPr>
                <w:rFonts w:ascii="Calibri" w:eastAsia="Times New Roman" w:hAnsi="Calibri"/>
                <w:b/>
              </w:rPr>
            </w:pPr>
          </w:p>
        </w:tc>
      </w:tr>
    </w:tbl>
    <w:p w14:paraId="058A2096" w14:textId="77777777" w:rsidR="00241DA4" w:rsidRDefault="00241DA4" w:rsidP="00241DA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424"/>
          <w:kern w:val="0"/>
          <w:sz w:val="36"/>
          <w:szCs w:val="36"/>
          <w:lang w:eastAsia="en-GB"/>
          <w14:ligatures w14:val="none"/>
        </w:rPr>
      </w:pPr>
    </w:p>
    <w:p w14:paraId="535F7F77" w14:textId="38A15B17" w:rsidR="00241DA4" w:rsidRPr="003F528B" w:rsidRDefault="00241DA4" w:rsidP="00241DA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Job Advert: Teaching Assistant (including lunch cover)</w:t>
      </w:r>
    </w:p>
    <w:p w14:paraId="62D490CC" w14:textId="21305281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Location: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 Stocks Green Primary School</w:t>
      </w:r>
    </w:p>
    <w:p w14:paraId="11A9CFFA" w14:textId="5916ECA8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proofErr w:type="gramStart"/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Hours :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31.25 hours per week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br/>
      </w: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Salary: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 Kent Scheme A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br/>
      </w: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Start Date: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 1 September 2026</w:t>
      </w:r>
    </w:p>
    <w:p w14:paraId="10D5AE69" w14:textId="77777777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</w:p>
    <w:p w14:paraId="3A9C51D5" w14:textId="43510B98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Are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you  enthusiastic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caring and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passionate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about  supporting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</w:t>
      </w:r>
      <w:r w:rsidR="00FF7EDF"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children’s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leaning and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wellbeing ?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Stocks Green Primary School is looking for a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dedicated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Teaching Assistant to join our friendly and supportive team working with</w:t>
      </w:r>
      <w:r w:rsidR="00435599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children aged 4-11 across our school.</w:t>
      </w:r>
    </w:p>
    <w:p w14:paraId="65CE5BB7" w14:textId="77777777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</w:p>
    <w:p w14:paraId="19FC3212" w14:textId="3E2B64C2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About the Role: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br/>
        <w:t xml:space="preserve">As a Teaching Assistant, you will support our primary-aged pupils (4–11) across the school, working in classrooms and providing both one-to-one and small group interventions.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You’ll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also play a key role in lunchtime supervision, ensuring our pupils are safe,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happy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and well cared for</w:t>
      </w:r>
      <w:r w:rsidR="00435599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and be part of our OPAL play team</w:t>
      </w:r>
      <w:proofErr w:type="gramStart"/>
      <w:r w:rsidR="00435599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.</w:t>
      </w: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.</w:t>
      </w:r>
      <w:proofErr w:type="gramEnd"/>
    </w:p>
    <w:p w14:paraId="46FFBC0E" w14:textId="77777777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</w:p>
    <w:p w14:paraId="7B19A045" w14:textId="77777777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 xml:space="preserve">Key </w:t>
      </w:r>
      <w:proofErr w:type="gramStart"/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responsibilities include</w:t>
      </w:r>
      <w:proofErr w:type="gramEnd"/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:</w:t>
      </w:r>
    </w:p>
    <w:p w14:paraId="21267F10" w14:textId="77777777" w:rsidR="00241DA4" w:rsidRPr="003F528B" w:rsidRDefault="00241DA4" w:rsidP="00241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Supporting teaching and learning in the classroom</w:t>
      </w:r>
    </w:p>
    <w:p w14:paraId="5CE5565D" w14:textId="77777777" w:rsidR="00241DA4" w:rsidRPr="003F528B" w:rsidRDefault="00241DA4" w:rsidP="00241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Providing one-to-one and small group interventions</w:t>
      </w:r>
    </w:p>
    <w:p w14:paraId="652F078C" w14:textId="64E67828" w:rsidR="00241DA4" w:rsidRPr="003F528B" w:rsidRDefault="00241DA4" w:rsidP="00241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Supervising pupils during lunchtime </w:t>
      </w:r>
      <w:r w:rsidR="00242A07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and OPAL play</w:t>
      </w:r>
    </w:p>
    <w:p w14:paraId="584176ED" w14:textId="77777777" w:rsidR="00241DA4" w:rsidRPr="003F528B" w:rsidRDefault="00241DA4" w:rsidP="00241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Assisting with the preparation and organisation of learning resources</w:t>
      </w:r>
    </w:p>
    <w:p w14:paraId="627C3F9B" w14:textId="77777777" w:rsidR="00241DA4" w:rsidRPr="003F528B" w:rsidRDefault="00241DA4" w:rsidP="00241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Supporting positive behaviour and wellbeing across the school</w:t>
      </w:r>
    </w:p>
    <w:p w14:paraId="53A11186" w14:textId="77777777" w:rsidR="00241DA4" w:rsidRPr="003F528B" w:rsidRDefault="00241DA4" w:rsidP="00241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Working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closely with teachers and the wider school team</w:t>
      </w:r>
    </w:p>
    <w:p w14:paraId="652A10F4" w14:textId="77777777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 xml:space="preserve">What </w:t>
      </w:r>
      <w:proofErr w:type="gramStart"/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we’re</w:t>
      </w:r>
      <w:proofErr w:type="gramEnd"/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 xml:space="preserve"> looking for:</w:t>
      </w:r>
    </w:p>
    <w:p w14:paraId="19D9413A" w14:textId="77777777" w:rsidR="00241DA4" w:rsidRPr="003F528B" w:rsidRDefault="00241DA4" w:rsidP="00241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Experience working with children or in a school setting (preferred)</w:t>
      </w:r>
    </w:p>
    <w:p w14:paraId="3EA806B7" w14:textId="77777777" w:rsidR="00241DA4" w:rsidRPr="003F528B" w:rsidRDefault="00241DA4" w:rsidP="00241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A positive,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proactive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approach and a commitment to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safeguarding</w:t>
      </w:r>
      <w:proofErr w:type="gramEnd"/>
    </w:p>
    <w:p w14:paraId="4F16809B" w14:textId="77777777" w:rsidR="00241DA4" w:rsidRPr="003F528B" w:rsidRDefault="00241DA4" w:rsidP="00241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Good communication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skills and the ability to work well in a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team</w:t>
      </w:r>
      <w:proofErr w:type="gramEnd"/>
    </w:p>
    <w:p w14:paraId="2D50AA41" w14:textId="77777777" w:rsidR="00241DA4" w:rsidRPr="003F528B" w:rsidRDefault="00241DA4" w:rsidP="00241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Enhanced DBS check (required)</w:t>
      </w:r>
    </w:p>
    <w:p w14:paraId="79BEC925" w14:textId="0B0110B8" w:rsidR="00241DA4" w:rsidRPr="003F528B" w:rsidRDefault="00241DA4" w:rsidP="00241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Commitment to work in an inclusive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setting</w:t>
      </w:r>
      <w:proofErr w:type="gramEnd"/>
    </w:p>
    <w:p w14:paraId="5159673A" w14:textId="77777777" w:rsidR="00241DA4" w:rsidRPr="003F528B" w:rsidRDefault="00241DA4" w:rsidP="00241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</w:p>
    <w:p w14:paraId="0AA04154" w14:textId="77777777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b/>
          <w:bCs/>
          <w:color w:val="242424"/>
          <w:kern w:val="0"/>
          <w:lang w:eastAsia="en-GB"/>
          <w14:ligatures w14:val="none"/>
        </w:rPr>
        <w:t>Why join us?</w:t>
      </w:r>
    </w:p>
    <w:p w14:paraId="40F6F275" w14:textId="5CD2E7CA" w:rsidR="00241DA4" w:rsidRPr="003F528B" w:rsidRDefault="00241DA4" w:rsidP="00241D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A welcoming, inclusive school community with 218 pupils in a beautiful setting</w:t>
      </w:r>
    </w:p>
    <w:p w14:paraId="5CC03C28" w14:textId="77777777" w:rsidR="00241DA4" w:rsidRPr="003F528B" w:rsidRDefault="00241DA4" w:rsidP="00241D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Supportive colleagues and leadership</w:t>
      </w:r>
    </w:p>
    <w:p w14:paraId="55D0B993" w14:textId="77777777" w:rsidR="00241DA4" w:rsidRDefault="00241DA4" w:rsidP="00241D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Opportunities for professional development and training</w:t>
      </w:r>
    </w:p>
    <w:p w14:paraId="29A023DC" w14:textId="77777777" w:rsidR="00242A07" w:rsidRPr="003F528B" w:rsidRDefault="00242A07" w:rsidP="00241D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</w:p>
    <w:p w14:paraId="25B7CD86" w14:textId="53759099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Stocks Green Primary School is committed to creating a diverse workforce.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We’ll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consider all qualified applicants for employment without regard to sex, race, religion, belief, sexual orientation, gender reassignment, pregnancy, maternity, age, disability, </w:t>
      </w:r>
      <w:proofErr w:type="gramStart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marriage</w:t>
      </w:r>
      <w:proofErr w:type="gramEnd"/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 xml:space="preserve"> or civil partnership.</w:t>
      </w:r>
    </w:p>
    <w:p w14:paraId="175452D7" w14:textId="7F8C7739" w:rsidR="00241DA4" w:rsidRPr="003F528B" w:rsidRDefault="00241DA4" w:rsidP="00241DA4">
      <w:pPr>
        <w:spacing w:after="0" w:line="240" w:lineRule="auto"/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</w:pPr>
      <w:r w:rsidRPr="003F528B">
        <w:rPr>
          <w:rFonts w:ascii="Arial" w:eastAsia="Times New Roman" w:hAnsi="Arial" w:cs="Arial"/>
          <w:color w:val="242424"/>
          <w:kern w:val="0"/>
          <w:lang w:eastAsia="en-GB"/>
          <w14:ligatures w14:val="none"/>
        </w:rPr>
        <w:t>Stocks Green Primary School is committed to safeguarding and promoting the welfare of children. All appointments will be subject to a satisfactory completion of safeguarding checks.</w:t>
      </w:r>
    </w:p>
    <w:p w14:paraId="67F855EB" w14:textId="77777777" w:rsidR="00241DA4" w:rsidRPr="003F528B" w:rsidRDefault="00241DA4"/>
    <w:sectPr w:rsidR="00241DA4" w:rsidRPr="003F5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7D43"/>
    <w:multiLevelType w:val="multilevel"/>
    <w:tmpl w:val="8CE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30470"/>
    <w:multiLevelType w:val="multilevel"/>
    <w:tmpl w:val="C530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2459E"/>
    <w:multiLevelType w:val="multilevel"/>
    <w:tmpl w:val="16B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984564">
    <w:abstractNumId w:val="2"/>
  </w:num>
  <w:num w:numId="2" w16cid:durableId="1916091433">
    <w:abstractNumId w:val="1"/>
  </w:num>
  <w:num w:numId="3" w16cid:durableId="140437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A4"/>
    <w:rsid w:val="00241DA4"/>
    <w:rsid w:val="00242A07"/>
    <w:rsid w:val="003F528B"/>
    <w:rsid w:val="00435599"/>
    <w:rsid w:val="00737FBF"/>
    <w:rsid w:val="00930D3F"/>
    <w:rsid w:val="00BC1C7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6E17"/>
  <w15:chartTrackingRefBased/>
  <w15:docId w15:val="{6202ABC2-FAC6-40FE-899E-4125F605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SCOTT</dc:creator>
  <cp:keywords/>
  <dc:description/>
  <cp:lastModifiedBy>Janet SCOTT</cp:lastModifiedBy>
  <cp:revision>5</cp:revision>
  <dcterms:created xsi:type="dcterms:W3CDTF">2026-05-22T14:59:00Z</dcterms:created>
  <dcterms:modified xsi:type="dcterms:W3CDTF">2026-05-22T15:08:00Z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2026-05-22T15:06:14Z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b22d1507-ab9f-47fc-b9c4-ae10a39a1320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