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603" w:rsidRPr="00B22C0B" w:rsidRDefault="002A0603">
      <w:pPr>
        <w:rPr>
          <w:rFonts w:ascii="Corbel" w:hAnsi="Corbel"/>
          <w:sz w:val="21"/>
          <w:szCs w:val="21"/>
        </w:rPr>
      </w:pPr>
    </w:p>
    <w:tbl>
      <w:tblPr>
        <w:tblStyle w:val="TableGrid"/>
        <w:tblpPr w:leftFromText="180" w:rightFromText="180" w:vertAnchor="page" w:horzAnchor="page" w:tblpX="1013" w:tblpY="2909"/>
        <w:tblW w:w="9923" w:type="dxa"/>
        <w:tblLook w:val="04A0" w:firstRow="1" w:lastRow="0" w:firstColumn="1" w:lastColumn="0" w:noHBand="0" w:noVBand="1"/>
      </w:tblPr>
      <w:tblGrid>
        <w:gridCol w:w="1745"/>
        <w:gridCol w:w="939"/>
        <w:gridCol w:w="7239"/>
      </w:tblGrid>
      <w:tr w:rsidR="002A0603" w:rsidRPr="00B22C0B" w:rsidTr="002315C8">
        <w:tc>
          <w:tcPr>
            <w:tcW w:w="1745" w:type="dxa"/>
            <w:shd w:val="clear" w:color="auto" w:fill="002060"/>
          </w:tcPr>
          <w:p w:rsidR="002A0603" w:rsidRPr="00B22C0B" w:rsidRDefault="002A0603" w:rsidP="00AE69FB">
            <w:pPr>
              <w:widowControl w:val="0"/>
              <w:autoSpaceDE w:val="0"/>
              <w:autoSpaceDN w:val="0"/>
              <w:adjustRightInd w:val="0"/>
              <w:rPr>
                <w:rFonts w:ascii="Corbel" w:hAnsi="Corbel" w:cs="Arial"/>
                <w:b/>
                <w:sz w:val="21"/>
                <w:szCs w:val="21"/>
              </w:rPr>
            </w:pPr>
            <w:r w:rsidRPr="00B22C0B">
              <w:rPr>
                <w:rFonts w:ascii="Corbel" w:hAnsi="Corbel" w:cs="Arial"/>
                <w:b/>
                <w:sz w:val="21"/>
                <w:szCs w:val="21"/>
              </w:rPr>
              <w:t>Post Holder:</w:t>
            </w:r>
          </w:p>
        </w:tc>
        <w:tc>
          <w:tcPr>
            <w:tcW w:w="8178" w:type="dxa"/>
            <w:gridSpan w:val="2"/>
            <w:shd w:val="clear" w:color="auto" w:fill="002060"/>
          </w:tcPr>
          <w:p w:rsidR="002A0603" w:rsidRPr="00B22C0B" w:rsidRDefault="002A0603" w:rsidP="00AE69FB">
            <w:pPr>
              <w:widowControl w:val="0"/>
              <w:autoSpaceDE w:val="0"/>
              <w:autoSpaceDN w:val="0"/>
              <w:adjustRightInd w:val="0"/>
              <w:rPr>
                <w:rFonts w:ascii="Corbel" w:hAnsi="Corbel" w:cs="Arial"/>
                <w:b/>
                <w:sz w:val="21"/>
                <w:szCs w:val="21"/>
              </w:rPr>
            </w:pPr>
          </w:p>
        </w:tc>
      </w:tr>
      <w:tr w:rsidR="002A0603" w:rsidRPr="00B22C0B" w:rsidTr="00AE69FB">
        <w:tc>
          <w:tcPr>
            <w:tcW w:w="9923" w:type="dxa"/>
            <w:gridSpan w:val="3"/>
          </w:tcPr>
          <w:p w:rsidR="001510E5" w:rsidRPr="00B22C0B" w:rsidRDefault="002A0603" w:rsidP="00C13BF5">
            <w:pPr>
              <w:widowControl w:val="0"/>
              <w:autoSpaceDE w:val="0"/>
              <w:autoSpaceDN w:val="0"/>
              <w:adjustRightInd w:val="0"/>
              <w:rPr>
                <w:rFonts w:ascii="Corbel" w:hAnsi="Corbel" w:cs="Arial"/>
                <w:i/>
                <w:sz w:val="21"/>
                <w:szCs w:val="21"/>
              </w:rPr>
            </w:pPr>
            <w:r w:rsidRPr="00B22C0B">
              <w:rPr>
                <w:rFonts w:ascii="Corbel" w:hAnsi="Corbel" w:cs="Arial"/>
                <w:i/>
                <w:sz w:val="21"/>
                <w:szCs w:val="21"/>
              </w:rPr>
              <w:t xml:space="preserve">The description of the duties, responsibilities and accountabilities for the post of </w:t>
            </w:r>
            <w:r w:rsidR="00D50355" w:rsidRPr="00B22C0B">
              <w:rPr>
                <w:rFonts w:ascii="Corbel" w:hAnsi="Corbel" w:cs="Arial"/>
                <w:i/>
                <w:sz w:val="21"/>
                <w:szCs w:val="21"/>
              </w:rPr>
              <w:t>Site Manager</w:t>
            </w:r>
            <w:r w:rsidR="00C13BF5" w:rsidRPr="00B22C0B">
              <w:rPr>
                <w:rFonts w:ascii="Corbel" w:hAnsi="Corbel" w:cs="Arial"/>
                <w:i/>
                <w:sz w:val="21"/>
                <w:szCs w:val="21"/>
              </w:rPr>
              <w:t xml:space="preserve"> </w:t>
            </w:r>
            <w:r w:rsidR="0061670F" w:rsidRPr="00B22C0B">
              <w:rPr>
                <w:rFonts w:ascii="Corbel" w:hAnsi="Corbel" w:cs="Arial"/>
                <w:i/>
                <w:sz w:val="21"/>
                <w:szCs w:val="21"/>
              </w:rPr>
              <w:t xml:space="preserve">at St </w:t>
            </w:r>
            <w:r w:rsidR="00D6713A" w:rsidRPr="00B22C0B">
              <w:rPr>
                <w:rFonts w:ascii="Corbel" w:hAnsi="Corbel" w:cs="Arial"/>
                <w:i/>
                <w:sz w:val="21"/>
                <w:szCs w:val="21"/>
              </w:rPr>
              <w:t>Thomas’</w:t>
            </w:r>
            <w:r w:rsidRPr="00B22C0B">
              <w:rPr>
                <w:rFonts w:ascii="Corbel" w:hAnsi="Corbel" w:cs="Arial"/>
                <w:i/>
                <w:sz w:val="21"/>
                <w:szCs w:val="21"/>
              </w:rPr>
              <w:t xml:space="preserve"> Catholic Primary School</w:t>
            </w:r>
          </w:p>
        </w:tc>
      </w:tr>
      <w:tr w:rsidR="002A0603" w:rsidRPr="00B22C0B" w:rsidTr="002315C8">
        <w:tc>
          <w:tcPr>
            <w:tcW w:w="1745" w:type="dxa"/>
          </w:tcPr>
          <w:p w:rsidR="002A0603" w:rsidRPr="00B22C0B" w:rsidRDefault="002A0603" w:rsidP="00AE69FB">
            <w:pPr>
              <w:rPr>
                <w:rFonts w:ascii="Corbel" w:hAnsi="Corbel" w:cs="Arial"/>
                <w:sz w:val="21"/>
                <w:szCs w:val="21"/>
              </w:rPr>
            </w:pPr>
            <w:r w:rsidRPr="00B22C0B">
              <w:rPr>
                <w:rFonts w:ascii="Corbel" w:hAnsi="Corbel" w:cs="Arial"/>
                <w:sz w:val="21"/>
                <w:szCs w:val="21"/>
              </w:rPr>
              <w:t>Responsibility Areas</w:t>
            </w:r>
          </w:p>
        </w:tc>
        <w:tc>
          <w:tcPr>
            <w:tcW w:w="8178" w:type="dxa"/>
            <w:gridSpan w:val="2"/>
          </w:tcPr>
          <w:p w:rsidR="00D71D73" w:rsidRPr="00B22C0B" w:rsidRDefault="00D71D73" w:rsidP="00D71D73">
            <w:pPr>
              <w:pStyle w:val="ListParagraph"/>
              <w:widowControl w:val="0"/>
              <w:numPr>
                <w:ilvl w:val="0"/>
                <w:numId w:val="18"/>
              </w:numPr>
              <w:autoSpaceDE w:val="0"/>
              <w:autoSpaceDN w:val="0"/>
              <w:adjustRightInd w:val="0"/>
              <w:rPr>
                <w:rFonts w:ascii="Corbel" w:hAnsi="Corbel" w:cs="Arial"/>
                <w:sz w:val="21"/>
                <w:szCs w:val="21"/>
              </w:rPr>
            </w:pPr>
            <w:r w:rsidRPr="00B22C0B">
              <w:rPr>
                <w:rFonts w:ascii="Corbel" w:hAnsi="Corbel" w:cs="Arial"/>
                <w:sz w:val="21"/>
                <w:szCs w:val="21"/>
              </w:rPr>
              <w:t>Overall maintenance and care of the school</w:t>
            </w:r>
          </w:p>
          <w:p w:rsidR="00C13BF5" w:rsidRPr="00B22C0B" w:rsidRDefault="00D71D73" w:rsidP="00D50355">
            <w:pPr>
              <w:pStyle w:val="ListParagraph"/>
              <w:numPr>
                <w:ilvl w:val="0"/>
                <w:numId w:val="18"/>
              </w:numPr>
              <w:rPr>
                <w:rFonts w:ascii="Corbel" w:hAnsi="Corbel" w:cs="Arial"/>
                <w:sz w:val="21"/>
                <w:szCs w:val="21"/>
              </w:rPr>
            </w:pPr>
            <w:r w:rsidRPr="00B22C0B">
              <w:rPr>
                <w:rFonts w:ascii="Corbel" w:hAnsi="Corbel" w:cs="Arial"/>
                <w:sz w:val="21"/>
                <w:szCs w:val="21"/>
              </w:rPr>
              <w:t>Contract Cleaning Staff</w:t>
            </w:r>
          </w:p>
        </w:tc>
      </w:tr>
      <w:tr w:rsidR="002315C8" w:rsidRPr="00B22C0B" w:rsidTr="002315C8">
        <w:tc>
          <w:tcPr>
            <w:tcW w:w="1745" w:type="dxa"/>
            <w:vMerge w:val="restart"/>
          </w:tcPr>
          <w:p w:rsidR="002315C8" w:rsidRPr="00B22C0B" w:rsidRDefault="002315C8" w:rsidP="00C13BF5">
            <w:pPr>
              <w:rPr>
                <w:rFonts w:ascii="Corbel" w:hAnsi="Corbel" w:cs="Arial"/>
                <w:sz w:val="21"/>
                <w:szCs w:val="21"/>
              </w:rPr>
            </w:pPr>
            <w:r w:rsidRPr="00B22C0B">
              <w:rPr>
                <w:rFonts w:ascii="Corbel" w:hAnsi="Corbel" w:cs="Arial"/>
                <w:sz w:val="21"/>
                <w:szCs w:val="21"/>
              </w:rPr>
              <w:t>Accountabilities</w:t>
            </w:r>
          </w:p>
        </w:tc>
        <w:tc>
          <w:tcPr>
            <w:tcW w:w="8178" w:type="dxa"/>
            <w:gridSpan w:val="2"/>
          </w:tcPr>
          <w:p w:rsidR="002315C8" w:rsidRPr="00B22C0B" w:rsidRDefault="002315C8" w:rsidP="00AC184B">
            <w:pPr>
              <w:rPr>
                <w:rFonts w:ascii="Corbel" w:hAnsi="Corbel" w:cs="Arial"/>
                <w:sz w:val="21"/>
                <w:szCs w:val="21"/>
                <w:lang w:val="en-GB"/>
              </w:rPr>
            </w:pPr>
            <w:r w:rsidRPr="00B22C0B">
              <w:rPr>
                <w:rFonts w:ascii="Corbel" w:hAnsi="Corbel" w:cs="Arial"/>
                <w:sz w:val="21"/>
                <w:szCs w:val="21"/>
                <w:lang w:val="en-GB"/>
              </w:rPr>
              <w:t>Work within the Catholic Ethos and the teachings of Christ.</w:t>
            </w:r>
          </w:p>
        </w:tc>
      </w:tr>
      <w:tr w:rsidR="002315C8" w:rsidRPr="00B22C0B" w:rsidTr="008E0166">
        <w:tc>
          <w:tcPr>
            <w:tcW w:w="1745" w:type="dxa"/>
            <w:vMerge/>
          </w:tcPr>
          <w:p w:rsidR="002315C8" w:rsidRPr="00B22C0B" w:rsidRDefault="002315C8" w:rsidP="00C13BF5">
            <w:pPr>
              <w:rPr>
                <w:rFonts w:ascii="Corbel" w:hAnsi="Corbel" w:cs="Arial"/>
                <w:sz w:val="21"/>
                <w:szCs w:val="21"/>
              </w:rPr>
            </w:pPr>
          </w:p>
        </w:tc>
        <w:tc>
          <w:tcPr>
            <w:tcW w:w="8178" w:type="dxa"/>
            <w:gridSpan w:val="2"/>
          </w:tcPr>
          <w:p w:rsidR="002315C8" w:rsidRPr="00B22C0B" w:rsidRDefault="002315C8" w:rsidP="00AC184B">
            <w:pPr>
              <w:rPr>
                <w:rFonts w:ascii="Corbel" w:hAnsi="Corbel" w:cs="Arial"/>
                <w:sz w:val="21"/>
                <w:szCs w:val="21"/>
                <w:lang w:val="en-GB"/>
              </w:rPr>
            </w:pPr>
            <w:r w:rsidRPr="00B22C0B">
              <w:rPr>
                <w:rFonts w:ascii="Corbel" w:hAnsi="Corbel" w:cs="Arial"/>
                <w:sz w:val="21"/>
                <w:szCs w:val="21"/>
                <w:lang w:val="en-GB"/>
              </w:rPr>
              <w:t>Implement agreed school policies and guidelines.</w:t>
            </w:r>
          </w:p>
        </w:tc>
      </w:tr>
      <w:tr w:rsidR="002315C8" w:rsidRPr="00B22C0B" w:rsidTr="00B06FDE">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Promote the highest standards of the school environment ensuring the most effective use of resources in support of the school site.</w:t>
            </w:r>
          </w:p>
        </w:tc>
      </w:tr>
      <w:tr w:rsidR="002315C8" w:rsidRPr="00B22C0B" w:rsidTr="00A43287">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Ensure that emails and other communications are checked daily.</w:t>
            </w:r>
          </w:p>
        </w:tc>
      </w:tr>
      <w:tr w:rsidR="002315C8" w:rsidRPr="00B22C0B" w:rsidTr="0031338F">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In conjunction with the ABM and Headteacher, agree and manage maintenance programs, including repairs and redecoration. Also</w:t>
            </w:r>
            <w:r w:rsidR="00B22C0B" w:rsidRPr="00B22C0B">
              <w:rPr>
                <w:rFonts w:ascii="Corbel" w:hAnsi="Corbel" w:cs="Arial"/>
                <w:sz w:val="21"/>
                <w:szCs w:val="21"/>
              </w:rPr>
              <w:t>,</w:t>
            </w:r>
            <w:r w:rsidRPr="00B22C0B">
              <w:rPr>
                <w:rFonts w:ascii="Corbel" w:hAnsi="Corbel" w:cs="Arial"/>
                <w:sz w:val="21"/>
                <w:szCs w:val="21"/>
              </w:rPr>
              <w:t xml:space="preserve"> in conjunction with the ABM and Headteacher, arrange specifications for larger works, obtains estimates, direct and supervise works and certifies correctness of invoices for payment.</w:t>
            </w:r>
          </w:p>
        </w:tc>
      </w:tr>
      <w:tr w:rsidR="002315C8" w:rsidRPr="00B22C0B" w:rsidTr="00347801">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Advise on intruder and fire alarm problems and recommends alterations and additions.</w:t>
            </w:r>
          </w:p>
        </w:tc>
      </w:tr>
      <w:tr w:rsidR="002315C8" w:rsidRPr="00B22C0B" w:rsidTr="00134CE4">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Provide information on the condition of the buildings, fixtures and fittings including furniture, maintaining and updating records.</w:t>
            </w:r>
          </w:p>
        </w:tc>
      </w:tr>
      <w:tr w:rsidR="002315C8" w:rsidRPr="00B22C0B" w:rsidTr="00CC7087">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Ensure communication is maintained with the ABM and Headteacher regarding all building, maintenance, cleaning, health and safety and security matters including advice on energy conservation.</w:t>
            </w:r>
          </w:p>
        </w:tc>
      </w:tr>
      <w:tr w:rsidR="002315C8" w:rsidRPr="00B22C0B" w:rsidTr="00830C24">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pStyle w:val="Heading2"/>
              <w:outlineLvl w:val="1"/>
              <w:rPr>
                <w:rFonts w:ascii="Corbel" w:hAnsi="Corbel" w:cs="Arial"/>
                <w:b/>
                <w:sz w:val="21"/>
                <w:szCs w:val="21"/>
                <w:u w:val="none"/>
              </w:rPr>
            </w:pPr>
            <w:r w:rsidRPr="00B22C0B">
              <w:rPr>
                <w:rFonts w:ascii="Corbel" w:hAnsi="Corbel" w:cs="Arial"/>
                <w:b/>
                <w:sz w:val="21"/>
                <w:szCs w:val="21"/>
                <w:u w:val="none"/>
              </w:rPr>
              <w:t>Buildings and Maintenance</w:t>
            </w:r>
          </w:p>
          <w:p w:rsidR="002315C8" w:rsidRPr="00B22C0B" w:rsidRDefault="002315C8" w:rsidP="00D71D73">
            <w:pPr>
              <w:rPr>
                <w:rFonts w:ascii="Corbel" w:hAnsi="Corbel" w:cs="Arial"/>
                <w:sz w:val="21"/>
                <w:szCs w:val="21"/>
              </w:rPr>
            </w:pPr>
            <w:r w:rsidRPr="00B22C0B">
              <w:rPr>
                <w:rFonts w:ascii="Corbel" w:hAnsi="Corbel" w:cs="Arial"/>
                <w:sz w:val="21"/>
                <w:szCs w:val="21"/>
              </w:rPr>
              <w:t xml:space="preserve">Manage rolling maintenance plan. Meet and attend all contractors visiting or working on the school grounds or premises within normal working hours or by prior arrangement. Report defects in buildings, furniture, fittings and plant as required. Check Work Book every morning and afternoon and </w:t>
            </w:r>
            <w:proofErr w:type="gramStart"/>
            <w:r w:rsidRPr="00B22C0B">
              <w:rPr>
                <w:rFonts w:ascii="Corbel" w:hAnsi="Corbel" w:cs="Arial"/>
                <w:sz w:val="21"/>
                <w:szCs w:val="21"/>
              </w:rPr>
              <w:t>take action</w:t>
            </w:r>
            <w:proofErr w:type="gramEnd"/>
            <w:r w:rsidRPr="00B22C0B">
              <w:rPr>
                <w:rFonts w:ascii="Corbel" w:hAnsi="Corbel" w:cs="Arial"/>
                <w:sz w:val="21"/>
                <w:szCs w:val="21"/>
              </w:rPr>
              <w:t xml:space="preserve"> to address faults promptly. Be responsible for minor repairs and maintenance as agreed with the SBM. Monitor and ensure maintenance of school’s heating and boiler machinery.</w:t>
            </w:r>
          </w:p>
        </w:tc>
      </w:tr>
      <w:tr w:rsidR="002315C8" w:rsidRPr="00B22C0B" w:rsidTr="00BC0315">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pStyle w:val="Heading2"/>
              <w:outlineLvl w:val="1"/>
              <w:rPr>
                <w:rFonts w:ascii="Corbel" w:hAnsi="Corbel" w:cs="Arial"/>
                <w:b/>
                <w:sz w:val="21"/>
                <w:szCs w:val="21"/>
                <w:u w:val="none"/>
              </w:rPr>
            </w:pPr>
            <w:r w:rsidRPr="00B22C0B">
              <w:rPr>
                <w:rFonts w:ascii="Corbel" w:hAnsi="Corbel" w:cs="Arial"/>
                <w:b/>
                <w:sz w:val="21"/>
                <w:szCs w:val="21"/>
                <w:u w:val="none"/>
              </w:rPr>
              <w:t>Cleaning</w:t>
            </w:r>
          </w:p>
          <w:p w:rsidR="002315C8" w:rsidRPr="00B22C0B" w:rsidRDefault="002315C8" w:rsidP="00D71D73">
            <w:pPr>
              <w:rPr>
                <w:rFonts w:ascii="Corbel" w:hAnsi="Corbel" w:cs="Arial"/>
                <w:sz w:val="21"/>
                <w:szCs w:val="21"/>
              </w:rPr>
            </w:pPr>
            <w:r w:rsidRPr="00B22C0B">
              <w:rPr>
                <w:rFonts w:ascii="Corbel" w:hAnsi="Corbel" w:cs="Arial"/>
                <w:sz w:val="21"/>
                <w:szCs w:val="21"/>
              </w:rPr>
              <w:t xml:space="preserve">Be responsible for the line management of the contract cleaners. Supervise and monitor the performance of cleaning to ensure the agreed standards are maintained. Ensure training is provided for new cleaners and for new products and/or equipment as required. Replenish soap, towels and toilet paper to all lavatories and staff rooms on site as necessary. Undertake emergency cleaning tasks as required. Periodically clean lamp shades and light diffusers, </w:t>
            </w:r>
            <w:proofErr w:type="gramStart"/>
            <w:r w:rsidRPr="00B22C0B">
              <w:rPr>
                <w:rFonts w:ascii="Corbel" w:hAnsi="Corbel" w:cs="Arial"/>
                <w:sz w:val="21"/>
                <w:szCs w:val="21"/>
              </w:rPr>
              <w:t>taking into account</w:t>
            </w:r>
            <w:proofErr w:type="gramEnd"/>
            <w:r w:rsidRPr="00B22C0B">
              <w:rPr>
                <w:rFonts w:ascii="Corbel" w:hAnsi="Corbel" w:cs="Arial"/>
                <w:sz w:val="21"/>
                <w:szCs w:val="21"/>
              </w:rPr>
              <w:t xml:space="preserve"> instructions given on cleaning at height. Order caretaking and cleaning supplies within budget limits, checks and records delivery, and ensures safe storage and use. Monitor the school for vermin infestation, especially fleas, and liaise with the school’s pest controller.</w:t>
            </w:r>
          </w:p>
        </w:tc>
      </w:tr>
      <w:tr w:rsidR="002315C8" w:rsidRPr="00B22C0B" w:rsidTr="002916B5">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pStyle w:val="Heading2"/>
              <w:outlineLvl w:val="1"/>
              <w:rPr>
                <w:rFonts w:ascii="Corbel" w:hAnsi="Corbel" w:cs="Arial"/>
                <w:b/>
                <w:sz w:val="21"/>
                <w:szCs w:val="21"/>
                <w:u w:val="none"/>
              </w:rPr>
            </w:pPr>
            <w:r w:rsidRPr="00B22C0B">
              <w:rPr>
                <w:rFonts w:ascii="Corbel" w:hAnsi="Corbel" w:cs="Arial"/>
                <w:b/>
                <w:sz w:val="21"/>
                <w:szCs w:val="21"/>
                <w:u w:val="none"/>
              </w:rPr>
              <w:t>Grounds Maintenance</w:t>
            </w:r>
          </w:p>
          <w:p w:rsidR="002315C8" w:rsidRPr="00B22C0B" w:rsidRDefault="002315C8" w:rsidP="00D71D73">
            <w:pPr>
              <w:rPr>
                <w:rFonts w:ascii="Corbel" w:hAnsi="Corbel" w:cs="Arial"/>
                <w:sz w:val="21"/>
                <w:szCs w:val="21"/>
              </w:rPr>
            </w:pPr>
            <w:r w:rsidRPr="00B22C0B">
              <w:rPr>
                <w:rFonts w:ascii="Corbel" w:hAnsi="Corbel" w:cs="Arial"/>
                <w:sz w:val="21"/>
                <w:szCs w:val="21"/>
              </w:rPr>
              <w:t>Clean and be responsible for the tidiness of external paths, drives, car park and other hard surfaces within the school grounds, removing litter, leaves and keeping free of weeds. Keep paths, access points and entrances free of snow and ice to ensure safe passage. Undertake any necessary action as directed by the Headteacher or nominee in the event of bad weather or emergency. Monitor ground maintenance contractors and liaise with them over any special tasks.</w:t>
            </w:r>
          </w:p>
        </w:tc>
      </w:tr>
      <w:tr w:rsidR="002315C8" w:rsidRPr="00B22C0B" w:rsidTr="00ED5991">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rPr>
                <w:rFonts w:ascii="Corbel" w:hAnsi="Corbel" w:cs="Arial"/>
                <w:b/>
                <w:sz w:val="21"/>
                <w:szCs w:val="21"/>
              </w:rPr>
            </w:pPr>
            <w:r w:rsidRPr="00B22C0B">
              <w:rPr>
                <w:rFonts w:ascii="Corbel" w:hAnsi="Corbel" w:cs="Arial"/>
                <w:b/>
                <w:sz w:val="21"/>
                <w:szCs w:val="21"/>
              </w:rPr>
              <w:t>Health and Safety</w:t>
            </w:r>
          </w:p>
          <w:p w:rsidR="002315C8" w:rsidRPr="00B22C0B" w:rsidRDefault="002315C8" w:rsidP="00D71D73">
            <w:pPr>
              <w:rPr>
                <w:rFonts w:ascii="Corbel" w:hAnsi="Corbel" w:cs="Arial"/>
                <w:sz w:val="21"/>
                <w:szCs w:val="21"/>
              </w:rPr>
            </w:pPr>
            <w:r w:rsidRPr="00B22C0B">
              <w:rPr>
                <w:rFonts w:ascii="Corbel" w:hAnsi="Corbel" w:cs="Arial"/>
                <w:sz w:val="21"/>
                <w:szCs w:val="21"/>
              </w:rPr>
              <w:t>Maintain COSHH data records. Note and report as necessary, on matters affecting health and safety of persons on site. In conjunction with the Health and Safety Representative maintain health and safety records on:</w:t>
            </w:r>
          </w:p>
          <w:p w:rsidR="002315C8" w:rsidRPr="00B22C0B" w:rsidRDefault="002315C8" w:rsidP="00D71D73">
            <w:pPr>
              <w:pStyle w:val="ListParagraph"/>
              <w:numPr>
                <w:ilvl w:val="0"/>
                <w:numId w:val="31"/>
              </w:numPr>
              <w:rPr>
                <w:rFonts w:ascii="Corbel" w:hAnsi="Corbel" w:cs="Arial"/>
                <w:sz w:val="21"/>
                <w:szCs w:val="21"/>
              </w:rPr>
            </w:pPr>
            <w:r w:rsidRPr="00B22C0B">
              <w:rPr>
                <w:rFonts w:ascii="Corbel" w:hAnsi="Corbel" w:cs="Arial"/>
                <w:sz w:val="21"/>
                <w:szCs w:val="21"/>
              </w:rPr>
              <w:lastRenderedPageBreak/>
              <w:t>Asbestos</w:t>
            </w:r>
          </w:p>
          <w:p w:rsidR="002315C8" w:rsidRPr="00B22C0B" w:rsidRDefault="002315C8" w:rsidP="00D71D73">
            <w:pPr>
              <w:pStyle w:val="ListParagraph"/>
              <w:numPr>
                <w:ilvl w:val="0"/>
                <w:numId w:val="31"/>
              </w:numPr>
              <w:rPr>
                <w:rFonts w:ascii="Corbel" w:hAnsi="Corbel" w:cs="Arial"/>
                <w:sz w:val="21"/>
                <w:szCs w:val="21"/>
              </w:rPr>
            </w:pPr>
            <w:r w:rsidRPr="00B22C0B">
              <w:rPr>
                <w:rFonts w:ascii="Corbel" w:hAnsi="Corbel" w:cs="Arial"/>
                <w:sz w:val="21"/>
                <w:szCs w:val="21"/>
              </w:rPr>
              <w:t>PAT</w:t>
            </w:r>
          </w:p>
          <w:p w:rsidR="002315C8" w:rsidRPr="00B22C0B" w:rsidRDefault="002315C8" w:rsidP="00D71D73">
            <w:pPr>
              <w:pStyle w:val="ListParagraph"/>
              <w:numPr>
                <w:ilvl w:val="0"/>
                <w:numId w:val="31"/>
              </w:numPr>
              <w:rPr>
                <w:rFonts w:ascii="Corbel" w:hAnsi="Corbel" w:cs="Arial"/>
                <w:sz w:val="21"/>
                <w:szCs w:val="21"/>
              </w:rPr>
            </w:pPr>
            <w:r w:rsidRPr="00B22C0B">
              <w:rPr>
                <w:rFonts w:ascii="Corbel" w:hAnsi="Corbel" w:cs="Arial"/>
                <w:sz w:val="21"/>
                <w:szCs w:val="21"/>
              </w:rPr>
              <w:t>L18</w:t>
            </w:r>
          </w:p>
          <w:p w:rsidR="002315C8" w:rsidRPr="00B22C0B" w:rsidRDefault="002315C8" w:rsidP="00D71D73">
            <w:pPr>
              <w:pStyle w:val="ListParagraph"/>
              <w:numPr>
                <w:ilvl w:val="0"/>
                <w:numId w:val="31"/>
              </w:numPr>
              <w:rPr>
                <w:rFonts w:ascii="Corbel" w:hAnsi="Corbel" w:cs="Arial"/>
                <w:sz w:val="21"/>
                <w:szCs w:val="21"/>
              </w:rPr>
            </w:pPr>
            <w:r w:rsidRPr="00B22C0B">
              <w:rPr>
                <w:rFonts w:ascii="Corbel" w:hAnsi="Corbel" w:cs="Arial"/>
                <w:sz w:val="21"/>
                <w:szCs w:val="21"/>
              </w:rPr>
              <w:t>5-year electrical test</w:t>
            </w:r>
          </w:p>
          <w:p w:rsidR="002315C8" w:rsidRPr="00B22C0B" w:rsidRDefault="002315C8" w:rsidP="00D71D73">
            <w:pPr>
              <w:pStyle w:val="ListParagraph"/>
              <w:numPr>
                <w:ilvl w:val="0"/>
                <w:numId w:val="31"/>
              </w:numPr>
              <w:rPr>
                <w:rFonts w:ascii="Corbel" w:hAnsi="Corbel" w:cs="Arial"/>
                <w:sz w:val="21"/>
                <w:szCs w:val="21"/>
              </w:rPr>
            </w:pPr>
            <w:r w:rsidRPr="00B22C0B">
              <w:rPr>
                <w:rFonts w:ascii="Corbel" w:hAnsi="Corbel" w:cs="Arial"/>
                <w:sz w:val="21"/>
                <w:szCs w:val="21"/>
              </w:rPr>
              <w:t>Fire Risk Assessment (update every 2 years)</w:t>
            </w:r>
          </w:p>
          <w:p w:rsidR="002315C8" w:rsidRPr="00B22C0B" w:rsidRDefault="002315C8" w:rsidP="00D71D73">
            <w:pPr>
              <w:rPr>
                <w:rFonts w:ascii="Corbel" w:hAnsi="Corbel" w:cs="Arial"/>
                <w:sz w:val="21"/>
                <w:szCs w:val="21"/>
              </w:rPr>
            </w:pPr>
            <w:r w:rsidRPr="00B22C0B">
              <w:rPr>
                <w:rFonts w:ascii="Corbel" w:hAnsi="Corbel" w:cs="Arial"/>
                <w:sz w:val="21"/>
                <w:szCs w:val="21"/>
              </w:rPr>
              <w:t>Complete the following Safeguard Risk Assessments and checklists when they are due:</w:t>
            </w:r>
          </w:p>
          <w:p w:rsidR="002315C8" w:rsidRPr="00B22C0B" w:rsidRDefault="002315C8" w:rsidP="00D71D73">
            <w:pPr>
              <w:pStyle w:val="ListParagraph"/>
              <w:numPr>
                <w:ilvl w:val="0"/>
                <w:numId w:val="32"/>
              </w:numPr>
              <w:rPr>
                <w:rFonts w:ascii="Corbel" w:hAnsi="Corbel" w:cs="Arial"/>
                <w:sz w:val="21"/>
                <w:szCs w:val="21"/>
              </w:rPr>
            </w:pPr>
            <w:r w:rsidRPr="00B22C0B">
              <w:rPr>
                <w:rFonts w:ascii="Corbel" w:hAnsi="Corbel" w:cs="Arial"/>
                <w:sz w:val="21"/>
                <w:szCs w:val="21"/>
              </w:rPr>
              <w:t>Fire Safety Risk Assessment</w:t>
            </w:r>
          </w:p>
          <w:p w:rsidR="002315C8" w:rsidRPr="00B22C0B" w:rsidRDefault="002315C8" w:rsidP="00D71D73">
            <w:pPr>
              <w:pStyle w:val="ListParagraph"/>
              <w:numPr>
                <w:ilvl w:val="0"/>
                <w:numId w:val="32"/>
              </w:numPr>
              <w:rPr>
                <w:rFonts w:ascii="Corbel" w:hAnsi="Corbel" w:cs="Arial"/>
                <w:sz w:val="21"/>
                <w:szCs w:val="21"/>
              </w:rPr>
            </w:pPr>
            <w:r w:rsidRPr="00B22C0B">
              <w:rPr>
                <w:rFonts w:ascii="Corbel" w:hAnsi="Corbel" w:cs="Arial"/>
                <w:sz w:val="21"/>
                <w:szCs w:val="21"/>
              </w:rPr>
              <w:t>Security Risk Assessment</w:t>
            </w:r>
          </w:p>
          <w:p w:rsidR="002315C8" w:rsidRPr="00B22C0B" w:rsidRDefault="002315C8" w:rsidP="00D71D73">
            <w:pPr>
              <w:pStyle w:val="ListParagraph"/>
              <w:numPr>
                <w:ilvl w:val="0"/>
                <w:numId w:val="32"/>
              </w:numPr>
              <w:rPr>
                <w:rFonts w:ascii="Corbel" w:hAnsi="Corbel" w:cs="Arial"/>
                <w:sz w:val="21"/>
                <w:szCs w:val="21"/>
              </w:rPr>
            </w:pPr>
            <w:r w:rsidRPr="00B22C0B">
              <w:rPr>
                <w:rFonts w:ascii="Corbel" w:hAnsi="Corbel" w:cs="Arial"/>
                <w:sz w:val="21"/>
                <w:szCs w:val="21"/>
              </w:rPr>
              <w:t>Fire Safety Maintenance Checklist</w:t>
            </w:r>
          </w:p>
          <w:p w:rsidR="002315C8" w:rsidRPr="00B22C0B" w:rsidRDefault="002315C8" w:rsidP="00D71D73">
            <w:pPr>
              <w:pStyle w:val="ListParagraph"/>
              <w:numPr>
                <w:ilvl w:val="0"/>
                <w:numId w:val="32"/>
              </w:numPr>
              <w:rPr>
                <w:rFonts w:ascii="Corbel" w:hAnsi="Corbel" w:cs="Arial"/>
                <w:sz w:val="21"/>
                <w:szCs w:val="21"/>
              </w:rPr>
            </w:pPr>
            <w:r w:rsidRPr="00B22C0B">
              <w:rPr>
                <w:rFonts w:ascii="Corbel" w:hAnsi="Corbel" w:cs="Arial"/>
                <w:sz w:val="21"/>
                <w:szCs w:val="21"/>
              </w:rPr>
              <w:t>Fire Safety Inspection</w:t>
            </w:r>
          </w:p>
          <w:p w:rsidR="002315C8" w:rsidRPr="00B22C0B" w:rsidRDefault="002315C8" w:rsidP="00D71D73">
            <w:pPr>
              <w:rPr>
                <w:rFonts w:ascii="Corbel" w:hAnsi="Corbel" w:cs="Arial"/>
                <w:sz w:val="21"/>
                <w:szCs w:val="21"/>
              </w:rPr>
            </w:pPr>
            <w:r w:rsidRPr="00B22C0B">
              <w:rPr>
                <w:rFonts w:ascii="Corbel" w:hAnsi="Corbel" w:cs="Arial"/>
                <w:sz w:val="21"/>
                <w:szCs w:val="21"/>
              </w:rPr>
              <w:t>Carry out emergency lighting test as laid down and maintain and update records of results. Carry out water temperature testing and recording each month. Monitor and maintain a record of all portable firefighting equipment replacing any found to be defective. Provide a Hazard log for use on the school site regarding health and safety issues. Be responsible for inspecting and maintaining all ladders under the SMs jurisdiction, and maintain a ladder log.</w:t>
            </w:r>
          </w:p>
        </w:tc>
      </w:tr>
      <w:tr w:rsidR="002315C8" w:rsidRPr="00B22C0B" w:rsidTr="002149FD">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pStyle w:val="Heading2"/>
              <w:outlineLvl w:val="1"/>
              <w:rPr>
                <w:rFonts w:ascii="Corbel" w:hAnsi="Corbel" w:cs="Arial"/>
                <w:b/>
                <w:sz w:val="21"/>
                <w:szCs w:val="21"/>
                <w:u w:val="none"/>
              </w:rPr>
            </w:pPr>
            <w:r w:rsidRPr="00B22C0B">
              <w:rPr>
                <w:rFonts w:ascii="Corbel" w:hAnsi="Corbel" w:cs="Arial"/>
                <w:b/>
                <w:sz w:val="21"/>
                <w:szCs w:val="21"/>
                <w:u w:val="none"/>
              </w:rPr>
              <w:t>Security</w:t>
            </w:r>
          </w:p>
          <w:p w:rsidR="002315C8" w:rsidRPr="00B22C0B" w:rsidRDefault="002315C8" w:rsidP="00D71D73">
            <w:pPr>
              <w:rPr>
                <w:rFonts w:ascii="Corbel" w:hAnsi="Corbel" w:cs="Arial"/>
                <w:sz w:val="21"/>
                <w:szCs w:val="21"/>
              </w:rPr>
            </w:pPr>
            <w:r w:rsidRPr="00B22C0B">
              <w:rPr>
                <w:rFonts w:ascii="Corbel" w:hAnsi="Corbel" w:cs="Arial"/>
                <w:sz w:val="21"/>
                <w:szCs w:val="21"/>
              </w:rPr>
              <w:t>As primary key holder the post holder undertakes security procedures and responds to calls outside normal working hours. Be responsible for the security of the school premises and grounds including opening and closing the school. Ensure all breaches of security are to be reported to the necessary authority. Monitor the school’s CCTV coverage in accordance with the Data Protection Act and maintain the equipment.</w:t>
            </w:r>
          </w:p>
        </w:tc>
      </w:tr>
      <w:tr w:rsidR="002315C8" w:rsidRPr="00B22C0B" w:rsidTr="00437308">
        <w:tc>
          <w:tcPr>
            <w:tcW w:w="1745" w:type="dxa"/>
            <w:vMerge/>
          </w:tcPr>
          <w:p w:rsidR="002315C8" w:rsidRPr="00B22C0B" w:rsidRDefault="002315C8" w:rsidP="00D71D73">
            <w:pPr>
              <w:rPr>
                <w:rFonts w:ascii="Corbel" w:hAnsi="Corbel" w:cs="Arial"/>
                <w:sz w:val="21"/>
                <w:szCs w:val="21"/>
              </w:rPr>
            </w:pPr>
          </w:p>
        </w:tc>
        <w:tc>
          <w:tcPr>
            <w:tcW w:w="8178" w:type="dxa"/>
            <w:gridSpan w:val="2"/>
          </w:tcPr>
          <w:p w:rsidR="002315C8" w:rsidRPr="00B22C0B" w:rsidRDefault="002315C8" w:rsidP="00D71D73">
            <w:pPr>
              <w:widowControl w:val="0"/>
              <w:autoSpaceDE w:val="0"/>
              <w:autoSpaceDN w:val="0"/>
              <w:adjustRightInd w:val="0"/>
              <w:rPr>
                <w:rFonts w:ascii="Corbel" w:hAnsi="Corbel" w:cs="Arial"/>
                <w:b/>
                <w:sz w:val="21"/>
                <w:szCs w:val="21"/>
              </w:rPr>
            </w:pPr>
            <w:r w:rsidRPr="00B22C0B">
              <w:rPr>
                <w:rFonts w:ascii="Corbel" w:hAnsi="Corbel" w:cs="Arial"/>
                <w:b/>
                <w:sz w:val="21"/>
                <w:szCs w:val="21"/>
              </w:rPr>
              <w:t>General</w:t>
            </w:r>
          </w:p>
          <w:p w:rsidR="002315C8" w:rsidRPr="00B22C0B" w:rsidRDefault="002315C8" w:rsidP="00D71D73">
            <w:pPr>
              <w:widowControl w:val="0"/>
              <w:autoSpaceDE w:val="0"/>
              <w:autoSpaceDN w:val="0"/>
              <w:adjustRightInd w:val="0"/>
              <w:rPr>
                <w:rFonts w:ascii="Corbel" w:hAnsi="Corbel" w:cs="Arial"/>
                <w:sz w:val="21"/>
                <w:szCs w:val="21"/>
              </w:rPr>
            </w:pPr>
            <w:r w:rsidRPr="00B22C0B">
              <w:rPr>
                <w:rFonts w:ascii="Corbel" w:hAnsi="Corbel" w:cs="Arial"/>
                <w:sz w:val="21"/>
                <w:szCs w:val="21"/>
              </w:rPr>
              <w:t>Undertake projects within the school buildings and/or grounds. Correctly distribute and store goods and supplies delivered to the school on a timely basis. Ensure supplies of copier paper are maintained in the Photocopier room and ICT Suite. Undertake additional portage duties as required within health and safety guidelines. Maintain a record of school gas and electric meter readings and advise the SBM each month. Undertake weekly fire alarm testing. The post involves the use of chemicals and tools and the SM must follow instructions to ensure the safe use of equipment and cleaning materials. Undertake personal responsibility for identification of learning, development and training opportunities in discussion with SBM. Comply with and assist with the development of policies and procedures relating to child protection, health and safety, security, confidentiality and data protection. Work hours may be subject to variation in agreement with the post holder and include possible evening and weekend working.</w:t>
            </w:r>
          </w:p>
          <w:p w:rsidR="002315C8" w:rsidRPr="00B22C0B" w:rsidRDefault="002315C8" w:rsidP="00D71D73">
            <w:pPr>
              <w:rPr>
                <w:rFonts w:ascii="Corbel" w:hAnsi="Corbel" w:cs="Arial"/>
                <w:sz w:val="21"/>
                <w:szCs w:val="21"/>
                <w:lang w:val="en-GB"/>
              </w:rPr>
            </w:pPr>
            <w:r w:rsidRPr="00B22C0B">
              <w:rPr>
                <w:rFonts w:ascii="Corbel" w:hAnsi="Corbel" w:cs="Arial"/>
                <w:sz w:val="21"/>
                <w:szCs w:val="21"/>
              </w:rPr>
              <w:t>Administer other duties relating to the use of the premises and site that may be necessary from time to time in accordance with established local practice or with the reasonable requirements of the school and the Governing Body.</w:t>
            </w:r>
          </w:p>
        </w:tc>
      </w:tr>
      <w:tr w:rsidR="00D71D73" w:rsidRPr="00B22C0B" w:rsidTr="002315C8">
        <w:tc>
          <w:tcPr>
            <w:tcW w:w="2684" w:type="dxa"/>
            <w:gridSpan w:val="2"/>
          </w:tcPr>
          <w:p w:rsidR="00D71D73" w:rsidRPr="00B22C0B" w:rsidRDefault="00D71D73" w:rsidP="00D71D73">
            <w:pPr>
              <w:rPr>
                <w:rFonts w:ascii="Corbel" w:hAnsi="Corbel" w:cs="Arial"/>
                <w:sz w:val="21"/>
                <w:szCs w:val="21"/>
              </w:rPr>
            </w:pPr>
            <w:r w:rsidRPr="00B22C0B">
              <w:rPr>
                <w:rFonts w:ascii="Corbel" w:hAnsi="Corbel" w:cs="Arial"/>
                <w:sz w:val="21"/>
                <w:szCs w:val="21"/>
              </w:rPr>
              <w:t>Accountable to</w:t>
            </w:r>
          </w:p>
        </w:tc>
        <w:tc>
          <w:tcPr>
            <w:tcW w:w="7239" w:type="dxa"/>
          </w:tcPr>
          <w:p w:rsidR="00D71D73" w:rsidRPr="00B22C0B" w:rsidRDefault="00D71D73" w:rsidP="00D71D73">
            <w:pPr>
              <w:rPr>
                <w:rFonts w:ascii="Corbel" w:hAnsi="Corbel" w:cs="Arial"/>
                <w:sz w:val="21"/>
                <w:szCs w:val="21"/>
              </w:rPr>
            </w:pPr>
            <w:r w:rsidRPr="00B22C0B">
              <w:rPr>
                <w:rFonts w:ascii="Corbel" w:hAnsi="Corbel" w:cs="Arial"/>
                <w:sz w:val="21"/>
                <w:szCs w:val="21"/>
              </w:rPr>
              <w:t>School Business Manager</w:t>
            </w:r>
          </w:p>
        </w:tc>
      </w:tr>
      <w:tr w:rsidR="00D71D73" w:rsidRPr="00B22C0B" w:rsidTr="002315C8">
        <w:tc>
          <w:tcPr>
            <w:tcW w:w="2684" w:type="dxa"/>
            <w:gridSpan w:val="2"/>
          </w:tcPr>
          <w:p w:rsidR="00D71D73" w:rsidRPr="00B22C0B" w:rsidRDefault="00D71D73" w:rsidP="00D71D73">
            <w:pPr>
              <w:rPr>
                <w:rFonts w:ascii="Corbel" w:hAnsi="Corbel" w:cs="Arial"/>
                <w:sz w:val="21"/>
                <w:szCs w:val="21"/>
              </w:rPr>
            </w:pPr>
            <w:r w:rsidRPr="00B22C0B">
              <w:rPr>
                <w:rFonts w:ascii="Corbel" w:hAnsi="Corbel" w:cs="Arial"/>
                <w:sz w:val="21"/>
                <w:szCs w:val="21"/>
              </w:rPr>
              <w:t>Salary range</w:t>
            </w:r>
          </w:p>
        </w:tc>
        <w:tc>
          <w:tcPr>
            <w:tcW w:w="7239" w:type="dxa"/>
          </w:tcPr>
          <w:p w:rsidR="00B22C0B" w:rsidRPr="00B22C0B" w:rsidRDefault="00C57B72" w:rsidP="00D71D73">
            <w:pPr>
              <w:rPr>
                <w:rFonts w:ascii="Corbel" w:hAnsi="Corbel" w:cs="Arial"/>
                <w:sz w:val="21"/>
                <w:szCs w:val="21"/>
              </w:rPr>
            </w:pPr>
            <w:r>
              <w:rPr>
                <w:rFonts w:ascii="Corbel" w:hAnsi="Corbel" w:cs="Arial"/>
                <w:sz w:val="21"/>
                <w:szCs w:val="21"/>
              </w:rPr>
              <w:t>KSD for 20 hours per week term time only with 3 weeks in school holidays, pro rata</w:t>
            </w:r>
            <w:bookmarkStart w:id="0" w:name="_GoBack"/>
            <w:bookmarkEnd w:id="0"/>
          </w:p>
        </w:tc>
      </w:tr>
      <w:tr w:rsidR="00D71D73" w:rsidRPr="00B22C0B" w:rsidTr="002315C8">
        <w:tc>
          <w:tcPr>
            <w:tcW w:w="2684" w:type="dxa"/>
            <w:gridSpan w:val="2"/>
          </w:tcPr>
          <w:p w:rsidR="00D71D73" w:rsidRPr="00B22C0B" w:rsidRDefault="00D71D73" w:rsidP="00D71D73">
            <w:pPr>
              <w:rPr>
                <w:rFonts w:ascii="Corbel" w:hAnsi="Corbel" w:cs="Arial"/>
                <w:sz w:val="21"/>
                <w:szCs w:val="21"/>
              </w:rPr>
            </w:pPr>
            <w:r w:rsidRPr="00B22C0B">
              <w:rPr>
                <w:rFonts w:ascii="Corbel" w:hAnsi="Corbel" w:cs="Arial"/>
                <w:sz w:val="21"/>
                <w:szCs w:val="21"/>
              </w:rPr>
              <w:t>Signed</w:t>
            </w:r>
          </w:p>
        </w:tc>
        <w:tc>
          <w:tcPr>
            <w:tcW w:w="7239" w:type="dxa"/>
          </w:tcPr>
          <w:p w:rsidR="00D71D73" w:rsidRPr="00B22C0B" w:rsidRDefault="002315C8" w:rsidP="002315C8">
            <w:pPr>
              <w:rPr>
                <w:rFonts w:ascii="Corbel" w:hAnsi="Corbel" w:cs="Arial"/>
                <w:sz w:val="21"/>
                <w:szCs w:val="21"/>
              </w:rPr>
            </w:pPr>
            <w:r w:rsidRPr="00B22C0B">
              <w:rPr>
                <w:rFonts w:ascii="Lucida Handwriting" w:hAnsi="Lucida Handwriting" w:cs="Arial"/>
                <w:sz w:val="21"/>
                <w:szCs w:val="21"/>
              </w:rPr>
              <w:t>Geraldine Leahy</w:t>
            </w:r>
            <w:r w:rsidR="00D71D73" w:rsidRPr="00B22C0B">
              <w:rPr>
                <w:rFonts w:ascii="Corbel" w:hAnsi="Corbel" w:cs="Arial"/>
                <w:sz w:val="21"/>
                <w:szCs w:val="21"/>
              </w:rPr>
              <w:t xml:space="preserve">                           Date:</w:t>
            </w:r>
            <w:r w:rsidRPr="00B22C0B">
              <w:rPr>
                <w:rFonts w:ascii="Corbel" w:hAnsi="Corbel" w:cs="Arial"/>
                <w:sz w:val="21"/>
                <w:szCs w:val="21"/>
              </w:rPr>
              <w:t xml:space="preserve"> </w:t>
            </w:r>
            <w:r w:rsidR="00C57B72">
              <w:rPr>
                <w:rFonts w:ascii="Corbel" w:hAnsi="Corbel" w:cs="Arial"/>
                <w:sz w:val="21"/>
                <w:szCs w:val="21"/>
              </w:rPr>
              <w:t xml:space="preserve">January </w:t>
            </w:r>
            <w:r w:rsidRPr="00B22C0B">
              <w:rPr>
                <w:rFonts w:ascii="Corbel" w:hAnsi="Corbel" w:cs="Arial"/>
                <w:sz w:val="21"/>
                <w:szCs w:val="21"/>
              </w:rPr>
              <w:t>202</w:t>
            </w:r>
            <w:r w:rsidR="00C57B72">
              <w:rPr>
                <w:rFonts w:ascii="Corbel" w:hAnsi="Corbel" w:cs="Arial"/>
                <w:sz w:val="21"/>
                <w:szCs w:val="21"/>
              </w:rPr>
              <w:t>6</w:t>
            </w:r>
          </w:p>
        </w:tc>
      </w:tr>
    </w:tbl>
    <w:p w:rsidR="002A0603" w:rsidRPr="00B22C0B" w:rsidRDefault="002A0603">
      <w:pPr>
        <w:rPr>
          <w:rFonts w:ascii="Corbel" w:hAnsi="Corbel"/>
          <w:sz w:val="21"/>
          <w:szCs w:val="21"/>
        </w:rPr>
      </w:pPr>
    </w:p>
    <w:p w:rsidR="00F65ACF" w:rsidRPr="00B22C0B" w:rsidRDefault="00F65ACF">
      <w:pPr>
        <w:rPr>
          <w:rFonts w:ascii="Corbel" w:hAnsi="Corbel"/>
          <w:sz w:val="21"/>
          <w:szCs w:val="21"/>
        </w:rPr>
      </w:pPr>
    </w:p>
    <w:p w:rsidR="00651889" w:rsidRPr="00B22C0B" w:rsidRDefault="001510E5" w:rsidP="00651889">
      <w:pPr>
        <w:ind w:left="-450"/>
        <w:rPr>
          <w:rFonts w:ascii="Corbel" w:hAnsi="Corbel" w:cs="Arial"/>
          <w:b/>
          <w:sz w:val="21"/>
          <w:szCs w:val="21"/>
        </w:rPr>
      </w:pPr>
      <w:r w:rsidRPr="00B22C0B">
        <w:rPr>
          <w:rFonts w:ascii="Corbel" w:hAnsi="Corbel" w:cs="Arial"/>
          <w:b/>
          <w:sz w:val="21"/>
          <w:szCs w:val="21"/>
        </w:rPr>
        <w:t>St</w:t>
      </w:r>
      <w:r w:rsidR="00651889" w:rsidRPr="00B22C0B">
        <w:rPr>
          <w:rFonts w:ascii="Corbel" w:hAnsi="Corbel" w:cs="Arial"/>
          <w:b/>
          <w:sz w:val="21"/>
          <w:szCs w:val="21"/>
        </w:rPr>
        <w:t xml:space="preserve"> </w:t>
      </w:r>
      <w:r w:rsidR="00BB0575" w:rsidRPr="00B22C0B">
        <w:rPr>
          <w:rFonts w:ascii="Corbel" w:hAnsi="Corbel" w:cs="Arial"/>
          <w:b/>
          <w:sz w:val="21"/>
          <w:szCs w:val="21"/>
        </w:rPr>
        <w:t>Thomas’</w:t>
      </w:r>
      <w:r w:rsidR="00651889" w:rsidRPr="00B22C0B">
        <w:rPr>
          <w:rFonts w:ascii="Corbel" w:hAnsi="Corbel" w:cs="Arial"/>
          <w:b/>
          <w:sz w:val="21"/>
          <w:szCs w:val="21"/>
        </w:rPr>
        <w:t xml:space="preserve"> Catholic Primary School i</w:t>
      </w:r>
      <w:r w:rsidRPr="00B22C0B">
        <w:rPr>
          <w:rFonts w:ascii="Corbel" w:hAnsi="Corbel" w:cs="Arial"/>
          <w:b/>
          <w:sz w:val="21"/>
          <w:szCs w:val="21"/>
        </w:rPr>
        <w:t xml:space="preserve">s committed to safeguarding and </w:t>
      </w:r>
      <w:r w:rsidR="00651889" w:rsidRPr="00B22C0B">
        <w:rPr>
          <w:rFonts w:ascii="Corbel" w:hAnsi="Corbel" w:cs="Arial"/>
          <w:b/>
          <w:sz w:val="21"/>
          <w:szCs w:val="21"/>
        </w:rPr>
        <w:t>promoting the welfare of children and expects all staff and volunteers to share this commitment</w:t>
      </w:r>
    </w:p>
    <w:p w:rsidR="001F2F37" w:rsidRPr="00B22C0B" w:rsidRDefault="001F2F37">
      <w:pPr>
        <w:rPr>
          <w:rFonts w:ascii="Corbel" w:hAnsi="Corbel"/>
          <w:sz w:val="21"/>
          <w:szCs w:val="21"/>
        </w:rPr>
      </w:pPr>
    </w:p>
    <w:p w:rsidR="003062EF" w:rsidRDefault="003062EF">
      <w:pPr>
        <w:spacing w:after="160" w:line="259" w:lineRule="auto"/>
        <w:rPr>
          <w:rFonts w:ascii="Corbel" w:hAnsi="Corbel" w:cs="Arial"/>
          <w:b/>
          <w:sz w:val="21"/>
          <w:szCs w:val="21"/>
        </w:rPr>
      </w:pPr>
      <w:r>
        <w:rPr>
          <w:rFonts w:ascii="Corbel" w:hAnsi="Corbel" w:cs="Arial"/>
          <w:b/>
          <w:sz w:val="21"/>
          <w:szCs w:val="21"/>
        </w:rPr>
        <w:br w:type="page"/>
      </w:r>
    </w:p>
    <w:p w:rsidR="001F2F37" w:rsidRPr="00B22C0B" w:rsidRDefault="00D71D73" w:rsidP="001F2F37">
      <w:pPr>
        <w:jc w:val="center"/>
        <w:rPr>
          <w:rFonts w:ascii="Corbel" w:hAnsi="Corbel" w:cs="Arial"/>
          <w:b/>
          <w:sz w:val="21"/>
          <w:szCs w:val="21"/>
        </w:rPr>
      </w:pPr>
      <w:r w:rsidRPr="00B22C0B">
        <w:rPr>
          <w:rFonts w:ascii="Corbel" w:hAnsi="Corbel" w:cs="Arial"/>
          <w:b/>
          <w:sz w:val="21"/>
          <w:szCs w:val="21"/>
        </w:rPr>
        <w:lastRenderedPageBreak/>
        <w:t>Site Manager</w:t>
      </w:r>
    </w:p>
    <w:p w:rsidR="001F2F37" w:rsidRPr="00B22C0B" w:rsidRDefault="001F2F37" w:rsidP="001F2F37">
      <w:pPr>
        <w:jc w:val="center"/>
        <w:rPr>
          <w:rFonts w:ascii="Corbel" w:hAnsi="Corbel" w:cs="Arial"/>
          <w:b/>
          <w:sz w:val="21"/>
          <w:szCs w:val="21"/>
        </w:rPr>
      </w:pPr>
      <w:r w:rsidRPr="00B22C0B">
        <w:rPr>
          <w:rFonts w:ascii="Corbel" w:hAnsi="Corbel" w:cs="Arial"/>
          <w:b/>
          <w:sz w:val="21"/>
          <w:szCs w:val="21"/>
        </w:rPr>
        <w:t>Person Specification</w:t>
      </w:r>
    </w:p>
    <w:p w:rsidR="001F2F37" w:rsidRPr="00B22C0B" w:rsidRDefault="001F2F37" w:rsidP="001F2F37">
      <w:pPr>
        <w:jc w:val="center"/>
        <w:rPr>
          <w:rFonts w:ascii="Corbel" w:hAnsi="Corbel" w:cs="Arial"/>
          <w:b/>
          <w:sz w:val="21"/>
          <w:szCs w:val="21"/>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395"/>
        <w:gridCol w:w="3402"/>
      </w:tblGrid>
      <w:tr w:rsidR="001F2F37" w:rsidRPr="00B22C0B" w:rsidTr="001510E5">
        <w:tc>
          <w:tcPr>
            <w:tcW w:w="2127" w:type="dxa"/>
          </w:tcPr>
          <w:p w:rsidR="001F2F37" w:rsidRPr="00B22C0B" w:rsidRDefault="001F2F37" w:rsidP="00B93BFE">
            <w:pPr>
              <w:rPr>
                <w:rFonts w:ascii="Corbel" w:hAnsi="Corbel" w:cs="Arial"/>
                <w:b/>
                <w:sz w:val="21"/>
                <w:szCs w:val="21"/>
              </w:rPr>
            </w:pPr>
          </w:p>
        </w:tc>
        <w:tc>
          <w:tcPr>
            <w:tcW w:w="4395" w:type="dxa"/>
          </w:tcPr>
          <w:p w:rsidR="001F2F37" w:rsidRPr="00B22C0B" w:rsidRDefault="001F2F37" w:rsidP="001F2F37">
            <w:pPr>
              <w:jc w:val="center"/>
              <w:rPr>
                <w:rFonts w:ascii="Corbel" w:hAnsi="Corbel" w:cs="Arial"/>
                <w:b/>
                <w:sz w:val="21"/>
                <w:szCs w:val="21"/>
              </w:rPr>
            </w:pPr>
          </w:p>
          <w:p w:rsidR="001F2F37" w:rsidRPr="00B22C0B" w:rsidRDefault="001F2F37" w:rsidP="001F2F37">
            <w:pPr>
              <w:jc w:val="center"/>
              <w:rPr>
                <w:rFonts w:ascii="Corbel" w:hAnsi="Corbel" w:cs="Arial"/>
                <w:b/>
                <w:sz w:val="21"/>
                <w:szCs w:val="21"/>
              </w:rPr>
            </w:pPr>
            <w:r w:rsidRPr="00B22C0B">
              <w:rPr>
                <w:rFonts w:ascii="Corbel" w:hAnsi="Corbel" w:cs="Arial"/>
                <w:b/>
                <w:sz w:val="21"/>
                <w:szCs w:val="21"/>
              </w:rPr>
              <w:t>Essential</w:t>
            </w:r>
          </w:p>
        </w:tc>
        <w:tc>
          <w:tcPr>
            <w:tcW w:w="3402" w:type="dxa"/>
          </w:tcPr>
          <w:p w:rsidR="001F2F37" w:rsidRPr="00B22C0B" w:rsidRDefault="001F2F37" w:rsidP="001F2F37">
            <w:pPr>
              <w:jc w:val="center"/>
              <w:rPr>
                <w:rFonts w:ascii="Corbel" w:hAnsi="Corbel" w:cs="Arial"/>
                <w:b/>
                <w:sz w:val="21"/>
                <w:szCs w:val="21"/>
              </w:rPr>
            </w:pPr>
          </w:p>
          <w:p w:rsidR="001F2F37" w:rsidRPr="00B22C0B" w:rsidRDefault="001F2F37" w:rsidP="001F2F37">
            <w:pPr>
              <w:jc w:val="center"/>
              <w:rPr>
                <w:rFonts w:ascii="Corbel" w:hAnsi="Corbel" w:cs="Arial"/>
                <w:b/>
                <w:sz w:val="21"/>
                <w:szCs w:val="21"/>
              </w:rPr>
            </w:pPr>
            <w:r w:rsidRPr="00B22C0B">
              <w:rPr>
                <w:rFonts w:ascii="Corbel" w:hAnsi="Corbel" w:cs="Arial"/>
                <w:b/>
                <w:sz w:val="21"/>
                <w:szCs w:val="21"/>
              </w:rPr>
              <w:t>Desirable</w:t>
            </w:r>
          </w:p>
          <w:p w:rsidR="001F2F37" w:rsidRPr="00B22C0B" w:rsidRDefault="001F2F37" w:rsidP="001F2F37">
            <w:pPr>
              <w:jc w:val="center"/>
              <w:rPr>
                <w:rFonts w:ascii="Corbel" w:hAnsi="Corbel" w:cs="Arial"/>
                <w:b/>
                <w:sz w:val="21"/>
                <w:szCs w:val="21"/>
              </w:rPr>
            </w:pPr>
          </w:p>
        </w:tc>
      </w:tr>
      <w:tr w:rsidR="001F2F37" w:rsidRPr="00B22C0B" w:rsidTr="001510E5">
        <w:trPr>
          <w:trHeight w:val="793"/>
        </w:trPr>
        <w:tc>
          <w:tcPr>
            <w:tcW w:w="2127" w:type="dxa"/>
          </w:tcPr>
          <w:p w:rsidR="001F2F37" w:rsidRPr="00B22C0B" w:rsidRDefault="001F2F37" w:rsidP="00B93BFE">
            <w:pPr>
              <w:rPr>
                <w:rFonts w:ascii="Corbel" w:hAnsi="Corbel" w:cs="Arial"/>
                <w:b/>
                <w:sz w:val="21"/>
                <w:szCs w:val="21"/>
              </w:rPr>
            </w:pPr>
            <w:r w:rsidRPr="00B22C0B">
              <w:rPr>
                <w:rFonts w:ascii="Corbel" w:hAnsi="Corbel" w:cs="Arial"/>
                <w:b/>
                <w:sz w:val="21"/>
                <w:szCs w:val="21"/>
              </w:rPr>
              <w:t xml:space="preserve">Qualifications </w:t>
            </w:r>
          </w:p>
          <w:p w:rsidR="001F2F37" w:rsidRPr="00B22C0B" w:rsidRDefault="001F2F37" w:rsidP="00B93BFE">
            <w:pPr>
              <w:rPr>
                <w:rFonts w:ascii="Corbel" w:hAnsi="Corbel" w:cs="Arial"/>
                <w:b/>
                <w:sz w:val="21"/>
                <w:szCs w:val="21"/>
              </w:rPr>
            </w:pPr>
          </w:p>
        </w:tc>
        <w:tc>
          <w:tcPr>
            <w:tcW w:w="4395" w:type="dxa"/>
          </w:tcPr>
          <w:p w:rsidR="00BB0575" w:rsidRPr="00B22C0B" w:rsidRDefault="00BB0575" w:rsidP="00BB0575">
            <w:pPr>
              <w:rPr>
                <w:rFonts w:ascii="Corbel" w:hAnsi="Corbel" w:cs="Arial"/>
                <w:sz w:val="21"/>
                <w:szCs w:val="21"/>
              </w:rPr>
            </w:pPr>
          </w:p>
        </w:tc>
        <w:tc>
          <w:tcPr>
            <w:tcW w:w="3402" w:type="dxa"/>
          </w:tcPr>
          <w:p w:rsidR="003062EF" w:rsidRPr="00B22C0B" w:rsidRDefault="003062EF" w:rsidP="003062EF">
            <w:pPr>
              <w:pStyle w:val="ListParagraph"/>
              <w:numPr>
                <w:ilvl w:val="0"/>
                <w:numId w:val="27"/>
              </w:numPr>
              <w:rPr>
                <w:rFonts w:ascii="Corbel" w:hAnsi="Corbel" w:cs="Arial"/>
                <w:sz w:val="21"/>
                <w:szCs w:val="21"/>
              </w:rPr>
            </w:pPr>
            <w:r w:rsidRPr="00B22C0B">
              <w:rPr>
                <w:rFonts w:ascii="Corbel" w:hAnsi="Corbel" w:cs="Arial"/>
                <w:sz w:val="21"/>
                <w:szCs w:val="21"/>
              </w:rPr>
              <w:t xml:space="preserve">Hold </w:t>
            </w:r>
            <w:proofErr w:type="spellStart"/>
            <w:r w:rsidRPr="00B22C0B">
              <w:rPr>
                <w:rFonts w:ascii="Corbel" w:hAnsi="Corbel" w:cs="Arial"/>
                <w:sz w:val="21"/>
                <w:szCs w:val="21"/>
              </w:rPr>
              <w:t>recognised</w:t>
            </w:r>
            <w:proofErr w:type="spellEnd"/>
            <w:r w:rsidRPr="00B22C0B">
              <w:rPr>
                <w:rFonts w:ascii="Corbel" w:hAnsi="Corbel" w:cs="Arial"/>
                <w:sz w:val="21"/>
                <w:szCs w:val="21"/>
              </w:rPr>
              <w:t xml:space="preserve"> training/qualifications associated with premises management </w:t>
            </w:r>
          </w:p>
          <w:p w:rsidR="003062EF" w:rsidRPr="00B22C0B" w:rsidRDefault="003062EF" w:rsidP="003062EF">
            <w:pPr>
              <w:pStyle w:val="ListParagraph"/>
              <w:numPr>
                <w:ilvl w:val="0"/>
                <w:numId w:val="27"/>
              </w:numPr>
              <w:rPr>
                <w:rFonts w:ascii="Corbel" w:hAnsi="Corbel" w:cs="Arial"/>
                <w:sz w:val="21"/>
                <w:szCs w:val="21"/>
              </w:rPr>
            </w:pPr>
            <w:r w:rsidRPr="00B22C0B">
              <w:rPr>
                <w:rFonts w:ascii="Corbel" w:hAnsi="Corbel" w:cs="Arial"/>
                <w:sz w:val="21"/>
                <w:szCs w:val="21"/>
              </w:rPr>
              <w:t xml:space="preserve">Relevant training/qualifications in health &amp; safety regulations, risk assessments, manual handling, COSHH, Legionella etc. </w:t>
            </w:r>
          </w:p>
          <w:p w:rsidR="001F2F37" w:rsidRPr="00B22C0B" w:rsidRDefault="003062EF" w:rsidP="003062EF">
            <w:pPr>
              <w:pStyle w:val="ListParagraph"/>
              <w:ind w:left="360"/>
              <w:rPr>
                <w:rFonts w:ascii="Corbel" w:hAnsi="Corbel" w:cs="Arial"/>
                <w:sz w:val="21"/>
                <w:szCs w:val="21"/>
              </w:rPr>
            </w:pPr>
            <w:r w:rsidRPr="00B22C0B">
              <w:rPr>
                <w:rFonts w:ascii="Corbel" w:hAnsi="Corbel" w:cs="Arial"/>
                <w:sz w:val="21"/>
                <w:szCs w:val="21"/>
              </w:rPr>
              <w:t>(Training can be given once employment has started)</w:t>
            </w:r>
          </w:p>
        </w:tc>
      </w:tr>
      <w:tr w:rsidR="001F2F37" w:rsidRPr="00B22C0B" w:rsidTr="001510E5">
        <w:tc>
          <w:tcPr>
            <w:tcW w:w="2127" w:type="dxa"/>
          </w:tcPr>
          <w:p w:rsidR="001F2F37" w:rsidRPr="00B22C0B" w:rsidRDefault="001F2F37" w:rsidP="00B93BFE">
            <w:pPr>
              <w:rPr>
                <w:rFonts w:ascii="Corbel" w:hAnsi="Corbel" w:cs="Arial"/>
                <w:b/>
                <w:sz w:val="21"/>
                <w:szCs w:val="21"/>
              </w:rPr>
            </w:pPr>
            <w:r w:rsidRPr="00B22C0B">
              <w:rPr>
                <w:rFonts w:ascii="Corbel" w:hAnsi="Corbel" w:cs="Arial"/>
                <w:b/>
                <w:sz w:val="21"/>
                <w:szCs w:val="21"/>
              </w:rPr>
              <w:t>Experience</w:t>
            </w:r>
          </w:p>
        </w:tc>
        <w:tc>
          <w:tcPr>
            <w:tcW w:w="4395" w:type="dxa"/>
          </w:tcPr>
          <w:p w:rsidR="006C21A5" w:rsidRPr="00B22C0B" w:rsidRDefault="006C21A5" w:rsidP="001464F5">
            <w:pPr>
              <w:pStyle w:val="ListParagraph"/>
              <w:numPr>
                <w:ilvl w:val="0"/>
                <w:numId w:val="34"/>
              </w:numPr>
              <w:rPr>
                <w:rFonts w:ascii="Corbel" w:hAnsi="Corbel" w:cs="Arial"/>
                <w:sz w:val="21"/>
                <w:szCs w:val="21"/>
              </w:rPr>
            </w:pPr>
            <w:r w:rsidRPr="00B22C0B">
              <w:rPr>
                <w:rFonts w:ascii="Corbel" w:hAnsi="Corbel" w:cs="Arial"/>
                <w:sz w:val="21"/>
                <w:szCs w:val="21"/>
              </w:rPr>
              <w:t>Experience of a conscientious and logical approach to the variety of tasks necessary for the smooth running of the school</w:t>
            </w:r>
          </w:p>
          <w:p w:rsidR="00D71D73" w:rsidRPr="00B22C0B" w:rsidRDefault="001464F5" w:rsidP="001510E5">
            <w:pPr>
              <w:pStyle w:val="ListParagraph"/>
              <w:numPr>
                <w:ilvl w:val="0"/>
                <w:numId w:val="34"/>
              </w:numPr>
              <w:rPr>
                <w:rFonts w:ascii="Corbel" w:hAnsi="Corbel" w:cs="Arial"/>
                <w:sz w:val="21"/>
                <w:szCs w:val="21"/>
              </w:rPr>
            </w:pPr>
            <w:r w:rsidRPr="00B22C0B">
              <w:rPr>
                <w:rFonts w:ascii="Corbel" w:hAnsi="Corbel" w:cs="Arial"/>
                <w:sz w:val="21"/>
                <w:szCs w:val="21"/>
              </w:rPr>
              <w:t xml:space="preserve">Significant experience/skills in this role. </w:t>
            </w:r>
          </w:p>
        </w:tc>
        <w:tc>
          <w:tcPr>
            <w:tcW w:w="3402" w:type="dxa"/>
          </w:tcPr>
          <w:p w:rsidR="001464F5" w:rsidRPr="00B22C0B" w:rsidRDefault="001464F5" w:rsidP="001464F5">
            <w:pPr>
              <w:pStyle w:val="ListParagraph"/>
              <w:numPr>
                <w:ilvl w:val="0"/>
                <w:numId w:val="28"/>
              </w:numPr>
              <w:rPr>
                <w:rFonts w:ascii="Corbel" w:hAnsi="Corbel" w:cs="Arial"/>
                <w:sz w:val="21"/>
                <w:szCs w:val="21"/>
              </w:rPr>
            </w:pPr>
            <w:r w:rsidRPr="00B22C0B">
              <w:rPr>
                <w:rFonts w:ascii="Corbel" w:hAnsi="Corbel" w:cs="Arial"/>
                <w:sz w:val="21"/>
                <w:szCs w:val="21"/>
              </w:rPr>
              <w:t>Experience of contribution to the life of the school</w:t>
            </w:r>
          </w:p>
          <w:p w:rsidR="001464F5" w:rsidRPr="00B22C0B" w:rsidRDefault="001464F5" w:rsidP="001464F5">
            <w:pPr>
              <w:pStyle w:val="ListParagraph"/>
              <w:numPr>
                <w:ilvl w:val="0"/>
                <w:numId w:val="28"/>
              </w:numPr>
              <w:rPr>
                <w:rFonts w:ascii="Corbel" w:hAnsi="Corbel" w:cs="Arial"/>
                <w:sz w:val="21"/>
                <w:szCs w:val="21"/>
              </w:rPr>
            </w:pPr>
            <w:r w:rsidRPr="00B22C0B">
              <w:rPr>
                <w:rFonts w:ascii="Corbel" w:hAnsi="Corbel" w:cs="Arial"/>
                <w:sz w:val="21"/>
                <w:szCs w:val="21"/>
              </w:rPr>
              <w:t>Staff management experience</w:t>
            </w:r>
          </w:p>
          <w:p w:rsidR="001F2F37" w:rsidRPr="00B22C0B" w:rsidRDefault="001F2F37" w:rsidP="001464F5">
            <w:pPr>
              <w:pStyle w:val="ListParagraph"/>
              <w:ind w:left="360"/>
              <w:rPr>
                <w:rFonts w:ascii="Corbel" w:hAnsi="Corbel" w:cs="Arial"/>
                <w:sz w:val="21"/>
                <w:szCs w:val="21"/>
              </w:rPr>
            </w:pPr>
          </w:p>
        </w:tc>
      </w:tr>
      <w:tr w:rsidR="001F2F37" w:rsidRPr="00B22C0B" w:rsidTr="001510E5">
        <w:tc>
          <w:tcPr>
            <w:tcW w:w="2127" w:type="dxa"/>
          </w:tcPr>
          <w:p w:rsidR="001F2F37" w:rsidRPr="00B22C0B" w:rsidRDefault="001F2F37" w:rsidP="00B93BFE">
            <w:pPr>
              <w:rPr>
                <w:rFonts w:ascii="Corbel" w:hAnsi="Corbel" w:cs="Arial"/>
                <w:b/>
                <w:sz w:val="21"/>
                <w:szCs w:val="21"/>
              </w:rPr>
            </w:pPr>
            <w:r w:rsidRPr="00B22C0B">
              <w:rPr>
                <w:rFonts w:ascii="Corbel" w:hAnsi="Corbel" w:cs="Arial"/>
                <w:b/>
                <w:sz w:val="21"/>
                <w:szCs w:val="21"/>
              </w:rPr>
              <w:t>Knowledge and Understanding</w:t>
            </w:r>
          </w:p>
        </w:tc>
        <w:tc>
          <w:tcPr>
            <w:tcW w:w="4395" w:type="dxa"/>
          </w:tcPr>
          <w:p w:rsidR="002E0ED9" w:rsidRPr="00B22C0B" w:rsidRDefault="002E0ED9" w:rsidP="00D50355">
            <w:pPr>
              <w:pStyle w:val="ListParagraph"/>
              <w:numPr>
                <w:ilvl w:val="0"/>
                <w:numId w:val="29"/>
              </w:numPr>
              <w:rPr>
                <w:rFonts w:ascii="Corbel" w:hAnsi="Corbel" w:cs="Arial"/>
                <w:sz w:val="21"/>
                <w:szCs w:val="21"/>
              </w:rPr>
            </w:pPr>
            <w:r w:rsidRPr="00B22C0B">
              <w:rPr>
                <w:rFonts w:ascii="Corbel" w:hAnsi="Corbel" w:cs="Arial"/>
                <w:sz w:val="21"/>
                <w:szCs w:val="21"/>
              </w:rPr>
              <w:t>Knowledge of compliance with Health &amp; Safety regulations to ensure that all duties are carried out safely</w:t>
            </w:r>
          </w:p>
          <w:p w:rsidR="002E0ED9" w:rsidRPr="00B22C0B" w:rsidRDefault="002E0ED9" w:rsidP="00D50355">
            <w:pPr>
              <w:pStyle w:val="ListParagraph"/>
              <w:numPr>
                <w:ilvl w:val="0"/>
                <w:numId w:val="29"/>
              </w:numPr>
              <w:rPr>
                <w:rFonts w:ascii="Corbel" w:hAnsi="Corbel" w:cs="Arial"/>
                <w:sz w:val="21"/>
                <w:szCs w:val="21"/>
              </w:rPr>
            </w:pPr>
            <w:r w:rsidRPr="00B22C0B">
              <w:rPr>
                <w:rFonts w:ascii="Corbel" w:hAnsi="Corbel" w:cs="Arial"/>
                <w:sz w:val="21"/>
                <w:szCs w:val="21"/>
              </w:rPr>
              <w:t>Knowledge of the school’s policies and procedures and most importantly the equal opportunities policy, child protection policy and all health &amp; safety related policies.</w:t>
            </w:r>
            <w:r w:rsidR="003062EF">
              <w:rPr>
                <w:rFonts w:ascii="Corbel" w:hAnsi="Corbel" w:cs="Arial"/>
                <w:sz w:val="21"/>
                <w:szCs w:val="21"/>
              </w:rPr>
              <w:t xml:space="preserve"> (Part of the induction process)</w:t>
            </w:r>
          </w:p>
          <w:p w:rsidR="002E0ED9" w:rsidRPr="00B22C0B" w:rsidRDefault="002E0ED9" w:rsidP="001464F5">
            <w:pPr>
              <w:pStyle w:val="ListParagraph"/>
              <w:numPr>
                <w:ilvl w:val="0"/>
                <w:numId w:val="27"/>
              </w:numPr>
              <w:rPr>
                <w:rFonts w:ascii="Corbel" w:hAnsi="Corbel" w:cs="Arial"/>
                <w:sz w:val="21"/>
                <w:szCs w:val="21"/>
              </w:rPr>
            </w:pPr>
            <w:r w:rsidRPr="00B22C0B">
              <w:rPr>
                <w:rFonts w:ascii="Corbel" w:hAnsi="Corbel" w:cs="Arial"/>
                <w:sz w:val="21"/>
                <w:szCs w:val="21"/>
              </w:rPr>
              <w:t>Knowledge of electrical/mechanical systems</w:t>
            </w:r>
          </w:p>
        </w:tc>
        <w:tc>
          <w:tcPr>
            <w:tcW w:w="3402" w:type="dxa"/>
          </w:tcPr>
          <w:p w:rsidR="001F2F37" w:rsidRPr="00B22C0B" w:rsidRDefault="001F2F37" w:rsidP="00B93BFE">
            <w:pPr>
              <w:rPr>
                <w:rFonts w:ascii="Corbel" w:hAnsi="Corbel" w:cs="Arial"/>
                <w:sz w:val="21"/>
                <w:szCs w:val="21"/>
              </w:rPr>
            </w:pPr>
          </w:p>
          <w:p w:rsidR="001F2F37" w:rsidRPr="00B22C0B" w:rsidRDefault="001F2F37" w:rsidP="00B93BFE">
            <w:pPr>
              <w:rPr>
                <w:rFonts w:ascii="Corbel" w:hAnsi="Corbel" w:cs="Arial"/>
                <w:sz w:val="21"/>
                <w:szCs w:val="21"/>
              </w:rPr>
            </w:pPr>
          </w:p>
        </w:tc>
      </w:tr>
      <w:tr w:rsidR="00652169" w:rsidRPr="00B22C0B" w:rsidTr="001510E5">
        <w:tc>
          <w:tcPr>
            <w:tcW w:w="2127" w:type="dxa"/>
          </w:tcPr>
          <w:p w:rsidR="00652169" w:rsidRPr="00B22C0B" w:rsidRDefault="00652169" w:rsidP="00652169">
            <w:pPr>
              <w:rPr>
                <w:rFonts w:ascii="Corbel" w:hAnsi="Corbel" w:cs="Arial"/>
                <w:b/>
                <w:sz w:val="21"/>
                <w:szCs w:val="21"/>
              </w:rPr>
            </w:pPr>
            <w:r w:rsidRPr="00B22C0B">
              <w:rPr>
                <w:rFonts w:ascii="Corbel" w:hAnsi="Corbel" w:cs="Arial"/>
                <w:b/>
                <w:sz w:val="21"/>
                <w:szCs w:val="21"/>
              </w:rPr>
              <w:t>Skills</w:t>
            </w: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p w:rsidR="00652169" w:rsidRPr="00B22C0B" w:rsidRDefault="00652169" w:rsidP="00652169">
            <w:pPr>
              <w:rPr>
                <w:rFonts w:ascii="Corbel" w:hAnsi="Corbel" w:cs="Arial"/>
                <w:b/>
                <w:sz w:val="21"/>
                <w:szCs w:val="21"/>
              </w:rPr>
            </w:pPr>
          </w:p>
        </w:tc>
        <w:tc>
          <w:tcPr>
            <w:tcW w:w="4395" w:type="dxa"/>
          </w:tcPr>
          <w:p w:rsidR="003062EF" w:rsidRPr="00B22C0B" w:rsidRDefault="003062EF" w:rsidP="003062EF">
            <w:pPr>
              <w:pStyle w:val="ListParagraph"/>
              <w:numPr>
                <w:ilvl w:val="0"/>
                <w:numId w:val="33"/>
              </w:numPr>
              <w:rPr>
                <w:rFonts w:ascii="Corbel" w:hAnsi="Corbel" w:cs="Arial"/>
                <w:sz w:val="21"/>
                <w:szCs w:val="21"/>
              </w:rPr>
            </w:pPr>
            <w:r>
              <w:rPr>
                <w:rFonts w:ascii="Corbel" w:hAnsi="Corbel" w:cs="Arial"/>
                <w:sz w:val="21"/>
                <w:szCs w:val="21"/>
              </w:rPr>
              <w:t xml:space="preserve">Have a positive approach to </w:t>
            </w:r>
            <w:r w:rsidRPr="00B22C0B">
              <w:rPr>
                <w:rFonts w:ascii="Corbel" w:hAnsi="Corbel" w:cs="Arial"/>
                <w:sz w:val="21"/>
                <w:szCs w:val="21"/>
              </w:rPr>
              <w:t>problem solv</w:t>
            </w:r>
            <w:r>
              <w:rPr>
                <w:rFonts w:ascii="Corbel" w:hAnsi="Corbel" w:cs="Arial"/>
                <w:sz w:val="21"/>
                <w:szCs w:val="21"/>
              </w:rPr>
              <w:t>ing</w:t>
            </w:r>
          </w:p>
          <w:p w:rsidR="006C21A5" w:rsidRPr="00B22C0B" w:rsidRDefault="006C21A5" w:rsidP="003062EF">
            <w:pPr>
              <w:pStyle w:val="ListParagraph"/>
              <w:numPr>
                <w:ilvl w:val="0"/>
                <w:numId w:val="33"/>
              </w:numPr>
              <w:rPr>
                <w:rFonts w:ascii="Corbel" w:hAnsi="Corbel" w:cs="Arial"/>
                <w:sz w:val="21"/>
                <w:szCs w:val="21"/>
              </w:rPr>
            </w:pPr>
            <w:r w:rsidRPr="00B22C0B">
              <w:rPr>
                <w:rFonts w:ascii="Corbel" w:hAnsi="Corbel" w:cs="Arial"/>
                <w:sz w:val="21"/>
                <w:szCs w:val="21"/>
              </w:rPr>
              <w:t>Ability to perform the physical tasks required by the post including lifting, carrying and pushing various equipment to undertake the duties of the post</w:t>
            </w:r>
          </w:p>
          <w:p w:rsidR="001464F5" w:rsidRPr="00B22C0B" w:rsidRDefault="001464F5" w:rsidP="003062EF">
            <w:pPr>
              <w:pStyle w:val="ListParagraph"/>
              <w:numPr>
                <w:ilvl w:val="0"/>
                <w:numId w:val="33"/>
              </w:numPr>
              <w:rPr>
                <w:rFonts w:ascii="Corbel" w:hAnsi="Corbel" w:cs="Arial"/>
                <w:sz w:val="21"/>
                <w:szCs w:val="21"/>
              </w:rPr>
            </w:pPr>
            <w:r w:rsidRPr="00B22C0B">
              <w:rPr>
                <w:rFonts w:ascii="Corbel" w:hAnsi="Corbel" w:cs="Arial"/>
                <w:sz w:val="21"/>
                <w:szCs w:val="21"/>
              </w:rPr>
              <w:t xml:space="preserve">Competent at basic building repairs and maintenance </w:t>
            </w:r>
          </w:p>
          <w:p w:rsidR="006C21A5" w:rsidRPr="00B22C0B" w:rsidRDefault="006C21A5" w:rsidP="003062EF">
            <w:pPr>
              <w:pStyle w:val="ListParagraph"/>
              <w:numPr>
                <w:ilvl w:val="0"/>
                <w:numId w:val="33"/>
              </w:numPr>
              <w:rPr>
                <w:rFonts w:ascii="Corbel" w:hAnsi="Corbel" w:cs="Arial"/>
                <w:sz w:val="21"/>
                <w:szCs w:val="21"/>
              </w:rPr>
            </w:pPr>
            <w:r w:rsidRPr="00B22C0B">
              <w:rPr>
                <w:rFonts w:ascii="Corbel" w:hAnsi="Corbel" w:cs="Arial"/>
                <w:sz w:val="21"/>
                <w:szCs w:val="21"/>
              </w:rPr>
              <w:t>Good communication skills</w:t>
            </w:r>
          </w:p>
          <w:p w:rsidR="006C21A5" w:rsidRPr="00B22C0B" w:rsidRDefault="00D50355" w:rsidP="003062EF">
            <w:pPr>
              <w:pStyle w:val="ListParagraph"/>
              <w:numPr>
                <w:ilvl w:val="0"/>
                <w:numId w:val="33"/>
              </w:numPr>
              <w:rPr>
                <w:rFonts w:ascii="Corbel" w:hAnsi="Corbel" w:cs="Arial"/>
                <w:sz w:val="21"/>
                <w:szCs w:val="21"/>
              </w:rPr>
            </w:pPr>
            <w:r w:rsidRPr="00B22C0B">
              <w:rPr>
                <w:rFonts w:ascii="Corbel" w:hAnsi="Corbel" w:cs="Arial"/>
                <w:sz w:val="21"/>
                <w:szCs w:val="21"/>
              </w:rPr>
              <w:t>Good</w:t>
            </w:r>
            <w:r w:rsidR="006C21A5" w:rsidRPr="00B22C0B">
              <w:rPr>
                <w:rFonts w:ascii="Corbel" w:hAnsi="Corbel" w:cs="Arial"/>
                <w:sz w:val="21"/>
                <w:szCs w:val="21"/>
              </w:rPr>
              <w:t xml:space="preserve"> numeracy</w:t>
            </w:r>
            <w:r w:rsidR="001510E5" w:rsidRPr="00B22C0B">
              <w:rPr>
                <w:rFonts w:ascii="Corbel" w:hAnsi="Corbel" w:cs="Arial"/>
                <w:sz w:val="21"/>
                <w:szCs w:val="21"/>
              </w:rPr>
              <w:t>,</w:t>
            </w:r>
            <w:r w:rsidR="006C21A5" w:rsidRPr="00B22C0B">
              <w:rPr>
                <w:rFonts w:ascii="Corbel" w:hAnsi="Corbel" w:cs="Arial"/>
                <w:sz w:val="21"/>
                <w:szCs w:val="21"/>
              </w:rPr>
              <w:t xml:space="preserve"> literacy</w:t>
            </w:r>
            <w:r w:rsidR="001510E5" w:rsidRPr="00B22C0B">
              <w:rPr>
                <w:rFonts w:ascii="Corbel" w:hAnsi="Corbel" w:cs="Arial"/>
                <w:sz w:val="21"/>
                <w:szCs w:val="21"/>
              </w:rPr>
              <w:t xml:space="preserve"> &amp; IT</w:t>
            </w:r>
            <w:r w:rsidR="006C21A5" w:rsidRPr="00B22C0B">
              <w:rPr>
                <w:rFonts w:ascii="Corbel" w:hAnsi="Corbel" w:cs="Arial"/>
                <w:sz w:val="21"/>
                <w:szCs w:val="21"/>
              </w:rPr>
              <w:t xml:space="preserve"> skills</w:t>
            </w:r>
          </w:p>
          <w:p w:rsidR="006C21A5" w:rsidRPr="00B22C0B" w:rsidRDefault="006C21A5" w:rsidP="003062EF">
            <w:pPr>
              <w:pStyle w:val="ListParagraph"/>
              <w:numPr>
                <w:ilvl w:val="0"/>
                <w:numId w:val="33"/>
              </w:numPr>
              <w:rPr>
                <w:rFonts w:ascii="Corbel" w:hAnsi="Corbel" w:cs="Arial"/>
                <w:sz w:val="21"/>
                <w:szCs w:val="21"/>
              </w:rPr>
            </w:pPr>
            <w:r w:rsidRPr="00B22C0B">
              <w:rPr>
                <w:rFonts w:ascii="Corbel" w:hAnsi="Corbel" w:cs="Arial"/>
                <w:sz w:val="21"/>
                <w:szCs w:val="21"/>
              </w:rPr>
              <w:t>Sound planning and negotiating skills</w:t>
            </w:r>
          </w:p>
          <w:p w:rsidR="006C21A5" w:rsidRPr="00B22C0B" w:rsidRDefault="006C21A5" w:rsidP="003062EF">
            <w:pPr>
              <w:pStyle w:val="ListParagraph"/>
              <w:numPr>
                <w:ilvl w:val="0"/>
                <w:numId w:val="33"/>
              </w:numPr>
              <w:rPr>
                <w:rFonts w:ascii="Corbel" w:hAnsi="Corbel" w:cs="Arial"/>
                <w:sz w:val="21"/>
                <w:szCs w:val="21"/>
              </w:rPr>
            </w:pPr>
            <w:r w:rsidRPr="00B22C0B">
              <w:rPr>
                <w:rFonts w:ascii="Corbel" w:hAnsi="Corbel" w:cs="Arial"/>
                <w:sz w:val="21"/>
                <w:szCs w:val="21"/>
              </w:rPr>
              <w:t xml:space="preserve">Ability to </w:t>
            </w:r>
            <w:proofErr w:type="spellStart"/>
            <w:r w:rsidRPr="00B22C0B">
              <w:rPr>
                <w:rFonts w:ascii="Corbel" w:hAnsi="Corbel" w:cs="Arial"/>
                <w:sz w:val="21"/>
                <w:szCs w:val="21"/>
              </w:rPr>
              <w:t>prioritise</w:t>
            </w:r>
            <w:proofErr w:type="spellEnd"/>
            <w:r w:rsidRPr="00B22C0B">
              <w:rPr>
                <w:rFonts w:ascii="Corbel" w:hAnsi="Corbel" w:cs="Arial"/>
                <w:sz w:val="21"/>
                <w:szCs w:val="21"/>
              </w:rPr>
              <w:t xml:space="preserve"> and manage workflow whilst maintaining a flexible approach to respond to urgent requests</w:t>
            </w:r>
          </w:p>
          <w:p w:rsidR="006C21A5" w:rsidRPr="00B22C0B" w:rsidRDefault="006C21A5" w:rsidP="003062EF">
            <w:pPr>
              <w:pStyle w:val="ListParagraph"/>
              <w:numPr>
                <w:ilvl w:val="0"/>
                <w:numId w:val="33"/>
              </w:numPr>
              <w:rPr>
                <w:rFonts w:ascii="Corbel" w:hAnsi="Corbel" w:cs="Arial"/>
                <w:sz w:val="21"/>
                <w:szCs w:val="21"/>
              </w:rPr>
            </w:pPr>
            <w:r w:rsidRPr="00B22C0B">
              <w:rPr>
                <w:rFonts w:ascii="Corbel" w:hAnsi="Corbel" w:cs="Arial"/>
                <w:sz w:val="21"/>
                <w:szCs w:val="21"/>
              </w:rPr>
              <w:t>Ability to adapt to changing and conflicting demands</w:t>
            </w:r>
          </w:p>
          <w:p w:rsidR="00652169" w:rsidRPr="00B22C0B" w:rsidRDefault="006C21A5" w:rsidP="003062EF">
            <w:pPr>
              <w:pStyle w:val="ListParagraph"/>
              <w:numPr>
                <w:ilvl w:val="0"/>
                <w:numId w:val="33"/>
              </w:numPr>
              <w:rPr>
                <w:rFonts w:ascii="Corbel" w:hAnsi="Corbel" w:cs="Arial"/>
                <w:sz w:val="21"/>
                <w:szCs w:val="21"/>
              </w:rPr>
            </w:pPr>
            <w:r w:rsidRPr="00B22C0B">
              <w:rPr>
                <w:rFonts w:ascii="Corbel" w:hAnsi="Corbel" w:cs="Arial"/>
                <w:sz w:val="21"/>
                <w:szCs w:val="21"/>
              </w:rPr>
              <w:t>Ability to be flexible and work as part of a team or individually as required</w:t>
            </w:r>
          </w:p>
        </w:tc>
        <w:tc>
          <w:tcPr>
            <w:tcW w:w="3402" w:type="dxa"/>
          </w:tcPr>
          <w:p w:rsidR="001510E5" w:rsidRPr="00B22C0B" w:rsidRDefault="001510E5" w:rsidP="001510E5">
            <w:pPr>
              <w:pStyle w:val="ListParagraph"/>
              <w:numPr>
                <w:ilvl w:val="0"/>
                <w:numId w:val="33"/>
              </w:numPr>
              <w:rPr>
                <w:rFonts w:ascii="Corbel" w:hAnsi="Corbel" w:cs="Arial"/>
                <w:sz w:val="21"/>
                <w:szCs w:val="21"/>
              </w:rPr>
            </w:pPr>
            <w:r w:rsidRPr="00B22C0B">
              <w:rPr>
                <w:rFonts w:ascii="Corbel" w:hAnsi="Corbel" w:cs="Arial"/>
                <w:sz w:val="21"/>
                <w:szCs w:val="21"/>
              </w:rPr>
              <w:t>Ability to use small industrial, electrical and mechanical equipment</w:t>
            </w:r>
          </w:p>
          <w:p w:rsidR="00652169" w:rsidRPr="00B22C0B" w:rsidRDefault="00652169" w:rsidP="00652169">
            <w:pPr>
              <w:rPr>
                <w:rFonts w:ascii="Corbel" w:hAnsi="Corbel" w:cs="Arial"/>
                <w:sz w:val="21"/>
                <w:szCs w:val="21"/>
              </w:rPr>
            </w:pPr>
          </w:p>
          <w:p w:rsidR="00652169" w:rsidRPr="00B22C0B" w:rsidRDefault="00652169" w:rsidP="00652169">
            <w:pPr>
              <w:rPr>
                <w:rFonts w:ascii="Corbel" w:hAnsi="Corbel" w:cs="Arial"/>
                <w:sz w:val="21"/>
                <w:szCs w:val="21"/>
              </w:rPr>
            </w:pPr>
          </w:p>
          <w:p w:rsidR="00652169" w:rsidRPr="00B22C0B" w:rsidRDefault="00652169" w:rsidP="00652169">
            <w:pPr>
              <w:rPr>
                <w:rFonts w:ascii="Corbel" w:hAnsi="Corbel" w:cs="Arial"/>
                <w:sz w:val="21"/>
                <w:szCs w:val="21"/>
              </w:rPr>
            </w:pPr>
          </w:p>
          <w:p w:rsidR="00652169" w:rsidRPr="00B22C0B" w:rsidRDefault="00652169" w:rsidP="00652169">
            <w:pPr>
              <w:rPr>
                <w:rFonts w:ascii="Corbel" w:hAnsi="Corbel" w:cs="Arial"/>
                <w:sz w:val="21"/>
                <w:szCs w:val="21"/>
              </w:rPr>
            </w:pPr>
          </w:p>
          <w:p w:rsidR="00652169" w:rsidRPr="00B22C0B" w:rsidRDefault="00652169" w:rsidP="00652169">
            <w:pPr>
              <w:rPr>
                <w:rFonts w:ascii="Corbel" w:hAnsi="Corbel" w:cs="Arial"/>
                <w:sz w:val="21"/>
                <w:szCs w:val="21"/>
              </w:rPr>
            </w:pPr>
          </w:p>
          <w:p w:rsidR="00652169" w:rsidRPr="00B22C0B" w:rsidRDefault="00652169" w:rsidP="00652169">
            <w:pPr>
              <w:rPr>
                <w:rFonts w:ascii="Corbel" w:hAnsi="Corbel" w:cs="Arial"/>
                <w:sz w:val="21"/>
                <w:szCs w:val="21"/>
              </w:rPr>
            </w:pPr>
          </w:p>
          <w:p w:rsidR="00652169" w:rsidRPr="00B22C0B" w:rsidRDefault="00652169" w:rsidP="00652169">
            <w:pPr>
              <w:rPr>
                <w:rFonts w:ascii="Corbel" w:hAnsi="Corbel" w:cs="Arial"/>
                <w:sz w:val="21"/>
                <w:szCs w:val="21"/>
              </w:rPr>
            </w:pPr>
          </w:p>
        </w:tc>
      </w:tr>
    </w:tbl>
    <w:p w:rsidR="001F2F37" w:rsidRPr="00B22C0B" w:rsidRDefault="001F2F37" w:rsidP="001510E5">
      <w:pPr>
        <w:rPr>
          <w:rFonts w:ascii="Corbel" w:hAnsi="Corbel" w:cs="Arial"/>
          <w:b/>
          <w:sz w:val="21"/>
          <w:szCs w:val="21"/>
        </w:rPr>
      </w:pPr>
    </w:p>
    <w:sectPr w:rsidR="001F2F37" w:rsidRPr="00B22C0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603" w:rsidRDefault="002A0603" w:rsidP="002A0603">
      <w:r>
        <w:separator/>
      </w:r>
    </w:p>
  </w:endnote>
  <w:endnote w:type="continuationSeparator" w:id="0">
    <w:p w:rsidR="002A0603" w:rsidRDefault="002A0603" w:rsidP="002A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603" w:rsidRDefault="002A0603" w:rsidP="002A0603">
      <w:r>
        <w:separator/>
      </w:r>
    </w:p>
  </w:footnote>
  <w:footnote w:type="continuationSeparator" w:id="0">
    <w:p w:rsidR="002A0603" w:rsidRDefault="002A0603" w:rsidP="002A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603" w:rsidRPr="00EF49B1" w:rsidRDefault="00EF49B1" w:rsidP="00EF49B1">
    <w:pPr>
      <w:pStyle w:val="Header"/>
      <w:jc w:val="right"/>
      <w:rPr>
        <w:rFonts w:ascii="Arial" w:hAnsi="Arial" w:cs="Arial"/>
        <w:sz w:val="28"/>
      </w:rPr>
    </w:pPr>
    <w:r>
      <w:rPr>
        <w:rFonts w:ascii="Arial" w:hAnsi="Arial" w:cs="Arial"/>
        <w:b/>
        <w:noProof/>
        <w:sz w:val="32"/>
        <w:szCs w:val="32"/>
        <w:lang w:val="en-GB" w:eastAsia="en-GB"/>
      </w:rPr>
      <w:drawing>
        <wp:anchor distT="0" distB="0" distL="114300" distR="114300" simplePos="0" relativeHeight="251658240" behindDoc="1" locked="0" layoutInCell="1" allowOverlap="1">
          <wp:simplePos x="0" y="0"/>
          <wp:positionH relativeFrom="margin">
            <wp:posOffset>-123825</wp:posOffset>
          </wp:positionH>
          <wp:positionV relativeFrom="paragraph">
            <wp:posOffset>-230505</wp:posOffset>
          </wp:positionV>
          <wp:extent cx="762000" cy="1009015"/>
          <wp:effectExtent l="0" t="0" r="0" b="635"/>
          <wp:wrapTight wrapText="bothSides">
            <wp:wrapPolygon edited="0">
              <wp:start x="0" y="0"/>
              <wp:lineTo x="0" y="16312"/>
              <wp:lineTo x="4320" y="19575"/>
              <wp:lineTo x="7560" y="21206"/>
              <wp:lineTo x="8100" y="21206"/>
              <wp:lineTo x="12960" y="21206"/>
              <wp:lineTo x="13500" y="21206"/>
              <wp:lineTo x="16740" y="19575"/>
              <wp:lineTo x="21060" y="16312"/>
              <wp:lineTo x="210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gregs logo.jpg"/>
                  <pic:cNvPicPr/>
                </pic:nvPicPr>
                <pic:blipFill>
                  <a:blip r:embed="rId1">
                    <a:extLst>
                      <a:ext uri="{28A0092B-C50C-407E-A947-70E740481C1C}">
                        <a14:useLocalDpi xmlns:a14="http://schemas.microsoft.com/office/drawing/2010/main" val="0"/>
                      </a:ext>
                    </a:extLst>
                  </a:blip>
                  <a:stretch>
                    <a:fillRect/>
                  </a:stretch>
                </pic:blipFill>
                <pic:spPr>
                  <a:xfrm>
                    <a:off x="0" y="0"/>
                    <a:ext cx="762000" cy="1009015"/>
                  </a:xfrm>
                  <a:prstGeom prst="rect">
                    <a:avLst/>
                  </a:prstGeom>
                </pic:spPr>
              </pic:pic>
            </a:graphicData>
          </a:graphic>
          <wp14:sizeRelH relativeFrom="page">
            <wp14:pctWidth>0</wp14:pctWidth>
          </wp14:sizeRelH>
          <wp14:sizeRelV relativeFrom="page">
            <wp14:pctHeight>0</wp14:pctHeight>
          </wp14:sizeRelV>
        </wp:anchor>
      </w:drawing>
    </w:r>
    <w:r w:rsidR="0061670F" w:rsidRPr="00EF49B1">
      <w:rPr>
        <w:rFonts w:ascii="Arial" w:hAnsi="Arial" w:cs="Arial"/>
        <w:b/>
        <w:sz w:val="32"/>
        <w:szCs w:val="32"/>
      </w:rPr>
      <w:t xml:space="preserve">St </w:t>
    </w:r>
    <w:r w:rsidR="00D6713A">
      <w:rPr>
        <w:rFonts w:ascii="Arial" w:hAnsi="Arial" w:cs="Arial"/>
        <w:b/>
        <w:sz w:val="32"/>
        <w:szCs w:val="32"/>
      </w:rPr>
      <w:t>Thomas’</w:t>
    </w:r>
    <w:r w:rsidR="002A0603" w:rsidRPr="00EF49B1">
      <w:rPr>
        <w:rFonts w:ascii="Arial" w:hAnsi="Arial" w:cs="Arial"/>
        <w:b/>
        <w:sz w:val="32"/>
        <w:szCs w:val="32"/>
      </w:rPr>
      <w:t xml:space="preserve"> Primary School</w:t>
    </w:r>
  </w:p>
  <w:p w:rsidR="002A0603" w:rsidRPr="00EF49B1" w:rsidRDefault="00140926" w:rsidP="00EF49B1">
    <w:pPr>
      <w:pStyle w:val="Header"/>
      <w:jc w:val="right"/>
      <w:rPr>
        <w:rFonts w:ascii="Arial" w:hAnsi="Arial" w:cs="Arial"/>
        <w:b/>
        <w:sz w:val="32"/>
        <w:szCs w:val="32"/>
      </w:rPr>
    </w:pPr>
    <w:r>
      <w:rPr>
        <w:rFonts w:ascii="Arial" w:hAnsi="Arial" w:cs="Arial"/>
        <w:b/>
        <w:sz w:val="32"/>
        <w:szCs w:val="32"/>
      </w:rPr>
      <w:t>Site Manager</w:t>
    </w:r>
  </w:p>
  <w:p w:rsidR="002A0603" w:rsidRPr="00EF49B1" w:rsidRDefault="002A0603" w:rsidP="00EF49B1">
    <w:pPr>
      <w:pStyle w:val="Header"/>
      <w:jc w:val="right"/>
      <w:rPr>
        <w:rFonts w:ascii="Arial" w:hAnsi="Arial" w:cs="Arial"/>
        <w:b/>
        <w:sz w:val="32"/>
        <w:szCs w:val="32"/>
      </w:rPr>
    </w:pPr>
    <w:r w:rsidRPr="00EF49B1">
      <w:rPr>
        <w:rFonts w:ascii="Arial" w:hAnsi="Arial" w:cs="Arial"/>
        <w:b/>
        <w:sz w:val="32"/>
        <w:szCs w:val="32"/>
      </w:rPr>
      <w:t>Job Description</w:t>
    </w:r>
  </w:p>
  <w:p w:rsidR="002A0603" w:rsidRDefault="002A0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A56"/>
    <w:multiLevelType w:val="hybridMultilevel"/>
    <w:tmpl w:val="D92AB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072A0"/>
    <w:multiLevelType w:val="hybridMultilevel"/>
    <w:tmpl w:val="48D80C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F57F5E"/>
    <w:multiLevelType w:val="hybridMultilevel"/>
    <w:tmpl w:val="01E625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D61F7C"/>
    <w:multiLevelType w:val="hybridMultilevel"/>
    <w:tmpl w:val="39A2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F1FA8"/>
    <w:multiLevelType w:val="hybridMultilevel"/>
    <w:tmpl w:val="33BC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52F94"/>
    <w:multiLevelType w:val="hybridMultilevel"/>
    <w:tmpl w:val="EB04A7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24B91"/>
    <w:multiLevelType w:val="hybridMultilevel"/>
    <w:tmpl w:val="73087F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063E8A"/>
    <w:multiLevelType w:val="hybridMultilevel"/>
    <w:tmpl w:val="887EA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B63F2"/>
    <w:multiLevelType w:val="hybridMultilevel"/>
    <w:tmpl w:val="F2B49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9D34C0"/>
    <w:multiLevelType w:val="hybridMultilevel"/>
    <w:tmpl w:val="B6E2A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454F30"/>
    <w:multiLevelType w:val="hybridMultilevel"/>
    <w:tmpl w:val="00528F3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B5AF2"/>
    <w:multiLevelType w:val="hybridMultilevel"/>
    <w:tmpl w:val="8F1A7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068E0"/>
    <w:multiLevelType w:val="hybridMultilevel"/>
    <w:tmpl w:val="5A062A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26EE0"/>
    <w:multiLevelType w:val="hybridMultilevel"/>
    <w:tmpl w:val="D0D4F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622950"/>
    <w:multiLevelType w:val="hybridMultilevel"/>
    <w:tmpl w:val="58BED6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873531"/>
    <w:multiLevelType w:val="hybridMultilevel"/>
    <w:tmpl w:val="B4269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366245"/>
    <w:multiLevelType w:val="hybridMultilevel"/>
    <w:tmpl w:val="58A2BC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4F69BC"/>
    <w:multiLevelType w:val="hybridMultilevel"/>
    <w:tmpl w:val="1B88A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D45534"/>
    <w:multiLevelType w:val="hybridMultilevel"/>
    <w:tmpl w:val="0C50C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A4B6B"/>
    <w:multiLevelType w:val="hybridMultilevel"/>
    <w:tmpl w:val="30AEE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3313DA"/>
    <w:multiLevelType w:val="hybridMultilevel"/>
    <w:tmpl w:val="73C8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A479B"/>
    <w:multiLevelType w:val="hybridMultilevel"/>
    <w:tmpl w:val="AE5E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72E8A"/>
    <w:multiLevelType w:val="hybridMultilevel"/>
    <w:tmpl w:val="ADAA0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173849"/>
    <w:multiLevelType w:val="hybridMultilevel"/>
    <w:tmpl w:val="ECBED8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FF1585"/>
    <w:multiLevelType w:val="hybridMultilevel"/>
    <w:tmpl w:val="9E28D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D5216D"/>
    <w:multiLevelType w:val="hybridMultilevel"/>
    <w:tmpl w:val="39945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BF13BD"/>
    <w:multiLevelType w:val="hybridMultilevel"/>
    <w:tmpl w:val="ADD0B2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1A180C"/>
    <w:multiLevelType w:val="hybridMultilevel"/>
    <w:tmpl w:val="084A5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1255B"/>
    <w:multiLevelType w:val="hybridMultilevel"/>
    <w:tmpl w:val="AE5E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F853FB"/>
    <w:multiLevelType w:val="hybridMultilevel"/>
    <w:tmpl w:val="16B46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6923CB"/>
    <w:multiLevelType w:val="hybridMultilevel"/>
    <w:tmpl w:val="B8CE6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4F07BE"/>
    <w:multiLevelType w:val="hybridMultilevel"/>
    <w:tmpl w:val="EC122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066DA"/>
    <w:multiLevelType w:val="hybridMultilevel"/>
    <w:tmpl w:val="270EC5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CE3DE8"/>
    <w:multiLevelType w:val="hybridMultilevel"/>
    <w:tmpl w:val="37A05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6"/>
  </w:num>
  <w:num w:numId="3">
    <w:abstractNumId w:val="32"/>
  </w:num>
  <w:num w:numId="4">
    <w:abstractNumId w:val="14"/>
  </w:num>
  <w:num w:numId="5">
    <w:abstractNumId w:val="8"/>
  </w:num>
  <w:num w:numId="6">
    <w:abstractNumId w:val="1"/>
  </w:num>
  <w:num w:numId="7">
    <w:abstractNumId w:val="15"/>
  </w:num>
  <w:num w:numId="8">
    <w:abstractNumId w:val="5"/>
  </w:num>
  <w:num w:numId="9">
    <w:abstractNumId w:val="16"/>
  </w:num>
  <w:num w:numId="10">
    <w:abstractNumId w:val="6"/>
  </w:num>
  <w:num w:numId="11">
    <w:abstractNumId w:val="25"/>
  </w:num>
  <w:num w:numId="12">
    <w:abstractNumId w:val="19"/>
  </w:num>
  <w:num w:numId="13">
    <w:abstractNumId w:val="23"/>
  </w:num>
  <w:num w:numId="14">
    <w:abstractNumId w:val="2"/>
  </w:num>
  <w:num w:numId="15">
    <w:abstractNumId w:val="33"/>
  </w:num>
  <w:num w:numId="16">
    <w:abstractNumId w:val="13"/>
  </w:num>
  <w:num w:numId="17">
    <w:abstractNumId w:val="9"/>
  </w:num>
  <w:num w:numId="18">
    <w:abstractNumId w:val="11"/>
  </w:num>
  <w:num w:numId="19">
    <w:abstractNumId w:val="7"/>
  </w:num>
  <w:num w:numId="20">
    <w:abstractNumId w:val="21"/>
  </w:num>
  <w:num w:numId="21">
    <w:abstractNumId w:val="12"/>
  </w:num>
  <w:num w:numId="22">
    <w:abstractNumId w:val="27"/>
  </w:num>
  <w:num w:numId="23">
    <w:abstractNumId w:val="29"/>
  </w:num>
  <w:num w:numId="24">
    <w:abstractNumId w:val="4"/>
  </w:num>
  <w:num w:numId="25">
    <w:abstractNumId w:val="3"/>
  </w:num>
  <w:num w:numId="26">
    <w:abstractNumId w:val="20"/>
  </w:num>
  <w:num w:numId="27">
    <w:abstractNumId w:val="22"/>
  </w:num>
  <w:num w:numId="28">
    <w:abstractNumId w:val="31"/>
  </w:num>
  <w:num w:numId="29">
    <w:abstractNumId w:val="0"/>
  </w:num>
  <w:num w:numId="30">
    <w:abstractNumId w:val="10"/>
  </w:num>
  <w:num w:numId="31">
    <w:abstractNumId w:val="18"/>
  </w:num>
  <w:num w:numId="32">
    <w:abstractNumId w:val="17"/>
  </w:num>
  <w:num w:numId="33">
    <w:abstractNumId w:val="24"/>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03"/>
    <w:rsid w:val="00055CA0"/>
    <w:rsid w:val="0008572D"/>
    <w:rsid w:val="001005B8"/>
    <w:rsid w:val="00140926"/>
    <w:rsid w:val="001464F5"/>
    <w:rsid w:val="001510E5"/>
    <w:rsid w:val="001F2F37"/>
    <w:rsid w:val="002315C8"/>
    <w:rsid w:val="002A0603"/>
    <w:rsid w:val="002E0ED9"/>
    <w:rsid w:val="003062EF"/>
    <w:rsid w:val="00351836"/>
    <w:rsid w:val="003B0110"/>
    <w:rsid w:val="00451E10"/>
    <w:rsid w:val="004B545F"/>
    <w:rsid w:val="00544CDF"/>
    <w:rsid w:val="005D69D5"/>
    <w:rsid w:val="00610334"/>
    <w:rsid w:val="0061670F"/>
    <w:rsid w:val="00651889"/>
    <w:rsid w:val="00652169"/>
    <w:rsid w:val="006C21A5"/>
    <w:rsid w:val="00710CC4"/>
    <w:rsid w:val="008B73CE"/>
    <w:rsid w:val="00A3661D"/>
    <w:rsid w:val="00AA6424"/>
    <w:rsid w:val="00AC184B"/>
    <w:rsid w:val="00AC4835"/>
    <w:rsid w:val="00AD2D88"/>
    <w:rsid w:val="00AD486B"/>
    <w:rsid w:val="00AD644B"/>
    <w:rsid w:val="00B22C0B"/>
    <w:rsid w:val="00BB0575"/>
    <w:rsid w:val="00C13BF5"/>
    <w:rsid w:val="00C57B72"/>
    <w:rsid w:val="00D50355"/>
    <w:rsid w:val="00D6713A"/>
    <w:rsid w:val="00D71D73"/>
    <w:rsid w:val="00DD1048"/>
    <w:rsid w:val="00DD63E9"/>
    <w:rsid w:val="00DE38EB"/>
    <w:rsid w:val="00EF49B1"/>
    <w:rsid w:val="00F65ACF"/>
    <w:rsid w:val="00FF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3BED97"/>
  <w15:chartTrackingRefBased/>
  <w15:docId w15:val="{6BD9D70D-5969-4E62-A27F-77BA32A1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603"/>
    <w:pPr>
      <w:spacing w:after="0" w:line="240" w:lineRule="auto"/>
    </w:pPr>
    <w:rPr>
      <w:rFonts w:eastAsiaTheme="minorEastAsia"/>
      <w:sz w:val="24"/>
      <w:szCs w:val="24"/>
      <w:lang w:val="en-US"/>
    </w:rPr>
  </w:style>
  <w:style w:type="paragraph" w:styleId="Heading2">
    <w:name w:val="heading 2"/>
    <w:basedOn w:val="Normal"/>
    <w:next w:val="Normal"/>
    <w:link w:val="Heading2Char"/>
    <w:qFormat/>
    <w:rsid w:val="00D71D73"/>
    <w:pPr>
      <w:keepNext/>
      <w:outlineLvl w:val="1"/>
    </w:pPr>
    <w:rPr>
      <w:rFonts w:ascii="Times New Roman" w:eastAsia="Times New Roman" w:hAnsi="Times New Roman" w:cs="Times New Roman"/>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603"/>
    <w:pPr>
      <w:tabs>
        <w:tab w:val="center" w:pos="4513"/>
        <w:tab w:val="right" w:pos="9026"/>
      </w:tabs>
    </w:pPr>
  </w:style>
  <w:style w:type="character" w:customStyle="1" w:styleId="HeaderChar">
    <w:name w:val="Header Char"/>
    <w:basedOn w:val="DefaultParagraphFont"/>
    <w:link w:val="Header"/>
    <w:uiPriority w:val="99"/>
    <w:rsid w:val="002A0603"/>
  </w:style>
  <w:style w:type="paragraph" w:styleId="Footer">
    <w:name w:val="footer"/>
    <w:basedOn w:val="Normal"/>
    <w:link w:val="FooterChar"/>
    <w:uiPriority w:val="99"/>
    <w:unhideWhenUsed/>
    <w:rsid w:val="002A0603"/>
    <w:pPr>
      <w:tabs>
        <w:tab w:val="center" w:pos="4513"/>
        <w:tab w:val="right" w:pos="9026"/>
      </w:tabs>
    </w:pPr>
  </w:style>
  <w:style w:type="character" w:customStyle="1" w:styleId="FooterChar">
    <w:name w:val="Footer Char"/>
    <w:basedOn w:val="DefaultParagraphFont"/>
    <w:link w:val="Footer"/>
    <w:uiPriority w:val="99"/>
    <w:rsid w:val="002A0603"/>
  </w:style>
  <w:style w:type="table" w:styleId="TableGrid">
    <w:name w:val="Table Grid"/>
    <w:basedOn w:val="TableNormal"/>
    <w:uiPriority w:val="59"/>
    <w:rsid w:val="002A0603"/>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603"/>
    <w:pPr>
      <w:ind w:left="720"/>
      <w:contextualSpacing/>
    </w:pPr>
  </w:style>
  <w:style w:type="character" w:customStyle="1" w:styleId="Heading2Char">
    <w:name w:val="Heading 2 Char"/>
    <w:basedOn w:val="DefaultParagraphFont"/>
    <w:link w:val="Heading2"/>
    <w:rsid w:val="00D71D73"/>
    <w:rPr>
      <w:rFonts w:ascii="Times New Roman" w:eastAsia="Times New Roman" w:hAnsi="Times New Roman" w:cs="Times New Roman"/>
      <w:sz w:val="24"/>
      <w:szCs w:val="24"/>
      <w:u w:val="single"/>
    </w:rPr>
  </w:style>
  <w:style w:type="paragraph" w:styleId="BalloonText">
    <w:name w:val="Balloon Text"/>
    <w:basedOn w:val="Normal"/>
    <w:link w:val="BalloonTextChar"/>
    <w:uiPriority w:val="99"/>
    <w:semiHidden/>
    <w:unhideWhenUsed/>
    <w:rsid w:val="00FF7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993"/>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D7CF1-F088-412A-B432-07B61ABE2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 Marys Catholic Primary School, Whitstable</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Lewis</dc:creator>
  <cp:keywords/>
  <dc:description/>
  <cp:lastModifiedBy>Geraldine Leahy</cp:lastModifiedBy>
  <cp:revision>2</cp:revision>
  <cp:lastPrinted>2018-05-22T12:31:00Z</cp:lastPrinted>
  <dcterms:created xsi:type="dcterms:W3CDTF">2026-01-15T14:33:00Z</dcterms:created>
  <dcterms:modified xsi:type="dcterms:W3CDTF">2026-01-15T14:33:00Z</dcterms:modified>
</cp:coreProperties>
</file>