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80BA1A" w14:textId="77777777" w:rsidR="001373C5" w:rsidRDefault="008B16AD">
      <w:pPr>
        <w:spacing w:after="0" w:line="259" w:lineRule="auto"/>
        <w:ind w:left="167" w:firstLine="0"/>
        <w:jc w:val="center"/>
      </w:pPr>
      <w:r>
        <w:rPr>
          <w:noProof/>
        </w:rPr>
        <w:drawing>
          <wp:inline distT="0" distB="0" distL="0" distR="0" wp14:anchorId="142884C8" wp14:editId="717AA84C">
            <wp:extent cx="2498725" cy="1085672"/>
            <wp:effectExtent l="0" t="0" r="0" b="0"/>
            <wp:docPr id="256" name="Picture 256"/>
            <wp:cNvGraphicFramePr/>
            <a:graphic xmlns:a="http://schemas.openxmlformats.org/drawingml/2006/main">
              <a:graphicData uri="http://schemas.openxmlformats.org/drawingml/2006/picture">
                <pic:pic xmlns:pic="http://schemas.openxmlformats.org/drawingml/2006/picture">
                  <pic:nvPicPr>
                    <pic:cNvPr id="256" name="Picture 256"/>
                    <pic:cNvPicPr/>
                  </pic:nvPicPr>
                  <pic:blipFill>
                    <a:blip r:embed="rId7"/>
                    <a:stretch>
                      <a:fillRect/>
                    </a:stretch>
                  </pic:blipFill>
                  <pic:spPr>
                    <a:xfrm>
                      <a:off x="0" y="0"/>
                      <a:ext cx="2498725" cy="1085672"/>
                    </a:xfrm>
                    <a:prstGeom prst="rect">
                      <a:avLst/>
                    </a:prstGeom>
                  </pic:spPr>
                </pic:pic>
              </a:graphicData>
            </a:graphic>
          </wp:inline>
        </w:drawing>
      </w:r>
      <w:r>
        <w:rPr>
          <w:rFonts w:ascii="Arial" w:eastAsia="Arial" w:hAnsi="Arial" w:cs="Arial"/>
          <w:b/>
          <w:sz w:val="32"/>
        </w:rPr>
        <w:t xml:space="preserve"> </w:t>
      </w:r>
    </w:p>
    <w:p w14:paraId="61703AF4" w14:textId="77777777" w:rsidR="001373C5" w:rsidRDefault="008B16AD">
      <w:pPr>
        <w:tabs>
          <w:tab w:val="center" w:pos="1270"/>
        </w:tabs>
        <w:spacing w:after="0" w:line="259" w:lineRule="auto"/>
        <w:ind w:left="0" w:firstLine="0"/>
      </w:pPr>
      <w:r>
        <w:rPr>
          <w:b/>
          <w:sz w:val="24"/>
        </w:rPr>
        <w:t xml:space="preserve">Name </w:t>
      </w:r>
      <w:r>
        <w:rPr>
          <w:b/>
          <w:sz w:val="24"/>
        </w:rPr>
        <w:tab/>
      </w:r>
      <w:r>
        <w:t xml:space="preserve"> </w:t>
      </w:r>
    </w:p>
    <w:p w14:paraId="299295BB" w14:textId="7E1E6D5C" w:rsidR="001373C5" w:rsidRDefault="008B16AD">
      <w:pPr>
        <w:tabs>
          <w:tab w:val="center" w:pos="2444"/>
        </w:tabs>
        <w:ind w:left="0" w:firstLine="0"/>
      </w:pPr>
      <w:r>
        <w:rPr>
          <w:b/>
          <w:sz w:val="24"/>
        </w:rPr>
        <w:t xml:space="preserve">Role </w:t>
      </w:r>
      <w:r>
        <w:rPr>
          <w:b/>
          <w:sz w:val="24"/>
        </w:rPr>
        <w:tab/>
      </w:r>
      <w:r>
        <w:t xml:space="preserve">MPS – Class Teacher </w:t>
      </w:r>
      <w:r w:rsidR="00467C06">
        <w:t xml:space="preserve"> </w:t>
      </w:r>
      <w:r>
        <w:t xml:space="preserve"> </w:t>
      </w:r>
    </w:p>
    <w:p w14:paraId="778700C5" w14:textId="77777777" w:rsidR="001373C5" w:rsidRDefault="008B16AD">
      <w:pPr>
        <w:spacing w:after="0" w:line="259" w:lineRule="auto"/>
        <w:ind w:left="1270" w:firstLine="0"/>
      </w:pPr>
      <w:r>
        <w:t xml:space="preserve"> </w:t>
      </w:r>
    </w:p>
    <w:p w14:paraId="11357D9B" w14:textId="77777777" w:rsidR="001373C5" w:rsidRDefault="008B16AD">
      <w:pPr>
        <w:spacing w:after="141" w:line="259" w:lineRule="auto"/>
        <w:ind w:left="29" w:firstLine="0"/>
      </w:pPr>
      <w:r>
        <w:rPr>
          <w:b/>
          <w:sz w:val="8"/>
        </w:rPr>
        <w:t xml:space="preserve"> </w:t>
      </w:r>
    </w:p>
    <w:p w14:paraId="4C20567C" w14:textId="77777777" w:rsidR="001373C5" w:rsidRDefault="008B16AD">
      <w:pPr>
        <w:pStyle w:val="Heading1"/>
        <w:ind w:left="24"/>
      </w:pPr>
      <w:r>
        <w:t>Main purpose</w:t>
      </w:r>
      <w:r>
        <w:rPr>
          <w:u w:val="none"/>
        </w:rPr>
        <w:t xml:space="preserve"> </w:t>
      </w:r>
    </w:p>
    <w:p w14:paraId="0FA2AF36" w14:textId="77777777" w:rsidR="001373C5" w:rsidRDefault="008B16AD">
      <w:pPr>
        <w:spacing w:after="119" w:line="259" w:lineRule="auto"/>
        <w:ind w:left="29" w:firstLine="0"/>
      </w:pPr>
      <w:r>
        <w:rPr>
          <w:b/>
          <w:sz w:val="10"/>
        </w:rPr>
        <w:t xml:space="preserve"> </w:t>
      </w:r>
    </w:p>
    <w:p w14:paraId="6F286E20" w14:textId="77777777" w:rsidR="001373C5" w:rsidRDefault="008B16AD">
      <w:pPr>
        <w:spacing w:after="0" w:line="259" w:lineRule="auto"/>
        <w:ind w:left="24"/>
      </w:pPr>
      <w:r>
        <w:rPr>
          <w:b/>
          <w:sz w:val="24"/>
        </w:rPr>
        <w:t xml:space="preserve">The teacher will: </w:t>
      </w:r>
    </w:p>
    <w:p w14:paraId="7D15B4B6" w14:textId="77777777" w:rsidR="001373C5" w:rsidRDefault="008B16AD">
      <w:pPr>
        <w:numPr>
          <w:ilvl w:val="0"/>
          <w:numId w:val="1"/>
        </w:numPr>
        <w:spacing w:after="0" w:line="259" w:lineRule="auto"/>
        <w:ind w:right="51" w:hanging="360"/>
      </w:pPr>
      <w:r>
        <w:rPr>
          <w:b/>
        </w:rPr>
        <w:t xml:space="preserve">Fulfil the professional responsibilities of a teacher, as set out in the School Teachers’ Pay and Conditions Document </w:t>
      </w:r>
    </w:p>
    <w:p w14:paraId="44C2AA52" w14:textId="77777777" w:rsidR="001373C5" w:rsidRDefault="008B16AD">
      <w:pPr>
        <w:numPr>
          <w:ilvl w:val="0"/>
          <w:numId w:val="1"/>
        </w:numPr>
        <w:spacing w:after="0" w:line="259" w:lineRule="auto"/>
        <w:ind w:right="51" w:hanging="360"/>
      </w:pPr>
      <w:r>
        <w:rPr>
          <w:b/>
        </w:rPr>
        <w:t xml:space="preserve">Meet the expectations set out in the Teachers’ Standards </w:t>
      </w:r>
    </w:p>
    <w:p w14:paraId="7B0CDD88" w14:textId="77777777" w:rsidR="001373C5" w:rsidRDefault="008B16AD">
      <w:pPr>
        <w:spacing w:after="142" w:line="259" w:lineRule="auto"/>
        <w:ind w:left="29" w:firstLine="0"/>
      </w:pPr>
      <w:r>
        <w:rPr>
          <w:rFonts w:ascii="Arial" w:eastAsia="Arial" w:hAnsi="Arial" w:cs="Arial"/>
          <w:sz w:val="8"/>
        </w:rPr>
        <w:t xml:space="preserve"> </w:t>
      </w:r>
    </w:p>
    <w:p w14:paraId="379BB121" w14:textId="77777777" w:rsidR="001373C5" w:rsidRDefault="008B16AD">
      <w:pPr>
        <w:pStyle w:val="Heading1"/>
        <w:ind w:left="24"/>
      </w:pPr>
      <w:r>
        <w:t>Duties and responsibilities</w:t>
      </w:r>
      <w:r>
        <w:rPr>
          <w:u w:val="none"/>
        </w:rPr>
        <w:t xml:space="preserve"> </w:t>
      </w:r>
    </w:p>
    <w:p w14:paraId="6AE7093D" w14:textId="77777777" w:rsidR="001373C5" w:rsidRDefault="008B16AD">
      <w:pPr>
        <w:spacing w:after="143" w:line="259" w:lineRule="auto"/>
        <w:ind w:left="29" w:firstLine="0"/>
      </w:pPr>
      <w:r>
        <w:rPr>
          <w:b/>
          <w:sz w:val="8"/>
        </w:rPr>
        <w:t xml:space="preserve"> </w:t>
      </w:r>
    </w:p>
    <w:p w14:paraId="3C5A6996" w14:textId="77777777" w:rsidR="001373C5" w:rsidRDefault="008B16AD">
      <w:pPr>
        <w:pStyle w:val="Heading2"/>
        <w:ind w:left="24"/>
      </w:pPr>
      <w:r>
        <w:t xml:space="preserve">Teaching </w:t>
      </w:r>
    </w:p>
    <w:p w14:paraId="73918637" w14:textId="77777777" w:rsidR="001373C5" w:rsidRDefault="008B16AD">
      <w:pPr>
        <w:spacing w:after="155" w:line="259" w:lineRule="auto"/>
        <w:ind w:left="29" w:firstLine="0"/>
      </w:pPr>
      <w:r>
        <w:rPr>
          <w:b/>
          <w:sz w:val="8"/>
        </w:rPr>
        <w:t xml:space="preserve"> </w:t>
      </w:r>
    </w:p>
    <w:p w14:paraId="30D6ED4F" w14:textId="77777777" w:rsidR="001373C5" w:rsidRDefault="008B16AD">
      <w:pPr>
        <w:ind w:left="24"/>
      </w:pPr>
      <w:r>
        <w:rPr>
          <w:rFonts w:ascii="Segoe UI Symbol" w:eastAsia="Segoe UI Symbol" w:hAnsi="Segoe UI Symbol" w:cs="Segoe UI Symbol"/>
        </w:rPr>
        <w:t></w:t>
      </w:r>
      <w:r>
        <w:rPr>
          <w:rFonts w:ascii="Arial" w:eastAsia="Arial" w:hAnsi="Arial" w:cs="Arial"/>
        </w:rPr>
        <w:t xml:space="preserve"> </w:t>
      </w:r>
      <w:r>
        <w:t xml:space="preserve">Plan and teach well-structured lessons to assigned class, following the school’s curriculum and schemes of work </w:t>
      </w:r>
    </w:p>
    <w:p w14:paraId="405AB6F5" w14:textId="77777777" w:rsidR="001373C5" w:rsidRDefault="008B16AD">
      <w:pPr>
        <w:ind w:left="297" w:hanging="283"/>
      </w:pPr>
      <w:r>
        <w:rPr>
          <w:rFonts w:ascii="Segoe UI Symbol" w:eastAsia="Segoe UI Symbol" w:hAnsi="Segoe UI Symbol" w:cs="Segoe UI Symbol"/>
        </w:rPr>
        <w:t></w:t>
      </w:r>
      <w:r>
        <w:rPr>
          <w:rFonts w:ascii="Arial" w:eastAsia="Arial" w:hAnsi="Arial" w:cs="Arial"/>
        </w:rPr>
        <w:t xml:space="preserve"> </w:t>
      </w:r>
      <w:r>
        <w:t>Assess, monitor, record and report on the learning needs, progress, and achievements of assigned pupils, making accurate and productive use o</w:t>
      </w:r>
      <w:r>
        <w:t xml:space="preserve">f assessment as directed by the assessment manager. </w:t>
      </w:r>
    </w:p>
    <w:p w14:paraId="7329A4E0" w14:textId="77777777" w:rsidR="001373C5" w:rsidRDefault="008B16AD">
      <w:pPr>
        <w:ind w:left="24"/>
      </w:pPr>
      <w:r>
        <w:rPr>
          <w:rFonts w:ascii="Segoe UI Symbol" w:eastAsia="Segoe UI Symbol" w:hAnsi="Segoe UI Symbol" w:cs="Segoe UI Symbol"/>
        </w:rPr>
        <w:t></w:t>
      </w:r>
      <w:r>
        <w:rPr>
          <w:rFonts w:ascii="Arial" w:eastAsia="Arial" w:hAnsi="Arial" w:cs="Arial"/>
        </w:rPr>
        <w:t xml:space="preserve"> </w:t>
      </w:r>
      <w:r>
        <w:t xml:space="preserve">To provide effective written and oral feedback to students to support them to understand their next steps. </w:t>
      </w:r>
    </w:p>
    <w:p w14:paraId="1FA71758" w14:textId="77777777" w:rsidR="001373C5" w:rsidRDefault="008B16AD">
      <w:pPr>
        <w:ind w:left="24"/>
      </w:pPr>
      <w:r>
        <w:rPr>
          <w:rFonts w:ascii="Segoe UI Symbol" w:eastAsia="Segoe UI Symbol" w:hAnsi="Segoe UI Symbol" w:cs="Segoe UI Symbol"/>
        </w:rPr>
        <w:t></w:t>
      </w:r>
      <w:r>
        <w:rPr>
          <w:rFonts w:ascii="Arial" w:eastAsia="Arial" w:hAnsi="Arial" w:cs="Arial"/>
        </w:rPr>
        <w:t xml:space="preserve"> </w:t>
      </w:r>
      <w:r>
        <w:t>Adapt teaching to respond to the strengths and needs of pupils of all abilities with and wi</w:t>
      </w:r>
      <w:r>
        <w:t xml:space="preserve">thout SEND. </w:t>
      </w:r>
    </w:p>
    <w:p w14:paraId="68374915" w14:textId="77777777" w:rsidR="001373C5" w:rsidRDefault="008B16AD">
      <w:pPr>
        <w:ind w:left="297" w:hanging="283"/>
      </w:pPr>
      <w:r>
        <w:rPr>
          <w:rFonts w:ascii="Segoe UI Symbol" w:eastAsia="Segoe UI Symbol" w:hAnsi="Segoe UI Symbol" w:cs="Segoe UI Symbol"/>
        </w:rPr>
        <w:t></w:t>
      </w:r>
      <w:r>
        <w:rPr>
          <w:rFonts w:ascii="Arial" w:eastAsia="Arial" w:hAnsi="Arial" w:cs="Arial"/>
        </w:rPr>
        <w:t xml:space="preserve"> </w:t>
      </w:r>
      <w:r>
        <w:t xml:space="preserve">Set high expectations to inspire, motivate and challenge pupils by: establishing a safe and stimulating environment; setting goals to stretch and challenge all pupils; and demonstrating positive attitudes and behaviour which are expected of </w:t>
      </w:r>
      <w:r>
        <w:t xml:space="preserve">pupils. </w:t>
      </w:r>
    </w:p>
    <w:p w14:paraId="2BFB9AB9" w14:textId="77777777" w:rsidR="001373C5" w:rsidRDefault="008B16AD">
      <w:pPr>
        <w:ind w:left="297" w:hanging="283"/>
      </w:pPr>
      <w:r>
        <w:rPr>
          <w:rFonts w:ascii="Segoe UI Symbol" w:eastAsia="Segoe UI Symbol" w:hAnsi="Segoe UI Symbol" w:cs="Segoe UI Symbol"/>
        </w:rPr>
        <w:t></w:t>
      </w:r>
      <w:r>
        <w:rPr>
          <w:rFonts w:ascii="Arial" w:eastAsia="Arial" w:hAnsi="Arial" w:cs="Arial"/>
        </w:rPr>
        <w:t xml:space="preserve"> </w:t>
      </w:r>
      <w:r>
        <w:t xml:space="preserve">Promote good progress and outcomes by pupils that enables pupils by: enabling pupils to build on prior knowledge; encouraging children to reflect on learning; using secure pedagogical approaches and encouraging a conscientious attitude. </w:t>
      </w:r>
    </w:p>
    <w:p w14:paraId="6E6B7ADA" w14:textId="77777777" w:rsidR="001373C5" w:rsidRDefault="008B16AD">
      <w:pPr>
        <w:ind w:left="297" w:hanging="283"/>
      </w:pPr>
      <w:r>
        <w:rPr>
          <w:rFonts w:ascii="Segoe UI Symbol" w:eastAsia="Segoe UI Symbol" w:hAnsi="Segoe UI Symbol" w:cs="Segoe UI Symbol"/>
        </w:rPr>
        <w:t></w:t>
      </w:r>
      <w:r>
        <w:rPr>
          <w:rFonts w:ascii="Arial" w:eastAsia="Arial" w:hAnsi="Arial" w:cs="Arial"/>
        </w:rPr>
        <w:t xml:space="preserve"> </w:t>
      </w:r>
      <w:r>
        <w:t xml:space="preserve">Demonstrate good subject and curriculum knowledge engaging with training on the National College Portal to improve where appropriate. </w:t>
      </w:r>
    </w:p>
    <w:p w14:paraId="2C55009F" w14:textId="77777777" w:rsidR="001373C5" w:rsidRDefault="008B16AD">
      <w:pPr>
        <w:ind w:left="297" w:hanging="283"/>
      </w:pPr>
      <w:r>
        <w:rPr>
          <w:rFonts w:ascii="Segoe UI Symbol" w:eastAsia="Segoe UI Symbol" w:hAnsi="Segoe UI Symbol" w:cs="Segoe UI Symbol"/>
        </w:rPr>
        <w:t></w:t>
      </w:r>
      <w:r>
        <w:rPr>
          <w:rFonts w:ascii="Arial" w:eastAsia="Arial" w:hAnsi="Arial" w:cs="Arial"/>
        </w:rPr>
        <w:t xml:space="preserve"> </w:t>
      </w:r>
      <w:r>
        <w:t>Plan and teach well-structured lessons that are: appropriately paced; promote intellectual curiosity; consolidated with</w:t>
      </w:r>
      <w:r>
        <w:t xml:space="preserve"> homework; reflected upon regarding their effectiveness; and ensure learning is well-sequenced. </w:t>
      </w:r>
    </w:p>
    <w:p w14:paraId="54059E51" w14:textId="77777777" w:rsidR="001373C5" w:rsidRDefault="008B16AD">
      <w:pPr>
        <w:ind w:left="24"/>
      </w:pPr>
      <w:r>
        <w:rPr>
          <w:rFonts w:ascii="Segoe UI Symbol" w:eastAsia="Segoe UI Symbol" w:hAnsi="Segoe UI Symbol" w:cs="Segoe UI Symbol"/>
        </w:rPr>
        <w:t></w:t>
      </w:r>
      <w:r>
        <w:rPr>
          <w:rFonts w:ascii="Arial" w:eastAsia="Arial" w:hAnsi="Arial" w:cs="Arial"/>
        </w:rPr>
        <w:t xml:space="preserve"> </w:t>
      </w:r>
      <w:r>
        <w:t xml:space="preserve">Update and review individual and class provision mapping. </w:t>
      </w:r>
    </w:p>
    <w:p w14:paraId="769758FF" w14:textId="77777777" w:rsidR="001373C5" w:rsidRDefault="008B16AD">
      <w:pPr>
        <w:spacing w:after="144" w:line="259" w:lineRule="auto"/>
        <w:ind w:left="29" w:firstLine="0"/>
      </w:pPr>
      <w:r>
        <w:rPr>
          <w:rFonts w:ascii="Arial" w:eastAsia="Arial" w:hAnsi="Arial" w:cs="Arial"/>
          <w:sz w:val="8"/>
        </w:rPr>
        <w:t xml:space="preserve"> </w:t>
      </w:r>
    </w:p>
    <w:p w14:paraId="273E2B18" w14:textId="77777777" w:rsidR="001373C5" w:rsidRDefault="008B16AD">
      <w:pPr>
        <w:pStyle w:val="Heading2"/>
        <w:ind w:left="24"/>
      </w:pPr>
      <w:r>
        <w:t xml:space="preserve">Whole-school organisation, strategy, and development </w:t>
      </w:r>
    </w:p>
    <w:p w14:paraId="17080652" w14:textId="77777777" w:rsidR="001373C5" w:rsidRDefault="008B16AD">
      <w:pPr>
        <w:spacing w:after="150" w:line="259" w:lineRule="auto"/>
        <w:ind w:left="29" w:firstLine="0"/>
      </w:pPr>
      <w:r>
        <w:rPr>
          <w:b/>
          <w:sz w:val="8"/>
        </w:rPr>
        <w:t xml:space="preserve"> </w:t>
      </w:r>
    </w:p>
    <w:p w14:paraId="29E74006" w14:textId="77777777" w:rsidR="001373C5" w:rsidRDefault="008B16AD">
      <w:pPr>
        <w:spacing w:after="26"/>
        <w:ind w:left="297" w:hanging="283"/>
      </w:pPr>
      <w:r>
        <w:rPr>
          <w:rFonts w:ascii="Segoe UI Symbol" w:eastAsia="Segoe UI Symbol" w:hAnsi="Segoe UI Symbol" w:cs="Segoe UI Symbol"/>
        </w:rPr>
        <w:t></w:t>
      </w:r>
      <w:r>
        <w:rPr>
          <w:rFonts w:ascii="Arial" w:eastAsia="Arial" w:hAnsi="Arial" w:cs="Arial"/>
        </w:rPr>
        <w:t xml:space="preserve"> </w:t>
      </w:r>
      <w:r>
        <w:t>Contribute to the development, impleme</w:t>
      </w:r>
      <w:r>
        <w:t xml:space="preserve">ntation and evaluation of the school’s policies, practices, and procedures, so as to support the school’s values and vision </w:t>
      </w:r>
    </w:p>
    <w:p w14:paraId="278FDD8E" w14:textId="77777777" w:rsidR="001373C5" w:rsidRDefault="008B16AD">
      <w:pPr>
        <w:ind w:left="24"/>
      </w:pPr>
      <w:r>
        <w:rPr>
          <w:rFonts w:ascii="Segoe UI Symbol" w:eastAsia="Segoe UI Symbol" w:hAnsi="Segoe UI Symbol" w:cs="Segoe UI Symbol"/>
        </w:rPr>
        <w:t></w:t>
      </w:r>
      <w:r>
        <w:rPr>
          <w:rFonts w:ascii="Arial" w:eastAsia="Arial" w:hAnsi="Arial" w:cs="Arial"/>
        </w:rPr>
        <w:t xml:space="preserve"> </w:t>
      </w:r>
      <w:r>
        <w:t xml:space="preserve">Make a positive contribution to the wider life and ethos of the school </w:t>
      </w:r>
    </w:p>
    <w:p w14:paraId="55334CFA" w14:textId="77777777" w:rsidR="001373C5" w:rsidRDefault="008B16AD">
      <w:pPr>
        <w:ind w:left="24"/>
      </w:pPr>
      <w:r>
        <w:rPr>
          <w:rFonts w:ascii="Segoe UI Symbol" w:eastAsia="Segoe UI Symbol" w:hAnsi="Segoe UI Symbol" w:cs="Segoe UI Symbol"/>
        </w:rPr>
        <w:t></w:t>
      </w:r>
      <w:r>
        <w:rPr>
          <w:rFonts w:ascii="Arial" w:eastAsia="Arial" w:hAnsi="Arial" w:cs="Arial"/>
        </w:rPr>
        <w:t xml:space="preserve"> </w:t>
      </w:r>
      <w:r>
        <w:t>Work with others on curriculum and pupil development to</w:t>
      </w:r>
      <w:r>
        <w:t xml:space="preserve"> secure coordinated outcomes </w:t>
      </w:r>
    </w:p>
    <w:p w14:paraId="2C1CFC19" w14:textId="77777777" w:rsidR="001373C5" w:rsidRDefault="008B16AD">
      <w:pPr>
        <w:ind w:left="24"/>
      </w:pPr>
      <w:r>
        <w:rPr>
          <w:rFonts w:ascii="Segoe UI Symbol" w:eastAsia="Segoe UI Symbol" w:hAnsi="Segoe UI Symbol" w:cs="Segoe UI Symbol"/>
        </w:rPr>
        <w:t></w:t>
      </w:r>
      <w:r>
        <w:rPr>
          <w:rFonts w:ascii="Arial" w:eastAsia="Arial" w:hAnsi="Arial" w:cs="Arial"/>
        </w:rPr>
        <w:t xml:space="preserve"> </w:t>
      </w:r>
      <w:r>
        <w:t xml:space="preserve">Provide cover, in the unforeseen circumstance that another teacher is unable to teach </w:t>
      </w:r>
    </w:p>
    <w:p w14:paraId="6F00066C" w14:textId="77777777" w:rsidR="001373C5" w:rsidRDefault="008B16AD">
      <w:pPr>
        <w:spacing w:after="119" w:line="259" w:lineRule="auto"/>
        <w:ind w:left="29" w:firstLine="0"/>
      </w:pPr>
      <w:r>
        <w:rPr>
          <w:b/>
          <w:sz w:val="10"/>
        </w:rPr>
        <w:t xml:space="preserve"> </w:t>
      </w:r>
    </w:p>
    <w:p w14:paraId="6F03580A" w14:textId="77777777" w:rsidR="001373C5" w:rsidRDefault="008B16AD">
      <w:pPr>
        <w:pStyle w:val="Heading1"/>
        <w:ind w:left="24"/>
      </w:pPr>
      <w:r>
        <w:t>Health, safety and discipline</w:t>
      </w:r>
      <w:r>
        <w:rPr>
          <w:u w:val="none"/>
        </w:rPr>
        <w:t xml:space="preserve"> </w:t>
      </w:r>
    </w:p>
    <w:p w14:paraId="6E556CBE" w14:textId="77777777" w:rsidR="001373C5" w:rsidRDefault="008B16AD">
      <w:pPr>
        <w:spacing w:after="101" w:line="259" w:lineRule="auto"/>
        <w:ind w:left="29" w:firstLine="0"/>
      </w:pPr>
      <w:r>
        <w:rPr>
          <w:b/>
          <w:sz w:val="10"/>
        </w:rPr>
        <w:t xml:space="preserve"> </w:t>
      </w:r>
    </w:p>
    <w:p w14:paraId="5E39B1A1" w14:textId="77777777" w:rsidR="001373C5" w:rsidRDefault="008B16AD">
      <w:pPr>
        <w:ind w:left="297" w:hanging="283"/>
      </w:pPr>
      <w:r>
        <w:rPr>
          <w:rFonts w:ascii="Segoe UI Symbol" w:eastAsia="Segoe UI Symbol" w:hAnsi="Segoe UI Symbol" w:cs="Segoe UI Symbol"/>
        </w:rPr>
        <w:t></w:t>
      </w:r>
      <w:r>
        <w:rPr>
          <w:rFonts w:ascii="Arial" w:eastAsia="Arial" w:hAnsi="Arial" w:cs="Arial"/>
        </w:rPr>
        <w:t xml:space="preserve"> </w:t>
      </w:r>
      <w:r>
        <w:t xml:space="preserve">Promote the safety and wellbeing of pupils </w:t>
      </w:r>
      <w:r>
        <w:t xml:space="preserve">by following all associated school policies: Safeguarding, Behaviour, Health and Safety, Fire Policy and Whistle blowing. </w:t>
      </w:r>
    </w:p>
    <w:p w14:paraId="66604A06" w14:textId="77777777" w:rsidR="001373C5" w:rsidRDefault="008B16AD">
      <w:pPr>
        <w:ind w:left="297" w:hanging="283"/>
      </w:pPr>
      <w:r>
        <w:rPr>
          <w:rFonts w:ascii="Segoe UI Symbol" w:eastAsia="Segoe UI Symbol" w:hAnsi="Segoe UI Symbol" w:cs="Segoe UI Symbol"/>
        </w:rPr>
        <w:t></w:t>
      </w:r>
      <w:r>
        <w:rPr>
          <w:rFonts w:ascii="Arial" w:eastAsia="Arial" w:hAnsi="Arial" w:cs="Arial"/>
        </w:rPr>
        <w:t xml:space="preserve"> </w:t>
      </w:r>
      <w:r>
        <w:t xml:space="preserve">Maintain good order and discipline among pupils, managing behaviour effectively to ensure a good and safe learning environment.  </w:t>
      </w:r>
    </w:p>
    <w:p w14:paraId="1704AE89" w14:textId="77777777" w:rsidR="001373C5" w:rsidRDefault="008B16AD">
      <w:pPr>
        <w:ind w:left="24"/>
      </w:pPr>
      <w:r>
        <w:rPr>
          <w:rFonts w:ascii="Segoe UI Symbol" w:eastAsia="Segoe UI Symbol" w:hAnsi="Segoe UI Symbol" w:cs="Segoe UI Symbol"/>
        </w:rPr>
        <w:t></w:t>
      </w:r>
      <w:r>
        <w:rPr>
          <w:rFonts w:ascii="Arial" w:eastAsia="Arial" w:hAnsi="Arial" w:cs="Arial"/>
        </w:rPr>
        <w:t xml:space="preserve"> </w:t>
      </w:r>
      <w:r>
        <w:t xml:space="preserve">Follow Policy to minimise low-level disruption and ensure that praise, sanction, and reward are used consistently and fairly. </w:t>
      </w:r>
    </w:p>
    <w:p w14:paraId="29A875E4" w14:textId="77777777" w:rsidR="001373C5" w:rsidRDefault="008B16AD">
      <w:pPr>
        <w:spacing w:after="28"/>
        <w:ind w:left="297" w:hanging="283"/>
      </w:pPr>
      <w:r>
        <w:rPr>
          <w:rFonts w:ascii="Segoe UI Symbol" w:eastAsia="Segoe UI Symbol" w:hAnsi="Segoe UI Symbol" w:cs="Segoe UI Symbol"/>
        </w:rPr>
        <w:lastRenderedPageBreak/>
        <w:t></w:t>
      </w:r>
      <w:r>
        <w:rPr>
          <w:rFonts w:ascii="Arial" w:eastAsia="Arial" w:hAnsi="Arial" w:cs="Arial"/>
        </w:rPr>
        <w:t xml:space="preserve"> </w:t>
      </w:r>
      <w:r>
        <w:t xml:space="preserve">Maintain good relationships with pupils and exercise appropriate authority, always </w:t>
      </w:r>
      <w:proofErr w:type="spellStart"/>
      <w:r>
        <w:t>endeavoring</w:t>
      </w:r>
      <w:proofErr w:type="spellEnd"/>
      <w:r>
        <w:t xml:space="preserve"> to understand a behaviour befor</w:t>
      </w:r>
      <w:r>
        <w:t xml:space="preserve">e trying to manage it. </w:t>
      </w:r>
    </w:p>
    <w:p w14:paraId="3EBF878A" w14:textId="77777777" w:rsidR="001373C5" w:rsidRDefault="008B16AD">
      <w:pPr>
        <w:pStyle w:val="Heading2"/>
        <w:ind w:left="24"/>
      </w:pPr>
      <w:r>
        <w:t xml:space="preserve">Professional development </w:t>
      </w:r>
    </w:p>
    <w:p w14:paraId="54BF9F8F" w14:textId="77777777" w:rsidR="001373C5" w:rsidRDefault="008B16AD">
      <w:pPr>
        <w:spacing w:after="138" w:line="259" w:lineRule="auto"/>
        <w:ind w:left="29" w:firstLine="0"/>
      </w:pPr>
      <w:r>
        <w:rPr>
          <w:b/>
          <w:sz w:val="10"/>
        </w:rPr>
        <w:t xml:space="preserve"> </w:t>
      </w:r>
    </w:p>
    <w:p w14:paraId="56591667" w14:textId="77777777" w:rsidR="001373C5" w:rsidRDefault="008B16AD">
      <w:pPr>
        <w:ind w:left="24"/>
      </w:pPr>
      <w:r>
        <w:rPr>
          <w:rFonts w:ascii="Segoe UI Symbol" w:eastAsia="Segoe UI Symbol" w:hAnsi="Segoe UI Symbol" w:cs="Segoe UI Symbol"/>
        </w:rPr>
        <w:t></w:t>
      </w:r>
      <w:r>
        <w:rPr>
          <w:rFonts w:ascii="Arial" w:eastAsia="Arial" w:hAnsi="Arial" w:cs="Arial"/>
        </w:rPr>
        <w:t xml:space="preserve"> </w:t>
      </w:r>
      <w:r>
        <w:t xml:space="preserve">Take part in the school’s appraisal procedures </w:t>
      </w:r>
    </w:p>
    <w:p w14:paraId="32BD4503" w14:textId="77777777" w:rsidR="001373C5" w:rsidRDefault="008B16AD">
      <w:pPr>
        <w:ind w:left="24"/>
      </w:pPr>
      <w:r>
        <w:rPr>
          <w:rFonts w:ascii="Segoe UI Symbol" w:eastAsia="Segoe UI Symbol" w:hAnsi="Segoe UI Symbol" w:cs="Segoe UI Symbol"/>
        </w:rPr>
        <w:t></w:t>
      </w:r>
      <w:r>
        <w:rPr>
          <w:rFonts w:ascii="Arial" w:eastAsia="Arial" w:hAnsi="Arial" w:cs="Arial"/>
        </w:rPr>
        <w:t xml:space="preserve"> </w:t>
      </w:r>
      <w:r>
        <w:t xml:space="preserve">Take part in further training and development to improve own teaching and leadership </w:t>
      </w:r>
    </w:p>
    <w:p w14:paraId="220D4488" w14:textId="77777777" w:rsidR="001373C5" w:rsidRDefault="008B16AD">
      <w:pPr>
        <w:ind w:left="24"/>
      </w:pPr>
      <w:r>
        <w:rPr>
          <w:rFonts w:ascii="Segoe UI Symbol" w:eastAsia="Segoe UI Symbol" w:hAnsi="Segoe UI Symbol" w:cs="Segoe UI Symbol"/>
        </w:rPr>
        <w:t></w:t>
      </w:r>
      <w:r>
        <w:rPr>
          <w:rFonts w:ascii="Arial" w:eastAsia="Arial" w:hAnsi="Arial" w:cs="Arial"/>
        </w:rPr>
        <w:t xml:space="preserve"> </w:t>
      </w:r>
      <w:r>
        <w:t>Take responsibility for professional development by responding a</w:t>
      </w:r>
      <w:r>
        <w:t xml:space="preserve">nd acting upon advice and feedback from colleagues. </w:t>
      </w:r>
    </w:p>
    <w:p w14:paraId="720AD0F9" w14:textId="77777777" w:rsidR="001373C5" w:rsidRDefault="008B16AD">
      <w:pPr>
        <w:spacing w:after="120" w:line="259" w:lineRule="auto"/>
        <w:ind w:left="29" w:firstLine="0"/>
      </w:pPr>
      <w:r>
        <w:rPr>
          <w:rFonts w:ascii="Arial" w:eastAsia="Arial" w:hAnsi="Arial" w:cs="Arial"/>
          <w:sz w:val="10"/>
        </w:rPr>
        <w:t xml:space="preserve"> </w:t>
      </w:r>
    </w:p>
    <w:p w14:paraId="23FFC9CF" w14:textId="77777777" w:rsidR="001373C5" w:rsidRDefault="008B16AD">
      <w:pPr>
        <w:pStyle w:val="Heading2"/>
        <w:ind w:left="24"/>
      </w:pPr>
      <w:r>
        <w:t xml:space="preserve">Communication </w:t>
      </w:r>
    </w:p>
    <w:p w14:paraId="26EDCCAA" w14:textId="77777777" w:rsidR="001373C5" w:rsidRDefault="008B16AD">
      <w:pPr>
        <w:spacing w:after="112" w:line="259" w:lineRule="auto"/>
        <w:ind w:left="29" w:firstLine="0"/>
      </w:pPr>
      <w:r>
        <w:rPr>
          <w:b/>
          <w:sz w:val="10"/>
        </w:rPr>
        <w:t xml:space="preserve"> </w:t>
      </w:r>
    </w:p>
    <w:p w14:paraId="0BD14DA8" w14:textId="77777777" w:rsidR="001373C5" w:rsidRDefault="008B16AD">
      <w:pPr>
        <w:ind w:left="326" w:hanging="312"/>
      </w:pPr>
      <w:r>
        <w:rPr>
          <w:rFonts w:ascii="Segoe UI Symbol" w:eastAsia="Segoe UI Symbol" w:hAnsi="Segoe UI Symbol" w:cs="Segoe UI Symbol"/>
        </w:rPr>
        <w:t></w:t>
      </w:r>
      <w:r>
        <w:rPr>
          <w:rFonts w:ascii="Arial" w:eastAsia="Arial" w:hAnsi="Arial" w:cs="Arial"/>
        </w:rPr>
        <w:t xml:space="preserve"> </w:t>
      </w:r>
      <w:r>
        <w:t xml:space="preserve">Communicate effectively with pupils, parents and carers with regard to pupils’ achievement and well-being using the </w:t>
      </w:r>
      <w:r>
        <w:rPr>
          <w:i/>
          <w:color w:val="2F5496"/>
        </w:rPr>
        <w:t>Google Platform</w:t>
      </w:r>
      <w:r>
        <w:t xml:space="preserve">, via consultations </w:t>
      </w:r>
      <w:r>
        <w:t xml:space="preserve">and in the writing of progress reports. </w:t>
      </w:r>
    </w:p>
    <w:p w14:paraId="779CECD6" w14:textId="77777777" w:rsidR="001373C5" w:rsidRDefault="008B16AD">
      <w:pPr>
        <w:ind w:left="24"/>
      </w:pPr>
      <w:r>
        <w:rPr>
          <w:rFonts w:ascii="Segoe UI Symbol" w:eastAsia="Segoe UI Symbol" w:hAnsi="Segoe UI Symbol" w:cs="Segoe UI Symbol"/>
        </w:rPr>
        <w:t></w:t>
      </w:r>
      <w:r>
        <w:rPr>
          <w:rFonts w:ascii="Arial" w:eastAsia="Arial" w:hAnsi="Arial" w:cs="Arial"/>
        </w:rPr>
        <w:t xml:space="preserve"> </w:t>
      </w:r>
      <w:r>
        <w:t xml:space="preserve">Adhere to school policy, routines and templates with regard to homework setting, letter communications and risk assessments </w:t>
      </w:r>
    </w:p>
    <w:p w14:paraId="5A36C088" w14:textId="77777777" w:rsidR="001373C5" w:rsidRDefault="008B16AD">
      <w:pPr>
        <w:ind w:left="24"/>
      </w:pPr>
      <w:r>
        <w:rPr>
          <w:rFonts w:ascii="Segoe UI Symbol" w:eastAsia="Segoe UI Symbol" w:hAnsi="Segoe UI Symbol" w:cs="Segoe UI Symbol"/>
        </w:rPr>
        <w:t></w:t>
      </w:r>
      <w:r>
        <w:rPr>
          <w:rFonts w:ascii="Arial" w:eastAsia="Arial" w:hAnsi="Arial" w:cs="Arial"/>
        </w:rPr>
        <w:t xml:space="preserve"> </w:t>
      </w:r>
      <w:r>
        <w:t>To ensure that emails are read to keep abreast of school procedures, events, and alter</w:t>
      </w:r>
      <w:r>
        <w:t xml:space="preserve">ations to routines </w:t>
      </w:r>
    </w:p>
    <w:p w14:paraId="018505BD" w14:textId="77777777" w:rsidR="001373C5" w:rsidRDefault="008B16AD">
      <w:pPr>
        <w:spacing w:after="119" w:line="259" w:lineRule="auto"/>
        <w:ind w:left="29" w:firstLine="0"/>
      </w:pPr>
      <w:r>
        <w:rPr>
          <w:sz w:val="10"/>
        </w:rPr>
        <w:t xml:space="preserve"> </w:t>
      </w:r>
    </w:p>
    <w:p w14:paraId="6739DF73" w14:textId="77777777" w:rsidR="001373C5" w:rsidRDefault="008B16AD">
      <w:pPr>
        <w:spacing w:after="0" w:line="259" w:lineRule="auto"/>
        <w:ind w:left="29" w:firstLine="0"/>
      </w:pPr>
      <w:r>
        <w:rPr>
          <w:b/>
          <w:sz w:val="24"/>
        </w:rPr>
        <w:t xml:space="preserve"> </w:t>
      </w:r>
    </w:p>
    <w:p w14:paraId="323E3D09" w14:textId="77777777" w:rsidR="001373C5" w:rsidRDefault="008B16AD">
      <w:pPr>
        <w:spacing w:after="0" w:line="259" w:lineRule="auto"/>
        <w:ind w:left="29" w:firstLine="0"/>
      </w:pPr>
      <w:r>
        <w:rPr>
          <w:b/>
          <w:sz w:val="24"/>
        </w:rPr>
        <w:t xml:space="preserve"> </w:t>
      </w:r>
    </w:p>
    <w:p w14:paraId="18B843AF" w14:textId="77777777" w:rsidR="001373C5" w:rsidRDefault="008B16AD">
      <w:pPr>
        <w:spacing w:after="0" w:line="259" w:lineRule="auto"/>
        <w:ind w:left="29" w:firstLine="0"/>
      </w:pPr>
      <w:r>
        <w:rPr>
          <w:b/>
          <w:sz w:val="24"/>
        </w:rPr>
        <w:t xml:space="preserve"> </w:t>
      </w:r>
    </w:p>
    <w:p w14:paraId="70095A00" w14:textId="77777777" w:rsidR="001373C5" w:rsidRDefault="008B16AD">
      <w:pPr>
        <w:pStyle w:val="Heading2"/>
        <w:ind w:left="24"/>
      </w:pPr>
      <w:r>
        <w:t xml:space="preserve">Working with colleagues and other relevant professionals  </w:t>
      </w:r>
    </w:p>
    <w:p w14:paraId="31CEB281" w14:textId="77777777" w:rsidR="001373C5" w:rsidRDefault="008B16AD">
      <w:pPr>
        <w:spacing w:after="101" w:line="259" w:lineRule="auto"/>
        <w:ind w:left="29" w:firstLine="0"/>
      </w:pPr>
      <w:r>
        <w:rPr>
          <w:b/>
          <w:sz w:val="10"/>
        </w:rPr>
        <w:t xml:space="preserve"> </w:t>
      </w:r>
    </w:p>
    <w:p w14:paraId="61A2C61E" w14:textId="77777777" w:rsidR="001373C5" w:rsidRDefault="008B16AD">
      <w:pPr>
        <w:ind w:left="24"/>
      </w:pPr>
      <w:r>
        <w:rPr>
          <w:rFonts w:ascii="Segoe UI Symbol" w:eastAsia="Segoe UI Symbol" w:hAnsi="Segoe UI Symbol" w:cs="Segoe UI Symbol"/>
        </w:rPr>
        <w:t></w:t>
      </w:r>
      <w:r>
        <w:rPr>
          <w:rFonts w:ascii="Arial" w:eastAsia="Arial" w:hAnsi="Arial" w:cs="Arial"/>
        </w:rPr>
        <w:t xml:space="preserve"> </w:t>
      </w:r>
      <w:r>
        <w:t xml:space="preserve">Collaborate and work with colleagues and other relevant professionals within and beyond the school </w:t>
      </w:r>
    </w:p>
    <w:p w14:paraId="3C976323" w14:textId="77777777" w:rsidR="001373C5" w:rsidRDefault="008B16AD">
      <w:pPr>
        <w:ind w:left="24"/>
      </w:pPr>
      <w:r>
        <w:rPr>
          <w:rFonts w:ascii="Segoe UI Symbol" w:eastAsia="Segoe UI Symbol" w:hAnsi="Segoe UI Symbol" w:cs="Segoe UI Symbol"/>
        </w:rPr>
        <w:t></w:t>
      </w:r>
      <w:r>
        <w:rPr>
          <w:rFonts w:ascii="Arial" w:eastAsia="Arial" w:hAnsi="Arial" w:cs="Arial"/>
        </w:rPr>
        <w:t xml:space="preserve"> </w:t>
      </w:r>
      <w:r>
        <w:t xml:space="preserve">Develop effective professional relationships with colleagues </w:t>
      </w:r>
    </w:p>
    <w:p w14:paraId="16C30152" w14:textId="77777777" w:rsidR="001373C5" w:rsidRDefault="008B16AD">
      <w:pPr>
        <w:spacing w:after="119" w:line="259" w:lineRule="auto"/>
        <w:ind w:left="199" w:firstLine="0"/>
      </w:pPr>
      <w:r>
        <w:rPr>
          <w:sz w:val="10"/>
        </w:rPr>
        <w:t xml:space="preserve"> </w:t>
      </w:r>
    </w:p>
    <w:p w14:paraId="521664D4" w14:textId="77777777" w:rsidR="001373C5" w:rsidRDefault="008B16AD">
      <w:pPr>
        <w:pStyle w:val="Heading2"/>
        <w:ind w:left="24"/>
      </w:pPr>
      <w:r>
        <w:t xml:space="preserve">Personal and professional conduct </w:t>
      </w:r>
    </w:p>
    <w:p w14:paraId="40270224" w14:textId="77777777" w:rsidR="001373C5" w:rsidRDefault="008B16AD">
      <w:pPr>
        <w:spacing w:after="101" w:line="259" w:lineRule="auto"/>
        <w:ind w:left="29" w:firstLine="0"/>
      </w:pPr>
      <w:r>
        <w:rPr>
          <w:b/>
          <w:sz w:val="10"/>
        </w:rPr>
        <w:t xml:space="preserve"> </w:t>
      </w:r>
    </w:p>
    <w:p w14:paraId="3389F2D9" w14:textId="77777777" w:rsidR="001373C5" w:rsidRDefault="008B16AD">
      <w:pPr>
        <w:ind w:left="24"/>
      </w:pPr>
      <w:r>
        <w:rPr>
          <w:rFonts w:ascii="Segoe UI Symbol" w:eastAsia="Segoe UI Symbol" w:hAnsi="Segoe UI Symbol" w:cs="Segoe UI Symbol"/>
        </w:rPr>
        <w:t></w:t>
      </w:r>
      <w:r>
        <w:rPr>
          <w:rFonts w:ascii="Arial" w:eastAsia="Arial" w:hAnsi="Arial" w:cs="Arial"/>
        </w:rPr>
        <w:t xml:space="preserve"> </w:t>
      </w:r>
      <w:r>
        <w:t xml:space="preserve">Uphold public trust in the profession and maintain high standards of ethics and behaviour, within and outside school by: </w:t>
      </w:r>
    </w:p>
    <w:p w14:paraId="4E364B85" w14:textId="77777777" w:rsidR="001373C5" w:rsidRDefault="008B16AD">
      <w:pPr>
        <w:numPr>
          <w:ilvl w:val="0"/>
          <w:numId w:val="2"/>
        </w:numPr>
        <w:ind w:hanging="283"/>
      </w:pPr>
      <w:r>
        <w:t>Maintain high standards of confidentiality ensuring that staff and children’s privacy is respe</w:t>
      </w:r>
      <w:r>
        <w:t xml:space="preserve">cted </w:t>
      </w:r>
    </w:p>
    <w:p w14:paraId="13FBFB3F" w14:textId="77777777" w:rsidR="001373C5" w:rsidRDefault="008B16AD">
      <w:pPr>
        <w:numPr>
          <w:ilvl w:val="0"/>
          <w:numId w:val="2"/>
        </w:numPr>
        <w:ind w:hanging="283"/>
      </w:pPr>
      <w:r>
        <w:t xml:space="preserve">Pay diligent regard to the need to safeguard pupils’ well-being, in accordance with statutory provisions </w:t>
      </w:r>
    </w:p>
    <w:p w14:paraId="44E24FC4" w14:textId="77777777" w:rsidR="001373C5" w:rsidRDefault="008B16AD">
      <w:pPr>
        <w:numPr>
          <w:ilvl w:val="0"/>
          <w:numId w:val="2"/>
        </w:numPr>
        <w:ind w:hanging="283"/>
      </w:pPr>
      <w:r>
        <w:t xml:space="preserve">Showing tolerance of and respect the rights of others </w:t>
      </w:r>
    </w:p>
    <w:p w14:paraId="391AEEAA" w14:textId="77777777" w:rsidR="001373C5" w:rsidRDefault="008B16AD">
      <w:pPr>
        <w:numPr>
          <w:ilvl w:val="0"/>
          <w:numId w:val="2"/>
        </w:numPr>
        <w:spacing w:after="47"/>
        <w:ind w:hanging="283"/>
      </w:pPr>
      <w:r>
        <w:t xml:space="preserve">Not undermining fundamental British Values, including democracy, the rule of law, individual liberty, mutual respect, and acceptance of those with different faiths and beliefs </w:t>
      </w:r>
    </w:p>
    <w:p w14:paraId="5942CF24" w14:textId="77777777" w:rsidR="001373C5" w:rsidRDefault="008B16AD">
      <w:pPr>
        <w:numPr>
          <w:ilvl w:val="0"/>
          <w:numId w:val="2"/>
        </w:numPr>
        <w:ind w:hanging="283"/>
      </w:pPr>
      <w:r>
        <w:t>Ensure that personal beliefs are not expressed in ways which exploit pupil’s vu</w:t>
      </w:r>
      <w:r>
        <w:t xml:space="preserve">lnerability or might lead them to break the law. </w:t>
      </w:r>
    </w:p>
    <w:p w14:paraId="73117AAE" w14:textId="77777777" w:rsidR="001373C5" w:rsidRDefault="008B16AD">
      <w:pPr>
        <w:ind w:left="297" w:hanging="283"/>
      </w:pPr>
      <w:r>
        <w:rPr>
          <w:rFonts w:ascii="Segoe UI Symbol" w:eastAsia="Segoe UI Symbol" w:hAnsi="Segoe UI Symbol" w:cs="Segoe UI Symbol"/>
        </w:rPr>
        <w:t></w:t>
      </w:r>
      <w:r>
        <w:rPr>
          <w:rFonts w:ascii="Arial" w:eastAsia="Arial" w:hAnsi="Arial" w:cs="Arial"/>
        </w:rPr>
        <w:t xml:space="preserve"> </w:t>
      </w:r>
      <w:r>
        <w:t xml:space="preserve">Have proper and professional regard for the ethos, policies and practices of the school, and maintain high standards of attendance and punctuality </w:t>
      </w:r>
    </w:p>
    <w:p w14:paraId="009C66EA" w14:textId="77777777" w:rsidR="001373C5" w:rsidRDefault="008B16AD">
      <w:pPr>
        <w:ind w:left="24"/>
      </w:pPr>
      <w:r>
        <w:rPr>
          <w:rFonts w:ascii="Segoe UI Symbol" w:eastAsia="Segoe UI Symbol" w:hAnsi="Segoe UI Symbol" w:cs="Segoe UI Symbol"/>
        </w:rPr>
        <w:t></w:t>
      </w:r>
      <w:r>
        <w:rPr>
          <w:rFonts w:ascii="Arial" w:eastAsia="Arial" w:hAnsi="Arial" w:cs="Arial"/>
        </w:rPr>
        <w:t xml:space="preserve"> </w:t>
      </w:r>
      <w:r>
        <w:t>Understand and act within the statutory frameworks set</w:t>
      </w:r>
      <w:r>
        <w:t xml:space="preserve">ting out their professional duties and responsibilities </w:t>
      </w:r>
    </w:p>
    <w:p w14:paraId="0B24E2AC" w14:textId="77777777" w:rsidR="001373C5" w:rsidRDefault="008B16AD">
      <w:pPr>
        <w:spacing w:after="120" w:line="259" w:lineRule="auto"/>
        <w:ind w:left="29" w:firstLine="0"/>
      </w:pPr>
      <w:r>
        <w:rPr>
          <w:rFonts w:ascii="Arial" w:eastAsia="Arial" w:hAnsi="Arial" w:cs="Arial"/>
          <w:sz w:val="10"/>
        </w:rPr>
        <w:t xml:space="preserve"> </w:t>
      </w:r>
    </w:p>
    <w:p w14:paraId="211894CA" w14:textId="77777777" w:rsidR="001373C5" w:rsidRDefault="008B16AD">
      <w:pPr>
        <w:pStyle w:val="Heading2"/>
        <w:ind w:left="24"/>
      </w:pPr>
      <w:r>
        <w:t xml:space="preserve">Management of staff and resources  </w:t>
      </w:r>
    </w:p>
    <w:p w14:paraId="4710C01E" w14:textId="77777777" w:rsidR="001373C5" w:rsidRDefault="008B16AD">
      <w:pPr>
        <w:spacing w:after="101" w:line="259" w:lineRule="auto"/>
        <w:ind w:left="29" w:firstLine="0"/>
      </w:pPr>
      <w:r>
        <w:rPr>
          <w:b/>
          <w:sz w:val="10"/>
        </w:rPr>
        <w:t xml:space="preserve"> </w:t>
      </w:r>
    </w:p>
    <w:p w14:paraId="68A71FF7" w14:textId="77777777" w:rsidR="001373C5" w:rsidRDefault="008B16AD">
      <w:pPr>
        <w:ind w:left="24"/>
      </w:pPr>
      <w:r>
        <w:rPr>
          <w:rFonts w:ascii="Segoe UI Symbol" w:eastAsia="Segoe UI Symbol" w:hAnsi="Segoe UI Symbol" w:cs="Segoe UI Symbol"/>
        </w:rPr>
        <w:t></w:t>
      </w:r>
      <w:r>
        <w:rPr>
          <w:rFonts w:ascii="Arial" w:eastAsia="Arial" w:hAnsi="Arial" w:cs="Arial"/>
        </w:rPr>
        <w:t xml:space="preserve"> </w:t>
      </w:r>
      <w:r>
        <w:t xml:space="preserve">Direct and supervise support staff assigned to them, and where appropriate, other teachers. </w:t>
      </w:r>
    </w:p>
    <w:p w14:paraId="6E823FD0" w14:textId="77777777" w:rsidR="001373C5" w:rsidRDefault="008B16AD">
      <w:pPr>
        <w:ind w:left="24"/>
      </w:pPr>
      <w:r>
        <w:rPr>
          <w:rFonts w:ascii="Segoe UI Symbol" w:eastAsia="Segoe UI Symbol" w:hAnsi="Segoe UI Symbol" w:cs="Segoe UI Symbol"/>
        </w:rPr>
        <w:t></w:t>
      </w:r>
      <w:r>
        <w:rPr>
          <w:rFonts w:ascii="Arial" w:eastAsia="Arial" w:hAnsi="Arial" w:cs="Arial"/>
        </w:rPr>
        <w:t xml:space="preserve"> </w:t>
      </w:r>
      <w:r>
        <w:t xml:space="preserve">Ensure that Support staff within classroom are effectively assigned to always ensure maximum learning </w:t>
      </w:r>
    </w:p>
    <w:p w14:paraId="15D6FCC9" w14:textId="77777777" w:rsidR="001373C5" w:rsidRDefault="008B16AD">
      <w:pPr>
        <w:ind w:left="24" w:right="867"/>
      </w:pPr>
      <w:r>
        <w:rPr>
          <w:rFonts w:ascii="Segoe UI Symbol" w:eastAsia="Segoe UI Symbol" w:hAnsi="Segoe UI Symbol" w:cs="Segoe UI Symbol"/>
        </w:rPr>
        <w:t></w:t>
      </w:r>
      <w:r>
        <w:rPr>
          <w:rFonts w:ascii="Arial" w:eastAsia="Arial" w:hAnsi="Arial" w:cs="Arial"/>
        </w:rPr>
        <w:t xml:space="preserve"> </w:t>
      </w:r>
      <w:r>
        <w:t>Contribute to the recruitment and professional developme</w:t>
      </w:r>
      <w:r>
        <w:t xml:space="preserve">nt of other teachers and support staff where appropriate </w:t>
      </w:r>
      <w:r>
        <w:rPr>
          <w:rFonts w:ascii="Segoe UI Symbol" w:eastAsia="Segoe UI Symbol" w:hAnsi="Segoe UI Symbol" w:cs="Segoe UI Symbol"/>
        </w:rPr>
        <w:t></w:t>
      </w:r>
      <w:r>
        <w:rPr>
          <w:rFonts w:ascii="Arial" w:eastAsia="Arial" w:hAnsi="Arial" w:cs="Arial"/>
        </w:rPr>
        <w:t xml:space="preserve"> </w:t>
      </w:r>
      <w:r>
        <w:t xml:space="preserve">Deploy and manage resources delegated to them </w:t>
      </w:r>
    </w:p>
    <w:p w14:paraId="73AC65FC" w14:textId="77777777" w:rsidR="001373C5" w:rsidRDefault="008B16AD">
      <w:pPr>
        <w:spacing w:after="120" w:line="259" w:lineRule="auto"/>
        <w:ind w:left="199" w:firstLine="0"/>
      </w:pPr>
      <w:r>
        <w:rPr>
          <w:rFonts w:ascii="Arial" w:eastAsia="Arial" w:hAnsi="Arial" w:cs="Arial"/>
          <w:sz w:val="10"/>
        </w:rPr>
        <w:t xml:space="preserve"> </w:t>
      </w:r>
    </w:p>
    <w:p w14:paraId="37D172E0" w14:textId="77777777" w:rsidR="001373C5" w:rsidRDefault="008B16AD">
      <w:pPr>
        <w:pStyle w:val="Heading1"/>
        <w:ind w:left="24"/>
      </w:pPr>
      <w:r>
        <w:t>Subject Leadership</w:t>
      </w:r>
      <w:r>
        <w:rPr>
          <w:u w:val="none"/>
        </w:rPr>
        <w:t xml:space="preserve"> </w:t>
      </w:r>
    </w:p>
    <w:p w14:paraId="7930DECD" w14:textId="77777777" w:rsidR="001373C5" w:rsidRDefault="008B16AD">
      <w:pPr>
        <w:spacing w:after="101" w:line="259" w:lineRule="auto"/>
        <w:ind w:left="29" w:firstLine="0"/>
      </w:pPr>
      <w:r>
        <w:rPr>
          <w:b/>
          <w:sz w:val="10"/>
        </w:rPr>
        <w:t xml:space="preserve"> </w:t>
      </w:r>
    </w:p>
    <w:p w14:paraId="62E06019" w14:textId="77777777" w:rsidR="001373C5" w:rsidRDefault="008B16AD">
      <w:pPr>
        <w:ind w:left="24"/>
      </w:pPr>
      <w:r>
        <w:rPr>
          <w:rFonts w:ascii="Segoe UI Symbol" w:eastAsia="Segoe UI Symbol" w:hAnsi="Segoe UI Symbol" w:cs="Segoe UI Symbol"/>
        </w:rPr>
        <w:t></w:t>
      </w:r>
      <w:r>
        <w:rPr>
          <w:rFonts w:ascii="Arial" w:eastAsia="Arial" w:hAnsi="Arial" w:cs="Arial"/>
        </w:rPr>
        <w:t xml:space="preserve"> </w:t>
      </w:r>
      <w:r>
        <w:t xml:space="preserve">Develop and review regularly the vision, aims and purpose for the subject area </w:t>
      </w:r>
    </w:p>
    <w:p w14:paraId="54D38236" w14:textId="77777777" w:rsidR="001373C5" w:rsidRDefault="008B16AD">
      <w:pPr>
        <w:ind w:left="24"/>
      </w:pPr>
      <w:r>
        <w:rPr>
          <w:rFonts w:ascii="Segoe UI Symbol" w:eastAsia="Segoe UI Symbol" w:hAnsi="Segoe UI Symbol" w:cs="Segoe UI Symbol"/>
        </w:rPr>
        <w:t></w:t>
      </w:r>
      <w:r>
        <w:rPr>
          <w:rFonts w:ascii="Arial" w:eastAsia="Arial" w:hAnsi="Arial" w:cs="Arial"/>
        </w:rPr>
        <w:t xml:space="preserve"> </w:t>
      </w:r>
      <w:r>
        <w:t>Oversee the planning of the curriculum con</w:t>
      </w:r>
      <w:r>
        <w:t xml:space="preserve">tent and its </w:t>
      </w:r>
      <w:r>
        <w:rPr>
          <w:b/>
          <w:u w:val="single" w:color="000000"/>
        </w:rPr>
        <w:t>intent,</w:t>
      </w:r>
      <w:r>
        <w:t xml:space="preserve"> ensuring it is well sequenced to promote pupil progress </w:t>
      </w:r>
    </w:p>
    <w:p w14:paraId="5137375E" w14:textId="77777777" w:rsidR="001373C5" w:rsidRDefault="008B16AD">
      <w:pPr>
        <w:ind w:left="297" w:hanging="283"/>
      </w:pPr>
      <w:r>
        <w:rPr>
          <w:rFonts w:ascii="Segoe UI Symbol" w:eastAsia="Segoe UI Symbol" w:hAnsi="Segoe UI Symbol" w:cs="Segoe UI Symbol"/>
        </w:rPr>
        <w:t></w:t>
      </w:r>
      <w:r>
        <w:rPr>
          <w:rFonts w:ascii="Arial" w:eastAsia="Arial" w:hAnsi="Arial" w:cs="Arial"/>
        </w:rPr>
        <w:t xml:space="preserve"> </w:t>
      </w:r>
      <w:r>
        <w:t xml:space="preserve">Ensure the planned curriculum is effectively and consistently </w:t>
      </w:r>
      <w:r>
        <w:rPr>
          <w:b/>
          <w:u w:val="single" w:color="000000"/>
        </w:rPr>
        <w:t xml:space="preserve">implemented </w:t>
      </w:r>
      <w:r>
        <w:t>across the school; consequently, have a clear understanding of how well the subject is delivered and t</w:t>
      </w:r>
      <w:r>
        <w:t xml:space="preserve">he impact it has on pupil achievement and use this understanding to feed into the school development plan/curriculum action plan for the subject. </w:t>
      </w:r>
    </w:p>
    <w:p w14:paraId="4E54049D" w14:textId="77777777" w:rsidR="001373C5" w:rsidRDefault="008B16AD">
      <w:pPr>
        <w:spacing w:after="31"/>
        <w:ind w:left="297" w:hanging="283"/>
      </w:pPr>
      <w:r>
        <w:rPr>
          <w:rFonts w:ascii="Segoe UI Symbol" w:eastAsia="Segoe UI Symbol" w:hAnsi="Segoe UI Symbol" w:cs="Segoe UI Symbol"/>
        </w:rPr>
        <w:lastRenderedPageBreak/>
        <w:t></w:t>
      </w:r>
      <w:r>
        <w:rPr>
          <w:rFonts w:ascii="Arial" w:eastAsia="Arial" w:hAnsi="Arial" w:cs="Arial"/>
        </w:rPr>
        <w:t xml:space="preserve"> </w:t>
      </w:r>
      <w:r>
        <w:t xml:space="preserve">Make sure there is an effective system of assessment that oversees the progress of pupils to ensure the curriculum has a positive </w:t>
      </w:r>
      <w:r>
        <w:rPr>
          <w:b/>
          <w:u w:val="single" w:color="000000"/>
        </w:rPr>
        <w:t>impact</w:t>
      </w:r>
      <w:r>
        <w:t xml:space="preserve"> on pupils’ learning </w:t>
      </w:r>
    </w:p>
    <w:p w14:paraId="0841D15B" w14:textId="77777777" w:rsidR="001373C5" w:rsidRDefault="008B16AD">
      <w:pPr>
        <w:ind w:left="24" w:right="2524"/>
      </w:pPr>
      <w:r>
        <w:rPr>
          <w:rFonts w:ascii="Segoe UI Symbol" w:eastAsia="Segoe UI Symbol" w:hAnsi="Segoe UI Symbol" w:cs="Segoe UI Symbol"/>
        </w:rPr>
        <w:t></w:t>
      </w:r>
      <w:r>
        <w:rPr>
          <w:rFonts w:ascii="Arial" w:eastAsia="Arial" w:hAnsi="Arial" w:cs="Arial"/>
        </w:rPr>
        <w:t xml:space="preserve"> </w:t>
      </w:r>
      <w:r>
        <w:t xml:space="preserve">Have an overarching responsibility for pupils’ achievement and standards in the subject area </w:t>
      </w:r>
      <w:r>
        <w:rPr>
          <w:rFonts w:ascii="Segoe UI Symbol" w:eastAsia="Segoe UI Symbol" w:hAnsi="Segoe UI Symbol" w:cs="Segoe UI Symbol"/>
        </w:rPr>
        <w:t></w:t>
      </w:r>
      <w:r>
        <w:rPr>
          <w:rFonts w:ascii="Arial" w:eastAsia="Arial" w:hAnsi="Arial" w:cs="Arial"/>
        </w:rPr>
        <w:t xml:space="preserve"> </w:t>
      </w:r>
      <w:r>
        <w:t>P</w:t>
      </w:r>
      <w:r>
        <w:t xml:space="preserve">romote curriculum subject, its importance and the value that it brings across the school. </w:t>
      </w:r>
    </w:p>
    <w:p w14:paraId="60094D20" w14:textId="77777777" w:rsidR="001373C5" w:rsidRDefault="008B16AD">
      <w:pPr>
        <w:spacing w:after="47"/>
        <w:ind w:left="297" w:hanging="283"/>
      </w:pPr>
      <w:r>
        <w:rPr>
          <w:rFonts w:ascii="Segoe UI Symbol" w:eastAsia="Segoe UI Symbol" w:hAnsi="Segoe UI Symbol" w:cs="Segoe UI Symbol"/>
        </w:rPr>
        <w:t></w:t>
      </w:r>
      <w:r>
        <w:rPr>
          <w:rFonts w:ascii="Arial" w:eastAsia="Arial" w:hAnsi="Arial" w:cs="Arial"/>
        </w:rPr>
        <w:t xml:space="preserve"> </w:t>
      </w:r>
      <w:r>
        <w:t xml:space="preserve">Promote pupils’ spiritual, moral, social, cultural, physical and mental development as well as British Values in the teaching of this subject. </w:t>
      </w:r>
    </w:p>
    <w:p w14:paraId="5FE09FE3" w14:textId="77777777" w:rsidR="001373C5" w:rsidRDefault="008B16AD">
      <w:pPr>
        <w:ind w:left="297" w:hanging="283"/>
      </w:pPr>
      <w:r>
        <w:rPr>
          <w:rFonts w:ascii="Segoe UI Symbol" w:eastAsia="Segoe UI Symbol" w:hAnsi="Segoe UI Symbol" w:cs="Segoe UI Symbol"/>
        </w:rPr>
        <w:t></w:t>
      </w:r>
      <w:r>
        <w:rPr>
          <w:rFonts w:ascii="Arial" w:eastAsia="Arial" w:hAnsi="Arial" w:cs="Arial"/>
        </w:rPr>
        <w:t xml:space="preserve"> </w:t>
      </w:r>
      <w:r>
        <w:t>Consult pupils, p</w:t>
      </w:r>
      <w:r>
        <w:t xml:space="preserve">arents and staff about the subject and its effectiveness and assess the feedback against the school’s values, visions and aims. </w:t>
      </w:r>
    </w:p>
    <w:p w14:paraId="4762AA72" w14:textId="77777777" w:rsidR="001373C5" w:rsidRDefault="008B16AD">
      <w:pPr>
        <w:ind w:left="297" w:hanging="283"/>
      </w:pPr>
      <w:r>
        <w:rPr>
          <w:rFonts w:ascii="Segoe UI Symbol" w:eastAsia="Segoe UI Symbol" w:hAnsi="Segoe UI Symbol" w:cs="Segoe UI Symbol"/>
        </w:rPr>
        <w:t></w:t>
      </w:r>
      <w:r>
        <w:rPr>
          <w:rFonts w:ascii="Arial" w:eastAsia="Arial" w:hAnsi="Arial" w:cs="Arial"/>
        </w:rPr>
        <w:t xml:space="preserve"> </w:t>
      </w:r>
      <w:r>
        <w:t>Work with the special educational needs coordinator (SENCO) to ensure the curriculum matches the needs of different pupils, s</w:t>
      </w:r>
      <w:r>
        <w:t xml:space="preserve">uch as disadvantaged pupils and those with special educational needs and/or disabilities (SEND) </w:t>
      </w:r>
    </w:p>
    <w:p w14:paraId="2F31AF3B" w14:textId="77777777" w:rsidR="001373C5" w:rsidRDefault="008B16AD">
      <w:pPr>
        <w:ind w:left="297" w:hanging="283"/>
      </w:pPr>
      <w:r>
        <w:rPr>
          <w:rFonts w:ascii="Segoe UI Symbol" w:eastAsia="Segoe UI Symbol" w:hAnsi="Segoe UI Symbol" w:cs="Segoe UI Symbol"/>
        </w:rPr>
        <w:t></w:t>
      </w:r>
      <w:r>
        <w:rPr>
          <w:rFonts w:ascii="Arial" w:eastAsia="Arial" w:hAnsi="Arial" w:cs="Arial"/>
        </w:rPr>
        <w:t xml:space="preserve"> </w:t>
      </w:r>
      <w:r>
        <w:t>Work with the Early Years Foundation Stage (EYFS) leader to understand how the subject is developed at the EYFS and to support progression from Reception Yea</w:t>
      </w:r>
      <w:r>
        <w:t xml:space="preserve">r to Year 6. </w:t>
      </w:r>
    </w:p>
    <w:p w14:paraId="201C3FC7" w14:textId="77777777" w:rsidR="001373C5" w:rsidRDefault="008B16AD">
      <w:pPr>
        <w:ind w:left="24"/>
      </w:pPr>
      <w:r>
        <w:rPr>
          <w:rFonts w:ascii="Segoe UI Symbol" w:eastAsia="Segoe UI Symbol" w:hAnsi="Segoe UI Symbol" w:cs="Segoe UI Symbol"/>
        </w:rPr>
        <w:t></w:t>
      </w:r>
      <w:r>
        <w:rPr>
          <w:rFonts w:ascii="Arial" w:eastAsia="Arial" w:hAnsi="Arial" w:cs="Arial"/>
        </w:rPr>
        <w:t xml:space="preserve"> </w:t>
      </w:r>
      <w:r>
        <w:t xml:space="preserve">Liaise with the within subject groups/forums on subject-related events, projects and activities </w:t>
      </w:r>
    </w:p>
    <w:p w14:paraId="76C78ADC" w14:textId="77777777" w:rsidR="001373C5" w:rsidRDefault="008B16AD">
      <w:pPr>
        <w:ind w:left="24"/>
      </w:pPr>
      <w:r>
        <w:rPr>
          <w:rFonts w:ascii="Segoe UI Symbol" w:eastAsia="Segoe UI Symbol" w:hAnsi="Segoe UI Symbol" w:cs="Segoe UI Symbol"/>
        </w:rPr>
        <w:t></w:t>
      </w:r>
      <w:r>
        <w:rPr>
          <w:rFonts w:ascii="Arial" w:eastAsia="Arial" w:hAnsi="Arial" w:cs="Arial"/>
        </w:rPr>
        <w:t xml:space="preserve"> </w:t>
      </w:r>
      <w:r>
        <w:t xml:space="preserve">Provide support to staff regarding teaching and learning, pedagogical progression, </w:t>
      </w:r>
      <w:r>
        <w:t xml:space="preserve">resources, and planning in the subject area </w:t>
      </w:r>
    </w:p>
    <w:p w14:paraId="60270465" w14:textId="77777777" w:rsidR="001373C5" w:rsidRDefault="008B16AD">
      <w:pPr>
        <w:ind w:left="297" w:hanging="283"/>
      </w:pPr>
      <w:r>
        <w:rPr>
          <w:rFonts w:ascii="Segoe UI Symbol" w:eastAsia="Segoe UI Symbol" w:hAnsi="Segoe UI Symbol" w:cs="Segoe UI Symbol"/>
        </w:rPr>
        <w:t></w:t>
      </w:r>
      <w:r>
        <w:rPr>
          <w:rFonts w:ascii="Arial" w:eastAsia="Arial" w:hAnsi="Arial" w:cs="Arial"/>
        </w:rPr>
        <w:t xml:space="preserve"> </w:t>
      </w:r>
      <w:r>
        <w:t xml:space="preserve">Provide feedback to staff based on monitoring to identify training needs and provide continuing professional development (CPD) in the subject area </w:t>
      </w:r>
    </w:p>
    <w:p w14:paraId="53E074E0" w14:textId="77777777" w:rsidR="001373C5" w:rsidRDefault="008B16AD">
      <w:pPr>
        <w:ind w:left="297" w:hanging="283"/>
      </w:pPr>
      <w:r>
        <w:rPr>
          <w:rFonts w:ascii="Segoe UI Symbol" w:eastAsia="Segoe UI Symbol" w:hAnsi="Segoe UI Symbol" w:cs="Segoe UI Symbol"/>
        </w:rPr>
        <w:t></w:t>
      </w:r>
      <w:r>
        <w:rPr>
          <w:rFonts w:ascii="Arial" w:eastAsia="Arial" w:hAnsi="Arial" w:cs="Arial"/>
        </w:rPr>
        <w:t xml:space="preserve"> </w:t>
      </w:r>
      <w:r>
        <w:t>Work alongside the headteacher and governors to ensure that</w:t>
      </w:r>
      <w:r>
        <w:t xml:space="preserve"> the school budget for subject area is reviewed/monitored and has impact on student outcomes. </w:t>
      </w:r>
    </w:p>
    <w:p w14:paraId="64F09B93" w14:textId="77777777" w:rsidR="001373C5" w:rsidRDefault="008B16AD">
      <w:pPr>
        <w:ind w:left="24"/>
      </w:pPr>
      <w:r>
        <w:rPr>
          <w:rFonts w:ascii="Segoe UI Symbol" w:eastAsia="Segoe UI Symbol" w:hAnsi="Segoe UI Symbol" w:cs="Segoe UI Symbol"/>
        </w:rPr>
        <w:t></w:t>
      </w:r>
      <w:r>
        <w:rPr>
          <w:rFonts w:ascii="Arial" w:eastAsia="Arial" w:hAnsi="Arial" w:cs="Arial"/>
        </w:rPr>
        <w:t xml:space="preserve"> </w:t>
      </w:r>
      <w:r>
        <w:t xml:space="preserve">To coordinate clubs to enrich extra-curricular opportunities. </w:t>
      </w:r>
    </w:p>
    <w:p w14:paraId="7D8D4D4F" w14:textId="77777777" w:rsidR="001373C5" w:rsidRDefault="008B16AD">
      <w:pPr>
        <w:ind w:left="297" w:hanging="283"/>
      </w:pPr>
      <w:r>
        <w:rPr>
          <w:rFonts w:ascii="Segoe UI Symbol" w:eastAsia="Segoe UI Symbol" w:hAnsi="Segoe UI Symbol" w:cs="Segoe UI Symbol"/>
        </w:rPr>
        <w:t></w:t>
      </w:r>
      <w:r>
        <w:rPr>
          <w:rFonts w:ascii="Arial" w:eastAsia="Arial" w:hAnsi="Arial" w:cs="Arial"/>
        </w:rPr>
        <w:t xml:space="preserve"> </w:t>
      </w:r>
      <w:r>
        <w:t>To ensure that pupil premium and other vulnerable groups have equal access to extra-curricular</w:t>
      </w:r>
      <w:r>
        <w:t xml:space="preserve"> opportunities and monitor their engagement. </w:t>
      </w:r>
    </w:p>
    <w:p w14:paraId="30DBDA05" w14:textId="77777777" w:rsidR="001373C5" w:rsidRDefault="008B16AD">
      <w:pPr>
        <w:ind w:left="24"/>
      </w:pPr>
      <w:r>
        <w:rPr>
          <w:rFonts w:ascii="Segoe UI Symbol" w:eastAsia="Segoe UI Symbol" w:hAnsi="Segoe UI Symbol" w:cs="Segoe UI Symbol"/>
        </w:rPr>
        <w:t></w:t>
      </w:r>
      <w:r>
        <w:rPr>
          <w:rFonts w:ascii="Arial" w:eastAsia="Arial" w:hAnsi="Arial" w:cs="Arial"/>
        </w:rPr>
        <w:t xml:space="preserve"> </w:t>
      </w:r>
      <w:r>
        <w:t xml:space="preserve">Audit, check and manage resources to ensure they are up to date and match pupil and curriculum needs </w:t>
      </w:r>
    </w:p>
    <w:p w14:paraId="7D47B147" w14:textId="77777777" w:rsidR="001373C5" w:rsidRDefault="008B16AD">
      <w:pPr>
        <w:ind w:left="297" w:hanging="283"/>
      </w:pPr>
      <w:r>
        <w:rPr>
          <w:rFonts w:ascii="Segoe UI Symbol" w:eastAsia="Segoe UI Symbol" w:hAnsi="Segoe UI Symbol" w:cs="Segoe UI Symbol"/>
        </w:rPr>
        <w:t></w:t>
      </w:r>
      <w:r>
        <w:rPr>
          <w:rFonts w:ascii="Arial" w:eastAsia="Arial" w:hAnsi="Arial" w:cs="Arial"/>
        </w:rPr>
        <w:t xml:space="preserve"> </w:t>
      </w:r>
      <w:r>
        <w:t>Prepare appropriate resources and/or support for remote learning to ensure the curriculum can be deliver</w:t>
      </w:r>
      <w:r>
        <w:t xml:space="preserve">ed to pupils learning from home due to coronavirus </w:t>
      </w:r>
    </w:p>
    <w:p w14:paraId="4268EB3A" w14:textId="77777777" w:rsidR="001373C5" w:rsidRDefault="008B16AD">
      <w:pPr>
        <w:spacing w:after="84" w:line="259" w:lineRule="auto"/>
        <w:ind w:left="29" w:firstLine="0"/>
      </w:pPr>
      <w:r>
        <w:rPr>
          <w:rFonts w:ascii="Arial" w:eastAsia="Arial" w:hAnsi="Arial" w:cs="Arial"/>
          <w:b/>
          <w:i/>
          <w:sz w:val="10"/>
        </w:rPr>
        <w:t xml:space="preserve"> </w:t>
      </w:r>
    </w:p>
    <w:p w14:paraId="4E14E26A" w14:textId="77777777" w:rsidR="001373C5" w:rsidRDefault="008B16AD">
      <w:pPr>
        <w:spacing w:after="1" w:line="238" w:lineRule="auto"/>
        <w:ind w:left="194"/>
      </w:pPr>
      <w:r>
        <w:rPr>
          <w:b/>
          <w:i/>
        </w:rPr>
        <w:t xml:space="preserve">The teacher will be required to safeguard and promote the welfare of children and young people and follow school policies and the staff code of conduct. </w:t>
      </w:r>
    </w:p>
    <w:p w14:paraId="123EEE41" w14:textId="77777777" w:rsidR="001373C5" w:rsidRDefault="008B16AD">
      <w:pPr>
        <w:spacing w:after="1" w:line="238" w:lineRule="auto"/>
        <w:ind w:left="194"/>
      </w:pPr>
      <w:r>
        <w:rPr>
          <w:b/>
          <w:i/>
        </w:rPr>
        <w:t>Please note that this is illustrative of the gen</w:t>
      </w:r>
      <w:r>
        <w:rPr>
          <w:b/>
          <w:i/>
        </w:rPr>
        <w:t>eral nature and level of responsibility of the role. It is not a comprehensive list of all tasks that the teacher will carry out. The postholder may be required to do other duties appropriate to the level of the role, as directed by the headteacher or line</w:t>
      </w:r>
      <w:r>
        <w:rPr>
          <w:b/>
          <w:i/>
        </w:rPr>
        <w:t xml:space="preserve"> manager. </w:t>
      </w:r>
    </w:p>
    <w:p w14:paraId="1346DCC1" w14:textId="77777777" w:rsidR="001373C5" w:rsidRDefault="008B16AD">
      <w:pPr>
        <w:spacing w:after="0" w:line="259" w:lineRule="auto"/>
        <w:ind w:left="29" w:firstLine="0"/>
      </w:pPr>
      <w:r>
        <w:rPr>
          <w:rFonts w:ascii="Arial" w:eastAsia="Arial" w:hAnsi="Arial" w:cs="Arial"/>
        </w:rPr>
        <w:t xml:space="preserve"> </w:t>
      </w:r>
    </w:p>
    <w:p w14:paraId="208F80E0" w14:textId="77777777" w:rsidR="001373C5" w:rsidRDefault="008B16AD">
      <w:pPr>
        <w:spacing w:after="0" w:line="259" w:lineRule="auto"/>
        <w:ind w:left="29" w:firstLine="0"/>
      </w:pPr>
      <w:r>
        <w:rPr>
          <w:rFonts w:ascii="Arial" w:eastAsia="Arial" w:hAnsi="Arial" w:cs="Arial"/>
        </w:rPr>
        <w:t xml:space="preserve"> </w:t>
      </w:r>
    </w:p>
    <w:p w14:paraId="3C4FE405" w14:textId="77777777" w:rsidR="001373C5" w:rsidRDefault="008B16AD">
      <w:pPr>
        <w:spacing w:after="0" w:line="259" w:lineRule="auto"/>
        <w:ind w:left="29" w:firstLine="0"/>
      </w:pPr>
      <w:r>
        <w:rPr>
          <w:rFonts w:ascii="Arial" w:eastAsia="Arial" w:hAnsi="Arial" w:cs="Arial"/>
        </w:rPr>
        <w:t xml:space="preserve"> </w:t>
      </w:r>
    </w:p>
    <w:p w14:paraId="5FEB7B11" w14:textId="77777777" w:rsidR="001373C5" w:rsidRDefault="008B16AD">
      <w:pPr>
        <w:spacing w:after="0" w:line="259" w:lineRule="auto"/>
        <w:ind w:left="29" w:firstLine="0"/>
      </w:pPr>
      <w:r>
        <w:rPr>
          <w:rFonts w:ascii="Arial" w:eastAsia="Arial" w:hAnsi="Arial" w:cs="Arial"/>
        </w:rPr>
        <w:t xml:space="preserve"> </w:t>
      </w:r>
    </w:p>
    <w:p w14:paraId="67DD208D" w14:textId="77777777" w:rsidR="001373C5" w:rsidRDefault="008B16AD">
      <w:pPr>
        <w:spacing w:after="0" w:line="259" w:lineRule="auto"/>
        <w:ind w:left="29" w:firstLine="0"/>
      </w:pPr>
      <w:r>
        <w:rPr>
          <w:rFonts w:ascii="Arial" w:eastAsia="Arial" w:hAnsi="Arial" w:cs="Arial"/>
        </w:rPr>
        <w:t xml:space="preserve"> </w:t>
      </w:r>
    </w:p>
    <w:p w14:paraId="2936B836" w14:textId="77777777" w:rsidR="001373C5" w:rsidRDefault="008B16AD">
      <w:pPr>
        <w:spacing w:after="0" w:line="259" w:lineRule="auto"/>
        <w:ind w:left="29" w:firstLine="0"/>
      </w:pPr>
      <w:r>
        <w:rPr>
          <w:rFonts w:ascii="Arial" w:eastAsia="Arial" w:hAnsi="Arial" w:cs="Arial"/>
        </w:rPr>
        <w:t xml:space="preserve"> </w:t>
      </w:r>
    </w:p>
    <w:p w14:paraId="3345B42D" w14:textId="77777777" w:rsidR="001373C5" w:rsidRDefault="008B16AD">
      <w:pPr>
        <w:spacing w:after="0" w:line="259" w:lineRule="auto"/>
        <w:ind w:left="0" w:right="3835" w:firstLine="0"/>
        <w:jc w:val="right"/>
      </w:pPr>
      <w:r>
        <w:rPr>
          <w:b/>
          <w:sz w:val="32"/>
          <w:u w:val="single" w:color="000000"/>
        </w:rPr>
        <w:t>Person Specification</w:t>
      </w:r>
      <w:r>
        <w:rPr>
          <w:b/>
          <w:sz w:val="32"/>
        </w:rPr>
        <w:t xml:space="preserve"> </w:t>
      </w:r>
    </w:p>
    <w:p w14:paraId="141E03E8" w14:textId="77777777" w:rsidR="001373C5" w:rsidRDefault="008B16AD">
      <w:pPr>
        <w:spacing w:after="0" w:line="259" w:lineRule="auto"/>
        <w:ind w:left="91" w:firstLine="0"/>
        <w:jc w:val="center"/>
      </w:pPr>
      <w:r>
        <w:rPr>
          <w:rFonts w:ascii="Arial" w:eastAsia="Arial" w:hAnsi="Arial" w:cs="Arial"/>
          <w:b/>
        </w:rPr>
        <w:t xml:space="preserve"> </w:t>
      </w:r>
    </w:p>
    <w:tbl>
      <w:tblPr>
        <w:tblStyle w:val="TableGrid"/>
        <w:tblW w:w="10449" w:type="dxa"/>
        <w:tblInd w:w="35" w:type="dxa"/>
        <w:tblCellMar>
          <w:top w:w="7" w:type="dxa"/>
          <w:left w:w="107" w:type="dxa"/>
          <w:bottom w:w="0" w:type="dxa"/>
          <w:right w:w="158" w:type="dxa"/>
        </w:tblCellMar>
        <w:tblLook w:val="04A0" w:firstRow="1" w:lastRow="0" w:firstColumn="1" w:lastColumn="0" w:noHBand="0" w:noVBand="1"/>
      </w:tblPr>
      <w:tblGrid>
        <w:gridCol w:w="7365"/>
        <w:gridCol w:w="1561"/>
        <w:gridCol w:w="1523"/>
      </w:tblGrid>
      <w:tr w:rsidR="001373C5" w14:paraId="65FD28E4" w14:textId="77777777">
        <w:trPr>
          <w:trHeight w:val="608"/>
        </w:trPr>
        <w:tc>
          <w:tcPr>
            <w:tcW w:w="10449" w:type="dxa"/>
            <w:gridSpan w:val="3"/>
            <w:tcBorders>
              <w:top w:val="single" w:sz="4" w:space="0" w:color="000000"/>
              <w:left w:val="single" w:sz="4" w:space="0" w:color="000000"/>
              <w:bottom w:val="single" w:sz="4" w:space="0" w:color="000000"/>
              <w:right w:val="single" w:sz="4" w:space="0" w:color="000000"/>
            </w:tcBorders>
            <w:shd w:val="clear" w:color="auto" w:fill="FF0000"/>
          </w:tcPr>
          <w:p w14:paraId="5E88A1CA" w14:textId="77777777" w:rsidR="001373C5" w:rsidRDefault="008B16AD">
            <w:pPr>
              <w:spacing w:after="193" w:line="259" w:lineRule="auto"/>
              <w:ind w:left="77" w:firstLine="0"/>
              <w:jc w:val="center"/>
            </w:pPr>
            <w:r>
              <w:rPr>
                <w:b/>
                <w:sz w:val="10"/>
              </w:rPr>
              <w:t xml:space="preserve"> </w:t>
            </w:r>
          </w:p>
          <w:p w14:paraId="3AB3994D" w14:textId="3A944295" w:rsidR="001373C5" w:rsidRDefault="008B16AD">
            <w:pPr>
              <w:spacing w:after="0" w:line="259" w:lineRule="auto"/>
              <w:ind w:left="49" w:firstLine="0"/>
              <w:jc w:val="center"/>
            </w:pPr>
            <w:r>
              <w:rPr>
                <w:b/>
                <w:sz w:val="32"/>
              </w:rPr>
              <w:t xml:space="preserve">Class Teacher </w:t>
            </w:r>
            <w:r w:rsidR="00467C06">
              <w:rPr>
                <w:b/>
                <w:sz w:val="32"/>
              </w:rPr>
              <w:t xml:space="preserve"> </w:t>
            </w:r>
          </w:p>
          <w:p w14:paraId="170CED6D" w14:textId="77777777" w:rsidR="001373C5" w:rsidRDefault="008B16AD">
            <w:pPr>
              <w:spacing w:after="0" w:line="259" w:lineRule="auto"/>
              <w:ind w:left="77" w:firstLine="0"/>
              <w:jc w:val="center"/>
            </w:pPr>
            <w:r>
              <w:rPr>
                <w:b/>
                <w:sz w:val="10"/>
              </w:rPr>
              <w:t xml:space="preserve"> </w:t>
            </w:r>
          </w:p>
        </w:tc>
      </w:tr>
      <w:tr w:rsidR="001373C5" w14:paraId="759DE9F9" w14:textId="77777777">
        <w:trPr>
          <w:trHeight w:val="514"/>
        </w:trPr>
        <w:tc>
          <w:tcPr>
            <w:tcW w:w="7366" w:type="dxa"/>
            <w:tcBorders>
              <w:top w:val="single" w:sz="4" w:space="0" w:color="000000"/>
              <w:left w:val="single" w:sz="4" w:space="0" w:color="000000"/>
              <w:bottom w:val="single" w:sz="4" w:space="0" w:color="000000"/>
              <w:right w:val="single" w:sz="4" w:space="0" w:color="000000"/>
            </w:tcBorders>
            <w:shd w:val="clear" w:color="auto" w:fill="92D050"/>
          </w:tcPr>
          <w:p w14:paraId="3C1698CE" w14:textId="77777777" w:rsidR="001373C5" w:rsidRDefault="008B16AD">
            <w:pPr>
              <w:spacing w:after="119" w:line="259" w:lineRule="auto"/>
              <w:ind w:left="74" w:firstLine="0"/>
              <w:jc w:val="center"/>
            </w:pPr>
            <w:r>
              <w:rPr>
                <w:b/>
                <w:sz w:val="10"/>
              </w:rPr>
              <w:t xml:space="preserve"> </w:t>
            </w:r>
          </w:p>
          <w:p w14:paraId="49F0F8D8" w14:textId="77777777" w:rsidR="001373C5" w:rsidRDefault="008B16AD">
            <w:pPr>
              <w:spacing w:after="0" w:line="259" w:lineRule="auto"/>
              <w:ind w:left="43" w:firstLine="0"/>
              <w:jc w:val="center"/>
            </w:pPr>
            <w:r>
              <w:rPr>
                <w:b/>
                <w:sz w:val="24"/>
              </w:rPr>
              <w:t xml:space="preserve">QUALIFICATIONS </w:t>
            </w:r>
          </w:p>
          <w:p w14:paraId="3C87406C" w14:textId="77777777" w:rsidR="001373C5" w:rsidRDefault="008B16AD">
            <w:pPr>
              <w:spacing w:after="0" w:line="259" w:lineRule="auto"/>
              <w:ind w:left="74" w:firstLine="0"/>
              <w:jc w:val="center"/>
            </w:pPr>
            <w:r>
              <w:rPr>
                <w:b/>
                <w:sz w:val="10"/>
              </w:rPr>
              <w:t xml:space="preserve"> </w:t>
            </w:r>
          </w:p>
        </w:tc>
        <w:tc>
          <w:tcPr>
            <w:tcW w:w="1561" w:type="dxa"/>
            <w:tcBorders>
              <w:top w:val="single" w:sz="4" w:space="0" w:color="000000"/>
              <w:left w:val="single" w:sz="4" w:space="0" w:color="000000"/>
              <w:bottom w:val="single" w:sz="4" w:space="0" w:color="000000"/>
              <w:right w:val="single" w:sz="4" w:space="0" w:color="000000"/>
            </w:tcBorders>
            <w:shd w:val="clear" w:color="auto" w:fill="92D050"/>
          </w:tcPr>
          <w:p w14:paraId="2BBF53CA" w14:textId="77777777" w:rsidR="001373C5" w:rsidRDefault="008B16AD">
            <w:pPr>
              <w:spacing w:after="119" w:line="259" w:lineRule="auto"/>
              <w:ind w:left="76" w:firstLine="0"/>
              <w:jc w:val="center"/>
            </w:pPr>
            <w:r>
              <w:rPr>
                <w:b/>
                <w:sz w:val="10"/>
              </w:rPr>
              <w:t xml:space="preserve"> </w:t>
            </w:r>
          </w:p>
          <w:p w14:paraId="65FE3D14" w14:textId="77777777" w:rsidR="001373C5" w:rsidRDefault="008B16AD">
            <w:pPr>
              <w:spacing w:after="0" w:line="259" w:lineRule="auto"/>
              <w:ind w:left="50" w:firstLine="0"/>
              <w:jc w:val="center"/>
            </w:pPr>
            <w:r>
              <w:rPr>
                <w:b/>
                <w:sz w:val="24"/>
              </w:rPr>
              <w:t xml:space="preserve">Essential </w:t>
            </w:r>
          </w:p>
        </w:tc>
        <w:tc>
          <w:tcPr>
            <w:tcW w:w="1523" w:type="dxa"/>
            <w:tcBorders>
              <w:top w:val="single" w:sz="4" w:space="0" w:color="000000"/>
              <w:left w:val="single" w:sz="4" w:space="0" w:color="000000"/>
              <w:bottom w:val="single" w:sz="4" w:space="0" w:color="000000"/>
              <w:right w:val="single" w:sz="4" w:space="0" w:color="000000"/>
            </w:tcBorders>
            <w:shd w:val="clear" w:color="auto" w:fill="92D050"/>
          </w:tcPr>
          <w:p w14:paraId="657A1A28" w14:textId="77777777" w:rsidR="001373C5" w:rsidRDefault="008B16AD">
            <w:pPr>
              <w:spacing w:after="119" w:line="259" w:lineRule="auto"/>
              <w:ind w:left="76" w:firstLine="0"/>
              <w:jc w:val="center"/>
            </w:pPr>
            <w:r>
              <w:rPr>
                <w:b/>
                <w:sz w:val="10"/>
              </w:rPr>
              <w:t xml:space="preserve"> </w:t>
            </w:r>
          </w:p>
          <w:p w14:paraId="184A4DF8" w14:textId="77777777" w:rsidR="001373C5" w:rsidRDefault="008B16AD">
            <w:pPr>
              <w:spacing w:after="0" w:line="259" w:lineRule="auto"/>
              <w:ind w:left="48" w:firstLine="0"/>
              <w:jc w:val="center"/>
            </w:pPr>
            <w:r>
              <w:rPr>
                <w:b/>
                <w:sz w:val="24"/>
              </w:rPr>
              <w:t xml:space="preserve">Desirable </w:t>
            </w:r>
          </w:p>
        </w:tc>
      </w:tr>
      <w:tr w:rsidR="001373C5" w14:paraId="15C5885B" w14:textId="77777777">
        <w:trPr>
          <w:trHeight w:val="244"/>
        </w:trPr>
        <w:tc>
          <w:tcPr>
            <w:tcW w:w="7366" w:type="dxa"/>
            <w:tcBorders>
              <w:top w:val="single" w:sz="4" w:space="0" w:color="000000"/>
              <w:left w:val="single" w:sz="4" w:space="0" w:color="000000"/>
              <w:bottom w:val="single" w:sz="4" w:space="0" w:color="000000"/>
              <w:right w:val="single" w:sz="4" w:space="0" w:color="000000"/>
            </w:tcBorders>
          </w:tcPr>
          <w:p w14:paraId="4625EF37" w14:textId="77777777" w:rsidR="001373C5" w:rsidRDefault="008B16AD">
            <w:pPr>
              <w:spacing w:after="0" w:line="259" w:lineRule="auto"/>
              <w:ind w:left="0" w:firstLine="0"/>
            </w:pPr>
            <w:r>
              <w:t>Qualified Teacher Status</w:t>
            </w:r>
            <w:r>
              <w:rPr>
                <w:b/>
              </w:rPr>
              <w:t xml:space="preserve"> </w:t>
            </w:r>
          </w:p>
        </w:tc>
        <w:tc>
          <w:tcPr>
            <w:tcW w:w="1561" w:type="dxa"/>
            <w:tcBorders>
              <w:top w:val="single" w:sz="4" w:space="0" w:color="000000"/>
              <w:left w:val="single" w:sz="4" w:space="0" w:color="000000"/>
              <w:bottom w:val="single" w:sz="4" w:space="0" w:color="000000"/>
              <w:right w:val="single" w:sz="4" w:space="0" w:color="000000"/>
            </w:tcBorders>
          </w:tcPr>
          <w:p w14:paraId="3856F144" w14:textId="3A9DC800" w:rsidR="001373C5" w:rsidRDefault="008B16AD">
            <w:pPr>
              <w:spacing w:after="0" w:line="259" w:lineRule="auto"/>
              <w:ind w:left="101" w:firstLine="0"/>
              <w:jc w:val="center"/>
            </w:pPr>
            <w:r>
              <w:rPr>
                <w:b/>
              </w:rPr>
              <w:t xml:space="preserve"> </w:t>
            </w:r>
            <w:r w:rsidR="00C61DDF">
              <w:rPr>
                <w:noProof/>
              </w:rPr>
              <w:drawing>
                <wp:inline distT="0" distB="0" distL="0" distR="0" wp14:anchorId="520E6B5C" wp14:editId="0E398D94">
                  <wp:extent cx="149860" cy="17145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163" name="Picture 1163"/>
                          <pic:cNvPicPr/>
                        </pic:nvPicPr>
                        <pic:blipFill>
                          <a:blip r:embed="rId8"/>
                          <a:stretch>
                            <a:fillRect/>
                          </a:stretch>
                        </pic:blipFill>
                        <pic:spPr>
                          <a:xfrm>
                            <a:off x="0" y="0"/>
                            <a:ext cx="149860" cy="171450"/>
                          </a:xfrm>
                          <a:prstGeom prst="rect">
                            <a:avLst/>
                          </a:prstGeom>
                        </pic:spPr>
                      </pic:pic>
                    </a:graphicData>
                  </a:graphic>
                </wp:inline>
              </w:drawing>
            </w:r>
          </w:p>
        </w:tc>
        <w:tc>
          <w:tcPr>
            <w:tcW w:w="1523" w:type="dxa"/>
            <w:tcBorders>
              <w:top w:val="single" w:sz="4" w:space="0" w:color="000000"/>
              <w:left w:val="single" w:sz="4" w:space="0" w:color="000000"/>
              <w:bottom w:val="single" w:sz="4" w:space="0" w:color="000000"/>
              <w:right w:val="single" w:sz="4" w:space="0" w:color="000000"/>
            </w:tcBorders>
          </w:tcPr>
          <w:p w14:paraId="7A7280D6" w14:textId="77777777" w:rsidR="001373C5" w:rsidRDefault="008B16AD">
            <w:pPr>
              <w:spacing w:after="0" w:line="259" w:lineRule="auto"/>
              <w:ind w:left="100" w:firstLine="0"/>
              <w:jc w:val="center"/>
            </w:pPr>
            <w:r>
              <w:rPr>
                <w:b/>
              </w:rPr>
              <w:t xml:space="preserve"> </w:t>
            </w:r>
          </w:p>
        </w:tc>
      </w:tr>
      <w:tr w:rsidR="001373C5" w14:paraId="3B731817" w14:textId="77777777">
        <w:trPr>
          <w:trHeight w:val="512"/>
        </w:trPr>
        <w:tc>
          <w:tcPr>
            <w:tcW w:w="7366" w:type="dxa"/>
            <w:tcBorders>
              <w:top w:val="single" w:sz="4" w:space="0" w:color="000000"/>
              <w:left w:val="single" w:sz="4" w:space="0" w:color="000000"/>
              <w:bottom w:val="single" w:sz="4" w:space="0" w:color="000000"/>
              <w:right w:val="single" w:sz="4" w:space="0" w:color="000000"/>
            </w:tcBorders>
            <w:shd w:val="clear" w:color="auto" w:fill="92D050"/>
          </w:tcPr>
          <w:p w14:paraId="560CD337" w14:textId="77777777" w:rsidR="001373C5" w:rsidRDefault="008B16AD">
            <w:pPr>
              <w:spacing w:after="119" w:line="259" w:lineRule="auto"/>
              <w:ind w:left="74" w:firstLine="0"/>
              <w:jc w:val="center"/>
            </w:pPr>
            <w:r>
              <w:rPr>
                <w:b/>
                <w:sz w:val="10"/>
              </w:rPr>
              <w:t xml:space="preserve"> </w:t>
            </w:r>
          </w:p>
          <w:p w14:paraId="450FBBBF" w14:textId="77777777" w:rsidR="001373C5" w:rsidRDefault="008B16AD">
            <w:pPr>
              <w:spacing w:after="0" w:line="259" w:lineRule="auto"/>
              <w:ind w:left="44" w:firstLine="0"/>
              <w:jc w:val="center"/>
            </w:pPr>
            <w:r>
              <w:rPr>
                <w:b/>
                <w:sz w:val="24"/>
              </w:rPr>
              <w:t xml:space="preserve">EXPERIENCE </w:t>
            </w:r>
          </w:p>
          <w:p w14:paraId="07A27544" w14:textId="77777777" w:rsidR="001373C5" w:rsidRDefault="008B16AD">
            <w:pPr>
              <w:spacing w:after="0" w:line="259" w:lineRule="auto"/>
              <w:ind w:left="74" w:firstLine="0"/>
              <w:jc w:val="center"/>
            </w:pPr>
            <w:r>
              <w:rPr>
                <w:b/>
                <w:sz w:val="10"/>
              </w:rPr>
              <w:t xml:space="preserve"> </w:t>
            </w:r>
          </w:p>
        </w:tc>
        <w:tc>
          <w:tcPr>
            <w:tcW w:w="1561" w:type="dxa"/>
            <w:tcBorders>
              <w:top w:val="single" w:sz="4" w:space="0" w:color="000000"/>
              <w:left w:val="single" w:sz="4" w:space="0" w:color="000000"/>
              <w:bottom w:val="single" w:sz="4" w:space="0" w:color="000000"/>
              <w:right w:val="single" w:sz="4" w:space="0" w:color="000000"/>
            </w:tcBorders>
            <w:shd w:val="clear" w:color="auto" w:fill="92D050"/>
          </w:tcPr>
          <w:p w14:paraId="7E79743C" w14:textId="77777777" w:rsidR="001373C5" w:rsidRDefault="008B16AD">
            <w:pPr>
              <w:spacing w:after="0" w:line="259" w:lineRule="auto"/>
              <w:ind w:left="111" w:firstLine="0"/>
              <w:jc w:val="center"/>
            </w:pPr>
            <w:r>
              <w:rPr>
                <w:b/>
                <w:sz w:val="24"/>
              </w:rPr>
              <w:t xml:space="preserve"> </w:t>
            </w:r>
          </w:p>
        </w:tc>
        <w:tc>
          <w:tcPr>
            <w:tcW w:w="1523" w:type="dxa"/>
            <w:tcBorders>
              <w:top w:val="single" w:sz="4" w:space="0" w:color="000000"/>
              <w:left w:val="single" w:sz="4" w:space="0" w:color="000000"/>
              <w:bottom w:val="single" w:sz="4" w:space="0" w:color="000000"/>
              <w:right w:val="single" w:sz="4" w:space="0" w:color="000000"/>
            </w:tcBorders>
            <w:shd w:val="clear" w:color="auto" w:fill="92D050"/>
          </w:tcPr>
          <w:p w14:paraId="146D2D64" w14:textId="77777777" w:rsidR="001373C5" w:rsidRDefault="008B16AD">
            <w:pPr>
              <w:spacing w:after="0" w:line="259" w:lineRule="auto"/>
              <w:ind w:left="110" w:firstLine="0"/>
              <w:jc w:val="center"/>
            </w:pPr>
            <w:r>
              <w:rPr>
                <w:b/>
                <w:sz w:val="24"/>
              </w:rPr>
              <w:t xml:space="preserve"> </w:t>
            </w:r>
          </w:p>
        </w:tc>
      </w:tr>
      <w:tr w:rsidR="001373C5" w14:paraId="0AB50028" w14:textId="77777777">
        <w:trPr>
          <w:trHeight w:val="306"/>
        </w:trPr>
        <w:tc>
          <w:tcPr>
            <w:tcW w:w="7366" w:type="dxa"/>
            <w:tcBorders>
              <w:top w:val="single" w:sz="4" w:space="0" w:color="000000"/>
              <w:left w:val="single" w:sz="4" w:space="0" w:color="000000"/>
              <w:bottom w:val="single" w:sz="4" w:space="0" w:color="000000"/>
              <w:right w:val="single" w:sz="4" w:space="0" w:color="000000"/>
            </w:tcBorders>
          </w:tcPr>
          <w:p w14:paraId="496FFE20" w14:textId="000CCA92" w:rsidR="001373C5" w:rsidRDefault="008B16AD">
            <w:pPr>
              <w:spacing w:after="0" w:line="259" w:lineRule="auto"/>
              <w:ind w:left="0" w:firstLine="0"/>
            </w:pPr>
            <w:r>
              <w:rPr>
                <w:sz w:val="24"/>
              </w:rPr>
              <w:t xml:space="preserve">Evidence of strong teaching practice in </w:t>
            </w:r>
            <w:r w:rsidR="00467C06">
              <w:rPr>
                <w:sz w:val="24"/>
              </w:rPr>
              <w:t>any/all of the Key Stages</w:t>
            </w:r>
          </w:p>
        </w:tc>
        <w:tc>
          <w:tcPr>
            <w:tcW w:w="1561" w:type="dxa"/>
            <w:tcBorders>
              <w:top w:val="single" w:sz="4" w:space="0" w:color="000000"/>
              <w:left w:val="single" w:sz="4" w:space="0" w:color="000000"/>
              <w:bottom w:val="single" w:sz="4" w:space="0" w:color="000000"/>
              <w:right w:val="single" w:sz="4" w:space="0" w:color="000000"/>
            </w:tcBorders>
            <w:vAlign w:val="bottom"/>
          </w:tcPr>
          <w:p w14:paraId="6874EE4F" w14:textId="77777777" w:rsidR="001373C5" w:rsidRDefault="008B16AD">
            <w:pPr>
              <w:spacing w:after="0" w:line="259" w:lineRule="auto"/>
              <w:ind w:left="104" w:firstLine="0"/>
              <w:jc w:val="center"/>
            </w:pPr>
            <w:r>
              <w:rPr>
                <w:noProof/>
              </w:rPr>
              <w:drawing>
                <wp:inline distT="0" distB="0" distL="0" distR="0" wp14:anchorId="09975BEE" wp14:editId="0EAE77BB">
                  <wp:extent cx="149860" cy="171450"/>
                  <wp:effectExtent l="0" t="0" r="0" b="0"/>
                  <wp:docPr id="1163" name="Picture 1163"/>
                  <wp:cNvGraphicFramePr/>
                  <a:graphic xmlns:a="http://schemas.openxmlformats.org/drawingml/2006/main">
                    <a:graphicData uri="http://schemas.openxmlformats.org/drawingml/2006/picture">
                      <pic:pic xmlns:pic="http://schemas.openxmlformats.org/drawingml/2006/picture">
                        <pic:nvPicPr>
                          <pic:cNvPr id="1163" name="Picture 1163"/>
                          <pic:cNvPicPr/>
                        </pic:nvPicPr>
                        <pic:blipFill>
                          <a:blip r:embed="rId8"/>
                          <a:stretch>
                            <a:fillRect/>
                          </a:stretch>
                        </pic:blipFill>
                        <pic:spPr>
                          <a:xfrm>
                            <a:off x="0" y="0"/>
                            <a:ext cx="149860" cy="171450"/>
                          </a:xfrm>
                          <a:prstGeom prst="rect">
                            <a:avLst/>
                          </a:prstGeom>
                        </pic:spPr>
                      </pic:pic>
                    </a:graphicData>
                  </a:graphic>
                </wp:inline>
              </w:drawing>
            </w:r>
            <w:r>
              <w:rPr>
                <w:rFonts w:ascii="Calibri" w:eastAsia="Calibri" w:hAnsi="Calibri" w:cs="Calibri"/>
                <w:b/>
                <w:sz w:val="24"/>
              </w:rPr>
              <w:t xml:space="preserve"> </w:t>
            </w:r>
          </w:p>
        </w:tc>
        <w:tc>
          <w:tcPr>
            <w:tcW w:w="1523" w:type="dxa"/>
            <w:tcBorders>
              <w:top w:val="single" w:sz="4" w:space="0" w:color="000000"/>
              <w:left w:val="single" w:sz="4" w:space="0" w:color="000000"/>
              <w:bottom w:val="single" w:sz="4" w:space="0" w:color="000000"/>
              <w:right w:val="single" w:sz="4" w:space="0" w:color="000000"/>
            </w:tcBorders>
          </w:tcPr>
          <w:p w14:paraId="68E740FC" w14:textId="77777777" w:rsidR="001373C5" w:rsidRDefault="008B16AD">
            <w:pPr>
              <w:spacing w:after="0" w:line="259" w:lineRule="auto"/>
              <w:ind w:left="110" w:firstLine="0"/>
              <w:jc w:val="center"/>
            </w:pPr>
            <w:r>
              <w:rPr>
                <w:b/>
                <w:sz w:val="24"/>
              </w:rPr>
              <w:t xml:space="preserve"> </w:t>
            </w:r>
          </w:p>
        </w:tc>
      </w:tr>
      <w:tr w:rsidR="001373C5" w14:paraId="4C763CBC" w14:textId="77777777">
        <w:trPr>
          <w:trHeight w:val="302"/>
        </w:trPr>
        <w:tc>
          <w:tcPr>
            <w:tcW w:w="7366" w:type="dxa"/>
            <w:tcBorders>
              <w:top w:val="single" w:sz="4" w:space="0" w:color="000000"/>
              <w:left w:val="single" w:sz="4" w:space="0" w:color="000000"/>
              <w:bottom w:val="single" w:sz="4" w:space="0" w:color="000000"/>
              <w:right w:val="single" w:sz="4" w:space="0" w:color="000000"/>
            </w:tcBorders>
          </w:tcPr>
          <w:p w14:paraId="5CD3B4A1" w14:textId="77777777" w:rsidR="001373C5" w:rsidRDefault="008B16AD">
            <w:pPr>
              <w:spacing w:after="0" w:line="259" w:lineRule="auto"/>
              <w:ind w:left="0" w:firstLine="0"/>
            </w:pPr>
            <w:r>
              <w:rPr>
                <w:sz w:val="24"/>
              </w:rPr>
              <w:t xml:space="preserve">Evidence of professional development </w:t>
            </w:r>
          </w:p>
        </w:tc>
        <w:tc>
          <w:tcPr>
            <w:tcW w:w="1561" w:type="dxa"/>
            <w:tcBorders>
              <w:top w:val="single" w:sz="4" w:space="0" w:color="000000"/>
              <w:left w:val="single" w:sz="4" w:space="0" w:color="000000"/>
              <w:bottom w:val="single" w:sz="4" w:space="0" w:color="000000"/>
              <w:right w:val="single" w:sz="4" w:space="0" w:color="000000"/>
            </w:tcBorders>
            <w:vAlign w:val="bottom"/>
          </w:tcPr>
          <w:p w14:paraId="40C563DF" w14:textId="77777777" w:rsidR="001373C5" w:rsidRDefault="008B16AD">
            <w:pPr>
              <w:spacing w:after="0" w:line="259" w:lineRule="auto"/>
              <w:ind w:left="110" w:firstLine="0"/>
              <w:jc w:val="center"/>
            </w:pPr>
            <w:r>
              <w:rPr>
                <w:noProof/>
              </w:rPr>
              <w:drawing>
                <wp:inline distT="0" distB="0" distL="0" distR="0" wp14:anchorId="5633F23C" wp14:editId="21E0D592">
                  <wp:extent cx="149860" cy="171450"/>
                  <wp:effectExtent l="0" t="0" r="0" b="0"/>
                  <wp:docPr id="1165" name="Picture 1165"/>
                  <wp:cNvGraphicFramePr/>
                  <a:graphic xmlns:a="http://schemas.openxmlformats.org/drawingml/2006/main">
                    <a:graphicData uri="http://schemas.openxmlformats.org/drawingml/2006/picture">
                      <pic:pic xmlns:pic="http://schemas.openxmlformats.org/drawingml/2006/picture">
                        <pic:nvPicPr>
                          <pic:cNvPr id="1165" name="Picture 1165"/>
                          <pic:cNvPicPr/>
                        </pic:nvPicPr>
                        <pic:blipFill>
                          <a:blip r:embed="rId8"/>
                          <a:stretch>
                            <a:fillRect/>
                          </a:stretch>
                        </pic:blipFill>
                        <pic:spPr>
                          <a:xfrm>
                            <a:off x="0" y="0"/>
                            <a:ext cx="149860" cy="171450"/>
                          </a:xfrm>
                          <a:prstGeom prst="rect">
                            <a:avLst/>
                          </a:prstGeom>
                        </pic:spPr>
                      </pic:pic>
                    </a:graphicData>
                  </a:graphic>
                </wp:inline>
              </w:drawing>
            </w:r>
            <w:r>
              <w:rPr>
                <w:b/>
                <w:sz w:val="24"/>
              </w:rPr>
              <w:t xml:space="preserve"> </w:t>
            </w:r>
          </w:p>
        </w:tc>
        <w:tc>
          <w:tcPr>
            <w:tcW w:w="1523" w:type="dxa"/>
            <w:tcBorders>
              <w:top w:val="single" w:sz="4" w:space="0" w:color="000000"/>
              <w:left w:val="single" w:sz="4" w:space="0" w:color="000000"/>
              <w:bottom w:val="single" w:sz="4" w:space="0" w:color="000000"/>
              <w:right w:val="single" w:sz="4" w:space="0" w:color="000000"/>
            </w:tcBorders>
          </w:tcPr>
          <w:p w14:paraId="6F95449D" w14:textId="77777777" w:rsidR="001373C5" w:rsidRDefault="008B16AD">
            <w:pPr>
              <w:spacing w:after="0" w:line="259" w:lineRule="auto"/>
              <w:ind w:left="110" w:firstLine="0"/>
              <w:jc w:val="center"/>
            </w:pPr>
            <w:r>
              <w:rPr>
                <w:b/>
                <w:sz w:val="24"/>
              </w:rPr>
              <w:t xml:space="preserve"> </w:t>
            </w:r>
          </w:p>
        </w:tc>
      </w:tr>
      <w:tr w:rsidR="001373C5" w14:paraId="64B319D2" w14:textId="77777777">
        <w:trPr>
          <w:trHeight w:val="302"/>
        </w:trPr>
        <w:tc>
          <w:tcPr>
            <w:tcW w:w="7366" w:type="dxa"/>
            <w:tcBorders>
              <w:top w:val="single" w:sz="4" w:space="0" w:color="000000"/>
              <w:left w:val="single" w:sz="4" w:space="0" w:color="000000"/>
              <w:bottom w:val="single" w:sz="4" w:space="0" w:color="000000"/>
              <w:right w:val="single" w:sz="4" w:space="0" w:color="000000"/>
            </w:tcBorders>
          </w:tcPr>
          <w:p w14:paraId="6F04E251" w14:textId="77777777" w:rsidR="001373C5" w:rsidRDefault="008B16AD">
            <w:pPr>
              <w:spacing w:after="0" w:line="259" w:lineRule="auto"/>
              <w:ind w:left="0" w:firstLine="0"/>
            </w:pPr>
            <w:r>
              <w:rPr>
                <w:sz w:val="24"/>
              </w:rPr>
              <w:t xml:space="preserve">Evidence of experience in teaching in another Key Stage or EYFS </w:t>
            </w:r>
          </w:p>
        </w:tc>
        <w:tc>
          <w:tcPr>
            <w:tcW w:w="1561" w:type="dxa"/>
            <w:tcBorders>
              <w:top w:val="single" w:sz="4" w:space="0" w:color="000000"/>
              <w:left w:val="single" w:sz="4" w:space="0" w:color="000000"/>
              <w:bottom w:val="single" w:sz="4" w:space="0" w:color="000000"/>
              <w:right w:val="single" w:sz="4" w:space="0" w:color="000000"/>
            </w:tcBorders>
            <w:vAlign w:val="bottom"/>
          </w:tcPr>
          <w:p w14:paraId="296B3E74" w14:textId="77777777" w:rsidR="001373C5" w:rsidRDefault="008B16AD">
            <w:pPr>
              <w:spacing w:after="0" w:line="259" w:lineRule="auto"/>
              <w:ind w:left="110" w:firstLine="0"/>
              <w:jc w:val="center"/>
            </w:pPr>
            <w:r>
              <w:rPr>
                <w:noProof/>
              </w:rPr>
              <w:drawing>
                <wp:inline distT="0" distB="0" distL="0" distR="0" wp14:anchorId="496DF97C" wp14:editId="1B08F3C6">
                  <wp:extent cx="149860" cy="171450"/>
                  <wp:effectExtent l="0" t="0" r="0" b="0"/>
                  <wp:docPr id="1167" name="Picture 1167"/>
                  <wp:cNvGraphicFramePr/>
                  <a:graphic xmlns:a="http://schemas.openxmlformats.org/drawingml/2006/main">
                    <a:graphicData uri="http://schemas.openxmlformats.org/drawingml/2006/picture">
                      <pic:pic xmlns:pic="http://schemas.openxmlformats.org/drawingml/2006/picture">
                        <pic:nvPicPr>
                          <pic:cNvPr id="1167" name="Picture 1167"/>
                          <pic:cNvPicPr/>
                        </pic:nvPicPr>
                        <pic:blipFill>
                          <a:blip r:embed="rId8"/>
                          <a:stretch>
                            <a:fillRect/>
                          </a:stretch>
                        </pic:blipFill>
                        <pic:spPr>
                          <a:xfrm>
                            <a:off x="0" y="0"/>
                            <a:ext cx="149860" cy="171450"/>
                          </a:xfrm>
                          <a:prstGeom prst="rect">
                            <a:avLst/>
                          </a:prstGeom>
                        </pic:spPr>
                      </pic:pic>
                    </a:graphicData>
                  </a:graphic>
                </wp:inline>
              </w:drawing>
            </w:r>
            <w:r>
              <w:rPr>
                <w:b/>
                <w:sz w:val="24"/>
              </w:rPr>
              <w:t xml:space="preserve"> </w:t>
            </w:r>
          </w:p>
        </w:tc>
        <w:tc>
          <w:tcPr>
            <w:tcW w:w="1523" w:type="dxa"/>
            <w:tcBorders>
              <w:top w:val="single" w:sz="4" w:space="0" w:color="000000"/>
              <w:left w:val="single" w:sz="4" w:space="0" w:color="000000"/>
              <w:bottom w:val="single" w:sz="4" w:space="0" w:color="000000"/>
              <w:right w:val="single" w:sz="4" w:space="0" w:color="000000"/>
            </w:tcBorders>
          </w:tcPr>
          <w:p w14:paraId="1247B9E4" w14:textId="77777777" w:rsidR="001373C5" w:rsidRDefault="008B16AD">
            <w:pPr>
              <w:spacing w:after="0" w:line="259" w:lineRule="auto"/>
              <w:ind w:left="110" w:firstLine="0"/>
              <w:jc w:val="center"/>
            </w:pPr>
            <w:r>
              <w:rPr>
                <w:b/>
                <w:sz w:val="24"/>
              </w:rPr>
              <w:t xml:space="preserve"> </w:t>
            </w:r>
          </w:p>
        </w:tc>
      </w:tr>
      <w:tr w:rsidR="001373C5" w14:paraId="04B4A47D" w14:textId="77777777">
        <w:trPr>
          <w:trHeight w:val="302"/>
        </w:trPr>
        <w:tc>
          <w:tcPr>
            <w:tcW w:w="7366" w:type="dxa"/>
            <w:tcBorders>
              <w:top w:val="single" w:sz="4" w:space="0" w:color="000000"/>
              <w:left w:val="single" w:sz="4" w:space="0" w:color="000000"/>
              <w:bottom w:val="single" w:sz="4" w:space="0" w:color="000000"/>
              <w:right w:val="single" w:sz="4" w:space="0" w:color="000000"/>
            </w:tcBorders>
          </w:tcPr>
          <w:p w14:paraId="45F27DC2" w14:textId="77777777" w:rsidR="001373C5" w:rsidRDefault="008B16AD">
            <w:pPr>
              <w:spacing w:after="0" w:line="259" w:lineRule="auto"/>
              <w:ind w:left="0" w:firstLine="0"/>
            </w:pPr>
            <w:r>
              <w:rPr>
                <w:sz w:val="24"/>
              </w:rPr>
              <w:t xml:space="preserve">Recent experience of working with senior leadership/subject leaders </w:t>
            </w:r>
          </w:p>
        </w:tc>
        <w:tc>
          <w:tcPr>
            <w:tcW w:w="1561" w:type="dxa"/>
            <w:tcBorders>
              <w:top w:val="single" w:sz="4" w:space="0" w:color="000000"/>
              <w:left w:val="single" w:sz="4" w:space="0" w:color="000000"/>
              <w:bottom w:val="single" w:sz="4" w:space="0" w:color="000000"/>
              <w:right w:val="single" w:sz="4" w:space="0" w:color="000000"/>
            </w:tcBorders>
            <w:vAlign w:val="bottom"/>
          </w:tcPr>
          <w:p w14:paraId="02CF479C" w14:textId="77777777" w:rsidR="001373C5" w:rsidRDefault="008B16AD">
            <w:pPr>
              <w:spacing w:after="0" w:line="259" w:lineRule="auto"/>
              <w:ind w:left="110" w:firstLine="0"/>
              <w:jc w:val="center"/>
            </w:pPr>
            <w:r>
              <w:rPr>
                <w:noProof/>
              </w:rPr>
              <w:drawing>
                <wp:inline distT="0" distB="0" distL="0" distR="0" wp14:anchorId="417CB1B8" wp14:editId="67BAC1EC">
                  <wp:extent cx="149860" cy="171450"/>
                  <wp:effectExtent l="0" t="0" r="0" b="0"/>
                  <wp:docPr id="1169" name="Picture 1169"/>
                  <wp:cNvGraphicFramePr/>
                  <a:graphic xmlns:a="http://schemas.openxmlformats.org/drawingml/2006/main">
                    <a:graphicData uri="http://schemas.openxmlformats.org/drawingml/2006/picture">
                      <pic:pic xmlns:pic="http://schemas.openxmlformats.org/drawingml/2006/picture">
                        <pic:nvPicPr>
                          <pic:cNvPr id="1169" name="Picture 1169"/>
                          <pic:cNvPicPr/>
                        </pic:nvPicPr>
                        <pic:blipFill>
                          <a:blip r:embed="rId8"/>
                          <a:stretch>
                            <a:fillRect/>
                          </a:stretch>
                        </pic:blipFill>
                        <pic:spPr>
                          <a:xfrm>
                            <a:off x="0" y="0"/>
                            <a:ext cx="149860" cy="171450"/>
                          </a:xfrm>
                          <a:prstGeom prst="rect">
                            <a:avLst/>
                          </a:prstGeom>
                        </pic:spPr>
                      </pic:pic>
                    </a:graphicData>
                  </a:graphic>
                </wp:inline>
              </w:drawing>
            </w:r>
            <w:r>
              <w:rPr>
                <w:b/>
                <w:sz w:val="24"/>
              </w:rPr>
              <w:t xml:space="preserve"> </w:t>
            </w:r>
          </w:p>
        </w:tc>
        <w:tc>
          <w:tcPr>
            <w:tcW w:w="1523" w:type="dxa"/>
            <w:tcBorders>
              <w:top w:val="single" w:sz="4" w:space="0" w:color="000000"/>
              <w:left w:val="single" w:sz="4" w:space="0" w:color="000000"/>
              <w:bottom w:val="single" w:sz="4" w:space="0" w:color="000000"/>
              <w:right w:val="single" w:sz="4" w:space="0" w:color="000000"/>
            </w:tcBorders>
          </w:tcPr>
          <w:p w14:paraId="64FACDC3" w14:textId="77777777" w:rsidR="001373C5" w:rsidRDefault="008B16AD">
            <w:pPr>
              <w:spacing w:after="0" w:line="259" w:lineRule="auto"/>
              <w:ind w:left="110" w:firstLine="0"/>
              <w:jc w:val="center"/>
            </w:pPr>
            <w:r>
              <w:rPr>
                <w:b/>
                <w:sz w:val="24"/>
              </w:rPr>
              <w:t xml:space="preserve"> </w:t>
            </w:r>
          </w:p>
        </w:tc>
      </w:tr>
      <w:tr w:rsidR="001373C5" w14:paraId="3F27FF24" w14:textId="77777777">
        <w:trPr>
          <w:trHeight w:val="565"/>
        </w:trPr>
        <w:tc>
          <w:tcPr>
            <w:tcW w:w="7366" w:type="dxa"/>
            <w:tcBorders>
              <w:top w:val="single" w:sz="4" w:space="0" w:color="000000"/>
              <w:left w:val="single" w:sz="4" w:space="0" w:color="000000"/>
              <w:bottom w:val="single" w:sz="4" w:space="0" w:color="000000"/>
              <w:right w:val="single" w:sz="4" w:space="0" w:color="000000"/>
            </w:tcBorders>
          </w:tcPr>
          <w:p w14:paraId="2116F015" w14:textId="77777777" w:rsidR="001373C5" w:rsidRDefault="008B16AD">
            <w:pPr>
              <w:spacing w:after="0" w:line="259" w:lineRule="auto"/>
              <w:ind w:left="0" w:firstLine="0"/>
            </w:pPr>
            <w:r>
              <w:rPr>
                <w:sz w:val="24"/>
              </w:rPr>
              <w:lastRenderedPageBreak/>
              <w:t xml:space="preserve">Evidence of using the outcomes of </w:t>
            </w:r>
            <w:r>
              <w:rPr>
                <w:sz w:val="24"/>
              </w:rPr>
              <w:t xml:space="preserve">monitoring activities to raise personal standards. </w:t>
            </w:r>
          </w:p>
        </w:tc>
        <w:tc>
          <w:tcPr>
            <w:tcW w:w="1561" w:type="dxa"/>
            <w:tcBorders>
              <w:top w:val="single" w:sz="4" w:space="0" w:color="000000"/>
              <w:left w:val="single" w:sz="4" w:space="0" w:color="000000"/>
              <w:bottom w:val="single" w:sz="4" w:space="0" w:color="000000"/>
              <w:right w:val="single" w:sz="4" w:space="0" w:color="000000"/>
            </w:tcBorders>
          </w:tcPr>
          <w:p w14:paraId="0805109A" w14:textId="77777777" w:rsidR="001373C5" w:rsidRDefault="008B16AD">
            <w:pPr>
              <w:spacing w:after="0" w:line="259" w:lineRule="auto"/>
              <w:ind w:left="111" w:firstLine="0"/>
              <w:jc w:val="center"/>
            </w:pPr>
            <w:r>
              <w:rPr>
                <w:b/>
                <w:sz w:val="24"/>
              </w:rPr>
              <w:t xml:space="preserve"> </w:t>
            </w:r>
          </w:p>
        </w:tc>
        <w:tc>
          <w:tcPr>
            <w:tcW w:w="1523" w:type="dxa"/>
            <w:tcBorders>
              <w:top w:val="single" w:sz="4" w:space="0" w:color="000000"/>
              <w:left w:val="single" w:sz="4" w:space="0" w:color="000000"/>
              <w:bottom w:val="single" w:sz="4" w:space="0" w:color="000000"/>
              <w:right w:val="single" w:sz="4" w:space="0" w:color="000000"/>
            </w:tcBorders>
          </w:tcPr>
          <w:p w14:paraId="455A958C" w14:textId="77777777" w:rsidR="001373C5" w:rsidRDefault="008B16AD">
            <w:pPr>
              <w:spacing w:after="0" w:line="259" w:lineRule="auto"/>
              <w:ind w:left="110" w:firstLine="0"/>
              <w:jc w:val="center"/>
            </w:pPr>
            <w:r>
              <w:rPr>
                <w:noProof/>
              </w:rPr>
              <w:drawing>
                <wp:inline distT="0" distB="0" distL="0" distR="0" wp14:anchorId="02AE7206" wp14:editId="79590A3F">
                  <wp:extent cx="149860" cy="171450"/>
                  <wp:effectExtent l="0" t="0" r="0" b="0"/>
                  <wp:docPr id="1171" name="Picture 1171"/>
                  <wp:cNvGraphicFramePr/>
                  <a:graphic xmlns:a="http://schemas.openxmlformats.org/drawingml/2006/main">
                    <a:graphicData uri="http://schemas.openxmlformats.org/drawingml/2006/picture">
                      <pic:pic xmlns:pic="http://schemas.openxmlformats.org/drawingml/2006/picture">
                        <pic:nvPicPr>
                          <pic:cNvPr id="1171" name="Picture 1171"/>
                          <pic:cNvPicPr/>
                        </pic:nvPicPr>
                        <pic:blipFill>
                          <a:blip r:embed="rId8"/>
                          <a:stretch>
                            <a:fillRect/>
                          </a:stretch>
                        </pic:blipFill>
                        <pic:spPr>
                          <a:xfrm>
                            <a:off x="0" y="0"/>
                            <a:ext cx="149860" cy="171450"/>
                          </a:xfrm>
                          <a:prstGeom prst="rect">
                            <a:avLst/>
                          </a:prstGeom>
                        </pic:spPr>
                      </pic:pic>
                    </a:graphicData>
                  </a:graphic>
                </wp:inline>
              </w:drawing>
            </w:r>
            <w:r>
              <w:rPr>
                <w:b/>
                <w:sz w:val="24"/>
              </w:rPr>
              <w:t xml:space="preserve"> </w:t>
            </w:r>
          </w:p>
        </w:tc>
      </w:tr>
      <w:tr w:rsidR="001373C5" w14:paraId="334FD2B0" w14:textId="77777777">
        <w:trPr>
          <w:trHeight w:val="512"/>
        </w:trPr>
        <w:tc>
          <w:tcPr>
            <w:tcW w:w="7366" w:type="dxa"/>
            <w:tcBorders>
              <w:top w:val="single" w:sz="4" w:space="0" w:color="000000"/>
              <w:left w:val="single" w:sz="4" w:space="0" w:color="000000"/>
              <w:bottom w:val="single" w:sz="4" w:space="0" w:color="000000"/>
              <w:right w:val="single" w:sz="4" w:space="0" w:color="000000"/>
            </w:tcBorders>
            <w:shd w:val="clear" w:color="auto" w:fill="92D050"/>
          </w:tcPr>
          <w:p w14:paraId="7C73D567" w14:textId="77777777" w:rsidR="001373C5" w:rsidRDefault="008B16AD">
            <w:pPr>
              <w:spacing w:after="119" w:line="259" w:lineRule="auto"/>
              <w:ind w:left="74" w:firstLine="0"/>
              <w:jc w:val="center"/>
            </w:pPr>
            <w:r>
              <w:rPr>
                <w:b/>
                <w:sz w:val="10"/>
              </w:rPr>
              <w:t xml:space="preserve"> </w:t>
            </w:r>
          </w:p>
          <w:p w14:paraId="02CEBBA5" w14:textId="77777777" w:rsidR="001373C5" w:rsidRDefault="008B16AD">
            <w:pPr>
              <w:spacing w:after="0" w:line="259" w:lineRule="auto"/>
              <w:ind w:left="44" w:firstLine="0"/>
              <w:jc w:val="center"/>
            </w:pPr>
            <w:r>
              <w:rPr>
                <w:b/>
                <w:sz w:val="24"/>
              </w:rPr>
              <w:t xml:space="preserve">KNOWLEDGE </w:t>
            </w:r>
          </w:p>
          <w:p w14:paraId="500159B8" w14:textId="77777777" w:rsidR="001373C5" w:rsidRDefault="008B16AD">
            <w:pPr>
              <w:spacing w:after="0" w:line="259" w:lineRule="auto"/>
              <w:ind w:left="74" w:firstLine="0"/>
              <w:jc w:val="center"/>
            </w:pPr>
            <w:r>
              <w:rPr>
                <w:b/>
                <w:sz w:val="10"/>
              </w:rPr>
              <w:t xml:space="preserve"> </w:t>
            </w:r>
          </w:p>
        </w:tc>
        <w:tc>
          <w:tcPr>
            <w:tcW w:w="1561" w:type="dxa"/>
            <w:tcBorders>
              <w:top w:val="single" w:sz="4" w:space="0" w:color="000000"/>
              <w:left w:val="single" w:sz="4" w:space="0" w:color="000000"/>
              <w:bottom w:val="single" w:sz="4" w:space="0" w:color="000000"/>
              <w:right w:val="single" w:sz="4" w:space="0" w:color="000000"/>
            </w:tcBorders>
            <w:shd w:val="clear" w:color="auto" w:fill="92D050"/>
          </w:tcPr>
          <w:p w14:paraId="5EDBCB33" w14:textId="77777777" w:rsidR="001373C5" w:rsidRDefault="008B16AD">
            <w:pPr>
              <w:spacing w:after="0" w:line="259" w:lineRule="auto"/>
              <w:ind w:left="111" w:firstLine="0"/>
              <w:jc w:val="center"/>
            </w:pPr>
            <w:r>
              <w:rPr>
                <w:b/>
                <w:sz w:val="24"/>
              </w:rPr>
              <w:t xml:space="preserve"> </w:t>
            </w:r>
          </w:p>
        </w:tc>
        <w:tc>
          <w:tcPr>
            <w:tcW w:w="1523" w:type="dxa"/>
            <w:tcBorders>
              <w:top w:val="single" w:sz="4" w:space="0" w:color="000000"/>
              <w:left w:val="single" w:sz="4" w:space="0" w:color="000000"/>
              <w:bottom w:val="single" w:sz="4" w:space="0" w:color="000000"/>
              <w:right w:val="single" w:sz="4" w:space="0" w:color="000000"/>
            </w:tcBorders>
            <w:shd w:val="clear" w:color="auto" w:fill="92D050"/>
          </w:tcPr>
          <w:p w14:paraId="310F4ED3" w14:textId="77777777" w:rsidR="001373C5" w:rsidRDefault="008B16AD">
            <w:pPr>
              <w:spacing w:after="0" w:line="259" w:lineRule="auto"/>
              <w:ind w:left="110" w:firstLine="0"/>
              <w:jc w:val="center"/>
            </w:pPr>
            <w:r>
              <w:rPr>
                <w:b/>
                <w:sz w:val="24"/>
              </w:rPr>
              <w:t xml:space="preserve"> </w:t>
            </w:r>
          </w:p>
        </w:tc>
      </w:tr>
      <w:tr w:rsidR="001373C5" w14:paraId="727FB23A" w14:textId="77777777">
        <w:trPr>
          <w:trHeight w:val="565"/>
        </w:trPr>
        <w:tc>
          <w:tcPr>
            <w:tcW w:w="7366" w:type="dxa"/>
            <w:tcBorders>
              <w:top w:val="single" w:sz="4" w:space="0" w:color="000000"/>
              <w:left w:val="single" w:sz="4" w:space="0" w:color="000000"/>
              <w:bottom w:val="single" w:sz="4" w:space="0" w:color="000000"/>
              <w:right w:val="single" w:sz="4" w:space="0" w:color="000000"/>
            </w:tcBorders>
          </w:tcPr>
          <w:p w14:paraId="18528235" w14:textId="77777777" w:rsidR="001373C5" w:rsidRDefault="008B16AD">
            <w:pPr>
              <w:spacing w:after="0" w:line="259" w:lineRule="auto"/>
              <w:ind w:left="0" w:firstLine="0"/>
            </w:pPr>
            <w:r>
              <w:rPr>
                <w:sz w:val="24"/>
              </w:rPr>
              <w:t xml:space="preserve">A clear understanding of the essential qualities necessary for effective teaching and learning in literacy and mathematics </w:t>
            </w:r>
          </w:p>
        </w:tc>
        <w:tc>
          <w:tcPr>
            <w:tcW w:w="1561" w:type="dxa"/>
            <w:tcBorders>
              <w:top w:val="single" w:sz="4" w:space="0" w:color="000000"/>
              <w:left w:val="single" w:sz="4" w:space="0" w:color="000000"/>
              <w:bottom w:val="single" w:sz="4" w:space="0" w:color="000000"/>
              <w:right w:val="single" w:sz="4" w:space="0" w:color="000000"/>
            </w:tcBorders>
          </w:tcPr>
          <w:p w14:paraId="3059DDAF" w14:textId="77777777" w:rsidR="001373C5" w:rsidRDefault="008B16AD">
            <w:pPr>
              <w:spacing w:after="0" w:line="259" w:lineRule="auto"/>
              <w:ind w:left="110" w:firstLine="0"/>
              <w:jc w:val="center"/>
            </w:pPr>
            <w:r>
              <w:rPr>
                <w:noProof/>
              </w:rPr>
              <w:drawing>
                <wp:inline distT="0" distB="0" distL="0" distR="0" wp14:anchorId="67EB0A53" wp14:editId="3EF7F13D">
                  <wp:extent cx="149860" cy="171450"/>
                  <wp:effectExtent l="0" t="0" r="0" b="0"/>
                  <wp:docPr id="1173" name="Picture 1173"/>
                  <wp:cNvGraphicFramePr/>
                  <a:graphic xmlns:a="http://schemas.openxmlformats.org/drawingml/2006/main">
                    <a:graphicData uri="http://schemas.openxmlformats.org/drawingml/2006/picture">
                      <pic:pic xmlns:pic="http://schemas.openxmlformats.org/drawingml/2006/picture">
                        <pic:nvPicPr>
                          <pic:cNvPr id="1173" name="Picture 1173"/>
                          <pic:cNvPicPr/>
                        </pic:nvPicPr>
                        <pic:blipFill>
                          <a:blip r:embed="rId8"/>
                          <a:stretch>
                            <a:fillRect/>
                          </a:stretch>
                        </pic:blipFill>
                        <pic:spPr>
                          <a:xfrm>
                            <a:off x="0" y="0"/>
                            <a:ext cx="149860" cy="171450"/>
                          </a:xfrm>
                          <a:prstGeom prst="rect">
                            <a:avLst/>
                          </a:prstGeom>
                        </pic:spPr>
                      </pic:pic>
                    </a:graphicData>
                  </a:graphic>
                </wp:inline>
              </w:drawing>
            </w:r>
            <w:r>
              <w:rPr>
                <w:b/>
                <w:sz w:val="24"/>
              </w:rPr>
              <w:t xml:space="preserve"> </w:t>
            </w:r>
          </w:p>
        </w:tc>
        <w:tc>
          <w:tcPr>
            <w:tcW w:w="1523" w:type="dxa"/>
            <w:tcBorders>
              <w:top w:val="single" w:sz="4" w:space="0" w:color="000000"/>
              <w:left w:val="single" w:sz="4" w:space="0" w:color="000000"/>
              <w:bottom w:val="single" w:sz="4" w:space="0" w:color="000000"/>
              <w:right w:val="single" w:sz="4" w:space="0" w:color="000000"/>
            </w:tcBorders>
          </w:tcPr>
          <w:p w14:paraId="029A3F6C" w14:textId="77777777" w:rsidR="001373C5" w:rsidRDefault="008B16AD">
            <w:pPr>
              <w:spacing w:after="0" w:line="259" w:lineRule="auto"/>
              <w:ind w:left="110" w:firstLine="0"/>
              <w:jc w:val="center"/>
            </w:pPr>
            <w:r>
              <w:rPr>
                <w:b/>
                <w:sz w:val="24"/>
              </w:rPr>
              <w:t xml:space="preserve"> </w:t>
            </w:r>
          </w:p>
        </w:tc>
      </w:tr>
      <w:tr w:rsidR="001373C5" w14:paraId="164D9CAC" w14:textId="77777777">
        <w:trPr>
          <w:trHeight w:val="302"/>
        </w:trPr>
        <w:tc>
          <w:tcPr>
            <w:tcW w:w="7366" w:type="dxa"/>
            <w:tcBorders>
              <w:top w:val="single" w:sz="4" w:space="0" w:color="000000"/>
              <w:left w:val="single" w:sz="4" w:space="0" w:color="000000"/>
              <w:bottom w:val="single" w:sz="4" w:space="0" w:color="000000"/>
              <w:right w:val="single" w:sz="4" w:space="0" w:color="000000"/>
            </w:tcBorders>
          </w:tcPr>
          <w:p w14:paraId="27E54A6B" w14:textId="77777777" w:rsidR="001373C5" w:rsidRDefault="008B16AD">
            <w:pPr>
              <w:spacing w:after="0" w:line="259" w:lineRule="auto"/>
              <w:ind w:left="0" w:firstLine="0"/>
            </w:pPr>
            <w:r>
              <w:rPr>
                <w:sz w:val="24"/>
              </w:rPr>
              <w:t xml:space="preserve">The principles of effective assessment for learning </w:t>
            </w:r>
          </w:p>
        </w:tc>
        <w:tc>
          <w:tcPr>
            <w:tcW w:w="1561" w:type="dxa"/>
            <w:tcBorders>
              <w:top w:val="single" w:sz="4" w:space="0" w:color="000000"/>
              <w:left w:val="single" w:sz="4" w:space="0" w:color="000000"/>
              <w:bottom w:val="single" w:sz="4" w:space="0" w:color="000000"/>
              <w:right w:val="single" w:sz="4" w:space="0" w:color="000000"/>
            </w:tcBorders>
            <w:vAlign w:val="bottom"/>
          </w:tcPr>
          <w:p w14:paraId="2264B248" w14:textId="77777777" w:rsidR="001373C5" w:rsidRDefault="008B16AD">
            <w:pPr>
              <w:spacing w:after="0" w:line="259" w:lineRule="auto"/>
              <w:ind w:left="110" w:firstLine="0"/>
              <w:jc w:val="center"/>
            </w:pPr>
            <w:r>
              <w:rPr>
                <w:noProof/>
              </w:rPr>
              <w:drawing>
                <wp:inline distT="0" distB="0" distL="0" distR="0" wp14:anchorId="48EE77E4" wp14:editId="7F7A51A5">
                  <wp:extent cx="149860" cy="171450"/>
                  <wp:effectExtent l="0" t="0" r="0" b="0"/>
                  <wp:docPr id="1175" name="Picture 1175"/>
                  <wp:cNvGraphicFramePr/>
                  <a:graphic xmlns:a="http://schemas.openxmlformats.org/drawingml/2006/main">
                    <a:graphicData uri="http://schemas.openxmlformats.org/drawingml/2006/picture">
                      <pic:pic xmlns:pic="http://schemas.openxmlformats.org/drawingml/2006/picture">
                        <pic:nvPicPr>
                          <pic:cNvPr id="1175" name="Picture 1175"/>
                          <pic:cNvPicPr/>
                        </pic:nvPicPr>
                        <pic:blipFill>
                          <a:blip r:embed="rId8"/>
                          <a:stretch>
                            <a:fillRect/>
                          </a:stretch>
                        </pic:blipFill>
                        <pic:spPr>
                          <a:xfrm>
                            <a:off x="0" y="0"/>
                            <a:ext cx="149860" cy="171450"/>
                          </a:xfrm>
                          <a:prstGeom prst="rect">
                            <a:avLst/>
                          </a:prstGeom>
                        </pic:spPr>
                      </pic:pic>
                    </a:graphicData>
                  </a:graphic>
                </wp:inline>
              </w:drawing>
            </w:r>
            <w:r>
              <w:rPr>
                <w:b/>
                <w:sz w:val="24"/>
              </w:rPr>
              <w:t xml:space="preserve"> </w:t>
            </w:r>
          </w:p>
        </w:tc>
        <w:tc>
          <w:tcPr>
            <w:tcW w:w="1523" w:type="dxa"/>
            <w:tcBorders>
              <w:top w:val="single" w:sz="4" w:space="0" w:color="000000"/>
              <w:left w:val="single" w:sz="4" w:space="0" w:color="000000"/>
              <w:bottom w:val="single" w:sz="4" w:space="0" w:color="000000"/>
              <w:right w:val="single" w:sz="4" w:space="0" w:color="000000"/>
            </w:tcBorders>
          </w:tcPr>
          <w:p w14:paraId="0C182B9B" w14:textId="77777777" w:rsidR="001373C5" w:rsidRDefault="008B16AD">
            <w:pPr>
              <w:spacing w:after="0" w:line="259" w:lineRule="auto"/>
              <w:ind w:left="110" w:firstLine="0"/>
              <w:jc w:val="center"/>
            </w:pPr>
            <w:r>
              <w:rPr>
                <w:b/>
                <w:sz w:val="24"/>
              </w:rPr>
              <w:t xml:space="preserve"> </w:t>
            </w:r>
          </w:p>
        </w:tc>
      </w:tr>
      <w:tr w:rsidR="001373C5" w14:paraId="5C1B7805" w14:textId="77777777">
        <w:trPr>
          <w:trHeight w:val="562"/>
        </w:trPr>
        <w:tc>
          <w:tcPr>
            <w:tcW w:w="7366" w:type="dxa"/>
            <w:tcBorders>
              <w:top w:val="single" w:sz="4" w:space="0" w:color="000000"/>
              <w:left w:val="single" w:sz="4" w:space="0" w:color="000000"/>
              <w:bottom w:val="single" w:sz="4" w:space="0" w:color="000000"/>
              <w:right w:val="single" w:sz="4" w:space="0" w:color="000000"/>
            </w:tcBorders>
          </w:tcPr>
          <w:p w14:paraId="3A803146" w14:textId="77777777" w:rsidR="001373C5" w:rsidRDefault="008B16AD">
            <w:pPr>
              <w:spacing w:after="0" w:line="259" w:lineRule="auto"/>
              <w:ind w:left="0" w:firstLine="0"/>
            </w:pPr>
            <w:r>
              <w:rPr>
                <w:sz w:val="24"/>
              </w:rPr>
              <w:t xml:space="preserve">Knowledge and understanding of data analysis and the ability to use data to set targets for improvement </w:t>
            </w:r>
          </w:p>
        </w:tc>
        <w:tc>
          <w:tcPr>
            <w:tcW w:w="1561" w:type="dxa"/>
            <w:tcBorders>
              <w:top w:val="single" w:sz="4" w:space="0" w:color="000000"/>
              <w:left w:val="single" w:sz="4" w:space="0" w:color="000000"/>
              <w:bottom w:val="single" w:sz="4" w:space="0" w:color="000000"/>
              <w:right w:val="single" w:sz="4" w:space="0" w:color="000000"/>
            </w:tcBorders>
          </w:tcPr>
          <w:p w14:paraId="62EF2C82" w14:textId="77777777" w:rsidR="001373C5" w:rsidRDefault="008B16AD">
            <w:pPr>
              <w:spacing w:after="0" w:line="259" w:lineRule="auto"/>
              <w:ind w:left="111" w:firstLine="0"/>
              <w:jc w:val="center"/>
            </w:pPr>
            <w:r>
              <w:rPr>
                <w:b/>
                <w:sz w:val="24"/>
              </w:rPr>
              <w:t xml:space="preserve"> </w:t>
            </w:r>
          </w:p>
        </w:tc>
        <w:tc>
          <w:tcPr>
            <w:tcW w:w="1523" w:type="dxa"/>
            <w:tcBorders>
              <w:top w:val="single" w:sz="4" w:space="0" w:color="000000"/>
              <w:left w:val="single" w:sz="4" w:space="0" w:color="000000"/>
              <w:bottom w:val="single" w:sz="4" w:space="0" w:color="000000"/>
              <w:right w:val="single" w:sz="4" w:space="0" w:color="000000"/>
            </w:tcBorders>
          </w:tcPr>
          <w:p w14:paraId="0C8B6E84" w14:textId="77777777" w:rsidR="001373C5" w:rsidRDefault="008B16AD">
            <w:pPr>
              <w:spacing w:after="0" w:line="259" w:lineRule="auto"/>
              <w:ind w:left="110" w:firstLine="0"/>
              <w:jc w:val="center"/>
            </w:pPr>
            <w:r>
              <w:rPr>
                <w:noProof/>
              </w:rPr>
              <w:drawing>
                <wp:inline distT="0" distB="0" distL="0" distR="0" wp14:anchorId="129B35C2" wp14:editId="676A0F0B">
                  <wp:extent cx="149860" cy="171450"/>
                  <wp:effectExtent l="0" t="0" r="0" b="0"/>
                  <wp:docPr id="1177" name="Picture 1177"/>
                  <wp:cNvGraphicFramePr/>
                  <a:graphic xmlns:a="http://schemas.openxmlformats.org/drawingml/2006/main">
                    <a:graphicData uri="http://schemas.openxmlformats.org/drawingml/2006/picture">
                      <pic:pic xmlns:pic="http://schemas.openxmlformats.org/drawingml/2006/picture">
                        <pic:nvPicPr>
                          <pic:cNvPr id="1177" name="Picture 1177"/>
                          <pic:cNvPicPr/>
                        </pic:nvPicPr>
                        <pic:blipFill>
                          <a:blip r:embed="rId8"/>
                          <a:stretch>
                            <a:fillRect/>
                          </a:stretch>
                        </pic:blipFill>
                        <pic:spPr>
                          <a:xfrm>
                            <a:off x="0" y="0"/>
                            <a:ext cx="149860" cy="171450"/>
                          </a:xfrm>
                          <a:prstGeom prst="rect">
                            <a:avLst/>
                          </a:prstGeom>
                        </pic:spPr>
                      </pic:pic>
                    </a:graphicData>
                  </a:graphic>
                </wp:inline>
              </w:drawing>
            </w:r>
            <w:r>
              <w:rPr>
                <w:b/>
                <w:sz w:val="24"/>
              </w:rPr>
              <w:t xml:space="preserve"> </w:t>
            </w:r>
          </w:p>
        </w:tc>
      </w:tr>
      <w:tr w:rsidR="001373C5" w14:paraId="596933F9" w14:textId="77777777">
        <w:trPr>
          <w:trHeight w:val="304"/>
        </w:trPr>
        <w:tc>
          <w:tcPr>
            <w:tcW w:w="7366" w:type="dxa"/>
            <w:tcBorders>
              <w:top w:val="single" w:sz="4" w:space="0" w:color="000000"/>
              <w:left w:val="single" w:sz="4" w:space="0" w:color="000000"/>
              <w:bottom w:val="single" w:sz="4" w:space="0" w:color="000000"/>
              <w:right w:val="single" w:sz="4" w:space="0" w:color="000000"/>
            </w:tcBorders>
          </w:tcPr>
          <w:p w14:paraId="24D84F41" w14:textId="77777777" w:rsidR="001373C5" w:rsidRDefault="008B16AD">
            <w:pPr>
              <w:spacing w:after="0" w:line="259" w:lineRule="auto"/>
              <w:ind w:left="0" w:firstLine="0"/>
            </w:pPr>
            <w:r>
              <w:rPr>
                <w:sz w:val="24"/>
              </w:rPr>
              <w:t xml:space="preserve">Knowledge of current safeguarding child protection procedures </w:t>
            </w:r>
          </w:p>
        </w:tc>
        <w:tc>
          <w:tcPr>
            <w:tcW w:w="1561" w:type="dxa"/>
            <w:tcBorders>
              <w:top w:val="single" w:sz="4" w:space="0" w:color="000000"/>
              <w:left w:val="single" w:sz="4" w:space="0" w:color="000000"/>
              <w:bottom w:val="single" w:sz="4" w:space="0" w:color="000000"/>
              <w:right w:val="single" w:sz="4" w:space="0" w:color="000000"/>
            </w:tcBorders>
            <w:vAlign w:val="bottom"/>
          </w:tcPr>
          <w:p w14:paraId="1965389F" w14:textId="77777777" w:rsidR="001373C5" w:rsidRDefault="008B16AD">
            <w:pPr>
              <w:spacing w:after="0" w:line="259" w:lineRule="auto"/>
              <w:ind w:left="110" w:firstLine="0"/>
              <w:jc w:val="center"/>
            </w:pPr>
            <w:r>
              <w:rPr>
                <w:noProof/>
              </w:rPr>
              <w:drawing>
                <wp:inline distT="0" distB="0" distL="0" distR="0" wp14:anchorId="6AD00258" wp14:editId="48F6D2A5">
                  <wp:extent cx="149860" cy="171450"/>
                  <wp:effectExtent l="0" t="0" r="0" b="0"/>
                  <wp:docPr id="1179" name="Picture 1179"/>
                  <wp:cNvGraphicFramePr/>
                  <a:graphic xmlns:a="http://schemas.openxmlformats.org/drawingml/2006/main">
                    <a:graphicData uri="http://schemas.openxmlformats.org/drawingml/2006/picture">
                      <pic:pic xmlns:pic="http://schemas.openxmlformats.org/drawingml/2006/picture">
                        <pic:nvPicPr>
                          <pic:cNvPr id="1179" name="Picture 1179"/>
                          <pic:cNvPicPr/>
                        </pic:nvPicPr>
                        <pic:blipFill>
                          <a:blip r:embed="rId8"/>
                          <a:stretch>
                            <a:fillRect/>
                          </a:stretch>
                        </pic:blipFill>
                        <pic:spPr>
                          <a:xfrm>
                            <a:off x="0" y="0"/>
                            <a:ext cx="149860" cy="171450"/>
                          </a:xfrm>
                          <a:prstGeom prst="rect">
                            <a:avLst/>
                          </a:prstGeom>
                        </pic:spPr>
                      </pic:pic>
                    </a:graphicData>
                  </a:graphic>
                </wp:inline>
              </w:drawing>
            </w:r>
            <w:r>
              <w:rPr>
                <w:b/>
                <w:sz w:val="24"/>
              </w:rPr>
              <w:t xml:space="preserve"> </w:t>
            </w:r>
          </w:p>
        </w:tc>
        <w:tc>
          <w:tcPr>
            <w:tcW w:w="1523" w:type="dxa"/>
            <w:tcBorders>
              <w:top w:val="single" w:sz="4" w:space="0" w:color="000000"/>
              <w:left w:val="single" w:sz="4" w:space="0" w:color="000000"/>
              <w:bottom w:val="single" w:sz="4" w:space="0" w:color="000000"/>
              <w:right w:val="single" w:sz="4" w:space="0" w:color="000000"/>
            </w:tcBorders>
          </w:tcPr>
          <w:p w14:paraId="5B39F497" w14:textId="77777777" w:rsidR="001373C5" w:rsidRDefault="008B16AD">
            <w:pPr>
              <w:spacing w:after="0" w:line="259" w:lineRule="auto"/>
              <w:ind w:left="110" w:firstLine="0"/>
              <w:jc w:val="center"/>
            </w:pPr>
            <w:r>
              <w:rPr>
                <w:b/>
                <w:sz w:val="24"/>
              </w:rPr>
              <w:t xml:space="preserve"> </w:t>
            </w:r>
          </w:p>
        </w:tc>
      </w:tr>
      <w:tr w:rsidR="001373C5" w14:paraId="2586EA80" w14:textId="77777777">
        <w:trPr>
          <w:trHeight w:val="514"/>
        </w:trPr>
        <w:tc>
          <w:tcPr>
            <w:tcW w:w="7366" w:type="dxa"/>
            <w:tcBorders>
              <w:top w:val="single" w:sz="4" w:space="0" w:color="000000"/>
              <w:left w:val="single" w:sz="4" w:space="0" w:color="000000"/>
              <w:bottom w:val="single" w:sz="4" w:space="0" w:color="000000"/>
              <w:right w:val="single" w:sz="4" w:space="0" w:color="000000"/>
            </w:tcBorders>
            <w:shd w:val="clear" w:color="auto" w:fill="92D050"/>
          </w:tcPr>
          <w:p w14:paraId="33FBBF9C" w14:textId="77777777" w:rsidR="001373C5" w:rsidRDefault="008B16AD">
            <w:pPr>
              <w:spacing w:after="119" w:line="259" w:lineRule="auto"/>
              <w:ind w:left="74" w:firstLine="0"/>
              <w:jc w:val="center"/>
            </w:pPr>
            <w:r>
              <w:rPr>
                <w:b/>
                <w:sz w:val="10"/>
              </w:rPr>
              <w:t xml:space="preserve"> </w:t>
            </w:r>
          </w:p>
          <w:p w14:paraId="5BF28994" w14:textId="77777777" w:rsidR="001373C5" w:rsidRDefault="008B16AD">
            <w:pPr>
              <w:spacing w:after="0" w:line="259" w:lineRule="auto"/>
              <w:ind w:left="49" w:firstLine="0"/>
              <w:jc w:val="center"/>
            </w:pPr>
            <w:r>
              <w:rPr>
                <w:b/>
                <w:sz w:val="24"/>
              </w:rPr>
              <w:t xml:space="preserve">SKILLS AND ABILITIES </w:t>
            </w:r>
          </w:p>
          <w:p w14:paraId="0294DEAB" w14:textId="77777777" w:rsidR="001373C5" w:rsidRDefault="008B16AD">
            <w:pPr>
              <w:spacing w:after="0" w:line="259" w:lineRule="auto"/>
              <w:ind w:left="74" w:firstLine="0"/>
              <w:jc w:val="center"/>
            </w:pPr>
            <w:r>
              <w:rPr>
                <w:b/>
                <w:sz w:val="10"/>
              </w:rPr>
              <w:t xml:space="preserve"> </w:t>
            </w:r>
          </w:p>
        </w:tc>
        <w:tc>
          <w:tcPr>
            <w:tcW w:w="1561" w:type="dxa"/>
            <w:tcBorders>
              <w:top w:val="single" w:sz="4" w:space="0" w:color="000000"/>
              <w:left w:val="single" w:sz="4" w:space="0" w:color="000000"/>
              <w:bottom w:val="single" w:sz="4" w:space="0" w:color="000000"/>
              <w:right w:val="single" w:sz="4" w:space="0" w:color="000000"/>
            </w:tcBorders>
            <w:shd w:val="clear" w:color="auto" w:fill="92D050"/>
          </w:tcPr>
          <w:p w14:paraId="242EE8D1" w14:textId="77777777" w:rsidR="001373C5" w:rsidRDefault="008B16AD">
            <w:pPr>
              <w:spacing w:after="0" w:line="259" w:lineRule="auto"/>
              <w:ind w:left="111" w:firstLine="0"/>
              <w:jc w:val="center"/>
            </w:pPr>
            <w:r>
              <w:rPr>
                <w:b/>
                <w:sz w:val="24"/>
              </w:rPr>
              <w:t xml:space="preserve"> </w:t>
            </w:r>
          </w:p>
        </w:tc>
        <w:tc>
          <w:tcPr>
            <w:tcW w:w="1523" w:type="dxa"/>
            <w:tcBorders>
              <w:top w:val="single" w:sz="4" w:space="0" w:color="000000"/>
              <w:left w:val="single" w:sz="4" w:space="0" w:color="000000"/>
              <w:bottom w:val="single" w:sz="4" w:space="0" w:color="000000"/>
              <w:right w:val="single" w:sz="4" w:space="0" w:color="000000"/>
            </w:tcBorders>
            <w:shd w:val="clear" w:color="auto" w:fill="92D050"/>
          </w:tcPr>
          <w:p w14:paraId="36A6513A" w14:textId="77777777" w:rsidR="001373C5" w:rsidRDefault="008B16AD">
            <w:pPr>
              <w:spacing w:after="0" w:line="259" w:lineRule="auto"/>
              <w:ind w:left="110" w:firstLine="0"/>
              <w:jc w:val="center"/>
            </w:pPr>
            <w:r>
              <w:rPr>
                <w:b/>
                <w:sz w:val="24"/>
              </w:rPr>
              <w:t xml:space="preserve"> </w:t>
            </w:r>
          </w:p>
        </w:tc>
      </w:tr>
      <w:tr w:rsidR="001373C5" w14:paraId="386CDBDF" w14:textId="77777777">
        <w:trPr>
          <w:trHeight w:val="563"/>
        </w:trPr>
        <w:tc>
          <w:tcPr>
            <w:tcW w:w="7366" w:type="dxa"/>
            <w:tcBorders>
              <w:top w:val="single" w:sz="4" w:space="0" w:color="000000"/>
              <w:left w:val="single" w:sz="4" w:space="0" w:color="000000"/>
              <w:bottom w:val="single" w:sz="4" w:space="0" w:color="000000"/>
              <w:right w:val="single" w:sz="4" w:space="0" w:color="000000"/>
            </w:tcBorders>
          </w:tcPr>
          <w:p w14:paraId="43DEEE77" w14:textId="77777777" w:rsidR="001373C5" w:rsidRDefault="008B16AD">
            <w:pPr>
              <w:spacing w:after="0" w:line="259" w:lineRule="auto"/>
              <w:ind w:left="0" w:firstLine="0"/>
            </w:pPr>
            <w:r>
              <w:rPr>
                <w:sz w:val="24"/>
              </w:rPr>
              <w:t>Understanding of high-</w:t>
            </w:r>
            <w:r>
              <w:rPr>
                <w:sz w:val="24"/>
              </w:rPr>
              <w:t xml:space="preserve">quality teaching and application of this understanding </w:t>
            </w:r>
          </w:p>
        </w:tc>
        <w:tc>
          <w:tcPr>
            <w:tcW w:w="1561" w:type="dxa"/>
            <w:tcBorders>
              <w:top w:val="single" w:sz="4" w:space="0" w:color="000000"/>
              <w:left w:val="single" w:sz="4" w:space="0" w:color="000000"/>
              <w:bottom w:val="single" w:sz="4" w:space="0" w:color="000000"/>
              <w:right w:val="single" w:sz="4" w:space="0" w:color="000000"/>
            </w:tcBorders>
          </w:tcPr>
          <w:p w14:paraId="5A6F2D63" w14:textId="77777777" w:rsidR="001373C5" w:rsidRDefault="008B16AD">
            <w:pPr>
              <w:spacing w:after="0" w:line="259" w:lineRule="auto"/>
              <w:ind w:left="110" w:firstLine="0"/>
              <w:jc w:val="center"/>
            </w:pPr>
            <w:r>
              <w:rPr>
                <w:noProof/>
              </w:rPr>
              <w:drawing>
                <wp:inline distT="0" distB="0" distL="0" distR="0" wp14:anchorId="3FFBD457" wp14:editId="3B0DE3A0">
                  <wp:extent cx="149860" cy="171450"/>
                  <wp:effectExtent l="0" t="0" r="0" b="0"/>
                  <wp:docPr id="1181" name="Picture 1181"/>
                  <wp:cNvGraphicFramePr/>
                  <a:graphic xmlns:a="http://schemas.openxmlformats.org/drawingml/2006/main">
                    <a:graphicData uri="http://schemas.openxmlformats.org/drawingml/2006/picture">
                      <pic:pic xmlns:pic="http://schemas.openxmlformats.org/drawingml/2006/picture">
                        <pic:nvPicPr>
                          <pic:cNvPr id="1181" name="Picture 1181"/>
                          <pic:cNvPicPr/>
                        </pic:nvPicPr>
                        <pic:blipFill>
                          <a:blip r:embed="rId8"/>
                          <a:stretch>
                            <a:fillRect/>
                          </a:stretch>
                        </pic:blipFill>
                        <pic:spPr>
                          <a:xfrm>
                            <a:off x="0" y="0"/>
                            <a:ext cx="149860" cy="171450"/>
                          </a:xfrm>
                          <a:prstGeom prst="rect">
                            <a:avLst/>
                          </a:prstGeom>
                        </pic:spPr>
                      </pic:pic>
                    </a:graphicData>
                  </a:graphic>
                </wp:inline>
              </w:drawing>
            </w:r>
            <w:r>
              <w:rPr>
                <w:b/>
                <w:sz w:val="24"/>
              </w:rPr>
              <w:t xml:space="preserve"> </w:t>
            </w:r>
          </w:p>
        </w:tc>
        <w:tc>
          <w:tcPr>
            <w:tcW w:w="1523" w:type="dxa"/>
            <w:tcBorders>
              <w:top w:val="single" w:sz="4" w:space="0" w:color="000000"/>
              <w:left w:val="single" w:sz="4" w:space="0" w:color="000000"/>
              <w:bottom w:val="single" w:sz="4" w:space="0" w:color="000000"/>
              <w:right w:val="single" w:sz="4" w:space="0" w:color="000000"/>
            </w:tcBorders>
          </w:tcPr>
          <w:p w14:paraId="762D06DA" w14:textId="77777777" w:rsidR="001373C5" w:rsidRDefault="008B16AD">
            <w:pPr>
              <w:spacing w:after="0" w:line="259" w:lineRule="auto"/>
              <w:ind w:left="110" w:firstLine="0"/>
              <w:jc w:val="center"/>
            </w:pPr>
            <w:r>
              <w:rPr>
                <w:b/>
                <w:sz w:val="24"/>
              </w:rPr>
              <w:t xml:space="preserve"> </w:t>
            </w:r>
          </w:p>
        </w:tc>
      </w:tr>
      <w:tr w:rsidR="001373C5" w14:paraId="47259826" w14:textId="77777777">
        <w:trPr>
          <w:trHeight w:val="305"/>
        </w:trPr>
        <w:tc>
          <w:tcPr>
            <w:tcW w:w="7366" w:type="dxa"/>
            <w:tcBorders>
              <w:top w:val="single" w:sz="4" w:space="0" w:color="000000"/>
              <w:left w:val="single" w:sz="4" w:space="0" w:color="000000"/>
              <w:bottom w:val="single" w:sz="4" w:space="0" w:color="000000"/>
              <w:right w:val="single" w:sz="4" w:space="0" w:color="000000"/>
            </w:tcBorders>
          </w:tcPr>
          <w:p w14:paraId="433BCB75" w14:textId="77777777" w:rsidR="001373C5" w:rsidRDefault="008B16AD">
            <w:pPr>
              <w:spacing w:after="0" w:line="259" w:lineRule="auto"/>
              <w:ind w:left="0" w:firstLine="0"/>
            </w:pPr>
            <w:r>
              <w:rPr>
                <w:sz w:val="24"/>
              </w:rPr>
              <w:t xml:space="preserve">An ability to inspire, challenge, motivate students </w:t>
            </w:r>
          </w:p>
        </w:tc>
        <w:tc>
          <w:tcPr>
            <w:tcW w:w="1561" w:type="dxa"/>
            <w:tcBorders>
              <w:top w:val="single" w:sz="4" w:space="0" w:color="000000"/>
              <w:left w:val="single" w:sz="4" w:space="0" w:color="000000"/>
              <w:bottom w:val="single" w:sz="4" w:space="0" w:color="000000"/>
              <w:right w:val="single" w:sz="4" w:space="0" w:color="000000"/>
            </w:tcBorders>
            <w:vAlign w:val="bottom"/>
          </w:tcPr>
          <w:p w14:paraId="67F93259" w14:textId="77777777" w:rsidR="001373C5" w:rsidRDefault="008B16AD">
            <w:pPr>
              <w:spacing w:after="0" w:line="259" w:lineRule="auto"/>
              <w:ind w:left="110" w:firstLine="0"/>
              <w:jc w:val="center"/>
            </w:pPr>
            <w:r>
              <w:rPr>
                <w:noProof/>
              </w:rPr>
              <w:drawing>
                <wp:inline distT="0" distB="0" distL="0" distR="0" wp14:anchorId="1EE238AF" wp14:editId="67A556F5">
                  <wp:extent cx="149860" cy="171450"/>
                  <wp:effectExtent l="0" t="0" r="0" b="0"/>
                  <wp:docPr id="1183" name="Picture 1183"/>
                  <wp:cNvGraphicFramePr/>
                  <a:graphic xmlns:a="http://schemas.openxmlformats.org/drawingml/2006/main">
                    <a:graphicData uri="http://schemas.openxmlformats.org/drawingml/2006/picture">
                      <pic:pic xmlns:pic="http://schemas.openxmlformats.org/drawingml/2006/picture">
                        <pic:nvPicPr>
                          <pic:cNvPr id="1183" name="Picture 1183"/>
                          <pic:cNvPicPr/>
                        </pic:nvPicPr>
                        <pic:blipFill>
                          <a:blip r:embed="rId8"/>
                          <a:stretch>
                            <a:fillRect/>
                          </a:stretch>
                        </pic:blipFill>
                        <pic:spPr>
                          <a:xfrm>
                            <a:off x="0" y="0"/>
                            <a:ext cx="149860" cy="171450"/>
                          </a:xfrm>
                          <a:prstGeom prst="rect">
                            <a:avLst/>
                          </a:prstGeom>
                        </pic:spPr>
                      </pic:pic>
                    </a:graphicData>
                  </a:graphic>
                </wp:inline>
              </w:drawing>
            </w:r>
            <w:r>
              <w:rPr>
                <w:b/>
                <w:sz w:val="24"/>
              </w:rPr>
              <w:t xml:space="preserve"> </w:t>
            </w:r>
          </w:p>
        </w:tc>
        <w:tc>
          <w:tcPr>
            <w:tcW w:w="1523" w:type="dxa"/>
            <w:tcBorders>
              <w:top w:val="single" w:sz="4" w:space="0" w:color="000000"/>
              <w:left w:val="single" w:sz="4" w:space="0" w:color="000000"/>
              <w:bottom w:val="single" w:sz="4" w:space="0" w:color="000000"/>
              <w:right w:val="single" w:sz="4" w:space="0" w:color="000000"/>
            </w:tcBorders>
          </w:tcPr>
          <w:p w14:paraId="5E0D8148" w14:textId="77777777" w:rsidR="001373C5" w:rsidRDefault="008B16AD">
            <w:pPr>
              <w:spacing w:after="0" w:line="259" w:lineRule="auto"/>
              <w:ind w:left="110" w:firstLine="0"/>
              <w:jc w:val="center"/>
            </w:pPr>
            <w:r>
              <w:rPr>
                <w:b/>
                <w:sz w:val="24"/>
              </w:rPr>
              <w:t xml:space="preserve"> </w:t>
            </w:r>
          </w:p>
        </w:tc>
      </w:tr>
      <w:tr w:rsidR="001373C5" w14:paraId="545D2CE6" w14:textId="77777777">
        <w:trPr>
          <w:trHeight w:val="303"/>
        </w:trPr>
        <w:tc>
          <w:tcPr>
            <w:tcW w:w="7366" w:type="dxa"/>
            <w:tcBorders>
              <w:top w:val="single" w:sz="4" w:space="0" w:color="000000"/>
              <w:left w:val="single" w:sz="4" w:space="0" w:color="000000"/>
              <w:bottom w:val="single" w:sz="4" w:space="0" w:color="000000"/>
              <w:right w:val="single" w:sz="4" w:space="0" w:color="000000"/>
            </w:tcBorders>
          </w:tcPr>
          <w:p w14:paraId="084AC05A" w14:textId="77777777" w:rsidR="001373C5" w:rsidRDefault="008B16AD">
            <w:pPr>
              <w:spacing w:after="0" w:line="259" w:lineRule="auto"/>
              <w:ind w:left="0" w:firstLine="0"/>
            </w:pPr>
            <w:r>
              <w:rPr>
                <w:sz w:val="24"/>
              </w:rPr>
              <w:t xml:space="preserve">Ability to investigate, resolve problems and make decisions.  </w:t>
            </w:r>
          </w:p>
        </w:tc>
        <w:tc>
          <w:tcPr>
            <w:tcW w:w="1561" w:type="dxa"/>
            <w:tcBorders>
              <w:top w:val="single" w:sz="4" w:space="0" w:color="000000"/>
              <w:left w:val="single" w:sz="4" w:space="0" w:color="000000"/>
              <w:bottom w:val="single" w:sz="4" w:space="0" w:color="000000"/>
              <w:right w:val="single" w:sz="4" w:space="0" w:color="000000"/>
            </w:tcBorders>
            <w:vAlign w:val="bottom"/>
          </w:tcPr>
          <w:p w14:paraId="36C1E84E" w14:textId="77777777" w:rsidR="001373C5" w:rsidRDefault="008B16AD">
            <w:pPr>
              <w:spacing w:after="0" w:line="259" w:lineRule="auto"/>
              <w:ind w:left="110" w:firstLine="0"/>
              <w:jc w:val="center"/>
            </w:pPr>
            <w:r>
              <w:rPr>
                <w:noProof/>
              </w:rPr>
              <w:drawing>
                <wp:inline distT="0" distB="0" distL="0" distR="0" wp14:anchorId="4D05D67C" wp14:editId="740238F2">
                  <wp:extent cx="149860" cy="171450"/>
                  <wp:effectExtent l="0" t="0" r="0" b="0"/>
                  <wp:docPr id="1185" name="Picture 1185"/>
                  <wp:cNvGraphicFramePr/>
                  <a:graphic xmlns:a="http://schemas.openxmlformats.org/drawingml/2006/main">
                    <a:graphicData uri="http://schemas.openxmlformats.org/drawingml/2006/picture">
                      <pic:pic xmlns:pic="http://schemas.openxmlformats.org/drawingml/2006/picture">
                        <pic:nvPicPr>
                          <pic:cNvPr id="1185" name="Picture 1185"/>
                          <pic:cNvPicPr/>
                        </pic:nvPicPr>
                        <pic:blipFill>
                          <a:blip r:embed="rId8"/>
                          <a:stretch>
                            <a:fillRect/>
                          </a:stretch>
                        </pic:blipFill>
                        <pic:spPr>
                          <a:xfrm>
                            <a:off x="0" y="0"/>
                            <a:ext cx="149860" cy="171450"/>
                          </a:xfrm>
                          <a:prstGeom prst="rect">
                            <a:avLst/>
                          </a:prstGeom>
                        </pic:spPr>
                      </pic:pic>
                    </a:graphicData>
                  </a:graphic>
                </wp:inline>
              </w:drawing>
            </w:r>
            <w:r>
              <w:rPr>
                <w:b/>
                <w:sz w:val="24"/>
              </w:rPr>
              <w:t xml:space="preserve"> </w:t>
            </w:r>
          </w:p>
        </w:tc>
        <w:tc>
          <w:tcPr>
            <w:tcW w:w="1523" w:type="dxa"/>
            <w:tcBorders>
              <w:top w:val="single" w:sz="4" w:space="0" w:color="000000"/>
              <w:left w:val="single" w:sz="4" w:space="0" w:color="000000"/>
              <w:bottom w:val="single" w:sz="4" w:space="0" w:color="000000"/>
              <w:right w:val="single" w:sz="4" w:space="0" w:color="000000"/>
            </w:tcBorders>
          </w:tcPr>
          <w:p w14:paraId="47F9C73C" w14:textId="77777777" w:rsidR="001373C5" w:rsidRDefault="008B16AD">
            <w:pPr>
              <w:spacing w:after="0" w:line="259" w:lineRule="auto"/>
              <w:ind w:left="110" w:firstLine="0"/>
              <w:jc w:val="center"/>
            </w:pPr>
            <w:r>
              <w:rPr>
                <w:b/>
                <w:sz w:val="24"/>
              </w:rPr>
              <w:t xml:space="preserve"> </w:t>
            </w:r>
          </w:p>
        </w:tc>
      </w:tr>
      <w:tr w:rsidR="001373C5" w14:paraId="73406C52" w14:textId="77777777">
        <w:trPr>
          <w:trHeight w:val="562"/>
        </w:trPr>
        <w:tc>
          <w:tcPr>
            <w:tcW w:w="7366" w:type="dxa"/>
            <w:tcBorders>
              <w:top w:val="single" w:sz="4" w:space="0" w:color="000000"/>
              <w:left w:val="single" w:sz="4" w:space="0" w:color="000000"/>
              <w:bottom w:val="single" w:sz="4" w:space="0" w:color="000000"/>
              <w:right w:val="single" w:sz="4" w:space="0" w:color="000000"/>
            </w:tcBorders>
          </w:tcPr>
          <w:p w14:paraId="1590672C" w14:textId="77777777" w:rsidR="001373C5" w:rsidRDefault="008B16AD">
            <w:pPr>
              <w:spacing w:after="0" w:line="259" w:lineRule="auto"/>
              <w:ind w:left="0" w:firstLine="0"/>
            </w:pPr>
            <w:r>
              <w:rPr>
                <w:sz w:val="24"/>
              </w:rPr>
              <w:t xml:space="preserve">Communicate effectively to a wide range of different audiences (verbal, written, using ICT as appropriate). </w:t>
            </w:r>
          </w:p>
        </w:tc>
        <w:tc>
          <w:tcPr>
            <w:tcW w:w="1561" w:type="dxa"/>
            <w:tcBorders>
              <w:top w:val="single" w:sz="4" w:space="0" w:color="000000"/>
              <w:left w:val="single" w:sz="4" w:space="0" w:color="000000"/>
              <w:bottom w:val="single" w:sz="4" w:space="0" w:color="000000"/>
              <w:right w:val="single" w:sz="4" w:space="0" w:color="000000"/>
            </w:tcBorders>
          </w:tcPr>
          <w:p w14:paraId="5FD2C0E0" w14:textId="77777777" w:rsidR="001373C5" w:rsidRDefault="008B16AD">
            <w:pPr>
              <w:spacing w:after="0" w:line="259" w:lineRule="auto"/>
              <w:ind w:left="110" w:firstLine="0"/>
              <w:jc w:val="center"/>
            </w:pPr>
            <w:r>
              <w:rPr>
                <w:noProof/>
              </w:rPr>
              <w:drawing>
                <wp:inline distT="0" distB="0" distL="0" distR="0" wp14:anchorId="144F9D51" wp14:editId="4D52FA93">
                  <wp:extent cx="149860" cy="171450"/>
                  <wp:effectExtent l="0" t="0" r="0" b="0"/>
                  <wp:docPr id="1187" name="Picture 1187"/>
                  <wp:cNvGraphicFramePr/>
                  <a:graphic xmlns:a="http://schemas.openxmlformats.org/drawingml/2006/main">
                    <a:graphicData uri="http://schemas.openxmlformats.org/drawingml/2006/picture">
                      <pic:pic xmlns:pic="http://schemas.openxmlformats.org/drawingml/2006/picture">
                        <pic:nvPicPr>
                          <pic:cNvPr id="1187" name="Picture 1187"/>
                          <pic:cNvPicPr/>
                        </pic:nvPicPr>
                        <pic:blipFill>
                          <a:blip r:embed="rId8"/>
                          <a:stretch>
                            <a:fillRect/>
                          </a:stretch>
                        </pic:blipFill>
                        <pic:spPr>
                          <a:xfrm>
                            <a:off x="0" y="0"/>
                            <a:ext cx="149860" cy="171450"/>
                          </a:xfrm>
                          <a:prstGeom prst="rect">
                            <a:avLst/>
                          </a:prstGeom>
                        </pic:spPr>
                      </pic:pic>
                    </a:graphicData>
                  </a:graphic>
                </wp:inline>
              </w:drawing>
            </w:r>
            <w:r>
              <w:rPr>
                <w:b/>
                <w:sz w:val="24"/>
              </w:rPr>
              <w:t xml:space="preserve"> </w:t>
            </w:r>
          </w:p>
        </w:tc>
        <w:tc>
          <w:tcPr>
            <w:tcW w:w="1523" w:type="dxa"/>
            <w:tcBorders>
              <w:top w:val="single" w:sz="4" w:space="0" w:color="000000"/>
              <w:left w:val="single" w:sz="4" w:space="0" w:color="000000"/>
              <w:bottom w:val="single" w:sz="4" w:space="0" w:color="000000"/>
              <w:right w:val="single" w:sz="4" w:space="0" w:color="000000"/>
            </w:tcBorders>
          </w:tcPr>
          <w:p w14:paraId="333E2C90" w14:textId="77777777" w:rsidR="001373C5" w:rsidRDefault="008B16AD">
            <w:pPr>
              <w:spacing w:after="0" w:line="259" w:lineRule="auto"/>
              <w:ind w:left="110" w:firstLine="0"/>
              <w:jc w:val="center"/>
            </w:pPr>
            <w:r>
              <w:rPr>
                <w:b/>
                <w:sz w:val="24"/>
              </w:rPr>
              <w:t xml:space="preserve"> </w:t>
            </w:r>
          </w:p>
        </w:tc>
      </w:tr>
      <w:tr w:rsidR="001373C5" w14:paraId="517F7921" w14:textId="77777777">
        <w:trPr>
          <w:trHeight w:val="838"/>
        </w:trPr>
        <w:tc>
          <w:tcPr>
            <w:tcW w:w="7366" w:type="dxa"/>
            <w:tcBorders>
              <w:top w:val="single" w:sz="4" w:space="0" w:color="000000"/>
              <w:left w:val="single" w:sz="4" w:space="0" w:color="000000"/>
              <w:bottom w:val="single" w:sz="4" w:space="0" w:color="000000"/>
              <w:right w:val="single" w:sz="4" w:space="0" w:color="000000"/>
            </w:tcBorders>
          </w:tcPr>
          <w:p w14:paraId="09888818" w14:textId="77777777" w:rsidR="001373C5" w:rsidRDefault="008B16AD">
            <w:pPr>
              <w:spacing w:after="0" w:line="259" w:lineRule="auto"/>
              <w:ind w:left="0" w:firstLine="0"/>
            </w:pPr>
            <w:r>
              <w:rPr>
                <w:sz w:val="24"/>
              </w:rPr>
              <w:t xml:space="preserve">Ability to ensure that the school atmosphere is welcoming and that parents are encouraged to take an active part in the life of the school and their child’s education. </w:t>
            </w:r>
          </w:p>
        </w:tc>
        <w:tc>
          <w:tcPr>
            <w:tcW w:w="1561" w:type="dxa"/>
            <w:tcBorders>
              <w:top w:val="single" w:sz="4" w:space="0" w:color="000000"/>
              <w:left w:val="single" w:sz="4" w:space="0" w:color="000000"/>
              <w:bottom w:val="single" w:sz="4" w:space="0" w:color="000000"/>
              <w:right w:val="single" w:sz="4" w:space="0" w:color="000000"/>
            </w:tcBorders>
          </w:tcPr>
          <w:p w14:paraId="55D9AF66" w14:textId="77777777" w:rsidR="001373C5" w:rsidRDefault="008B16AD">
            <w:pPr>
              <w:spacing w:after="0" w:line="259" w:lineRule="auto"/>
              <w:ind w:left="110" w:firstLine="0"/>
              <w:jc w:val="center"/>
            </w:pPr>
            <w:r>
              <w:rPr>
                <w:noProof/>
              </w:rPr>
              <w:drawing>
                <wp:inline distT="0" distB="0" distL="0" distR="0" wp14:anchorId="0363C48E" wp14:editId="25782553">
                  <wp:extent cx="149860" cy="171450"/>
                  <wp:effectExtent l="0" t="0" r="0" b="0"/>
                  <wp:docPr id="1189" name="Picture 1189"/>
                  <wp:cNvGraphicFramePr/>
                  <a:graphic xmlns:a="http://schemas.openxmlformats.org/drawingml/2006/main">
                    <a:graphicData uri="http://schemas.openxmlformats.org/drawingml/2006/picture">
                      <pic:pic xmlns:pic="http://schemas.openxmlformats.org/drawingml/2006/picture">
                        <pic:nvPicPr>
                          <pic:cNvPr id="1189" name="Picture 1189"/>
                          <pic:cNvPicPr/>
                        </pic:nvPicPr>
                        <pic:blipFill>
                          <a:blip r:embed="rId8"/>
                          <a:stretch>
                            <a:fillRect/>
                          </a:stretch>
                        </pic:blipFill>
                        <pic:spPr>
                          <a:xfrm>
                            <a:off x="0" y="0"/>
                            <a:ext cx="149860" cy="171450"/>
                          </a:xfrm>
                          <a:prstGeom prst="rect">
                            <a:avLst/>
                          </a:prstGeom>
                        </pic:spPr>
                      </pic:pic>
                    </a:graphicData>
                  </a:graphic>
                </wp:inline>
              </w:drawing>
            </w:r>
            <w:r>
              <w:rPr>
                <w:b/>
                <w:sz w:val="24"/>
              </w:rPr>
              <w:t xml:space="preserve"> </w:t>
            </w:r>
          </w:p>
        </w:tc>
        <w:tc>
          <w:tcPr>
            <w:tcW w:w="1523" w:type="dxa"/>
            <w:tcBorders>
              <w:top w:val="single" w:sz="4" w:space="0" w:color="000000"/>
              <w:left w:val="single" w:sz="4" w:space="0" w:color="000000"/>
              <w:bottom w:val="single" w:sz="4" w:space="0" w:color="000000"/>
              <w:right w:val="single" w:sz="4" w:space="0" w:color="000000"/>
            </w:tcBorders>
          </w:tcPr>
          <w:p w14:paraId="1B2ABC1E" w14:textId="77777777" w:rsidR="001373C5" w:rsidRDefault="008B16AD">
            <w:pPr>
              <w:spacing w:after="0" w:line="259" w:lineRule="auto"/>
              <w:ind w:left="110" w:firstLine="0"/>
              <w:jc w:val="center"/>
            </w:pPr>
            <w:r>
              <w:rPr>
                <w:b/>
                <w:sz w:val="24"/>
              </w:rPr>
              <w:t xml:space="preserve"> </w:t>
            </w:r>
          </w:p>
        </w:tc>
      </w:tr>
      <w:tr w:rsidR="001373C5" w14:paraId="21483765" w14:textId="77777777">
        <w:trPr>
          <w:trHeight w:val="562"/>
        </w:trPr>
        <w:tc>
          <w:tcPr>
            <w:tcW w:w="7366" w:type="dxa"/>
            <w:tcBorders>
              <w:top w:val="single" w:sz="4" w:space="0" w:color="000000"/>
              <w:left w:val="single" w:sz="4" w:space="0" w:color="000000"/>
              <w:bottom w:val="single" w:sz="4" w:space="0" w:color="000000"/>
              <w:right w:val="single" w:sz="4" w:space="0" w:color="000000"/>
            </w:tcBorders>
          </w:tcPr>
          <w:p w14:paraId="2256C39A" w14:textId="77777777" w:rsidR="001373C5" w:rsidRDefault="008B16AD">
            <w:pPr>
              <w:spacing w:after="0" w:line="259" w:lineRule="auto"/>
              <w:ind w:left="0" w:firstLine="0"/>
            </w:pPr>
            <w:r>
              <w:rPr>
                <w:sz w:val="24"/>
              </w:rPr>
              <w:t xml:space="preserve">Expecting and facilitating all children to reach their potential irrespective of </w:t>
            </w:r>
            <w:r>
              <w:rPr>
                <w:sz w:val="24"/>
              </w:rPr>
              <w:t xml:space="preserve">social background. </w:t>
            </w:r>
          </w:p>
        </w:tc>
        <w:tc>
          <w:tcPr>
            <w:tcW w:w="1561" w:type="dxa"/>
            <w:tcBorders>
              <w:top w:val="single" w:sz="4" w:space="0" w:color="000000"/>
              <w:left w:val="single" w:sz="4" w:space="0" w:color="000000"/>
              <w:bottom w:val="single" w:sz="4" w:space="0" w:color="000000"/>
              <w:right w:val="single" w:sz="4" w:space="0" w:color="000000"/>
            </w:tcBorders>
          </w:tcPr>
          <w:p w14:paraId="759AB1E6" w14:textId="77777777" w:rsidR="001373C5" w:rsidRDefault="008B16AD">
            <w:pPr>
              <w:spacing w:after="0" w:line="259" w:lineRule="auto"/>
              <w:ind w:left="110" w:firstLine="0"/>
              <w:jc w:val="center"/>
            </w:pPr>
            <w:r>
              <w:rPr>
                <w:noProof/>
              </w:rPr>
              <w:drawing>
                <wp:inline distT="0" distB="0" distL="0" distR="0" wp14:anchorId="0D3C9B4D" wp14:editId="691E8AA6">
                  <wp:extent cx="149860" cy="171450"/>
                  <wp:effectExtent l="0" t="0" r="0" b="0"/>
                  <wp:docPr id="1191" name="Picture 1191"/>
                  <wp:cNvGraphicFramePr/>
                  <a:graphic xmlns:a="http://schemas.openxmlformats.org/drawingml/2006/main">
                    <a:graphicData uri="http://schemas.openxmlformats.org/drawingml/2006/picture">
                      <pic:pic xmlns:pic="http://schemas.openxmlformats.org/drawingml/2006/picture">
                        <pic:nvPicPr>
                          <pic:cNvPr id="1191" name="Picture 1191"/>
                          <pic:cNvPicPr/>
                        </pic:nvPicPr>
                        <pic:blipFill>
                          <a:blip r:embed="rId8"/>
                          <a:stretch>
                            <a:fillRect/>
                          </a:stretch>
                        </pic:blipFill>
                        <pic:spPr>
                          <a:xfrm>
                            <a:off x="0" y="0"/>
                            <a:ext cx="149860" cy="171450"/>
                          </a:xfrm>
                          <a:prstGeom prst="rect">
                            <a:avLst/>
                          </a:prstGeom>
                        </pic:spPr>
                      </pic:pic>
                    </a:graphicData>
                  </a:graphic>
                </wp:inline>
              </w:drawing>
            </w:r>
            <w:r>
              <w:rPr>
                <w:b/>
                <w:sz w:val="24"/>
              </w:rPr>
              <w:t xml:space="preserve"> </w:t>
            </w:r>
          </w:p>
        </w:tc>
        <w:tc>
          <w:tcPr>
            <w:tcW w:w="1523" w:type="dxa"/>
            <w:tcBorders>
              <w:top w:val="single" w:sz="4" w:space="0" w:color="000000"/>
              <w:left w:val="single" w:sz="4" w:space="0" w:color="000000"/>
              <w:bottom w:val="single" w:sz="4" w:space="0" w:color="000000"/>
              <w:right w:val="single" w:sz="4" w:space="0" w:color="000000"/>
            </w:tcBorders>
          </w:tcPr>
          <w:p w14:paraId="4AA7C548" w14:textId="77777777" w:rsidR="001373C5" w:rsidRDefault="008B16AD">
            <w:pPr>
              <w:spacing w:after="0" w:line="259" w:lineRule="auto"/>
              <w:ind w:left="110" w:firstLine="0"/>
              <w:jc w:val="center"/>
            </w:pPr>
            <w:r>
              <w:rPr>
                <w:b/>
                <w:sz w:val="24"/>
              </w:rPr>
              <w:t xml:space="preserve"> </w:t>
            </w:r>
          </w:p>
        </w:tc>
      </w:tr>
      <w:tr w:rsidR="001373C5" w14:paraId="351517B1" w14:textId="77777777">
        <w:trPr>
          <w:trHeight w:val="562"/>
        </w:trPr>
        <w:tc>
          <w:tcPr>
            <w:tcW w:w="7366" w:type="dxa"/>
            <w:tcBorders>
              <w:top w:val="single" w:sz="4" w:space="0" w:color="000000"/>
              <w:left w:val="single" w:sz="4" w:space="0" w:color="000000"/>
              <w:bottom w:val="single" w:sz="4" w:space="0" w:color="000000"/>
              <w:right w:val="single" w:sz="4" w:space="0" w:color="000000"/>
            </w:tcBorders>
          </w:tcPr>
          <w:p w14:paraId="6A81E82B" w14:textId="77777777" w:rsidR="001373C5" w:rsidRDefault="008B16AD">
            <w:pPr>
              <w:spacing w:after="0" w:line="259" w:lineRule="auto"/>
              <w:ind w:left="0" w:firstLine="0"/>
            </w:pPr>
            <w:r>
              <w:rPr>
                <w:sz w:val="24"/>
              </w:rPr>
              <w:t xml:space="preserve">Ability to manage effectively pupil behaviour and have a commitment to a high level of pastoral care. </w:t>
            </w:r>
          </w:p>
        </w:tc>
        <w:tc>
          <w:tcPr>
            <w:tcW w:w="1561" w:type="dxa"/>
            <w:tcBorders>
              <w:top w:val="single" w:sz="4" w:space="0" w:color="000000"/>
              <w:left w:val="single" w:sz="4" w:space="0" w:color="000000"/>
              <w:bottom w:val="single" w:sz="4" w:space="0" w:color="000000"/>
              <w:right w:val="single" w:sz="4" w:space="0" w:color="000000"/>
            </w:tcBorders>
          </w:tcPr>
          <w:p w14:paraId="14B4A898" w14:textId="77777777" w:rsidR="001373C5" w:rsidRDefault="008B16AD">
            <w:pPr>
              <w:spacing w:after="0" w:line="259" w:lineRule="auto"/>
              <w:ind w:left="110" w:firstLine="0"/>
              <w:jc w:val="center"/>
            </w:pPr>
            <w:r>
              <w:rPr>
                <w:noProof/>
              </w:rPr>
              <w:drawing>
                <wp:inline distT="0" distB="0" distL="0" distR="0" wp14:anchorId="53B9EC8D" wp14:editId="1EB4CCCB">
                  <wp:extent cx="149860" cy="171450"/>
                  <wp:effectExtent l="0" t="0" r="0" b="0"/>
                  <wp:docPr id="1193" name="Picture 1193"/>
                  <wp:cNvGraphicFramePr/>
                  <a:graphic xmlns:a="http://schemas.openxmlformats.org/drawingml/2006/main">
                    <a:graphicData uri="http://schemas.openxmlformats.org/drawingml/2006/picture">
                      <pic:pic xmlns:pic="http://schemas.openxmlformats.org/drawingml/2006/picture">
                        <pic:nvPicPr>
                          <pic:cNvPr id="1193" name="Picture 1193"/>
                          <pic:cNvPicPr/>
                        </pic:nvPicPr>
                        <pic:blipFill>
                          <a:blip r:embed="rId8"/>
                          <a:stretch>
                            <a:fillRect/>
                          </a:stretch>
                        </pic:blipFill>
                        <pic:spPr>
                          <a:xfrm>
                            <a:off x="0" y="0"/>
                            <a:ext cx="149860" cy="171450"/>
                          </a:xfrm>
                          <a:prstGeom prst="rect">
                            <a:avLst/>
                          </a:prstGeom>
                        </pic:spPr>
                      </pic:pic>
                    </a:graphicData>
                  </a:graphic>
                </wp:inline>
              </w:drawing>
            </w:r>
            <w:r>
              <w:rPr>
                <w:b/>
                <w:sz w:val="24"/>
              </w:rPr>
              <w:t xml:space="preserve"> </w:t>
            </w:r>
          </w:p>
        </w:tc>
        <w:tc>
          <w:tcPr>
            <w:tcW w:w="1523" w:type="dxa"/>
            <w:tcBorders>
              <w:top w:val="single" w:sz="4" w:space="0" w:color="000000"/>
              <w:left w:val="single" w:sz="4" w:space="0" w:color="000000"/>
              <w:bottom w:val="single" w:sz="4" w:space="0" w:color="000000"/>
              <w:right w:val="single" w:sz="4" w:space="0" w:color="000000"/>
            </w:tcBorders>
          </w:tcPr>
          <w:p w14:paraId="71B48311" w14:textId="77777777" w:rsidR="001373C5" w:rsidRDefault="008B16AD">
            <w:pPr>
              <w:spacing w:after="0" w:line="259" w:lineRule="auto"/>
              <w:ind w:left="110" w:firstLine="0"/>
              <w:jc w:val="center"/>
            </w:pPr>
            <w:r>
              <w:rPr>
                <w:b/>
                <w:sz w:val="24"/>
              </w:rPr>
              <w:t xml:space="preserve"> </w:t>
            </w:r>
          </w:p>
        </w:tc>
      </w:tr>
      <w:tr w:rsidR="001373C5" w14:paraId="25BB4A88" w14:textId="77777777">
        <w:trPr>
          <w:trHeight w:val="564"/>
        </w:trPr>
        <w:tc>
          <w:tcPr>
            <w:tcW w:w="7366" w:type="dxa"/>
            <w:tcBorders>
              <w:top w:val="single" w:sz="4" w:space="0" w:color="000000"/>
              <w:left w:val="single" w:sz="4" w:space="0" w:color="000000"/>
              <w:bottom w:val="single" w:sz="4" w:space="0" w:color="000000"/>
              <w:right w:val="single" w:sz="4" w:space="0" w:color="000000"/>
            </w:tcBorders>
          </w:tcPr>
          <w:p w14:paraId="053AA62A" w14:textId="77777777" w:rsidR="001373C5" w:rsidRDefault="008B16AD">
            <w:pPr>
              <w:spacing w:after="0" w:line="259" w:lineRule="auto"/>
              <w:ind w:left="0" w:firstLine="0"/>
            </w:pPr>
            <w:r>
              <w:rPr>
                <w:sz w:val="24"/>
              </w:rPr>
              <w:t xml:space="preserve">Effective organizational and time management skills and time management  </w:t>
            </w:r>
          </w:p>
        </w:tc>
        <w:tc>
          <w:tcPr>
            <w:tcW w:w="1561" w:type="dxa"/>
            <w:tcBorders>
              <w:top w:val="single" w:sz="4" w:space="0" w:color="000000"/>
              <w:left w:val="single" w:sz="4" w:space="0" w:color="000000"/>
              <w:bottom w:val="single" w:sz="4" w:space="0" w:color="000000"/>
              <w:right w:val="single" w:sz="4" w:space="0" w:color="000000"/>
            </w:tcBorders>
          </w:tcPr>
          <w:p w14:paraId="360549F6" w14:textId="77777777" w:rsidR="001373C5" w:rsidRDefault="008B16AD">
            <w:pPr>
              <w:spacing w:after="0" w:line="259" w:lineRule="auto"/>
              <w:ind w:left="110" w:firstLine="0"/>
              <w:jc w:val="center"/>
            </w:pPr>
            <w:r>
              <w:rPr>
                <w:noProof/>
              </w:rPr>
              <w:drawing>
                <wp:inline distT="0" distB="0" distL="0" distR="0" wp14:anchorId="19214CFC" wp14:editId="2D930CBB">
                  <wp:extent cx="149860" cy="171450"/>
                  <wp:effectExtent l="0" t="0" r="0" b="0"/>
                  <wp:docPr id="1195" name="Picture 1195"/>
                  <wp:cNvGraphicFramePr/>
                  <a:graphic xmlns:a="http://schemas.openxmlformats.org/drawingml/2006/main">
                    <a:graphicData uri="http://schemas.openxmlformats.org/drawingml/2006/picture">
                      <pic:pic xmlns:pic="http://schemas.openxmlformats.org/drawingml/2006/picture">
                        <pic:nvPicPr>
                          <pic:cNvPr id="1195" name="Picture 1195"/>
                          <pic:cNvPicPr/>
                        </pic:nvPicPr>
                        <pic:blipFill>
                          <a:blip r:embed="rId8"/>
                          <a:stretch>
                            <a:fillRect/>
                          </a:stretch>
                        </pic:blipFill>
                        <pic:spPr>
                          <a:xfrm>
                            <a:off x="0" y="0"/>
                            <a:ext cx="149860" cy="171450"/>
                          </a:xfrm>
                          <a:prstGeom prst="rect">
                            <a:avLst/>
                          </a:prstGeom>
                        </pic:spPr>
                      </pic:pic>
                    </a:graphicData>
                  </a:graphic>
                </wp:inline>
              </w:drawing>
            </w:r>
            <w:r>
              <w:rPr>
                <w:b/>
                <w:sz w:val="24"/>
              </w:rPr>
              <w:t xml:space="preserve"> </w:t>
            </w:r>
          </w:p>
        </w:tc>
        <w:tc>
          <w:tcPr>
            <w:tcW w:w="1523" w:type="dxa"/>
            <w:tcBorders>
              <w:top w:val="single" w:sz="4" w:space="0" w:color="000000"/>
              <w:left w:val="single" w:sz="4" w:space="0" w:color="000000"/>
              <w:bottom w:val="single" w:sz="4" w:space="0" w:color="000000"/>
              <w:right w:val="single" w:sz="4" w:space="0" w:color="000000"/>
            </w:tcBorders>
          </w:tcPr>
          <w:p w14:paraId="03F33EC2" w14:textId="77777777" w:rsidR="001373C5" w:rsidRDefault="008B16AD">
            <w:pPr>
              <w:spacing w:after="0" w:line="259" w:lineRule="auto"/>
              <w:ind w:left="110" w:firstLine="0"/>
              <w:jc w:val="center"/>
            </w:pPr>
            <w:r>
              <w:rPr>
                <w:b/>
                <w:sz w:val="24"/>
              </w:rPr>
              <w:t xml:space="preserve"> </w:t>
            </w:r>
          </w:p>
        </w:tc>
      </w:tr>
      <w:tr w:rsidR="001373C5" w14:paraId="245C80F8" w14:textId="77777777">
        <w:trPr>
          <w:trHeight w:val="304"/>
        </w:trPr>
        <w:tc>
          <w:tcPr>
            <w:tcW w:w="7366" w:type="dxa"/>
            <w:tcBorders>
              <w:top w:val="single" w:sz="4" w:space="0" w:color="000000"/>
              <w:left w:val="single" w:sz="4" w:space="0" w:color="000000"/>
              <w:bottom w:val="single" w:sz="4" w:space="0" w:color="000000"/>
              <w:right w:val="single" w:sz="4" w:space="0" w:color="000000"/>
            </w:tcBorders>
          </w:tcPr>
          <w:p w14:paraId="1D2703C6" w14:textId="77777777" w:rsidR="001373C5" w:rsidRDefault="008B16AD">
            <w:pPr>
              <w:spacing w:after="0" w:line="259" w:lineRule="auto"/>
              <w:ind w:left="0" w:firstLine="0"/>
            </w:pPr>
            <w:r>
              <w:rPr>
                <w:sz w:val="24"/>
              </w:rPr>
              <w:t xml:space="preserve">Specific expertise in the teaching of art and DT </w:t>
            </w:r>
          </w:p>
        </w:tc>
        <w:tc>
          <w:tcPr>
            <w:tcW w:w="1561" w:type="dxa"/>
            <w:tcBorders>
              <w:top w:val="single" w:sz="4" w:space="0" w:color="000000"/>
              <w:left w:val="single" w:sz="4" w:space="0" w:color="000000"/>
              <w:bottom w:val="single" w:sz="4" w:space="0" w:color="000000"/>
              <w:right w:val="single" w:sz="4" w:space="0" w:color="000000"/>
            </w:tcBorders>
          </w:tcPr>
          <w:p w14:paraId="7CC87787" w14:textId="77777777" w:rsidR="001373C5" w:rsidRDefault="008B16AD">
            <w:pPr>
              <w:spacing w:after="0" w:line="259" w:lineRule="auto"/>
              <w:ind w:left="111" w:firstLine="0"/>
              <w:jc w:val="center"/>
            </w:pPr>
            <w:r>
              <w:rPr>
                <w:b/>
                <w:sz w:val="24"/>
              </w:rPr>
              <w:t xml:space="preserve"> </w:t>
            </w:r>
          </w:p>
        </w:tc>
        <w:tc>
          <w:tcPr>
            <w:tcW w:w="1523" w:type="dxa"/>
            <w:tcBorders>
              <w:top w:val="single" w:sz="4" w:space="0" w:color="000000"/>
              <w:left w:val="single" w:sz="4" w:space="0" w:color="000000"/>
              <w:bottom w:val="single" w:sz="4" w:space="0" w:color="000000"/>
              <w:right w:val="single" w:sz="4" w:space="0" w:color="000000"/>
            </w:tcBorders>
            <w:vAlign w:val="bottom"/>
          </w:tcPr>
          <w:p w14:paraId="319E6384" w14:textId="77777777" w:rsidR="001373C5" w:rsidRDefault="008B16AD">
            <w:pPr>
              <w:spacing w:after="0" w:line="259" w:lineRule="auto"/>
              <w:ind w:left="110" w:firstLine="0"/>
              <w:jc w:val="center"/>
            </w:pPr>
            <w:r>
              <w:rPr>
                <w:noProof/>
              </w:rPr>
              <w:drawing>
                <wp:inline distT="0" distB="0" distL="0" distR="0" wp14:anchorId="7D5C29B6" wp14:editId="53B92BC5">
                  <wp:extent cx="149860" cy="171450"/>
                  <wp:effectExtent l="0" t="0" r="0" b="0"/>
                  <wp:docPr id="1197" name="Picture 1197"/>
                  <wp:cNvGraphicFramePr/>
                  <a:graphic xmlns:a="http://schemas.openxmlformats.org/drawingml/2006/main">
                    <a:graphicData uri="http://schemas.openxmlformats.org/drawingml/2006/picture">
                      <pic:pic xmlns:pic="http://schemas.openxmlformats.org/drawingml/2006/picture">
                        <pic:nvPicPr>
                          <pic:cNvPr id="1197" name="Picture 1197"/>
                          <pic:cNvPicPr/>
                        </pic:nvPicPr>
                        <pic:blipFill>
                          <a:blip r:embed="rId8"/>
                          <a:stretch>
                            <a:fillRect/>
                          </a:stretch>
                        </pic:blipFill>
                        <pic:spPr>
                          <a:xfrm>
                            <a:off x="0" y="0"/>
                            <a:ext cx="149860" cy="171450"/>
                          </a:xfrm>
                          <a:prstGeom prst="rect">
                            <a:avLst/>
                          </a:prstGeom>
                        </pic:spPr>
                      </pic:pic>
                    </a:graphicData>
                  </a:graphic>
                </wp:inline>
              </w:drawing>
            </w:r>
            <w:r>
              <w:rPr>
                <w:b/>
                <w:sz w:val="24"/>
              </w:rPr>
              <w:t xml:space="preserve"> </w:t>
            </w:r>
          </w:p>
        </w:tc>
      </w:tr>
      <w:tr w:rsidR="001373C5" w14:paraId="36B332F4" w14:textId="77777777">
        <w:trPr>
          <w:trHeight w:val="514"/>
        </w:trPr>
        <w:tc>
          <w:tcPr>
            <w:tcW w:w="7366" w:type="dxa"/>
            <w:tcBorders>
              <w:top w:val="single" w:sz="4" w:space="0" w:color="000000"/>
              <w:left w:val="single" w:sz="4" w:space="0" w:color="000000"/>
              <w:bottom w:val="single" w:sz="4" w:space="0" w:color="000000"/>
              <w:right w:val="single" w:sz="4" w:space="0" w:color="000000"/>
            </w:tcBorders>
            <w:shd w:val="clear" w:color="auto" w:fill="92D050"/>
          </w:tcPr>
          <w:p w14:paraId="0BCC5E8C" w14:textId="77777777" w:rsidR="001373C5" w:rsidRDefault="008B16AD">
            <w:pPr>
              <w:spacing w:after="119" w:line="259" w:lineRule="auto"/>
              <w:ind w:left="74" w:firstLine="0"/>
              <w:jc w:val="center"/>
            </w:pPr>
            <w:r>
              <w:rPr>
                <w:b/>
                <w:sz w:val="10"/>
              </w:rPr>
              <w:t xml:space="preserve"> </w:t>
            </w:r>
          </w:p>
          <w:p w14:paraId="3A53DA08" w14:textId="77777777" w:rsidR="001373C5" w:rsidRDefault="008B16AD">
            <w:pPr>
              <w:spacing w:after="0" w:line="259" w:lineRule="auto"/>
              <w:ind w:left="47" w:firstLine="0"/>
              <w:jc w:val="center"/>
            </w:pPr>
            <w:r>
              <w:rPr>
                <w:b/>
                <w:sz w:val="24"/>
              </w:rPr>
              <w:t xml:space="preserve">PERSONAL ATTRIBUTES </w:t>
            </w:r>
          </w:p>
          <w:p w14:paraId="3DE02F16" w14:textId="77777777" w:rsidR="001373C5" w:rsidRDefault="008B16AD">
            <w:pPr>
              <w:spacing w:after="0" w:line="259" w:lineRule="auto"/>
              <w:ind w:left="74" w:firstLine="0"/>
              <w:jc w:val="center"/>
            </w:pPr>
            <w:r>
              <w:rPr>
                <w:b/>
                <w:sz w:val="10"/>
              </w:rPr>
              <w:t xml:space="preserve"> </w:t>
            </w:r>
          </w:p>
        </w:tc>
        <w:tc>
          <w:tcPr>
            <w:tcW w:w="1561" w:type="dxa"/>
            <w:tcBorders>
              <w:top w:val="single" w:sz="4" w:space="0" w:color="000000"/>
              <w:left w:val="single" w:sz="4" w:space="0" w:color="000000"/>
              <w:bottom w:val="single" w:sz="4" w:space="0" w:color="000000"/>
              <w:right w:val="single" w:sz="4" w:space="0" w:color="000000"/>
            </w:tcBorders>
            <w:shd w:val="clear" w:color="auto" w:fill="92D050"/>
          </w:tcPr>
          <w:p w14:paraId="5C7B3216" w14:textId="77777777" w:rsidR="001373C5" w:rsidRDefault="008B16AD">
            <w:pPr>
              <w:spacing w:after="0" w:line="259" w:lineRule="auto"/>
              <w:ind w:left="111" w:firstLine="0"/>
              <w:jc w:val="center"/>
            </w:pPr>
            <w:r>
              <w:rPr>
                <w:b/>
                <w:sz w:val="24"/>
              </w:rPr>
              <w:t xml:space="preserve"> </w:t>
            </w:r>
          </w:p>
        </w:tc>
        <w:tc>
          <w:tcPr>
            <w:tcW w:w="1523" w:type="dxa"/>
            <w:tcBorders>
              <w:top w:val="single" w:sz="4" w:space="0" w:color="000000"/>
              <w:left w:val="single" w:sz="4" w:space="0" w:color="000000"/>
              <w:bottom w:val="single" w:sz="4" w:space="0" w:color="000000"/>
              <w:right w:val="single" w:sz="4" w:space="0" w:color="000000"/>
            </w:tcBorders>
            <w:shd w:val="clear" w:color="auto" w:fill="92D050"/>
          </w:tcPr>
          <w:p w14:paraId="7D3D60B0" w14:textId="77777777" w:rsidR="001373C5" w:rsidRDefault="008B16AD">
            <w:pPr>
              <w:spacing w:after="0" w:line="259" w:lineRule="auto"/>
              <w:ind w:left="110" w:firstLine="0"/>
              <w:jc w:val="center"/>
            </w:pPr>
            <w:r>
              <w:rPr>
                <w:b/>
                <w:sz w:val="24"/>
              </w:rPr>
              <w:t xml:space="preserve"> </w:t>
            </w:r>
          </w:p>
        </w:tc>
      </w:tr>
      <w:tr w:rsidR="001373C5" w14:paraId="52B26759" w14:textId="77777777">
        <w:trPr>
          <w:trHeight w:val="304"/>
        </w:trPr>
        <w:tc>
          <w:tcPr>
            <w:tcW w:w="7366" w:type="dxa"/>
            <w:tcBorders>
              <w:top w:val="single" w:sz="4" w:space="0" w:color="000000"/>
              <w:left w:val="single" w:sz="4" w:space="0" w:color="000000"/>
              <w:bottom w:val="single" w:sz="4" w:space="0" w:color="000000"/>
              <w:right w:val="single" w:sz="4" w:space="0" w:color="000000"/>
            </w:tcBorders>
          </w:tcPr>
          <w:p w14:paraId="13B68D97" w14:textId="77777777" w:rsidR="001373C5" w:rsidRDefault="008B16AD">
            <w:pPr>
              <w:spacing w:after="0" w:line="259" w:lineRule="auto"/>
              <w:ind w:left="0" w:firstLine="0"/>
            </w:pPr>
            <w:r>
              <w:rPr>
                <w:sz w:val="24"/>
              </w:rPr>
              <w:t xml:space="preserve">Emotional intelligence to work cohesively within a small team. </w:t>
            </w:r>
          </w:p>
        </w:tc>
        <w:tc>
          <w:tcPr>
            <w:tcW w:w="1561" w:type="dxa"/>
            <w:tcBorders>
              <w:top w:val="single" w:sz="4" w:space="0" w:color="000000"/>
              <w:left w:val="single" w:sz="4" w:space="0" w:color="000000"/>
              <w:bottom w:val="single" w:sz="4" w:space="0" w:color="000000"/>
              <w:right w:val="single" w:sz="4" w:space="0" w:color="000000"/>
            </w:tcBorders>
            <w:vAlign w:val="bottom"/>
          </w:tcPr>
          <w:p w14:paraId="5D629040" w14:textId="77777777" w:rsidR="001373C5" w:rsidRDefault="008B16AD">
            <w:pPr>
              <w:spacing w:after="0" w:line="259" w:lineRule="auto"/>
              <w:ind w:left="110" w:firstLine="0"/>
              <w:jc w:val="center"/>
            </w:pPr>
            <w:r>
              <w:rPr>
                <w:noProof/>
              </w:rPr>
              <w:drawing>
                <wp:inline distT="0" distB="0" distL="0" distR="0" wp14:anchorId="01D0F9C4" wp14:editId="490A7579">
                  <wp:extent cx="149860" cy="171450"/>
                  <wp:effectExtent l="0" t="0" r="0" b="0"/>
                  <wp:docPr id="1199" name="Picture 1199"/>
                  <wp:cNvGraphicFramePr/>
                  <a:graphic xmlns:a="http://schemas.openxmlformats.org/drawingml/2006/main">
                    <a:graphicData uri="http://schemas.openxmlformats.org/drawingml/2006/picture">
                      <pic:pic xmlns:pic="http://schemas.openxmlformats.org/drawingml/2006/picture">
                        <pic:nvPicPr>
                          <pic:cNvPr id="1199" name="Picture 1199"/>
                          <pic:cNvPicPr/>
                        </pic:nvPicPr>
                        <pic:blipFill>
                          <a:blip r:embed="rId8"/>
                          <a:stretch>
                            <a:fillRect/>
                          </a:stretch>
                        </pic:blipFill>
                        <pic:spPr>
                          <a:xfrm>
                            <a:off x="0" y="0"/>
                            <a:ext cx="149860" cy="171450"/>
                          </a:xfrm>
                          <a:prstGeom prst="rect">
                            <a:avLst/>
                          </a:prstGeom>
                        </pic:spPr>
                      </pic:pic>
                    </a:graphicData>
                  </a:graphic>
                </wp:inline>
              </w:drawing>
            </w:r>
            <w:r>
              <w:rPr>
                <w:b/>
                <w:sz w:val="24"/>
              </w:rPr>
              <w:t xml:space="preserve"> </w:t>
            </w:r>
          </w:p>
        </w:tc>
        <w:tc>
          <w:tcPr>
            <w:tcW w:w="1523" w:type="dxa"/>
            <w:tcBorders>
              <w:top w:val="single" w:sz="4" w:space="0" w:color="000000"/>
              <w:left w:val="single" w:sz="4" w:space="0" w:color="000000"/>
              <w:bottom w:val="single" w:sz="4" w:space="0" w:color="000000"/>
              <w:right w:val="single" w:sz="4" w:space="0" w:color="000000"/>
            </w:tcBorders>
          </w:tcPr>
          <w:p w14:paraId="2944E282" w14:textId="77777777" w:rsidR="001373C5" w:rsidRDefault="008B16AD">
            <w:pPr>
              <w:spacing w:after="0" w:line="259" w:lineRule="auto"/>
              <w:ind w:left="110" w:firstLine="0"/>
              <w:jc w:val="center"/>
            </w:pPr>
            <w:r>
              <w:rPr>
                <w:b/>
                <w:sz w:val="24"/>
              </w:rPr>
              <w:t xml:space="preserve"> </w:t>
            </w:r>
          </w:p>
        </w:tc>
      </w:tr>
      <w:tr w:rsidR="001373C5" w14:paraId="469A2B92" w14:textId="77777777">
        <w:trPr>
          <w:trHeight w:val="302"/>
        </w:trPr>
        <w:tc>
          <w:tcPr>
            <w:tcW w:w="7366" w:type="dxa"/>
            <w:tcBorders>
              <w:top w:val="single" w:sz="4" w:space="0" w:color="000000"/>
              <w:left w:val="single" w:sz="4" w:space="0" w:color="000000"/>
              <w:bottom w:val="single" w:sz="4" w:space="0" w:color="000000"/>
              <w:right w:val="single" w:sz="4" w:space="0" w:color="000000"/>
            </w:tcBorders>
          </w:tcPr>
          <w:p w14:paraId="21339E2C" w14:textId="77777777" w:rsidR="001373C5" w:rsidRDefault="008B16AD">
            <w:pPr>
              <w:spacing w:after="0" w:line="259" w:lineRule="auto"/>
              <w:ind w:left="0" w:firstLine="0"/>
            </w:pPr>
            <w:r>
              <w:rPr>
                <w:sz w:val="24"/>
              </w:rPr>
              <w:t xml:space="preserve">Emotional resilience to deal with a variety of challenging situations </w:t>
            </w:r>
          </w:p>
        </w:tc>
        <w:tc>
          <w:tcPr>
            <w:tcW w:w="1561" w:type="dxa"/>
            <w:tcBorders>
              <w:top w:val="single" w:sz="4" w:space="0" w:color="000000"/>
              <w:left w:val="single" w:sz="4" w:space="0" w:color="000000"/>
              <w:bottom w:val="single" w:sz="4" w:space="0" w:color="000000"/>
              <w:right w:val="single" w:sz="4" w:space="0" w:color="000000"/>
            </w:tcBorders>
            <w:vAlign w:val="bottom"/>
          </w:tcPr>
          <w:p w14:paraId="5447B37B" w14:textId="77777777" w:rsidR="001373C5" w:rsidRDefault="008B16AD">
            <w:pPr>
              <w:spacing w:after="0" w:line="259" w:lineRule="auto"/>
              <w:ind w:left="110" w:firstLine="0"/>
              <w:jc w:val="center"/>
            </w:pPr>
            <w:r>
              <w:rPr>
                <w:noProof/>
              </w:rPr>
              <w:drawing>
                <wp:inline distT="0" distB="0" distL="0" distR="0" wp14:anchorId="31496F50" wp14:editId="69401E10">
                  <wp:extent cx="149860" cy="171450"/>
                  <wp:effectExtent l="0" t="0" r="0" b="0"/>
                  <wp:docPr id="1201" name="Picture 1201"/>
                  <wp:cNvGraphicFramePr/>
                  <a:graphic xmlns:a="http://schemas.openxmlformats.org/drawingml/2006/main">
                    <a:graphicData uri="http://schemas.openxmlformats.org/drawingml/2006/picture">
                      <pic:pic xmlns:pic="http://schemas.openxmlformats.org/drawingml/2006/picture">
                        <pic:nvPicPr>
                          <pic:cNvPr id="1201" name="Picture 1201"/>
                          <pic:cNvPicPr/>
                        </pic:nvPicPr>
                        <pic:blipFill>
                          <a:blip r:embed="rId8"/>
                          <a:stretch>
                            <a:fillRect/>
                          </a:stretch>
                        </pic:blipFill>
                        <pic:spPr>
                          <a:xfrm>
                            <a:off x="0" y="0"/>
                            <a:ext cx="149860" cy="171450"/>
                          </a:xfrm>
                          <a:prstGeom prst="rect">
                            <a:avLst/>
                          </a:prstGeom>
                        </pic:spPr>
                      </pic:pic>
                    </a:graphicData>
                  </a:graphic>
                </wp:inline>
              </w:drawing>
            </w:r>
            <w:r>
              <w:rPr>
                <w:b/>
                <w:sz w:val="24"/>
              </w:rPr>
              <w:t xml:space="preserve"> </w:t>
            </w:r>
          </w:p>
        </w:tc>
        <w:tc>
          <w:tcPr>
            <w:tcW w:w="1523" w:type="dxa"/>
            <w:tcBorders>
              <w:top w:val="single" w:sz="4" w:space="0" w:color="000000"/>
              <w:left w:val="single" w:sz="4" w:space="0" w:color="000000"/>
              <w:bottom w:val="single" w:sz="4" w:space="0" w:color="000000"/>
              <w:right w:val="single" w:sz="4" w:space="0" w:color="000000"/>
            </w:tcBorders>
          </w:tcPr>
          <w:p w14:paraId="5DBD6A0C" w14:textId="77777777" w:rsidR="001373C5" w:rsidRDefault="008B16AD">
            <w:pPr>
              <w:spacing w:after="0" w:line="259" w:lineRule="auto"/>
              <w:ind w:left="110" w:firstLine="0"/>
              <w:jc w:val="center"/>
            </w:pPr>
            <w:r>
              <w:rPr>
                <w:b/>
                <w:sz w:val="24"/>
              </w:rPr>
              <w:t xml:space="preserve"> </w:t>
            </w:r>
          </w:p>
        </w:tc>
      </w:tr>
      <w:tr w:rsidR="001373C5" w14:paraId="5C818103" w14:textId="77777777">
        <w:trPr>
          <w:trHeight w:val="305"/>
        </w:trPr>
        <w:tc>
          <w:tcPr>
            <w:tcW w:w="7366" w:type="dxa"/>
            <w:tcBorders>
              <w:top w:val="single" w:sz="4" w:space="0" w:color="000000"/>
              <w:left w:val="single" w:sz="4" w:space="0" w:color="000000"/>
              <w:bottom w:val="single" w:sz="4" w:space="0" w:color="000000"/>
              <w:right w:val="single" w:sz="4" w:space="0" w:color="000000"/>
            </w:tcBorders>
          </w:tcPr>
          <w:p w14:paraId="23865862" w14:textId="77777777" w:rsidR="001373C5" w:rsidRDefault="008B16AD">
            <w:pPr>
              <w:spacing w:after="0" w:line="259" w:lineRule="auto"/>
              <w:ind w:left="0" w:firstLine="0"/>
            </w:pPr>
            <w:r>
              <w:rPr>
                <w:sz w:val="24"/>
              </w:rPr>
              <w:t xml:space="preserve">Innovative and open to new ways of thinking </w:t>
            </w:r>
          </w:p>
        </w:tc>
        <w:tc>
          <w:tcPr>
            <w:tcW w:w="1561" w:type="dxa"/>
            <w:tcBorders>
              <w:top w:val="single" w:sz="4" w:space="0" w:color="000000"/>
              <w:left w:val="single" w:sz="4" w:space="0" w:color="000000"/>
              <w:bottom w:val="single" w:sz="4" w:space="0" w:color="000000"/>
              <w:right w:val="single" w:sz="4" w:space="0" w:color="000000"/>
            </w:tcBorders>
            <w:vAlign w:val="bottom"/>
          </w:tcPr>
          <w:p w14:paraId="73F960FE" w14:textId="77777777" w:rsidR="001373C5" w:rsidRDefault="008B16AD">
            <w:pPr>
              <w:spacing w:after="0" w:line="259" w:lineRule="auto"/>
              <w:ind w:left="110" w:firstLine="0"/>
              <w:jc w:val="center"/>
            </w:pPr>
            <w:r>
              <w:rPr>
                <w:noProof/>
              </w:rPr>
              <w:drawing>
                <wp:inline distT="0" distB="0" distL="0" distR="0" wp14:anchorId="5BCE2906" wp14:editId="0F08A386">
                  <wp:extent cx="149860" cy="171450"/>
                  <wp:effectExtent l="0" t="0" r="0" b="0"/>
                  <wp:docPr id="1203" name="Picture 1203"/>
                  <wp:cNvGraphicFramePr/>
                  <a:graphic xmlns:a="http://schemas.openxmlformats.org/drawingml/2006/main">
                    <a:graphicData uri="http://schemas.openxmlformats.org/drawingml/2006/picture">
                      <pic:pic xmlns:pic="http://schemas.openxmlformats.org/drawingml/2006/picture">
                        <pic:nvPicPr>
                          <pic:cNvPr id="1203" name="Picture 1203"/>
                          <pic:cNvPicPr/>
                        </pic:nvPicPr>
                        <pic:blipFill>
                          <a:blip r:embed="rId8"/>
                          <a:stretch>
                            <a:fillRect/>
                          </a:stretch>
                        </pic:blipFill>
                        <pic:spPr>
                          <a:xfrm>
                            <a:off x="0" y="0"/>
                            <a:ext cx="149860" cy="171450"/>
                          </a:xfrm>
                          <a:prstGeom prst="rect">
                            <a:avLst/>
                          </a:prstGeom>
                        </pic:spPr>
                      </pic:pic>
                    </a:graphicData>
                  </a:graphic>
                </wp:inline>
              </w:drawing>
            </w:r>
            <w:r>
              <w:rPr>
                <w:b/>
                <w:sz w:val="24"/>
              </w:rPr>
              <w:t xml:space="preserve"> </w:t>
            </w:r>
          </w:p>
        </w:tc>
        <w:tc>
          <w:tcPr>
            <w:tcW w:w="1523" w:type="dxa"/>
            <w:tcBorders>
              <w:top w:val="single" w:sz="4" w:space="0" w:color="000000"/>
              <w:left w:val="single" w:sz="4" w:space="0" w:color="000000"/>
              <w:bottom w:val="single" w:sz="4" w:space="0" w:color="000000"/>
              <w:right w:val="single" w:sz="4" w:space="0" w:color="000000"/>
            </w:tcBorders>
          </w:tcPr>
          <w:p w14:paraId="410AF5B9" w14:textId="77777777" w:rsidR="001373C5" w:rsidRDefault="008B16AD">
            <w:pPr>
              <w:spacing w:after="0" w:line="259" w:lineRule="auto"/>
              <w:ind w:left="110" w:firstLine="0"/>
              <w:jc w:val="center"/>
            </w:pPr>
            <w:r>
              <w:rPr>
                <w:b/>
                <w:sz w:val="24"/>
              </w:rPr>
              <w:t xml:space="preserve"> </w:t>
            </w:r>
          </w:p>
        </w:tc>
      </w:tr>
      <w:tr w:rsidR="001373C5" w14:paraId="5C9C30A4" w14:textId="77777777">
        <w:trPr>
          <w:trHeight w:val="562"/>
        </w:trPr>
        <w:tc>
          <w:tcPr>
            <w:tcW w:w="7366" w:type="dxa"/>
            <w:tcBorders>
              <w:top w:val="single" w:sz="4" w:space="0" w:color="000000"/>
              <w:left w:val="single" w:sz="4" w:space="0" w:color="000000"/>
              <w:bottom w:val="single" w:sz="4" w:space="0" w:color="000000"/>
              <w:right w:val="single" w:sz="4" w:space="0" w:color="000000"/>
            </w:tcBorders>
          </w:tcPr>
          <w:p w14:paraId="6F3F42E1" w14:textId="77777777" w:rsidR="001373C5" w:rsidRDefault="008B16AD">
            <w:pPr>
              <w:spacing w:after="0" w:line="259" w:lineRule="auto"/>
              <w:ind w:left="0" w:firstLine="0"/>
              <w:jc w:val="both"/>
            </w:pPr>
            <w:r>
              <w:rPr>
                <w:sz w:val="24"/>
              </w:rPr>
              <w:t xml:space="preserve">Ability to be professional, maintain confidentiality and encourage mutual respect </w:t>
            </w:r>
          </w:p>
        </w:tc>
        <w:tc>
          <w:tcPr>
            <w:tcW w:w="1561" w:type="dxa"/>
            <w:tcBorders>
              <w:top w:val="single" w:sz="4" w:space="0" w:color="000000"/>
              <w:left w:val="single" w:sz="4" w:space="0" w:color="000000"/>
              <w:bottom w:val="single" w:sz="4" w:space="0" w:color="000000"/>
              <w:right w:val="single" w:sz="4" w:space="0" w:color="000000"/>
            </w:tcBorders>
          </w:tcPr>
          <w:p w14:paraId="68F59611" w14:textId="77777777" w:rsidR="001373C5" w:rsidRDefault="008B16AD">
            <w:pPr>
              <w:spacing w:after="0" w:line="259" w:lineRule="auto"/>
              <w:ind w:left="110" w:firstLine="0"/>
              <w:jc w:val="center"/>
            </w:pPr>
            <w:r>
              <w:rPr>
                <w:noProof/>
              </w:rPr>
              <w:drawing>
                <wp:inline distT="0" distB="0" distL="0" distR="0" wp14:anchorId="59760513" wp14:editId="1FAD88FD">
                  <wp:extent cx="149860" cy="171450"/>
                  <wp:effectExtent l="0" t="0" r="0" b="0"/>
                  <wp:docPr id="1205" name="Picture 1205"/>
                  <wp:cNvGraphicFramePr/>
                  <a:graphic xmlns:a="http://schemas.openxmlformats.org/drawingml/2006/main">
                    <a:graphicData uri="http://schemas.openxmlformats.org/drawingml/2006/picture">
                      <pic:pic xmlns:pic="http://schemas.openxmlformats.org/drawingml/2006/picture">
                        <pic:nvPicPr>
                          <pic:cNvPr id="1205" name="Picture 1205"/>
                          <pic:cNvPicPr/>
                        </pic:nvPicPr>
                        <pic:blipFill>
                          <a:blip r:embed="rId8"/>
                          <a:stretch>
                            <a:fillRect/>
                          </a:stretch>
                        </pic:blipFill>
                        <pic:spPr>
                          <a:xfrm>
                            <a:off x="0" y="0"/>
                            <a:ext cx="149860" cy="171450"/>
                          </a:xfrm>
                          <a:prstGeom prst="rect">
                            <a:avLst/>
                          </a:prstGeom>
                        </pic:spPr>
                      </pic:pic>
                    </a:graphicData>
                  </a:graphic>
                </wp:inline>
              </w:drawing>
            </w:r>
            <w:r>
              <w:rPr>
                <w:b/>
                <w:sz w:val="24"/>
              </w:rPr>
              <w:t xml:space="preserve"> </w:t>
            </w:r>
          </w:p>
        </w:tc>
        <w:tc>
          <w:tcPr>
            <w:tcW w:w="1523" w:type="dxa"/>
            <w:tcBorders>
              <w:top w:val="single" w:sz="4" w:space="0" w:color="000000"/>
              <w:left w:val="single" w:sz="4" w:space="0" w:color="000000"/>
              <w:bottom w:val="single" w:sz="4" w:space="0" w:color="000000"/>
              <w:right w:val="single" w:sz="4" w:space="0" w:color="000000"/>
            </w:tcBorders>
          </w:tcPr>
          <w:p w14:paraId="308AEC68" w14:textId="77777777" w:rsidR="001373C5" w:rsidRDefault="008B16AD">
            <w:pPr>
              <w:spacing w:after="0" w:line="259" w:lineRule="auto"/>
              <w:ind w:left="110" w:firstLine="0"/>
              <w:jc w:val="center"/>
            </w:pPr>
            <w:r>
              <w:rPr>
                <w:b/>
                <w:sz w:val="24"/>
              </w:rPr>
              <w:t xml:space="preserve"> </w:t>
            </w:r>
          </w:p>
        </w:tc>
      </w:tr>
      <w:tr w:rsidR="001373C5" w14:paraId="78D9423A" w14:textId="77777777">
        <w:trPr>
          <w:trHeight w:val="562"/>
        </w:trPr>
        <w:tc>
          <w:tcPr>
            <w:tcW w:w="7366" w:type="dxa"/>
            <w:tcBorders>
              <w:top w:val="single" w:sz="4" w:space="0" w:color="000000"/>
              <w:left w:val="single" w:sz="4" w:space="0" w:color="000000"/>
              <w:bottom w:val="single" w:sz="4" w:space="0" w:color="000000"/>
              <w:right w:val="single" w:sz="4" w:space="0" w:color="000000"/>
            </w:tcBorders>
          </w:tcPr>
          <w:p w14:paraId="6F02DBC4" w14:textId="77777777" w:rsidR="001373C5" w:rsidRDefault="008B16AD">
            <w:pPr>
              <w:spacing w:after="0" w:line="259" w:lineRule="auto"/>
              <w:ind w:left="0" w:firstLine="0"/>
            </w:pPr>
            <w:r>
              <w:rPr>
                <w:sz w:val="24"/>
              </w:rPr>
              <w:t xml:space="preserve">Motivated to make decisions in a collaborative way and confidence to contribute in staff meetings </w:t>
            </w:r>
          </w:p>
        </w:tc>
        <w:tc>
          <w:tcPr>
            <w:tcW w:w="1561" w:type="dxa"/>
            <w:tcBorders>
              <w:top w:val="single" w:sz="4" w:space="0" w:color="000000"/>
              <w:left w:val="single" w:sz="4" w:space="0" w:color="000000"/>
              <w:bottom w:val="single" w:sz="4" w:space="0" w:color="000000"/>
              <w:right w:val="single" w:sz="4" w:space="0" w:color="000000"/>
            </w:tcBorders>
          </w:tcPr>
          <w:p w14:paraId="5BB5E663" w14:textId="77777777" w:rsidR="001373C5" w:rsidRDefault="008B16AD">
            <w:pPr>
              <w:spacing w:after="0" w:line="259" w:lineRule="auto"/>
              <w:ind w:left="110" w:firstLine="0"/>
              <w:jc w:val="center"/>
            </w:pPr>
            <w:r>
              <w:rPr>
                <w:noProof/>
              </w:rPr>
              <w:drawing>
                <wp:inline distT="0" distB="0" distL="0" distR="0" wp14:anchorId="5F6D18A4" wp14:editId="77573766">
                  <wp:extent cx="149860" cy="171450"/>
                  <wp:effectExtent l="0" t="0" r="0" b="0"/>
                  <wp:docPr id="1207" name="Picture 1207"/>
                  <wp:cNvGraphicFramePr/>
                  <a:graphic xmlns:a="http://schemas.openxmlformats.org/drawingml/2006/main">
                    <a:graphicData uri="http://schemas.openxmlformats.org/drawingml/2006/picture">
                      <pic:pic xmlns:pic="http://schemas.openxmlformats.org/drawingml/2006/picture">
                        <pic:nvPicPr>
                          <pic:cNvPr id="1207" name="Picture 1207"/>
                          <pic:cNvPicPr/>
                        </pic:nvPicPr>
                        <pic:blipFill>
                          <a:blip r:embed="rId8"/>
                          <a:stretch>
                            <a:fillRect/>
                          </a:stretch>
                        </pic:blipFill>
                        <pic:spPr>
                          <a:xfrm>
                            <a:off x="0" y="0"/>
                            <a:ext cx="149860" cy="171450"/>
                          </a:xfrm>
                          <a:prstGeom prst="rect">
                            <a:avLst/>
                          </a:prstGeom>
                        </pic:spPr>
                      </pic:pic>
                    </a:graphicData>
                  </a:graphic>
                </wp:inline>
              </w:drawing>
            </w:r>
            <w:r>
              <w:rPr>
                <w:b/>
                <w:sz w:val="24"/>
              </w:rPr>
              <w:t xml:space="preserve"> </w:t>
            </w:r>
          </w:p>
        </w:tc>
        <w:tc>
          <w:tcPr>
            <w:tcW w:w="1523" w:type="dxa"/>
            <w:tcBorders>
              <w:top w:val="single" w:sz="4" w:space="0" w:color="000000"/>
              <w:left w:val="single" w:sz="4" w:space="0" w:color="000000"/>
              <w:bottom w:val="single" w:sz="4" w:space="0" w:color="000000"/>
              <w:right w:val="single" w:sz="4" w:space="0" w:color="000000"/>
            </w:tcBorders>
          </w:tcPr>
          <w:p w14:paraId="6C544B4A" w14:textId="77777777" w:rsidR="001373C5" w:rsidRDefault="008B16AD">
            <w:pPr>
              <w:spacing w:after="0" w:line="259" w:lineRule="auto"/>
              <w:ind w:left="110" w:firstLine="0"/>
              <w:jc w:val="center"/>
            </w:pPr>
            <w:r>
              <w:rPr>
                <w:b/>
                <w:sz w:val="24"/>
              </w:rPr>
              <w:t xml:space="preserve"> </w:t>
            </w:r>
          </w:p>
        </w:tc>
      </w:tr>
      <w:tr w:rsidR="001373C5" w14:paraId="31868A2C" w14:textId="77777777">
        <w:trPr>
          <w:trHeight w:val="302"/>
        </w:trPr>
        <w:tc>
          <w:tcPr>
            <w:tcW w:w="7366" w:type="dxa"/>
            <w:tcBorders>
              <w:top w:val="single" w:sz="4" w:space="0" w:color="000000"/>
              <w:left w:val="single" w:sz="4" w:space="0" w:color="000000"/>
              <w:bottom w:val="single" w:sz="4" w:space="0" w:color="000000"/>
              <w:right w:val="single" w:sz="4" w:space="0" w:color="000000"/>
            </w:tcBorders>
          </w:tcPr>
          <w:p w14:paraId="41CE9E16" w14:textId="77777777" w:rsidR="001373C5" w:rsidRDefault="008B16AD">
            <w:pPr>
              <w:spacing w:after="0" w:line="259" w:lineRule="auto"/>
              <w:ind w:left="0" w:firstLine="0"/>
            </w:pPr>
            <w:r>
              <w:rPr>
                <w:sz w:val="24"/>
              </w:rPr>
              <w:t xml:space="preserve">Passionate about improving the lives of young people </w:t>
            </w:r>
          </w:p>
        </w:tc>
        <w:tc>
          <w:tcPr>
            <w:tcW w:w="1561" w:type="dxa"/>
            <w:tcBorders>
              <w:top w:val="single" w:sz="4" w:space="0" w:color="000000"/>
              <w:left w:val="single" w:sz="4" w:space="0" w:color="000000"/>
              <w:bottom w:val="single" w:sz="4" w:space="0" w:color="000000"/>
              <w:right w:val="single" w:sz="4" w:space="0" w:color="000000"/>
            </w:tcBorders>
            <w:vAlign w:val="bottom"/>
          </w:tcPr>
          <w:p w14:paraId="2E9384F0" w14:textId="77777777" w:rsidR="001373C5" w:rsidRDefault="008B16AD">
            <w:pPr>
              <w:spacing w:after="0" w:line="259" w:lineRule="auto"/>
              <w:ind w:left="110" w:firstLine="0"/>
              <w:jc w:val="center"/>
            </w:pPr>
            <w:r>
              <w:rPr>
                <w:noProof/>
              </w:rPr>
              <w:drawing>
                <wp:inline distT="0" distB="0" distL="0" distR="0" wp14:anchorId="67F52C81" wp14:editId="43B932CB">
                  <wp:extent cx="149860" cy="171450"/>
                  <wp:effectExtent l="0" t="0" r="0" b="0"/>
                  <wp:docPr id="1209" name="Picture 1209"/>
                  <wp:cNvGraphicFramePr/>
                  <a:graphic xmlns:a="http://schemas.openxmlformats.org/drawingml/2006/main">
                    <a:graphicData uri="http://schemas.openxmlformats.org/drawingml/2006/picture">
                      <pic:pic xmlns:pic="http://schemas.openxmlformats.org/drawingml/2006/picture">
                        <pic:nvPicPr>
                          <pic:cNvPr id="1209" name="Picture 1209"/>
                          <pic:cNvPicPr/>
                        </pic:nvPicPr>
                        <pic:blipFill>
                          <a:blip r:embed="rId8"/>
                          <a:stretch>
                            <a:fillRect/>
                          </a:stretch>
                        </pic:blipFill>
                        <pic:spPr>
                          <a:xfrm>
                            <a:off x="0" y="0"/>
                            <a:ext cx="149860" cy="171450"/>
                          </a:xfrm>
                          <a:prstGeom prst="rect">
                            <a:avLst/>
                          </a:prstGeom>
                        </pic:spPr>
                      </pic:pic>
                    </a:graphicData>
                  </a:graphic>
                </wp:inline>
              </w:drawing>
            </w:r>
            <w:r>
              <w:rPr>
                <w:b/>
                <w:sz w:val="24"/>
              </w:rPr>
              <w:t xml:space="preserve"> </w:t>
            </w:r>
          </w:p>
        </w:tc>
        <w:tc>
          <w:tcPr>
            <w:tcW w:w="1523" w:type="dxa"/>
            <w:tcBorders>
              <w:top w:val="single" w:sz="4" w:space="0" w:color="000000"/>
              <w:left w:val="single" w:sz="4" w:space="0" w:color="000000"/>
              <w:bottom w:val="single" w:sz="4" w:space="0" w:color="000000"/>
              <w:right w:val="single" w:sz="4" w:space="0" w:color="000000"/>
            </w:tcBorders>
          </w:tcPr>
          <w:p w14:paraId="6C5FC7F2" w14:textId="77777777" w:rsidR="001373C5" w:rsidRDefault="008B16AD">
            <w:pPr>
              <w:spacing w:after="0" w:line="259" w:lineRule="auto"/>
              <w:ind w:left="110" w:firstLine="0"/>
              <w:jc w:val="center"/>
            </w:pPr>
            <w:r>
              <w:rPr>
                <w:b/>
                <w:sz w:val="24"/>
              </w:rPr>
              <w:t xml:space="preserve"> </w:t>
            </w:r>
          </w:p>
        </w:tc>
      </w:tr>
      <w:tr w:rsidR="001373C5" w14:paraId="4359021D" w14:textId="77777777">
        <w:trPr>
          <w:trHeight w:val="302"/>
        </w:trPr>
        <w:tc>
          <w:tcPr>
            <w:tcW w:w="7366" w:type="dxa"/>
            <w:tcBorders>
              <w:top w:val="single" w:sz="4" w:space="0" w:color="000000"/>
              <w:left w:val="single" w:sz="4" w:space="0" w:color="000000"/>
              <w:bottom w:val="single" w:sz="4" w:space="0" w:color="000000"/>
              <w:right w:val="single" w:sz="4" w:space="0" w:color="000000"/>
            </w:tcBorders>
          </w:tcPr>
          <w:p w14:paraId="116F8C2F" w14:textId="77777777" w:rsidR="001373C5" w:rsidRDefault="008B16AD">
            <w:pPr>
              <w:spacing w:after="0" w:line="259" w:lineRule="auto"/>
              <w:ind w:left="0" w:firstLine="0"/>
            </w:pPr>
            <w:r>
              <w:rPr>
                <w:sz w:val="24"/>
              </w:rPr>
              <w:t xml:space="preserve">Proactive and able to work autonomously and with initiative </w:t>
            </w:r>
          </w:p>
        </w:tc>
        <w:tc>
          <w:tcPr>
            <w:tcW w:w="1561" w:type="dxa"/>
            <w:tcBorders>
              <w:top w:val="single" w:sz="4" w:space="0" w:color="000000"/>
              <w:left w:val="single" w:sz="4" w:space="0" w:color="000000"/>
              <w:bottom w:val="single" w:sz="4" w:space="0" w:color="000000"/>
              <w:right w:val="single" w:sz="4" w:space="0" w:color="000000"/>
            </w:tcBorders>
            <w:vAlign w:val="bottom"/>
          </w:tcPr>
          <w:p w14:paraId="7F61A483" w14:textId="77777777" w:rsidR="001373C5" w:rsidRDefault="008B16AD">
            <w:pPr>
              <w:spacing w:after="0" w:line="259" w:lineRule="auto"/>
              <w:ind w:left="110" w:firstLine="0"/>
              <w:jc w:val="center"/>
            </w:pPr>
            <w:r>
              <w:rPr>
                <w:noProof/>
              </w:rPr>
              <w:drawing>
                <wp:inline distT="0" distB="0" distL="0" distR="0" wp14:anchorId="32DE7F19" wp14:editId="1CBEA465">
                  <wp:extent cx="149860" cy="171450"/>
                  <wp:effectExtent l="0" t="0" r="0" b="0"/>
                  <wp:docPr id="1211" name="Picture 1211"/>
                  <wp:cNvGraphicFramePr/>
                  <a:graphic xmlns:a="http://schemas.openxmlformats.org/drawingml/2006/main">
                    <a:graphicData uri="http://schemas.openxmlformats.org/drawingml/2006/picture">
                      <pic:pic xmlns:pic="http://schemas.openxmlformats.org/drawingml/2006/picture">
                        <pic:nvPicPr>
                          <pic:cNvPr id="1211" name="Picture 1211"/>
                          <pic:cNvPicPr/>
                        </pic:nvPicPr>
                        <pic:blipFill>
                          <a:blip r:embed="rId8"/>
                          <a:stretch>
                            <a:fillRect/>
                          </a:stretch>
                        </pic:blipFill>
                        <pic:spPr>
                          <a:xfrm>
                            <a:off x="0" y="0"/>
                            <a:ext cx="149860" cy="171450"/>
                          </a:xfrm>
                          <a:prstGeom prst="rect">
                            <a:avLst/>
                          </a:prstGeom>
                        </pic:spPr>
                      </pic:pic>
                    </a:graphicData>
                  </a:graphic>
                </wp:inline>
              </w:drawing>
            </w:r>
            <w:r>
              <w:rPr>
                <w:b/>
                <w:sz w:val="24"/>
              </w:rPr>
              <w:t xml:space="preserve"> </w:t>
            </w:r>
          </w:p>
        </w:tc>
        <w:tc>
          <w:tcPr>
            <w:tcW w:w="1523" w:type="dxa"/>
            <w:tcBorders>
              <w:top w:val="single" w:sz="4" w:space="0" w:color="000000"/>
              <w:left w:val="single" w:sz="4" w:space="0" w:color="000000"/>
              <w:bottom w:val="single" w:sz="4" w:space="0" w:color="000000"/>
              <w:right w:val="single" w:sz="4" w:space="0" w:color="000000"/>
            </w:tcBorders>
          </w:tcPr>
          <w:p w14:paraId="5FF133B1" w14:textId="77777777" w:rsidR="001373C5" w:rsidRDefault="008B16AD">
            <w:pPr>
              <w:spacing w:after="0" w:line="259" w:lineRule="auto"/>
              <w:ind w:left="110" w:firstLine="0"/>
              <w:jc w:val="center"/>
            </w:pPr>
            <w:r>
              <w:rPr>
                <w:b/>
                <w:sz w:val="24"/>
              </w:rPr>
              <w:t xml:space="preserve"> </w:t>
            </w:r>
          </w:p>
        </w:tc>
      </w:tr>
    </w:tbl>
    <w:p w14:paraId="48B2F331" w14:textId="77777777" w:rsidR="001373C5" w:rsidRDefault="008B16AD">
      <w:pPr>
        <w:spacing w:after="0" w:line="259" w:lineRule="auto"/>
        <w:ind w:left="29" w:firstLine="0"/>
      </w:pPr>
      <w:r>
        <w:rPr>
          <w:rFonts w:ascii="Arial" w:eastAsia="Arial" w:hAnsi="Arial" w:cs="Arial"/>
        </w:rPr>
        <w:t xml:space="preserve"> </w:t>
      </w:r>
    </w:p>
    <w:sectPr w:rsidR="001373C5">
      <w:headerReference w:type="even" r:id="rId9"/>
      <w:headerReference w:type="default" r:id="rId10"/>
      <w:footerReference w:type="even" r:id="rId11"/>
      <w:footerReference w:type="default" r:id="rId12"/>
      <w:headerReference w:type="first" r:id="rId13"/>
      <w:footerReference w:type="first" r:id="rId14"/>
      <w:pgSz w:w="11899" w:h="16841"/>
      <w:pgMar w:top="720" w:right="725" w:bottom="757" w:left="691" w:header="480" w:footer="4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EB2DDD" w14:textId="77777777" w:rsidR="00000000" w:rsidRDefault="008B16AD">
      <w:pPr>
        <w:spacing w:after="0" w:line="240" w:lineRule="auto"/>
      </w:pPr>
      <w:r>
        <w:separator/>
      </w:r>
    </w:p>
  </w:endnote>
  <w:endnote w:type="continuationSeparator" w:id="0">
    <w:p w14:paraId="425951E9" w14:textId="77777777" w:rsidR="00000000" w:rsidRDefault="008B16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83095" w14:textId="77777777" w:rsidR="001373C5" w:rsidRDefault="008B16AD">
    <w:pPr>
      <w:spacing w:after="0" w:line="259" w:lineRule="auto"/>
      <w:ind w:left="-691" w:right="11174" w:firstLine="0"/>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14:anchorId="50A50A12" wp14:editId="6680392A">
              <wp:simplePos x="0" y="0"/>
              <wp:positionH relativeFrom="page">
                <wp:posOffset>304800</wp:posOffset>
              </wp:positionH>
              <wp:positionV relativeFrom="page">
                <wp:posOffset>10352532</wp:posOffset>
              </wp:positionV>
              <wp:extent cx="6947662" cy="38100"/>
              <wp:effectExtent l="0" t="0" r="0" b="0"/>
              <wp:wrapSquare wrapText="bothSides"/>
              <wp:docPr id="10157" name="Group 10157"/>
              <wp:cNvGraphicFramePr/>
              <a:graphic xmlns:a="http://schemas.openxmlformats.org/drawingml/2006/main">
                <a:graphicData uri="http://schemas.microsoft.com/office/word/2010/wordprocessingGroup">
                  <wpg:wgp>
                    <wpg:cNvGrpSpPr/>
                    <wpg:grpSpPr>
                      <a:xfrm>
                        <a:off x="0" y="0"/>
                        <a:ext cx="6947662" cy="38100"/>
                        <a:chOff x="0" y="0"/>
                        <a:chExt cx="6947662" cy="38100"/>
                      </a:xfrm>
                    </wpg:grpSpPr>
                    <wps:wsp>
                      <wps:cNvPr id="10604" name="Shape 10604"/>
                      <wps:cNvSpPr/>
                      <wps:spPr>
                        <a:xfrm>
                          <a:off x="0"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10605" name="Shape 10605"/>
                      <wps:cNvSpPr/>
                      <wps:spPr>
                        <a:xfrm>
                          <a:off x="38100" y="0"/>
                          <a:ext cx="6871462" cy="38100"/>
                        </a:xfrm>
                        <a:custGeom>
                          <a:avLst/>
                          <a:gdLst/>
                          <a:ahLst/>
                          <a:cxnLst/>
                          <a:rect l="0" t="0" r="0" b="0"/>
                          <a:pathLst>
                            <a:path w="6871462" h="38100">
                              <a:moveTo>
                                <a:pt x="0" y="0"/>
                              </a:moveTo>
                              <a:lnTo>
                                <a:pt x="6871462" y="0"/>
                              </a:lnTo>
                              <a:lnTo>
                                <a:pt x="6871462" y="38100"/>
                              </a:lnTo>
                              <a:lnTo>
                                <a:pt x="0" y="38100"/>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10606" name="Shape 10606"/>
                      <wps:cNvSpPr/>
                      <wps:spPr>
                        <a:xfrm>
                          <a:off x="6909562"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g:wgp>
                </a:graphicData>
              </a:graphic>
            </wp:anchor>
          </w:drawing>
        </mc:Choice>
        <mc:Fallback xmlns:a="http://schemas.openxmlformats.org/drawingml/2006/main">
          <w:pict>
            <v:group id="Group 10157" style="width:547.06pt;height:3pt;position:absolute;mso-position-horizontal-relative:page;mso-position-horizontal:absolute;margin-left:24pt;mso-position-vertical-relative:page;margin-top:815.16pt;" coordsize="69476,381">
              <v:shape id="Shape 10607" style="position:absolute;width:381;height:381;left:0;top:0;" coordsize="38100,38100" path="m0,0l38100,0l38100,38100l0,38100l0,0">
                <v:stroke weight="0pt" endcap="flat" joinstyle="miter" miterlimit="10" on="false" color="#000000" opacity="0"/>
                <v:fill on="true" color="#c00000"/>
              </v:shape>
              <v:shape id="Shape 10608" style="position:absolute;width:68714;height:381;left:381;top:0;" coordsize="6871462,38100" path="m0,0l6871462,0l6871462,38100l0,38100l0,0">
                <v:stroke weight="0pt" endcap="flat" joinstyle="miter" miterlimit="10" on="false" color="#000000" opacity="0"/>
                <v:fill on="true" color="#c00000"/>
              </v:shape>
              <v:shape id="Shape 10609" style="position:absolute;width:381;height:381;left:69095;top:0;" coordsize="38100,38100" path="m0,0l38100,0l38100,38100l0,38100l0,0">
                <v:stroke weight="0pt" endcap="flat" joinstyle="miter" miterlimit="10" on="false" color="#000000" opacity="0"/>
                <v:fill on="true" color="#c00000"/>
              </v:shape>
              <w10:wrap type="squar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C6B4E" w14:textId="77777777" w:rsidR="001373C5" w:rsidRDefault="008B16AD">
    <w:pPr>
      <w:spacing w:after="0" w:line="259" w:lineRule="auto"/>
      <w:ind w:left="-691" w:right="11174" w:firstLine="0"/>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601DFE49" wp14:editId="79B12449">
              <wp:simplePos x="0" y="0"/>
              <wp:positionH relativeFrom="page">
                <wp:posOffset>304800</wp:posOffset>
              </wp:positionH>
              <wp:positionV relativeFrom="page">
                <wp:posOffset>10352532</wp:posOffset>
              </wp:positionV>
              <wp:extent cx="6947662" cy="38100"/>
              <wp:effectExtent l="0" t="0" r="0" b="0"/>
              <wp:wrapSquare wrapText="bothSides"/>
              <wp:docPr id="10138" name="Group 10138"/>
              <wp:cNvGraphicFramePr/>
              <a:graphic xmlns:a="http://schemas.openxmlformats.org/drawingml/2006/main">
                <a:graphicData uri="http://schemas.microsoft.com/office/word/2010/wordprocessingGroup">
                  <wpg:wgp>
                    <wpg:cNvGrpSpPr/>
                    <wpg:grpSpPr>
                      <a:xfrm>
                        <a:off x="0" y="0"/>
                        <a:ext cx="6947662" cy="38100"/>
                        <a:chOff x="0" y="0"/>
                        <a:chExt cx="6947662" cy="38100"/>
                      </a:xfrm>
                    </wpg:grpSpPr>
                    <wps:wsp>
                      <wps:cNvPr id="10598" name="Shape 10598"/>
                      <wps:cNvSpPr/>
                      <wps:spPr>
                        <a:xfrm>
                          <a:off x="0"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10599" name="Shape 10599"/>
                      <wps:cNvSpPr/>
                      <wps:spPr>
                        <a:xfrm>
                          <a:off x="38100" y="0"/>
                          <a:ext cx="6871462" cy="38100"/>
                        </a:xfrm>
                        <a:custGeom>
                          <a:avLst/>
                          <a:gdLst/>
                          <a:ahLst/>
                          <a:cxnLst/>
                          <a:rect l="0" t="0" r="0" b="0"/>
                          <a:pathLst>
                            <a:path w="6871462" h="38100">
                              <a:moveTo>
                                <a:pt x="0" y="0"/>
                              </a:moveTo>
                              <a:lnTo>
                                <a:pt x="6871462" y="0"/>
                              </a:lnTo>
                              <a:lnTo>
                                <a:pt x="6871462" y="38100"/>
                              </a:lnTo>
                              <a:lnTo>
                                <a:pt x="0" y="38100"/>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10600" name="Shape 10600"/>
                      <wps:cNvSpPr/>
                      <wps:spPr>
                        <a:xfrm>
                          <a:off x="6909562"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g:wgp>
                </a:graphicData>
              </a:graphic>
            </wp:anchor>
          </w:drawing>
        </mc:Choice>
        <mc:Fallback xmlns:a="http://schemas.openxmlformats.org/drawingml/2006/main">
          <w:pict>
            <v:group id="Group 10138" style="width:547.06pt;height:3pt;position:absolute;mso-position-horizontal-relative:page;mso-position-horizontal:absolute;margin-left:24pt;mso-position-vertical-relative:page;margin-top:815.16pt;" coordsize="69476,381">
              <v:shape id="Shape 10601" style="position:absolute;width:381;height:381;left:0;top:0;" coordsize="38100,38100" path="m0,0l38100,0l38100,38100l0,38100l0,0">
                <v:stroke weight="0pt" endcap="flat" joinstyle="miter" miterlimit="10" on="false" color="#000000" opacity="0"/>
                <v:fill on="true" color="#c00000"/>
              </v:shape>
              <v:shape id="Shape 10602" style="position:absolute;width:68714;height:381;left:381;top:0;" coordsize="6871462,38100" path="m0,0l6871462,0l6871462,38100l0,38100l0,0">
                <v:stroke weight="0pt" endcap="flat" joinstyle="miter" miterlimit="10" on="false" color="#000000" opacity="0"/>
                <v:fill on="true" color="#c00000"/>
              </v:shape>
              <v:shape id="Shape 10603" style="position:absolute;width:381;height:381;left:69095;top:0;" coordsize="38100,38100" path="m0,0l38100,0l38100,38100l0,38100l0,0">
                <v:stroke weight="0pt" endcap="flat" joinstyle="miter" miterlimit="10" on="false" color="#000000" opacity="0"/>
                <v:fill on="true" color="#c00000"/>
              </v:shape>
              <w10:wrap type="squar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84770" w14:textId="77777777" w:rsidR="001373C5" w:rsidRDefault="008B16AD">
    <w:pPr>
      <w:spacing w:after="0" w:line="259" w:lineRule="auto"/>
      <w:ind w:left="-691" w:right="11174" w:firstLine="0"/>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14:anchorId="43152F4A" wp14:editId="1EC40A51">
              <wp:simplePos x="0" y="0"/>
              <wp:positionH relativeFrom="page">
                <wp:posOffset>304800</wp:posOffset>
              </wp:positionH>
              <wp:positionV relativeFrom="page">
                <wp:posOffset>10352532</wp:posOffset>
              </wp:positionV>
              <wp:extent cx="6947662" cy="38100"/>
              <wp:effectExtent l="0" t="0" r="0" b="0"/>
              <wp:wrapSquare wrapText="bothSides"/>
              <wp:docPr id="10119" name="Group 10119"/>
              <wp:cNvGraphicFramePr/>
              <a:graphic xmlns:a="http://schemas.openxmlformats.org/drawingml/2006/main">
                <a:graphicData uri="http://schemas.microsoft.com/office/word/2010/wordprocessingGroup">
                  <wpg:wgp>
                    <wpg:cNvGrpSpPr/>
                    <wpg:grpSpPr>
                      <a:xfrm>
                        <a:off x="0" y="0"/>
                        <a:ext cx="6947662" cy="38100"/>
                        <a:chOff x="0" y="0"/>
                        <a:chExt cx="6947662" cy="38100"/>
                      </a:xfrm>
                    </wpg:grpSpPr>
                    <wps:wsp>
                      <wps:cNvPr id="10592" name="Shape 10592"/>
                      <wps:cNvSpPr/>
                      <wps:spPr>
                        <a:xfrm>
                          <a:off x="0"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10593" name="Shape 10593"/>
                      <wps:cNvSpPr/>
                      <wps:spPr>
                        <a:xfrm>
                          <a:off x="38100" y="0"/>
                          <a:ext cx="6871462" cy="38100"/>
                        </a:xfrm>
                        <a:custGeom>
                          <a:avLst/>
                          <a:gdLst/>
                          <a:ahLst/>
                          <a:cxnLst/>
                          <a:rect l="0" t="0" r="0" b="0"/>
                          <a:pathLst>
                            <a:path w="6871462" h="38100">
                              <a:moveTo>
                                <a:pt x="0" y="0"/>
                              </a:moveTo>
                              <a:lnTo>
                                <a:pt x="6871462" y="0"/>
                              </a:lnTo>
                              <a:lnTo>
                                <a:pt x="6871462" y="38100"/>
                              </a:lnTo>
                              <a:lnTo>
                                <a:pt x="0" y="38100"/>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10594" name="Shape 10594"/>
                      <wps:cNvSpPr/>
                      <wps:spPr>
                        <a:xfrm>
                          <a:off x="6909562"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g:wgp>
                </a:graphicData>
              </a:graphic>
            </wp:anchor>
          </w:drawing>
        </mc:Choice>
        <mc:Fallback xmlns:a="http://schemas.openxmlformats.org/drawingml/2006/main">
          <w:pict>
            <v:group id="Group 10119" style="width:547.06pt;height:3pt;position:absolute;mso-position-horizontal-relative:page;mso-position-horizontal:absolute;margin-left:24pt;mso-position-vertical-relative:page;margin-top:815.16pt;" coordsize="69476,381">
              <v:shape id="Shape 10595" style="position:absolute;width:381;height:381;left:0;top:0;" coordsize="38100,38100" path="m0,0l38100,0l38100,38100l0,38100l0,0">
                <v:stroke weight="0pt" endcap="flat" joinstyle="miter" miterlimit="10" on="false" color="#000000" opacity="0"/>
                <v:fill on="true" color="#c00000"/>
              </v:shape>
              <v:shape id="Shape 10596" style="position:absolute;width:68714;height:381;left:381;top:0;" coordsize="6871462,38100" path="m0,0l6871462,0l6871462,38100l0,38100l0,0">
                <v:stroke weight="0pt" endcap="flat" joinstyle="miter" miterlimit="10" on="false" color="#000000" opacity="0"/>
                <v:fill on="true" color="#c00000"/>
              </v:shape>
              <v:shape id="Shape 10597" style="position:absolute;width:381;height:381;left:69095;top:0;" coordsize="38100,38100" path="m0,0l38100,0l38100,38100l0,38100l0,0">
                <v:stroke weight="0pt" endcap="flat" joinstyle="miter" miterlimit="10" on="false" color="#000000" opacity="0"/>
                <v:fill on="true" color="#c00000"/>
              </v:shape>
              <w10:wrap type="squar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B58703" w14:textId="77777777" w:rsidR="00000000" w:rsidRDefault="008B16AD">
      <w:pPr>
        <w:spacing w:after="0" w:line="240" w:lineRule="auto"/>
      </w:pPr>
      <w:r>
        <w:separator/>
      </w:r>
    </w:p>
  </w:footnote>
  <w:footnote w:type="continuationSeparator" w:id="0">
    <w:p w14:paraId="50A0E78A" w14:textId="77777777" w:rsidR="00000000" w:rsidRDefault="008B16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F69A3" w14:textId="77777777" w:rsidR="001373C5" w:rsidRDefault="008B16AD">
    <w:pPr>
      <w:spacing w:after="0" w:line="259" w:lineRule="auto"/>
      <w:ind w:left="-691" w:right="11174"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310EB119" wp14:editId="1BACE1BA">
              <wp:simplePos x="0" y="0"/>
              <wp:positionH relativeFrom="page">
                <wp:posOffset>304800</wp:posOffset>
              </wp:positionH>
              <wp:positionV relativeFrom="page">
                <wp:posOffset>304800</wp:posOffset>
              </wp:positionV>
              <wp:extent cx="6947662" cy="38100"/>
              <wp:effectExtent l="0" t="0" r="0" b="0"/>
              <wp:wrapSquare wrapText="bothSides"/>
              <wp:docPr id="10146" name="Group 10146"/>
              <wp:cNvGraphicFramePr/>
              <a:graphic xmlns:a="http://schemas.openxmlformats.org/drawingml/2006/main">
                <a:graphicData uri="http://schemas.microsoft.com/office/word/2010/wordprocessingGroup">
                  <wpg:wgp>
                    <wpg:cNvGrpSpPr/>
                    <wpg:grpSpPr>
                      <a:xfrm>
                        <a:off x="0" y="0"/>
                        <a:ext cx="6947662" cy="38100"/>
                        <a:chOff x="0" y="0"/>
                        <a:chExt cx="6947662" cy="38100"/>
                      </a:xfrm>
                    </wpg:grpSpPr>
                    <wps:wsp>
                      <wps:cNvPr id="10582" name="Shape 10582"/>
                      <wps:cNvSpPr/>
                      <wps:spPr>
                        <a:xfrm>
                          <a:off x="0"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10583" name="Shape 10583"/>
                      <wps:cNvSpPr/>
                      <wps:spPr>
                        <a:xfrm>
                          <a:off x="38100" y="0"/>
                          <a:ext cx="6871462" cy="38100"/>
                        </a:xfrm>
                        <a:custGeom>
                          <a:avLst/>
                          <a:gdLst/>
                          <a:ahLst/>
                          <a:cxnLst/>
                          <a:rect l="0" t="0" r="0" b="0"/>
                          <a:pathLst>
                            <a:path w="6871462" h="38100">
                              <a:moveTo>
                                <a:pt x="0" y="0"/>
                              </a:moveTo>
                              <a:lnTo>
                                <a:pt x="6871462" y="0"/>
                              </a:lnTo>
                              <a:lnTo>
                                <a:pt x="6871462" y="38100"/>
                              </a:lnTo>
                              <a:lnTo>
                                <a:pt x="0" y="38100"/>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10584" name="Shape 10584"/>
                      <wps:cNvSpPr/>
                      <wps:spPr>
                        <a:xfrm>
                          <a:off x="6909562"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g:wgp>
                </a:graphicData>
              </a:graphic>
            </wp:anchor>
          </w:drawing>
        </mc:Choice>
        <mc:Fallback xmlns:a="http://schemas.openxmlformats.org/drawingml/2006/main">
          <w:pict>
            <v:group id="Group 10146" style="width:547.06pt;height:3pt;position:absolute;mso-position-horizontal-relative:page;mso-position-horizontal:absolute;margin-left:24pt;mso-position-vertical-relative:page;margin-top:24pt;" coordsize="69476,381">
              <v:shape id="Shape 10585" style="position:absolute;width:381;height:381;left:0;top:0;" coordsize="38100,38100" path="m0,0l38100,0l38100,38100l0,38100l0,0">
                <v:stroke weight="0pt" endcap="flat" joinstyle="miter" miterlimit="10" on="false" color="#000000" opacity="0"/>
                <v:fill on="true" color="#c00000"/>
              </v:shape>
              <v:shape id="Shape 10586" style="position:absolute;width:68714;height:381;left:381;top:0;" coordsize="6871462,38100" path="m0,0l6871462,0l6871462,38100l0,38100l0,0">
                <v:stroke weight="0pt" endcap="flat" joinstyle="miter" miterlimit="10" on="false" color="#000000" opacity="0"/>
                <v:fill on="true" color="#c00000"/>
              </v:shape>
              <v:shape id="Shape 10587" style="position:absolute;width:381;height:381;left:69095;top:0;" coordsize="38100,38100" path="m0,0l38100,0l38100,38100l0,38100l0,0">
                <v:stroke weight="0pt" endcap="flat" joinstyle="miter" miterlimit="10" on="false" color="#000000" opacity="0"/>
                <v:fill on="true" color="#c00000"/>
              </v:shape>
              <w10:wrap type="square"/>
            </v:group>
          </w:pict>
        </mc:Fallback>
      </mc:AlternateContent>
    </w:r>
  </w:p>
  <w:p w14:paraId="666436B4" w14:textId="77777777" w:rsidR="001373C5" w:rsidRDefault="008B16AD">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525C67A6" wp14:editId="3E01254B">
              <wp:simplePos x="0" y="0"/>
              <wp:positionH relativeFrom="page">
                <wp:posOffset>304800</wp:posOffset>
              </wp:positionH>
              <wp:positionV relativeFrom="page">
                <wp:posOffset>342900</wp:posOffset>
              </wp:positionV>
              <wp:extent cx="6947662" cy="10009632"/>
              <wp:effectExtent l="0" t="0" r="0" b="0"/>
              <wp:wrapNone/>
              <wp:docPr id="10150" name="Group 10150"/>
              <wp:cNvGraphicFramePr/>
              <a:graphic xmlns:a="http://schemas.openxmlformats.org/drawingml/2006/main">
                <a:graphicData uri="http://schemas.microsoft.com/office/word/2010/wordprocessingGroup">
                  <wpg:wgp>
                    <wpg:cNvGrpSpPr/>
                    <wpg:grpSpPr>
                      <a:xfrm>
                        <a:off x="0" y="0"/>
                        <a:ext cx="6947662" cy="10009632"/>
                        <a:chOff x="0" y="0"/>
                        <a:chExt cx="6947662" cy="10009632"/>
                      </a:xfrm>
                    </wpg:grpSpPr>
                    <wps:wsp>
                      <wps:cNvPr id="10588" name="Shape 10588"/>
                      <wps:cNvSpPr/>
                      <wps:spPr>
                        <a:xfrm>
                          <a:off x="0" y="0"/>
                          <a:ext cx="38100" cy="10009632"/>
                        </a:xfrm>
                        <a:custGeom>
                          <a:avLst/>
                          <a:gdLst/>
                          <a:ahLst/>
                          <a:cxnLst/>
                          <a:rect l="0" t="0" r="0" b="0"/>
                          <a:pathLst>
                            <a:path w="38100" h="10009632">
                              <a:moveTo>
                                <a:pt x="0" y="0"/>
                              </a:moveTo>
                              <a:lnTo>
                                <a:pt x="38100" y="0"/>
                              </a:lnTo>
                              <a:lnTo>
                                <a:pt x="38100" y="10009632"/>
                              </a:lnTo>
                              <a:lnTo>
                                <a:pt x="0" y="10009632"/>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10589" name="Shape 10589"/>
                      <wps:cNvSpPr/>
                      <wps:spPr>
                        <a:xfrm>
                          <a:off x="6909562" y="0"/>
                          <a:ext cx="38100" cy="10009632"/>
                        </a:xfrm>
                        <a:custGeom>
                          <a:avLst/>
                          <a:gdLst/>
                          <a:ahLst/>
                          <a:cxnLst/>
                          <a:rect l="0" t="0" r="0" b="0"/>
                          <a:pathLst>
                            <a:path w="38100" h="10009632">
                              <a:moveTo>
                                <a:pt x="0" y="0"/>
                              </a:moveTo>
                              <a:lnTo>
                                <a:pt x="38100" y="0"/>
                              </a:lnTo>
                              <a:lnTo>
                                <a:pt x="38100" y="10009632"/>
                              </a:lnTo>
                              <a:lnTo>
                                <a:pt x="0" y="10009632"/>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g:wgp>
                </a:graphicData>
              </a:graphic>
            </wp:anchor>
          </w:drawing>
        </mc:Choice>
        <mc:Fallback xmlns:a="http://schemas.openxmlformats.org/drawingml/2006/main">
          <w:pict>
            <v:group id="Group 10150" style="width:547.06pt;height:788.16pt;position:absolute;z-index:-2147483648;mso-position-horizontal-relative:page;mso-position-horizontal:absolute;margin-left:24pt;mso-position-vertical-relative:page;margin-top:27pt;" coordsize="69476,100096">
              <v:shape id="Shape 10590" style="position:absolute;width:381;height:100096;left:0;top:0;" coordsize="38100,10009632" path="m0,0l38100,0l38100,10009632l0,10009632l0,0">
                <v:stroke weight="0pt" endcap="flat" joinstyle="miter" miterlimit="10" on="false" color="#000000" opacity="0"/>
                <v:fill on="true" color="#c00000"/>
              </v:shape>
              <v:shape id="Shape 10591" style="position:absolute;width:381;height:100096;left:69095;top:0;" coordsize="38100,10009632" path="m0,0l38100,0l38100,10009632l0,10009632l0,0">
                <v:stroke weight="0pt" endcap="flat" joinstyle="miter" miterlimit="10" on="false" color="#000000" opacity="0"/>
                <v:fill on="true" color="#c00000"/>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F37B8" w14:textId="77777777" w:rsidR="001373C5" w:rsidRDefault="008B16AD">
    <w:pPr>
      <w:spacing w:after="0" w:line="259" w:lineRule="auto"/>
      <w:ind w:left="-691" w:right="11174" w:firstLine="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4D008DDB" wp14:editId="294EDBB5">
              <wp:simplePos x="0" y="0"/>
              <wp:positionH relativeFrom="page">
                <wp:posOffset>304800</wp:posOffset>
              </wp:positionH>
              <wp:positionV relativeFrom="page">
                <wp:posOffset>304800</wp:posOffset>
              </wp:positionV>
              <wp:extent cx="6947662" cy="38100"/>
              <wp:effectExtent l="0" t="0" r="0" b="0"/>
              <wp:wrapSquare wrapText="bothSides"/>
              <wp:docPr id="10127" name="Group 10127"/>
              <wp:cNvGraphicFramePr/>
              <a:graphic xmlns:a="http://schemas.openxmlformats.org/drawingml/2006/main">
                <a:graphicData uri="http://schemas.microsoft.com/office/word/2010/wordprocessingGroup">
                  <wpg:wgp>
                    <wpg:cNvGrpSpPr/>
                    <wpg:grpSpPr>
                      <a:xfrm>
                        <a:off x="0" y="0"/>
                        <a:ext cx="6947662" cy="38100"/>
                        <a:chOff x="0" y="0"/>
                        <a:chExt cx="6947662" cy="38100"/>
                      </a:xfrm>
                    </wpg:grpSpPr>
                    <wps:wsp>
                      <wps:cNvPr id="10572" name="Shape 10572"/>
                      <wps:cNvSpPr/>
                      <wps:spPr>
                        <a:xfrm>
                          <a:off x="0"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10573" name="Shape 10573"/>
                      <wps:cNvSpPr/>
                      <wps:spPr>
                        <a:xfrm>
                          <a:off x="38100" y="0"/>
                          <a:ext cx="6871462" cy="38100"/>
                        </a:xfrm>
                        <a:custGeom>
                          <a:avLst/>
                          <a:gdLst/>
                          <a:ahLst/>
                          <a:cxnLst/>
                          <a:rect l="0" t="0" r="0" b="0"/>
                          <a:pathLst>
                            <a:path w="6871462" h="38100">
                              <a:moveTo>
                                <a:pt x="0" y="0"/>
                              </a:moveTo>
                              <a:lnTo>
                                <a:pt x="6871462" y="0"/>
                              </a:lnTo>
                              <a:lnTo>
                                <a:pt x="6871462" y="38100"/>
                              </a:lnTo>
                              <a:lnTo>
                                <a:pt x="0" y="38100"/>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10574" name="Shape 10574"/>
                      <wps:cNvSpPr/>
                      <wps:spPr>
                        <a:xfrm>
                          <a:off x="6909562"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g:wgp>
                </a:graphicData>
              </a:graphic>
            </wp:anchor>
          </w:drawing>
        </mc:Choice>
        <mc:Fallback xmlns:a="http://schemas.openxmlformats.org/drawingml/2006/main">
          <w:pict>
            <v:group id="Group 10127" style="width:547.06pt;height:3pt;position:absolute;mso-position-horizontal-relative:page;mso-position-horizontal:absolute;margin-left:24pt;mso-position-vertical-relative:page;margin-top:24pt;" coordsize="69476,381">
              <v:shape id="Shape 10575" style="position:absolute;width:381;height:381;left:0;top:0;" coordsize="38100,38100" path="m0,0l38100,0l38100,38100l0,38100l0,0">
                <v:stroke weight="0pt" endcap="flat" joinstyle="miter" miterlimit="10" on="false" color="#000000" opacity="0"/>
                <v:fill on="true" color="#c00000"/>
              </v:shape>
              <v:shape id="Shape 10576" style="position:absolute;width:68714;height:381;left:381;top:0;" coordsize="6871462,38100" path="m0,0l6871462,0l6871462,38100l0,38100l0,0">
                <v:stroke weight="0pt" endcap="flat" joinstyle="miter" miterlimit="10" on="false" color="#000000" opacity="0"/>
                <v:fill on="true" color="#c00000"/>
              </v:shape>
              <v:shape id="Shape 10577" style="position:absolute;width:381;height:381;left:69095;top:0;" coordsize="38100,38100" path="m0,0l38100,0l38100,38100l0,38100l0,0">
                <v:stroke weight="0pt" endcap="flat" joinstyle="miter" miterlimit="10" on="false" color="#000000" opacity="0"/>
                <v:fill on="true" color="#c00000"/>
              </v:shape>
              <w10:wrap type="square"/>
            </v:group>
          </w:pict>
        </mc:Fallback>
      </mc:AlternateContent>
    </w:r>
  </w:p>
  <w:p w14:paraId="55D93781" w14:textId="77777777" w:rsidR="001373C5" w:rsidRDefault="008B16AD">
    <w:r>
      <w:rPr>
        <w:rFonts w:ascii="Calibri" w:eastAsia="Calibri" w:hAnsi="Calibri" w:cs="Calibri"/>
        <w:noProof/>
        <w:sz w:val="22"/>
      </w:rPr>
      <mc:AlternateContent>
        <mc:Choice Requires="wpg">
          <w:drawing>
            <wp:anchor distT="0" distB="0" distL="114300" distR="114300" simplePos="0" relativeHeight="251661312" behindDoc="1" locked="0" layoutInCell="1" allowOverlap="1" wp14:anchorId="514F7DBA" wp14:editId="719733A4">
              <wp:simplePos x="0" y="0"/>
              <wp:positionH relativeFrom="page">
                <wp:posOffset>304800</wp:posOffset>
              </wp:positionH>
              <wp:positionV relativeFrom="page">
                <wp:posOffset>342900</wp:posOffset>
              </wp:positionV>
              <wp:extent cx="6947662" cy="10009632"/>
              <wp:effectExtent l="0" t="0" r="0" b="0"/>
              <wp:wrapNone/>
              <wp:docPr id="10131" name="Group 10131"/>
              <wp:cNvGraphicFramePr/>
              <a:graphic xmlns:a="http://schemas.openxmlformats.org/drawingml/2006/main">
                <a:graphicData uri="http://schemas.microsoft.com/office/word/2010/wordprocessingGroup">
                  <wpg:wgp>
                    <wpg:cNvGrpSpPr/>
                    <wpg:grpSpPr>
                      <a:xfrm>
                        <a:off x="0" y="0"/>
                        <a:ext cx="6947662" cy="10009632"/>
                        <a:chOff x="0" y="0"/>
                        <a:chExt cx="6947662" cy="10009632"/>
                      </a:xfrm>
                    </wpg:grpSpPr>
                    <wps:wsp>
                      <wps:cNvPr id="10578" name="Shape 10578"/>
                      <wps:cNvSpPr/>
                      <wps:spPr>
                        <a:xfrm>
                          <a:off x="0" y="0"/>
                          <a:ext cx="38100" cy="10009632"/>
                        </a:xfrm>
                        <a:custGeom>
                          <a:avLst/>
                          <a:gdLst/>
                          <a:ahLst/>
                          <a:cxnLst/>
                          <a:rect l="0" t="0" r="0" b="0"/>
                          <a:pathLst>
                            <a:path w="38100" h="10009632">
                              <a:moveTo>
                                <a:pt x="0" y="0"/>
                              </a:moveTo>
                              <a:lnTo>
                                <a:pt x="38100" y="0"/>
                              </a:lnTo>
                              <a:lnTo>
                                <a:pt x="38100" y="10009632"/>
                              </a:lnTo>
                              <a:lnTo>
                                <a:pt x="0" y="10009632"/>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10579" name="Shape 10579"/>
                      <wps:cNvSpPr/>
                      <wps:spPr>
                        <a:xfrm>
                          <a:off x="6909562" y="0"/>
                          <a:ext cx="38100" cy="10009632"/>
                        </a:xfrm>
                        <a:custGeom>
                          <a:avLst/>
                          <a:gdLst/>
                          <a:ahLst/>
                          <a:cxnLst/>
                          <a:rect l="0" t="0" r="0" b="0"/>
                          <a:pathLst>
                            <a:path w="38100" h="10009632">
                              <a:moveTo>
                                <a:pt x="0" y="0"/>
                              </a:moveTo>
                              <a:lnTo>
                                <a:pt x="38100" y="0"/>
                              </a:lnTo>
                              <a:lnTo>
                                <a:pt x="38100" y="10009632"/>
                              </a:lnTo>
                              <a:lnTo>
                                <a:pt x="0" y="10009632"/>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g:wgp>
                </a:graphicData>
              </a:graphic>
            </wp:anchor>
          </w:drawing>
        </mc:Choice>
        <mc:Fallback xmlns:a="http://schemas.openxmlformats.org/drawingml/2006/main">
          <w:pict>
            <v:group id="Group 10131" style="width:547.06pt;height:788.16pt;position:absolute;z-index:-2147483648;mso-position-horizontal-relative:page;mso-position-horizontal:absolute;margin-left:24pt;mso-position-vertical-relative:page;margin-top:27pt;" coordsize="69476,100096">
              <v:shape id="Shape 10580" style="position:absolute;width:381;height:100096;left:0;top:0;" coordsize="38100,10009632" path="m0,0l38100,0l38100,10009632l0,10009632l0,0">
                <v:stroke weight="0pt" endcap="flat" joinstyle="miter" miterlimit="10" on="false" color="#000000" opacity="0"/>
                <v:fill on="true" color="#c00000"/>
              </v:shape>
              <v:shape id="Shape 10581" style="position:absolute;width:381;height:100096;left:69095;top:0;" coordsize="38100,10009632" path="m0,0l38100,0l38100,10009632l0,10009632l0,0">
                <v:stroke weight="0pt" endcap="flat" joinstyle="miter" miterlimit="10" on="false" color="#000000" opacity="0"/>
                <v:fill on="true" color="#c00000"/>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8B505" w14:textId="77777777" w:rsidR="001373C5" w:rsidRDefault="008B16AD">
    <w:pPr>
      <w:spacing w:after="0" w:line="259" w:lineRule="auto"/>
      <w:ind w:left="-691" w:right="11174" w:firstLine="0"/>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1BCA08B2" wp14:editId="30BC5807">
              <wp:simplePos x="0" y="0"/>
              <wp:positionH relativeFrom="page">
                <wp:posOffset>304800</wp:posOffset>
              </wp:positionH>
              <wp:positionV relativeFrom="page">
                <wp:posOffset>304800</wp:posOffset>
              </wp:positionV>
              <wp:extent cx="6947662" cy="38100"/>
              <wp:effectExtent l="0" t="0" r="0" b="0"/>
              <wp:wrapSquare wrapText="bothSides"/>
              <wp:docPr id="10108" name="Group 10108"/>
              <wp:cNvGraphicFramePr/>
              <a:graphic xmlns:a="http://schemas.openxmlformats.org/drawingml/2006/main">
                <a:graphicData uri="http://schemas.microsoft.com/office/word/2010/wordprocessingGroup">
                  <wpg:wgp>
                    <wpg:cNvGrpSpPr/>
                    <wpg:grpSpPr>
                      <a:xfrm>
                        <a:off x="0" y="0"/>
                        <a:ext cx="6947662" cy="38100"/>
                        <a:chOff x="0" y="0"/>
                        <a:chExt cx="6947662" cy="38100"/>
                      </a:xfrm>
                    </wpg:grpSpPr>
                    <wps:wsp>
                      <wps:cNvPr id="10562" name="Shape 10562"/>
                      <wps:cNvSpPr/>
                      <wps:spPr>
                        <a:xfrm>
                          <a:off x="0"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10563" name="Shape 10563"/>
                      <wps:cNvSpPr/>
                      <wps:spPr>
                        <a:xfrm>
                          <a:off x="38100" y="0"/>
                          <a:ext cx="6871462" cy="38100"/>
                        </a:xfrm>
                        <a:custGeom>
                          <a:avLst/>
                          <a:gdLst/>
                          <a:ahLst/>
                          <a:cxnLst/>
                          <a:rect l="0" t="0" r="0" b="0"/>
                          <a:pathLst>
                            <a:path w="6871462" h="38100">
                              <a:moveTo>
                                <a:pt x="0" y="0"/>
                              </a:moveTo>
                              <a:lnTo>
                                <a:pt x="6871462" y="0"/>
                              </a:lnTo>
                              <a:lnTo>
                                <a:pt x="6871462" y="38100"/>
                              </a:lnTo>
                              <a:lnTo>
                                <a:pt x="0" y="38100"/>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10564" name="Shape 10564"/>
                      <wps:cNvSpPr/>
                      <wps:spPr>
                        <a:xfrm>
                          <a:off x="6909562"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g:wgp>
                </a:graphicData>
              </a:graphic>
            </wp:anchor>
          </w:drawing>
        </mc:Choice>
        <mc:Fallback xmlns:a="http://schemas.openxmlformats.org/drawingml/2006/main">
          <w:pict>
            <v:group id="Group 10108" style="width:547.06pt;height:3pt;position:absolute;mso-position-horizontal-relative:page;mso-position-horizontal:absolute;margin-left:24pt;mso-position-vertical-relative:page;margin-top:24pt;" coordsize="69476,381">
              <v:shape id="Shape 10565" style="position:absolute;width:381;height:381;left:0;top:0;" coordsize="38100,38100" path="m0,0l38100,0l38100,38100l0,38100l0,0">
                <v:stroke weight="0pt" endcap="flat" joinstyle="miter" miterlimit="10" on="false" color="#000000" opacity="0"/>
                <v:fill on="true" color="#c00000"/>
              </v:shape>
              <v:shape id="Shape 10566" style="position:absolute;width:68714;height:381;left:381;top:0;" coordsize="6871462,38100" path="m0,0l6871462,0l6871462,38100l0,38100l0,0">
                <v:stroke weight="0pt" endcap="flat" joinstyle="miter" miterlimit="10" on="false" color="#000000" opacity="0"/>
                <v:fill on="true" color="#c00000"/>
              </v:shape>
              <v:shape id="Shape 10567" style="position:absolute;width:381;height:381;left:69095;top:0;" coordsize="38100,38100" path="m0,0l38100,0l38100,38100l0,38100l0,0">
                <v:stroke weight="0pt" endcap="flat" joinstyle="miter" miterlimit="10" on="false" color="#000000" opacity="0"/>
                <v:fill on="true" color="#c00000"/>
              </v:shape>
              <w10:wrap type="square"/>
            </v:group>
          </w:pict>
        </mc:Fallback>
      </mc:AlternateContent>
    </w:r>
  </w:p>
  <w:p w14:paraId="51E55A35" w14:textId="77777777" w:rsidR="001373C5" w:rsidRDefault="008B16AD">
    <w:r>
      <w:rPr>
        <w:rFonts w:ascii="Calibri" w:eastAsia="Calibri" w:hAnsi="Calibri" w:cs="Calibri"/>
        <w:noProof/>
        <w:sz w:val="22"/>
      </w:rPr>
      <mc:AlternateContent>
        <mc:Choice Requires="wpg">
          <w:drawing>
            <wp:anchor distT="0" distB="0" distL="114300" distR="114300" simplePos="0" relativeHeight="251663360" behindDoc="1" locked="0" layoutInCell="1" allowOverlap="1" wp14:anchorId="4489C355" wp14:editId="741775F5">
              <wp:simplePos x="0" y="0"/>
              <wp:positionH relativeFrom="page">
                <wp:posOffset>304800</wp:posOffset>
              </wp:positionH>
              <wp:positionV relativeFrom="page">
                <wp:posOffset>342900</wp:posOffset>
              </wp:positionV>
              <wp:extent cx="6947662" cy="10009632"/>
              <wp:effectExtent l="0" t="0" r="0" b="0"/>
              <wp:wrapNone/>
              <wp:docPr id="10112" name="Group 10112"/>
              <wp:cNvGraphicFramePr/>
              <a:graphic xmlns:a="http://schemas.openxmlformats.org/drawingml/2006/main">
                <a:graphicData uri="http://schemas.microsoft.com/office/word/2010/wordprocessingGroup">
                  <wpg:wgp>
                    <wpg:cNvGrpSpPr/>
                    <wpg:grpSpPr>
                      <a:xfrm>
                        <a:off x="0" y="0"/>
                        <a:ext cx="6947662" cy="10009632"/>
                        <a:chOff x="0" y="0"/>
                        <a:chExt cx="6947662" cy="10009632"/>
                      </a:xfrm>
                    </wpg:grpSpPr>
                    <wps:wsp>
                      <wps:cNvPr id="10568" name="Shape 10568"/>
                      <wps:cNvSpPr/>
                      <wps:spPr>
                        <a:xfrm>
                          <a:off x="0" y="0"/>
                          <a:ext cx="38100" cy="10009632"/>
                        </a:xfrm>
                        <a:custGeom>
                          <a:avLst/>
                          <a:gdLst/>
                          <a:ahLst/>
                          <a:cxnLst/>
                          <a:rect l="0" t="0" r="0" b="0"/>
                          <a:pathLst>
                            <a:path w="38100" h="10009632">
                              <a:moveTo>
                                <a:pt x="0" y="0"/>
                              </a:moveTo>
                              <a:lnTo>
                                <a:pt x="38100" y="0"/>
                              </a:lnTo>
                              <a:lnTo>
                                <a:pt x="38100" y="10009632"/>
                              </a:lnTo>
                              <a:lnTo>
                                <a:pt x="0" y="10009632"/>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10569" name="Shape 10569"/>
                      <wps:cNvSpPr/>
                      <wps:spPr>
                        <a:xfrm>
                          <a:off x="6909562" y="0"/>
                          <a:ext cx="38100" cy="10009632"/>
                        </a:xfrm>
                        <a:custGeom>
                          <a:avLst/>
                          <a:gdLst/>
                          <a:ahLst/>
                          <a:cxnLst/>
                          <a:rect l="0" t="0" r="0" b="0"/>
                          <a:pathLst>
                            <a:path w="38100" h="10009632">
                              <a:moveTo>
                                <a:pt x="0" y="0"/>
                              </a:moveTo>
                              <a:lnTo>
                                <a:pt x="38100" y="0"/>
                              </a:lnTo>
                              <a:lnTo>
                                <a:pt x="38100" y="10009632"/>
                              </a:lnTo>
                              <a:lnTo>
                                <a:pt x="0" y="10009632"/>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g:wgp>
                </a:graphicData>
              </a:graphic>
            </wp:anchor>
          </w:drawing>
        </mc:Choice>
        <mc:Fallback xmlns:a="http://schemas.openxmlformats.org/drawingml/2006/main">
          <w:pict>
            <v:group id="Group 10112" style="width:547.06pt;height:788.16pt;position:absolute;z-index:-2147483648;mso-position-horizontal-relative:page;mso-position-horizontal:absolute;margin-left:24pt;mso-position-vertical-relative:page;margin-top:27pt;" coordsize="69476,100096">
              <v:shape id="Shape 10570" style="position:absolute;width:381;height:100096;left:0;top:0;" coordsize="38100,10009632" path="m0,0l38100,0l38100,10009632l0,10009632l0,0">
                <v:stroke weight="0pt" endcap="flat" joinstyle="miter" miterlimit="10" on="false" color="#000000" opacity="0"/>
                <v:fill on="true" color="#c00000"/>
              </v:shape>
              <v:shape id="Shape 10571" style="position:absolute;width:381;height:100096;left:69095;top:0;" coordsize="38100,10009632" path="m0,0l38100,0l38100,10009632l0,10009632l0,0">
                <v:stroke weight="0pt" endcap="flat" joinstyle="miter" miterlimit="10" on="false" color="#000000" opacity="0"/>
                <v:fill on="true" color="#c00000"/>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D853E6"/>
    <w:multiLevelType w:val="hybridMultilevel"/>
    <w:tmpl w:val="D4FA281E"/>
    <w:lvl w:ilvl="0" w:tplc="6932FE52">
      <w:start w:val="1"/>
      <w:numFmt w:val="bullet"/>
      <w:lvlText w:val="•"/>
      <w:lvlJc w:val="left"/>
      <w:pPr>
        <w:ind w:left="4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B70EEEC">
      <w:start w:val="1"/>
      <w:numFmt w:val="bullet"/>
      <w:lvlText w:val="o"/>
      <w:lvlJc w:val="left"/>
      <w:pPr>
        <w:ind w:left="127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0CEF2EC">
      <w:start w:val="1"/>
      <w:numFmt w:val="bullet"/>
      <w:lvlText w:val="▪"/>
      <w:lvlJc w:val="left"/>
      <w:pPr>
        <w:ind w:left="199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A88E1EC">
      <w:start w:val="1"/>
      <w:numFmt w:val="bullet"/>
      <w:lvlText w:val="•"/>
      <w:lvlJc w:val="left"/>
      <w:pPr>
        <w:ind w:left="27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75E1844">
      <w:start w:val="1"/>
      <w:numFmt w:val="bullet"/>
      <w:lvlText w:val="o"/>
      <w:lvlJc w:val="left"/>
      <w:pPr>
        <w:ind w:left="343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7FACC5E">
      <w:start w:val="1"/>
      <w:numFmt w:val="bullet"/>
      <w:lvlText w:val="▪"/>
      <w:lvlJc w:val="left"/>
      <w:pPr>
        <w:ind w:left="415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8FC0E7A">
      <w:start w:val="1"/>
      <w:numFmt w:val="bullet"/>
      <w:lvlText w:val="•"/>
      <w:lvlJc w:val="left"/>
      <w:pPr>
        <w:ind w:left="48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8CC4654">
      <w:start w:val="1"/>
      <w:numFmt w:val="bullet"/>
      <w:lvlText w:val="o"/>
      <w:lvlJc w:val="left"/>
      <w:pPr>
        <w:ind w:left="559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F28EFC8">
      <w:start w:val="1"/>
      <w:numFmt w:val="bullet"/>
      <w:lvlText w:val="▪"/>
      <w:lvlJc w:val="left"/>
      <w:pPr>
        <w:ind w:left="631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46EF0893"/>
    <w:multiLevelType w:val="hybridMultilevel"/>
    <w:tmpl w:val="1F72BCAC"/>
    <w:lvl w:ilvl="0" w:tplc="AEC09C0A">
      <w:start w:val="1"/>
      <w:numFmt w:val="bullet"/>
      <w:lvlText w:val="•"/>
      <w:lvlJc w:val="left"/>
      <w:pPr>
        <w:ind w:left="2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2421780">
      <w:start w:val="1"/>
      <w:numFmt w:val="bullet"/>
      <w:lvlText w:val="o"/>
      <w:lvlJc w:val="left"/>
      <w:pPr>
        <w:ind w:left="110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E560B7E">
      <w:start w:val="1"/>
      <w:numFmt w:val="bullet"/>
      <w:lvlText w:val="▪"/>
      <w:lvlJc w:val="left"/>
      <w:pPr>
        <w:ind w:left="182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D3498D6">
      <w:start w:val="1"/>
      <w:numFmt w:val="bullet"/>
      <w:lvlText w:val="•"/>
      <w:lvlJc w:val="left"/>
      <w:pPr>
        <w:ind w:left="25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3EA10FE">
      <w:start w:val="1"/>
      <w:numFmt w:val="bullet"/>
      <w:lvlText w:val="o"/>
      <w:lvlJc w:val="left"/>
      <w:pPr>
        <w:ind w:left="326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7960334">
      <w:start w:val="1"/>
      <w:numFmt w:val="bullet"/>
      <w:lvlText w:val="▪"/>
      <w:lvlJc w:val="left"/>
      <w:pPr>
        <w:ind w:left="398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98476EC">
      <w:start w:val="1"/>
      <w:numFmt w:val="bullet"/>
      <w:lvlText w:val="•"/>
      <w:lvlJc w:val="left"/>
      <w:pPr>
        <w:ind w:left="47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8C4B2E2">
      <w:start w:val="1"/>
      <w:numFmt w:val="bullet"/>
      <w:lvlText w:val="o"/>
      <w:lvlJc w:val="left"/>
      <w:pPr>
        <w:ind w:left="542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4F09C08">
      <w:start w:val="1"/>
      <w:numFmt w:val="bullet"/>
      <w:lvlText w:val="▪"/>
      <w:lvlJc w:val="left"/>
      <w:pPr>
        <w:ind w:left="614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3C5"/>
    <w:rsid w:val="001373C5"/>
    <w:rsid w:val="00467C06"/>
    <w:rsid w:val="008B16AD"/>
    <w:rsid w:val="00C61D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67483"/>
  <w15:docId w15:val="{C3B215EB-834A-4B96-8C84-DA0F69B86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47" w:hanging="10"/>
    </w:pPr>
    <w:rPr>
      <w:rFonts w:ascii="Times New Roman" w:eastAsia="Times New Roman" w:hAnsi="Times New Roman" w:cs="Times New Roman"/>
      <w:color w:val="000000"/>
      <w:sz w:val="20"/>
    </w:rPr>
  </w:style>
  <w:style w:type="paragraph" w:styleId="Heading1">
    <w:name w:val="heading 1"/>
    <w:next w:val="Normal"/>
    <w:link w:val="Heading1Char"/>
    <w:uiPriority w:val="9"/>
    <w:qFormat/>
    <w:pPr>
      <w:keepNext/>
      <w:keepLines/>
      <w:spacing w:after="0"/>
      <w:ind w:left="39" w:hanging="10"/>
      <w:outlineLvl w:val="0"/>
    </w:pPr>
    <w:rPr>
      <w:rFonts w:ascii="Times New Roman" w:eastAsia="Times New Roman" w:hAnsi="Times New Roman" w:cs="Times New Roman"/>
      <w:b/>
      <w:color w:val="000000"/>
      <w:sz w:val="24"/>
      <w:u w:val="single" w:color="000000"/>
    </w:rPr>
  </w:style>
  <w:style w:type="paragraph" w:styleId="Heading2">
    <w:name w:val="heading 2"/>
    <w:next w:val="Normal"/>
    <w:link w:val="Heading2Char"/>
    <w:uiPriority w:val="9"/>
    <w:unhideWhenUsed/>
    <w:qFormat/>
    <w:pPr>
      <w:keepNext/>
      <w:keepLines/>
      <w:spacing w:after="0"/>
      <w:ind w:left="147" w:hanging="10"/>
      <w:outlineLvl w:val="1"/>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1Char">
    <w:name w:val="Heading 1 Char"/>
    <w:link w:val="Heading1"/>
    <w:rPr>
      <w:rFonts w:ascii="Times New Roman" w:eastAsia="Times New Roman" w:hAnsi="Times New Roman" w:cs="Times New Roman"/>
      <w:b/>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1581</Words>
  <Characters>9013</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Jenna Halfhide</dc:creator>
  <cp:keywords/>
  <cp:lastModifiedBy>Joanne Shobbrook</cp:lastModifiedBy>
  <cp:revision>2</cp:revision>
  <dcterms:created xsi:type="dcterms:W3CDTF">2026-03-13T16:38:00Z</dcterms:created>
  <dcterms:modified xsi:type="dcterms:W3CDTF">2026-03-13T16:38:00Z</dcterms:modified>
</cp:coreProperties>
</file>