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316"/>
        <w:gridCol w:w="35"/>
      </w:tblGrid>
      <w:tr w:rsidR="006F72E7" w14:paraId="128EB42D" w14:textId="77777777" w:rsidTr="675B2F42">
        <w:tc>
          <w:tcPr>
            <w:tcW w:w="10485" w:type="dxa"/>
            <w:gridSpan w:val="3"/>
          </w:tcPr>
          <w:p w14:paraId="7E9CAA22" w14:textId="77777777" w:rsidR="006F72E7" w:rsidRDefault="00080EAF" w:rsidP="00653F77">
            <w:pPr>
              <w:pStyle w:val="CompanyName"/>
              <w:framePr w:w="0" w:hRule="auto" w:hSpace="0" w:vSpace="0" w:wrap="auto" w:vAnchor="margin" w:hAnchor="text" w:yAlign="inline"/>
              <w:jc w:val="center"/>
            </w:pPr>
            <w:r>
              <w:rPr>
                <w:noProof/>
              </w:rPr>
              <w:drawing>
                <wp:inline distT="0" distB="0" distL="0" distR="0" wp14:anchorId="3D0732E8" wp14:editId="5838D562">
                  <wp:extent cx="1153236" cy="920423"/>
                  <wp:effectExtent l="0" t="0" r="8890" b="0"/>
                  <wp:docPr id="783565659" name="Picture 783565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171046" cy="934638"/>
                          </a:xfrm>
                          <a:prstGeom prst="rect">
                            <a:avLst/>
                          </a:prstGeom>
                        </pic:spPr>
                      </pic:pic>
                    </a:graphicData>
                  </a:graphic>
                </wp:inline>
              </w:drawing>
            </w:r>
          </w:p>
          <w:p w14:paraId="0E4545AD" w14:textId="273E8D6B" w:rsidR="00080EAF" w:rsidRPr="00884A15" w:rsidRDefault="00080EAF" w:rsidP="00080EAF">
            <w:pPr>
              <w:jc w:val="center"/>
              <w:rPr>
                <w:i/>
                <w:iCs/>
                <w:sz w:val="40"/>
                <w:szCs w:val="40"/>
              </w:rPr>
            </w:pPr>
            <w:r w:rsidRPr="00884A15">
              <w:rPr>
                <w:rFonts w:ascii="Times New Roman" w:hAnsi="Times New Roman" w:cs="Times New Roman"/>
                <w:i/>
                <w:iCs/>
                <w:sz w:val="40"/>
                <w:szCs w:val="40"/>
              </w:rPr>
              <w:t>Leigh Primary School</w:t>
            </w:r>
          </w:p>
        </w:tc>
      </w:tr>
      <w:tr w:rsidR="006D2A41" w14:paraId="4803D342" w14:textId="77777777" w:rsidTr="675B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 w:type="dxa"/>
          <w:trHeight w:val="171"/>
        </w:trPr>
        <w:tc>
          <w:tcPr>
            <w:tcW w:w="1134" w:type="dxa"/>
            <w:tcBorders>
              <w:top w:val="nil"/>
              <w:left w:val="nil"/>
              <w:bottom w:val="nil"/>
              <w:right w:val="nil"/>
            </w:tcBorders>
          </w:tcPr>
          <w:p w14:paraId="76C658A8" w14:textId="77777777" w:rsidR="006D2A41" w:rsidRDefault="006D2A41" w:rsidP="003F22EC">
            <w:pPr>
              <w:rPr>
                <w:rFonts w:ascii="Times New Roman" w:hAnsi="Times New Roman" w:cs="Times New Roman"/>
                <w:b/>
                <w:bCs/>
              </w:rPr>
            </w:pPr>
            <w:r w:rsidRPr="00DC643D">
              <w:rPr>
                <w:rFonts w:ascii="Times New Roman" w:hAnsi="Times New Roman" w:cs="Times New Roman"/>
                <w:b/>
                <w:bCs/>
              </w:rPr>
              <w:t>Role</w:t>
            </w:r>
          </w:p>
          <w:p w14:paraId="42023818" w14:textId="77777777" w:rsidR="000637E7" w:rsidRDefault="00C97876" w:rsidP="003F22EC">
            <w:pPr>
              <w:rPr>
                <w:rFonts w:ascii="Times New Roman" w:hAnsi="Times New Roman" w:cs="Times New Roman"/>
                <w:b/>
                <w:bCs/>
              </w:rPr>
            </w:pPr>
            <w:proofErr w:type="spellStart"/>
            <w:r>
              <w:rPr>
                <w:rFonts w:ascii="Times New Roman" w:hAnsi="Times New Roman" w:cs="Times New Roman"/>
                <w:b/>
                <w:bCs/>
              </w:rPr>
              <w:t>Payscale</w:t>
            </w:r>
            <w:proofErr w:type="spellEnd"/>
          </w:p>
          <w:p w14:paraId="3266C1C9" w14:textId="0E660DF5" w:rsidR="00C97876" w:rsidRPr="00DC643D" w:rsidRDefault="00C97876" w:rsidP="003F22EC">
            <w:pPr>
              <w:rPr>
                <w:rFonts w:ascii="Times New Roman" w:hAnsi="Times New Roman" w:cs="Times New Roman"/>
                <w:b/>
                <w:bCs/>
              </w:rPr>
            </w:pPr>
            <w:r>
              <w:rPr>
                <w:rFonts w:ascii="Times New Roman" w:hAnsi="Times New Roman" w:cs="Times New Roman"/>
                <w:b/>
                <w:bCs/>
              </w:rPr>
              <w:t>Hours</w:t>
            </w:r>
          </w:p>
        </w:tc>
        <w:tc>
          <w:tcPr>
            <w:tcW w:w="9316" w:type="dxa"/>
            <w:tcBorders>
              <w:top w:val="nil"/>
              <w:left w:val="nil"/>
              <w:bottom w:val="nil"/>
              <w:right w:val="nil"/>
            </w:tcBorders>
          </w:tcPr>
          <w:p w14:paraId="3A68CAFB" w14:textId="038E3D15" w:rsidR="006D2A41" w:rsidRDefault="00643C19" w:rsidP="003F22EC">
            <w:pPr>
              <w:rPr>
                <w:rFonts w:ascii="Times New Roman" w:hAnsi="Times New Roman" w:cs="Times New Roman"/>
                <w:sz w:val="20"/>
                <w:szCs w:val="20"/>
              </w:rPr>
            </w:pPr>
            <w:r>
              <w:rPr>
                <w:rFonts w:ascii="Times New Roman" w:hAnsi="Times New Roman" w:cs="Times New Roman"/>
                <w:sz w:val="20"/>
                <w:szCs w:val="20"/>
              </w:rPr>
              <w:t>Caretaker/Site Manager</w:t>
            </w:r>
          </w:p>
          <w:p w14:paraId="02C9F093" w14:textId="70FFF79F" w:rsidR="000637E7" w:rsidRDefault="00C97876" w:rsidP="003F22EC">
            <w:pPr>
              <w:rPr>
                <w:rFonts w:ascii="Times New Roman" w:hAnsi="Times New Roman" w:cs="Times New Roman"/>
                <w:sz w:val="20"/>
                <w:szCs w:val="20"/>
              </w:rPr>
            </w:pPr>
            <w:r>
              <w:rPr>
                <w:rFonts w:ascii="Times New Roman" w:hAnsi="Times New Roman" w:cs="Times New Roman"/>
                <w:sz w:val="20"/>
                <w:szCs w:val="20"/>
              </w:rPr>
              <w:t>K</w:t>
            </w:r>
            <w:r w:rsidR="00A90A68">
              <w:rPr>
                <w:rFonts w:ascii="Times New Roman" w:hAnsi="Times New Roman" w:cs="Times New Roman"/>
                <w:sz w:val="20"/>
                <w:szCs w:val="20"/>
              </w:rPr>
              <w:t>SE</w:t>
            </w:r>
            <w:r w:rsidR="00AB215C">
              <w:rPr>
                <w:rFonts w:ascii="Times New Roman" w:hAnsi="Times New Roman" w:cs="Times New Roman"/>
                <w:sz w:val="20"/>
                <w:szCs w:val="20"/>
              </w:rPr>
              <w:t xml:space="preserve"> (£</w:t>
            </w:r>
            <w:r w:rsidR="00A90A68">
              <w:rPr>
                <w:rFonts w:ascii="Times New Roman" w:hAnsi="Times New Roman" w:cs="Times New Roman"/>
                <w:sz w:val="20"/>
                <w:szCs w:val="20"/>
              </w:rPr>
              <w:t>29,1</w:t>
            </w:r>
            <w:r w:rsidR="008571E0">
              <w:rPr>
                <w:rFonts w:ascii="Times New Roman" w:hAnsi="Times New Roman" w:cs="Times New Roman"/>
                <w:sz w:val="20"/>
                <w:szCs w:val="20"/>
              </w:rPr>
              <w:t>67</w:t>
            </w:r>
            <w:r w:rsidR="00AB215C">
              <w:rPr>
                <w:rFonts w:ascii="Times New Roman" w:hAnsi="Times New Roman" w:cs="Times New Roman"/>
                <w:sz w:val="20"/>
                <w:szCs w:val="20"/>
              </w:rPr>
              <w:t xml:space="preserve"> FTE)</w:t>
            </w:r>
          </w:p>
          <w:p w14:paraId="4D9CD4B3" w14:textId="1674B733" w:rsidR="00C97876" w:rsidRDefault="00C97876" w:rsidP="003F22EC">
            <w:pPr>
              <w:rPr>
                <w:rFonts w:ascii="Times New Roman" w:hAnsi="Times New Roman" w:cs="Times New Roman"/>
                <w:sz w:val="20"/>
                <w:szCs w:val="20"/>
              </w:rPr>
            </w:pPr>
            <w:r w:rsidRPr="675B2F42">
              <w:rPr>
                <w:rFonts w:ascii="Times New Roman" w:hAnsi="Times New Roman" w:cs="Times New Roman"/>
                <w:sz w:val="20"/>
                <w:szCs w:val="20"/>
              </w:rPr>
              <w:t>Part Time (</w:t>
            </w:r>
            <w:r w:rsidR="008571E0">
              <w:rPr>
                <w:rFonts w:ascii="Times New Roman" w:hAnsi="Times New Roman" w:cs="Times New Roman"/>
                <w:sz w:val="20"/>
                <w:szCs w:val="20"/>
              </w:rPr>
              <w:t>8</w:t>
            </w:r>
            <w:r w:rsidR="00AB215C" w:rsidRPr="675B2F42">
              <w:rPr>
                <w:rFonts w:ascii="Times New Roman" w:hAnsi="Times New Roman" w:cs="Times New Roman"/>
                <w:sz w:val="20"/>
                <w:szCs w:val="20"/>
              </w:rPr>
              <w:t xml:space="preserve"> </w:t>
            </w:r>
            <w:r w:rsidRPr="675B2F42">
              <w:rPr>
                <w:rFonts w:ascii="Times New Roman" w:hAnsi="Times New Roman" w:cs="Times New Roman"/>
                <w:sz w:val="20"/>
                <w:szCs w:val="20"/>
              </w:rPr>
              <w:t>hours</w:t>
            </w:r>
            <w:r w:rsidR="00AB215C" w:rsidRPr="675B2F42">
              <w:rPr>
                <w:rFonts w:ascii="Times New Roman" w:hAnsi="Times New Roman" w:cs="Times New Roman"/>
                <w:sz w:val="20"/>
                <w:szCs w:val="20"/>
              </w:rPr>
              <w:t xml:space="preserve"> a week</w:t>
            </w:r>
            <w:r w:rsidRPr="675B2F42">
              <w:rPr>
                <w:rFonts w:ascii="Times New Roman" w:hAnsi="Times New Roman" w:cs="Times New Roman"/>
                <w:sz w:val="20"/>
                <w:szCs w:val="20"/>
              </w:rPr>
              <w:t>) Term Time only</w:t>
            </w:r>
            <w:r w:rsidR="008571E0">
              <w:rPr>
                <w:rFonts w:ascii="Times New Roman" w:hAnsi="Times New Roman" w:cs="Times New Roman"/>
                <w:sz w:val="20"/>
                <w:szCs w:val="20"/>
              </w:rPr>
              <w:t xml:space="preserve"> (41 weeks)</w:t>
            </w:r>
          </w:p>
          <w:p w14:paraId="012C2C37" w14:textId="7EF7BCB9" w:rsidR="00C97876" w:rsidRPr="00F73A9A" w:rsidRDefault="00C97876" w:rsidP="003F22EC">
            <w:pPr>
              <w:rPr>
                <w:rFonts w:ascii="Times New Roman" w:hAnsi="Times New Roman" w:cs="Times New Roman"/>
                <w:sz w:val="20"/>
                <w:szCs w:val="20"/>
              </w:rPr>
            </w:pPr>
            <w:r w:rsidRPr="675B2F42">
              <w:rPr>
                <w:rFonts w:ascii="Times New Roman" w:hAnsi="Times New Roman" w:cs="Times New Roman"/>
                <w:sz w:val="20"/>
                <w:szCs w:val="20"/>
              </w:rPr>
              <w:t>Flexibility for e</w:t>
            </w:r>
            <w:r w:rsidR="48CD1AD4" w:rsidRPr="675B2F42">
              <w:rPr>
                <w:rFonts w:ascii="Times New Roman" w:hAnsi="Times New Roman" w:cs="Times New Roman"/>
                <w:sz w:val="20"/>
                <w:szCs w:val="20"/>
              </w:rPr>
              <w:t>xtra hours</w:t>
            </w:r>
            <w:r w:rsidRPr="675B2F42">
              <w:rPr>
                <w:rFonts w:ascii="Times New Roman" w:hAnsi="Times New Roman" w:cs="Times New Roman"/>
                <w:sz w:val="20"/>
                <w:szCs w:val="20"/>
              </w:rPr>
              <w:t xml:space="preserve"> as required by the headteacher</w:t>
            </w:r>
          </w:p>
          <w:p w14:paraId="2B2510D7" w14:textId="3129C7AF" w:rsidR="006151CD" w:rsidRPr="00D87959" w:rsidRDefault="006151CD" w:rsidP="003F22EC">
            <w:pPr>
              <w:rPr>
                <w:rFonts w:ascii="Times New Roman" w:hAnsi="Times New Roman" w:cs="Times New Roman"/>
                <w:sz w:val="10"/>
                <w:szCs w:val="10"/>
              </w:rPr>
            </w:pPr>
          </w:p>
        </w:tc>
      </w:tr>
    </w:tbl>
    <w:p w14:paraId="634E28B4" w14:textId="531EB1FD" w:rsidR="73A121CB" w:rsidRPr="003E1F1E" w:rsidRDefault="73A121CB">
      <w:pPr>
        <w:rPr>
          <w:sz w:val="10"/>
          <w:szCs w:val="10"/>
        </w:rPr>
      </w:pPr>
    </w:p>
    <w:p w14:paraId="04DFA2C0" w14:textId="68980FA6" w:rsidR="00DC643D" w:rsidRDefault="00DC643D" w:rsidP="003F22EC">
      <w:pPr>
        <w:rPr>
          <w:rFonts w:ascii="Times New Roman" w:hAnsi="Times New Roman" w:cs="Times New Roman"/>
          <w:b/>
          <w:bCs/>
          <w:u w:val="single"/>
        </w:rPr>
      </w:pPr>
      <w:r w:rsidRPr="00DC643D">
        <w:rPr>
          <w:rFonts w:ascii="Times New Roman" w:hAnsi="Times New Roman" w:cs="Times New Roman"/>
          <w:b/>
          <w:bCs/>
          <w:u w:val="single"/>
        </w:rPr>
        <w:t>Main purpose</w:t>
      </w:r>
    </w:p>
    <w:p w14:paraId="15A9B6C4" w14:textId="77777777" w:rsidR="00DC643D" w:rsidRPr="003F22EC" w:rsidRDefault="00DC643D" w:rsidP="003F22EC">
      <w:pPr>
        <w:rPr>
          <w:rFonts w:ascii="Times New Roman" w:hAnsi="Times New Roman" w:cs="Times New Roman"/>
          <w:b/>
          <w:bCs/>
          <w:sz w:val="10"/>
          <w:szCs w:val="10"/>
        </w:rPr>
      </w:pPr>
    </w:p>
    <w:p w14:paraId="127359D3" w14:textId="7EE17401" w:rsidR="00DC643D" w:rsidRPr="003F22EC" w:rsidRDefault="00DC643D" w:rsidP="003F22EC">
      <w:pPr>
        <w:rPr>
          <w:rFonts w:ascii="Times New Roman" w:hAnsi="Times New Roman" w:cs="Times New Roman"/>
          <w:b/>
          <w:bCs/>
        </w:rPr>
      </w:pPr>
      <w:r w:rsidRPr="003F22EC">
        <w:rPr>
          <w:rFonts w:ascii="Times New Roman" w:hAnsi="Times New Roman" w:cs="Times New Roman"/>
          <w:b/>
          <w:bCs/>
        </w:rPr>
        <w:t xml:space="preserve">The </w:t>
      </w:r>
      <w:r w:rsidR="00643C19">
        <w:rPr>
          <w:rFonts w:ascii="Times New Roman" w:hAnsi="Times New Roman" w:cs="Times New Roman"/>
          <w:b/>
          <w:bCs/>
        </w:rPr>
        <w:t>caretaker</w:t>
      </w:r>
      <w:r w:rsidRPr="003F22EC">
        <w:rPr>
          <w:rFonts w:ascii="Times New Roman" w:hAnsi="Times New Roman" w:cs="Times New Roman"/>
          <w:b/>
          <w:bCs/>
        </w:rPr>
        <w:t xml:space="preserve"> will:</w:t>
      </w:r>
    </w:p>
    <w:p w14:paraId="6E499E5C" w14:textId="291E04F9" w:rsidR="00DC643D" w:rsidRDefault="00643C19" w:rsidP="003F22EC">
      <w:pPr>
        <w:pStyle w:val="4Bulletedcopyblue"/>
        <w:numPr>
          <w:ilvl w:val="0"/>
          <w:numId w:val="14"/>
        </w:numPr>
        <w:spacing w:after="0"/>
        <w:rPr>
          <w:rFonts w:ascii="Times New Roman" w:hAnsi="Times New Roman" w:cs="Times New Roman"/>
          <w:b/>
          <w:bCs/>
        </w:rPr>
      </w:pPr>
      <w:r>
        <w:rPr>
          <w:rFonts w:ascii="Times New Roman" w:hAnsi="Times New Roman" w:cs="Times New Roman"/>
          <w:b/>
          <w:bCs/>
        </w:rPr>
        <w:t xml:space="preserve">Manage and maintain the health and safety, security, and maintenance of the school grounds and buildings. </w:t>
      </w:r>
    </w:p>
    <w:p w14:paraId="3E7CBDA7" w14:textId="77777777" w:rsidR="00DC643D" w:rsidRPr="00DE4086" w:rsidRDefault="00DC643D" w:rsidP="003F22EC">
      <w:pPr>
        <w:pStyle w:val="1bodycopy10pt"/>
        <w:spacing w:after="0"/>
        <w:rPr>
          <w:sz w:val="8"/>
          <w:szCs w:val="8"/>
        </w:rPr>
      </w:pPr>
    </w:p>
    <w:p w14:paraId="52847F64" w14:textId="574A125F" w:rsidR="00DC643D" w:rsidRDefault="00DC643D" w:rsidP="003F22EC">
      <w:pPr>
        <w:rPr>
          <w:rFonts w:ascii="Times New Roman" w:hAnsi="Times New Roman" w:cs="Times New Roman"/>
          <w:b/>
          <w:bCs/>
          <w:u w:val="single"/>
        </w:rPr>
      </w:pPr>
      <w:r w:rsidRPr="00DC643D">
        <w:rPr>
          <w:rFonts w:ascii="Times New Roman" w:hAnsi="Times New Roman" w:cs="Times New Roman"/>
          <w:b/>
          <w:bCs/>
          <w:u w:val="single"/>
        </w:rPr>
        <w:t>Duties and responsibilities</w:t>
      </w:r>
    </w:p>
    <w:p w14:paraId="65AC6F09" w14:textId="77777777" w:rsidR="00DC643D" w:rsidRPr="00DE4086" w:rsidRDefault="00DC643D" w:rsidP="003F22EC">
      <w:pPr>
        <w:rPr>
          <w:rFonts w:ascii="Times New Roman" w:hAnsi="Times New Roman" w:cs="Times New Roman"/>
          <w:b/>
          <w:bCs/>
          <w:sz w:val="8"/>
          <w:szCs w:val="8"/>
        </w:rPr>
      </w:pPr>
    </w:p>
    <w:p w14:paraId="4018035C" w14:textId="4B994A5D" w:rsidR="00DC643D" w:rsidRDefault="00EC05B5" w:rsidP="003F22EC">
      <w:pPr>
        <w:rPr>
          <w:rFonts w:ascii="Times New Roman" w:hAnsi="Times New Roman" w:cs="Times New Roman"/>
          <w:b/>
          <w:bCs/>
        </w:rPr>
      </w:pPr>
      <w:r>
        <w:rPr>
          <w:rFonts w:ascii="Times New Roman" w:hAnsi="Times New Roman" w:cs="Times New Roman"/>
          <w:b/>
          <w:bCs/>
        </w:rPr>
        <w:t>Security</w:t>
      </w:r>
    </w:p>
    <w:p w14:paraId="0911E298" w14:textId="77777777" w:rsidR="003F22EC" w:rsidRPr="00DE4086" w:rsidRDefault="003F22EC" w:rsidP="003F22EC">
      <w:pPr>
        <w:rPr>
          <w:rFonts w:ascii="Times New Roman" w:hAnsi="Times New Roman" w:cs="Times New Roman"/>
          <w:b/>
          <w:bCs/>
          <w:sz w:val="8"/>
          <w:szCs w:val="8"/>
        </w:rPr>
      </w:pPr>
    </w:p>
    <w:p w14:paraId="449DB2B5" w14:textId="3CC1CD32" w:rsidR="00767A6D" w:rsidRDefault="00767A6D" w:rsidP="675B2F42">
      <w:pPr>
        <w:pStyle w:val="4Bulletedcopyblue"/>
        <w:spacing w:line="259" w:lineRule="auto"/>
        <w:ind w:left="284" w:hanging="284"/>
        <w:rPr>
          <w:rFonts w:asciiTheme="minorHAnsi" w:eastAsiaTheme="minorEastAsia" w:hAnsiTheme="minorHAnsi" w:cstheme="minorBidi"/>
          <w:i/>
          <w:iCs/>
          <w:color w:val="2F5496" w:themeColor="accent1" w:themeShade="BF"/>
        </w:rPr>
      </w:pPr>
      <w:r w:rsidRPr="675B2F42">
        <w:rPr>
          <w:rFonts w:ascii="Times New Roman" w:hAnsi="Times New Roman" w:cs="Times New Roman"/>
        </w:rPr>
        <w:t>Maintain site security for the school, b</w:t>
      </w:r>
      <w:r w:rsidR="4EEFEB21" w:rsidRPr="675B2F42">
        <w:rPr>
          <w:rFonts w:ascii="Times New Roman" w:hAnsi="Times New Roman" w:cs="Times New Roman"/>
        </w:rPr>
        <w:t>y performing tests to the burglar alarm</w:t>
      </w:r>
      <w:r w:rsidR="3606523E" w:rsidRPr="675B2F42">
        <w:rPr>
          <w:rFonts w:ascii="Times New Roman" w:hAnsi="Times New Roman" w:cs="Times New Roman"/>
        </w:rPr>
        <w:t xml:space="preserve">, ensuring that </w:t>
      </w:r>
      <w:r w:rsidR="4EEFEB21" w:rsidRPr="675B2F42">
        <w:rPr>
          <w:rFonts w:ascii="Times New Roman" w:hAnsi="Times New Roman" w:cs="Times New Roman"/>
        </w:rPr>
        <w:t xml:space="preserve">doors and locks are </w:t>
      </w:r>
      <w:r w:rsidR="325D21D5" w:rsidRPr="675B2F42">
        <w:rPr>
          <w:rFonts w:ascii="Times New Roman" w:hAnsi="Times New Roman" w:cs="Times New Roman"/>
        </w:rPr>
        <w:t>in working order and good condition</w:t>
      </w:r>
      <w:r w:rsidR="1E574BAC" w:rsidRPr="675B2F42">
        <w:rPr>
          <w:rFonts w:ascii="Times New Roman" w:hAnsi="Times New Roman" w:cs="Times New Roman"/>
        </w:rPr>
        <w:t xml:space="preserve"> and that the timers on security gates are set.</w:t>
      </w:r>
    </w:p>
    <w:p w14:paraId="7E3A589D" w14:textId="2FDF6131" w:rsidR="00EC05B5" w:rsidRPr="00EC05B5" w:rsidRDefault="00EC05B5" w:rsidP="00EC05B5">
      <w:pPr>
        <w:pStyle w:val="4Bulletedcopyblue"/>
        <w:ind w:left="284" w:hanging="284"/>
        <w:rPr>
          <w:rFonts w:ascii="Times New Roman" w:hAnsi="Times New Roman" w:cs="Times New Roman"/>
        </w:rPr>
      </w:pPr>
      <w:r w:rsidRPr="675B2F42">
        <w:rPr>
          <w:rFonts w:ascii="Times New Roman" w:hAnsi="Times New Roman" w:cs="Times New Roman"/>
        </w:rPr>
        <w:t>To act as a main keyholder for the school on call-outs.</w:t>
      </w:r>
    </w:p>
    <w:p w14:paraId="0C68E574" w14:textId="2F375288" w:rsidR="00601F89" w:rsidRPr="00D87959" w:rsidRDefault="00601F89" w:rsidP="00601F89">
      <w:pPr>
        <w:pStyle w:val="4Bulletedcopyblue"/>
        <w:numPr>
          <w:ilvl w:val="0"/>
          <w:numId w:val="0"/>
        </w:numPr>
        <w:spacing w:after="0"/>
        <w:ind w:left="1305" w:hanging="170"/>
        <w:rPr>
          <w:rFonts w:ascii="Times New Roman" w:hAnsi="Times New Roman" w:cs="Times New Roman"/>
          <w:sz w:val="4"/>
          <w:szCs w:val="4"/>
        </w:rPr>
      </w:pPr>
    </w:p>
    <w:p w14:paraId="7865F881" w14:textId="55D4795B" w:rsidR="00601F89" w:rsidRPr="00EC05B5" w:rsidRDefault="00601F89" w:rsidP="00EC05B5">
      <w:pPr>
        <w:rPr>
          <w:rFonts w:ascii="Times New Roman" w:hAnsi="Times New Roman" w:cs="Times New Roman"/>
          <w:b/>
          <w:bCs/>
        </w:rPr>
      </w:pPr>
      <w:r w:rsidRPr="00EC05B5">
        <w:rPr>
          <w:rFonts w:ascii="Times New Roman" w:hAnsi="Times New Roman" w:cs="Times New Roman"/>
          <w:b/>
          <w:bCs/>
        </w:rPr>
        <w:t>Premise</w:t>
      </w:r>
      <w:r w:rsidR="00EC05B5">
        <w:rPr>
          <w:rFonts w:ascii="Times New Roman" w:hAnsi="Times New Roman" w:cs="Times New Roman"/>
          <w:b/>
          <w:bCs/>
        </w:rPr>
        <w:t>s</w:t>
      </w:r>
      <w:r w:rsidRPr="00EC05B5">
        <w:rPr>
          <w:rFonts w:ascii="Times New Roman" w:hAnsi="Times New Roman" w:cs="Times New Roman"/>
          <w:b/>
          <w:bCs/>
        </w:rPr>
        <w:t xml:space="preserve"> Management</w:t>
      </w:r>
    </w:p>
    <w:p w14:paraId="6D549887" w14:textId="616C5892" w:rsidR="00601F89" w:rsidRPr="00000AF9" w:rsidRDefault="00601F89" w:rsidP="00601F89">
      <w:pPr>
        <w:pStyle w:val="4Bulletedcopyblue"/>
        <w:numPr>
          <w:ilvl w:val="0"/>
          <w:numId w:val="0"/>
        </w:numPr>
        <w:spacing w:after="0"/>
        <w:rPr>
          <w:rFonts w:ascii="Times New Roman" w:hAnsi="Times New Roman" w:cs="Times New Roman"/>
          <w:sz w:val="10"/>
          <w:szCs w:val="10"/>
        </w:rPr>
      </w:pPr>
    </w:p>
    <w:p w14:paraId="275585CF" w14:textId="16D73FD2" w:rsidR="00601F89" w:rsidRPr="007C3760" w:rsidRDefault="00601F89" w:rsidP="675B2F42">
      <w:pPr>
        <w:pStyle w:val="4Bulletedcopyblue"/>
        <w:ind w:left="284" w:hanging="284"/>
        <w:rPr>
          <w:rFonts w:ascii="Times New Roman" w:hAnsi="Times New Roman" w:cs="Times New Roman"/>
          <w:i/>
          <w:iCs/>
        </w:rPr>
      </w:pPr>
      <w:r w:rsidRPr="675B2F42">
        <w:rPr>
          <w:rFonts w:ascii="Times New Roman" w:hAnsi="Times New Roman" w:cs="Times New Roman"/>
        </w:rPr>
        <w:t>Perform general assessment and maintenance of the school premises, by performing regular monitoring walks to assess the condition of the school buildings and grounds.  These works can either be undertaken by yourself if able or contracted out after discussions with The Headteacher</w:t>
      </w:r>
      <w:r w:rsidR="1F1D8006" w:rsidRPr="675B2F42">
        <w:rPr>
          <w:rFonts w:ascii="Times New Roman" w:hAnsi="Times New Roman" w:cs="Times New Roman"/>
        </w:rPr>
        <w:t xml:space="preserve"> as appropriate to task.</w:t>
      </w:r>
    </w:p>
    <w:p w14:paraId="0788D03C" w14:textId="6F5278DF" w:rsidR="00601F89" w:rsidRDefault="00601F89" w:rsidP="00601F89">
      <w:pPr>
        <w:pStyle w:val="4Bulletedcopyblue"/>
        <w:spacing w:after="0"/>
        <w:ind w:left="284" w:hanging="284"/>
        <w:rPr>
          <w:rFonts w:ascii="Times New Roman" w:hAnsi="Times New Roman" w:cs="Times New Roman"/>
        </w:rPr>
      </w:pPr>
      <w:r w:rsidRPr="675B2F42">
        <w:rPr>
          <w:rFonts w:ascii="Times New Roman" w:hAnsi="Times New Roman" w:cs="Times New Roman"/>
        </w:rPr>
        <w:t>Liaise with governing body and headteacher regarding building and maintenance plan and ensure constant/sustainable cycle of improvement and maintenance.</w:t>
      </w:r>
    </w:p>
    <w:p w14:paraId="49F4084F" w14:textId="5294CD74" w:rsidR="00601F89" w:rsidRDefault="00601F89" w:rsidP="00601F89">
      <w:pPr>
        <w:pStyle w:val="4Bulletedcopyblue"/>
        <w:spacing w:after="0"/>
        <w:ind w:left="284" w:hanging="284"/>
        <w:rPr>
          <w:rFonts w:ascii="Times New Roman" w:hAnsi="Times New Roman" w:cs="Times New Roman"/>
        </w:rPr>
      </w:pPr>
      <w:r w:rsidRPr="675B2F42">
        <w:rPr>
          <w:rFonts w:ascii="Times New Roman" w:hAnsi="Times New Roman" w:cs="Times New Roman"/>
        </w:rPr>
        <w:t xml:space="preserve">To advise on a rolling </w:t>
      </w:r>
      <w:proofErr w:type="spellStart"/>
      <w:r w:rsidRPr="675B2F42">
        <w:rPr>
          <w:rFonts w:ascii="Times New Roman" w:hAnsi="Times New Roman" w:cs="Times New Roman"/>
        </w:rPr>
        <w:t>programme</w:t>
      </w:r>
      <w:proofErr w:type="spellEnd"/>
      <w:r w:rsidRPr="675B2F42">
        <w:rPr>
          <w:rFonts w:ascii="Times New Roman" w:hAnsi="Times New Roman" w:cs="Times New Roman"/>
        </w:rPr>
        <w:t xml:space="preserve"> of redecoration/refurbishment.</w:t>
      </w:r>
    </w:p>
    <w:p w14:paraId="18CF8973" w14:textId="4AD2536A" w:rsidR="00601F89" w:rsidRPr="00C377E6" w:rsidRDefault="00601F89" w:rsidP="00601F89">
      <w:pPr>
        <w:pStyle w:val="4Bulletedcopyblue"/>
        <w:ind w:left="284" w:hanging="284"/>
        <w:rPr>
          <w:rFonts w:ascii="Times New Roman" w:hAnsi="Times New Roman" w:cs="Times New Roman"/>
          <w:i/>
          <w:iCs/>
        </w:rPr>
      </w:pPr>
      <w:r w:rsidRPr="675B2F42">
        <w:rPr>
          <w:rFonts w:ascii="Times New Roman" w:hAnsi="Times New Roman" w:cs="Times New Roman"/>
        </w:rPr>
        <w:t>Conduct general grounds maintenance such as clearing drains/gullies/guttering/paths, weeding and hedge trimming etc.</w:t>
      </w:r>
    </w:p>
    <w:p w14:paraId="6DC63049" w14:textId="566FB83B" w:rsidR="00601F89" w:rsidRDefault="00601F89" w:rsidP="00601F89">
      <w:pPr>
        <w:pStyle w:val="4Bulletedcopyblue"/>
        <w:spacing w:after="0"/>
        <w:ind w:left="284" w:hanging="284"/>
        <w:rPr>
          <w:rFonts w:ascii="Times New Roman" w:hAnsi="Times New Roman" w:cs="Times New Roman"/>
        </w:rPr>
      </w:pPr>
      <w:r w:rsidRPr="675B2F42">
        <w:rPr>
          <w:rFonts w:ascii="Times New Roman" w:hAnsi="Times New Roman" w:cs="Times New Roman"/>
        </w:rPr>
        <w:t>Tender to external contractors with regards to any larger works unable to be completed by yourself.  Liaise with contractors to arrange access, monitor quality of work and to ensure the site safety policies are adhered to. Ensure that best value for money is sought when requesting goods and services.</w:t>
      </w:r>
    </w:p>
    <w:p w14:paraId="6896FC1A" w14:textId="77777777" w:rsidR="00601F89" w:rsidRDefault="00601F89" w:rsidP="00601F89">
      <w:pPr>
        <w:pStyle w:val="4Bulletedcopyblue"/>
        <w:spacing w:after="0"/>
        <w:ind w:left="284" w:hanging="284"/>
        <w:rPr>
          <w:rFonts w:ascii="Times New Roman" w:hAnsi="Times New Roman" w:cs="Times New Roman"/>
        </w:rPr>
      </w:pPr>
      <w:r w:rsidRPr="675B2F42">
        <w:rPr>
          <w:rFonts w:ascii="Times New Roman" w:hAnsi="Times New Roman" w:cs="Times New Roman"/>
        </w:rPr>
        <w:t>To arrange disposal of waste that is not collected by council services (e.g. furniture items).</w:t>
      </w:r>
    </w:p>
    <w:p w14:paraId="28C578B3" w14:textId="77777777" w:rsidR="00601F89" w:rsidRDefault="00601F89" w:rsidP="00601F89">
      <w:pPr>
        <w:pStyle w:val="4Bulletedcopyblue"/>
        <w:spacing w:after="0"/>
        <w:ind w:left="284" w:hanging="284"/>
        <w:rPr>
          <w:rFonts w:ascii="Times New Roman" w:hAnsi="Times New Roman" w:cs="Times New Roman"/>
        </w:rPr>
      </w:pPr>
      <w:r w:rsidRPr="675B2F42">
        <w:rPr>
          <w:rFonts w:ascii="Times New Roman" w:hAnsi="Times New Roman" w:cs="Times New Roman"/>
        </w:rPr>
        <w:t>To ensure emergency maintenance works are carried out immediately by contacting contractors such as recommended plumbers, electricians and gas registered engineers</w:t>
      </w:r>
    </w:p>
    <w:p w14:paraId="3870CB59" w14:textId="77777777" w:rsidR="00601F89" w:rsidRDefault="00601F89" w:rsidP="00601F89">
      <w:pPr>
        <w:pStyle w:val="4Bulletedcopyblue"/>
        <w:spacing w:after="0"/>
        <w:ind w:left="284" w:hanging="284"/>
        <w:rPr>
          <w:rFonts w:ascii="Times New Roman" w:hAnsi="Times New Roman" w:cs="Times New Roman"/>
        </w:rPr>
      </w:pPr>
      <w:r w:rsidRPr="675B2F42">
        <w:rPr>
          <w:rFonts w:ascii="Times New Roman" w:hAnsi="Times New Roman" w:cs="Times New Roman"/>
        </w:rPr>
        <w:t>To monitor and raise any concerns relating to the standards of cleanliness provided by cleaning contractors</w:t>
      </w:r>
    </w:p>
    <w:p w14:paraId="0A37247C" w14:textId="30BE1C39" w:rsidR="00EC05B5" w:rsidRDefault="00EC05B5" w:rsidP="00601F89">
      <w:pPr>
        <w:pStyle w:val="4Bulletedcopyblue"/>
        <w:spacing w:after="0"/>
        <w:ind w:left="284" w:hanging="284"/>
        <w:rPr>
          <w:rFonts w:ascii="Times New Roman" w:hAnsi="Times New Roman" w:cs="Times New Roman"/>
        </w:rPr>
      </w:pPr>
      <w:r w:rsidRPr="675B2F42">
        <w:rPr>
          <w:rFonts w:ascii="Times New Roman" w:hAnsi="Times New Roman" w:cs="Times New Roman"/>
        </w:rPr>
        <w:t>To assist the Headteacher to prepare documentation for tenders or specifications of projects.</w:t>
      </w:r>
    </w:p>
    <w:p w14:paraId="084D75A7" w14:textId="52C40C3F" w:rsidR="00EC05B5" w:rsidRDefault="00EC05B5" w:rsidP="00601F89">
      <w:pPr>
        <w:pStyle w:val="4Bulletedcopyblue"/>
        <w:spacing w:after="0"/>
        <w:ind w:left="284" w:hanging="284"/>
        <w:rPr>
          <w:rFonts w:ascii="Times New Roman" w:hAnsi="Times New Roman" w:cs="Times New Roman"/>
        </w:rPr>
      </w:pPr>
      <w:r w:rsidRPr="675B2F42">
        <w:rPr>
          <w:rFonts w:ascii="Times New Roman" w:hAnsi="Times New Roman" w:cs="Times New Roman"/>
        </w:rPr>
        <w:t>To monitor the school’s energy usage</w:t>
      </w:r>
    </w:p>
    <w:p w14:paraId="4477CCE0" w14:textId="00119833" w:rsidR="00EC05B5" w:rsidRDefault="00EC05B5" w:rsidP="675B2F42">
      <w:pPr>
        <w:pStyle w:val="4Bulletedcopyblue"/>
        <w:spacing w:after="0"/>
        <w:ind w:left="284" w:hanging="284"/>
        <w:rPr>
          <w:rFonts w:asciiTheme="minorHAnsi" w:eastAsiaTheme="minorEastAsia" w:hAnsiTheme="minorHAnsi" w:cstheme="minorBidi"/>
        </w:rPr>
      </w:pPr>
      <w:r w:rsidRPr="675B2F42">
        <w:rPr>
          <w:rFonts w:ascii="Times New Roman" w:hAnsi="Times New Roman" w:cs="Times New Roman"/>
        </w:rPr>
        <w:t xml:space="preserve">To manage the provision of a </w:t>
      </w:r>
      <w:proofErr w:type="spellStart"/>
      <w:r w:rsidRPr="675B2F42">
        <w:rPr>
          <w:rFonts w:ascii="Times New Roman" w:hAnsi="Times New Roman" w:cs="Times New Roman"/>
        </w:rPr>
        <w:t>portering</w:t>
      </w:r>
      <w:proofErr w:type="spellEnd"/>
      <w:r w:rsidRPr="675B2F42">
        <w:rPr>
          <w:rFonts w:ascii="Times New Roman" w:hAnsi="Times New Roman" w:cs="Times New Roman"/>
        </w:rPr>
        <w:t xml:space="preserve"> and furniture moving service as required in order that school activities can proceed</w:t>
      </w:r>
    </w:p>
    <w:p w14:paraId="18E856D0" w14:textId="77777777" w:rsidR="004C6039" w:rsidRPr="00FE493B" w:rsidRDefault="004C6039" w:rsidP="003F22EC">
      <w:pPr>
        <w:rPr>
          <w:rFonts w:ascii="Times New Roman" w:hAnsi="Times New Roman" w:cs="Times New Roman"/>
          <w:b/>
          <w:bCs/>
          <w:sz w:val="10"/>
          <w:szCs w:val="10"/>
          <w:u w:val="single"/>
        </w:rPr>
      </w:pPr>
    </w:p>
    <w:p w14:paraId="4C1F2A0B" w14:textId="24572FEC" w:rsidR="00CB0C92" w:rsidRPr="00D917A0" w:rsidRDefault="00DC643D" w:rsidP="003F22EC">
      <w:pPr>
        <w:rPr>
          <w:rFonts w:ascii="Times New Roman" w:hAnsi="Times New Roman" w:cs="Times New Roman"/>
          <w:b/>
          <w:bCs/>
        </w:rPr>
      </w:pPr>
      <w:r w:rsidRPr="00D917A0">
        <w:rPr>
          <w:rFonts w:ascii="Times New Roman" w:hAnsi="Times New Roman" w:cs="Times New Roman"/>
          <w:b/>
          <w:bCs/>
        </w:rPr>
        <w:t>Health</w:t>
      </w:r>
      <w:r w:rsidR="00A07D6A" w:rsidRPr="00D917A0">
        <w:rPr>
          <w:rFonts w:ascii="Times New Roman" w:hAnsi="Times New Roman" w:cs="Times New Roman"/>
          <w:b/>
          <w:bCs/>
        </w:rPr>
        <w:t xml:space="preserve"> &amp; Safety</w:t>
      </w:r>
    </w:p>
    <w:p w14:paraId="5D6E2245" w14:textId="77777777" w:rsidR="00DE4086" w:rsidRPr="00DE4086" w:rsidRDefault="00DE4086" w:rsidP="003F22EC">
      <w:pPr>
        <w:rPr>
          <w:rFonts w:ascii="Times New Roman" w:hAnsi="Times New Roman" w:cs="Times New Roman"/>
          <w:b/>
          <w:bCs/>
          <w:sz w:val="10"/>
          <w:szCs w:val="10"/>
          <w:u w:val="single"/>
        </w:rPr>
      </w:pPr>
    </w:p>
    <w:p w14:paraId="359C8B53" w14:textId="60033A8A" w:rsidR="00DC643D" w:rsidRPr="00DC643D" w:rsidRDefault="00DC643D" w:rsidP="0024685C">
      <w:pPr>
        <w:pStyle w:val="4Bulletedcopyblue"/>
        <w:spacing w:after="0"/>
        <w:ind w:left="284" w:hanging="284"/>
        <w:rPr>
          <w:rFonts w:ascii="Times New Roman" w:hAnsi="Times New Roman" w:cs="Times New Roman"/>
        </w:rPr>
      </w:pPr>
      <w:r w:rsidRPr="675B2F42">
        <w:rPr>
          <w:rFonts w:ascii="Times New Roman" w:hAnsi="Times New Roman" w:cs="Times New Roman"/>
        </w:rPr>
        <w:t xml:space="preserve">Promote the safety and wellbeing of </w:t>
      </w:r>
      <w:r w:rsidR="00A07D6A" w:rsidRPr="675B2F42">
        <w:rPr>
          <w:rFonts w:ascii="Times New Roman" w:hAnsi="Times New Roman" w:cs="Times New Roman"/>
        </w:rPr>
        <w:t>all on site</w:t>
      </w:r>
      <w:r w:rsidR="004B47AE" w:rsidRPr="675B2F42">
        <w:rPr>
          <w:rFonts w:ascii="Times New Roman" w:hAnsi="Times New Roman" w:cs="Times New Roman"/>
        </w:rPr>
        <w:t xml:space="preserve"> by following all associated school policies: Safeguarding, </w:t>
      </w:r>
      <w:proofErr w:type="spellStart"/>
      <w:r w:rsidR="001C0DF9" w:rsidRPr="675B2F42">
        <w:rPr>
          <w:rFonts w:ascii="Times New Roman" w:hAnsi="Times New Roman" w:cs="Times New Roman"/>
        </w:rPr>
        <w:t>Behavio</w:t>
      </w:r>
      <w:r w:rsidR="00601F89" w:rsidRPr="675B2F42">
        <w:rPr>
          <w:rFonts w:ascii="Times New Roman" w:hAnsi="Times New Roman" w:cs="Times New Roman"/>
        </w:rPr>
        <w:t>u</w:t>
      </w:r>
      <w:r w:rsidR="001C0DF9" w:rsidRPr="675B2F42">
        <w:rPr>
          <w:rFonts w:ascii="Times New Roman" w:hAnsi="Times New Roman" w:cs="Times New Roman"/>
        </w:rPr>
        <w:t>r</w:t>
      </w:r>
      <w:proofErr w:type="spellEnd"/>
      <w:r w:rsidR="004B47AE" w:rsidRPr="675B2F42">
        <w:rPr>
          <w:rFonts w:ascii="Times New Roman" w:hAnsi="Times New Roman" w:cs="Times New Roman"/>
        </w:rPr>
        <w:t xml:space="preserve">, Health and Safety, Fire Policy and </w:t>
      </w:r>
      <w:r w:rsidR="00921694" w:rsidRPr="675B2F42">
        <w:rPr>
          <w:rFonts w:ascii="Times New Roman" w:hAnsi="Times New Roman" w:cs="Times New Roman"/>
        </w:rPr>
        <w:t>Whistle blowing.</w:t>
      </w:r>
    </w:p>
    <w:p w14:paraId="0AFCE589" w14:textId="3E30700C" w:rsidR="00DC643D" w:rsidRDefault="00DC643D" w:rsidP="0024685C">
      <w:pPr>
        <w:pStyle w:val="4Bulletedcopyblue"/>
        <w:spacing w:after="0"/>
        <w:ind w:left="284" w:hanging="284"/>
        <w:rPr>
          <w:rFonts w:ascii="Times New Roman" w:hAnsi="Times New Roman" w:cs="Times New Roman"/>
        </w:rPr>
      </w:pPr>
      <w:r w:rsidRPr="675B2F42">
        <w:rPr>
          <w:rFonts w:ascii="Times New Roman" w:hAnsi="Times New Roman" w:cs="Times New Roman"/>
        </w:rPr>
        <w:t xml:space="preserve">Maintain </w:t>
      </w:r>
      <w:r w:rsidR="00A07D6A" w:rsidRPr="675B2F42">
        <w:rPr>
          <w:rFonts w:ascii="Times New Roman" w:hAnsi="Times New Roman" w:cs="Times New Roman"/>
        </w:rPr>
        <w:t>a safe</w:t>
      </w:r>
      <w:r w:rsidR="75F82321" w:rsidRPr="675B2F42">
        <w:rPr>
          <w:rFonts w:ascii="Times New Roman" w:hAnsi="Times New Roman" w:cs="Times New Roman"/>
        </w:rPr>
        <w:t xml:space="preserve"> and </w:t>
      </w:r>
      <w:r w:rsidR="00A07D6A" w:rsidRPr="675B2F42">
        <w:rPr>
          <w:rFonts w:ascii="Times New Roman" w:hAnsi="Times New Roman" w:cs="Times New Roman"/>
        </w:rPr>
        <w:t>secure</w:t>
      </w:r>
      <w:r w:rsidR="5BDEEA85" w:rsidRPr="675B2F42">
        <w:rPr>
          <w:rFonts w:ascii="Times New Roman" w:hAnsi="Times New Roman" w:cs="Times New Roman"/>
        </w:rPr>
        <w:t xml:space="preserve"> </w:t>
      </w:r>
      <w:r w:rsidRPr="675B2F42">
        <w:rPr>
          <w:rFonts w:ascii="Times New Roman" w:hAnsi="Times New Roman" w:cs="Times New Roman"/>
        </w:rPr>
        <w:t xml:space="preserve"> learning environment</w:t>
      </w:r>
    </w:p>
    <w:p w14:paraId="4C481F21" w14:textId="77088411" w:rsidR="00921694" w:rsidRDefault="00A07D6A" w:rsidP="0024685C">
      <w:pPr>
        <w:pStyle w:val="4Bulletedcopyblue"/>
        <w:spacing w:after="0"/>
        <w:ind w:left="284" w:hanging="284"/>
        <w:rPr>
          <w:rFonts w:ascii="Times New Roman" w:hAnsi="Times New Roman" w:cs="Times New Roman"/>
        </w:rPr>
      </w:pPr>
      <w:r w:rsidRPr="675B2F42">
        <w:rPr>
          <w:rFonts w:ascii="Times New Roman" w:hAnsi="Times New Roman" w:cs="Times New Roman"/>
        </w:rPr>
        <w:t>Ensure the security of any hazardous materials or tools that are used or stored on-site</w:t>
      </w:r>
      <w:r w:rsidR="00CA53B3" w:rsidRPr="675B2F42">
        <w:rPr>
          <w:rFonts w:ascii="Times New Roman" w:hAnsi="Times New Roman" w:cs="Times New Roman"/>
        </w:rPr>
        <w:t xml:space="preserve"> and k</w:t>
      </w:r>
      <w:r w:rsidR="00112D55" w:rsidRPr="675B2F42">
        <w:rPr>
          <w:rFonts w:ascii="Times New Roman" w:hAnsi="Times New Roman" w:cs="Times New Roman"/>
        </w:rPr>
        <w:t>eep COSH updated</w:t>
      </w:r>
    </w:p>
    <w:p w14:paraId="78465707" w14:textId="66DD3F67" w:rsidR="00A07D6A" w:rsidRDefault="00A07D6A" w:rsidP="0024685C">
      <w:pPr>
        <w:pStyle w:val="4Bulletedcopyblue"/>
        <w:spacing w:after="0"/>
        <w:ind w:left="284" w:hanging="284"/>
        <w:rPr>
          <w:rFonts w:ascii="Times New Roman" w:hAnsi="Times New Roman" w:cs="Times New Roman"/>
        </w:rPr>
      </w:pPr>
      <w:r w:rsidRPr="675B2F42">
        <w:rPr>
          <w:rFonts w:ascii="Times New Roman" w:hAnsi="Times New Roman" w:cs="Times New Roman"/>
        </w:rPr>
        <w:t xml:space="preserve">Provide safe </w:t>
      </w:r>
      <w:r w:rsidR="00D917A0" w:rsidRPr="675B2F42">
        <w:rPr>
          <w:rFonts w:ascii="Times New Roman" w:hAnsi="Times New Roman" w:cs="Times New Roman"/>
        </w:rPr>
        <w:t>access</w:t>
      </w:r>
      <w:r w:rsidRPr="675B2F42">
        <w:rPr>
          <w:rFonts w:ascii="Times New Roman" w:hAnsi="Times New Roman" w:cs="Times New Roman"/>
        </w:rPr>
        <w:t xml:space="preserve"> to school by ensuring paths are clear of hazards (including attending ad-hoc to grit paths if </w:t>
      </w:r>
      <w:r w:rsidR="36CF0BCE" w:rsidRPr="675B2F42">
        <w:rPr>
          <w:rFonts w:ascii="Times New Roman" w:hAnsi="Times New Roman" w:cs="Times New Roman"/>
        </w:rPr>
        <w:t>necessary,</w:t>
      </w:r>
      <w:r w:rsidR="2B3CEAE6" w:rsidRPr="675B2F42">
        <w:rPr>
          <w:rFonts w:ascii="Times New Roman" w:hAnsi="Times New Roman" w:cs="Times New Roman"/>
        </w:rPr>
        <w:t xml:space="preserve"> during snow/icy weather</w:t>
      </w:r>
      <w:r w:rsidRPr="675B2F42">
        <w:rPr>
          <w:rFonts w:ascii="Times New Roman" w:hAnsi="Times New Roman" w:cs="Times New Roman"/>
        </w:rPr>
        <w:t>).</w:t>
      </w:r>
    </w:p>
    <w:p w14:paraId="09EA565C" w14:textId="42D81A67" w:rsidR="00DE1F89" w:rsidRDefault="00DE1F89" w:rsidP="675B2F42">
      <w:pPr>
        <w:pStyle w:val="4Bulletedcopyblue"/>
        <w:spacing w:after="0" w:line="259" w:lineRule="auto"/>
        <w:ind w:left="284" w:hanging="284"/>
        <w:rPr>
          <w:rFonts w:asciiTheme="minorHAnsi" w:eastAsiaTheme="minorEastAsia" w:hAnsiTheme="minorHAnsi" w:cstheme="minorBidi"/>
        </w:rPr>
      </w:pPr>
      <w:r w:rsidRPr="675B2F42">
        <w:rPr>
          <w:rFonts w:ascii="Times New Roman" w:hAnsi="Times New Roman" w:cs="Times New Roman"/>
        </w:rPr>
        <w:t xml:space="preserve">Arrange </w:t>
      </w:r>
      <w:r w:rsidR="63489217" w:rsidRPr="675B2F42">
        <w:rPr>
          <w:rFonts w:ascii="Times New Roman" w:hAnsi="Times New Roman" w:cs="Times New Roman"/>
        </w:rPr>
        <w:t>an</w:t>
      </w:r>
      <w:r w:rsidR="56770654" w:rsidRPr="675B2F42">
        <w:rPr>
          <w:rFonts w:ascii="Times New Roman" w:hAnsi="Times New Roman" w:cs="Times New Roman"/>
        </w:rPr>
        <w:t>nual PAT testing of electrical equipment.</w:t>
      </w:r>
    </w:p>
    <w:p w14:paraId="133D6FAE" w14:textId="755E1FE9" w:rsidR="00EC05B5" w:rsidRPr="00EC05B5" w:rsidRDefault="00EC05B5" w:rsidP="00D87959">
      <w:pPr>
        <w:pStyle w:val="4Bulletedcopyblue"/>
        <w:spacing w:after="0"/>
        <w:ind w:left="284" w:hanging="284"/>
        <w:rPr>
          <w:rFonts w:ascii="Times New Roman" w:hAnsi="Times New Roman" w:cs="Times New Roman"/>
        </w:rPr>
      </w:pPr>
      <w:r w:rsidRPr="675B2F42">
        <w:rPr>
          <w:rFonts w:ascii="Times New Roman" w:hAnsi="Times New Roman" w:cs="Times New Roman"/>
        </w:rPr>
        <w:t>To ensure that routine maintenance service checks on all serviceable equipment are carried out</w:t>
      </w:r>
      <w:r w:rsidR="75392E39" w:rsidRPr="675B2F42">
        <w:rPr>
          <w:rFonts w:ascii="Times New Roman" w:hAnsi="Times New Roman" w:cs="Times New Roman"/>
        </w:rPr>
        <w:t xml:space="preserve"> by the </w:t>
      </w:r>
      <w:proofErr w:type="spellStart"/>
      <w:r w:rsidR="75392E39" w:rsidRPr="675B2F42">
        <w:rPr>
          <w:rFonts w:ascii="Times New Roman" w:hAnsi="Times New Roman" w:cs="Times New Roman"/>
        </w:rPr>
        <w:t>appropirate</w:t>
      </w:r>
      <w:proofErr w:type="spellEnd"/>
      <w:r w:rsidR="75392E39" w:rsidRPr="675B2F42">
        <w:rPr>
          <w:rFonts w:ascii="Times New Roman" w:hAnsi="Times New Roman" w:cs="Times New Roman"/>
        </w:rPr>
        <w:t xml:space="preserve"> contractors</w:t>
      </w:r>
      <w:r w:rsidRPr="675B2F42">
        <w:rPr>
          <w:rFonts w:ascii="Times New Roman" w:hAnsi="Times New Roman" w:cs="Times New Roman"/>
        </w:rPr>
        <w:t xml:space="preserve"> i.e. boilers, air conditioning units, </w:t>
      </w:r>
      <w:r w:rsidR="6D0A9D92" w:rsidRPr="675B2F42">
        <w:rPr>
          <w:rFonts w:ascii="Times New Roman" w:hAnsi="Times New Roman" w:cs="Times New Roman"/>
        </w:rPr>
        <w:t>firefighting</w:t>
      </w:r>
      <w:r w:rsidRPr="675B2F42">
        <w:rPr>
          <w:rFonts w:ascii="Times New Roman" w:hAnsi="Times New Roman" w:cs="Times New Roman"/>
        </w:rPr>
        <w:t xml:space="preserve"> equipment, lightning conductors and in addition that 3 year fire risk assessments are carried out and actions completed.</w:t>
      </w:r>
    </w:p>
    <w:p w14:paraId="60861EFA" w14:textId="503195D1" w:rsidR="00667D7A" w:rsidRDefault="00811420" w:rsidP="00D87959">
      <w:pPr>
        <w:pStyle w:val="4Bulletedcopyblue"/>
        <w:spacing w:after="0"/>
        <w:ind w:left="284" w:hanging="284"/>
        <w:rPr>
          <w:rFonts w:ascii="Times New Roman" w:hAnsi="Times New Roman" w:cs="Times New Roman"/>
        </w:rPr>
      </w:pPr>
      <w:r w:rsidRPr="675B2F42">
        <w:rPr>
          <w:rFonts w:ascii="Times New Roman" w:hAnsi="Times New Roman" w:cs="Times New Roman"/>
        </w:rPr>
        <w:t xml:space="preserve">Monitor and </w:t>
      </w:r>
      <w:r w:rsidRPr="675B2F42">
        <w:rPr>
          <w:rFonts w:ascii="Times New Roman" w:hAnsi="Times New Roman" w:cs="Times New Roman"/>
          <w:lang w:val="en-GB"/>
        </w:rPr>
        <w:t>organise</w:t>
      </w:r>
      <w:r w:rsidRPr="675B2F42">
        <w:rPr>
          <w:rFonts w:ascii="Times New Roman" w:hAnsi="Times New Roman" w:cs="Times New Roman"/>
        </w:rPr>
        <w:t xml:space="preserve"> health and safety training for all staff</w:t>
      </w:r>
      <w:r w:rsidR="00601F89" w:rsidRPr="675B2F42">
        <w:rPr>
          <w:rFonts w:ascii="Times New Roman" w:hAnsi="Times New Roman" w:cs="Times New Roman"/>
        </w:rPr>
        <w:t xml:space="preserve"> working with the training manager as appropriate</w:t>
      </w:r>
    </w:p>
    <w:p w14:paraId="404A8E67" w14:textId="446E2482" w:rsidR="009D6EB9" w:rsidRDefault="00FF7BCB" w:rsidP="00D87959">
      <w:pPr>
        <w:pStyle w:val="4Bulletedcopyblue"/>
        <w:spacing w:after="0"/>
        <w:ind w:left="284" w:hanging="284"/>
        <w:rPr>
          <w:rFonts w:ascii="Times New Roman" w:hAnsi="Times New Roman" w:cs="Times New Roman"/>
        </w:rPr>
      </w:pPr>
      <w:r w:rsidRPr="675B2F42">
        <w:rPr>
          <w:rFonts w:ascii="Times New Roman" w:hAnsi="Times New Roman" w:cs="Times New Roman"/>
        </w:rPr>
        <w:t>M</w:t>
      </w:r>
      <w:r w:rsidR="001C0DF9" w:rsidRPr="675B2F42">
        <w:rPr>
          <w:rFonts w:ascii="Times New Roman" w:hAnsi="Times New Roman" w:cs="Times New Roman"/>
        </w:rPr>
        <w:t xml:space="preserve">aintain and update policies relating to H&amp;S, including the school's H&amp;S, </w:t>
      </w:r>
      <w:r w:rsidR="007E5D38" w:rsidRPr="675B2F42">
        <w:rPr>
          <w:rFonts w:ascii="Times New Roman" w:hAnsi="Times New Roman" w:cs="Times New Roman"/>
        </w:rPr>
        <w:t>fire,</w:t>
      </w:r>
      <w:r w:rsidR="001C0DF9" w:rsidRPr="675B2F42">
        <w:rPr>
          <w:rFonts w:ascii="Times New Roman" w:hAnsi="Times New Roman" w:cs="Times New Roman"/>
        </w:rPr>
        <w:t xml:space="preserve"> and lockdown procedures</w:t>
      </w:r>
    </w:p>
    <w:p w14:paraId="55F150E5" w14:textId="77777777" w:rsidR="00601F89" w:rsidRPr="00601F89" w:rsidRDefault="007E5D38" w:rsidP="00D87959">
      <w:pPr>
        <w:pStyle w:val="4Bulletedcopyblue"/>
        <w:spacing w:after="0"/>
        <w:ind w:left="284" w:hanging="284"/>
        <w:rPr>
          <w:rFonts w:ascii="Times New Roman" w:hAnsi="Times New Roman" w:cs="Times New Roman"/>
          <w:i/>
          <w:iCs/>
        </w:rPr>
      </w:pPr>
      <w:r w:rsidRPr="675B2F42">
        <w:rPr>
          <w:rFonts w:ascii="Times New Roman" w:hAnsi="Times New Roman" w:cs="Times New Roman"/>
        </w:rPr>
        <w:t>T</w:t>
      </w:r>
      <w:r w:rsidR="00850581" w:rsidRPr="675B2F42">
        <w:rPr>
          <w:rFonts w:ascii="Times New Roman" w:hAnsi="Times New Roman" w:cs="Times New Roman"/>
        </w:rPr>
        <w:t xml:space="preserve">o assess risk and implement measures to </w:t>
      </w:r>
      <w:proofErr w:type="spellStart"/>
      <w:r w:rsidR="00850581" w:rsidRPr="675B2F42">
        <w:rPr>
          <w:rFonts w:ascii="Times New Roman" w:hAnsi="Times New Roman" w:cs="Times New Roman"/>
        </w:rPr>
        <w:t>minimi</w:t>
      </w:r>
      <w:r w:rsidR="00601F89" w:rsidRPr="675B2F42">
        <w:rPr>
          <w:rFonts w:ascii="Times New Roman" w:hAnsi="Times New Roman" w:cs="Times New Roman"/>
        </w:rPr>
        <w:t>s</w:t>
      </w:r>
      <w:r w:rsidR="00850581" w:rsidRPr="675B2F42">
        <w:rPr>
          <w:rFonts w:ascii="Times New Roman" w:hAnsi="Times New Roman" w:cs="Times New Roman"/>
        </w:rPr>
        <w:t>e</w:t>
      </w:r>
      <w:proofErr w:type="spellEnd"/>
      <w:r w:rsidR="00850581" w:rsidRPr="675B2F42">
        <w:rPr>
          <w:rFonts w:ascii="Times New Roman" w:hAnsi="Times New Roman" w:cs="Times New Roman"/>
        </w:rPr>
        <w:t xml:space="preserve"> risk in all areas of the school site, </w:t>
      </w:r>
      <w:r w:rsidR="00601F89" w:rsidRPr="675B2F42">
        <w:rPr>
          <w:rFonts w:ascii="Times New Roman" w:hAnsi="Times New Roman" w:cs="Times New Roman"/>
        </w:rPr>
        <w:t xml:space="preserve">write and review risk assessments and </w:t>
      </w:r>
      <w:r w:rsidR="00850581" w:rsidRPr="675B2F42">
        <w:rPr>
          <w:rFonts w:ascii="Times New Roman" w:hAnsi="Times New Roman" w:cs="Times New Roman"/>
        </w:rPr>
        <w:t>to ensure a comprehensive understanding of risk assessment across all school staff</w:t>
      </w:r>
      <w:r w:rsidRPr="675B2F42">
        <w:rPr>
          <w:rFonts w:ascii="Times New Roman" w:hAnsi="Times New Roman" w:cs="Times New Roman"/>
        </w:rPr>
        <w:t>.</w:t>
      </w:r>
      <w:r w:rsidR="00601F89" w:rsidRPr="675B2F42">
        <w:rPr>
          <w:rFonts w:ascii="Times New Roman" w:hAnsi="Times New Roman" w:cs="Times New Roman"/>
        </w:rPr>
        <w:t xml:space="preserve"> </w:t>
      </w:r>
    </w:p>
    <w:p w14:paraId="7231AF71" w14:textId="371CA872" w:rsidR="007E5D38" w:rsidRPr="00000AF9" w:rsidRDefault="00601F89" w:rsidP="675B2F42">
      <w:pPr>
        <w:pStyle w:val="4Bulletedcopyblue"/>
        <w:ind w:left="284" w:hanging="284"/>
        <w:rPr>
          <w:rFonts w:ascii="Times New Roman" w:hAnsi="Times New Roman" w:cs="Times New Roman"/>
          <w:i/>
          <w:iCs/>
        </w:rPr>
      </w:pPr>
      <w:r w:rsidRPr="675B2F42">
        <w:rPr>
          <w:rFonts w:ascii="Times New Roman" w:hAnsi="Times New Roman" w:cs="Times New Roman"/>
        </w:rPr>
        <w:t xml:space="preserve">To perform regular checks of the fire alarm system, emergency lighting, and </w:t>
      </w:r>
      <w:r w:rsidR="1E0883C9" w:rsidRPr="675B2F42">
        <w:rPr>
          <w:rFonts w:ascii="Times New Roman" w:hAnsi="Times New Roman" w:cs="Times New Roman"/>
        </w:rPr>
        <w:t>testing in line with our Water Risk Assessment.</w:t>
      </w:r>
    </w:p>
    <w:p w14:paraId="2F0A4315" w14:textId="08BBF3BB" w:rsidR="675B2F42" w:rsidRDefault="675B2F42" w:rsidP="675B2F42">
      <w:pPr>
        <w:rPr>
          <w:rFonts w:ascii="Times New Roman" w:hAnsi="Times New Roman" w:cs="Times New Roman"/>
          <w:b/>
          <w:bCs/>
        </w:rPr>
      </w:pPr>
    </w:p>
    <w:p w14:paraId="0248C192" w14:textId="46E704AF" w:rsidR="675B2F42" w:rsidRDefault="675B2F42" w:rsidP="675B2F42">
      <w:pPr>
        <w:rPr>
          <w:rFonts w:ascii="Times New Roman" w:hAnsi="Times New Roman" w:cs="Times New Roman"/>
          <w:b/>
          <w:bCs/>
        </w:rPr>
      </w:pPr>
    </w:p>
    <w:p w14:paraId="63A876A9" w14:textId="4743A277" w:rsidR="675B2F42" w:rsidRDefault="675B2F42" w:rsidP="675B2F42">
      <w:pPr>
        <w:rPr>
          <w:rFonts w:ascii="Times New Roman" w:hAnsi="Times New Roman" w:cs="Times New Roman"/>
          <w:b/>
          <w:bCs/>
        </w:rPr>
      </w:pPr>
    </w:p>
    <w:p w14:paraId="08BC9357" w14:textId="77777777" w:rsidR="003E1F1E" w:rsidRDefault="003E1F1E" w:rsidP="675B2F42">
      <w:pPr>
        <w:rPr>
          <w:rFonts w:ascii="Times New Roman" w:hAnsi="Times New Roman" w:cs="Times New Roman"/>
          <w:b/>
          <w:bCs/>
        </w:rPr>
      </w:pPr>
    </w:p>
    <w:p w14:paraId="77FEC18A" w14:textId="4D6F335D" w:rsidR="00EC05B5" w:rsidRPr="00791133" w:rsidRDefault="004C6039" w:rsidP="00791133">
      <w:pPr>
        <w:rPr>
          <w:rFonts w:ascii="Times New Roman" w:hAnsi="Times New Roman" w:cs="Times New Roman"/>
          <w:b/>
          <w:bCs/>
        </w:rPr>
      </w:pPr>
      <w:r>
        <w:rPr>
          <w:rFonts w:ascii="Times New Roman" w:hAnsi="Times New Roman" w:cs="Times New Roman"/>
          <w:b/>
          <w:bCs/>
        </w:rPr>
        <w:t>Administration</w:t>
      </w:r>
    </w:p>
    <w:p w14:paraId="008377E1" w14:textId="5CBE651D" w:rsidR="00EC05B5" w:rsidRDefault="004C6039" w:rsidP="00AB215C">
      <w:pPr>
        <w:pStyle w:val="4Bulletedcopyblue"/>
        <w:ind w:left="284" w:hanging="284"/>
        <w:rPr>
          <w:rFonts w:ascii="Times New Roman" w:hAnsi="Times New Roman" w:cs="Times New Roman"/>
        </w:rPr>
      </w:pPr>
      <w:r w:rsidRPr="675B2F42">
        <w:rPr>
          <w:rFonts w:ascii="Times New Roman" w:hAnsi="Times New Roman" w:cs="Times New Roman"/>
        </w:rPr>
        <w:t>To maintain a maintenance log to inform budgeting procedures</w:t>
      </w:r>
    </w:p>
    <w:p w14:paraId="5C34DD98" w14:textId="07443447" w:rsidR="004C6039" w:rsidRDefault="004C6039" w:rsidP="00AB215C">
      <w:pPr>
        <w:pStyle w:val="4Bulletedcopyblue"/>
        <w:ind w:left="284" w:hanging="284"/>
        <w:rPr>
          <w:rFonts w:ascii="Times New Roman" w:hAnsi="Times New Roman" w:cs="Times New Roman"/>
        </w:rPr>
      </w:pPr>
      <w:r w:rsidRPr="675B2F42">
        <w:rPr>
          <w:rFonts w:ascii="Times New Roman" w:hAnsi="Times New Roman" w:cs="Times New Roman"/>
        </w:rPr>
        <w:t>To maintain a fire alarm testing log</w:t>
      </w:r>
    </w:p>
    <w:p w14:paraId="5E96411D" w14:textId="0F39F0A4" w:rsidR="004C6039" w:rsidRDefault="004C6039" w:rsidP="00AB215C">
      <w:pPr>
        <w:pStyle w:val="4Bulletedcopyblue"/>
        <w:ind w:left="284" w:hanging="284"/>
        <w:rPr>
          <w:rFonts w:ascii="Times New Roman" w:hAnsi="Times New Roman" w:cs="Times New Roman"/>
        </w:rPr>
      </w:pPr>
      <w:r w:rsidRPr="675B2F42">
        <w:rPr>
          <w:rFonts w:ascii="Times New Roman" w:hAnsi="Times New Roman" w:cs="Times New Roman"/>
        </w:rPr>
        <w:t>To maintain the fire procedure practice log</w:t>
      </w:r>
    </w:p>
    <w:p w14:paraId="3CD174A8" w14:textId="7E85830F" w:rsidR="004C6039" w:rsidRDefault="004C6039" w:rsidP="00AB215C">
      <w:pPr>
        <w:pStyle w:val="4Bulletedcopyblue"/>
        <w:ind w:left="284" w:hanging="284"/>
        <w:rPr>
          <w:rFonts w:ascii="Times New Roman" w:hAnsi="Times New Roman" w:cs="Times New Roman"/>
        </w:rPr>
      </w:pPr>
      <w:r w:rsidRPr="675B2F42">
        <w:rPr>
          <w:rFonts w:ascii="Times New Roman" w:hAnsi="Times New Roman" w:cs="Times New Roman"/>
        </w:rPr>
        <w:t>To write and communicate risk assessments</w:t>
      </w:r>
    </w:p>
    <w:p w14:paraId="6301DEAB" w14:textId="7F534619" w:rsidR="004C6039" w:rsidRDefault="004C6039" w:rsidP="00AB215C">
      <w:pPr>
        <w:pStyle w:val="4Bulletedcopyblue"/>
        <w:ind w:left="284" w:hanging="284"/>
        <w:rPr>
          <w:rFonts w:ascii="Times New Roman" w:hAnsi="Times New Roman" w:cs="Times New Roman"/>
        </w:rPr>
      </w:pPr>
      <w:r w:rsidRPr="675B2F42">
        <w:rPr>
          <w:rFonts w:ascii="Times New Roman" w:hAnsi="Times New Roman" w:cs="Times New Roman"/>
        </w:rPr>
        <w:t>To collaborate with governors on a buildings and maintenance plan</w:t>
      </w:r>
    </w:p>
    <w:p w14:paraId="38B5341B" w14:textId="38B6ABA2" w:rsidR="004C6039" w:rsidRDefault="004C6039" w:rsidP="00AB215C">
      <w:pPr>
        <w:pStyle w:val="4Bulletedcopyblue"/>
        <w:ind w:left="284" w:hanging="284"/>
        <w:rPr>
          <w:rFonts w:ascii="Times New Roman" w:hAnsi="Times New Roman" w:cs="Times New Roman"/>
        </w:rPr>
      </w:pPr>
      <w:r w:rsidRPr="675B2F42">
        <w:rPr>
          <w:rFonts w:ascii="Times New Roman" w:hAnsi="Times New Roman" w:cs="Times New Roman"/>
        </w:rPr>
        <w:t>To maintain records of servicing and guarantees on works completed on site</w:t>
      </w:r>
    </w:p>
    <w:p w14:paraId="52E3301B" w14:textId="3FD639B7" w:rsidR="004C6039" w:rsidRDefault="004C6039" w:rsidP="00AB215C">
      <w:pPr>
        <w:pStyle w:val="4Bulletedcopyblue"/>
        <w:ind w:left="284" w:hanging="284"/>
        <w:rPr>
          <w:rFonts w:ascii="Times New Roman" w:hAnsi="Times New Roman" w:cs="Times New Roman"/>
        </w:rPr>
      </w:pPr>
      <w:r w:rsidRPr="675B2F42">
        <w:rPr>
          <w:rFonts w:ascii="Times New Roman" w:hAnsi="Times New Roman" w:cs="Times New Roman"/>
        </w:rPr>
        <w:t>Maintain the COSHH</w:t>
      </w:r>
    </w:p>
    <w:p w14:paraId="1870F82D" w14:textId="733243BF" w:rsidR="004C6039" w:rsidRDefault="004C6039" w:rsidP="00AB215C">
      <w:pPr>
        <w:pStyle w:val="4Bulletedcopyblue"/>
        <w:ind w:left="284" w:hanging="284"/>
        <w:rPr>
          <w:rFonts w:ascii="Times New Roman" w:hAnsi="Times New Roman" w:cs="Times New Roman"/>
        </w:rPr>
      </w:pPr>
      <w:r w:rsidRPr="675B2F42">
        <w:rPr>
          <w:rFonts w:ascii="Times New Roman" w:hAnsi="Times New Roman" w:cs="Times New Roman"/>
        </w:rPr>
        <w:t>Write and review policies relating to health and safety.</w:t>
      </w:r>
    </w:p>
    <w:p w14:paraId="6A5DD95D" w14:textId="2D68C30A" w:rsidR="00AB215C" w:rsidRPr="00D87959" w:rsidRDefault="00AB215C" w:rsidP="00AB215C">
      <w:pPr>
        <w:pStyle w:val="4Bulletedcopyblue"/>
        <w:numPr>
          <w:ilvl w:val="0"/>
          <w:numId w:val="0"/>
        </w:numPr>
        <w:spacing w:after="0"/>
        <w:ind w:left="1305" w:hanging="170"/>
        <w:rPr>
          <w:rFonts w:ascii="Times New Roman" w:hAnsi="Times New Roman" w:cs="Times New Roman"/>
          <w:sz w:val="4"/>
          <w:szCs w:val="4"/>
        </w:rPr>
      </w:pPr>
    </w:p>
    <w:p w14:paraId="255002F4" w14:textId="636D3D59" w:rsidR="00AB215C" w:rsidRPr="00AB215C" w:rsidRDefault="00AB215C" w:rsidP="00AB215C">
      <w:pPr>
        <w:rPr>
          <w:rFonts w:ascii="Times New Roman" w:hAnsi="Times New Roman" w:cs="Times New Roman"/>
          <w:b/>
          <w:bCs/>
        </w:rPr>
      </w:pPr>
      <w:r w:rsidRPr="00AB215C">
        <w:rPr>
          <w:rFonts w:ascii="Times New Roman" w:hAnsi="Times New Roman" w:cs="Times New Roman"/>
          <w:b/>
          <w:bCs/>
        </w:rPr>
        <w:t>S</w:t>
      </w:r>
      <w:r>
        <w:rPr>
          <w:rFonts w:ascii="Times New Roman" w:hAnsi="Times New Roman" w:cs="Times New Roman"/>
          <w:b/>
          <w:bCs/>
        </w:rPr>
        <w:t>pecial factors</w:t>
      </w:r>
    </w:p>
    <w:p w14:paraId="2A906802" w14:textId="77777777" w:rsidR="00AB215C" w:rsidRPr="00AB215C" w:rsidRDefault="00AB215C" w:rsidP="00AB215C">
      <w:pPr>
        <w:pStyle w:val="Default"/>
        <w:rPr>
          <w:rFonts w:ascii="Arial" w:hAnsi="Arial" w:cs="Arial"/>
          <w:b/>
          <w:bCs/>
          <w:sz w:val="10"/>
          <w:szCs w:val="10"/>
        </w:rPr>
      </w:pPr>
    </w:p>
    <w:p w14:paraId="098E0982" w14:textId="1A00C4F3" w:rsidR="00AB215C" w:rsidRPr="00AB215C" w:rsidRDefault="00AB215C" w:rsidP="00AB215C">
      <w:pPr>
        <w:rPr>
          <w:rFonts w:ascii="Times New Roman" w:hAnsi="Times New Roman" w:cs="Times New Roman"/>
          <w:b/>
          <w:bCs/>
        </w:rPr>
      </w:pPr>
      <w:r w:rsidRPr="00AB215C">
        <w:rPr>
          <w:rFonts w:ascii="Times New Roman" w:hAnsi="Times New Roman" w:cs="Times New Roman"/>
          <w:b/>
          <w:bCs/>
        </w:rPr>
        <w:t xml:space="preserve">Subject to the duration of the need, the special conditions given below apply: </w:t>
      </w:r>
    </w:p>
    <w:p w14:paraId="290F82EA" w14:textId="270A0592" w:rsidR="00AB215C" w:rsidRPr="00AB215C" w:rsidRDefault="00AB215C" w:rsidP="00AB215C">
      <w:pPr>
        <w:pStyle w:val="4Bulletedcopyblue"/>
        <w:ind w:left="284" w:hanging="284"/>
        <w:rPr>
          <w:rFonts w:ascii="Times New Roman" w:hAnsi="Times New Roman" w:cs="Times New Roman"/>
        </w:rPr>
      </w:pPr>
      <w:r w:rsidRPr="675B2F42">
        <w:rPr>
          <w:rFonts w:ascii="Times New Roman" w:hAnsi="Times New Roman" w:cs="Times New Roman"/>
        </w:rPr>
        <w:t>The nature of the work may involve the postholder carrying out work outside of normal working hours</w:t>
      </w:r>
      <w:r w:rsidR="40399428" w:rsidRPr="675B2F42">
        <w:rPr>
          <w:rFonts w:ascii="Times New Roman" w:hAnsi="Times New Roman" w:cs="Times New Roman"/>
        </w:rPr>
        <w:t>; however, the post is very flexible in nature as to when work is completed as long as the job description is fulfilled.</w:t>
      </w:r>
    </w:p>
    <w:p w14:paraId="531E17CF" w14:textId="42F4B4C9" w:rsidR="00AB215C" w:rsidRPr="00AB215C" w:rsidRDefault="00AB215C" w:rsidP="00AB215C">
      <w:pPr>
        <w:pStyle w:val="4Bulletedcopyblue"/>
        <w:ind w:left="284" w:hanging="284"/>
        <w:rPr>
          <w:rFonts w:ascii="Times New Roman" w:hAnsi="Times New Roman" w:cs="Times New Roman"/>
        </w:rPr>
      </w:pPr>
      <w:r w:rsidRPr="675B2F42">
        <w:rPr>
          <w:rFonts w:ascii="Times New Roman" w:hAnsi="Times New Roman" w:cs="Times New Roman"/>
        </w:rPr>
        <w:t xml:space="preserve">The post holder may be required to attend, from time to time, training courses, conferences, </w:t>
      </w:r>
      <w:r w:rsidR="79AA959A" w:rsidRPr="675B2F42">
        <w:rPr>
          <w:rFonts w:ascii="Times New Roman" w:hAnsi="Times New Roman" w:cs="Times New Roman"/>
        </w:rPr>
        <w:t>seminars,</w:t>
      </w:r>
      <w:r w:rsidRPr="675B2F42">
        <w:rPr>
          <w:rFonts w:ascii="Times New Roman" w:hAnsi="Times New Roman" w:cs="Times New Roman"/>
        </w:rPr>
        <w:t xml:space="preserve"> or other meetings as required by his/her own training needs and the needs of the school. </w:t>
      </w:r>
    </w:p>
    <w:p w14:paraId="44844102" w14:textId="00F65D33" w:rsidR="00AB215C" w:rsidRPr="00AB215C" w:rsidRDefault="00AB215C" w:rsidP="00AB215C">
      <w:pPr>
        <w:pStyle w:val="4Bulletedcopyblue"/>
        <w:ind w:left="284" w:hanging="284"/>
        <w:rPr>
          <w:rFonts w:ascii="Times New Roman" w:hAnsi="Times New Roman" w:cs="Times New Roman"/>
        </w:rPr>
      </w:pPr>
      <w:r w:rsidRPr="675B2F42">
        <w:rPr>
          <w:rFonts w:ascii="Times New Roman" w:hAnsi="Times New Roman" w:cs="Times New Roman"/>
        </w:rPr>
        <w:t xml:space="preserve">This post is eligible for a DBS check and is defined as regulated activity. </w:t>
      </w:r>
      <w:r w:rsidR="4DB51445" w:rsidRPr="675B2F42">
        <w:rPr>
          <w:rFonts w:ascii="Times New Roman" w:hAnsi="Times New Roman" w:cs="Times New Roman"/>
        </w:rPr>
        <w:t>Therefore,</w:t>
      </w:r>
      <w:r w:rsidRPr="675B2F42">
        <w:rPr>
          <w:rFonts w:ascii="Times New Roman" w:hAnsi="Times New Roman" w:cs="Times New Roman"/>
        </w:rPr>
        <w:t xml:space="preserve"> a DBS enhanced check for a regulated activity (includes a barred list check) is an essential requirement. </w:t>
      </w:r>
    </w:p>
    <w:p w14:paraId="3D2F6C34" w14:textId="5D682607" w:rsidR="384F7ACC" w:rsidRDefault="384F7ACC" w:rsidP="675B2F42">
      <w:pPr>
        <w:pStyle w:val="4Bulletedcopyblue"/>
        <w:spacing w:line="259" w:lineRule="auto"/>
        <w:ind w:left="284" w:hanging="284"/>
        <w:rPr>
          <w:rFonts w:asciiTheme="minorHAnsi" w:eastAsiaTheme="minorEastAsia" w:hAnsiTheme="minorHAnsi" w:cstheme="minorBidi"/>
        </w:rPr>
      </w:pPr>
      <w:r w:rsidRPr="675B2F42">
        <w:rPr>
          <w:rFonts w:ascii="Times New Roman" w:hAnsi="Times New Roman" w:cs="Times New Roman"/>
        </w:rPr>
        <w:t xml:space="preserve">This is a term time contract only; however, there is flexibility within hours to take holiday in agreement with the headteacher. In </w:t>
      </w:r>
      <w:r w:rsidR="09E6FA62" w:rsidRPr="675B2F42">
        <w:rPr>
          <w:rFonts w:ascii="Times New Roman" w:hAnsi="Times New Roman" w:cs="Times New Roman"/>
        </w:rPr>
        <w:t>addition,</w:t>
      </w:r>
      <w:r w:rsidRPr="675B2F42">
        <w:rPr>
          <w:rFonts w:ascii="Times New Roman" w:hAnsi="Times New Roman" w:cs="Times New Roman"/>
        </w:rPr>
        <w:t xml:space="preserve"> there is flexibility to undertake extra hours in periods of school closure</w:t>
      </w:r>
      <w:r w:rsidR="6D4E494C" w:rsidRPr="675B2F42">
        <w:rPr>
          <w:rFonts w:ascii="Times New Roman" w:hAnsi="Times New Roman" w:cs="Times New Roman"/>
        </w:rPr>
        <w:t xml:space="preserve"> by negotiation with the headteacher.</w:t>
      </w:r>
    </w:p>
    <w:p w14:paraId="2FE28961" w14:textId="20BD1C77" w:rsidR="000637E7" w:rsidRPr="00AB215C" w:rsidRDefault="000637E7" w:rsidP="000637E7">
      <w:pPr>
        <w:pStyle w:val="4Bulletedcopyblue"/>
        <w:numPr>
          <w:ilvl w:val="0"/>
          <w:numId w:val="0"/>
        </w:numPr>
        <w:spacing w:after="0"/>
        <w:rPr>
          <w:rFonts w:ascii="Times New Roman" w:hAnsi="Times New Roman" w:cs="Times New Roman"/>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7492"/>
        <w:gridCol w:w="1687"/>
      </w:tblGrid>
      <w:tr w:rsidR="000637E7" w14:paraId="3986B657" w14:textId="77777777" w:rsidTr="675B2F42">
        <w:tc>
          <w:tcPr>
            <w:tcW w:w="1271" w:type="dxa"/>
            <w:shd w:val="clear" w:color="auto" w:fill="D9D9D9" w:themeFill="background1" w:themeFillShade="D9"/>
            <w:vAlign w:val="center"/>
          </w:tcPr>
          <w:p w14:paraId="11963D06" w14:textId="0657A2F8" w:rsidR="000637E7" w:rsidRPr="003E1F1E" w:rsidRDefault="000637E7" w:rsidP="000637E7">
            <w:pPr>
              <w:pStyle w:val="4Bulletedcopyblue"/>
              <w:numPr>
                <w:ilvl w:val="0"/>
                <w:numId w:val="0"/>
              </w:numPr>
              <w:spacing w:after="0"/>
              <w:jc w:val="center"/>
              <w:rPr>
                <w:rFonts w:ascii="Times New Roman" w:hAnsi="Times New Roman" w:cs="Times New Roman"/>
                <w:sz w:val="16"/>
                <w:szCs w:val="16"/>
              </w:rPr>
            </w:pPr>
            <w:r w:rsidRPr="003E1F1E">
              <w:rPr>
                <w:b/>
                <w:bCs/>
                <w:caps/>
                <w:color w:val="000000" w:themeColor="text1"/>
                <w:sz w:val="16"/>
                <w:szCs w:val="16"/>
              </w:rPr>
              <w:t>criteria</w:t>
            </w:r>
          </w:p>
        </w:tc>
        <w:tc>
          <w:tcPr>
            <w:tcW w:w="7492" w:type="dxa"/>
            <w:shd w:val="clear" w:color="auto" w:fill="D9D9D9" w:themeFill="background1" w:themeFillShade="D9"/>
            <w:vAlign w:val="center"/>
          </w:tcPr>
          <w:p w14:paraId="4BAFDA42" w14:textId="535F36DF" w:rsidR="000637E7" w:rsidRPr="003E1F1E" w:rsidRDefault="000637E7" w:rsidP="000637E7">
            <w:pPr>
              <w:pStyle w:val="4Bulletedcopyblue"/>
              <w:numPr>
                <w:ilvl w:val="0"/>
                <w:numId w:val="0"/>
              </w:numPr>
              <w:spacing w:after="0"/>
              <w:jc w:val="center"/>
              <w:rPr>
                <w:rFonts w:ascii="Times New Roman" w:hAnsi="Times New Roman" w:cs="Times New Roman"/>
                <w:sz w:val="16"/>
                <w:szCs w:val="16"/>
              </w:rPr>
            </w:pPr>
            <w:r w:rsidRPr="003E1F1E">
              <w:rPr>
                <w:b/>
                <w:bCs/>
                <w:caps/>
                <w:color w:val="000000" w:themeColor="text1"/>
                <w:sz w:val="16"/>
                <w:szCs w:val="16"/>
              </w:rPr>
              <w:t>qualities</w:t>
            </w:r>
          </w:p>
        </w:tc>
        <w:tc>
          <w:tcPr>
            <w:tcW w:w="1687" w:type="dxa"/>
            <w:shd w:val="clear" w:color="auto" w:fill="D9D9D9" w:themeFill="background1" w:themeFillShade="D9"/>
            <w:vAlign w:val="center"/>
          </w:tcPr>
          <w:p w14:paraId="06C8EB9F" w14:textId="457B85CE" w:rsidR="000637E7" w:rsidRPr="003E1F1E" w:rsidRDefault="35234C27" w:rsidP="000637E7">
            <w:pPr>
              <w:pStyle w:val="3Bulletedcopyblue"/>
              <w:numPr>
                <w:ilvl w:val="0"/>
                <w:numId w:val="0"/>
              </w:numPr>
              <w:contextualSpacing/>
              <w:jc w:val="center"/>
              <w:rPr>
                <w:b/>
                <w:bCs/>
                <w:caps/>
                <w:color w:val="000000" w:themeColor="text1"/>
                <w:sz w:val="16"/>
                <w:szCs w:val="16"/>
              </w:rPr>
            </w:pPr>
            <w:r w:rsidRPr="003E1F1E">
              <w:rPr>
                <w:b/>
                <w:bCs/>
                <w:caps/>
                <w:color w:val="000000" w:themeColor="text1"/>
                <w:sz w:val="16"/>
                <w:szCs w:val="16"/>
              </w:rPr>
              <w:t>EsSENTIAL</w:t>
            </w:r>
          </w:p>
          <w:p w14:paraId="3454EFF7" w14:textId="0DA60D8E" w:rsidR="000637E7" w:rsidRPr="003E1F1E" w:rsidRDefault="000637E7" w:rsidP="000637E7">
            <w:pPr>
              <w:pStyle w:val="4Bulletedcopyblue"/>
              <w:numPr>
                <w:ilvl w:val="0"/>
                <w:numId w:val="0"/>
              </w:numPr>
              <w:spacing w:after="0"/>
              <w:jc w:val="center"/>
              <w:rPr>
                <w:rFonts w:ascii="Times New Roman" w:hAnsi="Times New Roman" w:cs="Times New Roman"/>
                <w:sz w:val="16"/>
                <w:szCs w:val="16"/>
              </w:rPr>
            </w:pPr>
            <w:r w:rsidRPr="003E1F1E">
              <w:rPr>
                <w:b/>
                <w:bCs/>
                <w:caps/>
                <w:color w:val="000000" w:themeColor="text1"/>
                <w:sz w:val="16"/>
                <w:szCs w:val="16"/>
              </w:rPr>
              <w:t>DESIRABLE</w:t>
            </w:r>
          </w:p>
        </w:tc>
      </w:tr>
      <w:tr w:rsidR="000637E7" w14:paraId="4E69D119" w14:textId="77777777" w:rsidTr="675B2F42">
        <w:trPr>
          <w:trHeight w:val="2498"/>
        </w:trPr>
        <w:tc>
          <w:tcPr>
            <w:tcW w:w="1271" w:type="dxa"/>
            <w:shd w:val="clear" w:color="auto" w:fill="F2F2F2" w:themeFill="background1" w:themeFillShade="F2"/>
            <w:vAlign w:val="center"/>
          </w:tcPr>
          <w:p w14:paraId="3F6C2221" w14:textId="09C75096" w:rsidR="000637E7" w:rsidRPr="000637E7" w:rsidRDefault="000637E7" w:rsidP="000637E7">
            <w:pPr>
              <w:pStyle w:val="4Bulletedcopyblue"/>
              <w:numPr>
                <w:ilvl w:val="0"/>
                <w:numId w:val="0"/>
              </w:numPr>
              <w:spacing w:after="0"/>
              <w:rPr>
                <w:b/>
                <w:bCs/>
                <w:caps/>
                <w:color w:val="000000" w:themeColor="text1"/>
              </w:rPr>
            </w:pPr>
            <w:r w:rsidRPr="00AB5FAA">
              <w:rPr>
                <w:b/>
              </w:rPr>
              <w:t>Qualifications</w:t>
            </w:r>
            <w:r>
              <w:rPr>
                <w:b/>
              </w:rPr>
              <w:t xml:space="preserve"> and experience</w:t>
            </w:r>
          </w:p>
        </w:tc>
        <w:tc>
          <w:tcPr>
            <w:tcW w:w="7492" w:type="dxa"/>
            <w:shd w:val="clear" w:color="auto" w:fill="F2F2F2" w:themeFill="background1" w:themeFillShade="F2"/>
          </w:tcPr>
          <w:p w14:paraId="63975929" w14:textId="423378AA" w:rsidR="000637E7" w:rsidRPr="00AB215C" w:rsidRDefault="000637E7" w:rsidP="00AB215C">
            <w:pPr>
              <w:pStyle w:val="ListParagraph"/>
              <w:numPr>
                <w:ilvl w:val="0"/>
                <w:numId w:val="37"/>
              </w:numPr>
              <w:ind w:left="342" w:hanging="284"/>
              <w:rPr>
                <w:rFonts w:ascii="Times New Roman" w:eastAsia="MS Mincho" w:hAnsi="Times New Roman" w:cs="Times New Roman"/>
                <w:sz w:val="20"/>
                <w:szCs w:val="20"/>
                <w:lang w:val="en-US"/>
              </w:rPr>
            </w:pPr>
            <w:r w:rsidRPr="00000AF9">
              <w:rPr>
                <w:rFonts w:ascii="Times New Roman" w:eastAsia="MS Mincho" w:hAnsi="Times New Roman" w:cs="Times New Roman"/>
                <w:sz w:val="20"/>
                <w:szCs w:val="20"/>
                <w:lang w:val="en-US"/>
              </w:rPr>
              <w:t xml:space="preserve">Hold </w:t>
            </w:r>
            <w:proofErr w:type="spellStart"/>
            <w:r w:rsidRPr="00000AF9">
              <w:rPr>
                <w:rFonts w:ascii="Times New Roman" w:eastAsia="MS Mincho" w:hAnsi="Times New Roman" w:cs="Times New Roman"/>
                <w:sz w:val="20"/>
                <w:szCs w:val="20"/>
                <w:lang w:val="en-US"/>
              </w:rPr>
              <w:t>recognised</w:t>
            </w:r>
            <w:proofErr w:type="spellEnd"/>
            <w:r w:rsidRPr="00000AF9">
              <w:rPr>
                <w:rFonts w:ascii="Times New Roman" w:eastAsia="MS Mincho" w:hAnsi="Times New Roman" w:cs="Times New Roman"/>
                <w:sz w:val="20"/>
                <w:szCs w:val="20"/>
                <w:lang w:val="en-US"/>
              </w:rPr>
              <w:t xml:space="preserve"> training/qualifications associated with premises management </w:t>
            </w:r>
          </w:p>
          <w:p w14:paraId="1B4CA271" w14:textId="5EA3C4A2" w:rsidR="000637E7" w:rsidRPr="00AB215C" w:rsidRDefault="000637E7" w:rsidP="00AB215C">
            <w:pPr>
              <w:pStyle w:val="ListParagraph"/>
              <w:numPr>
                <w:ilvl w:val="0"/>
                <w:numId w:val="37"/>
              </w:numPr>
              <w:ind w:left="342" w:hanging="284"/>
              <w:rPr>
                <w:rFonts w:ascii="Times New Roman" w:eastAsia="MS Mincho" w:hAnsi="Times New Roman" w:cs="Times New Roman"/>
                <w:sz w:val="20"/>
                <w:szCs w:val="20"/>
                <w:lang w:val="en-US"/>
              </w:rPr>
            </w:pPr>
            <w:r>
              <w:rPr>
                <w:rFonts w:ascii="Times New Roman" w:eastAsia="MS Mincho" w:hAnsi="Times New Roman" w:cs="Times New Roman"/>
                <w:sz w:val="20"/>
                <w:szCs w:val="20"/>
                <w:lang w:val="en-US"/>
              </w:rPr>
              <w:t>E</w:t>
            </w:r>
            <w:r w:rsidRPr="00000AF9">
              <w:rPr>
                <w:rFonts w:ascii="Times New Roman" w:eastAsia="MS Mincho" w:hAnsi="Times New Roman" w:cs="Times New Roman"/>
                <w:sz w:val="20"/>
                <w:szCs w:val="20"/>
                <w:lang w:val="en-US"/>
              </w:rPr>
              <w:t xml:space="preserve">xperience or skills in </w:t>
            </w:r>
            <w:r>
              <w:rPr>
                <w:rFonts w:ascii="Times New Roman" w:eastAsia="MS Mincho" w:hAnsi="Times New Roman" w:cs="Times New Roman"/>
                <w:sz w:val="20"/>
                <w:szCs w:val="20"/>
                <w:lang w:val="en-US"/>
              </w:rPr>
              <w:t xml:space="preserve">property management </w:t>
            </w:r>
          </w:p>
          <w:p w14:paraId="3D796469" w14:textId="17687162" w:rsidR="000637E7" w:rsidRPr="00AB215C" w:rsidRDefault="000637E7" w:rsidP="00AB215C">
            <w:pPr>
              <w:pStyle w:val="ListParagraph"/>
              <w:numPr>
                <w:ilvl w:val="0"/>
                <w:numId w:val="37"/>
              </w:numPr>
              <w:ind w:left="342" w:hanging="284"/>
              <w:rPr>
                <w:rFonts w:ascii="Times New Roman" w:eastAsia="MS Mincho" w:hAnsi="Times New Roman" w:cs="Times New Roman"/>
                <w:sz w:val="20"/>
                <w:szCs w:val="20"/>
                <w:lang w:val="en-US"/>
              </w:rPr>
            </w:pPr>
            <w:r w:rsidRPr="00000AF9">
              <w:rPr>
                <w:rFonts w:ascii="Times New Roman" w:eastAsia="MS Mincho" w:hAnsi="Times New Roman" w:cs="Times New Roman"/>
                <w:sz w:val="20"/>
                <w:szCs w:val="20"/>
                <w:lang w:val="en-US"/>
              </w:rPr>
              <w:t>The ability to understand and apply regulations such as health &amp; safety, manual handling, COSH</w:t>
            </w:r>
            <w:r>
              <w:rPr>
                <w:rFonts w:ascii="Times New Roman" w:eastAsia="MS Mincho" w:hAnsi="Times New Roman" w:cs="Times New Roman"/>
                <w:sz w:val="20"/>
                <w:szCs w:val="20"/>
                <w:lang w:val="en-US"/>
              </w:rPr>
              <w:t>H</w:t>
            </w:r>
            <w:r w:rsidRPr="00000AF9">
              <w:rPr>
                <w:rFonts w:ascii="Times New Roman" w:eastAsia="MS Mincho" w:hAnsi="Times New Roman" w:cs="Times New Roman"/>
                <w:sz w:val="20"/>
                <w:szCs w:val="20"/>
                <w:lang w:val="en-US"/>
              </w:rPr>
              <w:t>, Legionella</w:t>
            </w:r>
          </w:p>
          <w:p w14:paraId="328B5213" w14:textId="366A820C" w:rsidR="000637E7" w:rsidRPr="00AB215C" w:rsidRDefault="000637E7" w:rsidP="00AB215C">
            <w:pPr>
              <w:pStyle w:val="ListParagraph"/>
              <w:numPr>
                <w:ilvl w:val="0"/>
                <w:numId w:val="37"/>
              </w:numPr>
              <w:ind w:left="342" w:hanging="284"/>
              <w:rPr>
                <w:rFonts w:ascii="Times New Roman" w:eastAsia="MS Mincho" w:hAnsi="Times New Roman" w:cs="Times New Roman"/>
                <w:sz w:val="20"/>
                <w:szCs w:val="20"/>
                <w:lang w:val="en-US"/>
              </w:rPr>
            </w:pPr>
            <w:r w:rsidRPr="00000AF9">
              <w:rPr>
                <w:rFonts w:ascii="Times New Roman" w:eastAsia="MS Mincho" w:hAnsi="Times New Roman" w:cs="Times New Roman"/>
                <w:sz w:val="20"/>
                <w:szCs w:val="20"/>
                <w:lang w:val="en-US"/>
              </w:rPr>
              <w:t xml:space="preserve">The ability to operate and understand electrical/mechanical systems </w:t>
            </w:r>
            <w:r>
              <w:rPr>
                <w:rFonts w:ascii="Times New Roman" w:eastAsia="MS Mincho" w:hAnsi="Times New Roman" w:cs="Times New Roman"/>
                <w:sz w:val="20"/>
                <w:szCs w:val="20"/>
                <w:lang w:val="en-US"/>
              </w:rPr>
              <w:t>(such as alarm systems and timers)</w:t>
            </w:r>
          </w:p>
          <w:p w14:paraId="78BE4A2A" w14:textId="478E46AC" w:rsidR="000637E7" w:rsidRPr="00AB215C" w:rsidRDefault="000637E7" w:rsidP="00AB215C">
            <w:pPr>
              <w:pStyle w:val="ListParagraph"/>
              <w:numPr>
                <w:ilvl w:val="0"/>
                <w:numId w:val="37"/>
              </w:numPr>
              <w:ind w:left="342" w:hanging="284"/>
              <w:rPr>
                <w:rFonts w:ascii="Times New Roman" w:eastAsia="MS Mincho" w:hAnsi="Times New Roman" w:cs="Times New Roman"/>
                <w:sz w:val="20"/>
                <w:szCs w:val="20"/>
                <w:lang w:val="en-US"/>
              </w:rPr>
            </w:pPr>
            <w:r w:rsidRPr="00000AF9">
              <w:rPr>
                <w:rFonts w:ascii="Times New Roman" w:eastAsia="MS Mincho" w:hAnsi="Times New Roman" w:cs="Times New Roman"/>
                <w:sz w:val="20"/>
                <w:szCs w:val="20"/>
                <w:lang w:val="en-US"/>
              </w:rPr>
              <w:t>Risk Assessment experience</w:t>
            </w:r>
          </w:p>
          <w:p w14:paraId="4CD16AAF" w14:textId="6E3DD571" w:rsidR="000637E7" w:rsidRPr="00AB215C" w:rsidRDefault="35234C27" w:rsidP="00AB215C">
            <w:pPr>
              <w:pStyle w:val="ListParagraph"/>
              <w:numPr>
                <w:ilvl w:val="0"/>
                <w:numId w:val="37"/>
              </w:numPr>
              <w:ind w:left="342" w:hanging="284"/>
              <w:rPr>
                <w:rFonts w:ascii="Times New Roman" w:eastAsia="MS Mincho" w:hAnsi="Times New Roman" w:cs="Times New Roman"/>
                <w:sz w:val="20"/>
                <w:szCs w:val="20"/>
                <w:lang w:val="en-US"/>
              </w:rPr>
            </w:pPr>
            <w:r w:rsidRPr="675B2F42">
              <w:rPr>
                <w:rFonts w:ascii="Times New Roman" w:eastAsia="MS Mincho" w:hAnsi="Times New Roman" w:cs="Times New Roman"/>
                <w:sz w:val="20"/>
                <w:szCs w:val="20"/>
                <w:lang w:val="en-US"/>
              </w:rPr>
              <w:t>Competent at basic building repairs and maintenance</w:t>
            </w:r>
            <w:r w:rsidR="1E15979C" w:rsidRPr="675B2F42">
              <w:rPr>
                <w:rFonts w:ascii="Times New Roman" w:eastAsia="MS Mincho" w:hAnsi="Times New Roman" w:cs="Times New Roman"/>
                <w:sz w:val="20"/>
                <w:szCs w:val="20"/>
                <w:lang w:val="en-US"/>
              </w:rPr>
              <w:t xml:space="preserve"> such as: changing lightbulbs, wall fixtures</w:t>
            </w:r>
          </w:p>
          <w:p w14:paraId="48D15E08" w14:textId="5C8A91CC" w:rsidR="000637E7" w:rsidRPr="00AB215C" w:rsidRDefault="000637E7" w:rsidP="00AB215C">
            <w:pPr>
              <w:pStyle w:val="ListParagraph"/>
              <w:numPr>
                <w:ilvl w:val="0"/>
                <w:numId w:val="37"/>
              </w:numPr>
              <w:ind w:left="342" w:hanging="284"/>
              <w:rPr>
                <w:rFonts w:ascii="Times New Roman" w:hAnsi="Times New Roman" w:cs="Times New Roman"/>
              </w:rPr>
            </w:pPr>
            <w:r w:rsidRPr="00000AF9">
              <w:rPr>
                <w:rFonts w:ascii="Times New Roman" w:eastAsia="MS Mincho" w:hAnsi="Times New Roman" w:cs="Times New Roman"/>
                <w:sz w:val="20"/>
                <w:szCs w:val="20"/>
                <w:lang w:val="en-US"/>
              </w:rPr>
              <w:t xml:space="preserve">To be able to use small industrial, electrical and mechanical equipment </w:t>
            </w:r>
          </w:p>
          <w:p w14:paraId="32662EE5" w14:textId="23112988" w:rsidR="000637E7" w:rsidRPr="000637E7" w:rsidRDefault="000637E7" w:rsidP="00AB215C">
            <w:pPr>
              <w:pStyle w:val="4Bulletedcopyblue"/>
              <w:numPr>
                <w:ilvl w:val="0"/>
                <w:numId w:val="0"/>
              </w:numPr>
              <w:spacing w:after="0"/>
              <w:rPr>
                <w:b/>
                <w:bCs/>
                <w:caps/>
                <w:color w:val="000000" w:themeColor="text1"/>
              </w:rPr>
            </w:pPr>
            <w:r w:rsidRPr="00000AF9">
              <w:rPr>
                <w:rFonts w:ascii="Times New Roman" w:hAnsi="Times New Roman" w:cs="Times New Roman"/>
                <w:b/>
                <w:bCs/>
                <w:i/>
                <w:iCs/>
              </w:rPr>
              <w:t>Any experience or relevant qualifications that can applied to this role will be considered.</w:t>
            </w:r>
          </w:p>
        </w:tc>
        <w:tc>
          <w:tcPr>
            <w:tcW w:w="1687" w:type="dxa"/>
            <w:shd w:val="clear" w:color="auto" w:fill="F2F2F2" w:themeFill="background1" w:themeFillShade="F2"/>
          </w:tcPr>
          <w:p w14:paraId="2C78874A" w14:textId="4BA8F496" w:rsidR="000637E7" w:rsidRPr="00AB215C" w:rsidRDefault="000637E7" w:rsidP="00AB215C">
            <w:pPr>
              <w:pStyle w:val="3Bulletedcopyblue"/>
              <w:numPr>
                <w:ilvl w:val="0"/>
                <w:numId w:val="0"/>
              </w:numPr>
              <w:spacing w:after="0"/>
              <w:jc w:val="center"/>
            </w:pPr>
            <w:r>
              <w:t>D</w:t>
            </w:r>
          </w:p>
          <w:p w14:paraId="26EAE864" w14:textId="77777777" w:rsidR="000637E7" w:rsidRPr="00000AF9" w:rsidRDefault="000637E7" w:rsidP="00AB215C">
            <w:pPr>
              <w:pStyle w:val="3Bulletedcopyblue"/>
              <w:numPr>
                <w:ilvl w:val="0"/>
                <w:numId w:val="0"/>
              </w:numPr>
              <w:spacing w:after="0"/>
              <w:jc w:val="center"/>
            </w:pPr>
            <w:r>
              <w:t>D</w:t>
            </w:r>
          </w:p>
          <w:p w14:paraId="293C0E57" w14:textId="0FF43C7D" w:rsidR="000637E7" w:rsidRDefault="000637E7" w:rsidP="00AB215C">
            <w:pPr>
              <w:pStyle w:val="3Bulletedcopyblue"/>
              <w:numPr>
                <w:ilvl w:val="0"/>
                <w:numId w:val="0"/>
              </w:numPr>
              <w:spacing w:after="0"/>
              <w:jc w:val="center"/>
            </w:pPr>
            <w:r>
              <w:t>E</w:t>
            </w:r>
          </w:p>
          <w:p w14:paraId="27C13DE3" w14:textId="77777777" w:rsidR="00AB215C" w:rsidRPr="00AB215C" w:rsidRDefault="00AB215C" w:rsidP="00AB215C">
            <w:pPr>
              <w:pStyle w:val="3Bulletedcopyblue"/>
              <w:numPr>
                <w:ilvl w:val="0"/>
                <w:numId w:val="0"/>
              </w:numPr>
              <w:spacing w:after="0"/>
              <w:jc w:val="center"/>
            </w:pPr>
          </w:p>
          <w:p w14:paraId="6EFA3288" w14:textId="4E62EBBB" w:rsidR="000637E7" w:rsidRDefault="000637E7" w:rsidP="00AB215C">
            <w:pPr>
              <w:pStyle w:val="3Bulletedcopyblue"/>
              <w:numPr>
                <w:ilvl w:val="0"/>
                <w:numId w:val="0"/>
              </w:numPr>
              <w:spacing w:after="0"/>
              <w:jc w:val="center"/>
            </w:pPr>
            <w:r>
              <w:t>E</w:t>
            </w:r>
          </w:p>
          <w:p w14:paraId="43FA4225" w14:textId="77777777" w:rsidR="00AB215C" w:rsidRPr="00AB215C" w:rsidRDefault="00AB215C" w:rsidP="00AB215C">
            <w:pPr>
              <w:pStyle w:val="3Bulletedcopyblue"/>
              <w:numPr>
                <w:ilvl w:val="0"/>
                <w:numId w:val="0"/>
              </w:numPr>
              <w:spacing w:after="0"/>
              <w:jc w:val="center"/>
            </w:pPr>
          </w:p>
          <w:p w14:paraId="1198BAFD" w14:textId="5AE5B9A8" w:rsidR="00D87959" w:rsidRDefault="000637E7" w:rsidP="00D87959">
            <w:pPr>
              <w:pStyle w:val="3Bulletedcopyblue"/>
              <w:numPr>
                <w:ilvl w:val="0"/>
                <w:numId w:val="0"/>
              </w:numPr>
              <w:spacing w:after="0"/>
              <w:jc w:val="center"/>
            </w:pPr>
            <w:r>
              <w:t>D</w:t>
            </w:r>
          </w:p>
          <w:p w14:paraId="3A1052B9" w14:textId="77777777" w:rsidR="00D87959" w:rsidRPr="00D87959" w:rsidRDefault="00D87959" w:rsidP="00D87959">
            <w:pPr>
              <w:pStyle w:val="3Bulletedcopyblue"/>
              <w:numPr>
                <w:ilvl w:val="0"/>
                <w:numId w:val="0"/>
              </w:numPr>
              <w:spacing w:after="0"/>
              <w:jc w:val="center"/>
              <w:rPr>
                <w:sz w:val="10"/>
                <w:szCs w:val="10"/>
              </w:rPr>
            </w:pPr>
          </w:p>
          <w:p w14:paraId="0D822569" w14:textId="77777777" w:rsidR="000637E7" w:rsidRPr="00000AF9" w:rsidRDefault="000637E7" w:rsidP="00AB215C">
            <w:pPr>
              <w:pStyle w:val="3Bulletedcopyblue"/>
              <w:numPr>
                <w:ilvl w:val="0"/>
                <w:numId w:val="0"/>
              </w:numPr>
              <w:spacing w:after="0"/>
              <w:jc w:val="center"/>
              <w:rPr>
                <w:sz w:val="2"/>
                <w:szCs w:val="2"/>
              </w:rPr>
            </w:pPr>
          </w:p>
          <w:p w14:paraId="54E1EE2E" w14:textId="77777777" w:rsidR="000637E7" w:rsidRPr="00000AF9" w:rsidRDefault="000637E7" w:rsidP="00AB215C">
            <w:pPr>
              <w:pStyle w:val="3Bulletedcopyblue"/>
              <w:numPr>
                <w:ilvl w:val="0"/>
                <w:numId w:val="0"/>
              </w:numPr>
              <w:spacing w:after="0"/>
              <w:jc w:val="center"/>
            </w:pPr>
            <w:r>
              <w:t>E</w:t>
            </w:r>
          </w:p>
          <w:p w14:paraId="1521D80B" w14:textId="0FAC93AA" w:rsidR="000637E7" w:rsidRPr="000637E7" w:rsidRDefault="000637E7" w:rsidP="00AB215C">
            <w:pPr>
              <w:pStyle w:val="3Bulletedcopyblue"/>
              <w:numPr>
                <w:ilvl w:val="0"/>
                <w:numId w:val="0"/>
              </w:numPr>
              <w:spacing w:after="0"/>
              <w:jc w:val="center"/>
            </w:pPr>
            <w:r>
              <w:t>E</w:t>
            </w:r>
          </w:p>
        </w:tc>
      </w:tr>
      <w:tr w:rsidR="000637E7" w14:paraId="589B0AE6" w14:textId="77777777" w:rsidTr="675B2F42">
        <w:tc>
          <w:tcPr>
            <w:tcW w:w="1271" w:type="dxa"/>
            <w:shd w:val="clear" w:color="auto" w:fill="D9D9D9" w:themeFill="background1" w:themeFillShade="D9"/>
            <w:vAlign w:val="center"/>
          </w:tcPr>
          <w:p w14:paraId="6A9F9D44" w14:textId="2698FAD3" w:rsidR="000637E7" w:rsidRPr="00AB5FAA" w:rsidRDefault="000637E7" w:rsidP="000637E7">
            <w:pPr>
              <w:pStyle w:val="4Bulletedcopyblue"/>
              <w:numPr>
                <w:ilvl w:val="0"/>
                <w:numId w:val="0"/>
              </w:numPr>
              <w:spacing w:after="0"/>
              <w:rPr>
                <w:b/>
              </w:rPr>
            </w:pPr>
            <w:r w:rsidRPr="00AB5FAA">
              <w:rPr>
                <w:b/>
              </w:rPr>
              <w:t>Skills and knowledge</w:t>
            </w:r>
          </w:p>
        </w:tc>
        <w:tc>
          <w:tcPr>
            <w:tcW w:w="7492" w:type="dxa"/>
            <w:shd w:val="clear" w:color="auto" w:fill="D9D9D9" w:themeFill="background1" w:themeFillShade="D9"/>
          </w:tcPr>
          <w:p w14:paraId="5F328B5B" w14:textId="39694421" w:rsidR="000637E7" w:rsidRPr="00D87959" w:rsidRDefault="000637E7" w:rsidP="00D87959">
            <w:pPr>
              <w:pStyle w:val="ListParagraph"/>
              <w:numPr>
                <w:ilvl w:val="0"/>
                <w:numId w:val="37"/>
              </w:numPr>
              <w:ind w:left="342" w:hanging="284"/>
              <w:rPr>
                <w:rFonts w:ascii="Times New Roman" w:eastAsia="MS Mincho" w:hAnsi="Times New Roman" w:cs="Times New Roman"/>
                <w:sz w:val="20"/>
                <w:szCs w:val="20"/>
                <w:lang w:val="en-US"/>
              </w:rPr>
            </w:pPr>
            <w:r w:rsidRPr="000637E7">
              <w:rPr>
                <w:rFonts w:ascii="Times New Roman" w:eastAsia="MS Mincho" w:hAnsi="Times New Roman" w:cs="Times New Roman"/>
                <w:sz w:val="20"/>
                <w:szCs w:val="20"/>
                <w:lang w:val="en-US"/>
              </w:rPr>
              <w:t>Ability to perform the physical tasks required by the post including lifting, carrying and pushing various equipment to undertake the duties of the post</w:t>
            </w:r>
          </w:p>
          <w:p w14:paraId="2A9DA906" w14:textId="07D5F7D8" w:rsidR="000637E7" w:rsidRPr="00D87959" w:rsidRDefault="000637E7" w:rsidP="00D87959">
            <w:pPr>
              <w:pStyle w:val="ListParagraph"/>
              <w:numPr>
                <w:ilvl w:val="0"/>
                <w:numId w:val="37"/>
              </w:numPr>
              <w:ind w:left="342" w:hanging="284"/>
              <w:rPr>
                <w:rFonts w:ascii="Times New Roman" w:eastAsia="MS Mincho" w:hAnsi="Times New Roman" w:cs="Times New Roman"/>
                <w:sz w:val="20"/>
                <w:szCs w:val="20"/>
                <w:lang w:val="en-US"/>
              </w:rPr>
            </w:pPr>
            <w:r w:rsidRPr="000637E7">
              <w:rPr>
                <w:rFonts w:ascii="Times New Roman" w:eastAsia="MS Mincho" w:hAnsi="Times New Roman" w:cs="Times New Roman"/>
                <w:sz w:val="20"/>
                <w:szCs w:val="20"/>
                <w:lang w:val="en-US"/>
              </w:rPr>
              <w:t>Good communication skills</w:t>
            </w:r>
          </w:p>
          <w:p w14:paraId="6AD6311A" w14:textId="762A3F2F" w:rsidR="000637E7" w:rsidRPr="00D87959" w:rsidRDefault="000637E7" w:rsidP="00D87959">
            <w:pPr>
              <w:pStyle w:val="ListParagraph"/>
              <w:numPr>
                <w:ilvl w:val="0"/>
                <w:numId w:val="37"/>
              </w:numPr>
              <w:ind w:left="342" w:hanging="284"/>
              <w:rPr>
                <w:rFonts w:ascii="Times New Roman" w:eastAsia="MS Mincho" w:hAnsi="Times New Roman" w:cs="Times New Roman"/>
                <w:sz w:val="20"/>
                <w:szCs w:val="20"/>
                <w:lang w:val="en-US"/>
              </w:rPr>
            </w:pPr>
            <w:r w:rsidRPr="000637E7">
              <w:rPr>
                <w:rFonts w:ascii="Times New Roman" w:eastAsia="MS Mincho" w:hAnsi="Times New Roman" w:cs="Times New Roman"/>
                <w:sz w:val="20"/>
                <w:szCs w:val="20"/>
                <w:lang w:val="en-US"/>
              </w:rPr>
              <w:t>Excellent numeracy and literacy skills</w:t>
            </w:r>
          </w:p>
          <w:p w14:paraId="009E55BC" w14:textId="3D97B262" w:rsidR="000637E7" w:rsidRPr="00D87959" w:rsidRDefault="000637E7" w:rsidP="00D87959">
            <w:pPr>
              <w:pStyle w:val="ListParagraph"/>
              <w:numPr>
                <w:ilvl w:val="0"/>
                <w:numId w:val="37"/>
              </w:numPr>
              <w:ind w:left="342" w:hanging="284"/>
              <w:rPr>
                <w:rFonts w:ascii="Times New Roman" w:eastAsia="MS Mincho" w:hAnsi="Times New Roman" w:cs="Times New Roman"/>
                <w:sz w:val="20"/>
                <w:szCs w:val="20"/>
                <w:lang w:val="en-US"/>
              </w:rPr>
            </w:pPr>
            <w:r w:rsidRPr="000637E7">
              <w:rPr>
                <w:rFonts w:ascii="Times New Roman" w:eastAsia="MS Mincho" w:hAnsi="Times New Roman" w:cs="Times New Roman"/>
                <w:sz w:val="20"/>
                <w:szCs w:val="20"/>
                <w:lang w:val="en-US"/>
              </w:rPr>
              <w:t>Good IT skills</w:t>
            </w:r>
          </w:p>
          <w:p w14:paraId="56A5184D" w14:textId="6B196E59" w:rsidR="000637E7" w:rsidRPr="00D87959" w:rsidRDefault="000637E7" w:rsidP="00D87959">
            <w:pPr>
              <w:pStyle w:val="ListParagraph"/>
              <w:numPr>
                <w:ilvl w:val="0"/>
                <w:numId w:val="37"/>
              </w:numPr>
              <w:ind w:left="342" w:hanging="284"/>
              <w:rPr>
                <w:rFonts w:ascii="Times New Roman" w:eastAsia="MS Mincho" w:hAnsi="Times New Roman" w:cs="Times New Roman"/>
                <w:sz w:val="20"/>
                <w:szCs w:val="20"/>
                <w:lang w:val="en-US"/>
              </w:rPr>
            </w:pPr>
            <w:r w:rsidRPr="000637E7">
              <w:rPr>
                <w:rFonts w:ascii="Times New Roman" w:eastAsia="MS Mincho" w:hAnsi="Times New Roman" w:cs="Times New Roman"/>
                <w:sz w:val="20"/>
                <w:szCs w:val="20"/>
                <w:lang w:val="en-US"/>
              </w:rPr>
              <w:t>Sound planning and negotiating skills</w:t>
            </w:r>
          </w:p>
          <w:p w14:paraId="636553FE" w14:textId="137E5E42" w:rsidR="000637E7" w:rsidRPr="00D87959" w:rsidRDefault="000637E7" w:rsidP="00D87959">
            <w:pPr>
              <w:pStyle w:val="ListParagraph"/>
              <w:numPr>
                <w:ilvl w:val="0"/>
                <w:numId w:val="37"/>
              </w:numPr>
              <w:ind w:left="342" w:hanging="284"/>
              <w:rPr>
                <w:rFonts w:ascii="Times New Roman" w:eastAsia="MS Mincho" w:hAnsi="Times New Roman" w:cs="Times New Roman"/>
                <w:sz w:val="20"/>
                <w:szCs w:val="20"/>
                <w:lang w:val="en-US"/>
              </w:rPr>
            </w:pPr>
            <w:r w:rsidRPr="000637E7">
              <w:rPr>
                <w:rFonts w:ascii="Times New Roman" w:eastAsia="MS Mincho" w:hAnsi="Times New Roman" w:cs="Times New Roman"/>
                <w:sz w:val="20"/>
                <w:szCs w:val="20"/>
                <w:lang w:val="en-US"/>
              </w:rPr>
              <w:t>Ability to gather information and problem solve</w:t>
            </w:r>
          </w:p>
          <w:p w14:paraId="539F7A7F" w14:textId="21F025EA" w:rsidR="000637E7" w:rsidRPr="00D87959" w:rsidRDefault="000637E7" w:rsidP="00D87959">
            <w:pPr>
              <w:pStyle w:val="ListParagraph"/>
              <w:numPr>
                <w:ilvl w:val="0"/>
                <w:numId w:val="37"/>
              </w:numPr>
              <w:ind w:left="342" w:hanging="284"/>
              <w:rPr>
                <w:rFonts w:ascii="Times New Roman" w:eastAsia="MS Mincho" w:hAnsi="Times New Roman" w:cs="Times New Roman"/>
                <w:sz w:val="20"/>
                <w:szCs w:val="20"/>
                <w:lang w:val="en-US"/>
              </w:rPr>
            </w:pPr>
            <w:r w:rsidRPr="000637E7">
              <w:rPr>
                <w:rFonts w:ascii="Times New Roman" w:eastAsia="MS Mincho" w:hAnsi="Times New Roman" w:cs="Times New Roman"/>
                <w:sz w:val="20"/>
                <w:szCs w:val="20"/>
                <w:lang w:val="en-US"/>
              </w:rPr>
              <w:t>Ability to manage own time effectively and demonstrate initiative including establishing priorities</w:t>
            </w:r>
          </w:p>
          <w:p w14:paraId="1D44C62F" w14:textId="26A7F66D" w:rsidR="000637E7" w:rsidRPr="00D87959" w:rsidRDefault="000637E7" w:rsidP="00D87959">
            <w:pPr>
              <w:pStyle w:val="ListParagraph"/>
              <w:numPr>
                <w:ilvl w:val="0"/>
                <w:numId w:val="37"/>
              </w:numPr>
              <w:ind w:left="342" w:hanging="284"/>
              <w:rPr>
                <w:rFonts w:ascii="Times New Roman" w:eastAsia="MS Mincho" w:hAnsi="Times New Roman" w:cs="Times New Roman"/>
                <w:sz w:val="20"/>
                <w:szCs w:val="20"/>
                <w:lang w:val="en-US"/>
              </w:rPr>
            </w:pPr>
            <w:r w:rsidRPr="000637E7">
              <w:rPr>
                <w:rFonts w:ascii="Times New Roman" w:eastAsia="MS Mincho" w:hAnsi="Times New Roman" w:cs="Times New Roman"/>
                <w:sz w:val="20"/>
                <w:szCs w:val="20"/>
                <w:lang w:val="en-US"/>
              </w:rPr>
              <w:t>Displa</w:t>
            </w:r>
            <w:r w:rsidR="00D87959">
              <w:rPr>
                <w:rFonts w:ascii="Times New Roman" w:eastAsia="MS Mincho" w:hAnsi="Times New Roman" w:cs="Times New Roman"/>
                <w:sz w:val="20"/>
                <w:szCs w:val="20"/>
                <w:lang w:val="en-US"/>
              </w:rPr>
              <w:t>y</w:t>
            </w:r>
            <w:r w:rsidRPr="000637E7">
              <w:rPr>
                <w:rFonts w:ascii="Times New Roman" w:eastAsia="MS Mincho" w:hAnsi="Times New Roman" w:cs="Times New Roman"/>
                <w:sz w:val="20"/>
                <w:szCs w:val="20"/>
                <w:lang w:val="en-US"/>
              </w:rPr>
              <w:t xml:space="preserve"> a conscientious and logical approach to the variety of tasks necessary for the smooth running of the school</w:t>
            </w:r>
          </w:p>
          <w:p w14:paraId="5C251E15" w14:textId="5ADB920C" w:rsidR="000637E7" w:rsidRPr="00D87959" w:rsidRDefault="000637E7" w:rsidP="00D87959">
            <w:pPr>
              <w:pStyle w:val="ListParagraph"/>
              <w:numPr>
                <w:ilvl w:val="0"/>
                <w:numId w:val="37"/>
              </w:numPr>
              <w:ind w:left="342" w:hanging="284"/>
              <w:rPr>
                <w:rFonts w:ascii="Times New Roman" w:eastAsia="MS Mincho" w:hAnsi="Times New Roman" w:cs="Times New Roman"/>
                <w:sz w:val="20"/>
                <w:szCs w:val="20"/>
                <w:lang w:val="en-US"/>
              </w:rPr>
            </w:pPr>
            <w:r w:rsidRPr="000637E7">
              <w:rPr>
                <w:rFonts w:ascii="Times New Roman" w:eastAsia="MS Mincho" w:hAnsi="Times New Roman" w:cs="Times New Roman"/>
                <w:sz w:val="20"/>
                <w:szCs w:val="20"/>
                <w:lang w:val="en-US"/>
              </w:rPr>
              <w:t>Ability to be flexible and work as part of a team or individually as required</w:t>
            </w:r>
          </w:p>
          <w:p w14:paraId="72357CB6" w14:textId="5E987EC7" w:rsidR="000637E7" w:rsidRPr="00D87959" w:rsidRDefault="000637E7" w:rsidP="00D87959">
            <w:pPr>
              <w:pStyle w:val="ListParagraph"/>
              <w:numPr>
                <w:ilvl w:val="0"/>
                <w:numId w:val="37"/>
              </w:numPr>
              <w:ind w:left="342" w:hanging="284"/>
              <w:rPr>
                <w:rFonts w:ascii="Times New Roman" w:eastAsia="MS Mincho" w:hAnsi="Times New Roman" w:cs="Times New Roman"/>
                <w:sz w:val="20"/>
                <w:szCs w:val="20"/>
                <w:lang w:val="en-US"/>
              </w:rPr>
            </w:pPr>
            <w:r w:rsidRPr="000637E7">
              <w:rPr>
                <w:rFonts w:ascii="Times New Roman" w:eastAsia="MS Mincho" w:hAnsi="Times New Roman" w:cs="Times New Roman"/>
                <w:sz w:val="20"/>
                <w:szCs w:val="20"/>
                <w:lang w:val="en-US"/>
              </w:rPr>
              <w:t>Ability to adhere to the school’s policies and procedures</w:t>
            </w:r>
            <w:r w:rsidR="00AB215C">
              <w:rPr>
                <w:rFonts w:ascii="Times New Roman" w:eastAsia="MS Mincho" w:hAnsi="Times New Roman" w:cs="Times New Roman"/>
                <w:sz w:val="20"/>
                <w:szCs w:val="20"/>
                <w:lang w:val="en-US"/>
              </w:rPr>
              <w:t xml:space="preserve">: </w:t>
            </w:r>
            <w:r w:rsidRPr="000637E7">
              <w:rPr>
                <w:rFonts w:ascii="Times New Roman" w:eastAsia="MS Mincho" w:hAnsi="Times New Roman" w:cs="Times New Roman"/>
                <w:sz w:val="20"/>
                <w:szCs w:val="20"/>
                <w:lang w:val="en-US"/>
              </w:rPr>
              <w:t>equal opportunities policy, child protection policy and all health &amp; safety related policies</w:t>
            </w:r>
          </w:p>
          <w:p w14:paraId="08612FB8" w14:textId="5719280F" w:rsidR="000637E7" w:rsidRPr="00000AF9" w:rsidRDefault="000637E7" w:rsidP="00D87959">
            <w:pPr>
              <w:pStyle w:val="ListParagraph"/>
              <w:numPr>
                <w:ilvl w:val="0"/>
                <w:numId w:val="37"/>
              </w:numPr>
              <w:ind w:left="342" w:hanging="284"/>
              <w:rPr>
                <w:rFonts w:ascii="Times New Roman" w:eastAsia="MS Mincho" w:hAnsi="Times New Roman" w:cs="Times New Roman"/>
                <w:sz w:val="20"/>
                <w:szCs w:val="20"/>
                <w:lang w:val="en-US"/>
              </w:rPr>
            </w:pPr>
            <w:r w:rsidRPr="000637E7">
              <w:rPr>
                <w:rFonts w:ascii="Times New Roman" w:eastAsia="MS Mincho" w:hAnsi="Times New Roman" w:cs="Times New Roman"/>
                <w:sz w:val="20"/>
                <w:szCs w:val="20"/>
                <w:lang w:val="en-US"/>
              </w:rPr>
              <w:t>Ability to comply with Health &amp; Safety regulations</w:t>
            </w:r>
          </w:p>
        </w:tc>
        <w:tc>
          <w:tcPr>
            <w:tcW w:w="1687" w:type="dxa"/>
            <w:shd w:val="clear" w:color="auto" w:fill="D9D9D9" w:themeFill="background1" w:themeFillShade="D9"/>
          </w:tcPr>
          <w:p w14:paraId="73186D71" w14:textId="1667891F" w:rsidR="000637E7" w:rsidRPr="00D87959" w:rsidRDefault="000637E7" w:rsidP="00D87959">
            <w:pPr>
              <w:pStyle w:val="3Bulletedcopyblue"/>
              <w:numPr>
                <w:ilvl w:val="0"/>
                <w:numId w:val="0"/>
              </w:numPr>
              <w:spacing w:after="0"/>
              <w:ind w:left="340" w:hanging="170"/>
              <w:jc w:val="center"/>
            </w:pPr>
            <w:r>
              <w:t>E</w:t>
            </w:r>
          </w:p>
          <w:p w14:paraId="2B6B3912" w14:textId="77777777" w:rsidR="00D87959" w:rsidRDefault="00D87959" w:rsidP="00D87959">
            <w:pPr>
              <w:pStyle w:val="3Bulletedcopyblue"/>
              <w:numPr>
                <w:ilvl w:val="0"/>
                <w:numId w:val="0"/>
              </w:numPr>
              <w:spacing w:after="0"/>
              <w:ind w:left="340" w:hanging="170"/>
              <w:jc w:val="center"/>
            </w:pPr>
          </w:p>
          <w:p w14:paraId="20369604" w14:textId="1B446F36" w:rsidR="000637E7" w:rsidRDefault="000637E7" w:rsidP="00D87959">
            <w:pPr>
              <w:pStyle w:val="3Bulletedcopyblue"/>
              <w:numPr>
                <w:ilvl w:val="0"/>
                <w:numId w:val="0"/>
              </w:numPr>
              <w:spacing w:after="0"/>
              <w:ind w:left="340" w:hanging="170"/>
              <w:jc w:val="center"/>
            </w:pPr>
            <w:r>
              <w:t>E</w:t>
            </w:r>
          </w:p>
          <w:p w14:paraId="1FACDF04" w14:textId="45F4595F" w:rsidR="000637E7" w:rsidRPr="000637E7" w:rsidRDefault="000637E7" w:rsidP="00D87959">
            <w:pPr>
              <w:pStyle w:val="3Bulletedcopyblue"/>
              <w:numPr>
                <w:ilvl w:val="0"/>
                <w:numId w:val="0"/>
              </w:numPr>
              <w:spacing w:after="0"/>
              <w:ind w:left="340" w:hanging="170"/>
              <w:jc w:val="center"/>
            </w:pPr>
            <w:r>
              <w:t>E</w:t>
            </w:r>
          </w:p>
          <w:p w14:paraId="6CE45859" w14:textId="1789DD2C" w:rsidR="000637E7" w:rsidRDefault="000637E7" w:rsidP="00D87959">
            <w:pPr>
              <w:pStyle w:val="3Bulletedcopyblue"/>
              <w:numPr>
                <w:ilvl w:val="0"/>
                <w:numId w:val="0"/>
              </w:numPr>
              <w:spacing w:after="0"/>
              <w:ind w:left="340" w:hanging="170"/>
              <w:jc w:val="center"/>
            </w:pPr>
            <w:r>
              <w:t>E</w:t>
            </w:r>
          </w:p>
          <w:p w14:paraId="1EF6ACAA" w14:textId="65EBD634" w:rsidR="000637E7" w:rsidRDefault="000637E7" w:rsidP="00D87959">
            <w:pPr>
              <w:pStyle w:val="3Bulletedcopyblue"/>
              <w:numPr>
                <w:ilvl w:val="0"/>
                <w:numId w:val="0"/>
              </w:numPr>
              <w:spacing w:after="0"/>
              <w:ind w:left="340" w:hanging="170"/>
              <w:jc w:val="center"/>
            </w:pPr>
            <w:r>
              <w:t>E</w:t>
            </w:r>
          </w:p>
          <w:p w14:paraId="0113CE5C" w14:textId="36E4B9C8" w:rsidR="00D87959" w:rsidRPr="00D87959" w:rsidRDefault="35234C27" w:rsidP="00D87959">
            <w:pPr>
              <w:pStyle w:val="3Bulletedcopyblue"/>
              <w:numPr>
                <w:ilvl w:val="0"/>
                <w:numId w:val="0"/>
              </w:numPr>
              <w:spacing w:after="0"/>
              <w:ind w:left="340" w:hanging="170"/>
              <w:jc w:val="center"/>
            </w:pPr>
            <w:r>
              <w:t>E</w:t>
            </w:r>
          </w:p>
          <w:p w14:paraId="7F03D9A8" w14:textId="4A155ED6" w:rsidR="000637E7" w:rsidRDefault="000637E7" w:rsidP="00D87959">
            <w:pPr>
              <w:pStyle w:val="3Bulletedcopyblue"/>
              <w:numPr>
                <w:ilvl w:val="0"/>
                <w:numId w:val="0"/>
              </w:numPr>
              <w:spacing w:after="0"/>
              <w:ind w:left="340" w:hanging="170"/>
              <w:jc w:val="center"/>
            </w:pPr>
            <w:r>
              <w:t>E</w:t>
            </w:r>
          </w:p>
          <w:p w14:paraId="30E422F7" w14:textId="77777777" w:rsidR="000637E7" w:rsidRDefault="000637E7" w:rsidP="00D87959">
            <w:pPr>
              <w:pStyle w:val="3Bulletedcopyblue"/>
              <w:numPr>
                <w:ilvl w:val="0"/>
                <w:numId w:val="0"/>
              </w:numPr>
              <w:spacing w:after="0"/>
              <w:ind w:left="340" w:hanging="170"/>
              <w:jc w:val="center"/>
            </w:pPr>
          </w:p>
          <w:p w14:paraId="7292BFB8" w14:textId="6FE05B10" w:rsidR="000637E7" w:rsidRDefault="000637E7" w:rsidP="00D87959">
            <w:pPr>
              <w:pStyle w:val="3Bulletedcopyblue"/>
              <w:numPr>
                <w:ilvl w:val="0"/>
                <w:numId w:val="0"/>
              </w:numPr>
              <w:spacing w:after="0"/>
              <w:ind w:left="340" w:hanging="170"/>
              <w:jc w:val="center"/>
            </w:pPr>
            <w:r>
              <w:t>E</w:t>
            </w:r>
          </w:p>
          <w:p w14:paraId="0D126522" w14:textId="77777777" w:rsidR="00D87959" w:rsidRPr="00D87959" w:rsidRDefault="00D87959" w:rsidP="00D87959">
            <w:pPr>
              <w:pStyle w:val="3Bulletedcopyblue"/>
              <w:numPr>
                <w:ilvl w:val="0"/>
                <w:numId w:val="0"/>
              </w:numPr>
              <w:spacing w:after="0"/>
              <w:ind w:left="340" w:hanging="170"/>
              <w:jc w:val="center"/>
              <w:rPr>
                <w:sz w:val="10"/>
                <w:szCs w:val="10"/>
              </w:rPr>
            </w:pPr>
          </w:p>
          <w:p w14:paraId="10DC5280" w14:textId="77777777" w:rsidR="000637E7" w:rsidRPr="000637E7" w:rsidRDefault="000637E7" w:rsidP="00D87959">
            <w:pPr>
              <w:pStyle w:val="3Bulletedcopyblue"/>
              <w:numPr>
                <w:ilvl w:val="0"/>
                <w:numId w:val="0"/>
              </w:numPr>
              <w:spacing w:after="0"/>
              <w:ind w:left="340" w:hanging="170"/>
              <w:jc w:val="center"/>
              <w:rPr>
                <w:sz w:val="10"/>
                <w:szCs w:val="10"/>
              </w:rPr>
            </w:pPr>
          </w:p>
          <w:p w14:paraId="299BD381" w14:textId="7A34E5A7" w:rsidR="000637E7" w:rsidRPr="000637E7" w:rsidRDefault="35234C27" w:rsidP="00D87959">
            <w:pPr>
              <w:pStyle w:val="3Bulletedcopyblue"/>
              <w:numPr>
                <w:ilvl w:val="0"/>
                <w:numId w:val="0"/>
              </w:numPr>
              <w:spacing w:after="0"/>
              <w:ind w:left="340" w:hanging="170"/>
              <w:jc w:val="center"/>
            </w:pPr>
            <w:r>
              <w:t>E</w:t>
            </w:r>
          </w:p>
          <w:p w14:paraId="447CC9F3" w14:textId="15BE9329" w:rsidR="000637E7" w:rsidRDefault="000637E7" w:rsidP="00D87959">
            <w:pPr>
              <w:pStyle w:val="3Bulletedcopyblue"/>
              <w:numPr>
                <w:ilvl w:val="0"/>
                <w:numId w:val="0"/>
              </w:numPr>
              <w:spacing w:after="0"/>
              <w:ind w:left="340" w:hanging="170"/>
              <w:jc w:val="center"/>
            </w:pPr>
            <w:r>
              <w:t>E</w:t>
            </w:r>
          </w:p>
          <w:p w14:paraId="4B203C26" w14:textId="77777777" w:rsidR="00D87959" w:rsidRDefault="00D87959" w:rsidP="00D87959">
            <w:pPr>
              <w:pStyle w:val="3Bulletedcopyblue"/>
              <w:numPr>
                <w:ilvl w:val="0"/>
                <w:numId w:val="0"/>
              </w:numPr>
              <w:spacing w:after="0"/>
              <w:ind w:left="340" w:hanging="170"/>
              <w:jc w:val="center"/>
            </w:pPr>
          </w:p>
          <w:p w14:paraId="13705C8B" w14:textId="5A0DB9AE" w:rsidR="000637E7" w:rsidRDefault="000637E7" w:rsidP="00D87959">
            <w:pPr>
              <w:pStyle w:val="3Bulletedcopyblue"/>
              <w:numPr>
                <w:ilvl w:val="0"/>
                <w:numId w:val="0"/>
              </w:numPr>
              <w:spacing w:after="0"/>
              <w:ind w:left="340" w:hanging="170"/>
              <w:jc w:val="center"/>
            </w:pPr>
            <w:r>
              <w:t>E</w:t>
            </w:r>
          </w:p>
        </w:tc>
      </w:tr>
      <w:tr w:rsidR="000637E7" w14:paraId="4287E041" w14:textId="77777777" w:rsidTr="675B2F42">
        <w:tc>
          <w:tcPr>
            <w:tcW w:w="1271" w:type="dxa"/>
            <w:shd w:val="clear" w:color="auto" w:fill="F2F2F2" w:themeFill="background1" w:themeFillShade="F2"/>
            <w:vAlign w:val="center"/>
          </w:tcPr>
          <w:p w14:paraId="496793F1" w14:textId="4F6C398C" w:rsidR="000637E7" w:rsidRPr="00AB5FAA" w:rsidRDefault="000637E7" w:rsidP="00AB215C">
            <w:pPr>
              <w:pStyle w:val="4Bulletedcopyblue"/>
              <w:numPr>
                <w:ilvl w:val="0"/>
                <w:numId w:val="0"/>
              </w:numPr>
              <w:spacing w:after="0"/>
              <w:jc w:val="center"/>
              <w:rPr>
                <w:b/>
              </w:rPr>
            </w:pPr>
            <w:r w:rsidRPr="00AB5FAA">
              <w:rPr>
                <w:b/>
              </w:rPr>
              <w:t>Personal qualities</w:t>
            </w:r>
          </w:p>
        </w:tc>
        <w:tc>
          <w:tcPr>
            <w:tcW w:w="7492" w:type="dxa"/>
            <w:shd w:val="clear" w:color="auto" w:fill="F2F2F2" w:themeFill="background1" w:themeFillShade="F2"/>
          </w:tcPr>
          <w:p w14:paraId="05C85D8F" w14:textId="54372DDD" w:rsidR="000637E7" w:rsidRPr="00D87959" w:rsidRDefault="000637E7" w:rsidP="00D87959">
            <w:pPr>
              <w:pStyle w:val="ListParagraph"/>
              <w:numPr>
                <w:ilvl w:val="0"/>
                <w:numId w:val="37"/>
              </w:numPr>
              <w:ind w:left="342" w:hanging="284"/>
              <w:rPr>
                <w:rFonts w:ascii="Times New Roman" w:eastAsia="MS Mincho" w:hAnsi="Times New Roman" w:cs="Times New Roman"/>
                <w:sz w:val="20"/>
                <w:szCs w:val="20"/>
                <w:lang w:val="en-US"/>
              </w:rPr>
            </w:pPr>
            <w:r w:rsidRPr="000637E7">
              <w:rPr>
                <w:rFonts w:ascii="Times New Roman" w:eastAsia="MS Mincho" w:hAnsi="Times New Roman" w:cs="Times New Roman"/>
                <w:sz w:val="20"/>
                <w:szCs w:val="20"/>
                <w:lang w:val="en-US"/>
              </w:rPr>
              <w:t xml:space="preserve">Commitment to promoting the ethos and values of the school and </w:t>
            </w:r>
            <w:r>
              <w:rPr>
                <w:rFonts w:ascii="Times New Roman" w:eastAsia="MS Mincho" w:hAnsi="Times New Roman" w:cs="Times New Roman"/>
                <w:sz w:val="20"/>
                <w:szCs w:val="20"/>
                <w:lang w:val="en-US"/>
              </w:rPr>
              <w:t>providing a safe and effective learning space for children.</w:t>
            </w:r>
          </w:p>
          <w:p w14:paraId="000A6D48" w14:textId="359F3C7E" w:rsidR="000637E7" w:rsidRPr="00D87959" w:rsidRDefault="000637E7" w:rsidP="00D87959">
            <w:pPr>
              <w:pStyle w:val="ListParagraph"/>
              <w:numPr>
                <w:ilvl w:val="0"/>
                <w:numId w:val="37"/>
              </w:numPr>
              <w:ind w:left="342" w:hanging="284"/>
              <w:rPr>
                <w:rFonts w:ascii="Times New Roman" w:eastAsia="MS Mincho" w:hAnsi="Times New Roman" w:cs="Times New Roman"/>
                <w:sz w:val="20"/>
                <w:szCs w:val="20"/>
                <w:lang w:val="en-US"/>
              </w:rPr>
            </w:pPr>
            <w:r w:rsidRPr="000637E7">
              <w:rPr>
                <w:rFonts w:ascii="Times New Roman" w:eastAsia="MS Mincho" w:hAnsi="Times New Roman" w:cs="Times New Roman"/>
                <w:sz w:val="20"/>
                <w:szCs w:val="20"/>
                <w:lang w:val="en-US"/>
              </w:rPr>
              <w:t>Commitment to acting with integrity, honesty, loyalty and fairness to safeguard the assets, financial probity and reputation of the school</w:t>
            </w:r>
          </w:p>
          <w:p w14:paraId="2F15801A" w14:textId="5B01B26E" w:rsidR="000637E7" w:rsidRPr="00D87959" w:rsidRDefault="000637E7" w:rsidP="00D87959">
            <w:pPr>
              <w:pStyle w:val="ListParagraph"/>
              <w:numPr>
                <w:ilvl w:val="0"/>
                <w:numId w:val="37"/>
              </w:numPr>
              <w:ind w:left="342" w:hanging="284"/>
              <w:rPr>
                <w:rFonts w:ascii="Times New Roman" w:eastAsia="MS Mincho" w:hAnsi="Times New Roman" w:cs="Times New Roman"/>
                <w:sz w:val="20"/>
                <w:szCs w:val="20"/>
                <w:lang w:val="en-US"/>
              </w:rPr>
            </w:pPr>
            <w:r w:rsidRPr="000637E7">
              <w:rPr>
                <w:rFonts w:ascii="Times New Roman" w:eastAsia="MS Mincho" w:hAnsi="Times New Roman" w:cs="Times New Roman"/>
                <w:sz w:val="20"/>
                <w:szCs w:val="20"/>
                <w:lang w:val="en-US"/>
              </w:rPr>
              <w:t xml:space="preserve">Ability to </w:t>
            </w:r>
            <w:proofErr w:type="spellStart"/>
            <w:r w:rsidRPr="000637E7">
              <w:rPr>
                <w:rFonts w:ascii="Times New Roman" w:eastAsia="MS Mincho" w:hAnsi="Times New Roman" w:cs="Times New Roman"/>
                <w:sz w:val="20"/>
                <w:szCs w:val="20"/>
                <w:lang w:val="en-US"/>
              </w:rPr>
              <w:t>prioritise</w:t>
            </w:r>
            <w:proofErr w:type="spellEnd"/>
            <w:r w:rsidRPr="000637E7">
              <w:rPr>
                <w:rFonts w:ascii="Times New Roman" w:eastAsia="MS Mincho" w:hAnsi="Times New Roman" w:cs="Times New Roman"/>
                <w:sz w:val="20"/>
                <w:szCs w:val="20"/>
                <w:lang w:val="en-US"/>
              </w:rPr>
              <w:t xml:space="preserve"> effectively</w:t>
            </w:r>
          </w:p>
          <w:p w14:paraId="7BA73D66" w14:textId="0970C8AC" w:rsidR="000637E7" w:rsidRPr="00D87959" w:rsidRDefault="000637E7" w:rsidP="00D87959">
            <w:pPr>
              <w:pStyle w:val="ListParagraph"/>
              <w:numPr>
                <w:ilvl w:val="0"/>
                <w:numId w:val="37"/>
              </w:numPr>
              <w:ind w:left="342" w:hanging="284"/>
              <w:rPr>
                <w:rFonts w:ascii="Times New Roman" w:eastAsia="MS Mincho" w:hAnsi="Times New Roman" w:cs="Times New Roman"/>
                <w:sz w:val="20"/>
                <w:szCs w:val="20"/>
                <w:lang w:val="en-US"/>
              </w:rPr>
            </w:pPr>
            <w:r w:rsidRPr="000637E7">
              <w:rPr>
                <w:rFonts w:ascii="Times New Roman" w:eastAsia="MS Mincho" w:hAnsi="Times New Roman" w:cs="Times New Roman"/>
                <w:sz w:val="20"/>
                <w:szCs w:val="20"/>
                <w:lang w:val="en-US"/>
              </w:rPr>
              <w:t>Commitment to maintaining confidentiality at all times</w:t>
            </w:r>
          </w:p>
          <w:p w14:paraId="2F1E652E" w14:textId="26AC2F5E" w:rsidR="000637E7" w:rsidRPr="00D87959" w:rsidRDefault="000637E7" w:rsidP="00D87959">
            <w:pPr>
              <w:pStyle w:val="ListParagraph"/>
              <w:numPr>
                <w:ilvl w:val="0"/>
                <w:numId w:val="37"/>
              </w:numPr>
              <w:ind w:left="342" w:hanging="284"/>
              <w:rPr>
                <w:rFonts w:ascii="Times New Roman" w:eastAsia="MS Mincho" w:hAnsi="Times New Roman" w:cs="Times New Roman"/>
                <w:sz w:val="20"/>
                <w:szCs w:val="20"/>
                <w:lang w:val="en-US"/>
              </w:rPr>
            </w:pPr>
            <w:r w:rsidRPr="000637E7">
              <w:rPr>
                <w:rFonts w:ascii="Times New Roman" w:eastAsia="MS Mincho" w:hAnsi="Times New Roman" w:cs="Times New Roman"/>
                <w:sz w:val="20"/>
                <w:szCs w:val="20"/>
                <w:lang w:val="en-US"/>
              </w:rPr>
              <w:t>Commitment to safeguarding and equality</w:t>
            </w:r>
          </w:p>
          <w:p w14:paraId="6D56F0A5" w14:textId="354C39D6" w:rsidR="000637E7" w:rsidRPr="00D87959" w:rsidRDefault="000637E7" w:rsidP="00D87959">
            <w:pPr>
              <w:pStyle w:val="ListParagraph"/>
              <w:numPr>
                <w:ilvl w:val="0"/>
                <w:numId w:val="37"/>
              </w:numPr>
              <w:ind w:left="342" w:hanging="284"/>
              <w:rPr>
                <w:rFonts w:ascii="Times New Roman" w:eastAsia="MS Mincho" w:hAnsi="Times New Roman" w:cs="Times New Roman"/>
                <w:sz w:val="20"/>
                <w:szCs w:val="20"/>
                <w:lang w:val="en-US"/>
              </w:rPr>
            </w:pPr>
            <w:r w:rsidRPr="000637E7">
              <w:rPr>
                <w:rFonts w:ascii="Times New Roman" w:eastAsia="MS Mincho" w:hAnsi="Times New Roman" w:cs="Times New Roman"/>
                <w:sz w:val="20"/>
                <w:szCs w:val="20"/>
                <w:lang w:val="en-US"/>
              </w:rPr>
              <w:t>Embraces change well</w:t>
            </w:r>
          </w:p>
          <w:p w14:paraId="4EDA0E62" w14:textId="11175BE8" w:rsidR="000637E7" w:rsidRPr="00D87959" w:rsidRDefault="35234C27" w:rsidP="00D87959">
            <w:pPr>
              <w:pStyle w:val="ListParagraph"/>
              <w:numPr>
                <w:ilvl w:val="0"/>
                <w:numId w:val="37"/>
              </w:numPr>
              <w:ind w:left="342" w:hanging="284"/>
              <w:rPr>
                <w:rFonts w:ascii="Times New Roman" w:eastAsia="MS Mincho" w:hAnsi="Times New Roman" w:cs="Times New Roman"/>
                <w:sz w:val="20"/>
                <w:szCs w:val="20"/>
                <w:lang w:val="en-US"/>
              </w:rPr>
            </w:pPr>
            <w:r w:rsidRPr="675B2F42">
              <w:rPr>
                <w:rFonts w:ascii="Times New Roman" w:eastAsia="MS Mincho" w:hAnsi="Times New Roman" w:cs="Times New Roman"/>
                <w:sz w:val="20"/>
                <w:szCs w:val="20"/>
                <w:lang w:val="en-US"/>
              </w:rPr>
              <w:t xml:space="preserve">Deals with </w:t>
            </w:r>
            <w:r w:rsidR="6219D434" w:rsidRPr="675B2F42">
              <w:rPr>
                <w:rFonts w:ascii="Times New Roman" w:eastAsia="MS Mincho" w:hAnsi="Times New Roman" w:cs="Times New Roman"/>
                <w:sz w:val="20"/>
                <w:szCs w:val="20"/>
                <w:lang w:val="en-US"/>
              </w:rPr>
              <w:t>tricky situations</w:t>
            </w:r>
            <w:r w:rsidRPr="675B2F42">
              <w:rPr>
                <w:rFonts w:ascii="Times New Roman" w:eastAsia="MS Mincho" w:hAnsi="Times New Roman" w:cs="Times New Roman"/>
                <w:sz w:val="20"/>
                <w:szCs w:val="20"/>
                <w:lang w:val="en-US"/>
              </w:rPr>
              <w:t xml:space="preserve"> effectively</w:t>
            </w:r>
          </w:p>
          <w:p w14:paraId="25A36B81" w14:textId="4D362250" w:rsidR="000637E7" w:rsidRPr="000637E7" w:rsidRDefault="35234C27" w:rsidP="00D87959">
            <w:pPr>
              <w:pStyle w:val="ListParagraph"/>
              <w:numPr>
                <w:ilvl w:val="0"/>
                <w:numId w:val="37"/>
              </w:numPr>
              <w:ind w:left="342" w:hanging="284"/>
              <w:rPr>
                <w:rFonts w:ascii="Times New Roman" w:eastAsia="MS Mincho" w:hAnsi="Times New Roman" w:cs="Times New Roman"/>
                <w:sz w:val="20"/>
                <w:szCs w:val="20"/>
                <w:lang w:val="en-US"/>
              </w:rPr>
            </w:pPr>
            <w:r w:rsidRPr="675B2F42">
              <w:rPr>
                <w:rFonts w:ascii="Times New Roman" w:eastAsia="MS Mincho" w:hAnsi="Times New Roman" w:cs="Times New Roman"/>
                <w:sz w:val="20"/>
                <w:szCs w:val="20"/>
                <w:lang w:val="en-US"/>
              </w:rPr>
              <w:t xml:space="preserve">To be approachable to </w:t>
            </w:r>
            <w:r w:rsidR="31284E55" w:rsidRPr="675B2F42">
              <w:rPr>
                <w:rFonts w:ascii="Times New Roman" w:eastAsia="MS Mincho" w:hAnsi="Times New Roman" w:cs="Times New Roman"/>
                <w:sz w:val="20"/>
                <w:szCs w:val="20"/>
                <w:lang w:val="en-US"/>
              </w:rPr>
              <w:t>all</w:t>
            </w:r>
            <w:r w:rsidRPr="675B2F42">
              <w:rPr>
                <w:rFonts w:ascii="Times New Roman" w:eastAsia="MS Mincho" w:hAnsi="Times New Roman" w:cs="Times New Roman"/>
                <w:sz w:val="20"/>
                <w:szCs w:val="20"/>
                <w:lang w:val="en-US"/>
              </w:rPr>
              <w:t xml:space="preserve"> the school community</w:t>
            </w:r>
          </w:p>
        </w:tc>
        <w:tc>
          <w:tcPr>
            <w:tcW w:w="1687" w:type="dxa"/>
            <w:shd w:val="clear" w:color="auto" w:fill="F2F2F2" w:themeFill="background1" w:themeFillShade="F2"/>
          </w:tcPr>
          <w:p w14:paraId="0E73E6E6" w14:textId="77777777" w:rsidR="000637E7" w:rsidRDefault="000637E7" w:rsidP="00D87959">
            <w:pPr>
              <w:pStyle w:val="3Bulletedcopyblue"/>
              <w:numPr>
                <w:ilvl w:val="0"/>
                <w:numId w:val="0"/>
              </w:numPr>
              <w:spacing w:after="0"/>
              <w:ind w:left="340" w:hanging="170"/>
              <w:jc w:val="center"/>
            </w:pPr>
            <w:r>
              <w:t>E</w:t>
            </w:r>
          </w:p>
          <w:p w14:paraId="02993477" w14:textId="4E8DBEF1" w:rsidR="000637E7" w:rsidRDefault="000637E7" w:rsidP="00D87959">
            <w:pPr>
              <w:pStyle w:val="3Bulletedcopyblue"/>
              <w:numPr>
                <w:ilvl w:val="0"/>
                <w:numId w:val="0"/>
              </w:numPr>
              <w:spacing w:after="0"/>
              <w:ind w:left="340" w:hanging="170"/>
              <w:jc w:val="center"/>
              <w:rPr>
                <w:sz w:val="8"/>
                <w:szCs w:val="8"/>
              </w:rPr>
            </w:pPr>
          </w:p>
          <w:p w14:paraId="2EE30795" w14:textId="56A6B0E0" w:rsidR="00D87959" w:rsidRDefault="00D87959" w:rsidP="00D87959">
            <w:pPr>
              <w:pStyle w:val="3Bulletedcopyblue"/>
              <w:numPr>
                <w:ilvl w:val="0"/>
                <w:numId w:val="0"/>
              </w:numPr>
              <w:spacing w:after="0"/>
              <w:ind w:left="340" w:hanging="170"/>
              <w:jc w:val="center"/>
              <w:rPr>
                <w:sz w:val="8"/>
                <w:szCs w:val="8"/>
              </w:rPr>
            </w:pPr>
          </w:p>
          <w:p w14:paraId="53DC61BB" w14:textId="77777777" w:rsidR="00D87959" w:rsidRPr="000637E7" w:rsidRDefault="00D87959" w:rsidP="00D87959">
            <w:pPr>
              <w:pStyle w:val="3Bulletedcopyblue"/>
              <w:numPr>
                <w:ilvl w:val="0"/>
                <w:numId w:val="0"/>
              </w:numPr>
              <w:spacing w:after="0"/>
              <w:ind w:left="340" w:hanging="170"/>
              <w:jc w:val="center"/>
              <w:rPr>
                <w:sz w:val="8"/>
                <w:szCs w:val="8"/>
              </w:rPr>
            </w:pPr>
          </w:p>
          <w:p w14:paraId="486C2E2D" w14:textId="489E3367" w:rsidR="000637E7" w:rsidRDefault="000637E7" w:rsidP="00D87959">
            <w:pPr>
              <w:pStyle w:val="3Bulletedcopyblue"/>
              <w:numPr>
                <w:ilvl w:val="0"/>
                <w:numId w:val="0"/>
              </w:numPr>
              <w:spacing w:after="0"/>
              <w:ind w:left="340" w:hanging="170"/>
              <w:jc w:val="center"/>
            </w:pPr>
            <w:r>
              <w:t>E</w:t>
            </w:r>
          </w:p>
          <w:p w14:paraId="7826C28B" w14:textId="77777777" w:rsidR="00D87959" w:rsidRPr="00D87959" w:rsidRDefault="00D87959" w:rsidP="00D87959">
            <w:pPr>
              <w:pStyle w:val="3Bulletedcopyblue"/>
              <w:numPr>
                <w:ilvl w:val="0"/>
                <w:numId w:val="0"/>
              </w:numPr>
              <w:spacing w:after="0"/>
              <w:ind w:left="340" w:hanging="170"/>
              <w:jc w:val="center"/>
            </w:pPr>
          </w:p>
          <w:p w14:paraId="6A93BDAB" w14:textId="7658B31B" w:rsidR="000637E7" w:rsidRDefault="000637E7" w:rsidP="00D87959">
            <w:pPr>
              <w:pStyle w:val="3Bulletedcopyblue"/>
              <w:numPr>
                <w:ilvl w:val="0"/>
                <w:numId w:val="0"/>
              </w:numPr>
              <w:spacing w:after="0"/>
              <w:ind w:left="340" w:hanging="170"/>
              <w:jc w:val="center"/>
            </w:pPr>
            <w:r>
              <w:t>E</w:t>
            </w:r>
          </w:p>
          <w:p w14:paraId="43DC1A6E" w14:textId="7B266425" w:rsidR="000637E7" w:rsidRDefault="000637E7" w:rsidP="00D87959">
            <w:pPr>
              <w:pStyle w:val="3Bulletedcopyblue"/>
              <w:numPr>
                <w:ilvl w:val="0"/>
                <w:numId w:val="0"/>
              </w:numPr>
              <w:spacing w:after="0"/>
              <w:ind w:left="340" w:hanging="170"/>
              <w:jc w:val="center"/>
            </w:pPr>
            <w:r>
              <w:t>E</w:t>
            </w:r>
          </w:p>
          <w:p w14:paraId="0ADCCAAB" w14:textId="667704E8" w:rsidR="000637E7" w:rsidRDefault="000637E7" w:rsidP="00D87959">
            <w:pPr>
              <w:pStyle w:val="3Bulletedcopyblue"/>
              <w:numPr>
                <w:ilvl w:val="0"/>
                <w:numId w:val="0"/>
              </w:numPr>
              <w:spacing w:after="0"/>
              <w:ind w:left="340" w:hanging="170"/>
              <w:jc w:val="center"/>
            </w:pPr>
            <w:r>
              <w:t>E</w:t>
            </w:r>
          </w:p>
          <w:p w14:paraId="7F0432EF" w14:textId="5E01D653" w:rsidR="000637E7" w:rsidRDefault="000637E7" w:rsidP="00D87959">
            <w:pPr>
              <w:pStyle w:val="3Bulletedcopyblue"/>
              <w:numPr>
                <w:ilvl w:val="0"/>
                <w:numId w:val="0"/>
              </w:numPr>
              <w:spacing w:after="0"/>
              <w:ind w:left="340" w:hanging="170"/>
              <w:jc w:val="center"/>
            </w:pPr>
            <w:r>
              <w:t>E</w:t>
            </w:r>
          </w:p>
          <w:p w14:paraId="4C644474" w14:textId="77777777" w:rsidR="000637E7" w:rsidRDefault="000637E7" w:rsidP="00D87959">
            <w:pPr>
              <w:pStyle w:val="3Bulletedcopyblue"/>
              <w:numPr>
                <w:ilvl w:val="0"/>
                <w:numId w:val="0"/>
              </w:numPr>
              <w:spacing w:after="0"/>
              <w:ind w:left="340" w:hanging="170"/>
              <w:jc w:val="center"/>
            </w:pPr>
            <w:r>
              <w:t>E</w:t>
            </w:r>
          </w:p>
          <w:p w14:paraId="095FFD5F" w14:textId="3DA2FA9F" w:rsidR="000637E7" w:rsidRDefault="000637E7" w:rsidP="00D87959">
            <w:pPr>
              <w:pStyle w:val="3Bulletedcopyblue"/>
              <w:numPr>
                <w:ilvl w:val="0"/>
                <w:numId w:val="0"/>
              </w:numPr>
              <w:spacing w:after="0"/>
              <w:ind w:left="340" w:hanging="170"/>
              <w:jc w:val="center"/>
            </w:pPr>
            <w:r>
              <w:t>E</w:t>
            </w:r>
          </w:p>
        </w:tc>
      </w:tr>
    </w:tbl>
    <w:p w14:paraId="11F9CCFC" w14:textId="08EAF5D4" w:rsidR="000637E7" w:rsidRDefault="000637E7" w:rsidP="00D064F3">
      <w:pPr>
        <w:pStyle w:val="4Bulletedcopyblue"/>
        <w:numPr>
          <w:ilvl w:val="0"/>
          <w:numId w:val="0"/>
        </w:numPr>
        <w:spacing w:after="0"/>
        <w:rPr>
          <w:rFonts w:ascii="Times New Roman" w:hAnsi="Times New Roman" w:cs="Times New Roman"/>
        </w:rPr>
      </w:pPr>
    </w:p>
    <w:sectPr w:rsidR="000637E7" w:rsidSect="006D2A41">
      <w:pgSz w:w="11900" w:h="16840"/>
      <w:pgMar w:top="720" w:right="720" w:bottom="720" w:left="720" w:header="708" w:footer="708" w:gutter="0"/>
      <w:pgBorders w:offsetFrom="page">
        <w:top w:val="single" w:sz="24" w:space="24" w:color="C00000"/>
        <w:left w:val="single" w:sz="24" w:space="24" w:color="C00000"/>
        <w:bottom w:val="single" w:sz="24" w:space="24" w:color="C00000"/>
        <w:right w:val="single"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4" type="#_x0000_t75" style="width:209.25pt;height:332.25pt" o:bullet="t">
        <v:imagedata r:id="rId1" o:title="TK_LOGO_POINTER_RGB_bullet_blue"/>
      </v:shape>
    </w:pict>
  </w:numPicBullet>
  <w:abstractNum w:abstractNumId="0" w15:restartNumberingAfterBreak="0">
    <w:nsid w:val="046C4DF9"/>
    <w:multiLevelType w:val="hybridMultilevel"/>
    <w:tmpl w:val="0508637A"/>
    <w:lvl w:ilvl="0" w:tplc="86BE9C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1E793469"/>
    <w:multiLevelType w:val="hybridMultilevel"/>
    <w:tmpl w:val="C244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F94BBE"/>
    <w:multiLevelType w:val="hybridMultilevel"/>
    <w:tmpl w:val="FDC03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0A500D"/>
    <w:multiLevelType w:val="hybridMultilevel"/>
    <w:tmpl w:val="7FA45B9C"/>
    <w:lvl w:ilvl="0" w:tplc="EEAA9DF6">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141EE5"/>
    <w:multiLevelType w:val="hybridMultilevel"/>
    <w:tmpl w:val="EB9C83A6"/>
    <w:lvl w:ilvl="0" w:tplc="04090001">
      <w:start w:val="1"/>
      <w:numFmt w:val="bullet"/>
      <w:lvlText w:val=""/>
      <w:lvlJc w:val="left"/>
      <w:pPr>
        <w:ind w:left="53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6" w15:restartNumberingAfterBreak="0">
    <w:nsid w:val="4BA5404E"/>
    <w:multiLevelType w:val="hybridMultilevel"/>
    <w:tmpl w:val="64BE5CBA"/>
    <w:lvl w:ilvl="0" w:tplc="08090001">
      <w:start w:val="1"/>
      <w:numFmt w:val="bullet"/>
      <w:lvlText w:val=""/>
      <w:lvlJc w:val="left"/>
      <w:pPr>
        <w:ind w:left="1495"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7" w15:restartNumberingAfterBreak="0">
    <w:nsid w:val="4D33654F"/>
    <w:multiLevelType w:val="hybridMultilevel"/>
    <w:tmpl w:val="A02680D4"/>
    <w:lvl w:ilvl="0" w:tplc="A050B508">
      <w:start w:val="1"/>
      <w:numFmt w:val="bullet"/>
      <w:pStyle w:val="4Bulletedcopyblue"/>
      <w:lvlText w:val=""/>
      <w:lvlJc w:val="left"/>
      <w:pPr>
        <w:ind w:left="1305"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8"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55BF5800"/>
    <w:multiLevelType w:val="hybridMultilevel"/>
    <w:tmpl w:val="967A4E36"/>
    <w:lvl w:ilvl="0" w:tplc="08090001">
      <w:start w:val="1"/>
      <w:numFmt w:val="bullet"/>
      <w:lvlText w:val=""/>
      <w:lvlJc w:val="left"/>
      <w:pPr>
        <w:ind w:left="53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 w15:restartNumberingAfterBreak="0">
    <w:nsid w:val="63BB45B2"/>
    <w:multiLevelType w:val="hybridMultilevel"/>
    <w:tmpl w:val="D4E6F828"/>
    <w:lvl w:ilvl="0" w:tplc="576C4BF8">
      <w:start w:val="1"/>
      <w:numFmt w:val="decimal"/>
      <w:lvlText w:val="%1."/>
      <w:lvlJc w:val="left"/>
      <w:pPr>
        <w:ind w:left="720" w:hanging="360"/>
      </w:pPr>
      <w:rPr>
        <w:rFonts w:asciiTheme="minorHAnsi" w:eastAsiaTheme="minorHAnsi" w:hAnsiTheme="minorHAnsi" w:cstheme="minorBid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3436B1"/>
    <w:multiLevelType w:val="hybridMultilevel"/>
    <w:tmpl w:val="AE6E64F4"/>
    <w:lvl w:ilvl="0" w:tplc="4FDC43C4">
      <w:start w:val="1"/>
      <w:numFmt w:val="bullet"/>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1"/>
  </w:num>
  <w:num w:numId="2">
    <w:abstractNumId w:val="1"/>
  </w:num>
  <w:num w:numId="3">
    <w:abstractNumId w:val="2"/>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9"/>
  </w:num>
  <w:num w:numId="13">
    <w:abstractNumId w:val="11"/>
  </w:num>
  <w:num w:numId="14">
    <w:abstractNumId w:val="5"/>
  </w:num>
  <w:num w:numId="15">
    <w:abstractNumId w:val="11"/>
  </w:num>
  <w:num w:numId="16">
    <w:abstractNumId w:val="11"/>
  </w:num>
  <w:num w:numId="17">
    <w:abstractNumId w:val="11"/>
  </w:num>
  <w:num w:numId="18">
    <w:abstractNumId w:val="11"/>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6"/>
  </w:num>
  <w:num w:numId="28">
    <w:abstractNumId w:val="7"/>
  </w:num>
  <w:num w:numId="29">
    <w:abstractNumId w:val="7"/>
  </w:num>
  <w:num w:numId="30">
    <w:abstractNumId w:val="7"/>
  </w:num>
  <w:num w:numId="31">
    <w:abstractNumId w:val="7"/>
  </w:num>
  <w:num w:numId="32">
    <w:abstractNumId w:val="7"/>
  </w:num>
  <w:num w:numId="33">
    <w:abstractNumId w:val="7"/>
  </w:num>
  <w:num w:numId="34">
    <w:abstractNumId w:val="3"/>
  </w:num>
  <w:num w:numId="35">
    <w:abstractNumId w:val="8"/>
  </w:num>
  <w:num w:numId="36">
    <w:abstractNumId w:val="7"/>
  </w:num>
  <w:num w:numId="37">
    <w:abstractNumId w:val="4"/>
  </w:num>
  <w:num w:numId="38">
    <w:abstractNumId w:val="10"/>
  </w:num>
  <w:num w:numId="39">
    <w:abstractNumId w:val="0"/>
  </w:num>
  <w:num w:numId="40">
    <w:abstractNumId w:val="7"/>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2E7"/>
    <w:rsid w:val="00000AF9"/>
    <w:rsid w:val="00022820"/>
    <w:rsid w:val="00041D47"/>
    <w:rsid w:val="000637E7"/>
    <w:rsid w:val="00080EAF"/>
    <w:rsid w:val="00112D55"/>
    <w:rsid w:val="001C0DF9"/>
    <w:rsid w:val="0024685C"/>
    <w:rsid w:val="00287A7F"/>
    <w:rsid w:val="00376ADE"/>
    <w:rsid w:val="003E1F1E"/>
    <w:rsid w:val="003F22EC"/>
    <w:rsid w:val="00406261"/>
    <w:rsid w:val="004B47AE"/>
    <w:rsid w:val="004B66EB"/>
    <w:rsid w:val="004C6039"/>
    <w:rsid w:val="005A1C11"/>
    <w:rsid w:val="005F07B5"/>
    <w:rsid w:val="00601F89"/>
    <w:rsid w:val="006151CD"/>
    <w:rsid w:val="00643C19"/>
    <w:rsid w:val="00653F77"/>
    <w:rsid w:val="00667D7A"/>
    <w:rsid w:val="00694EA7"/>
    <w:rsid w:val="006B2CEA"/>
    <w:rsid w:val="006D2A41"/>
    <w:rsid w:val="006E4CFF"/>
    <w:rsid w:val="006F1371"/>
    <w:rsid w:val="006F72E7"/>
    <w:rsid w:val="00767A6D"/>
    <w:rsid w:val="00791133"/>
    <w:rsid w:val="007C3760"/>
    <w:rsid w:val="007E5D38"/>
    <w:rsid w:val="00802994"/>
    <w:rsid w:val="00811420"/>
    <w:rsid w:val="00815EBD"/>
    <w:rsid w:val="00850581"/>
    <w:rsid w:val="008571E0"/>
    <w:rsid w:val="00884A15"/>
    <w:rsid w:val="00884D8E"/>
    <w:rsid w:val="008B4E19"/>
    <w:rsid w:val="00921694"/>
    <w:rsid w:val="00963C46"/>
    <w:rsid w:val="009773B8"/>
    <w:rsid w:val="009D23D3"/>
    <w:rsid w:val="009D6EB9"/>
    <w:rsid w:val="00A01A42"/>
    <w:rsid w:val="00A07D6A"/>
    <w:rsid w:val="00A90A68"/>
    <w:rsid w:val="00AB215C"/>
    <w:rsid w:val="00AD0F3C"/>
    <w:rsid w:val="00C377E6"/>
    <w:rsid w:val="00C62218"/>
    <w:rsid w:val="00C97876"/>
    <w:rsid w:val="00CA53B3"/>
    <w:rsid w:val="00CB0C92"/>
    <w:rsid w:val="00CC4AF5"/>
    <w:rsid w:val="00D064F3"/>
    <w:rsid w:val="00D37679"/>
    <w:rsid w:val="00D416F0"/>
    <w:rsid w:val="00D87959"/>
    <w:rsid w:val="00D917A0"/>
    <w:rsid w:val="00DC643D"/>
    <w:rsid w:val="00DE1919"/>
    <w:rsid w:val="00DE1F89"/>
    <w:rsid w:val="00DE39A8"/>
    <w:rsid w:val="00DE4086"/>
    <w:rsid w:val="00DF2A2E"/>
    <w:rsid w:val="00E3185B"/>
    <w:rsid w:val="00E571F2"/>
    <w:rsid w:val="00EC05B5"/>
    <w:rsid w:val="00EE4D74"/>
    <w:rsid w:val="00F73A9A"/>
    <w:rsid w:val="00FE493B"/>
    <w:rsid w:val="00FF7BCB"/>
    <w:rsid w:val="095EEFDB"/>
    <w:rsid w:val="09E6FA62"/>
    <w:rsid w:val="12ECA9C4"/>
    <w:rsid w:val="13F99514"/>
    <w:rsid w:val="1A224C12"/>
    <w:rsid w:val="1E0883C9"/>
    <w:rsid w:val="1E15979C"/>
    <w:rsid w:val="1E574BAC"/>
    <w:rsid w:val="1F1D8006"/>
    <w:rsid w:val="24E68A36"/>
    <w:rsid w:val="2B3CEAE6"/>
    <w:rsid w:val="2CF5CA00"/>
    <w:rsid w:val="31284E55"/>
    <w:rsid w:val="31824BF6"/>
    <w:rsid w:val="325D21D5"/>
    <w:rsid w:val="3364A6DD"/>
    <w:rsid w:val="35234C27"/>
    <w:rsid w:val="353C8488"/>
    <w:rsid w:val="3606523E"/>
    <w:rsid w:val="36CF0BCE"/>
    <w:rsid w:val="384F7ACC"/>
    <w:rsid w:val="398D5DDB"/>
    <w:rsid w:val="3B292E3C"/>
    <w:rsid w:val="40399428"/>
    <w:rsid w:val="44AA9AE4"/>
    <w:rsid w:val="45D56C6F"/>
    <w:rsid w:val="47701464"/>
    <w:rsid w:val="48CD1AD4"/>
    <w:rsid w:val="4DB51445"/>
    <w:rsid w:val="4EEFEB21"/>
    <w:rsid w:val="5646D296"/>
    <w:rsid w:val="56770654"/>
    <w:rsid w:val="5BDEEA85"/>
    <w:rsid w:val="601A1623"/>
    <w:rsid w:val="6219D434"/>
    <w:rsid w:val="62A73F70"/>
    <w:rsid w:val="63489217"/>
    <w:rsid w:val="647071FA"/>
    <w:rsid w:val="65DEE032"/>
    <w:rsid w:val="675B2F42"/>
    <w:rsid w:val="6AB25155"/>
    <w:rsid w:val="6D0A9D92"/>
    <w:rsid w:val="6D4E494C"/>
    <w:rsid w:val="6EC7B3DB"/>
    <w:rsid w:val="6F0D5A9B"/>
    <w:rsid w:val="73A121CB"/>
    <w:rsid w:val="75392E39"/>
    <w:rsid w:val="75F82321"/>
    <w:rsid w:val="76093DC8"/>
    <w:rsid w:val="79AA959A"/>
    <w:rsid w:val="7D3EE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200086"/>
  <w15:docId w15:val="{17685172-043D-42E4-B1AA-E93F1C15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DC643D"/>
    <w:pPr>
      <w:spacing w:before="120" w:after="120"/>
      <w:outlineLvl w:val="0"/>
    </w:pPr>
    <w:rPr>
      <w:rFonts w:ascii="Arial" w:eastAsia="Calibri" w:hAnsi="Arial" w:cs="Arial"/>
      <w:b/>
      <w:sz w:val="28"/>
      <w:szCs w:val="36"/>
    </w:rPr>
  </w:style>
  <w:style w:type="paragraph" w:styleId="Heading2">
    <w:name w:val="heading 2"/>
    <w:basedOn w:val="Normal"/>
    <w:next w:val="Normal"/>
    <w:link w:val="Heading2Char"/>
    <w:uiPriority w:val="9"/>
    <w:semiHidden/>
    <w:unhideWhenUsed/>
    <w:qFormat/>
    <w:rsid w:val="00884D8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rsid w:val="006F72E7"/>
    <w:pPr>
      <w:framePr w:w="3845" w:h="1584" w:hSpace="187" w:vSpace="187" w:wrap="notBeside" w:vAnchor="page" w:hAnchor="margin" w:y="894" w:anchorLock="1"/>
      <w:spacing w:line="280" w:lineRule="atLeast"/>
      <w:jc w:val="both"/>
    </w:pPr>
    <w:rPr>
      <w:rFonts w:ascii="Arial Black" w:eastAsia="Times New Roman" w:hAnsi="Arial Black" w:cs="Times New Roman"/>
      <w:spacing w:val="-25"/>
      <w:sz w:val="32"/>
      <w:szCs w:val="20"/>
    </w:rPr>
  </w:style>
  <w:style w:type="paragraph" w:styleId="NormalWeb">
    <w:name w:val="Normal (Web)"/>
    <w:basedOn w:val="Normal"/>
    <w:uiPriority w:val="99"/>
    <w:semiHidden/>
    <w:unhideWhenUsed/>
    <w:rsid w:val="006F72E7"/>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6F72E7"/>
    <w:rPr>
      <w:color w:val="0000FF"/>
      <w:u w:val="single"/>
    </w:rPr>
  </w:style>
  <w:style w:type="character" w:customStyle="1" w:styleId="Heading1Char">
    <w:name w:val="Heading 1 Char"/>
    <w:aliases w:val="Subhead 1 Char"/>
    <w:basedOn w:val="DefaultParagraphFont"/>
    <w:link w:val="Heading1"/>
    <w:rsid w:val="00DC643D"/>
    <w:rPr>
      <w:rFonts w:ascii="Arial" w:eastAsia="Calibri" w:hAnsi="Arial" w:cs="Arial"/>
      <w:b/>
      <w:sz w:val="28"/>
      <w:szCs w:val="36"/>
    </w:rPr>
  </w:style>
  <w:style w:type="paragraph" w:customStyle="1" w:styleId="1bodycopy10pt">
    <w:name w:val="1 body copy 10pt"/>
    <w:basedOn w:val="Normal"/>
    <w:link w:val="1bodycopy10ptChar"/>
    <w:qFormat/>
    <w:rsid w:val="00DC643D"/>
    <w:pPr>
      <w:spacing w:after="120"/>
    </w:pPr>
    <w:rPr>
      <w:rFonts w:ascii="Arial" w:eastAsia="MS Mincho" w:hAnsi="Arial" w:cs="Times New Roman"/>
      <w:sz w:val="20"/>
      <w:lang w:val="en-US"/>
    </w:rPr>
  </w:style>
  <w:style w:type="paragraph" w:customStyle="1" w:styleId="4Bulletedcopyblue">
    <w:name w:val="4 Bulleted copy blue"/>
    <w:basedOn w:val="Normal"/>
    <w:qFormat/>
    <w:rsid w:val="00DC643D"/>
    <w:pPr>
      <w:numPr>
        <w:numId w:val="19"/>
      </w:numPr>
      <w:spacing w:after="60"/>
    </w:pPr>
    <w:rPr>
      <w:rFonts w:ascii="Arial" w:eastAsia="MS Mincho" w:hAnsi="Arial" w:cs="Arial"/>
      <w:sz w:val="20"/>
      <w:szCs w:val="20"/>
      <w:lang w:val="en-US"/>
    </w:rPr>
  </w:style>
  <w:style w:type="character" w:customStyle="1" w:styleId="1bodycopy10ptChar">
    <w:name w:val="1 body copy 10pt Char"/>
    <w:link w:val="1bodycopy10pt"/>
    <w:rsid w:val="00DC643D"/>
    <w:rPr>
      <w:rFonts w:ascii="Arial" w:eastAsia="MS Mincho" w:hAnsi="Arial" w:cs="Times New Roman"/>
      <w:sz w:val="20"/>
      <w:lang w:val="en-US"/>
    </w:rPr>
  </w:style>
  <w:style w:type="paragraph" w:customStyle="1" w:styleId="Bulletedcopylevel2">
    <w:name w:val="Bulleted copy level 2"/>
    <w:basedOn w:val="1bodycopy10pt"/>
    <w:qFormat/>
    <w:rsid w:val="00DC643D"/>
    <w:pPr>
      <w:numPr>
        <w:numId w:val="2"/>
      </w:numPr>
      <w:tabs>
        <w:tab w:val="num" w:pos="360"/>
      </w:tabs>
      <w:ind w:left="0" w:firstLine="0"/>
    </w:pPr>
  </w:style>
  <w:style w:type="paragraph" w:customStyle="1" w:styleId="Subhead2">
    <w:name w:val="Subhead 2"/>
    <w:basedOn w:val="1bodycopy10pt"/>
    <w:next w:val="1bodycopy10pt"/>
    <w:link w:val="Subhead2Char"/>
    <w:qFormat/>
    <w:rsid w:val="00DC643D"/>
    <w:pPr>
      <w:spacing w:before="120"/>
    </w:pPr>
    <w:rPr>
      <w:b/>
      <w:color w:val="12263F"/>
      <w:sz w:val="24"/>
    </w:rPr>
  </w:style>
  <w:style w:type="character" w:customStyle="1" w:styleId="Subhead2Char">
    <w:name w:val="Subhead 2 Char"/>
    <w:link w:val="Subhead2"/>
    <w:rsid w:val="00DC643D"/>
    <w:rPr>
      <w:rFonts w:ascii="Arial" w:eastAsia="MS Mincho" w:hAnsi="Arial" w:cs="Times New Roman"/>
      <w:b/>
      <w:color w:val="12263F"/>
      <w:lang w:val="en-US"/>
    </w:rPr>
  </w:style>
  <w:style w:type="paragraph" w:styleId="ListParagraph">
    <w:name w:val="List Paragraph"/>
    <w:basedOn w:val="Normal"/>
    <w:uiPriority w:val="34"/>
    <w:qFormat/>
    <w:rsid w:val="00DC643D"/>
    <w:pPr>
      <w:ind w:left="720"/>
      <w:contextualSpacing/>
    </w:pPr>
  </w:style>
  <w:style w:type="paragraph" w:customStyle="1" w:styleId="3Bulletedcopyblue">
    <w:name w:val="3 Bulleted copy blue"/>
    <w:basedOn w:val="Normal"/>
    <w:qFormat/>
    <w:rsid w:val="004C6039"/>
    <w:pPr>
      <w:numPr>
        <w:numId w:val="35"/>
      </w:numPr>
      <w:spacing w:after="120"/>
      <w:ind w:right="284"/>
    </w:pPr>
    <w:rPr>
      <w:rFonts w:ascii="Arial" w:eastAsia="MS Mincho" w:hAnsi="Arial" w:cs="Arial"/>
      <w:sz w:val="20"/>
      <w:szCs w:val="20"/>
      <w:lang w:val="en-US"/>
    </w:rPr>
  </w:style>
  <w:style w:type="paragraph" w:customStyle="1" w:styleId="Default">
    <w:name w:val="Default"/>
    <w:rsid w:val="00AB215C"/>
    <w:pPr>
      <w:autoSpaceDE w:val="0"/>
      <w:autoSpaceDN w:val="0"/>
      <w:adjustRightInd w:val="0"/>
    </w:pPr>
    <w:rPr>
      <w:rFonts w:ascii="Calibri" w:hAnsi="Calibri" w:cs="Calibri"/>
      <w:color w:val="000000"/>
    </w:rPr>
  </w:style>
  <w:style w:type="paragraph" w:styleId="BalloonText">
    <w:name w:val="Balloon Text"/>
    <w:basedOn w:val="Normal"/>
    <w:link w:val="BalloonTextChar"/>
    <w:uiPriority w:val="99"/>
    <w:semiHidden/>
    <w:unhideWhenUsed/>
    <w:rsid w:val="007911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133"/>
    <w:rPr>
      <w:rFonts w:ascii="Segoe UI" w:hAnsi="Segoe UI" w:cs="Segoe UI"/>
      <w:sz w:val="18"/>
      <w:szCs w:val="18"/>
    </w:rPr>
  </w:style>
  <w:style w:type="character" w:customStyle="1" w:styleId="Heading2Char">
    <w:name w:val="Heading 2 Char"/>
    <w:basedOn w:val="DefaultParagraphFont"/>
    <w:link w:val="Heading2"/>
    <w:uiPriority w:val="9"/>
    <w:semiHidden/>
    <w:rsid w:val="00884D8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67303">
      <w:bodyDiv w:val="1"/>
      <w:marLeft w:val="0"/>
      <w:marRight w:val="0"/>
      <w:marTop w:val="0"/>
      <w:marBottom w:val="0"/>
      <w:divBdr>
        <w:top w:val="none" w:sz="0" w:space="0" w:color="auto"/>
        <w:left w:val="none" w:sz="0" w:space="0" w:color="auto"/>
        <w:bottom w:val="none" w:sz="0" w:space="0" w:color="auto"/>
        <w:right w:val="none" w:sz="0" w:space="0" w:color="auto"/>
      </w:divBdr>
    </w:div>
    <w:div w:id="272710891">
      <w:bodyDiv w:val="1"/>
      <w:marLeft w:val="0"/>
      <w:marRight w:val="0"/>
      <w:marTop w:val="0"/>
      <w:marBottom w:val="0"/>
      <w:divBdr>
        <w:top w:val="none" w:sz="0" w:space="0" w:color="auto"/>
        <w:left w:val="none" w:sz="0" w:space="0" w:color="auto"/>
        <w:bottom w:val="none" w:sz="0" w:space="0" w:color="auto"/>
        <w:right w:val="none" w:sz="0" w:space="0" w:color="auto"/>
      </w:divBdr>
    </w:div>
    <w:div w:id="671762825">
      <w:bodyDiv w:val="1"/>
      <w:marLeft w:val="0"/>
      <w:marRight w:val="0"/>
      <w:marTop w:val="0"/>
      <w:marBottom w:val="0"/>
      <w:divBdr>
        <w:top w:val="none" w:sz="0" w:space="0" w:color="auto"/>
        <w:left w:val="none" w:sz="0" w:space="0" w:color="auto"/>
        <w:bottom w:val="none" w:sz="0" w:space="0" w:color="auto"/>
        <w:right w:val="none" w:sz="0" w:space="0" w:color="auto"/>
      </w:divBdr>
    </w:div>
    <w:div w:id="747920273">
      <w:bodyDiv w:val="1"/>
      <w:marLeft w:val="0"/>
      <w:marRight w:val="0"/>
      <w:marTop w:val="0"/>
      <w:marBottom w:val="0"/>
      <w:divBdr>
        <w:top w:val="none" w:sz="0" w:space="0" w:color="auto"/>
        <w:left w:val="none" w:sz="0" w:space="0" w:color="auto"/>
        <w:bottom w:val="none" w:sz="0" w:space="0" w:color="auto"/>
        <w:right w:val="none" w:sz="0" w:space="0" w:color="auto"/>
      </w:divBdr>
    </w:div>
    <w:div w:id="1133670359">
      <w:bodyDiv w:val="1"/>
      <w:marLeft w:val="0"/>
      <w:marRight w:val="0"/>
      <w:marTop w:val="0"/>
      <w:marBottom w:val="0"/>
      <w:divBdr>
        <w:top w:val="none" w:sz="0" w:space="0" w:color="auto"/>
        <w:left w:val="none" w:sz="0" w:space="0" w:color="auto"/>
        <w:bottom w:val="none" w:sz="0" w:space="0" w:color="auto"/>
        <w:right w:val="none" w:sz="0" w:space="0" w:color="auto"/>
      </w:divBdr>
      <w:divsChild>
        <w:div w:id="1735930542">
          <w:marLeft w:val="0"/>
          <w:marRight w:val="0"/>
          <w:marTop w:val="0"/>
          <w:marBottom w:val="0"/>
          <w:divBdr>
            <w:top w:val="none" w:sz="0" w:space="0" w:color="auto"/>
            <w:left w:val="none" w:sz="0" w:space="0" w:color="auto"/>
            <w:bottom w:val="none" w:sz="0" w:space="0" w:color="auto"/>
            <w:right w:val="none" w:sz="0" w:space="0" w:color="auto"/>
          </w:divBdr>
          <w:divsChild>
            <w:div w:id="1955357535">
              <w:marLeft w:val="0"/>
              <w:marRight w:val="0"/>
              <w:marTop w:val="0"/>
              <w:marBottom w:val="0"/>
              <w:divBdr>
                <w:top w:val="none" w:sz="0" w:space="0" w:color="auto"/>
                <w:left w:val="none" w:sz="0" w:space="0" w:color="auto"/>
                <w:bottom w:val="none" w:sz="0" w:space="0" w:color="auto"/>
                <w:right w:val="none" w:sz="0" w:space="0" w:color="auto"/>
              </w:divBdr>
              <w:divsChild>
                <w:div w:id="1828089960">
                  <w:marLeft w:val="0"/>
                  <w:marRight w:val="0"/>
                  <w:marTop w:val="0"/>
                  <w:marBottom w:val="0"/>
                  <w:divBdr>
                    <w:top w:val="none" w:sz="0" w:space="0" w:color="auto"/>
                    <w:left w:val="none" w:sz="0" w:space="0" w:color="auto"/>
                    <w:bottom w:val="none" w:sz="0" w:space="0" w:color="auto"/>
                    <w:right w:val="none" w:sz="0" w:space="0" w:color="auto"/>
                  </w:divBdr>
                  <w:divsChild>
                    <w:div w:id="1030226693">
                      <w:marLeft w:val="0"/>
                      <w:marRight w:val="0"/>
                      <w:marTop w:val="0"/>
                      <w:marBottom w:val="0"/>
                      <w:divBdr>
                        <w:top w:val="none" w:sz="0" w:space="0" w:color="auto"/>
                        <w:left w:val="none" w:sz="0" w:space="0" w:color="auto"/>
                        <w:bottom w:val="none" w:sz="0" w:space="0" w:color="auto"/>
                        <w:right w:val="none" w:sz="0" w:space="0" w:color="auto"/>
                      </w:divBdr>
                      <w:divsChild>
                        <w:div w:id="1722289565">
                          <w:marLeft w:val="0"/>
                          <w:marRight w:val="0"/>
                          <w:marTop w:val="0"/>
                          <w:marBottom w:val="0"/>
                          <w:divBdr>
                            <w:top w:val="none" w:sz="0" w:space="0" w:color="auto"/>
                            <w:left w:val="none" w:sz="0" w:space="0" w:color="auto"/>
                            <w:bottom w:val="none" w:sz="0" w:space="0" w:color="auto"/>
                            <w:right w:val="none" w:sz="0" w:space="0" w:color="auto"/>
                          </w:divBdr>
                          <w:divsChild>
                            <w:div w:id="60376145">
                              <w:marLeft w:val="0"/>
                              <w:marRight w:val="0"/>
                              <w:marTop w:val="0"/>
                              <w:marBottom w:val="0"/>
                              <w:divBdr>
                                <w:top w:val="none" w:sz="0" w:space="0" w:color="auto"/>
                                <w:left w:val="none" w:sz="0" w:space="0" w:color="auto"/>
                                <w:bottom w:val="none" w:sz="0" w:space="0" w:color="auto"/>
                                <w:right w:val="none" w:sz="0" w:space="0" w:color="auto"/>
                              </w:divBdr>
                              <w:divsChild>
                                <w:div w:id="1617638977">
                                  <w:marLeft w:val="0"/>
                                  <w:marRight w:val="0"/>
                                  <w:marTop w:val="0"/>
                                  <w:marBottom w:val="0"/>
                                  <w:divBdr>
                                    <w:top w:val="none" w:sz="0" w:space="0" w:color="auto"/>
                                    <w:left w:val="none" w:sz="0" w:space="0" w:color="auto"/>
                                    <w:bottom w:val="none" w:sz="0" w:space="0" w:color="auto"/>
                                    <w:right w:val="none" w:sz="0" w:space="0" w:color="auto"/>
                                  </w:divBdr>
                                  <w:divsChild>
                                    <w:div w:id="591159889">
                                      <w:marLeft w:val="0"/>
                                      <w:marRight w:val="0"/>
                                      <w:marTop w:val="0"/>
                                      <w:marBottom w:val="0"/>
                                      <w:divBdr>
                                        <w:top w:val="none" w:sz="0" w:space="0" w:color="auto"/>
                                        <w:left w:val="none" w:sz="0" w:space="0" w:color="auto"/>
                                        <w:bottom w:val="none" w:sz="0" w:space="0" w:color="auto"/>
                                        <w:right w:val="none" w:sz="0" w:space="0" w:color="auto"/>
                                      </w:divBdr>
                                      <w:divsChild>
                                        <w:div w:id="2020959199">
                                          <w:marLeft w:val="0"/>
                                          <w:marRight w:val="0"/>
                                          <w:marTop w:val="0"/>
                                          <w:marBottom w:val="0"/>
                                          <w:divBdr>
                                            <w:top w:val="none" w:sz="0" w:space="0" w:color="auto"/>
                                            <w:left w:val="none" w:sz="0" w:space="0" w:color="auto"/>
                                            <w:bottom w:val="none" w:sz="0" w:space="0" w:color="auto"/>
                                            <w:right w:val="none" w:sz="0" w:space="0" w:color="auto"/>
                                          </w:divBdr>
                                          <w:divsChild>
                                            <w:div w:id="742072542">
                                              <w:marLeft w:val="0"/>
                                              <w:marRight w:val="0"/>
                                              <w:marTop w:val="0"/>
                                              <w:marBottom w:val="0"/>
                                              <w:divBdr>
                                                <w:top w:val="none" w:sz="0" w:space="0" w:color="auto"/>
                                                <w:left w:val="none" w:sz="0" w:space="0" w:color="auto"/>
                                                <w:bottom w:val="none" w:sz="0" w:space="0" w:color="auto"/>
                                                <w:right w:val="none" w:sz="0" w:space="0" w:color="auto"/>
                                              </w:divBdr>
                                              <w:divsChild>
                                                <w:div w:id="837355054">
                                                  <w:marLeft w:val="0"/>
                                                  <w:marRight w:val="0"/>
                                                  <w:marTop w:val="0"/>
                                                  <w:marBottom w:val="0"/>
                                                  <w:divBdr>
                                                    <w:top w:val="none" w:sz="0" w:space="0" w:color="auto"/>
                                                    <w:left w:val="none" w:sz="0" w:space="0" w:color="auto"/>
                                                    <w:bottom w:val="none" w:sz="0" w:space="0" w:color="auto"/>
                                                    <w:right w:val="none" w:sz="0" w:space="0" w:color="auto"/>
                                                  </w:divBdr>
                                                  <w:divsChild>
                                                    <w:div w:id="855120562">
                                                      <w:marLeft w:val="0"/>
                                                      <w:marRight w:val="0"/>
                                                      <w:marTop w:val="0"/>
                                                      <w:marBottom w:val="0"/>
                                                      <w:divBdr>
                                                        <w:top w:val="none" w:sz="0" w:space="0" w:color="auto"/>
                                                        <w:left w:val="none" w:sz="0" w:space="0" w:color="auto"/>
                                                        <w:bottom w:val="none" w:sz="0" w:space="0" w:color="auto"/>
                                                        <w:right w:val="none" w:sz="0" w:space="0" w:color="auto"/>
                                                      </w:divBdr>
                                                      <w:divsChild>
                                                        <w:div w:id="1568035377">
                                                          <w:marLeft w:val="0"/>
                                                          <w:marRight w:val="0"/>
                                                          <w:marTop w:val="0"/>
                                                          <w:marBottom w:val="0"/>
                                                          <w:divBdr>
                                                            <w:top w:val="none" w:sz="0" w:space="0" w:color="auto"/>
                                                            <w:left w:val="none" w:sz="0" w:space="0" w:color="auto"/>
                                                            <w:bottom w:val="none" w:sz="0" w:space="0" w:color="auto"/>
                                                            <w:right w:val="none" w:sz="0" w:space="0" w:color="auto"/>
                                                          </w:divBdr>
                                                          <w:divsChild>
                                                            <w:div w:id="698895071">
                                                              <w:marLeft w:val="0"/>
                                                              <w:marRight w:val="0"/>
                                                              <w:marTop w:val="0"/>
                                                              <w:marBottom w:val="0"/>
                                                              <w:divBdr>
                                                                <w:top w:val="none" w:sz="0" w:space="0" w:color="auto"/>
                                                                <w:left w:val="none" w:sz="0" w:space="0" w:color="auto"/>
                                                                <w:bottom w:val="none" w:sz="0" w:space="0" w:color="auto"/>
                                                                <w:right w:val="none" w:sz="0" w:space="0" w:color="auto"/>
                                                              </w:divBdr>
                                                              <w:divsChild>
                                                                <w:div w:id="489833144">
                                                                  <w:marLeft w:val="0"/>
                                                                  <w:marRight w:val="0"/>
                                                                  <w:marTop w:val="0"/>
                                                                  <w:marBottom w:val="0"/>
                                                                  <w:divBdr>
                                                                    <w:top w:val="none" w:sz="0" w:space="0" w:color="auto"/>
                                                                    <w:left w:val="none" w:sz="0" w:space="0" w:color="auto"/>
                                                                    <w:bottom w:val="none" w:sz="0" w:space="0" w:color="auto"/>
                                                                    <w:right w:val="none" w:sz="0" w:space="0" w:color="auto"/>
                                                                  </w:divBdr>
                                                                  <w:divsChild>
                                                                    <w:div w:id="54849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2423">
                                          <w:marLeft w:val="0"/>
                                          <w:marRight w:val="0"/>
                                          <w:marTop w:val="0"/>
                                          <w:marBottom w:val="0"/>
                                          <w:divBdr>
                                            <w:top w:val="none" w:sz="0" w:space="0" w:color="auto"/>
                                            <w:left w:val="none" w:sz="0" w:space="0" w:color="auto"/>
                                            <w:bottom w:val="none" w:sz="0" w:space="0" w:color="auto"/>
                                            <w:right w:val="none" w:sz="0" w:space="0" w:color="auto"/>
                                          </w:divBdr>
                                          <w:divsChild>
                                            <w:div w:id="1733044524">
                                              <w:marLeft w:val="0"/>
                                              <w:marRight w:val="0"/>
                                              <w:marTop w:val="0"/>
                                              <w:marBottom w:val="0"/>
                                              <w:divBdr>
                                                <w:top w:val="none" w:sz="0" w:space="0" w:color="auto"/>
                                                <w:left w:val="none" w:sz="0" w:space="0" w:color="auto"/>
                                                <w:bottom w:val="none" w:sz="0" w:space="0" w:color="auto"/>
                                                <w:right w:val="none" w:sz="0" w:space="0" w:color="auto"/>
                                              </w:divBdr>
                                              <w:divsChild>
                                                <w:div w:id="1671369225">
                                                  <w:marLeft w:val="0"/>
                                                  <w:marRight w:val="0"/>
                                                  <w:marTop w:val="0"/>
                                                  <w:marBottom w:val="0"/>
                                                  <w:divBdr>
                                                    <w:top w:val="none" w:sz="0" w:space="0" w:color="auto"/>
                                                    <w:left w:val="none" w:sz="0" w:space="0" w:color="auto"/>
                                                    <w:bottom w:val="none" w:sz="0" w:space="0" w:color="auto"/>
                                                    <w:right w:val="none" w:sz="0" w:space="0" w:color="auto"/>
                                                  </w:divBdr>
                                                  <w:divsChild>
                                                    <w:div w:id="1675261970">
                                                      <w:marLeft w:val="0"/>
                                                      <w:marRight w:val="0"/>
                                                      <w:marTop w:val="0"/>
                                                      <w:marBottom w:val="0"/>
                                                      <w:divBdr>
                                                        <w:top w:val="none" w:sz="0" w:space="0" w:color="auto"/>
                                                        <w:left w:val="none" w:sz="0" w:space="0" w:color="auto"/>
                                                        <w:bottom w:val="none" w:sz="0" w:space="0" w:color="auto"/>
                                                        <w:right w:val="none" w:sz="0" w:space="0" w:color="auto"/>
                                                      </w:divBdr>
                                                      <w:divsChild>
                                                        <w:div w:id="1107428144">
                                                          <w:marLeft w:val="0"/>
                                                          <w:marRight w:val="0"/>
                                                          <w:marTop w:val="0"/>
                                                          <w:marBottom w:val="0"/>
                                                          <w:divBdr>
                                                            <w:top w:val="none" w:sz="0" w:space="0" w:color="auto"/>
                                                            <w:left w:val="none" w:sz="0" w:space="0" w:color="auto"/>
                                                            <w:bottom w:val="none" w:sz="0" w:space="0" w:color="auto"/>
                                                            <w:right w:val="none" w:sz="0" w:space="0" w:color="auto"/>
                                                          </w:divBdr>
                                                          <w:divsChild>
                                                            <w:div w:id="723868306">
                                                              <w:marLeft w:val="0"/>
                                                              <w:marRight w:val="0"/>
                                                              <w:marTop w:val="0"/>
                                                              <w:marBottom w:val="0"/>
                                                              <w:divBdr>
                                                                <w:top w:val="none" w:sz="0" w:space="0" w:color="auto"/>
                                                                <w:left w:val="none" w:sz="0" w:space="0" w:color="auto"/>
                                                                <w:bottom w:val="none" w:sz="0" w:space="0" w:color="auto"/>
                                                                <w:right w:val="none" w:sz="0" w:space="0" w:color="auto"/>
                                                              </w:divBdr>
                                                              <w:divsChild>
                                                                <w:div w:id="1187986157">
                                                                  <w:marLeft w:val="0"/>
                                                                  <w:marRight w:val="0"/>
                                                                  <w:marTop w:val="0"/>
                                                                  <w:marBottom w:val="0"/>
                                                                  <w:divBdr>
                                                                    <w:top w:val="none" w:sz="0" w:space="0" w:color="auto"/>
                                                                    <w:left w:val="none" w:sz="0" w:space="0" w:color="auto"/>
                                                                    <w:bottom w:val="none" w:sz="0" w:space="0" w:color="auto"/>
                                                                    <w:right w:val="none" w:sz="0" w:space="0" w:color="auto"/>
                                                                  </w:divBdr>
                                                                  <w:divsChild>
                                                                    <w:div w:id="2097169238">
                                                                      <w:marLeft w:val="0"/>
                                                                      <w:marRight w:val="0"/>
                                                                      <w:marTop w:val="0"/>
                                                                      <w:marBottom w:val="0"/>
                                                                      <w:divBdr>
                                                                        <w:top w:val="none" w:sz="0" w:space="0" w:color="auto"/>
                                                                        <w:left w:val="none" w:sz="0" w:space="0" w:color="auto"/>
                                                                        <w:bottom w:val="none" w:sz="0" w:space="0" w:color="auto"/>
                                                                        <w:right w:val="none" w:sz="0" w:space="0" w:color="auto"/>
                                                                      </w:divBdr>
                                                                      <w:divsChild>
                                                                        <w:div w:id="1013921806">
                                                                          <w:marLeft w:val="0"/>
                                                                          <w:marRight w:val="0"/>
                                                                          <w:marTop w:val="0"/>
                                                                          <w:marBottom w:val="0"/>
                                                                          <w:divBdr>
                                                                            <w:top w:val="none" w:sz="0" w:space="0" w:color="auto"/>
                                                                            <w:left w:val="none" w:sz="0" w:space="0" w:color="auto"/>
                                                                            <w:bottom w:val="none" w:sz="0" w:space="0" w:color="auto"/>
                                                                            <w:right w:val="none" w:sz="0" w:space="0" w:color="auto"/>
                                                                          </w:divBdr>
                                                                          <w:divsChild>
                                                                            <w:div w:id="1544756554">
                                                                              <w:marLeft w:val="0"/>
                                                                              <w:marRight w:val="0"/>
                                                                              <w:marTop w:val="0"/>
                                                                              <w:marBottom w:val="0"/>
                                                                              <w:divBdr>
                                                                                <w:top w:val="none" w:sz="0" w:space="0" w:color="auto"/>
                                                                                <w:left w:val="none" w:sz="0" w:space="0" w:color="auto"/>
                                                                                <w:bottom w:val="none" w:sz="0" w:space="0" w:color="auto"/>
                                                                                <w:right w:val="none" w:sz="0" w:space="0" w:color="auto"/>
                                                                              </w:divBdr>
                                                                              <w:divsChild>
                                                                                <w:div w:id="730007028">
                                                                                  <w:marLeft w:val="0"/>
                                                                                  <w:marRight w:val="0"/>
                                                                                  <w:marTop w:val="0"/>
                                                                                  <w:marBottom w:val="0"/>
                                                                                  <w:divBdr>
                                                                                    <w:top w:val="none" w:sz="0" w:space="0" w:color="auto"/>
                                                                                    <w:left w:val="none" w:sz="0" w:space="0" w:color="auto"/>
                                                                                    <w:bottom w:val="none" w:sz="0" w:space="0" w:color="auto"/>
                                                                                    <w:right w:val="none" w:sz="0" w:space="0" w:color="auto"/>
                                                                                  </w:divBdr>
                                                                                  <w:divsChild>
                                                                                    <w:div w:id="22055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3208613">
      <w:bodyDiv w:val="1"/>
      <w:marLeft w:val="0"/>
      <w:marRight w:val="0"/>
      <w:marTop w:val="0"/>
      <w:marBottom w:val="0"/>
      <w:divBdr>
        <w:top w:val="none" w:sz="0" w:space="0" w:color="auto"/>
        <w:left w:val="none" w:sz="0" w:space="0" w:color="auto"/>
        <w:bottom w:val="none" w:sz="0" w:space="0" w:color="auto"/>
        <w:right w:val="none" w:sz="0" w:space="0" w:color="auto"/>
      </w:divBdr>
    </w:div>
    <w:div w:id="1899975607">
      <w:bodyDiv w:val="1"/>
      <w:marLeft w:val="0"/>
      <w:marRight w:val="0"/>
      <w:marTop w:val="0"/>
      <w:marBottom w:val="0"/>
      <w:divBdr>
        <w:top w:val="none" w:sz="0" w:space="0" w:color="auto"/>
        <w:left w:val="none" w:sz="0" w:space="0" w:color="auto"/>
        <w:bottom w:val="none" w:sz="0" w:space="0" w:color="auto"/>
        <w:right w:val="none" w:sz="0" w:space="0" w:color="auto"/>
      </w:divBdr>
      <w:divsChild>
        <w:div w:id="93748452">
          <w:marLeft w:val="0"/>
          <w:marRight w:val="0"/>
          <w:marTop w:val="0"/>
          <w:marBottom w:val="0"/>
          <w:divBdr>
            <w:top w:val="none" w:sz="0" w:space="0" w:color="auto"/>
            <w:left w:val="none" w:sz="0" w:space="0" w:color="auto"/>
            <w:bottom w:val="none" w:sz="0" w:space="0" w:color="auto"/>
            <w:right w:val="none" w:sz="0" w:space="0" w:color="auto"/>
          </w:divBdr>
          <w:divsChild>
            <w:div w:id="642081045">
              <w:marLeft w:val="0"/>
              <w:marRight w:val="0"/>
              <w:marTop w:val="0"/>
              <w:marBottom w:val="0"/>
              <w:divBdr>
                <w:top w:val="none" w:sz="0" w:space="0" w:color="auto"/>
                <w:left w:val="none" w:sz="0" w:space="0" w:color="auto"/>
                <w:bottom w:val="none" w:sz="0" w:space="0" w:color="auto"/>
                <w:right w:val="none" w:sz="0" w:space="0" w:color="auto"/>
              </w:divBdr>
              <w:divsChild>
                <w:div w:id="107047631">
                  <w:marLeft w:val="0"/>
                  <w:marRight w:val="0"/>
                  <w:marTop w:val="0"/>
                  <w:marBottom w:val="0"/>
                  <w:divBdr>
                    <w:top w:val="none" w:sz="0" w:space="0" w:color="auto"/>
                    <w:left w:val="none" w:sz="0" w:space="0" w:color="auto"/>
                    <w:bottom w:val="none" w:sz="0" w:space="0" w:color="auto"/>
                    <w:right w:val="none" w:sz="0" w:space="0" w:color="auto"/>
                  </w:divBdr>
                  <w:divsChild>
                    <w:div w:id="1656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18315">
              <w:marLeft w:val="0"/>
              <w:marRight w:val="0"/>
              <w:marTop w:val="0"/>
              <w:marBottom w:val="0"/>
              <w:divBdr>
                <w:top w:val="none" w:sz="0" w:space="0" w:color="auto"/>
                <w:left w:val="none" w:sz="0" w:space="0" w:color="auto"/>
                <w:bottom w:val="none" w:sz="0" w:space="0" w:color="auto"/>
                <w:right w:val="none" w:sz="0" w:space="0" w:color="auto"/>
              </w:divBdr>
            </w:div>
          </w:divsChild>
        </w:div>
        <w:div w:id="305479660">
          <w:marLeft w:val="0"/>
          <w:marRight w:val="0"/>
          <w:marTop w:val="0"/>
          <w:marBottom w:val="0"/>
          <w:divBdr>
            <w:top w:val="none" w:sz="0" w:space="0" w:color="auto"/>
            <w:left w:val="none" w:sz="0" w:space="0" w:color="auto"/>
            <w:bottom w:val="none" w:sz="0" w:space="0" w:color="auto"/>
            <w:right w:val="none" w:sz="0" w:space="0" w:color="auto"/>
          </w:divBdr>
        </w:div>
        <w:div w:id="466630886">
          <w:marLeft w:val="0"/>
          <w:marRight w:val="0"/>
          <w:marTop w:val="0"/>
          <w:marBottom w:val="0"/>
          <w:divBdr>
            <w:top w:val="none" w:sz="0" w:space="0" w:color="auto"/>
            <w:left w:val="none" w:sz="0" w:space="0" w:color="auto"/>
            <w:bottom w:val="none" w:sz="0" w:space="0" w:color="auto"/>
            <w:right w:val="none" w:sz="0" w:space="0" w:color="auto"/>
          </w:divBdr>
        </w:div>
        <w:div w:id="476461318">
          <w:marLeft w:val="0"/>
          <w:marRight w:val="0"/>
          <w:marTop w:val="0"/>
          <w:marBottom w:val="0"/>
          <w:divBdr>
            <w:top w:val="none" w:sz="0" w:space="0" w:color="auto"/>
            <w:left w:val="none" w:sz="0" w:space="0" w:color="auto"/>
            <w:bottom w:val="none" w:sz="0" w:space="0" w:color="auto"/>
            <w:right w:val="none" w:sz="0" w:space="0" w:color="auto"/>
          </w:divBdr>
        </w:div>
        <w:div w:id="505092602">
          <w:marLeft w:val="0"/>
          <w:marRight w:val="0"/>
          <w:marTop w:val="0"/>
          <w:marBottom w:val="0"/>
          <w:divBdr>
            <w:top w:val="none" w:sz="0" w:space="0" w:color="auto"/>
            <w:left w:val="none" w:sz="0" w:space="0" w:color="auto"/>
            <w:bottom w:val="none" w:sz="0" w:space="0" w:color="auto"/>
            <w:right w:val="none" w:sz="0" w:space="0" w:color="auto"/>
          </w:divBdr>
        </w:div>
        <w:div w:id="600457565">
          <w:marLeft w:val="0"/>
          <w:marRight w:val="0"/>
          <w:marTop w:val="0"/>
          <w:marBottom w:val="0"/>
          <w:divBdr>
            <w:top w:val="none" w:sz="0" w:space="0" w:color="auto"/>
            <w:left w:val="none" w:sz="0" w:space="0" w:color="auto"/>
            <w:bottom w:val="none" w:sz="0" w:space="0" w:color="auto"/>
            <w:right w:val="none" w:sz="0" w:space="0" w:color="auto"/>
          </w:divBdr>
        </w:div>
        <w:div w:id="1016230980">
          <w:marLeft w:val="0"/>
          <w:marRight w:val="0"/>
          <w:marTop w:val="0"/>
          <w:marBottom w:val="0"/>
          <w:divBdr>
            <w:top w:val="none" w:sz="0" w:space="0" w:color="auto"/>
            <w:left w:val="none" w:sz="0" w:space="0" w:color="auto"/>
            <w:bottom w:val="none" w:sz="0" w:space="0" w:color="auto"/>
            <w:right w:val="none" w:sz="0" w:space="0" w:color="auto"/>
          </w:divBdr>
        </w:div>
        <w:div w:id="1251158815">
          <w:marLeft w:val="0"/>
          <w:marRight w:val="0"/>
          <w:marTop w:val="0"/>
          <w:marBottom w:val="0"/>
          <w:divBdr>
            <w:top w:val="none" w:sz="0" w:space="0" w:color="auto"/>
            <w:left w:val="none" w:sz="0" w:space="0" w:color="auto"/>
            <w:bottom w:val="none" w:sz="0" w:space="0" w:color="auto"/>
            <w:right w:val="none" w:sz="0" w:space="0" w:color="auto"/>
          </w:divBdr>
        </w:div>
        <w:div w:id="1668896618">
          <w:marLeft w:val="0"/>
          <w:marRight w:val="0"/>
          <w:marTop w:val="0"/>
          <w:marBottom w:val="0"/>
          <w:divBdr>
            <w:top w:val="none" w:sz="0" w:space="0" w:color="auto"/>
            <w:left w:val="none" w:sz="0" w:space="0" w:color="auto"/>
            <w:bottom w:val="none" w:sz="0" w:space="0" w:color="auto"/>
            <w:right w:val="none" w:sz="0" w:space="0" w:color="auto"/>
          </w:divBdr>
        </w:div>
        <w:div w:id="1929538209">
          <w:marLeft w:val="0"/>
          <w:marRight w:val="0"/>
          <w:marTop w:val="0"/>
          <w:marBottom w:val="0"/>
          <w:divBdr>
            <w:top w:val="none" w:sz="0" w:space="0" w:color="auto"/>
            <w:left w:val="none" w:sz="0" w:space="0" w:color="auto"/>
            <w:bottom w:val="none" w:sz="0" w:space="0" w:color="auto"/>
            <w:right w:val="none" w:sz="0" w:space="0" w:color="auto"/>
          </w:divBdr>
        </w:div>
        <w:div w:id="1963002251">
          <w:marLeft w:val="0"/>
          <w:marRight w:val="0"/>
          <w:marTop w:val="0"/>
          <w:marBottom w:val="0"/>
          <w:divBdr>
            <w:top w:val="none" w:sz="0" w:space="0" w:color="auto"/>
            <w:left w:val="none" w:sz="0" w:space="0" w:color="auto"/>
            <w:bottom w:val="none" w:sz="0" w:space="0" w:color="auto"/>
            <w:right w:val="none" w:sz="0" w:space="0" w:color="auto"/>
          </w:divBdr>
        </w:div>
      </w:divsChild>
    </w:div>
    <w:div w:id="1972855600">
      <w:bodyDiv w:val="1"/>
      <w:marLeft w:val="0"/>
      <w:marRight w:val="0"/>
      <w:marTop w:val="0"/>
      <w:marBottom w:val="0"/>
      <w:divBdr>
        <w:top w:val="none" w:sz="0" w:space="0" w:color="auto"/>
        <w:left w:val="none" w:sz="0" w:space="0" w:color="auto"/>
        <w:bottom w:val="none" w:sz="0" w:space="0" w:color="auto"/>
        <w:right w:val="none" w:sz="0" w:space="0" w:color="auto"/>
      </w:divBdr>
      <w:divsChild>
        <w:div w:id="611981293">
          <w:marLeft w:val="0"/>
          <w:marRight w:val="0"/>
          <w:marTop w:val="0"/>
          <w:marBottom w:val="0"/>
          <w:divBdr>
            <w:top w:val="none" w:sz="0" w:space="0" w:color="auto"/>
            <w:left w:val="none" w:sz="0" w:space="0" w:color="auto"/>
            <w:bottom w:val="none" w:sz="0" w:space="0" w:color="auto"/>
            <w:right w:val="none" w:sz="0" w:space="0" w:color="auto"/>
          </w:divBdr>
          <w:divsChild>
            <w:div w:id="1603029045">
              <w:marLeft w:val="0"/>
              <w:marRight w:val="0"/>
              <w:marTop w:val="0"/>
              <w:marBottom w:val="0"/>
              <w:divBdr>
                <w:top w:val="none" w:sz="0" w:space="0" w:color="auto"/>
                <w:left w:val="none" w:sz="0" w:space="0" w:color="auto"/>
                <w:bottom w:val="none" w:sz="0" w:space="0" w:color="auto"/>
                <w:right w:val="none" w:sz="0" w:space="0" w:color="auto"/>
              </w:divBdr>
              <w:divsChild>
                <w:div w:id="898900606">
                  <w:marLeft w:val="0"/>
                  <w:marRight w:val="0"/>
                  <w:marTop w:val="0"/>
                  <w:marBottom w:val="0"/>
                  <w:divBdr>
                    <w:top w:val="none" w:sz="0" w:space="0" w:color="auto"/>
                    <w:left w:val="none" w:sz="0" w:space="0" w:color="auto"/>
                    <w:bottom w:val="none" w:sz="0" w:space="0" w:color="auto"/>
                    <w:right w:val="none" w:sz="0" w:space="0" w:color="auto"/>
                  </w:divBdr>
                  <w:divsChild>
                    <w:div w:id="2118599953">
                      <w:marLeft w:val="0"/>
                      <w:marRight w:val="0"/>
                      <w:marTop w:val="0"/>
                      <w:marBottom w:val="0"/>
                      <w:divBdr>
                        <w:top w:val="none" w:sz="0" w:space="0" w:color="auto"/>
                        <w:left w:val="none" w:sz="0" w:space="0" w:color="auto"/>
                        <w:bottom w:val="none" w:sz="0" w:space="0" w:color="auto"/>
                        <w:right w:val="none" w:sz="0" w:space="0" w:color="auto"/>
                      </w:divBdr>
                      <w:divsChild>
                        <w:div w:id="1309046475">
                          <w:marLeft w:val="0"/>
                          <w:marRight w:val="0"/>
                          <w:marTop w:val="0"/>
                          <w:marBottom w:val="0"/>
                          <w:divBdr>
                            <w:top w:val="none" w:sz="0" w:space="0" w:color="auto"/>
                            <w:left w:val="none" w:sz="0" w:space="0" w:color="auto"/>
                            <w:bottom w:val="none" w:sz="0" w:space="0" w:color="auto"/>
                            <w:right w:val="none" w:sz="0" w:space="0" w:color="auto"/>
                          </w:divBdr>
                          <w:divsChild>
                            <w:div w:id="1762213347">
                              <w:marLeft w:val="0"/>
                              <w:marRight w:val="0"/>
                              <w:marTop w:val="0"/>
                              <w:marBottom w:val="0"/>
                              <w:divBdr>
                                <w:top w:val="none" w:sz="0" w:space="0" w:color="auto"/>
                                <w:left w:val="none" w:sz="0" w:space="0" w:color="auto"/>
                                <w:bottom w:val="none" w:sz="0" w:space="0" w:color="auto"/>
                                <w:right w:val="none" w:sz="0" w:space="0" w:color="auto"/>
                              </w:divBdr>
                              <w:divsChild>
                                <w:div w:id="792751545">
                                  <w:marLeft w:val="0"/>
                                  <w:marRight w:val="0"/>
                                  <w:marTop w:val="0"/>
                                  <w:marBottom w:val="0"/>
                                  <w:divBdr>
                                    <w:top w:val="none" w:sz="0" w:space="0" w:color="auto"/>
                                    <w:left w:val="none" w:sz="0" w:space="0" w:color="auto"/>
                                    <w:bottom w:val="none" w:sz="0" w:space="0" w:color="auto"/>
                                    <w:right w:val="none" w:sz="0" w:space="0" w:color="auto"/>
                                  </w:divBdr>
                                  <w:divsChild>
                                    <w:div w:id="1480460587">
                                      <w:marLeft w:val="0"/>
                                      <w:marRight w:val="0"/>
                                      <w:marTop w:val="0"/>
                                      <w:marBottom w:val="0"/>
                                      <w:divBdr>
                                        <w:top w:val="none" w:sz="0" w:space="0" w:color="auto"/>
                                        <w:left w:val="none" w:sz="0" w:space="0" w:color="auto"/>
                                        <w:bottom w:val="none" w:sz="0" w:space="0" w:color="auto"/>
                                        <w:right w:val="none" w:sz="0" w:space="0" w:color="auto"/>
                                      </w:divBdr>
                                      <w:divsChild>
                                        <w:div w:id="901915573">
                                          <w:marLeft w:val="0"/>
                                          <w:marRight w:val="0"/>
                                          <w:marTop w:val="0"/>
                                          <w:marBottom w:val="0"/>
                                          <w:divBdr>
                                            <w:top w:val="none" w:sz="0" w:space="0" w:color="auto"/>
                                            <w:left w:val="none" w:sz="0" w:space="0" w:color="auto"/>
                                            <w:bottom w:val="none" w:sz="0" w:space="0" w:color="auto"/>
                                            <w:right w:val="none" w:sz="0" w:space="0" w:color="auto"/>
                                          </w:divBdr>
                                          <w:divsChild>
                                            <w:div w:id="362748718">
                                              <w:marLeft w:val="0"/>
                                              <w:marRight w:val="0"/>
                                              <w:marTop w:val="0"/>
                                              <w:marBottom w:val="0"/>
                                              <w:divBdr>
                                                <w:top w:val="none" w:sz="0" w:space="0" w:color="auto"/>
                                                <w:left w:val="none" w:sz="0" w:space="0" w:color="auto"/>
                                                <w:bottom w:val="none" w:sz="0" w:space="0" w:color="auto"/>
                                                <w:right w:val="none" w:sz="0" w:space="0" w:color="auto"/>
                                              </w:divBdr>
                                              <w:divsChild>
                                                <w:div w:id="872546675">
                                                  <w:marLeft w:val="0"/>
                                                  <w:marRight w:val="0"/>
                                                  <w:marTop w:val="0"/>
                                                  <w:marBottom w:val="0"/>
                                                  <w:divBdr>
                                                    <w:top w:val="none" w:sz="0" w:space="0" w:color="auto"/>
                                                    <w:left w:val="none" w:sz="0" w:space="0" w:color="auto"/>
                                                    <w:bottom w:val="none" w:sz="0" w:space="0" w:color="auto"/>
                                                    <w:right w:val="none" w:sz="0" w:space="0" w:color="auto"/>
                                                  </w:divBdr>
                                                  <w:divsChild>
                                                    <w:div w:id="539787041">
                                                      <w:marLeft w:val="0"/>
                                                      <w:marRight w:val="0"/>
                                                      <w:marTop w:val="0"/>
                                                      <w:marBottom w:val="0"/>
                                                      <w:divBdr>
                                                        <w:top w:val="none" w:sz="0" w:space="0" w:color="auto"/>
                                                        <w:left w:val="none" w:sz="0" w:space="0" w:color="auto"/>
                                                        <w:bottom w:val="none" w:sz="0" w:space="0" w:color="auto"/>
                                                        <w:right w:val="none" w:sz="0" w:space="0" w:color="auto"/>
                                                      </w:divBdr>
                                                      <w:divsChild>
                                                        <w:div w:id="1267035665">
                                                          <w:marLeft w:val="0"/>
                                                          <w:marRight w:val="0"/>
                                                          <w:marTop w:val="0"/>
                                                          <w:marBottom w:val="0"/>
                                                          <w:divBdr>
                                                            <w:top w:val="none" w:sz="0" w:space="0" w:color="auto"/>
                                                            <w:left w:val="none" w:sz="0" w:space="0" w:color="auto"/>
                                                            <w:bottom w:val="none" w:sz="0" w:space="0" w:color="auto"/>
                                                            <w:right w:val="none" w:sz="0" w:space="0" w:color="auto"/>
                                                          </w:divBdr>
                                                          <w:divsChild>
                                                            <w:div w:id="1010916013">
                                                              <w:marLeft w:val="0"/>
                                                              <w:marRight w:val="0"/>
                                                              <w:marTop w:val="0"/>
                                                              <w:marBottom w:val="0"/>
                                                              <w:divBdr>
                                                                <w:top w:val="none" w:sz="0" w:space="0" w:color="auto"/>
                                                                <w:left w:val="none" w:sz="0" w:space="0" w:color="auto"/>
                                                                <w:bottom w:val="none" w:sz="0" w:space="0" w:color="auto"/>
                                                                <w:right w:val="none" w:sz="0" w:space="0" w:color="auto"/>
                                                              </w:divBdr>
                                                              <w:divsChild>
                                                                <w:div w:id="2056570">
                                                                  <w:marLeft w:val="0"/>
                                                                  <w:marRight w:val="0"/>
                                                                  <w:marTop w:val="0"/>
                                                                  <w:marBottom w:val="0"/>
                                                                  <w:divBdr>
                                                                    <w:top w:val="none" w:sz="0" w:space="0" w:color="auto"/>
                                                                    <w:left w:val="none" w:sz="0" w:space="0" w:color="auto"/>
                                                                    <w:bottom w:val="none" w:sz="0" w:space="0" w:color="auto"/>
                                                                    <w:right w:val="none" w:sz="0" w:space="0" w:color="auto"/>
                                                                  </w:divBdr>
                                                                  <w:divsChild>
                                                                    <w:div w:id="166628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5252">
                                          <w:marLeft w:val="0"/>
                                          <w:marRight w:val="0"/>
                                          <w:marTop w:val="0"/>
                                          <w:marBottom w:val="0"/>
                                          <w:divBdr>
                                            <w:top w:val="none" w:sz="0" w:space="0" w:color="auto"/>
                                            <w:left w:val="none" w:sz="0" w:space="0" w:color="auto"/>
                                            <w:bottom w:val="none" w:sz="0" w:space="0" w:color="auto"/>
                                            <w:right w:val="none" w:sz="0" w:space="0" w:color="auto"/>
                                          </w:divBdr>
                                          <w:divsChild>
                                            <w:div w:id="2114784210">
                                              <w:marLeft w:val="0"/>
                                              <w:marRight w:val="0"/>
                                              <w:marTop w:val="0"/>
                                              <w:marBottom w:val="0"/>
                                              <w:divBdr>
                                                <w:top w:val="none" w:sz="0" w:space="0" w:color="auto"/>
                                                <w:left w:val="none" w:sz="0" w:space="0" w:color="auto"/>
                                                <w:bottom w:val="none" w:sz="0" w:space="0" w:color="auto"/>
                                                <w:right w:val="none" w:sz="0" w:space="0" w:color="auto"/>
                                              </w:divBdr>
                                              <w:divsChild>
                                                <w:div w:id="1661420982">
                                                  <w:marLeft w:val="0"/>
                                                  <w:marRight w:val="0"/>
                                                  <w:marTop w:val="0"/>
                                                  <w:marBottom w:val="0"/>
                                                  <w:divBdr>
                                                    <w:top w:val="none" w:sz="0" w:space="0" w:color="auto"/>
                                                    <w:left w:val="none" w:sz="0" w:space="0" w:color="auto"/>
                                                    <w:bottom w:val="none" w:sz="0" w:space="0" w:color="auto"/>
                                                    <w:right w:val="none" w:sz="0" w:space="0" w:color="auto"/>
                                                  </w:divBdr>
                                                  <w:divsChild>
                                                    <w:div w:id="771245557">
                                                      <w:marLeft w:val="0"/>
                                                      <w:marRight w:val="0"/>
                                                      <w:marTop w:val="0"/>
                                                      <w:marBottom w:val="0"/>
                                                      <w:divBdr>
                                                        <w:top w:val="none" w:sz="0" w:space="0" w:color="auto"/>
                                                        <w:left w:val="none" w:sz="0" w:space="0" w:color="auto"/>
                                                        <w:bottom w:val="none" w:sz="0" w:space="0" w:color="auto"/>
                                                        <w:right w:val="none" w:sz="0" w:space="0" w:color="auto"/>
                                                      </w:divBdr>
                                                      <w:divsChild>
                                                        <w:div w:id="183710565">
                                                          <w:marLeft w:val="0"/>
                                                          <w:marRight w:val="0"/>
                                                          <w:marTop w:val="0"/>
                                                          <w:marBottom w:val="0"/>
                                                          <w:divBdr>
                                                            <w:top w:val="none" w:sz="0" w:space="0" w:color="auto"/>
                                                            <w:left w:val="none" w:sz="0" w:space="0" w:color="auto"/>
                                                            <w:bottom w:val="none" w:sz="0" w:space="0" w:color="auto"/>
                                                            <w:right w:val="none" w:sz="0" w:space="0" w:color="auto"/>
                                                          </w:divBdr>
                                                          <w:divsChild>
                                                            <w:div w:id="660961889">
                                                              <w:marLeft w:val="0"/>
                                                              <w:marRight w:val="0"/>
                                                              <w:marTop w:val="0"/>
                                                              <w:marBottom w:val="0"/>
                                                              <w:divBdr>
                                                                <w:top w:val="none" w:sz="0" w:space="0" w:color="auto"/>
                                                                <w:left w:val="none" w:sz="0" w:space="0" w:color="auto"/>
                                                                <w:bottom w:val="none" w:sz="0" w:space="0" w:color="auto"/>
                                                                <w:right w:val="none" w:sz="0" w:space="0" w:color="auto"/>
                                                              </w:divBdr>
                                                              <w:divsChild>
                                                                <w:div w:id="274679233">
                                                                  <w:marLeft w:val="0"/>
                                                                  <w:marRight w:val="0"/>
                                                                  <w:marTop w:val="0"/>
                                                                  <w:marBottom w:val="0"/>
                                                                  <w:divBdr>
                                                                    <w:top w:val="none" w:sz="0" w:space="0" w:color="auto"/>
                                                                    <w:left w:val="none" w:sz="0" w:space="0" w:color="auto"/>
                                                                    <w:bottom w:val="none" w:sz="0" w:space="0" w:color="auto"/>
                                                                    <w:right w:val="none" w:sz="0" w:space="0" w:color="auto"/>
                                                                  </w:divBdr>
                                                                  <w:divsChild>
                                                                    <w:div w:id="501899264">
                                                                      <w:marLeft w:val="0"/>
                                                                      <w:marRight w:val="0"/>
                                                                      <w:marTop w:val="0"/>
                                                                      <w:marBottom w:val="0"/>
                                                                      <w:divBdr>
                                                                        <w:top w:val="none" w:sz="0" w:space="0" w:color="auto"/>
                                                                        <w:left w:val="none" w:sz="0" w:space="0" w:color="auto"/>
                                                                        <w:bottom w:val="none" w:sz="0" w:space="0" w:color="auto"/>
                                                                        <w:right w:val="none" w:sz="0" w:space="0" w:color="auto"/>
                                                                      </w:divBdr>
                                                                      <w:divsChild>
                                                                        <w:div w:id="786698659">
                                                                          <w:marLeft w:val="0"/>
                                                                          <w:marRight w:val="0"/>
                                                                          <w:marTop w:val="0"/>
                                                                          <w:marBottom w:val="0"/>
                                                                          <w:divBdr>
                                                                            <w:top w:val="none" w:sz="0" w:space="0" w:color="auto"/>
                                                                            <w:left w:val="none" w:sz="0" w:space="0" w:color="auto"/>
                                                                            <w:bottom w:val="none" w:sz="0" w:space="0" w:color="auto"/>
                                                                            <w:right w:val="none" w:sz="0" w:space="0" w:color="auto"/>
                                                                          </w:divBdr>
                                                                          <w:divsChild>
                                                                            <w:div w:id="1553928701">
                                                                              <w:marLeft w:val="0"/>
                                                                              <w:marRight w:val="0"/>
                                                                              <w:marTop w:val="0"/>
                                                                              <w:marBottom w:val="0"/>
                                                                              <w:divBdr>
                                                                                <w:top w:val="none" w:sz="0" w:space="0" w:color="auto"/>
                                                                                <w:left w:val="none" w:sz="0" w:space="0" w:color="auto"/>
                                                                                <w:bottom w:val="none" w:sz="0" w:space="0" w:color="auto"/>
                                                                                <w:right w:val="none" w:sz="0" w:space="0" w:color="auto"/>
                                                                              </w:divBdr>
                                                                              <w:divsChild>
                                                                                <w:div w:id="281155745">
                                                                                  <w:marLeft w:val="0"/>
                                                                                  <w:marRight w:val="0"/>
                                                                                  <w:marTop w:val="0"/>
                                                                                  <w:marBottom w:val="0"/>
                                                                                  <w:divBdr>
                                                                                    <w:top w:val="none" w:sz="0" w:space="0" w:color="auto"/>
                                                                                    <w:left w:val="none" w:sz="0" w:space="0" w:color="auto"/>
                                                                                    <w:bottom w:val="none" w:sz="0" w:space="0" w:color="auto"/>
                                                                                    <w:right w:val="none" w:sz="0" w:space="0" w:color="auto"/>
                                                                                  </w:divBdr>
                                                                                  <w:divsChild>
                                                                                    <w:div w:id="158999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6524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3D61CBDDBEBF469DBD8ECDF4BE02E0" ma:contentTypeVersion="7" ma:contentTypeDescription="Create a new document." ma:contentTypeScope="" ma:versionID="e6552dc0e910a61b4474268e06fb4dce">
  <xsd:schema xmlns:xsd="http://www.w3.org/2001/XMLSchema" xmlns:xs="http://www.w3.org/2001/XMLSchema" xmlns:p="http://schemas.microsoft.com/office/2006/metadata/properties" xmlns:ns2="260cf736-326d-4479-8e9c-d82874aae7d8" xmlns:ns3="51769945-7330-40f1-ac23-75178cf33d5c" targetNamespace="http://schemas.microsoft.com/office/2006/metadata/properties" ma:root="true" ma:fieldsID="f8bc9aba0f3ae26745baacf3f5c434b5" ns2:_="" ns3:_="">
    <xsd:import namespace="260cf736-326d-4479-8e9c-d82874aae7d8"/>
    <xsd:import namespace="51769945-7330-40f1-ac23-75178cf33d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cf736-326d-4479-8e9c-d82874aae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769945-7330-40f1-ac23-75178cf33d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CB622F-5110-4D84-AD7E-69BA9FE0CE57}">
  <ds:schemaRefs>
    <ds:schemaRef ds:uri="http://schemas.microsoft.com/sharepoint/v3/contenttype/forms"/>
  </ds:schemaRefs>
</ds:datastoreItem>
</file>

<file path=customXml/itemProps2.xml><?xml version="1.0" encoding="utf-8"?>
<ds:datastoreItem xmlns:ds="http://schemas.openxmlformats.org/officeDocument/2006/customXml" ds:itemID="{4FA74284-4429-449E-A857-850046BD8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cf736-326d-4479-8e9c-d82874aae7d8"/>
    <ds:schemaRef ds:uri="51769945-7330-40f1-ac23-75178cf33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9C33DF-7544-4206-9DE1-F881214D2AF9}">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51769945-7330-40f1-ac23-75178cf33d5c"/>
    <ds:schemaRef ds:uri="260cf736-326d-4479-8e9c-d82874aae7d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Halfhide</dc:creator>
  <cp:keywords/>
  <dc:description/>
  <cp:lastModifiedBy>Joanne Shobbrook</cp:lastModifiedBy>
  <cp:revision>2</cp:revision>
  <cp:lastPrinted>2022-01-20T15:34:00Z</cp:lastPrinted>
  <dcterms:created xsi:type="dcterms:W3CDTF">2026-04-24T12:03:00Z</dcterms:created>
  <dcterms:modified xsi:type="dcterms:W3CDTF">2026-04-24T12:03:00Z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0x0101003F3D61CBDDBEBF469DBD8ECDF4BE02E0</vt:lpwstr>
  </property>
</Properties>
</file>