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08F7" w14:textId="77777777" w:rsidR="00C36AA8" w:rsidRDefault="00C36AA8">
      <w:pPr>
        <w:jc w:val="center"/>
        <w:rPr>
          <w:rFonts w:cs="Arial"/>
          <w:b/>
          <w:sz w:val="28"/>
        </w:rPr>
      </w:pPr>
    </w:p>
    <w:p w14:paraId="0257CC78" w14:textId="77777777" w:rsidR="00C36AA8" w:rsidRDefault="00C36AA8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Job Description</w:t>
      </w:r>
    </w:p>
    <w:p w14:paraId="7D4BB7CF" w14:textId="77777777" w:rsidR="00C36AA8" w:rsidRDefault="00C36AA8">
      <w:pPr>
        <w:jc w:val="center"/>
        <w:rPr>
          <w:rFonts w:cs="Arial"/>
          <w:b/>
          <w:sz w:val="24"/>
        </w:rPr>
      </w:pPr>
    </w:p>
    <w:p w14:paraId="5CD78473" w14:textId="77777777" w:rsidR="00C36AA8" w:rsidRDefault="00C36AA8">
      <w:pPr>
        <w:jc w:val="center"/>
        <w:rPr>
          <w:rFonts w:cs="Arial"/>
          <w:b/>
          <w:sz w:val="24"/>
        </w:rPr>
      </w:pPr>
    </w:p>
    <w:p w14:paraId="5301111C" w14:textId="2BDA7093" w:rsidR="00C36AA8" w:rsidRPr="009A7018" w:rsidRDefault="00C36AA8">
      <w:pPr>
        <w:pStyle w:val="Heading1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Designation:</w:t>
      </w:r>
      <w:r w:rsidRPr="009A7018">
        <w:rPr>
          <w:rFonts w:cs="Arial"/>
          <w:sz w:val="24"/>
          <w:szCs w:val="24"/>
        </w:rPr>
        <w:tab/>
        <w:t xml:space="preserve">PA to </w:t>
      </w:r>
      <w:r w:rsidR="003B3158" w:rsidRPr="009A7018">
        <w:rPr>
          <w:rFonts w:cs="Arial"/>
          <w:sz w:val="24"/>
          <w:szCs w:val="24"/>
        </w:rPr>
        <w:t xml:space="preserve">Head of </w:t>
      </w:r>
      <w:r w:rsidR="00E360AB">
        <w:rPr>
          <w:rFonts w:cs="Arial"/>
          <w:sz w:val="24"/>
          <w:szCs w:val="24"/>
        </w:rPr>
        <w:t>Provision</w:t>
      </w:r>
    </w:p>
    <w:p w14:paraId="6AFA3723" w14:textId="77777777" w:rsidR="00C36AA8" w:rsidRPr="009A7018" w:rsidRDefault="00C36AA8">
      <w:pPr>
        <w:rPr>
          <w:rFonts w:cs="Arial"/>
          <w:b/>
          <w:sz w:val="24"/>
          <w:szCs w:val="24"/>
        </w:rPr>
      </w:pPr>
    </w:p>
    <w:p w14:paraId="1C221CFF" w14:textId="77777777" w:rsidR="00C36AA8" w:rsidRPr="009A7018" w:rsidRDefault="00C36AA8">
      <w:pPr>
        <w:rPr>
          <w:rFonts w:cs="Arial"/>
          <w:b/>
          <w:sz w:val="24"/>
          <w:szCs w:val="24"/>
        </w:rPr>
      </w:pPr>
      <w:r w:rsidRPr="009A7018">
        <w:rPr>
          <w:rFonts w:cs="Arial"/>
          <w:b/>
          <w:sz w:val="24"/>
          <w:szCs w:val="24"/>
        </w:rPr>
        <w:t>Department:</w:t>
      </w:r>
      <w:r w:rsidRPr="009A7018">
        <w:rPr>
          <w:rFonts w:cs="Arial"/>
          <w:b/>
          <w:sz w:val="24"/>
          <w:szCs w:val="24"/>
        </w:rPr>
        <w:tab/>
      </w:r>
      <w:r w:rsidRPr="009A7018">
        <w:rPr>
          <w:rFonts w:cs="Arial"/>
          <w:b/>
          <w:sz w:val="24"/>
          <w:szCs w:val="24"/>
        </w:rPr>
        <w:tab/>
        <w:t xml:space="preserve">Education </w:t>
      </w:r>
    </w:p>
    <w:p w14:paraId="63BF3009" w14:textId="77777777" w:rsidR="00C36AA8" w:rsidRPr="009A7018" w:rsidRDefault="00C36AA8">
      <w:pPr>
        <w:rPr>
          <w:rFonts w:cs="Arial"/>
          <w:b/>
          <w:sz w:val="24"/>
          <w:szCs w:val="24"/>
        </w:rPr>
      </w:pPr>
    </w:p>
    <w:p w14:paraId="38A2BB76" w14:textId="01CB8277" w:rsidR="00C36AA8" w:rsidRPr="009A7018" w:rsidRDefault="00C36AA8">
      <w:pPr>
        <w:rPr>
          <w:rFonts w:cs="Arial"/>
          <w:b/>
          <w:sz w:val="24"/>
          <w:szCs w:val="24"/>
        </w:rPr>
      </w:pPr>
      <w:r w:rsidRPr="009A7018">
        <w:rPr>
          <w:rFonts w:cs="Arial"/>
          <w:b/>
          <w:sz w:val="24"/>
          <w:szCs w:val="24"/>
        </w:rPr>
        <w:t>Responsible to:</w:t>
      </w:r>
      <w:r w:rsidRPr="009A7018">
        <w:rPr>
          <w:rFonts w:cs="Arial"/>
          <w:b/>
          <w:sz w:val="24"/>
          <w:szCs w:val="24"/>
        </w:rPr>
        <w:tab/>
      </w:r>
      <w:r w:rsidR="003B3158" w:rsidRPr="009A7018">
        <w:rPr>
          <w:rFonts w:cs="Arial"/>
          <w:b/>
          <w:sz w:val="24"/>
          <w:szCs w:val="24"/>
        </w:rPr>
        <w:t xml:space="preserve">Head of </w:t>
      </w:r>
      <w:r w:rsidR="00E360AB">
        <w:rPr>
          <w:rFonts w:cs="Arial"/>
          <w:b/>
          <w:sz w:val="24"/>
          <w:szCs w:val="24"/>
        </w:rPr>
        <w:t>Provision</w:t>
      </w:r>
    </w:p>
    <w:p w14:paraId="55FE70D0" w14:textId="77777777" w:rsidR="00C36AA8" w:rsidRPr="009A7018" w:rsidRDefault="00C36AA8">
      <w:pPr>
        <w:rPr>
          <w:rFonts w:cs="Arial"/>
          <w:b/>
          <w:sz w:val="24"/>
          <w:szCs w:val="24"/>
        </w:rPr>
      </w:pPr>
    </w:p>
    <w:p w14:paraId="1D3AB854" w14:textId="77777777" w:rsidR="00C36AA8" w:rsidRPr="009A7018" w:rsidRDefault="00C36AA8">
      <w:pPr>
        <w:rPr>
          <w:rFonts w:cs="Arial"/>
          <w:b/>
          <w:sz w:val="24"/>
          <w:szCs w:val="24"/>
        </w:rPr>
      </w:pPr>
      <w:r w:rsidRPr="009A7018">
        <w:rPr>
          <w:rFonts w:cs="Arial"/>
          <w:b/>
          <w:sz w:val="24"/>
          <w:szCs w:val="24"/>
        </w:rPr>
        <w:t>Grade:</w:t>
      </w:r>
      <w:r w:rsidRPr="009A7018">
        <w:rPr>
          <w:rFonts w:cs="Arial"/>
          <w:b/>
          <w:sz w:val="24"/>
          <w:szCs w:val="24"/>
        </w:rPr>
        <w:tab/>
      </w:r>
      <w:r w:rsidRPr="009A7018">
        <w:rPr>
          <w:rFonts w:cs="Arial"/>
          <w:b/>
          <w:sz w:val="24"/>
          <w:szCs w:val="24"/>
        </w:rPr>
        <w:tab/>
        <w:t>C2</w:t>
      </w:r>
    </w:p>
    <w:p w14:paraId="70BE1D0B" w14:textId="77777777" w:rsidR="00C36AA8" w:rsidRPr="009A7018" w:rsidRDefault="00C36AA8">
      <w:pPr>
        <w:rPr>
          <w:rFonts w:cs="Arial"/>
          <w:sz w:val="24"/>
          <w:szCs w:val="24"/>
        </w:rPr>
      </w:pPr>
    </w:p>
    <w:p w14:paraId="486D277B" w14:textId="77777777" w:rsidR="00C36AA8" w:rsidRPr="009A7018" w:rsidRDefault="00C36AA8">
      <w:pPr>
        <w:rPr>
          <w:rFonts w:cs="Arial"/>
          <w:b/>
          <w:sz w:val="24"/>
          <w:szCs w:val="24"/>
        </w:rPr>
      </w:pPr>
      <w:r w:rsidRPr="009A7018">
        <w:rPr>
          <w:rFonts w:cs="Arial"/>
          <w:b/>
          <w:sz w:val="24"/>
          <w:szCs w:val="24"/>
        </w:rPr>
        <w:t>Purpose</w:t>
      </w:r>
      <w:r w:rsidR="00CD5897" w:rsidRPr="009A7018">
        <w:rPr>
          <w:rFonts w:cs="Arial"/>
          <w:b/>
          <w:sz w:val="24"/>
          <w:szCs w:val="24"/>
        </w:rPr>
        <w:t>:</w:t>
      </w:r>
    </w:p>
    <w:p w14:paraId="1E907686" w14:textId="77777777" w:rsidR="00C36AA8" w:rsidRPr="009A7018" w:rsidRDefault="00C36AA8">
      <w:pPr>
        <w:rPr>
          <w:rFonts w:cs="Arial"/>
          <w:sz w:val="24"/>
          <w:szCs w:val="24"/>
        </w:rPr>
      </w:pPr>
    </w:p>
    <w:p w14:paraId="271FA82E" w14:textId="7700AEC8" w:rsidR="00C36AA8" w:rsidRPr="009A7018" w:rsidRDefault="00C22C07" w:rsidP="009A7018">
      <w:pPr>
        <w:pStyle w:val="BodyText"/>
        <w:spacing w:line="360" w:lineRule="auto"/>
        <w:rPr>
          <w:szCs w:val="24"/>
        </w:rPr>
      </w:pPr>
      <w:r w:rsidRPr="009A7018">
        <w:rPr>
          <w:szCs w:val="24"/>
        </w:rPr>
        <w:t xml:space="preserve">To be a Personal Assistant to the Head of </w:t>
      </w:r>
      <w:r w:rsidR="00E360AB">
        <w:rPr>
          <w:szCs w:val="24"/>
        </w:rPr>
        <w:t>Provision</w:t>
      </w:r>
      <w:r w:rsidRPr="009A7018">
        <w:rPr>
          <w:szCs w:val="24"/>
        </w:rPr>
        <w:t xml:space="preserve"> and perform all necessary tasks requested by the Head of </w:t>
      </w:r>
      <w:r w:rsidR="00E360AB">
        <w:rPr>
          <w:szCs w:val="24"/>
        </w:rPr>
        <w:t>Provision</w:t>
      </w:r>
      <w:r w:rsidRPr="009A7018">
        <w:rPr>
          <w:szCs w:val="24"/>
        </w:rPr>
        <w:t>. To undertake a full range of secretarial and administrative duties to the Head of School</w:t>
      </w:r>
    </w:p>
    <w:p w14:paraId="0483BAB7" w14:textId="77777777" w:rsidR="00C36AA8" w:rsidRPr="009A7018" w:rsidRDefault="00C36AA8" w:rsidP="009A7018">
      <w:pPr>
        <w:spacing w:line="360" w:lineRule="auto"/>
        <w:rPr>
          <w:rFonts w:cs="Arial"/>
          <w:sz w:val="24"/>
          <w:szCs w:val="24"/>
        </w:rPr>
      </w:pPr>
    </w:p>
    <w:p w14:paraId="4C9EB554" w14:textId="77777777" w:rsidR="00C36AA8" w:rsidRPr="009A7018" w:rsidRDefault="00C36AA8" w:rsidP="009A7018">
      <w:pPr>
        <w:spacing w:line="360" w:lineRule="auto"/>
        <w:rPr>
          <w:rFonts w:cs="Arial"/>
          <w:b/>
          <w:sz w:val="24"/>
          <w:szCs w:val="24"/>
        </w:rPr>
      </w:pPr>
      <w:r w:rsidRPr="009A7018">
        <w:rPr>
          <w:rFonts w:cs="Arial"/>
          <w:b/>
          <w:sz w:val="24"/>
          <w:szCs w:val="24"/>
        </w:rPr>
        <w:t>Accountability</w:t>
      </w:r>
      <w:r w:rsidR="00CD5897" w:rsidRPr="009A7018">
        <w:rPr>
          <w:rFonts w:cs="Arial"/>
          <w:b/>
          <w:sz w:val="24"/>
          <w:szCs w:val="24"/>
        </w:rPr>
        <w:t>:</w:t>
      </w:r>
    </w:p>
    <w:p w14:paraId="7F9F2FDA" w14:textId="0FE13E25" w:rsidR="001020B6" w:rsidRPr="009A7018" w:rsidRDefault="00C36AA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 xml:space="preserve">Act as a personal assistant to the </w:t>
      </w:r>
      <w:r w:rsidR="003B3158" w:rsidRPr="009A7018">
        <w:rPr>
          <w:rFonts w:cs="Arial"/>
          <w:sz w:val="24"/>
          <w:szCs w:val="24"/>
        </w:rPr>
        <w:t xml:space="preserve">Head of </w:t>
      </w:r>
      <w:r w:rsidR="00E360AB">
        <w:rPr>
          <w:rFonts w:cs="Arial"/>
          <w:sz w:val="24"/>
          <w:szCs w:val="24"/>
        </w:rPr>
        <w:t>Provision</w:t>
      </w:r>
      <w:r w:rsidRPr="009A7018">
        <w:rPr>
          <w:rFonts w:cs="Arial"/>
          <w:sz w:val="24"/>
          <w:szCs w:val="24"/>
        </w:rPr>
        <w:t xml:space="preserve"> ensuring that they are kept</w:t>
      </w:r>
      <w:r w:rsidR="001020B6" w:rsidRPr="009A7018">
        <w:rPr>
          <w:rFonts w:cs="Arial"/>
          <w:sz w:val="24"/>
          <w:szCs w:val="24"/>
        </w:rPr>
        <w:t xml:space="preserve"> </w:t>
      </w:r>
      <w:r w:rsidRPr="009A7018">
        <w:rPr>
          <w:rFonts w:cs="Arial"/>
          <w:sz w:val="24"/>
          <w:szCs w:val="24"/>
        </w:rPr>
        <w:t>informed of issues within the school.</w:t>
      </w:r>
    </w:p>
    <w:p w14:paraId="18FBC452" w14:textId="171677E6" w:rsidR="001020B6" w:rsidRPr="009A7018" w:rsidRDefault="003B315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 xml:space="preserve">To manage the Head of </w:t>
      </w:r>
      <w:r w:rsidR="00E360AB">
        <w:rPr>
          <w:rFonts w:cs="Arial"/>
          <w:sz w:val="24"/>
          <w:szCs w:val="24"/>
        </w:rPr>
        <w:t>Provision’s</w:t>
      </w:r>
      <w:r w:rsidRPr="009A7018">
        <w:rPr>
          <w:rFonts w:cs="Arial"/>
          <w:sz w:val="24"/>
          <w:szCs w:val="24"/>
        </w:rPr>
        <w:t xml:space="preserve"> diary and time</w:t>
      </w:r>
      <w:r w:rsidR="00E360AB">
        <w:rPr>
          <w:rFonts w:cs="Arial"/>
          <w:sz w:val="24"/>
          <w:szCs w:val="24"/>
        </w:rPr>
        <w:t xml:space="preserve">, </w:t>
      </w:r>
      <w:r w:rsidRPr="009A7018">
        <w:rPr>
          <w:rFonts w:cs="Arial"/>
          <w:sz w:val="24"/>
          <w:szCs w:val="24"/>
        </w:rPr>
        <w:t xml:space="preserve">including </w:t>
      </w:r>
      <w:r w:rsidR="004D2769" w:rsidRPr="009A7018">
        <w:rPr>
          <w:rFonts w:cs="Arial"/>
          <w:sz w:val="24"/>
          <w:szCs w:val="24"/>
        </w:rPr>
        <w:t>arranging appointments as appropriate</w:t>
      </w:r>
      <w:r w:rsidRPr="009A7018">
        <w:rPr>
          <w:rFonts w:cs="Arial"/>
          <w:sz w:val="24"/>
          <w:szCs w:val="24"/>
        </w:rPr>
        <w:t>, acting as the “gatekeeper”.</w:t>
      </w:r>
    </w:p>
    <w:p w14:paraId="0DA736AA" w14:textId="77777777" w:rsidR="001020B6" w:rsidRPr="009A7018" w:rsidRDefault="00C36AA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 xml:space="preserve">Dealing with matters of a sensitive </w:t>
      </w:r>
      <w:r w:rsidR="003B3158" w:rsidRPr="009A7018">
        <w:rPr>
          <w:rFonts w:cs="Arial"/>
          <w:sz w:val="24"/>
          <w:szCs w:val="24"/>
        </w:rPr>
        <w:t xml:space="preserve">and </w:t>
      </w:r>
      <w:r w:rsidRPr="009A7018">
        <w:rPr>
          <w:rFonts w:cs="Arial"/>
          <w:sz w:val="24"/>
          <w:szCs w:val="24"/>
        </w:rPr>
        <w:t>confidential nature.</w:t>
      </w:r>
    </w:p>
    <w:p w14:paraId="62E8C610" w14:textId="77777777" w:rsidR="001020B6" w:rsidRPr="009A7018" w:rsidRDefault="00C36AA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Responsible for the co-ordination and production of reports and statistical data by the school for teachers and outside bodies in accordance with set timescales and to meet ad hoc requests.</w:t>
      </w:r>
      <w:r w:rsidR="00C60ED5" w:rsidRPr="009A7018">
        <w:rPr>
          <w:rFonts w:cs="Arial"/>
          <w:sz w:val="24"/>
          <w:szCs w:val="24"/>
        </w:rPr>
        <w:t xml:space="preserve"> </w:t>
      </w:r>
    </w:p>
    <w:p w14:paraId="17033765" w14:textId="27182072" w:rsidR="001020B6" w:rsidRPr="009A7018" w:rsidRDefault="00C36AA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 xml:space="preserve">Responsible for general typing and for preparing responses to enquiries for approval and signature by </w:t>
      </w:r>
      <w:r w:rsidR="003B3158" w:rsidRPr="009A7018">
        <w:rPr>
          <w:rFonts w:cs="Arial"/>
          <w:sz w:val="24"/>
          <w:szCs w:val="24"/>
        </w:rPr>
        <w:t xml:space="preserve">Head of </w:t>
      </w:r>
      <w:r w:rsidR="00E360AB">
        <w:rPr>
          <w:rFonts w:cs="Arial"/>
          <w:sz w:val="24"/>
          <w:szCs w:val="24"/>
        </w:rPr>
        <w:t>Provision</w:t>
      </w:r>
      <w:r w:rsidRPr="009A7018">
        <w:rPr>
          <w:rFonts w:cs="Arial"/>
          <w:sz w:val="24"/>
          <w:szCs w:val="24"/>
        </w:rPr>
        <w:t>.</w:t>
      </w:r>
    </w:p>
    <w:p w14:paraId="7170E086" w14:textId="4A1EE6FA" w:rsidR="00C36AA8" w:rsidRPr="009A7018" w:rsidRDefault="003B315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 xml:space="preserve">To open, sort and distribute the Head of </w:t>
      </w:r>
      <w:r w:rsidR="00E360AB">
        <w:rPr>
          <w:rFonts w:cs="Arial"/>
          <w:sz w:val="24"/>
          <w:szCs w:val="24"/>
        </w:rPr>
        <w:t>Provision’s</w:t>
      </w:r>
      <w:r w:rsidRPr="009A7018">
        <w:rPr>
          <w:rFonts w:cs="Arial"/>
          <w:sz w:val="24"/>
          <w:szCs w:val="24"/>
        </w:rPr>
        <w:t xml:space="preserve"> mail advising on any urgent matters.</w:t>
      </w:r>
    </w:p>
    <w:p w14:paraId="126275C9" w14:textId="0E7BE247" w:rsidR="001020B6" w:rsidRPr="009A7018" w:rsidRDefault="001020B6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Responsible for</w:t>
      </w:r>
      <w:r w:rsidR="00E360AB">
        <w:rPr>
          <w:rFonts w:cs="Arial"/>
          <w:sz w:val="24"/>
          <w:szCs w:val="24"/>
        </w:rPr>
        <w:t xml:space="preserve"> checking and organising</w:t>
      </w:r>
      <w:r w:rsidRPr="009A7018">
        <w:rPr>
          <w:rFonts w:cs="Arial"/>
          <w:sz w:val="24"/>
          <w:szCs w:val="24"/>
        </w:rPr>
        <w:t xml:space="preserve"> the main office email.</w:t>
      </w:r>
    </w:p>
    <w:p w14:paraId="664D524B" w14:textId="5CC553CC" w:rsidR="001020B6" w:rsidRPr="009A7018" w:rsidRDefault="00C36AA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 xml:space="preserve">Maintain general administrative filing and </w:t>
      </w:r>
      <w:r w:rsidR="00E360AB" w:rsidRPr="009A7018">
        <w:rPr>
          <w:sz w:val="24"/>
          <w:szCs w:val="24"/>
        </w:rPr>
        <w:t>computer-based</w:t>
      </w:r>
      <w:r w:rsidRPr="009A7018">
        <w:rPr>
          <w:sz w:val="24"/>
          <w:szCs w:val="24"/>
        </w:rPr>
        <w:t xml:space="preserve"> records to ensure data can be extracted easily when required.</w:t>
      </w:r>
    </w:p>
    <w:p w14:paraId="3F5B02E1" w14:textId="32D03A2F" w:rsidR="001020B6" w:rsidRPr="009A7018" w:rsidRDefault="00C36AA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 xml:space="preserve">Act as the first point of contact </w:t>
      </w:r>
      <w:r w:rsidR="003B3158" w:rsidRPr="009A7018">
        <w:rPr>
          <w:sz w:val="24"/>
          <w:szCs w:val="24"/>
        </w:rPr>
        <w:t xml:space="preserve">when the Head of </w:t>
      </w:r>
      <w:r w:rsidR="00E360AB">
        <w:rPr>
          <w:sz w:val="24"/>
          <w:szCs w:val="24"/>
        </w:rPr>
        <w:t>Provision</w:t>
      </w:r>
      <w:r w:rsidR="003B3158" w:rsidRPr="009A7018">
        <w:rPr>
          <w:sz w:val="24"/>
          <w:szCs w:val="24"/>
        </w:rPr>
        <w:t xml:space="preserve"> is unavailable</w:t>
      </w:r>
      <w:r w:rsidR="007F70B2" w:rsidRPr="009A7018">
        <w:rPr>
          <w:sz w:val="24"/>
          <w:szCs w:val="24"/>
        </w:rPr>
        <w:t xml:space="preserve"> alongside the </w:t>
      </w:r>
      <w:r w:rsidR="00E360AB">
        <w:rPr>
          <w:sz w:val="24"/>
          <w:szCs w:val="24"/>
        </w:rPr>
        <w:t>Deputy Head.</w:t>
      </w:r>
    </w:p>
    <w:p w14:paraId="218A4057" w14:textId="77777777" w:rsidR="001020B6" w:rsidRPr="009A7018" w:rsidRDefault="001020B6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lastRenderedPageBreak/>
        <w:t>T</w:t>
      </w:r>
      <w:r w:rsidR="00CA52B2" w:rsidRPr="009A7018">
        <w:rPr>
          <w:rFonts w:cs="Arial"/>
          <w:sz w:val="24"/>
          <w:szCs w:val="24"/>
        </w:rPr>
        <w:t>o organise meetings and events including refreshments and room bookings, taking minutes as required.</w:t>
      </w:r>
    </w:p>
    <w:p w14:paraId="4FD311D6" w14:textId="77777777" w:rsidR="001020B6" w:rsidRPr="009A7018" w:rsidRDefault="001020B6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T</w:t>
      </w:r>
      <w:r w:rsidR="00CA52B2" w:rsidRPr="009A7018">
        <w:rPr>
          <w:rFonts w:cs="Arial"/>
          <w:sz w:val="24"/>
          <w:szCs w:val="24"/>
        </w:rPr>
        <w:t>o liaise with professional bodies, outside agencies, other schools etc.</w:t>
      </w:r>
    </w:p>
    <w:p w14:paraId="6F601C7A" w14:textId="25A3A4D8" w:rsidR="001020B6" w:rsidRPr="009A7018" w:rsidRDefault="004D2769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 xml:space="preserve">Assemble and prepare papers required by the Head of </w:t>
      </w:r>
      <w:r w:rsidR="00E360AB">
        <w:rPr>
          <w:sz w:val="24"/>
          <w:szCs w:val="24"/>
        </w:rPr>
        <w:t>Provision</w:t>
      </w:r>
      <w:r w:rsidRPr="009A7018">
        <w:rPr>
          <w:sz w:val="24"/>
          <w:szCs w:val="24"/>
        </w:rPr>
        <w:t xml:space="preserve"> to attend meetings.</w:t>
      </w:r>
    </w:p>
    <w:p w14:paraId="55315713" w14:textId="11F7C797" w:rsidR="001020B6" w:rsidRPr="009A7018" w:rsidRDefault="004D2769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>Ensure that matters arising from meeting</w:t>
      </w:r>
      <w:r w:rsidR="00E360AB">
        <w:rPr>
          <w:sz w:val="24"/>
          <w:szCs w:val="24"/>
        </w:rPr>
        <w:t>s</w:t>
      </w:r>
      <w:r w:rsidRPr="009A7018">
        <w:rPr>
          <w:sz w:val="24"/>
          <w:szCs w:val="24"/>
        </w:rPr>
        <w:t xml:space="preserve"> are dealt with by the appropriate people within agreed timescales.</w:t>
      </w:r>
    </w:p>
    <w:p w14:paraId="60E65D53" w14:textId="77777777" w:rsidR="001020B6" w:rsidRPr="009A7018" w:rsidRDefault="00357F01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>Handle all confidential correspondence with discretion.</w:t>
      </w:r>
    </w:p>
    <w:p w14:paraId="009728CD" w14:textId="112696D9" w:rsidR="001020B6" w:rsidRPr="009A7018" w:rsidRDefault="001020B6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>Ensure all new staff, visitors and volunteers provid</w:t>
      </w:r>
      <w:r w:rsidR="00CD5897" w:rsidRPr="009A7018">
        <w:rPr>
          <w:sz w:val="24"/>
          <w:szCs w:val="24"/>
        </w:rPr>
        <w:t xml:space="preserve">e </w:t>
      </w:r>
      <w:r w:rsidR="00E360AB">
        <w:rPr>
          <w:sz w:val="24"/>
          <w:szCs w:val="24"/>
        </w:rPr>
        <w:t>relevant and up to date</w:t>
      </w:r>
      <w:r w:rsidR="00CD5897" w:rsidRPr="009A7018">
        <w:rPr>
          <w:sz w:val="24"/>
          <w:szCs w:val="24"/>
        </w:rPr>
        <w:t xml:space="preserve"> documentation for suitable checks to be made.</w:t>
      </w:r>
    </w:p>
    <w:p w14:paraId="4204E650" w14:textId="393B3704" w:rsidR="00CD5897" w:rsidRPr="009A7018" w:rsidRDefault="00CD5897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 xml:space="preserve">Responsibility for the schools SCR. </w:t>
      </w:r>
    </w:p>
    <w:p w14:paraId="51045A7D" w14:textId="6B279F94" w:rsidR="00CD5897" w:rsidRPr="009A7018" w:rsidRDefault="00CD5897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 xml:space="preserve">Responsibility for updating the </w:t>
      </w:r>
      <w:r w:rsidR="00E360AB" w:rsidRPr="009A7018">
        <w:rPr>
          <w:sz w:val="24"/>
          <w:szCs w:val="24"/>
        </w:rPr>
        <w:t>school’s</w:t>
      </w:r>
      <w:r w:rsidRPr="009A7018">
        <w:rPr>
          <w:sz w:val="24"/>
          <w:szCs w:val="24"/>
        </w:rPr>
        <w:t xml:space="preserve"> website and production of termly newsletter. </w:t>
      </w:r>
    </w:p>
    <w:p w14:paraId="2F104108" w14:textId="77777777" w:rsidR="00CD5897" w:rsidRPr="009A7018" w:rsidRDefault="00CD5897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 xml:space="preserve">Managing the administration of the recruitment process. </w:t>
      </w:r>
    </w:p>
    <w:p w14:paraId="1D9B9EA9" w14:textId="77777777" w:rsidR="00CD5897" w:rsidRPr="009A7018" w:rsidRDefault="00CD5897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 xml:space="preserve">Organising the induction process for new staff. </w:t>
      </w:r>
    </w:p>
    <w:p w14:paraId="76226932" w14:textId="77777777" w:rsidR="00CD5897" w:rsidRPr="009A7018" w:rsidRDefault="00CD5897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sz w:val="24"/>
          <w:szCs w:val="24"/>
        </w:rPr>
        <w:t>Responsible for recording staff absences and completing return to work process.</w:t>
      </w:r>
    </w:p>
    <w:p w14:paraId="212A9F06" w14:textId="77777777" w:rsidR="001020B6" w:rsidRPr="009A7018" w:rsidRDefault="00C36AA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Act in accordance with the equal opportunities policy and undertake the duties as required by SIP.</w:t>
      </w:r>
    </w:p>
    <w:p w14:paraId="7B236665" w14:textId="77777777" w:rsidR="00C36AA8" w:rsidRDefault="001020B6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T</w:t>
      </w:r>
      <w:r w:rsidR="00C36AA8" w:rsidRPr="009A7018">
        <w:rPr>
          <w:rFonts w:cs="Arial"/>
          <w:sz w:val="24"/>
          <w:szCs w:val="24"/>
        </w:rPr>
        <w:t xml:space="preserve">o take part in ‘in </w:t>
      </w:r>
      <w:r w:rsidR="004D2769" w:rsidRPr="009A7018">
        <w:rPr>
          <w:rFonts w:cs="Arial"/>
          <w:sz w:val="24"/>
          <w:szCs w:val="24"/>
        </w:rPr>
        <w:t>house</w:t>
      </w:r>
      <w:r w:rsidR="00C36AA8" w:rsidRPr="009A7018">
        <w:rPr>
          <w:rFonts w:cs="Arial"/>
          <w:sz w:val="24"/>
          <w:szCs w:val="24"/>
        </w:rPr>
        <w:t xml:space="preserve"> training’ as required</w:t>
      </w:r>
      <w:r w:rsidR="00357F01" w:rsidRPr="009A7018">
        <w:rPr>
          <w:rFonts w:cs="Arial"/>
          <w:sz w:val="24"/>
          <w:szCs w:val="24"/>
        </w:rPr>
        <w:t>.</w:t>
      </w:r>
    </w:p>
    <w:p w14:paraId="181C19E5" w14:textId="77777777" w:rsidR="009A7018" w:rsidRDefault="009A7018" w:rsidP="009A7018">
      <w:pPr>
        <w:numPr>
          <w:ilvl w:val="0"/>
          <w:numId w:val="13"/>
        </w:numPr>
        <w:spacing w:line="360" w:lineRule="auto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Organise fundraising events for the school</w:t>
      </w:r>
    </w:p>
    <w:p w14:paraId="30298E3E" w14:textId="2CFE2181" w:rsidR="00E360AB" w:rsidRDefault="00E360AB" w:rsidP="00E360AB">
      <w:pPr>
        <w:spacing w:line="360" w:lineRule="auto"/>
        <w:rPr>
          <w:rFonts w:cs="Arial"/>
          <w:sz w:val="24"/>
          <w:szCs w:val="24"/>
        </w:rPr>
      </w:pPr>
    </w:p>
    <w:p w14:paraId="5DBA06ED" w14:textId="6F52F4FA" w:rsidR="00E360AB" w:rsidRPr="009A7018" w:rsidRDefault="00E360AB" w:rsidP="00E360A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note that the above</w:t>
      </w:r>
      <w:r w:rsidRPr="009A7018">
        <w:rPr>
          <w:rFonts w:cs="Arial"/>
          <w:sz w:val="24"/>
          <w:szCs w:val="24"/>
        </w:rPr>
        <w:t xml:space="preserve"> is a description of the main duties and responsibilities of the post, this list is not exhaustive, and duties may change over time as requirements and circumstances of the school change. </w:t>
      </w:r>
    </w:p>
    <w:p w14:paraId="5AF0AA16" w14:textId="77777777" w:rsidR="00E360AB" w:rsidRPr="009A7018" w:rsidRDefault="00E360AB" w:rsidP="00E360AB">
      <w:pPr>
        <w:spacing w:line="360" w:lineRule="auto"/>
        <w:rPr>
          <w:rFonts w:cs="Arial"/>
          <w:sz w:val="24"/>
          <w:szCs w:val="24"/>
        </w:rPr>
      </w:pPr>
    </w:p>
    <w:p w14:paraId="091A1A92" w14:textId="77777777" w:rsidR="00C36AA8" w:rsidRPr="009A7018" w:rsidRDefault="00C36AA8" w:rsidP="009A7018">
      <w:pPr>
        <w:spacing w:line="360" w:lineRule="auto"/>
        <w:ind w:left="360"/>
        <w:rPr>
          <w:rFonts w:cs="Arial"/>
          <w:sz w:val="24"/>
          <w:szCs w:val="24"/>
        </w:rPr>
      </w:pPr>
    </w:p>
    <w:p w14:paraId="497A053E" w14:textId="77777777" w:rsidR="00C36AA8" w:rsidRPr="009A7018" w:rsidRDefault="00C36AA8" w:rsidP="009A7018">
      <w:pPr>
        <w:spacing w:line="360" w:lineRule="auto"/>
        <w:rPr>
          <w:rFonts w:cs="Arial"/>
          <w:b/>
          <w:sz w:val="24"/>
          <w:szCs w:val="24"/>
        </w:rPr>
      </w:pPr>
      <w:r w:rsidRPr="009A7018">
        <w:rPr>
          <w:rFonts w:cs="Arial"/>
          <w:b/>
          <w:sz w:val="24"/>
          <w:szCs w:val="24"/>
        </w:rPr>
        <w:t>Person Specification</w:t>
      </w:r>
      <w:r w:rsidR="00CD5897" w:rsidRPr="009A7018">
        <w:rPr>
          <w:rFonts w:cs="Arial"/>
          <w:b/>
          <w:sz w:val="24"/>
          <w:szCs w:val="24"/>
        </w:rPr>
        <w:t>:</w:t>
      </w:r>
    </w:p>
    <w:p w14:paraId="6927E9D2" w14:textId="77777777" w:rsidR="00C36AA8" w:rsidRPr="009A7018" w:rsidRDefault="00C36AA8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Good standard of education.</w:t>
      </w:r>
    </w:p>
    <w:p w14:paraId="3B421660" w14:textId="6B283743" w:rsidR="00C36AA8" w:rsidRPr="009A7018" w:rsidRDefault="00E360AB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Demonstrates resilience and has e</w:t>
      </w:r>
      <w:r w:rsidR="00357F01" w:rsidRPr="009A7018">
        <w:rPr>
          <w:rFonts w:cs="Arial"/>
          <w:sz w:val="24"/>
          <w:szCs w:val="24"/>
        </w:rPr>
        <w:t>xperience of providing a high-level support in a busy environment.</w:t>
      </w:r>
    </w:p>
    <w:p w14:paraId="716128BB" w14:textId="4DE7A62F" w:rsidR="00C36AA8" w:rsidRPr="009A7018" w:rsidRDefault="00C36AA8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lastRenderedPageBreak/>
        <w:t xml:space="preserve">Computer literate with good knowledge of systems, </w:t>
      </w:r>
      <w:r w:rsidR="00E360AB">
        <w:rPr>
          <w:rFonts w:cs="Arial"/>
          <w:sz w:val="24"/>
          <w:szCs w:val="24"/>
        </w:rPr>
        <w:t>E</w:t>
      </w:r>
      <w:r w:rsidRPr="009A7018">
        <w:rPr>
          <w:rFonts w:cs="Arial"/>
          <w:sz w:val="24"/>
          <w:szCs w:val="24"/>
        </w:rPr>
        <w:t>xcel and Word for administration, reports and correspondence.</w:t>
      </w:r>
    </w:p>
    <w:p w14:paraId="37646F31" w14:textId="77777777" w:rsidR="009A7018" w:rsidRDefault="00C36AA8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Previous experience of working within an educational based environment</w:t>
      </w:r>
      <w:r w:rsidR="00E1287C" w:rsidRPr="009A7018">
        <w:rPr>
          <w:rFonts w:cs="Arial"/>
          <w:sz w:val="24"/>
          <w:szCs w:val="24"/>
        </w:rPr>
        <w:t xml:space="preserve"> desirable but not essential</w:t>
      </w:r>
      <w:r w:rsidRPr="009A7018">
        <w:rPr>
          <w:rFonts w:cs="Arial"/>
          <w:sz w:val="24"/>
          <w:szCs w:val="24"/>
        </w:rPr>
        <w:t>.</w:t>
      </w:r>
    </w:p>
    <w:p w14:paraId="230A7BF3" w14:textId="77777777" w:rsidR="00C36AA8" w:rsidRPr="009A7018" w:rsidRDefault="00C36AA8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Excellent verbal and written communication skills for dealing with enquiries from pupils, paren</w:t>
      </w:r>
      <w:r w:rsidR="005802EA" w:rsidRPr="009A7018">
        <w:rPr>
          <w:rFonts w:cs="Arial"/>
          <w:sz w:val="24"/>
          <w:szCs w:val="24"/>
        </w:rPr>
        <w:t>ts, relatives, carers/ teachers</w:t>
      </w:r>
      <w:r w:rsidRPr="009A7018">
        <w:rPr>
          <w:rFonts w:cs="Arial"/>
          <w:sz w:val="24"/>
          <w:szCs w:val="24"/>
        </w:rPr>
        <w:t xml:space="preserve"> </w:t>
      </w:r>
      <w:r w:rsidR="005802EA" w:rsidRPr="009A7018">
        <w:rPr>
          <w:rFonts w:cs="Arial"/>
          <w:sz w:val="24"/>
          <w:szCs w:val="24"/>
        </w:rPr>
        <w:t>and governors</w:t>
      </w:r>
      <w:r w:rsidRPr="009A7018">
        <w:rPr>
          <w:rFonts w:cs="Arial"/>
          <w:sz w:val="24"/>
          <w:szCs w:val="24"/>
        </w:rPr>
        <w:t>.</w:t>
      </w:r>
    </w:p>
    <w:p w14:paraId="6441E840" w14:textId="77777777" w:rsidR="009A7018" w:rsidRDefault="00C36AA8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Ability to work on own initiative and prioritise work.</w:t>
      </w:r>
    </w:p>
    <w:p w14:paraId="4F77CA52" w14:textId="77777777" w:rsidR="009A7018" w:rsidRDefault="00C36AA8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Excellent interpersonal skills.</w:t>
      </w:r>
    </w:p>
    <w:p w14:paraId="41999B48" w14:textId="77777777" w:rsidR="009A7018" w:rsidRDefault="00C36AA8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Diplomacy and tact to be able to deal with the above when required.</w:t>
      </w:r>
    </w:p>
    <w:p w14:paraId="3CE6FDC9" w14:textId="77777777" w:rsidR="009A7018" w:rsidRDefault="00E1287C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Excellent telephone manner</w:t>
      </w:r>
    </w:p>
    <w:p w14:paraId="04A2DFB1" w14:textId="228AB4E6" w:rsidR="009A7018" w:rsidRDefault="00E1287C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Experience of producing minutes and documents</w:t>
      </w:r>
      <w:r w:rsidR="007F70B2" w:rsidRPr="009A7018">
        <w:rPr>
          <w:rFonts w:cs="Arial"/>
          <w:sz w:val="24"/>
          <w:szCs w:val="24"/>
        </w:rPr>
        <w:t xml:space="preserve"> with the use of short hand </w:t>
      </w:r>
      <w:r w:rsidR="00E360AB">
        <w:rPr>
          <w:rFonts w:cs="Arial"/>
          <w:sz w:val="24"/>
          <w:szCs w:val="24"/>
        </w:rPr>
        <w:t xml:space="preserve">desirable </w:t>
      </w:r>
      <w:r w:rsidR="007F70B2" w:rsidRPr="009A7018">
        <w:rPr>
          <w:rFonts w:cs="Arial"/>
          <w:sz w:val="24"/>
          <w:szCs w:val="24"/>
        </w:rPr>
        <w:t>but not essential</w:t>
      </w:r>
      <w:r w:rsidRPr="009A7018">
        <w:rPr>
          <w:rFonts w:cs="Arial"/>
          <w:sz w:val="24"/>
          <w:szCs w:val="24"/>
        </w:rPr>
        <w:t>.</w:t>
      </w:r>
    </w:p>
    <w:p w14:paraId="776C2A57" w14:textId="77777777" w:rsidR="009A7018" w:rsidRDefault="00E1287C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Demonstrate a clear commitment to the team approach</w:t>
      </w:r>
      <w:r w:rsidR="007F70B2" w:rsidRPr="009A7018">
        <w:rPr>
          <w:rFonts w:cs="Arial"/>
          <w:sz w:val="24"/>
          <w:szCs w:val="24"/>
        </w:rPr>
        <w:t xml:space="preserve"> whilst able to work on your own</w:t>
      </w:r>
      <w:r w:rsidRPr="009A7018">
        <w:rPr>
          <w:rFonts w:cs="Arial"/>
          <w:sz w:val="24"/>
          <w:szCs w:val="24"/>
        </w:rPr>
        <w:t>.</w:t>
      </w:r>
    </w:p>
    <w:p w14:paraId="0BA14FC8" w14:textId="77777777" w:rsidR="00E1287C" w:rsidRPr="009A7018" w:rsidRDefault="00E1287C" w:rsidP="009A7018">
      <w:pPr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Proven high communication skills, oral and written in order to produce detailed reports and memos.</w:t>
      </w:r>
    </w:p>
    <w:p w14:paraId="467E6F04" w14:textId="77777777" w:rsidR="00C36AA8" w:rsidRPr="009A7018" w:rsidRDefault="00C36AA8" w:rsidP="009A7018">
      <w:pPr>
        <w:spacing w:line="360" w:lineRule="auto"/>
        <w:ind w:firstLine="360"/>
        <w:rPr>
          <w:rFonts w:cs="Arial"/>
          <w:sz w:val="24"/>
          <w:szCs w:val="24"/>
        </w:rPr>
      </w:pPr>
    </w:p>
    <w:p w14:paraId="7B75D19A" w14:textId="77777777" w:rsidR="00C36AA8" w:rsidRPr="009A7018" w:rsidRDefault="00C36AA8" w:rsidP="009A7018">
      <w:pPr>
        <w:spacing w:line="360" w:lineRule="auto"/>
        <w:rPr>
          <w:rFonts w:cs="Arial"/>
          <w:b/>
          <w:sz w:val="24"/>
          <w:szCs w:val="24"/>
        </w:rPr>
      </w:pPr>
      <w:r w:rsidRPr="009A7018">
        <w:rPr>
          <w:rFonts w:cs="Arial"/>
          <w:b/>
          <w:sz w:val="24"/>
          <w:szCs w:val="24"/>
        </w:rPr>
        <w:t>Organisation</w:t>
      </w:r>
      <w:r w:rsidR="00CD5897" w:rsidRPr="009A7018">
        <w:rPr>
          <w:rFonts w:cs="Arial"/>
          <w:b/>
          <w:sz w:val="24"/>
          <w:szCs w:val="24"/>
        </w:rPr>
        <w:t>:</w:t>
      </w:r>
    </w:p>
    <w:p w14:paraId="71F70963" w14:textId="7BC482FE" w:rsidR="00C36AA8" w:rsidRPr="009A7018" w:rsidRDefault="00C36AA8" w:rsidP="009A7018">
      <w:pPr>
        <w:numPr>
          <w:ilvl w:val="0"/>
          <w:numId w:val="1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 xml:space="preserve">The postholder will be directly line managed by the </w:t>
      </w:r>
      <w:r w:rsidR="003B3158" w:rsidRPr="009A7018">
        <w:rPr>
          <w:rFonts w:cs="Arial"/>
          <w:sz w:val="24"/>
          <w:szCs w:val="24"/>
        </w:rPr>
        <w:t xml:space="preserve">Head of </w:t>
      </w:r>
      <w:r w:rsidR="00E360AB">
        <w:rPr>
          <w:rFonts w:cs="Arial"/>
          <w:sz w:val="24"/>
          <w:szCs w:val="24"/>
        </w:rPr>
        <w:t>Provision</w:t>
      </w:r>
      <w:r w:rsidRPr="009A7018">
        <w:rPr>
          <w:rFonts w:cs="Arial"/>
          <w:sz w:val="24"/>
          <w:szCs w:val="24"/>
        </w:rPr>
        <w:t xml:space="preserve"> through daily contact.</w:t>
      </w:r>
    </w:p>
    <w:p w14:paraId="2D301254" w14:textId="77777777" w:rsidR="00C36AA8" w:rsidRPr="009A7018" w:rsidRDefault="00C36AA8" w:rsidP="009A7018">
      <w:pPr>
        <w:numPr>
          <w:ilvl w:val="0"/>
          <w:numId w:val="1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The postholder will have regular contact with teaching and non-teaching staff and governors.</w:t>
      </w:r>
    </w:p>
    <w:p w14:paraId="283BE1A1" w14:textId="77777777" w:rsidR="00C36AA8" w:rsidRPr="009A7018" w:rsidRDefault="00C36AA8" w:rsidP="009A7018">
      <w:pPr>
        <w:numPr>
          <w:ilvl w:val="0"/>
          <w:numId w:val="1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>In addition, the post</w:t>
      </w:r>
      <w:r w:rsidR="007F70B2" w:rsidRPr="009A7018">
        <w:rPr>
          <w:rFonts w:cs="Arial"/>
          <w:sz w:val="24"/>
          <w:szCs w:val="24"/>
        </w:rPr>
        <w:t>holder will have contact with L</w:t>
      </w:r>
      <w:r w:rsidRPr="009A7018">
        <w:rPr>
          <w:rFonts w:cs="Arial"/>
          <w:sz w:val="24"/>
          <w:szCs w:val="24"/>
        </w:rPr>
        <w:t>A staff in relation to production or requests for information.</w:t>
      </w:r>
    </w:p>
    <w:p w14:paraId="1C4BB169" w14:textId="68753899" w:rsidR="007F70B2" w:rsidRPr="009A7018" w:rsidRDefault="007F70B2" w:rsidP="009A7018">
      <w:pPr>
        <w:numPr>
          <w:ilvl w:val="0"/>
          <w:numId w:val="14"/>
        </w:numPr>
        <w:spacing w:line="360" w:lineRule="auto"/>
        <w:rPr>
          <w:rFonts w:cs="Arial"/>
          <w:sz w:val="24"/>
          <w:szCs w:val="24"/>
        </w:rPr>
      </w:pPr>
      <w:r w:rsidRPr="009A7018">
        <w:rPr>
          <w:rFonts w:cs="Arial"/>
          <w:sz w:val="24"/>
          <w:szCs w:val="24"/>
        </w:rPr>
        <w:t xml:space="preserve">The post will be based at </w:t>
      </w:r>
      <w:r w:rsidR="00E360AB">
        <w:rPr>
          <w:rFonts w:cs="Arial"/>
          <w:sz w:val="24"/>
          <w:szCs w:val="24"/>
        </w:rPr>
        <w:t xml:space="preserve">The Marlborough as part of </w:t>
      </w:r>
      <w:r w:rsidRPr="009A7018">
        <w:rPr>
          <w:rFonts w:cs="Arial"/>
          <w:sz w:val="24"/>
          <w:szCs w:val="24"/>
        </w:rPr>
        <w:t xml:space="preserve">Hoo St Werburgh </w:t>
      </w:r>
      <w:r w:rsidR="00E360AB">
        <w:rPr>
          <w:rFonts w:cs="Arial"/>
          <w:sz w:val="24"/>
          <w:szCs w:val="24"/>
        </w:rPr>
        <w:t xml:space="preserve">Primary </w:t>
      </w:r>
      <w:r w:rsidRPr="009A7018">
        <w:rPr>
          <w:rFonts w:cs="Arial"/>
          <w:sz w:val="24"/>
          <w:szCs w:val="24"/>
        </w:rPr>
        <w:t>School but you may be required to attend other locations to work of which mileage will be able to be claimed.</w:t>
      </w:r>
    </w:p>
    <w:p w14:paraId="1EE1CD68" w14:textId="77777777" w:rsidR="00C36AA8" w:rsidRPr="009A7018" w:rsidRDefault="00C36AA8" w:rsidP="009A7018">
      <w:pPr>
        <w:spacing w:line="360" w:lineRule="auto"/>
        <w:rPr>
          <w:rFonts w:cs="Arial"/>
          <w:sz w:val="24"/>
          <w:szCs w:val="24"/>
        </w:rPr>
      </w:pPr>
    </w:p>
    <w:p w14:paraId="5791D477" w14:textId="77777777" w:rsidR="00C36AA8" w:rsidRPr="009A7018" w:rsidRDefault="00C36AA8" w:rsidP="009A7018">
      <w:pPr>
        <w:spacing w:line="360" w:lineRule="auto"/>
        <w:rPr>
          <w:rFonts w:cs="Arial"/>
          <w:sz w:val="24"/>
          <w:szCs w:val="24"/>
        </w:rPr>
      </w:pPr>
    </w:p>
    <w:p w14:paraId="2768E340" w14:textId="77777777" w:rsidR="00C36AA8" w:rsidRDefault="00C36AA8">
      <w:pPr>
        <w:rPr>
          <w:rFonts w:cs="Arial"/>
          <w:sz w:val="24"/>
        </w:rPr>
      </w:pPr>
    </w:p>
    <w:p w14:paraId="419D565F" w14:textId="77777777" w:rsidR="00C36AA8" w:rsidRDefault="00C36AA8">
      <w:pPr>
        <w:rPr>
          <w:rFonts w:cs="Arial"/>
          <w:sz w:val="24"/>
        </w:rPr>
      </w:pPr>
    </w:p>
    <w:sectPr w:rsidR="00C36AA8">
      <w:pgSz w:w="12240" w:h="15840" w:code="1"/>
      <w:pgMar w:top="1440" w:right="1440" w:bottom="1440" w:left="156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E0"/>
    <w:multiLevelType w:val="hybridMultilevel"/>
    <w:tmpl w:val="5D04B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6711"/>
    <w:multiLevelType w:val="hybridMultilevel"/>
    <w:tmpl w:val="72D0F268"/>
    <w:lvl w:ilvl="0" w:tplc="7ED89B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2066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4227B"/>
    <w:multiLevelType w:val="hybridMultilevel"/>
    <w:tmpl w:val="E15C1A04"/>
    <w:lvl w:ilvl="0" w:tplc="4252AD9C">
      <w:start w:val="1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0755D"/>
    <w:multiLevelType w:val="hybridMultilevel"/>
    <w:tmpl w:val="63226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975D3"/>
    <w:multiLevelType w:val="hybridMultilevel"/>
    <w:tmpl w:val="40EAC73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956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31F36848"/>
    <w:multiLevelType w:val="hybridMultilevel"/>
    <w:tmpl w:val="ED940B9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B61CB"/>
    <w:multiLevelType w:val="hybridMultilevel"/>
    <w:tmpl w:val="ECBA319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F51F2E"/>
    <w:multiLevelType w:val="hybridMultilevel"/>
    <w:tmpl w:val="AA68D42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015203"/>
    <w:multiLevelType w:val="hybridMultilevel"/>
    <w:tmpl w:val="F306D72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B64B6B"/>
    <w:multiLevelType w:val="hybridMultilevel"/>
    <w:tmpl w:val="12B61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E2D8B"/>
    <w:multiLevelType w:val="hybridMultilevel"/>
    <w:tmpl w:val="477CEE1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BA368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703B6428"/>
    <w:multiLevelType w:val="hybridMultilevel"/>
    <w:tmpl w:val="F3ACD8D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494879">
    <w:abstractNumId w:val="5"/>
  </w:num>
  <w:num w:numId="2" w16cid:durableId="728653250">
    <w:abstractNumId w:val="12"/>
  </w:num>
  <w:num w:numId="3" w16cid:durableId="896745297">
    <w:abstractNumId w:val="9"/>
  </w:num>
  <w:num w:numId="4" w16cid:durableId="1448814620">
    <w:abstractNumId w:val="3"/>
  </w:num>
  <w:num w:numId="5" w16cid:durableId="1725593857">
    <w:abstractNumId w:val="7"/>
  </w:num>
  <w:num w:numId="6" w16cid:durableId="2146653674">
    <w:abstractNumId w:val="11"/>
  </w:num>
  <w:num w:numId="7" w16cid:durableId="750392880">
    <w:abstractNumId w:val="2"/>
  </w:num>
  <w:num w:numId="8" w16cid:durableId="1924485454">
    <w:abstractNumId w:val="1"/>
  </w:num>
  <w:num w:numId="9" w16cid:durableId="1597861960">
    <w:abstractNumId w:val="13"/>
  </w:num>
  <w:num w:numId="10" w16cid:durableId="1508128765">
    <w:abstractNumId w:val="4"/>
  </w:num>
  <w:num w:numId="11" w16cid:durableId="564225985">
    <w:abstractNumId w:val="6"/>
  </w:num>
  <w:num w:numId="12" w16cid:durableId="417795660">
    <w:abstractNumId w:val="8"/>
  </w:num>
  <w:num w:numId="13" w16cid:durableId="489954607">
    <w:abstractNumId w:val="0"/>
  </w:num>
  <w:num w:numId="14" w16cid:durableId="1534264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50"/>
    <w:rsid w:val="0007153A"/>
    <w:rsid w:val="000F49C9"/>
    <w:rsid w:val="001020B6"/>
    <w:rsid w:val="0030213C"/>
    <w:rsid w:val="0034435A"/>
    <w:rsid w:val="00357F01"/>
    <w:rsid w:val="003B3158"/>
    <w:rsid w:val="004D2769"/>
    <w:rsid w:val="004E657E"/>
    <w:rsid w:val="005802EA"/>
    <w:rsid w:val="00755D2A"/>
    <w:rsid w:val="007C2950"/>
    <w:rsid w:val="007F70B2"/>
    <w:rsid w:val="00985823"/>
    <w:rsid w:val="009A7018"/>
    <w:rsid w:val="00C22C07"/>
    <w:rsid w:val="00C36AA8"/>
    <w:rsid w:val="00C60ED5"/>
    <w:rsid w:val="00CA52B2"/>
    <w:rsid w:val="00CD5897"/>
    <w:rsid w:val="00D41731"/>
    <w:rsid w:val="00E1287C"/>
    <w:rsid w:val="00E360AB"/>
    <w:rsid w:val="00EA1DAB"/>
    <w:rsid w:val="407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C4C25"/>
  <w15:chartTrackingRefBased/>
  <w15:docId w15:val="{3F71C187-A513-45D9-9EAC-56E495A3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567" w:hanging="567"/>
    </w:pPr>
    <w:rPr>
      <w:rFonts w:cs="Arial"/>
      <w:sz w:val="24"/>
    </w:rPr>
  </w:style>
  <w:style w:type="paragraph" w:styleId="BodyText">
    <w:name w:val="Body Text"/>
    <w:basedOn w:val="Normal"/>
    <w:semiHidden/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CA52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Company>Richmond Infants School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MEDWAY COUNCIL</dc:title>
  <dc:subject/>
  <dc:creator>The Headteacher</dc:creator>
  <cp:keywords/>
  <cp:lastModifiedBy>Gemma Knight</cp:lastModifiedBy>
  <cp:revision>2</cp:revision>
  <cp:lastPrinted>2017-03-15T14:11:00Z</cp:lastPrinted>
  <dcterms:created xsi:type="dcterms:W3CDTF">2026-05-11T09:52:00Z</dcterms:created>
  <dcterms:modified xsi:type="dcterms:W3CDTF">2026-05-11T09:52:00Z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9bd09-24ab-4bdb-99b6-81260ad5f6de_Enabled">
    <vt:lpwstr>true</vt:lpwstr>
  </property>
  <property fmtid="{D5CDD505-2E9C-101B-9397-08002B2CF9AE}" pid="3" name="MSIP_Label_7949bd09-24ab-4bdb-99b6-81260ad5f6de_SetDate">
    <vt:lpwstr>2026-05-11T09:51:38Z</vt:lpwstr>
  </property>
  <property fmtid="{D5CDD505-2E9C-101B-9397-08002B2CF9AE}" pid="4" name="MSIP_Label_7949bd09-24ab-4bdb-99b6-81260ad5f6de_Method">
    <vt:lpwstr>Standard</vt:lpwstr>
  </property>
  <property fmtid="{D5CDD505-2E9C-101B-9397-08002B2CF9AE}" pid="5" name="MSIP_Label_7949bd09-24ab-4bdb-99b6-81260ad5f6de_Name">
    <vt:lpwstr>defa4170-0d19-0005-0004-bc88714345d2</vt:lpwstr>
  </property>
  <property fmtid="{D5CDD505-2E9C-101B-9397-08002B2CF9AE}" pid="6" name="MSIP_Label_7949bd09-24ab-4bdb-99b6-81260ad5f6de_SiteId">
    <vt:lpwstr>cce49c95-d5e3-45c6-9b1a-5cda188f5c2d</vt:lpwstr>
  </property>
  <property fmtid="{D5CDD505-2E9C-101B-9397-08002B2CF9AE}" pid="7" name="MSIP_Label_7949bd09-24ab-4bdb-99b6-81260ad5f6de_ActionId">
    <vt:lpwstr>5ae8da1b-bf53-4ce3-85a9-9b3a3f3d18b1</vt:lpwstr>
  </property>
  <property fmtid="{D5CDD505-2E9C-101B-9397-08002B2CF9AE}" pid="8" name="MSIP_Label_7949bd09-24ab-4bdb-99b6-81260ad5f6de_ContentBits">
    <vt:lpwstr>0</vt:lpwstr>
  </property>
  <property fmtid="{D5CDD505-2E9C-101B-9397-08002B2CF9AE}" pid="9" name="MSIP_Label_7949bd09-24ab-4bdb-99b6-81260ad5f6de_Tag">
    <vt:lpwstr>10, 3, 0, 2</vt:lpwstr>
  </property>
</Properties>
</file>