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5AAF" w14:textId="7C75D249" w:rsidR="00F34883" w:rsidRPr="0028334C" w:rsidRDefault="00116BF8" w:rsidP="00CB721F">
      <w:pPr>
        <w:rPr>
          <w:rFonts w:ascii="Poppins" w:hAnsi="Poppins" w:cs="Poppins"/>
          <w:b/>
          <w:color w:val="000000"/>
        </w:rPr>
      </w:pPr>
      <w:r w:rsidRPr="0028334C">
        <w:rPr>
          <w:rFonts w:ascii="Poppins" w:hAnsi="Poppins" w:cs="Poppins"/>
          <w:noProof/>
        </w:rPr>
        <w:drawing>
          <wp:anchor distT="0" distB="0" distL="114300" distR="114300" simplePos="0" relativeHeight="251659264" behindDoc="0" locked="0" layoutInCell="1" allowOverlap="1" wp14:anchorId="72AD485E" wp14:editId="147F0B92">
            <wp:simplePos x="0" y="0"/>
            <wp:positionH relativeFrom="column">
              <wp:posOffset>3436620</wp:posOffset>
            </wp:positionH>
            <wp:positionV relativeFrom="paragraph">
              <wp:posOffset>-154305</wp:posOffset>
            </wp:positionV>
            <wp:extent cx="2724150" cy="1053136"/>
            <wp:effectExtent l="0" t="0" r="0" b="0"/>
            <wp:wrapNone/>
            <wp:docPr id="5" name="Picture 5" descr="\\LPS-SVR-001\Users$\Staff\karenfrancis\Documents\My Pictures\Coppice Primary Partnership - Endorsement Logo &amp; Strapline - Full Colour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PS-SVR-001\Users$\Staff\karenfrancis\Documents\My Pictures\Coppice Primary Partnership - Endorsement Logo &amp; Strapline - Full Colour -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5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883" w:rsidRPr="0028334C">
        <w:rPr>
          <w:rFonts w:ascii="Poppins" w:hAnsi="Poppins" w:cs="Poppins"/>
          <w:b/>
          <w:color w:val="000000"/>
        </w:rPr>
        <w:t xml:space="preserve">   </w:t>
      </w:r>
    </w:p>
    <w:p w14:paraId="238BCDCF" w14:textId="3E6FAD88" w:rsidR="00BC3D04" w:rsidRPr="0028334C" w:rsidRDefault="00A2799B" w:rsidP="00CB721F">
      <w:pPr>
        <w:rPr>
          <w:rFonts w:ascii="Poppins" w:hAnsi="Poppins" w:cs="Poppins"/>
          <w:b/>
          <w:color w:val="000000"/>
        </w:rPr>
      </w:pPr>
      <w:r w:rsidRPr="0028334C">
        <w:rPr>
          <w:rFonts w:ascii="Poppins" w:hAnsi="Poppins" w:cs="Poppins"/>
          <w:b/>
          <w:color w:val="000000"/>
        </w:rPr>
        <w:t>Nursery</w:t>
      </w:r>
      <w:r w:rsidR="00E17D3E" w:rsidRPr="0028334C">
        <w:rPr>
          <w:rFonts w:ascii="Poppins" w:hAnsi="Poppins" w:cs="Poppins"/>
          <w:b/>
          <w:color w:val="000000"/>
        </w:rPr>
        <w:t xml:space="preserve"> Assistant</w:t>
      </w:r>
    </w:p>
    <w:p w14:paraId="456336B2" w14:textId="32442CC2" w:rsidR="00E51729" w:rsidRPr="0028334C" w:rsidRDefault="00E51729" w:rsidP="00CB721F">
      <w:pPr>
        <w:rPr>
          <w:rFonts w:ascii="Poppins" w:hAnsi="Poppins" w:cs="Poppins"/>
          <w:b/>
          <w:color w:val="000000"/>
        </w:rPr>
      </w:pPr>
    </w:p>
    <w:p w14:paraId="0A3622DC" w14:textId="77777777" w:rsidR="00E17D3E" w:rsidRPr="0028334C" w:rsidRDefault="00E17D3E" w:rsidP="00CB721F">
      <w:pPr>
        <w:rPr>
          <w:rFonts w:ascii="Poppins" w:hAnsi="Poppins" w:cs="Poppins"/>
          <w:b/>
          <w:color w:val="000000"/>
        </w:rPr>
      </w:pPr>
    </w:p>
    <w:p w14:paraId="59E3FD61" w14:textId="77777777" w:rsidR="00F34883" w:rsidRPr="0028334C" w:rsidRDefault="00F34883" w:rsidP="00CB721F">
      <w:pPr>
        <w:rPr>
          <w:rFonts w:ascii="Poppins" w:hAnsi="Poppins" w:cs="Poppins"/>
          <w:b/>
          <w:color w:val="000000"/>
        </w:rPr>
      </w:pPr>
      <w:r w:rsidRPr="0028334C">
        <w:rPr>
          <w:rFonts w:ascii="Poppins" w:hAnsi="Poppins" w:cs="Poppins"/>
          <w:b/>
          <w:color w:val="000000"/>
        </w:rPr>
        <w:t>Job Description</w:t>
      </w:r>
    </w:p>
    <w:p w14:paraId="2F84D5A9" w14:textId="77777777" w:rsidR="004E0210" w:rsidRPr="0028334C" w:rsidRDefault="004E0210" w:rsidP="004E0210">
      <w:pPr>
        <w:spacing w:before="6"/>
        <w:rPr>
          <w:rFonts w:ascii="Poppins" w:hAnsi="Poppins" w:cs="Poppins"/>
          <w:b/>
          <w:lang w:val="en-US" w:eastAsia="en-US" w:bidi="ar-SA"/>
        </w:rPr>
      </w:pPr>
    </w:p>
    <w:tbl>
      <w:tblPr>
        <w:tblpPr w:leftFromText="180" w:rightFromText="180" w:vertAnchor="page" w:horzAnchor="margin" w:tblpY="3121"/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4E0210" w:rsidRPr="0028334C" w14:paraId="5BCC1EC1" w14:textId="77777777" w:rsidTr="4F8EBE5A">
        <w:tc>
          <w:tcPr>
            <w:tcW w:w="2943" w:type="dxa"/>
          </w:tcPr>
          <w:p w14:paraId="160580E6" w14:textId="77777777" w:rsidR="004E0210" w:rsidRPr="0028334C" w:rsidRDefault="004E0210" w:rsidP="004E0210">
            <w:pPr>
              <w:spacing w:before="120" w:after="120"/>
              <w:rPr>
                <w:rFonts w:ascii="Poppins" w:hAnsi="Poppins" w:cs="Poppins"/>
                <w:b/>
                <w:color w:val="000000"/>
              </w:rPr>
            </w:pPr>
            <w:r w:rsidRPr="0028334C">
              <w:rPr>
                <w:rFonts w:ascii="Poppins" w:hAnsi="Poppins" w:cs="Poppins"/>
                <w:b/>
                <w:color w:val="000000"/>
              </w:rPr>
              <w:t>Grade:</w:t>
            </w:r>
          </w:p>
        </w:tc>
        <w:tc>
          <w:tcPr>
            <w:tcW w:w="6685" w:type="dxa"/>
          </w:tcPr>
          <w:p w14:paraId="5801E572" w14:textId="76A05E9F" w:rsidR="004E0210" w:rsidRPr="0028334C" w:rsidRDefault="004E0210" w:rsidP="4F8EBE5A">
            <w:pPr>
              <w:spacing w:before="120" w:after="120"/>
              <w:rPr>
                <w:rFonts w:ascii="Poppins" w:hAnsi="Poppins" w:cs="Poppins"/>
                <w:b/>
                <w:color w:val="000000"/>
              </w:rPr>
            </w:pPr>
            <w:r w:rsidRPr="0028334C">
              <w:rPr>
                <w:rFonts w:ascii="Poppins" w:hAnsi="Poppins" w:cs="Poppins"/>
                <w:b/>
                <w:color w:val="000000"/>
              </w:rPr>
              <w:t xml:space="preserve">Kent </w:t>
            </w:r>
            <w:r w:rsidR="00116BF8" w:rsidRPr="0028334C">
              <w:rPr>
                <w:rFonts w:ascii="Poppins" w:hAnsi="Poppins" w:cs="Poppins"/>
                <w:b/>
                <w:color w:val="000000"/>
              </w:rPr>
              <w:t>Scheme</w:t>
            </w:r>
            <w:r w:rsidR="006F4963">
              <w:rPr>
                <w:rFonts w:ascii="Poppins" w:hAnsi="Poppins" w:cs="Poppins"/>
                <w:b/>
                <w:color w:val="000000"/>
              </w:rPr>
              <w:t xml:space="preserve"> A or</w:t>
            </w:r>
            <w:r w:rsidR="00116BF8" w:rsidRPr="0028334C">
              <w:rPr>
                <w:rFonts w:ascii="Poppins" w:hAnsi="Poppins" w:cs="Poppins"/>
                <w:b/>
                <w:color w:val="000000"/>
              </w:rPr>
              <w:t xml:space="preserve"> </w:t>
            </w:r>
            <w:r w:rsidR="007E65F6">
              <w:rPr>
                <w:rFonts w:ascii="Poppins" w:hAnsi="Poppins" w:cs="Poppins"/>
                <w:b/>
                <w:color w:val="000000"/>
              </w:rPr>
              <w:t>B</w:t>
            </w:r>
            <w:r w:rsidR="006F4963">
              <w:rPr>
                <w:rFonts w:ascii="Poppins" w:hAnsi="Poppins" w:cs="Poppins"/>
                <w:b/>
                <w:color w:val="000000"/>
              </w:rPr>
              <w:t xml:space="preserve"> dependent on experience</w:t>
            </w:r>
            <w:r w:rsidR="00755353" w:rsidRPr="0028334C">
              <w:rPr>
                <w:rFonts w:ascii="Poppins" w:hAnsi="Poppins" w:cs="Poppins"/>
                <w:b/>
                <w:color w:val="000000"/>
              </w:rPr>
              <w:t xml:space="preserve"> (</w:t>
            </w:r>
            <w:r w:rsidR="007E65F6">
              <w:rPr>
                <w:rFonts w:ascii="Poppins" w:hAnsi="Poppins" w:cs="Poppins"/>
                <w:b/>
                <w:color w:val="000000"/>
              </w:rPr>
              <w:t>52 weeks per year</w:t>
            </w:r>
            <w:r w:rsidR="0009781F">
              <w:rPr>
                <w:rFonts w:ascii="Poppins" w:hAnsi="Poppins" w:cs="Poppins"/>
                <w:b/>
                <w:color w:val="000000"/>
              </w:rPr>
              <w:t>)</w:t>
            </w:r>
          </w:p>
        </w:tc>
      </w:tr>
      <w:tr w:rsidR="004E0210" w:rsidRPr="0028334C" w14:paraId="79F960D0" w14:textId="77777777" w:rsidTr="4F8EBE5A">
        <w:tc>
          <w:tcPr>
            <w:tcW w:w="2943" w:type="dxa"/>
          </w:tcPr>
          <w:p w14:paraId="40C4B1DF" w14:textId="77777777" w:rsidR="004E0210" w:rsidRPr="0028334C" w:rsidRDefault="004E0210" w:rsidP="004E0210">
            <w:pPr>
              <w:spacing w:before="120" w:after="120"/>
              <w:rPr>
                <w:rFonts w:ascii="Poppins" w:hAnsi="Poppins" w:cs="Poppins"/>
                <w:b/>
                <w:color w:val="000000"/>
              </w:rPr>
            </w:pPr>
            <w:r w:rsidRPr="0028334C">
              <w:rPr>
                <w:rFonts w:ascii="Poppins" w:hAnsi="Poppins" w:cs="Poppins"/>
                <w:b/>
                <w:color w:val="000000"/>
              </w:rPr>
              <w:t>Responsible to:</w:t>
            </w:r>
          </w:p>
        </w:tc>
        <w:tc>
          <w:tcPr>
            <w:tcW w:w="6685" w:type="dxa"/>
          </w:tcPr>
          <w:p w14:paraId="54E89718" w14:textId="55C29017" w:rsidR="00EF117C" w:rsidRPr="0028334C" w:rsidRDefault="005E5B98" w:rsidP="00EF117C">
            <w:pPr>
              <w:spacing w:before="120" w:after="120"/>
              <w:rPr>
                <w:rFonts w:ascii="Poppins" w:hAnsi="Poppins" w:cs="Poppins"/>
                <w:b/>
                <w:color w:val="000000"/>
              </w:rPr>
            </w:pPr>
            <w:r w:rsidRPr="0028334C">
              <w:rPr>
                <w:rFonts w:ascii="Poppins" w:hAnsi="Poppins" w:cs="Poppins"/>
                <w:b/>
                <w:color w:val="000000"/>
              </w:rPr>
              <w:t>Nursery</w:t>
            </w:r>
            <w:r w:rsidR="006754A1" w:rsidRPr="0028334C">
              <w:rPr>
                <w:rFonts w:ascii="Poppins" w:hAnsi="Poppins" w:cs="Poppins"/>
                <w:b/>
                <w:color w:val="000000"/>
              </w:rPr>
              <w:t xml:space="preserve"> </w:t>
            </w:r>
            <w:r w:rsidR="0028334C">
              <w:rPr>
                <w:rFonts w:ascii="Poppins" w:hAnsi="Poppins" w:cs="Poppins"/>
                <w:b/>
                <w:color w:val="000000"/>
              </w:rPr>
              <w:t>Manager</w:t>
            </w:r>
          </w:p>
        </w:tc>
      </w:tr>
    </w:tbl>
    <w:p w14:paraId="7D4F8B7E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Nursery Assistant (Level 2 / Level 3 Qualified)</w:t>
      </w:r>
    </w:p>
    <w:p w14:paraId="6FA75BBA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Purpose of the Job</w:t>
      </w:r>
    </w:p>
    <w:p w14:paraId="0276F1A0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To support the Nursery Manager in delivering a high-quality, school-based nursery provision for 3–4-year-old children, grounded in a developmentally appropriate, play-based curriculum. Children are supported to learn through exploration, creativity, collaboration, and purposeful adult interaction.</w:t>
      </w:r>
    </w:p>
    <w:p w14:paraId="28202EC4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The Nursery Assistant will contribute to a safe, nurturing, and stimulating environment where children can explore, learn, and develop key skills through both child-initiated play and carefully supported learning experiences. The role includes supporting children’s welfare, learning, and development while building positive relationships with children, families, and colleagues.</w:t>
      </w:r>
    </w:p>
    <w:p w14:paraId="75AECC0D" w14:textId="48672C6B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4DD6FE11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Environment &amp; Resources</w:t>
      </w:r>
    </w:p>
    <w:p w14:paraId="4BDDA904" w14:textId="77777777" w:rsidR="0009781F" w:rsidRPr="0009781F" w:rsidRDefault="0009781F" w:rsidP="0009781F">
      <w:pPr>
        <w:numPr>
          <w:ilvl w:val="0"/>
          <w:numId w:val="18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Maintain a clean, safe, organised, and stimulating indoor and outdoor learning environment. </w:t>
      </w:r>
    </w:p>
    <w:p w14:paraId="11A9EC4D" w14:textId="77777777" w:rsidR="0009781F" w:rsidRPr="0009781F" w:rsidRDefault="0009781F" w:rsidP="0009781F">
      <w:pPr>
        <w:numPr>
          <w:ilvl w:val="0"/>
          <w:numId w:val="18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Support the preparation, set-up, and tidying of continuous provision and learning areas. </w:t>
      </w:r>
    </w:p>
    <w:p w14:paraId="3EDB0463" w14:textId="77777777" w:rsidR="0009781F" w:rsidRPr="0009781F" w:rsidRDefault="0009781F" w:rsidP="0009781F">
      <w:pPr>
        <w:numPr>
          <w:ilvl w:val="0"/>
          <w:numId w:val="18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Ensure all resources, materials, and equipment are safe, well-maintained, and used appropriately. </w:t>
      </w:r>
    </w:p>
    <w:p w14:paraId="73442F91" w14:textId="77777777" w:rsidR="0009781F" w:rsidRPr="0009781F" w:rsidRDefault="0009781F" w:rsidP="0009781F">
      <w:pPr>
        <w:numPr>
          <w:ilvl w:val="0"/>
          <w:numId w:val="18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Contribute to creating engaging learning spaces that promote curiosity, independence, and exploration. </w:t>
      </w:r>
    </w:p>
    <w:p w14:paraId="19E1B335" w14:textId="391FD7E4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02A4B087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Supporting Teaching &amp; Learning</w:t>
      </w:r>
    </w:p>
    <w:p w14:paraId="0314EE55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Support the delivery of the Early Years Foundation Stage (EYFS) curriculum through high-quality play-based practice. </w:t>
      </w:r>
    </w:p>
    <w:p w14:paraId="5507EAB4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Encourage and extend children’s learning through positive, sensitive, and purposeful interactions. </w:t>
      </w:r>
    </w:p>
    <w:p w14:paraId="2BC3D23B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Lead or support small-group activities such as storytelling, early literacy, numeracy, fine motor skills, and communication activities. </w:t>
      </w:r>
    </w:p>
    <w:p w14:paraId="1264E147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Observe, assess, and record children’s progress to inform planning and next steps. </w:t>
      </w:r>
    </w:p>
    <w:p w14:paraId="43230AFA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Prepare learning resources and support both adult-led and child-initiated learning experiences. </w:t>
      </w:r>
    </w:p>
    <w:p w14:paraId="3268FCC7" w14:textId="77777777" w:rsidR="0009781F" w:rsidRPr="0009781F" w:rsidRDefault="0009781F" w:rsidP="0009781F">
      <w:pPr>
        <w:numPr>
          <w:ilvl w:val="0"/>
          <w:numId w:val="19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Support smooth transitions and daily routines to ensure consistency and emotional security for children. </w:t>
      </w:r>
    </w:p>
    <w:p w14:paraId="00B61D9D" w14:textId="15AA2990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659AAFCE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lastRenderedPageBreak/>
        <w:t>Teaching, Learning &amp; Curriculum</w:t>
      </w:r>
    </w:p>
    <w:p w14:paraId="7A574C46" w14:textId="77777777" w:rsidR="0009781F" w:rsidRPr="0009781F" w:rsidRDefault="0009781F" w:rsidP="0009781F">
      <w:pPr>
        <w:numPr>
          <w:ilvl w:val="0"/>
          <w:numId w:val="20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Follow planning and contribute to the delivery and evaluation of a rich, play-based curriculum. </w:t>
      </w:r>
    </w:p>
    <w:p w14:paraId="021607F4" w14:textId="77777777" w:rsidR="0009781F" w:rsidRPr="0009781F" w:rsidRDefault="0009781F" w:rsidP="0009781F">
      <w:pPr>
        <w:numPr>
          <w:ilvl w:val="0"/>
          <w:numId w:val="20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Balance child-initiated learning with purposeful adult-led activities that support communication and language, literacy, numeracy, physical development, and personal, social, and emotional development. </w:t>
      </w:r>
    </w:p>
    <w:p w14:paraId="223BCC1F" w14:textId="77777777" w:rsidR="0009781F" w:rsidRPr="0009781F" w:rsidRDefault="0009781F" w:rsidP="0009781F">
      <w:pPr>
        <w:numPr>
          <w:ilvl w:val="0"/>
          <w:numId w:val="20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Use observation and assessment effectively to identify next steps in learning and support individual progress. </w:t>
      </w:r>
    </w:p>
    <w:p w14:paraId="6B1288BE" w14:textId="77777777" w:rsidR="0009781F" w:rsidRPr="0009781F" w:rsidRDefault="0009781F" w:rsidP="0009781F">
      <w:pPr>
        <w:numPr>
          <w:ilvl w:val="0"/>
          <w:numId w:val="20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Contribute to an inspiring indoor and outdoor environment that promotes curiosity, exploration, challenge, and sustained shared thinking. </w:t>
      </w:r>
    </w:p>
    <w:p w14:paraId="4114DCCE" w14:textId="77777777" w:rsidR="0009781F" w:rsidRPr="0009781F" w:rsidRDefault="0009781F" w:rsidP="0009781F">
      <w:pPr>
        <w:numPr>
          <w:ilvl w:val="0"/>
          <w:numId w:val="20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Support inclusive practice and ensure all children, including those with SEND or additional needs, are fully supported to participate and thrive. </w:t>
      </w:r>
    </w:p>
    <w:p w14:paraId="5867A75F" w14:textId="3C0923B9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1B8CCDDE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Teamwork &amp; Communication</w:t>
      </w:r>
    </w:p>
    <w:p w14:paraId="03C275C6" w14:textId="77777777" w:rsidR="0009781F" w:rsidRPr="0009781F" w:rsidRDefault="0009781F" w:rsidP="0009781F">
      <w:pPr>
        <w:numPr>
          <w:ilvl w:val="0"/>
          <w:numId w:val="21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Work collaboratively with the Nursery Manager, teachers, and wider staff team to ensure a consistent and high-quality approach. </w:t>
      </w:r>
    </w:p>
    <w:p w14:paraId="562CE247" w14:textId="77777777" w:rsidR="0009781F" w:rsidRPr="0009781F" w:rsidRDefault="0009781F" w:rsidP="0009781F">
      <w:pPr>
        <w:numPr>
          <w:ilvl w:val="0"/>
          <w:numId w:val="21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Build strong, positive relationships with children and their families, supporting effective communication about learning and development. </w:t>
      </w:r>
    </w:p>
    <w:p w14:paraId="12F1A439" w14:textId="77777777" w:rsidR="0009781F" w:rsidRPr="0009781F" w:rsidRDefault="0009781F" w:rsidP="0009781F">
      <w:pPr>
        <w:numPr>
          <w:ilvl w:val="0"/>
          <w:numId w:val="21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Participate actively in staff meetings, training sessions, and reflective practice to support continuous improvement. </w:t>
      </w:r>
    </w:p>
    <w:p w14:paraId="5B35DDCC" w14:textId="45AC42B4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3C8AB2B3" w14:textId="77777777" w:rsidR="0009781F" w:rsidRPr="0009781F" w:rsidRDefault="0009781F" w:rsidP="0009781F">
      <w:p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Safeguarding &amp; Welfare</w:t>
      </w:r>
    </w:p>
    <w:p w14:paraId="2FF663D5" w14:textId="77777777" w:rsidR="0009781F" w:rsidRPr="0009781F" w:rsidRDefault="0009781F" w:rsidP="0009781F">
      <w:pPr>
        <w:numPr>
          <w:ilvl w:val="0"/>
          <w:numId w:val="22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Promote and safeguard the welfare, safety, and wellbeing of all children in line with statutory safeguarding requirements. </w:t>
      </w:r>
    </w:p>
    <w:p w14:paraId="1A609DF3" w14:textId="77777777" w:rsidR="0009781F" w:rsidRPr="0009781F" w:rsidRDefault="0009781F" w:rsidP="0009781F">
      <w:pPr>
        <w:numPr>
          <w:ilvl w:val="0"/>
          <w:numId w:val="22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Support children with personal care routines including toileting, handwashing, and hygiene practices. </w:t>
      </w:r>
    </w:p>
    <w:p w14:paraId="07983644" w14:textId="77777777" w:rsidR="0009781F" w:rsidRPr="0009781F" w:rsidRDefault="0009781F" w:rsidP="0009781F">
      <w:pPr>
        <w:numPr>
          <w:ilvl w:val="0"/>
          <w:numId w:val="22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 xml:space="preserve">Respond to children’s emotional and physical needs with care, patience, and sensitivity. </w:t>
      </w:r>
    </w:p>
    <w:p w14:paraId="75669103" w14:textId="77777777" w:rsidR="0009781F" w:rsidRDefault="0009781F" w:rsidP="0009781F">
      <w:pPr>
        <w:numPr>
          <w:ilvl w:val="0"/>
          <w:numId w:val="22"/>
        </w:numPr>
        <w:spacing w:before="1"/>
        <w:jc w:val="both"/>
        <w:rPr>
          <w:rFonts w:ascii="Poppins" w:hAnsi="Poppins" w:cs="Poppins"/>
          <w:lang w:eastAsia="en-US" w:bidi="ar-SA"/>
        </w:rPr>
      </w:pPr>
      <w:r w:rsidRPr="0009781F">
        <w:rPr>
          <w:rFonts w:ascii="Poppins" w:hAnsi="Poppins" w:cs="Poppins"/>
          <w:lang w:eastAsia="en-US" w:bidi="ar-SA"/>
        </w:rPr>
        <w:t>Report any safeguarding or welfare concerns immediately to the Nursery Manager or Designated Safeguarding Lead (DSL).</w:t>
      </w:r>
    </w:p>
    <w:p w14:paraId="36246A24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59C902D9" w14:textId="77777777" w:rsidR="006F4963" w:rsidRPr="0028334C" w:rsidRDefault="006F4963" w:rsidP="006F4963">
      <w:pPr>
        <w:tabs>
          <w:tab w:val="left" w:pos="742"/>
        </w:tabs>
        <w:rPr>
          <w:rFonts w:ascii="Poppins" w:hAnsi="Poppins" w:cs="Poppins"/>
        </w:rPr>
      </w:pPr>
      <w:r w:rsidRPr="0028334C">
        <w:rPr>
          <w:rFonts w:ascii="Poppins" w:hAnsi="Poppins" w:cs="Poppins"/>
        </w:rPr>
        <w:t>In addition, the post holder will undertake any other miscellaneous work, deemed suitable by the Members/Trustees.</w:t>
      </w:r>
    </w:p>
    <w:p w14:paraId="21BC8F0F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194FB6C1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2C7F1C9F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10ACC804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45DAD470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6D6DC469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699A54F9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78246418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31F4F086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76E05203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0E979958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542D93D5" w14:textId="77777777" w:rsidR="006F4963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0D97E779" w14:textId="77777777" w:rsidR="006F4963" w:rsidRPr="0009781F" w:rsidRDefault="006F4963" w:rsidP="006F4963">
      <w:pPr>
        <w:spacing w:before="1"/>
        <w:jc w:val="both"/>
        <w:rPr>
          <w:rFonts w:ascii="Poppins" w:hAnsi="Poppins" w:cs="Poppins"/>
          <w:lang w:eastAsia="en-US" w:bidi="ar-SA"/>
        </w:rPr>
      </w:pPr>
    </w:p>
    <w:p w14:paraId="5E92794B" w14:textId="61F54885" w:rsidR="004E0210" w:rsidRPr="0028334C" w:rsidRDefault="72452A8D" w:rsidP="4F8EBE5A">
      <w:pPr>
        <w:spacing w:before="1"/>
        <w:jc w:val="both"/>
        <w:rPr>
          <w:rFonts w:ascii="Poppins" w:hAnsi="Poppins" w:cs="Poppins"/>
          <w:b/>
          <w:bCs/>
          <w:u w:val="single"/>
          <w:lang w:val="en-US" w:eastAsia="en-US" w:bidi="ar-SA"/>
        </w:rPr>
      </w:pPr>
      <w:r w:rsidRPr="0028334C">
        <w:rPr>
          <w:rFonts w:ascii="Poppins" w:hAnsi="Poppins" w:cs="Poppins"/>
          <w:b/>
          <w:bCs/>
          <w:u w:val="single"/>
          <w:lang w:val="en-US" w:eastAsia="en-US" w:bidi="ar-SA"/>
        </w:rPr>
        <w:lastRenderedPageBreak/>
        <w:t>Person Specification</w:t>
      </w:r>
    </w:p>
    <w:p w14:paraId="19EBFF38" w14:textId="0DAAC636" w:rsidR="00755353" w:rsidRPr="0028334C" w:rsidRDefault="00755353" w:rsidP="4F8EBE5A">
      <w:pPr>
        <w:spacing w:before="1"/>
        <w:jc w:val="both"/>
        <w:rPr>
          <w:rFonts w:ascii="Poppins" w:hAnsi="Poppins" w:cs="Poppins"/>
          <w:b/>
          <w:bCs/>
          <w:u w:val="single"/>
          <w:lang w:val="en-US" w:eastAsia="en-US" w:bidi="ar-SA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85"/>
        <w:gridCol w:w="5458"/>
      </w:tblGrid>
      <w:tr w:rsidR="00755353" w:rsidRPr="0028334C" w14:paraId="4AA21A47" w14:textId="77777777" w:rsidTr="00755353">
        <w:trPr>
          <w:trHeight w:val="467"/>
        </w:trPr>
        <w:tc>
          <w:tcPr>
            <w:tcW w:w="4885" w:type="dxa"/>
          </w:tcPr>
          <w:p w14:paraId="104D83E8" w14:textId="33DCFC11" w:rsidR="00755353" w:rsidRPr="0028334C" w:rsidRDefault="00755353" w:rsidP="00755353">
            <w:pPr>
              <w:pStyle w:val="ListParagraph"/>
              <w:spacing w:before="1"/>
              <w:ind w:left="720" w:firstLine="0"/>
              <w:jc w:val="center"/>
              <w:rPr>
                <w:rFonts w:ascii="Poppins" w:hAnsi="Poppins" w:cs="Poppins"/>
                <w:b/>
                <w:lang w:val="en-US" w:eastAsia="en-US" w:bidi="ar-SA"/>
              </w:rPr>
            </w:pPr>
            <w:r w:rsidRPr="0028334C">
              <w:rPr>
                <w:rFonts w:ascii="Poppins" w:hAnsi="Poppins" w:cs="Poppins"/>
                <w:b/>
                <w:lang w:val="en-US" w:eastAsia="en-US" w:bidi="ar-SA"/>
              </w:rPr>
              <w:t>Essential</w:t>
            </w:r>
          </w:p>
        </w:tc>
        <w:tc>
          <w:tcPr>
            <w:tcW w:w="5458" w:type="dxa"/>
          </w:tcPr>
          <w:p w14:paraId="08CA0EB0" w14:textId="3FBEEBDF" w:rsidR="00755353" w:rsidRPr="0028334C" w:rsidRDefault="00755353" w:rsidP="00755353">
            <w:pPr>
              <w:pStyle w:val="ListParagraph"/>
              <w:spacing w:before="1"/>
              <w:ind w:left="720" w:firstLine="0"/>
              <w:jc w:val="center"/>
              <w:rPr>
                <w:rFonts w:ascii="Poppins" w:hAnsi="Poppins" w:cs="Poppins"/>
                <w:b/>
                <w:lang w:val="en-US" w:eastAsia="en-US" w:bidi="ar-SA"/>
              </w:rPr>
            </w:pPr>
            <w:r w:rsidRPr="0028334C">
              <w:rPr>
                <w:rFonts w:ascii="Poppins" w:hAnsi="Poppins" w:cs="Poppins"/>
                <w:b/>
                <w:lang w:val="en-US" w:eastAsia="en-US" w:bidi="ar-SA"/>
              </w:rPr>
              <w:t>Desirable</w:t>
            </w:r>
          </w:p>
        </w:tc>
      </w:tr>
      <w:tr w:rsidR="00755353" w:rsidRPr="0028334C" w14:paraId="7BD991B5" w14:textId="77777777" w:rsidTr="00755353">
        <w:tc>
          <w:tcPr>
            <w:tcW w:w="4885" w:type="dxa"/>
          </w:tcPr>
          <w:p w14:paraId="6B2EDEA5" w14:textId="07E2C74E" w:rsidR="0009781F" w:rsidRPr="0009781F" w:rsidRDefault="0009781F" w:rsidP="0009781F">
            <w:pPr>
              <w:pStyle w:val="ListParagraph"/>
              <w:numPr>
                <w:ilvl w:val="0"/>
                <w:numId w:val="13"/>
              </w:numPr>
              <w:spacing w:before="1"/>
              <w:jc w:val="both"/>
              <w:rPr>
                <w:rFonts w:ascii="Poppins" w:hAnsi="Poppins" w:cs="Poppins"/>
                <w:lang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 xml:space="preserve">Level 2 Early Years qualification (or above) </w:t>
            </w:r>
          </w:p>
          <w:p w14:paraId="00203FEE" w14:textId="312740F3" w:rsidR="0009781F" w:rsidRPr="0009781F" w:rsidRDefault="0009781F" w:rsidP="0009781F">
            <w:pPr>
              <w:pStyle w:val="ListParagraph"/>
              <w:numPr>
                <w:ilvl w:val="0"/>
                <w:numId w:val="13"/>
              </w:numPr>
              <w:spacing w:before="1"/>
              <w:jc w:val="both"/>
              <w:rPr>
                <w:rFonts w:ascii="Poppins" w:hAnsi="Poppins" w:cs="Poppins"/>
                <w:lang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 xml:space="preserve">Strong knowledge of EYFS and child development </w:t>
            </w:r>
          </w:p>
          <w:p w14:paraId="704134CC" w14:textId="008E2420" w:rsidR="0009781F" w:rsidRPr="0009781F" w:rsidRDefault="0009781F" w:rsidP="0009781F">
            <w:pPr>
              <w:pStyle w:val="ListParagraph"/>
              <w:numPr>
                <w:ilvl w:val="0"/>
                <w:numId w:val="13"/>
              </w:numPr>
              <w:spacing w:before="1"/>
              <w:jc w:val="both"/>
              <w:rPr>
                <w:rFonts w:ascii="Poppins" w:hAnsi="Poppins" w:cs="Poppins"/>
                <w:lang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 xml:space="preserve">Safeguarding commitment </w:t>
            </w:r>
          </w:p>
          <w:p w14:paraId="10935DD1" w14:textId="694E3720" w:rsidR="0009781F" w:rsidRPr="0009781F" w:rsidRDefault="0009781F" w:rsidP="0009781F">
            <w:pPr>
              <w:pStyle w:val="ListParagraph"/>
              <w:numPr>
                <w:ilvl w:val="0"/>
                <w:numId w:val="13"/>
              </w:numPr>
              <w:spacing w:before="1"/>
              <w:jc w:val="both"/>
              <w:rPr>
                <w:rFonts w:ascii="Poppins" w:hAnsi="Poppins" w:cs="Poppins"/>
                <w:lang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 xml:space="preserve">Communication and teamwork skills </w:t>
            </w:r>
          </w:p>
          <w:p w14:paraId="47D6F34E" w14:textId="44E570DA" w:rsidR="0028334C" w:rsidRPr="0028334C" w:rsidRDefault="0009781F" w:rsidP="0009781F">
            <w:pPr>
              <w:pStyle w:val="ListParagraph"/>
              <w:numPr>
                <w:ilvl w:val="0"/>
                <w:numId w:val="13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>Ability to build relationships</w:t>
            </w:r>
            <w:r w:rsidR="0028334C" w:rsidRPr="0028334C">
              <w:rPr>
                <w:rFonts w:ascii="Poppins" w:hAnsi="Poppins" w:cs="Poppins"/>
                <w:lang w:val="en-US" w:eastAsia="en-US" w:bidi="ar-SA"/>
              </w:rPr>
              <w:t>.</w:t>
            </w:r>
          </w:p>
        </w:tc>
        <w:tc>
          <w:tcPr>
            <w:tcW w:w="5458" w:type="dxa"/>
          </w:tcPr>
          <w:p w14:paraId="2015B0D7" w14:textId="77777777" w:rsidR="00755353" w:rsidRPr="0028334C" w:rsidRDefault="00755353" w:rsidP="00755353">
            <w:pPr>
              <w:spacing w:before="1"/>
              <w:jc w:val="both"/>
              <w:rPr>
                <w:rFonts w:ascii="Poppins" w:hAnsi="Poppins" w:cs="Poppins"/>
                <w:b/>
                <w:bCs/>
                <w:u w:val="single"/>
                <w:lang w:val="en-US" w:eastAsia="en-US" w:bidi="ar-SA"/>
              </w:rPr>
            </w:pPr>
          </w:p>
          <w:p w14:paraId="2AF441CB" w14:textId="5997FA88" w:rsidR="00755353" w:rsidRPr="0028334C" w:rsidRDefault="007E65F6" w:rsidP="00755353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>
              <w:rPr>
                <w:rFonts w:ascii="Poppins" w:hAnsi="Poppins" w:cs="Poppins"/>
                <w:lang w:val="en-US" w:eastAsia="en-US" w:bidi="ar-SA"/>
              </w:rPr>
              <w:t>H</w:t>
            </w:r>
            <w:r w:rsidR="0028334C" w:rsidRPr="0028334C">
              <w:rPr>
                <w:rFonts w:ascii="Poppins" w:hAnsi="Poppins" w:cs="Poppins"/>
                <w:lang w:val="en-US" w:eastAsia="en-US" w:bidi="ar-SA"/>
              </w:rPr>
              <w:t>igher</w:t>
            </w:r>
            <w:r w:rsidR="00755353" w:rsidRPr="0028334C">
              <w:rPr>
                <w:rFonts w:ascii="Poppins" w:hAnsi="Poppins" w:cs="Poppins"/>
                <w:lang w:val="en-US" w:eastAsia="en-US" w:bidi="ar-SA"/>
              </w:rPr>
              <w:t xml:space="preserve"> qualification in Early Years / Childhood Education.</w:t>
            </w:r>
          </w:p>
          <w:p w14:paraId="778CC3DD" w14:textId="77777777" w:rsidR="00755353" w:rsidRPr="0028334C" w:rsidRDefault="00755353" w:rsidP="00755353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 w:rsidRPr="0028334C">
              <w:rPr>
                <w:rFonts w:ascii="Poppins" w:hAnsi="Poppins" w:cs="Poppins"/>
                <w:lang w:val="en-US" w:eastAsia="en-US" w:bidi="ar-SA"/>
              </w:rPr>
              <w:t>Experience in a school-based nursery.</w:t>
            </w:r>
          </w:p>
          <w:p w14:paraId="6E42DB2F" w14:textId="192FB7F8" w:rsidR="00755353" w:rsidRPr="0028334C" w:rsidRDefault="00755353" w:rsidP="00755353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 w:rsidRPr="0028334C">
              <w:rPr>
                <w:rFonts w:ascii="Poppins" w:hAnsi="Poppins" w:cs="Poppins"/>
                <w:lang w:val="en-US" w:eastAsia="en-US" w:bidi="ar-SA"/>
              </w:rPr>
              <w:t xml:space="preserve">Experience </w:t>
            </w:r>
            <w:r w:rsidR="0028334C" w:rsidRPr="0028334C">
              <w:rPr>
                <w:rFonts w:ascii="Poppins" w:hAnsi="Poppins" w:cs="Poppins"/>
                <w:lang w:val="en-US" w:eastAsia="en-US" w:bidi="ar-SA"/>
              </w:rPr>
              <w:t xml:space="preserve">of </w:t>
            </w:r>
            <w:r w:rsidRPr="0028334C">
              <w:rPr>
                <w:rFonts w:ascii="Poppins" w:hAnsi="Poppins" w:cs="Poppins"/>
                <w:lang w:val="en-US" w:eastAsia="en-US" w:bidi="ar-SA"/>
              </w:rPr>
              <w:t>SEND provision within EYFS.</w:t>
            </w:r>
          </w:p>
          <w:p w14:paraId="15DF9B7A" w14:textId="77777777" w:rsidR="00755353" w:rsidRDefault="00755353" w:rsidP="00755353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 w:rsidRPr="0028334C">
              <w:rPr>
                <w:rFonts w:ascii="Poppins" w:hAnsi="Poppins" w:cs="Poppins"/>
                <w:lang w:val="en-US" w:eastAsia="en-US" w:bidi="ar-SA"/>
              </w:rPr>
              <w:t xml:space="preserve">Knowledge of effective early intervention strategies and </w:t>
            </w:r>
            <w:proofErr w:type="spellStart"/>
            <w:r w:rsidRPr="0028334C">
              <w:rPr>
                <w:rFonts w:ascii="Poppins" w:hAnsi="Poppins" w:cs="Poppins"/>
                <w:lang w:val="en-US" w:eastAsia="en-US" w:bidi="ar-SA"/>
              </w:rPr>
              <w:t>behaviour</w:t>
            </w:r>
            <w:proofErr w:type="spellEnd"/>
            <w:r w:rsidRPr="0028334C">
              <w:rPr>
                <w:rFonts w:ascii="Poppins" w:hAnsi="Poppins" w:cs="Poppins"/>
                <w:lang w:val="en-US" w:eastAsia="en-US" w:bidi="ar-SA"/>
              </w:rPr>
              <w:t xml:space="preserve"> approaches.</w:t>
            </w:r>
          </w:p>
          <w:p w14:paraId="0A994AA7" w14:textId="081F35F6" w:rsidR="0009781F" w:rsidRPr="0009781F" w:rsidRDefault="0009781F" w:rsidP="0009781F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 xml:space="preserve">Experience working with 3–4-year-olds </w:t>
            </w:r>
          </w:p>
          <w:p w14:paraId="10C441B7" w14:textId="09258FA7" w:rsidR="0009781F" w:rsidRPr="0028334C" w:rsidRDefault="0009781F" w:rsidP="0009781F">
            <w:pPr>
              <w:pStyle w:val="ListParagraph"/>
              <w:numPr>
                <w:ilvl w:val="0"/>
                <w:numId w:val="4"/>
              </w:numPr>
              <w:spacing w:before="1"/>
              <w:jc w:val="both"/>
              <w:rPr>
                <w:rFonts w:ascii="Poppins" w:hAnsi="Poppins" w:cs="Poppins"/>
                <w:lang w:val="en-US" w:eastAsia="en-US" w:bidi="ar-SA"/>
              </w:rPr>
            </w:pPr>
            <w:r w:rsidRPr="0009781F">
              <w:rPr>
                <w:rFonts w:ascii="Poppins" w:hAnsi="Poppins" w:cs="Poppins"/>
                <w:lang w:eastAsia="en-US" w:bidi="ar-SA"/>
              </w:rPr>
              <w:t>Commitment to CPD / further training</w:t>
            </w:r>
          </w:p>
          <w:p w14:paraId="1C40C530" w14:textId="77777777" w:rsidR="00755353" w:rsidRPr="0028334C" w:rsidRDefault="00755353" w:rsidP="4F8EBE5A">
            <w:pPr>
              <w:spacing w:before="1"/>
              <w:jc w:val="both"/>
              <w:rPr>
                <w:rFonts w:ascii="Poppins" w:hAnsi="Poppins" w:cs="Poppins"/>
                <w:b/>
                <w:bCs/>
                <w:u w:val="single"/>
                <w:lang w:val="en-US" w:eastAsia="en-US" w:bidi="ar-SA"/>
              </w:rPr>
            </w:pPr>
          </w:p>
        </w:tc>
      </w:tr>
    </w:tbl>
    <w:p w14:paraId="217A186D" w14:textId="2EA9CF76" w:rsidR="004E0210" w:rsidRPr="0028334C" w:rsidRDefault="004E0210" w:rsidP="4F8EBE5A">
      <w:pPr>
        <w:spacing w:before="1"/>
        <w:jc w:val="both"/>
        <w:rPr>
          <w:rFonts w:ascii="Poppins" w:hAnsi="Poppins" w:cs="Poppins"/>
          <w:b/>
          <w:bCs/>
          <w:lang w:val="en-US" w:eastAsia="en-US" w:bidi="ar-SA"/>
        </w:rPr>
      </w:pPr>
    </w:p>
    <w:p w14:paraId="4F6430AC" w14:textId="11C5D74E" w:rsidR="004E0210" w:rsidRPr="0028334C" w:rsidRDefault="72452A8D" w:rsidP="4F8EBE5A">
      <w:pPr>
        <w:spacing w:before="1"/>
        <w:jc w:val="both"/>
        <w:rPr>
          <w:rFonts w:ascii="Poppins" w:hAnsi="Poppins" w:cs="Poppins"/>
          <w:b/>
          <w:bCs/>
          <w:u w:val="single"/>
          <w:lang w:val="en-US" w:eastAsia="en-US" w:bidi="ar-SA"/>
        </w:rPr>
      </w:pPr>
      <w:r w:rsidRPr="0028334C">
        <w:rPr>
          <w:rFonts w:ascii="Poppins" w:hAnsi="Poppins" w:cs="Poppins"/>
          <w:b/>
          <w:bCs/>
          <w:u w:val="single"/>
          <w:lang w:val="en-US" w:eastAsia="en-US" w:bidi="ar-SA"/>
        </w:rPr>
        <w:t>The Ideal Candidate</w:t>
      </w:r>
    </w:p>
    <w:p w14:paraId="6084F07F" w14:textId="7111F77F" w:rsidR="004E0210" w:rsidRPr="0028334C" w:rsidRDefault="72452A8D" w:rsidP="4F8EBE5A">
      <w:pPr>
        <w:spacing w:before="1"/>
        <w:jc w:val="both"/>
        <w:rPr>
          <w:rFonts w:ascii="Poppins" w:hAnsi="Poppins" w:cs="Poppins"/>
          <w:lang w:val="en-US" w:eastAsia="en-US" w:bidi="ar-SA"/>
        </w:rPr>
      </w:pPr>
      <w:r w:rsidRPr="0028334C">
        <w:rPr>
          <w:rFonts w:ascii="Poppins" w:hAnsi="Poppins" w:cs="Poppins"/>
          <w:lang w:val="en-US" w:eastAsia="en-US" w:bidi="ar-SA"/>
        </w:rPr>
        <w:t xml:space="preserve">You are warm, </w:t>
      </w:r>
      <w:proofErr w:type="spellStart"/>
      <w:r w:rsidRPr="0028334C">
        <w:rPr>
          <w:rFonts w:ascii="Poppins" w:hAnsi="Poppins" w:cs="Poppins"/>
          <w:lang w:val="en-US" w:eastAsia="en-US" w:bidi="ar-SA"/>
        </w:rPr>
        <w:t>organised</w:t>
      </w:r>
      <w:proofErr w:type="spellEnd"/>
      <w:r w:rsidRPr="0028334C">
        <w:rPr>
          <w:rFonts w:ascii="Poppins" w:hAnsi="Poppins" w:cs="Poppins"/>
          <w:lang w:val="en-US" w:eastAsia="en-US" w:bidi="ar-SA"/>
        </w:rPr>
        <w:t>, and passionate about giving children the very best start in life. You believe deeply in the power of high-quality play to drive learning, wellbeing, and readiness for school</w:t>
      </w:r>
      <w:r w:rsidR="00755353" w:rsidRPr="0028334C">
        <w:rPr>
          <w:rFonts w:ascii="Poppins" w:hAnsi="Poppins" w:cs="Poppins"/>
          <w:lang w:val="en-US" w:eastAsia="en-US" w:bidi="ar-SA"/>
        </w:rPr>
        <w:t>.</w:t>
      </w:r>
    </w:p>
    <w:p w14:paraId="3175FD29" w14:textId="2C652FE6" w:rsidR="004E0210" w:rsidRPr="0028334C" w:rsidRDefault="004E0210" w:rsidP="4F8EBE5A">
      <w:pPr>
        <w:spacing w:before="1"/>
        <w:jc w:val="both"/>
        <w:outlineLvl w:val="0"/>
        <w:rPr>
          <w:rFonts w:ascii="Poppins" w:hAnsi="Poppins" w:cs="Poppins"/>
          <w:b/>
          <w:bCs/>
          <w:lang w:val="en-US" w:eastAsia="en-US" w:bidi="ar-SA"/>
        </w:rPr>
      </w:pPr>
    </w:p>
    <w:p w14:paraId="7621B51F" w14:textId="77777777" w:rsidR="005C51C4" w:rsidRPr="0028334C" w:rsidRDefault="005C51C4" w:rsidP="005C51C4">
      <w:pPr>
        <w:rPr>
          <w:rFonts w:ascii="Poppins" w:hAnsi="Poppins" w:cs="Poppins"/>
        </w:rPr>
      </w:pPr>
    </w:p>
    <w:p w14:paraId="062E69C4" w14:textId="77777777" w:rsidR="005C51C4" w:rsidRPr="0028334C" w:rsidRDefault="005C51C4" w:rsidP="005C51C4">
      <w:pPr>
        <w:rPr>
          <w:rFonts w:ascii="Poppins" w:hAnsi="Poppins" w:cs="Poppins"/>
          <w:b/>
        </w:rPr>
      </w:pPr>
      <w:r w:rsidRPr="0028334C">
        <w:rPr>
          <w:rFonts w:ascii="Poppins" w:hAnsi="Poppins" w:cs="Poppins"/>
          <w:b/>
        </w:rPr>
        <w:t>We are committed to equality throughout our organisation. We are also committed to safeguarding and promoting the welfare of children and expect all staff and volunteers to share this commitment.</w:t>
      </w:r>
    </w:p>
    <w:p w14:paraId="3C9B66BD" w14:textId="77777777" w:rsidR="005C51C4" w:rsidRPr="0028334C" w:rsidRDefault="005C51C4" w:rsidP="005C51C4">
      <w:pPr>
        <w:rPr>
          <w:rFonts w:ascii="Poppins" w:hAnsi="Poppins" w:cs="Poppins"/>
        </w:rPr>
      </w:pPr>
    </w:p>
    <w:p w14:paraId="30C12B4A" w14:textId="77777777" w:rsidR="005C51C4" w:rsidRPr="0028334C" w:rsidRDefault="005C51C4" w:rsidP="005C51C4">
      <w:pPr>
        <w:rPr>
          <w:rFonts w:ascii="Poppins" w:hAnsi="Poppins" w:cs="Poppins"/>
        </w:rPr>
      </w:pPr>
    </w:p>
    <w:p w14:paraId="7DA68C6C" w14:textId="77777777" w:rsidR="005C51C4" w:rsidRPr="0028334C" w:rsidRDefault="005C51C4" w:rsidP="005C51C4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  <w:r w:rsidRPr="0028334C">
        <w:rPr>
          <w:rFonts w:ascii="Poppins" w:hAnsi="Poppins" w:cs="Poppins"/>
          <w:sz w:val="22"/>
          <w:szCs w:val="22"/>
        </w:rPr>
        <w:t>Post holder:</w:t>
      </w:r>
      <w:r w:rsidRPr="0028334C">
        <w:rPr>
          <w:rFonts w:ascii="Poppins" w:hAnsi="Poppins" w:cs="Poppins"/>
          <w:sz w:val="22"/>
          <w:szCs w:val="22"/>
        </w:rPr>
        <w:tab/>
        <w:t>……………………………………………</w:t>
      </w:r>
    </w:p>
    <w:p w14:paraId="79660391" w14:textId="77777777" w:rsidR="005C51C4" w:rsidRPr="0028334C" w:rsidRDefault="005C51C4" w:rsidP="005C51C4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</w:p>
    <w:p w14:paraId="59A3C716" w14:textId="77777777" w:rsidR="005C51C4" w:rsidRPr="0028334C" w:rsidRDefault="005C51C4" w:rsidP="005C51C4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  <w:r w:rsidRPr="0028334C">
        <w:rPr>
          <w:rFonts w:ascii="Poppins" w:hAnsi="Poppins" w:cs="Poppins"/>
          <w:sz w:val="22"/>
          <w:szCs w:val="22"/>
        </w:rPr>
        <w:t>Signed:</w:t>
      </w:r>
      <w:r w:rsidRPr="0028334C">
        <w:rPr>
          <w:rFonts w:ascii="Poppins" w:hAnsi="Poppins" w:cs="Poppins"/>
          <w:sz w:val="22"/>
          <w:szCs w:val="22"/>
        </w:rPr>
        <w:tab/>
      </w:r>
      <w:r w:rsidRPr="0028334C">
        <w:rPr>
          <w:rFonts w:ascii="Poppins" w:hAnsi="Poppins" w:cs="Poppins"/>
          <w:sz w:val="22"/>
          <w:szCs w:val="22"/>
        </w:rPr>
        <w:tab/>
        <w:t>……………………………………………</w:t>
      </w:r>
    </w:p>
    <w:p w14:paraId="7B19891B" w14:textId="77777777" w:rsidR="005C51C4" w:rsidRPr="0028334C" w:rsidRDefault="005C51C4" w:rsidP="005C51C4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</w:p>
    <w:p w14:paraId="38BD621C" w14:textId="2ED58F53" w:rsidR="00FF512F" w:rsidRPr="0028334C" w:rsidRDefault="005C51C4" w:rsidP="005E5B98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  <w:r w:rsidRPr="0028334C">
        <w:rPr>
          <w:rFonts w:ascii="Poppins" w:hAnsi="Poppins" w:cs="Poppins"/>
          <w:sz w:val="22"/>
          <w:szCs w:val="22"/>
        </w:rPr>
        <w:t>Date:</w:t>
      </w:r>
      <w:r w:rsidRPr="0028334C">
        <w:rPr>
          <w:rFonts w:ascii="Poppins" w:hAnsi="Poppins" w:cs="Poppins"/>
          <w:sz w:val="22"/>
          <w:szCs w:val="22"/>
        </w:rPr>
        <w:tab/>
      </w:r>
      <w:r w:rsidRPr="0028334C">
        <w:rPr>
          <w:rFonts w:ascii="Poppins" w:hAnsi="Poppins" w:cs="Poppins"/>
          <w:sz w:val="22"/>
          <w:szCs w:val="22"/>
        </w:rPr>
        <w:tab/>
        <w:t>…………………………………</w:t>
      </w:r>
      <w:r w:rsidR="005E5B98" w:rsidRPr="0028334C">
        <w:rPr>
          <w:rFonts w:ascii="Poppins" w:hAnsi="Poppins" w:cs="Poppins"/>
          <w:sz w:val="22"/>
          <w:szCs w:val="22"/>
        </w:rPr>
        <w:t>…………</w:t>
      </w:r>
    </w:p>
    <w:p w14:paraId="5469ABA1" w14:textId="23275DBF" w:rsidR="005C51C4" w:rsidRPr="0028334C" w:rsidRDefault="009E5013" w:rsidP="005C51C4">
      <w:pPr>
        <w:pStyle w:val="Default"/>
        <w:ind w:left="360"/>
        <w:jc w:val="right"/>
        <w:rPr>
          <w:rFonts w:ascii="Poppins" w:hAnsi="Poppins" w:cs="Poppins"/>
          <w:sz w:val="22"/>
          <w:szCs w:val="22"/>
        </w:rPr>
      </w:pPr>
      <w:r w:rsidRPr="0028334C">
        <w:rPr>
          <w:rFonts w:ascii="Poppins" w:hAnsi="Poppins" w:cs="Poppins"/>
          <w:sz w:val="22"/>
          <w:szCs w:val="22"/>
        </w:rPr>
        <w:t xml:space="preserve">Reviewed: </w:t>
      </w:r>
      <w:r w:rsidR="0009781F">
        <w:rPr>
          <w:rFonts w:ascii="Poppins" w:hAnsi="Poppins" w:cs="Poppins"/>
          <w:sz w:val="22"/>
          <w:szCs w:val="22"/>
        </w:rPr>
        <w:t>April 2026</w:t>
      </w:r>
    </w:p>
    <w:p w14:paraId="74EA290F" w14:textId="77777777" w:rsidR="005C51C4" w:rsidRPr="0028334C" w:rsidRDefault="005C51C4" w:rsidP="005C51C4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</w:p>
    <w:p w14:paraId="73AFB9DD" w14:textId="77777777" w:rsidR="00A22B3F" w:rsidRPr="0028334C" w:rsidRDefault="00A22B3F" w:rsidP="004841EB">
      <w:pPr>
        <w:rPr>
          <w:rFonts w:ascii="Poppins" w:hAnsi="Poppins" w:cs="Poppins"/>
          <w:b/>
          <w:color w:val="000000"/>
        </w:rPr>
      </w:pPr>
    </w:p>
    <w:sectPr w:rsidR="00A22B3F" w:rsidRPr="0028334C" w:rsidSect="00AD0391">
      <w:type w:val="continuous"/>
      <w:pgSz w:w="11910" w:h="16840"/>
      <w:pgMar w:top="993" w:right="1137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D3BA"/>
    <w:multiLevelType w:val="hybridMultilevel"/>
    <w:tmpl w:val="B3764224"/>
    <w:lvl w:ilvl="0" w:tplc="AB323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44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47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CB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A5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E2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C3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2B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1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D3A7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401A"/>
    <w:multiLevelType w:val="multilevel"/>
    <w:tmpl w:val="EA54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5" w15:restartNumberingAfterBreak="0">
    <w:nsid w:val="11FA67A2"/>
    <w:multiLevelType w:val="hybridMultilevel"/>
    <w:tmpl w:val="14649F20"/>
    <w:lvl w:ilvl="0" w:tplc="35601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6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6B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AF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E1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CE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A7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0A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2D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7" w15:restartNumberingAfterBreak="0">
    <w:nsid w:val="16724A91"/>
    <w:multiLevelType w:val="multilevel"/>
    <w:tmpl w:val="B61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281C0459"/>
    <w:multiLevelType w:val="hybridMultilevel"/>
    <w:tmpl w:val="F9A6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6759B2"/>
    <w:multiLevelType w:val="multilevel"/>
    <w:tmpl w:val="B1AE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3" w15:restartNumberingAfterBreak="0">
    <w:nsid w:val="43F7183C"/>
    <w:multiLevelType w:val="multilevel"/>
    <w:tmpl w:val="C29A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5" w15:restartNumberingAfterBreak="0">
    <w:nsid w:val="5CF4422E"/>
    <w:multiLevelType w:val="multilevel"/>
    <w:tmpl w:val="28C8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98419"/>
    <w:multiLevelType w:val="hybridMultilevel"/>
    <w:tmpl w:val="159C4DB6"/>
    <w:lvl w:ilvl="0" w:tplc="D8DE7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64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25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B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67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A1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07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E2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46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A488F"/>
    <w:multiLevelType w:val="hybridMultilevel"/>
    <w:tmpl w:val="5FBE8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811D53"/>
    <w:multiLevelType w:val="hybridMultilevel"/>
    <w:tmpl w:val="DFDEC568"/>
    <w:lvl w:ilvl="0" w:tplc="C90EB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AA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A4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46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6F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61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89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E2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41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B43B9"/>
    <w:multiLevelType w:val="hybridMultilevel"/>
    <w:tmpl w:val="8250C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C1F89"/>
    <w:multiLevelType w:val="multilevel"/>
    <w:tmpl w:val="0A76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A0A4E"/>
    <w:multiLevelType w:val="multilevel"/>
    <w:tmpl w:val="E93C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71493">
    <w:abstractNumId w:val="5"/>
  </w:num>
  <w:num w:numId="2" w16cid:durableId="2064450409">
    <w:abstractNumId w:val="0"/>
  </w:num>
  <w:num w:numId="3" w16cid:durableId="10306633">
    <w:abstractNumId w:val="16"/>
  </w:num>
  <w:num w:numId="4" w16cid:durableId="1814717381">
    <w:abstractNumId w:val="18"/>
  </w:num>
  <w:num w:numId="5" w16cid:durableId="1214780464">
    <w:abstractNumId w:val="4"/>
  </w:num>
  <w:num w:numId="6" w16cid:durableId="1414737893">
    <w:abstractNumId w:val="14"/>
  </w:num>
  <w:num w:numId="7" w16cid:durableId="1651132510">
    <w:abstractNumId w:val="6"/>
  </w:num>
  <w:num w:numId="8" w16cid:durableId="889996693">
    <w:abstractNumId w:val="2"/>
  </w:num>
  <w:num w:numId="9" w16cid:durableId="1002666358">
    <w:abstractNumId w:val="10"/>
  </w:num>
  <w:num w:numId="10" w16cid:durableId="247228553">
    <w:abstractNumId w:val="8"/>
  </w:num>
  <w:num w:numId="11" w16cid:durableId="1909610383">
    <w:abstractNumId w:val="12"/>
  </w:num>
  <w:num w:numId="12" w16cid:durableId="705909110">
    <w:abstractNumId w:val="1"/>
  </w:num>
  <w:num w:numId="13" w16cid:durableId="278729717">
    <w:abstractNumId w:val="17"/>
  </w:num>
  <w:num w:numId="14" w16cid:durableId="1336104644">
    <w:abstractNumId w:val="19"/>
  </w:num>
  <w:num w:numId="15" w16cid:durableId="768165268">
    <w:abstractNumId w:val="9"/>
  </w:num>
  <w:num w:numId="16" w16cid:durableId="1058168610">
    <w:abstractNumId w:val="3"/>
  </w:num>
  <w:num w:numId="17" w16cid:durableId="609315216">
    <w:abstractNumId w:val="21"/>
  </w:num>
  <w:num w:numId="18" w16cid:durableId="2098473875">
    <w:abstractNumId w:val="13"/>
  </w:num>
  <w:num w:numId="19" w16cid:durableId="1245797281">
    <w:abstractNumId w:val="15"/>
  </w:num>
  <w:num w:numId="20" w16cid:durableId="194318577">
    <w:abstractNumId w:val="20"/>
  </w:num>
  <w:num w:numId="21" w16cid:durableId="1089345811">
    <w:abstractNumId w:val="7"/>
  </w:num>
  <w:num w:numId="22" w16cid:durableId="171411810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2F0A"/>
    <w:rsid w:val="00004F4F"/>
    <w:rsid w:val="00022A83"/>
    <w:rsid w:val="000249BD"/>
    <w:rsid w:val="0009781F"/>
    <w:rsid w:val="00097AC7"/>
    <w:rsid w:val="000D7580"/>
    <w:rsid w:val="000F700C"/>
    <w:rsid w:val="00116BF8"/>
    <w:rsid w:val="00117FAA"/>
    <w:rsid w:val="00137974"/>
    <w:rsid w:val="0014632F"/>
    <w:rsid w:val="00157F32"/>
    <w:rsid w:val="00175794"/>
    <w:rsid w:val="00180B7E"/>
    <w:rsid w:val="0019495C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32235"/>
    <w:rsid w:val="00246315"/>
    <w:rsid w:val="002565C4"/>
    <w:rsid w:val="00261BE2"/>
    <w:rsid w:val="0028334C"/>
    <w:rsid w:val="00291C56"/>
    <w:rsid w:val="002A7860"/>
    <w:rsid w:val="002B5745"/>
    <w:rsid w:val="002E11D6"/>
    <w:rsid w:val="00310022"/>
    <w:rsid w:val="00333A56"/>
    <w:rsid w:val="003444BA"/>
    <w:rsid w:val="00346A17"/>
    <w:rsid w:val="003716CD"/>
    <w:rsid w:val="003A195E"/>
    <w:rsid w:val="003E1CB9"/>
    <w:rsid w:val="003F4AAB"/>
    <w:rsid w:val="003F6805"/>
    <w:rsid w:val="00412085"/>
    <w:rsid w:val="004553E2"/>
    <w:rsid w:val="004616BB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E5B98"/>
    <w:rsid w:val="005E6C9E"/>
    <w:rsid w:val="005F056C"/>
    <w:rsid w:val="005F4D23"/>
    <w:rsid w:val="00617003"/>
    <w:rsid w:val="00620DF5"/>
    <w:rsid w:val="00635035"/>
    <w:rsid w:val="006754A1"/>
    <w:rsid w:val="0068246D"/>
    <w:rsid w:val="006855AE"/>
    <w:rsid w:val="00695581"/>
    <w:rsid w:val="006B7796"/>
    <w:rsid w:val="006C0E16"/>
    <w:rsid w:val="006C5155"/>
    <w:rsid w:val="006C54AD"/>
    <w:rsid w:val="006D1BD4"/>
    <w:rsid w:val="006D680A"/>
    <w:rsid w:val="006E14B4"/>
    <w:rsid w:val="006F4963"/>
    <w:rsid w:val="00714242"/>
    <w:rsid w:val="00735D35"/>
    <w:rsid w:val="00755353"/>
    <w:rsid w:val="007908BF"/>
    <w:rsid w:val="007A1827"/>
    <w:rsid w:val="007B73F2"/>
    <w:rsid w:val="007E5BDB"/>
    <w:rsid w:val="007E65F6"/>
    <w:rsid w:val="007E7E81"/>
    <w:rsid w:val="00822882"/>
    <w:rsid w:val="008319B9"/>
    <w:rsid w:val="00851536"/>
    <w:rsid w:val="00893D3F"/>
    <w:rsid w:val="008A52A9"/>
    <w:rsid w:val="008B0E03"/>
    <w:rsid w:val="009016EB"/>
    <w:rsid w:val="009241CE"/>
    <w:rsid w:val="00924D9B"/>
    <w:rsid w:val="00951684"/>
    <w:rsid w:val="00977B67"/>
    <w:rsid w:val="00982066"/>
    <w:rsid w:val="009B08BC"/>
    <w:rsid w:val="009B6AAB"/>
    <w:rsid w:val="009E5013"/>
    <w:rsid w:val="009E68E0"/>
    <w:rsid w:val="00A13EF4"/>
    <w:rsid w:val="00A147C8"/>
    <w:rsid w:val="00A22B3F"/>
    <w:rsid w:val="00A2799B"/>
    <w:rsid w:val="00A44E54"/>
    <w:rsid w:val="00A657E0"/>
    <w:rsid w:val="00A72F01"/>
    <w:rsid w:val="00AB5014"/>
    <w:rsid w:val="00AB71F2"/>
    <w:rsid w:val="00AD0391"/>
    <w:rsid w:val="00AE71A1"/>
    <w:rsid w:val="00AF76E4"/>
    <w:rsid w:val="00B266B7"/>
    <w:rsid w:val="00BA0722"/>
    <w:rsid w:val="00BC3D04"/>
    <w:rsid w:val="00BE08E0"/>
    <w:rsid w:val="00BF4CB6"/>
    <w:rsid w:val="00BF5286"/>
    <w:rsid w:val="00C40B7E"/>
    <w:rsid w:val="00C97CEC"/>
    <w:rsid w:val="00CB721F"/>
    <w:rsid w:val="00CC2DFA"/>
    <w:rsid w:val="00CE202C"/>
    <w:rsid w:val="00CE6D01"/>
    <w:rsid w:val="00D03EDE"/>
    <w:rsid w:val="00D30785"/>
    <w:rsid w:val="00D51D96"/>
    <w:rsid w:val="00D87AF1"/>
    <w:rsid w:val="00DB58B3"/>
    <w:rsid w:val="00DC030A"/>
    <w:rsid w:val="00DD34F9"/>
    <w:rsid w:val="00DE3D6B"/>
    <w:rsid w:val="00DF4542"/>
    <w:rsid w:val="00E06B02"/>
    <w:rsid w:val="00E17D3E"/>
    <w:rsid w:val="00E51729"/>
    <w:rsid w:val="00E52253"/>
    <w:rsid w:val="00ED74EF"/>
    <w:rsid w:val="00EE5CCA"/>
    <w:rsid w:val="00EF117C"/>
    <w:rsid w:val="00EF3710"/>
    <w:rsid w:val="00F10747"/>
    <w:rsid w:val="00F34883"/>
    <w:rsid w:val="00F75E4D"/>
    <w:rsid w:val="00F82AE9"/>
    <w:rsid w:val="00F93AAC"/>
    <w:rsid w:val="00FF512F"/>
    <w:rsid w:val="056EC4B9"/>
    <w:rsid w:val="22FC7252"/>
    <w:rsid w:val="2BA278BA"/>
    <w:rsid w:val="38546193"/>
    <w:rsid w:val="467BBFFA"/>
    <w:rsid w:val="4F8EBE5A"/>
    <w:rsid w:val="65BC02DA"/>
    <w:rsid w:val="683846D7"/>
    <w:rsid w:val="724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3E2B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41EB"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8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334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8334C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Strong">
    <w:name w:val="Strong"/>
    <w:basedOn w:val="DefaultParagraphFont"/>
    <w:uiPriority w:val="22"/>
    <w:qFormat/>
    <w:rsid w:val="0028334C"/>
    <w:rPr>
      <w:b/>
      <w:bCs/>
    </w:rPr>
  </w:style>
  <w:style w:type="paragraph" w:styleId="NormalWeb">
    <w:name w:val="Normal (Web)"/>
    <w:basedOn w:val="Normal"/>
    <w:uiPriority w:val="99"/>
    <w:unhideWhenUsed/>
    <w:rsid w:val="002833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0978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8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Sam Hilder</cp:lastModifiedBy>
  <cp:revision>2</cp:revision>
  <cp:lastPrinted>2022-01-24T08:54:00Z</cp:lastPrinted>
  <dcterms:created xsi:type="dcterms:W3CDTF">2026-05-06T08:35:00Z</dcterms:created>
  <dcterms:modified xsi:type="dcterms:W3CDTF">2026-05-06T08:35:00Z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