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9762" w14:textId="77777777" w:rsidR="004A1554" w:rsidRPr="00246982" w:rsidRDefault="004A1554">
      <w:pPr>
        <w:rPr>
          <w:rFonts w:asciiTheme="majorHAnsi" w:hAnsiTheme="majorHAnsi" w:cstheme="majorHAnsi"/>
          <w:sz w:val="22"/>
          <w:szCs w:val="22"/>
        </w:rPr>
      </w:pPr>
    </w:p>
    <w:p w14:paraId="23C761F8" w14:textId="77777777" w:rsidR="004A1554" w:rsidRPr="00246982" w:rsidRDefault="004A1554">
      <w:pPr>
        <w:rPr>
          <w:rFonts w:asciiTheme="majorHAnsi" w:hAnsiTheme="majorHAnsi" w:cstheme="majorHAnsi"/>
          <w:sz w:val="22"/>
          <w:szCs w:val="22"/>
        </w:rPr>
      </w:pPr>
    </w:p>
    <w:p w14:paraId="330638FE" w14:textId="77777777" w:rsidR="004A1554" w:rsidRPr="00246982" w:rsidRDefault="004A1554">
      <w:pPr>
        <w:rPr>
          <w:rFonts w:asciiTheme="majorHAnsi" w:hAnsiTheme="majorHAnsi" w:cstheme="majorHAnsi"/>
          <w:b/>
          <w:sz w:val="22"/>
          <w:szCs w:val="22"/>
        </w:rPr>
      </w:pPr>
    </w:p>
    <w:p w14:paraId="10C53035" w14:textId="77777777" w:rsidR="004A1554" w:rsidRPr="00246982" w:rsidRDefault="004A1554">
      <w:pPr>
        <w:rPr>
          <w:rFonts w:asciiTheme="majorHAnsi" w:hAnsiTheme="majorHAnsi" w:cstheme="majorHAnsi"/>
          <w:b/>
          <w:sz w:val="22"/>
          <w:szCs w:val="22"/>
        </w:rPr>
      </w:pPr>
    </w:p>
    <w:p w14:paraId="77D7231D" w14:textId="77777777" w:rsidR="004A1554" w:rsidRPr="00246982" w:rsidRDefault="004A1554">
      <w:pPr>
        <w:rPr>
          <w:rFonts w:asciiTheme="majorHAnsi" w:hAnsiTheme="majorHAnsi" w:cstheme="majorHAnsi"/>
          <w:b/>
          <w:sz w:val="22"/>
          <w:szCs w:val="22"/>
        </w:rPr>
      </w:pPr>
    </w:p>
    <w:p w14:paraId="136B02C7" w14:textId="77777777" w:rsidR="004A1554" w:rsidRPr="00246982" w:rsidRDefault="004A1554">
      <w:pPr>
        <w:rPr>
          <w:rFonts w:asciiTheme="majorHAnsi" w:hAnsiTheme="majorHAnsi" w:cstheme="majorHAnsi"/>
          <w:b/>
          <w:sz w:val="22"/>
          <w:szCs w:val="22"/>
        </w:rPr>
      </w:pPr>
    </w:p>
    <w:p w14:paraId="0B564DDC"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Trinity School, Sevenoaks</w:t>
      </w:r>
    </w:p>
    <w:p w14:paraId="08F5A1EE"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Food Technology Technician Job description &amp; Person Specification</w:t>
      </w:r>
    </w:p>
    <w:p w14:paraId="5251D2FE" w14:textId="77777777" w:rsidR="004A1554" w:rsidRPr="00246982" w:rsidRDefault="004A1554">
      <w:pPr>
        <w:rPr>
          <w:rFonts w:asciiTheme="majorHAnsi" w:hAnsiTheme="majorHAnsi" w:cstheme="majorHAnsi"/>
          <w:b/>
          <w:sz w:val="22"/>
          <w:szCs w:val="22"/>
        </w:rPr>
      </w:pPr>
    </w:p>
    <w:p w14:paraId="28184892" w14:textId="77777777"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
          <w:bCs/>
          <w:sz w:val="22"/>
          <w:szCs w:val="22"/>
        </w:rPr>
        <w:tab/>
      </w:r>
      <w:r w:rsidRPr="00246982">
        <w:rPr>
          <w:rFonts w:asciiTheme="majorHAnsi" w:hAnsiTheme="majorHAnsi" w:cstheme="majorHAnsi"/>
          <w:bCs/>
          <w:sz w:val="22"/>
          <w:szCs w:val="22"/>
        </w:rPr>
        <w:t>Job Title:</w:t>
      </w:r>
      <w:r w:rsidRPr="00246982">
        <w:rPr>
          <w:rFonts w:asciiTheme="majorHAnsi" w:hAnsiTheme="majorHAnsi" w:cstheme="majorHAnsi"/>
          <w:bCs/>
          <w:sz w:val="22"/>
          <w:szCs w:val="22"/>
        </w:rPr>
        <w:tab/>
      </w:r>
      <w:r w:rsidRPr="00246982">
        <w:rPr>
          <w:rFonts w:asciiTheme="majorHAnsi" w:hAnsiTheme="majorHAnsi" w:cstheme="majorHAnsi"/>
          <w:bCs/>
          <w:sz w:val="22"/>
          <w:szCs w:val="22"/>
        </w:rPr>
        <w:tab/>
        <w:t>Food Technology Technician</w:t>
      </w:r>
    </w:p>
    <w:p w14:paraId="46A4CAE7" w14:textId="49A6E89B"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Cs/>
          <w:sz w:val="22"/>
          <w:szCs w:val="22"/>
        </w:rPr>
        <w:tab/>
        <w:t>Responsible to:</w:t>
      </w:r>
      <w:r w:rsidRPr="00246982">
        <w:rPr>
          <w:rFonts w:asciiTheme="majorHAnsi" w:hAnsiTheme="majorHAnsi" w:cstheme="majorHAnsi"/>
          <w:bCs/>
          <w:sz w:val="22"/>
          <w:szCs w:val="22"/>
        </w:rPr>
        <w:tab/>
      </w:r>
      <w:r w:rsidR="00246982">
        <w:rPr>
          <w:rFonts w:asciiTheme="majorHAnsi" w:hAnsiTheme="majorHAnsi" w:cstheme="majorHAnsi"/>
          <w:bCs/>
          <w:sz w:val="22"/>
          <w:szCs w:val="22"/>
        </w:rPr>
        <w:tab/>
      </w:r>
      <w:r w:rsidRPr="00246982">
        <w:rPr>
          <w:rFonts w:asciiTheme="majorHAnsi" w:hAnsiTheme="majorHAnsi" w:cstheme="majorHAnsi"/>
          <w:bCs/>
          <w:sz w:val="22"/>
          <w:szCs w:val="22"/>
        </w:rPr>
        <w:t>Head of Design &amp; Technology</w:t>
      </w:r>
    </w:p>
    <w:p w14:paraId="3B08CCCC" w14:textId="77777777"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Cs/>
          <w:sz w:val="22"/>
          <w:szCs w:val="22"/>
        </w:rPr>
        <w:tab/>
        <w:t>Location:</w:t>
      </w:r>
      <w:r w:rsidRPr="00246982">
        <w:rPr>
          <w:rFonts w:asciiTheme="majorHAnsi" w:hAnsiTheme="majorHAnsi" w:cstheme="majorHAnsi"/>
          <w:bCs/>
          <w:sz w:val="22"/>
          <w:szCs w:val="22"/>
        </w:rPr>
        <w:tab/>
      </w:r>
      <w:r w:rsidRPr="00246982">
        <w:rPr>
          <w:rFonts w:asciiTheme="majorHAnsi" w:hAnsiTheme="majorHAnsi" w:cstheme="majorHAnsi"/>
          <w:bCs/>
          <w:sz w:val="22"/>
          <w:szCs w:val="22"/>
        </w:rPr>
        <w:tab/>
        <w:t>Seal Hollow Road, Sevenoaks, Kent. TN13 3SL</w:t>
      </w:r>
    </w:p>
    <w:p w14:paraId="5BA56F85" w14:textId="77777777"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Cs/>
          <w:sz w:val="22"/>
          <w:szCs w:val="22"/>
        </w:rPr>
        <w:tab/>
        <w:t xml:space="preserve"> </w:t>
      </w:r>
    </w:p>
    <w:p w14:paraId="74B4311B" w14:textId="77777777" w:rsidR="004A1554" w:rsidRPr="00246982" w:rsidRDefault="00444E33">
      <w:pPr>
        <w:autoSpaceDE w:val="0"/>
        <w:autoSpaceDN w:val="0"/>
        <w:adjustRightInd w:val="0"/>
        <w:rPr>
          <w:rFonts w:asciiTheme="majorHAnsi" w:hAnsiTheme="majorHAnsi" w:cstheme="majorHAnsi"/>
          <w:i/>
          <w:iCs/>
          <w:sz w:val="22"/>
          <w:szCs w:val="22"/>
        </w:rPr>
      </w:pPr>
      <w:r w:rsidRPr="00246982">
        <w:rPr>
          <w:rFonts w:asciiTheme="majorHAnsi" w:hAnsiTheme="majorHAnsi" w:cstheme="majorHAnsi"/>
          <w:bCs/>
          <w:sz w:val="22"/>
          <w:szCs w:val="22"/>
        </w:rPr>
        <w:tab/>
      </w:r>
      <w:r w:rsidRPr="00246982">
        <w:rPr>
          <w:rFonts w:asciiTheme="majorHAnsi" w:hAnsiTheme="majorHAnsi" w:cstheme="majorHAnsi"/>
          <w:bCs/>
          <w:sz w:val="22"/>
          <w:szCs w:val="22"/>
        </w:rPr>
        <w:tab/>
      </w:r>
    </w:p>
    <w:p w14:paraId="3FCCD950" w14:textId="77777777" w:rsidR="004A1554" w:rsidRPr="00246982" w:rsidRDefault="00444E33">
      <w:pPr>
        <w:autoSpaceDE w:val="0"/>
        <w:autoSpaceDN w:val="0"/>
        <w:adjustRightInd w:val="0"/>
        <w:jc w:val="center"/>
        <w:rPr>
          <w:rFonts w:asciiTheme="majorHAnsi" w:hAnsiTheme="majorHAnsi" w:cstheme="majorHAnsi"/>
          <w:i/>
          <w:iCs/>
          <w:sz w:val="22"/>
          <w:szCs w:val="22"/>
        </w:rPr>
      </w:pPr>
      <w:r w:rsidRPr="00246982">
        <w:rPr>
          <w:rFonts w:asciiTheme="majorHAnsi" w:hAnsiTheme="majorHAnsi" w:cstheme="majorHAnsi"/>
          <w:i/>
          <w:iCs/>
          <w:sz w:val="22"/>
          <w:szCs w:val="22"/>
        </w:rPr>
        <w:t>In everything set them an example by doing what is good. Titus 2:7</w:t>
      </w:r>
    </w:p>
    <w:p w14:paraId="30B99952" w14:textId="77777777" w:rsidR="004A1554" w:rsidRPr="00246982" w:rsidRDefault="004A1554">
      <w:pPr>
        <w:autoSpaceDE w:val="0"/>
        <w:autoSpaceDN w:val="0"/>
        <w:adjustRightInd w:val="0"/>
        <w:rPr>
          <w:rFonts w:asciiTheme="majorHAnsi" w:hAnsiTheme="majorHAnsi" w:cstheme="majorHAnsi"/>
          <w:b/>
          <w:bCs/>
          <w:sz w:val="22"/>
          <w:szCs w:val="22"/>
        </w:rPr>
      </w:pPr>
    </w:p>
    <w:p w14:paraId="5B3BAEA9" w14:textId="77777777" w:rsidR="004A1554" w:rsidRPr="00246982" w:rsidRDefault="00444E33">
      <w:pPr>
        <w:autoSpaceDE w:val="0"/>
        <w:autoSpaceDN w:val="0"/>
        <w:adjustRightInd w:val="0"/>
        <w:rPr>
          <w:rFonts w:asciiTheme="majorHAnsi" w:hAnsiTheme="majorHAnsi" w:cstheme="majorHAnsi"/>
          <w:b/>
          <w:bCs/>
          <w:sz w:val="22"/>
          <w:szCs w:val="22"/>
        </w:rPr>
      </w:pPr>
      <w:r w:rsidRPr="00246982">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1BA87B5D" w14:textId="77777777" w:rsidR="004A1554" w:rsidRPr="00246982" w:rsidRDefault="004A1554">
      <w:pPr>
        <w:autoSpaceDE w:val="0"/>
        <w:autoSpaceDN w:val="0"/>
        <w:adjustRightInd w:val="0"/>
        <w:rPr>
          <w:rFonts w:asciiTheme="majorHAnsi" w:hAnsiTheme="majorHAnsi" w:cstheme="majorHAnsi"/>
          <w:b/>
          <w:bCs/>
          <w:sz w:val="22"/>
          <w:szCs w:val="22"/>
        </w:rPr>
      </w:pPr>
    </w:p>
    <w:p w14:paraId="29915CD4" w14:textId="77777777" w:rsidR="004A1554" w:rsidRPr="00246982" w:rsidRDefault="00444E33">
      <w:pPr>
        <w:autoSpaceDE w:val="0"/>
        <w:autoSpaceDN w:val="0"/>
        <w:adjustRightInd w:val="0"/>
        <w:rPr>
          <w:rFonts w:asciiTheme="majorHAnsi" w:hAnsiTheme="majorHAnsi" w:cstheme="majorHAnsi"/>
          <w:b/>
          <w:bCs/>
          <w:sz w:val="22"/>
          <w:szCs w:val="22"/>
        </w:rPr>
      </w:pPr>
      <w:r w:rsidRPr="00246982">
        <w:rPr>
          <w:rFonts w:asciiTheme="majorHAnsi" w:hAnsiTheme="majorHAnsi" w:cstheme="majorHAnsi"/>
          <w:b/>
          <w:bCs/>
          <w:sz w:val="22"/>
          <w:szCs w:val="22"/>
        </w:rPr>
        <w:t>All staff will:</w:t>
      </w:r>
    </w:p>
    <w:p w14:paraId="48A2F3C7" w14:textId="77777777" w:rsidR="004A1554" w:rsidRPr="00246982" w:rsidRDefault="004A1554">
      <w:pPr>
        <w:autoSpaceDE w:val="0"/>
        <w:autoSpaceDN w:val="0"/>
        <w:adjustRightInd w:val="0"/>
        <w:rPr>
          <w:rFonts w:asciiTheme="majorHAnsi" w:hAnsiTheme="majorHAnsi" w:cstheme="majorHAnsi"/>
          <w:b/>
          <w:bCs/>
          <w:sz w:val="22"/>
          <w:szCs w:val="22"/>
        </w:rPr>
      </w:pPr>
    </w:p>
    <w:p w14:paraId="2E6EED10"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Play a full part in the life of the school community, support its Christian mission, ethos and policies and encourage staff and students to follow this example.</w:t>
      </w:r>
    </w:p>
    <w:p w14:paraId="70895B7F"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Fulfil responsibilities with regards to safeguarding (including reporting concerns to the designated child protection officer)</w:t>
      </w:r>
    </w:p>
    <w:p w14:paraId="60880B6C"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Be involved in the school’s community service, as required.</w:t>
      </w:r>
    </w:p>
    <w:p w14:paraId="5E2B2AD7"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Model Trinity values to parents and students</w:t>
      </w:r>
    </w:p>
    <w:p w14:paraId="39175691"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Be positive, dynamic and challenging in all aspects of work</w:t>
      </w:r>
    </w:p>
    <w:p w14:paraId="4F60D80F"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514D9A0E"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Share direct accountability for the establishment of Trinity School as an outstanding school</w:t>
      </w:r>
    </w:p>
    <w:p w14:paraId="291BE66D"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Take responsibility for their own learning and development</w:t>
      </w:r>
    </w:p>
    <w:p w14:paraId="2E63A72F"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Develop the skills and talents of other members of the community</w:t>
      </w:r>
    </w:p>
    <w:p w14:paraId="401189C5"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Ensure their own well-being and that of others by establishing an appropriate balance between life and work</w:t>
      </w:r>
    </w:p>
    <w:p w14:paraId="7BDF2048"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Play an active part in the life of the school and its community</w:t>
      </w:r>
    </w:p>
    <w:p w14:paraId="39E66291"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Develop social cohesion and positive links with the whole of our local community</w:t>
      </w:r>
    </w:p>
    <w:p w14:paraId="56602A9E"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Adhere to the school community’s standards, policies, systems and procedures in relation to students, health and safety, personnel and financial management.</w:t>
      </w:r>
    </w:p>
    <w:p w14:paraId="424FD65A"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Agree annual performance targets, with a view to own continuous improvement</w:t>
      </w:r>
    </w:p>
    <w:p w14:paraId="0BDF0434" w14:textId="5C47CD96"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Undertake any other duties that may reasonably be required by the Head</w:t>
      </w:r>
      <w:r w:rsidR="00246982">
        <w:rPr>
          <w:rFonts w:asciiTheme="majorHAnsi" w:hAnsiTheme="majorHAnsi" w:cstheme="majorHAnsi"/>
          <w:szCs w:val="22"/>
        </w:rPr>
        <w:t>teacher</w:t>
      </w:r>
      <w:r w:rsidRPr="00246982">
        <w:rPr>
          <w:rFonts w:asciiTheme="majorHAnsi" w:hAnsiTheme="majorHAnsi" w:cstheme="majorHAnsi"/>
          <w:szCs w:val="22"/>
        </w:rPr>
        <w:t>.</w:t>
      </w:r>
    </w:p>
    <w:p w14:paraId="05B0F9A3" w14:textId="77777777" w:rsidR="004A1554" w:rsidRPr="00246982" w:rsidRDefault="004A1554">
      <w:pPr>
        <w:autoSpaceDE w:val="0"/>
        <w:autoSpaceDN w:val="0"/>
        <w:adjustRightInd w:val="0"/>
        <w:rPr>
          <w:rFonts w:asciiTheme="majorHAnsi" w:hAnsiTheme="majorHAnsi" w:cstheme="majorHAnsi"/>
          <w:sz w:val="22"/>
          <w:szCs w:val="22"/>
        </w:rPr>
      </w:pPr>
    </w:p>
    <w:p w14:paraId="7165A546" w14:textId="77777777" w:rsidR="004A1554" w:rsidRPr="00246982" w:rsidRDefault="004A1554">
      <w:pPr>
        <w:rPr>
          <w:rFonts w:asciiTheme="majorHAnsi" w:hAnsiTheme="majorHAnsi" w:cstheme="majorHAnsi"/>
          <w:b/>
          <w:bCs/>
          <w:sz w:val="22"/>
          <w:szCs w:val="22"/>
        </w:rPr>
      </w:pPr>
    </w:p>
    <w:p w14:paraId="63825E12" w14:textId="29BF5811" w:rsidR="004A1554" w:rsidRPr="00246982" w:rsidRDefault="00444E33">
      <w:pPr>
        <w:rPr>
          <w:rFonts w:asciiTheme="majorHAnsi" w:hAnsiTheme="majorHAnsi" w:cstheme="majorHAnsi"/>
          <w:bCs/>
          <w:sz w:val="22"/>
          <w:szCs w:val="22"/>
        </w:rPr>
      </w:pPr>
      <w:r w:rsidRPr="00246982">
        <w:rPr>
          <w:rFonts w:asciiTheme="majorHAnsi" w:hAnsiTheme="majorHAnsi" w:cstheme="majorHAnsi"/>
          <w:bCs/>
          <w:sz w:val="22"/>
          <w:szCs w:val="22"/>
        </w:rPr>
        <w:t>The Governing Bo</w:t>
      </w:r>
      <w:r w:rsidR="00246982">
        <w:rPr>
          <w:rFonts w:asciiTheme="majorHAnsi" w:hAnsiTheme="majorHAnsi" w:cstheme="majorHAnsi"/>
          <w:bCs/>
          <w:sz w:val="22"/>
          <w:szCs w:val="22"/>
        </w:rPr>
        <w:t>dy</w:t>
      </w:r>
      <w:r w:rsidRPr="00246982">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1B5FCB42" w14:textId="77777777" w:rsidR="004A1554" w:rsidRPr="00246982" w:rsidRDefault="004A1554">
      <w:pPr>
        <w:rPr>
          <w:rStyle w:val="Strong"/>
          <w:rFonts w:asciiTheme="majorHAnsi" w:hAnsiTheme="majorHAnsi" w:cstheme="majorHAnsi"/>
          <w:sz w:val="22"/>
          <w:szCs w:val="22"/>
        </w:rPr>
      </w:pPr>
    </w:p>
    <w:p w14:paraId="450559F9" w14:textId="77777777" w:rsidR="004A1554" w:rsidRPr="00246982" w:rsidRDefault="004A1554">
      <w:pPr>
        <w:rPr>
          <w:rFonts w:asciiTheme="majorHAnsi" w:hAnsiTheme="majorHAnsi" w:cstheme="majorHAnsi"/>
          <w:b/>
          <w:sz w:val="22"/>
          <w:szCs w:val="22"/>
        </w:rPr>
      </w:pPr>
    </w:p>
    <w:p w14:paraId="79598BBB" w14:textId="77777777" w:rsidR="004A1554" w:rsidRPr="00246982" w:rsidRDefault="004A1554">
      <w:pPr>
        <w:rPr>
          <w:rFonts w:asciiTheme="majorHAnsi" w:hAnsiTheme="majorHAnsi" w:cstheme="majorHAnsi"/>
          <w:b/>
          <w:sz w:val="22"/>
          <w:szCs w:val="22"/>
        </w:rPr>
      </w:pPr>
    </w:p>
    <w:p w14:paraId="7B5282CF" w14:textId="77777777" w:rsidR="004A1554" w:rsidRPr="00246982" w:rsidRDefault="004A1554">
      <w:pPr>
        <w:rPr>
          <w:rFonts w:asciiTheme="majorHAnsi" w:hAnsiTheme="majorHAnsi" w:cstheme="majorHAnsi"/>
          <w:b/>
          <w:sz w:val="22"/>
          <w:szCs w:val="22"/>
        </w:rPr>
      </w:pPr>
    </w:p>
    <w:p w14:paraId="27714566" w14:textId="77777777" w:rsidR="004A1554" w:rsidRPr="00246982" w:rsidRDefault="004A1554">
      <w:pPr>
        <w:rPr>
          <w:rFonts w:asciiTheme="majorHAnsi" w:hAnsiTheme="majorHAnsi" w:cstheme="majorHAnsi"/>
          <w:b/>
          <w:sz w:val="22"/>
          <w:szCs w:val="22"/>
        </w:rPr>
      </w:pPr>
    </w:p>
    <w:p w14:paraId="3F8019D2" w14:textId="77777777" w:rsidR="004A1554" w:rsidRPr="00246982" w:rsidRDefault="004A1554">
      <w:pPr>
        <w:rPr>
          <w:rFonts w:asciiTheme="majorHAnsi" w:hAnsiTheme="majorHAnsi" w:cstheme="majorHAnsi"/>
          <w:b/>
          <w:sz w:val="22"/>
          <w:szCs w:val="22"/>
        </w:rPr>
      </w:pPr>
    </w:p>
    <w:p w14:paraId="306B56DF"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Specific Responsibilities</w:t>
      </w:r>
    </w:p>
    <w:p w14:paraId="20F06ABA" w14:textId="77777777" w:rsidR="004A1554" w:rsidRPr="00246982" w:rsidRDefault="004A1554">
      <w:pPr>
        <w:rPr>
          <w:rFonts w:asciiTheme="majorHAnsi" w:hAnsiTheme="majorHAnsi" w:cstheme="majorHAnsi"/>
          <w:b/>
          <w:sz w:val="22"/>
          <w:szCs w:val="22"/>
        </w:rPr>
      </w:pPr>
    </w:p>
    <w:p w14:paraId="423B2083"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Main Purpose</w:t>
      </w:r>
    </w:p>
    <w:p w14:paraId="715B0B3E" w14:textId="77777777" w:rsidR="004A1554" w:rsidRPr="00246982" w:rsidRDefault="004A1554">
      <w:pPr>
        <w:rPr>
          <w:rFonts w:asciiTheme="majorHAnsi" w:hAnsiTheme="majorHAnsi" w:cstheme="majorHAnsi"/>
          <w:b/>
          <w:sz w:val="22"/>
          <w:szCs w:val="22"/>
        </w:rPr>
      </w:pPr>
    </w:p>
    <w:p w14:paraId="4CCB3891" w14:textId="77777777" w:rsidR="004A1554" w:rsidRPr="00246982" w:rsidRDefault="00444E33">
      <w:pPr>
        <w:rPr>
          <w:rFonts w:asciiTheme="majorHAnsi" w:hAnsiTheme="majorHAnsi" w:cstheme="majorHAnsi"/>
          <w:sz w:val="22"/>
          <w:szCs w:val="22"/>
          <w:u w:color="000000"/>
        </w:rPr>
      </w:pPr>
      <w:r w:rsidRPr="00246982">
        <w:rPr>
          <w:rFonts w:asciiTheme="majorHAnsi" w:hAnsiTheme="majorHAnsi" w:cstheme="majorHAnsi"/>
          <w:sz w:val="22"/>
          <w:szCs w:val="22"/>
          <w:u w:color="000000"/>
        </w:rPr>
        <w:t>The Food Technology Technician reports to the Head of Design and Technology and has the responsibility of assisting teaching staff in providing students at Trinity School with a relevant, safe and effective Design &amp; Technology experience whilst ensuring high levels of achievement.</w:t>
      </w:r>
      <w:r w:rsidRPr="00246982">
        <w:rPr>
          <w:rFonts w:asciiTheme="majorHAnsi" w:hAnsiTheme="majorHAnsi" w:cstheme="majorHAnsi"/>
          <w:sz w:val="22"/>
          <w:szCs w:val="22"/>
          <w:u w:color="000000"/>
        </w:rPr>
        <w:tab/>
      </w:r>
    </w:p>
    <w:p w14:paraId="2B45F402" w14:textId="77777777" w:rsidR="004A1554" w:rsidRPr="00246982" w:rsidRDefault="004A1554">
      <w:pPr>
        <w:rPr>
          <w:rFonts w:asciiTheme="majorHAnsi" w:hAnsiTheme="majorHAnsi" w:cstheme="majorHAnsi"/>
          <w:sz w:val="22"/>
          <w:szCs w:val="22"/>
        </w:rPr>
      </w:pPr>
    </w:p>
    <w:p w14:paraId="35AEC8B1"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Carry out day to day maintenance of equipment in accordance with Health &amp; Safety requirements. </w:t>
      </w:r>
    </w:p>
    <w:p w14:paraId="5FE7A35D"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Assist the teaching staff in maintaining Health and Safety documentation for the department. </w:t>
      </w:r>
    </w:p>
    <w:p w14:paraId="5472FDDA"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Monitor, maintain and order ingredients, equipment and consumables as necessary, to suit class requirements in liaison with the Head of Department. </w:t>
      </w:r>
    </w:p>
    <w:p w14:paraId="5A817095"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Maintain storage areas in a clean and tidy condition. </w:t>
      </w:r>
    </w:p>
    <w:p w14:paraId="32C8DC8C"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Prepare materials/ingredients and equipment prior to lessons and assist with clearing away following lessons. </w:t>
      </w:r>
    </w:p>
    <w:p w14:paraId="5EC1A739"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Assist class teachers with lessons as requested and provide technical support where required. </w:t>
      </w:r>
    </w:p>
    <w:p w14:paraId="463910AC" w14:textId="77777777" w:rsidR="004A1554" w:rsidRPr="00246982" w:rsidRDefault="00444E33">
      <w:pPr>
        <w:pStyle w:val="Default"/>
        <w:numPr>
          <w:ilvl w:val="0"/>
          <w:numId w:val="30"/>
        </w:numPr>
        <w:spacing w:after="47"/>
        <w:rPr>
          <w:rFonts w:asciiTheme="majorHAnsi" w:hAnsiTheme="majorHAnsi" w:cstheme="majorHAnsi"/>
          <w:color w:val="auto"/>
          <w:sz w:val="22"/>
          <w:szCs w:val="22"/>
        </w:rPr>
      </w:pPr>
      <w:r w:rsidRPr="00246982">
        <w:rPr>
          <w:rFonts w:asciiTheme="majorHAnsi" w:hAnsiTheme="majorHAnsi" w:cstheme="majorHAnsi"/>
          <w:color w:val="auto"/>
          <w:sz w:val="22"/>
          <w:szCs w:val="22"/>
        </w:rPr>
        <w:t>Be proficient in the operation and maintenance of cooking and food preparation equipment.</w:t>
      </w:r>
    </w:p>
    <w:p w14:paraId="16415D98" w14:textId="77777777" w:rsidR="004A1554" w:rsidRPr="00246982" w:rsidRDefault="00444E33">
      <w:pPr>
        <w:pStyle w:val="Default"/>
        <w:numPr>
          <w:ilvl w:val="0"/>
          <w:numId w:val="30"/>
        </w:numPr>
        <w:spacing w:after="47"/>
        <w:rPr>
          <w:rFonts w:asciiTheme="majorHAnsi" w:hAnsiTheme="majorHAnsi" w:cstheme="majorHAnsi"/>
          <w:color w:val="auto"/>
          <w:sz w:val="22"/>
          <w:szCs w:val="22"/>
        </w:rPr>
      </w:pPr>
      <w:r w:rsidRPr="00246982">
        <w:rPr>
          <w:rFonts w:asciiTheme="majorHAnsi" w:hAnsiTheme="majorHAnsi" w:cstheme="majorHAnsi"/>
          <w:color w:val="auto"/>
          <w:sz w:val="22"/>
          <w:szCs w:val="22"/>
        </w:rPr>
        <w:t xml:space="preserve">Attend training as required to carry out work safely. </w:t>
      </w:r>
    </w:p>
    <w:p w14:paraId="64B05227"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Provide support for Art &amp; Textiles as required and agreed with the Head of Department. </w:t>
      </w:r>
    </w:p>
    <w:p w14:paraId="5B4C9C60"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Ensure, alongside teaching staff, that all equipment is locked and secure when not in use. </w:t>
      </w:r>
    </w:p>
    <w:p w14:paraId="2517F288" w14:textId="77777777" w:rsidR="004A1554" w:rsidRPr="00246982" w:rsidRDefault="004A1554">
      <w:pPr>
        <w:rPr>
          <w:rFonts w:asciiTheme="majorHAnsi" w:hAnsiTheme="majorHAnsi" w:cstheme="majorHAnsi"/>
          <w:sz w:val="22"/>
          <w:szCs w:val="22"/>
        </w:rPr>
      </w:pPr>
    </w:p>
    <w:p w14:paraId="22C01536"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General</w:t>
      </w:r>
    </w:p>
    <w:p w14:paraId="3DFA8F3C" w14:textId="77777777" w:rsidR="004A1554" w:rsidRPr="00246982" w:rsidRDefault="004A1554">
      <w:pPr>
        <w:rPr>
          <w:rFonts w:asciiTheme="majorHAnsi" w:hAnsiTheme="majorHAnsi" w:cstheme="majorHAnsi"/>
          <w:b/>
          <w:sz w:val="22"/>
          <w:szCs w:val="22"/>
        </w:rPr>
      </w:pPr>
    </w:p>
    <w:p w14:paraId="5055C9BC" w14:textId="77777777" w:rsidR="004A1554" w:rsidRPr="00246982" w:rsidRDefault="00444E33">
      <w:pPr>
        <w:numPr>
          <w:ilvl w:val="0"/>
          <w:numId w:val="30"/>
        </w:numPr>
        <w:rPr>
          <w:rFonts w:asciiTheme="majorHAnsi" w:hAnsiTheme="majorHAnsi" w:cstheme="majorHAnsi"/>
          <w:sz w:val="22"/>
          <w:szCs w:val="22"/>
        </w:rPr>
      </w:pPr>
      <w:r w:rsidRPr="00246982">
        <w:rPr>
          <w:rFonts w:asciiTheme="majorHAnsi" w:hAnsiTheme="majorHAnsi" w:cstheme="majorHAnsi"/>
          <w:sz w:val="22"/>
          <w:szCs w:val="22"/>
        </w:rPr>
        <w:t>Assist with organisation of trips and Annual Technology Exhibition</w:t>
      </w:r>
    </w:p>
    <w:p w14:paraId="06292271" w14:textId="77777777" w:rsidR="004A1554" w:rsidRPr="00246982" w:rsidRDefault="00444E33">
      <w:pPr>
        <w:numPr>
          <w:ilvl w:val="0"/>
          <w:numId w:val="30"/>
        </w:numPr>
        <w:rPr>
          <w:rFonts w:asciiTheme="majorHAnsi" w:hAnsiTheme="majorHAnsi" w:cstheme="majorHAnsi"/>
          <w:sz w:val="22"/>
          <w:szCs w:val="22"/>
        </w:rPr>
      </w:pPr>
      <w:r w:rsidRPr="00246982">
        <w:rPr>
          <w:rFonts w:asciiTheme="majorHAnsi" w:hAnsiTheme="majorHAnsi" w:cstheme="majorHAnsi"/>
          <w:sz w:val="22"/>
          <w:szCs w:val="22"/>
        </w:rPr>
        <w:t>Assist teaching staff in promoting and raising the profile of D&amp;T within and outside school</w:t>
      </w:r>
    </w:p>
    <w:p w14:paraId="6EEEC659"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Work alongside Design Technology teaching staff to demonstrate skills and techniques to students to meet curriculum requirements. </w:t>
      </w:r>
    </w:p>
    <w:p w14:paraId="76971F1A" w14:textId="2F4899C8"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Assist staff in the production and updating of Design Technology displays within the </w:t>
      </w:r>
      <w:r w:rsidR="00713874">
        <w:rPr>
          <w:rFonts w:asciiTheme="majorHAnsi" w:hAnsiTheme="majorHAnsi" w:cstheme="majorHAnsi"/>
          <w:sz w:val="22"/>
          <w:szCs w:val="22"/>
        </w:rPr>
        <w:t>s</w:t>
      </w:r>
      <w:r w:rsidRPr="00246982">
        <w:rPr>
          <w:rFonts w:asciiTheme="majorHAnsi" w:hAnsiTheme="majorHAnsi" w:cstheme="majorHAnsi"/>
          <w:sz w:val="22"/>
          <w:szCs w:val="22"/>
        </w:rPr>
        <w:t xml:space="preserve">chool. </w:t>
      </w:r>
    </w:p>
    <w:p w14:paraId="1E91202F" w14:textId="77777777" w:rsidR="004A1554" w:rsidRPr="00246982" w:rsidRDefault="00444E33">
      <w:pPr>
        <w:numPr>
          <w:ilvl w:val="0"/>
          <w:numId w:val="30"/>
        </w:numPr>
        <w:rPr>
          <w:rFonts w:asciiTheme="majorHAnsi" w:hAnsiTheme="majorHAnsi" w:cstheme="majorHAnsi"/>
          <w:sz w:val="22"/>
          <w:szCs w:val="22"/>
        </w:rPr>
      </w:pPr>
      <w:r w:rsidRPr="00246982">
        <w:rPr>
          <w:rFonts w:asciiTheme="majorHAnsi" w:hAnsiTheme="majorHAnsi" w:cstheme="majorHAnsi"/>
          <w:sz w:val="22"/>
          <w:szCs w:val="22"/>
        </w:rPr>
        <w:t>Work as part of a team with the Design and Technology department assisting each other as and when required</w:t>
      </w:r>
    </w:p>
    <w:p w14:paraId="408C68BE" w14:textId="77777777" w:rsidR="004A1554" w:rsidRPr="00246982" w:rsidRDefault="004A1554">
      <w:pPr>
        <w:rPr>
          <w:rFonts w:asciiTheme="majorHAnsi" w:hAnsiTheme="majorHAnsi" w:cstheme="majorHAnsi"/>
          <w:sz w:val="22"/>
          <w:szCs w:val="22"/>
        </w:rPr>
      </w:pPr>
    </w:p>
    <w:p w14:paraId="659B074E" w14:textId="77777777" w:rsidR="004A1554" w:rsidRPr="00246982" w:rsidRDefault="004A1554">
      <w:pPr>
        <w:rPr>
          <w:rFonts w:asciiTheme="majorHAnsi" w:hAnsiTheme="majorHAnsi" w:cstheme="majorHAnsi"/>
          <w:sz w:val="22"/>
          <w:szCs w:val="22"/>
        </w:rPr>
      </w:pPr>
    </w:p>
    <w:p w14:paraId="077423B7" w14:textId="77777777" w:rsidR="004A1554" w:rsidRPr="00246982" w:rsidRDefault="00444E33">
      <w:pPr>
        <w:rPr>
          <w:rFonts w:asciiTheme="majorHAnsi" w:hAnsiTheme="majorHAnsi" w:cstheme="majorHAnsi"/>
          <w:sz w:val="22"/>
          <w:szCs w:val="22"/>
        </w:rPr>
      </w:pPr>
      <w:r w:rsidRPr="00246982">
        <w:rPr>
          <w:rFonts w:asciiTheme="majorHAnsi" w:hAnsiTheme="majorHAnsi" w:cstheme="majorHAnsi"/>
          <w:sz w:val="22"/>
          <w:szCs w:val="22"/>
        </w:rPr>
        <w:t xml:space="preserve">The post holder may be required to perform duties other than those given in the job description for the post. The </w:t>
      </w:r>
      <w:proofErr w:type="gramStart"/>
      <w:r w:rsidRPr="00246982">
        <w:rPr>
          <w:rFonts w:asciiTheme="majorHAnsi" w:hAnsiTheme="majorHAnsi" w:cstheme="majorHAnsi"/>
          <w:sz w:val="22"/>
          <w:szCs w:val="22"/>
        </w:rPr>
        <w:t>particular duties</w:t>
      </w:r>
      <w:proofErr w:type="gramEnd"/>
      <w:r w:rsidRPr="00246982">
        <w:rPr>
          <w:rFonts w:asciiTheme="majorHAnsi" w:hAnsiTheme="majorHAnsi" w:cstheme="majorHAnsi"/>
          <w:sz w:val="22"/>
          <w:szCs w:val="22"/>
        </w:rPr>
        <w:t xml:space="preserve"> and responsibilities attached to posts may vary from time to time without changing the general character of the duties or the level of responsibility entailed.</w:t>
      </w:r>
    </w:p>
    <w:p w14:paraId="0D8AD7EF" w14:textId="77777777" w:rsidR="004A1554" w:rsidRPr="00246982" w:rsidRDefault="004A1554">
      <w:pPr>
        <w:rPr>
          <w:rFonts w:asciiTheme="majorHAnsi" w:hAnsiTheme="majorHAnsi" w:cstheme="majorHAnsi"/>
          <w:sz w:val="22"/>
          <w:szCs w:val="22"/>
        </w:rPr>
      </w:pPr>
    </w:p>
    <w:p w14:paraId="228AA4FF" w14:textId="77777777" w:rsidR="004A1554" w:rsidRPr="00246982" w:rsidRDefault="004A1554">
      <w:pPr>
        <w:rPr>
          <w:rFonts w:asciiTheme="majorHAnsi" w:hAnsiTheme="majorHAnsi" w:cstheme="majorHAnsi"/>
          <w:b/>
          <w:sz w:val="22"/>
          <w:szCs w:val="22"/>
        </w:rPr>
      </w:pPr>
    </w:p>
    <w:p w14:paraId="3BE894D1" w14:textId="77777777" w:rsidR="004A1554" w:rsidRDefault="004A1554">
      <w:pPr>
        <w:pStyle w:val="Default"/>
        <w:rPr>
          <w:rFonts w:asciiTheme="majorHAnsi" w:hAnsiTheme="majorHAnsi" w:cstheme="majorHAnsi"/>
          <w:sz w:val="22"/>
          <w:szCs w:val="22"/>
        </w:rPr>
      </w:pPr>
    </w:p>
    <w:p w14:paraId="79156396" w14:textId="77777777" w:rsidR="007B2155" w:rsidRDefault="007B2155">
      <w:pPr>
        <w:pStyle w:val="Default"/>
        <w:rPr>
          <w:rFonts w:asciiTheme="majorHAnsi" w:hAnsiTheme="majorHAnsi" w:cstheme="majorHAnsi"/>
          <w:sz w:val="22"/>
          <w:szCs w:val="22"/>
        </w:rPr>
      </w:pPr>
    </w:p>
    <w:p w14:paraId="748FA568" w14:textId="77777777" w:rsidR="007B2155" w:rsidRDefault="007B2155">
      <w:pPr>
        <w:pStyle w:val="Default"/>
        <w:rPr>
          <w:rFonts w:asciiTheme="majorHAnsi" w:hAnsiTheme="majorHAnsi" w:cstheme="majorHAnsi"/>
          <w:sz w:val="22"/>
          <w:szCs w:val="22"/>
        </w:rPr>
      </w:pPr>
    </w:p>
    <w:p w14:paraId="5B4A1189" w14:textId="77777777" w:rsidR="007B2155" w:rsidRPr="00246982" w:rsidRDefault="007B2155">
      <w:pPr>
        <w:pStyle w:val="Default"/>
        <w:rPr>
          <w:rFonts w:asciiTheme="majorHAnsi" w:hAnsiTheme="majorHAnsi" w:cstheme="majorHAnsi"/>
          <w:sz w:val="22"/>
          <w:szCs w:val="22"/>
        </w:rPr>
      </w:pPr>
    </w:p>
    <w:p w14:paraId="64A1E905" w14:textId="77777777" w:rsidR="004A1554" w:rsidRPr="00246982" w:rsidRDefault="004A1554">
      <w:pPr>
        <w:pStyle w:val="Default"/>
        <w:rPr>
          <w:rFonts w:asciiTheme="majorHAnsi" w:hAnsiTheme="majorHAnsi" w:cstheme="majorHAnsi"/>
          <w:sz w:val="22"/>
          <w:szCs w:val="22"/>
        </w:rPr>
      </w:pPr>
    </w:p>
    <w:p w14:paraId="32754F84" w14:textId="77777777" w:rsidR="004A1554" w:rsidRPr="00246982" w:rsidRDefault="004A1554">
      <w:pPr>
        <w:pStyle w:val="Default"/>
        <w:rPr>
          <w:rFonts w:asciiTheme="majorHAnsi" w:hAnsiTheme="majorHAnsi" w:cstheme="majorHAnsi"/>
          <w:sz w:val="22"/>
          <w:szCs w:val="22"/>
        </w:rPr>
      </w:pPr>
    </w:p>
    <w:p w14:paraId="5978479B" w14:textId="77777777" w:rsidR="004A1554" w:rsidRPr="00246982" w:rsidRDefault="004A1554">
      <w:pPr>
        <w:rPr>
          <w:rFonts w:asciiTheme="majorHAnsi" w:hAnsiTheme="majorHAnsi" w:cstheme="majorHAnsi"/>
          <w:b/>
          <w:sz w:val="22"/>
          <w:szCs w:val="22"/>
        </w:rPr>
      </w:pPr>
    </w:p>
    <w:p w14:paraId="765FD82D"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lastRenderedPageBreak/>
        <w:t>Person Specification</w:t>
      </w:r>
    </w:p>
    <w:p w14:paraId="55F53281" w14:textId="77777777" w:rsidR="004A1554" w:rsidRPr="00246982" w:rsidRDefault="004A1554">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2547"/>
        <w:gridCol w:w="4094"/>
        <w:gridCol w:w="3321"/>
      </w:tblGrid>
      <w:tr w:rsidR="004A1554" w:rsidRPr="00246982" w14:paraId="63F77516" w14:textId="77777777" w:rsidTr="00FF019D">
        <w:tc>
          <w:tcPr>
            <w:tcW w:w="254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9F57F4"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DFE045C"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F9F34B"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Desirable</w:t>
            </w:r>
          </w:p>
        </w:tc>
      </w:tr>
      <w:tr w:rsidR="004A1554" w:rsidRPr="00246982" w14:paraId="6EBD87CF" w14:textId="77777777" w:rsidTr="00FF019D">
        <w:tc>
          <w:tcPr>
            <w:tcW w:w="2547" w:type="dxa"/>
            <w:tcBorders>
              <w:top w:val="single" w:sz="4" w:space="0" w:color="auto"/>
              <w:left w:val="single" w:sz="4" w:space="0" w:color="auto"/>
              <w:bottom w:val="single" w:sz="4" w:space="0" w:color="auto"/>
              <w:right w:val="single" w:sz="4" w:space="0" w:color="auto"/>
            </w:tcBorders>
          </w:tcPr>
          <w:p w14:paraId="2753BBF6"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Qualifications</w:t>
            </w:r>
          </w:p>
          <w:p w14:paraId="525EA694"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14297048"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3 GCSE’s including Maths and English</w:t>
            </w:r>
          </w:p>
          <w:p w14:paraId="14C53EF2" w14:textId="77777777" w:rsidR="004A1554" w:rsidRPr="00246982" w:rsidRDefault="004A1554">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6E0C73A6"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Level 2 IT qualification or equivalent</w:t>
            </w:r>
          </w:p>
        </w:tc>
      </w:tr>
      <w:tr w:rsidR="004A1554" w:rsidRPr="00246982" w14:paraId="2839DF22" w14:textId="77777777" w:rsidTr="00FF019D">
        <w:tc>
          <w:tcPr>
            <w:tcW w:w="2547" w:type="dxa"/>
            <w:tcBorders>
              <w:top w:val="single" w:sz="4" w:space="0" w:color="auto"/>
              <w:left w:val="single" w:sz="4" w:space="0" w:color="auto"/>
              <w:bottom w:val="single" w:sz="4" w:space="0" w:color="auto"/>
              <w:right w:val="single" w:sz="4" w:space="0" w:color="auto"/>
            </w:tcBorders>
          </w:tcPr>
          <w:p w14:paraId="78100E9A"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Experience</w:t>
            </w:r>
          </w:p>
          <w:p w14:paraId="1B0D1445" w14:textId="77777777" w:rsidR="004A1554" w:rsidRPr="00246982" w:rsidRDefault="004A1554">
            <w:pPr>
              <w:spacing w:line="240" w:lineRule="exact"/>
              <w:rPr>
                <w:rFonts w:asciiTheme="majorHAnsi" w:hAnsiTheme="majorHAnsi" w:cstheme="majorHAnsi"/>
                <w:b/>
              </w:rPr>
            </w:pPr>
          </w:p>
          <w:p w14:paraId="5FCF6B50" w14:textId="77777777" w:rsidR="004A1554" w:rsidRPr="00246982" w:rsidRDefault="004A1554">
            <w:pPr>
              <w:spacing w:line="240" w:lineRule="exact"/>
              <w:rPr>
                <w:rFonts w:asciiTheme="majorHAnsi" w:hAnsiTheme="majorHAnsi" w:cstheme="majorHAnsi"/>
                <w:b/>
              </w:rPr>
            </w:pPr>
          </w:p>
          <w:p w14:paraId="3354CA82"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56E9AD06" w14:textId="77777777" w:rsidR="004A1554" w:rsidRPr="00246982" w:rsidRDefault="00444E33">
            <w:pPr>
              <w:pStyle w:val="ListParagraph"/>
              <w:numPr>
                <w:ilvl w:val="0"/>
                <w:numId w:val="28"/>
              </w:numPr>
              <w:spacing w:line="240" w:lineRule="exact"/>
              <w:rPr>
                <w:rFonts w:asciiTheme="majorHAnsi" w:hAnsiTheme="majorHAnsi" w:cstheme="majorHAnsi"/>
                <w:szCs w:val="22"/>
              </w:rPr>
            </w:pPr>
            <w:r w:rsidRPr="00246982">
              <w:rPr>
                <w:rFonts w:asciiTheme="majorHAnsi" w:hAnsiTheme="majorHAnsi" w:cstheme="majorHAnsi"/>
                <w:szCs w:val="22"/>
              </w:rPr>
              <w:t>Experience of Design and Technology</w:t>
            </w:r>
          </w:p>
          <w:p w14:paraId="5D9FAA2D" w14:textId="77777777" w:rsidR="004A1554" w:rsidRPr="00246982" w:rsidRDefault="004A1554">
            <w:pPr>
              <w:pStyle w:val="ListParagraph"/>
              <w:spacing w:line="240" w:lineRule="exact"/>
              <w:rPr>
                <w:rFonts w:asciiTheme="majorHAnsi" w:hAnsiTheme="majorHAnsi" w:cstheme="majorHAnsi"/>
                <w:szCs w:val="22"/>
              </w:rPr>
            </w:pPr>
          </w:p>
        </w:tc>
        <w:tc>
          <w:tcPr>
            <w:tcW w:w="3321" w:type="dxa"/>
            <w:tcBorders>
              <w:top w:val="single" w:sz="4" w:space="0" w:color="auto"/>
              <w:left w:val="single" w:sz="4" w:space="0" w:color="auto"/>
              <w:bottom w:val="single" w:sz="4" w:space="0" w:color="auto"/>
              <w:right w:val="single" w:sz="4" w:space="0" w:color="auto"/>
            </w:tcBorders>
          </w:tcPr>
          <w:p w14:paraId="515068DF"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Experience of working as a school Design &amp; Technology Technician</w:t>
            </w:r>
          </w:p>
          <w:p w14:paraId="14D41BC4"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Experience of supporting pupils in a classroom environment</w:t>
            </w:r>
          </w:p>
        </w:tc>
      </w:tr>
      <w:tr w:rsidR="004A1554" w:rsidRPr="00246982" w14:paraId="403F6B4B" w14:textId="77777777" w:rsidTr="00FF019D">
        <w:tc>
          <w:tcPr>
            <w:tcW w:w="2547" w:type="dxa"/>
            <w:tcBorders>
              <w:top w:val="single" w:sz="4" w:space="0" w:color="auto"/>
              <w:left w:val="single" w:sz="4" w:space="0" w:color="auto"/>
              <w:bottom w:val="single" w:sz="4" w:space="0" w:color="auto"/>
              <w:right w:val="single" w:sz="4" w:space="0" w:color="auto"/>
            </w:tcBorders>
          </w:tcPr>
          <w:p w14:paraId="4F31E647"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Knowledge</w:t>
            </w:r>
          </w:p>
          <w:p w14:paraId="485C2435"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11E5ED1C"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Responsible and conscientious approach to Health and Safety</w:t>
            </w:r>
          </w:p>
          <w:p w14:paraId="7CB2C386" w14:textId="77777777" w:rsidR="00FF019D"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Good subject knowledge of Design and Technology</w:t>
            </w:r>
          </w:p>
          <w:p w14:paraId="7D2A3EEB" w14:textId="77777777" w:rsidR="00D60F4D" w:rsidRDefault="00FF019D" w:rsidP="00FF019D">
            <w:pPr>
              <w:pStyle w:val="ListParagraph"/>
              <w:numPr>
                <w:ilvl w:val="0"/>
                <w:numId w:val="23"/>
              </w:numPr>
              <w:spacing w:before="120" w:after="120"/>
              <w:rPr>
                <w:rFonts w:asciiTheme="majorHAnsi" w:hAnsiTheme="majorHAnsi" w:cstheme="majorHAnsi"/>
                <w:szCs w:val="22"/>
                <w:lang w:val="en"/>
              </w:rPr>
            </w:pPr>
            <w:r w:rsidRPr="00FF019D">
              <w:rPr>
                <w:rFonts w:asciiTheme="majorHAnsi" w:hAnsiTheme="majorHAnsi" w:cstheme="majorHAnsi"/>
                <w:szCs w:val="22"/>
                <w:lang w:val="en"/>
              </w:rPr>
              <w:t>Knowledge of safeguarding requirements for working with children would be a distinct advantage but not essential.</w:t>
            </w:r>
          </w:p>
          <w:p w14:paraId="3CC5F535" w14:textId="1DD7DC47" w:rsidR="004A1554" w:rsidRPr="00FF019D" w:rsidRDefault="00444E33" w:rsidP="00D60F4D">
            <w:pPr>
              <w:pStyle w:val="ListParagraph"/>
              <w:spacing w:before="120" w:after="120"/>
              <w:rPr>
                <w:rFonts w:asciiTheme="majorHAnsi" w:hAnsiTheme="majorHAnsi" w:cstheme="majorHAnsi"/>
                <w:szCs w:val="22"/>
                <w:lang w:val="en"/>
              </w:rPr>
            </w:pPr>
            <w:r w:rsidRPr="00FF019D">
              <w:rPr>
                <w:rFonts w:asciiTheme="majorHAnsi" w:eastAsiaTheme="minorHAnsi" w:hAnsiTheme="majorHAnsi" w:cstheme="majorHAnsi"/>
                <w:szCs w:val="22"/>
              </w:rPr>
              <w:t xml:space="preserve"> </w:t>
            </w:r>
          </w:p>
        </w:tc>
        <w:tc>
          <w:tcPr>
            <w:tcW w:w="3321" w:type="dxa"/>
            <w:tcBorders>
              <w:top w:val="single" w:sz="4" w:space="0" w:color="auto"/>
              <w:left w:val="single" w:sz="4" w:space="0" w:color="auto"/>
              <w:bottom w:val="single" w:sz="4" w:space="0" w:color="auto"/>
              <w:right w:val="single" w:sz="4" w:space="0" w:color="auto"/>
            </w:tcBorders>
          </w:tcPr>
          <w:p w14:paraId="115CC846"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Knowledge of relevant codes of practice</w:t>
            </w:r>
          </w:p>
          <w:p w14:paraId="2F7BECFD"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Experience of working to CLEAPSS and Design &amp; Technology Health and Safety regulations</w:t>
            </w:r>
          </w:p>
        </w:tc>
      </w:tr>
      <w:tr w:rsidR="004A1554" w:rsidRPr="00246982" w14:paraId="67D317DC" w14:textId="77777777" w:rsidTr="00FF019D">
        <w:tc>
          <w:tcPr>
            <w:tcW w:w="2547" w:type="dxa"/>
            <w:tcBorders>
              <w:top w:val="single" w:sz="4" w:space="0" w:color="auto"/>
              <w:left w:val="single" w:sz="4" w:space="0" w:color="auto"/>
              <w:bottom w:val="single" w:sz="4" w:space="0" w:color="auto"/>
              <w:right w:val="single" w:sz="4" w:space="0" w:color="auto"/>
            </w:tcBorders>
          </w:tcPr>
          <w:p w14:paraId="5C03FDBA" w14:textId="77777777" w:rsidR="004A1554" w:rsidRPr="00246982" w:rsidRDefault="00444E33">
            <w:pPr>
              <w:pStyle w:val="Heading3"/>
              <w:spacing w:line="240" w:lineRule="exact"/>
              <w:rPr>
                <w:rFonts w:cstheme="majorHAnsi"/>
                <w:b/>
                <w:color w:val="auto"/>
              </w:rPr>
            </w:pPr>
            <w:r w:rsidRPr="00246982">
              <w:rPr>
                <w:rFonts w:cstheme="majorHAnsi"/>
                <w:b/>
                <w:color w:val="auto"/>
              </w:rPr>
              <w:t>Skills</w:t>
            </w:r>
          </w:p>
          <w:p w14:paraId="2029AE7A"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7A1732FE"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Good oral, written communication and numeracy skills</w:t>
            </w:r>
          </w:p>
          <w:p w14:paraId="670C2EB6"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work independently and use your initiative to pre-empt further issues</w:t>
            </w:r>
          </w:p>
          <w:p w14:paraId="5968E072" w14:textId="2F933EF8"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Confident and competent use of ICT</w:t>
            </w:r>
            <w:r w:rsidR="00804B21">
              <w:rPr>
                <w:rFonts w:asciiTheme="majorHAnsi" w:hAnsiTheme="majorHAnsi" w:cstheme="majorHAnsi"/>
                <w:szCs w:val="22"/>
              </w:rPr>
              <w:t xml:space="preserve"> with good MS office skills e.g. Word and Excel</w:t>
            </w:r>
          </w:p>
          <w:p w14:paraId="27775792"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prioritise effectively</w:t>
            </w:r>
          </w:p>
          <w:p w14:paraId="286753EF"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Meticulous approach to record keeping</w:t>
            </w:r>
          </w:p>
          <w:p w14:paraId="1F0BADC6"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Excellent organisational and time management skills</w:t>
            </w:r>
          </w:p>
          <w:p w14:paraId="1E165661"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follow instructions but make good judgements and lead when required</w:t>
            </w:r>
          </w:p>
          <w:p w14:paraId="59FC8BB9"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solve problems and make decisions</w:t>
            </w:r>
          </w:p>
          <w:p w14:paraId="488912CC"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Willingness to learn new systems and establish new procedures</w:t>
            </w:r>
          </w:p>
          <w:p w14:paraId="4DA2E6BD" w14:textId="77777777" w:rsidR="004A1554" w:rsidRPr="00246982" w:rsidRDefault="004A1554">
            <w:pPr>
              <w:spacing w:line="240" w:lineRule="exact"/>
              <w:ind w:left="36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7D7AB733"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Training in first aid</w:t>
            </w:r>
          </w:p>
        </w:tc>
      </w:tr>
      <w:tr w:rsidR="004A1554" w:rsidRPr="00246982" w14:paraId="25EBB46F" w14:textId="77777777" w:rsidTr="00FF019D">
        <w:tc>
          <w:tcPr>
            <w:tcW w:w="2547" w:type="dxa"/>
            <w:tcBorders>
              <w:top w:val="single" w:sz="4" w:space="0" w:color="auto"/>
              <w:left w:val="single" w:sz="4" w:space="0" w:color="auto"/>
              <w:bottom w:val="single" w:sz="4" w:space="0" w:color="auto"/>
              <w:right w:val="single" w:sz="4" w:space="0" w:color="auto"/>
            </w:tcBorders>
          </w:tcPr>
          <w:p w14:paraId="28474856"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General/</w:t>
            </w:r>
          </w:p>
          <w:p w14:paraId="51AED6EB"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Personal Qualities</w:t>
            </w:r>
          </w:p>
          <w:p w14:paraId="3B77E0BE"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00F5BE08"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General passion and a belief in the potential of every pupil</w:t>
            </w:r>
          </w:p>
          <w:p w14:paraId="6E87E6AF"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Calmness under pressure</w:t>
            </w:r>
          </w:p>
          <w:p w14:paraId="6EA9C71A"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Helpful and positive</w:t>
            </w:r>
          </w:p>
          <w:p w14:paraId="02481BAC"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Smart, business-like, professional appearance</w:t>
            </w:r>
          </w:p>
          <w:p w14:paraId="235A4644"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lastRenderedPageBreak/>
              <w:t>Capacity for hard work under pressure</w:t>
            </w:r>
          </w:p>
          <w:p w14:paraId="59465BB2"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A team player, collaborative worker</w:t>
            </w:r>
          </w:p>
          <w:p w14:paraId="7B38A6F5"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Self-motivated</w:t>
            </w:r>
          </w:p>
          <w:p w14:paraId="476A0967" w14:textId="32664D85"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 xml:space="preserve">Ability to contribute greatly to the wider life of the </w:t>
            </w:r>
            <w:r w:rsidR="00847DDB">
              <w:rPr>
                <w:rFonts w:asciiTheme="majorHAnsi" w:hAnsiTheme="majorHAnsi" w:cstheme="majorHAnsi"/>
              </w:rPr>
              <w:t>s</w:t>
            </w:r>
            <w:r w:rsidRPr="00246982">
              <w:rPr>
                <w:rFonts w:asciiTheme="majorHAnsi" w:hAnsiTheme="majorHAnsi" w:cstheme="majorHAnsi"/>
              </w:rPr>
              <w:t>chool</w:t>
            </w:r>
          </w:p>
          <w:p w14:paraId="49F78CC2"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Resilient</w:t>
            </w:r>
          </w:p>
          <w:p w14:paraId="38DFCE3C"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Strives for excellence in every aspect of school life</w:t>
            </w:r>
          </w:p>
          <w:p w14:paraId="7CF7B2E1" w14:textId="77777777" w:rsidR="004A1554" w:rsidRPr="00246982" w:rsidRDefault="00444E33">
            <w:pPr>
              <w:numPr>
                <w:ilvl w:val="0"/>
                <w:numId w:val="23"/>
              </w:numPr>
              <w:tabs>
                <w:tab w:val="num" w:pos="720"/>
              </w:tabs>
              <w:spacing w:line="240" w:lineRule="exact"/>
              <w:rPr>
                <w:rFonts w:asciiTheme="majorHAnsi" w:hAnsiTheme="majorHAnsi" w:cstheme="majorHAnsi"/>
              </w:rPr>
            </w:pPr>
            <w:r w:rsidRPr="00246982">
              <w:rPr>
                <w:rFonts w:asciiTheme="majorHAnsi" w:hAnsiTheme="majorHAnsi" w:cstheme="majorHAnsi"/>
              </w:rPr>
              <w:t>Determination and perseverance</w:t>
            </w:r>
          </w:p>
          <w:p w14:paraId="45964ED5" w14:textId="77777777" w:rsidR="004A1554" w:rsidRPr="00246982" w:rsidRDefault="00444E33">
            <w:pPr>
              <w:numPr>
                <w:ilvl w:val="0"/>
                <w:numId w:val="23"/>
              </w:numPr>
              <w:tabs>
                <w:tab w:val="num" w:pos="720"/>
              </w:tabs>
              <w:spacing w:line="240" w:lineRule="exact"/>
              <w:rPr>
                <w:rFonts w:asciiTheme="majorHAnsi" w:hAnsiTheme="majorHAnsi" w:cstheme="majorHAnsi"/>
              </w:rPr>
            </w:pPr>
            <w:r w:rsidRPr="00246982">
              <w:rPr>
                <w:rFonts w:asciiTheme="majorHAnsi" w:hAnsiTheme="majorHAnsi" w:cstheme="majorHAnsi"/>
              </w:rPr>
              <w:t>Enthusiasm</w:t>
            </w:r>
          </w:p>
          <w:p w14:paraId="325B2D34" w14:textId="77777777" w:rsidR="004A1554" w:rsidRPr="00246982" w:rsidRDefault="00444E33">
            <w:pPr>
              <w:numPr>
                <w:ilvl w:val="0"/>
                <w:numId w:val="24"/>
              </w:numPr>
              <w:tabs>
                <w:tab w:val="num" w:pos="360"/>
                <w:tab w:val="num" w:pos="720"/>
              </w:tabs>
              <w:spacing w:line="240" w:lineRule="exact"/>
              <w:ind w:left="714" w:hanging="357"/>
              <w:rPr>
                <w:rFonts w:asciiTheme="majorHAnsi" w:hAnsiTheme="majorHAnsi" w:cstheme="majorHAnsi"/>
                <w:b/>
              </w:rPr>
            </w:pPr>
            <w:r w:rsidRPr="00246982">
              <w:rPr>
                <w:rFonts w:asciiTheme="majorHAnsi" w:hAnsiTheme="majorHAnsi" w:cstheme="majorHAnsi"/>
              </w:rPr>
              <w:t>Patience</w:t>
            </w:r>
          </w:p>
          <w:p w14:paraId="6EE1E5FA" w14:textId="77777777" w:rsidR="004A1554" w:rsidRPr="00246982" w:rsidRDefault="004A1554">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6B408999" w14:textId="77777777" w:rsidR="004A1554" w:rsidRPr="00246982" w:rsidRDefault="004A1554">
            <w:pPr>
              <w:pStyle w:val="ListParagraph"/>
              <w:spacing w:line="240" w:lineRule="exact"/>
              <w:rPr>
                <w:rFonts w:asciiTheme="majorHAnsi" w:hAnsiTheme="majorHAnsi" w:cstheme="majorHAnsi"/>
                <w:szCs w:val="22"/>
              </w:rPr>
            </w:pPr>
          </w:p>
        </w:tc>
      </w:tr>
    </w:tbl>
    <w:p w14:paraId="5E75D7EB" w14:textId="77777777" w:rsidR="004A1554" w:rsidRPr="00246982" w:rsidRDefault="004A1554">
      <w:pPr>
        <w:rPr>
          <w:rFonts w:asciiTheme="majorHAnsi" w:hAnsiTheme="majorHAnsi" w:cstheme="majorHAnsi"/>
          <w:sz w:val="22"/>
          <w:szCs w:val="22"/>
        </w:rPr>
      </w:pPr>
    </w:p>
    <w:p w14:paraId="69E94B27" w14:textId="77777777" w:rsidR="004A1554" w:rsidRPr="00246982" w:rsidRDefault="004A1554">
      <w:pPr>
        <w:rPr>
          <w:rFonts w:asciiTheme="majorHAnsi" w:hAnsiTheme="majorHAnsi" w:cstheme="majorHAnsi"/>
          <w:sz w:val="22"/>
          <w:szCs w:val="22"/>
        </w:rPr>
      </w:pPr>
    </w:p>
    <w:p w14:paraId="35F50FE1" w14:textId="77777777" w:rsidR="004A1554" w:rsidRPr="00246982" w:rsidRDefault="004A1554">
      <w:pPr>
        <w:rPr>
          <w:rFonts w:asciiTheme="majorHAnsi" w:hAnsiTheme="majorHAnsi" w:cstheme="majorHAnsi"/>
          <w:sz w:val="22"/>
          <w:szCs w:val="22"/>
        </w:rPr>
      </w:pPr>
    </w:p>
    <w:p w14:paraId="156EF61E" w14:textId="77777777" w:rsidR="004A1554" w:rsidRPr="00246982" w:rsidRDefault="004A1554">
      <w:pPr>
        <w:rPr>
          <w:rFonts w:asciiTheme="majorHAnsi" w:hAnsiTheme="majorHAnsi" w:cstheme="majorHAnsi"/>
          <w:sz w:val="22"/>
          <w:szCs w:val="22"/>
        </w:rPr>
      </w:pPr>
    </w:p>
    <w:p w14:paraId="5CE4AC65" w14:textId="77777777" w:rsidR="004A1554" w:rsidRPr="00246982" w:rsidRDefault="004A1554">
      <w:pPr>
        <w:rPr>
          <w:rFonts w:asciiTheme="majorHAnsi" w:hAnsiTheme="majorHAnsi" w:cstheme="majorHAnsi"/>
          <w:sz w:val="22"/>
          <w:szCs w:val="22"/>
        </w:rPr>
      </w:pPr>
    </w:p>
    <w:p w14:paraId="4BB6942E" w14:textId="77777777" w:rsidR="004A1554" w:rsidRPr="00246982" w:rsidRDefault="00444E33">
      <w:pPr>
        <w:rPr>
          <w:rFonts w:asciiTheme="majorHAnsi" w:hAnsiTheme="majorHAnsi" w:cstheme="majorHAnsi"/>
          <w:sz w:val="22"/>
          <w:szCs w:val="22"/>
        </w:rPr>
      </w:pPr>
      <w:r w:rsidRPr="00246982">
        <w:rPr>
          <w:rFonts w:asciiTheme="majorHAnsi" w:hAnsiTheme="majorHAnsi" w:cstheme="majorHAnsi"/>
          <w:sz w:val="22"/>
          <w:szCs w:val="22"/>
        </w:rPr>
        <w:t>Signed: ………………………………………………</w:t>
      </w:r>
      <w:r w:rsidRPr="00246982">
        <w:rPr>
          <w:rFonts w:asciiTheme="majorHAnsi" w:hAnsiTheme="majorHAnsi" w:cstheme="majorHAnsi"/>
          <w:sz w:val="22"/>
          <w:szCs w:val="22"/>
        </w:rPr>
        <w:tab/>
        <w:t>Employee: ………………………………….</w:t>
      </w:r>
    </w:p>
    <w:sectPr w:rsidR="004A1554" w:rsidRPr="00246982">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FD37" w14:textId="77777777" w:rsidR="006466CF" w:rsidRDefault="006466CF">
      <w:r>
        <w:separator/>
      </w:r>
    </w:p>
  </w:endnote>
  <w:endnote w:type="continuationSeparator" w:id="0">
    <w:p w14:paraId="417D3308" w14:textId="77777777" w:rsidR="006466CF" w:rsidRDefault="0064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9A94" w14:textId="77777777" w:rsidR="004A1554" w:rsidRDefault="00444E33">
    <w:pPr>
      <w:pStyle w:val="Footer"/>
      <w:jc w:val="center"/>
      <w:rPr>
        <w:rFonts w:ascii="Gill Sans MT" w:hAnsi="Gill Sans MT"/>
        <w:b/>
        <w:i/>
      </w:rPr>
    </w:pPr>
    <w:r>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941F" w14:textId="77777777" w:rsidR="006466CF" w:rsidRDefault="006466CF">
      <w:r>
        <w:separator/>
      </w:r>
    </w:p>
  </w:footnote>
  <w:footnote w:type="continuationSeparator" w:id="0">
    <w:p w14:paraId="7AF2CCD2" w14:textId="77777777" w:rsidR="006466CF" w:rsidRDefault="0064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F540" w14:textId="77777777" w:rsidR="004A1554" w:rsidRDefault="004A1554">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2BD" w14:textId="77777777" w:rsidR="004A1554" w:rsidRDefault="00444E33">
    <w:pPr>
      <w:pStyle w:val="Header"/>
    </w:pPr>
    <w:r>
      <w:rPr>
        <w:noProof/>
        <w:lang w:eastAsia="en-GB"/>
      </w:rPr>
      <w:drawing>
        <wp:anchor distT="0" distB="0" distL="114300" distR="114300" simplePos="0" relativeHeight="251657216" behindDoc="0" locked="0" layoutInCell="1" allowOverlap="1" wp14:anchorId="5D7FDFEE" wp14:editId="0DBEA6EC">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121EAD"/>
    <w:multiLevelType w:val="multilevel"/>
    <w:tmpl w:val="0E5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4FE7CD4"/>
    <w:multiLevelType w:val="hybridMultilevel"/>
    <w:tmpl w:val="6F3E2F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420F1C"/>
    <w:multiLevelType w:val="hybridMultilevel"/>
    <w:tmpl w:val="C0E2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D6205"/>
    <w:multiLevelType w:val="multilevel"/>
    <w:tmpl w:val="316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09984">
    <w:abstractNumId w:val="20"/>
  </w:num>
  <w:num w:numId="2" w16cid:durableId="356587603">
    <w:abstractNumId w:val="21"/>
  </w:num>
  <w:num w:numId="3" w16cid:durableId="1533151909">
    <w:abstractNumId w:val="4"/>
  </w:num>
  <w:num w:numId="4" w16cid:durableId="1822193926">
    <w:abstractNumId w:val="31"/>
  </w:num>
  <w:num w:numId="5" w16cid:durableId="807549415">
    <w:abstractNumId w:val="1"/>
  </w:num>
  <w:num w:numId="6" w16cid:durableId="1329674536">
    <w:abstractNumId w:val="6"/>
  </w:num>
  <w:num w:numId="7" w16cid:durableId="749349323">
    <w:abstractNumId w:val="24"/>
  </w:num>
  <w:num w:numId="8" w16cid:durableId="1814759498">
    <w:abstractNumId w:val="12"/>
  </w:num>
  <w:num w:numId="9" w16cid:durableId="1815683763">
    <w:abstractNumId w:val="9"/>
  </w:num>
  <w:num w:numId="10" w16cid:durableId="1246694793">
    <w:abstractNumId w:val="30"/>
  </w:num>
  <w:num w:numId="11" w16cid:durableId="1346396238">
    <w:abstractNumId w:val="28"/>
  </w:num>
  <w:num w:numId="12" w16cid:durableId="2143036320">
    <w:abstractNumId w:val="10"/>
  </w:num>
  <w:num w:numId="13" w16cid:durableId="413286954">
    <w:abstractNumId w:val="32"/>
  </w:num>
  <w:num w:numId="14" w16cid:durableId="970476562">
    <w:abstractNumId w:val="16"/>
  </w:num>
  <w:num w:numId="15" w16cid:durableId="353305185">
    <w:abstractNumId w:val="15"/>
  </w:num>
  <w:num w:numId="16" w16cid:durableId="1505051607">
    <w:abstractNumId w:val="13"/>
  </w:num>
  <w:num w:numId="17" w16cid:durableId="1576239056">
    <w:abstractNumId w:val="26"/>
  </w:num>
  <w:num w:numId="18" w16cid:durableId="394281589">
    <w:abstractNumId w:val="27"/>
  </w:num>
  <w:num w:numId="19" w16cid:durableId="844856365">
    <w:abstractNumId w:val="8"/>
  </w:num>
  <w:num w:numId="20" w16cid:durableId="385691318">
    <w:abstractNumId w:val="23"/>
  </w:num>
  <w:num w:numId="21" w16cid:durableId="1534731001">
    <w:abstractNumId w:val="22"/>
  </w:num>
  <w:num w:numId="22" w16cid:durableId="1500194689">
    <w:abstractNumId w:val="19"/>
  </w:num>
  <w:num w:numId="23" w16cid:durableId="807940094">
    <w:abstractNumId w:val="18"/>
  </w:num>
  <w:num w:numId="24" w16cid:durableId="1703751048">
    <w:abstractNumId w:val="14"/>
  </w:num>
  <w:num w:numId="25" w16cid:durableId="1848518879">
    <w:abstractNumId w:val="0"/>
  </w:num>
  <w:num w:numId="26" w16cid:durableId="1663048384">
    <w:abstractNumId w:val="29"/>
  </w:num>
  <w:num w:numId="27" w16cid:durableId="80033191">
    <w:abstractNumId w:val="25"/>
  </w:num>
  <w:num w:numId="28" w16cid:durableId="998536667">
    <w:abstractNumId w:val="3"/>
  </w:num>
  <w:num w:numId="29" w16cid:durableId="1995134598">
    <w:abstractNumId w:val="7"/>
  </w:num>
  <w:num w:numId="30" w16cid:durableId="1345785693">
    <w:abstractNumId w:val="5"/>
  </w:num>
  <w:num w:numId="31" w16cid:durableId="1454861586">
    <w:abstractNumId w:val="17"/>
  </w:num>
  <w:num w:numId="32" w16cid:durableId="28917240">
    <w:abstractNumId w:val="2"/>
  </w:num>
  <w:num w:numId="33" w16cid:durableId="1037508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54"/>
    <w:rsid w:val="00246982"/>
    <w:rsid w:val="00380B32"/>
    <w:rsid w:val="00444E33"/>
    <w:rsid w:val="004A1554"/>
    <w:rsid w:val="005A04D0"/>
    <w:rsid w:val="006466CF"/>
    <w:rsid w:val="00650618"/>
    <w:rsid w:val="006A1786"/>
    <w:rsid w:val="00713874"/>
    <w:rsid w:val="007605B1"/>
    <w:rsid w:val="007B2155"/>
    <w:rsid w:val="00802A22"/>
    <w:rsid w:val="00804B21"/>
    <w:rsid w:val="00847DDB"/>
    <w:rsid w:val="00912192"/>
    <w:rsid w:val="00933C58"/>
    <w:rsid w:val="00946523"/>
    <w:rsid w:val="0097391E"/>
    <w:rsid w:val="00996293"/>
    <w:rsid w:val="00A125E5"/>
    <w:rsid w:val="00A861EF"/>
    <w:rsid w:val="00B150BC"/>
    <w:rsid w:val="00B21198"/>
    <w:rsid w:val="00B57780"/>
    <w:rsid w:val="00B7530B"/>
    <w:rsid w:val="00BB005E"/>
    <w:rsid w:val="00C37945"/>
    <w:rsid w:val="00CC40B2"/>
    <w:rsid w:val="00D00F98"/>
    <w:rsid w:val="00D60F4D"/>
    <w:rsid w:val="00EF1F2B"/>
    <w:rsid w:val="00FF0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D62F32"/>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lang w:val="en-GB"/>
    </w:rPr>
  </w:style>
  <w:style w:type="paragraph" w:styleId="ListParagraph">
    <w:name w:val="List Paragraph"/>
    <w:basedOn w:val="Normal"/>
    <w:uiPriority w:val="34"/>
    <w:qFormat/>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GB"/>
    </w:rPr>
  </w:style>
  <w:style w:type="paragraph" w:styleId="BodyText">
    <w:name w:val="Body Text"/>
    <w:basedOn w:val="Normal"/>
    <w:link w:val="BodyTextChar"/>
    <w:rPr>
      <w:rFonts w:ascii="Times New Roman" w:eastAsia="Times New Roman" w:hAnsi="Times New Roman" w:cs="Times New Roman"/>
      <w:sz w:val="28"/>
      <w:szCs w:val="20"/>
    </w:rPr>
  </w:style>
  <w:style w:type="character" w:customStyle="1" w:styleId="BodyTextChar">
    <w:name w:val="Body Text Char"/>
    <w:basedOn w:val="DefaultParagraphFont"/>
    <w:link w:val="BodyText"/>
    <w:rPr>
      <w:rFonts w:ascii="Times New Roman" w:eastAsia="Times New Roman" w:hAnsi="Times New Roman" w:cs="Times New Roman"/>
      <w:sz w:val="28"/>
      <w:szCs w:val="20"/>
      <w:lang w:val="en-GB"/>
    </w:rPr>
  </w:style>
  <w:style w:type="character" w:styleId="Strong">
    <w:name w:val="Strong"/>
    <w:basedOn w:val="DefaultParagraphFont"/>
    <w:qFormat/>
    <w:rPr>
      <w: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436A-8003-4952-9E9A-F5B64A1F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871</Words>
  <Characters>5055</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7</cp:revision>
  <cp:lastPrinted>2025-11-10T10:07:00Z</cp:lastPrinted>
  <dcterms:created xsi:type="dcterms:W3CDTF">2026-02-10T11:22:00Z</dcterms:created>
  <dcterms:modified xsi:type="dcterms:W3CDTF">2026-04-01T10:25:00Z</dcterms:modified>
</cp:coreProperties>
</file>