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23" w:rsidRPr="0071791F" w:rsidRDefault="00504CEE" w:rsidP="00273023">
      <w:pPr>
        <w:pStyle w:val="Heading1"/>
        <w:spacing w:before="120" w:after="120"/>
        <w:rPr>
          <w:rFonts w:ascii="Franklin Gothic Demi" w:hAnsi="Franklin Gothic Demi"/>
          <w:color w:val="auto"/>
          <w:sz w:val="32"/>
          <w:szCs w:val="32"/>
        </w:rPr>
      </w:pPr>
      <w:r>
        <w:rPr>
          <w:rFonts w:ascii="Franklin Gothic Demi" w:hAnsi="Franklin Gothic Demi"/>
          <w:noProof/>
          <w:color w:val="auto"/>
          <w:sz w:val="32"/>
          <w:szCs w:val="32"/>
          <w:lang w:eastAsia="en-GB" w:bidi="ar-SA"/>
        </w:rPr>
        <w:object w:dxaOrig="1440" w:dyaOrig="1440">
          <v:group id="_x0000_s1026" style="position:absolute;margin-left:262.5pt;margin-top:-15.05pt;width:200.75pt;height:54.15pt;z-index:251658240" coordorigin="2241,1656" coordsize="5680,2292">
            <v:group id="_x0000_s1027" style="position:absolute;left:2241;top:2524;width:5680;height:1424" coordorigin="1008,432" coordsize="5680,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2792;top:432;width:2400;height:1285;mso-wrap-edited:f" wrapcoords="-135 0 -135 21349 21600 21349 21600 0 -135 0">
                <v:imagedata r:id="rId7" o:title=""/>
              </v:shape>
              <v:shape id="_x0000_s1029" type="#_x0000_t75" style="position:absolute;left:4808;top:720;width:1880;height:1020">
                <v:imagedata r:id="rId8" o:title=""/>
              </v:shape>
              <v:shape id="_x0000_s1030" type="#_x0000_t75" style="position:absolute;left:4064;top:1288;width:724;height:568">
                <v:imagedata r:id="rId9" o:title=""/>
              </v:shape>
              <v:shape id="_x0000_s1031" type="#_x0000_t75" style="position:absolute;left:1008;top:669;width:1965;height:1035">
                <v:imagedata r:id="rId10" o:title=""/>
              </v:shape>
            </v:group>
            <v:rect id="_x0000_s1032" style="position:absolute;left:3681;top:1656;width:2700;height:900" stroked="f"/>
          </v:group>
          <o:OLEObject Type="Embed" ProgID="WangImage.Document" ShapeID="_x0000_s1028" DrawAspect="Content" ObjectID="_1836465897" r:id="rId11"/>
          <o:OLEObject Type="Embed" ProgID="WangImage.Document" ShapeID="_x0000_s1029" DrawAspect="Content" ObjectID="_1836465898" r:id="rId12"/>
          <o:OLEObject Type="Embed" ProgID="PBrush" ShapeID="_x0000_s1030" DrawAspect="Content" ObjectID="_1836465899" r:id="rId13"/>
        </w:object>
      </w:r>
      <w:r w:rsidR="00E05644" w:rsidRPr="0071791F">
        <w:rPr>
          <w:rFonts w:ascii="Franklin Gothic Demi" w:hAnsi="Franklin Gothic Demi"/>
          <w:color w:val="auto"/>
          <w:sz w:val="32"/>
          <w:szCs w:val="32"/>
        </w:rPr>
        <w:t xml:space="preserve">SALTWOOD CHURCH OF ENGLAND </w:t>
      </w:r>
    </w:p>
    <w:p w:rsidR="00FD2EEC" w:rsidRPr="0071791F" w:rsidRDefault="00E05644" w:rsidP="00273023">
      <w:pPr>
        <w:pStyle w:val="Heading1"/>
        <w:spacing w:before="120" w:after="120"/>
        <w:rPr>
          <w:rFonts w:ascii="Franklin Gothic Demi" w:hAnsi="Franklin Gothic Demi"/>
          <w:color w:val="auto"/>
          <w:sz w:val="32"/>
          <w:szCs w:val="32"/>
        </w:rPr>
      </w:pPr>
      <w:r w:rsidRPr="0071791F">
        <w:rPr>
          <w:rFonts w:ascii="Franklin Gothic Demi" w:hAnsi="Franklin Gothic Demi"/>
          <w:color w:val="auto"/>
          <w:sz w:val="32"/>
          <w:szCs w:val="32"/>
        </w:rPr>
        <w:t>PRIMARY SCHOOL</w:t>
      </w:r>
    </w:p>
    <w:p w:rsidR="00273023" w:rsidRDefault="00273023" w:rsidP="00EC2BB9">
      <w:pPr>
        <w:ind w:firstLine="0"/>
        <w:rPr>
          <w:u w:val="single"/>
        </w:rPr>
      </w:pPr>
    </w:p>
    <w:p w:rsidR="00161F0C" w:rsidRPr="002A5AF8" w:rsidRDefault="00DE6203" w:rsidP="002A5AF8">
      <w:pPr>
        <w:ind w:firstLine="0"/>
        <w:jc w:val="center"/>
        <w:rPr>
          <w:rFonts w:ascii="Calibri" w:hAnsi="Calibri"/>
          <w:b/>
          <w:sz w:val="28"/>
          <w:szCs w:val="28"/>
          <w:u w:val="single"/>
        </w:rPr>
      </w:pPr>
      <w:r w:rsidRPr="002A5AF8">
        <w:rPr>
          <w:rFonts w:ascii="Calibri" w:hAnsi="Calibri"/>
          <w:b/>
          <w:sz w:val="28"/>
          <w:szCs w:val="28"/>
          <w:u w:val="single"/>
        </w:rPr>
        <w:t>SITE MANAGER</w:t>
      </w:r>
      <w:r w:rsidR="009B4650">
        <w:rPr>
          <w:rFonts w:ascii="Calibri" w:hAnsi="Calibri"/>
          <w:b/>
          <w:sz w:val="28"/>
          <w:szCs w:val="28"/>
          <w:u w:val="single"/>
        </w:rPr>
        <w:t>/</w:t>
      </w:r>
      <w:r w:rsidRPr="002A5AF8">
        <w:rPr>
          <w:rFonts w:ascii="Calibri" w:hAnsi="Calibri"/>
          <w:b/>
          <w:sz w:val="28"/>
          <w:szCs w:val="28"/>
          <w:u w:val="single"/>
        </w:rPr>
        <w:t>CLEANER</w:t>
      </w:r>
    </w:p>
    <w:p w:rsidR="00DE6203" w:rsidRPr="002A5AF8" w:rsidRDefault="00DE6203" w:rsidP="002A5AF8">
      <w:pPr>
        <w:ind w:firstLine="0"/>
        <w:jc w:val="center"/>
        <w:rPr>
          <w:rFonts w:ascii="Calibri" w:hAnsi="Calibri"/>
          <w:b/>
          <w:sz w:val="28"/>
          <w:szCs w:val="28"/>
          <w:u w:val="single"/>
        </w:rPr>
      </w:pPr>
      <w:r w:rsidRPr="002A5AF8">
        <w:rPr>
          <w:rFonts w:ascii="Calibri" w:hAnsi="Calibri"/>
          <w:b/>
          <w:sz w:val="28"/>
          <w:szCs w:val="28"/>
          <w:u w:val="single"/>
        </w:rPr>
        <w:t xml:space="preserve">JOB DESCRIPTION </w:t>
      </w:r>
    </w:p>
    <w:p w:rsidR="00DE6203" w:rsidRDefault="00DE6203" w:rsidP="00EC2BB9">
      <w:pPr>
        <w:ind w:firstLine="0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6680"/>
      </w:tblGrid>
      <w:tr w:rsidR="00DE6203" w:rsidTr="00695B03">
        <w:tc>
          <w:tcPr>
            <w:tcW w:w="2376" w:type="dxa"/>
          </w:tcPr>
          <w:p w:rsidR="00DE6203" w:rsidRDefault="00DE6203" w:rsidP="00EC2BB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Job purpose</w:t>
            </w:r>
            <w:r w:rsidR="002A5AF8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:rsidR="00DE6203" w:rsidRDefault="00DE6203" w:rsidP="009B4650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To undertake general cleaning </w:t>
            </w:r>
            <w:r w:rsidR="009B4650">
              <w:rPr>
                <w:rFonts w:ascii="Calibri" w:hAnsi="Calibri"/>
                <w:sz w:val="24"/>
                <w:szCs w:val="24"/>
              </w:rPr>
              <w:t xml:space="preserve">and </w:t>
            </w:r>
            <w:r>
              <w:rPr>
                <w:rFonts w:ascii="Calibri" w:hAnsi="Calibri"/>
                <w:sz w:val="24"/>
                <w:szCs w:val="24"/>
              </w:rPr>
              <w:t>maintenance</w:t>
            </w:r>
            <w:r w:rsidR="009B4650">
              <w:rPr>
                <w:rFonts w:ascii="Calibri" w:hAnsi="Calibri"/>
                <w:sz w:val="24"/>
                <w:szCs w:val="24"/>
              </w:rPr>
              <w:t xml:space="preserve">, </w:t>
            </w:r>
            <w:r>
              <w:rPr>
                <w:rFonts w:ascii="Calibri" w:hAnsi="Calibri"/>
                <w:sz w:val="24"/>
                <w:szCs w:val="24"/>
              </w:rPr>
              <w:t>gardening and</w:t>
            </w:r>
            <w:r w:rsidR="009B465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security duties, as directed, on school premises and sites.</w:t>
            </w:r>
          </w:p>
          <w:p w:rsidR="004254CA" w:rsidRPr="00DE6203" w:rsidRDefault="004254CA" w:rsidP="009B4650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 support the Cleaner in Cha</w:t>
            </w:r>
            <w:r w:rsidR="00240A9B">
              <w:rPr>
                <w:rFonts w:ascii="Calibri" w:hAnsi="Calibri"/>
                <w:sz w:val="24"/>
                <w:szCs w:val="24"/>
              </w:rPr>
              <w:t>rge at Bodsham CEP with her duti</w:t>
            </w:r>
            <w:r>
              <w:rPr>
                <w:rFonts w:ascii="Calibri" w:hAnsi="Calibri"/>
                <w:sz w:val="24"/>
                <w:szCs w:val="24"/>
              </w:rPr>
              <w:t>es</w:t>
            </w:r>
          </w:p>
        </w:tc>
      </w:tr>
      <w:tr w:rsidR="00DE6203" w:rsidTr="00695B03">
        <w:tc>
          <w:tcPr>
            <w:tcW w:w="2376" w:type="dxa"/>
          </w:tcPr>
          <w:p w:rsidR="00DE6203" w:rsidRDefault="00DE6203" w:rsidP="00EC2BB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Reporting to:</w:t>
            </w:r>
          </w:p>
        </w:tc>
        <w:tc>
          <w:tcPr>
            <w:tcW w:w="6866" w:type="dxa"/>
          </w:tcPr>
          <w:p w:rsidR="00DE6203" w:rsidRDefault="00D02C64" w:rsidP="00504CEE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Headteacher</w:t>
            </w:r>
            <w:r w:rsidR="00DE6203">
              <w:rPr>
                <w:rFonts w:ascii="Calibri" w:hAnsi="Calibri"/>
                <w:sz w:val="24"/>
                <w:szCs w:val="24"/>
              </w:rPr>
              <w:t xml:space="preserve"> and </w:t>
            </w:r>
            <w:r w:rsidR="00504CEE">
              <w:rPr>
                <w:rFonts w:ascii="Calibri" w:hAnsi="Calibri"/>
                <w:sz w:val="24"/>
                <w:szCs w:val="24"/>
              </w:rPr>
              <w:t>School Business Manager</w:t>
            </w:r>
            <w:r w:rsidR="00DE6203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DE6203" w:rsidTr="00695B03">
        <w:tc>
          <w:tcPr>
            <w:tcW w:w="2376" w:type="dxa"/>
          </w:tcPr>
          <w:p w:rsidR="00DE6203" w:rsidRDefault="00DE6203" w:rsidP="00EC2BB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Liaising with:</w:t>
            </w:r>
          </w:p>
        </w:tc>
        <w:tc>
          <w:tcPr>
            <w:tcW w:w="6866" w:type="dxa"/>
          </w:tcPr>
          <w:p w:rsidR="00DE6203" w:rsidRDefault="00D02C64" w:rsidP="00EC2BB9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Headteacher</w:t>
            </w:r>
            <w:r w:rsidR="00DE6203">
              <w:rPr>
                <w:rFonts w:ascii="Calibri" w:hAnsi="Calibri"/>
                <w:sz w:val="24"/>
                <w:szCs w:val="24"/>
              </w:rPr>
              <w:t>,</w:t>
            </w:r>
            <w:r w:rsidR="00EC4B2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04CEE">
              <w:rPr>
                <w:rFonts w:ascii="Calibri" w:hAnsi="Calibri"/>
                <w:sz w:val="24"/>
                <w:szCs w:val="24"/>
              </w:rPr>
              <w:t>School Business Manager</w:t>
            </w:r>
            <w:r w:rsidR="00504CEE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C4B23">
              <w:rPr>
                <w:rFonts w:ascii="Calibri" w:hAnsi="Calibri"/>
                <w:sz w:val="24"/>
                <w:szCs w:val="24"/>
              </w:rPr>
              <w:t>and other school staff.</w:t>
            </w:r>
          </w:p>
        </w:tc>
      </w:tr>
      <w:tr w:rsidR="00EC4B23" w:rsidTr="00695B03">
        <w:tc>
          <w:tcPr>
            <w:tcW w:w="2376" w:type="dxa"/>
          </w:tcPr>
          <w:p w:rsidR="00EC4B23" w:rsidRDefault="00EC4B23" w:rsidP="00EC2BB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Grade of Post:</w:t>
            </w:r>
          </w:p>
        </w:tc>
        <w:tc>
          <w:tcPr>
            <w:tcW w:w="6866" w:type="dxa"/>
          </w:tcPr>
          <w:p w:rsidR="00EC4B23" w:rsidRDefault="00EC4B23" w:rsidP="00504CEE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Kent </w:t>
            </w:r>
            <w:r w:rsidR="00504CEE">
              <w:rPr>
                <w:rFonts w:ascii="Calibri" w:hAnsi="Calibri"/>
                <w:sz w:val="24"/>
                <w:szCs w:val="24"/>
              </w:rPr>
              <w:t>Scheme B</w:t>
            </w:r>
            <w:r w:rsidR="00D02C64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EC4B23" w:rsidTr="00695B03">
        <w:tc>
          <w:tcPr>
            <w:tcW w:w="2376" w:type="dxa"/>
          </w:tcPr>
          <w:p w:rsidR="00EC4B23" w:rsidRDefault="00EC4B23" w:rsidP="00EC2BB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Hours:</w:t>
            </w:r>
          </w:p>
        </w:tc>
        <w:tc>
          <w:tcPr>
            <w:tcW w:w="6866" w:type="dxa"/>
          </w:tcPr>
          <w:p w:rsidR="004254CA" w:rsidRDefault="004254CA" w:rsidP="00504CEE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20 hours per week, </w:t>
            </w:r>
            <w:r w:rsidR="00504CEE">
              <w:rPr>
                <w:rFonts w:ascii="Calibri" w:hAnsi="Calibri"/>
                <w:sz w:val="24"/>
                <w:szCs w:val="24"/>
              </w:rPr>
              <w:t>7am – 11am, 5 days per week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EC4B23" w:rsidTr="00695B03">
        <w:tc>
          <w:tcPr>
            <w:tcW w:w="2376" w:type="dxa"/>
          </w:tcPr>
          <w:p w:rsidR="00EC4B23" w:rsidRDefault="00EC4B23" w:rsidP="00EC2BB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Disclosure </w:t>
            </w:r>
            <w:r w:rsidR="00695B03">
              <w:rPr>
                <w:rFonts w:ascii="Calibri" w:hAnsi="Calibri"/>
                <w:b/>
                <w:sz w:val="24"/>
                <w:szCs w:val="24"/>
              </w:rPr>
              <w:t xml:space="preserve">&amp; Barring Service </w:t>
            </w:r>
            <w:r>
              <w:rPr>
                <w:rFonts w:ascii="Calibri" w:hAnsi="Calibri"/>
                <w:b/>
                <w:sz w:val="24"/>
                <w:szCs w:val="24"/>
              </w:rPr>
              <w:t>Level:</w:t>
            </w:r>
          </w:p>
        </w:tc>
        <w:tc>
          <w:tcPr>
            <w:tcW w:w="6866" w:type="dxa"/>
          </w:tcPr>
          <w:p w:rsidR="00EC4B23" w:rsidRDefault="00EC4B23" w:rsidP="00EC2BB9">
            <w:pPr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Enhanced</w:t>
            </w:r>
            <w:r w:rsidR="00695B03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</w:tbl>
    <w:p w:rsidR="00DE6203" w:rsidRPr="00DE6203" w:rsidRDefault="00DE6203" w:rsidP="00EC2BB9">
      <w:pPr>
        <w:ind w:firstLine="0"/>
        <w:rPr>
          <w:rFonts w:ascii="Calibri" w:hAnsi="Calibri"/>
          <w:b/>
          <w:sz w:val="24"/>
          <w:szCs w:val="24"/>
        </w:rPr>
      </w:pPr>
    </w:p>
    <w:p w:rsidR="00DE6203" w:rsidRPr="00D02C64" w:rsidRDefault="002A5AF8" w:rsidP="00EC2BB9">
      <w:pPr>
        <w:ind w:firstLine="0"/>
        <w:rPr>
          <w:rFonts w:ascii="Calibri" w:hAnsi="Calibri"/>
          <w:b/>
          <w:sz w:val="24"/>
          <w:szCs w:val="24"/>
          <w:u w:val="single"/>
        </w:rPr>
      </w:pPr>
      <w:r w:rsidRPr="00D02C64">
        <w:rPr>
          <w:rFonts w:ascii="Calibri" w:hAnsi="Calibri"/>
          <w:b/>
          <w:sz w:val="24"/>
          <w:szCs w:val="24"/>
          <w:u w:val="single"/>
        </w:rPr>
        <w:t>Job Outline</w:t>
      </w:r>
    </w:p>
    <w:p w:rsidR="002A5AF8" w:rsidRDefault="002A5AF8" w:rsidP="00EC2BB9">
      <w:pPr>
        <w:ind w:firstLine="0"/>
        <w:rPr>
          <w:rFonts w:ascii="Calibri" w:hAnsi="Calibri"/>
          <w:sz w:val="24"/>
          <w:szCs w:val="24"/>
        </w:rPr>
      </w:pP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Maintain the security of the school premises by locking and unlocking entrances and exits as required, securing the building using the alarm system and reporting any potential security breaches.</w:t>
      </w: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To be the main key holder and attend to call-outs outside normal working hours.</w:t>
      </w: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To provide access to the school site out of hours, as requested.</w:t>
      </w:r>
    </w:p>
    <w:p w:rsidR="001811F4" w:rsidRPr="00055B57" w:rsidRDefault="001811F4" w:rsidP="001811F4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Undertake daily agreed cleaning duties and ad hoc duties, including graffiti removal, litter picking and assembly of waste for collection.</w:t>
      </w:r>
    </w:p>
    <w:p w:rsidR="001811F4" w:rsidRPr="00055B57" w:rsidRDefault="001811F4" w:rsidP="001811F4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Undertake emergency cleaning duties/activities e.g. spillages and to maintain a safe clean and orderly learning and working environment e.g. gritting.</w:t>
      </w: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 xml:space="preserve">Take reasonable action to keep drains, downspouts, waste pipes, </w:t>
      </w:r>
      <w:r w:rsidR="00055B57" w:rsidRPr="00055B57">
        <w:rPr>
          <w:rFonts w:ascii="Calibri" w:hAnsi="Calibri"/>
          <w:sz w:val="24"/>
          <w:szCs w:val="24"/>
        </w:rPr>
        <w:t>etc.</w:t>
      </w:r>
      <w:r w:rsidRPr="00055B57">
        <w:rPr>
          <w:rFonts w:ascii="Calibri" w:hAnsi="Calibri"/>
          <w:sz w:val="24"/>
          <w:szCs w:val="24"/>
        </w:rPr>
        <w:t xml:space="preserve"> clean and clear of minor blockages that are clearly visible.</w:t>
      </w: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Carry out minor/simple repairs not requiring a contractor e.g. changing light bulbs, unblocking drains, basic plumbing, etc.</w:t>
      </w: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Report any need for repair or maintenance work to the Bursar.</w:t>
      </w:r>
    </w:p>
    <w:p w:rsidR="002A5AF8" w:rsidRPr="00055B57" w:rsidRDefault="002A5AF8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 xml:space="preserve">Carry out regular health and safety checks e.g. fire alarms, water sprinklers, </w:t>
      </w:r>
      <w:r w:rsidR="00055B57">
        <w:rPr>
          <w:rFonts w:ascii="Calibri" w:hAnsi="Calibri"/>
          <w:sz w:val="24"/>
          <w:szCs w:val="24"/>
        </w:rPr>
        <w:t xml:space="preserve">and </w:t>
      </w:r>
      <w:r w:rsidR="001811F4">
        <w:rPr>
          <w:rFonts w:ascii="Calibri" w:hAnsi="Calibri"/>
          <w:sz w:val="24"/>
          <w:szCs w:val="24"/>
        </w:rPr>
        <w:t>legionella</w:t>
      </w:r>
      <w:r w:rsidRPr="00055B57">
        <w:rPr>
          <w:rFonts w:ascii="Calibri" w:hAnsi="Calibri"/>
          <w:sz w:val="24"/>
          <w:szCs w:val="24"/>
        </w:rPr>
        <w:t xml:space="preserve"> testing and report findings to Bursar.</w:t>
      </w:r>
    </w:p>
    <w:p w:rsidR="00BB1573" w:rsidRPr="00055B57" w:rsidRDefault="00BB1573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Carry out weekly health and safety checks relating to playground equipment, hazards around school and potential unsafe practice; and report findings to Bursar.</w:t>
      </w:r>
    </w:p>
    <w:p w:rsidR="00BB1573" w:rsidRPr="00055B57" w:rsidRDefault="00BB1573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Undertake light gardening duties and ensure school buildings, entrance areas and playgrounds are free from rubbish.</w:t>
      </w:r>
    </w:p>
    <w:p w:rsidR="00BB1573" w:rsidRPr="00055B57" w:rsidRDefault="00BB1573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Op</w:t>
      </w:r>
      <w:r w:rsidR="000A04CB">
        <w:rPr>
          <w:rFonts w:ascii="Calibri" w:hAnsi="Calibri"/>
          <w:sz w:val="24"/>
          <w:szCs w:val="24"/>
        </w:rPr>
        <w:t>e</w:t>
      </w:r>
      <w:r w:rsidRPr="00055B57">
        <w:rPr>
          <w:rFonts w:ascii="Calibri" w:hAnsi="Calibri"/>
          <w:sz w:val="24"/>
          <w:szCs w:val="24"/>
        </w:rPr>
        <w:t>rate the heating plant, cooling and lighting systems, ensuring efficient use of resources.</w:t>
      </w:r>
    </w:p>
    <w:p w:rsidR="00BB1573" w:rsidRPr="00055B57" w:rsidRDefault="00BB1573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Ensure lights and other equipment are turned off, as required, and to report faulty equipment and other maintenance requirements to the Bursar.</w:t>
      </w:r>
    </w:p>
    <w:p w:rsidR="006F139F" w:rsidRPr="00055B57" w:rsidRDefault="006F139F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Carry out ‘deep cleaning’ annually and as required.</w:t>
      </w:r>
    </w:p>
    <w:p w:rsidR="006F139F" w:rsidRPr="00055B57" w:rsidRDefault="006F139F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Ensure that cleaning equipment is properly maintained and in good working order.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Order and maintain supplies of cleaning materials for own use, and domestic consumables for school use.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Ensure adequate supplies of domestic consumables are in all cloakrooms and toilets.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Carry out rubbish removal, as necessary, and ensure bin store is kept clean and tidy.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Provide a porterage service around the school and assist with receipt, distribution, collection and despatch of goods.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Undertake basic record</w:t>
      </w:r>
      <w:r w:rsidR="00D02C64">
        <w:rPr>
          <w:rFonts w:ascii="Calibri" w:hAnsi="Calibri"/>
          <w:sz w:val="24"/>
          <w:szCs w:val="24"/>
        </w:rPr>
        <w:t xml:space="preserve"> </w:t>
      </w:r>
      <w:r w:rsidRPr="00055B57">
        <w:rPr>
          <w:rFonts w:ascii="Calibri" w:hAnsi="Calibri"/>
          <w:sz w:val="24"/>
          <w:szCs w:val="24"/>
        </w:rPr>
        <w:t>keeping, as required.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 xml:space="preserve">Welcome contractors on site and, in the absence of the Bursar, check DBS clearance before they enter the </w:t>
      </w:r>
      <w:r w:rsidR="00055B57" w:rsidRPr="00055B57">
        <w:rPr>
          <w:rFonts w:ascii="Calibri" w:hAnsi="Calibri"/>
          <w:sz w:val="24"/>
          <w:szCs w:val="24"/>
        </w:rPr>
        <w:t>premises</w:t>
      </w:r>
      <w:r w:rsidRPr="00055B57">
        <w:rPr>
          <w:rFonts w:ascii="Calibri" w:hAnsi="Calibri"/>
          <w:sz w:val="24"/>
          <w:szCs w:val="24"/>
        </w:rPr>
        <w:t>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Liaise with Bursar about the school’s requirements of contactors and report any problems at the first opportunity.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Attend inspections by Health and Safety Governor, as required.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Work collaboratively with cleaning staff to ensure smooth running and delivery of cleaning services.</w:t>
      </w:r>
    </w:p>
    <w:p w:rsidR="000959C1" w:rsidRPr="00055B57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>Be aware of, and comply with, policies and procedures relating to child protection, health and safety, security and confidentiality, reporting all concerns to an appropriate person.</w:t>
      </w:r>
    </w:p>
    <w:p w:rsidR="000959C1" w:rsidRDefault="000959C1" w:rsidP="00055B57">
      <w:pPr>
        <w:pStyle w:val="ListParagraph"/>
        <w:numPr>
          <w:ilvl w:val="0"/>
          <w:numId w:val="1"/>
        </w:numPr>
        <w:ind w:left="567" w:hanging="567"/>
        <w:rPr>
          <w:rFonts w:ascii="Calibri" w:hAnsi="Calibri"/>
          <w:sz w:val="24"/>
          <w:szCs w:val="24"/>
        </w:rPr>
      </w:pPr>
      <w:r w:rsidRPr="00055B57">
        <w:rPr>
          <w:rFonts w:ascii="Calibri" w:hAnsi="Calibri"/>
          <w:sz w:val="24"/>
          <w:szCs w:val="24"/>
        </w:rPr>
        <w:t xml:space="preserve">Undertake other duties, consistent with the </w:t>
      </w:r>
      <w:r w:rsidR="00055B57" w:rsidRPr="00055B57">
        <w:rPr>
          <w:rFonts w:ascii="Calibri" w:hAnsi="Calibri"/>
          <w:sz w:val="24"/>
          <w:szCs w:val="24"/>
        </w:rPr>
        <w:t>post</w:t>
      </w:r>
      <w:r w:rsidRPr="00055B57">
        <w:rPr>
          <w:rFonts w:ascii="Calibri" w:hAnsi="Calibri"/>
          <w:sz w:val="24"/>
          <w:szCs w:val="24"/>
        </w:rPr>
        <w:t xml:space="preserve"> and job description, as may be required from time to time by the Bursar or </w:t>
      </w:r>
      <w:r w:rsidR="00D02C64">
        <w:rPr>
          <w:rFonts w:ascii="Calibri" w:hAnsi="Calibri"/>
          <w:sz w:val="24"/>
          <w:szCs w:val="24"/>
        </w:rPr>
        <w:t>Executive Headteacher</w:t>
      </w:r>
      <w:r w:rsidRPr="00055B57">
        <w:rPr>
          <w:rFonts w:ascii="Calibri" w:hAnsi="Calibri"/>
          <w:sz w:val="24"/>
          <w:szCs w:val="24"/>
        </w:rPr>
        <w:t>.</w:t>
      </w:r>
    </w:p>
    <w:p w:rsidR="00055B57" w:rsidRPr="00055B57" w:rsidRDefault="00055B57" w:rsidP="00055B57">
      <w:pPr>
        <w:pStyle w:val="ListParagraph"/>
        <w:rPr>
          <w:rFonts w:ascii="Calibri" w:hAnsi="Calibri"/>
          <w:sz w:val="24"/>
          <w:szCs w:val="24"/>
        </w:rPr>
      </w:pPr>
    </w:p>
    <w:p w:rsidR="00055B57" w:rsidRPr="00D02C64" w:rsidRDefault="00055B57" w:rsidP="00055B57">
      <w:pPr>
        <w:ind w:firstLine="0"/>
        <w:rPr>
          <w:rFonts w:ascii="Calibri" w:hAnsi="Calibri"/>
          <w:b/>
          <w:sz w:val="24"/>
          <w:szCs w:val="24"/>
          <w:u w:val="single"/>
        </w:rPr>
      </w:pPr>
      <w:r w:rsidRPr="00D02C64">
        <w:rPr>
          <w:rFonts w:ascii="Calibri" w:hAnsi="Calibri"/>
          <w:b/>
          <w:sz w:val="24"/>
          <w:szCs w:val="24"/>
          <w:u w:val="single"/>
        </w:rPr>
        <w:t>Other Specific Duties</w:t>
      </w:r>
    </w:p>
    <w:p w:rsidR="00055B57" w:rsidRDefault="00055B57" w:rsidP="00055B57">
      <w:pPr>
        <w:ind w:firstLine="0"/>
        <w:rPr>
          <w:rFonts w:ascii="Calibri" w:hAnsi="Calibri"/>
          <w:sz w:val="24"/>
          <w:szCs w:val="24"/>
        </w:rPr>
      </w:pPr>
    </w:p>
    <w:p w:rsidR="00055B57" w:rsidRPr="00D02C64" w:rsidRDefault="00055B57" w:rsidP="00D02C64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02C64">
        <w:rPr>
          <w:rFonts w:ascii="Calibri" w:hAnsi="Calibri"/>
          <w:sz w:val="24"/>
          <w:szCs w:val="24"/>
        </w:rPr>
        <w:t>To carry out the duties in the most effective, efficient and economic manner available.</w:t>
      </w:r>
    </w:p>
    <w:p w:rsidR="00055B57" w:rsidRPr="00D02C64" w:rsidRDefault="00055B57" w:rsidP="00D02C64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02C64">
        <w:rPr>
          <w:rFonts w:ascii="Calibri" w:hAnsi="Calibri"/>
          <w:sz w:val="24"/>
          <w:szCs w:val="24"/>
        </w:rPr>
        <w:t>To continue personal development in the relevant area.</w:t>
      </w:r>
    </w:p>
    <w:p w:rsidR="00055B57" w:rsidRPr="00D02C64" w:rsidRDefault="00055B57" w:rsidP="00D02C64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02C64">
        <w:rPr>
          <w:rFonts w:ascii="Calibri" w:hAnsi="Calibri"/>
          <w:sz w:val="24"/>
          <w:szCs w:val="24"/>
        </w:rPr>
        <w:t>To participate in the staff review and development appraisal process.</w:t>
      </w:r>
    </w:p>
    <w:p w:rsidR="00055B57" w:rsidRPr="00D02C64" w:rsidRDefault="00055B57" w:rsidP="00D02C64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02C64">
        <w:rPr>
          <w:rFonts w:ascii="Calibri" w:hAnsi="Calibri"/>
          <w:sz w:val="24"/>
          <w:szCs w:val="24"/>
        </w:rPr>
        <w:t>To play an active role in the life of the school.</w:t>
      </w:r>
    </w:p>
    <w:p w:rsidR="00055B57" w:rsidRDefault="00055B57" w:rsidP="00055B57">
      <w:pPr>
        <w:ind w:firstLine="0"/>
        <w:rPr>
          <w:rFonts w:ascii="Calibri" w:hAnsi="Calibri"/>
          <w:sz w:val="24"/>
          <w:szCs w:val="24"/>
        </w:rPr>
      </w:pPr>
    </w:p>
    <w:p w:rsidR="00055B57" w:rsidRDefault="00055B57" w:rsidP="00055B57">
      <w:pPr>
        <w:ind w:firstLine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Health and Safety Training</w:t>
      </w:r>
    </w:p>
    <w:p w:rsidR="00055B57" w:rsidRPr="00D02C64" w:rsidRDefault="00055B57" w:rsidP="00D02C64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D02C64">
        <w:rPr>
          <w:rFonts w:ascii="Calibri" w:hAnsi="Calibri"/>
          <w:sz w:val="24"/>
          <w:szCs w:val="24"/>
        </w:rPr>
        <w:t>To undertake Health and Safety Training on areas with</w:t>
      </w:r>
      <w:r w:rsidR="001811F4">
        <w:rPr>
          <w:rFonts w:ascii="Calibri" w:hAnsi="Calibri"/>
          <w:sz w:val="24"/>
          <w:szCs w:val="24"/>
        </w:rPr>
        <w:t>in</w:t>
      </w:r>
      <w:r w:rsidRPr="00D02C64">
        <w:rPr>
          <w:rFonts w:ascii="Calibri" w:hAnsi="Calibri"/>
          <w:sz w:val="24"/>
          <w:szCs w:val="24"/>
        </w:rPr>
        <w:t xml:space="preserve"> your remit.</w:t>
      </w:r>
    </w:p>
    <w:p w:rsidR="00CC6E72" w:rsidRDefault="00CC6E72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504CEE" w:rsidRDefault="00504CEE" w:rsidP="00055B57">
      <w:pPr>
        <w:ind w:firstLine="0"/>
        <w:rPr>
          <w:rFonts w:ascii="Calibri" w:hAnsi="Calibri"/>
          <w:sz w:val="24"/>
          <w:szCs w:val="24"/>
        </w:rPr>
      </w:pPr>
    </w:p>
    <w:p w:rsidR="00C80B1A" w:rsidRDefault="00C80B1A" w:rsidP="00055B57">
      <w:pPr>
        <w:ind w:firstLine="0"/>
        <w:rPr>
          <w:rFonts w:ascii="Calibri" w:hAnsi="Calibri"/>
          <w:sz w:val="24"/>
          <w:szCs w:val="24"/>
        </w:rPr>
      </w:pPr>
    </w:p>
    <w:p w:rsidR="004254CA" w:rsidRDefault="004254CA" w:rsidP="004254CA">
      <w:pPr>
        <w:ind w:firstLine="0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PERSON SPECIFICATION FOR </w:t>
      </w:r>
      <w:r w:rsidRPr="002A5AF8">
        <w:rPr>
          <w:rFonts w:ascii="Calibri" w:hAnsi="Calibri"/>
          <w:b/>
          <w:sz w:val="28"/>
          <w:szCs w:val="28"/>
          <w:u w:val="single"/>
        </w:rPr>
        <w:t>SITE MANAGER</w:t>
      </w:r>
      <w:r>
        <w:rPr>
          <w:rFonts w:ascii="Calibri" w:hAnsi="Calibri"/>
          <w:b/>
          <w:sz w:val="28"/>
          <w:szCs w:val="28"/>
          <w:u w:val="single"/>
        </w:rPr>
        <w:t>/</w:t>
      </w:r>
      <w:r w:rsidRPr="002A5AF8">
        <w:rPr>
          <w:rFonts w:ascii="Calibri" w:hAnsi="Calibri"/>
          <w:b/>
          <w:sz w:val="28"/>
          <w:szCs w:val="28"/>
          <w:u w:val="single"/>
        </w:rPr>
        <w:t>CLEANER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5593"/>
      </w:tblGrid>
      <w:tr w:rsidR="004254CA" w:rsidTr="00504CEE">
        <w:tc>
          <w:tcPr>
            <w:tcW w:w="3423" w:type="dxa"/>
          </w:tcPr>
          <w:p w:rsidR="004254CA" w:rsidRPr="00E65BF3" w:rsidRDefault="004254CA" w:rsidP="006479FA">
            <w:pPr>
              <w:ind w:firstLine="0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E65BF3">
              <w:rPr>
                <w:rFonts w:ascii="Calibri" w:hAnsi="Calibri"/>
                <w:b/>
                <w:sz w:val="24"/>
                <w:szCs w:val="24"/>
              </w:rPr>
              <w:t>Experience:</w:t>
            </w:r>
          </w:p>
        </w:tc>
        <w:tc>
          <w:tcPr>
            <w:tcW w:w="5593" w:type="dxa"/>
          </w:tcPr>
          <w:p w:rsidR="004254CA" w:rsidRDefault="004254CA" w:rsidP="006479FA">
            <w:pPr>
              <w:ind w:left="33" w:hanging="3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Experience in DIY/practical skills is essential.</w:t>
            </w:r>
          </w:p>
          <w:p w:rsidR="004254CA" w:rsidRDefault="004254CA" w:rsidP="006479FA">
            <w:pPr>
              <w:ind w:left="33" w:hanging="3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Experience in caretaking or a related field is desirable, but not essential.</w:t>
            </w:r>
          </w:p>
          <w:p w:rsidR="004254CA" w:rsidRDefault="004254CA" w:rsidP="006479FA">
            <w:pPr>
              <w:ind w:left="33" w:hanging="3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Experience in dealing with contractors is desirable, but not essential.</w:t>
            </w:r>
          </w:p>
          <w:p w:rsidR="004254CA" w:rsidRPr="00CE6B31" w:rsidRDefault="004254CA" w:rsidP="006479FA">
            <w:pPr>
              <w:ind w:left="33" w:hanging="33"/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4254CA" w:rsidTr="00504CEE">
        <w:tc>
          <w:tcPr>
            <w:tcW w:w="3423" w:type="dxa"/>
          </w:tcPr>
          <w:p w:rsidR="004254CA" w:rsidRPr="00E65BF3" w:rsidRDefault="004254CA" w:rsidP="006479FA">
            <w:pPr>
              <w:ind w:left="2127" w:hanging="2127"/>
              <w:rPr>
                <w:rFonts w:ascii="Calibri" w:hAnsi="Calibri"/>
                <w:b/>
                <w:sz w:val="24"/>
                <w:szCs w:val="24"/>
              </w:rPr>
            </w:pPr>
            <w:r w:rsidRPr="00E65BF3">
              <w:rPr>
                <w:rFonts w:ascii="Calibri" w:hAnsi="Calibri"/>
                <w:b/>
                <w:sz w:val="24"/>
                <w:szCs w:val="24"/>
              </w:rPr>
              <w:t>Qualifications or</w:t>
            </w:r>
          </w:p>
          <w:p w:rsidR="004254CA" w:rsidRPr="00E65BF3" w:rsidRDefault="004254CA" w:rsidP="006479FA">
            <w:pPr>
              <w:ind w:left="2127" w:hanging="2127"/>
              <w:rPr>
                <w:rFonts w:ascii="Calibri" w:hAnsi="Calibri"/>
                <w:b/>
                <w:sz w:val="24"/>
                <w:szCs w:val="24"/>
              </w:rPr>
            </w:pPr>
            <w:r w:rsidRPr="00E65BF3">
              <w:rPr>
                <w:rFonts w:ascii="Calibri" w:hAnsi="Calibri"/>
                <w:b/>
                <w:sz w:val="24"/>
                <w:szCs w:val="24"/>
              </w:rPr>
              <w:t>Training:</w:t>
            </w:r>
          </w:p>
          <w:p w:rsidR="004254CA" w:rsidRPr="00E65BF3" w:rsidRDefault="004254CA" w:rsidP="006479FA">
            <w:pPr>
              <w:ind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593" w:type="dxa"/>
          </w:tcPr>
          <w:p w:rsidR="004254CA" w:rsidRDefault="004254CA" w:rsidP="006479FA">
            <w:pPr>
              <w:ind w:left="33" w:hanging="3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Basic literacy and numeracy skills are essential.  A GCSE, NVQ or similar qualification is desirable.</w:t>
            </w:r>
          </w:p>
          <w:p w:rsidR="004254CA" w:rsidRPr="00CE6B31" w:rsidRDefault="004254CA" w:rsidP="006479FA">
            <w:pPr>
              <w:ind w:left="33" w:hanging="33"/>
              <w:rPr>
                <w:rFonts w:ascii="Calibri" w:hAnsi="Calibri"/>
                <w:sz w:val="18"/>
                <w:szCs w:val="18"/>
              </w:rPr>
            </w:pPr>
          </w:p>
        </w:tc>
      </w:tr>
      <w:tr w:rsidR="004254CA" w:rsidTr="00504CEE">
        <w:tc>
          <w:tcPr>
            <w:tcW w:w="3423" w:type="dxa"/>
          </w:tcPr>
          <w:p w:rsidR="004254CA" w:rsidRPr="00E65BF3" w:rsidRDefault="004254CA" w:rsidP="006479FA">
            <w:pPr>
              <w:ind w:left="2127" w:hanging="2127"/>
              <w:rPr>
                <w:rFonts w:ascii="Calibri" w:hAnsi="Calibri"/>
                <w:b/>
                <w:sz w:val="24"/>
                <w:szCs w:val="24"/>
              </w:rPr>
            </w:pPr>
            <w:r w:rsidRPr="00E65BF3">
              <w:rPr>
                <w:rFonts w:ascii="Calibri" w:hAnsi="Calibri"/>
                <w:b/>
                <w:sz w:val="24"/>
                <w:szCs w:val="24"/>
              </w:rPr>
              <w:t>Practical Skills:</w:t>
            </w:r>
          </w:p>
        </w:tc>
        <w:tc>
          <w:tcPr>
            <w:tcW w:w="5593" w:type="dxa"/>
          </w:tcPr>
          <w:p w:rsidR="004254CA" w:rsidRDefault="004254CA" w:rsidP="006479FA">
            <w:pPr>
              <w:ind w:left="33" w:hanging="3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Excellent practical/DIY skills are essential.</w:t>
            </w:r>
          </w:p>
          <w:p w:rsidR="004254CA" w:rsidRPr="00CE6B31" w:rsidRDefault="004254CA" w:rsidP="006479FA">
            <w:pPr>
              <w:ind w:left="33" w:hanging="33"/>
              <w:rPr>
                <w:rFonts w:ascii="Calibri" w:hAnsi="Calibri"/>
                <w:sz w:val="18"/>
                <w:szCs w:val="18"/>
              </w:rPr>
            </w:pPr>
          </w:p>
        </w:tc>
      </w:tr>
      <w:tr w:rsidR="004254CA" w:rsidTr="00504CEE">
        <w:tc>
          <w:tcPr>
            <w:tcW w:w="3423" w:type="dxa"/>
          </w:tcPr>
          <w:p w:rsidR="004254CA" w:rsidRPr="00E65BF3" w:rsidRDefault="004254CA" w:rsidP="006479FA">
            <w:pPr>
              <w:ind w:left="2127" w:hanging="2127"/>
              <w:rPr>
                <w:rFonts w:ascii="Calibri" w:hAnsi="Calibri"/>
                <w:b/>
                <w:sz w:val="24"/>
                <w:szCs w:val="24"/>
              </w:rPr>
            </w:pPr>
            <w:r w:rsidRPr="00E65BF3">
              <w:rPr>
                <w:rFonts w:ascii="Calibri" w:hAnsi="Calibri"/>
                <w:b/>
                <w:sz w:val="24"/>
                <w:szCs w:val="24"/>
              </w:rPr>
              <w:t>Personal Qualities</w:t>
            </w:r>
          </w:p>
          <w:p w:rsidR="004254CA" w:rsidRPr="00E65BF3" w:rsidRDefault="004254CA" w:rsidP="006479FA">
            <w:pPr>
              <w:ind w:left="2127" w:hanging="2127"/>
              <w:rPr>
                <w:rFonts w:ascii="Calibri" w:hAnsi="Calibri"/>
                <w:b/>
                <w:sz w:val="24"/>
                <w:szCs w:val="24"/>
              </w:rPr>
            </w:pPr>
            <w:r w:rsidRPr="00E65BF3">
              <w:rPr>
                <w:rFonts w:ascii="Calibri" w:hAnsi="Calibri"/>
                <w:b/>
                <w:sz w:val="24"/>
                <w:szCs w:val="24"/>
              </w:rPr>
              <w:t>and Attributes:</w:t>
            </w:r>
          </w:p>
        </w:tc>
        <w:tc>
          <w:tcPr>
            <w:tcW w:w="5593" w:type="dxa"/>
          </w:tcPr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Can self-motivate and think for themselves.  Shows initiative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  <w:r w:rsidRPr="00E65BF3">
              <w:rPr>
                <w:rFonts w:ascii="Calibri" w:hAnsi="Calibri"/>
                <w:sz w:val="24"/>
                <w:szCs w:val="24"/>
              </w:rPr>
              <w:t xml:space="preserve"> needs little supervision.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Able to plan and organise a work routine.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Is well-organised – can prioritise a number of jobs.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Able to work as a member of a team.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Can manage a team.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lastRenderedPageBreak/>
              <w:t>Has flexibility – can work full days for special events.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Desirable but not essential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 w:rsidRPr="00E65BF3">
              <w:rPr>
                <w:rFonts w:ascii="Calibri" w:hAnsi="Calibri"/>
                <w:sz w:val="24"/>
                <w:szCs w:val="24"/>
              </w:rPr>
              <w:t xml:space="preserve"> able to offer a trade (electrical/plumbing/building) etc.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Be prepared to take part in appropriate training.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Able to complete paperwork and cost materials/equipment.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Is willing to meet the needs of all staff and negotiate timescales for jobs.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Observant – notices what needs to be done.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Deals with health and safety issues first, and promptly.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Efficient.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Knows the mission and priorities of the school and supports these in his/her work.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Able to use equipment relevant to post.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Basic gardening skills.</w:t>
            </w:r>
          </w:p>
          <w:p w:rsidR="004254CA" w:rsidRPr="00CE6B31" w:rsidRDefault="004254CA" w:rsidP="006479FA">
            <w:pPr>
              <w:ind w:left="33" w:hanging="33"/>
              <w:rPr>
                <w:rFonts w:ascii="Calibri" w:hAnsi="Calibri"/>
                <w:sz w:val="20"/>
                <w:szCs w:val="20"/>
              </w:rPr>
            </w:pPr>
          </w:p>
          <w:p w:rsidR="004254CA" w:rsidRPr="00E65BF3" w:rsidRDefault="004254CA" w:rsidP="006479FA">
            <w:pPr>
              <w:ind w:left="33" w:hanging="33"/>
              <w:rPr>
                <w:rFonts w:ascii="Calibri" w:hAnsi="Calibri"/>
                <w:sz w:val="24"/>
                <w:szCs w:val="24"/>
                <w:u w:val="single"/>
              </w:rPr>
            </w:pPr>
            <w:r w:rsidRPr="00E65BF3">
              <w:rPr>
                <w:rFonts w:ascii="Calibri" w:hAnsi="Calibri"/>
                <w:sz w:val="24"/>
                <w:szCs w:val="24"/>
                <w:u w:val="single"/>
              </w:rPr>
              <w:t>Personal Qualities</w:t>
            </w:r>
          </w:p>
          <w:p w:rsidR="004254CA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Comfortable working within the school’s Christian values.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Lively and enthusiastic.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Clean and well-presented.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Confident to deal with visitors.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Confident to deal with contractors on site.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Is willing to give generously to school life.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Honest, with integrity.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Remains cool under pressure.</w:t>
            </w:r>
          </w:p>
          <w:p w:rsidR="004254CA" w:rsidRPr="00E65BF3" w:rsidRDefault="004254CA" w:rsidP="006479FA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Has high standards.</w:t>
            </w:r>
          </w:p>
          <w:p w:rsidR="004254CA" w:rsidRPr="00504CEE" w:rsidRDefault="004254CA" w:rsidP="00504CEE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Calibri" w:hAnsi="Calibri"/>
                <w:sz w:val="24"/>
                <w:szCs w:val="24"/>
              </w:rPr>
            </w:pPr>
            <w:r w:rsidRPr="00E65BF3">
              <w:rPr>
                <w:rFonts w:ascii="Calibri" w:hAnsi="Calibri"/>
                <w:sz w:val="24"/>
                <w:szCs w:val="24"/>
              </w:rPr>
              <w:t>Cheerful/respectful disposition to staff, children, parents and visitors.</w:t>
            </w:r>
          </w:p>
        </w:tc>
      </w:tr>
    </w:tbl>
    <w:p w:rsidR="005A47E5" w:rsidRPr="00055B57" w:rsidRDefault="005A47E5" w:rsidP="00504CEE">
      <w:pPr>
        <w:tabs>
          <w:tab w:val="left" w:pos="4111"/>
          <w:tab w:val="left" w:pos="6804"/>
        </w:tabs>
        <w:ind w:firstLine="0"/>
        <w:rPr>
          <w:rFonts w:ascii="Calibri" w:hAnsi="Calibri"/>
          <w:sz w:val="24"/>
          <w:szCs w:val="24"/>
        </w:rPr>
      </w:pPr>
    </w:p>
    <w:sectPr w:rsidR="005A47E5" w:rsidRPr="00055B57" w:rsidSect="00A87B6C">
      <w:foot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52" w:rsidRDefault="00C50852" w:rsidP="000A04CB">
      <w:r>
        <w:separator/>
      </w:r>
    </w:p>
  </w:endnote>
  <w:endnote w:type="continuationSeparator" w:id="0">
    <w:p w:rsidR="00C50852" w:rsidRDefault="00C50852" w:rsidP="000A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9819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A04CB" w:rsidRDefault="000A04CB" w:rsidP="000A04CB">
            <w:pPr>
              <w:pStyle w:val="Footer"/>
              <w:jc w:val="right"/>
            </w:pPr>
            <w:r w:rsidRPr="000A04CB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instrText xml:space="preserve"> PAGE </w:instrText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504CEE">
              <w:rPr>
                <w:rFonts w:ascii="Calibri" w:hAnsi="Calibri"/>
                <w:bCs/>
                <w:noProof/>
                <w:sz w:val="20"/>
                <w:szCs w:val="20"/>
              </w:rPr>
              <w:t>3</w:t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0A04CB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instrText xml:space="preserve"> NUMPAGES  </w:instrText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504CEE">
              <w:rPr>
                <w:rFonts w:ascii="Calibri" w:hAnsi="Calibri"/>
                <w:bCs/>
                <w:noProof/>
                <w:sz w:val="20"/>
                <w:szCs w:val="20"/>
              </w:rPr>
              <w:t>3</w:t>
            </w:r>
            <w:r w:rsidRPr="000A04C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A04CB" w:rsidRDefault="000A0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52" w:rsidRDefault="00C50852" w:rsidP="000A04CB">
      <w:r>
        <w:separator/>
      </w:r>
    </w:p>
  </w:footnote>
  <w:footnote w:type="continuationSeparator" w:id="0">
    <w:p w:rsidR="00C50852" w:rsidRDefault="00C50852" w:rsidP="000A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6EC"/>
    <w:multiLevelType w:val="hybridMultilevel"/>
    <w:tmpl w:val="2B1A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D5E"/>
    <w:multiLevelType w:val="hybridMultilevel"/>
    <w:tmpl w:val="98183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0F6E"/>
    <w:multiLevelType w:val="hybridMultilevel"/>
    <w:tmpl w:val="601805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1481"/>
    <w:multiLevelType w:val="hybridMultilevel"/>
    <w:tmpl w:val="8B688AB6"/>
    <w:lvl w:ilvl="0" w:tplc="5E1815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90C"/>
    <w:multiLevelType w:val="hybridMultilevel"/>
    <w:tmpl w:val="B7D6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76319"/>
    <w:multiLevelType w:val="hybridMultilevel"/>
    <w:tmpl w:val="EE4C9062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79B86758"/>
    <w:multiLevelType w:val="hybridMultilevel"/>
    <w:tmpl w:val="D54E9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8C"/>
    <w:rsid w:val="0004598C"/>
    <w:rsid w:val="00055B57"/>
    <w:rsid w:val="000959C1"/>
    <w:rsid w:val="000A04CB"/>
    <w:rsid w:val="00161F0C"/>
    <w:rsid w:val="001811F4"/>
    <w:rsid w:val="001C7386"/>
    <w:rsid w:val="001D05C8"/>
    <w:rsid w:val="00240A9B"/>
    <w:rsid w:val="00273023"/>
    <w:rsid w:val="002A5AF8"/>
    <w:rsid w:val="002C181D"/>
    <w:rsid w:val="0030445C"/>
    <w:rsid w:val="003714E0"/>
    <w:rsid w:val="003956BE"/>
    <w:rsid w:val="003B49CF"/>
    <w:rsid w:val="003B4F48"/>
    <w:rsid w:val="004254CA"/>
    <w:rsid w:val="00471EB4"/>
    <w:rsid w:val="00504CEE"/>
    <w:rsid w:val="005144FF"/>
    <w:rsid w:val="005A400D"/>
    <w:rsid w:val="005A47E5"/>
    <w:rsid w:val="00695B03"/>
    <w:rsid w:val="006F139F"/>
    <w:rsid w:val="006F1B29"/>
    <w:rsid w:val="0071791F"/>
    <w:rsid w:val="007210D0"/>
    <w:rsid w:val="00794672"/>
    <w:rsid w:val="00817075"/>
    <w:rsid w:val="008953B9"/>
    <w:rsid w:val="009A6ADC"/>
    <w:rsid w:val="009B4650"/>
    <w:rsid w:val="00A57EB5"/>
    <w:rsid w:val="00A87B6C"/>
    <w:rsid w:val="00B814A0"/>
    <w:rsid w:val="00BB1573"/>
    <w:rsid w:val="00BD10C5"/>
    <w:rsid w:val="00C50852"/>
    <w:rsid w:val="00C7776C"/>
    <w:rsid w:val="00C80B1A"/>
    <w:rsid w:val="00CC6E72"/>
    <w:rsid w:val="00D02C64"/>
    <w:rsid w:val="00DE6203"/>
    <w:rsid w:val="00E05644"/>
    <w:rsid w:val="00EC2BB9"/>
    <w:rsid w:val="00EC4B23"/>
    <w:rsid w:val="00F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C7F7D75"/>
  <w15:docId w15:val="{0E1A4C87-B6A7-48D6-BB94-D3E1518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2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023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23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23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23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2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2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2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2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2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Saltwood Header"/>
    <w:basedOn w:val="Normal"/>
    <w:next w:val="Normal"/>
    <w:link w:val="TitleChar"/>
    <w:uiPriority w:val="10"/>
    <w:qFormat/>
    <w:rsid w:val="00273023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TitleChar">
    <w:name w:val="Title Char"/>
    <w:aliases w:val="Saltwood Header Char"/>
    <w:basedOn w:val="DefaultParagraphFont"/>
    <w:link w:val="Title"/>
    <w:uiPriority w:val="10"/>
    <w:rsid w:val="00273023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73023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23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23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23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23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23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23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23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23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3023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2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302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73023"/>
    <w:rPr>
      <w:b/>
      <w:bCs/>
      <w:spacing w:val="0"/>
    </w:rPr>
  </w:style>
  <w:style w:type="character" w:styleId="Emphasis">
    <w:name w:val="Emphasis"/>
    <w:uiPriority w:val="20"/>
    <w:qFormat/>
    <w:rsid w:val="0027302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7302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73023"/>
  </w:style>
  <w:style w:type="paragraph" w:styleId="ListParagraph">
    <w:name w:val="List Paragraph"/>
    <w:basedOn w:val="Normal"/>
    <w:uiPriority w:val="34"/>
    <w:qFormat/>
    <w:rsid w:val="002730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30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730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23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2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SubtleEmphasis">
    <w:name w:val="Subtle Emphasis"/>
    <w:uiPriority w:val="19"/>
    <w:qFormat/>
    <w:rsid w:val="0027302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73023"/>
    <w:rPr>
      <w:b/>
      <w:bCs/>
      <w:i/>
      <w:iCs/>
      <w:color w:val="DDDDDD" w:themeColor="accent1"/>
      <w:sz w:val="22"/>
      <w:szCs w:val="22"/>
    </w:rPr>
  </w:style>
  <w:style w:type="character" w:styleId="SubtleReference">
    <w:name w:val="Subtle Reference"/>
    <w:uiPriority w:val="31"/>
    <w:qFormat/>
    <w:rsid w:val="00273023"/>
    <w:rPr>
      <w:color w:val="auto"/>
      <w:u w:val="single" w:color="969696" w:themeColor="accent3"/>
    </w:rPr>
  </w:style>
  <w:style w:type="character" w:styleId="IntenseReference">
    <w:name w:val="Intense Reference"/>
    <w:basedOn w:val="DefaultParagraphFont"/>
    <w:uiPriority w:val="32"/>
    <w:qFormat/>
    <w:rsid w:val="00273023"/>
    <w:rPr>
      <w:b/>
      <w:bCs/>
      <w:color w:val="707070" w:themeColor="accent3" w:themeShade="BF"/>
      <w:u w:val="single" w:color="969696" w:themeColor="accent3"/>
    </w:rPr>
  </w:style>
  <w:style w:type="character" w:styleId="BookTitle">
    <w:name w:val="Book Title"/>
    <w:basedOn w:val="DefaultParagraphFont"/>
    <w:uiPriority w:val="33"/>
    <w:qFormat/>
    <w:rsid w:val="0027302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023"/>
    <w:pPr>
      <w:outlineLvl w:val="9"/>
    </w:pPr>
  </w:style>
  <w:style w:type="table" w:styleId="TableGrid">
    <w:name w:val="Table Grid"/>
    <w:basedOn w:val="TableNormal"/>
    <w:rsid w:val="00DE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04CB"/>
    <w:rPr>
      <w:lang w:val="en-GB"/>
    </w:rPr>
  </w:style>
  <w:style w:type="paragraph" w:styleId="Footer">
    <w:name w:val="footer"/>
    <w:basedOn w:val="Normal"/>
    <w:link w:val="FooterChar"/>
    <w:uiPriority w:val="99"/>
    <w:rsid w:val="000A0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4CB"/>
    <w:rPr>
      <w:lang w:val="en-GB"/>
    </w:rPr>
  </w:style>
  <w:style w:type="paragraph" w:styleId="BalloonText">
    <w:name w:val="Balloon Text"/>
    <w:basedOn w:val="Normal"/>
    <w:link w:val="BalloonTextChar"/>
    <w:rsid w:val="00C80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B1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April 2003</vt:lpstr>
    </vt:vector>
  </TitlesOfParts>
  <Company>Saltwood CE Primary School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April 2003</dc:title>
  <dc:creator>The Headteacher</dc:creator>
  <cp:lastModifiedBy>Martin Thomas</cp:lastModifiedBy>
  <cp:revision>2</cp:revision>
  <cp:lastPrinted>2015-03-18T09:37:00Z</cp:lastPrinted>
  <dcterms:created xsi:type="dcterms:W3CDTF">2026-03-31T11:38:00Z</dcterms:created>
  <dcterms:modified xsi:type="dcterms:W3CDTF">2026-03-31T11:38:00Z</dcterms:modified>
</cp:coreProperties>
</file>