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693" w:rsidRPr="00E83693" w:rsidRDefault="00E83693" w:rsidP="00E83693">
      <w:pPr>
        <w:spacing w:before="240" w:after="240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83693">
        <w:rPr>
          <w:rFonts w:asciiTheme="minorHAnsi" w:eastAsia="Calibri" w:hAnsiTheme="minorHAnsi" w:cstheme="minorHAnsi"/>
          <w:b/>
          <w:bCs/>
          <w:sz w:val="24"/>
          <w:szCs w:val="24"/>
        </w:rPr>
        <w:t>Person specification</w:t>
      </w:r>
    </w:p>
    <w:tbl>
      <w:tblPr>
        <w:tblW w:w="10774" w:type="dxa"/>
        <w:tblInd w:w="-8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11"/>
        <w:gridCol w:w="5412"/>
        <w:gridCol w:w="1392"/>
        <w:gridCol w:w="1559"/>
      </w:tblGrid>
      <w:tr w:rsidR="00E83693" w:rsidRPr="00E83693" w:rsidTr="00E83693">
        <w:trPr>
          <w:trHeight w:val="465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693" w:rsidRPr="00E83693" w:rsidRDefault="00E83693" w:rsidP="002C199B">
            <w:pPr>
              <w:spacing w:line="240" w:lineRule="auto"/>
              <w:ind w:left="120"/>
              <w:jc w:val="center"/>
              <w:rPr>
                <w:rFonts w:asciiTheme="minorHAnsi" w:eastAsia="Calibri" w:hAnsiTheme="minorHAnsi" w:cstheme="minorHAnsi"/>
                <w:color w:val="FFFFFF"/>
                <w:sz w:val="24"/>
                <w:szCs w:val="24"/>
                <w:u w:val="single"/>
                <w:shd w:val="clear" w:color="auto" w:fill="12263F"/>
              </w:rPr>
            </w:pPr>
            <w:r w:rsidRPr="00E8369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u w:val="single"/>
              </w:rPr>
              <w:t>CRITERIA</w:t>
            </w:r>
          </w:p>
        </w:tc>
        <w:tc>
          <w:tcPr>
            <w:tcW w:w="5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693" w:rsidRPr="00E83693" w:rsidRDefault="00E83693" w:rsidP="002C199B">
            <w:pPr>
              <w:spacing w:line="240" w:lineRule="auto"/>
              <w:ind w:left="120"/>
              <w:jc w:val="center"/>
              <w:rPr>
                <w:rFonts w:asciiTheme="minorHAnsi" w:eastAsia="Calibri" w:hAnsiTheme="minorHAnsi" w:cstheme="minorHAnsi"/>
                <w:color w:val="FFFFFF"/>
                <w:sz w:val="24"/>
                <w:szCs w:val="24"/>
                <w:u w:val="single"/>
                <w:shd w:val="clear" w:color="auto" w:fill="12263F"/>
              </w:rPr>
            </w:pPr>
            <w:r w:rsidRPr="00E83693">
              <w:rPr>
                <w:rFonts w:asciiTheme="minorHAnsi" w:eastAsia="Calibri" w:hAnsiTheme="minorHAnsi" w:cstheme="minorHAnsi"/>
                <w:b/>
                <w:sz w:val="24"/>
                <w:szCs w:val="24"/>
                <w:u w:val="single"/>
              </w:rPr>
              <w:t>QUALITIES</w:t>
            </w:r>
          </w:p>
        </w:tc>
        <w:tc>
          <w:tcPr>
            <w:tcW w:w="13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83693" w:rsidRPr="00E83693" w:rsidRDefault="00E83693" w:rsidP="002C199B">
            <w:pPr>
              <w:spacing w:line="240" w:lineRule="auto"/>
              <w:ind w:left="120"/>
              <w:rPr>
                <w:rFonts w:asciiTheme="minorHAnsi" w:eastAsia="Calibri" w:hAnsiTheme="minorHAnsi" w:cstheme="minorHAnsi"/>
                <w:color w:val="FFFFFF"/>
                <w:sz w:val="24"/>
                <w:szCs w:val="24"/>
                <w:u w:val="single"/>
                <w:shd w:val="clear" w:color="auto" w:fill="12263F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  <w:u w:val="single"/>
              </w:rPr>
              <w:t>E</w:t>
            </w:r>
            <w:r w:rsidRPr="00E83693">
              <w:rPr>
                <w:rFonts w:asciiTheme="minorHAnsi" w:eastAsia="Calibri" w:hAnsiTheme="minorHAnsi" w:cstheme="minorHAnsi"/>
                <w:b/>
                <w:sz w:val="24"/>
                <w:szCs w:val="24"/>
                <w:u w:val="single"/>
              </w:rPr>
              <w:t>SSENTIAL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83693" w:rsidRPr="00E83693" w:rsidRDefault="00E83693" w:rsidP="002C199B">
            <w:pPr>
              <w:spacing w:line="240" w:lineRule="auto"/>
              <w:ind w:left="120"/>
              <w:rPr>
                <w:rFonts w:asciiTheme="minorHAnsi" w:eastAsia="Calibri" w:hAnsiTheme="minorHAnsi" w:cstheme="minorHAnsi"/>
                <w:color w:val="FFFFFF"/>
                <w:sz w:val="24"/>
                <w:szCs w:val="24"/>
                <w:u w:val="single"/>
                <w:shd w:val="clear" w:color="auto" w:fill="12263F"/>
              </w:rPr>
            </w:pPr>
            <w:r w:rsidRPr="00E83693">
              <w:rPr>
                <w:rFonts w:asciiTheme="minorHAnsi" w:eastAsia="Calibri" w:hAnsiTheme="minorHAnsi" w:cstheme="minorHAnsi"/>
                <w:b/>
                <w:sz w:val="24"/>
                <w:szCs w:val="24"/>
                <w:u w:val="single"/>
              </w:rPr>
              <w:t>DESIRABLE</w:t>
            </w:r>
          </w:p>
        </w:tc>
      </w:tr>
      <w:tr w:rsidR="00E83693" w:rsidRPr="00E83693" w:rsidTr="00E83693">
        <w:trPr>
          <w:trHeight w:val="780"/>
        </w:trPr>
        <w:tc>
          <w:tcPr>
            <w:tcW w:w="2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693" w:rsidRPr="00E83693" w:rsidRDefault="00E83693" w:rsidP="002C199B">
            <w:pPr>
              <w:spacing w:line="240" w:lineRule="auto"/>
              <w:ind w:left="120" w:right="160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E8369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Qualifications  and</w:t>
            </w:r>
            <w:proofErr w:type="gramEnd"/>
            <w:r w:rsidRPr="00E8369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training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693" w:rsidRPr="00E83693" w:rsidRDefault="00E83693" w:rsidP="002C199B">
            <w:pPr>
              <w:spacing w:line="240" w:lineRule="auto"/>
              <w:ind w:left="179" w:right="200" w:hanging="179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GCSE or equivalent level, including at least a Grade C in English and maths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83693" w:rsidRPr="00E83693" w:rsidRDefault="00E83693" w:rsidP="002C199B">
            <w:pPr>
              <w:spacing w:line="240" w:lineRule="auto"/>
              <w:ind w:left="840" w:right="200" w:hanging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83693" w:rsidRPr="00E83693" w:rsidRDefault="00E83693" w:rsidP="002C199B">
            <w:pPr>
              <w:spacing w:line="240" w:lineRule="auto"/>
              <w:ind w:left="840" w:right="200" w:hanging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83693" w:rsidRPr="00E83693" w:rsidTr="00E83693">
        <w:trPr>
          <w:trHeight w:val="780"/>
        </w:trPr>
        <w:tc>
          <w:tcPr>
            <w:tcW w:w="2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693" w:rsidRPr="00E83693" w:rsidRDefault="00E83693" w:rsidP="002C199B">
            <w:pPr>
              <w:spacing w:line="240" w:lineRule="auto"/>
              <w:ind w:left="120" w:right="160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693" w:rsidRPr="00E83693" w:rsidRDefault="00E83693" w:rsidP="002C199B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Experience working with young people </w:t>
            </w:r>
          </w:p>
          <w:p w:rsidR="00E83693" w:rsidRPr="00E83693" w:rsidRDefault="00E83693" w:rsidP="002C199B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Experience implementing interventions  </w:t>
            </w:r>
          </w:p>
          <w:p w:rsidR="00E83693" w:rsidRPr="00E83693" w:rsidRDefault="00E83693" w:rsidP="002C199B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Experience working directly with pupils and parents  </w:t>
            </w:r>
          </w:p>
          <w:p w:rsidR="00E83693" w:rsidRPr="00E83693" w:rsidRDefault="00E83693" w:rsidP="002C199B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Experience working collaboratively with colleagues  </w:t>
            </w:r>
          </w:p>
          <w:p w:rsidR="00E83693" w:rsidRPr="00E83693" w:rsidRDefault="00E83693" w:rsidP="002C199B">
            <w:pPr>
              <w:spacing w:line="240" w:lineRule="auto"/>
              <w:ind w:left="148" w:right="260" w:hanging="148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Experience analysing data and producing reports and identifying key insights  </w:t>
            </w:r>
          </w:p>
          <w:p w:rsidR="00E83693" w:rsidRPr="00E83693" w:rsidRDefault="00E83693" w:rsidP="002C199B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Experience of safeguarding </w:t>
            </w:r>
          </w:p>
          <w:p w:rsidR="00E83693" w:rsidRPr="00E83693" w:rsidRDefault="00E83693" w:rsidP="002C199B">
            <w:pPr>
              <w:spacing w:line="240" w:lineRule="auto"/>
              <w:ind w:right="20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840" w:right="200" w:hanging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83693" w:rsidRPr="00E83693" w:rsidRDefault="00E83693" w:rsidP="002C199B">
            <w:pPr>
              <w:spacing w:line="240" w:lineRule="auto"/>
              <w:ind w:left="840" w:right="200" w:hanging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E83693" w:rsidRPr="00E83693" w:rsidRDefault="00E83693" w:rsidP="002C199B">
            <w:pPr>
              <w:spacing w:line="240" w:lineRule="auto"/>
              <w:ind w:left="840" w:right="200" w:hanging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840" w:right="200" w:hanging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E83693" w:rsidRPr="00E83693" w:rsidRDefault="00E83693" w:rsidP="002C199B">
            <w:pPr>
              <w:spacing w:line="240" w:lineRule="auto"/>
              <w:ind w:left="840" w:right="200" w:hanging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E83693" w:rsidRPr="00E83693" w:rsidRDefault="00E83693" w:rsidP="002C199B">
            <w:pPr>
              <w:spacing w:line="240" w:lineRule="auto"/>
              <w:ind w:left="840" w:right="200" w:hanging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840" w:right="200" w:hanging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E83693" w:rsidRPr="00E83693" w:rsidRDefault="00E83693" w:rsidP="002C199B">
            <w:pPr>
              <w:spacing w:line="240" w:lineRule="auto"/>
              <w:ind w:left="840" w:right="200" w:hanging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</w:tc>
      </w:tr>
      <w:tr w:rsidR="00E83693" w:rsidRPr="00E83693" w:rsidTr="00E83693">
        <w:trPr>
          <w:trHeight w:val="780"/>
        </w:trPr>
        <w:tc>
          <w:tcPr>
            <w:tcW w:w="2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693" w:rsidRPr="00E83693" w:rsidRDefault="00E83693" w:rsidP="002C199B">
            <w:pPr>
              <w:spacing w:line="240" w:lineRule="auto"/>
              <w:ind w:left="120" w:right="160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Skills </w:t>
            </w:r>
            <w:proofErr w:type="gramStart"/>
            <w:r w:rsidRPr="00E8369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and  knowledge</w:t>
            </w:r>
            <w:proofErr w:type="gramEnd"/>
          </w:p>
        </w:tc>
        <w:tc>
          <w:tcPr>
            <w:tcW w:w="5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693" w:rsidRPr="00E83693" w:rsidRDefault="00E83693" w:rsidP="002C199B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Good listening skills  </w:t>
            </w:r>
          </w:p>
          <w:p w:rsidR="00E83693" w:rsidRPr="00E83693" w:rsidRDefault="00E83693" w:rsidP="002C199B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Effective written and verbal communication skills </w:t>
            </w:r>
          </w:p>
          <w:p w:rsidR="00E83693" w:rsidRPr="00E83693" w:rsidRDefault="00E83693" w:rsidP="002C199B">
            <w:pPr>
              <w:spacing w:line="240" w:lineRule="auto"/>
              <w:ind w:right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• Awareness of the possible interventions to raise attendance</w:t>
            </w:r>
          </w:p>
          <w:p w:rsidR="00E83693" w:rsidRPr="00E83693" w:rsidRDefault="00E83693" w:rsidP="002C199B">
            <w:pPr>
              <w:spacing w:line="240" w:lineRule="auto"/>
              <w:ind w:left="179" w:right="120" w:hanging="179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Awareness of the potential barriers to high attendance that pupils may face  </w:t>
            </w:r>
          </w:p>
          <w:p w:rsidR="00E83693" w:rsidRPr="00E83693" w:rsidRDefault="00E83693" w:rsidP="002C199B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Ability to tailor interventions to individual pupils </w:t>
            </w:r>
          </w:p>
          <w:p w:rsidR="00E83693" w:rsidRPr="00E83693" w:rsidRDefault="00E83693" w:rsidP="002C199B">
            <w:pPr>
              <w:spacing w:line="240" w:lineRule="auto"/>
              <w:ind w:left="179" w:right="160" w:hanging="179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Ability to use IT systems and to conduct analysis and produce reports </w:t>
            </w:r>
          </w:p>
          <w:p w:rsidR="00E83693" w:rsidRPr="00E83693" w:rsidRDefault="00E83693" w:rsidP="002C199B">
            <w:pPr>
              <w:spacing w:line="240" w:lineRule="auto"/>
              <w:ind w:right="16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Good knowledge of Excel </w:t>
            </w:r>
          </w:p>
          <w:p w:rsidR="00E83693" w:rsidRPr="00E83693" w:rsidRDefault="00E83693" w:rsidP="002C199B">
            <w:pPr>
              <w:spacing w:line="240" w:lineRule="auto"/>
              <w:ind w:left="179" w:right="460" w:hanging="179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Ability to create good relationships with pupils, staff and parents </w:t>
            </w:r>
          </w:p>
          <w:p w:rsidR="00E83693" w:rsidRPr="00E83693" w:rsidRDefault="00E83693" w:rsidP="002C199B">
            <w:pPr>
              <w:spacing w:line="240" w:lineRule="auto"/>
              <w:ind w:left="179" w:right="460" w:hanging="179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• Knowledge of first aid, both physical and mental would be beneficial</w:t>
            </w:r>
          </w:p>
          <w:p w:rsidR="00E83693" w:rsidRPr="00E83693" w:rsidRDefault="00E83693" w:rsidP="002C199B">
            <w:pPr>
              <w:spacing w:line="240" w:lineRule="auto"/>
              <w:ind w:right="46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• DSL training or a willingness to complete DSL training</w:t>
            </w:r>
          </w:p>
          <w:p w:rsidR="00E83693" w:rsidRPr="00E83693" w:rsidRDefault="00E83693" w:rsidP="002C199B">
            <w:pPr>
              <w:spacing w:line="240" w:lineRule="auto"/>
              <w:ind w:left="179" w:right="460" w:hanging="179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• Previous experience of school management information systems (SIMS or Arbor)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83693" w:rsidRPr="00E83693" w:rsidRDefault="00E83693" w:rsidP="002C199B">
            <w:pPr>
              <w:spacing w:line="240" w:lineRule="auto"/>
              <w:ind w:left="840" w:right="200" w:hanging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E83693" w:rsidRPr="00E83693" w:rsidRDefault="00E83693" w:rsidP="002C199B">
            <w:pPr>
              <w:spacing w:line="240" w:lineRule="auto"/>
              <w:ind w:left="840" w:right="200" w:hanging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4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</w:tc>
      </w:tr>
      <w:tr w:rsidR="00E83693" w:rsidRPr="00E83693" w:rsidTr="00E83693">
        <w:trPr>
          <w:trHeight w:val="780"/>
        </w:trPr>
        <w:tc>
          <w:tcPr>
            <w:tcW w:w="2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693" w:rsidRPr="00E83693" w:rsidRDefault="00E83693" w:rsidP="002C199B">
            <w:pPr>
              <w:spacing w:line="240" w:lineRule="auto"/>
              <w:ind w:left="140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Personal  </w:t>
            </w:r>
          </w:p>
          <w:p w:rsidR="00E83693" w:rsidRPr="00E83693" w:rsidRDefault="00E83693" w:rsidP="002C199B">
            <w:pPr>
              <w:spacing w:line="240" w:lineRule="auto"/>
              <w:ind w:left="120" w:right="160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qualities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693" w:rsidRPr="00E83693" w:rsidRDefault="00E83693" w:rsidP="002C199B">
            <w:pPr>
              <w:spacing w:line="240" w:lineRule="auto"/>
              <w:ind w:left="179" w:right="580" w:hanging="179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• Willingness to provide the best possible opportunities for all pupils</w:t>
            </w:r>
          </w:p>
          <w:p w:rsidR="00E83693" w:rsidRPr="00E83693" w:rsidRDefault="00E83693" w:rsidP="002C199B">
            <w:pPr>
              <w:spacing w:line="240" w:lineRule="auto"/>
              <w:ind w:right="5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Organised, proactive and self-motivated </w:t>
            </w:r>
          </w:p>
          <w:p w:rsidR="00E83693" w:rsidRPr="00E83693" w:rsidRDefault="00E83693" w:rsidP="002C199B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Good time management skills </w:t>
            </w:r>
          </w:p>
          <w:p w:rsidR="00E83693" w:rsidRPr="00E83693" w:rsidRDefault="00E83693" w:rsidP="002C199B">
            <w:pPr>
              <w:spacing w:line="240" w:lineRule="auto"/>
              <w:ind w:left="179" w:right="260" w:hanging="179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Commitment to upholding and promoting the ethos and values of the school </w:t>
            </w:r>
          </w:p>
          <w:p w:rsidR="00E83693" w:rsidRPr="00E83693" w:rsidRDefault="00E83693" w:rsidP="002C199B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Ability to work under pressure and prioritise effectively </w:t>
            </w:r>
          </w:p>
          <w:p w:rsidR="00E83693" w:rsidRPr="00E83693" w:rsidRDefault="00E83693" w:rsidP="002C199B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• Ability to maintain confidentiality at all times </w:t>
            </w:r>
          </w:p>
          <w:p w:rsidR="00E83693" w:rsidRPr="00E83693" w:rsidRDefault="00E83693" w:rsidP="002C199B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• Committed to safeguarding, equality, diversity and inclusion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83693" w:rsidRPr="00E83693" w:rsidRDefault="00E83693" w:rsidP="002C199B">
            <w:pPr>
              <w:spacing w:line="240" w:lineRule="auto"/>
              <w:ind w:left="480" w:right="5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480" w:right="5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:rsidR="00E83693" w:rsidRPr="00E83693" w:rsidRDefault="00E83693" w:rsidP="002C199B">
            <w:pPr>
              <w:spacing w:line="240" w:lineRule="auto"/>
              <w:ind w:left="480" w:right="5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480" w:right="5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480" w:right="5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480" w:right="5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bookmarkStart w:id="0" w:name="_GoBack"/>
            <w:bookmarkEnd w:id="0"/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480" w:right="5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  <w:p w:rsidR="00E83693" w:rsidRPr="00E83693" w:rsidRDefault="00E83693" w:rsidP="002C199B">
            <w:pPr>
              <w:spacing w:line="240" w:lineRule="auto"/>
              <w:ind w:left="480" w:right="58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83693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83693" w:rsidRPr="00E83693" w:rsidRDefault="00E83693" w:rsidP="002C199B">
            <w:pPr>
              <w:spacing w:line="240" w:lineRule="auto"/>
              <w:ind w:left="840" w:right="200" w:hanging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:rsidR="00E83693" w:rsidRDefault="00E83693"/>
    <w:sectPr w:rsidR="00E83693" w:rsidSect="00E83693">
      <w:pgSz w:w="11909" w:h="16834"/>
      <w:pgMar w:top="426" w:right="1440" w:bottom="1418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93"/>
    <w:rsid w:val="00E8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A09D"/>
  <w15:chartTrackingRefBased/>
  <w15:docId w15:val="{E90724C4-6AAA-41AC-B923-20787883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693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Fulston Manor School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RNokes</dc:creator>
  <cp:keywords/>
  <dc:description/>
  <cp:lastModifiedBy>RNokes</cp:lastModifiedBy>
  <cp:revision>1</cp:revision>
  <dcterms:created xsi:type="dcterms:W3CDTF">2026-03-04T16:02:00Z</dcterms:created>
  <dcterms:modified xsi:type="dcterms:W3CDTF">2026-03-04T16:03:00Z</dcterms:modified>
</cp:coreProperties>
</file>