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025A0" w14:textId="77777777" w:rsidR="00CB0B22" w:rsidRDefault="002A3C9E" w:rsidP="002A3C9E">
      <w:pPr>
        <w:tabs>
          <w:tab w:val="left" w:pos="4636"/>
        </w:tabs>
        <w:rPr>
          <w:rFonts w:ascii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D4F599" wp14:editId="57DEEF15">
            <wp:extent cx="7715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b/>
          <w:bCs/>
          <w:sz w:val="28"/>
          <w:szCs w:val="28"/>
        </w:rPr>
        <w:t xml:space="preserve">             </w:t>
      </w:r>
      <w:r w:rsidR="006D6744">
        <w:rPr>
          <w:rFonts w:ascii="Arial"/>
          <w:b/>
          <w:bCs/>
          <w:sz w:val="28"/>
          <w:szCs w:val="28"/>
        </w:rPr>
        <w:t xml:space="preserve">St </w:t>
      </w:r>
      <w:r>
        <w:rPr>
          <w:rFonts w:ascii="Arial"/>
          <w:b/>
          <w:bCs/>
          <w:sz w:val="28"/>
          <w:szCs w:val="28"/>
        </w:rPr>
        <w:t>Joseph</w:t>
      </w:r>
      <w:r w:rsidR="006D6744">
        <w:rPr>
          <w:rFonts w:ascii="Arial"/>
          <w:b/>
          <w:bCs/>
          <w:sz w:val="28"/>
          <w:szCs w:val="28"/>
        </w:rPr>
        <w:t>’</w:t>
      </w:r>
      <w:r w:rsidR="006D6744">
        <w:rPr>
          <w:rFonts w:ascii="Arial"/>
          <w:b/>
          <w:bCs/>
          <w:sz w:val="28"/>
          <w:szCs w:val="28"/>
        </w:rPr>
        <w:t xml:space="preserve">s Catholic Primary School </w:t>
      </w:r>
      <w:r>
        <w:rPr>
          <w:b/>
          <w:noProof/>
          <w:color w:val="FF6600"/>
        </w:rPr>
        <w:drawing>
          <wp:inline distT="0" distB="0" distL="0" distR="0" wp14:anchorId="1E86E640" wp14:editId="383BF520">
            <wp:extent cx="894080" cy="676275"/>
            <wp:effectExtent l="0" t="0" r="1270" b="9525"/>
            <wp:docPr id="3" name="Picture 3" descr="cid:image003.jpg@01CEBF66.7AB8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EBF66.7AB82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11" cy="68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37983A" wp14:editId="42D7CD79">
            <wp:extent cx="514010" cy="697865"/>
            <wp:effectExtent l="0" t="0" r="635" b="6985"/>
            <wp:docPr id="5" name="Picture 5" descr="Archbishop Logo - NEW - Jan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bishop Logo - NEW - Jan 20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4" cy="7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2DBD" w14:textId="44B04B4C" w:rsidR="0093116C" w:rsidRDefault="001E42F7" w:rsidP="006D6744">
      <w:pPr>
        <w:tabs>
          <w:tab w:val="left" w:pos="4636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SEND</w:t>
      </w:r>
      <w:r w:rsidR="001A5594">
        <w:rPr>
          <w:rFonts w:ascii="Arial"/>
          <w:b/>
          <w:bCs/>
          <w:sz w:val="28"/>
          <w:szCs w:val="28"/>
        </w:rPr>
        <w:t xml:space="preserve"> TA </w:t>
      </w:r>
      <w:r w:rsidR="00DE3B4A">
        <w:rPr>
          <w:rFonts w:ascii="Arial"/>
          <w:b/>
          <w:bCs/>
          <w:sz w:val="28"/>
          <w:szCs w:val="28"/>
        </w:rPr>
        <w:t>30</w:t>
      </w:r>
      <w:r w:rsidR="001A5594">
        <w:rPr>
          <w:rFonts w:ascii="Arial"/>
          <w:b/>
          <w:bCs/>
          <w:sz w:val="28"/>
          <w:szCs w:val="28"/>
        </w:rPr>
        <w:t xml:space="preserve"> </w:t>
      </w:r>
      <w:r w:rsidR="0055783F">
        <w:rPr>
          <w:rFonts w:ascii="Arial"/>
          <w:b/>
          <w:bCs/>
          <w:sz w:val="28"/>
          <w:szCs w:val="28"/>
        </w:rPr>
        <w:t>hours</w:t>
      </w:r>
      <w:r w:rsidR="002832CA">
        <w:rPr>
          <w:b/>
          <w:bCs/>
          <w:sz w:val="28"/>
          <w:szCs w:val="28"/>
        </w:rPr>
        <w:t>–</w:t>
      </w:r>
      <w:r w:rsidR="002832CA">
        <w:rPr>
          <w:b/>
          <w:bCs/>
          <w:sz w:val="28"/>
          <w:szCs w:val="28"/>
        </w:rPr>
        <w:t xml:space="preserve"> </w:t>
      </w:r>
      <w:r>
        <w:rPr>
          <w:rFonts w:ascii="Arial"/>
          <w:b/>
          <w:bCs/>
          <w:sz w:val="28"/>
          <w:szCs w:val="28"/>
        </w:rPr>
        <w:t>Job Description</w:t>
      </w:r>
    </w:p>
    <w:p w14:paraId="4267717E" w14:textId="77777777" w:rsidR="0093116C" w:rsidRDefault="00871C8D" w:rsidP="001E42F7">
      <w:pPr>
        <w:widowControl w:val="0"/>
        <w:tabs>
          <w:tab w:val="left" w:pos="4636"/>
        </w:tabs>
        <w:jc w:val="center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C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 xml:space="preserve">andidates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should be able 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>demonstrate &amp; provide evidence of the following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in previous roles</w:t>
      </w:r>
    </w:p>
    <w:p w14:paraId="1579D3B4" w14:textId="77777777" w:rsidR="00181549" w:rsidRPr="00871C8D" w:rsidRDefault="00181549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W w:w="93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B314BB" w14:paraId="1797A45C" w14:textId="77777777" w:rsidTr="00B314BB">
        <w:trPr>
          <w:trHeight w:val="224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6D90" w14:textId="09BFF317" w:rsidR="00B314BB" w:rsidRPr="001E42F7" w:rsidRDefault="00B314BB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1E42F7">
              <w:rPr>
                <w:rFonts w:ascii="Arial" w:hAnsi="Arial" w:cs="Arial"/>
              </w:rPr>
              <w:t>Provid</w:t>
            </w:r>
            <w:r w:rsidR="001E42F7">
              <w:rPr>
                <w:rFonts w:ascii="Arial" w:hAnsi="Arial" w:cs="Arial"/>
              </w:rPr>
              <w:t>e</w:t>
            </w:r>
            <w:r w:rsidRPr="001E42F7">
              <w:rPr>
                <w:rFonts w:ascii="Arial" w:hAnsi="Arial" w:cs="Arial"/>
              </w:rPr>
              <w:t xml:space="preserve"> support to individual students or small groups of students with special educational needs, both inside and outside the classroom.</w:t>
            </w:r>
          </w:p>
        </w:tc>
      </w:tr>
      <w:tr w:rsidR="00B314BB" w14:paraId="11FABC11" w14:textId="77777777" w:rsidTr="00B314BB">
        <w:trPr>
          <w:trHeight w:val="42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389396A4" w14:textId="47D7CDC5" w:rsidR="00B314BB" w:rsidRPr="001E42F7" w:rsidRDefault="00B314BB" w:rsidP="0055783F">
            <w:pPr>
              <w:tabs>
                <w:tab w:val="left" w:pos="720"/>
                <w:tab w:val="left" w:pos="4636"/>
              </w:tabs>
              <w:ind w:left="-567"/>
              <w:rPr>
                <w:rFonts w:ascii="Arial" w:eastAsia="Arial" w:hAnsi="Arial" w:cs="Arial"/>
              </w:rPr>
            </w:pPr>
            <w:r w:rsidRPr="001E42F7">
              <w:rPr>
                <w:rFonts w:ascii="Arial" w:eastAsia="Arial" w:hAnsi="Arial" w:cs="Arial"/>
              </w:rPr>
              <w:t>Assist classroom teachers in adapting lesson plans and resources to meet the needs of students with special educational needs</w:t>
            </w:r>
            <w:r w:rsidR="0081190C">
              <w:rPr>
                <w:rFonts w:ascii="Arial" w:eastAsia="Arial" w:hAnsi="Arial" w:cs="Arial"/>
              </w:rPr>
              <w:t xml:space="preserve"> and disability</w:t>
            </w:r>
            <w:r w:rsidRPr="001E42F7">
              <w:rPr>
                <w:rFonts w:ascii="Arial" w:eastAsia="Arial" w:hAnsi="Arial" w:cs="Arial"/>
              </w:rPr>
              <w:t>.</w:t>
            </w:r>
          </w:p>
        </w:tc>
      </w:tr>
      <w:tr w:rsidR="00B314BB" w14:paraId="2FA21E7D" w14:textId="77777777" w:rsidTr="00B314BB">
        <w:trPr>
          <w:trHeight w:val="256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91CB" w14:textId="297907B6" w:rsidR="00B314BB" w:rsidRPr="001E42F7" w:rsidRDefault="00B314BB">
            <w:pPr>
              <w:tabs>
                <w:tab w:val="left" w:pos="4636"/>
              </w:tabs>
              <w:rPr>
                <w:rFonts w:ascii="Arial" w:hAnsi="Arial" w:cs="Arial"/>
                <w:bCs/>
              </w:rPr>
            </w:pPr>
            <w:r w:rsidRPr="001E42F7">
              <w:rPr>
                <w:rFonts w:ascii="Arial" w:hAnsi="Arial" w:cs="Arial"/>
                <w:bCs/>
              </w:rPr>
              <w:t>Support students with special educational needs</w:t>
            </w:r>
            <w:r w:rsidR="0081190C">
              <w:rPr>
                <w:rFonts w:ascii="Arial" w:hAnsi="Arial" w:cs="Arial"/>
                <w:bCs/>
              </w:rPr>
              <w:t xml:space="preserve"> and disability</w:t>
            </w:r>
            <w:r w:rsidRPr="001E42F7">
              <w:rPr>
                <w:rFonts w:ascii="Arial" w:hAnsi="Arial" w:cs="Arial"/>
                <w:bCs/>
              </w:rPr>
              <w:t xml:space="preserve"> during break and lunch times, and during other activities such as school trips.</w:t>
            </w:r>
          </w:p>
        </w:tc>
      </w:tr>
      <w:tr w:rsidR="00B314BB" w14:paraId="1DAA8ECD" w14:textId="77777777" w:rsidTr="00B314BB">
        <w:trPr>
          <w:trHeight w:val="437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7F4B" w14:textId="584F9AA7" w:rsidR="00B314BB" w:rsidRPr="001E42F7" w:rsidRDefault="00B314BB" w:rsidP="00B314BB">
            <w:pPr>
              <w:tabs>
                <w:tab w:val="left" w:pos="4636"/>
              </w:tabs>
              <w:rPr>
                <w:rFonts w:ascii="Arial" w:eastAsia="Arial" w:hAnsi="Arial" w:cs="Arial"/>
              </w:rPr>
            </w:pPr>
            <w:r w:rsidRPr="001E42F7">
              <w:rPr>
                <w:rFonts w:ascii="Arial" w:eastAsia="Arial" w:hAnsi="Arial" w:cs="Arial"/>
              </w:rPr>
              <w:t>Work closely with parents, teachers, and other professionals involved in the care of students with special educational needs, develop</w:t>
            </w:r>
            <w:r w:rsidR="0032625E">
              <w:rPr>
                <w:rFonts w:ascii="Arial" w:eastAsia="Arial" w:hAnsi="Arial" w:cs="Arial"/>
              </w:rPr>
              <w:t>ing</w:t>
            </w:r>
            <w:r w:rsidRPr="001E42F7">
              <w:rPr>
                <w:rFonts w:ascii="Arial" w:eastAsia="Arial" w:hAnsi="Arial" w:cs="Arial"/>
              </w:rPr>
              <w:t xml:space="preserve"> </w:t>
            </w:r>
            <w:r w:rsidR="001E42F7">
              <w:rPr>
                <w:rFonts w:ascii="Arial" w:eastAsia="Arial" w:hAnsi="Arial" w:cs="Arial"/>
              </w:rPr>
              <w:t>learning plans</w:t>
            </w:r>
            <w:r w:rsidR="0032625E">
              <w:rPr>
                <w:rFonts w:ascii="Arial" w:eastAsia="Arial" w:hAnsi="Arial" w:cs="Arial"/>
              </w:rPr>
              <w:t>, applying provisions</w:t>
            </w:r>
            <w:r w:rsidRPr="001E42F7">
              <w:rPr>
                <w:rFonts w:ascii="Arial" w:eastAsia="Arial" w:hAnsi="Arial" w:cs="Arial"/>
              </w:rPr>
              <w:t xml:space="preserve"> and monitor</w:t>
            </w:r>
            <w:r w:rsidR="0032625E">
              <w:rPr>
                <w:rFonts w:ascii="Arial" w:eastAsia="Arial" w:hAnsi="Arial" w:cs="Arial"/>
              </w:rPr>
              <w:t>ing</w:t>
            </w:r>
            <w:r w:rsidRPr="001E42F7">
              <w:rPr>
                <w:rFonts w:ascii="Arial" w:eastAsia="Arial" w:hAnsi="Arial" w:cs="Arial"/>
              </w:rPr>
              <w:t xml:space="preserve"> progress.</w:t>
            </w:r>
          </w:p>
        </w:tc>
      </w:tr>
      <w:tr w:rsidR="00B314BB" w14:paraId="34298381" w14:textId="77777777" w:rsidTr="00B314BB">
        <w:trPr>
          <w:trHeight w:val="29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1BE0" w14:textId="02065DF6" w:rsidR="00B314BB" w:rsidRPr="001E42F7" w:rsidRDefault="00B314BB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1E42F7">
              <w:rPr>
                <w:rFonts w:ascii="Arial" w:hAnsi="Arial" w:cs="Arial"/>
              </w:rPr>
              <w:t xml:space="preserve">Maintain accurate records of student progress and </w:t>
            </w:r>
            <w:proofErr w:type="spellStart"/>
            <w:r w:rsidRPr="001E42F7">
              <w:rPr>
                <w:rFonts w:ascii="Arial" w:hAnsi="Arial" w:cs="Arial"/>
              </w:rPr>
              <w:t>behaviour</w:t>
            </w:r>
            <w:proofErr w:type="spellEnd"/>
            <w:r w:rsidRPr="001E42F7">
              <w:rPr>
                <w:rFonts w:ascii="Arial" w:hAnsi="Arial" w:cs="Arial"/>
              </w:rPr>
              <w:t>,</w:t>
            </w:r>
            <w:r w:rsidR="0032625E">
              <w:rPr>
                <w:rFonts w:ascii="Arial" w:hAnsi="Arial" w:cs="Arial"/>
              </w:rPr>
              <w:t xml:space="preserve"> providing</w:t>
            </w:r>
            <w:r w:rsidRPr="001E42F7">
              <w:rPr>
                <w:rFonts w:ascii="Arial" w:hAnsi="Arial" w:cs="Arial"/>
              </w:rPr>
              <w:t xml:space="preserve"> regular feedback to teachers and parents.</w:t>
            </w:r>
          </w:p>
        </w:tc>
      </w:tr>
      <w:tr w:rsidR="00B314BB" w14:paraId="4956FF49" w14:textId="77777777" w:rsidTr="00B314BB">
        <w:trPr>
          <w:trHeight w:val="59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3234" w14:textId="0EE65467" w:rsidR="00B314BB" w:rsidRPr="001E42F7" w:rsidRDefault="00B314BB">
            <w:pPr>
              <w:tabs>
                <w:tab w:val="left" w:pos="4636"/>
              </w:tabs>
              <w:rPr>
                <w:rFonts w:ascii="Arial" w:hAnsi="Arial" w:cs="Arial"/>
                <w:bCs/>
              </w:rPr>
            </w:pPr>
            <w:r w:rsidRPr="001E42F7">
              <w:rPr>
                <w:rFonts w:ascii="Arial" w:hAnsi="Arial" w:cs="Arial"/>
                <w:bCs/>
              </w:rPr>
              <w:t xml:space="preserve">Play a lead </w:t>
            </w:r>
            <w:r w:rsidR="001E42F7">
              <w:rPr>
                <w:rFonts w:ascii="Arial" w:hAnsi="Arial" w:cs="Arial"/>
                <w:bCs/>
              </w:rPr>
              <w:t>pastoral role</w:t>
            </w:r>
            <w:r w:rsidRPr="001E42F7">
              <w:rPr>
                <w:rFonts w:ascii="Arial" w:hAnsi="Arial" w:cs="Arial"/>
                <w:bCs/>
              </w:rPr>
              <w:t xml:space="preserve">, supporting children in developing their social skills, self-esteem and independence. </w:t>
            </w:r>
          </w:p>
        </w:tc>
      </w:tr>
      <w:tr w:rsidR="00B314BB" w14:paraId="411A0029" w14:textId="77777777" w:rsidTr="00B314BB">
        <w:trPr>
          <w:trHeight w:val="260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A2D6" w14:textId="628F63E1" w:rsidR="00B314BB" w:rsidRPr="001E42F7" w:rsidRDefault="00B314BB" w:rsidP="00F02CCE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1E42F7">
              <w:rPr>
                <w:rFonts w:ascii="Arial" w:hAnsi="Arial" w:cs="Arial"/>
              </w:rPr>
              <w:t>Work with other professionals such as speech and language therapists, occupational therapists, and educational psychologists to provide a coordinated approach to meet the needs of students with special educational needs</w:t>
            </w:r>
            <w:r w:rsidR="00D73D72">
              <w:rPr>
                <w:rFonts w:ascii="Arial" w:hAnsi="Arial" w:cs="Arial"/>
              </w:rPr>
              <w:t xml:space="preserve"> </w:t>
            </w:r>
            <w:r w:rsidR="00D73D72">
              <w:rPr>
                <w:rFonts w:ascii="Arial" w:eastAsia="Arial" w:hAnsi="Arial" w:cs="Arial"/>
              </w:rPr>
              <w:t>and disability</w:t>
            </w:r>
            <w:r w:rsidRPr="001E42F7">
              <w:rPr>
                <w:rFonts w:ascii="Arial" w:hAnsi="Arial" w:cs="Arial"/>
              </w:rPr>
              <w:t>.</w:t>
            </w:r>
          </w:p>
        </w:tc>
      </w:tr>
      <w:tr w:rsidR="00B314BB" w14:paraId="7F26AADD" w14:textId="77777777" w:rsidTr="00B314BB">
        <w:trPr>
          <w:trHeight w:val="35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CEE9" w14:textId="6C16DCD4" w:rsidR="00B314BB" w:rsidRPr="001E42F7" w:rsidRDefault="00B314BB" w:rsidP="00B314BB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1E42F7">
              <w:rPr>
                <w:rFonts w:ascii="Arial" w:hAnsi="Arial" w:cs="Arial"/>
              </w:rPr>
              <w:t>Attend training and professional development opportunities to keep up-to-date with best practices and strategies for supporting students with special educational needs</w:t>
            </w:r>
            <w:r w:rsidR="0081190C">
              <w:rPr>
                <w:rFonts w:ascii="Arial" w:hAnsi="Arial" w:cs="Arial"/>
              </w:rPr>
              <w:t xml:space="preserve"> and disabilities</w:t>
            </w:r>
            <w:r w:rsidRPr="001E42F7">
              <w:rPr>
                <w:rFonts w:ascii="Arial" w:hAnsi="Arial" w:cs="Arial"/>
              </w:rPr>
              <w:t>.</w:t>
            </w:r>
          </w:p>
        </w:tc>
      </w:tr>
      <w:tr w:rsidR="00885346" w14:paraId="24DE5E8B" w14:textId="77777777" w:rsidTr="00B314BB">
        <w:trPr>
          <w:trHeight w:val="35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F346" w14:textId="1F4EBE5E" w:rsidR="001E42F7" w:rsidRPr="001E42F7" w:rsidRDefault="001E42F7" w:rsidP="001E4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  <w:r w:rsidRPr="001E42F7">
              <w:rPr>
                <w:rFonts w:ascii="Arial" w:hAnsi="Arial" w:cs="Arial"/>
              </w:rPr>
              <w:t xml:space="preserve">Support the teacher in </w:t>
            </w:r>
            <w:proofErr w:type="spellStart"/>
            <w:r w:rsidRPr="001E42F7">
              <w:rPr>
                <w:rFonts w:ascii="Arial" w:hAnsi="Arial" w:cs="Arial"/>
              </w:rPr>
              <w:t>behaviour</w:t>
            </w:r>
            <w:proofErr w:type="spellEnd"/>
            <w:r w:rsidRPr="001E42F7">
              <w:rPr>
                <w:rFonts w:ascii="Arial" w:hAnsi="Arial" w:cs="Arial"/>
              </w:rPr>
              <w:t xml:space="preserve"> management and keeping pupils on task</w:t>
            </w:r>
            <w:r w:rsidR="0032625E">
              <w:rPr>
                <w:rFonts w:ascii="Arial" w:hAnsi="Arial" w:cs="Arial"/>
              </w:rPr>
              <w:t>.</w:t>
            </w:r>
          </w:p>
          <w:p w14:paraId="5B3BEC20" w14:textId="77777777" w:rsidR="00885346" w:rsidRPr="001E42F7" w:rsidRDefault="00885346" w:rsidP="00B314BB">
            <w:pPr>
              <w:tabs>
                <w:tab w:val="left" w:pos="4636"/>
              </w:tabs>
              <w:rPr>
                <w:rFonts w:ascii="Arial" w:hAnsi="Arial" w:cs="Arial"/>
              </w:rPr>
            </w:pPr>
          </w:p>
        </w:tc>
      </w:tr>
      <w:tr w:rsidR="001E42F7" w14:paraId="5D15A984" w14:textId="77777777" w:rsidTr="00B314BB">
        <w:trPr>
          <w:trHeight w:val="35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BC6E" w14:textId="4EF02611" w:rsidR="001E42F7" w:rsidRPr="001E42F7" w:rsidRDefault="001E42F7" w:rsidP="001E4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a professional and discreet attitude at all times ensuring strict confidentiality with regard to both pupils and staff within and outside of the school. </w:t>
            </w:r>
          </w:p>
        </w:tc>
      </w:tr>
      <w:tr w:rsidR="001E42F7" w14:paraId="242EE72D" w14:textId="77777777" w:rsidTr="00B314BB">
        <w:trPr>
          <w:trHeight w:val="351"/>
          <w:jc w:val="center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698C0" w14:textId="2AE9E2F5" w:rsidR="001E42F7" w:rsidRDefault="001E42F7" w:rsidP="001E4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and apply the school policies on teaching and learning, feedback, SEND and </w:t>
            </w:r>
            <w:proofErr w:type="spellStart"/>
            <w:r>
              <w:rPr>
                <w:rFonts w:ascii="Arial" w:hAnsi="Arial" w:cs="Arial"/>
              </w:rPr>
              <w:t>behavio</w:t>
            </w:r>
            <w:r w:rsidR="0032625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r</w:t>
            </w:r>
            <w:proofErr w:type="spellEnd"/>
            <w:r>
              <w:rPr>
                <w:rFonts w:ascii="Arial" w:hAnsi="Arial" w:cs="Arial"/>
              </w:rPr>
              <w:t xml:space="preserve"> management. </w:t>
            </w:r>
          </w:p>
        </w:tc>
      </w:tr>
    </w:tbl>
    <w:p w14:paraId="0975D45A" w14:textId="77777777" w:rsidR="009E452E" w:rsidRDefault="009E452E" w:rsidP="0091441C">
      <w:pPr>
        <w:widowControl w:val="0"/>
        <w:tabs>
          <w:tab w:val="left" w:pos="4636"/>
        </w:tabs>
        <w:rPr>
          <w:b/>
          <w:sz w:val="28"/>
          <w:szCs w:val="28"/>
          <w:u w:val="single"/>
        </w:rPr>
      </w:pPr>
    </w:p>
    <w:p w14:paraId="0860421D" w14:textId="77777777" w:rsidR="009E452E" w:rsidRPr="0091441C" w:rsidRDefault="009E452E" w:rsidP="0091441C">
      <w:pPr>
        <w:widowControl w:val="0"/>
        <w:tabs>
          <w:tab w:val="left" w:pos="4636"/>
        </w:tabs>
        <w:rPr>
          <w:sz w:val="28"/>
          <w:szCs w:val="28"/>
        </w:rPr>
      </w:pPr>
    </w:p>
    <w:sectPr w:rsidR="009E452E" w:rsidRPr="0091441C" w:rsidSect="00CF798F">
      <w:pgSz w:w="11900" w:h="16840"/>
      <w:pgMar w:top="1134" w:right="1134" w:bottom="1134" w:left="1134" w:header="709" w:footer="709" w:gutter="0"/>
      <w:pgBorders w:offsetFrom="page">
        <w:top w:val="single" w:sz="24" w:space="24" w:color="F1D130" w:themeColor="accent3"/>
        <w:left w:val="single" w:sz="24" w:space="24" w:color="F1D130" w:themeColor="accent3"/>
        <w:bottom w:val="single" w:sz="24" w:space="24" w:color="F1D130" w:themeColor="accent3"/>
        <w:right w:val="single" w:sz="24" w:space="24" w:color="F1D130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2EFE" w14:textId="77777777" w:rsidR="00355EF7" w:rsidRDefault="00355EF7">
      <w:r>
        <w:separator/>
      </w:r>
    </w:p>
  </w:endnote>
  <w:endnote w:type="continuationSeparator" w:id="0">
    <w:p w14:paraId="4526BD46" w14:textId="77777777" w:rsidR="00355EF7" w:rsidRDefault="0035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78065" w14:textId="77777777" w:rsidR="00355EF7" w:rsidRDefault="00355EF7">
      <w:r>
        <w:separator/>
      </w:r>
    </w:p>
  </w:footnote>
  <w:footnote w:type="continuationSeparator" w:id="0">
    <w:p w14:paraId="37B6A37E" w14:textId="77777777" w:rsidR="00355EF7" w:rsidRDefault="0035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11F"/>
    <w:multiLevelType w:val="multilevel"/>
    <w:tmpl w:val="847030A4"/>
    <w:styleLink w:val="List1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9E3E07"/>
    <w:multiLevelType w:val="multilevel"/>
    <w:tmpl w:val="BB74E8AE"/>
    <w:styleLink w:val="List9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024F51"/>
    <w:multiLevelType w:val="multilevel"/>
    <w:tmpl w:val="12F2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170A1"/>
    <w:multiLevelType w:val="multilevel"/>
    <w:tmpl w:val="33360A3A"/>
    <w:styleLink w:val="List2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C579E7"/>
    <w:multiLevelType w:val="multilevel"/>
    <w:tmpl w:val="B896ED14"/>
    <w:styleLink w:val="List8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FF55A06"/>
    <w:multiLevelType w:val="hybridMultilevel"/>
    <w:tmpl w:val="D31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2A3C"/>
    <w:multiLevelType w:val="multilevel"/>
    <w:tmpl w:val="E786C388"/>
    <w:styleLink w:val="List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2E509A8"/>
    <w:multiLevelType w:val="hybridMultilevel"/>
    <w:tmpl w:val="69FE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0946"/>
    <w:multiLevelType w:val="hybridMultilevel"/>
    <w:tmpl w:val="DD92C2FA"/>
    <w:lvl w:ilvl="0" w:tplc="66A073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CB8"/>
    <w:multiLevelType w:val="hybridMultilevel"/>
    <w:tmpl w:val="55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03CA7"/>
    <w:multiLevelType w:val="multilevel"/>
    <w:tmpl w:val="47061810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D1662DC"/>
    <w:multiLevelType w:val="multilevel"/>
    <w:tmpl w:val="AA0E855E"/>
    <w:styleLink w:val="List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CC15F2"/>
    <w:multiLevelType w:val="multilevel"/>
    <w:tmpl w:val="3DECE0FA"/>
    <w:styleLink w:val="List4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376D68"/>
    <w:multiLevelType w:val="hybridMultilevel"/>
    <w:tmpl w:val="08D2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5307"/>
    <w:multiLevelType w:val="hybridMultilevel"/>
    <w:tmpl w:val="F44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419"/>
    <w:multiLevelType w:val="multilevel"/>
    <w:tmpl w:val="34F2AC68"/>
    <w:styleLink w:val="List3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79C75C9"/>
    <w:multiLevelType w:val="hybridMultilevel"/>
    <w:tmpl w:val="CDD8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16AAA"/>
    <w:multiLevelType w:val="multilevel"/>
    <w:tmpl w:val="B6DA537C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4BB4F73"/>
    <w:multiLevelType w:val="multilevel"/>
    <w:tmpl w:val="8612FFA6"/>
    <w:styleLink w:val="List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B72B1"/>
    <w:multiLevelType w:val="hybridMultilevel"/>
    <w:tmpl w:val="6B6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679E"/>
    <w:multiLevelType w:val="multilevel"/>
    <w:tmpl w:val="DB5AA3A8"/>
    <w:styleLink w:val="List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740290A"/>
    <w:multiLevelType w:val="hybridMultilevel"/>
    <w:tmpl w:val="4F8E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17"/>
  </w:num>
  <w:num w:numId="5">
    <w:abstractNumId w:val="14"/>
  </w:num>
  <w:num w:numId="6">
    <w:abstractNumId w:val="12"/>
  </w:num>
  <w:num w:numId="7">
    <w:abstractNumId w:val="23"/>
  </w:num>
  <w:num w:numId="8">
    <w:abstractNumId w:val="13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  <w:num w:numId="13">
    <w:abstractNumId w:val="21"/>
  </w:num>
  <w:num w:numId="14">
    <w:abstractNumId w:val="24"/>
  </w:num>
  <w:num w:numId="15">
    <w:abstractNumId w:val="9"/>
  </w:num>
  <w:num w:numId="16">
    <w:abstractNumId w:val="7"/>
  </w:num>
  <w:num w:numId="17">
    <w:abstractNumId w:val="11"/>
  </w:num>
  <w:num w:numId="18">
    <w:abstractNumId w:val="5"/>
  </w:num>
  <w:num w:numId="19">
    <w:abstractNumId w:val="22"/>
  </w:num>
  <w:num w:numId="20">
    <w:abstractNumId w:val="16"/>
  </w:num>
  <w:num w:numId="21">
    <w:abstractNumId w:val="10"/>
  </w:num>
  <w:num w:numId="22">
    <w:abstractNumId w:val="15"/>
  </w:num>
  <w:num w:numId="23">
    <w:abstractNumId w:val="18"/>
  </w:num>
  <w:num w:numId="24">
    <w:abstractNumId w:val="2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6C"/>
    <w:rsid w:val="0002474E"/>
    <w:rsid w:val="000474F4"/>
    <w:rsid w:val="00070514"/>
    <w:rsid w:val="000C00E3"/>
    <w:rsid w:val="0010033F"/>
    <w:rsid w:val="00181549"/>
    <w:rsid w:val="00183D3F"/>
    <w:rsid w:val="001A5594"/>
    <w:rsid w:val="001B1BE1"/>
    <w:rsid w:val="001E42F7"/>
    <w:rsid w:val="00275D24"/>
    <w:rsid w:val="002832CA"/>
    <w:rsid w:val="002A3C9E"/>
    <w:rsid w:val="003061DB"/>
    <w:rsid w:val="0032625E"/>
    <w:rsid w:val="00355EF7"/>
    <w:rsid w:val="003C4E98"/>
    <w:rsid w:val="004022E2"/>
    <w:rsid w:val="004D6A77"/>
    <w:rsid w:val="00537F08"/>
    <w:rsid w:val="0055783F"/>
    <w:rsid w:val="00591141"/>
    <w:rsid w:val="005D7953"/>
    <w:rsid w:val="005E36A7"/>
    <w:rsid w:val="006074BB"/>
    <w:rsid w:val="0063168F"/>
    <w:rsid w:val="006B5DC5"/>
    <w:rsid w:val="006B60F2"/>
    <w:rsid w:val="006D6744"/>
    <w:rsid w:val="00700CF4"/>
    <w:rsid w:val="007070A4"/>
    <w:rsid w:val="00781136"/>
    <w:rsid w:val="00804EAE"/>
    <w:rsid w:val="0081190C"/>
    <w:rsid w:val="00871C8D"/>
    <w:rsid w:val="00885346"/>
    <w:rsid w:val="00890489"/>
    <w:rsid w:val="0091441C"/>
    <w:rsid w:val="0093116C"/>
    <w:rsid w:val="009842DF"/>
    <w:rsid w:val="00994683"/>
    <w:rsid w:val="009E452E"/>
    <w:rsid w:val="00A0089E"/>
    <w:rsid w:val="00AB3F7A"/>
    <w:rsid w:val="00B25BD8"/>
    <w:rsid w:val="00B314BB"/>
    <w:rsid w:val="00C11F0C"/>
    <w:rsid w:val="00C64275"/>
    <w:rsid w:val="00CB0B22"/>
    <w:rsid w:val="00CF798F"/>
    <w:rsid w:val="00D73D72"/>
    <w:rsid w:val="00DA755C"/>
    <w:rsid w:val="00DB41E1"/>
    <w:rsid w:val="00DE3B4A"/>
    <w:rsid w:val="00EE6C5A"/>
    <w:rsid w:val="00F02CCE"/>
    <w:rsid w:val="00F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6F3A"/>
  <w15:docId w15:val="{0392D6E8-4F20-41E0-8538-C27287B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2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30"/>
    <w:pPr>
      <w:numPr>
        <w:numId w:val="5"/>
      </w:numPr>
    </w:pPr>
  </w:style>
  <w:style w:type="numbering" w:customStyle="1" w:styleId="ImportedStyle30">
    <w:name w:val="Imported Style 3.0"/>
  </w:style>
  <w:style w:type="numbering" w:customStyle="1" w:styleId="List51">
    <w:name w:val="List 51"/>
    <w:basedOn w:val="ImportedStyle4"/>
    <w:pPr>
      <w:numPr>
        <w:numId w:val="6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50"/>
    <w:pPr>
      <w:numPr>
        <w:numId w:val="9"/>
      </w:numPr>
    </w:pPr>
  </w:style>
  <w:style w:type="numbering" w:customStyle="1" w:styleId="ImportedStyle50">
    <w:name w:val="Imported Style 5.0"/>
  </w:style>
  <w:style w:type="numbering" w:customStyle="1" w:styleId="List9">
    <w:name w:val="List 9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numbering" w:customStyle="1" w:styleId="List10">
    <w:name w:val="List 10"/>
    <w:basedOn w:val="ImportedStyle70"/>
    <w:pPr>
      <w:numPr>
        <w:numId w:val="11"/>
      </w:numPr>
    </w:pPr>
  </w:style>
  <w:style w:type="numbering" w:customStyle="1" w:styleId="ImportedStyle70">
    <w:name w:val="Imported Style 7.0"/>
  </w:style>
  <w:style w:type="numbering" w:customStyle="1" w:styleId="List11">
    <w:name w:val="List 11"/>
    <w:basedOn w:val="ImportedStyle8"/>
    <w:pPr>
      <w:numPr>
        <w:numId w:val="12"/>
      </w:numPr>
    </w:pPr>
  </w:style>
  <w:style w:type="numbering" w:customStyle="1" w:styleId="ImportedStyle8">
    <w:name w:val="Imported Style 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314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68E7-BE81-4244-AC06-CC9F25E6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Briary Primary School, HERNE BAY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Sheppard</dc:creator>
  <cp:lastModifiedBy>Mrs Rougvie-Fevrier</cp:lastModifiedBy>
  <cp:revision>2</cp:revision>
  <cp:lastPrinted>2016-06-06T13:10:00Z</cp:lastPrinted>
  <dcterms:created xsi:type="dcterms:W3CDTF">2023-09-06T08:17:00Z</dcterms:created>
  <dcterms:modified xsi:type="dcterms:W3CDTF">2023-09-06T08:17:00Z</dcterms:modified>
</cp:coreProperties>
</file>