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2F" w:rsidRDefault="00A7222F" w:rsidP="00A72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Person Specification </w:t>
      </w:r>
      <w:r w:rsidR="002A2172">
        <w:rPr>
          <w:rFonts w:ascii="Arial" w:hAnsi="Arial" w:cs="Arial"/>
          <w:b/>
          <w:bCs/>
        </w:rPr>
        <w:tab/>
      </w:r>
      <w:r w:rsidR="002A2172">
        <w:rPr>
          <w:rFonts w:ascii="Arial" w:hAnsi="Arial" w:cs="Arial"/>
          <w:b/>
          <w:bCs/>
        </w:rPr>
        <w:tab/>
      </w:r>
      <w:r w:rsidR="002A2172">
        <w:rPr>
          <w:rFonts w:ascii="Arial" w:hAnsi="Arial" w:cs="Arial"/>
          <w:b/>
          <w:bCs/>
        </w:rPr>
        <w:tab/>
      </w:r>
      <w:r w:rsidR="000D4831">
        <w:rPr>
          <w:rFonts w:ascii="Arial" w:hAnsi="Arial" w:cs="Arial"/>
          <w:b/>
          <w:bCs/>
        </w:rPr>
        <w:t>Learning Support</w:t>
      </w:r>
      <w:r>
        <w:rPr>
          <w:rFonts w:ascii="Arial" w:hAnsi="Arial" w:cs="Arial"/>
          <w:b/>
          <w:bCs/>
        </w:rPr>
        <w:t xml:space="preserve"> Assista</w:t>
      </w:r>
      <w:r w:rsidR="002A2172">
        <w:rPr>
          <w:rFonts w:ascii="Arial" w:hAnsi="Arial" w:cs="Arial"/>
          <w:b/>
          <w:bCs/>
        </w:rPr>
        <w:t>nt</w:t>
      </w:r>
      <w:r>
        <w:rPr>
          <w:rFonts w:ascii="Arial" w:hAnsi="Arial" w:cs="Arial"/>
          <w:b/>
          <w:bCs/>
        </w:rPr>
        <w:t xml:space="preserve"> </w:t>
      </w:r>
      <w:r w:rsidR="002A2172">
        <w:rPr>
          <w:rFonts w:ascii="Arial" w:hAnsi="Arial" w:cs="Arial"/>
          <w:b/>
          <w:bCs/>
        </w:rPr>
        <w:tab/>
      </w:r>
      <w:r w:rsidR="002A2172">
        <w:rPr>
          <w:rFonts w:ascii="Arial" w:hAnsi="Arial" w:cs="Arial"/>
          <w:b/>
          <w:bCs/>
        </w:rPr>
        <w:tab/>
      </w:r>
      <w:r w:rsidR="002A2172">
        <w:rPr>
          <w:rFonts w:ascii="Arial" w:hAnsi="Arial" w:cs="Arial"/>
          <w:b/>
          <w:bCs/>
        </w:rPr>
        <w:tab/>
      </w:r>
      <w:r w:rsidR="002A2172">
        <w:rPr>
          <w:rFonts w:ascii="Arial" w:hAnsi="Arial" w:cs="Arial"/>
          <w:b/>
          <w:bCs/>
        </w:rPr>
        <w:tab/>
      </w:r>
      <w:proofErr w:type="spellStart"/>
      <w:r w:rsidR="000639BE">
        <w:rPr>
          <w:rFonts w:ascii="Arial" w:hAnsi="Arial" w:cs="Arial"/>
          <w:b/>
          <w:bCs/>
        </w:rPr>
        <w:t>Thurnham</w:t>
      </w:r>
      <w:proofErr w:type="spellEnd"/>
      <w:r>
        <w:rPr>
          <w:rFonts w:ascii="Arial" w:hAnsi="Arial" w:cs="Arial"/>
          <w:b/>
          <w:bCs/>
        </w:rPr>
        <w:t xml:space="preserve"> C of E </w:t>
      </w:r>
      <w:r w:rsidR="000639BE">
        <w:rPr>
          <w:rFonts w:ascii="Arial" w:hAnsi="Arial" w:cs="Arial"/>
          <w:b/>
          <w:bCs/>
        </w:rPr>
        <w:t>Infant</w:t>
      </w:r>
      <w:r>
        <w:rPr>
          <w:rFonts w:ascii="Arial" w:hAnsi="Arial" w:cs="Arial"/>
          <w:b/>
          <w:bCs/>
        </w:rPr>
        <w:t xml:space="preserve"> School</w:t>
      </w:r>
    </w:p>
    <w:p w:rsidR="00A7222F" w:rsidRDefault="00A7222F" w:rsidP="00A72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7222F" w:rsidRDefault="00A7222F" w:rsidP="00A72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5001"/>
        <w:gridCol w:w="3486"/>
        <w:gridCol w:w="3099"/>
      </w:tblGrid>
      <w:tr w:rsidR="00A7222F" w:rsidTr="002A2172">
        <w:trPr>
          <w:trHeight w:val="199"/>
        </w:trPr>
        <w:tc>
          <w:tcPr>
            <w:tcW w:w="2376" w:type="dxa"/>
          </w:tcPr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SPECIFICATION</w:t>
            </w:r>
          </w:p>
        </w:tc>
        <w:tc>
          <w:tcPr>
            <w:tcW w:w="5103" w:type="dxa"/>
          </w:tcPr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ATTRIBUTES REQUIRED</w:t>
            </w:r>
          </w:p>
        </w:tc>
        <w:tc>
          <w:tcPr>
            <w:tcW w:w="3544" w:type="dxa"/>
          </w:tcPr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1" w:type="dxa"/>
          </w:tcPr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IDENTIFIED</w:t>
            </w:r>
          </w:p>
        </w:tc>
      </w:tr>
      <w:tr w:rsidR="00A7222F" w:rsidTr="002A2172">
        <w:tc>
          <w:tcPr>
            <w:tcW w:w="2376" w:type="dxa"/>
          </w:tcPr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</w:tcPr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544" w:type="dxa"/>
          </w:tcPr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3151" w:type="dxa"/>
          </w:tcPr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7222F" w:rsidTr="002A2172">
        <w:tc>
          <w:tcPr>
            <w:tcW w:w="2376" w:type="dxa"/>
          </w:tcPr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Relevant Experience</w:t>
            </w:r>
          </w:p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</w:tcPr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children</w:t>
            </w:r>
            <w:r w:rsidR="0094282E">
              <w:rPr>
                <w:rFonts w:ascii="Arial" w:hAnsi="Arial" w:cs="Arial"/>
              </w:rPr>
              <w:t xml:space="preserve"> with Autism</w:t>
            </w:r>
          </w:p>
          <w:p w:rsidR="000D4831" w:rsidRDefault="000D4831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in a school environment</w:t>
            </w:r>
          </w:p>
          <w:p w:rsidR="0094282E" w:rsidRDefault="0094282E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being able to remain calm and help support a child once they are de-regulated</w:t>
            </w:r>
          </w:p>
          <w:p w:rsidR="0094282E" w:rsidRDefault="0094282E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experience of Sensory Circuits</w:t>
            </w:r>
          </w:p>
          <w:p w:rsidR="0094282E" w:rsidRDefault="0094282E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experience of emotional well</w:t>
            </w:r>
            <w:r w:rsidR="007E46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being and </w:t>
            </w:r>
            <w:r w:rsidR="007E4695">
              <w:rPr>
                <w:rFonts w:ascii="Arial" w:hAnsi="Arial" w:cs="Arial"/>
              </w:rPr>
              <w:t xml:space="preserve">sensory </w:t>
            </w:r>
            <w:bookmarkStart w:id="0" w:name="_GoBack"/>
            <w:bookmarkEnd w:id="0"/>
            <w:r>
              <w:rPr>
                <w:rFonts w:ascii="Arial" w:hAnsi="Arial" w:cs="Arial"/>
              </w:rPr>
              <w:t>regulation</w:t>
            </w:r>
          </w:p>
          <w:p w:rsidR="0094282E" w:rsidRPr="00A7222F" w:rsidRDefault="0094282E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experience of using the five point scale</w:t>
            </w:r>
          </w:p>
        </w:tc>
        <w:tc>
          <w:tcPr>
            <w:tcW w:w="3544" w:type="dxa"/>
          </w:tcPr>
          <w:p w:rsidR="008139F7" w:rsidRDefault="008139F7" w:rsidP="008139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one-to-one with a child</w:t>
            </w:r>
          </w:p>
          <w:p w:rsidR="0094282E" w:rsidRDefault="0094282E" w:rsidP="008139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giving small group support</w:t>
            </w:r>
          </w:p>
          <w:p w:rsidR="00A7222F" w:rsidRDefault="008139F7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children in Key Stage One</w:t>
            </w:r>
            <w:r w:rsidR="00FA7C22">
              <w:rPr>
                <w:rFonts w:ascii="Arial" w:hAnsi="Arial" w:cs="Arial"/>
              </w:rPr>
              <w:t xml:space="preserve"> and EYFS</w:t>
            </w:r>
          </w:p>
          <w:p w:rsidR="0094282E" w:rsidRPr="008139F7" w:rsidRDefault="0094282E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the Boxall Profile</w:t>
            </w:r>
          </w:p>
        </w:tc>
        <w:tc>
          <w:tcPr>
            <w:tcW w:w="3151" w:type="dxa"/>
          </w:tcPr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  <w:p w:rsidR="0094282E" w:rsidRDefault="0094282E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experience</w:t>
            </w:r>
          </w:p>
          <w:p w:rsidR="0094282E" w:rsidRDefault="0094282E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Courses attended</w:t>
            </w:r>
          </w:p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7222F" w:rsidTr="002A2172">
        <w:tc>
          <w:tcPr>
            <w:tcW w:w="2376" w:type="dxa"/>
          </w:tcPr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5103" w:type="dxa"/>
          </w:tcPr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aware of Health, Safety and Welfare Guidelines in schools</w:t>
            </w:r>
          </w:p>
          <w:p w:rsidR="0094282E" w:rsidRPr="00A7222F" w:rsidRDefault="0094282E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use a computer – word documents and emails</w:t>
            </w:r>
          </w:p>
        </w:tc>
        <w:tc>
          <w:tcPr>
            <w:tcW w:w="3544" w:type="dxa"/>
          </w:tcPr>
          <w:p w:rsidR="004C2918" w:rsidRPr="002A2172" w:rsidRDefault="004C2918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51" w:type="dxa"/>
          </w:tcPr>
          <w:p w:rsidR="002A2172" w:rsidRDefault="002A2172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  <w:p w:rsidR="00A7222F" w:rsidRDefault="002A2172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</w:tr>
      <w:tr w:rsidR="00A7222F" w:rsidTr="002A2172">
        <w:tc>
          <w:tcPr>
            <w:tcW w:w="2376" w:type="dxa"/>
          </w:tcPr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Special Skills and Attributes</w:t>
            </w:r>
          </w:p>
        </w:tc>
        <w:tc>
          <w:tcPr>
            <w:tcW w:w="5103" w:type="dxa"/>
          </w:tcPr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communication </w:t>
            </w:r>
            <w:r w:rsidR="00E43823">
              <w:rPr>
                <w:rFonts w:ascii="Arial" w:hAnsi="Arial" w:cs="Arial"/>
              </w:rPr>
              <w:t xml:space="preserve">and interpersonal </w:t>
            </w:r>
            <w:r>
              <w:rPr>
                <w:rFonts w:ascii="Arial" w:hAnsi="Arial" w:cs="Arial"/>
              </w:rPr>
              <w:t>skills</w:t>
            </w:r>
            <w:r w:rsidR="000D4831">
              <w:rPr>
                <w:rFonts w:ascii="Arial" w:hAnsi="Arial" w:cs="Arial"/>
              </w:rPr>
              <w:t xml:space="preserve"> with a wide range of people</w:t>
            </w:r>
          </w:p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use initiative and retain professionalism at all times</w:t>
            </w:r>
          </w:p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a</w:t>
            </w:r>
            <w:r w:rsidR="004C2918">
              <w:rPr>
                <w:rFonts w:ascii="Arial" w:hAnsi="Arial" w:cs="Arial"/>
              </w:rPr>
              <w:t xml:space="preserve">ble to organise and implement </w:t>
            </w:r>
            <w:r>
              <w:rPr>
                <w:rFonts w:ascii="Arial" w:hAnsi="Arial" w:cs="Arial"/>
              </w:rPr>
              <w:t>someone else’s planning</w:t>
            </w:r>
          </w:p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with the minimum supervision</w:t>
            </w:r>
            <w:r w:rsidR="00345419">
              <w:rPr>
                <w:rFonts w:ascii="Arial" w:hAnsi="Arial" w:cs="Arial"/>
              </w:rPr>
              <w:t xml:space="preserve"> at times</w:t>
            </w:r>
          </w:p>
          <w:p w:rsidR="0094282E" w:rsidRDefault="0094282E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use their own initiative</w:t>
            </w:r>
          </w:p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 attitude to the job/pride in work</w:t>
            </w:r>
          </w:p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 approach to working with pupils</w:t>
            </w:r>
          </w:p>
          <w:p w:rsidR="00A7222F" w:rsidRDefault="00345419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Numeracy and Literacy skills</w:t>
            </w:r>
          </w:p>
          <w:p w:rsidR="00E43823" w:rsidRDefault="00E43823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Sympathy with the Christian ethos of the school</w:t>
            </w:r>
          </w:p>
          <w:p w:rsidR="00E43823" w:rsidRDefault="00E43823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the ability to reflect on their own practice, seek support and make changes to practice as a result</w:t>
            </w:r>
          </w:p>
          <w:p w:rsidR="00FA7C22" w:rsidRDefault="00FA7C22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remain calm under pressure</w:t>
            </w:r>
          </w:p>
          <w:p w:rsidR="00FA7C22" w:rsidRPr="002A2172" w:rsidRDefault="00FA7C22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know when to ask for support from others</w:t>
            </w:r>
          </w:p>
        </w:tc>
        <w:tc>
          <w:tcPr>
            <w:tcW w:w="3544" w:type="dxa"/>
          </w:tcPr>
          <w:p w:rsidR="00A7222F" w:rsidRPr="0094282E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151" w:type="dxa"/>
          </w:tcPr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7222F" w:rsidTr="002A2172">
        <w:tc>
          <w:tcPr>
            <w:tcW w:w="2376" w:type="dxa"/>
          </w:tcPr>
          <w:p w:rsidR="00A7222F" w:rsidRDefault="002A2172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Social Skills</w:t>
            </w:r>
          </w:p>
        </w:tc>
        <w:tc>
          <w:tcPr>
            <w:tcW w:w="5103" w:type="dxa"/>
          </w:tcPr>
          <w:p w:rsidR="002A2172" w:rsidRDefault="00E43823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 a f</w:t>
            </w:r>
            <w:r w:rsidR="002A2172">
              <w:rPr>
                <w:rFonts w:ascii="Arial" w:hAnsi="Arial" w:cs="Arial"/>
              </w:rPr>
              <w:t>lexible</w:t>
            </w:r>
            <w:r>
              <w:rPr>
                <w:rFonts w:ascii="Arial" w:hAnsi="Arial" w:cs="Arial"/>
              </w:rPr>
              <w:t>, patient approach to the post</w:t>
            </w:r>
          </w:p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 the need for confidentiality</w:t>
            </w:r>
          </w:p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with a variety of different</w:t>
            </w:r>
          </w:p>
          <w:p w:rsidR="00A7222F" w:rsidRPr="002A2172" w:rsidRDefault="002A2172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</w:t>
            </w:r>
          </w:p>
        </w:tc>
        <w:tc>
          <w:tcPr>
            <w:tcW w:w="3544" w:type="dxa"/>
          </w:tcPr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1" w:type="dxa"/>
          </w:tcPr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7222F" w:rsidTr="002A2172">
        <w:tc>
          <w:tcPr>
            <w:tcW w:w="2376" w:type="dxa"/>
          </w:tcPr>
          <w:p w:rsidR="00A7222F" w:rsidRDefault="002A2172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Motivation</w:t>
            </w:r>
          </w:p>
        </w:tc>
        <w:tc>
          <w:tcPr>
            <w:tcW w:w="5103" w:type="dxa"/>
          </w:tcPr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Enthusiasm and energy to work as part of a</w:t>
            </w:r>
          </w:p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</w:t>
            </w:r>
          </w:p>
          <w:p w:rsidR="00A7222F" w:rsidRDefault="002A2172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Committed to p</w:t>
            </w:r>
            <w:r w:rsidR="00163370">
              <w:rPr>
                <w:rFonts w:ascii="Arial" w:hAnsi="Arial" w:cs="Arial"/>
              </w:rPr>
              <w:t>roviding a high-</w:t>
            </w:r>
            <w:r>
              <w:rPr>
                <w:rFonts w:ascii="Arial" w:hAnsi="Arial" w:cs="Arial"/>
              </w:rPr>
              <w:t>quality service</w:t>
            </w:r>
          </w:p>
          <w:p w:rsidR="004C2918" w:rsidRDefault="004C2918" w:rsidP="004C291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attend appropriate</w:t>
            </w:r>
          </w:p>
          <w:p w:rsidR="004C2918" w:rsidRPr="002A2172" w:rsidRDefault="004C2918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courses to fulfil the functions of the job</w:t>
            </w:r>
          </w:p>
        </w:tc>
        <w:tc>
          <w:tcPr>
            <w:tcW w:w="3544" w:type="dxa"/>
          </w:tcPr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1" w:type="dxa"/>
          </w:tcPr>
          <w:p w:rsidR="00A7222F" w:rsidRDefault="002A2172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  <w:p w:rsidR="002A2172" w:rsidRDefault="002A2172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</w:t>
            </w:r>
          </w:p>
          <w:p w:rsidR="002A2172" w:rsidRDefault="002A2172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lastRenderedPageBreak/>
              <w:t>Interview</w:t>
            </w:r>
          </w:p>
        </w:tc>
      </w:tr>
      <w:tr w:rsidR="00A7222F" w:rsidTr="002A2172">
        <w:tc>
          <w:tcPr>
            <w:tcW w:w="2376" w:type="dxa"/>
          </w:tcPr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Physical</w:t>
            </w:r>
          </w:p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Characteristics</w:t>
            </w:r>
          </w:p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</w:tcPr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Flexible approach</w:t>
            </w:r>
          </w:p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Projects professional image for the school</w:t>
            </w:r>
          </w:p>
          <w:p w:rsidR="0094282E" w:rsidRDefault="0094282E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 the school dress code</w:t>
            </w:r>
          </w:p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</w:tcPr>
          <w:p w:rsidR="00A7222F" w:rsidRDefault="002A2172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Good attendance record</w:t>
            </w:r>
          </w:p>
        </w:tc>
        <w:tc>
          <w:tcPr>
            <w:tcW w:w="3151" w:type="dxa"/>
          </w:tcPr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  <w:p w:rsidR="00A7222F" w:rsidRPr="002A2172" w:rsidRDefault="002A2172" w:rsidP="00A722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SymbolMT" w:hAnsi="SymbolMT" w:cs="SymbolMT"/>
              </w:rPr>
              <w:t>I</w:t>
            </w:r>
            <w:r>
              <w:rPr>
                <w:rFonts w:ascii="Arial" w:hAnsi="Arial" w:cs="Arial"/>
              </w:rPr>
              <w:t>nterview</w:t>
            </w:r>
          </w:p>
        </w:tc>
      </w:tr>
      <w:tr w:rsidR="00A7222F" w:rsidTr="002A2172">
        <w:tc>
          <w:tcPr>
            <w:tcW w:w="2376" w:type="dxa"/>
          </w:tcPr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Disclosure of</w:t>
            </w:r>
          </w:p>
          <w:p w:rsidR="00A7222F" w:rsidRDefault="002A2172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Criminal Record</w:t>
            </w:r>
          </w:p>
        </w:tc>
        <w:tc>
          <w:tcPr>
            <w:tcW w:w="5103" w:type="dxa"/>
          </w:tcPr>
          <w:p w:rsidR="00A7222F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Enhanced DBS </w:t>
            </w:r>
            <w:r>
              <w:rPr>
                <w:rFonts w:ascii="SymbolMT" w:hAnsi="SymbolMT" w:cs="SymbolMT"/>
              </w:rPr>
              <w:t>(Undertaken as part of Job Acceptance process)</w:t>
            </w:r>
          </w:p>
        </w:tc>
        <w:tc>
          <w:tcPr>
            <w:tcW w:w="3544" w:type="dxa"/>
          </w:tcPr>
          <w:p w:rsidR="00A7222F" w:rsidRDefault="00A7222F" w:rsidP="00A722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1" w:type="dxa"/>
          </w:tcPr>
          <w:p w:rsidR="002A2172" w:rsidRDefault="002A2172" w:rsidP="002A21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CRB Disclosure</w:t>
            </w:r>
          </w:p>
          <w:p w:rsidR="00A7222F" w:rsidRPr="002A2172" w:rsidRDefault="002A2172" w:rsidP="002A2172">
            <w:r>
              <w:rPr>
                <w:rFonts w:ascii="Arial" w:hAnsi="Arial" w:cs="Arial"/>
              </w:rPr>
              <w:t>Form</w:t>
            </w:r>
          </w:p>
        </w:tc>
      </w:tr>
    </w:tbl>
    <w:p w:rsidR="002A2172" w:rsidRPr="002A2172" w:rsidRDefault="002A2172" w:rsidP="002A2172"/>
    <w:sectPr w:rsidR="002A2172" w:rsidRPr="002A2172" w:rsidSect="00A722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2F"/>
    <w:rsid w:val="000639BE"/>
    <w:rsid w:val="000D12E8"/>
    <w:rsid w:val="000D4831"/>
    <w:rsid w:val="00163370"/>
    <w:rsid w:val="002A2172"/>
    <w:rsid w:val="00345419"/>
    <w:rsid w:val="004C2918"/>
    <w:rsid w:val="007E4695"/>
    <w:rsid w:val="008139F7"/>
    <w:rsid w:val="0094282E"/>
    <w:rsid w:val="009A0309"/>
    <w:rsid w:val="00A7222F"/>
    <w:rsid w:val="00B44B4D"/>
    <w:rsid w:val="00E43823"/>
    <w:rsid w:val="00EE79A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67932"/>
  <w15:docId w15:val="{E6B9E39D-6FCA-42A5-B285-28C15906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2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44D9-989C-4BB0-9579-9CB5EADD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CBlackburn</dc:creator>
  <cp:lastModifiedBy>Profile Setup</cp:lastModifiedBy>
  <cp:revision>3</cp:revision>
  <cp:lastPrinted>2018-03-21T11:25:00Z</cp:lastPrinted>
  <dcterms:created xsi:type="dcterms:W3CDTF">2018-10-03T17:14:00Z</dcterms:created>
  <dcterms:modified xsi:type="dcterms:W3CDTF">2018-10-03T17:17:00Z</dcterms:modified>
</cp:coreProperties>
</file>