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13C3" w14:textId="02CC3366" w:rsidR="00BE09C4" w:rsidRPr="00BE09C4" w:rsidRDefault="00D87469" w:rsidP="00BE09C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Lead Practitioner</w:t>
      </w:r>
      <w:r w:rsidR="00BE09C4" w:rsidRPr="00E14BE7">
        <w:rPr>
          <w:b/>
          <w:bCs/>
          <w:sz w:val="32"/>
          <w:szCs w:val="32"/>
        </w:rPr>
        <w:t xml:space="preserve"> Job </w:t>
      </w:r>
      <w:r w:rsidR="00BE09C4">
        <w:rPr>
          <w:b/>
          <w:bCs/>
          <w:sz w:val="32"/>
          <w:szCs w:val="32"/>
        </w:rPr>
        <w:t>Advertisement</w:t>
      </w:r>
    </w:p>
    <w:p w14:paraId="12604F09" w14:textId="7B3E7F61" w:rsidR="00BE09C4" w:rsidRDefault="00BE09C4" w:rsidP="00BE09C4">
      <w:pPr>
        <w:rPr>
          <w:b/>
          <w:bCs/>
        </w:rPr>
      </w:pPr>
      <w:r w:rsidRPr="00BE09C4">
        <w:rPr>
          <w:b/>
          <w:bCs/>
        </w:rPr>
        <w:t xml:space="preserve">Senior Teacher – Primary </w:t>
      </w:r>
    </w:p>
    <w:p w14:paraId="39728359" w14:textId="657212B3" w:rsidR="00926BB3" w:rsidRPr="00BE09C4" w:rsidRDefault="00926BB3" w:rsidP="00BE09C4">
      <w:pPr>
        <w:rPr>
          <w:b/>
          <w:bCs/>
        </w:rPr>
      </w:pPr>
      <w:r>
        <w:rPr>
          <w:b/>
          <w:bCs/>
        </w:rPr>
        <w:t>Salary – UPS 1-3 (dependent on candidate experience)</w:t>
      </w:r>
    </w:p>
    <w:p w14:paraId="13C4BC14" w14:textId="4808F479" w:rsidR="00BE09C4" w:rsidRPr="00BE09C4" w:rsidRDefault="00BE09C4" w:rsidP="00BE09C4">
      <w:r w:rsidRPr="00BE09C4">
        <w:rPr>
          <w:b/>
          <w:bCs/>
        </w:rPr>
        <w:t>Location:</w:t>
      </w:r>
      <w:r w:rsidRPr="00BE09C4">
        <w:t xml:space="preserve"> </w:t>
      </w:r>
      <w:r>
        <w:t>St. George’s CEP School, Wrotham, Kent. TN15 7DL</w:t>
      </w:r>
      <w:r w:rsidRPr="00BE09C4">
        <w:br/>
      </w:r>
      <w:r w:rsidRPr="00BE09C4">
        <w:rPr>
          <w:b/>
          <w:bCs/>
        </w:rPr>
        <w:t>Contract:</w:t>
      </w:r>
      <w:r w:rsidRPr="00BE09C4">
        <w:t xml:space="preserve"> </w:t>
      </w:r>
      <w:r w:rsidRPr="00CE713B">
        <w:t xml:space="preserve">Permanent </w:t>
      </w:r>
      <w:r w:rsidRPr="00CE713B">
        <w:br/>
      </w:r>
      <w:r w:rsidRPr="00CE713B">
        <w:rPr>
          <w:b/>
          <w:bCs/>
        </w:rPr>
        <w:t>Start Date:</w:t>
      </w:r>
      <w:r w:rsidRPr="00CE713B">
        <w:t xml:space="preserve"> 1</w:t>
      </w:r>
      <w:r w:rsidRPr="00CE713B">
        <w:rPr>
          <w:vertAlign w:val="superscript"/>
        </w:rPr>
        <w:t>st</w:t>
      </w:r>
      <w:r w:rsidRPr="00CE713B">
        <w:t xml:space="preserve"> September 2026 </w:t>
      </w:r>
    </w:p>
    <w:p w14:paraId="7D6FFA64" w14:textId="283087B1" w:rsidR="00BE09C4" w:rsidRPr="00BE09C4" w:rsidRDefault="00BE09C4" w:rsidP="00BE09C4">
      <w:r>
        <w:t>St. George’s CEP School</w:t>
      </w:r>
      <w:r w:rsidRPr="00BE09C4">
        <w:t xml:space="preserve"> is seeking an experienced and motivated </w:t>
      </w:r>
      <w:r w:rsidR="00D87469">
        <w:rPr>
          <w:b/>
          <w:bCs/>
        </w:rPr>
        <w:t>Lead Practitioner</w:t>
      </w:r>
      <w:r w:rsidRPr="00BE09C4">
        <w:t xml:space="preserve"> to join our primary team. This is an exciting opportunity for a high-quality classroom practitioner with leadership experience to contribute to whole-school improvement and excellent pupil outcomes.</w:t>
      </w:r>
    </w:p>
    <w:p w14:paraId="218A069B" w14:textId="77777777" w:rsidR="00D87469" w:rsidRDefault="00D87469" w:rsidP="00BE09C4">
      <w:pPr>
        <w:rPr>
          <w:b/>
          <w:bCs/>
        </w:rPr>
      </w:pPr>
    </w:p>
    <w:p w14:paraId="4BE5D832" w14:textId="41EFA497" w:rsidR="00BE09C4" w:rsidRPr="00BE09C4" w:rsidRDefault="00BE09C4" w:rsidP="00BE09C4">
      <w:pPr>
        <w:rPr>
          <w:b/>
          <w:bCs/>
        </w:rPr>
      </w:pPr>
      <w:r w:rsidRPr="00BE09C4">
        <w:rPr>
          <w:b/>
          <w:bCs/>
        </w:rPr>
        <w:t>The Role</w:t>
      </w:r>
    </w:p>
    <w:p w14:paraId="4BA3D865" w14:textId="77777777" w:rsidR="00BE09C4" w:rsidRPr="00BE09C4" w:rsidRDefault="00BE09C4" w:rsidP="00BE09C4">
      <w:r w:rsidRPr="00BE09C4">
        <w:t>The successful candidate will:</w:t>
      </w:r>
    </w:p>
    <w:p w14:paraId="67B1798C" w14:textId="3B3894B9" w:rsidR="00BE09C4" w:rsidRPr="00BE09C4" w:rsidRDefault="00BE09C4" w:rsidP="00BE09C4">
      <w:pPr>
        <w:numPr>
          <w:ilvl w:val="0"/>
          <w:numId w:val="1"/>
        </w:numPr>
      </w:pPr>
      <w:r w:rsidRPr="00BE09C4">
        <w:t xml:space="preserve">Deliver </w:t>
      </w:r>
      <w:r w:rsidRPr="00BE09C4">
        <w:rPr>
          <w:b/>
          <w:bCs/>
        </w:rPr>
        <w:t>high-quality teaching</w:t>
      </w:r>
      <w:r w:rsidRPr="00BE09C4">
        <w:t xml:space="preserve"> in line with the National Curriculum</w:t>
      </w:r>
    </w:p>
    <w:p w14:paraId="1E90EE6A" w14:textId="77777777" w:rsidR="00BE09C4" w:rsidRPr="00BE09C4" w:rsidRDefault="00BE09C4" w:rsidP="00BE09C4">
      <w:pPr>
        <w:numPr>
          <w:ilvl w:val="0"/>
          <w:numId w:val="1"/>
        </w:numPr>
      </w:pPr>
      <w:r w:rsidRPr="00BE09C4">
        <w:t xml:space="preserve">Model </w:t>
      </w:r>
      <w:r w:rsidRPr="00BE09C4">
        <w:rPr>
          <w:b/>
          <w:bCs/>
        </w:rPr>
        <w:t>outstanding classroom practice</w:t>
      </w:r>
      <w:r w:rsidRPr="00BE09C4">
        <w:t xml:space="preserve"> and high expectations for all pupils</w:t>
      </w:r>
    </w:p>
    <w:p w14:paraId="39172A55" w14:textId="77777777" w:rsidR="00BE09C4" w:rsidRPr="00BE09C4" w:rsidRDefault="00BE09C4" w:rsidP="00BE09C4">
      <w:pPr>
        <w:numPr>
          <w:ilvl w:val="0"/>
          <w:numId w:val="1"/>
        </w:numPr>
      </w:pPr>
      <w:r w:rsidRPr="00BE09C4">
        <w:t xml:space="preserve">Play a key role in </w:t>
      </w:r>
      <w:r w:rsidRPr="00BE09C4">
        <w:rPr>
          <w:b/>
          <w:bCs/>
        </w:rPr>
        <w:t>assessment, tracking, and pupil progress</w:t>
      </w:r>
      <w:r w:rsidRPr="00BE09C4">
        <w:t>, ensuring strong outcomes</w:t>
      </w:r>
    </w:p>
    <w:p w14:paraId="48BFBFD7" w14:textId="77777777" w:rsidR="00BE09C4" w:rsidRPr="00BE09C4" w:rsidRDefault="00BE09C4" w:rsidP="00BE09C4">
      <w:pPr>
        <w:numPr>
          <w:ilvl w:val="0"/>
          <w:numId w:val="1"/>
        </w:numPr>
      </w:pPr>
      <w:r w:rsidRPr="00BE09C4">
        <w:t>Support curriculum development and consistency across the primary phase</w:t>
      </w:r>
    </w:p>
    <w:p w14:paraId="7F2F8773" w14:textId="77777777" w:rsidR="00BE09C4" w:rsidRPr="00BE09C4" w:rsidRDefault="00BE09C4" w:rsidP="00BE09C4">
      <w:pPr>
        <w:numPr>
          <w:ilvl w:val="0"/>
          <w:numId w:val="1"/>
        </w:numPr>
      </w:pPr>
      <w:r w:rsidRPr="00BE09C4">
        <w:t>Mentor and support colleagues, including Early Career Teachers</w:t>
      </w:r>
    </w:p>
    <w:p w14:paraId="5D6C39A4" w14:textId="77777777" w:rsidR="00BE09C4" w:rsidRPr="00BE09C4" w:rsidRDefault="00BE09C4" w:rsidP="00BE09C4">
      <w:pPr>
        <w:numPr>
          <w:ilvl w:val="0"/>
          <w:numId w:val="1"/>
        </w:numPr>
      </w:pPr>
      <w:r w:rsidRPr="00BE09C4">
        <w:t>Contribute to school self-evaluation and continuous improvement</w:t>
      </w:r>
    </w:p>
    <w:p w14:paraId="1BEC33F4" w14:textId="77777777" w:rsidR="00BE09C4" w:rsidRDefault="00BE09C4" w:rsidP="00BE09C4">
      <w:pPr>
        <w:numPr>
          <w:ilvl w:val="0"/>
          <w:numId w:val="1"/>
        </w:numPr>
      </w:pPr>
      <w:r w:rsidRPr="00BE09C4">
        <w:t>Promote positive behaviour, inclusion, and pupil well-being</w:t>
      </w:r>
    </w:p>
    <w:p w14:paraId="6FF6B642" w14:textId="01BD3346" w:rsidR="00213A9C" w:rsidRPr="00BE09C4" w:rsidRDefault="00213A9C" w:rsidP="00BE09C4">
      <w:pPr>
        <w:numPr>
          <w:ilvl w:val="0"/>
          <w:numId w:val="1"/>
        </w:numPr>
      </w:pPr>
      <w:r w:rsidRPr="00213A9C">
        <w:rPr>
          <w:b/>
          <w:bCs/>
        </w:rPr>
        <w:t>Provide leadership and operational oversight of the school in the absence of the Headteacher</w:t>
      </w:r>
      <w:r w:rsidRPr="00213A9C">
        <w:t>, ensuring the smooth and safe running of the school and adherence to policies and procedure</w:t>
      </w:r>
    </w:p>
    <w:p w14:paraId="032CD472" w14:textId="77777777" w:rsidR="00D87469" w:rsidRDefault="00D87469" w:rsidP="00BE09C4">
      <w:pPr>
        <w:rPr>
          <w:b/>
          <w:bCs/>
        </w:rPr>
      </w:pPr>
    </w:p>
    <w:p w14:paraId="4F91D648" w14:textId="472C224E" w:rsidR="00BE09C4" w:rsidRPr="00BE09C4" w:rsidRDefault="00BE09C4" w:rsidP="00BE09C4">
      <w:pPr>
        <w:rPr>
          <w:b/>
          <w:bCs/>
        </w:rPr>
      </w:pPr>
      <w:r w:rsidRPr="00BE09C4">
        <w:rPr>
          <w:b/>
          <w:bCs/>
        </w:rPr>
        <w:t>Assessment &amp; Progress</w:t>
      </w:r>
    </w:p>
    <w:p w14:paraId="28D65C4D" w14:textId="77777777" w:rsidR="00BE09C4" w:rsidRPr="00BE09C4" w:rsidRDefault="00BE09C4" w:rsidP="00BE09C4">
      <w:r w:rsidRPr="00BE09C4">
        <w:t>You will:</w:t>
      </w:r>
    </w:p>
    <w:p w14:paraId="429FCF23" w14:textId="77777777" w:rsidR="00BE09C4" w:rsidRPr="00BE09C4" w:rsidRDefault="00BE09C4" w:rsidP="00BE09C4">
      <w:pPr>
        <w:numPr>
          <w:ilvl w:val="0"/>
          <w:numId w:val="2"/>
        </w:numPr>
      </w:pPr>
      <w:r w:rsidRPr="00BE09C4">
        <w:t xml:space="preserve">Lead or support effective </w:t>
      </w:r>
      <w:r w:rsidRPr="00BE09C4">
        <w:rPr>
          <w:b/>
          <w:bCs/>
        </w:rPr>
        <w:t>assessment for learning</w:t>
      </w:r>
      <w:r w:rsidRPr="00BE09C4">
        <w:t xml:space="preserve"> practices</w:t>
      </w:r>
    </w:p>
    <w:p w14:paraId="07DA5167" w14:textId="77777777" w:rsidR="00BE09C4" w:rsidRPr="00BE09C4" w:rsidRDefault="00BE09C4" w:rsidP="00BE09C4">
      <w:pPr>
        <w:numPr>
          <w:ilvl w:val="0"/>
          <w:numId w:val="2"/>
        </w:numPr>
      </w:pPr>
      <w:r w:rsidRPr="00BE09C4">
        <w:t>Use data to inform planning, intervention, and impact</w:t>
      </w:r>
    </w:p>
    <w:p w14:paraId="5D718E2B" w14:textId="77777777" w:rsidR="00BE09C4" w:rsidRPr="00BE09C4" w:rsidRDefault="00BE09C4" w:rsidP="00BE09C4">
      <w:pPr>
        <w:numPr>
          <w:ilvl w:val="0"/>
          <w:numId w:val="2"/>
        </w:numPr>
      </w:pPr>
      <w:r w:rsidRPr="00BE09C4">
        <w:t>Support moderation to ensure accurate and consistent judgements</w:t>
      </w:r>
    </w:p>
    <w:p w14:paraId="72C114B8" w14:textId="228F3488" w:rsidR="00213A9C" w:rsidRPr="00BE09C4" w:rsidRDefault="00BE09C4" w:rsidP="00213A9C">
      <w:pPr>
        <w:numPr>
          <w:ilvl w:val="0"/>
          <w:numId w:val="2"/>
        </w:numPr>
      </w:pPr>
      <w:r w:rsidRPr="00BE09C4">
        <w:t>Contribute to statutory and internal assessment requirements</w:t>
      </w:r>
    </w:p>
    <w:p w14:paraId="77C21530" w14:textId="77777777" w:rsidR="00BE09C4" w:rsidRPr="00BE09C4" w:rsidRDefault="00BE09C4" w:rsidP="00BE09C4">
      <w:pPr>
        <w:rPr>
          <w:b/>
          <w:bCs/>
        </w:rPr>
      </w:pPr>
      <w:r w:rsidRPr="00BE09C4">
        <w:rPr>
          <w:b/>
          <w:bCs/>
        </w:rPr>
        <w:lastRenderedPageBreak/>
        <w:t>The Ideal Candidate Will Have:</w:t>
      </w:r>
    </w:p>
    <w:p w14:paraId="6BB3BE68" w14:textId="77777777" w:rsidR="00BE09C4" w:rsidRPr="00BE09C4" w:rsidRDefault="00BE09C4" w:rsidP="00BE09C4">
      <w:pPr>
        <w:numPr>
          <w:ilvl w:val="0"/>
          <w:numId w:val="3"/>
        </w:numPr>
      </w:pPr>
      <w:r w:rsidRPr="00BE09C4">
        <w:rPr>
          <w:b/>
          <w:bCs/>
        </w:rPr>
        <w:t>Qualified Teacher Status (QTS)</w:t>
      </w:r>
    </w:p>
    <w:p w14:paraId="699C923E" w14:textId="04AE5B3F" w:rsidR="00BE09C4" w:rsidRPr="00BE09C4" w:rsidRDefault="00BE09C4" w:rsidP="00BE09C4">
      <w:pPr>
        <w:numPr>
          <w:ilvl w:val="0"/>
          <w:numId w:val="3"/>
        </w:numPr>
      </w:pPr>
      <w:r w:rsidRPr="00BE09C4">
        <w:t>Substantial experience teaching within the National Curriculum</w:t>
      </w:r>
    </w:p>
    <w:p w14:paraId="36A3351B" w14:textId="77777777" w:rsidR="00BE09C4" w:rsidRPr="00BE09C4" w:rsidRDefault="00BE09C4" w:rsidP="00BE09C4">
      <w:pPr>
        <w:numPr>
          <w:ilvl w:val="0"/>
          <w:numId w:val="3"/>
        </w:numPr>
      </w:pPr>
      <w:r w:rsidRPr="00BE09C4">
        <w:t>Evidence of strong pupil progress and high-quality teaching</w:t>
      </w:r>
    </w:p>
    <w:p w14:paraId="2E392BD2" w14:textId="77777777" w:rsidR="00BE09C4" w:rsidRPr="00BE09C4" w:rsidRDefault="00BE09C4" w:rsidP="00BE09C4">
      <w:pPr>
        <w:numPr>
          <w:ilvl w:val="0"/>
          <w:numId w:val="3"/>
        </w:numPr>
      </w:pPr>
      <w:r w:rsidRPr="00BE09C4">
        <w:t>Experience in mentoring, subject leadership, or phase leadership</w:t>
      </w:r>
    </w:p>
    <w:p w14:paraId="6252D70D" w14:textId="77777777" w:rsidR="00BE09C4" w:rsidRPr="00BE09C4" w:rsidRDefault="00BE09C4" w:rsidP="00BE09C4">
      <w:pPr>
        <w:numPr>
          <w:ilvl w:val="0"/>
          <w:numId w:val="3"/>
        </w:numPr>
      </w:pPr>
      <w:r w:rsidRPr="00BE09C4">
        <w:t xml:space="preserve">Secure understanding of </w:t>
      </w:r>
      <w:r w:rsidRPr="00BE09C4">
        <w:rPr>
          <w:b/>
          <w:bCs/>
        </w:rPr>
        <w:t>Ofsted expectations</w:t>
      </w:r>
      <w:r w:rsidRPr="00BE09C4">
        <w:t xml:space="preserve"> and safeguarding requirements</w:t>
      </w:r>
    </w:p>
    <w:p w14:paraId="1F10FDAB" w14:textId="77777777" w:rsidR="00BE09C4" w:rsidRPr="00BE09C4" w:rsidRDefault="00BE09C4" w:rsidP="00BE09C4">
      <w:pPr>
        <w:numPr>
          <w:ilvl w:val="0"/>
          <w:numId w:val="3"/>
        </w:numPr>
      </w:pPr>
      <w:r w:rsidRPr="00BE09C4">
        <w:t>Excellent communication and teamwork skills</w:t>
      </w:r>
    </w:p>
    <w:p w14:paraId="06C82A3C" w14:textId="77777777" w:rsidR="00D87469" w:rsidRDefault="00D87469" w:rsidP="00BE09C4">
      <w:pPr>
        <w:rPr>
          <w:b/>
          <w:bCs/>
        </w:rPr>
      </w:pPr>
    </w:p>
    <w:p w14:paraId="69E04AD5" w14:textId="6ADEF775" w:rsidR="00BE09C4" w:rsidRPr="00BE09C4" w:rsidRDefault="00BE09C4" w:rsidP="00BE09C4">
      <w:pPr>
        <w:rPr>
          <w:b/>
          <w:bCs/>
        </w:rPr>
      </w:pPr>
      <w:r w:rsidRPr="00BE09C4">
        <w:rPr>
          <w:b/>
          <w:bCs/>
        </w:rPr>
        <w:t>We Offer:</w:t>
      </w:r>
    </w:p>
    <w:p w14:paraId="5CA3B2AE" w14:textId="77777777" w:rsidR="00BE09C4" w:rsidRPr="00BE09C4" w:rsidRDefault="00BE09C4" w:rsidP="00BE09C4">
      <w:pPr>
        <w:numPr>
          <w:ilvl w:val="0"/>
          <w:numId w:val="4"/>
        </w:numPr>
      </w:pPr>
      <w:r w:rsidRPr="00BE09C4">
        <w:t>A supportive and collaborative leadership team</w:t>
      </w:r>
    </w:p>
    <w:p w14:paraId="0F0AAD3B" w14:textId="77777777" w:rsidR="00BE09C4" w:rsidRPr="00BE09C4" w:rsidRDefault="00BE09C4" w:rsidP="00BE09C4">
      <w:pPr>
        <w:numPr>
          <w:ilvl w:val="0"/>
          <w:numId w:val="4"/>
        </w:numPr>
      </w:pPr>
      <w:r w:rsidRPr="00BE09C4">
        <w:t>Opportunities for professional development and career progression</w:t>
      </w:r>
    </w:p>
    <w:p w14:paraId="27A4791E" w14:textId="77777777" w:rsidR="00BE09C4" w:rsidRPr="00BE09C4" w:rsidRDefault="00BE09C4" w:rsidP="00BE09C4">
      <w:pPr>
        <w:numPr>
          <w:ilvl w:val="0"/>
          <w:numId w:val="4"/>
        </w:numPr>
      </w:pPr>
      <w:r w:rsidRPr="00BE09C4">
        <w:t>A positive school culture with a clear focus on teaching and learning</w:t>
      </w:r>
    </w:p>
    <w:p w14:paraId="6BC72EB7" w14:textId="2CA0BB98" w:rsidR="00BE09C4" w:rsidRPr="00BE09C4" w:rsidRDefault="00BE09C4" w:rsidP="00D87469">
      <w:pPr>
        <w:numPr>
          <w:ilvl w:val="0"/>
          <w:numId w:val="4"/>
        </w:numPr>
      </w:pPr>
      <w:r w:rsidRPr="00BE09C4">
        <w:t>Enthusiastic pupils and a committed staff team</w:t>
      </w:r>
    </w:p>
    <w:p w14:paraId="72D3C9BF" w14:textId="77777777" w:rsidR="00D87469" w:rsidRDefault="00D87469" w:rsidP="00BE09C4">
      <w:pPr>
        <w:rPr>
          <w:b/>
          <w:bCs/>
        </w:rPr>
      </w:pPr>
    </w:p>
    <w:p w14:paraId="535812DF" w14:textId="7AFA63CE" w:rsidR="00BE09C4" w:rsidRPr="00BE09C4" w:rsidRDefault="00BE09C4" w:rsidP="00BE09C4">
      <w:r w:rsidRPr="00BE09C4">
        <w:rPr>
          <w:b/>
          <w:bCs/>
        </w:rPr>
        <w:t>Safeguarding Statement</w:t>
      </w:r>
      <w:r w:rsidRPr="00BE09C4">
        <w:br/>
      </w:r>
      <w:r>
        <w:t>St. George’s CEP School</w:t>
      </w:r>
      <w:r w:rsidRPr="00BE09C4">
        <w:t xml:space="preserve"> is committed to safeguarding and promoting the welfare of children. The successful applicant will be required to undergo enhanced DBS checks and all relevant pre-employment checks.</w:t>
      </w:r>
    </w:p>
    <w:p w14:paraId="6608519C" w14:textId="77777777" w:rsidR="00CE713B" w:rsidRPr="00CE713B" w:rsidRDefault="00BE09C4" w:rsidP="00CE713B">
      <w:pPr>
        <w:pStyle w:val="NoSpacing"/>
        <w:jc w:val="center"/>
        <w:rPr>
          <w:b/>
          <w:bCs/>
        </w:rPr>
      </w:pPr>
      <w:r w:rsidRPr="00BE09C4">
        <w:br/>
      </w:r>
      <w:r w:rsidRPr="00CE713B">
        <w:rPr>
          <w:b/>
          <w:bCs/>
        </w:rPr>
        <w:t>Tours of the school actively encouraged, arrange a time and date</w:t>
      </w:r>
      <w:r w:rsidR="00CE713B" w:rsidRPr="00CE713B">
        <w:rPr>
          <w:b/>
          <w:bCs/>
        </w:rPr>
        <w:t xml:space="preserve"> via</w:t>
      </w:r>
    </w:p>
    <w:p w14:paraId="74D8E088" w14:textId="78B72DC1" w:rsidR="00BE09C4" w:rsidRPr="00CE713B" w:rsidRDefault="00CE713B" w:rsidP="00CE713B">
      <w:pPr>
        <w:pStyle w:val="NoSpacing"/>
        <w:jc w:val="center"/>
        <w:rPr>
          <w:b/>
          <w:bCs/>
        </w:rPr>
      </w:pPr>
      <w:hyperlink r:id="rId5" w:history="1">
        <w:r w:rsidR="00BE09C4" w:rsidRPr="00CE713B">
          <w:rPr>
            <w:rStyle w:val="Hyperlink"/>
            <w:b/>
            <w:bCs/>
          </w:rPr>
          <w:t>reception@st-georges-wrotham.kent.sch.uk</w:t>
        </w:r>
      </w:hyperlink>
      <w:r w:rsidR="00BE09C4" w:rsidRPr="00CE713B">
        <w:rPr>
          <w:b/>
          <w:bCs/>
        </w:rPr>
        <w:t xml:space="preserve"> or call 01732 882401</w:t>
      </w:r>
      <w:r>
        <w:rPr>
          <w:b/>
          <w:bCs/>
        </w:rPr>
        <w:t>/ 01732 884003</w:t>
      </w:r>
    </w:p>
    <w:p w14:paraId="71825909" w14:textId="26868AD6" w:rsidR="00BE09C4" w:rsidRDefault="00BE09C4"/>
    <w:sectPr w:rsidR="00BE09C4" w:rsidSect="00CE713B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71AA"/>
    <w:multiLevelType w:val="multilevel"/>
    <w:tmpl w:val="ADC63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9708D"/>
    <w:multiLevelType w:val="multilevel"/>
    <w:tmpl w:val="2C3C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65DFD"/>
    <w:multiLevelType w:val="multilevel"/>
    <w:tmpl w:val="EFD6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051E3C"/>
    <w:multiLevelType w:val="multilevel"/>
    <w:tmpl w:val="55F4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BB3BB3"/>
    <w:multiLevelType w:val="multilevel"/>
    <w:tmpl w:val="0324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157571">
    <w:abstractNumId w:val="2"/>
  </w:num>
  <w:num w:numId="2" w16cid:durableId="1826318222">
    <w:abstractNumId w:val="0"/>
  </w:num>
  <w:num w:numId="3" w16cid:durableId="1641694749">
    <w:abstractNumId w:val="4"/>
  </w:num>
  <w:num w:numId="4" w16cid:durableId="1832602402">
    <w:abstractNumId w:val="1"/>
  </w:num>
  <w:num w:numId="5" w16cid:durableId="916942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C4"/>
    <w:rsid w:val="00213A9C"/>
    <w:rsid w:val="002A79A7"/>
    <w:rsid w:val="00343CD4"/>
    <w:rsid w:val="00467117"/>
    <w:rsid w:val="00554FBE"/>
    <w:rsid w:val="005646EA"/>
    <w:rsid w:val="00926BB3"/>
    <w:rsid w:val="00B441CF"/>
    <w:rsid w:val="00BE09C4"/>
    <w:rsid w:val="00CE713B"/>
    <w:rsid w:val="00D87469"/>
    <w:rsid w:val="00E7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2FF6C"/>
  <w15:chartTrackingRefBased/>
  <w15:docId w15:val="{0F64932C-7847-4E47-B020-669298AD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9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9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9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9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9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9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9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9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9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9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9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9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9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9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9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9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9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9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9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9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9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9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09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9C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E71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3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ception@st-georges-wrotham.kent.sch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Georges Primary School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Headteacher</cp:lastModifiedBy>
  <cp:revision>4</cp:revision>
  <dcterms:created xsi:type="dcterms:W3CDTF">2026-01-26T16:07:00Z</dcterms:created>
  <dcterms:modified xsi:type="dcterms:W3CDTF">2026-02-09T13:10:00Z</dcterms:modified>
</cp:coreProperties>
</file>