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408" w:rsidP="019481FD" w:rsidRDefault="00846408" w14:paraId="0FD75EFA" w14:textId="0DB96379">
      <w:pPr>
        <w:pStyle w:val="Heading1"/>
        <w:rPr>
          <w:rFonts w:ascii="Arial" w:hAnsi="Arial" w:eastAsia="Arial" w:cs="Arial"/>
          <w:b w:val="1"/>
          <w:bCs w:val="1"/>
          <w:sz w:val="48"/>
          <w:szCs w:val="48"/>
        </w:rPr>
      </w:pPr>
      <w:r w:rsidRPr="019481FD" w:rsidR="6DE6CEC2">
        <w:rPr>
          <w:rFonts w:ascii="Arial" w:hAnsi="Arial" w:eastAsia="Arial" w:cs="Arial"/>
          <w:b w:val="1"/>
          <w:bCs w:val="1"/>
          <w:sz w:val="48"/>
          <w:szCs w:val="48"/>
        </w:rPr>
        <w:t>SEN Teaching Assistant</w:t>
      </w:r>
      <w:r w:rsidRPr="019481FD" w:rsidR="1CBDD648">
        <w:rPr>
          <w:rFonts w:ascii="Arial" w:hAnsi="Arial" w:eastAsia="Arial" w:cs="Arial"/>
          <w:b w:val="1"/>
          <w:bCs w:val="1"/>
          <w:sz w:val="48"/>
          <w:szCs w:val="48"/>
        </w:rPr>
        <w:t xml:space="preserve"> with Catering Responsibilities</w:t>
      </w:r>
      <w:r w:rsidRPr="019481FD" w:rsidR="484EF00F">
        <w:rPr>
          <w:rFonts w:ascii="Arial" w:hAnsi="Arial" w:eastAsia="Arial" w:cs="Arial"/>
          <w:b w:val="1"/>
          <w:bCs w:val="1"/>
          <w:sz w:val="48"/>
          <w:szCs w:val="48"/>
        </w:rPr>
        <w:t>: Job Description</w:t>
      </w:r>
    </w:p>
    <w:p w:rsidR="00846408" w:rsidP="3CB39649" w:rsidRDefault="5B87008E" w14:paraId="25008175" w14:textId="0C24B9E9">
      <w:pPr>
        <w:pStyle w:val="Heading2"/>
        <w:spacing w:before="299" w:after="299"/>
        <w:rPr>
          <w:rFonts w:ascii="Arial" w:hAnsi="Arial" w:eastAsia="Arial" w:cs="Arial"/>
          <w:b w:val="1"/>
          <w:bCs w:val="1"/>
          <w:sz w:val="36"/>
          <w:szCs w:val="36"/>
        </w:rPr>
      </w:pPr>
      <w:r w:rsidRPr="3CB39649" w:rsidR="5B87008E">
        <w:rPr>
          <w:rFonts w:ascii="Arial" w:hAnsi="Arial" w:eastAsia="Arial" w:cs="Arial"/>
          <w:b w:val="1"/>
          <w:bCs w:val="1"/>
          <w:sz w:val="36"/>
          <w:szCs w:val="36"/>
        </w:rPr>
        <w:t>About Us</w:t>
      </w:r>
    </w:p>
    <w:p w:rsidR="00846408" w:rsidP="019481FD" w:rsidRDefault="00846408" w14:paraId="724ACFE2" w14:textId="502EE9CD">
      <w:pPr>
        <w:spacing w:before="240" w:after="240"/>
        <w:rPr>
          <w:rFonts w:ascii="Arial" w:hAnsi="Arial" w:eastAsia="Arial" w:cs="Arial"/>
        </w:rPr>
      </w:pPr>
      <w:r w:rsidRPr="019481FD" w:rsidR="6DE6CEC2">
        <w:rPr>
          <w:rFonts w:ascii="Arial" w:hAnsi="Arial" w:eastAsia="Arial" w:cs="Arial"/>
        </w:rPr>
        <w:t xml:space="preserve">At </w:t>
      </w:r>
      <w:r w:rsidRPr="019481FD" w:rsidR="6DE6CEC2">
        <w:rPr>
          <w:rFonts w:ascii="Arial" w:hAnsi="Arial" w:eastAsia="Arial" w:cs="Arial"/>
          <w:b w:val="1"/>
          <w:bCs w:val="1"/>
        </w:rPr>
        <w:t>Haven Nook</w:t>
      </w:r>
      <w:r w:rsidRPr="019481FD" w:rsidR="6DE6CEC2">
        <w:rPr>
          <w:rFonts w:ascii="Arial" w:hAnsi="Arial" w:eastAsia="Arial" w:cs="Arial"/>
        </w:rPr>
        <w:t xml:space="preserve">, we </w:t>
      </w:r>
      <w:r w:rsidRPr="019481FD" w:rsidR="6DE6CEC2">
        <w:rPr>
          <w:rFonts w:ascii="Arial" w:hAnsi="Arial" w:eastAsia="Arial" w:cs="Arial"/>
          <w:i w:val="1"/>
          <w:iCs w:val="1"/>
        </w:rPr>
        <w:t>transform lives by igniting a passion for life and learning</w:t>
      </w:r>
      <w:r w:rsidRPr="019481FD" w:rsidR="6DE6CEC2">
        <w:rPr>
          <w:rFonts w:ascii="Arial" w:hAnsi="Arial" w:eastAsia="Arial" w:cs="Arial"/>
        </w:rPr>
        <w:t xml:space="preserve">. Our vision is to bring </w:t>
      </w:r>
      <w:r w:rsidRPr="019481FD" w:rsidR="6DE6CEC2">
        <w:rPr>
          <w:rFonts w:ascii="Arial" w:hAnsi="Arial" w:eastAsia="Arial" w:cs="Arial"/>
          <w:i w:val="1"/>
          <w:iCs w:val="1"/>
        </w:rPr>
        <w:t>inspiration and creativity</w:t>
      </w:r>
      <w:r w:rsidRPr="019481FD" w:rsidR="6DE6CEC2">
        <w:rPr>
          <w:rFonts w:ascii="Arial" w:hAnsi="Arial" w:eastAsia="Arial" w:cs="Arial"/>
        </w:rPr>
        <w:t xml:space="preserve"> to children and young adults with neuro-diverse, social, emotional, and mental health needs. We are </w:t>
      </w:r>
      <w:r w:rsidRPr="019481FD" w:rsidR="6DE6CEC2">
        <w:rPr>
          <w:rFonts w:ascii="Arial" w:hAnsi="Arial" w:eastAsia="Arial" w:cs="Arial"/>
          <w:b w:val="1"/>
          <w:bCs w:val="1"/>
        </w:rPr>
        <w:t>visionary</w:t>
      </w:r>
      <w:r w:rsidRPr="019481FD" w:rsidR="6DE6CEC2">
        <w:rPr>
          <w:rFonts w:ascii="Arial" w:hAnsi="Arial" w:eastAsia="Arial" w:cs="Arial"/>
        </w:rPr>
        <w:t xml:space="preserve">, </w:t>
      </w:r>
      <w:r w:rsidRPr="019481FD" w:rsidR="6DE6CEC2">
        <w:rPr>
          <w:rFonts w:ascii="Arial" w:hAnsi="Arial" w:eastAsia="Arial" w:cs="Arial"/>
          <w:b w:val="1"/>
          <w:bCs w:val="1"/>
        </w:rPr>
        <w:t>brave</w:t>
      </w:r>
      <w:r w:rsidRPr="019481FD" w:rsidR="6DE6CEC2">
        <w:rPr>
          <w:rFonts w:ascii="Arial" w:hAnsi="Arial" w:eastAsia="Arial" w:cs="Arial"/>
        </w:rPr>
        <w:t xml:space="preserve">, and </w:t>
      </w:r>
      <w:r w:rsidRPr="019481FD" w:rsidR="6DE6CEC2">
        <w:rPr>
          <w:rFonts w:ascii="Arial" w:hAnsi="Arial" w:eastAsia="Arial" w:cs="Arial"/>
          <w:b w:val="1"/>
          <w:bCs w:val="1"/>
        </w:rPr>
        <w:t>impactful</w:t>
      </w:r>
      <w:r w:rsidRPr="019481FD" w:rsidR="6DE6CEC2">
        <w:rPr>
          <w:rFonts w:ascii="Arial" w:hAnsi="Arial" w:eastAsia="Arial" w:cs="Arial"/>
        </w:rPr>
        <w:t xml:space="preserve"> in everything we do - providing a safe, inclusive, and aspirational environment where every learner can achieve their unique potential.</w:t>
      </w:r>
    </w:p>
    <w:p w:rsidR="00846408" w:rsidP="3CB39649" w:rsidRDefault="5B87008E" w14:paraId="3389D110" w14:textId="0FF2BF50">
      <w:pPr>
        <w:pStyle w:val="Heading2"/>
        <w:spacing w:before="299" w:after="299"/>
        <w:rPr>
          <w:rFonts w:ascii="Arial" w:hAnsi="Arial" w:eastAsia="Arial" w:cs="Arial"/>
          <w:b w:val="1"/>
          <w:bCs w:val="1"/>
          <w:sz w:val="36"/>
          <w:szCs w:val="36"/>
        </w:rPr>
      </w:pPr>
      <w:r w:rsidRPr="019481FD" w:rsidR="6DE6CEC2">
        <w:rPr>
          <w:rFonts w:ascii="Arial" w:hAnsi="Arial" w:eastAsia="Arial" w:cs="Arial"/>
          <w:b w:val="1"/>
          <w:bCs w:val="1"/>
          <w:sz w:val="36"/>
          <w:szCs w:val="36"/>
        </w:rPr>
        <w:t>Purpose of the Role</w:t>
      </w:r>
    </w:p>
    <w:p w:rsidR="00846408" w:rsidP="019481FD" w:rsidRDefault="00846408" w14:paraId="0919678D" w14:textId="4B26F3A7">
      <w:pPr>
        <w:shd w:val="clear" w:color="auto" w:fill="FFFFFF" w:themeFill="background1"/>
        <w:spacing w:before="180" w:beforeAutospacing="off" w:after="180" w:afterAutospacing="off"/>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 xml:space="preserve">To support pupils’ learning, wellbeing, and engagement through a combination of teaching assistant duties, 1:1 mentoring, and catering responsibilities. The role includes </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maintaining</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 xml:space="preserve"> a high-quality catering area and delivering bespoke catering provision to individual pupils and small groups as part of their educational and pastoral support.</w:t>
      </w:r>
    </w:p>
    <w:p w:rsidR="00846408" w:rsidP="019481FD" w:rsidRDefault="00846408" w14:paraId="62D0D681" w14:textId="4EEFA17E">
      <w:pPr>
        <w:shd w:val="clear" w:color="auto" w:fill="FFFFFF" w:themeFill="background1"/>
        <w:spacing w:before="0" w:beforeAutospacing="off" w:after="0" w:afterAutospacing="off"/>
        <w:rPr>
          <w:rFonts w:ascii="Arial" w:hAnsi="Arial" w:eastAsia="Arial" w:cs="Arial"/>
          <w:b w:val="1"/>
          <w:bCs w:val="1"/>
          <w:noProof w:val="0"/>
          <w:sz w:val="36"/>
          <w:szCs w:val="36"/>
          <w:lang w:val="en-GB"/>
        </w:rPr>
      </w:pPr>
      <w:r w:rsidRPr="019481FD" w:rsidR="7D349546">
        <w:rPr>
          <w:rFonts w:ascii="Arial" w:hAnsi="Arial" w:eastAsia="Arial" w:cs="Arial" w:asciiTheme="majorAscii" w:hAnsiTheme="majorAscii" w:eastAsiaTheme="majorEastAsia" w:cstheme="majorBidi"/>
          <w:b w:val="1"/>
          <w:bCs w:val="1"/>
          <w:noProof w:val="0"/>
          <w:color w:val="0F4761" w:themeColor="accent1" w:themeTint="FF" w:themeShade="BF"/>
          <w:sz w:val="36"/>
          <w:szCs w:val="36"/>
          <w:lang w:val="en-GB" w:eastAsia="ja-JP" w:bidi="ar-SA"/>
        </w:rPr>
        <w:t>Key Responsibilities</w:t>
      </w:r>
    </w:p>
    <w:p w:rsidR="00846408" w:rsidP="019481FD" w:rsidRDefault="00846408" w14:paraId="37D5AE1C" w14:textId="10672321">
      <w:pPr>
        <w:shd w:val="clear" w:color="auto" w:fill="FFFFFF" w:themeFill="background1"/>
        <w:spacing w:before="0" w:beforeAutospacing="off" w:after="0" w:afterAutospacing="off"/>
        <w:rPr>
          <w:rFonts w:ascii="Arial" w:hAnsi="Arial" w:eastAsia="Arial" w:cs="Arial"/>
          <w:b w:val="1"/>
          <w:bCs w:val="1"/>
          <w:noProof w:val="0"/>
          <w:sz w:val="36"/>
          <w:szCs w:val="36"/>
          <w:lang w:val="en-GB"/>
        </w:rPr>
      </w:pPr>
      <w:r w:rsidRPr="019481FD" w:rsidR="7D349546">
        <w:rPr>
          <w:rFonts w:ascii="Arial" w:hAnsi="Arial" w:eastAsia="Arial" w:cs="Arial" w:asciiTheme="majorAscii" w:hAnsiTheme="majorAscii" w:eastAsiaTheme="majorEastAsia" w:cstheme="majorBidi"/>
          <w:b w:val="1"/>
          <w:bCs w:val="1"/>
          <w:noProof w:val="0"/>
          <w:color w:val="0F4761" w:themeColor="accent1" w:themeTint="FF" w:themeShade="BF"/>
          <w:sz w:val="36"/>
          <w:szCs w:val="36"/>
          <w:lang w:val="en-GB" w:eastAsia="ja-JP" w:bidi="ar-SA"/>
        </w:rPr>
        <w:t>Catering Responsibilities</w:t>
      </w:r>
    </w:p>
    <w:p w:rsidR="00846408" w:rsidP="019481FD" w:rsidRDefault="00846408" w14:paraId="4399B6F3" w14:textId="3D56A776">
      <w:pPr>
        <w:pStyle w:val="ListParagraph"/>
        <w:numPr>
          <w:ilvl w:val="0"/>
          <w:numId w:val="10"/>
        </w:numPr>
        <w:shd w:val="clear" w:color="auto" w:fill="FFFFFF" w:themeFill="background1"/>
        <w:spacing w:before="180" w:beforeAutospacing="off" w:after="180" w:afterAutospacing="off"/>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Maintain a clean, safe, and well-organised catering area in line with food hygiene and health &amp; safety standards.</w:t>
      </w:r>
    </w:p>
    <w:p w:rsidR="00846408" w:rsidP="019481FD" w:rsidRDefault="00846408" w14:paraId="49108FD4" w14:textId="3AD3C551">
      <w:pPr>
        <w:pStyle w:val="ListParagraph"/>
        <w:numPr>
          <w:ilvl w:val="0"/>
          <w:numId w:val="10"/>
        </w:numPr>
        <w:shd w:val="clear" w:color="auto" w:fill="FFFFFF" w:themeFill="background1"/>
        <w:spacing w:before="180" w:beforeAutospacing="off" w:after="180" w:afterAutospacing="off"/>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 xml:space="preserve">Prepare, set up, and deliver bespoke catering provision for 1:1 sessions and small group classes, adapting to individual pupil needs where </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required</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w:t>
      </w:r>
    </w:p>
    <w:p w:rsidR="00846408" w:rsidP="019481FD" w:rsidRDefault="00846408" w14:paraId="434CED3B" w14:textId="6007F3AD">
      <w:pPr>
        <w:pStyle w:val="ListParagraph"/>
        <w:numPr>
          <w:ilvl w:val="0"/>
          <w:numId w:val="10"/>
        </w:numPr>
        <w:shd w:val="clear" w:color="auto" w:fill="FFFFFF" w:themeFill="background1"/>
        <w:spacing w:before="180" w:beforeAutospacing="off" w:after="180" w:afterAutospacing="off"/>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Support pupils during catering-based activities, encouraging independence, engagement, and positive behaviour.</w:t>
      </w:r>
    </w:p>
    <w:p w:rsidR="00846408" w:rsidP="019481FD" w:rsidRDefault="00846408" w14:paraId="1F130943" w14:textId="050235C6">
      <w:pPr>
        <w:pStyle w:val="ListParagraph"/>
        <w:numPr>
          <w:ilvl w:val="0"/>
          <w:numId w:val="10"/>
        </w:numPr>
        <w:shd w:val="clear" w:color="auto" w:fill="FFFFFF" w:themeFill="background1"/>
        <w:spacing w:before="180" w:beforeAutospacing="off" w:after="180" w:afterAutospacing="off"/>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Assist</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 xml:space="preserve"> with stock management, basic food preparation, and clearing down of catering spaces.</w:t>
      </w:r>
    </w:p>
    <w:p w:rsidR="00846408" w:rsidP="019481FD" w:rsidRDefault="00846408" w14:paraId="6BB0BC2A" w14:textId="392BEC90">
      <w:pPr>
        <w:pStyle w:val="Normal"/>
        <w:suppressLineNumbers w:val="0"/>
        <w:shd w:val="clear" w:color="auto" w:fill="FFFFFF" w:themeFill="background1"/>
        <w:bidi w:val="0"/>
        <w:spacing w:before="180" w:beforeAutospacing="off" w:after="180" w:afterAutospacing="off" w:line="279" w:lineRule="auto"/>
        <w:ind w:left="0" w:right="0"/>
        <w:jc w:val="left"/>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ajorAscii" w:hAnsiTheme="majorAscii" w:eastAsiaTheme="majorEastAsia" w:cstheme="majorBidi"/>
          <w:b w:val="1"/>
          <w:bCs w:val="1"/>
          <w:noProof w:val="0"/>
          <w:color w:val="0F4761" w:themeColor="accent1" w:themeTint="FF" w:themeShade="BF"/>
          <w:sz w:val="36"/>
          <w:szCs w:val="36"/>
          <w:lang w:val="en-GB" w:eastAsia="ja-JP" w:bidi="ar-SA"/>
        </w:rPr>
        <w:t>Te</w:t>
      </w:r>
      <w:r w:rsidRPr="019481FD" w:rsidR="01CC4776">
        <w:rPr>
          <w:rFonts w:ascii="Arial" w:hAnsi="Arial" w:eastAsia="Arial" w:cs="Arial" w:asciiTheme="majorAscii" w:hAnsiTheme="majorAscii" w:eastAsiaTheme="majorEastAsia" w:cstheme="majorBidi"/>
          <w:b w:val="1"/>
          <w:bCs w:val="1"/>
          <w:noProof w:val="0"/>
          <w:color w:val="0F4761" w:themeColor="accent1" w:themeTint="FF" w:themeShade="BF"/>
          <w:sz w:val="36"/>
          <w:szCs w:val="36"/>
          <w:lang w:val="en-GB" w:eastAsia="ja-JP" w:bidi="ar-SA"/>
        </w:rPr>
        <w:t>aching Assistant &amp; Pupil Support</w:t>
      </w:r>
      <w:r w:rsidRPr="019481FD" w:rsidR="01CC4776">
        <w:rPr>
          <w:rFonts w:ascii="Arial" w:hAnsi="Arial" w:eastAsia="Arial" w:cs="Arial" w:asciiTheme="minorAscii" w:hAnsiTheme="minorAscii" w:eastAsiaTheme="minorEastAsia" w:cstheme="minorBidi"/>
          <w:noProof w:val="0"/>
          <w:color w:val="auto"/>
          <w:sz w:val="24"/>
          <w:szCs w:val="24"/>
          <w:lang w:val="en-GB" w:eastAsia="ja-JP" w:bidi="ar-SA"/>
        </w:rPr>
        <w:t xml:space="preserve"> </w:t>
      </w:r>
    </w:p>
    <w:p w:rsidR="00846408" w:rsidP="019481FD" w:rsidRDefault="00846408" w14:paraId="2F367F31" w14:textId="3889EF72">
      <w:pPr>
        <w:pStyle w:val="ListParagraph"/>
        <w:numPr>
          <w:ilvl w:val="0"/>
          <w:numId w:val="11"/>
        </w:numPr>
        <w:suppressLineNumbers w:val="0"/>
        <w:shd w:val="clear" w:color="auto" w:fill="FFFFFF" w:themeFill="background1"/>
        <w:bidi w:val="0"/>
        <w:spacing w:before="180" w:beforeAutospacing="off" w:after="180" w:afterAutospacing="off" w:line="279" w:lineRule="auto"/>
        <w:ind w:left="720" w:right="0" w:hanging="360"/>
        <w:jc w:val="left"/>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Provide in-class support as a Teaching Assistant, working under the direction of the class teacher.</w:t>
      </w:r>
    </w:p>
    <w:p w:rsidR="00846408" w:rsidP="019481FD" w:rsidRDefault="00846408" w14:paraId="0DA95BFA" w14:textId="633B6F50">
      <w:pPr>
        <w:pStyle w:val="ListParagraph"/>
        <w:numPr>
          <w:ilvl w:val="0"/>
          <w:numId w:val="11"/>
        </w:numPr>
        <w:suppressLineNumbers w:val="0"/>
        <w:shd w:val="clear" w:color="auto" w:fill="FFFFFF" w:themeFill="background1"/>
        <w:bidi w:val="0"/>
        <w:spacing w:before="180" w:beforeAutospacing="off" w:after="180" w:afterAutospacing="off" w:line="279" w:lineRule="auto"/>
        <w:ind w:left="720" w:right="0" w:hanging="360"/>
        <w:jc w:val="left"/>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Support pupils on a 1:1 basis and in small groups to promote learning, engagement, and positive behaviour.</w:t>
      </w:r>
    </w:p>
    <w:p w:rsidR="00846408" w:rsidP="019481FD" w:rsidRDefault="00846408" w14:paraId="54DA4192" w14:textId="555C4CC8">
      <w:pPr>
        <w:pStyle w:val="ListParagraph"/>
        <w:numPr>
          <w:ilvl w:val="0"/>
          <w:numId w:val="11"/>
        </w:numPr>
        <w:suppressLineNumbers w:val="0"/>
        <w:shd w:val="clear" w:color="auto" w:fill="FFFFFF" w:themeFill="background1"/>
        <w:bidi w:val="0"/>
        <w:spacing w:before="180" w:beforeAutospacing="off" w:after="180" w:afterAutospacing="off" w:line="279" w:lineRule="auto"/>
        <w:ind w:left="720" w:right="0" w:hanging="360"/>
        <w:jc w:val="left"/>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Act as a 1:1 mentor for assigned pupils, building positive relationships and supporting emotional, social, and academic development.</w:t>
      </w:r>
    </w:p>
    <w:p w:rsidR="00846408" w:rsidP="019481FD" w:rsidRDefault="00846408" w14:paraId="29C6E8EF" w14:textId="7495864B">
      <w:pPr>
        <w:pStyle w:val="ListParagraph"/>
        <w:numPr>
          <w:ilvl w:val="0"/>
          <w:numId w:val="11"/>
        </w:numPr>
        <w:suppressLineNumbers w:val="0"/>
        <w:shd w:val="clear" w:color="auto" w:fill="FFFFFF" w:themeFill="background1"/>
        <w:bidi w:val="0"/>
        <w:spacing w:before="180" w:beforeAutospacing="off" w:after="180" w:afterAutospacing="off" w:line="279" w:lineRule="auto"/>
        <w:ind w:left="720" w:right="0" w:hanging="360"/>
        <w:jc w:val="left"/>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Assist</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 xml:space="preserve"> with the delivery of learning activities, including practical and vocational-style sessions linked to catering where </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appropriate</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w:t>
      </w:r>
    </w:p>
    <w:p w:rsidR="00846408" w:rsidP="019481FD" w:rsidRDefault="00846408" w14:paraId="16616D84" w14:textId="18675D04">
      <w:pPr>
        <w:pStyle w:val="ListParagraph"/>
        <w:numPr>
          <w:ilvl w:val="0"/>
          <w:numId w:val="11"/>
        </w:numPr>
        <w:suppressLineNumbers w:val="0"/>
        <w:shd w:val="clear" w:color="auto" w:fill="FFFFFF" w:themeFill="background1"/>
        <w:bidi w:val="0"/>
        <w:spacing w:before="180" w:beforeAutospacing="off" w:after="180" w:afterAutospacing="off" w:line="279" w:lineRule="auto"/>
        <w:ind w:left="720" w:right="0" w:hanging="360"/>
        <w:jc w:val="left"/>
        <w:rPr>
          <w:rFonts w:ascii="Arial" w:hAnsi="Arial" w:eastAsia="Arial" w:cs="Arial" w:asciiTheme="minorAscii" w:hAnsiTheme="minorAscii" w:eastAsiaTheme="minorEastAsia" w:cstheme="minorBidi"/>
          <w:noProof w:val="0"/>
          <w:color w:val="auto"/>
          <w:sz w:val="24"/>
          <w:szCs w:val="24"/>
          <w:lang w:val="en-GB" w:eastAsia="ja-JP" w:bidi="ar-SA"/>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 xml:space="preserve">Support pupils with </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additional</w:t>
      </w: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 xml:space="preserve"> needs, following individual education or support plans.</w:t>
      </w:r>
    </w:p>
    <w:p w:rsidR="00846408" w:rsidP="019481FD" w:rsidRDefault="00846408" w14:paraId="1CD9B0F4" w14:textId="7C95819C">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asciiTheme="majorAscii" w:hAnsiTheme="majorAscii" w:eastAsiaTheme="majorEastAsia" w:cstheme="majorBidi"/>
          <w:b w:val="1"/>
          <w:bCs w:val="1"/>
          <w:noProof w:val="0"/>
          <w:color w:val="0F4761" w:themeColor="accent1" w:themeTint="FF" w:themeShade="BF"/>
          <w:sz w:val="36"/>
          <w:szCs w:val="36"/>
          <w:lang w:val="en-GB" w:eastAsia="ja-JP" w:bidi="ar-SA"/>
        </w:rPr>
      </w:pPr>
      <w:r w:rsidRPr="019481FD" w:rsidR="7D349546">
        <w:rPr>
          <w:rFonts w:ascii="Arial" w:hAnsi="Arial" w:eastAsia="Arial" w:cs="Arial" w:asciiTheme="majorAscii" w:hAnsiTheme="majorAscii" w:eastAsiaTheme="majorEastAsia" w:cstheme="majorBidi"/>
          <w:b w:val="1"/>
          <w:bCs w:val="1"/>
          <w:noProof w:val="0"/>
          <w:color w:val="0F4761" w:themeColor="accent1" w:themeTint="FF" w:themeShade="BF"/>
          <w:sz w:val="36"/>
          <w:szCs w:val="36"/>
          <w:lang w:val="en-GB" w:eastAsia="ja-JP" w:bidi="ar-SA"/>
        </w:rPr>
        <w:t>General Duties</w:t>
      </w:r>
    </w:p>
    <w:p w:rsidR="00846408" w:rsidP="019481FD" w:rsidRDefault="00846408" w14:paraId="685B0D5A" w14:textId="7347660C">
      <w:pPr>
        <w:pStyle w:val="ListParagraph"/>
        <w:numPr>
          <w:ilvl w:val="0"/>
          <w:numId w:val="12"/>
        </w:numPr>
        <w:shd w:val="clear" w:color="auto" w:fill="FFFFFF" w:themeFill="background1"/>
        <w:spacing w:before="180" w:beforeAutospacing="off" w:after="180" w:afterAutospacing="off"/>
        <w:rPr>
          <w:rFonts w:ascii="Arial" w:hAnsi="Arial" w:eastAsia="Arial" w:cs="Arial"/>
          <w:noProof w:val="0"/>
          <w:lang w:val="en-GB"/>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Promote safeguarding and wellbeing in line with school policies and procedures.</w:t>
      </w:r>
    </w:p>
    <w:p w:rsidR="00846408" w:rsidP="019481FD" w:rsidRDefault="00846408" w14:paraId="5DAA81BD" w14:textId="0181CD51">
      <w:pPr>
        <w:pStyle w:val="ListParagraph"/>
        <w:numPr>
          <w:ilvl w:val="0"/>
          <w:numId w:val="12"/>
        </w:numPr>
        <w:shd w:val="clear" w:color="auto" w:fill="FFFFFF" w:themeFill="background1"/>
        <w:spacing w:before="180" w:beforeAutospacing="off" w:after="180" w:afterAutospacing="off"/>
        <w:rPr>
          <w:rFonts w:ascii="Arial" w:hAnsi="Arial" w:eastAsia="Arial" w:cs="Arial"/>
          <w:noProof w:val="0"/>
          <w:lang w:val="en-GB"/>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Work collaboratively with teaching staff, pastoral teams, and catering staff.</w:t>
      </w:r>
    </w:p>
    <w:p w:rsidR="00846408" w:rsidP="019481FD" w:rsidRDefault="00846408" w14:paraId="54532D68" w14:textId="20A50FEB">
      <w:pPr>
        <w:pStyle w:val="ListParagraph"/>
        <w:numPr>
          <w:ilvl w:val="0"/>
          <w:numId w:val="12"/>
        </w:numPr>
        <w:shd w:val="clear" w:color="auto" w:fill="FFFFFF" w:themeFill="background1"/>
        <w:spacing w:before="180" w:beforeAutospacing="off" w:after="180" w:afterAutospacing="off"/>
        <w:rPr>
          <w:rFonts w:ascii="Arial" w:hAnsi="Arial" w:eastAsia="Arial" w:cs="Arial"/>
          <w:noProof w:val="0"/>
          <w:lang w:val="en-GB"/>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Support behaviour management strategies consistently and positively.</w:t>
      </w:r>
    </w:p>
    <w:p w:rsidR="00846408" w:rsidP="019481FD" w:rsidRDefault="00846408" w14:paraId="21F48B24" w14:textId="7835038E">
      <w:pPr>
        <w:pStyle w:val="ListParagraph"/>
        <w:numPr>
          <w:ilvl w:val="0"/>
          <w:numId w:val="12"/>
        </w:numPr>
        <w:shd w:val="clear" w:color="auto" w:fill="FFFFFF" w:themeFill="background1"/>
        <w:spacing w:before="180" w:beforeAutospacing="off" w:after="180" w:afterAutospacing="off"/>
        <w:rPr>
          <w:rFonts w:ascii="Arial" w:hAnsi="Arial" w:eastAsia="Arial" w:cs="Arial"/>
          <w:noProof w:val="0"/>
          <w:lang w:val="en-GB"/>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Attend relevant meetings, training, and professional development sessions.</w:t>
      </w:r>
    </w:p>
    <w:p w:rsidR="00846408" w:rsidP="019481FD" w:rsidRDefault="00846408" w14:paraId="77CEE2DD" w14:textId="28203F16">
      <w:pPr>
        <w:pStyle w:val="ListParagraph"/>
        <w:numPr>
          <w:ilvl w:val="0"/>
          <w:numId w:val="12"/>
        </w:numPr>
        <w:shd w:val="clear" w:color="auto" w:fill="FFFFFF" w:themeFill="background1"/>
        <w:spacing w:before="180" w:beforeAutospacing="off" w:after="180" w:afterAutospacing="off"/>
        <w:rPr>
          <w:rFonts w:ascii="Arial" w:hAnsi="Arial" w:eastAsia="Arial" w:cs="Arial"/>
          <w:noProof w:val="0"/>
          <w:lang w:val="en-GB"/>
        </w:rPr>
      </w:pPr>
      <w:r w:rsidRPr="019481FD" w:rsidR="7D349546">
        <w:rPr>
          <w:rFonts w:ascii="Arial" w:hAnsi="Arial" w:eastAsia="Arial" w:cs="Arial" w:asciiTheme="minorAscii" w:hAnsiTheme="minorAscii" w:eastAsiaTheme="minorEastAsia" w:cstheme="minorBidi"/>
          <w:noProof w:val="0"/>
          <w:color w:val="auto"/>
          <w:sz w:val="24"/>
          <w:szCs w:val="24"/>
          <w:lang w:val="en-GB" w:eastAsia="ja-JP" w:bidi="ar-SA"/>
        </w:rPr>
        <w:t>Carry out any other reasonable duties as directed by senior staff.</w:t>
      </w:r>
    </w:p>
    <w:p w:rsidR="00846408" w:rsidP="019481FD" w:rsidRDefault="00846408" w14:paraId="355C82C2" w14:textId="5ECB893E">
      <w:pPr>
        <w:pStyle w:val="Normal"/>
        <w:spacing w:before="240" w:after="240"/>
        <w:rPr>
          <w:rFonts w:ascii="Arial" w:hAnsi="Arial" w:eastAsia="Arial" w:cs="Arial"/>
        </w:rPr>
      </w:pPr>
    </w:p>
    <w:p w:rsidR="00846408" w:rsidP="3CB39649" w:rsidRDefault="5B87008E" w14:paraId="65727417" w14:textId="6A84BEBA">
      <w:pPr>
        <w:pStyle w:val="Heading2"/>
        <w:spacing w:before="299" w:after="299"/>
        <w:rPr>
          <w:rFonts w:ascii="Arial" w:hAnsi="Arial" w:eastAsia="Arial" w:cs="Arial"/>
          <w:b w:val="1"/>
          <w:bCs w:val="1"/>
          <w:sz w:val="36"/>
          <w:szCs w:val="36"/>
        </w:rPr>
      </w:pPr>
      <w:r w:rsidRPr="3CB39649" w:rsidR="5B87008E">
        <w:rPr>
          <w:rFonts w:ascii="Arial" w:hAnsi="Arial" w:eastAsia="Arial" w:cs="Arial"/>
          <w:b w:val="1"/>
          <w:bCs w:val="1"/>
          <w:sz w:val="36"/>
          <w:szCs w:val="36"/>
        </w:rPr>
        <w:t>About You</w:t>
      </w:r>
    </w:p>
    <w:p w:rsidR="00846408" w:rsidP="3CB39649" w:rsidRDefault="5B87008E" w14:paraId="11B1F68D" w14:textId="43056162">
      <w:pPr>
        <w:spacing w:before="240" w:after="240"/>
        <w:rPr>
          <w:rFonts w:ascii="Arial" w:hAnsi="Arial" w:eastAsia="Arial" w:cs="Arial"/>
        </w:rPr>
      </w:pPr>
      <w:r w:rsidRPr="3CB39649" w:rsidR="5B87008E">
        <w:rPr>
          <w:rFonts w:ascii="Arial" w:hAnsi="Arial" w:eastAsia="Arial" w:cs="Arial"/>
        </w:rPr>
        <w:t>We are seeking someone who:</w:t>
      </w:r>
    </w:p>
    <w:p w:rsidR="00846408" w:rsidP="3CB39649" w:rsidRDefault="5B87008E" w14:paraId="699336CF" w14:textId="06D54FFA">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Has experience supporting </w:t>
      </w:r>
      <w:r w:rsidRPr="3CB39649" w:rsidR="5B87008E">
        <w:rPr>
          <w:rFonts w:ascii="Arial" w:hAnsi="Arial" w:eastAsia="Arial" w:cs="Arial"/>
          <w:b w:val="1"/>
          <w:bCs w:val="1"/>
        </w:rPr>
        <w:t>young people with SEN and/or behavioural needs</w:t>
      </w:r>
      <w:r w:rsidRPr="3CB39649" w:rsidR="5B87008E">
        <w:rPr>
          <w:rFonts w:ascii="Arial" w:hAnsi="Arial" w:eastAsia="Arial" w:cs="Arial"/>
        </w:rPr>
        <w:t>.</w:t>
      </w:r>
    </w:p>
    <w:p w:rsidR="00846408" w:rsidP="3CB39649" w:rsidRDefault="5B87008E" w14:paraId="070C3EF6" w14:textId="7CEE9CEA">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Communicates with </w:t>
      </w:r>
      <w:r w:rsidRPr="3CB39649" w:rsidR="5B87008E">
        <w:rPr>
          <w:rFonts w:ascii="Arial" w:hAnsi="Arial" w:eastAsia="Arial" w:cs="Arial"/>
          <w:b w:val="1"/>
          <w:bCs w:val="1"/>
        </w:rPr>
        <w:t>empathy, clarity, and positivity</w:t>
      </w:r>
      <w:r w:rsidRPr="3CB39649" w:rsidR="5B87008E">
        <w:rPr>
          <w:rFonts w:ascii="Arial" w:hAnsi="Arial" w:eastAsia="Arial" w:cs="Arial"/>
        </w:rPr>
        <w:t>, building strong, respectful relationships.</w:t>
      </w:r>
    </w:p>
    <w:p w:rsidR="00846408" w:rsidP="3CB39649" w:rsidRDefault="5B87008E" w14:paraId="5369F668" w14:textId="03FD4802">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Is </w:t>
      </w:r>
      <w:r w:rsidRPr="3CB39649" w:rsidR="5B87008E">
        <w:rPr>
          <w:rFonts w:ascii="Arial" w:hAnsi="Arial" w:eastAsia="Arial" w:cs="Arial"/>
          <w:b w:val="1"/>
          <w:bCs w:val="1"/>
        </w:rPr>
        <w:t>resilient, adaptable, and proactive</w:t>
      </w:r>
      <w:r w:rsidRPr="3CB39649" w:rsidR="5B87008E">
        <w:rPr>
          <w:rFonts w:ascii="Arial" w:hAnsi="Arial" w:eastAsia="Arial" w:cs="Arial"/>
        </w:rPr>
        <w:t>, with a genuine desire to make a difference.</w:t>
      </w:r>
    </w:p>
    <w:p w:rsidR="00846408" w:rsidP="3CB39649" w:rsidRDefault="5B87008E" w14:paraId="25650AFD" w14:textId="20FAEB72">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Embraces our </w:t>
      </w:r>
      <w:r w:rsidRPr="3CB39649" w:rsidR="5B87008E">
        <w:rPr>
          <w:rFonts w:ascii="Arial" w:hAnsi="Arial" w:eastAsia="Arial" w:cs="Arial"/>
          <w:b w:val="1"/>
          <w:bCs w:val="1"/>
        </w:rPr>
        <w:t>values of Compassion, Aspiration, Inspiration, Nurture, and Trust</w:t>
      </w:r>
      <w:r w:rsidRPr="3CB39649" w:rsidR="5B87008E">
        <w:rPr>
          <w:rFonts w:ascii="Arial" w:hAnsi="Arial" w:eastAsia="Arial" w:cs="Arial"/>
        </w:rPr>
        <w:t xml:space="preserve"> in every interaction.</w:t>
      </w:r>
    </w:p>
    <w:p w:rsidR="00846408" w:rsidP="3CB39649" w:rsidRDefault="5B87008E" w14:paraId="4858ABD1" w14:textId="622DDFA2">
      <w:pPr>
        <w:pStyle w:val="ListParagraph"/>
        <w:numPr>
          <w:ilvl w:val="0"/>
          <w:numId w:val="3"/>
        </w:numPr>
        <w:spacing w:before="240" w:after="240"/>
        <w:rPr>
          <w:rFonts w:ascii="Arial" w:hAnsi="Arial" w:eastAsia="Arial" w:cs="Arial"/>
        </w:rPr>
      </w:pPr>
      <w:r w:rsidRPr="3CB39649" w:rsidR="5B87008E">
        <w:rPr>
          <w:rFonts w:ascii="Arial" w:hAnsi="Arial" w:eastAsia="Arial" w:cs="Arial"/>
        </w:rPr>
        <w:t xml:space="preserve">Holds an </w:t>
      </w:r>
      <w:r w:rsidRPr="3CB39649" w:rsidR="5B87008E">
        <w:rPr>
          <w:rFonts w:ascii="Arial" w:hAnsi="Arial" w:eastAsia="Arial" w:cs="Arial"/>
          <w:b w:val="1"/>
          <w:bCs w:val="1"/>
        </w:rPr>
        <w:t>Enhanced DBS</w:t>
      </w:r>
      <w:r w:rsidRPr="3CB39649" w:rsidR="5B87008E">
        <w:rPr>
          <w:rFonts w:ascii="Arial" w:hAnsi="Arial" w:eastAsia="Arial" w:cs="Arial"/>
        </w:rPr>
        <w:t xml:space="preserve"> (or is willing to obtain one).</w:t>
      </w:r>
    </w:p>
    <w:p w:rsidR="008E18D1" w:rsidP="3CB39649" w:rsidRDefault="00FA091D" w14:paraId="158890CF" w14:textId="11A405FD">
      <w:pPr>
        <w:pStyle w:val="ListParagraph"/>
        <w:numPr>
          <w:ilvl w:val="0"/>
          <w:numId w:val="3"/>
        </w:numPr>
        <w:spacing w:before="240" w:after="240"/>
        <w:rPr>
          <w:rFonts w:ascii="Arial" w:hAnsi="Arial" w:eastAsia="Arial" w:cs="Arial"/>
        </w:rPr>
      </w:pPr>
      <w:r w:rsidRPr="3CB39649" w:rsidR="00FA091D">
        <w:rPr>
          <w:rFonts w:ascii="Arial" w:hAnsi="Arial" w:eastAsia="Arial" w:cs="Arial"/>
        </w:rPr>
        <w:t>Has completed Mental First Aid Training</w:t>
      </w:r>
      <w:r w:rsidRPr="3CB39649" w:rsidR="00054529">
        <w:rPr>
          <w:rFonts w:ascii="Arial" w:hAnsi="Arial" w:eastAsia="Arial" w:cs="Arial"/>
        </w:rPr>
        <w:t xml:space="preserve"> and </w:t>
      </w:r>
      <w:r w:rsidRPr="3CB39649" w:rsidR="00B83FD4">
        <w:rPr>
          <w:rFonts w:ascii="Arial" w:hAnsi="Arial" w:eastAsia="Arial" w:cs="Arial"/>
        </w:rPr>
        <w:t xml:space="preserve">has </w:t>
      </w:r>
      <w:r w:rsidRPr="3CB39649" w:rsidR="00C25D2F">
        <w:rPr>
          <w:rFonts w:ascii="Arial" w:hAnsi="Arial" w:eastAsia="Arial" w:cs="Arial"/>
        </w:rPr>
        <w:t xml:space="preserve">awareness of leading and </w:t>
      </w:r>
      <w:r w:rsidRPr="3CB39649" w:rsidR="00512A37">
        <w:rPr>
          <w:rFonts w:ascii="Arial" w:hAnsi="Arial" w:eastAsia="Arial" w:cs="Arial"/>
        </w:rPr>
        <w:t xml:space="preserve">implementing </w:t>
      </w:r>
      <w:r w:rsidRPr="3CB39649" w:rsidR="00B83FD4">
        <w:rPr>
          <w:rFonts w:ascii="Arial" w:hAnsi="Arial" w:eastAsia="Arial" w:cs="Arial"/>
        </w:rPr>
        <w:t>student wellness</w:t>
      </w:r>
      <w:r w:rsidRPr="3CB39649" w:rsidR="002522C5">
        <w:rPr>
          <w:rFonts w:ascii="Arial" w:hAnsi="Arial" w:eastAsia="Arial" w:cs="Arial"/>
        </w:rPr>
        <w:t>.</w:t>
      </w:r>
    </w:p>
    <w:p w:rsidR="00846408" w:rsidP="3CB39649" w:rsidRDefault="5B87008E" w14:paraId="66EB64ED" w14:textId="420D1EB6">
      <w:pPr>
        <w:pStyle w:val="ListParagraph"/>
        <w:numPr>
          <w:ilvl w:val="0"/>
          <w:numId w:val="3"/>
        </w:numPr>
        <w:spacing w:before="240" w:after="240"/>
        <w:rPr>
          <w:rFonts w:ascii="Arial" w:hAnsi="Arial" w:eastAsia="Arial" w:cs="Arial"/>
        </w:rPr>
      </w:pPr>
      <w:r w:rsidRPr="3CB39649" w:rsidR="5B87008E">
        <w:rPr>
          <w:rFonts w:ascii="Arial" w:hAnsi="Arial" w:eastAsia="Arial" w:cs="Arial"/>
        </w:rPr>
        <w:t>Can work flexibly, including providing support during breaks and lunchtimes.</w:t>
      </w:r>
    </w:p>
    <w:p w:rsidR="00846408" w:rsidP="3CB39649" w:rsidRDefault="00846408" w14:paraId="4906C78E" w14:textId="05D3221E">
      <w:pPr>
        <w:rPr>
          <w:rFonts w:ascii="Arial" w:hAnsi="Arial" w:eastAsia="Arial" w:cs="Arial"/>
        </w:rPr>
      </w:pPr>
    </w:p>
    <w:p w:rsidR="00846408" w:rsidP="3CB39649" w:rsidRDefault="5B87008E" w14:paraId="1F2EED79" w14:textId="4F9664EB">
      <w:pPr>
        <w:pStyle w:val="Heading2"/>
        <w:spacing w:before="299" w:after="299"/>
        <w:rPr>
          <w:rFonts w:ascii="Arial" w:hAnsi="Arial" w:eastAsia="Arial" w:cs="Arial"/>
          <w:b w:val="1"/>
          <w:bCs w:val="1"/>
          <w:sz w:val="36"/>
          <w:szCs w:val="36"/>
        </w:rPr>
      </w:pPr>
      <w:r w:rsidRPr="3CB39649" w:rsidR="5B87008E">
        <w:rPr>
          <w:rFonts w:ascii="Arial" w:hAnsi="Arial" w:eastAsia="Arial" w:cs="Arial"/>
          <w:b w:val="1"/>
          <w:bCs w:val="1"/>
          <w:sz w:val="36"/>
          <w:szCs w:val="36"/>
        </w:rPr>
        <w:t xml:space="preserve">Why Join </w:t>
      </w:r>
      <w:r w:rsidRPr="3CB39649" w:rsidR="44B698E2">
        <w:rPr>
          <w:rFonts w:ascii="Arial" w:hAnsi="Arial" w:eastAsia="Arial" w:cs="Arial"/>
          <w:b w:val="1"/>
          <w:bCs w:val="1"/>
          <w:sz w:val="36"/>
          <w:szCs w:val="36"/>
        </w:rPr>
        <w:t>Haven Nook</w:t>
      </w:r>
      <w:r w:rsidRPr="3CB39649" w:rsidR="5B87008E">
        <w:rPr>
          <w:rFonts w:ascii="Arial" w:hAnsi="Arial" w:eastAsia="Arial" w:cs="Arial"/>
          <w:b w:val="1"/>
          <w:bCs w:val="1"/>
          <w:sz w:val="36"/>
          <w:szCs w:val="36"/>
        </w:rPr>
        <w:t>?</w:t>
      </w:r>
    </w:p>
    <w:p w:rsidR="00846408" w:rsidP="3CB39649" w:rsidRDefault="5B87008E" w14:paraId="51CE3D5B" w14:textId="286EBA80">
      <w:pPr>
        <w:pStyle w:val="Normal"/>
        <w:spacing w:before="240" w:after="240"/>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234D8AB9">
        <w:rPr>
          <w:rFonts w:ascii="Arial" w:hAnsi="Arial" w:eastAsia="Arial" w:cs="Arial"/>
          <w:b w:val="0"/>
          <w:bCs w:val="0"/>
          <w:i w:val="0"/>
          <w:iCs w:val="0"/>
          <w:caps w:val="0"/>
          <w:smallCaps w:val="0"/>
          <w:noProof w:val="0"/>
          <w:color w:val="000000" w:themeColor="text1" w:themeTint="FF" w:themeShade="FF"/>
          <w:sz w:val="24"/>
          <w:szCs w:val="24"/>
          <w:lang w:val="en-GB"/>
        </w:rPr>
        <w:t xml:space="preserve">At Haven Nook, every day brings the opportunity to make a meaningful difference. </w:t>
      </w:r>
      <w:r w:rsidRPr="3CB39649" w:rsidR="234D8AB9">
        <w:rPr>
          <w:rFonts w:ascii="Arial" w:hAnsi="Arial" w:eastAsia="Arial" w:cs="Arial"/>
          <w:b w:val="0"/>
          <w:bCs w:val="0"/>
          <w:i w:val="0"/>
          <w:iCs w:val="0"/>
          <w:caps w:val="0"/>
          <w:smallCaps w:val="0"/>
          <w:noProof w:val="0"/>
          <w:color w:val="000000" w:themeColor="text1" w:themeTint="FF" w:themeShade="FF"/>
          <w:sz w:val="24"/>
          <w:szCs w:val="24"/>
          <w:lang w:val="en-GB"/>
        </w:rPr>
        <w:t>You’ll</w:t>
      </w:r>
      <w:r w:rsidRPr="3CB39649" w:rsidR="234D8AB9">
        <w:rPr>
          <w:rFonts w:ascii="Arial" w:hAnsi="Arial" w:eastAsia="Arial" w:cs="Arial"/>
          <w:b w:val="0"/>
          <w:bCs w:val="0"/>
          <w:i w:val="0"/>
          <w:iCs w:val="0"/>
          <w:caps w:val="0"/>
          <w:smallCaps w:val="0"/>
          <w:noProof w:val="0"/>
          <w:color w:val="000000" w:themeColor="text1" w:themeTint="FF" w:themeShade="FF"/>
          <w:sz w:val="24"/>
          <w:szCs w:val="24"/>
          <w:lang w:val="en-GB"/>
        </w:rPr>
        <w:t xml:space="preserve"> join a supportive, values-led team committed to creativity, nurture, and transformation. </w:t>
      </w:r>
    </w:p>
    <w:p w:rsidR="00846408" w:rsidP="3CB39649" w:rsidRDefault="5B87008E" w14:paraId="330B45EB" w14:textId="01F659FF">
      <w:pPr>
        <w:pStyle w:val="Normal"/>
        <w:spacing w:before="240" w:after="240"/>
        <w:ind w:left="0"/>
        <w:rPr>
          <w:rFonts w:ascii="Arial" w:hAnsi="Arial" w:eastAsia="Arial" w:cs="Arial"/>
          <w:b w:val="1"/>
          <w:bCs w:val="1"/>
          <w:noProof w:val="0"/>
          <w:sz w:val="36"/>
          <w:szCs w:val="36"/>
          <w:lang w:val="en-GB"/>
        </w:rPr>
      </w:pPr>
      <w:r w:rsidRPr="3CB39649" w:rsidR="36344607">
        <w:rPr>
          <w:rFonts w:ascii="Arial" w:hAnsi="Arial" w:eastAsia="Arial" w:cs="Arial"/>
          <w:b w:val="1"/>
          <w:bCs w:val="1"/>
          <w:noProof w:val="0"/>
          <w:color w:val="0F4761" w:themeColor="accent1" w:themeTint="FF" w:themeShade="BF"/>
          <w:sz w:val="36"/>
          <w:szCs w:val="36"/>
          <w:lang w:val="en-GB" w:eastAsia="ja-JP" w:bidi="ar-SA"/>
        </w:rPr>
        <w:t>We offer:</w:t>
      </w:r>
    </w:p>
    <w:p w:rsidR="00846408" w:rsidP="3CB39649" w:rsidRDefault="5B87008E" w14:paraId="0168C20D" w14:textId="6D3CAF47">
      <w:pPr>
        <w:pStyle w:val="ListParagraph"/>
        <w:numPr>
          <w:ilvl w:val="0"/>
          <w:numId w:val="2"/>
        </w:numPr>
        <w:spacing w:before="240" w:after="240"/>
        <w:jc w:val="both"/>
        <w:rPr>
          <w:rFonts w:ascii="Arial" w:hAnsi="Arial" w:eastAsia="Arial" w:cs="Arial"/>
          <w:sz w:val="24"/>
          <w:szCs w:val="24"/>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 caring, collaborative school culture</w:t>
      </w:r>
      <w:r w:rsidRPr="3CB39649" w:rsidR="00A19D3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CB39649" w:rsidR="00A19D3C">
        <w:rPr>
          <w:rFonts w:ascii="Arial" w:hAnsi="Arial" w:eastAsia="Arial" w:cs="Arial"/>
        </w:rPr>
        <w:t>committed to meaningful change.</w:t>
      </w:r>
    </w:p>
    <w:p w:rsidR="00846408" w:rsidP="3CB39649" w:rsidRDefault="5B87008E" w14:paraId="4F146BD2" w14:textId="1C22433B">
      <w:pPr>
        <w:pStyle w:val="ListParagraph"/>
        <w:numPr>
          <w:ilvl w:val="0"/>
          <w:numId w:val="2"/>
        </w:numPr>
        <w:spacing w:before="240" w:after="240"/>
        <w:jc w:val="both"/>
        <w:rPr>
          <w:rFonts w:ascii="Arial" w:hAnsi="Arial" w:eastAsia="Arial" w:cs="Arial"/>
          <w:sz w:val="24"/>
          <w:szCs w:val="24"/>
        </w:rPr>
      </w:pPr>
      <w:r w:rsidRPr="3CB39649" w:rsidR="00A19D3C">
        <w:rPr>
          <w:rFonts w:ascii="Arial" w:hAnsi="Arial" w:eastAsia="Arial" w:cs="Arial"/>
        </w:rPr>
        <w:t xml:space="preserve">A </w:t>
      </w:r>
      <w:r w:rsidRPr="3CB39649" w:rsidR="00A19D3C">
        <w:rPr>
          <w:rFonts w:ascii="Arial" w:hAnsi="Arial" w:eastAsia="Arial" w:cs="Arial"/>
          <w:b w:val="1"/>
          <w:bCs w:val="1"/>
        </w:rPr>
        <w:t>visionary, brave, and impactful</w:t>
      </w:r>
      <w:r w:rsidRPr="3CB39649" w:rsidR="00A19D3C">
        <w:rPr>
          <w:rFonts w:ascii="Arial" w:hAnsi="Arial" w:eastAsia="Arial" w:cs="Arial"/>
        </w:rPr>
        <w:t xml:space="preserve"> organisation transforming the lives of young people.</w:t>
      </w:r>
    </w:p>
    <w:p w:rsidR="00846408" w:rsidP="3CB39649" w:rsidRDefault="5B87008E" w14:paraId="003B1FE5" w14:textId="4A32C15B">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 small, values-led independent school with a warm, family ethos.</w:t>
      </w:r>
    </w:p>
    <w:p w:rsidR="00846408" w:rsidP="3CB39649" w:rsidRDefault="5B87008E" w14:paraId="72368D05" w14:textId="6D19456D">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Small class sizes and opportunities to shape whole-school practice.</w:t>
      </w:r>
    </w:p>
    <w:p w:rsidR="00846408" w:rsidP="3CB39649" w:rsidRDefault="5B87008E" w14:paraId="2D790866" w14:textId="6188252D">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 chance to work with inspiring students who thrive with the right support.</w:t>
      </w:r>
    </w:p>
    <w:p w:rsidR="00846408" w:rsidP="3CB39649" w:rsidRDefault="5B87008E" w14:paraId="1DDFF143" w14:textId="682D3353">
      <w:pPr>
        <w:pStyle w:val="ListParagraph"/>
        <w:numPr>
          <w:ilvl w:val="0"/>
          <w:numId w:val="2"/>
        </w:numPr>
        <w:spacing w:before="240" w:after="240"/>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The satisfaction of helping young people rediscover a love of learning and confidence in their abilities.</w:t>
      </w:r>
    </w:p>
    <w:p w:rsidR="00846408" w:rsidP="3CB39649" w:rsidRDefault="5B87008E" w14:paraId="7997DCEE" w14:textId="1955230A">
      <w:pPr>
        <w:pStyle w:val="ListParagraph"/>
        <w:numPr>
          <w:ilvl w:val="0"/>
          <w:numId w:val="2"/>
        </w:numPr>
        <w:spacing w:before="240" w:after="240"/>
        <w:rPr>
          <w:rFonts w:ascii="Arial" w:hAnsi="Arial" w:eastAsia="Arial" w:cs="Arial"/>
          <w:sz w:val="24"/>
          <w:szCs w:val="24"/>
        </w:rPr>
      </w:pPr>
      <w:r w:rsidRPr="3CB39649" w:rsidR="027CCB6F">
        <w:rPr>
          <w:rFonts w:ascii="Arial" w:hAnsi="Arial" w:eastAsia="Arial" w:cs="Arial"/>
        </w:rPr>
        <w:t xml:space="preserve">a </w:t>
      </w:r>
      <w:r w:rsidRPr="3CB39649" w:rsidR="027CCB6F">
        <w:rPr>
          <w:rFonts w:ascii="Arial" w:hAnsi="Arial" w:eastAsia="Arial" w:cs="Arial"/>
          <w:b w:val="1"/>
          <w:bCs w:val="1"/>
        </w:rPr>
        <w:t>visionary, brave, and impactful</w:t>
      </w:r>
      <w:r w:rsidRPr="3CB39649" w:rsidR="027CCB6F">
        <w:rPr>
          <w:rFonts w:ascii="Arial" w:hAnsi="Arial" w:eastAsia="Arial" w:cs="Arial"/>
        </w:rPr>
        <w:t xml:space="preserve"> organisation transforming the lives of young people.</w:t>
      </w:r>
    </w:p>
    <w:p w:rsidR="00846408" w:rsidP="3CB39649" w:rsidRDefault="5B87008E" w14:paraId="3CF6C660" w14:textId="45A2B871">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Support for career development (including THRIVE) and leadership progression.</w:t>
      </w:r>
    </w:p>
    <w:p w:rsidR="00846408" w:rsidP="3CB39649" w:rsidRDefault="5B87008E" w14:paraId="4A978973" w14:textId="32CBBFAE">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Access to</w:t>
      </w:r>
      <w:r w:rsidRPr="3CB39649" w:rsidR="5DAD89A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Yulife</w:t>
      </w: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 xml:space="preserve"> wellbeing and medical support App; life insurance, </w:t>
      </w: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pension</w:t>
      </w: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 xml:space="preserve"> and health care cash plan.</w:t>
      </w:r>
    </w:p>
    <w:p w:rsidR="00846408" w:rsidP="3CB39649" w:rsidRDefault="5B87008E" w14:paraId="393CD54C" w14:textId="0C78E008">
      <w:pPr>
        <w:pStyle w:val="ListParagraph"/>
        <w:numPr>
          <w:ilvl w:val="0"/>
          <w:numId w:val="2"/>
        </w:numPr>
        <w:spacing w:before="240" w:after="24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A committed, creative, and compassionate team environment.</w:t>
      </w:r>
    </w:p>
    <w:p w:rsidR="00846408" w:rsidP="3CB39649" w:rsidRDefault="5B87008E" w14:paraId="5DE99C72" w14:textId="680E4900">
      <w:pPr>
        <w:pStyle w:val="Normal"/>
        <w:spacing w:before="240" w:after="240"/>
        <w:ind w:lef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0846408" w:rsidP="3CB39649" w:rsidRDefault="5B87008E" w14:paraId="427B214B" w14:textId="170E536D">
      <w:pPr>
        <w:pStyle w:val="Normal"/>
        <w:spacing w:before="240" w:after="240"/>
        <w:ind w:left="0"/>
        <w:jc w:val="both"/>
        <w:rPr>
          <w:rFonts w:ascii="Arial" w:hAnsi="Arial" w:eastAsia="Arial" w:cs="Arial"/>
          <w:b w:val="1"/>
          <w:bCs w:val="1"/>
          <w:noProof w:val="0"/>
          <w:color w:val="0F4761" w:themeColor="accent1" w:themeTint="FF" w:themeShade="BF"/>
          <w:sz w:val="36"/>
          <w:szCs w:val="36"/>
          <w:lang w:val="en-GB" w:eastAsia="ja-JP" w:bidi="ar-SA"/>
        </w:rPr>
      </w:pPr>
      <w:r w:rsidRPr="3CB39649" w:rsidR="36344607">
        <w:rPr>
          <w:rFonts w:ascii="Arial" w:hAnsi="Arial" w:eastAsia="Arial" w:cs="Arial"/>
          <w:b w:val="1"/>
          <w:bCs w:val="1"/>
          <w:noProof w:val="0"/>
          <w:color w:val="0F4761" w:themeColor="accent1" w:themeTint="FF" w:themeShade="BF"/>
          <w:sz w:val="36"/>
          <w:szCs w:val="36"/>
          <w:lang w:val="en-GB" w:eastAsia="ja-JP" w:bidi="ar-SA"/>
        </w:rPr>
        <w:t>Safeguarding and Equal Opportunities:</w:t>
      </w:r>
    </w:p>
    <w:p w:rsidR="00846408" w:rsidP="3CB39649" w:rsidRDefault="5B87008E" w14:paraId="45467BEC" w14:textId="5F2A7D8B">
      <w:pPr>
        <w:pStyle w:val="Normal"/>
        <w:spacing w:before="240" w:after="240"/>
        <w:ind w:lef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Haven Nook School is committed to safeguarding and promoting the welfare of children and young people. All staff must hold or be willing to obtain an Enhanced DBS check and undergo social media due diligence checks.</w:t>
      </w:r>
    </w:p>
    <w:p w:rsidR="00846408" w:rsidP="3CB39649" w:rsidRDefault="5B87008E" w14:paraId="0D9640D6" w14:textId="72A8CA6B">
      <w:pPr>
        <w:pStyle w:val="Normal"/>
        <w:spacing w:before="240" w:after="240"/>
        <w:ind w:left="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CB39649" w:rsidR="36344607">
        <w:rPr>
          <w:rFonts w:ascii="Arial" w:hAnsi="Arial" w:eastAsia="Arial" w:cs="Arial"/>
          <w:b w:val="0"/>
          <w:bCs w:val="0"/>
          <w:i w:val="0"/>
          <w:iCs w:val="0"/>
          <w:caps w:val="0"/>
          <w:smallCaps w:val="0"/>
          <w:noProof w:val="0"/>
          <w:color w:val="000000" w:themeColor="text1" w:themeTint="FF" w:themeShade="FF"/>
          <w:sz w:val="24"/>
          <w:szCs w:val="24"/>
          <w:lang w:val="en-GB"/>
        </w:rPr>
        <w:t>We are proud to be an equal opportunities employer that celebrates diversity, inclusion, and belonging.</w:t>
      </w:r>
    </w:p>
    <w:sectPr w:rsidR="0084640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703ac4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992a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aca8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04ae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8F4DE9"/>
    <w:multiLevelType w:val="hybridMultilevel"/>
    <w:tmpl w:val="5E92A0C2"/>
    <w:lvl w:ilvl="0" w:tplc="C7F0BF5A">
      <w:start w:val="1"/>
      <w:numFmt w:val="bullet"/>
      <w:lvlText w:val=""/>
      <w:lvlJc w:val="left"/>
      <w:pPr>
        <w:ind w:left="720" w:hanging="360"/>
      </w:pPr>
      <w:rPr>
        <w:rFonts w:hint="default" w:ascii="Symbol" w:hAnsi="Symbol"/>
      </w:rPr>
    </w:lvl>
    <w:lvl w:ilvl="1" w:tplc="76DEB106">
      <w:start w:val="1"/>
      <w:numFmt w:val="bullet"/>
      <w:lvlText w:val="o"/>
      <w:lvlJc w:val="left"/>
      <w:pPr>
        <w:ind w:left="1440" w:hanging="360"/>
      </w:pPr>
      <w:rPr>
        <w:rFonts w:hint="default" w:ascii="Courier New" w:hAnsi="Courier New"/>
      </w:rPr>
    </w:lvl>
    <w:lvl w:ilvl="2" w:tplc="E6B8E850">
      <w:start w:val="1"/>
      <w:numFmt w:val="bullet"/>
      <w:lvlText w:val=""/>
      <w:lvlJc w:val="left"/>
      <w:pPr>
        <w:ind w:left="2160" w:hanging="360"/>
      </w:pPr>
      <w:rPr>
        <w:rFonts w:hint="default" w:ascii="Wingdings" w:hAnsi="Wingdings"/>
      </w:rPr>
    </w:lvl>
    <w:lvl w:ilvl="3" w:tplc="C8CA7B74">
      <w:start w:val="1"/>
      <w:numFmt w:val="bullet"/>
      <w:lvlText w:val=""/>
      <w:lvlJc w:val="left"/>
      <w:pPr>
        <w:ind w:left="2880" w:hanging="360"/>
      </w:pPr>
      <w:rPr>
        <w:rFonts w:hint="default" w:ascii="Symbol" w:hAnsi="Symbol"/>
      </w:rPr>
    </w:lvl>
    <w:lvl w:ilvl="4" w:tplc="9F0E7FE6">
      <w:start w:val="1"/>
      <w:numFmt w:val="bullet"/>
      <w:lvlText w:val="o"/>
      <w:lvlJc w:val="left"/>
      <w:pPr>
        <w:ind w:left="3600" w:hanging="360"/>
      </w:pPr>
      <w:rPr>
        <w:rFonts w:hint="default" w:ascii="Courier New" w:hAnsi="Courier New"/>
      </w:rPr>
    </w:lvl>
    <w:lvl w:ilvl="5" w:tplc="23B2DA66">
      <w:start w:val="1"/>
      <w:numFmt w:val="bullet"/>
      <w:lvlText w:val=""/>
      <w:lvlJc w:val="left"/>
      <w:pPr>
        <w:ind w:left="4320" w:hanging="360"/>
      </w:pPr>
      <w:rPr>
        <w:rFonts w:hint="default" w:ascii="Wingdings" w:hAnsi="Wingdings"/>
      </w:rPr>
    </w:lvl>
    <w:lvl w:ilvl="6" w:tplc="1ED42CCA">
      <w:start w:val="1"/>
      <w:numFmt w:val="bullet"/>
      <w:lvlText w:val=""/>
      <w:lvlJc w:val="left"/>
      <w:pPr>
        <w:ind w:left="5040" w:hanging="360"/>
      </w:pPr>
      <w:rPr>
        <w:rFonts w:hint="default" w:ascii="Symbol" w:hAnsi="Symbol"/>
      </w:rPr>
    </w:lvl>
    <w:lvl w:ilvl="7" w:tplc="C5421462">
      <w:start w:val="1"/>
      <w:numFmt w:val="bullet"/>
      <w:lvlText w:val="o"/>
      <w:lvlJc w:val="left"/>
      <w:pPr>
        <w:ind w:left="5760" w:hanging="360"/>
      </w:pPr>
      <w:rPr>
        <w:rFonts w:hint="default" w:ascii="Courier New" w:hAnsi="Courier New"/>
      </w:rPr>
    </w:lvl>
    <w:lvl w:ilvl="8" w:tplc="30442562">
      <w:start w:val="1"/>
      <w:numFmt w:val="bullet"/>
      <w:lvlText w:val=""/>
      <w:lvlJc w:val="left"/>
      <w:pPr>
        <w:ind w:left="6480" w:hanging="360"/>
      </w:pPr>
      <w:rPr>
        <w:rFonts w:hint="default" w:ascii="Wingdings" w:hAnsi="Wingdings"/>
      </w:rPr>
    </w:lvl>
  </w:abstractNum>
  <w:abstractNum w:abstractNumId="1" w15:restartNumberingAfterBreak="0">
    <w:nsid w:val="124472F2"/>
    <w:multiLevelType w:val="hybridMultilevel"/>
    <w:tmpl w:val="2CFAC5C4"/>
    <w:lvl w:ilvl="0" w:tplc="78BE8152">
      <w:start w:val="1"/>
      <w:numFmt w:val="bullet"/>
      <w:lvlText w:val=""/>
      <w:lvlJc w:val="left"/>
      <w:pPr>
        <w:ind w:left="720" w:hanging="360"/>
      </w:pPr>
      <w:rPr>
        <w:rFonts w:hint="default" w:ascii="Symbol" w:hAnsi="Symbol"/>
      </w:rPr>
    </w:lvl>
    <w:lvl w:ilvl="1" w:tplc="B15C9174">
      <w:start w:val="1"/>
      <w:numFmt w:val="bullet"/>
      <w:lvlText w:val="o"/>
      <w:lvlJc w:val="left"/>
      <w:pPr>
        <w:ind w:left="1440" w:hanging="360"/>
      </w:pPr>
      <w:rPr>
        <w:rFonts w:hint="default" w:ascii="Courier New" w:hAnsi="Courier New"/>
      </w:rPr>
    </w:lvl>
    <w:lvl w:ilvl="2" w:tplc="8684D73A">
      <w:start w:val="1"/>
      <w:numFmt w:val="bullet"/>
      <w:lvlText w:val=""/>
      <w:lvlJc w:val="left"/>
      <w:pPr>
        <w:ind w:left="2160" w:hanging="360"/>
      </w:pPr>
      <w:rPr>
        <w:rFonts w:hint="default" w:ascii="Wingdings" w:hAnsi="Wingdings"/>
      </w:rPr>
    </w:lvl>
    <w:lvl w:ilvl="3" w:tplc="4B1CE092">
      <w:start w:val="1"/>
      <w:numFmt w:val="bullet"/>
      <w:lvlText w:val=""/>
      <w:lvlJc w:val="left"/>
      <w:pPr>
        <w:ind w:left="2880" w:hanging="360"/>
      </w:pPr>
      <w:rPr>
        <w:rFonts w:hint="default" w:ascii="Symbol" w:hAnsi="Symbol"/>
      </w:rPr>
    </w:lvl>
    <w:lvl w:ilvl="4" w:tplc="D1CE6B50">
      <w:start w:val="1"/>
      <w:numFmt w:val="bullet"/>
      <w:lvlText w:val="o"/>
      <w:lvlJc w:val="left"/>
      <w:pPr>
        <w:ind w:left="3600" w:hanging="360"/>
      </w:pPr>
      <w:rPr>
        <w:rFonts w:hint="default" w:ascii="Courier New" w:hAnsi="Courier New"/>
      </w:rPr>
    </w:lvl>
    <w:lvl w:ilvl="5" w:tplc="5A68B866">
      <w:start w:val="1"/>
      <w:numFmt w:val="bullet"/>
      <w:lvlText w:val=""/>
      <w:lvlJc w:val="left"/>
      <w:pPr>
        <w:ind w:left="4320" w:hanging="360"/>
      </w:pPr>
      <w:rPr>
        <w:rFonts w:hint="default" w:ascii="Wingdings" w:hAnsi="Wingdings"/>
      </w:rPr>
    </w:lvl>
    <w:lvl w:ilvl="6" w:tplc="D52CBAF0">
      <w:start w:val="1"/>
      <w:numFmt w:val="bullet"/>
      <w:lvlText w:val=""/>
      <w:lvlJc w:val="left"/>
      <w:pPr>
        <w:ind w:left="5040" w:hanging="360"/>
      </w:pPr>
      <w:rPr>
        <w:rFonts w:hint="default" w:ascii="Symbol" w:hAnsi="Symbol"/>
      </w:rPr>
    </w:lvl>
    <w:lvl w:ilvl="7" w:tplc="353A4836">
      <w:start w:val="1"/>
      <w:numFmt w:val="bullet"/>
      <w:lvlText w:val="o"/>
      <w:lvlJc w:val="left"/>
      <w:pPr>
        <w:ind w:left="5760" w:hanging="360"/>
      </w:pPr>
      <w:rPr>
        <w:rFonts w:hint="default" w:ascii="Courier New" w:hAnsi="Courier New"/>
      </w:rPr>
    </w:lvl>
    <w:lvl w:ilvl="8" w:tplc="93C68C88">
      <w:start w:val="1"/>
      <w:numFmt w:val="bullet"/>
      <w:lvlText w:val=""/>
      <w:lvlJc w:val="left"/>
      <w:pPr>
        <w:ind w:left="6480" w:hanging="360"/>
      </w:pPr>
      <w:rPr>
        <w:rFonts w:hint="default" w:ascii="Wingdings" w:hAnsi="Wingdings"/>
      </w:rPr>
    </w:lvl>
  </w:abstractNum>
  <w:abstractNum w:abstractNumId="2" w15:restartNumberingAfterBreak="0">
    <w:nsid w:val="21E134FA"/>
    <w:multiLevelType w:val="hybridMultilevel"/>
    <w:tmpl w:val="84D41DB2"/>
    <w:lvl w:ilvl="0" w:tplc="97DAF4D4">
      <w:start w:val="1"/>
      <w:numFmt w:val="bullet"/>
      <w:lvlText w:val=""/>
      <w:lvlJc w:val="left"/>
      <w:pPr>
        <w:ind w:left="720" w:hanging="360"/>
      </w:pPr>
      <w:rPr>
        <w:rFonts w:hint="default" w:ascii="Symbol" w:hAnsi="Symbol"/>
      </w:rPr>
    </w:lvl>
    <w:lvl w:ilvl="1" w:tplc="1F94DA54">
      <w:start w:val="1"/>
      <w:numFmt w:val="bullet"/>
      <w:lvlText w:val="o"/>
      <w:lvlJc w:val="left"/>
      <w:pPr>
        <w:ind w:left="1440" w:hanging="360"/>
      </w:pPr>
      <w:rPr>
        <w:rFonts w:hint="default" w:ascii="Courier New" w:hAnsi="Courier New"/>
      </w:rPr>
    </w:lvl>
    <w:lvl w:ilvl="2" w:tplc="87DEF0B2">
      <w:start w:val="1"/>
      <w:numFmt w:val="bullet"/>
      <w:lvlText w:val=""/>
      <w:lvlJc w:val="left"/>
      <w:pPr>
        <w:ind w:left="2160" w:hanging="360"/>
      </w:pPr>
      <w:rPr>
        <w:rFonts w:hint="default" w:ascii="Wingdings" w:hAnsi="Wingdings"/>
      </w:rPr>
    </w:lvl>
    <w:lvl w:ilvl="3" w:tplc="896EDA4A">
      <w:start w:val="1"/>
      <w:numFmt w:val="bullet"/>
      <w:lvlText w:val=""/>
      <w:lvlJc w:val="left"/>
      <w:pPr>
        <w:ind w:left="2880" w:hanging="360"/>
      </w:pPr>
      <w:rPr>
        <w:rFonts w:hint="default" w:ascii="Symbol" w:hAnsi="Symbol"/>
      </w:rPr>
    </w:lvl>
    <w:lvl w:ilvl="4" w:tplc="E7926D0C">
      <w:start w:val="1"/>
      <w:numFmt w:val="bullet"/>
      <w:lvlText w:val="o"/>
      <w:lvlJc w:val="left"/>
      <w:pPr>
        <w:ind w:left="3600" w:hanging="360"/>
      </w:pPr>
      <w:rPr>
        <w:rFonts w:hint="default" w:ascii="Courier New" w:hAnsi="Courier New"/>
      </w:rPr>
    </w:lvl>
    <w:lvl w:ilvl="5" w:tplc="E320C3FC">
      <w:start w:val="1"/>
      <w:numFmt w:val="bullet"/>
      <w:lvlText w:val=""/>
      <w:lvlJc w:val="left"/>
      <w:pPr>
        <w:ind w:left="4320" w:hanging="360"/>
      </w:pPr>
      <w:rPr>
        <w:rFonts w:hint="default" w:ascii="Wingdings" w:hAnsi="Wingdings"/>
      </w:rPr>
    </w:lvl>
    <w:lvl w:ilvl="6" w:tplc="395A8432">
      <w:start w:val="1"/>
      <w:numFmt w:val="bullet"/>
      <w:lvlText w:val=""/>
      <w:lvlJc w:val="left"/>
      <w:pPr>
        <w:ind w:left="5040" w:hanging="360"/>
      </w:pPr>
      <w:rPr>
        <w:rFonts w:hint="default" w:ascii="Symbol" w:hAnsi="Symbol"/>
      </w:rPr>
    </w:lvl>
    <w:lvl w:ilvl="7" w:tplc="DCCADF68">
      <w:start w:val="1"/>
      <w:numFmt w:val="bullet"/>
      <w:lvlText w:val="o"/>
      <w:lvlJc w:val="left"/>
      <w:pPr>
        <w:ind w:left="5760" w:hanging="360"/>
      </w:pPr>
      <w:rPr>
        <w:rFonts w:hint="default" w:ascii="Courier New" w:hAnsi="Courier New"/>
      </w:rPr>
    </w:lvl>
    <w:lvl w:ilvl="8" w:tplc="3282EC18">
      <w:start w:val="1"/>
      <w:numFmt w:val="bullet"/>
      <w:lvlText w:val=""/>
      <w:lvlJc w:val="left"/>
      <w:pPr>
        <w:ind w:left="6480" w:hanging="360"/>
      </w:pPr>
      <w:rPr>
        <w:rFonts w:hint="default" w:ascii="Wingdings" w:hAnsi="Wingdings"/>
      </w:rPr>
    </w:lvl>
  </w:abstractNum>
  <w:abstractNum w:abstractNumId="3" w15:restartNumberingAfterBreak="0">
    <w:nsid w:val="2546B267"/>
    <w:multiLevelType w:val="hybridMultilevel"/>
    <w:tmpl w:val="FFE8F7A2"/>
    <w:lvl w:ilvl="0" w:tplc="A9688FD6">
      <w:start w:val="1"/>
      <w:numFmt w:val="bullet"/>
      <w:lvlText w:val=""/>
      <w:lvlJc w:val="left"/>
      <w:pPr>
        <w:ind w:left="720" w:hanging="360"/>
      </w:pPr>
      <w:rPr>
        <w:rFonts w:hint="default" w:ascii="Symbol" w:hAnsi="Symbol"/>
      </w:rPr>
    </w:lvl>
    <w:lvl w:ilvl="1" w:tplc="66CE8C8E">
      <w:start w:val="1"/>
      <w:numFmt w:val="bullet"/>
      <w:lvlText w:val="o"/>
      <w:lvlJc w:val="left"/>
      <w:pPr>
        <w:ind w:left="1440" w:hanging="360"/>
      </w:pPr>
      <w:rPr>
        <w:rFonts w:hint="default" w:ascii="Courier New" w:hAnsi="Courier New"/>
      </w:rPr>
    </w:lvl>
    <w:lvl w:ilvl="2" w:tplc="B4B04D46">
      <w:start w:val="1"/>
      <w:numFmt w:val="bullet"/>
      <w:lvlText w:val=""/>
      <w:lvlJc w:val="left"/>
      <w:pPr>
        <w:ind w:left="2160" w:hanging="360"/>
      </w:pPr>
      <w:rPr>
        <w:rFonts w:hint="default" w:ascii="Wingdings" w:hAnsi="Wingdings"/>
      </w:rPr>
    </w:lvl>
    <w:lvl w:ilvl="3" w:tplc="0A468F10">
      <w:start w:val="1"/>
      <w:numFmt w:val="bullet"/>
      <w:lvlText w:val=""/>
      <w:lvlJc w:val="left"/>
      <w:pPr>
        <w:ind w:left="2880" w:hanging="360"/>
      </w:pPr>
      <w:rPr>
        <w:rFonts w:hint="default" w:ascii="Symbol" w:hAnsi="Symbol"/>
      </w:rPr>
    </w:lvl>
    <w:lvl w:ilvl="4" w:tplc="C6982EE4">
      <w:start w:val="1"/>
      <w:numFmt w:val="bullet"/>
      <w:lvlText w:val="o"/>
      <w:lvlJc w:val="left"/>
      <w:pPr>
        <w:ind w:left="3600" w:hanging="360"/>
      </w:pPr>
      <w:rPr>
        <w:rFonts w:hint="default" w:ascii="Courier New" w:hAnsi="Courier New"/>
      </w:rPr>
    </w:lvl>
    <w:lvl w:ilvl="5" w:tplc="2DE290B8">
      <w:start w:val="1"/>
      <w:numFmt w:val="bullet"/>
      <w:lvlText w:val=""/>
      <w:lvlJc w:val="left"/>
      <w:pPr>
        <w:ind w:left="4320" w:hanging="360"/>
      </w:pPr>
      <w:rPr>
        <w:rFonts w:hint="default" w:ascii="Wingdings" w:hAnsi="Wingdings"/>
      </w:rPr>
    </w:lvl>
    <w:lvl w:ilvl="6" w:tplc="62F25330">
      <w:start w:val="1"/>
      <w:numFmt w:val="bullet"/>
      <w:lvlText w:val=""/>
      <w:lvlJc w:val="left"/>
      <w:pPr>
        <w:ind w:left="5040" w:hanging="360"/>
      </w:pPr>
      <w:rPr>
        <w:rFonts w:hint="default" w:ascii="Symbol" w:hAnsi="Symbol"/>
      </w:rPr>
    </w:lvl>
    <w:lvl w:ilvl="7" w:tplc="B038FA36">
      <w:start w:val="1"/>
      <w:numFmt w:val="bullet"/>
      <w:lvlText w:val="o"/>
      <w:lvlJc w:val="left"/>
      <w:pPr>
        <w:ind w:left="5760" w:hanging="360"/>
      </w:pPr>
      <w:rPr>
        <w:rFonts w:hint="default" w:ascii="Courier New" w:hAnsi="Courier New"/>
      </w:rPr>
    </w:lvl>
    <w:lvl w:ilvl="8" w:tplc="B5E80010">
      <w:start w:val="1"/>
      <w:numFmt w:val="bullet"/>
      <w:lvlText w:val=""/>
      <w:lvlJc w:val="left"/>
      <w:pPr>
        <w:ind w:left="6480" w:hanging="360"/>
      </w:pPr>
      <w:rPr>
        <w:rFonts w:hint="default" w:ascii="Wingdings" w:hAnsi="Wingdings"/>
      </w:rPr>
    </w:lvl>
  </w:abstractNum>
  <w:abstractNum w:abstractNumId="4" w15:restartNumberingAfterBreak="0">
    <w:nsid w:val="26383019"/>
    <w:multiLevelType w:val="hybridMultilevel"/>
    <w:tmpl w:val="D97E2FB2"/>
    <w:lvl w:ilvl="0" w:tplc="2EF4CA86">
      <w:start w:val="1"/>
      <w:numFmt w:val="bullet"/>
      <w:lvlText w:val=""/>
      <w:lvlJc w:val="left"/>
      <w:pPr>
        <w:ind w:left="720" w:hanging="360"/>
      </w:pPr>
      <w:rPr>
        <w:rFonts w:hint="default" w:ascii="Symbol" w:hAnsi="Symbol"/>
      </w:rPr>
    </w:lvl>
    <w:lvl w:ilvl="1" w:tplc="25CA1354">
      <w:start w:val="1"/>
      <w:numFmt w:val="bullet"/>
      <w:lvlText w:val="o"/>
      <w:lvlJc w:val="left"/>
      <w:pPr>
        <w:ind w:left="1440" w:hanging="360"/>
      </w:pPr>
      <w:rPr>
        <w:rFonts w:hint="default" w:ascii="Courier New" w:hAnsi="Courier New"/>
      </w:rPr>
    </w:lvl>
    <w:lvl w:ilvl="2" w:tplc="DD9E9776">
      <w:start w:val="1"/>
      <w:numFmt w:val="bullet"/>
      <w:lvlText w:val=""/>
      <w:lvlJc w:val="left"/>
      <w:pPr>
        <w:ind w:left="2160" w:hanging="360"/>
      </w:pPr>
      <w:rPr>
        <w:rFonts w:hint="default" w:ascii="Wingdings" w:hAnsi="Wingdings"/>
      </w:rPr>
    </w:lvl>
    <w:lvl w:ilvl="3" w:tplc="F9F27B94">
      <w:start w:val="1"/>
      <w:numFmt w:val="bullet"/>
      <w:lvlText w:val=""/>
      <w:lvlJc w:val="left"/>
      <w:pPr>
        <w:ind w:left="2880" w:hanging="360"/>
      </w:pPr>
      <w:rPr>
        <w:rFonts w:hint="default" w:ascii="Symbol" w:hAnsi="Symbol"/>
      </w:rPr>
    </w:lvl>
    <w:lvl w:ilvl="4" w:tplc="53460ED6">
      <w:start w:val="1"/>
      <w:numFmt w:val="bullet"/>
      <w:lvlText w:val="o"/>
      <w:lvlJc w:val="left"/>
      <w:pPr>
        <w:ind w:left="3600" w:hanging="360"/>
      </w:pPr>
      <w:rPr>
        <w:rFonts w:hint="default" w:ascii="Courier New" w:hAnsi="Courier New"/>
      </w:rPr>
    </w:lvl>
    <w:lvl w:ilvl="5" w:tplc="9D94A796">
      <w:start w:val="1"/>
      <w:numFmt w:val="bullet"/>
      <w:lvlText w:val=""/>
      <w:lvlJc w:val="left"/>
      <w:pPr>
        <w:ind w:left="4320" w:hanging="360"/>
      </w:pPr>
      <w:rPr>
        <w:rFonts w:hint="default" w:ascii="Wingdings" w:hAnsi="Wingdings"/>
      </w:rPr>
    </w:lvl>
    <w:lvl w:ilvl="6" w:tplc="9E7EE96E">
      <w:start w:val="1"/>
      <w:numFmt w:val="bullet"/>
      <w:lvlText w:val=""/>
      <w:lvlJc w:val="left"/>
      <w:pPr>
        <w:ind w:left="5040" w:hanging="360"/>
      </w:pPr>
      <w:rPr>
        <w:rFonts w:hint="default" w:ascii="Symbol" w:hAnsi="Symbol"/>
      </w:rPr>
    </w:lvl>
    <w:lvl w:ilvl="7" w:tplc="C9C8773C">
      <w:start w:val="1"/>
      <w:numFmt w:val="bullet"/>
      <w:lvlText w:val="o"/>
      <w:lvlJc w:val="left"/>
      <w:pPr>
        <w:ind w:left="5760" w:hanging="360"/>
      </w:pPr>
      <w:rPr>
        <w:rFonts w:hint="default" w:ascii="Courier New" w:hAnsi="Courier New"/>
      </w:rPr>
    </w:lvl>
    <w:lvl w:ilvl="8" w:tplc="D4ECEFC2">
      <w:start w:val="1"/>
      <w:numFmt w:val="bullet"/>
      <w:lvlText w:val=""/>
      <w:lvlJc w:val="left"/>
      <w:pPr>
        <w:ind w:left="6480" w:hanging="360"/>
      </w:pPr>
      <w:rPr>
        <w:rFonts w:hint="default" w:ascii="Wingdings" w:hAnsi="Wingdings"/>
      </w:rPr>
    </w:lvl>
  </w:abstractNum>
  <w:abstractNum w:abstractNumId="5" w15:restartNumberingAfterBreak="0">
    <w:nsid w:val="30223811"/>
    <w:multiLevelType w:val="hybridMultilevel"/>
    <w:tmpl w:val="8B4448E0"/>
    <w:lvl w:ilvl="0" w:tplc="0E981866">
      <w:start w:val="1"/>
      <w:numFmt w:val="bullet"/>
      <w:lvlText w:val=""/>
      <w:lvlJc w:val="left"/>
      <w:pPr>
        <w:ind w:left="720" w:hanging="360"/>
      </w:pPr>
      <w:rPr>
        <w:rFonts w:hint="default" w:ascii="Symbol" w:hAnsi="Symbol"/>
      </w:rPr>
    </w:lvl>
    <w:lvl w:ilvl="1" w:tplc="82A8FE5C">
      <w:start w:val="1"/>
      <w:numFmt w:val="bullet"/>
      <w:lvlText w:val="o"/>
      <w:lvlJc w:val="left"/>
      <w:pPr>
        <w:ind w:left="1440" w:hanging="360"/>
      </w:pPr>
      <w:rPr>
        <w:rFonts w:hint="default" w:ascii="Courier New" w:hAnsi="Courier New"/>
      </w:rPr>
    </w:lvl>
    <w:lvl w:ilvl="2" w:tplc="A7DC4394">
      <w:start w:val="1"/>
      <w:numFmt w:val="bullet"/>
      <w:lvlText w:val=""/>
      <w:lvlJc w:val="left"/>
      <w:pPr>
        <w:ind w:left="2160" w:hanging="360"/>
      </w:pPr>
      <w:rPr>
        <w:rFonts w:hint="default" w:ascii="Wingdings" w:hAnsi="Wingdings"/>
      </w:rPr>
    </w:lvl>
    <w:lvl w:ilvl="3" w:tplc="F382442A">
      <w:start w:val="1"/>
      <w:numFmt w:val="bullet"/>
      <w:lvlText w:val=""/>
      <w:lvlJc w:val="left"/>
      <w:pPr>
        <w:ind w:left="2880" w:hanging="360"/>
      </w:pPr>
      <w:rPr>
        <w:rFonts w:hint="default" w:ascii="Symbol" w:hAnsi="Symbol"/>
      </w:rPr>
    </w:lvl>
    <w:lvl w:ilvl="4" w:tplc="60C4A72C">
      <w:start w:val="1"/>
      <w:numFmt w:val="bullet"/>
      <w:lvlText w:val="o"/>
      <w:lvlJc w:val="left"/>
      <w:pPr>
        <w:ind w:left="3600" w:hanging="360"/>
      </w:pPr>
      <w:rPr>
        <w:rFonts w:hint="default" w:ascii="Courier New" w:hAnsi="Courier New"/>
      </w:rPr>
    </w:lvl>
    <w:lvl w:ilvl="5" w:tplc="F4ACFB12">
      <w:start w:val="1"/>
      <w:numFmt w:val="bullet"/>
      <w:lvlText w:val=""/>
      <w:lvlJc w:val="left"/>
      <w:pPr>
        <w:ind w:left="4320" w:hanging="360"/>
      </w:pPr>
      <w:rPr>
        <w:rFonts w:hint="default" w:ascii="Wingdings" w:hAnsi="Wingdings"/>
      </w:rPr>
    </w:lvl>
    <w:lvl w:ilvl="6" w:tplc="8F1ED3F4">
      <w:start w:val="1"/>
      <w:numFmt w:val="bullet"/>
      <w:lvlText w:val=""/>
      <w:lvlJc w:val="left"/>
      <w:pPr>
        <w:ind w:left="5040" w:hanging="360"/>
      </w:pPr>
      <w:rPr>
        <w:rFonts w:hint="default" w:ascii="Symbol" w:hAnsi="Symbol"/>
      </w:rPr>
    </w:lvl>
    <w:lvl w:ilvl="7" w:tplc="B8C4B822">
      <w:start w:val="1"/>
      <w:numFmt w:val="bullet"/>
      <w:lvlText w:val="o"/>
      <w:lvlJc w:val="left"/>
      <w:pPr>
        <w:ind w:left="5760" w:hanging="360"/>
      </w:pPr>
      <w:rPr>
        <w:rFonts w:hint="default" w:ascii="Courier New" w:hAnsi="Courier New"/>
      </w:rPr>
    </w:lvl>
    <w:lvl w:ilvl="8" w:tplc="8BD4C6C4">
      <w:start w:val="1"/>
      <w:numFmt w:val="bullet"/>
      <w:lvlText w:val=""/>
      <w:lvlJc w:val="left"/>
      <w:pPr>
        <w:ind w:left="6480" w:hanging="360"/>
      </w:pPr>
      <w:rPr>
        <w:rFonts w:hint="default" w:ascii="Wingdings" w:hAnsi="Wingdings"/>
      </w:rPr>
    </w:lvl>
  </w:abstractNum>
  <w:abstractNum w:abstractNumId="6" w15:restartNumberingAfterBreak="0">
    <w:nsid w:val="35EC58D0"/>
    <w:multiLevelType w:val="hybridMultilevel"/>
    <w:tmpl w:val="3ABE1EC0"/>
    <w:lvl w:ilvl="0" w:tplc="F4F4DC4A">
      <w:start w:val="1"/>
      <w:numFmt w:val="decimal"/>
      <w:lvlText w:val="%1."/>
      <w:lvlJc w:val="left"/>
      <w:pPr>
        <w:ind w:left="720" w:hanging="360"/>
      </w:pPr>
    </w:lvl>
    <w:lvl w:ilvl="1" w:tplc="BF3AB1E4">
      <w:start w:val="1"/>
      <w:numFmt w:val="lowerLetter"/>
      <w:lvlText w:val="%2."/>
      <w:lvlJc w:val="left"/>
      <w:pPr>
        <w:ind w:left="1440" w:hanging="360"/>
      </w:pPr>
    </w:lvl>
    <w:lvl w:ilvl="2" w:tplc="FAD2F8C6">
      <w:start w:val="1"/>
      <w:numFmt w:val="lowerRoman"/>
      <w:lvlText w:val="%3."/>
      <w:lvlJc w:val="right"/>
      <w:pPr>
        <w:ind w:left="2160" w:hanging="180"/>
      </w:pPr>
    </w:lvl>
    <w:lvl w:ilvl="3" w:tplc="5C84CCB0">
      <w:start w:val="1"/>
      <w:numFmt w:val="decimal"/>
      <w:lvlText w:val="%4."/>
      <w:lvlJc w:val="left"/>
      <w:pPr>
        <w:ind w:left="2880" w:hanging="360"/>
      </w:pPr>
    </w:lvl>
    <w:lvl w:ilvl="4" w:tplc="38160C76">
      <w:start w:val="1"/>
      <w:numFmt w:val="lowerLetter"/>
      <w:lvlText w:val="%5."/>
      <w:lvlJc w:val="left"/>
      <w:pPr>
        <w:ind w:left="3600" w:hanging="360"/>
      </w:pPr>
    </w:lvl>
    <w:lvl w:ilvl="5" w:tplc="52645AB8">
      <w:start w:val="1"/>
      <w:numFmt w:val="lowerRoman"/>
      <w:lvlText w:val="%6."/>
      <w:lvlJc w:val="right"/>
      <w:pPr>
        <w:ind w:left="4320" w:hanging="180"/>
      </w:pPr>
    </w:lvl>
    <w:lvl w:ilvl="6" w:tplc="AC98AFAA">
      <w:start w:val="1"/>
      <w:numFmt w:val="decimal"/>
      <w:lvlText w:val="%7."/>
      <w:lvlJc w:val="left"/>
      <w:pPr>
        <w:ind w:left="5040" w:hanging="360"/>
      </w:pPr>
    </w:lvl>
    <w:lvl w:ilvl="7" w:tplc="BAEC6A00">
      <w:start w:val="1"/>
      <w:numFmt w:val="lowerLetter"/>
      <w:lvlText w:val="%8."/>
      <w:lvlJc w:val="left"/>
      <w:pPr>
        <w:ind w:left="5760" w:hanging="360"/>
      </w:pPr>
    </w:lvl>
    <w:lvl w:ilvl="8" w:tplc="E6C6BD08">
      <w:start w:val="1"/>
      <w:numFmt w:val="lowerRoman"/>
      <w:lvlText w:val="%9."/>
      <w:lvlJc w:val="right"/>
      <w:pPr>
        <w:ind w:left="6480" w:hanging="180"/>
      </w:pPr>
    </w:lvl>
  </w:abstractNum>
  <w:abstractNum w:abstractNumId="7" w15:restartNumberingAfterBreak="0">
    <w:nsid w:val="5C4A1B82"/>
    <w:multiLevelType w:val="hybridMultilevel"/>
    <w:tmpl w:val="AA26068C"/>
    <w:lvl w:ilvl="0" w:tplc="928EC8DE">
      <w:start w:val="1"/>
      <w:numFmt w:val="bullet"/>
      <w:lvlText w:val=""/>
      <w:lvlJc w:val="left"/>
      <w:pPr>
        <w:ind w:left="720" w:hanging="360"/>
      </w:pPr>
      <w:rPr>
        <w:rFonts w:hint="default" w:ascii="Symbol" w:hAnsi="Symbol"/>
      </w:rPr>
    </w:lvl>
    <w:lvl w:ilvl="1" w:tplc="998AC9E6">
      <w:start w:val="1"/>
      <w:numFmt w:val="bullet"/>
      <w:lvlText w:val="o"/>
      <w:lvlJc w:val="left"/>
      <w:pPr>
        <w:ind w:left="1440" w:hanging="360"/>
      </w:pPr>
      <w:rPr>
        <w:rFonts w:hint="default" w:ascii="Courier New" w:hAnsi="Courier New"/>
      </w:rPr>
    </w:lvl>
    <w:lvl w:ilvl="2" w:tplc="1594208E">
      <w:start w:val="1"/>
      <w:numFmt w:val="bullet"/>
      <w:lvlText w:val=""/>
      <w:lvlJc w:val="left"/>
      <w:pPr>
        <w:ind w:left="2160" w:hanging="360"/>
      </w:pPr>
      <w:rPr>
        <w:rFonts w:hint="default" w:ascii="Wingdings" w:hAnsi="Wingdings"/>
      </w:rPr>
    </w:lvl>
    <w:lvl w:ilvl="3" w:tplc="3F3C4188">
      <w:start w:val="1"/>
      <w:numFmt w:val="bullet"/>
      <w:lvlText w:val=""/>
      <w:lvlJc w:val="left"/>
      <w:pPr>
        <w:ind w:left="2880" w:hanging="360"/>
      </w:pPr>
      <w:rPr>
        <w:rFonts w:hint="default" w:ascii="Symbol" w:hAnsi="Symbol"/>
      </w:rPr>
    </w:lvl>
    <w:lvl w:ilvl="4" w:tplc="7FAE95C4">
      <w:start w:val="1"/>
      <w:numFmt w:val="bullet"/>
      <w:lvlText w:val="o"/>
      <w:lvlJc w:val="left"/>
      <w:pPr>
        <w:ind w:left="3600" w:hanging="360"/>
      </w:pPr>
      <w:rPr>
        <w:rFonts w:hint="default" w:ascii="Courier New" w:hAnsi="Courier New"/>
      </w:rPr>
    </w:lvl>
    <w:lvl w:ilvl="5" w:tplc="E86C1ED0">
      <w:start w:val="1"/>
      <w:numFmt w:val="bullet"/>
      <w:lvlText w:val=""/>
      <w:lvlJc w:val="left"/>
      <w:pPr>
        <w:ind w:left="4320" w:hanging="360"/>
      </w:pPr>
      <w:rPr>
        <w:rFonts w:hint="default" w:ascii="Wingdings" w:hAnsi="Wingdings"/>
      </w:rPr>
    </w:lvl>
    <w:lvl w:ilvl="6" w:tplc="98384CB4">
      <w:start w:val="1"/>
      <w:numFmt w:val="bullet"/>
      <w:lvlText w:val=""/>
      <w:lvlJc w:val="left"/>
      <w:pPr>
        <w:ind w:left="5040" w:hanging="360"/>
      </w:pPr>
      <w:rPr>
        <w:rFonts w:hint="default" w:ascii="Symbol" w:hAnsi="Symbol"/>
      </w:rPr>
    </w:lvl>
    <w:lvl w:ilvl="7" w:tplc="21CA8782">
      <w:start w:val="1"/>
      <w:numFmt w:val="bullet"/>
      <w:lvlText w:val="o"/>
      <w:lvlJc w:val="left"/>
      <w:pPr>
        <w:ind w:left="5760" w:hanging="360"/>
      </w:pPr>
      <w:rPr>
        <w:rFonts w:hint="default" w:ascii="Courier New" w:hAnsi="Courier New"/>
      </w:rPr>
    </w:lvl>
    <w:lvl w:ilvl="8" w:tplc="F0884BCC">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1" w16cid:durableId="289240478">
    <w:abstractNumId w:val="6"/>
  </w:num>
  <w:num w:numId="2" w16cid:durableId="646983431">
    <w:abstractNumId w:val="1"/>
  </w:num>
  <w:num w:numId="3" w16cid:durableId="1243023229">
    <w:abstractNumId w:val="5"/>
  </w:num>
  <w:num w:numId="4" w16cid:durableId="1882087432">
    <w:abstractNumId w:val="3"/>
  </w:num>
  <w:num w:numId="5" w16cid:durableId="1170876601">
    <w:abstractNumId w:val="0"/>
  </w:num>
  <w:num w:numId="6" w16cid:durableId="1351101951">
    <w:abstractNumId w:val="2"/>
  </w:num>
  <w:num w:numId="7" w16cid:durableId="1253587839">
    <w:abstractNumId w:val="4"/>
  </w:num>
  <w:num w:numId="8" w16cid:durableId="888607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975297"/>
    <w:rsid w:val="0002657F"/>
    <w:rsid w:val="00054529"/>
    <w:rsid w:val="00104CAE"/>
    <w:rsid w:val="00186AAD"/>
    <w:rsid w:val="002522C5"/>
    <w:rsid w:val="004C0413"/>
    <w:rsid w:val="00505515"/>
    <w:rsid w:val="00512A37"/>
    <w:rsid w:val="00846408"/>
    <w:rsid w:val="008B3BC6"/>
    <w:rsid w:val="008E18D1"/>
    <w:rsid w:val="00A19D3C"/>
    <w:rsid w:val="00B83FD4"/>
    <w:rsid w:val="00C25D2F"/>
    <w:rsid w:val="00FA091D"/>
    <w:rsid w:val="019481FD"/>
    <w:rsid w:val="01CC4776"/>
    <w:rsid w:val="027CCB6F"/>
    <w:rsid w:val="068A31B2"/>
    <w:rsid w:val="0CE8F292"/>
    <w:rsid w:val="0DCB5D29"/>
    <w:rsid w:val="140F8FAD"/>
    <w:rsid w:val="16DF6F20"/>
    <w:rsid w:val="179BC3B2"/>
    <w:rsid w:val="19007B26"/>
    <w:rsid w:val="1CBDD648"/>
    <w:rsid w:val="221C86A2"/>
    <w:rsid w:val="234D8AB9"/>
    <w:rsid w:val="241D5F6C"/>
    <w:rsid w:val="248CED8E"/>
    <w:rsid w:val="2EDBCDCA"/>
    <w:rsid w:val="33975297"/>
    <w:rsid w:val="36344607"/>
    <w:rsid w:val="3CB39649"/>
    <w:rsid w:val="40E24EB7"/>
    <w:rsid w:val="41BFB223"/>
    <w:rsid w:val="435FD59B"/>
    <w:rsid w:val="44A76EC0"/>
    <w:rsid w:val="44B698E2"/>
    <w:rsid w:val="484EF00F"/>
    <w:rsid w:val="53091EB3"/>
    <w:rsid w:val="5385D90D"/>
    <w:rsid w:val="54118CB9"/>
    <w:rsid w:val="5AB7EE5D"/>
    <w:rsid w:val="5B2896E7"/>
    <w:rsid w:val="5B5BD58A"/>
    <w:rsid w:val="5B87008E"/>
    <w:rsid w:val="5DAD89A2"/>
    <w:rsid w:val="605C37A7"/>
    <w:rsid w:val="61442A77"/>
    <w:rsid w:val="645089E4"/>
    <w:rsid w:val="6669973A"/>
    <w:rsid w:val="6D47FC5A"/>
    <w:rsid w:val="6DE6CEC2"/>
    <w:rsid w:val="6FE0858B"/>
    <w:rsid w:val="703DE068"/>
    <w:rsid w:val="765D3707"/>
    <w:rsid w:val="77341E5A"/>
    <w:rsid w:val="7D349546"/>
    <w:rsid w:val="7F36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5297"/>
  <w15:chartTrackingRefBased/>
  <w15:docId w15:val="{CF3F0B0A-E129-4066-BA8E-2DD24624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703DE06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703DE06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703DE068"/>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03DE068"/>
    <w:pPr>
      <w:ind w:left="720"/>
      <w:contextualSpacing/>
    </w:pPr>
  </w:style>
  <w:style w:type="character" w:styleId="Hyperlink">
    <w:name w:val="Hyperlink"/>
    <w:basedOn w:val="DefaultParagraphFont"/>
    <w:uiPriority w:val="99"/>
    <w:unhideWhenUsed/>
    <w:rsid w:val="140F8FA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f8502040af8b87d3a6054882faca5d19">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bbfb18b80c3c96713cf35da7bdf07cfb"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Props1.xml><?xml version="1.0" encoding="utf-8"?>
<ds:datastoreItem xmlns:ds="http://schemas.openxmlformats.org/officeDocument/2006/customXml" ds:itemID="{DE7FBBB3-0848-4DF2-8C0D-EA55BE82E09F}">
  <ds:schemaRefs>
    <ds:schemaRef ds:uri="http://schemas.microsoft.com/sharepoint/v3/contenttype/forms"/>
  </ds:schemaRefs>
</ds:datastoreItem>
</file>

<file path=customXml/itemProps2.xml><?xml version="1.0" encoding="utf-8"?>
<ds:datastoreItem xmlns:ds="http://schemas.openxmlformats.org/officeDocument/2006/customXml" ds:itemID="{3E4477DD-F3BB-460E-9867-43E3737C7151}"/>
</file>

<file path=customXml/itemProps3.xml><?xml version="1.0" encoding="utf-8"?>
<ds:datastoreItem xmlns:ds="http://schemas.openxmlformats.org/officeDocument/2006/customXml" ds:itemID="{81901892-F19D-4A6F-9053-76844BDF84B6}">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Karina Rook</dc:creator>
  <keywords/>
  <dc:description/>
  <lastModifiedBy>Karina Rook</lastModifiedBy>
  <revision>20</revision>
  <dcterms:created xsi:type="dcterms:W3CDTF">2025-08-27T11:46:00.0000000Z</dcterms:created>
  <dcterms:modified xsi:type="dcterms:W3CDTF">2026-01-08T17:10:43.4465461Z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0x0101003D3F659D8AB54145B57ADFE4720876EC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