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D776E" w:rsidRDefault="007646BB">
      <w:r>
        <w:t>JOB DESCRIPTION</w:t>
      </w:r>
    </w:p>
    <w:p w14:paraId="00000002" w14:textId="77777777" w:rsidR="002D776E" w:rsidRDefault="002D776E"/>
    <w:p w14:paraId="00000003" w14:textId="77777777" w:rsidR="002D776E" w:rsidRDefault="007646BB">
      <w:r>
        <w:t>SCHOOL:  HOMEWOOD SCHOOL AND SIXTH FORM CENTRE</w:t>
      </w:r>
    </w:p>
    <w:p w14:paraId="00000004" w14:textId="77777777" w:rsidR="002D776E" w:rsidRDefault="002D776E"/>
    <w:p w14:paraId="00000005" w14:textId="77777777" w:rsidR="002D776E" w:rsidRDefault="007646BB">
      <w:r>
        <w:t xml:space="preserve">ASSOCIATE STAFF    </w:t>
      </w:r>
    </w:p>
    <w:p w14:paraId="00000006" w14:textId="77777777" w:rsidR="002D776E" w:rsidRDefault="002D776E"/>
    <w:p w14:paraId="00000007" w14:textId="34F66DB3" w:rsidR="002D776E" w:rsidRDefault="007646BB">
      <w:r>
        <w:t>STAFF NAME:</w:t>
      </w:r>
      <w:r>
        <w:tab/>
      </w:r>
      <w:r>
        <w:tab/>
      </w:r>
    </w:p>
    <w:p w14:paraId="00000008" w14:textId="77777777" w:rsidR="002D776E" w:rsidRDefault="002D776E"/>
    <w:p w14:paraId="00000009" w14:textId="75308A06" w:rsidR="002D776E" w:rsidRDefault="007646BB">
      <w:r>
        <w:t>POST TITLE:</w:t>
      </w:r>
      <w:r>
        <w:tab/>
      </w:r>
      <w:r>
        <w:tab/>
      </w:r>
      <w:r>
        <w:tab/>
        <w:t>HUB MANAGER</w:t>
      </w:r>
      <w:bookmarkStart w:id="0" w:name="_GoBack"/>
      <w:bookmarkEnd w:id="0"/>
    </w:p>
    <w:p w14:paraId="0000000A" w14:textId="77777777" w:rsidR="002D776E" w:rsidRDefault="002D776E"/>
    <w:p w14:paraId="0000000B" w14:textId="622BF9B2" w:rsidR="002D776E" w:rsidRDefault="007646BB">
      <w:r>
        <w:t>DEPARTMENT:</w:t>
      </w:r>
      <w:r>
        <w:tab/>
      </w:r>
      <w:r>
        <w:tab/>
        <w:t>LEARNING SUPPORT</w:t>
      </w:r>
    </w:p>
    <w:p w14:paraId="07865A3E" w14:textId="4840AA28" w:rsidR="007646BB" w:rsidRDefault="007646BB"/>
    <w:p w14:paraId="73CC8BC2" w14:textId="39F19334" w:rsidR="007646BB" w:rsidRDefault="007646BB">
      <w:r>
        <w:t>LINE MANAGEMENT OF:</w:t>
      </w:r>
      <w:r>
        <w:tab/>
        <w:t>LEARNING SUPPORT ASSISTANTS</w:t>
      </w:r>
    </w:p>
    <w:p w14:paraId="57B03BDC" w14:textId="77777777" w:rsidR="007646BB" w:rsidRDefault="007646BB"/>
    <w:p w14:paraId="0000000C" w14:textId="77777777" w:rsidR="002D776E" w:rsidRDefault="007646BB">
      <w:r>
        <w:tab/>
      </w:r>
    </w:p>
    <w:p w14:paraId="0000000D" w14:textId="77777777" w:rsidR="002D776E" w:rsidRDefault="002D776E"/>
    <w:p w14:paraId="0000000E" w14:textId="77777777" w:rsidR="002D776E" w:rsidRDefault="007646BB">
      <w:pPr>
        <w:rPr>
          <w:b/>
        </w:rPr>
      </w:pPr>
      <w:proofErr w:type="gramStart"/>
      <w:r>
        <w:rPr>
          <w:b/>
        </w:rPr>
        <w:t>1  -</w:t>
      </w:r>
      <w:proofErr w:type="gramEnd"/>
      <w:r>
        <w:rPr>
          <w:b/>
        </w:rPr>
        <w:t xml:space="preserve">  JOB PURPOSE AND ACCOUNTABILITY</w:t>
      </w:r>
    </w:p>
    <w:p w14:paraId="0000000F" w14:textId="77777777" w:rsidR="002D776E" w:rsidRDefault="002D776E">
      <w:pPr>
        <w:rPr>
          <w:b/>
        </w:rPr>
      </w:pPr>
    </w:p>
    <w:p w14:paraId="00000010" w14:textId="77777777" w:rsidR="002D776E" w:rsidRDefault="007646BB">
      <w:r>
        <w:t>1.1</w:t>
      </w:r>
      <w:r>
        <w:tab/>
        <w:t>Your immediate responsibility is to the Director of Learning Support.</w:t>
      </w:r>
    </w:p>
    <w:p w14:paraId="00000011" w14:textId="77777777" w:rsidR="002D776E" w:rsidRDefault="002D776E"/>
    <w:p w14:paraId="00000012" w14:textId="77777777" w:rsidR="002D776E" w:rsidRDefault="007646BB">
      <w:r>
        <w:t>1.2</w:t>
      </w:r>
      <w:r>
        <w:tab/>
        <w:t xml:space="preserve">All staff are ultimately responsible to the Principal  </w:t>
      </w:r>
    </w:p>
    <w:p w14:paraId="00000013" w14:textId="77777777" w:rsidR="002D776E" w:rsidRDefault="002D776E"/>
    <w:p w14:paraId="00000014" w14:textId="77777777" w:rsidR="002D776E" w:rsidRDefault="002D776E"/>
    <w:p w14:paraId="00000015" w14:textId="77777777" w:rsidR="002D776E" w:rsidRDefault="007646BB">
      <w:proofErr w:type="gramStart"/>
      <w:r>
        <w:rPr>
          <w:b/>
        </w:rPr>
        <w:t>2  -</w:t>
      </w:r>
      <w:proofErr w:type="gramEnd"/>
      <w:r>
        <w:rPr>
          <w:b/>
        </w:rPr>
        <w:t xml:space="preserve">  GENERIC – ASSOCIATE STAFF</w:t>
      </w:r>
    </w:p>
    <w:p w14:paraId="00000016" w14:textId="77777777" w:rsidR="002D776E" w:rsidRDefault="002D776E"/>
    <w:p w14:paraId="00000017" w14:textId="3C4ADCF3" w:rsidR="002D776E" w:rsidRDefault="007646BB">
      <w:r>
        <w:t>2.1</w:t>
      </w:r>
      <w:r>
        <w:tab/>
        <w:t>All staff play a part in the establishment and on-going development of the school and</w:t>
      </w:r>
      <w:r>
        <w:tab/>
      </w:r>
      <w:r>
        <w:tab/>
        <w:t xml:space="preserve"> take a positive approach to the raising of standards and the development of the school.</w:t>
      </w:r>
      <w:r>
        <w:tab/>
      </w:r>
      <w:r>
        <w:tab/>
        <w:t xml:space="preserve"> They can expect to be involved in appropriate meetings.  You will meet weekly with your </w:t>
      </w:r>
      <w:r>
        <w:tab/>
        <w:t>line manager to review the week’s work and work for the coming week.</w:t>
      </w:r>
    </w:p>
    <w:p w14:paraId="00000018" w14:textId="77777777" w:rsidR="002D776E" w:rsidRDefault="002D776E"/>
    <w:p w14:paraId="00000019" w14:textId="6A8691AE" w:rsidR="002D776E" w:rsidRDefault="007646BB">
      <w:r>
        <w:t xml:space="preserve">2.2 </w:t>
      </w:r>
      <w:r>
        <w:tab/>
        <w:t>Staff will carry out the related duties as agreed and in accordance with their job</w:t>
      </w:r>
      <w:r>
        <w:tab/>
      </w:r>
      <w:r>
        <w:tab/>
      </w:r>
      <w:r>
        <w:tab/>
        <w:t xml:space="preserve"> description.  Be prepared to undertake appropriate training if and when required.</w:t>
      </w:r>
    </w:p>
    <w:p w14:paraId="0000001A" w14:textId="77777777" w:rsidR="002D776E" w:rsidRDefault="002D776E"/>
    <w:p w14:paraId="0000001B" w14:textId="77777777" w:rsidR="002D776E" w:rsidRDefault="007646BB">
      <w:r>
        <w:t xml:space="preserve">2.3 </w:t>
      </w:r>
      <w:r>
        <w:tab/>
        <w:t xml:space="preserve">All staff are expected to adhere to the </w:t>
      </w:r>
      <w:proofErr w:type="gramStart"/>
      <w:r>
        <w:t>schools</w:t>
      </w:r>
      <w:proofErr w:type="gramEnd"/>
      <w:r>
        <w:t xml:space="preserve"> principles and policies which underpin </w:t>
      </w:r>
      <w:r>
        <w:tab/>
        <w:t xml:space="preserve">good practice and the raising of standards. </w:t>
      </w:r>
    </w:p>
    <w:p w14:paraId="0000001C" w14:textId="77777777" w:rsidR="002D776E" w:rsidRDefault="002D776E"/>
    <w:p w14:paraId="0000001D" w14:textId="6DD5F6B5" w:rsidR="002D776E" w:rsidRDefault="007646BB">
      <w:r>
        <w:t>2.4</w:t>
      </w:r>
      <w:r>
        <w:tab/>
        <w:t xml:space="preserve">All staff share with other colleagues the responsibility for the maintenance of good order </w:t>
      </w:r>
      <w:r>
        <w:tab/>
        <w:t xml:space="preserve">and adherence to school rules across the student population. All staff are expected to </w:t>
      </w:r>
      <w:r>
        <w:tab/>
        <w:t>deal with issues that they encounter in an appropriate manner.</w:t>
      </w:r>
    </w:p>
    <w:p w14:paraId="0000001E" w14:textId="77777777" w:rsidR="002D776E" w:rsidRDefault="002D776E"/>
    <w:p w14:paraId="0000001F" w14:textId="291527AF" w:rsidR="002D776E" w:rsidRDefault="007646BB">
      <w:r>
        <w:t>2.5</w:t>
      </w:r>
      <w:r>
        <w:tab/>
        <w:t xml:space="preserve">All staff are responsible for their own health and safety and the health and safety of </w:t>
      </w:r>
      <w:r>
        <w:tab/>
        <w:t xml:space="preserve">students within their care, both on and off school premises and when engaged in school </w:t>
      </w:r>
      <w:r>
        <w:tab/>
        <w:t>activities.</w:t>
      </w:r>
    </w:p>
    <w:p w14:paraId="00000020" w14:textId="77777777" w:rsidR="002D776E" w:rsidRDefault="002D776E"/>
    <w:p w14:paraId="00000021" w14:textId="08040060" w:rsidR="002D776E" w:rsidRDefault="007646BB">
      <w:r>
        <w:lastRenderedPageBreak/>
        <w:t>2.6</w:t>
      </w:r>
      <w:r>
        <w:tab/>
        <w:t>All staff provide support to the management of the school and assist in supporting the</w:t>
      </w:r>
      <w:r>
        <w:tab/>
      </w:r>
      <w:r>
        <w:tab/>
        <w:t xml:space="preserve"> teaching and learning process of the school and provide support for school functions as</w:t>
      </w:r>
      <w:r>
        <w:tab/>
      </w:r>
      <w:r>
        <w:tab/>
        <w:t xml:space="preserve"> appropriate.</w:t>
      </w:r>
    </w:p>
    <w:p w14:paraId="00000022" w14:textId="77777777" w:rsidR="002D776E" w:rsidRDefault="002D776E"/>
    <w:p w14:paraId="00000023" w14:textId="77777777" w:rsidR="002D776E" w:rsidRDefault="007646BB">
      <w:r>
        <w:t>2.7</w:t>
      </w:r>
      <w:r>
        <w:tab/>
        <w:t xml:space="preserve">To support the learning process and good administrative practices in the school. </w:t>
      </w:r>
    </w:p>
    <w:p w14:paraId="00000024" w14:textId="77777777" w:rsidR="002D776E" w:rsidRDefault="002D776E"/>
    <w:p w14:paraId="00000025" w14:textId="77777777" w:rsidR="002D776E" w:rsidRDefault="007646BB">
      <w:r>
        <w:t>2.8</w:t>
      </w:r>
      <w:r>
        <w:tab/>
        <w:t xml:space="preserve">To respond to the requests of teaching staff. </w:t>
      </w:r>
    </w:p>
    <w:p w14:paraId="00000026" w14:textId="77777777" w:rsidR="002D776E" w:rsidRDefault="002D776E"/>
    <w:p w14:paraId="00000027" w14:textId="77777777" w:rsidR="002D776E" w:rsidRDefault="007646BB">
      <w:r>
        <w:t>2.9</w:t>
      </w:r>
      <w:r>
        <w:tab/>
        <w:t xml:space="preserve">To support other associate staff by covering their duties if they are absent from work. </w:t>
      </w:r>
    </w:p>
    <w:p w14:paraId="00000028" w14:textId="77777777" w:rsidR="002D776E" w:rsidRDefault="002D776E"/>
    <w:p w14:paraId="00000029" w14:textId="1C8F10E2" w:rsidR="002D776E" w:rsidRDefault="007646BB">
      <w:r>
        <w:t>2.9a</w:t>
      </w:r>
      <w:r>
        <w:tab/>
      </w:r>
      <w:proofErr w:type="gramStart"/>
      <w:r>
        <w:t>To</w:t>
      </w:r>
      <w:proofErr w:type="gramEnd"/>
      <w:r>
        <w:t xml:space="preserve"> carry out other duties as may be reasonably required by the Principal from time to </w:t>
      </w:r>
      <w:r>
        <w:tab/>
        <w:t xml:space="preserve">time.   </w:t>
      </w:r>
    </w:p>
    <w:p w14:paraId="0000002A" w14:textId="77777777" w:rsidR="002D776E" w:rsidRDefault="002D776E"/>
    <w:p w14:paraId="0000002B" w14:textId="77777777" w:rsidR="002D776E" w:rsidRDefault="002D776E"/>
    <w:p w14:paraId="0000002C" w14:textId="77777777" w:rsidR="002D776E" w:rsidRDefault="007646BB">
      <w:pPr>
        <w:rPr>
          <w:b/>
        </w:rPr>
      </w:pPr>
      <w:proofErr w:type="gramStart"/>
      <w:r>
        <w:rPr>
          <w:b/>
        </w:rPr>
        <w:t>3  -</w:t>
      </w:r>
      <w:proofErr w:type="gramEnd"/>
      <w:r>
        <w:rPr>
          <w:b/>
        </w:rPr>
        <w:t xml:space="preserve">  GENERAL – APPRAISAL PROCESS</w:t>
      </w:r>
    </w:p>
    <w:p w14:paraId="0000002D" w14:textId="77777777" w:rsidR="002D776E" w:rsidRDefault="002D776E"/>
    <w:p w14:paraId="0000002E" w14:textId="77777777" w:rsidR="002D776E" w:rsidRDefault="002D776E"/>
    <w:p w14:paraId="0000002F" w14:textId="77777777" w:rsidR="002D776E" w:rsidRDefault="007646BB">
      <w:r>
        <w:t>3.1</w:t>
      </w:r>
      <w:r>
        <w:tab/>
        <w:t>All staff are expected to contribute to the Associate Staff Review process which involves</w:t>
      </w:r>
      <w:r>
        <w:tab/>
        <w:t xml:space="preserve"> </w:t>
      </w:r>
      <w:r>
        <w:tab/>
        <w:t>the setting and reviewing of individual targets.</w:t>
      </w:r>
    </w:p>
    <w:p w14:paraId="00000030" w14:textId="77777777" w:rsidR="002D776E" w:rsidRDefault="002D776E"/>
    <w:p w14:paraId="00000031" w14:textId="77777777" w:rsidR="002D776E" w:rsidRDefault="007646BB">
      <w:r>
        <w:t>3.2</w:t>
      </w:r>
      <w:r>
        <w:tab/>
        <w:t xml:space="preserve">Review targets may include: </w:t>
      </w:r>
    </w:p>
    <w:p w14:paraId="00000032" w14:textId="77777777" w:rsidR="002D776E" w:rsidRDefault="007646BB">
      <w:r>
        <w:t>o</w:t>
      </w:r>
      <w:r>
        <w:tab/>
      </w:r>
      <w:proofErr w:type="gramStart"/>
      <w:r>
        <w:t>An</w:t>
      </w:r>
      <w:proofErr w:type="gramEnd"/>
      <w:r>
        <w:t xml:space="preserve"> empirical target to ensure that progress is measured accurately and effectively</w:t>
      </w:r>
    </w:p>
    <w:p w14:paraId="00000033" w14:textId="77777777" w:rsidR="002D776E" w:rsidRDefault="007646BB">
      <w:r>
        <w:t>o</w:t>
      </w:r>
      <w:r>
        <w:tab/>
      </w:r>
      <w:proofErr w:type="gramStart"/>
      <w:r>
        <w:t>A  target</w:t>
      </w:r>
      <w:proofErr w:type="gramEnd"/>
      <w:r>
        <w:t xml:space="preserve"> based on the School Improvement Plan</w:t>
      </w:r>
    </w:p>
    <w:p w14:paraId="00000034" w14:textId="77777777" w:rsidR="002D776E" w:rsidRDefault="007646BB">
      <w:r>
        <w:t>o</w:t>
      </w:r>
      <w:r>
        <w:tab/>
        <w:t>A target which will encourage personal and professional development</w:t>
      </w:r>
    </w:p>
    <w:p w14:paraId="00000035" w14:textId="77777777" w:rsidR="002D776E" w:rsidRDefault="002D776E"/>
    <w:p w14:paraId="00000036" w14:textId="77777777" w:rsidR="002D776E" w:rsidRDefault="007646BB">
      <w:pPr>
        <w:rPr>
          <w:b/>
        </w:rPr>
      </w:pPr>
      <w:proofErr w:type="gramStart"/>
      <w:r>
        <w:rPr>
          <w:b/>
        </w:rPr>
        <w:t>4  -</w:t>
      </w:r>
      <w:proofErr w:type="gramEnd"/>
      <w:r>
        <w:rPr>
          <w:b/>
        </w:rPr>
        <w:t xml:space="preserve">  SPECIFIC DUTIES – HUB Manager</w:t>
      </w:r>
    </w:p>
    <w:p w14:paraId="00000037" w14:textId="77777777" w:rsidR="002D776E" w:rsidRDefault="002D776E"/>
    <w:p w14:paraId="00000038" w14:textId="7F812873" w:rsidR="002D776E" w:rsidRDefault="007646BB">
      <w:r>
        <w:t>4.1</w:t>
      </w:r>
      <w:r>
        <w:tab/>
        <w:t>To oversee day to day running of The Hub in terms of students accessing it for</w:t>
      </w:r>
      <w:r>
        <w:tab/>
      </w:r>
      <w:r>
        <w:tab/>
      </w:r>
      <w:r>
        <w:tab/>
        <w:t xml:space="preserve"> interventions and when students are not in lessons and working in The Hub </w:t>
      </w:r>
    </w:p>
    <w:p w14:paraId="00000039" w14:textId="77777777" w:rsidR="002D776E" w:rsidRDefault="007646BB">
      <w:r>
        <w:t>4.2      To collate work from teachers for students to complete</w:t>
      </w:r>
    </w:p>
    <w:p w14:paraId="0000003A" w14:textId="77777777" w:rsidR="002D776E" w:rsidRDefault="007646BB">
      <w:r>
        <w:t>4.3</w:t>
      </w:r>
      <w:r>
        <w:tab/>
        <w:t>Coordinate cover for absent staff</w:t>
      </w:r>
    </w:p>
    <w:p w14:paraId="0000003B" w14:textId="77777777" w:rsidR="002D776E" w:rsidRDefault="007646BB">
      <w:r>
        <w:t>4.4</w:t>
      </w:r>
      <w:r>
        <w:tab/>
        <w:t>Register all students in The Hub each lesson</w:t>
      </w:r>
    </w:p>
    <w:p w14:paraId="0000003C" w14:textId="77777777" w:rsidR="002D776E" w:rsidRDefault="007646BB">
      <w:r>
        <w:t>4.5</w:t>
      </w:r>
      <w:r>
        <w:tab/>
        <w:t xml:space="preserve">Oversee provisions such as time-out cards and toilet </w:t>
      </w:r>
      <w:proofErr w:type="gramStart"/>
      <w:r>
        <w:t>passes</w:t>
      </w:r>
      <w:proofErr w:type="gramEnd"/>
    </w:p>
    <w:p w14:paraId="0000003D" w14:textId="77777777" w:rsidR="002D776E" w:rsidRDefault="007646BB">
      <w:r>
        <w:t>4.6</w:t>
      </w:r>
      <w:r>
        <w:tab/>
        <w:t xml:space="preserve">Lead on all Reboot </w:t>
      </w:r>
      <w:proofErr w:type="spellStart"/>
      <w:r>
        <w:t>Programmes</w:t>
      </w:r>
      <w:proofErr w:type="spellEnd"/>
      <w:r>
        <w:t xml:space="preserve"> for students following alternative to exclusions (ATE)</w:t>
      </w:r>
      <w:r>
        <w:tab/>
        <w:t xml:space="preserve"> </w:t>
      </w:r>
      <w:r>
        <w:tab/>
        <w:t>and exclusion or as a preventative before such issues</w:t>
      </w:r>
    </w:p>
    <w:p w14:paraId="0000003E" w14:textId="77777777" w:rsidR="002D776E" w:rsidRDefault="007646BB">
      <w:r>
        <w:t>4.7</w:t>
      </w:r>
      <w:r>
        <w:tab/>
        <w:t>To manage students when brought to The Hub by duty staff</w:t>
      </w:r>
    </w:p>
    <w:p w14:paraId="0000003F" w14:textId="77777777" w:rsidR="002D776E" w:rsidRDefault="007646BB">
      <w:r>
        <w:t>4.8</w:t>
      </w:r>
      <w:r>
        <w:tab/>
        <w:t>Oversee any students doing IECs/ATEs with us not in the LIFE Centre</w:t>
      </w:r>
    </w:p>
    <w:p w14:paraId="00000040" w14:textId="77777777" w:rsidR="002D776E" w:rsidRDefault="007646BB">
      <w:r>
        <w:t>4.9</w:t>
      </w:r>
      <w:r>
        <w:tab/>
        <w:t>Liaison with Life Centre staff to coordinate and monitor provision in place for students</w:t>
      </w:r>
      <w:r>
        <w:tab/>
      </w:r>
      <w:r>
        <w:tab/>
        <w:t xml:space="preserve"> accessing both facilities</w:t>
      </w:r>
    </w:p>
    <w:p w14:paraId="00000041" w14:textId="77777777" w:rsidR="002D776E" w:rsidRDefault="007646BB">
      <w:r>
        <w:t>4.10</w:t>
      </w:r>
      <w:r>
        <w:tab/>
        <w:t>Adhere to the whole-school policies on learning and teaching and school ethos</w:t>
      </w:r>
    </w:p>
    <w:p w14:paraId="00000042" w14:textId="77777777" w:rsidR="002D776E" w:rsidRDefault="007646BB">
      <w:r>
        <w:t>4.11</w:t>
      </w:r>
      <w:r>
        <w:tab/>
        <w:t>Monitor the attendance and punctuality of students in your care and take appropriate</w:t>
      </w:r>
      <w:r>
        <w:tab/>
      </w:r>
      <w:r>
        <w:tab/>
        <w:t xml:space="preserve"> action in case of concern</w:t>
      </w:r>
    </w:p>
    <w:p w14:paraId="00000043" w14:textId="21BAA32E" w:rsidR="002D776E" w:rsidRDefault="007646BB">
      <w:r>
        <w:t>4.12    To support colleagues in the development and implementation of effective approaches to</w:t>
      </w:r>
      <w:r>
        <w:tab/>
      </w:r>
      <w:r>
        <w:tab/>
        <w:t xml:space="preserve"> differentiate and </w:t>
      </w:r>
      <w:proofErr w:type="spellStart"/>
      <w:r>
        <w:t>personalise</w:t>
      </w:r>
      <w:proofErr w:type="spellEnd"/>
      <w:r>
        <w:t xml:space="preserve"> learning for all students </w:t>
      </w:r>
    </w:p>
    <w:p w14:paraId="00000044" w14:textId="77777777" w:rsidR="002D776E" w:rsidRDefault="007646BB">
      <w:r>
        <w:lastRenderedPageBreak/>
        <w:t>4.13    Liaise with the Principal Teachers, Heads of College and Assistant Heads of College and</w:t>
      </w:r>
      <w:r>
        <w:tab/>
      </w:r>
      <w:r>
        <w:tab/>
        <w:t xml:space="preserve"> form tutors as necessary to address any issues of concern about students</w:t>
      </w:r>
    </w:p>
    <w:p w14:paraId="00000045" w14:textId="77777777" w:rsidR="002D776E" w:rsidRDefault="007646BB">
      <w:r>
        <w:t>4.14    To undertake performance management for allocated LSAs and HLTAs</w:t>
      </w:r>
    </w:p>
    <w:p w14:paraId="00000046" w14:textId="64C9EB4A" w:rsidR="002D776E" w:rsidRDefault="007646BB">
      <w:r>
        <w:t>4.15    To contribute to the departments’ focus on literacy and numeracy support for all students,</w:t>
      </w:r>
      <w:r>
        <w:tab/>
      </w:r>
      <w:r>
        <w:tab/>
        <w:t xml:space="preserve"> including the development of reading and </w:t>
      </w:r>
      <w:proofErr w:type="spellStart"/>
      <w:proofErr w:type="gramStart"/>
      <w:r>
        <w:t>spe;lling</w:t>
      </w:r>
      <w:proofErr w:type="spellEnd"/>
      <w:proofErr w:type="gramEnd"/>
    </w:p>
    <w:p w14:paraId="00000047" w14:textId="315472B7" w:rsidR="002D776E" w:rsidRDefault="007646BB">
      <w:r>
        <w:t>4.16    To contribute to opportunities for the sharing of good practice within the Learning Support</w:t>
      </w:r>
      <w:r>
        <w:tab/>
      </w:r>
      <w:r>
        <w:tab/>
        <w:t xml:space="preserve"> department and across the school.</w:t>
      </w:r>
    </w:p>
    <w:p w14:paraId="00000048" w14:textId="77777777" w:rsidR="002D776E" w:rsidRDefault="007646BB">
      <w:r>
        <w:t>4.17    Take your part in the Performance Management cycle, agreeing targets with your team</w:t>
      </w:r>
      <w:r>
        <w:tab/>
        <w:t xml:space="preserve"> </w:t>
      </w:r>
      <w:r>
        <w:tab/>
        <w:t>leader, having your lessons observed and meeting to review the targets</w:t>
      </w:r>
    </w:p>
    <w:p w14:paraId="00000049" w14:textId="77777777" w:rsidR="002D776E" w:rsidRDefault="007646BB">
      <w:r>
        <w:t>4.18    Take account of and implement all health and safety requirements relevant to your</w:t>
      </w:r>
      <w:r>
        <w:tab/>
      </w:r>
      <w:r>
        <w:tab/>
        <w:t xml:space="preserve"> department</w:t>
      </w:r>
    </w:p>
    <w:p w14:paraId="0000004A" w14:textId="77777777" w:rsidR="002D776E" w:rsidRDefault="007646BB">
      <w:r>
        <w:t>4.19     Carry out reasonable tasks to contribute to the management of the department</w:t>
      </w:r>
    </w:p>
    <w:p w14:paraId="0000004B" w14:textId="0FC1A17D" w:rsidR="002D776E" w:rsidRDefault="007646BB">
      <w:r>
        <w:t>4.20     Work with the Director of Learning Support to manage, monitor and review all available</w:t>
      </w:r>
      <w:r>
        <w:tab/>
      </w:r>
      <w:r>
        <w:tab/>
        <w:t xml:space="preserve"> resources to ensure the enhancement of the quality of learning and improved</w:t>
      </w:r>
      <w:r>
        <w:tab/>
      </w:r>
      <w:r>
        <w:tab/>
        <w:t xml:space="preserve"> </w:t>
      </w:r>
      <w:r>
        <w:tab/>
        <w:t>achievement</w:t>
      </w:r>
    </w:p>
    <w:p w14:paraId="0000004C" w14:textId="77777777" w:rsidR="002D776E" w:rsidRDefault="007646BB">
      <w:r>
        <w:t>4.21     To contribute to the identification of students with Special Educational Needs and</w:t>
      </w:r>
      <w:r>
        <w:tab/>
      </w:r>
      <w:r>
        <w:tab/>
      </w:r>
      <w:r>
        <w:tab/>
        <w:t xml:space="preserve"> Disability and to help in the development and implementation of their </w:t>
      </w:r>
      <w:proofErr w:type="spellStart"/>
      <w:r>
        <w:t>programmes</w:t>
      </w:r>
      <w:proofErr w:type="spellEnd"/>
      <w:r>
        <w:t xml:space="preserve"> of</w:t>
      </w:r>
      <w:r>
        <w:tab/>
        <w:t xml:space="preserve"> </w:t>
      </w:r>
      <w:r>
        <w:tab/>
        <w:t>study including Health Education Plans</w:t>
      </w:r>
    </w:p>
    <w:p w14:paraId="0000004D" w14:textId="77777777" w:rsidR="002D776E" w:rsidRDefault="007646BB">
      <w:r>
        <w:t>4.22     Provide information as required to ensure that the Director of Learning Support is fully</w:t>
      </w:r>
      <w:r>
        <w:tab/>
        <w:t xml:space="preserve"> </w:t>
      </w:r>
      <w:r>
        <w:tab/>
        <w:t>informed about the work you are doing</w:t>
      </w:r>
    </w:p>
    <w:p w14:paraId="0000004E" w14:textId="125CE512" w:rsidR="002D776E" w:rsidRDefault="007646BB">
      <w:r>
        <w:t xml:space="preserve">4.23    Contribute to the development of an </w:t>
      </w:r>
      <w:proofErr w:type="spellStart"/>
      <w:r>
        <w:t>organisation</w:t>
      </w:r>
      <w:proofErr w:type="spellEnd"/>
      <w:r>
        <w:t xml:space="preserve"> in which all staff </w:t>
      </w:r>
      <w:proofErr w:type="spellStart"/>
      <w:r>
        <w:t>recognise</w:t>
      </w:r>
      <w:proofErr w:type="spellEnd"/>
      <w:r>
        <w:t xml:space="preserve"> that they are</w:t>
      </w:r>
      <w:r>
        <w:tab/>
      </w:r>
      <w:r>
        <w:tab/>
        <w:t xml:space="preserve"> accountable for the success of the school</w:t>
      </w:r>
    </w:p>
    <w:p w14:paraId="0000004F" w14:textId="1545B50F" w:rsidR="002D776E" w:rsidRDefault="007646BB">
      <w:r>
        <w:t>4.24     Contribute to the ethos of the school in which students, staff, governors, parents and</w:t>
      </w:r>
      <w:r>
        <w:tab/>
      </w:r>
      <w:r>
        <w:tab/>
        <w:t xml:space="preserve"> visitors to the school are given a warm welcome, treated with respect and their</w:t>
      </w:r>
      <w:r>
        <w:tab/>
      </w:r>
      <w:r>
        <w:tab/>
      </w:r>
      <w:r>
        <w:tab/>
        <w:t xml:space="preserve"> concerns are dealt with efficiently and effectively</w:t>
      </w:r>
    </w:p>
    <w:p w14:paraId="00000050" w14:textId="10CCA0E9" w:rsidR="002D776E" w:rsidRDefault="007646BB">
      <w:r>
        <w:t>4.25    Keep abreast of new educational initiatives and developments relevant to your area of</w:t>
      </w:r>
      <w:r>
        <w:tab/>
        <w:t xml:space="preserve"> </w:t>
      </w:r>
      <w:r>
        <w:tab/>
        <w:t>responsibility and bring new ideas forward for discussion with colleagues as appropriate</w:t>
      </w:r>
      <w:r>
        <w:tab/>
      </w:r>
      <w:r>
        <w:tab/>
        <w:t xml:space="preserve"> to promote academic progress and personal development</w:t>
      </w:r>
    </w:p>
    <w:p w14:paraId="00000051" w14:textId="3767F696" w:rsidR="002D776E" w:rsidRDefault="007646BB">
      <w:r>
        <w:t>4.26   To support the admissions process for all new students to the school</w:t>
      </w:r>
    </w:p>
    <w:p w14:paraId="00000052" w14:textId="77777777" w:rsidR="002D776E" w:rsidRDefault="002D776E"/>
    <w:p w14:paraId="00000053" w14:textId="77777777" w:rsidR="002D776E" w:rsidRDefault="007646BB">
      <w:r>
        <w:t xml:space="preserve"> Note</w:t>
      </w:r>
    </w:p>
    <w:p w14:paraId="00000054" w14:textId="77777777" w:rsidR="002D776E" w:rsidRDefault="007646BB">
      <w:r>
        <w:t xml:space="preserve">1.  </w:t>
      </w:r>
      <w:r>
        <w:tab/>
        <w:t>The above job description may be reviewed during the academic year. It may also be</w:t>
      </w:r>
      <w:r>
        <w:tab/>
        <w:t xml:space="preserve"> </w:t>
      </w:r>
      <w:r>
        <w:tab/>
        <w:t xml:space="preserve">amended at any time but before this happens you will be given appropriate opportunities </w:t>
      </w:r>
      <w:r>
        <w:tab/>
        <w:t>to discuss any proposed amendments.</w:t>
      </w:r>
    </w:p>
    <w:p w14:paraId="00000055" w14:textId="77777777" w:rsidR="002D776E" w:rsidRDefault="002D776E"/>
    <w:sectPr w:rsidR="002D776E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838F8" w14:textId="77777777" w:rsidR="007D4913" w:rsidRDefault="007646BB">
      <w:pPr>
        <w:spacing w:line="240" w:lineRule="auto"/>
      </w:pPr>
      <w:r>
        <w:separator/>
      </w:r>
    </w:p>
  </w:endnote>
  <w:endnote w:type="continuationSeparator" w:id="0">
    <w:p w14:paraId="0C546217" w14:textId="77777777" w:rsidR="007D4913" w:rsidRDefault="00764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2CF56" w14:textId="77777777" w:rsidR="007D4913" w:rsidRDefault="007646BB">
      <w:pPr>
        <w:spacing w:line="240" w:lineRule="auto"/>
      </w:pPr>
      <w:r>
        <w:separator/>
      </w:r>
    </w:p>
  </w:footnote>
  <w:footnote w:type="continuationSeparator" w:id="0">
    <w:p w14:paraId="62ED5259" w14:textId="77777777" w:rsidR="007D4913" w:rsidRDefault="007646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6" w14:textId="77777777" w:rsidR="002D776E" w:rsidRDefault="002D77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76E"/>
    <w:rsid w:val="002D776E"/>
    <w:rsid w:val="00707D32"/>
    <w:rsid w:val="007646BB"/>
    <w:rsid w:val="007D4913"/>
    <w:rsid w:val="00970148"/>
    <w:rsid w:val="00C3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B175"/>
  <w15:docId w15:val="{9143433C-12D2-460D-BA15-CAA887F5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Tenterden Schools Trust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Callingham, Nicola</dc:creator>
  <cp:lastModifiedBy>Mrs M Wanstall</cp:lastModifiedBy>
  <cp:revision>2</cp:revision>
  <dcterms:created xsi:type="dcterms:W3CDTF">2025-12-19T15:03:00Z</dcterms:created>
  <dcterms:modified xsi:type="dcterms:W3CDTF">2025-12-19T15:03:00Z</dcterms:modified>
</cp:coreProperties>
</file>