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05FE" w14:textId="77777777" w:rsidR="00AC7B2C" w:rsidRPr="00AC7B2C" w:rsidRDefault="00AC7B2C" w:rsidP="00AC7B2C">
      <w:pPr>
        <w:jc w:val="center"/>
        <w:rPr>
          <w:rFonts w:ascii="Perpetua" w:hAnsi="Perpetua"/>
          <w:b/>
          <w:u w:val="single"/>
          <w:lang w:val="en-GB"/>
        </w:rPr>
      </w:pPr>
      <w:r w:rsidRPr="00AC7B2C">
        <w:rPr>
          <w:rFonts w:ascii="Perpetua" w:hAnsi="Perpetua"/>
          <w:noProof/>
          <w:lang w:val="en-GB" w:eastAsia="en-GB"/>
        </w:rPr>
        <w:drawing>
          <wp:inline distT="0" distB="0" distL="0" distR="0" wp14:anchorId="20CDBE88" wp14:editId="101338A2">
            <wp:extent cx="733425" cy="876300"/>
            <wp:effectExtent l="0" t="0" r="9525" b="0"/>
            <wp:docPr id="1" name="Picture 1" descr="New Wy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Wy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A9A8" w14:textId="77777777" w:rsidR="00AC7B2C" w:rsidRPr="00AC7B2C" w:rsidRDefault="00AC7B2C" w:rsidP="00AC7B2C">
      <w:pPr>
        <w:jc w:val="center"/>
        <w:rPr>
          <w:rFonts w:ascii="Perpetua" w:hAnsi="Perpetua"/>
          <w:b/>
          <w:sz w:val="24"/>
          <w:u w:val="single"/>
          <w:lang w:val="en-GB"/>
        </w:rPr>
      </w:pPr>
      <w:r w:rsidRPr="00AC7B2C">
        <w:rPr>
          <w:rFonts w:ascii="Perpetua" w:hAnsi="Perpetua"/>
          <w:b/>
          <w:sz w:val="24"/>
          <w:u w:val="single"/>
          <w:lang w:val="en-GB"/>
        </w:rPr>
        <w:t>LADY JOANNA THORNHILL (ENDOWED) PRIMARY SCHOOL</w:t>
      </w:r>
    </w:p>
    <w:p w14:paraId="2E765757" w14:textId="77777777" w:rsidR="00AC7B2C" w:rsidRPr="00AC7B2C" w:rsidRDefault="00AC7B2C" w:rsidP="00AC7B2C">
      <w:pPr>
        <w:jc w:val="center"/>
        <w:rPr>
          <w:rFonts w:ascii="Perpetua" w:hAnsi="Perpetua"/>
          <w:b/>
          <w:u w:val="single"/>
          <w:lang w:val="en-GB"/>
        </w:rPr>
      </w:pPr>
    </w:p>
    <w:p w14:paraId="0D017F1F" w14:textId="6DDC0FCE" w:rsidR="00AC7B2C" w:rsidRPr="00AC7B2C" w:rsidRDefault="00AC7B2C" w:rsidP="00AC7B2C">
      <w:pPr>
        <w:jc w:val="center"/>
        <w:rPr>
          <w:rFonts w:ascii="Perpetua" w:hAnsi="Perpetua"/>
          <w:b/>
          <w:sz w:val="24"/>
          <w:u w:val="single"/>
          <w:lang w:val="en-GB"/>
        </w:rPr>
      </w:pPr>
      <w:r w:rsidRPr="00AC7B2C">
        <w:rPr>
          <w:rFonts w:ascii="Perpetua" w:hAnsi="Perpetua"/>
          <w:b/>
          <w:sz w:val="24"/>
          <w:u w:val="single"/>
          <w:lang w:val="en-GB"/>
        </w:rPr>
        <w:t xml:space="preserve">CLASS TEACHER </w:t>
      </w:r>
      <w:r w:rsidR="00B47214">
        <w:rPr>
          <w:rFonts w:ascii="Perpetua" w:hAnsi="Perpetua"/>
          <w:b/>
          <w:sz w:val="24"/>
          <w:u w:val="single"/>
          <w:lang w:val="en-GB"/>
        </w:rPr>
        <w:t>–</w:t>
      </w:r>
      <w:r w:rsidRPr="00AC7B2C">
        <w:rPr>
          <w:rFonts w:ascii="Perpetua" w:hAnsi="Perpetua"/>
          <w:b/>
          <w:sz w:val="24"/>
          <w:u w:val="single"/>
          <w:lang w:val="en-GB"/>
        </w:rPr>
        <w:t xml:space="preserve"> </w:t>
      </w:r>
      <w:r w:rsidR="008A3CEC">
        <w:rPr>
          <w:rFonts w:ascii="Perpetua" w:hAnsi="Perpetua"/>
          <w:b/>
          <w:sz w:val="24"/>
          <w:u w:val="single"/>
          <w:lang w:val="en-GB"/>
        </w:rPr>
        <w:t>Early Years</w:t>
      </w:r>
      <w:r w:rsidR="005D1E37">
        <w:rPr>
          <w:rFonts w:ascii="Perpetua" w:hAnsi="Perpetua"/>
          <w:b/>
          <w:sz w:val="24"/>
          <w:u w:val="single"/>
          <w:lang w:val="en-GB"/>
        </w:rPr>
        <w:t xml:space="preserve"> </w:t>
      </w:r>
    </w:p>
    <w:p w14:paraId="0D768BED" w14:textId="77777777" w:rsidR="00AC7B2C" w:rsidRPr="00AC7B2C" w:rsidRDefault="00AC7B2C" w:rsidP="00AC7B2C">
      <w:pPr>
        <w:pStyle w:val="Heading"/>
        <w:rPr>
          <w:rFonts w:ascii="Perpetua" w:hAnsi="Perpetua"/>
        </w:rPr>
      </w:pPr>
      <w:r w:rsidRPr="00AC7B2C">
        <w:rPr>
          <w:rFonts w:ascii="Perpetua" w:hAnsi="Perpetua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21"/>
        <w:gridCol w:w="3796"/>
        <w:gridCol w:w="3397"/>
      </w:tblGrid>
      <w:tr w:rsidR="00AC7B2C" w:rsidRPr="00AC7B2C" w14:paraId="6FAE16B3" w14:textId="77777777" w:rsidTr="00B04809">
        <w:trPr>
          <w:trHeight w:val="432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E2B766" w14:textId="77777777" w:rsidR="00AC7B2C" w:rsidRPr="00B04809" w:rsidRDefault="00AC7B2C" w:rsidP="00685586">
            <w:pPr>
              <w:pStyle w:val="TableHeading"/>
              <w:rPr>
                <w:rFonts w:ascii="Perpetua" w:hAnsi="Perpetua"/>
                <w:color w:val="auto"/>
                <w:sz w:val="22"/>
                <w:szCs w:val="22"/>
                <w:lang w:val="en-GB"/>
              </w:rPr>
            </w:pPr>
            <w:r w:rsidRPr="00B04809">
              <w:rPr>
                <w:rFonts w:ascii="Perpetua" w:hAnsi="Perpetua"/>
                <w:color w:val="auto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FA295A6" w14:textId="77777777" w:rsidR="00AC7B2C" w:rsidRPr="00B04809" w:rsidRDefault="00AC7B2C" w:rsidP="00685586">
            <w:pPr>
              <w:pStyle w:val="TableHeading"/>
              <w:rPr>
                <w:rFonts w:ascii="Perpetua" w:hAnsi="Perpetua"/>
                <w:color w:val="auto"/>
                <w:sz w:val="22"/>
                <w:szCs w:val="22"/>
                <w:lang w:val="en-GB"/>
              </w:rPr>
            </w:pPr>
            <w:r w:rsidRPr="00B04809">
              <w:rPr>
                <w:rFonts w:ascii="Perpetua" w:hAnsi="Perpetua"/>
                <w:color w:val="auto"/>
                <w:sz w:val="22"/>
                <w:szCs w:val="22"/>
                <w:lang w:val="en-GB"/>
              </w:rPr>
              <w:t>Essential Qualities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B53FA17" w14:textId="77777777" w:rsidR="00AC7B2C" w:rsidRPr="00B04809" w:rsidRDefault="00AC7B2C" w:rsidP="00685586">
            <w:pPr>
              <w:pStyle w:val="TableHeading"/>
              <w:rPr>
                <w:rFonts w:ascii="Perpetua" w:hAnsi="Perpetua"/>
                <w:color w:val="auto"/>
                <w:sz w:val="22"/>
                <w:szCs w:val="22"/>
                <w:lang w:val="en-GB"/>
              </w:rPr>
            </w:pPr>
            <w:r w:rsidRPr="00B04809">
              <w:rPr>
                <w:rFonts w:ascii="Perpetua" w:hAnsi="Perpetua"/>
                <w:color w:val="auto"/>
                <w:sz w:val="22"/>
                <w:szCs w:val="22"/>
                <w:lang w:val="en-GB"/>
              </w:rPr>
              <w:t xml:space="preserve">Desirable </w:t>
            </w:r>
          </w:p>
        </w:tc>
      </w:tr>
      <w:tr w:rsidR="00AC7B2C" w:rsidRPr="00AC7B2C" w14:paraId="0D16194F" w14:textId="77777777" w:rsidTr="00685586">
        <w:trPr>
          <w:trHeight w:val="48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C2C6" w14:textId="77777777" w:rsidR="00AC7B2C" w:rsidRPr="00AC7B2C" w:rsidRDefault="00AC7B2C" w:rsidP="00685586">
            <w:pPr>
              <w:pStyle w:val="Text"/>
              <w:rPr>
                <w:rFonts w:ascii="Perpetua" w:hAnsi="Perpetua"/>
                <w:sz w:val="24"/>
                <w:szCs w:val="24"/>
                <w:lang w:val="en-GB"/>
              </w:rPr>
            </w:pPr>
            <w:r w:rsidRPr="00AC7B2C">
              <w:rPr>
                <w:rFonts w:ascii="Perpetua" w:hAnsi="Perpetua"/>
                <w:b/>
                <w:sz w:val="24"/>
                <w:szCs w:val="24"/>
                <w:lang w:val="en-GB"/>
              </w:rPr>
              <w:t>Qualifications and experience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1CF36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 xml:space="preserve">Qualified teacher status </w:t>
            </w:r>
          </w:p>
          <w:p w14:paraId="7D974E0A" w14:textId="6A8F2860" w:rsidR="00AC7B2C" w:rsidRPr="00AC7B2C" w:rsidRDefault="00AC7B2C" w:rsidP="00685586">
            <w:pPr>
              <w:pStyle w:val="ColorfulList-Accent11"/>
              <w:rPr>
                <w:rFonts w:ascii="Perpetua" w:hAnsi="Perpetua"/>
                <w:i/>
                <w:color w:val="F15F22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 xml:space="preserve">Highly successful primary teaching experience in </w:t>
            </w:r>
            <w:r w:rsidR="00206510">
              <w:rPr>
                <w:rFonts w:ascii="Perpetua" w:hAnsi="Perpetua"/>
                <w:sz w:val="24"/>
                <w:szCs w:val="24"/>
              </w:rPr>
              <w:t xml:space="preserve">Early Years </w:t>
            </w:r>
            <w:r w:rsidR="00C662C6">
              <w:rPr>
                <w:rFonts w:ascii="Perpetua" w:hAnsi="Perpetua"/>
                <w:sz w:val="24"/>
                <w:szCs w:val="24"/>
              </w:rPr>
              <w:t>/ Key Stage 1</w:t>
            </w:r>
          </w:p>
          <w:p w14:paraId="3099C68D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DEE0" w14:textId="36CE84F6" w:rsid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Experience across all primary phases.</w:t>
            </w:r>
          </w:p>
          <w:p w14:paraId="2BCFA3F1" w14:textId="35357AB1" w:rsidR="005D1E37" w:rsidRPr="00AC7B2C" w:rsidRDefault="005D1E37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Early </w:t>
            </w:r>
            <w:r w:rsidR="00206510">
              <w:rPr>
                <w:rFonts w:ascii="Perpetua" w:hAnsi="Perpetua"/>
                <w:sz w:val="24"/>
                <w:szCs w:val="24"/>
              </w:rPr>
              <w:t>Y</w:t>
            </w:r>
            <w:r>
              <w:rPr>
                <w:rFonts w:ascii="Perpetua" w:hAnsi="Perpetua"/>
                <w:sz w:val="24"/>
                <w:szCs w:val="24"/>
              </w:rPr>
              <w:t xml:space="preserve">ears teaching experience </w:t>
            </w:r>
          </w:p>
          <w:p w14:paraId="6A0CEE12" w14:textId="77777777" w:rsidR="00AC7B2C" w:rsidRPr="00AC7B2C" w:rsidRDefault="00AC7B2C" w:rsidP="00AC7B2C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Professional learning linked to leadership and management (E.g. National Professional Qualifications / MA studies)</w:t>
            </w:r>
          </w:p>
        </w:tc>
      </w:tr>
      <w:tr w:rsidR="00AC7B2C" w:rsidRPr="00AC7B2C" w14:paraId="3C268B4B" w14:textId="77777777" w:rsidTr="00685586">
        <w:trPr>
          <w:trHeight w:val="48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AD57" w14:textId="77777777" w:rsidR="00AC7B2C" w:rsidRPr="00AC7B2C" w:rsidRDefault="00AC7B2C" w:rsidP="00685586">
            <w:pPr>
              <w:pStyle w:val="Text"/>
              <w:rPr>
                <w:rFonts w:ascii="Perpetua" w:hAnsi="Perpetua"/>
                <w:b/>
                <w:sz w:val="24"/>
                <w:szCs w:val="24"/>
                <w:lang w:val="en-GB"/>
              </w:rPr>
            </w:pPr>
            <w:r w:rsidRPr="00AC7B2C">
              <w:rPr>
                <w:rFonts w:ascii="Perpetua" w:hAnsi="Perpetua"/>
                <w:b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9A93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the National Curriculum</w:t>
            </w:r>
          </w:p>
          <w:p w14:paraId="3CA1ED8B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effective teaching and learning strategies</w:t>
            </w:r>
          </w:p>
          <w:p w14:paraId="2B22B5CE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 good understanding of how children learn</w:t>
            </w:r>
          </w:p>
          <w:p w14:paraId="6DA55E2C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Ability to adapt teaching to meet pupils’ needs</w:t>
            </w:r>
          </w:p>
          <w:p w14:paraId="7C1AC2FB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Ability to build effective working relationships with pupils</w:t>
            </w:r>
          </w:p>
          <w:p w14:paraId="29B700E9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guidance and requirements around safeguarding children</w:t>
            </w:r>
          </w:p>
          <w:p w14:paraId="6CAAA982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effective behaviour management strategies</w:t>
            </w:r>
          </w:p>
          <w:p w14:paraId="6A35C946" w14:textId="05D00E23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Good IT skills, particularly using IT to support learning</w:t>
            </w:r>
          </w:p>
          <w:p w14:paraId="2C7775BF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lastRenderedPageBreak/>
              <w:t xml:space="preserve">Experience being a subject leader with a good track record of impact.  </w:t>
            </w:r>
          </w:p>
          <w:p w14:paraId="7DECE8C4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92E1" w14:textId="77777777" w:rsidR="00AC7B2C" w:rsidRPr="00AC7B2C" w:rsidRDefault="00AC7B2C" w:rsidP="00AC7B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lastRenderedPageBreak/>
              <w:t xml:space="preserve">Thorough knowledge of the statutory testing process relevant to the Key Stage. </w:t>
            </w:r>
          </w:p>
          <w:p w14:paraId="1ED175F7" w14:textId="77777777" w:rsidR="00AC7B2C" w:rsidRPr="00AC7B2C" w:rsidRDefault="00AC7B2C" w:rsidP="00AC7B2C">
            <w:pPr>
              <w:pStyle w:val="4Bulletedcopyblue"/>
              <w:numPr>
                <w:ilvl w:val="0"/>
                <w:numId w:val="2"/>
              </w:numPr>
              <w:rPr>
                <w:rFonts w:ascii="Perpetua" w:hAnsi="Perpetua"/>
                <w:sz w:val="24"/>
                <w:szCs w:val="24"/>
                <w:lang w:val="en-GB" w:eastAsia="en-GB"/>
              </w:rPr>
            </w:pPr>
            <w:r w:rsidRPr="00AC7B2C">
              <w:rPr>
                <w:rFonts w:ascii="Perpetua" w:hAnsi="Perpetua"/>
                <w:sz w:val="24"/>
                <w:szCs w:val="24"/>
                <w:lang w:val="en-GB" w:eastAsia="en-GB"/>
              </w:rPr>
              <w:t>Outstanding classroom practice, constantly showing a positive and resilient approach to pupils and staff</w:t>
            </w:r>
          </w:p>
          <w:p w14:paraId="59A60985" w14:textId="55906602" w:rsidR="005D1E37" w:rsidRDefault="00AC7B2C" w:rsidP="00AC7B2C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="Perpetua" w:hAnsi="Perpetua"/>
                <w:sz w:val="24"/>
                <w:szCs w:val="24"/>
              </w:rPr>
            </w:pPr>
            <w:r w:rsidRPr="005D1E37">
              <w:rPr>
                <w:rFonts w:ascii="Perpetua" w:hAnsi="Perpetua"/>
                <w:sz w:val="24"/>
                <w:szCs w:val="24"/>
              </w:rPr>
              <w:t>Excellent understanding of the provision mapping process and available interventions across</w:t>
            </w:r>
            <w:r w:rsidR="00C662C6">
              <w:rPr>
                <w:rFonts w:ascii="Perpetua" w:hAnsi="Perpetua"/>
                <w:sz w:val="24"/>
                <w:szCs w:val="24"/>
              </w:rPr>
              <w:t xml:space="preserve"> Early Years and Key Stage 1</w:t>
            </w:r>
          </w:p>
          <w:p w14:paraId="65279FB3" w14:textId="5745480B" w:rsidR="00AC7B2C" w:rsidRPr="00AC7B2C" w:rsidRDefault="00AC7B2C" w:rsidP="005D1E37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="Perpetua" w:hAnsi="Perpetua"/>
                <w:sz w:val="24"/>
                <w:szCs w:val="24"/>
              </w:rPr>
            </w:pPr>
            <w:r w:rsidRPr="005D1E37">
              <w:rPr>
                <w:rFonts w:ascii="Perpetua" w:hAnsi="Perpetua"/>
                <w:sz w:val="24"/>
                <w:szCs w:val="24"/>
              </w:rPr>
              <w:t>Passion</w:t>
            </w:r>
            <w:r w:rsidR="005D1E37">
              <w:rPr>
                <w:rFonts w:ascii="Perpetua" w:hAnsi="Perpetua"/>
                <w:sz w:val="24"/>
                <w:szCs w:val="24"/>
              </w:rPr>
              <w:t xml:space="preserve"> and energy</w:t>
            </w:r>
            <w:r w:rsidRPr="005D1E37">
              <w:rPr>
                <w:rFonts w:ascii="Perpetua" w:hAnsi="Perpetua"/>
                <w:sz w:val="24"/>
                <w:szCs w:val="24"/>
              </w:rPr>
              <w:t xml:space="preserve"> for a curriculum subject</w:t>
            </w:r>
          </w:p>
        </w:tc>
      </w:tr>
      <w:tr w:rsidR="00AC7B2C" w:rsidRPr="00AC7B2C" w14:paraId="561C7125" w14:textId="77777777" w:rsidTr="00685586">
        <w:trPr>
          <w:trHeight w:val="48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8574" w14:textId="77777777" w:rsidR="00AC7B2C" w:rsidRPr="00AC7B2C" w:rsidRDefault="00AC7B2C" w:rsidP="00685586">
            <w:pPr>
              <w:pStyle w:val="Text"/>
              <w:rPr>
                <w:rFonts w:ascii="Perpetua" w:hAnsi="Perpetua"/>
                <w:b/>
                <w:sz w:val="24"/>
                <w:szCs w:val="24"/>
                <w:lang w:val="en-GB"/>
              </w:rPr>
            </w:pPr>
            <w:r w:rsidRPr="00AC7B2C">
              <w:rPr>
                <w:rFonts w:ascii="Perpetua" w:hAnsi="Perpetua"/>
                <w:b/>
                <w:sz w:val="24"/>
                <w:szCs w:val="24"/>
                <w:lang w:val="en-GB"/>
              </w:rPr>
              <w:t xml:space="preserve">Personal qualities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785F" w14:textId="12F18B95" w:rsid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14:paraId="57849CC8" w14:textId="23714E7C" w:rsidR="00206510" w:rsidRPr="00AC7B2C" w:rsidRDefault="00206510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A positive attitude that uses solution-focused problem-solving when faced with challenges. </w:t>
            </w:r>
          </w:p>
          <w:p w14:paraId="457CCE6C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High expectations for children’s attainment and progress</w:t>
            </w:r>
          </w:p>
          <w:p w14:paraId="6007CD04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Ability to work under pressure and prioritise effectively</w:t>
            </w:r>
          </w:p>
          <w:p w14:paraId="2650ECBE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Commitment to maintaining confidentiality at all times</w:t>
            </w:r>
          </w:p>
          <w:p w14:paraId="09970A25" w14:textId="17E9C236" w:rsid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Commitment to safeguarding and equality</w:t>
            </w:r>
          </w:p>
          <w:p w14:paraId="7DCC60E3" w14:textId="1D59AACC" w:rsidR="005D1E37" w:rsidRDefault="005D1E37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Ability to work in a team</w:t>
            </w:r>
          </w:p>
          <w:p w14:paraId="13FA1F44" w14:textId="55D224A9" w:rsidR="005D1E37" w:rsidRPr="00AC7B2C" w:rsidRDefault="005D1E37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Understanding of the power of effective collaboration. </w:t>
            </w:r>
          </w:p>
          <w:p w14:paraId="026CEE1C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75249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ind w:left="720" w:hanging="360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1C2D72E2" w14:textId="77777777" w:rsidR="00AC7B2C" w:rsidRPr="00AC7B2C" w:rsidRDefault="00AC7B2C" w:rsidP="00AC7B2C">
      <w:pPr>
        <w:pStyle w:val="Heading"/>
        <w:rPr>
          <w:rFonts w:ascii="Perpetua" w:hAnsi="Perpetua"/>
          <w:sz w:val="24"/>
          <w:szCs w:val="24"/>
        </w:rPr>
      </w:pPr>
    </w:p>
    <w:p w14:paraId="169D04CC" w14:textId="77777777" w:rsidR="006406F8" w:rsidRPr="00AC7B2C" w:rsidRDefault="006406F8">
      <w:pPr>
        <w:rPr>
          <w:rFonts w:ascii="Perpetua" w:hAnsi="Perpetua"/>
        </w:rPr>
      </w:pPr>
    </w:p>
    <w:sectPr w:rsidR="006406F8" w:rsidRPr="00AC7B2C" w:rsidSect="00803934">
      <w:footerReference w:type="even" r:id="rId8"/>
      <w:footerReference w:type="default" r:id="rId9"/>
      <w:footerReference w:type="first" r:id="rId10"/>
      <w:pgSz w:w="11900" w:h="16840"/>
      <w:pgMar w:top="851" w:right="1134" w:bottom="624" w:left="1134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9217" w14:textId="77777777" w:rsidR="009A6808" w:rsidRDefault="00F30FFC">
      <w:pPr>
        <w:spacing w:before="0" w:after="0"/>
      </w:pPr>
      <w:r>
        <w:separator/>
      </w:r>
    </w:p>
  </w:endnote>
  <w:endnote w:type="continuationSeparator" w:id="0">
    <w:p w14:paraId="1B1C4A6B" w14:textId="77777777" w:rsidR="009A6808" w:rsidRDefault="00F30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BDC5" w14:textId="77777777" w:rsidR="001537CC" w:rsidRDefault="00AC7B2C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CEDEF8" w14:textId="77777777" w:rsidR="001537CC" w:rsidRDefault="00C662C6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30FF" w14:textId="77777777" w:rsidR="001537CC" w:rsidRPr="00066558" w:rsidRDefault="00AC7B2C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14:paraId="3FA86580" w14:textId="77777777" w:rsidR="001537CC" w:rsidRDefault="00C662C6" w:rsidP="00FE4EBF">
    <w:pPr>
      <w:pStyle w:val="Footer"/>
      <w:ind w:right="360"/>
    </w:pPr>
  </w:p>
  <w:p w14:paraId="3A4AC88D" w14:textId="77777777" w:rsidR="001537CC" w:rsidRDefault="00C662C6" w:rsidP="00FE4EBF">
    <w:pPr>
      <w:pStyle w:val="Footer"/>
      <w:ind w:right="360"/>
    </w:pPr>
  </w:p>
  <w:p w14:paraId="61FC9606" w14:textId="77777777" w:rsidR="001537CC" w:rsidRDefault="00C662C6" w:rsidP="00FE4EBF">
    <w:pPr>
      <w:pStyle w:val="Footer"/>
      <w:ind w:right="360"/>
    </w:pPr>
  </w:p>
  <w:p w14:paraId="321444FD" w14:textId="77777777" w:rsidR="001537CC" w:rsidRDefault="00C662C6" w:rsidP="00FE4EBF">
    <w:pPr>
      <w:pStyle w:val="Footer"/>
      <w:ind w:right="360"/>
    </w:pPr>
  </w:p>
  <w:p w14:paraId="4EA76B76" w14:textId="77777777" w:rsidR="001537CC" w:rsidRDefault="00C662C6" w:rsidP="00D71641">
    <w:pPr>
      <w:pStyle w:val="Footer"/>
      <w:rPr>
        <w:rFonts w:cs="Arial"/>
        <w:color w:val="A59C87"/>
        <w:sz w:val="17"/>
        <w:szCs w:val="17"/>
      </w:rPr>
    </w:pPr>
  </w:p>
  <w:p w14:paraId="07D267A3" w14:textId="77777777" w:rsidR="001537CC" w:rsidRPr="00D71641" w:rsidRDefault="00C662C6" w:rsidP="00D71641">
    <w:pPr>
      <w:pStyle w:val="Footer"/>
      <w:rPr>
        <w:color w:val="A59C8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3119" w14:textId="77777777" w:rsidR="001537CC" w:rsidRDefault="00C662C6" w:rsidP="002B1883">
    <w:pPr>
      <w:pStyle w:val="Footer"/>
    </w:pPr>
  </w:p>
  <w:p w14:paraId="513159EF" w14:textId="77777777" w:rsidR="001537CC" w:rsidRDefault="00C662C6" w:rsidP="002B1883">
    <w:pPr>
      <w:pStyle w:val="Footer"/>
      <w:rPr>
        <w:rFonts w:cs="Arial"/>
        <w:b/>
        <w:color w:val="A59C87"/>
        <w:sz w:val="17"/>
        <w:szCs w:val="17"/>
      </w:rPr>
    </w:pPr>
  </w:p>
  <w:p w14:paraId="6D53F519" w14:textId="77777777" w:rsidR="001537CC" w:rsidRPr="002B1883" w:rsidRDefault="00C662C6" w:rsidP="002B1883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4E6E" w14:textId="77777777" w:rsidR="009A6808" w:rsidRDefault="00F30FFC">
      <w:pPr>
        <w:spacing w:before="0" w:after="0"/>
      </w:pPr>
      <w:r>
        <w:separator/>
      </w:r>
    </w:p>
  </w:footnote>
  <w:footnote w:type="continuationSeparator" w:id="0">
    <w:p w14:paraId="712BB283" w14:textId="77777777" w:rsidR="009A6808" w:rsidRDefault="00F30F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69386481"/>
    <w:multiLevelType w:val="hybridMultilevel"/>
    <w:tmpl w:val="E8B2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F7C9D"/>
    <w:multiLevelType w:val="hybridMultilevel"/>
    <w:tmpl w:val="78F25F74"/>
    <w:lvl w:ilvl="0" w:tplc="5AC4938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2C"/>
    <w:rsid w:val="00206510"/>
    <w:rsid w:val="005D1E37"/>
    <w:rsid w:val="006406F8"/>
    <w:rsid w:val="008A3CEC"/>
    <w:rsid w:val="009A6808"/>
    <w:rsid w:val="00AC7B2C"/>
    <w:rsid w:val="00B04809"/>
    <w:rsid w:val="00B47214"/>
    <w:rsid w:val="00C662C6"/>
    <w:rsid w:val="00F3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B5395A"/>
  <w15:chartTrackingRefBased/>
  <w15:docId w15:val="{62962CCF-629F-43C8-8410-4842F40F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2C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AC7B2C"/>
    <w:pPr>
      <w:numPr>
        <w:numId w:val="1"/>
      </w:numPr>
    </w:pPr>
    <w:rPr>
      <w:rFonts w:eastAsia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B2C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7B2C"/>
    <w:rPr>
      <w:rFonts w:ascii="Arial" w:eastAsia="MS Mincho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C7B2C"/>
  </w:style>
  <w:style w:type="paragraph" w:customStyle="1" w:styleId="Text">
    <w:name w:val="Text"/>
    <w:basedOn w:val="BodyText"/>
    <w:link w:val="TextChar"/>
    <w:qFormat/>
    <w:rsid w:val="00AC7B2C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AC7B2C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AC7B2C"/>
    <w:pPr>
      <w:spacing w:before="0" w:line="360" w:lineRule="auto"/>
      <w:jc w:val="center"/>
    </w:pPr>
    <w:rPr>
      <w:b/>
      <w:sz w:val="28"/>
      <w:szCs w:val="28"/>
      <w:lang w:val="en-GB"/>
    </w:rPr>
  </w:style>
  <w:style w:type="character" w:customStyle="1" w:styleId="HeadingChar">
    <w:name w:val="Heading Char"/>
    <w:link w:val="Heading"/>
    <w:rsid w:val="00AC7B2C"/>
    <w:rPr>
      <w:rFonts w:ascii="Arial" w:eastAsia="MS Mincho" w:hAnsi="Arial" w:cs="Times New Roman"/>
      <w:b/>
      <w:sz w:val="28"/>
      <w:szCs w:val="28"/>
    </w:rPr>
  </w:style>
  <w:style w:type="paragraph" w:customStyle="1" w:styleId="TableHeading">
    <w:name w:val="TableHeading"/>
    <w:basedOn w:val="Text"/>
    <w:link w:val="TableHeadingChar"/>
    <w:qFormat/>
    <w:rsid w:val="00AC7B2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C7B2C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7B2C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4Bulletedcopyblue">
    <w:name w:val="4 Bulleted copy blue"/>
    <w:basedOn w:val="Normal"/>
    <w:qFormat/>
    <w:rsid w:val="00AC7B2C"/>
    <w:pPr>
      <w:numPr>
        <w:numId w:val="3"/>
      </w:numPr>
      <w:spacing w:before="0" w:after="60"/>
    </w:pPr>
    <w:rPr>
      <w:rFonts w:cs="Arial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B2C"/>
  </w:style>
  <w:style w:type="character" w:customStyle="1" w:styleId="BodyTextChar">
    <w:name w:val="Body Text Char"/>
    <w:basedOn w:val="DefaultParagraphFont"/>
    <w:link w:val="BodyText"/>
    <w:uiPriority w:val="99"/>
    <w:semiHidden/>
    <w:rsid w:val="00AC7B2C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C. Foster</dc:creator>
  <cp:keywords/>
  <dc:description/>
  <cp:lastModifiedBy>Mrs Rachael Foster</cp:lastModifiedBy>
  <cp:revision>3</cp:revision>
  <dcterms:created xsi:type="dcterms:W3CDTF">2026-01-02T12:36:00Z</dcterms:created>
  <dcterms:modified xsi:type="dcterms:W3CDTF">2026-01-02T12:37:00Z</dcterms:modified>
</cp:coreProperties>
</file>