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43404" w:rsidR="001F529B" w:rsidP="00663230" w:rsidRDefault="00663230" w14:paraId="7C8BC0AF" w14:textId="77777777">
      <w:pPr>
        <w:jc w:val="center"/>
        <w:rPr>
          <w:b/>
          <w:u w:val="single"/>
        </w:rPr>
      </w:pPr>
      <w:r w:rsidRPr="00443404">
        <w:rPr>
          <w:b/>
          <w:u w:val="single"/>
        </w:rPr>
        <w:t>Job Description – Bower Grove School</w:t>
      </w:r>
    </w:p>
    <w:p w:rsidR="00663230" w:rsidP="00663230" w:rsidRDefault="00663230" w14:paraId="186BEFBD" w14:textId="786A07DF">
      <w:r>
        <w:t xml:space="preserve">Job Role: </w:t>
      </w:r>
      <w:r>
        <w:tab/>
      </w:r>
      <w:r w:rsidR="00FA2A02">
        <w:tab/>
      </w:r>
      <w:r w:rsidR="00F51920">
        <w:t>BG Connected Tut</w:t>
      </w:r>
      <w:r w:rsidR="00B72F1B">
        <w:t>or</w:t>
      </w:r>
    </w:p>
    <w:p w:rsidR="00663230" w:rsidP="00663230" w:rsidRDefault="00663230" w14:paraId="7FD8EA5E" w14:textId="77777777">
      <w:r>
        <w:t>Name:</w:t>
      </w:r>
    </w:p>
    <w:p w:rsidR="00663230" w:rsidP="00663230" w:rsidRDefault="00663230" w14:paraId="3FA407A4" w14:textId="63A29A6F">
      <w:r>
        <w:t>Line Manager:</w:t>
      </w:r>
      <w:r>
        <w:tab/>
      </w:r>
      <w:r w:rsidR="00FA2A02">
        <w:tab/>
      </w:r>
      <w:r w:rsidR="00AC4BD6">
        <w:t>BGC Coordinator</w:t>
      </w:r>
    </w:p>
    <w:p w:rsidR="00443404" w:rsidP="00663230" w:rsidRDefault="00443404" w14:paraId="12C60336" w14:textId="10BF0677">
      <w:r w:rsidR="00443404">
        <w:rPr/>
        <w:t>Salary:</w:t>
      </w:r>
      <w:r>
        <w:tab/>
      </w:r>
      <w:r>
        <w:tab/>
      </w:r>
      <w:r>
        <w:tab/>
      </w:r>
      <w:r w:rsidR="00B72F1B">
        <w:rPr/>
        <w:t xml:space="preserve">BGS </w:t>
      </w:r>
      <w:r w:rsidR="00B72F1B">
        <w:rPr/>
        <w:t xml:space="preserve">6 </w:t>
      </w:r>
      <w:r w:rsidR="57E516DE">
        <w:rPr/>
        <w:t xml:space="preserve"> FTE</w:t>
      </w:r>
      <w:r w:rsidR="57E516DE">
        <w:rPr/>
        <w:t xml:space="preserve"> £26,393 Pro Rata £</w:t>
      </w:r>
      <w:r w:rsidR="6D0C2294">
        <w:rPr/>
        <w:t xml:space="preserve">23,212 </w:t>
      </w:r>
      <w:r w:rsidR="00B72F1B">
        <w:rPr/>
        <w:t>&amp; SENA</w:t>
      </w:r>
      <w:r w:rsidR="098B921F">
        <w:rPr/>
        <w:t xml:space="preserve"> £1,484.97</w:t>
      </w:r>
      <w:r>
        <w:tab/>
      </w:r>
      <w:r>
        <w:tab/>
      </w:r>
      <w:r>
        <w:tab/>
      </w:r>
    </w:p>
    <w:p w:rsidR="00663230" w:rsidP="00663230" w:rsidRDefault="00663230" w14:paraId="5175DFEB" w14:textId="0FFA7180">
      <w:r>
        <w:t>Date:</w:t>
      </w:r>
      <w:r w:rsidRPr="00B72F1B" w:rsidR="00B72F1B">
        <w:rPr>
          <w:b/>
        </w:rPr>
        <w:t xml:space="preserve"> </w:t>
      </w:r>
      <w:r w:rsidR="00B72F1B">
        <w:rPr>
          <w:b/>
        </w:rPr>
        <w:tab/>
      </w:r>
      <w:r w:rsidR="00B72F1B">
        <w:rPr>
          <w:b/>
        </w:rPr>
        <w:tab/>
      </w:r>
      <w:r w:rsidR="00B72F1B">
        <w:rPr>
          <w:b/>
        </w:rPr>
        <w:tab/>
      </w:r>
      <w:r w:rsidR="00935594">
        <w:rPr>
          <w:b/>
        </w:rPr>
        <w:t>November 2025</w:t>
      </w:r>
    </w:p>
    <w:p w:rsidR="00C32129" w:rsidP="00B72F1B" w:rsidRDefault="00FA2A02" w14:paraId="321C2824" w14:textId="756470A6">
      <w:pPr>
        <w:ind w:left="2160" w:hanging="2160"/>
      </w:pPr>
      <w:r w:rsidR="00FA2A02">
        <w:rPr/>
        <w:t>Hours:</w:t>
      </w:r>
      <w:r>
        <w:tab/>
      </w:r>
      <w:r w:rsidRPr="70D91EDA" w:rsidR="00B72F1B">
        <w:rPr>
          <w:b w:val="1"/>
          <w:bCs w:val="1"/>
        </w:rPr>
        <w:t>Full time</w:t>
      </w:r>
      <w:r w:rsidR="00B72F1B">
        <w:rPr/>
        <w:t>. (</w:t>
      </w:r>
      <w:r w:rsidR="00B72F1B">
        <w:rPr/>
        <w:t>8 – 4p</w:t>
      </w:r>
      <w:r w:rsidR="00B72F1B">
        <w:rPr/>
        <w:t>m)</w:t>
      </w:r>
      <w:r w:rsidRPr="70D91EDA" w:rsidR="00B72F1B">
        <w:rPr>
          <w:b w:val="1"/>
          <w:bCs w:val="1"/>
        </w:rPr>
        <w:t xml:space="preserve"> Term time only </w:t>
      </w:r>
      <w:r w:rsidR="00B72F1B">
        <w:rPr/>
        <w:t>(3</w:t>
      </w:r>
      <w:r w:rsidR="0853C56A">
        <w:rPr/>
        <w:t>7.5 hours per</w:t>
      </w:r>
      <w:r w:rsidR="00B72F1B">
        <w:rPr/>
        <w:t xml:space="preserve"> weeks)</w:t>
      </w:r>
      <w:r w:rsidR="00B72F1B">
        <w:rPr/>
        <w:t>. Open to flexibility</w:t>
      </w:r>
      <w:r>
        <w:tab/>
      </w:r>
    </w:p>
    <w:p w:rsidR="00663230" w:rsidP="00663230" w:rsidRDefault="00663230" w14:paraId="7D3CCAE3" w14:textId="77777777">
      <w:pPr>
        <w:rPr>
          <w:b/>
        </w:rPr>
      </w:pPr>
      <w:r w:rsidRPr="00443404">
        <w:rPr>
          <w:b/>
        </w:rPr>
        <w:t>Purpose of Job:</w:t>
      </w:r>
    </w:p>
    <w:p w:rsidR="00E668FB" w:rsidP="00E668FB" w:rsidRDefault="00E668FB" w14:paraId="20405031" w14:textId="7E2C3B90">
      <w:pPr>
        <w:pStyle w:val="NoSpacing"/>
      </w:pPr>
      <w:r w:rsidRPr="00E668FB">
        <w:t>Bower Grove</w:t>
      </w:r>
      <w:r w:rsidR="00F51920">
        <w:t xml:space="preserve">’s </w:t>
      </w:r>
      <w:r w:rsidRPr="00E668FB">
        <w:t xml:space="preserve">Connected </w:t>
      </w:r>
      <w:r w:rsidR="00F51920">
        <w:t xml:space="preserve">pathway </w:t>
      </w:r>
      <w:r w:rsidRPr="00E668FB">
        <w:t xml:space="preserve">supports pupils on roll at Bower Grove School who are unable to access the demands of the </w:t>
      </w:r>
      <w:proofErr w:type="gramStart"/>
      <w:r w:rsidRPr="00E668FB">
        <w:t>School</w:t>
      </w:r>
      <w:proofErr w:type="gramEnd"/>
      <w:r w:rsidRPr="00E668FB">
        <w:t xml:space="preserve"> environment.  The BGC pathway offers pupils to be educated </w:t>
      </w:r>
      <w:r w:rsidR="00F51920">
        <w:t xml:space="preserve">online or </w:t>
      </w:r>
      <w:r w:rsidRPr="00E668FB">
        <w:t xml:space="preserve">in specialist environments and placements such as the library, local centres or the home. </w:t>
      </w:r>
    </w:p>
    <w:p w:rsidRPr="00E668FB" w:rsidR="00E668FB" w:rsidP="00E668FB" w:rsidRDefault="00E668FB" w14:paraId="5E5126AA" w14:textId="77777777">
      <w:pPr>
        <w:pStyle w:val="NoSpacing"/>
      </w:pPr>
    </w:p>
    <w:p w:rsidRPr="00E668FB" w:rsidR="00E668FB" w:rsidP="00E668FB" w:rsidRDefault="00E668FB" w14:paraId="6A4530CE" w14:textId="2D42650C">
      <w:pPr>
        <w:pStyle w:val="NoSpacing"/>
      </w:pPr>
      <w:r w:rsidRPr="00E668FB">
        <w:t>We are seeking to employ a</w:t>
      </w:r>
      <w:r>
        <w:t xml:space="preserve">n enthusiastic and </w:t>
      </w:r>
      <w:r w:rsidR="009E1277">
        <w:t>creative</w:t>
      </w:r>
      <w:r w:rsidRPr="00E668FB">
        <w:t xml:space="preserve"> Tutor to work with small groups of pupils or on a 1:1 basis. Your role will be to facilitate learning which will be delivered in a variety of forms, </w:t>
      </w:r>
      <w:proofErr w:type="gramStart"/>
      <w:r w:rsidRPr="00E668FB">
        <w:t>such as:</w:t>
      </w:r>
      <w:proofErr w:type="gramEnd"/>
      <w:r w:rsidRPr="00E668FB">
        <w:t xml:space="preserve"> online learning and face to face sessions. You will need to understand</w:t>
      </w:r>
      <w:r w:rsidR="009E1277">
        <w:t xml:space="preserve"> and be confident in delivering</w:t>
      </w:r>
      <w:r w:rsidRPr="00E668FB">
        <w:t xml:space="preserve"> the National Curriculum</w:t>
      </w:r>
      <w:r w:rsidR="00F51920">
        <w:t>, highly adapted to meet SEN needs</w:t>
      </w:r>
      <w:r w:rsidRPr="00E668FB">
        <w:t xml:space="preserve">, as pupils study </w:t>
      </w:r>
      <w:r w:rsidR="00F51920">
        <w:t xml:space="preserve">core </w:t>
      </w:r>
      <w:r w:rsidRPr="00E668FB">
        <w:t xml:space="preserve">subjects and </w:t>
      </w:r>
      <w:r w:rsidR="00150A9E">
        <w:t xml:space="preserve">accreditations </w:t>
      </w:r>
      <w:r w:rsidR="009E1277">
        <w:t xml:space="preserve">as well as educational play. </w:t>
      </w:r>
    </w:p>
    <w:p w:rsidR="00E668FB" w:rsidP="00663230" w:rsidRDefault="00E668FB" w14:paraId="7B6E41FF" w14:textId="77777777">
      <w:pPr>
        <w:rPr>
          <w:b/>
        </w:rPr>
      </w:pPr>
    </w:p>
    <w:p w:rsidRPr="00C32129" w:rsidR="0004256E" w:rsidP="0004256E" w:rsidRDefault="0004256E" w14:paraId="4FE6DACF" w14:textId="77777777">
      <w:pPr>
        <w:pStyle w:val="NormalWeb"/>
        <w:shd w:val="clear" w:color="auto" w:fill="FFFFFF"/>
        <w:rPr>
          <w:rFonts w:asciiTheme="minorHAnsi" w:hAnsiTheme="minorHAnsi" w:cstheme="minorHAnsi"/>
          <w:b/>
          <w:color w:val="2D2D2D"/>
          <w:sz w:val="22"/>
          <w:szCs w:val="22"/>
        </w:rPr>
      </w:pPr>
      <w:r w:rsidRPr="00C32129">
        <w:rPr>
          <w:rFonts w:asciiTheme="minorHAnsi" w:hAnsiTheme="minorHAnsi" w:cstheme="minorHAnsi"/>
          <w:b/>
          <w:color w:val="2D2D2D"/>
          <w:sz w:val="22"/>
          <w:szCs w:val="22"/>
        </w:rPr>
        <w:t>Main responsibilities</w:t>
      </w:r>
      <w:r w:rsidRPr="00C32129" w:rsidR="00FA2A02">
        <w:rPr>
          <w:rFonts w:asciiTheme="minorHAnsi" w:hAnsiTheme="minorHAnsi" w:cstheme="minorHAnsi"/>
          <w:b/>
          <w:color w:val="2D2D2D"/>
          <w:sz w:val="22"/>
          <w:szCs w:val="22"/>
        </w:rPr>
        <w:t>:</w:t>
      </w:r>
    </w:p>
    <w:p w:rsidR="00F51920" w:rsidP="00F51920" w:rsidRDefault="00F51920" w14:paraId="05A46083" w14:textId="3094E791">
      <w:pPr>
        <w:numPr>
          <w:ilvl w:val="0"/>
          <w:numId w:val="4"/>
        </w:numPr>
        <w:spacing w:after="0" w:line="240" w:lineRule="auto"/>
        <w:jc w:val="both"/>
      </w:pPr>
      <w:r w:rsidRPr="00C24DD6">
        <w:t xml:space="preserve">To work under the direction and guidance of the </w:t>
      </w:r>
      <w:r>
        <w:t>Pathway Lead</w:t>
      </w:r>
      <w:r w:rsidRPr="00C24DD6">
        <w:t xml:space="preserve"> and </w:t>
      </w:r>
      <w:r>
        <w:t>Coordinator</w:t>
      </w:r>
      <w:r w:rsidRPr="00C24DD6">
        <w:t xml:space="preserve"> to assist in the educational and social development of pupils in any area of the school</w:t>
      </w:r>
      <w:r>
        <w:t xml:space="preserve"> / online</w:t>
      </w:r>
      <w:r w:rsidRPr="00C24DD6">
        <w:t xml:space="preserve"> as required.</w:t>
      </w:r>
    </w:p>
    <w:p w:rsidR="00F51920" w:rsidP="00F51920" w:rsidRDefault="00F51920" w14:paraId="0E1734D8" w14:textId="191DBB3E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C24DD6">
        <w:t>Planning, preparing and delivering lessons for individual pupils</w:t>
      </w:r>
      <w:r>
        <w:t xml:space="preserve"> and</w:t>
      </w:r>
      <w:r w:rsidRPr="00C24DD6">
        <w:t xml:space="preserve"> groups, under the overall direction of </w:t>
      </w:r>
      <w:r>
        <w:t>the Pathway Coordinator.</w:t>
      </w:r>
    </w:p>
    <w:p w:rsidR="00F51920" w:rsidP="00F51920" w:rsidRDefault="00F51920" w14:paraId="2EEE439B" w14:textId="08B6E02C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C24DD6">
        <w:t xml:space="preserve">Monitoring and evaluating pupils’ responses to learning activities through a range of assessment and monitoring strategies against predetermined learning objectives </w:t>
      </w:r>
    </w:p>
    <w:p w:rsidR="009E1277" w:rsidP="009E1277" w:rsidRDefault="00E668FB" w14:paraId="666504BF" w14:textId="6AC29AE6">
      <w:pPr>
        <w:pStyle w:val="NoSpacing"/>
        <w:numPr>
          <w:ilvl w:val="0"/>
          <w:numId w:val="4"/>
        </w:numPr>
      </w:pPr>
      <w:r w:rsidRPr="009E1277">
        <w:t>To plan and deliver engaging personalised intervention sessions, either 1-1 with pupils or in small groups of pupils, ensuring the daily needs of our pupils are met in a professional, competent, safe and fun environment to ensure the gaps in learning are closed and consolidated.</w:t>
      </w:r>
    </w:p>
    <w:p w:rsidRPr="009E1277" w:rsidR="009E1277" w:rsidP="009E1277" w:rsidRDefault="009E1277" w14:paraId="4C741383" w14:textId="0AE14A6D">
      <w:pPr>
        <w:pStyle w:val="NoSpacing"/>
        <w:numPr>
          <w:ilvl w:val="0"/>
          <w:numId w:val="4"/>
        </w:numPr>
        <w:rPr>
          <w:rFonts w:cstheme="minorHAnsi"/>
        </w:rPr>
      </w:pPr>
      <w:r w:rsidRPr="009E1277">
        <w:rPr>
          <w:rFonts w:cstheme="minorHAnsi"/>
          <w:color w:val="202124"/>
          <w:sz w:val="21"/>
          <w:szCs w:val="21"/>
          <w:shd w:val="clear" w:color="auto" w:fill="FFFFFF"/>
        </w:rPr>
        <w:t xml:space="preserve">To build a rapport with the individual learners </w:t>
      </w:r>
      <w:r w:rsidR="00BB397F">
        <w:rPr>
          <w:rFonts w:cstheme="minorHAnsi"/>
          <w:color w:val="202124"/>
          <w:sz w:val="21"/>
          <w:szCs w:val="21"/>
          <w:shd w:val="clear" w:color="auto" w:fill="FFFFFF"/>
        </w:rPr>
        <w:t xml:space="preserve">to create healthy, meaningful relationships. </w:t>
      </w:r>
    </w:p>
    <w:p w:rsidRPr="009E1277" w:rsidR="009E1277" w:rsidP="009E1277" w:rsidRDefault="009E1277" w14:paraId="1C1D79A9" w14:textId="0E6A13E7">
      <w:pPr>
        <w:pStyle w:val="NoSpacing"/>
        <w:numPr>
          <w:ilvl w:val="0"/>
          <w:numId w:val="4"/>
        </w:numPr>
        <w:rPr>
          <w:rFonts w:cstheme="minorHAnsi"/>
        </w:rPr>
      </w:pPr>
      <w:r w:rsidRPr="009E1277">
        <w:rPr>
          <w:rFonts w:cstheme="minorHAnsi"/>
          <w:color w:val="202124"/>
          <w:sz w:val="21"/>
          <w:szCs w:val="21"/>
          <w:shd w:val="clear" w:color="auto" w:fill="FFFFFF"/>
        </w:rPr>
        <w:t xml:space="preserve">To create resources and plan sessions </w:t>
      </w:r>
      <w:r w:rsidR="00EC3E19">
        <w:rPr>
          <w:rFonts w:cstheme="minorHAnsi"/>
          <w:color w:val="202124"/>
          <w:sz w:val="21"/>
          <w:szCs w:val="21"/>
          <w:shd w:val="clear" w:color="auto" w:fill="FFFFFF"/>
        </w:rPr>
        <w:t>highly adapted</w:t>
      </w:r>
      <w:r w:rsidRPr="009E1277">
        <w:rPr>
          <w:rFonts w:cstheme="minorHAnsi"/>
          <w:color w:val="202124"/>
          <w:sz w:val="21"/>
          <w:szCs w:val="21"/>
          <w:shd w:val="clear" w:color="auto" w:fill="FFFFFF"/>
        </w:rPr>
        <w:t xml:space="preserve"> to their SEN/ SEMH needs and interests.</w:t>
      </w:r>
    </w:p>
    <w:p w:rsidR="00E668FB" w:rsidP="009E1277" w:rsidRDefault="00E668FB" w14:paraId="31D0FF8B" w14:textId="77777777">
      <w:pPr>
        <w:pStyle w:val="NoSpacing"/>
        <w:numPr>
          <w:ilvl w:val="0"/>
          <w:numId w:val="4"/>
        </w:numPr>
      </w:pPr>
      <w:r w:rsidRPr="009E1277">
        <w:t xml:space="preserve">To work alongside Teachers on the school site to </w:t>
      </w:r>
      <w:r w:rsidR="009E1277">
        <w:t>ensure good</w:t>
      </w:r>
      <w:r w:rsidRPr="009E1277">
        <w:t xml:space="preserve"> </w:t>
      </w:r>
      <w:r w:rsidRPr="009E1277" w:rsidR="009E1277">
        <w:t>pupil</w:t>
      </w:r>
      <w:r w:rsidRPr="009E1277">
        <w:t xml:space="preserve"> </w:t>
      </w:r>
      <w:r w:rsidRPr="009E1277" w:rsidR="009E1277">
        <w:t>achievement</w:t>
      </w:r>
      <w:r w:rsidR="009E1277">
        <w:t>, engagement</w:t>
      </w:r>
      <w:r w:rsidRPr="009E1277">
        <w:t xml:space="preserve"> and attainment.</w:t>
      </w:r>
    </w:p>
    <w:p w:rsidRPr="009E1277" w:rsidR="00F51920" w:rsidP="009E1277" w:rsidRDefault="00F51920" w14:paraId="058B0D9C" w14:textId="353C56AB">
      <w:pPr>
        <w:pStyle w:val="NoSpacing"/>
        <w:numPr>
          <w:ilvl w:val="0"/>
          <w:numId w:val="4"/>
        </w:numPr>
      </w:pPr>
      <w:r>
        <w:t>To maintain open communication with all stakeholders in the pathway including be an active participant in regular team meetings.</w:t>
      </w:r>
    </w:p>
    <w:p w:rsidR="00E668FB" w:rsidP="009E1277" w:rsidRDefault="009E1277" w14:paraId="39E84559" w14:textId="732B4430">
      <w:pPr>
        <w:pStyle w:val="NoSpacing"/>
        <w:numPr>
          <w:ilvl w:val="0"/>
          <w:numId w:val="4"/>
        </w:numPr>
      </w:pPr>
      <w:r w:rsidRPr="009E1277">
        <w:t xml:space="preserve">To complete assessment and marking for pupils to analyse pupil progress and </w:t>
      </w:r>
      <w:r w:rsidR="00F51920">
        <w:t>achievement</w:t>
      </w:r>
      <w:r w:rsidR="00EC3E19">
        <w:t xml:space="preserve"> this includes the regular review and monitoring of EHCP provision plans. </w:t>
      </w:r>
    </w:p>
    <w:p w:rsidRPr="009E1277" w:rsidR="00BB397F" w:rsidP="009E1277" w:rsidRDefault="00BB397F" w14:paraId="4CFCEDC3" w14:textId="569461F0">
      <w:pPr>
        <w:pStyle w:val="NoSpacing"/>
        <w:numPr>
          <w:ilvl w:val="0"/>
          <w:numId w:val="4"/>
        </w:numPr>
      </w:pPr>
      <w:r>
        <w:t xml:space="preserve">To provide pupils with opportunities to grow a desire to work and support work experience where there a pupil demand. </w:t>
      </w:r>
    </w:p>
    <w:p w:rsidRPr="009E1277" w:rsidR="00E668FB" w:rsidP="009E1277" w:rsidRDefault="009E1277" w14:paraId="1EB9369C" w14:textId="77777777">
      <w:pPr>
        <w:pStyle w:val="NoSpacing"/>
        <w:numPr>
          <w:ilvl w:val="0"/>
          <w:numId w:val="4"/>
        </w:numPr>
      </w:pPr>
      <w:r w:rsidRPr="009E1277">
        <w:t>To</w:t>
      </w:r>
      <w:r w:rsidRPr="009E1277" w:rsidR="00E668FB">
        <w:t xml:space="preserve"> understand the importance for safeguarding the health and well-being of all pupils.</w:t>
      </w:r>
    </w:p>
    <w:p w:rsidRPr="009E1277" w:rsidR="00E668FB" w:rsidP="009E1277" w:rsidRDefault="009E1277" w14:paraId="4270B8E4" w14:textId="77777777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9E1277">
        <w:t>To u</w:t>
      </w:r>
      <w:r w:rsidRPr="009E1277" w:rsidR="00E668FB">
        <w:t xml:space="preserve">phold the school's policies and procedures </w:t>
      </w:r>
      <w:proofErr w:type="gramStart"/>
      <w:r w:rsidRPr="009E1277" w:rsidR="00E668FB">
        <w:t>with regard to</w:t>
      </w:r>
      <w:proofErr w:type="gramEnd"/>
      <w:r w:rsidRPr="009E1277" w:rsidR="00E668FB">
        <w:t xml:space="preserve"> child protection and safeguarding</w:t>
      </w:r>
      <w:r w:rsidRPr="009E1277">
        <w:t>.</w:t>
      </w:r>
    </w:p>
    <w:p w:rsidRPr="00C32129" w:rsidR="00C32129" w:rsidP="00C32129" w:rsidRDefault="00C32129" w14:paraId="7971E1D6" w14:textId="77777777">
      <w:pPr>
        <w:pStyle w:val="ListParagraph"/>
        <w:numPr>
          <w:ilvl w:val="0"/>
          <w:numId w:val="3"/>
        </w:numPr>
        <w:rPr>
          <w:rStyle w:val="wbzude"/>
          <w:rFonts w:cstheme="minorHAnsi"/>
          <w:color w:val="202124"/>
          <w:sz w:val="21"/>
          <w:szCs w:val="21"/>
          <w:shd w:val="clear" w:color="auto" w:fill="FFFFFF"/>
        </w:rPr>
      </w:pPr>
      <w:r w:rsidRPr="00C32129">
        <w:rPr>
          <w:rStyle w:val="wbzude"/>
          <w:rFonts w:cstheme="minorHAnsi"/>
          <w:color w:val="202124"/>
          <w:sz w:val="21"/>
          <w:szCs w:val="21"/>
          <w:shd w:val="clear" w:color="auto" w:fill="FFFFFF"/>
        </w:rPr>
        <w:t xml:space="preserve">To work in partnership with families, monitoring their needs through accurate record keeping, care planning and case recording and gaining consent to share information when appropriate. </w:t>
      </w:r>
    </w:p>
    <w:p w:rsidRPr="00C32129" w:rsidR="00C32129" w:rsidP="00C32129" w:rsidRDefault="00C32129" w14:paraId="20F1B4DF" w14:textId="77777777">
      <w:pPr>
        <w:pStyle w:val="ListParagraph"/>
        <w:numPr>
          <w:ilvl w:val="0"/>
          <w:numId w:val="3"/>
        </w:numPr>
        <w:rPr>
          <w:rStyle w:val="wbzude"/>
          <w:rFonts w:cstheme="minorHAnsi"/>
          <w:color w:val="202124"/>
          <w:sz w:val="21"/>
          <w:szCs w:val="21"/>
          <w:shd w:val="clear" w:color="auto" w:fill="FFFFFF"/>
        </w:rPr>
      </w:pPr>
      <w:r w:rsidRPr="00C32129">
        <w:rPr>
          <w:rStyle w:val="wbzude"/>
          <w:rFonts w:cstheme="minorHAnsi"/>
          <w:color w:val="202124"/>
          <w:sz w:val="21"/>
          <w:szCs w:val="21"/>
          <w:shd w:val="clear" w:color="auto" w:fill="FFFFFF"/>
        </w:rPr>
        <w:t>To be a good role model by demonstrating how to approach sensitive and personal issues with parents/carers in a professional manner.</w:t>
      </w:r>
    </w:p>
    <w:p w:rsidRPr="00C32129" w:rsidR="00C32129" w:rsidP="00C32129" w:rsidRDefault="00C32129" w14:paraId="73B498AA" w14:textId="77777777">
      <w:pPr>
        <w:pStyle w:val="ListParagraph"/>
        <w:numPr>
          <w:ilvl w:val="0"/>
          <w:numId w:val="3"/>
        </w:numPr>
        <w:rPr>
          <w:rStyle w:val="wbzude"/>
          <w:rFonts w:cstheme="minorHAnsi"/>
          <w:color w:val="202124"/>
          <w:sz w:val="21"/>
          <w:szCs w:val="21"/>
          <w:shd w:val="clear" w:color="auto" w:fill="FFFFFF"/>
        </w:rPr>
      </w:pPr>
      <w:r w:rsidRPr="00C32129">
        <w:rPr>
          <w:rStyle w:val="wbzude"/>
          <w:rFonts w:cstheme="minorHAnsi"/>
          <w:color w:val="202124"/>
          <w:sz w:val="21"/>
          <w:szCs w:val="21"/>
          <w:shd w:val="clear" w:color="auto" w:fill="FFFFFF"/>
        </w:rPr>
        <w:t xml:space="preserve"> To keep up to date and implement any legislation or procedures in relation Keeping Children Safe in Education. </w:t>
      </w:r>
    </w:p>
    <w:p w:rsidRPr="00C32129" w:rsidR="00C32129" w:rsidP="00C32129" w:rsidRDefault="00C32129" w14:paraId="7251A0CC" w14:textId="77777777">
      <w:pPr>
        <w:pStyle w:val="ListParagraph"/>
        <w:numPr>
          <w:ilvl w:val="0"/>
          <w:numId w:val="3"/>
        </w:numPr>
        <w:rPr>
          <w:rStyle w:val="wbzude"/>
          <w:rFonts w:cstheme="minorHAnsi"/>
          <w:color w:val="202124"/>
          <w:sz w:val="21"/>
          <w:szCs w:val="21"/>
          <w:shd w:val="clear" w:color="auto" w:fill="FFFFFF"/>
        </w:rPr>
      </w:pPr>
      <w:r w:rsidRPr="00C32129">
        <w:rPr>
          <w:rStyle w:val="wbzude"/>
          <w:rFonts w:cstheme="minorHAnsi"/>
          <w:color w:val="202124"/>
          <w:sz w:val="21"/>
          <w:szCs w:val="21"/>
          <w:shd w:val="clear" w:color="auto" w:fill="FFFFFF"/>
        </w:rPr>
        <w:t xml:space="preserve">To actively promote and encourage diversity and a multi-cultural ethos. </w:t>
      </w:r>
    </w:p>
    <w:p w:rsidRPr="00C32129" w:rsidR="00C32129" w:rsidP="00C32129" w:rsidRDefault="00C32129" w14:paraId="4092B9CE" w14:textId="77777777">
      <w:pPr>
        <w:pStyle w:val="ListParagraph"/>
        <w:numPr>
          <w:ilvl w:val="0"/>
          <w:numId w:val="3"/>
        </w:numPr>
        <w:rPr>
          <w:rStyle w:val="wbzude"/>
          <w:rFonts w:cstheme="minorHAnsi"/>
          <w:color w:val="202124"/>
          <w:sz w:val="21"/>
          <w:szCs w:val="21"/>
          <w:shd w:val="clear" w:color="auto" w:fill="FFFFFF"/>
        </w:rPr>
      </w:pPr>
      <w:r w:rsidRPr="00C32129">
        <w:rPr>
          <w:rStyle w:val="wbzude"/>
          <w:rFonts w:cstheme="minorHAnsi"/>
          <w:color w:val="202124"/>
          <w:sz w:val="21"/>
          <w:szCs w:val="21"/>
          <w:shd w:val="clear" w:color="auto" w:fill="FFFFFF"/>
        </w:rPr>
        <w:t>To ensure health and safety procedures are followed within own areas of responsibility, ensuring that health and safety requirements are met including lone working procedures.</w:t>
      </w:r>
    </w:p>
    <w:p w:rsidR="00C32129" w:rsidP="00C32129" w:rsidRDefault="00C32129" w14:paraId="57EEEBE0" w14:textId="4754EE57">
      <w:pPr>
        <w:pStyle w:val="ListParagraph"/>
        <w:numPr>
          <w:ilvl w:val="0"/>
          <w:numId w:val="3"/>
        </w:numPr>
        <w:rPr>
          <w:rFonts w:cstheme="minorHAnsi"/>
          <w:color w:val="202124"/>
          <w:sz w:val="21"/>
          <w:szCs w:val="21"/>
          <w:shd w:val="clear" w:color="auto" w:fill="FFFFFF"/>
        </w:rPr>
      </w:pPr>
      <w:r w:rsidRPr="00C32129">
        <w:rPr>
          <w:rFonts w:cstheme="minorHAnsi"/>
          <w:color w:val="202124"/>
          <w:sz w:val="21"/>
          <w:szCs w:val="21"/>
          <w:shd w:val="clear" w:color="auto" w:fill="FFFFFF"/>
        </w:rPr>
        <w:t>Leading by example and maintaining</w:t>
      </w:r>
      <w:r w:rsidR="00BB397F">
        <w:rPr>
          <w:rFonts w:cstheme="minorHAnsi"/>
          <w:color w:val="202124"/>
          <w:sz w:val="21"/>
          <w:szCs w:val="21"/>
          <w:shd w:val="clear" w:color="auto" w:fill="FFFFFF"/>
        </w:rPr>
        <w:t xml:space="preserve"> outstanding</w:t>
      </w:r>
      <w:r w:rsidRPr="00C32129">
        <w:rPr>
          <w:rFonts w:cstheme="minorHAnsi"/>
          <w:color w:val="202124"/>
          <w:sz w:val="21"/>
          <w:szCs w:val="21"/>
          <w:shd w:val="clear" w:color="auto" w:fill="FFFFFF"/>
        </w:rPr>
        <w:t xml:space="preserve"> professional practices in the home. </w:t>
      </w:r>
    </w:p>
    <w:p w:rsidR="00BB397F" w:rsidP="00C32129" w:rsidRDefault="00BB397F" w14:paraId="12C19A68" w14:textId="00D4D913">
      <w:pPr>
        <w:pStyle w:val="ListParagraph"/>
        <w:numPr>
          <w:ilvl w:val="0"/>
          <w:numId w:val="3"/>
        </w:numPr>
        <w:rPr>
          <w:rFonts w:cstheme="minorHAnsi"/>
          <w:color w:val="202124"/>
          <w:sz w:val="21"/>
          <w:szCs w:val="21"/>
          <w:shd w:val="clear" w:color="auto" w:fill="FFFFFF"/>
        </w:rPr>
      </w:pPr>
      <w:r>
        <w:rPr>
          <w:rFonts w:cstheme="minorHAnsi"/>
          <w:color w:val="202124"/>
          <w:sz w:val="21"/>
          <w:szCs w:val="21"/>
          <w:shd w:val="clear" w:color="auto" w:fill="FFFFFF"/>
        </w:rPr>
        <w:t>To be responsible for children’s learning milestones and support post 16 aspirations and entry requirements with our Transitional Coordinator.</w:t>
      </w:r>
    </w:p>
    <w:p w:rsidR="00F51920" w:rsidP="00C32129" w:rsidRDefault="00F51920" w14:paraId="309D42ED" w14:textId="35C65C4E">
      <w:pPr>
        <w:pStyle w:val="ListParagraph"/>
        <w:numPr>
          <w:ilvl w:val="0"/>
          <w:numId w:val="3"/>
        </w:numPr>
        <w:rPr>
          <w:rFonts w:cstheme="minorHAnsi"/>
          <w:color w:val="202124"/>
          <w:sz w:val="21"/>
          <w:szCs w:val="21"/>
          <w:shd w:val="clear" w:color="auto" w:fill="FFFFFF"/>
        </w:rPr>
      </w:pPr>
      <w:r>
        <w:rPr>
          <w:rFonts w:cstheme="minorHAnsi"/>
          <w:color w:val="202124"/>
          <w:sz w:val="21"/>
          <w:szCs w:val="21"/>
          <w:shd w:val="clear" w:color="auto" w:fill="FFFFFF"/>
        </w:rPr>
        <w:t>To have access to a vehicle with business insurance to be able to transport pupils and their families as appropriate.</w:t>
      </w:r>
    </w:p>
    <w:p w:rsidRPr="00150A9E" w:rsidR="00F51920" w:rsidP="00150A9E" w:rsidRDefault="00F51920" w14:paraId="648EA041" w14:textId="77777777">
      <w:pPr>
        <w:ind w:left="360"/>
        <w:rPr>
          <w:rFonts w:cstheme="minorHAnsi"/>
          <w:color w:val="202124"/>
          <w:sz w:val="21"/>
          <w:szCs w:val="21"/>
          <w:shd w:val="clear" w:color="auto" w:fill="FFFFFF"/>
        </w:rPr>
      </w:pPr>
    </w:p>
    <w:p w:rsidRPr="00C32129" w:rsidR="00C32129" w:rsidP="00C32129" w:rsidRDefault="00C32129" w14:paraId="03DBDAA1" w14:textId="77777777">
      <w:pPr>
        <w:rPr>
          <w:rFonts w:cstheme="minorHAnsi"/>
        </w:rPr>
      </w:pPr>
    </w:p>
    <w:p w:rsidRPr="00C32129" w:rsidR="00DC02C7" w:rsidP="008510A4" w:rsidRDefault="00DC02C7" w14:paraId="245EF555" w14:textId="77777777">
      <w:pPr>
        <w:pStyle w:val="NormalWeb"/>
        <w:shd w:val="clear" w:color="auto" w:fill="FFFFFF"/>
        <w:rPr>
          <w:rFonts w:asciiTheme="minorHAnsi" w:hAnsiTheme="minorHAnsi" w:cstheme="minorHAnsi"/>
          <w:color w:val="2D2D2D"/>
          <w:sz w:val="22"/>
          <w:szCs w:val="22"/>
        </w:rPr>
      </w:pPr>
      <w:r w:rsidRPr="00C32129">
        <w:rPr>
          <w:rFonts w:asciiTheme="minorHAnsi" w:hAnsiTheme="minorHAnsi" w:cstheme="minorHAnsi"/>
          <w:color w:val="2D2D2D"/>
          <w:sz w:val="22"/>
          <w:szCs w:val="22"/>
        </w:rPr>
        <w:t>Signed: _____________________________________________</w:t>
      </w:r>
      <w:r w:rsidRPr="00C32129">
        <w:rPr>
          <w:rFonts w:asciiTheme="minorHAnsi" w:hAnsiTheme="minorHAnsi" w:cstheme="minorHAnsi"/>
          <w:color w:val="2D2D2D"/>
          <w:sz w:val="22"/>
          <w:szCs w:val="22"/>
        </w:rPr>
        <w:tab/>
      </w:r>
      <w:r w:rsidRPr="00C32129">
        <w:rPr>
          <w:rFonts w:asciiTheme="minorHAnsi" w:hAnsiTheme="minorHAnsi" w:cstheme="minorHAnsi"/>
          <w:color w:val="2D2D2D"/>
          <w:sz w:val="22"/>
          <w:szCs w:val="22"/>
        </w:rPr>
        <w:tab/>
      </w:r>
      <w:r w:rsidR="008510A4">
        <w:rPr>
          <w:rFonts w:asciiTheme="minorHAnsi" w:hAnsiTheme="minorHAnsi" w:cstheme="minorHAnsi"/>
          <w:color w:val="2D2D2D"/>
          <w:sz w:val="22"/>
          <w:szCs w:val="22"/>
        </w:rPr>
        <w:tab/>
      </w:r>
      <w:r w:rsidR="008510A4">
        <w:rPr>
          <w:rFonts w:asciiTheme="minorHAnsi" w:hAnsiTheme="minorHAnsi" w:cstheme="minorHAnsi"/>
          <w:color w:val="2D2D2D"/>
          <w:sz w:val="22"/>
          <w:szCs w:val="22"/>
        </w:rPr>
        <w:tab/>
      </w:r>
      <w:proofErr w:type="gramStart"/>
      <w:r w:rsidRPr="00C32129">
        <w:rPr>
          <w:rFonts w:asciiTheme="minorHAnsi" w:hAnsiTheme="minorHAnsi" w:cstheme="minorHAnsi"/>
          <w:color w:val="2D2D2D"/>
          <w:sz w:val="22"/>
          <w:szCs w:val="22"/>
        </w:rPr>
        <w:t>Date:_</w:t>
      </w:r>
      <w:proofErr w:type="gramEnd"/>
      <w:r w:rsidRPr="00C32129">
        <w:rPr>
          <w:rFonts w:asciiTheme="minorHAnsi" w:hAnsiTheme="minorHAnsi" w:cstheme="minorHAnsi"/>
          <w:color w:val="2D2D2D"/>
          <w:sz w:val="22"/>
          <w:szCs w:val="22"/>
        </w:rPr>
        <w:t>_________________</w:t>
      </w:r>
    </w:p>
    <w:p w:rsidRPr="0004256E" w:rsidR="00DC02C7" w:rsidP="00DC02C7" w:rsidRDefault="00DC02C7" w14:paraId="69F6831C" w14:textId="77777777">
      <w:pPr>
        <w:pStyle w:val="NormalWeb"/>
        <w:shd w:val="clear" w:color="auto" w:fill="FFFFFF"/>
        <w:rPr>
          <w:rFonts w:asciiTheme="minorHAnsi" w:hAnsiTheme="minorHAnsi" w:cstheme="minorHAnsi"/>
          <w:color w:val="2D2D2D"/>
          <w:sz w:val="22"/>
          <w:szCs w:val="22"/>
        </w:rPr>
      </w:pPr>
      <w:r>
        <w:rPr>
          <w:rFonts w:asciiTheme="minorHAnsi" w:hAnsiTheme="minorHAnsi" w:cstheme="minorHAnsi"/>
          <w:color w:val="2D2D2D"/>
          <w:sz w:val="22"/>
          <w:szCs w:val="22"/>
        </w:rPr>
        <w:t>Signed: ______________________________ (Headteacher)</w:t>
      </w:r>
      <w:r>
        <w:rPr>
          <w:rFonts w:asciiTheme="minorHAnsi" w:hAnsiTheme="minorHAnsi" w:cstheme="minorHAnsi"/>
          <w:color w:val="2D2D2D"/>
          <w:sz w:val="22"/>
          <w:szCs w:val="22"/>
        </w:rPr>
        <w:tab/>
      </w:r>
      <w:r>
        <w:rPr>
          <w:rFonts w:asciiTheme="minorHAnsi" w:hAnsiTheme="minorHAnsi" w:cstheme="minorHAnsi"/>
          <w:color w:val="2D2D2D"/>
          <w:sz w:val="22"/>
          <w:szCs w:val="22"/>
        </w:rPr>
        <w:tab/>
      </w:r>
      <w:r>
        <w:rPr>
          <w:rFonts w:asciiTheme="minorHAnsi" w:hAnsiTheme="minorHAnsi" w:cstheme="minorHAnsi"/>
          <w:color w:val="2D2D2D"/>
          <w:sz w:val="22"/>
          <w:szCs w:val="22"/>
        </w:rPr>
        <w:tab/>
      </w:r>
      <w:r>
        <w:rPr>
          <w:rFonts w:asciiTheme="minorHAnsi" w:hAnsiTheme="minorHAnsi" w:cstheme="minorHAnsi"/>
          <w:color w:val="2D2D2D"/>
          <w:sz w:val="22"/>
          <w:szCs w:val="22"/>
        </w:rPr>
        <w:tab/>
      </w:r>
      <w:r>
        <w:rPr>
          <w:rFonts w:asciiTheme="minorHAnsi" w:hAnsiTheme="minorHAnsi" w:cstheme="minorHAnsi"/>
          <w:color w:val="2D2D2D"/>
          <w:sz w:val="22"/>
          <w:szCs w:val="22"/>
        </w:rPr>
        <w:t>Date: __________________</w:t>
      </w:r>
    </w:p>
    <w:p w:rsidR="00443404" w:rsidP="00663230" w:rsidRDefault="00443404" w14:paraId="3110C315" w14:textId="77777777"/>
    <w:sectPr w:rsidR="00443404" w:rsidSect="00663230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55E"/>
    <w:multiLevelType w:val="hybridMultilevel"/>
    <w:tmpl w:val="CDB8A7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37225B"/>
    <w:multiLevelType w:val="hybridMultilevel"/>
    <w:tmpl w:val="8E42038E"/>
    <w:lvl w:ilvl="0" w:tplc="0809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2" w15:restartNumberingAfterBreak="0">
    <w:nsid w:val="323E3B53"/>
    <w:multiLevelType w:val="hybridMultilevel"/>
    <w:tmpl w:val="555870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FD143C"/>
    <w:multiLevelType w:val="hybridMultilevel"/>
    <w:tmpl w:val="0AB29E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2071FD"/>
    <w:multiLevelType w:val="hybridMultilevel"/>
    <w:tmpl w:val="B01E1E68"/>
    <w:lvl w:ilvl="0" w:tplc="23BAF9B4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481969530">
    <w:abstractNumId w:val="1"/>
  </w:num>
  <w:num w:numId="2" w16cid:durableId="1415662238">
    <w:abstractNumId w:val="3"/>
  </w:num>
  <w:num w:numId="3" w16cid:durableId="1104958061">
    <w:abstractNumId w:val="2"/>
  </w:num>
  <w:num w:numId="4" w16cid:durableId="1496607458">
    <w:abstractNumId w:val="0"/>
  </w:num>
  <w:num w:numId="5" w16cid:durableId="177531889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69C"/>
    <w:rsid w:val="000345A1"/>
    <w:rsid w:val="0004256E"/>
    <w:rsid w:val="0011676D"/>
    <w:rsid w:val="00150A9E"/>
    <w:rsid w:val="001F529B"/>
    <w:rsid w:val="00281955"/>
    <w:rsid w:val="003C1D22"/>
    <w:rsid w:val="00443404"/>
    <w:rsid w:val="00482AA3"/>
    <w:rsid w:val="005C6CB5"/>
    <w:rsid w:val="00663230"/>
    <w:rsid w:val="00690EBC"/>
    <w:rsid w:val="008510A4"/>
    <w:rsid w:val="00852796"/>
    <w:rsid w:val="008E36AF"/>
    <w:rsid w:val="00935594"/>
    <w:rsid w:val="0097569C"/>
    <w:rsid w:val="009A405A"/>
    <w:rsid w:val="009E1277"/>
    <w:rsid w:val="00A07E33"/>
    <w:rsid w:val="00AC4BD6"/>
    <w:rsid w:val="00B16366"/>
    <w:rsid w:val="00B72F1B"/>
    <w:rsid w:val="00BB397F"/>
    <w:rsid w:val="00C32129"/>
    <w:rsid w:val="00C322D9"/>
    <w:rsid w:val="00DC02C7"/>
    <w:rsid w:val="00DF49C8"/>
    <w:rsid w:val="00E47E37"/>
    <w:rsid w:val="00E668FB"/>
    <w:rsid w:val="00EC3E19"/>
    <w:rsid w:val="00F51920"/>
    <w:rsid w:val="00F524D5"/>
    <w:rsid w:val="00FA2A02"/>
    <w:rsid w:val="0853C56A"/>
    <w:rsid w:val="098B921F"/>
    <w:rsid w:val="1E3ECA41"/>
    <w:rsid w:val="2B80DF9F"/>
    <w:rsid w:val="359DEE22"/>
    <w:rsid w:val="4D6D93A0"/>
    <w:rsid w:val="57E516DE"/>
    <w:rsid w:val="5AD4CDCD"/>
    <w:rsid w:val="6D0C2294"/>
    <w:rsid w:val="70D9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A8AF3"/>
  <w15:chartTrackingRefBased/>
  <w15:docId w15:val="{9346E288-F34F-4A7F-B1A1-86CA19B94B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340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wbzude" w:customStyle="1">
    <w:name w:val="wbzude"/>
    <w:basedOn w:val="DefaultParagraphFont"/>
    <w:rsid w:val="00C32129"/>
  </w:style>
  <w:style w:type="paragraph" w:styleId="ListParagraph">
    <w:name w:val="List Paragraph"/>
    <w:basedOn w:val="Normal"/>
    <w:uiPriority w:val="34"/>
    <w:qFormat/>
    <w:rsid w:val="00C32129"/>
    <w:pPr>
      <w:ind w:left="720"/>
      <w:contextualSpacing/>
    </w:pPr>
  </w:style>
  <w:style w:type="paragraph" w:styleId="NoSpacing">
    <w:name w:val="No Spacing"/>
    <w:uiPriority w:val="1"/>
    <w:qFormat/>
    <w:rsid w:val="00E668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9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IW2GH Cleave</dc:creator>
  <keywords/>
  <dc:description/>
  <lastModifiedBy>Laura Eiffert</lastModifiedBy>
  <revision>6</revision>
  <lastPrinted>2023-12-13T18:20:00.0000000Z</lastPrinted>
  <dcterms:created xsi:type="dcterms:W3CDTF">2025-11-24T17:06:00.0000000Z</dcterms:created>
  <dcterms:modified xsi:type="dcterms:W3CDTF">2025-11-25T13:02:29.3780336Z</dcterms:modified>
</coreProperties>
</file>