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E944" w14:textId="0353CFC6" w:rsidR="00600453" w:rsidRPr="00F94D22" w:rsidRDefault="00600453" w:rsidP="00600453">
      <w:pPr>
        <w:pStyle w:val="4HRSelectMainHeaderin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 xml:space="preserve">Job Description: </w:t>
      </w:r>
      <w:r w:rsidR="00343FED" w:rsidRPr="00F94D22">
        <w:rPr>
          <w:rFonts w:ascii="Arial" w:hAnsi="Arial" w:cs="Arial"/>
          <w:noProof/>
          <w:color w:val="auto"/>
          <w:sz w:val="24"/>
          <w:szCs w:val="24"/>
        </w:rPr>
        <w:t>Receptionist</w:t>
      </w:r>
      <w:r w:rsidR="00F94D22">
        <w:rPr>
          <w:rFonts w:ascii="Arial" w:hAnsi="Arial" w:cs="Arial"/>
          <w:noProof/>
          <w:color w:val="auto"/>
          <w:sz w:val="24"/>
          <w:szCs w:val="24"/>
        </w:rPr>
        <w:t>/</w:t>
      </w:r>
      <w:r w:rsidR="009237E3" w:rsidRPr="00F94D22">
        <w:rPr>
          <w:rFonts w:ascii="Arial" w:hAnsi="Arial" w:cs="Arial"/>
          <w:noProof/>
          <w:color w:val="auto"/>
          <w:sz w:val="24"/>
          <w:szCs w:val="24"/>
        </w:rPr>
        <w:t>Administration Assistant</w:t>
      </w:r>
    </w:p>
    <w:p w14:paraId="6C28B755" w14:textId="7CB07AD7" w:rsidR="00600453" w:rsidRPr="00F94D22" w:rsidRDefault="00600453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>School:</w:t>
      </w:r>
      <w:r w:rsidR="009237E3" w:rsidRPr="00F94D22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="00F94D22">
        <w:rPr>
          <w:rFonts w:ascii="Arial" w:hAnsi="Arial" w:cs="Arial"/>
          <w:noProof/>
          <w:color w:val="auto"/>
          <w:sz w:val="24"/>
          <w:szCs w:val="24"/>
        </w:rPr>
        <w:t>Rowhill School</w:t>
      </w:r>
    </w:p>
    <w:p w14:paraId="710E2BB7" w14:textId="73655703" w:rsidR="00600453" w:rsidRPr="00F94D22" w:rsidRDefault="00600453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 xml:space="preserve">Grade: </w:t>
      </w:r>
      <w:r w:rsidR="00BD176C">
        <w:rPr>
          <w:rFonts w:ascii="Arial" w:hAnsi="Arial" w:cs="Arial"/>
          <w:noProof/>
          <w:color w:val="auto"/>
          <w:sz w:val="24"/>
          <w:szCs w:val="24"/>
        </w:rPr>
        <w:t>KSB</w:t>
      </w:r>
    </w:p>
    <w:p w14:paraId="47B004CA" w14:textId="1461B133" w:rsidR="00600453" w:rsidRPr="00F94D22" w:rsidRDefault="00600453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 xml:space="preserve">Responsible to: </w:t>
      </w:r>
      <w:r w:rsidR="00F94D22">
        <w:rPr>
          <w:rFonts w:ascii="Arial" w:hAnsi="Arial" w:cs="Arial"/>
          <w:noProof/>
          <w:color w:val="auto"/>
          <w:sz w:val="24"/>
          <w:szCs w:val="24"/>
        </w:rPr>
        <w:t>School Business Manager</w:t>
      </w:r>
    </w:p>
    <w:p w14:paraId="46B49638" w14:textId="4FE2A500" w:rsidR="00600453" w:rsidRPr="00F94D22" w:rsidRDefault="00600453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>Job Purpose:</w:t>
      </w:r>
    </w:p>
    <w:p w14:paraId="44E0D51B" w14:textId="12AB3D3D" w:rsidR="00343FED" w:rsidRPr="00F94D22" w:rsidRDefault="00CB38FB" w:rsidP="00CB38FB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To provide an efficient reception service to support the smooth operation of the school</w:t>
      </w:r>
      <w:r w:rsidR="00B46B45" w:rsidRPr="00F94D22">
        <w:rPr>
          <w:rFonts w:ascii="Arial" w:hAnsi="Arial" w:cs="Arial"/>
          <w:color w:val="auto"/>
          <w:sz w:val="24"/>
          <w:szCs w:val="24"/>
        </w:rPr>
        <w:t>.</w:t>
      </w:r>
    </w:p>
    <w:p w14:paraId="59D4C541" w14:textId="499CA021" w:rsidR="00600453" w:rsidRPr="00F94D22" w:rsidRDefault="00600453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Key duties and responsibilities:</w:t>
      </w:r>
    </w:p>
    <w:p w14:paraId="314036D5" w14:textId="5D175A65" w:rsidR="00316F39" w:rsidRPr="00F94D22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Provide an efficient and professional reception service - greeting visitors, staff and pupils and ensure they sign in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out in accordance with school procedures.</w:t>
      </w:r>
      <w:r w:rsidR="009A546F">
        <w:rPr>
          <w:rFonts w:ascii="Arial" w:hAnsi="Arial" w:cs="Arial"/>
          <w:color w:val="auto"/>
          <w:sz w:val="24"/>
          <w:szCs w:val="24"/>
        </w:rPr>
        <w:t xml:space="preserve"> </w:t>
      </w:r>
      <w:r w:rsidR="0074025D">
        <w:rPr>
          <w:rFonts w:ascii="Arial" w:hAnsi="Arial" w:cs="Arial"/>
          <w:color w:val="auto"/>
          <w:sz w:val="24"/>
          <w:szCs w:val="24"/>
        </w:rPr>
        <w:t xml:space="preserve"> Ensure that the front office and reception area is kept </w:t>
      </w:r>
      <w:r w:rsidR="002E65E5">
        <w:rPr>
          <w:rFonts w:ascii="Arial" w:hAnsi="Arial" w:cs="Arial"/>
          <w:color w:val="auto"/>
          <w:sz w:val="24"/>
          <w:szCs w:val="24"/>
        </w:rPr>
        <w:t>tidy and that information displayed is kept up to date.</w:t>
      </w:r>
    </w:p>
    <w:p w14:paraId="078458BB" w14:textId="77777777" w:rsidR="00316F39" w:rsidRPr="00F94D22" w:rsidRDefault="00316F39" w:rsidP="00F21AB5">
      <w:pPr>
        <w:ind w:left="360"/>
        <w:jc w:val="both"/>
        <w:rPr>
          <w:rFonts w:ascii="Arial" w:hAnsi="Arial" w:cs="Arial"/>
          <w:color w:val="auto"/>
          <w:sz w:val="24"/>
          <w:szCs w:val="24"/>
        </w:rPr>
      </w:pPr>
    </w:p>
    <w:p w14:paraId="7B4CBF1E" w14:textId="17186B15" w:rsidR="00316F39" w:rsidRPr="00F94D22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Answer enquiries received in person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by phone or via emails – responding to queries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relaying messages and acting on instructions as needed and referring on where appropriate</w:t>
      </w:r>
      <w:r w:rsidR="00203196">
        <w:rPr>
          <w:rFonts w:ascii="Arial" w:hAnsi="Arial" w:cs="Arial"/>
          <w:color w:val="auto"/>
          <w:sz w:val="24"/>
          <w:szCs w:val="24"/>
        </w:rPr>
        <w:t>.</w:t>
      </w:r>
    </w:p>
    <w:p w14:paraId="4A4CE326" w14:textId="77777777" w:rsidR="00316F39" w:rsidRPr="00F94D22" w:rsidRDefault="00316F39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02B30F63" w14:textId="09A4A2C9" w:rsidR="00316F39" w:rsidRPr="00F94D22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Ensure monies received for dinner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clubs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trips are recorded and passed to the relevant person.  To liaise with parents about outstanding monies</w:t>
      </w:r>
      <w:r w:rsidR="00203196">
        <w:rPr>
          <w:rFonts w:ascii="Arial" w:hAnsi="Arial" w:cs="Arial"/>
          <w:color w:val="auto"/>
          <w:sz w:val="24"/>
          <w:szCs w:val="24"/>
        </w:rPr>
        <w:t>.</w:t>
      </w:r>
      <w:r w:rsidR="00392DE4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2A61EFA1" w14:textId="77777777" w:rsidR="00316F39" w:rsidRPr="00F94D22" w:rsidRDefault="00316F39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0A32C2D8" w14:textId="11C7F1F9" w:rsidR="00316F39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Prepare registers and update records (</w:t>
      </w:r>
      <w:r w:rsidR="00D07B98" w:rsidRPr="00F94D22">
        <w:rPr>
          <w:rFonts w:ascii="Arial" w:hAnsi="Arial" w:cs="Arial"/>
          <w:color w:val="auto"/>
          <w:sz w:val="24"/>
          <w:szCs w:val="24"/>
        </w:rPr>
        <w:t>eg.</w:t>
      </w:r>
      <w:r w:rsidRPr="00F94D22">
        <w:rPr>
          <w:rFonts w:ascii="Arial" w:hAnsi="Arial" w:cs="Arial"/>
          <w:color w:val="auto"/>
          <w:sz w:val="24"/>
          <w:szCs w:val="24"/>
        </w:rPr>
        <w:t xml:space="preserve"> for school dinners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free school meals) and ensure information is shared as required</w:t>
      </w:r>
      <w:r w:rsidR="00203196">
        <w:rPr>
          <w:rFonts w:ascii="Arial" w:hAnsi="Arial" w:cs="Arial"/>
          <w:color w:val="auto"/>
          <w:sz w:val="24"/>
          <w:szCs w:val="24"/>
        </w:rPr>
        <w:t>.</w:t>
      </w:r>
    </w:p>
    <w:p w14:paraId="65C54D20" w14:textId="77777777" w:rsidR="00392DE4" w:rsidRDefault="00392DE4" w:rsidP="00392DE4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08F2CD94" w14:textId="5DE1B94C" w:rsidR="00392DE4" w:rsidRDefault="004544CB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</w:t>
      </w:r>
      <w:r w:rsidR="00392DE4">
        <w:rPr>
          <w:rFonts w:ascii="Arial" w:hAnsi="Arial" w:cs="Arial"/>
          <w:color w:val="auto"/>
          <w:sz w:val="24"/>
          <w:szCs w:val="24"/>
        </w:rPr>
        <w:t>ontrol the stock of uniform and ensure payments are received by parents.</w:t>
      </w:r>
    </w:p>
    <w:p w14:paraId="789A5478" w14:textId="77777777" w:rsidR="00392DE4" w:rsidRDefault="00392DE4" w:rsidP="00392DE4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538035BC" w14:textId="5A98DBF8" w:rsidR="00392DE4" w:rsidRPr="00F94D22" w:rsidRDefault="004544CB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</w:t>
      </w:r>
      <w:r w:rsidR="00392DE4">
        <w:rPr>
          <w:rFonts w:ascii="Arial" w:hAnsi="Arial" w:cs="Arial"/>
          <w:color w:val="auto"/>
          <w:sz w:val="24"/>
          <w:szCs w:val="24"/>
        </w:rPr>
        <w:t>aintain the online payment system Tucasi.</w:t>
      </w:r>
    </w:p>
    <w:p w14:paraId="58698A4B" w14:textId="77777777" w:rsidR="00316F39" w:rsidRPr="00F94D22" w:rsidRDefault="00316F39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63EB576E" w14:textId="3B2501FF" w:rsidR="00316F39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Prepare and distribute routine home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school correspondence for approval by Headteacher</w:t>
      </w:r>
      <w:r w:rsidR="00203196">
        <w:rPr>
          <w:rFonts w:ascii="Arial" w:hAnsi="Arial" w:cs="Arial"/>
          <w:color w:val="auto"/>
          <w:sz w:val="24"/>
          <w:szCs w:val="24"/>
        </w:rPr>
        <w:t>.</w:t>
      </w:r>
    </w:p>
    <w:p w14:paraId="57383F7D" w14:textId="77777777" w:rsidR="00203196" w:rsidRDefault="00203196" w:rsidP="00203196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14:paraId="3956EFBF" w14:textId="15CA5C05" w:rsidR="00203196" w:rsidRPr="00F94D22" w:rsidRDefault="00203196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Prepare and distribute the termly school newsletter.</w:t>
      </w:r>
    </w:p>
    <w:p w14:paraId="5B3B6B26" w14:textId="77777777" w:rsidR="00316F39" w:rsidRPr="00F94D22" w:rsidRDefault="00316F39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118A7C2E" w14:textId="16873324" w:rsidR="00316F39" w:rsidRPr="00F94D22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Record and post all outgoing mail and receive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open and distribute all incoming mail and deliveries.  Track circulation of correspondence in school as required</w:t>
      </w:r>
      <w:r w:rsidR="00203196">
        <w:rPr>
          <w:rFonts w:ascii="Arial" w:hAnsi="Arial" w:cs="Arial"/>
          <w:color w:val="auto"/>
          <w:sz w:val="24"/>
          <w:szCs w:val="24"/>
        </w:rPr>
        <w:t>.</w:t>
      </w:r>
    </w:p>
    <w:p w14:paraId="08CAAF5B" w14:textId="77777777" w:rsidR="00316F39" w:rsidRPr="00F94D22" w:rsidRDefault="00316F39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62B5E3D7" w14:textId="5D77E8DF" w:rsidR="00316F39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lastRenderedPageBreak/>
        <w:t>Maintain school diary and arrange meetings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room bookings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visits from external agencies as required</w:t>
      </w:r>
      <w:r w:rsidR="00203196">
        <w:rPr>
          <w:rFonts w:ascii="Arial" w:hAnsi="Arial" w:cs="Arial"/>
          <w:color w:val="auto"/>
          <w:sz w:val="24"/>
          <w:szCs w:val="24"/>
        </w:rPr>
        <w:t>.</w:t>
      </w:r>
    </w:p>
    <w:p w14:paraId="25BF3EDC" w14:textId="77777777" w:rsidR="00392DE4" w:rsidRPr="00F94D22" w:rsidRDefault="00392DE4" w:rsidP="00392DE4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1629EC0" w14:textId="6D53B98B" w:rsidR="00316F39" w:rsidRPr="00F94D22" w:rsidRDefault="00316F39" w:rsidP="00F21AB5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Undertake a range of administrative tasks to support the efficient operation of the school – including word processing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>data entry</w:t>
      </w:r>
      <w:r w:rsidR="00F94D22">
        <w:rPr>
          <w:rFonts w:ascii="Arial" w:hAnsi="Arial" w:cs="Arial"/>
          <w:color w:val="auto"/>
          <w:sz w:val="24"/>
          <w:szCs w:val="24"/>
        </w:rPr>
        <w:t>/</w:t>
      </w:r>
      <w:r w:rsidRPr="00F94D22">
        <w:rPr>
          <w:rFonts w:ascii="Arial" w:hAnsi="Arial" w:cs="Arial"/>
          <w:color w:val="auto"/>
          <w:sz w:val="24"/>
          <w:szCs w:val="24"/>
        </w:rPr>
        <w:t xml:space="preserve">filing </w:t>
      </w:r>
      <w:r w:rsidR="00403A72" w:rsidRPr="00F94D22">
        <w:rPr>
          <w:rFonts w:ascii="Arial" w:hAnsi="Arial" w:cs="Arial"/>
          <w:color w:val="auto"/>
          <w:sz w:val="24"/>
          <w:szCs w:val="24"/>
        </w:rPr>
        <w:t>and any other duties within the capacity of the postholder as may be reasonably requested.</w:t>
      </w:r>
    </w:p>
    <w:p w14:paraId="640E26F3" w14:textId="734538D2" w:rsidR="007C1DE1" w:rsidRDefault="007C1DE1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4C65D32B" w14:textId="77777777" w:rsidR="004544CB" w:rsidRPr="00F94D22" w:rsidRDefault="004544CB" w:rsidP="004544CB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In additional all members of the school community are expected to:</w:t>
      </w:r>
    </w:p>
    <w:p w14:paraId="7962FF6B" w14:textId="77777777" w:rsidR="004544CB" w:rsidRPr="00F94D22" w:rsidRDefault="004544CB" w:rsidP="004544CB">
      <w:pPr>
        <w:numPr>
          <w:ilvl w:val="0"/>
          <w:numId w:val="29"/>
        </w:numPr>
        <w:spacing w:after="0" w:line="240" w:lineRule="auto"/>
        <w:ind w:right="158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Display a commitment to child protection and safeguarding. Report to the headteacher any behaviour by colleagues, parents and children which raises concern.</w:t>
      </w:r>
    </w:p>
    <w:p w14:paraId="65EDB42A" w14:textId="77777777" w:rsidR="004544CB" w:rsidRPr="00F94D22" w:rsidRDefault="004544CB" w:rsidP="004544CB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B2598AE" w14:textId="77777777" w:rsidR="004544CB" w:rsidRPr="00F94D22" w:rsidRDefault="004544CB" w:rsidP="004544CB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Comply with policies and procedures relating to child protection, health, safety and security, confidentiality and data protection, reporting all concerns to an appropriate person</w:t>
      </w:r>
    </w:p>
    <w:p w14:paraId="2BF9C260" w14:textId="77777777" w:rsidR="004544CB" w:rsidRPr="00F94D22" w:rsidRDefault="004544CB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5D5F9D09" w14:textId="05BD9BE9" w:rsidR="007C1DE1" w:rsidRPr="00F94D22" w:rsidRDefault="007C1DE1" w:rsidP="00F94D2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i/>
          <w:iCs/>
          <w:color w:val="auto"/>
          <w:sz w:val="24"/>
          <w:szCs w:val="24"/>
        </w:rPr>
        <w:t>This job description is provided to assist the job holder to know what his/her main</w:t>
      </w:r>
      <w:r w:rsidR="00F94D22" w:rsidRPr="00F94D22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F94D22">
        <w:rPr>
          <w:rFonts w:ascii="Arial" w:hAnsi="Arial" w:cs="Arial"/>
          <w:i/>
          <w:iCs/>
          <w:color w:val="auto"/>
          <w:sz w:val="24"/>
          <w:szCs w:val="24"/>
        </w:rPr>
        <w:t>duties are.  It may be amended from time to time without change to the level of responsibility appropriate to the grade of post</w:t>
      </w:r>
      <w:r w:rsidRPr="00F94D22">
        <w:rPr>
          <w:rFonts w:ascii="Arial" w:hAnsi="Arial" w:cs="Arial"/>
          <w:color w:val="auto"/>
          <w:sz w:val="24"/>
          <w:szCs w:val="24"/>
        </w:rPr>
        <w:t>.</w:t>
      </w:r>
    </w:p>
    <w:p w14:paraId="3F92E0E1" w14:textId="05FB3E02" w:rsidR="00600453" w:rsidRDefault="00600453" w:rsidP="005D6B7B">
      <w:pPr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8"/>
      </w:tblGrid>
      <w:tr w:rsidR="00832C09" w14:paraId="022B9165" w14:textId="77777777" w:rsidTr="00D31F11">
        <w:trPr>
          <w:trHeight w:val="567"/>
        </w:trPr>
        <w:tc>
          <w:tcPr>
            <w:tcW w:w="2972" w:type="dxa"/>
            <w:vAlign w:val="center"/>
          </w:tcPr>
          <w:p w14:paraId="52325E0E" w14:textId="1A5E038F" w:rsidR="00832C09" w:rsidRPr="00832C09" w:rsidRDefault="00832C09" w:rsidP="00600453">
            <w:pPr>
              <w:pStyle w:val="5HRSelectSubHeaderPolicyGuidanceDocs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32C09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Print Name:</w:t>
            </w:r>
          </w:p>
        </w:tc>
        <w:tc>
          <w:tcPr>
            <w:tcW w:w="6048" w:type="dxa"/>
          </w:tcPr>
          <w:p w14:paraId="714F16D3" w14:textId="77777777" w:rsidR="00832C09" w:rsidRDefault="00832C09" w:rsidP="00600453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32C09" w14:paraId="64045FA3" w14:textId="77777777" w:rsidTr="00D31F11">
        <w:trPr>
          <w:trHeight w:val="567"/>
        </w:trPr>
        <w:tc>
          <w:tcPr>
            <w:tcW w:w="2972" w:type="dxa"/>
            <w:vAlign w:val="center"/>
          </w:tcPr>
          <w:p w14:paraId="5C75832A" w14:textId="7D2B1741" w:rsidR="00832C09" w:rsidRPr="00832C09" w:rsidRDefault="00832C09" w:rsidP="00600453">
            <w:pPr>
              <w:pStyle w:val="5HRSelectSubHeaderPolicyGuidanceDocs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32C09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Signature:</w:t>
            </w:r>
          </w:p>
        </w:tc>
        <w:tc>
          <w:tcPr>
            <w:tcW w:w="6048" w:type="dxa"/>
          </w:tcPr>
          <w:p w14:paraId="2335DA4C" w14:textId="77777777" w:rsidR="00832C09" w:rsidRDefault="00832C09" w:rsidP="00600453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32C09" w14:paraId="49382610" w14:textId="77777777" w:rsidTr="00D31F11">
        <w:trPr>
          <w:trHeight w:val="567"/>
        </w:trPr>
        <w:tc>
          <w:tcPr>
            <w:tcW w:w="2972" w:type="dxa"/>
            <w:vAlign w:val="center"/>
          </w:tcPr>
          <w:p w14:paraId="16D5DBBD" w14:textId="5415221A" w:rsidR="00832C09" w:rsidRPr="00832C09" w:rsidRDefault="00832C09" w:rsidP="00600453">
            <w:pPr>
              <w:pStyle w:val="5HRSelectSubHeaderPolicyGuidanceDocs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32C09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Date:</w:t>
            </w:r>
          </w:p>
        </w:tc>
        <w:tc>
          <w:tcPr>
            <w:tcW w:w="6048" w:type="dxa"/>
          </w:tcPr>
          <w:p w14:paraId="255BAE3D" w14:textId="77777777" w:rsidR="00832C09" w:rsidRDefault="00832C09" w:rsidP="00600453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7EC38B4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1789E9CA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001D191F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6C2E8D70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5D48D3C5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5872D0ED" w14:textId="47C5FE0C" w:rsidR="000975D0" w:rsidRPr="00F94D22" w:rsidRDefault="000975D0" w:rsidP="00243818">
      <w:pPr>
        <w:rPr>
          <w:color w:val="auto"/>
        </w:rPr>
      </w:pPr>
    </w:p>
    <w:sectPr w:rsidR="000975D0" w:rsidRPr="00F94D22" w:rsidSect="00392DE4">
      <w:headerReference w:type="default" r:id="rId11"/>
      <w:footerReference w:type="default" r:id="rId12"/>
      <w:headerReference w:type="first" r:id="rId13"/>
      <w:type w:val="continuous"/>
      <w:pgSz w:w="11910" w:h="16840"/>
      <w:pgMar w:top="1440" w:right="1440" w:bottom="1440" w:left="1440" w:header="397" w:footer="15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891A" w14:textId="77777777" w:rsidR="00316854" w:rsidRDefault="00316854" w:rsidP="00DA3EEB">
      <w:r>
        <w:separator/>
      </w:r>
    </w:p>
  </w:endnote>
  <w:endnote w:type="continuationSeparator" w:id="0">
    <w:p w14:paraId="73AFF358" w14:textId="77777777" w:rsidR="00316854" w:rsidRDefault="00316854" w:rsidP="00DA3EEB">
      <w:r>
        <w:continuationSeparator/>
      </w:r>
    </w:p>
  </w:endnote>
  <w:endnote w:type="continuationNotice" w:id="1">
    <w:p w14:paraId="5D1BBD8F" w14:textId="77777777" w:rsidR="00316854" w:rsidRDefault="00316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811649"/>
      <w:docPartObj>
        <w:docPartGallery w:val="Page Numbers (Bottom of Page)"/>
        <w:docPartUnique/>
      </w:docPartObj>
    </w:sdtPr>
    <w:sdtEndPr/>
    <w:sdtContent>
      <w:p w14:paraId="602A1387" w14:textId="47922268" w:rsidR="00262284" w:rsidRDefault="0026228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11F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20C09D5" w14:textId="1994E99A" w:rsidR="003311F8" w:rsidRDefault="0033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2A89" w14:textId="77777777" w:rsidR="00316854" w:rsidRDefault="00316854" w:rsidP="00DA3EEB">
      <w:r>
        <w:separator/>
      </w:r>
    </w:p>
  </w:footnote>
  <w:footnote w:type="continuationSeparator" w:id="0">
    <w:p w14:paraId="54D09C0A" w14:textId="77777777" w:rsidR="00316854" w:rsidRDefault="00316854" w:rsidP="00DA3EEB">
      <w:r>
        <w:continuationSeparator/>
      </w:r>
    </w:p>
  </w:footnote>
  <w:footnote w:type="continuationNotice" w:id="1">
    <w:p w14:paraId="10117E2A" w14:textId="77777777" w:rsidR="00316854" w:rsidRDefault="00316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FC2A" w14:textId="25C30DBC" w:rsidR="000975D0" w:rsidRDefault="00097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001E" w14:textId="2BDB2EDD" w:rsidR="00395998" w:rsidRDefault="002F2A73">
    <w:pPr>
      <w:pStyle w:val="Header"/>
    </w:pPr>
    <w:r>
      <w:rPr>
        <w:noProof/>
      </w:rPr>
      <w:drawing>
        <wp:inline distT="0" distB="0" distL="0" distR="0" wp14:anchorId="04A074FC" wp14:editId="7D9DDAAE">
          <wp:extent cx="1819275" cy="17335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73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4F4C"/>
    <w:multiLevelType w:val="hybridMultilevel"/>
    <w:tmpl w:val="9E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B14"/>
    <w:multiLevelType w:val="hybridMultilevel"/>
    <w:tmpl w:val="F5A8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79AE"/>
    <w:multiLevelType w:val="hybridMultilevel"/>
    <w:tmpl w:val="B026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4668CB"/>
    <w:multiLevelType w:val="hybridMultilevel"/>
    <w:tmpl w:val="0CAC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5533"/>
    <w:multiLevelType w:val="hybridMultilevel"/>
    <w:tmpl w:val="B88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6912"/>
    <w:multiLevelType w:val="hybridMultilevel"/>
    <w:tmpl w:val="551E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1B89"/>
    <w:multiLevelType w:val="hybridMultilevel"/>
    <w:tmpl w:val="3F0A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310F"/>
    <w:multiLevelType w:val="hybridMultilevel"/>
    <w:tmpl w:val="7E18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1657"/>
    <w:multiLevelType w:val="hybridMultilevel"/>
    <w:tmpl w:val="85EE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2E85"/>
    <w:multiLevelType w:val="hybridMultilevel"/>
    <w:tmpl w:val="9FE6C4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B5BB2"/>
    <w:multiLevelType w:val="hybridMultilevel"/>
    <w:tmpl w:val="F480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53FF"/>
    <w:multiLevelType w:val="hybridMultilevel"/>
    <w:tmpl w:val="49B07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A5E72"/>
    <w:multiLevelType w:val="hybridMultilevel"/>
    <w:tmpl w:val="382C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602C5"/>
    <w:multiLevelType w:val="hybridMultilevel"/>
    <w:tmpl w:val="4722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5319"/>
    <w:multiLevelType w:val="hybridMultilevel"/>
    <w:tmpl w:val="573C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D67CB"/>
    <w:multiLevelType w:val="hybridMultilevel"/>
    <w:tmpl w:val="D1068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72156"/>
    <w:multiLevelType w:val="hybridMultilevel"/>
    <w:tmpl w:val="70A0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34F6"/>
    <w:multiLevelType w:val="hybridMultilevel"/>
    <w:tmpl w:val="E70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E5079"/>
    <w:multiLevelType w:val="hybridMultilevel"/>
    <w:tmpl w:val="DB00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D5F71"/>
    <w:multiLevelType w:val="hybridMultilevel"/>
    <w:tmpl w:val="98DA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54A32"/>
    <w:multiLevelType w:val="hybridMultilevel"/>
    <w:tmpl w:val="547C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A5B11"/>
    <w:multiLevelType w:val="hybridMultilevel"/>
    <w:tmpl w:val="B650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7B51"/>
    <w:multiLevelType w:val="hybridMultilevel"/>
    <w:tmpl w:val="413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C1296"/>
    <w:multiLevelType w:val="hybridMultilevel"/>
    <w:tmpl w:val="708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5489D"/>
    <w:multiLevelType w:val="hybridMultilevel"/>
    <w:tmpl w:val="9F2E5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A176B7"/>
    <w:multiLevelType w:val="hybridMultilevel"/>
    <w:tmpl w:val="6B42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B3E4D"/>
    <w:multiLevelType w:val="hybridMultilevel"/>
    <w:tmpl w:val="066815BE"/>
    <w:lvl w:ilvl="0" w:tplc="12907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CD37FF"/>
    <w:multiLevelType w:val="hybridMultilevel"/>
    <w:tmpl w:val="F90E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0"/>
  </w:num>
  <w:num w:numId="5">
    <w:abstractNumId w:val="22"/>
  </w:num>
  <w:num w:numId="6">
    <w:abstractNumId w:val="29"/>
  </w:num>
  <w:num w:numId="7">
    <w:abstractNumId w:val="16"/>
  </w:num>
  <w:num w:numId="8">
    <w:abstractNumId w:val="2"/>
  </w:num>
  <w:num w:numId="9">
    <w:abstractNumId w:val="3"/>
  </w:num>
  <w:num w:numId="10">
    <w:abstractNumId w:val="8"/>
  </w:num>
  <w:num w:numId="11">
    <w:abstractNumId w:val="23"/>
  </w:num>
  <w:num w:numId="12">
    <w:abstractNumId w:val="5"/>
  </w:num>
  <w:num w:numId="13">
    <w:abstractNumId w:val="7"/>
  </w:num>
  <w:num w:numId="14">
    <w:abstractNumId w:val="15"/>
  </w:num>
  <w:num w:numId="15">
    <w:abstractNumId w:val="27"/>
  </w:num>
  <w:num w:numId="16">
    <w:abstractNumId w:val="13"/>
  </w:num>
  <w:num w:numId="17">
    <w:abstractNumId w:val="18"/>
  </w:num>
  <w:num w:numId="18">
    <w:abstractNumId w:val="25"/>
  </w:num>
  <w:num w:numId="19">
    <w:abstractNumId w:val="24"/>
  </w:num>
  <w:num w:numId="20">
    <w:abstractNumId w:val="6"/>
  </w:num>
  <w:num w:numId="21">
    <w:abstractNumId w:val="1"/>
  </w:num>
  <w:num w:numId="22">
    <w:abstractNumId w:val="19"/>
  </w:num>
  <w:num w:numId="23">
    <w:abstractNumId w:val="12"/>
  </w:num>
  <w:num w:numId="24">
    <w:abstractNumId w:val="9"/>
  </w:num>
  <w:num w:numId="25">
    <w:abstractNumId w:val="10"/>
  </w:num>
  <w:num w:numId="26">
    <w:abstractNumId w:val="21"/>
  </w:num>
  <w:num w:numId="27">
    <w:abstractNumId w:val="4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ED"/>
    <w:rsid w:val="000608C3"/>
    <w:rsid w:val="000624A0"/>
    <w:rsid w:val="000975D0"/>
    <w:rsid w:val="000B41E5"/>
    <w:rsid w:val="000C7939"/>
    <w:rsid w:val="000D13D7"/>
    <w:rsid w:val="000D13EF"/>
    <w:rsid w:val="000D19E6"/>
    <w:rsid w:val="000D6C30"/>
    <w:rsid w:val="000F3651"/>
    <w:rsid w:val="000F7ACE"/>
    <w:rsid w:val="00102E89"/>
    <w:rsid w:val="00104FDD"/>
    <w:rsid w:val="00110EB6"/>
    <w:rsid w:val="0013470D"/>
    <w:rsid w:val="00136CC4"/>
    <w:rsid w:val="00141A7C"/>
    <w:rsid w:val="00143B32"/>
    <w:rsid w:val="001467A8"/>
    <w:rsid w:val="0017513C"/>
    <w:rsid w:val="0018055E"/>
    <w:rsid w:val="00183EB1"/>
    <w:rsid w:val="00197C67"/>
    <w:rsid w:val="001B1790"/>
    <w:rsid w:val="001C6630"/>
    <w:rsid w:val="001C6ED5"/>
    <w:rsid w:val="001D3EF2"/>
    <w:rsid w:val="001E15E7"/>
    <w:rsid w:val="001E6490"/>
    <w:rsid w:val="00202F27"/>
    <w:rsid w:val="00202F2D"/>
    <w:rsid w:val="00203196"/>
    <w:rsid w:val="00211EF5"/>
    <w:rsid w:val="00217979"/>
    <w:rsid w:val="002346EB"/>
    <w:rsid w:val="002379A9"/>
    <w:rsid w:val="00243818"/>
    <w:rsid w:val="002461AE"/>
    <w:rsid w:val="00255318"/>
    <w:rsid w:val="002613B3"/>
    <w:rsid w:val="0026186A"/>
    <w:rsid w:val="00262284"/>
    <w:rsid w:val="0026598D"/>
    <w:rsid w:val="00286646"/>
    <w:rsid w:val="00297D86"/>
    <w:rsid w:val="002C7A0E"/>
    <w:rsid w:val="002D0E55"/>
    <w:rsid w:val="002D60F6"/>
    <w:rsid w:val="002E2868"/>
    <w:rsid w:val="002E5523"/>
    <w:rsid w:val="002E5835"/>
    <w:rsid w:val="002E65E5"/>
    <w:rsid w:val="002F09FD"/>
    <w:rsid w:val="002F2A73"/>
    <w:rsid w:val="00305132"/>
    <w:rsid w:val="003151B2"/>
    <w:rsid w:val="00316854"/>
    <w:rsid w:val="00316F39"/>
    <w:rsid w:val="00321396"/>
    <w:rsid w:val="00321E81"/>
    <w:rsid w:val="00326915"/>
    <w:rsid w:val="003311F8"/>
    <w:rsid w:val="0033453C"/>
    <w:rsid w:val="00340CC3"/>
    <w:rsid w:val="00343FED"/>
    <w:rsid w:val="00347ECF"/>
    <w:rsid w:val="00392DE4"/>
    <w:rsid w:val="00395998"/>
    <w:rsid w:val="003D4FAB"/>
    <w:rsid w:val="003E0A79"/>
    <w:rsid w:val="003E4E7B"/>
    <w:rsid w:val="00403A72"/>
    <w:rsid w:val="0040523B"/>
    <w:rsid w:val="00412931"/>
    <w:rsid w:val="00412CAF"/>
    <w:rsid w:val="00422F6D"/>
    <w:rsid w:val="004328A0"/>
    <w:rsid w:val="00436A4E"/>
    <w:rsid w:val="004436F9"/>
    <w:rsid w:val="004544CB"/>
    <w:rsid w:val="004651F2"/>
    <w:rsid w:val="004A7A09"/>
    <w:rsid w:val="004B3972"/>
    <w:rsid w:val="004B4658"/>
    <w:rsid w:val="004C3ECB"/>
    <w:rsid w:val="004E52DF"/>
    <w:rsid w:val="004F070C"/>
    <w:rsid w:val="004F102C"/>
    <w:rsid w:val="004F7855"/>
    <w:rsid w:val="005232EC"/>
    <w:rsid w:val="00534B5F"/>
    <w:rsid w:val="00535D1C"/>
    <w:rsid w:val="005426B8"/>
    <w:rsid w:val="005447B3"/>
    <w:rsid w:val="00563FF6"/>
    <w:rsid w:val="00575A92"/>
    <w:rsid w:val="00577662"/>
    <w:rsid w:val="00597DEF"/>
    <w:rsid w:val="005B39B1"/>
    <w:rsid w:val="005B6920"/>
    <w:rsid w:val="005C4EAA"/>
    <w:rsid w:val="005D5223"/>
    <w:rsid w:val="005D6B7B"/>
    <w:rsid w:val="005E03D3"/>
    <w:rsid w:val="005E55EB"/>
    <w:rsid w:val="005E6F98"/>
    <w:rsid w:val="00600453"/>
    <w:rsid w:val="0060441D"/>
    <w:rsid w:val="006158C0"/>
    <w:rsid w:val="0063055F"/>
    <w:rsid w:val="00637B94"/>
    <w:rsid w:val="00640C12"/>
    <w:rsid w:val="006927DC"/>
    <w:rsid w:val="006943AE"/>
    <w:rsid w:val="006B32FE"/>
    <w:rsid w:val="006B6628"/>
    <w:rsid w:val="006C0D6B"/>
    <w:rsid w:val="006D311F"/>
    <w:rsid w:val="006E1446"/>
    <w:rsid w:val="006F76E8"/>
    <w:rsid w:val="00700EE7"/>
    <w:rsid w:val="00703EC5"/>
    <w:rsid w:val="0070677F"/>
    <w:rsid w:val="00716028"/>
    <w:rsid w:val="00722AD3"/>
    <w:rsid w:val="00734F63"/>
    <w:rsid w:val="0074025D"/>
    <w:rsid w:val="00754242"/>
    <w:rsid w:val="0076366B"/>
    <w:rsid w:val="00771AE4"/>
    <w:rsid w:val="007756C4"/>
    <w:rsid w:val="007758CE"/>
    <w:rsid w:val="00792CA5"/>
    <w:rsid w:val="007A2AE3"/>
    <w:rsid w:val="007A3B54"/>
    <w:rsid w:val="007A6064"/>
    <w:rsid w:val="007C1DE1"/>
    <w:rsid w:val="007C3089"/>
    <w:rsid w:val="007F12BC"/>
    <w:rsid w:val="007F407B"/>
    <w:rsid w:val="00800B90"/>
    <w:rsid w:val="008175ED"/>
    <w:rsid w:val="0082255F"/>
    <w:rsid w:val="008272DA"/>
    <w:rsid w:val="00832C09"/>
    <w:rsid w:val="00837AA8"/>
    <w:rsid w:val="008459A8"/>
    <w:rsid w:val="00860954"/>
    <w:rsid w:val="008851C1"/>
    <w:rsid w:val="008935C1"/>
    <w:rsid w:val="00894962"/>
    <w:rsid w:val="00896C91"/>
    <w:rsid w:val="008D3989"/>
    <w:rsid w:val="00905BF8"/>
    <w:rsid w:val="009237E3"/>
    <w:rsid w:val="00937983"/>
    <w:rsid w:val="0096024B"/>
    <w:rsid w:val="00963896"/>
    <w:rsid w:val="0097560F"/>
    <w:rsid w:val="009761C5"/>
    <w:rsid w:val="009823B4"/>
    <w:rsid w:val="009A025E"/>
    <w:rsid w:val="009A07AB"/>
    <w:rsid w:val="009A2CF5"/>
    <w:rsid w:val="009A546F"/>
    <w:rsid w:val="009D280F"/>
    <w:rsid w:val="009F1287"/>
    <w:rsid w:val="009F270E"/>
    <w:rsid w:val="009F494C"/>
    <w:rsid w:val="00A00E46"/>
    <w:rsid w:val="00A05D2A"/>
    <w:rsid w:val="00A21B7C"/>
    <w:rsid w:val="00A267EB"/>
    <w:rsid w:val="00A33403"/>
    <w:rsid w:val="00A44CF1"/>
    <w:rsid w:val="00A5435B"/>
    <w:rsid w:val="00A555C5"/>
    <w:rsid w:val="00A63871"/>
    <w:rsid w:val="00A70DE0"/>
    <w:rsid w:val="00A93A2F"/>
    <w:rsid w:val="00A970A0"/>
    <w:rsid w:val="00AA7916"/>
    <w:rsid w:val="00AB2FBB"/>
    <w:rsid w:val="00AC3774"/>
    <w:rsid w:val="00AD0695"/>
    <w:rsid w:val="00AD10B3"/>
    <w:rsid w:val="00AD1EBB"/>
    <w:rsid w:val="00AE31DA"/>
    <w:rsid w:val="00AE4CEE"/>
    <w:rsid w:val="00AE66F3"/>
    <w:rsid w:val="00AE6FE3"/>
    <w:rsid w:val="00B21E1F"/>
    <w:rsid w:val="00B31C3A"/>
    <w:rsid w:val="00B46B45"/>
    <w:rsid w:val="00B5178F"/>
    <w:rsid w:val="00B52499"/>
    <w:rsid w:val="00B63CF7"/>
    <w:rsid w:val="00B66E23"/>
    <w:rsid w:val="00B759B1"/>
    <w:rsid w:val="00B75C5E"/>
    <w:rsid w:val="00B82AF7"/>
    <w:rsid w:val="00B90F33"/>
    <w:rsid w:val="00B92732"/>
    <w:rsid w:val="00BB068B"/>
    <w:rsid w:val="00BB3A95"/>
    <w:rsid w:val="00BC3111"/>
    <w:rsid w:val="00BC39ED"/>
    <w:rsid w:val="00BD176C"/>
    <w:rsid w:val="00BF5A68"/>
    <w:rsid w:val="00C032E5"/>
    <w:rsid w:val="00C17355"/>
    <w:rsid w:val="00C2404A"/>
    <w:rsid w:val="00C3783D"/>
    <w:rsid w:val="00C37924"/>
    <w:rsid w:val="00C53D2A"/>
    <w:rsid w:val="00C552B9"/>
    <w:rsid w:val="00C673B6"/>
    <w:rsid w:val="00C835C4"/>
    <w:rsid w:val="00C86089"/>
    <w:rsid w:val="00C91585"/>
    <w:rsid w:val="00C978A8"/>
    <w:rsid w:val="00CB38FB"/>
    <w:rsid w:val="00CB55C7"/>
    <w:rsid w:val="00CB6DBA"/>
    <w:rsid w:val="00CD0985"/>
    <w:rsid w:val="00CD424E"/>
    <w:rsid w:val="00CE0025"/>
    <w:rsid w:val="00CF04E8"/>
    <w:rsid w:val="00CF381B"/>
    <w:rsid w:val="00D00EAF"/>
    <w:rsid w:val="00D01C56"/>
    <w:rsid w:val="00D04E75"/>
    <w:rsid w:val="00D06167"/>
    <w:rsid w:val="00D07B98"/>
    <w:rsid w:val="00D23494"/>
    <w:rsid w:val="00D31F11"/>
    <w:rsid w:val="00D57F43"/>
    <w:rsid w:val="00D800BE"/>
    <w:rsid w:val="00D94D07"/>
    <w:rsid w:val="00DA3EEB"/>
    <w:rsid w:val="00DC588C"/>
    <w:rsid w:val="00DD2D91"/>
    <w:rsid w:val="00DD3F73"/>
    <w:rsid w:val="00E26E9D"/>
    <w:rsid w:val="00E312C0"/>
    <w:rsid w:val="00E41963"/>
    <w:rsid w:val="00E41996"/>
    <w:rsid w:val="00E47BAE"/>
    <w:rsid w:val="00E54D9A"/>
    <w:rsid w:val="00E615EC"/>
    <w:rsid w:val="00E64B48"/>
    <w:rsid w:val="00E712E6"/>
    <w:rsid w:val="00E74DFA"/>
    <w:rsid w:val="00E85C8A"/>
    <w:rsid w:val="00E9287D"/>
    <w:rsid w:val="00E95493"/>
    <w:rsid w:val="00EA0163"/>
    <w:rsid w:val="00EA1FD5"/>
    <w:rsid w:val="00EA292F"/>
    <w:rsid w:val="00EA66F4"/>
    <w:rsid w:val="00EB0E86"/>
    <w:rsid w:val="00EB3D0A"/>
    <w:rsid w:val="00EB7806"/>
    <w:rsid w:val="00ED0AC2"/>
    <w:rsid w:val="00ED1577"/>
    <w:rsid w:val="00ED1B28"/>
    <w:rsid w:val="00EF0A8F"/>
    <w:rsid w:val="00F04FD9"/>
    <w:rsid w:val="00F10323"/>
    <w:rsid w:val="00F10BA6"/>
    <w:rsid w:val="00F12508"/>
    <w:rsid w:val="00F16ED1"/>
    <w:rsid w:val="00F21AB5"/>
    <w:rsid w:val="00F33C38"/>
    <w:rsid w:val="00F353AC"/>
    <w:rsid w:val="00F427DC"/>
    <w:rsid w:val="00F70EA6"/>
    <w:rsid w:val="00F84491"/>
    <w:rsid w:val="00F908C0"/>
    <w:rsid w:val="00F94D22"/>
    <w:rsid w:val="00FA0128"/>
    <w:rsid w:val="00FA289E"/>
    <w:rsid w:val="00FA3412"/>
    <w:rsid w:val="00FC0E71"/>
    <w:rsid w:val="00FC6E22"/>
    <w:rsid w:val="00FD5B0B"/>
    <w:rsid w:val="00FE4952"/>
    <w:rsid w:val="00FE4C7E"/>
    <w:rsid w:val="00FF60D6"/>
    <w:rsid w:val="1A9E6F11"/>
    <w:rsid w:val="2ABA7D17"/>
    <w:rsid w:val="5CC6B12A"/>
    <w:rsid w:val="697CBF39"/>
    <w:rsid w:val="7651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F9B52B2"/>
  <w15:docId w15:val="{C13E8EDF-C172-4FC0-A48B-5A9B430D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16"/>
    <w:pPr>
      <w:widowControl/>
      <w:autoSpaceDE/>
      <w:autoSpaceDN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DA3EEB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A3E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A3EE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232EC"/>
    <w:rPr>
      <w:rFonts w:ascii="Futura-Medium" w:eastAsia="Futura-Medium" w:hAnsi="Futura-Medium" w:cs="Futura-Medium"/>
      <w:lang w:val="en-GB" w:eastAsia="en-GB" w:bidi="en-GB"/>
    </w:rPr>
  </w:style>
  <w:style w:type="table" w:styleId="TableGrid">
    <w:name w:val="Table Grid"/>
    <w:basedOn w:val="TableNormal"/>
    <w:uiPriority w:val="59"/>
    <w:rsid w:val="0024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7"/>
    <w:rPr>
      <w:rFonts w:ascii="Lucida Grande" w:eastAsia="Futura-Medium" w:hAnsi="Lucida Grande" w:cs="Lucida Grande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7ACE"/>
    <w:rPr>
      <w:color w:val="800080" w:themeColor="followedHyperlink"/>
      <w:u w:val="single"/>
    </w:rPr>
  </w:style>
  <w:style w:type="paragraph" w:customStyle="1" w:styleId="CantiumHeader">
    <w:name w:val="Cantium Header"/>
    <w:basedOn w:val="Normal"/>
    <w:uiPriority w:val="1"/>
    <w:qFormat/>
    <w:rsid w:val="00255318"/>
    <w:rPr>
      <w:rFonts w:ascii="Trebuchet MS" w:hAnsi="Trebuchet MS"/>
      <w:b/>
      <w:color w:val="222971"/>
      <w:sz w:val="40"/>
      <w:szCs w:val="40"/>
    </w:rPr>
  </w:style>
  <w:style w:type="paragraph" w:customStyle="1" w:styleId="CantiumSubHeader">
    <w:name w:val="Cantium Sub Header"/>
    <w:basedOn w:val="Normal"/>
    <w:uiPriority w:val="1"/>
    <w:qFormat/>
    <w:rsid w:val="00AA7916"/>
    <w:rPr>
      <w:rFonts w:ascii="Trebuchet MS" w:hAnsi="Trebuchet MS"/>
      <w:b/>
      <w:color w:val="67BD91"/>
      <w:sz w:val="32"/>
      <w:szCs w:val="32"/>
    </w:rPr>
  </w:style>
  <w:style w:type="paragraph" w:customStyle="1" w:styleId="CantiumBodyText">
    <w:name w:val="Cantium Body Text"/>
    <w:basedOn w:val="Normal"/>
    <w:link w:val="CantiumBodyTextChar"/>
    <w:uiPriority w:val="1"/>
    <w:qFormat/>
    <w:rsid w:val="00AA7916"/>
    <w:rPr>
      <w:rFonts w:ascii="Trebuchet MS" w:hAnsi="Trebuchet MS"/>
      <w:color w:val="222971"/>
    </w:rPr>
  </w:style>
  <w:style w:type="paragraph" w:customStyle="1" w:styleId="xspsbodytext">
    <w:name w:val="x_spsbodytext"/>
    <w:basedOn w:val="Normal"/>
    <w:rsid w:val="000F365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table" w:customStyle="1" w:styleId="CantiumTable">
    <w:name w:val="Cantium Table"/>
    <w:basedOn w:val="TableNormal"/>
    <w:uiPriority w:val="99"/>
    <w:rsid w:val="000F3651"/>
    <w:pPr>
      <w:widowControl/>
      <w:autoSpaceDE/>
      <w:autoSpaceDN/>
    </w:pPr>
    <w:rPr>
      <w:rFonts w:ascii="Trebuchet MS" w:hAnsi="Trebuchet M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7BD9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SHeading">
    <w:name w:val="SPS Heading"/>
    <w:basedOn w:val="Normal"/>
    <w:link w:val="SPSHeadingChar"/>
    <w:rsid w:val="00A33403"/>
    <w:rPr>
      <w:rFonts w:ascii="Arial" w:hAnsi="Arial" w:cs="Arial"/>
      <w:color w:val="0070C0"/>
      <w:sz w:val="40"/>
      <w:szCs w:val="36"/>
      <w:lang w:val="en-US" w:eastAsia="en-US"/>
    </w:rPr>
  </w:style>
  <w:style w:type="paragraph" w:customStyle="1" w:styleId="SPSSubTitle">
    <w:name w:val="SPS Sub Title"/>
    <w:basedOn w:val="Normal"/>
    <w:link w:val="SPSSubTitleChar"/>
    <w:rsid w:val="00A33403"/>
    <w:rPr>
      <w:rFonts w:ascii="Arial" w:hAnsi="Arial" w:cs="Arial"/>
      <w:color w:val="404040"/>
      <w:sz w:val="32"/>
      <w:szCs w:val="32"/>
      <w:lang w:val="en-US" w:eastAsia="en-US"/>
    </w:rPr>
  </w:style>
  <w:style w:type="character" w:customStyle="1" w:styleId="SPSSubTitleChar">
    <w:name w:val="SPS Sub Title Char"/>
    <w:link w:val="SPSSubTitle"/>
    <w:rsid w:val="00A33403"/>
    <w:rPr>
      <w:rFonts w:ascii="Arial" w:eastAsia="Times New Roman" w:hAnsi="Arial" w:cs="Arial"/>
      <w:color w:val="404040"/>
      <w:sz w:val="32"/>
      <w:szCs w:val="32"/>
    </w:rPr>
  </w:style>
  <w:style w:type="character" w:customStyle="1" w:styleId="SPSHeadingChar">
    <w:name w:val="SPS Heading Char"/>
    <w:link w:val="SPSHeading"/>
    <w:rsid w:val="00A33403"/>
    <w:rPr>
      <w:rFonts w:ascii="Arial" w:eastAsia="Times New Roman" w:hAnsi="Arial" w:cs="Arial"/>
      <w:color w:val="0070C0"/>
      <w:sz w:val="40"/>
      <w:szCs w:val="36"/>
    </w:rPr>
  </w:style>
  <w:style w:type="paragraph" w:customStyle="1" w:styleId="paragraph">
    <w:name w:val="paragraph"/>
    <w:basedOn w:val="Normal"/>
    <w:rsid w:val="002379A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97D86"/>
    <w:rPr>
      <w:rFonts w:ascii="Futura-Medium" w:eastAsia="Futura-Medium" w:hAnsi="Futura-Medium" w:cs="Futura-Medium"/>
      <w:lang w:val="en-GB" w:eastAsia="en-GB" w:bidi="en-GB"/>
    </w:rPr>
  </w:style>
  <w:style w:type="character" w:customStyle="1" w:styleId="UnresolvedMention2">
    <w:name w:val="Unresolved Mention2"/>
    <w:basedOn w:val="DefaultParagraphFont"/>
    <w:uiPriority w:val="99"/>
    <w:rsid w:val="00436A4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GB"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4651F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en-US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0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27"/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1HRSelectMainHeaderPolicies">
    <w:name w:val="1. HRSelect Main Header Policies"/>
    <w:basedOn w:val="Normal"/>
    <w:qFormat/>
    <w:rsid w:val="00896C91"/>
    <w:rPr>
      <w:rFonts w:ascii="Trebuchet MS" w:hAnsi="Trebuchet MS"/>
      <w:color w:val="67BD91"/>
      <w:sz w:val="72"/>
    </w:rPr>
  </w:style>
  <w:style w:type="paragraph" w:customStyle="1" w:styleId="2HRSelectPolicyandProcedureonTitlepage">
    <w:name w:val="2.HRSelect (Policy and Procedure) on Title page"/>
    <w:basedOn w:val="CantiumSubHeader"/>
    <w:qFormat/>
    <w:rsid w:val="00110EB6"/>
    <w:rPr>
      <w:b w:val="0"/>
      <w:sz w:val="36"/>
    </w:rPr>
  </w:style>
  <w:style w:type="paragraph" w:customStyle="1" w:styleId="6HRSelectMainBodyText">
    <w:name w:val="6.HRSelect Main Body Text"/>
    <w:basedOn w:val="CantiumBodyText"/>
    <w:link w:val="6HRSelectMainBodyTextChar"/>
    <w:qFormat/>
    <w:rsid w:val="00183EB1"/>
    <w:rPr>
      <w:sz w:val="22"/>
      <w:szCs w:val="22"/>
      <w:lang w:eastAsia="en-US"/>
    </w:rPr>
  </w:style>
  <w:style w:type="paragraph" w:customStyle="1" w:styleId="4HRSelectMainHeaderinPolicyGuidanceDocs">
    <w:name w:val="4.HRSelect Main Header in Policy / Guidance Docs"/>
    <w:basedOn w:val="CantiumSubHeader"/>
    <w:qFormat/>
    <w:rsid w:val="002F09FD"/>
    <w:rPr>
      <w:szCs w:val="26"/>
    </w:rPr>
  </w:style>
  <w:style w:type="paragraph" w:customStyle="1" w:styleId="5HRSelectSubHeaderPolicyGuidanceDocs">
    <w:name w:val="5.HRSelect Sub Header Policy/Guidance Docs"/>
    <w:basedOn w:val="CantiumSubHeader"/>
    <w:qFormat/>
    <w:rsid w:val="005D5223"/>
    <w:rPr>
      <w:sz w:val="26"/>
    </w:rPr>
  </w:style>
  <w:style w:type="paragraph" w:customStyle="1" w:styleId="3HRSelectDateonPolicyGuidance">
    <w:name w:val="3.HRSelect Date on Policy / Guidance"/>
    <w:basedOn w:val="CantiumHeader"/>
    <w:qFormat/>
    <w:rsid w:val="00F12508"/>
    <w:rPr>
      <w:sz w:val="32"/>
    </w:rPr>
  </w:style>
  <w:style w:type="paragraph" w:customStyle="1" w:styleId="7HRSelect-GuidanceBoxText">
    <w:name w:val="7.HRSelect - Guidance Box Text"/>
    <w:basedOn w:val="6HRSelectMainBodyText"/>
    <w:link w:val="7HRSelect-GuidanceBoxTextChar"/>
    <w:qFormat/>
    <w:rsid w:val="00837AA8"/>
    <w:rPr>
      <w:sz w:val="20"/>
    </w:rPr>
  </w:style>
  <w:style w:type="character" w:customStyle="1" w:styleId="CantiumBodyTextChar">
    <w:name w:val="Cantium Body Text Char"/>
    <w:basedOn w:val="DefaultParagraphFont"/>
    <w:link w:val="CantiumBodyText"/>
    <w:uiPriority w:val="1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6HRSelectMainBodyTextChar">
    <w:name w:val="6.HRSelect Main Body Text Char"/>
    <w:basedOn w:val="CantiumBodyTextChar"/>
    <w:link w:val="6HRSelectMainBody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7HRSelect-GuidanceBoxTextChar">
    <w:name w:val="7.HRSelect - Guidance Box Text Char"/>
    <w:basedOn w:val="6HRSelectMainBodyTextChar"/>
    <w:link w:val="7HRSelect-GuidanceBox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styleId="FootnoteReference">
    <w:name w:val="footnote reference"/>
    <w:semiHidden/>
    <w:rsid w:val="00CB6DBA"/>
    <w:rPr>
      <w:vertAlign w:val="superscript"/>
    </w:rPr>
  </w:style>
  <w:style w:type="paragraph" w:customStyle="1" w:styleId="Default">
    <w:name w:val="Default"/>
    <w:rsid w:val="00CB6DB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7a482-450a-4ad1-b071-05267ce2f867" xsi:nil="true"/>
    <lcf76f155ced4ddcb4097134ff3c332f xmlns="dd4f67a5-19fb-45ec-a3f7-1d6b1610bf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1C85C343AA44B833D3BC0EBB655A5" ma:contentTypeVersion="11" ma:contentTypeDescription="Create a new document." ma:contentTypeScope="" ma:versionID="15b566f56772a52fa4f3ab8d7deabc0a">
  <xsd:schema xmlns:xsd="http://www.w3.org/2001/XMLSchema" xmlns:xs="http://www.w3.org/2001/XMLSchema" xmlns:p="http://schemas.microsoft.com/office/2006/metadata/properties" xmlns:ns2="dd4f67a5-19fb-45ec-a3f7-1d6b1610bf16" xmlns:ns3="3ae7a482-450a-4ad1-b071-05267ce2f867" targetNamespace="http://schemas.microsoft.com/office/2006/metadata/properties" ma:root="true" ma:fieldsID="edf275f0169a5e2922369cf8e8d1d2ba" ns2:_="" ns3:_="">
    <xsd:import namespace="dd4f67a5-19fb-45ec-a3f7-1d6b1610bf16"/>
    <xsd:import namespace="3ae7a482-450a-4ad1-b071-05267ce2f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f67a5-19fb-45ec-a3f7-1d6b1610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f56f1b-5615-4b4d-9ef1-8433f1397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a482-450a-4ad1-b071-05267ce2f8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6da2b3-3c62-464a-afc7-fa51c56ffa22}" ma:internalName="TaxCatchAll" ma:showField="CatchAllData" ma:web="3ae7a482-450a-4ad1-b071-05267ce2f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599EE-AEE6-451C-8136-3C8EF77BF046}">
  <ds:schemaRefs>
    <ds:schemaRef ds:uri="http://schemas.microsoft.com/office/infopath/2007/PartnerControls"/>
    <ds:schemaRef ds:uri="c76590ec-ded3-4811-8a35-98bcbe65237e"/>
    <ds:schemaRef ds:uri="http://purl.org/dc/dcmitype/"/>
    <ds:schemaRef ds:uri="f70ac4ef-f8a6-4079-a88f-39c32051551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3ae7a482-450a-4ad1-b071-05267ce2f867"/>
    <ds:schemaRef ds:uri="dd4f67a5-19fb-45ec-a3f7-1d6b1610bf16"/>
  </ds:schemaRefs>
</ds:datastoreItem>
</file>

<file path=customXml/itemProps2.xml><?xml version="1.0" encoding="utf-8"?>
<ds:datastoreItem xmlns:ds="http://schemas.openxmlformats.org/officeDocument/2006/customXml" ds:itemID="{951FDA16-CFBB-49B4-9D5E-B763EA75B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C8DC1-4697-424B-A950-98E72808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A03E28-2459-4E7D-A05E-AB0CF8F12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f67a5-19fb-45ec-a3f7-1d6b1610bf16"/>
    <ds:schemaRef ds:uri="3ae7a482-450a-4ad1-b071-05267ce2f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Hirshfield, Nicola - ST INF</dc:creator>
  <cp:lastModifiedBy>Samantha Owen</cp:lastModifiedBy>
  <cp:revision>6</cp:revision>
  <dcterms:created xsi:type="dcterms:W3CDTF">2025-11-19T11:50:00Z</dcterms:created>
  <dcterms:modified xsi:type="dcterms:W3CDTF">2025-11-19T12:06:00Z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2018-05-29T00:00:00Z</vt:filetime>
  </property>
  <property fmtid="{D5CDD505-2E9C-101B-9397-08002B2CF9AE}" pid="5" name="ContentTypeId">
    <vt:lpwstr>0x0101007891C85C343AA44B833D3BC0EBB655A5</vt:lpwstr>
  </property>
  <property fmtid="{D5CDD505-2E9C-101B-9397-08002B2CF9AE}" pid="6" name="_dlc_DocIdItemGuid">
    <vt:lpwstr>c543ed00-7719-4775-b51b-5e77a1b21807</vt:lpwstr>
  </property>
</Properties>
</file>