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115C" w14:textId="77777777" w:rsidR="00BF126E" w:rsidRPr="004F2A85" w:rsidRDefault="00E86EAA" w:rsidP="00BF126E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bookmarkStart w:id="0" w:name="_Hlk8807292"/>
      <w:r w:rsidRPr="004F2A85">
        <w:rPr>
          <w:rFonts w:ascii="Comic Sans MS" w:hAnsi="Comic Sans MS" w:cs="Arial"/>
          <w:b/>
          <w:sz w:val="28"/>
          <w:szCs w:val="28"/>
          <w:u w:val="single"/>
        </w:rPr>
        <w:t>Ditton</w:t>
      </w:r>
      <w:r w:rsidR="00BF126E" w:rsidRPr="004F2A85">
        <w:rPr>
          <w:rFonts w:ascii="Comic Sans MS" w:hAnsi="Comic Sans MS" w:cs="Arial"/>
          <w:b/>
          <w:sz w:val="28"/>
          <w:szCs w:val="28"/>
          <w:u w:val="single"/>
        </w:rPr>
        <w:t xml:space="preserve"> Infant School</w:t>
      </w:r>
    </w:p>
    <w:p w14:paraId="0685E818" w14:textId="77777777" w:rsidR="00016CA8" w:rsidRDefault="00BF126E" w:rsidP="00BF126E">
      <w:pPr>
        <w:pBdr>
          <w:bottom w:val="single" w:sz="6" w:space="1" w:color="auto"/>
        </w:pBdr>
        <w:tabs>
          <w:tab w:val="right" w:pos="9026"/>
        </w:tabs>
        <w:jc w:val="center"/>
        <w:rPr>
          <w:rFonts w:ascii="Comic Sans MS" w:hAnsi="Comic Sans MS"/>
          <w:b/>
          <w:color w:val="404040"/>
          <w:sz w:val="24"/>
          <w:szCs w:val="24"/>
        </w:rPr>
      </w:pPr>
      <w:r w:rsidRPr="004F2A85">
        <w:rPr>
          <w:rFonts w:ascii="Comic Sans MS" w:hAnsi="Comic Sans MS"/>
          <w:b/>
          <w:color w:val="404040"/>
          <w:sz w:val="24"/>
          <w:szCs w:val="24"/>
        </w:rPr>
        <w:t>Person Specification</w:t>
      </w:r>
      <w:r w:rsidR="00016CA8">
        <w:rPr>
          <w:rFonts w:ascii="Comic Sans MS" w:hAnsi="Comic Sans MS"/>
          <w:b/>
          <w:color w:val="404040"/>
          <w:sz w:val="24"/>
          <w:szCs w:val="24"/>
        </w:rPr>
        <w:t xml:space="preserve">  </w:t>
      </w:r>
    </w:p>
    <w:p w14:paraId="5A2582E3" w14:textId="77777777" w:rsidR="00BF212B" w:rsidRDefault="00BF212B" w:rsidP="00BF126E">
      <w:pPr>
        <w:pBdr>
          <w:bottom w:val="single" w:sz="6" w:space="1" w:color="auto"/>
        </w:pBdr>
        <w:tabs>
          <w:tab w:val="right" w:pos="9026"/>
        </w:tabs>
        <w:jc w:val="center"/>
        <w:rPr>
          <w:rFonts w:ascii="Comic Sans MS" w:hAnsi="Comic Sans MS"/>
          <w:b/>
          <w:color w:val="404040"/>
          <w:sz w:val="24"/>
          <w:szCs w:val="24"/>
        </w:rPr>
      </w:pPr>
      <w:r>
        <w:rPr>
          <w:rFonts w:ascii="Comic Sans MS" w:hAnsi="Comic Sans MS"/>
          <w:b/>
          <w:noProof/>
          <w:color w:val="404040"/>
          <w:sz w:val="24"/>
          <w:szCs w:val="24"/>
          <w:lang w:eastAsia="en-GB"/>
        </w:rPr>
        <w:drawing>
          <wp:inline distT="0" distB="0" distL="0" distR="0" wp14:anchorId="01343E43" wp14:editId="4C453C06">
            <wp:extent cx="251595" cy="29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6" cy="305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B11B5" w14:textId="40E00232" w:rsidR="00BF126E" w:rsidRPr="004F2A85" w:rsidRDefault="009F450B" w:rsidP="00BF126E">
      <w:pPr>
        <w:pBdr>
          <w:bottom w:val="single" w:sz="6" w:space="1" w:color="auto"/>
        </w:pBdr>
        <w:tabs>
          <w:tab w:val="right" w:pos="9026"/>
        </w:tabs>
        <w:rPr>
          <w:rFonts w:ascii="Comic Sans MS" w:hAnsi="Comic Sans MS"/>
          <w:color w:val="404040"/>
          <w:sz w:val="24"/>
          <w:szCs w:val="24"/>
        </w:rPr>
      </w:pPr>
      <w:r>
        <w:rPr>
          <w:rFonts w:ascii="Comic Sans MS" w:hAnsi="Comic Sans MS"/>
          <w:color w:val="404040"/>
          <w:sz w:val="24"/>
          <w:szCs w:val="24"/>
        </w:rPr>
        <w:t xml:space="preserve">1:1 </w:t>
      </w:r>
      <w:r w:rsidR="00016CA8">
        <w:rPr>
          <w:rFonts w:ascii="Comic Sans MS" w:hAnsi="Comic Sans MS"/>
          <w:color w:val="404040"/>
          <w:sz w:val="24"/>
          <w:szCs w:val="24"/>
        </w:rPr>
        <w:t>Teaching</w:t>
      </w:r>
      <w:r w:rsidR="00BF126E" w:rsidRPr="004F2A85">
        <w:rPr>
          <w:rFonts w:ascii="Comic Sans MS" w:hAnsi="Comic Sans MS"/>
          <w:color w:val="404040"/>
          <w:sz w:val="24"/>
          <w:szCs w:val="24"/>
        </w:rPr>
        <w:t xml:space="preserve"> A</w:t>
      </w:r>
      <w:r w:rsidR="00D92D88" w:rsidRPr="004F2A85">
        <w:rPr>
          <w:rFonts w:ascii="Comic Sans MS" w:hAnsi="Comic Sans MS"/>
          <w:color w:val="404040"/>
          <w:sz w:val="24"/>
          <w:szCs w:val="24"/>
        </w:rPr>
        <w:t xml:space="preserve">ssistant </w:t>
      </w:r>
      <w:r w:rsidR="00A20AA2">
        <w:rPr>
          <w:rFonts w:ascii="Comic Sans MS" w:hAnsi="Comic Sans MS"/>
          <w:color w:val="404040"/>
          <w:sz w:val="24"/>
          <w:szCs w:val="24"/>
        </w:rPr>
        <w:t xml:space="preserve">KS1 </w:t>
      </w:r>
      <w:r w:rsidR="006F5A9D">
        <w:rPr>
          <w:rFonts w:ascii="Comic Sans MS" w:hAnsi="Comic Sans MS"/>
          <w:color w:val="40404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83890">
        <w:rPr>
          <w:rFonts w:ascii="Comic Sans MS" w:hAnsi="Comic Sans MS"/>
          <w:color w:val="404040"/>
          <w:sz w:val="24"/>
          <w:szCs w:val="24"/>
        </w:rPr>
        <w:t xml:space="preserve">      </w:t>
      </w:r>
    </w:p>
    <w:p w14:paraId="65834563" w14:textId="77777777" w:rsidR="00BF126E" w:rsidRPr="004F2A85" w:rsidRDefault="00BF126E" w:rsidP="00BF126E">
      <w:pPr>
        <w:rPr>
          <w:rFonts w:ascii="Comic Sans MS" w:hAnsi="Comic Sans MS"/>
        </w:rPr>
      </w:pPr>
      <w:r w:rsidRPr="004F2A85">
        <w:rPr>
          <w:rFonts w:ascii="Comic Sans MS" w:hAnsi="Comic Sans MS"/>
        </w:rPr>
        <w:t xml:space="preserve">The following outlines the criteria for this post. </w:t>
      </w:r>
    </w:p>
    <w:p w14:paraId="7809D1E2" w14:textId="77777777" w:rsidR="00BF126E" w:rsidRPr="004F2A85" w:rsidRDefault="00BF126E" w:rsidP="00BF126E">
      <w:pPr>
        <w:rPr>
          <w:rFonts w:ascii="Comic Sans MS" w:hAnsi="Comic Sans MS"/>
          <w:b/>
        </w:rPr>
      </w:pPr>
      <w:r w:rsidRPr="004F2A85">
        <w:rPr>
          <w:rFonts w:ascii="Comic Sans MS" w:hAnsi="Comic Sans MS"/>
          <w:b/>
        </w:rPr>
        <w:t>Applicants should describe in their application how they meet these criteria.</w:t>
      </w:r>
    </w:p>
    <w:tbl>
      <w:tblPr>
        <w:tblW w:w="15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1624"/>
        <w:gridCol w:w="1842"/>
        <w:gridCol w:w="1276"/>
      </w:tblGrid>
      <w:tr w:rsidR="00016CA8" w:rsidRPr="004F2A85" w14:paraId="03AAF2CB" w14:textId="77777777" w:rsidTr="00BF212B">
        <w:trPr>
          <w:trHeight w:val="611"/>
        </w:trPr>
        <w:tc>
          <w:tcPr>
            <w:tcW w:w="701" w:type="dxa"/>
            <w:shd w:val="clear" w:color="auto" w:fill="A8D08D" w:themeFill="accent6" w:themeFillTint="99"/>
          </w:tcPr>
          <w:p w14:paraId="2BC5D306" w14:textId="77777777" w:rsidR="00016CA8" w:rsidRPr="004F2A85" w:rsidRDefault="00016CA8" w:rsidP="00016CA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624" w:type="dxa"/>
            <w:shd w:val="clear" w:color="auto" w:fill="A8D08D" w:themeFill="accent6" w:themeFillTint="99"/>
          </w:tcPr>
          <w:p w14:paraId="5F3D53D6" w14:textId="77777777" w:rsidR="00016CA8" w:rsidRPr="004F2A85" w:rsidRDefault="00016CA8" w:rsidP="00016CA8">
            <w:pPr>
              <w:jc w:val="center"/>
              <w:rPr>
                <w:rFonts w:ascii="Comic Sans MS" w:hAnsi="Comic Sans MS"/>
                <w:b/>
              </w:rPr>
            </w:pPr>
            <w:r w:rsidRPr="004F2A85">
              <w:rPr>
                <w:rFonts w:ascii="Comic Sans MS" w:hAnsi="Comic Sans MS"/>
                <w:b/>
              </w:rPr>
              <w:t>CRITERIA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14:paraId="4EC61D98" w14:textId="77777777" w:rsidR="00016CA8" w:rsidRPr="004F2A85" w:rsidRDefault="00016CA8" w:rsidP="00016CA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Essential or Desirable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216A3CCB" w14:textId="77777777" w:rsidR="00016CA8" w:rsidRDefault="00016CA8" w:rsidP="00016CA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Checklist</w:t>
            </w:r>
          </w:p>
        </w:tc>
      </w:tr>
      <w:tr w:rsidR="00016CA8" w:rsidRPr="004F2A85" w14:paraId="10A589CA" w14:textId="77777777" w:rsidTr="00BF212B">
        <w:trPr>
          <w:cantSplit/>
          <w:trHeight w:val="2076"/>
        </w:trPr>
        <w:tc>
          <w:tcPr>
            <w:tcW w:w="701" w:type="dxa"/>
            <w:shd w:val="clear" w:color="auto" w:fill="A8D08D" w:themeFill="accent6" w:themeFillTint="99"/>
            <w:textDirection w:val="tbRl"/>
          </w:tcPr>
          <w:p w14:paraId="50310E51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016CA8">
              <w:rPr>
                <w:rFonts w:ascii="Comic Sans MS" w:hAnsi="Comic Sans MS"/>
                <w:sz w:val="18"/>
                <w:szCs w:val="18"/>
              </w:rPr>
              <w:t>QUALIFICATIONS</w:t>
            </w:r>
          </w:p>
          <w:p w14:paraId="04FF1897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95F0031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624" w:type="dxa"/>
          </w:tcPr>
          <w:p w14:paraId="316BFA53" w14:textId="3C6FD6FD" w:rsidR="00016CA8" w:rsidRPr="009F450B" w:rsidRDefault="00016CA8" w:rsidP="00016CA8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4F2A85">
              <w:rPr>
                <w:rFonts w:ascii="Comic Sans MS" w:hAnsi="Comic Sans MS"/>
                <w:sz w:val="22"/>
                <w:szCs w:val="22"/>
              </w:rPr>
              <w:t>Level 2 Diploma (or equivalent) would be an advantage.</w:t>
            </w:r>
          </w:p>
          <w:p w14:paraId="403B4951" w14:textId="1EE71D43" w:rsidR="00016CA8" w:rsidRPr="009F450B" w:rsidRDefault="00016CA8" w:rsidP="00016CA8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>First Aid qua</w:t>
            </w:r>
            <w:r>
              <w:rPr>
                <w:rFonts w:ascii="Comic Sans MS" w:hAnsi="Comic Sans MS"/>
              </w:rPr>
              <w:t>lification</w:t>
            </w:r>
            <w:r w:rsidR="00A20AA2">
              <w:rPr>
                <w:rFonts w:ascii="Comic Sans MS" w:hAnsi="Comic Sans MS"/>
              </w:rPr>
              <w:t xml:space="preserve"> (or be prepared to take on a first aid</w:t>
            </w:r>
            <w:r>
              <w:rPr>
                <w:rFonts w:ascii="Comic Sans MS" w:hAnsi="Comic Sans MS"/>
              </w:rPr>
              <w:t xml:space="preserve"> role</w:t>
            </w:r>
            <w:r w:rsidRPr="00016CA8">
              <w:rPr>
                <w:rFonts w:ascii="Comic Sans MS" w:hAnsi="Comic Sans MS"/>
              </w:rPr>
              <w:t xml:space="preserve"> and undertake training)</w:t>
            </w:r>
          </w:p>
          <w:p w14:paraId="3D7874DA" w14:textId="77777777" w:rsidR="00016CA8" w:rsidRPr="004F2A85" w:rsidRDefault="00016CA8" w:rsidP="00016CA8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>A-C passes in Maths and English GCSE (or equivalent) essential.</w:t>
            </w:r>
          </w:p>
        </w:tc>
        <w:tc>
          <w:tcPr>
            <w:tcW w:w="1842" w:type="dxa"/>
          </w:tcPr>
          <w:p w14:paraId="7B1EFDD5" w14:textId="29978712" w:rsidR="00016CA8" w:rsidRDefault="00016CA8" w:rsidP="009F450B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Desirable</w:t>
            </w:r>
          </w:p>
          <w:p w14:paraId="74296D3C" w14:textId="35258B3E" w:rsidR="00016CA8" w:rsidRDefault="00A5700D" w:rsidP="009F450B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Desirable</w:t>
            </w:r>
          </w:p>
          <w:p w14:paraId="745095A6" w14:textId="77777777" w:rsidR="00016CA8" w:rsidRPr="004F2A85" w:rsidRDefault="00A20AA2" w:rsidP="00016CA8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Desirable</w:t>
            </w:r>
          </w:p>
        </w:tc>
        <w:tc>
          <w:tcPr>
            <w:tcW w:w="1276" w:type="dxa"/>
          </w:tcPr>
          <w:p w14:paraId="5289EF13" w14:textId="77777777" w:rsidR="00016CA8" w:rsidRDefault="00016CA8" w:rsidP="00016CA8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16CA8" w:rsidRPr="004F2A85" w14:paraId="4E2225F8" w14:textId="77777777" w:rsidTr="00BF212B">
        <w:trPr>
          <w:cantSplit/>
          <w:trHeight w:val="1134"/>
        </w:trPr>
        <w:tc>
          <w:tcPr>
            <w:tcW w:w="701" w:type="dxa"/>
            <w:shd w:val="clear" w:color="auto" w:fill="A8D08D" w:themeFill="accent6" w:themeFillTint="99"/>
            <w:textDirection w:val="tbRl"/>
          </w:tcPr>
          <w:p w14:paraId="39A3D4B6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16CA8">
              <w:rPr>
                <w:rFonts w:ascii="Comic Sans MS" w:hAnsi="Comic Sans MS"/>
                <w:sz w:val="18"/>
                <w:szCs w:val="18"/>
              </w:rPr>
              <w:t>EXPERIENCE</w:t>
            </w:r>
          </w:p>
        </w:tc>
        <w:tc>
          <w:tcPr>
            <w:tcW w:w="11624" w:type="dxa"/>
          </w:tcPr>
          <w:p w14:paraId="4F983343" w14:textId="4EA22F66" w:rsidR="00016CA8" w:rsidRPr="009F450B" w:rsidRDefault="00016CA8" w:rsidP="009F450B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 w:rsidRPr="004F2A85">
              <w:rPr>
                <w:rFonts w:ascii="Comic Sans MS" w:hAnsi="Comic Sans MS"/>
                <w:sz w:val="22"/>
                <w:szCs w:val="22"/>
              </w:rPr>
              <w:t>Previous exp</w:t>
            </w:r>
            <w:r w:rsidR="00A20AA2">
              <w:rPr>
                <w:rFonts w:ascii="Comic Sans MS" w:hAnsi="Comic Sans MS"/>
                <w:sz w:val="22"/>
                <w:szCs w:val="22"/>
              </w:rPr>
              <w:t xml:space="preserve">erience of working with </w:t>
            </w:r>
            <w:r w:rsidR="00F70492">
              <w:rPr>
                <w:rFonts w:ascii="Comic Sans MS" w:hAnsi="Comic Sans MS"/>
                <w:sz w:val="22"/>
                <w:szCs w:val="22"/>
              </w:rPr>
              <w:t xml:space="preserve">EYFS / </w:t>
            </w:r>
            <w:r w:rsidR="00A20AA2">
              <w:rPr>
                <w:rFonts w:ascii="Comic Sans MS" w:hAnsi="Comic Sans MS"/>
                <w:sz w:val="22"/>
                <w:szCs w:val="22"/>
              </w:rPr>
              <w:t>KS1</w:t>
            </w:r>
            <w:r w:rsidRPr="004F2A85">
              <w:rPr>
                <w:rFonts w:ascii="Comic Sans MS" w:hAnsi="Comic Sans MS"/>
                <w:sz w:val="22"/>
                <w:szCs w:val="22"/>
              </w:rPr>
              <w:t xml:space="preserve"> children essential.</w:t>
            </w:r>
          </w:p>
          <w:p w14:paraId="3F866ADA" w14:textId="76F63958" w:rsidR="00016CA8" w:rsidRPr="009F450B" w:rsidRDefault="00016CA8" w:rsidP="00016CA8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Experience of carrying out interventions </w:t>
            </w:r>
          </w:p>
        </w:tc>
        <w:tc>
          <w:tcPr>
            <w:tcW w:w="1842" w:type="dxa"/>
          </w:tcPr>
          <w:p w14:paraId="6E1841D6" w14:textId="7C5B8ADC" w:rsidR="00016CA8" w:rsidRDefault="00016CA8" w:rsidP="009F450B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Essential</w:t>
            </w:r>
          </w:p>
          <w:p w14:paraId="33A2AA00" w14:textId="77777777" w:rsidR="00016CA8" w:rsidRPr="004F2A85" w:rsidRDefault="00016CA8" w:rsidP="00016CA8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Desirable</w:t>
            </w:r>
          </w:p>
        </w:tc>
        <w:tc>
          <w:tcPr>
            <w:tcW w:w="1276" w:type="dxa"/>
          </w:tcPr>
          <w:p w14:paraId="02609433" w14:textId="77777777" w:rsidR="00016CA8" w:rsidRPr="004F2A85" w:rsidRDefault="00016CA8" w:rsidP="00016CA8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16CA8" w:rsidRPr="004F2A85" w14:paraId="23565101" w14:textId="77777777" w:rsidTr="00BF212B">
        <w:trPr>
          <w:cantSplit/>
          <w:trHeight w:val="1134"/>
        </w:trPr>
        <w:tc>
          <w:tcPr>
            <w:tcW w:w="701" w:type="dxa"/>
            <w:shd w:val="clear" w:color="auto" w:fill="A8D08D" w:themeFill="accent6" w:themeFillTint="99"/>
            <w:textDirection w:val="tbRl"/>
          </w:tcPr>
          <w:p w14:paraId="0F1772D7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16CA8">
              <w:rPr>
                <w:rFonts w:ascii="Comic Sans MS" w:hAnsi="Comic Sans MS"/>
                <w:sz w:val="18"/>
                <w:szCs w:val="18"/>
              </w:rPr>
              <w:lastRenderedPageBreak/>
              <w:t>SKILLS AND ABILITIES</w:t>
            </w:r>
          </w:p>
          <w:p w14:paraId="119D6120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DA3B2E2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C127306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AD38EBD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624" w:type="dxa"/>
          </w:tcPr>
          <w:p w14:paraId="4117AF51" w14:textId="77777777" w:rsidR="00016CA8" w:rsidRPr="004F2A85" w:rsidRDefault="00016CA8" w:rsidP="008869BF">
            <w:pPr>
              <w:spacing w:after="0" w:line="240" w:lineRule="auto"/>
              <w:rPr>
                <w:rFonts w:ascii="Comic Sans MS" w:hAnsi="Comic Sans MS" w:cs="Arial"/>
              </w:rPr>
            </w:pPr>
          </w:p>
          <w:p w14:paraId="532ADF5D" w14:textId="335859D3" w:rsidR="008869BF" w:rsidRPr="009F450B" w:rsidRDefault="00016CA8" w:rsidP="009F450B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Basic I.T. skills essential</w:t>
            </w:r>
          </w:p>
          <w:p w14:paraId="43243ABC" w14:textId="1A23A277" w:rsidR="00016CA8" w:rsidRPr="009F450B" w:rsidRDefault="008869BF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8869BF">
              <w:rPr>
                <w:rFonts w:ascii="Comic Sans MS" w:hAnsi="Comic Sans MS" w:cs="Arial"/>
              </w:rPr>
              <w:t>Good numeracy and literacy skills including a good grasp of spelling and punctuation</w:t>
            </w:r>
          </w:p>
          <w:p w14:paraId="4CECDF34" w14:textId="00294D37" w:rsidR="00016CA8" w:rsidRPr="009F450B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 w:cs="Arial"/>
              </w:rPr>
              <w:t xml:space="preserve">Specialist training </w:t>
            </w:r>
            <w:r>
              <w:rPr>
                <w:rFonts w:ascii="Comic Sans MS" w:hAnsi="Comic Sans MS" w:cs="Arial"/>
              </w:rPr>
              <w:t>for SEN</w:t>
            </w:r>
            <w:r w:rsidRPr="004F2A85">
              <w:rPr>
                <w:rFonts w:ascii="Comic Sans MS" w:hAnsi="Comic Sans MS" w:cs="Arial"/>
              </w:rPr>
              <w:t xml:space="preserve"> an advantage</w:t>
            </w:r>
          </w:p>
          <w:p w14:paraId="2BB24AAF" w14:textId="204025DE" w:rsidR="00016CA8" w:rsidRPr="009F450B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>Ability to relate well to children and adults, understanding their educational and emotional needs and being able t</w:t>
            </w:r>
            <w:r>
              <w:rPr>
                <w:rFonts w:ascii="Comic Sans MS" w:hAnsi="Comic Sans MS"/>
              </w:rPr>
              <w:t>o respond accordingly essential</w:t>
            </w:r>
          </w:p>
          <w:p w14:paraId="65A88FC3" w14:textId="4D234461" w:rsidR="00016CA8" w:rsidRPr="009F450B" w:rsidRDefault="00C20B79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Ability to promote independence, physical </w:t>
            </w:r>
            <w:r w:rsidR="00016CA8" w:rsidRPr="004F2A85">
              <w:rPr>
                <w:rFonts w:ascii="Comic Sans MS" w:hAnsi="Comic Sans MS"/>
              </w:rPr>
              <w:t>skills</w:t>
            </w:r>
            <w:r>
              <w:rPr>
                <w:rFonts w:ascii="Comic Sans MS" w:hAnsi="Comic Sans MS"/>
              </w:rPr>
              <w:t>, social skills and friendships</w:t>
            </w:r>
            <w:r w:rsidR="00016CA8" w:rsidRPr="004F2A85">
              <w:rPr>
                <w:rFonts w:ascii="Comic Sans MS" w:hAnsi="Comic Sans MS"/>
              </w:rPr>
              <w:t xml:space="preserve"> </w:t>
            </w:r>
          </w:p>
          <w:p w14:paraId="2FC6CAB0" w14:textId="4DF075FC" w:rsidR="00016CA8" w:rsidRPr="009F450B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>Ability to adapt resources / activitie</w:t>
            </w:r>
            <w:r>
              <w:rPr>
                <w:rFonts w:ascii="Comic Sans MS" w:hAnsi="Comic Sans MS"/>
              </w:rPr>
              <w:t>s to meet the needs of the child</w:t>
            </w:r>
          </w:p>
          <w:p w14:paraId="47B7EBB9" w14:textId="39F38C57" w:rsidR="00016CA8" w:rsidRPr="009F450B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>Commitment to high stan</w:t>
            </w:r>
            <w:r>
              <w:rPr>
                <w:rFonts w:ascii="Comic Sans MS" w:hAnsi="Comic Sans MS"/>
              </w:rPr>
              <w:t>dards, aspirations and wellbeing</w:t>
            </w:r>
          </w:p>
          <w:p w14:paraId="6B620995" w14:textId="39A9060F" w:rsidR="00016CA8" w:rsidRPr="009F450B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 xml:space="preserve">Good </w:t>
            </w:r>
            <w:r>
              <w:rPr>
                <w:rFonts w:ascii="Comic Sans MS" w:hAnsi="Comic Sans MS"/>
              </w:rPr>
              <w:t>organisational skills essential</w:t>
            </w:r>
          </w:p>
          <w:p w14:paraId="18E35338" w14:textId="00A3662C" w:rsidR="00016CA8" w:rsidRPr="009F450B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 xml:space="preserve">Ability to work independently and </w:t>
            </w:r>
            <w:r w:rsidR="00BF212B">
              <w:rPr>
                <w:rFonts w:ascii="Comic Sans MS" w:hAnsi="Comic Sans MS"/>
              </w:rPr>
              <w:t xml:space="preserve">with initiative </w:t>
            </w:r>
          </w:p>
          <w:p w14:paraId="630AC188" w14:textId="05FE785F" w:rsidR="00016CA8" w:rsidRPr="009F450B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 xml:space="preserve">Ability to converse with professionals </w:t>
            </w:r>
          </w:p>
          <w:p w14:paraId="1A48FE7F" w14:textId="313EE97E" w:rsidR="006F5A9D" w:rsidRPr="009F450B" w:rsidRDefault="00016CA8" w:rsidP="009F450B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>Ability to work as part of a</w:t>
            </w:r>
            <w:r w:rsidR="00BF212B">
              <w:rPr>
                <w:rFonts w:ascii="Comic Sans MS" w:hAnsi="Comic Sans MS"/>
              </w:rPr>
              <w:t xml:space="preserve"> team and be flexible </w:t>
            </w:r>
          </w:p>
          <w:p w14:paraId="382828D5" w14:textId="0375AC6D" w:rsidR="00016CA8" w:rsidRPr="009F450B" w:rsidRDefault="006F5A9D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love for outdoor learning</w:t>
            </w:r>
          </w:p>
          <w:p w14:paraId="77B34246" w14:textId="77777777" w:rsidR="00016CA8" w:rsidRPr="004F2A85" w:rsidRDefault="00016CA8" w:rsidP="00016CA8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4F2A85">
              <w:rPr>
                <w:rFonts w:ascii="Comic Sans MS" w:hAnsi="Comic Sans MS"/>
              </w:rPr>
              <w:t xml:space="preserve">Other skills to offer the wider community of the school </w:t>
            </w:r>
          </w:p>
          <w:p w14:paraId="330281E6" w14:textId="77777777" w:rsidR="00016CA8" w:rsidRPr="004F2A85" w:rsidRDefault="00016CA8" w:rsidP="00927924">
            <w:pPr>
              <w:spacing w:after="0" w:line="240" w:lineRule="auto"/>
              <w:ind w:left="360"/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14:paraId="023E21CF" w14:textId="77777777" w:rsidR="008869BF" w:rsidRDefault="008869BF" w:rsidP="00016CA8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</w:p>
          <w:p w14:paraId="390D0D8C" w14:textId="5EEB02BF" w:rsidR="00016CA8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1AC7F477" w14:textId="78D537B8" w:rsidR="00016CA8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2EF6B469" w14:textId="26C781FC" w:rsidR="00016CA8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Desirable</w:t>
            </w:r>
          </w:p>
          <w:p w14:paraId="0AC2338C" w14:textId="4ED26901" w:rsidR="00BF212B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27EA6233" w14:textId="77777777" w:rsidR="009F450B" w:rsidRDefault="009F450B" w:rsidP="009F450B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    </w:t>
            </w:r>
          </w:p>
          <w:p w14:paraId="533CFB3C" w14:textId="2C08DF98" w:rsidR="00016CA8" w:rsidRDefault="009F450B" w:rsidP="009F450B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    </w:t>
            </w:r>
            <w:r w:rsidR="00016CA8">
              <w:rPr>
                <w:rFonts w:ascii="Comic Sans MS" w:hAnsi="Comic Sans MS" w:cs="Arial"/>
              </w:rPr>
              <w:t>Essential</w:t>
            </w:r>
          </w:p>
          <w:p w14:paraId="580E4BC7" w14:textId="6C7EC4F8" w:rsidR="00016CA8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7780E8B0" w14:textId="56574891" w:rsidR="00016CA8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68E1B607" w14:textId="6D87C0DC" w:rsidR="00016CA8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4ADB5BFB" w14:textId="0BFE9E21" w:rsidR="00BF212B" w:rsidRDefault="00BF212B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19C3AB58" w14:textId="4205022C" w:rsidR="00BF212B" w:rsidRDefault="00016CA8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0FE6C34A" w14:textId="553135F0" w:rsidR="006F5A9D" w:rsidRDefault="00BF212B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50D01B62" w14:textId="5BEF1DDD" w:rsidR="00BF212B" w:rsidRDefault="006F5A9D" w:rsidP="009F450B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Essential</w:t>
            </w:r>
          </w:p>
          <w:p w14:paraId="5AB756CA" w14:textId="77777777" w:rsidR="00016CA8" w:rsidRPr="004F2A85" w:rsidRDefault="00016CA8" w:rsidP="00016CA8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Desirable</w:t>
            </w:r>
          </w:p>
        </w:tc>
        <w:tc>
          <w:tcPr>
            <w:tcW w:w="1276" w:type="dxa"/>
          </w:tcPr>
          <w:p w14:paraId="46897B91" w14:textId="77777777" w:rsidR="00016CA8" w:rsidRPr="004F2A85" w:rsidRDefault="00016CA8" w:rsidP="00016CA8">
            <w:pPr>
              <w:spacing w:after="0" w:line="240" w:lineRule="auto"/>
              <w:ind w:left="360"/>
              <w:rPr>
                <w:rFonts w:ascii="Comic Sans MS" w:hAnsi="Comic Sans MS" w:cs="Arial"/>
              </w:rPr>
            </w:pPr>
          </w:p>
        </w:tc>
      </w:tr>
      <w:tr w:rsidR="00016CA8" w:rsidRPr="004F2A85" w14:paraId="458A5DE0" w14:textId="77777777" w:rsidTr="00BF212B">
        <w:trPr>
          <w:cantSplit/>
          <w:trHeight w:val="1134"/>
        </w:trPr>
        <w:tc>
          <w:tcPr>
            <w:tcW w:w="701" w:type="dxa"/>
            <w:shd w:val="clear" w:color="auto" w:fill="A8D08D" w:themeFill="accent6" w:themeFillTint="99"/>
            <w:textDirection w:val="tbRl"/>
          </w:tcPr>
          <w:p w14:paraId="416E5959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16CA8">
              <w:rPr>
                <w:rFonts w:ascii="Comic Sans MS" w:hAnsi="Comic Sans MS"/>
                <w:sz w:val="18"/>
                <w:szCs w:val="18"/>
              </w:rPr>
              <w:lastRenderedPageBreak/>
              <w:t>KNOWLEDGE</w:t>
            </w:r>
          </w:p>
          <w:p w14:paraId="416677D6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31011AE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A82F7E1" w14:textId="77777777" w:rsidR="00016CA8" w:rsidRPr="00016CA8" w:rsidRDefault="00016CA8" w:rsidP="00BF212B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624" w:type="dxa"/>
          </w:tcPr>
          <w:p w14:paraId="0445FBF1" w14:textId="3092A35E" w:rsidR="00016CA8" w:rsidRPr="009F450B" w:rsidRDefault="00016CA8" w:rsidP="009F450B">
            <w:pPr>
              <w:pStyle w:val="Default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4F2A85">
              <w:rPr>
                <w:rFonts w:ascii="Comic Sans MS" w:hAnsi="Comic Sans MS"/>
                <w:sz w:val="22"/>
                <w:szCs w:val="22"/>
              </w:rPr>
              <w:t>Knowledge and procedures for supporting and leadin</w:t>
            </w:r>
            <w:r>
              <w:rPr>
                <w:rFonts w:ascii="Comic Sans MS" w:hAnsi="Comic Sans MS"/>
                <w:sz w:val="22"/>
                <w:szCs w:val="22"/>
              </w:rPr>
              <w:t xml:space="preserve">g learning activities </w:t>
            </w:r>
            <w:r w:rsidR="00A20AA2">
              <w:rPr>
                <w:rFonts w:ascii="Comic Sans MS" w:hAnsi="Comic Sans MS"/>
                <w:sz w:val="22"/>
                <w:szCs w:val="22"/>
              </w:rPr>
              <w:t xml:space="preserve">in KS1 </w:t>
            </w:r>
          </w:p>
          <w:p w14:paraId="06782E0E" w14:textId="7560C988" w:rsidR="00A20AA2" w:rsidRPr="009F450B" w:rsidRDefault="00016CA8" w:rsidP="009F450B">
            <w:pPr>
              <w:pStyle w:val="Default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4F2A85">
              <w:rPr>
                <w:rFonts w:ascii="Comic Sans MS" w:hAnsi="Comic Sans MS"/>
                <w:sz w:val="22"/>
                <w:szCs w:val="22"/>
              </w:rPr>
              <w:t>Knowledge and compliance with policies and procedures relevant to child protection, health and safety, security, Equal Opportunitie</w:t>
            </w:r>
            <w:r>
              <w:rPr>
                <w:rFonts w:ascii="Comic Sans MS" w:hAnsi="Comic Sans MS"/>
                <w:sz w:val="22"/>
                <w:szCs w:val="22"/>
              </w:rPr>
              <w:t>s and confidentiality essential</w:t>
            </w:r>
          </w:p>
          <w:p w14:paraId="4B8B71B4" w14:textId="77777777" w:rsidR="00A20AA2" w:rsidRDefault="00A20AA2" w:rsidP="00BF126E">
            <w:pPr>
              <w:pStyle w:val="Default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Knowledge of teaching, learning and assessment of phonics and early reading</w:t>
            </w:r>
          </w:p>
          <w:p w14:paraId="3F95DD15" w14:textId="77777777" w:rsidR="00BF212B" w:rsidRDefault="00BF212B" w:rsidP="00BF212B">
            <w:pPr>
              <w:pStyle w:val="ListParagraph"/>
              <w:rPr>
                <w:rFonts w:ascii="Comic Sans MS" w:hAnsi="Comic Sans MS"/>
              </w:rPr>
            </w:pPr>
          </w:p>
          <w:p w14:paraId="734F4E89" w14:textId="77777777" w:rsidR="00BF212B" w:rsidRPr="004F2A85" w:rsidRDefault="00BF212B" w:rsidP="00BF212B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648C50" w14:textId="1D205D52" w:rsidR="00BF212B" w:rsidRDefault="00BF212B" w:rsidP="009F450B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Essential</w:t>
            </w:r>
          </w:p>
          <w:p w14:paraId="3C614F72" w14:textId="7DA8D074" w:rsidR="00A20AA2" w:rsidRDefault="00BF212B" w:rsidP="009F450B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Essential</w:t>
            </w:r>
          </w:p>
          <w:p w14:paraId="7C31A7CB" w14:textId="77777777" w:rsidR="00A20AA2" w:rsidRDefault="00A20AA2" w:rsidP="00016CA8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17FF1FB8" w14:textId="77777777" w:rsidR="00A20AA2" w:rsidRPr="004F2A85" w:rsidRDefault="00A20AA2" w:rsidP="00016CA8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Essential</w:t>
            </w:r>
          </w:p>
        </w:tc>
        <w:tc>
          <w:tcPr>
            <w:tcW w:w="1276" w:type="dxa"/>
          </w:tcPr>
          <w:p w14:paraId="31708AD2" w14:textId="77777777" w:rsidR="00016CA8" w:rsidRPr="004F2A85" w:rsidRDefault="00016CA8" w:rsidP="00016CA8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bookmarkEnd w:id="0"/>
    </w:tbl>
    <w:p w14:paraId="68402E11" w14:textId="77777777" w:rsidR="001D1EB1" w:rsidRDefault="001D1EB1" w:rsidP="00BF212B"/>
    <w:sectPr w:rsidR="001D1EB1" w:rsidSect="00016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57A2"/>
    <w:multiLevelType w:val="hybridMultilevel"/>
    <w:tmpl w:val="55DE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B3120"/>
    <w:multiLevelType w:val="hybridMultilevel"/>
    <w:tmpl w:val="4716A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927C5"/>
    <w:multiLevelType w:val="hybridMultilevel"/>
    <w:tmpl w:val="C51AE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6E"/>
    <w:rsid w:val="00016CA8"/>
    <w:rsid w:val="000876D0"/>
    <w:rsid w:val="00096240"/>
    <w:rsid w:val="001B07ED"/>
    <w:rsid w:val="001D1EB1"/>
    <w:rsid w:val="003F634E"/>
    <w:rsid w:val="00483890"/>
    <w:rsid w:val="004F2A85"/>
    <w:rsid w:val="006F5A9D"/>
    <w:rsid w:val="008869BF"/>
    <w:rsid w:val="008F6C93"/>
    <w:rsid w:val="00911057"/>
    <w:rsid w:val="00927924"/>
    <w:rsid w:val="009F450B"/>
    <w:rsid w:val="00A20AA2"/>
    <w:rsid w:val="00A5700D"/>
    <w:rsid w:val="00BF126E"/>
    <w:rsid w:val="00BF212B"/>
    <w:rsid w:val="00C20B79"/>
    <w:rsid w:val="00CE4AF2"/>
    <w:rsid w:val="00D92D88"/>
    <w:rsid w:val="00DD4EA9"/>
    <w:rsid w:val="00E86EAA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1FCF"/>
  <w15:chartTrackingRefBased/>
  <w15:docId w15:val="{6A18D992-3716-494B-A5E7-8AF23B6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12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16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 Lewer</cp:lastModifiedBy>
  <cp:revision>3</cp:revision>
  <dcterms:created xsi:type="dcterms:W3CDTF">2025-10-28T13:26:00Z</dcterms:created>
  <dcterms:modified xsi:type="dcterms:W3CDTF">2025-10-28T13:29:00Z</dcterms:modified>
</cp:coreProperties>
</file>