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71C0" w14:paraId="1CED1AA1" w14:textId="77777777" w:rsidTr="003D75DC">
        <w:tc>
          <w:tcPr>
            <w:tcW w:w="9016" w:type="dxa"/>
            <w:gridSpan w:val="3"/>
            <w:shd w:val="clear" w:color="auto" w:fill="DEEAF6" w:themeFill="accent1" w:themeFillTint="33"/>
          </w:tcPr>
          <w:p w14:paraId="1587FC77" w14:textId="4E647CA5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Qualifications and experience</w:t>
            </w:r>
          </w:p>
        </w:tc>
      </w:tr>
      <w:tr w:rsidR="007D71C0" w14:paraId="4E63CB32" w14:textId="77777777" w:rsidTr="007D71C0">
        <w:tc>
          <w:tcPr>
            <w:tcW w:w="3005" w:type="dxa"/>
            <w:shd w:val="clear" w:color="auto" w:fill="DEEAF6" w:themeFill="accent1" w:themeFillTint="33"/>
          </w:tcPr>
          <w:p w14:paraId="1437EECE" w14:textId="0A340CF0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Essential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0D11919" w14:textId="09E10F0F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Desirable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14:paraId="30BC99C4" w14:textId="1A0B6AF3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Evidence</w:t>
            </w:r>
          </w:p>
        </w:tc>
      </w:tr>
      <w:tr w:rsidR="007D71C0" w14:paraId="1D6040E3" w14:textId="77777777" w:rsidTr="001B20B0">
        <w:tc>
          <w:tcPr>
            <w:tcW w:w="3005" w:type="dxa"/>
          </w:tcPr>
          <w:p w14:paraId="193D6A20" w14:textId="77777777" w:rsidR="007D71C0" w:rsidRDefault="007D71C0" w:rsidP="007D71C0">
            <w:r>
              <w:t xml:space="preserve">Recognised management/business degree or professional qualification/s and/or significant experience in field. </w:t>
            </w:r>
          </w:p>
          <w:p w14:paraId="641D182D" w14:textId="77777777" w:rsidR="007D71C0" w:rsidRDefault="007D71C0" w:rsidP="007D71C0"/>
          <w:p w14:paraId="4B356C49" w14:textId="77777777" w:rsidR="007D71C0" w:rsidRDefault="007D71C0" w:rsidP="007D71C0">
            <w:r>
              <w:t xml:space="preserve">Experience of managing an organisation’s human resources function. </w:t>
            </w:r>
          </w:p>
          <w:p w14:paraId="5B88029C" w14:textId="77777777" w:rsidR="007D71C0" w:rsidRDefault="007D71C0" w:rsidP="007D71C0"/>
          <w:p w14:paraId="0BD90F90" w14:textId="77777777" w:rsidR="007D71C0" w:rsidRDefault="007D71C0" w:rsidP="007D71C0">
            <w:r>
              <w:t xml:space="preserve">Evidence of finance, business or administrative management experience to support the day-today operation of an establishment/company within financial constraints. </w:t>
            </w:r>
          </w:p>
          <w:p w14:paraId="2136C894" w14:textId="77777777" w:rsidR="007D71C0" w:rsidRDefault="007D71C0" w:rsidP="007D71C0"/>
          <w:p w14:paraId="4DB99142" w14:textId="77777777" w:rsidR="007D71C0" w:rsidRDefault="007D71C0" w:rsidP="007D71C0">
            <w:r>
              <w:t xml:space="preserve">Evidence of being an effective member of an establishment/ company’s leadership team. </w:t>
            </w:r>
          </w:p>
          <w:p w14:paraId="6306735B" w14:textId="77777777" w:rsidR="007D71C0" w:rsidRDefault="007D71C0" w:rsidP="007D71C0"/>
          <w:p w14:paraId="098456DC" w14:textId="77777777" w:rsidR="007D71C0" w:rsidRDefault="007D71C0" w:rsidP="007D71C0">
            <w:r>
              <w:t xml:space="preserve">Experience of managing strategic financial plans and influencing decision making. </w:t>
            </w:r>
          </w:p>
          <w:p w14:paraId="3504DF82" w14:textId="77777777" w:rsidR="007D71C0" w:rsidRDefault="007D71C0" w:rsidP="007D71C0"/>
          <w:p w14:paraId="16FF50CD" w14:textId="77777777" w:rsidR="007D71C0" w:rsidRDefault="007D71C0" w:rsidP="007D71C0">
            <w:r>
              <w:t xml:space="preserve">Experience of managing budgets, generating income/sponsorship opportunities, procurement and fixed assets. </w:t>
            </w:r>
          </w:p>
          <w:p w14:paraId="5BCB8264" w14:textId="77777777" w:rsidR="007D71C0" w:rsidRDefault="007D71C0" w:rsidP="007D71C0"/>
          <w:p w14:paraId="29561FD4" w14:textId="77777777" w:rsidR="007D71C0" w:rsidRDefault="007D71C0" w:rsidP="007D71C0">
            <w:r>
              <w:t xml:space="preserve">Experience of managing change and implementing new systems/ procedures/controls. </w:t>
            </w:r>
          </w:p>
          <w:p w14:paraId="680FD843" w14:textId="77777777" w:rsidR="007D71C0" w:rsidRDefault="007D71C0" w:rsidP="007D71C0"/>
          <w:p w14:paraId="22C6A566" w14:textId="77777777" w:rsidR="007D71C0" w:rsidRDefault="007D71C0" w:rsidP="007D71C0">
            <w:r>
              <w:t>Evidence of effective leadership and line-management of staff including a team</w:t>
            </w:r>
          </w:p>
          <w:p w14:paraId="2BE54DE0" w14:textId="707DBCF3" w:rsidR="000E4F0C" w:rsidRDefault="000E4F0C" w:rsidP="007D71C0"/>
        </w:tc>
        <w:tc>
          <w:tcPr>
            <w:tcW w:w="3005" w:type="dxa"/>
          </w:tcPr>
          <w:p w14:paraId="16E96065" w14:textId="77777777" w:rsidR="007D71C0" w:rsidRDefault="007D71C0" w:rsidP="007D71C0">
            <w:r>
              <w:t>Recognised accounting qualification.</w:t>
            </w:r>
          </w:p>
          <w:p w14:paraId="1223CA40" w14:textId="77777777" w:rsidR="007D71C0" w:rsidRDefault="007D71C0" w:rsidP="007D71C0"/>
          <w:p w14:paraId="0212BEA3" w14:textId="77777777" w:rsidR="007D71C0" w:rsidRDefault="007D71C0" w:rsidP="007D71C0">
            <w:r>
              <w:t xml:space="preserve">School business manager specific qualification. </w:t>
            </w:r>
          </w:p>
          <w:p w14:paraId="24282E56" w14:textId="77777777" w:rsidR="007D71C0" w:rsidRDefault="007D71C0" w:rsidP="007D71C0"/>
          <w:p w14:paraId="348658C9" w14:textId="77777777" w:rsidR="007D71C0" w:rsidRDefault="007D71C0" w:rsidP="007D71C0">
            <w:r>
              <w:t xml:space="preserve">Experience of managing within a school or similar establishment. </w:t>
            </w:r>
          </w:p>
          <w:p w14:paraId="2108E2B3" w14:textId="77777777" w:rsidR="007D71C0" w:rsidRDefault="007D71C0" w:rsidP="007D71C0"/>
          <w:p w14:paraId="6CEDB209" w14:textId="77777777" w:rsidR="007D71C0" w:rsidRDefault="007D71C0" w:rsidP="007D71C0">
            <w:r>
              <w:t>To have experience and understanding of the working of a governing board.</w:t>
            </w:r>
          </w:p>
          <w:p w14:paraId="75D3E845" w14:textId="77777777" w:rsidR="007D71C0" w:rsidRDefault="007D71C0" w:rsidP="007D71C0"/>
          <w:p w14:paraId="5D829993" w14:textId="77777777" w:rsidR="007D71C0" w:rsidRDefault="007D71C0" w:rsidP="007D71C0">
            <w:r>
              <w:t>Experience and knowledge of premises management, maintenance and repair including the ability to establish priorities.</w:t>
            </w:r>
          </w:p>
          <w:p w14:paraId="764A75A4" w14:textId="77777777" w:rsidR="007D71C0" w:rsidRDefault="007D71C0" w:rsidP="007D71C0"/>
          <w:p w14:paraId="218FFB3B" w14:textId="382559B2" w:rsidR="007D71C0" w:rsidRDefault="007D71C0" w:rsidP="007D71C0"/>
        </w:tc>
        <w:tc>
          <w:tcPr>
            <w:tcW w:w="3006" w:type="dxa"/>
          </w:tcPr>
          <w:p w14:paraId="2BA5DA94" w14:textId="77777777" w:rsidR="007D71C0" w:rsidRDefault="007D71C0" w:rsidP="007D71C0">
            <w:r>
              <w:t xml:space="preserve">Application form </w:t>
            </w:r>
          </w:p>
          <w:p w14:paraId="14BF38EF" w14:textId="77777777" w:rsidR="007D71C0" w:rsidRDefault="007D71C0" w:rsidP="007D71C0"/>
          <w:p w14:paraId="06F7E226" w14:textId="77777777" w:rsidR="007D71C0" w:rsidRDefault="007D71C0" w:rsidP="007D71C0">
            <w:r>
              <w:t xml:space="preserve">Letter of application </w:t>
            </w:r>
          </w:p>
          <w:p w14:paraId="6EAB7D8E" w14:textId="77777777" w:rsidR="007D71C0" w:rsidRDefault="007D71C0" w:rsidP="007D71C0"/>
          <w:p w14:paraId="43FCA1CD" w14:textId="77777777" w:rsidR="007D71C0" w:rsidRDefault="007D71C0" w:rsidP="007D71C0">
            <w:r>
              <w:t xml:space="preserve">References </w:t>
            </w:r>
          </w:p>
          <w:p w14:paraId="4DD820FF" w14:textId="77777777" w:rsidR="007D71C0" w:rsidRDefault="007D71C0" w:rsidP="007D71C0"/>
          <w:p w14:paraId="7776A336" w14:textId="77777777" w:rsidR="007D71C0" w:rsidRDefault="007D71C0" w:rsidP="007D71C0">
            <w:r>
              <w:t>Interviews Certificate(s) (to be available at interview</w:t>
            </w:r>
          </w:p>
        </w:tc>
      </w:tr>
      <w:tr w:rsidR="007D71C0" w14:paraId="1A776058" w14:textId="77777777" w:rsidTr="00C55C5E">
        <w:trPr>
          <w:trHeight w:val="293"/>
        </w:trPr>
        <w:tc>
          <w:tcPr>
            <w:tcW w:w="9016" w:type="dxa"/>
            <w:gridSpan w:val="3"/>
            <w:shd w:val="clear" w:color="auto" w:fill="DEEAF6" w:themeFill="accent1" w:themeFillTint="33"/>
          </w:tcPr>
          <w:p w14:paraId="015AFBB8" w14:textId="782C92BD" w:rsidR="007D71C0" w:rsidRDefault="007D71C0" w:rsidP="007D71C0">
            <w:pPr>
              <w:jc w:val="center"/>
            </w:pPr>
            <w:r w:rsidRPr="001B20B0">
              <w:rPr>
                <w:b/>
              </w:rPr>
              <w:t>Knowledge and skills</w:t>
            </w:r>
          </w:p>
        </w:tc>
      </w:tr>
      <w:tr w:rsidR="007D71C0" w14:paraId="2EA05359" w14:textId="77777777" w:rsidTr="007D71C0">
        <w:tc>
          <w:tcPr>
            <w:tcW w:w="3005" w:type="dxa"/>
            <w:shd w:val="clear" w:color="auto" w:fill="DEEAF6" w:themeFill="accent1" w:themeFillTint="33"/>
          </w:tcPr>
          <w:p w14:paraId="70B7C0AC" w14:textId="77777777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Essential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54676E5F" w14:textId="77777777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Desirable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14:paraId="1F0219B1" w14:textId="77777777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Evidence</w:t>
            </w:r>
          </w:p>
        </w:tc>
      </w:tr>
      <w:tr w:rsidR="007D71C0" w14:paraId="740966CA" w14:textId="77777777" w:rsidTr="001B20B0">
        <w:tc>
          <w:tcPr>
            <w:tcW w:w="3005" w:type="dxa"/>
          </w:tcPr>
          <w:p w14:paraId="57AA5213" w14:textId="77777777" w:rsidR="007D71C0" w:rsidRDefault="007D71C0" w:rsidP="007D71C0"/>
          <w:p w14:paraId="3C1B8D73" w14:textId="0BEED2BD" w:rsidR="007D71C0" w:rsidRDefault="007D71C0" w:rsidP="007D71C0">
            <w:r>
              <w:t xml:space="preserve">Ability to build and form good relationships with students, colleagues and other professionals. </w:t>
            </w:r>
          </w:p>
          <w:p w14:paraId="641764AA" w14:textId="77777777" w:rsidR="000E4F0C" w:rsidRDefault="000E4F0C" w:rsidP="007D71C0"/>
          <w:p w14:paraId="080E59DC" w14:textId="77777777" w:rsidR="007D71C0" w:rsidRDefault="007D71C0" w:rsidP="007D71C0">
            <w:r>
              <w:lastRenderedPageBreak/>
              <w:t xml:space="preserve">Able to lead, develop and motivate a team of staff, delegating duties as required. </w:t>
            </w:r>
          </w:p>
          <w:p w14:paraId="299A01AC" w14:textId="77777777" w:rsidR="007D71C0" w:rsidRDefault="007D71C0" w:rsidP="007D71C0"/>
          <w:p w14:paraId="143EF888" w14:textId="77777777" w:rsidR="007D71C0" w:rsidRDefault="007D71C0" w:rsidP="007D71C0">
            <w:r>
              <w:t>Ability to work constructively as part of a team, understanding school roles and responsibilities including own.</w:t>
            </w:r>
          </w:p>
          <w:p w14:paraId="4ED1331A" w14:textId="77777777" w:rsidR="007D71C0" w:rsidRDefault="007D71C0" w:rsidP="007D71C0"/>
          <w:p w14:paraId="4AA2410A" w14:textId="77777777" w:rsidR="007D71C0" w:rsidRDefault="007D71C0" w:rsidP="007D71C0">
            <w:r>
              <w:t>Excellent verbal and written communication skills appropriate to the need to communicate effectively with colleagues, students and other professionals.</w:t>
            </w:r>
          </w:p>
          <w:p w14:paraId="4DA5F93E" w14:textId="77777777" w:rsidR="007D71C0" w:rsidRDefault="007D71C0" w:rsidP="007D71C0"/>
          <w:p w14:paraId="7357ACD7" w14:textId="77777777" w:rsidR="007D71C0" w:rsidRDefault="007D71C0" w:rsidP="007D71C0">
            <w:r>
              <w:t>Ability to proficiently use office computer and finance software including word-processing, spreadsheet, information and internet systems.</w:t>
            </w:r>
          </w:p>
          <w:p w14:paraId="058EB4D6" w14:textId="77777777" w:rsidR="007D71C0" w:rsidRDefault="007D71C0" w:rsidP="007D71C0"/>
          <w:p w14:paraId="4EBC2B9D" w14:textId="77777777" w:rsidR="007D71C0" w:rsidRDefault="007D71C0" w:rsidP="007D71C0">
            <w:r>
              <w:t>Good working knowledge of principles and methods of financial control and reporting, and their adaptation to various purposes, including the preparation of financial accounts.</w:t>
            </w:r>
          </w:p>
          <w:p w14:paraId="23E216E1" w14:textId="77777777" w:rsidR="007D71C0" w:rsidRDefault="007D71C0" w:rsidP="007D71C0"/>
          <w:p w14:paraId="33947E58" w14:textId="77777777" w:rsidR="007D71C0" w:rsidRDefault="007D71C0" w:rsidP="007D71C0">
            <w:r>
              <w:t>Good working knowledge and understanding of value for money initiatives.</w:t>
            </w:r>
          </w:p>
          <w:p w14:paraId="62BFD02E" w14:textId="77777777" w:rsidR="007D71C0" w:rsidRDefault="007D71C0" w:rsidP="007D71C0"/>
          <w:p w14:paraId="73A26939" w14:textId="77777777" w:rsidR="007D71C0" w:rsidRDefault="007D71C0" w:rsidP="007D71C0">
            <w:r>
              <w:t>Working knowledge of law with regard to health and safety legislation, contracts, Freedom of Information Act, copyright, data protection and GDPR.</w:t>
            </w:r>
          </w:p>
          <w:p w14:paraId="38AB9ADB" w14:textId="77777777" w:rsidR="007D71C0" w:rsidRDefault="007D71C0" w:rsidP="007D71C0"/>
        </w:tc>
        <w:tc>
          <w:tcPr>
            <w:tcW w:w="3005" w:type="dxa"/>
          </w:tcPr>
          <w:p w14:paraId="2A6093CF" w14:textId="77777777" w:rsidR="007D71C0" w:rsidRDefault="007D71C0" w:rsidP="007D71C0"/>
          <w:p w14:paraId="56133447" w14:textId="77777777" w:rsidR="007D71C0" w:rsidRDefault="007D71C0" w:rsidP="007D71C0">
            <w:r>
              <w:t>Knowledge and understanding of Schools Financial Value Standard.</w:t>
            </w:r>
          </w:p>
          <w:p w14:paraId="39C97DF5" w14:textId="77777777" w:rsidR="007D71C0" w:rsidRDefault="007D71C0" w:rsidP="007D71C0"/>
          <w:p w14:paraId="01F1E4A4" w14:textId="77777777" w:rsidR="007D71C0" w:rsidRDefault="007D71C0" w:rsidP="007D71C0">
            <w:r>
              <w:lastRenderedPageBreak/>
              <w:t>Knowledge and understanding of educational enterprise issues.</w:t>
            </w:r>
          </w:p>
          <w:p w14:paraId="37DD29BE" w14:textId="77777777" w:rsidR="007D71C0" w:rsidRDefault="007D71C0" w:rsidP="007D71C0"/>
          <w:p w14:paraId="3A97206A" w14:textId="77777777" w:rsidR="007D71C0" w:rsidRDefault="007D71C0" w:rsidP="007D71C0">
            <w:r>
              <w:t>Awareness of principles and practice in relation to building services, for example protection of personnel and buildings from fire, energy management and conservation.</w:t>
            </w:r>
          </w:p>
        </w:tc>
        <w:tc>
          <w:tcPr>
            <w:tcW w:w="3006" w:type="dxa"/>
          </w:tcPr>
          <w:p w14:paraId="52C34A70" w14:textId="77777777" w:rsidR="007D71C0" w:rsidRDefault="007D71C0" w:rsidP="007D71C0"/>
          <w:p w14:paraId="290B92EA" w14:textId="77777777" w:rsidR="007D71C0" w:rsidRDefault="007D71C0" w:rsidP="007D71C0">
            <w:r>
              <w:t xml:space="preserve">Application form </w:t>
            </w:r>
          </w:p>
          <w:p w14:paraId="3C0FE7E3" w14:textId="77777777" w:rsidR="007D71C0" w:rsidRDefault="007D71C0" w:rsidP="007D71C0"/>
          <w:p w14:paraId="493FB0E1" w14:textId="77777777" w:rsidR="007D71C0" w:rsidRDefault="007D71C0" w:rsidP="007D71C0">
            <w:r>
              <w:t xml:space="preserve">Letter of application </w:t>
            </w:r>
          </w:p>
          <w:p w14:paraId="2B71712B" w14:textId="77777777" w:rsidR="007D71C0" w:rsidRDefault="007D71C0" w:rsidP="007D71C0"/>
          <w:p w14:paraId="3A0F58C3" w14:textId="77777777" w:rsidR="007D71C0" w:rsidRDefault="007D71C0" w:rsidP="007D71C0">
            <w:r>
              <w:t xml:space="preserve">References </w:t>
            </w:r>
          </w:p>
          <w:p w14:paraId="79CCF805" w14:textId="77777777" w:rsidR="007D71C0" w:rsidRDefault="007D71C0" w:rsidP="007D71C0"/>
          <w:p w14:paraId="4753C716" w14:textId="77777777" w:rsidR="007D71C0" w:rsidRDefault="007D71C0" w:rsidP="007D71C0">
            <w:r>
              <w:lastRenderedPageBreak/>
              <w:t>Interviews</w:t>
            </w:r>
          </w:p>
        </w:tc>
      </w:tr>
      <w:tr w:rsidR="007D71C0" w14:paraId="1934D0BC" w14:textId="77777777" w:rsidTr="00706BC0">
        <w:tc>
          <w:tcPr>
            <w:tcW w:w="9016" w:type="dxa"/>
            <w:gridSpan w:val="3"/>
            <w:shd w:val="clear" w:color="auto" w:fill="DEEAF6" w:themeFill="accent1" w:themeFillTint="33"/>
          </w:tcPr>
          <w:p w14:paraId="2D5E6426" w14:textId="036E5497" w:rsidR="007D71C0" w:rsidRDefault="007D71C0" w:rsidP="007D71C0">
            <w:pPr>
              <w:jc w:val="center"/>
            </w:pPr>
            <w:r w:rsidRPr="001B20B0">
              <w:rPr>
                <w:b/>
              </w:rPr>
              <w:lastRenderedPageBreak/>
              <w:t>Personal qualities</w:t>
            </w:r>
          </w:p>
        </w:tc>
      </w:tr>
      <w:tr w:rsidR="007D71C0" w14:paraId="1292DCFA" w14:textId="77777777" w:rsidTr="007D71C0">
        <w:tc>
          <w:tcPr>
            <w:tcW w:w="3005" w:type="dxa"/>
            <w:shd w:val="clear" w:color="auto" w:fill="DEEAF6" w:themeFill="accent1" w:themeFillTint="33"/>
          </w:tcPr>
          <w:p w14:paraId="1A38885A" w14:textId="77777777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Essential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05D3A630" w14:textId="77777777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Desirable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14:paraId="239B2979" w14:textId="77777777" w:rsidR="007D71C0" w:rsidRPr="001B20B0" w:rsidRDefault="007D71C0" w:rsidP="007D71C0">
            <w:pPr>
              <w:jc w:val="center"/>
              <w:rPr>
                <w:b/>
              </w:rPr>
            </w:pPr>
            <w:r w:rsidRPr="001B20B0">
              <w:rPr>
                <w:b/>
              </w:rPr>
              <w:t>Evidence</w:t>
            </w:r>
          </w:p>
        </w:tc>
      </w:tr>
      <w:tr w:rsidR="007D71C0" w14:paraId="43C09310" w14:textId="77777777" w:rsidTr="001B20B0">
        <w:tc>
          <w:tcPr>
            <w:tcW w:w="3005" w:type="dxa"/>
          </w:tcPr>
          <w:p w14:paraId="27342A61" w14:textId="77777777" w:rsidR="007D71C0" w:rsidRDefault="007D71C0" w:rsidP="007D71C0"/>
          <w:p w14:paraId="174A90A0" w14:textId="77777777" w:rsidR="007D71C0" w:rsidRDefault="007D71C0" w:rsidP="007D71C0">
            <w:r>
              <w:t xml:space="preserve">Excellent interpersonal and influencing skills with ability to maintain strict confidentiality. </w:t>
            </w:r>
          </w:p>
          <w:p w14:paraId="229B053F" w14:textId="77777777" w:rsidR="007D71C0" w:rsidRDefault="007D71C0" w:rsidP="007D71C0"/>
          <w:p w14:paraId="3025016D" w14:textId="77777777" w:rsidR="007D71C0" w:rsidRDefault="007D71C0" w:rsidP="007D71C0">
            <w:r>
              <w:lastRenderedPageBreak/>
              <w:t>A diplomatic and patient approach.</w:t>
            </w:r>
          </w:p>
          <w:p w14:paraId="16B48DA3" w14:textId="77777777" w:rsidR="007D71C0" w:rsidRDefault="007D71C0" w:rsidP="007D71C0"/>
          <w:p w14:paraId="27AA744B" w14:textId="77777777" w:rsidR="007D71C0" w:rsidRDefault="007D71C0" w:rsidP="007D71C0">
            <w:r>
              <w:t>Initiative and ability to prioritise one’s own work and that of others to meet deadlines when under pressure.</w:t>
            </w:r>
          </w:p>
          <w:p w14:paraId="513C1F10" w14:textId="77777777" w:rsidR="007D71C0" w:rsidRDefault="007D71C0" w:rsidP="007D71C0"/>
          <w:p w14:paraId="0A807D09" w14:textId="77777777" w:rsidR="007D71C0" w:rsidRDefault="007D71C0" w:rsidP="007D71C0">
            <w:r>
              <w:t>Able to follow direction and work in collaboration with the SLT.</w:t>
            </w:r>
          </w:p>
          <w:p w14:paraId="7E497C09" w14:textId="77777777" w:rsidR="007D71C0" w:rsidRDefault="007D71C0" w:rsidP="007D71C0"/>
          <w:p w14:paraId="64286731" w14:textId="77777777" w:rsidR="007D71C0" w:rsidRDefault="007D71C0" w:rsidP="007D71C0">
            <w:r>
              <w:t>Able to constructively challenge self and others to continually improve own and team performance.</w:t>
            </w:r>
          </w:p>
          <w:p w14:paraId="7D0BC1CD" w14:textId="77777777" w:rsidR="007D71C0" w:rsidRDefault="007D71C0" w:rsidP="007D71C0"/>
          <w:p w14:paraId="4716D11B" w14:textId="77777777" w:rsidR="007D71C0" w:rsidRDefault="007D71C0" w:rsidP="007D71C0">
            <w:r>
              <w:t>Able to work flexibly, adopt a ‘hands on’ approach, and respond to unplanned situations.</w:t>
            </w:r>
          </w:p>
          <w:p w14:paraId="5160C78F" w14:textId="77777777" w:rsidR="007D71C0" w:rsidRDefault="007D71C0" w:rsidP="007D71C0"/>
          <w:p w14:paraId="08D48F1F" w14:textId="77777777" w:rsidR="007D71C0" w:rsidRDefault="007D71C0" w:rsidP="007D71C0">
            <w:r>
              <w:t xml:space="preserve">Ability to evaluate own development needs and those of others and to address them. </w:t>
            </w:r>
          </w:p>
          <w:p w14:paraId="5D834764" w14:textId="77777777" w:rsidR="007D71C0" w:rsidRDefault="007D71C0" w:rsidP="007D71C0"/>
          <w:p w14:paraId="1056AAD6" w14:textId="77777777" w:rsidR="007D71C0" w:rsidRDefault="007D71C0" w:rsidP="007D71C0">
            <w:r>
              <w:t>A willingness to seek specialist advice and awareness of where to seek it.</w:t>
            </w:r>
          </w:p>
          <w:p w14:paraId="67E48F9C" w14:textId="77777777" w:rsidR="007D71C0" w:rsidRDefault="007D71C0" w:rsidP="007D71C0"/>
          <w:p w14:paraId="46663288" w14:textId="77777777" w:rsidR="007D71C0" w:rsidRDefault="007D71C0" w:rsidP="007D71C0">
            <w:r>
              <w:t>Able to attend evening meetings if required.</w:t>
            </w:r>
          </w:p>
          <w:p w14:paraId="59AD6398" w14:textId="77777777" w:rsidR="007D71C0" w:rsidRDefault="007D71C0" w:rsidP="007D71C0"/>
          <w:p w14:paraId="6BD2B667" w14:textId="77777777" w:rsidR="007D71C0" w:rsidRDefault="007D71C0" w:rsidP="007D71C0">
            <w:r>
              <w:t>Efficient and meticulous in organisation.</w:t>
            </w:r>
          </w:p>
          <w:p w14:paraId="0DAC74BF" w14:textId="77777777" w:rsidR="007D71C0" w:rsidRDefault="007D71C0" w:rsidP="007D71C0"/>
          <w:p w14:paraId="2C078972" w14:textId="77777777" w:rsidR="007D71C0" w:rsidRDefault="007D71C0" w:rsidP="007D71C0">
            <w:r>
              <w:t xml:space="preserve">Commitment to the highest standards of child protection and safeguarding. </w:t>
            </w:r>
          </w:p>
          <w:p w14:paraId="3830ADE3" w14:textId="77777777" w:rsidR="007D71C0" w:rsidRDefault="007D71C0" w:rsidP="007D71C0"/>
          <w:p w14:paraId="3E8B9E47" w14:textId="77777777" w:rsidR="007D71C0" w:rsidRDefault="007D71C0" w:rsidP="007D71C0">
            <w:r>
              <w:t>Recognition of the importance of personal responsibility for health and safety.</w:t>
            </w:r>
          </w:p>
          <w:p w14:paraId="0D43E835" w14:textId="77777777" w:rsidR="007D71C0" w:rsidRDefault="007D71C0" w:rsidP="007D71C0"/>
          <w:p w14:paraId="012FE7A4" w14:textId="77777777" w:rsidR="007D71C0" w:rsidRDefault="007D71C0" w:rsidP="007D71C0">
            <w:r>
              <w:t>Commitment to the school’s ethos, aims and its whole community.</w:t>
            </w:r>
          </w:p>
          <w:p w14:paraId="25D61C67" w14:textId="77777777" w:rsidR="007D71C0" w:rsidRDefault="007D71C0" w:rsidP="007D71C0"/>
          <w:p w14:paraId="220C5A23" w14:textId="77777777" w:rsidR="007D71C0" w:rsidRDefault="007D71C0" w:rsidP="007D71C0"/>
        </w:tc>
        <w:tc>
          <w:tcPr>
            <w:tcW w:w="3005" w:type="dxa"/>
          </w:tcPr>
          <w:p w14:paraId="4EEAB0F7" w14:textId="77777777" w:rsidR="007D71C0" w:rsidRDefault="007D71C0" w:rsidP="007D71C0"/>
        </w:tc>
        <w:tc>
          <w:tcPr>
            <w:tcW w:w="3006" w:type="dxa"/>
          </w:tcPr>
          <w:p w14:paraId="1C93D76D" w14:textId="77777777" w:rsidR="007D71C0" w:rsidRDefault="007D71C0" w:rsidP="007D71C0"/>
          <w:p w14:paraId="6EBC2ABD" w14:textId="77777777" w:rsidR="007D71C0" w:rsidRDefault="007D71C0" w:rsidP="007D71C0">
            <w:r>
              <w:t>Application form Letter of application References Interviews</w:t>
            </w:r>
          </w:p>
        </w:tc>
      </w:tr>
    </w:tbl>
    <w:p w14:paraId="4DD6B723" w14:textId="77777777" w:rsidR="006D39DD" w:rsidRDefault="000E4F0C"/>
    <w:sectPr w:rsidR="006D3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B0"/>
    <w:rsid w:val="000E4F0C"/>
    <w:rsid w:val="001B20B0"/>
    <w:rsid w:val="0034442F"/>
    <w:rsid w:val="00444536"/>
    <w:rsid w:val="007D71C0"/>
    <w:rsid w:val="00D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B0F1"/>
  <w15:chartTrackingRefBased/>
  <w15:docId w15:val="{4BBF046D-50A7-4500-AD26-3179981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Mitchell</dc:creator>
  <cp:keywords/>
  <dc:description/>
  <cp:lastModifiedBy>Elizabeth Smith</cp:lastModifiedBy>
  <cp:revision>5</cp:revision>
  <dcterms:created xsi:type="dcterms:W3CDTF">2022-10-21T16:18:00Z</dcterms:created>
  <dcterms:modified xsi:type="dcterms:W3CDTF">2025-10-10T09:17:00Z</dcterms:modified>
</cp:coreProperties>
</file>