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6EFCB66F" w:rsidR="0062570E" w:rsidRPr="00C63C00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C63C00">
              <w:rPr>
                <w:rFonts w:ascii="Calibri Light" w:hAnsi="Calibri Light" w:cs="Calibri Light"/>
                <w:iCs/>
                <w:sz w:val="24"/>
                <w:szCs w:val="24"/>
              </w:rPr>
              <w:t>Mathematics Teacher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063134B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211D538C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B30076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Default="00877D37" w:rsidP="00316173">
            <w:pPr>
              <w:jc w:val="left"/>
              <w:rPr>
                <w:rFonts w:ascii="Palatino Linotype" w:hAnsi="Palatino Linotype" w:cs="Arial"/>
                <w:b/>
                <w:sz w:val="24"/>
                <w:szCs w:val="24"/>
              </w:rPr>
            </w:pPr>
          </w:p>
          <w:p w14:paraId="1F7FCACE" w14:textId="1C40E0C5" w:rsidR="00FB299E" w:rsidRDefault="00185014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Key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duties and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76FCF">
              <w:rPr>
                <w:rFonts w:ascii="Palatino Linotype" w:hAnsi="Palatino Linotype" w:cs="Arial"/>
                <w:b/>
                <w:sz w:val="24"/>
                <w:szCs w:val="24"/>
              </w:rPr>
              <w:t>r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585CCA">
              <w:rPr>
                <w:rFonts w:ascii="Palatino Linotype" w:hAnsi="Palatino Linotype" w:cs="Arial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316173" w:rsidRDefault="00877D37" w:rsidP="00877D37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1142BAF3" w14:textId="77777777" w:rsidR="00D46333" w:rsidRPr="005F50F7" w:rsidRDefault="00D46333" w:rsidP="00D76FCF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02E103A1" w14:textId="77777777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Teaching and Learning</w:t>
            </w:r>
          </w:p>
          <w:p w14:paraId="0D54EB1E" w14:textId="77777777" w:rsidR="00B732AD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Design and deliver an engaging and ambitious mathematics curriculum that develops students’ understanding of mathematical concepts, theories, and applications.</w:t>
            </w:r>
          </w:p>
          <w:p w14:paraId="0DCC9726" w14:textId="02DFC2CD" w:rsidR="00B732AD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Plan for progression across all </w:t>
            </w:r>
            <w:r w:rsidR="0050076A"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year groups</w:t>
            </w: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, ensuring effective learning sequences within lessons and across schemes of work.</w:t>
            </w:r>
          </w:p>
          <w:p w14:paraId="38068727" w14:textId="77777777" w:rsidR="00B732AD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Foster a culture of curiosity and analytical thinking, supporting students to develop critical reasoning and problem-solving skills through mathematical enquiry.</w:t>
            </w:r>
          </w:p>
          <w:p w14:paraId="6D7BBD4E" w14:textId="77777777" w:rsidR="00B732AD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Deliver well-structured and stimulating lessons using a variety of teaching strategies and resources, including digital technologies where appropriate.</w:t>
            </w:r>
          </w:p>
          <w:p w14:paraId="3F1A46E2" w14:textId="77777777" w:rsidR="00B732AD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Support students in preparing for Mathematics GCSE and A-Level examinations, assessments, and coursework.</w:t>
            </w:r>
          </w:p>
          <w:p w14:paraId="131E7D32" w14:textId="77777777" w:rsidR="00B732AD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Instil key skills of calculation, data interpretation, and logical reasoning that are fundamental in social and working environments.</w:t>
            </w:r>
          </w:p>
          <w:p w14:paraId="0161A1AE" w14:textId="6D91AF34" w:rsidR="00AF1C24" w:rsidRPr="005F50F7" w:rsidRDefault="00B732AD" w:rsidP="00B732AD">
            <w:pPr>
              <w:numPr>
                <w:ilvl w:val="0"/>
                <w:numId w:val="4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Provide constructive and timely feedback to students, ensuring they understand their progress and how to improve.</w:t>
            </w:r>
          </w:p>
          <w:p w14:paraId="014272D5" w14:textId="77777777" w:rsidR="00AF1C24" w:rsidRPr="005F50F7" w:rsidRDefault="00AF1C24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394AD3A1" w14:textId="19843DC5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Extracurricular and Enrichment</w:t>
            </w:r>
          </w:p>
          <w:p w14:paraId="1B0E267C" w14:textId="77777777" w:rsidR="00B732AD" w:rsidRPr="005F50F7" w:rsidRDefault="00B732AD" w:rsidP="00B732AD">
            <w:pPr>
              <w:numPr>
                <w:ilvl w:val="0"/>
                <w:numId w:val="5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Support students in gaining experience in mathematical research, including data collection, statistical analysis, and problem-solving.</w:t>
            </w:r>
          </w:p>
          <w:p w14:paraId="7DFB3600" w14:textId="77777777" w:rsidR="00AF1C24" w:rsidRPr="005F50F7" w:rsidRDefault="00AF1C24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2D053FAC" w14:textId="77777777" w:rsidR="005F50F7" w:rsidRDefault="005F50F7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08E718ED" w14:textId="08FB5554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lastRenderedPageBreak/>
              <w:t>Developing Professional and Constructive Relationships</w:t>
            </w:r>
          </w:p>
          <w:p w14:paraId="24B3E037" w14:textId="77777777" w:rsidR="00B732AD" w:rsidRPr="005F50F7" w:rsidRDefault="00B732AD" w:rsidP="00B732AD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Set high expectations for students, promoting a culture of respect, inclusivity, and collaboration.</w:t>
            </w:r>
          </w:p>
          <w:p w14:paraId="23AD6697" w14:textId="77777777" w:rsidR="00B732AD" w:rsidRPr="005F50F7" w:rsidRDefault="00B732AD" w:rsidP="00B732AD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Communicate effectively with parents and carers regarding student progress, attainment, and wellbeing.</w:t>
            </w:r>
          </w:p>
          <w:p w14:paraId="4E4562B5" w14:textId="77777777" w:rsidR="00B732AD" w:rsidRPr="005F50F7" w:rsidRDefault="00B732AD" w:rsidP="00B732AD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Work collaboratively with colleagues across departments to integrate mathematics into cross-curricular learning where appropriate.</w:t>
            </w:r>
          </w:p>
          <w:p w14:paraId="56E887E7" w14:textId="77777777" w:rsidR="00B732AD" w:rsidRPr="005F50F7" w:rsidRDefault="00B732AD" w:rsidP="00B732AD">
            <w:pPr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Share best practices and support colleagues in developing their own mathematical knowledge and skills in the classroom.</w:t>
            </w:r>
          </w:p>
          <w:p w14:paraId="59BDB8BF" w14:textId="77777777" w:rsidR="00952B3D" w:rsidRPr="005F50F7" w:rsidRDefault="00952B3D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31B29411" w14:textId="78907AA3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Safeguarding and Wellbeing</w:t>
            </w:r>
          </w:p>
          <w:p w14:paraId="2AE72047" w14:textId="77777777" w:rsidR="00B732AD" w:rsidRPr="005F50F7" w:rsidRDefault="00B732AD" w:rsidP="00B732AD">
            <w:pPr>
              <w:numPr>
                <w:ilvl w:val="0"/>
                <w:numId w:val="7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Maintain an up-to-date knowledge of safeguarding policies and procedures, including reading and implementing key safeguarding materials.</w:t>
            </w:r>
          </w:p>
          <w:p w14:paraId="7FCDFDEF" w14:textId="77777777" w:rsidR="00B732AD" w:rsidRPr="005F50F7" w:rsidRDefault="00B732AD" w:rsidP="00B732AD">
            <w:pPr>
              <w:numPr>
                <w:ilvl w:val="0"/>
                <w:numId w:val="7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Be vigilant in identifying and supporting students whose progress or wellbeing is affected by personal circumstances, referring them for additional support as necessary.</w:t>
            </w:r>
          </w:p>
          <w:p w14:paraId="7381C65B" w14:textId="77777777" w:rsidR="00952B3D" w:rsidRPr="005F50F7" w:rsidRDefault="00952B3D" w:rsidP="00B732A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</w:p>
          <w:p w14:paraId="1C93B83B" w14:textId="5E656934" w:rsidR="00B732AD" w:rsidRPr="005F50F7" w:rsidRDefault="00B732AD" w:rsidP="00B732AD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>Professional Development and Leadership</w:t>
            </w:r>
          </w:p>
          <w:p w14:paraId="6A0F7364" w14:textId="77777777" w:rsidR="00B732AD" w:rsidRPr="005F50F7" w:rsidRDefault="00B732AD" w:rsidP="00B732AD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Regularly evaluate personal teaching practices and seek professional development opportunities to enhance subject knowledge and pedagogy.</w:t>
            </w:r>
          </w:p>
          <w:p w14:paraId="6DCAB9DD" w14:textId="77777777" w:rsidR="00B732AD" w:rsidRPr="005F50F7" w:rsidRDefault="00B732AD" w:rsidP="00B732AD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Stay informed of national developments in mathematics education, including examination board specifications, curriculum changes, and industry trends.</w:t>
            </w:r>
          </w:p>
          <w:p w14:paraId="15493AC4" w14:textId="77777777" w:rsidR="00B732AD" w:rsidRPr="005F50F7" w:rsidRDefault="00B732AD" w:rsidP="00B732AD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Play an active role in whole-school initiatives, contributing to staff training and development where relevant.</w:t>
            </w:r>
          </w:p>
          <w:p w14:paraId="38C4DB2C" w14:textId="3AF1EA12" w:rsidR="00D76FCF" w:rsidRPr="005F50F7" w:rsidRDefault="00B732AD" w:rsidP="00D76FCF">
            <w:pPr>
              <w:numPr>
                <w:ilvl w:val="0"/>
                <w:numId w:val="8"/>
              </w:num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5F50F7">
              <w:rPr>
                <w:rFonts w:ascii="Calibri Light" w:hAnsi="Calibri Light" w:cs="Calibri Light"/>
                <w:iCs/>
                <w:sz w:val="24"/>
                <w:szCs w:val="24"/>
              </w:rPr>
              <w:t>Act as a role model within the school, demonstrating enthusiasm and dedication to the subject</w:t>
            </w:r>
            <w:r w:rsidR="005F50F7">
              <w:rPr>
                <w:rFonts w:ascii="Calibri Light" w:hAnsi="Calibri Light" w:cs="Calibri Light"/>
                <w:iCs/>
                <w:sz w:val="24"/>
                <w:szCs w:val="24"/>
              </w:rPr>
              <w:t>.</w:t>
            </w:r>
          </w:p>
          <w:p w14:paraId="1E281405" w14:textId="77777777" w:rsidR="00D76FCF" w:rsidRPr="005F50F7" w:rsidRDefault="00D76FCF" w:rsidP="00D76FCF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  <w:p w14:paraId="33706D57" w14:textId="77777777" w:rsidR="005B1860" w:rsidRPr="0071339E" w:rsidRDefault="005B1860" w:rsidP="005B1860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Professional Knowledge and Skills</w:t>
            </w:r>
          </w:p>
          <w:p w14:paraId="7B1F7EB0" w14:textId="1CB79E4E" w:rsidR="005B1860" w:rsidRPr="0071339E" w:rsidRDefault="005B1860" w:rsidP="005B186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Strong subject knowledge in </w:t>
            </w:r>
            <w:r w:rsidR="0071339E"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Mathematics</w:t>
            </w:r>
            <w:r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including disciplines such as </w:t>
            </w:r>
            <w:r w:rsidR="003D4442"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numbers, </w:t>
            </w:r>
            <w:r w:rsidR="000804FB"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algebra, ratio, proportion and rates of change, geometry, probability and statistics.</w:t>
            </w:r>
          </w:p>
          <w:p w14:paraId="024C2F36" w14:textId="77777777" w:rsidR="005B1860" w:rsidRPr="0071339E" w:rsidRDefault="005B1860" w:rsidP="005B186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An understanding of effective pedagogy in Social Sciences, including differentiation strategies to support students of varying abilities and needs.</w:t>
            </w:r>
          </w:p>
          <w:p w14:paraId="3FBBD51A" w14:textId="77777777" w:rsidR="005B1860" w:rsidRPr="0071339E" w:rsidRDefault="005B1860" w:rsidP="005B186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Experience in guiding students through research, data analysis, and the application of theoretical concepts to real-world situations.</w:t>
            </w:r>
          </w:p>
          <w:p w14:paraId="23EB1FEA" w14:textId="77777777" w:rsidR="005B1860" w:rsidRPr="0071339E" w:rsidRDefault="005B1860" w:rsidP="005B186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Knowledge of assessment and reporting procedures, including those related to GCSE and/or A-Level Social Science subjects.</w:t>
            </w:r>
          </w:p>
          <w:p w14:paraId="0E3419D8" w14:textId="77777777" w:rsidR="005B1860" w:rsidRDefault="005B1860" w:rsidP="005B1860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71339E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Ability to use ICT effectively to enhance teaching and learning, including digital platforms for research, collaboration, and analysis.</w:t>
            </w:r>
          </w:p>
          <w:p w14:paraId="11AD29AA" w14:textId="77777777" w:rsidR="0071339E" w:rsidRDefault="0071339E" w:rsidP="0071339E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</w:p>
          <w:p w14:paraId="2098C0B1" w14:textId="77777777" w:rsidR="00C922A8" w:rsidRDefault="00C922A8" w:rsidP="00C922A8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  <w:p w14:paraId="3C12541D" w14:textId="0E063E82" w:rsidR="00C922A8" w:rsidRPr="00C922A8" w:rsidRDefault="00C922A8" w:rsidP="00C922A8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lastRenderedPageBreak/>
              <w:t>Personal Responsibilities</w:t>
            </w:r>
          </w:p>
          <w:p w14:paraId="2631BFBE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Uphold professional standards and act as an ambassador for the school and its values.</w:t>
            </w:r>
          </w:p>
          <w:p w14:paraId="5D95A261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Demonstrate a commitment to the safeguarding and welfare of all students.</w:t>
            </w:r>
          </w:p>
          <w:p w14:paraId="50835295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Work collaboratively as part of the school team, contributing to a positive working environment.</w:t>
            </w:r>
          </w:p>
          <w:p w14:paraId="5903F4D2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Take responsibility for personal professional development and actively engage in training opportunities.</w:t>
            </w:r>
          </w:p>
          <w:p w14:paraId="07D3FC33" w14:textId="77777777" w:rsidR="00C922A8" w:rsidRPr="00C922A8" w:rsidRDefault="00C922A8" w:rsidP="00C922A8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  <w:r w:rsidRPr="00C922A8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Undertake any other reasonable duties as required by the school leadership team.</w:t>
            </w:r>
          </w:p>
          <w:p w14:paraId="6A7EF72F" w14:textId="77777777" w:rsidR="00C922A8" w:rsidRPr="00C922A8" w:rsidRDefault="00C922A8" w:rsidP="00C922A8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</w:pPr>
          </w:p>
          <w:p w14:paraId="23DDAAEE" w14:textId="77777777" w:rsidR="00C922A8" w:rsidRPr="00C922A8" w:rsidRDefault="00C922A8" w:rsidP="00C922A8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</w:pPr>
            <w:r w:rsidRPr="00C922A8"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  <w:t>This job description may be subject to review and amendment in consultation with the post holder to meet the evolving needs of the school.</w:t>
            </w:r>
          </w:p>
          <w:p w14:paraId="09F332AC" w14:textId="77777777" w:rsidR="00C922A8" w:rsidRPr="00C922A8" w:rsidRDefault="00C922A8" w:rsidP="00C922A8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</w:pPr>
            <w:r w:rsidRPr="00C922A8">
              <w:rPr>
                <w:rFonts w:ascii="Calibri Light" w:eastAsia="Aptos" w:hAnsi="Calibri Light" w:cs="Calibri Light"/>
                <w:kern w:val="2"/>
                <w:sz w:val="24"/>
                <w:szCs w:val="24"/>
                <w14:ligatures w14:val="standardContextual"/>
              </w:rPr>
              <w:t>Astor Secondary School is committed to safeguarding and promoting the welfare of children and young people and expects all staff and volunteers to share this commitment.</w:t>
            </w:r>
          </w:p>
          <w:p w14:paraId="752F332F" w14:textId="77777777" w:rsidR="0071339E" w:rsidRPr="0071339E" w:rsidRDefault="0071339E" w:rsidP="0071339E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</w:pPr>
          </w:p>
          <w:p w14:paraId="0451E200" w14:textId="77777777" w:rsidR="00D76FCF" w:rsidRPr="005F50F7" w:rsidRDefault="00D76FCF" w:rsidP="00D76FCF">
            <w:pPr>
              <w:jc w:val="left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3DEFEF0F" w14:textId="033BB051" w:rsidR="00C53DC2" w:rsidRDefault="00C53DC2" w:rsidP="00D76FCF">
      <w:pPr>
        <w:jc w:val="left"/>
        <w:rPr>
          <w:rFonts w:ascii="Palatino Linotype" w:hAnsi="Palatino Linotype"/>
          <w:szCs w:val="24"/>
        </w:rPr>
      </w:pPr>
    </w:p>
    <w:p w14:paraId="1DEFD810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CBE8B43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206A545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9C044E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517D05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259654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3FC4FC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5351DEE3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3627D1D1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60AC79F2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4B067CAA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5C9552CE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185E87A3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32DFFDC1" w14:textId="77777777" w:rsidR="005F50F7" w:rsidRDefault="005F50F7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6D7180B5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2BADCB1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C0B068A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1F32C927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91035DA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7A0831C5" w14:textId="77777777" w:rsidR="00C922A8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06E089B4" w14:textId="6DEEB7A5" w:rsidR="007A627E" w:rsidRDefault="007A627E" w:rsidP="00C922A8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Person Specification</w:t>
      </w:r>
    </w:p>
    <w:p w14:paraId="6F0F6CB2" w14:textId="4F9837F1" w:rsidR="007A627E" w:rsidRDefault="00C922A8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Mathematics Teacher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0AE2" w14:textId="77777777" w:rsidR="007A627E" w:rsidRDefault="0019769E" w:rsidP="00241C1C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B07B82">
              <w:rPr>
                <w:rFonts w:ascii="Calibri Light" w:eastAsia="Times New Roman" w:hAnsi="Calibri Light" w:cs="Calibri Light"/>
                <w:lang w:eastAsia="en-GB"/>
              </w:rPr>
              <w:t>A degree or equivalent with Qualified Teacher Status (QTS).</w:t>
            </w:r>
          </w:p>
          <w:p w14:paraId="428D2C3D" w14:textId="1DBBD389" w:rsidR="00C922A8" w:rsidRDefault="00C922A8" w:rsidP="00241C1C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lang w:eastAsia="en-GB"/>
              </w:rPr>
              <w:t>Degree in Mathematics or a related field.</w:t>
            </w: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CE66" w14:textId="138E2306" w:rsidR="007A627E" w:rsidRDefault="00B01C52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Experience teaching Mathematics at Key Stages 3, 4 and ideally Key Stage 5. Strong subject knowledge and an ability to convey complex ideas in an accessible manner.</w:t>
            </w: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A87" w14:textId="77777777" w:rsidR="0063148E" w:rsidRPr="00D93599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Commitment to high standards of teaching and learning.</w:t>
            </w:r>
          </w:p>
          <w:p w14:paraId="4F6EA0BE" w14:textId="77777777" w:rsidR="0063148E" w:rsidRPr="00D93599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Excellent communication and interpersonal skills.</w:t>
            </w:r>
          </w:p>
          <w:p w14:paraId="62197F99" w14:textId="77777777" w:rsidR="0063148E" w:rsidRPr="00D93599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Ability to inspire and motivate students of all abilities.</w:t>
            </w:r>
          </w:p>
          <w:p w14:paraId="074103FA" w14:textId="77777777" w:rsidR="0063148E" w:rsidRPr="00D93599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Strong organisational skills and the ability to manage workload effectively.</w:t>
            </w:r>
          </w:p>
          <w:p w14:paraId="644236CE" w14:textId="77777777" w:rsidR="0063148E" w:rsidRPr="00D93599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 commitment to safeguarding and promoting the welfare of children and young people.</w:t>
            </w:r>
          </w:p>
          <w:p w14:paraId="5B3D6463" w14:textId="77777777" w:rsidR="0063148E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9C7202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A collaborative approach to working with colleagues across departments.</w:t>
            </w:r>
          </w:p>
          <w:p w14:paraId="5D4104DA" w14:textId="77777777" w:rsidR="0063148E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lang w:val="en-US" w:eastAsia="en-GB"/>
              </w:rPr>
            </w:pPr>
            <w:r w:rsidRPr="007C2993">
              <w:rPr>
                <w:rFonts w:ascii="Calibri Light" w:eastAsia="Times New Roman" w:hAnsi="Calibri Light" w:cs="Calibri Light"/>
                <w:b/>
                <w:bCs/>
                <w:color w:val="000000"/>
                <w:lang w:val="en-US" w:eastAsia="en-GB"/>
              </w:rPr>
              <w:t>Desirable:</w:t>
            </w:r>
          </w:p>
          <w:p w14:paraId="226405B3" w14:textId="56A97631" w:rsidR="0063148E" w:rsidRPr="00452877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Experience teaching multiple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Mathematics</w:t>
            </w: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 disciplines.</w:t>
            </w:r>
          </w:p>
          <w:p w14:paraId="723B6A15" w14:textId="77777777" w:rsidR="0063148E" w:rsidRPr="00452877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Evidence of continuous professional development.</w:t>
            </w:r>
          </w:p>
          <w:p w14:paraId="6C61A176" w14:textId="77777777" w:rsidR="0063148E" w:rsidRPr="00452877" w:rsidRDefault="0063148E" w:rsidP="0063148E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Experience with pastoral responsibilities such as a form tutor role.</w:t>
            </w:r>
          </w:p>
          <w:p w14:paraId="39095B59" w14:textId="217D877E" w:rsidR="007A627E" w:rsidRPr="0063148E" w:rsidRDefault="0063148E" w:rsidP="00C922A8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 xml:space="preserve">Involvement in extracurricular or enrichment activities related to </w:t>
            </w: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Mathematics</w:t>
            </w: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.</w:t>
            </w: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43F19ABD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BC6D" w14:textId="77777777" w:rsidR="00377D9E" w:rsidRDefault="00377D9E" w:rsidP="003F166D">
      <w:r>
        <w:separator/>
      </w:r>
    </w:p>
  </w:endnote>
  <w:endnote w:type="continuationSeparator" w:id="0">
    <w:p w14:paraId="784076EF" w14:textId="77777777" w:rsidR="00377D9E" w:rsidRDefault="00377D9E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2C95" w14:textId="77777777" w:rsidR="00377D9E" w:rsidRDefault="00377D9E" w:rsidP="003F166D">
      <w:r>
        <w:separator/>
      </w:r>
    </w:p>
  </w:footnote>
  <w:footnote w:type="continuationSeparator" w:id="0">
    <w:p w14:paraId="75F534DE" w14:textId="77777777" w:rsidR="00377D9E" w:rsidRDefault="00377D9E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D2D"/>
    <w:multiLevelType w:val="multilevel"/>
    <w:tmpl w:val="331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A18AB"/>
    <w:multiLevelType w:val="multilevel"/>
    <w:tmpl w:val="210C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36728"/>
    <w:multiLevelType w:val="multilevel"/>
    <w:tmpl w:val="823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74FD"/>
    <w:multiLevelType w:val="multilevel"/>
    <w:tmpl w:val="9F18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AE31DF"/>
    <w:multiLevelType w:val="multilevel"/>
    <w:tmpl w:val="EE9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74197"/>
    <w:multiLevelType w:val="multilevel"/>
    <w:tmpl w:val="F34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3"/>
  </w:num>
  <w:num w:numId="2" w16cid:durableId="153642976">
    <w:abstractNumId w:val="6"/>
  </w:num>
  <w:num w:numId="3" w16cid:durableId="766850951">
    <w:abstractNumId w:val="8"/>
  </w:num>
  <w:num w:numId="4" w16cid:durableId="1518735917">
    <w:abstractNumId w:val="5"/>
  </w:num>
  <w:num w:numId="5" w16cid:durableId="1745487749">
    <w:abstractNumId w:val="0"/>
  </w:num>
  <w:num w:numId="6" w16cid:durableId="1640913996">
    <w:abstractNumId w:val="1"/>
  </w:num>
  <w:num w:numId="7" w16cid:durableId="1437291713">
    <w:abstractNumId w:val="2"/>
  </w:num>
  <w:num w:numId="8" w16cid:durableId="212355825">
    <w:abstractNumId w:val="4"/>
  </w:num>
  <w:num w:numId="9" w16cid:durableId="5933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804FB"/>
    <w:rsid w:val="000D78CF"/>
    <w:rsid w:val="00100D8F"/>
    <w:rsid w:val="00105557"/>
    <w:rsid w:val="0013304A"/>
    <w:rsid w:val="00137C7C"/>
    <w:rsid w:val="0014041D"/>
    <w:rsid w:val="0016234A"/>
    <w:rsid w:val="00183704"/>
    <w:rsid w:val="00185014"/>
    <w:rsid w:val="0019769E"/>
    <w:rsid w:val="001A0950"/>
    <w:rsid w:val="001A66BB"/>
    <w:rsid w:val="001C526A"/>
    <w:rsid w:val="001C658C"/>
    <w:rsid w:val="001E4B0D"/>
    <w:rsid w:val="001F44C6"/>
    <w:rsid w:val="00207E3C"/>
    <w:rsid w:val="00215AFD"/>
    <w:rsid w:val="00231084"/>
    <w:rsid w:val="0023783F"/>
    <w:rsid w:val="002406CA"/>
    <w:rsid w:val="0024128C"/>
    <w:rsid w:val="00241C1C"/>
    <w:rsid w:val="00270CBE"/>
    <w:rsid w:val="00281233"/>
    <w:rsid w:val="00281DCA"/>
    <w:rsid w:val="00297D38"/>
    <w:rsid w:val="002B0137"/>
    <w:rsid w:val="002C03DA"/>
    <w:rsid w:val="002C32CB"/>
    <w:rsid w:val="002F1C82"/>
    <w:rsid w:val="002F6D88"/>
    <w:rsid w:val="00305A13"/>
    <w:rsid w:val="00316173"/>
    <w:rsid w:val="003245E1"/>
    <w:rsid w:val="00324F7B"/>
    <w:rsid w:val="0034128C"/>
    <w:rsid w:val="0036207F"/>
    <w:rsid w:val="00377D9E"/>
    <w:rsid w:val="00385404"/>
    <w:rsid w:val="003B1126"/>
    <w:rsid w:val="003D4442"/>
    <w:rsid w:val="003F166D"/>
    <w:rsid w:val="004371E0"/>
    <w:rsid w:val="00495559"/>
    <w:rsid w:val="004A04E1"/>
    <w:rsid w:val="004C4AEE"/>
    <w:rsid w:val="004D3B7D"/>
    <w:rsid w:val="004D50A7"/>
    <w:rsid w:val="004E429D"/>
    <w:rsid w:val="0050076A"/>
    <w:rsid w:val="005114C7"/>
    <w:rsid w:val="005208CB"/>
    <w:rsid w:val="005471AC"/>
    <w:rsid w:val="00561725"/>
    <w:rsid w:val="005779BC"/>
    <w:rsid w:val="0058483D"/>
    <w:rsid w:val="00585CCA"/>
    <w:rsid w:val="005B1860"/>
    <w:rsid w:val="005D2311"/>
    <w:rsid w:val="005F50F7"/>
    <w:rsid w:val="0062570E"/>
    <w:rsid w:val="0063148E"/>
    <w:rsid w:val="006357D1"/>
    <w:rsid w:val="00646FD5"/>
    <w:rsid w:val="00671883"/>
    <w:rsid w:val="00676C52"/>
    <w:rsid w:val="00677561"/>
    <w:rsid w:val="00697E87"/>
    <w:rsid w:val="0071339E"/>
    <w:rsid w:val="00714699"/>
    <w:rsid w:val="007229B4"/>
    <w:rsid w:val="00727C23"/>
    <w:rsid w:val="00730EFF"/>
    <w:rsid w:val="007451F8"/>
    <w:rsid w:val="00753B9F"/>
    <w:rsid w:val="0077165D"/>
    <w:rsid w:val="00783021"/>
    <w:rsid w:val="007870F7"/>
    <w:rsid w:val="007A627E"/>
    <w:rsid w:val="00815FC5"/>
    <w:rsid w:val="00845AB9"/>
    <w:rsid w:val="008549E0"/>
    <w:rsid w:val="00877D37"/>
    <w:rsid w:val="008A55B5"/>
    <w:rsid w:val="009004DA"/>
    <w:rsid w:val="00952B3D"/>
    <w:rsid w:val="009A7F61"/>
    <w:rsid w:val="009B0D5A"/>
    <w:rsid w:val="009B6476"/>
    <w:rsid w:val="009C2FB7"/>
    <w:rsid w:val="009E67E7"/>
    <w:rsid w:val="00A147AF"/>
    <w:rsid w:val="00A17C59"/>
    <w:rsid w:val="00A325F5"/>
    <w:rsid w:val="00A60F18"/>
    <w:rsid w:val="00A61E95"/>
    <w:rsid w:val="00AA414E"/>
    <w:rsid w:val="00AA42CA"/>
    <w:rsid w:val="00AD41F7"/>
    <w:rsid w:val="00AF1C24"/>
    <w:rsid w:val="00AF54C5"/>
    <w:rsid w:val="00B01C52"/>
    <w:rsid w:val="00B050C3"/>
    <w:rsid w:val="00B30076"/>
    <w:rsid w:val="00B30884"/>
    <w:rsid w:val="00B46895"/>
    <w:rsid w:val="00B732AD"/>
    <w:rsid w:val="00B95740"/>
    <w:rsid w:val="00BA095D"/>
    <w:rsid w:val="00BA7963"/>
    <w:rsid w:val="00BD797F"/>
    <w:rsid w:val="00C224E8"/>
    <w:rsid w:val="00C53DC2"/>
    <w:rsid w:val="00C63C00"/>
    <w:rsid w:val="00C80ADF"/>
    <w:rsid w:val="00C90233"/>
    <w:rsid w:val="00C922A8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547E1"/>
    <w:rsid w:val="00D76FCF"/>
    <w:rsid w:val="00D96DDA"/>
    <w:rsid w:val="00DA69E6"/>
    <w:rsid w:val="00DB06B2"/>
    <w:rsid w:val="00DE6805"/>
    <w:rsid w:val="00E057CF"/>
    <w:rsid w:val="00E20DBA"/>
    <w:rsid w:val="00E21AE9"/>
    <w:rsid w:val="00E3238F"/>
    <w:rsid w:val="00E4186F"/>
    <w:rsid w:val="00E4226D"/>
    <w:rsid w:val="00E63E6F"/>
    <w:rsid w:val="00E97B22"/>
    <w:rsid w:val="00EA60D6"/>
    <w:rsid w:val="00EC571B"/>
    <w:rsid w:val="00ED0993"/>
    <w:rsid w:val="00ED6588"/>
    <w:rsid w:val="00F005F0"/>
    <w:rsid w:val="00F04FA0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Luke Meades</cp:lastModifiedBy>
  <cp:revision>24</cp:revision>
  <dcterms:created xsi:type="dcterms:W3CDTF">2025-05-07T08:49:00Z</dcterms:created>
  <dcterms:modified xsi:type="dcterms:W3CDTF">2025-05-20T10:48:00Z</dcterms:modified>
</cp:coreProperties>
</file>