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48B0" w14:textId="77777777" w:rsidR="001B6FEE" w:rsidRDefault="001B6FEE" w:rsidP="001B6FE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Job Description</w:t>
      </w:r>
    </w:p>
    <w:p w14:paraId="002084D9" w14:textId="77777777" w:rsidR="001B6FEE" w:rsidRDefault="001B6FEE" w:rsidP="001B6FE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</w:p>
    <w:p w14:paraId="7A952470" w14:textId="77777777" w:rsidR="001B6FEE" w:rsidRPr="001B6FEE" w:rsidRDefault="001B6FEE" w:rsidP="001B6FE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Exam Invigilator </w:t>
      </w:r>
    </w:p>
    <w:p w14:paraId="46A3D1F4" w14:textId="77777777" w:rsidR="001B6FEE" w:rsidRDefault="001B6FEE" w:rsidP="001B6F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5BA49D8" w14:textId="77777777" w:rsidR="001B6FEE" w:rsidRDefault="001B6FEE" w:rsidP="001B6FEE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Hours:</w:t>
      </w:r>
      <w:r>
        <w:rPr>
          <w:rFonts w:asciiTheme="minorHAnsi" w:hAnsiTheme="minorHAnsi" w:cstheme="minorHAnsi"/>
          <w:b/>
          <w:color w:val="000000"/>
        </w:rPr>
        <w:tab/>
      </w:r>
      <w:r w:rsidRPr="001B6FEE">
        <w:rPr>
          <w:rFonts w:asciiTheme="minorHAnsi" w:hAnsiTheme="minorHAnsi" w:cstheme="minorHAnsi"/>
          <w:color w:val="000000"/>
        </w:rPr>
        <w:t xml:space="preserve">By negotiation and agreement during November, January, February, March, May and June. The morning sessions start at 8.30am and finish anytime between 10am and 12.30pm. </w:t>
      </w:r>
    </w:p>
    <w:p w14:paraId="26AFB2E5" w14:textId="77777777" w:rsidR="001B6FEE" w:rsidRDefault="001B6FEE" w:rsidP="001B6FEE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 xml:space="preserve">The afternoon sessions usually start at 1pm and finish anytime between 2.30pm and 4pm, occasionally later. </w:t>
      </w:r>
    </w:p>
    <w:p w14:paraId="3D6EC359" w14:textId="77777777" w:rsidR="001B6FEE" w:rsidRDefault="001B6FEE" w:rsidP="001B6F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D490419" w14:textId="77777777" w:rsidR="001B6FEE" w:rsidRPr="001B6FEE" w:rsidRDefault="001B6FEE" w:rsidP="001B6FE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1B6FEE">
        <w:rPr>
          <w:rFonts w:asciiTheme="minorHAnsi" w:hAnsiTheme="minorHAnsi" w:cstheme="minorHAnsi"/>
          <w:b/>
          <w:color w:val="000000"/>
        </w:rPr>
        <w:t>General requirements</w:t>
      </w:r>
    </w:p>
    <w:p w14:paraId="552F19F5" w14:textId="77777777" w:rsidR="001B6FEE" w:rsidRPr="001B6FEE" w:rsidRDefault="001B6FEE" w:rsidP="001B6FE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Experience of invigilation, whilst advantageous, is not required as training in the role and duties of an invigilator will be provided</w:t>
      </w:r>
    </w:p>
    <w:p w14:paraId="0B03B4E8" w14:textId="77777777" w:rsidR="001B6FEE" w:rsidRPr="001B6FEE" w:rsidRDefault="001B6FEE" w:rsidP="001B6FE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Invigilators are required to declare if they have invigilated previously and whether they have any current maladministration/malpractice sanctions applied to them</w:t>
      </w:r>
    </w:p>
    <w:p w14:paraId="283FE726" w14:textId="77777777" w:rsidR="001B6FEE" w:rsidRPr="001B6FEE" w:rsidRDefault="001B6FEE" w:rsidP="001B6FE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Invigilators are required to confirm their availability in advance of main exam periods</w:t>
      </w:r>
    </w:p>
    <w:p w14:paraId="36935F7E" w14:textId="77777777" w:rsidR="001B6FEE" w:rsidRPr="001B6FEE" w:rsidRDefault="001B6FEE" w:rsidP="001B6FE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Invigilators must confirm the confidentiality and security requirements surrounding the invigilation process are known, understood and will be followed at all times</w:t>
      </w:r>
    </w:p>
    <w:p w14:paraId="4EC33193" w14:textId="77777777" w:rsidR="001B6FEE" w:rsidRDefault="001B6FEE" w:rsidP="001B6F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151B536" w14:textId="77777777" w:rsidR="001B6FEE" w:rsidRPr="001B6FEE" w:rsidRDefault="001B6FEE" w:rsidP="001B6FE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1B6FEE">
        <w:rPr>
          <w:rFonts w:asciiTheme="minorHAnsi" w:hAnsiTheme="minorHAnsi" w:cstheme="minorHAnsi"/>
          <w:b/>
          <w:color w:val="000000"/>
        </w:rPr>
        <w:t>An ideal candidate will:</w:t>
      </w:r>
    </w:p>
    <w:p w14:paraId="26A1A62B" w14:textId="77777777" w:rsidR="001B6FEE" w:rsidRPr="001B6FEE" w:rsidRDefault="001B6FEE" w:rsidP="001B6FE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</w:t>
      </w:r>
      <w:r w:rsidRPr="001B6FEE">
        <w:rPr>
          <w:rFonts w:asciiTheme="minorHAnsi" w:hAnsiTheme="minorHAnsi" w:cstheme="minorHAnsi"/>
          <w:color w:val="000000"/>
        </w:rPr>
        <w:t>e reliable, flexible and readily available during main exam periods</w:t>
      </w:r>
    </w:p>
    <w:p w14:paraId="22709963" w14:textId="77777777" w:rsidR="001B6FEE" w:rsidRPr="001B6FEE" w:rsidRDefault="001B6FEE" w:rsidP="001B6FE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</w:t>
      </w:r>
      <w:r w:rsidRPr="001B6FEE">
        <w:rPr>
          <w:rFonts w:asciiTheme="minorHAnsi" w:hAnsiTheme="minorHAnsi" w:cstheme="minorHAnsi"/>
          <w:color w:val="000000"/>
        </w:rPr>
        <w:t>ave effective communication skills and good interpersonal skills</w:t>
      </w:r>
    </w:p>
    <w:p w14:paraId="54B935AB" w14:textId="77777777" w:rsidR="001B6FEE" w:rsidRPr="001B6FEE" w:rsidRDefault="001B6FEE" w:rsidP="001B6FE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</w:t>
      </w:r>
      <w:r w:rsidRPr="001B6FEE">
        <w:rPr>
          <w:rFonts w:asciiTheme="minorHAnsi" w:hAnsiTheme="minorHAnsi" w:cstheme="minorHAnsi"/>
          <w:color w:val="000000"/>
        </w:rPr>
        <w:t>ork well as part of a team</w:t>
      </w:r>
    </w:p>
    <w:p w14:paraId="604CBEA1" w14:textId="77777777" w:rsidR="001B6FEE" w:rsidRPr="001B6FEE" w:rsidRDefault="001B6FEE" w:rsidP="001B6FE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</w:t>
      </w:r>
      <w:r w:rsidRPr="001B6FEE">
        <w:rPr>
          <w:rFonts w:asciiTheme="minorHAnsi" w:hAnsiTheme="minorHAnsi" w:cstheme="minorHAnsi"/>
          <w:color w:val="000000"/>
        </w:rPr>
        <w:t>e confident and a reassuring presence to candidates in exam rooms</w:t>
      </w:r>
    </w:p>
    <w:p w14:paraId="7B3A1AB3" w14:textId="77777777" w:rsidR="001B6FEE" w:rsidRPr="001B6FEE" w:rsidRDefault="001B6FEE" w:rsidP="001B6FE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</w:t>
      </w:r>
      <w:r w:rsidRPr="001B6FEE">
        <w:rPr>
          <w:rFonts w:asciiTheme="minorHAnsi" w:hAnsiTheme="minorHAnsi" w:cstheme="minorHAnsi"/>
          <w:color w:val="000000"/>
        </w:rPr>
        <w:t>e able to give instructions and manage situations involving different groups of people</w:t>
      </w:r>
    </w:p>
    <w:p w14:paraId="7F1F3AA9" w14:textId="77777777" w:rsidR="001B6FEE" w:rsidRPr="001B6FEE" w:rsidRDefault="001B6FEE" w:rsidP="001B6FE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</w:t>
      </w:r>
      <w:r w:rsidRPr="001B6FEE">
        <w:rPr>
          <w:rFonts w:asciiTheme="minorHAnsi" w:hAnsiTheme="minorHAnsi" w:cstheme="minorHAnsi"/>
          <w:color w:val="000000"/>
        </w:rPr>
        <w:t>ave basic IT skills (familiar with use of email, mobile phone messaging etc.)</w:t>
      </w:r>
    </w:p>
    <w:p w14:paraId="6C1A6C7D" w14:textId="77777777" w:rsidR="001B6FEE" w:rsidRDefault="001B6FEE" w:rsidP="001B6F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CC0E46E" w14:textId="77777777" w:rsidR="001B6FEE" w:rsidRPr="001B6FEE" w:rsidRDefault="001B6FEE" w:rsidP="001B6FE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1B6FEE">
        <w:rPr>
          <w:rFonts w:asciiTheme="minorHAnsi" w:hAnsiTheme="minorHAnsi" w:cstheme="minorHAnsi"/>
          <w:b/>
          <w:color w:val="000000"/>
        </w:rPr>
        <w:t>Main duties</w:t>
      </w:r>
      <w:r>
        <w:rPr>
          <w:rFonts w:asciiTheme="minorHAnsi" w:hAnsiTheme="minorHAnsi" w:cstheme="minorHAnsi"/>
          <w:b/>
          <w:color w:val="000000"/>
        </w:rPr>
        <w:t>:</w:t>
      </w:r>
    </w:p>
    <w:p w14:paraId="1F0834E4" w14:textId="77777777" w:rsidR="001B6FEE" w:rsidRPr="001B6FEE" w:rsidRDefault="001B6FEE" w:rsidP="001B6FE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To ensure all candidates have an equal opportunity to do well</w:t>
      </w:r>
    </w:p>
    <w:p w14:paraId="18E1DC02" w14:textId="77777777" w:rsidR="001B6FEE" w:rsidRPr="001B6FEE" w:rsidRDefault="001B6FEE" w:rsidP="001B6FE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To conduct examinations in accordance with the Joint Council for Qualifications (JCQ), awarding body and [insert centre name] regulations and instructions</w:t>
      </w:r>
    </w:p>
    <w:p w14:paraId="2BC1EFA7" w14:textId="77777777" w:rsidR="001B6FEE" w:rsidRDefault="001B6FEE" w:rsidP="001B6FE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To have a key role in upholding the integrity and security of the examination/assessment process</w:t>
      </w:r>
    </w:p>
    <w:p w14:paraId="4A13929D" w14:textId="77777777" w:rsidR="001B6FEE" w:rsidRPr="001B6FEE" w:rsidRDefault="001B6FEE" w:rsidP="001B6FE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Undertake training, update and review sessions as required</w:t>
      </w:r>
    </w:p>
    <w:p w14:paraId="6BEC6CAC" w14:textId="77777777" w:rsidR="001B6FEE" w:rsidRPr="001B6FEE" w:rsidRDefault="001B6FEE" w:rsidP="001B6FE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Undertake relevant online invigilator training and assessment for that academic year</w:t>
      </w:r>
    </w:p>
    <w:p w14:paraId="6811E1F1" w14:textId="77777777" w:rsidR="001B6FEE" w:rsidRPr="001B6FEE" w:rsidRDefault="001B6FEE" w:rsidP="001B6FE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Undertake, where required and where able, other duties requested by the Exams Manager/Chief Invigilator, for example:</w:t>
      </w:r>
    </w:p>
    <w:p w14:paraId="1115C447" w14:textId="77777777" w:rsidR="001B6FEE" w:rsidRPr="001B6FEE" w:rsidRDefault="001B6FEE" w:rsidP="00F1042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centre supervision of exam timetable clash candidates between exam sessions</w:t>
      </w:r>
      <w:r w:rsidR="00F10421">
        <w:rPr>
          <w:rFonts w:asciiTheme="minorHAnsi" w:hAnsiTheme="minorHAnsi" w:cstheme="minorHAnsi"/>
          <w:color w:val="000000"/>
        </w:rPr>
        <w:t>;</w:t>
      </w:r>
    </w:p>
    <w:p w14:paraId="0B179696" w14:textId="77777777" w:rsidR="001B6FEE" w:rsidRPr="001B6FEE" w:rsidRDefault="001B6FEE" w:rsidP="00F1042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facilitating access arrangements for candidates, for e</w:t>
      </w:r>
      <w:r w:rsidR="00F10421">
        <w:rPr>
          <w:rFonts w:asciiTheme="minorHAnsi" w:hAnsiTheme="minorHAnsi" w:cstheme="minorHAnsi"/>
          <w:color w:val="000000"/>
        </w:rPr>
        <w:t xml:space="preserve">xample as a reader, scribe etc </w:t>
      </w:r>
      <w:r w:rsidRPr="001B6FEE">
        <w:rPr>
          <w:rFonts w:asciiTheme="minorHAnsi" w:hAnsiTheme="minorHAnsi" w:cstheme="minorHAnsi"/>
          <w:color w:val="000000"/>
        </w:rPr>
        <w:t>(full training will be provided)</w:t>
      </w:r>
      <w:r w:rsidR="00F10421">
        <w:rPr>
          <w:rFonts w:asciiTheme="minorHAnsi" w:hAnsiTheme="minorHAnsi" w:cstheme="minorHAnsi"/>
          <w:color w:val="000000"/>
        </w:rPr>
        <w:t>;</w:t>
      </w:r>
    </w:p>
    <w:p w14:paraId="22F8B436" w14:textId="77777777" w:rsidR="001B6FEE" w:rsidRPr="001B6FEE" w:rsidRDefault="001B6FEE" w:rsidP="00F1042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other exams-related administrative tasks including maintaining question paper security by supporting the ‘second pair of eyes check’</w:t>
      </w:r>
      <w:r w:rsidR="00F10421">
        <w:rPr>
          <w:rFonts w:asciiTheme="minorHAnsi" w:hAnsiTheme="minorHAnsi" w:cstheme="minorHAnsi"/>
          <w:color w:val="000000"/>
        </w:rPr>
        <w:t>.</w:t>
      </w:r>
    </w:p>
    <w:p w14:paraId="3A264C8A" w14:textId="77777777" w:rsidR="001B6FEE" w:rsidRPr="001B6FEE" w:rsidRDefault="001B6FEE" w:rsidP="001B6F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Before exams</w:t>
      </w:r>
    </w:p>
    <w:p w14:paraId="6A532A90" w14:textId="77777777" w:rsidR="001B6FEE" w:rsidRPr="001B6FEE" w:rsidRDefault="001B6FEE" w:rsidP="001B6FE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Report to and be briefed by the Exams Manager/Chief Invigilator prior to each exam session</w:t>
      </w:r>
    </w:p>
    <w:p w14:paraId="1394CDC0" w14:textId="77777777" w:rsidR="001B6FEE" w:rsidRPr="001B6FEE" w:rsidRDefault="001B6FEE" w:rsidP="001B6FE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lastRenderedPageBreak/>
        <w:t>Keep confidential exam question papers and materials secure before, during and after exams</w:t>
      </w:r>
    </w:p>
    <w:p w14:paraId="4EA606C1" w14:textId="77777777" w:rsidR="001B6FEE" w:rsidRPr="001B6FEE" w:rsidRDefault="001B6FEE" w:rsidP="001B6FE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Ensure exam rooms are set up according to the requirements</w:t>
      </w:r>
    </w:p>
    <w:p w14:paraId="525E094E" w14:textId="77777777" w:rsidR="001B6FEE" w:rsidRPr="001B6FEE" w:rsidRDefault="001B6FEE" w:rsidP="001B6FE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Admit candidates into exam rooms under formal exam conditions</w:t>
      </w:r>
    </w:p>
    <w:p w14:paraId="7C97E474" w14:textId="77777777" w:rsidR="001B6FEE" w:rsidRPr="001B6FEE" w:rsidRDefault="001B6FEE" w:rsidP="001B6FE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Identify candidates and seat candidates according to the required arrangements</w:t>
      </w:r>
    </w:p>
    <w:p w14:paraId="6A241E4A" w14:textId="77777777" w:rsidR="001B6FEE" w:rsidRPr="001B6FEE" w:rsidRDefault="001B6FEE" w:rsidP="001B6FE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Distribute the correct question papers and exam materials to candidates</w:t>
      </w:r>
    </w:p>
    <w:p w14:paraId="06AAE94F" w14:textId="77777777" w:rsidR="001B6FEE" w:rsidRPr="001B6FEE" w:rsidRDefault="001B6FEE" w:rsidP="001B6FE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Instruct candidates in the conduct of their exams</w:t>
      </w:r>
    </w:p>
    <w:p w14:paraId="65C528CE" w14:textId="77777777" w:rsidR="001B6FEE" w:rsidRPr="001B6FEE" w:rsidRDefault="001B6FEE" w:rsidP="001B6FE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Deal with candidate questions</w:t>
      </w:r>
    </w:p>
    <w:p w14:paraId="57BB4E03" w14:textId="77777777" w:rsidR="001B6FEE" w:rsidRPr="001B6FEE" w:rsidRDefault="001B6FEE" w:rsidP="001B6FE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Start exams</w:t>
      </w:r>
    </w:p>
    <w:p w14:paraId="47ACA780" w14:textId="77777777" w:rsidR="001B6FEE" w:rsidRPr="001B6FEE" w:rsidRDefault="001B6FEE" w:rsidP="001B6F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During exams</w:t>
      </w:r>
    </w:p>
    <w:p w14:paraId="45A2AE3E" w14:textId="77777777" w:rsidR="001B6FEE" w:rsidRPr="001B6FEE" w:rsidRDefault="001B6FEE" w:rsidP="001B6FE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Supervise and observe candidates at all times and be vigilant throughout exams</w:t>
      </w:r>
    </w:p>
    <w:p w14:paraId="0D036B13" w14:textId="77777777" w:rsidR="001B6FEE" w:rsidRPr="001B6FEE" w:rsidRDefault="001B6FEE" w:rsidP="001B6FE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Keep disruption in exam rooms to a minimum</w:t>
      </w:r>
    </w:p>
    <w:p w14:paraId="572F769E" w14:textId="77777777" w:rsidR="001B6FEE" w:rsidRPr="001B6FEE" w:rsidRDefault="001B6FEE" w:rsidP="001B6FE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Deal with emergencies or irregularities effectively</w:t>
      </w:r>
    </w:p>
    <w:p w14:paraId="52E66683" w14:textId="77777777" w:rsidR="001B6FEE" w:rsidRPr="001B6FEE" w:rsidRDefault="001B6FEE" w:rsidP="001B6FE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Record/report any incidents, disruption or irregularities</w:t>
      </w:r>
    </w:p>
    <w:p w14:paraId="6BF784A2" w14:textId="77777777" w:rsidR="001B6FEE" w:rsidRPr="001B6FEE" w:rsidRDefault="001B6FEE" w:rsidP="001B6FE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Complete attendance registers</w:t>
      </w:r>
    </w:p>
    <w:p w14:paraId="11A81AEA" w14:textId="77777777" w:rsidR="001B6FEE" w:rsidRPr="001B6FEE" w:rsidRDefault="001B6FEE" w:rsidP="001B6FE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Deal with candidate questions according to the regulations</w:t>
      </w:r>
    </w:p>
    <w:p w14:paraId="791D3163" w14:textId="77777777" w:rsidR="001B6FEE" w:rsidRPr="001B6FEE" w:rsidRDefault="001B6FEE" w:rsidP="001B6F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After exams</w:t>
      </w:r>
    </w:p>
    <w:p w14:paraId="6FFC8D83" w14:textId="77777777" w:rsidR="001B6FEE" w:rsidRPr="001B6FEE" w:rsidRDefault="001B6FEE" w:rsidP="001B6FE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Instruct candidates in finishing their exams and collect exam scripts and exam materials</w:t>
      </w:r>
    </w:p>
    <w:p w14:paraId="46CDBFD1" w14:textId="77777777" w:rsidR="001B6FEE" w:rsidRPr="001B6FEE" w:rsidRDefault="001B6FEE" w:rsidP="001B6FE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Dismiss candidates from the exam room</w:t>
      </w:r>
    </w:p>
    <w:p w14:paraId="5E449E0C" w14:textId="77777777" w:rsidR="001B6FEE" w:rsidRPr="001B6FEE" w:rsidRDefault="001B6FEE" w:rsidP="001B6FE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Check candidates’ names on scripts, match the details on the attendance register</w:t>
      </w:r>
    </w:p>
    <w:p w14:paraId="09702C7F" w14:textId="77777777" w:rsidR="001B6FEE" w:rsidRPr="001B6FEE" w:rsidRDefault="001B6FEE" w:rsidP="001B6FE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6FEE">
        <w:rPr>
          <w:rFonts w:asciiTheme="minorHAnsi" w:hAnsiTheme="minorHAnsi" w:cstheme="minorHAnsi"/>
          <w:color w:val="000000"/>
        </w:rPr>
        <w:t>Securely return all exam scripts and exam materials to the exams officer</w:t>
      </w:r>
    </w:p>
    <w:sectPr w:rsidR="001B6FEE" w:rsidRPr="001B6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6FBC"/>
    <w:multiLevelType w:val="hybridMultilevel"/>
    <w:tmpl w:val="B0205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F6F61"/>
    <w:multiLevelType w:val="hybridMultilevel"/>
    <w:tmpl w:val="288CC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B702F"/>
    <w:multiLevelType w:val="hybridMultilevel"/>
    <w:tmpl w:val="EF983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93772"/>
    <w:multiLevelType w:val="hybridMultilevel"/>
    <w:tmpl w:val="D7A68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54C2B"/>
    <w:multiLevelType w:val="hybridMultilevel"/>
    <w:tmpl w:val="780CE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75C2B"/>
    <w:multiLevelType w:val="hybridMultilevel"/>
    <w:tmpl w:val="31E47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32244"/>
    <w:multiLevelType w:val="hybridMultilevel"/>
    <w:tmpl w:val="84809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224340">
    <w:abstractNumId w:val="2"/>
  </w:num>
  <w:num w:numId="2" w16cid:durableId="1080179704">
    <w:abstractNumId w:val="0"/>
  </w:num>
  <w:num w:numId="3" w16cid:durableId="1347976865">
    <w:abstractNumId w:val="1"/>
  </w:num>
  <w:num w:numId="4" w16cid:durableId="1321496924">
    <w:abstractNumId w:val="5"/>
  </w:num>
  <w:num w:numId="5" w16cid:durableId="583105713">
    <w:abstractNumId w:val="4"/>
  </w:num>
  <w:num w:numId="6" w16cid:durableId="1377050289">
    <w:abstractNumId w:val="6"/>
  </w:num>
  <w:num w:numId="7" w16cid:durableId="1733506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EE"/>
    <w:rsid w:val="001A1346"/>
    <w:rsid w:val="001B6FEE"/>
    <w:rsid w:val="00673968"/>
    <w:rsid w:val="00BB2B50"/>
    <w:rsid w:val="00F1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7E7ED"/>
  <w15:chartTrackingRefBased/>
  <w15:docId w15:val="{BE8B5F79-0F61-44E4-8AF2-89B1A5A3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B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Hillview School For Girls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Dennett</dc:creator>
  <cp:keywords/>
  <dc:description/>
  <cp:lastModifiedBy>Amanda Dennett</cp:lastModifiedBy>
  <cp:revision>2</cp:revision>
  <dcterms:created xsi:type="dcterms:W3CDTF">2022-10-13T14:10:00Z</dcterms:created>
  <dcterms:modified xsi:type="dcterms:W3CDTF">2024-09-24T12:10:00Z</dcterms:modified>
</cp:coreProperties>
</file>