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B0578" w14:textId="77777777" w:rsidR="005F3AE2" w:rsidRPr="005F3AE2" w:rsidRDefault="005F3AE2" w:rsidP="00AF7F18">
      <w:pPr>
        <w:pStyle w:val="Heading3"/>
        <w:jc w:val="left"/>
        <w:rPr>
          <w:rFonts w:ascii="Candara" w:hAnsi="Candara"/>
          <w:i w:val="0"/>
          <w:iCs w:val="0"/>
          <w:color w:val="00B050"/>
          <w:sz w:val="28"/>
          <w:szCs w:val="28"/>
        </w:rPr>
      </w:pPr>
      <w:bookmarkStart w:id="0" w:name="_GoBack"/>
      <w:bookmarkEnd w:id="0"/>
      <w:r>
        <w:rPr>
          <w:rFonts w:ascii="Candara" w:hAnsi="Candara"/>
          <w:i w:val="0"/>
          <w:iCs w:val="0"/>
          <w:color w:val="00B050"/>
          <w:sz w:val="28"/>
          <w:szCs w:val="28"/>
        </w:rPr>
        <w:t xml:space="preserve">                                                </w:t>
      </w:r>
      <w:r w:rsidRPr="005F3AE2">
        <w:rPr>
          <w:rFonts w:ascii="Candara" w:hAnsi="Candara"/>
          <w:i w:val="0"/>
          <w:iCs w:val="0"/>
          <w:color w:val="00B050"/>
          <w:sz w:val="28"/>
          <w:szCs w:val="28"/>
        </w:rPr>
        <w:t>Slade Primary School</w:t>
      </w:r>
      <w:r>
        <w:rPr>
          <w:rFonts w:ascii="Candara" w:hAnsi="Candara"/>
          <w:i w:val="0"/>
          <w:iCs w:val="0"/>
          <w:color w:val="00B050"/>
          <w:sz w:val="28"/>
          <w:szCs w:val="28"/>
        </w:rPr>
        <w:t xml:space="preserve">                     </w:t>
      </w:r>
      <w:r w:rsidRPr="005F3AE2">
        <w:rPr>
          <w:rFonts w:ascii="Arial" w:hAnsi="Arial"/>
          <w:b w:val="0"/>
          <w:i w:val="0"/>
          <w:iCs w:val="0"/>
          <w:noProof/>
          <w:lang w:eastAsia="en-GB"/>
        </w:rPr>
        <w:drawing>
          <wp:inline distT="0" distB="0" distL="0" distR="0" wp14:anchorId="26A8C5DA" wp14:editId="33BAFB49">
            <wp:extent cx="943610" cy="9144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D870A" w14:textId="77777777" w:rsidR="005F3AE2" w:rsidRDefault="005F3AE2" w:rsidP="005F3AE2">
      <w:pPr>
        <w:pStyle w:val="Heading3"/>
        <w:jc w:val="both"/>
        <w:rPr>
          <w:rFonts w:ascii="Candara" w:hAnsi="Candara"/>
          <w:i w:val="0"/>
          <w:iCs w:val="0"/>
          <w:sz w:val="22"/>
          <w:szCs w:val="22"/>
        </w:rPr>
      </w:pPr>
    </w:p>
    <w:p w14:paraId="2D72582F" w14:textId="77777777" w:rsidR="005F3AE2" w:rsidRPr="002E6C0E" w:rsidRDefault="001028DE" w:rsidP="005F3AE2">
      <w:pPr>
        <w:pStyle w:val="Heading3"/>
        <w:jc w:val="both"/>
        <w:rPr>
          <w:rFonts w:ascii="Candara" w:hAnsi="Candara"/>
          <w:i w:val="0"/>
          <w:iCs w:val="0"/>
          <w:sz w:val="22"/>
          <w:szCs w:val="22"/>
        </w:rPr>
      </w:pPr>
      <w:r>
        <w:rPr>
          <w:rFonts w:ascii="Candara" w:hAnsi="Candara"/>
          <w:i w:val="0"/>
          <w:iCs w:val="0"/>
          <w:sz w:val="22"/>
          <w:szCs w:val="22"/>
        </w:rPr>
        <w:t>PERSO</w:t>
      </w:r>
      <w:r w:rsidR="00750C87">
        <w:rPr>
          <w:rFonts w:ascii="Candara" w:hAnsi="Candara"/>
          <w:i w:val="0"/>
          <w:iCs w:val="0"/>
          <w:sz w:val="22"/>
          <w:szCs w:val="22"/>
        </w:rPr>
        <w:t xml:space="preserve">N SPECIFICATION FOR </w:t>
      </w:r>
      <w:r w:rsidR="005F3AE2" w:rsidRPr="002E6C0E">
        <w:rPr>
          <w:rFonts w:ascii="Candara" w:hAnsi="Candara"/>
          <w:i w:val="0"/>
          <w:iCs w:val="0"/>
          <w:sz w:val="22"/>
          <w:szCs w:val="22"/>
        </w:rPr>
        <w:t>CLASSTEACHER</w:t>
      </w:r>
    </w:p>
    <w:p w14:paraId="16ADDCD7" w14:textId="77777777" w:rsidR="005F3AE2" w:rsidRPr="002E6C0E" w:rsidRDefault="005F3AE2" w:rsidP="005F3AE2">
      <w:pPr>
        <w:jc w:val="both"/>
        <w:rPr>
          <w:rFonts w:ascii="Candara" w:hAnsi="Candara"/>
          <w:b/>
          <w:bCs/>
          <w:sz w:val="22"/>
          <w:szCs w:val="22"/>
        </w:rPr>
      </w:pPr>
    </w:p>
    <w:p w14:paraId="26FDEED0" w14:textId="77777777" w:rsidR="005F3AE2" w:rsidRPr="002E6C0E" w:rsidRDefault="005F3AE2" w:rsidP="005F3AE2">
      <w:pPr>
        <w:pStyle w:val="Heading1"/>
        <w:rPr>
          <w:rFonts w:ascii="Candara" w:hAnsi="Candara"/>
          <w:szCs w:val="22"/>
        </w:rPr>
      </w:pPr>
      <w:r w:rsidRPr="002E6C0E">
        <w:rPr>
          <w:rFonts w:ascii="Candara" w:hAnsi="Candara"/>
          <w:szCs w:val="22"/>
        </w:rPr>
        <w:t>QUALIFICATIONS</w:t>
      </w:r>
    </w:p>
    <w:p w14:paraId="76BF58B5" w14:textId="77777777" w:rsidR="005F3AE2" w:rsidRPr="002E6C0E" w:rsidRDefault="005F3AE2" w:rsidP="005F3AE2">
      <w:pPr>
        <w:jc w:val="both"/>
        <w:rPr>
          <w:rFonts w:ascii="Candara" w:hAnsi="Candara"/>
          <w:sz w:val="22"/>
          <w:szCs w:val="22"/>
        </w:rPr>
      </w:pPr>
    </w:p>
    <w:p w14:paraId="25BB0BF8" w14:textId="77777777" w:rsidR="005F3AE2" w:rsidRPr="006B1ED0" w:rsidRDefault="005F3AE2" w:rsidP="005F3AE2">
      <w:pPr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6B1ED0">
        <w:rPr>
          <w:rFonts w:ascii="Candara" w:hAnsi="Candara"/>
          <w:sz w:val="22"/>
          <w:szCs w:val="22"/>
        </w:rPr>
        <w:t xml:space="preserve">Qualified Teacher Status </w:t>
      </w:r>
    </w:p>
    <w:p w14:paraId="13C6F872" w14:textId="77777777" w:rsidR="005F3AE2" w:rsidRDefault="005F3AE2" w:rsidP="005F3AE2">
      <w:pPr>
        <w:numPr>
          <w:ilvl w:val="0"/>
          <w:numId w:val="1"/>
        </w:numPr>
        <w:jc w:val="both"/>
        <w:rPr>
          <w:rFonts w:ascii="Candara" w:hAnsi="Candara"/>
          <w:sz w:val="22"/>
          <w:szCs w:val="22"/>
        </w:rPr>
      </w:pPr>
      <w:r w:rsidRPr="006B1ED0">
        <w:rPr>
          <w:rFonts w:ascii="Candara" w:hAnsi="Candara"/>
          <w:sz w:val="22"/>
          <w:szCs w:val="22"/>
        </w:rPr>
        <w:t xml:space="preserve">Be trained in or have experience </w:t>
      </w:r>
      <w:r>
        <w:rPr>
          <w:rFonts w:ascii="Candara" w:hAnsi="Candara"/>
          <w:sz w:val="22"/>
          <w:szCs w:val="22"/>
        </w:rPr>
        <w:t xml:space="preserve">of </w:t>
      </w:r>
      <w:r w:rsidRPr="006B1ED0">
        <w:rPr>
          <w:rFonts w:ascii="Candara" w:hAnsi="Candara"/>
          <w:sz w:val="22"/>
          <w:szCs w:val="22"/>
        </w:rPr>
        <w:t xml:space="preserve">teaching the National Curriculum </w:t>
      </w:r>
      <w:r w:rsidR="00980723">
        <w:rPr>
          <w:rFonts w:ascii="Candara" w:hAnsi="Candara"/>
          <w:sz w:val="22"/>
          <w:szCs w:val="22"/>
        </w:rPr>
        <w:t>and/or Early Years Foundation Stage</w:t>
      </w:r>
    </w:p>
    <w:p w14:paraId="5335EE9A" w14:textId="77777777" w:rsidR="005F3AE2" w:rsidRPr="006B1ED0" w:rsidRDefault="005F3AE2" w:rsidP="005F3AE2">
      <w:pPr>
        <w:ind w:left="360"/>
        <w:jc w:val="both"/>
        <w:rPr>
          <w:rFonts w:ascii="Candara" w:hAnsi="Candara"/>
          <w:sz w:val="22"/>
          <w:szCs w:val="22"/>
        </w:rPr>
      </w:pPr>
    </w:p>
    <w:p w14:paraId="570F64D5" w14:textId="77777777" w:rsidR="005F3AE2" w:rsidRPr="002E6C0E" w:rsidRDefault="005F3AE2" w:rsidP="005F3AE2">
      <w:pPr>
        <w:pStyle w:val="Heading1"/>
        <w:rPr>
          <w:rFonts w:ascii="Candara" w:hAnsi="Candara"/>
          <w:szCs w:val="22"/>
        </w:rPr>
      </w:pPr>
      <w:r w:rsidRPr="002E6C0E">
        <w:rPr>
          <w:rFonts w:ascii="Candara" w:hAnsi="Candara"/>
          <w:szCs w:val="22"/>
        </w:rPr>
        <w:t>EXPERIENCE</w:t>
      </w:r>
    </w:p>
    <w:p w14:paraId="049C25E2" w14:textId="77777777" w:rsidR="005F3AE2" w:rsidRPr="002E6C0E" w:rsidRDefault="005F3AE2" w:rsidP="005F3AE2">
      <w:pPr>
        <w:jc w:val="both"/>
        <w:rPr>
          <w:rFonts w:ascii="Candara" w:hAnsi="Candara"/>
          <w:sz w:val="22"/>
          <w:szCs w:val="22"/>
        </w:rPr>
      </w:pPr>
    </w:p>
    <w:p w14:paraId="75661528" w14:textId="77777777" w:rsidR="005F3AE2" w:rsidRDefault="005F3AE2" w:rsidP="005F3AE2">
      <w:pPr>
        <w:numPr>
          <w:ilvl w:val="0"/>
          <w:numId w:val="2"/>
        </w:numPr>
        <w:ind w:left="360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Evidence of successful class teaching experience or </w:t>
      </w:r>
      <w:r w:rsidR="001028DE">
        <w:rPr>
          <w:rFonts w:ascii="Candara" w:hAnsi="Candara"/>
          <w:sz w:val="22"/>
          <w:szCs w:val="22"/>
        </w:rPr>
        <w:t xml:space="preserve">training across </w:t>
      </w:r>
      <w:r w:rsidR="00980723">
        <w:rPr>
          <w:rFonts w:ascii="Candara" w:hAnsi="Candara"/>
          <w:sz w:val="22"/>
          <w:szCs w:val="22"/>
        </w:rPr>
        <w:t xml:space="preserve">Early Years Foundation Stage, </w:t>
      </w:r>
      <w:r w:rsidR="001028DE">
        <w:rPr>
          <w:rFonts w:ascii="Candara" w:hAnsi="Candara"/>
          <w:sz w:val="22"/>
          <w:szCs w:val="22"/>
        </w:rPr>
        <w:t>Key Stage</w:t>
      </w:r>
      <w:r w:rsidR="00750C87">
        <w:rPr>
          <w:rFonts w:ascii="Candara" w:hAnsi="Candara"/>
          <w:sz w:val="22"/>
          <w:szCs w:val="22"/>
        </w:rPr>
        <w:t xml:space="preserve"> 1 </w:t>
      </w:r>
      <w:r w:rsidR="00980723">
        <w:rPr>
          <w:rFonts w:ascii="Candara" w:hAnsi="Candara"/>
          <w:sz w:val="22"/>
          <w:szCs w:val="22"/>
        </w:rPr>
        <w:t>or</w:t>
      </w:r>
      <w:r w:rsidR="001028DE">
        <w:rPr>
          <w:rFonts w:ascii="Candara" w:hAnsi="Candara"/>
          <w:sz w:val="22"/>
          <w:szCs w:val="22"/>
        </w:rPr>
        <w:t xml:space="preserve"> 2</w:t>
      </w:r>
    </w:p>
    <w:p w14:paraId="6846995D" w14:textId="77777777" w:rsidR="005F3AE2" w:rsidRPr="006B1ED0" w:rsidRDefault="005F3AE2" w:rsidP="005F3AE2">
      <w:pPr>
        <w:numPr>
          <w:ilvl w:val="0"/>
          <w:numId w:val="2"/>
        </w:numPr>
        <w:ind w:left="360"/>
        <w:rPr>
          <w:rFonts w:ascii="Candara" w:hAnsi="Candara"/>
          <w:sz w:val="22"/>
          <w:szCs w:val="22"/>
        </w:rPr>
      </w:pPr>
      <w:r w:rsidRPr="006B1ED0">
        <w:rPr>
          <w:rFonts w:ascii="Candara" w:hAnsi="Candara"/>
          <w:sz w:val="22"/>
          <w:szCs w:val="22"/>
        </w:rPr>
        <w:t xml:space="preserve">Experience in teaching </w:t>
      </w:r>
      <w:r>
        <w:rPr>
          <w:rFonts w:ascii="Candara" w:hAnsi="Candara"/>
          <w:sz w:val="22"/>
          <w:szCs w:val="22"/>
        </w:rPr>
        <w:t>creatively and planning cross curricular links where appropriate</w:t>
      </w:r>
    </w:p>
    <w:p w14:paraId="77766C1C" w14:textId="77777777" w:rsidR="005F3AE2" w:rsidRPr="006B1ED0" w:rsidRDefault="005F3AE2" w:rsidP="005F3AE2">
      <w:pPr>
        <w:jc w:val="both"/>
        <w:rPr>
          <w:rFonts w:ascii="Candara" w:hAnsi="Candara"/>
          <w:sz w:val="22"/>
          <w:szCs w:val="22"/>
        </w:rPr>
      </w:pPr>
    </w:p>
    <w:p w14:paraId="151E5A85" w14:textId="77777777" w:rsidR="005F3AE2" w:rsidRPr="002E6C0E" w:rsidRDefault="005F3AE2" w:rsidP="005F3AE2">
      <w:pPr>
        <w:pStyle w:val="Heading1"/>
        <w:rPr>
          <w:rFonts w:ascii="Candara" w:hAnsi="Candara"/>
          <w:bCs/>
          <w:iCs/>
          <w:szCs w:val="22"/>
        </w:rPr>
      </w:pPr>
      <w:r w:rsidRPr="002E6C0E">
        <w:rPr>
          <w:rFonts w:ascii="Candara" w:hAnsi="Candara"/>
          <w:bCs/>
          <w:iCs/>
          <w:szCs w:val="22"/>
        </w:rPr>
        <w:t xml:space="preserve">KNOWLEDGE AND UNDERSTANDING </w:t>
      </w:r>
    </w:p>
    <w:p w14:paraId="48836CF8" w14:textId="77777777" w:rsidR="005F3AE2" w:rsidRPr="002E6C0E" w:rsidRDefault="005F3AE2" w:rsidP="005F3AE2">
      <w:pPr>
        <w:jc w:val="both"/>
        <w:rPr>
          <w:rFonts w:ascii="Candara" w:hAnsi="Candara"/>
          <w:b/>
          <w:bCs/>
          <w:iCs/>
          <w:sz w:val="22"/>
          <w:szCs w:val="22"/>
        </w:rPr>
      </w:pPr>
    </w:p>
    <w:p w14:paraId="74F838F6" w14:textId="77777777" w:rsidR="005F3AE2" w:rsidRDefault="005F3AE2" w:rsidP="005F3AE2">
      <w:pPr>
        <w:numPr>
          <w:ilvl w:val="0"/>
          <w:numId w:val="2"/>
        </w:numPr>
        <w:ind w:left="360"/>
        <w:jc w:val="both"/>
        <w:rPr>
          <w:rFonts w:ascii="Candara" w:hAnsi="Candara"/>
          <w:iCs/>
          <w:sz w:val="22"/>
          <w:szCs w:val="22"/>
        </w:rPr>
      </w:pPr>
      <w:r w:rsidRPr="002E6C0E">
        <w:rPr>
          <w:rFonts w:ascii="Candara" w:hAnsi="Candara"/>
          <w:iCs/>
          <w:sz w:val="22"/>
          <w:szCs w:val="22"/>
        </w:rPr>
        <w:t>Good understanding of current theory and practice of best practice in teac</w:t>
      </w:r>
      <w:r>
        <w:rPr>
          <w:rFonts w:ascii="Candara" w:hAnsi="Candara"/>
          <w:iCs/>
          <w:sz w:val="22"/>
          <w:szCs w:val="22"/>
        </w:rPr>
        <w:t xml:space="preserve">hing and learning and how </w:t>
      </w:r>
      <w:r w:rsidRPr="002E6C0E">
        <w:rPr>
          <w:rFonts w:ascii="Candara" w:hAnsi="Candara"/>
          <w:iCs/>
          <w:sz w:val="22"/>
          <w:szCs w:val="22"/>
        </w:rPr>
        <w:t>it relates to achieving high rates of progr</w:t>
      </w:r>
      <w:r>
        <w:rPr>
          <w:rFonts w:ascii="Candara" w:hAnsi="Candara"/>
          <w:iCs/>
          <w:sz w:val="22"/>
          <w:szCs w:val="22"/>
        </w:rPr>
        <w:t>ess for children of primary age</w:t>
      </w:r>
    </w:p>
    <w:p w14:paraId="71AE3185" w14:textId="77777777" w:rsidR="005F3AE2" w:rsidRPr="009B01ED" w:rsidRDefault="005F3AE2" w:rsidP="005F3AE2">
      <w:pPr>
        <w:numPr>
          <w:ilvl w:val="0"/>
          <w:numId w:val="2"/>
        </w:numPr>
        <w:ind w:left="360"/>
        <w:jc w:val="both"/>
        <w:rPr>
          <w:rFonts w:ascii="Candara" w:hAnsi="Candara"/>
          <w:iCs/>
          <w:sz w:val="22"/>
          <w:szCs w:val="22"/>
        </w:rPr>
      </w:pPr>
      <w:r>
        <w:rPr>
          <w:rFonts w:ascii="Candara" w:hAnsi="Candara"/>
          <w:iCs/>
          <w:sz w:val="22"/>
          <w:szCs w:val="22"/>
        </w:rPr>
        <w:t xml:space="preserve">Experience of planning, preparing and delivering </w:t>
      </w:r>
      <w:r w:rsidRPr="006B1ED0">
        <w:rPr>
          <w:rFonts w:ascii="Candara" w:hAnsi="Candara"/>
          <w:iCs/>
          <w:sz w:val="22"/>
          <w:szCs w:val="22"/>
        </w:rPr>
        <w:t>effective teaching and learning</w:t>
      </w:r>
      <w:r>
        <w:rPr>
          <w:rFonts w:ascii="Candara" w:hAnsi="Candara"/>
          <w:iCs/>
          <w:sz w:val="22"/>
          <w:szCs w:val="22"/>
        </w:rPr>
        <w:t xml:space="preserve"> using</w:t>
      </w:r>
      <w:r w:rsidRPr="009B01ED">
        <w:rPr>
          <w:rFonts w:ascii="Candara" w:hAnsi="Candara"/>
          <w:iCs/>
          <w:sz w:val="22"/>
          <w:szCs w:val="22"/>
        </w:rPr>
        <w:t xml:space="preserve"> a range of teaching strategies</w:t>
      </w:r>
      <w:r>
        <w:rPr>
          <w:rFonts w:ascii="Candara" w:hAnsi="Candara"/>
          <w:iCs/>
          <w:sz w:val="22"/>
          <w:szCs w:val="22"/>
        </w:rPr>
        <w:t xml:space="preserve"> that meet the needs of all learners</w:t>
      </w:r>
      <w:r w:rsidR="00AF7F18">
        <w:rPr>
          <w:rFonts w:ascii="Candara" w:hAnsi="Candara"/>
          <w:iCs/>
          <w:sz w:val="22"/>
          <w:szCs w:val="22"/>
        </w:rPr>
        <w:t>, including the deli</w:t>
      </w:r>
      <w:r w:rsidR="00980723">
        <w:rPr>
          <w:rFonts w:ascii="Candara" w:hAnsi="Candara"/>
          <w:iCs/>
          <w:sz w:val="22"/>
          <w:szCs w:val="22"/>
        </w:rPr>
        <w:t>very of Talk for Reading and Talk for Writing sessions</w:t>
      </w:r>
    </w:p>
    <w:p w14:paraId="42AEBAC5" w14:textId="77777777" w:rsidR="005F3AE2" w:rsidRPr="00676BD3" w:rsidRDefault="005F3AE2" w:rsidP="005F3AE2">
      <w:pPr>
        <w:numPr>
          <w:ilvl w:val="0"/>
          <w:numId w:val="2"/>
        </w:numPr>
        <w:ind w:left="360"/>
        <w:jc w:val="both"/>
        <w:rPr>
          <w:rFonts w:ascii="Candara" w:hAnsi="Candara"/>
          <w:iCs/>
          <w:sz w:val="22"/>
          <w:szCs w:val="22"/>
        </w:rPr>
      </w:pPr>
      <w:r>
        <w:rPr>
          <w:rFonts w:ascii="Candara" w:hAnsi="Candara"/>
          <w:iCs/>
          <w:sz w:val="22"/>
          <w:szCs w:val="22"/>
        </w:rPr>
        <w:t>Demonstrate an u</w:t>
      </w:r>
      <w:r w:rsidRPr="002E6C0E">
        <w:rPr>
          <w:rFonts w:ascii="Candara" w:hAnsi="Candara"/>
          <w:iCs/>
          <w:sz w:val="22"/>
          <w:szCs w:val="22"/>
        </w:rPr>
        <w:t xml:space="preserve">nderstanding of effective strategies for maintaining high standards of </w:t>
      </w:r>
      <w:r>
        <w:rPr>
          <w:rFonts w:ascii="Candara" w:hAnsi="Candara"/>
          <w:iCs/>
          <w:sz w:val="22"/>
          <w:szCs w:val="22"/>
        </w:rPr>
        <w:t>behaviour</w:t>
      </w:r>
      <w:r w:rsidRPr="002E6C0E">
        <w:rPr>
          <w:rFonts w:ascii="Candara" w:hAnsi="Candara"/>
          <w:iCs/>
          <w:sz w:val="22"/>
          <w:szCs w:val="22"/>
        </w:rPr>
        <w:t xml:space="preserve"> within the classroom and in acco</w:t>
      </w:r>
      <w:r>
        <w:rPr>
          <w:rFonts w:ascii="Candara" w:hAnsi="Candara"/>
          <w:iCs/>
          <w:sz w:val="22"/>
          <w:szCs w:val="22"/>
        </w:rPr>
        <w:t>rdance with the school’s policy</w:t>
      </w:r>
    </w:p>
    <w:p w14:paraId="443FF05B" w14:textId="77777777" w:rsidR="005F3AE2" w:rsidRPr="006B1ED0" w:rsidRDefault="005F3AE2" w:rsidP="005F3AE2">
      <w:pPr>
        <w:numPr>
          <w:ilvl w:val="0"/>
          <w:numId w:val="2"/>
        </w:numPr>
        <w:ind w:left="360"/>
        <w:jc w:val="both"/>
        <w:rPr>
          <w:rFonts w:ascii="Candara" w:hAnsi="Candara"/>
          <w:iCs/>
          <w:sz w:val="22"/>
          <w:szCs w:val="22"/>
        </w:rPr>
      </w:pPr>
      <w:r w:rsidRPr="006B1ED0">
        <w:rPr>
          <w:rFonts w:ascii="Candara" w:hAnsi="Candara"/>
          <w:iCs/>
          <w:sz w:val="22"/>
          <w:szCs w:val="22"/>
        </w:rPr>
        <w:t>Strong subject knowledge</w:t>
      </w:r>
      <w:r>
        <w:rPr>
          <w:rFonts w:ascii="Candara" w:hAnsi="Candara"/>
          <w:iCs/>
          <w:sz w:val="22"/>
          <w:szCs w:val="22"/>
        </w:rPr>
        <w:t xml:space="preserve"> of the </w:t>
      </w:r>
      <w:r w:rsidRPr="009B01ED">
        <w:rPr>
          <w:rFonts w:ascii="Candara" w:hAnsi="Candara"/>
          <w:iCs/>
          <w:sz w:val="22"/>
          <w:szCs w:val="22"/>
        </w:rPr>
        <w:t xml:space="preserve">core National Curriculum subjects and </w:t>
      </w:r>
      <w:r>
        <w:rPr>
          <w:rFonts w:ascii="Candara" w:hAnsi="Candara"/>
          <w:iCs/>
          <w:sz w:val="22"/>
          <w:szCs w:val="22"/>
        </w:rPr>
        <w:t xml:space="preserve">a </w:t>
      </w:r>
      <w:r w:rsidRPr="009B01ED">
        <w:rPr>
          <w:rFonts w:ascii="Candara" w:hAnsi="Candara"/>
          <w:iCs/>
          <w:sz w:val="22"/>
          <w:szCs w:val="22"/>
        </w:rPr>
        <w:t>sound knowledge of foundation subjects</w:t>
      </w:r>
    </w:p>
    <w:p w14:paraId="63F4B643" w14:textId="77777777" w:rsidR="005F3AE2" w:rsidRPr="006B1ED0" w:rsidRDefault="005F3AE2" w:rsidP="005F3AE2">
      <w:pPr>
        <w:numPr>
          <w:ilvl w:val="0"/>
          <w:numId w:val="2"/>
        </w:numPr>
        <w:ind w:left="360"/>
        <w:jc w:val="both"/>
        <w:rPr>
          <w:rFonts w:ascii="Candara" w:hAnsi="Candara"/>
          <w:iCs/>
          <w:sz w:val="22"/>
          <w:szCs w:val="22"/>
        </w:rPr>
      </w:pPr>
      <w:r w:rsidRPr="006B1ED0">
        <w:rPr>
          <w:rFonts w:ascii="Candara" w:hAnsi="Candara"/>
          <w:iCs/>
          <w:sz w:val="22"/>
          <w:szCs w:val="22"/>
        </w:rPr>
        <w:t xml:space="preserve">High expectations of </w:t>
      </w:r>
      <w:r>
        <w:rPr>
          <w:rFonts w:ascii="Candara" w:hAnsi="Candara"/>
          <w:iCs/>
          <w:sz w:val="22"/>
          <w:szCs w:val="22"/>
        </w:rPr>
        <w:t>all pupils</w:t>
      </w:r>
    </w:p>
    <w:p w14:paraId="3E011510" w14:textId="77777777" w:rsidR="005F3AE2" w:rsidRPr="006B1ED0" w:rsidRDefault="005F3AE2" w:rsidP="005F3AE2">
      <w:pPr>
        <w:numPr>
          <w:ilvl w:val="0"/>
          <w:numId w:val="2"/>
        </w:numPr>
        <w:ind w:left="360"/>
        <w:jc w:val="both"/>
        <w:rPr>
          <w:rFonts w:ascii="Candara" w:hAnsi="Candara"/>
          <w:iCs/>
          <w:sz w:val="22"/>
          <w:szCs w:val="22"/>
        </w:rPr>
      </w:pPr>
      <w:r w:rsidRPr="006B1ED0">
        <w:rPr>
          <w:rFonts w:ascii="Candara" w:hAnsi="Candara"/>
          <w:iCs/>
          <w:sz w:val="22"/>
          <w:szCs w:val="22"/>
        </w:rPr>
        <w:t xml:space="preserve">Ability to promote the general progress and well-being of the individual pupils </w:t>
      </w:r>
    </w:p>
    <w:p w14:paraId="4A91CFCB" w14:textId="77777777" w:rsidR="005F3AE2" w:rsidRPr="006B1ED0" w:rsidRDefault="005F3AE2" w:rsidP="005F3AE2">
      <w:pPr>
        <w:numPr>
          <w:ilvl w:val="0"/>
          <w:numId w:val="2"/>
        </w:numPr>
        <w:ind w:left="360"/>
        <w:jc w:val="both"/>
        <w:rPr>
          <w:rFonts w:ascii="Candara" w:hAnsi="Candara"/>
          <w:iCs/>
          <w:sz w:val="22"/>
          <w:szCs w:val="22"/>
        </w:rPr>
      </w:pPr>
      <w:r w:rsidRPr="006B1ED0">
        <w:rPr>
          <w:rFonts w:ascii="Candara" w:hAnsi="Candara"/>
          <w:iCs/>
          <w:sz w:val="22"/>
          <w:szCs w:val="22"/>
        </w:rPr>
        <w:t>High personal standards</w:t>
      </w:r>
    </w:p>
    <w:p w14:paraId="56DD7570" w14:textId="77777777" w:rsidR="005F3AE2" w:rsidRPr="009B01ED" w:rsidRDefault="005F3AE2" w:rsidP="005F3AE2">
      <w:pPr>
        <w:numPr>
          <w:ilvl w:val="0"/>
          <w:numId w:val="2"/>
        </w:numPr>
        <w:ind w:left="360"/>
        <w:jc w:val="both"/>
        <w:rPr>
          <w:rFonts w:ascii="Candara" w:hAnsi="Candara"/>
          <w:iCs/>
          <w:sz w:val="22"/>
          <w:szCs w:val="22"/>
        </w:rPr>
      </w:pPr>
      <w:r w:rsidRPr="006B1ED0">
        <w:rPr>
          <w:rFonts w:ascii="Candara" w:hAnsi="Candara"/>
          <w:iCs/>
          <w:sz w:val="22"/>
          <w:szCs w:val="22"/>
        </w:rPr>
        <w:t>A commitment to sustaining up</w:t>
      </w:r>
      <w:r>
        <w:rPr>
          <w:rFonts w:ascii="Candara" w:hAnsi="Candara"/>
          <w:iCs/>
          <w:sz w:val="22"/>
          <w:szCs w:val="22"/>
        </w:rPr>
        <w:t xml:space="preserve"> to date professional knowledge</w:t>
      </w:r>
    </w:p>
    <w:p w14:paraId="08EF2999" w14:textId="77777777" w:rsidR="005F3AE2" w:rsidRPr="002E6C0E" w:rsidRDefault="005F3AE2" w:rsidP="005F3AE2">
      <w:pPr>
        <w:jc w:val="both"/>
        <w:rPr>
          <w:rFonts w:ascii="Candara" w:hAnsi="Candara"/>
          <w:b/>
          <w:sz w:val="22"/>
          <w:szCs w:val="22"/>
        </w:rPr>
      </w:pPr>
    </w:p>
    <w:p w14:paraId="5A1B993D" w14:textId="77777777" w:rsidR="005F3AE2" w:rsidRPr="002E6C0E" w:rsidRDefault="005F3AE2" w:rsidP="005F3AE2">
      <w:pPr>
        <w:pStyle w:val="Heading1"/>
        <w:rPr>
          <w:rFonts w:ascii="Candara" w:hAnsi="Candara"/>
          <w:szCs w:val="22"/>
        </w:rPr>
      </w:pPr>
      <w:r>
        <w:rPr>
          <w:rFonts w:ascii="Candara" w:hAnsi="Candara"/>
          <w:szCs w:val="22"/>
        </w:rPr>
        <w:t>PERSONAL SKILLS AND ATTRIBUTES</w:t>
      </w:r>
    </w:p>
    <w:p w14:paraId="6FD29E03" w14:textId="77777777" w:rsidR="005F3AE2" w:rsidRPr="002E6C0E" w:rsidRDefault="005F3AE2" w:rsidP="005F3AE2">
      <w:pPr>
        <w:jc w:val="both"/>
        <w:rPr>
          <w:rFonts w:ascii="Candara" w:hAnsi="Candara"/>
          <w:sz w:val="22"/>
          <w:szCs w:val="22"/>
        </w:rPr>
      </w:pPr>
    </w:p>
    <w:p w14:paraId="7E04C5A8" w14:textId="77777777" w:rsidR="005F3AE2" w:rsidRPr="009B01ED" w:rsidRDefault="005F3AE2" w:rsidP="005F3AE2">
      <w:pPr>
        <w:jc w:val="both"/>
        <w:rPr>
          <w:rFonts w:ascii="Candara" w:hAnsi="Candara"/>
          <w:sz w:val="22"/>
          <w:szCs w:val="22"/>
        </w:rPr>
      </w:pPr>
      <w:r w:rsidRPr="009B01ED">
        <w:rPr>
          <w:rFonts w:ascii="Candara" w:hAnsi="Candara"/>
          <w:sz w:val="22"/>
          <w:szCs w:val="22"/>
        </w:rPr>
        <w:t>•</w:t>
      </w:r>
      <w:r w:rsidRPr="009B01ED">
        <w:rPr>
          <w:rFonts w:ascii="Candara" w:hAnsi="Candara"/>
          <w:sz w:val="22"/>
          <w:szCs w:val="22"/>
        </w:rPr>
        <w:tab/>
        <w:t>To be energetic, enthusiastic and hard working</w:t>
      </w:r>
    </w:p>
    <w:p w14:paraId="181FC5E1" w14:textId="77777777" w:rsidR="005F3AE2" w:rsidRPr="009B01ED" w:rsidRDefault="005F3AE2" w:rsidP="005F3AE2">
      <w:pPr>
        <w:jc w:val="both"/>
        <w:rPr>
          <w:rFonts w:ascii="Candara" w:hAnsi="Candara"/>
          <w:sz w:val="22"/>
          <w:szCs w:val="22"/>
        </w:rPr>
      </w:pPr>
      <w:r w:rsidRPr="009B01ED">
        <w:rPr>
          <w:rFonts w:ascii="Candara" w:hAnsi="Candara"/>
          <w:sz w:val="22"/>
          <w:szCs w:val="22"/>
        </w:rPr>
        <w:t>•</w:t>
      </w:r>
      <w:r w:rsidRPr="009B01ED">
        <w:rPr>
          <w:rFonts w:ascii="Candara" w:hAnsi="Candara"/>
          <w:sz w:val="22"/>
          <w:szCs w:val="22"/>
        </w:rPr>
        <w:tab/>
        <w:t>Good interpersonal skills</w:t>
      </w:r>
    </w:p>
    <w:p w14:paraId="15F7085B" w14:textId="77777777" w:rsidR="005F3AE2" w:rsidRPr="009B01ED" w:rsidRDefault="005F3AE2" w:rsidP="005F3AE2">
      <w:pPr>
        <w:jc w:val="both"/>
        <w:rPr>
          <w:rFonts w:ascii="Candara" w:hAnsi="Candara"/>
          <w:sz w:val="22"/>
          <w:szCs w:val="22"/>
        </w:rPr>
      </w:pPr>
      <w:r w:rsidRPr="009B01ED">
        <w:rPr>
          <w:rFonts w:ascii="Candara" w:hAnsi="Candara"/>
          <w:sz w:val="22"/>
          <w:szCs w:val="22"/>
        </w:rPr>
        <w:t>•</w:t>
      </w:r>
      <w:r w:rsidRPr="009B01ED">
        <w:rPr>
          <w:rFonts w:ascii="Candara" w:hAnsi="Candara"/>
          <w:sz w:val="22"/>
          <w:szCs w:val="22"/>
        </w:rPr>
        <w:tab/>
        <w:t>Good attendance record</w:t>
      </w:r>
    </w:p>
    <w:p w14:paraId="410846B4" w14:textId="77777777" w:rsidR="005F3AE2" w:rsidRPr="009B01ED" w:rsidRDefault="005F3AE2" w:rsidP="005F3AE2">
      <w:pPr>
        <w:jc w:val="both"/>
        <w:rPr>
          <w:rFonts w:ascii="Candara" w:hAnsi="Candara"/>
          <w:sz w:val="22"/>
          <w:szCs w:val="22"/>
        </w:rPr>
      </w:pPr>
      <w:r w:rsidRPr="009B01ED">
        <w:rPr>
          <w:rFonts w:ascii="Candara" w:hAnsi="Candara"/>
          <w:sz w:val="22"/>
          <w:szCs w:val="22"/>
        </w:rPr>
        <w:t>•</w:t>
      </w:r>
      <w:r w:rsidRPr="009B01ED">
        <w:rPr>
          <w:rFonts w:ascii="Candara" w:hAnsi="Candara"/>
          <w:sz w:val="22"/>
          <w:szCs w:val="22"/>
        </w:rPr>
        <w:tab/>
        <w:t>Ability to work well in a team</w:t>
      </w:r>
    </w:p>
    <w:p w14:paraId="758D3158" w14:textId="77777777" w:rsidR="005F3AE2" w:rsidRDefault="005F3AE2" w:rsidP="005F3AE2">
      <w:pPr>
        <w:jc w:val="both"/>
        <w:rPr>
          <w:rFonts w:ascii="Candara" w:hAnsi="Candara"/>
          <w:sz w:val="22"/>
          <w:szCs w:val="22"/>
        </w:rPr>
      </w:pPr>
      <w:r w:rsidRPr="009B01ED">
        <w:rPr>
          <w:rFonts w:ascii="Candara" w:hAnsi="Candara"/>
          <w:sz w:val="22"/>
          <w:szCs w:val="22"/>
        </w:rPr>
        <w:t>•</w:t>
      </w:r>
      <w:r w:rsidRPr="009B01ED">
        <w:rPr>
          <w:rFonts w:ascii="Candara" w:hAnsi="Candara"/>
          <w:sz w:val="22"/>
          <w:szCs w:val="22"/>
        </w:rPr>
        <w:tab/>
        <w:t xml:space="preserve">A willingness to engage </w:t>
      </w:r>
      <w:r>
        <w:rPr>
          <w:rFonts w:ascii="Candara" w:hAnsi="Candara"/>
          <w:sz w:val="22"/>
          <w:szCs w:val="22"/>
        </w:rPr>
        <w:t>in all aspects of school life</w:t>
      </w:r>
      <w:r>
        <w:rPr>
          <w:rFonts w:ascii="Candara" w:hAnsi="Candara"/>
          <w:sz w:val="22"/>
          <w:szCs w:val="22"/>
        </w:rPr>
        <w:tab/>
      </w:r>
    </w:p>
    <w:p w14:paraId="44AAE186" w14:textId="77777777" w:rsidR="005F3AE2" w:rsidRPr="009B01ED" w:rsidRDefault="005F3AE2" w:rsidP="005F3AE2">
      <w:pPr>
        <w:jc w:val="both"/>
        <w:rPr>
          <w:rFonts w:ascii="Candara" w:hAnsi="Candara"/>
          <w:sz w:val="22"/>
          <w:szCs w:val="22"/>
        </w:rPr>
      </w:pPr>
      <w:r w:rsidRPr="009B01ED">
        <w:rPr>
          <w:rFonts w:ascii="Candara" w:hAnsi="Candara"/>
          <w:sz w:val="22"/>
          <w:szCs w:val="22"/>
        </w:rPr>
        <w:t>•</w:t>
      </w:r>
      <w:r w:rsidRPr="009B01ED">
        <w:rPr>
          <w:rFonts w:ascii="Candara" w:hAnsi="Candara"/>
          <w:sz w:val="22"/>
          <w:szCs w:val="22"/>
        </w:rPr>
        <w:tab/>
        <w:t>Sense of humour</w:t>
      </w:r>
    </w:p>
    <w:p w14:paraId="6A9AA286" w14:textId="77777777" w:rsidR="005F3AE2" w:rsidRPr="002E6C0E" w:rsidRDefault="005F3AE2" w:rsidP="005F3AE2">
      <w:pPr>
        <w:jc w:val="both"/>
        <w:rPr>
          <w:rFonts w:ascii="Candara" w:hAnsi="Candara"/>
          <w:sz w:val="22"/>
          <w:szCs w:val="22"/>
        </w:rPr>
      </w:pPr>
      <w:r w:rsidRPr="009B01ED">
        <w:rPr>
          <w:rFonts w:ascii="Candara" w:hAnsi="Candara"/>
          <w:sz w:val="22"/>
          <w:szCs w:val="22"/>
        </w:rPr>
        <w:t>•</w:t>
      </w:r>
      <w:r w:rsidRPr="009B01ED">
        <w:rPr>
          <w:rFonts w:ascii="Candara" w:hAnsi="Candara"/>
          <w:sz w:val="22"/>
          <w:szCs w:val="22"/>
        </w:rPr>
        <w:tab/>
        <w:t>Flexibility and adaptability</w:t>
      </w:r>
    </w:p>
    <w:p w14:paraId="4959EE82" w14:textId="77777777" w:rsidR="005F3AE2" w:rsidRPr="002E6C0E" w:rsidRDefault="005F3AE2" w:rsidP="005F3AE2">
      <w:pPr>
        <w:jc w:val="both"/>
        <w:rPr>
          <w:rFonts w:ascii="Candara" w:hAnsi="Candara"/>
          <w:sz w:val="22"/>
          <w:szCs w:val="22"/>
        </w:rPr>
      </w:pPr>
    </w:p>
    <w:p w14:paraId="1A1FC66C" w14:textId="77777777" w:rsidR="005F3AE2" w:rsidRPr="002E6C0E" w:rsidRDefault="005F3AE2" w:rsidP="005F3AE2">
      <w:pPr>
        <w:jc w:val="both"/>
        <w:rPr>
          <w:rFonts w:ascii="Candara" w:hAnsi="Candara"/>
          <w:b/>
          <w:sz w:val="22"/>
          <w:szCs w:val="22"/>
        </w:rPr>
      </w:pPr>
    </w:p>
    <w:p w14:paraId="500BE4DD" w14:textId="77777777" w:rsidR="005F3AE2" w:rsidRPr="002E6C0E" w:rsidRDefault="005F3AE2" w:rsidP="005F3AE2">
      <w:pPr>
        <w:tabs>
          <w:tab w:val="left" w:pos="2376"/>
          <w:tab w:val="left" w:pos="2802"/>
          <w:tab w:val="left" w:pos="5495"/>
          <w:tab w:val="left" w:pos="5920"/>
        </w:tabs>
        <w:jc w:val="both"/>
        <w:rPr>
          <w:rFonts w:ascii="Candara" w:hAnsi="Candara"/>
          <w:sz w:val="22"/>
          <w:szCs w:val="22"/>
        </w:rPr>
      </w:pPr>
    </w:p>
    <w:p w14:paraId="7357E4FF" w14:textId="77777777" w:rsidR="005F3AE2" w:rsidRPr="002E6C0E" w:rsidRDefault="005F3AE2" w:rsidP="005F3AE2">
      <w:pPr>
        <w:rPr>
          <w:rFonts w:ascii="Candara" w:hAnsi="Candara"/>
          <w:sz w:val="22"/>
          <w:szCs w:val="22"/>
        </w:rPr>
      </w:pPr>
    </w:p>
    <w:p w14:paraId="0DF90E5D" w14:textId="77777777" w:rsidR="003843EF" w:rsidRDefault="003843EF"/>
    <w:sectPr w:rsidR="003843EF" w:rsidSect="00CF4C53">
      <w:footerReference w:type="default" r:id="rId11"/>
      <w:pgSz w:w="11906" w:h="16838" w:code="9"/>
      <w:pgMar w:top="964" w:right="1797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247BA" w14:textId="77777777" w:rsidR="005F3AE2" w:rsidRDefault="005F3AE2" w:rsidP="005F3AE2">
      <w:r>
        <w:separator/>
      </w:r>
    </w:p>
  </w:endnote>
  <w:endnote w:type="continuationSeparator" w:id="0">
    <w:p w14:paraId="20330EC0" w14:textId="77777777" w:rsidR="005F3AE2" w:rsidRDefault="005F3AE2" w:rsidP="005F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451E" w14:textId="77777777" w:rsidR="009B01ED" w:rsidRDefault="005F3AE2">
    <w:pPr>
      <w:pStyle w:val="Footer"/>
      <w:pBdr>
        <w:top w:val="single" w:sz="12" w:space="3" w:color="C0C0C0"/>
      </w:pBdr>
      <w:tabs>
        <w:tab w:val="clear" w:pos="4153"/>
      </w:tabs>
      <w:rPr>
        <w:b/>
        <w:bCs/>
        <w:i/>
        <w:iCs/>
        <w:sz w:val="16"/>
      </w:rPr>
    </w:pPr>
    <w:r>
      <w:rPr>
        <w:b/>
        <w:bCs/>
        <w:i/>
        <w:iCs/>
        <w:sz w:val="16"/>
      </w:rPr>
      <w:t xml:space="preserve">Person Specification </w:t>
    </w:r>
    <w:r>
      <w:rPr>
        <w:b/>
        <w:bCs/>
        <w:i/>
        <w:iCs/>
        <w:sz w:val="16"/>
      </w:rPr>
      <w:fldChar w:fldCharType="begin"/>
    </w:r>
    <w:r>
      <w:rPr>
        <w:b/>
        <w:bCs/>
        <w:i/>
        <w:iCs/>
        <w:sz w:val="16"/>
      </w:rPr>
      <w:instrText xml:space="preserve"> TIME \@ "dd MMMM yyyy" </w:instrText>
    </w:r>
    <w:r>
      <w:rPr>
        <w:b/>
        <w:bCs/>
        <w:i/>
        <w:iCs/>
        <w:sz w:val="16"/>
      </w:rPr>
      <w:fldChar w:fldCharType="separate"/>
    </w:r>
    <w:r w:rsidR="005D6150">
      <w:rPr>
        <w:b/>
        <w:bCs/>
        <w:i/>
        <w:iCs/>
        <w:noProof/>
        <w:sz w:val="16"/>
      </w:rPr>
      <w:t>22 April 2024</w:t>
    </w:r>
    <w:r>
      <w:rPr>
        <w:b/>
        <w:bCs/>
        <w:i/>
        <w:iCs/>
        <w:sz w:val="16"/>
      </w:rPr>
      <w:fldChar w:fldCharType="end"/>
    </w:r>
    <w:r>
      <w:rPr>
        <w:b/>
        <w:bCs/>
        <w:i/>
        <w:iCs/>
        <w:sz w:val="16"/>
      </w:rPr>
      <w:tab/>
      <w:t xml:space="preserve">Page </w:t>
    </w:r>
    <w:r>
      <w:rPr>
        <w:rStyle w:val="PageNumber"/>
        <w:b/>
        <w:bCs/>
        <w:i/>
        <w:iCs/>
        <w:sz w:val="16"/>
      </w:rPr>
      <w:fldChar w:fldCharType="begin"/>
    </w:r>
    <w:r>
      <w:rPr>
        <w:rStyle w:val="PageNumber"/>
        <w:b/>
        <w:bCs/>
        <w:i/>
        <w:iCs/>
        <w:sz w:val="16"/>
      </w:rPr>
      <w:instrText xml:space="preserve"> PAGE </w:instrText>
    </w:r>
    <w:r>
      <w:rPr>
        <w:rStyle w:val="PageNumber"/>
        <w:b/>
        <w:bCs/>
        <w:i/>
        <w:iCs/>
        <w:sz w:val="16"/>
      </w:rPr>
      <w:fldChar w:fldCharType="separate"/>
    </w:r>
    <w:r w:rsidR="00AF7F18">
      <w:rPr>
        <w:rStyle w:val="PageNumber"/>
        <w:b/>
        <w:bCs/>
        <w:i/>
        <w:iCs/>
        <w:noProof/>
        <w:sz w:val="16"/>
      </w:rPr>
      <w:t>1</w:t>
    </w:r>
    <w:r>
      <w:rPr>
        <w:rStyle w:val="PageNumber"/>
        <w:b/>
        <w:bCs/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2D3F9" w14:textId="77777777" w:rsidR="005F3AE2" w:rsidRDefault="005F3AE2" w:rsidP="005F3AE2">
      <w:r>
        <w:separator/>
      </w:r>
    </w:p>
  </w:footnote>
  <w:footnote w:type="continuationSeparator" w:id="0">
    <w:p w14:paraId="01429451" w14:textId="77777777" w:rsidR="005F3AE2" w:rsidRDefault="005F3AE2" w:rsidP="005F3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0C2533"/>
    <w:multiLevelType w:val="hybridMultilevel"/>
    <w:tmpl w:val="9E4A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16F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AE2"/>
    <w:rsid w:val="00031E29"/>
    <w:rsid w:val="001028DE"/>
    <w:rsid w:val="00355812"/>
    <w:rsid w:val="003843EF"/>
    <w:rsid w:val="004F0251"/>
    <w:rsid w:val="0050083D"/>
    <w:rsid w:val="00517E33"/>
    <w:rsid w:val="005D6150"/>
    <w:rsid w:val="005F3AE2"/>
    <w:rsid w:val="00750C87"/>
    <w:rsid w:val="007C13BD"/>
    <w:rsid w:val="00980723"/>
    <w:rsid w:val="00AC1831"/>
    <w:rsid w:val="00AF7F18"/>
    <w:rsid w:val="00D63E24"/>
    <w:rsid w:val="00DE2D5A"/>
    <w:rsid w:val="00F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6A85"/>
  <w15:chartTrackingRefBased/>
  <w15:docId w15:val="{C1454BC3-E3B8-4528-B919-1E7008AC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AE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5F3AE2"/>
    <w:pPr>
      <w:keepNext/>
      <w:jc w:val="both"/>
      <w:outlineLvl w:val="0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5F3AE2"/>
    <w:pPr>
      <w:keepNext/>
      <w:jc w:val="center"/>
      <w:outlineLvl w:val="2"/>
    </w:pPr>
    <w:rPr>
      <w:rFonts w:ascii="Arial Black" w:hAnsi="Arial Black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AE2"/>
    <w:rPr>
      <w:rFonts w:ascii="Arial" w:eastAsia="Times New Roman" w:hAnsi="Arial" w:cs="Times New Roman"/>
      <w:b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5F3AE2"/>
    <w:rPr>
      <w:rFonts w:ascii="Arial Black" w:eastAsia="Times New Roman" w:hAnsi="Arial Black" w:cs="Times New Roman"/>
      <w:b/>
      <w:i/>
      <w:iCs/>
      <w:sz w:val="24"/>
      <w:szCs w:val="20"/>
      <w:lang w:val="en-GB"/>
    </w:rPr>
  </w:style>
  <w:style w:type="paragraph" w:styleId="Footer">
    <w:name w:val="footer"/>
    <w:basedOn w:val="Normal"/>
    <w:link w:val="FooterChar"/>
    <w:rsid w:val="005F3A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F3AE2"/>
    <w:rPr>
      <w:rFonts w:ascii="Arial" w:eastAsia="Times New Roman" w:hAnsi="Arial" w:cs="Times New Roman"/>
      <w:sz w:val="24"/>
      <w:szCs w:val="20"/>
      <w:lang w:val="en-GB"/>
    </w:rPr>
  </w:style>
  <w:style w:type="character" w:styleId="PageNumber">
    <w:name w:val="page number"/>
    <w:basedOn w:val="DefaultParagraphFont"/>
    <w:rsid w:val="005F3AE2"/>
  </w:style>
  <w:style w:type="paragraph" w:styleId="Header">
    <w:name w:val="header"/>
    <w:basedOn w:val="Normal"/>
    <w:link w:val="HeaderChar"/>
    <w:uiPriority w:val="99"/>
    <w:unhideWhenUsed/>
    <w:rsid w:val="005F3A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AE2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A468AC1305841B2449C1E998CA049" ma:contentTypeVersion="16" ma:contentTypeDescription="Create a new document." ma:contentTypeScope="" ma:versionID="21aa43aecadaa3d513c241cb81b8c3d1">
  <xsd:schema xmlns:xsd="http://www.w3.org/2001/XMLSchema" xmlns:xs="http://www.w3.org/2001/XMLSchema" xmlns:p="http://schemas.microsoft.com/office/2006/metadata/properties" xmlns:ns2="398b5842-cd5e-43df-bc5c-f2202ef7ba9a" xmlns:ns3="d91a3308-8077-4df2-8f45-e68a239c51f2" targetNamespace="http://schemas.microsoft.com/office/2006/metadata/properties" ma:root="true" ma:fieldsID="6376f914102a63009efa08ad02c9e387" ns2:_="" ns3:_="">
    <xsd:import namespace="398b5842-cd5e-43df-bc5c-f2202ef7ba9a"/>
    <xsd:import namespace="d91a3308-8077-4df2-8f45-e68a239c5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842-cd5e-43df-bc5c-f2202ef7b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3e923b5-f79e-47fc-b70b-358a5d4a4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a3308-8077-4df2-8f45-e68a239c5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e05d157-15fe-430d-b29c-eae6e578657e}" ma:internalName="TaxCatchAll" ma:showField="CatchAllData" ma:web="d91a3308-8077-4df2-8f45-e68a239c5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b5842-cd5e-43df-bc5c-f2202ef7ba9a">
      <Terms xmlns="http://schemas.microsoft.com/office/infopath/2007/PartnerControls"/>
    </lcf76f155ced4ddcb4097134ff3c332f>
    <TaxCatchAll xmlns="d91a3308-8077-4df2-8f45-e68a239c51f2"/>
  </documentManagement>
</p:properties>
</file>

<file path=customXml/itemProps1.xml><?xml version="1.0" encoding="utf-8"?>
<ds:datastoreItem xmlns:ds="http://schemas.openxmlformats.org/officeDocument/2006/customXml" ds:itemID="{1EE6DEA9-6CE2-4246-BA24-455F5F265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b5842-cd5e-43df-bc5c-f2202ef7ba9a"/>
    <ds:schemaRef ds:uri="d91a3308-8077-4df2-8f45-e68a239c5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5C276-99D9-4D5F-BB20-E766F2F2D8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90A6A-4FFC-46A5-ABCB-D6F4C28425EF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d91a3308-8077-4df2-8f45-e68a239c51f2"/>
    <ds:schemaRef ds:uri="398b5842-cd5e-43df-bc5c-f2202ef7ba9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Slade Primary School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Slade</dc:creator>
  <cp:keywords/>
  <dc:description/>
  <cp:lastModifiedBy>Amanda Parsons</cp:lastModifiedBy>
  <cp:revision>2</cp:revision>
  <dcterms:created xsi:type="dcterms:W3CDTF">2024-04-22T11:32:00Z</dcterms:created>
  <dcterms:modified xsi:type="dcterms:W3CDTF">2024-04-22T11:32:00Z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0x010100F78A468AC1305841B2449C1E998CA049</vt:lpwstr>
  </property>
</Properties>
</file>