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49CF6CA0" w:rsidR="00C66DE1" w:rsidRPr="002B7129" w:rsidRDefault="005B08A3"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Teaching Assistant – special resource provision</w:t>
                                </w:r>
                              </w:p>
                              <w:p w14:paraId="593E4496" w14:textId="774F98BD" w:rsidR="00C66DE1" w:rsidRPr="002B7129" w:rsidRDefault="005B08A3"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Valley Invicta primary school at east borough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49CF6CA0" w:rsidR="00C66DE1" w:rsidRPr="002B7129" w:rsidRDefault="005B08A3"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Teaching Assistant – special resource provision</w:t>
                          </w:r>
                        </w:p>
                        <w:p w14:paraId="593E4496" w14:textId="774F98BD" w:rsidR="00C66DE1" w:rsidRPr="002B7129" w:rsidRDefault="005B08A3"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Valley Invicta primary school at east borough</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5B08A3">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FFFFFF" w:themeFill="background1"/>
          </w:tcPr>
          <w:p w14:paraId="21E1304F" w14:textId="2A645E34" w:rsidR="00736AB4" w:rsidRPr="005B08A3" w:rsidRDefault="005B08A3" w:rsidP="00D01030">
            <w:pPr>
              <w:jc w:val="both"/>
              <w:rPr>
                <w:rFonts w:cstheme="minorHAnsi"/>
                <w:highlight w:val="yellow"/>
              </w:rPr>
            </w:pPr>
            <w:r w:rsidRPr="005B08A3">
              <w:rPr>
                <w:rFonts w:cstheme="minorHAnsi"/>
              </w:rPr>
              <w:t>Teaching Assis</w:t>
            </w:r>
            <w:r>
              <w:rPr>
                <w:rFonts w:cstheme="minorHAnsi"/>
              </w:rPr>
              <w:t>tant – Specialist Resource Provision</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29285E0A" w:rsidR="00736AB4" w:rsidRPr="005B08A3" w:rsidRDefault="005B08A3" w:rsidP="00D01030">
            <w:pPr>
              <w:jc w:val="both"/>
              <w:rPr>
                <w:rFonts w:cstheme="minorHAnsi"/>
              </w:rPr>
            </w:pPr>
            <w:r>
              <w:rPr>
                <w:rFonts w:cstheme="minorHAnsi"/>
              </w:rPr>
              <w:t>VIAT 3, point 16</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31D05EB0" w:rsidR="00736AB4" w:rsidRPr="005B08A3" w:rsidRDefault="005B08A3" w:rsidP="00D01030">
            <w:pPr>
              <w:jc w:val="both"/>
              <w:rPr>
                <w:rFonts w:cstheme="minorHAnsi"/>
              </w:rPr>
            </w:pPr>
            <w:r w:rsidRPr="005B08A3">
              <w:rPr>
                <w:rFonts w:cstheme="minorHAnsi"/>
              </w:rPr>
              <w:t>Valley Invicta Primary at East Borough</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396D505A" w:rsidR="00736AB4" w:rsidRPr="007E5C45" w:rsidRDefault="00736AB4" w:rsidP="00D01030">
            <w:pPr>
              <w:jc w:val="both"/>
              <w:rPr>
                <w:rFonts w:cstheme="minorHAnsi"/>
                <w:sz w:val="28"/>
                <w:szCs w:val="28"/>
                <w:highlight w:val="yellow"/>
              </w:rPr>
            </w:pP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14C119E8" w:rsidR="00736AB4" w:rsidRPr="005B08A3" w:rsidRDefault="005B08A3" w:rsidP="00D01030">
            <w:pPr>
              <w:jc w:val="both"/>
              <w:rPr>
                <w:rFonts w:cstheme="minorHAnsi"/>
                <w:highlight w:val="yellow"/>
              </w:rPr>
            </w:pPr>
            <w:r w:rsidRPr="005B08A3">
              <w:rPr>
                <w:rFonts w:cstheme="minorHAnsi"/>
              </w:rPr>
              <w:t>3</w:t>
            </w:r>
            <w:r w:rsidR="00B9273F">
              <w:rPr>
                <w:rFonts w:cstheme="minorHAnsi"/>
              </w:rPr>
              <w:t>2.5</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1F23BACD" w:rsidR="00736AB4" w:rsidRPr="005B08A3" w:rsidRDefault="005B08A3" w:rsidP="00D01030">
            <w:pPr>
              <w:jc w:val="both"/>
              <w:rPr>
                <w:rFonts w:cstheme="minorHAnsi"/>
              </w:rPr>
            </w:pPr>
            <w:r>
              <w:rPr>
                <w:rFonts w:cstheme="minorHAnsi"/>
              </w:rPr>
              <w:t>Lead SRP Teacher</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77729F39" w:rsidR="00736AB4" w:rsidRPr="005B08A3" w:rsidRDefault="00830DD9" w:rsidP="00D01030">
            <w:pPr>
              <w:jc w:val="both"/>
              <w:rPr>
                <w:rFonts w:cstheme="minorHAnsi"/>
              </w:rPr>
            </w:pPr>
            <w:r>
              <w:rPr>
                <w:rFonts w:cstheme="minorHAnsi"/>
              </w:rPr>
              <w:t>Headteacher</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Pr="00574286" w:rsidRDefault="00736AB4" w:rsidP="00736AB4">
      <w:pPr>
        <w:spacing w:before="120" w:after="0"/>
        <w:rPr>
          <w:rFonts w:cstheme="minorHAnsi"/>
          <w:b/>
          <w:bCs/>
          <w:color w:val="889DB2"/>
          <w:sz w:val="28"/>
          <w:szCs w:val="28"/>
        </w:rPr>
      </w:pPr>
      <w:r w:rsidRPr="00574286">
        <w:rPr>
          <w:rFonts w:cstheme="minorHAnsi"/>
          <w:b/>
          <w:bCs/>
          <w:color w:val="889DB2"/>
          <w:sz w:val="28"/>
          <w:szCs w:val="28"/>
        </w:rPr>
        <w:t>J</w:t>
      </w:r>
      <w:r w:rsidR="0042082C" w:rsidRPr="00574286">
        <w:rPr>
          <w:rFonts w:cstheme="minorHAnsi"/>
          <w:b/>
          <w:bCs/>
          <w:color w:val="889DB2"/>
          <w:sz w:val="28"/>
          <w:szCs w:val="28"/>
        </w:rPr>
        <w:t>ob</w:t>
      </w:r>
      <w:r w:rsidRPr="00574286">
        <w:rPr>
          <w:rFonts w:cstheme="minorHAnsi"/>
          <w:b/>
          <w:bCs/>
          <w:color w:val="889DB2"/>
          <w:sz w:val="28"/>
          <w:szCs w:val="28"/>
        </w:rPr>
        <w:t xml:space="preserve"> S</w:t>
      </w:r>
      <w:r w:rsidR="0042082C" w:rsidRPr="00574286">
        <w:rPr>
          <w:rFonts w:cstheme="minorHAnsi"/>
          <w:b/>
          <w:bCs/>
          <w:color w:val="889DB2"/>
          <w:sz w:val="28"/>
          <w:szCs w:val="28"/>
        </w:rPr>
        <w:t>ummary</w:t>
      </w:r>
    </w:p>
    <w:p w14:paraId="3115F5DC" w14:textId="6F779FA2" w:rsidR="00736AB4" w:rsidRPr="00574286" w:rsidRDefault="00830DD9" w:rsidP="00736AB4">
      <w:pPr>
        <w:spacing w:before="120" w:after="0"/>
        <w:rPr>
          <w:rFonts w:cstheme="minorHAnsi"/>
          <w:b/>
          <w:bCs/>
          <w:color w:val="889DB2"/>
          <w:sz w:val="28"/>
          <w:szCs w:val="28"/>
        </w:rPr>
      </w:pPr>
      <w:r w:rsidRPr="002F1963">
        <w:rPr>
          <w:rFonts w:cstheme="minorHAnsi"/>
        </w:rPr>
        <w:t>To work with the Specialist Resource Provision HLTA and teacher to support inclusion, integration and teaching and learning for children in the Specialist Resource Provision</w:t>
      </w:r>
      <w:r w:rsidRPr="00574286">
        <w:rPr>
          <w:rFonts w:cstheme="minorHAnsi"/>
          <w:b/>
          <w:bCs/>
          <w:color w:val="889DB2"/>
          <w:sz w:val="28"/>
          <w:szCs w:val="28"/>
        </w:rPr>
        <w:t>.</w:t>
      </w:r>
    </w:p>
    <w:p w14:paraId="45B6C14B" w14:textId="77777777" w:rsidR="00830DD9" w:rsidRPr="00574286" w:rsidRDefault="00830DD9" w:rsidP="00736AB4">
      <w:pPr>
        <w:spacing w:before="120" w:after="0"/>
        <w:rPr>
          <w:rFonts w:cstheme="minorHAnsi"/>
          <w:b/>
          <w:bCs/>
          <w:color w:val="889DB2"/>
          <w:sz w:val="28"/>
          <w:szCs w:val="28"/>
        </w:rPr>
      </w:pPr>
    </w:p>
    <w:p w14:paraId="6414E431" w14:textId="1017C345" w:rsidR="00736AB4" w:rsidRPr="00574286" w:rsidRDefault="00736AB4" w:rsidP="0022703C">
      <w:pPr>
        <w:spacing w:after="120"/>
        <w:rPr>
          <w:rFonts w:cstheme="minorHAnsi"/>
          <w:b/>
          <w:bCs/>
          <w:color w:val="889DB2"/>
          <w:sz w:val="28"/>
          <w:szCs w:val="28"/>
        </w:rPr>
      </w:pPr>
      <w:r w:rsidRPr="00574286">
        <w:rPr>
          <w:rFonts w:cstheme="minorHAnsi"/>
          <w:b/>
          <w:bCs/>
          <w:color w:val="889DB2"/>
          <w:sz w:val="28"/>
          <w:szCs w:val="28"/>
        </w:rPr>
        <w:t>K</w:t>
      </w:r>
      <w:r w:rsidR="0042082C" w:rsidRPr="00574286">
        <w:rPr>
          <w:rFonts w:cstheme="minorHAnsi"/>
          <w:b/>
          <w:bCs/>
          <w:color w:val="889DB2"/>
          <w:sz w:val="28"/>
          <w:szCs w:val="28"/>
        </w:rPr>
        <w:t>ey</w:t>
      </w:r>
      <w:r w:rsidRPr="00574286">
        <w:rPr>
          <w:rFonts w:cstheme="minorHAnsi"/>
          <w:b/>
          <w:bCs/>
          <w:color w:val="889DB2"/>
          <w:sz w:val="28"/>
          <w:szCs w:val="28"/>
        </w:rPr>
        <w:t xml:space="preserve"> W</w:t>
      </w:r>
      <w:r w:rsidR="0042082C" w:rsidRPr="00574286">
        <w:rPr>
          <w:rFonts w:cstheme="minorHAnsi"/>
          <w:b/>
          <w:bCs/>
          <w:color w:val="889DB2"/>
          <w:sz w:val="28"/>
          <w:szCs w:val="28"/>
        </w:rPr>
        <w:t xml:space="preserve">orking </w:t>
      </w:r>
      <w:r w:rsidRPr="00574286">
        <w:rPr>
          <w:rFonts w:cstheme="minorHAnsi"/>
          <w:b/>
          <w:bCs/>
          <w:color w:val="889DB2"/>
          <w:sz w:val="28"/>
          <w:szCs w:val="28"/>
        </w:rPr>
        <w:t>R</w:t>
      </w:r>
      <w:r w:rsidR="0042082C" w:rsidRPr="00574286">
        <w:rPr>
          <w:rFonts w:cstheme="minorHAnsi"/>
          <w:b/>
          <w:bCs/>
          <w:color w:val="889DB2"/>
          <w:sz w:val="28"/>
          <w:szCs w:val="28"/>
        </w:rPr>
        <w:t>elationships</w:t>
      </w:r>
    </w:p>
    <w:p w14:paraId="7EF5522C" w14:textId="12027F7F" w:rsidR="00574286" w:rsidRPr="002F1963" w:rsidRDefault="00574286" w:rsidP="00574286">
      <w:pPr>
        <w:pStyle w:val="ListParagraph"/>
        <w:numPr>
          <w:ilvl w:val="0"/>
          <w:numId w:val="25"/>
        </w:numPr>
        <w:spacing w:after="120"/>
        <w:rPr>
          <w:rFonts w:cstheme="minorHAnsi"/>
        </w:rPr>
      </w:pPr>
      <w:r w:rsidRPr="002F1963">
        <w:rPr>
          <w:rFonts w:cstheme="minorHAnsi"/>
        </w:rPr>
        <w:t>Headteacher</w:t>
      </w:r>
    </w:p>
    <w:p w14:paraId="7584FA73" w14:textId="22333C66" w:rsidR="005B08A3" w:rsidRPr="002F1963" w:rsidRDefault="005B08A3" w:rsidP="0022703C">
      <w:pPr>
        <w:pStyle w:val="ListParagraph"/>
        <w:numPr>
          <w:ilvl w:val="0"/>
          <w:numId w:val="25"/>
        </w:numPr>
        <w:spacing w:after="120"/>
        <w:rPr>
          <w:rFonts w:cstheme="minorHAnsi"/>
        </w:rPr>
      </w:pPr>
      <w:r w:rsidRPr="002F1963">
        <w:rPr>
          <w:rFonts w:cstheme="minorHAnsi"/>
        </w:rPr>
        <w:t>Lead SRP Teacher</w:t>
      </w:r>
    </w:p>
    <w:p w14:paraId="11C326D5" w14:textId="770B6662" w:rsidR="005B08A3" w:rsidRPr="002F1963" w:rsidRDefault="005B08A3" w:rsidP="0022703C">
      <w:pPr>
        <w:pStyle w:val="ListParagraph"/>
        <w:numPr>
          <w:ilvl w:val="0"/>
          <w:numId w:val="25"/>
        </w:numPr>
        <w:spacing w:after="120"/>
        <w:rPr>
          <w:rFonts w:cstheme="minorHAnsi"/>
        </w:rPr>
      </w:pPr>
      <w:r w:rsidRPr="002F1963">
        <w:rPr>
          <w:rFonts w:cstheme="minorHAnsi"/>
        </w:rPr>
        <w:t>SRP HLTA</w:t>
      </w:r>
    </w:p>
    <w:p w14:paraId="4396144D" w14:textId="5E0FA47C" w:rsidR="00574286" w:rsidRPr="002F1963" w:rsidRDefault="00574286" w:rsidP="0022703C">
      <w:pPr>
        <w:pStyle w:val="ListParagraph"/>
        <w:numPr>
          <w:ilvl w:val="0"/>
          <w:numId w:val="25"/>
        </w:numPr>
        <w:spacing w:after="120"/>
        <w:rPr>
          <w:rFonts w:cstheme="minorHAnsi"/>
        </w:rPr>
      </w:pPr>
      <w:r w:rsidRPr="002F1963">
        <w:rPr>
          <w:rFonts w:cstheme="minorHAnsi"/>
        </w:rPr>
        <w:t>Teaching Assistant colleagues</w:t>
      </w:r>
    </w:p>
    <w:p w14:paraId="6612448D" w14:textId="60BE682C" w:rsidR="00574286" w:rsidRPr="002F1963" w:rsidRDefault="00574286" w:rsidP="0022703C">
      <w:pPr>
        <w:pStyle w:val="ListParagraph"/>
        <w:numPr>
          <w:ilvl w:val="0"/>
          <w:numId w:val="25"/>
        </w:numPr>
        <w:spacing w:after="120"/>
        <w:rPr>
          <w:rFonts w:cstheme="minorHAnsi"/>
        </w:rPr>
      </w:pPr>
      <w:r w:rsidRPr="002F1963">
        <w:rPr>
          <w:rFonts w:cstheme="minorHAnsi"/>
        </w:rPr>
        <w:t>Parents and pupils</w:t>
      </w:r>
    </w:p>
    <w:p w14:paraId="7746C2EC" w14:textId="26E19826" w:rsidR="00574286" w:rsidRPr="002F1963" w:rsidRDefault="00574286" w:rsidP="0022703C">
      <w:pPr>
        <w:pStyle w:val="ListParagraph"/>
        <w:numPr>
          <w:ilvl w:val="0"/>
          <w:numId w:val="25"/>
        </w:numPr>
        <w:spacing w:after="120"/>
        <w:rPr>
          <w:rFonts w:cstheme="minorHAnsi"/>
        </w:rPr>
      </w:pPr>
      <w:r w:rsidRPr="002F1963">
        <w:rPr>
          <w:rFonts w:cstheme="minorHAnsi"/>
        </w:rPr>
        <w:t>Safeguarding &amp; Health &amp; Safety Leads</w:t>
      </w:r>
    </w:p>
    <w:p w14:paraId="2AF6C3FB" w14:textId="027F2B7B" w:rsidR="00574286" w:rsidRPr="002F1963" w:rsidRDefault="00574286" w:rsidP="0022703C">
      <w:pPr>
        <w:pStyle w:val="ListParagraph"/>
        <w:numPr>
          <w:ilvl w:val="0"/>
          <w:numId w:val="25"/>
        </w:numPr>
        <w:spacing w:after="120"/>
        <w:rPr>
          <w:rFonts w:cstheme="minorHAnsi"/>
        </w:rPr>
      </w:pPr>
      <w:r w:rsidRPr="002F1963">
        <w:rPr>
          <w:rFonts w:cstheme="minorHAnsi"/>
        </w:rPr>
        <w:t>Visitors</w:t>
      </w:r>
    </w:p>
    <w:p w14:paraId="029E6CB8" w14:textId="77777777" w:rsidR="00574286" w:rsidRPr="00574286" w:rsidRDefault="00574286" w:rsidP="00574286">
      <w:pPr>
        <w:pStyle w:val="ListParagraph"/>
        <w:spacing w:after="120"/>
        <w:rPr>
          <w:rFonts w:cstheme="minorHAnsi"/>
          <w:b/>
          <w:bCs/>
          <w:color w:val="889DB2"/>
          <w:sz w:val="28"/>
          <w:szCs w:val="28"/>
        </w:rPr>
      </w:pPr>
    </w:p>
    <w:p w14:paraId="7475C185" w14:textId="270E29B8" w:rsidR="0042082C" w:rsidRPr="00574286" w:rsidRDefault="00736AB4" w:rsidP="0042082C">
      <w:pPr>
        <w:spacing w:before="120" w:after="0"/>
        <w:rPr>
          <w:rFonts w:cstheme="minorHAnsi"/>
          <w:b/>
          <w:bCs/>
          <w:color w:val="889DB2"/>
          <w:sz w:val="28"/>
          <w:szCs w:val="28"/>
        </w:rPr>
      </w:pPr>
      <w:r w:rsidRPr="00574286">
        <w:rPr>
          <w:rFonts w:cstheme="minorHAnsi"/>
          <w:b/>
          <w:bCs/>
          <w:color w:val="889DB2"/>
          <w:sz w:val="28"/>
          <w:szCs w:val="28"/>
        </w:rPr>
        <w:t>K</w:t>
      </w:r>
      <w:r w:rsidR="0042082C" w:rsidRPr="00574286">
        <w:rPr>
          <w:rFonts w:cstheme="minorHAnsi"/>
          <w:b/>
          <w:bCs/>
          <w:color w:val="889DB2"/>
          <w:sz w:val="28"/>
          <w:szCs w:val="28"/>
        </w:rPr>
        <w:t>ey</w:t>
      </w:r>
      <w:r w:rsidRPr="00574286">
        <w:rPr>
          <w:rFonts w:cstheme="minorHAnsi"/>
          <w:b/>
          <w:bCs/>
          <w:color w:val="889DB2"/>
          <w:sz w:val="28"/>
          <w:szCs w:val="28"/>
        </w:rPr>
        <w:t xml:space="preserve"> R</w:t>
      </w:r>
      <w:r w:rsidR="0042082C" w:rsidRPr="00574286">
        <w:rPr>
          <w:rFonts w:cstheme="minorHAnsi"/>
          <w:b/>
          <w:bCs/>
          <w:color w:val="889DB2"/>
          <w:sz w:val="28"/>
          <w:szCs w:val="28"/>
        </w:rPr>
        <w:t>esponsibilities</w:t>
      </w:r>
    </w:p>
    <w:p w14:paraId="5844F5E9" w14:textId="34956911" w:rsidR="005B08A3" w:rsidRPr="002F1963" w:rsidRDefault="005B08A3" w:rsidP="005B08A3">
      <w:pPr>
        <w:pStyle w:val="ListParagraph"/>
        <w:numPr>
          <w:ilvl w:val="0"/>
          <w:numId w:val="26"/>
        </w:numPr>
        <w:spacing w:before="120" w:after="0"/>
        <w:rPr>
          <w:rFonts w:cstheme="minorHAnsi"/>
        </w:rPr>
      </w:pPr>
      <w:r w:rsidRPr="002F1963">
        <w:rPr>
          <w:rFonts w:cstheme="minorHAnsi"/>
        </w:rPr>
        <w:t>To support children to integrate into their mainstream class, where appropriate.</w:t>
      </w:r>
    </w:p>
    <w:p w14:paraId="65634564" w14:textId="670D257D" w:rsidR="0042082C" w:rsidRPr="002F1963" w:rsidRDefault="005B08A3" w:rsidP="0042082C">
      <w:pPr>
        <w:pStyle w:val="ListParagraph"/>
        <w:numPr>
          <w:ilvl w:val="0"/>
          <w:numId w:val="25"/>
        </w:numPr>
        <w:spacing w:before="120" w:after="0"/>
        <w:rPr>
          <w:rFonts w:cstheme="minorHAnsi"/>
        </w:rPr>
      </w:pPr>
      <w:r w:rsidRPr="002F1963">
        <w:rPr>
          <w:rFonts w:cstheme="minorHAnsi"/>
        </w:rPr>
        <w:t>To work with SRP HLTA and SRP Lead teacher to deliver evidence informed specialist ASD interventions.</w:t>
      </w:r>
    </w:p>
    <w:p w14:paraId="60B4DB60" w14:textId="56C181D6" w:rsidR="005B08A3" w:rsidRPr="002F1963" w:rsidRDefault="005B08A3" w:rsidP="0042082C">
      <w:pPr>
        <w:pStyle w:val="ListParagraph"/>
        <w:numPr>
          <w:ilvl w:val="0"/>
          <w:numId w:val="25"/>
        </w:numPr>
        <w:spacing w:before="120" w:after="0"/>
        <w:rPr>
          <w:rFonts w:cstheme="minorHAnsi"/>
        </w:rPr>
      </w:pPr>
      <w:r w:rsidRPr="002F1963">
        <w:rPr>
          <w:rFonts w:cstheme="minorHAnsi"/>
        </w:rPr>
        <w:t>To deliver specialist ASD interventions to identified children from the main school classes.</w:t>
      </w:r>
    </w:p>
    <w:p w14:paraId="5F6203B6" w14:textId="344FEF7E" w:rsidR="005B08A3" w:rsidRPr="002F1963" w:rsidRDefault="005B08A3" w:rsidP="0042082C">
      <w:pPr>
        <w:pStyle w:val="ListParagraph"/>
        <w:numPr>
          <w:ilvl w:val="0"/>
          <w:numId w:val="25"/>
        </w:numPr>
        <w:spacing w:before="120" w:after="0"/>
        <w:rPr>
          <w:rFonts w:cstheme="minorHAnsi"/>
        </w:rPr>
      </w:pPr>
      <w:r w:rsidRPr="002F1963">
        <w:rPr>
          <w:rFonts w:cstheme="minorHAnsi"/>
        </w:rPr>
        <w:t>With support, cover short term absence of the Lead T A.</w:t>
      </w:r>
    </w:p>
    <w:p w14:paraId="1277D0A6" w14:textId="62681582" w:rsidR="005B08A3" w:rsidRPr="002F1963" w:rsidRDefault="005B08A3" w:rsidP="0042082C">
      <w:pPr>
        <w:pStyle w:val="ListParagraph"/>
        <w:numPr>
          <w:ilvl w:val="0"/>
          <w:numId w:val="25"/>
        </w:numPr>
        <w:spacing w:before="120" w:after="0"/>
        <w:rPr>
          <w:rFonts w:cstheme="minorHAnsi"/>
        </w:rPr>
      </w:pPr>
      <w:r w:rsidRPr="002F1963">
        <w:rPr>
          <w:rFonts w:cstheme="minorHAnsi"/>
        </w:rPr>
        <w:t>To facilitate the completion of curriculum work set by the class teachers.</w:t>
      </w:r>
    </w:p>
    <w:p w14:paraId="0C5D310B" w14:textId="6CF4A510" w:rsidR="005B08A3" w:rsidRPr="002F1963" w:rsidRDefault="005B08A3" w:rsidP="0042082C">
      <w:pPr>
        <w:pStyle w:val="ListParagraph"/>
        <w:numPr>
          <w:ilvl w:val="0"/>
          <w:numId w:val="25"/>
        </w:numPr>
        <w:spacing w:before="120" w:after="0"/>
        <w:rPr>
          <w:rFonts w:cstheme="minorHAnsi"/>
        </w:rPr>
      </w:pPr>
      <w:r w:rsidRPr="002F1963">
        <w:rPr>
          <w:rFonts w:cstheme="minorHAnsi"/>
        </w:rPr>
        <w:t>To attend off site visits where appropriate</w:t>
      </w:r>
    </w:p>
    <w:p w14:paraId="7C5155F9" w14:textId="66015404" w:rsidR="005B08A3" w:rsidRPr="002F1963" w:rsidRDefault="005B08A3" w:rsidP="0042082C">
      <w:pPr>
        <w:pStyle w:val="ListParagraph"/>
        <w:numPr>
          <w:ilvl w:val="0"/>
          <w:numId w:val="25"/>
        </w:numPr>
        <w:spacing w:before="120" w:after="0"/>
        <w:rPr>
          <w:rFonts w:cstheme="minorHAnsi"/>
        </w:rPr>
      </w:pPr>
      <w:r w:rsidRPr="002F1963">
        <w:rPr>
          <w:rFonts w:cstheme="minorHAnsi"/>
        </w:rPr>
        <w:t>To follow appropriate Positing Handling techniques and complete relevant paperwork.</w:t>
      </w:r>
    </w:p>
    <w:p w14:paraId="2C9A443B" w14:textId="4B9DADC5" w:rsidR="005B08A3" w:rsidRPr="002F1963" w:rsidRDefault="005B08A3" w:rsidP="0042082C">
      <w:pPr>
        <w:pStyle w:val="ListParagraph"/>
        <w:numPr>
          <w:ilvl w:val="0"/>
          <w:numId w:val="25"/>
        </w:numPr>
        <w:spacing w:before="120" w:after="0"/>
        <w:rPr>
          <w:rFonts w:cstheme="minorHAnsi"/>
        </w:rPr>
      </w:pPr>
      <w:r w:rsidRPr="002F1963">
        <w:rPr>
          <w:rFonts w:cstheme="minorHAnsi"/>
        </w:rPr>
        <w:t>To attend appropriate training opportunities.</w:t>
      </w:r>
    </w:p>
    <w:p w14:paraId="1DF2C186" w14:textId="4C11835C" w:rsidR="005B08A3" w:rsidRPr="002F1963" w:rsidRDefault="005B08A3" w:rsidP="0042082C">
      <w:pPr>
        <w:pStyle w:val="ListParagraph"/>
        <w:numPr>
          <w:ilvl w:val="0"/>
          <w:numId w:val="25"/>
        </w:numPr>
        <w:spacing w:before="120" w:after="0"/>
        <w:rPr>
          <w:rFonts w:cstheme="minorHAnsi"/>
        </w:rPr>
      </w:pPr>
      <w:r w:rsidRPr="002F1963">
        <w:rPr>
          <w:rFonts w:cstheme="minorHAnsi"/>
        </w:rPr>
        <w:t>To contribute to outreach opportunities (</w:t>
      </w:r>
      <w:proofErr w:type="spellStart"/>
      <w:r w:rsidRPr="002F1963">
        <w:rPr>
          <w:rFonts w:cstheme="minorHAnsi"/>
        </w:rPr>
        <w:t>ie</w:t>
      </w:r>
      <w:proofErr w:type="spellEnd"/>
      <w:r w:rsidRPr="002F1963">
        <w:rPr>
          <w:rFonts w:cstheme="minorHAnsi"/>
        </w:rPr>
        <w:t xml:space="preserve"> people visiting and observing)</w:t>
      </w:r>
    </w:p>
    <w:p w14:paraId="4C786D7E" w14:textId="419F0BDE" w:rsidR="005B08A3" w:rsidRPr="002F1963" w:rsidRDefault="005B08A3" w:rsidP="0042082C">
      <w:pPr>
        <w:pStyle w:val="ListParagraph"/>
        <w:numPr>
          <w:ilvl w:val="0"/>
          <w:numId w:val="25"/>
        </w:numPr>
        <w:spacing w:before="120" w:after="0"/>
        <w:rPr>
          <w:rFonts w:cstheme="minorHAnsi"/>
        </w:rPr>
      </w:pPr>
      <w:r w:rsidRPr="002F1963">
        <w:rPr>
          <w:rFonts w:cstheme="minorHAnsi"/>
        </w:rPr>
        <w:t>Assist with pupils on therapy or care programmes, designed and supervised by a therapist/teacher.</w:t>
      </w:r>
    </w:p>
    <w:p w14:paraId="6E95477D" w14:textId="50264DF0" w:rsidR="00362558" w:rsidRPr="002F1963" w:rsidRDefault="00362558" w:rsidP="0042082C">
      <w:pPr>
        <w:pStyle w:val="ListParagraph"/>
        <w:numPr>
          <w:ilvl w:val="0"/>
          <w:numId w:val="25"/>
        </w:numPr>
        <w:spacing w:before="120" w:after="0"/>
        <w:rPr>
          <w:rFonts w:cstheme="minorHAnsi"/>
        </w:rPr>
      </w:pPr>
      <w:r w:rsidRPr="002F1963">
        <w:rPr>
          <w:rFonts w:cstheme="minorHAnsi"/>
        </w:rPr>
        <w:t>To undertake break/lunch duties where appropriate to support the pupils who are in the SRP.</w:t>
      </w:r>
    </w:p>
    <w:p w14:paraId="611D52D6" w14:textId="77672746" w:rsidR="00362558" w:rsidRPr="002F1963" w:rsidRDefault="00362558" w:rsidP="0042082C">
      <w:pPr>
        <w:pStyle w:val="ListParagraph"/>
        <w:numPr>
          <w:ilvl w:val="0"/>
          <w:numId w:val="25"/>
        </w:numPr>
        <w:spacing w:before="120" w:after="0"/>
        <w:rPr>
          <w:rFonts w:cstheme="minorHAnsi"/>
        </w:rPr>
      </w:pPr>
      <w:r w:rsidRPr="002F1963">
        <w:rPr>
          <w:rFonts w:cstheme="minorHAnsi"/>
        </w:rPr>
        <w:t>Assist with pupils’ personal needs including toileting, hygiene, dressing and eating, as well as help with social, welfare and health matters, reporting problems to the teacher as appropriate.  Physically assist pupils in activities (may involve lifting, where mobility is an issue.</w:t>
      </w:r>
    </w:p>
    <w:p w14:paraId="701B1F90" w14:textId="5AA2D6DC" w:rsidR="00362558" w:rsidRPr="002F1963" w:rsidRDefault="00362558" w:rsidP="0042082C">
      <w:pPr>
        <w:pStyle w:val="ListParagraph"/>
        <w:numPr>
          <w:ilvl w:val="0"/>
          <w:numId w:val="25"/>
        </w:numPr>
        <w:spacing w:before="120" w:after="0"/>
        <w:rPr>
          <w:rFonts w:cstheme="minorHAnsi"/>
        </w:rPr>
      </w:pPr>
      <w:r w:rsidRPr="002F1963">
        <w:rPr>
          <w:rFonts w:cstheme="minorHAnsi"/>
        </w:rPr>
        <w:t>To follow whole school procedures with regards to the welfare and safeguarding of pupils.</w:t>
      </w:r>
    </w:p>
    <w:p w14:paraId="453F5CB8" w14:textId="77777777" w:rsidR="00736AB4" w:rsidRPr="00736AB4" w:rsidRDefault="00736AB4" w:rsidP="0042082C">
      <w:pPr>
        <w:pStyle w:val="ListParagraph"/>
        <w:spacing w:before="120" w:after="60"/>
        <w:rPr>
          <w:rFonts w:cstheme="minorHAnsi"/>
          <w:b/>
          <w:bCs/>
          <w:sz w:val="24"/>
          <w:szCs w:val="24"/>
        </w:rPr>
      </w:pP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736AB4" w:rsidRDefault="00736AB4" w:rsidP="0042082C">
      <w:pPr>
        <w:spacing w:before="120" w:after="0"/>
        <w:rPr>
          <w:rFonts w:cstheme="minorHAnsi"/>
        </w:rPr>
      </w:pPr>
      <w:r>
        <w:rPr>
          <w:rFonts w:cstheme="minorHAnsi"/>
        </w:rPr>
        <w:t xml:space="preserve">As a </w:t>
      </w:r>
      <w:r w:rsidRPr="00736AB4">
        <w:rPr>
          <w:rFonts w:cstheme="minorHAnsi"/>
        </w:rPr>
        <w:t xml:space="preserve">VIAT </w:t>
      </w:r>
      <w:r>
        <w:rPr>
          <w:rFonts w:cstheme="minorHAnsi"/>
        </w:rPr>
        <w:t>employee you will</w:t>
      </w:r>
      <w:r w:rsidRPr="00736AB4">
        <w:rPr>
          <w:rFonts w:cstheme="minorHAnsi"/>
        </w:rPr>
        <w:t xml:space="preserve"> </w:t>
      </w:r>
      <w:r>
        <w:rPr>
          <w:rFonts w:cstheme="minorHAnsi"/>
        </w:rPr>
        <w:t xml:space="preserve">commit to </w:t>
      </w:r>
      <w:r w:rsidRPr="00736AB4">
        <w:rPr>
          <w:rFonts w:cstheme="minorHAnsi"/>
        </w:rPr>
        <w:t>safeguard</w:t>
      </w:r>
      <w:r>
        <w:rPr>
          <w:rFonts w:cstheme="minorHAnsi"/>
        </w:rPr>
        <w:t>ing</w:t>
      </w:r>
      <w:r w:rsidRPr="00736AB4">
        <w:rPr>
          <w:rFonts w:cstheme="minorHAnsi"/>
        </w:rPr>
        <w:t xml:space="preserve"> </w:t>
      </w:r>
      <w:r w:rsidR="0022703C">
        <w:rPr>
          <w:rFonts w:cstheme="minorHAnsi"/>
        </w:rPr>
        <w:t xml:space="preserve">and </w:t>
      </w:r>
      <w:r w:rsidRPr="00736AB4">
        <w:rPr>
          <w:rFonts w:cstheme="minorHAnsi"/>
        </w:rPr>
        <w:t>promot</w:t>
      </w:r>
      <w:r>
        <w:rPr>
          <w:rFonts w:cstheme="minorHAnsi"/>
        </w:rPr>
        <w:t>ing</w:t>
      </w:r>
      <w:r w:rsidRPr="00736AB4">
        <w:rPr>
          <w:rFonts w:cstheme="minorHAnsi"/>
        </w:rPr>
        <w:t xml:space="preserve"> the welfare of children and young people</w:t>
      </w:r>
      <w:r>
        <w:rPr>
          <w:rFonts w:cstheme="minorHAnsi"/>
        </w:rPr>
        <w:t>.</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lastRenderedPageBreak/>
        <w:t>Equality and diversity</w:t>
      </w:r>
      <w:r w:rsidR="0042082C">
        <w:rPr>
          <w:rFonts w:cstheme="minorHAnsi"/>
          <w:b/>
          <w:bCs/>
          <w:color w:val="889DB2"/>
          <w:sz w:val="28"/>
          <w:szCs w:val="28"/>
        </w:rPr>
        <w:t xml:space="preserve"> </w:t>
      </w:r>
    </w:p>
    <w:p w14:paraId="7F71CF45" w14:textId="188DE37F" w:rsidR="00736AB4" w:rsidRPr="00736AB4" w:rsidRDefault="00736AB4" w:rsidP="0042082C">
      <w:pPr>
        <w:spacing w:before="120" w:after="0"/>
        <w:rPr>
          <w:rFonts w:cstheme="minorHAnsi"/>
        </w:rPr>
      </w:pPr>
      <w:r w:rsidRPr="00736AB4">
        <w:rPr>
          <w:rFonts w:cstheme="minorHAnsi"/>
        </w:rPr>
        <w:t xml:space="preserve">The Trust </w:t>
      </w:r>
      <w:r w:rsidR="0022703C">
        <w:rPr>
          <w:rFonts w:cstheme="minorHAnsi"/>
        </w:rPr>
        <w:t xml:space="preserve">expects every employee to </w:t>
      </w:r>
      <w:r w:rsidRPr="00736AB4">
        <w:rPr>
          <w:rFonts w:cstheme="minorHAnsi"/>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7A1BDF" w:rsidRDefault="00736AB4" w:rsidP="0042082C">
      <w:pPr>
        <w:spacing w:before="120" w:after="120" w:line="240" w:lineRule="auto"/>
        <w:rPr>
          <w:rFonts w:cstheme="minorHAnsi"/>
        </w:rPr>
      </w:pPr>
      <w:r w:rsidRPr="007A1BDF">
        <w:rPr>
          <w:rFonts w:cstheme="minorHAnsi"/>
        </w:rPr>
        <w:t>The list of duties in th</w:t>
      </w:r>
      <w:r w:rsidR="0022703C">
        <w:rPr>
          <w:rFonts w:cstheme="minorHAnsi"/>
        </w:rPr>
        <w:t>is</w:t>
      </w:r>
      <w:r w:rsidR="0042082C">
        <w:rPr>
          <w:rFonts w:cstheme="minorHAnsi"/>
        </w:rPr>
        <w:t xml:space="preserve"> </w:t>
      </w:r>
      <w:r w:rsidRPr="007A1BDF">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7E0080">
        <w:trPr>
          <w:trHeight w:val="340"/>
        </w:trPr>
        <w:tc>
          <w:tcPr>
            <w:tcW w:w="4999" w:type="pct"/>
            <w:gridSpan w:val="3"/>
            <w:shd w:val="clear" w:color="auto" w:fill="889DB2"/>
          </w:tcPr>
          <w:p w14:paraId="3007FB7E" w14:textId="22ED87C0" w:rsidR="00E2168A" w:rsidRPr="00E2168A" w:rsidRDefault="00E2168A" w:rsidP="00ED04F5">
            <w:pPr>
              <w:pStyle w:val="ListParagraph"/>
              <w:tabs>
                <w:tab w:val="left" w:pos="6585"/>
              </w:tabs>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3A4020C5" w14:textId="01C7AB0A" w:rsidR="00E2168A" w:rsidRDefault="00ED04F5" w:rsidP="0022703C">
            <w:pPr>
              <w:spacing w:after="0" w:line="240" w:lineRule="auto"/>
              <w:ind w:left="360"/>
              <w:jc w:val="both"/>
              <w:rPr>
                <w:rFonts w:cstheme="minorHAnsi"/>
              </w:rPr>
            </w:pPr>
            <w:r>
              <w:rPr>
                <w:rFonts w:cstheme="minorHAnsi"/>
              </w:rPr>
              <w:t>Level 2 Diploma (or equivalent) with proficient practical skills.</w:t>
            </w:r>
          </w:p>
          <w:p w14:paraId="370450EC" w14:textId="77777777" w:rsidR="0042082C" w:rsidRDefault="0042082C" w:rsidP="0022703C">
            <w:pPr>
              <w:spacing w:after="0" w:line="240" w:lineRule="auto"/>
              <w:ind w:left="360"/>
              <w:jc w:val="both"/>
              <w:rPr>
                <w:rFonts w:cstheme="minorHAnsi"/>
              </w:rPr>
            </w:pPr>
          </w:p>
          <w:p w14:paraId="3194CE7F" w14:textId="77777777" w:rsidR="0042082C" w:rsidRDefault="0042082C" w:rsidP="0022703C">
            <w:pPr>
              <w:spacing w:after="0" w:line="240" w:lineRule="auto"/>
              <w:ind w:left="360"/>
              <w:jc w:val="both"/>
              <w:rPr>
                <w:rFonts w:cstheme="minorHAnsi"/>
              </w:rPr>
            </w:pPr>
          </w:p>
          <w:p w14:paraId="7090688A" w14:textId="3BA12EFF" w:rsidR="0042082C" w:rsidRPr="0022703C" w:rsidRDefault="0042082C" w:rsidP="0022703C">
            <w:pPr>
              <w:spacing w:after="0" w:line="240" w:lineRule="auto"/>
              <w:ind w:left="360"/>
              <w:jc w:val="both"/>
              <w:rPr>
                <w:rFonts w:cstheme="minorHAnsi"/>
              </w:rPr>
            </w:pPr>
          </w:p>
        </w:tc>
        <w:tc>
          <w:tcPr>
            <w:tcW w:w="2096" w:type="pct"/>
            <w:shd w:val="clear" w:color="auto" w:fill="auto"/>
          </w:tcPr>
          <w:p w14:paraId="0BEC17A6" w14:textId="18E44129" w:rsidR="00E2168A" w:rsidRPr="007E5C45" w:rsidRDefault="00ED04F5" w:rsidP="0042082C">
            <w:pPr>
              <w:spacing w:after="0" w:line="240" w:lineRule="auto"/>
              <w:ind w:left="113"/>
              <w:rPr>
                <w:rFonts w:cstheme="minorHAnsi"/>
                <w:highlight w:val="yellow"/>
              </w:rPr>
            </w:pPr>
            <w:r w:rsidRPr="00ED04F5">
              <w:rPr>
                <w:rFonts w:cstheme="minorHAnsi"/>
              </w:rPr>
              <w:t>Teaching Assistant Qualification</w:t>
            </w:r>
          </w:p>
        </w:tc>
      </w:tr>
      <w:tr w:rsidR="00E2168A" w:rsidRPr="00C33DAB" w14:paraId="01D08B9C" w14:textId="77777777" w:rsidTr="00E2168A">
        <w:tc>
          <w:tcPr>
            <w:tcW w:w="808" w:type="pct"/>
            <w:shd w:val="clear" w:color="auto" w:fill="D5DCE4"/>
          </w:tcPr>
          <w:p w14:paraId="5E35BDBD" w14:textId="77777777" w:rsidR="00E2168A" w:rsidRPr="00E2168A" w:rsidRDefault="00E2168A" w:rsidP="009F7059">
            <w:pPr>
              <w:jc w:val="center"/>
              <w:rPr>
                <w:rFonts w:cstheme="minorHAnsi"/>
                <w:b/>
              </w:rPr>
            </w:pPr>
            <w:r w:rsidRPr="00E2168A">
              <w:rPr>
                <w:rFonts w:cstheme="minorHAnsi"/>
                <w:b/>
              </w:rPr>
              <w:t>Experience</w:t>
            </w:r>
          </w:p>
          <w:p w14:paraId="4EBCF5DE" w14:textId="77777777" w:rsidR="00E2168A" w:rsidRPr="00E2168A" w:rsidRDefault="00E2168A" w:rsidP="009F7059">
            <w:pPr>
              <w:jc w:val="center"/>
              <w:rPr>
                <w:rFonts w:cstheme="minorHAnsi"/>
              </w:rPr>
            </w:pPr>
          </w:p>
        </w:tc>
        <w:tc>
          <w:tcPr>
            <w:tcW w:w="2096" w:type="pct"/>
            <w:shd w:val="clear" w:color="auto" w:fill="auto"/>
          </w:tcPr>
          <w:p w14:paraId="4231294E" w14:textId="083FC8DB" w:rsidR="00E2168A" w:rsidRPr="0022703C" w:rsidRDefault="00ED04F5" w:rsidP="0042082C">
            <w:pPr>
              <w:spacing w:after="0" w:line="240" w:lineRule="auto"/>
              <w:ind w:left="179"/>
              <w:jc w:val="both"/>
              <w:rPr>
                <w:rFonts w:cstheme="minorHAnsi"/>
              </w:rPr>
            </w:pPr>
            <w:r>
              <w:rPr>
                <w:rFonts w:cstheme="minorHAnsi"/>
              </w:rPr>
              <w:t>Previous experience of working with children.</w:t>
            </w:r>
          </w:p>
        </w:tc>
        <w:tc>
          <w:tcPr>
            <w:tcW w:w="2096" w:type="pct"/>
            <w:shd w:val="clear" w:color="auto" w:fill="auto"/>
          </w:tcPr>
          <w:p w14:paraId="271F6024" w14:textId="77777777" w:rsidR="00E2168A" w:rsidRDefault="00ED04F5" w:rsidP="00ED04F5">
            <w:pPr>
              <w:pStyle w:val="ListParagraph"/>
              <w:numPr>
                <w:ilvl w:val="0"/>
                <w:numId w:val="27"/>
              </w:numPr>
              <w:spacing w:after="0" w:line="240" w:lineRule="auto"/>
              <w:ind w:left="680"/>
              <w:rPr>
                <w:rFonts w:cstheme="minorHAnsi"/>
              </w:rPr>
            </w:pPr>
            <w:r w:rsidRPr="00ED04F5">
              <w:rPr>
                <w:rFonts w:cstheme="minorHAnsi"/>
              </w:rPr>
              <w:t>Experience of providing teaching assistance with a school</w:t>
            </w:r>
          </w:p>
          <w:p w14:paraId="6FF0BEB1" w14:textId="50075BAF" w:rsidR="00ED04F5" w:rsidRPr="00ED04F5" w:rsidRDefault="00ED04F5" w:rsidP="00ED04F5">
            <w:pPr>
              <w:pStyle w:val="ListParagraph"/>
              <w:numPr>
                <w:ilvl w:val="0"/>
                <w:numId w:val="27"/>
              </w:numPr>
              <w:spacing w:after="0" w:line="240" w:lineRule="auto"/>
              <w:ind w:left="680"/>
              <w:rPr>
                <w:rFonts w:cstheme="minorHAnsi"/>
              </w:rPr>
            </w:pPr>
            <w:r>
              <w:rPr>
                <w:rFonts w:cstheme="minorHAnsi"/>
              </w:rPr>
              <w:t>Experience of working with children with SEMH and/or ASD</w:t>
            </w:r>
          </w:p>
        </w:tc>
      </w:tr>
      <w:tr w:rsidR="00E2168A" w:rsidRPr="00C33DAB" w14:paraId="5391756E" w14:textId="77777777" w:rsidTr="00E2168A">
        <w:tc>
          <w:tcPr>
            <w:tcW w:w="808" w:type="pct"/>
            <w:shd w:val="clear" w:color="auto" w:fill="D5DCE4"/>
          </w:tcPr>
          <w:p w14:paraId="3888842A"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shd w:val="clear" w:color="auto" w:fill="auto"/>
          </w:tcPr>
          <w:p w14:paraId="28A0B6F7" w14:textId="79ED10FF" w:rsidR="00E2168A" w:rsidRPr="00ED04F5" w:rsidRDefault="00ED04F5" w:rsidP="00ED04F5">
            <w:pPr>
              <w:pStyle w:val="ListParagraph"/>
              <w:numPr>
                <w:ilvl w:val="0"/>
                <w:numId w:val="28"/>
              </w:numPr>
              <w:spacing w:after="0" w:line="240" w:lineRule="auto"/>
              <w:ind w:left="463"/>
              <w:rPr>
                <w:rFonts w:cstheme="minorHAnsi"/>
              </w:rPr>
            </w:pPr>
            <w:r>
              <w:rPr>
                <w:rFonts w:cstheme="minorHAnsi"/>
              </w:rPr>
              <w:t>Knowledge of policies and procedures relating to child protection, health, safety, security, equal opportunities and confidentiality.</w:t>
            </w:r>
          </w:p>
          <w:p w14:paraId="381F72C8" w14:textId="77777777" w:rsidR="0042082C" w:rsidRDefault="0042082C" w:rsidP="00E2168A">
            <w:pPr>
              <w:spacing w:after="0" w:line="240" w:lineRule="auto"/>
              <w:ind w:left="360"/>
              <w:rPr>
                <w:rFonts w:cstheme="minorHAnsi"/>
              </w:rPr>
            </w:pPr>
          </w:p>
          <w:p w14:paraId="2BABDAB0" w14:textId="77777777" w:rsidR="0042082C" w:rsidRDefault="0042082C" w:rsidP="00E2168A">
            <w:pPr>
              <w:spacing w:after="0" w:line="240" w:lineRule="auto"/>
              <w:ind w:left="360"/>
              <w:rPr>
                <w:rFonts w:cstheme="minorHAnsi"/>
              </w:rPr>
            </w:pPr>
          </w:p>
          <w:p w14:paraId="6E0A8094" w14:textId="298342F1" w:rsidR="0042082C" w:rsidRPr="0022703C" w:rsidRDefault="0042082C" w:rsidP="00E2168A">
            <w:pPr>
              <w:spacing w:after="0" w:line="240" w:lineRule="auto"/>
              <w:ind w:left="360"/>
              <w:rPr>
                <w:rFonts w:cstheme="minorHAnsi"/>
              </w:rPr>
            </w:pPr>
          </w:p>
        </w:tc>
        <w:tc>
          <w:tcPr>
            <w:tcW w:w="2096" w:type="pct"/>
            <w:shd w:val="clear" w:color="auto" w:fill="auto"/>
          </w:tcPr>
          <w:p w14:paraId="4515F1D9" w14:textId="77777777" w:rsidR="00E2168A" w:rsidRDefault="00ED04F5" w:rsidP="00ED04F5">
            <w:pPr>
              <w:pStyle w:val="ListParagraph"/>
              <w:numPr>
                <w:ilvl w:val="0"/>
                <w:numId w:val="28"/>
              </w:numPr>
              <w:spacing w:after="0" w:line="240" w:lineRule="auto"/>
              <w:ind w:left="255" w:firstLine="142"/>
              <w:rPr>
                <w:rFonts w:cstheme="minorHAnsi"/>
              </w:rPr>
            </w:pPr>
            <w:r>
              <w:rPr>
                <w:rFonts w:cstheme="minorHAnsi"/>
              </w:rPr>
              <w:t xml:space="preserve">Knowledge of the primary school     </w:t>
            </w:r>
          </w:p>
          <w:p w14:paraId="23F39B17" w14:textId="190412BB" w:rsidR="00ED04F5" w:rsidRPr="00ED04F5" w:rsidRDefault="00ED04F5" w:rsidP="00ED04F5">
            <w:pPr>
              <w:pStyle w:val="ListParagraph"/>
              <w:spacing w:after="0" w:line="240" w:lineRule="auto"/>
              <w:ind w:left="397"/>
              <w:rPr>
                <w:rFonts w:cstheme="minorHAnsi"/>
              </w:rPr>
            </w:pPr>
            <w:r>
              <w:rPr>
                <w:rFonts w:cstheme="minorHAnsi"/>
              </w:rPr>
              <w:t xml:space="preserve">       Curriculum.</w:t>
            </w:r>
          </w:p>
        </w:tc>
      </w:tr>
      <w:tr w:rsidR="00E2168A" w:rsidRPr="00C33DAB" w14:paraId="4B466227" w14:textId="77777777" w:rsidTr="00E2168A">
        <w:tc>
          <w:tcPr>
            <w:tcW w:w="808" w:type="pct"/>
            <w:shd w:val="clear" w:color="auto" w:fill="D5DCE4"/>
          </w:tcPr>
          <w:p w14:paraId="0E52E005"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E2168A" w:rsidRPr="00E2168A" w:rsidRDefault="00E2168A" w:rsidP="009F7059">
            <w:pPr>
              <w:pStyle w:val="BodyText"/>
              <w:rPr>
                <w:rFonts w:asciiTheme="minorHAnsi" w:hAnsiTheme="minorHAnsi" w:cstheme="minorHAnsi"/>
                <w:b/>
              </w:rPr>
            </w:pPr>
          </w:p>
        </w:tc>
        <w:tc>
          <w:tcPr>
            <w:tcW w:w="2096" w:type="pct"/>
            <w:shd w:val="clear" w:color="auto" w:fill="auto"/>
          </w:tcPr>
          <w:p w14:paraId="19509385" w14:textId="0A20EE66" w:rsidR="00E2168A" w:rsidRDefault="00C65EED" w:rsidP="00C65EED">
            <w:pPr>
              <w:pStyle w:val="ListParagraph"/>
              <w:numPr>
                <w:ilvl w:val="0"/>
                <w:numId w:val="29"/>
              </w:numPr>
              <w:spacing w:after="0" w:line="240" w:lineRule="auto"/>
              <w:ind w:left="604"/>
              <w:rPr>
                <w:rFonts w:cstheme="minorHAnsi"/>
              </w:rPr>
            </w:pPr>
            <w:r>
              <w:rPr>
                <w:rFonts w:cstheme="minorHAnsi"/>
              </w:rPr>
              <w:t>Numeracy and Literacy skills</w:t>
            </w:r>
          </w:p>
          <w:p w14:paraId="70C902A3" w14:textId="3924BA9D" w:rsidR="00C65EED" w:rsidRDefault="00C65EED" w:rsidP="00C65EED">
            <w:pPr>
              <w:pStyle w:val="ListParagraph"/>
              <w:numPr>
                <w:ilvl w:val="0"/>
                <w:numId w:val="29"/>
              </w:numPr>
              <w:spacing w:after="0" w:line="240" w:lineRule="auto"/>
              <w:ind w:left="604"/>
              <w:rPr>
                <w:rFonts w:cstheme="minorHAnsi"/>
              </w:rPr>
            </w:pPr>
            <w:r>
              <w:rPr>
                <w:rFonts w:cstheme="minorHAnsi"/>
              </w:rPr>
              <w:t>Basic IT skills</w:t>
            </w:r>
          </w:p>
          <w:p w14:paraId="1CD9238D" w14:textId="71731D92" w:rsidR="00C65EED" w:rsidRDefault="00C65EED" w:rsidP="00C65EED">
            <w:pPr>
              <w:pStyle w:val="ListParagraph"/>
              <w:numPr>
                <w:ilvl w:val="0"/>
                <w:numId w:val="29"/>
              </w:numPr>
              <w:spacing w:after="0" w:line="240" w:lineRule="auto"/>
              <w:ind w:left="604"/>
              <w:rPr>
                <w:rFonts w:cstheme="minorHAnsi"/>
              </w:rPr>
            </w:pPr>
            <w:proofErr w:type="gramStart"/>
            <w:r>
              <w:rPr>
                <w:rFonts w:cstheme="minorHAnsi"/>
              </w:rPr>
              <w:t>Have the ability to</w:t>
            </w:r>
            <w:proofErr w:type="gramEnd"/>
            <w:r>
              <w:rPr>
                <w:rFonts w:cstheme="minorHAnsi"/>
              </w:rPr>
              <w:t xml:space="preserve"> relate well to children and adults, understanding their needs and being able to respond accordingly.</w:t>
            </w:r>
          </w:p>
          <w:p w14:paraId="542AD23A" w14:textId="6C62A750" w:rsidR="00C65EED" w:rsidRPr="00C65EED" w:rsidRDefault="00C65EED" w:rsidP="00C65EED">
            <w:pPr>
              <w:pStyle w:val="ListParagraph"/>
              <w:numPr>
                <w:ilvl w:val="0"/>
                <w:numId w:val="29"/>
              </w:numPr>
              <w:spacing w:after="0" w:line="240" w:lineRule="auto"/>
              <w:ind w:left="604"/>
              <w:rPr>
                <w:rFonts w:cstheme="minorHAnsi"/>
              </w:rPr>
            </w:pPr>
            <w:r>
              <w:rPr>
                <w:rFonts w:cstheme="minorHAnsi"/>
              </w:rPr>
              <w:t xml:space="preserve">Good influencing skills to encourage pupils to interact with others and be socially responsible. </w:t>
            </w:r>
          </w:p>
          <w:p w14:paraId="5BFA7446" w14:textId="77777777" w:rsidR="0042082C" w:rsidRDefault="0042082C" w:rsidP="0022703C">
            <w:pPr>
              <w:spacing w:after="0" w:line="240" w:lineRule="auto"/>
              <w:ind w:left="360"/>
              <w:rPr>
                <w:rFonts w:cstheme="minorHAnsi"/>
              </w:rPr>
            </w:pPr>
          </w:p>
          <w:p w14:paraId="15BC0C9E" w14:textId="77777777" w:rsidR="0042082C" w:rsidRDefault="0042082C" w:rsidP="0022703C">
            <w:pPr>
              <w:spacing w:after="0" w:line="240" w:lineRule="auto"/>
              <w:ind w:left="360"/>
              <w:rPr>
                <w:rFonts w:cstheme="minorHAnsi"/>
              </w:rPr>
            </w:pPr>
          </w:p>
          <w:p w14:paraId="123D1E8C" w14:textId="324B81B7" w:rsidR="0042082C" w:rsidRPr="0022703C" w:rsidRDefault="0042082C" w:rsidP="0022703C">
            <w:pPr>
              <w:spacing w:after="0" w:line="240" w:lineRule="auto"/>
              <w:ind w:left="360"/>
              <w:rPr>
                <w:rFonts w:cstheme="minorHAnsi"/>
              </w:rPr>
            </w:pPr>
          </w:p>
        </w:tc>
        <w:tc>
          <w:tcPr>
            <w:tcW w:w="2096" w:type="pct"/>
            <w:shd w:val="clear" w:color="auto" w:fill="auto"/>
          </w:tcPr>
          <w:p w14:paraId="4DC9A186" w14:textId="77777777" w:rsidR="00E2168A" w:rsidRPr="00E2168A" w:rsidRDefault="00E2168A" w:rsidP="009F7059">
            <w:pPr>
              <w:ind w:left="360"/>
              <w:rPr>
                <w:rFonts w:cstheme="minorHAnsi"/>
              </w:rPr>
            </w:pPr>
          </w:p>
        </w:tc>
      </w:tr>
      <w:tr w:rsidR="00E2168A" w:rsidRPr="00C33DAB" w14:paraId="7C06C4EC" w14:textId="77777777" w:rsidTr="00E2168A">
        <w:tc>
          <w:tcPr>
            <w:tcW w:w="808" w:type="pct"/>
            <w:shd w:val="clear" w:color="auto" w:fill="D5DCE4"/>
          </w:tcPr>
          <w:p w14:paraId="66304F27"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E2168A" w:rsidRPr="00E2168A" w:rsidRDefault="00E2168A" w:rsidP="009F7059">
            <w:pPr>
              <w:pStyle w:val="BodyText"/>
              <w:jc w:val="center"/>
              <w:rPr>
                <w:rFonts w:asciiTheme="minorHAnsi" w:hAnsiTheme="minorHAnsi" w:cstheme="minorHAnsi"/>
                <w:b/>
              </w:rPr>
            </w:pPr>
          </w:p>
        </w:tc>
        <w:tc>
          <w:tcPr>
            <w:tcW w:w="2096" w:type="pct"/>
            <w:shd w:val="clear" w:color="auto" w:fill="auto"/>
          </w:tcPr>
          <w:p w14:paraId="3B767D63" w14:textId="2508F12D" w:rsidR="00E2168A" w:rsidRDefault="00C65EED" w:rsidP="00C65EED">
            <w:pPr>
              <w:pStyle w:val="ListParagraph"/>
              <w:numPr>
                <w:ilvl w:val="0"/>
                <w:numId w:val="30"/>
              </w:numPr>
              <w:spacing w:after="0" w:line="240" w:lineRule="auto"/>
              <w:ind w:left="604"/>
              <w:rPr>
                <w:rFonts w:cstheme="minorHAnsi"/>
              </w:rPr>
            </w:pPr>
            <w:r>
              <w:rPr>
                <w:rFonts w:cstheme="minorHAnsi"/>
              </w:rPr>
              <w:t>Ability to work as part of a team</w:t>
            </w:r>
          </w:p>
          <w:p w14:paraId="5202EA2B" w14:textId="4D6FA538" w:rsidR="00C65EED" w:rsidRDefault="00C65EED" w:rsidP="00C65EED">
            <w:pPr>
              <w:pStyle w:val="ListParagraph"/>
              <w:numPr>
                <w:ilvl w:val="0"/>
                <w:numId w:val="30"/>
              </w:numPr>
              <w:spacing w:after="0" w:line="240" w:lineRule="auto"/>
              <w:ind w:left="604"/>
              <w:rPr>
                <w:rFonts w:cstheme="minorHAnsi"/>
              </w:rPr>
            </w:pPr>
            <w:r>
              <w:rPr>
                <w:rFonts w:cstheme="minorHAnsi"/>
              </w:rPr>
              <w:t>Calm, friendly nature</w:t>
            </w:r>
          </w:p>
          <w:p w14:paraId="6C92FA17" w14:textId="30C8A490" w:rsidR="00C65EED" w:rsidRDefault="00C65EED" w:rsidP="00C65EED">
            <w:pPr>
              <w:pStyle w:val="ListParagraph"/>
              <w:numPr>
                <w:ilvl w:val="0"/>
                <w:numId w:val="30"/>
              </w:numPr>
              <w:spacing w:after="0" w:line="240" w:lineRule="auto"/>
              <w:ind w:left="604"/>
              <w:rPr>
                <w:rFonts w:cstheme="minorHAnsi"/>
              </w:rPr>
            </w:pPr>
            <w:r>
              <w:rPr>
                <w:rFonts w:cstheme="minorHAnsi"/>
              </w:rPr>
              <w:t>Flexible approach to tasks, new ideas and change</w:t>
            </w:r>
          </w:p>
          <w:p w14:paraId="5A60880D" w14:textId="4ADB5816" w:rsidR="00C65EED" w:rsidRDefault="00C65EED" w:rsidP="00C65EED">
            <w:pPr>
              <w:pStyle w:val="ListParagraph"/>
              <w:numPr>
                <w:ilvl w:val="0"/>
                <w:numId w:val="30"/>
              </w:numPr>
              <w:spacing w:after="0" w:line="240" w:lineRule="auto"/>
              <w:ind w:left="604"/>
              <w:rPr>
                <w:rFonts w:cstheme="minorHAnsi"/>
              </w:rPr>
            </w:pPr>
            <w:r>
              <w:rPr>
                <w:rFonts w:cstheme="minorHAnsi"/>
              </w:rPr>
              <w:t>Actively enjoys working with children, has empathy and is sympathetic to their needs</w:t>
            </w:r>
          </w:p>
          <w:p w14:paraId="31905EE2" w14:textId="144238C7" w:rsidR="00C65EED" w:rsidRDefault="00C65EED" w:rsidP="00C65EED">
            <w:pPr>
              <w:pStyle w:val="ListParagraph"/>
              <w:numPr>
                <w:ilvl w:val="0"/>
                <w:numId w:val="30"/>
              </w:numPr>
              <w:spacing w:after="0" w:line="240" w:lineRule="auto"/>
              <w:ind w:left="604"/>
              <w:rPr>
                <w:rFonts w:cstheme="minorHAnsi"/>
              </w:rPr>
            </w:pPr>
            <w:r>
              <w:rPr>
                <w:rFonts w:cstheme="minorHAnsi"/>
              </w:rPr>
              <w:t>Professionally discreet and able to respect confidentiality.</w:t>
            </w:r>
          </w:p>
          <w:p w14:paraId="5E6B4C52" w14:textId="742BEAB0" w:rsidR="00C65EED" w:rsidRDefault="00C65EED" w:rsidP="00C65EED">
            <w:pPr>
              <w:pStyle w:val="ListParagraph"/>
              <w:numPr>
                <w:ilvl w:val="0"/>
                <w:numId w:val="30"/>
              </w:numPr>
              <w:spacing w:after="0" w:line="240" w:lineRule="auto"/>
              <w:ind w:left="604"/>
              <w:rPr>
                <w:rFonts w:cstheme="minorHAnsi"/>
              </w:rPr>
            </w:pPr>
            <w:r>
              <w:rPr>
                <w:rFonts w:cstheme="minorHAnsi"/>
              </w:rPr>
              <w:t>Confident and able to use own initiative</w:t>
            </w:r>
          </w:p>
          <w:p w14:paraId="060E3129" w14:textId="168A0A62" w:rsidR="00C65EED" w:rsidRPr="00C65EED" w:rsidRDefault="00C65EED" w:rsidP="00C65EED">
            <w:pPr>
              <w:pStyle w:val="ListParagraph"/>
              <w:numPr>
                <w:ilvl w:val="0"/>
                <w:numId w:val="30"/>
              </w:numPr>
              <w:spacing w:after="0" w:line="240" w:lineRule="auto"/>
              <w:ind w:left="604"/>
              <w:rPr>
                <w:rFonts w:cstheme="minorHAnsi"/>
              </w:rPr>
            </w:pPr>
            <w:r>
              <w:rPr>
                <w:rFonts w:cstheme="minorHAnsi"/>
              </w:rPr>
              <w:t>Patient and resilient</w:t>
            </w:r>
          </w:p>
          <w:p w14:paraId="7C0439D6" w14:textId="77777777" w:rsidR="0042082C" w:rsidRDefault="0042082C" w:rsidP="0022703C">
            <w:pPr>
              <w:spacing w:after="0" w:line="240" w:lineRule="auto"/>
              <w:ind w:left="360"/>
              <w:rPr>
                <w:rFonts w:cstheme="minorHAnsi"/>
              </w:rPr>
            </w:pPr>
          </w:p>
          <w:p w14:paraId="2BEFAC88" w14:textId="77777777" w:rsidR="0042082C" w:rsidRDefault="0042082C" w:rsidP="0022703C">
            <w:pPr>
              <w:spacing w:after="0" w:line="240" w:lineRule="auto"/>
              <w:ind w:left="360"/>
              <w:rPr>
                <w:rFonts w:cstheme="minorHAnsi"/>
              </w:rPr>
            </w:pPr>
          </w:p>
          <w:p w14:paraId="24FE9825" w14:textId="77777777" w:rsidR="0042082C" w:rsidRDefault="0042082C" w:rsidP="0022703C">
            <w:pPr>
              <w:spacing w:after="0" w:line="240" w:lineRule="auto"/>
              <w:ind w:left="360"/>
              <w:rPr>
                <w:rFonts w:cstheme="minorHAnsi"/>
              </w:rPr>
            </w:pPr>
          </w:p>
          <w:p w14:paraId="58AB7027" w14:textId="24BA954E" w:rsidR="0042082C" w:rsidRPr="0022703C" w:rsidRDefault="0042082C" w:rsidP="0022703C">
            <w:pPr>
              <w:spacing w:after="0" w:line="240" w:lineRule="auto"/>
              <w:ind w:left="360"/>
              <w:rPr>
                <w:rFonts w:cstheme="minorHAnsi"/>
              </w:rPr>
            </w:pPr>
          </w:p>
        </w:tc>
        <w:tc>
          <w:tcPr>
            <w:tcW w:w="2096" w:type="pct"/>
            <w:shd w:val="clear" w:color="auto" w:fill="auto"/>
          </w:tcPr>
          <w:p w14:paraId="43FA7FD4" w14:textId="77777777" w:rsidR="00E2168A" w:rsidRPr="00E2168A" w:rsidRDefault="00E2168A" w:rsidP="009F7059">
            <w:pPr>
              <w:ind w:left="360"/>
              <w:rPr>
                <w:rFonts w:cstheme="minorHAnsi"/>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42333C2C" w14:textId="42983AFA" w:rsidR="00E2168A" w:rsidRDefault="00E2168A" w:rsidP="00E2168A">
      <w:pPr>
        <w:shd w:val="clear" w:color="auto" w:fill="FFFFFF"/>
        <w:spacing w:after="0" w:line="240" w:lineRule="auto"/>
        <w:rPr>
          <w:rFonts w:eastAsia="Times New Roman" w:cstheme="minorHAnsi"/>
          <w:color w:val="333333"/>
          <w:lang w:eastAsia="en-GB"/>
        </w:rPr>
      </w:pPr>
    </w:p>
    <w:p w14:paraId="651B5E3D" w14:textId="65FB26B2" w:rsidR="00E2168A" w:rsidRDefault="00E2168A" w:rsidP="00E2168A">
      <w:pPr>
        <w:shd w:val="clear" w:color="auto" w:fill="FFFFFF"/>
        <w:spacing w:after="0" w:line="240" w:lineRule="auto"/>
        <w:rPr>
          <w:rFonts w:eastAsia="Times New Roman" w:cstheme="minorHAnsi"/>
          <w:color w:val="333333"/>
          <w:lang w:eastAsia="en-GB"/>
        </w:rPr>
      </w:pPr>
    </w:p>
    <w:p w14:paraId="6F086103" w14:textId="2F7EB4F0" w:rsidR="00E2168A" w:rsidRDefault="00E2168A" w:rsidP="00E2168A">
      <w:pPr>
        <w:shd w:val="clear" w:color="auto" w:fill="FFFFFF"/>
        <w:spacing w:after="0" w:line="240" w:lineRule="auto"/>
        <w:rPr>
          <w:rFonts w:eastAsia="Times New Roman" w:cstheme="minorHAnsi"/>
          <w:color w:val="333333"/>
          <w:lang w:eastAsia="en-GB"/>
        </w:rPr>
      </w:pPr>
    </w:p>
    <w:p w14:paraId="2AF036FA" w14:textId="5C79DBD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4C7B4A02" w14:textId="30D2FC0E"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25D81" w14:textId="77777777" w:rsidR="00127B96" w:rsidRDefault="00127B96" w:rsidP="002E1E19">
      <w:pPr>
        <w:spacing w:after="0" w:line="240" w:lineRule="auto"/>
      </w:pPr>
      <w:r>
        <w:separator/>
      </w:r>
    </w:p>
  </w:endnote>
  <w:endnote w:type="continuationSeparator" w:id="0">
    <w:p w14:paraId="3A176A12" w14:textId="77777777" w:rsidR="00127B96" w:rsidRDefault="00127B96"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E11EA" w14:textId="77777777" w:rsidR="00127B96" w:rsidRDefault="00127B96" w:rsidP="002E1E19">
      <w:pPr>
        <w:spacing w:after="0" w:line="240" w:lineRule="auto"/>
      </w:pPr>
      <w:r>
        <w:separator/>
      </w:r>
    </w:p>
  </w:footnote>
  <w:footnote w:type="continuationSeparator" w:id="0">
    <w:p w14:paraId="59CE8D5E" w14:textId="77777777" w:rsidR="00127B96" w:rsidRDefault="00127B96"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0AD2620"/>
    <w:multiLevelType w:val="hybridMultilevel"/>
    <w:tmpl w:val="6D96AC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7E4429"/>
    <w:multiLevelType w:val="hybridMultilevel"/>
    <w:tmpl w:val="241819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A26F50"/>
    <w:multiLevelType w:val="hybridMultilevel"/>
    <w:tmpl w:val="A3488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5628EA"/>
    <w:multiLevelType w:val="hybridMultilevel"/>
    <w:tmpl w:val="C2DAB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FF72DFF"/>
    <w:multiLevelType w:val="hybridMultilevel"/>
    <w:tmpl w:val="AA2026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0716B6"/>
    <w:multiLevelType w:val="hybridMultilevel"/>
    <w:tmpl w:val="CF581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4"/>
  </w:num>
  <w:num w:numId="2" w16cid:durableId="115031585">
    <w:abstractNumId w:val="28"/>
  </w:num>
  <w:num w:numId="3" w16cid:durableId="1840728690">
    <w:abstractNumId w:val="3"/>
  </w:num>
  <w:num w:numId="4" w16cid:durableId="1997569389">
    <w:abstractNumId w:val="9"/>
  </w:num>
  <w:num w:numId="5" w16cid:durableId="338971844">
    <w:abstractNumId w:val="26"/>
  </w:num>
  <w:num w:numId="6" w16cid:durableId="1517814685">
    <w:abstractNumId w:val="7"/>
  </w:num>
  <w:num w:numId="7" w16cid:durableId="1503592587">
    <w:abstractNumId w:val="8"/>
  </w:num>
  <w:num w:numId="8" w16cid:durableId="763498508">
    <w:abstractNumId w:val="15"/>
  </w:num>
  <w:num w:numId="9" w16cid:durableId="370035917">
    <w:abstractNumId w:val="10"/>
  </w:num>
  <w:num w:numId="10" w16cid:durableId="289939071">
    <w:abstractNumId w:val="18"/>
  </w:num>
  <w:num w:numId="11" w16cid:durableId="1293711937">
    <w:abstractNumId w:val="23"/>
  </w:num>
  <w:num w:numId="12" w16cid:durableId="375080756">
    <w:abstractNumId w:val="29"/>
  </w:num>
  <w:num w:numId="13" w16cid:durableId="839124972">
    <w:abstractNumId w:val="20"/>
  </w:num>
  <w:num w:numId="14" w16cid:durableId="1279681664">
    <w:abstractNumId w:val="5"/>
  </w:num>
  <w:num w:numId="15" w16cid:durableId="126123933">
    <w:abstractNumId w:val="1"/>
  </w:num>
  <w:num w:numId="16" w16cid:durableId="1792936386">
    <w:abstractNumId w:val="4"/>
  </w:num>
  <w:num w:numId="17" w16cid:durableId="1014956496">
    <w:abstractNumId w:val="21"/>
  </w:num>
  <w:num w:numId="18" w16cid:durableId="1204487234">
    <w:abstractNumId w:val="25"/>
  </w:num>
  <w:num w:numId="19" w16cid:durableId="1426078202">
    <w:abstractNumId w:val="17"/>
  </w:num>
  <w:num w:numId="20" w16cid:durableId="1033307858">
    <w:abstractNumId w:val="13"/>
  </w:num>
  <w:num w:numId="21" w16cid:durableId="878397530">
    <w:abstractNumId w:val="14"/>
  </w:num>
  <w:num w:numId="22" w16cid:durableId="340206588">
    <w:abstractNumId w:val="11"/>
  </w:num>
  <w:num w:numId="23" w16cid:durableId="470825409">
    <w:abstractNumId w:val="27"/>
  </w:num>
  <w:num w:numId="24" w16cid:durableId="974720201">
    <w:abstractNumId w:val="16"/>
  </w:num>
  <w:num w:numId="25" w16cid:durableId="1794667280">
    <w:abstractNumId w:val="6"/>
  </w:num>
  <w:num w:numId="26" w16cid:durableId="625624639">
    <w:abstractNumId w:val="12"/>
  </w:num>
  <w:num w:numId="27" w16cid:durableId="1669098015">
    <w:abstractNumId w:val="2"/>
  </w:num>
  <w:num w:numId="28" w16cid:durableId="1720855207">
    <w:abstractNumId w:val="0"/>
  </w:num>
  <w:num w:numId="29" w16cid:durableId="153184201">
    <w:abstractNumId w:val="22"/>
  </w:num>
  <w:num w:numId="30" w16cid:durableId="8785899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223B"/>
    <w:rsid w:val="000B173E"/>
    <w:rsid w:val="000C1F28"/>
    <w:rsid w:val="00126A9C"/>
    <w:rsid w:val="00127B96"/>
    <w:rsid w:val="00136008"/>
    <w:rsid w:val="00156A8A"/>
    <w:rsid w:val="00167425"/>
    <w:rsid w:val="00187C57"/>
    <w:rsid w:val="001C18A3"/>
    <w:rsid w:val="0022703C"/>
    <w:rsid w:val="00240907"/>
    <w:rsid w:val="00256EA4"/>
    <w:rsid w:val="002B7129"/>
    <w:rsid w:val="002C0659"/>
    <w:rsid w:val="002E1E19"/>
    <w:rsid w:val="002F1963"/>
    <w:rsid w:val="003532CF"/>
    <w:rsid w:val="00362558"/>
    <w:rsid w:val="00384E5D"/>
    <w:rsid w:val="003930FA"/>
    <w:rsid w:val="003D3BBF"/>
    <w:rsid w:val="003E6D07"/>
    <w:rsid w:val="0042082C"/>
    <w:rsid w:val="0044545F"/>
    <w:rsid w:val="0047049F"/>
    <w:rsid w:val="004A1C79"/>
    <w:rsid w:val="00502047"/>
    <w:rsid w:val="00544D45"/>
    <w:rsid w:val="00553F7B"/>
    <w:rsid w:val="00574286"/>
    <w:rsid w:val="005A24F1"/>
    <w:rsid w:val="005B08A3"/>
    <w:rsid w:val="005E1301"/>
    <w:rsid w:val="006824DE"/>
    <w:rsid w:val="00691294"/>
    <w:rsid w:val="006C317C"/>
    <w:rsid w:val="006D358F"/>
    <w:rsid w:val="00736AB4"/>
    <w:rsid w:val="00741AB6"/>
    <w:rsid w:val="00760FAB"/>
    <w:rsid w:val="007A1BDF"/>
    <w:rsid w:val="007E0080"/>
    <w:rsid w:val="007E5C45"/>
    <w:rsid w:val="008070E2"/>
    <w:rsid w:val="00814ADC"/>
    <w:rsid w:val="00815D82"/>
    <w:rsid w:val="00830DD9"/>
    <w:rsid w:val="00882BBA"/>
    <w:rsid w:val="008F064E"/>
    <w:rsid w:val="009554EA"/>
    <w:rsid w:val="00977946"/>
    <w:rsid w:val="009961CE"/>
    <w:rsid w:val="009C7A3E"/>
    <w:rsid w:val="009D1E74"/>
    <w:rsid w:val="00A63AF3"/>
    <w:rsid w:val="00A65DE0"/>
    <w:rsid w:val="00AC5497"/>
    <w:rsid w:val="00AF0179"/>
    <w:rsid w:val="00AF61C8"/>
    <w:rsid w:val="00B14651"/>
    <w:rsid w:val="00B1553A"/>
    <w:rsid w:val="00B44E78"/>
    <w:rsid w:val="00B573F5"/>
    <w:rsid w:val="00B655E0"/>
    <w:rsid w:val="00B9273F"/>
    <w:rsid w:val="00C429B9"/>
    <w:rsid w:val="00C64F77"/>
    <w:rsid w:val="00C65EED"/>
    <w:rsid w:val="00C66DE1"/>
    <w:rsid w:val="00C972A1"/>
    <w:rsid w:val="00C97D3C"/>
    <w:rsid w:val="00D911B8"/>
    <w:rsid w:val="00DA7456"/>
    <w:rsid w:val="00DB0562"/>
    <w:rsid w:val="00DD33B6"/>
    <w:rsid w:val="00DE56E6"/>
    <w:rsid w:val="00E2168A"/>
    <w:rsid w:val="00E30F35"/>
    <w:rsid w:val="00E463CF"/>
    <w:rsid w:val="00E76D10"/>
    <w:rsid w:val="00EB0625"/>
    <w:rsid w:val="00ED04F5"/>
    <w:rsid w:val="00F12D89"/>
    <w:rsid w:val="00F46E04"/>
    <w:rsid w:val="00F515C8"/>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9" ma:contentTypeDescription="Create a new document." ma:contentTypeScope="" ma:versionID="70ead9e47d06999f5dd15154fa4b28dc">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348f7126afa415cb4044fc3f33ba9e5d"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5DF1A1-84A3-4D1A-AE6B-EAA43CB11BEA}"/>
</file>

<file path=customXml/itemProps2.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3.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customXml/itemProps4.xml><?xml version="1.0" encoding="utf-8"?>
<ds:datastoreItem xmlns:ds="http://schemas.openxmlformats.org/officeDocument/2006/customXml" ds:itemID="{1624FA00-1AE5-4133-AE50-536735B3C1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536</Words>
  <Characters>3058</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Emma Matthews</cp:lastModifiedBy>
  <cp:revision>2</cp:revision>
  <cp:lastPrinted>2021-10-13T11:21:00Z</cp:lastPrinted>
  <dcterms:created xsi:type="dcterms:W3CDTF">2025-09-18T11:51:00Z</dcterms:created>
  <dcterms:modified xsi:type="dcterms:W3CDTF">2025-09-18T11:51:00Z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