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5D58" w14:textId="16C7AD0E" w:rsidR="001B7F53" w:rsidRPr="004D295F" w:rsidRDefault="001B7F53" w:rsidP="002405EE">
      <w:pPr>
        <w:pStyle w:val="Heading1"/>
        <w:rPr>
          <w:rFonts w:cs="Arial"/>
          <w:sz w:val="24"/>
          <w:szCs w:val="24"/>
        </w:rPr>
      </w:pPr>
    </w:p>
    <w:p w14:paraId="077A0807" w14:textId="77777777" w:rsidR="000F23EE" w:rsidRDefault="000F23EE" w:rsidP="000F23EE">
      <w:pPr>
        <w:pStyle w:val="Heading1"/>
        <w:rPr>
          <w:sz w:val="44"/>
          <w:szCs w:val="44"/>
        </w:rPr>
      </w:pPr>
    </w:p>
    <w:p w14:paraId="6F92A22C" w14:textId="77777777" w:rsidR="000F23EE" w:rsidRDefault="000F23EE" w:rsidP="000F23EE">
      <w:pPr>
        <w:pStyle w:val="Heading1"/>
        <w:rPr>
          <w:sz w:val="44"/>
          <w:szCs w:val="44"/>
        </w:rPr>
      </w:pPr>
      <w:bookmarkStart w:id="0" w:name="_Toc176255947"/>
      <w:r w:rsidRPr="00537801">
        <w:rPr>
          <w:sz w:val="44"/>
          <w:szCs w:val="44"/>
        </w:rPr>
        <w:t>Bapchild and Tonge CE (Aided) Primary School and Nursery</w:t>
      </w:r>
      <w:bookmarkEnd w:id="0"/>
    </w:p>
    <w:p w14:paraId="67646393" w14:textId="77777777" w:rsidR="000F23EE" w:rsidRPr="00537801" w:rsidRDefault="000F23EE" w:rsidP="000F23EE">
      <w:pPr>
        <w:rPr>
          <w:lang w:val="en-GB"/>
        </w:rPr>
      </w:pPr>
    </w:p>
    <w:p w14:paraId="114CE655" w14:textId="77777777" w:rsidR="000F23EE" w:rsidRPr="00537801" w:rsidRDefault="000F23EE" w:rsidP="000F23EE">
      <w:pPr>
        <w:rPr>
          <w:lang w:val="en-GB"/>
        </w:rPr>
      </w:pPr>
    </w:p>
    <w:p w14:paraId="4E2CFBE2" w14:textId="77777777" w:rsidR="000F23EE" w:rsidRDefault="000F23EE" w:rsidP="000F23EE">
      <w:pPr>
        <w:jc w:val="center"/>
        <w:rPr>
          <w:rFonts w:ascii="Arial" w:hAnsi="Arial" w:cs="Arial"/>
          <w:b/>
          <w:sz w:val="32"/>
          <w:lang w:val="en-GB"/>
        </w:rPr>
      </w:pPr>
    </w:p>
    <w:p w14:paraId="2EC7DF00" w14:textId="77777777" w:rsidR="000F23EE" w:rsidRPr="007157DF" w:rsidRDefault="000F23EE" w:rsidP="000F23EE">
      <w:pPr>
        <w:jc w:val="center"/>
        <w:rPr>
          <w:rFonts w:ascii="Arial" w:hAnsi="Arial" w:cs="Arial"/>
          <w:b/>
          <w:sz w:val="32"/>
          <w:lang w:val="en-GB"/>
        </w:rPr>
      </w:pPr>
      <w:r>
        <w:rPr>
          <w:rFonts w:ascii="Arial" w:hAnsi="Arial" w:cs="Arial"/>
          <w:b/>
          <w:noProof/>
          <w:sz w:val="36"/>
          <w:szCs w:val="36"/>
          <w:lang w:val="en-GB"/>
        </w:rPr>
        <w:drawing>
          <wp:inline distT="0" distB="0" distL="0" distR="0" wp14:anchorId="3576EC31" wp14:editId="2E4FEF97">
            <wp:extent cx="1379220" cy="1745917"/>
            <wp:effectExtent l="0" t="0" r="0" b="6985"/>
            <wp:docPr id="24" name="Picture 24" descr="TB 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 Logo_Lar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449" cy="1752536"/>
                    </a:xfrm>
                    <a:prstGeom prst="rect">
                      <a:avLst/>
                    </a:prstGeom>
                    <a:noFill/>
                    <a:ln>
                      <a:noFill/>
                    </a:ln>
                  </pic:spPr>
                </pic:pic>
              </a:graphicData>
            </a:graphic>
          </wp:inline>
        </w:drawing>
      </w:r>
    </w:p>
    <w:p w14:paraId="44C2CAEE" w14:textId="77777777" w:rsidR="000F23EE" w:rsidRPr="007157DF" w:rsidRDefault="000F23EE" w:rsidP="000F23EE">
      <w:pPr>
        <w:rPr>
          <w:rFonts w:ascii="Arial" w:hAnsi="Arial" w:cs="Arial"/>
          <w:b/>
          <w:sz w:val="32"/>
          <w:lang w:val="en-GB"/>
        </w:rPr>
      </w:pPr>
    </w:p>
    <w:p w14:paraId="7FEFF4AF" w14:textId="77777777" w:rsidR="000F23EE" w:rsidRPr="007157DF" w:rsidRDefault="000F23EE" w:rsidP="000F23EE">
      <w:pPr>
        <w:jc w:val="center"/>
        <w:rPr>
          <w:rFonts w:ascii="Arial" w:hAnsi="Arial" w:cs="Arial"/>
          <w:b/>
          <w:sz w:val="32"/>
          <w:lang w:val="en-GB"/>
        </w:rPr>
      </w:pPr>
    </w:p>
    <w:p w14:paraId="338AD0D1" w14:textId="77777777" w:rsidR="000F23EE" w:rsidRDefault="000F23EE" w:rsidP="000F23EE">
      <w:pPr>
        <w:jc w:val="center"/>
        <w:rPr>
          <w:rFonts w:ascii="Arial" w:hAnsi="Arial"/>
          <w:b/>
          <w:sz w:val="52"/>
          <w:lang w:val="en-GB"/>
        </w:rPr>
      </w:pPr>
    </w:p>
    <w:p w14:paraId="6F79A37C" w14:textId="77777777" w:rsidR="000F23EE" w:rsidRDefault="000F23EE" w:rsidP="000F23EE">
      <w:pPr>
        <w:jc w:val="center"/>
        <w:rPr>
          <w:rFonts w:ascii="Arial" w:hAnsi="Arial"/>
          <w:b/>
          <w:sz w:val="52"/>
          <w:lang w:val="en-GB"/>
        </w:rPr>
      </w:pPr>
      <w:r>
        <w:rPr>
          <w:rFonts w:ascii="Arial" w:hAnsi="Arial"/>
          <w:b/>
          <w:sz w:val="52"/>
          <w:lang w:val="en-GB"/>
        </w:rPr>
        <w:t xml:space="preserve">Child Protection Policy </w:t>
      </w:r>
    </w:p>
    <w:p w14:paraId="2881C9C7" w14:textId="77777777" w:rsidR="000F23EE" w:rsidRDefault="000F23EE" w:rsidP="000F23EE">
      <w:pPr>
        <w:jc w:val="center"/>
        <w:rPr>
          <w:rFonts w:ascii="Arial" w:hAnsi="Arial" w:cs="Arial"/>
          <w:b/>
          <w:sz w:val="52"/>
          <w:lang w:val="en-GB"/>
        </w:rPr>
      </w:pPr>
    </w:p>
    <w:p w14:paraId="1626A958" w14:textId="2A0DBC93" w:rsidR="000F23EE" w:rsidRDefault="000F23EE" w:rsidP="000F23EE">
      <w:pPr>
        <w:jc w:val="center"/>
        <w:rPr>
          <w:rFonts w:ascii="Arial" w:hAnsi="Arial" w:cs="Arial"/>
          <w:b/>
          <w:sz w:val="52"/>
          <w:lang w:val="en-GB"/>
        </w:rPr>
      </w:pPr>
      <w:r>
        <w:rPr>
          <w:rFonts w:ascii="Arial" w:hAnsi="Arial" w:cs="Arial"/>
          <w:b/>
          <w:sz w:val="52"/>
          <w:lang w:val="en-GB"/>
        </w:rPr>
        <w:t>September 2025</w:t>
      </w:r>
    </w:p>
    <w:p w14:paraId="643B4479" w14:textId="77777777" w:rsidR="000F23EE" w:rsidRPr="007157DF" w:rsidRDefault="000F23EE" w:rsidP="000F23EE">
      <w:pPr>
        <w:jc w:val="center"/>
        <w:rPr>
          <w:rFonts w:ascii="Arial" w:hAnsi="Arial" w:cs="Arial"/>
          <w:b/>
          <w:sz w:val="52"/>
          <w:lang w:val="en-GB"/>
        </w:rPr>
      </w:pPr>
    </w:p>
    <w:p w14:paraId="50BEB5F1" w14:textId="77777777" w:rsidR="000F23EE" w:rsidRDefault="000F23EE" w:rsidP="000F23EE">
      <w:pPr>
        <w:widowControl w:val="0"/>
        <w:tabs>
          <w:tab w:val="center" w:pos="4573"/>
        </w:tabs>
        <w:suppressAutoHyphens/>
        <w:snapToGrid w:val="0"/>
        <w:rPr>
          <w:sz w:val="36"/>
        </w:rPr>
      </w:pPr>
    </w:p>
    <w:p w14:paraId="3F56AC2D" w14:textId="77777777" w:rsidR="000F23EE" w:rsidRDefault="000F23EE" w:rsidP="000F23EE">
      <w:pPr>
        <w:pStyle w:val="Footer"/>
        <w:jc w:val="center"/>
        <w:rPr>
          <w:rFonts w:ascii="Arial" w:hAnsi="Arial" w:cs="Arial"/>
          <w:b/>
          <w:sz w:val="22"/>
          <w:szCs w:val="22"/>
        </w:rPr>
      </w:pPr>
    </w:p>
    <w:p w14:paraId="7B181B14" w14:textId="77777777" w:rsidR="000F23EE" w:rsidRDefault="000F23EE" w:rsidP="000F23EE">
      <w:pPr>
        <w:pStyle w:val="Footer"/>
        <w:jc w:val="center"/>
        <w:rPr>
          <w:rFonts w:ascii="Arial" w:hAnsi="Arial" w:cs="Arial"/>
          <w:b/>
          <w:sz w:val="22"/>
          <w:szCs w:val="22"/>
        </w:rPr>
      </w:pPr>
    </w:p>
    <w:p w14:paraId="66D3BB36" w14:textId="77777777" w:rsidR="000F23EE" w:rsidRPr="006038BA" w:rsidRDefault="000F23EE" w:rsidP="000F23EE">
      <w:pPr>
        <w:pStyle w:val="Footer"/>
        <w:jc w:val="center"/>
        <w:rPr>
          <w:rFonts w:ascii="Arial" w:hAnsi="Arial" w:cs="Arial"/>
          <w:b/>
          <w:sz w:val="22"/>
          <w:szCs w:val="22"/>
        </w:rPr>
      </w:pPr>
      <w:r w:rsidRPr="006038BA">
        <w:rPr>
          <w:rFonts w:ascii="Arial" w:hAnsi="Arial" w:cs="Arial"/>
          <w:b/>
          <w:sz w:val="22"/>
          <w:szCs w:val="22"/>
        </w:rPr>
        <w:t>Rooted in God as our vine; we bear fruits.</w:t>
      </w:r>
    </w:p>
    <w:p w14:paraId="63C1E4A6" w14:textId="77777777" w:rsidR="000F23EE" w:rsidRPr="006038BA" w:rsidRDefault="000F23EE" w:rsidP="000F23EE">
      <w:pPr>
        <w:pStyle w:val="Footer"/>
        <w:jc w:val="center"/>
        <w:rPr>
          <w:rFonts w:ascii="Arial" w:hAnsi="Arial" w:cs="Arial"/>
          <w:b/>
          <w:sz w:val="22"/>
          <w:szCs w:val="22"/>
        </w:rPr>
      </w:pPr>
    </w:p>
    <w:p w14:paraId="206DB2F0" w14:textId="77777777" w:rsidR="000F23EE" w:rsidRPr="006038BA" w:rsidRDefault="000F23EE" w:rsidP="000F23EE">
      <w:pPr>
        <w:pStyle w:val="Footer"/>
        <w:jc w:val="center"/>
        <w:rPr>
          <w:rFonts w:ascii="Arial" w:hAnsi="Arial" w:cs="Arial"/>
          <w:b/>
          <w:sz w:val="22"/>
          <w:szCs w:val="22"/>
        </w:rPr>
      </w:pPr>
      <w:r w:rsidRPr="006038BA">
        <w:rPr>
          <w:rFonts w:ascii="Arial" w:hAnsi="Arial" w:cs="Arial"/>
          <w:b/>
          <w:sz w:val="22"/>
          <w:szCs w:val="22"/>
        </w:rPr>
        <w:t>Our Vision:</w:t>
      </w:r>
    </w:p>
    <w:p w14:paraId="2B76539E" w14:textId="77777777" w:rsidR="000F23EE" w:rsidRDefault="000F23EE" w:rsidP="000F23EE">
      <w:pPr>
        <w:pStyle w:val="Footer"/>
        <w:jc w:val="center"/>
        <w:rPr>
          <w:rFonts w:ascii="Arial" w:hAnsi="Arial" w:cs="Arial"/>
          <w:b/>
          <w:sz w:val="22"/>
          <w:szCs w:val="22"/>
        </w:rPr>
      </w:pPr>
      <w:r w:rsidRPr="006038BA">
        <w:rPr>
          <w:rFonts w:ascii="Arial" w:hAnsi="Arial" w:cs="Arial"/>
          <w:b/>
          <w:sz w:val="22"/>
          <w:szCs w:val="22"/>
        </w:rPr>
        <w:t>A vision rooted in John 15:1-17 Jesus as the Vine.</w:t>
      </w:r>
    </w:p>
    <w:p w14:paraId="7572913D" w14:textId="77777777" w:rsidR="000F23EE" w:rsidRPr="006038BA" w:rsidRDefault="000F23EE" w:rsidP="000F23EE">
      <w:pPr>
        <w:pStyle w:val="Footer"/>
        <w:jc w:val="center"/>
        <w:rPr>
          <w:rFonts w:ascii="Arial" w:hAnsi="Arial" w:cs="Arial"/>
          <w:b/>
          <w:sz w:val="22"/>
          <w:szCs w:val="22"/>
        </w:rPr>
      </w:pPr>
    </w:p>
    <w:p w14:paraId="473ABDE2" w14:textId="77777777" w:rsidR="000F23EE" w:rsidRDefault="000F23EE" w:rsidP="000F23EE">
      <w:pPr>
        <w:pStyle w:val="Footer"/>
        <w:jc w:val="center"/>
        <w:rPr>
          <w:rFonts w:ascii="Arial" w:hAnsi="Arial" w:cs="Arial"/>
          <w:b/>
          <w:sz w:val="22"/>
          <w:szCs w:val="22"/>
        </w:rPr>
      </w:pPr>
      <w:r w:rsidRPr="003A49F9">
        <w:rPr>
          <w:rFonts w:ascii="Arial" w:hAnsi="Arial" w:cs="Arial"/>
          <w:b/>
          <w:sz w:val="22"/>
          <w:szCs w:val="22"/>
        </w:rPr>
        <w:t>Core Christian Values</w:t>
      </w:r>
      <w:r>
        <w:rPr>
          <w:rFonts w:ascii="Arial" w:hAnsi="Arial" w:cs="Arial"/>
          <w:b/>
          <w:sz w:val="22"/>
          <w:szCs w:val="22"/>
        </w:rPr>
        <w:t xml:space="preserve">: </w:t>
      </w:r>
    </w:p>
    <w:p w14:paraId="33935028" w14:textId="77777777" w:rsidR="000F23EE" w:rsidRDefault="000F23EE" w:rsidP="000F23EE">
      <w:pPr>
        <w:jc w:val="center"/>
        <w:rPr>
          <w:rFonts w:ascii="Tahoma" w:hAnsi="Tahoma" w:cs="Tahoma"/>
          <w:b/>
        </w:rPr>
      </w:pPr>
      <w:r w:rsidRPr="00956CD2">
        <w:rPr>
          <w:rFonts w:ascii="Arial" w:hAnsi="Arial" w:cs="Arial"/>
          <w:b/>
          <w:sz w:val="22"/>
          <w:szCs w:val="22"/>
        </w:rPr>
        <w:t>Compassion, Friendship, Perseverance, Forgiveness, Openness, Trust.</w:t>
      </w:r>
    </w:p>
    <w:p w14:paraId="4616315A" w14:textId="77777777" w:rsidR="000F23EE" w:rsidRPr="000112B4" w:rsidRDefault="000F23EE" w:rsidP="002405EE">
      <w:pPr>
        <w:jc w:val="center"/>
        <w:rPr>
          <w:rFonts w:ascii="Arial" w:eastAsia="Calibri" w:hAnsi="Arial"/>
          <w:b/>
          <w:color w:val="0074DA"/>
          <w:sz w:val="56"/>
          <w:szCs w:val="56"/>
          <w:lang w:val="en-GB" w:eastAsia="en-US"/>
        </w:rPr>
      </w:pPr>
    </w:p>
    <w:p w14:paraId="5FE01AD6" w14:textId="588CB201" w:rsidR="008B23CE" w:rsidRPr="000112B4" w:rsidRDefault="008B23CE" w:rsidP="002405EE">
      <w:pPr>
        <w:jc w:val="center"/>
        <w:rPr>
          <w:rFonts w:ascii="Arial" w:hAnsi="Arial" w:cs="Arial"/>
          <w:color w:val="0074DA"/>
          <w:sz w:val="52"/>
          <w:szCs w:val="52"/>
        </w:rPr>
      </w:pPr>
    </w:p>
    <w:p w14:paraId="2895A303" w14:textId="77777777" w:rsidR="00AC4380" w:rsidRPr="000112B4" w:rsidRDefault="00AC4380" w:rsidP="002405EE">
      <w:pPr>
        <w:jc w:val="center"/>
        <w:rPr>
          <w:rFonts w:ascii="Arial" w:hAnsi="Arial" w:cs="Arial"/>
          <w:color w:val="0074DA"/>
          <w:sz w:val="52"/>
          <w:szCs w:val="52"/>
        </w:rPr>
      </w:pPr>
    </w:p>
    <w:p w14:paraId="5120E381" w14:textId="77777777" w:rsidR="000F23EE" w:rsidRPr="00F17374" w:rsidRDefault="00481787" w:rsidP="000F23EE">
      <w:pPr>
        <w:rPr>
          <w:rFonts w:ascii="Arial" w:hAnsi="Arial" w:cs="Arial"/>
          <w:b/>
          <w:sz w:val="28"/>
          <w:szCs w:val="28"/>
          <w:lang w:val="en-GB"/>
        </w:rPr>
      </w:pPr>
      <w:r w:rsidRPr="004D295F">
        <w:rPr>
          <w:rFonts w:cs="Arial"/>
        </w:rPr>
        <w:br w:type="page"/>
      </w:r>
      <w:bookmarkStart w:id="1" w:name="_Toc163546877"/>
      <w:bookmarkStart w:id="2" w:name="_Toc170317003"/>
      <w:bookmarkStart w:id="3" w:name="_Toc203137401"/>
      <w:bookmarkStart w:id="4" w:name="_Toc203137723"/>
      <w:bookmarkStart w:id="5" w:name="_Toc203374629"/>
      <w:r w:rsidR="000F23EE" w:rsidRPr="00F17374">
        <w:rPr>
          <w:rFonts w:ascii="Arial" w:hAnsi="Arial" w:cs="Arial"/>
          <w:b/>
          <w:sz w:val="28"/>
          <w:szCs w:val="28"/>
          <w:u w:val="single"/>
          <w:lang w:val="en-GB"/>
        </w:rPr>
        <w:lastRenderedPageBreak/>
        <w:t>Key Contact Personnel in School</w:t>
      </w:r>
    </w:p>
    <w:p w14:paraId="75C4AD0B" w14:textId="77777777" w:rsidR="000F23EE" w:rsidRPr="00F17374" w:rsidRDefault="000F23EE" w:rsidP="000F23EE">
      <w:pPr>
        <w:rPr>
          <w:rFonts w:ascii="Arial" w:hAnsi="Arial" w:cs="Arial"/>
          <w:b/>
          <w:sz w:val="28"/>
          <w:szCs w:val="28"/>
          <w:lang w:val="en-GB"/>
        </w:rPr>
      </w:pPr>
    </w:p>
    <w:p w14:paraId="152F6F64" w14:textId="77777777" w:rsidR="000F23EE" w:rsidRPr="00F17374" w:rsidRDefault="000F23EE" w:rsidP="000F23EE">
      <w:pPr>
        <w:rPr>
          <w:rFonts w:ascii="Arial" w:hAnsi="Arial" w:cs="Arial"/>
          <w:sz w:val="28"/>
          <w:szCs w:val="28"/>
          <w:lang w:val="en-GB"/>
        </w:rPr>
      </w:pPr>
      <w:r w:rsidRPr="00F17374">
        <w:rPr>
          <w:rFonts w:ascii="Arial" w:hAnsi="Arial" w:cs="Arial"/>
          <w:sz w:val="28"/>
          <w:szCs w:val="28"/>
          <w:lang w:val="en-GB"/>
        </w:rPr>
        <w:t>Designated Safeguarding Lead: Christian Kelly - Headteacher</w:t>
      </w:r>
    </w:p>
    <w:p w14:paraId="57D1147C" w14:textId="77777777" w:rsidR="000F23EE" w:rsidRPr="00F17374" w:rsidRDefault="000F23EE" w:rsidP="000F23EE">
      <w:pPr>
        <w:rPr>
          <w:rFonts w:ascii="Arial" w:hAnsi="Arial" w:cs="Arial"/>
          <w:sz w:val="28"/>
          <w:szCs w:val="28"/>
          <w:lang w:val="en-GB"/>
        </w:rPr>
      </w:pPr>
    </w:p>
    <w:p w14:paraId="0B0BCBFE" w14:textId="77777777" w:rsidR="000F23EE" w:rsidRPr="00F17374" w:rsidRDefault="000F23EE" w:rsidP="000F23EE">
      <w:pPr>
        <w:rPr>
          <w:rFonts w:ascii="Arial" w:hAnsi="Arial" w:cs="Arial"/>
          <w:sz w:val="28"/>
          <w:szCs w:val="28"/>
          <w:lang w:val="en-GB"/>
        </w:rPr>
      </w:pPr>
      <w:r w:rsidRPr="00F17374">
        <w:rPr>
          <w:rFonts w:ascii="Arial" w:hAnsi="Arial" w:cs="Arial"/>
          <w:sz w:val="28"/>
          <w:szCs w:val="28"/>
          <w:lang w:val="en-GB"/>
        </w:rPr>
        <w:t xml:space="preserve">Deputy Designated Safeguarding Lead(s): </w:t>
      </w:r>
      <w:r>
        <w:rPr>
          <w:rFonts w:ascii="Arial" w:hAnsi="Arial" w:cs="Arial"/>
          <w:sz w:val="28"/>
          <w:szCs w:val="28"/>
          <w:lang w:val="en-GB"/>
        </w:rPr>
        <w:t>Adam Smiley - DHT, Katie Green – AHT, Polly Long – Wellbeing Leader</w:t>
      </w:r>
    </w:p>
    <w:p w14:paraId="5E9D74D0" w14:textId="77777777" w:rsidR="000F23EE" w:rsidRPr="00F17374" w:rsidRDefault="000F23EE" w:rsidP="000F23EE">
      <w:pPr>
        <w:rPr>
          <w:rFonts w:ascii="Arial" w:hAnsi="Arial" w:cs="Arial"/>
          <w:sz w:val="28"/>
          <w:szCs w:val="28"/>
          <w:lang w:val="en-GB"/>
        </w:rPr>
      </w:pPr>
    </w:p>
    <w:p w14:paraId="5997297A" w14:textId="77777777" w:rsidR="000F23EE" w:rsidRPr="00F17374" w:rsidRDefault="000F23EE" w:rsidP="000F23EE">
      <w:pPr>
        <w:rPr>
          <w:rFonts w:ascii="Arial" w:hAnsi="Arial" w:cs="Arial"/>
          <w:sz w:val="28"/>
          <w:szCs w:val="28"/>
          <w:lang w:val="en-GB"/>
        </w:rPr>
      </w:pPr>
      <w:r w:rsidRPr="00F17374">
        <w:rPr>
          <w:rFonts w:ascii="Arial" w:hAnsi="Arial" w:cs="Arial"/>
          <w:sz w:val="28"/>
          <w:szCs w:val="28"/>
          <w:lang w:val="en-GB"/>
        </w:rPr>
        <w:t>Named S</w:t>
      </w:r>
      <w:r>
        <w:rPr>
          <w:rFonts w:ascii="Arial" w:hAnsi="Arial" w:cs="Arial"/>
          <w:sz w:val="28"/>
          <w:szCs w:val="28"/>
          <w:lang w:val="en-GB"/>
        </w:rPr>
        <w:t>afeguarding Governor: Jo Apps</w:t>
      </w:r>
      <w:r w:rsidRPr="00F17374">
        <w:rPr>
          <w:rFonts w:ascii="Arial" w:hAnsi="Arial" w:cs="Arial"/>
          <w:sz w:val="28"/>
          <w:szCs w:val="28"/>
          <w:lang w:val="en-GB"/>
        </w:rPr>
        <w:t xml:space="preserve"> </w:t>
      </w:r>
    </w:p>
    <w:p w14:paraId="171F05F7" w14:textId="77777777" w:rsidR="000F23EE" w:rsidRPr="00F17374" w:rsidRDefault="000F23EE" w:rsidP="000F23EE">
      <w:pPr>
        <w:rPr>
          <w:rFonts w:ascii="Arial" w:hAnsi="Arial" w:cs="Arial"/>
          <w:sz w:val="28"/>
          <w:szCs w:val="28"/>
          <w:lang w:val="en-GB"/>
        </w:rPr>
      </w:pPr>
    </w:p>
    <w:p w14:paraId="1C3483A3" w14:textId="77777777" w:rsidR="000F23EE" w:rsidRPr="00F17374" w:rsidRDefault="000F23EE" w:rsidP="000F23EE">
      <w:pPr>
        <w:rPr>
          <w:rFonts w:ascii="Arial" w:hAnsi="Arial" w:cs="Arial"/>
          <w:sz w:val="28"/>
          <w:szCs w:val="28"/>
          <w:lang w:val="en-GB"/>
        </w:rPr>
      </w:pPr>
    </w:p>
    <w:p w14:paraId="25AAD2D1" w14:textId="77777777" w:rsidR="000F23EE" w:rsidRPr="00F17374" w:rsidRDefault="000F23EE" w:rsidP="000F23EE">
      <w:pPr>
        <w:rPr>
          <w:rFonts w:ascii="Arial" w:hAnsi="Arial" w:cs="Arial"/>
          <w:b/>
          <w:sz w:val="28"/>
          <w:szCs w:val="28"/>
          <w:lang w:val="en-GB"/>
        </w:rPr>
        <w:sectPr w:rsidR="000F23EE" w:rsidRPr="00F17374" w:rsidSect="000F23EE">
          <w:headerReference w:type="even" r:id="rId12"/>
          <w:footerReference w:type="even" r:id="rId13"/>
          <w:footerReference w:type="default" r:id="rId14"/>
          <w:type w:val="continuous"/>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25666429" w14:textId="77777777" w:rsidR="000F23EE" w:rsidRDefault="000F23EE" w:rsidP="000F23EE">
      <w:pPr>
        <w:ind w:left="100" w:right="555"/>
        <w:rPr>
          <w:rFonts w:ascii="Arial" w:eastAsia="Arial" w:hAnsi="Arial" w:cs="Arial"/>
          <w:sz w:val="28"/>
          <w:szCs w:val="28"/>
        </w:rPr>
      </w:pPr>
      <w:r w:rsidRPr="00F17374">
        <w:rPr>
          <w:rFonts w:ascii="Arial" w:eastAsia="Arial" w:hAnsi="Arial" w:cs="Arial"/>
          <w:b/>
          <w:bCs/>
          <w:sz w:val="28"/>
          <w:szCs w:val="28"/>
        </w:rPr>
        <w:t>T</w:t>
      </w:r>
      <w:r w:rsidRPr="00F17374">
        <w:rPr>
          <w:rFonts w:ascii="Arial" w:eastAsia="Arial" w:hAnsi="Arial" w:cs="Arial"/>
          <w:b/>
          <w:bCs/>
          <w:spacing w:val="-1"/>
          <w:sz w:val="28"/>
          <w:szCs w:val="28"/>
        </w:rPr>
        <w:t>h</w:t>
      </w:r>
      <w:r w:rsidRPr="00F17374">
        <w:rPr>
          <w:rFonts w:ascii="Arial" w:eastAsia="Arial" w:hAnsi="Arial" w:cs="Arial"/>
          <w:b/>
          <w:bCs/>
          <w:sz w:val="28"/>
          <w:szCs w:val="28"/>
        </w:rPr>
        <w:t>is</w:t>
      </w:r>
      <w:r w:rsidRPr="00F17374">
        <w:rPr>
          <w:rFonts w:ascii="Arial" w:eastAsia="Arial" w:hAnsi="Arial" w:cs="Arial"/>
          <w:b/>
          <w:bCs/>
          <w:spacing w:val="-7"/>
          <w:sz w:val="28"/>
          <w:szCs w:val="28"/>
        </w:rPr>
        <w:t xml:space="preserve"> </w:t>
      </w:r>
      <w:r w:rsidRPr="00F17374">
        <w:rPr>
          <w:rFonts w:ascii="Arial" w:eastAsia="Arial" w:hAnsi="Arial" w:cs="Arial"/>
          <w:b/>
          <w:bCs/>
          <w:sz w:val="28"/>
          <w:szCs w:val="28"/>
        </w:rPr>
        <w:t>is</w:t>
      </w:r>
      <w:r w:rsidRPr="00F17374">
        <w:rPr>
          <w:rFonts w:ascii="Arial" w:eastAsia="Arial" w:hAnsi="Arial" w:cs="Arial"/>
          <w:b/>
          <w:bCs/>
          <w:spacing w:val="-1"/>
          <w:sz w:val="28"/>
          <w:szCs w:val="28"/>
        </w:rPr>
        <w:t xml:space="preserve"> </w:t>
      </w:r>
      <w:r w:rsidRPr="00F17374">
        <w:rPr>
          <w:rFonts w:ascii="Arial" w:eastAsia="Arial" w:hAnsi="Arial" w:cs="Arial"/>
          <w:b/>
          <w:bCs/>
          <w:sz w:val="28"/>
          <w:szCs w:val="28"/>
        </w:rPr>
        <w:t>a</w:t>
      </w:r>
      <w:r w:rsidRPr="00F17374">
        <w:rPr>
          <w:rFonts w:ascii="Arial" w:eastAsia="Arial" w:hAnsi="Arial" w:cs="Arial"/>
          <w:b/>
          <w:bCs/>
          <w:spacing w:val="-2"/>
          <w:sz w:val="28"/>
          <w:szCs w:val="28"/>
        </w:rPr>
        <w:t xml:space="preserve"> </w:t>
      </w:r>
      <w:r w:rsidRPr="00F17374">
        <w:rPr>
          <w:rFonts w:ascii="Arial" w:eastAsia="Arial" w:hAnsi="Arial" w:cs="Arial"/>
          <w:b/>
          <w:bCs/>
          <w:sz w:val="28"/>
          <w:szCs w:val="28"/>
        </w:rPr>
        <w:t>core</w:t>
      </w:r>
      <w:r w:rsidRPr="00F17374">
        <w:rPr>
          <w:rFonts w:ascii="Arial" w:eastAsia="Arial" w:hAnsi="Arial" w:cs="Arial"/>
          <w:b/>
          <w:bCs/>
          <w:spacing w:val="-5"/>
          <w:sz w:val="28"/>
          <w:szCs w:val="28"/>
        </w:rPr>
        <w:t xml:space="preserve"> </w:t>
      </w:r>
      <w:r w:rsidRPr="00F17374">
        <w:rPr>
          <w:rFonts w:ascii="Arial" w:eastAsia="Arial" w:hAnsi="Arial" w:cs="Arial"/>
          <w:b/>
          <w:bCs/>
          <w:spacing w:val="2"/>
          <w:sz w:val="28"/>
          <w:szCs w:val="28"/>
        </w:rPr>
        <w:t>p</w:t>
      </w:r>
      <w:r w:rsidRPr="00F17374">
        <w:rPr>
          <w:rFonts w:ascii="Arial" w:eastAsia="Arial" w:hAnsi="Arial" w:cs="Arial"/>
          <w:b/>
          <w:bCs/>
          <w:sz w:val="28"/>
          <w:szCs w:val="28"/>
        </w:rPr>
        <w:t>oli</w:t>
      </w:r>
      <w:r w:rsidRPr="00F17374">
        <w:rPr>
          <w:rFonts w:ascii="Arial" w:eastAsia="Arial" w:hAnsi="Arial" w:cs="Arial"/>
          <w:b/>
          <w:bCs/>
          <w:spacing w:val="4"/>
          <w:sz w:val="28"/>
          <w:szCs w:val="28"/>
        </w:rPr>
        <w:t>c</w:t>
      </w:r>
      <w:r w:rsidRPr="00F17374">
        <w:rPr>
          <w:rFonts w:ascii="Arial" w:eastAsia="Arial" w:hAnsi="Arial" w:cs="Arial"/>
          <w:b/>
          <w:bCs/>
          <w:sz w:val="28"/>
          <w:szCs w:val="28"/>
        </w:rPr>
        <w:t>y</w:t>
      </w:r>
      <w:r w:rsidRPr="00F17374">
        <w:rPr>
          <w:rFonts w:ascii="Arial" w:eastAsia="Arial" w:hAnsi="Arial" w:cs="Arial"/>
          <w:b/>
          <w:bCs/>
          <w:spacing w:val="-14"/>
          <w:sz w:val="28"/>
          <w:szCs w:val="28"/>
        </w:rPr>
        <w:t xml:space="preserve"> </w:t>
      </w:r>
      <w:r w:rsidRPr="00F17374">
        <w:rPr>
          <w:rFonts w:ascii="Arial" w:eastAsia="Arial" w:hAnsi="Arial" w:cs="Arial"/>
          <w:b/>
          <w:bCs/>
          <w:spacing w:val="2"/>
          <w:sz w:val="28"/>
          <w:szCs w:val="28"/>
        </w:rPr>
        <w:t>t</w:t>
      </w:r>
      <w:r w:rsidRPr="00F17374">
        <w:rPr>
          <w:rFonts w:ascii="Arial" w:eastAsia="Arial" w:hAnsi="Arial" w:cs="Arial"/>
          <w:b/>
          <w:bCs/>
          <w:sz w:val="28"/>
          <w:szCs w:val="28"/>
        </w:rPr>
        <w:t>hat</w:t>
      </w:r>
      <w:r w:rsidRPr="00F17374">
        <w:rPr>
          <w:rFonts w:ascii="Arial" w:eastAsia="Arial" w:hAnsi="Arial" w:cs="Arial"/>
          <w:b/>
          <w:bCs/>
          <w:spacing w:val="-6"/>
          <w:sz w:val="28"/>
          <w:szCs w:val="28"/>
        </w:rPr>
        <w:t xml:space="preserve"> </w:t>
      </w:r>
      <w:r w:rsidRPr="00F17374">
        <w:rPr>
          <w:rFonts w:ascii="Arial" w:eastAsia="Arial" w:hAnsi="Arial" w:cs="Arial"/>
          <w:b/>
          <w:bCs/>
          <w:sz w:val="28"/>
          <w:szCs w:val="28"/>
        </w:rPr>
        <w:t>f</w:t>
      </w:r>
      <w:r w:rsidRPr="00F17374">
        <w:rPr>
          <w:rFonts w:ascii="Arial" w:eastAsia="Arial" w:hAnsi="Arial" w:cs="Arial"/>
          <w:b/>
          <w:bCs/>
          <w:spacing w:val="-1"/>
          <w:sz w:val="28"/>
          <w:szCs w:val="28"/>
        </w:rPr>
        <w:t>o</w:t>
      </w:r>
      <w:r w:rsidRPr="00F17374">
        <w:rPr>
          <w:rFonts w:ascii="Arial" w:eastAsia="Arial" w:hAnsi="Arial" w:cs="Arial"/>
          <w:b/>
          <w:bCs/>
          <w:spacing w:val="3"/>
          <w:sz w:val="28"/>
          <w:szCs w:val="28"/>
        </w:rPr>
        <w:t>r</w:t>
      </w:r>
      <w:r w:rsidRPr="00F17374">
        <w:rPr>
          <w:rFonts w:ascii="Arial" w:eastAsia="Arial" w:hAnsi="Arial" w:cs="Arial"/>
          <w:b/>
          <w:bCs/>
          <w:sz w:val="28"/>
          <w:szCs w:val="28"/>
        </w:rPr>
        <w:t>ms</w:t>
      </w:r>
      <w:r w:rsidRPr="00F17374">
        <w:rPr>
          <w:rFonts w:ascii="Arial" w:eastAsia="Arial" w:hAnsi="Arial" w:cs="Arial"/>
          <w:b/>
          <w:bCs/>
          <w:spacing w:val="-8"/>
          <w:sz w:val="28"/>
          <w:szCs w:val="28"/>
        </w:rPr>
        <w:t xml:space="preserve"> </w:t>
      </w:r>
      <w:r w:rsidRPr="00F17374">
        <w:rPr>
          <w:rFonts w:ascii="Arial" w:eastAsia="Arial" w:hAnsi="Arial" w:cs="Arial"/>
          <w:b/>
          <w:bCs/>
          <w:sz w:val="28"/>
          <w:szCs w:val="28"/>
        </w:rPr>
        <w:t>part</w:t>
      </w:r>
      <w:r w:rsidRPr="00F17374">
        <w:rPr>
          <w:rFonts w:ascii="Arial" w:eastAsia="Arial" w:hAnsi="Arial" w:cs="Arial"/>
          <w:b/>
          <w:bCs/>
          <w:spacing w:val="-6"/>
          <w:sz w:val="28"/>
          <w:szCs w:val="28"/>
        </w:rPr>
        <w:t xml:space="preserve"> </w:t>
      </w:r>
      <w:r w:rsidRPr="00F17374">
        <w:rPr>
          <w:rFonts w:ascii="Arial" w:eastAsia="Arial" w:hAnsi="Arial" w:cs="Arial"/>
          <w:b/>
          <w:bCs/>
          <w:spacing w:val="1"/>
          <w:sz w:val="28"/>
          <w:szCs w:val="28"/>
        </w:rPr>
        <w:t>o</w:t>
      </w:r>
      <w:r w:rsidRPr="00F17374">
        <w:rPr>
          <w:rFonts w:ascii="Arial" w:eastAsia="Arial" w:hAnsi="Arial" w:cs="Arial"/>
          <w:b/>
          <w:bCs/>
          <w:sz w:val="28"/>
          <w:szCs w:val="28"/>
        </w:rPr>
        <w:t>f</w:t>
      </w:r>
      <w:r w:rsidRPr="00F17374">
        <w:rPr>
          <w:rFonts w:ascii="Arial" w:eastAsia="Arial" w:hAnsi="Arial" w:cs="Arial"/>
          <w:b/>
          <w:bCs/>
          <w:spacing w:val="-3"/>
          <w:sz w:val="28"/>
          <w:szCs w:val="28"/>
        </w:rPr>
        <w:t xml:space="preserve"> </w:t>
      </w:r>
      <w:r w:rsidRPr="00F17374">
        <w:rPr>
          <w:rFonts w:ascii="Arial" w:eastAsia="Arial" w:hAnsi="Arial" w:cs="Arial"/>
          <w:b/>
          <w:bCs/>
          <w:spacing w:val="1"/>
          <w:sz w:val="28"/>
          <w:szCs w:val="28"/>
        </w:rPr>
        <w:t>t</w:t>
      </w:r>
      <w:r w:rsidRPr="00F17374">
        <w:rPr>
          <w:rFonts w:ascii="Arial" w:eastAsia="Arial" w:hAnsi="Arial" w:cs="Arial"/>
          <w:b/>
          <w:bCs/>
          <w:sz w:val="28"/>
          <w:szCs w:val="28"/>
        </w:rPr>
        <w:t>he</w:t>
      </w:r>
      <w:r w:rsidRPr="00F17374">
        <w:rPr>
          <w:rFonts w:ascii="Arial" w:eastAsia="Arial" w:hAnsi="Arial" w:cs="Arial"/>
          <w:b/>
          <w:bCs/>
          <w:spacing w:val="-5"/>
          <w:sz w:val="28"/>
          <w:szCs w:val="28"/>
        </w:rPr>
        <w:t xml:space="preserve"> </w:t>
      </w:r>
      <w:r w:rsidRPr="00F17374">
        <w:rPr>
          <w:rFonts w:ascii="Arial" w:eastAsia="Arial" w:hAnsi="Arial" w:cs="Arial"/>
          <w:b/>
          <w:bCs/>
          <w:sz w:val="28"/>
          <w:szCs w:val="28"/>
        </w:rPr>
        <w:t>i</w:t>
      </w:r>
      <w:r w:rsidRPr="00F17374">
        <w:rPr>
          <w:rFonts w:ascii="Arial" w:eastAsia="Arial" w:hAnsi="Arial" w:cs="Arial"/>
          <w:b/>
          <w:bCs/>
          <w:spacing w:val="1"/>
          <w:sz w:val="28"/>
          <w:szCs w:val="28"/>
        </w:rPr>
        <w:t>n</w:t>
      </w:r>
      <w:r w:rsidRPr="00F17374">
        <w:rPr>
          <w:rFonts w:ascii="Arial" w:eastAsia="Arial" w:hAnsi="Arial" w:cs="Arial"/>
          <w:b/>
          <w:bCs/>
          <w:sz w:val="28"/>
          <w:szCs w:val="28"/>
        </w:rPr>
        <w:t>d</w:t>
      </w:r>
      <w:r w:rsidRPr="00F17374">
        <w:rPr>
          <w:rFonts w:ascii="Arial" w:eastAsia="Arial" w:hAnsi="Arial" w:cs="Arial"/>
          <w:b/>
          <w:bCs/>
          <w:spacing w:val="1"/>
          <w:sz w:val="28"/>
          <w:szCs w:val="28"/>
        </w:rPr>
        <w:t>u</w:t>
      </w:r>
      <w:r w:rsidRPr="00F17374">
        <w:rPr>
          <w:rFonts w:ascii="Arial" w:eastAsia="Arial" w:hAnsi="Arial" w:cs="Arial"/>
          <w:b/>
          <w:bCs/>
          <w:sz w:val="28"/>
          <w:szCs w:val="28"/>
        </w:rPr>
        <w:t>cti</w:t>
      </w:r>
      <w:r w:rsidRPr="00F17374">
        <w:rPr>
          <w:rFonts w:ascii="Arial" w:eastAsia="Arial" w:hAnsi="Arial" w:cs="Arial"/>
          <w:b/>
          <w:bCs/>
          <w:spacing w:val="1"/>
          <w:sz w:val="28"/>
          <w:szCs w:val="28"/>
        </w:rPr>
        <w:t>o</w:t>
      </w:r>
      <w:r w:rsidRPr="00F17374">
        <w:rPr>
          <w:rFonts w:ascii="Arial" w:eastAsia="Arial" w:hAnsi="Arial" w:cs="Arial"/>
          <w:b/>
          <w:bCs/>
          <w:sz w:val="28"/>
          <w:szCs w:val="28"/>
        </w:rPr>
        <w:t>n</w:t>
      </w:r>
      <w:r w:rsidRPr="00F17374">
        <w:rPr>
          <w:rFonts w:ascii="Arial" w:eastAsia="Arial" w:hAnsi="Arial" w:cs="Arial"/>
          <w:b/>
          <w:bCs/>
          <w:spacing w:val="-14"/>
          <w:sz w:val="28"/>
          <w:szCs w:val="28"/>
        </w:rPr>
        <w:t xml:space="preserve"> </w:t>
      </w:r>
      <w:r w:rsidRPr="00F17374">
        <w:rPr>
          <w:rFonts w:ascii="Arial" w:eastAsia="Arial" w:hAnsi="Arial" w:cs="Arial"/>
          <w:b/>
          <w:bCs/>
          <w:spacing w:val="-1"/>
          <w:sz w:val="28"/>
          <w:szCs w:val="28"/>
        </w:rPr>
        <w:t>f</w:t>
      </w:r>
      <w:r w:rsidRPr="00F17374">
        <w:rPr>
          <w:rFonts w:ascii="Arial" w:eastAsia="Arial" w:hAnsi="Arial" w:cs="Arial"/>
          <w:b/>
          <w:bCs/>
          <w:sz w:val="28"/>
          <w:szCs w:val="28"/>
        </w:rPr>
        <w:t>or</w:t>
      </w:r>
      <w:r w:rsidRPr="00F17374">
        <w:rPr>
          <w:rFonts w:ascii="Arial" w:eastAsia="Arial" w:hAnsi="Arial" w:cs="Arial"/>
          <w:b/>
          <w:bCs/>
          <w:spacing w:val="-2"/>
          <w:sz w:val="28"/>
          <w:szCs w:val="28"/>
        </w:rPr>
        <w:t xml:space="preserve"> </w:t>
      </w:r>
      <w:r w:rsidRPr="00F17374">
        <w:rPr>
          <w:rFonts w:ascii="Arial" w:eastAsia="Arial" w:hAnsi="Arial" w:cs="Arial"/>
          <w:b/>
          <w:bCs/>
          <w:sz w:val="28"/>
          <w:szCs w:val="28"/>
        </w:rPr>
        <w:t>all sta</w:t>
      </w:r>
      <w:r w:rsidRPr="00F17374">
        <w:rPr>
          <w:rFonts w:ascii="Arial" w:eastAsia="Arial" w:hAnsi="Arial" w:cs="Arial"/>
          <w:b/>
          <w:bCs/>
          <w:spacing w:val="1"/>
          <w:sz w:val="28"/>
          <w:szCs w:val="28"/>
        </w:rPr>
        <w:t>f</w:t>
      </w:r>
      <w:r w:rsidRPr="00F17374">
        <w:rPr>
          <w:rFonts w:ascii="Arial" w:eastAsia="Arial" w:hAnsi="Arial" w:cs="Arial"/>
          <w:b/>
          <w:bCs/>
          <w:sz w:val="28"/>
          <w:szCs w:val="28"/>
        </w:rPr>
        <w:t>f.</w:t>
      </w:r>
      <w:r w:rsidRPr="00F17374">
        <w:rPr>
          <w:rFonts w:ascii="Arial" w:eastAsia="Arial" w:hAnsi="Arial" w:cs="Arial"/>
          <w:b/>
          <w:bCs/>
          <w:spacing w:val="-8"/>
          <w:sz w:val="28"/>
          <w:szCs w:val="28"/>
        </w:rPr>
        <w:t xml:space="preserve"> </w:t>
      </w:r>
      <w:r w:rsidRPr="00F17374">
        <w:rPr>
          <w:rFonts w:ascii="Arial" w:eastAsia="Arial" w:hAnsi="Arial" w:cs="Arial"/>
          <w:b/>
          <w:bCs/>
          <w:sz w:val="28"/>
          <w:szCs w:val="28"/>
        </w:rPr>
        <w:t>It</w:t>
      </w:r>
      <w:r w:rsidRPr="00F17374">
        <w:rPr>
          <w:rFonts w:ascii="Arial" w:eastAsia="Arial" w:hAnsi="Arial" w:cs="Arial"/>
          <w:b/>
          <w:bCs/>
          <w:spacing w:val="-3"/>
          <w:sz w:val="28"/>
          <w:szCs w:val="28"/>
        </w:rPr>
        <w:t xml:space="preserve"> </w:t>
      </w:r>
      <w:r w:rsidRPr="00F17374">
        <w:rPr>
          <w:rFonts w:ascii="Arial" w:eastAsia="Arial" w:hAnsi="Arial" w:cs="Arial"/>
          <w:b/>
          <w:bCs/>
          <w:sz w:val="28"/>
          <w:szCs w:val="28"/>
        </w:rPr>
        <w:t>is</w:t>
      </w:r>
      <w:r w:rsidRPr="00F17374">
        <w:rPr>
          <w:rFonts w:ascii="Arial" w:eastAsia="Arial" w:hAnsi="Arial" w:cs="Arial"/>
          <w:b/>
          <w:bCs/>
          <w:spacing w:val="-1"/>
          <w:sz w:val="28"/>
          <w:szCs w:val="28"/>
        </w:rPr>
        <w:t xml:space="preserve"> </w:t>
      </w:r>
      <w:r w:rsidRPr="00F17374">
        <w:rPr>
          <w:rFonts w:ascii="Arial" w:eastAsia="Arial" w:hAnsi="Arial" w:cs="Arial"/>
          <w:b/>
          <w:bCs/>
          <w:sz w:val="28"/>
          <w:szCs w:val="28"/>
        </w:rPr>
        <w:t>a</w:t>
      </w:r>
      <w:r w:rsidRPr="00F17374">
        <w:rPr>
          <w:rFonts w:ascii="Arial" w:eastAsia="Arial" w:hAnsi="Arial" w:cs="Arial"/>
          <w:b/>
          <w:bCs/>
          <w:spacing w:val="-2"/>
          <w:sz w:val="28"/>
          <w:szCs w:val="28"/>
        </w:rPr>
        <w:t xml:space="preserve"> </w:t>
      </w:r>
      <w:r w:rsidRPr="00F17374">
        <w:rPr>
          <w:rFonts w:ascii="Arial" w:eastAsia="Arial" w:hAnsi="Arial" w:cs="Arial"/>
          <w:b/>
          <w:bCs/>
          <w:sz w:val="28"/>
          <w:szCs w:val="28"/>
        </w:rPr>
        <w:t>re</w:t>
      </w:r>
      <w:r w:rsidRPr="00F17374">
        <w:rPr>
          <w:rFonts w:ascii="Arial" w:eastAsia="Arial" w:hAnsi="Arial" w:cs="Arial"/>
          <w:b/>
          <w:bCs/>
          <w:spacing w:val="2"/>
          <w:sz w:val="28"/>
          <w:szCs w:val="28"/>
        </w:rPr>
        <w:t>qu</w:t>
      </w:r>
      <w:r w:rsidRPr="00F17374">
        <w:rPr>
          <w:rFonts w:ascii="Arial" w:eastAsia="Arial" w:hAnsi="Arial" w:cs="Arial"/>
          <w:b/>
          <w:bCs/>
          <w:sz w:val="28"/>
          <w:szCs w:val="28"/>
        </w:rPr>
        <w:t>ireme</w:t>
      </w:r>
      <w:r w:rsidRPr="00F17374">
        <w:rPr>
          <w:rFonts w:ascii="Arial" w:eastAsia="Arial" w:hAnsi="Arial" w:cs="Arial"/>
          <w:b/>
          <w:bCs/>
          <w:spacing w:val="2"/>
          <w:sz w:val="28"/>
          <w:szCs w:val="28"/>
        </w:rPr>
        <w:t>n</w:t>
      </w:r>
      <w:r w:rsidRPr="00F17374">
        <w:rPr>
          <w:rFonts w:ascii="Arial" w:eastAsia="Arial" w:hAnsi="Arial" w:cs="Arial"/>
          <w:b/>
          <w:bCs/>
          <w:sz w:val="28"/>
          <w:szCs w:val="28"/>
        </w:rPr>
        <w:t>t</w:t>
      </w:r>
      <w:r w:rsidRPr="00F17374">
        <w:rPr>
          <w:rFonts w:ascii="Arial" w:eastAsia="Arial" w:hAnsi="Arial" w:cs="Arial"/>
          <w:b/>
          <w:bCs/>
          <w:spacing w:val="-18"/>
          <w:sz w:val="28"/>
          <w:szCs w:val="28"/>
        </w:rPr>
        <w:t xml:space="preserve"> </w:t>
      </w:r>
      <w:r w:rsidRPr="00F17374">
        <w:rPr>
          <w:rFonts w:ascii="Arial" w:eastAsia="Arial" w:hAnsi="Arial" w:cs="Arial"/>
          <w:b/>
          <w:bCs/>
          <w:spacing w:val="1"/>
          <w:sz w:val="28"/>
          <w:szCs w:val="28"/>
        </w:rPr>
        <w:t>t</w:t>
      </w:r>
      <w:r w:rsidRPr="00F17374">
        <w:rPr>
          <w:rFonts w:ascii="Arial" w:eastAsia="Arial" w:hAnsi="Arial" w:cs="Arial"/>
          <w:b/>
          <w:bCs/>
          <w:sz w:val="28"/>
          <w:szCs w:val="28"/>
        </w:rPr>
        <w:t>hat</w:t>
      </w:r>
      <w:r w:rsidRPr="00F17374">
        <w:rPr>
          <w:rFonts w:ascii="Arial" w:eastAsia="Arial" w:hAnsi="Arial" w:cs="Arial"/>
          <w:b/>
          <w:bCs/>
          <w:spacing w:val="-7"/>
          <w:sz w:val="28"/>
          <w:szCs w:val="28"/>
        </w:rPr>
        <w:t xml:space="preserve"> </w:t>
      </w:r>
      <w:r w:rsidRPr="00F17374">
        <w:rPr>
          <w:rFonts w:ascii="Arial" w:eastAsia="Arial" w:hAnsi="Arial" w:cs="Arial"/>
          <w:b/>
          <w:bCs/>
          <w:sz w:val="28"/>
          <w:szCs w:val="28"/>
        </w:rPr>
        <w:t>all</w:t>
      </w:r>
      <w:r w:rsidRPr="00F17374">
        <w:rPr>
          <w:rFonts w:ascii="Arial" w:eastAsia="Arial" w:hAnsi="Arial" w:cs="Arial"/>
          <w:b/>
          <w:bCs/>
          <w:spacing w:val="-2"/>
          <w:sz w:val="28"/>
          <w:szCs w:val="28"/>
        </w:rPr>
        <w:t xml:space="preserve"> members of </w:t>
      </w:r>
      <w:r w:rsidRPr="00F17374">
        <w:rPr>
          <w:rFonts w:ascii="Arial" w:eastAsia="Arial" w:hAnsi="Arial" w:cs="Arial"/>
          <w:b/>
          <w:bCs/>
          <w:sz w:val="28"/>
          <w:szCs w:val="28"/>
        </w:rPr>
        <w:t>sta</w:t>
      </w:r>
      <w:r w:rsidRPr="00F17374">
        <w:rPr>
          <w:rFonts w:ascii="Arial" w:eastAsia="Arial" w:hAnsi="Arial" w:cs="Arial"/>
          <w:b/>
          <w:bCs/>
          <w:spacing w:val="1"/>
          <w:sz w:val="28"/>
          <w:szCs w:val="28"/>
        </w:rPr>
        <w:t>f</w:t>
      </w:r>
      <w:r w:rsidRPr="00F17374">
        <w:rPr>
          <w:rFonts w:ascii="Arial" w:eastAsia="Arial" w:hAnsi="Arial" w:cs="Arial"/>
          <w:b/>
          <w:bCs/>
          <w:sz w:val="28"/>
          <w:szCs w:val="28"/>
        </w:rPr>
        <w:t>f</w:t>
      </w:r>
      <w:r w:rsidRPr="00F17374">
        <w:rPr>
          <w:rFonts w:ascii="Arial" w:eastAsia="Arial" w:hAnsi="Arial" w:cs="Arial"/>
          <w:b/>
          <w:bCs/>
          <w:spacing w:val="-7"/>
          <w:sz w:val="28"/>
          <w:szCs w:val="28"/>
        </w:rPr>
        <w:t xml:space="preserve"> </w:t>
      </w:r>
      <w:r w:rsidRPr="00F17374">
        <w:rPr>
          <w:rFonts w:ascii="Arial" w:eastAsia="Arial" w:hAnsi="Arial" w:cs="Arial"/>
          <w:b/>
          <w:bCs/>
          <w:spacing w:val="-1"/>
          <w:sz w:val="28"/>
          <w:szCs w:val="28"/>
        </w:rPr>
        <w:t>h</w:t>
      </w:r>
      <w:r w:rsidRPr="00F17374">
        <w:rPr>
          <w:rFonts w:ascii="Arial" w:eastAsia="Arial" w:hAnsi="Arial" w:cs="Arial"/>
          <w:b/>
          <w:bCs/>
          <w:spacing w:val="4"/>
          <w:sz w:val="28"/>
          <w:szCs w:val="28"/>
        </w:rPr>
        <w:t>a</w:t>
      </w:r>
      <w:r w:rsidRPr="00F17374">
        <w:rPr>
          <w:rFonts w:ascii="Arial" w:eastAsia="Arial" w:hAnsi="Arial" w:cs="Arial"/>
          <w:b/>
          <w:bCs/>
          <w:spacing w:val="-5"/>
          <w:sz w:val="28"/>
          <w:szCs w:val="28"/>
        </w:rPr>
        <w:t>v</w:t>
      </w:r>
      <w:r w:rsidRPr="00F17374">
        <w:rPr>
          <w:rFonts w:ascii="Arial" w:eastAsia="Arial" w:hAnsi="Arial" w:cs="Arial"/>
          <w:b/>
          <w:bCs/>
          <w:sz w:val="28"/>
          <w:szCs w:val="28"/>
        </w:rPr>
        <w:t>e</w:t>
      </w:r>
      <w:r w:rsidRPr="00F17374">
        <w:rPr>
          <w:rFonts w:ascii="Arial" w:eastAsia="Arial" w:hAnsi="Arial" w:cs="Arial"/>
          <w:b/>
          <w:bCs/>
          <w:spacing w:val="-5"/>
          <w:sz w:val="28"/>
          <w:szCs w:val="28"/>
        </w:rPr>
        <w:t xml:space="preserve"> </w:t>
      </w:r>
      <w:r w:rsidRPr="00F17374">
        <w:rPr>
          <w:rFonts w:ascii="Arial" w:eastAsia="Arial" w:hAnsi="Arial" w:cs="Arial"/>
          <w:b/>
          <w:bCs/>
          <w:sz w:val="28"/>
          <w:szCs w:val="28"/>
        </w:rPr>
        <w:t>acc</w:t>
      </w:r>
      <w:r w:rsidRPr="00F17374">
        <w:rPr>
          <w:rFonts w:ascii="Arial" w:eastAsia="Arial" w:hAnsi="Arial" w:cs="Arial"/>
          <w:b/>
          <w:bCs/>
          <w:spacing w:val="3"/>
          <w:sz w:val="28"/>
          <w:szCs w:val="28"/>
        </w:rPr>
        <w:t>e</w:t>
      </w:r>
      <w:r w:rsidRPr="00F17374">
        <w:rPr>
          <w:rFonts w:ascii="Arial" w:eastAsia="Arial" w:hAnsi="Arial" w:cs="Arial"/>
          <w:b/>
          <w:bCs/>
          <w:sz w:val="28"/>
          <w:szCs w:val="28"/>
        </w:rPr>
        <w:t>ss</w:t>
      </w:r>
      <w:r w:rsidRPr="00F17374">
        <w:rPr>
          <w:rFonts w:ascii="Arial" w:eastAsia="Arial" w:hAnsi="Arial" w:cs="Arial"/>
          <w:b/>
          <w:bCs/>
          <w:spacing w:val="-11"/>
          <w:sz w:val="28"/>
          <w:szCs w:val="28"/>
        </w:rPr>
        <w:t xml:space="preserve"> </w:t>
      </w:r>
      <w:r w:rsidRPr="00F17374">
        <w:rPr>
          <w:rFonts w:ascii="Arial" w:eastAsia="Arial" w:hAnsi="Arial" w:cs="Arial"/>
          <w:b/>
          <w:bCs/>
          <w:sz w:val="28"/>
          <w:szCs w:val="28"/>
        </w:rPr>
        <w:t>to</w:t>
      </w:r>
      <w:r w:rsidRPr="00F17374">
        <w:rPr>
          <w:rFonts w:ascii="Arial" w:eastAsia="Arial" w:hAnsi="Arial" w:cs="Arial"/>
          <w:b/>
          <w:bCs/>
          <w:spacing w:val="-2"/>
          <w:sz w:val="28"/>
          <w:szCs w:val="28"/>
        </w:rPr>
        <w:t xml:space="preserve"> </w:t>
      </w:r>
      <w:r w:rsidRPr="00F17374">
        <w:rPr>
          <w:rFonts w:ascii="Arial" w:eastAsia="Arial" w:hAnsi="Arial" w:cs="Arial"/>
          <w:b/>
          <w:bCs/>
          <w:sz w:val="28"/>
          <w:szCs w:val="28"/>
        </w:rPr>
        <w:t>t</w:t>
      </w:r>
      <w:r w:rsidRPr="00F17374">
        <w:rPr>
          <w:rFonts w:ascii="Arial" w:eastAsia="Arial" w:hAnsi="Arial" w:cs="Arial"/>
          <w:b/>
          <w:bCs/>
          <w:spacing w:val="-1"/>
          <w:sz w:val="28"/>
          <w:szCs w:val="28"/>
        </w:rPr>
        <w:t>h</w:t>
      </w:r>
      <w:r w:rsidRPr="00F17374">
        <w:rPr>
          <w:rFonts w:ascii="Arial" w:eastAsia="Arial" w:hAnsi="Arial" w:cs="Arial"/>
          <w:b/>
          <w:bCs/>
          <w:sz w:val="28"/>
          <w:szCs w:val="28"/>
        </w:rPr>
        <w:t>is p</w:t>
      </w:r>
      <w:r w:rsidRPr="00F17374">
        <w:rPr>
          <w:rFonts w:ascii="Arial" w:eastAsia="Arial" w:hAnsi="Arial" w:cs="Arial"/>
          <w:b/>
          <w:bCs/>
          <w:spacing w:val="-1"/>
          <w:sz w:val="28"/>
          <w:szCs w:val="28"/>
        </w:rPr>
        <w:t>o</w:t>
      </w:r>
      <w:r w:rsidRPr="00F17374">
        <w:rPr>
          <w:rFonts w:ascii="Arial" w:eastAsia="Arial" w:hAnsi="Arial" w:cs="Arial"/>
          <w:b/>
          <w:bCs/>
          <w:sz w:val="28"/>
          <w:szCs w:val="28"/>
        </w:rPr>
        <w:t>li</w:t>
      </w:r>
      <w:r w:rsidRPr="00F17374">
        <w:rPr>
          <w:rFonts w:ascii="Arial" w:eastAsia="Arial" w:hAnsi="Arial" w:cs="Arial"/>
          <w:b/>
          <w:bCs/>
          <w:spacing w:val="5"/>
          <w:sz w:val="28"/>
          <w:szCs w:val="28"/>
        </w:rPr>
        <w:t>c</w:t>
      </w:r>
      <w:r w:rsidRPr="00F17374">
        <w:rPr>
          <w:rFonts w:ascii="Arial" w:eastAsia="Arial" w:hAnsi="Arial" w:cs="Arial"/>
          <w:b/>
          <w:bCs/>
          <w:sz w:val="28"/>
          <w:szCs w:val="28"/>
        </w:rPr>
        <w:t>y</w:t>
      </w:r>
      <w:r w:rsidRPr="00F17374">
        <w:rPr>
          <w:rFonts w:ascii="Arial" w:eastAsia="Arial" w:hAnsi="Arial" w:cs="Arial"/>
          <w:b/>
          <w:bCs/>
          <w:spacing w:val="-12"/>
          <w:sz w:val="28"/>
          <w:szCs w:val="28"/>
        </w:rPr>
        <w:t xml:space="preserve"> </w:t>
      </w:r>
      <w:r w:rsidRPr="00F17374">
        <w:rPr>
          <w:rFonts w:ascii="Arial" w:eastAsia="Arial" w:hAnsi="Arial" w:cs="Arial"/>
          <w:b/>
          <w:bCs/>
          <w:sz w:val="28"/>
          <w:szCs w:val="28"/>
        </w:rPr>
        <w:t>and</w:t>
      </w:r>
      <w:r w:rsidRPr="00F17374">
        <w:rPr>
          <w:rFonts w:ascii="Arial" w:eastAsia="Arial" w:hAnsi="Arial" w:cs="Arial"/>
          <w:b/>
          <w:bCs/>
          <w:spacing w:val="-4"/>
          <w:sz w:val="28"/>
          <w:szCs w:val="28"/>
        </w:rPr>
        <w:t xml:space="preserve"> </w:t>
      </w:r>
      <w:r w:rsidRPr="00F17374">
        <w:rPr>
          <w:rFonts w:ascii="Arial" w:eastAsia="Arial" w:hAnsi="Arial" w:cs="Arial"/>
          <w:b/>
          <w:bCs/>
          <w:sz w:val="28"/>
          <w:szCs w:val="28"/>
        </w:rPr>
        <w:t>si</w:t>
      </w:r>
      <w:r w:rsidRPr="00F17374">
        <w:rPr>
          <w:rFonts w:ascii="Arial" w:eastAsia="Arial" w:hAnsi="Arial" w:cs="Arial"/>
          <w:b/>
          <w:bCs/>
          <w:spacing w:val="2"/>
          <w:sz w:val="28"/>
          <w:szCs w:val="28"/>
        </w:rPr>
        <w:t>g</w:t>
      </w:r>
      <w:r w:rsidRPr="00F17374">
        <w:rPr>
          <w:rFonts w:ascii="Arial" w:eastAsia="Arial" w:hAnsi="Arial" w:cs="Arial"/>
          <w:b/>
          <w:bCs/>
          <w:sz w:val="28"/>
          <w:szCs w:val="28"/>
        </w:rPr>
        <w:t>n</w:t>
      </w:r>
      <w:r w:rsidRPr="00F17374">
        <w:rPr>
          <w:rFonts w:ascii="Arial" w:eastAsia="Arial" w:hAnsi="Arial" w:cs="Arial"/>
          <w:b/>
          <w:bCs/>
          <w:spacing w:val="-6"/>
          <w:sz w:val="28"/>
          <w:szCs w:val="28"/>
        </w:rPr>
        <w:t xml:space="preserve"> </w:t>
      </w:r>
      <w:r w:rsidRPr="00F17374">
        <w:rPr>
          <w:rFonts w:ascii="Arial" w:eastAsia="Arial" w:hAnsi="Arial" w:cs="Arial"/>
          <w:b/>
          <w:bCs/>
          <w:sz w:val="28"/>
          <w:szCs w:val="28"/>
        </w:rPr>
        <w:t>to</w:t>
      </w:r>
      <w:r w:rsidRPr="00F17374">
        <w:rPr>
          <w:rFonts w:ascii="Arial" w:eastAsia="Arial" w:hAnsi="Arial" w:cs="Arial"/>
          <w:b/>
          <w:bCs/>
          <w:spacing w:val="-4"/>
          <w:sz w:val="28"/>
          <w:szCs w:val="28"/>
        </w:rPr>
        <w:t xml:space="preserve"> </w:t>
      </w:r>
      <w:r w:rsidRPr="00F17374">
        <w:rPr>
          <w:rFonts w:ascii="Arial" w:eastAsia="Arial" w:hAnsi="Arial" w:cs="Arial"/>
          <w:b/>
          <w:bCs/>
          <w:sz w:val="28"/>
          <w:szCs w:val="28"/>
        </w:rPr>
        <w:t>s</w:t>
      </w:r>
      <w:r w:rsidRPr="00F17374">
        <w:rPr>
          <w:rFonts w:ascii="Arial" w:eastAsia="Arial" w:hAnsi="Arial" w:cs="Arial"/>
          <w:b/>
          <w:bCs/>
          <w:spacing w:val="5"/>
          <w:sz w:val="28"/>
          <w:szCs w:val="28"/>
        </w:rPr>
        <w:t>a</w:t>
      </w:r>
      <w:r w:rsidRPr="00F17374">
        <w:rPr>
          <w:rFonts w:ascii="Arial" w:eastAsia="Arial" w:hAnsi="Arial" w:cs="Arial"/>
          <w:b/>
          <w:bCs/>
          <w:sz w:val="28"/>
          <w:szCs w:val="28"/>
        </w:rPr>
        <w:t>y</w:t>
      </w:r>
      <w:r w:rsidRPr="00F17374">
        <w:rPr>
          <w:rFonts w:ascii="Arial" w:eastAsia="Arial" w:hAnsi="Arial" w:cs="Arial"/>
          <w:b/>
          <w:bCs/>
          <w:spacing w:val="-8"/>
          <w:sz w:val="28"/>
          <w:szCs w:val="28"/>
        </w:rPr>
        <w:t xml:space="preserve"> </w:t>
      </w:r>
      <w:r w:rsidRPr="00F17374">
        <w:rPr>
          <w:rFonts w:ascii="Arial" w:eastAsia="Arial" w:hAnsi="Arial" w:cs="Arial"/>
          <w:b/>
          <w:bCs/>
          <w:sz w:val="28"/>
          <w:szCs w:val="28"/>
        </w:rPr>
        <w:t>t</w:t>
      </w:r>
      <w:r w:rsidRPr="00F17374">
        <w:rPr>
          <w:rFonts w:ascii="Arial" w:eastAsia="Arial" w:hAnsi="Arial" w:cs="Arial"/>
          <w:b/>
          <w:bCs/>
          <w:spacing w:val="-1"/>
          <w:sz w:val="28"/>
          <w:szCs w:val="28"/>
        </w:rPr>
        <w:t>h</w:t>
      </w:r>
      <w:r w:rsidRPr="00F17374">
        <w:rPr>
          <w:rFonts w:ascii="Arial" w:eastAsia="Arial" w:hAnsi="Arial" w:cs="Arial"/>
          <w:b/>
          <w:bCs/>
          <w:spacing w:val="4"/>
          <w:sz w:val="28"/>
          <w:szCs w:val="28"/>
        </w:rPr>
        <w:t>e</w:t>
      </w:r>
      <w:r w:rsidRPr="00F17374">
        <w:rPr>
          <w:rFonts w:ascii="Arial" w:eastAsia="Arial" w:hAnsi="Arial" w:cs="Arial"/>
          <w:b/>
          <w:bCs/>
          <w:sz w:val="28"/>
          <w:szCs w:val="28"/>
        </w:rPr>
        <w:t>y</w:t>
      </w:r>
      <w:r w:rsidRPr="00F17374">
        <w:rPr>
          <w:rFonts w:ascii="Arial" w:eastAsia="Arial" w:hAnsi="Arial" w:cs="Arial"/>
          <w:b/>
          <w:bCs/>
          <w:spacing w:val="-10"/>
          <w:sz w:val="28"/>
          <w:szCs w:val="28"/>
        </w:rPr>
        <w:t xml:space="preserve"> </w:t>
      </w:r>
      <w:r w:rsidRPr="00F17374">
        <w:rPr>
          <w:rFonts w:ascii="Arial" w:eastAsia="Arial" w:hAnsi="Arial" w:cs="Arial"/>
          <w:b/>
          <w:bCs/>
          <w:sz w:val="28"/>
          <w:szCs w:val="28"/>
        </w:rPr>
        <w:t>h</w:t>
      </w:r>
      <w:r w:rsidRPr="00F17374">
        <w:rPr>
          <w:rFonts w:ascii="Arial" w:eastAsia="Arial" w:hAnsi="Arial" w:cs="Arial"/>
          <w:b/>
          <w:bCs/>
          <w:spacing w:val="7"/>
          <w:sz w:val="28"/>
          <w:szCs w:val="28"/>
        </w:rPr>
        <w:t>a</w:t>
      </w:r>
      <w:r w:rsidRPr="00F17374">
        <w:rPr>
          <w:rFonts w:ascii="Arial" w:eastAsia="Arial" w:hAnsi="Arial" w:cs="Arial"/>
          <w:b/>
          <w:bCs/>
          <w:spacing w:val="-2"/>
          <w:sz w:val="28"/>
          <w:szCs w:val="28"/>
        </w:rPr>
        <w:t>v</w:t>
      </w:r>
      <w:r w:rsidRPr="00F17374">
        <w:rPr>
          <w:rFonts w:ascii="Arial" w:eastAsia="Arial" w:hAnsi="Arial" w:cs="Arial"/>
          <w:b/>
          <w:bCs/>
          <w:sz w:val="28"/>
          <w:szCs w:val="28"/>
        </w:rPr>
        <w:t>e</w:t>
      </w:r>
      <w:r w:rsidRPr="00F17374">
        <w:rPr>
          <w:rFonts w:ascii="Arial" w:eastAsia="Arial" w:hAnsi="Arial" w:cs="Arial"/>
          <w:b/>
          <w:bCs/>
          <w:spacing w:val="-7"/>
          <w:sz w:val="28"/>
          <w:szCs w:val="28"/>
        </w:rPr>
        <w:t xml:space="preserve"> </w:t>
      </w:r>
      <w:r w:rsidRPr="00F17374">
        <w:rPr>
          <w:rFonts w:ascii="Arial" w:eastAsia="Arial" w:hAnsi="Arial" w:cs="Arial"/>
          <w:b/>
          <w:bCs/>
          <w:sz w:val="28"/>
          <w:szCs w:val="28"/>
        </w:rPr>
        <w:t>re</w:t>
      </w:r>
      <w:r w:rsidRPr="00F17374">
        <w:rPr>
          <w:rFonts w:ascii="Arial" w:eastAsia="Arial" w:hAnsi="Arial" w:cs="Arial"/>
          <w:b/>
          <w:bCs/>
          <w:spacing w:val="1"/>
          <w:sz w:val="28"/>
          <w:szCs w:val="28"/>
        </w:rPr>
        <w:t>a</w:t>
      </w:r>
      <w:r w:rsidRPr="00F17374">
        <w:rPr>
          <w:rFonts w:ascii="Arial" w:eastAsia="Arial" w:hAnsi="Arial" w:cs="Arial"/>
          <w:b/>
          <w:bCs/>
          <w:sz w:val="28"/>
          <w:szCs w:val="28"/>
        </w:rPr>
        <w:t>d</w:t>
      </w:r>
      <w:r w:rsidRPr="00F17374">
        <w:rPr>
          <w:rFonts w:ascii="Arial" w:eastAsia="Arial" w:hAnsi="Arial" w:cs="Arial"/>
          <w:b/>
          <w:bCs/>
          <w:spacing w:val="-7"/>
          <w:sz w:val="28"/>
          <w:szCs w:val="28"/>
        </w:rPr>
        <w:t xml:space="preserve"> </w:t>
      </w:r>
      <w:r w:rsidRPr="00F17374">
        <w:rPr>
          <w:rFonts w:ascii="Arial" w:eastAsia="Arial" w:hAnsi="Arial" w:cs="Arial"/>
          <w:b/>
          <w:bCs/>
          <w:spacing w:val="2"/>
          <w:sz w:val="28"/>
          <w:szCs w:val="28"/>
        </w:rPr>
        <w:t>a</w:t>
      </w:r>
      <w:r w:rsidRPr="00F17374">
        <w:rPr>
          <w:rFonts w:ascii="Arial" w:eastAsia="Arial" w:hAnsi="Arial" w:cs="Arial"/>
          <w:b/>
          <w:bCs/>
          <w:sz w:val="28"/>
          <w:szCs w:val="28"/>
        </w:rPr>
        <w:t>nd</w:t>
      </w:r>
      <w:r w:rsidRPr="00F17374">
        <w:rPr>
          <w:rFonts w:ascii="Arial" w:eastAsia="Arial" w:hAnsi="Arial" w:cs="Arial"/>
          <w:b/>
          <w:bCs/>
          <w:spacing w:val="-7"/>
          <w:sz w:val="28"/>
          <w:szCs w:val="28"/>
        </w:rPr>
        <w:t xml:space="preserve"> </w:t>
      </w:r>
      <w:r w:rsidRPr="00F17374">
        <w:rPr>
          <w:rFonts w:ascii="Arial" w:eastAsia="Arial" w:hAnsi="Arial" w:cs="Arial"/>
          <w:b/>
          <w:bCs/>
          <w:spacing w:val="2"/>
          <w:sz w:val="28"/>
          <w:szCs w:val="28"/>
        </w:rPr>
        <w:t>u</w:t>
      </w:r>
      <w:r w:rsidRPr="00F17374">
        <w:rPr>
          <w:rFonts w:ascii="Arial" w:eastAsia="Arial" w:hAnsi="Arial" w:cs="Arial"/>
          <w:b/>
          <w:bCs/>
          <w:sz w:val="28"/>
          <w:szCs w:val="28"/>
        </w:rPr>
        <w:t>n</w:t>
      </w:r>
      <w:r w:rsidRPr="00F17374">
        <w:rPr>
          <w:rFonts w:ascii="Arial" w:eastAsia="Arial" w:hAnsi="Arial" w:cs="Arial"/>
          <w:b/>
          <w:bCs/>
          <w:spacing w:val="1"/>
          <w:sz w:val="28"/>
          <w:szCs w:val="28"/>
        </w:rPr>
        <w:t>d</w:t>
      </w:r>
      <w:r w:rsidRPr="00F17374">
        <w:rPr>
          <w:rFonts w:ascii="Arial" w:eastAsia="Arial" w:hAnsi="Arial" w:cs="Arial"/>
          <w:b/>
          <w:bCs/>
          <w:spacing w:val="2"/>
          <w:sz w:val="28"/>
          <w:szCs w:val="28"/>
        </w:rPr>
        <w:t>e</w:t>
      </w:r>
      <w:r w:rsidRPr="00F17374">
        <w:rPr>
          <w:rFonts w:ascii="Arial" w:eastAsia="Arial" w:hAnsi="Arial" w:cs="Arial"/>
          <w:b/>
          <w:bCs/>
          <w:sz w:val="28"/>
          <w:szCs w:val="28"/>
        </w:rPr>
        <w:t>rsto</w:t>
      </w:r>
      <w:r w:rsidRPr="00F17374">
        <w:rPr>
          <w:rFonts w:ascii="Arial" w:eastAsia="Arial" w:hAnsi="Arial" w:cs="Arial"/>
          <w:b/>
          <w:bCs/>
          <w:spacing w:val="1"/>
          <w:sz w:val="28"/>
          <w:szCs w:val="28"/>
        </w:rPr>
        <w:t>o</w:t>
      </w:r>
      <w:r w:rsidRPr="00F17374">
        <w:rPr>
          <w:rFonts w:ascii="Arial" w:eastAsia="Arial" w:hAnsi="Arial" w:cs="Arial"/>
          <w:b/>
          <w:bCs/>
          <w:sz w:val="28"/>
          <w:szCs w:val="28"/>
        </w:rPr>
        <w:t>d</w:t>
      </w:r>
      <w:r w:rsidRPr="00F17374">
        <w:rPr>
          <w:rFonts w:ascii="Arial" w:eastAsia="Arial" w:hAnsi="Arial" w:cs="Arial"/>
          <w:b/>
          <w:bCs/>
          <w:spacing w:val="-18"/>
          <w:sz w:val="28"/>
          <w:szCs w:val="28"/>
        </w:rPr>
        <w:t xml:space="preserve"> </w:t>
      </w:r>
      <w:r w:rsidRPr="00F17374">
        <w:rPr>
          <w:rFonts w:ascii="Arial" w:eastAsia="Arial" w:hAnsi="Arial" w:cs="Arial"/>
          <w:b/>
          <w:bCs/>
          <w:spacing w:val="1"/>
          <w:sz w:val="28"/>
          <w:szCs w:val="28"/>
        </w:rPr>
        <w:t>i</w:t>
      </w:r>
      <w:r w:rsidRPr="00F17374">
        <w:rPr>
          <w:rFonts w:ascii="Arial" w:eastAsia="Arial" w:hAnsi="Arial" w:cs="Arial"/>
          <w:b/>
          <w:bCs/>
          <w:sz w:val="28"/>
          <w:szCs w:val="28"/>
        </w:rPr>
        <w:t>ts co</w:t>
      </w:r>
      <w:r w:rsidRPr="00F17374">
        <w:rPr>
          <w:rFonts w:ascii="Arial" w:eastAsia="Arial" w:hAnsi="Arial" w:cs="Arial"/>
          <w:b/>
          <w:bCs/>
          <w:spacing w:val="-1"/>
          <w:sz w:val="28"/>
          <w:szCs w:val="28"/>
        </w:rPr>
        <w:t>n</w:t>
      </w:r>
      <w:r w:rsidRPr="00F17374">
        <w:rPr>
          <w:rFonts w:ascii="Arial" w:eastAsia="Arial" w:hAnsi="Arial" w:cs="Arial"/>
          <w:b/>
          <w:bCs/>
          <w:spacing w:val="1"/>
          <w:sz w:val="28"/>
          <w:szCs w:val="28"/>
        </w:rPr>
        <w:t>t</w:t>
      </w:r>
      <w:r w:rsidRPr="00F17374">
        <w:rPr>
          <w:rFonts w:ascii="Arial" w:eastAsia="Arial" w:hAnsi="Arial" w:cs="Arial"/>
          <w:b/>
          <w:bCs/>
          <w:sz w:val="28"/>
          <w:szCs w:val="28"/>
        </w:rPr>
        <w:t>en</w:t>
      </w:r>
      <w:r w:rsidRPr="00F17374">
        <w:rPr>
          <w:rFonts w:ascii="Arial" w:eastAsia="Arial" w:hAnsi="Arial" w:cs="Arial"/>
          <w:b/>
          <w:bCs/>
          <w:spacing w:val="1"/>
          <w:sz w:val="28"/>
          <w:szCs w:val="28"/>
        </w:rPr>
        <w:t>ts</w:t>
      </w:r>
      <w:r w:rsidRPr="00F17374">
        <w:rPr>
          <w:rFonts w:ascii="Arial" w:eastAsia="Arial" w:hAnsi="Arial" w:cs="Arial"/>
          <w:sz w:val="28"/>
          <w:szCs w:val="28"/>
        </w:rPr>
        <w:t>.</w:t>
      </w:r>
    </w:p>
    <w:p w14:paraId="641D3044" w14:textId="77777777" w:rsidR="000F23EE" w:rsidRDefault="000F23EE" w:rsidP="000F23EE">
      <w:pPr>
        <w:ind w:left="100" w:right="555"/>
        <w:rPr>
          <w:rFonts w:ascii="Arial" w:eastAsia="Arial" w:hAnsi="Arial" w:cs="Arial"/>
          <w:sz w:val="28"/>
          <w:szCs w:val="28"/>
        </w:rPr>
      </w:pPr>
    </w:p>
    <w:p w14:paraId="4ED18375" w14:textId="77777777" w:rsidR="000F23EE" w:rsidRPr="00F17374" w:rsidRDefault="000F23EE" w:rsidP="000F23EE">
      <w:pPr>
        <w:ind w:left="100" w:right="555"/>
        <w:rPr>
          <w:rFonts w:ascii="Arial" w:eastAsia="Arial" w:hAnsi="Arial" w:cs="Arial"/>
          <w:sz w:val="28"/>
          <w:szCs w:val="28"/>
        </w:rPr>
      </w:pPr>
    </w:p>
    <w:p w14:paraId="56AD08C7" w14:textId="77777777" w:rsidR="000F23EE" w:rsidRPr="00F17374" w:rsidRDefault="000F23EE" w:rsidP="000F23EE">
      <w:pPr>
        <w:rPr>
          <w:rFonts w:ascii="Arial" w:hAnsi="Arial" w:cs="Arial"/>
          <w:b/>
          <w:sz w:val="28"/>
          <w:szCs w:val="28"/>
          <w:lang w:val="en-GB"/>
        </w:rPr>
      </w:pPr>
    </w:p>
    <w:p w14:paraId="47369C00" w14:textId="77777777" w:rsidR="000F23EE" w:rsidRPr="00F17374" w:rsidRDefault="000F23EE" w:rsidP="000F23EE">
      <w:pPr>
        <w:rPr>
          <w:rFonts w:ascii="Arial" w:hAnsi="Arial" w:cs="Arial"/>
          <w:sz w:val="28"/>
          <w:szCs w:val="28"/>
          <w:lang w:val="en-GB"/>
        </w:rPr>
      </w:pPr>
    </w:p>
    <w:p w14:paraId="150B8072" w14:textId="77777777" w:rsidR="000F23EE" w:rsidRPr="00F17374" w:rsidRDefault="000F23EE" w:rsidP="000F23EE">
      <w:pPr>
        <w:jc w:val="center"/>
        <w:rPr>
          <w:rFonts w:ascii="Arial" w:hAnsi="Arial" w:cs="Arial"/>
          <w:sz w:val="28"/>
          <w:szCs w:val="28"/>
          <w:lang w:val="en-GB"/>
        </w:rPr>
      </w:pPr>
    </w:p>
    <w:p w14:paraId="754B6416" w14:textId="77777777" w:rsidR="000F23EE" w:rsidRPr="00F17374" w:rsidRDefault="000F23EE" w:rsidP="000F23EE">
      <w:pPr>
        <w:jc w:val="center"/>
        <w:rPr>
          <w:rFonts w:ascii="Arial" w:hAnsi="Arial" w:cs="Arial"/>
          <w:sz w:val="28"/>
          <w:szCs w:val="28"/>
          <w:lang w:val="en-GB"/>
        </w:rPr>
      </w:pPr>
      <w:r>
        <w:rPr>
          <w:rFonts w:ascii="Arial" w:hAnsi="Arial" w:cs="Arial"/>
          <w:sz w:val="28"/>
          <w:szCs w:val="28"/>
          <w:lang w:val="en-GB"/>
        </w:rPr>
        <w:t>Date written: September</w:t>
      </w:r>
      <w:r w:rsidRPr="00F17374">
        <w:rPr>
          <w:rFonts w:ascii="Arial" w:hAnsi="Arial" w:cs="Arial"/>
          <w:sz w:val="28"/>
          <w:szCs w:val="28"/>
          <w:lang w:val="en-GB"/>
        </w:rPr>
        <w:t xml:space="preserve"> </w:t>
      </w:r>
      <w:r>
        <w:rPr>
          <w:rFonts w:ascii="Arial" w:hAnsi="Arial" w:cs="Arial"/>
          <w:sz w:val="28"/>
          <w:szCs w:val="28"/>
          <w:lang w:val="en-GB"/>
        </w:rPr>
        <w:t>2024</w:t>
      </w:r>
    </w:p>
    <w:p w14:paraId="684B958D" w14:textId="77777777" w:rsidR="000F23EE" w:rsidRPr="00F17374" w:rsidRDefault="000F23EE" w:rsidP="000F23EE">
      <w:pPr>
        <w:jc w:val="center"/>
        <w:rPr>
          <w:rFonts w:ascii="Arial" w:hAnsi="Arial" w:cs="Arial"/>
          <w:sz w:val="28"/>
          <w:szCs w:val="28"/>
          <w:lang w:val="en-GB"/>
        </w:rPr>
      </w:pPr>
      <w:r w:rsidRPr="00F17374">
        <w:rPr>
          <w:rFonts w:ascii="Arial" w:hAnsi="Arial" w:cs="Arial"/>
          <w:sz w:val="28"/>
          <w:szCs w:val="28"/>
          <w:lang w:val="en-GB"/>
        </w:rPr>
        <w:t xml:space="preserve">Date agreed and ratified by Governing Body: </w:t>
      </w:r>
      <w:r>
        <w:rPr>
          <w:rFonts w:ascii="Arial" w:hAnsi="Arial" w:cs="Arial"/>
          <w:sz w:val="28"/>
          <w:szCs w:val="28"/>
          <w:lang w:val="en-GB"/>
        </w:rPr>
        <w:t>September 2024</w:t>
      </w:r>
    </w:p>
    <w:p w14:paraId="36B54247" w14:textId="77777777" w:rsidR="000F23EE" w:rsidRDefault="000F23EE" w:rsidP="000F23EE">
      <w:pPr>
        <w:jc w:val="center"/>
        <w:rPr>
          <w:rFonts w:ascii="Arial" w:hAnsi="Arial" w:cs="Arial"/>
          <w:sz w:val="28"/>
          <w:szCs w:val="28"/>
          <w:lang w:val="en-GB"/>
        </w:rPr>
      </w:pPr>
      <w:r>
        <w:rPr>
          <w:rFonts w:ascii="Arial" w:hAnsi="Arial" w:cs="Arial"/>
          <w:sz w:val="28"/>
          <w:szCs w:val="28"/>
          <w:lang w:val="en-GB"/>
        </w:rPr>
        <w:t>Date of next review: September</w:t>
      </w:r>
      <w:r w:rsidRPr="00F17374">
        <w:rPr>
          <w:rFonts w:ascii="Arial" w:hAnsi="Arial" w:cs="Arial"/>
          <w:sz w:val="28"/>
          <w:szCs w:val="28"/>
          <w:lang w:val="en-GB"/>
        </w:rPr>
        <w:t xml:space="preserve"> </w:t>
      </w:r>
      <w:r>
        <w:rPr>
          <w:rFonts w:ascii="Arial" w:hAnsi="Arial" w:cs="Arial"/>
          <w:sz w:val="28"/>
          <w:szCs w:val="28"/>
          <w:lang w:val="en-GB"/>
        </w:rPr>
        <w:t>2025 or sooner if required</w:t>
      </w:r>
    </w:p>
    <w:p w14:paraId="62BC6187" w14:textId="77777777" w:rsidR="000F23EE" w:rsidRDefault="000F23EE" w:rsidP="000F23EE">
      <w:pPr>
        <w:jc w:val="center"/>
        <w:rPr>
          <w:rFonts w:ascii="Arial" w:hAnsi="Arial" w:cs="Arial"/>
          <w:sz w:val="28"/>
          <w:szCs w:val="28"/>
          <w:lang w:val="en-GB"/>
        </w:rPr>
      </w:pPr>
    </w:p>
    <w:p w14:paraId="6FF659AC" w14:textId="77777777" w:rsidR="000F23EE" w:rsidRDefault="000F23EE" w:rsidP="000F23EE">
      <w:pPr>
        <w:jc w:val="center"/>
        <w:rPr>
          <w:rFonts w:ascii="Arial" w:hAnsi="Arial" w:cs="Arial"/>
          <w:sz w:val="28"/>
          <w:szCs w:val="28"/>
          <w:lang w:val="en-GB"/>
        </w:rPr>
      </w:pPr>
    </w:p>
    <w:p w14:paraId="58DB0F53" w14:textId="77777777" w:rsidR="000F23EE" w:rsidRDefault="000F23EE" w:rsidP="000F23EE">
      <w:pPr>
        <w:rPr>
          <w:rFonts w:ascii="Arial" w:hAnsi="Arial" w:cs="Arial"/>
          <w:b/>
          <w:sz w:val="22"/>
          <w:szCs w:val="22"/>
        </w:rPr>
      </w:pPr>
      <w:r w:rsidRPr="00537801">
        <w:rPr>
          <w:rFonts w:ascii="Arial" w:hAnsi="Arial" w:cs="Arial"/>
          <w:b/>
          <w:sz w:val="22"/>
          <w:szCs w:val="22"/>
        </w:rPr>
        <w:t>INTRODUCTORY STATEMENT</w:t>
      </w:r>
    </w:p>
    <w:p w14:paraId="66E7B619" w14:textId="77777777" w:rsidR="000F23EE" w:rsidRPr="00537801" w:rsidRDefault="000F23EE" w:rsidP="000F23EE">
      <w:pPr>
        <w:rPr>
          <w:rFonts w:ascii="Arial" w:hAnsi="Arial" w:cs="Arial"/>
          <w:b/>
          <w:sz w:val="22"/>
          <w:szCs w:val="22"/>
        </w:rPr>
      </w:pPr>
    </w:p>
    <w:p w14:paraId="6241B9D7" w14:textId="77777777" w:rsidR="000F23EE" w:rsidRPr="00537801" w:rsidRDefault="000F23EE" w:rsidP="000F23EE">
      <w:pPr>
        <w:tabs>
          <w:tab w:val="left" w:pos="-720"/>
        </w:tabs>
        <w:suppressAutoHyphens/>
        <w:rPr>
          <w:rFonts w:ascii="Arial" w:hAnsi="Arial" w:cs="Arial"/>
          <w:spacing w:val="-3"/>
          <w:sz w:val="22"/>
          <w:szCs w:val="22"/>
        </w:rPr>
      </w:pPr>
      <w:r w:rsidRPr="00537801">
        <w:rPr>
          <w:rFonts w:ascii="Arial" w:hAnsi="Arial" w:cs="Arial"/>
          <w:color w:val="000000"/>
          <w:sz w:val="22"/>
          <w:szCs w:val="22"/>
        </w:rPr>
        <w:t>As a Christian foundation, this school understands that all people are a gift from God to be valued and nurtured as individuals made in their Creator’s image and called by God to grow and flourish like the fruitful branches of the True Vine (John 15.5). Because of this principle, relationships within the school should be conducted in the light of our School Christian Values of Compassion, Friendship, Perseverance, Forgiveness, Trust and Openness in addition to The Golden Rule, ‘Always treat others as you would like them to treat you’ (Matthew 7:12)</w:t>
      </w:r>
      <w:r w:rsidRPr="00537801">
        <w:rPr>
          <w:rFonts w:ascii="Arial" w:hAnsi="Arial" w:cs="Arial"/>
          <w:spacing w:val="-3"/>
          <w:sz w:val="22"/>
          <w:szCs w:val="22"/>
        </w:rPr>
        <w:t>.</w:t>
      </w:r>
    </w:p>
    <w:p w14:paraId="4B7A3509" w14:textId="72BE4057" w:rsidR="00F020FF" w:rsidRPr="004D295F" w:rsidRDefault="000F23EE" w:rsidP="002405EE">
      <w:pPr>
        <w:pStyle w:val="Heading1"/>
        <w:rPr>
          <w:rFonts w:cs="Arial"/>
        </w:rPr>
      </w:pPr>
      <w:r>
        <w:rPr>
          <w:rFonts w:cs="Arial"/>
        </w:rPr>
        <w:br w:type="page"/>
      </w:r>
      <w:r w:rsidR="00481787" w:rsidRPr="004D295F">
        <w:rPr>
          <w:rFonts w:cs="Arial"/>
        </w:rPr>
        <w:lastRenderedPageBreak/>
        <w:t>Contents</w:t>
      </w:r>
      <w:bookmarkEnd w:id="1"/>
      <w:bookmarkEnd w:id="2"/>
      <w:bookmarkEnd w:id="3"/>
      <w:bookmarkEnd w:id="4"/>
      <w:bookmarkEnd w:id="5"/>
      <w:r w:rsidR="00F020FF" w:rsidRPr="004D295F">
        <w:rPr>
          <w:rFonts w:cs="Arial"/>
        </w:rPr>
        <w:t xml:space="preserve"> </w:t>
      </w:r>
    </w:p>
    <w:p w14:paraId="162D2AC5" w14:textId="77777777" w:rsidR="00F133D6" w:rsidRDefault="00F133D6" w:rsidP="00C45D15">
      <w:pPr>
        <w:jc w:val="center"/>
        <w:rPr>
          <w:rFonts w:ascii="Arial" w:hAnsi="Arial" w:cs="Arial"/>
          <w:b/>
          <w:bCs/>
          <w:color w:val="FF0000"/>
          <w:sz w:val="24"/>
          <w:szCs w:val="24"/>
        </w:rPr>
      </w:pPr>
      <w:bookmarkStart w:id="6" w:name="_Toc170317004"/>
    </w:p>
    <w:bookmarkEnd w:id="6" w:displacedByCustomXml="next"/>
    <w:sdt>
      <w:sdtPr>
        <w:rPr>
          <w:rFonts w:ascii="Arial" w:hAnsi="Arial" w:cs="Arial"/>
          <w:b/>
          <w:bCs/>
          <w:noProof/>
          <w:sz w:val="22"/>
          <w:szCs w:val="22"/>
        </w:rPr>
        <w:id w:val="1476878861"/>
        <w:docPartObj>
          <w:docPartGallery w:val="Table of Contents"/>
          <w:docPartUnique/>
        </w:docPartObj>
      </w:sdtPr>
      <w:sdtEndPr>
        <w:rPr>
          <w:bCs w:val="0"/>
          <w:sz w:val="24"/>
          <w:szCs w:val="24"/>
        </w:rPr>
      </w:sdtEndPr>
      <w:sdtContent>
        <w:p w14:paraId="14EE742D" w14:textId="33D12994" w:rsidR="00027BBB" w:rsidRPr="004D295F" w:rsidRDefault="00027BBB" w:rsidP="00C45D15">
          <w:pPr>
            <w:rPr>
              <w:rFonts w:cs="Arial"/>
              <w:sz w:val="2"/>
              <w:szCs w:val="2"/>
            </w:rPr>
          </w:pPr>
        </w:p>
        <w:p w14:paraId="36E078E6" w14:textId="0BEABAE6" w:rsidR="00DD6F0C" w:rsidRPr="00732847" w:rsidRDefault="00027BBB">
          <w:pPr>
            <w:pStyle w:val="TOC1"/>
            <w:rPr>
              <w:rFonts w:asciiTheme="minorHAnsi" w:eastAsiaTheme="minorEastAsia" w:hAnsiTheme="minorHAnsi" w:cstheme="minorBidi"/>
              <w:b w:val="0"/>
              <w:bCs w:val="0"/>
              <w:kern w:val="2"/>
              <w:sz w:val="24"/>
              <w:szCs w:val="24"/>
              <w:lang w:val="en-GB"/>
              <w14:ligatures w14:val="standardContextual"/>
            </w:rPr>
          </w:pPr>
          <w:r w:rsidRPr="00732847">
            <w:rPr>
              <w:sz w:val="24"/>
              <w:szCs w:val="24"/>
            </w:rPr>
            <w:fldChar w:fldCharType="begin"/>
          </w:r>
          <w:r w:rsidRPr="00732847">
            <w:rPr>
              <w:sz w:val="24"/>
              <w:szCs w:val="24"/>
            </w:rPr>
            <w:instrText xml:space="preserve"> TOC \o "1-3" \h \z \u </w:instrText>
          </w:r>
          <w:r w:rsidRPr="00732847">
            <w:rPr>
              <w:sz w:val="24"/>
              <w:szCs w:val="24"/>
            </w:rPr>
            <w:fldChar w:fldCharType="separate"/>
          </w:r>
          <w:hyperlink w:anchor="_Toc203374630" w:history="1">
            <w:r w:rsidR="00DD6F0C" w:rsidRPr="00732847">
              <w:rPr>
                <w:rStyle w:val="Hyperlink"/>
              </w:rPr>
              <w:t xml:space="preserve">What to do if you have a welfare concern in </w:t>
            </w:r>
            <w:r w:rsidR="000F23EE">
              <w:rPr>
                <w:rStyle w:val="Hyperlink"/>
              </w:rPr>
              <w:t>Bapchild and Tonge CE (Aided) Primary School and Nursery</w:t>
            </w:r>
            <w:r w:rsidR="00DD6F0C" w:rsidRPr="00732847">
              <w:rPr>
                <w:webHidden/>
              </w:rPr>
              <w:tab/>
            </w:r>
            <w:r w:rsidR="00DD6F0C" w:rsidRPr="00732847">
              <w:rPr>
                <w:webHidden/>
              </w:rPr>
              <w:fldChar w:fldCharType="begin"/>
            </w:r>
            <w:r w:rsidR="00DD6F0C" w:rsidRPr="00732847">
              <w:rPr>
                <w:webHidden/>
              </w:rPr>
              <w:instrText xml:space="preserve"> PAGEREF _Toc203374630 \h </w:instrText>
            </w:r>
            <w:r w:rsidR="00DD6F0C" w:rsidRPr="00732847">
              <w:rPr>
                <w:webHidden/>
              </w:rPr>
            </w:r>
            <w:r w:rsidR="00DD6F0C" w:rsidRPr="00732847">
              <w:rPr>
                <w:webHidden/>
              </w:rPr>
              <w:fldChar w:fldCharType="separate"/>
            </w:r>
            <w:r w:rsidR="000F23EE">
              <w:rPr>
                <w:webHidden/>
              </w:rPr>
              <w:t>4</w:t>
            </w:r>
            <w:r w:rsidR="00DD6F0C" w:rsidRPr="00732847">
              <w:rPr>
                <w:webHidden/>
              </w:rPr>
              <w:fldChar w:fldCharType="end"/>
            </w:r>
          </w:hyperlink>
        </w:p>
        <w:p w14:paraId="5C8ADD54" w14:textId="66B8E4E5"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31" w:history="1">
            <w:r w:rsidR="00DD6F0C" w:rsidRPr="00732847">
              <w:rPr>
                <w:rStyle w:val="Hyperlink"/>
              </w:rPr>
              <w:t>1.</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Child Focused Approach to Safeguarding</w:t>
            </w:r>
            <w:r w:rsidR="00DD6F0C" w:rsidRPr="00732847">
              <w:rPr>
                <w:webHidden/>
              </w:rPr>
              <w:tab/>
            </w:r>
            <w:r w:rsidR="00DD6F0C" w:rsidRPr="00732847">
              <w:rPr>
                <w:webHidden/>
              </w:rPr>
              <w:fldChar w:fldCharType="begin"/>
            </w:r>
            <w:r w:rsidR="00DD6F0C" w:rsidRPr="00732847">
              <w:rPr>
                <w:webHidden/>
              </w:rPr>
              <w:instrText xml:space="preserve"> PAGEREF _Toc203374631 \h </w:instrText>
            </w:r>
            <w:r w:rsidR="00DD6F0C" w:rsidRPr="00732847">
              <w:rPr>
                <w:webHidden/>
              </w:rPr>
            </w:r>
            <w:r w:rsidR="00DD6F0C" w:rsidRPr="00732847">
              <w:rPr>
                <w:webHidden/>
              </w:rPr>
              <w:fldChar w:fldCharType="separate"/>
            </w:r>
            <w:r w:rsidR="000F23EE">
              <w:rPr>
                <w:webHidden/>
              </w:rPr>
              <w:t>5</w:t>
            </w:r>
            <w:r w:rsidR="00DD6F0C" w:rsidRPr="00732847">
              <w:rPr>
                <w:webHidden/>
              </w:rPr>
              <w:fldChar w:fldCharType="end"/>
            </w:r>
          </w:hyperlink>
        </w:p>
        <w:p w14:paraId="5659CE2F" w14:textId="4341D75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32" w:history="1">
            <w:r w:rsidR="00DD6F0C" w:rsidRPr="00732847">
              <w:rPr>
                <w:rStyle w:val="Hyperlink"/>
                <w:b w:val="0"/>
                <w:bCs w:val="0"/>
              </w:rPr>
              <w:t>1.1 Introduction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_Toc203374632 \h </w:instrText>
            </w:r>
            <w:r w:rsidR="00DD6F0C" w:rsidRPr="00732847">
              <w:rPr>
                <w:b w:val="0"/>
                <w:bCs w:val="0"/>
                <w:webHidden/>
              </w:rPr>
            </w:r>
            <w:r w:rsidR="00DD6F0C" w:rsidRPr="00732847">
              <w:rPr>
                <w:b w:val="0"/>
                <w:bCs w:val="0"/>
                <w:webHidden/>
              </w:rPr>
              <w:fldChar w:fldCharType="separate"/>
            </w:r>
            <w:r w:rsidR="000F23EE">
              <w:rPr>
                <w:b w:val="0"/>
                <w:bCs w:val="0"/>
                <w:webHidden/>
              </w:rPr>
              <w:t>5</w:t>
            </w:r>
            <w:r w:rsidR="00DD6F0C" w:rsidRPr="00732847">
              <w:rPr>
                <w:b w:val="0"/>
                <w:bCs w:val="0"/>
                <w:webHidden/>
              </w:rPr>
              <w:fldChar w:fldCharType="end"/>
            </w:r>
          </w:hyperlink>
        </w:p>
        <w:p w14:paraId="4E47C5C7" w14:textId="1E2E5264"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33" w:history="1">
            <w:r w:rsidR="00DD6F0C" w:rsidRPr="00732847">
              <w:rPr>
                <w:rStyle w:val="Hyperlink"/>
                <w:b w:val="0"/>
                <w:bCs w:val="0"/>
              </w:rPr>
              <w:t>1.2 Policy context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_Toc203374633 \h </w:instrText>
            </w:r>
            <w:r w:rsidR="00DD6F0C" w:rsidRPr="00732847">
              <w:rPr>
                <w:b w:val="0"/>
                <w:bCs w:val="0"/>
                <w:webHidden/>
              </w:rPr>
            </w:r>
            <w:r w:rsidR="00DD6F0C" w:rsidRPr="00732847">
              <w:rPr>
                <w:b w:val="0"/>
                <w:bCs w:val="0"/>
                <w:webHidden/>
              </w:rPr>
              <w:fldChar w:fldCharType="separate"/>
            </w:r>
            <w:r w:rsidR="000F23EE">
              <w:rPr>
                <w:b w:val="0"/>
                <w:bCs w:val="0"/>
                <w:webHidden/>
              </w:rPr>
              <w:t>5</w:t>
            </w:r>
            <w:r w:rsidR="00DD6F0C" w:rsidRPr="00732847">
              <w:rPr>
                <w:b w:val="0"/>
                <w:bCs w:val="0"/>
                <w:webHidden/>
              </w:rPr>
              <w:fldChar w:fldCharType="end"/>
            </w:r>
          </w:hyperlink>
        </w:p>
        <w:p w14:paraId="327B41EE" w14:textId="255E6B84"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34" w:history="1">
            <w:r w:rsidR="00DD6F0C" w:rsidRPr="00732847">
              <w:rPr>
                <w:rStyle w:val="Hyperlink"/>
                <w:b w:val="0"/>
                <w:bCs w:val="0"/>
              </w:rPr>
              <w:t>1.3 Definition of safeguarding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_Toc203374634 \h </w:instrText>
            </w:r>
            <w:r w:rsidR="00DD6F0C" w:rsidRPr="00732847">
              <w:rPr>
                <w:b w:val="0"/>
                <w:bCs w:val="0"/>
                <w:webHidden/>
              </w:rPr>
            </w:r>
            <w:r w:rsidR="00DD6F0C" w:rsidRPr="00732847">
              <w:rPr>
                <w:b w:val="0"/>
                <w:bCs w:val="0"/>
                <w:webHidden/>
              </w:rPr>
              <w:fldChar w:fldCharType="separate"/>
            </w:r>
            <w:r w:rsidR="000F23EE">
              <w:rPr>
                <w:b w:val="0"/>
                <w:bCs w:val="0"/>
                <w:webHidden/>
              </w:rPr>
              <w:t>6</w:t>
            </w:r>
            <w:r w:rsidR="00DD6F0C" w:rsidRPr="00732847">
              <w:rPr>
                <w:b w:val="0"/>
                <w:bCs w:val="0"/>
                <w:webHidden/>
              </w:rPr>
              <w:fldChar w:fldCharType="end"/>
            </w:r>
          </w:hyperlink>
        </w:p>
        <w:p w14:paraId="3D9D0ABF" w14:textId="2B976540"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35" w:history="1">
            <w:r w:rsidR="00DD6F0C" w:rsidRPr="00732847">
              <w:rPr>
                <w:rStyle w:val="Hyperlink"/>
                <w:b w:val="0"/>
                <w:bCs w:val="0"/>
              </w:rPr>
              <w:t>1.4 Related safeguarding policies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_Toc203374635 \h </w:instrText>
            </w:r>
            <w:r w:rsidR="00DD6F0C" w:rsidRPr="00732847">
              <w:rPr>
                <w:b w:val="0"/>
                <w:bCs w:val="0"/>
                <w:webHidden/>
              </w:rPr>
            </w:r>
            <w:r w:rsidR="00DD6F0C" w:rsidRPr="00732847">
              <w:rPr>
                <w:b w:val="0"/>
                <w:bCs w:val="0"/>
                <w:webHidden/>
              </w:rPr>
              <w:fldChar w:fldCharType="separate"/>
            </w:r>
            <w:r w:rsidR="000F23EE">
              <w:rPr>
                <w:b w:val="0"/>
                <w:bCs w:val="0"/>
                <w:webHidden/>
              </w:rPr>
              <w:t>7</w:t>
            </w:r>
            <w:r w:rsidR="00DD6F0C" w:rsidRPr="00732847">
              <w:rPr>
                <w:b w:val="0"/>
                <w:bCs w:val="0"/>
                <w:webHidden/>
              </w:rPr>
              <w:fldChar w:fldCharType="end"/>
            </w:r>
          </w:hyperlink>
        </w:p>
        <w:p w14:paraId="4CB21F92" w14:textId="21D9D91D"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36" w:history="1">
            <w:r w:rsidR="00DD6F0C" w:rsidRPr="00732847">
              <w:rPr>
                <w:rStyle w:val="Hyperlink"/>
                <w:b w:val="0"/>
                <w:bCs w:val="0"/>
              </w:rPr>
              <w:t>1.5 Policy compliance, monitoring and review</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_Toc203374636 \h </w:instrText>
            </w:r>
            <w:r w:rsidR="00DD6F0C" w:rsidRPr="00732847">
              <w:rPr>
                <w:b w:val="0"/>
                <w:bCs w:val="0"/>
                <w:webHidden/>
              </w:rPr>
            </w:r>
            <w:r w:rsidR="00DD6F0C" w:rsidRPr="00732847">
              <w:rPr>
                <w:b w:val="0"/>
                <w:bCs w:val="0"/>
                <w:webHidden/>
              </w:rPr>
              <w:fldChar w:fldCharType="separate"/>
            </w:r>
            <w:r w:rsidR="000F23EE">
              <w:rPr>
                <w:b w:val="0"/>
                <w:bCs w:val="0"/>
                <w:webHidden/>
              </w:rPr>
              <w:t>8</w:t>
            </w:r>
            <w:r w:rsidR="00DD6F0C" w:rsidRPr="00732847">
              <w:rPr>
                <w:b w:val="0"/>
                <w:bCs w:val="0"/>
                <w:webHidden/>
              </w:rPr>
              <w:fldChar w:fldCharType="end"/>
            </w:r>
          </w:hyperlink>
        </w:p>
        <w:p w14:paraId="68720A3D" w14:textId="4D7CC5C1"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37" w:history="1">
            <w:r w:rsidR="00DD6F0C" w:rsidRPr="00732847">
              <w:rPr>
                <w:rStyle w:val="Hyperlink"/>
              </w:rPr>
              <w:t>2.</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Key Responsibilities</w:t>
            </w:r>
            <w:r w:rsidR="00DD6F0C" w:rsidRPr="00732847">
              <w:rPr>
                <w:webHidden/>
              </w:rPr>
              <w:tab/>
            </w:r>
            <w:r w:rsidR="00DD6F0C" w:rsidRPr="00732847">
              <w:rPr>
                <w:webHidden/>
              </w:rPr>
              <w:fldChar w:fldCharType="begin"/>
            </w:r>
            <w:r w:rsidR="00DD6F0C" w:rsidRPr="00732847">
              <w:rPr>
                <w:webHidden/>
              </w:rPr>
              <w:instrText xml:space="preserve"> PAGEREF _Toc203374637 \h </w:instrText>
            </w:r>
            <w:r w:rsidR="00DD6F0C" w:rsidRPr="00732847">
              <w:rPr>
                <w:webHidden/>
              </w:rPr>
            </w:r>
            <w:r w:rsidR="00DD6F0C" w:rsidRPr="00732847">
              <w:rPr>
                <w:webHidden/>
              </w:rPr>
              <w:fldChar w:fldCharType="separate"/>
            </w:r>
            <w:r w:rsidR="000F23EE">
              <w:rPr>
                <w:webHidden/>
              </w:rPr>
              <w:t>9</w:t>
            </w:r>
            <w:r w:rsidR="00DD6F0C" w:rsidRPr="00732847">
              <w:rPr>
                <w:webHidden/>
              </w:rPr>
              <w:fldChar w:fldCharType="end"/>
            </w:r>
          </w:hyperlink>
        </w:p>
        <w:p w14:paraId="79FFBD11" w14:textId="1CD856BF"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38" w:history="1">
            <w:r w:rsidR="00DD6F0C" w:rsidRPr="00732847">
              <w:rPr>
                <w:rStyle w:val="Hyperlink"/>
                <w:b w:val="0"/>
                <w:bCs w:val="0"/>
              </w:rPr>
              <w:t>2.1 Governance and leadership</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_Toc203374638 \h </w:instrText>
            </w:r>
            <w:r w:rsidR="00DD6F0C" w:rsidRPr="00732847">
              <w:rPr>
                <w:b w:val="0"/>
                <w:bCs w:val="0"/>
                <w:webHidden/>
              </w:rPr>
            </w:r>
            <w:r w:rsidR="00DD6F0C" w:rsidRPr="00732847">
              <w:rPr>
                <w:b w:val="0"/>
                <w:bCs w:val="0"/>
                <w:webHidden/>
              </w:rPr>
              <w:fldChar w:fldCharType="separate"/>
            </w:r>
            <w:r w:rsidR="000F23EE">
              <w:rPr>
                <w:b w:val="0"/>
                <w:bCs w:val="0"/>
                <w:webHidden/>
              </w:rPr>
              <w:t>9</w:t>
            </w:r>
            <w:r w:rsidR="00DD6F0C" w:rsidRPr="00732847">
              <w:rPr>
                <w:b w:val="0"/>
                <w:bCs w:val="0"/>
                <w:webHidden/>
              </w:rPr>
              <w:fldChar w:fldCharType="end"/>
            </w:r>
          </w:hyperlink>
        </w:p>
        <w:p w14:paraId="63053F7E" w14:textId="22EFBD5F"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39" w:history="1">
            <w:r w:rsidR="00DD6F0C" w:rsidRPr="00732847">
              <w:rPr>
                <w:rStyle w:val="Hyperlink"/>
                <w:b w:val="0"/>
                <w:bCs w:val="0"/>
              </w:rPr>
              <w:t>2.2 Designated Safeguarding Lead (DSL)</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_Toc203374639 \h </w:instrText>
            </w:r>
            <w:r w:rsidR="00DD6F0C" w:rsidRPr="00732847">
              <w:rPr>
                <w:b w:val="0"/>
                <w:bCs w:val="0"/>
                <w:webHidden/>
              </w:rPr>
            </w:r>
            <w:r w:rsidR="00DD6F0C" w:rsidRPr="00732847">
              <w:rPr>
                <w:b w:val="0"/>
                <w:bCs w:val="0"/>
                <w:webHidden/>
              </w:rPr>
              <w:fldChar w:fldCharType="separate"/>
            </w:r>
            <w:r w:rsidR="000F23EE">
              <w:rPr>
                <w:b w:val="0"/>
                <w:bCs w:val="0"/>
                <w:webHidden/>
              </w:rPr>
              <w:t>9</w:t>
            </w:r>
            <w:r w:rsidR="00DD6F0C" w:rsidRPr="00732847">
              <w:rPr>
                <w:b w:val="0"/>
                <w:bCs w:val="0"/>
                <w:webHidden/>
              </w:rPr>
              <w:fldChar w:fldCharType="end"/>
            </w:r>
          </w:hyperlink>
        </w:p>
        <w:p w14:paraId="5B61AA9A" w14:textId="680DFBF8"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0" w:history="1">
            <w:r w:rsidR="00DD6F0C" w:rsidRPr="00732847">
              <w:rPr>
                <w:rStyle w:val="Hyperlink"/>
                <w:b w:val="0"/>
                <w:bCs w:val="0"/>
              </w:rPr>
              <w:t>2.3 Members of staff</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_Toc203374640 \h </w:instrText>
            </w:r>
            <w:r w:rsidR="00DD6F0C" w:rsidRPr="00732847">
              <w:rPr>
                <w:b w:val="0"/>
                <w:bCs w:val="0"/>
                <w:webHidden/>
              </w:rPr>
            </w:r>
            <w:r w:rsidR="00DD6F0C" w:rsidRPr="00732847">
              <w:rPr>
                <w:b w:val="0"/>
                <w:bCs w:val="0"/>
                <w:webHidden/>
              </w:rPr>
              <w:fldChar w:fldCharType="separate"/>
            </w:r>
            <w:r w:rsidR="000F23EE">
              <w:rPr>
                <w:b w:val="0"/>
                <w:bCs w:val="0"/>
                <w:webHidden/>
              </w:rPr>
              <w:t>11</w:t>
            </w:r>
            <w:r w:rsidR="00DD6F0C" w:rsidRPr="00732847">
              <w:rPr>
                <w:b w:val="0"/>
                <w:bCs w:val="0"/>
                <w:webHidden/>
              </w:rPr>
              <w:fldChar w:fldCharType="end"/>
            </w:r>
          </w:hyperlink>
        </w:p>
        <w:p w14:paraId="4CDAAA04" w14:textId="37AB97BB"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1" w:history="1">
            <w:r w:rsidR="00DD6F0C" w:rsidRPr="00732847">
              <w:rPr>
                <w:rStyle w:val="Hyperlink"/>
                <w:b w:val="0"/>
                <w:bCs w:val="0"/>
              </w:rPr>
              <w:t>2.4 Children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_Toc203374641 \h </w:instrText>
            </w:r>
            <w:r w:rsidR="00DD6F0C" w:rsidRPr="00732847">
              <w:rPr>
                <w:b w:val="0"/>
                <w:bCs w:val="0"/>
                <w:webHidden/>
              </w:rPr>
            </w:r>
            <w:r w:rsidR="00DD6F0C" w:rsidRPr="00732847">
              <w:rPr>
                <w:b w:val="0"/>
                <w:bCs w:val="0"/>
                <w:webHidden/>
              </w:rPr>
              <w:fldChar w:fldCharType="separate"/>
            </w:r>
            <w:r w:rsidR="000F23EE">
              <w:rPr>
                <w:b w:val="0"/>
                <w:bCs w:val="0"/>
                <w:webHidden/>
              </w:rPr>
              <w:t>11</w:t>
            </w:r>
            <w:r w:rsidR="00DD6F0C" w:rsidRPr="00732847">
              <w:rPr>
                <w:b w:val="0"/>
                <w:bCs w:val="0"/>
                <w:webHidden/>
              </w:rPr>
              <w:fldChar w:fldCharType="end"/>
            </w:r>
          </w:hyperlink>
        </w:p>
        <w:p w14:paraId="7BB92DA5" w14:textId="184384BE"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2" w:history="1">
            <w:r w:rsidR="00DD6F0C" w:rsidRPr="00732847">
              <w:rPr>
                <w:rStyle w:val="Hyperlink"/>
                <w:b w:val="0"/>
                <w:bCs w:val="0"/>
              </w:rPr>
              <w:t>2.5 Parents and carers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_Toc203374642 \h </w:instrText>
            </w:r>
            <w:r w:rsidR="00DD6F0C" w:rsidRPr="00732847">
              <w:rPr>
                <w:b w:val="0"/>
                <w:bCs w:val="0"/>
                <w:webHidden/>
              </w:rPr>
            </w:r>
            <w:r w:rsidR="00DD6F0C" w:rsidRPr="00732847">
              <w:rPr>
                <w:b w:val="0"/>
                <w:bCs w:val="0"/>
                <w:webHidden/>
              </w:rPr>
              <w:fldChar w:fldCharType="separate"/>
            </w:r>
            <w:r w:rsidR="000F23EE">
              <w:rPr>
                <w:b w:val="0"/>
                <w:bCs w:val="0"/>
                <w:webHidden/>
              </w:rPr>
              <w:t>11</w:t>
            </w:r>
            <w:r w:rsidR="00DD6F0C" w:rsidRPr="00732847">
              <w:rPr>
                <w:b w:val="0"/>
                <w:bCs w:val="0"/>
                <w:webHidden/>
              </w:rPr>
              <w:fldChar w:fldCharType="end"/>
            </w:r>
          </w:hyperlink>
        </w:p>
        <w:p w14:paraId="0A191D1D" w14:textId="76DFE27F"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43" w:history="1">
            <w:r w:rsidR="00DD6F0C" w:rsidRPr="00732847">
              <w:rPr>
                <w:rStyle w:val="Hyperlink"/>
              </w:rPr>
              <w:t>3.</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Child Protection Procedures</w:t>
            </w:r>
            <w:r w:rsidR="00DD6F0C" w:rsidRPr="00732847">
              <w:rPr>
                <w:webHidden/>
              </w:rPr>
              <w:tab/>
            </w:r>
            <w:r w:rsidR="00DD6F0C" w:rsidRPr="00732847">
              <w:rPr>
                <w:webHidden/>
              </w:rPr>
              <w:fldChar w:fldCharType="begin"/>
            </w:r>
            <w:r w:rsidR="00DD6F0C" w:rsidRPr="00732847">
              <w:rPr>
                <w:webHidden/>
              </w:rPr>
              <w:instrText xml:space="preserve"> PAGEREF _Toc203374643 \h </w:instrText>
            </w:r>
            <w:r w:rsidR="00DD6F0C" w:rsidRPr="00732847">
              <w:rPr>
                <w:webHidden/>
              </w:rPr>
            </w:r>
            <w:r w:rsidR="00DD6F0C" w:rsidRPr="00732847">
              <w:rPr>
                <w:webHidden/>
              </w:rPr>
              <w:fldChar w:fldCharType="separate"/>
            </w:r>
            <w:r w:rsidR="000F23EE">
              <w:rPr>
                <w:webHidden/>
              </w:rPr>
              <w:t>12</w:t>
            </w:r>
            <w:r w:rsidR="00DD6F0C" w:rsidRPr="00732847">
              <w:rPr>
                <w:webHidden/>
              </w:rPr>
              <w:fldChar w:fldCharType="end"/>
            </w:r>
          </w:hyperlink>
        </w:p>
        <w:p w14:paraId="007E92EB" w14:textId="741C3A86"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4" w:history="1">
            <w:r w:rsidR="00DD6F0C" w:rsidRPr="00732847">
              <w:rPr>
                <w:rStyle w:val="Hyperlink"/>
                <w:b w:val="0"/>
                <w:bCs w:val="0"/>
              </w:rPr>
              <w:t>3.1 Recognising indicators of abuse, neglect and exploitation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_Toc203374644 \h </w:instrText>
            </w:r>
            <w:r w:rsidR="00DD6F0C" w:rsidRPr="00732847">
              <w:rPr>
                <w:b w:val="0"/>
                <w:bCs w:val="0"/>
                <w:webHidden/>
              </w:rPr>
            </w:r>
            <w:r w:rsidR="00DD6F0C" w:rsidRPr="00732847">
              <w:rPr>
                <w:b w:val="0"/>
                <w:bCs w:val="0"/>
                <w:webHidden/>
              </w:rPr>
              <w:fldChar w:fldCharType="separate"/>
            </w:r>
            <w:r w:rsidR="000F23EE">
              <w:rPr>
                <w:b w:val="0"/>
                <w:bCs w:val="0"/>
                <w:webHidden/>
              </w:rPr>
              <w:t>12</w:t>
            </w:r>
            <w:r w:rsidR="00DD6F0C" w:rsidRPr="00732847">
              <w:rPr>
                <w:b w:val="0"/>
                <w:bCs w:val="0"/>
                <w:webHidden/>
              </w:rPr>
              <w:fldChar w:fldCharType="end"/>
            </w:r>
          </w:hyperlink>
        </w:p>
        <w:p w14:paraId="12D6E963" w14:textId="2315C13B"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5" w:history="1">
            <w:r w:rsidR="00DD6F0C" w:rsidRPr="00732847">
              <w:rPr>
                <w:rStyle w:val="Hyperlink"/>
                <w:b w:val="0"/>
                <w:bCs w:val="0"/>
              </w:rPr>
              <w:t>3.2</w:t>
            </w:r>
            <w:r w:rsidR="00B67223"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Responding to child protection concerns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_Toc203374645 \h </w:instrText>
            </w:r>
            <w:r w:rsidR="00DD6F0C" w:rsidRPr="00732847">
              <w:rPr>
                <w:b w:val="0"/>
                <w:bCs w:val="0"/>
                <w:webHidden/>
              </w:rPr>
            </w:r>
            <w:r w:rsidR="00DD6F0C" w:rsidRPr="00732847">
              <w:rPr>
                <w:b w:val="0"/>
                <w:bCs w:val="0"/>
                <w:webHidden/>
              </w:rPr>
              <w:fldChar w:fldCharType="separate"/>
            </w:r>
            <w:r w:rsidR="000F23EE">
              <w:rPr>
                <w:b w:val="0"/>
                <w:bCs w:val="0"/>
                <w:webHidden/>
              </w:rPr>
              <w:t>13</w:t>
            </w:r>
            <w:r w:rsidR="00DD6F0C" w:rsidRPr="00732847">
              <w:rPr>
                <w:b w:val="0"/>
                <w:bCs w:val="0"/>
                <w:webHidden/>
              </w:rPr>
              <w:fldChar w:fldCharType="end"/>
            </w:r>
          </w:hyperlink>
        </w:p>
        <w:p w14:paraId="59C42E4A" w14:textId="42F8BA50"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6" w:history="1">
            <w:r w:rsidR="00DD6F0C" w:rsidRPr="00732847">
              <w:rPr>
                <w:rStyle w:val="Hyperlink"/>
                <w:b w:val="0"/>
                <w:bCs w:val="0"/>
              </w:rPr>
              <w:t>3.3 Child Protection Records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_Toc203374646 \h </w:instrText>
            </w:r>
            <w:r w:rsidR="00DD6F0C" w:rsidRPr="00732847">
              <w:rPr>
                <w:b w:val="0"/>
                <w:bCs w:val="0"/>
                <w:webHidden/>
              </w:rPr>
            </w:r>
            <w:r w:rsidR="00DD6F0C" w:rsidRPr="00732847">
              <w:rPr>
                <w:b w:val="0"/>
                <w:bCs w:val="0"/>
                <w:webHidden/>
              </w:rPr>
              <w:fldChar w:fldCharType="separate"/>
            </w:r>
            <w:r w:rsidR="000F23EE">
              <w:rPr>
                <w:b w:val="0"/>
                <w:bCs w:val="0"/>
                <w:webHidden/>
              </w:rPr>
              <w:t>15</w:t>
            </w:r>
            <w:r w:rsidR="00DD6F0C" w:rsidRPr="00732847">
              <w:rPr>
                <w:b w:val="0"/>
                <w:bCs w:val="0"/>
                <w:webHidden/>
              </w:rPr>
              <w:fldChar w:fldCharType="end"/>
            </w:r>
          </w:hyperlink>
        </w:p>
        <w:p w14:paraId="5630C27B" w14:textId="1D5091B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7" w:history="1">
            <w:r w:rsidR="00DD6F0C" w:rsidRPr="00732847">
              <w:rPr>
                <w:rStyle w:val="Hyperlink"/>
                <w:b w:val="0"/>
                <w:bCs w:val="0"/>
              </w:rPr>
              <w:t>3.4 Transferring Child Protection Files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_Toc203374647 \h </w:instrText>
            </w:r>
            <w:r w:rsidR="00DD6F0C" w:rsidRPr="00732847">
              <w:rPr>
                <w:b w:val="0"/>
                <w:bCs w:val="0"/>
                <w:webHidden/>
              </w:rPr>
            </w:r>
            <w:r w:rsidR="00DD6F0C" w:rsidRPr="00732847">
              <w:rPr>
                <w:b w:val="0"/>
                <w:bCs w:val="0"/>
                <w:webHidden/>
              </w:rPr>
              <w:fldChar w:fldCharType="separate"/>
            </w:r>
            <w:r w:rsidR="000F23EE">
              <w:rPr>
                <w:b w:val="0"/>
                <w:bCs w:val="0"/>
                <w:webHidden/>
              </w:rPr>
              <w:t>16</w:t>
            </w:r>
            <w:r w:rsidR="00DD6F0C" w:rsidRPr="00732847">
              <w:rPr>
                <w:b w:val="0"/>
                <w:bCs w:val="0"/>
                <w:webHidden/>
              </w:rPr>
              <w:fldChar w:fldCharType="end"/>
            </w:r>
          </w:hyperlink>
        </w:p>
        <w:p w14:paraId="27A1D8EE" w14:textId="1FA17728"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8" w:history="1">
            <w:r w:rsidR="00DD6F0C" w:rsidRPr="00732847">
              <w:rPr>
                <w:rStyle w:val="Hyperlink"/>
                <w:b w:val="0"/>
                <w:bCs w:val="0"/>
              </w:rPr>
              <w:t>3.5</w:t>
            </w:r>
            <w:r w:rsidR="00B67223"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Multi-agency working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_Toc203374648 \h </w:instrText>
            </w:r>
            <w:r w:rsidR="00DD6F0C" w:rsidRPr="00732847">
              <w:rPr>
                <w:b w:val="0"/>
                <w:bCs w:val="0"/>
                <w:webHidden/>
              </w:rPr>
            </w:r>
            <w:r w:rsidR="00DD6F0C" w:rsidRPr="00732847">
              <w:rPr>
                <w:b w:val="0"/>
                <w:bCs w:val="0"/>
                <w:webHidden/>
              </w:rPr>
              <w:fldChar w:fldCharType="separate"/>
            </w:r>
            <w:r w:rsidR="000F23EE">
              <w:rPr>
                <w:b w:val="0"/>
                <w:bCs w:val="0"/>
                <w:webHidden/>
              </w:rPr>
              <w:t>16</w:t>
            </w:r>
            <w:r w:rsidR="00DD6F0C" w:rsidRPr="00732847">
              <w:rPr>
                <w:b w:val="0"/>
                <w:bCs w:val="0"/>
                <w:webHidden/>
              </w:rPr>
              <w:fldChar w:fldCharType="end"/>
            </w:r>
          </w:hyperlink>
        </w:p>
        <w:p w14:paraId="070BD9B0" w14:textId="0BE7EBC3"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49" w:history="1">
            <w:r w:rsidR="00DD6F0C" w:rsidRPr="00732847">
              <w:rPr>
                <w:rStyle w:val="Hyperlink"/>
                <w:b w:val="0"/>
                <w:bCs w:val="0"/>
              </w:rPr>
              <w:t>3.6 Confidentiality and information sharing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_Toc203374649 \h </w:instrText>
            </w:r>
            <w:r w:rsidR="00DD6F0C" w:rsidRPr="00732847">
              <w:rPr>
                <w:b w:val="0"/>
                <w:bCs w:val="0"/>
                <w:webHidden/>
              </w:rPr>
            </w:r>
            <w:r w:rsidR="00DD6F0C" w:rsidRPr="00732847">
              <w:rPr>
                <w:b w:val="0"/>
                <w:bCs w:val="0"/>
                <w:webHidden/>
              </w:rPr>
              <w:fldChar w:fldCharType="separate"/>
            </w:r>
            <w:r w:rsidR="000F23EE">
              <w:rPr>
                <w:b w:val="0"/>
                <w:bCs w:val="0"/>
                <w:webHidden/>
              </w:rPr>
              <w:t>17</w:t>
            </w:r>
            <w:r w:rsidR="00DD6F0C" w:rsidRPr="00732847">
              <w:rPr>
                <w:b w:val="0"/>
                <w:bCs w:val="0"/>
                <w:webHidden/>
              </w:rPr>
              <w:fldChar w:fldCharType="end"/>
            </w:r>
          </w:hyperlink>
        </w:p>
        <w:p w14:paraId="6CAAE364" w14:textId="1AC99EE4"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0" w:history="1">
            <w:r w:rsidR="00DD6F0C" w:rsidRPr="00732847">
              <w:rPr>
                <w:rStyle w:val="Hyperlink"/>
                <w:b w:val="0"/>
                <w:bCs w:val="0"/>
              </w:rPr>
              <w:t>3.7 Complaints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_Toc203374650 \h </w:instrText>
            </w:r>
            <w:r w:rsidR="00DD6F0C" w:rsidRPr="00732847">
              <w:rPr>
                <w:b w:val="0"/>
                <w:bCs w:val="0"/>
                <w:webHidden/>
              </w:rPr>
            </w:r>
            <w:r w:rsidR="00DD6F0C" w:rsidRPr="00732847">
              <w:rPr>
                <w:b w:val="0"/>
                <w:bCs w:val="0"/>
                <w:webHidden/>
              </w:rPr>
              <w:fldChar w:fldCharType="separate"/>
            </w:r>
            <w:r w:rsidR="000F23EE">
              <w:rPr>
                <w:b w:val="0"/>
                <w:bCs w:val="0"/>
                <w:webHidden/>
              </w:rPr>
              <w:t>18</w:t>
            </w:r>
            <w:r w:rsidR="00DD6F0C" w:rsidRPr="00732847">
              <w:rPr>
                <w:b w:val="0"/>
                <w:bCs w:val="0"/>
                <w:webHidden/>
              </w:rPr>
              <w:fldChar w:fldCharType="end"/>
            </w:r>
          </w:hyperlink>
        </w:p>
        <w:p w14:paraId="72E264D7" w14:textId="36285D70"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51" w:history="1">
            <w:r w:rsidR="00DD6F0C" w:rsidRPr="00732847">
              <w:rPr>
                <w:rStyle w:val="Hyperlink"/>
              </w:rPr>
              <w:t>4.</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Specific Safeguarding Issues</w:t>
            </w:r>
            <w:r w:rsidR="00DD6F0C" w:rsidRPr="00732847">
              <w:rPr>
                <w:webHidden/>
              </w:rPr>
              <w:tab/>
            </w:r>
            <w:r w:rsidR="00DD6F0C" w:rsidRPr="00732847">
              <w:rPr>
                <w:webHidden/>
              </w:rPr>
              <w:fldChar w:fldCharType="begin"/>
            </w:r>
            <w:r w:rsidR="00DD6F0C" w:rsidRPr="00732847">
              <w:rPr>
                <w:webHidden/>
              </w:rPr>
              <w:instrText xml:space="preserve"> PAGEREF _Toc203374651 \h </w:instrText>
            </w:r>
            <w:r w:rsidR="00DD6F0C" w:rsidRPr="00732847">
              <w:rPr>
                <w:webHidden/>
              </w:rPr>
            </w:r>
            <w:r w:rsidR="00DD6F0C" w:rsidRPr="00732847">
              <w:rPr>
                <w:webHidden/>
              </w:rPr>
              <w:fldChar w:fldCharType="separate"/>
            </w:r>
            <w:r w:rsidR="000F23EE">
              <w:rPr>
                <w:webHidden/>
              </w:rPr>
              <w:t>18</w:t>
            </w:r>
            <w:r w:rsidR="00DD6F0C" w:rsidRPr="00732847">
              <w:rPr>
                <w:webHidden/>
              </w:rPr>
              <w:fldChar w:fldCharType="end"/>
            </w:r>
          </w:hyperlink>
        </w:p>
        <w:p w14:paraId="72439380" w14:textId="0DDE07A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2" w:history="1">
            <w:r w:rsidR="00DD6F0C" w:rsidRPr="00732847">
              <w:rPr>
                <w:rStyle w:val="Hyperlink"/>
                <w:b w:val="0"/>
                <w:bCs w:val="0"/>
              </w:rPr>
              <w:t>4.1 Child-on-child abuse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_Toc203374652 \h </w:instrText>
            </w:r>
            <w:r w:rsidR="00DD6F0C" w:rsidRPr="00732847">
              <w:rPr>
                <w:b w:val="0"/>
                <w:bCs w:val="0"/>
                <w:webHidden/>
              </w:rPr>
            </w:r>
            <w:r w:rsidR="00DD6F0C" w:rsidRPr="00732847">
              <w:rPr>
                <w:b w:val="0"/>
                <w:bCs w:val="0"/>
                <w:webHidden/>
              </w:rPr>
              <w:fldChar w:fldCharType="separate"/>
            </w:r>
            <w:r w:rsidR="000F23EE">
              <w:rPr>
                <w:b w:val="0"/>
                <w:bCs w:val="0"/>
                <w:webHidden/>
              </w:rPr>
              <w:t>18</w:t>
            </w:r>
            <w:r w:rsidR="00DD6F0C" w:rsidRPr="00732847">
              <w:rPr>
                <w:b w:val="0"/>
                <w:bCs w:val="0"/>
                <w:webHidden/>
              </w:rPr>
              <w:fldChar w:fldCharType="end"/>
            </w:r>
          </w:hyperlink>
        </w:p>
        <w:p w14:paraId="257E7808" w14:textId="19FB2171"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3" w:history="1">
            <w:r w:rsidR="00DD6F0C" w:rsidRPr="00732847">
              <w:rPr>
                <w:rStyle w:val="Hyperlink"/>
                <w:b w:val="0"/>
                <w:bCs w:val="0"/>
              </w:rPr>
              <w:t>4.2 Sexual violence and sexual harassment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_Toc203374653 \h </w:instrText>
            </w:r>
            <w:r w:rsidR="00DD6F0C" w:rsidRPr="00732847">
              <w:rPr>
                <w:b w:val="0"/>
                <w:bCs w:val="0"/>
                <w:webHidden/>
              </w:rPr>
            </w:r>
            <w:r w:rsidR="00DD6F0C" w:rsidRPr="00732847">
              <w:rPr>
                <w:b w:val="0"/>
                <w:bCs w:val="0"/>
                <w:webHidden/>
              </w:rPr>
              <w:fldChar w:fldCharType="separate"/>
            </w:r>
            <w:r w:rsidR="000F23EE">
              <w:rPr>
                <w:b w:val="0"/>
                <w:bCs w:val="0"/>
                <w:webHidden/>
              </w:rPr>
              <w:t>20</w:t>
            </w:r>
            <w:r w:rsidR="00DD6F0C" w:rsidRPr="00732847">
              <w:rPr>
                <w:b w:val="0"/>
                <w:bCs w:val="0"/>
                <w:webHidden/>
              </w:rPr>
              <w:fldChar w:fldCharType="end"/>
            </w:r>
          </w:hyperlink>
        </w:p>
        <w:p w14:paraId="7FCF9F59" w14:textId="4A21313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4" w:history="1">
            <w:r w:rsidR="00DD6F0C" w:rsidRPr="00732847">
              <w:rPr>
                <w:rStyle w:val="Hyperlink"/>
                <w:b w:val="0"/>
                <w:bCs w:val="0"/>
              </w:rPr>
              <w:t>4.3 Nude and/or semi-nude image sharing by children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_Toc203374654 \h </w:instrText>
            </w:r>
            <w:r w:rsidR="00DD6F0C" w:rsidRPr="00732847">
              <w:rPr>
                <w:b w:val="0"/>
                <w:bCs w:val="0"/>
                <w:webHidden/>
              </w:rPr>
            </w:r>
            <w:r w:rsidR="00DD6F0C" w:rsidRPr="00732847">
              <w:rPr>
                <w:b w:val="0"/>
                <w:bCs w:val="0"/>
                <w:webHidden/>
              </w:rPr>
              <w:fldChar w:fldCharType="separate"/>
            </w:r>
            <w:r w:rsidR="000F23EE">
              <w:rPr>
                <w:b w:val="0"/>
                <w:bCs w:val="0"/>
                <w:webHidden/>
              </w:rPr>
              <w:t>21</w:t>
            </w:r>
            <w:r w:rsidR="00DD6F0C" w:rsidRPr="00732847">
              <w:rPr>
                <w:b w:val="0"/>
                <w:bCs w:val="0"/>
                <w:webHidden/>
              </w:rPr>
              <w:fldChar w:fldCharType="end"/>
            </w:r>
          </w:hyperlink>
        </w:p>
        <w:p w14:paraId="5B210E5E" w14:textId="38A6C11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5" w:history="1">
            <w:r w:rsidR="00DD6F0C" w:rsidRPr="00732847">
              <w:rPr>
                <w:rStyle w:val="Hyperlink"/>
                <w:b w:val="0"/>
                <w:bCs w:val="0"/>
              </w:rPr>
              <w:t>4.4 Child Sexual Exploitation (CSE) and Child Criminal Exploitation (CCE)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_Toc203374655 \h </w:instrText>
            </w:r>
            <w:r w:rsidR="00DD6F0C" w:rsidRPr="00732847">
              <w:rPr>
                <w:b w:val="0"/>
                <w:bCs w:val="0"/>
                <w:webHidden/>
              </w:rPr>
            </w:r>
            <w:r w:rsidR="00DD6F0C" w:rsidRPr="00732847">
              <w:rPr>
                <w:b w:val="0"/>
                <w:bCs w:val="0"/>
                <w:webHidden/>
              </w:rPr>
              <w:fldChar w:fldCharType="separate"/>
            </w:r>
            <w:r w:rsidR="000F23EE">
              <w:rPr>
                <w:b w:val="0"/>
                <w:bCs w:val="0"/>
                <w:webHidden/>
              </w:rPr>
              <w:t>22</w:t>
            </w:r>
            <w:r w:rsidR="00DD6F0C" w:rsidRPr="00732847">
              <w:rPr>
                <w:b w:val="0"/>
                <w:bCs w:val="0"/>
                <w:webHidden/>
              </w:rPr>
              <w:fldChar w:fldCharType="end"/>
            </w:r>
          </w:hyperlink>
        </w:p>
        <w:p w14:paraId="1E3121DD" w14:textId="718476E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6" w:history="1">
            <w:r w:rsidR="00DD6F0C" w:rsidRPr="00732847">
              <w:rPr>
                <w:rStyle w:val="Hyperlink"/>
                <w:b w:val="0"/>
                <w:bCs w:val="0"/>
              </w:rPr>
              <w:t>4.5 Serious violence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_Toc203374656 \h </w:instrText>
            </w:r>
            <w:r w:rsidR="00DD6F0C" w:rsidRPr="00732847">
              <w:rPr>
                <w:b w:val="0"/>
                <w:bCs w:val="0"/>
                <w:webHidden/>
              </w:rPr>
            </w:r>
            <w:r w:rsidR="00DD6F0C" w:rsidRPr="00732847">
              <w:rPr>
                <w:b w:val="0"/>
                <w:bCs w:val="0"/>
                <w:webHidden/>
              </w:rPr>
              <w:fldChar w:fldCharType="separate"/>
            </w:r>
            <w:r w:rsidR="000F23EE">
              <w:rPr>
                <w:b w:val="0"/>
                <w:bCs w:val="0"/>
                <w:webHidden/>
              </w:rPr>
              <w:t>22</w:t>
            </w:r>
            <w:r w:rsidR="00DD6F0C" w:rsidRPr="00732847">
              <w:rPr>
                <w:b w:val="0"/>
                <w:bCs w:val="0"/>
                <w:webHidden/>
              </w:rPr>
              <w:fldChar w:fldCharType="end"/>
            </w:r>
          </w:hyperlink>
        </w:p>
        <w:p w14:paraId="5DECDC79" w14:textId="0147162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7" w:history="1">
            <w:r w:rsidR="00DD6F0C" w:rsidRPr="00732847">
              <w:rPr>
                <w:rStyle w:val="Hyperlink"/>
                <w:b w:val="0"/>
                <w:bCs w:val="0"/>
              </w:rPr>
              <w:t>4.6</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Modern Slavery and the National Referral Mechanism (NRM)</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_Toc203374657 \h </w:instrText>
            </w:r>
            <w:r w:rsidR="00DD6F0C" w:rsidRPr="00732847">
              <w:rPr>
                <w:b w:val="0"/>
                <w:bCs w:val="0"/>
                <w:webHidden/>
              </w:rPr>
            </w:r>
            <w:r w:rsidR="00DD6F0C" w:rsidRPr="00732847">
              <w:rPr>
                <w:b w:val="0"/>
                <w:bCs w:val="0"/>
                <w:webHidden/>
              </w:rPr>
              <w:fldChar w:fldCharType="separate"/>
            </w:r>
            <w:r w:rsidR="000F23EE">
              <w:rPr>
                <w:b w:val="0"/>
                <w:bCs w:val="0"/>
                <w:webHidden/>
              </w:rPr>
              <w:t>23</w:t>
            </w:r>
            <w:r w:rsidR="00DD6F0C" w:rsidRPr="00732847">
              <w:rPr>
                <w:b w:val="0"/>
                <w:bCs w:val="0"/>
                <w:webHidden/>
              </w:rPr>
              <w:fldChar w:fldCharType="end"/>
            </w:r>
          </w:hyperlink>
        </w:p>
        <w:p w14:paraId="62D2E8D8" w14:textId="17F70316"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8" w:history="1">
            <w:r w:rsidR="00DD6F0C" w:rsidRPr="00732847">
              <w:rPr>
                <w:rStyle w:val="Hyperlink"/>
                <w:b w:val="0"/>
                <w:bCs w:val="0"/>
              </w:rPr>
              <w:t>4.7</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So-called Honour Based Abuse (HBA)</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_Toc203374658 \h </w:instrText>
            </w:r>
            <w:r w:rsidR="00DD6F0C" w:rsidRPr="00732847">
              <w:rPr>
                <w:b w:val="0"/>
                <w:bCs w:val="0"/>
                <w:webHidden/>
              </w:rPr>
            </w:r>
            <w:r w:rsidR="00DD6F0C" w:rsidRPr="00732847">
              <w:rPr>
                <w:b w:val="0"/>
                <w:bCs w:val="0"/>
                <w:webHidden/>
              </w:rPr>
              <w:fldChar w:fldCharType="separate"/>
            </w:r>
            <w:r w:rsidR="000F23EE">
              <w:rPr>
                <w:b w:val="0"/>
                <w:bCs w:val="0"/>
                <w:webHidden/>
              </w:rPr>
              <w:t>23</w:t>
            </w:r>
            <w:r w:rsidR="00DD6F0C" w:rsidRPr="00732847">
              <w:rPr>
                <w:b w:val="0"/>
                <w:bCs w:val="0"/>
                <w:webHidden/>
              </w:rPr>
              <w:fldChar w:fldCharType="end"/>
            </w:r>
          </w:hyperlink>
        </w:p>
        <w:p w14:paraId="503B8CF8" w14:textId="3DC69A9C"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59" w:history="1">
            <w:r w:rsidR="00DD6F0C" w:rsidRPr="00732847">
              <w:rPr>
                <w:rStyle w:val="Hyperlink"/>
                <w:b w:val="0"/>
                <w:bCs w:val="0"/>
              </w:rPr>
              <w:t>4.8</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Preventing radicalisation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_Toc203374659 \h </w:instrText>
            </w:r>
            <w:r w:rsidR="00DD6F0C" w:rsidRPr="00732847">
              <w:rPr>
                <w:b w:val="0"/>
                <w:bCs w:val="0"/>
                <w:webHidden/>
              </w:rPr>
            </w:r>
            <w:r w:rsidR="00DD6F0C" w:rsidRPr="00732847">
              <w:rPr>
                <w:b w:val="0"/>
                <w:bCs w:val="0"/>
                <w:webHidden/>
              </w:rPr>
              <w:fldChar w:fldCharType="separate"/>
            </w:r>
            <w:r w:rsidR="000F23EE">
              <w:rPr>
                <w:b w:val="0"/>
                <w:bCs w:val="0"/>
                <w:webHidden/>
              </w:rPr>
              <w:t>24</w:t>
            </w:r>
            <w:r w:rsidR="00DD6F0C" w:rsidRPr="00732847">
              <w:rPr>
                <w:b w:val="0"/>
                <w:bCs w:val="0"/>
                <w:webHidden/>
              </w:rPr>
              <w:fldChar w:fldCharType="end"/>
            </w:r>
          </w:hyperlink>
        </w:p>
        <w:p w14:paraId="179BF285" w14:textId="60A2D6F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60" w:history="1">
            <w:r w:rsidR="00DD6F0C" w:rsidRPr="00732847">
              <w:rPr>
                <w:rStyle w:val="Hyperlink"/>
                <w:b w:val="0"/>
                <w:bCs w:val="0"/>
              </w:rPr>
              <w:t>4.9 Cybercrime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_Toc203374660 \h </w:instrText>
            </w:r>
            <w:r w:rsidR="00DD6F0C" w:rsidRPr="00732847">
              <w:rPr>
                <w:b w:val="0"/>
                <w:bCs w:val="0"/>
                <w:webHidden/>
              </w:rPr>
            </w:r>
            <w:r w:rsidR="00DD6F0C" w:rsidRPr="00732847">
              <w:rPr>
                <w:b w:val="0"/>
                <w:bCs w:val="0"/>
                <w:webHidden/>
              </w:rPr>
              <w:fldChar w:fldCharType="separate"/>
            </w:r>
            <w:r w:rsidR="000F23EE">
              <w:rPr>
                <w:b w:val="0"/>
                <w:bCs w:val="0"/>
                <w:webHidden/>
              </w:rPr>
              <w:t>24</w:t>
            </w:r>
            <w:r w:rsidR="00DD6F0C" w:rsidRPr="00732847">
              <w:rPr>
                <w:b w:val="0"/>
                <w:bCs w:val="0"/>
                <w:webHidden/>
              </w:rPr>
              <w:fldChar w:fldCharType="end"/>
            </w:r>
          </w:hyperlink>
        </w:p>
        <w:p w14:paraId="54B3856C" w14:textId="0CB65848"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61" w:history="1">
            <w:r w:rsidR="00DD6F0C" w:rsidRPr="00732847">
              <w:rPr>
                <w:rStyle w:val="Hyperlink"/>
                <w:b w:val="0"/>
                <w:bCs w:val="0"/>
              </w:rPr>
              <w:t>4.10 Domestic abuse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_Toc203374661 \h </w:instrText>
            </w:r>
            <w:r w:rsidR="00DD6F0C" w:rsidRPr="00732847">
              <w:rPr>
                <w:b w:val="0"/>
                <w:bCs w:val="0"/>
                <w:webHidden/>
              </w:rPr>
            </w:r>
            <w:r w:rsidR="00DD6F0C" w:rsidRPr="00732847">
              <w:rPr>
                <w:b w:val="0"/>
                <w:bCs w:val="0"/>
                <w:webHidden/>
              </w:rPr>
              <w:fldChar w:fldCharType="separate"/>
            </w:r>
            <w:r w:rsidR="000F23EE">
              <w:rPr>
                <w:b w:val="0"/>
                <w:bCs w:val="0"/>
                <w:webHidden/>
              </w:rPr>
              <w:t>25</w:t>
            </w:r>
            <w:r w:rsidR="00DD6F0C" w:rsidRPr="00732847">
              <w:rPr>
                <w:b w:val="0"/>
                <w:bCs w:val="0"/>
                <w:webHidden/>
              </w:rPr>
              <w:fldChar w:fldCharType="end"/>
            </w:r>
          </w:hyperlink>
        </w:p>
        <w:p w14:paraId="0612676A" w14:textId="338680B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62" w:history="1">
            <w:r w:rsidR="00DD6F0C" w:rsidRPr="00732847">
              <w:rPr>
                <w:rStyle w:val="Hyperlink"/>
                <w:b w:val="0"/>
                <w:bCs w:val="0"/>
              </w:rPr>
              <w:t>4.11 Mental health</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_Toc203374662 \h </w:instrText>
            </w:r>
            <w:r w:rsidR="00DD6F0C" w:rsidRPr="00732847">
              <w:rPr>
                <w:b w:val="0"/>
                <w:bCs w:val="0"/>
                <w:webHidden/>
              </w:rPr>
            </w:r>
            <w:r w:rsidR="00DD6F0C" w:rsidRPr="00732847">
              <w:rPr>
                <w:b w:val="0"/>
                <w:bCs w:val="0"/>
                <w:webHidden/>
              </w:rPr>
              <w:fldChar w:fldCharType="separate"/>
            </w:r>
            <w:r w:rsidR="000F23EE">
              <w:rPr>
                <w:b w:val="0"/>
                <w:bCs w:val="0"/>
                <w:webHidden/>
              </w:rPr>
              <w:t>25</w:t>
            </w:r>
            <w:r w:rsidR="00DD6F0C" w:rsidRPr="00732847">
              <w:rPr>
                <w:b w:val="0"/>
                <w:bCs w:val="0"/>
                <w:webHidden/>
              </w:rPr>
              <w:fldChar w:fldCharType="end"/>
            </w:r>
          </w:hyperlink>
        </w:p>
        <w:p w14:paraId="66DFED54" w14:textId="227B0205"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64" w:history="1">
            <w:r w:rsidR="00DD6F0C" w:rsidRPr="00732847">
              <w:rPr>
                <w:rStyle w:val="Hyperlink"/>
              </w:rPr>
              <w:t>5.</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Supporting Children Potentially at Greater Risk of Harm</w:t>
            </w:r>
            <w:r w:rsidR="00DD6F0C" w:rsidRPr="00732847">
              <w:rPr>
                <w:webHidden/>
              </w:rPr>
              <w:tab/>
            </w:r>
            <w:r w:rsidR="00DD6F0C" w:rsidRPr="00732847">
              <w:rPr>
                <w:webHidden/>
              </w:rPr>
              <w:fldChar w:fldCharType="begin"/>
            </w:r>
            <w:r w:rsidR="00DD6F0C" w:rsidRPr="00732847">
              <w:rPr>
                <w:webHidden/>
              </w:rPr>
              <w:instrText xml:space="preserve"> PAGEREF _Toc203374664 \h </w:instrText>
            </w:r>
            <w:r w:rsidR="00DD6F0C" w:rsidRPr="00732847">
              <w:rPr>
                <w:webHidden/>
              </w:rPr>
            </w:r>
            <w:r w:rsidR="00DD6F0C" w:rsidRPr="00732847">
              <w:rPr>
                <w:webHidden/>
              </w:rPr>
              <w:fldChar w:fldCharType="separate"/>
            </w:r>
            <w:r w:rsidR="000F23EE">
              <w:rPr>
                <w:webHidden/>
              </w:rPr>
              <w:t>26</w:t>
            </w:r>
            <w:r w:rsidR="00DD6F0C" w:rsidRPr="00732847">
              <w:rPr>
                <w:webHidden/>
              </w:rPr>
              <w:fldChar w:fldCharType="end"/>
            </w:r>
          </w:hyperlink>
        </w:p>
        <w:p w14:paraId="37A09A11" w14:textId="525182EE"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67" w:history="1">
            <w:r w:rsidR="00DD6F0C" w:rsidRPr="00732847">
              <w:rPr>
                <w:rStyle w:val="Hyperlink"/>
                <w:b w:val="0"/>
                <w:bCs w:val="0"/>
              </w:rPr>
              <w:t>5.1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Safeguarding children with Special Educational Needs or Disabilities (SEND)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_Toc203374667 \h </w:instrText>
            </w:r>
            <w:r w:rsidR="00DD6F0C" w:rsidRPr="00732847">
              <w:rPr>
                <w:b w:val="0"/>
                <w:bCs w:val="0"/>
                <w:webHidden/>
              </w:rPr>
            </w:r>
            <w:r w:rsidR="00DD6F0C" w:rsidRPr="00732847">
              <w:rPr>
                <w:b w:val="0"/>
                <w:bCs w:val="0"/>
                <w:webHidden/>
              </w:rPr>
              <w:fldChar w:fldCharType="separate"/>
            </w:r>
            <w:r w:rsidR="000F23EE">
              <w:rPr>
                <w:b w:val="0"/>
                <w:bCs w:val="0"/>
                <w:webHidden/>
              </w:rPr>
              <w:t>26</w:t>
            </w:r>
            <w:r w:rsidR="00DD6F0C" w:rsidRPr="00732847">
              <w:rPr>
                <w:b w:val="0"/>
                <w:bCs w:val="0"/>
                <w:webHidden/>
              </w:rPr>
              <w:fldChar w:fldCharType="end"/>
            </w:r>
          </w:hyperlink>
        </w:p>
        <w:p w14:paraId="27433CE5" w14:textId="7DD0500D"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68" w:history="1">
            <w:r w:rsidR="00DD6F0C" w:rsidRPr="00732847">
              <w:rPr>
                <w:rStyle w:val="Hyperlink"/>
                <w:b w:val="0"/>
                <w:bCs w:val="0"/>
              </w:rPr>
              <w:t>5.2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requiring mental health support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_Toc203374668 \h </w:instrText>
            </w:r>
            <w:r w:rsidR="00DD6F0C" w:rsidRPr="00732847">
              <w:rPr>
                <w:b w:val="0"/>
                <w:bCs w:val="0"/>
                <w:webHidden/>
              </w:rPr>
            </w:r>
            <w:r w:rsidR="00DD6F0C" w:rsidRPr="00732847">
              <w:rPr>
                <w:b w:val="0"/>
                <w:bCs w:val="0"/>
                <w:webHidden/>
              </w:rPr>
              <w:fldChar w:fldCharType="separate"/>
            </w:r>
            <w:r w:rsidR="000F23EE">
              <w:rPr>
                <w:b w:val="0"/>
                <w:bCs w:val="0"/>
                <w:webHidden/>
              </w:rPr>
              <w:t>27</w:t>
            </w:r>
            <w:r w:rsidR="00DD6F0C" w:rsidRPr="00732847">
              <w:rPr>
                <w:b w:val="0"/>
                <w:bCs w:val="0"/>
                <w:webHidden/>
              </w:rPr>
              <w:fldChar w:fldCharType="end"/>
            </w:r>
          </w:hyperlink>
        </w:p>
        <w:p w14:paraId="5983D1F1" w14:textId="6D56B6C1"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69" w:history="1">
            <w:r w:rsidR="00DD6F0C" w:rsidRPr="00732847">
              <w:rPr>
                <w:rStyle w:val="Hyperlink"/>
                <w:b w:val="0"/>
                <w:bCs w:val="0"/>
              </w:rPr>
              <w:t>5.3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are absent from education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_Toc203374669 \h </w:instrText>
            </w:r>
            <w:r w:rsidR="00DD6F0C" w:rsidRPr="00732847">
              <w:rPr>
                <w:b w:val="0"/>
                <w:bCs w:val="0"/>
                <w:webHidden/>
              </w:rPr>
            </w:r>
            <w:r w:rsidR="00DD6F0C" w:rsidRPr="00732847">
              <w:rPr>
                <w:b w:val="0"/>
                <w:bCs w:val="0"/>
                <w:webHidden/>
              </w:rPr>
              <w:fldChar w:fldCharType="separate"/>
            </w:r>
            <w:r w:rsidR="000F23EE">
              <w:rPr>
                <w:b w:val="0"/>
                <w:bCs w:val="0"/>
                <w:webHidden/>
              </w:rPr>
              <w:t>27</w:t>
            </w:r>
            <w:r w:rsidR="00DD6F0C" w:rsidRPr="00732847">
              <w:rPr>
                <w:b w:val="0"/>
                <w:bCs w:val="0"/>
                <w:webHidden/>
              </w:rPr>
              <w:fldChar w:fldCharType="end"/>
            </w:r>
          </w:hyperlink>
        </w:p>
        <w:p w14:paraId="3119DF98" w14:textId="55F4A375"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0" w:history="1">
            <w:r w:rsidR="00DD6F0C" w:rsidRPr="00732847">
              <w:rPr>
                <w:rStyle w:val="Hyperlink"/>
                <w:b w:val="0"/>
                <w:bCs w:val="0"/>
              </w:rPr>
              <w:t>5.4</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attending alternative provision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_Toc203374670 \h </w:instrText>
            </w:r>
            <w:r w:rsidR="00DD6F0C" w:rsidRPr="00732847">
              <w:rPr>
                <w:b w:val="0"/>
                <w:bCs w:val="0"/>
                <w:webHidden/>
              </w:rPr>
            </w:r>
            <w:r w:rsidR="00DD6F0C" w:rsidRPr="00732847">
              <w:rPr>
                <w:b w:val="0"/>
                <w:bCs w:val="0"/>
                <w:webHidden/>
              </w:rPr>
              <w:fldChar w:fldCharType="separate"/>
            </w:r>
            <w:r w:rsidR="000F23EE">
              <w:rPr>
                <w:b w:val="0"/>
                <w:bCs w:val="0"/>
                <w:webHidden/>
              </w:rPr>
              <w:t>28</w:t>
            </w:r>
            <w:r w:rsidR="00DD6F0C" w:rsidRPr="00732847">
              <w:rPr>
                <w:b w:val="0"/>
                <w:bCs w:val="0"/>
                <w:webHidden/>
              </w:rPr>
              <w:fldChar w:fldCharType="end"/>
            </w:r>
          </w:hyperlink>
        </w:p>
        <w:p w14:paraId="48A3AA47" w14:textId="2D2641A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1" w:history="1">
            <w:r w:rsidR="00DD6F0C" w:rsidRPr="00732847">
              <w:rPr>
                <w:rStyle w:val="Hyperlink"/>
                <w:b w:val="0"/>
                <w:bCs w:val="0"/>
              </w:rPr>
              <w:t>5.5</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Elective Home Education (EHE)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_Toc203374671 \h </w:instrText>
            </w:r>
            <w:r w:rsidR="00DD6F0C" w:rsidRPr="00732847">
              <w:rPr>
                <w:b w:val="0"/>
                <w:bCs w:val="0"/>
                <w:webHidden/>
              </w:rPr>
            </w:r>
            <w:r w:rsidR="00DD6F0C" w:rsidRPr="00732847">
              <w:rPr>
                <w:b w:val="0"/>
                <w:bCs w:val="0"/>
                <w:webHidden/>
              </w:rPr>
              <w:fldChar w:fldCharType="separate"/>
            </w:r>
            <w:r w:rsidR="000F23EE">
              <w:rPr>
                <w:b w:val="0"/>
                <w:bCs w:val="0"/>
                <w:webHidden/>
              </w:rPr>
              <w:t>28</w:t>
            </w:r>
            <w:r w:rsidR="00DD6F0C" w:rsidRPr="00732847">
              <w:rPr>
                <w:b w:val="0"/>
                <w:bCs w:val="0"/>
                <w:webHidden/>
              </w:rPr>
              <w:fldChar w:fldCharType="end"/>
            </w:r>
          </w:hyperlink>
        </w:p>
        <w:p w14:paraId="49C83A63" w14:textId="2B195916"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2" w:history="1">
            <w:r w:rsidR="00DD6F0C" w:rsidRPr="00732847">
              <w:rPr>
                <w:rStyle w:val="Hyperlink"/>
                <w:b w:val="0"/>
                <w:bCs w:val="0"/>
              </w:rPr>
              <w:t>5.6</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may benefit from Early Help</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_Toc203374672 \h </w:instrText>
            </w:r>
            <w:r w:rsidR="00DD6F0C" w:rsidRPr="00732847">
              <w:rPr>
                <w:b w:val="0"/>
                <w:bCs w:val="0"/>
                <w:webHidden/>
              </w:rPr>
            </w:r>
            <w:r w:rsidR="00DD6F0C" w:rsidRPr="00732847">
              <w:rPr>
                <w:b w:val="0"/>
                <w:bCs w:val="0"/>
                <w:webHidden/>
              </w:rPr>
              <w:fldChar w:fldCharType="separate"/>
            </w:r>
            <w:r w:rsidR="000F23EE">
              <w:rPr>
                <w:b w:val="0"/>
                <w:bCs w:val="0"/>
                <w:webHidden/>
              </w:rPr>
              <w:t>28</w:t>
            </w:r>
            <w:r w:rsidR="00DD6F0C" w:rsidRPr="00732847">
              <w:rPr>
                <w:b w:val="0"/>
                <w:bCs w:val="0"/>
                <w:webHidden/>
              </w:rPr>
              <w:fldChar w:fldCharType="end"/>
            </w:r>
          </w:hyperlink>
        </w:p>
        <w:p w14:paraId="2174C494" w14:textId="46E5546D"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3" w:history="1">
            <w:r w:rsidR="00DD6F0C" w:rsidRPr="00732847">
              <w:rPr>
                <w:rStyle w:val="Hyperlink"/>
                <w:b w:val="0"/>
                <w:bCs w:val="0"/>
              </w:rPr>
              <w:t>5.7</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need a social worker (child in need and child protection plans)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_Toc203374673 \h </w:instrText>
            </w:r>
            <w:r w:rsidR="00DD6F0C" w:rsidRPr="00732847">
              <w:rPr>
                <w:b w:val="0"/>
                <w:bCs w:val="0"/>
                <w:webHidden/>
              </w:rPr>
            </w:r>
            <w:r w:rsidR="00DD6F0C" w:rsidRPr="00732847">
              <w:rPr>
                <w:b w:val="0"/>
                <w:bCs w:val="0"/>
                <w:webHidden/>
              </w:rPr>
              <w:fldChar w:fldCharType="separate"/>
            </w:r>
            <w:r w:rsidR="000F23EE">
              <w:rPr>
                <w:b w:val="0"/>
                <w:bCs w:val="0"/>
                <w:webHidden/>
              </w:rPr>
              <w:t>29</w:t>
            </w:r>
            <w:r w:rsidR="00DD6F0C" w:rsidRPr="00732847">
              <w:rPr>
                <w:b w:val="0"/>
                <w:bCs w:val="0"/>
                <w:webHidden/>
              </w:rPr>
              <w:fldChar w:fldCharType="end"/>
            </w:r>
          </w:hyperlink>
        </w:p>
        <w:p w14:paraId="17A628BA" w14:textId="6EF57F29"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4" w:history="1">
            <w:r w:rsidR="00DD6F0C" w:rsidRPr="00732847">
              <w:rPr>
                <w:rStyle w:val="Hyperlink"/>
                <w:b w:val="0"/>
                <w:bCs w:val="0"/>
              </w:rPr>
              <w:t>5.8</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Looked after children (including kinship care), previously looked after children and care leavers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_Toc203374674 \h </w:instrText>
            </w:r>
            <w:r w:rsidR="00DD6F0C" w:rsidRPr="00732847">
              <w:rPr>
                <w:b w:val="0"/>
                <w:bCs w:val="0"/>
                <w:webHidden/>
              </w:rPr>
            </w:r>
            <w:r w:rsidR="00DD6F0C" w:rsidRPr="00732847">
              <w:rPr>
                <w:b w:val="0"/>
                <w:bCs w:val="0"/>
                <w:webHidden/>
              </w:rPr>
              <w:fldChar w:fldCharType="separate"/>
            </w:r>
            <w:r w:rsidR="000F23EE">
              <w:rPr>
                <w:b w:val="0"/>
                <w:bCs w:val="0"/>
                <w:webHidden/>
              </w:rPr>
              <w:t>29</w:t>
            </w:r>
            <w:r w:rsidR="00DD6F0C" w:rsidRPr="00732847">
              <w:rPr>
                <w:b w:val="0"/>
                <w:bCs w:val="0"/>
                <w:webHidden/>
              </w:rPr>
              <w:fldChar w:fldCharType="end"/>
            </w:r>
          </w:hyperlink>
        </w:p>
        <w:p w14:paraId="5C751B92" w14:textId="6235906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5" w:history="1">
            <w:r w:rsidR="00DD6F0C" w:rsidRPr="00732847">
              <w:rPr>
                <w:rStyle w:val="Hyperlink"/>
                <w:b w:val="0"/>
                <w:bCs w:val="0"/>
              </w:rPr>
              <w:t>5.9</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are privately fostered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_Toc203374675 \h </w:instrText>
            </w:r>
            <w:r w:rsidR="00DD6F0C" w:rsidRPr="00732847">
              <w:rPr>
                <w:b w:val="0"/>
                <w:bCs w:val="0"/>
                <w:webHidden/>
              </w:rPr>
            </w:r>
            <w:r w:rsidR="00DD6F0C" w:rsidRPr="00732847">
              <w:rPr>
                <w:b w:val="0"/>
                <w:bCs w:val="0"/>
                <w:webHidden/>
              </w:rPr>
              <w:fldChar w:fldCharType="separate"/>
            </w:r>
            <w:r w:rsidR="000F23EE">
              <w:rPr>
                <w:b w:val="0"/>
                <w:bCs w:val="0"/>
                <w:webHidden/>
              </w:rPr>
              <w:t>29</w:t>
            </w:r>
            <w:r w:rsidR="00DD6F0C" w:rsidRPr="00732847">
              <w:rPr>
                <w:b w:val="0"/>
                <w:bCs w:val="0"/>
                <w:webHidden/>
              </w:rPr>
              <w:fldChar w:fldCharType="end"/>
            </w:r>
          </w:hyperlink>
        </w:p>
        <w:p w14:paraId="13AF8C21" w14:textId="245398E3"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6" w:history="1">
            <w:r w:rsidR="00DD6F0C" w:rsidRPr="00732847">
              <w:rPr>
                <w:rStyle w:val="Hyperlink"/>
                <w:b w:val="0"/>
                <w:bCs w:val="0"/>
              </w:rPr>
              <w:t>5.10</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b w:val="0"/>
                <w:bCs w:val="0"/>
              </w:rPr>
              <w:t>Children who are Lesbian, Gay, Bisexual, or Gender Questioning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_Toc203374676 \h </w:instrText>
            </w:r>
            <w:r w:rsidR="00DD6F0C" w:rsidRPr="00732847">
              <w:rPr>
                <w:b w:val="0"/>
                <w:bCs w:val="0"/>
                <w:webHidden/>
              </w:rPr>
            </w:r>
            <w:r w:rsidR="00DD6F0C" w:rsidRPr="00732847">
              <w:rPr>
                <w:b w:val="0"/>
                <w:bCs w:val="0"/>
                <w:webHidden/>
              </w:rPr>
              <w:fldChar w:fldCharType="separate"/>
            </w:r>
            <w:r w:rsidR="000F23EE">
              <w:rPr>
                <w:b w:val="0"/>
                <w:bCs w:val="0"/>
                <w:webHidden/>
              </w:rPr>
              <w:t>30</w:t>
            </w:r>
            <w:r w:rsidR="00DD6F0C" w:rsidRPr="00732847">
              <w:rPr>
                <w:b w:val="0"/>
                <w:bCs w:val="0"/>
                <w:webHidden/>
              </w:rPr>
              <w:fldChar w:fldCharType="end"/>
            </w:r>
          </w:hyperlink>
        </w:p>
        <w:p w14:paraId="509F8A88" w14:textId="0F5EA007"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77" w:history="1">
            <w:r w:rsidR="00DD6F0C" w:rsidRPr="00732847">
              <w:rPr>
                <w:rStyle w:val="Hyperlink"/>
              </w:rPr>
              <w:t>6.</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Online Safety</w:t>
            </w:r>
            <w:r w:rsidR="00DD6F0C" w:rsidRPr="00732847">
              <w:rPr>
                <w:webHidden/>
              </w:rPr>
              <w:tab/>
            </w:r>
            <w:r w:rsidR="00DD6F0C" w:rsidRPr="00732847">
              <w:rPr>
                <w:webHidden/>
              </w:rPr>
              <w:fldChar w:fldCharType="begin"/>
            </w:r>
            <w:r w:rsidR="00DD6F0C" w:rsidRPr="00732847">
              <w:rPr>
                <w:webHidden/>
              </w:rPr>
              <w:instrText xml:space="preserve"> PAGEREF _Toc203374677 \h </w:instrText>
            </w:r>
            <w:r w:rsidR="00DD6F0C" w:rsidRPr="00732847">
              <w:rPr>
                <w:webHidden/>
              </w:rPr>
            </w:r>
            <w:r w:rsidR="00DD6F0C" w:rsidRPr="00732847">
              <w:rPr>
                <w:webHidden/>
              </w:rPr>
              <w:fldChar w:fldCharType="separate"/>
            </w:r>
            <w:r w:rsidR="000F23EE">
              <w:rPr>
                <w:webHidden/>
              </w:rPr>
              <w:t>30</w:t>
            </w:r>
            <w:r w:rsidR="00DD6F0C" w:rsidRPr="00732847">
              <w:rPr>
                <w:webHidden/>
              </w:rPr>
              <w:fldChar w:fldCharType="end"/>
            </w:r>
          </w:hyperlink>
        </w:p>
        <w:p w14:paraId="13925442" w14:textId="47E686C1"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79" w:history="1">
            <w:r w:rsidR="00DD6F0C" w:rsidRPr="00732847">
              <w:rPr>
                <w:rStyle w:val="Hyperlink"/>
                <w:b w:val="0"/>
                <w:bCs w:val="0"/>
              </w:rPr>
              <w:t>6.1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Generative Artificial Intelligence (AI)</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_Toc203374679 \h </w:instrText>
            </w:r>
            <w:r w:rsidR="00DD6F0C" w:rsidRPr="00732847">
              <w:rPr>
                <w:b w:val="0"/>
                <w:bCs w:val="0"/>
                <w:webHidden/>
              </w:rPr>
            </w:r>
            <w:r w:rsidR="00DD6F0C" w:rsidRPr="00732847">
              <w:rPr>
                <w:b w:val="0"/>
                <w:bCs w:val="0"/>
                <w:webHidden/>
              </w:rPr>
              <w:fldChar w:fldCharType="separate"/>
            </w:r>
            <w:r w:rsidR="000F23EE">
              <w:rPr>
                <w:b w:val="0"/>
                <w:bCs w:val="0"/>
                <w:webHidden/>
              </w:rPr>
              <w:t>31</w:t>
            </w:r>
            <w:r w:rsidR="00DD6F0C" w:rsidRPr="00732847">
              <w:rPr>
                <w:b w:val="0"/>
                <w:bCs w:val="0"/>
                <w:webHidden/>
              </w:rPr>
              <w:fldChar w:fldCharType="end"/>
            </w:r>
          </w:hyperlink>
        </w:p>
        <w:p w14:paraId="6FB71B13" w14:textId="4BF3848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0" w:history="1">
            <w:r w:rsidR="00DD6F0C" w:rsidRPr="00732847">
              <w:rPr>
                <w:rStyle w:val="Hyperlink"/>
                <w:b w:val="0"/>
                <w:bCs w:val="0"/>
              </w:rPr>
              <w:t>6.2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Mobile and Smart Technology</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_Toc203374680 \h </w:instrText>
            </w:r>
            <w:r w:rsidR="00DD6F0C" w:rsidRPr="00732847">
              <w:rPr>
                <w:b w:val="0"/>
                <w:bCs w:val="0"/>
                <w:webHidden/>
              </w:rPr>
            </w:r>
            <w:r w:rsidR="00DD6F0C" w:rsidRPr="00732847">
              <w:rPr>
                <w:b w:val="0"/>
                <w:bCs w:val="0"/>
                <w:webHidden/>
              </w:rPr>
              <w:fldChar w:fldCharType="separate"/>
            </w:r>
            <w:r w:rsidR="000F23EE">
              <w:rPr>
                <w:b w:val="0"/>
                <w:bCs w:val="0"/>
                <w:webHidden/>
              </w:rPr>
              <w:t>33</w:t>
            </w:r>
            <w:r w:rsidR="00DD6F0C" w:rsidRPr="00732847">
              <w:rPr>
                <w:b w:val="0"/>
                <w:bCs w:val="0"/>
                <w:webHidden/>
              </w:rPr>
              <w:fldChar w:fldCharType="end"/>
            </w:r>
          </w:hyperlink>
        </w:p>
        <w:p w14:paraId="5E96A375" w14:textId="7C8117D0"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1" w:history="1">
            <w:r w:rsidR="00DD6F0C" w:rsidRPr="00732847">
              <w:rPr>
                <w:rStyle w:val="Hyperlink"/>
                <w:b w:val="0"/>
                <w:bCs w:val="0"/>
              </w:rPr>
              <w:t>6.3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 xml:space="preserve">Appropriate filtering and monitoring on </w:t>
            </w:r>
            <w:r w:rsidR="00243A0A">
              <w:rPr>
                <w:rStyle w:val="Hyperlink"/>
                <w:b w:val="0"/>
                <w:bCs w:val="0"/>
              </w:rPr>
              <w:t>school</w:t>
            </w:r>
            <w:r w:rsidR="00DD6F0C" w:rsidRPr="00732847">
              <w:rPr>
                <w:rStyle w:val="Hyperlink"/>
                <w:b w:val="0"/>
                <w:bCs w:val="0"/>
              </w:rPr>
              <w:t xml:space="preserve"> devices and networks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_Toc203374681 \h </w:instrText>
            </w:r>
            <w:r w:rsidR="00DD6F0C" w:rsidRPr="00732847">
              <w:rPr>
                <w:b w:val="0"/>
                <w:bCs w:val="0"/>
                <w:webHidden/>
              </w:rPr>
            </w:r>
            <w:r w:rsidR="00DD6F0C" w:rsidRPr="00732847">
              <w:rPr>
                <w:b w:val="0"/>
                <w:bCs w:val="0"/>
                <w:webHidden/>
              </w:rPr>
              <w:fldChar w:fldCharType="separate"/>
            </w:r>
            <w:r w:rsidR="000F23EE">
              <w:rPr>
                <w:b w:val="0"/>
                <w:bCs w:val="0"/>
                <w:webHidden/>
              </w:rPr>
              <w:t>33</w:t>
            </w:r>
            <w:r w:rsidR="00DD6F0C" w:rsidRPr="00732847">
              <w:rPr>
                <w:b w:val="0"/>
                <w:bCs w:val="0"/>
                <w:webHidden/>
              </w:rPr>
              <w:fldChar w:fldCharType="end"/>
            </w:r>
          </w:hyperlink>
        </w:p>
        <w:p w14:paraId="5409AD93" w14:textId="1AB679A4"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2" w:history="1">
            <w:r w:rsidR="00DD6F0C" w:rsidRPr="00732847">
              <w:rPr>
                <w:rStyle w:val="Hyperlink"/>
                <w:b w:val="0"/>
                <w:bCs w:val="0"/>
              </w:rPr>
              <w:t>6.3.1</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Responsibilities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_Toc203374682 \h </w:instrText>
            </w:r>
            <w:r w:rsidR="00DD6F0C" w:rsidRPr="00732847">
              <w:rPr>
                <w:b w:val="0"/>
                <w:bCs w:val="0"/>
                <w:webHidden/>
              </w:rPr>
            </w:r>
            <w:r w:rsidR="00DD6F0C" w:rsidRPr="00732847">
              <w:rPr>
                <w:b w:val="0"/>
                <w:bCs w:val="0"/>
                <w:webHidden/>
              </w:rPr>
              <w:fldChar w:fldCharType="separate"/>
            </w:r>
            <w:r w:rsidR="000F23EE">
              <w:rPr>
                <w:b w:val="0"/>
                <w:bCs w:val="0"/>
                <w:webHidden/>
              </w:rPr>
              <w:t>34</w:t>
            </w:r>
            <w:r w:rsidR="00DD6F0C" w:rsidRPr="00732847">
              <w:rPr>
                <w:b w:val="0"/>
                <w:bCs w:val="0"/>
                <w:webHidden/>
              </w:rPr>
              <w:fldChar w:fldCharType="end"/>
            </w:r>
          </w:hyperlink>
        </w:p>
        <w:p w14:paraId="1254B3BA" w14:textId="77283D7B"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3" w:history="1">
            <w:r w:rsidR="00DD6F0C" w:rsidRPr="00732847">
              <w:rPr>
                <w:rStyle w:val="Hyperlink"/>
                <w:b w:val="0"/>
                <w:bCs w:val="0"/>
              </w:rPr>
              <w:t>6.3.2</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Decision making and reviewing our filtering and monitoring provision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_Toc203374683 \h </w:instrText>
            </w:r>
            <w:r w:rsidR="00DD6F0C" w:rsidRPr="00732847">
              <w:rPr>
                <w:b w:val="0"/>
                <w:bCs w:val="0"/>
                <w:webHidden/>
              </w:rPr>
            </w:r>
            <w:r w:rsidR="00DD6F0C" w:rsidRPr="00732847">
              <w:rPr>
                <w:b w:val="0"/>
                <w:bCs w:val="0"/>
                <w:webHidden/>
              </w:rPr>
              <w:fldChar w:fldCharType="separate"/>
            </w:r>
            <w:r w:rsidR="000F23EE">
              <w:rPr>
                <w:b w:val="0"/>
                <w:bCs w:val="0"/>
                <w:webHidden/>
              </w:rPr>
              <w:t>35</w:t>
            </w:r>
            <w:r w:rsidR="00DD6F0C" w:rsidRPr="00732847">
              <w:rPr>
                <w:b w:val="0"/>
                <w:bCs w:val="0"/>
                <w:webHidden/>
              </w:rPr>
              <w:fldChar w:fldCharType="end"/>
            </w:r>
          </w:hyperlink>
        </w:p>
        <w:p w14:paraId="567F9972" w14:textId="641C0D67"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4" w:history="1">
            <w:r w:rsidR="00DD6F0C" w:rsidRPr="00732847">
              <w:rPr>
                <w:rStyle w:val="Hyperlink"/>
                <w:b w:val="0"/>
                <w:bCs w:val="0"/>
              </w:rPr>
              <w:t>6.3.3</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Appropriate filtering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_Toc203374684 \h </w:instrText>
            </w:r>
            <w:r w:rsidR="00DD6F0C" w:rsidRPr="00732847">
              <w:rPr>
                <w:b w:val="0"/>
                <w:bCs w:val="0"/>
                <w:webHidden/>
              </w:rPr>
            </w:r>
            <w:r w:rsidR="00DD6F0C" w:rsidRPr="00732847">
              <w:rPr>
                <w:b w:val="0"/>
                <w:bCs w:val="0"/>
                <w:webHidden/>
              </w:rPr>
              <w:fldChar w:fldCharType="separate"/>
            </w:r>
            <w:r w:rsidR="000F23EE">
              <w:rPr>
                <w:b w:val="0"/>
                <w:bCs w:val="0"/>
                <w:webHidden/>
              </w:rPr>
              <w:t>36</w:t>
            </w:r>
            <w:r w:rsidR="00DD6F0C" w:rsidRPr="00732847">
              <w:rPr>
                <w:b w:val="0"/>
                <w:bCs w:val="0"/>
                <w:webHidden/>
              </w:rPr>
              <w:fldChar w:fldCharType="end"/>
            </w:r>
          </w:hyperlink>
        </w:p>
        <w:p w14:paraId="782E9110" w14:textId="2D33A8B9"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5" w:history="1">
            <w:r w:rsidR="00DD6F0C" w:rsidRPr="00732847">
              <w:rPr>
                <w:rStyle w:val="Hyperlink"/>
                <w:b w:val="0"/>
                <w:bCs w:val="0"/>
              </w:rPr>
              <w:t>6.3.4</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Appropriate monitoring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_Toc203374685 \h </w:instrText>
            </w:r>
            <w:r w:rsidR="00DD6F0C" w:rsidRPr="00732847">
              <w:rPr>
                <w:b w:val="0"/>
                <w:bCs w:val="0"/>
                <w:webHidden/>
              </w:rPr>
            </w:r>
            <w:r w:rsidR="00DD6F0C" w:rsidRPr="00732847">
              <w:rPr>
                <w:b w:val="0"/>
                <w:bCs w:val="0"/>
                <w:webHidden/>
              </w:rPr>
              <w:fldChar w:fldCharType="separate"/>
            </w:r>
            <w:r w:rsidR="000F23EE">
              <w:rPr>
                <w:b w:val="0"/>
                <w:bCs w:val="0"/>
                <w:webHidden/>
              </w:rPr>
              <w:t>38</w:t>
            </w:r>
            <w:r w:rsidR="00DD6F0C" w:rsidRPr="00732847">
              <w:rPr>
                <w:b w:val="0"/>
                <w:bCs w:val="0"/>
                <w:webHidden/>
              </w:rPr>
              <w:fldChar w:fldCharType="end"/>
            </w:r>
          </w:hyperlink>
        </w:p>
        <w:p w14:paraId="2D800D2C" w14:textId="753823EB"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6" w:history="1">
            <w:r w:rsidR="00DD6F0C" w:rsidRPr="00732847">
              <w:rPr>
                <w:rStyle w:val="Hyperlink"/>
                <w:b w:val="0"/>
                <w:bCs w:val="0"/>
              </w:rPr>
              <w:t>6.4</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Information security and access management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_Toc203374686 \h </w:instrText>
            </w:r>
            <w:r w:rsidR="00DD6F0C" w:rsidRPr="00732847">
              <w:rPr>
                <w:b w:val="0"/>
                <w:bCs w:val="0"/>
                <w:webHidden/>
              </w:rPr>
            </w:r>
            <w:r w:rsidR="00DD6F0C" w:rsidRPr="00732847">
              <w:rPr>
                <w:b w:val="0"/>
                <w:bCs w:val="0"/>
                <w:webHidden/>
              </w:rPr>
              <w:fldChar w:fldCharType="separate"/>
            </w:r>
            <w:r w:rsidR="000F23EE">
              <w:rPr>
                <w:b w:val="0"/>
                <w:bCs w:val="0"/>
                <w:webHidden/>
              </w:rPr>
              <w:t>39</w:t>
            </w:r>
            <w:r w:rsidR="00DD6F0C" w:rsidRPr="00732847">
              <w:rPr>
                <w:b w:val="0"/>
                <w:bCs w:val="0"/>
                <w:webHidden/>
              </w:rPr>
              <w:fldChar w:fldCharType="end"/>
            </w:r>
          </w:hyperlink>
        </w:p>
        <w:p w14:paraId="24861C4A" w14:textId="3BBE2EF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7" w:history="1">
            <w:r w:rsidR="00DD6F0C" w:rsidRPr="00732847">
              <w:rPr>
                <w:rStyle w:val="Hyperlink"/>
                <w:b w:val="0"/>
                <w:bCs w:val="0"/>
              </w:rPr>
              <w:t>6.5</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Remote/Online learning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_Toc203374687 \h </w:instrText>
            </w:r>
            <w:r w:rsidR="00DD6F0C" w:rsidRPr="00732847">
              <w:rPr>
                <w:b w:val="0"/>
                <w:bCs w:val="0"/>
                <w:webHidden/>
              </w:rPr>
            </w:r>
            <w:r w:rsidR="00DD6F0C" w:rsidRPr="00732847">
              <w:rPr>
                <w:b w:val="0"/>
                <w:bCs w:val="0"/>
                <w:webHidden/>
              </w:rPr>
              <w:fldChar w:fldCharType="separate"/>
            </w:r>
            <w:r w:rsidR="000F23EE">
              <w:rPr>
                <w:b w:val="0"/>
                <w:bCs w:val="0"/>
                <w:webHidden/>
              </w:rPr>
              <w:t>39</w:t>
            </w:r>
            <w:r w:rsidR="00DD6F0C" w:rsidRPr="00732847">
              <w:rPr>
                <w:b w:val="0"/>
                <w:bCs w:val="0"/>
                <w:webHidden/>
              </w:rPr>
              <w:fldChar w:fldCharType="end"/>
            </w:r>
          </w:hyperlink>
        </w:p>
        <w:p w14:paraId="47F80B6A" w14:textId="67E80CAC"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8" w:history="1">
            <w:r w:rsidR="00DD6F0C" w:rsidRPr="00732847">
              <w:rPr>
                <w:rStyle w:val="Hyperlink"/>
                <w:b w:val="0"/>
                <w:bCs w:val="0"/>
              </w:rPr>
              <w:t>6.6</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Online Safety Training for Staff</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_Toc203374688 \h </w:instrText>
            </w:r>
            <w:r w:rsidR="00DD6F0C" w:rsidRPr="00732847">
              <w:rPr>
                <w:b w:val="0"/>
                <w:bCs w:val="0"/>
                <w:webHidden/>
              </w:rPr>
            </w:r>
            <w:r w:rsidR="00DD6F0C" w:rsidRPr="00732847">
              <w:rPr>
                <w:b w:val="0"/>
                <w:bCs w:val="0"/>
                <w:webHidden/>
              </w:rPr>
              <w:fldChar w:fldCharType="separate"/>
            </w:r>
            <w:r w:rsidR="000F23EE">
              <w:rPr>
                <w:b w:val="0"/>
                <w:bCs w:val="0"/>
                <w:webHidden/>
              </w:rPr>
              <w:t>40</w:t>
            </w:r>
            <w:r w:rsidR="00DD6F0C" w:rsidRPr="00732847">
              <w:rPr>
                <w:b w:val="0"/>
                <w:bCs w:val="0"/>
                <w:webHidden/>
              </w:rPr>
              <w:fldChar w:fldCharType="end"/>
            </w:r>
          </w:hyperlink>
        </w:p>
        <w:p w14:paraId="11DAB4C2" w14:textId="7653B1CF"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89" w:history="1">
            <w:r w:rsidR="00DD6F0C" w:rsidRPr="00732847">
              <w:rPr>
                <w:rStyle w:val="Hyperlink"/>
                <w:b w:val="0"/>
                <w:bCs w:val="0"/>
              </w:rPr>
              <w:t>6.7</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 xml:space="preserve">Educating </w:t>
            </w:r>
            <w:r w:rsidR="005A2296">
              <w:rPr>
                <w:rStyle w:val="Hyperlink"/>
                <w:b w:val="0"/>
                <w:bCs w:val="0"/>
              </w:rPr>
              <w:t>pupils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_Toc203374689 \h </w:instrText>
            </w:r>
            <w:r w:rsidR="00DD6F0C" w:rsidRPr="00732847">
              <w:rPr>
                <w:b w:val="0"/>
                <w:bCs w:val="0"/>
                <w:webHidden/>
              </w:rPr>
            </w:r>
            <w:r w:rsidR="00DD6F0C" w:rsidRPr="00732847">
              <w:rPr>
                <w:b w:val="0"/>
                <w:bCs w:val="0"/>
                <w:webHidden/>
              </w:rPr>
              <w:fldChar w:fldCharType="separate"/>
            </w:r>
            <w:r w:rsidR="000F23EE">
              <w:rPr>
                <w:b w:val="0"/>
                <w:bCs w:val="0"/>
                <w:webHidden/>
              </w:rPr>
              <w:t>40</w:t>
            </w:r>
            <w:r w:rsidR="00DD6F0C" w:rsidRPr="00732847">
              <w:rPr>
                <w:b w:val="0"/>
                <w:bCs w:val="0"/>
                <w:webHidden/>
              </w:rPr>
              <w:fldChar w:fldCharType="end"/>
            </w:r>
          </w:hyperlink>
        </w:p>
        <w:p w14:paraId="0E552263" w14:textId="5670C963"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90" w:history="1">
            <w:r w:rsidR="00DD6F0C" w:rsidRPr="00732847">
              <w:rPr>
                <w:rStyle w:val="Hyperlink"/>
                <w:b w:val="0"/>
                <w:bCs w:val="0"/>
              </w:rPr>
              <w:t>6.8</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Working with parents/carers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_Toc203374690 \h </w:instrText>
            </w:r>
            <w:r w:rsidR="00DD6F0C" w:rsidRPr="00732847">
              <w:rPr>
                <w:b w:val="0"/>
                <w:bCs w:val="0"/>
                <w:webHidden/>
              </w:rPr>
            </w:r>
            <w:r w:rsidR="00DD6F0C" w:rsidRPr="00732847">
              <w:rPr>
                <w:b w:val="0"/>
                <w:bCs w:val="0"/>
                <w:webHidden/>
              </w:rPr>
              <w:fldChar w:fldCharType="separate"/>
            </w:r>
            <w:r w:rsidR="000F23EE">
              <w:rPr>
                <w:b w:val="0"/>
                <w:bCs w:val="0"/>
                <w:webHidden/>
              </w:rPr>
              <w:t>40</w:t>
            </w:r>
            <w:r w:rsidR="00DD6F0C" w:rsidRPr="00732847">
              <w:rPr>
                <w:b w:val="0"/>
                <w:bCs w:val="0"/>
                <w:webHidden/>
              </w:rPr>
              <w:fldChar w:fldCharType="end"/>
            </w:r>
          </w:hyperlink>
        </w:p>
        <w:p w14:paraId="7314F45F" w14:textId="2B57C6CD"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91" w:history="1">
            <w:r w:rsidR="00DD6F0C" w:rsidRPr="00732847">
              <w:rPr>
                <w:rStyle w:val="Hyperlink"/>
              </w:rPr>
              <w:t>7.</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Staff Engagement and Expectations</w:t>
            </w:r>
            <w:r w:rsidR="00DD6F0C" w:rsidRPr="00732847">
              <w:rPr>
                <w:webHidden/>
              </w:rPr>
              <w:tab/>
            </w:r>
            <w:r w:rsidR="00DD6F0C" w:rsidRPr="00732847">
              <w:rPr>
                <w:webHidden/>
              </w:rPr>
              <w:fldChar w:fldCharType="begin"/>
            </w:r>
            <w:r w:rsidR="00DD6F0C" w:rsidRPr="00732847">
              <w:rPr>
                <w:webHidden/>
              </w:rPr>
              <w:instrText xml:space="preserve"> PAGEREF _Toc203374691 \h </w:instrText>
            </w:r>
            <w:r w:rsidR="00DD6F0C" w:rsidRPr="00732847">
              <w:rPr>
                <w:webHidden/>
              </w:rPr>
            </w:r>
            <w:r w:rsidR="00DD6F0C" w:rsidRPr="00732847">
              <w:rPr>
                <w:webHidden/>
              </w:rPr>
              <w:fldChar w:fldCharType="separate"/>
            </w:r>
            <w:r w:rsidR="000F23EE">
              <w:rPr>
                <w:webHidden/>
              </w:rPr>
              <w:t>41</w:t>
            </w:r>
            <w:r w:rsidR="00DD6F0C" w:rsidRPr="00732847">
              <w:rPr>
                <w:webHidden/>
              </w:rPr>
              <w:fldChar w:fldCharType="end"/>
            </w:r>
          </w:hyperlink>
        </w:p>
        <w:p w14:paraId="05EFDA80" w14:textId="7E66E91D"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93" w:history="1">
            <w:r w:rsidR="00DD6F0C" w:rsidRPr="00732847">
              <w:rPr>
                <w:rStyle w:val="Hyperlink"/>
              </w:rPr>
              <w:t>7.1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rPr>
              <w:t>Staff awareness, induction and training</w:t>
            </w:r>
            <w:r w:rsidR="00DD6F0C" w:rsidRPr="00732847">
              <w:rPr>
                <w:webHidden/>
              </w:rPr>
              <w:tab/>
            </w:r>
            <w:r w:rsidR="00DD6F0C" w:rsidRPr="00732847">
              <w:rPr>
                <w:webHidden/>
              </w:rPr>
              <w:fldChar w:fldCharType="begin"/>
            </w:r>
            <w:r w:rsidR="00DD6F0C" w:rsidRPr="00732847">
              <w:rPr>
                <w:webHidden/>
              </w:rPr>
              <w:instrText xml:space="preserve"> PAGEREF _Toc203374693 \h </w:instrText>
            </w:r>
            <w:r w:rsidR="00DD6F0C" w:rsidRPr="00732847">
              <w:rPr>
                <w:webHidden/>
              </w:rPr>
            </w:r>
            <w:r w:rsidR="00DD6F0C" w:rsidRPr="00732847">
              <w:rPr>
                <w:webHidden/>
              </w:rPr>
              <w:fldChar w:fldCharType="separate"/>
            </w:r>
            <w:r w:rsidR="000F23EE">
              <w:rPr>
                <w:webHidden/>
              </w:rPr>
              <w:t>41</w:t>
            </w:r>
            <w:r w:rsidR="00DD6F0C" w:rsidRPr="00732847">
              <w:rPr>
                <w:webHidden/>
              </w:rPr>
              <w:fldChar w:fldCharType="end"/>
            </w:r>
          </w:hyperlink>
        </w:p>
        <w:p w14:paraId="5D9E08E3" w14:textId="12C853E0"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94" w:history="1">
            <w:r w:rsidR="00DD6F0C" w:rsidRPr="00732847">
              <w:rPr>
                <w:rStyle w:val="Hyperlink"/>
              </w:rPr>
              <w:t>7.2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rPr>
              <w:t>Safer working practice</w:t>
            </w:r>
            <w:r w:rsidR="00DD6F0C" w:rsidRPr="00732847">
              <w:rPr>
                <w:webHidden/>
              </w:rPr>
              <w:tab/>
            </w:r>
            <w:r w:rsidR="00DD6F0C" w:rsidRPr="00732847">
              <w:rPr>
                <w:webHidden/>
              </w:rPr>
              <w:fldChar w:fldCharType="begin"/>
            </w:r>
            <w:r w:rsidR="00DD6F0C" w:rsidRPr="00732847">
              <w:rPr>
                <w:webHidden/>
              </w:rPr>
              <w:instrText xml:space="preserve"> PAGEREF _Toc203374694 \h </w:instrText>
            </w:r>
            <w:r w:rsidR="00DD6F0C" w:rsidRPr="00732847">
              <w:rPr>
                <w:webHidden/>
              </w:rPr>
            </w:r>
            <w:r w:rsidR="00DD6F0C" w:rsidRPr="00732847">
              <w:rPr>
                <w:webHidden/>
              </w:rPr>
              <w:fldChar w:fldCharType="separate"/>
            </w:r>
            <w:r w:rsidR="000F23EE">
              <w:rPr>
                <w:webHidden/>
              </w:rPr>
              <w:t>42</w:t>
            </w:r>
            <w:r w:rsidR="00DD6F0C" w:rsidRPr="00732847">
              <w:rPr>
                <w:webHidden/>
              </w:rPr>
              <w:fldChar w:fldCharType="end"/>
            </w:r>
          </w:hyperlink>
        </w:p>
        <w:p w14:paraId="12C7C2A3" w14:textId="6DC0980B"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95" w:history="1">
            <w:r w:rsidR="00DD6F0C" w:rsidRPr="00732847">
              <w:rPr>
                <w:rStyle w:val="Hyperlink"/>
              </w:rPr>
              <w:t>7.3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rPr>
              <w:t>Supervision and support</w:t>
            </w:r>
            <w:r w:rsidR="00DD6F0C" w:rsidRPr="00732847">
              <w:rPr>
                <w:webHidden/>
              </w:rPr>
              <w:tab/>
            </w:r>
            <w:r w:rsidR="00DD6F0C" w:rsidRPr="00732847">
              <w:rPr>
                <w:webHidden/>
              </w:rPr>
              <w:fldChar w:fldCharType="begin"/>
            </w:r>
            <w:r w:rsidR="00DD6F0C" w:rsidRPr="00732847">
              <w:rPr>
                <w:webHidden/>
              </w:rPr>
              <w:instrText xml:space="preserve"> PAGEREF _Toc203374695 \h </w:instrText>
            </w:r>
            <w:r w:rsidR="00DD6F0C" w:rsidRPr="00732847">
              <w:rPr>
                <w:webHidden/>
              </w:rPr>
            </w:r>
            <w:r w:rsidR="00DD6F0C" w:rsidRPr="00732847">
              <w:rPr>
                <w:webHidden/>
              </w:rPr>
              <w:fldChar w:fldCharType="separate"/>
            </w:r>
            <w:r w:rsidR="000F23EE">
              <w:rPr>
                <w:webHidden/>
              </w:rPr>
              <w:t>42</w:t>
            </w:r>
            <w:r w:rsidR="00DD6F0C" w:rsidRPr="00732847">
              <w:rPr>
                <w:webHidden/>
              </w:rPr>
              <w:fldChar w:fldCharType="end"/>
            </w:r>
          </w:hyperlink>
        </w:p>
        <w:p w14:paraId="14829659" w14:textId="5C106F2C"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96" w:history="1">
            <w:r w:rsidR="00DD6F0C" w:rsidRPr="00732847">
              <w:rPr>
                <w:rStyle w:val="Hyperlink"/>
              </w:rPr>
              <w:t>8.</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Safer Recruitment and Allegations Against Staff</w:t>
            </w:r>
            <w:r w:rsidR="00DD6F0C" w:rsidRPr="00732847">
              <w:rPr>
                <w:webHidden/>
              </w:rPr>
              <w:tab/>
            </w:r>
            <w:r w:rsidR="00DD6F0C" w:rsidRPr="00732847">
              <w:rPr>
                <w:webHidden/>
              </w:rPr>
              <w:fldChar w:fldCharType="begin"/>
            </w:r>
            <w:r w:rsidR="00DD6F0C" w:rsidRPr="00732847">
              <w:rPr>
                <w:webHidden/>
              </w:rPr>
              <w:instrText xml:space="preserve"> PAGEREF _Toc203374696 \h </w:instrText>
            </w:r>
            <w:r w:rsidR="00DD6F0C" w:rsidRPr="00732847">
              <w:rPr>
                <w:webHidden/>
              </w:rPr>
            </w:r>
            <w:r w:rsidR="00DD6F0C" w:rsidRPr="00732847">
              <w:rPr>
                <w:webHidden/>
              </w:rPr>
              <w:fldChar w:fldCharType="separate"/>
            </w:r>
            <w:r w:rsidR="000F23EE">
              <w:rPr>
                <w:webHidden/>
              </w:rPr>
              <w:t>43</w:t>
            </w:r>
            <w:r w:rsidR="00DD6F0C" w:rsidRPr="00732847">
              <w:rPr>
                <w:webHidden/>
              </w:rPr>
              <w:fldChar w:fldCharType="end"/>
            </w:r>
          </w:hyperlink>
        </w:p>
        <w:p w14:paraId="70CE9179" w14:textId="13211EB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98" w:history="1">
            <w:r w:rsidR="00DD6F0C" w:rsidRPr="00732847">
              <w:rPr>
                <w:rStyle w:val="Hyperlink"/>
                <w:b w:val="0"/>
                <w:bCs w:val="0"/>
              </w:rPr>
              <w:t>8.1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Safer recruitment and safeguarding checks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_Toc203374698 \h </w:instrText>
            </w:r>
            <w:r w:rsidR="00DD6F0C" w:rsidRPr="00732847">
              <w:rPr>
                <w:b w:val="0"/>
                <w:bCs w:val="0"/>
                <w:webHidden/>
              </w:rPr>
            </w:r>
            <w:r w:rsidR="00DD6F0C" w:rsidRPr="00732847">
              <w:rPr>
                <w:b w:val="0"/>
                <w:bCs w:val="0"/>
                <w:webHidden/>
              </w:rPr>
              <w:fldChar w:fldCharType="separate"/>
            </w:r>
            <w:r w:rsidR="000F23EE">
              <w:rPr>
                <w:b w:val="0"/>
                <w:bCs w:val="0"/>
                <w:webHidden/>
              </w:rPr>
              <w:t>43</w:t>
            </w:r>
            <w:r w:rsidR="00DD6F0C" w:rsidRPr="00732847">
              <w:rPr>
                <w:b w:val="0"/>
                <w:bCs w:val="0"/>
                <w:webHidden/>
              </w:rPr>
              <w:fldChar w:fldCharType="end"/>
            </w:r>
          </w:hyperlink>
        </w:p>
        <w:p w14:paraId="3FAFB130" w14:textId="2939F699"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699" w:history="1">
            <w:r w:rsidR="00DD6F0C" w:rsidRPr="00732847">
              <w:rPr>
                <w:rStyle w:val="Hyperlink"/>
                <w:b w:val="0"/>
                <w:bCs w:val="0"/>
              </w:rPr>
              <w:t>8.2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Allegations/concerns raised in relation to staff, including supply teachers, volunteers and contractors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_Toc203374699 \h </w:instrText>
            </w:r>
            <w:r w:rsidR="00DD6F0C" w:rsidRPr="00732847">
              <w:rPr>
                <w:b w:val="0"/>
                <w:bCs w:val="0"/>
                <w:webHidden/>
              </w:rPr>
            </w:r>
            <w:r w:rsidR="00DD6F0C" w:rsidRPr="00732847">
              <w:rPr>
                <w:b w:val="0"/>
                <w:bCs w:val="0"/>
                <w:webHidden/>
              </w:rPr>
              <w:fldChar w:fldCharType="separate"/>
            </w:r>
            <w:r w:rsidR="000F23EE">
              <w:rPr>
                <w:b w:val="0"/>
                <w:bCs w:val="0"/>
                <w:webHidden/>
              </w:rPr>
              <w:t>43</w:t>
            </w:r>
            <w:r w:rsidR="00DD6F0C" w:rsidRPr="00732847">
              <w:rPr>
                <w:b w:val="0"/>
                <w:bCs w:val="0"/>
                <w:webHidden/>
              </w:rPr>
              <w:fldChar w:fldCharType="end"/>
            </w:r>
          </w:hyperlink>
        </w:p>
        <w:p w14:paraId="522D5D5F" w14:textId="78B27E5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700" w:history="1">
            <w:r w:rsidR="00DD6F0C" w:rsidRPr="00732847">
              <w:rPr>
                <w:rStyle w:val="Hyperlink"/>
                <w:b w:val="0"/>
                <w:bCs w:val="0"/>
              </w:rPr>
              <w:t>8.2.1</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Concerns that meet the ‘harm threshold’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_Toc203374700 \h </w:instrText>
            </w:r>
            <w:r w:rsidR="00DD6F0C" w:rsidRPr="00732847">
              <w:rPr>
                <w:b w:val="0"/>
                <w:bCs w:val="0"/>
                <w:webHidden/>
              </w:rPr>
            </w:r>
            <w:r w:rsidR="00DD6F0C" w:rsidRPr="00732847">
              <w:rPr>
                <w:b w:val="0"/>
                <w:bCs w:val="0"/>
                <w:webHidden/>
              </w:rPr>
              <w:fldChar w:fldCharType="separate"/>
            </w:r>
            <w:r w:rsidR="000F23EE">
              <w:rPr>
                <w:b w:val="0"/>
                <w:bCs w:val="0"/>
                <w:webHidden/>
              </w:rPr>
              <w:t>44</w:t>
            </w:r>
            <w:r w:rsidR="00DD6F0C" w:rsidRPr="00732847">
              <w:rPr>
                <w:b w:val="0"/>
                <w:bCs w:val="0"/>
                <w:webHidden/>
              </w:rPr>
              <w:fldChar w:fldCharType="end"/>
            </w:r>
          </w:hyperlink>
        </w:p>
        <w:p w14:paraId="3163E4AC" w14:textId="3D5E435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701" w:history="1">
            <w:r w:rsidR="00DD6F0C" w:rsidRPr="00732847">
              <w:rPr>
                <w:rStyle w:val="Hyperlink"/>
                <w:b w:val="0"/>
                <w:bCs w:val="0"/>
              </w:rPr>
              <w:t>8.2.2</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Concerns that do not meet the ‘harm threshold’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_Toc203374701 \h </w:instrText>
            </w:r>
            <w:r w:rsidR="00DD6F0C" w:rsidRPr="00732847">
              <w:rPr>
                <w:b w:val="0"/>
                <w:bCs w:val="0"/>
                <w:webHidden/>
              </w:rPr>
            </w:r>
            <w:r w:rsidR="00DD6F0C" w:rsidRPr="00732847">
              <w:rPr>
                <w:b w:val="0"/>
                <w:bCs w:val="0"/>
                <w:webHidden/>
              </w:rPr>
              <w:fldChar w:fldCharType="separate"/>
            </w:r>
            <w:r w:rsidR="000F23EE">
              <w:rPr>
                <w:b w:val="0"/>
                <w:bCs w:val="0"/>
                <w:webHidden/>
              </w:rPr>
              <w:t>44</w:t>
            </w:r>
            <w:r w:rsidR="00DD6F0C" w:rsidRPr="00732847">
              <w:rPr>
                <w:b w:val="0"/>
                <w:bCs w:val="0"/>
                <w:webHidden/>
              </w:rPr>
              <w:fldChar w:fldCharType="end"/>
            </w:r>
          </w:hyperlink>
        </w:p>
        <w:p w14:paraId="6048682F" w14:textId="6FD01CBB"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705" w:history="1">
            <w:r w:rsidR="00DD6F0C" w:rsidRPr="00732847">
              <w:rPr>
                <w:rStyle w:val="Hyperlink"/>
                <w:b w:val="0"/>
                <w:bCs w:val="0"/>
              </w:rPr>
              <w:t>8.3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Safe Culture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_Toc203374705 \h </w:instrText>
            </w:r>
            <w:r w:rsidR="00DD6F0C" w:rsidRPr="00732847">
              <w:rPr>
                <w:b w:val="0"/>
                <w:bCs w:val="0"/>
                <w:webHidden/>
              </w:rPr>
            </w:r>
            <w:r w:rsidR="00DD6F0C" w:rsidRPr="00732847">
              <w:rPr>
                <w:b w:val="0"/>
                <w:bCs w:val="0"/>
                <w:webHidden/>
              </w:rPr>
              <w:fldChar w:fldCharType="separate"/>
            </w:r>
            <w:r w:rsidR="000F23EE">
              <w:rPr>
                <w:b w:val="0"/>
                <w:bCs w:val="0"/>
                <w:webHidden/>
              </w:rPr>
              <w:t>45</w:t>
            </w:r>
            <w:r w:rsidR="00DD6F0C" w:rsidRPr="00732847">
              <w:rPr>
                <w:b w:val="0"/>
                <w:bCs w:val="0"/>
                <w:webHidden/>
              </w:rPr>
              <w:fldChar w:fldCharType="end"/>
            </w:r>
          </w:hyperlink>
        </w:p>
        <w:p w14:paraId="54D1BAC6" w14:textId="5F79E24B"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706" w:history="1">
            <w:r w:rsidR="00DD6F0C" w:rsidRPr="00732847">
              <w:rPr>
                <w:rStyle w:val="Hyperlink"/>
              </w:rPr>
              <w:t>9.</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Opportunities to Teach Safeguarding</w:t>
            </w:r>
            <w:r w:rsidR="00DD6F0C" w:rsidRPr="00732847">
              <w:rPr>
                <w:webHidden/>
              </w:rPr>
              <w:tab/>
            </w:r>
            <w:r w:rsidR="00DD6F0C" w:rsidRPr="00732847">
              <w:rPr>
                <w:webHidden/>
              </w:rPr>
              <w:fldChar w:fldCharType="begin"/>
            </w:r>
            <w:r w:rsidR="00DD6F0C" w:rsidRPr="00732847">
              <w:rPr>
                <w:webHidden/>
              </w:rPr>
              <w:instrText xml:space="preserve"> PAGEREF _Toc203374706 \h </w:instrText>
            </w:r>
            <w:r w:rsidR="00DD6F0C" w:rsidRPr="00732847">
              <w:rPr>
                <w:webHidden/>
              </w:rPr>
            </w:r>
            <w:r w:rsidR="00DD6F0C" w:rsidRPr="00732847">
              <w:rPr>
                <w:webHidden/>
              </w:rPr>
              <w:fldChar w:fldCharType="separate"/>
            </w:r>
            <w:r w:rsidR="000F23EE">
              <w:rPr>
                <w:webHidden/>
              </w:rPr>
              <w:t>46</w:t>
            </w:r>
            <w:r w:rsidR="00DD6F0C" w:rsidRPr="00732847">
              <w:rPr>
                <w:webHidden/>
              </w:rPr>
              <w:fldChar w:fldCharType="end"/>
            </w:r>
          </w:hyperlink>
        </w:p>
        <w:p w14:paraId="0CF726C2" w14:textId="183F79BA"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707" w:history="1">
            <w:r w:rsidR="00DD6F0C" w:rsidRPr="00732847">
              <w:rPr>
                <w:rStyle w:val="Hyperlink"/>
              </w:rPr>
              <w:t>10.</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Physical Safety</w:t>
            </w:r>
            <w:r w:rsidR="00DD6F0C" w:rsidRPr="00732847">
              <w:rPr>
                <w:webHidden/>
              </w:rPr>
              <w:tab/>
            </w:r>
            <w:r w:rsidR="00DD6F0C" w:rsidRPr="00732847">
              <w:rPr>
                <w:webHidden/>
              </w:rPr>
              <w:fldChar w:fldCharType="begin"/>
            </w:r>
            <w:r w:rsidR="00DD6F0C" w:rsidRPr="00732847">
              <w:rPr>
                <w:webHidden/>
              </w:rPr>
              <w:instrText xml:space="preserve"> PAGEREF _Toc203374707 \h </w:instrText>
            </w:r>
            <w:r w:rsidR="00DD6F0C" w:rsidRPr="00732847">
              <w:rPr>
                <w:webHidden/>
              </w:rPr>
            </w:r>
            <w:r w:rsidR="00DD6F0C" w:rsidRPr="00732847">
              <w:rPr>
                <w:webHidden/>
              </w:rPr>
              <w:fldChar w:fldCharType="separate"/>
            </w:r>
            <w:r w:rsidR="000F23EE">
              <w:rPr>
                <w:webHidden/>
              </w:rPr>
              <w:t>47</w:t>
            </w:r>
            <w:r w:rsidR="00DD6F0C" w:rsidRPr="00732847">
              <w:rPr>
                <w:webHidden/>
              </w:rPr>
              <w:fldChar w:fldCharType="end"/>
            </w:r>
          </w:hyperlink>
        </w:p>
        <w:p w14:paraId="00969861" w14:textId="2B4D6B98"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710" w:history="1">
            <w:r w:rsidR="00DD6F0C" w:rsidRPr="00732847">
              <w:rPr>
                <w:rStyle w:val="Hyperlink"/>
                <w:b w:val="0"/>
                <w:bCs w:val="0"/>
              </w:rPr>
              <w:t>10.1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Use of ‘reasonable force’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_Toc203374710 \h </w:instrText>
            </w:r>
            <w:r w:rsidR="00DD6F0C" w:rsidRPr="00732847">
              <w:rPr>
                <w:b w:val="0"/>
                <w:bCs w:val="0"/>
                <w:webHidden/>
              </w:rPr>
            </w:r>
            <w:r w:rsidR="00DD6F0C" w:rsidRPr="00732847">
              <w:rPr>
                <w:b w:val="0"/>
                <w:bCs w:val="0"/>
                <w:webHidden/>
              </w:rPr>
              <w:fldChar w:fldCharType="separate"/>
            </w:r>
            <w:r w:rsidR="000F23EE">
              <w:rPr>
                <w:b w:val="0"/>
                <w:bCs w:val="0"/>
                <w:webHidden/>
              </w:rPr>
              <w:t>47</w:t>
            </w:r>
            <w:r w:rsidR="00DD6F0C" w:rsidRPr="00732847">
              <w:rPr>
                <w:b w:val="0"/>
                <w:bCs w:val="0"/>
                <w:webHidden/>
              </w:rPr>
              <w:fldChar w:fldCharType="end"/>
            </w:r>
          </w:hyperlink>
        </w:p>
        <w:p w14:paraId="2C6061AF" w14:textId="3D41E92A"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711" w:history="1">
            <w:r w:rsidR="00DD6F0C" w:rsidRPr="00732847">
              <w:rPr>
                <w:rStyle w:val="Hyperlink"/>
                <w:b w:val="0"/>
                <w:bCs w:val="0"/>
              </w:rPr>
              <w:t>10.2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 xml:space="preserve">The use of </w:t>
            </w:r>
            <w:r w:rsidR="00243A0A">
              <w:rPr>
                <w:rStyle w:val="Hyperlink"/>
                <w:b w:val="0"/>
                <w:bCs w:val="0"/>
              </w:rPr>
              <w:t>school</w:t>
            </w:r>
            <w:r w:rsidR="00DD6F0C" w:rsidRPr="00732847">
              <w:rPr>
                <w:rStyle w:val="Hyperlink"/>
                <w:b w:val="0"/>
                <w:bCs w:val="0"/>
              </w:rPr>
              <w:t xml:space="preserve"> premises by other organisations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_Toc203374711 \h </w:instrText>
            </w:r>
            <w:r w:rsidR="00DD6F0C" w:rsidRPr="00732847">
              <w:rPr>
                <w:b w:val="0"/>
                <w:bCs w:val="0"/>
                <w:webHidden/>
              </w:rPr>
            </w:r>
            <w:r w:rsidR="00DD6F0C" w:rsidRPr="00732847">
              <w:rPr>
                <w:b w:val="0"/>
                <w:bCs w:val="0"/>
                <w:webHidden/>
              </w:rPr>
              <w:fldChar w:fldCharType="separate"/>
            </w:r>
            <w:r w:rsidR="000F23EE">
              <w:rPr>
                <w:b w:val="0"/>
                <w:bCs w:val="0"/>
                <w:webHidden/>
              </w:rPr>
              <w:t>47</w:t>
            </w:r>
            <w:r w:rsidR="00DD6F0C" w:rsidRPr="00732847">
              <w:rPr>
                <w:b w:val="0"/>
                <w:bCs w:val="0"/>
                <w:webHidden/>
              </w:rPr>
              <w:fldChar w:fldCharType="end"/>
            </w:r>
          </w:hyperlink>
        </w:p>
        <w:p w14:paraId="08904302" w14:textId="70667B22" w:rsidR="00DD6F0C" w:rsidRPr="00732847" w:rsidRDefault="00911E46">
          <w:pPr>
            <w:pStyle w:val="TOC2"/>
            <w:rPr>
              <w:rFonts w:asciiTheme="minorHAnsi" w:eastAsiaTheme="minorEastAsia" w:hAnsiTheme="minorHAnsi" w:cstheme="minorBidi"/>
              <w:b w:val="0"/>
              <w:bCs w:val="0"/>
              <w:kern w:val="2"/>
              <w:sz w:val="24"/>
              <w:szCs w:val="24"/>
              <w:lang w:val="en-GB"/>
              <w14:ligatures w14:val="standardContextual"/>
            </w:rPr>
          </w:pPr>
          <w:hyperlink w:anchor="_Toc203374712" w:history="1">
            <w:r w:rsidR="00DD6F0C" w:rsidRPr="00732847">
              <w:rPr>
                <w:rStyle w:val="Hyperlink"/>
                <w:b w:val="0"/>
                <w:bCs w:val="0"/>
              </w:rPr>
              <w:t>10.3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Site security</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_Toc203374712 \h </w:instrText>
            </w:r>
            <w:r w:rsidR="00DD6F0C" w:rsidRPr="00732847">
              <w:rPr>
                <w:b w:val="0"/>
                <w:bCs w:val="0"/>
                <w:webHidden/>
              </w:rPr>
            </w:r>
            <w:r w:rsidR="00DD6F0C" w:rsidRPr="00732847">
              <w:rPr>
                <w:b w:val="0"/>
                <w:bCs w:val="0"/>
                <w:webHidden/>
              </w:rPr>
              <w:fldChar w:fldCharType="separate"/>
            </w:r>
            <w:r w:rsidR="000F23EE">
              <w:rPr>
                <w:b w:val="0"/>
                <w:bCs w:val="0"/>
                <w:webHidden/>
              </w:rPr>
              <w:t>48</w:t>
            </w:r>
            <w:r w:rsidR="00DD6F0C" w:rsidRPr="00732847">
              <w:rPr>
                <w:b w:val="0"/>
                <w:bCs w:val="0"/>
                <w:webHidden/>
              </w:rPr>
              <w:fldChar w:fldCharType="end"/>
            </w:r>
          </w:hyperlink>
        </w:p>
        <w:p w14:paraId="216746D5" w14:textId="4F05FED9" w:rsidR="00DD6F0C" w:rsidRPr="00732847" w:rsidRDefault="00911E46">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713" w:history="1">
            <w:r w:rsidR="00DD6F0C" w:rsidRPr="00732847">
              <w:rPr>
                <w:rStyle w:val="Hyperlink"/>
              </w:rPr>
              <w:t>11.</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Local Support</w:t>
            </w:r>
            <w:r w:rsidR="00DD6F0C" w:rsidRPr="00732847">
              <w:rPr>
                <w:webHidden/>
              </w:rPr>
              <w:tab/>
            </w:r>
            <w:r w:rsidR="00DD6F0C" w:rsidRPr="00732847">
              <w:rPr>
                <w:webHidden/>
              </w:rPr>
              <w:fldChar w:fldCharType="begin"/>
            </w:r>
            <w:r w:rsidR="00DD6F0C" w:rsidRPr="00732847">
              <w:rPr>
                <w:webHidden/>
              </w:rPr>
              <w:instrText xml:space="preserve"> PAGEREF _Toc203374713 \h </w:instrText>
            </w:r>
            <w:r w:rsidR="00DD6F0C" w:rsidRPr="00732847">
              <w:rPr>
                <w:webHidden/>
              </w:rPr>
            </w:r>
            <w:r w:rsidR="00DD6F0C" w:rsidRPr="00732847">
              <w:rPr>
                <w:webHidden/>
              </w:rPr>
              <w:fldChar w:fldCharType="separate"/>
            </w:r>
            <w:r w:rsidR="000F23EE">
              <w:rPr>
                <w:webHidden/>
              </w:rPr>
              <w:t>48</w:t>
            </w:r>
            <w:r w:rsidR="00DD6F0C" w:rsidRPr="00732847">
              <w:rPr>
                <w:webHidden/>
              </w:rPr>
              <w:fldChar w:fldCharType="end"/>
            </w:r>
          </w:hyperlink>
        </w:p>
        <w:p w14:paraId="121523D3" w14:textId="2F465DE0" w:rsidR="00DD6F0C" w:rsidRPr="00732847" w:rsidRDefault="00911E46">
          <w:pPr>
            <w:pStyle w:val="TOC1"/>
            <w:rPr>
              <w:rFonts w:asciiTheme="minorHAnsi" w:eastAsiaTheme="minorEastAsia" w:hAnsiTheme="minorHAnsi" w:cstheme="minorBidi"/>
              <w:b w:val="0"/>
              <w:bCs w:val="0"/>
              <w:kern w:val="2"/>
              <w:sz w:val="24"/>
              <w:szCs w:val="24"/>
              <w:lang w:val="en-GB"/>
              <w14:ligatures w14:val="standardContextual"/>
            </w:rPr>
          </w:pPr>
          <w:hyperlink w:anchor="_Toc203374714" w:history="1">
            <w:r w:rsidR="00DD6F0C" w:rsidRPr="00732847">
              <w:rPr>
                <w:rStyle w:val="Hyperlink"/>
              </w:rPr>
              <w:t>Appendix 1: Categories of Abuse</w:t>
            </w:r>
            <w:r w:rsidR="00DD6F0C" w:rsidRPr="00732847">
              <w:rPr>
                <w:webHidden/>
              </w:rPr>
              <w:tab/>
            </w:r>
            <w:r w:rsidR="00DD6F0C" w:rsidRPr="00732847">
              <w:rPr>
                <w:webHidden/>
              </w:rPr>
              <w:fldChar w:fldCharType="begin"/>
            </w:r>
            <w:r w:rsidR="00DD6F0C" w:rsidRPr="00732847">
              <w:rPr>
                <w:webHidden/>
              </w:rPr>
              <w:instrText xml:space="preserve"> PAGEREF _Toc203374714 \h </w:instrText>
            </w:r>
            <w:r w:rsidR="00DD6F0C" w:rsidRPr="00732847">
              <w:rPr>
                <w:webHidden/>
              </w:rPr>
            </w:r>
            <w:r w:rsidR="00DD6F0C" w:rsidRPr="00732847">
              <w:rPr>
                <w:webHidden/>
              </w:rPr>
              <w:fldChar w:fldCharType="separate"/>
            </w:r>
            <w:r w:rsidR="000F23EE">
              <w:rPr>
                <w:webHidden/>
              </w:rPr>
              <w:t>50</w:t>
            </w:r>
            <w:r w:rsidR="00DD6F0C" w:rsidRPr="00732847">
              <w:rPr>
                <w:webHidden/>
              </w:rPr>
              <w:fldChar w:fldCharType="end"/>
            </w:r>
          </w:hyperlink>
        </w:p>
        <w:p w14:paraId="1D9AB532" w14:textId="5109E72E" w:rsidR="00FE0F71" w:rsidRPr="004D295F" w:rsidRDefault="00911E46" w:rsidP="002405EE">
          <w:pPr>
            <w:pStyle w:val="TOC1"/>
            <w:rPr>
              <w:sz w:val="24"/>
              <w:szCs w:val="24"/>
            </w:rPr>
          </w:pPr>
          <w:hyperlink w:anchor="_Toc203374715" w:history="1">
            <w:r w:rsidR="00DD6F0C" w:rsidRPr="00732847">
              <w:rPr>
                <w:rStyle w:val="Hyperlink"/>
              </w:rPr>
              <w:t>Appendix 2: Support Organisations and Resources</w:t>
            </w:r>
            <w:r w:rsidR="00DD6F0C" w:rsidRPr="00732847">
              <w:rPr>
                <w:webHidden/>
              </w:rPr>
              <w:tab/>
            </w:r>
            <w:r w:rsidR="00DD6F0C" w:rsidRPr="00732847">
              <w:rPr>
                <w:webHidden/>
              </w:rPr>
              <w:fldChar w:fldCharType="begin"/>
            </w:r>
            <w:r w:rsidR="00DD6F0C" w:rsidRPr="00732847">
              <w:rPr>
                <w:webHidden/>
              </w:rPr>
              <w:instrText xml:space="preserve"> PAGEREF _Toc203374715 \h </w:instrText>
            </w:r>
            <w:r w:rsidR="00DD6F0C" w:rsidRPr="00732847">
              <w:rPr>
                <w:webHidden/>
              </w:rPr>
            </w:r>
            <w:r w:rsidR="00DD6F0C" w:rsidRPr="00732847">
              <w:rPr>
                <w:webHidden/>
              </w:rPr>
              <w:fldChar w:fldCharType="separate"/>
            </w:r>
            <w:r w:rsidR="000F23EE">
              <w:rPr>
                <w:webHidden/>
              </w:rPr>
              <w:t>52</w:t>
            </w:r>
            <w:r w:rsidR="00DD6F0C" w:rsidRPr="00732847">
              <w:rPr>
                <w:webHidden/>
              </w:rPr>
              <w:fldChar w:fldCharType="end"/>
            </w:r>
          </w:hyperlink>
          <w:r w:rsidR="00027BBB" w:rsidRPr="00732847">
            <w:rPr>
              <w:b w:val="0"/>
              <w:bCs w:val="0"/>
              <w:sz w:val="24"/>
              <w:szCs w:val="24"/>
            </w:rPr>
            <w:fldChar w:fldCharType="end"/>
          </w:r>
        </w:p>
      </w:sdtContent>
    </w:sdt>
    <w:p w14:paraId="6E11AA0C" w14:textId="77777777" w:rsidR="00481787" w:rsidRPr="004D295F" w:rsidRDefault="00481787" w:rsidP="002405EE">
      <w:pPr>
        <w:ind w:left="-284"/>
        <w:jc w:val="center"/>
        <w:rPr>
          <w:rFonts w:ascii="Arial" w:hAnsi="Arial" w:cs="Arial"/>
          <w:sz w:val="28"/>
          <w:szCs w:val="22"/>
          <w:lang w:val="en-GB"/>
        </w:rPr>
      </w:pPr>
      <w:r w:rsidRPr="004D295F">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0C784758">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8" name="AutoShape 9"/>
                        <wps:cNvCnPr>
                          <a:cxnSpLocks noChangeShapeType="1"/>
                        </wps:cNvCnPr>
                        <wps:spPr bwMode="auto">
                          <a:xfrm>
                            <a:off x="3226117" y="2651760"/>
                            <a:ext cx="953"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5155971" y="328993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28993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052829"/>
                          </a:xfrm>
                          <a:prstGeom prst="flowChartAlternateProcess">
                            <a:avLst/>
                          </a:prstGeom>
                          <a:solidFill>
                            <a:srgbClr val="FFFFFF"/>
                          </a:solidFill>
                          <a:ln w="9525">
                            <a:solidFill>
                              <a:srgbClr val="000000"/>
                            </a:solidFill>
                            <a:miter lim="800000"/>
                            <a:headEnd/>
                            <a:tailEnd/>
                          </a:ln>
                        </wps:spPr>
                        <wps:txbx>
                          <w:txbxContent>
                            <w:p w14:paraId="3AC6AEDC" w14:textId="719C3633" w:rsidR="0011663E" w:rsidRPr="00F643B4" w:rsidRDefault="0011663E"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11663E" w:rsidRPr="00D70231" w:rsidRDefault="0011663E" w:rsidP="00481787">
                              <w:pPr>
                                <w:rPr>
                                  <w:rFonts w:ascii="Arial" w:hAnsi="Arial" w:cs="Arial"/>
                                  <w:sz w:val="6"/>
                                  <w:szCs w:val="8"/>
                                </w:rPr>
                              </w:pPr>
                            </w:p>
                            <w:p w14:paraId="732EFE9E" w14:textId="018BD29E" w:rsidR="0011663E" w:rsidRPr="00B367A8" w:rsidRDefault="0011663E" w:rsidP="00481787">
                              <w:pPr>
                                <w:rPr>
                                  <w:rFonts w:ascii="Arial" w:hAnsi="Arial" w:cs="Arial"/>
                                </w:rPr>
                              </w:pPr>
                              <w:r w:rsidRPr="00B51A96">
                                <w:rPr>
                                  <w:rFonts w:ascii="Arial" w:hAnsi="Arial" w:cs="Arial"/>
                                  <w:sz w:val="18"/>
                                </w:rPr>
                                <w:t xml:space="preserve">Follow </w:t>
                              </w:r>
                              <w:r w:rsidRPr="00B367A8">
                                <w:rPr>
                                  <w:rFonts w:ascii="Arial" w:hAnsi="Arial" w:cs="Arial"/>
                                  <w:sz w:val="18"/>
                                </w:rPr>
                                <w:t xml:space="preserve">the </w:t>
                              </w:r>
                              <w:r w:rsidRPr="00B367A8">
                                <w:rPr>
                                  <w:rFonts w:ascii="Arial" w:eastAsia="Calibri" w:hAnsi="Arial"/>
                                  <w:bCs/>
                                  <w:sz w:val="18"/>
                                  <w:szCs w:val="18"/>
                                  <w:lang w:val="en-GB" w:eastAsia="en-US"/>
                                </w:rPr>
                                <w:t>school</w:t>
                              </w:r>
                              <w:r w:rsidRPr="00B367A8">
                                <w:rPr>
                                  <w:rFonts w:ascii="Arial" w:hAnsi="Arial" w:cs="Arial"/>
                                  <w:sz w:val="18"/>
                                </w:rPr>
                                <w:t xml:space="preserve"> procedure</w:t>
                              </w:r>
                            </w:p>
                            <w:p w14:paraId="6CEAE549" w14:textId="77777777" w:rsidR="0011663E" w:rsidRPr="004D295F" w:rsidRDefault="0011663E" w:rsidP="00633CF9">
                              <w:pPr>
                                <w:numPr>
                                  <w:ilvl w:val="0"/>
                                  <w:numId w:val="74"/>
                                </w:numPr>
                                <w:rPr>
                                  <w:rFonts w:ascii="Arial" w:hAnsi="Arial" w:cs="Arial"/>
                                  <w:sz w:val="18"/>
                                </w:rPr>
                              </w:pPr>
                              <w:r w:rsidRPr="004D295F">
                                <w:rPr>
                                  <w:rFonts w:ascii="Arial" w:hAnsi="Arial" w:cs="Arial"/>
                                  <w:sz w:val="16"/>
                                </w:rPr>
                                <w:t>Reassure the child</w:t>
                              </w:r>
                            </w:p>
                            <w:p w14:paraId="0A6B2552" w14:textId="729AB92F" w:rsidR="0011663E" w:rsidRPr="004D295F" w:rsidRDefault="0011663E" w:rsidP="00633CF9">
                              <w:pPr>
                                <w:numPr>
                                  <w:ilvl w:val="0"/>
                                  <w:numId w:val="74"/>
                                </w:numPr>
                                <w:rPr>
                                  <w:rFonts w:ascii="Arial" w:hAnsi="Arial" w:cs="Arial"/>
                                  <w:sz w:val="18"/>
                                </w:rPr>
                              </w:pPr>
                              <w:r w:rsidRPr="004D295F">
                                <w:rPr>
                                  <w:rFonts w:ascii="Arial" w:hAnsi="Arial" w:cs="Arial"/>
                                  <w:sz w:val="16"/>
                                </w:rPr>
                                <w:t>Clarify any concerns using open questions,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14:paraId="0F1556C1" w14:textId="1F441B46" w:rsidR="0011663E" w:rsidRPr="004D295F" w:rsidRDefault="0011663E" w:rsidP="00633CF9">
                              <w:pPr>
                                <w:numPr>
                                  <w:ilvl w:val="0"/>
                                  <w:numId w:val="74"/>
                                </w:numPr>
                                <w:rPr>
                                  <w:rFonts w:ascii="Arial" w:hAnsi="Arial" w:cs="Arial"/>
                                  <w:sz w:val="18"/>
                                </w:rPr>
                              </w:pPr>
                              <w:r w:rsidRPr="004D295F">
                                <w:rPr>
                                  <w:rFonts w:ascii="Arial" w:hAnsi="Arial" w:cs="Arial"/>
                                  <w:sz w:val="16"/>
                                </w:rPr>
                                <w:t>Record facts and not opinions and use child’s own words. Sign and date your record</w:t>
                              </w:r>
                            </w:p>
                            <w:p w14:paraId="780CAD76" w14:textId="5685AACD" w:rsidR="0011663E" w:rsidRPr="004D295F" w:rsidRDefault="0011663E" w:rsidP="00633CF9">
                              <w:pPr>
                                <w:numPr>
                                  <w:ilvl w:val="0"/>
                                  <w:numId w:val="74"/>
                                </w:numPr>
                                <w:rPr>
                                  <w:rFonts w:ascii="Arial" w:hAnsi="Arial" w:cs="Arial"/>
                                  <w:sz w:val="18"/>
                                </w:rPr>
                              </w:pPr>
                              <w:r w:rsidRPr="004D295F">
                                <w:rPr>
                                  <w:rFonts w:ascii="Arial" w:hAnsi="Arial" w:cs="Arial"/>
                                  <w:sz w:val="16"/>
                                </w:rPr>
                                <w:t xml:space="preserve">Seek support for yourself as required from DSL </w:t>
                              </w:r>
                            </w:p>
                            <w:p w14:paraId="6970F7A5" w14:textId="77777777" w:rsidR="0011663E" w:rsidRPr="00296C18" w:rsidRDefault="0011663E"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72045" y="2857500"/>
                            <a:ext cx="6177280" cy="432435"/>
                          </a:xfrm>
                          <a:prstGeom prst="flowChartAlternateProcess">
                            <a:avLst/>
                          </a:prstGeom>
                          <a:solidFill>
                            <a:srgbClr val="FFFFFF"/>
                          </a:solidFill>
                          <a:ln w="9525">
                            <a:solidFill>
                              <a:srgbClr val="000000"/>
                            </a:solidFill>
                            <a:miter lim="800000"/>
                            <a:headEnd/>
                            <a:tailEnd/>
                          </a:ln>
                        </wps:spPr>
                        <wps:txbx>
                          <w:txbxContent>
                            <w:p w14:paraId="0916EDA3" w14:textId="00286D19" w:rsidR="0011663E" w:rsidRPr="005D2719" w:rsidRDefault="0011663E" w:rsidP="00481787">
                              <w:pPr>
                                <w:jc w:val="center"/>
                                <w:rPr>
                                  <w:rFonts w:ascii="Arial" w:hAnsi="Arial" w:cs="Arial"/>
                                  <w:sz w:val="18"/>
                                  <w:szCs w:val="18"/>
                                </w:rPr>
                              </w:pPr>
                              <w:r w:rsidRPr="002C72CB">
                                <w:rPr>
                                  <w:rFonts w:ascii="Arial" w:hAnsi="Arial" w:cs="Arial"/>
                                  <w:b/>
                                  <w:sz w:val="24"/>
                                </w:rPr>
                                <w:t>Inform the</w:t>
                              </w:r>
                              <w:r w:rsidRPr="00FC4FFB">
                                <w:rPr>
                                  <w:rFonts w:ascii="Arial" w:hAnsi="Arial" w:cs="Arial"/>
                                  <w:color w:val="0074DA"/>
                                  <w:sz w:val="10"/>
                                  <w:szCs w:val="10"/>
                                </w:rPr>
                                <w:t xml:space="preserve"> </w:t>
                              </w:r>
                              <w:r w:rsidRPr="002C72CB">
                                <w:rPr>
                                  <w:rFonts w:ascii="Arial" w:hAnsi="Arial" w:cs="Arial"/>
                                  <w:b/>
                                  <w:sz w:val="24"/>
                                </w:rPr>
                                <w:t>Designated Safeguarding Lead</w:t>
                              </w:r>
                              <w:r>
                                <w:rPr>
                                  <w:rFonts w:ascii="Arial" w:hAnsi="Arial" w:cs="Arial"/>
                                  <w:b/>
                                  <w:sz w:val="24"/>
                                </w:rPr>
                                <w:t>(s)</w:t>
                              </w:r>
                              <w:r w:rsidRPr="002C72CB">
                                <w:rPr>
                                  <w:rFonts w:ascii="Arial" w:hAnsi="Arial" w:cs="Arial"/>
                                  <w:sz w:val="24"/>
                                </w:rPr>
                                <w:t xml:space="preserve"> </w:t>
                              </w:r>
                              <w:r w:rsidRPr="00B367A8">
                                <w:rPr>
                                  <w:rFonts w:ascii="Arial" w:hAnsi="Arial" w:cs="Arial"/>
                                  <w:sz w:val="14"/>
                                  <w:szCs w:val="14"/>
                                </w:rPr>
                                <w:t>(</w:t>
                              </w:r>
                              <w:r w:rsidRPr="00B367A8">
                                <w:rPr>
                                  <w:rFonts w:ascii="Arial" w:hAnsi="Arial" w:cs="Arial"/>
                                  <w:b/>
                                  <w:sz w:val="14"/>
                                  <w:szCs w:val="14"/>
                                </w:rPr>
                                <w:t>Christian Kelly – HT, Adam Smiley – DHT, Polly Long - W</w:t>
                              </w:r>
                              <w:r>
                                <w:rPr>
                                  <w:rFonts w:ascii="Arial" w:hAnsi="Arial" w:cs="Arial"/>
                                  <w:b/>
                                  <w:sz w:val="14"/>
                                  <w:szCs w:val="14"/>
                                </w:rPr>
                                <w:t>L</w:t>
                              </w:r>
                              <w:r w:rsidRPr="00B367A8">
                                <w:rPr>
                                  <w:rFonts w:ascii="Arial" w:hAnsi="Arial" w:cs="Arial"/>
                                  <w:sz w:val="14"/>
                                  <w:szCs w:val="14"/>
                                </w:rPr>
                                <w:t xml:space="preserve">) </w:t>
                              </w:r>
                            </w:p>
                            <w:p w14:paraId="4FA7350B" w14:textId="77777777" w:rsidR="0011663E" w:rsidRPr="006F31C6" w:rsidRDefault="0011663E"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14:paraId="562612A0" w14:textId="4BAB8B72" w:rsidR="0011663E" w:rsidRDefault="0011663E" w:rsidP="00481787">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361D911" w14:textId="77777777" w:rsidR="0011663E" w:rsidRPr="005D035E" w:rsidRDefault="0011663E" w:rsidP="00481787">
                              <w:pPr>
                                <w:rPr>
                                  <w:rFonts w:ascii="Arial" w:hAnsi="Arial" w:cs="Arial"/>
                                  <w:sz w:val="4"/>
                                  <w:szCs w:val="2"/>
                                </w:rPr>
                              </w:pPr>
                            </w:p>
                            <w:p w14:paraId="0DA57485" w14:textId="77777777" w:rsidR="0011663E" w:rsidRPr="005645EF" w:rsidRDefault="0011663E" w:rsidP="00481787">
                              <w:pPr>
                                <w:rPr>
                                  <w:rFonts w:ascii="Arial" w:hAnsi="Arial" w:cs="Arial"/>
                                  <w:sz w:val="6"/>
                                </w:rPr>
                              </w:pPr>
                            </w:p>
                            <w:p w14:paraId="1F73D77A" w14:textId="63FCF3A4" w:rsidR="0011663E" w:rsidRPr="005D52AC" w:rsidRDefault="0011663E" w:rsidP="00481787">
                              <w:pPr>
                                <w:rPr>
                                  <w:rFonts w:ascii="Arial" w:hAnsi="Arial" w:cs="Arial"/>
                                  <w:b/>
                                  <w:sz w:val="22"/>
                                </w:rPr>
                              </w:pPr>
                              <w:r>
                                <w:rPr>
                                  <w:rFonts w:ascii="Arial" w:hAnsi="Arial" w:cs="Arial"/>
                                  <w:b/>
                                  <w:sz w:val="22"/>
                                </w:rPr>
                                <w:t>DSLs/</w:t>
                              </w:r>
                              <w:r w:rsidRPr="005D52AC">
                                <w:rPr>
                                  <w:rFonts w:ascii="Arial" w:hAnsi="Arial" w:cs="Arial"/>
                                  <w:b/>
                                  <w:sz w:val="22"/>
                                </w:rPr>
                                <w:t>Staff:</w:t>
                              </w:r>
                            </w:p>
                            <w:p w14:paraId="33205675" w14:textId="535ABE67" w:rsidR="0011663E" w:rsidRPr="005029B5" w:rsidRDefault="0011663E" w:rsidP="00633CF9">
                              <w:pPr>
                                <w:numPr>
                                  <w:ilvl w:val="0"/>
                                  <w:numId w:val="73"/>
                                </w:numPr>
                                <w:ind w:left="360"/>
                                <w:rPr>
                                  <w:rFonts w:ascii="Arial" w:hAnsi="Arial" w:cs="Arial"/>
                                  <w:sz w:val="18"/>
                                  <w:szCs w:val="18"/>
                                </w:rPr>
                              </w:pPr>
                              <w:r w:rsidRPr="00EA52EB">
                                <w:rPr>
                                  <w:rFonts w:ascii="Arial" w:hAnsi="Arial" w:cs="Arial"/>
                                  <w:sz w:val="18"/>
                                  <w:szCs w:val="18"/>
                                </w:rPr>
                                <w:t xml:space="preserve">Follow </w:t>
                              </w:r>
                              <w:r>
                                <w:rPr>
                                  <w:rFonts w:ascii="Arial" w:eastAsia="Calibri" w:hAnsi="Arial" w:cs="Arial"/>
                                  <w:bCs/>
                                  <w:color w:val="0074DA"/>
                                  <w:sz w:val="18"/>
                                  <w:szCs w:val="18"/>
                                  <w:lang w:val="en-GB" w:eastAsia="en-US"/>
                                </w:rPr>
                                <w:t>school</w:t>
                              </w:r>
                              <w:r w:rsidRPr="00FC4FFB">
                                <w:rPr>
                                  <w:rFonts w:ascii="Arial" w:hAnsi="Arial" w:cs="Arial"/>
                                  <w:color w:val="0074DA"/>
                                  <w:sz w:val="18"/>
                                  <w:szCs w:val="18"/>
                                </w:rPr>
                                <w:t xml:space="preserve"> </w:t>
                              </w:r>
                              <w:r w:rsidRPr="00EA52EB">
                                <w:rPr>
                                  <w:rFonts w:ascii="Arial" w:hAnsi="Arial" w:cs="Arial"/>
                                  <w:sz w:val="18"/>
                                  <w:szCs w:val="18"/>
                                </w:rPr>
                                <w:t xml:space="preserve">whistleblowing procedures </w:t>
                              </w:r>
                              <w:r w:rsidRPr="00FC4FFB">
                                <w:rPr>
                                  <w:rFonts w:ascii="Arial" w:eastAsia="Calibri" w:hAnsi="Arial"/>
                                  <w:bCs/>
                                  <w:color w:val="0074DA"/>
                                  <w:sz w:val="18"/>
                                  <w:szCs w:val="18"/>
                                  <w:lang w:val="en-GB" w:eastAsia="en-US"/>
                                </w:rPr>
                                <w:t>(link or information on how to access)</w:t>
                              </w:r>
                            </w:p>
                            <w:p w14:paraId="45436A10" w14:textId="17101279" w:rsidR="0011663E" w:rsidRPr="005029B5" w:rsidRDefault="0011663E"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r:id="rId15"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11663E" w:rsidRPr="00EA52EB" w:rsidRDefault="0011663E" w:rsidP="00481787">
                              <w:pPr>
                                <w:jc w:val="center"/>
                                <w:rPr>
                                  <w:rFonts w:ascii="Arial" w:hAnsi="Arial" w:cs="Arial"/>
                                  <w:sz w:val="8"/>
                                  <w:szCs w:val="8"/>
                                </w:rPr>
                              </w:pPr>
                            </w:p>
                            <w:p w14:paraId="25940183" w14:textId="5CA90FB9" w:rsidR="0011663E" w:rsidRPr="00B367A8" w:rsidRDefault="0011663E" w:rsidP="00481787">
                              <w:pPr>
                                <w:rPr>
                                  <w:rFonts w:ascii="Arial" w:hAnsi="Arial" w:cs="Arial"/>
                                  <w:b/>
                                  <w:sz w:val="22"/>
                                </w:rPr>
                              </w:pPr>
                              <w:r w:rsidRPr="00B367A8">
                                <w:rPr>
                                  <w:rFonts w:ascii="Arial" w:eastAsia="Calibri" w:hAnsi="Arial"/>
                                  <w:b/>
                                  <w:sz w:val="22"/>
                                  <w:szCs w:val="22"/>
                                  <w:lang w:val="en-GB" w:eastAsia="en-US"/>
                                </w:rPr>
                                <w:t>Pupils</w:t>
                              </w:r>
                              <w:r w:rsidRPr="00B367A8">
                                <w:rPr>
                                  <w:rFonts w:ascii="Arial" w:hAnsi="Arial" w:cs="Arial"/>
                                  <w:b/>
                                  <w:sz w:val="28"/>
                                  <w:szCs w:val="26"/>
                                </w:rPr>
                                <w:t xml:space="preserve"> </w:t>
                              </w:r>
                              <w:r w:rsidRPr="00B367A8">
                                <w:rPr>
                                  <w:rFonts w:ascii="Arial" w:hAnsi="Arial" w:cs="Arial"/>
                                  <w:b/>
                                  <w:sz w:val="22"/>
                                </w:rPr>
                                <w:t>or Parents:</w:t>
                              </w:r>
                            </w:p>
                            <w:p w14:paraId="3A0AD3EF" w14:textId="1AE664B4" w:rsidR="0011663E" w:rsidRPr="00B367A8" w:rsidRDefault="0011663E" w:rsidP="00633CF9">
                              <w:pPr>
                                <w:numPr>
                                  <w:ilvl w:val="0"/>
                                  <w:numId w:val="73"/>
                                </w:numPr>
                                <w:ind w:left="360"/>
                                <w:rPr>
                                  <w:rFonts w:ascii="Arial" w:hAnsi="Arial" w:cs="Arial"/>
                                  <w:sz w:val="18"/>
                                  <w:szCs w:val="18"/>
                                </w:rPr>
                              </w:pPr>
                              <w:r w:rsidRPr="00B367A8">
                                <w:rPr>
                                  <w:rFonts w:ascii="Arial" w:hAnsi="Arial" w:cs="Arial"/>
                                  <w:sz w:val="18"/>
                                  <w:szCs w:val="18"/>
                                </w:rPr>
                                <w:t xml:space="preserve">Follow </w:t>
                              </w:r>
                              <w:r w:rsidRPr="00B367A8">
                                <w:rPr>
                                  <w:rFonts w:ascii="Arial" w:eastAsia="Calibri" w:hAnsi="Arial" w:cs="Arial"/>
                                  <w:bCs/>
                                  <w:sz w:val="18"/>
                                  <w:szCs w:val="18"/>
                                  <w:lang w:val="en-GB" w:eastAsia="en-US"/>
                                </w:rPr>
                                <w:t>school</w:t>
                              </w:r>
                              <w:r w:rsidRPr="00B367A8">
                                <w:rPr>
                                  <w:rFonts w:ascii="Arial" w:hAnsi="Arial" w:cs="Arial"/>
                                  <w:sz w:val="18"/>
                                  <w:szCs w:val="18"/>
                                </w:rPr>
                                <w:t>complaints procedures found on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62852"/>
                            <a:ext cx="6155056" cy="708428"/>
                          </a:xfrm>
                          <a:prstGeom prst="flowChartAlternateProcess">
                            <a:avLst/>
                          </a:prstGeom>
                          <a:solidFill>
                            <a:srgbClr val="FFFFFF"/>
                          </a:solidFill>
                          <a:ln w="9525">
                            <a:solidFill>
                              <a:srgbClr val="000000"/>
                            </a:solidFill>
                            <a:miter lim="800000"/>
                            <a:headEnd/>
                            <a:tailEnd/>
                          </a:ln>
                        </wps:spPr>
                        <wps:txbx>
                          <w:txbxContent>
                            <w:p w14:paraId="31B2DFCD" w14:textId="77777777" w:rsidR="0011663E" w:rsidRDefault="0011663E"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11663E" w:rsidRPr="00681BC0" w:rsidRDefault="0011663E"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217920"/>
                            <a:ext cx="5600065" cy="369570"/>
                          </a:xfrm>
                          <a:prstGeom prst="flowChartAlternateProcess">
                            <a:avLst/>
                          </a:prstGeom>
                          <a:solidFill>
                            <a:srgbClr val="FFFFFF"/>
                          </a:solidFill>
                          <a:ln w="9525">
                            <a:solidFill>
                              <a:srgbClr val="000000"/>
                            </a:solidFill>
                            <a:miter lim="800000"/>
                            <a:headEnd/>
                            <a:tailEnd/>
                          </a:ln>
                        </wps:spPr>
                        <wps:txbx>
                          <w:txbxContent>
                            <w:p w14:paraId="21236C75" w14:textId="77777777" w:rsidR="0011663E" w:rsidRPr="0015568F" w:rsidRDefault="0011663E" w:rsidP="00481787">
                              <w:pPr>
                                <w:jc w:val="center"/>
                                <w:rPr>
                                  <w:rFonts w:ascii="Arial" w:hAnsi="Arial" w:cs="Arial"/>
                                  <w:b/>
                                  <w:sz w:val="8"/>
                                  <w:szCs w:val="4"/>
                                </w:rPr>
                              </w:pPr>
                            </w:p>
                            <w:p w14:paraId="670481B8" w14:textId="70B6DFA4" w:rsidR="0011663E" w:rsidRPr="0015568F" w:rsidRDefault="0011663E" w:rsidP="00481787">
                              <w:pPr>
                                <w:jc w:val="center"/>
                                <w:rPr>
                                  <w:rFonts w:ascii="Arial" w:hAnsi="Arial" w:cs="Arial"/>
                                  <w:b/>
                                  <w:szCs w:val="16"/>
                                </w:rPr>
                              </w:pPr>
                              <w:r w:rsidRPr="0015568F">
                                <w:rPr>
                                  <w:rFonts w:ascii="Arial" w:hAnsi="Arial" w:cs="Arial"/>
                                  <w:b/>
                                  <w:szCs w:val="16"/>
                                </w:rPr>
                                <w:t xml:space="preserve">Record decision making and action taken in the </w:t>
                              </w:r>
                              <w:r w:rsidRPr="00B367A8">
                                <w:rPr>
                                  <w:rFonts w:ascii="Arial" w:eastAsia="Calibri" w:hAnsi="Arial"/>
                                  <w:b/>
                                  <w:lang w:val="en-GB" w:eastAsia="en-US"/>
                                </w:rPr>
                                <w:t>pupil</w:t>
                              </w:r>
                              <w:r w:rsidRPr="00B367A8">
                                <w:rPr>
                                  <w:rFonts w:ascii="Arial" w:eastAsia="Calibri" w:hAnsi="Arial"/>
                                  <w:bCs/>
                                  <w:lang w:val="en-GB" w:eastAsia="en-US"/>
                                </w:rPr>
                                <w:t xml:space="preserve"> </w:t>
                              </w:r>
                              <w:r w:rsidRPr="0015568F">
                                <w:rPr>
                                  <w:rFonts w:ascii="Arial" w:hAnsi="Arial" w:cs="Arial"/>
                                  <w:b/>
                                  <w:szCs w:val="16"/>
                                </w:rPr>
                                <w:t>child protection 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11663E" w:rsidRDefault="0011663E"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490451"/>
                            <a:ext cx="5497829" cy="1024023"/>
                          </a:xfrm>
                          <a:prstGeom prst="flowChartAlternateProcess">
                            <a:avLst/>
                          </a:prstGeom>
                          <a:solidFill>
                            <a:srgbClr val="FFFFFF"/>
                          </a:solidFill>
                          <a:ln w="9525">
                            <a:solidFill>
                              <a:srgbClr val="000000"/>
                            </a:solidFill>
                            <a:miter lim="800000"/>
                            <a:headEnd/>
                            <a:tailEnd/>
                          </a:ln>
                        </wps:spPr>
                        <wps:txbx>
                          <w:txbxContent>
                            <w:p w14:paraId="69CD9DBC" w14:textId="77777777" w:rsidR="0011663E" w:rsidRPr="004A3CFB" w:rsidRDefault="0011663E" w:rsidP="00481787">
                              <w:pPr>
                                <w:jc w:val="center"/>
                                <w:rPr>
                                  <w:rFonts w:ascii="Arial" w:hAnsi="Arial" w:cs="Arial"/>
                                  <w:b/>
                                  <w:sz w:val="24"/>
                                </w:rPr>
                              </w:pPr>
                              <w:r w:rsidRPr="00774C46">
                                <w:rPr>
                                  <w:rFonts w:ascii="Arial" w:hAnsi="Arial" w:cs="Arial"/>
                                  <w:b/>
                                  <w:sz w:val="24"/>
                                </w:rPr>
                                <w:t>Why are you concerned?</w:t>
                              </w:r>
                            </w:p>
                            <w:p w14:paraId="461183FF" w14:textId="77777777" w:rsidR="0011663E" w:rsidRPr="00B367A8" w:rsidRDefault="0011663E" w:rsidP="004D295F">
                              <w:pPr>
                                <w:rPr>
                                  <w:rFonts w:ascii="Arial" w:hAnsi="Arial" w:cs="Arial"/>
                                  <w:sz w:val="18"/>
                                </w:rPr>
                              </w:pPr>
                              <w:hyperlink r:id="rId16" w:history="1">
                                <w:r w:rsidRPr="00B367A8">
                                  <w:rPr>
                                    <w:rStyle w:val="Hyperlink"/>
                                    <w:rFonts w:ascii="Arial" w:hAnsi="Arial" w:cs="Arial"/>
                                    <w:color w:val="auto"/>
                                    <w:sz w:val="18"/>
                                  </w:rPr>
                                  <w:t>For example,</w:t>
                                </w:r>
                              </w:hyperlink>
                            </w:p>
                            <w:p w14:paraId="133C179F" w14:textId="305F83E1"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Something a child has said, for example, an allegation of harm</w:t>
                              </w:r>
                            </w:p>
                            <w:p w14:paraId="0362EA69" w14:textId="5EACF3C2"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Child’s appearance; may include frequent or unexplained injuries/ marks/bruises and/or dress</w:t>
                              </w:r>
                            </w:p>
                            <w:p w14:paraId="04C761BD" w14:textId="3AF58646"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Behaviour change(s)</w:t>
                              </w:r>
                            </w:p>
                            <w:p w14:paraId="6FFD4DD9" w14:textId="2FF8AADC"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Witnessed concerning, harmful or inappropriate behaviour</w:t>
                              </w:r>
                            </w:p>
                            <w:p w14:paraId="63A074E4" w14:textId="77777777" w:rsidR="0011663E" w:rsidRPr="00CC7065" w:rsidRDefault="0011663E" w:rsidP="00633CF9">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256C7989" w:rsidR="0011663E" w:rsidRDefault="0011663E" w:rsidP="00481787">
                              <w:pPr>
                                <w:pStyle w:val="Heading1"/>
                                <w:rPr>
                                  <w:sz w:val="28"/>
                                  <w:szCs w:val="22"/>
                                </w:rPr>
                              </w:pPr>
                              <w:bookmarkStart w:id="7" w:name="_Toc203374630"/>
                              <w:r w:rsidRPr="00B367A8">
                                <w:rPr>
                                  <w:sz w:val="28"/>
                                  <w:szCs w:val="28"/>
                                </w:rPr>
                                <w:t xml:space="preserve">What to do if you have a welfare concern in </w:t>
                              </w:r>
                              <w:bookmarkEnd w:id="7"/>
                              <w:r w:rsidRPr="00B367A8">
                                <w:rPr>
                                  <w:rFonts w:eastAsia="Calibri"/>
                                  <w:sz w:val="28"/>
                                  <w:szCs w:val="28"/>
                                  <w:lang w:eastAsia="en-US"/>
                                </w:rPr>
                                <w:t>Bapchild and Tonge</w:t>
                              </w:r>
                              <w:r>
                                <w:rPr>
                                  <w:rFonts w:eastAsia="Calibri"/>
                                  <w:color w:val="0074DA"/>
                                  <w:szCs w:val="32"/>
                                  <w:lang w:eastAsia="en-US"/>
                                </w:rPr>
                                <w:t xml:space="preserve"> </w:t>
                              </w:r>
                              <w:r w:rsidRPr="00FC4FFB">
                                <w:rPr>
                                  <w:color w:val="0074DA"/>
                                  <w:sz w:val="36"/>
                                  <w:szCs w:val="30"/>
                                </w:rPr>
                                <w:t xml:space="preserve"> </w:t>
                              </w:r>
                            </w:p>
                            <w:p w14:paraId="5419EAEE" w14:textId="77777777" w:rsidR="0011663E" w:rsidRPr="006F31C6" w:rsidRDefault="0011663E"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11663E" w:rsidRPr="00774C46" w:rsidRDefault="0011663E" w:rsidP="00481787">
                              <w:pPr>
                                <w:jc w:val="center"/>
                                <w:rPr>
                                  <w:rFonts w:ascii="Arial" w:hAnsi="Arial" w:cs="Arial"/>
                                  <w:b/>
                                  <w:sz w:val="24"/>
                                </w:rPr>
                              </w:pPr>
                              <w:r w:rsidRPr="00774C46">
                                <w:rPr>
                                  <w:rFonts w:ascii="Arial" w:hAnsi="Arial" w:cs="Arial"/>
                                  <w:b/>
                                  <w:sz w:val="24"/>
                                </w:rPr>
                                <w:t xml:space="preserve">Monitor </w:t>
                              </w:r>
                            </w:p>
                            <w:p w14:paraId="14165731" w14:textId="77777777" w:rsidR="0011663E" w:rsidRPr="00401C53" w:rsidRDefault="0011663E" w:rsidP="00481787">
                              <w:pPr>
                                <w:rPr>
                                  <w:rFonts w:ascii="Arial" w:hAnsi="Arial" w:cs="Arial"/>
                                  <w:sz w:val="18"/>
                                  <w:szCs w:val="18"/>
                                </w:rPr>
                              </w:pPr>
                              <w:r w:rsidRPr="00401C53">
                                <w:rPr>
                                  <w:rFonts w:ascii="Arial" w:hAnsi="Arial" w:cs="Arial"/>
                                  <w:sz w:val="18"/>
                                  <w:szCs w:val="18"/>
                                </w:rPr>
                                <w:t>Be clear about:</w:t>
                              </w:r>
                            </w:p>
                            <w:p w14:paraId="381BAE38" w14:textId="79B919E8" w:rsidR="0011663E" w:rsidRPr="00401C53" w:rsidRDefault="0011663E"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11663E" w:rsidRPr="00401C53" w:rsidRDefault="0011663E"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11663E" w:rsidRPr="00401C53" w:rsidRDefault="0011663E"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11663E" w:rsidRPr="00074AE0" w:rsidRDefault="0011663E"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465830"/>
                            <a:ext cx="3781425" cy="2610774"/>
                          </a:xfrm>
                          <a:prstGeom prst="flowChartAlternateProcess">
                            <a:avLst/>
                          </a:prstGeom>
                          <a:solidFill>
                            <a:srgbClr val="FFFFFF"/>
                          </a:solidFill>
                          <a:ln w="9525">
                            <a:solidFill>
                              <a:srgbClr val="000000"/>
                            </a:solidFill>
                            <a:miter lim="800000"/>
                            <a:headEnd/>
                            <a:tailEnd/>
                          </a:ln>
                        </wps:spPr>
                        <wps:txbx>
                          <w:txbxContent>
                            <w:p w14:paraId="7BBC7652" w14:textId="3BA552DA" w:rsidR="0011663E" w:rsidRPr="004D295F" w:rsidRDefault="0011663E" w:rsidP="00633CF9">
                              <w:pPr>
                                <w:numPr>
                                  <w:ilvl w:val="0"/>
                                  <w:numId w:val="73"/>
                                </w:numPr>
                                <w:ind w:left="360"/>
                                <w:rPr>
                                  <w:rFonts w:ascii="Arial" w:hAnsi="Arial" w:cs="Arial"/>
                                  <w:sz w:val="18"/>
                                  <w:szCs w:val="18"/>
                                </w:rPr>
                              </w:pPr>
                              <w:r w:rsidRPr="004D295F">
                                <w:rPr>
                                  <w:rFonts w:ascii="Arial" w:hAnsi="Arial" w:cs="Arial"/>
                                  <w:sz w:val="18"/>
                                  <w:szCs w:val="18"/>
                                </w:rPr>
                                <w:t xml:space="preserve">If a child is at risk of immediate harm and/or is unsafe to go home, make an urgent </w:t>
                              </w:r>
                              <w:hyperlink r:id="rId17" w:history="1">
                                <w:r w:rsidRPr="004D295F">
                                  <w:rPr>
                                    <w:rStyle w:val="Hyperlink"/>
                                    <w:rFonts w:ascii="Arial" w:hAnsi="Arial" w:cs="Arial"/>
                                    <w:sz w:val="18"/>
                                    <w:szCs w:val="18"/>
                                  </w:rPr>
                                  <w:t>Request for Support to the Front Door Service via the portal</w:t>
                                </w:r>
                              </w:hyperlink>
                              <w:r w:rsidRPr="004D295F">
                                <w:rPr>
                                  <w:rFonts w:ascii="Arial" w:hAnsi="Arial" w:cs="Arial"/>
                                  <w:sz w:val="18"/>
                                  <w:szCs w:val="18"/>
                                </w:rPr>
                                <w:t xml:space="preserve"> or call the Police on 999. </w:t>
                              </w:r>
                            </w:p>
                            <w:p w14:paraId="699C54C8" w14:textId="152F84C6" w:rsidR="0011663E" w:rsidRPr="004D295F" w:rsidRDefault="0011663E" w:rsidP="00633CF9">
                              <w:pPr>
                                <w:numPr>
                                  <w:ilvl w:val="0"/>
                                  <w:numId w:val="73"/>
                                </w:numPr>
                                <w:ind w:left="360"/>
                                <w:rPr>
                                  <w:rFonts w:ascii="Arial" w:hAnsi="Arial" w:cs="Arial"/>
                                  <w:sz w:val="18"/>
                                  <w:szCs w:val="18"/>
                                </w:rPr>
                              </w:pPr>
                              <w:r w:rsidRPr="004D295F">
                                <w:rPr>
                                  <w:rFonts w:ascii="Arial" w:hAnsi="Arial" w:cs="Arial"/>
                                  <w:sz w:val="18"/>
                                  <w:szCs w:val="18"/>
                                </w:rPr>
                                <w:t xml:space="preserve">If no immediate risk of harm, provide internal support and/or refer to other agencies in line with </w:t>
                              </w:r>
                              <w:hyperlink r:id="rId18" w:history="1">
                                <w:r w:rsidRPr="004D295F">
                                  <w:rPr>
                                    <w:rStyle w:val="Hyperlink"/>
                                    <w:rFonts w:ascii="Arial" w:hAnsi="Arial" w:cs="Arial"/>
                                    <w:sz w:val="18"/>
                                    <w:szCs w:val="18"/>
                                  </w:rPr>
                                  <w:t>Kent Safeguarding Support Level Guidance and KSCMP procedures</w:t>
                                </w:r>
                              </w:hyperlink>
                              <w:r w:rsidRPr="004D295F">
                                <w:rPr>
                                  <w:rStyle w:val="Hyperlink"/>
                                  <w:rFonts w:ascii="Arial" w:hAnsi="Arial" w:cs="Arial"/>
                                  <w:sz w:val="18"/>
                                  <w:szCs w:val="18"/>
                                </w:rPr>
                                <w:t xml:space="preserve">, </w:t>
                              </w:r>
                              <w:r w:rsidRPr="004D295F">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19" w:history="1">
                                <w:r w:rsidRPr="004D295F">
                                  <w:rPr>
                                    <w:rStyle w:val="Hyperlink"/>
                                    <w:rFonts w:ascii="Arial" w:hAnsi="Arial" w:cs="Arial"/>
                                    <w:sz w:val="18"/>
                                    <w:szCs w:val="18"/>
                                  </w:rPr>
                                  <w:t>Front Door Service Portal</w:t>
                                </w:r>
                              </w:hyperlink>
                              <w:r w:rsidRPr="004D295F">
                                <w:rPr>
                                  <w:rFonts w:ascii="Arial" w:hAnsi="Arial" w:cs="Arial"/>
                                  <w:sz w:val="18"/>
                                  <w:szCs w:val="18"/>
                                </w:rPr>
                                <w:t>.</w:t>
                              </w:r>
                            </w:p>
                            <w:p w14:paraId="0EDDEBC1" w14:textId="2B3014F3" w:rsidR="0011663E" w:rsidRPr="00B367A8" w:rsidRDefault="0011663E" w:rsidP="0015568F">
                              <w:pPr>
                                <w:numPr>
                                  <w:ilvl w:val="0"/>
                                  <w:numId w:val="73"/>
                                </w:numPr>
                                <w:ind w:left="360"/>
                                <w:rPr>
                                  <w:rFonts w:ascii="Arial" w:hAnsi="Arial" w:cs="Arial"/>
                                  <w:sz w:val="18"/>
                                  <w:szCs w:val="18"/>
                                </w:rPr>
                              </w:pPr>
                              <w:r w:rsidRPr="00B367A8">
                                <w:rPr>
                                  <w:rFonts w:ascii="Arial" w:hAnsi="Arial" w:cs="Arial"/>
                                  <w:sz w:val="18"/>
                                  <w:szCs w:val="18"/>
                                </w:rPr>
                                <w:t>If the</w:t>
                              </w:r>
                              <w:r w:rsidRPr="00B367A8">
                                <w:rPr>
                                  <w:rFonts w:ascii="Arial" w:eastAsia="Calibri" w:hAnsi="Arial" w:cs="Arial"/>
                                  <w:bCs/>
                                  <w:sz w:val="18"/>
                                  <w:szCs w:val="18"/>
                                  <w:lang w:val="en-GB" w:eastAsia="en-US"/>
                                </w:rPr>
                                <w:t xml:space="preserve"> school</w:t>
                              </w:r>
                              <w:r w:rsidRPr="00B367A8">
                                <w:rPr>
                                  <w:rFonts w:ascii="Arial" w:hAnsi="Arial" w:cs="Arial"/>
                                  <w:sz w:val="18"/>
                                  <w:szCs w:val="18"/>
                                </w:rPr>
                                <w:t xml:space="preserve"> believes a child may be in need of support but are unclear whether to refer, a </w:t>
                              </w:r>
                              <w:hyperlink r:id="rId20" w:history="1">
                                <w:r w:rsidRPr="00B367A8">
                                  <w:rPr>
                                    <w:rStyle w:val="Hyperlink"/>
                                    <w:rFonts w:ascii="Arial" w:hAnsi="Arial" w:cs="Arial"/>
                                    <w:sz w:val="18"/>
                                    <w:szCs w:val="18"/>
                                  </w:rPr>
                                  <w:t>no-named consultation</w:t>
                                </w:r>
                              </w:hyperlink>
                              <w:r w:rsidRPr="00B367A8">
                                <w:rPr>
                                  <w:rFonts w:ascii="Arial" w:hAnsi="Arial" w:cs="Arial"/>
                                  <w:sz w:val="18"/>
                                  <w:szCs w:val="18"/>
                                </w:rPr>
                                <w:t xml:space="preserve"> can be sought from the Front Door Service via </w:t>
                              </w:r>
                              <w:r w:rsidRPr="00B367A8">
                                <w:rPr>
                                  <w:rFonts w:ascii="Arial" w:hAnsi="Arial" w:cs="Arial"/>
                                  <w:b/>
                                  <w:bCs/>
                                  <w:sz w:val="18"/>
                                  <w:szCs w:val="18"/>
                                </w:rPr>
                                <w:t>03000 411 111</w:t>
                              </w:r>
                              <w:r w:rsidRPr="00B367A8">
                                <w:rPr>
                                  <w:rFonts w:ascii="Arial" w:hAnsi="Arial" w:cs="Arial"/>
                                  <w:sz w:val="18"/>
                                  <w:szCs w:val="18"/>
                                </w:rPr>
                                <w:t xml:space="preserve"> </w:t>
                              </w:r>
                            </w:p>
                            <w:p w14:paraId="72A9FFEF" w14:textId="56319F42" w:rsidR="0011663E" w:rsidRPr="00B367A8" w:rsidRDefault="0011663E" w:rsidP="0015568F">
                              <w:pPr>
                                <w:numPr>
                                  <w:ilvl w:val="0"/>
                                  <w:numId w:val="73"/>
                                </w:numPr>
                                <w:ind w:left="360"/>
                                <w:rPr>
                                  <w:rFonts w:ascii="Arial" w:hAnsi="Arial" w:cs="Arial"/>
                                  <w:sz w:val="18"/>
                                  <w:szCs w:val="18"/>
                                </w:rPr>
                              </w:pPr>
                              <w:r w:rsidRPr="00B367A8">
                                <w:rPr>
                                  <w:rFonts w:ascii="Arial" w:hAnsi="Arial" w:cs="Arial"/>
                                  <w:sz w:val="18"/>
                                  <w:szCs w:val="18"/>
                                </w:rPr>
                                <w:t xml:space="preserve">If support is required out of working hours, the </w:t>
                              </w:r>
                              <w:r w:rsidRPr="00B367A8">
                                <w:rPr>
                                  <w:rFonts w:ascii="Arial" w:eastAsia="Calibri" w:hAnsi="Arial" w:cs="Arial"/>
                                  <w:bCs/>
                                  <w:color w:val="004AAA"/>
                                  <w:sz w:val="18"/>
                                  <w:szCs w:val="18"/>
                                  <w:lang w:val="en-GB" w:eastAsia="en-US"/>
                                </w:rPr>
                                <w:t>school</w:t>
                              </w:r>
                              <w:r w:rsidRPr="00B367A8">
                                <w:rPr>
                                  <w:rFonts w:ascii="Arial" w:hAnsi="Arial" w:cs="Arial"/>
                                  <w:sz w:val="18"/>
                                  <w:szCs w:val="18"/>
                                </w:rPr>
                                <w:t xml:space="preserve"> will contact the Out of Hours Service via </w:t>
                              </w:r>
                              <w:r w:rsidRPr="00B367A8">
                                <w:rPr>
                                  <w:rFonts w:ascii="Arial" w:hAnsi="Arial" w:cs="Arial"/>
                                  <w:b/>
                                  <w:bCs/>
                                  <w:sz w:val="18"/>
                                  <w:szCs w:val="18"/>
                                </w:rPr>
                                <w:t>03000 41 91 91</w:t>
                              </w:r>
                              <w:r w:rsidRPr="00B367A8">
                                <w:rPr>
                                  <w:rFonts w:ascii="Arial" w:hAnsi="Arial" w:cs="Arial"/>
                                  <w:sz w:val="18"/>
                                  <w:szCs w:val="18"/>
                                </w:rPr>
                                <w:t>.</w:t>
                              </w:r>
                            </w:p>
                            <w:p w14:paraId="0129A6B2" w14:textId="5BD08572" w:rsidR="0011663E" w:rsidRPr="00B76B04" w:rsidRDefault="0011663E" w:rsidP="00566E63">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veSgcAAJg+AAAOAAAAZHJzL2Uyb0RvYy54bWzsW1tvo0YYfa/U/4B4z5qBGQasdVaRk7SV&#10;eomUbd8xxjYqBncgcdKq/73nm8EYYzvZ3SbWtiEPDja3YeZwOOd8w/sPD8vMuk9UmRb5yGbvHNtK&#10;8riYpvl8ZP/68fossK2yivJplBV5MrIfk9L+cP7tN+/Xq2HiFosimybKwkHycrhejexFVa2Gg0EZ&#10;L5JlVL4rVkmOlbNCLaMKX9V8MFXRGkdfZgPXcfzBulDTlSripCzx66VZaZ/r489mSVz9MpuVSWVl&#10;Ixttq/Sn0p8T+hycv4+GcxWtFmlcNyP6glYsozTHSZtDXUZVZN2pdO9QyzRWRVnMqndxsRwUs1ka&#10;J/oacDXM6VzNOMrvo1JfTIze2TQQSy943Mmc2l0WWTq9TrNMf6HeT8aZsu4j9NtkzqifBjtbDdCK&#10;Ie1L/9cYx4T2zHL6zAs6ktmFftHb1tusVxjoctUMefnvLuV2Ea0S3UPlMP75/kZZ6XRkA3R5tATc&#10;Lu6qQm9ihXQJdHJsNc5vFLUzfshvVz8W8e+llRfjRZTPE73xx8cV9jUXvbMLfSlXOMlk/VMxxTYR&#10;jq/H/WGmlnRIjKj1MLI91/UZk7b1OLJdXzDp11BLHiorxgah8GwrprUek1LU/bs5ykqV1XdJsbRo&#10;YWSXlYrS+aIaF3kORBeK6XNG9z+WlenlzQ47vU/DYa3pXK7QO+wOsppPmiF29N/+KEdDVdzlU5wk&#10;Gi6SaHpVL1dRmmHZqnRPVSpF32WJTWdbJlPbyhKwAS1tQRANce1oMB2KekHfHX+FTngVXAX8jLv+&#10;1Rl3Li/PLq7H/My/ZlJcepfj8SX7mxrP+HCRTqdJTtDa3KmMfxp6as4w91hzr7ZgunN0DXU0cfNf&#10;NxoYNmNvUDQppo83iq6Ofgegzc+vjmyX7UObAUtoyQ5SXxPcggkRSjQE8PXcIAw9jV8zrARuL2Cu&#10;QTcGMQh7dPfo7j7aDvO2i0d0l7iZ0NT5uui2Zlm6+p44n+ipJnHmS85D/zjOhWS8xrnwXabbiadk&#10;z+I9i28E6WGcNyR+Wz/ZrebRboHhT0nmkB8scA3IZehxD1oB59+SORMB1hqpEtQ65jjIszQnORYN&#10;P0ucWFE2h2CIK/U6OoWe0xtx2quQz7Egh/EL7bpH0/yksGXSdaVvNIgIQwa9vQtbPEk0Zh0hvYBW&#10;HcdsL697eV0bRzzOu8DWdFirj1t4PyK3suMaL5Qq1uSP4GZ3bKPZgfb+JNtIIsIDciGsmR86HkT2&#10;DhcL5js+F7XmcIQbuNrXHsf2LCvW40WkqousSlQeVcmNCUueIunjPvFa/9W3085mL2A1lymaaGXp&#10;Ega+8aMHfeeWzzu2rHqYPGAldbhxaJYqTOaDjAoLi0L9CZeKvAeu+o+7SMGzZj/kGLaQcU4Bkf7C&#10;hSQpqtprJu01UR7jUCO7si2zOK5MqHS3UuTUN0oyLyiBmKXapm9bdXLbCMh0ca358kS4Rm8Sainu&#10;CIQUTicM8RGBuEHN2FAg3BjKHtUgGxohQrXOtRpp2IO7lfYhZuuCWz/xa3CfIO1jAaeMTfM2hxYB&#10;k+zwdg1tVwYM9G7Yq3eJvUt82iWG+7hGrlY/3hBjv7Ya4Q5HkGdg7Qnuc9nR2K4bSk56RSttzjmo&#10;/Wl0v0E5oom7GbaeuFvEjcRsj7lZO8t+bYRDbQvHABwZCLSJHqdt9uEj6XZEHX9IJ+DuM1byreK7&#10;GbQe3218Nznftg7JTuknuceYD08L4Q1rKUOYmh1dInz4LB83ABG454dC9vzdrvI1wrsJt3p8t/F9&#10;KAf8QumNUKUaP+TG5uC+SacoJGo61ha/qdqTqD+epRys46AYLx0gW98GIpA87NwGkOzwEHQPMM64&#10;pwf7uPns48I+LqzjQir/da0nO/FMExYGPDQcL4XkrtTn32oYqBoYCQ3uAIt9Mb4vxn9aMR5KZQ/c&#10;RkCcKDVkjiMCCmVBzFJCnkvNzFtoc8/nIcjcyBc3FJAyT4Yrb1WeN5qzly9t+QJjZ9j79kAZvrHs&#10;jfR48TlVW7Wil37bVA02809CiPbanTLpOYEexi38kb74wSY2N2Wno5NP+rq8nk98cPrt/2d2IM04&#10;3dMjWuy+bhb+HHxNhb4DX0w82ZQyXRawwDdq/yiEe93d6+6N7j4wwbux6KdIxjF9G0VMEiYwk1x0&#10;y/Q8lFSZN6rbQTnI1QHZcU/5VoVJU4TuhUlbmByo/DQ9dQJ4t2Jx1H+gPHZTQ9/lroNKj5HdgnvP&#10;1TS/PnQfn8fyQpNQdI4lqd/oyduju4VuF+8G7IkU0abvE1TspedhjpFhcJ+F+NvFOFITtnGWz2Ti&#10;vS7pdclGlxyC9imZG69ThcJYRl8ywdxuYoIyZ0AugfJAPeXtGd/49VH38VfVXpK6mypGT90t6m4C&#10;k209s3nGnUCXGL72uC+CribxMLWK01wVAjbevXSkCQt7yd2dQ9iUJ/4ryEb9T7/9rKfw169q0/vV&#10;7e96Qu32hfLzfwAAAP//AwBQSwMEFAAGAAgAAAAhANYRaAHdAAAABgEAAA8AAABkcnMvZG93bnJl&#10;di54bWxMj8FOwzAQRO9I/IO1SNyoE4hKHeJUCFSExAG18AFOvCQp8TqKnTT8PQsXuIy0mtHM22K7&#10;uF7MOIbOk4Z0lYBAqr3tqNHw/ra72oAI0ZA1vSfU8IUBtuX5WWFy60+0x/kQG8ElFHKjoY1xyKUM&#10;dYvOhJUfkNj78KMzkc+xkXY0Jy53vbxOkrV0piNeaM2ADy3Wn4fJaciy4/H5aa7Sxy6dxt3mtVL7&#10;l1utLy+W+zsQEZf4F4YffEaHkpkqP5ENotfAj8RfZU8pdQOi4lCWrhXIspD/8ctvAAAA//8DAFBL&#10;AQItABQABgAIAAAAIQC2gziS/gAAAOEBAAATAAAAAAAAAAAAAAAAAAAAAABbQ29udGVudF9UeXBl&#10;c10ueG1sUEsBAi0AFAAGAAgAAAAhADj9If/WAAAAlAEAAAsAAAAAAAAAAAAAAAAALwEAAF9yZWxz&#10;Ly5yZWxzUEsBAi0AFAAGAAgAAAAhACcZC95KBwAAmD4AAA4AAAAAAAAAAAAAAAAALgIAAGRycy9l&#10;Mm9Eb2MueG1sUEsBAi0AFAAGAAgAAAAhANYRaAHdAAAABgEAAA8AAAAAAAAAAAAAAAAApAkAAGRy&#10;cy9kb3ducmV2LnhtbFBLBQYAAAAABAAEAPMAAACu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9" o:spid="_x0000_s1028" type="#_x0000_t32" style="position:absolute;left:32261;top:26517;width:9;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53" o:spid="_x0000_s1029" type="#_x0000_t32" style="position:absolute;left:51559;top:32899;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30" type="#_x0000_t32" style="position:absolute;left:16744;top:32899;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2" type="#_x0000_t32" style="position:absolute;left:17227;top:59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6903;width:51606;height:10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11663E" w:rsidRPr="00F643B4" w:rsidRDefault="0011663E"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11663E" w:rsidRPr="00D70231" w:rsidRDefault="0011663E" w:rsidP="00481787">
                        <w:pPr>
                          <w:rPr>
                            <w:rFonts w:ascii="Arial" w:hAnsi="Arial" w:cs="Arial"/>
                            <w:sz w:val="6"/>
                            <w:szCs w:val="8"/>
                          </w:rPr>
                        </w:pPr>
                      </w:p>
                      <w:p w14:paraId="732EFE9E" w14:textId="018BD29E" w:rsidR="0011663E" w:rsidRPr="00B367A8" w:rsidRDefault="0011663E" w:rsidP="00481787">
                        <w:pPr>
                          <w:rPr>
                            <w:rFonts w:ascii="Arial" w:hAnsi="Arial" w:cs="Arial"/>
                          </w:rPr>
                        </w:pPr>
                        <w:r w:rsidRPr="00B51A96">
                          <w:rPr>
                            <w:rFonts w:ascii="Arial" w:hAnsi="Arial" w:cs="Arial"/>
                            <w:sz w:val="18"/>
                          </w:rPr>
                          <w:t xml:space="preserve">Follow </w:t>
                        </w:r>
                        <w:r w:rsidRPr="00B367A8">
                          <w:rPr>
                            <w:rFonts w:ascii="Arial" w:hAnsi="Arial" w:cs="Arial"/>
                            <w:sz w:val="18"/>
                          </w:rPr>
                          <w:t xml:space="preserve">the </w:t>
                        </w:r>
                        <w:r w:rsidRPr="00B367A8">
                          <w:rPr>
                            <w:rFonts w:ascii="Arial" w:eastAsia="Calibri" w:hAnsi="Arial"/>
                            <w:bCs/>
                            <w:sz w:val="18"/>
                            <w:szCs w:val="18"/>
                            <w:lang w:val="en-GB" w:eastAsia="en-US"/>
                          </w:rPr>
                          <w:t>school</w:t>
                        </w:r>
                        <w:r w:rsidRPr="00B367A8">
                          <w:rPr>
                            <w:rFonts w:ascii="Arial" w:hAnsi="Arial" w:cs="Arial"/>
                            <w:sz w:val="18"/>
                          </w:rPr>
                          <w:t xml:space="preserve"> procedure</w:t>
                        </w:r>
                      </w:p>
                      <w:p w14:paraId="6CEAE549" w14:textId="77777777" w:rsidR="0011663E" w:rsidRPr="004D295F" w:rsidRDefault="0011663E" w:rsidP="00633CF9">
                        <w:pPr>
                          <w:numPr>
                            <w:ilvl w:val="0"/>
                            <w:numId w:val="74"/>
                          </w:numPr>
                          <w:rPr>
                            <w:rFonts w:ascii="Arial" w:hAnsi="Arial" w:cs="Arial"/>
                            <w:sz w:val="18"/>
                          </w:rPr>
                        </w:pPr>
                        <w:r w:rsidRPr="004D295F">
                          <w:rPr>
                            <w:rFonts w:ascii="Arial" w:hAnsi="Arial" w:cs="Arial"/>
                            <w:sz w:val="16"/>
                          </w:rPr>
                          <w:t>Reassure the child</w:t>
                        </w:r>
                      </w:p>
                      <w:p w14:paraId="0A6B2552" w14:textId="729AB92F" w:rsidR="0011663E" w:rsidRPr="004D295F" w:rsidRDefault="0011663E" w:rsidP="00633CF9">
                        <w:pPr>
                          <w:numPr>
                            <w:ilvl w:val="0"/>
                            <w:numId w:val="74"/>
                          </w:numPr>
                          <w:rPr>
                            <w:rFonts w:ascii="Arial" w:hAnsi="Arial" w:cs="Arial"/>
                            <w:sz w:val="18"/>
                          </w:rPr>
                        </w:pPr>
                        <w:r w:rsidRPr="004D295F">
                          <w:rPr>
                            <w:rFonts w:ascii="Arial" w:hAnsi="Arial" w:cs="Arial"/>
                            <w:sz w:val="16"/>
                          </w:rPr>
                          <w:t>Clarify any concerns using open questions,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14:paraId="0F1556C1" w14:textId="1F441B46" w:rsidR="0011663E" w:rsidRPr="004D295F" w:rsidRDefault="0011663E" w:rsidP="00633CF9">
                        <w:pPr>
                          <w:numPr>
                            <w:ilvl w:val="0"/>
                            <w:numId w:val="74"/>
                          </w:numPr>
                          <w:rPr>
                            <w:rFonts w:ascii="Arial" w:hAnsi="Arial" w:cs="Arial"/>
                            <w:sz w:val="18"/>
                          </w:rPr>
                        </w:pPr>
                        <w:r w:rsidRPr="004D295F">
                          <w:rPr>
                            <w:rFonts w:ascii="Arial" w:hAnsi="Arial" w:cs="Arial"/>
                            <w:sz w:val="16"/>
                          </w:rPr>
                          <w:t>Record facts and not opinions and use child’s own words. Sign and date your record</w:t>
                        </w:r>
                      </w:p>
                      <w:p w14:paraId="780CAD76" w14:textId="5685AACD" w:rsidR="0011663E" w:rsidRPr="004D295F" w:rsidRDefault="0011663E" w:rsidP="00633CF9">
                        <w:pPr>
                          <w:numPr>
                            <w:ilvl w:val="0"/>
                            <w:numId w:val="74"/>
                          </w:numPr>
                          <w:rPr>
                            <w:rFonts w:ascii="Arial" w:hAnsi="Arial" w:cs="Arial"/>
                            <w:sz w:val="18"/>
                          </w:rPr>
                        </w:pPr>
                        <w:r w:rsidRPr="004D295F">
                          <w:rPr>
                            <w:rFonts w:ascii="Arial" w:hAnsi="Arial" w:cs="Arial"/>
                            <w:sz w:val="16"/>
                          </w:rPr>
                          <w:t xml:space="preserve">Seek support for yourself as required from DSL </w:t>
                        </w:r>
                      </w:p>
                      <w:p w14:paraId="6970F7A5" w14:textId="77777777" w:rsidR="0011663E" w:rsidRPr="00296C18" w:rsidRDefault="0011663E" w:rsidP="00481787">
                        <w:pPr>
                          <w:ind w:left="1440"/>
                          <w:rPr>
                            <w:rFonts w:ascii="Arial" w:hAnsi="Arial" w:cs="Arial"/>
                            <w:sz w:val="22"/>
                          </w:rPr>
                        </w:pPr>
                      </w:p>
                    </w:txbxContent>
                  </v:textbox>
                </v:shape>
                <v:shape id="AutoShape 6" o:spid="_x0000_s1034" type="#_x0000_t176" style="position:absolute;left:720;top:28575;width:61773;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00286D19" w:rsidR="0011663E" w:rsidRPr="005D2719" w:rsidRDefault="0011663E" w:rsidP="00481787">
                        <w:pPr>
                          <w:jc w:val="center"/>
                          <w:rPr>
                            <w:rFonts w:ascii="Arial" w:hAnsi="Arial" w:cs="Arial"/>
                            <w:sz w:val="18"/>
                            <w:szCs w:val="18"/>
                          </w:rPr>
                        </w:pPr>
                        <w:r w:rsidRPr="002C72CB">
                          <w:rPr>
                            <w:rFonts w:ascii="Arial" w:hAnsi="Arial" w:cs="Arial"/>
                            <w:b/>
                            <w:sz w:val="24"/>
                          </w:rPr>
                          <w:t>Inform the</w:t>
                        </w:r>
                        <w:r w:rsidRPr="00FC4FFB">
                          <w:rPr>
                            <w:rFonts w:ascii="Arial" w:hAnsi="Arial" w:cs="Arial"/>
                            <w:color w:val="0074DA"/>
                            <w:sz w:val="10"/>
                            <w:szCs w:val="10"/>
                          </w:rPr>
                          <w:t xml:space="preserve"> </w:t>
                        </w:r>
                        <w:r w:rsidRPr="002C72CB">
                          <w:rPr>
                            <w:rFonts w:ascii="Arial" w:hAnsi="Arial" w:cs="Arial"/>
                            <w:b/>
                            <w:sz w:val="24"/>
                          </w:rPr>
                          <w:t>Designated Safeguarding Lead</w:t>
                        </w:r>
                        <w:r>
                          <w:rPr>
                            <w:rFonts w:ascii="Arial" w:hAnsi="Arial" w:cs="Arial"/>
                            <w:b/>
                            <w:sz w:val="24"/>
                          </w:rPr>
                          <w:t>(s)</w:t>
                        </w:r>
                        <w:r w:rsidRPr="002C72CB">
                          <w:rPr>
                            <w:rFonts w:ascii="Arial" w:hAnsi="Arial" w:cs="Arial"/>
                            <w:sz w:val="24"/>
                          </w:rPr>
                          <w:t xml:space="preserve"> </w:t>
                        </w:r>
                        <w:r w:rsidRPr="00B367A8">
                          <w:rPr>
                            <w:rFonts w:ascii="Arial" w:hAnsi="Arial" w:cs="Arial"/>
                            <w:sz w:val="14"/>
                            <w:szCs w:val="14"/>
                          </w:rPr>
                          <w:t>(</w:t>
                        </w:r>
                        <w:r w:rsidRPr="00B367A8">
                          <w:rPr>
                            <w:rFonts w:ascii="Arial" w:hAnsi="Arial" w:cs="Arial"/>
                            <w:b/>
                            <w:sz w:val="14"/>
                            <w:szCs w:val="14"/>
                          </w:rPr>
                          <w:t>Christian Kelly – HT, Adam Smiley – DHT, Polly Long - W</w:t>
                        </w:r>
                        <w:r>
                          <w:rPr>
                            <w:rFonts w:ascii="Arial" w:hAnsi="Arial" w:cs="Arial"/>
                            <w:b/>
                            <w:sz w:val="14"/>
                            <w:szCs w:val="14"/>
                          </w:rPr>
                          <w:t>L</w:t>
                        </w:r>
                        <w:r w:rsidRPr="00B367A8">
                          <w:rPr>
                            <w:rFonts w:ascii="Arial" w:hAnsi="Arial" w:cs="Arial"/>
                            <w:sz w:val="14"/>
                            <w:szCs w:val="14"/>
                          </w:rPr>
                          <w:t xml:space="preserve">) </w:t>
                        </w:r>
                      </w:p>
                      <w:p w14:paraId="4FA7350B" w14:textId="77777777" w:rsidR="0011663E" w:rsidRPr="006F31C6" w:rsidRDefault="0011663E" w:rsidP="00481787">
                        <w:pPr>
                          <w:jc w:val="center"/>
                          <w:rPr>
                            <w:rFonts w:ascii="Arial" w:hAnsi="Arial" w:cs="Arial"/>
                          </w:rPr>
                        </w:pPr>
                        <w:r>
                          <w:rPr>
                            <w:rFonts w:ascii="Arial" w:hAnsi="Arial" w:cs="Arial"/>
                          </w:rPr>
                          <w:t xml:space="preserve"> </w:t>
                        </w:r>
                      </w:p>
                    </w:txbxContent>
                  </v:textbox>
                </v:shape>
                <v:shape id="AutoShape 8" o:spid="_x0000_s1035"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6" type="#_x0000_t176" style="position:absolute;left:40481;top:35464;width:22974;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4BAB8B72" w:rsidR="0011663E" w:rsidRDefault="0011663E" w:rsidP="00481787">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361D911" w14:textId="77777777" w:rsidR="0011663E" w:rsidRPr="005D035E" w:rsidRDefault="0011663E" w:rsidP="00481787">
                        <w:pPr>
                          <w:rPr>
                            <w:rFonts w:ascii="Arial" w:hAnsi="Arial" w:cs="Arial"/>
                            <w:sz w:val="4"/>
                            <w:szCs w:val="2"/>
                          </w:rPr>
                        </w:pPr>
                      </w:p>
                      <w:p w14:paraId="0DA57485" w14:textId="77777777" w:rsidR="0011663E" w:rsidRPr="005645EF" w:rsidRDefault="0011663E" w:rsidP="00481787">
                        <w:pPr>
                          <w:rPr>
                            <w:rFonts w:ascii="Arial" w:hAnsi="Arial" w:cs="Arial"/>
                            <w:sz w:val="6"/>
                          </w:rPr>
                        </w:pPr>
                      </w:p>
                      <w:p w14:paraId="1F73D77A" w14:textId="63FCF3A4" w:rsidR="0011663E" w:rsidRPr="005D52AC" w:rsidRDefault="0011663E" w:rsidP="00481787">
                        <w:pPr>
                          <w:rPr>
                            <w:rFonts w:ascii="Arial" w:hAnsi="Arial" w:cs="Arial"/>
                            <w:b/>
                            <w:sz w:val="22"/>
                          </w:rPr>
                        </w:pPr>
                        <w:r>
                          <w:rPr>
                            <w:rFonts w:ascii="Arial" w:hAnsi="Arial" w:cs="Arial"/>
                            <w:b/>
                            <w:sz w:val="22"/>
                          </w:rPr>
                          <w:t>DSLs/</w:t>
                        </w:r>
                        <w:r w:rsidRPr="005D52AC">
                          <w:rPr>
                            <w:rFonts w:ascii="Arial" w:hAnsi="Arial" w:cs="Arial"/>
                            <w:b/>
                            <w:sz w:val="22"/>
                          </w:rPr>
                          <w:t>Staff:</w:t>
                        </w:r>
                      </w:p>
                      <w:p w14:paraId="33205675" w14:textId="535ABE67" w:rsidR="0011663E" w:rsidRPr="005029B5" w:rsidRDefault="0011663E" w:rsidP="00633CF9">
                        <w:pPr>
                          <w:numPr>
                            <w:ilvl w:val="0"/>
                            <w:numId w:val="73"/>
                          </w:numPr>
                          <w:ind w:left="360"/>
                          <w:rPr>
                            <w:rFonts w:ascii="Arial" w:hAnsi="Arial" w:cs="Arial"/>
                            <w:sz w:val="18"/>
                            <w:szCs w:val="18"/>
                          </w:rPr>
                        </w:pPr>
                        <w:r w:rsidRPr="00EA52EB">
                          <w:rPr>
                            <w:rFonts w:ascii="Arial" w:hAnsi="Arial" w:cs="Arial"/>
                            <w:sz w:val="18"/>
                            <w:szCs w:val="18"/>
                          </w:rPr>
                          <w:t xml:space="preserve">Follow </w:t>
                        </w:r>
                        <w:r>
                          <w:rPr>
                            <w:rFonts w:ascii="Arial" w:eastAsia="Calibri" w:hAnsi="Arial" w:cs="Arial"/>
                            <w:bCs/>
                            <w:color w:val="0074DA"/>
                            <w:sz w:val="18"/>
                            <w:szCs w:val="18"/>
                            <w:lang w:val="en-GB" w:eastAsia="en-US"/>
                          </w:rPr>
                          <w:t>school</w:t>
                        </w:r>
                        <w:r w:rsidRPr="00FC4FFB">
                          <w:rPr>
                            <w:rFonts w:ascii="Arial" w:hAnsi="Arial" w:cs="Arial"/>
                            <w:color w:val="0074DA"/>
                            <w:sz w:val="18"/>
                            <w:szCs w:val="18"/>
                          </w:rPr>
                          <w:t xml:space="preserve"> </w:t>
                        </w:r>
                        <w:r w:rsidRPr="00EA52EB">
                          <w:rPr>
                            <w:rFonts w:ascii="Arial" w:hAnsi="Arial" w:cs="Arial"/>
                            <w:sz w:val="18"/>
                            <w:szCs w:val="18"/>
                          </w:rPr>
                          <w:t xml:space="preserve">whistleblowing procedures </w:t>
                        </w:r>
                        <w:r w:rsidRPr="00FC4FFB">
                          <w:rPr>
                            <w:rFonts w:ascii="Arial" w:eastAsia="Calibri" w:hAnsi="Arial"/>
                            <w:bCs/>
                            <w:color w:val="0074DA"/>
                            <w:sz w:val="18"/>
                            <w:szCs w:val="18"/>
                            <w:lang w:val="en-GB" w:eastAsia="en-US"/>
                          </w:rPr>
                          <w:t>(link or information on how to access)</w:t>
                        </w:r>
                      </w:p>
                      <w:p w14:paraId="45436A10" w14:textId="17101279" w:rsidR="0011663E" w:rsidRPr="005029B5" w:rsidRDefault="0011663E"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r:id="rId21"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11663E" w:rsidRPr="00EA52EB" w:rsidRDefault="0011663E" w:rsidP="00481787">
                        <w:pPr>
                          <w:jc w:val="center"/>
                          <w:rPr>
                            <w:rFonts w:ascii="Arial" w:hAnsi="Arial" w:cs="Arial"/>
                            <w:sz w:val="8"/>
                            <w:szCs w:val="8"/>
                          </w:rPr>
                        </w:pPr>
                      </w:p>
                      <w:p w14:paraId="25940183" w14:textId="5CA90FB9" w:rsidR="0011663E" w:rsidRPr="00B367A8" w:rsidRDefault="0011663E" w:rsidP="00481787">
                        <w:pPr>
                          <w:rPr>
                            <w:rFonts w:ascii="Arial" w:hAnsi="Arial" w:cs="Arial"/>
                            <w:b/>
                            <w:sz w:val="22"/>
                          </w:rPr>
                        </w:pPr>
                        <w:r w:rsidRPr="00B367A8">
                          <w:rPr>
                            <w:rFonts w:ascii="Arial" w:eastAsia="Calibri" w:hAnsi="Arial"/>
                            <w:b/>
                            <w:sz w:val="22"/>
                            <w:szCs w:val="22"/>
                            <w:lang w:val="en-GB" w:eastAsia="en-US"/>
                          </w:rPr>
                          <w:t>Pupils</w:t>
                        </w:r>
                        <w:r w:rsidRPr="00B367A8">
                          <w:rPr>
                            <w:rFonts w:ascii="Arial" w:hAnsi="Arial" w:cs="Arial"/>
                            <w:b/>
                            <w:sz w:val="28"/>
                            <w:szCs w:val="26"/>
                          </w:rPr>
                          <w:t xml:space="preserve"> </w:t>
                        </w:r>
                        <w:r w:rsidRPr="00B367A8">
                          <w:rPr>
                            <w:rFonts w:ascii="Arial" w:hAnsi="Arial" w:cs="Arial"/>
                            <w:b/>
                            <w:sz w:val="22"/>
                          </w:rPr>
                          <w:t>or Parents:</w:t>
                        </w:r>
                      </w:p>
                      <w:p w14:paraId="3A0AD3EF" w14:textId="1AE664B4" w:rsidR="0011663E" w:rsidRPr="00B367A8" w:rsidRDefault="0011663E" w:rsidP="00633CF9">
                        <w:pPr>
                          <w:numPr>
                            <w:ilvl w:val="0"/>
                            <w:numId w:val="73"/>
                          </w:numPr>
                          <w:ind w:left="360"/>
                          <w:rPr>
                            <w:rFonts w:ascii="Arial" w:hAnsi="Arial" w:cs="Arial"/>
                            <w:sz w:val="18"/>
                            <w:szCs w:val="18"/>
                          </w:rPr>
                        </w:pPr>
                        <w:r w:rsidRPr="00B367A8">
                          <w:rPr>
                            <w:rFonts w:ascii="Arial" w:hAnsi="Arial" w:cs="Arial"/>
                            <w:sz w:val="18"/>
                            <w:szCs w:val="18"/>
                          </w:rPr>
                          <w:t xml:space="preserve">Follow </w:t>
                        </w:r>
                        <w:r w:rsidRPr="00B367A8">
                          <w:rPr>
                            <w:rFonts w:ascii="Arial" w:eastAsia="Calibri" w:hAnsi="Arial" w:cs="Arial"/>
                            <w:bCs/>
                            <w:sz w:val="18"/>
                            <w:szCs w:val="18"/>
                            <w:lang w:val="en-GB" w:eastAsia="en-US"/>
                          </w:rPr>
                          <w:t>school</w:t>
                        </w:r>
                        <w:r w:rsidRPr="00B367A8">
                          <w:rPr>
                            <w:rFonts w:ascii="Arial" w:hAnsi="Arial" w:cs="Arial"/>
                            <w:sz w:val="18"/>
                            <w:szCs w:val="18"/>
                          </w:rPr>
                          <w:t>complaints procedures found on school website.</w:t>
                        </w:r>
                      </w:p>
                    </w:txbxContent>
                  </v:textbox>
                </v:shape>
                <v:shape id="AutoShape 13" o:spid="_x0000_s1037" type="#_x0000_t176" style="position:absolute;left:1035;top:82628;width:61550;height: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11663E" w:rsidRDefault="0011663E"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11663E" w:rsidRPr="00681BC0" w:rsidRDefault="0011663E"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8" type="#_x0000_t176" style="position:absolute;left:4311;top:62179;width:56001;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11663E" w:rsidRPr="0015568F" w:rsidRDefault="0011663E" w:rsidP="00481787">
                        <w:pPr>
                          <w:jc w:val="center"/>
                          <w:rPr>
                            <w:rFonts w:ascii="Arial" w:hAnsi="Arial" w:cs="Arial"/>
                            <w:b/>
                            <w:sz w:val="8"/>
                            <w:szCs w:val="4"/>
                          </w:rPr>
                        </w:pPr>
                      </w:p>
                      <w:p w14:paraId="670481B8" w14:textId="70B6DFA4" w:rsidR="0011663E" w:rsidRPr="0015568F" w:rsidRDefault="0011663E" w:rsidP="00481787">
                        <w:pPr>
                          <w:jc w:val="center"/>
                          <w:rPr>
                            <w:rFonts w:ascii="Arial" w:hAnsi="Arial" w:cs="Arial"/>
                            <w:b/>
                            <w:szCs w:val="16"/>
                          </w:rPr>
                        </w:pPr>
                        <w:r w:rsidRPr="0015568F">
                          <w:rPr>
                            <w:rFonts w:ascii="Arial" w:hAnsi="Arial" w:cs="Arial"/>
                            <w:b/>
                            <w:szCs w:val="16"/>
                          </w:rPr>
                          <w:t xml:space="preserve">Record decision making and action taken in the </w:t>
                        </w:r>
                        <w:r w:rsidRPr="00B367A8">
                          <w:rPr>
                            <w:rFonts w:ascii="Arial" w:eastAsia="Calibri" w:hAnsi="Arial"/>
                            <w:b/>
                            <w:lang w:val="en-GB" w:eastAsia="en-US"/>
                          </w:rPr>
                          <w:t>pupil</w:t>
                        </w:r>
                        <w:r w:rsidRPr="00B367A8">
                          <w:rPr>
                            <w:rFonts w:ascii="Arial" w:eastAsia="Calibri" w:hAnsi="Arial"/>
                            <w:bCs/>
                            <w:lang w:val="en-GB" w:eastAsia="en-US"/>
                          </w:rPr>
                          <w:t xml:space="preserve"> </w:t>
                        </w:r>
                        <w:r w:rsidRPr="0015568F">
                          <w:rPr>
                            <w:rFonts w:ascii="Arial" w:hAnsi="Arial" w:cs="Arial"/>
                            <w:b/>
                            <w:szCs w:val="16"/>
                          </w:rPr>
                          <w:t>child protection file</w:t>
                        </w:r>
                      </w:p>
                    </w:txbxContent>
                  </v:textbox>
                </v:shape>
                <v:shape id="AutoShape 18" o:spid="_x0000_s1039" type="#_x0000_t32" style="position:absolute;left:32270;top:65874;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0" type="#_x0000_t32" style="position:absolute;left:31984;top:757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7628;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11663E" w:rsidRDefault="0011663E"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59912;width:171;height:2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4953;top:4904;width:54978;height:10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11663E" w:rsidRPr="004A3CFB" w:rsidRDefault="0011663E" w:rsidP="00481787">
                        <w:pPr>
                          <w:jc w:val="center"/>
                          <w:rPr>
                            <w:rFonts w:ascii="Arial" w:hAnsi="Arial" w:cs="Arial"/>
                            <w:b/>
                            <w:sz w:val="24"/>
                          </w:rPr>
                        </w:pPr>
                        <w:r w:rsidRPr="00774C46">
                          <w:rPr>
                            <w:rFonts w:ascii="Arial" w:hAnsi="Arial" w:cs="Arial"/>
                            <w:b/>
                            <w:sz w:val="24"/>
                          </w:rPr>
                          <w:t>Why are you concerned?</w:t>
                        </w:r>
                      </w:p>
                      <w:p w14:paraId="461183FF" w14:textId="77777777" w:rsidR="0011663E" w:rsidRPr="00B367A8" w:rsidRDefault="0011663E" w:rsidP="004D295F">
                        <w:pPr>
                          <w:rPr>
                            <w:rFonts w:ascii="Arial" w:hAnsi="Arial" w:cs="Arial"/>
                            <w:sz w:val="18"/>
                          </w:rPr>
                        </w:pPr>
                        <w:hyperlink r:id="rId22" w:history="1">
                          <w:r w:rsidRPr="00B367A8">
                            <w:rPr>
                              <w:rStyle w:val="Hyperlink"/>
                              <w:rFonts w:ascii="Arial" w:hAnsi="Arial" w:cs="Arial"/>
                              <w:color w:val="auto"/>
                              <w:sz w:val="18"/>
                            </w:rPr>
                            <w:t>For example,</w:t>
                          </w:r>
                        </w:hyperlink>
                      </w:p>
                      <w:p w14:paraId="133C179F" w14:textId="305F83E1"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Something a child has said, for example, an allegation of harm</w:t>
                        </w:r>
                      </w:p>
                      <w:p w14:paraId="0362EA69" w14:textId="5EACF3C2"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Child’s appearance; may include frequent or unexplained injuries/ marks/bruises and/or dress</w:t>
                        </w:r>
                      </w:p>
                      <w:p w14:paraId="04C761BD" w14:textId="3AF58646"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Behaviour change(s)</w:t>
                        </w:r>
                      </w:p>
                      <w:p w14:paraId="6FFD4DD9" w14:textId="2FF8AADC" w:rsidR="0011663E" w:rsidRPr="00B367A8" w:rsidRDefault="0011663E" w:rsidP="00633CF9">
                        <w:pPr>
                          <w:numPr>
                            <w:ilvl w:val="0"/>
                            <w:numId w:val="72"/>
                          </w:numPr>
                          <w:rPr>
                            <w:rFonts w:ascii="Arial" w:hAnsi="Arial" w:cs="Arial"/>
                            <w:sz w:val="16"/>
                            <w:szCs w:val="16"/>
                          </w:rPr>
                        </w:pPr>
                        <w:r w:rsidRPr="00B367A8">
                          <w:rPr>
                            <w:rFonts w:ascii="Arial" w:hAnsi="Arial" w:cs="Arial"/>
                            <w:sz w:val="16"/>
                            <w:szCs w:val="16"/>
                          </w:rPr>
                          <w:t>Witnessed concerning, harmful or inappropriate behaviour</w:t>
                        </w:r>
                      </w:p>
                      <w:p w14:paraId="63A074E4" w14:textId="77777777" w:rsidR="0011663E" w:rsidRPr="00CC7065" w:rsidRDefault="0011663E" w:rsidP="00633CF9">
                        <w:pPr>
                          <w:numPr>
                            <w:ilvl w:val="1"/>
                            <w:numId w:val="72"/>
                          </w:numPr>
                          <w:rPr>
                            <w:rFonts w:ascii="Arial" w:hAnsi="Arial" w:cs="Arial"/>
                          </w:rPr>
                        </w:pPr>
                      </w:p>
                    </w:txbxContent>
                  </v:textbox>
                </v:shape>
                <v:shape id="AutoShape 6" o:spid="_x0000_s1045"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256C7989" w:rsidR="0011663E" w:rsidRDefault="0011663E" w:rsidP="00481787">
                        <w:pPr>
                          <w:pStyle w:val="Heading1"/>
                          <w:rPr>
                            <w:sz w:val="28"/>
                            <w:szCs w:val="22"/>
                          </w:rPr>
                        </w:pPr>
                        <w:bookmarkStart w:id="8" w:name="_Toc203374630"/>
                        <w:r w:rsidRPr="00B367A8">
                          <w:rPr>
                            <w:sz w:val="28"/>
                            <w:szCs w:val="28"/>
                          </w:rPr>
                          <w:t xml:space="preserve">What to do if you have a welfare concern in </w:t>
                        </w:r>
                        <w:bookmarkEnd w:id="8"/>
                        <w:r w:rsidRPr="00B367A8">
                          <w:rPr>
                            <w:rFonts w:eastAsia="Calibri"/>
                            <w:sz w:val="28"/>
                            <w:szCs w:val="28"/>
                            <w:lang w:eastAsia="en-US"/>
                          </w:rPr>
                          <w:t>Bapchild and Tonge</w:t>
                        </w:r>
                        <w:r>
                          <w:rPr>
                            <w:rFonts w:eastAsia="Calibri"/>
                            <w:color w:val="0074DA"/>
                            <w:szCs w:val="32"/>
                            <w:lang w:eastAsia="en-US"/>
                          </w:rPr>
                          <w:t xml:space="preserve"> </w:t>
                        </w:r>
                        <w:r w:rsidRPr="00FC4FFB">
                          <w:rPr>
                            <w:color w:val="0074DA"/>
                            <w:sz w:val="36"/>
                            <w:szCs w:val="30"/>
                          </w:rPr>
                          <w:t xml:space="preserve"> </w:t>
                        </w:r>
                      </w:p>
                      <w:p w14:paraId="5419EAEE" w14:textId="77777777" w:rsidR="0011663E" w:rsidRPr="006F31C6" w:rsidRDefault="0011663E" w:rsidP="00481787">
                        <w:pPr>
                          <w:jc w:val="center"/>
                          <w:rPr>
                            <w:rFonts w:ascii="Arial" w:hAnsi="Arial" w:cs="Arial"/>
                          </w:rPr>
                        </w:pPr>
                      </w:p>
                    </w:txbxContent>
                  </v:textbox>
                </v:shape>
                <v:shape id="AutoShape 154" o:spid="_x0000_s1046" type="#_x0000_t32" style="position:absolute;left:37338;top:46199;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7151;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11663E" w:rsidRPr="00774C46" w:rsidRDefault="0011663E" w:rsidP="00481787">
                        <w:pPr>
                          <w:jc w:val="center"/>
                          <w:rPr>
                            <w:rFonts w:ascii="Arial" w:hAnsi="Arial" w:cs="Arial"/>
                            <w:b/>
                            <w:sz w:val="24"/>
                          </w:rPr>
                        </w:pPr>
                        <w:r w:rsidRPr="00774C46">
                          <w:rPr>
                            <w:rFonts w:ascii="Arial" w:hAnsi="Arial" w:cs="Arial"/>
                            <w:b/>
                            <w:sz w:val="24"/>
                          </w:rPr>
                          <w:t xml:space="preserve">Monitor </w:t>
                        </w:r>
                      </w:p>
                      <w:p w14:paraId="14165731" w14:textId="77777777" w:rsidR="0011663E" w:rsidRPr="00401C53" w:rsidRDefault="0011663E" w:rsidP="00481787">
                        <w:pPr>
                          <w:rPr>
                            <w:rFonts w:ascii="Arial" w:hAnsi="Arial" w:cs="Arial"/>
                            <w:sz w:val="18"/>
                            <w:szCs w:val="18"/>
                          </w:rPr>
                        </w:pPr>
                        <w:r w:rsidRPr="00401C53">
                          <w:rPr>
                            <w:rFonts w:ascii="Arial" w:hAnsi="Arial" w:cs="Arial"/>
                            <w:sz w:val="18"/>
                            <w:szCs w:val="18"/>
                          </w:rPr>
                          <w:t>Be clear about:</w:t>
                        </w:r>
                      </w:p>
                      <w:p w14:paraId="381BAE38" w14:textId="79B919E8" w:rsidR="0011663E" w:rsidRPr="00401C53" w:rsidRDefault="0011663E"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11663E" w:rsidRPr="00401C53" w:rsidRDefault="0011663E"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11663E" w:rsidRPr="00401C53" w:rsidRDefault="0011663E"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11663E" w:rsidRPr="00074AE0" w:rsidRDefault="0011663E" w:rsidP="00481787">
                        <w:pPr>
                          <w:rPr>
                            <w:rFonts w:ascii="Arial" w:hAnsi="Arial" w:cs="Arial"/>
                            <w:sz w:val="16"/>
                          </w:rPr>
                        </w:pPr>
                      </w:p>
                    </w:txbxContent>
                  </v:textbox>
                </v:shape>
                <v:shape id="AutoShape 7" o:spid="_x0000_s1048" type="#_x0000_t176" style="position:absolute;top:34658;width:37814;height:26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11663E" w:rsidRPr="004D295F" w:rsidRDefault="0011663E" w:rsidP="00633CF9">
                        <w:pPr>
                          <w:numPr>
                            <w:ilvl w:val="0"/>
                            <w:numId w:val="73"/>
                          </w:numPr>
                          <w:ind w:left="360"/>
                          <w:rPr>
                            <w:rFonts w:ascii="Arial" w:hAnsi="Arial" w:cs="Arial"/>
                            <w:sz w:val="18"/>
                            <w:szCs w:val="18"/>
                          </w:rPr>
                        </w:pPr>
                        <w:r w:rsidRPr="004D295F">
                          <w:rPr>
                            <w:rFonts w:ascii="Arial" w:hAnsi="Arial" w:cs="Arial"/>
                            <w:sz w:val="18"/>
                            <w:szCs w:val="18"/>
                          </w:rPr>
                          <w:t xml:space="preserve">If a child is at risk of immediate harm and/or is unsafe to go home, make an urgent </w:t>
                        </w:r>
                        <w:hyperlink r:id="rId23" w:history="1">
                          <w:r w:rsidRPr="004D295F">
                            <w:rPr>
                              <w:rStyle w:val="Hyperlink"/>
                              <w:rFonts w:ascii="Arial" w:hAnsi="Arial" w:cs="Arial"/>
                              <w:sz w:val="18"/>
                              <w:szCs w:val="18"/>
                            </w:rPr>
                            <w:t>Request for Support to the Front Door Service via the portal</w:t>
                          </w:r>
                        </w:hyperlink>
                        <w:r w:rsidRPr="004D295F">
                          <w:rPr>
                            <w:rFonts w:ascii="Arial" w:hAnsi="Arial" w:cs="Arial"/>
                            <w:sz w:val="18"/>
                            <w:szCs w:val="18"/>
                          </w:rPr>
                          <w:t xml:space="preserve"> or call the Police on 999. </w:t>
                        </w:r>
                      </w:p>
                      <w:p w14:paraId="699C54C8" w14:textId="152F84C6" w:rsidR="0011663E" w:rsidRPr="004D295F" w:rsidRDefault="0011663E" w:rsidP="00633CF9">
                        <w:pPr>
                          <w:numPr>
                            <w:ilvl w:val="0"/>
                            <w:numId w:val="73"/>
                          </w:numPr>
                          <w:ind w:left="360"/>
                          <w:rPr>
                            <w:rFonts w:ascii="Arial" w:hAnsi="Arial" w:cs="Arial"/>
                            <w:sz w:val="18"/>
                            <w:szCs w:val="18"/>
                          </w:rPr>
                        </w:pPr>
                        <w:r w:rsidRPr="004D295F">
                          <w:rPr>
                            <w:rFonts w:ascii="Arial" w:hAnsi="Arial" w:cs="Arial"/>
                            <w:sz w:val="18"/>
                            <w:szCs w:val="18"/>
                          </w:rPr>
                          <w:t xml:space="preserve">If no immediate risk of harm, provide internal support and/or refer to other agencies in line with </w:t>
                        </w:r>
                        <w:hyperlink r:id="rId24" w:history="1">
                          <w:r w:rsidRPr="004D295F">
                            <w:rPr>
                              <w:rStyle w:val="Hyperlink"/>
                              <w:rFonts w:ascii="Arial" w:hAnsi="Arial" w:cs="Arial"/>
                              <w:sz w:val="18"/>
                              <w:szCs w:val="18"/>
                            </w:rPr>
                            <w:t>Kent Safeguarding Support Level Guidance and KSCMP procedures</w:t>
                          </w:r>
                        </w:hyperlink>
                        <w:r w:rsidRPr="004D295F">
                          <w:rPr>
                            <w:rStyle w:val="Hyperlink"/>
                            <w:rFonts w:ascii="Arial" w:hAnsi="Arial" w:cs="Arial"/>
                            <w:sz w:val="18"/>
                            <w:szCs w:val="18"/>
                          </w:rPr>
                          <w:t xml:space="preserve">, </w:t>
                        </w:r>
                        <w:r w:rsidRPr="004D295F">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5" w:history="1">
                          <w:r w:rsidRPr="004D295F">
                            <w:rPr>
                              <w:rStyle w:val="Hyperlink"/>
                              <w:rFonts w:ascii="Arial" w:hAnsi="Arial" w:cs="Arial"/>
                              <w:sz w:val="18"/>
                              <w:szCs w:val="18"/>
                            </w:rPr>
                            <w:t>Front Door Service Portal</w:t>
                          </w:r>
                        </w:hyperlink>
                        <w:r w:rsidRPr="004D295F">
                          <w:rPr>
                            <w:rFonts w:ascii="Arial" w:hAnsi="Arial" w:cs="Arial"/>
                            <w:sz w:val="18"/>
                            <w:szCs w:val="18"/>
                          </w:rPr>
                          <w:t>.</w:t>
                        </w:r>
                      </w:p>
                      <w:p w14:paraId="0EDDEBC1" w14:textId="2B3014F3" w:rsidR="0011663E" w:rsidRPr="00B367A8" w:rsidRDefault="0011663E" w:rsidP="0015568F">
                        <w:pPr>
                          <w:numPr>
                            <w:ilvl w:val="0"/>
                            <w:numId w:val="73"/>
                          </w:numPr>
                          <w:ind w:left="360"/>
                          <w:rPr>
                            <w:rFonts w:ascii="Arial" w:hAnsi="Arial" w:cs="Arial"/>
                            <w:sz w:val="18"/>
                            <w:szCs w:val="18"/>
                          </w:rPr>
                        </w:pPr>
                        <w:r w:rsidRPr="00B367A8">
                          <w:rPr>
                            <w:rFonts w:ascii="Arial" w:hAnsi="Arial" w:cs="Arial"/>
                            <w:sz w:val="18"/>
                            <w:szCs w:val="18"/>
                          </w:rPr>
                          <w:t>If the</w:t>
                        </w:r>
                        <w:r w:rsidRPr="00B367A8">
                          <w:rPr>
                            <w:rFonts w:ascii="Arial" w:eastAsia="Calibri" w:hAnsi="Arial" w:cs="Arial"/>
                            <w:bCs/>
                            <w:sz w:val="18"/>
                            <w:szCs w:val="18"/>
                            <w:lang w:val="en-GB" w:eastAsia="en-US"/>
                          </w:rPr>
                          <w:t xml:space="preserve"> school</w:t>
                        </w:r>
                        <w:r w:rsidRPr="00B367A8">
                          <w:rPr>
                            <w:rFonts w:ascii="Arial" w:hAnsi="Arial" w:cs="Arial"/>
                            <w:sz w:val="18"/>
                            <w:szCs w:val="18"/>
                          </w:rPr>
                          <w:t xml:space="preserve"> believes a child may be in need of support but are unclear whether to refer, a </w:t>
                        </w:r>
                        <w:hyperlink r:id="rId26" w:history="1">
                          <w:r w:rsidRPr="00B367A8">
                            <w:rPr>
                              <w:rStyle w:val="Hyperlink"/>
                              <w:rFonts w:ascii="Arial" w:hAnsi="Arial" w:cs="Arial"/>
                              <w:sz w:val="18"/>
                              <w:szCs w:val="18"/>
                            </w:rPr>
                            <w:t>no-named consultation</w:t>
                          </w:r>
                        </w:hyperlink>
                        <w:r w:rsidRPr="00B367A8">
                          <w:rPr>
                            <w:rFonts w:ascii="Arial" w:hAnsi="Arial" w:cs="Arial"/>
                            <w:sz w:val="18"/>
                            <w:szCs w:val="18"/>
                          </w:rPr>
                          <w:t xml:space="preserve"> can be sought from the Front Door Service via </w:t>
                        </w:r>
                        <w:r w:rsidRPr="00B367A8">
                          <w:rPr>
                            <w:rFonts w:ascii="Arial" w:hAnsi="Arial" w:cs="Arial"/>
                            <w:b/>
                            <w:bCs/>
                            <w:sz w:val="18"/>
                            <w:szCs w:val="18"/>
                          </w:rPr>
                          <w:t>03000 411 111</w:t>
                        </w:r>
                        <w:r w:rsidRPr="00B367A8">
                          <w:rPr>
                            <w:rFonts w:ascii="Arial" w:hAnsi="Arial" w:cs="Arial"/>
                            <w:sz w:val="18"/>
                            <w:szCs w:val="18"/>
                          </w:rPr>
                          <w:t xml:space="preserve"> </w:t>
                        </w:r>
                      </w:p>
                      <w:p w14:paraId="72A9FFEF" w14:textId="56319F42" w:rsidR="0011663E" w:rsidRPr="00B367A8" w:rsidRDefault="0011663E" w:rsidP="0015568F">
                        <w:pPr>
                          <w:numPr>
                            <w:ilvl w:val="0"/>
                            <w:numId w:val="73"/>
                          </w:numPr>
                          <w:ind w:left="360"/>
                          <w:rPr>
                            <w:rFonts w:ascii="Arial" w:hAnsi="Arial" w:cs="Arial"/>
                            <w:sz w:val="18"/>
                            <w:szCs w:val="18"/>
                          </w:rPr>
                        </w:pPr>
                        <w:r w:rsidRPr="00B367A8">
                          <w:rPr>
                            <w:rFonts w:ascii="Arial" w:hAnsi="Arial" w:cs="Arial"/>
                            <w:sz w:val="18"/>
                            <w:szCs w:val="18"/>
                          </w:rPr>
                          <w:t xml:space="preserve">If support is required out of working hours, the </w:t>
                        </w:r>
                        <w:r w:rsidRPr="00B367A8">
                          <w:rPr>
                            <w:rFonts w:ascii="Arial" w:eastAsia="Calibri" w:hAnsi="Arial" w:cs="Arial"/>
                            <w:bCs/>
                            <w:color w:val="004AAA"/>
                            <w:sz w:val="18"/>
                            <w:szCs w:val="18"/>
                            <w:lang w:val="en-GB" w:eastAsia="en-US"/>
                          </w:rPr>
                          <w:t>school</w:t>
                        </w:r>
                        <w:r w:rsidRPr="00B367A8">
                          <w:rPr>
                            <w:rFonts w:ascii="Arial" w:hAnsi="Arial" w:cs="Arial"/>
                            <w:sz w:val="18"/>
                            <w:szCs w:val="18"/>
                          </w:rPr>
                          <w:t xml:space="preserve"> will contact the Out of Hours Service via </w:t>
                        </w:r>
                        <w:r w:rsidRPr="00B367A8">
                          <w:rPr>
                            <w:rFonts w:ascii="Arial" w:hAnsi="Arial" w:cs="Arial"/>
                            <w:b/>
                            <w:bCs/>
                            <w:sz w:val="18"/>
                            <w:szCs w:val="18"/>
                          </w:rPr>
                          <w:t>03000 41 91 91</w:t>
                        </w:r>
                        <w:r w:rsidRPr="00B367A8">
                          <w:rPr>
                            <w:rFonts w:ascii="Arial" w:hAnsi="Arial" w:cs="Arial"/>
                            <w:sz w:val="18"/>
                            <w:szCs w:val="18"/>
                          </w:rPr>
                          <w:t>.</w:t>
                        </w:r>
                      </w:p>
                      <w:p w14:paraId="0129A6B2" w14:textId="5BD08572" w:rsidR="0011663E" w:rsidRPr="00B76B04" w:rsidRDefault="0011663E" w:rsidP="00566E63">
                        <w:pPr>
                          <w:ind w:left="360"/>
                          <w:rPr>
                            <w:rFonts w:ascii="Arial" w:hAnsi="Arial" w:cs="Arial"/>
                            <w:sz w:val="18"/>
                            <w:szCs w:val="18"/>
                          </w:rPr>
                        </w:pPr>
                      </w:p>
                    </w:txbxContent>
                  </v:textbox>
                </v:shape>
                <w10:anchorlock/>
              </v:group>
            </w:pict>
          </mc:Fallback>
        </mc:AlternateContent>
      </w:r>
    </w:p>
    <w:p w14:paraId="167F57A0" w14:textId="2A752E48" w:rsidR="00151E54" w:rsidRPr="004D295F" w:rsidRDefault="00234052" w:rsidP="00ED071D">
      <w:pPr>
        <w:pStyle w:val="Heading1"/>
        <w:numPr>
          <w:ilvl w:val="0"/>
          <w:numId w:val="83"/>
        </w:numPr>
        <w:tabs>
          <w:tab w:val="left" w:pos="0"/>
        </w:tabs>
        <w:ind w:left="567" w:hanging="567"/>
        <w:jc w:val="left"/>
        <w:rPr>
          <w:rFonts w:cs="Arial"/>
        </w:rPr>
      </w:pPr>
      <w:bookmarkStart w:id="9" w:name="_Ref108516890"/>
      <w:bookmarkStart w:id="10" w:name="_Toc203374631"/>
      <w:r w:rsidRPr="004D295F">
        <w:rPr>
          <w:rFonts w:cs="Arial"/>
        </w:rPr>
        <w:lastRenderedPageBreak/>
        <w:t xml:space="preserve">Child </w:t>
      </w:r>
      <w:r w:rsidR="006F06B0" w:rsidRPr="004D295F">
        <w:rPr>
          <w:rFonts w:cs="Arial"/>
        </w:rPr>
        <w:t>Focused Approach</w:t>
      </w:r>
      <w:r w:rsidR="005755A9" w:rsidRPr="004D295F">
        <w:rPr>
          <w:rFonts w:cs="Arial"/>
        </w:rPr>
        <w:t xml:space="preserve"> to Safeguarding</w:t>
      </w:r>
      <w:bookmarkEnd w:id="9"/>
      <w:bookmarkEnd w:id="10"/>
    </w:p>
    <w:p w14:paraId="56B0076F" w14:textId="77777777" w:rsidR="00151E54" w:rsidRPr="004D295F" w:rsidRDefault="00151E54" w:rsidP="002405EE">
      <w:pPr>
        <w:ind w:left="720"/>
        <w:rPr>
          <w:rFonts w:ascii="Arial" w:hAnsi="Arial" w:cs="Arial"/>
          <w:b/>
          <w:sz w:val="28"/>
          <w:szCs w:val="24"/>
          <w:lang w:val="en-GB"/>
        </w:rPr>
      </w:pPr>
    </w:p>
    <w:p w14:paraId="0035DF6A" w14:textId="3F4E33ED" w:rsidR="006C4304" w:rsidRPr="004D295F" w:rsidRDefault="00631061" w:rsidP="002405EE">
      <w:pPr>
        <w:pStyle w:val="Heading2"/>
        <w:rPr>
          <w:rFonts w:cs="Arial"/>
          <w:b/>
          <w:bCs/>
          <w:sz w:val="28"/>
        </w:rPr>
      </w:pPr>
      <w:bookmarkStart w:id="11" w:name="_Toc203374632"/>
      <w:r w:rsidRPr="004D295F">
        <w:rPr>
          <w:rFonts w:cs="Arial"/>
          <w:b/>
          <w:bCs/>
        </w:rPr>
        <w:t xml:space="preserve">1.1 </w:t>
      </w:r>
      <w:r w:rsidR="00DA5E1F" w:rsidRPr="004D295F">
        <w:rPr>
          <w:rFonts w:cs="Arial"/>
          <w:b/>
          <w:bCs/>
        </w:rPr>
        <w:t>Introduction</w:t>
      </w:r>
      <w:bookmarkEnd w:id="11"/>
      <w:r w:rsidR="00F636BB" w:rsidRPr="004D295F">
        <w:rPr>
          <w:rFonts w:cs="Arial"/>
          <w:b/>
          <w:bCs/>
        </w:rPr>
        <w:t xml:space="preserve"> </w:t>
      </w:r>
    </w:p>
    <w:p w14:paraId="40FA2827" w14:textId="77777777" w:rsidR="007437C2" w:rsidRPr="004D295F" w:rsidRDefault="007437C2" w:rsidP="002405EE">
      <w:pPr>
        <w:rPr>
          <w:rFonts w:ascii="Arial" w:hAnsi="Arial" w:cs="Arial"/>
          <w:sz w:val="22"/>
          <w:szCs w:val="22"/>
          <w:lang w:val="en-GB"/>
        </w:rPr>
      </w:pPr>
    </w:p>
    <w:p w14:paraId="3B426041" w14:textId="464292CF" w:rsidR="008F742E" w:rsidRPr="005A2296" w:rsidRDefault="005A2296" w:rsidP="002405EE">
      <w:pPr>
        <w:numPr>
          <w:ilvl w:val="0"/>
          <w:numId w:val="14"/>
        </w:numPr>
        <w:rPr>
          <w:rFonts w:ascii="Arial" w:hAnsi="Arial" w:cs="Arial"/>
          <w:sz w:val="22"/>
          <w:szCs w:val="22"/>
          <w:lang w:val="en-GB"/>
        </w:rPr>
      </w:pPr>
      <w:r w:rsidRPr="005A2296">
        <w:rPr>
          <w:rFonts w:ascii="Arial" w:hAnsi="Arial" w:cs="Arial"/>
          <w:sz w:val="22"/>
          <w:szCs w:val="22"/>
          <w:lang w:val="en-GB"/>
        </w:rPr>
        <w:t xml:space="preserve">Bapchild and Tonge CE (Aided) Primary School and Nursery </w:t>
      </w:r>
      <w:r w:rsidR="00E67BD0" w:rsidRPr="005A2296">
        <w:rPr>
          <w:rFonts w:ascii="Arial" w:hAnsi="Arial" w:cs="Arial"/>
          <w:sz w:val="22"/>
          <w:szCs w:val="22"/>
        </w:rPr>
        <w:t>recognise our statutory responsibility to safeguard and promote the welfare of all children</w:t>
      </w:r>
      <w:r w:rsidR="00F86216" w:rsidRPr="005A2296">
        <w:rPr>
          <w:rFonts w:ascii="Arial" w:hAnsi="Arial" w:cs="Arial"/>
          <w:sz w:val="22"/>
          <w:szCs w:val="22"/>
        </w:rPr>
        <w:t>.</w:t>
      </w:r>
      <w:r w:rsidR="00E67BD0" w:rsidRPr="005A2296">
        <w:rPr>
          <w:rFonts w:ascii="Arial" w:hAnsi="Arial" w:cs="Arial"/>
          <w:sz w:val="22"/>
          <w:szCs w:val="22"/>
        </w:rPr>
        <w:t xml:space="preserve"> </w:t>
      </w:r>
      <w:r w:rsidR="00A53430" w:rsidRPr="005A2296">
        <w:rPr>
          <w:rFonts w:ascii="Arial" w:hAnsi="Arial" w:cs="Arial"/>
          <w:sz w:val="22"/>
          <w:szCs w:val="22"/>
        </w:rPr>
        <w:t xml:space="preserve">Safeguarding </w:t>
      </w:r>
      <w:r w:rsidR="00B87E2D" w:rsidRPr="005A2296">
        <w:rPr>
          <w:rFonts w:ascii="Arial" w:hAnsi="Arial" w:cs="Arial"/>
          <w:sz w:val="22"/>
          <w:szCs w:val="22"/>
        </w:rPr>
        <w:t xml:space="preserve">and promoting the welfare of children </w:t>
      </w:r>
      <w:r w:rsidR="00A53430" w:rsidRPr="005A2296">
        <w:rPr>
          <w:rFonts w:ascii="Arial" w:hAnsi="Arial" w:cs="Arial"/>
          <w:sz w:val="22"/>
          <w:szCs w:val="22"/>
        </w:rPr>
        <w:t xml:space="preserve">is </w:t>
      </w:r>
      <w:hyperlink r:id="rId27" w:history="1">
        <w:r w:rsidR="00A53430" w:rsidRPr="005A2296">
          <w:rPr>
            <w:rStyle w:val="Hyperlink"/>
            <w:rFonts w:ascii="Arial" w:hAnsi="Arial" w:cs="Arial"/>
            <w:b/>
            <w:bCs/>
            <w:color w:val="auto"/>
            <w:sz w:val="22"/>
            <w:szCs w:val="22"/>
          </w:rPr>
          <w:t>everybody’s</w:t>
        </w:r>
        <w:r w:rsidR="00A53430" w:rsidRPr="005A2296">
          <w:rPr>
            <w:rStyle w:val="Hyperlink"/>
            <w:rFonts w:ascii="Arial" w:hAnsi="Arial" w:cs="Arial"/>
            <w:color w:val="auto"/>
            <w:sz w:val="22"/>
            <w:szCs w:val="22"/>
          </w:rPr>
          <w:t xml:space="preserve"> responsibility</w:t>
        </w:r>
      </w:hyperlink>
      <w:r w:rsidR="00A53430" w:rsidRPr="005A2296">
        <w:rPr>
          <w:rFonts w:ascii="Arial" w:hAnsi="Arial" w:cs="Arial"/>
          <w:sz w:val="22"/>
          <w:szCs w:val="22"/>
        </w:rPr>
        <w:t xml:space="preserve"> and </w:t>
      </w:r>
      <w:r w:rsidR="006C16B9" w:rsidRPr="005A2296">
        <w:rPr>
          <w:rFonts w:ascii="Arial" w:hAnsi="Arial" w:cs="Arial"/>
          <w:sz w:val="22"/>
          <w:szCs w:val="22"/>
        </w:rPr>
        <w:t xml:space="preserve">everyone has a role to play. </w:t>
      </w:r>
      <w:r w:rsidR="006C16B9" w:rsidRPr="005A2296">
        <w:rPr>
          <w:rFonts w:ascii="Arial" w:hAnsi="Arial" w:cs="Arial"/>
          <w:sz w:val="22"/>
          <w:szCs w:val="22"/>
          <w:lang w:val="en-GB"/>
        </w:rPr>
        <w:t>A</w:t>
      </w:r>
      <w:r w:rsidR="00E81B54" w:rsidRPr="005A2296">
        <w:rPr>
          <w:rFonts w:ascii="Arial" w:hAnsi="Arial" w:cs="Arial"/>
          <w:sz w:val="22"/>
          <w:szCs w:val="22"/>
          <w:lang w:val="en-GB"/>
        </w:rPr>
        <w:t>ll</w:t>
      </w:r>
      <w:r w:rsidR="006C4304" w:rsidRPr="005A2296">
        <w:rPr>
          <w:rFonts w:ascii="Arial" w:hAnsi="Arial" w:cs="Arial"/>
          <w:sz w:val="22"/>
          <w:szCs w:val="22"/>
          <w:lang w:val="en-GB"/>
        </w:rPr>
        <w:t xml:space="preserve"> </w:t>
      </w:r>
      <w:r w:rsidR="006C16B9" w:rsidRPr="005A2296">
        <w:rPr>
          <w:rFonts w:ascii="Arial" w:hAnsi="Arial" w:cs="Arial"/>
          <w:sz w:val="22"/>
          <w:szCs w:val="22"/>
          <w:lang w:val="en-GB"/>
        </w:rPr>
        <w:t>members of our community</w:t>
      </w:r>
      <w:r w:rsidR="006C4304" w:rsidRPr="005A2296">
        <w:rPr>
          <w:rFonts w:ascii="Arial" w:hAnsi="Arial" w:cs="Arial"/>
          <w:sz w:val="22"/>
          <w:szCs w:val="22"/>
          <w:lang w:val="en-GB"/>
        </w:rPr>
        <w:t xml:space="preserve"> (staff, </w:t>
      </w:r>
      <w:r w:rsidR="006D4418" w:rsidRPr="005A2296">
        <w:rPr>
          <w:rFonts w:ascii="Arial" w:hAnsi="Arial" w:cs="Arial"/>
          <w:sz w:val="22"/>
          <w:szCs w:val="22"/>
          <w:lang w:val="en-GB"/>
        </w:rPr>
        <w:t xml:space="preserve">volunteers, </w:t>
      </w:r>
      <w:r w:rsidR="006C4304" w:rsidRPr="005A2296">
        <w:rPr>
          <w:rFonts w:ascii="Arial" w:hAnsi="Arial" w:cs="Arial"/>
          <w:sz w:val="22"/>
          <w:szCs w:val="22"/>
          <w:lang w:val="en-GB"/>
        </w:rPr>
        <w:t xml:space="preserve">governors, </w:t>
      </w:r>
      <w:r w:rsidR="007437C2" w:rsidRPr="005A2296">
        <w:rPr>
          <w:rFonts w:ascii="Arial" w:hAnsi="Arial" w:cs="Arial"/>
          <w:sz w:val="22"/>
          <w:szCs w:val="22"/>
          <w:lang w:val="en-GB"/>
        </w:rPr>
        <w:t xml:space="preserve">leaders, </w:t>
      </w:r>
      <w:r w:rsidR="006C4304" w:rsidRPr="005A2296">
        <w:rPr>
          <w:rFonts w:ascii="Arial" w:hAnsi="Arial" w:cs="Arial"/>
          <w:sz w:val="22"/>
          <w:szCs w:val="22"/>
          <w:lang w:val="en-GB"/>
        </w:rPr>
        <w:t>parents</w:t>
      </w:r>
      <w:r w:rsidR="006C16B9" w:rsidRPr="005A2296">
        <w:rPr>
          <w:rFonts w:ascii="Arial" w:hAnsi="Arial" w:cs="Arial"/>
          <w:sz w:val="22"/>
          <w:szCs w:val="22"/>
          <w:lang w:val="en-GB"/>
        </w:rPr>
        <w:t>/carers, wider</w:t>
      </w:r>
      <w:r w:rsidR="006C4304" w:rsidRPr="005A2296">
        <w:rPr>
          <w:rFonts w:ascii="Arial" w:hAnsi="Arial" w:cs="Arial"/>
          <w:sz w:val="22"/>
          <w:szCs w:val="22"/>
          <w:lang w:val="en-GB"/>
        </w:rPr>
        <w:t xml:space="preserve"> </w:t>
      </w:r>
      <w:r w:rsidR="004C490F" w:rsidRPr="005A2296">
        <w:rPr>
          <w:rFonts w:ascii="Arial" w:hAnsi="Arial" w:cs="Arial"/>
          <w:sz w:val="22"/>
          <w:szCs w:val="22"/>
          <w:lang w:val="en-GB"/>
        </w:rPr>
        <w:t>famil</w:t>
      </w:r>
      <w:r w:rsidR="006C16B9" w:rsidRPr="005A2296">
        <w:rPr>
          <w:rFonts w:ascii="Arial" w:hAnsi="Arial" w:cs="Arial"/>
          <w:sz w:val="22"/>
          <w:szCs w:val="22"/>
          <w:lang w:val="en-GB"/>
        </w:rPr>
        <w:t>y networks</w:t>
      </w:r>
      <w:r w:rsidR="004C490F" w:rsidRPr="005A2296">
        <w:rPr>
          <w:rFonts w:ascii="Arial" w:hAnsi="Arial" w:cs="Arial"/>
          <w:sz w:val="22"/>
          <w:szCs w:val="22"/>
          <w:lang w:val="en-GB"/>
        </w:rPr>
        <w:t>,</w:t>
      </w:r>
      <w:r w:rsidR="006C4304" w:rsidRPr="005A2296">
        <w:rPr>
          <w:rFonts w:ascii="Arial" w:hAnsi="Arial" w:cs="Arial"/>
          <w:sz w:val="22"/>
          <w:szCs w:val="22"/>
          <w:lang w:val="en-GB"/>
        </w:rPr>
        <w:t xml:space="preserve"> and</w:t>
      </w:r>
      <w:r w:rsidR="00675806" w:rsidRPr="005A2296">
        <w:rPr>
          <w:rFonts w:ascii="Arial" w:hAnsi="Arial" w:cs="Arial"/>
          <w:sz w:val="22"/>
          <w:szCs w:val="22"/>
          <w:lang w:val="en-GB"/>
        </w:rPr>
        <w:t xml:space="preserve"> </w:t>
      </w:r>
      <w:r w:rsidRPr="005A2296">
        <w:rPr>
          <w:rFonts w:ascii="Arial" w:hAnsi="Arial" w:cs="Arial"/>
          <w:sz w:val="22"/>
          <w:szCs w:val="22"/>
          <w:lang w:val="en-GB"/>
        </w:rPr>
        <w:t>pupils</w:t>
      </w:r>
      <w:r w:rsidR="006C4304" w:rsidRPr="005A2296">
        <w:rPr>
          <w:rFonts w:ascii="Arial" w:hAnsi="Arial" w:cs="Arial"/>
          <w:sz w:val="22"/>
          <w:szCs w:val="22"/>
          <w:lang w:val="en-GB"/>
        </w:rPr>
        <w:t xml:space="preserve">) </w:t>
      </w:r>
      <w:r w:rsidR="006C16B9" w:rsidRPr="005A2296">
        <w:rPr>
          <w:rFonts w:ascii="Arial" w:hAnsi="Arial" w:cs="Arial"/>
          <w:sz w:val="22"/>
          <w:szCs w:val="22"/>
          <w:lang w:val="en-GB"/>
        </w:rPr>
        <w:t>have an</w:t>
      </w:r>
      <w:r w:rsidR="002F31AA" w:rsidRPr="005A2296">
        <w:rPr>
          <w:rFonts w:ascii="Arial" w:hAnsi="Arial" w:cs="Arial"/>
          <w:sz w:val="22"/>
          <w:szCs w:val="22"/>
        </w:rPr>
        <w:t xml:space="preserve"> important </w:t>
      </w:r>
      <w:r w:rsidR="00113C25" w:rsidRPr="005A2296">
        <w:rPr>
          <w:rFonts w:ascii="Arial" w:hAnsi="Arial" w:cs="Arial"/>
          <w:sz w:val="22"/>
          <w:szCs w:val="22"/>
        </w:rPr>
        <w:t>role in</w:t>
      </w:r>
      <w:r w:rsidR="002F31AA" w:rsidRPr="005A2296">
        <w:rPr>
          <w:rFonts w:ascii="Arial" w:hAnsi="Arial" w:cs="Arial"/>
          <w:sz w:val="22"/>
          <w:szCs w:val="22"/>
        </w:rPr>
        <w:t xml:space="preserve"> safeguarding children </w:t>
      </w:r>
      <w:r w:rsidR="002F31AA" w:rsidRPr="005A2296">
        <w:rPr>
          <w:rFonts w:ascii="Arial" w:hAnsi="Arial" w:cs="Arial"/>
          <w:sz w:val="22"/>
          <w:szCs w:val="22"/>
          <w:lang w:val="en-GB"/>
        </w:rPr>
        <w:t xml:space="preserve">and </w:t>
      </w:r>
      <w:r w:rsidR="00113C25" w:rsidRPr="005A2296">
        <w:rPr>
          <w:rFonts w:ascii="Arial" w:hAnsi="Arial" w:cs="Arial"/>
          <w:sz w:val="22"/>
          <w:szCs w:val="22"/>
          <w:lang w:val="en-GB"/>
        </w:rPr>
        <w:t xml:space="preserve">all </w:t>
      </w:r>
      <w:r w:rsidR="006C4304" w:rsidRPr="005A2296">
        <w:rPr>
          <w:rFonts w:ascii="Arial" w:hAnsi="Arial" w:cs="Arial"/>
          <w:sz w:val="22"/>
          <w:szCs w:val="22"/>
          <w:lang w:val="en-GB"/>
        </w:rPr>
        <w:t xml:space="preserve">have an essential role to play in making </w:t>
      </w:r>
      <w:r w:rsidR="006C16B9" w:rsidRPr="005A2296">
        <w:rPr>
          <w:rFonts w:ascii="Arial" w:hAnsi="Arial" w:cs="Arial"/>
          <w:sz w:val="22"/>
          <w:szCs w:val="22"/>
          <w:lang w:val="en-GB"/>
        </w:rPr>
        <w:t>our</w:t>
      </w:r>
      <w:r w:rsidR="006669E0" w:rsidRPr="005A2296">
        <w:rPr>
          <w:rFonts w:ascii="Arial" w:hAnsi="Arial" w:cs="Arial"/>
          <w:sz w:val="22"/>
          <w:szCs w:val="22"/>
          <w:lang w:val="en-GB"/>
        </w:rPr>
        <w:t xml:space="preserve"> community</w:t>
      </w:r>
      <w:r w:rsidR="006C4304" w:rsidRPr="005A2296">
        <w:rPr>
          <w:rFonts w:ascii="Arial" w:hAnsi="Arial" w:cs="Arial"/>
          <w:sz w:val="22"/>
          <w:szCs w:val="22"/>
          <w:lang w:val="en-GB"/>
        </w:rPr>
        <w:t xml:space="preserve"> safe and secure. </w:t>
      </w:r>
    </w:p>
    <w:p w14:paraId="4B9B1635" w14:textId="77777777" w:rsidR="008A3526" w:rsidRPr="004D295F" w:rsidRDefault="008A3526" w:rsidP="002405EE">
      <w:pPr>
        <w:rPr>
          <w:rFonts w:ascii="Arial" w:hAnsi="Arial" w:cs="Arial"/>
          <w:color w:val="000000"/>
          <w:sz w:val="22"/>
          <w:szCs w:val="22"/>
          <w:lang w:val="en-GB"/>
        </w:rPr>
      </w:pPr>
    </w:p>
    <w:p w14:paraId="6DADF157" w14:textId="0CD39EE0" w:rsidR="00C75425" w:rsidRPr="00243A0A" w:rsidRDefault="005A2296" w:rsidP="002405EE">
      <w:pPr>
        <w:numPr>
          <w:ilvl w:val="0"/>
          <w:numId w:val="14"/>
        </w:numPr>
        <w:rPr>
          <w:rFonts w:ascii="Arial" w:hAnsi="Arial" w:cs="Arial"/>
          <w:sz w:val="22"/>
          <w:szCs w:val="22"/>
          <w:lang w:val="en-GB"/>
        </w:rPr>
      </w:pPr>
      <w:r w:rsidRPr="00243A0A">
        <w:rPr>
          <w:rFonts w:ascii="Arial" w:hAnsi="Arial" w:cs="Arial"/>
          <w:sz w:val="22"/>
          <w:szCs w:val="22"/>
          <w:lang w:val="en-GB"/>
        </w:rPr>
        <w:t xml:space="preserve">Bapchild and Tonge CE (Aided) Primary School and Nursery </w:t>
      </w:r>
      <w:r w:rsidR="004000A0" w:rsidRPr="00243A0A">
        <w:rPr>
          <w:rFonts w:ascii="Arial" w:hAnsi="Arial" w:cs="Arial"/>
          <w:sz w:val="22"/>
          <w:szCs w:val="22"/>
          <w:lang w:val="en-GB"/>
        </w:rPr>
        <w:t xml:space="preserve">believe that </w:t>
      </w:r>
      <w:r w:rsidR="00E14630" w:rsidRPr="00243A0A">
        <w:rPr>
          <w:rFonts w:ascii="Arial" w:hAnsi="Arial" w:cs="Arial"/>
          <w:sz w:val="22"/>
          <w:szCs w:val="22"/>
          <w:lang w:val="en-GB"/>
        </w:rPr>
        <w:t xml:space="preserve">the best interests of children </w:t>
      </w:r>
      <w:r w:rsidR="00080A00" w:rsidRPr="00243A0A">
        <w:rPr>
          <w:rFonts w:ascii="Arial" w:hAnsi="Arial" w:cs="Arial"/>
          <w:sz w:val="22"/>
          <w:szCs w:val="22"/>
          <w:lang w:val="en-GB"/>
        </w:rPr>
        <w:t xml:space="preserve">always </w:t>
      </w:r>
      <w:r w:rsidR="00E14630" w:rsidRPr="00243A0A">
        <w:rPr>
          <w:rFonts w:ascii="Arial" w:hAnsi="Arial" w:cs="Arial"/>
          <w:sz w:val="22"/>
          <w:szCs w:val="22"/>
          <w:lang w:val="en-GB"/>
        </w:rPr>
        <w:t>come first. A</w:t>
      </w:r>
      <w:r w:rsidR="004000A0" w:rsidRPr="00243A0A">
        <w:rPr>
          <w:rFonts w:ascii="Arial" w:hAnsi="Arial" w:cs="Arial"/>
          <w:sz w:val="22"/>
          <w:szCs w:val="22"/>
          <w:lang w:val="en-GB"/>
        </w:rPr>
        <w:t xml:space="preserve">ll children (defined </w:t>
      </w:r>
      <w:r w:rsidR="00CA461B" w:rsidRPr="00243A0A">
        <w:rPr>
          <w:rFonts w:ascii="Arial" w:hAnsi="Arial" w:cs="Arial"/>
          <w:sz w:val="22"/>
          <w:szCs w:val="22"/>
          <w:lang w:val="en-GB"/>
        </w:rPr>
        <w:t xml:space="preserve">in law and in this policy </w:t>
      </w:r>
      <w:r w:rsidR="004000A0" w:rsidRPr="00243A0A">
        <w:rPr>
          <w:rFonts w:ascii="Arial" w:hAnsi="Arial" w:cs="Arial"/>
          <w:sz w:val="22"/>
          <w:szCs w:val="22"/>
          <w:lang w:val="en-GB"/>
        </w:rPr>
        <w:t>as those up to the age of 18) have a right to be heard and a</w:t>
      </w:r>
      <w:r w:rsidR="00C965FA" w:rsidRPr="00243A0A">
        <w:rPr>
          <w:rFonts w:ascii="Arial" w:hAnsi="Arial" w:cs="Arial"/>
          <w:sz w:val="22"/>
          <w:szCs w:val="22"/>
          <w:lang w:val="en-GB"/>
        </w:rPr>
        <w:t xml:space="preserve">ll </w:t>
      </w:r>
      <w:r w:rsidR="004000A0" w:rsidRPr="00243A0A">
        <w:rPr>
          <w:rFonts w:ascii="Arial" w:hAnsi="Arial" w:cs="Arial"/>
          <w:sz w:val="22"/>
          <w:szCs w:val="22"/>
          <w:lang w:val="en-GB"/>
        </w:rPr>
        <w:t xml:space="preserve">children </w:t>
      </w:r>
      <w:r w:rsidR="00C965FA" w:rsidRPr="00243A0A">
        <w:rPr>
          <w:rFonts w:ascii="Arial" w:hAnsi="Arial" w:cs="Arial"/>
          <w:sz w:val="22"/>
          <w:szCs w:val="22"/>
          <w:lang w:val="en-GB"/>
        </w:rPr>
        <w:t xml:space="preserve">regardless of age, </w:t>
      </w:r>
      <w:r w:rsidR="000D607E" w:rsidRPr="00243A0A">
        <w:rPr>
          <w:rFonts w:ascii="Arial" w:hAnsi="Arial" w:cs="Arial"/>
          <w:sz w:val="22"/>
          <w:szCs w:val="22"/>
          <w:lang w:val="en-GB"/>
        </w:rPr>
        <w:t>sex (</w:t>
      </w:r>
      <w:r w:rsidR="00C965FA" w:rsidRPr="00243A0A">
        <w:rPr>
          <w:rFonts w:ascii="Arial" w:hAnsi="Arial" w:cs="Arial"/>
          <w:sz w:val="22"/>
          <w:szCs w:val="22"/>
          <w:lang w:val="en-GB"/>
        </w:rPr>
        <w:t>gender</w:t>
      </w:r>
      <w:r w:rsidR="000D607E" w:rsidRPr="00243A0A">
        <w:rPr>
          <w:rFonts w:ascii="Arial" w:hAnsi="Arial" w:cs="Arial"/>
          <w:sz w:val="22"/>
          <w:szCs w:val="22"/>
          <w:lang w:val="en-GB"/>
        </w:rPr>
        <w:t>)</w:t>
      </w:r>
      <w:r w:rsidR="00C965FA" w:rsidRPr="00243A0A">
        <w:rPr>
          <w:rFonts w:ascii="Arial" w:hAnsi="Arial" w:cs="Arial"/>
          <w:sz w:val="22"/>
          <w:szCs w:val="22"/>
          <w:lang w:val="en-GB"/>
        </w:rPr>
        <w:t xml:space="preserve">, ability, culture, race, language, religion or </w:t>
      </w:r>
      <w:r w:rsidR="00EE4779" w:rsidRPr="00243A0A">
        <w:rPr>
          <w:rFonts w:ascii="Arial" w:hAnsi="Arial" w:cs="Arial"/>
          <w:sz w:val="22"/>
          <w:szCs w:val="22"/>
          <w:lang w:val="en-GB"/>
        </w:rPr>
        <w:t xml:space="preserve">sexual </w:t>
      </w:r>
      <w:r w:rsidR="00231EA6" w:rsidRPr="00243A0A">
        <w:rPr>
          <w:rFonts w:ascii="Arial" w:hAnsi="Arial" w:cs="Arial"/>
          <w:sz w:val="22"/>
          <w:szCs w:val="22"/>
          <w:lang w:val="en-GB"/>
        </w:rPr>
        <w:t>identity</w:t>
      </w:r>
      <w:r w:rsidR="00B54C75" w:rsidRPr="00243A0A">
        <w:rPr>
          <w:rFonts w:ascii="Arial" w:hAnsi="Arial" w:cs="Arial"/>
          <w:sz w:val="22"/>
          <w:szCs w:val="22"/>
          <w:lang w:val="en-GB"/>
        </w:rPr>
        <w:t xml:space="preserve"> or </w:t>
      </w:r>
      <w:r w:rsidR="00EE4779" w:rsidRPr="00243A0A">
        <w:rPr>
          <w:rFonts w:ascii="Arial" w:hAnsi="Arial" w:cs="Arial"/>
          <w:sz w:val="22"/>
          <w:szCs w:val="22"/>
          <w:lang w:val="en-GB"/>
        </w:rPr>
        <w:t>orientation</w:t>
      </w:r>
      <w:r w:rsidR="00C965FA" w:rsidRPr="00243A0A">
        <w:rPr>
          <w:rFonts w:ascii="Arial" w:hAnsi="Arial" w:cs="Arial"/>
          <w:sz w:val="22"/>
          <w:szCs w:val="22"/>
          <w:lang w:val="en-GB"/>
        </w:rPr>
        <w:t>, have equal rights to protection.</w:t>
      </w:r>
    </w:p>
    <w:p w14:paraId="20055F72" w14:textId="77777777" w:rsidR="00955250" w:rsidRPr="004D295F" w:rsidRDefault="00955250" w:rsidP="002405EE">
      <w:pPr>
        <w:pStyle w:val="ListParagraph"/>
        <w:rPr>
          <w:rFonts w:ascii="Arial" w:hAnsi="Arial" w:cs="Arial"/>
          <w:color w:val="000000"/>
          <w:sz w:val="22"/>
          <w:szCs w:val="22"/>
          <w:lang w:val="en-GB"/>
        </w:rPr>
      </w:pPr>
    </w:p>
    <w:p w14:paraId="6760AA21" w14:textId="6083A135" w:rsidR="003E0914" w:rsidRPr="00243A0A" w:rsidRDefault="00955250" w:rsidP="03B997EB">
      <w:pPr>
        <w:pStyle w:val="NoSpacing"/>
        <w:numPr>
          <w:ilvl w:val="0"/>
          <w:numId w:val="14"/>
        </w:numPr>
        <w:rPr>
          <w:rFonts w:ascii="Arial" w:hAnsi="Arial" w:cs="Arial"/>
          <w:lang w:val="en-US"/>
        </w:rPr>
      </w:pPr>
      <w:r w:rsidRPr="00243A0A">
        <w:rPr>
          <w:rFonts w:ascii="Arial" w:hAnsi="Arial" w:cs="Arial"/>
          <w:lang w:val="en-US"/>
        </w:rPr>
        <w:t xml:space="preserve">Staff working with children at </w:t>
      </w:r>
      <w:r w:rsidR="005A2296" w:rsidRPr="00243A0A">
        <w:rPr>
          <w:rFonts w:ascii="Arial" w:eastAsia="Times New Roman" w:hAnsi="Arial" w:cs="Arial"/>
          <w:lang w:val="en-US" w:eastAsia="en-GB"/>
        </w:rPr>
        <w:t xml:space="preserve">Bapchild and Tonge CE (Aided) Primary School and Nursery </w:t>
      </w:r>
      <w:r w:rsidRPr="00243A0A">
        <w:rPr>
          <w:rFonts w:ascii="Arial" w:hAnsi="Arial" w:cs="Arial"/>
          <w:lang w:val="en-US"/>
        </w:rPr>
        <w:t>will maintain an attitude of ‘it could happen here’ where safeguarding is concerned</w:t>
      </w:r>
      <w:r w:rsidR="004564DD" w:rsidRPr="00243A0A">
        <w:rPr>
          <w:rFonts w:ascii="Arial" w:hAnsi="Arial" w:cs="Arial"/>
          <w:lang w:val="en-US"/>
        </w:rPr>
        <w:t xml:space="preserve">. </w:t>
      </w:r>
      <w:r w:rsidR="00197427" w:rsidRPr="00243A0A">
        <w:rPr>
          <w:rFonts w:ascii="Arial" w:hAnsi="Arial" w:cs="Arial"/>
          <w:lang w:val="en-US"/>
        </w:rPr>
        <w:t>When concerned about the welfare of a child, staff will always act in the best interests of the child</w:t>
      </w:r>
      <w:r w:rsidR="007B67C2" w:rsidRPr="00243A0A">
        <w:rPr>
          <w:rFonts w:ascii="Arial" w:hAnsi="Arial" w:cs="Arial"/>
          <w:lang w:val="en-US"/>
        </w:rPr>
        <w:t xml:space="preserve"> and if any member of our community has a safeguarding concern about any child or adult, they should act and act immediately.</w:t>
      </w:r>
    </w:p>
    <w:p w14:paraId="70B27602" w14:textId="77777777" w:rsidR="00A016D3" w:rsidRPr="004D295F" w:rsidRDefault="00A016D3" w:rsidP="002405EE">
      <w:pPr>
        <w:pStyle w:val="ListParagraph"/>
        <w:rPr>
          <w:rFonts w:ascii="Arial" w:hAnsi="Arial" w:cs="Arial"/>
          <w:b/>
          <w:sz w:val="24"/>
        </w:rPr>
      </w:pPr>
    </w:p>
    <w:p w14:paraId="6D7D0840" w14:textId="38DB679B" w:rsidR="00A016D3" w:rsidRPr="00243A0A" w:rsidRDefault="00A016D3" w:rsidP="002405EE">
      <w:pPr>
        <w:numPr>
          <w:ilvl w:val="0"/>
          <w:numId w:val="14"/>
        </w:numPr>
        <w:rPr>
          <w:rFonts w:ascii="Arial" w:hAnsi="Arial" w:cs="Arial"/>
          <w:sz w:val="22"/>
          <w:szCs w:val="22"/>
          <w:lang w:val="en-GB"/>
        </w:rPr>
      </w:pPr>
      <w:r w:rsidRPr="00243A0A">
        <w:rPr>
          <w:rFonts w:ascii="Arial" w:hAnsi="Arial" w:cs="Arial"/>
          <w:sz w:val="22"/>
          <w:szCs w:val="22"/>
          <w:lang w:val="en-GB"/>
        </w:rPr>
        <w:t xml:space="preserve">This policy applies where there are any child protection concerns regarding children who attend the </w:t>
      </w:r>
      <w:r w:rsidR="00243A0A" w:rsidRPr="00243A0A">
        <w:rPr>
          <w:rFonts w:ascii="Arial" w:hAnsi="Arial" w:cs="Arial"/>
          <w:sz w:val="22"/>
          <w:szCs w:val="22"/>
          <w:lang w:val="en-GB"/>
        </w:rPr>
        <w:t>school</w:t>
      </w:r>
      <w:r w:rsidR="003E0914" w:rsidRPr="00243A0A">
        <w:rPr>
          <w:rFonts w:ascii="Arial" w:hAnsi="Arial" w:cs="Arial"/>
          <w:sz w:val="22"/>
          <w:szCs w:val="22"/>
          <w:lang w:val="en-GB"/>
        </w:rPr>
        <w:t xml:space="preserve"> but</w:t>
      </w:r>
      <w:r w:rsidRPr="00243A0A">
        <w:rPr>
          <w:rFonts w:ascii="Arial" w:hAnsi="Arial" w:cs="Arial"/>
          <w:sz w:val="22"/>
          <w:szCs w:val="22"/>
          <w:lang w:val="en-GB"/>
        </w:rPr>
        <w:t xml:space="preserve"> may also apply to other children connected to the </w:t>
      </w:r>
      <w:r w:rsidR="00243A0A" w:rsidRPr="00243A0A">
        <w:rPr>
          <w:rFonts w:ascii="Arial" w:hAnsi="Arial" w:cs="Arial"/>
          <w:sz w:val="22"/>
          <w:szCs w:val="22"/>
          <w:lang w:val="en-GB"/>
        </w:rPr>
        <w:t>school</w:t>
      </w:r>
      <w:r w:rsidRPr="00243A0A">
        <w:rPr>
          <w:rFonts w:ascii="Arial" w:hAnsi="Arial" w:cs="Arial"/>
          <w:sz w:val="22"/>
          <w:szCs w:val="22"/>
          <w:lang w:val="en-GB"/>
        </w:rPr>
        <w:t>, for example, siblings</w:t>
      </w:r>
      <w:r w:rsidR="003B27D8" w:rsidRPr="00243A0A">
        <w:rPr>
          <w:rFonts w:ascii="Arial" w:hAnsi="Arial" w:cs="Arial"/>
          <w:sz w:val="22"/>
          <w:szCs w:val="22"/>
          <w:lang w:val="en-GB"/>
        </w:rPr>
        <w:t xml:space="preserve">, </w:t>
      </w:r>
      <w:r w:rsidRPr="00243A0A">
        <w:rPr>
          <w:rFonts w:ascii="Arial" w:hAnsi="Arial" w:cs="Arial"/>
          <w:sz w:val="22"/>
          <w:szCs w:val="22"/>
          <w:lang w:val="en-GB"/>
        </w:rPr>
        <w:t xml:space="preserve">younger </w:t>
      </w:r>
      <w:r w:rsidR="003B27D8" w:rsidRPr="00243A0A">
        <w:rPr>
          <w:rFonts w:ascii="Arial" w:hAnsi="Arial" w:cs="Arial"/>
          <w:sz w:val="22"/>
          <w:szCs w:val="22"/>
          <w:lang w:val="en-GB"/>
        </w:rPr>
        <w:t xml:space="preserve">members of </w:t>
      </w:r>
      <w:r w:rsidRPr="00243A0A">
        <w:rPr>
          <w:rFonts w:ascii="Arial" w:hAnsi="Arial" w:cs="Arial"/>
          <w:sz w:val="22"/>
          <w:szCs w:val="22"/>
          <w:lang w:val="en-GB"/>
        </w:rPr>
        <w:t xml:space="preserve">staff (under 18) or children on student/work placements. </w:t>
      </w:r>
    </w:p>
    <w:p w14:paraId="52B32F29" w14:textId="77777777" w:rsidR="00D15EDC" w:rsidRPr="000112B4" w:rsidRDefault="00D15EDC" w:rsidP="002405EE">
      <w:pPr>
        <w:pStyle w:val="ListParagraph"/>
        <w:rPr>
          <w:rFonts w:ascii="Arial" w:hAnsi="Arial" w:cs="Arial"/>
          <w:color w:val="0074DA"/>
          <w:sz w:val="22"/>
          <w:szCs w:val="22"/>
          <w:lang w:val="en-GB"/>
        </w:rPr>
      </w:pPr>
    </w:p>
    <w:p w14:paraId="29F95A21" w14:textId="5D08607C" w:rsidR="001D33B9" w:rsidRPr="00243A0A" w:rsidRDefault="005A2296" w:rsidP="001D33B9">
      <w:pPr>
        <w:numPr>
          <w:ilvl w:val="0"/>
          <w:numId w:val="14"/>
        </w:numPr>
        <w:rPr>
          <w:rFonts w:ascii="Arial" w:hAnsi="Arial" w:cs="Arial"/>
          <w:sz w:val="22"/>
          <w:szCs w:val="22"/>
          <w:lang w:val="en-GB"/>
        </w:rPr>
      </w:pPr>
      <w:r w:rsidRPr="00243A0A">
        <w:rPr>
          <w:rFonts w:ascii="Arial" w:hAnsi="Arial" w:cs="Arial"/>
          <w:sz w:val="22"/>
          <w:szCs w:val="22"/>
          <w:lang w:val="en-GB"/>
        </w:rPr>
        <w:t>Bapchild and Tonge CE (Aided) Primary School and Nursery</w:t>
      </w:r>
      <w:r w:rsidR="00243A0A" w:rsidRPr="00243A0A">
        <w:rPr>
          <w:rFonts w:ascii="Arial" w:hAnsi="Arial" w:cs="Arial"/>
          <w:sz w:val="22"/>
          <w:szCs w:val="22"/>
          <w:lang w:val="en-GB"/>
        </w:rPr>
        <w:t xml:space="preserve"> </w:t>
      </w:r>
      <w:r w:rsidR="006C4304" w:rsidRPr="00243A0A">
        <w:rPr>
          <w:rFonts w:ascii="Arial" w:hAnsi="Arial" w:cs="Arial"/>
          <w:sz w:val="22"/>
          <w:szCs w:val="22"/>
          <w:lang w:val="en-GB"/>
        </w:rPr>
        <w:t xml:space="preserve">recognises the importance of providing an ethos and environment within </w:t>
      </w:r>
      <w:r w:rsidR="00243A0A" w:rsidRPr="00243A0A">
        <w:rPr>
          <w:rFonts w:ascii="Arial" w:hAnsi="Arial" w:cs="Arial"/>
          <w:sz w:val="22"/>
          <w:szCs w:val="22"/>
          <w:lang w:val="en-GB"/>
        </w:rPr>
        <w:t>school</w:t>
      </w:r>
      <w:r w:rsidR="006C4304" w:rsidRPr="00243A0A">
        <w:rPr>
          <w:rFonts w:ascii="Arial" w:hAnsi="Arial" w:cs="Arial"/>
          <w:sz w:val="22"/>
          <w:szCs w:val="22"/>
          <w:lang w:val="en-GB"/>
        </w:rPr>
        <w:t xml:space="preserve"> that will help children to </w:t>
      </w:r>
      <w:r w:rsidR="006D4418" w:rsidRPr="00243A0A">
        <w:rPr>
          <w:rFonts w:ascii="Arial" w:hAnsi="Arial" w:cs="Arial"/>
          <w:sz w:val="22"/>
          <w:szCs w:val="22"/>
          <w:lang w:val="en-GB"/>
        </w:rPr>
        <w:t xml:space="preserve">be safe and </w:t>
      </w:r>
      <w:r w:rsidR="00C93B76" w:rsidRPr="00243A0A">
        <w:rPr>
          <w:rFonts w:ascii="Arial" w:hAnsi="Arial" w:cs="Arial"/>
          <w:sz w:val="22"/>
          <w:szCs w:val="22"/>
          <w:lang w:val="en-GB"/>
        </w:rPr>
        <w:t xml:space="preserve">to </w:t>
      </w:r>
      <w:r w:rsidR="006D4418" w:rsidRPr="00243A0A">
        <w:rPr>
          <w:rFonts w:ascii="Arial" w:hAnsi="Arial" w:cs="Arial"/>
          <w:sz w:val="22"/>
          <w:szCs w:val="22"/>
          <w:lang w:val="en-GB"/>
        </w:rPr>
        <w:t>feel safe</w:t>
      </w:r>
      <w:r w:rsidR="004564DD" w:rsidRPr="00243A0A">
        <w:rPr>
          <w:rFonts w:ascii="Arial" w:hAnsi="Arial" w:cs="Arial"/>
          <w:sz w:val="22"/>
          <w:szCs w:val="22"/>
          <w:lang w:val="en-GB"/>
        </w:rPr>
        <w:t xml:space="preserve">. </w:t>
      </w:r>
      <w:r w:rsidR="006D4418" w:rsidRPr="00243A0A">
        <w:rPr>
          <w:rFonts w:ascii="Arial" w:hAnsi="Arial" w:cs="Arial"/>
          <w:sz w:val="22"/>
          <w:szCs w:val="22"/>
          <w:lang w:val="en-GB"/>
        </w:rPr>
        <w:t xml:space="preserve">In our </w:t>
      </w:r>
      <w:r w:rsidR="00243A0A" w:rsidRPr="00243A0A">
        <w:rPr>
          <w:rFonts w:ascii="Arial" w:hAnsi="Arial" w:cs="Arial"/>
          <w:sz w:val="22"/>
          <w:szCs w:val="22"/>
          <w:lang w:val="en-GB"/>
        </w:rPr>
        <w:t>school</w:t>
      </w:r>
      <w:r w:rsidR="006D4418" w:rsidRPr="00243A0A">
        <w:rPr>
          <w:rFonts w:ascii="Arial" w:hAnsi="Arial" w:cs="Arial"/>
          <w:sz w:val="22"/>
          <w:szCs w:val="22"/>
          <w:lang w:val="en-GB"/>
        </w:rPr>
        <w:t xml:space="preserve"> children are </w:t>
      </w:r>
      <w:r w:rsidR="006C4304" w:rsidRPr="00243A0A">
        <w:rPr>
          <w:rFonts w:ascii="Arial" w:hAnsi="Arial" w:cs="Arial"/>
          <w:sz w:val="22"/>
          <w:szCs w:val="22"/>
          <w:lang w:val="en-GB"/>
        </w:rPr>
        <w:t>respected</w:t>
      </w:r>
      <w:r w:rsidR="006D4418" w:rsidRPr="00243A0A">
        <w:rPr>
          <w:rFonts w:ascii="Arial" w:hAnsi="Arial" w:cs="Arial"/>
          <w:sz w:val="22"/>
          <w:szCs w:val="22"/>
          <w:lang w:val="en-GB"/>
        </w:rPr>
        <w:t xml:space="preserve"> and</w:t>
      </w:r>
      <w:r w:rsidR="003F75B6" w:rsidRPr="00243A0A">
        <w:rPr>
          <w:rFonts w:ascii="Arial" w:hAnsi="Arial" w:cs="Arial"/>
          <w:sz w:val="22"/>
          <w:szCs w:val="22"/>
          <w:lang w:val="en-GB"/>
        </w:rPr>
        <w:t xml:space="preserve"> are</w:t>
      </w:r>
      <w:r w:rsidR="006D4418" w:rsidRPr="00243A0A">
        <w:rPr>
          <w:rFonts w:ascii="Arial" w:hAnsi="Arial" w:cs="Arial"/>
          <w:sz w:val="22"/>
          <w:szCs w:val="22"/>
          <w:lang w:val="en-GB"/>
        </w:rPr>
        <w:t xml:space="preserve"> encourage</w:t>
      </w:r>
      <w:r w:rsidR="003F75B6" w:rsidRPr="00243A0A">
        <w:rPr>
          <w:rFonts w:ascii="Arial" w:hAnsi="Arial" w:cs="Arial"/>
          <w:sz w:val="22"/>
          <w:szCs w:val="22"/>
          <w:lang w:val="en-GB"/>
        </w:rPr>
        <w:t>d</w:t>
      </w:r>
      <w:r w:rsidR="006D4418" w:rsidRPr="00243A0A">
        <w:rPr>
          <w:rFonts w:ascii="Arial" w:hAnsi="Arial" w:cs="Arial"/>
          <w:sz w:val="22"/>
          <w:szCs w:val="22"/>
          <w:lang w:val="en-GB"/>
        </w:rPr>
        <w:t xml:space="preserve"> to talk openly</w:t>
      </w:r>
      <w:r w:rsidR="003F75B6" w:rsidRPr="00243A0A">
        <w:rPr>
          <w:rFonts w:ascii="Arial" w:hAnsi="Arial" w:cs="Arial"/>
          <w:sz w:val="22"/>
          <w:szCs w:val="22"/>
          <w:lang w:val="en-GB"/>
        </w:rPr>
        <w:t>. W</w:t>
      </w:r>
      <w:r w:rsidR="00D15EDC" w:rsidRPr="00243A0A">
        <w:rPr>
          <w:rFonts w:ascii="Arial" w:hAnsi="Arial" w:cs="Arial"/>
          <w:sz w:val="22"/>
          <w:szCs w:val="22"/>
          <w:lang w:val="en-GB"/>
        </w:rPr>
        <w:t>e w</w:t>
      </w:r>
      <w:r w:rsidR="00EC0B57" w:rsidRPr="00243A0A">
        <w:rPr>
          <w:rFonts w:ascii="Arial" w:hAnsi="Arial" w:cs="Arial"/>
          <w:sz w:val="22"/>
          <w:szCs w:val="22"/>
          <w:lang w:val="en-GB"/>
        </w:rPr>
        <w:t xml:space="preserve">ill </w:t>
      </w:r>
      <w:r w:rsidR="00D15EDC" w:rsidRPr="00243A0A">
        <w:rPr>
          <w:rFonts w:ascii="Arial" w:hAnsi="Arial" w:cs="Arial"/>
          <w:sz w:val="22"/>
          <w:szCs w:val="22"/>
          <w:lang w:val="en-GB"/>
        </w:rPr>
        <w:t xml:space="preserve">ensure </w:t>
      </w:r>
      <w:r w:rsidR="00EC0B57" w:rsidRPr="00243A0A">
        <w:rPr>
          <w:rFonts w:ascii="Arial" w:hAnsi="Arial" w:cs="Arial"/>
          <w:sz w:val="22"/>
          <w:szCs w:val="22"/>
          <w:lang w:val="en-GB"/>
        </w:rPr>
        <w:t>children’s</w:t>
      </w:r>
      <w:r w:rsidR="00D15EDC" w:rsidRPr="00243A0A">
        <w:rPr>
          <w:rFonts w:ascii="Arial" w:hAnsi="Arial" w:cs="Arial"/>
          <w:sz w:val="22"/>
          <w:szCs w:val="22"/>
          <w:lang w:val="en-GB"/>
        </w:rPr>
        <w:t xml:space="preserve"> wishes and feelings are taken into account when determining what </w:t>
      </w:r>
      <w:r w:rsidR="00EC0B57" w:rsidRPr="00243A0A">
        <w:rPr>
          <w:rFonts w:ascii="Arial" w:hAnsi="Arial" w:cs="Arial"/>
          <w:sz w:val="22"/>
          <w:szCs w:val="22"/>
          <w:lang w:val="en-GB"/>
        </w:rPr>
        <w:t xml:space="preserve">safeguarding </w:t>
      </w:r>
      <w:r w:rsidR="00D15EDC" w:rsidRPr="00243A0A">
        <w:rPr>
          <w:rFonts w:ascii="Arial" w:hAnsi="Arial" w:cs="Arial"/>
          <w:sz w:val="22"/>
          <w:szCs w:val="22"/>
          <w:lang w:val="en-GB"/>
        </w:rPr>
        <w:t xml:space="preserve">action to take and what services to provide. </w:t>
      </w:r>
    </w:p>
    <w:p w14:paraId="5E037895" w14:textId="77777777" w:rsidR="001D33B9" w:rsidRPr="00243A0A" w:rsidRDefault="001D33B9" w:rsidP="001D33B9">
      <w:pPr>
        <w:pStyle w:val="ListParagraph"/>
      </w:pPr>
    </w:p>
    <w:p w14:paraId="3DBCD7D7" w14:textId="003B8FA5" w:rsidR="00E477DB" w:rsidRPr="00243A0A" w:rsidRDefault="005A2296" w:rsidP="001D33B9">
      <w:pPr>
        <w:numPr>
          <w:ilvl w:val="0"/>
          <w:numId w:val="14"/>
        </w:numPr>
        <w:rPr>
          <w:rFonts w:ascii="Arial" w:hAnsi="Arial" w:cs="Arial"/>
          <w:sz w:val="22"/>
          <w:szCs w:val="22"/>
          <w:lang w:val="en-GB"/>
        </w:rPr>
      </w:pPr>
      <w:r w:rsidRPr="00243A0A">
        <w:rPr>
          <w:rFonts w:ascii="Arial" w:hAnsi="Arial" w:cs="Arial"/>
          <w:sz w:val="22"/>
          <w:szCs w:val="22"/>
          <w:lang w:val="en-GB"/>
        </w:rPr>
        <w:t>Bapchild and Tonge CE (Aided) Primary School and Nursery</w:t>
      </w:r>
      <w:r w:rsidR="00243A0A" w:rsidRPr="00243A0A">
        <w:rPr>
          <w:rFonts w:ascii="Arial" w:hAnsi="Arial" w:cs="Arial"/>
          <w:sz w:val="22"/>
          <w:szCs w:val="22"/>
          <w:lang w:val="en-GB"/>
        </w:rPr>
        <w:t xml:space="preserve"> </w:t>
      </w:r>
      <w:r w:rsidR="001D33B9" w:rsidRPr="00243A0A">
        <w:rPr>
          <w:rFonts w:ascii="Arial" w:hAnsi="Arial" w:cs="Arial"/>
          <w:sz w:val="22"/>
          <w:szCs w:val="22"/>
          <w:lang w:val="en-GB"/>
        </w:rPr>
        <w:t>recognises the need for a trauma-informed approach to safeguarding, considering the root causes and possible underlying trauma behind children's behaviour</w:t>
      </w:r>
      <w:r w:rsidR="001D33B9" w:rsidRPr="00243A0A">
        <w:t>.</w:t>
      </w:r>
    </w:p>
    <w:p w14:paraId="17B93EC5" w14:textId="77777777" w:rsidR="006D4418" w:rsidRPr="004D295F" w:rsidRDefault="006D4418" w:rsidP="002405EE">
      <w:pPr>
        <w:pStyle w:val="ListParagraph"/>
        <w:ind w:left="0"/>
        <w:rPr>
          <w:rFonts w:ascii="Arial" w:hAnsi="Arial" w:cs="Arial"/>
          <w:sz w:val="22"/>
          <w:szCs w:val="22"/>
        </w:rPr>
      </w:pPr>
    </w:p>
    <w:p w14:paraId="7930FB9F" w14:textId="0CA3395C" w:rsidR="00E4229C" w:rsidRPr="00243A0A" w:rsidRDefault="006F6257" w:rsidP="002405EE">
      <w:pPr>
        <w:numPr>
          <w:ilvl w:val="0"/>
          <w:numId w:val="14"/>
        </w:numPr>
        <w:ind w:hanging="357"/>
        <w:rPr>
          <w:rFonts w:ascii="Arial" w:hAnsi="Arial" w:cs="Arial"/>
          <w:sz w:val="22"/>
          <w:szCs w:val="22"/>
        </w:rPr>
      </w:pPr>
      <w:r w:rsidRPr="00243A0A">
        <w:rPr>
          <w:rFonts w:ascii="Arial" w:hAnsi="Arial" w:cs="Arial"/>
          <w:sz w:val="22"/>
          <w:szCs w:val="22"/>
        </w:rPr>
        <w:t>Our</w:t>
      </w:r>
      <w:r w:rsidR="00841F46" w:rsidRPr="00243A0A">
        <w:rPr>
          <w:rFonts w:ascii="Arial" w:hAnsi="Arial" w:cs="Arial"/>
          <w:sz w:val="22"/>
          <w:szCs w:val="22"/>
        </w:rPr>
        <w:t xml:space="preserve"> </w:t>
      </w:r>
      <w:r w:rsidRPr="00243A0A">
        <w:rPr>
          <w:rFonts w:ascii="Arial" w:hAnsi="Arial" w:cs="Arial"/>
          <w:sz w:val="22"/>
          <w:szCs w:val="22"/>
        </w:rPr>
        <w:t>core safeguarding principles are:</w:t>
      </w:r>
    </w:p>
    <w:p w14:paraId="5204707C" w14:textId="414BAC35" w:rsidR="00551CEE" w:rsidRPr="00243A0A" w:rsidRDefault="00771A6A" w:rsidP="002405EE">
      <w:pPr>
        <w:numPr>
          <w:ilvl w:val="1"/>
          <w:numId w:val="14"/>
        </w:numPr>
        <w:autoSpaceDE w:val="0"/>
        <w:autoSpaceDN w:val="0"/>
        <w:adjustRightInd w:val="0"/>
        <w:ind w:left="1134" w:hanging="357"/>
        <w:rPr>
          <w:rFonts w:ascii="Arial" w:hAnsi="Arial" w:cs="Arial"/>
          <w:sz w:val="22"/>
          <w:szCs w:val="22"/>
          <w:lang w:val="en-GB"/>
        </w:rPr>
      </w:pPr>
      <w:r w:rsidRPr="00243A0A">
        <w:rPr>
          <w:rFonts w:ascii="Arial" w:hAnsi="Arial" w:cs="Arial"/>
          <w:b/>
          <w:sz w:val="22"/>
          <w:szCs w:val="22"/>
          <w:lang w:val="en-GB"/>
        </w:rPr>
        <w:t>Prevention</w:t>
      </w:r>
      <w:r w:rsidR="00AA3C41" w:rsidRPr="00243A0A">
        <w:rPr>
          <w:rFonts w:ascii="Arial" w:hAnsi="Arial" w:cs="Arial"/>
          <w:sz w:val="22"/>
          <w:szCs w:val="22"/>
          <w:lang w:val="en-GB"/>
        </w:rPr>
        <w:t xml:space="preserve">: </w:t>
      </w:r>
      <w:r w:rsidRPr="00243A0A">
        <w:rPr>
          <w:rFonts w:ascii="Arial" w:hAnsi="Arial" w:cs="Arial"/>
          <w:sz w:val="22"/>
          <w:szCs w:val="22"/>
          <w:lang w:val="en-GB"/>
        </w:rPr>
        <w:t xml:space="preserve">positive, supportive, safe culture, curriculum and pastoral opportunities for children, safer recruitment </w:t>
      </w:r>
      <w:r w:rsidR="0041532B" w:rsidRPr="00243A0A">
        <w:rPr>
          <w:rFonts w:ascii="Arial" w:hAnsi="Arial" w:cs="Arial"/>
          <w:sz w:val="22"/>
          <w:szCs w:val="22"/>
          <w:lang w:val="en-GB"/>
        </w:rPr>
        <w:t>procedures.</w:t>
      </w:r>
      <w:r w:rsidRPr="00243A0A">
        <w:rPr>
          <w:rFonts w:ascii="Arial" w:hAnsi="Arial" w:cs="Arial"/>
          <w:sz w:val="22"/>
          <w:szCs w:val="22"/>
          <w:lang w:val="en-GB"/>
        </w:rPr>
        <w:t xml:space="preserve"> </w:t>
      </w:r>
    </w:p>
    <w:p w14:paraId="0F5C1513" w14:textId="6508B68B" w:rsidR="00771A6A" w:rsidRPr="00243A0A" w:rsidRDefault="00771A6A" w:rsidP="002405EE">
      <w:pPr>
        <w:numPr>
          <w:ilvl w:val="1"/>
          <w:numId w:val="14"/>
        </w:numPr>
        <w:autoSpaceDE w:val="0"/>
        <w:autoSpaceDN w:val="0"/>
        <w:adjustRightInd w:val="0"/>
        <w:ind w:left="1134" w:hanging="357"/>
        <w:rPr>
          <w:rFonts w:ascii="Arial" w:hAnsi="Arial" w:cs="Arial"/>
          <w:sz w:val="22"/>
          <w:szCs w:val="22"/>
          <w:lang w:val="en-GB"/>
        </w:rPr>
      </w:pPr>
      <w:r w:rsidRPr="00243A0A">
        <w:rPr>
          <w:rFonts w:ascii="Arial" w:hAnsi="Arial" w:cs="Arial"/>
          <w:b/>
          <w:sz w:val="22"/>
          <w:szCs w:val="22"/>
          <w:lang w:val="en-GB"/>
        </w:rPr>
        <w:t>Protection</w:t>
      </w:r>
      <w:r w:rsidR="00AA3C41" w:rsidRPr="00243A0A">
        <w:rPr>
          <w:rFonts w:ascii="Arial" w:hAnsi="Arial" w:cs="Arial"/>
          <w:sz w:val="22"/>
          <w:szCs w:val="22"/>
          <w:lang w:val="en-GB"/>
        </w:rPr>
        <w:t xml:space="preserve">: </w:t>
      </w:r>
      <w:r w:rsidRPr="00243A0A">
        <w:rPr>
          <w:rFonts w:ascii="Arial" w:hAnsi="Arial" w:cs="Arial"/>
          <w:sz w:val="22"/>
          <w:szCs w:val="22"/>
          <w:lang w:val="en-GB"/>
        </w:rPr>
        <w:t>following the agreed procedures, ensuring all staff are trained and supported to</w:t>
      </w:r>
      <w:r w:rsidR="00430E0A" w:rsidRPr="00243A0A">
        <w:rPr>
          <w:rFonts w:ascii="Arial" w:hAnsi="Arial" w:cs="Arial"/>
          <w:sz w:val="22"/>
          <w:szCs w:val="22"/>
          <w:lang w:val="en-GB"/>
        </w:rPr>
        <w:t xml:space="preserve"> recognise and</w:t>
      </w:r>
      <w:r w:rsidRPr="00243A0A">
        <w:rPr>
          <w:rFonts w:ascii="Arial" w:hAnsi="Arial" w:cs="Arial"/>
          <w:sz w:val="22"/>
          <w:szCs w:val="22"/>
          <w:lang w:val="en-GB"/>
        </w:rPr>
        <w:t xml:space="preserve"> respond appropriately and sensitively to safeguarding concerns</w:t>
      </w:r>
      <w:r w:rsidR="0041532B" w:rsidRPr="00243A0A">
        <w:rPr>
          <w:rFonts w:ascii="Arial" w:hAnsi="Arial" w:cs="Arial"/>
          <w:sz w:val="22"/>
          <w:szCs w:val="22"/>
          <w:lang w:val="en-GB"/>
        </w:rPr>
        <w:t>.</w:t>
      </w:r>
    </w:p>
    <w:p w14:paraId="5AA12D14" w14:textId="1427EB9A" w:rsidR="00080EB3" w:rsidRPr="00243A0A" w:rsidRDefault="00771A6A" w:rsidP="002405EE">
      <w:pPr>
        <w:numPr>
          <w:ilvl w:val="1"/>
          <w:numId w:val="14"/>
        </w:numPr>
        <w:autoSpaceDE w:val="0"/>
        <w:autoSpaceDN w:val="0"/>
        <w:adjustRightInd w:val="0"/>
        <w:ind w:left="1134" w:hanging="357"/>
        <w:rPr>
          <w:rFonts w:ascii="Arial" w:hAnsi="Arial" w:cs="Arial"/>
          <w:sz w:val="22"/>
          <w:szCs w:val="22"/>
          <w:lang w:val="en-GB"/>
        </w:rPr>
      </w:pPr>
      <w:r w:rsidRPr="00243A0A">
        <w:rPr>
          <w:rFonts w:ascii="Arial" w:hAnsi="Arial" w:cs="Arial"/>
          <w:b/>
          <w:sz w:val="22"/>
          <w:szCs w:val="22"/>
          <w:lang w:val="en-GB"/>
        </w:rPr>
        <w:t>Support</w:t>
      </w:r>
      <w:r w:rsidR="00AA3C41" w:rsidRPr="00243A0A">
        <w:rPr>
          <w:rFonts w:ascii="Arial" w:hAnsi="Arial" w:cs="Arial"/>
          <w:sz w:val="22"/>
          <w:szCs w:val="22"/>
          <w:lang w:val="en-GB"/>
        </w:rPr>
        <w:t xml:space="preserve">: </w:t>
      </w:r>
      <w:r w:rsidR="00DB6297" w:rsidRPr="00243A0A">
        <w:rPr>
          <w:rFonts w:ascii="Arial" w:hAnsi="Arial" w:cs="Arial"/>
          <w:sz w:val="22"/>
          <w:szCs w:val="22"/>
          <w:lang w:val="en-GB"/>
        </w:rPr>
        <w:t xml:space="preserve">adopt a child centred approach and provide </w:t>
      </w:r>
      <w:r w:rsidR="000A5D78" w:rsidRPr="00243A0A">
        <w:rPr>
          <w:rFonts w:ascii="Arial" w:hAnsi="Arial" w:cs="Arial"/>
          <w:sz w:val="22"/>
          <w:szCs w:val="22"/>
          <w:lang w:val="en-GB"/>
        </w:rPr>
        <w:t xml:space="preserve">support </w:t>
      </w:r>
      <w:r w:rsidRPr="00243A0A">
        <w:rPr>
          <w:rFonts w:ascii="Arial" w:hAnsi="Arial" w:cs="Arial"/>
          <w:sz w:val="22"/>
          <w:szCs w:val="22"/>
          <w:lang w:val="en-GB"/>
        </w:rPr>
        <w:t xml:space="preserve">for all </w:t>
      </w:r>
      <w:r w:rsidR="005A2296" w:rsidRPr="00243A0A">
        <w:rPr>
          <w:rFonts w:ascii="Arial" w:hAnsi="Arial" w:cs="Arial"/>
          <w:sz w:val="22"/>
          <w:szCs w:val="22"/>
          <w:lang w:val="en-GB"/>
        </w:rPr>
        <w:t>pupils</w:t>
      </w:r>
      <w:r w:rsidRPr="00243A0A">
        <w:rPr>
          <w:rFonts w:ascii="Arial" w:hAnsi="Arial" w:cs="Arial"/>
          <w:sz w:val="22"/>
          <w:szCs w:val="22"/>
          <w:lang w:val="en-GB"/>
        </w:rPr>
        <w:t>, parents</w:t>
      </w:r>
      <w:r w:rsidR="00DB6297" w:rsidRPr="00243A0A">
        <w:rPr>
          <w:rFonts w:ascii="Arial" w:hAnsi="Arial" w:cs="Arial"/>
          <w:sz w:val="22"/>
          <w:szCs w:val="22"/>
          <w:lang w:val="en-GB"/>
        </w:rPr>
        <w:t>/carers</w:t>
      </w:r>
      <w:r w:rsidRPr="00243A0A">
        <w:rPr>
          <w:rFonts w:ascii="Arial" w:hAnsi="Arial" w:cs="Arial"/>
          <w:sz w:val="22"/>
          <w:szCs w:val="22"/>
          <w:lang w:val="en-GB"/>
        </w:rPr>
        <w:t xml:space="preserve"> and staff, and where appropriate</w:t>
      </w:r>
      <w:r w:rsidR="00DB6297" w:rsidRPr="00243A0A">
        <w:rPr>
          <w:rFonts w:ascii="Arial" w:hAnsi="Arial" w:cs="Arial"/>
          <w:sz w:val="22"/>
          <w:szCs w:val="22"/>
          <w:lang w:val="en-GB"/>
        </w:rPr>
        <w:t xml:space="preserve">, </w:t>
      </w:r>
      <w:r w:rsidR="000A5D78" w:rsidRPr="00243A0A">
        <w:rPr>
          <w:rFonts w:ascii="Arial" w:hAnsi="Arial" w:cs="Arial"/>
          <w:sz w:val="22"/>
          <w:szCs w:val="22"/>
          <w:lang w:val="en-GB"/>
        </w:rPr>
        <w:t>implement</w:t>
      </w:r>
      <w:r w:rsidRPr="00243A0A">
        <w:rPr>
          <w:rFonts w:ascii="Arial" w:hAnsi="Arial" w:cs="Arial"/>
          <w:sz w:val="22"/>
          <w:szCs w:val="22"/>
          <w:lang w:val="en-GB"/>
        </w:rPr>
        <w:t xml:space="preserve"> specific intervention</w:t>
      </w:r>
      <w:r w:rsidR="00683A77" w:rsidRPr="00243A0A">
        <w:rPr>
          <w:rFonts w:ascii="Arial" w:hAnsi="Arial" w:cs="Arial"/>
          <w:sz w:val="22"/>
          <w:szCs w:val="22"/>
          <w:lang w:val="en-GB"/>
        </w:rPr>
        <w:t xml:space="preserve">s </w:t>
      </w:r>
      <w:r w:rsidRPr="00243A0A">
        <w:rPr>
          <w:rFonts w:ascii="Arial" w:hAnsi="Arial" w:cs="Arial"/>
          <w:sz w:val="22"/>
          <w:szCs w:val="22"/>
          <w:lang w:val="en-GB"/>
        </w:rPr>
        <w:t>for those who may be at risk of harm</w:t>
      </w:r>
      <w:r w:rsidR="0041532B" w:rsidRPr="00243A0A">
        <w:rPr>
          <w:rFonts w:ascii="Arial" w:hAnsi="Arial" w:cs="Arial"/>
          <w:sz w:val="22"/>
          <w:szCs w:val="22"/>
          <w:lang w:val="en-GB"/>
        </w:rPr>
        <w:t>.</w:t>
      </w:r>
    </w:p>
    <w:p w14:paraId="415B9F72" w14:textId="7640E5BF" w:rsidR="007437C2" w:rsidRPr="00243A0A" w:rsidRDefault="00A07FAE" w:rsidP="002405EE">
      <w:pPr>
        <w:numPr>
          <w:ilvl w:val="1"/>
          <w:numId w:val="14"/>
        </w:numPr>
        <w:autoSpaceDE w:val="0"/>
        <w:autoSpaceDN w:val="0"/>
        <w:adjustRightInd w:val="0"/>
        <w:ind w:left="1134" w:hanging="357"/>
        <w:rPr>
          <w:rFonts w:ascii="Arial" w:hAnsi="Arial" w:cs="Arial"/>
          <w:sz w:val="22"/>
          <w:szCs w:val="22"/>
          <w:lang w:val="en-GB"/>
        </w:rPr>
      </w:pPr>
      <w:r w:rsidRPr="00243A0A">
        <w:rPr>
          <w:rFonts w:ascii="Arial" w:hAnsi="Arial" w:cs="Arial"/>
          <w:b/>
          <w:sz w:val="22"/>
          <w:szCs w:val="22"/>
          <w:lang w:val="en-GB"/>
        </w:rPr>
        <w:t>Collaborati</w:t>
      </w:r>
      <w:r w:rsidR="0062770B" w:rsidRPr="00243A0A">
        <w:rPr>
          <w:rFonts w:ascii="Arial" w:hAnsi="Arial" w:cs="Arial"/>
          <w:b/>
          <w:sz w:val="22"/>
          <w:szCs w:val="22"/>
          <w:lang w:val="en-GB"/>
        </w:rPr>
        <w:t>on:</w:t>
      </w:r>
      <w:r w:rsidR="00771A6A" w:rsidRPr="00243A0A">
        <w:rPr>
          <w:rFonts w:ascii="Arial" w:hAnsi="Arial" w:cs="Arial"/>
          <w:b/>
          <w:sz w:val="22"/>
          <w:szCs w:val="22"/>
          <w:lang w:val="en-GB"/>
        </w:rPr>
        <w:t xml:space="preserve"> </w:t>
      </w:r>
      <w:r w:rsidR="00771A6A" w:rsidRPr="00243A0A">
        <w:rPr>
          <w:rFonts w:ascii="Arial" w:hAnsi="Arial" w:cs="Arial"/>
          <w:bCs/>
          <w:sz w:val="22"/>
          <w:szCs w:val="22"/>
          <w:lang w:val="en-GB"/>
        </w:rPr>
        <w:t>with</w:t>
      </w:r>
      <w:r w:rsidR="00F54D53" w:rsidRPr="00243A0A">
        <w:rPr>
          <w:rFonts w:ascii="Arial" w:hAnsi="Arial" w:cs="Arial"/>
          <w:bCs/>
          <w:sz w:val="22"/>
          <w:szCs w:val="22"/>
          <w:lang w:val="en-GB"/>
        </w:rPr>
        <w:t xml:space="preserve"> both</w:t>
      </w:r>
      <w:r w:rsidR="00771A6A" w:rsidRPr="00243A0A">
        <w:rPr>
          <w:rFonts w:ascii="Arial" w:hAnsi="Arial" w:cs="Arial"/>
          <w:bCs/>
          <w:sz w:val="22"/>
          <w:szCs w:val="22"/>
          <w:lang w:val="en-GB"/>
        </w:rPr>
        <w:t xml:space="preserve"> parents</w:t>
      </w:r>
      <w:r w:rsidR="00F54D53" w:rsidRPr="00243A0A">
        <w:rPr>
          <w:rFonts w:ascii="Arial" w:hAnsi="Arial" w:cs="Arial"/>
          <w:bCs/>
          <w:sz w:val="22"/>
          <w:szCs w:val="22"/>
          <w:lang w:val="en-GB"/>
        </w:rPr>
        <w:t xml:space="preserve"> where possible</w:t>
      </w:r>
      <w:r w:rsidR="0062770B" w:rsidRPr="00243A0A">
        <w:rPr>
          <w:rFonts w:ascii="Arial" w:hAnsi="Arial" w:cs="Arial"/>
          <w:bCs/>
          <w:sz w:val="22"/>
          <w:szCs w:val="22"/>
          <w:lang w:val="en-GB"/>
        </w:rPr>
        <w:t>,</w:t>
      </w:r>
      <w:r w:rsidR="00771A6A" w:rsidRPr="00243A0A">
        <w:rPr>
          <w:rFonts w:ascii="Arial" w:hAnsi="Arial" w:cs="Arial"/>
          <w:bCs/>
          <w:sz w:val="22"/>
          <w:szCs w:val="22"/>
          <w:lang w:val="en-GB"/>
        </w:rPr>
        <w:t xml:space="preserve"> and other agencies</w:t>
      </w:r>
      <w:r w:rsidR="00AA3C41" w:rsidRPr="00243A0A">
        <w:rPr>
          <w:rFonts w:ascii="Arial" w:hAnsi="Arial" w:cs="Arial"/>
          <w:sz w:val="22"/>
          <w:szCs w:val="22"/>
          <w:lang w:val="en-GB"/>
        </w:rPr>
        <w:t xml:space="preserve"> </w:t>
      </w:r>
      <w:r w:rsidR="00771A6A" w:rsidRPr="00243A0A">
        <w:rPr>
          <w:rFonts w:ascii="Arial" w:hAnsi="Arial" w:cs="Arial"/>
          <w:sz w:val="22"/>
          <w:szCs w:val="22"/>
          <w:lang w:val="en-GB"/>
        </w:rPr>
        <w:t xml:space="preserve">to ensure </w:t>
      </w:r>
      <w:r w:rsidR="000972F3" w:rsidRPr="00243A0A">
        <w:rPr>
          <w:rFonts w:ascii="Arial" w:hAnsi="Arial" w:cs="Arial"/>
          <w:sz w:val="22"/>
          <w:szCs w:val="22"/>
          <w:lang w:val="en-GB"/>
        </w:rPr>
        <w:t xml:space="preserve">timely, </w:t>
      </w:r>
      <w:r w:rsidR="00771A6A" w:rsidRPr="00243A0A">
        <w:rPr>
          <w:rFonts w:ascii="Arial" w:hAnsi="Arial" w:cs="Arial"/>
          <w:sz w:val="22"/>
          <w:szCs w:val="22"/>
          <w:lang w:val="en-GB"/>
        </w:rPr>
        <w:t>appropriate communications and actions are undertaken</w:t>
      </w:r>
      <w:r w:rsidR="00563B2A" w:rsidRPr="00243A0A">
        <w:rPr>
          <w:rFonts w:ascii="Arial" w:hAnsi="Arial" w:cs="Arial"/>
          <w:sz w:val="22"/>
          <w:szCs w:val="22"/>
          <w:lang w:val="en-GB"/>
        </w:rPr>
        <w:t xml:space="preserve"> when safeguarding concerns arise</w:t>
      </w:r>
      <w:r w:rsidR="00771A6A" w:rsidRPr="00243A0A">
        <w:rPr>
          <w:rFonts w:ascii="Arial" w:hAnsi="Arial" w:cs="Arial"/>
          <w:sz w:val="22"/>
          <w:szCs w:val="22"/>
          <w:lang w:val="en-GB"/>
        </w:rPr>
        <w:t xml:space="preserve">. </w:t>
      </w:r>
      <w:r w:rsidR="00771A6A" w:rsidRPr="00243A0A">
        <w:rPr>
          <w:rFonts w:ascii="Arial" w:hAnsi="Arial" w:cs="Arial"/>
          <w:sz w:val="22"/>
          <w:szCs w:val="22"/>
          <w:lang w:val="en-GB"/>
        </w:rPr>
        <w:br/>
      </w:r>
    </w:p>
    <w:p w14:paraId="6730656F" w14:textId="6B66A210" w:rsidR="000D6541" w:rsidRPr="00243A0A" w:rsidRDefault="00D700D6" w:rsidP="03B997EB">
      <w:pPr>
        <w:pStyle w:val="NoSpacing"/>
        <w:numPr>
          <w:ilvl w:val="0"/>
          <w:numId w:val="14"/>
        </w:numPr>
        <w:rPr>
          <w:rFonts w:ascii="Arial" w:hAnsi="Arial" w:cs="Arial"/>
          <w:b/>
          <w:bCs/>
          <w:sz w:val="24"/>
          <w:szCs w:val="24"/>
          <w:lang w:val="en-US"/>
        </w:rPr>
      </w:pPr>
      <w:r w:rsidRPr="00243A0A">
        <w:rPr>
          <w:rFonts w:ascii="Arial" w:hAnsi="Arial" w:cs="Arial"/>
          <w:lang w:val="en-US"/>
        </w:rPr>
        <w:t>The procedures contained in this policy apply to all staff</w:t>
      </w:r>
      <w:r w:rsidR="007437C2" w:rsidRPr="00243A0A">
        <w:rPr>
          <w:rFonts w:ascii="Arial" w:hAnsi="Arial" w:cs="Arial"/>
          <w:lang w:val="en-US"/>
        </w:rPr>
        <w:t>, including</w:t>
      </w:r>
      <w:r w:rsidR="000D6541" w:rsidRPr="00243A0A">
        <w:rPr>
          <w:rFonts w:ascii="Arial" w:hAnsi="Arial" w:cs="Arial"/>
          <w:lang w:val="en-US"/>
        </w:rPr>
        <w:t xml:space="preserve"> </w:t>
      </w:r>
      <w:r w:rsidR="007437C2" w:rsidRPr="00243A0A">
        <w:rPr>
          <w:rFonts w:ascii="Arial" w:hAnsi="Arial" w:cs="Arial"/>
          <w:lang w:val="en-US"/>
        </w:rPr>
        <w:t>g</w:t>
      </w:r>
      <w:r w:rsidR="000D6541" w:rsidRPr="00243A0A">
        <w:rPr>
          <w:rFonts w:ascii="Arial" w:hAnsi="Arial" w:cs="Arial"/>
          <w:lang w:val="en-US"/>
        </w:rPr>
        <w:t>overnors</w:t>
      </w:r>
      <w:r w:rsidR="007437C2" w:rsidRPr="00243A0A">
        <w:rPr>
          <w:rFonts w:ascii="Arial" w:hAnsi="Arial" w:cs="Arial"/>
          <w:lang w:val="en-US"/>
        </w:rPr>
        <w:t xml:space="preserve">, </w:t>
      </w:r>
      <w:r w:rsidRPr="00243A0A">
        <w:rPr>
          <w:rFonts w:ascii="Arial" w:hAnsi="Arial" w:cs="Arial"/>
          <w:lang w:val="en-US"/>
        </w:rPr>
        <w:t>temporary</w:t>
      </w:r>
      <w:r w:rsidR="007437C2" w:rsidRPr="00243A0A">
        <w:rPr>
          <w:rFonts w:ascii="Arial" w:hAnsi="Arial" w:cs="Arial"/>
          <w:lang w:val="en-US"/>
        </w:rPr>
        <w:t xml:space="preserve"> or third-party agency</w:t>
      </w:r>
      <w:r w:rsidRPr="00243A0A">
        <w:rPr>
          <w:rFonts w:ascii="Arial" w:hAnsi="Arial" w:cs="Arial"/>
          <w:lang w:val="en-US"/>
        </w:rPr>
        <w:t xml:space="preserve"> staff and volunteers</w:t>
      </w:r>
      <w:r w:rsidR="00ED32F3" w:rsidRPr="00243A0A">
        <w:rPr>
          <w:rFonts w:ascii="Arial" w:hAnsi="Arial" w:cs="Arial"/>
          <w:lang w:val="en-US"/>
        </w:rPr>
        <w:t xml:space="preserve">, </w:t>
      </w:r>
      <w:r w:rsidRPr="00243A0A">
        <w:rPr>
          <w:rFonts w:ascii="Arial" w:hAnsi="Arial" w:cs="Arial"/>
          <w:lang w:val="en-US"/>
        </w:rPr>
        <w:t>and are consistent with those o</w:t>
      </w:r>
      <w:r w:rsidR="000D6541" w:rsidRPr="00243A0A">
        <w:rPr>
          <w:rFonts w:ascii="Arial" w:hAnsi="Arial" w:cs="Arial"/>
          <w:lang w:val="en-US"/>
        </w:rPr>
        <w:t xml:space="preserve">utlined within </w:t>
      </w:r>
      <w:hyperlink r:id="rId28" w:history="1">
        <w:r w:rsidR="000A5D78" w:rsidRPr="00243A0A">
          <w:rPr>
            <w:rStyle w:val="Hyperlink"/>
            <w:rFonts w:ascii="Arial" w:hAnsi="Arial" w:cs="Arial"/>
            <w:color w:val="auto"/>
            <w:lang w:val="en-US"/>
          </w:rPr>
          <w:t>‘</w:t>
        </w:r>
        <w:r w:rsidR="00D75031" w:rsidRPr="00243A0A">
          <w:rPr>
            <w:rStyle w:val="Hyperlink"/>
            <w:rFonts w:ascii="Arial" w:hAnsi="Arial" w:cs="Arial"/>
            <w:color w:val="auto"/>
            <w:lang w:val="en-US"/>
          </w:rPr>
          <w:t>Keeping Children Safe in Education’</w:t>
        </w:r>
      </w:hyperlink>
      <w:r w:rsidR="002B157F" w:rsidRPr="00243A0A">
        <w:rPr>
          <w:rFonts w:ascii="Arial" w:hAnsi="Arial" w:cs="Arial"/>
          <w:lang w:val="en-US"/>
        </w:rPr>
        <w:t xml:space="preserve"> 202</w:t>
      </w:r>
      <w:r w:rsidR="007D6A89" w:rsidRPr="00243A0A">
        <w:rPr>
          <w:rFonts w:ascii="Arial" w:hAnsi="Arial" w:cs="Arial"/>
          <w:lang w:val="en-US"/>
        </w:rPr>
        <w:t>5</w:t>
      </w:r>
      <w:r w:rsidRPr="00243A0A">
        <w:rPr>
          <w:rFonts w:ascii="Arial" w:hAnsi="Arial" w:cs="Arial"/>
          <w:lang w:val="en-US"/>
        </w:rPr>
        <w:t>.</w:t>
      </w:r>
    </w:p>
    <w:p w14:paraId="38DADADF" w14:textId="77777777" w:rsidR="00F427BC" w:rsidRPr="004D295F" w:rsidRDefault="00F427BC" w:rsidP="002405EE">
      <w:pPr>
        <w:rPr>
          <w:rFonts w:ascii="Arial" w:hAnsi="Arial" w:cs="Arial"/>
          <w:b/>
          <w:bCs/>
          <w:sz w:val="28"/>
          <w:szCs w:val="28"/>
          <w:lang w:val="en-GB"/>
        </w:rPr>
      </w:pPr>
    </w:p>
    <w:p w14:paraId="2CFE5399" w14:textId="4AD64FBA" w:rsidR="00C367BA" w:rsidRPr="004D295F" w:rsidRDefault="00631061" w:rsidP="002405EE">
      <w:pPr>
        <w:pStyle w:val="Heading2"/>
        <w:rPr>
          <w:rFonts w:cs="Arial"/>
          <w:b/>
          <w:bCs/>
        </w:rPr>
      </w:pPr>
      <w:bookmarkStart w:id="12" w:name="_Toc203374633"/>
      <w:r w:rsidRPr="004D295F">
        <w:rPr>
          <w:rFonts w:cs="Arial"/>
          <w:b/>
          <w:bCs/>
        </w:rPr>
        <w:t xml:space="preserve">1.2 </w:t>
      </w:r>
      <w:r w:rsidR="00C367BA" w:rsidRPr="004D295F">
        <w:rPr>
          <w:rFonts w:cs="Arial"/>
          <w:b/>
          <w:bCs/>
        </w:rPr>
        <w:t xml:space="preserve">Policy </w:t>
      </w:r>
      <w:r w:rsidR="00B32497" w:rsidRPr="004D295F">
        <w:rPr>
          <w:rFonts w:cs="Arial"/>
          <w:b/>
          <w:bCs/>
        </w:rPr>
        <w:t>c</w:t>
      </w:r>
      <w:r w:rsidR="00C367BA" w:rsidRPr="004D295F">
        <w:rPr>
          <w:rFonts w:cs="Arial"/>
          <w:b/>
          <w:bCs/>
        </w:rPr>
        <w:t>ontext</w:t>
      </w:r>
      <w:bookmarkEnd w:id="12"/>
    </w:p>
    <w:p w14:paraId="25646462" w14:textId="77777777" w:rsidR="00955250" w:rsidRPr="004D295F" w:rsidRDefault="00955250" w:rsidP="002405EE">
      <w:pPr>
        <w:ind w:left="720"/>
        <w:rPr>
          <w:rFonts w:ascii="Arial" w:hAnsi="Arial" w:cs="Arial"/>
          <w:b/>
          <w:sz w:val="24"/>
          <w:szCs w:val="24"/>
          <w:lang w:val="en-GB"/>
        </w:rPr>
      </w:pPr>
    </w:p>
    <w:p w14:paraId="1FF78091" w14:textId="047AD6A3" w:rsidR="00955250" w:rsidRPr="004D295F" w:rsidRDefault="00955250" w:rsidP="00633CF9">
      <w:pPr>
        <w:pStyle w:val="NoSpacing"/>
        <w:numPr>
          <w:ilvl w:val="0"/>
          <w:numId w:val="49"/>
        </w:numPr>
        <w:rPr>
          <w:rFonts w:ascii="Arial" w:hAnsi="Arial" w:cs="Arial"/>
          <w:b/>
          <w:bCs/>
          <w:sz w:val="24"/>
          <w:szCs w:val="24"/>
          <w:lang w:val="en-US"/>
        </w:rPr>
      </w:pPr>
      <w:r w:rsidRPr="004D295F">
        <w:rPr>
          <w:rFonts w:ascii="Arial" w:hAnsi="Arial" w:cs="Arial"/>
          <w:lang w:val="en-US"/>
        </w:rPr>
        <w:t xml:space="preserve">This policy is implemented in accordance with our compliance with the </w:t>
      </w:r>
      <w:r w:rsidR="00412F8A" w:rsidRPr="004D295F">
        <w:rPr>
          <w:rFonts w:ascii="Arial" w:hAnsi="Arial" w:cs="Arial"/>
          <w:lang w:val="en-US"/>
        </w:rPr>
        <w:t xml:space="preserve">current </w:t>
      </w:r>
      <w:r w:rsidRPr="004D295F">
        <w:rPr>
          <w:rFonts w:ascii="Arial" w:hAnsi="Arial" w:cs="Arial"/>
          <w:lang w:val="en-US"/>
        </w:rPr>
        <w:t xml:space="preserve">statutory guidance from the Department for Education ‘Keeping Children Safe in Education’ </w:t>
      </w:r>
      <w:r w:rsidR="00D11A1E" w:rsidRPr="004D295F">
        <w:rPr>
          <w:rFonts w:ascii="Arial" w:hAnsi="Arial" w:cs="Arial"/>
          <w:lang w:val="en-US"/>
        </w:rPr>
        <w:t>(KCSIE)</w:t>
      </w:r>
      <w:r w:rsidR="00E27FDD" w:rsidRPr="004D295F">
        <w:rPr>
          <w:rFonts w:ascii="Arial" w:hAnsi="Arial" w:cs="Arial"/>
          <w:lang w:val="en-US"/>
        </w:rPr>
        <w:t>,</w:t>
      </w:r>
      <w:r w:rsidR="00D11A1E" w:rsidRPr="004D295F">
        <w:rPr>
          <w:rFonts w:ascii="Arial" w:hAnsi="Arial" w:cs="Arial"/>
          <w:lang w:val="en-US"/>
        </w:rPr>
        <w:t xml:space="preserve"> </w:t>
      </w:r>
      <w:r w:rsidRPr="004D295F">
        <w:rPr>
          <w:rFonts w:ascii="Arial" w:hAnsi="Arial" w:cs="Arial"/>
          <w:lang w:val="en-US"/>
        </w:rPr>
        <w:t>which requires individual schools and colleges to have an effective child protection policy.</w:t>
      </w:r>
    </w:p>
    <w:p w14:paraId="33D9E668" w14:textId="77777777" w:rsidR="00C367BA" w:rsidRPr="004D295F" w:rsidRDefault="00C367BA" w:rsidP="002405EE">
      <w:pPr>
        <w:rPr>
          <w:rFonts w:ascii="Arial" w:hAnsi="Arial" w:cs="Arial"/>
          <w:i/>
          <w:sz w:val="24"/>
          <w:lang w:val="en-GB"/>
        </w:rPr>
      </w:pPr>
    </w:p>
    <w:p w14:paraId="4968E4BE" w14:textId="16731815" w:rsidR="00C367BA" w:rsidRPr="004D295F" w:rsidRDefault="00C367BA" w:rsidP="002405EE">
      <w:pPr>
        <w:numPr>
          <w:ilvl w:val="0"/>
          <w:numId w:val="9"/>
        </w:numPr>
        <w:ind w:left="426" w:hanging="426"/>
        <w:rPr>
          <w:rFonts w:ascii="Arial" w:hAnsi="Arial" w:cs="Arial"/>
          <w:sz w:val="22"/>
          <w:lang w:val="en-GB"/>
        </w:rPr>
      </w:pPr>
      <w:r w:rsidRPr="004D295F">
        <w:rPr>
          <w:rFonts w:ascii="Arial" w:hAnsi="Arial" w:cs="Arial"/>
          <w:sz w:val="22"/>
          <w:lang w:val="en-GB"/>
        </w:rPr>
        <w:t>This policy has been developed in accordance with the principles established by the Children Acts 1989 and 2004 and related</w:t>
      </w:r>
      <w:r w:rsidR="00DA664A" w:rsidRPr="004D295F">
        <w:rPr>
          <w:rFonts w:ascii="Arial" w:hAnsi="Arial" w:cs="Arial"/>
          <w:sz w:val="22"/>
          <w:lang w:val="en-GB"/>
        </w:rPr>
        <w:t xml:space="preserve"> national and local</w:t>
      </w:r>
      <w:r w:rsidRPr="004D295F">
        <w:rPr>
          <w:rFonts w:ascii="Arial" w:hAnsi="Arial" w:cs="Arial"/>
          <w:sz w:val="22"/>
          <w:lang w:val="en-GB"/>
        </w:rPr>
        <w:t xml:space="preserve"> guidance. This includes</w:t>
      </w:r>
      <w:r w:rsidR="00CF7353" w:rsidRPr="004D295F">
        <w:rPr>
          <w:rFonts w:ascii="Arial" w:hAnsi="Arial" w:cs="Arial"/>
          <w:sz w:val="22"/>
          <w:lang w:val="en-GB"/>
        </w:rPr>
        <w:t xml:space="preserve"> but is not limited to</w:t>
      </w:r>
      <w:r w:rsidRPr="004D295F">
        <w:rPr>
          <w:rFonts w:ascii="Arial" w:hAnsi="Arial" w:cs="Arial"/>
          <w:sz w:val="22"/>
          <w:lang w:val="en-GB"/>
        </w:rPr>
        <w:t>:</w:t>
      </w:r>
    </w:p>
    <w:p w14:paraId="1AF8E568" w14:textId="1C1AAC08" w:rsidR="002B0AC5" w:rsidRPr="004D295F" w:rsidRDefault="00C367BA" w:rsidP="002405EE">
      <w:pPr>
        <w:numPr>
          <w:ilvl w:val="1"/>
          <w:numId w:val="9"/>
        </w:numPr>
        <w:ind w:left="1134"/>
        <w:rPr>
          <w:rFonts w:ascii="Arial" w:hAnsi="Arial" w:cs="Arial"/>
          <w:sz w:val="22"/>
          <w:lang w:val="en-GB"/>
        </w:rPr>
      </w:pPr>
      <w:r w:rsidRPr="004D295F">
        <w:rPr>
          <w:rFonts w:ascii="Arial" w:hAnsi="Arial" w:cs="Arial"/>
          <w:sz w:val="22"/>
          <w:lang w:val="en-GB"/>
        </w:rPr>
        <w:t xml:space="preserve">Keeping Children Safe in Education (KCSIE) </w:t>
      </w:r>
    </w:p>
    <w:p w14:paraId="4DD1BE03" w14:textId="1D4C20CF" w:rsidR="00C367BA" w:rsidRPr="004D295F" w:rsidRDefault="00C367BA" w:rsidP="002405EE">
      <w:pPr>
        <w:numPr>
          <w:ilvl w:val="1"/>
          <w:numId w:val="9"/>
        </w:numPr>
        <w:ind w:left="1134"/>
        <w:rPr>
          <w:rFonts w:ascii="Arial" w:hAnsi="Arial" w:cs="Arial"/>
          <w:sz w:val="22"/>
          <w:lang w:val="en-GB"/>
        </w:rPr>
      </w:pPr>
      <w:r w:rsidRPr="004D295F">
        <w:rPr>
          <w:rFonts w:ascii="Arial" w:hAnsi="Arial" w:cs="Arial"/>
          <w:sz w:val="22"/>
          <w:lang w:val="en-GB"/>
        </w:rPr>
        <w:t xml:space="preserve">Working Together to Safeguard Children (WTSC) </w:t>
      </w:r>
    </w:p>
    <w:p w14:paraId="3AC40DC5" w14:textId="2B7755E4" w:rsidR="00412F8A" w:rsidRPr="004D295F" w:rsidRDefault="00412F8A" w:rsidP="00412F8A">
      <w:pPr>
        <w:numPr>
          <w:ilvl w:val="1"/>
          <w:numId w:val="9"/>
        </w:numPr>
        <w:ind w:left="1134" w:hanging="357"/>
        <w:rPr>
          <w:rFonts w:ascii="Arial" w:hAnsi="Arial" w:cs="Arial"/>
          <w:sz w:val="22"/>
          <w:szCs w:val="22"/>
          <w:lang w:val="en-GB"/>
        </w:rPr>
      </w:pPr>
      <w:r w:rsidRPr="004D295F">
        <w:rPr>
          <w:rFonts w:ascii="Arial" w:hAnsi="Arial" w:cs="Arial"/>
          <w:sz w:val="22"/>
          <w:lang w:val="en-GB"/>
        </w:rPr>
        <w:t>Early Years and Foundation Stage Framework (EYFS)</w:t>
      </w:r>
      <w:r w:rsidRPr="004D295F">
        <w:rPr>
          <w:rFonts w:ascii="Arial" w:hAnsi="Arial" w:cs="Arial"/>
          <w:b/>
          <w:iCs/>
          <w:color w:val="FF0000"/>
          <w:sz w:val="22"/>
          <w:szCs w:val="22"/>
        </w:rPr>
        <w:t xml:space="preserve"> </w:t>
      </w:r>
    </w:p>
    <w:p w14:paraId="02736464" w14:textId="1606E667" w:rsidR="00C367BA" w:rsidRPr="004D295F" w:rsidRDefault="00C367BA" w:rsidP="002405EE">
      <w:pPr>
        <w:numPr>
          <w:ilvl w:val="1"/>
          <w:numId w:val="9"/>
        </w:numPr>
        <w:ind w:left="1134"/>
        <w:rPr>
          <w:rFonts w:ascii="Arial" w:hAnsi="Arial" w:cs="Arial"/>
          <w:sz w:val="22"/>
          <w:lang w:val="en-GB"/>
        </w:rPr>
      </w:pPr>
      <w:r w:rsidRPr="004D295F">
        <w:rPr>
          <w:rFonts w:ascii="Arial" w:eastAsia="Arial" w:hAnsi="Arial" w:cs="Arial"/>
          <w:sz w:val="22"/>
          <w:szCs w:val="22"/>
        </w:rPr>
        <w:t xml:space="preserve">Ofsted: </w:t>
      </w:r>
      <w:r w:rsidRPr="004D295F">
        <w:rPr>
          <w:rFonts w:ascii="Arial" w:hAnsi="Arial" w:cs="Arial"/>
          <w:sz w:val="22"/>
          <w:szCs w:val="22"/>
        </w:rPr>
        <w:t>Education Inspection Framework</w:t>
      </w:r>
    </w:p>
    <w:p w14:paraId="2651220D" w14:textId="1FD4CF5C" w:rsidR="00C367BA" w:rsidRPr="004D295F" w:rsidRDefault="00C367BA" w:rsidP="002405EE">
      <w:pPr>
        <w:numPr>
          <w:ilvl w:val="1"/>
          <w:numId w:val="9"/>
        </w:numPr>
        <w:ind w:left="1134"/>
        <w:rPr>
          <w:rFonts w:ascii="Arial" w:hAnsi="Arial" w:cs="Arial"/>
          <w:sz w:val="22"/>
          <w:lang w:val="en-GB"/>
        </w:rPr>
      </w:pPr>
      <w:r w:rsidRPr="004D295F">
        <w:rPr>
          <w:rFonts w:ascii="Arial" w:hAnsi="Arial" w:cs="Arial"/>
          <w:sz w:val="22"/>
          <w:lang w:val="en-GB"/>
        </w:rPr>
        <w:t>Framework for the Assessment of Children in Need and their Families</w:t>
      </w:r>
      <w:r w:rsidR="00412F8A" w:rsidRPr="004D295F">
        <w:rPr>
          <w:rFonts w:ascii="Arial" w:hAnsi="Arial" w:cs="Arial"/>
          <w:sz w:val="22"/>
          <w:lang w:val="en-GB"/>
        </w:rPr>
        <w:t>,</w:t>
      </w:r>
      <w:r w:rsidRPr="004D295F">
        <w:rPr>
          <w:rFonts w:ascii="Arial" w:hAnsi="Arial" w:cs="Arial"/>
          <w:sz w:val="22"/>
          <w:lang w:val="en-GB"/>
        </w:rPr>
        <w:t xml:space="preserve"> 2000</w:t>
      </w:r>
    </w:p>
    <w:p w14:paraId="4A42C044" w14:textId="152422A0" w:rsidR="00C367BA" w:rsidRPr="004D295F" w:rsidRDefault="00911E46" w:rsidP="002405EE">
      <w:pPr>
        <w:numPr>
          <w:ilvl w:val="1"/>
          <w:numId w:val="9"/>
        </w:numPr>
        <w:ind w:left="1134"/>
        <w:rPr>
          <w:rFonts w:ascii="Arial" w:hAnsi="Arial" w:cs="Arial"/>
          <w:sz w:val="22"/>
          <w:lang w:val="en-GB"/>
        </w:rPr>
      </w:pPr>
      <w:hyperlink r:id="rId29" w:history="1">
        <w:r w:rsidR="00C367BA" w:rsidRPr="004D295F">
          <w:rPr>
            <w:rStyle w:val="Hyperlink"/>
            <w:rFonts w:ascii="Arial" w:hAnsi="Arial" w:cs="Arial"/>
            <w:sz w:val="22"/>
            <w:lang w:val="en-GB"/>
          </w:rPr>
          <w:t>Ken</w:t>
        </w:r>
        <w:bookmarkStart w:id="13" w:name="_Hlt143266487"/>
        <w:bookmarkStart w:id="14" w:name="_Hlt143266488"/>
        <w:r w:rsidR="00C367BA" w:rsidRPr="004D295F">
          <w:rPr>
            <w:rStyle w:val="Hyperlink"/>
            <w:rFonts w:ascii="Arial" w:hAnsi="Arial" w:cs="Arial"/>
            <w:sz w:val="22"/>
            <w:lang w:val="en-GB"/>
          </w:rPr>
          <w:t>t</w:t>
        </w:r>
        <w:bookmarkEnd w:id="13"/>
        <w:bookmarkEnd w:id="14"/>
        <w:r w:rsidR="00C367BA" w:rsidRPr="004D295F">
          <w:rPr>
            <w:rStyle w:val="Hyperlink"/>
            <w:rFonts w:ascii="Arial" w:hAnsi="Arial" w:cs="Arial"/>
            <w:sz w:val="22"/>
            <w:lang w:val="en-GB"/>
          </w:rPr>
          <w:t xml:space="preserve"> and Medway Safeguarding Children Procedures</w:t>
        </w:r>
      </w:hyperlink>
    </w:p>
    <w:p w14:paraId="376F4247" w14:textId="7493B029" w:rsidR="00C367BA" w:rsidRPr="004D295F" w:rsidRDefault="00C367BA"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The Education Act 2002</w:t>
      </w:r>
    </w:p>
    <w:p w14:paraId="60DA04D6" w14:textId="10869A91" w:rsidR="00EC6BC7" w:rsidRPr="004D295F" w:rsidRDefault="00EC6BC7"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Education and Inspections Act 2006</w:t>
      </w:r>
      <w:r w:rsidR="00FD16F2" w:rsidRPr="004D295F">
        <w:rPr>
          <w:rFonts w:ascii="Arial" w:hAnsi="Arial" w:cs="Arial"/>
          <w:sz w:val="22"/>
          <w:szCs w:val="22"/>
          <w:lang w:val="en-GB"/>
        </w:rPr>
        <w:t xml:space="preserve"> </w:t>
      </w:r>
    </w:p>
    <w:p w14:paraId="424E650D" w14:textId="77777777" w:rsidR="00C367BA" w:rsidRPr="004D295F" w:rsidRDefault="00C367BA" w:rsidP="002405EE">
      <w:pPr>
        <w:numPr>
          <w:ilvl w:val="1"/>
          <w:numId w:val="9"/>
        </w:numPr>
        <w:ind w:left="1134" w:hanging="357"/>
        <w:rPr>
          <w:rFonts w:ascii="Arial" w:hAnsi="Arial" w:cs="Arial"/>
          <w:sz w:val="22"/>
          <w:lang w:val="en-GB"/>
        </w:rPr>
      </w:pPr>
      <w:r w:rsidRPr="004D295F">
        <w:rPr>
          <w:rFonts w:ascii="Arial" w:hAnsi="Arial" w:cs="Arial"/>
          <w:sz w:val="22"/>
          <w:szCs w:val="22"/>
          <w:lang w:val="en-GB"/>
        </w:rPr>
        <w:t>The Education (Independent School Standards) Regulations 2014</w:t>
      </w:r>
    </w:p>
    <w:p w14:paraId="54877398" w14:textId="77777777" w:rsidR="00C367BA" w:rsidRPr="004D295F" w:rsidRDefault="00C367BA" w:rsidP="002405EE">
      <w:pPr>
        <w:numPr>
          <w:ilvl w:val="1"/>
          <w:numId w:val="9"/>
        </w:numPr>
        <w:ind w:left="1134" w:hanging="357"/>
        <w:rPr>
          <w:rFonts w:ascii="Arial" w:hAnsi="Arial" w:cs="Arial"/>
          <w:sz w:val="22"/>
          <w:lang w:val="en-GB"/>
        </w:rPr>
      </w:pPr>
      <w:r w:rsidRPr="004D295F">
        <w:rPr>
          <w:rFonts w:ascii="Arial" w:hAnsi="Arial" w:cs="Arial"/>
          <w:sz w:val="22"/>
          <w:szCs w:val="22"/>
          <w:lang w:val="en-GB"/>
        </w:rPr>
        <w:t>The Non-Maintained Special Schools (England) Regulations 2015</w:t>
      </w:r>
    </w:p>
    <w:p w14:paraId="7F0D3057" w14:textId="39489C01" w:rsidR="00C313C3" w:rsidRPr="004D295F" w:rsidRDefault="00791822"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 xml:space="preserve">The </w:t>
      </w:r>
      <w:r w:rsidR="00C313C3" w:rsidRPr="004D295F">
        <w:rPr>
          <w:rFonts w:ascii="Arial" w:hAnsi="Arial" w:cs="Arial"/>
          <w:sz w:val="22"/>
          <w:szCs w:val="22"/>
          <w:lang w:val="en-GB"/>
        </w:rPr>
        <w:t xml:space="preserve">Human Rights Act 1998 </w:t>
      </w:r>
    </w:p>
    <w:p w14:paraId="08C32593" w14:textId="531C39AB" w:rsidR="00791822" w:rsidRPr="004D295F" w:rsidRDefault="00C313C3"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The Equality Act 2010 (including the Public Sector Equality Duty</w:t>
      </w:r>
      <w:r w:rsidR="00791822" w:rsidRPr="004D295F">
        <w:rPr>
          <w:rFonts w:ascii="Arial" w:hAnsi="Arial" w:cs="Arial"/>
          <w:sz w:val="22"/>
          <w:szCs w:val="22"/>
          <w:lang w:val="en-GB"/>
        </w:rPr>
        <w:t>)</w:t>
      </w:r>
    </w:p>
    <w:p w14:paraId="6B6A802F" w14:textId="77777777" w:rsidR="00C367BA" w:rsidRPr="004D295F" w:rsidRDefault="00C367BA" w:rsidP="002405EE">
      <w:pPr>
        <w:rPr>
          <w:rFonts w:ascii="Arial" w:hAnsi="Arial" w:cs="Arial"/>
          <w:sz w:val="22"/>
          <w:lang w:val="en-GB"/>
        </w:rPr>
      </w:pPr>
    </w:p>
    <w:p w14:paraId="6FC46F7A" w14:textId="1DE7431E" w:rsidR="00C367BA" w:rsidRPr="0043321D" w:rsidRDefault="00C367BA" w:rsidP="002405EE">
      <w:pPr>
        <w:pStyle w:val="BodyText"/>
        <w:numPr>
          <w:ilvl w:val="0"/>
          <w:numId w:val="15"/>
        </w:numPr>
        <w:ind w:left="426"/>
        <w:rPr>
          <w:rFonts w:cs="Arial"/>
          <w:sz w:val="22"/>
          <w:szCs w:val="22"/>
        </w:rPr>
      </w:pPr>
      <w:r w:rsidRPr="0043321D">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43321D">
        <w:rPr>
          <w:rFonts w:cs="Arial"/>
          <w:sz w:val="22"/>
          <w:szCs w:val="22"/>
        </w:rPr>
        <w:t>who are pupils at a school, or who are students under 18 years of age</w:t>
      </w:r>
      <w:r w:rsidRPr="0043321D">
        <w:rPr>
          <w:rFonts w:cs="Arial"/>
          <w:sz w:val="22"/>
          <w:szCs w:val="22"/>
          <w:lang w:val="en-US"/>
        </w:rPr>
        <w:t>. Such arrangements will have to have regard to any guidance issued by the Secretary of State</w:t>
      </w:r>
      <w:r w:rsidR="00A84AF4" w:rsidRPr="0043321D">
        <w:rPr>
          <w:rFonts w:cs="Arial"/>
          <w:sz w:val="22"/>
          <w:szCs w:val="22"/>
          <w:lang w:val="en-US"/>
        </w:rPr>
        <w:t xml:space="preserve">. </w:t>
      </w:r>
    </w:p>
    <w:p w14:paraId="5DF58471" w14:textId="77777777" w:rsidR="00C367BA" w:rsidRPr="0043321D" w:rsidRDefault="00C367BA" w:rsidP="002405EE">
      <w:pPr>
        <w:pStyle w:val="BodyText"/>
        <w:rPr>
          <w:rFonts w:cs="Arial"/>
          <w:sz w:val="22"/>
          <w:szCs w:val="22"/>
          <w:lang w:val="en-US"/>
        </w:rPr>
      </w:pPr>
    </w:p>
    <w:p w14:paraId="185CE35F" w14:textId="1B9BD03E" w:rsidR="002430A5" w:rsidRPr="0043321D" w:rsidRDefault="005A2296" w:rsidP="002405EE">
      <w:pPr>
        <w:pStyle w:val="BodyText"/>
        <w:numPr>
          <w:ilvl w:val="0"/>
          <w:numId w:val="15"/>
        </w:numPr>
        <w:ind w:left="426"/>
        <w:rPr>
          <w:rFonts w:cs="Arial"/>
          <w:sz w:val="22"/>
          <w:szCs w:val="22"/>
        </w:rPr>
      </w:pPr>
      <w:r w:rsidRPr="0043321D">
        <w:rPr>
          <w:rFonts w:cs="Arial"/>
          <w:sz w:val="22"/>
          <w:szCs w:val="22"/>
        </w:rPr>
        <w:t>Bapchild and Tonge CE (Aided) Primary School and Nursery</w:t>
      </w:r>
      <w:r w:rsidR="00243A0A" w:rsidRPr="0043321D">
        <w:rPr>
          <w:rFonts w:cs="Arial"/>
          <w:sz w:val="22"/>
          <w:szCs w:val="22"/>
        </w:rPr>
        <w:t xml:space="preserve"> </w:t>
      </w:r>
      <w:r w:rsidR="00C367BA" w:rsidRPr="0043321D">
        <w:rPr>
          <w:rFonts w:eastAsia="Calibri Light" w:cs="Arial"/>
          <w:sz w:val="22"/>
          <w:szCs w:val="22"/>
        </w:rPr>
        <w:t>will follow</w:t>
      </w:r>
      <w:r w:rsidR="002E5CA7" w:rsidRPr="0043321D">
        <w:rPr>
          <w:rFonts w:eastAsia="Calibri Light" w:cs="Arial"/>
          <w:sz w:val="22"/>
          <w:szCs w:val="22"/>
        </w:rPr>
        <w:t xml:space="preserve"> local or national</w:t>
      </w:r>
      <w:r w:rsidR="00C367BA" w:rsidRPr="0043321D">
        <w:rPr>
          <w:rFonts w:eastAsia="Calibri Light" w:cs="Arial"/>
          <w:sz w:val="22"/>
          <w:szCs w:val="22"/>
        </w:rPr>
        <w:t xml:space="preserve"> guidance </w:t>
      </w:r>
      <w:r w:rsidR="002430A5" w:rsidRPr="0043321D">
        <w:rPr>
          <w:rFonts w:eastAsia="Calibri Light" w:cs="Arial"/>
          <w:sz w:val="22"/>
          <w:szCs w:val="22"/>
        </w:rPr>
        <w:t xml:space="preserve">in response to </w:t>
      </w:r>
      <w:r w:rsidR="002E5CA7" w:rsidRPr="0043321D">
        <w:rPr>
          <w:rFonts w:eastAsia="Calibri Light" w:cs="Arial"/>
          <w:sz w:val="22"/>
          <w:szCs w:val="22"/>
        </w:rPr>
        <w:t>any emergencies</w:t>
      </w:r>
      <w:r w:rsidR="00E56F25" w:rsidRPr="0043321D">
        <w:rPr>
          <w:rFonts w:eastAsia="Calibri Light" w:cs="Arial"/>
          <w:sz w:val="22"/>
          <w:szCs w:val="22"/>
        </w:rPr>
        <w:t>.</w:t>
      </w:r>
      <w:r w:rsidR="00C601BA" w:rsidRPr="0043321D">
        <w:rPr>
          <w:rFonts w:eastAsia="Calibri Light" w:cs="Arial"/>
          <w:sz w:val="22"/>
          <w:szCs w:val="22"/>
        </w:rPr>
        <w:t xml:space="preserve"> </w:t>
      </w:r>
      <w:r w:rsidR="00E56F25" w:rsidRPr="0043321D">
        <w:rPr>
          <w:rFonts w:eastAsia="Calibri Light" w:cs="Arial"/>
          <w:sz w:val="22"/>
          <w:szCs w:val="22"/>
        </w:rPr>
        <w:t xml:space="preserve">We will amend this policy and our procedures as necessary but </w:t>
      </w:r>
      <w:r w:rsidR="00C601BA" w:rsidRPr="0043321D">
        <w:rPr>
          <w:rFonts w:eastAsia="Calibri Light" w:cs="Arial"/>
          <w:sz w:val="22"/>
          <w:szCs w:val="22"/>
        </w:rPr>
        <w:t>regardless of the action required, our</w:t>
      </w:r>
      <w:r w:rsidR="002430A5" w:rsidRPr="0043321D">
        <w:rPr>
          <w:rFonts w:eastAsia="Calibri Light" w:cs="Arial"/>
          <w:sz w:val="22"/>
          <w:szCs w:val="22"/>
        </w:rPr>
        <w:t xml:space="preserve"> safeguarding principles will always remain the same</w:t>
      </w:r>
      <w:r w:rsidR="00E56F25" w:rsidRPr="0043321D">
        <w:rPr>
          <w:rFonts w:eastAsia="Calibri Light" w:cs="Arial"/>
          <w:sz w:val="22"/>
          <w:szCs w:val="22"/>
        </w:rPr>
        <w:t xml:space="preserve"> and the welfare of the child is paramount</w:t>
      </w:r>
      <w:r w:rsidR="004564DD" w:rsidRPr="0043321D">
        <w:rPr>
          <w:rFonts w:eastAsia="Calibri Light" w:cs="Arial"/>
          <w:sz w:val="22"/>
          <w:szCs w:val="22"/>
        </w:rPr>
        <w:t>.</w:t>
      </w:r>
      <w:r w:rsidR="00C367BA" w:rsidRPr="0043321D">
        <w:rPr>
          <w:rFonts w:eastAsia="Calibri Light" w:cs="Arial"/>
          <w:sz w:val="22"/>
          <w:szCs w:val="22"/>
        </w:rPr>
        <w:t xml:space="preserve"> </w:t>
      </w:r>
    </w:p>
    <w:p w14:paraId="45425E08" w14:textId="77777777" w:rsidR="00AD2128" w:rsidRPr="004D295F" w:rsidRDefault="00AD2128" w:rsidP="002405EE">
      <w:pPr>
        <w:pStyle w:val="BodyText"/>
        <w:rPr>
          <w:rFonts w:cs="Arial"/>
          <w:sz w:val="22"/>
          <w:szCs w:val="22"/>
        </w:rPr>
      </w:pPr>
    </w:p>
    <w:p w14:paraId="49997D72" w14:textId="020C2D50" w:rsidR="006D4418" w:rsidRPr="004D295F" w:rsidRDefault="00631061" w:rsidP="002405EE">
      <w:pPr>
        <w:pStyle w:val="Heading2"/>
        <w:rPr>
          <w:rFonts w:cs="Arial"/>
          <w:b/>
          <w:bCs/>
        </w:rPr>
      </w:pPr>
      <w:bookmarkStart w:id="15" w:name="_Toc203374634"/>
      <w:r w:rsidRPr="004D295F">
        <w:rPr>
          <w:rFonts w:cs="Arial"/>
          <w:b/>
          <w:bCs/>
        </w:rPr>
        <w:t xml:space="preserve">1.3 </w:t>
      </w:r>
      <w:r w:rsidR="006D4418" w:rsidRPr="004D295F">
        <w:rPr>
          <w:rFonts w:cs="Arial"/>
          <w:b/>
          <w:bCs/>
        </w:rPr>
        <w:t xml:space="preserve">Definition of </w:t>
      </w:r>
      <w:r w:rsidR="00B32497" w:rsidRPr="004D295F">
        <w:rPr>
          <w:rFonts w:cs="Arial"/>
          <w:b/>
          <w:bCs/>
        </w:rPr>
        <w:t>s</w:t>
      </w:r>
      <w:r w:rsidR="006D4418" w:rsidRPr="004D295F">
        <w:rPr>
          <w:rFonts w:cs="Arial"/>
          <w:b/>
          <w:bCs/>
        </w:rPr>
        <w:t>afeguarding</w:t>
      </w:r>
      <w:bookmarkEnd w:id="15"/>
    </w:p>
    <w:p w14:paraId="206E49F2" w14:textId="77777777" w:rsidR="006D4418" w:rsidRPr="004D295F" w:rsidRDefault="006D4418" w:rsidP="002405EE">
      <w:pPr>
        <w:pStyle w:val="NormalWeb"/>
        <w:spacing w:before="0" w:beforeAutospacing="0" w:after="0" w:afterAutospacing="0"/>
        <w:rPr>
          <w:rFonts w:ascii="Arial" w:hAnsi="Arial" w:cs="Arial"/>
        </w:rPr>
      </w:pPr>
    </w:p>
    <w:p w14:paraId="338597D5" w14:textId="52E8E6AB" w:rsidR="005F09F3" w:rsidRPr="004D295F" w:rsidRDefault="004077BE" w:rsidP="002405EE">
      <w:pPr>
        <w:pStyle w:val="NormalWeb"/>
        <w:numPr>
          <w:ilvl w:val="0"/>
          <w:numId w:val="10"/>
        </w:numPr>
        <w:spacing w:before="0" w:beforeAutospacing="0" w:after="0" w:afterAutospacing="0"/>
        <w:ind w:left="360"/>
        <w:rPr>
          <w:rFonts w:ascii="Arial" w:hAnsi="Arial" w:cs="Arial"/>
          <w:sz w:val="22"/>
          <w:szCs w:val="22"/>
        </w:rPr>
      </w:pPr>
      <w:r w:rsidRPr="004D295F">
        <w:rPr>
          <w:rFonts w:ascii="Arial" w:hAnsi="Arial" w:cs="Arial"/>
          <w:sz w:val="22"/>
          <w:szCs w:val="22"/>
        </w:rPr>
        <w:t xml:space="preserve">In line with </w:t>
      </w:r>
      <w:r w:rsidR="0038580C" w:rsidRPr="004D295F">
        <w:rPr>
          <w:rFonts w:ascii="Arial" w:hAnsi="Arial" w:cs="Arial"/>
          <w:sz w:val="22"/>
          <w:szCs w:val="22"/>
        </w:rPr>
        <w:t>‘</w:t>
      </w:r>
      <w:hyperlink r:id="rId30" w:history="1">
        <w:r w:rsidR="0038580C" w:rsidRPr="005C0589">
          <w:rPr>
            <w:rStyle w:val="Hyperlink"/>
            <w:rFonts w:ascii="Arial" w:hAnsi="Arial" w:cs="Arial"/>
            <w:sz w:val="22"/>
            <w:szCs w:val="22"/>
          </w:rPr>
          <w:t>Working Together to Safeguard Children’</w:t>
        </w:r>
      </w:hyperlink>
      <w:r w:rsidR="005C4F97" w:rsidRPr="004D295F">
        <w:rPr>
          <w:rFonts w:ascii="Arial" w:hAnsi="Arial" w:cs="Arial"/>
          <w:sz w:val="22"/>
          <w:szCs w:val="22"/>
        </w:rPr>
        <w:t xml:space="preserve"> </w:t>
      </w:r>
      <w:r w:rsidR="0038580C" w:rsidRPr="004D295F">
        <w:rPr>
          <w:rFonts w:ascii="Arial" w:hAnsi="Arial" w:cs="Arial"/>
          <w:sz w:val="22"/>
          <w:szCs w:val="22"/>
        </w:rPr>
        <w:t xml:space="preserve">and </w:t>
      </w:r>
      <w:r w:rsidR="007437C2" w:rsidRPr="004D295F">
        <w:rPr>
          <w:rFonts w:ascii="Arial" w:hAnsi="Arial" w:cs="Arial"/>
          <w:sz w:val="22"/>
          <w:szCs w:val="22"/>
        </w:rPr>
        <w:t>KCSIE</w:t>
      </w:r>
      <w:r w:rsidRPr="004D295F">
        <w:rPr>
          <w:rFonts w:ascii="Arial" w:hAnsi="Arial" w:cs="Arial"/>
          <w:sz w:val="22"/>
          <w:szCs w:val="22"/>
        </w:rPr>
        <w:t>, s</w:t>
      </w:r>
      <w:r w:rsidR="00063F91" w:rsidRPr="004D295F">
        <w:rPr>
          <w:rFonts w:ascii="Arial" w:hAnsi="Arial" w:cs="Arial"/>
          <w:sz w:val="22"/>
          <w:szCs w:val="22"/>
        </w:rPr>
        <w:t xml:space="preserve">afeguarding and promoting the welfare of children is defined for the purposes of this </w:t>
      </w:r>
      <w:r w:rsidR="005F09F3" w:rsidRPr="004D295F">
        <w:rPr>
          <w:rFonts w:ascii="Arial" w:hAnsi="Arial" w:cs="Arial"/>
          <w:sz w:val="22"/>
          <w:szCs w:val="22"/>
        </w:rPr>
        <w:t xml:space="preserve">policy </w:t>
      </w:r>
      <w:r w:rsidR="00063F91" w:rsidRPr="004D295F">
        <w:rPr>
          <w:rFonts w:ascii="Arial" w:hAnsi="Arial" w:cs="Arial"/>
          <w:sz w:val="22"/>
          <w:szCs w:val="22"/>
        </w:rPr>
        <w:t xml:space="preserve">as: </w:t>
      </w:r>
    </w:p>
    <w:p w14:paraId="7CA5E51F" w14:textId="1B319183" w:rsidR="00E4145B" w:rsidRPr="004D295F" w:rsidRDefault="00E4145B"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providing help and support to meet the needs of children as soon as problems </w:t>
      </w:r>
      <w:r w:rsidR="00CC1D34" w:rsidRPr="004D295F">
        <w:rPr>
          <w:rFonts w:ascii="Arial" w:hAnsi="Arial" w:cs="Arial"/>
          <w:sz w:val="22"/>
          <w:szCs w:val="22"/>
          <w:lang w:val="en-US"/>
        </w:rPr>
        <w:t>emerge</w:t>
      </w:r>
    </w:p>
    <w:p w14:paraId="313AE6A0" w14:textId="77777777" w:rsidR="00E4145B" w:rsidRPr="004D295F" w:rsidRDefault="00E4145B"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preventing impairment of children’s mental and physical health or development</w:t>
      </w:r>
    </w:p>
    <w:p w14:paraId="163B7B33" w14:textId="77777777"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taking action to enable all children to have the best outcomes</w:t>
      </w:r>
      <w:r w:rsidR="00CC1D34" w:rsidRPr="004D295F">
        <w:rPr>
          <w:rFonts w:ascii="Arial" w:hAnsi="Arial" w:cs="Arial"/>
          <w:sz w:val="22"/>
          <w:szCs w:val="22"/>
          <w:lang w:val="en-US"/>
        </w:rPr>
        <w:t>.</w:t>
      </w:r>
    </w:p>
    <w:p w14:paraId="3E466C25" w14:textId="77777777" w:rsidR="00CC1D34" w:rsidRPr="004D295F" w:rsidRDefault="00CC1D34" w:rsidP="002405EE">
      <w:pPr>
        <w:pStyle w:val="NormalWeb"/>
        <w:spacing w:before="0" w:beforeAutospacing="0" w:after="0" w:afterAutospacing="0"/>
        <w:ind w:left="1134"/>
        <w:rPr>
          <w:rFonts w:ascii="Arial" w:hAnsi="Arial" w:cs="Arial"/>
          <w:sz w:val="22"/>
          <w:szCs w:val="22"/>
        </w:rPr>
      </w:pPr>
    </w:p>
    <w:p w14:paraId="6E279A56" w14:textId="1E39154C" w:rsidR="00254A95" w:rsidRPr="004D295F" w:rsidRDefault="00254A95" w:rsidP="002405EE">
      <w:pPr>
        <w:numPr>
          <w:ilvl w:val="0"/>
          <w:numId w:val="10"/>
        </w:numPr>
        <w:ind w:left="360"/>
        <w:rPr>
          <w:rFonts w:ascii="Arial" w:hAnsi="Arial" w:cs="Arial"/>
          <w:sz w:val="22"/>
          <w:szCs w:val="22"/>
        </w:rPr>
      </w:pPr>
      <w:r w:rsidRPr="004D295F">
        <w:rPr>
          <w:rFonts w:ascii="Arial" w:hAnsi="Arial" w:cs="Arial"/>
          <w:sz w:val="22"/>
          <w:szCs w:val="22"/>
        </w:rPr>
        <w:t xml:space="preserve">Child protection is part of safeguarding and promoting the welfare of all </w:t>
      </w:r>
      <w:r w:rsidR="0038580C" w:rsidRPr="004D295F">
        <w:rPr>
          <w:rFonts w:ascii="Arial" w:hAnsi="Arial" w:cs="Arial"/>
          <w:sz w:val="22"/>
          <w:szCs w:val="22"/>
        </w:rPr>
        <w:t>children and</w:t>
      </w:r>
      <w:r w:rsidRPr="004D295F">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4D295F" w:rsidRDefault="00254A95" w:rsidP="002405EE">
      <w:pPr>
        <w:ind w:left="360"/>
        <w:rPr>
          <w:rFonts w:ascii="Arial" w:hAnsi="Arial" w:cs="Arial"/>
          <w:sz w:val="22"/>
          <w:szCs w:val="22"/>
        </w:rPr>
      </w:pPr>
    </w:p>
    <w:p w14:paraId="4A46E03F" w14:textId="6D10EB17" w:rsidR="00BE5A8E" w:rsidRPr="0043321D" w:rsidRDefault="00BE5A8E" w:rsidP="00DE3017">
      <w:pPr>
        <w:keepNext/>
        <w:keepLines/>
        <w:numPr>
          <w:ilvl w:val="0"/>
          <w:numId w:val="10"/>
        </w:numPr>
        <w:ind w:left="360" w:hanging="357"/>
        <w:rPr>
          <w:rFonts w:ascii="Arial" w:hAnsi="Arial" w:cs="Arial"/>
          <w:sz w:val="22"/>
          <w:szCs w:val="22"/>
        </w:rPr>
      </w:pPr>
      <w:r w:rsidRPr="0043321D">
        <w:rPr>
          <w:rFonts w:ascii="Arial" w:hAnsi="Arial" w:cs="Arial"/>
          <w:sz w:val="22"/>
          <w:szCs w:val="22"/>
        </w:rPr>
        <w:t xml:space="preserve">The </w:t>
      </w:r>
      <w:r w:rsidR="00243A0A" w:rsidRPr="0043321D">
        <w:rPr>
          <w:rFonts w:ascii="Arial" w:hAnsi="Arial" w:cs="Arial"/>
          <w:sz w:val="22"/>
          <w:szCs w:val="22"/>
          <w:lang w:val="en-GB"/>
        </w:rPr>
        <w:t>school</w:t>
      </w:r>
      <w:r w:rsidRPr="0043321D">
        <w:rPr>
          <w:rFonts w:ascii="Arial" w:hAnsi="Arial" w:cs="Arial"/>
          <w:sz w:val="22"/>
          <w:szCs w:val="22"/>
        </w:rPr>
        <w:t xml:space="preserve"> acknowledges that </w:t>
      </w:r>
      <w:r w:rsidR="006B67DD" w:rsidRPr="0043321D">
        <w:rPr>
          <w:rFonts w:ascii="Arial" w:hAnsi="Arial" w:cs="Arial"/>
          <w:sz w:val="22"/>
          <w:szCs w:val="22"/>
        </w:rPr>
        <w:t xml:space="preserve">safeguarding includes </w:t>
      </w:r>
      <w:r w:rsidRPr="0043321D">
        <w:rPr>
          <w:rFonts w:ascii="Arial" w:hAnsi="Arial" w:cs="Arial"/>
          <w:sz w:val="22"/>
          <w:szCs w:val="22"/>
        </w:rPr>
        <w:t>a</w:t>
      </w:r>
      <w:r w:rsidR="006B67DD" w:rsidRPr="0043321D">
        <w:rPr>
          <w:rFonts w:ascii="Arial" w:hAnsi="Arial" w:cs="Arial"/>
          <w:sz w:val="22"/>
          <w:szCs w:val="22"/>
        </w:rPr>
        <w:t xml:space="preserve"> wide</w:t>
      </w:r>
      <w:r w:rsidRPr="0043321D">
        <w:rPr>
          <w:rFonts w:ascii="Arial" w:hAnsi="Arial" w:cs="Arial"/>
          <w:sz w:val="22"/>
          <w:szCs w:val="22"/>
        </w:rPr>
        <w:t xml:space="preserve"> range of specific issues including</w:t>
      </w:r>
      <w:r w:rsidR="00530390" w:rsidRPr="0043321D">
        <w:rPr>
          <w:rFonts w:ascii="Arial" w:hAnsi="Arial" w:cs="Arial"/>
          <w:sz w:val="22"/>
          <w:szCs w:val="22"/>
        </w:rPr>
        <w:t xml:space="preserve">, </w:t>
      </w:r>
      <w:r w:rsidRPr="0043321D">
        <w:rPr>
          <w:rFonts w:ascii="Arial" w:hAnsi="Arial" w:cs="Arial"/>
          <w:sz w:val="22"/>
          <w:szCs w:val="22"/>
        </w:rPr>
        <w:t>but not limited to:</w:t>
      </w:r>
    </w:p>
    <w:p w14:paraId="1C15A2B6" w14:textId="77777777" w:rsidR="00BE5A8E" w:rsidRPr="004D295F" w:rsidRDefault="00BE5A8E" w:rsidP="00DE3017">
      <w:pPr>
        <w:keepNext/>
        <w:keepLines/>
        <w:numPr>
          <w:ilvl w:val="0"/>
          <w:numId w:val="11"/>
        </w:numPr>
        <w:tabs>
          <w:tab w:val="clear" w:pos="1080"/>
          <w:tab w:val="num" w:pos="1134"/>
        </w:tabs>
        <w:ind w:hanging="357"/>
        <w:rPr>
          <w:rFonts w:ascii="Arial" w:hAnsi="Arial" w:cs="Arial"/>
          <w:sz w:val="22"/>
          <w:lang w:val="en-GB"/>
        </w:rPr>
      </w:pPr>
      <w:r w:rsidRPr="004D295F">
        <w:rPr>
          <w:rFonts w:ascii="Arial" w:hAnsi="Arial" w:cs="Arial"/>
          <w:sz w:val="22"/>
          <w:lang w:val="en-GB"/>
        </w:rPr>
        <w:t>Abuse and neglect</w:t>
      </w:r>
    </w:p>
    <w:p w14:paraId="050FE115" w14:textId="240A1CD8"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Bullying</w:t>
      </w:r>
      <w:r w:rsidR="006262C9" w:rsidRPr="004D295F">
        <w:rPr>
          <w:rFonts w:ascii="Arial" w:hAnsi="Arial" w:cs="Arial"/>
          <w:sz w:val="22"/>
          <w:lang w:val="en-GB"/>
        </w:rPr>
        <w:t xml:space="preserve">, </w:t>
      </w:r>
      <w:r w:rsidRPr="004D295F">
        <w:rPr>
          <w:rFonts w:ascii="Arial" w:hAnsi="Arial" w:cs="Arial"/>
          <w:sz w:val="22"/>
          <w:lang w:val="en-GB"/>
        </w:rPr>
        <w:t>including cyberbullying</w:t>
      </w:r>
    </w:p>
    <w:p w14:paraId="730FD12A" w14:textId="6A0FB22D" w:rsidR="00F8321B" w:rsidRPr="004D295F" w:rsidRDefault="00F8321B"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Child-on</w:t>
      </w:r>
      <w:r w:rsidR="00DA4682" w:rsidRPr="004D295F">
        <w:rPr>
          <w:rFonts w:ascii="Arial" w:hAnsi="Arial" w:cs="Arial"/>
          <w:sz w:val="22"/>
          <w:lang w:val="en-GB"/>
        </w:rPr>
        <w:t>-child abuse</w:t>
      </w:r>
    </w:p>
    <w:p w14:paraId="4D3AA89D"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Children with family members in prison</w:t>
      </w:r>
    </w:p>
    <w:p w14:paraId="5E635B89" w14:textId="45CB32CD"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Children </w:t>
      </w:r>
      <w:r w:rsidR="009746BC" w:rsidRPr="004D295F">
        <w:rPr>
          <w:rFonts w:ascii="Arial" w:hAnsi="Arial" w:cs="Arial"/>
          <w:sz w:val="22"/>
          <w:lang w:val="en-GB"/>
        </w:rPr>
        <w:t xml:space="preserve">who are </w:t>
      </w:r>
      <w:r w:rsidR="005B126A" w:rsidRPr="004D295F">
        <w:rPr>
          <w:rFonts w:ascii="Arial" w:hAnsi="Arial" w:cs="Arial"/>
          <w:sz w:val="22"/>
          <w:lang w:val="en-GB"/>
        </w:rPr>
        <w:t>absent or missing from education</w:t>
      </w:r>
    </w:p>
    <w:p w14:paraId="24BB8212"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Child missing from home or care </w:t>
      </w:r>
    </w:p>
    <w:p w14:paraId="4879A436"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 Sexual Exploitation (CSE)</w:t>
      </w:r>
    </w:p>
    <w:p w14:paraId="7D9D83E1" w14:textId="6ADE5218"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Child Criminal Exploitation </w:t>
      </w:r>
      <w:r w:rsidR="006262C9" w:rsidRPr="004D295F">
        <w:rPr>
          <w:rFonts w:ascii="Arial" w:hAnsi="Arial" w:cs="Arial"/>
          <w:sz w:val="22"/>
          <w:szCs w:val="22"/>
          <w:lang w:val="en-GB"/>
        </w:rPr>
        <w:t>(CCE)</w:t>
      </w:r>
    </w:p>
    <w:p w14:paraId="1ED94DE5" w14:textId="255FA9D5"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Contextual </w:t>
      </w:r>
      <w:r w:rsidR="006262C9" w:rsidRPr="004D295F">
        <w:rPr>
          <w:rFonts w:ascii="Arial" w:hAnsi="Arial" w:cs="Arial"/>
          <w:sz w:val="22"/>
          <w:szCs w:val="22"/>
          <w:lang w:val="en-GB"/>
        </w:rPr>
        <w:t>s</w:t>
      </w:r>
      <w:r w:rsidRPr="004D295F">
        <w:rPr>
          <w:rFonts w:ascii="Arial" w:hAnsi="Arial" w:cs="Arial"/>
          <w:sz w:val="22"/>
          <w:szCs w:val="22"/>
          <w:lang w:val="en-GB"/>
        </w:rPr>
        <w:t>afeguarding (</w:t>
      </w:r>
      <w:r w:rsidR="00831548" w:rsidRPr="004D295F">
        <w:rPr>
          <w:rFonts w:ascii="Arial" w:hAnsi="Arial" w:cs="Arial"/>
          <w:sz w:val="22"/>
          <w:szCs w:val="22"/>
          <w:lang w:val="en-GB"/>
        </w:rPr>
        <w:t>r</w:t>
      </w:r>
      <w:r w:rsidRPr="004D295F">
        <w:rPr>
          <w:rFonts w:ascii="Arial" w:hAnsi="Arial" w:cs="Arial"/>
          <w:sz w:val="22"/>
          <w:szCs w:val="22"/>
          <w:lang w:val="en-GB"/>
        </w:rPr>
        <w:t>isks outside the family home)</w:t>
      </w:r>
    </w:p>
    <w:p w14:paraId="118E071C" w14:textId="6783B1FA"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szCs w:val="22"/>
          <w:lang w:val="en-GB"/>
        </w:rPr>
        <w:lastRenderedPageBreak/>
        <w:t xml:space="preserve">County </w:t>
      </w:r>
      <w:r w:rsidR="006262C9" w:rsidRPr="004D295F">
        <w:rPr>
          <w:rFonts w:ascii="Arial" w:hAnsi="Arial" w:cs="Arial"/>
          <w:sz w:val="22"/>
          <w:szCs w:val="22"/>
          <w:lang w:val="en-GB"/>
        </w:rPr>
        <w:t>l</w:t>
      </w:r>
      <w:r w:rsidRPr="004D295F">
        <w:rPr>
          <w:rFonts w:ascii="Arial" w:hAnsi="Arial" w:cs="Arial"/>
          <w:sz w:val="22"/>
          <w:szCs w:val="22"/>
          <w:lang w:val="en-GB"/>
        </w:rPr>
        <w:t>ines</w:t>
      </w:r>
      <w:r w:rsidR="000E1FC0" w:rsidRPr="004D295F">
        <w:rPr>
          <w:rFonts w:ascii="Arial" w:hAnsi="Arial" w:cs="Arial"/>
          <w:sz w:val="22"/>
          <w:szCs w:val="22"/>
          <w:lang w:val="en-GB"/>
        </w:rPr>
        <w:t xml:space="preserve"> and</w:t>
      </w:r>
      <w:r w:rsidR="006262C9" w:rsidRPr="004D295F">
        <w:rPr>
          <w:rFonts w:ascii="Arial" w:hAnsi="Arial" w:cs="Arial"/>
          <w:sz w:val="22"/>
          <w:szCs w:val="22"/>
          <w:lang w:val="en-GB"/>
        </w:rPr>
        <w:t xml:space="preserve"> </w:t>
      </w:r>
      <w:r w:rsidR="006262C9" w:rsidRPr="004D295F">
        <w:rPr>
          <w:rFonts w:ascii="Arial" w:hAnsi="Arial" w:cs="Arial"/>
          <w:sz w:val="22"/>
          <w:lang w:val="en-GB"/>
        </w:rPr>
        <w:t xml:space="preserve">gangs </w:t>
      </w:r>
    </w:p>
    <w:p w14:paraId="10B38A80" w14:textId="6707DABB"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Domestic abuse </w:t>
      </w:r>
    </w:p>
    <w:p w14:paraId="52D5155C"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Drugs and alcohol misuse</w:t>
      </w:r>
    </w:p>
    <w:p w14:paraId="53A1417D"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Fabricated or induced illness </w:t>
      </w:r>
    </w:p>
    <w:p w14:paraId="6C5A34CB"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Faith abuse</w:t>
      </w:r>
    </w:p>
    <w:p w14:paraId="298BAF7F"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Gender based abuse and violence against women and girls</w:t>
      </w:r>
    </w:p>
    <w:p w14:paraId="6ED85D12"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Hate</w:t>
      </w:r>
    </w:p>
    <w:p w14:paraId="7D7775BE"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Homelessness </w:t>
      </w:r>
    </w:p>
    <w:p w14:paraId="21C3C3C0"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Human trafficking and modern slavery</w:t>
      </w:r>
    </w:p>
    <w:p w14:paraId="6E394FEC"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Mental health</w:t>
      </w:r>
    </w:p>
    <w:p w14:paraId="0C35C3B8" w14:textId="6C04B01E" w:rsidR="00512B4B" w:rsidRPr="004D295F" w:rsidRDefault="00512B4B"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Nude or semi-nude image sharing, </w:t>
      </w:r>
      <w:r w:rsidR="005C4F97" w:rsidRPr="004D295F">
        <w:rPr>
          <w:rFonts w:ascii="Arial" w:hAnsi="Arial" w:cs="Arial"/>
          <w:sz w:val="22"/>
          <w:lang w:val="en-GB"/>
        </w:rPr>
        <w:t>also known as</w:t>
      </w:r>
      <w:r w:rsidRPr="004D295F">
        <w:rPr>
          <w:rFonts w:ascii="Arial" w:hAnsi="Arial" w:cs="Arial"/>
          <w:sz w:val="22"/>
          <w:lang w:val="en-GB"/>
        </w:rPr>
        <w:t xml:space="preserve"> youth produced/involved sexual imagery or “Sexting”</w:t>
      </w:r>
    </w:p>
    <w:p w14:paraId="753BB4FF"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Online safety</w:t>
      </w:r>
    </w:p>
    <w:p w14:paraId="02AF9A82"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Preventing radicalisation and extremism</w:t>
      </w:r>
    </w:p>
    <w:p w14:paraId="25C72739"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Private fostering </w:t>
      </w:r>
    </w:p>
    <w:p w14:paraId="64387FD0"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Relationship abuse</w:t>
      </w:r>
    </w:p>
    <w:p w14:paraId="668C31B1" w14:textId="31549DC9"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Serious</w:t>
      </w:r>
      <w:r w:rsidR="00FD16F2" w:rsidRPr="004D295F">
        <w:rPr>
          <w:rFonts w:ascii="Arial" w:hAnsi="Arial" w:cs="Arial"/>
          <w:sz w:val="22"/>
          <w:szCs w:val="22"/>
          <w:lang w:val="en-GB"/>
        </w:rPr>
        <w:t xml:space="preserve"> v</w:t>
      </w:r>
      <w:r w:rsidRPr="004D295F">
        <w:rPr>
          <w:rFonts w:ascii="Arial" w:hAnsi="Arial" w:cs="Arial"/>
          <w:sz w:val="22"/>
          <w:szCs w:val="22"/>
          <w:lang w:val="en-GB"/>
        </w:rPr>
        <w:t>iolence</w:t>
      </w:r>
    </w:p>
    <w:p w14:paraId="2B5B390E" w14:textId="137D9744"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Sexual </w:t>
      </w:r>
      <w:r w:rsidR="00FD16F2" w:rsidRPr="004D295F">
        <w:rPr>
          <w:rFonts w:ascii="Arial" w:hAnsi="Arial" w:cs="Arial"/>
          <w:sz w:val="22"/>
          <w:szCs w:val="22"/>
          <w:lang w:val="en-GB"/>
        </w:rPr>
        <w:t>violence and sexual harassment</w:t>
      </w:r>
    </w:p>
    <w:p w14:paraId="4344F26E" w14:textId="449D8E85" w:rsidR="00512B4B" w:rsidRPr="004D295F" w:rsidRDefault="00512B4B"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So-</w:t>
      </w:r>
      <w:r w:rsidR="00FD16F2" w:rsidRPr="004D295F">
        <w:rPr>
          <w:rFonts w:ascii="Arial" w:hAnsi="Arial" w:cs="Arial"/>
          <w:sz w:val="22"/>
          <w:lang w:val="en-GB"/>
        </w:rPr>
        <w:t>c</w:t>
      </w:r>
      <w:r w:rsidRPr="004D295F">
        <w:rPr>
          <w:rFonts w:ascii="Arial" w:hAnsi="Arial" w:cs="Arial"/>
          <w:sz w:val="22"/>
          <w:lang w:val="en-GB"/>
        </w:rPr>
        <w:t xml:space="preserve">alled </w:t>
      </w:r>
      <w:r w:rsidR="00FD16F2" w:rsidRPr="004D295F">
        <w:rPr>
          <w:rFonts w:ascii="Arial" w:hAnsi="Arial" w:cs="Arial"/>
          <w:sz w:val="22"/>
          <w:lang w:val="en-GB"/>
        </w:rPr>
        <w:t>‘</w:t>
      </w:r>
      <w:r w:rsidR="00831548" w:rsidRPr="004D295F">
        <w:rPr>
          <w:rFonts w:ascii="Arial" w:hAnsi="Arial" w:cs="Arial"/>
          <w:sz w:val="22"/>
          <w:lang w:val="en-GB"/>
        </w:rPr>
        <w:t>honour-based</w:t>
      </w:r>
      <w:r w:rsidR="00FD16F2" w:rsidRPr="004D295F">
        <w:rPr>
          <w:rFonts w:ascii="Arial" w:hAnsi="Arial" w:cs="Arial"/>
          <w:sz w:val="22"/>
          <w:lang w:val="en-GB"/>
        </w:rPr>
        <w:t>’</w:t>
      </w:r>
      <w:r w:rsidRPr="004D295F">
        <w:rPr>
          <w:rFonts w:ascii="Arial" w:hAnsi="Arial" w:cs="Arial"/>
          <w:sz w:val="22"/>
          <w:lang w:val="en-GB"/>
        </w:rPr>
        <w:t xml:space="preserve"> abuse</w:t>
      </w:r>
      <w:r w:rsidR="00BD2827" w:rsidRPr="004D295F">
        <w:rPr>
          <w:rFonts w:ascii="Arial" w:hAnsi="Arial" w:cs="Arial"/>
          <w:sz w:val="22"/>
          <w:lang w:val="en-GB"/>
        </w:rPr>
        <w:t>,</w:t>
      </w:r>
      <w:r w:rsidRPr="004D295F">
        <w:rPr>
          <w:rFonts w:ascii="Arial" w:hAnsi="Arial" w:cs="Arial"/>
          <w:sz w:val="22"/>
          <w:lang w:val="en-GB"/>
        </w:rPr>
        <w:t xml:space="preserve"> including Female Genital Mutilation (FGM) and forced marriage</w:t>
      </w:r>
    </w:p>
    <w:p w14:paraId="65A89B2F" w14:textId="5519B89D" w:rsidR="00BE5A8E" w:rsidRPr="004D295F" w:rsidRDefault="00844CF8"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w:t>
      </w:r>
      <w:r w:rsidR="00BE5A8E" w:rsidRPr="004D295F">
        <w:rPr>
          <w:rFonts w:ascii="Arial" w:hAnsi="Arial" w:cs="Arial"/>
          <w:sz w:val="22"/>
          <w:lang w:val="en-GB"/>
        </w:rPr>
        <w:t>Upskirting</w:t>
      </w:r>
      <w:r w:rsidRPr="004D295F">
        <w:rPr>
          <w:rFonts w:ascii="Arial" w:hAnsi="Arial" w:cs="Arial"/>
          <w:sz w:val="22"/>
          <w:lang w:val="en-GB"/>
        </w:rPr>
        <w:t>’</w:t>
      </w:r>
    </w:p>
    <w:p w14:paraId="5B4B0D8B" w14:textId="77777777" w:rsidR="00BE5A8E" w:rsidRPr="004D295F" w:rsidRDefault="00BE5A8E" w:rsidP="002405EE">
      <w:pPr>
        <w:rPr>
          <w:rFonts w:ascii="Arial" w:hAnsi="Arial" w:cs="Arial"/>
          <w:sz w:val="22"/>
          <w:lang w:val="en-GB"/>
        </w:rPr>
      </w:pPr>
    </w:p>
    <w:p w14:paraId="33B2840D" w14:textId="5E35C6ED" w:rsidR="00D51296" w:rsidRPr="004D295F" w:rsidRDefault="00BE5A8E" w:rsidP="002405EE">
      <w:pPr>
        <w:rPr>
          <w:rFonts w:ascii="Arial" w:hAnsi="Arial" w:cs="Arial"/>
          <w:sz w:val="22"/>
          <w:szCs w:val="22"/>
          <w:lang w:val="en-GB"/>
        </w:rPr>
      </w:pPr>
      <w:r w:rsidRPr="004D295F">
        <w:rPr>
          <w:rFonts w:ascii="Arial" w:hAnsi="Arial" w:cs="Arial"/>
          <w:sz w:val="22"/>
          <w:szCs w:val="22"/>
          <w:lang w:val="en-GB"/>
        </w:rPr>
        <w:t>(Also see</w:t>
      </w:r>
      <w:r w:rsidR="000D0E04" w:rsidRPr="004D295F">
        <w:rPr>
          <w:rFonts w:ascii="Arial" w:hAnsi="Arial" w:cs="Arial"/>
          <w:sz w:val="22"/>
          <w:szCs w:val="22"/>
          <w:lang w:val="en-GB"/>
        </w:rPr>
        <w:t xml:space="preserve"> Part </w:t>
      </w:r>
      <w:r w:rsidR="00BD05B0" w:rsidRPr="004D295F">
        <w:rPr>
          <w:rFonts w:ascii="Arial" w:hAnsi="Arial" w:cs="Arial"/>
          <w:sz w:val="22"/>
          <w:szCs w:val="22"/>
          <w:lang w:val="en-GB"/>
        </w:rPr>
        <w:t>o</w:t>
      </w:r>
      <w:r w:rsidR="000D0E04" w:rsidRPr="004D295F">
        <w:rPr>
          <w:rFonts w:ascii="Arial" w:hAnsi="Arial" w:cs="Arial"/>
          <w:sz w:val="22"/>
          <w:szCs w:val="22"/>
          <w:lang w:val="en-GB"/>
        </w:rPr>
        <w:t>ne and</w:t>
      </w:r>
      <w:r w:rsidRPr="004D295F">
        <w:rPr>
          <w:rFonts w:ascii="Arial" w:hAnsi="Arial" w:cs="Arial"/>
          <w:sz w:val="22"/>
          <w:szCs w:val="22"/>
          <w:lang w:val="en-GB"/>
        </w:rPr>
        <w:t xml:space="preserve"> Annex </w:t>
      </w:r>
      <w:r w:rsidR="00C366BB" w:rsidRPr="004D295F">
        <w:rPr>
          <w:rFonts w:ascii="Arial" w:hAnsi="Arial" w:cs="Arial"/>
          <w:sz w:val="22"/>
          <w:szCs w:val="22"/>
          <w:lang w:val="en-GB"/>
        </w:rPr>
        <w:t>B</w:t>
      </w:r>
      <w:r w:rsidRPr="004D295F">
        <w:rPr>
          <w:rFonts w:ascii="Arial" w:hAnsi="Arial" w:cs="Arial"/>
          <w:sz w:val="22"/>
          <w:szCs w:val="22"/>
          <w:lang w:val="en-GB"/>
        </w:rPr>
        <w:t xml:space="preserve"> within ‘Keeping </w:t>
      </w:r>
      <w:r w:rsidR="000D0E04" w:rsidRPr="004D295F">
        <w:rPr>
          <w:rFonts w:ascii="Arial" w:hAnsi="Arial" w:cs="Arial"/>
          <w:sz w:val="22"/>
          <w:szCs w:val="22"/>
          <w:lang w:val="en-GB"/>
        </w:rPr>
        <w:t>C</w:t>
      </w:r>
      <w:r w:rsidRPr="004D295F">
        <w:rPr>
          <w:rFonts w:ascii="Arial" w:hAnsi="Arial" w:cs="Arial"/>
          <w:sz w:val="22"/>
          <w:szCs w:val="22"/>
          <w:lang w:val="en-GB"/>
        </w:rPr>
        <w:t xml:space="preserve">hildren </w:t>
      </w:r>
      <w:r w:rsidR="000D0E04" w:rsidRPr="004D295F">
        <w:rPr>
          <w:rFonts w:ascii="Arial" w:hAnsi="Arial" w:cs="Arial"/>
          <w:sz w:val="22"/>
          <w:szCs w:val="22"/>
          <w:lang w:val="en-GB"/>
        </w:rPr>
        <w:t>S</w:t>
      </w:r>
      <w:r w:rsidRPr="004D295F">
        <w:rPr>
          <w:rFonts w:ascii="Arial" w:hAnsi="Arial" w:cs="Arial"/>
          <w:sz w:val="22"/>
          <w:szCs w:val="22"/>
          <w:lang w:val="en-GB"/>
        </w:rPr>
        <w:t xml:space="preserve">afe in </w:t>
      </w:r>
      <w:r w:rsidR="000D0E04" w:rsidRPr="004D295F">
        <w:rPr>
          <w:rFonts w:ascii="Arial" w:hAnsi="Arial" w:cs="Arial"/>
          <w:sz w:val="22"/>
          <w:szCs w:val="22"/>
          <w:lang w:val="en-GB"/>
        </w:rPr>
        <w:t>E</w:t>
      </w:r>
      <w:r w:rsidRPr="004D295F">
        <w:rPr>
          <w:rFonts w:ascii="Arial" w:hAnsi="Arial" w:cs="Arial"/>
          <w:sz w:val="22"/>
          <w:szCs w:val="22"/>
          <w:lang w:val="en-GB"/>
        </w:rPr>
        <w:t>ducation’)</w:t>
      </w:r>
    </w:p>
    <w:p w14:paraId="0C2F0770" w14:textId="77777777" w:rsidR="00D51296" w:rsidRPr="004D295F" w:rsidRDefault="00D51296" w:rsidP="002405EE">
      <w:pPr>
        <w:rPr>
          <w:rFonts w:ascii="Arial" w:hAnsi="Arial" w:cs="Arial"/>
          <w:sz w:val="22"/>
          <w:szCs w:val="22"/>
          <w:lang w:val="en-GB"/>
        </w:rPr>
      </w:pPr>
    </w:p>
    <w:p w14:paraId="7E86A929" w14:textId="6AF6F066" w:rsidR="00E321A1" w:rsidRPr="004D295F" w:rsidRDefault="00631061" w:rsidP="002405EE">
      <w:pPr>
        <w:pStyle w:val="Heading2"/>
        <w:rPr>
          <w:rFonts w:cs="Arial"/>
          <w:b/>
          <w:bCs/>
        </w:rPr>
      </w:pPr>
      <w:bookmarkStart w:id="16" w:name="_Toc203374635"/>
      <w:r w:rsidRPr="004D295F">
        <w:rPr>
          <w:rFonts w:cs="Arial"/>
          <w:b/>
          <w:bCs/>
        </w:rPr>
        <w:t xml:space="preserve">1.4 </w:t>
      </w:r>
      <w:r w:rsidR="004A080B" w:rsidRPr="004D295F">
        <w:rPr>
          <w:rFonts w:cs="Arial"/>
          <w:b/>
          <w:bCs/>
        </w:rPr>
        <w:t>Related</w:t>
      </w:r>
      <w:r w:rsidR="00BD466E" w:rsidRPr="004D295F">
        <w:rPr>
          <w:rFonts w:cs="Arial"/>
          <w:b/>
          <w:bCs/>
        </w:rPr>
        <w:t xml:space="preserve"> </w:t>
      </w:r>
      <w:r w:rsidR="00B32497" w:rsidRPr="004D295F">
        <w:rPr>
          <w:rFonts w:cs="Arial"/>
          <w:b/>
          <w:bCs/>
        </w:rPr>
        <w:t>safeguarding policies</w:t>
      </w:r>
      <w:bookmarkEnd w:id="16"/>
      <w:r w:rsidR="00B32497" w:rsidRPr="004D295F">
        <w:rPr>
          <w:rFonts w:cs="Arial"/>
          <w:b/>
          <w:bCs/>
        </w:rPr>
        <w:t xml:space="preserve"> </w:t>
      </w:r>
    </w:p>
    <w:p w14:paraId="52695134" w14:textId="77777777" w:rsidR="0043643C" w:rsidRPr="004D295F" w:rsidRDefault="0043643C" w:rsidP="002405EE">
      <w:pPr>
        <w:rPr>
          <w:rFonts w:ascii="Arial" w:hAnsi="Arial" w:cs="Arial"/>
          <w:b/>
          <w:iCs/>
          <w:color w:val="FF0000"/>
          <w:sz w:val="22"/>
          <w:szCs w:val="22"/>
        </w:rPr>
      </w:pPr>
    </w:p>
    <w:p w14:paraId="40F2F180" w14:textId="77777777" w:rsidR="00EF72E8" w:rsidRPr="004D295F" w:rsidRDefault="00EF72E8" w:rsidP="002405EE">
      <w:pPr>
        <w:rPr>
          <w:rFonts w:ascii="Arial" w:hAnsi="Arial" w:cs="Arial"/>
          <w:b/>
          <w:iCs/>
          <w:color w:val="FF0000"/>
          <w:sz w:val="22"/>
          <w:szCs w:val="22"/>
        </w:rPr>
      </w:pPr>
    </w:p>
    <w:p w14:paraId="211CB90D" w14:textId="559B6F06" w:rsidR="00FC4A8F" w:rsidRPr="0043321D" w:rsidRDefault="00E321A1" w:rsidP="002405EE">
      <w:pPr>
        <w:numPr>
          <w:ilvl w:val="0"/>
          <w:numId w:val="12"/>
        </w:numPr>
        <w:ind w:hanging="357"/>
        <w:rPr>
          <w:rFonts w:ascii="Arial" w:hAnsi="Arial" w:cs="Arial"/>
          <w:b/>
          <w:iCs/>
          <w:sz w:val="22"/>
          <w:szCs w:val="22"/>
        </w:rPr>
      </w:pPr>
      <w:r w:rsidRPr="0043321D">
        <w:rPr>
          <w:rFonts w:ascii="Arial" w:hAnsi="Arial" w:cs="Arial"/>
          <w:sz w:val="22"/>
          <w:szCs w:val="22"/>
        </w:rPr>
        <w:t xml:space="preserve">This policy is one of a series in the </w:t>
      </w:r>
      <w:r w:rsidR="00243A0A" w:rsidRPr="0043321D">
        <w:rPr>
          <w:rFonts w:ascii="Arial" w:hAnsi="Arial" w:cs="Arial"/>
          <w:sz w:val="22"/>
          <w:szCs w:val="22"/>
          <w:lang w:val="en-GB"/>
        </w:rPr>
        <w:t>school</w:t>
      </w:r>
      <w:r w:rsidRPr="0043321D">
        <w:rPr>
          <w:rFonts w:ascii="Arial" w:hAnsi="Arial" w:cs="Arial"/>
          <w:sz w:val="22"/>
          <w:szCs w:val="22"/>
        </w:rPr>
        <w:t xml:space="preserve"> integrated safeguarding portfolio and </w:t>
      </w:r>
      <w:r w:rsidRPr="0043321D">
        <w:rPr>
          <w:rFonts w:ascii="Arial" w:hAnsi="Arial" w:cs="Arial"/>
          <w:sz w:val="22"/>
          <w:szCs w:val="22"/>
          <w:lang w:val="en-GB"/>
        </w:rPr>
        <w:t xml:space="preserve">should be read </w:t>
      </w:r>
      <w:r w:rsidR="00656C90" w:rsidRPr="0043321D">
        <w:rPr>
          <w:rFonts w:ascii="Arial" w:hAnsi="Arial" w:cs="Arial"/>
          <w:sz w:val="22"/>
          <w:szCs w:val="22"/>
          <w:lang w:val="en-GB"/>
        </w:rPr>
        <w:t>and actioned</w:t>
      </w:r>
      <w:r w:rsidRPr="0043321D">
        <w:rPr>
          <w:rFonts w:ascii="Arial" w:hAnsi="Arial" w:cs="Arial"/>
          <w:sz w:val="22"/>
          <w:szCs w:val="22"/>
          <w:lang w:val="en-GB"/>
        </w:rPr>
        <w:t xml:space="preserve"> in conjunction with the </w:t>
      </w:r>
      <w:r w:rsidR="00DE3017" w:rsidRPr="0043321D">
        <w:rPr>
          <w:rFonts w:ascii="Arial" w:hAnsi="Arial" w:cs="Arial"/>
          <w:sz w:val="22"/>
          <w:szCs w:val="22"/>
          <w:lang w:val="en-GB"/>
        </w:rPr>
        <w:t>policies</w:t>
      </w:r>
      <w:r w:rsidRPr="0043321D">
        <w:rPr>
          <w:rFonts w:ascii="Arial" w:hAnsi="Arial" w:cs="Arial"/>
          <w:sz w:val="22"/>
          <w:szCs w:val="22"/>
        </w:rPr>
        <w:t xml:space="preserve"> listed below</w:t>
      </w:r>
      <w:r w:rsidR="004769A8" w:rsidRPr="0043321D">
        <w:rPr>
          <w:rFonts w:ascii="Arial" w:hAnsi="Arial" w:cs="Arial"/>
          <w:sz w:val="22"/>
          <w:szCs w:val="22"/>
        </w:rPr>
        <w:t>:</w:t>
      </w:r>
      <w:r w:rsidRPr="0043321D">
        <w:rPr>
          <w:rFonts w:ascii="Arial" w:hAnsi="Arial" w:cs="Arial"/>
          <w:sz w:val="22"/>
          <w:szCs w:val="22"/>
        </w:rPr>
        <w:t xml:space="preserve"> </w:t>
      </w:r>
    </w:p>
    <w:p w14:paraId="2F2E96ED" w14:textId="77777777" w:rsidR="00B0285B" w:rsidRPr="0043321D" w:rsidRDefault="00B0285B"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Anti-bullying </w:t>
      </w:r>
    </w:p>
    <w:p w14:paraId="1AAE1AA9" w14:textId="77777777" w:rsidR="001F0B2F" w:rsidRPr="0043321D" w:rsidRDefault="001F0B2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Attendance </w:t>
      </w:r>
    </w:p>
    <w:p w14:paraId="6CEDF118" w14:textId="77777777" w:rsidR="0043321D" w:rsidRPr="0043321D" w:rsidRDefault="00104911" w:rsidP="00581E8A">
      <w:pPr>
        <w:numPr>
          <w:ilvl w:val="1"/>
          <w:numId w:val="12"/>
        </w:numPr>
        <w:ind w:left="1134" w:hanging="357"/>
        <w:rPr>
          <w:rFonts w:cs="Arial"/>
          <w:b/>
          <w:bCs/>
          <w:iCs/>
          <w:sz w:val="22"/>
          <w:szCs w:val="22"/>
          <w:lang w:val="en-GB"/>
        </w:rPr>
      </w:pPr>
      <w:r w:rsidRPr="0043321D">
        <w:rPr>
          <w:rFonts w:ascii="Arial" w:hAnsi="Arial" w:cs="Arial"/>
          <w:sz w:val="22"/>
          <w:szCs w:val="22"/>
          <w:lang w:val="en-GB"/>
        </w:rPr>
        <w:t>Behaviour</w:t>
      </w:r>
      <w:r w:rsidR="00644F90" w:rsidRPr="0043321D">
        <w:rPr>
          <w:rFonts w:ascii="Arial" w:hAnsi="Arial" w:cs="Arial"/>
          <w:sz w:val="22"/>
          <w:szCs w:val="22"/>
          <w:lang w:val="en-GB"/>
        </w:rPr>
        <w:t>,</w:t>
      </w:r>
      <w:r w:rsidR="00E213AC" w:rsidRPr="0043321D">
        <w:rPr>
          <w:rFonts w:ascii="Arial" w:hAnsi="Arial" w:cs="Arial"/>
          <w:sz w:val="22"/>
          <w:szCs w:val="22"/>
          <w:lang w:val="en-GB"/>
        </w:rPr>
        <w:t xml:space="preserve"> including behaviour</w:t>
      </w:r>
      <w:r w:rsidRPr="0043321D">
        <w:rPr>
          <w:rFonts w:ascii="Arial" w:hAnsi="Arial" w:cs="Arial"/>
          <w:sz w:val="22"/>
          <w:szCs w:val="22"/>
          <w:lang w:val="en-GB"/>
        </w:rPr>
        <w:t xml:space="preserve"> </w:t>
      </w:r>
      <w:r w:rsidR="002608B2" w:rsidRPr="0043321D">
        <w:rPr>
          <w:rFonts w:ascii="Arial" w:hAnsi="Arial" w:cs="Arial"/>
          <w:sz w:val="22"/>
          <w:szCs w:val="22"/>
          <w:lang w:val="en-GB"/>
        </w:rPr>
        <w:t>m</w:t>
      </w:r>
      <w:r w:rsidRPr="0043321D">
        <w:rPr>
          <w:rFonts w:ascii="Arial" w:hAnsi="Arial" w:cs="Arial"/>
          <w:sz w:val="22"/>
          <w:szCs w:val="22"/>
          <w:lang w:val="en-GB"/>
        </w:rPr>
        <w:t>anagement</w:t>
      </w:r>
      <w:r w:rsidR="00D80207" w:rsidRPr="0043321D">
        <w:rPr>
          <w:rFonts w:ascii="Arial" w:hAnsi="Arial" w:cs="Arial"/>
          <w:sz w:val="22"/>
          <w:szCs w:val="22"/>
          <w:lang w:val="en-GB"/>
        </w:rPr>
        <w:t xml:space="preserve"> </w:t>
      </w:r>
    </w:p>
    <w:p w14:paraId="65F3E576" w14:textId="715B05BD" w:rsidR="00657635" w:rsidRPr="0043321D" w:rsidRDefault="0043321D" w:rsidP="00581E8A">
      <w:pPr>
        <w:numPr>
          <w:ilvl w:val="1"/>
          <w:numId w:val="12"/>
        </w:numPr>
        <w:ind w:left="1134" w:hanging="357"/>
        <w:rPr>
          <w:rFonts w:cs="Arial"/>
          <w:b/>
          <w:bCs/>
          <w:iCs/>
          <w:sz w:val="22"/>
          <w:szCs w:val="22"/>
          <w:lang w:val="en-GB"/>
        </w:rPr>
      </w:pPr>
      <w:r w:rsidRPr="0043321D">
        <w:rPr>
          <w:rFonts w:ascii="Arial" w:hAnsi="Arial" w:cs="Arial"/>
          <w:sz w:val="22"/>
          <w:szCs w:val="22"/>
          <w:lang w:val="en-GB"/>
        </w:rPr>
        <w:t>U</w:t>
      </w:r>
      <w:r w:rsidR="00D80207" w:rsidRPr="0043321D">
        <w:rPr>
          <w:rFonts w:ascii="Arial" w:hAnsi="Arial" w:cs="Arial"/>
          <w:sz w:val="22"/>
          <w:szCs w:val="22"/>
          <w:lang w:val="en-GB"/>
        </w:rPr>
        <w:t>se</w:t>
      </w:r>
      <w:r w:rsidR="00F03A48" w:rsidRPr="0043321D">
        <w:rPr>
          <w:rFonts w:ascii="Arial" w:hAnsi="Arial" w:cs="Arial"/>
          <w:sz w:val="22"/>
          <w:szCs w:val="22"/>
          <w:lang w:val="en-GB"/>
        </w:rPr>
        <w:t xml:space="preserve"> of physical intervention</w:t>
      </w:r>
      <w:r w:rsidRPr="0043321D">
        <w:rPr>
          <w:rFonts w:ascii="Arial" w:hAnsi="Arial" w:cs="Arial"/>
          <w:sz w:val="22"/>
          <w:szCs w:val="22"/>
          <w:lang w:val="en-GB"/>
        </w:rPr>
        <w:t xml:space="preserve"> (positive handling)</w:t>
      </w:r>
    </w:p>
    <w:p w14:paraId="3B9F674E" w14:textId="77777777" w:rsidR="008C738A" w:rsidRPr="0043321D" w:rsidRDefault="008C738A"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Complaints  </w:t>
      </w:r>
    </w:p>
    <w:p w14:paraId="6D4AFD44" w14:textId="77777777" w:rsidR="008C738A" w:rsidRPr="0043321D" w:rsidRDefault="008C738A"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Confidentiality </w:t>
      </w:r>
    </w:p>
    <w:p w14:paraId="182E0B3F" w14:textId="18F32DAC" w:rsidR="00B0285B" w:rsidRPr="0043321D" w:rsidRDefault="00B0285B"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Data protection and information sharing</w:t>
      </w:r>
    </w:p>
    <w:p w14:paraId="44506A7C" w14:textId="03508A16" w:rsidR="002244EE" w:rsidRPr="0043321D" w:rsidRDefault="002244EE"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Emergency procedures</w:t>
      </w:r>
      <w:r w:rsidR="00CC1118" w:rsidRPr="0043321D">
        <w:rPr>
          <w:rFonts w:ascii="Arial" w:hAnsi="Arial" w:cs="Arial"/>
          <w:sz w:val="22"/>
          <w:szCs w:val="22"/>
          <w:lang w:val="en-GB"/>
        </w:rPr>
        <w:t>,</w:t>
      </w:r>
      <w:r w:rsidRPr="0043321D">
        <w:rPr>
          <w:rFonts w:ascii="Arial" w:hAnsi="Arial" w:cs="Arial"/>
          <w:sz w:val="22"/>
          <w:szCs w:val="22"/>
          <w:lang w:val="en-GB"/>
        </w:rPr>
        <w:t xml:space="preserve"> such as evacuations and lockdowns </w:t>
      </w:r>
    </w:p>
    <w:p w14:paraId="6E5D93AB" w14:textId="30F55A88" w:rsidR="001F0B2F" w:rsidRPr="0043321D" w:rsidRDefault="001F0B2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Health and safety</w:t>
      </w:r>
    </w:p>
    <w:p w14:paraId="15A37473" w14:textId="7D67BEFD" w:rsidR="00056CD8" w:rsidRPr="0043321D" w:rsidRDefault="00056CD8"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First aid and accidents</w:t>
      </w:r>
      <w:r w:rsidR="005F42DA" w:rsidRPr="0043321D">
        <w:rPr>
          <w:rFonts w:ascii="Arial" w:hAnsi="Arial" w:cs="Arial"/>
          <w:sz w:val="22"/>
          <w:szCs w:val="22"/>
          <w:lang w:val="en-GB"/>
        </w:rPr>
        <w:t xml:space="preserve">, including medication and managing illness, </w:t>
      </w:r>
      <w:r w:rsidR="0067666B" w:rsidRPr="0043321D">
        <w:rPr>
          <w:rFonts w:ascii="Arial" w:hAnsi="Arial" w:cs="Arial"/>
          <w:sz w:val="22"/>
          <w:szCs w:val="22"/>
          <w:lang w:val="en-GB"/>
        </w:rPr>
        <w:t xml:space="preserve">safer eating and </w:t>
      </w:r>
      <w:r w:rsidR="005F42DA" w:rsidRPr="0043321D">
        <w:rPr>
          <w:rFonts w:ascii="Arial" w:hAnsi="Arial" w:cs="Arial"/>
          <w:sz w:val="22"/>
          <w:szCs w:val="22"/>
          <w:lang w:val="en-GB"/>
        </w:rPr>
        <w:t xml:space="preserve">allergies, </w:t>
      </w:r>
      <w:r w:rsidR="00BB29B2" w:rsidRPr="0043321D">
        <w:rPr>
          <w:rFonts w:ascii="Arial" w:hAnsi="Arial" w:cs="Arial"/>
          <w:sz w:val="22"/>
          <w:szCs w:val="22"/>
          <w:lang w:val="en-GB"/>
        </w:rPr>
        <w:t>health</w:t>
      </w:r>
      <w:r w:rsidR="0067666B" w:rsidRPr="0043321D">
        <w:rPr>
          <w:rFonts w:ascii="Arial" w:hAnsi="Arial" w:cs="Arial"/>
          <w:sz w:val="22"/>
          <w:szCs w:val="22"/>
          <w:lang w:val="en-GB"/>
        </w:rPr>
        <w:t xml:space="preserve"> and safety</w:t>
      </w:r>
      <w:r w:rsidR="005F42DA" w:rsidRPr="0043321D">
        <w:rPr>
          <w:rFonts w:ascii="Arial" w:hAnsi="Arial" w:cs="Arial"/>
          <w:sz w:val="22"/>
          <w:szCs w:val="22"/>
          <w:lang w:val="en-GB"/>
        </w:rPr>
        <w:t>, and infection</w:t>
      </w:r>
    </w:p>
    <w:p w14:paraId="0697EE33" w14:textId="77777777" w:rsidR="001F0B2F" w:rsidRPr="0043321D" w:rsidRDefault="001F0B2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Image use </w:t>
      </w:r>
    </w:p>
    <w:p w14:paraId="3AA3109C" w14:textId="77777777" w:rsidR="00056CD8" w:rsidRPr="0043321D" w:rsidRDefault="00056CD8"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Managing allegations against staff</w:t>
      </w:r>
    </w:p>
    <w:p w14:paraId="4147DE35" w14:textId="554F2D68" w:rsidR="00477B64" w:rsidRPr="0043321D" w:rsidRDefault="00056CD8" w:rsidP="00477B64">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Mobile </w:t>
      </w:r>
      <w:r w:rsidR="001F0B2F" w:rsidRPr="0043321D">
        <w:rPr>
          <w:rFonts w:ascii="Arial" w:hAnsi="Arial" w:cs="Arial"/>
          <w:sz w:val="22"/>
          <w:szCs w:val="22"/>
          <w:lang w:val="en-GB"/>
        </w:rPr>
        <w:t>and smart technology</w:t>
      </w:r>
    </w:p>
    <w:p w14:paraId="25A11FC3" w14:textId="3ADC2131" w:rsidR="001F0B2F" w:rsidRPr="0043321D" w:rsidRDefault="001F0B2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Online safety</w:t>
      </w:r>
      <w:r w:rsidR="00844B21" w:rsidRPr="0043321D">
        <w:rPr>
          <w:rFonts w:ascii="Arial" w:hAnsi="Arial" w:cs="Arial"/>
          <w:sz w:val="22"/>
          <w:szCs w:val="22"/>
          <w:lang w:val="en-GB"/>
        </w:rPr>
        <w:t xml:space="preserve"> </w:t>
      </w:r>
    </w:p>
    <w:p w14:paraId="545A0D7C" w14:textId="46C70858" w:rsidR="00477B64" w:rsidRPr="0043321D" w:rsidRDefault="00477B64"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Use of </w:t>
      </w:r>
      <w:r w:rsidR="00F133D6" w:rsidRPr="0043321D">
        <w:rPr>
          <w:rFonts w:ascii="Arial" w:hAnsi="Arial" w:cs="Arial"/>
          <w:sz w:val="22"/>
          <w:szCs w:val="22"/>
          <w:lang w:val="en-GB"/>
        </w:rPr>
        <w:t xml:space="preserve">Generative </w:t>
      </w:r>
      <w:r w:rsidRPr="0043321D">
        <w:rPr>
          <w:rFonts w:ascii="Arial" w:hAnsi="Arial" w:cs="Arial"/>
          <w:sz w:val="22"/>
          <w:szCs w:val="22"/>
          <w:lang w:val="en-GB"/>
        </w:rPr>
        <w:t>Artificial Intelligence (AI)</w:t>
      </w:r>
    </w:p>
    <w:p w14:paraId="714EFD23" w14:textId="5F7CDDE9" w:rsidR="001F0B2F" w:rsidRPr="0043321D" w:rsidRDefault="001F0B2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Personal and intimate care </w:t>
      </w:r>
    </w:p>
    <w:p w14:paraId="4E6CB9BD" w14:textId="0AC383EC" w:rsidR="001F0B2F" w:rsidRPr="0043321D" w:rsidRDefault="001F0B2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Relationship, Sex and Health Education (RSHE)</w:t>
      </w:r>
      <w:r w:rsidR="00275BEE" w:rsidRPr="0043321D">
        <w:rPr>
          <w:rFonts w:ascii="Arial" w:hAnsi="Arial" w:cs="Arial"/>
          <w:sz w:val="22"/>
          <w:szCs w:val="22"/>
          <w:lang w:val="en-GB"/>
        </w:rPr>
        <w:t xml:space="preserve"> </w:t>
      </w:r>
    </w:p>
    <w:p w14:paraId="46267786" w14:textId="193C1F2F" w:rsidR="00B0285B" w:rsidRPr="0043321D" w:rsidRDefault="001F0B2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Risk assessments, such as</w:t>
      </w:r>
      <w:r w:rsidR="0043321D" w:rsidRPr="0043321D">
        <w:rPr>
          <w:rFonts w:ascii="Arial" w:hAnsi="Arial" w:cs="Arial"/>
          <w:sz w:val="22"/>
          <w:szCs w:val="22"/>
          <w:lang w:val="en-GB"/>
        </w:rPr>
        <w:t xml:space="preserve"> school trips</w:t>
      </w:r>
    </w:p>
    <w:p w14:paraId="33E5BA3F" w14:textId="77777777" w:rsidR="0090740F" w:rsidRPr="0043321D" w:rsidRDefault="0090740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Safer recruitment </w:t>
      </w:r>
    </w:p>
    <w:p w14:paraId="58B6D37B" w14:textId="096562D5" w:rsidR="007157DF" w:rsidRPr="0043321D" w:rsidRDefault="007157DF" w:rsidP="002405EE">
      <w:pPr>
        <w:numPr>
          <w:ilvl w:val="1"/>
          <w:numId w:val="12"/>
        </w:numPr>
        <w:ind w:left="1134" w:hanging="357"/>
        <w:rPr>
          <w:rFonts w:ascii="Arial" w:hAnsi="Arial" w:cs="Arial"/>
          <w:b/>
          <w:i/>
          <w:sz w:val="22"/>
          <w:szCs w:val="22"/>
        </w:rPr>
      </w:pPr>
      <w:r w:rsidRPr="0043321D">
        <w:rPr>
          <w:rFonts w:ascii="Arial" w:hAnsi="Arial" w:cs="Arial"/>
          <w:sz w:val="22"/>
          <w:szCs w:val="22"/>
          <w:lang w:val="en-GB"/>
        </w:rPr>
        <w:t>Searching</w:t>
      </w:r>
      <w:r w:rsidR="006D051A" w:rsidRPr="0043321D">
        <w:rPr>
          <w:rFonts w:ascii="Arial" w:hAnsi="Arial" w:cs="Arial"/>
          <w:sz w:val="22"/>
          <w:szCs w:val="22"/>
          <w:lang w:val="en-GB"/>
        </w:rPr>
        <w:t>,</w:t>
      </w:r>
      <w:r w:rsidRPr="0043321D">
        <w:rPr>
          <w:rFonts w:ascii="Arial" w:hAnsi="Arial" w:cs="Arial"/>
          <w:sz w:val="22"/>
          <w:szCs w:val="22"/>
          <w:lang w:val="en-GB"/>
        </w:rPr>
        <w:t xml:space="preserve"> screening and confiscation</w:t>
      </w:r>
    </w:p>
    <w:p w14:paraId="3602EDA1" w14:textId="77777777" w:rsidR="00982D0E" w:rsidRPr="0043321D" w:rsidRDefault="0014248F"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Social </w:t>
      </w:r>
      <w:r w:rsidR="0043643C" w:rsidRPr="0043321D">
        <w:rPr>
          <w:rFonts w:ascii="Arial" w:hAnsi="Arial" w:cs="Arial"/>
          <w:sz w:val="22"/>
          <w:szCs w:val="22"/>
          <w:lang w:val="en-GB"/>
        </w:rPr>
        <w:t>m</w:t>
      </w:r>
      <w:r w:rsidRPr="0043321D">
        <w:rPr>
          <w:rFonts w:ascii="Arial" w:hAnsi="Arial" w:cs="Arial"/>
          <w:sz w:val="22"/>
          <w:szCs w:val="22"/>
          <w:lang w:val="en-GB"/>
        </w:rPr>
        <w:t>edia</w:t>
      </w:r>
      <w:r w:rsidR="004922F9" w:rsidRPr="0043321D">
        <w:rPr>
          <w:rFonts w:ascii="Arial" w:hAnsi="Arial" w:cs="Arial"/>
          <w:sz w:val="22"/>
          <w:szCs w:val="22"/>
          <w:lang w:val="en-GB"/>
        </w:rPr>
        <w:t xml:space="preserve"> </w:t>
      </w:r>
    </w:p>
    <w:p w14:paraId="64F4F730" w14:textId="1DB53C4D" w:rsidR="00467279" w:rsidRPr="0043321D" w:rsidRDefault="006D4418"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 xml:space="preserve">Staff </w:t>
      </w:r>
      <w:r w:rsidR="002608B2" w:rsidRPr="0043321D">
        <w:rPr>
          <w:rFonts w:ascii="Arial" w:hAnsi="Arial" w:cs="Arial"/>
          <w:sz w:val="22"/>
          <w:szCs w:val="22"/>
          <w:lang w:val="en-GB"/>
        </w:rPr>
        <w:t>b</w:t>
      </w:r>
      <w:r w:rsidRPr="0043321D">
        <w:rPr>
          <w:rFonts w:ascii="Arial" w:hAnsi="Arial" w:cs="Arial"/>
          <w:sz w:val="22"/>
          <w:szCs w:val="22"/>
          <w:lang w:val="en-GB"/>
        </w:rPr>
        <w:t xml:space="preserve">ehaviour </w:t>
      </w:r>
      <w:r w:rsidR="002608B2" w:rsidRPr="0043321D">
        <w:rPr>
          <w:rFonts w:ascii="Arial" w:hAnsi="Arial" w:cs="Arial"/>
          <w:sz w:val="22"/>
          <w:szCs w:val="22"/>
          <w:lang w:val="en-GB"/>
        </w:rPr>
        <w:t>p</w:t>
      </w:r>
      <w:r w:rsidRPr="0043321D">
        <w:rPr>
          <w:rFonts w:ascii="Arial" w:hAnsi="Arial" w:cs="Arial"/>
          <w:sz w:val="22"/>
          <w:szCs w:val="22"/>
          <w:lang w:val="en-GB"/>
        </w:rPr>
        <w:t>olicy</w:t>
      </w:r>
      <w:r w:rsidR="00D741C9" w:rsidRPr="0043321D">
        <w:rPr>
          <w:rFonts w:ascii="Arial" w:hAnsi="Arial" w:cs="Arial"/>
          <w:sz w:val="22"/>
          <w:szCs w:val="22"/>
          <w:lang w:val="en-GB"/>
        </w:rPr>
        <w:t>/code of conduct</w:t>
      </w:r>
      <w:r w:rsidR="0043643C" w:rsidRPr="0043321D">
        <w:rPr>
          <w:rFonts w:ascii="Arial" w:hAnsi="Arial" w:cs="Arial"/>
          <w:sz w:val="22"/>
          <w:szCs w:val="22"/>
          <w:lang w:val="en-GB"/>
        </w:rPr>
        <w:t xml:space="preserve">, </w:t>
      </w:r>
      <w:r w:rsidR="00841F46" w:rsidRPr="0043321D">
        <w:rPr>
          <w:rFonts w:ascii="Arial" w:hAnsi="Arial" w:cs="Arial"/>
          <w:sz w:val="22"/>
          <w:szCs w:val="22"/>
          <w:lang w:val="en-GB"/>
        </w:rPr>
        <w:t>including Acceptable Use of Technology</w:t>
      </w:r>
      <w:r w:rsidR="0043643C" w:rsidRPr="0043321D">
        <w:rPr>
          <w:rFonts w:ascii="Arial" w:hAnsi="Arial" w:cs="Arial"/>
          <w:sz w:val="22"/>
          <w:szCs w:val="22"/>
          <w:lang w:val="en-GB"/>
        </w:rPr>
        <w:t xml:space="preserve"> Policies (AUP</w:t>
      </w:r>
      <w:r w:rsidR="00841F46" w:rsidRPr="0043321D">
        <w:rPr>
          <w:rFonts w:ascii="Arial" w:hAnsi="Arial" w:cs="Arial"/>
          <w:sz w:val="22"/>
          <w:szCs w:val="22"/>
          <w:lang w:val="en-GB"/>
        </w:rPr>
        <w:t>)</w:t>
      </w:r>
    </w:p>
    <w:p w14:paraId="33D0DCD1" w14:textId="77777777" w:rsidR="0043321D" w:rsidRPr="0043321D" w:rsidRDefault="00352F1C" w:rsidP="002405EE">
      <w:pPr>
        <w:numPr>
          <w:ilvl w:val="1"/>
          <w:numId w:val="12"/>
        </w:numPr>
        <w:ind w:left="1134" w:hanging="357"/>
        <w:rPr>
          <w:rFonts w:ascii="Arial" w:hAnsi="Arial" w:cs="Arial"/>
          <w:sz w:val="22"/>
          <w:szCs w:val="22"/>
          <w:lang w:val="en-GB"/>
        </w:rPr>
      </w:pPr>
      <w:r w:rsidRPr="0043321D">
        <w:rPr>
          <w:rFonts w:ascii="Arial" w:hAnsi="Arial" w:cs="Arial"/>
          <w:sz w:val="22"/>
          <w:szCs w:val="22"/>
          <w:lang w:val="en-GB"/>
        </w:rPr>
        <w:t>Whistle</w:t>
      </w:r>
      <w:r w:rsidR="006D4418" w:rsidRPr="0043321D">
        <w:rPr>
          <w:rFonts w:ascii="Arial" w:hAnsi="Arial" w:cs="Arial"/>
          <w:sz w:val="22"/>
          <w:szCs w:val="22"/>
          <w:lang w:val="en-GB"/>
        </w:rPr>
        <w:t>b</w:t>
      </w:r>
      <w:r w:rsidRPr="0043321D">
        <w:rPr>
          <w:rFonts w:ascii="Arial" w:hAnsi="Arial" w:cs="Arial"/>
          <w:sz w:val="22"/>
          <w:szCs w:val="22"/>
          <w:lang w:val="en-GB"/>
        </w:rPr>
        <w:t>lowing</w:t>
      </w:r>
    </w:p>
    <w:p w14:paraId="5B449666" w14:textId="5D7A31AF" w:rsidR="00EF3284" w:rsidRPr="004D295F" w:rsidRDefault="00352F1C" w:rsidP="0043321D">
      <w:pPr>
        <w:ind w:left="1134"/>
        <w:rPr>
          <w:rFonts w:ascii="Arial" w:hAnsi="Arial" w:cs="Arial"/>
          <w:sz w:val="22"/>
          <w:szCs w:val="22"/>
          <w:lang w:val="en-GB"/>
        </w:rPr>
      </w:pPr>
      <w:r w:rsidRPr="004D295F">
        <w:rPr>
          <w:rFonts w:ascii="Arial" w:hAnsi="Arial" w:cs="Arial"/>
          <w:sz w:val="22"/>
          <w:szCs w:val="22"/>
          <w:lang w:val="en-GB"/>
        </w:rPr>
        <w:t xml:space="preserve"> </w:t>
      </w:r>
    </w:p>
    <w:p w14:paraId="31C764EA" w14:textId="77777777" w:rsidR="00112EE7" w:rsidRPr="004D295F" w:rsidRDefault="00112EE7" w:rsidP="002405EE">
      <w:pPr>
        <w:ind w:left="1134"/>
        <w:rPr>
          <w:rFonts w:ascii="Arial" w:hAnsi="Arial" w:cs="Arial"/>
          <w:sz w:val="26"/>
          <w:szCs w:val="26"/>
          <w:lang w:val="en-GB"/>
        </w:rPr>
      </w:pPr>
    </w:p>
    <w:p w14:paraId="5E4CB751" w14:textId="1120C714" w:rsidR="003448C0" w:rsidRPr="004D295F" w:rsidRDefault="00112EE7" w:rsidP="002405EE">
      <w:pPr>
        <w:rPr>
          <w:rFonts w:ascii="Arial" w:hAnsi="Arial" w:cs="Arial"/>
          <w:b/>
          <w:bCs/>
          <w:sz w:val="24"/>
          <w:szCs w:val="24"/>
        </w:rPr>
      </w:pPr>
      <w:r w:rsidRPr="004D295F">
        <w:rPr>
          <w:rFonts w:ascii="Arial" w:hAnsi="Arial" w:cs="Arial"/>
          <w:b/>
          <w:sz w:val="24"/>
          <w:szCs w:val="24"/>
        </w:rPr>
        <w:lastRenderedPageBreak/>
        <w:t xml:space="preserve">Supporting Guidance </w:t>
      </w:r>
      <w:r w:rsidRPr="004D295F">
        <w:rPr>
          <w:rFonts w:ascii="Arial" w:hAnsi="Arial" w:cs="Arial"/>
          <w:b/>
          <w:bCs/>
          <w:sz w:val="24"/>
          <w:szCs w:val="24"/>
        </w:rPr>
        <w:t>(to be read and followed alongside this document)</w:t>
      </w:r>
      <w:r w:rsidR="002405EE" w:rsidRPr="004D295F">
        <w:rPr>
          <w:rFonts w:ascii="Arial" w:hAnsi="Arial" w:cs="Arial"/>
          <w:b/>
          <w:bCs/>
          <w:sz w:val="24"/>
          <w:szCs w:val="24"/>
        </w:rPr>
        <w:t xml:space="preserve"> </w:t>
      </w:r>
    </w:p>
    <w:p w14:paraId="67E71C5A" w14:textId="77777777" w:rsidR="002405EE" w:rsidRPr="004D295F" w:rsidRDefault="002405EE" w:rsidP="002405EE">
      <w:pPr>
        <w:rPr>
          <w:rFonts w:ascii="Arial" w:hAnsi="Arial" w:cs="Arial"/>
          <w:b/>
          <w:bCs/>
          <w:sz w:val="24"/>
          <w:szCs w:val="24"/>
        </w:rPr>
      </w:pPr>
    </w:p>
    <w:p w14:paraId="7AD8E8DC" w14:textId="6B60AD9E" w:rsidR="00112EE7" w:rsidRPr="004D295F" w:rsidRDefault="00112EE7" w:rsidP="00ED071D">
      <w:pPr>
        <w:numPr>
          <w:ilvl w:val="0"/>
          <w:numId w:val="85"/>
        </w:numPr>
        <w:rPr>
          <w:rFonts w:ascii="Arial" w:hAnsi="Arial" w:cs="Arial"/>
          <w:sz w:val="22"/>
          <w:szCs w:val="22"/>
        </w:rPr>
      </w:pPr>
      <w:r w:rsidRPr="004D295F">
        <w:rPr>
          <w:rFonts w:ascii="Arial" w:hAnsi="Arial" w:cs="Arial"/>
          <w:sz w:val="22"/>
          <w:szCs w:val="22"/>
        </w:rPr>
        <w:t xml:space="preserve">Guidance for Safer Working Practice for Adults who Work with Children and Young People in Education Settings - </w:t>
      </w:r>
      <w:hyperlink r:id="rId31" w:history="1">
        <w:r w:rsidRPr="004D295F">
          <w:rPr>
            <w:rStyle w:val="Hyperlink"/>
            <w:rFonts w:ascii="Arial" w:hAnsi="Arial" w:cs="Arial"/>
            <w:sz w:val="22"/>
            <w:szCs w:val="22"/>
          </w:rPr>
          <w:t>Safer Recruitment Consortium</w:t>
        </w:r>
      </w:hyperlink>
    </w:p>
    <w:p w14:paraId="6E6A39C1" w14:textId="6FAD3066" w:rsidR="00112EE7" w:rsidRPr="004D295F" w:rsidRDefault="00911E46" w:rsidP="00ED071D">
      <w:pPr>
        <w:numPr>
          <w:ilvl w:val="0"/>
          <w:numId w:val="85"/>
        </w:numPr>
        <w:rPr>
          <w:rFonts w:ascii="Arial" w:hAnsi="Arial" w:cs="Arial"/>
          <w:sz w:val="22"/>
          <w:szCs w:val="22"/>
        </w:rPr>
      </w:pPr>
      <w:hyperlink r:id="rId32" w:history="1">
        <w:r w:rsidR="00112EE7" w:rsidRPr="004D295F">
          <w:rPr>
            <w:rStyle w:val="Hyperlink"/>
            <w:rFonts w:ascii="Arial" w:hAnsi="Arial" w:cs="Arial"/>
            <w:sz w:val="22"/>
            <w:szCs w:val="22"/>
          </w:rPr>
          <w:t>What to do if you are worried a child is being abused</w:t>
        </w:r>
      </w:hyperlink>
      <w:r w:rsidR="00112EE7" w:rsidRPr="004D295F">
        <w:rPr>
          <w:rFonts w:ascii="Arial" w:hAnsi="Arial" w:cs="Arial"/>
          <w:sz w:val="22"/>
          <w:szCs w:val="22"/>
        </w:rPr>
        <w:t xml:space="preserve"> </w:t>
      </w:r>
    </w:p>
    <w:p w14:paraId="1EF28EB8" w14:textId="0A2F9480" w:rsidR="00112EE7" w:rsidRPr="0043321D" w:rsidRDefault="00911E46" w:rsidP="0043321D">
      <w:pPr>
        <w:numPr>
          <w:ilvl w:val="0"/>
          <w:numId w:val="85"/>
        </w:numPr>
        <w:rPr>
          <w:rFonts w:ascii="Arial" w:hAnsi="Arial" w:cs="Arial"/>
          <w:i/>
          <w:color w:val="008000"/>
          <w:sz w:val="22"/>
          <w:szCs w:val="22"/>
        </w:rPr>
      </w:pPr>
      <w:hyperlink r:id="rId33" w:history="1">
        <w:r w:rsidR="00112EE7" w:rsidRPr="0043321D">
          <w:rPr>
            <w:rStyle w:val="Hyperlink"/>
            <w:rFonts w:ascii="Arial" w:hAnsi="Arial" w:cs="Arial"/>
            <w:sz w:val="22"/>
            <w:szCs w:val="22"/>
          </w:rPr>
          <w:t>Early Years Foundation Stage</w:t>
        </w:r>
        <w:r w:rsidR="009F1A86" w:rsidRPr="0043321D">
          <w:rPr>
            <w:rStyle w:val="Hyperlink"/>
            <w:rFonts w:ascii="Arial" w:hAnsi="Arial" w:cs="Arial"/>
            <w:sz w:val="22"/>
            <w:szCs w:val="22"/>
          </w:rPr>
          <w:t xml:space="preserve"> (EYFS) Statutory Framework</w:t>
        </w:r>
        <w:r w:rsidR="00465320" w:rsidRPr="0043321D">
          <w:rPr>
            <w:rStyle w:val="Hyperlink"/>
            <w:rFonts w:ascii="Arial" w:hAnsi="Arial" w:cs="Arial"/>
            <w:sz w:val="22"/>
            <w:szCs w:val="22"/>
          </w:rPr>
          <w:t xml:space="preserve">: </w:t>
        </w:r>
        <w:r w:rsidR="009F1A86" w:rsidRPr="0043321D">
          <w:rPr>
            <w:rStyle w:val="Hyperlink"/>
            <w:rFonts w:ascii="Arial" w:hAnsi="Arial" w:cs="Arial"/>
            <w:sz w:val="22"/>
            <w:szCs w:val="22"/>
          </w:rPr>
          <w:t xml:space="preserve">The </w:t>
        </w:r>
        <w:r w:rsidR="00465320" w:rsidRPr="0043321D">
          <w:rPr>
            <w:rStyle w:val="Hyperlink"/>
            <w:rFonts w:ascii="Arial" w:hAnsi="Arial" w:cs="Arial"/>
            <w:sz w:val="22"/>
            <w:szCs w:val="22"/>
          </w:rPr>
          <w:t>Safeguarding and</w:t>
        </w:r>
        <w:r w:rsidR="00112EE7" w:rsidRPr="0043321D">
          <w:rPr>
            <w:rStyle w:val="Hyperlink"/>
            <w:rFonts w:ascii="Arial" w:hAnsi="Arial" w:cs="Arial"/>
            <w:sz w:val="22"/>
            <w:szCs w:val="22"/>
          </w:rPr>
          <w:t xml:space="preserve"> Welfare Requirements</w:t>
        </w:r>
      </w:hyperlink>
      <w:r w:rsidR="00EB4EF7" w:rsidRPr="0043321D">
        <w:rPr>
          <w:rFonts w:ascii="Arial" w:hAnsi="Arial" w:cs="Arial"/>
          <w:sz w:val="22"/>
          <w:szCs w:val="22"/>
        </w:rPr>
        <w:t xml:space="preserve"> </w:t>
      </w:r>
    </w:p>
    <w:p w14:paraId="0AF345BF" w14:textId="1F2E2522" w:rsidR="00112EE7" w:rsidRPr="0043321D" w:rsidRDefault="00112EE7" w:rsidP="00ED071D">
      <w:pPr>
        <w:numPr>
          <w:ilvl w:val="0"/>
          <w:numId w:val="86"/>
        </w:numPr>
        <w:rPr>
          <w:rFonts w:ascii="Arial" w:hAnsi="Arial" w:cs="Arial"/>
          <w:bCs/>
          <w:iCs/>
          <w:sz w:val="22"/>
          <w:szCs w:val="22"/>
        </w:rPr>
      </w:pPr>
      <w:r w:rsidRPr="0043321D">
        <w:rPr>
          <w:rFonts w:ascii="Arial" w:hAnsi="Arial" w:cs="Arial"/>
          <w:bCs/>
          <w:sz w:val="22"/>
          <w:szCs w:val="22"/>
        </w:rPr>
        <w:t>Th</w:t>
      </w:r>
      <w:r w:rsidR="0043321D" w:rsidRPr="0043321D">
        <w:rPr>
          <w:rFonts w:ascii="Arial" w:hAnsi="Arial" w:cs="Arial"/>
          <w:bCs/>
          <w:sz w:val="22"/>
          <w:szCs w:val="22"/>
        </w:rPr>
        <w:t xml:space="preserve">ese documents can be found in </w:t>
      </w:r>
      <w:r w:rsidRPr="0043321D">
        <w:rPr>
          <w:rFonts w:ascii="Arial" w:hAnsi="Arial" w:cs="Arial"/>
          <w:bCs/>
          <w:iCs/>
          <w:sz w:val="22"/>
          <w:szCs w:val="22"/>
        </w:rPr>
        <w:t>staff roo</w:t>
      </w:r>
      <w:r w:rsidR="0043321D" w:rsidRPr="0043321D">
        <w:rPr>
          <w:rFonts w:ascii="Arial" w:hAnsi="Arial" w:cs="Arial"/>
          <w:bCs/>
          <w:iCs/>
          <w:sz w:val="22"/>
          <w:szCs w:val="22"/>
        </w:rPr>
        <w:t>m folder, shared area of network, inter</w:t>
      </w:r>
      <w:r w:rsidRPr="0043321D">
        <w:rPr>
          <w:rFonts w:ascii="Arial" w:hAnsi="Arial" w:cs="Arial"/>
          <w:bCs/>
          <w:iCs/>
          <w:sz w:val="22"/>
          <w:szCs w:val="22"/>
        </w:rPr>
        <w:t xml:space="preserve">net. </w:t>
      </w:r>
    </w:p>
    <w:p w14:paraId="5AFF5BC5" w14:textId="77777777" w:rsidR="00B17BAC" w:rsidRDefault="00B17BAC" w:rsidP="00B17BAC">
      <w:pPr>
        <w:rPr>
          <w:rFonts w:ascii="Arial" w:hAnsi="Arial" w:cs="Arial"/>
          <w:b/>
          <w:iCs/>
          <w:color w:val="FF0000"/>
          <w:sz w:val="22"/>
          <w:szCs w:val="22"/>
        </w:rPr>
      </w:pPr>
    </w:p>
    <w:p w14:paraId="76E41574" w14:textId="77777777" w:rsidR="00151E54" w:rsidRPr="004D295F" w:rsidRDefault="00151E54" w:rsidP="002405EE">
      <w:pPr>
        <w:rPr>
          <w:rFonts w:ascii="Arial" w:hAnsi="Arial" w:cs="Arial"/>
          <w:sz w:val="22"/>
          <w:szCs w:val="22"/>
          <w:lang w:val="en-GB"/>
        </w:rPr>
      </w:pPr>
    </w:p>
    <w:p w14:paraId="72D54A08" w14:textId="1A371829" w:rsidR="005A7349" w:rsidRPr="004D295F" w:rsidRDefault="00AD2128" w:rsidP="002405EE">
      <w:pPr>
        <w:pStyle w:val="Heading2"/>
        <w:rPr>
          <w:rFonts w:cs="Arial"/>
          <w:b/>
          <w:bCs/>
        </w:rPr>
      </w:pPr>
      <w:bookmarkStart w:id="17" w:name="_Toc203374636"/>
      <w:r w:rsidRPr="004D295F">
        <w:rPr>
          <w:rFonts w:cs="Arial"/>
          <w:b/>
          <w:bCs/>
        </w:rPr>
        <w:t xml:space="preserve">1.5 </w:t>
      </w:r>
      <w:r w:rsidR="005A7349" w:rsidRPr="004D295F">
        <w:rPr>
          <w:rFonts w:cs="Arial"/>
          <w:b/>
          <w:bCs/>
        </w:rPr>
        <w:t xml:space="preserve">Policy </w:t>
      </w:r>
      <w:r w:rsidR="00B32497" w:rsidRPr="004D295F">
        <w:rPr>
          <w:rFonts w:cs="Arial"/>
          <w:b/>
          <w:bCs/>
        </w:rPr>
        <w:t>compliance, monitoring and review</w:t>
      </w:r>
      <w:bookmarkEnd w:id="17"/>
    </w:p>
    <w:p w14:paraId="097DAEB1" w14:textId="77777777" w:rsidR="00A5055F" w:rsidRPr="004D295F" w:rsidRDefault="00A5055F" w:rsidP="002405EE">
      <w:pPr>
        <w:rPr>
          <w:rFonts w:ascii="Arial" w:hAnsi="Arial" w:cs="Arial"/>
          <w:lang w:val="en-GB"/>
        </w:rPr>
      </w:pPr>
    </w:p>
    <w:p w14:paraId="5DC9BDB2" w14:textId="02275062" w:rsidR="007C090B" w:rsidRPr="0043321D" w:rsidRDefault="005A2296" w:rsidP="002405EE">
      <w:pPr>
        <w:numPr>
          <w:ilvl w:val="0"/>
          <w:numId w:val="10"/>
        </w:numPr>
        <w:ind w:left="425" w:hanging="357"/>
        <w:rPr>
          <w:rFonts w:ascii="Arial" w:hAnsi="Arial" w:cs="Arial"/>
          <w:sz w:val="22"/>
          <w:szCs w:val="22"/>
          <w:lang w:val="en-GB"/>
        </w:rPr>
      </w:pPr>
      <w:r w:rsidRPr="0043321D">
        <w:rPr>
          <w:rFonts w:ascii="Arial" w:hAnsi="Arial" w:cs="Arial"/>
          <w:sz w:val="22"/>
          <w:szCs w:val="22"/>
          <w:lang w:val="en-GB"/>
        </w:rPr>
        <w:t>Bapchild and Tonge CE (Aided) Primary School and Nursery</w:t>
      </w:r>
      <w:r w:rsidR="0043321D" w:rsidRPr="0043321D">
        <w:rPr>
          <w:rFonts w:ascii="Arial" w:hAnsi="Arial" w:cs="Arial"/>
          <w:sz w:val="22"/>
          <w:szCs w:val="22"/>
          <w:lang w:val="en-GB"/>
        </w:rPr>
        <w:t xml:space="preserve"> </w:t>
      </w:r>
      <w:r w:rsidR="007C090B" w:rsidRPr="0043321D">
        <w:rPr>
          <w:rFonts w:ascii="Arial" w:hAnsi="Arial" w:cs="Arial"/>
          <w:sz w:val="22"/>
          <w:szCs w:val="22"/>
          <w:lang w:val="en-GB"/>
        </w:rPr>
        <w:t xml:space="preserve">will review this policy </w:t>
      </w:r>
      <w:r w:rsidR="004801FB" w:rsidRPr="0043321D">
        <w:rPr>
          <w:rFonts w:ascii="Arial" w:hAnsi="Arial" w:cs="Arial"/>
          <w:sz w:val="22"/>
          <w:szCs w:val="22"/>
          <w:lang w:val="en-GB"/>
        </w:rPr>
        <w:t>at least annually (as a minimum) and will update</w:t>
      </w:r>
      <w:r w:rsidR="0029512A" w:rsidRPr="0043321D">
        <w:rPr>
          <w:rFonts w:ascii="Arial" w:hAnsi="Arial" w:cs="Arial"/>
          <w:sz w:val="22"/>
          <w:szCs w:val="22"/>
          <w:lang w:val="en-GB"/>
        </w:rPr>
        <w:t xml:space="preserve"> it as</w:t>
      </w:r>
      <w:r w:rsidR="004801FB" w:rsidRPr="0043321D">
        <w:rPr>
          <w:rFonts w:ascii="Arial" w:hAnsi="Arial" w:cs="Arial"/>
          <w:sz w:val="22"/>
          <w:szCs w:val="22"/>
          <w:lang w:val="en-GB"/>
        </w:rPr>
        <w:t xml:space="preserve"> needed, so that it is kept up to date with safeguarding issues as they emerge and evolve, including lessons learnt</w:t>
      </w:r>
      <w:r w:rsidR="007C090B" w:rsidRPr="0043321D">
        <w:rPr>
          <w:rFonts w:ascii="Arial" w:hAnsi="Arial" w:cs="Arial"/>
          <w:sz w:val="22"/>
          <w:szCs w:val="22"/>
          <w:lang w:val="en-GB"/>
        </w:rPr>
        <w:t xml:space="preserve">. The policy will </w:t>
      </w:r>
      <w:r w:rsidR="00C1401D" w:rsidRPr="0043321D">
        <w:rPr>
          <w:rFonts w:ascii="Arial" w:hAnsi="Arial" w:cs="Arial"/>
          <w:sz w:val="22"/>
          <w:szCs w:val="22"/>
          <w:lang w:val="en-GB"/>
        </w:rPr>
        <w:t xml:space="preserve">also </w:t>
      </w:r>
      <w:r w:rsidR="007C090B" w:rsidRPr="0043321D">
        <w:rPr>
          <w:rFonts w:ascii="Arial" w:hAnsi="Arial" w:cs="Arial"/>
          <w:sz w:val="22"/>
          <w:szCs w:val="22"/>
          <w:lang w:val="en-GB"/>
        </w:rPr>
        <w:t xml:space="preserve">be revised following any national or local updates, </w:t>
      </w:r>
      <w:r w:rsidR="00EF0DA4" w:rsidRPr="0043321D">
        <w:rPr>
          <w:rFonts w:ascii="Arial" w:hAnsi="Arial" w:cs="Arial"/>
          <w:sz w:val="22"/>
          <w:szCs w:val="22"/>
          <w:lang w:val="en-GB"/>
        </w:rPr>
        <w:t xml:space="preserve">significant </w:t>
      </w:r>
      <w:r w:rsidR="00057534" w:rsidRPr="0043321D">
        <w:rPr>
          <w:rFonts w:ascii="Arial" w:hAnsi="Arial" w:cs="Arial"/>
          <w:sz w:val="22"/>
          <w:szCs w:val="22"/>
          <w:lang w:val="en-GB"/>
        </w:rPr>
        <w:t xml:space="preserve">local or </w:t>
      </w:r>
      <w:r w:rsidR="00EF0DA4" w:rsidRPr="0043321D">
        <w:rPr>
          <w:rFonts w:ascii="Arial" w:hAnsi="Arial" w:cs="Arial"/>
          <w:sz w:val="22"/>
          <w:szCs w:val="22"/>
          <w:lang w:val="en-GB"/>
        </w:rPr>
        <w:t>national</w:t>
      </w:r>
      <w:r w:rsidR="0029512A" w:rsidRPr="0043321D">
        <w:rPr>
          <w:rFonts w:ascii="Arial" w:hAnsi="Arial" w:cs="Arial"/>
          <w:sz w:val="22"/>
          <w:szCs w:val="22"/>
          <w:lang w:val="en-GB"/>
        </w:rPr>
        <w:t xml:space="preserve"> safeguarding</w:t>
      </w:r>
      <w:r w:rsidR="00EF0DA4" w:rsidRPr="0043321D">
        <w:rPr>
          <w:rFonts w:ascii="Arial" w:hAnsi="Arial" w:cs="Arial"/>
          <w:sz w:val="22"/>
          <w:szCs w:val="22"/>
          <w:lang w:val="en-GB"/>
        </w:rPr>
        <w:t xml:space="preserve"> events</w:t>
      </w:r>
      <w:r w:rsidR="0029512A" w:rsidRPr="0043321D">
        <w:rPr>
          <w:rFonts w:ascii="Arial" w:hAnsi="Arial" w:cs="Arial"/>
          <w:sz w:val="22"/>
          <w:szCs w:val="22"/>
          <w:lang w:val="en-GB"/>
        </w:rPr>
        <w:t xml:space="preserve"> and/or learning</w:t>
      </w:r>
      <w:r w:rsidR="00EF0DA4" w:rsidRPr="0043321D">
        <w:rPr>
          <w:rFonts w:ascii="Arial" w:hAnsi="Arial" w:cs="Arial"/>
          <w:sz w:val="22"/>
          <w:szCs w:val="22"/>
          <w:lang w:val="en-GB"/>
        </w:rPr>
        <w:t xml:space="preserve">, </w:t>
      </w:r>
      <w:r w:rsidR="007C090B" w:rsidRPr="0043321D">
        <w:rPr>
          <w:rFonts w:ascii="Arial" w:hAnsi="Arial" w:cs="Arial"/>
          <w:sz w:val="22"/>
          <w:szCs w:val="22"/>
          <w:lang w:val="en-GB"/>
        </w:rPr>
        <w:t xml:space="preserve">and/or any changes to our </w:t>
      </w:r>
      <w:r w:rsidR="00057534" w:rsidRPr="0043321D">
        <w:rPr>
          <w:rFonts w:ascii="Arial" w:hAnsi="Arial" w:cs="Arial"/>
          <w:sz w:val="22"/>
          <w:szCs w:val="22"/>
          <w:lang w:val="en-GB"/>
        </w:rPr>
        <w:t xml:space="preserve">own </w:t>
      </w:r>
      <w:r w:rsidR="007C090B" w:rsidRPr="0043321D">
        <w:rPr>
          <w:rFonts w:ascii="Arial" w:hAnsi="Arial" w:cs="Arial"/>
          <w:sz w:val="22"/>
          <w:szCs w:val="22"/>
          <w:lang w:val="en-GB"/>
        </w:rPr>
        <w:t>procedures.</w:t>
      </w:r>
    </w:p>
    <w:p w14:paraId="4C62ACB8" w14:textId="77777777" w:rsidR="007C090B" w:rsidRPr="0043321D" w:rsidRDefault="007C090B" w:rsidP="002405EE">
      <w:pPr>
        <w:jc w:val="both"/>
        <w:rPr>
          <w:rFonts w:ascii="Arial" w:hAnsi="Arial" w:cs="Arial"/>
          <w:sz w:val="22"/>
          <w:szCs w:val="22"/>
        </w:rPr>
      </w:pPr>
    </w:p>
    <w:p w14:paraId="550415A5" w14:textId="345376E9" w:rsidR="00C06064" w:rsidRPr="0043321D" w:rsidRDefault="00567EB2" w:rsidP="002405EE">
      <w:pPr>
        <w:numPr>
          <w:ilvl w:val="0"/>
          <w:numId w:val="10"/>
        </w:numPr>
        <w:ind w:left="426"/>
        <w:jc w:val="both"/>
        <w:rPr>
          <w:rFonts w:ascii="Arial" w:hAnsi="Arial" w:cs="Arial"/>
          <w:sz w:val="22"/>
          <w:szCs w:val="22"/>
        </w:rPr>
      </w:pPr>
      <w:r w:rsidRPr="0043321D">
        <w:rPr>
          <w:rFonts w:ascii="Arial" w:hAnsi="Arial" w:cs="Arial"/>
          <w:sz w:val="22"/>
          <w:szCs w:val="22"/>
        </w:rPr>
        <w:t xml:space="preserve">All staff (including temporary staff and volunteers) will </w:t>
      </w:r>
      <w:r w:rsidR="001040CB" w:rsidRPr="0043321D">
        <w:rPr>
          <w:rFonts w:ascii="Arial" w:hAnsi="Arial" w:cs="Arial"/>
          <w:sz w:val="22"/>
          <w:szCs w:val="22"/>
        </w:rPr>
        <w:t xml:space="preserve">be provided with </w:t>
      </w:r>
      <w:r w:rsidRPr="0043321D">
        <w:rPr>
          <w:rFonts w:ascii="Arial" w:hAnsi="Arial" w:cs="Arial"/>
          <w:sz w:val="22"/>
          <w:szCs w:val="22"/>
        </w:rPr>
        <w:t>a copy of this policy</w:t>
      </w:r>
      <w:r w:rsidR="00557068" w:rsidRPr="0043321D">
        <w:rPr>
          <w:rFonts w:ascii="Arial" w:hAnsi="Arial" w:cs="Arial"/>
          <w:sz w:val="22"/>
          <w:szCs w:val="22"/>
        </w:rPr>
        <w:t xml:space="preserve"> and </w:t>
      </w:r>
      <w:r w:rsidR="00220619" w:rsidRPr="0043321D">
        <w:rPr>
          <w:rFonts w:ascii="Arial" w:hAnsi="Arial" w:cs="Arial"/>
          <w:sz w:val="22"/>
          <w:szCs w:val="22"/>
          <w:lang w:val="en-GB"/>
        </w:rPr>
        <w:t>P</w:t>
      </w:r>
      <w:r w:rsidR="00557068" w:rsidRPr="0043321D">
        <w:rPr>
          <w:rFonts w:ascii="Arial" w:hAnsi="Arial" w:cs="Arial"/>
          <w:sz w:val="22"/>
          <w:szCs w:val="22"/>
          <w:lang w:val="en-GB"/>
        </w:rPr>
        <w:t xml:space="preserve">art </w:t>
      </w:r>
      <w:r w:rsidR="00220619" w:rsidRPr="0043321D">
        <w:rPr>
          <w:rFonts w:ascii="Arial" w:hAnsi="Arial" w:cs="Arial"/>
          <w:sz w:val="22"/>
          <w:szCs w:val="22"/>
          <w:lang w:val="en-GB"/>
        </w:rPr>
        <w:t>O</w:t>
      </w:r>
      <w:r w:rsidR="00557068" w:rsidRPr="0043321D">
        <w:rPr>
          <w:rFonts w:ascii="Arial" w:hAnsi="Arial" w:cs="Arial"/>
          <w:sz w:val="22"/>
          <w:szCs w:val="22"/>
          <w:lang w:val="en-GB"/>
        </w:rPr>
        <w:t>ne</w:t>
      </w:r>
      <w:r w:rsidR="00B3379B" w:rsidRPr="0043321D">
        <w:rPr>
          <w:rFonts w:ascii="Arial" w:hAnsi="Arial" w:cs="Arial"/>
          <w:sz w:val="22"/>
          <w:szCs w:val="22"/>
          <w:lang w:val="en-GB"/>
        </w:rPr>
        <w:t xml:space="preserve"> </w:t>
      </w:r>
      <w:r w:rsidR="00557068" w:rsidRPr="0043321D">
        <w:rPr>
          <w:rFonts w:ascii="Arial" w:hAnsi="Arial" w:cs="Arial"/>
          <w:sz w:val="22"/>
          <w:szCs w:val="22"/>
        </w:rPr>
        <w:t>of KCSIE</w:t>
      </w:r>
      <w:r w:rsidR="001C5EF8" w:rsidRPr="0043321D">
        <w:rPr>
          <w:rFonts w:ascii="Arial" w:hAnsi="Arial" w:cs="Arial"/>
          <w:sz w:val="22"/>
          <w:szCs w:val="22"/>
        </w:rPr>
        <w:t xml:space="preserve"> </w:t>
      </w:r>
      <w:r w:rsidR="00220619" w:rsidRPr="0043321D">
        <w:rPr>
          <w:rFonts w:ascii="Arial" w:hAnsi="Arial" w:cs="Arial"/>
          <w:sz w:val="22"/>
          <w:szCs w:val="22"/>
        </w:rPr>
        <w:t>as appropriate</w:t>
      </w:r>
      <w:r w:rsidR="00A84AF4" w:rsidRPr="0043321D">
        <w:rPr>
          <w:rFonts w:ascii="Arial" w:hAnsi="Arial" w:cs="Arial"/>
          <w:sz w:val="22"/>
          <w:szCs w:val="22"/>
        </w:rPr>
        <w:t xml:space="preserve">. </w:t>
      </w:r>
    </w:p>
    <w:p w14:paraId="7BF97B93" w14:textId="2D4AB1DF" w:rsidR="00C06064" w:rsidRPr="0043321D" w:rsidRDefault="00C06064" w:rsidP="002405EE">
      <w:pPr>
        <w:ind w:left="426"/>
        <w:jc w:val="both"/>
        <w:rPr>
          <w:rFonts w:ascii="Arial" w:hAnsi="Arial" w:cs="Arial"/>
          <w:sz w:val="22"/>
          <w:szCs w:val="22"/>
        </w:rPr>
      </w:pPr>
    </w:p>
    <w:p w14:paraId="5AA7ADE3" w14:textId="27E590B6" w:rsidR="00567EB2" w:rsidRPr="0043321D" w:rsidRDefault="00C06064" w:rsidP="002405EE">
      <w:pPr>
        <w:pStyle w:val="NoSpacing"/>
        <w:numPr>
          <w:ilvl w:val="0"/>
          <w:numId w:val="10"/>
        </w:numPr>
        <w:ind w:left="426"/>
        <w:rPr>
          <w:rFonts w:ascii="Arial" w:hAnsi="Arial" w:cs="Arial"/>
        </w:rPr>
      </w:pPr>
      <w:r w:rsidRPr="0043321D">
        <w:rPr>
          <w:rFonts w:ascii="Arial" w:hAnsi="Arial" w:cs="Arial"/>
        </w:rPr>
        <w:t xml:space="preserve">Parents/carers can obtain a copy of the </w:t>
      </w:r>
      <w:r w:rsidR="00243A0A" w:rsidRPr="0043321D">
        <w:rPr>
          <w:rFonts w:ascii="Arial" w:hAnsi="Arial" w:cs="Arial"/>
        </w:rPr>
        <w:t>school</w:t>
      </w:r>
      <w:r w:rsidR="0043321D" w:rsidRPr="0043321D">
        <w:rPr>
          <w:rFonts w:ascii="Arial" w:hAnsi="Arial" w:cs="Arial"/>
        </w:rPr>
        <w:t>’s</w:t>
      </w:r>
      <w:r w:rsidRPr="0043321D">
        <w:rPr>
          <w:rFonts w:ascii="Arial" w:hAnsi="Arial" w:cs="Arial"/>
        </w:rPr>
        <w:t xml:space="preserve"> Child Protection Policy and other related policies on request</w:t>
      </w:r>
      <w:r w:rsidR="007437C2" w:rsidRPr="0043321D">
        <w:rPr>
          <w:rFonts w:ascii="Arial" w:hAnsi="Arial" w:cs="Arial"/>
        </w:rPr>
        <w:t>. Additionally, our policies can be</w:t>
      </w:r>
      <w:r w:rsidRPr="0043321D">
        <w:rPr>
          <w:rFonts w:ascii="Arial" w:hAnsi="Arial" w:cs="Arial"/>
        </w:rPr>
        <w:t xml:space="preserve"> view</w:t>
      </w:r>
      <w:r w:rsidR="007437C2" w:rsidRPr="0043321D">
        <w:rPr>
          <w:rFonts w:ascii="Arial" w:hAnsi="Arial" w:cs="Arial"/>
        </w:rPr>
        <w:t xml:space="preserve">ed </w:t>
      </w:r>
      <w:r w:rsidRPr="0043321D">
        <w:rPr>
          <w:rFonts w:ascii="Arial" w:hAnsi="Arial" w:cs="Arial"/>
        </w:rPr>
        <w:t xml:space="preserve">via the </w:t>
      </w:r>
      <w:r w:rsidR="00243A0A" w:rsidRPr="0043321D">
        <w:rPr>
          <w:rFonts w:ascii="Arial" w:hAnsi="Arial" w:cs="Arial"/>
        </w:rPr>
        <w:t>school</w:t>
      </w:r>
      <w:r w:rsidRPr="0043321D">
        <w:rPr>
          <w:rFonts w:ascii="Arial" w:hAnsi="Arial" w:cs="Arial"/>
        </w:rPr>
        <w:t xml:space="preserve"> website</w:t>
      </w:r>
      <w:r w:rsidR="0043321D" w:rsidRPr="0043321D">
        <w:rPr>
          <w:rFonts w:ascii="Arial" w:hAnsi="Arial" w:cs="Arial"/>
        </w:rPr>
        <w:t>.</w:t>
      </w:r>
    </w:p>
    <w:p w14:paraId="6DC6D6C5" w14:textId="36255E8E" w:rsidR="00567EB2" w:rsidRPr="0043321D" w:rsidRDefault="00567EB2" w:rsidP="002405EE">
      <w:pPr>
        <w:ind w:left="426"/>
        <w:jc w:val="both"/>
        <w:rPr>
          <w:rFonts w:ascii="Arial" w:hAnsi="Arial" w:cs="Arial"/>
          <w:sz w:val="22"/>
          <w:szCs w:val="22"/>
        </w:rPr>
      </w:pPr>
    </w:p>
    <w:p w14:paraId="0486DD4F" w14:textId="40D57C1A" w:rsidR="005A7349" w:rsidRPr="0043321D" w:rsidRDefault="00567EB2" w:rsidP="002405EE">
      <w:pPr>
        <w:numPr>
          <w:ilvl w:val="0"/>
          <w:numId w:val="10"/>
        </w:numPr>
        <w:ind w:left="425" w:hanging="357"/>
        <w:jc w:val="both"/>
        <w:rPr>
          <w:rFonts w:ascii="Arial" w:hAnsi="Arial" w:cs="Arial"/>
          <w:sz w:val="22"/>
          <w:szCs w:val="24"/>
        </w:rPr>
      </w:pPr>
      <w:r w:rsidRPr="0043321D">
        <w:rPr>
          <w:rFonts w:ascii="Arial" w:hAnsi="Arial" w:cs="Arial"/>
          <w:sz w:val="22"/>
          <w:szCs w:val="24"/>
        </w:rPr>
        <w:t xml:space="preserve">The policy forms part of our </w:t>
      </w:r>
      <w:r w:rsidR="0043321D" w:rsidRPr="0043321D">
        <w:rPr>
          <w:rFonts w:ascii="Arial" w:eastAsia="Calibri" w:hAnsi="Arial" w:cs="Arial"/>
          <w:sz w:val="22"/>
          <w:szCs w:val="22"/>
          <w:lang w:val="en-GB" w:eastAsia="en-US"/>
        </w:rPr>
        <w:t>Self-evaluation Form</w:t>
      </w:r>
      <w:r w:rsidRPr="0043321D">
        <w:rPr>
          <w:rFonts w:ascii="Arial" w:hAnsi="Arial" w:cs="Arial"/>
          <w:sz w:val="22"/>
          <w:szCs w:val="24"/>
        </w:rPr>
        <w:t xml:space="preserve"> and will be reviewed annually</w:t>
      </w:r>
      <w:r w:rsidR="005A7349" w:rsidRPr="0043321D">
        <w:rPr>
          <w:rFonts w:ascii="Arial" w:hAnsi="Arial" w:cs="Arial"/>
          <w:sz w:val="22"/>
          <w:szCs w:val="22"/>
          <w:lang w:val="en-GB"/>
        </w:rPr>
        <w:t xml:space="preserve"> by the </w:t>
      </w:r>
      <w:r w:rsidR="0043321D" w:rsidRPr="0043321D">
        <w:rPr>
          <w:rFonts w:ascii="Arial" w:eastAsia="Calibri" w:hAnsi="Arial" w:cs="Arial"/>
          <w:sz w:val="22"/>
          <w:szCs w:val="22"/>
          <w:lang w:val="en-GB" w:eastAsia="en-US"/>
        </w:rPr>
        <w:t xml:space="preserve">governing body and </w:t>
      </w:r>
      <w:r w:rsidR="007437C2" w:rsidRPr="0043321D">
        <w:rPr>
          <w:rFonts w:ascii="Arial" w:eastAsia="Calibri" w:hAnsi="Arial" w:cs="Arial"/>
          <w:sz w:val="22"/>
          <w:szCs w:val="22"/>
          <w:lang w:val="en-GB" w:eastAsia="en-US"/>
        </w:rPr>
        <w:t>leadership</w:t>
      </w:r>
      <w:r w:rsidR="0043321D" w:rsidRPr="0043321D">
        <w:rPr>
          <w:rFonts w:ascii="Arial" w:eastAsia="Calibri" w:hAnsi="Arial" w:cs="Arial"/>
          <w:sz w:val="22"/>
          <w:szCs w:val="22"/>
          <w:lang w:val="en-GB" w:eastAsia="en-US"/>
        </w:rPr>
        <w:t xml:space="preserve"> team</w:t>
      </w:r>
      <w:r w:rsidR="007437C2" w:rsidRPr="0043321D">
        <w:rPr>
          <w:rFonts w:ascii="Arial" w:hAnsi="Arial" w:cs="Arial"/>
          <w:sz w:val="22"/>
        </w:rPr>
        <w:t xml:space="preserve"> </w:t>
      </w:r>
      <w:r w:rsidR="005A7349" w:rsidRPr="0043321D">
        <w:rPr>
          <w:rFonts w:ascii="Arial" w:hAnsi="Arial" w:cs="Arial"/>
          <w:sz w:val="22"/>
          <w:szCs w:val="22"/>
          <w:lang w:val="en-GB"/>
        </w:rPr>
        <w:t>wh</w:t>
      </w:r>
      <w:r w:rsidR="00011FBC" w:rsidRPr="0043321D">
        <w:rPr>
          <w:rFonts w:ascii="Arial" w:hAnsi="Arial" w:cs="Arial"/>
          <w:sz w:val="22"/>
          <w:szCs w:val="22"/>
          <w:lang w:val="en-GB"/>
        </w:rPr>
        <w:t>o</w:t>
      </w:r>
      <w:r w:rsidR="005A7349" w:rsidRPr="0043321D">
        <w:rPr>
          <w:rFonts w:ascii="Arial" w:hAnsi="Arial" w:cs="Arial"/>
          <w:sz w:val="22"/>
          <w:szCs w:val="22"/>
          <w:lang w:val="en-GB"/>
        </w:rPr>
        <w:t xml:space="preserve"> has responsibility for oversight of safeguarding and child protection systems. </w:t>
      </w:r>
    </w:p>
    <w:p w14:paraId="5D09B4EA" w14:textId="77777777" w:rsidR="0026047E" w:rsidRPr="0043321D" w:rsidRDefault="0026047E" w:rsidP="002405EE">
      <w:pPr>
        <w:ind w:left="426"/>
        <w:rPr>
          <w:rFonts w:ascii="Arial" w:hAnsi="Arial" w:cs="Arial"/>
          <w:sz w:val="22"/>
          <w:szCs w:val="22"/>
        </w:rPr>
      </w:pPr>
    </w:p>
    <w:p w14:paraId="4BB1EC76" w14:textId="3DDC5491" w:rsidR="00B842BA" w:rsidRPr="0043321D" w:rsidRDefault="005A7349" w:rsidP="00DE3017">
      <w:pPr>
        <w:keepNext/>
        <w:keepLines/>
        <w:numPr>
          <w:ilvl w:val="0"/>
          <w:numId w:val="10"/>
        </w:numPr>
        <w:ind w:left="425" w:hanging="357"/>
        <w:rPr>
          <w:rFonts w:ascii="Arial" w:hAnsi="Arial" w:cs="Arial"/>
          <w:sz w:val="22"/>
          <w:szCs w:val="22"/>
          <w:lang w:val="en-GB"/>
        </w:rPr>
      </w:pPr>
      <w:r w:rsidRPr="0043321D">
        <w:rPr>
          <w:rFonts w:ascii="Arial" w:hAnsi="Arial" w:cs="Arial"/>
          <w:sz w:val="22"/>
          <w:szCs w:val="22"/>
          <w:lang w:val="en-GB"/>
        </w:rPr>
        <w:t>The Designated Safeguarding Lead</w:t>
      </w:r>
      <w:r w:rsidR="00FE44C2" w:rsidRPr="0043321D">
        <w:rPr>
          <w:rFonts w:ascii="Arial" w:hAnsi="Arial" w:cs="Arial"/>
          <w:sz w:val="22"/>
          <w:szCs w:val="22"/>
          <w:lang w:val="en-GB"/>
        </w:rPr>
        <w:t xml:space="preserve"> (DSL)</w:t>
      </w:r>
      <w:r w:rsidRPr="0043321D">
        <w:rPr>
          <w:rFonts w:ascii="Arial" w:hAnsi="Arial" w:cs="Arial"/>
          <w:sz w:val="22"/>
          <w:szCs w:val="22"/>
          <w:lang w:val="en-GB"/>
        </w:rPr>
        <w:t xml:space="preserve"> will ensure regular reporting on safeguarding activity and systems to the </w:t>
      </w:r>
      <w:r w:rsidR="007437C2" w:rsidRPr="0043321D">
        <w:rPr>
          <w:rFonts w:ascii="Arial" w:eastAsia="Calibri" w:hAnsi="Arial" w:cs="Arial"/>
          <w:sz w:val="22"/>
          <w:szCs w:val="22"/>
          <w:lang w:val="en-GB" w:eastAsia="en-US"/>
        </w:rPr>
        <w:t>gov</w:t>
      </w:r>
      <w:r w:rsidR="0043321D" w:rsidRPr="0043321D">
        <w:rPr>
          <w:rFonts w:ascii="Arial" w:eastAsia="Calibri" w:hAnsi="Arial" w:cs="Arial"/>
          <w:sz w:val="22"/>
          <w:szCs w:val="22"/>
          <w:lang w:val="en-GB" w:eastAsia="en-US"/>
        </w:rPr>
        <w:t>erning body</w:t>
      </w:r>
      <w:r w:rsidRPr="0043321D">
        <w:rPr>
          <w:rFonts w:ascii="Arial" w:hAnsi="Arial" w:cs="Arial"/>
          <w:sz w:val="22"/>
          <w:szCs w:val="22"/>
          <w:lang w:val="en-GB"/>
        </w:rPr>
        <w:t xml:space="preserve">. The </w:t>
      </w:r>
      <w:r w:rsidR="007437C2" w:rsidRPr="0043321D">
        <w:rPr>
          <w:rFonts w:ascii="Arial" w:eastAsia="Calibri" w:hAnsi="Arial" w:cs="Arial"/>
          <w:sz w:val="22"/>
          <w:szCs w:val="22"/>
          <w:lang w:val="en-GB" w:eastAsia="en-US"/>
        </w:rPr>
        <w:t>governing body</w:t>
      </w:r>
      <w:r w:rsidR="007437C2" w:rsidRPr="0043321D">
        <w:rPr>
          <w:rFonts w:ascii="Arial" w:hAnsi="Arial" w:cs="Arial"/>
          <w:sz w:val="22"/>
        </w:rPr>
        <w:t xml:space="preserve"> </w:t>
      </w:r>
      <w:r w:rsidRPr="0043321D">
        <w:rPr>
          <w:rFonts w:ascii="Arial" w:hAnsi="Arial" w:cs="Arial"/>
          <w:sz w:val="22"/>
          <w:szCs w:val="22"/>
          <w:lang w:val="en-GB"/>
        </w:rPr>
        <w:t xml:space="preserve">will not receive details of individual </w:t>
      </w:r>
      <w:r w:rsidR="00153E93">
        <w:rPr>
          <w:rFonts w:ascii="Arial" w:eastAsia="Calibri" w:hAnsi="Arial" w:cs="Arial"/>
          <w:sz w:val="22"/>
          <w:szCs w:val="22"/>
          <w:lang w:val="en-GB" w:eastAsia="en-US"/>
        </w:rPr>
        <w:t>pupil</w:t>
      </w:r>
      <w:r w:rsidRPr="0043321D">
        <w:rPr>
          <w:rFonts w:ascii="Arial" w:hAnsi="Arial" w:cs="Arial"/>
          <w:sz w:val="22"/>
          <w:szCs w:val="22"/>
          <w:lang w:val="en-GB"/>
        </w:rPr>
        <w:t xml:space="preserve"> situations or identifying features of families as part of their oversight responsibility.</w:t>
      </w:r>
    </w:p>
    <w:p w14:paraId="6E32D813" w14:textId="77777777" w:rsidR="00F427BC" w:rsidRDefault="00F427BC" w:rsidP="00DE3017">
      <w:pPr>
        <w:keepNext/>
        <w:keepLines/>
        <w:rPr>
          <w:rFonts w:ascii="Arial" w:hAnsi="Arial" w:cs="Arial"/>
          <w:sz w:val="22"/>
          <w:szCs w:val="22"/>
          <w:lang w:val="en-GB"/>
        </w:rPr>
      </w:pPr>
    </w:p>
    <w:p w14:paraId="781782D5" w14:textId="77777777" w:rsidR="009D035F" w:rsidRPr="004D295F" w:rsidRDefault="009D035F" w:rsidP="00DE3017">
      <w:pPr>
        <w:keepNext/>
        <w:keepLines/>
        <w:rPr>
          <w:rFonts w:ascii="Arial" w:hAnsi="Arial" w:cs="Arial"/>
          <w:sz w:val="22"/>
          <w:szCs w:val="22"/>
          <w:lang w:val="en-GB"/>
        </w:rPr>
      </w:pPr>
    </w:p>
    <w:p w14:paraId="7444808F" w14:textId="72D7E9B1" w:rsidR="000B38BD" w:rsidRPr="004D295F" w:rsidRDefault="00B424CD" w:rsidP="00ED071D">
      <w:pPr>
        <w:pStyle w:val="Heading1"/>
        <w:numPr>
          <w:ilvl w:val="0"/>
          <w:numId w:val="83"/>
        </w:numPr>
        <w:tabs>
          <w:tab w:val="left" w:pos="0"/>
        </w:tabs>
        <w:ind w:left="567" w:hanging="567"/>
        <w:jc w:val="left"/>
        <w:rPr>
          <w:rFonts w:cs="Arial"/>
        </w:rPr>
      </w:pPr>
      <w:bookmarkStart w:id="18" w:name="_Ref108516903"/>
      <w:bookmarkStart w:id="19" w:name="_Toc203374637"/>
      <w:r>
        <w:rPr>
          <w:rFonts w:cs="Arial"/>
        </w:rPr>
        <w:br w:type="page"/>
      </w:r>
      <w:r w:rsidR="008D699D" w:rsidRPr="004D295F">
        <w:rPr>
          <w:rFonts w:cs="Arial"/>
        </w:rPr>
        <w:lastRenderedPageBreak/>
        <w:t xml:space="preserve">Key </w:t>
      </w:r>
      <w:r w:rsidR="00C367BA" w:rsidRPr="004D295F">
        <w:rPr>
          <w:rFonts w:cs="Arial"/>
        </w:rPr>
        <w:t>R</w:t>
      </w:r>
      <w:r w:rsidR="00A87CDE" w:rsidRPr="004D295F">
        <w:rPr>
          <w:rFonts w:cs="Arial"/>
        </w:rPr>
        <w:t>esponsibilities</w:t>
      </w:r>
      <w:bookmarkEnd w:id="18"/>
      <w:bookmarkEnd w:id="19"/>
      <w:r w:rsidR="00A87CDE" w:rsidRPr="004D295F">
        <w:rPr>
          <w:rFonts w:cs="Arial"/>
        </w:rPr>
        <w:t xml:space="preserve"> </w:t>
      </w:r>
    </w:p>
    <w:p w14:paraId="5BF5388B" w14:textId="64312131" w:rsidR="00F267E6" w:rsidRPr="004D295F" w:rsidRDefault="00F267E6" w:rsidP="002405EE">
      <w:pPr>
        <w:rPr>
          <w:rFonts w:ascii="Arial" w:hAnsi="Arial" w:cs="Arial"/>
          <w:b/>
          <w:bCs/>
          <w:sz w:val="28"/>
          <w:szCs w:val="28"/>
          <w:lang w:val="en-GB"/>
        </w:rPr>
      </w:pPr>
    </w:p>
    <w:p w14:paraId="4BD33156" w14:textId="7067C4A4" w:rsidR="007B6F63" w:rsidRPr="004D295F" w:rsidRDefault="00D27C22" w:rsidP="002405EE">
      <w:pPr>
        <w:pStyle w:val="Heading2"/>
        <w:rPr>
          <w:rFonts w:cs="Arial"/>
          <w:b/>
          <w:bCs/>
        </w:rPr>
      </w:pPr>
      <w:bookmarkStart w:id="20" w:name="_Toc203374638"/>
      <w:r w:rsidRPr="004D295F">
        <w:rPr>
          <w:rFonts w:cs="Arial"/>
          <w:b/>
          <w:bCs/>
        </w:rPr>
        <w:t xml:space="preserve">2.1 </w:t>
      </w:r>
      <w:r w:rsidR="007B6F63" w:rsidRPr="004D295F">
        <w:rPr>
          <w:rFonts w:cs="Arial"/>
          <w:b/>
          <w:bCs/>
        </w:rPr>
        <w:t xml:space="preserve">Governance and </w:t>
      </w:r>
      <w:r w:rsidR="00B32497" w:rsidRPr="004D295F">
        <w:rPr>
          <w:rFonts w:cs="Arial"/>
          <w:b/>
          <w:bCs/>
        </w:rPr>
        <w:t>l</w:t>
      </w:r>
      <w:r w:rsidR="007B6F63" w:rsidRPr="004D295F">
        <w:rPr>
          <w:rFonts w:cs="Arial"/>
          <w:b/>
          <w:bCs/>
        </w:rPr>
        <w:t>eadership</w:t>
      </w:r>
      <w:bookmarkEnd w:id="20"/>
      <w:r w:rsidR="007B6F63" w:rsidRPr="004D295F">
        <w:rPr>
          <w:rFonts w:cs="Arial"/>
          <w:b/>
          <w:bCs/>
        </w:rPr>
        <w:t xml:space="preserve"> </w:t>
      </w:r>
    </w:p>
    <w:p w14:paraId="15DD4A20" w14:textId="77777777" w:rsidR="00775558" w:rsidRPr="004D295F" w:rsidRDefault="00775558" w:rsidP="002405EE">
      <w:pPr>
        <w:ind w:left="720"/>
        <w:rPr>
          <w:rFonts w:ascii="Arial" w:hAnsi="Arial" w:cs="Arial"/>
          <w:b/>
          <w:sz w:val="24"/>
          <w:szCs w:val="24"/>
          <w:lang w:val="en-GB"/>
        </w:rPr>
      </w:pPr>
    </w:p>
    <w:p w14:paraId="2A15F0F3" w14:textId="677A4CB5" w:rsidR="00F20F13" w:rsidRPr="004D295F" w:rsidRDefault="00077120" w:rsidP="002405EE">
      <w:pPr>
        <w:pStyle w:val="NormalWeb"/>
        <w:numPr>
          <w:ilvl w:val="0"/>
          <w:numId w:val="13"/>
        </w:numPr>
        <w:spacing w:before="0" w:beforeAutospacing="0" w:after="0" w:afterAutospacing="0"/>
        <w:rPr>
          <w:rFonts w:ascii="Arial" w:hAnsi="Arial" w:cs="Arial"/>
          <w:sz w:val="22"/>
        </w:rPr>
      </w:pPr>
      <w:r w:rsidRPr="004D295F">
        <w:rPr>
          <w:rFonts w:ascii="Arial" w:hAnsi="Arial" w:cs="Arial"/>
          <w:sz w:val="22"/>
          <w:szCs w:val="22"/>
        </w:rPr>
        <w:t xml:space="preserve">The </w:t>
      </w:r>
      <w:r w:rsidR="00E746AC">
        <w:rPr>
          <w:rFonts w:ascii="Arial" w:eastAsia="Calibri" w:hAnsi="Arial" w:cs="Arial"/>
          <w:color w:val="0074DA"/>
          <w:sz w:val="22"/>
          <w:szCs w:val="22"/>
          <w:lang w:eastAsia="en-US"/>
        </w:rPr>
        <w:t xml:space="preserve">governing body </w:t>
      </w:r>
      <w:r w:rsidRPr="004D295F">
        <w:rPr>
          <w:rFonts w:ascii="Arial" w:hAnsi="Arial" w:cs="Arial"/>
          <w:sz w:val="22"/>
          <w:szCs w:val="22"/>
        </w:rPr>
        <w:t xml:space="preserve">and leadership team </w:t>
      </w:r>
      <w:r w:rsidR="00E41C92" w:rsidRPr="004D295F">
        <w:rPr>
          <w:rFonts w:ascii="Arial" w:hAnsi="Arial" w:cs="Arial"/>
          <w:sz w:val="22"/>
        </w:rPr>
        <w:t xml:space="preserve">have a strategic responsibility for </w:t>
      </w:r>
      <w:r w:rsidRPr="004D295F">
        <w:rPr>
          <w:rFonts w:ascii="Arial" w:hAnsi="Arial" w:cs="Arial"/>
          <w:sz w:val="22"/>
        </w:rPr>
        <w:t xml:space="preserve">our </w:t>
      </w:r>
      <w:r w:rsidR="00E41C92" w:rsidRPr="004D295F">
        <w:rPr>
          <w:rFonts w:ascii="Arial" w:hAnsi="Arial" w:cs="Arial"/>
          <w:sz w:val="22"/>
        </w:rPr>
        <w:t xml:space="preserve">safeguarding arrangements and </w:t>
      </w:r>
      <w:r w:rsidRPr="004D295F">
        <w:rPr>
          <w:rFonts w:ascii="Arial" w:hAnsi="Arial" w:cs="Arial"/>
          <w:sz w:val="22"/>
        </w:rPr>
        <w:t>will</w:t>
      </w:r>
      <w:r w:rsidR="00E41C92" w:rsidRPr="004D295F">
        <w:rPr>
          <w:rFonts w:ascii="Arial" w:hAnsi="Arial" w:cs="Arial"/>
          <w:sz w:val="22"/>
        </w:rPr>
        <w:t xml:space="preserve"> comply with their duties under legislation. </w:t>
      </w:r>
      <w:r w:rsidR="00F20F13" w:rsidRPr="004D295F">
        <w:rPr>
          <w:rFonts w:ascii="Arial" w:hAnsi="Arial" w:cs="Arial"/>
          <w:sz w:val="22"/>
        </w:rPr>
        <w:t xml:space="preserve">The </w:t>
      </w:r>
      <w:r w:rsidR="00E746AC">
        <w:rPr>
          <w:rFonts w:ascii="Arial" w:hAnsi="Arial" w:cs="Arial"/>
          <w:color w:val="0074DA"/>
          <w:sz w:val="22"/>
        </w:rPr>
        <w:t xml:space="preserve">governing body </w:t>
      </w:r>
      <w:r w:rsidR="00F20F13" w:rsidRPr="004D295F">
        <w:rPr>
          <w:rFonts w:ascii="Arial" w:hAnsi="Arial" w:cs="Arial"/>
          <w:sz w:val="22"/>
        </w:rPr>
        <w:t>have regard to the KCSIE guidance and will ensure our policies, procedures and training is effective and complies with the law at all times.</w:t>
      </w:r>
    </w:p>
    <w:p w14:paraId="795838DA" w14:textId="77777777" w:rsidR="00F20F13" w:rsidRPr="004D295F" w:rsidRDefault="00F20F13" w:rsidP="002405EE">
      <w:pPr>
        <w:pStyle w:val="NormalWeb"/>
        <w:spacing w:before="0" w:beforeAutospacing="0" w:after="0" w:afterAutospacing="0"/>
        <w:rPr>
          <w:rFonts w:ascii="Arial" w:hAnsi="Arial" w:cs="Arial"/>
          <w:sz w:val="22"/>
        </w:rPr>
      </w:pPr>
    </w:p>
    <w:p w14:paraId="7A3F51E4" w14:textId="1A977289" w:rsidR="004846FC" w:rsidRPr="004D295F" w:rsidRDefault="00F14C08" w:rsidP="002405EE">
      <w:pPr>
        <w:pStyle w:val="NormalWeb"/>
        <w:numPr>
          <w:ilvl w:val="0"/>
          <w:numId w:val="13"/>
        </w:numPr>
        <w:spacing w:before="0" w:beforeAutospacing="0" w:after="0" w:afterAutospacing="0"/>
        <w:ind w:left="357" w:hanging="357"/>
        <w:rPr>
          <w:rFonts w:ascii="Arial" w:hAnsi="Arial" w:cs="Arial"/>
          <w:sz w:val="22"/>
          <w:szCs w:val="22"/>
        </w:rPr>
      </w:pPr>
      <w:r w:rsidRPr="004D295F">
        <w:rPr>
          <w:rFonts w:ascii="Arial" w:hAnsi="Arial" w:cs="Arial"/>
          <w:sz w:val="22"/>
          <w:szCs w:val="22"/>
        </w:rPr>
        <w:t xml:space="preserve">The </w:t>
      </w:r>
      <w:r w:rsidR="00E746AC">
        <w:rPr>
          <w:rFonts w:ascii="Arial" w:hAnsi="Arial" w:cs="Arial"/>
          <w:color w:val="0074DA"/>
          <w:sz w:val="22"/>
          <w:szCs w:val="22"/>
        </w:rPr>
        <w:t xml:space="preserve">governing body </w:t>
      </w:r>
      <w:r w:rsidRPr="004D295F">
        <w:rPr>
          <w:rFonts w:ascii="Arial" w:hAnsi="Arial" w:cs="Arial"/>
          <w:sz w:val="22"/>
          <w:szCs w:val="22"/>
        </w:rPr>
        <w:t xml:space="preserve">will </w:t>
      </w:r>
      <w:r w:rsidRPr="004D295F">
        <w:rPr>
          <w:rFonts w:ascii="Arial" w:hAnsi="Arial" w:cs="Arial"/>
          <w:sz w:val="22"/>
          <w:szCs w:val="22"/>
          <w:lang w:val="en-US"/>
        </w:rPr>
        <w:t xml:space="preserve">facilitate a whole </w:t>
      </w:r>
      <w:r w:rsidR="00243A0A">
        <w:rPr>
          <w:rFonts w:ascii="Arial" w:hAnsi="Arial" w:cs="Arial"/>
          <w:color w:val="0074DA"/>
          <w:sz w:val="22"/>
          <w:szCs w:val="22"/>
        </w:rPr>
        <w:t>school</w:t>
      </w:r>
      <w:r w:rsidRPr="000112B4">
        <w:rPr>
          <w:rFonts w:ascii="Arial" w:hAnsi="Arial" w:cs="Arial"/>
          <w:color w:val="0074DA"/>
          <w:sz w:val="22"/>
          <w:szCs w:val="22"/>
        </w:rPr>
        <w:t xml:space="preserve"> </w:t>
      </w:r>
      <w:r w:rsidRPr="004D295F">
        <w:rPr>
          <w:rFonts w:ascii="Arial" w:hAnsi="Arial" w:cs="Arial"/>
          <w:sz w:val="22"/>
          <w:szCs w:val="22"/>
          <w:lang w:val="en-US"/>
        </w:rPr>
        <w:t>approach to safeguarding</w:t>
      </w:r>
      <w:r w:rsidR="002A0B8D" w:rsidRPr="004D295F">
        <w:rPr>
          <w:rFonts w:ascii="Arial" w:hAnsi="Arial" w:cs="Arial"/>
          <w:sz w:val="22"/>
          <w:szCs w:val="22"/>
          <w:lang w:val="en-US"/>
        </w:rPr>
        <w:t xml:space="preserve"> which</w:t>
      </w:r>
      <w:r w:rsidRPr="004D295F">
        <w:rPr>
          <w:rFonts w:ascii="Arial" w:hAnsi="Arial" w:cs="Arial"/>
          <w:sz w:val="22"/>
          <w:szCs w:val="22"/>
          <w:lang w:val="en-US"/>
        </w:rPr>
        <w:t xml:space="preserve"> involv</w:t>
      </w:r>
      <w:r w:rsidR="002A0B8D" w:rsidRPr="004D295F">
        <w:rPr>
          <w:rFonts w:ascii="Arial" w:hAnsi="Arial" w:cs="Arial"/>
          <w:sz w:val="22"/>
          <w:szCs w:val="22"/>
          <w:lang w:val="en-US"/>
        </w:rPr>
        <w:t>es</w:t>
      </w:r>
      <w:r w:rsidRPr="004D295F">
        <w:rPr>
          <w:rFonts w:ascii="Arial" w:hAnsi="Arial" w:cs="Arial"/>
          <w:sz w:val="22"/>
          <w:szCs w:val="22"/>
          <w:lang w:val="en-US"/>
        </w:rPr>
        <w:t xml:space="preserve"> everyone. They </w:t>
      </w:r>
      <w:r w:rsidR="002A0B8D" w:rsidRPr="004D295F">
        <w:rPr>
          <w:rFonts w:ascii="Arial" w:hAnsi="Arial" w:cs="Arial"/>
          <w:sz w:val="22"/>
          <w:szCs w:val="22"/>
          <w:lang w:val="en-US"/>
        </w:rPr>
        <w:t>will ensure</w:t>
      </w:r>
      <w:r w:rsidRPr="004D295F">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4D295F">
        <w:rPr>
          <w:rFonts w:ascii="Arial" w:hAnsi="Arial" w:cs="Arial"/>
          <w:sz w:val="22"/>
          <w:szCs w:val="22"/>
          <w:lang w:val="en-US"/>
        </w:rPr>
        <w:t>processes,</w:t>
      </w:r>
      <w:r w:rsidRPr="004D295F">
        <w:rPr>
          <w:rFonts w:ascii="Arial" w:hAnsi="Arial" w:cs="Arial"/>
          <w:sz w:val="22"/>
          <w:szCs w:val="22"/>
          <w:lang w:val="en-US"/>
        </w:rPr>
        <w:t xml:space="preserve"> and policies operate with the best interests of the child at their heart.</w:t>
      </w:r>
    </w:p>
    <w:p w14:paraId="27B1ACFC" w14:textId="77777777" w:rsidR="00791822" w:rsidRPr="004D295F" w:rsidRDefault="00791822" w:rsidP="002405EE">
      <w:pPr>
        <w:pStyle w:val="ListParagraph"/>
        <w:rPr>
          <w:rFonts w:ascii="Arial" w:hAnsi="Arial" w:cs="Arial"/>
        </w:rPr>
      </w:pPr>
    </w:p>
    <w:p w14:paraId="08957067" w14:textId="76DD5BFA" w:rsidR="006C59BB" w:rsidRPr="004D295F" w:rsidRDefault="00E746AC" w:rsidP="002405EE">
      <w:pPr>
        <w:pStyle w:val="NormalWeb"/>
        <w:numPr>
          <w:ilvl w:val="0"/>
          <w:numId w:val="13"/>
        </w:numPr>
        <w:spacing w:before="0" w:beforeAutospacing="0" w:after="0" w:afterAutospacing="0"/>
        <w:ind w:left="357" w:hanging="357"/>
        <w:rPr>
          <w:rFonts w:ascii="Arial" w:hAnsi="Arial" w:cs="Arial"/>
          <w:sz w:val="22"/>
        </w:rPr>
      </w:pPr>
      <w:r>
        <w:rPr>
          <w:rFonts w:ascii="Arial" w:hAnsi="Arial" w:cs="Arial"/>
          <w:sz w:val="22"/>
        </w:rPr>
        <w:t xml:space="preserve">The governing body </w:t>
      </w:r>
      <w:r w:rsidR="00791822" w:rsidRPr="004D295F">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4D295F">
        <w:rPr>
          <w:rFonts w:ascii="Arial" w:hAnsi="Arial" w:cs="Arial"/>
          <w:sz w:val="22"/>
        </w:rPr>
        <w:t>the</w:t>
      </w:r>
      <w:r w:rsidR="00733A48" w:rsidRPr="004D295F">
        <w:rPr>
          <w:rFonts w:ascii="Arial" w:hAnsi="Arial" w:cs="Arial"/>
          <w:sz w:val="22"/>
          <w:szCs w:val="20"/>
          <w:lang w:val="en-US"/>
        </w:rPr>
        <w:t xml:space="preserve"> </w:t>
      </w:r>
      <w:r w:rsidR="00733A48" w:rsidRPr="004D295F">
        <w:rPr>
          <w:rFonts w:ascii="Arial" w:hAnsi="Arial" w:cs="Arial"/>
          <w:sz w:val="22"/>
          <w:lang w:val="en-US"/>
        </w:rPr>
        <w:t>Kent Safeguarding Children Multi-Agency Partnership (</w:t>
      </w:r>
      <w:hyperlink r:id="rId34" w:history="1">
        <w:r w:rsidR="00733A48" w:rsidRPr="004D295F">
          <w:rPr>
            <w:rStyle w:val="Hyperlink"/>
            <w:rFonts w:ascii="Arial" w:hAnsi="Arial" w:cs="Arial"/>
            <w:sz w:val="22"/>
            <w:lang w:val="en-US"/>
          </w:rPr>
          <w:t>KSCMP</w:t>
        </w:r>
      </w:hyperlink>
      <w:r w:rsidR="00733A48" w:rsidRPr="004D295F">
        <w:rPr>
          <w:rFonts w:ascii="Arial" w:hAnsi="Arial" w:cs="Arial"/>
          <w:sz w:val="22"/>
          <w:lang w:val="en-US"/>
        </w:rPr>
        <w:t>).</w:t>
      </w:r>
    </w:p>
    <w:p w14:paraId="7D903C16" w14:textId="77777777" w:rsidR="00580519" w:rsidRPr="004D295F" w:rsidRDefault="00116ACE" w:rsidP="002405EE">
      <w:pPr>
        <w:numPr>
          <w:ilvl w:val="1"/>
          <w:numId w:val="13"/>
        </w:numPr>
        <w:rPr>
          <w:rFonts w:ascii="Arial" w:hAnsi="Arial" w:cs="Arial"/>
          <w:sz w:val="22"/>
          <w:szCs w:val="24"/>
          <w:lang w:val="en-GB"/>
        </w:rPr>
      </w:pPr>
      <w:r w:rsidRPr="004D295F">
        <w:rPr>
          <w:rFonts w:ascii="Arial" w:hAnsi="Arial" w:cs="Arial"/>
          <w:sz w:val="22"/>
          <w:szCs w:val="24"/>
          <w:lang w:val="en-GB"/>
        </w:rPr>
        <w:t>This includes but is not limited</w:t>
      </w:r>
      <w:r w:rsidR="00A125CB" w:rsidRPr="004D295F">
        <w:rPr>
          <w:rFonts w:ascii="Arial" w:hAnsi="Arial" w:cs="Arial"/>
          <w:sz w:val="22"/>
          <w:szCs w:val="24"/>
          <w:lang w:val="en-GB"/>
        </w:rPr>
        <w:t xml:space="preserve"> to</w:t>
      </w:r>
      <w:r w:rsidRPr="004D295F">
        <w:rPr>
          <w:rFonts w:ascii="Arial" w:hAnsi="Arial" w:cs="Arial"/>
          <w:sz w:val="22"/>
          <w:szCs w:val="24"/>
          <w:lang w:val="en-GB"/>
        </w:rPr>
        <w:t xml:space="preserve"> safeguarding all members of the school community</w:t>
      </w:r>
      <w:r w:rsidR="00766E23" w:rsidRPr="004D295F">
        <w:rPr>
          <w:rFonts w:ascii="Arial" w:hAnsi="Arial" w:cs="Arial"/>
          <w:sz w:val="22"/>
          <w:szCs w:val="24"/>
          <w:lang w:val="en-GB"/>
        </w:rPr>
        <w:t xml:space="preserve"> </w:t>
      </w:r>
      <w:r w:rsidR="00B002AD" w:rsidRPr="004D295F">
        <w:rPr>
          <w:rFonts w:ascii="Arial" w:hAnsi="Arial" w:cs="Arial"/>
          <w:sz w:val="22"/>
          <w:szCs w:val="24"/>
          <w:lang w:val="en-GB"/>
        </w:rPr>
        <w:t>(for</w:t>
      </w:r>
      <w:r w:rsidR="00CE05AC" w:rsidRPr="004D295F">
        <w:rPr>
          <w:rFonts w:ascii="Arial" w:hAnsi="Arial" w:cs="Arial"/>
          <w:sz w:val="22"/>
          <w:szCs w:val="24"/>
          <w:lang w:val="en-GB"/>
        </w:rPr>
        <w:t xml:space="preserve"> example, </w:t>
      </w:r>
      <w:r w:rsidR="00766E23" w:rsidRPr="004D295F">
        <w:rPr>
          <w:rFonts w:ascii="Arial" w:hAnsi="Arial" w:cs="Arial"/>
          <w:sz w:val="22"/>
          <w:szCs w:val="24"/>
          <w:lang w:val="en-GB"/>
        </w:rPr>
        <w:t>staff, pupils, parents/carers and other family members)</w:t>
      </w:r>
      <w:r w:rsidRPr="004D295F">
        <w:rPr>
          <w:rFonts w:ascii="Arial" w:hAnsi="Arial" w:cs="Arial"/>
          <w:sz w:val="22"/>
          <w:szCs w:val="24"/>
          <w:lang w:val="en-GB"/>
        </w:rPr>
        <w:t xml:space="preserve"> </w:t>
      </w:r>
      <w:r w:rsidR="00B002AD" w:rsidRPr="004D295F">
        <w:rPr>
          <w:rFonts w:ascii="Arial" w:hAnsi="Arial" w:cs="Arial"/>
          <w:sz w:val="22"/>
          <w:szCs w:val="24"/>
          <w:lang w:val="en-GB"/>
        </w:rPr>
        <w:t xml:space="preserve">identified </w:t>
      </w:r>
      <w:r w:rsidR="00D120F0" w:rsidRPr="004D295F">
        <w:rPr>
          <w:rFonts w:ascii="Arial" w:hAnsi="Arial" w:cs="Arial"/>
          <w:sz w:val="22"/>
          <w:szCs w:val="24"/>
          <w:lang w:val="en-GB"/>
        </w:rPr>
        <w:t xml:space="preserve">with </w:t>
      </w:r>
      <w:r w:rsidR="0077088D" w:rsidRPr="004D295F">
        <w:rPr>
          <w:rFonts w:ascii="Arial" w:hAnsi="Arial" w:cs="Arial"/>
          <w:sz w:val="22"/>
          <w:szCs w:val="24"/>
          <w:lang w:val="en-GB"/>
        </w:rPr>
        <w:t>prot</w:t>
      </w:r>
      <w:r w:rsidR="00752267" w:rsidRPr="004D295F">
        <w:rPr>
          <w:rFonts w:ascii="Arial" w:hAnsi="Arial" w:cs="Arial"/>
          <w:sz w:val="22"/>
          <w:szCs w:val="24"/>
          <w:lang w:val="en-GB"/>
        </w:rPr>
        <w:t xml:space="preserve">ected characteristics </w:t>
      </w:r>
      <w:r w:rsidR="0077088D" w:rsidRPr="004D295F">
        <w:rPr>
          <w:rFonts w:ascii="Arial" w:hAnsi="Arial" w:cs="Arial"/>
          <w:sz w:val="22"/>
          <w:szCs w:val="24"/>
          <w:lang w:val="en-GB"/>
        </w:rPr>
        <w:t>within the Equality Act</w:t>
      </w:r>
      <w:r w:rsidR="00FB6C1D" w:rsidRPr="004D295F">
        <w:rPr>
          <w:rFonts w:ascii="Arial" w:hAnsi="Arial" w:cs="Arial"/>
          <w:sz w:val="22"/>
          <w:szCs w:val="24"/>
          <w:lang w:val="en-GB"/>
        </w:rPr>
        <w:t xml:space="preserve">; </w:t>
      </w:r>
      <w:r w:rsidR="00580519" w:rsidRPr="004D295F">
        <w:rPr>
          <w:rFonts w:ascii="Arial" w:hAnsi="Arial" w:cs="Arial"/>
          <w:sz w:val="22"/>
          <w:szCs w:val="24"/>
          <w:lang w:val="en-GB"/>
        </w:rPr>
        <w:t>age, disability, gender reassignment, marriage and civil partnership, pregnancy and maternity, race, religion or belief, sex, sexual orientation.</w:t>
      </w:r>
    </w:p>
    <w:p w14:paraId="00ADF900" w14:textId="1667116B" w:rsidR="00445DB2" w:rsidRPr="004D295F" w:rsidRDefault="00FB5153" w:rsidP="00FE44C2">
      <w:pPr>
        <w:numPr>
          <w:ilvl w:val="1"/>
          <w:numId w:val="13"/>
        </w:numPr>
        <w:rPr>
          <w:rFonts w:ascii="Arial" w:hAnsi="Arial" w:cs="Arial"/>
          <w:color w:val="FF0000"/>
          <w:sz w:val="22"/>
          <w:szCs w:val="24"/>
          <w:lang w:val="en-GB"/>
        </w:rPr>
      </w:pPr>
      <w:r w:rsidRPr="004D295F">
        <w:rPr>
          <w:rFonts w:ascii="Arial" w:hAnsi="Arial" w:cs="Arial"/>
          <w:sz w:val="22"/>
          <w:szCs w:val="24"/>
          <w:lang w:val="en-GB"/>
        </w:rPr>
        <w:t xml:space="preserve">For further </w:t>
      </w:r>
      <w:r w:rsidR="00B002AD" w:rsidRPr="004D295F">
        <w:rPr>
          <w:rFonts w:ascii="Arial" w:hAnsi="Arial" w:cs="Arial"/>
          <w:sz w:val="22"/>
          <w:szCs w:val="24"/>
          <w:lang w:val="en-GB"/>
        </w:rPr>
        <w:t xml:space="preserve">information about </w:t>
      </w:r>
      <w:r w:rsidR="00D120F0" w:rsidRPr="004D295F">
        <w:rPr>
          <w:rFonts w:ascii="Arial" w:hAnsi="Arial" w:cs="Arial"/>
          <w:sz w:val="22"/>
          <w:szCs w:val="24"/>
          <w:lang w:val="en-GB"/>
        </w:rPr>
        <w:t xml:space="preserve">our approaches to equality, </w:t>
      </w:r>
      <w:r w:rsidR="00AD145C" w:rsidRPr="004D295F">
        <w:rPr>
          <w:rFonts w:ascii="Arial" w:hAnsi="Arial" w:cs="Arial"/>
          <w:sz w:val="22"/>
          <w:szCs w:val="24"/>
          <w:lang w:val="en-GB"/>
        </w:rPr>
        <w:t>diversity,</w:t>
      </w:r>
      <w:r w:rsidR="0076304B" w:rsidRPr="004D295F">
        <w:rPr>
          <w:rFonts w:ascii="Arial" w:hAnsi="Arial" w:cs="Arial"/>
          <w:sz w:val="22"/>
          <w:szCs w:val="24"/>
          <w:lang w:val="en-GB"/>
        </w:rPr>
        <w:t xml:space="preserve"> and inclusion,</w:t>
      </w:r>
      <w:r w:rsidRPr="004D295F">
        <w:rPr>
          <w:rFonts w:ascii="Arial" w:hAnsi="Arial" w:cs="Arial"/>
          <w:sz w:val="22"/>
          <w:szCs w:val="24"/>
          <w:lang w:val="en-GB"/>
        </w:rPr>
        <w:t xml:space="preserve"> please access our </w:t>
      </w:r>
      <w:r w:rsidR="00E0557F" w:rsidRPr="004D295F">
        <w:rPr>
          <w:rFonts w:ascii="Arial" w:hAnsi="Arial" w:cs="Arial"/>
          <w:sz w:val="22"/>
          <w:szCs w:val="24"/>
          <w:lang w:val="en-GB"/>
        </w:rPr>
        <w:t>schools’</w:t>
      </w:r>
      <w:r w:rsidR="007070F5" w:rsidRPr="004D295F">
        <w:rPr>
          <w:rFonts w:ascii="Arial" w:hAnsi="Arial" w:cs="Arial"/>
          <w:sz w:val="22"/>
          <w:szCs w:val="24"/>
          <w:lang w:val="en-GB"/>
        </w:rPr>
        <w:t xml:space="preserve"> </w:t>
      </w:r>
      <w:r w:rsidR="007070F5" w:rsidRPr="000112B4">
        <w:rPr>
          <w:rFonts w:ascii="Arial" w:hAnsi="Arial" w:cs="Arial"/>
          <w:color w:val="0074DA"/>
          <w:sz w:val="22"/>
          <w:szCs w:val="24"/>
          <w:lang w:val="en-GB"/>
        </w:rPr>
        <w:t>policies</w:t>
      </w:r>
      <w:r w:rsidR="00E0557F" w:rsidRPr="000112B4">
        <w:rPr>
          <w:rFonts w:ascii="Arial" w:hAnsi="Arial" w:cs="Arial"/>
          <w:color w:val="0074DA"/>
          <w:sz w:val="22"/>
          <w:szCs w:val="24"/>
          <w:lang w:val="en-GB"/>
        </w:rPr>
        <w:t>/website</w:t>
      </w:r>
      <w:r w:rsidR="00E0557F" w:rsidRPr="004D295F">
        <w:rPr>
          <w:rFonts w:ascii="Arial" w:hAnsi="Arial" w:cs="Arial"/>
          <w:sz w:val="22"/>
          <w:szCs w:val="24"/>
          <w:lang w:val="en-GB"/>
        </w:rPr>
        <w:t>.</w:t>
      </w:r>
      <w:r w:rsidR="007070F5" w:rsidRPr="004D295F">
        <w:rPr>
          <w:rFonts w:ascii="Arial" w:hAnsi="Arial" w:cs="Arial"/>
          <w:sz w:val="22"/>
          <w:szCs w:val="24"/>
          <w:lang w:val="en-GB"/>
        </w:rPr>
        <w:t xml:space="preserve"> </w:t>
      </w:r>
    </w:p>
    <w:p w14:paraId="49F8DDF9" w14:textId="77777777" w:rsidR="00F267E6" w:rsidRPr="004D295F" w:rsidRDefault="00F267E6" w:rsidP="002405EE">
      <w:pPr>
        <w:pStyle w:val="NormalWeb"/>
        <w:spacing w:before="0" w:beforeAutospacing="0" w:after="0" w:afterAutospacing="0"/>
        <w:rPr>
          <w:rFonts w:ascii="Arial" w:hAnsi="Arial" w:cs="Arial"/>
          <w:sz w:val="22"/>
        </w:rPr>
      </w:pPr>
    </w:p>
    <w:p w14:paraId="685F058D" w14:textId="61B01906" w:rsidR="00D42BED" w:rsidRPr="00E746AC" w:rsidRDefault="00397C55" w:rsidP="002405EE">
      <w:pPr>
        <w:numPr>
          <w:ilvl w:val="0"/>
          <w:numId w:val="13"/>
        </w:numPr>
        <w:ind w:left="357" w:hanging="357"/>
        <w:jc w:val="both"/>
        <w:rPr>
          <w:rFonts w:ascii="Arial" w:hAnsi="Arial" w:cs="Arial"/>
          <w:sz w:val="22"/>
          <w:szCs w:val="22"/>
          <w:lang w:val="en-GB"/>
        </w:rPr>
      </w:pPr>
      <w:r w:rsidRPr="00E746AC">
        <w:rPr>
          <w:rFonts w:ascii="Arial" w:hAnsi="Arial" w:cs="Arial"/>
          <w:sz w:val="22"/>
          <w:szCs w:val="22"/>
          <w:lang w:val="en-GB"/>
        </w:rPr>
        <w:t xml:space="preserve">The </w:t>
      </w:r>
      <w:r w:rsidR="00E746AC" w:rsidRPr="00E746AC">
        <w:rPr>
          <w:rFonts w:ascii="Arial" w:hAnsi="Arial" w:cs="Arial"/>
          <w:sz w:val="22"/>
          <w:szCs w:val="22"/>
        </w:rPr>
        <w:t xml:space="preserve">governing body </w:t>
      </w:r>
      <w:r w:rsidRPr="00E746AC">
        <w:rPr>
          <w:rFonts w:ascii="Arial" w:hAnsi="Arial" w:cs="Arial"/>
          <w:sz w:val="22"/>
          <w:szCs w:val="22"/>
          <w:lang w:val="en-GB"/>
        </w:rPr>
        <w:t xml:space="preserve">and leadership team will ensure that there are policies and procedures in place to ensure appropriate action is taken in a timely manner to safeguard and promote children’s welfare. </w:t>
      </w:r>
    </w:p>
    <w:p w14:paraId="2064EC82" w14:textId="77777777" w:rsidR="00D42BED" w:rsidRPr="00E746AC" w:rsidRDefault="00D42BED" w:rsidP="002405EE">
      <w:pPr>
        <w:pStyle w:val="ListParagraph"/>
        <w:rPr>
          <w:rFonts w:ascii="Arial" w:hAnsi="Arial" w:cs="Arial"/>
          <w:sz w:val="22"/>
          <w:szCs w:val="22"/>
          <w:lang w:val="en-GB"/>
        </w:rPr>
      </w:pPr>
    </w:p>
    <w:p w14:paraId="2777B1C1" w14:textId="33FC616F" w:rsidR="00397C55" w:rsidRPr="00E746AC" w:rsidRDefault="00397C55" w:rsidP="002405EE">
      <w:pPr>
        <w:numPr>
          <w:ilvl w:val="0"/>
          <w:numId w:val="13"/>
        </w:numPr>
        <w:rPr>
          <w:rFonts w:ascii="Arial" w:hAnsi="Arial" w:cs="Arial"/>
          <w:sz w:val="22"/>
          <w:szCs w:val="22"/>
          <w:lang w:val="en-GB"/>
        </w:rPr>
      </w:pPr>
      <w:r w:rsidRPr="00E746AC">
        <w:rPr>
          <w:rFonts w:ascii="Arial" w:hAnsi="Arial" w:cs="Arial"/>
          <w:sz w:val="22"/>
          <w:szCs w:val="22"/>
          <w:lang w:val="en-GB"/>
        </w:rPr>
        <w:t xml:space="preserve">The </w:t>
      </w:r>
      <w:r w:rsidR="00E746AC" w:rsidRPr="00E746AC">
        <w:rPr>
          <w:rFonts w:ascii="Arial" w:eastAsia="Calibri" w:hAnsi="Arial" w:cs="Arial"/>
          <w:sz w:val="22"/>
          <w:szCs w:val="22"/>
          <w:lang w:val="en-GB" w:eastAsia="en-US"/>
        </w:rPr>
        <w:t>headteacher</w:t>
      </w:r>
      <w:r w:rsidRPr="00E746AC">
        <w:rPr>
          <w:rFonts w:ascii="Arial" w:hAnsi="Arial" w:cs="Arial"/>
          <w:sz w:val="22"/>
          <w:szCs w:val="22"/>
          <w:lang w:val="en-GB"/>
        </w:rPr>
        <w:t xml:space="preserve"> will ensure that our child protection and safeguarding policies and procedures adopted by the </w:t>
      </w:r>
      <w:r w:rsidRPr="00E746AC">
        <w:rPr>
          <w:rFonts w:ascii="Arial" w:eastAsia="Calibri" w:hAnsi="Arial" w:cs="Arial"/>
          <w:sz w:val="22"/>
          <w:szCs w:val="22"/>
          <w:lang w:val="en-GB" w:eastAsia="en-US"/>
        </w:rPr>
        <w:t>governing body/proprietor</w:t>
      </w:r>
      <w:r w:rsidRPr="00E746AC">
        <w:rPr>
          <w:rFonts w:ascii="Arial" w:hAnsi="Arial" w:cs="Arial"/>
          <w:sz w:val="22"/>
          <w:szCs w:val="22"/>
          <w:lang w:val="en-GB"/>
        </w:rPr>
        <w:t>, are understood, and followed by all staff.</w:t>
      </w:r>
    </w:p>
    <w:p w14:paraId="206124B1" w14:textId="77777777" w:rsidR="00F267E6" w:rsidRPr="00E746AC" w:rsidRDefault="00F267E6" w:rsidP="002405EE">
      <w:pPr>
        <w:ind w:left="360"/>
        <w:jc w:val="both"/>
        <w:rPr>
          <w:rFonts w:ascii="Arial" w:hAnsi="Arial" w:cs="Arial"/>
          <w:sz w:val="22"/>
          <w:szCs w:val="22"/>
          <w:lang w:val="en-GB"/>
        </w:rPr>
      </w:pPr>
    </w:p>
    <w:p w14:paraId="5BA347E4" w14:textId="5BE23994" w:rsidR="00D51296" w:rsidRPr="00E746AC" w:rsidRDefault="00F267E6" w:rsidP="002405EE">
      <w:pPr>
        <w:numPr>
          <w:ilvl w:val="0"/>
          <w:numId w:val="13"/>
        </w:numPr>
        <w:ind w:left="357" w:hanging="357"/>
        <w:rPr>
          <w:rFonts w:ascii="Arial" w:hAnsi="Arial" w:cs="Arial"/>
          <w:sz w:val="22"/>
          <w:szCs w:val="22"/>
          <w:lang w:val="en-GB"/>
        </w:rPr>
      </w:pPr>
      <w:r w:rsidRPr="00E746AC">
        <w:rPr>
          <w:rFonts w:ascii="Arial" w:hAnsi="Arial" w:cs="Arial"/>
          <w:sz w:val="22"/>
          <w:szCs w:val="22"/>
          <w:lang w:val="en-GB"/>
        </w:rPr>
        <w:t xml:space="preserve">The </w:t>
      </w:r>
      <w:r w:rsidR="00E746AC" w:rsidRPr="00E746AC">
        <w:rPr>
          <w:rFonts w:ascii="Arial" w:eastAsia="Calibri" w:hAnsi="Arial" w:cs="Arial"/>
          <w:sz w:val="22"/>
          <w:szCs w:val="22"/>
          <w:lang w:val="en-GB" w:eastAsia="en-US"/>
        </w:rPr>
        <w:t xml:space="preserve">governing body </w:t>
      </w:r>
      <w:r w:rsidR="00DE3525" w:rsidRPr="00E746AC">
        <w:rPr>
          <w:rFonts w:ascii="Arial" w:hAnsi="Arial" w:cs="Arial"/>
          <w:sz w:val="22"/>
          <w:szCs w:val="22"/>
        </w:rPr>
        <w:t xml:space="preserve">will ensure an appropriate senior member of staff, from the </w:t>
      </w:r>
      <w:r w:rsidR="00243A0A" w:rsidRPr="00E746AC">
        <w:rPr>
          <w:rFonts w:ascii="Arial" w:eastAsia="Calibri" w:hAnsi="Arial" w:cs="Arial"/>
          <w:sz w:val="22"/>
          <w:szCs w:val="22"/>
          <w:lang w:val="en-GB" w:eastAsia="en-US"/>
        </w:rPr>
        <w:t>school</w:t>
      </w:r>
      <w:r w:rsidR="00DE3525" w:rsidRPr="00E746AC">
        <w:rPr>
          <w:rFonts w:ascii="Arial" w:hAnsi="Arial" w:cs="Arial"/>
          <w:sz w:val="22"/>
          <w:szCs w:val="22"/>
        </w:rPr>
        <w:t xml:space="preserve"> leadership team, is appointed to the role of designated safeguarding lead.</w:t>
      </w:r>
      <w:r w:rsidR="00DE3525" w:rsidRPr="00E746AC">
        <w:rPr>
          <w:rFonts w:ascii="Arial" w:hAnsi="Arial" w:cs="Arial"/>
          <w:sz w:val="22"/>
          <w:szCs w:val="22"/>
          <w:lang w:val="en-GB"/>
        </w:rPr>
        <w:t xml:space="preserve"> The </w:t>
      </w:r>
      <w:r w:rsidR="00E746AC" w:rsidRPr="00E746AC">
        <w:rPr>
          <w:rFonts w:ascii="Arial" w:eastAsia="Calibri" w:hAnsi="Arial" w:cs="Arial"/>
          <w:sz w:val="22"/>
          <w:szCs w:val="22"/>
          <w:lang w:val="en-GB" w:eastAsia="en-US"/>
        </w:rPr>
        <w:t xml:space="preserve">governing body </w:t>
      </w:r>
      <w:r w:rsidRPr="00E746AC">
        <w:rPr>
          <w:rFonts w:ascii="Arial" w:hAnsi="Arial" w:cs="Arial"/>
          <w:sz w:val="22"/>
          <w:szCs w:val="22"/>
          <w:lang w:val="en-GB"/>
        </w:rPr>
        <w:t xml:space="preserve">and </w:t>
      </w:r>
      <w:r w:rsidR="00AB3B36" w:rsidRPr="00E746AC">
        <w:rPr>
          <w:rFonts w:ascii="Arial" w:hAnsi="Arial" w:cs="Arial"/>
          <w:sz w:val="22"/>
          <w:szCs w:val="22"/>
          <w:lang w:val="en-GB"/>
        </w:rPr>
        <w:t>leadership tea</w:t>
      </w:r>
      <w:r w:rsidRPr="00E746AC">
        <w:rPr>
          <w:rFonts w:ascii="Arial" w:hAnsi="Arial" w:cs="Arial"/>
          <w:sz w:val="22"/>
          <w:szCs w:val="22"/>
          <w:lang w:val="en-GB"/>
        </w:rPr>
        <w:t xml:space="preserve">m will ensure that the </w:t>
      </w:r>
      <w:r w:rsidR="00C84829" w:rsidRPr="00E746AC">
        <w:rPr>
          <w:rFonts w:ascii="Arial" w:hAnsi="Arial" w:cs="Arial"/>
          <w:sz w:val="22"/>
          <w:szCs w:val="22"/>
          <w:lang w:val="en-GB"/>
        </w:rPr>
        <w:t>DSL</w:t>
      </w:r>
      <w:r w:rsidRPr="00E746AC">
        <w:rPr>
          <w:rFonts w:ascii="Arial" w:hAnsi="Arial" w:cs="Arial"/>
          <w:sz w:val="22"/>
          <w:szCs w:val="22"/>
          <w:lang w:val="en-GB"/>
        </w:rPr>
        <w:t xml:space="preserve"> is supported in their role</w:t>
      </w:r>
      <w:r w:rsidR="00DD39F5" w:rsidRPr="00E746AC">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E746AC" w:rsidRDefault="00397C55" w:rsidP="002405EE">
      <w:pPr>
        <w:pStyle w:val="ListParagraph"/>
        <w:rPr>
          <w:rFonts w:ascii="Arial" w:hAnsi="Arial" w:cs="Arial"/>
          <w:sz w:val="22"/>
          <w:szCs w:val="22"/>
          <w:lang w:val="en-GB"/>
        </w:rPr>
      </w:pPr>
    </w:p>
    <w:p w14:paraId="7F918DED" w14:textId="60EA4326" w:rsidR="007B6F63" w:rsidRPr="00E746AC" w:rsidRDefault="00397C55" w:rsidP="002405EE">
      <w:pPr>
        <w:pStyle w:val="NormalWeb"/>
        <w:numPr>
          <w:ilvl w:val="0"/>
          <w:numId w:val="13"/>
        </w:numPr>
        <w:spacing w:before="0" w:beforeAutospacing="0" w:after="0" w:afterAutospacing="0"/>
        <w:ind w:left="357" w:hanging="357"/>
        <w:rPr>
          <w:rFonts w:ascii="Arial" w:hAnsi="Arial" w:cs="Arial"/>
          <w:sz w:val="22"/>
        </w:rPr>
      </w:pPr>
      <w:r w:rsidRPr="00E746AC">
        <w:rPr>
          <w:rFonts w:ascii="Arial" w:hAnsi="Arial" w:cs="Arial"/>
          <w:sz w:val="22"/>
        </w:rPr>
        <w:t xml:space="preserve">The </w:t>
      </w:r>
      <w:r w:rsidR="00243A0A" w:rsidRPr="00E746AC">
        <w:rPr>
          <w:rFonts w:ascii="Arial" w:eastAsia="Calibri" w:hAnsi="Arial" w:cs="Arial"/>
          <w:sz w:val="22"/>
          <w:szCs w:val="22"/>
          <w:lang w:eastAsia="en-US"/>
        </w:rPr>
        <w:t>school</w:t>
      </w:r>
      <w:r w:rsidRPr="00E746AC">
        <w:rPr>
          <w:rFonts w:ascii="Arial" w:hAnsi="Arial" w:cs="Arial"/>
          <w:sz w:val="22"/>
        </w:rPr>
        <w:t xml:space="preserve"> has a nominated governor for safeguarding. The nominated governor will support the DSL and have oversight in ensuring that the </w:t>
      </w:r>
      <w:r w:rsidR="00243A0A" w:rsidRPr="00E746AC">
        <w:rPr>
          <w:rFonts w:ascii="Arial" w:eastAsia="Calibri" w:hAnsi="Arial" w:cs="Arial"/>
          <w:sz w:val="22"/>
          <w:szCs w:val="22"/>
          <w:lang w:eastAsia="en-US"/>
        </w:rPr>
        <w:t>school</w:t>
      </w:r>
      <w:r w:rsidRPr="00E746AC">
        <w:rPr>
          <w:rFonts w:ascii="Arial" w:hAnsi="Arial" w:cs="Arial"/>
          <w:sz w:val="22"/>
        </w:rPr>
        <w:t xml:space="preserve"> has an effective policy which interli</w:t>
      </w:r>
      <w:r w:rsidR="00E746AC">
        <w:rPr>
          <w:rFonts w:ascii="Arial" w:hAnsi="Arial" w:cs="Arial"/>
          <w:sz w:val="22"/>
        </w:rPr>
        <w:t xml:space="preserve">nks with other related policies, </w:t>
      </w:r>
      <w:r w:rsidRPr="00E746AC">
        <w:rPr>
          <w:rFonts w:ascii="Arial" w:hAnsi="Arial" w:cs="Arial"/>
          <w:sz w:val="22"/>
        </w:rPr>
        <w:t>that locally agreed procedures are in place and being followed, and that the policies are reviewed at least annually and when required</w:t>
      </w:r>
      <w:r w:rsidR="004564DD" w:rsidRPr="00E746AC">
        <w:rPr>
          <w:rFonts w:ascii="Arial" w:hAnsi="Arial" w:cs="Arial"/>
          <w:sz w:val="22"/>
        </w:rPr>
        <w:t xml:space="preserve">. </w:t>
      </w:r>
    </w:p>
    <w:p w14:paraId="3B4FAB0A" w14:textId="77777777" w:rsidR="00930286" w:rsidRPr="004D295F" w:rsidRDefault="00930286" w:rsidP="002405EE">
      <w:pPr>
        <w:jc w:val="both"/>
        <w:rPr>
          <w:rFonts w:ascii="Arial" w:hAnsi="Arial" w:cs="Arial"/>
          <w:sz w:val="22"/>
          <w:szCs w:val="22"/>
          <w:lang w:val="en-GB"/>
        </w:rPr>
      </w:pPr>
    </w:p>
    <w:p w14:paraId="14E47A38" w14:textId="25ED6158" w:rsidR="00532093" w:rsidRPr="00E746AC" w:rsidRDefault="00D27C22" w:rsidP="002405EE">
      <w:pPr>
        <w:pStyle w:val="Heading2"/>
        <w:rPr>
          <w:rFonts w:cs="Arial"/>
          <w:b/>
          <w:bCs/>
        </w:rPr>
      </w:pPr>
      <w:bookmarkStart w:id="21" w:name="_Toc203374639"/>
      <w:r w:rsidRPr="004D295F">
        <w:rPr>
          <w:rFonts w:cs="Arial"/>
          <w:b/>
          <w:bCs/>
        </w:rPr>
        <w:t>2.</w:t>
      </w:r>
      <w:r w:rsidRPr="00E746AC">
        <w:rPr>
          <w:rFonts w:cs="Arial"/>
          <w:b/>
          <w:bCs/>
        </w:rPr>
        <w:t xml:space="preserve">2 </w:t>
      </w:r>
      <w:r w:rsidR="00532093" w:rsidRPr="00E746AC">
        <w:rPr>
          <w:rFonts w:cs="Arial"/>
          <w:b/>
          <w:bCs/>
        </w:rPr>
        <w:t>Designated Safeguarding Lead</w:t>
      </w:r>
      <w:r w:rsidR="00A87CDE" w:rsidRPr="00E746AC">
        <w:rPr>
          <w:rFonts w:cs="Arial"/>
          <w:b/>
          <w:bCs/>
        </w:rPr>
        <w:t xml:space="preserve"> (DSL)</w:t>
      </w:r>
      <w:bookmarkEnd w:id="21"/>
    </w:p>
    <w:p w14:paraId="16886662" w14:textId="77777777" w:rsidR="00775558" w:rsidRPr="00E746AC" w:rsidRDefault="00775558" w:rsidP="002405EE">
      <w:pPr>
        <w:ind w:left="720"/>
        <w:rPr>
          <w:rFonts w:ascii="Arial" w:hAnsi="Arial" w:cs="Arial"/>
          <w:b/>
          <w:sz w:val="24"/>
          <w:szCs w:val="24"/>
          <w:lang w:val="en-GB"/>
        </w:rPr>
      </w:pPr>
    </w:p>
    <w:p w14:paraId="07B8AEFD" w14:textId="716278D2" w:rsidR="00775558" w:rsidRPr="00E746AC" w:rsidRDefault="00EC3B6B" w:rsidP="002405EE">
      <w:pPr>
        <w:pStyle w:val="NormalWeb"/>
        <w:numPr>
          <w:ilvl w:val="0"/>
          <w:numId w:val="12"/>
        </w:numPr>
        <w:spacing w:before="0" w:beforeAutospacing="0" w:after="0" w:afterAutospacing="0"/>
        <w:rPr>
          <w:rFonts w:ascii="Arial" w:hAnsi="Arial" w:cs="Arial"/>
          <w:sz w:val="22"/>
          <w:szCs w:val="22"/>
        </w:rPr>
      </w:pPr>
      <w:r w:rsidRPr="00E746AC">
        <w:rPr>
          <w:rFonts w:ascii="Arial" w:hAnsi="Arial" w:cs="Arial"/>
          <w:sz w:val="22"/>
          <w:szCs w:val="22"/>
        </w:rPr>
        <w:t xml:space="preserve">The </w:t>
      </w:r>
      <w:r w:rsidR="00243A0A" w:rsidRPr="00E746AC">
        <w:rPr>
          <w:rFonts w:ascii="Arial" w:eastAsia="Calibri" w:hAnsi="Arial" w:cs="Arial"/>
          <w:sz w:val="22"/>
          <w:szCs w:val="22"/>
          <w:lang w:eastAsia="en-US"/>
        </w:rPr>
        <w:t>school</w:t>
      </w:r>
      <w:r w:rsidRPr="00E746AC">
        <w:rPr>
          <w:rFonts w:ascii="Arial" w:hAnsi="Arial" w:cs="Arial"/>
          <w:sz w:val="22"/>
          <w:szCs w:val="22"/>
        </w:rPr>
        <w:t xml:space="preserve"> has appoint</w:t>
      </w:r>
      <w:r w:rsidR="00E746AC" w:rsidRPr="00E746AC">
        <w:rPr>
          <w:rFonts w:ascii="Arial" w:hAnsi="Arial" w:cs="Arial"/>
          <w:sz w:val="22"/>
          <w:szCs w:val="22"/>
        </w:rPr>
        <w:t>ed (Christian Kelly)</w:t>
      </w:r>
      <w:r w:rsidR="00D53549" w:rsidRPr="00E746AC">
        <w:rPr>
          <w:rFonts w:ascii="Arial" w:hAnsi="Arial" w:cs="Arial"/>
          <w:sz w:val="22"/>
          <w:szCs w:val="22"/>
        </w:rPr>
        <w:t>, a</w:t>
      </w:r>
      <w:r w:rsidR="006F3856" w:rsidRPr="00E746AC">
        <w:rPr>
          <w:rFonts w:ascii="Arial" w:hAnsi="Arial" w:cs="Arial"/>
          <w:sz w:val="22"/>
          <w:szCs w:val="22"/>
        </w:rPr>
        <w:t xml:space="preserve"> member of the </w:t>
      </w:r>
      <w:r w:rsidR="00C13F55" w:rsidRPr="00E746AC">
        <w:rPr>
          <w:rFonts w:ascii="Arial" w:hAnsi="Arial" w:cs="Arial"/>
          <w:sz w:val="22"/>
          <w:szCs w:val="22"/>
        </w:rPr>
        <w:t xml:space="preserve">senior </w:t>
      </w:r>
      <w:r w:rsidR="006F3856" w:rsidRPr="00E746AC">
        <w:rPr>
          <w:rFonts w:ascii="Arial" w:hAnsi="Arial" w:cs="Arial"/>
          <w:sz w:val="22"/>
          <w:szCs w:val="22"/>
        </w:rPr>
        <w:t>leadership team</w:t>
      </w:r>
      <w:r w:rsidR="00C851A7" w:rsidRPr="00E746AC">
        <w:rPr>
          <w:rFonts w:ascii="Arial" w:hAnsi="Arial" w:cs="Arial"/>
          <w:sz w:val="22"/>
          <w:szCs w:val="22"/>
        </w:rPr>
        <w:t>,</w:t>
      </w:r>
      <w:r w:rsidR="006F3856" w:rsidRPr="00E746AC">
        <w:rPr>
          <w:rFonts w:ascii="Arial" w:hAnsi="Arial" w:cs="Arial"/>
          <w:sz w:val="22"/>
          <w:szCs w:val="22"/>
        </w:rPr>
        <w:t xml:space="preserve"> </w:t>
      </w:r>
      <w:r w:rsidR="00762691" w:rsidRPr="00E746AC">
        <w:rPr>
          <w:rFonts w:ascii="Arial" w:hAnsi="Arial" w:cs="Arial"/>
          <w:sz w:val="22"/>
          <w:szCs w:val="22"/>
        </w:rPr>
        <w:t>to act a</w:t>
      </w:r>
      <w:r w:rsidRPr="00E746AC">
        <w:rPr>
          <w:rFonts w:ascii="Arial" w:hAnsi="Arial" w:cs="Arial"/>
          <w:sz w:val="22"/>
          <w:szCs w:val="22"/>
        </w:rPr>
        <w:t xml:space="preserve">s </w:t>
      </w:r>
      <w:r w:rsidR="00762691" w:rsidRPr="00E746AC">
        <w:rPr>
          <w:rFonts w:ascii="Arial" w:hAnsi="Arial" w:cs="Arial"/>
          <w:sz w:val="22"/>
          <w:szCs w:val="22"/>
        </w:rPr>
        <w:t>our</w:t>
      </w:r>
      <w:r w:rsidRPr="00E746AC">
        <w:rPr>
          <w:rFonts w:ascii="Arial" w:hAnsi="Arial" w:cs="Arial"/>
          <w:sz w:val="22"/>
          <w:szCs w:val="22"/>
        </w:rPr>
        <w:t xml:space="preserve"> </w:t>
      </w:r>
      <w:r w:rsidR="00532093" w:rsidRPr="00E746AC">
        <w:rPr>
          <w:rFonts w:ascii="Arial" w:hAnsi="Arial" w:cs="Arial"/>
          <w:sz w:val="22"/>
          <w:szCs w:val="22"/>
        </w:rPr>
        <w:t>Designated Safeguarding Lead (DSL)</w:t>
      </w:r>
      <w:r w:rsidRPr="00E746AC">
        <w:rPr>
          <w:rFonts w:ascii="Arial" w:hAnsi="Arial" w:cs="Arial"/>
          <w:sz w:val="22"/>
          <w:szCs w:val="22"/>
        </w:rPr>
        <w:t xml:space="preserve">. </w:t>
      </w:r>
    </w:p>
    <w:p w14:paraId="3C4BA2BB" w14:textId="77777777" w:rsidR="00775558" w:rsidRPr="00E746AC" w:rsidRDefault="00775558" w:rsidP="002405EE">
      <w:pPr>
        <w:pStyle w:val="NormalWeb"/>
        <w:spacing w:before="0" w:beforeAutospacing="0" w:after="0" w:afterAutospacing="0"/>
        <w:ind w:left="360"/>
        <w:rPr>
          <w:rFonts w:ascii="Arial" w:hAnsi="Arial" w:cs="Arial"/>
          <w:sz w:val="22"/>
          <w:szCs w:val="22"/>
        </w:rPr>
      </w:pPr>
    </w:p>
    <w:p w14:paraId="781BEB3B" w14:textId="73A3200B" w:rsidR="00C13F55" w:rsidRPr="00E746AC" w:rsidRDefault="00EC3B6B" w:rsidP="007C4ECE">
      <w:pPr>
        <w:pStyle w:val="NormalWeb"/>
        <w:keepNext/>
        <w:keepLines/>
        <w:numPr>
          <w:ilvl w:val="0"/>
          <w:numId w:val="12"/>
        </w:numPr>
        <w:ind w:left="357" w:hanging="357"/>
        <w:rPr>
          <w:rFonts w:ascii="Arial" w:hAnsi="Arial" w:cs="Arial"/>
          <w:sz w:val="22"/>
          <w:szCs w:val="22"/>
        </w:rPr>
      </w:pPr>
      <w:r w:rsidRPr="00E746AC">
        <w:rPr>
          <w:rFonts w:ascii="Arial" w:hAnsi="Arial" w:cs="Arial"/>
          <w:sz w:val="22"/>
          <w:szCs w:val="22"/>
        </w:rPr>
        <w:t xml:space="preserve">The DSL </w:t>
      </w:r>
      <w:r w:rsidR="00532093" w:rsidRPr="00E746AC">
        <w:rPr>
          <w:rFonts w:ascii="Arial" w:hAnsi="Arial" w:cs="Arial"/>
          <w:sz w:val="22"/>
          <w:szCs w:val="22"/>
        </w:rPr>
        <w:t xml:space="preserve">has overall responsibility for the </w:t>
      </w:r>
      <w:r w:rsidR="00C13F55" w:rsidRPr="00E746AC">
        <w:rPr>
          <w:rFonts w:ascii="Arial" w:hAnsi="Arial" w:cs="Arial"/>
          <w:sz w:val="22"/>
          <w:szCs w:val="22"/>
        </w:rPr>
        <w:t>day-to-day</w:t>
      </w:r>
      <w:r w:rsidR="00532093" w:rsidRPr="00E746AC">
        <w:rPr>
          <w:rFonts w:ascii="Arial" w:hAnsi="Arial" w:cs="Arial"/>
          <w:sz w:val="22"/>
          <w:szCs w:val="22"/>
        </w:rPr>
        <w:t xml:space="preserve"> oversight of safeguarding and child protection systems</w:t>
      </w:r>
      <w:r w:rsidR="001075B2" w:rsidRPr="00E746AC">
        <w:rPr>
          <w:rFonts w:ascii="Arial" w:hAnsi="Arial" w:cs="Arial"/>
          <w:sz w:val="22"/>
          <w:szCs w:val="22"/>
        </w:rPr>
        <w:t xml:space="preserve"> (including online safety</w:t>
      </w:r>
      <w:r w:rsidR="00B6597B" w:rsidRPr="00E746AC">
        <w:rPr>
          <w:rFonts w:ascii="Arial" w:hAnsi="Arial" w:cs="Arial"/>
          <w:sz w:val="22"/>
          <w:szCs w:val="22"/>
        </w:rPr>
        <w:t xml:space="preserve"> </w:t>
      </w:r>
      <w:r w:rsidR="00B6597B" w:rsidRPr="00E746AC">
        <w:rPr>
          <w:rFonts w:ascii="Arial" w:hAnsi="Arial" w:cs="Arial"/>
          <w:sz w:val="22"/>
          <w:szCs w:val="22"/>
          <w:lang w:val="en-US"/>
        </w:rPr>
        <w:t>and understanding the filtering and monitoring systems and processes in place</w:t>
      </w:r>
      <w:r w:rsidR="001075B2" w:rsidRPr="00E746AC">
        <w:rPr>
          <w:rFonts w:ascii="Arial" w:hAnsi="Arial" w:cs="Arial"/>
          <w:sz w:val="22"/>
          <w:szCs w:val="22"/>
        </w:rPr>
        <w:t>)</w:t>
      </w:r>
      <w:r w:rsidR="00532093" w:rsidRPr="00E746AC">
        <w:rPr>
          <w:rFonts w:ascii="Arial" w:hAnsi="Arial" w:cs="Arial"/>
          <w:sz w:val="22"/>
          <w:szCs w:val="22"/>
        </w:rPr>
        <w:t xml:space="preserve"> in </w:t>
      </w:r>
      <w:r w:rsidR="00243A0A" w:rsidRPr="00E746AC">
        <w:rPr>
          <w:rFonts w:ascii="Arial" w:eastAsia="Calibri" w:hAnsi="Arial" w:cs="Arial"/>
          <w:sz w:val="22"/>
          <w:szCs w:val="22"/>
          <w:lang w:eastAsia="en-US"/>
        </w:rPr>
        <w:t>school</w:t>
      </w:r>
      <w:r w:rsidR="004564DD" w:rsidRPr="00E746AC">
        <w:rPr>
          <w:rFonts w:ascii="Arial" w:hAnsi="Arial" w:cs="Arial"/>
          <w:sz w:val="22"/>
          <w:szCs w:val="22"/>
        </w:rPr>
        <w:t xml:space="preserve">. </w:t>
      </w:r>
    </w:p>
    <w:p w14:paraId="00E7B4F3" w14:textId="3DE357C3" w:rsidR="006E309E" w:rsidRPr="00E746AC" w:rsidRDefault="00C13F55" w:rsidP="002405EE">
      <w:pPr>
        <w:pStyle w:val="NormalWeb"/>
        <w:numPr>
          <w:ilvl w:val="0"/>
          <w:numId w:val="12"/>
        </w:numPr>
        <w:spacing w:before="0" w:beforeAutospacing="0" w:after="0" w:afterAutospacing="0"/>
        <w:rPr>
          <w:rFonts w:ascii="Arial" w:hAnsi="Arial" w:cs="Arial"/>
          <w:sz w:val="22"/>
          <w:szCs w:val="22"/>
        </w:rPr>
      </w:pPr>
      <w:r w:rsidRPr="00E746AC">
        <w:rPr>
          <w:rFonts w:ascii="Arial" w:hAnsi="Arial" w:cs="Arial"/>
          <w:sz w:val="22"/>
          <w:szCs w:val="22"/>
        </w:rPr>
        <w:t xml:space="preserve">The </w:t>
      </w:r>
      <w:r w:rsidR="00243A0A" w:rsidRPr="00E746AC">
        <w:rPr>
          <w:rFonts w:ascii="Arial" w:eastAsia="Calibri" w:hAnsi="Arial" w:cs="Arial"/>
          <w:sz w:val="22"/>
          <w:szCs w:val="22"/>
          <w:lang w:eastAsia="en-US"/>
        </w:rPr>
        <w:t>school</w:t>
      </w:r>
      <w:r w:rsidRPr="00E746AC">
        <w:rPr>
          <w:rFonts w:ascii="Arial" w:hAnsi="Arial" w:cs="Arial"/>
          <w:sz w:val="22"/>
          <w:szCs w:val="22"/>
        </w:rPr>
        <w:t xml:space="preserve"> has</w:t>
      </w:r>
      <w:r w:rsidR="001075B2" w:rsidRPr="00E746AC">
        <w:rPr>
          <w:rFonts w:ascii="Arial" w:hAnsi="Arial" w:cs="Arial"/>
          <w:sz w:val="22"/>
          <w:szCs w:val="22"/>
        </w:rPr>
        <w:t xml:space="preserve"> also</w:t>
      </w:r>
      <w:r w:rsidRPr="00E746AC">
        <w:rPr>
          <w:rFonts w:ascii="Arial" w:hAnsi="Arial" w:cs="Arial"/>
          <w:sz w:val="22"/>
          <w:szCs w:val="22"/>
        </w:rPr>
        <w:t xml:space="preserve"> appointed Deputy DSLs who will have delegated responsibilities and act in the DSLs absence</w:t>
      </w:r>
      <w:r w:rsidR="00C1784C" w:rsidRPr="00E746AC">
        <w:rPr>
          <w:rFonts w:ascii="Arial" w:hAnsi="Arial" w:cs="Arial"/>
          <w:sz w:val="22"/>
          <w:szCs w:val="22"/>
        </w:rPr>
        <w:t>:</w:t>
      </w:r>
      <w:r w:rsidRPr="00E746AC">
        <w:rPr>
          <w:rFonts w:ascii="Arial" w:hAnsi="Arial" w:cs="Arial"/>
          <w:sz w:val="22"/>
          <w:szCs w:val="22"/>
        </w:rPr>
        <w:t xml:space="preserve"> </w:t>
      </w:r>
    </w:p>
    <w:p w14:paraId="7E607EAF" w14:textId="77777777" w:rsidR="00E746AC" w:rsidRPr="00E746AC" w:rsidRDefault="00E746AC" w:rsidP="00E746AC">
      <w:pPr>
        <w:pStyle w:val="NormalWeb"/>
        <w:numPr>
          <w:ilvl w:val="1"/>
          <w:numId w:val="12"/>
        </w:numPr>
        <w:spacing w:before="0" w:beforeAutospacing="0" w:after="0" w:afterAutospacing="0"/>
        <w:rPr>
          <w:rFonts w:ascii="Arial" w:hAnsi="Arial" w:cs="Arial"/>
          <w:sz w:val="22"/>
          <w:szCs w:val="22"/>
        </w:rPr>
      </w:pPr>
      <w:r w:rsidRPr="00E746AC">
        <w:rPr>
          <w:rFonts w:ascii="Arial" w:hAnsi="Arial" w:cs="Arial"/>
          <w:sz w:val="22"/>
          <w:szCs w:val="22"/>
        </w:rPr>
        <w:t>Adam Smiley – Deputy Headteacher</w:t>
      </w:r>
    </w:p>
    <w:p w14:paraId="420E3975" w14:textId="77777777" w:rsidR="00E746AC" w:rsidRPr="00E746AC" w:rsidRDefault="00E746AC" w:rsidP="00E746AC">
      <w:pPr>
        <w:pStyle w:val="NormalWeb"/>
        <w:numPr>
          <w:ilvl w:val="1"/>
          <w:numId w:val="12"/>
        </w:numPr>
        <w:spacing w:before="0" w:beforeAutospacing="0" w:after="0" w:afterAutospacing="0"/>
        <w:rPr>
          <w:rFonts w:ascii="Arial" w:hAnsi="Arial" w:cs="Arial"/>
          <w:sz w:val="22"/>
          <w:szCs w:val="22"/>
        </w:rPr>
      </w:pPr>
      <w:r w:rsidRPr="00E746AC">
        <w:rPr>
          <w:rFonts w:ascii="Arial" w:hAnsi="Arial" w:cs="Arial"/>
          <w:sz w:val="22"/>
          <w:szCs w:val="22"/>
        </w:rPr>
        <w:t>Polly Long – Wellbeing Leader</w:t>
      </w:r>
    </w:p>
    <w:p w14:paraId="31510F5B" w14:textId="77777777" w:rsidR="00DF785B" w:rsidRPr="004D295F" w:rsidRDefault="00DF785B" w:rsidP="002405EE">
      <w:pPr>
        <w:pStyle w:val="NormalWeb"/>
        <w:spacing w:before="0" w:beforeAutospacing="0" w:after="0" w:afterAutospacing="0"/>
        <w:ind w:left="1080"/>
        <w:rPr>
          <w:rFonts w:ascii="Arial" w:hAnsi="Arial" w:cs="Arial"/>
          <w:sz w:val="22"/>
          <w:szCs w:val="22"/>
        </w:rPr>
      </w:pPr>
    </w:p>
    <w:p w14:paraId="00AF8998" w14:textId="693E3102" w:rsidR="00D51BC9" w:rsidRPr="004D295F" w:rsidRDefault="00D51BC9" w:rsidP="002405EE">
      <w:pPr>
        <w:pStyle w:val="NormalWeb"/>
        <w:numPr>
          <w:ilvl w:val="0"/>
          <w:numId w:val="12"/>
        </w:numPr>
        <w:spacing w:before="0" w:beforeAutospacing="0" w:after="0" w:afterAutospacing="0"/>
        <w:rPr>
          <w:rFonts w:ascii="Arial" w:hAnsi="Arial" w:cs="Arial"/>
          <w:sz w:val="22"/>
          <w:szCs w:val="22"/>
        </w:rPr>
      </w:pPr>
      <w:r w:rsidRPr="004D295F">
        <w:rPr>
          <w:rFonts w:ascii="Arial" w:hAnsi="Arial" w:cs="Arial"/>
          <w:sz w:val="22"/>
          <w:szCs w:val="22"/>
        </w:rPr>
        <w:lastRenderedPageBreak/>
        <w:t>Whilst the activities of the DSL may be delegated to the deputies, the ultimate lead responsibility for safeguarding and child protection remains with the DSL and this responsibility will not be delegated.</w:t>
      </w:r>
    </w:p>
    <w:p w14:paraId="7E9FF286" w14:textId="77777777" w:rsidR="00D51BC9" w:rsidRPr="004D295F" w:rsidRDefault="00D51BC9" w:rsidP="002405EE">
      <w:pPr>
        <w:pStyle w:val="NormalWeb"/>
        <w:spacing w:before="0" w:beforeAutospacing="0" w:after="0" w:afterAutospacing="0"/>
        <w:ind w:left="360"/>
        <w:rPr>
          <w:rFonts w:ascii="Arial" w:hAnsi="Arial" w:cs="Arial"/>
          <w:sz w:val="22"/>
          <w:szCs w:val="22"/>
        </w:rPr>
      </w:pPr>
    </w:p>
    <w:p w14:paraId="53C96E44" w14:textId="7AEA1188" w:rsidR="00DF785B" w:rsidRPr="004D295F" w:rsidRDefault="00DF785B" w:rsidP="002405EE">
      <w:pPr>
        <w:pStyle w:val="NormalWeb"/>
        <w:numPr>
          <w:ilvl w:val="0"/>
          <w:numId w:val="12"/>
        </w:numPr>
        <w:spacing w:before="0" w:beforeAutospacing="0" w:after="0" w:afterAutospacing="0"/>
        <w:rPr>
          <w:rFonts w:ascii="Arial" w:hAnsi="Arial" w:cs="Arial"/>
          <w:sz w:val="22"/>
          <w:szCs w:val="22"/>
        </w:rPr>
      </w:pPr>
      <w:r w:rsidRPr="004D295F">
        <w:rPr>
          <w:rFonts w:ascii="Arial" w:hAnsi="Arial" w:cs="Arial"/>
          <w:sz w:val="22"/>
          <w:szCs w:val="22"/>
        </w:rPr>
        <w:t xml:space="preserve">The DSL (and any deputies) </w:t>
      </w:r>
      <w:r w:rsidR="004F3455" w:rsidRPr="004D295F">
        <w:rPr>
          <w:rFonts w:ascii="Arial" w:hAnsi="Arial" w:cs="Arial"/>
          <w:sz w:val="22"/>
          <w:szCs w:val="22"/>
        </w:rPr>
        <w:t xml:space="preserve">will be </w:t>
      </w:r>
      <w:r w:rsidR="00896902" w:rsidRPr="004D295F">
        <w:rPr>
          <w:rFonts w:ascii="Arial" w:hAnsi="Arial" w:cs="Arial"/>
          <w:sz w:val="22"/>
          <w:szCs w:val="22"/>
        </w:rPr>
        <w:t>more</w:t>
      </w:r>
      <w:r w:rsidRPr="004D295F">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4D295F" w:rsidRDefault="00AB1F4E" w:rsidP="002405EE">
      <w:pPr>
        <w:pStyle w:val="ListParagraph"/>
        <w:ind w:left="0"/>
        <w:rPr>
          <w:rFonts w:ascii="Arial" w:hAnsi="Arial" w:cs="Arial"/>
          <w:sz w:val="22"/>
          <w:szCs w:val="22"/>
        </w:rPr>
      </w:pPr>
    </w:p>
    <w:p w14:paraId="696F35A4" w14:textId="74292CBA" w:rsidR="009E3619" w:rsidRPr="004D295F" w:rsidRDefault="009E3619" w:rsidP="03B997EB">
      <w:pPr>
        <w:pStyle w:val="NoSpacing"/>
        <w:numPr>
          <w:ilvl w:val="0"/>
          <w:numId w:val="12"/>
        </w:numPr>
        <w:ind w:hanging="357"/>
        <w:rPr>
          <w:rFonts w:ascii="Arial" w:hAnsi="Arial" w:cs="Arial"/>
          <w:lang w:val="en-US"/>
        </w:rPr>
      </w:pPr>
      <w:r w:rsidRPr="004D295F">
        <w:rPr>
          <w:rFonts w:ascii="Arial" w:hAnsi="Arial" w:cs="Arial"/>
          <w:lang w:val="en-US"/>
        </w:rPr>
        <w:t>It is the role of the DSL to</w:t>
      </w:r>
      <w:r w:rsidR="00901062" w:rsidRPr="004D295F">
        <w:rPr>
          <w:rFonts w:ascii="Arial" w:hAnsi="Arial" w:cs="Arial"/>
          <w:lang w:val="en-US"/>
        </w:rPr>
        <w:t xml:space="preserve"> </w:t>
      </w:r>
      <w:r w:rsidR="00236696" w:rsidRPr="004D295F">
        <w:rPr>
          <w:rFonts w:ascii="Arial" w:hAnsi="Arial" w:cs="Arial"/>
          <w:lang w:val="en-US"/>
        </w:rPr>
        <w:t>carry out their functions as identified in Annex C of KC</w:t>
      </w:r>
      <w:r w:rsidR="00A243B8" w:rsidRPr="004D295F">
        <w:rPr>
          <w:rFonts w:ascii="Arial" w:hAnsi="Arial" w:cs="Arial"/>
          <w:lang w:val="en-US"/>
        </w:rPr>
        <w:t>SI</w:t>
      </w:r>
      <w:r w:rsidR="00236696" w:rsidRPr="004D295F">
        <w:rPr>
          <w:rFonts w:ascii="Arial" w:hAnsi="Arial" w:cs="Arial"/>
          <w:lang w:val="en-US"/>
        </w:rPr>
        <w:t>E. This includes but is not limited to</w:t>
      </w:r>
      <w:r w:rsidRPr="004D295F">
        <w:rPr>
          <w:rFonts w:ascii="Arial" w:hAnsi="Arial" w:cs="Arial"/>
          <w:lang w:val="en-US"/>
        </w:rPr>
        <w:t>:</w:t>
      </w:r>
    </w:p>
    <w:p w14:paraId="230F0E39" w14:textId="35F4793E" w:rsidR="001B487C" w:rsidRPr="004D295F" w:rsidRDefault="009E3619" w:rsidP="002405EE">
      <w:pPr>
        <w:pStyle w:val="NoSpacing"/>
        <w:numPr>
          <w:ilvl w:val="1"/>
          <w:numId w:val="12"/>
        </w:numPr>
        <w:ind w:left="1134" w:hanging="357"/>
        <w:rPr>
          <w:rFonts w:ascii="Arial" w:hAnsi="Arial" w:cs="Arial"/>
        </w:rPr>
      </w:pPr>
      <w:r w:rsidRPr="004D295F">
        <w:rPr>
          <w:rFonts w:ascii="Arial" w:hAnsi="Arial" w:cs="Arial"/>
        </w:rPr>
        <w:t>Act</w:t>
      </w:r>
      <w:r w:rsidR="00236696" w:rsidRPr="004D295F">
        <w:rPr>
          <w:rFonts w:ascii="Arial" w:hAnsi="Arial" w:cs="Arial"/>
        </w:rPr>
        <w:t>ing</w:t>
      </w:r>
      <w:r w:rsidR="00EC3B6B" w:rsidRPr="004D295F">
        <w:rPr>
          <w:rFonts w:ascii="Arial" w:hAnsi="Arial" w:cs="Arial"/>
        </w:rPr>
        <w:t xml:space="preserve"> as the central contact point</w:t>
      </w:r>
      <w:r w:rsidR="00532093" w:rsidRPr="004D295F">
        <w:rPr>
          <w:rFonts w:ascii="Arial" w:hAnsi="Arial" w:cs="Arial"/>
        </w:rPr>
        <w:t xml:space="preserve"> for</w:t>
      </w:r>
      <w:r w:rsidR="00EC3B6B" w:rsidRPr="004D295F">
        <w:rPr>
          <w:rFonts w:ascii="Arial" w:hAnsi="Arial" w:cs="Arial"/>
        </w:rPr>
        <w:t xml:space="preserve"> all</w:t>
      </w:r>
      <w:r w:rsidR="00532093" w:rsidRPr="004D295F">
        <w:rPr>
          <w:rFonts w:ascii="Arial" w:hAnsi="Arial" w:cs="Arial"/>
        </w:rPr>
        <w:t xml:space="preserve"> staff to discuss</w:t>
      </w:r>
      <w:r w:rsidR="00EC3B6B" w:rsidRPr="004D295F">
        <w:rPr>
          <w:rFonts w:ascii="Arial" w:hAnsi="Arial" w:cs="Arial"/>
        </w:rPr>
        <w:t xml:space="preserve"> </w:t>
      </w:r>
      <w:r w:rsidR="00D506F1" w:rsidRPr="004D295F">
        <w:rPr>
          <w:rFonts w:ascii="Arial" w:hAnsi="Arial" w:cs="Arial"/>
        </w:rPr>
        <w:t xml:space="preserve">any </w:t>
      </w:r>
      <w:r w:rsidR="00EC3B6B" w:rsidRPr="004D295F">
        <w:rPr>
          <w:rFonts w:ascii="Arial" w:hAnsi="Arial" w:cs="Arial"/>
        </w:rPr>
        <w:t>safeguarding</w:t>
      </w:r>
      <w:r w:rsidR="00532093" w:rsidRPr="004D295F">
        <w:rPr>
          <w:rFonts w:ascii="Arial" w:hAnsi="Arial" w:cs="Arial"/>
        </w:rPr>
        <w:t xml:space="preserve"> concerns</w:t>
      </w:r>
      <w:r w:rsidR="00A23266" w:rsidRPr="004D295F">
        <w:rPr>
          <w:rFonts w:ascii="Arial" w:hAnsi="Arial" w:cs="Arial"/>
        </w:rPr>
        <w:t>.</w:t>
      </w:r>
    </w:p>
    <w:p w14:paraId="75746F1A" w14:textId="790D926A" w:rsidR="00532093" w:rsidRPr="004D295F" w:rsidRDefault="009E3619" w:rsidP="002405EE">
      <w:pPr>
        <w:pStyle w:val="NoSpacing"/>
        <w:numPr>
          <w:ilvl w:val="1"/>
          <w:numId w:val="12"/>
        </w:numPr>
        <w:ind w:left="1134" w:hanging="357"/>
        <w:rPr>
          <w:rFonts w:ascii="Arial" w:hAnsi="Arial" w:cs="Arial"/>
        </w:rPr>
      </w:pPr>
      <w:r w:rsidRPr="004D295F">
        <w:rPr>
          <w:rFonts w:ascii="Arial" w:hAnsi="Arial" w:cs="Arial"/>
        </w:rPr>
        <w:t>Maintain</w:t>
      </w:r>
      <w:r w:rsidR="00236696" w:rsidRPr="004D295F">
        <w:rPr>
          <w:rFonts w:ascii="Arial" w:hAnsi="Arial" w:cs="Arial"/>
        </w:rPr>
        <w:t>ing</w:t>
      </w:r>
      <w:r w:rsidRPr="004D295F">
        <w:rPr>
          <w:rFonts w:ascii="Arial" w:hAnsi="Arial" w:cs="Arial"/>
        </w:rPr>
        <w:t xml:space="preserve"> </w:t>
      </w:r>
      <w:r w:rsidR="00532093" w:rsidRPr="004D295F">
        <w:rPr>
          <w:rFonts w:ascii="Arial" w:hAnsi="Arial" w:cs="Arial"/>
        </w:rPr>
        <w:t>a confidential recording system</w:t>
      </w:r>
      <w:r w:rsidR="00F636BB" w:rsidRPr="004D295F">
        <w:rPr>
          <w:rFonts w:ascii="Arial" w:hAnsi="Arial" w:cs="Arial"/>
        </w:rPr>
        <w:t xml:space="preserve"> for safeguarding and child protection concerns</w:t>
      </w:r>
      <w:r w:rsidR="00A23266" w:rsidRPr="004D295F">
        <w:rPr>
          <w:rFonts w:ascii="Arial" w:hAnsi="Arial" w:cs="Arial"/>
        </w:rPr>
        <w:t>.</w:t>
      </w:r>
    </w:p>
    <w:p w14:paraId="0ED72385" w14:textId="7C1CD468" w:rsidR="001D249F" w:rsidRPr="004D295F" w:rsidRDefault="00F636BB" w:rsidP="002405EE">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Co</w:t>
      </w:r>
      <w:r w:rsidR="009E3619" w:rsidRPr="004D295F">
        <w:rPr>
          <w:rFonts w:ascii="Arial" w:hAnsi="Arial" w:cs="Arial"/>
          <w:sz w:val="22"/>
          <w:szCs w:val="22"/>
          <w:lang w:val="en-GB"/>
        </w:rPr>
        <w:t>ordinat</w:t>
      </w:r>
      <w:r w:rsidR="00236696" w:rsidRPr="004D295F">
        <w:rPr>
          <w:rFonts w:ascii="Arial" w:hAnsi="Arial" w:cs="Arial"/>
          <w:sz w:val="22"/>
          <w:szCs w:val="22"/>
          <w:lang w:val="en-GB"/>
        </w:rPr>
        <w:t xml:space="preserve">ing </w:t>
      </w:r>
      <w:r w:rsidR="00532093" w:rsidRPr="004D295F">
        <w:rPr>
          <w:rFonts w:ascii="Arial" w:hAnsi="Arial" w:cs="Arial"/>
          <w:sz w:val="22"/>
          <w:szCs w:val="22"/>
          <w:lang w:val="en-GB"/>
        </w:rPr>
        <w:t>safeguarding action for individual children</w:t>
      </w:r>
      <w:r w:rsidR="00A23266" w:rsidRPr="004D295F">
        <w:rPr>
          <w:rFonts w:ascii="Arial" w:hAnsi="Arial" w:cs="Arial"/>
          <w:sz w:val="22"/>
          <w:szCs w:val="22"/>
          <w:lang w:val="en-GB"/>
        </w:rPr>
        <w:t>.</w:t>
      </w:r>
    </w:p>
    <w:p w14:paraId="6E7A6E85" w14:textId="26A44883" w:rsidR="001D249F" w:rsidRPr="004D295F" w:rsidRDefault="004913B7" w:rsidP="002405EE">
      <w:pPr>
        <w:numPr>
          <w:ilvl w:val="2"/>
          <w:numId w:val="12"/>
        </w:numPr>
        <w:ind w:hanging="357"/>
        <w:rPr>
          <w:rFonts w:ascii="Arial" w:eastAsia="Calibri" w:hAnsi="Arial" w:cs="Arial"/>
          <w:sz w:val="22"/>
          <w:szCs w:val="22"/>
          <w:lang w:val="en-GB" w:eastAsia="en-US"/>
        </w:rPr>
      </w:pPr>
      <w:r w:rsidRPr="004D295F">
        <w:rPr>
          <w:rFonts w:ascii="Arial" w:eastAsia="Calibri" w:hAnsi="Arial" w:cs="Arial"/>
          <w:sz w:val="22"/>
          <w:szCs w:val="22"/>
          <w:lang w:val="en-GB" w:eastAsia="en-US"/>
        </w:rPr>
        <w:t>When supporting</w:t>
      </w:r>
      <w:r w:rsidR="001D249F" w:rsidRPr="004D295F">
        <w:rPr>
          <w:rFonts w:ascii="Arial" w:eastAsia="Calibri" w:hAnsi="Arial" w:cs="Arial"/>
          <w:sz w:val="22"/>
          <w:szCs w:val="22"/>
          <w:lang w:val="en-GB" w:eastAsia="en-US"/>
        </w:rPr>
        <w:t xml:space="preserve"> </w:t>
      </w:r>
      <w:r w:rsidR="00750F45" w:rsidRPr="004D295F">
        <w:rPr>
          <w:rFonts w:ascii="Arial" w:eastAsia="Calibri" w:hAnsi="Arial" w:cs="Arial"/>
          <w:sz w:val="22"/>
          <w:szCs w:val="22"/>
          <w:lang w:val="en-GB" w:eastAsia="en-US"/>
        </w:rPr>
        <w:t xml:space="preserve">children with a social worker or </w:t>
      </w:r>
      <w:r w:rsidR="001B487C" w:rsidRPr="004D295F">
        <w:rPr>
          <w:rFonts w:ascii="Arial" w:eastAsia="Calibri" w:hAnsi="Arial" w:cs="Arial"/>
          <w:sz w:val="22"/>
          <w:szCs w:val="22"/>
          <w:lang w:val="en-GB" w:eastAsia="en-US"/>
        </w:rPr>
        <w:t>l</w:t>
      </w:r>
      <w:r w:rsidR="009424E9" w:rsidRPr="004D295F">
        <w:rPr>
          <w:rFonts w:ascii="Arial" w:eastAsia="Calibri" w:hAnsi="Arial" w:cs="Arial"/>
          <w:sz w:val="22"/>
          <w:szCs w:val="22"/>
          <w:lang w:val="en-GB" w:eastAsia="en-US"/>
        </w:rPr>
        <w:t xml:space="preserve">ooked </w:t>
      </w:r>
      <w:r w:rsidRPr="004D295F">
        <w:rPr>
          <w:rFonts w:ascii="Arial" w:eastAsia="Calibri" w:hAnsi="Arial" w:cs="Arial"/>
          <w:sz w:val="22"/>
          <w:szCs w:val="22"/>
          <w:lang w:val="en-GB" w:eastAsia="en-US"/>
        </w:rPr>
        <w:t>after children</w:t>
      </w:r>
      <w:r w:rsidR="003F1998" w:rsidRPr="004D295F">
        <w:rPr>
          <w:rFonts w:ascii="Arial" w:eastAsia="Calibri" w:hAnsi="Arial" w:cs="Arial"/>
          <w:sz w:val="22"/>
          <w:szCs w:val="22"/>
          <w:lang w:val="en-GB" w:eastAsia="en-US"/>
        </w:rPr>
        <w:t>,</w:t>
      </w:r>
      <w:r w:rsidR="002C2252" w:rsidRPr="004D295F">
        <w:rPr>
          <w:rFonts w:ascii="Arial" w:eastAsia="Calibri" w:hAnsi="Arial" w:cs="Arial"/>
          <w:sz w:val="22"/>
          <w:szCs w:val="22"/>
          <w:lang w:val="en-GB" w:eastAsia="en-US"/>
        </w:rPr>
        <w:t xml:space="preserve"> </w:t>
      </w:r>
      <w:r w:rsidR="001D249F" w:rsidRPr="004D295F">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4D295F">
        <w:rPr>
          <w:rFonts w:ascii="Arial" w:eastAsia="Calibri" w:hAnsi="Arial" w:cs="Arial"/>
          <w:sz w:val="22"/>
          <w:szCs w:val="22"/>
          <w:lang w:val="en-GB" w:eastAsia="en-US"/>
        </w:rPr>
        <w:t xml:space="preserve">, </w:t>
      </w:r>
      <w:r w:rsidR="001D249F" w:rsidRPr="004D295F">
        <w:rPr>
          <w:rFonts w:ascii="Arial" w:eastAsia="Calibri" w:hAnsi="Arial" w:cs="Arial"/>
          <w:sz w:val="22"/>
          <w:szCs w:val="22"/>
          <w:lang w:val="en-GB" w:eastAsia="en-US"/>
        </w:rPr>
        <w:t xml:space="preserve">with the DSL liaising closely with the </w:t>
      </w:r>
      <w:r w:rsidR="00421E91" w:rsidRPr="004D295F">
        <w:rPr>
          <w:rFonts w:ascii="Arial" w:eastAsia="Calibri" w:hAnsi="Arial" w:cs="Arial"/>
          <w:sz w:val="22"/>
          <w:szCs w:val="22"/>
          <w:lang w:val="en-GB" w:eastAsia="en-US"/>
        </w:rPr>
        <w:t>designated</w:t>
      </w:r>
      <w:r w:rsidR="001D249F" w:rsidRPr="004D295F">
        <w:rPr>
          <w:rFonts w:ascii="Arial" w:eastAsia="Calibri" w:hAnsi="Arial" w:cs="Arial"/>
          <w:sz w:val="22"/>
          <w:szCs w:val="22"/>
          <w:lang w:val="en-GB" w:eastAsia="en-US"/>
        </w:rPr>
        <w:t xml:space="preserve"> teacher</w:t>
      </w:r>
      <w:r w:rsidR="003F1998" w:rsidRPr="004D295F">
        <w:rPr>
          <w:rFonts w:ascii="Arial" w:eastAsia="Calibri" w:hAnsi="Arial" w:cs="Arial"/>
          <w:sz w:val="22"/>
          <w:szCs w:val="22"/>
          <w:lang w:val="en-GB" w:eastAsia="en-US"/>
        </w:rPr>
        <w:t>.</w:t>
      </w:r>
    </w:p>
    <w:p w14:paraId="69EECFE9" w14:textId="6AA5E1D7" w:rsidR="00532093" w:rsidRPr="004D295F" w:rsidRDefault="009E3619" w:rsidP="002405EE">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Liais</w:t>
      </w:r>
      <w:r w:rsidR="00236696" w:rsidRPr="004D295F">
        <w:rPr>
          <w:rFonts w:ascii="Arial" w:hAnsi="Arial" w:cs="Arial"/>
          <w:sz w:val="22"/>
          <w:szCs w:val="22"/>
          <w:lang w:val="en-GB"/>
        </w:rPr>
        <w:t>ing</w:t>
      </w:r>
      <w:r w:rsidR="00532093" w:rsidRPr="004D295F">
        <w:rPr>
          <w:rFonts w:ascii="Arial" w:hAnsi="Arial" w:cs="Arial"/>
          <w:sz w:val="22"/>
          <w:szCs w:val="22"/>
          <w:lang w:val="en-GB"/>
        </w:rPr>
        <w:t xml:space="preserve"> with other agencies and professionals</w:t>
      </w:r>
      <w:r w:rsidRPr="004D295F">
        <w:rPr>
          <w:rFonts w:ascii="Arial" w:hAnsi="Arial" w:cs="Arial"/>
          <w:sz w:val="22"/>
          <w:szCs w:val="22"/>
          <w:lang w:val="en-GB"/>
        </w:rPr>
        <w:t xml:space="preserve"> in line with </w:t>
      </w:r>
      <w:r w:rsidR="00DA468D" w:rsidRPr="004D295F">
        <w:rPr>
          <w:rFonts w:ascii="Arial" w:hAnsi="Arial" w:cs="Arial"/>
          <w:sz w:val="22"/>
          <w:szCs w:val="22"/>
          <w:lang w:val="en-GB"/>
        </w:rPr>
        <w:t>KCSIE</w:t>
      </w:r>
      <w:r w:rsidR="00196976" w:rsidRPr="004D295F">
        <w:rPr>
          <w:rFonts w:ascii="Arial" w:hAnsi="Arial" w:cs="Arial"/>
          <w:sz w:val="22"/>
          <w:szCs w:val="22"/>
          <w:lang w:val="en-GB"/>
        </w:rPr>
        <w:t xml:space="preserve"> </w:t>
      </w:r>
      <w:r w:rsidR="00DA468D" w:rsidRPr="004D295F">
        <w:rPr>
          <w:rFonts w:ascii="Arial" w:hAnsi="Arial" w:cs="Arial"/>
          <w:sz w:val="22"/>
          <w:szCs w:val="22"/>
          <w:lang w:val="en-GB"/>
        </w:rPr>
        <w:t xml:space="preserve">and </w:t>
      </w:r>
      <w:r w:rsidRPr="004D295F">
        <w:rPr>
          <w:rFonts w:ascii="Arial" w:hAnsi="Arial" w:cs="Arial"/>
          <w:sz w:val="22"/>
          <w:szCs w:val="22"/>
          <w:lang w:val="en-GB"/>
        </w:rPr>
        <w:t>W</w:t>
      </w:r>
      <w:r w:rsidR="00D206E6" w:rsidRPr="004D295F">
        <w:rPr>
          <w:rFonts w:ascii="Arial" w:hAnsi="Arial" w:cs="Arial"/>
          <w:sz w:val="22"/>
          <w:szCs w:val="22"/>
          <w:lang w:val="en-GB"/>
        </w:rPr>
        <w:t>TSC</w:t>
      </w:r>
      <w:r w:rsidR="0046226C" w:rsidRPr="004D295F">
        <w:rPr>
          <w:rFonts w:ascii="Arial" w:hAnsi="Arial" w:cs="Arial"/>
          <w:sz w:val="22"/>
          <w:szCs w:val="22"/>
          <w:lang w:val="en-GB"/>
        </w:rPr>
        <w:t>.</w:t>
      </w:r>
      <w:r w:rsidR="00D206E6" w:rsidRPr="004D295F">
        <w:rPr>
          <w:rFonts w:ascii="Arial" w:hAnsi="Arial" w:cs="Arial"/>
          <w:sz w:val="22"/>
          <w:szCs w:val="22"/>
          <w:lang w:val="en-GB"/>
        </w:rPr>
        <w:t xml:space="preserve"> </w:t>
      </w:r>
    </w:p>
    <w:p w14:paraId="09AB178E" w14:textId="4C415F12" w:rsidR="00532093" w:rsidRPr="004D295F" w:rsidRDefault="009E3619" w:rsidP="002405EE">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Ensur</w:t>
      </w:r>
      <w:r w:rsidR="00236696" w:rsidRPr="004D295F">
        <w:rPr>
          <w:rFonts w:ascii="Arial" w:hAnsi="Arial" w:cs="Arial"/>
          <w:sz w:val="22"/>
          <w:szCs w:val="22"/>
          <w:lang w:val="en-GB"/>
        </w:rPr>
        <w:t>ing</w:t>
      </w:r>
      <w:r w:rsidRPr="004D295F">
        <w:rPr>
          <w:rFonts w:ascii="Arial" w:hAnsi="Arial" w:cs="Arial"/>
          <w:sz w:val="22"/>
          <w:szCs w:val="22"/>
          <w:lang w:val="en-GB"/>
        </w:rPr>
        <w:t xml:space="preserve"> </w:t>
      </w:r>
      <w:r w:rsidR="00532093" w:rsidRPr="004D295F">
        <w:rPr>
          <w:rFonts w:ascii="Arial" w:hAnsi="Arial" w:cs="Arial"/>
          <w:sz w:val="22"/>
          <w:szCs w:val="22"/>
          <w:lang w:val="en-GB"/>
        </w:rPr>
        <w:t xml:space="preserve">that </w:t>
      </w:r>
      <w:r w:rsidR="00D206E6" w:rsidRPr="004D295F">
        <w:rPr>
          <w:rFonts w:ascii="Arial" w:hAnsi="Arial" w:cs="Arial"/>
          <w:sz w:val="22"/>
          <w:szCs w:val="22"/>
          <w:lang w:val="en-GB"/>
        </w:rPr>
        <w:t xml:space="preserve">locally </w:t>
      </w:r>
      <w:r w:rsidR="00532093" w:rsidRPr="004D295F">
        <w:rPr>
          <w:rFonts w:ascii="Arial" w:hAnsi="Arial" w:cs="Arial"/>
          <w:sz w:val="22"/>
          <w:szCs w:val="22"/>
          <w:lang w:val="en-GB"/>
        </w:rPr>
        <w:t>established procedures</w:t>
      </w:r>
      <w:r w:rsidR="00261F94" w:rsidRPr="004D295F">
        <w:rPr>
          <w:rFonts w:ascii="Arial" w:hAnsi="Arial" w:cs="Arial"/>
          <w:sz w:val="22"/>
          <w:szCs w:val="22"/>
          <w:lang w:val="en-GB"/>
        </w:rPr>
        <w:t xml:space="preserve"> </w:t>
      </w:r>
      <w:r w:rsidR="00CF6E7F" w:rsidRPr="004D295F">
        <w:rPr>
          <w:rFonts w:ascii="Arial" w:hAnsi="Arial" w:cs="Arial"/>
          <w:sz w:val="22"/>
          <w:szCs w:val="22"/>
          <w:lang w:val="en-GB"/>
        </w:rPr>
        <w:t xml:space="preserve">as put in place by the three safeguarding partners </w:t>
      </w:r>
      <w:r w:rsidR="004175B9" w:rsidRPr="004D295F">
        <w:rPr>
          <w:rFonts w:ascii="Arial" w:hAnsi="Arial" w:cs="Arial"/>
          <w:sz w:val="22"/>
          <w:szCs w:val="22"/>
          <w:lang w:val="en-GB"/>
        </w:rPr>
        <w:t xml:space="preserve">as part of the </w:t>
      </w:r>
      <w:hyperlink r:id="rId35" w:history="1">
        <w:r w:rsidR="004175B9" w:rsidRPr="004D295F">
          <w:rPr>
            <w:rStyle w:val="Hyperlink"/>
            <w:rFonts w:ascii="Arial" w:hAnsi="Arial" w:cs="Arial"/>
            <w:sz w:val="22"/>
          </w:rPr>
          <w:t>Kent Safeguarding Children Multi-Agency Partnership</w:t>
        </w:r>
      </w:hyperlink>
      <w:r w:rsidR="004175B9" w:rsidRPr="004D295F">
        <w:rPr>
          <w:rFonts w:ascii="Arial" w:hAnsi="Arial" w:cs="Arial"/>
          <w:sz w:val="22"/>
        </w:rPr>
        <w:t xml:space="preserve"> (KSCMP)</w:t>
      </w:r>
      <w:r w:rsidR="004E0467" w:rsidRPr="004D295F">
        <w:rPr>
          <w:rFonts w:ascii="Arial" w:hAnsi="Arial" w:cs="Arial"/>
          <w:sz w:val="22"/>
        </w:rPr>
        <w:t xml:space="preserve"> procedures</w:t>
      </w:r>
      <w:r w:rsidR="007437C2" w:rsidRPr="004D295F">
        <w:rPr>
          <w:rFonts w:ascii="Arial" w:hAnsi="Arial" w:cs="Arial"/>
          <w:sz w:val="22"/>
          <w:szCs w:val="22"/>
          <w:lang w:val="en-GB"/>
        </w:rPr>
        <w:t xml:space="preserve">, </w:t>
      </w:r>
      <w:r w:rsidR="00261F94" w:rsidRPr="004D295F">
        <w:rPr>
          <w:rFonts w:ascii="Arial" w:hAnsi="Arial" w:cs="Arial"/>
          <w:sz w:val="22"/>
          <w:szCs w:val="22"/>
          <w:lang w:val="en-GB"/>
        </w:rPr>
        <w:t>including referrals</w:t>
      </w:r>
      <w:r w:rsidR="007437C2" w:rsidRPr="004D295F">
        <w:rPr>
          <w:rFonts w:ascii="Arial" w:hAnsi="Arial" w:cs="Arial"/>
          <w:sz w:val="22"/>
          <w:szCs w:val="22"/>
          <w:lang w:val="en-GB"/>
        </w:rPr>
        <w:t>,</w:t>
      </w:r>
      <w:r w:rsidR="00532093" w:rsidRPr="004D295F">
        <w:rPr>
          <w:rFonts w:ascii="Arial" w:hAnsi="Arial" w:cs="Arial"/>
          <w:sz w:val="22"/>
          <w:szCs w:val="22"/>
          <w:lang w:val="en-GB"/>
        </w:rPr>
        <w:t xml:space="preserve"> are </w:t>
      </w:r>
      <w:r w:rsidR="007437C2" w:rsidRPr="004D295F">
        <w:rPr>
          <w:rFonts w:ascii="Arial" w:hAnsi="Arial" w:cs="Arial"/>
          <w:sz w:val="22"/>
          <w:szCs w:val="22"/>
          <w:lang w:val="en-GB"/>
        </w:rPr>
        <w:t>followed,</w:t>
      </w:r>
      <w:r w:rsidR="00532093" w:rsidRPr="004D295F">
        <w:rPr>
          <w:rFonts w:ascii="Arial" w:hAnsi="Arial" w:cs="Arial"/>
          <w:sz w:val="22"/>
          <w:szCs w:val="22"/>
          <w:lang w:val="en-GB"/>
        </w:rPr>
        <w:t xml:space="preserve"> </w:t>
      </w:r>
      <w:r w:rsidR="00D206E6" w:rsidRPr="004D295F">
        <w:rPr>
          <w:rFonts w:ascii="Arial" w:hAnsi="Arial" w:cs="Arial"/>
          <w:sz w:val="22"/>
          <w:szCs w:val="22"/>
          <w:lang w:val="en-GB"/>
        </w:rPr>
        <w:t>as necessary</w:t>
      </w:r>
      <w:r w:rsidR="00D3699A" w:rsidRPr="004D295F">
        <w:rPr>
          <w:rFonts w:ascii="Arial" w:hAnsi="Arial" w:cs="Arial"/>
          <w:sz w:val="22"/>
          <w:szCs w:val="22"/>
          <w:lang w:val="en-GB"/>
        </w:rPr>
        <w:t>.</w:t>
      </w:r>
      <w:r w:rsidR="00D206E6" w:rsidRPr="004D295F">
        <w:rPr>
          <w:rFonts w:ascii="Arial" w:hAnsi="Arial" w:cs="Arial"/>
          <w:sz w:val="22"/>
          <w:szCs w:val="22"/>
          <w:lang w:val="en-GB"/>
        </w:rPr>
        <w:t xml:space="preserve"> </w:t>
      </w:r>
    </w:p>
    <w:p w14:paraId="03B36A5F" w14:textId="432A4A49" w:rsidR="00532093" w:rsidRPr="00A37567" w:rsidRDefault="009E3619" w:rsidP="002405EE">
      <w:pPr>
        <w:numPr>
          <w:ilvl w:val="1"/>
          <w:numId w:val="12"/>
        </w:numPr>
        <w:ind w:left="1134" w:hanging="357"/>
        <w:rPr>
          <w:rFonts w:ascii="Arial" w:hAnsi="Arial" w:cs="Arial"/>
          <w:sz w:val="22"/>
          <w:szCs w:val="22"/>
          <w:lang w:val="en-GB"/>
        </w:rPr>
      </w:pPr>
      <w:r w:rsidRPr="00A37567">
        <w:rPr>
          <w:rFonts w:ascii="Arial" w:hAnsi="Arial" w:cs="Arial"/>
          <w:sz w:val="22"/>
          <w:szCs w:val="22"/>
          <w:lang w:val="en-GB"/>
        </w:rPr>
        <w:t>Represent</w:t>
      </w:r>
      <w:r w:rsidR="00236696" w:rsidRPr="00A37567">
        <w:rPr>
          <w:rFonts w:ascii="Arial" w:hAnsi="Arial" w:cs="Arial"/>
          <w:sz w:val="22"/>
          <w:szCs w:val="22"/>
          <w:lang w:val="en-GB"/>
        </w:rPr>
        <w:t>ing</w:t>
      </w:r>
      <w:r w:rsidR="00F636BB" w:rsidRPr="00A37567">
        <w:rPr>
          <w:rFonts w:ascii="Arial" w:hAnsi="Arial" w:cs="Arial"/>
          <w:sz w:val="22"/>
          <w:szCs w:val="22"/>
          <w:lang w:val="en-GB"/>
        </w:rPr>
        <w:t>,</w:t>
      </w:r>
      <w:r w:rsidRPr="00A37567">
        <w:rPr>
          <w:rFonts w:ascii="Arial" w:hAnsi="Arial" w:cs="Arial"/>
          <w:sz w:val="22"/>
          <w:szCs w:val="22"/>
          <w:lang w:val="en-GB"/>
        </w:rPr>
        <w:t xml:space="preserve"> or ensure</w:t>
      </w:r>
      <w:r w:rsidR="00532093" w:rsidRPr="00A37567">
        <w:rPr>
          <w:rFonts w:ascii="Arial" w:hAnsi="Arial" w:cs="Arial"/>
          <w:sz w:val="22"/>
          <w:szCs w:val="22"/>
          <w:lang w:val="en-GB"/>
        </w:rPr>
        <w:t xml:space="preserve"> the </w:t>
      </w:r>
      <w:r w:rsidR="00243A0A" w:rsidRPr="00A37567">
        <w:rPr>
          <w:rFonts w:ascii="Arial" w:eastAsia="Calibri" w:hAnsi="Arial" w:cs="Arial"/>
          <w:sz w:val="22"/>
          <w:szCs w:val="22"/>
          <w:lang w:val="en-GB" w:eastAsia="en-US"/>
        </w:rPr>
        <w:t>school</w:t>
      </w:r>
      <w:r w:rsidR="00532093" w:rsidRPr="00A37567">
        <w:rPr>
          <w:rFonts w:ascii="Arial" w:hAnsi="Arial" w:cs="Arial"/>
          <w:sz w:val="22"/>
          <w:szCs w:val="22"/>
          <w:lang w:val="en-GB"/>
        </w:rPr>
        <w:t xml:space="preserve"> is appropriately represented at </w:t>
      </w:r>
      <w:r w:rsidR="00D206E6" w:rsidRPr="00A37567">
        <w:rPr>
          <w:rFonts w:ascii="Arial" w:hAnsi="Arial" w:cs="Arial"/>
          <w:sz w:val="22"/>
          <w:szCs w:val="22"/>
          <w:lang w:val="en-GB"/>
        </w:rPr>
        <w:t>multi-agency</w:t>
      </w:r>
      <w:r w:rsidR="00532093" w:rsidRPr="00A37567">
        <w:rPr>
          <w:rFonts w:ascii="Arial" w:hAnsi="Arial" w:cs="Arial"/>
          <w:sz w:val="22"/>
          <w:szCs w:val="22"/>
          <w:lang w:val="en-GB"/>
        </w:rPr>
        <w:t xml:space="preserve"> safeguarding meetings (including </w:t>
      </w:r>
      <w:r w:rsidR="00862BA7" w:rsidRPr="00A37567">
        <w:rPr>
          <w:rFonts w:ascii="Arial" w:hAnsi="Arial" w:cs="Arial"/>
          <w:sz w:val="22"/>
          <w:szCs w:val="22"/>
          <w:lang w:val="en-GB"/>
        </w:rPr>
        <w:t>c</w:t>
      </w:r>
      <w:r w:rsidR="00532093" w:rsidRPr="00A37567">
        <w:rPr>
          <w:rFonts w:ascii="Arial" w:hAnsi="Arial" w:cs="Arial"/>
          <w:sz w:val="22"/>
          <w:szCs w:val="22"/>
          <w:lang w:val="en-GB"/>
        </w:rPr>
        <w:t xml:space="preserve">hild </w:t>
      </w:r>
      <w:r w:rsidR="00862BA7" w:rsidRPr="00A37567">
        <w:rPr>
          <w:rFonts w:ascii="Arial" w:hAnsi="Arial" w:cs="Arial"/>
          <w:sz w:val="22"/>
          <w:szCs w:val="22"/>
          <w:lang w:val="en-GB"/>
        </w:rPr>
        <w:t>p</w:t>
      </w:r>
      <w:r w:rsidR="00532093" w:rsidRPr="00A37567">
        <w:rPr>
          <w:rFonts w:ascii="Arial" w:hAnsi="Arial" w:cs="Arial"/>
          <w:sz w:val="22"/>
          <w:szCs w:val="22"/>
          <w:lang w:val="en-GB"/>
        </w:rPr>
        <w:t>rotection conferences)</w:t>
      </w:r>
      <w:r w:rsidR="00A23266" w:rsidRPr="00A37567">
        <w:rPr>
          <w:rFonts w:ascii="Arial" w:hAnsi="Arial" w:cs="Arial"/>
          <w:sz w:val="22"/>
          <w:szCs w:val="22"/>
          <w:lang w:val="en-GB"/>
        </w:rPr>
        <w:t>.</w:t>
      </w:r>
    </w:p>
    <w:p w14:paraId="15047271" w14:textId="23E7AA3C" w:rsidR="00532093" w:rsidRPr="00A37567" w:rsidRDefault="009E3619" w:rsidP="002405EE">
      <w:pPr>
        <w:numPr>
          <w:ilvl w:val="1"/>
          <w:numId w:val="12"/>
        </w:numPr>
        <w:ind w:left="1134" w:hanging="357"/>
        <w:rPr>
          <w:rFonts w:ascii="Arial" w:hAnsi="Arial" w:cs="Arial"/>
          <w:sz w:val="22"/>
          <w:szCs w:val="22"/>
          <w:lang w:val="en-GB"/>
        </w:rPr>
      </w:pPr>
      <w:r w:rsidRPr="00A37567">
        <w:rPr>
          <w:rFonts w:ascii="Arial" w:hAnsi="Arial" w:cs="Arial"/>
          <w:sz w:val="22"/>
          <w:szCs w:val="22"/>
          <w:lang w:val="en-GB"/>
        </w:rPr>
        <w:t>Manag</w:t>
      </w:r>
      <w:r w:rsidR="00236696" w:rsidRPr="00A37567">
        <w:rPr>
          <w:rFonts w:ascii="Arial" w:hAnsi="Arial" w:cs="Arial"/>
          <w:sz w:val="22"/>
          <w:szCs w:val="22"/>
          <w:lang w:val="en-GB"/>
        </w:rPr>
        <w:t>ing</w:t>
      </w:r>
      <w:r w:rsidRPr="00A37567">
        <w:rPr>
          <w:rFonts w:ascii="Arial" w:hAnsi="Arial" w:cs="Arial"/>
          <w:sz w:val="22"/>
          <w:szCs w:val="22"/>
          <w:lang w:val="en-GB"/>
        </w:rPr>
        <w:t xml:space="preserve"> and monitor</w:t>
      </w:r>
      <w:r w:rsidR="00236696" w:rsidRPr="00A37567">
        <w:rPr>
          <w:rFonts w:ascii="Arial" w:hAnsi="Arial" w:cs="Arial"/>
          <w:sz w:val="22"/>
          <w:szCs w:val="22"/>
          <w:lang w:val="en-GB"/>
        </w:rPr>
        <w:t>ing</w:t>
      </w:r>
      <w:r w:rsidR="00532093" w:rsidRPr="00A37567">
        <w:rPr>
          <w:rFonts w:ascii="Arial" w:hAnsi="Arial" w:cs="Arial"/>
          <w:sz w:val="22"/>
          <w:szCs w:val="22"/>
          <w:lang w:val="en-GB"/>
        </w:rPr>
        <w:t xml:space="preserve"> the </w:t>
      </w:r>
      <w:r w:rsidR="00243A0A" w:rsidRPr="00A37567">
        <w:rPr>
          <w:rFonts w:ascii="Arial" w:eastAsia="Calibri" w:hAnsi="Arial" w:cs="Arial"/>
          <w:sz w:val="22"/>
          <w:szCs w:val="22"/>
          <w:lang w:val="en-GB" w:eastAsia="en-US"/>
        </w:rPr>
        <w:t>school</w:t>
      </w:r>
      <w:r w:rsidR="00D206E6" w:rsidRPr="00A37567">
        <w:rPr>
          <w:rFonts w:ascii="Arial" w:hAnsi="Arial" w:cs="Arial"/>
          <w:sz w:val="22"/>
          <w:szCs w:val="22"/>
          <w:lang w:val="en-GB"/>
        </w:rPr>
        <w:t xml:space="preserve"> role in any multi-agency plan for a child</w:t>
      </w:r>
      <w:r w:rsidR="004564DD" w:rsidRPr="00A37567">
        <w:rPr>
          <w:rFonts w:ascii="Arial" w:hAnsi="Arial" w:cs="Arial"/>
          <w:sz w:val="22"/>
          <w:szCs w:val="22"/>
          <w:lang w:val="en-GB"/>
        </w:rPr>
        <w:t xml:space="preserve">. </w:t>
      </w:r>
    </w:p>
    <w:p w14:paraId="497B4DB0" w14:textId="53A86806" w:rsidR="00573F9C" w:rsidRPr="00A37567" w:rsidRDefault="009E3619" w:rsidP="002405EE">
      <w:pPr>
        <w:numPr>
          <w:ilvl w:val="1"/>
          <w:numId w:val="12"/>
        </w:numPr>
        <w:ind w:left="1134" w:hanging="357"/>
        <w:rPr>
          <w:rFonts w:ascii="Arial" w:hAnsi="Arial" w:cs="Arial"/>
          <w:sz w:val="22"/>
          <w:szCs w:val="22"/>
          <w:lang w:val="en-GB"/>
        </w:rPr>
      </w:pPr>
      <w:r w:rsidRPr="00A37567">
        <w:rPr>
          <w:rFonts w:ascii="Arial" w:hAnsi="Arial" w:cs="Arial"/>
          <w:sz w:val="22"/>
          <w:szCs w:val="22"/>
          <w:lang w:val="en-GB"/>
        </w:rPr>
        <w:t>Be</w:t>
      </w:r>
      <w:r w:rsidR="00236696" w:rsidRPr="00A37567">
        <w:rPr>
          <w:rFonts w:ascii="Arial" w:hAnsi="Arial" w:cs="Arial"/>
          <w:sz w:val="22"/>
          <w:szCs w:val="22"/>
          <w:lang w:val="en-GB"/>
        </w:rPr>
        <w:t>ing</w:t>
      </w:r>
      <w:r w:rsidR="00EC3B6B" w:rsidRPr="00A37567">
        <w:rPr>
          <w:rFonts w:ascii="Arial" w:hAnsi="Arial" w:cs="Arial"/>
          <w:sz w:val="22"/>
          <w:szCs w:val="22"/>
          <w:lang w:val="en-GB"/>
        </w:rPr>
        <w:t xml:space="preserve"> available during term time</w:t>
      </w:r>
      <w:r w:rsidR="0CD2AF91" w:rsidRPr="00A37567">
        <w:rPr>
          <w:rFonts w:ascii="Arial" w:hAnsi="Arial" w:cs="Arial"/>
          <w:sz w:val="22"/>
          <w:szCs w:val="22"/>
          <w:lang w:val="en-GB"/>
        </w:rPr>
        <w:t xml:space="preserve"> (during </w:t>
      </w:r>
      <w:r w:rsidR="00243A0A" w:rsidRPr="00A37567">
        <w:rPr>
          <w:rFonts w:ascii="Arial" w:eastAsia="Calibri" w:hAnsi="Arial" w:cs="Arial"/>
          <w:sz w:val="22"/>
          <w:szCs w:val="22"/>
          <w:lang w:val="en-GB" w:eastAsia="en-US"/>
        </w:rPr>
        <w:t>school</w:t>
      </w:r>
      <w:r w:rsidR="0CD2AF91" w:rsidRPr="00A37567">
        <w:rPr>
          <w:rFonts w:ascii="Arial" w:hAnsi="Arial" w:cs="Arial"/>
          <w:sz w:val="22"/>
          <w:szCs w:val="22"/>
          <w:lang w:val="en-GB"/>
        </w:rPr>
        <w:t xml:space="preserve"> hours)</w:t>
      </w:r>
      <w:r w:rsidR="49397C0C" w:rsidRPr="00A37567">
        <w:rPr>
          <w:rFonts w:ascii="Arial" w:hAnsi="Arial" w:cs="Arial"/>
          <w:sz w:val="22"/>
          <w:szCs w:val="22"/>
          <w:lang w:val="en-GB"/>
        </w:rPr>
        <w:t xml:space="preserve"> </w:t>
      </w:r>
      <w:r w:rsidR="00EC3B6B" w:rsidRPr="00A37567">
        <w:rPr>
          <w:rFonts w:ascii="Arial" w:hAnsi="Arial" w:cs="Arial"/>
          <w:sz w:val="22"/>
          <w:szCs w:val="22"/>
          <w:lang w:val="en-GB"/>
        </w:rPr>
        <w:t xml:space="preserve">for staff in the </w:t>
      </w:r>
      <w:r w:rsidR="00243A0A" w:rsidRPr="00A37567">
        <w:rPr>
          <w:rFonts w:ascii="Arial" w:eastAsia="Calibri" w:hAnsi="Arial" w:cs="Arial"/>
          <w:sz w:val="22"/>
          <w:szCs w:val="22"/>
          <w:lang w:val="en-GB" w:eastAsia="en-US"/>
        </w:rPr>
        <w:t>school</w:t>
      </w:r>
      <w:r w:rsidR="00822E0F" w:rsidRPr="00A37567">
        <w:rPr>
          <w:rFonts w:ascii="Arial" w:hAnsi="Arial" w:cs="Arial"/>
          <w:sz w:val="22"/>
          <w:szCs w:val="22"/>
          <w:lang w:val="en-GB"/>
        </w:rPr>
        <w:t xml:space="preserve"> </w:t>
      </w:r>
      <w:r w:rsidR="00EC3B6B" w:rsidRPr="00A37567">
        <w:rPr>
          <w:rFonts w:ascii="Arial" w:hAnsi="Arial" w:cs="Arial"/>
          <w:sz w:val="22"/>
          <w:szCs w:val="22"/>
          <w:lang w:val="en-GB"/>
        </w:rPr>
        <w:t>to discuss any safeguarding concerns</w:t>
      </w:r>
      <w:r w:rsidR="741F6184" w:rsidRPr="00A37567">
        <w:rPr>
          <w:rFonts w:ascii="Arial" w:hAnsi="Arial" w:cs="Arial"/>
          <w:sz w:val="22"/>
          <w:szCs w:val="22"/>
          <w:lang w:val="en-GB"/>
        </w:rPr>
        <w:t>.</w:t>
      </w:r>
    </w:p>
    <w:p w14:paraId="76ABF503" w14:textId="3A80DBA4" w:rsidR="00573F9C" w:rsidRPr="00A37567" w:rsidRDefault="00573F9C" w:rsidP="002405EE">
      <w:pPr>
        <w:numPr>
          <w:ilvl w:val="1"/>
          <w:numId w:val="12"/>
        </w:numPr>
        <w:ind w:left="1134" w:hanging="357"/>
        <w:rPr>
          <w:rFonts w:ascii="Arial" w:eastAsia="Arial" w:hAnsi="Arial" w:cs="Arial"/>
          <w:sz w:val="22"/>
          <w:szCs w:val="22"/>
          <w:lang w:val="en-GB"/>
        </w:rPr>
      </w:pPr>
      <w:r w:rsidRPr="00A37567">
        <w:rPr>
          <w:rFonts w:ascii="Arial" w:hAnsi="Arial" w:cs="Arial"/>
          <w:sz w:val="22"/>
          <w:szCs w:val="22"/>
          <w:lang w:val="en-GB"/>
        </w:rPr>
        <w:t xml:space="preserve">Ensuring adequate and appropriate DSL cover arrangements in response to any closures and </w:t>
      </w:r>
      <w:r w:rsidR="00C43149" w:rsidRPr="00A37567">
        <w:rPr>
          <w:rFonts w:ascii="Arial" w:hAnsi="Arial" w:cs="Arial"/>
          <w:sz w:val="22"/>
          <w:szCs w:val="22"/>
          <w:lang w:val="en-GB"/>
        </w:rPr>
        <w:t xml:space="preserve">any </w:t>
      </w:r>
      <w:r w:rsidRPr="00A37567">
        <w:rPr>
          <w:rFonts w:ascii="Arial" w:hAnsi="Arial" w:cs="Arial"/>
          <w:sz w:val="22"/>
          <w:szCs w:val="22"/>
          <w:lang w:val="en-GB"/>
        </w:rPr>
        <w:t>out of hours and/or out of term activities.</w:t>
      </w:r>
    </w:p>
    <w:p w14:paraId="3618E2E4" w14:textId="68E44B20" w:rsidR="00573F9C" w:rsidRPr="00A37567" w:rsidRDefault="00DA7142" w:rsidP="002405EE">
      <w:pPr>
        <w:numPr>
          <w:ilvl w:val="1"/>
          <w:numId w:val="12"/>
        </w:numPr>
        <w:ind w:left="1134" w:hanging="357"/>
        <w:rPr>
          <w:rFonts w:ascii="Arial" w:hAnsi="Arial" w:cs="Arial"/>
          <w:sz w:val="22"/>
          <w:szCs w:val="22"/>
          <w:lang w:val="en-GB"/>
        </w:rPr>
      </w:pPr>
      <w:r w:rsidRPr="00A37567">
        <w:rPr>
          <w:rFonts w:ascii="Arial" w:hAnsi="Arial" w:cs="Arial"/>
          <w:sz w:val="22"/>
          <w:szCs w:val="22"/>
          <w:lang w:val="en-GB"/>
        </w:rPr>
        <w:t>T</w:t>
      </w:r>
      <w:r w:rsidR="00573F9C" w:rsidRPr="00A37567">
        <w:rPr>
          <w:rFonts w:ascii="Arial" w:hAnsi="Arial" w:cs="Arial"/>
          <w:sz w:val="22"/>
          <w:szCs w:val="22"/>
          <w:lang w:val="en-GB"/>
        </w:rPr>
        <w:t>aking lead responsibility for online safety, including understanding the filtering and monitoring systems and processes in place</w:t>
      </w:r>
      <w:r w:rsidR="006869DE" w:rsidRPr="00A37567">
        <w:rPr>
          <w:rFonts w:ascii="Arial" w:hAnsi="Arial" w:cs="Arial"/>
          <w:sz w:val="22"/>
          <w:szCs w:val="22"/>
          <w:lang w:val="en-GB"/>
        </w:rPr>
        <w:t>.</w:t>
      </w:r>
    </w:p>
    <w:p w14:paraId="6B39FD64" w14:textId="154EBC56" w:rsidR="007632F4" w:rsidRPr="00A37567" w:rsidRDefault="007D0D21" w:rsidP="002405EE">
      <w:pPr>
        <w:numPr>
          <w:ilvl w:val="1"/>
          <w:numId w:val="12"/>
        </w:numPr>
        <w:ind w:left="1134" w:hanging="357"/>
        <w:rPr>
          <w:rFonts w:ascii="Arial" w:hAnsi="Arial" w:cs="Arial"/>
          <w:sz w:val="22"/>
          <w:szCs w:val="22"/>
          <w:lang w:val="en-GB"/>
        </w:rPr>
      </w:pPr>
      <w:r w:rsidRPr="00A37567">
        <w:rPr>
          <w:rFonts w:ascii="Arial" w:hAnsi="Arial" w:cs="Arial"/>
          <w:sz w:val="22"/>
          <w:szCs w:val="22"/>
          <w:lang w:val="en-GB"/>
        </w:rPr>
        <w:t>H</w:t>
      </w:r>
      <w:r w:rsidR="007632F4" w:rsidRPr="00A37567">
        <w:rPr>
          <w:rFonts w:ascii="Arial" w:hAnsi="Arial" w:cs="Arial"/>
          <w:sz w:val="22"/>
          <w:szCs w:val="22"/>
          <w:lang w:val="en-GB"/>
        </w:rPr>
        <w:t xml:space="preserve">elp promote educational outcomes by sharing the information about the welfare, safeguarding and child protection issues that children, including children with a social worker, are experiencing, or have experienced, with teachers and </w:t>
      </w:r>
      <w:r w:rsidR="00243A0A" w:rsidRPr="00A37567">
        <w:rPr>
          <w:rFonts w:ascii="Arial" w:eastAsia="Calibri" w:hAnsi="Arial" w:cs="Arial"/>
          <w:sz w:val="22"/>
          <w:szCs w:val="22"/>
          <w:lang w:val="en-GB" w:eastAsia="en-US"/>
        </w:rPr>
        <w:t>school</w:t>
      </w:r>
      <w:r w:rsidR="007632F4" w:rsidRPr="00A37567">
        <w:rPr>
          <w:rFonts w:ascii="Arial" w:hAnsi="Arial" w:cs="Arial"/>
          <w:sz w:val="22"/>
          <w:szCs w:val="22"/>
          <w:lang w:val="en-GB"/>
        </w:rPr>
        <w:t xml:space="preserve"> leadership staff. </w:t>
      </w:r>
    </w:p>
    <w:p w14:paraId="3789AA1C" w14:textId="77777777" w:rsidR="008616BB" w:rsidRPr="00A37567" w:rsidRDefault="00D506F1" w:rsidP="002405EE">
      <w:pPr>
        <w:numPr>
          <w:ilvl w:val="1"/>
          <w:numId w:val="12"/>
        </w:numPr>
        <w:ind w:left="1134" w:hanging="357"/>
        <w:rPr>
          <w:rFonts w:ascii="Arial" w:hAnsi="Arial" w:cs="Arial"/>
          <w:sz w:val="22"/>
          <w:szCs w:val="22"/>
          <w:lang w:val="en-GB"/>
        </w:rPr>
      </w:pPr>
      <w:r w:rsidRPr="00A37567">
        <w:rPr>
          <w:rFonts w:ascii="Arial" w:hAnsi="Arial" w:cs="Arial"/>
          <w:sz w:val="22"/>
          <w:szCs w:val="22"/>
          <w:lang w:val="en-GB"/>
        </w:rPr>
        <w:t>Ensur</w:t>
      </w:r>
      <w:r w:rsidR="00236696" w:rsidRPr="00A37567">
        <w:rPr>
          <w:rFonts w:ascii="Arial" w:hAnsi="Arial" w:cs="Arial"/>
          <w:sz w:val="22"/>
          <w:szCs w:val="22"/>
          <w:lang w:val="en-GB"/>
        </w:rPr>
        <w:t>ing</w:t>
      </w:r>
      <w:r w:rsidRPr="00A37567">
        <w:rPr>
          <w:rFonts w:ascii="Arial" w:hAnsi="Arial" w:cs="Arial"/>
          <w:sz w:val="22"/>
          <w:szCs w:val="22"/>
          <w:lang w:val="en-GB"/>
        </w:rPr>
        <w:t xml:space="preserve"> all staff access appropriate safeguarding training and relevant updates in line with the recommendations within KCSI</w:t>
      </w:r>
      <w:r w:rsidR="007D0D21" w:rsidRPr="00A37567">
        <w:rPr>
          <w:rFonts w:ascii="Arial" w:hAnsi="Arial" w:cs="Arial"/>
          <w:sz w:val="22"/>
          <w:szCs w:val="22"/>
          <w:lang w:val="en-GB"/>
        </w:rPr>
        <w:t>E.</w:t>
      </w:r>
      <w:r w:rsidRPr="00A37567">
        <w:rPr>
          <w:rFonts w:ascii="Arial" w:hAnsi="Arial" w:cs="Arial"/>
          <w:sz w:val="22"/>
          <w:szCs w:val="22"/>
          <w:lang w:val="en-GB"/>
        </w:rPr>
        <w:t xml:space="preserve"> </w:t>
      </w:r>
    </w:p>
    <w:p w14:paraId="0FFA3F3F" w14:textId="4FFD369B" w:rsidR="007B6F63" w:rsidRPr="004D295F" w:rsidRDefault="008616BB" w:rsidP="002405EE">
      <w:pPr>
        <w:numPr>
          <w:ilvl w:val="1"/>
          <w:numId w:val="12"/>
        </w:numPr>
        <w:ind w:left="1134" w:hanging="357"/>
        <w:rPr>
          <w:rFonts w:ascii="Arial" w:hAnsi="Arial" w:cs="Arial"/>
          <w:sz w:val="22"/>
          <w:szCs w:val="22"/>
          <w:lang w:val="en-GB"/>
        </w:rPr>
      </w:pPr>
      <w:r w:rsidRPr="00A37567">
        <w:rPr>
          <w:rFonts w:ascii="Arial" w:hAnsi="Arial" w:cs="Arial"/>
          <w:sz w:val="22"/>
          <w:szCs w:val="22"/>
          <w:lang w:val="en-GB"/>
        </w:rPr>
        <w:t xml:space="preserve">Liaising with the </w:t>
      </w:r>
      <w:r w:rsidR="00E746AC" w:rsidRPr="00A37567">
        <w:rPr>
          <w:rFonts w:ascii="Arial" w:hAnsi="Arial" w:cs="Arial"/>
          <w:sz w:val="22"/>
          <w:szCs w:val="22"/>
        </w:rPr>
        <w:t xml:space="preserve">headteacher </w:t>
      </w:r>
      <w:r w:rsidRPr="00A37567">
        <w:rPr>
          <w:rFonts w:ascii="Arial" w:hAnsi="Arial" w:cs="Arial"/>
          <w:sz w:val="22"/>
          <w:szCs w:val="22"/>
          <w:lang w:val="en-GB"/>
        </w:rPr>
        <w:t xml:space="preserve">to inform them of </w:t>
      </w:r>
      <w:r w:rsidR="00B02054" w:rsidRPr="00A37567">
        <w:rPr>
          <w:rFonts w:ascii="Arial" w:hAnsi="Arial" w:cs="Arial"/>
          <w:sz w:val="22"/>
          <w:szCs w:val="22"/>
          <w:lang w:val="en-GB"/>
        </w:rPr>
        <w:t xml:space="preserve">any safeguarding </w:t>
      </w:r>
      <w:r w:rsidRPr="00A37567">
        <w:rPr>
          <w:rFonts w:ascii="Arial" w:hAnsi="Arial" w:cs="Arial"/>
          <w:sz w:val="22"/>
          <w:szCs w:val="22"/>
          <w:lang w:val="en-GB"/>
        </w:rPr>
        <w:t xml:space="preserve">issues, especially ongoing enquiries under section 47 of the Children Act 1989 and police investigations. This includes being aware of the requirement for children to have an Appropriate Adult </w:t>
      </w:r>
      <w:r w:rsidRPr="004D295F">
        <w:rPr>
          <w:rFonts w:ascii="Arial" w:hAnsi="Arial" w:cs="Arial"/>
          <w:sz w:val="22"/>
          <w:szCs w:val="22"/>
          <w:lang w:val="en-GB"/>
        </w:rPr>
        <w:t>(</w:t>
      </w:r>
      <w:hyperlink r:id="rId36" w:history="1">
        <w:r w:rsidRPr="004D295F">
          <w:rPr>
            <w:rStyle w:val="Hyperlink"/>
            <w:rFonts w:ascii="Arial" w:hAnsi="Arial" w:cs="Arial"/>
            <w:sz w:val="22"/>
            <w:szCs w:val="22"/>
            <w:lang w:val="en-GB"/>
          </w:rPr>
          <w:t>PACE Code C 2019</w:t>
        </w:r>
      </w:hyperlink>
      <w:r w:rsidRPr="004D295F">
        <w:rPr>
          <w:rFonts w:ascii="Arial" w:hAnsi="Arial" w:cs="Arial"/>
          <w:sz w:val="22"/>
          <w:szCs w:val="22"/>
          <w:lang w:val="en-GB"/>
        </w:rPr>
        <w:t>).</w:t>
      </w:r>
    </w:p>
    <w:p w14:paraId="4AA241C3" w14:textId="77777777" w:rsidR="00C4364B" w:rsidRPr="004D295F" w:rsidRDefault="00C4364B" w:rsidP="002405EE">
      <w:pPr>
        <w:pStyle w:val="NormalWeb"/>
        <w:spacing w:before="0" w:beforeAutospacing="0" w:after="0" w:afterAutospacing="0"/>
        <w:rPr>
          <w:rFonts w:ascii="Arial" w:hAnsi="Arial" w:cs="Arial"/>
          <w:sz w:val="22"/>
          <w:szCs w:val="22"/>
        </w:rPr>
      </w:pPr>
    </w:p>
    <w:p w14:paraId="3B9DA33C" w14:textId="6C19E8BF" w:rsidR="0037593C" w:rsidRPr="004D295F" w:rsidRDefault="00DD39F5" w:rsidP="002405EE">
      <w:pPr>
        <w:pStyle w:val="NormalWeb"/>
        <w:numPr>
          <w:ilvl w:val="0"/>
          <w:numId w:val="12"/>
        </w:numPr>
        <w:spacing w:before="0" w:beforeAutospacing="0" w:after="0" w:afterAutospacing="0"/>
        <w:ind w:left="357" w:hanging="357"/>
        <w:rPr>
          <w:rFonts w:ascii="Arial" w:hAnsi="Arial" w:cs="Arial"/>
          <w:sz w:val="22"/>
          <w:szCs w:val="22"/>
        </w:rPr>
      </w:pPr>
      <w:r w:rsidRPr="004D295F">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w:t>
      </w:r>
      <w:r w:rsidR="00072C60" w:rsidRPr="004D295F">
        <w:rPr>
          <w:rFonts w:ascii="Arial" w:hAnsi="Arial" w:cs="Arial"/>
          <w:sz w:val="22"/>
          <w:szCs w:val="22"/>
        </w:rPr>
        <w:t>The DSLs training will be updated formally at least every two years, but their knowledge and skills will be updated at least annually through a variety of methods at regular intervals.</w:t>
      </w:r>
    </w:p>
    <w:p w14:paraId="30FDB014" w14:textId="77777777" w:rsidR="002405EE" w:rsidRDefault="002405EE" w:rsidP="002405EE">
      <w:pPr>
        <w:pStyle w:val="NormalWeb"/>
        <w:spacing w:before="0" w:beforeAutospacing="0" w:after="0" w:afterAutospacing="0"/>
        <w:ind w:left="357"/>
        <w:rPr>
          <w:rFonts w:ascii="Arial" w:hAnsi="Arial" w:cs="Arial"/>
          <w:sz w:val="22"/>
          <w:szCs w:val="22"/>
        </w:rPr>
      </w:pPr>
    </w:p>
    <w:p w14:paraId="1C0693C7" w14:textId="77777777" w:rsidR="00DE3017" w:rsidRDefault="00DE3017" w:rsidP="002405EE">
      <w:pPr>
        <w:pStyle w:val="NormalWeb"/>
        <w:spacing w:before="0" w:beforeAutospacing="0" w:after="0" w:afterAutospacing="0"/>
        <w:ind w:left="357"/>
        <w:rPr>
          <w:rFonts w:ascii="Arial" w:hAnsi="Arial" w:cs="Arial"/>
          <w:sz w:val="22"/>
          <w:szCs w:val="22"/>
        </w:rPr>
      </w:pPr>
    </w:p>
    <w:p w14:paraId="52EA2E24" w14:textId="77777777" w:rsidR="00DE3017" w:rsidRPr="004D295F" w:rsidRDefault="00DE3017" w:rsidP="002405EE">
      <w:pPr>
        <w:pStyle w:val="NormalWeb"/>
        <w:spacing w:before="0" w:beforeAutospacing="0" w:after="0" w:afterAutospacing="0"/>
        <w:ind w:left="357"/>
        <w:rPr>
          <w:rFonts w:ascii="Arial" w:hAnsi="Arial" w:cs="Arial"/>
          <w:sz w:val="22"/>
          <w:szCs w:val="22"/>
        </w:rPr>
      </w:pPr>
    </w:p>
    <w:p w14:paraId="0CCD3AE2" w14:textId="2309E9D7" w:rsidR="00064D93" w:rsidRPr="004D295F" w:rsidRDefault="00D27C22" w:rsidP="002405EE">
      <w:pPr>
        <w:pStyle w:val="Heading2"/>
        <w:rPr>
          <w:rFonts w:cs="Arial"/>
          <w:b/>
          <w:bCs/>
        </w:rPr>
      </w:pPr>
      <w:bookmarkStart w:id="22" w:name="_Toc203374640"/>
      <w:r w:rsidRPr="004D295F">
        <w:rPr>
          <w:rFonts w:cs="Arial"/>
          <w:b/>
          <w:bCs/>
        </w:rPr>
        <w:t xml:space="preserve">2.3 </w:t>
      </w:r>
      <w:r w:rsidR="00064D93" w:rsidRPr="004D295F">
        <w:rPr>
          <w:rFonts w:cs="Arial"/>
          <w:b/>
          <w:bCs/>
        </w:rPr>
        <w:t xml:space="preserve">Members of </w:t>
      </w:r>
      <w:r w:rsidR="00B32497" w:rsidRPr="004D295F">
        <w:rPr>
          <w:rFonts w:cs="Arial"/>
          <w:b/>
          <w:bCs/>
        </w:rPr>
        <w:t>s</w:t>
      </w:r>
      <w:r w:rsidR="00064D93" w:rsidRPr="004D295F">
        <w:rPr>
          <w:rFonts w:cs="Arial"/>
          <w:b/>
          <w:bCs/>
        </w:rPr>
        <w:t>taff</w:t>
      </w:r>
      <w:bookmarkEnd w:id="22"/>
    </w:p>
    <w:p w14:paraId="3858A7C6" w14:textId="77777777" w:rsidR="00064D93" w:rsidRPr="004D295F" w:rsidRDefault="00064D93" w:rsidP="002405EE">
      <w:pPr>
        <w:pStyle w:val="NoSpacing"/>
        <w:rPr>
          <w:rFonts w:ascii="Arial" w:hAnsi="Arial" w:cs="Arial"/>
          <w:b/>
          <w:szCs w:val="24"/>
        </w:rPr>
      </w:pPr>
    </w:p>
    <w:p w14:paraId="091103BE" w14:textId="747A0C73" w:rsidR="007933AD" w:rsidRPr="00153E93" w:rsidRDefault="006F0FA7" w:rsidP="03B997EB">
      <w:pPr>
        <w:pStyle w:val="NoSpacing"/>
        <w:numPr>
          <w:ilvl w:val="0"/>
          <w:numId w:val="9"/>
        </w:numPr>
        <w:ind w:left="426" w:hanging="357"/>
        <w:rPr>
          <w:rFonts w:ascii="Arial" w:hAnsi="Arial" w:cs="Arial"/>
          <w:lang w:val="en-US"/>
        </w:rPr>
      </w:pPr>
      <w:r w:rsidRPr="00153E93">
        <w:rPr>
          <w:rFonts w:ascii="Arial" w:hAnsi="Arial" w:cs="Arial"/>
          <w:lang w:val="en-US"/>
        </w:rPr>
        <w:t>Our</w:t>
      </w:r>
      <w:r w:rsidR="007933AD" w:rsidRPr="00153E93">
        <w:rPr>
          <w:rFonts w:ascii="Arial" w:hAnsi="Arial" w:cs="Arial"/>
          <w:lang w:val="en-US"/>
        </w:rPr>
        <w:t xml:space="preserve"> staff </w:t>
      </w:r>
      <w:r w:rsidRPr="00153E93">
        <w:rPr>
          <w:rFonts w:ascii="Arial" w:hAnsi="Arial" w:cs="Arial"/>
          <w:lang w:val="en-US"/>
        </w:rPr>
        <w:t>play a</w:t>
      </w:r>
      <w:r w:rsidR="007933AD" w:rsidRPr="00153E93">
        <w:rPr>
          <w:rFonts w:ascii="Arial" w:hAnsi="Arial" w:cs="Arial"/>
          <w:lang w:val="en-US"/>
        </w:rPr>
        <w:t xml:space="preserve"> particularly important</w:t>
      </w:r>
      <w:r w:rsidR="004E0467" w:rsidRPr="00153E93">
        <w:rPr>
          <w:rFonts w:ascii="Arial" w:hAnsi="Arial" w:cs="Arial"/>
          <w:lang w:val="en-US"/>
        </w:rPr>
        <w:t xml:space="preserve"> </w:t>
      </w:r>
      <w:r w:rsidRPr="00153E93">
        <w:rPr>
          <w:rFonts w:ascii="Arial" w:hAnsi="Arial" w:cs="Arial"/>
          <w:lang w:val="en-US"/>
        </w:rPr>
        <w:t>role in safeguarding</w:t>
      </w:r>
      <w:r w:rsidR="007933AD" w:rsidRPr="00153E93">
        <w:rPr>
          <w:rFonts w:ascii="Arial" w:hAnsi="Arial" w:cs="Arial"/>
          <w:lang w:val="en-US"/>
        </w:rPr>
        <w:t xml:space="preserve"> as they are in a position to </w:t>
      </w:r>
      <w:r w:rsidR="00D12E05" w:rsidRPr="00153E93">
        <w:rPr>
          <w:rFonts w:ascii="Arial" w:hAnsi="Arial" w:cs="Arial"/>
          <w:lang w:val="en-US"/>
        </w:rPr>
        <w:t xml:space="preserve">observe changes in a child’s behaviour or appearance, </w:t>
      </w:r>
      <w:r w:rsidR="007933AD" w:rsidRPr="00153E93">
        <w:rPr>
          <w:rFonts w:ascii="Arial" w:hAnsi="Arial" w:cs="Arial"/>
          <w:lang w:val="en-US"/>
        </w:rPr>
        <w:t>identify concerns early, provide help for children, promote children’s welfare and prevent concerns from escalating.</w:t>
      </w:r>
    </w:p>
    <w:p w14:paraId="67E05A59" w14:textId="77777777" w:rsidR="007933AD" w:rsidRPr="00153E93" w:rsidRDefault="007933AD" w:rsidP="002405EE">
      <w:pPr>
        <w:pStyle w:val="NoSpacing"/>
        <w:ind w:left="426"/>
        <w:rPr>
          <w:rFonts w:ascii="Arial" w:hAnsi="Arial" w:cs="Arial"/>
          <w:bCs/>
        </w:rPr>
      </w:pPr>
    </w:p>
    <w:p w14:paraId="3C292F32" w14:textId="0D441CC9" w:rsidR="00532093" w:rsidRPr="00153E93" w:rsidRDefault="00532093" w:rsidP="002405EE">
      <w:pPr>
        <w:pStyle w:val="NoSpacing"/>
        <w:numPr>
          <w:ilvl w:val="0"/>
          <w:numId w:val="9"/>
        </w:numPr>
        <w:ind w:left="426"/>
        <w:rPr>
          <w:rFonts w:ascii="Arial" w:hAnsi="Arial" w:cs="Arial"/>
          <w:bCs/>
        </w:rPr>
      </w:pPr>
      <w:r w:rsidRPr="00153E93">
        <w:rPr>
          <w:rFonts w:ascii="Arial" w:hAnsi="Arial" w:cs="Arial"/>
          <w:bCs/>
        </w:rPr>
        <w:t xml:space="preserve">All </w:t>
      </w:r>
      <w:r w:rsidR="009E3619" w:rsidRPr="00153E93">
        <w:rPr>
          <w:rFonts w:ascii="Arial" w:hAnsi="Arial" w:cs="Arial"/>
          <w:bCs/>
        </w:rPr>
        <w:t>members of</w:t>
      </w:r>
      <w:r w:rsidRPr="00153E93">
        <w:rPr>
          <w:rFonts w:ascii="Arial" w:hAnsi="Arial" w:cs="Arial"/>
          <w:bCs/>
        </w:rPr>
        <w:t xml:space="preserve"> staff have a responsibility to:</w:t>
      </w:r>
    </w:p>
    <w:p w14:paraId="130469F5" w14:textId="4AA01565" w:rsidR="007A4645" w:rsidRPr="00153E93" w:rsidRDefault="1F777A75" w:rsidP="00633CF9">
      <w:pPr>
        <w:numPr>
          <w:ilvl w:val="0"/>
          <w:numId w:val="50"/>
        </w:numPr>
        <w:ind w:left="1134"/>
        <w:rPr>
          <w:rFonts w:ascii="Arial" w:hAnsi="Arial" w:cs="Arial"/>
          <w:sz w:val="22"/>
          <w:szCs w:val="22"/>
        </w:rPr>
      </w:pPr>
      <w:r w:rsidRPr="00153E93">
        <w:rPr>
          <w:rFonts w:ascii="Arial" w:eastAsia="MS PGothic" w:hAnsi="Arial" w:cs="Arial"/>
          <w:sz w:val="22"/>
          <w:szCs w:val="22"/>
        </w:rPr>
        <w:t>p</w:t>
      </w:r>
      <w:r w:rsidR="00A77F46" w:rsidRPr="00153E93">
        <w:rPr>
          <w:rFonts w:ascii="Arial" w:eastAsia="MS PGothic" w:hAnsi="Arial" w:cs="Arial"/>
          <w:sz w:val="22"/>
          <w:szCs w:val="22"/>
        </w:rPr>
        <w:t xml:space="preserve">rovide a </w:t>
      </w:r>
      <w:r w:rsidR="00A77F46" w:rsidRPr="00153E93">
        <w:rPr>
          <w:rFonts w:ascii="Arial" w:eastAsiaTheme="minorEastAsia" w:hAnsi="Arial" w:cs="Arial"/>
          <w:sz w:val="22"/>
          <w:szCs w:val="22"/>
        </w:rPr>
        <w:t>safe environment in which children can learn.</w:t>
      </w:r>
    </w:p>
    <w:p w14:paraId="04EE8547" w14:textId="77777777" w:rsidR="00087227" w:rsidRPr="00153E93" w:rsidRDefault="00087227" w:rsidP="00087227">
      <w:pPr>
        <w:numPr>
          <w:ilvl w:val="0"/>
          <w:numId w:val="50"/>
        </w:numPr>
        <w:ind w:left="1134"/>
        <w:rPr>
          <w:rFonts w:ascii="Arial" w:hAnsi="Arial" w:cs="Arial"/>
          <w:sz w:val="22"/>
          <w:szCs w:val="22"/>
        </w:rPr>
      </w:pPr>
      <w:r w:rsidRPr="00153E93">
        <w:rPr>
          <w:rFonts w:ascii="Arial" w:hAnsi="Arial" w:cs="Arial"/>
          <w:sz w:val="22"/>
          <w:szCs w:val="22"/>
        </w:rPr>
        <w:t>be alert to any issues of concern in a child’s life at home or elsewhere.</w:t>
      </w:r>
    </w:p>
    <w:p w14:paraId="569FDC3A" w14:textId="77228F91" w:rsidR="004E27F5" w:rsidRPr="00153E93" w:rsidRDefault="209BC182" w:rsidP="00633CF9">
      <w:pPr>
        <w:numPr>
          <w:ilvl w:val="0"/>
          <w:numId w:val="50"/>
        </w:numPr>
        <w:ind w:left="1134"/>
        <w:rPr>
          <w:rFonts w:ascii="Arial" w:hAnsi="Arial" w:cs="Arial"/>
          <w:sz w:val="22"/>
          <w:szCs w:val="22"/>
        </w:rPr>
      </w:pPr>
      <w:r w:rsidRPr="00153E93">
        <w:rPr>
          <w:rFonts w:ascii="Arial" w:eastAsiaTheme="minorEastAsia" w:hAnsi="Arial" w:cs="Arial"/>
          <w:sz w:val="22"/>
          <w:szCs w:val="22"/>
        </w:rPr>
        <w:t>b</w:t>
      </w:r>
      <w:r w:rsidR="004E27F5" w:rsidRPr="00153E93">
        <w:rPr>
          <w:rFonts w:ascii="Arial" w:eastAsiaTheme="minorEastAsia" w:hAnsi="Arial" w:cs="Arial"/>
          <w:sz w:val="22"/>
          <w:szCs w:val="22"/>
        </w:rPr>
        <w:t>e aware of the indicators of abuse</w:t>
      </w:r>
      <w:r w:rsidR="0040587A" w:rsidRPr="00153E93">
        <w:rPr>
          <w:rFonts w:ascii="Arial" w:eastAsiaTheme="minorEastAsia" w:hAnsi="Arial" w:cs="Arial"/>
          <w:sz w:val="22"/>
          <w:szCs w:val="22"/>
        </w:rPr>
        <w:t xml:space="preserve">, </w:t>
      </w:r>
      <w:r w:rsidR="004E27F5" w:rsidRPr="00153E93">
        <w:rPr>
          <w:rFonts w:ascii="Arial" w:eastAsiaTheme="minorEastAsia" w:hAnsi="Arial" w:cs="Arial"/>
          <w:sz w:val="22"/>
          <w:szCs w:val="22"/>
        </w:rPr>
        <w:t xml:space="preserve">neglect </w:t>
      </w:r>
      <w:r w:rsidR="0040587A" w:rsidRPr="00153E93">
        <w:rPr>
          <w:rFonts w:ascii="Arial" w:eastAsiaTheme="minorEastAsia" w:hAnsi="Arial" w:cs="Arial"/>
          <w:sz w:val="22"/>
          <w:szCs w:val="22"/>
        </w:rPr>
        <w:t xml:space="preserve">and exploitation </w:t>
      </w:r>
      <w:r w:rsidR="004E27F5" w:rsidRPr="00153E93">
        <w:rPr>
          <w:rFonts w:ascii="Arial" w:eastAsiaTheme="minorEastAsia" w:hAnsi="Arial" w:cs="Arial"/>
          <w:sz w:val="22"/>
          <w:szCs w:val="22"/>
        </w:rPr>
        <w:t>so that they can identify cases of children who may need help or protection.</w:t>
      </w:r>
    </w:p>
    <w:p w14:paraId="59BAC0E2" w14:textId="78D55570" w:rsidR="004E27F5" w:rsidRPr="004D295F" w:rsidRDefault="209BC182" w:rsidP="00633CF9">
      <w:pPr>
        <w:numPr>
          <w:ilvl w:val="0"/>
          <w:numId w:val="50"/>
        </w:numPr>
        <w:ind w:left="1134"/>
        <w:rPr>
          <w:rFonts w:ascii="Arial" w:hAnsi="Arial" w:cs="Arial"/>
          <w:sz w:val="22"/>
          <w:szCs w:val="22"/>
        </w:rPr>
      </w:pPr>
      <w:r w:rsidRPr="004D295F">
        <w:rPr>
          <w:rFonts w:ascii="Arial" w:eastAsiaTheme="minorEastAsia" w:hAnsi="Arial" w:cs="Arial"/>
          <w:sz w:val="22"/>
          <w:szCs w:val="22"/>
        </w:rPr>
        <w:lastRenderedPageBreak/>
        <w:t>k</w:t>
      </w:r>
      <w:r w:rsidR="004E27F5" w:rsidRPr="004D295F">
        <w:rPr>
          <w:rFonts w:ascii="Arial" w:eastAsiaTheme="minorEastAsia" w:hAnsi="Arial" w:cs="Arial"/>
          <w:sz w:val="22"/>
          <w:szCs w:val="22"/>
        </w:rPr>
        <w:t xml:space="preserve">now what to do if a child tells them that </w:t>
      </w:r>
      <w:r w:rsidR="001169F5" w:rsidRPr="004D295F">
        <w:rPr>
          <w:rFonts w:ascii="Arial" w:eastAsiaTheme="minorEastAsia" w:hAnsi="Arial" w:cs="Arial"/>
          <w:sz w:val="22"/>
          <w:szCs w:val="22"/>
        </w:rPr>
        <w:t>they are</w:t>
      </w:r>
      <w:r w:rsidR="004E27F5" w:rsidRPr="004D295F">
        <w:rPr>
          <w:rFonts w:ascii="Arial" w:eastAsiaTheme="minorEastAsia" w:hAnsi="Arial" w:cs="Arial"/>
          <w:sz w:val="22"/>
          <w:szCs w:val="22"/>
        </w:rPr>
        <w:t xml:space="preserve"> being abused</w:t>
      </w:r>
      <w:r w:rsidR="00B200D9" w:rsidRPr="004D295F">
        <w:rPr>
          <w:rFonts w:ascii="Arial" w:eastAsiaTheme="minorEastAsia" w:hAnsi="Arial" w:cs="Arial"/>
          <w:sz w:val="22"/>
          <w:szCs w:val="22"/>
        </w:rPr>
        <w:t xml:space="preserve">, </w:t>
      </w:r>
      <w:r w:rsidR="00896902" w:rsidRPr="004D295F">
        <w:rPr>
          <w:rFonts w:ascii="Arial" w:eastAsiaTheme="minorEastAsia" w:hAnsi="Arial" w:cs="Arial"/>
          <w:sz w:val="22"/>
          <w:szCs w:val="22"/>
        </w:rPr>
        <w:t>neglected,</w:t>
      </w:r>
      <w:r w:rsidR="004E27F5" w:rsidRPr="004D295F">
        <w:rPr>
          <w:rFonts w:ascii="Arial" w:eastAsiaTheme="minorEastAsia" w:hAnsi="Arial" w:cs="Arial"/>
          <w:sz w:val="22"/>
          <w:szCs w:val="22"/>
        </w:rPr>
        <w:t xml:space="preserve"> </w:t>
      </w:r>
      <w:r w:rsidR="00B200D9" w:rsidRPr="004D295F">
        <w:rPr>
          <w:rFonts w:ascii="Arial" w:eastAsiaTheme="minorEastAsia" w:hAnsi="Arial" w:cs="Arial"/>
          <w:sz w:val="22"/>
          <w:szCs w:val="22"/>
        </w:rPr>
        <w:t xml:space="preserve">or exploited </w:t>
      </w:r>
      <w:r w:rsidR="004E27F5" w:rsidRPr="004D295F">
        <w:rPr>
          <w:rFonts w:ascii="Arial" w:eastAsiaTheme="minorEastAsia" w:hAnsi="Arial" w:cs="Arial"/>
          <w:sz w:val="22"/>
          <w:szCs w:val="22"/>
        </w:rPr>
        <w:t xml:space="preserve">and understand the impact </w:t>
      </w:r>
      <w:r w:rsidR="00C711D0" w:rsidRPr="004D295F">
        <w:rPr>
          <w:rFonts w:ascii="Arial" w:eastAsiaTheme="minorEastAsia" w:hAnsi="Arial" w:cs="Arial"/>
          <w:sz w:val="22"/>
          <w:szCs w:val="22"/>
        </w:rPr>
        <w:t>this</w:t>
      </w:r>
      <w:r w:rsidR="004E27F5" w:rsidRPr="004D295F">
        <w:rPr>
          <w:rFonts w:ascii="Arial" w:eastAsiaTheme="minorEastAsia" w:hAnsi="Arial" w:cs="Arial"/>
          <w:sz w:val="22"/>
          <w:szCs w:val="22"/>
        </w:rPr>
        <w:t xml:space="preserve"> can have upon a child. </w:t>
      </w:r>
    </w:p>
    <w:p w14:paraId="6C869250" w14:textId="36E3C8ED" w:rsidR="004E27F5" w:rsidRPr="004D295F" w:rsidRDefault="209BC182" w:rsidP="00633CF9">
      <w:pPr>
        <w:numPr>
          <w:ilvl w:val="0"/>
          <w:numId w:val="50"/>
        </w:numPr>
        <w:ind w:left="1134"/>
        <w:rPr>
          <w:rFonts w:ascii="Arial" w:hAnsi="Arial" w:cs="Arial"/>
          <w:sz w:val="22"/>
          <w:szCs w:val="22"/>
        </w:rPr>
      </w:pPr>
      <w:r w:rsidRPr="004D295F">
        <w:rPr>
          <w:rFonts w:ascii="Arial" w:eastAsiaTheme="minorEastAsia" w:hAnsi="Arial" w:cs="Arial"/>
          <w:sz w:val="22"/>
          <w:szCs w:val="22"/>
        </w:rPr>
        <w:t>b</w:t>
      </w:r>
      <w:r w:rsidR="004E27F5" w:rsidRPr="004D295F">
        <w:rPr>
          <w:rFonts w:ascii="Arial" w:eastAsiaTheme="minorEastAsia" w:hAnsi="Arial" w:cs="Arial"/>
          <w:sz w:val="22"/>
          <w:szCs w:val="22"/>
        </w:rPr>
        <w:t>e able to identify and act upon indicators that children are, or at risk of developing mental health issues</w:t>
      </w:r>
      <w:r w:rsidR="00A84AF4" w:rsidRPr="004D295F">
        <w:rPr>
          <w:rFonts w:ascii="Arial" w:eastAsiaTheme="minorEastAsia" w:hAnsi="Arial" w:cs="Arial"/>
          <w:sz w:val="22"/>
          <w:szCs w:val="22"/>
        </w:rPr>
        <w:t xml:space="preserve">. </w:t>
      </w:r>
    </w:p>
    <w:p w14:paraId="5A318330" w14:textId="56386C1C" w:rsidR="00A77F46" w:rsidRPr="004D295F" w:rsidRDefault="209BC182" w:rsidP="00713122">
      <w:pPr>
        <w:numPr>
          <w:ilvl w:val="0"/>
          <w:numId w:val="50"/>
        </w:numPr>
        <w:ind w:left="1134"/>
        <w:rPr>
          <w:rFonts w:ascii="Arial" w:hAnsi="Arial" w:cs="Arial"/>
          <w:sz w:val="22"/>
          <w:szCs w:val="22"/>
        </w:rPr>
      </w:pPr>
      <w:r w:rsidRPr="004D295F">
        <w:rPr>
          <w:rFonts w:ascii="Arial" w:eastAsiaTheme="minorEastAsia" w:hAnsi="Arial" w:cs="Arial"/>
          <w:sz w:val="22"/>
          <w:szCs w:val="22"/>
        </w:rPr>
        <w:t>b</w:t>
      </w:r>
      <w:r w:rsidR="004E27F5" w:rsidRPr="004D295F">
        <w:rPr>
          <w:rFonts w:ascii="Arial" w:eastAsiaTheme="minorEastAsia" w:hAnsi="Arial" w:cs="Arial"/>
          <w:sz w:val="22"/>
          <w:szCs w:val="22"/>
        </w:rPr>
        <w:t>e prepared to identify children who may benefit from early help</w:t>
      </w:r>
      <w:r w:rsidR="00713122" w:rsidRPr="004D295F">
        <w:rPr>
          <w:rFonts w:ascii="Arial" w:eastAsiaTheme="minorEastAsia" w:hAnsi="Arial" w:cs="Arial"/>
          <w:sz w:val="22"/>
          <w:szCs w:val="22"/>
        </w:rPr>
        <w:t xml:space="preserve"> and </w:t>
      </w:r>
      <w:r w:rsidR="1F777A75" w:rsidRPr="004D295F">
        <w:rPr>
          <w:rFonts w:ascii="Arial" w:eastAsiaTheme="minorEastAsia" w:hAnsi="Arial" w:cs="Arial"/>
          <w:sz w:val="22"/>
          <w:szCs w:val="22"/>
        </w:rPr>
        <w:t>u</w:t>
      </w:r>
      <w:r w:rsidR="00A77F46" w:rsidRPr="004D295F">
        <w:rPr>
          <w:rFonts w:ascii="Arial" w:eastAsiaTheme="minorEastAsia" w:hAnsi="Arial" w:cs="Arial"/>
          <w:sz w:val="22"/>
          <w:szCs w:val="22"/>
        </w:rPr>
        <w:t>nderstand the early help process and their role in it.</w:t>
      </w:r>
    </w:p>
    <w:p w14:paraId="3882B7C8" w14:textId="615AE73C" w:rsidR="00A77F46" w:rsidRPr="00153E93" w:rsidRDefault="1F777A75" w:rsidP="00633CF9">
      <w:pPr>
        <w:numPr>
          <w:ilvl w:val="0"/>
          <w:numId w:val="50"/>
        </w:numPr>
        <w:ind w:left="1134"/>
        <w:rPr>
          <w:rFonts w:ascii="Arial" w:hAnsi="Arial" w:cs="Arial"/>
          <w:sz w:val="22"/>
          <w:szCs w:val="22"/>
        </w:rPr>
      </w:pPr>
      <w:r w:rsidRPr="00153E93">
        <w:rPr>
          <w:rFonts w:ascii="Arial" w:eastAsiaTheme="minorEastAsia" w:hAnsi="Arial" w:cs="Arial"/>
          <w:sz w:val="22"/>
          <w:szCs w:val="22"/>
        </w:rPr>
        <w:t>u</w:t>
      </w:r>
      <w:r w:rsidR="00A77F46" w:rsidRPr="00153E93">
        <w:rPr>
          <w:rFonts w:ascii="Arial" w:eastAsiaTheme="minorEastAsia" w:hAnsi="Arial" w:cs="Arial"/>
          <w:sz w:val="22"/>
          <w:szCs w:val="22"/>
        </w:rPr>
        <w:t xml:space="preserve">nderstand </w:t>
      </w:r>
      <w:r w:rsidR="00CD339D" w:rsidRPr="00153E93">
        <w:rPr>
          <w:rFonts w:ascii="Arial" w:eastAsiaTheme="minorEastAsia" w:hAnsi="Arial" w:cs="Arial"/>
          <w:sz w:val="22"/>
          <w:szCs w:val="22"/>
        </w:rPr>
        <w:t xml:space="preserve">the </w:t>
      </w:r>
      <w:r w:rsidR="00243A0A" w:rsidRPr="00153E93">
        <w:rPr>
          <w:rFonts w:ascii="Arial" w:eastAsia="Calibri" w:hAnsi="Arial" w:cs="Arial"/>
          <w:sz w:val="22"/>
          <w:szCs w:val="22"/>
          <w:lang w:val="en-GB" w:eastAsia="en-US"/>
        </w:rPr>
        <w:t>school</w:t>
      </w:r>
      <w:r w:rsidR="00A77F46" w:rsidRPr="00153E93">
        <w:rPr>
          <w:rFonts w:ascii="Arial" w:eastAsiaTheme="minorEastAsia" w:hAnsi="Arial" w:cs="Arial"/>
          <w:sz w:val="22"/>
          <w:szCs w:val="22"/>
        </w:rPr>
        <w:t xml:space="preserve"> safeguarding policies and systems.</w:t>
      </w:r>
    </w:p>
    <w:p w14:paraId="09D14A5A" w14:textId="02443C41" w:rsidR="00A77F46" w:rsidRPr="00153E93" w:rsidRDefault="1F777A75" w:rsidP="00633CF9">
      <w:pPr>
        <w:numPr>
          <w:ilvl w:val="0"/>
          <w:numId w:val="50"/>
        </w:numPr>
        <w:ind w:left="1134"/>
        <w:rPr>
          <w:rFonts w:ascii="Arial" w:hAnsi="Arial" w:cs="Arial"/>
          <w:sz w:val="22"/>
          <w:szCs w:val="22"/>
        </w:rPr>
      </w:pPr>
      <w:r w:rsidRPr="00153E93">
        <w:rPr>
          <w:rFonts w:ascii="Arial" w:eastAsiaTheme="minorEastAsia" w:hAnsi="Arial" w:cs="Arial"/>
          <w:sz w:val="22"/>
          <w:szCs w:val="22"/>
        </w:rPr>
        <w:t>u</w:t>
      </w:r>
      <w:r w:rsidR="00A77F46" w:rsidRPr="00153E93">
        <w:rPr>
          <w:rFonts w:ascii="Arial" w:eastAsiaTheme="minorEastAsia" w:hAnsi="Arial" w:cs="Arial"/>
          <w:sz w:val="22"/>
          <w:szCs w:val="22"/>
        </w:rPr>
        <w:t xml:space="preserve">ndertake </w:t>
      </w:r>
      <w:r w:rsidR="003D2BD5" w:rsidRPr="00153E93">
        <w:rPr>
          <w:rFonts w:ascii="Arial" w:eastAsiaTheme="minorEastAsia" w:hAnsi="Arial" w:cs="Arial"/>
          <w:sz w:val="22"/>
          <w:szCs w:val="22"/>
        </w:rPr>
        <w:t xml:space="preserve">and engage in </w:t>
      </w:r>
      <w:r w:rsidR="00A77F46" w:rsidRPr="00153E93">
        <w:rPr>
          <w:rFonts w:ascii="Arial" w:eastAsiaTheme="minorEastAsia" w:hAnsi="Arial" w:cs="Arial"/>
          <w:sz w:val="22"/>
          <w:szCs w:val="22"/>
        </w:rPr>
        <w:t>regular and appropriate training which is regularly updated.</w:t>
      </w:r>
    </w:p>
    <w:p w14:paraId="3D1E183E" w14:textId="62A51288" w:rsidR="00A77F46" w:rsidRPr="00153E93" w:rsidRDefault="00A77F46" w:rsidP="00633CF9">
      <w:pPr>
        <w:numPr>
          <w:ilvl w:val="0"/>
          <w:numId w:val="50"/>
        </w:numPr>
        <w:ind w:left="1134"/>
        <w:rPr>
          <w:rFonts w:ascii="Arial" w:hAnsi="Arial" w:cs="Arial"/>
          <w:sz w:val="22"/>
          <w:szCs w:val="22"/>
        </w:rPr>
      </w:pPr>
      <w:r w:rsidRPr="00153E93">
        <w:rPr>
          <w:rFonts w:ascii="Arial" w:eastAsiaTheme="minorEastAsia" w:hAnsi="Arial" w:cs="Arial"/>
          <w:sz w:val="22"/>
          <w:szCs w:val="22"/>
        </w:rPr>
        <w:t xml:space="preserve">be aware of the </w:t>
      </w:r>
      <w:r w:rsidR="00730854" w:rsidRPr="00153E93">
        <w:rPr>
          <w:rFonts w:ascii="Arial" w:eastAsiaTheme="minorEastAsia" w:hAnsi="Arial" w:cs="Arial"/>
          <w:sz w:val="22"/>
          <w:szCs w:val="22"/>
        </w:rPr>
        <w:t xml:space="preserve">local </w:t>
      </w:r>
      <w:r w:rsidRPr="00153E93">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153E93" w:rsidRDefault="00A77F46" w:rsidP="00633CF9">
      <w:pPr>
        <w:numPr>
          <w:ilvl w:val="0"/>
          <w:numId w:val="50"/>
        </w:numPr>
        <w:ind w:left="1134"/>
        <w:rPr>
          <w:rFonts w:ascii="Arial" w:hAnsi="Arial" w:cs="Arial"/>
          <w:sz w:val="22"/>
          <w:szCs w:val="22"/>
        </w:rPr>
      </w:pPr>
      <w:r w:rsidRPr="00153E93">
        <w:rPr>
          <w:rFonts w:ascii="Arial" w:hAnsi="Arial" w:cs="Arial"/>
          <w:sz w:val="22"/>
          <w:szCs w:val="22"/>
        </w:rPr>
        <w:t>know how to maintain an appropriate level of confidentiality</w:t>
      </w:r>
      <w:r w:rsidR="003A0248" w:rsidRPr="00153E93">
        <w:rPr>
          <w:rFonts w:ascii="Arial" w:hAnsi="Arial" w:cs="Arial"/>
          <w:sz w:val="22"/>
          <w:szCs w:val="22"/>
        </w:rPr>
        <w:t>.</w:t>
      </w:r>
    </w:p>
    <w:p w14:paraId="1B73FA3B" w14:textId="24CFD390" w:rsidR="00183851" w:rsidRPr="00153E93" w:rsidRDefault="004E27F5" w:rsidP="00633CF9">
      <w:pPr>
        <w:numPr>
          <w:ilvl w:val="0"/>
          <w:numId w:val="50"/>
        </w:numPr>
        <w:ind w:left="1134"/>
        <w:rPr>
          <w:rFonts w:ascii="Arial" w:hAnsi="Arial" w:cs="Arial"/>
          <w:sz w:val="22"/>
          <w:szCs w:val="22"/>
        </w:rPr>
      </w:pPr>
      <w:r w:rsidRPr="00153E93">
        <w:rPr>
          <w:rFonts w:ascii="Arial" w:eastAsiaTheme="minorEastAsia" w:hAnsi="Arial" w:cs="Arial"/>
          <w:sz w:val="22"/>
          <w:szCs w:val="22"/>
        </w:rPr>
        <w:t xml:space="preserve">reassure children who report concerns that they are being taken seriously and that they will be supported and kept safe. </w:t>
      </w:r>
    </w:p>
    <w:p w14:paraId="4D3A16B1" w14:textId="5758E0A4" w:rsidR="003543EE" w:rsidRPr="00153E93" w:rsidRDefault="00302F93" w:rsidP="00633CF9">
      <w:pPr>
        <w:numPr>
          <w:ilvl w:val="0"/>
          <w:numId w:val="50"/>
        </w:numPr>
        <w:ind w:left="1134"/>
        <w:rPr>
          <w:rFonts w:ascii="Arial" w:eastAsiaTheme="minorEastAsia" w:hAnsi="Arial" w:cs="Arial"/>
          <w:sz w:val="22"/>
          <w:szCs w:val="22"/>
        </w:rPr>
      </w:pPr>
      <w:r w:rsidRPr="00153E93">
        <w:rPr>
          <w:rFonts w:ascii="Arial" w:eastAsiaTheme="minorEastAsia" w:hAnsi="Arial" w:cs="Arial"/>
          <w:sz w:val="22"/>
          <w:szCs w:val="22"/>
        </w:rPr>
        <w:t>act in line with</w:t>
      </w:r>
      <w:r w:rsidR="003543EE" w:rsidRPr="00153E93">
        <w:rPr>
          <w:rFonts w:ascii="Arial" w:eastAsiaTheme="minorEastAsia" w:hAnsi="Arial" w:cs="Arial"/>
          <w:sz w:val="22"/>
          <w:szCs w:val="22"/>
        </w:rPr>
        <w:t xml:space="preserve"> our staff </w:t>
      </w:r>
      <w:r w:rsidR="00153E93" w:rsidRPr="00153E93">
        <w:rPr>
          <w:rFonts w:ascii="Arial" w:hAnsi="Arial" w:cs="Arial"/>
          <w:sz w:val="22"/>
          <w:szCs w:val="22"/>
          <w:lang w:val="en-GB"/>
        </w:rPr>
        <w:t>code of conduct</w:t>
      </w:r>
    </w:p>
    <w:p w14:paraId="3F499E0C" w14:textId="41A77A00" w:rsidR="00302F93" w:rsidRPr="00153E93" w:rsidRDefault="003543EE" w:rsidP="00633CF9">
      <w:pPr>
        <w:numPr>
          <w:ilvl w:val="0"/>
          <w:numId w:val="50"/>
        </w:numPr>
        <w:ind w:left="1134"/>
        <w:rPr>
          <w:rFonts w:ascii="Arial" w:eastAsiaTheme="minorEastAsia" w:hAnsi="Arial" w:cs="Arial"/>
          <w:sz w:val="22"/>
          <w:szCs w:val="22"/>
        </w:rPr>
      </w:pPr>
      <w:r w:rsidRPr="00153E93">
        <w:rPr>
          <w:rFonts w:ascii="Arial" w:eastAsiaTheme="minorEastAsia" w:hAnsi="Arial" w:cs="Arial"/>
          <w:sz w:val="22"/>
          <w:szCs w:val="22"/>
        </w:rPr>
        <w:t>act in line with the</w:t>
      </w:r>
      <w:r w:rsidR="00302F93" w:rsidRPr="00153E93">
        <w:rPr>
          <w:rFonts w:ascii="Arial" w:eastAsiaTheme="minorEastAsia" w:hAnsi="Arial" w:cs="Arial"/>
          <w:sz w:val="22"/>
          <w:szCs w:val="22"/>
        </w:rPr>
        <w:t xml:space="preserve"> </w:t>
      </w:r>
      <w:hyperlink r:id="rId37" w:history="1">
        <w:r w:rsidR="00302F93" w:rsidRPr="00153E93">
          <w:rPr>
            <w:rStyle w:val="Hyperlink"/>
            <w:rFonts w:ascii="Arial" w:eastAsiaTheme="minorEastAsia" w:hAnsi="Arial" w:cs="Arial"/>
            <w:color w:val="auto"/>
            <w:sz w:val="22"/>
            <w:szCs w:val="22"/>
          </w:rPr>
          <w:t>Teachers’ Standards</w:t>
        </w:r>
      </w:hyperlink>
      <w:r w:rsidR="00302F93" w:rsidRPr="00153E93">
        <w:rPr>
          <w:rFonts w:ascii="Arial" w:eastAsiaTheme="minorEastAsia" w:hAnsi="Arial" w:cs="Arial"/>
          <w:sz w:val="22"/>
          <w:szCs w:val="22"/>
        </w:rPr>
        <w:t xml:space="preserve"> which state that teachers (including headteachers) should safeguard children’s wellbeing and maintain public trust in the teaching profession as part of their professional duties.</w:t>
      </w:r>
    </w:p>
    <w:p w14:paraId="53B2F2B9" w14:textId="77777777" w:rsidR="008F75FD" w:rsidRPr="00153E93" w:rsidRDefault="008F75FD" w:rsidP="002405EE">
      <w:pPr>
        <w:rPr>
          <w:rFonts w:ascii="Arial" w:eastAsiaTheme="minorEastAsia" w:hAnsi="Arial" w:cs="Arial"/>
          <w:sz w:val="22"/>
          <w:szCs w:val="22"/>
        </w:rPr>
      </w:pPr>
    </w:p>
    <w:p w14:paraId="6605A21D" w14:textId="458D11F3" w:rsidR="00B50345" w:rsidRPr="00153E93" w:rsidRDefault="002B7188" w:rsidP="00633CF9">
      <w:pPr>
        <w:numPr>
          <w:ilvl w:val="0"/>
          <w:numId w:val="68"/>
        </w:numPr>
        <w:rPr>
          <w:rFonts w:ascii="Arial" w:eastAsiaTheme="minorEastAsia" w:hAnsi="Arial" w:cs="Arial"/>
          <w:sz w:val="22"/>
          <w:szCs w:val="22"/>
        </w:rPr>
      </w:pPr>
      <w:r w:rsidRPr="00153E93">
        <w:rPr>
          <w:rFonts w:ascii="Arial" w:eastAsiaTheme="minorEastAsia" w:hAnsi="Arial" w:cs="Arial"/>
          <w:sz w:val="22"/>
          <w:szCs w:val="22"/>
        </w:rPr>
        <w:t>S</w:t>
      </w:r>
      <w:r w:rsidR="008F75FD" w:rsidRPr="00153E93">
        <w:rPr>
          <w:rFonts w:ascii="Arial" w:eastAsiaTheme="minorEastAsia" w:hAnsi="Arial" w:cs="Arial"/>
          <w:sz w:val="22"/>
          <w:szCs w:val="22"/>
        </w:rPr>
        <w:t xml:space="preserve">taff </w:t>
      </w:r>
      <w:r w:rsidRPr="00153E93">
        <w:rPr>
          <w:rFonts w:ascii="Arial" w:eastAsiaTheme="minorEastAsia" w:hAnsi="Arial" w:cs="Arial"/>
          <w:sz w:val="22"/>
          <w:szCs w:val="22"/>
        </w:rPr>
        <w:t xml:space="preserve">at </w:t>
      </w:r>
      <w:r w:rsidR="005A2296" w:rsidRPr="00153E93">
        <w:rPr>
          <w:rFonts w:ascii="Arial" w:hAnsi="Arial" w:cs="Arial"/>
          <w:sz w:val="22"/>
          <w:szCs w:val="22"/>
          <w:lang w:val="en-GB"/>
        </w:rPr>
        <w:t>Bapchild and Tonge CE (Aided) Primary School and Nursery</w:t>
      </w:r>
      <w:r w:rsidR="00153E93" w:rsidRPr="00153E93">
        <w:rPr>
          <w:rFonts w:ascii="Arial" w:hAnsi="Arial" w:cs="Arial"/>
          <w:sz w:val="22"/>
          <w:szCs w:val="22"/>
          <w:lang w:val="en-GB"/>
        </w:rPr>
        <w:t xml:space="preserve"> </w:t>
      </w:r>
      <w:r w:rsidR="007C7BF3" w:rsidRPr="00153E93">
        <w:rPr>
          <w:rFonts w:ascii="Arial" w:hAnsi="Arial" w:cs="Arial"/>
          <w:sz w:val="22"/>
          <w:szCs w:val="22"/>
        </w:rPr>
        <w:t>recognise</w:t>
      </w:r>
      <w:r w:rsidR="008F75FD" w:rsidRPr="00153E93">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153E93">
        <w:rPr>
          <w:rFonts w:ascii="Arial" w:eastAsiaTheme="minorEastAsia" w:hAnsi="Arial" w:cs="Arial"/>
          <w:sz w:val="22"/>
          <w:szCs w:val="22"/>
        </w:rPr>
        <w:t xml:space="preserve"> being abusive or</w:t>
      </w:r>
      <w:r w:rsidR="008F75FD" w:rsidRPr="00153E93">
        <w:rPr>
          <w:rFonts w:ascii="Arial" w:eastAsiaTheme="minorEastAsia" w:hAnsi="Arial" w:cs="Arial"/>
          <w:sz w:val="22"/>
          <w:szCs w:val="22"/>
        </w:rPr>
        <w:t xml:space="preserve"> harmful. This should not prevent staff from having professional curiosity and speaking to</w:t>
      </w:r>
      <w:r w:rsidR="00C16697" w:rsidRPr="00153E93">
        <w:rPr>
          <w:rFonts w:ascii="Arial" w:eastAsiaTheme="minorEastAsia" w:hAnsi="Arial" w:cs="Arial"/>
          <w:sz w:val="22"/>
          <w:szCs w:val="22"/>
        </w:rPr>
        <w:t xml:space="preserve"> a</w:t>
      </w:r>
      <w:r w:rsidR="008F75FD" w:rsidRPr="00153E93">
        <w:rPr>
          <w:rFonts w:ascii="Arial" w:eastAsiaTheme="minorEastAsia" w:hAnsi="Arial" w:cs="Arial"/>
          <w:sz w:val="22"/>
          <w:szCs w:val="22"/>
        </w:rPr>
        <w:t xml:space="preserve"> DSL if they have</w:t>
      </w:r>
      <w:r w:rsidR="00C16697" w:rsidRPr="00153E93">
        <w:rPr>
          <w:rFonts w:ascii="Arial" w:eastAsiaTheme="minorEastAsia" w:hAnsi="Arial" w:cs="Arial"/>
          <w:sz w:val="22"/>
          <w:szCs w:val="22"/>
        </w:rPr>
        <w:t xml:space="preserve"> any </w:t>
      </w:r>
      <w:r w:rsidR="008F75FD" w:rsidRPr="00153E93">
        <w:rPr>
          <w:rFonts w:ascii="Arial" w:eastAsiaTheme="minorEastAsia" w:hAnsi="Arial" w:cs="Arial"/>
          <w:sz w:val="22"/>
          <w:szCs w:val="22"/>
        </w:rPr>
        <w:t>concerns about a child</w:t>
      </w:r>
      <w:r w:rsidR="00C16697" w:rsidRPr="00153E93">
        <w:rPr>
          <w:rFonts w:ascii="Arial" w:eastAsiaTheme="minorEastAsia" w:hAnsi="Arial" w:cs="Arial"/>
          <w:sz w:val="22"/>
          <w:szCs w:val="22"/>
        </w:rPr>
        <w:t>.</w:t>
      </w:r>
      <w:r w:rsidR="008F75FD" w:rsidRPr="00153E93">
        <w:rPr>
          <w:rFonts w:ascii="Arial" w:eastAsiaTheme="minorEastAsia" w:hAnsi="Arial" w:cs="Arial"/>
          <w:sz w:val="22"/>
          <w:szCs w:val="22"/>
        </w:rPr>
        <w:t xml:space="preserve"> </w:t>
      </w:r>
    </w:p>
    <w:p w14:paraId="33CBE327" w14:textId="77777777" w:rsidR="00B50345" w:rsidRPr="00153E93" w:rsidRDefault="00B50345" w:rsidP="002405EE">
      <w:pPr>
        <w:ind w:left="720"/>
        <w:rPr>
          <w:rFonts w:ascii="Arial" w:eastAsiaTheme="minorEastAsia" w:hAnsi="Arial" w:cs="Arial"/>
          <w:sz w:val="22"/>
          <w:szCs w:val="22"/>
        </w:rPr>
      </w:pPr>
    </w:p>
    <w:p w14:paraId="4BE550A0" w14:textId="47AE5571" w:rsidR="000D0ADC" w:rsidRPr="00153E93" w:rsidRDefault="00B50345" w:rsidP="00633CF9">
      <w:pPr>
        <w:numPr>
          <w:ilvl w:val="0"/>
          <w:numId w:val="68"/>
        </w:numPr>
        <w:rPr>
          <w:rFonts w:ascii="Arial" w:hAnsi="Arial" w:cs="Arial"/>
          <w:b/>
          <w:sz w:val="24"/>
          <w:szCs w:val="24"/>
          <w:lang w:val="en-GB"/>
        </w:rPr>
      </w:pPr>
      <w:r w:rsidRPr="00153E93">
        <w:rPr>
          <w:rFonts w:ascii="Arial" w:eastAsiaTheme="minorEastAsia" w:hAnsi="Arial" w:cs="Arial"/>
          <w:sz w:val="22"/>
          <w:szCs w:val="22"/>
        </w:rPr>
        <w:t xml:space="preserve">Staff at </w:t>
      </w:r>
      <w:r w:rsidR="005A2296" w:rsidRPr="00153E93">
        <w:rPr>
          <w:rFonts w:ascii="Arial" w:hAnsi="Arial" w:cs="Arial"/>
          <w:sz w:val="22"/>
          <w:szCs w:val="22"/>
          <w:lang w:val="en-GB"/>
        </w:rPr>
        <w:t>Bapchild and Tonge CE (Aided) Primary School and Nursery</w:t>
      </w:r>
      <w:r w:rsidR="00153E93" w:rsidRPr="00153E93">
        <w:rPr>
          <w:rFonts w:ascii="Arial" w:hAnsi="Arial" w:cs="Arial"/>
          <w:sz w:val="22"/>
          <w:szCs w:val="22"/>
          <w:lang w:val="en-GB"/>
        </w:rPr>
        <w:t xml:space="preserve"> </w:t>
      </w:r>
      <w:r w:rsidRPr="00153E93">
        <w:rPr>
          <w:rFonts w:ascii="Arial" w:hAnsi="Arial" w:cs="Arial"/>
          <w:sz w:val="22"/>
          <w:szCs w:val="22"/>
        </w:rPr>
        <w:t>will</w:t>
      </w:r>
      <w:r w:rsidR="008F75FD" w:rsidRPr="00153E93">
        <w:rPr>
          <w:rFonts w:ascii="Arial" w:eastAsiaTheme="minorEastAsia" w:hAnsi="Arial" w:cs="Arial"/>
          <w:sz w:val="22"/>
          <w:szCs w:val="22"/>
        </w:rPr>
        <w:t xml:space="preserve"> determine how best to build trusted relationships with children</w:t>
      </w:r>
      <w:r w:rsidR="005901E0" w:rsidRPr="00153E93">
        <w:rPr>
          <w:rFonts w:ascii="Arial" w:eastAsiaTheme="minorEastAsia" w:hAnsi="Arial" w:cs="Arial"/>
          <w:sz w:val="22"/>
          <w:szCs w:val="22"/>
        </w:rPr>
        <w:t xml:space="preserve"> </w:t>
      </w:r>
      <w:r w:rsidR="00346E2C" w:rsidRPr="00153E93">
        <w:rPr>
          <w:rFonts w:ascii="Arial" w:eastAsiaTheme="minorEastAsia" w:hAnsi="Arial" w:cs="Arial"/>
          <w:sz w:val="22"/>
          <w:szCs w:val="22"/>
        </w:rPr>
        <w:t>and parents/carers</w:t>
      </w:r>
      <w:r w:rsidR="008F75FD" w:rsidRPr="00153E93">
        <w:rPr>
          <w:rFonts w:ascii="Arial" w:eastAsiaTheme="minorEastAsia" w:hAnsi="Arial" w:cs="Arial"/>
          <w:sz w:val="22"/>
          <w:szCs w:val="22"/>
        </w:rPr>
        <w:t xml:space="preserve"> which facilitate </w:t>
      </w:r>
      <w:r w:rsidR="00D40638" w:rsidRPr="00153E93">
        <w:rPr>
          <w:rFonts w:ascii="Arial" w:eastAsiaTheme="minorEastAsia" w:hAnsi="Arial" w:cs="Arial"/>
          <w:sz w:val="22"/>
          <w:szCs w:val="22"/>
        </w:rPr>
        <w:t xml:space="preserve">appropriate professional </w:t>
      </w:r>
      <w:r w:rsidR="008F75FD" w:rsidRPr="00153E93">
        <w:rPr>
          <w:rFonts w:ascii="Arial" w:eastAsiaTheme="minorEastAsia" w:hAnsi="Arial" w:cs="Arial"/>
          <w:sz w:val="22"/>
          <w:szCs w:val="22"/>
        </w:rPr>
        <w:t>communication</w:t>
      </w:r>
      <w:r w:rsidRPr="00153E93">
        <w:rPr>
          <w:rFonts w:ascii="Arial" w:eastAsiaTheme="minorEastAsia" w:hAnsi="Arial" w:cs="Arial"/>
          <w:sz w:val="22"/>
          <w:szCs w:val="22"/>
        </w:rPr>
        <w:t xml:space="preserve"> in line with existing and relevant </w:t>
      </w:r>
      <w:r w:rsidR="00D40638" w:rsidRPr="00153E93">
        <w:rPr>
          <w:rFonts w:ascii="Arial" w:eastAsiaTheme="minorEastAsia" w:hAnsi="Arial" w:cs="Arial"/>
          <w:sz w:val="22"/>
          <w:szCs w:val="22"/>
        </w:rPr>
        <w:t>policies,</w:t>
      </w:r>
      <w:r w:rsidRPr="00153E93">
        <w:rPr>
          <w:rFonts w:ascii="Arial" w:eastAsiaTheme="minorEastAsia" w:hAnsi="Arial" w:cs="Arial"/>
          <w:sz w:val="22"/>
          <w:szCs w:val="22"/>
        </w:rPr>
        <w:t xml:space="preserve"> </w:t>
      </w:r>
      <w:r w:rsidRPr="00153E93">
        <w:rPr>
          <w:rFonts w:ascii="Arial" w:hAnsi="Arial" w:cs="Arial"/>
          <w:sz w:val="22"/>
          <w:szCs w:val="22"/>
          <w:lang w:val="en-GB"/>
        </w:rPr>
        <w:t>for example</w:t>
      </w:r>
      <w:r w:rsidR="00D40638" w:rsidRPr="00153E93">
        <w:rPr>
          <w:rFonts w:ascii="Arial" w:hAnsi="Arial" w:cs="Arial"/>
          <w:sz w:val="22"/>
          <w:szCs w:val="22"/>
          <w:lang w:val="en-GB"/>
        </w:rPr>
        <w:t>,</w:t>
      </w:r>
      <w:r w:rsidRPr="00153E93">
        <w:rPr>
          <w:rFonts w:ascii="Arial" w:hAnsi="Arial" w:cs="Arial"/>
          <w:sz w:val="22"/>
          <w:szCs w:val="22"/>
          <w:lang w:val="en-GB"/>
        </w:rPr>
        <w:t xml:space="preserve"> </w:t>
      </w:r>
      <w:r w:rsidR="00B61CCB" w:rsidRPr="00153E93">
        <w:rPr>
          <w:rFonts w:ascii="Arial" w:hAnsi="Arial" w:cs="Arial"/>
          <w:sz w:val="22"/>
          <w:szCs w:val="22"/>
          <w:lang w:val="en-GB"/>
        </w:rPr>
        <w:t xml:space="preserve">our </w:t>
      </w:r>
      <w:r w:rsidR="00D40638" w:rsidRPr="00153E93">
        <w:rPr>
          <w:rFonts w:ascii="Arial" w:hAnsi="Arial" w:cs="Arial"/>
          <w:sz w:val="22"/>
          <w:szCs w:val="22"/>
          <w:lang w:val="en-GB"/>
        </w:rPr>
        <w:t>s</w:t>
      </w:r>
      <w:r w:rsidR="00153E93" w:rsidRPr="00153E93">
        <w:rPr>
          <w:rFonts w:ascii="Arial" w:hAnsi="Arial" w:cs="Arial"/>
          <w:sz w:val="22"/>
          <w:szCs w:val="22"/>
          <w:lang w:val="en-GB"/>
        </w:rPr>
        <w:t xml:space="preserve">taff code of conduct </w:t>
      </w:r>
      <w:r w:rsidR="00B61CCB" w:rsidRPr="00153E93">
        <w:rPr>
          <w:rFonts w:ascii="Arial" w:hAnsi="Arial" w:cs="Arial"/>
          <w:sz w:val="22"/>
          <w:szCs w:val="22"/>
          <w:lang w:val="en-GB"/>
        </w:rPr>
        <w:t xml:space="preserve">and </w:t>
      </w:r>
      <w:r w:rsidR="00153E93" w:rsidRPr="00153E93">
        <w:rPr>
          <w:rFonts w:ascii="Arial" w:hAnsi="Arial" w:cs="Arial"/>
          <w:sz w:val="22"/>
          <w:szCs w:val="22"/>
          <w:lang w:val="en-GB"/>
        </w:rPr>
        <w:t xml:space="preserve">pupil </w:t>
      </w:r>
      <w:r w:rsidR="00B61CCB" w:rsidRPr="00153E93">
        <w:rPr>
          <w:rFonts w:ascii="Arial" w:hAnsi="Arial" w:cs="Arial"/>
          <w:sz w:val="22"/>
          <w:szCs w:val="22"/>
          <w:lang w:val="en-GB"/>
        </w:rPr>
        <w:t>behaviour</w:t>
      </w:r>
      <w:r w:rsidR="00153E93" w:rsidRPr="00153E93">
        <w:rPr>
          <w:rFonts w:ascii="Arial" w:hAnsi="Arial" w:cs="Arial"/>
          <w:sz w:val="22"/>
          <w:szCs w:val="22"/>
          <w:lang w:val="en-GB"/>
        </w:rPr>
        <w:t xml:space="preserve"> and regulation policy</w:t>
      </w:r>
      <w:r w:rsidR="00B61CCB" w:rsidRPr="00153E93">
        <w:rPr>
          <w:rFonts w:ascii="Arial" w:hAnsi="Arial" w:cs="Arial"/>
          <w:sz w:val="22"/>
          <w:szCs w:val="22"/>
          <w:lang w:val="en-GB"/>
        </w:rPr>
        <w:t>.</w:t>
      </w:r>
      <w:r w:rsidR="00B61CCB" w:rsidRPr="00153E93">
        <w:rPr>
          <w:rFonts w:ascii="Arial" w:eastAsiaTheme="minorEastAsia" w:hAnsi="Arial" w:cs="Arial"/>
          <w:sz w:val="22"/>
          <w:szCs w:val="22"/>
        </w:rPr>
        <w:t xml:space="preserve"> </w:t>
      </w:r>
    </w:p>
    <w:p w14:paraId="61A68C95" w14:textId="77777777" w:rsidR="00664908" w:rsidRPr="004D295F" w:rsidRDefault="00664908" w:rsidP="002405EE">
      <w:pPr>
        <w:rPr>
          <w:rFonts w:ascii="Arial" w:hAnsi="Arial" w:cs="Arial"/>
          <w:b/>
          <w:sz w:val="24"/>
          <w:szCs w:val="24"/>
          <w:lang w:val="en-GB"/>
        </w:rPr>
      </w:pPr>
    </w:p>
    <w:p w14:paraId="3ADC1779" w14:textId="4CF53B7B" w:rsidR="00183851" w:rsidRPr="00153E93" w:rsidRDefault="00D27C22" w:rsidP="002405EE">
      <w:pPr>
        <w:pStyle w:val="Heading2"/>
        <w:rPr>
          <w:rFonts w:cs="Arial"/>
          <w:b/>
          <w:bCs/>
        </w:rPr>
      </w:pPr>
      <w:bookmarkStart w:id="23" w:name="_Toc203374641"/>
      <w:r w:rsidRPr="004D295F">
        <w:rPr>
          <w:rFonts w:cs="Arial"/>
          <w:b/>
          <w:bCs/>
        </w:rPr>
        <w:t xml:space="preserve">2.4 </w:t>
      </w:r>
      <w:r w:rsidR="00064D93" w:rsidRPr="00153E93">
        <w:rPr>
          <w:rFonts w:cs="Arial"/>
          <w:b/>
          <w:bCs/>
        </w:rPr>
        <w:t>Children</w:t>
      </w:r>
      <w:bookmarkEnd w:id="23"/>
      <w:r w:rsidR="00064D93" w:rsidRPr="00153E93">
        <w:rPr>
          <w:rFonts w:cs="Arial"/>
          <w:b/>
          <w:bCs/>
        </w:rPr>
        <w:t xml:space="preserve"> </w:t>
      </w:r>
    </w:p>
    <w:p w14:paraId="7A3EB118" w14:textId="77777777" w:rsidR="003A4DDC" w:rsidRPr="00153E93" w:rsidRDefault="003A4DDC" w:rsidP="002405EE">
      <w:pPr>
        <w:rPr>
          <w:lang w:val="en-GB"/>
        </w:rPr>
      </w:pPr>
    </w:p>
    <w:p w14:paraId="25304CCA" w14:textId="76F7B45F" w:rsidR="001246C9" w:rsidRPr="00153E93" w:rsidRDefault="001246C9" w:rsidP="00633CF9">
      <w:pPr>
        <w:pStyle w:val="NoSpacing"/>
        <w:numPr>
          <w:ilvl w:val="0"/>
          <w:numId w:val="51"/>
        </w:numPr>
        <w:rPr>
          <w:rFonts w:ascii="Arial" w:hAnsi="Arial" w:cs="Arial"/>
          <w:bCs/>
          <w:sz w:val="24"/>
        </w:rPr>
      </w:pPr>
      <w:r w:rsidRPr="00153E93">
        <w:rPr>
          <w:rFonts w:ascii="Arial" w:hAnsi="Arial" w:cs="Arial"/>
          <w:bCs/>
        </w:rPr>
        <w:t xml:space="preserve">Children have a </w:t>
      </w:r>
      <w:r w:rsidR="00FF19EF" w:rsidRPr="00153E93">
        <w:rPr>
          <w:rFonts w:ascii="Arial" w:hAnsi="Arial" w:cs="Arial"/>
          <w:bCs/>
        </w:rPr>
        <w:t xml:space="preserve">right </w:t>
      </w:r>
      <w:r w:rsidRPr="00153E93">
        <w:rPr>
          <w:rFonts w:ascii="Arial" w:hAnsi="Arial" w:cs="Arial"/>
          <w:bCs/>
        </w:rPr>
        <w:t>to:</w:t>
      </w:r>
    </w:p>
    <w:p w14:paraId="690AE8EA" w14:textId="0E56ED14" w:rsidR="002E7A61" w:rsidRPr="00153E93" w:rsidRDefault="00E65BD1" w:rsidP="00633CF9">
      <w:pPr>
        <w:pStyle w:val="NoSpacing"/>
        <w:numPr>
          <w:ilvl w:val="0"/>
          <w:numId w:val="52"/>
        </w:numPr>
        <w:ind w:left="1134"/>
        <w:rPr>
          <w:rFonts w:ascii="Arial" w:eastAsia="Times New Roman" w:hAnsi="Arial" w:cs="Arial"/>
          <w:lang w:val="en-US" w:eastAsia="en-GB"/>
        </w:rPr>
      </w:pPr>
      <w:r w:rsidRPr="00153E93">
        <w:rPr>
          <w:rFonts w:ascii="Arial" w:eastAsia="Times New Roman" w:hAnsi="Arial" w:cs="Arial"/>
          <w:lang w:val="en-US" w:eastAsia="en-GB"/>
        </w:rPr>
        <w:t>Feel</w:t>
      </w:r>
      <w:r w:rsidR="002E7A61" w:rsidRPr="00153E93">
        <w:rPr>
          <w:rFonts w:ascii="Arial" w:eastAsia="Times New Roman" w:hAnsi="Arial" w:cs="Arial"/>
          <w:lang w:val="en-US" w:eastAsia="en-GB"/>
        </w:rPr>
        <w:t xml:space="preserve"> safe</w:t>
      </w:r>
      <w:r w:rsidR="001279F3" w:rsidRPr="00153E93">
        <w:rPr>
          <w:rFonts w:ascii="Arial" w:eastAsia="Times New Roman" w:hAnsi="Arial" w:cs="Arial"/>
          <w:lang w:val="en-US" w:eastAsia="en-GB"/>
        </w:rPr>
        <w:t xml:space="preserve">, </w:t>
      </w:r>
      <w:r w:rsidR="001F5036" w:rsidRPr="00153E93">
        <w:rPr>
          <w:rFonts w:ascii="Arial" w:eastAsia="Times New Roman" w:hAnsi="Arial" w:cs="Arial"/>
          <w:lang w:val="en-US" w:eastAsia="en-GB"/>
        </w:rPr>
        <w:t xml:space="preserve">be </w:t>
      </w:r>
      <w:r w:rsidR="002E7A61" w:rsidRPr="00153E93">
        <w:rPr>
          <w:rFonts w:ascii="Arial" w:eastAsia="Times New Roman" w:hAnsi="Arial" w:cs="Arial"/>
          <w:lang w:val="en-US" w:eastAsia="en-GB"/>
        </w:rPr>
        <w:t xml:space="preserve">listened </w:t>
      </w:r>
      <w:r w:rsidR="000B7F6A" w:rsidRPr="00153E93">
        <w:rPr>
          <w:rFonts w:ascii="Arial" w:eastAsia="Times New Roman" w:hAnsi="Arial" w:cs="Arial"/>
          <w:lang w:val="en-US" w:eastAsia="en-GB"/>
        </w:rPr>
        <w:t>to,</w:t>
      </w:r>
      <w:r w:rsidR="001279F3" w:rsidRPr="00153E93">
        <w:rPr>
          <w:rFonts w:ascii="Arial" w:eastAsia="Times New Roman" w:hAnsi="Arial" w:cs="Arial"/>
          <w:lang w:val="en-US" w:eastAsia="en-GB"/>
        </w:rPr>
        <w:t xml:space="preserve"> and </w:t>
      </w:r>
      <w:r w:rsidR="000B7F6A" w:rsidRPr="00153E93">
        <w:rPr>
          <w:rFonts w:ascii="Arial" w:eastAsia="Times New Roman" w:hAnsi="Arial" w:cs="Arial"/>
          <w:lang w:val="en-US" w:eastAsia="en-GB"/>
        </w:rPr>
        <w:t>have their wishes and feelings taken into account</w:t>
      </w:r>
      <w:r w:rsidR="001F5036" w:rsidRPr="00153E93">
        <w:rPr>
          <w:rFonts w:ascii="Arial" w:eastAsia="Times New Roman" w:hAnsi="Arial" w:cs="Arial"/>
          <w:lang w:val="en-US" w:eastAsia="en-GB"/>
        </w:rPr>
        <w:t>.</w:t>
      </w:r>
    </w:p>
    <w:p w14:paraId="79E4A365" w14:textId="6D79BC21" w:rsidR="00505AB2" w:rsidRPr="00153E93" w:rsidRDefault="00505AB2" w:rsidP="00633CF9">
      <w:pPr>
        <w:pStyle w:val="NoSpacing"/>
        <w:numPr>
          <w:ilvl w:val="0"/>
          <w:numId w:val="52"/>
        </w:numPr>
        <w:ind w:left="1134"/>
        <w:rPr>
          <w:rFonts w:ascii="Arial" w:eastAsia="Times New Roman" w:hAnsi="Arial" w:cs="Arial"/>
          <w:lang w:val="en-US" w:eastAsia="en-GB"/>
        </w:rPr>
      </w:pPr>
      <w:r w:rsidRPr="00153E93">
        <w:rPr>
          <w:rFonts w:ascii="Arial" w:eastAsia="Times New Roman" w:hAnsi="Arial" w:cs="Arial"/>
          <w:lang w:val="en-US" w:eastAsia="en-GB"/>
        </w:rPr>
        <w:t xml:space="preserve">Confidently report </w:t>
      </w:r>
      <w:r w:rsidR="00DF6472" w:rsidRPr="00153E93">
        <w:rPr>
          <w:rFonts w:ascii="Arial" w:eastAsiaTheme="minorEastAsia" w:hAnsi="Arial" w:cs="Arial"/>
          <w:lang w:val="en-US"/>
        </w:rPr>
        <w:t>abuse, neglect or exploitation</w:t>
      </w:r>
      <w:r w:rsidRPr="00153E93">
        <w:rPr>
          <w:rFonts w:ascii="Arial" w:eastAsia="Times New Roman" w:hAnsi="Arial" w:cs="Arial"/>
          <w:lang w:val="en-US" w:eastAsia="en-GB"/>
        </w:rPr>
        <w:t>, knowing their concerns will be treated seriously, and knowing they can safely express their views and give feedback.</w:t>
      </w:r>
    </w:p>
    <w:p w14:paraId="48FEA126" w14:textId="19A8CDB2" w:rsidR="00DD78F4" w:rsidRPr="00153E93" w:rsidRDefault="00601955" w:rsidP="00633CF9">
      <w:pPr>
        <w:pStyle w:val="NoSpacing"/>
        <w:numPr>
          <w:ilvl w:val="0"/>
          <w:numId w:val="52"/>
        </w:numPr>
        <w:ind w:left="1134"/>
        <w:rPr>
          <w:rFonts w:ascii="Arial" w:hAnsi="Arial" w:cs="Arial"/>
          <w:b/>
          <w:sz w:val="24"/>
        </w:rPr>
      </w:pPr>
      <w:r w:rsidRPr="00153E93">
        <w:rPr>
          <w:rFonts w:ascii="Arial" w:eastAsia="Times New Roman" w:hAnsi="Arial" w:cs="Arial"/>
          <w:lang w:eastAsia="en-GB"/>
        </w:rPr>
        <w:t>Contribute</w:t>
      </w:r>
      <w:r w:rsidR="001246C9" w:rsidRPr="00153E93">
        <w:rPr>
          <w:rFonts w:ascii="Arial" w:eastAsia="Times New Roman" w:hAnsi="Arial" w:cs="Arial"/>
          <w:lang w:eastAsia="en-GB"/>
        </w:rPr>
        <w:t xml:space="preserve"> to the development of </w:t>
      </w:r>
      <w:r w:rsidR="00243A0A" w:rsidRPr="00153E93">
        <w:rPr>
          <w:rFonts w:ascii="Arial" w:hAnsi="Arial" w:cs="Arial"/>
        </w:rPr>
        <w:t>school</w:t>
      </w:r>
      <w:r w:rsidRPr="00153E93">
        <w:rPr>
          <w:rFonts w:ascii="Arial" w:eastAsia="Times New Roman" w:hAnsi="Arial" w:cs="Arial"/>
          <w:lang w:eastAsia="en-GB"/>
        </w:rPr>
        <w:t xml:space="preserve"> safeguarding</w:t>
      </w:r>
      <w:r w:rsidR="00D506F1" w:rsidRPr="00153E93">
        <w:rPr>
          <w:rFonts w:ascii="Arial" w:eastAsia="Times New Roman" w:hAnsi="Arial" w:cs="Arial"/>
          <w:lang w:eastAsia="en-GB"/>
        </w:rPr>
        <w:t xml:space="preserve"> policies</w:t>
      </w:r>
      <w:r w:rsidR="001F5036" w:rsidRPr="00153E93">
        <w:rPr>
          <w:rFonts w:ascii="Arial" w:eastAsia="Times New Roman" w:hAnsi="Arial" w:cs="Arial"/>
          <w:lang w:eastAsia="en-GB"/>
        </w:rPr>
        <w:t>.</w:t>
      </w:r>
    </w:p>
    <w:p w14:paraId="6B78F862" w14:textId="495C9608" w:rsidR="00601955" w:rsidRPr="00153E93" w:rsidRDefault="006D4418" w:rsidP="00633CF9">
      <w:pPr>
        <w:numPr>
          <w:ilvl w:val="0"/>
          <w:numId w:val="52"/>
        </w:numPr>
        <w:ind w:left="1134"/>
        <w:rPr>
          <w:rFonts w:ascii="Arial" w:hAnsi="Arial" w:cs="Arial"/>
          <w:sz w:val="22"/>
          <w:szCs w:val="22"/>
          <w:lang w:val="en-GB"/>
        </w:rPr>
      </w:pPr>
      <w:r w:rsidRPr="00153E93">
        <w:rPr>
          <w:rFonts w:ascii="Arial" w:hAnsi="Arial" w:cs="Arial"/>
          <w:sz w:val="22"/>
          <w:szCs w:val="22"/>
          <w:lang w:val="en-GB"/>
        </w:rPr>
        <w:t xml:space="preserve">Receive </w:t>
      </w:r>
      <w:r w:rsidR="001246C9" w:rsidRPr="00153E93">
        <w:rPr>
          <w:rFonts w:ascii="Arial" w:hAnsi="Arial" w:cs="Arial"/>
          <w:sz w:val="22"/>
          <w:szCs w:val="22"/>
          <w:lang w:val="en-GB"/>
        </w:rPr>
        <w:t>help from a trusted adult</w:t>
      </w:r>
      <w:r w:rsidRPr="00153E93">
        <w:rPr>
          <w:rFonts w:ascii="Arial" w:hAnsi="Arial" w:cs="Arial"/>
          <w:sz w:val="22"/>
          <w:szCs w:val="22"/>
          <w:lang w:val="en-GB"/>
        </w:rPr>
        <w:t>.</w:t>
      </w:r>
    </w:p>
    <w:p w14:paraId="4030F771" w14:textId="67051187" w:rsidR="00D51BC9" w:rsidRPr="00153E93" w:rsidRDefault="006D4418" w:rsidP="00633CF9">
      <w:pPr>
        <w:numPr>
          <w:ilvl w:val="0"/>
          <w:numId w:val="52"/>
        </w:numPr>
        <w:ind w:left="1134"/>
        <w:rPr>
          <w:rFonts w:ascii="Arial" w:hAnsi="Arial" w:cs="Arial"/>
          <w:sz w:val="22"/>
          <w:szCs w:val="22"/>
          <w:lang w:val="en-GB"/>
        </w:rPr>
      </w:pPr>
      <w:r w:rsidRPr="00153E93">
        <w:rPr>
          <w:rFonts w:ascii="Arial" w:hAnsi="Arial" w:cs="Arial"/>
          <w:sz w:val="22"/>
          <w:szCs w:val="22"/>
          <w:lang w:val="en-GB"/>
        </w:rPr>
        <w:t xml:space="preserve">Learn how to </w:t>
      </w:r>
      <w:r w:rsidR="001246C9" w:rsidRPr="00153E93">
        <w:rPr>
          <w:rFonts w:ascii="Arial" w:hAnsi="Arial" w:cs="Arial"/>
          <w:sz w:val="22"/>
          <w:szCs w:val="22"/>
          <w:lang w:val="en-GB"/>
        </w:rPr>
        <w:t>keep themselves safe</w:t>
      </w:r>
      <w:r w:rsidR="00F636BB" w:rsidRPr="00153E93">
        <w:rPr>
          <w:rFonts w:ascii="Arial" w:hAnsi="Arial" w:cs="Arial"/>
          <w:sz w:val="22"/>
          <w:szCs w:val="22"/>
          <w:lang w:val="en-GB"/>
        </w:rPr>
        <w:t>,</w:t>
      </w:r>
      <w:r w:rsidR="00601955" w:rsidRPr="00153E93">
        <w:rPr>
          <w:rFonts w:ascii="Arial" w:hAnsi="Arial" w:cs="Arial"/>
          <w:sz w:val="22"/>
          <w:szCs w:val="22"/>
          <w:lang w:val="en-GB"/>
        </w:rPr>
        <w:t xml:space="preserve"> including online</w:t>
      </w:r>
      <w:r w:rsidR="001F5036" w:rsidRPr="00153E93">
        <w:rPr>
          <w:rFonts w:ascii="Arial" w:hAnsi="Arial" w:cs="Arial"/>
          <w:sz w:val="22"/>
          <w:szCs w:val="22"/>
          <w:lang w:val="en-GB"/>
        </w:rPr>
        <w:t>.</w:t>
      </w:r>
    </w:p>
    <w:p w14:paraId="37E20377" w14:textId="77777777" w:rsidR="00D51BC9" w:rsidRPr="004D295F" w:rsidRDefault="00D51BC9" w:rsidP="002405EE">
      <w:pPr>
        <w:rPr>
          <w:rFonts w:ascii="Arial" w:hAnsi="Arial" w:cs="Arial"/>
          <w:lang w:val="en-GB"/>
        </w:rPr>
      </w:pPr>
    </w:p>
    <w:p w14:paraId="0E9D32B2" w14:textId="3C63F70B" w:rsidR="00064D93" w:rsidRPr="004D295F" w:rsidRDefault="00635C9A" w:rsidP="002405EE">
      <w:pPr>
        <w:pStyle w:val="Heading2"/>
        <w:rPr>
          <w:rFonts w:cs="Arial"/>
          <w:b/>
          <w:bCs/>
        </w:rPr>
      </w:pPr>
      <w:r w:rsidRPr="004D295F">
        <w:rPr>
          <w:rFonts w:cs="Arial"/>
          <w:b/>
          <w:bCs/>
        </w:rPr>
        <w:t xml:space="preserve"> </w:t>
      </w:r>
      <w:bookmarkStart w:id="24" w:name="_Toc203374642"/>
      <w:r w:rsidR="00D27C22" w:rsidRPr="004D295F">
        <w:rPr>
          <w:rFonts w:cs="Arial"/>
          <w:b/>
          <w:bCs/>
        </w:rPr>
        <w:t xml:space="preserve">2.5 </w:t>
      </w:r>
      <w:r w:rsidR="00064D93" w:rsidRPr="004D295F">
        <w:rPr>
          <w:rFonts w:cs="Arial"/>
          <w:b/>
          <w:bCs/>
        </w:rPr>
        <w:t xml:space="preserve">Parents and </w:t>
      </w:r>
      <w:r w:rsidR="00B32497" w:rsidRPr="004D295F">
        <w:rPr>
          <w:rFonts w:cs="Arial"/>
          <w:b/>
          <w:bCs/>
        </w:rPr>
        <w:t>c</w:t>
      </w:r>
      <w:r w:rsidR="00064D93" w:rsidRPr="004D295F">
        <w:rPr>
          <w:rFonts w:cs="Arial"/>
          <w:b/>
          <w:bCs/>
        </w:rPr>
        <w:t>arers</w:t>
      </w:r>
      <w:bookmarkEnd w:id="24"/>
    </w:p>
    <w:p w14:paraId="4D76AD2B" w14:textId="77777777" w:rsidR="001F5036" w:rsidRPr="004D295F" w:rsidRDefault="001F5036" w:rsidP="002405EE">
      <w:pPr>
        <w:pStyle w:val="NoSpacing"/>
        <w:rPr>
          <w:rFonts w:ascii="Arial" w:hAnsi="Arial" w:cs="Arial"/>
          <w:b/>
          <w:szCs w:val="24"/>
        </w:rPr>
      </w:pPr>
    </w:p>
    <w:p w14:paraId="24B0226D" w14:textId="77777777" w:rsidR="009D72CB" w:rsidRPr="00153E93" w:rsidRDefault="00532093" w:rsidP="00633CF9">
      <w:pPr>
        <w:pStyle w:val="NoSpacing"/>
        <w:numPr>
          <w:ilvl w:val="0"/>
          <w:numId w:val="53"/>
        </w:numPr>
        <w:rPr>
          <w:rFonts w:ascii="Arial" w:eastAsia="Times New Roman" w:hAnsi="Arial" w:cs="Arial"/>
          <w:bCs/>
          <w:lang w:eastAsia="en-GB"/>
        </w:rPr>
      </w:pPr>
      <w:r w:rsidRPr="00153E93">
        <w:rPr>
          <w:rFonts w:ascii="Arial" w:hAnsi="Arial" w:cs="Arial"/>
          <w:bCs/>
          <w:szCs w:val="24"/>
        </w:rPr>
        <w:t>Parents</w:t>
      </w:r>
      <w:r w:rsidRPr="00153E93">
        <w:rPr>
          <w:rFonts w:ascii="Arial" w:eastAsia="Times New Roman" w:hAnsi="Arial" w:cs="Arial"/>
          <w:bCs/>
          <w:lang w:eastAsia="en-GB"/>
        </w:rPr>
        <w:t>/carers</w:t>
      </w:r>
      <w:r w:rsidR="00601955" w:rsidRPr="00153E93">
        <w:rPr>
          <w:rFonts w:ascii="Arial" w:eastAsia="Times New Roman" w:hAnsi="Arial" w:cs="Arial"/>
          <w:bCs/>
          <w:lang w:eastAsia="en-GB"/>
        </w:rPr>
        <w:t xml:space="preserve"> have a responsibility to:</w:t>
      </w:r>
    </w:p>
    <w:p w14:paraId="138A0B93" w14:textId="09230483" w:rsidR="009D72CB" w:rsidRPr="00153E93" w:rsidRDefault="00FF19EF" w:rsidP="00633CF9">
      <w:pPr>
        <w:pStyle w:val="NoSpacing"/>
        <w:numPr>
          <w:ilvl w:val="0"/>
          <w:numId w:val="52"/>
        </w:numPr>
        <w:ind w:left="1134"/>
        <w:rPr>
          <w:rFonts w:ascii="Arial" w:eastAsia="Times New Roman" w:hAnsi="Arial" w:cs="Arial"/>
          <w:bCs/>
          <w:lang w:eastAsia="en-GB"/>
        </w:rPr>
      </w:pPr>
      <w:r w:rsidRPr="00153E93">
        <w:rPr>
          <w:rFonts w:ascii="Arial" w:eastAsia="Times New Roman" w:hAnsi="Arial" w:cs="Arial"/>
          <w:lang w:eastAsia="en-GB"/>
        </w:rPr>
        <w:t xml:space="preserve">Understand and adhere </w:t>
      </w:r>
      <w:r w:rsidR="00377D71" w:rsidRPr="00153E93">
        <w:rPr>
          <w:rFonts w:ascii="Arial" w:eastAsia="Times New Roman" w:hAnsi="Arial" w:cs="Arial"/>
          <w:lang w:eastAsia="en-GB"/>
        </w:rPr>
        <w:t>to</w:t>
      </w:r>
      <w:r w:rsidRPr="00153E93">
        <w:rPr>
          <w:rFonts w:ascii="Arial" w:eastAsia="Times New Roman" w:hAnsi="Arial" w:cs="Arial"/>
          <w:lang w:eastAsia="en-GB"/>
        </w:rPr>
        <w:t xml:space="preserve"> </w:t>
      </w:r>
      <w:r w:rsidR="00601955" w:rsidRPr="00153E93">
        <w:rPr>
          <w:rFonts w:ascii="Arial" w:eastAsia="Times New Roman" w:hAnsi="Arial" w:cs="Arial"/>
          <w:lang w:eastAsia="en-GB"/>
        </w:rPr>
        <w:t xml:space="preserve">the relevant </w:t>
      </w:r>
      <w:r w:rsidR="00243A0A" w:rsidRPr="00153E93">
        <w:rPr>
          <w:rFonts w:ascii="Arial" w:hAnsi="Arial" w:cs="Arial"/>
        </w:rPr>
        <w:t>school</w:t>
      </w:r>
      <w:r w:rsidR="00EE1331" w:rsidRPr="00153E93">
        <w:rPr>
          <w:rFonts w:ascii="Arial" w:eastAsia="Times New Roman" w:hAnsi="Arial" w:cs="Arial"/>
          <w:lang w:eastAsia="en-GB"/>
        </w:rPr>
        <w:t xml:space="preserve"> </w:t>
      </w:r>
      <w:r w:rsidR="00601955" w:rsidRPr="00153E93">
        <w:rPr>
          <w:rFonts w:ascii="Arial" w:eastAsia="Times New Roman" w:hAnsi="Arial" w:cs="Arial"/>
          <w:lang w:eastAsia="en-GB"/>
        </w:rPr>
        <w:t>policies and proc</w:t>
      </w:r>
      <w:r w:rsidRPr="00153E93">
        <w:rPr>
          <w:rFonts w:ascii="Arial" w:eastAsia="Times New Roman" w:hAnsi="Arial" w:cs="Arial"/>
          <w:lang w:eastAsia="en-GB"/>
        </w:rPr>
        <w:t>edures</w:t>
      </w:r>
      <w:r w:rsidR="006D4418" w:rsidRPr="00153E93">
        <w:rPr>
          <w:rFonts w:ascii="Arial" w:eastAsia="Times New Roman" w:hAnsi="Arial" w:cs="Arial"/>
          <w:lang w:eastAsia="en-GB"/>
        </w:rPr>
        <w:t>.</w:t>
      </w:r>
      <w:r w:rsidR="00601955" w:rsidRPr="00153E93">
        <w:rPr>
          <w:rFonts w:ascii="Arial" w:eastAsia="Times New Roman" w:hAnsi="Arial" w:cs="Arial"/>
          <w:b/>
          <w:lang w:eastAsia="en-GB"/>
        </w:rPr>
        <w:t xml:space="preserve"> </w:t>
      </w:r>
    </w:p>
    <w:p w14:paraId="05555534" w14:textId="44BBE466" w:rsidR="009D72CB" w:rsidRPr="00153E93" w:rsidRDefault="00FF19EF" w:rsidP="00633CF9">
      <w:pPr>
        <w:pStyle w:val="NoSpacing"/>
        <w:numPr>
          <w:ilvl w:val="0"/>
          <w:numId w:val="52"/>
        </w:numPr>
        <w:ind w:left="1134"/>
        <w:rPr>
          <w:rFonts w:ascii="Arial" w:eastAsia="Times New Roman" w:hAnsi="Arial" w:cs="Arial"/>
          <w:bCs/>
          <w:lang w:eastAsia="en-GB"/>
        </w:rPr>
      </w:pPr>
      <w:r w:rsidRPr="00153E93">
        <w:rPr>
          <w:rFonts w:ascii="Arial" w:eastAsia="Times New Roman" w:hAnsi="Arial" w:cs="Arial"/>
          <w:lang w:eastAsia="en-GB"/>
        </w:rPr>
        <w:t>Talk to their children about sa</w:t>
      </w:r>
      <w:r w:rsidR="00601955" w:rsidRPr="00153E93">
        <w:rPr>
          <w:rFonts w:ascii="Arial" w:eastAsia="Times New Roman" w:hAnsi="Arial" w:cs="Arial"/>
          <w:lang w:eastAsia="en-GB"/>
        </w:rPr>
        <w:t>feguarding issues</w:t>
      </w:r>
      <w:r w:rsidR="00DD78F4" w:rsidRPr="00153E93">
        <w:rPr>
          <w:rFonts w:ascii="Arial" w:eastAsia="Times New Roman" w:hAnsi="Arial" w:cs="Arial"/>
          <w:lang w:eastAsia="en-GB"/>
        </w:rPr>
        <w:t xml:space="preserve"> </w:t>
      </w:r>
      <w:r w:rsidR="00EB62D0" w:rsidRPr="00153E93">
        <w:rPr>
          <w:rFonts w:ascii="Arial" w:eastAsia="Times New Roman" w:hAnsi="Arial" w:cs="Arial"/>
          <w:lang w:eastAsia="en-GB"/>
        </w:rPr>
        <w:t>and</w:t>
      </w:r>
      <w:r w:rsidRPr="00153E93">
        <w:rPr>
          <w:rFonts w:ascii="Arial" w:eastAsia="Times New Roman" w:hAnsi="Arial" w:cs="Arial"/>
          <w:lang w:eastAsia="en-GB"/>
        </w:rPr>
        <w:t xml:space="preserve"> </w:t>
      </w:r>
      <w:r w:rsidR="00DD78F4" w:rsidRPr="00153E93">
        <w:rPr>
          <w:rFonts w:ascii="Arial" w:eastAsia="Times New Roman" w:hAnsi="Arial" w:cs="Arial"/>
          <w:lang w:eastAsia="en-GB"/>
        </w:rPr>
        <w:t>support</w:t>
      </w:r>
      <w:r w:rsidR="00601955" w:rsidRPr="00153E93">
        <w:rPr>
          <w:rFonts w:ascii="Arial" w:eastAsia="Times New Roman" w:hAnsi="Arial" w:cs="Arial"/>
          <w:lang w:eastAsia="en-GB"/>
        </w:rPr>
        <w:t xml:space="preserve"> the </w:t>
      </w:r>
      <w:r w:rsidR="00243A0A" w:rsidRPr="00153E93">
        <w:rPr>
          <w:rFonts w:ascii="Arial" w:hAnsi="Arial" w:cs="Arial"/>
        </w:rPr>
        <w:t>school</w:t>
      </w:r>
      <w:r w:rsidR="00601955" w:rsidRPr="00153E93">
        <w:rPr>
          <w:rFonts w:ascii="Arial" w:eastAsia="Times New Roman" w:hAnsi="Arial" w:cs="Arial"/>
          <w:lang w:eastAsia="en-GB"/>
        </w:rPr>
        <w:t xml:space="preserve"> in their safeguarding</w:t>
      </w:r>
      <w:r w:rsidR="00DD78F4" w:rsidRPr="00153E93">
        <w:rPr>
          <w:rFonts w:ascii="Arial" w:eastAsia="Times New Roman" w:hAnsi="Arial" w:cs="Arial"/>
          <w:lang w:eastAsia="en-GB"/>
        </w:rPr>
        <w:t xml:space="preserve"> approaches</w:t>
      </w:r>
      <w:r w:rsidR="006D4418" w:rsidRPr="00153E93">
        <w:rPr>
          <w:rFonts w:ascii="Arial" w:eastAsia="Times New Roman" w:hAnsi="Arial" w:cs="Arial"/>
          <w:lang w:eastAsia="en-GB"/>
        </w:rPr>
        <w:t>.</w:t>
      </w:r>
    </w:p>
    <w:p w14:paraId="5007F05D" w14:textId="47E80019" w:rsidR="009D72CB" w:rsidRPr="00153E93" w:rsidRDefault="00601955" w:rsidP="00633CF9">
      <w:pPr>
        <w:pStyle w:val="NoSpacing"/>
        <w:numPr>
          <w:ilvl w:val="0"/>
          <w:numId w:val="52"/>
        </w:numPr>
        <w:ind w:left="1134"/>
        <w:rPr>
          <w:rFonts w:ascii="Arial" w:eastAsia="Times New Roman" w:hAnsi="Arial" w:cs="Arial"/>
          <w:lang w:val="en-US" w:eastAsia="en-GB"/>
        </w:rPr>
      </w:pPr>
      <w:r w:rsidRPr="00153E93">
        <w:rPr>
          <w:rFonts w:ascii="Arial" w:hAnsi="Arial" w:cs="Arial"/>
          <w:lang w:val="en-US"/>
        </w:rPr>
        <w:t>Identify behaviour</w:t>
      </w:r>
      <w:r w:rsidR="00FF19EF" w:rsidRPr="00153E93">
        <w:rPr>
          <w:rFonts w:ascii="Arial" w:hAnsi="Arial" w:cs="Arial"/>
          <w:lang w:val="en-US"/>
        </w:rPr>
        <w:t>s</w:t>
      </w:r>
      <w:r w:rsidRPr="00153E93">
        <w:rPr>
          <w:rFonts w:ascii="Arial" w:hAnsi="Arial" w:cs="Arial"/>
          <w:lang w:val="en-US"/>
        </w:rPr>
        <w:t xml:space="preserve"> which could indicate that their child is at risk of harm</w:t>
      </w:r>
      <w:r w:rsidR="00664908" w:rsidRPr="00153E93">
        <w:rPr>
          <w:rFonts w:ascii="Arial" w:hAnsi="Arial" w:cs="Arial"/>
          <w:lang w:val="en-US"/>
        </w:rPr>
        <w:t>,</w:t>
      </w:r>
      <w:r w:rsidR="004A6669" w:rsidRPr="00153E93">
        <w:rPr>
          <w:rFonts w:ascii="Arial" w:hAnsi="Arial" w:cs="Arial"/>
          <w:lang w:val="en-US"/>
        </w:rPr>
        <w:t xml:space="preserve"> including online</w:t>
      </w:r>
      <w:r w:rsidR="00BE3C7F" w:rsidRPr="00153E93">
        <w:rPr>
          <w:rFonts w:ascii="Arial" w:hAnsi="Arial" w:cs="Arial"/>
          <w:lang w:val="en-US"/>
        </w:rPr>
        <w:t>.</w:t>
      </w:r>
    </w:p>
    <w:p w14:paraId="7AF1C831" w14:textId="6DE5AE7F" w:rsidR="00D51BC9" w:rsidRPr="00153E93" w:rsidRDefault="00BE3C7F" w:rsidP="005757BA">
      <w:pPr>
        <w:pStyle w:val="NoSpacing"/>
        <w:numPr>
          <w:ilvl w:val="0"/>
          <w:numId w:val="52"/>
        </w:numPr>
        <w:spacing w:after="240"/>
        <w:ind w:left="1134"/>
        <w:rPr>
          <w:rFonts w:ascii="Arial" w:eastAsia="Times New Roman" w:hAnsi="Arial" w:cs="Arial"/>
          <w:bCs/>
          <w:lang w:eastAsia="en-GB"/>
        </w:rPr>
      </w:pPr>
      <w:r w:rsidRPr="00153E93">
        <w:rPr>
          <w:rFonts w:ascii="Arial" w:eastAsia="Times New Roman" w:hAnsi="Arial" w:cs="Arial"/>
          <w:lang w:eastAsia="en-GB"/>
        </w:rPr>
        <w:t>S</w:t>
      </w:r>
      <w:r w:rsidR="00601955" w:rsidRPr="00153E93">
        <w:rPr>
          <w:rFonts w:ascii="Arial" w:eastAsia="Times New Roman" w:hAnsi="Arial" w:cs="Arial"/>
          <w:lang w:eastAsia="en-GB"/>
        </w:rPr>
        <w:t xml:space="preserve">eek help and support from the </w:t>
      </w:r>
      <w:r w:rsidR="00243A0A" w:rsidRPr="00153E93">
        <w:rPr>
          <w:rFonts w:ascii="Arial" w:hAnsi="Arial" w:cs="Arial"/>
        </w:rPr>
        <w:t>school</w:t>
      </w:r>
      <w:r w:rsidR="00601955" w:rsidRPr="00153E93">
        <w:rPr>
          <w:rFonts w:ascii="Arial" w:eastAsia="Times New Roman" w:hAnsi="Arial" w:cs="Arial"/>
          <w:lang w:eastAsia="en-GB"/>
        </w:rPr>
        <w:t xml:space="preserve"> or other agencies</w:t>
      </w:r>
      <w:r w:rsidR="004A6669" w:rsidRPr="00153E93">
        <w:rPr>
          <w:rFonts w:ascii="Arial" w:eastAsia="Times New Roman" w:hAnsi="Arial" w:cs="Arial"/>
          <w:lang w:eastAsia="en-GB"/>
        </w:rPr>
        <w:t>.</w:t>
      </w:r>
    </w:p>
    <w:p w14:paraId="28EBAE29" w14:textId="66996B14" w:rsidR="00D62423" w:rsidRPr="004D295F" w:rsidRDefault="006F769C" w:rsidP="00ED071D">
      <w:pPr>
        <w:pStyle w:val="Heading1"/>
        <w:numPr>
          <w:ilvl w:val="0"/>
          <w:numId w:val="83"/>
        </w:numPr>
        <w:tabs>
          <w:tab w:val="left" w:pos="0"/>
        </w:tabs>
        <w:ind w:left="567" w:hanging="567"/>
        <w:jc w:val="left"/>
        <w:rPr>
          <w:rFonts w:cs="Arial"/>
        </w:rPr>
      </w:pPr>
      <w:bookmarkStart w:id="25" w:name="_Ref108516914"/>
      <w:bookmarkStart w:id="26" w:name="_Toc203374643"/>
      <w:r w:rsidRPr="004D295F">
        <w:rPr>
          <w:rFonts w:cs="Arial"/>
        </w:rPr>
        <w:t>Child Protection Procedures</w:t>
      </w:r>
      <w:bookmarkEnd w:id="25"/>
      <w:bookmarkEnd w:id="26"/>
      <w:r w:rsidRPr="004D295F">
        <w:rPr>
          <w:rFonts w:cs="Arial"/>
        </w:rPr>
        <w:t xml:space="preserve"> </w:t>
      </w:r>
      <w:r w:rsidR="00D62423" w:rsidRPr="004D295F">
        <w:rPr>
          <w:rFonts w:cs="Arial"/>
        </w:rPr>
        <w:t xml:space="preserve"> </w:t>
      </w:r>
    </w:p>
    <w:p w14:paraId="2C1D1462" w14:textId="77777777" w:rsidR="00D27C22" w:rsidRPr="004D295F" w:rsidRDefault="00D27C22" w:rsidP="002405EE">
      <w:pPr>
        <w:rPr>
          <w:rFonts w:ascii="Arial" w:hAnsi="Arial" w:cs="Arial"/>
          <w:b/>
          <w:sz w:val="28"/>
          <w:szCs w:val="24"/>
          <w:lang w:val="en-GB"/>
        </w:rPr>
      </w:pPr>
    </w:p>
    <w:p w14:paraId="60ED7BB6" w14:textId="0749E3B7" w:rsidR="00010746" w:rsidRPr="004D295F" w:rsidRDefault="00D27C22" w:rsidP="002405EE">
      <w:pPr>
        <w:pStyle w:val="Heading2"/>
        <w:rPr>
          <w:rFonts w:cs="Arial"/>
          <w:color w:val="FF0000"/>
          <w:sz w:val="28"/>
        </w:rPr>
      </w:pPr>
      <w:bookmarkStart w:id="27" w:name="_Toc203374644"/>
      <w:r w:rsidRPr="004D295F">
        <w:rPr>
          <w:rFonts w:cs="Arial"/>
          <w:b/>
          <w:bCs/>
        </w:rPr>
        <w:t xml:space="preserve">3.1 </w:t>
      </w:r>
      <w:r w:rsidR="00F636BB" w:rsidRPr="004D295F">
        <w:rPr>
          <w:rFonts w:cs="Arial"/>
          <w:b/>
          <w:bCs/>
        </w:rPr>
        <w:t>Recogn</w:t>
      </w:r>
      <w:r w:rsidR="00C63023" w:rsidRPr="004D295F">
        <w:rPr>
          <w:rFonts w:cs="Arial"/>
          <w:b/>
          <w:bCs/>
        </w:rPr>
        <w:t xml:space="preserve">ising </w:t>
      </w:r>
      <w:r w:rsidR="00B32497" w:rsidRPr="004D295F">
        <w:rPr>
          <w:rFonts w:cs="Arial"/>
          <w:b/>
          <w:bCs/>
        </w:rPr>
        <w:t xml:space="preserve">indicators of </w:t>
      </w:r>
      <w:r w:rsidR="005A1255" w:rsidRPr="004D295F">
        <w:rPr>
          <w:rFonts w:cs="Arial"/>
          <w:b/>
          <w:bCs/>
        </w:rPr>
        <w:t>abuse, neglect and exploitation</w:t>
      </w:r>
      <w:bookmarkEnd w:id="27"/>
    </w:p>
    <w:p w14:paraId="11AFD45B" w14:textId="77777777" w:rsidR="00010746" w:rsidRPr="004D295F" w:rsidRDefault="00010746" w:rsidP="002405EE">
      <w:pPr>
        <w:rPr>
          <w:rFonts w:ascii="Arial" w:hAnsi="Arial" w:cs="Arial"/>
          <w:b/>
          <w:i/>
          <w:color w:val="FF0000"/>
          <w:sz w:val="24"/>
          <w:lang w:val="en-GB"/>
        </w:rPr>
      </w:pPr>
    </w:p>
    <w:p w14:paraId="22A41844" w14:textId="070F5586" w:rsidR="00CA3B96" w:rsidRPr="004D295F" w:rsidRDefault="00CA3B96" w:rsidP="002405EE">
      <w:pPr>
        <w:numPr>
          <w:ilvl w:val="0"/>
          <w:numId w:val="16"/>
        </w:numPr>
        <w:ind w:left="709" w:hanging="425"/>
        <w:rPr>
          <w:rFonts w:ascii="Arial" w:hAnsi="Arial" w:cs="Arial"/>
          <w:sz w:val="22"/>
          <w:szCs w:val="22"/>
          <w:lang w:val="en-GB"/>
        </w:rPr>
      </w:pPr>
      <w:r w:rsidRPr="004D295F">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4D295F" w:rsidRDefault="00CA3B96" w:rsidP="002405EE">
      <w:pPr>
        <w:ind w:left="709"/>
        <w:rPr>
          <w:rFonts w:ascii="Arial" w:hAnsi="Arial" w:cs="Arial"/>
          <w:sz w:val="22"/>
          <w:szCs w:val="22"/>
          <w:lang w:val="en-GB"/>
        </w:rPr>
      </w:pPr>
    </w:p>
    <w:p w14:paraId="0E49DB2C" w14:textId="1BE91F5A" w:rsidR="00EF72E8" w:rsidRPr="004D295F" w:rsidRDefault="00010746" w:rsidP="002405EE">
      <w:pPr>
        <w:numPr>
          <w:ilvl w:val="0"/>
          <w:numId w:val="16"/>
        </w:numPr>
        <w:ind w:left="709" w:hanging="425"/>
        <w:rPr>
          <w:rFonts w:ascii="Arial" w:hAnsi="Arial" w:cs="Arial"/>
          <w:sz w:val="22"/>
          <w:szCs w:val="22"/>
          <w:lang w:val="en-GB"/>
        </w:rPr>
      </w:pPr>
      <w:r w:rsidRPr="004D295F">
        <w:rPr>
          <w:rFonts w:ascii="Arial" w:hAnsi="Arial" w:cs="Arial"/>
          <w:sz w:val="22"/>
          <w:szCs w:val="22"/>
          <w:lang w:val="en-GB"/>
        </w:rPr>
        <w:lastRenderedPageBreak/>
        <w:t xml:space="preserve">All staff </w:t>
      </w:r>
      <w:r w:rsidR="00380D3F" w:rsidRPr="004D295F">
        <w:rPr>
          <w:rFonts w:ascii="Arial" w:hAnsi="Arial" w:cs="Arial"/>
          <w:sz w:val="22"/>
          <w:szCs w:val="22"/>
          <w:lang w:val="en-GB"/>
        </w:rPr>
        <w:t>are made</w:t>
      </w:r>
      <w:r w:rsidRPr="004D295F">
        <w:rPr>
          <w:rFonts w:ascii="Arial" w:hAnsi="Arial" w:cs="Arial"/>
          <w:sz w:val="22"/>
          <w:szCs w:val="22"/>
          <w:lang w:val="en-GB"/>
        </w:rPr>
        <w:t xml:space="preserve"> aware of the definitions and </w:t>
      </w:r>
      <w:r w:rsidR="006D4418" w:rsidRPr="004D295F">
        <w:rPr>
          <w:rFonts w:ascii="Arial" w:hAnsi="Arial" w:cs="Arial"/>
          <w:sz w:val="22"/>
          <w:szCs w:val="22"/>
          <w:lang w:val="en-GB"/>
        </w:rPr>
        <w:t xml:space="preserve">indicators of </w:t>
      </w:r>
      <w:r w:rsidR="008E52DE" w:rsidRPr="004D295F">
        <w:rPr>
          <w:rFonts w:ascii="Arial" w:eastAsiaTheme="minorEastAsia" w:hAnsi="Arial" w:cs="Arial"/>
          <w:sz w:val="22"/>
          <w:szCs w:val="22"/>
        </w:rPr>
        <w:t xml:space="preserve">abuse, neglect and exploitation </w:t>
      </w:r>
      <w:r w:rsidR="00674F64" w:rsidRPr="004D295F">
        <w:rPr>
          <w:rFonts w:ascii="Arial" w:hAnsi="Arial" w:cs="Arial"/>
          <w:sz w:val="22"/>
          <w:szCs w:val="22"/>
          <w:lang w:val="en-GB"/>
        </w:rPr>
        <w:t xml:space="preserve">as identified </w:t>
      </w:r>
      <w:r w:rsidR="004E4E55" w:rsidRPr="004D295F">
        <w:rPr>
          <w:rFonts w:ascii="Arial" w:hAnsi="Arial" w:cs="Arial"/>
          <w:sz w:val="22"/>
          <w:szCs w:val="22"/>
          <w:lang w:val="en-GB"/>
        </w:rPr>
        <w:t>b</w:t>
      </w:r>
      <w:r w:rsidR="00FB192F" w:rsidRPr="004D295F">
        <w:rPr>
          <w:rFonts w:ascii="Arial" w:hAnsi="Arial" w:cs="Arial"/>
          <w:sz w:val="22"/>
          <w:szCs w:val="22"/>
          <w:lang w:val="en-GB"/>
        </w:rPr>
        <w:t>y</w:t>
      </w:r>
      <w:r w:rsidR="00674F64" w:rsidRPr="004D295F">
        <w:rPr>
          <w:rFonts w:ascii="Arial" w:hAnsi="Arial" w:cs="Arial"/>
          <w:sz w:val="22"/>
          <w:szCs w:val="22"/>
          <w:lang w:val="en-GB"/>
        </w:rPr>
        <w:t xml:space="preserve"> </w:t>
      </w:r>
      <w:r w:rsidR="00A348BA" w:rsidRPr="004D295F">
        <w:rPr>
          <w:rFonts w:ascii="Arial" w:hAnsi="Arial" w:cs="Arial"/>
          <w:sz w:val="22"/>
          <w:szCs w:val="22"/>
          <w:lang w:val="en-GB"/>
        </w:rPr>
        <w:t>‘</w:t>
      </w:r>
      <w:r w:rsidR="00674F64" w:rsidRPr="004D295F">
        <w:rPr>
          <w:rFonts w:ascii="Arial" w:hAnsi="Arial" w:cs="Arial"/>
          <w:sz w:val="22"/>
          <w:szCs w:val="22"/>
          <w:lang w:val="en-GB"/>
        </w:rPr>
        <w:t>Working Together to Safeguard Children</w:t>
      </w:r>
      <w:r w:rsidR="00A348BA" w:rsidRPr="004D295F">
        <w:rPr>
          <w:rFonts w:ascii="Arial" w:hAnsi="Arial" w:cs="Arial"/>
          <w:sz w:val="22"/>
          <w:szCs w:val="22"/>
          <w:lang w:val="en-GB"/>
        </w:rPr>
        <w:t>’</w:t>
      </w:r>
      <w:r w:rsidR="00674F64" w:rsidRPr="004D295F">
        <w:rPr>
          <w:rFonts w:ascii="Arial" w:hAnsi="Arial" w:cs="Arial"/>
          <w:sz w:val="22"/>
          <w:szCs w:val="22"/>
          <w:lang w:val="en-GB"/>
        </w:rPr>
        <w:t xml:space="preserve"> and </w:t>
      </w:r>
      <w:r w:rsidR="00A348BA" w:rsidRPr="004D295F">
        <w:rPr>
          <w:rFonts w:ascii="Arial" w:hAnsi="Arial" w:cs="Arial"/>
          <w:sz w:val="22"/>
          <w:szCs w:val="22"/>
          <w:lang w:val="en-GB"/>
        </w:rPr>
        <w:t>‘</w:t>
      </w:r>
      <w:r w:rsidR="00674F64" w:rsidRPr="004D295F">
        <w:rPr>
          <w:rFonts w:ascii="Arial" w:hAnsi="Arial" w:cs="Arial"/>
          <w:sz w:val="22"/>
          <w:szCs w:val="22"/>
          <w:lang w:val="en-GB"/>
        </w:rPr>
        <w:t>Keeping Children Safe in Education</w:t>
      </w:r>
      <w:r w:rsidR="00A348BA" w:rsidRPr="004D295F">
        <w:rPr>
          <w:rFonts w:ascii="Arial" w:hAnsi="Arial" w:cs="Arial"/>
          <w:sz w:val="22"/>
          <w:szCs w:val="22"/>
          <w:lang w:val="en-GB"/>
        </w:rPr>
        <w:t>’</w:t>
      </w:r>
      <w:r w:rsidR="004564DD" w:rsidRPr="004D295F">
        <w:rPr>
          <w:rFonts w:ascii="Arial" w:hAnsi="Arial" w:cs="Arial"/>
          <w:sz w:val="22"/>
          <w:szCs w:val="22"/>
          <w:lang w:val="en-GB"/>
        </w:rPr>
        <w:t xml:space="preserve">. </w:t>
      </w:r>
      <w:r w:rsidR="00FB192F" w:rsidRPr="004D295F">
        <w:rPr>
          <w:rFonts w:ascii="Arial" w:hAnsi="Arial" w:cs="Arial"/>
          <w:sz w:val="22"/>
          <w:szCs w:val="22"/>
          <w:lang w:val="en-GB"/>
        </w:rPr>
        <w:t xml:space="preserve">This is outlined </w:t>
      </w:r>
      <w:r w:rsidR="00C73DA1" w:rsidRPr="004D295F">
        <w:rPr>
          <w:rFonts w:ascii="Arial" w:hAnsi="Arial" w:cs="Arial"/>
          <w:sz w:val="22"/>
          <w:szCs w:val="22"/>
          <w:lang w:val="en-GB"/>
        </w:rPr>
        <w:t xml:space="preserve">locally </w:t>
      </w:r>
      <w:r w:rsidR="00FB192F" w:rsidRPr="004D295F">
        <w:rPr>
          <w:rFonts w:ascii="Arial" w:hAnsi="Arial" w:cs="Arial"/>
          <w:sz w:val="22"/>
          <w:szCs w:val="22"/>
          <w:lang w:val="en-GB"/>
        </w:rPr>
        <w:t xml:space="preserve">within the </w:t>
      </w:r>
      <w:hyperlink r:id="rId38">
        <w:r w:rsidR="3687CF95" w:rsidRPr="004D295F">
          <w:rPr>
            <w:rStyle w:val="Hyperlink"/>
            <w:rFonts w:ascii="Arial" w:hAnsi="Arial" w:cs="Arial"/>
            <w:sz w:val="22"/>
            <w:szCs w:val="22"/>
            <w:lang w:val="en-GB"/>
          </w:rPr>
          <w:t>Kent Support Levels Guidance</w:t>
        </w:r>
      </w:hyperlink>
      <w:r w:rsidR="3736C00A" w:rsidRPr="004D295F">
        <w:rPr>
          <w:rFonts w:ascii="Arial" w:hAnsi="Arial" w:cs="Arial"/>
          <w:sz w:val="22"/>
          <w:szCs w:val="22"/>
          <w:lang w:val="en-GB"/>
        </w:rPr>
        <w:t>.</w:t>
      </w:r>
      <w:r w:rsidR="3687CF95" w:rsidRPr="004D295F">
        <w:rPr>
          <w:rFonts w:ascii="Arial" w:hAnsi="Arial" w:cs="Arial"/>
          <w:sz w:val="22"/>
          <w:szCs w:val="22"/>
          <w:lang w:val="en-GB"/>
        </w:rPr>
        <w:t xml:space="preserve"> </w:t>
      </w:r>
    </w:p>
    <w:p w14:paraId="4269E733" w14:textId="77777777" w:rsidR="00EF72E8" w:rsidRPr="000112B4" w:rsidRDefault="00EF72E8" w:rsidP="002405EE">
      <w:pPr>
        <w:pStyle w:val="ListParagraph"/>
        <w:rPr>
          <w:rFonts w:ascii="Arial" w:hAnsi="Arial" w:cs="Arial"/>
          <w:color w:val="0074DA"/>
          <w:sz w:val="22"/>
          <w:szCs w:val="22"/>
          <w:lang w:val="en-GB"/>
        </w:rPr>
      </w:pPr>
    </w:p>
    <w:p w14:paraId="374F2B9B" w14:textId="52BD832B" w:rsidR="00EF72E8" w:rsidRPr="00153E93" w:rsidRDefault="005A2296" w:rsidP="002405EE">
      <w:pPr>
        <w:numPr>
          <w:ilvl w:val="0"/>
          <w:numId w:val="16"/>
        </w:numPr>
        <w:ind w:left="709" w:hanging="425"/>
        <w:rPr>
          <w:rFonts w:ascii="Arial" w:hAnsi="Arial" w:cs="Arial"/>
          <w:sz w:val="22"/>
          <w:szCs w:val="22"/>
          <w:lang w:val="en-GB"/>
        </w:rPr>
      </w:pPr>
      <w:r w:rsidRPr="00153E93">
        <w:rPr>
          <w:rFonts w:ascii="Arial" w:hAnsi="Arial" w:cs="Arial"/>
          <w:sz w:val="22"/>
          <w:szCs w:val="22"/>
          <w:lang w:val="en-GB"/>
        </w:rPr>
        <w:t>Bapchild and Tonge CE (Aided) Primary School and Nursery</w:t>
      </w:r>
      <w:r w:rsidR="00153E93" w:rsidRPr="00153E93">
        <w:rPr>
          <w:rFonts w:ascii="Arial" w:hAnsi="Arial" w:cs="Arial"/>
          <w:sz w:val="22"/>
          <w:szCs w:val="22"/>
          <w:lang w:val="en-GB"/>
        </w:rPr>
        <w:t xml:space="preserve"> </w:t>
      </w:r>
      <w:r w:rsidR="008123A9" w:rsidRPr="00153E93">
        <w:rPr>
          <w:rFonts w:ascii="Arial" w:eastAsia="Arial" w:hAnsi="Arial" w:cs="Arial"/>
          <w:sz w:val="22"/>
          <w:szCs w:val="22"/>
        </w:rPr>
        <w:t xml:space="preserve">recognise that </w:t>
      </w:r>
      <w:r w:rsidR="003E4B38" w:rsidRPr="00153E93">
        <w:rPr>
          <w:rFonts w:ascii="Arial" w:eastAsia="Arial" w:hAnsi="Arial" w:cs="Arial"/>
          <w:sz w:val="22"/>
          <w:szCs w:val="22"/>
        </w:rPr>
        <w:t>whe</w:t>
      </w:r>
      <w:r w:rsidR="00464436" w:rsidRPr="00153E93">
        <w:rPr>
          <w:rFonts w:ascii="Arial" w:eastAsia="Arial" w:hAnsi="Arial" w:cs="Arial"/>
          <w:sz w:val="22"/>
          <w:szCs w:val="22"/>
        </w:rPr>
        <w:t xml:space="preserve">n assessing </w:t>
      </w:r>
      <w:r w:rsidR="00FD3C14" w:rsidRPr="00153E93">
        <w:rPr>
          <w:rFonts w:ascii="Arial" w:eastAsia="Arial" w:hAnsi="Arial" w:cs="Arial"/>
          <w:sz w:val="22"/>
          <w:szCs w:val="22"/>
        </w:rPr>
        <w:t xml:space="preserve">whether a child may be suffering actual or potential harm </w:t>
      </w:r>
      <w:r w:rsidR="008123A9" w:rsidRPr="00153E93">
        <w:rPr>
          <w:rFonts w:ascii="Arial" w:eastAsia="Arial" w:hAnsi="Arial" w:cs="Arial"/>
          <w:sz w:val="22"/>
          <w:szCs w:val="22"/>
        </w:rPr>
        <w:t>t</w:t>
      </w:r>
      <w:r w:rsidR="00010746" w:rsidRPr="00153E93">
        <w:rPr>
          <w:rFonts w:ascii="Arial" w:hAnsi="Arial" w:cs="Arial"/>
          <w:sz w:val="22"/>
          <w:szCs w:val="22"/>
          <w:lang w:val="en-GB"/>
        </w:rPr>
        <w:t>here are four categories of abuse</w:t>
      </w:r>
      <w:r w:rsidR="00801CB3" w:rsidRPr="00153E93">
        <w:rPr>
          <w:rFonts w:ascii="Arial" w:hAnsi="Arial" w:cs="Arial"/>
          <w:sz w:val="22"/>
          <w:szCs w:val="22"/>
          <w:lang w:val="en-GB"/>
        </w:rPr>
        <w:t xml:space="preserve"> (for more in-depth information, see appendix 1)</w:t>
      </w:r>
      <w:r w:rsidR="00010746" w:rsidRPr="00153E93">
        <w:rPr>
          <w:rFonts w:ascii="Arial" w:hAnsi="Arial" w:cs="Arial"/>
          <w:sz w:val="22"/>
          <w:szCs w:val="22"/>
          <w:lang w:val="en-GB"/>
        </w:rPr>
        <w:t>:</w:t>
      </w:r>
    </w:p>
    <w:p w14:paraId="7348AE46" w14:textId="77777777" w:rsidR="00EF72E8" w:rsidRPr="00153E93" w:rsidRDefault="00EF72E8" w:rsidP="00504F86">
      <w:pPr>
        <w:numPr>
          <w:ilvl w:val="1"/>
          <w:numId w:val="16"/>
        </w:numPr>
        <w:ind w:left="1276" w:hanging="425"/>
        <w:rPr>
          <w:rFonts w:ascii="Arial" w:hAnsi="Arial" w:cs="Arial"/>
          <w:sz w:val="22"/>
          <w:szCs w:val="22"/>
          <w:lang w:val="en-GB"/>
        </w:rPr>
      </w:pPr>
      <w:r w:rsidRPr="00153E93">
        <w:rPr>
          <w:rFonts w:ascii="Arial" w:hAnsi="Arial" w:cs="Arial"/>
          <w:sz w:val="22"/>
          <w:szCs w:val="22"/>
          <w:lang w:val="en-GB"/>
        </w:rPr>
        <w:t>Physical abuse</w:t>
      </w:r>
    </w:p>
    <w:p w14:paraId="4652B2E2" w14:textId="77777777" w:rsidR="00EF72E8" w:rsidRPr="00153E93" w:rsidRDefault="00EF72E8" w:rsidP="00504F86">
      <w:pPr>
        <w:numPr>
          <w:ilvl w:val="1"/>
          <w:numId w:val="16"/>
        </w:numPr>
        <w:ind w:left="1276" w:hanging="425"/>
        <w:rPr>
          <w:rFonts w:ascii="Arial" w:hAnsi="Arial" w:cs="Arial"/>
          <w:sz w:val="22"/>
          <w:szCs w:val="22"/>
          <w:lang w:val="en-GB"/>
        </w:rPr>
      </w:pPr>
      <w:r w:rsidRPr="00153E93">
        <w:rPr>
          <w:rFonts w:ascii="Arial" w:hAnsi="Arial" w:cs="Arial"/>
          <w:sz w:val="22"/>
          <w:szCs w:val="22"/>
          <w:lang w:val="en-GB"/>
        </w:rPr>
        <w:t xml:space="preserve">Sexual abuse </w:t>
      </w:r>
    </w:p>
    <w:p w14:paraId="6DA560E4" w14:textId="77777777" w:rsidR="00EF72E8" w:rsidRPr="00153E93" w:rsidRDefault="00EF72E8" w:rsidP="00504F86">
      <w:pPr>
        <w:numPr>
          <w:ilvl w:val="1"/>
          <w:numId w:val="16"/>
        </w:numPr>
        <w:ind w:left="1276" w:hanging="425"/>
        <w:rPr>
          <w:rFonts w:ascii="Arial" w:hAnsi="Arial" w:cs="Arial"/>
          <w:sz w:val="22"/>
          <w:szCs w:val="22"/>
          <w:lang w:val="en-GB"/>
        </w:rPr>
      </w:pPr>
      <w:r w:rsidRPr="00153E93">
        <w:rPr>
          <w:rFonts w:ascii="Arial" w:hAnsi="Arial" w:cs="Arial"/>
          <w:sz w:val="22"/>
          <w:szCs w:val="22"/>
          <w:lang w:val="en-GB"/>
        </w:rPr>
        <w:t xml:space="preserve">Emotional abuse </w:t>
      </w:r>
    </w:p>
    <w:p w14:paraId="4087DDA7" w14:textId="1877A5BB" w:rsidR="00EF72E8" w:rsidRPr="00153E93" w:rsidRDefault="00EF72E8" w:rsidP="00504F86">
      <w:pPr>
        <w:numPr>
          <w:ilvl w:val="1"/>
          <w:numId w:val="16"/>
        </w:numPr>
        <w:ind w:left="1276" w:hanging="425"/>
        <w:rPr>
          <w:rFonts w:ascii="Arial" w:hAnsi="Arial" w:cs="Arial"/>
          <w:sz w:val="22"/>
          <w:szCs w:val="22"/>
          <w:lang w:val="en-GB"/>
        </w:rPr>
      </w:pPr>
      <w:r w:rsidRPr="00153E93">
        <w:rPr>
          <w:rFonts w:ascii="Arial" w:hAnsi="Arial" w:cs="Arial"/>
          <w:sz w:val="22"/>
          <w:szCs w:val="22"/>
          <w:lang w:val="en-GB"/>
        </w:rPr>
        <w:t>Neglect</w:t>
      </w:r>
    </w:p>
    <w:p w14:paraId="1198C195" w14:textId="77777777" w:rsidR="00EF72E8" w:rsidRPr="004D295F" w:rsidRDefault="00EF72E8" w:rsidP="002405EE">
      <w:pPr>
        <w:pStyle w:val="ListParagraph"/>
        <w:rPr>
          <w:rFonts w:ascii="Arial" w:hAnsi="Arial" w:cs="Arial"/>
          <w:sz w:val="22"/>
        </w:rPr>
      </w:pPr>
    </w:p>
    <w:p w14:paraId="03907577" w14:textId="77777777" w:rsidR="00FF6474" w:rsidRPr="00FF6474" w:rsidRDefault="00B0345A" w:rsidP="00FF6474">
      <w:pPr>
        <w:numPr>
          <w:ilvl w:val="0"/>
          <w:numId w:val="16"/>
        </w:numPr>
        <w:ind w:left="709" w:hanging="425"/>
        <w:rPr>
          <w:rFonts w:ascii="Arial" w:hAnsi="Arial" w:cs="Arial"/>
          <w:sz w:val="22"/>
          <w:szCs w:val="22"/>
          <w:lang w:val="en-GB"/>
        </w:rPr>
      </w:pPr>
      <w:r w:rsidRPr="004D295F">
        <w:rPr>
          <w:rFonts w:ascii="Arial" w:hAnsi="Arial" w:cs="Arial"/>
          <w:sz w:val="22"/>
        </w:rPr>
        <w:t xml:space="preserve">By understanding the indicators </w:t>
      </w:r>
      <w:r w:rsidR="00DF6472" w:rsidRPr="004D295F">
        <w:rPr>
          <w:rFonts w:ascii="Arial" w:hAnsi="Arial" w:cs="Arial"/>
          <w:sz w:val="22"/>
        </w:rPr>
        <w:t xml:space="preserve">of </w:t>
      </w:r>
      <w:r w:rsidR="00DF6472" w:rsidRPr="004D295F">
        <w:rPr>
          <w:rFonts w:ascii="Arial" w:eastAsiaTheme="minorEastAsia" w:hAnsi="Arial" w:cs="Arial"/>
          <w:sz w:val="22"/>
          <w:szCs w:val="22"/>
        </w:rPr>
        <w:t>abuse, neglect and exploitation</w:t>
      </w:r>
      <w:r w:rsidRPr="004D295F">
        <w:rPr>
          <w:rFonts w:ascii="Arial" w:hAnsi="Arial" w:cs="Arial"/>
          <w:sz w:val="22"/>
        </w:rPr>
        <w:t xml:space="preserve">, we can respond to problems as early as possible and provide the right support and services for the child and their family. </w:t>
      </w:r>
    </w:p>
    <w:p w14:paraId="39CC46FB" w14:textId="77777777" w:rsidR="00FF6474" w:rsidRDefault="00FF6474" w:rsidP="00FF6474">
      <w:pPr>
        <w:ind w:left="709"/>
        <w:rPr>
          <w:rFonts w:ascii="Arial" w:hAnsi="Arial" w:cs="Arial"/>
          <w:sz w:val="22"/>
          <w:szCs w:val="22"/>
          <w:lang w:val="en-GB"/>
        </w:rPr>
      </w:pPr>
    </w:p>
    <w:p w14:paraId="345A113E" w14:textId="77777777" w:rsidR="0089004E" w:rsidRPr="0089004E" w:rsidRDefault="00FF6474" w:rsidP="00FF6474">
      <w:pPr>
        <w:numPr>
          <w:ilvl w:val="0"/>
          <w:numId w:val="16"/>
        </w:numPr>
        <w:ind w:left="709" w:hanging="425"/>
        <w:rPr>
          <w:rFonts w:ascii="Arial" w:hAnsi="Arial" w:cs="Arial"/>
          <w:sz w:val="22"/>
          <w:szCs w:val="22"/>
          <w:lang w:val="en-GB"/>
        </w:rPr>
      </w:pPr>
      <w:r w:rsidRPr="00FF6474">
        <w:rPr>
          <w:rFonts w:ascii="Arial" w:hAnsi="Arial" w:cs="Arial"/>
          <w:sz w:val="22"/>
        </w:rPr>
        <w:t>All members of staff are expected to be aware of and follow the ‘</w:t>
      </w:r>
      <w:hyperlink r:id="rId39" w:history="1">
        <w:r w:rsidRPr="00FF6474">
          <w:rPr>
            <w:rStyle w:val="Hyperlink"/>
            <w:rFonts w:ascii="Arial" w:hAnsi="Arial" w:cs="Arial"/>
            <w:sz w:val="22"/>
          </w:rPr>
          <w:t>What to do if you are worried a child is being abused’</w:t>
        </w:r>
      </w:hyperlink>
      <w:r w:rsidRPr="00FF6474">
        <w:rPr>
          <w:rStyle w:val="Hyperlink"/>
          <w:rFonts w:ascii="Arial" w:hAnsi="Arial" w:cs="Arial"/>
          <w:sz w:val="22"/>
        </w:rPr>
        <w:t xml:space="preserve"> </w:t>
      </w:r>
      <w:r w:rsidRPr="00FF6474">
        <w:rPr>
          <w:rFonts w:ascii="Arial" w:hAnsi="Arial" w:cs="Arial"/>
          <w:sz w:val="22"/>
          <w:szCs w:val="22"/>
          <w:lang w:val="en-GB"/>
        </w:rPr>
        <w:t xml:space="preserve"> </w:t>
      </w:r>
      <w:r w:rsidRPr="00153E93">
        <w:rPr>
          <w:rFonts w:ascii="Arial" w:hAnsi="Arial" w:cs="Arial"/>
          <w:sz w:val="22"/>
        </w:rPr>
        <w:t>guidance</w:t>
      </w:r>
      <w:r w:rsidRPr="00FF6474">
        <w:rPr>
          <w:rFonts w:ascii="Arial" w:hAnsi="Arial" w:cs="Arial"/>
          <w:sz w:val="22"/>
          <w:highlight w:val="yellow"/>
        </w:rPr>
        <w:t xml:space="preserve"> </w:t>
      </w:r>
      <w:r w:rsidRPr="00FF6474">
        <w:rPr>
          <w:rFonts w:ascii="Arial" w:hAnsi="Arial" w:cs="Arial"/>
          <w:sz w:val="22"/>
        </w:rPr>
        <w:t>if they are concerned about a child:</w:t>
      </w:r>
    </w:p>
    <w:p w14:paraId="7E544F90" w14:textId="77777777" w:rsidR="0089004E" w:rsidRDefault="0089004E" w:rsidP="0089004E">
      <w:pPr>
        <w:pStyle w:val="ListParagraph"/>
        <w:rPr>
          <w:rFonts w:ascii="Arial" w:hAnsi="Arial" w:cs="Arial"/>
          <w:noProof/>
          <w:color w:val="2B579A"/>
          <w:shd w:val="clear" w:color="auto" w:fill="E6E6E6"/>
        </w:rPr>
      </w:pPr>
    </w:p>
    <w:p w14:paraId="54D8B2B6" w14:textId="232DEFED" w:rsidR="00FF6474" w:rsidRPr="00FF6474" w:rsidRDefault="00FF6474" w:rsidP="0089004E">
      <w:pPr>
        <w:ind w:left="709"/>
        <w:rPr>
          <w:rFonts w:ascii="Arial" w:hAnsi="Arial" w:cs="Arial"/>
          <w:sz w:val="22"/>
          <w:szCs w:val="22"/>
          <w:lang w:val="en-GB"/>
        </w:rPr>
      </w:pPr>
      <w:r w:rsidRPr="00FF6474">
        <w:rPr>
          <w:rFonts w:ascii="Arial" w:hAnsi="Arial" w:cs="Arial"/>
          <w:noProof/>
          <w:color w:val="2B579A"/>
          <w:shd w:val="clear" w:color="auto" w:fill="E6E6E6"/>
        </w:rPr>
        <w:t xml:space="preserve"> </w:t>
      </w:r>
    </w:p>
    <w:p w14:paraId="527B76A8" w14:textId="77777777" w:rsidR="00EF72E8" w:rsidRPr="004D295F" w:rsidRDefault="00EF72E8" w:rsidP="002405EE">
      <w:pPr>
        <w:ind w:left="709"/>
        <w:jc w:val="center"/>
        <w:rPr>
          <w:rFonts w:ascii="Arial" w:hAnsi="Arial" w:cs="Arial"/>
          <w:sz w:val="22"/>
          <w:szCs w:val="22"/>
          <w:lang w:val="en-GB"/>
        </w:rPr>
      </w:pPr>
      <w:r w:rsidRPr="004D295F">
        <w:rPr>
          <w:noProof/>
          <w:color w:val="2B579A"/>
          <w:shd w:val="clear" w:color="auto" w:fill="E6E6E6"/>
          <w:lang w:val="en-GB"/>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0">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4D295F" w:rsidRDefault="00EF72E8" w:rsidP="002405EE">
      <w:pPr>
        <w:ind w:left="709"/>
        <w:rPr>
          <w:rFonts w:ascii="Arial" w:hAnsi="Arial" w:cs="Arial"/>
          <w:sz w:val="22"/>
        </w:rPr>
      </w:pPr>
    </w:p>
    <w:p w14:paraId="11D01B17" w14:textId="35A6826E" w:rsidR="00EF72E8" w:rsidRPr="004D295F" w:rsidRDefault="00EF72E8" w:rsidP="002405EE">
      <w:pPr>
        <w:ind w:left="709"/>
        <w:jc w:val="right"/>
        <w:rPr>
          <w:rFonts w:ascii="Arial" w:hAnsi="Arial" w:cs="Arial"/>
          <w:sz w:val="22"/>
        </w:rPr>
      </w:pPr>
      <w:r w:rsidRPr="004D295F">
        <w:rPr>
          <w:rFonts w:ascii="Arial" w:hAnsi="Arial" w:cs="Arial"/>
          <w:sz w:val="22"/>
        </w:rPr>
        <w:t>‘</w:t>
      </w:r>
      <w:hyperlink r:id="rId41" w:history="1">
        <w:r w:rsidRPr="004D295F">
          <w:rPr>
            <w:rStyle w:val="Hyperlink"/>
            <w:rFonts w:ascii="Arial" w:hAnsi="Arial" w:cs="Arial"/>
            <w:sz w:val="22"/>
          </w:rPr>
          <w:t>What to do if you are worried a child is being abused’</w:t>
        </w:r>
      </w:hyperlink>
      <w:r w:rsidRPr="004D295F">
        <w:rPr>
          <w:rStyle w:val="Hyperlink"/>
          <w:rFonts w:ascii="Arial" w:hAnsi="Arial" w:cs="Arial"/>
          <w:sz w:val="22"/>
        </w:rPr>
        <w:t xml:space="preserve"> </w:t>
      </w:r>
    </w:p>
    <w:p w14:paraId="2DF0CE40" w14:textId="77777777" w:rsidR="00EF72E8" w:rsidRPr="004D295F" w:rsidRDefault="00EF72E8" w:rsidP="002405EE">
      <w:pPr>
        <w:ind w:left="426"/>
        <w:rPr>
          <w:rFonts w:ascii="Arial" w:hAnsi="Arial" w:cs="Arial"/>
          <w:sz w:val="22"/>
          <w:szCs w:val="22"/>
          <w:lang w:val="en-GB"/>
        </w:rPr>
      </w:pPr>
    </w:p>
    <w:p w14:paraId="278E059B" w14:textId="1681B183" w:rsidR="00B95E5F" w:rsidRPr="00153E93" w:rsidRDefault="005A2296" w:rsidP="0089004E">
      <w:pPr>
        <w:keepNext/>
        <w:keepLines/>
        <w:numPr>
          <w:ilvl w:val="0"/>
          <w:numId w:val="16"/>
        </w:numPr>
        <w:ind w:left="709" w:hanging="425"/>
        <w:rPr>
          <w:rFonts w:ascii="Arial" w:hAnsi="Arial" w:cs="Arial"/>
          <w:sz w:val="22"/>
          <w:szCs w:val="22"/>
          <w:lang w:val="en-GB"/>
        </w:rPr>
      </w:pPr>
      <w:r w:rsidRPr="00153E93">
        <w:rPr>
          <w:rFonts w:ascii="Arial" w:hAnsi="Arial" w:cs="Arial"/>
          <w:sz w:val="22"/>
          <w:szCs w:val="22"/>
          <w:lang w:val="en-GB"/>
        </w:rPr>
        <w:t>Bapchild and Tonge CE (Aided) Primary School and Nursery</w:t>
      </w:r>
      <w:r w:rsidR="00153E93" w:rsidRPr="00153E93">
        <w:rPr>
          <w:rFonts w:ascii="Arial" w:hAnsi="Arial" w:cs="Arial"/>
          <w:sz w:val="22"/>
          <w:szCs w:val="22"/>
          <w:lang w:val="en-GB"/>
        </w:rPr>
        <w:t xml:space="preserve"> </w:t>
      </w:r>
      <w:r w:rsidR="00887388" w:rsidRPr="00153E93">
        <w:rPr>
          <w:rFonts w:ascii="Arial" w:eastAsia="Arial" w:hAnsi="Arial" w:cs="Arial"/>
          <w:sz w:val="22"/>
          <w:szCs w:val="22"/>
        </w:rPr>
        <w:t xml:space="preserve">recognises </w:t>
      </w:r>
      <w:r w:rsidR="00B95E5F" w:rsidRPr="00153E93">
        <w:rPr>
          <w:rFonts w:ascii="Arial" w:hAnsi="Arial" w:cs="Arial"/>
          <w:sz w:val="22"/>
          <w:szCs w:val="22"/>
        </w:rPr>
        <w:t xml:space="preserve">that concerns may arise in many different contexts and can vary greatly in terms of their nature and seriousness. The indicators of child </w:t>
      </w:r>
      <w:r w:rsidR="00DF6472" w:rsidRPr="00153E93">
        <w:rPr>
          <w:rFonts w:ascii="Arial" w:eastAsiaTheme="minorEastAsia" w:hAnsi="Arial" w:cs="Arial"/>
          <w:sz w:val="22"/>
          <w:szCs w:val="22"/>
        </w:rPr>
        <w:t xml:space="preserve">abuse, neglect and exploitation </w:t>
      </w:r>
      <w:r w:rsidR="00B95E5F" w:rsidRPr="00153E93">
        <w:rPr>
          <w:rFonts w:ascii="Arial" w:hAnsi="Arial" w:cs="Arial"/>
          <w:sz w:val="22"/>
          <w:szCs w:val="22"/>
        </w:rPr>
        <w:t xml:space="preserve">can vary from child to child. Children develop and mature at different rates, so what appears to be worrying behaviour for a younger child might be normal for an older child. It is important to recognise that indicators of </w:t>
      </w:r>
      <w:r w:rsidR="00DF6472" w:rsidRPr="00153E93">
        <w:rPr>
          <w:rFonts w:ascii="Arial" w:eastAsiaTheme="minorEastAsia" w:hAnsi="Arial" w:cs="Arial"/>
          <w:sz w:val="22"/>
          <w:szCs w:val="22"/>
        </w:rPr>
        <w:t xml:space="preserve">abuse, neglect and exploitation </w:t>
      </w:r>
      <w:r w:rsidR="00B95E5F" w:rsidRPr="00153E93">
        <w:rPr>
          <w:rFonts w:ascii="Arial" w:hAnsi="Arial" w:cs="Arial"/>
          <w:sz w:val="22"/>
          <w:szCs w:val="22"/>
        </w:rPr>
        <w:t xml:space="preserve">do not automatically mean a child is being </w:t>
      </w:r>
      <w:r w:rsidR="0001395B" w:rsidRPr="00153E93">
        <w:rPr>
          <w:rFonts w:ascii="Arial" w:hAnsi="Arial" w:cs="Arial"/>
          <w:sz w:val="22"/>
          <w:szCs w:val="22"/>
        </w:rPr>
        <w:t>harmed</w:t>
      </w:r>
      <w:r w:rsidR="3B848D38" w:rsidRPr="00153E93">
        <w:rPr>
          <w:rFonts w:ascii="Arial" w:hAnsi="Arial" w:cs="Arial"/>
          <w:sz w:val="22"/>
          <w:szCs w:val="22"/>
        </w:rPr>
        <w:t>,</w:t>
      </w:r>
      <w:r w:rsidR="00B95E5F" w:rsidRPr="00153E93">
        <w:rPr>
          <w:rFonts w:ascii="Arial" w:hAnsi="Arial" w:cs="Arial"/>
          <w:sz w:val="22"/>
          <w:szCs w:val="22"/>
        </w:rPr>
        <w:t xml:space="preserve"> however all concerns should be taken seriously and</w:t>
      </w:r>
      <w:r w:rsidR="00C10EDE" w:rsidRPr="00153E93">
        <w:rPr>
          <w:rFonts w:ascii="Arial" w:hAnsi="Arial" w:cs="Arial"/>
          <w:sz w:val="22"/>
          <w:szCs w:val="22"/>
        </w:rPr>
        <w:t xml:space="preserve"> will be</w:t>
      </w:r>
      <w:r w:rsidR="00B95E5F" w:rsidRPr="00153E93">
        <w:rPr>
          <w:rFonts w:ascii="Arial" w:hAnsi="Arial" w:cs="Arial"/>
          <w:sz w:val="22"/>
          <w:szCs w:val="22"/>
        </w:rPr>
        <w:t xml:space="preserve"> explored by the DSL on a case-by-case basis. </w:t>
      </w:r>
    </w:p>
    <w:p w14:paraId="52E51F6E" w14:textId="77777777" w:rsidR="00B95E5F" w:rsidRPr="00153E93" w:rsidRDefault="00B95E5F" w:rsidP="002405EE">
      <w:pPr>
        <w:pStyle w:val="ListParagraph"/>
        <w:ind w:left="709"/>
        <w:rPr>
          <w:rFonts w:ascii="Arial" w:hAnsi="Arial" w:cs="Arial"/>
          <w:sz w:val="22"/>
          <w:szCs w:val="22"/>
          <w:lang w:val="en-GB"/>
        </w:rPr>
      </w:pPr>
    </w:p>
    <w:p w14:paraId="40970B5A" w14:textId="350720FC" w:rsidR="00153DD6" w:rsidRPr="00153E93" w:rsidRDefault="005A2296" w:rsidP="007B3688">
      <w:pPr>
        <w:keepNext/>
        <w:keepLines/>
        <w:numPr>
          <w:ilvl w:val="0"/>
          <w:numId w:val="16"/>
        </w:numPr>
        <w:ind w:left="709" w:hanging="425"/>
        <w:rPr>
          <w:rFonts w:ascii="Arial" w:hAnsi="Arial" w:cs="Arial"/>
          <w:sz w:val="22"/>
          <w:szCs w:val="22"/>
        </w:rPr>
      </w:pPr>
      <w:r w:rsidRPr="00153E93">
        <w:rPr>
          <w:rFonts w:ascii="Arial" w:hAnsi="Arial" w:cs="Arial"/>
          <w:sz w:val="22"/>
          <w:szCs w:val="22"/>
          <w:lang w:val="en-GB"/>
        </w:rPr>
        <w:t>Bapchild and Tonge CE (Aided) Primary School and Nursery</w:t>
      </w:r>
      <w:r w:rsidR="00153E93" w:rsidRPr="00153E93">
        <w:rPr>
          <w:rFonts w:ascii="Arial" w:hAnsi="Arial" w:cs="Arial"/>
          <w:sz w:val="22"/>
          <w:szCs w:val="22"/>
          <w:lang w:val="en-GB"/>
        </w:rPr>
        <w:t xml:space="preserve"> </w:t>
      </w:r>
      <w:r w:rsidR="0000762F" w:rsidRPr="00153E93">
        <w:rPr>
          <w:rFonts w:ascii="Arial" w:eastAsia="Arial" w:hAnsi="Arial" w:cs="Arial"/>
          <w:sz w:val="22"/>
          <w:szCs w:val="22"/>
        </w:rPr>
        <w:t xml:space="preserve">recognises </w:t>
      </w:r>
      <w:r w:rsidR="0001395B" w:rsidRPr="00153E93">
        <w:rPr>
          <w:rFonts w:ascii="Arial" w:eastAsiaTheme="minorEastAsia" w:hAnsi="Arial" w:cs="Arial"/>
          <w:sz w:val="22"/>
          <w:szCs w:val="22"/>
        </w:rPr>
        <w:t>abuse, neglect, exploitation</w:t>
      </w:r>
      <w:r w:rsidR="00153DD6" w:rsidRPr="00153E93">
        <w:rPr>
          <w:rFonts w:ascii="Arial" w:hAnsi="Arial" w:cs="Arial"/>
          <w:sz w:val="22"/>
          <w:szCs w:val="22"/>
        </w:rPr>
        <w:t xml:space="preserve"> and </w:t>
      </w:r>
      <w:r w:rsidR="0001395B" w:rsidRPr="00153E93">
        <w:rPr>
          <w:rFonts w:ascii="Arial" w:hAnsi="Arial" w:cs="Arial"/>
          <w:sz w:val="22"/>
          <w:szCs w:val="22"/>
        </w:rPr>
        <w:t xml:space="preserve">other </w:t>
      </w:r>
      <w:r w:rsidR="00153DD6" w:rsidRPr="00153E93">
        <w:rPr>
          <w:rFonts w:ascii="Arial" w:hAnsi="Arial" w:cs="Arial"/>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28" w:name="_Int_KUj80uJI"/>
      <w:r w:rsidR="00153DD6" w:rsidRPr="00153E93">
        <w:rPr>
          <w:rFonts w:ascii="Arial" w:hAnsi="Arial" w:cs="Arial"/>
          <w:sz w:val="22"/>
          <w:szCs w:val="22"/>
        </w:rPr>
        <w:t>a DSL</w:t>
      </w:r>
      <w:bookmarkEnd w:id="28"/>
      <w:r w:rsidR="00153DD6" w:rsidRPr="00153E93">
        <w:rPr>
          <w:rFonts w:ascii="Arial" w:hAnsi="Arial" w:cs="Arial"/>
          <w:sz w:val="22"/>
          <w:szCs w:val="22"/>
        </w:rPr>
        <w:t>.</w:t>
      </w:r>
    </w:p>
    <w:p w14:paraId="3319B580" w14:textId="77777777" w:rsidR="00153DD6" w:rsidRPr="00153E93" w:rsidRDefault="00153DD6" w:rsidP="002405EE">
      <w:pPr>
        <w:ind w:left="709"/>
        <w:rPr>
          <w:rFonts w:ascii="Arial" w:hAnsi="Arial" w:cs="Arial"/>
          <w:sz w:val="22"/>
          <w:szCs w:val="22"/>
          <w:lang w:val="en-GB"/>
        </w:rPr>
      </w:pPr>
    </w:p>
    <w:p w14:paraId="5222A2EE" w14:textId="5A1F29C6" w:rsidR="002B09E1" w:rsidRPr="00153E93" w:rsidRDefault="00B95E5F" w:rsidP="002405EE">
      <w:pPr>
        <w:numPr>
          <w:ilvl w:val="0"/>
          <w:numId w:val="16"/>
        </w:numPr>
        <w:ind w:left="709" w:hanging="425"/>
        <w:rPr>
          <w:rFonts w:ascii="Arial" w:hAnsi="Arial" w:cs="Arial"/>
          <w:sz w:val="22"/>
          <w:szCs w:val="22"/>
          <w:lang w:val="en-GB"/>
        </w:rPr>
      </w:pPr>
      <w:r w:rsidRPr="00153E93">
        <w:rPr>
          <w:rFonts w:ascii="Arial" w:hAnsi="Arial" w:cs="Arial"/>
          <w:sz w:val="22"/>
        </w:rPr>
        <w:t>Parental behaviors</w:t>
      </w:r>
      <w:r w:rsidR="00153DD6" w:rsidRPr="00153E93">
        <w:rPr>
          <w:rFonts w:ascii="Arial" w:hAnsi="Arial" w:cs="Arial"/>
          <w:sz w:val="22"/>
        </w:rPr>
        <w:t xml:space="preserve"> can</w:t>
      </w:r>
      <w:r w:rsidRPr="00153E93">
        <w:rPr>
          <w:rFonts w:ascii="Arial" w:hAnsi="Arial" w:cs="Arial"/>
          <w:sz w:val="22"/>
        </w:rPr>
        <w:t xml:space="preserve"> indicate child </w:t>
      </w:r>
      <w:r w:rsidR="0001395B" w:rsidRPr="00153E93">
        <w:rPr>
          <w:rFonts w:ascii="Arial" w:eastAsiaTheme="minorEastAsia" w:hAnsi="Arial" w:cs="Arial"/>
          <w:sz w:val="22"/>
          <w:szCs w:val="22"/>
        </w:rPr>
        <w:t>abuse, neglect or exploitation</w:t>
      </w:r>
      <w:r w:rsidR="00747199" w:rsidRPr="00153E93">
        <w:rPr>
          <w:rFonts w:ascii="Arial" w:hAnsi="Arial" w:cs="Arial"/>
          <w:sz w:val="22"/>
        </w:rPr>
        <w:t>;</w:t>
      </w:r>
      <w:r w:rsidRPr="00153E93">
        <w:rPr>
          <w:rFonts w:ascii="Arial" w:hAnsi="Arial" w:cs="Arial"/>
          <w:sz w:val="22"/>
        </w:rPr>
        <w:t xml:space="preserve"> staff </w:t>
      </w:r>
      <w:r w:rsidR="00153DD6" w:rsidRPr="00153E93">
        <w:rPr>
          <w:rFonts w:ascii="Arial" w:hAnsi="Arial" w:cs="Arial"/>
          <w:sz w:val="22"/>
        </w:rPr>
        <w:t>will</w:t>
      </w:r>
      <w:r w:rsidRPr="00153E93">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w:t>
      </w:r>
    </w:p>
    <w:p w14:paraId="7872AE24" w14:textId="77777777" w:rsidR="0001395B" w:rsidRPr="004D295F" w:rsidRDefault="0001395B" w:rsidP="002405EE">
      <w:pPr>
        <w:rPr>
          <w:rFonts w:ascii="Arial" w:hAnsi="Arial" w:cs="Arial"/>
          <w:sz w:val="22"/>
          <w:szCs w:val="22"/>
          <w:lang w:val="en-GB"/>
        </w:rPr>
      </w:pPr>
    </w:p>
    <w:p w14:paraId="479A01BD" w14:textId="575EF1B1" w:rsidR="00B95E5F" w:rsidRPr="004D295F" w:rsidRDefault="00B95E5F" w:rsidP="002405EE">
      <w:pPr>
        <w:numPr>
          <w:ilvl w:val="0"/>
          <w:numId w:val="16"/>
        </w:numPr>
        <w:ind w:left="709" w:hanging="425"/>
        <w:rPr>
          <w:rFonts w:ascii="Arial" w:hAnsi="Arial" w:cs="Arial"/>
          <w:sz w:val="22"/>
          <w:szCs w:val="22"/>
          <w:lang w:val="en-GB"/>
        </w:rPr>
      </w:pPr>
      <w:r w:rsidRPr="004D295F">
        <w:rPr>
          <w:rFonts w:ascii="Arial" w:hAnsi="Arial" w:cs="Arial"/>
          <w:sz w:val="22"/>
          <w:szCs w:val="22"/>
          <w:lang w:val="en-GB"/>
        </w:rPr>
        <w:t xml:space="preserve">Children may report </w:t>
      </w:r>
      <w:r w:rsidR="0001395B" w:rsidRPr="004D295F">
        <w:rPr>
          <w:rFonts w:ascii="Arial" w:eastAsiaTheme="minorEastAsia" w:hAnsi="Arial" w:cs="Arial"/>
          <w:sz w:val="22"/>
          <w:szCs w:val="22"/>
        </w:rPr>
        <w:t>abuse, neglect or exploitation</w:t>
      </w:r>
      <w:r w:rsidRPr="004D295F">
        <w:rPr>
          <w:rFonts w:ascii="Arial" w:hAnsi="Arial" w:cs="Arial"/>
          <w:sz w:val="22"/>
          <w:szCs w:val="22"/>
          <w:lang w:val="en-GB"/>
        </w:rPr>
        <w:t xml:space="preserve"> happening to themselves, their </w:t>
      </w:r>
      <w:r w:rsidR="00E13D66" w:rsidRPr="004D295F">
        <w:rPr>
          <w:rFonts w:ascii="Arial" w:hAnsi="Arial" w:cs="Arial"/>
          <w:sz w:val="22"/>
          <w:szCs w:val="22"/>
          <w:lang w:val="en-GB"/>
        </w:rPr>
        <w:t>peers,</w:t>
      </w:r>
      <w:r w:rsidRPr="004D295F">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4D295F" w:rsidRDefault="00B95E5F" w:rsidP="002405EE">
      <w:pPr>
        <w:pStyle w:val="ListParagraph"/>
        <w:ind w:left="709"/>
        <w:rPr>
          <w:rFonts w:ascii="Arial" w:hAnsi="Arial" w:cs="Arial"/>
          <w:sz w:val="22"/>
          <w:szCs w:val="22"/>
          <w:lang w:val="en-GB"/>
        </w:rPr>
      </w:pPr>
    </w:p>
    <w:p w14:paraId="3E16F2C0" w14:textId="623172F0" w:rsidR="00B95E5F" w:rsidRPr="00153E93" w:rsidRDefault="00B95E5F" w:rsidP="002405EE">
      <w:pPr>
        <w:numPr>
          <w:ilvl w:val="0"/>
          <w:numId w:val="16"/>
        </w:numPr>
        <w:ind w:left="709" w:hanging="425"/>
        <w:rPr>
          <w:rFonts w:ascii="Arial" w:hAnsi="Arial" w:cs="Arial"/>
          <w:sz w:val="22"/>
        </w:rPr>
      </w:pPr>
      <w:r w:rsidRPr="00153E93">
        <w:rPr>
          <w:rFonts w:ascii="Arial" w:hAnsi="Arial" w:cs="Arial"/>
          <w:sz w:val="22"/>
        </w:rPr>
        <w:lastRenderedPageBreak/>
        <w:t xml:space="preserve">Safeguarding incidents and/or behaviours can be associated with factors </w:t>
      </w:r>
      <w:r w:rsidR="00116F3E" w:rsidRPr="00153E93">
        <w:rPr>
          <w:rFonts w:ascii="Arial" w:hAnsi="Arial" w:cs="Arial"/>
          <w:sz w:val="22"/>
        </w:rPr>
        <w:t xml:space="preserve">and risks </w:t>
      </w:r>
      <w:r w:rsidRPr="00153E93">
        <w:rPr>
          <w:rFonts w:ascii="Arial" w:hAnsi="Arial" w:cs="Arial"/>
          <w:sz w:val="22"/>
        </w:rPr>
        <w:t xml:space="preserve">outside the </w:t>
      </w:r>
      <w:r w:rsidR="00243A0A" w:rsidRPr="00153E93">
        <w:rPr>
          <w:rFonts w:ascii="Arial" w:hAnsi="Arial" w:cs="Arial"/>
          <w:sz w:val="22"/>
          <w:szCs w:val="22"/>
        </w:rPr>
        <w:t>School</w:t>
      </w:r>
      <w:r w:rsidRPr="00153E93">
        <w:rPr>
          <w:rFonts w:ascii="Arial" w:hAnsi="Arial" w:cs="Arial"/>
          <w:sz w:val="22"/>
        </w:rPr>
        <w:t xml:space="preserve">. Children can be at risk of </w:t>
      </w:r>
      <w:r w:rsidR="0001395B" w:rsidRPr="00153E93">
        <w:rPr>
          <w:rFonts w:ascii="Arial" w:eastAsiaTheme="minorEastAsia" w:hAnsi="Arial" w:cs="Arial"/>
          <w:sz w:val="22"/>
          <w:szCs w:val="22"/>
        </w:rPr>
        <w:t xml:space="preserve">abuse, neglect or exploitation </w:t>
      </w:r>
      <w:r w:rsidRPr="00153E93">
        <w:rPr>
          <w:rFonts w:ascii="Arial" w:hAnsi="Arial" w:cs="Arial"/>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4D295F" w:rsidRDefault="00B95E5F" w:rsidP="002405EE">
      <w:pPr>
        <w:pStyle w:val="ListParagraph"/>
        <w:ind w:left="709"/>
        <w:rPr>
          <w:rFonts w:ascii="Arial" w:hAnsi="Arial" w:cs="Arial"/>
        </w:rPr>
      </w:pPr>
    </w:p>
    <w:p w14:paraId="6716E5AE" w14:textId="518D40AC" w:rsidR="00B95E5F" w:rsidRPr="004D295F" w:rsidRDefault="005A2296" w:rsidP="002405EE">
      <w:pPr>
        <w:numPr>
          <w:ilvl w:val="0"/>
          <w:numId w:val="16"/>
        </w:numPr>
        <w:ind w:left="709" w:hanging="425"/>
        <w:rPr>
          <w:rFonts w:ascii="Arial" w:hAnsi="Arial" w:cs="Arial"/>
          <w:sz w:val="22"/>
        </w:rPr>
      </w:pPr>
      <w:r>
        <w:rPr>
          <w:rFonts w:ascii="Arial" w:hAnsi="Arial" w:cs="Arial"/>
          <w:color w:val="0074DA"/>
          <w:sz w:val="22"/>
          <w:szCs w:val="22"/>
          <w:lang w:val="en-GB"/>
        </w:rPr>
        <w:t>Bapchild and Tonge CE (Aided) Primary School and Nursery</w:t>
      </w:r>
      <w:r w:rsidR="00153E93">
        <w:rPr>
          <w:rFonts w:ascii="Arial" w:hAnsi="Arial" w:cs="Arial"/>
          <w:color w:val="0074DA"/>
          <w:sz w:val="22"/>
          <w:szCs w:val="22"/>
          <w:lang w:val="en-GB"/>
        </w:rPr>
        <w:t xml:space="preserve"> </w:t>
      </w:r>
      <w:r w:rsidR="00231676" w:rsidRPr="004D295F">
        <w:rPr>
          <w:rFonts w:ascii="Arial" w:eastAsia="Arial" w:hAnsi="Arial" w:cs="Arial"/>
          <w:sz w:val="22"/>
          <w:szCs w:val="22"/>
        </w:rPr>
        <w:t>recognises that t</w:t>
      </w:r>
      <w:r w:rsidR="00B95E5F" w:rsidRPr="004D295F">
        <w:rPr>
          <w:rFonts w:ascii="Arial" w:hAnsi="Arial" w:cs="Arial"/>
          <w:sz w:val="22"/>
        </w:rPr>
        <w:t>echnology can be a significant component in many safeguarding and wellbeing issues</w:t>
      </w:r>
      <w:r w:rsidR="00231676" w:rsidRPr="004D295F">
        <w:rPr>
          <w:rFonts w:ascii="Arial" w:hAnsi="Arial" w:cs="Arial"/>
          <w:sz w:val="22"/>
        </w:rPr>
        <w:t>; c</w:t>
      </w:r>
      <w:r w:rsidR="00B95E5F" w:rsidRPr="004D295F">
        <w:rPr>
          <w:rFonts w:ascii="Arial" w:hAnsi="Arial" w:cs="Arial"/>
          <w:sz w:val="22"/>
        </w:rPr>
        <w:t xml:space="preserve">hildren are at risk of </w:t>
      </w:r>
      <w:r w:rsidR="0001395B" w:rsidRPr="004D295F">
        <w:rPr>
          <w:rFonts w:ascii="Arial" w:eastAsiaTheme="minorEastAsia" w:hAnsi="Arial" w:cs="Arial"/>
          <w:sz w:val="22"/>
          <w:szCs w:val="22"/>
        </w:rPr>
        <w:t>abuse or exploitation</w:t>
      </w:r>
      <w:r w:rsidR="00B95E5F" w:rsidRPr="004D295F">
        <w:rPr>
          <w:rFonts w:ascii="Arial" w:hAnsi="Arial" w:cs="Arial"/>
          <w:sz w:val="22"/>
        </w:rPr>
        <w:t xml:space="preserve"> online</w:t>
      </w:r>
      <w:r w:rsidR="006D35AC" w:rsidRPr="004D295F">
        <w:rPr>
          <w:rFonts w:ascii="Arial" w:hAnsi="Arial" w:cs="Arial"/>
          <w:sz w:val="22"/>
        </w:rPr>
        <w:t xml:space="preserve"> from people they know (including other children) and from </w:t>
      </w:r>
      <w:r w:rsidR="00BE34FF" w:rsidRPr="004D295F">
        <w:rPr>
          <w:rFonts w:ascii="Arial" w:hAnsi="Arial" w:cs="Arial"/>
          <w:sz w:val="22"/>
        </w:rPr>
        <w:t xml:space="preserve">people they </w:t>
      </w:r>
      <w:r w:rsidR="006D35AC" w:rsidRPr="004D295F">
        <w:rPr>
          <w:rFonts w:ascii="Arial" w:hAnsi="Arial" w:cs="Arial"/>
          <w:sz w:val="22"/>
        </w:rPr>
        <w:t xml:space="preserve">do not </w:t>
      </w:r>
      <w:r w:rsidR="000F2A23" w:rsidRPr="004D295F">
        <w:rPr>
          <w:rFonts w:ascii="Arial" w:hAnsi="Arial" w:cs="Arial"/>
          <w:sz w:val="22"/>
        </w:rPr>
        <w:t>know</w:t>
      </w:r>
      <w:r w:rsidR="000F2A23" w:rsidRPr="004D295F">
        <w:rPr>
          <w:rFonts w:ascii="Arial" w:hAnsi="Arial" w:cs="Arial"/>
          <w:sz w:val="22"/>
          <w:szCs w:val="22"/>
        </w:rPr>
        <w:t>;</w:t>
      </w:r>
      <w:r w:rsidR="000F2A23" w:rsidRPr="004D295F">
        <w:rPr>
          <w:rFonts w:ascii="Arial" w:hAnsi="Arial" w:cs="Arial"/>
          <w:sz w:val="22"/>
        </w:rPr>
        <w:t xml:space="preserve"> in</w:t>
      </w:r>
      <w:r w:rsidR="00B95E5F" w:rsidRPr="004D295F">
        <w:rPr>
          <w:rFonts w:ascii="Arial" w:hAnsi="Arial" w:cs="Arial"/>
          <w:sz w:val="22"/>
        </w:rPr>
        <w:t xml:space="preserve"> many cases, abuse will take place concurrently via online channels and in daily life. </w:t>
      </w:r>
    </w:p>
    <w:p w14:paraId="091CBB80" w14:textId="77777777" w:rsidR="00F8446A" w:rsidRPr="000112B4" w:rsidRDefault="00F8446A" w:rsidP="002405EE">
      <w:pPr>
        <w:pStyle w:val="ListParagraph"/>
        <w:ind w:left="709"/>
        <w:rPr>
          <w:rFonts w:ascii="Arial" w:hAnsi="Arial" w:cs="Arial"/>
          <w:color w:val="0074DA"/>
          <w:sz w:val="22"/>
          <w:szCs w:val="22"/>
          <w:lang w:val="en-GB"/>
        </w:rPr>
      </w:pPr>
    </w:p>
    <w:p w14:paraId="0B6CF531" w14:textId="64645315" w:rsidR="007E598A" w:rsidRPr="004D295F" w:rsidRDefault="005A2296" w:rsidP="002405EE">
      <w:pPr>
        <w:numPr>
          <w:ilvl w:val="0"/>
          <w:numId w:val="16"/>
        </w:numPr>
        <w:ind w:left="709" w:hanging="425"/>
        <w:rPr>
          <w:rFonts w:ascii="Arial" w:hAnsi="Arial" w:cs="Arial"/>
          <w:sz w:val="22"/>
          <w:szCs w:val="22"/>
          <w:lang w:val="en-GB"/>
        </w:rPr>
      </w:pPr>
      <w:r>
        <w:rPr>
          <w:rFonts w:ascii="Arial" w:hAnsi="Arial" w:cs="Arial"/>
          <w:color w:val="0074DA"/>
          <w:sz w:val="22"/>
          <w:szCs w:val="22"/>
          <w:lang w:val="en-GB"/>
        </w:rPr>
        <w:t>Bapchild and Tonge CE (Aided) Primary School and Nursery</w:t>
      </w:r>
      <w:r w:rsidR="00153E93">
        <w:rPr>
          <w:rFonts w:ascii="Arial" w:hAnsi="Arial" w:cs="Arial"/>
          <w:color w:val="0074DA"/>
          <w:sz w:val="22"/>
          <w:szCs w:val="22"/>
          <w:lang w:val="en-GB"/>
        </w:rPr>
        <w:t xml:space="preserve"> </w:t>
      </w:r>
      <w:r w:rsidR="007E598A" w:rsidRPr="004D295F">
        <w:rPr>
          <w:rFonts w:ascii="Arial" w:hAnsi="Arial" w:cs="Arial"/>
          <w:sz w:val="22"/>
          <w:szCs w:val="22"/>
        </w:rPr>
        <w:t>recognises that some children have additional or complex needs and may require access to intensive or specialist services to support them.</w:t>
      </w:r>
      <w:r w:rsidR="007E598A" w:rsidRPr="004D295F">
        <w:rPr>
          <w:rFonts w:ascii="Arial" w:hAnsi="Arial" w:cs="Arial"/>
          <w:sz w:val="22"/>
          <w:szCs w:val="22"/>
          <w:lang w:val="en-GB"/>
        </w:rPr>
        <w:t xml:space="preserve"> </w:t>
      </w:r>
    </w:p>
    <w:p w14:paraId="0B96033A" w14:textId="77777777" w:rsidR="006F3D67" w:rsidRPr="004D295F" w:rsidRDefault="006F3D67" w:rsidP="002405EE">
      <w:pPr>
        <w:pStyle w:val="ListParagraph"/>
        <w:ind w:left="709"/>
        <w:rPr>
          <w:rFonts w:ascii="Arial" w:hAnsi="Arial" w:cs="Arial"/>
          <w:sz w:val="22"/>
          <w:szCs w:val="22"/>
        </w:rPr>
      </w:pPr>
    </w:p>
    <w:p w14:paraId="2CE8D463" w14:textId="14E8FB7D" w:rsidR="008B1645" w:rsidRPr="004D295F" w:rsidRDefault="009A3562" w:rsidP="008B1645">
      <w:pPr>
        <w:numPr>
          <w:ilvl w:val="0"/>
          <w:numId w:val="16"/>
        </w:numPr>
        <w:ind w:left="709" w:hanging="425"/>
        <w:rPr>
          <w:rFonts w:ascii="Arial" w:hAnsi="Arial" w:cs="Arial"/>
          <w:sz w:val="22"/>
          <w:szCs w:val="22"/>
          <w:lang w:val="en-GB"/>
        </w:rPr>
      </w:pPr>
      <w:r w:rsidRPr="004D295F">
        <w:rPr>
          <w:rFonts w:ascii="Arial" w:hAnsi="Arial" w:cs="Arial"/>
          <w:sz w:val="22"/>
          <w:szCs w:val="22"/>
        </w:rPr>
        <w:t>F</w:t>
      </w:r>
      <w:r w:rsidR="00B32EA6" w:rsidRPr="004D295F">
        <w:rPr>
          <w:rFonts w:ascii="Arial" w:hAnsi="Arial" w:cs="Arial"/>
          <w:sz w:val="22"/>
          <w:szCs w:val="22"/>
        </w:rPr>
        <w:t xml:space="preserve">ollowing a </w:t>
      </w:r>
      <w:r w:rsidR="009A2CF1" w:rsidRPr="004D295F">
        <w:rPr>
          <w:rFonts w:ascii="Arial" w:hAnsi="Arial" w:cs="Arial"/>
          <w:sz w:val="22"/>
          <w:szCs w:val="22"/>
        </w:rPr>
        <w:t>concern about a child’s safety or welfare</w:t>
      </w:r>
      <w:r w:rsidR="006F3D67" w:rsidRPr="004D295F">
        <w:rPr>
          <w:rFonts w:ascii="Arial" w:hAnsi="Arial" w:cs="Arial"/>
          <w:sz w:val="22"/>
          <w:szCs w:val="22"/>
        </w:rPr>
        <w:t xml:space="preserve">, </w:t>
      </w:r>
      <w:r w:rsidR="002E7FED" w:rsidRPr="004D295F">
        <w:rPr>
          <w:rFonts w:ascii="Arial" w:hAnsi="Arial" w:cs="Arial"/>
          <w:sz w:val="22"/>
          <w:szCs w:val="22"/>
        </w:rPr>
        <w:t>the searching and screening of children and confiscation of any items</w:t>
      </w:r>
      <w:r w:rsidR="009A2CF1" w:rsidRPr="004D295F">
        <w:rPr>
          <w:rFonts w:ascii="Arial" w:hAnsi="Arial" w:cs="Arial"/>
          <w:sz w:val="22"/>
          <w:szCs w:val="22"/>
        </w:rPr>
        <w:t>,</w:t>
      </w:r>
      <w:r w:rsidR="002E7FED" w:rsidRPr="004D295F">
        <w:rPr>
          <w:rFonts w:ascii="Arial" w:hAnsi="Arial" w:cs="Arial"/>
          <w:sz w:val="22"/>
          <w:szCs w:val="22"/>
        </w:rPr>
        <w:t xml:space="preserve"> including </w:t>
      </w:r>
      <w:r w:rsidR="00CA4D40" w:rsidRPr="004D295F">
        <w:rPr>
          <w:rFonts w:ascii="Arial" w:hAnsi="Arial" w:cs="Arial"/>
          <w:sz w:val="22"/>
          <w:szCs w:val="22"/>
        </w:rPr>
        <w:t xml:space="preserve">any </w:t>
      </w:r>
      <w:r w:rsidR="002E7FED" w:rsidRPr="004D295F">
        <w:rPr>
          <w:rFonts w:ascii="Arial" w:hAnsi="Arial" w:cs="Arial"/>
          <w:sz w:val="22"/>
          <w:szCs w:val="22"/>
        </w:rPr>
        <w:t>electronic devices</w:t>
      </w:r>
      <w:r w:rsidR="009A2CF1" w:rsidRPr="004D295F">
        <w:rPr>
          <w:rFonts w:ascii="Arial" w:hAnsi="Arial" w:cs="Arial"/>
          <w:sz w:val="22"/>
          <w:szCs w:val="22"/>
        </w:rPr>
        <w:t>,</w:t>
      </w:r>
      <w:r w:rsidR="002E7FED" w:rsidRPr="004D295F">
        <w:rPr>
          <w:rFonts w:ascii="Arial" w:hAnsi="Arial" w:cs="Arial"/>
          <w:sz w:val="22"/>
          <w:szCs w:val="22"/>
        </w:rPr>
        <w:t xml:space="preserve"> will be managed in line with the </w:t>
      </w:r>
      <w:r w:rsidR="00243A0A">
        <w:rPr>
          <w:rFonts w:ascii="Arial" w:hAnsi="Arial" w:cs="Arial"/>
          <w:color w:val="0074DA"/>
          <w:sz w:val="22"/>
          <w:szCs w:val="22"/>
          <w:lang w:val="en-GB"/>
        </w:rPr>
        <w:t>school</w:t>
      </w:r>
      <w:r w:rsidR="002E7FED" w:rsidRPr="000112B4">
        <w:rPr>
          <w:rFonts w:ascii="Arial" w:hAnsi="Arial" w:cs="Arial"/>
          <w:color w:val="0074DA"/>
          <w:sz w:val="22"/>
          <w:szCs w:val="22"/>
        </w:rPr>
        <w:t xml:space="preserve"> </w:t>
      </w:r>
      <w:r w:rsidR="002E7FED" w:rsidRPr="000112B4">
        <w:rPr>
          <w:rFonts w:ascii="Arial" w:hAnsi="Arial" w:cs="Arial"/>
          <w:color w:val="0074DA"/>
          <w:sz w:val="22"/>
          <w:szCs w:val="22"/>
          <w:lang w:val="en-GB"/>
        </w:rPr>
        <w:t>behaviour policy</w:t>
      </w:r>
      <w:r w:rsidR="00CA4D40" w:rsidRPr="000112B4">
        <w:rPr>
          <w:rFonts w:ascii="Arial" w:hAnsi="Arial" w:cs="Arial"/>
          <w:color w:val="0074DA"/>
          <w:sz w:val="22"/>
          <w:szCs w:val="22"/>
          <w:lang w:val="en-GB"/>
        </w:rPr>
        <w:t xml:space="preserve"> and/or  </w:t>
      </w:r>
      <w:r w:rsidR="00CA4D40" w:rsidRPr="000112B4">
        <w:rPr>
          <w:rFonts w:ascii="Arial" w:hAnsi="Arial" w:cs="Arial"/>
          <w:color w:val="0074DA"/>
          <w:sz w:val="22"/>
          <w:szCs w:val="22"/>
        </w:rPr>
        <w:t>‘</w:t>
      </w:r>
      <w:r w:rsidR="00CA4D40" w:rsidRPr="000112B4">
        <w:rPr>
          <w:rFonts w:ascii="Arial" w:hAnsi="Arial" w:cs="Arial"/>
          <w:color w:val="0074DA"/>
          <w:sz w:val="22"/>
          <w:szCs w:val="22"/>
          <w:lang w:val="en-GB"/>
        </w:rPr>
        <w:t xml:space="preserve">Searching, Screening and Confiscation’ policy </w:t>
      </w:r>
      <w:r w:rsidR="009A2CF1" w:rsidRPr="004D295F">
        <w:rPr>
          <w:rFonts w:ascii="Arial" w:hAnsi="Arial" w:cs="Arial"/>
          <w:sz w:val="22"/>
          <w:szCs w:val="22"/>
        </w:rPr>
        <w:t xml:space="preserve">which </w:t>
      </w:r>
      <w:r w:rsidR="007C46D5" w:rsidRPr="004D295F">
        <w:rPr>
          <w:rFonts w:ascii="Arial" w:hAnsi="Arial" w:cs="Arial"/>
          <w:sz w:val="22"/>
          <w:szCs w:val="22"/>
        </w:rPr>
        <w:t>i</w:t>
      </w:r>
      <w:r w:rsidR="009A2CF1" w:rsidRPr="004D295F">
        <w:rPr>
          <w:rFonts w:ascii="Arial" w:hAnsi="Arial" w:cs="Arial"/>
          <w:sz w:val="22"/>
          <w:szCs w:val="22"/>
        </w:rPr>
        <w:t>s informed by the DfE</w:t>
      </w:r>
      <w:r w:rsidR="00853BFC" w:rsidRPr="004D295F">
        <w:rPr>
          <w:rFonts w:ascii="Arial" w:hAnsi="Arial" w:cs="Arial"/>
          <w:sz w:val="22"/>
          <w:szCs w:val="22"/>
        </w:rPr>
        <w:t xml:space="preserve"> ‘</w:t>
      </w:r>
      <w:hyperlink r:id="rId42" w:history="1">
        <w:r w:rsidR="007C46D5" w:rsidRPr="004D295F">
          <w:rPr>
            <w:rStyle w:val="Hyperlink"/>
            <w:rFonts w:ascii="Arial" w:hAnsi="Arial" w:cs="Arial"/>
            <w:sz w:val="22"/>
            <w:szCs w:val="22"/>
          </w:rPr>
          <w:t>Searching, screening and confiscation at school</w:t>
        </w:r>
      </w:hyperlink>
      <w:r w:rsidR="007C46D5" w:rsidRPr="004D295F">
        <w:rPr>
          <w:rFonts w:ascii="Arial" w:hAnsi="Arial" w:cs="Arial"/>
          <w:sz w:val="22"/>
          <w:szCs w:val="22"/>
        </w:rPr>
        <w:t xml:space="preserve">’ guidance. </w:t>
      </w:r>
      <w:r w:rsidR="002E7FED" w:rsidRPr="004D295F">
        <w:rPr>
          <w:rFonts w:ascii="Arial" w:hAnsi="Arial" w:cs="Arial"/>
          <w:sz w:val="22"/>
          <w:szCs w:val="22"/>
        </w:rPr>
        <w:t xml:space="preserve"> </w:t>
      </w:r>
    </w:p>
    <w:p w14:paraId="0D060377" w14:textId="7E4BCCE9" w:rsidR="008B1645" w:rsidRPr="00153E93" w:rsidRDefault="009D345E" w:rsidP="008B1645">
      <w:pPr>
        <w:numPr>
          <w:ilvl w:val="1"/>
          <w:numId w:val="16"/>
        </w:numPr>
        <w:ind w:left="1701"/>
        <w:rPr>
          <w:rFonts w:ascii="Arial" w:hAnsi="Arial" w:cs="Arial"/>
          <w:sz w:val="22"/>
          <w:szCs w:val="22"/>
          <w:lang w:val="en-GB"/>
        </w:rPr>
      </w:pPr>
      <w:r w:rsidRPr="00153E93">
        <w:rPr>
          <w:rFonts w:ascii="Arial" w:hAnsi="Arial" w:cs="Arial"/>
          <w:sz w:val="22"/>
        </w:rPr>
        <w:t xml:space="preserve">The DSL (or deputy) will be informed of any searching incidents where </w:t>
      </w:r>
      <w:r w:rsidR="00B9062B" w:rsidRPr="00153E93">
        <w:rPr>
          <w:rFonts w:ascii="Arial" w:hAnsi="Arial" w:cs="Arial"/>
          <w:sz w:val="22"/>
        </w:rPr>
        <w:t>there were</w:t>
      </w:r>
      <w:r w:rsidRPr="00153E93">
        <w:rPr>
          <w:rFonts w:ascii="Arial" w:hAnsi="Arial" w:cs="Arial"/>
          <w:sz w:val="22"/>
        </w:rPr>
        <w:t xml:space="preserve"> reasonable grounds to suspect a </w:t>
      </w:r>
      <w:r w:rsidR="00153E93" w:rsidRPr="00153E93">
        <w:rPr>
          <w:rFonts w:ascii="Arial" w:hAnsi="Arial" w:cs="Arial"/>
          <w:sz w:val="22"/>
          <w:szCs w:val="22"/>
        </w:rPr>
        <w:t>pupil</w:t>
      </w:r>
      <w:r w:rsidRPr="00153E93">
        <w:rPr>
          <w:rFonts w:ascii="Arial" w:hAnsi="Arial" w:cs="Arial"/>
          <w:sz w:val="22"/>
        </w:rPr>
        <w:t xml:space="preserve"> was in possession of a prohibited item as listed in</w:t>
      </w:r>
      <w:r w:rsidR="00AA3079" w:rsidRPr="00153E93">
        <w:rPr>
          <w:rFonts w:ascii="Arial" w:hAnsi="Arial" w:cs="Arial"/>
          <w:sz w:val="22"/>
        </w:rPr>
        <w:t xml:space="preserve"> </w:t>
      </w:r>
      <w:r w:rsidRPr="00153E93">
        <w:rPr>
          <w:rFonts w:ascii="Arial" w:hAnsi="Arial" w:cs="Arial"/>
          <w:sz w:val="22"/>
        </w:rPr>
        <w:t xml:space="preserve">our behaviour policy. </w:t>
      </w:r>
      <w:r w:rsidR="00B9062B" w:rsidRPr="00153E93">
        <w:rPr>
          <w:rFonts w:ascii="Arial" w:hAnsi="Arial" w:cs="Arial"/>
          <w:sz w:val="22"/>
        </w:rPr>
        <w:t>T</w:t>
      </w:r>
      <w:r w:rsidR="00AA3079" w:rsidRPr="00153E93">
        <w:rPr>
          <w:rFonts w:ascii="Arial" w:hAnsi="Arial" w:cs="Arial"/>
          <w:sz w:val="22"/>
        </w:rPr>
        <w:t xml:space="preserve">he DSL (or deputy) will </w:t>
      </w:r>
      <w:r w:rsidR="00B9062B" w:rsidRPr="00153E93">
        <w:rPr>
          <w:rFonts w:ascii="Arial" w:hAnsi="Arial" w:cs="Arial"/>
          <w:sz w:val="22"/>
        </w:rPr>
        <w:t xml:space="preserve">then </w:t>
      </w:r>
      <w:r w:rsidR="00AA3079" w:rsidRPr="00153E93">
        <w:rPr>
          <w:rFonts w:ascii="Arial" w:hAnsi="Arial" w:cs="Arial"/>
          <w:sz w:val="22"/>
        </w:rPr>
        <w:t xml:space="preserve">consider the circumstances of the </w:t>
      </w:r>
      <w:r w:rsidR="00153E93" w:rsidRPr="00153E93">
        <w:rPr>
          <w:rFonts w:ascii="Arial" w:hAnsi="Arial" w:cs="Arial"/>
          <w:sz w:val="22"/>
          <w:szCs w:val="22"/>
        </w:rPr>
        <w:t>pupil</w:t>
      </w:r>
      <w:r w:rsidR="00AA3079" w:rsidRPr="00153E93">
        <w:rPr>
          <w:rFonts w:ascii="Arial" w:hAnsi="Arial" w:cs="Arial"/>
          <w:sz w:val="22"/>
        </w:rPr>
        <w:t xml:space="preserve"> who has been searched to assess the incident against </w:t>
      </w:r>
      <w:r w:rsidR="00B9062B" w:rsidRPr="00153E93">
        <w:rPr>
          <w:rFonts w:ascii="Arial" w:hAnsi="Arial" w:cs="Arial"/>
          <w:sz w:val="22"/>
        </w:rPr>
        <w:t xml:space="preserve">any </w:t>
      </w:r>
      <w:r w:rsidR="00AA3079" w:rsidRPr="00153E93">
        <w:rPr>
          <w:rFonts w:ascii="Arial" w:hAnsi="Arial" w:cs="Arial"/>
          <w:sz w:val="22"/>
        </w:rPr>
        <w:t>potential wider safeguarding concerns.</w:t>
      </w:r>
    </w:p>
    <w:p w14:paraId="079D2AB7" w14:textId="308C7435" w:rsidR="00D75428" w:rsidRPr="00153E93" w:rsidRDefault="009D345E" w:rsidP="00133BBF">
      <w:pPr>
        <w:numPr>
          <w:ilvl w:val="1"/>
          <w:numId w:val="16"/>
        </w:numPr>
        <w:ind w:left="1701"/>
        <w:rPr>
          <w:rFonts w:ascii="Arial" w:hAnsi="Arial" w:cs="Arial"/>
          <w:sz w:val="22"/>
          <w:szCs w:val="22"/>
          <w:lang w:val="en-GB"/>
        </w:rPr>
      </w:pPr>
      <w:r w:rsidRPr="00153E93">
        <w:rPr>
          <w:rFonts w:ascii="Arial" w:hAnsi="Arial" w:cs="Arial"/>
          <w:sz w:val="22"/>
        </w:rPr>
        <w:t>Staff will involve the DSL (or deputy) without delay if they believe that a search has revealed a safeguarding risk.</w:t>
      </w:r>
    </w:p>
    <w:p w14:paraId="60CB5E7F" w14:textId="77777777" w:rsidR="00133BBF" w:rsidRPr="00133BBF" w:rsidRDefault="00133BBF" w:rsidP="00133BBF">
      <w:pPr>
        <w:ind w:left="1701"/>
        <w:rPr>
          <w:rFonts w:ascii="Arial" w:hAnsi="Arial" w:cs="Arial"/>
          <w:sz w:val="22"/>
          <w:szCs w:val="22"/>
          <w:lang w:val="en-GB"/>
        </w:rPr>
      </w:pPr>
    </w:p>
    <w:p w14:paraId="7D4293CB" w14:textId="2E3081B4" w:rsidR="00720795" w:rsidRPr="004D295F" w:rsidRDefault="00A2623A" w:rsidP="00ED071D">
      <w:pPr>
        <w:pStyle w:val="Heading2"/>
        <w:numPr>
          <w:ilvl w:val="1"/>
          <w:numId w:val="77"/>
        </w:numPr>
        <w:rPr>
          <w:rFonts w:cs="Arial"/>
          <w:b/>
          <w:bCs/>
        </w:rPr>
      </w:pPr>
      <w:r w:rsidRPr="004D295F">
        <w:rPr>
          <w:rFonts w:cs="Arial"/>
          <w:b/>
          <w:bCs/>
        </w:rPr>
        <w:t xml:space="preserve"> </w:t>
      </w:r>
      <w:bookmarkStart w:id="29" w:name="_Toc203374645"/>
      <w:r w:rsidR="006F769C" w:rsidRPr="004D295F">
        <w:rPr>
          <w:rFonts w:cs="Arial"/>
          <w:b/>
          <w:bCs/>
        </w:rPr>
        <w:t xml:space="preserve">Responding </w:t>
      </w:r>
      <w:r w:rsidR="00B32497" w:rsidRPr="004D295F">
        <w:rPr>
          <w:rFonts w:cs="Arial"/>
          <w:b/>
          <w:bCs/>
        </w:rPr>
        <w:t>to child protection concerns</w:t>
      </w:r>
      <w:bookmarkEnd w:id="29"/>
      <w:r w:rsidR="00B32497" w:rsidRPr="004D295F">
        <w:rPr>
          <w:rFonts w:cs="Arial"/>
          <w:b/>
          <w:bCs/>
        </w:rPr>
        <w:t xml:space="preserve"> </w:t>
      </w:r>
    </w:p>
    <w:p w14:paraId="5EF93B52" w14:textId="77777777" w:rsidR="005912DA" w:rsidRPr="004D295F" w:rsidRDefault="005912DA" w:rsidP="002405EE">
      <w:pPr>
        <w:pStyle w:val="NormalWeb"/>
        <w:spacing w:before="0" w:beforeAutospacing="0" w:after="0" w:afterAutospacing="0"/>
        <w:rPr>
          <w:rFonts w:ascii="Arial" w:hAnsi="Arial" w:cs="Arial"/>
          <w:color w:val="FF0000"/>
          <w:sz w:val="22"/>
        </w:rPr>
      </w:pPr>
    </w:p>
    <w:p w14:paraId="777717EE" w14:textId="6C265B10" w:rsidR="00F65FF6" w:rsidRPr="004D295F" w:rsidRDefault="004C189E" w:rsidP="002405EE">
      <w:pPr>
        <w:pStyle w:val="NormalWeb"/>
        <w:numPr>
          <w:ilvl w:val="0"/>
          <w:numId w:val="21"/>
        </w:numPr>
        <w:spacing w:before="0" w:beforeAutospacing="0" w:after="0" w:afterAutospacing="0"/>
        <w:ind w:left="709" w:hanging="425"/>
        <w:rPr>
          <w:rFonts w:ascii="Arial" w:hAnsi="Arial" w:cs="Arial"/>
          <w:color w:val="FF0000"/>
          <w:sz w:val="22"/>
        </w:rPr>
      </w:pPr>
      <w:r w:rsidRPr="004D295F">
        <w:rPr>
          <w:rFonts w:ascii="Arial" w:hAnsi="Arial" w:cs="Arial"/>
          <w:sz w:val="22"/>
        </w:rPr>
        <w:t>If staff are concerned about the safety or welfare of a child, they are expected to</w:t>
      </w:r>
      <w:r w:rsidR="004321C5" w:rsidRPr="004D295F">
        <w:rPr>
          <w:rFonts w:ascii="Arial" w:hAnsi="Arial" w:cs="Arial"/>
          <w:sz w:val="22"/>
        </w:rPr>
        <w:t xml:space="preserve">: </w:t>
      </w:r>
    </w:p>
    <w:p w14:paraId="456F063F" w14:textId="54771540" w:rsidR="009D345E" w:rsidRPr="004D295F" w:rsidRDefault="004E6134"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listen carefully to </w:t>
      </w:r>
      <w:r w:rsidR="00A81111" w:rsidRPr="004D295F">
        <w:rPr>
          <w:rFonts w:ascii="Arial" w:hAnsi="Arial" w:cs="Arial"/>
          <w:sz w:val="22"/>
        </w:rPr>
        <w:t>child,</w:t>
      </w:r>
      <w:r w:rsidR="00463BB8" w:rsidRPr="004D295F">
        <w:rPr>
          <w:rFonts w:ascii="Arial" w:hAnsi="Arial" w:cs="Arial"/>
          <w:sz w:val="22"/>
        </w:rPr>
        <w:t xml:space="preserve"> reflecting back </w:t>
      </w:r>
      <w:r w:rsidRPr="004D295F">
        <w:rPr>
          <w:rFonts w:ascii="Arial" w:hAnsi="Arial" w:cs="Arial"/>
          <w:sz w:val="22"/>
        </w:rPr>
        <w:t>the concern</w:t>
      </w:r>
      <w:r w:rsidR="003A1C43" w:rsidRPr="004D295F">
        <w:rPr>
          <w:rFonts w:ascii="Arial" w:hAnsi="Arial" w:cs="Arial"/>
          <w:sz w:val="22"/>
        </w:rPr>
        <w:t>.</w:t>
      </w:r>
    </w:p>
    <w:p w14:paraId="4DECD10E" w14:textId="77777777" w:rsidR="009D345E" w:rsidRPr="004D295F" w:rsidRDefault="00D2163E"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use the child’s language</w:t>
      </w:r>
      <w:r w:rsidR="00476758" w:rsidRPr="004D295F">
        <w:rPr>
          <w:rFonts w:ascii="Arial" w:hAnsi="Arial" w:cs="Arial"/>
          <w:sz w:val="22"/>
        </w:rPr>
        <w:t>.</w:t>
      </w:r>
    </w:p>
    <w:p w14:paraId="60C217D0" w14:textId="77777777" w:rsidR="009D345E" w:rsidRPr="004D295F" w:rsidRDefault="004E6134"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be non-judgmental</w:t>
      </w:r>
      <w:r w:rsidR="00476758" w:rsidRPr="004D295F">
        <w:rPr>
          <w:rFonts w:ascii="Arial" w:hAnsi="Arial" w:cs="Arial"/>
          <w:sz w:val="22"/>
        </w:rPr>
        <w:t>.</w:t>
      </w:r>
    </w:p>
    <w:p w14:paraId="4BC94B63" w14:textId="7E95F4B6" w:rsidR="009D345E" w:rsidRPr="004D295F" w:rsidRDefault="17FE75CA"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szCs w:val="22"/>
        </w:rPr>
        <w:t>avoid</w:t>
      </w:r>
      <w:r w:rsidR="00D2163E" w:rsidRPr="004D295F">
        <w:rPr>
          <w:rFonts w:ascii="Arial" w:hAnsi="Arial" w:cs="Arial"/>
          <w:sz w:val="22"/>
        </w:rPr>
        <w:t xml:space="preserve"> leading questions</w:t>
      </w:r>
      <w:r w:rsidR="00A81111" w:rsidRPr="004D295F">
        <w:rPr>
          <w:rFonts w:ascii="Arial" w:hAnsi="Arial" w:cs="Arial"/>
          <w:sz w:val="22"/>
        </w:rPr>
        <w:t>;</w:t>
      </w:r>
      <w:r w:rsidR="00D2163E" w:rsidRPr="004D295F">
        <w:rPr>
          <w:rFonts w:ascii="Arial" w:hAnsi="Arial" w:cs="Arial"/>
          <w:sz w:val="22"/>
        </w:rPr>
        <w:t xml:space="preserve"> only prompting the child where necessary with open questions </w:t>
      </w:r>
      <w:r w:rsidR="00140107" w:rsidRPr="004D295F">
        <w:rPr>
          <w:rFonts w:ascii="Arial" w:hAnsi="Arial" w:cs="Arial"/>
          <w:sz w:val="22"/>
        </w:rPr>
        <w:t>to clarify information where necessary</w:t>
      </w:r>
      <w:r w:rsidR="00F0767D" w:rsidRPr="004D295F">
        <w:rPr>
          <w:rFonts w:ascii="Arial" w:hAnsi="Arial" w:cs="Arial"/>
          <w:sz w:val="22"/>
        </w:rPr>
        <w:t xml:space="preserve">. For </w:t>
      </w:r>
      <w:r w:rsidR="002D3ED2" w:rsidRPr="004D295F">
        <w:rPr>
          <w:rFonts w:ascii="Arial" w:hAnsi="Arial" w:cs="Arial"/>
          <w:sz w:val="22"/>
        </w:rPr>
        <w:t>example,</w:t>
      </w:r>
      <w:r w:rsidR="00F0767D" w:rsidRPr="004D295F">
        <w:rPr>
          <w:rFonts w:ascii="Arial" w:hAnsi="Arial" w:cs="Arial"/>
          <w:sz w:val="22"/>
        </w:rPr>
        <w:t xml:space="preserve"> </w:t>
      </w:r>
      <w:r w:rsidR="00140107" w:rsidRPr="004D295F">
        <w:rPr>
          <w:rFonts w:ascii="Arial" w:hAnsi="Arial" w:cs="Arial"/>
          <w:sz w:val="22"/>
        </w:rPr>
        <w:t>who, what, where, when or Tell, Explain, Describe (TED).</w:t>
      </w:r>
    </w:p>
    <w:p w14:paraId="52FC1ECD" w14:textId="77777777" w:rsidR="009D345E" w:rsidRPr="004D295F" w:rsidRDefault="00D34C20"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4D295F" w:rsidRDefault="00D34C20"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b</w:t>
      </w:r>
      <w:r w:rsidR="004E6134" w:rsidRPr="004D295F">
        <w:rPr>
          <w:rFonts w:ascii="Arial" w:hAnsi="Arial" w:cs="Arial"/>
          <w:sz w:val="22"/>
        </w:rPr>
        <w:t xml:space="preserve">e clear about boundaries and how the report will be progressed. </w:t>
      </w:r>
    </w:p>
    <w:p w14:paraId="386AA3EA" w14:textId="60A9B24C" w:rsidR="009D345E" w:rsidRPr="00153E93" w:rsidRDefault="00525C7C" w:rsidP="002405EE">
      <w:pPr>
        <w:pStyle w:val="NormalWeb"/>
        <w:numPr>
          <w:ilvl w:val="2"/>
          <w:numId w:val="21"/>
        </w:numPr>
        <w:spacing w:before="0" w:beforeAutospacing="0" w:after="0" w:afterAutospacing="0"/>
        <w:rPr>
          <w:rFonts w:ascii="Arial" w:hAnsi="Arial" w:cs="Arial"/>
          <w:sz w:val="22"/>
        </w:rPr>
      </w:pPr>
      <w:r w:rsidRPr="00153E93">
        <w:rPr>
          <w:rFonts w:ascii="Arial" w:hAnsi="Arial" w:cs="Arial"/>
          <w:sz w:val="22"/>
        </w:rPr>
        <w:t xml:space="preserve">record the concern </w:t>
      </w:r>
      <w:r w:rsidR="00476758" w:rsidRPr="00153E93">
        <w:rPr>
          <w:rFonts w:ascii="Arial" w:hAnsi="Arial" w:cs="Arial"/>
          <w:sz w:val="22"/>
        </w:rPr>
        <w:t xml:space="preserve">using the facts as the child presents them, </w:t>
      </w:r>
      <w:r w:rsidRPr="00153E93">
        <w:rPr>
          <w:rFonts w:ascii="Arial" w:hAnsi="Arial" w:cs="Arial"/>
          <w:sz w:val="22"/>
        </w:rPr>
        <w:t xml:space="preserve">in line with </w:t>
      </w:r>
      <w:r w:rsidR="00243A0A" w:rsidRPr="00153E93">
        <w:rPr>
          <w:rFonts w:ascii="Arial" w:hAnsi="Arial" w:cs="Arial"/>
          <w:sz w:val="22"/>
          <w:szCs w:val="22"/>
        </w:rPr>
        <w:t>school</w:t>
      </w:r>
      <w:r w:rsidRPr="00153E93">
        <w:rPr>
          <w:rFonts w:ascii="Arial" w:hAnsi="Arial" w:cs="Arial"/>
          <w:sz w:val="22"/>
        </w:rPr>
        <w:t xml:space="preserve"> record keeping requirements</w:t>
      </w:r>
      <w:r w:rsidR="00A004DB" w:rsidRPr="00153E93">
        <w:rPr>
          <w:rFonts w:ascii="Arial" w:hAnsi="Arial" w:cs="Arial"/>
          <w:sz w:val="22"/>
        </w:rPr>
        <w:t>.</w:t>
      </w:r>
    </w:p>
    <w:p w14:paraId="69E29E7D" w14:textId="6F089C8C" w:rsidR="004321C5" w:rsidRPr="004D295F" w:rsidRDefault="004321C5"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inform the </w:t>
      </w:r>
      <w:r w:rsidR="00F2055D" w:rsidRPr="004D295F">
        <w:rPr>
          <w:rFonts w:ascii="Arial" w:hAnsi="Arial" w:cs="Arial"/>
          <w:sz w:val="22"/>
        </w:rPr>
        <w:t>DSL</w:t>
      </w:r>
      <w:r w:rsidRPr="004D295F">
        <w:rPr>
          <w:rFonts w:ascii="Arial" w:hAnsi="Arial" w:cs="Arial"/>
          <w:sz w:val="22"/>
        </w:rPr>
        <w:t xml:space="preserve"> (or deputy), as soon as practically possible</w:t>
      </w:r>
      <w:r w:rsidR="00701118" w:rsidRPr="004D295F">
        <w:rPr>
          <w:rFonts w:ascii="Arial" w:hAnsi="Arial" w:cs="Arial"/>
          <w:sz w:val="22"/>
        </w:rPr>
        <w:t>.</w:t>
      </w:r>
    </w:p>
    <w:p w14:paraId="10A3A529" w14:textId="77777777" w:rsidR="004321C5" w:rsidRPr="004D295F" w:rsidRDefault="004321C5" w:rsidP="002405EE">
      <w:pPr>
        <w:pStyle w:val="NormalWeb"/>
        <w:spacing w:before="0" w:beforeAutospacing="0" w:after="0" w:afterAutospacing="0"/>
        <w:ind w:left="1134"/>
        <w:rPr>
          <w:rFonts w:ascii="Arial" w:hAnsi="Arial" w:cs="Arial"/>
          <w:sz w:val="22"/>
        </w:rPr>
      </w:pPr>
    </w:p>
    <w:p w14:paraId="2BA96C37" w14:textId="1F0F93AB" w:rsidR="00B766F5" w:rsidRDefault="00DC1EE4" w:rsidP="00153E93">
      <w:pPr>
        <w:pStyle w:val="NormalWeb"/>
        <w:numPr>
          <w:ilvl w:val="0"/>
          <w:numId w:val="21"/>
        </w:numPr>
        <w:spacing w:before="0" w:beforeAutospacing="0" w:after="0" w:afterAutospacing="0"/>
        <w:ind w:left="709"/>
        <w:rPr>
          <w:rFonts w:ascii="Arial" w:hAnsi="Arial" w:cs="Arial"/>
          <w:sz w:val="22"/>
        </w:rPr>
      </w:pPr>
      <w:r w:rsidRPr="004D295F">
        <w:rPr>
          <w:rFonts w:ascii="Arial" w:hAnsi="Arial" w:cs="Arial"/>
          <w:sz w:val="22"/>
          <w:lang w:val="en-US"/>
        </w:rPr>
        <w:t>All staff are made aware that</w:t>
      </w:r>
      <w:r w:rsidRPr="004D295F">
        <w:rPr>
          <w:rFonts w:ascii="Arial" w:hAnsi="Arial" w:cs="Arial"/>
          <w:color w:val="2B579A"/>
          <w:sz w:val="20"/>
          <w:szCs w:val="20"/>
          <w:shd w:val="clear" w:color="auto" w:fill="E6E6E6"/>
          <w:lang w:val="en-US"/>
        </w:rPr>
        <w:t xml:space="preserve"> </w:t>
      </w:r>
      <w:r w:rsidRPr="004D295F">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other agencies. Staff will not assume a colleague, or another </w:t>
      </w:r>
      <w:r w:rsidR="007B3688" w:rsidRPr="004D295F">
        <w:rPr>
          <w:rFonts w:ascii="Arial" w:hAnsi="Arial" w:cs="Arial"/>
          <w:sz w:val="22"/>
          <w:lang w:val="en-US"/>
        </w:rPr>
        <w:t>professional,</w:t>
      </w:r>
      <w:r w:rsidRPr="004D295F">
        <w:rPr>
          <w:rFonts w:ascii="Arial" w:hAnsi="Arial" w:cs="Arial"/>
          <w:sz w:val="22"/>
          <w:lang w:val="en-US"/>
        </w:rPr>
        <w:t xml:space="preserve"> will act and share information that might be critical in keeping children safe.</w:t>
      </w:r>
    </w:p>
    <w:p w14:paraId="33A0CF21" w14:textId="77777777" w:rsidR="00153E93" w:rsidRPr="00153E93" w:rsidRDefault="00153E93" w:rsidP="00153E93">
      <w:pPr>
        <w:pStyle w:val="NormalWeb"/>
        <w:spacing w:before="0" w:beforeAutospacing="0" w:after="0" w:afterAutospacing="0"/>
        <w:ind w:left="709"/>
        <w:rPr>
          <w:rFonts w:ascii="Arial" w:hAnsi="Arial" w:cs="Arial"/>
          <w:sz w:val="22"/>
        </w:rPr>
      </w:pPr>
    </w:p>
    <w:p w14:paraId="4A9F3B5F" w14:textId="2B30B628" w:rsidR="002C3582" w:rsidRPr="004D295F" w:rsidRDefault="005A2296" w:rsidP="002405EE">
      <w:pPr>
        <w:pStyle w:val="NormalWeb"/>
        <w:numPr>
          <w:ilvl w:val="0"/>
          <w:numId w:val="21"/>
        </w:numPr>
        <w:spacing w:before="0" w:beforeAutospacing="0" w:after="0" w:afterAutospacing="0"/>
        <w:ind w:left="709" w:hanging="283"/>
        <w:rPr>
          <w:rFonts w:ascii="Arial" w:hAnsi="Arial" w:cs="Arial"/>
          <w:sz w:val="22"/>
        </w:rPr>
      </w:pPr>
      <w:r w:rsidRPr="00153E93">
        <w:rPr>
          <w:rFonts w:ascii="Arial" w:hAnsi="Arial" w:cs="Arial"/>
          <w:sz w:val="22"/>
          <w:szCs w:val="22"/>
        </w:rPr>
        <w:t>Bapchild and Tonge CE (Aided) Primary School and Nursery</w:t>
      </w:r>
      <w:r w:rsidR="00153E93" w:rsidRPr="00153E93">
        <w:rPr>
          <w:rFonts w:ascii="Arial" w:hAnsi="Arial" w:cs="Arial"/>
          <w:sz w:val="22"/>
          <w:szCs w:val="22"/>
        </w:rPr>
        <w:t xml:space="preserve"> </w:t>
      </w:r>
      <w:r w:rsidR="004F2E2C" w:rsidRPr="004D295F">
        <w:rPr>
          <w:rFonts w:ascii="Arial" w:hAnsi="Arial" w:cs="Arial"/>
          <w:sz w:val="22"/>
        </w:rPr>
        <w:t xml:space="preserve">will respond to </w:t>
      </w:r>
      <w:r w:rsidR="006F06AE" w:rsidRPr="004D295F">
        <w:rPr>
          <w:rFonts w:ascii="Arial" w:hAnsi="Arial" w:cs="Arial"/>
          <w:sz w:val="22"/>
        </w:rPr>
        <w:t xml:space="preserve">safeguarding </w:t>
      </w:r>
      <w:r w:rsidR="004F2E2C" w:rsidRPr="004D295F">
        <w:rPr>
          <w:rFonts w:ascii="Arial" w:hAnsi="Arial" w:cs="Arial"/>
          <w:sz w:val="22"/>
        </w:rPr>
        <w:t xml:space="preserve">concerns in line with the Kent Safeguarding Children Multi-Agency Partnership procedures (KSCMP). </w:t>
      </w:r>
    </w:p>
    <w:p w14:paraId="613080AE" w14:textId="0B8363FB" w:rsidR="004F2E2C" w:rsidRPr="004D295F" w:rsidRDefault="004F2E2C" w:rsidP="002405EE">
      <w:pPr>
        <w:pStyle w:val="NormalWeb"/>
        <w:numPr>
          <w:ilvl w:val="2"/>
          <w:numId w:val="21"/>
        </w:numPr>
        <w:spacing w:before="0" w:beforeAutospacing="0" w:after="0" w:afterAutospacing="0"/>
        <w:rPr>
          <w:rStyle w:val="Hyperlink"/>
          <w:rFonts w:ascii="Arial" w:hAnsi="Arial" w:cs="Arial"/>
          <w:color w:val="auto"/>
          <w:sz w:val="22"/>
          <w:u w:val="none"/>
        </w:rPr>
      </w:pPr>
      <w:r w:rsidRPr="004D295F">
        <w:rPr>
          <w:rFonts w:ascii="Arial" w:hAnsi="Arial" w:cs="Arial"/>
          <w:sz w:val="22"/>
        </w:rPr>
        <w:t xml:space="preserve">The full KSCMP procedures and additional guidance relating to reporting concerns and specific safeguarding issues can be found on their website: </w:t>
      </w:r>
      <w:hyperlink r:id="rId43" w:history="1">
        <w:r w:rsidRPr="004D295F">
          <w:rPr>
            <w:rStyle w:val="Hyperlink"/>
            <w:rFonts w:ascii="Arial" w:hAnsi="Arial" w:cs="Arial"/>
            <w:sz w:val="22"/>
          </w:rPr>
          <w:t>www.kscmp.org.uk</w:t>
        </w:r>
      </w:hyperlink>
      <w:r w:rsidR="00F57648" w:rsidRPr="004D295F">
        <w:rPr>
          <w:rStyle w:val="Hyperlink"/>
          <w:rFonts w:ascii="Arial" w:hAnsi="Arial" w:cs="Arial"/>
          <w:color w:val="auto"/>
          <w:sz w:val="22"/>
          <w:u w:val="none"/>
        </w:rPr>
        <w:t xml:space="preserve"> </w:t>
      </w:r>
    </w:p>
    <w:p w14:paraId="5B054A62" w14:textId="77777777" w:rsidR="00FE6181" w:rsidRPr="004D295F" w:rsidRDefault="00FE6181" w:rsidP="002405EE">
      <w:pPr>
        <w:pStyle w:val="NormalWeb"/>
        <w:spacing w:before="0" w:beforeAutospacing="0" w:after="0" w:afterAutospacing="0"/>
        <w:ind w:left="709" w:hanging="283"/>
        <w:rPr>
          <w:rStyle w:val="Hyperlink"/>
          <w:rFonts w:ascii="Arial" w:hAnsi="Arial" w:cs="Arial"/>
          <w:color w:val="auto"/>
          <w:sz w:val="22"/>
          <w:u w:val="none"/>
        </w:rPr>
      </w:pPr>
    </w:p>
    <w:p w14:paraId="19B995C9" w14:textId="3B411DE0" w:rsidR="00F829BE" w:rsidRPr="004D295F" w:rsidRDefault="004F2E2C" w:rsidP="002405EE">
      <w:pPr>
        <w:pStyle w:val="NormalWeb"/>
        <w:numPr>
          <w:ilvl w:val="0"/>
          <w:numId w:val="21"/>
        </w:numPr>
        <w:spacing w:before="0" w:beforeAutospacing="0" w:after="0" w:afterAutospacing="0"/>
        <w:ind w:left="709" w:hanging="283"/>
        <w:rPr>
          <w:rFonts w:ascii="Arial" w:hAnsi="Arial" w:cs="Arial"/>
          <w:sz w:val="22"/>
        </w:rPr>
      </w:pPr>
      <w:r w:rsidRPr="004D295F">
        <w:rPr>
          <w:rFonts w:ascii="Arial" w:hAnsi="Arial" w:cs="Arial"/>
          <w:sz w:val="22"/>
        </w:rPr>
        <w:t xml:space="preserve">In Kent, Early Help </w:t>
      </w:r>
      <w:r w:rsidR="009B6476" w:rsidRPr="004D295F">
        <w:rPr>
          <w:rFonts w:ascii="Arial" w:hAnsi="Arial" w:cs="Arial"/>
          <w:sz w:val="22"/>
          <w:szCs w:val="22"/>
        </w:rPr>
        <w:t xml:space="preserve">and Preventative Services and Children’s Social Work Services </w:t>
      </w:r>
      <w:r w:rsidRPr="004D295F">
        <w:rPr>
          <w:rFonts w:ascii="Arial" w:hAnsi="Arial" w:cs="Arial"/>
          <w:sz w:val="22"/>
          <w:szCs w:val="22"/>
        </w:rPr>
        <w:t>are</w:t>
      </w:r>
      <w:r w:rsidR="009B6476" w:rsidRPr="004D295F">
        <w:rPr>
          <w:rFonts w:ascii="Arial" w:hAnsi="Arial" w:cs="Arial"/>
          <w:sz w:val="22"/>
          <w:szCs w:val="22"/>
        </w:rPr>
        <w:t xml:space="preserve"> part of </w:t>
      </w:r>
      <w:hyperlink r:id="rId44" w:history="1">
        <w:r w:rsidR="009B6476" w:rsidRPr="004D295F">
          <w:rPr>
            <w:rStyle w:val="Hyperlink"/>
            <w:rFonts w:ascii="Arial" w:hAnsi="Arial" w:cs="Arial"/>
            <w:sz w:val="22"/>
            <w:szCs w:val="22"/>
          </w:rPr>
          <w:t>Integrated Children</w:t>
        </w:r>
        <w:r w:rsidR="00A802B3" w:rsidRPr="004D295F">
          <w:rPr>
            <w:rStyle w:val="Hyperlink"/>
            <w:rFonts w:ascii="Arial" w:hAnsi="Arial" w:cs="Arial"/>
            <w:sz w:val="22"/>
            <w:szCs w:val="22"/>
          </w:rPr>
          <w:t>’</w:t>
        </w:r>
        <w:r w:rsidR="009B6476" w:rsidRPr="004D295F">
          <w:rPr>
            <w:rStyle w:val="Hyperlink"/>
            <w:rFonts w:ascii="Arial" w:hAnsi="Arial" w:cs="Arial"/>
            <w:sz w:val="22"/>
            <w:szCs w:val="22"/>
          </w:rPr>
          <w:t>s Services</w:t>
        </w:r>
      </w:hyperlink>
      <w:r w:rsidR="00A802B3" w:rsidRPr="004D295F">
        <w:rPr>
          <w:rFonts w:ascii="Arial" w:hAnsi="Arial" w:cs="Arial"/>
          <w:sz w:val="22"/>
          <w:szCs w:val="22"/>
        </w:rPr>
        <w:t xml:space="preserve"> (ICS)</w:t>
      </w:r>
      <w:r w:rsidR="004371A4" w:rsidRPr="004D295F">
        <w:rPr>
          <w:rFonts w:ascii="Arial" w:hAnsi="Arial" w:cs="Arial"/>
          <w:sz w:val="22"/>
          <w:szCs w:val="22"/>
        </w:rPr>
        <w:t xml:space="preserve"> and are</w:t>
      </w:r>
      <w:r w:rsidR="00883584" w:rsidRPr="004D295F">
        <w:rPr>
          <w:rFonts w:ascii="Arial" w:hAnsi="Arial" w:cs="Arial"/>
          <w:sz w:val="22"/>
          <w:szCs w:val="22"/>
        </w:rPr>
        <w:t xml:space="preserve"> accessed</w:t>
      </w:r>
      <w:r w:rsidR="009B547A" w:rsidRPr="004D295F">
        <w:rPr>
          <w:rFonts w:ascii="Arial" w:hAnsi="Arial" w:cs="Arial"/>
          <w:sz w:val="22"/>
          <w:szCs w:val="22"/>
        </w:rPr>
        <w:t xml:space="preserve"> via</w:t>
      </w:r>
      <w:r w:rsidR="004371A4" w:rsidRPr="004D295F">
        <w:rPr>
          <w:rFonts w:ascii="Arial" w:hAnsi="Arial" w:cs="Arial"/>
          <w:sz w:val="22"/>
          <w:szCs w:val="22"/>
        </w:rPr>
        <w:t xml:space="preserve"> the </w:t>
      </w:r>
      <w:r w:rsidR="00883584" w:rsidRPr="004D295F">
        <w:rPr>
          <w:rFonts w:ascii="Arial" w:hAnsi="Arial" w:cs="Arial"/>
          <w:sz w:val="22"/>
          <w:szCs w:val="22"/>
        </w:rPr>
        <w:t>‘</w:t>
      </w:r>
      <w:r w:rsidR="004371A4" w:rsidRPr="004D295F">
        <w:rPr>
          <w:rFonts w:ascii="Arial" w:hAnsi="Arial" w:cs="Arial"/>
          <w:sz w:val="22"/>
          <w:szCs w:val="22"/>
        </w:rPr>
        <w:t>Front Door Service</w:t>
      </w:r>
      <w:r w:rsidR="00883584" w:rsidRPr="004D295F">
        <w:rPr>
          <w:rFonts w:ascii="Arial" w:hAnsi="Arial" w:cs="Arial"/>
          <w:sz w:val="22"/>
          <w:szCs w:val="22"/>
        </w:rPr>
        <w:t>’/</w:t>
      </w:r>
      <w:hyperlink r:id="rId45" w:history="1">
        <w:r w:rsidR="00883584" w:rsidRPr="004D295F">
          <w:rPr>
            <w:rStyle w:val="Hyperlink"/>
            <w:rFonts w:ascii="Arial" w:hAnsi="Arial" w:cs="Arial"/>
            <w:sz w:val="22"/>
            <w:szCs w:val="22"/>
            <w:lang w:val="en-US"/>
          </w:rPr>
          <w:t>Kent Children's Services Portal</w:t>
        </w:r>
      </w:hyperlink>
      <w:r w:rsidRPr="004D295F">
        <w:rPr>
          <w:rFonts w:ascii="Arial" w:hAnsi="Arial" w:cs="Arial"/>
          <w:sz w:val="22"/>
          <w:szCs w:val="22"/>
        </w:rPr>
        <w:t xml:space="preserve">. </w:t>
      </w:r>
    </w:p>
    <w:p w14:paraId="71001C46" w14:textId="77777777" w:rsidR="00D5384E" w:rsidRPr="004D295F" w:rsidRDefault="00D5384E" w:rsidP="00D5384E">
      <w:pPr>
        <w:pStyle w:val="NormalWeb"/>
        <w:spacing w:before="0" w:beforeAutospacing="0" w:after="0" w:afterAutospacing="0"/>
        <w:ind w:left="709"/>
        <w:rPr>
          <w:rFonts w:ascii="Arial" w:hAnsi="Arial" w:cs="Arial"/>
          <w:sz w:val="22"/>
        </w:rPr>
      </w:pPr>
    </w:p>
    <w:p w14:paraId="5B6EE5FF" w14:textId="33AF9A45" w:rsidR="00CE0DB1" w:rsidRPr="004D295F" w:rsidRDefault="00CE0DB1" w:rsidP="00CE0DB1">
      <w:pPr>
        <w:pStyle w:val="NormalWeb"/>
        <w:numPr>
          <w:ilvl w:val="1"/>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‘Early help’ is</w:t>
      </w:r>
      <w:r w:rsidR="00246B04" w:rsidRPr="004D295F">
        <w:rPr>
          <w:rFonts w:ascii="Arial" w:hAnsi="Arial" w:cs="Arial"/>
          <w:sz w:val="22"/>
          <w:szCs w:val="22"/>
          <w:lang w:val="en-US"/>
        </w:rPr>
        <w:t xml:space="preserve"> defined in ‘Working together to safeguard children’ as</w:t>
      </w:r>
      <w:r w:rsidRPr="004D295F">
        <w:rPr>
          <w:rFonts w:ascii="Arial" w:hAnsi="Arial" w:cs="Arial"/>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B482517" w14:textId="6D9BD11C" w:rsidR="00CE0DB1" w:rsidRPr="004D295F" w:rsidRDefault="007221BC" w:rsidP="00CE0DB1">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If early help</w:t>
      </w:r>
      <w:r w:rsidR="007B594C" w:rsidRPr="004D295F">
        <w:rPr>
          <w:rFonts w:ascii="Arial" w:hAnsi="Arial" w:cs="Arial"/>
          <w:sz w:val="22"/>
          <w:szCs w:val="22"/>
          <w:lang w:val="en-US"/>
        </w:rPr>
        <w:t xml:space="preserve"> support</w:t>
      </w:r>
      <w:r w:rsidRPr="004D295F">
        <w:rPr>
          <w:rFonts w:ascii="Arial" w:hAnsi="Arial" w:cs="Arial"/>
          <w:sz w:val="22"/>
          <w:szCs w:val="22"/>
          <w:lang w:val="en-US"/>
        </w:rPr>
        <w:t xml:space="preserve"> is appropriate, the DSL (or a deputy) will lead on</w:t>
      </w:r>
      <w:r w:rsidR="00A86C92" w:rsidRPr="004D295F">
        <w:rPr>
          <w:rFonts w:ascii="Arial" w:hAnsi="Arial" w:cs="Arial"/>
          <w:sz w:val="22"/>
          <w:szCs w:val="22"/>
          <w:lang w:val="en-US"/>
        </w:rPr>
        <w:t xml:space="preserve"> exploring internal </w:t>
      </w:r>
      <w:r w:rsidR="007B594C" w:rsidRPr="004D295F">
        <w:rPr>
          <w:rFonts w:ascii="Arial" w:hAnsi="Arial" w:cs="Arial"/>
          <w:sz w:val="22"/>
          <w:szCs w:val="22"/>
          <w:lang w:val="en-US"/>
        </w:rPr>
        <w:t>resources available</w:t>
      </w:r>
      <w:r w:rsidR="00A86C92" w:rsidRPr="004D295F">
        <w:rPr>
          <w:rFonts w:ascii="Arial" w:hAnsi="Arial" w:cs="Arial"/>
          <w:sz w:val="22"/>
          <w:szCs w:val="22"/>
          <w:lang w:val="en-US"/>
        </w:rPr>
        <w:t xml:space="preserve"> and</w:t>
      </w:r>
      <w:r w:rsidRPr="004D295F">
        <w:rPr>
          <w:rFonts w:ascii="Arial" w:hAnsi="Arial" w:cs="Arial"/>
          <w:sz w:val="22"/>
          <w:szCs w:val="22"/>
          <w:lang w:val="en-US"/>
        </w:rPr>
        <w:t xml:space="preserve"> liaising with other</w:t>
      </w:r>
      <w:r w:rsidR="007C1266" w:rsidRPr="004D295F">
        <w:rPr>
          <w:rFonts w:ascii="Arial" w:hAnsi="Arial" w:cs="Arial"/>
          <w:sz w:val="22"/>
          <w:szCs w:val="22"/>
          <w:lang w:val="en-US"/>
        </w:rPr>
        <w:t xml:space="preserve"> universal </w:t>
      </w:r>
      <w:r w:rsidR="00C6646A" w:rsidRPr="004D295F">
        <w:rPr>
          <w:rFonts w:ascii="Arial" w:hAnsi="Arial" w:cs="Arial"/>
          <w:sz w:val="22"/>
          <w:szCs w:val="22"/>
          <w:lang w:val="en-US"/>
        </w:rPr>
        <w:t>or</w:t>
      </w:r>
      <w:r w:rsidR="007C1266" w:rsidRPr="004D295F">
        <w:rPr>
          <w:rFonts w:ascii="Arial" w:hAnsi="Arial" w:cs="Arial"/>
          <w:sz w:val="22"/>
          <w:szCs w:val="22"/>
          <w:lang w:val="en-US"/>
        </w:rPr>
        <w:t xml:space="preserve"> additional</w:t>
      </w:r>
      <w:r w:rsidRPr="004D295F">
        <w:rPr>
          <w:rFonts w:ascii="Arial" w:hAnsi="Arial" w:cs="Arial"/>
          <w:sz w:val="22"/>
          <w:szCs w:val="22"/>
          <w:lang w:val="en-US"/>
        </w:rPr>
        <w:t xml:space="preserve"> </w:t>
      </w:r>
      <w:r w:rsidR="00C6646A" w:rsidRPr="004D295F">
        <w:rPr>
          <w:rFonts w:ascii="Arial" w:hAnsi="Arial" w:cs="Arial"/>
          <w:sz w:val="22"/>
          <w:szCs w:val="22"/>
          <w:lang w:val="en-US"/>
        </w:rPr>
        <w:t>services available</w:t>
      </w:r>
      <w:r w:rsidR="00A33A14" w:rsidRPr="004D295F">
        <w:rPr>
          <w:rFonts w:ascii="Arial" w:hAnsi="Arial" w:cs="Arial"/>
          <w:sz w:val="22"/>
          <w:szCs w:val="22"/>
          <w:lang w:val="en-US"/>
        </w:rPr>
        <w:t xml:space="preserve"> via</w:t>
      </w:r>
      <w:r w:rsidR="00C6646A" w:rsidRPr="004D295F">
        <w:rPr>
          <w:rFonts w:ascii="Arial" w:hAnsi="Arial" w:cs="Arial"/>
          <w:sz w:val="22"/>
          <w:szCs w:val="22"/>
          <w:lang w:val="en-US"/>
        </w:rPr>
        <w:t xml:space="preserve"> </w:t>
      </w:r>
      <w:r w:rsidR="00A86C92" w:rsidRPr="004D295F">
        <w:rPr>
          <w:rFonts w:ascii="Arial" w:hAnsi="Arial" w:cs="Arial"/>
          <w:sz w:val="22"/>
          <w:szCs w:val="22"/>
          <w:lang w:val="en-US"/>
        </w:rPr>
        <w:t>local a</w:t>
      </w:r>
      <w:r w:rsidRPr="004D295F">
        <w:rPr>
          <w:rFonts w:ascii="Arial" w:hAnsi="Arial" w:cs="Arial"/>
          <w:sz w:val="22"/>
          <w:szCs w:val="22"/>
          <w:lang w:val="en-US"/>
        </w:rPr>
        <w:t>gencies</w:t>
      </w:r>
      <w:r w:rsidR="00A86C92" w:rsidRPr="004D295F">
        <w:rPr>
          <w:rFonts w:ascii="Arial" w:hAnsi="Arial" w:cs="Arial"/>
          <w:sz w:val="22"/>
          <w:szCs w:val="22"/>
          <w:lang w:val="en-US"/>
        </w:rPr>
        <w:t>.</w:t>
      </w:r>
    </w:p>
    <w:p w14:paraId="7ADBF747" w14:textId="5B82E7DD" w:rsidR="00F65FF6" w:rsidRPr="004D295F" w:rsidRDefault="004F443F" w:rsidP="00CE0DB1">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Where</w:t>
      </w:r>
      <w:r w:rsidR="00CA64AA" w:rsidRPr="004D295F">
        <w:rPr>
          <w:rFonts w:ascii="Arial" w:hAnsi="Arial" w:cs="Arial"/>
          <w:sz w:val="22"/>
          <w:szCs w:val="22"/>
          <w:lang w:val="en-US"/>
        </w:rPr>
        <w:t xml:space="preserve"> Inten</w:t>
      </w:r>
      <w:r w:rsidR="004F291C" w:rsidRPr="004D295F">
        <w:rPr>
          <w:rFonts w:ascii="Arial" w:hAnsi="Arial" w:cs="Arial"/>
          <w:sz w:val="22"/>
          <w:szCs w:val="22"/>
          <w:lang w:val="en-US"/>
        </w:rPr>
        <w:t>sive</w:t>
      </w:r>
      <w:r w:rsidRPr="004D295F">
        <w:rPr>
          <w:rFonts w:ascii="Arial" w:hAnsi="Arial" w:cs="Arial"/>
          <w:sz w:val="22"/>
          <w:szCs w:val="22"/>
          <w:lang w:val="en-US"/>
        </w:rPr>
        <w:t xml:space="preserve"> </w:t>
      </w:r>
      <w:r w:rsidR="009368C1" w:rsidRPr="004D295F">
        <w:rPr>
          <w:rFonts w:ascii="Arial" w:hAnsi="Arial" w:cs="Arial"/>
          <w:sz w:val="22"/>
          <w:szCs w:val="22"/>
          <w:lang w:val="en-US"/>
        </w:rPr>
        <w:t xml:space="preserve">Support </w:t>
      </w:r>
      <w:r w:rsidRPr="004D295F">
        <w:rPr>
          <w:rFonts w:ascii="Arial" w:hAnsi="Arial" w:cs="Arial"/>
          <w:sz w:val="22"/>
          <w:szCs w:val="22"/>
          <w:lang w:val="en-US"/>
        </w:rPr>
        <w:t xml:space="preserve">Early Help </w:t>
      </w:r>
      <w:r w:rsidR="009558D2" w:rsidRPr="004D295F">
        <w:rPr>
          <w:rFonts w:ascii="Arial" w:hAnsi="Arial" w:cs="Arial"/>
          <w:sz w:val="22"/>
          <w:szCs w:val="22"/>
          <w:lang w:val="en-US"/>
        </w:rPr>
        <w:t>(provided by ICS</w:t>
      </w:r>
      <w:r w:rsidR="007B594C" w:rsidRPr="004D295F">
        <w:t>,</w:t>
      </w:r>
      <w:r w:rsidR="00B75D52" w:rsidRPr="004D295F">
        <w:rPr>
          <w:rFonts w:ascii="Arial" w:hAnsi="Arial" w:cs="Arial"/>
          <w:sz w:val="22"/>
          <w:szCs w:val="22"/>
          <w:lang w:val="en-US"/>
        </w:rPr>
        <w:t xml:space="preserve"> outlined in the </w:t>
      </w:r>
      <w:hyperlink r:id="rId46" w:history="1">
        <w:r w:rsidR="00B75D52" w:rsidRPr="004D295F">
          <w:rPr>
            <w:rStyle w:val="Hyperlink"/>
            <w:rFonts w:ascii="Arial" w:hAnsi="Arial" w:cs="Arial"/>
            <w:sz w:val="22"/>
            <w:szCs w:val="22"/>
            <w:lang w:val="en-US"/>
          </w:rPr>
          <w:t>KSCMP support levels guidance</w:t>
        </w:r>
      </w:hyperlink>
      <w:r w:rsidR="009558D2" w:rsidRPr="004D295F">
        <w:rPr>
          <w:rFonts w:ascii="Arial" w:hAnsi="Arial" w:cs="Arial"/>
          <w:sz w:val="22"/>
          <w:szCs w:val="22"/>
          <w:lang w:val="en-US"/>
        </w:rPr>
        <w:t xml:space="preserve">) </w:t>
      </w:r>
      <w:r w:rsidR="00674D1A" w:rsidRPr="004D295F">
        <w:rPr>
          <w:rFonts w:ascii="Arial" w:hAnsi="Arial" w:cs="Arial"/>
          <w:sz w:val="22"/>
          <w:szCs w:val="22"/>
          <w:lang w:val="en-US"/>
        </w:rPr>
        <w:t xml:space="preserve">is considered </w:t>
      </w:r>
      <w:r w:rsidR="00B75D52" w:rsidRPr="004D295F">
        <w:rPr>
          <w:rFonts w:ascii="Arial" w:hAnsi="Arial" w:cs="Arial"/>
          <w:sz w:val="22"/>
          <w:szCs w:val="22"/>
          <w:lang w:val="en-US"/>
        </w:rPr>
        <w:t xml:space="preserve">to be </w:t>
      </w:r>
      <w:r w:rsidR="00674D1A" w:rsidRPr="004D295F">
        <w:rPr>
          <w:rFonts w:ascii="Arial" w:hAnsi="Arial" w:cs="Arial"/>
          <w:sz w:val="22"/>
          <w:szCs w:val="22"/>
          <w:lang w:val="en-US"/>
        </w:rPr>
        <w:t xml:space="preserve">appropriate, </w:t>
      </w:r>
      <w:r w:rsidR="009558D2" w:rsidRPr="004D295F">
        <w:rPr>
          <w:rFonts w:ascii="Arial" w:hAnsi="Arial" w:cs="Arial"/>
          <w:sz w:val="22"/>
          <w:szCs w:val="22"/>
          <w:lang w:val="en-US"/>
        </w:rPr>
        <w:t xml:space="preserve">the DSL (or deputy) will make a </w:t>
      </w:r>
      <w:r w:rsidR="009368C1" w:rsidRPr="004D295F">
        <w:rPr>
          <w:rFonts w:ascii="Arial" w:hAnsi="Arial" w:cs="Arial"/>
          <w:sz w:val="22"/>
          <w:szCs w:val="22"/>
          <w:lang w:val="en-US"/>
        </w:rPr>
        <w:t>‘</w:t>
      </w:r>
      <w:r w:rsidR="009558D2" w:rsidRPr="004D295F">
        <w:rPr>
          <w:rFonts w:ascii="Arial" w:hAnsi="Arial" w:cs="Arial"/>
          <w:sz w:val="22"/>
          <w:szCs w:val="22"/>
          <w:lang w:val="en-US"/>
        </w:rPr>
        <w:t>request for support</w:t>
      </w:r>
      <w:r w:rsidR="009368C1" w:rsidRPr="004D295F">
        <w:rPr>
          <w:rFonts w:ascii="Arial" w:hAnsi="Arial" w:cs="Arial"/>
          <w:sz w:val="22"/>
          <w:szCs w:val="22"/>
          <w:lang w:val="en-US"/>
        </w:rPr>
        <w:t>’</w:t>
      </w:r>
      <w:r w:rsidR="009558D2" w:rsidRPr="004D295F">
        <w:rPr>
          <w:rFonts w:ascii="Arial" w:hAnsi="Arial" w:cs="Arial"/>
          <w:sz w:val="22"/>
          <w:szCs w:val="22"/>
          <w:lang w:val="en-US"/>
        </w:rPr>
        <w:t xml:space="preserve"> via the </w:t>
      </w:r>
      <w:hyperlink r:id="rId47" w:history="1">
        <w:r w:rsidR="004644AE" w:rsidRPr="004D295F">
          <w:rPr>
            <w:rStyle w:val="Hyperlink"/>
            <w:rFonts w:ascii="Arial" w:hAnsi="Arial" w:cs="Arial"/>
            <w:sz w:val="22"/>
            <w:szCs w:val="22"/>
            <w:lang w:val="en-US"/>
          </w:rPr>
          <w:t>Kent Children's Services Portal</w:t>
        </w:r>
      </w:hyperlink>
      <w:r w:rsidR="009558D2" w:rsidRPr="004D295F">
        <w:rPr>
          <w:rFonts w:ascii="Arial" w:hAnsi="Arial" w:cs="Arial"/>
          <w:sz w:val="22"/>
          <w:szCs w:val="22"/>
          <w:lang w:val="en-US"/>
        </w:rPr>
        <w:t>.</w:t>
      </w:r>
    </w:p>
    <w:p w14:paraId="5DCD61F9" w14:textId="27209F03" w:rsidR="00061B98" w:rsidRPr="004D295F" w:rsidRDefault="00061B98" w:rsidP="09155C82">
      <w:pPr>
        <w:pStyle w:val="NormalWeb"/>
        <w:numPr>
          <w:ilvl w:val="2"/>
          <w:numId w:val="21"/>
        </w:numPr>
        <w:spacing w:before="0" w:beforeAutospacing="0" w:after="0" w:afterAutospacing="0"/>
        <w:rPr>
          <w:rFonts w:ascii="Arial" w:hAnsi="Arial" w:cs="Arial"/>
          <w:sz w:val="22"/>
          <w:szCs w:val="22"/>
        </w:rPr>
      </w:pPr>
      <w:r w:rsidRPr="004D295F">
        <w:rPr>
          <w:rFonts w:ascii="Arial" w:hAnsi="Arial" w:cs="Arial"/>
          <w:sz w:val="22"/>
          <w:szCs w:val="22"/>
        </w:rPr>
        <w:t xml:space="preserve">Staff, including the DSL, may be required to </w:t>
      </w:r>
      <w:r w:rsidR="0090014D" w:rsidRPr="004D295F">
        <w:rPr>
          <w:rFonts w:ascii="Arial" w:hAnsi="Arial" w:cs="Arial"/>
          <w:sz w:val="22"/>
          <w:szCs w:val="22"/>
        </w:rPr>
        <w:t>work with</w:t>
      </w:r>
      <w:r w:rsidRPr="004D295F">
        <w:rPr>
          <w:rFonts w:ascii="Arial" w:hAnsi="Arial" w:cs="Arial"/>
          <w:sz w:val="22"/>
          <w:szCs w:val="22"/>
        </w:rPr>
        <w:t xml:space="preserve"> other agencies and professionals in an early help assessment.</w:t>
      </w:r>
    </w:p>
    <w:p w14:paraId="32F71D64" w14:textId="4659D483" w:rsidR="009558D2" w:rsidRPr="004D295F" w:rsidRDefault="009558D2" w:rsidP="002405EE">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 xml:space="preserve">The DSL will keep all </w:t>
      </w:r>
      <w:r w:rsidR="00890D12" w:rsidRPr="004D295F">
        <w:rPr>
          <w:rFonts w:ascii="Arial" w:hAnsi="Arial" w:cs="Arial"/>
          <w:sz w:val="22"/>
          <w:szCs w:val="22"/>
          <w:lang w:val="en-US"/>
        </w:rPr>
        <w:t xml:space="preserve">Early Help </w:t>
      </w:r>
      <w:r w:rsidRPr="004D295F">
        <w:rPr>
          <w:rFonts w:ascii="Arial" w:hAnsi="Arial" w:cs="Arial"/>
          <w:sz w:val="22"/>
          <w:szCs w:val="22"/>
          <w:lang w:val="en-US"/>
        </w:rPr>
        <w:t xml:space="preserve">cases under constant review and consideration will be given to escalating concerns </w:t>
      </w:r>
      <w:r w:rsidR="00142A30" w:rsidRPr="004D295F">
        <w:rPr>
          <w:rFonts w:ascii="Arial" w:hAnsi="Arial" w:cs="Arial"/>
          <w:sz w:val="22"/>
          <w:szCs w:val="22"/>
          <w:lang w:val="en-US"/>
        </w:rPr>
        <w:t>and/</w:t>
      </w:r>
      <w:r w:rsidR="00825837" w:rsidRPr="004D295F">
        <w:rPr>
          <w:rFonts w:ascii="Arial" w:hAnsi="Arial" w:cs="Arial"/>
          <w:sz w:val="22"/>
          <w:szCs w:val="22"/>
          <w:lang w:val="en-US"/>
        </w:rPr>
        <w:t>or seek</w:t>
      </w:r>
      <w:r w:rsidR="00D37A35" w:rsidRPr="004D295F">
        <w:rPr>
          <w:rFonts w:ascii="Arial" w:hAnsi="Arial" w:cs="Arial"/>
          <w:sz w:val="22"/>
          <w:szCs w:val="22"/>
          <w:lang w:val="en-US"/>
        </w:rPr>
        <w:t>ing</w:t>
      </w:r>
      <w:r w:rsidR="00825837" w:rsidRPr="004D295F">
        <w:rPr>
          <w:rFonts w:ascii="Arial" w:hAnsi="Arial" w:cs="Arial"/>
          <w:sz w:val="22"/>
          <w:szCs w:val="22"/>
          <w:lang w:val="en-US"/>
        </w:rPr>
        <w:t xml:space="preserve"> advice from </w:t>
      </w:r>
      <w:r w:rsidRPr="004D295F">
        <w:rPr>
          <w:rFonts w:ascii="Arial" w:hAnsi="Arial" w:cs="Arial"/>
          <w:sz w:val="22"/>
          <w:szCs w:val="22"/>
          <w:lang w:val="en-US"/>
        </w:rPr>
        <w:t>the Front Door</w:t>
      </w:r>
      <w:r w:rsidR="00EE1034" w:rsidRPr="004D295F">
        <w:rPr>
          <w:rFonts w:ascii="Arial" w:hAnsi="Arial" w:cs="Arial"/>
          <w:sz w:val="22"/>
          <w:szCs w:val="22"/>
          <w:lang w:val="en-US"/>
        </w:rPr>
        <w:t xml:space="preserve"> Service</w:t>
      </w:r>
      <w:r w:rsidRPr="004D295F">
        <w:rPr>
          <w:rFonts w:ascii="Arial" w:hAnsi="Arial" w:cs="Arial"/>
          <w:sz w:val="22"/>
          <w:szCs w:val="22"/>
          <w:lang w:val="en-US"/>
        </w:rPr>
        <w:t xml:space="preserve"> if the situation does not appear to be improving or is getting worse.</w:t>
      </w:r>
    </w:p>
    <w:p w14:paraId="1DB37692" w14:textId="77777777" w:rsidR="009558D2" w:rsidRPr="004D295F" w:rsidRDefault="009558D2" w:rsidP="0055465E">
      <w:pPr>
        <w:pStyle w:val="NormalWeb"/>
        <w:spacing w:before="0" w:beforeAutospacing="0" w:after="0" w:afterAutospacing="0"/>
        <w:rPr>
          <w:rFonts w:ascii="Arial" w:hAnsi="Arial" w:cs="Arial"/>
          <w:sz w:val="22"/>
          <w:szCs w:val="22"/>
          <w:lang w:val="en-US"/>
        </w:rPr>
      </w:pPr>
    </w:p>
    <w:p w14:paraId="71B2A0B6" w14:textId="35F6E383" w:rsidR="009D345E" w:rsidRPr="004D295F" w:rsidRDefault="00481CC0" w:rsidP="00D75428">
      <w:pPr>
        <w:pStyle w:val="NormalWeb"/>
        <w:keepLines/>
        <w:numPr>
          <w:ilvl w:val="0"/>
          <w:numId w:val="21"/>
        </w:numPr>
        <w:spacing w:before="0" w:beforeAutospacing="0" w:after="0" w:afterAutospacing="0"/>
        <w:ind w:left="709" w:hanging="425"/>
        <w:rPr>
          <w:rFonts w:ascii="Arial" w:hAnsi="Arial" w:cs="Arial"/>
          <w:sz w:val="22"/>
          <w:szCs w:val="22"/>
        </w:rPr>
      </w:pPr>
      <w:r w:rsidRPr="004D295F">
        <w:rPr>
          <w:rFonts w:ascii="Arial" w:hAnsi="Arial" w:cs="Arial"/>
          <w:sz w:val="22"/>
          <w:szCs w:val="22"/>
        </w:rPr>
        <w:t>Where a child is suffering, or is likely to suffer from harm, or is in immediate danger</w:t>
      </w:r>
      <w:r w:rsidR="003A4FF9" w:rsidRPr="004D295F">
        <w:rPr>
          <w:rFonts w:ascii="Arial" w:hAnsi="Arial" w:cs="Arial"/>
          <w:sz w:val="22"/>
          <w:szCs w:val="22"/>
        </w:rPr>
        <w:t xml:space="preserve"> (</w:t>
      </w:r>
      <w:r w:rsidR="00210DC2" w:rsidRPr="004D295F">
        <w:rPr>
          <w:rFonts w:ascii="Arial" w:hAnsi="Arial" w:cs="Arial"/>
          <w:sz w:val="22"/>
          <w:szCs w:val="22"/>
        </w:rPr>
        <w:t>for example,</w:t>
      </w:r>
      <w:r w:rsidR="003A4FF9" w:rsidRPr="004D295F">
        <w:rPr>
          <w:rFonts w:ascii="Arial" w:hAnsi="Arial" w:cs="Arial"/>
          <w:sz w:val="22"/>
          <w:szCs w:val="22"/>
        </w:rPr>
        <w:t xml:space="preserve"> </w:t>
      </w:r>
      <w:r w:rsidR="00210DC2" w:rsidRPr="004D295F">
        <w:rPr>
          <w:rFonts w:ascii="Arial" w:hAnsi="Arial" w:cs="Arial"/>
          <w:sz w:val="22"/>
          <w:szCs w:val="22"/>
        </w:rPr>
        <w:t xml:space="preserve">under </w:t>
      </w:r>
      <w:r w:rsidR="003A4FF9" w:rsidRPr="004D295F">
        <w:rPr>
          <w:rFonts w:ascii="Arial" w:hAnsi="Arial" w:cs="Arial"/>
          <w:sz w:val="22"/>
          <w:szCs w:val="22"/>
        </w:rPr>
        <w:t>section 17 or 47</w:t>
      </w:r>
      <w:r w:rsidR="00210DC2" w:rsidRPr="004D295F">
        <w:rPr>
          <w:rFonts w:ascii="Arial" w:hAnsi="Arial" w:cs="Arial"/>
          <w:sz w:val="22"/>
          <w:szCs w:val="22"/>
        </w:rPr>
        <w:t xml:space="preserve"> of the Children Act</w:t>
      </w:r>
      <w:r w:rsidR="003A4FF9" w:rsidRPr="004D295F">
        <w:rPr>
          <w:rFonts w:ascii="Arial" w:hAnsi="Arial" w:cs="Arial"/>
          <w:sz w:val="22"/>
          <w:szCs w:val="22"/>
        </w:rPr>
        <w:t>)</w:t>
      </w:r>
      <w:r w:rsidRPr="004D295F">
        <w:rPr>
          <w:rFonts w:ascii="Arial" w:hAnsi="Arial" w:cs="Arial"/>
          <w:sz w:val="22"/>
          <w:szCs w:val="22"/>
        </w:rPr>
        <w:t xml:space="preserve">, </w:t>
      </w:r>
      <w:r w:rsidR="009368C1" w:rsidRPr="004D295F">
        <w:rPr>
          <w:rFonts w:ascii="Arial" w:hAnsi="Arial" w:cs="Arial"/>
          <w:sz w:val="22"/>
          <w:szCs w:val="22"/>
        </w:rPr>
        <w:t xml:space="preserve">intensive or </w:t>
      </w:r>
      <w:r w:rsidR="0049520C" w:rsidRPr="004D295F">
        <w:rPr>
          <w:rFonts w:ascii="Arial" w:hAnsi="Arial" w:cs="Arial"/>
          <w:sz w:val="22"/>
          <w:szCs w:val="22"/>
        </w:rPr>
        <w:t xml:space="preserve">specialist support is required and </w:t>
      </w:r>
      <w:r w:rsidRPr="004D295F">
        <w:rPr>
          <w:rFonts w:ascii="Arial" w:hAnsi="Arial" w:cs="Arial"/>
          <w:sz w:val="22"/>
          <w:szCs w:val="22"/>
        </w:rPr>
        <w:t xml:space="preserve">a ‘request for support’ will be made immediately to </w:t>
      </w:r>
      <w:r w:rsidR="00547E7D" w:rsidRPr="004D295F">
        <w:rPr>
          <w:rFonts w:ascii="Arial" w:hAnsi="Arial" w:cs="Arial"/>
          <w:sz w:val="22"/>
          <w:szCs w:val="22"/>
        </w:rPr>
        <w:t xml:space="preserve">Kent </w:t>
      </w:r>
      <w:hyperlink r:id="rId48" w:history="1">
        <w:r w:rsidRPr="004D295F">
          <w:rPr>
            <w:rStyle w:val="Hyperlink"/>
            <w:rFonts w:ascii="Arial" w:hAnsi="Arial" w:cs="Arial"/>
            <w:sz w:val="22"/>
            <w:szCs w:val="22"/>
          </w:rPr>
          <w:t>Integrated Children’s Services</w:t>
        </w:r>
      </w:hyperlink>
      <w:r w:rsidRPr="004D295F">
        <w:rPr>
          <w:rFonts w:ascii="Arial" w:hAnsi="Arial" w:cs="Arial"/>
          <w:sz w:val="22"/>
          <w:szCs w:val="22"/>
        </w:rPr>
        <w:t xml:space="preserve"> (</w:t>
      </w:r>
      <w:r w:rsidR="00C2541A" w:rsidRPr="004D295F">
        <w:rPr>
          <w:rFonts w:ascii="Arial" w:hAnsi="Arial" w:cs="Arial"/>
          <w:sz w:val="22"/>
          <w:szCs w:val="22"/>
        </w:rPr>
        <w:t xml:space="preserve">via the </w:t>
      </w:r>
      <w:hyperlink r:id="rId49" w:history="1">
        <w:r w:rsidR="004644AE" w:rsidRPr="004D295F">
          <w:rPr>
            <w:rStyle w:val="Hyperlink"/>
            <w:rFonts w:ascii="Arial" w:hAnsi="Arial" w:cs="Arial"/>
            <w:sz w:val="22"/>
            <w:szCs w:val="22"/>
          </w:rPr>
          <w:t>portal</w:t>
        </w:r>
      </w:hyperlink>
      <w:r w:rsidRPr="004D295F">
        <w:rPr>
          <w:rFonts w:ascii="Arial" w:hAnsi="Arial" w:cs="Arial"/>
          <w:sz w:val="22"/>
          <w:szCs w:val="22"/>
        </w:rPr>
        <w:t>) and/or the police</w:t>
      </w:r>
      <w:r w:rsidR="00F00BE6" w:rsidRPr="004D295F">
        <w:rPr>
          <w:rFonts w:ascii="Arial" w:hAnsi="Arial" w:cs="Arial"/>
          <w:sz w:val="22"/>
          <w:szCs w:val="22"/>
        </w:rPr>
        <w:t>,</w:t>
      </w:r>
      <w:r w:rsidRPr="004D295F">
        <w:rPr>
          <w:rFonts w:ascii="Arial" w:hAnsi="Arial" w:cs="Arial"/>
          <w:sz w:val="22"/>
          <w:szCs w:val="22"/>
        </w:rPr>
        <w:t xml:space="preserve"> in line with </w:t>
      </w:r>
      <w:r w:rsidR="009368C1" w:rsidRPr="004D295F">
        <w:rPr>
          <w:rFonts w:ascii="Arial" w:hAnsi="Arial" w:cs="Arial"/>
          <w:sz w:val="22"/>
          <w:szCs w:val="22"/>
        </w:rPr>
        <w:t xml:space="preserve">the </w:t>
      </w:r>
      <w:hyperlink r:id="rId50" w:history="1">
        <w:r w:rsidR="009368C1" w:rsidRPr="004D295F">
          <w:rPr>
            <w:rStyle w:val="Hyperlink"/>
            <w:rFonts w:ascii="Arial" w:hAnsi="Arial" w:cs="Arial"/>
            <w:sz w:val="22"/>
            <w:szCs w:val="22"/>
          </w:rPr>
          <w:t xml:space="preserve">Kent Support Level Guidance and </w:t>
        </w:r>
        <w:r w:rsidRPr="004D295F">
          <w:rPr>
            <w:rStyle w:val="Hyperlink"/>
            <w:rFonts w:ascii="Arial" w:hAnsi="Arial" w:cs="Arial"/>
            <w:sz w:val="22"/>
            <w:szCs w:val="22"/>
          </w:rPr>
          <w:t>KSCMP procedures</w:t>
        </w:r>
      </w:hyperlink>
      <w:r w:rsidRPr="004D295F">
        <w:rPr>
          <w:rFonts w:ascii="Arial" w:hAnsi="Arial" w:cs="Arial"/>
          <w:sz w:val="22"/>
          <w:szCs w:val="22"/>
        </w:rPr>
        <w:t>.</w:t>
      </w:r>
      <w:r w:rsidR="00E37FAE" w:rsidRPr="004D295F">
        <w:rPr>
          <w:rFonts w:ascii="Arial" w:hAnsi="Arial" w:cs="Arial"/>
          <w:sz w:val="22"/>
          <w:szCs w:val="22"/>
        </w:rPr>
        <w:t xml:space="preserve"> </w:t>
      </w:r>
    </w:p>
    <w:p w14:paraId="54ABE92C" w14:textId="53B6E3A7" w:rsidR="008664B0" w:rsidRPr="001C7723" w:rsidRDefault="005A2296" w:rsidP="008664B0">
      <w:pPr>
        <w:pStyle w:val="NormalWeb"/>
        <w:numPr>
          <w:ilvl w:val="2"/>
          <w:numId w:val="21"/>
        </w:numPr>
        <w:spacing w:before="0" w:beforeAutospacing="0" w:after="0" w:afterAutospacing="0"/>
        <w:rPr>
          <w:rFonts w:ascii="Arial" w:hAnsi="Arial" w:cs="Arial"/>
          <w:sz w:val="22"/>
          <w:szCs w:val="22"/>
        </w:rPr>
      </w:pPr>
      <w:r w:rsidRPr="001C7723">
        <w:rPr>
          <w:rFonts w:ascii="Arial" w:hAnsi="Arial" w:cs="Arial"/>
          <w:sz w:val="22"/>
          <w:szCs w:val="22"/>
        </w:rPr>
        <w:t>Bapchild and Tonge CE (Aided) Primary School and Nursery</w:t>
      </w:r>
      <w:r w:rsidR="001C7723" w:rsidRPr="001C7723">
        <w:rPr>
          <w:rFonts w:ascii="Arial" w:hAnsi="Arial" w:cs="Arial"/>
          <w:sz w:val="22"/>
          <w:szCs w:val="22"/>
        </w:rPr>
        <w:t xml:space="preserve"> r</w:t>
      </w:r>
      <w:r w:rsidR="0014649E" w:rsidRPr="001C7723">
        <w:rPr>
          <w:rFonts w:ascii="Arial" w:hAnsi="Arial" w:cs="Arial"/>
          <w:sz w:val="22"/>
          <w:szCs w:val="22"/>
        </w:rPr>
        <w:t xml:space="preserve">ecognise that in situations where there are immediate child protection concerns </w:t>
      </w:r>
      <w:r w:rsidR="00F00BE6" w:rsidRPr="001C7723">
        <w:rPr>
          <w:rFonts w:ascii="Arial" w:hAnsi="Arial" w:cs="Arial"/>
          <w:sz w:val="22"/>
          <w:szCs w:val="22"/>
        </w:rPr>
        <w:t xml:space="preserve">for a child as </w:t>
      </w:r>
      <w:r w:rsidR="0014649E" w:rsidRPr="001C7723">
        <w:rPr>
          <w:rFonts w:ascii="Arial" w:hAnsi="Arial" w:cs="Arial"/>
          <w:sz w:val="22"/>
          <w:szCs w:val="22"/>
        </w:rPr>
        <w:t>identified in line with Support Level Guidance, it is NOT to investigate as a single agency</w:t>
      </w:r>
      <w:r w:rsidR="00F00BE6" w:rsidRPr="001C7723">
        <w:rPr>
          <w:rFonts w:ascii="Arial" w:hAnsi="Arial" w:cs="Arial"/>
          <w:sz w:val="22"/>
          <w:szCs w:val="22"/>
        </w:rPr>
        <w:t>,</w:t>
      </w:r>
      <w:r w:rsidR="0014649E" w:rsidRPr="001C7723">
        <w:rPr>
          <w:rFonts w:ascii="Arial" w:hAnsi="Arial" w:cs="Arial"/>
          <w:sz w:val="22"/>
          <w:szCs w:val="22"/>
        </w:rPr>
        <w:t xml:space="preserve"> but to act in line with KSCMP guidance which may involve multi-agency decision making</w:t>
      </w:r>
      <w:r w:rsidR="0014649E" w:rsidRPr="001C7723">
        <w:rPr>
          <w:rFonts w:ascii="Arial" w:hAnsi="Arial" w:cs="Arial"/>
          <w:b/>
          <w:sz w:val="22"/>
          <w:szCs w:val="22"/>
        </w:rPr>
        <w:t xml:space="preserve">. </w:t>
      </w:r>
    </w:p>
    <w:p w14:paraId="2DA30EB3" w14:textId="11C8853B" w:rsidR="008664B0" w:rsidRPr="001C7723" w:rsidRDefault="008664B0" w:rsidP="008664B0">
      <w:pPr>
        <w:pStyle w:val="NormalWeb"/>
        <w:numPr>
          <w:ilvl w:val="2"/>
          <w:numId w:val="21"/>
        </w:numPr>
        <w:spacing w:before="0" w:beforeAutospacing="0" w:after="0" w:afterAutospacing="0"/>
        <w:rPr>
          <w:rFonts w:ascii="Arial" w:hAnsi="Arial" w:cs="Arial"/>
          <w:sz w:val="22"/>
          <w:szCs w:val="22"/>
        </w:rPr>
      </w:pPr>
      <w:r w:rsidRPr="001C7723">
        <w:rPr>
          <w:rFonts w:ascii="Arial" w:hAnsi="Arial" w:cs="Arial"/>
          <w:sz w:val="22"/>
        </w:rPr>
        <w:t xml:space="preserve">If they </w:t>
      </w:r>
      <w:r w:rsidRPr="001C7723">
        <w:rPr>
          <w:rFonts w:ascii="Arial" w:hAnsi="Arial" w:cs="Arial"/>
          <w:sz w:val="22"/>
          <w:lang w:val="en-US"/>
        </w:rPr>
        <w:t>believe a child may be in need of support but are unclear whether a Request for Support should be submitted, t</w:t>
      </w:r>
      <w:r w:rsidRPr="001C7723">
        <w:rPr>
          <w:rFonts w:ascii="Arial" w:hAnsi="Arial" w:cs="Arial"/>
          <w:sz w:val="22"/>
        </w:rPr>
        <w:t xml:space="preserve">he DSL may seek </w:t>
      </w:r>
      <w:hyperlink r:id="rId51" w:history="1">
        <w:r w:rsidRPr="001C7723">
          <w:rPr>
            <w:rStyle w:val="Hyperlink"/>
            <w:rFonts w:ascii="Arial" w:hAnsi="Arial" w:cs="Arial"/>
            <w:sz w:val="22"/>
          </w:rPr>
          <w:t>advice or guidance</w:t>
        </w:r>
      </w:hyperlink>
      <w:r w:rsidRPr="001C7723">
        <w:rPr>
          <w:rFonts w:ascii="Arial" w:hAnsi="Arial" w:cs="Arial"/>
          <w:sz w:val="22"/>
        </w:rPr>
        <w:t xml:space="preserve"> from a social worker via the Front Door Service before deciding next steps. </w:t>
      </w:r>
    </w:p>
    <w:p w14:paraId="71E53AEB" w14:textId="77777777" w:rsidR="009D1C62" w:rsidRPr="004D295F" w:rsidRDefault="009D1C62" w:rsidP="002405EE">
      <w:pPr>
        <w:pStyle w:val="NormalWeb"/>
        <w:spacing w:before="0" w:beforeAutospacing="0" w:after="0" w:afterAutospacing="0"/>
        <w:ind w:left="1800"/>
        <w:rPr>
          <w:rFonts w:ascii="Arial" w:hAnsi="Arial" w:cs="Arial"/>
          <w:sz w:val="22"/>
        </w:rPr>
      </w:pPr>
    </w:p>
    <w:p w14:paraId="0287B8F0" w14:textId="42A4A3A7" w:rsidR="00A33A14" w:rsidRPr="00C514E9" w:rsidRDefault="0055465E" w:rsidP="007B3688">
      <w:pPr>
        <w:pStyle w:val="NormalWeb"/>
        <w:keepNext/>
        <w:keepLines/>
        <w:numPr>
          <w:ilvl w:val="1"/>
          <w:numId w:val="21"/>
        </w:numPr>
        <w:spacing w:before="0" w:beforeAutospacing="0" w:after="0" w:afterAutospacing="0"/>
        <w:ind w:left="714" w:hanging="357"/>
        <w:rPr>
          <w:rFonts w:ascii="Arial" w:hAnsi="Arial" w:cs="Arial"/>
          <w:sz w:val="22"/>
          <w:szCs w:val="22"/>
          <w:lang w:val="en-US"/>
        </w:rPr>
      </w:pPr>
      <w:r w:rsidRPr="001C7723">
        <w:rPr>
          <w:rFonts w:ascii="Arial" w:hAnsi="Arial" w:cs="Arial"/>
          <w:sz w:val="22"/>
          <w:szCs w:val="22"/>
          <w:lang w:val="en-US"/>
        </w:rPr>
        <w:t xml:space="preserve">The DSL, or a deputy DSL in the absence of the DSL will have </w:t>
      </w:r>
      <w:r w:rsidR="008664B0" w:rsidRPr="001C7723">
        <w:rPr>
          <w:rFonts w:ascii="Arial" w:hAnsi="Arial" w:cs="Arial"/>
          <w:sz w:val="22"/>
          <w:szCs w:val="22"/>
          <w:lang w:val="en-US"/>
        </w:rPr>
        <w:t>overall</w:t>
      </w:r>
      <w:r w:rsidRPr="001C7723">
        <w:rPr>
          <w:rFonts w:ascii="Arial" w:hAnsi="Arial" w:cs="Arial"/>
          <w:sz w:val="22"/>
          <w:szCs w:val="22"/>
          <w:lang w:val="en-US"/>
        </w:rPr>
        <w:t xml:space="preserve"> responsibility for making referrals. However, all staff are made aware of the </w:t>
      </w:r>
      <w:r w:rsidR="003F6B18" w:rsidRPr="001C7723">
        <w:rPr>
          <w:rFonts w:ascii="Arial" w:hAnsi="Arial" w:cs="Arial"/>
          <w:sz w:val="22"/>
          <w:szCs w:val="22"/>
          <w:lang w:val="en-US"/>
        </w:rPr>
        <w:t xml:space="preserve">local </w:t>
      </w:r>
      <w:r w:rsidRPr="001C7723">
        <w:rPr>
          <w:rFonts w:ascii="Arial" w:hAnsi="Arial" w:cs="Arial"/>
          <w:sz w:val="22"/>
          <w:szCs w:val="22"/>
          <w:lang w:val="en-US"/>
        </w:rPr>
        <w:t xml:space="preserve">process for making referrals to </w:t>
      </w:r>
      <w:r w:rsidRPr="001C7723">
        <w:rPr>
          <w:rFonts w:ascii="Arial" w:hAnsi="Arial" w:cs="Arial"/>
          <w:sz w:val="22"/>
          <w:szCs w:val="22"/>
        </w:rPr>
        <w:t xml:space="preserve">Integrated Children’s Services </w:t>
      </w:r>
      <w:r w:rsidRPr="001C7723">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4D295F">
        <w:rPr>
          <w:rFonts w:ascii="Arial" w:hAnsi="Arial" w:cs="Arial"/>
          <w:sz w:val="22"/>
          <w:szCs w:val="22"/>
          <w:lang w:val="en-US"/>
        </w:rPr>
        <w:t>.</w:t>
      </w:r>
    </w:p>
    <w:p w14:paraId="2C3B2826" w14:textId="77777777" w:rsidR="00A33A14" w:rsidRPr="004D295F" w:rsidRDefault="00A33A14" w:rsidP="0055465E">
      <w:pPr>
        <w:ind w:left="709"/>
        <w:rPr>
          <w:rFonts w:ascii="Arial" w:hAnsi="Arial" w:cs="Arial"/>
          <w:sz w:val="22"/>
          <w:szCs w:val="22"/>
        </w:rPr>
      </w:pPr>
    </w:p>
    <w:p w14:paraId="73CC5C94" w14:textId="77777777" w:rsidR="003B4EC6" w:rsidRPr="001C7723" w:rsidRDefault="006727AA" w:rsidP="003D31C0">
      <w:pPr>
        <w:numPr>
          <w:ilvl w:val="0"/>
          <w:numId w:val="21"/>
        </w:numPr>
        <w:ind w:left="709"/>
        <w:rPr>
          <w:rFonts w:ascii="Arial" w:hAnsi="Arial" w:cs="Arial"/>
          <w:sz w:val="22"/>
          <w:szCs w:val="22"/>
        </w:rPr>
      </w:pPr>
      <w:r w:rsidRPr="001C7723">
        <w:rPr>
          <w:rFonts w:ascii="Arial" w:hAnsi="Arial" w:cs="Arial"/>
          <w:sz w:val="22"/>
          <w:szCs w:val="22"/>
        </w:rPr>
        <w:t xml:space="preserve">If staff have any concerns about a child’s welfare, they are expected to act on them immediately. If staff are unsure if something is a safeguarding issue, they will speak to the DSL (or deputy). </w:t>
      </w:r>
      <w:r w:rsidR="003B4EC6" w:rsidRPr="001C7723">
        <w:rPr>
          <w:rFonts w:ascii="Arial" w:hAnsi="Arial" w:cs="Arial"/>
          <w:sz w:val="22"/>
          <w:szCs w:val="22"/>
        </w:rPr>
        <w:t>I</w:t>
      </w:r>
      <w:r w:rsidRPr="001C7723">
        <w:rPr>
          <w:rFonts w:ascii="Arial" w:hAnsi="Arial" w:cs="Arial"/>
          <w:sz w:val="22"/>
        </w:rPr>
        <w:t xml:space="preserve">f in exceptional circumstances, a DSL is not available, this should not delay appropriate action being taken by staff. </w:t>
      </w:r>
    </w:p>
    <w:p w14:paraId="1D03C833" w14:textId="7B2FE8DF" w:rsidR="003B4EC6" w:rsidRPr="001C7723" w:rsidRDefault="006727AA" w:rsidP="003B4EC6">
      <w:pPr>
        <w:numPr>
          <w:ilvl w:val="2"/>
          <w:numId w:val="21"/>
        </w:numPr>
        <w:rPr>
          <w:rFonts w:ascii="Arial" w:hAnsi="Arial" w:cs="Arial"/>
          <w:sz w:val="22"/>
          <w:szCs w:val="22"/>
        </w:rPr>
      </w:pPr>
      <w:r w:rsidRPr="001C7723">
        <w:rPr>
          <w:rFonts w:ascii="Arial" w:hAnsi="Arial" w:cs="Arial"/>
          <w:sz w:val="22"/>
        </w:rPr>
        <w:t xml:space="preserve">Staff will speak to a member of the </w:t>
      </w:r>
      <w:r w:rsidR="00243A0A" w:rsidRPr="001C7723">
        <w:rPr>
          <w:rFonts w:ascii="Arial" w:hAnsi="Arial" w:cs="Arial"/>
          <w:sz w:val="22"/>
          <w:szCs w:val="22"/>
        </w:rPr>
        <w:t>school</w:t>
      </w:r>
      <w:r w:rsidRPr="001C7723">
        <w:rPr>
          <w:rFonts w:ascii="Arial" w:hAnsi="Arial" w:cs="Arial"/>
          <w:sz w:val="22"/>
        </w:rPr>
        <w:t xml:space="preserve"> senior leadership team, request a consultation with a social worker from the Front Door</w:t>
      </w:r>
      <w:r w:rsidR="003B4EC6" w:rsidRPr="001C7723">
        <w:rPr>
          <w:rFonts w:ascii="Arial" w:hAnsi="Arial" w:cs="Arial"/>
          <w:sz w:val="22"/>
        </w:rPr>
        <w:t xml:space="preserve"> Service</w:t>
      </w:r>
      <w:r w:rsidRPr="001C7723">
        <w:rPr>
          <w:rFonts w:ascii="Arial" w:hAnsi="Arial" w:cs="Arial"/>
          <w:sz w:val="22"/>
        </w:rPr>
        <w:t>, or make a request for support to the Front Door</w:t>
      </w:r>
      <w:r w:rsidR="003B4EC6" w:rsidRPr="001C7723">
        <w:rPr>
          <w:rFonts w:ascii="Arial" w:hAnsi="Arial" w:cs="Arial"/>
          <w:sz w:val="22"/>
        </w:rPr>
        <w:t xml:space="preserve"> Service</w:t>
      </w:r>
      <w:r w:rsidRPr="001C7723">
        <w:rPr>
          <w:rFonts w:ascii="Arial" w:hAnsi="Arial" w:cs="Arial"/>
          <w:sz w:val="22"/>
        </w:rPr>
        <w:t xml:space="preserve"> themselves; for contact information, see flowchart on page </w:t>
      </w:r>
      <w:r w:rsidR="001C7723" w:rsidRPr="001C7723">
        <w:rPr>
          <w:rFonts w:ascii="Arial" w:hAnsi="Arial" w:cs="Arial"/>
          <w:sz w:val="22"/>
          <w:szCs w:val="22"/>
        </w:rPr>
        <w:t>4</w:t>
      </w:r>
      <w:r w:rsidRPr="001C7723">
        <w:rPr>
          <w:rFonts w:ascii="Arial" w:hAnsi="Arial" w:cs="Arial"/>
          <w:sz w:val="22"/>
        </w:rPr>
        <w:t xml:space="preserve">. </w:t>
      </w:r>
    </w:p>
    <w:p w14:paraId="00F7E610" w14:textId="2801D6F1" w:rsidR="00F427BC" w:rsidRPr="001C7723" w:rsidRDefault="006727AA" w:rsidP="003B4EC6">
      <w:pPr>
        <w:numPr>
          <w:ilvl w:val="2"/>
          <w:numId w:val="21"/>
        </w:numPr>
        <w:rPr>
          <w:rFonts w:ascii="Arial" w:hAnsi="Arial" w:cs="Arial"/>
          <w:sz w:val="22"/>
          <w:szCs w:val="22"/>
        </w:rPr>
      </w:pPr>
      <w:r w:rsidRPr="001C7723">
        <w:rPr>
          <w:rFonts w:ascii="Arial" w:hAnsi="Arial" w:cs="Arial"/>
          <w:sz w:val="22"/>
        </w:rPr>
        <w:t xml:space="preserve">In these circumstances, any action taken </w:t>
      </w:r>
      <w:r w:rsidR="009B547A" w:rsidRPr="001C7723">
        <w:rPr>
          <w:rFonts w:ascii="Arial" w:hAnsi="Arial" w:cs="Arial"/>
          <w:sz w:val="22"/>
        </w:rPr>
        <w:t xml:space="preserve">by staff </w:t>
      </w:r>
      <w:r w:rsidRPr="001C7723">
        <w:rPr>
          <w:rFonts w:ascii="Arial" w:hAnsi="Arial" w:cs="Arial"/>
          <w:sz w:val="22"/>
        </w:rPr>
        <w:t>will be shared with a DSL as soon as is possible.</w:t>
      </w:r>
      <w:r w:rsidRPr="001C7723">
        <w:rPr>
          <w:rFonts w:ascii="Arial" w:hAnsi="Arial" w:cs="Arial"/>
          <w:shd w:val="clear" w:color="auto" w:fill="E6E6E6"/>
        </w:rPr>
        <w:t xml:space="preserve"> </w:t>
      </w:r>
    </w:p>
    <w:p w14:paraId="4468CB64" w14:textId="77777777" w:rsidR="009B547A" w:rsidRPr="004D295F" w:rsidRDefault="009B547A" w:rsidP="009B547A">
      <w:pPr>
        <w:pStyle w:val="NormalWeb"/>
        <w:spacing w:before="0" w:beforeAutospacing="0" w:after="0" w:afterAutospacing="0"/>
        <w:rPr>
          <w:rFonts w:ascii="Arial" w:hAnsi="Arial" w:cs="Arial"/>
          <w:sz w:val="22"/>
        </w:rPr>
      </w:pPr>
    </w:p>
    <w:p w14:paraId="5AAE24BF" w14:textId="43638259" w:rsidR="00481CC0" w:rsidRPr="001C7723" w:rsidRDefault="007E5983" w:rsidP="00633CF9">
      <w:pPr>
        <w:pStyle w:val="NormalWeb"/>
        <w:numPr>
          <w:ilvl w:val="0"/>
          <w:numId w:val="53"/>
        </w:numPr>
        <w:spacing w:before="0" w:beforeAutospacing="0" w:after="0" w:afterAutospacing="0"/>
        <w:ind w:left="709" w:hanging="426"/>
        <w:rPr>
          <w:rFonts w:ascii="Arial" w:hAnsi="Arial" w:cs="Arial"/>
          <w:sz w:val="22"/>
          <w:szCs w:val="22"/>
        </w:rPr>
      </w:pPr>
      <w:r w:rsidRPr="001C7723">
        <w:rPr>
          <w:rFonts w:ascii="Arial" w:hAnsi="Arial" w:cs="Arial"/>
          <w:sz w:val="22"/>
          <w:szCs w:val="22"/>
        </w:rPr>
        <w:t xml:space="preserve">In the event of a </w:t>
      </w:r>
      <w:r w:rsidR="006D4418" w:rsidRPr="001C7723">
        <w:rPr>
          <w:rFonts w:ascii="Arial" w:hAnsi="Arial" w:cs="Arial"/>
          <w:sz w:val="22"/>
          <w:szCs w:val="22"/>
        </w:rPr>
        <w:t>r</w:t>
      </w:r>
      <w:r w:rsidR="00D72E09" w:rsidRPr="001C7723">
        <w:rPr>
          <w:rFonts w:ascii="Arial" w:hAnsi="Arial" w:cs="Arial"/>
          <w:sz w:val="22"/>
          <w:szCs w:val="22"/>
        </w:rPr>
        <w:t xml:space="preserve">equest for </w:t>
      </w:r>
      <w:r w:rsidR="006D4418" w:rsidRPr="001C7723">
        <w:rPr>
          <w:rFonts w:ascii="Arial" w:hAnsi="Arial" w:cs="Arial"/>
          <w:sz w:val="22"/>
          <w:szCs w:val="22"/>
        </w:rPr>
        <w:t>s</w:t>
      </w:r>
      <w:r w:rsidR="00D72E09" w:rsidRPr="001C7723">
        <w:rPr>
          <w:rFonts w:ascii="Arial" w:hAnsi="Arial" w:cs="Arial"/>
          <w:sz w:val="22"/>
          <w:szCs w:val="22"/>
        </w:rPr>
        <w:t xml:space="preserve">upport </w:t>
      </w:r>
      <w:r w:rsidRPr="001C7723">
        <w:rPr>
          <w:rFonts w:ascii="Arial" w:hAnsi="Arial" w:cs="Arial"/>
          <w:sz w:val="22"/>
          <w:szCs w:val="22"/>
        </w:rPr>
        <w:t xml:space="preserve">to </w:t>
      </w:r>
      <w:r w:rsidR="006D4418" w:rsidRPr="001C7723">
        <w:rPr>
          <w:rFonts w:ascii="Arial" w:hAnsi="Arial" w:cs="Arial"/>
          <w:sz w:val="22"/>
          <w:szCs w:val="22"/>
        </w:rPr>
        <w:t xml:space="preserve">the Front Door </w:t>
      </w:r>
      <w:r w:rsidR="003B4EC6" w:rsidRPr="001C7723">
        <w:rPr>
          <w:rFonts w:ascii="Arial" w:hAnsi="Arial" w:cs="Arial"/>
          <w:sz w:val="22"/>
          <w:szCs w:val="22"/>
        </w:rPr>
        <w:t xml:space="preserve">Service </w:t>
      </w:r>
      <w:r w:rsidRPr="001C7723">
        <w:rPr>
          <w:rFonts w:ascii="Arial" w:hAnsi="Arial" w:cs="Arial"/>
          <w:sz w:val="22"/>
          <w:szCs w:val="22"/>
        </w:rPr>
        <w:t>being necessary, parents/carers will be informed and consent to this will be sought</w:t>
      </w:r>
      <w:r w:rsidR="008E269D" w:rsidRPr="001C7723">
        <w:rPr>
          <w:rFonts w:ascii="Arial" w:hAnsi="Arial" w:cs="Arial"/>
          <w:sz w:val="22"/>
          <w:szCs w:val="22"/>
        </w:rPr>
        <w:t xml:space="preserve"> </w:t>
      </w:r>
      <w:r w:rsidR="00BC7590" w:rsidRPr="001C7723">
        <w:rPr>
          <w:rFonts w:ascii="Arial" w:hAnsi="Arial" w:cs="Arial"/>
          <w:sz w:val="22"/>
          <w:szCs w:val="22"/>
        </w:rPr>
        <w:t>by the DSL</w:t>
      </w:r>
      <w:r w:rsidR="008E269D" w:rsidRPr="001C7723">
        <w:rPr>
          <w:rFonts w:ascii="Arial" w:hAnsi="Arial" w:cs="Arial"/>
          <w:sz w:val="22"/>
          <w:szCs w:val="22"/>
        </w:rPr>
        <w:t xml:space="preserve"> in line with guidance provided by KSC</w:t>
      </w:r>
      <w:r w:rsidR="00E93ABA" w:rsidRPr="001C7723">
        <w:rPr>
          <w:rFonts w:ascii="Arial" w:hAnsi="Arial" w:cs="Arial"/>
          <w:sz w:val="22"/>
          <w:szCs w:val="22"/>
        </w:rPr>
        <w:t>MP</w:t>
      </w:r>
      <w:r w:rsidR="00C2541A" w:rsidRPr="001C7723">
        <w:rPr>
          <w:rFonts w:ascii="Arial" w:hAnsi="Arial" w:cs="Arial"/>
          <w:sz w:val="22"/>
          <w:szCs w:val="22"/>
        </w:rPr>
        <w:t xml:space="preserve"> and ICS</w:t>
      </w:r>
      <w:r w:rsidR="00BC7590" w:rsidRPr="001C7723">
        <w:rPr>
          <w:rFonts w:ascii="Arial" w:hAnsi="Arial" w:cs="Arial"/>
          <w:sz w:val="22"/>
          <w:szCs w:val="22"/>
        </w:rPr>
        <w:t>.</w:t>
      </w:r>
      <w:r w:rsidR="009F240A" w:rsidRPr="001C7723">
        <w:rPr>
          <w:rFonts w:ascii="Arial" w:hAnsi="Arial" w:cs="Arial"/>
          <w:sz w:val="22"/>
          <w:szCs w:val="22"/>
        </w:rPr>
        <w:t xml:space="preserve"> </w:t>
      </w:r>
      <w:r w:rsidR="007437C2" w:rsidRPr="001C7723">
        <w:rPr>
          <w:rFonts w:ascii="Arial" w:hAnsi="Arial" w:cs="Arial"/>
          <w:sz w:val="22"/>
          <w:szCs w:val="22"/>
        </w:rPr>
        <w:t>Parents/carers will</w:t>
      </w:r>
      <w:r w:rsidR="00674944" w:rsidRPr="001C7723">
        <w:rPr>
          <w:rFonts w:ascii="Arial" w:hAnsi="Arial" w:cs="Arial"/>
          <w:sz w:val="22"/>
          <w:szCs w:val="22"/>
        </w:rPr>
        <w:t xml:space="preserve"> always</w:t>
      </w:r>
      <w:r w:rsidR="007437C2" w:rsidRPr="001C7723">
        <w:rPr>
          <w:rFonts w:ascii="Arial" w:hAnsi="Arial" w:cs="Arial"/>
          <w:sz w:val="22"/>
          <w:szCs w:val="22"/>
        </w:rPr>
        <w:t xml:space="preserve"> be informed </w:t>
      </w:r>
      <w:r w:rsidR="00674944" w:rsidRPr="001C7723">
        <w:rPr>
          <w:rFonts w:ascii="Arial" w:hAnsi="Arial" w:cs="Arial"/>
          <w:sz w:val="22"/>
          <w:szCs w:val="22"/>
        </w:rPr>
        <w:t>in the case of</w:t>
      </w:r>
      <w:r w:rsidR="009F240A" w:rsidRPr="001C7723">
        <w:rPr>
          <w:rFonts w:ascii="Arial" w:hAnsi="Arial" w:cs="Arial"/>
          <w:sz w:val="22"/>
          <w:szCs w:val="22"/>
        </w:rPr>
        <w:t xml:space="preserve"> </w:t>
      </w:r>
      <w:r w:rsidR="00674944" w:rsidRPr="001C7723">
        <w:rPr>
          <w:rFonts w:ascii="Arial" w:hAnsi="Arial" w:cs="Arial"/>
          <w:sz w:val="22"/>
          <w:szCs w:val="22"/>
        </w:rPr>
        <w:t xml:space="preserve">a request for support being submitted by the </w:t>
      </w:r>
      <w:r w:rsidR="00243A0A" w:rsidRPr="001C7723">
        <w:rPr>
          <w:rFonts w:ascii="Arial" w:hAnsi="Arial" w:cs="Arial"/>
          <w:sz w:val="22"/>
          <w:szCs w:val="22"/>
        </w:rPr>
        <w:t>school</w:t>
      </w:r>
      <w:r w:rsidR="009F240A" w:rsidRPr="001C7723">
        <w:rPr>
          <w:rFonts w:ascii="Arial" w:hAnsi="Arial" w:cs="Arial"/>
          <w:sz w:val="22"/>
          <w:szCs w:val="22"/>
        </w:rPr>
        <w:t xml:space="preserve">, </w:t>
      </w:r>
      <w:r w:rsidR="007437C2" w:rsidRPr="001C7723">
        <w:rPr>
          <w:rFonts w:ascii="Arial" w:hAnsi="Arial" w:cs="Arial"/>
          <w:sz w:val="22"/>
          <w:szCs w:val="22"/>
        </w:rPr>
        <w:t>u</w:t>
      </w:r>
      <w:r w:rsidRPr="001C7723">
        <w:rPr>
          <w:rFonts w:ascii="Arial" w:hAnsi="Arial" w:cs="Arial"/>
          <w:sz w:val="22"/>
          <w:szCs w:val="22"/>
        </w:rPr>
        <w:t xml:space="preserve">nless there is a valid reason not to do so, for </w:t>
      </w:r>
      <w:r w:rsidR="00B25F33" w:rsidRPr="001C7723">
        <w:rPr>
          <w:rFonts w:ascii="Arial" w:hAnsi="Arial" w:cs="Arial"/>
          <w:sz w:val="22"/>
          <w:szCs w:val="22"/>
        </w:rPr>
        <w:t>example,</w:t>
      </w:r>
      <w:r w:rsidRPr="001C7723">
        <w:rPr>
          <w:rFonts w:ascii="Arial" w:hAnsi="Arial" w:cs="Arial"/>
          <w:sz w:val="22"/>
          <w:szCs w:val="22"/>
        </w:rPr>
        <w:t xml:space="preserve"> if </w:t>
      </w:r>
      <w:r w:rsidR="00674944" w:rsidRPr="001C7723">
        <w:rPr>
          <w:rFonts w:ascii="Arial" w:hAnsi="Arial" w:cs="Arial"/>
          <w:sz w:val="22"/>
          <w:szCs w:val="22"/>
        </w:rPr>
        <w:t>informing them may</w:t>
      </w:r>
      <w:r w:rsidRPr="001C7723">
        <w:rPr>
          <w:rFonts w:ascii="Arial" w:hAnsi="Arial" w:cs="Arial"/>
          <w:sz w:val="22"/>
          <w:szCs w:val="22"/>
        </w:rPr>
        <w:t xml:space="preserve"> put a child at risk of harm </w:t>
      </w:r>
      <w:r w:rsidR="003E43E0" w:rsidRPr="001C7723">
        <w:rPr>
          <w:rFonts w:ascii="Arial" w:hAnsi="Arial" w:cs="Arial"/>
          <w:sz w:val="22"/>
          <w:szCs w:val="22"/>
        </w:rPr>
        <w:t>or</w:t>
      </w:r>
      <w:r w:rsidRPr="001C7723">
        <w:rPr>
          <w:rFonts w:ascii="Arial" w:hAnsi="Arial" w:cs="Arial"/>
          <w:sz w:val="22"/>
          <w:szCs w:val="22"/>
        </w:rPr>
        <w:t xml:space="preserve"> </w:t>
      </w:r>
      <w:r w:rsidR="00674944" w:rsidRPr="001C7723">
        <w:rPr>
          <w:rFonts w:ascii="Arial" w:hAnsi="Arial" w:cs="Arial"/>
          <w:sz w:val="22"/>
          <w:szCs w:val="22"/>
        </w:rPr>
        <w:t>c</w:t>
      </w:r>
      <w:r w:rsidRPr="001C7723">
        <w:rPr>
          <w:rFonts w:ascii="Arial" w:hAnsi="Arial" w:cs="Arial"/>
          <w:sz w:val="22"/>
          <w:szCs w:val="22"/>
        </w:rPr>
        <w:t>ould undermine a criminal investigation</w:t>
      </w:r>
      <w:r w:rsidR="00CA1A0C" w:rsidRPr="001C7723">
        <w:rPr>
          <w:rFonts w:ascii="Arial" w:hAnsi="Arial" w:cs="Arial"/>
          <w:sz w:val="22"/>
        </w:rPr>
        <w:t xml:space="preserve">. </w:t>
      </w:r>
    </w:p>
    <w:p w14:paraId="714AB90E" w14:textId="77777777" w:rsidR="00F22C15" w:rsidRPr="004D295F" w:rsidRDefault="00F22C15" w:rsidP="002405EE">
      <w:pPr>
        <w:pStyle w:val="ListParagraph"/>
        <w:ind w:left="709"/>
        <w:rPr>
          <w:rFonts w:ascii="Arial" w:hAnsi="Arial" w:cs="Arial"/>
          <w:sz w:val="22"/>
          <w:szCs w:val="22"/>
        </w:rPr>
      </w:pPr>
    </w:p>
    <w:p w14:paraId="005A871F" w14:textId="22DF5EE2" w:rsidR="0039515F" w:rsidRPr="004D295F" w:rsidRDefault="008311D4">
      <w:pPr>
        <w:numPr>
          <w:ilvl w:val="0"/>
          <w:numId w:val="21"/>
        </w:numPr>
        <w:ind w:left="709" w:hanging="357"/>
        <w:rPr>
          <w:rFonts w:ascii="Arial" w:hAnsi="Arial" w:cs="Arial"/>
          <w:sz w:val="22"/>
          <w:szCs w:val="22"/>
        </w:rPr>
      </w:pPr>
      <w:r w:rsidRPr="004D295F">
        <w:rPr>
          <w:rFonts w:ascii="Arial" w:hAnsi="Arial" w:cs="Arial"/>
          <w:sz w:val="22"/>
          <w:szCs w:val="22"/>
        </w:rPr>
        <w:t>If, after a re</w:t>
      </w:r>
      <w:r w:rsidR="008A388E" w:rsidRPr="004D295F">
        <w:rPr>
          <w:rFonts w:ascii="Arial" w:hAnsi="Arial" w:cs="Arial"/>
          <w:sz w:val="22"/>
          <w:szCs w:val="22"/>
        </w:rPr>
        <w:t xml:space="preserve">quest for </w:t>
      </w:r>
      <w:r w:rsidR="00245D2F" w:rsidRPr="004D295F">
        <w:rPr>
          <w:rFonts w:ascii="Arial" w:hAnsi="Arial" w:cs="Arial"/>
          <w:sz w:val="22"/>
          <w:szCs w:val="22"/>
        </w:rPr>
        <w:t xml:space="preserve">support </w:t>
      </w:r>
      <w:r w:rsidR="00CF7F00" w:rsidRPr="004D295F">
        <w:rPr>
          <w:rFonts w:ascii="Arial" w:hAnsi="Arial" w:cs="Arial"/>
          <w:sz w:val="22"/>
          <w:szCs w:val="22"/>
        </w:rPr>
        <w:t xml:space="preserve">or </w:t>
      </w:r>
      <w:r w:rsidR="00CD6497" w:rsidRPr="004D295F">
        <w:rPr>
          <w:rFonts w:ascii="Arial" w:hAnsi="Arial" w:cs="Arial"/>
          <w:sz w:val="22"/>
          <w:szCs w:val="22"/>
        </w:rPr>
        <w:t xml:space="preserve">any other planned </w:t>
      </w:r>
      <w:r w:rsidR="00284F1D" w:rsidRPr="004D295F">
        <w:rPr>
          <w:rFonts w:ascii="Arial" w:hAnsi="Arial" w:cs="Arial"/>
          <w:sz w:val="22"/>
          <w:szCs w:val="22"/>
        </w:rPr>
        <w:t xml:space="preserve">external </w:t>
      </w:r>
      <w:r w:rsidR="00CD6497" w:rsidRPr="004D295F">
        <w:rPr>
          <w:rFonts w:ascii="Arial" w:hAnsi="Arial" w:cs="Arial"/>
          <w:sz w:val="22"/>
          <w:szCs w:val="22"/>
        </w:rPr>
        <w:t>intervention</w:t>
      </w:r>
      <w:r w:rsidRPr="004D295F">
        <w:rPr>
          <w:rFonts w:ascii="Arial" w:hAnsi="Arial" w:cs="Arial"/>
          <w:sz w:val="22"/>
          <w:szCs w:val="22"/>
        </w:rPr>
        <w:t xml:space="preserve">, </w:t>
      </w:r>
      <w:r w:rsidR="007437C2" w:rsidRPr="004D295F">
        <w:rPr>
          <w:rFonts w:ascii="Arial" w:hAnsi="Arial" w:cs="Arial"/>
          <w:sz w:val="22"/>
          <w:szCs w:val="22"/>
        </w:rPr>
        <w:t>a</w:t>
      </w:r>
      <w:r w:rsidRPr="004D295F">
        <w:rPr>
          <w:rFonts w:ascii="Arial" w:hAnsi="Arial" w:cs="Arial"/>
          <w:sz w:val="22"/>
          <w:szCs w:val="22"/>
        </w:rPr>
        <w:t xml:space="preserve"> child’s situation does not appear to be improving</w:t>
      </w:r>
      <w:r w:rsidR="009558D2" w:rsidRPr="004D295F">
        <w:rPr>
          <w:rFonts w:ascii="Arial" w:hAnsi="Arial" w:cs="Arial"/>
          <w:sz w:val="22"/>
          <w:szCs w:val="22"/>
        </w:rPr>
        <w:t xml:space="preserve">, </w:t>
      </w:r>
      <w:r w:rsidR="009A4F54" w:rsidRPr="004D295F">
        <w:rPr>
          <w:rFonts w:ascii="Arial" w:hAnsi="Arial" w:cs="Arial"/>
          <w:sz w:val="22"/>
          <w:szCs w:val="22"/>
        </w:rPr>
        <w:t>or</w:t>
      </w:r>
      <w:r w:rsidR="00F51350" w:rsidRPr="004D295F">
        <w:rPr>
          <w:rFonts w:ascii="Arial" w:hAnsi="Arial" w:cs="Arial"/>
          <w:sz w:val="22"/>
          <w:szCs w:val="22"/>
        </w:rPr>
        <w:t xml:space="preserve"> </w:t>
      </w:r>
      <w:r w:rsidR="00AD50AE" w:rsidRPr="004D295F">
        <w:rPr>
          <w:rFonts w:ascii="Arial" w:hAnsi="Arial" w:cs="Arial"/>
          <w:sz w:val="22"/>
          <w:szCs w:val="22"/>
        </w:rPr>
        <w:t>concerns regarding</w:t>
      </w:r>
      <w:r w:rsidR="009558D2" w:rsidRPr="004D295F">
        <w:rPr>
          <w:rFonts w:ascii="Arial" w:hAnsi="Arial" w:cs="Arial"/>
          <w:sz w:val="22"/>
          <w:szCs w:val="22"/>
        </w:rPr>
        <w:t xml:space="preserve"> receiving a decision or the</w:t>
      </w:r>
      <w:r w:rsidR="00AD50AE" w:rsidRPr="004D295F">
        <w:rPr>
          <w:rFonts w:ascii="Arial" w:hAnsi="Arial" w:cs="Arial"/>
          <w:sz w:val="22"/>
          <w:szCs w:val="22"/>
        </w:rPr>
        <w:t xml:space="preserve"> decisions made</w:t>
      </w:r>
      <w:r w:rsidRPr="004D295F">
        <w:rPr>
          <w:rFonts w:ascii="Arial" w:hAnsi="Arial" w:cs="Arial"/>
          <w:sz w:val="22"/>
          <w:szCs w:val="22"/>
        </w:rPr>
        <w:t xml:space="preserve">, </w:t>
      </w:r>
      <w:r w:rsidR="000412B4" w:rsidRPr="004D295F">
        <w:rPr>
          <w:rFonts w:ascii="Arial" w:hAnsi="Arial" w:cs="Arial"/>
          <w:sz w:val="22"/>
          <w:szCs w:val="22"/>
        </w:rPr>
        <w:t xml:space="preserve">staff or </w:t>
      </w:r>
      <w:r w:rsidRPr="004D295F">
        <w:rPr>
          <w:rFonts w:ascii="Arial" w:hAnsi="Arial" w:cs="Arial"/>
          <w:sz w:val="22"/>
          <w:szCs w:val="22"/>
        </w:rPr>
        <w:t xml:space="preserve">the </w:t>
      </w:r>
      <w:r w:rsidR="00EC518A" w:rsidRPr="004D295F">
        <w:rPr>
          <w:rFonts w:ascii="Arial" w:hAnsi="Arial" w:cs="Arial"/>
          <w:sz w:val="22"/>
          <w:szCs w:val="22"/>
        </w:rPr>
        <w:t xml:space="preserve">DSL </w:t>
      </w:r>
      <w:r w:rsidR="000412B4" w:rsidRPr="004D295F">
        <w:rPr>
          <w:rFonts w:ascii="Arial" w:hAnsi="Arial" w:cs="Arial"/>
          <w:sz w:val="22"/>
          <w:szCs w:val="22"/>
        </w:rPr>
        <w:t xml:space="preserve">will </w:t>
      </w:r>
      <w:r w:rsidR="00712542" w:rsidRPr="004D295F">
        <w:rPr>
          <w:rFonts w:ascii="Arial" w:hAnsi="Arial" w:cs="Arial"/>
          <w:sz w:val="22"/>
          <w:szCs w:val="22"/>
        </w:rPr>
        <w:t xml:space="preserve">re-refer (if appropriate) and/or </w:t>
      </w:r>
      <w:r w:rsidR="000412B4" w:rsidRPr="004D295F">
        <w:rPr>
          <w:rFonts w:ascii="Arial" w:hAnsi="Arial" w:cs="Arial"/>
          <w:sz w:val="22"/>
          <w:szCs w:val="22"/>
        </w:rPr>
        <w:t xml:space="preserve">DSLs </w:t>
      </w:r>
      <w:r w:rsidR="00EC518A" w:rsidRPr="004D295F">
        <w:rPr>
          <w:rFonts w:ascii="Arial" w:hAnsi="Arial" w:cs="Arial"/>
          <w:sz w:val="22"/>
          <w:szCs w:val="22"/>
        </w:rPr>
        <w:t>will</w:t>
      </w:r>
      <w:r w:rsidRPr="004D295F">
        <w:rPr>
          <w:rFonts w:ascii="Arial" w:hAnsi="Arial" w:cs="Arial"/>
          <w:sz w:val="22"/>
          <w:szCs w:val="22"/>
        </w:rPr>
        <w:t xml:space="preserve"> follow</w:t>
      </w:r>
      <w:r w:rsidR="009558D2" w:rsidRPr="004D295F">
        <w:rPr>
          <w:rFonts w:ascii="Arial" w:hAnsi="Arial" w:cs="Arial"/>
          <w:sz w:val="22"/>
          <w:szCs w:val="22"/>
        </w:rPr>
        <w:t xml:space="preserve"> the</w:t>
      </w:r>
      <w:r w:rsidRPr="004D295F">
        <w:rPr>
          <w:rFonts w:ascii="Arial" w:hAnsi="Arial" w:cs="Arial"/>
          <w:sz w:val="22"/>
          <w:szCs w:val="22"/>
        </w:rPr>
        <w:t xml:space="preserve"> </w:t>
      </w:r>
      <w:hyperlink r:id="rId52" w:history="1">
        <w:r w:rsidR="00FF3EA2" w:rsidRPr="004D295F">
          <w:rPr>
            <w:rStyle w:val="Hyperlink"/>
            <w:rFonts w:ascii="Arial" w:hAnsi="Arial" w:cs="Arial"/>
            <w:sz w:val="22"/>
            <w:szCs w:val="22"/>
            <w:lang w:val="en-GB"/>
          </w:rPr>
          <w:t xml:space="preserve">Kent Escalation and Professional Challenge </w:t>
        </w:r>
        <w:r w:rsidR="00FF3EA2" w:rsidRPr="004D295F">
          <w:rPr>
            <w:rStyle w:val="Hyperlink"/>
            <w:rFonts w:ascii="Arial" w:hAnsi="Arial" w:cs="Arial"/>
            <w:sz w:val="22"/>
            <w:szCs w:val="22"/>
            <w:lang w:val="en-GB"/>
          </w:rPr>
          <w:lastRenderedPageBreak/>
          <w:t>Policy</w:t>
        </w:r>
      </w:hyperlink>
      <w:r w:rsidR="00FF3EA2" w:rsidRPr="004D295F">
        <w:rPr>
          <w:sz w:val="22"/>
          <w:szCs w:val="22"/>
          <w:lang w:val="en-GB"/>
        </w:rPr>
        <w:t xml:space="preserve"> </w:t>
      </w:r>
      <w:r w:rsidRPr="004D295F">
        <w:rPr>
          <w:rFonts w:ascii="Arial" w:hAnsi="Arial" w:cs="Arial"/>
          <w:sz w:val="22"/>
          <w:szCs w:val="22"/>
        </w:rPr>
        <w:t xml:space="preserve"> to ensure their concerns have been addressed and, most importantly, that the child’s situation improves.</w:t>
      </w:r>
      <w:r w:rsidR="00231CB8" w:rsidRPr="004D295F">
        <w:rPr>
          <w:rFonts w:ascii="Arial" w:hAnsi="Arial" w:cs="Arial"/>
          <w:sz w:val="22"/>
          <w:szCs w:val="22"/>
        </w:rPr>
        <w:t xml:space="preserve"> </w:t>
      </w:r>
    </w:p>
    <w:p w14:paraId="0BD08308" w14:textId="77777777" w:rsidR="00DF2885" w:rsidRPr="004D295F" w:rsidRDefault="00DF2885" w:rsidP="00DF2885">
      <w:pPr>
        <w:ind w:left="709"/>
        <w:rPr>
          <w:rStyle w:val="Hyperlink"/>
          <w:rFonts w:ascii="Arial" w:hAnsi="Arial" w:cs="Arial"/>
          <w:color w:val="auto"/>
          <w:sz w:val="22"/>
          <w:szCs w:val="22"/>
          <w:u w:val="none"/>
        </w:rPr>
      </w:pPr>
    </w:p>
    <w:p w14:paraId="2B2ED40A" w14:textId="2E50CAD4" w:rsidR="0039515F" w:rsidRPr="001C7723" w:rsidRDefault="0039515F" w:rsidP="002405EE">
      <w:pPr>
        <w:numPr>
          <w:ilvl w:val="0"/>
          <w:numId w:val="21"/>
        </w:numPr>
        <w:ind w:left="709" w:hanging="357"/>
        <w:rPr>
          <w:rFonts w:ascii="Arial" w:hAnsi="Arial" w:cs="Arial"/>
          <w:sz w:val="22"/>
          <w:szCs w:val="22"/>
        </w:rPr>
      </w:pPr>
      <w:r w:rsidRPr="001C7723">
        <w:rPr>
          <w:rFonts w:ascii="Arial" w:hAnsi="Arial" w:cs="Arial"/>
          <w:sz w:val="22"/>
          <w:szCs w:val="22"/>
        </w:rPr>
        <w:t>DSLs and staff will be mindful of the</w:t>
      </w:r>
      <w:r w:rsidR="00B127C0" w:rsidRPr="001C7723">
        <w:rPr>
          <w:rFonts w:ascii="Arial" w:hAnsi="Arial" w:cs="Arial"/>
          <w:sz w:val="22"/>
          <w:szCs w:val="22"/>
        </w:rPr>
        <w:t xml:space="preserve"> need for the </w:t>
      </w:r>
      <w:r w:rsidR="00243A0A" w:rsidRPr="001C7723">
        <w:rPr>
          <w:rFonts w:ascii="Arial" w:hAnsi="Arial" w:cs="Arial"/>
          <w:sz w:val="22"/>
          <w:szCs w:val="22"/>
        </w:rPr>
        <w:t>school</w:t>
      </w:r>
      <w:r w:rsidR="00B127C0" w:rsidRPr="001C7723">
        <w:rPr>
          <w:rFonts w:ascii="Arial" w:hAnsi="Arial" w:cs="Arial"/>
          <w:sz w:val="22"/>
          <w:szCs w:val="22"/>
        </w:rPr>
        <w:t xml:space="preserve"> to </w:t>
      </w:r>
      <w:r w:rsidR="002E26B1" w:rsidRPr="001C7723">
        <w:rPr>
          <w:rFonts w:ascii="Arial" w:hAnsi="Arial" w:cs="Arial"/>
          <w:sz w:val="22"/>
          <w:szCs w:val="22"/>
        </w:rPr>
        <w:t>ensure any activity or support implemented</w:t>
      </w:r>
      <w:r w:rsidR="00F2412B" w:rsidRPr="001C7723">
        <w:rPr>
          <w:rFonts w:ascii="Arial" w:hAnsi="Arial" w:cs="Arial"/>
          <w:sz w:val="22"/>
          <w:szCs w:val="22"/>
        </w:rPr>
        <w:t xml:space="preserve"> to support children and/or families is</w:t>
      </w:r>
      <w:r w:rsidR="002E26B1" w:rsidRPr="001C7723">
        <w:rPr>
          <w:rFonts w:ascii="Arial" w:hAnsi="Arial" w:cs="Arial"/>
          <w:sz w:val="22"/>
          <w:szCs w:val="22"/>
        </w:rPr>
        <w:t xml:space="preserve"> recorded. Support provide</w:t>
      </w:r>
      <w:r w:rsidR="00F2412B" w:rsidRPr="001C7723">
        <w:rPr>
          <w:rFonts w:ascii="Arial" w:hAnsi="Arial" w:cs="Arial"/>
          <w:sz w:val="22"/>
          <w:szCs w:val="22"/>
        </w:rPr>
        <w:t>d</w:t>
      </w:r>
      <w:r w:rsidR="002E26B1" w:rsidRPr="001C7723">
        <w:rPr>
          <w:rFonts w:ascii="Arial" w:hAnsi="Arial" w:cs="Arial"/>
          <w:sz w:val="22"/>
          <w:szCs w:val="22"/>
        </w:rPr>
        <w:t xml:space="preserve"> by the </w:t>
      </w:r>
      <w:r w:rsidR="00243A0A" w:rsidRPr="001C7723">
        <w:rPr>
          <w:rFonts w:ascii="Arial" w:hAnsi="Arial" w:cs="Arial"/>
          <w:sz w:val="22"/>
          <w:szCs w:val="22"/>
        </w:rPr>
        <w:t>school</w:t>
      </w:r>
      <w:r w:rsidR="002E26B1" w:rsidRPr="001C7723">
        <w:rPr>
          <w:rFonts w:ascii="Arial" w:hAnsi="Arial" w:cs="Arial"/>
          <w:sz w:val="22"/>
          <w:szCs w:val="22"/>
        </w:rPr>
        <w:t xml:space="preserve"> </w:t>
      </w:r>
      <w:r w:rsidR="004555BD" w:rsidRPr="001C7723">
        <w:rPr>
          <w:rFonts w:ascii="Arial" w:hAnsi="Arial" w:cs="Arial"/>
          <w:sz w:val="22"/>
          <w:szCs w:val="22"/>
        </w:rPr>
        <w:t xml:space="preserve">where families are </w:t>
      </w:r>
      <w:r w:rsidR="00C53432" w:rsidRPr="001C7723">
        <w:rPr>
          <w:rFonts w:ascii="Arial" w:hAnsi="Arial" w:cs="Arial"/>
          <w:sz w:val="22"/>
          <w:szCs w:val="22"/>
        </w:rPr>
        <w:t>struggling</w:t>
      </w:r>
      <w:r w:rsidR="004555BD" w:rsidRPr="001C7723">
        <w:rPr>
          <w:rFonts w:ascii="Arial" w:hAnsi="Arial" w:cs="Arial"/>
          <w:sz w:val="22"/>
          <w:szCs w:val="22"/>
        </w:rPr>
        <w:t xml:space="preserve"> </w:t>
      </w:r>
      <w:r w:rsidR="002E26B1" w:rsidRPr="001C7723">
        <w:rPr>
          <w:rFonts w:ascii="Arial" w:hAnsi="Arial" w:cs="Arial"/>
          <w:sz w:val="22"/>
          <w:szCs w:val="22"/>
        </w:rPr>
        <w:t xml:space="preserve">will be </w:t>
      </w:r>
      <w:r w:rsidR="00F2412B" w:rsidRPr="001C7723">
        <w:rPr>
          <w:rFonts w:ascii="Arial" w:hAnsi="Arial" w:cs="Arial"/>
          <w:sz w:val="22"/>
          <w:szCs w:val="22"/>
        </w:rPr>
        <w:t>overseen and reviewed</w:t>
      </w:r>
      <w:r w:rsidR="002E26B1" w:rsidRPr="001C7723">
        <w:rPr>
          <w:rFonts w:ascii="Arial" w:hAnsi="Arial" w:cs="Arial"/>
          <w:sz w:val="22"/>
          <w:szCs w:val="22"/>
        </w:rPr>
        <w:t xml:space="preserve"> by the DSL </w:t>
      </w:r>
      <w:r w:rsidR="00F2412B" w:rsidRPr="001C7723">
        <w:rPr>
          <w:rFonts w:ascii="Arial" w:hAnsi="Arial" w:cs="Arial"/>
          <w:sz w:val="22"/>
          <w:szCs w:val="22"/>
        </w:rPr>
        <w:t xml:space="preserve">on a regular basis </w:t>
      </w:r>
      <w:r w:rsidR="002E26B1" w:rsidRPr="001C7723">
        <w:rPr>
          <w:rFonts w:ascii="Arial" w:hAnsi="Arial" w:cs="Arial"/>
          <w:sz w:val="22"/>
          <w:szCs w:val="22"/>
        </w:rPr>
        <w:t xml:space="preserve">to ensure activity does not obscure </w:t>
      </w:r>
      <w:r w:rsidR="008359F3" w:rsidRPr="001C7723">
        <w:rPr>
          <w:rFonts w:ascii="Arial" w:hAnsi="Arial" w:cs="Arial"/>
          <w:sz w:val="22"/>
          <w:szCs w:val="22"/>
        </w:rPr>
        <w:t xml:space="preserve">potential safeguarding concerns from the wider professional network. </w:t>
      </w:r>
    </w:p>
    <w:p w14:paraId="031E9613" w14:textId="77777777" w:rsidR="00D87E91" w:rsidRPr="004D295F" w:rsidRDefault="00D87E91" w:rsidP="002405EE">
      <w:pPr>
        <w:rPr>
          <w:rFonts w:ascii="Arial" w:hAnsi="Arial" w:cs="Arial"/>
          <w:sz w:val="22"/>
          <w:szCs w:val="22"/>
        </w:rPr>
      </w:pPr>
    </w:p>
    <w:p w14:paraId="1B460308" w14:textId="4C618FDF" w:rsidR="00624D8D" w:rsidRPr="001C7723" w:rsidRDefault="00D27C22" w:rsidP="002405EE">
      <w:pPr>
        <w:pStyle w:val="Heading2"/>
        <w:rPr>
          <w:rFonts w:cs="Arial"/>
          <w:b/>
          <w:bCs/>
        </w:rPr>
      </w:pPr>
      <w:bookmarkStart w:id="30" w:name="_Toc203374646"/>
      <w:r w:rsidRPr="004D295F">
        <w:rPr>
          <w:rFonts w:cs="Arial"/>
          <w:b/>
          <w:bCs/>
        </w:rPr>
        <w:t>3</w:t>
      </w:r>
      <w:r w:rsidRPr="001C7723">
        <w:rPr>
          <w:rFonts w:cs="Arial"/>
          <w:b/>
          <w:bCs/>
        </w:rPr>
        <w:t xml:space="preserve">.3 </w:t>
      </w:r>
      <w:r w:rsidR="0024278D" w:rsidRPr="001C7723">
        <w:rPr>
          <w:rFonts w:cs="Arial"/>
          <w:b/>
          <w:bCs/>
        </w:rPr>
        <w:t>Child Protection Records</w:t>
      </w:r>
      <w:bookmarkEnd w:id="30"/>
      <w:r w:rsidR="0024278D" w:rsidRPr="001C7723">
        <w:rPr>
          <w:rFonts w:cs="Arial"/>
          <w:b/>
          <w:bCs/>
        </w:rPr>
        <w:t xml:space="preserve"> </w:t>
      </w:r>
    </w:p>
    <w:p w14:paraId="787ADFD9" w14:textId="77777777" w:rsidR="001C7723" w:rsidRPr="001C7723" w:rsidRDefault="001C7723" w:rsidP="001C7723">
      <w:pPr>
        <w:pStyle w:val="NormalWeb"/>
        <w:numPr>
          <w:ilvl w:val="0"/>
          <w:numId w:val="22"/>
        </w:numPr>
        <w:spacing w:after="0" w:afterAutospacing="0"/>
        <w:ind w:left="709"/>
        <w:rPr>
          <w:rFonts w:ascii="Arial" w:hAnsi="Arial" w:cs="Arial"/>
          <w:bCs/>
          <w:sz w:val="22"/>
          <w:szCs w:val="22"/>
        </w:rPr>
      </w:pPr>
      <w:r w:rsidRPr="001C7723">
        <w:rPr>
          <w:rFonts w:ascii="Arial" w:hAnsi="Arial" w:cs="Arial"/>
          <w:bCs/>
          <w:sz w:val="22"/>
          <w:szCs w:val="22"/>
        </w:rPr>
        <w:t xml:space="preserve">All safeguarding concerns, discussions, decisions, and reasons for those decisions, will be recorded in writing on the </w:t>
      </w:r>
      <w:r w:rsidRPr="001C7723">
        <w:rPr>
          <w:rFonts w:ascii="Arial" w:hAnsi="Arial" w:cs="Arial"/>
          <w:sz w:val="22"/>
          <w:szCs w:val="22"/>
          <w:lang w:val="en-US"/>
        </w:rPr>
        <w:t>school</w:t>
      </w:r>
      <w:r w:rsidRPr="001C7723">
        <w:rPr>
          <w:rFonts w:ascii="Arial" w:hAnsi="Arial" w:cs="Arial"/>
          <w:bCs/>
          <w:sz w:val="22"/>
          <w:szCs w:val="22"/>
        </w:rPr>
        <w:t xml:space="preserve"> safeguarding </w:t>
      </w:r>
      <w:r w:rsidRPr="001C7723">
        <w:rPr>
          <w:rFonts w:ascii="Arial" w:hAnsi="Arial" w:cs="Arial"/>
          <w:sz w:val="22"/>
          <w:szCs w:val="22"/>
          <w:lang w:val="en-US"/>
        </w:rPr>
        <w:t>incident/CPOM system</w:t>
      </w:r>
      <w:r w:rsidRPr="001C7723">
        <w:rPr>
          <w:rFonts w:ascii="Arial" w:hAnsi="Arial" w:cs="Arial"/>
          <w:bCs/>
          <w:sz w:val="22"/>
          <w:szCs w:val="22"/>
        </w:rPr>
        <w:t xml:space="preserve"> and passed without delay to the DSL. </w:t>
      </w:r>
    </w:p>
    <w:p w14:paraId="1CEA7468" w14:textId="77777777" w:rsidR="001C7723" w:rsidRPr="001C7723" w:rsidRDefault="001C7723" w:rsidP="001C7723">
      <w:pPr>
        <w:pStyle w:val="NormalWeb"/>
        <w:numPr>
          <w:ilvl w:val="0"/>
          <w:numId w:val="22"/>
        </w:numPr>
        <w:ind w:left="709"/>
        <w:rPr>
          <w:rFonts w:ascii="Arial" w:hAnsi="Arial" w:cs="Arial"/>
          <w:bCs/>
          <w:sz w:val="22"/>
          <w:szCs w:val="22"/>
        </w:rPr>
      </w:pPr>
      <w:r w:rsidRPr="001C7723">
        <w:rPr>
          <w:rFonts w:ascii="Arial" w:hAnsi="Arial" w:cs="Arial"/>
          <w:sz w:val="22"/>
          <w:szCs w:val="22"/>
          <w:lang w:val="en-US"/>
        </w:rPr>
        <w:t>Incident</w:t>
      </w:r>
      <w:r w:rsidRPr="001C7723">
        <w:rPr>
          <w:rFonts w:ascii="Arial" w:hAnsi="Arial" w:cs="Arial"/>
          <w:bCs/>
          <w:sz w:val="22"/>
          <w:szCs w:val="22"/>
        </w:rPr>
        <w:t xml:space="preserve"> concern forms are kept</w:t>
      </w:r>
      <w:r w:rsidRPr="001C7723">
        <w:rPr>
          <w:rFonts w:ascii="Arial" w:hAnsi="Arial" w:cs="Arial"/>
          <w:i/>
          <w:sz w:val="22"/>
          <w:szCs w:val="22"/>
        </w:rPr>
        <w:t xml:space="preserve"> </w:t>
      </w:r>
      <w:r w:rsidRPr="001C7723">
        <w:rPr>
          <w:rFonts w:ascii="Arial" w:hAnsi="Arial" w:cs="Arial"/>
          <w:iCs/>
          <w:sz w:val="22"/>
          <w:szCs w:val="22"/>
          <w:lang w:val="en-US"/>
        </w:rPr>
        <w:t>in the staff room and by using CPOMs</w:t>
      </w:r>
      <w:r w:rsidRPr="001C7723">
        <w:rPr>
          <w:rFonts w:ascii="Arial" w:hAnsi="Arial" w:cs="Arial"/>
          <w:b/>
          <w:iCs/>
          <w:sz w:val="22"/>
          <w:szCs w:val="22"/>
          <w:lang w:val="en-US"/>
        </w:rPr>
        <w:t xml:space="preserve">. </w:t>
      </w:r>
    </w:p>
    <w:p w14:paraId="698074E6" w14:textId="77777777" w:rsidR="001C7723" w:rsidRPr="001C7723" w:rsidRDefault="001C7723" w:rsidP="001C7723">
      <w:pPr>
        <w:pStyle w:val="NormalWeb"/>
        <w:numPr>
          <w:ilvl w:val="0"/>
          <w:numId w:val="22"/>
        </w:numPr>
        <w:ind w:left="709"/>
        <w:rPr>
          <w:rFonts w:ascii="Arial" w:hAnsi="Arial" w:cs="Arial"/>
          <w:sz w:val="22"/>
          <w:szCs w:val="22"/>
        </w:rPr>
      </w:pPr>
      <w:r w:rsidRPr="001C7723">
        <w:rPr>
          <w:rFonts w:ascii="Arial" w:hAnsi="Arial" w:cs="Arial"/>
          <w:sz w:val="22"/>
          <w:szCs w:val="22"/>
        </w:rPr>
        <w:t xml:space="preserve">Records will be completed as soon as possible after the incident/event, using the child’s words and will be signed and dated by the member of staff. Child protection records will record facts and not </w:t>
      </w:r>
      <w:bookmarkStart w:id="31" w:name="_Int_csLprKVh"/>
      <w:r w:rsidRPr="001C7723">
        <w:rPr>
          <w:rFonts w:ascii="Arial" w:hAnsi="Arial" w:cs="Arial"/>
          <w:sz w:val="22"/>
          <w:szCs w:val="22"/>
        </w:rPr>
        <w:t>personal opinions</w:t>
      </w:r>
      <w:bookmarkEnd w:id="31"/>
      <w:r w:rsidRPr="001C7723">
        <w:rPr>
          <w:rFonts w:ascii="Arial" w:hAnsi="Arial" w:cs="Arial"/>
          <w:sz w:val="22"/>
          <w:szCs w:val="22"/>
        </w:rPr>
        <w:t xml:space="preserve">. A body map will be completed if visible injuries to a child have been observed. </w:t>
      </w:r>
    </w:p>
    <w:p w14:paraId="00118176" w14:textId="77777777" w:rsidR="001C7723" w:rsidRPr="001C7723" w:rsidRDefault="001C7723" w:rsidP="001C7723">
      <w:pPr>
        <w:pStyle w:val="NormalWeb"/>
        <w:numPr>
          <w:ilvl w:val="0"/>
          <w:numId w:val="22"/>
        </w:numPr>
        <w:ind w:left="709"/>
        <w:rPr>
          <w:rFonts w:ascii="Arial" w:hAnsi="Arial" w:cs="Arial"/>
          <w:bCs/>
          <w:sz w:val="22"/>
          <w:szCs w:val="22"/>
        </w:rPr>
      </w:pPr>
      <w:r w:rsidRPr="001C7723">
        <w:rPr>
          <w:rFonts w:ascii="Arial" w:hAnsi="Arial" w:cs="Arial"/>
          <w:bCs/>
          <w:sz w:val="22"/>
          <w:szCs w:val="22"/>
        </w:rPr>
        <w:t>If there is an immediate safeguarding concern the member of staff will consult with a DSL before completing the form as reporting urgent concerns takes priority.</w:t>
      </w:r>
    </w:p>
    <w:p w14:paraId="54C119C5" w14:textId="77777777" w:rsidR="001C7723" w:rsidRPr="001C7723" w:rsidRDefault="001C7723" w:rsidP="001C7723">
      <w:pPr>
        <w:pStyle w:val="NormalWeb"/>
        <w:numPr>
          <w:ilvl w:val="0"/>
          <w:numId w:val="22"/>
        </w:numPr>
        <w:ind w:left="709"/>
        <w:rPr>
          <w:rFonts w:ascii="Arial" w:hAnsi="Arial" w:cs="Arial"/>
          <w:bCs/>
          <w:sz w:val="22"/>
          <w:szCs w:val="22"/>
        </w:rPr>
      </w:pPr>
      <w:r w:rsidRPr="001C7723">
        <w:rPr>
          <w:rFonts w:ascii="Arial" w:hAnsi="Arial" w:cs="Arial"/>
          <w:bCs/>
          <w:sz w:val="22"/>
          <w:szCs w:val="22"/>
        </w:rPr>
        <w:t>If members of staff are in any doubt about recording requirements, they will discuss their concerns with the DSL.</w:t>
      </w:r>
    </w:p>
    <w:p w14:paraId="5AA6F9F1" w14:textId="42353F0A" w:rsidR="0009404B" w:rsidRPr="001C7723" w:rsidRDefault="0021661F" w:rsidP="002405EE">
      <w:pPr>
        <w:pStyle w:val="NormalWeb"/>
        <w:numPr>
          <w:ilvl w:val="0"/>
          <w:numId w:val="22"/>
        </w:numPr>
        <w:ind w:left="709"/>
        <w:rPr>
          <w:rFonts w:ascii="Arial" w:hAnsi="Arial" w:cs="Arial"/>
          <w:bCs/>
          <w:sz w:val="22"/>
          <w:szCs w:val="22"/>
        </w:rPr>
      </w:pPr>
      <w:r w:rsidRPr="001C7723">
        <w:rPr>
          <w:rFonts w:ascii="Arial" w:hAnsi="Arial" w:cs="Arial"/>
          <w:sz w:val="22"/>
          <w:szCs w:val="22"/>
        </w:rPr>
        <w:t>Our c</w:t>
      </w:r>
      <w:r w:rsidR="009E1A4C" w:rsidRPr="001C7723">
        <w:rPr>
          <w:rFonts w:ascii="Arial" w:hAnsi="Arial" w:cs="Arial"/>
          <w:sz w:val="22"/>
          <w:szCs w:val="22"/>
        </w:rPr>
        <w:t xml:space="preserve">hild protection records will include a clear and comprehensive summary of </w:t>
      </w:r>
      <w:r w:rsidR="00334283" w:rsidRPr="001C7723">
        <w:rPr>
          <w:rFonts w:ascii="Arial" w:hAnsi="Arial" w:cs="Arial"/>
          <w:sz w:val="22"/>
          <w:szCs w:val="22"/>
        </w:rPr>
        <w:t>any</w:t>
      </w:r>
      <w:r w:rsidR="009E1A4C" w:rsidRPr="001C7723">
        <w:rPr>
          <w:rFonts w:ascii="Arial" w:hAnsi="Arial" w:cs="Arial"/>
          <w:sz w:val="22"/>
          <w:szCs w:val="22"/>
        </w:rPr>
        <w:t xml:space="preserve"> concern</w:t>
      </w:r>
      <w:r w:rsidR="00334283" w:rsidRPr="001C7723">
        <w:rPr>
          <w:rFonts w:ascii="Arial" w:hAnsi="Arial" w:cs="Arial"/>
          <w:sz w:val="22"/>
          <w:szCs w:val="22"/>
        </w:rPr>
        <w:t>s</w:t>
      </w:r>
      <w:r w:rsidR="009E1A4C" w:rsidRPr="001C7723">
        <w:rPr>
          <w:rFonts w:ascii="Arial" w:hAnsi="Arial" w:cs="Arial"/>
          <w:sz w:val="22"/>
          <w:szCs w:val="22"/>
        </w:rPr>
        <w:t>, details of concern</w:t>
      </w:r>
      <w:r w:rsidR="00334283" w:rsidRPr="001C7723">
        <w:rPr>
          <w:rFonts w:ascii="Arial" w:hAnsi="Arial" w:cs="Arial"/>
          <w:sz w:val="22"/>
          <w:szCs w:val="22"/>
        </w:rPr>
        <w:t xml:space="preserve">s </w:t>
      </w:r>
      <w:r w:rsidR="002845F3" w:rsidRPr="001C7723">
        <w:rPr>
          <w:rFonts w:ascii="Arial" w:hAnsi="Arial" w:cs="Arial"/>
          <w:sz w:val="22"/>
          <w:szCs w:val="22"/>
        </w:rPr>
        <w:t xml:space="preserve">which </w:t>
      </w:r>
      <w:r w:rsidR="00334283" w:rsidRPr="001C7723">
        <w:rPr>
          <w:rFonts w:ascii="Arial" w:hAnsi="Arial" w:cs="Arial"/>
          <w:sz w:val="22"/>
          <w:szCs w:val="22"/>
        </w:rPr>
        <w:t>were</w:t>
      </w:r>
      <w:r w:rsidR="009E1A4C" w:rsidRPr="001C7723">
        <w:rPr>
          <w:rFonts w:ascii="Arial" w:hAnsi="Arial" w:cs="Arial"/>
          <w:sz w:val="22"/>
          <w:szCs w:val="22"/>
        </w:rPr>
        <w:t xml:space="preserve"> followed up and resolved</w:t>
      </w:r>
      <w:r w:rsidR="002D69AB" w:rsidRPr="001C7723">
        <w:rPr>
          <w:rFonts w:ascii="Arial" w:hAnsi="Arial" w:cs="Arial"/>
          <w:sz w:val="22"/>
          <w:szCs w:val="22"/>
        </w:rPr>
        <w:t>, a note of any action taken or not taken, how any decisions were reached and any outcomes.</w:t>
      </w:r>
      <w:r w:rsidR="009E1A4C" w:rsidRPr="001C7723">
        <w:rPr>
          <w:rFonts w:ascii="Arial" w:hAnsi="Arial" w:cs="Arial"/>
          <w:sz w:val="22"/>
          <w:szCs w:val="22"/>
        </w:rPr>
        <w:t xml:space="preserve"> </w:t>
      </w:r>
    </w:p>
    <w:p w14:paraId="29655139" w14:textId="35F78B32" w:rsidR="0009404B" w:rsidRPr="001C7723" w:rsidRDefault="00214B23" w:rsidP="002405EE">
      <w:pPr>
        <w:pStyle w:val="NormalWeb"/>
        <w:numPr>
          <w:ilvl w:val="0"/>
          <w:numId w:val="22"/>
        </w:numPr>
        <w:ind w:left="709" w:hanging="357"/>
        <w:rPr>
          <w:rFonts w:ascii="Arial" w:hAnsi="Arial" w:cs="Arial"/>
          <w:bCs/>
          <w:sz w:val="22"/>
          <w:szCs w:val="22"/>
        </w:rPr>
      </w:pPr>
      <w:r w:rsidRPr="001C7723">
        <w:rPr>
          <w:rFonts w:ascii="Arial" w:hAnsi="Arial" w:cs="Arial"/>
          <w:sz w:val="22"/>
          <w:szCs w:val="22"/>
        </w:rPr>
        <w:t xml:space="preserve">Child </w:t>
      </w:r>
      <w:r w:rsidR="009E1A4C" w:rsidRPr="001C7723">
        <w:rPr>
          <w:rFonts w:ascii="Arial" w:hAnsi="Arial" w:cs="Arial"/>
          <w:sz w:val="22"/>
          <w:szCs w:val="22"/>
        </w:rPr>
        <w:t>p</w:t>
      </w:r>
      <w:r w:rsidRPr="001C7723">
        <w:rPr>
          <w:rFonts w:ascii="Arial" w:hAnsi="Arial" w:cs="Arial"/>
          <w:sz w:val="22"/>
          <w:szCs w:val="22"/>
        </w:rPr>
        <w:t>rotection records</w:t>
      </w:r>
      <w:r w:rsidR="002E086D" w:rsidRPr="001C7723">
        <w:rPr>
          <w:rFonts w:ascii="Arial" w:hAnsi="Arial" w:cs="Arial"/>
          <w:sz w:val="22"/>
          <w:szCs w:val="22"/>
        </w:rPr>
        <w:t xml:space="preserve"> </w:t>
      </w:r>
      <w:r w:rsidR="00484470" w:rsidRPr="001C7723">
        <w:rPr>
          <w:rFonts w:ascii="Arial" w:hAnsi="Arial" w:cs="Arial"/>
          <w:sz w:val="22"/>
          <w:szCs w:val="22"/>
        </w:rPr>
        <w:t>are</w:t>
      </w:r>
      <w:r w:rsidR="002E086D" w:rsidRPr="001C7723">
        <w:rPr>
          <w:rFonts w:ascii="Arial" w:hAnsi="Arial" w:cs="Arial"/>
          <w:sz w:val="22"/>
          <w:szCs w:val="22"/>
        </w:rPr>
        <w:t xml:space="preserve"> kept confidential and stored securely.</w:t>
      </w:r>
      <w:r w:rsidR="002E086D" w:rsidRPr="001C7723">
        <w:rPr>
          <w:rFonts w:ascii="Arial" w:hAnsi="Arial" w:cs="Arial"/>
          <w:shd w:val="clear" w:color="auto" w:fill="E6E6E6"/>
        </w:rPr>
        <w:t xml:space="preserve"> </w:t>
      </w:r>
      <w:r w:rsidR="00236AA7" w:rsidRPr="001C7723">
        <w:rPr>
          <w:rFonts w:ascii="Arial" w:hAnsi="Arial" w:cs="Arial"/>
          <w:sz w:val="22"/>
          <w:szCs w:val="22"/>
        </w:rPr>
        <w:t xml:space="preserve">Child </w:t>
      </w:r>
      <w:r w:rsidR="009E1A4C" w:rsidRPr="001C7723">
        <w:rPr>
          <w:rFonts w:ascii="Arial" w:hAnsi="Arial" w:cs="Arial"/>
          <w:sz w:val="22"/>
          <w:szCs w:val="22"/>
        </w:rPr>
        <w:t>p</w:t>
      </w:r>
      <w:r w:rsidR="00236AA7" w:rsidRPr="001C7723">
        <w:rPr>
          <w:rFonts w:ascii="Arial" w:hAnsi="Arial" w:cs="Arial"/>
          <w:sz w:val="22"/>
          <w:szCs w:val="22"/>
        </w:rPr>
        <w:t>rotection</w:t>
      </w:r>
      <w:r w:rsidR="007E5983" w:rsidRPr="001C7723">
        <w:rPr>
          <w:rFonts w:ascii="Arial" w:hAnsi="Arial" w:cs="Arial"/>
          <w:sz w:val="22"/>
          <w:szCs w:val="22"/>
        </w:rPr>
        <w:t xml:space="preserve"> records </w:t>
      </w:r>
      <w:r w:rsidR="009E1A4C" w:rsidRPr="001C7723">
        <w:rPr>
          <w:rFonts w:ascii="Arial" w:hAnsi="Arial" w:cs="Arial"/>
          <w:sz w:val="22"/>
          <w:szCs w:val="22"/>
        </w:rPr>
        <w:t>will be</w:t>
      </w:r>
      <w:r w:rsidR="007E5983" w:rsidRPr="001C7723">
        <w:rPr>
          <w:rFonts w:ascii="Arial" w:hAnsi="Arial" w:cs="Arial"/>
          <w:sz w:val="22"/>
          <w:szCs w:val="22"/>
        </w:rPr>
        <w:t xml:space="preserve"> kept for individual children and </w:t>
      </w:r>
      <w:r w:rsidR="009E1A4C" w:rsidRPr="001C7723">
        <w:rPr>
          <w:rFonts w:ascii="Arial" w:hAnsi="Arial" w:cs="Arial"/>
          <w:sz w:val="22"/>
          <w:szCs w:val="22"/>
        </w:rPr>
        <w:t>will be</w:t>
      </w:r>
      <w:r w:rsidR="007E5983" w:rsidRPr="001C7723">
        <w:rPr>
          <w:rFonts w:ascii="Arial" w:hAnsi="Arial" w:cs="Arial"/>
          <w:sz w:val="22"/>
          <w:szCs w:val="22"/>
        </w:rPr>
        <w:t xml:space="preserve"> maintained separately from all other records relating to the child in </w:t>
      </w:r>
      <w:r w:rsidR="00CF32DE" w:rsidRPr="001C7723">
        <w:rPr>
          <w:rFonts w:ascii="Arial" w:hAnsi="Arial" w:cs="Arial"/>
          <w:sz w:val="22"/>
          <w:szCs w:val="22"/>
        </w:rPr>
        <w:t xml:space="preserve">the </w:t>
      </w:r>
      <w:r w:rsidR="00243A0A" w:rsidRPr="001C7723">
        <w:rPr>
          <w:rFonts w:ascii="Arial" w:hAnsi="Arial" w:cs="Arial"/>
          <w:sz w:val="22"/>
          <w:szCs w:val="22"/>
        </w:rPr>
        <w:t>school</w:t>
      </w:r>
      <w:r w:rsidR="007E5983" w:rsidRPr="001C7723">
        <w:rPr>
          <w:rFonts w:ascii="Arial" w:hAnsi="Arial" w:cs="Arial"/>
          <w:sz w:val="22"/>
          <w:szCs w:val="22"/>
        </w:rPr>
        <w:t xml:space="preserve">. </w:t>
      </w:r>
      <w:r w:rsidR="00D80ACA" w:rsidRPr="001C7723">
        <w:rPr>
          <w:rFonts w:ascii="Arial" w:hAnsi="Arial" w:cs="Arial"/>
          <w:sz w:val="22"/>
          <w:szCs w:val="22"/>
        </w:rPr>
        <w:t>Child protection</w:t>
      </w:r>
      <w:r w:rsidR="007E5983" w:rsidRPr="001C7723">
        <w:rPr>
          <w:rFonts w:ascii="Arial" w:hAnsi="Arial" w:cs="Arial"/>
          <w:sz w:val="22"/>
          <w:szCs w:val="22"/>
        </w:rPr>
        <w:t xml:space="preserve"> records are kept in accordance with data protection legislation and are retained centrally and securely by the DSL</w:t>
      </w:r>
      <w:r w:rsidR="00D80ACA" w:rsidRPr="001C7723">
        <w:rPr>
          <w:rFonts w:ascii="Arial" w:hAnsi="Arial" w:cs="Arial"/>
          <w:sz w:val="22"/>
          <w:szCs w:val="22"/>
        </w:rPr>
        <w:t>.</w:t>
      </w:r>
      <w:r w:rsidR="007E5983" w:rsidRPr="001C7723">
        <w:rPr>
          <w:rFonts w:ascii="Arial" w:hAnsi="Arial" w:cs="Arial"/>
          <w:sz w:val="22"/>
          <w:szCs w:val="22"/>
        </w:rPr>
        <w:t xml:space="preserve"> </w:t>
      </w:r>
    </w:p>
    <w:p w14:paraId="49E0E2C3" w14:textId="1122E760" w:rsidR="00096979" w:rsidRPr="001C7723" w:rsidRDefault="00C558C3" w:rsidP="00096979">
      <w:pPr>
        <w:pStyle w:val="Heading2"/>
        <w:rPr>
          <w:rFonts w:cs="Arial"/>
          <w:b/>
          <w:bCs/>
        </w:rPr>
      </w:pPr>
      <w:bookmarkStart w:id="32" w:name="_Toc203374647"/>
      <w:r w:rsidRPr="001C7723">
        <w:rPr>
          <w:rFonts w:cs="Arial"/>
          <w:b/>
          <w:bCs/>
        </w:rPr>
        <w:t>3.4 Transferring</w:t>
      </w:r>
      <w:r w:rsidR="00096979" w:rsidRPr="001C7723">
        <w:rPr>
          <w:rFonts w:cs="Arial"/>
          <w:b/>
          <w:bCs/>
        </w:rPr>
        <w:t xml:space="preserve"> Child Protection File</w:t>
      </w:r>
      <w:r w:rsidRPr="001C7723">
        <w:rPr>
          <w:rFonts w:cs="Arial"/>
          <w:b/>
          <w:bCs/>
        </w:rPr>
        <w:t>s</w:t>
      </w:r>
      <w:bookmarkEnd w:id="32"/>
      <w:r w:rsidR="00096979" w:rsidRPr="001C7723">
        <w:rPr>
          <w:rFonts w:cs="Arial"/>
          <w:b/>
          <w:bCs/>
        </w:rPr>
        <w:t xml:space="preserve"> </w:t>
      </w:r>
    </w:p>
    <w:p w14:paraId="608E5219" w14:textId="4C48555D" w:rsidR="005A52E6" w:rsidRPr="001C7723" w:rsidRDefault="007E5983" w:rsidP="002405EE">
      <w:pPr>
        <w:pStyle w:val="NormalWeb"/>
        <w:numPr>
          <w:ilvl w:val="0"/>
          <w:numId w:val="22"/>
        </w:numPr>
        <w:ind w:left="709"/>
        <w:rPr>
          <w:rFonts w:ascii="Arial" w:hAnsi="Arial" w:cs="Arial"/>
          <w:bCs/>
          <w:sz w:val="22"/>
          <w:szCs w:val="22"/>
        </w:rPr>
      </w:pPr>
      <w:r w:rsidRPr="001C7723">
        <w:rPr>
          <w:rFonts w:ascii="Arial" w:hAnsi="Arial" w:cs="Arial"/>
          <w:sz w:val="22"/>
          <w:szCs w:val="22"/>
        </w:rPr>
        <w:t xml:space="preserve">All </w:t>
      </w:r>
      <w:r w:rsidR="00600478" w:rsidRPr="001C7723">
        <w:rPr>
          <w:rFonts w:ascii="Arial" w:hAnsi="Arial" w:cs="Arial"/>
          <w:sz w:val="22"/>
          <w:szCs w:val="22"/>
        </w:rPr>
        <w:t>child protection</w:t>
      </w:r>
      <w:r w:rsidRPr="001C7723">
        <w:rPr>
          <w:rFonts w:ascii="Arial" w:hAnsi="Arial" w:cs="Arial"/>
          <w:sz w:val="22"/>
          <w:szCs w:val="22"/>
        </w:rPr>
        <w:t xml:space="preserve"> records will be</w:t>
      </w:r>
      <w:r w:rsidR="005A17D1" w:rsidRPr="001C7723">
        <w:rPr>
          <w:rFonts w:ascii="Arial" w:hAnsi="Arial" w:cs="Arial"/>
          <w:sz w:val="22"/>
          <w:szCs w:val="22"/>
        </w:rPr>
        <w:t xml:space="preserve"> </w:t>
      </w:r>
      <w:r w:rsidRPr="001C7723">
        <w:rPr>
          <w:rFonts w:ascii="Arial" w:hAnsi="Arial" w:cs="Arial"/>
          <w:sz w:val="22"/>
          <w:szCs w:val="22"/>
        </w:rPr>
        <w:t xml:space="preserve">transferred in accordance with data protection legislation to the child’s subsequent </w:t>
      </w:r>
      <w:r w:rsidR="00243A0A" w:rsidRPr="001C7723">
        <w:rPr>
          <w:rFonts w:ascii="Arial" w:hAnsi="Arial" w:cs="Arial"/>
          <w:sz w:val="22"/>
          <w:szCs w:val="22"/>
        </w:rPr>
        <w:t>school</w:t>
      </w:r>
      <w:r w:rsidRPr="001C7723">
        <w:rPr>
          <w:rFonts w:ascii="Arial" w:hAnsi="Arial" w:cs="Arial"/>
          <w:sz w:val="22"/>
          <w:szCs w:val="22"/>
        </w:rPr>
        <w:t>, under confidential and separate cover</w:t>
      </w:r>
      <w:r w:rsidR="004C5A44" w:rsidRPr="001C7723">
        <w:rPr>
          <w:rFonts w:ascii="Arial" w:hAnsi="Arial" w:cs="Arial"/>
          <w:sz w:val="22"/>
          <w:szCs w:val="22"/>
        </w:rPr>
        <w:t xml:space="preserve"> as soon as possible</w:t>
      </w:r>
      <w:r w:rsidR="00D543A8" w:rsidRPr="001C7723">
        <w:rPr>
          <w:rFonts w:ascii="Arial" w:hAnsi="Arial" w:cs="Arial"/>
          <w:sz w:val="22"/>
          <w:szCs w:val="22"/>
        </w:rPr>
        <w:t>;</w:t>
      </w:r>
      <w:r w:rsidR="00D543A8" w:rsidRPr="001C7723">
        <w:rPr>
          <w:rFonts w:ascii="Arial" w:hAnsi="Arial" w:cs="Arial"/>
          <w:sz w:val="22"/>
          <w:szCs w:val="22"/>
          <w:lang w:val="en-US"/>
        </w:rPr>
        <w:t xml:space="preserve"> within 5 days for an in-year transfer or within the first 5 days of the start of a new term</w:t>
      </w:r>
      <w:r w:rsidRPr="001C7723">
        <w:rPr>
          <w:rFonts w:ascii="Arial" w:hAnsi="Arial" w:cs="Arial"/>
          <w:sz w:val="22"/>
          <w:szCs w:val="22"/>
        </w:rPr>
        <w:t xml:space="preserve">. </w:t>
      </w:r>
      <w:r w:rsidR="00600478" w:rsidRPr="001C7723">
        <w:rPr>
          <w:rFonts w:ascii="Arial" w:hAnsi="Arial" w:cs="Arial"/>
          <w:sz w:val="22"/>
          <w:szCs w:val="22"/>
        </w:rPr>
        <w:t xml:space="preserve">Child </w:t>
      </w:r>
      <w:r w:rsidR="00D7373C" w:rsidRPr="001C7723">
        <w:rPr>
          <w:rFonts w:ascii="Arial" w:hAnsi="Arial" w:cs="Arial"/>
          <w:sz w:val="22"/>
          <w:szCs w:val="22"/>
        </w:rPr>
        <w:t>p</w:t>
      </w:r>
      <w:r w:rsidR="00600478" w:rsidRPr="001C7723">
        <w:rPr>
          <w:rFonts w:ascii="Arial" w:hAnsi="Arial" w:cs="Arial"/>
          <w:sz w:val="22"/>
          <w:szCs w:val="22"/>
        </w:rPr>
        <w:t>rotection files</w:t>
      </w:r>
      <w:r w:rsidRPr="001C7723">
        <w:rPr>
          <w:rFonts w:ascii="Arial" w:hAnsi="Arial" w:cs="Arial"/>
          <w:sz w:val="22"/>
          <w:szCs w:val="22"/>
        </w:rPr>
        <w:t xml:space="preserve"> will be</w:t>
      </w:r>
      <w:r w:rsidR="00A43BA0" w:rsidRPr="001C7723">
        <w:rPr>
          <w:rFonts w:ascii="Arial" w:hAnsi="Arial" w:cs="Arial"/>
          <w:sz w:val="22"/>
          <w:szCs w:val="22"/>
        </w:rPr>
        <w:t xml:space="preserve"> transferred securely </w:t>
      </w:r>
      <w:r w:rsidRPr="001C7723">
        <w:rPr>
          <w:rFonts w:ascii="Arial" w:hAnsi="Arial" w:cs="Arial"/>
          <w:sz w:val="22"/>
          <w:szCs w:val="22"/>
        </w:rPr>
        <w:t>to the new DSL</w:t>
      </w:r>
      <w:r w:rsidR="005A52E6" w:rsidRPr="001C7723">
        <w:rPr>
          <w:rFonts w:ascii="Arial" w:hAnsi="Arial" w:cs="Arial"/>
          <w:sz w:val="22"/>
          <w:szCs w:val="22"/>
        </w:rPr>
        <w:t>, separately to the child’s main file,</w:t>
      </w:r>
      <w:r w:rsidRPr="001C7723">
        <w:rPr>
          <w:rFonts w:ascii="Arial" w:hAnsi="Arial" w:cs="Arial"/>
          <w:sz w:val="22"/>
          <w:szCs w:val="22"/>
        </w:rPr>
        <w:t xml:space="preserve"> and a </w:t>
      </w:r>
      <w:r w:rsidR="00A43BA0" w:rsidRPr="001C7723">
        <w:rPr>
          <w:rFonts w:ascii="Arial" w:hAnsi="Arial" w:cs="Arial"/>
          <w:sz w:val="22"/>
          <w:szCs w:val="22"/>
        </w:rPr>
        <w:t>confirmation of receipt</w:t>
      </w:r>
      <w:r w:rsidRPr="001C7723">
        <w:rPr>
          <w:rFonts w:ascii="Arial" w:hAnsi="Arial" w:cs="Arial"/>
          <w:sz w:val="22"/>
          <w:szCs w:val="22"/>
        </w:rPr>
        <w:t xml:space="preserve"> will be obtained.</w:t>
      </w:r>
      <w:r w:rsidR="00236AA7" w:rsidRPr="001C7723">
        <w:rPr>
          <w:rFonts w:ascii="Arial" w:hAnsi="Arial" w:cs="Arial"/>
          <w:sz w:val="22"/>
          <w:szCs w:val="22"/>
        </w:rPr>
        <w:t xml:space="preserve"> </w:t>
      </w:r>
    </w:p>
    <w:p w14:paraId="3230E1D6" w14:textId="16F25CD8" w:rsidR="002E086D" w:rsidRPr="001C7723" w:rsidRDefault="00BE323C" w:rsidP="002405EE">
      <w:pPr>
        <w:pStyle w:val="NormalWeb"/>
        <w:numPr>
          <w:ilvl w:val="0"/>
          <w:numId w:val="22"/>
        </w:numPr>
        <w:ind w:left="709"/>
        <w:rPr>
          <w:rFonts w:ascii="Arial" w:hAnsi="Arial" w:cs="Arial"/>
          <w:bCs/>
          <w:sz w:val="22"/>
          <w:szCs w:val="22"/>
        </w:rPr>
      </w:pPr>
      <w:r w:rsidRPr="001C7723">
        <w:rPr>
          <w:rFonts w:ascii="Arial" w:hAnsi="Arial" w:cs="Arial"/>
          <w:sz w:val="22"/>
          <w:szCs w:val="22"/>
        </w:rPr>
        <w:t xml:space="preserve">In addition to the child protection file, the DSL will also consider if it would be appropriate to share any information with the </w:t>
      </w:r>
      <w:r w:rsidR="00A05A76" w:rsidRPr="001C7723">
        <w:rPr>
          <w:rFonts w:ascii="Arial" w:hAnsi="Arial" w:cs="Arial"/>
          <w:sz w:val="22"/>
          <w:szCs w:val="22"/>
        </w:rPr>
        <w:t xml:space="preserve">DSL at the </w:t>
      </w:r>
      <w:r w:rsidRPr="001C7723">
        <w:rPr>
          <w:rFonts w:ascii="Arial" w:hAnsi="Arial" w:cs="Arial"/>
          <w:sz w:val="22"/>
          <w:szCs w:val="22"/>
        </w:rPr>
        <w:t>new school or college in advance of a child leaving</w:t>
      </w:r>
      <w:r w:rsidR="00236AA7" w:rsidRPr="001C7723">
        <w:rPr>
          <w:rFonts w:ascii="Arial" w:hAnsi="Arial" w:cs="Arial"/>
          <w:sz w:val="22"/>
          <w:szCs w:val="22"/>
        </w:rPr>
        <w:t>, f</w:t>
      </w:r>
      <w:r w:rsidRPr="001C7723">
        <w:rPr>
          <w:rFonts w:ascii="Arial" w:hAnsi="Arial" w:cs="Arial"/>
          <w:sz w:val="22"/>
          <w:szCs w:val="22"/>
        </w:rPr>
        <w:t xml:space="preserve">or example, information that would allow the new school or college to continue to provide support. </w:t>
      </w:r>
    </w:p>
    <w:p w14:paraId="6AE082BD" w14:textId="72A1A16A" w:rsidR="00AB77EA" w:rsidRPr="001C7723" w:rsidRDefault="00AB77EA" w:rsidP="002405EE">
      <w:pPr>
        <w:pStyle w:val="NormalWeb"/>
        <w:numPr>
          <w:ilvl w:val="0"/>
          <w:numId w:val="22"/>
        </w:numPr>
        <w:ind w:left="709"/>
        <w:rPr>
          <w:rFonts w:ascii="Arial" w:hAnsi="Arial" w:cs="Arial"/>
          <w:bCs/>
          <w:sz w:val="22"/>
          <w:szCs w:val="22"/>
        </w:rPr>
      </w:pPr>
      <w:r w:rsidRPr="001C7723">
        <w:rPr>
          <w:rFonts w:ascii="Arial" w:hAnsi="Arial" w:cs="Arial"/>
          <w:sz w:val="22"/>
          <w:szCs w:val="22"/>
        </w:rPr>
        <w:t xml:space="preserve">Where the </w:t>
      </w:r>
      <w:r w:rsidR="00243A0A" w:rsidRPr="001C7723">
        <w:rPr>
          <w:rFonts w:ascii="Arial" w:hAnsi="Arial" w:cs="Arial"/>
          <w:sz w:val="22"/>
          <w:szCs w:val="22"/>
        </w:rPr>
        <w:t>school</w:t>
      </w:r>
      <w:r w:rsidRPr="001C7723">
        <w:rPr>
          <w:rFonts w:ascii="Arial" w:hAnsi="Arial" w:cs="Arial"/>
          <w:sz w:val="22"/>
          <w:szCs w:val="22"/>
        </w:rPr>
        <w:t xml:space="preserve"> receives child protection files</w:t>
      </w:r>
      <w:r w:rsidR="00954086" w:rsidRPr="001C7723">
        <w:rPr>
          <w:rFonts w:ascii="Arial" w:hAnsi="Arial" w:cs="Arial"/>
          <w:sz w:val="22"/>
          <w:szCs w:val="22"/>
        </w:rPr>
        <w:t xml:space="preserve"> from another setting,</w:t>
      </w:r>
      <w:r w:rsidRPr="001C7723">
        <w:rPr>
          <w:rFonts w:ascii="Arial" w:hAnsi="Arial" w:cs="Arial"/>
          <w:sz w:val="22"/>
          <w:szCs w:val="22"/>
        </w:rPr>
        <w:t xml:space="preserve"> the DSL</w:t>
      </w:r>
      <w:r w:rsidR="00010D35" w:rsidRPr="001C7723">
        <w:rPr>
          <w:rFonts w:ascii="Arial" w:hAnsi="Arial" w:cs="Arial"/>
          <w:sz w:val="22"/>
          <w:szCs w:val="22"/>
        </w:rPr>
        <w:t xml:space="preserve"> will ensure key staff such as </w:t>
      </w:r>
      <w:r w:rsidR="00192509" w:rsidRPr="001C7723">
        <w:rPr>
          <w:rFonts w:ascii="Arial" w:hAnsi="Arial" w:cs="Arial"/>
          <w:sz w:val="22"/>
          <w:szCs w:val="22"/>
        </w:rPr>
        <w:t xml:space="preserve">the </w:t>
      </w:r>
      <w:r w:rsidR="006466E2" w:rsidRPr="001C7723">
        <w:rPr>
          <w:rFonts w:ascii="Arial" w:hAnsi="Arial" w:cs="Arial"/>
          <w:sz w:val="22"/>
          <w:szCs w:val="22"/>
        </w:rPr>
        <w:t xml:space="preserve">Special Educational Needs Co-Ordinators </w:t>
      </w:r>
      <w:r w:rsidRPr="001C7723">
        <w:rPr>
          <w:rFonts w:ascii="Arial" w:hAnsi="Arial" w:cs="Arial"/>
          <w:sz w:val="22"/>
          <w:szCs w:val="22"/>
        </w:rPr>
        <w:t xml:space="preserve">(SENCOs), will be made aware </w:t>
      </w:r>
      <w:r w:rsidR="00010D35" w:rsidRPr="001C7723">
        <w:rPr>
          <w:rFonts w:ascii="Arial" w:hAnsi="Arial" w:cs="Arial"/>
          <w:sz w:val="22"/>
          <w:szCs w:val="22"/>
        </w:rPr>
        <w:t xml:space="preserve">of relevant information </w:t>
      </w:r>
      <w:r w:rsidRPr="001C7723">
        <w:rPr>
          <w:rFonts w:ascii="Arial" w:hAnsi="Arial" w:cs="Arial"/>
          <w:sz w:val="22"/>
          <w:szCs w:val="22"/>
        </w:rPr>
        <w:t>as required</w:t>
      </w:r>
      <w:r w:rsidR="004564DD" w:rsidRPr="001C7723">
        <w:rPr>
          <w:rFonts w:ascii="Arial" w:hAnsi="Arial" w:cs="Arial"/>
          <w:sz w:val="22"/>
          <w:szCs w:val="22"/>
        </w:rPr>
        <w:t xml:space="preserve">. </w:t>
      </w:r>
    </w:p>
    <w:p w14:paraId="1B10AAD0" w14:textId="20E45091" w:rsidR="007220D4" w:rsidRPr="001C7723" w:rsidRDefault="00AB6ADF" w:rsidP="002405EE">
      <w:pPr>
        <w:pStyle w:val="NormalWeb"/>
        <w:numPr>
          <w:ilvl w:val="0"/>
          <w:numId w:val="22"/>
        </w:numPr>
        <w:ind w:left="709"/>
        <w:rPr>
          <w:rFonts w:ascii="Arial" w:hAnsi="Arial" w:cs="Arial"/>
          <w:bCs/>
          <w:sz w:val="22"/>
          <w:szCs w:val="22"/>
        </w:rPr>
      </w:pPr>
      <w:r w:rsidRPr="001C7723">
        <w:rPr>
          <w:rFonts w:ascii="Arial" w:hAnsi="Arial" w:cs="Arial"/>
          <w:sz w:val="22"/>
          <w:szCs w:val="22"/>
        </w:rPr>
        <w:t xml:space="preserve">Where a </w:t>
      </w:r>
      <w:r w:rsidR="00153E93" w:rsidRPr="001C7723">
        <w:rPr>
          <w:rFonts w:ascii="Arial" w:hAnsi="Arial" w:cs="Arial"/>
          <w:sz w:val="22"/>
          <w:szCs w:val="22"/>
        </w:rPr>
        <w:t>pupil</w:t>
      </w:r>
      <w:r w:rsidRPr="001C7723">
        <w:rPr>
          <w:rFonts w:ascii="Arial" w:hAnsi="Arial" w:cs="Arial"/>
          <w:sz w:val="22"/>
          <w:szCs w:val="22"/>
        </w:rPr>
        <w:t xml:space="preserve"> joins the school and no child protection </w:t>
      </w:r>
      <w:r w:rsidR="00531860" w:rsidRPr="001C7723">
        <w:rPr>
          <w:rFonts w:ascii="Arial" w:hAnsi="Arial" w:cs="Arial"/>
          <w:sz w:val="22"/>
          <w:szCs w:val="22"/>
        </w:rPr>
        <w:t>files</w:t>
      </w:r>
      <w:r w:rsidRPr="001C7723">
        <w:rPr>
          <w:rFonts w:ascii="Arial" w:hAnsi="Arial" w:cs="Arial"/>
          <w:sz w:val="22"/>
          <w:szCs w:val="22"/>
        </w:rPr>
        <w:t xml:space="preserve"> are received, the DS</w:t>
      </w:r>
      <w:r w:rsidR="00531860" w:rsidRPr="001C7723">
        <w:rPr>
          <w:rFonts w:ascii="Arial" w:hAnsi="Arial" w:cs="Arial"/>
          <w:sz w:val="22"/>
          <w:szCs w:val="22"/>
        </w:rPr>
        <w:t>L</w:t>
      </w:r>
      <w:r w:rsidRPr="001C7723">
        <w:rPr>
          <w:rFonts w:ascii="Arial" w:hAnsi="Arial" w:cs="Arial"/>
          <w:sz w:val="22"/>
          <w:szCs w:val="22"/>
        </w:rPr>
        <w:t xml:space="preserve"> will </w:t>
      </w:r>
      <w:r w:rsidR="00531860" w:rsidRPr="001C7723">
        <w:rPr>
          <w:rFonts w:ascii="Arial" w:hAnsi="Arial" w:cs="Arial"/>
          <w:sz w:val="22"/>
          <w:szCs w:val="22"/>
        </w:rPr>
        <w:t xml:space="preserve">proactively seek to confirm </w:t>
      </w:r>
      <w:r w:rsidR="00954086" w:rsidRPr="001C7723">
        <w:rPr>
          <w:rFonts w:ascii="Arial" w:hAnsi="Arial" w:cs="Arial"/>
          <w:sz w:val="22"/>
          <w:szCs w:val="22"/>
        </w:rPr>
        <w:t xml:space="preserve">from the previous setting </w:t>
      </w:r>
      <w:r w:rsidR="00531860" w:rsidRPr="001C7723">
        <w:rPr>
          <w:rFonts w:ascii="Arial" w:hAnsi="Arial" w:cs="Arial"/>
          <w:sz w:val="22"/>
          <w:szCs w:val="22"/>
        </w:rPr>
        <w:t>whether</w:t>
      </w:r>
      <w:r w:rsidR="00954086" w:rsidRPr="001C7723">
        <w:rPr>
          <w:rFonts w:ascii="Arial" w:hAnsi="Arial" w:cs="Arial"/>
          <w:sz w:val="22"/>
          <w:szCs w:val="22"/>
        </w:rPr>
        <w:t xml:space="preserve"> any</w:t>
      </w:r>
      <w:r w:rsidR="00531860" w:rsidRPr="001C7723">
        <w:rPr>
          <w:rFonts w:ascii="Arial" w:hAnsi="Arial" w:cs="Arial"/>
          <w:sz w:val="22"/>
          <w:szCs w:val="22"/>
        </w:rPr>
        <w:t xml:space="preserve"> </w:t>
      </w:r>
      <w:r w:rsidR="00954086" w:rsidRPr="001C7723">
        <w:rPr>
          <w:rFonts w:ascii="Arial" w:hAnsi="Arial" w:cs="Arial"/>
          <w:sz w:val="22"/>
          <w:szCs w:val="22"/>
        </w:rPr>
        <w:t xml:space="preserve">child protections exist </w:t>
      </w:r>
      <w:r w:rsidR="00EF47B7" w:rsidRPr="001C7723">
        <w:rPr>
          <w:rFonts w:ascii="Arial" w:hAnsi="Arial" w:cs="Arial"/>
          <w:sz w:val="22"/>
          <w:szCs w:val="22"/>
        </w:rPr>
        <w:t xml:space="preserve">for the </w:t>
      </w:r>
      <w:r w:rsidR="00153E93" w:rsidRPr="001C7723">
        <w:rPr>
          <w:rFonts w:ascii="Arial" w:hAnsi="Arial" w:cs="Arial"/>
          <w:sz w:val="22"/>
          <w:szCs w:val="22"/>
        </w:rPr>
        <w:t>pupil</w:t>
      </w:r>
      <w:r w:rsidR="00EF47B7" w:rsidRPr="001C7723">
        <w:rPr>
          <w:rFonts w:ascii="Arial" w:hAnsi="Arial" w:cs="Arial"/>
          <w:sz w:val="22"/>
          <w:szCs w:val="22"/>
        </w:rPr>
        <w:t xml:space="preserve">, </w:t>
      </w:r>
      <w:r w:rsidR="00954086" w:rsidRPr="001C7723">
        <w:rPr>
          <w:rFonts w:ascii="Arial" w:hAnsi="Arial" w:cs="Arial"/>
          <w:sz w:val="22"/>
          <w:szCs w:val="22"/>
        </w:rPr>
        <w:t xml:space="preserve">and if so, if the </w:t>
      </w:r>
      <w:r w:rsidR="00531860" w:rsidRPr="001C7723">
        <w:rPr>
          <w:rFonts w:ascii="Arial" w:hAnsi="Arial" w:cs="Arial"/>
          <w:sz w:val="22"/>
          <w:szCs w:val="22"/>
        </w:rPr>
        <w:t xml:space="preserve">files have been sent. </w:t>
      </w:r>
    </w:p>
    <w:p w14:paraId="724CC08B" w14:textId="0662CBD0" w:rsidR="00CA1A0C" w:rsidRPr="004D295F" w:rsidRDefault="00E33713" w:rsidP="00ED071D">
      <w:pPr>
        <w:pStyle w:val="Heading2"/>
        <w:numPr>
          <w:ilvl w:val="1"/>
          <w:numId w:val="93"/>
        </w:numPr>
        <w:rPr>
          <w:rFonts w:cs="Arial"/>
          <w:b/>
          <w:bCs/>
        </w:rPr>
      </w:pPr>
      <w:r>
        <w:rPr>
          <w:rFonts w:cs="Arial"/>
          <w:b/>
          <w:bCs/>
        </w:rPr>
        <w:t xml:space="preserve"> </w:t>
      </w:r>
      <w:bookmarkStart w:id="33" w:name="_Toc203374648"/>
      <w:r w:rsidR="00EF73EB" w:rsidRPr="004D295F">
        <w:rPr>
          <w:rFonts w:cs="Arial"/>
          <w:b/>
          <w:bCs/>
        </w:rPr>
        <w:t>Multi-agency</w:t>
      </w:r>
      <w:r w:rsidR="004769A8" w:rsidRPr="004D295F">
        <w:rPr>
          <w:rFonts w:cs="Arial"/>
          <w:b/>
          <w:bCs/>
        </w:rPr>
        <w:t xml:space="preserve"> </w:t>
      </w:r>
      <w:r w:rsidR="00B32497" w:rsidRPr="004D295F">
        <w:rPr>
          <w:rFonts w:cs="Arial"/>
          <w:b/>
          <w:bCs/>
        </w:rPr>
        <w:t>w</w:t>
      </w:r>
      <w:r w:rsidR="004769A8" w:rsidRPr="004D295F">
        <w:rPr>
          <w:rFonts w:cs="Arial"/>
          <w:b/>
          <w:bCs/>
        </w:rPr>
        <w:t>orking</w:t>
      </w:r>
      <w:bookmarkEnd w:id="33"/>
    </w:p>
    <w:p w14:paraId="05D86891" w14:textId="77777777" w:rsidR="00CF17F5" w:rsidRPr="004D295F" w:rsidRDefault="00CF17F5" w:rsidP="002405EE">
      <w:pPr>
        <w:rPr>
          <w:rFonts w:ascii="Arial" w:hAnsi="Arial" w:cs="Arial"/>
          <w:lang w:val="en-GB"/>
        </w:rPr>
      </w:pPr>
    </w:p>
    <w:p w14:paraId="2685C94D" w14:textId="33676991" w:rsidR="0026581A" w:rsidRPr="0026581A" w:rsidRDefault="005A2296" w:rsidP="0026581A">
      <w:pPr>
        <w:numPr>
          <w:ilvl w:val="0"/>
          <w:numId w:val="23"/>
        </w:numPr>
        <w:ind w:left="709"/>
        <w:rPr>
          <w:rFonts w:ascii="Arial" w:hAnsi="Arial" w:cs="Arial"/>
          <w:sz w:val="22"/>
          <w:szCs w:val="22"/>
        </w:rPr>
      </w:pPr>
      <w:r w:rsidRPr="001C7723">
        <w:rPr>
          <w:rFonts w:ascii="Arial" w:hAnsi="Arial" w:cs="Arial"/>
          <w:sz w:val="22"/>
          <w:szCs w:val="22"/>
          <w:lang w:val="en-GB"/>
        </w:rPr>
        <w:t>Bapchild and Tonge CE (Aided) Primary School and Nursery</w:t>
      </w:r>
      <w:r w:rsidR="001C7723" w:rsidRPr="001C7723">
        <w:rPr>
          <w:rFonts w:ascii="Arial" w:hAnsi="Arial" w:cs="Arial"/>
          <w:sz w:val="22"/>
          <w:szCs w:val="22"/>
          <w:lang w:val="en-GB"/>
        </w:rPr>
        <w:t xml:space="preserve"> </w:t>
      </w:r>
      <w:r w:rsidR="00CA1A0C" w:rsidRPr="001C7723">
        <w:rPr>
          <w:rFonts w:ascii="Arial" w:hAnsi="Arial" w:cs="Arial"/>
          <w:sz w:val="22"/>
          <w:szCs w:val="22"/>
          <w:lang w:val="en-GB"/>
        </w:rPr>
        <w:t>rec</w:t>
      </w:r>
      <w:r w:rsidR="00CA1A0C" w:rsidRPr="004D295F">
        <w:rPr>
          <w:rFonts w:ascii="Arial" w:hAnsi="Arial" w:cs="Arial"/>
          <w:sz w:val="22"/>
          <w:szCs w:val="22"/>
          <w:lang w:val="en-GB"/>
        </w:rPr>
        <w:t xml:space="preserve">ognises </w:t>
      </w:r>
      <w:r w:rsidR="00ED1685" w:rsidRPr="004D295F">
        <w:rPr>
          <w:rFonts w:ascii="Arial" w:hAnsi="Arial" w:cs="Arial"/>
          <w:sz w:val="22"/>
          <w:szCs w:val="22"/>
          <w:lang w:val="en-GB"/>
        </w:rPr>
        <w:t xml:space="preserve">the </w:t>
      </w:r>
      <w:r w:rsidR="00ED1685" w:rsidRPr="004D295F">
        <w:rPr>
          <w:rFonts w:ascii="Arial" w:hAnsi="Arial" w:cs="Arial"/>
          <w:sz w:val="22"/>
          <w:szCs w:val="22"/>
        </w:rPr>
        <w:t>pivotal role we have to play in multi-agency safeguarding arrangements</w:t>
      </w:r>
      <w:r w:rsidR="00ED1685" w:rsidRPr="004D295F">
        <w:rPr>
          <w:rFonts w:ascii="Arial" w:hAnsi="Arial" w:cs="Arial"/>
          <w:sz w:val="22"/>
          <w:szCs w:val="22"/>
          <w:lang w:val="en-GB"/>
        </w:rPr>
        <w:t xml:space="preserve"> </w:t>
      </w:r>
      <w:r w:rsidR="00CA1A0C" w:rsidRPr="004D295F">
        <w:rPr>
          <w:rFonts w:ascii="Arial" w:hAnsi="Arial" w:cs="Arial"/>
          <w:sz w:val="22"/>
          <w:szCs w:val="22"/>
          <w:lang w:val="en-GB"/>
        </w:rPr>
        <w:t>and is committed to its responsibility to work with</w:t>
      </w:r>
      <w:r w:rsidR="0023482F" w:rsidRPr="004D295F">
        <w:rPr>
          <w:rFonts w:ascii="Arial" w:hAnsi="Arial" w:cs="Arial"/>
          <w:sz w:val="22"/>
          <w:szCs w:val="22"/>
          <w:lang w:val="en-GB"/>
        </w:rPr>
        <w:t xml:space="preserve">in </w:t>
      </w:r>
      <w:r w:rsidR="000077D6" w:rsidRPr="004D295F">
        <w:rPr>
          <w:rFonts w:ascii="Arial" w:hAnsi="Arial" w:cs="Arial"/>
          <w:sz w:val="22"/>
          <w:szCs w:val="22"/>
          <w:lang w:val="en-GB"/>
        </w:rPr>
        <w:t xml:space="preserve">the </w:t>
      </w:r>
      <w:hyperlink r:id="rId53" w:history="1">
        <w:r w:rsidR="000077D6" w:rsidRPr="004D295F">
          <w:rPr>
            <w:rStyle w:val="Hyperlink"/>
            <w:rFonts w:ascii="Arial" w:hAnsi="Arial" w:cs="Arial"/>
            <w:sz w:val="22"/>
            <w:szCs w:val="22"/>
            <w:lang w:val="en-GB"/>
          </w:rPr>
          <w:t>KSCMP</w:t>
        </w:r>
      </w:hyperlink>
      <w:r w:rsidR="000077D6" w:rsidRPr="004D295F">
        <w:rPr>
          <w:rFonts w:ascii="Arial" w:hAnsi="Arial" w:cs="Arial"/>
          <w:sz w:val="22"/>
          <w:szCs w:val="22"/>
          <w:lang w:val="en-GB"/>
        </w:rPr>
        <w:t xml:space="preserve"> multi-agency safeguarding arrangements</w:t>
      </w:r>
      <w:r w:rsidR="00602F0C" w:rsidRPr="004D295F">
        <w:rPr>
          <w:rFonts w:ascii="Arial" w:hAnsi="Arial" w:cs="Arial"/>
          <w:sz w:val="22"/>
          <w:szCs w:val="22"/>
          <w:lang w:val="en-GB"/>
        </w:rPr>
        <w:t xml:space="preserve"> as identified within ‘Working Together to Safeguard Children’</w:t>
      </w:r>
      <w:r w:rsidR="001F57BE" w:rsidRPr="006334CF">
        <w:rPr>
          <w:rFonts w:ascii="Arial" w:hAnsi="Arial" w:cs="Arial"/>
          <w:color w:val="ED0000"/>
          <w:sz w:val="22"/>
          <w:szCs w:val="22"/>
          <w:lang w:val="en-GB"/>
        </w:rPr>
        <w:t xml:space="preserve">. </w:t>
      </w:r>
    </w:p>
    <w:p w14:paraId="2BE6F707" w14:textId="77777777" w:rsidR="0026581A" w:rsidRDefault="0026581A" w:rsidP="0026581A">
      <w:pPr>
        <w:ind w:left="709"/>
        <w:rPr>
          <w:rFonts w:ascii="Arial" w:hAnsi="Arial" w:cs="Arial"/>
          <w:sz w:val="22"/>
          <w:szCs w:val="22"/>
        </w:rPr>
      </w:pPr>
    </w:p>
    <w:p w14:paraId="192CE0B6" w14:textId="3217C2FE" w:rsidR="0026581A" w:rsidRPr="001C7723" w:rsidRDefault="001F57BE" w:rsidP="00D75428">
      <w:pPr>
        <w:keepLines/>
        <w:numPr>
          <w:ilvl w:val="0"/>
          <w:numId w:val="23"/>
        </w:numPr>
        <w:ind w:left="709" w:hanging="357"/>
        <w:rPr>
          <w:rFonts w:ascii="Arial" w:hAnsi="Arial" w:cs="Arial"/>
          <w:sz w:val="22"/>
          <w:szCs w:val="22"/>
        </w:rPr>
      </w:pPr>
      <w:r w:rsidRPr="001C7723">
        <w:rPr>
          <w:rFonts w:ascii="Arial" w:hAnsi="Arial" w:cs="Arial"/>
          <w:sz w:val="22"/>
          <w:szCs w:val="22"/>
          <w:lang w:val="en-GB"/>
        </w:rPr>
        <w:t xml:space="preserve">The </w:t>
      </w:r>
      <w:r w:rsidR="00243A0A" w:rsidRPr="001C7723">
        <w:rPr>
          <w:rFonts w:ascii="Arial" w:hAnsi="Arial" w:cs="Arial"/>
          <w:sz w:val="22"/>
          <w:szCs w:val="22"/>
          <w:lang w:val="en-GB"/>
        </w:rPr>
        <w:t>School</w:t>
      </w:r>
      <w:r w:rsidR="00C84B0F" w:rsidRPr="001C7723">
        <w:rPr>
          <w:rFonts w:ascii="Arial" w:hAnsi="Arial" w:cs="Arial"/>
          <w:sz w:val="22"/>
          <w:szCs w:val="22"/>
          <w:lang w:val="en-GB"/>
        </w:rPr>
        <w:t xml:space="preserve"> </w:t>
      </w:r>
      <w:r w:rsidR="007437C2" w:rsidRPr="001C7723">
        <w:rPr>
          <w:rFonts w:ascii="Arial" w:hAnsi="Arial" w:cs="Arial"/>
          <w:sz w:val="22"/>
          <w:szCs w:val="22"/>
          <w:lang w:val="en-GB"/>
        </w:rPr>
        <w:t>leadership te</w:t>
      </w:r>
      <w:r w:rsidRPr="001C7723">
        <w:rPr>
          <w:rFonts w:ascii="Arial" w:hAnsi="Arial" w:cs="Arial"/>
          <w:sz w:val="22"/>
          <w:szCs w:val="22"/>
          <w:lang w:val="en-GB"/>
        </w:rPr>
        <w:t>am</w:t>
      </w:r>
      <w:r w:rsidR="00CB0A1B" w:rsidRPr="001C7723">
        <w:rPr>
          <w:rFonts w:ascii="Arial" w:hAnsi="Arial" w:cs="Arial"/>
          <w:sz w:val="22"/>
          <w:szCs w:val="22"/>
          <w:lang w:val="en-GB"/>
        </w:rPr>
        <w:t xml:space="preserve">, </w:t>
      </w:r>
      <w:r w:rsidR="00E746AC" w:rsidRPr="001C7723">
        <w:rPr>
          <w:rFonts w:ascii="Arial" w:hAnsi="Arial" w:cs="Arial"/>
          <w:sz w:val="22"/>
          <w:szCs w:val="22"/>
          <w:lang w:val="en-GB"/>
        </w:rPr>
        <w:t>governing body</w:t>
      </w:r>
      <w:r w:rsidR="001C7723" w:rsidRPr="001C7723">
        <w:rPr>
          <w:rFonts w:ascii="Arial" w:hAnsi="Arial" w:cs="Arial"/>
          <w:sz w:val="22"/>
          <w:szCs w:val="22"/>
          <w:lang w:val="en-GB"/>
        </w:rPr>
        <w:t xml:space="preserve"> </w:t>
      </w:r>
      <w:r w:rsidRPr="001C7723">
        <w:rPr>
          <w:rFonts w:ascii="Arial" w:hAnsi="Arial" w:cs="Arial"/>
          <w:sz w:val="22"/>
          <w:szCs w:val="22"/>
          <w:lang w:val="en-GB"/>
        </w:rPr>
        <w:t>and DSL</w:t>
      </w:r>
      <w:r w:rsidR="004820AD" w:rsidRPr="001C7723">
        <w:rPr>
          <w:rFonts w:ascii="Arial" w:hAnsi="Arial" w:cs="Arial"/>
          <w:sz w:val="22"/>
          <w:szCs w:val="22"/>
          <w:lang w:val="en-GB"/>
        </w:rPr>
        <w:t>(s)</w:t>
      </w:r>
      <w:r w:rsidRPr="001C7723">
        <w:rPr>
          <w:rFonts w:ascii="Arial" w:hAnsi="Arial" w:cs="Arial"/>
          <w:sz w:val="22"/>
          <w:szCs w:val="22"/>
          <w:lang w:val="en-GB"/>
        </w:rPr>
        <w:t xml:space="preserve"> will work to establish strong and co-operative local relationships with </w:t>
      </w:r>
      <w:r w:rsidR="00CA1A0C" w:rsidRPr="001C7723">
        <w:rPr>
          <w:rFonts w:ascii="Arial" w:hAnsi="Arial" w:cs="Arial"/>
          <w:sz w:val="22"/>
          <w:szCs w:val="22"/>
          <w:lang w:val="en-GB"/>
        </w:rPr>
        <w:t xml:space="preserve">professionals </w:t>
      </w:r>
      <w:r w:rsidRPr="001C7723">
        <w:rPr>
          <w:rFonts w:ascii="Arial" w:hAnsi="Arial" w:cs="Arial"/>
          <w:sz w:val="22"/>
          <w:szCs w:val="22"/>
          <w:lang w:val="en-GB"/>
        </w:rPr>
        <w:t xml:space="preserve">in other </w:t>
      </w:r>
      <w:r w:rsidR="00CA1A0C" w:rsidRPr="001C7723">
        <w:rPr>
          <w:rFonts w:ascii="Arial" w:hAnsi="Arial" w:cs="Arial"/>
          <w:sz w:val="22"/>
          <w:szCs w:val="22"/>
          <w:lang w:val="en-GB"/>
        </w:rPr>
        <w:t>agencies</w:t>
      </w:r>
      <w:r w:rsidR="00C84B0F" w:rsidRPr="001C7723">
        <w:rPr>
          <w:rFonts w:ascii="Arial" w:hAnsi="Arial" w:cs="Arial"/>
          <w:sz w:val="22"/>
          <w:szCs w:val="22"/>
          <w:lang w:val="en-GB"/>
        </w:rPr>
        <w:t xml:space="preserve">, including the safeguarding partners </w:t>
      </w:r>
      <w:r w:rsidR="004769A8" w:rsidRPr="001C7723">
        <w:rPr>
          <w:rFonts w:ascii="Arial" w:hAnsi="Arial" w:cs="Arial"/>
          <w:sz w:val="22"/>
          <w:szCs w:val="22"/>
          <w:lang w:val="en-GB"/>
        </w:rPr>
        <w:t xml:space="preserve">in line with </w:t>
      </w:r>
      <w:r w:rsidR="00C84B0F" w:rsidRPr="001C7723">
        <w:rPr>
          <w:rFonts w:ascii="Arial" w:hAnsi="Arial" w:cs="Arial"/>
          <w:sz w:val="22"/>
          <w:szCs w:val="22"/>
          <w:lang w:val="en-GB"/>
        </w:rPr>
        <w:t>local and national</w:t>
      </w:r>
      <w:r w:rsidR="004769A8" w:rsidRPr="001C7723">
        <w:rPr>
          <w:rFonts w:ascii="Arial" w:hAnsi="Arial" w:cs="Arial"/>
          <w:sz w:val="22"/>
          <w:szCs w:val="22"/>
          <w:lang w:val="en-GB"/>
        </w:rPr>
        <w:t xml:space="preserve"> guidance</w:t>
      </w:r>
      <w:r w:rsidR="000077D6" w:rsidRPr="001C7723">
        <w:rPr>
          <w:rFonts w:ascii="Arial" w:hAnsi="Arial" w:cs="Arial"/>
          <w:sz w:val="22"/>
          <w:szCs w:val="22"/>
          <w:lang w:val="en-GB"/>
        </w:rPr>
        <w:t>.</w:t>
      </w:r>
      <w:r w:rsidR="0026581A" w:rsidRPr="001C7723">
        <w:rPr>
          <w:rFonts w:ascii="Arial" w:hAnsi="Arial" w:cs="Arial"/>
          <w:sz w:val="22"/>
          <w:szCs w:val="22"/>
          <w:lang w:val="en-GB"/>
        </w:rPr>
        <w:t xml:space="preserve"> Some examples of multi-agency relationships may include</w:t>
      </w:r>
      <w:r w:rsidR="00B83439" w:rsidRPr="001C7723">
        <w:rPr>
          <w:rFonts w:ascii="Arial" w:hAnsi="Arial" w:cs="Arial"/>
          <w:sz w:val="22"/>
          <w:szCs w:val="22"/>
          <w:lang w:val="en-GB"/>
        </w:rPr>
        <w:t xml:space="preserve">, </w:t>
      </w:r>
      <w:r w:rsidR="0026581A" w:rsidRPr="001C7723">
        <w:rPr>
          <w:rFonts w:ascii="Arial" w:hAnsi="Arial" w:cs="Arial"/>
          <w:sz w:val="22"/>
        </w:rPr>
        <w:t>social workers</w:t>
      </w:r>
      <w:r w:rsidR="00B83439" w:rsidRPr="001C7723">
        <w:rPr>
          <w:rFonts w:ascii="Arial" w:hAnsi="Arial" w:cs="Arial"/>
          <w:sz w:val="22"/>
        </w:rPr>
        <w:t xml:space="preserve">, </w:t>
      </w:r>
      <w:r w:rsidR="0026581A" w:rsidRPr="001C7723">
        <w:rPr>
          <w:rFonts w:ascii="Arial" w:hAnsi="Arial" w:cs="Arial"/>
          <w:sz w:val="22"/>
        </w:rPr>
        <w:t>early help workers</w:t>
      </w:r>
      <w:r w:rsidR="00B83439" w:rsidRPr="001C7723">
        <w:rPr>
          <w:rFonts w:ascii="Arial" w:hAnsi="Arial" w:cs="Arial"/>
          <w:sz w:val="22"/>
          <w:szCs w:val="22"/>
        </w:rPr>
        <w:t xml:space="preserve">, </w:t>
      </w:r>
      <w:r w:rsidR="00684FDE" w:rsidRPr="001C7723">
        <w:rPr>
          <w:rFonts w:ascii="Arial" w:hAnsi="Arial" w:cs="Arial"/>
          <w:sz w:val="22"/>
        </w:rPr>
        <w:t xml:space="preserve">health professionals </w:t>
      </w:r>
      <w:r w:rsidR="00B83439" w:rsidRPr="001C7723">
        <w:rPr>
          <w:rFonts w:ascii="Arial" w:hAnsi="Arial" w:cs="Arial"/>
          <w:sz w:val="22"/>
        </w:rPr>
        <w:t>(</w:t>
      </w:r>
      <w:r w:rsidR="00684FDE" w:rsidRPr="001C7723">
        <w:rPr>
          <w:rFonts w:ascii="Arial" w:hAnsi="Arial" w:cs="Arial"/>
          <w:sz w:val="22"/>
        </w:rPr>
        <w:t xml:space="preserve">such as </w:t>
      </w:r>
      <w:r w:rsidR="00411EB7" w:rsidRPr="001C7723">
        <w:rPr>
          <w:rFonts w:ascii="Arial" w:hAnsi="Arial" w:cs="Arial"/>
          <w:sz w:val="22"/>
        </w:rPr>
        <w:t>paediatricians</w:t>
      </w:r>
      <w:r w:rsidR="00A40DFA" w:rsidRPr="001C7723">
        <w:rPr>
          <w:rFonts w:ascii="Arial" w:hAnsi="Arial" w:cs="Arial"/>
          <w:sz w:val="22"/>
        </w:rPr>
        <w:t>, health visitors</w:t>
      </w:r>
      <w:r w:rsidR="00684FDE" w:rsidRPr="001C7723">
        <w:rPr>
          <w:rFonts w:ascii="Arial" w:hAnsi="Arial" w:cs="Arial"/>
          <w:sz w:val="22"/>
        </w:rPr>
        <w:t>, mental health services</w:t>
      </w:r>
      <w:r w:rsidR="00A40DFA" w:rsidRPr="001C7723">
        <w:rPr>
          <w:rFonts w:ascii="Arial" w:hAnsi="Arial" w:cs="Arial"/>
          <w:sz w:val="22"/>
        </w:rPr>
        <w:t xml:space="preserve"> and </w:t>
      </w:r>
      <w:r w:rsidR="00684FDE" w:rsidRPr="001C7723">
        <w:rPr>
          <w:rFonts w:ascii="Arial" w:hAnsi="Arial" w:cs="Arial"/>
          <w:sz w:val="22"/>
        </w:rPr>
        <w:t>speech and language therapists</w:t>
      </w:r>
      <w:r w:rsidR="00B83439" w:rsidRPr="001C7723">
        <w:rPr>
          <w:rFonts w:ascii="Arial" w:hAnsi="Arial" w:cs="Arial"/>
          <w:sz w:val="22"/>
        </w:rPr>
        <w:t>),</w:t>
      </w:r>
      <w:r w:rsidR="00B83439" w:rsidRPr="001C7723">
        <w:rPr>
          <w:rFonts w:ascii="Arial" w:hAnsi="Arial" w:cs="Arial"/>
          <w:sz w:val="22"/>
          <w:szCs w:val="22"/>
        </w:rPr>
        <w:t xml:space="preserve"> </w:t>
      </w:r>
      <w:r w:rsidR="0026581A" w:rsidRPr="001C7723">
        <w:rPr>
          <w:rFonts w:ascii="Arial" w:hAnsi="Arial" w:cs="Arial"/>
          <w:sz w:val="22"/>
        </w:rPr>
        <w:t>specialist teachers</w:t>
      </w:r>
      <w:r w:rsidR="00B83439" w:rsidRPr="001C7723">
        <w:rPr>
          <w:rFonts w:ascii="Arial" w:hAnsi="Arial" w:cs="Arial"/>
          <w:sz w:val="22"/>
        </w:rPr>
        <w:t xml:space="preserve">, </w:t>
      </w:r>
      <w:r w:rsidR="002613D9" w:rsidRPr="001C7723">
        <w:rPr>
          <w:rFonts w:ascii="Arial" w:hAnsi="Arial" w:cs="Arial"/>
          <w:sz w:val="22"/>
        </w:rPr>
        <w:t>education psychologists</w:t>
      </w:r>
      <w:r w:rsidR="00B83439" w:rsidRPr="001C7723">
        <w:rPr>
          <w:rFonts w:ascii="Arial" w:hAnsi="Arial" w:cs="Arial"/>
          <w:sz w:val="22"/>
        </w:rPr>
        <w:t xml:space="preserve">, </w:t>
      </w:r>
      <w:r w:rsidR="0026581A" w:rsidRPr="001C7723">
        <w:rPr>
          <w:rFonts w:ascii="Arial" w:hAnsi="Arial" w:cs="Arial"/>
          <w:sz w:val="22"/>
        </w:rPr>
        <w:t xml:space="preserve">other schools/settings where children attend </w:t>
      </w:r>
      <w:r w:rsidR="00B33F33" w:rsidRPr="001C7723">
        <w:rPr>
          <w:rFonts w:ascii="Arial" w:hAnsi="Arial" w:cs="Arial"/>
          <w:sz w:val="22"/>
        </w:rPr>
        <w:t>more</w:t>
      </w:r>
      <w:r w:rsidR="0026581A" w:rsidRPr="001C7723">
        <w:rPr>
          <w:rFonts w:ascii="Arial" w:hAnsi="Arial" w:cs="Arial"/>
          <w:sz w:val="22"/>
        </w:rPr>
        <w:t xml:space="preserve"> than one setting/provision</w:t>
      </w:r>
      <w:r w:rsidR="00B83439" w:rsidRPr="001C7723">
        <w:rPr>
          <w:rFonts w:ascii="Arial" w:hAnsi="Arial" w:cs="Arial"/>
          <w:sz w:val="22"/>
          <w:szCs w:val="22"/>
        </w:rPr>
        <w:t xml:space="preserve"> and </w:t>
      </w:r>
      <w:r w:rsidR="004820AD" w:rsidRPr="001C7723">
        <w:rPr>
          <w:rFonts w:ascii="Arial" w:hAnsi="Arial" w:cs="Arial"/>
          <w:sz w:val="22"/>
        </w:rPr>
        <w:t>police</w:t>
      </w:r>
      <w:r w:rsidR="00B83439" w:rsidRPr="001C7723">
        <w:rPr>
          <w:rFonts w:ascii="Arial" w:hAnsi="Arial" w:cs="Arial"/>
          <w:sz w:val="22"/>
        </w:rPr>
        <w:t>.</w:t>
      </w:r>
      <w:r w:rsidR="0026581A" w:rsidRPr="001C7723">
        <w:rPr>
          <w:rFonts w:ascii="Arial" w:hAnsi="Arial" w:cs="Arial"/>
          <w:sz w:val="22"/>
        </w:rPr>
        <w:t xml:space="preserve"> </w:t>
      </w:r>
    </w:p>
    <w:p w14:paraId="514CFCE4" w14:textId="1020EBA1" w:rsidR="00B17389" w:rsidRPr="001C7723" w:rsidRDefault="00B17389" w:rsidP="002613D9">
      <w:pPr>
        <w:rPr>
          <w:rFonts w:ascii="Arial" w:hAnsi="Arial" w:cs="Arial"/>
          <w:sz w:val="22"/>
          <w:szCs w:val="22"/>
          <w:lang w:val="en-GB"/>
        </w:rPr>
      </w:pPr>
    </w:p>
    <w:p w14:paraId="22EF9929" w14:textId="777E8A8B" w:rsidR="0020195C" w:rsidRPr="001C7723" w:rsidRDefault="005A2296" w:rsidP="001C7723">
      <w:pPr>
        <w:numPr>
          <w:ilvl w:val="0"/>
          <w:numId w:val="23"/>
        </w:numPr>
        <w:ind w:left="709" w:hanging="357"/>
        <w:rPr>
          <w:rFonts w:ascii="Arial" w:hAnsi="Arial" w:cs="Arial"/>
          <w:b/>
          <w:color w:val="7030A0"/>
          <w:sz w:val="22"/>
          <w:szCs w:val="22"/>
          <w:lang w:val="en-GB"/>
        </w:rPr>
      </w:pPr>
      <w:r w:rsidRPr="001C7723">
        <w:rPr>
          <w:rFonts w:ascii="Arial" w:hAnsi="Arial" w:cs="Arial"/>
          <w:sz w:val="22"/>
          <w:szCs w:val="22"/>
          <w:lang w:val="en-GB"/>
        </w:rPr>
        <w:t>Bapchild and Tonge CE (Aided) Primary School and Nursery</w:t>
      </w:r>
      <w:r w:rsidR="001C7723" w:rsidRPr="001C7723">
        <w:rPr>
          <w:rFonts w:ascii="Arial" w:hAnsi="Arial" w:cs="Arial"/>
          <w:sz w:val="22"/>
          <w:szCs w:val="22"/>
          <w:lang w:val="en-GB"/>
        </w:rPr>
        <w:t xml:space="preserve"> </w:t>
      </w:r>
      <w:r w:rsidR="00CA1A0C" w:rsidRPr="001C7723">
        <w:rPr>
          <w:rFonts w:ascii="Arial" w:hAnsi="Arial" w:cs="Arial"/>
          <w:sz w:val="22"/>
          <w:szCs w:val="22"/>
          <w:lang w:val="en-GB"/>
        </w:rPr>
        <w:t xml:space="preserve">recognises the importance of multi-agency working and </w:t>
      </w:r>
      <w:r w:rsidR="00DC23F3" w:rsidRPr="001C7723">
        <w:rPr>
          <w:rFonts w:ascii="Arial" w:hAnsi="Arial" w:cs="Arial"/>
          <w:sz w:val="22"/>
          <w:szCs w:val="22"/>
          <w:lang w:val="en-GB"/>
        </w:rPr>
        <w:t>is committed to</w:t>
      </w:r>
      <w:r w:rsidR="00FE5328" w:rsidRPr="001C7723">
        <w:rPr>
          <w:rFonts w:ascii="Arial" w:hAnsi="Arial" w:cs="Arial"/>
          <w:sz w:val="22"/>
          <w:szCs w:val="22"/>
          <w:lang w:val="en-GB"/>
        </w:rPr>
        <w:t xml:space="preserve"> working</w:t>
      </w:r>
      <w:r w:rsidR="00871FD1" w:rsidRPr="001C7723">
        <w:rPr>
          <w:rFonts w:ascii="Arial" w:hAnsi="Arial" w:cs="Arial"/>
          <w:sz w:val="22"/>
          <w:szCs w:val="22"/>
          <w:lang w:val="en-GB"/>
        </w:rPr>
        <w:t xml:space="preserve"> </w:t>
      </w:r>
      <w:r w:rsidR="00D27EC3" w:rsidRPr="001C7723">
        <w:rPr>
          <w:rFonts w:ascii="Arial" w:hAnsi="Arial" w:cs="Arial"/>
          <w:sz w:val="22"/>
          <w:szCs w:val="22"/>
          <w:lang w:val="en-GB"/>
        </w:rPr>
        <w:t xml:space="preserve">alongside partner agencies </w:t>
      </w:r>
      <w:r w:rsidR="00232A2B" w:rsidRPr="001C7723">
        <w:rPr>
          <w:rFonts w:ascii="Arial" w:hAnsi="Arial" w:cs="Arial"/>
          <w:sz w:val="22"/>
          <w:szCs w:val="22"/>
          <w:lang w:val="en-GB"/>
        </w:rPr>
        <w:t>to provide a coordi</w:t>
      </w:r>
      <w:r w:rsidR="00EF3C93" w:rsidRPr="001C7723">
        <w:rPr>
          <w:rFonts w:ascii="Arial" w:hAnsi="Arial" w:cs="Arial"/>
          <w:sz w:val="22"/>
          <w:szCs w:val="22"/>
          <w:lang w:val="en-GB"/>
        </w:rPr>
        <w:t>nated response</w:t>
      </w:r>
      <w:r w:rsidR="00E97E9E" w:rsidRPr="001C7723">
        <w:rPr>
          <w:rFonts w:ascii="Arial" w:hAnsi="Arial" w:cs="Arial"/>
          <w:sz w:val="22"/>
          <w:szCs w:val="22"/>
          <w:lang w:val="en-GB"/>
        </w:rPr>
        <w:t xml:space="preserve"> to promote children</w:t>
      </w:r>
      <w:r w:rsidR="00A4711B" w:rsidRPr="001C7723">
        <w:rPr>
          <w:rFonts w:ascii="Arial" w:hAnsi="Arial" w:cs="Arial"/>
          <w:sz w:val="22"/>
          <w:szCs w:val="22"/>
          <w:lang w:val="en-GB"/>
        </w:rPr>
        <w:t>’</w:t>
      </w:r>
      <w:r w:rsidR="00E97E9E" w:rsidRPr="001C7723">
        <w:rPr>
          <w:rFonts w:ascii="Arial" w:hAnsi="Arial" w:cs="Arial"/>
          <w:sz w:val="22"/>
          <w:szCs w:val="22"/>
          <w:lang w:val="en-GB"/>
        </w:rPr>
        <w:t>s welfare</w:t>
      </w:r>
      <w:r w:rsidR="00EF3C93" w:rsidRPr="001C7723">
        <w:rPr>
          <w:rFonts w:ascii="Arial" w:hAnsi="Arial" w:cs="Arial"/>
          <w:sz w:val="22"/>
          <w:szCs w:val="22"/>
          <w:lang w:val="en-GB"/>
        </w:rPr>
        <w:t xml:space="preserve"> </w:t>
      </w:r>
      <w:r w:rsidR="004A5D2E" w:rsidRPr="001C7723">
        <w:rPr>
          <w:rFonts w:ascii="Arial" w:hAnsi="Arial" w:cs="Arial"/>
          <w:sz w:val="22"/>
          <w:szCs w:val="22"/>
          <w:lang w:val="en-GB"/>
        </w:rPr>
        <w:t>and protect them from harm.</w:t>
      </w:r>
      <w:r w:rsidR="00CF33DB" w:rsidRPr="001C7723">
        <w:rPr>
          <w:rFonts w:ascii="Arial" w:hAnsi="Arial" w:cs="Arial"/>
          <w:sz w:val="22"/>
          <w:szCs w:val="22"/>
          <w:lang w:val="en-GB"/>
        </w:rPr>
        <w:t xml:space="preserve">  This includes contributing to </w:t>
      </w:r>
      <w:hyperlink r:id="rId54" w:history="1">
        <w:r w:rsidR="00C945F8" w:rsidRPr="001C7723">
          <w:rPr>
            <w:rStyle w:val="Hyperlink"/>
            <w:rFonts w:ascii="Arial" w:hAnsi="Arial" w:cs="Arial"/>
            <w:sz w:val="22"/>
            <w:szCs w:val="22"/>
            <w:lang w:val="en-GB"/>
          </w:rPr>
          <w:t>KSCMP</w:t>
        </w:r>
      </w:hyperlink>
      <w:r w:rsidR="00C945F8" w:rsidRPr="001C7723">
        <w:rPr>
          <w:rFonts w:ascii="Arial" w:hAnsi="Arial" w:cs="Arial"/>
          <w:sz w:val="22"/>
          <w:szCs w:val="22"/>
          <w:lang w:val="en-GB"/>
        </w:rPr>
        <w:t xml:space="preserve"> </w:t>
      </w:r>
      <w:r w:rsidR="008120B1" w:rsidRPr="001C7723">
        <w:rPr>
          <w:rFonts w:ascii="Arial" w:hAnsi="Arial" w:cs="Arial"/>
          <w:sz w:val="22"/>
          <w:szCs w:val="22"/>
          <w:lang w:val="en-GB"/>
        </w:rPr>
        <w:t>processes as required</w:t>
      </w:r>
      <w:r w:rsidR="00DF3730" w:rsidRPr="001C7723">
        <w:rPr>
          <w:rFonts w:ascii="Arial" w:hAnsi="Arial" w:cs="Arial"/>
          <w:sz w:val="22"/>
          <w:szCs w:val="22"/>
          <w:lang w:val="en-GB"/>
        </w:rPr>
        <w:t>, s</w:t>
      </w:r>
      <w:r w:rsidR="00C945F8" w:rsidRPr="001C7723">
        <w:rPr>
          <w:rFonts w:ascii="Arial" w:hAnsi="Arial" w:cs="Arial"/>
          <w:sz w:val="22"/>
          <w:szCs w:val="22"/>
          <w:lang w:val="en-GB"/>
        </w:rPr>
        <w:t>uch as, participation in</w:t>
      </w:r>
      <w:r w:rsidR="00CA184C" w:rsidRPr="001C7723">
        <w:rPr>
          <w:rFonts w:ascii="Arial" w:hAnsi="Arial" w:cs="Arial"/>
          <w:sz w:val="22"/>
          <w:szCs w:val="22"/>
          <w:lang w:val="en-GB"/>
        </w:rPr>
        <w:t xml:space="preserve"> </w:t>
      </w:r>
      <w:r w:rsidR="00CA1A0C" w:rsidRPr="001C7723">
        <w:rPr>
          <w:rFonts w:ascii="Arial" w:hAnsi="Arial" w:cs="Arial"/>
          <w:sz w:val="22"/>
          <w:szCs w:val="22"/>
          <w:lang w:val="en-GB"/>
        </w:rPr>
        <w:t xml:space="preserve">relevant safeguarding </w:t>
      </w:r>
      <w:r w:rsidR="00077A49" w:rsidRPr="001C7723">
        <w:rPr>
          <w:rFonts w:ascii="Arial" w:hAnsi="Arial" w:cs="Arial"/>
          <w:sz w:val="22"/>
          <w:szCs w:val="22"/>
          <w:lang w:val="en-GB"/>
        </w:rPr>
        <w:t xml:space="preserve">multi-agency plans and </w:t>
      </w:r>
      <w:r w:rsidR="00CA1A0C" w:rsidRPr="001C7723">
        <w:rPr>
          <w:rFonts w:ascii="Arial" w:hAnsi="Arial" w:cs="Arial"/>
          <w:sz w:val="22"/>
          <w:szCs w:val="22"/>
          <w:lang w:val="en-GB"/>
        </w:rPr>
        <w:t>meetings, including Child Protection Conferences, Core Groups, Strategy Meetings, Child in Need</w:t>
      </w:r>
      <w:r w:rsidR="00CA184C" w:rsidRPr="001C7723">
        <w:rPr>
          <w:rFonts w:ascii="Arial" w:hAnsi="Arial" w:cs="Arial"/>
          <w:sz w:val="22"/>
          <w:szCs w:val="22"/>
          <w:lang w:val="en-GB"/>
        </w:rPr>
        <w:t xml:space="preserve"> </w:t>
      </w:r>
      <w:r w:rsidR="00CA1A0C" w:rsidRPr="001C7723">
        <w:rPr>
          <w:rFonts w:ascii="Arial" w:hAnsi="Arial" w:cs="Arial"/>
          <w:sz w:val="22"/>
          <w:szCs w:val="22"/>
          <w:lang w:val="en-GB"/>
        </w:rPr>
        <w:t xml:space="preserve">meetings </w:t>
      </w:r>
      <w:r w:rsidR="00CA184C" w:rsidRPr="001C7723">
        <w:rPr>
          <w:rFonts w:ascii="Arial" w:hAnsi="Arial" w:cs="Arial"/>
          <w:sz w:val="22"/>
          <w:szCs w:val="22"/>
          <w:lang w:val="en-GB"/>
        </w:rPr>
        <w:t xml:space="preserve">or other early help multi-agency </w:t>
      </w:r>
      <w:r w:rsidR="007E5983" w:rsidRPr="001C7723">
        <w:rPr>
          <w:rFonts w:ascii="Arial" w:hAnsi="Arial" w:cs="Arial"/>
          <w:sz w:val="22"/>
          <w:szCs w:val="22"/>
          <w:lang w:val="en-GB"/>
        </w:rPr>
        <w:t>meetings</w:t>
      </w:r>
      <w:r w:rsidR="006D4418" w:rsidRPr="001C7723">
        <w:rPr>
          <w:rFonts w:ascii="Arial" w:hAnsi="Arial" w:cs="Arial"/>
          <w:sz w:val="22"/>
          <w:szCs w:val="22"/>
          <w:lang w:val="en-GB"/>
        </w:rPr>
        <w:t>.</w:t>
      </w:r>
      <w:r w:rsidR="002101F9" w:rsidRPr="001C7723">
        <w:rPr>
          <w:rFonts w:ascii="Arial" w:hAnsi="Arial" w:cs="Arial"/>
          <w:sz w:val="22"/>
          <w:szCs w:val="22"/>
          <w:lang w:val="en-GB"/>
        </w:rPr>
        <w:t xml:space="preserve"> </w:t>
      </w:r>
    </w:p>
    <w:p w14:paraId="4C95F2BA" w14:textId="77777777" w:rsidR="001C7723" w:rsidRPr="001C7723" w:rsidRDefault="001C7723" w:rsidP="001C7723">
      <w:pPr>
        <w:ind w:left="352"/>
        <w:rPr>
          <w:rFonts w:ascii="Arial" w:hAnsi="Arial" w:cs="Arial"/>
          <w:b/>
          <w:color w:val="7030A0"/>
          <w:sz w:val="22"/>
          <w:szCs w:val="22"/>
          <w:lang w:val="en-GB"/>
        </w:rPr>
      </w:pPr>
    </w:p>
    <w:p w14:paraId="5418B6A8" w14:textId="2A6C8928" w:rsidR="00717948" w:rsidRPr="001C7723" w:rsidRDefault="0020195C" w:rsidP="002405EE">
      <w:pPr>
        <w:numPr>
          <w:ilvl w:val="0"/>
          <w:numId w:val="23"/>
        </w:numPr>
        <w:ind w:left="709"/>
        <w:rPr>
          <w:rFonts w:ascii="Arial" w:hAnsi="Arial" w:cs="Arial"/>
          <w:sz w:val="22"/>
          <w:szCs w:val="22"/>
          <w:lang w:val="en-GB"/>
        </w:rPr>
      </w:pPr>
      <w:r w:rsidRPr="001C7723">
        <w:rPr>
          <w:rFonts w:ascii="Arial" w:hAnsi="Arial" w:cs="Arial"/>
          <w:sz w:val="22"/>
          <w:szCs w:val="22"/>
          <w:lang w:val="en-GB"/>
        </w:rPr>
        <w:t xml:space="preserve">The </w:t>
      </w:r>
      <w:r w:rsidR="00243A0A" w:rsidRPr="001C7723">
        <w:rPr>
          <w:rFonts w:ascii="Arial" w:hAnsi="Arial" w:cs="Arial"/>
          <w:sz w:val="22"/>
          <w:szCs w:val="22"/>
          <w:lang w:val="en-GB"/>
        </w:rPr>
        <w:t>School</w:t>
      </w:r>
      <w:r w:rsidRPr="001C7723">
        <w:rPr>
          <w:rFonts w:ascii="Arial" w:hAnsi="Arial" w:cs="Arial"/>
          <w:sz w:val="22"/>
          <w:szCs w:val="22"/>
          <w:lang w:val="en-GB"/>
        </w:rPr>
        <w:t xml:space="preserve"> will allow access </w:t>
      </w:r>
      <w:r w:rsidR="00927FD3" w:rsidRPr="001C7723">
        <w:rPr>
          <w:rFonts w:ascii="Arial" w:hAnsi="Arial" w:cs="Arial"/>
          <w:sz w:val="22"/>
          <w:szCs w:val="22"/>
          <w:lang w:val="en-GB"/>
        </w:rPr>
        <w:t xml:space="preserve">for Kent </w:t>
      </w:r>
      <w:r w:rsidR="009617A2" w:rsidRPr="001C7723">
        <w:rPr>
          <w:rFonts w:ascii="Arial" w:hAnsi="Arial" w:cs="Arial"/>
          <w:sz w:val="22"/>
          <w:szCs w:val="22"/>
          <w:lang w:val="en-GB"/>
        </w:rPr>
        <w:t xml:space="preserve">Children’s Social Work Service </w:t>
      </w:r>
      <w:r w:rsidRPr="001C7723">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4D295F" w:rsidRDefault="00717948" w:rsidP="002405EE">
      <w:pPr>
        <w:pStyle w:val="ListParagraph"/>
        <w:ind w:left="709"/>
        <w:rPr>
          <w:rFonts w:ascii="Arial" w:hAnsi="Arial" w:cs="Arial"/>
          <w:sz w:val="22"/>
          <w:szCs w:val="22"/>
          <w:lang w:val="en-GB"/>
        </w:rPr>
      </w:pPr>
    </w:p>
    <w:p w14:paraId="5DDF5327" w14:textId="1DC40557" w:rsidR="00E13D66" w:rsidRPr="004D295F" w:rsidRDefault="00717948" w:rsidP="002405EE">
      <w:pPr>
        <w:numPr>
          <w:ilvl w:val="0"/>
          <w:numId w:val="23"/>
        </w:numPr>
        <w:ind w:left="709"/>
        <w:rPr>
          <w:rFonts w:cs="Arial"/>
          <w:b/>
          <w:bCs/>
          <w:sz w:val="22"/>
          <w:szCs w:val="22"/>
        </w:rPr>
      </w:pPr>
      <w:r w:rsidRPr="004D295F">
        <w:rPr>
          <w:rFonts w:ascii="Arial" w:hAnsi="Arial" w:cs="Arial"/>
          <w:sz w:val="22"/>
          <w:szCs w:val="22"/>
          <w:lang w:val="en-GB"/>
        </w:rPr>
        <w:t>The DS</w:t>
      </w:r>
      <w:r w:rsidR="00927FD3" w:rsidRPr="004D295F">
        <w:rPr>
          <w:rFonts w:ascii="Arial" w:hAnsi="Arial" w:cs="Arial"/>
          <w:sz w:val="22"/>
          <w:szCs w:val="22"/>
          <w:lang w:val="en-GB"/>
        </w:rPr>
        <w:t>L</w:t>
      </w:r>
      <w:r w:rsidRPr="004D295F">
        <w:rPr>
          <w:rFonts w:ascii="Arial" w:hAnsi="Arial" w:cs="Arial"/>
          <w:sz w:val="22"/>
          <w:szCs w:val="22"/>
          <w:lang w:val="en-GB"/>
        </w:rPr>
        <w:t xml:space="preserve"> are</w:t>
      </w:r>
      <w:r w:rsidR="00801CB3" w:rsidRPr="004D295F">
        <w:rPr>
          <w:rFonts w:ascii="Arial" w:hAnsi="Arial" w:cs="Arial"/>
          <w:sz w:val="22"/>
          <w:szCs w:val="22"/>
          <w:lang w:val="en-GB"/>
        </w:rPr>
        <w:t xml:space="preserve"> aware of the requirement for children to have an Appropriate Adult (</w:t>
      </w:r>
      <w:hyperlink r:id="rId55" w:history="1">
        <w:r w:rsidR="00801CB3" w:rsidRPr="004D295F">
          <w:rPr>
            <w:rStyle w:val="Hyperlink"/>
            <w:rFonts w:ascii="Arial" w:hAnsi="Arial" w:cs="Arial"/>
            <w:sz w:val="22"/>
            <w:szCs w:val="22"/>
            <w:lang w:val="en-GB"/>
          </w:rPr>
          <w:t>PACE Code C 2019</w:t>
        </w:r>
      </w:hyperlink>
      <w:r w:rsidR="00801CB3" w:rsidRPr="004D295F">
        <w:rPr>
          <w:rFonts w:ascii="Arial" w:hAnsi="Arial" w:cs="Arial"/>
          <w:sz w:val="22"/>
          <w:szCs w:val="22"/>
          <w:lang w:val="en-GB"/>
        </w:rPr>
        <w:t>)</w:t>
      </w:r>
      <w:r w:rsidR="00956E64" w:rsidRPr="004D295F">
        <w:rPr>
          <w:rFonts w:ascii="Arial" w:hAnsi="Arial" w:cs="Arial"/>
          <w:sz w:val="22"/>
          <w:szCs w:val="22"/>
          <w:lang w:val="en-GB"/>
        </w:rPr>
        <w:t xml:space="preserve"> where there is a need for detention, treatment and questioning by police officers</w:t>
      </w:r>
      <w:r w:rsidR="006D572F" w:rsidRPr="004D295F">
        <w:rPr>
          <w:rFonts w:ascii="Arial" w:hAnsi="Arial" w:cs="Arial"/>
          <w:sz w:val="22"/>
          <w:szCs w:val="22"/>
          <w:lang w:val="en-GB"/>
        </w:rPr>
        <w:t xml:space="preserve"> and will respond to concerns in line with </w:t>
      </w:r>
      <w:r w:rsidR="006D572F" w:rsidRPr="001C7723">
        <w:rPr>
          <w:rFonts w:ascii="Arial" w:hAnsi="Arial" w:cs="Arial"/>
          <w:sz w:val="22"/>
          <w:szCs w:val="22"/>
          <w:lang w:val="en-GB"/>
        </w:rPr>
        <w:t xml:space="preserve">our </w:t>
      </w:r>
      <w:r w:rsidR="00243A0A" w:rsidRPr="001C7723">
        <w:rPr>
          <w:rFonts w:ascii="Arial" w:hAnsi="Arial" w:cs="Arial"/>
          <w:sz w:val="22"/>
          <w:szCs w:val="22"/>
          <w:lang w:val="en-GB"/>
        </w:rPr>
        <w:t>school</w:t>
      </w:r>
      <w:r w:rsidR="006D572F" w:rsidRPr="001C7723">
        <w:rPr>
          <w:rFonts w:ascii="Arial" w:hAnsi="Arial" w:cs="Arial"/>
          <w:sz w:val="22"/>
          <w:szCs w:val="22"/>
        </w:rPr>
        <w:t xml:space="preserve"> ‘</w:t>
      </w:r>
      <w:r w:rsidR="006D572F" w:rsidRPr="001C7723">
        <w:rPr>
          <w:rFonts w:ascii="Arial" w:hAnsi="Arial" w:cs="Arial"/>
          <w:sz w:val="22"/>
          <w:szCs w:val="22"/>
          <w:lang w:val="en-GB"/>
        </w:rPr>
        <w:t>Searching, Scr</w:t>
      </w:r>
      <w:r w:rsidR="001C7723" w:rsidRPr="001C7723">
        <w:rPr>
          <w:rFonts w:ascii="Arial" w:hAnsi="Arial" w:cs="Arial"/>
          <w:sz w:val="22"/>
          <w:szCs w:val="22"/>
          <w:lang w:val="en-GB"/>
        </w:rPr>
        <w:t>eening and Confiscation’ policy</w:t>
      </w:r>
      <w:r w:rsidR="006D572F" w:rsidRPr="001C7723">
        <w:rPr>
          <w:rFonts w:ascii="Arial" w:hAnsi="Arial" w:cs="Arial"/>
          <w:sz w:val="22"/>
          <w:szCs w:val="22"/>
          <w:lang w:val="en-GB"/>
        </w:rPr>
        <w:t>,</w:t>
      </w:r>
      <w:r w:rsidR="006D572F" w:rsidRPr="001C7723">
        <w:rPr>
          <w:rFonts w:ascii="Arial" w:hAnsi="Arial" w:cs="Arial"/>
          <w:sz w:val="22"/>
          <w:szCs w:val="22"/>
        </w:rPr>
        <w:t xml:space="preserve"> </w:t>
      </w:r>
      <w:r w:rsidR="006D572F" w:rsidRPr="004D295F">
        <w:rPr>
          <w:rFonts w:ascii="Arial" w:hAnsi="Arial" w:cs="Arial"/>
          <w:sz w:val="22"/>
          <w:szCs w:val="22"/>
        </w:rPr>
        <w:t>which is informed by the DfE ‘</w:t>
      </w:r>
      <w:hyperlink r:id="rId56" w:history="1">
        <w:r w:rsidR="006D572F" w:rsidRPr="004D295F">
          <w:rPr>
            <w:rStyle w:val="Hyperlink"/>
            <w:rFonts w:ascii="Arial" w:hAnsi="Arial" w:cs="Arial"/>
            <w:sz w:val="22"/>
            <w:szCs w:val="22"/>
          </w:rPr>
          <w:t>Searching, screening and confiscation at school</w:t>
        </w:r>
      </w:hyperlink>
      <w:r w:rsidR="006D572F" w:rsidRPr="004D295F">
        <w:rPr>
          <w:rFonts w:ascii="Arial" w:hAnsi="Arial" w:cs="Arial"/>
          <w:sz w:val="22"/>
          <w:szCs w:val="22"/>
        </w:rPr>
        <w:t>’ guidance</w:t>
      </w:r>
      <w:r w:rsidR="001C7723">
        <w:rPr>
          <w:rFonts w:ascii="Arial" w:hAnsi="Arial" w:cs="Arial"/>
          <w:sz w:val="22"/>
          <w:szCs w:val="22"/>
        </w:rPr>
        <w:t>.</w:t>
      </w:r>
      <w:r w:rsidR="003A006E" w:rsidRPr="006334CF">
        <w:rPr>
          <w:rFonts w:ascii="Arial" w:hAnsi="Arial" w:cs="Arial"/>
          <w:b/>
          <w:color w:val="ED0000"/>
          <w:sz w:val="22"/>
          <w:szCs w:val="22"/>
        </w:rPr>
        <w:t xml:space="preserve"> </w:t>
      </w:r>
    </w:p>
    <w:p w14:paraId="743CA6A4" w14:textId="77777777" w:rsidR="001D4893" w:rsidRPr="004D295F" w:rsidRDefault="001D4893" w:rsidP="002405EE">
      <w:pPr>
        <w:rPr>
          <w:rFonts w:ascii="Arial" w:hAnsi="Arial" w:cs="Arial"/>
          <w:b/>
          <w:sz w:val="28"/>
          <w:szCs w:val="28"/>
          <w:lang w:val="en-GB"/>
        </w:rPr>
      </w:pPr>
    </w:p>
    <w:p w14:paraId="16A23F4F" w14:textId="3AEFFCB8" w:rsidR="00CA1A0C" w:rsidRPr="004D295F" w:rsidRDefault="009F7FAF" w:rsidP="002405EE">
      <w:pPr>
        <w:pStyle w:val="Heading2"/>
        <w:rPr>
          <w:rFonts w:cs="Arial"/>
          <w:b/>
          <w:bCs/>
        </w:rPr>
      </w:pPr>
      <w:bookmarkStart w:id="34" w:name="_Toc203374649"/>
      <w:r w:rsidRPr="004D295F">
        <w:rPr>
          <w:rFonts w:cs="Arial"/>
          <w:b/>
          <w:bCs/>
        </w:rPr>
        <w:t>3.</w:t>
      </w:r>
      <w:r w:rsidR="00096979">
        <w:rPr>
          <w:rFonts w:cs="Arial"/>
          <w:b/>
          <w:bCs/>
        </w:rPr>
        <w:t>6</w:t>
      </w:r>
      <w:r w:rsidRPr="004D295F">
        <w:rPr>
          <w:rFonts w:cs="Arial"/>
          <w:b/>
          <w:bCs/>
        </w:rPr>
        <w:t xml:space="preserve"> </w:t>
      </w:r>
      <w:r w:rsidR="00CA1A0C" w:rsidRPr="004D295F">
        <w:rPr>
          <w:rFonts w:cs="Arial"/>
          <w:b/>
          <w:bCs/>
        </w:rPr>
        <w:t xml:space="preserve">Confidentiality and </w:t>
      </w:r>
      <w:r w:rsidR="00B32497" w:rsidRPr="004D295F">
        <w:rPr>
          <w:rFonts w:cs="Arial"/>
          <w:b/>
          <w:bCs/>
        </w:rPr>
        <w:t>information s</w:t>
      </w:r>
      <w:r w:rsidR="00C367BA" w:rsidRPr="004D295F">
        <w:rPr>
          <w:rFonts w:cs="Arial"/>
          <w:b/>
          <w:bCs/>
        </w:rPr>
        <w:t>haring</w:t>
      </w:r>
      <w:bookmarkEnd w:id="34"/>
    </w:p>
    <w:p w14:paraId="4DB8A838" w14:textId="77777777" w:rsidR="00EF7581" w:rsidRPr="00EF7581" w:rsidRDefault="00EF7581" w:rsidP="00C335D5">
      <w:pPr>
        <w:rPr>
          <w:rFonts w:ascii="Arial" w:hAnsi="Arial" w:cs="Arial"/>
          <w:sz w:val="22"/>
          <w:szCs w:val="22"/>
          <w:highlight w:val="yellow"/>
          <w:lang w:val="en-GB"/>
        </w:rPr>
      </w:pPr>
    </w:p>
    <w:p w14:paraId="10F405BA" w14:textId="36467FAC" w:rsidR="00445C77" w:rsidRPr="00FF1C03" w:rsidRDefault="005A2296" w:rsidP="002405EE">
      <w:pPr>
        <w:numPr>
          <w:ilvl w:val="0"/>
          <w:numId w:val="24"/>
        </w:numPr>
        <w:ind w:left="709"/>
        <w:rPr>
          <w:rFonts w:ascii="Arial" w:hAnsi="Arial" w:cs="Arial"/>
          <w:sz w:val="22"/>
          <w:szCs w:val="22"/>
        </w:rPr>
      </w:pPr>
      <w:r w:rsidRPr="00FF1C03">
        <w:rPr>
          <w:rFonts w:ascii="Arial" w:hAnsi="Arial" w:cs="Arial"/>
          <w:sz w:val="22"/>
          <w:szCs w:val="22"/>
          <w:lang w:val="en-GB"/>
        </w:rPr>
        <w:t>Bapchild and Tonge CE (Aided) Primary School and Nursery</w:t>
      </w:r>
      <w:r w:rsidR="001C7723" w:rsidRPr="00FF1C03">
        <w:rPr>
          <w:rFonts w:ascii="Arial" w:hAnsi="Arial" w:cs="Arial"/>
          <w:sz w:val="22"/>
          <w:szCs w:val="22"/>
          <w:lang w:val="en-GB"/>
        </w:rPr>
        <w:t xml:space="preserve"> </w:t>
      </w:r>
      <w:r w:rsidR="00CA1A0C" w:rsidRPr="00FF1C03">
        <w:rPr>
          <w:rFonts w:ascii="Arial" w:hAnsi="Arial" w:cs="Arial"/>
          <w:sz w:val="22"/>
          <w:szCs w:val="22"/>
          <w:lang w:val="en-GB"/>
        </w:rPr>
        <w:t xml:space="preserve">recognises </w:t>
      </w:r>
      <w:r w:rsidR="00777973" w:rsidRPr="00FF1C03">
        <w:rPr>
          <w:rFonts w:ascii="Arial" w:hAnsi="Arial" w:cs="Arial"/>
          <w:sz w:val="22"/>
          <w:szCs w:val="22"/>
          <w:lang w:val="en-GB"/>
        </w:rPr>
        <w:t xml:space="preserve">our </w:t>
      </w:r>
      <w:r w:rsidR="004D53FC" w:rsidRPr="00FF1C03">
        <w:rPr>
          <w:rFonts w:ascii="Arial" w:hAnsi="Arial" w:cs="Arial"/>
          <w:sz w:val="22"/>
          <w:szCs w:val="22"/>
          <w:lang w:val="en-GB"/>
        </w:rPr>
        <w:t>duty and</w:t>
      </w:r>
      <w:r w:rsidR="00777973" w:rsidRPr="00FF1C03">
        <w:rPr>
          <w:rFonts w:ascii="Arial" w:hAnsi="Arial" w:cs="Arial"/>
          <w:sz w:val="22"/>
          <w:szCs w:val="22"/>
          <w:lang w:val="en-GB"/>
        </w:rPr>
        <w:t xml:space="preserve"> </w:t>
      </w:r>
      <w:r w:rsidR="004D53FC" w:rsidRPr="00FF1C03">
        <w:rPr>
          <w:rFonts w:ascii="Arial" w:hAnsi="Arial" w:cs="Arial"/>
          <w:sz w:val="22"/>
          <w:szCs w:val="22"/>
        </w:rPr>
        <w:t xml:space="preserve">powers to hold, use and share </w:t>
      </w:r>
      <w:r w:rsidR="0064366A" w:rsidRPr="00FF1C03">
        <w:rPr>
          <w:rFonts w:ascii="Arial" w:hAnsi="Arial" w:cs="Arial"/>
          <w:sz w:val="22"/>
          <w:szCs w:val="22"/>
          <w:lang w:val="en-GB"/>
        </w:rPr>
        <w:t xml:space="preserve">relevant </w:t>
      </w:r>
      <w:r w:rsidR="00777973" w:rsidRPr="00FF1C03">
        <w:rPr>
          <w:rFonts w:ascii="Arial" w:hAnsi="Arial" w:cs="Arial"/>
          <w:sz w:val="22"/>
          <w:szCs w:val="22"/>
          <w:lang w:val="en-GB"/>
        </w:rPr>
        <w:t>information</w:t>
      </w:r>
      <w:r w:rsidR="00D04831" w:rsidRPr="00FF1C03">
        <w:rPr>
          <w:rFonts w:ascii="Arial" w:hAnsi="Arial" w:cs="Arial"/>
          <w:sz w:val="22"/>
          <w:szCs w:val="22"/>
          <w:lang w:val="en-GB"/>
        </w:rPr>
        <w:t xml:space="preserve"> </w:t>
      </w:r>
      <w:r w:rsidR="007B05BC" w:rsidRPr="00FF1C03">
        <w:rPr>
          <w:rFonts w:ascii="Arial" w:hAnsi="Arial" w:cs="Arial"/>
          <w:sz w:val="22"/>
          <w:szCs w:val="22"/>
          <w:lang w:val="en-GB"/>
        </w:rPr>
        <w:t xml:space="preserve">with </w:t>
      </w:r>
      <w:r w:rsidR="00F32B9A" w:rsidRPr="00FF1C03">
        <w:rPr>
          <w:rFonts w:ascii="Arial" w:hAnsi="Arial" w:cs="Arial"/>
          <w:sz w:val="22"/>
          <w:szCs w:val="22"/>
          <w:lang w:val="en-GB"/>
        </w:rPr>
        <w:t>appropriate agencies</w:t>
      </w:r>
      <w:r w:rsidR="002A540B" w:rsidRPr="00FF1C03">
        <w:rPr>
          <w:rFonts w:ascii="Arial" w:hAnsi="Arial" w:cs="Arial"/>
          <w:sz w:val="22"/>
          <w:szCs w:val="22"/>
          <w:lang w:val="en-GB"/>
        </w:rPr>
        <w:t xml:space="preserve"> in</w:t>
      </w:r>
      <w:r w:rsidR="00CA1A0C" w:rsidRPr="00FF1C03">
        <w:rPr>
          <w:rFonts w:ascii="Arial" w:hAnsi="Arial" w:cs="Arial"/>
          <w:sz w:val="22"/>
          <w:szCs w:val="22"/>
          <w:lang w:val="en-GB"/>
        </w:rPr>
        <w:t xml:space="preserve"> matters relating to child protection</w:t>
      </w:r>
      <w:r w:rsidR="00C9551A" w:rsidRPr="00FF1C03">
        <w:rPr>
          <w:rFonts w:ascii="Arial" w:hAnsi="Arial" w:cs="Arial"/>
          <w:sz w:val="22"/>
          <w:szCs w:val="22"/>
          <w:lang w:val="en-GB"/>
        </w:rPr>
        <w:t xml:space="preserve"> </w:t>
      </w:r>
      <w:r w:rsidR="0064366A" w:rsidRPr="00FF1C03">
        <w:rPr>
          <w:rFonts w:ascii="Arial" w:hAnsi="Arial" w:cs="Arial"/>
          <w:sz w:val="22"/>
          <w:szCs w:val="22"/>
          <w:lang w:val="en-GB"/>
        </w:rPr>
        <w:t>at the earliest opportu</w:t>
      </w:r>
      <w:r w:rsidR="001C4074" w:rsidRPr="00FF1C03">
        <w:rPr>
          <w:rFonts w:ascii="Arial" w:hAnsi="Arial" w:cs="Arial"/>
          <w:sz w:val="22"/>
          <w:szCs w:val="22"/>
          <w:lang w:val="en-GB"/>
        </w:rPr>
        <w:t xml:space="preserve">nity </w:t>
      </w:r>
      <w:r w:rsidR="00C9551A" w:rsidRPr="00FF1C03">
        <w:rPr>
          <w:rFonts w:ascii="Arial" w:hAnsi="Arial" w:cs="Arial"/>
          <w:sz w:val="22"/>
          <w:szCs w:val="22"/>
          <w:lang w:val="en-GB"/>
        </w:rPr>
        <w:t xml:space="preserve">as per statutory guidance </w:t>
      </w:r>
      <w:r w:rsidR="00794BF6" w:rsidRPr="00FF1C03">
        <w:rPr>
          <w:rFonts w:ascii="Arial" w:hAnsi="Arial" w:cs="Arial"/>
          <w:sz w:val="22"/>
          <w:szCs w:val="22"/>
          <w:lang w:val="en-GB"/>
        </w:rPr>
        <w:t xml:space="preserve">outlined within </w:t>
      </w:r>
      <w:r w:rsidR="00CC5D72" w:rsidRPr="00FF1C03">
        <w:rPr>
          <w:rFonts w:ascii="Arial" w:hAnsi="Arial" w:cs="Arial"/>
          <w:sz w:val="22"/>
          <w:szCs w:val="22"/>
          <w:lang w:val="en-GB"/>
        </w:rPr>
        <w:t>KCSIE</w:t>
      </w:r>
      <w:r w:rsidR="00FA5008" w:rsidRPr="00FF1C03">
        <w:rPr>
          <w:rFonts w:ascii="Arial" w:hAnsi="Arial" w:cs="Arial"/>
          <w:sz w:val="22"/>
          <w:szCs w:val="22"/>
          <w:lang w:val="en-GB"/>
        </w:rPr>
        <w:t xml:space="preserve"> and WTSC</w:t>
      </w:r>
      <w:r w:rsidR="00CC5D72" w:rsidRPr="00FF1C03">
        <w:rPr>
          <w:rFonts w:ascii="Arial" w:hAnsi="Arial" w:cs="Arial"/>
          <w:sz w:val="22"/>
          <w:szCs w:val="22"/>
          <w:lang w:val="en-GB"/>
        </w:rPr>
        <w:t>.</w:t>
      </w:r>
      <w:r w:rsidR="00445C77" w:rsidRPr="00FF1C03">
        <w:rPr>
          <w:rFonts w:ascii="Arial" w:hAnsi="Arial" w:cs="Arial"/>
          <w:sz w:val="22"/>
          <w:szCs w:val="22"/>
        </w:rPr>
        <w:t xml:space="preserve"> </w:t>
      </w:r>
    </w:p>
    <w:p w14:paraId="0A54E142" w14:textId="77777777" w:rsidR="00264AE6" w:rsidRPr="00FF1C03" w:rsidRDefault="00264AE6" w:rsidP="00264AE6">
      <w:pPr>
        <w:ind w:left="709"/>
        <w:rPr>
          <w:rFonts w:ascii="Arial" w:hAnsi="Arial" w:cs="Arial"/>
          <w:sz w:val="22"/>
          <w:szCs w:val="22"/>
        </w:rPr>
      </w:pPr>
    </w:p>
    <w:p w14:paraId="10076C31" w14:textId="2CB3B006" w:rsidR="00264AE6" w:rsidRPr="00FF1C03" w:rsidRDefault="005A2296" w:rsidP="00FF1C03">
      <w:pPr>
        <w:numPr>
          <w:ilvl w:val="1"/>
          <w:numId w:val="24"/>
        </w:numPr>
        <w:rPr>
          <w:rFonts w:ascii="Arial" w:hAnsi="Arial" w:cs="Arial"/>
          <w:sz w:val="22"/>
          <w:szCs w:val="22"/>
          <w:lang w:val="en-GB"/>
        </w:rPr>
      </w:pPr>
      <w:r w:rsidRPr="00FF1C03">
        <w:rPr>
          <w:rFonts w:ascii="Arial" w:hAnsi="Arial" w:cs="Arial"/>
          <w:sz w:val="22"/>
          <w:szCs w:val="22"/>
          <w:lang w:val="en-GB"/>
        </w:rPr>
        <w:t>Bapchild and Tonge CE (Aided) Primary School and Nursery</w:t>
      </w:r>
      <w:r w:rsidR="00FF1C03" w:rsidRPr="00FF1C03">
        <w:rPr>
          <w:rFonts w:ascii="Arial" w:hAnsi="Arial" w:cs="Arial"/>
          <w:sz w:val="22"/>
          <w:szCs w:val="22"/>
          <w:lang w:val="en-GB"/>
        </w:rPr>
        <w:t xml:space="preserve"> </w:t>
      </w:r>
      <w:r w:rsidR="00264AE6" w:rsidRPr="00FF1C03">
        <w:rPr>
          <w:rFonts w:ascii="Arial" w:hAnsi="Arial" w:cs="Arial"/>
          <w:sz w:val="22"/>
          <w:szCs w:val="22"/>
          <w:lang w:val="en-GB"/>
        </w:rPr>
        <w:t>has an appropriately trained Data Protection Officer (DPO) as required by the UK General Data Protection Regulations (UK GDPR) to ensure that our setting is compliant with all matters relating to confidentiality and information sharing requirements.</w:t>
      </w:r>
      <w:r w:rsidR="00264AE6" w:rsidRPr="00FF1C03">
        <w:rPr>
          <w:rFonts w:ascii="Arial" w:hAnsi="Arial" w:cs="Arial"/>
          <w:b/>
          <w:sz w:val="22"/>
          <w:szCs w:val="22"/>
        </w:rPr>
        <w:t xml:space="preserve"> </w:t>
      </w:r>
      <w:r w:rsidR="00FF1C03" w:rsidRPr="00FF1C03">
        <w:rPr>
          <w:rFonts w:ascii="Arial" w:hAnsi="Arial" w:cs="Arial"/>
          <w:sz w:val="22"/>
          <w:szCs w:val="22"/>
          <w:lang w:val="en-GB"/>
        </w:rPr>
        <w:t>Our DPO is Mrs Katie Page</w:t>
      </w:r>
      <w:r w:rsidR="00FF1C03" w:rsidRPr="00FF1C03">
        <w:rPr>
          <w:rFonts w:ascii="Arial" w:hAnsi="Arial" w:cs="Arial"/>
          <w:b/>
          <w:sz w:val="22"/>
          <w:szCs w:val="22"/>
        </w:rPr>
        <w:t>.</w:t>
      </w:r>
    </w:p>
    <w:p w14:paraId="7EA1FBFA" w14:textId="77777777" w:rsidR="00264AE6" w:rsidRPr="00FF1C03" w:rsidRDefault="00264AE6" w:rsidP="00264AE6">
      <w:pPr>
        <w:rPr>
          <w:rFonts w:ascii="Arial" w:hAnsi="Arial" w:cs="Arial"/>
          <w:b/>
          <w:color w:val="FF0000"/>
          <w:sz w:val="22"/>
          <w:szCs w:val="22"/>
        </w:rPr>
      </w:pPr>
    </w:p>
    <w:p w14:paraId="5B2D9336" w14:textId="6A2477DB" w:rsidR="00264AE6" w:rsidRPr="00FF1C03" w:rsidRDefault="00264AE6" w:rsidP="00264AE6">
      <w:pPr>
        <w:numPr>
          <w:ilvl w:val="0"/>
          <w:numId w:val="24"/>
        </w:numPr>
        <w:rPr>
          <w:rFonts w:ascii="Arial" w:hAnsi="Arial" w:cs="Arial"/>
          <w:sz w:val="22"/>
          <w:szCs w:val="22"/>
          <w:lang w:val="en-GB"/>
        </w:rPr>
      </w:pPr>
      <w:r w:rsidRPr="00FF1C03">
        <w:rPr>
          <w:rFonts w:ascii="Arial" w:hAnsi="Arial" w:cs="Arial"/>
          <w:sz w:val="22"/>
          <w:szCs w:val="22"/>
          <w:lang w:val="en-GB"/>
        </w:rPr>
        <w:t xml:space="preserve">All staff are made aware of the need to protect the privacy of the children in their care, as well the legal requirements that exist to ensure that information relating to the child is handled in a way that ensures both confidentiality and safeguarding. </w:t>
      </w:r>
    </w:p>
    <w:p w14:paraId="4F117976" w14:textId="504371F2" w:rsidR="00264AE6" w:rsidRPr="00FF1C03" w:rsidRDefault="005A2296" w:rsidP="00264AE6">
      <w:pPr>
        <w:numPr>
          <w:ilvl w:val="1"/>
          <w:numId w:val="24"/>
        </w:numPr>
        <w:rPr>
          <w:rFonts w:ascii="Arial" w:hAnsi="Arial" w:cs="Arial"/>
          <w:sz w:val="22"/>
          <w:szCs w:val="22"/>
          <w:lang w:val="en-GB"/>
        </w:rPr>
      </w:pPr>
      <w:r w:rsidRPr="00FF1C03">
        <w:rPr>
          <w:rFonts w:ascii="Arial" w:hAnsi="Arial" w:cs="Arial"/>
          <w:sz w:val="22"/>
          <w:szCs w:val="22"/>
          <w:lang w:val="en-GB"/>
        </w:rPr>
        <w:t>Bapchild and Tonge CE (Aided) Primary School and Nursery</w:t>
      </w:r>
      <w:r w:rsidR="00FF1C03" w:rsidRPr="00FF1C03">
        <w:rPr>
          <w:rFonts w:ascii="Arial" w:hAnsi="Arial" w:cs="Arial"/>
          <w:sz w:val="22"/>
          <w:szCs w:val="22"/>
          <w:lang w:val="en-GB"/>
        </w:rPr>
        <w:t xml:space="preserve"> </w:t>
      </w:r>
      <w:r w:rsidR="00264AE6" w:rsidRPr="00FF1C03">
        <w:rPr>
          <w:rFonts w:ascii="Arial" w:hAnsi="Arial" w:cs="Arial"/>
          <w:sz w:val="22"/>
          <w:szCs w:val="22"/>
        </w:rPr>
        <w:t xml:space="preserve">will ensure </w:t>
      </w:r>
      <w:r w:rsidR="00264AE6" w:rsidRPr="00FF1C03">
        <w:rPr>
          <w:rFonts w:ascii="Arial" w:hAnsi="Arial" w:cs="Arial"/>
          <w:sz w:val="22"/>
          <w:szCs w:val="22"/>
          <w:lang w:val="en-GB"/>
        </w:rPr>
        <w:t>staff</w:t>
      </w:r>
      <w:r w:rsidR="00264AE6" w:rsidRPr="00FF1C03">
        <w:rPr>
          <w:rFonts w:ascii="Arial" w:hAnsi="Arial" w:cs="Arial"/>
          <w:sz w:val="22"/>
          <w:szCs w:val="22"/>
        </w:rPr>
        <w:t xml:space="preserve"> are aware of </w:t>
      </w:r>
      <w:r w:rsidR="00FF1C03" w:rsidRPr="00FF1C03">
        <w:rPr>
          <w:rFonts w:ascii="Arial" w:hAnsi="Arial" w:cs="Arial"/>
          <w:sz w:val="22"/>
          <w:szCs w:val="22"/>
          <w:lang w:val="en-GB"/>
        </w:rPr>
        <w:t>our confidentiality policy</w:t>
      </w:r>
      <w:r w:rsidR="00264AE6" w:rsidRPr="00FF1C03">
        <w:rPr>
          <w:rFonts w:ascii="Arial" w:hAnsi="Arial" w:cs="Arial"/>
          <w:sz w:val="22"/>
          <w:szCs w:val="22"/>
          <w:lang w:val="en-GB"/>
        </w:rPr>
        <w:t xml:space="preserve"> and will ensure </w:t>
      </w:r>
      <w:r w:rsidR="00264AE6" w:rsidRPr="00FF1C03">
        <w:rPr>
          <w:rFonts w:ascii="Arial" w:hAnsi="Arial" w:cs="Arial"/>
          <w:sz w:val="22"/>
          <w:szCs w:val="22"/>
        </w:rPr>
        <w:t>there is an area where staff may talk to par</w:t>
      </w:r>
      <w:r w:rsidR="00264AE6" w:rsidRPr="00FF1C03">
        <w:rPr>
          <w:rFonts w:ascii="Arial" w:hAnsi="Arial" w:cs="Arial"/>
          <w:sz w:val="22"/>
          <w:szCs w:val="22"/>
          <w:lang w:val="en-GB"/>
        </w:rPr>
        <w:t xml:space="preserve">ents and/or carers confidentially. </w:t>
      </w:r>
    </w:p>
    <w:p w14:paraId="71322841" w14:textId="77777777" w:rsidR="00264AE6" w:rsidRPr="00FF1C03" w:rsidRDefault="00264AE6" w:rsidP="00264AE6">
      <w:pPr>
        <w:numPr>
          <w:ilvl w:val="1"/>
          <w:numId w:val="24"/>
        </w:numPr>
        <w:rPr>
          <w:rFonts w:ascii="Arial" w:hAnsi="Arial" w:cs="Arial"/>
          <w:sz w:val="22"/>
          <w:szCs w:val="22"/>
          <w:lang w:val="en-GB"/>
        </w:rPr>
      </w:pPr>
      <w:r w:rsidRPr="00FF1C03">
        <w:rPr>
          <w:rFonts w:ascii="Arial" w:hAnsi="Arial" w:cs="Arial"/>
          <w:sz w:val="22"/>
          <w:szCs w:val="22"/>
          <w:lang w:val="en-GB"/>
        </w:rPr>
        <w:t>All staff are aware they cannot promise a child that they will not tell anyone about a report of any form of abuse, as this may not be in the best interests of the child.</w:t>
      </w:r>
    </w:p>
    <w:p w14:paraId="702C00A2" w14:textId="386AB86E" w:rsidR="00264AE6" w:rsidRPr="00FF1C03" w:rsidRDefault="00264AE6" w:rsidP="00264AE6">
      <w:pPr>
        <w:numPr>
          <w:ilvl w:val="1"/>
          <w:numId w:val="24"/>
        </w:numPr>
        <w:rPr>
          <w:rFonts w:ascii="Arial" w:hAnsi="Arial" w:cs="Arial"/>
          <w:sz w:val="22"/>
          <w:szCs w:val="22"/>
          <w:lang w:val="en-GB"/>
        </w:rPr>
      </w:pPr>
      <w:r w:rsidRPr="00FF1C03">
        <w:rPr>
          <w:rFonts w:ascii="Arial" w:hAnsi="Arial" w:cs="Arial"/>
          <w:sz w:val="22"/>
          <w:szCs w:val="22"/>
          <w:lang w:val="en-GB"/>
        </w:rPr>
        <w:t>Staff are made aware of their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33903362" w14:textId="77777777" w:rsidR="00264AE6" w:rsidRPr="000112B4" w:rsidRDefault="00264AE6" w:rsidP="00264AE6">
      <w:pPr>
        <w:ind w:left="720"/>
        <w:rPr>
          <w:rFonts w:ascii="Arial" w:hAnsi="Arial" w:cs="Arial"/>
          <w:color w:val="0074DA"/>
          <w:sz w:val="22"/>
          <w:szCs w:val="22"/>
          <w:highlight w:val="yellow"/>
          <w:lang w:val="en-GB"/>
        </w:rPr>
      </w:pPr>
    </w:p>
    <w:p w14:paraId="30E9C06E" w14:textId="77777777" w:rsidR="00684480" w:rsidRPr="00FF1C03" w:rsidRDefault="00684480" w:rsidP="002405EE">
      <w:pPr>
        <w:numPr>
          <w:ilvl w:val="0"/>
          <w:numId w:val="24"/>
        </w:numPr>
        <w:rPr>
          <w:rFonts w:ascii="Arial" w:hAnsi="Arial" w:cs="Arial"/>
          <w:sz w:val="22"/>
          <w:szCs w:val="22"/>
          <w:lang w:val="en-GB"/>
        </w:rPr>
      </w:pPr>
      <w:r w:rsidRPr="00FF1C03">
        <w:rPr>
          <w:rFonts w:ascii="Arial" w:hAnsi="Arial" w:cs="Arial"/>
          <w:sz w:val="22"/>
          <w:szCs w:val="22"/>
        </w:rPr>
        <w:t>Staff will have due regard to the relevant data protection principles, which allow them to share and withhold personal information.</w:t>
      </w:r>
      <w:r w:rsidRPr="00FF1C03">
        <w:rPr>
          <w:rFonts w:ascii="Arial" w:hAnsi="Arial" w:cs="Arial"/>
          <w:sz w:val="22"/>
          <w:szCs w:val="22"/>
          <w:lang w:val="en-GB"/>
        </w:rPr>
        <w:t xml:space="preserve"> </w:t>
      </w:r>
    </w:p>
    <w:p w14:paraId="7CD616C9" w14:textId="725593BB" w:rsidR="00BC176A" w:rsidRPr="00FF1C03" w:rsidRDefault="00BC176A" w:rsidP="00684480">
      <w:pPr>
        <w:numPr>
          <w:ilvl w:val="1"/>
          <w:numId w:val="24"/>
        </w:numPr>
        <w:rPr>
          <w:rFonts w:ascii="Arial" w:hAnsi="Arial" w:cs="Arial"/>
          <w:color w:val="0074DA"/>
          <w:sz w:val="22"/>
          <w:szCs w:val="22"/>
          <w:lang w:val="en-GB"/>
        </w:rPr>
      </w:pPr>
      <w:r w:rsidRPr="00FF1C03">
        <w:rPr>
          <w:rFonts w:ascii="Arial" w:hAnsi="Arial" w:cs="Arial"/>
          <w:sz w:val="22"/>
          <w:szCs w:val="22"/>
        </w:rPr>
        <w:t xml:space="preserve">The Data Protection Act 2018, and the UK General Data Protection Regulation (UK GDPR) places duties on </w:t>
      </w:r>
      <w:r w:rsidR="00FF1C03" w:rsidRPr="00FF1C03">
        <w:rPr>
          <w:rFonts w:ascii="Arial" w:hAnsi="Arial" w:cs="Arial"/>
          <w:sz w:val="22"/>
          <w:szCs w:val="22"/>
          <w:lang w:val="en-GB"/>
        </w:rPr>
        <w:t>schools</w:t>
      </w:r>
      <w:r w:rsidRPr="00FF1C03">
        <w:rPr>
          <w:rFonts w:ascii="Arial" w:hAnsi="Arial" w:cs="Arial"/>
          <w:sz w:val="22"/>
          <w:szCs w:val="22"/>
        </w:rPr>
        <w:t xml:space="preserve"> and individuals to process personal information fairly and lawfully and </w:t>
      </w:r>
      <w:r w:rsidRPr="00FF1C03">
        <w:rPr>
          <w:rFonts w:ascii="Arial" w:hAnsi="Arial" w:cs="Arial"/>
          <w:sz w:val="22"/>
          <w:szCs w:val="22"/>
        </w:rPr>
        <w:lastRenderedPageBreak/>
        <w:t>to keep the information they hold safe and secure.</w:t>
      </w:r>
      <w:r w:rsidRPr="00FF1C03">
        <w:rPr>
          <w:rFonts w:ascii="Arial" w:hAnsi="Arial" w:cs="Arial"/>
          <w:color w:val="0074DA"/>
          <w:sz w:val="22"/>
          <w:szCs w:val="22"/>
          <w:lang w:val="en-GB"/>
        </w:rPr>
        <w:t xml:space="preserve"> </w:t>
      </w:r>
      <w:r w:rsidRPr="00FF1C03">
        <w:rPr>
          <w:rFonts w:ascii="Arial" w:hAnsi="Arial" w:cs="Arial"/>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05BF0847" w14:textId="3CD23345" w:rsidR="007A03F0" w:rsidRPr="00FF1C03" w:rsidRDefault="00BC176A" w:rsidP="002405EE">
      <w:pPr>
        <w:numPr>
          <w:ilvl w:val="1"/>
          <w:numId w:val="24"/>
        </w:numPr>
        <w:rPr>
          <w:rFonts w:ascii="Arial" w:hAnsi="Arial" w:cs="Arial"/>
          <w:color w:val="0074DA"/>
          <w:sz w:val="22"/>
          <w:szCs w:val="22"/>
          <w:lang w:val="en-GB"/>
        </w:rPr>
      </w:pPr>
      <w:r w:rsidRPr="00FF1C03">
        <w:rPr>
          <w:rFonts w:ascii="Arial" w:hAnsi="Arial" w:cs="Arial"/>
          <w:sz w:val="22"/>
          <w:szCs w:val="22"/>
          <w:lang w:val="en-GB"/>
        </w:rPr>
        <w:t xml:space="preserve">All </w:t>
      </w:r>
      <w:r w:rsidR="00235AE6" w:rsidRPr="00FF1C03">
        <w:rPr>
          <w:rFonts w:ascii="Arial" w:hAnsi="Arial" w:cs="Arial"/>
          <w:sz w:val="22"/>
          <w:szCs w:val="22"/>
          <w:lang w:val="en-GB"/>
        </w:rPr>
        <w:t>staff</w:t>
      </w:r>
      <w:r w:rsidR="0051646C" w:rsidRPr="00FF1C03">
        <w:rPr>
          <w:rFonts w:ascii="Arial" w:hAnsi="Arial" w:cs="Arial"/>
          <w:sz w:val="22"/>
          <w:szCs w:val="22"/>
        </w:rPr>
        <w:t xml:space="preserve"> will </w:t>
      </w:r>
      <w:r w:rsidR="00E1230A" w:rsidRPr="00FF1C03">
        <w:rPr>
          <w:rFonts w:ascii="Arial" w:hAnsi="Arial" w:cs="Arial"/>
          <w:sz w:val="22"/>
          <w:szCs w:val="22"/>
        </w:rPr>
        <w:t xml:space="preserve">be provided with training and information to ensure they </w:t>
      </w:r>
      <w:r w:rsidR="00DC35BC" w:rsidRPr="00FF1C03">
        <w:rPr>
          <w:rFonts w:ascii="Arial" w:hAnsi="Arial" w:cs="Arial"/>
          <w:sz w:val="22"/>
          <w:szCs w:val="22"/>
        </w:rPr>
        <w:t xml:space="preserve">understand the </w:t>
      </w:r>
      <w:r w:rsidR="0051646C" w:rsidRPr="00FF1C03">
        <w:rPr>
          <w:rFonts w:ascii="Arial" w:hAnsi="Arial" w:cs="Arial"/>
          <w:sz w:val="22"/>
          <w:szCs w:val="22"/>
        </w:rPr>
        <w:t>relevant data protection principles which allow them to share and</w:t>
      </w:r>
      <w:r w:rsidR="00E1230A" w:rsidRPr="00FF1C03">
        <w:rPr>
          <w:rFonts w:ascii="Arial" w:hAnsi="Arial" w:cs="Arial"/>
          <w:sz w:val="22"/>
          <w:szCs w:val="22"/>
        </w:rPr>
        <w:t>/or</w:t>
      </w:r>
      <w:r w:rsidR="0051646C" w:rsidRPr="00FF1C03">
        <w:rPr>
          <w:rFonts w:ascii="Arial" w:hAnsi="Arial" w:cs="Arial"/>
          <w:sz w:val="22"/>
          <w:szCs w:val="22"/>
        </w:rPr>
        <w:t xml:space="preserve"> withhold personal information.</w:t>
      </w:r>
      <w:r w:rsidR="0051646C" w:rsidRPr="00FF1C03">
        <w:rPr>
          <w:rFonts w:ascii="Arial" w:hAnsi="Arial" w:cs="Arial"/>
          <w:sz w:val="22"/>
          <w:szCs w:val="22"/>
          <w:lang w:val="en-GB"/>
        </w:rPr>
        <w:t xml:space="preserve"> </w:t>
      </w:r>
    </w:p>
    <w:p w14:paraId="08DEC611" w14:textId="77777777" w:rsidR="00FF1C03" w:rsidRPr="00FF1C03" w:rsidRDefault="0044536D" w:rsidP="00FF1C03">
      <w:pPr>
        <w:numPr>
          <w:ilvl w:val="1"/>
          <w:numId w:val="24"/>
        </w:numPr>
        <w:rPr>
          <w:rFonts w:ascii="Arial" w:hAnsi="Arial" w:cs="Arial"/>
          <w:sz w:val="22"/>
          <w:szCs w:val="22"/>
          <w:lang w:val="en-GB"/>
        </w:rPr>
      </w:pPr>
      <w:r w:rsidRPr="00FF1C03">
        <w:rPr>
          <w:rFonts w:ascii="Arial" w:hAnsi="Arial" w:cs="Arial"/>
          <w:sz w:val="22"/>
          <w:szCs w:val="22"/>
        </w:rPr>
        <w:t>KCSIE</w:t>
      </w:r>
      <w:r w:rsidR="00B937F7" w:rsidRPr="00FF1C03">
        <w:rPr>
          <w:rFonts w:ascii="Arial" w:hAnsi="Arial" w:cs="Arial"/>
          <w:sz w:val="22"/>
          <w:szCs w:val="22"/>
        </w:rPr>
        <w:t>, the</w:t>
      </w:r>
      <w:r w:rsidR="00B937F7" w:rsidRPr="00FF1C03">
        <w:rPr>
          <w:rFonts w:ascii="Arial" w:hAnsi="Arial" w:cs="Arial"/>
          <w:sz w:val="22"/>
          <w:szCs w:val="22"/>
          <w:shd w:val="clear" w:color="auto" w:fill="E6E6E6"/>
          <w:lang w:val="en-GB"/>
        </w:rPr>
        <w:t xml:space="preserve"> </w:t>
      </w:r>
      <w:hyperlink r:id="rId57" w:history="1">
        <w:r w:rsidR="00B937F7" w:rsidRPr="00FF1C03">
          <w:rPr>
            <w:rStyle w:val="Hyperlink"/>
            <w:rFonts w:ascii="Arial" w:hAnsi="Arial" w:cs="Arial"/>
            <w:sz w:val="22"/>
            <w:szCs w:val="22"/>
          </w:rPr>
          <w:t>Information Commissioner’s Office</w:t>
        </w:r>
      </w:hyperlink>
      <w:r w:rsidR="00B937F7" w:rsidRPr="00FF1C03">
        <w:rPr>
          <w:rFonts w:ascii="Arial" w:hAnsi="Arial" w:cs="Arial"/>
          <w:sz w:val="22"/>
          <w:szCs w:val="22"/>
        </w:rPr>
        <w:t xml:space="preserve"> (ICO)</w:t>
      </w:r>
      <w:r w:rsidR="0059039F" w:rsidRPr="00FF1C03">
        <w:rPr>
          <w:rFonts w:ascii="Arial" w:hAnsi="Arial" w:cs="Arial"/>
          <w:sz w:val="22"/>
          <w:szCs w:val="22"/>
        </w:rPr>
        <w:t>, DfE</w:t>
      </w:r>
      <w:r w:rsidR="00E928AF" w:rsidRPr="00FF1C03">
        <w:rPr>
          <w:rFonts w:ascii="Arial" w:hAnsi="Arial" w:cs="Arial"/>
          <w:sz w:val="22"/>
          <w:szCs w:val="22"/>
        </w:rPr>
        <w:t xml:space="preserve"> </w:t>
      </w:r>
      <w:hyperlink r:id="rId58" w:history="1">
        <w:r w:rsidR="0059039F" w:rsidRPr="00FF1C03">
          <w:rPr>
            <w:rStyle w:val="Hyperlink"/>
            <w:rFonts w:ascii="Arial" w:hAnsi="Arial" w:cs="Arial"/>
            <w:sz w:val="22"/>
            <w:szCs w:val="22"/>
          </w:rPr>
          <w:t>Data Protection in schools guidance</w:t>
        </w:r>
      </w:hyperlink>
      <w:r w:rsidR="0059039F" w:rsidRPr="00FF1C03">
        <w:rPr>
          <w:rFonts w:ascii="Arial" w:hAnsi="Arial" w:cs="Arial"/>
          <w:sz w:val="22"/>
          <w:szCs w:val="22"/>
        </w:rPr>
        <w:t xml:space="preserve"> </w:t>
      </w:r>
      <w:r w:rsidRPr="00FF1C03">
        <w:rPr>
          <w:rFonts w:ascii="Arial" w:hAnsi="Arial" w:cs="Arial"/>
          <w:sz w:val="22"/>
          <w:szCs w:val="22"/>
        </w:rPr>
        <w:t xml:space="preserve">and </w:t>
      </w:r>
      <w:r w:rsidR="00DB578F" w:rsidRPr="00FF1C03">
        <w:rPr>
          <w:rFonts w:ascii="Arial" w:hAnsi="Arial" w:cs="Arial"/>
          <w:sz w:val="22"/>
          <w:szCs w:val="22"/>
        </w:rPr>
        <w:t>DfE ‘</w:t>
      </w:r>
      <w:hyperlink r:id="rId59" w:history="1">
        <w:r w:rsidR="00DB578F" w:rsidRPr="00FF1C03">
          <w:rPr>
            <w:rStyle w:val="Hyperlink"/>
            <w:rFonts w:ascii="Arial" w:hAnsi="Arial" w:cs="Arial"/>
            <w:sz w:val="22"/>
            <w:szCs w:val="22"/>
          </w:rPr>
          <w:t>Information sharing advice for safeguarding practitioners</w:t>
        </w:r>
      </w:hyperlink>
      <w:r w:rsidR="00DB578F" w:rsidRPr="00FF1C03">
        <w:rPr>
          <w:rFonts w:ascii="Arial" w:hAnsi="Arial" w:cs="Arial"/>
          <w:sz w:val="22"/>
          <w:szCs w:val="22"/>
        </w:rPr>
        <w:t xml:space="preserve"> </w:t>
      </w:r>
      <w:r w:rsidRPr="00FF1C03">
        <w:rPr>
          <w:rFonts w:ascii="Arial" w:hAnsi="Arial" w:cs="Arial"/>
          <w:sz w:val="22"/>
          <w:szCs w:val="22"/>
        </w:rPr>
        <w:t xml:space="preserve">guidance </w:t>
      </w:r>
      <w:r w:rsidR="00DB578F" w:rsidRPr="00FF1C03">
        <w:rPr>
          <w:rFonts w:ascii="Arial" w:hAnsi="Arial" w:cs="Arial"/>
          <w:sz w:val="22"/>
          <w:szCs w:val="22"/>
        </w:rPr>
        <w:t>provides further detail</w:t>
      </w:r>
      <w:r w:rsidRPr="00FF1C03">
        <w:rPr>
          <w:rFonts w:ascii="Arial" w:hAnsi="Arial" w:cs="Arial"/>
          <w:sz w:val="22"/>
          <w:szCs w:val="22"/>
        </w:rPr>
        <w:t>s</w:t>
      </w:r>
      <w:r w:rsidR="00CD674F" w:rsidRPr="00FF1C03">
        <w:rPr>
          <w:rFonts w:ascii="Arial" w:hAnsi="Arial" w:cs="Arial"/>
          <w:sz w:val="22"/>
          <w:szCs w:val="22"/>
        </w:rPr>
        <w:t xml:space="preserve"> regarding information sharing principles and </w:t>
      </w:r>
      <w:r w:rsidR="00A0034D" w:rsidRPr="00FF1C03">
        <w:rPr>
          <w:rFonts w:ascii="Arial" w:hAnsi="Arial" w:cs="Arial"/>
          <w:sz w:val="22"/>
          <w:szCs w:val="22"/>
        </w:rPr>
        <w:t>expectations.</w:t>
      </w:r>
      <w:r w:rsidR="00A0034D" w:rsidRPr="00FF1C03">
        <w:rPr>
          <w:rFonts w:ascii="Arial" w:hAnsi="Arial" w:cs="Arial"/>
          <w:color w:val="006ED3"/>
          <w:sz w:val="22"/>
          <w:szCs w:val="22"/>
          <w:lang w:val="en-GB"/>
        </w:rPr>
        <w:t xml:space="preserve"> </w:t>
      </w:r>
      <w:r w:rsidR="00FF1C03" w:rsidRPr="00FF1C03">
        <w:rPr>
          <w:rFonts w:ascii="Arial" w:hAnsi="Arial" w:cs="Arial"/>
          <w:sz w:val="22"/>
          <w:szCs w:val="22"/>
          <w:lang w:val="en-GB"/>
        </w:rPr>
        <w:t>This is kept in the office.</w:t>
      </w:r>
    </w:p>
    <w:p w14:paraId="74DDBC9E" w14:textId="177F474B" w:rsidR="009C7A88" w:rsidRPr="00FF1C03" w:rsidRDefault="009C7A88" w:rsidP="00FF1C03">
      <w:pPr>
        <w:rPr>
          <w:rFonts w:ascii="Arial" w:hAnsi="Arial" w:cs="Arial"/>
          <w:sz w:val="22"/>
          <w:szCs w:val="22"/>
          <w:lang w:val="en-GB"/>
        </w:rPr>
      </w:pPr>
    </w:p>
    <w:p w14:paraId="092894B6" w14:textId="37D49C02" w:rsidR="009C7A88" w:rsidRPr="00FF1C03" w:rsidRDefault="009C7A88" w:rsidP="009C7A88">
      <w:pPr>
        <w:numPr>
          <w:ilvl w:val="0"/>
          <w:numId w:val="24"/>
        </w:numPr>
        <w:ind w:left="709"/>
        <w:rPr>
          <w:rFonts w:ascii="Arial" w:hAnsi="Arial" w:cs="Arial"/>
          <w:sz w:val="22"/>
          <w:szCs w:val="22"/>
          <w:lang w:val="en-GB"/>
        </w:rPr>
      </w:pPr>
      <w:r w:rsidRPr="00FF1C03">
        <w:rPr>
          <w:rFonts w:ascii="Arial" w:hAnsi="Arial" w:cs="Arial"/>
          <w:sz w:val="22"/>
          <w:szCs w:val="22"/>
          <w:lang w:val="en-GB"/>
        </w:rPr>
        <w:t xml:space="preserve">The </w:t>
      </w:r>
      <w:r w:rsidR="00E746AC" w:rsidRPr="00FF1C03">
        <w:rPr>
          <w:rFonts w:ascii="Arial" w:hAnsi="Arial" w:cs="Arial"/>
          <w:sz w:val="22"/>
          <w:szCs w:val="22"/>
          <w:lang w:val="en-GB"/>
        </w:rPr>
        <w:t xml:space="preserve">headteacher </w:t>
      </w:r>
      <w:r w:rsidRPr="00FF1C03">
        <w:rPr>
          <w:rFonts w:ascii="Arial" w:hAnsi="Arial" w:cs="Arial"/>
          <w:sz w:val="22"/>
          <w:szCs w:val="22"/>
          <w:lang w:val="en-GB"/>
        </w:rPr>
        <w:t xml:space="preserve">and DSL will disclose relevant safeguarding information about a </w:t>
      </w:r>
      <w:r w:rsidR="00153E93" w:rsidRPr="00FF1C03">
        <w:rPr>
          <w:rFonts w:ascii="Arial" w:hAnsi="Arial" w:cs="Arial"/>
          <w:sz w:val="22"/>
          <w:szCs w:val="22"/>
        </w:rPr>
        <w:t>pupil</w:t>
      </w:r>
      <w:r w:rsidRPr="00FF1C03">
        <w:rPr>
          <w:rFonts w:ascii="Arial" w:hAnsi="Arial" w:cs="Arial"/>
          <w:sz w:val="22"/>
          <w:szCs w:val="24"/>
          <w:lang w:val="en-GB"/>
        </w:rPr>
        <w:t xml:space="preserve"> </w:t>
      </w:r>
      <w:r w:rsidRPr="00FF1C03">
        <w:rPr>
          <w:rFonts w:ascii="Arial" w:hAnsi="Arial" w:cs="Arial"/>
          <w:sz w:val="22"/>
          <w:szCs w:val="22"/>
          <w:lang w:val="en-GB"/>
        </w:rPr>
        <w:t xml:space="preserve">with staff on a ‘need to know’ basis. </w:t>
      </w:r>
    </w:p>
    <w:p w14:paraId="3FD01437" w14:textId="46E6C655" w:rsidR="008924DA" w:rsidRPr="004D295F" w:rsidRDefault="008924DA" w:rsidP="002405EE">
      <w:pPr>
        <w:rPr>
          <w:rFonts w:ascii="Arial" w:hAnsi="Arial" w:cs="Arial"/>
          <w:sz w:val="22"/>
          <w:szCs w:val="22"/>
          <w:lang w:val="en-GB"/>
        </w:rPr>
      </w:pPr>
    </w:p>
    <w:p w14:paraId="1A517C7C" w14:textId="719BF4A1" w:rsidR="00CA1A0C" w:rsidRPr="004D295F" w:rsidRDefault="009F7FAF" w:rsidP="008924DA">
      <w:pPr>
        <w:pStyle w:val="Heading2"/>
        <w:keepLines/>
        <w:rPr>
          <w:rFonts w:cs="Arial"/>
          <w:b/>
          <w:bCs/>
        </w:rPr>
      </w:pPr>
      <w:bookmarkStart w:id="35" w:name="_Toc203374650"/>
      <w:r w:rsidRPr="004D295F">
        <w:rPr>
          <w:rFonts w:cs="Arial"/>
          <w:b/>
          <w:bCs/>
        </w:rPr>
        <w:t>3.</w:t>
      </w:r>
      <w:r w:rsidR="00096979">
        <w:rPr>
          <w:rFonts w:cs="Arial"/>
          <w:b/>
          <w:bCs/>
        </w:rPr>
        <w:t>7</w:t>
      </w:r>
      <w:r w:rsidRPr="004D295F">
        <w:rPr>
          <w:rFonts w:cs="Arial"/>
          <w:b/>
          <w:bCs/>
        </w:rPr>
        <w:t xml:space="preserve"> </w:t>
      </w:r>
      <w:r w:rsidR="00CA1A0C" w:rsidRPr="004D295F">
        <w:rPr>
          <w:rFonts w:cs="Arial"/>
          <w:b/>
          <w:bCs/>
        </w:rPr>
        <w:t>Complaints</w:t>
      </w:r>
      <w:bookmarkEnd w:id="35"/>
    </w:p>
    <w:p w14:paraId="43216276" w14:textId="77777777" w:rsidR="00CA1A0C" w:rsidRPr="004D295F" w:rsidRDefault="00CA1A0C" w:rsidP="008924DA">
      <w:pPr>
        <w:keepLines/>
        <w:rPr>
          <w:rFonts w:ascii="Arial" w:hAnsi="Arial" w:cs="Arial"/>
          <w:b/>
          <w:sz w:val="24"/>
          <w:szCs w:val="24"/>
          <w:lang w:val="en-GB"/>
        </w:rPr>
      </w:pPr>
    </w:p>
    <w:p w14:paraId="0CDB83A5" w14:textId="161E6D26" w:rsidR="0017776B" w:rsidRPr="00FF1C03" w:rsidRDefault="006C2EDF" w:rsidP="008924DA">
      <w:pPr>
        <w:keepLines/>
        <w:numPr>
          <w:ilvl w:val="0"/>
          <w:numId w:val="25"/>
        </w:numPr>
        <w:ind w:left="426" w:hanging="357"/>
        <w:rPr>
          <w:rFonts w:ascii="Arial" w:hAnsi="Arial" w:cs="Arial"/>
          <w:sz w:val="22"/>
          <w:szCs w:val="22"/>
          <w:lang w:val="en-GB"/>
        </w:rPr>
      </w:pPr>
      <w:r w:rsidRPr="00FF1C03">
        <w:rPr>
          <w:rFonts w:ascii="Arial" w:hAnsi="Arial" w:cs="Arial"/>
          <w:sz w:val="22"/>
          <w:szCs w:val="22"/>
          <w:lang w:val="en-GB"/>
        </w:rPr>
        <w:t xml:space="preserve">All </w:t>
      </w:r>
      <w:r w:rsidR="00D0048B" w:rsidRPr="00FF1C03">
        <w:rPr>
          <w:rFonts w:ascii="Arial" w:hAnsi="Arial" w:cs="Arial"/>
          <w:sz w:val="22"/>
          <w:szCs w:val="22"/>
          <w:lang w:val="en-GB"/>
        </w:rPr>
        <w:t>members of the</w:t>
      </w:r>
      <w:r w:rsidRPr="00FF1C03">
        <w:rPr>
          <w:rFonts w:ascii="Arial" w:hAnsi="Arial" w:cs="Arial"/>
          <w:sz w:val="22"/>
          <w:szCs w:val="22"/>
          <w:lang w:val="en-GB"/>
        </w:rPr>
        <w:t xml:space="preserve"> </w:t>
      </w:r>
      <w:r w:rsidR="00243A0A" w:rsidRPr="00FF1C03">
        <w:rPr>
          <w:rFonts w:ascii="Arial" w:hAnsi="Arial" w:cs="Arial"/>
          <w:sz w:val="22"/>
          <w:szCs w:val="22"/>
          <w:lang w:val="en-GB"/>
        </w:rPr>
        <w:t>school</w:t>
      </w:r>
      <w:r w:rsidR="00D0048B" w:rsidRPr="00FF1C03">
        <w:rPr>
          <w:rFonts w:ascii="Arial" w:hAnsi="Arial" w:cs="Arial"/>
          <w:sz w:val="22"/>
          <w:szCs w:val="22"/>
          <w:lang w:val="en-GB"/>
        </w:rPr>
        <w:t xml:space="preserve"> community </w:t>
      </w:r>
      <w:r w:rsidRPr="00FF1C03">
        <w:rPr>
          <w:rFonts w:ascii="Arial" w:hAnsi="Arial" w:cs="Arial"/>
          <w:sz w:val="22"/>
          <w:szCs w:val="22"/>
          <w:lang w:val="en-GB"/>
        </w:rPr>
        <w:t>should feel able to raise</w:t>
      </w:r>
      <w:r w:rsidR="00B75843" w:rsidRPr="00FF1C03">
        <w:rPr>
          <w:rFonts w:ascii="Arial" w:hAnsi="Arial" w:cs="Arial"/>
          <w:sz w:val="22"/>
          <w:szCs w:val="22"/>
          <w:lang w:val="en-GB"/>
        </w:rPr>
        <w:t xml:space="preserve"> or report any</w:t>
      </w:r>
      <w:r w:rsidRPr="00FF1C03">
        <w:rPr>
          <w:rFonts w:ascii="Arial" w:hAnsi="Arial" w:cs="Arial"/>
          <w:sz w:val="22"/>
          <w:szCs w:val="22"/>
          <w:lang w:val="en-GB"/>
        </w:rPr>
        <w:t xml:space="preserve"> concerns </w:t>
      </w:r>
      <w:r w:rsidR="00B75843" w:rsidRPr="00FF1C03">
        <w:rPr>
          <w:rFonts w:ascii="Arial" w:hAnsi="Arial" w:cs="Arial"/>
          <w:sz w:val="22"/>
          <w:szCs w:val="22"/>
          <w:lang w:val="en-GB"/>
        </w:rPr>
        <w:t xml:space="preserve">about </w:t>
      </w:r>
      <w:r w:rsidR="00D0048B" w:rsidRPr="00FF1C03">
        <w:rPr>
          <w:rFonts w:ascii="Arial" w:hAnsi="Arial" w:cs="Arial"/>
          <w:sz w:val="22"/>
          <w:szCs w:val="22"/>
          <w:lang w:val="en-GB"/>
        </w:rPr>
        <w:t>children’s safety</w:t>
      </w:r>
      <w:r w:rsidRPr="00FF1C03">
        <w:rPr>
          <w:rFonts w:ascii="Arial" w:hAnsi="Arial" w:cs="Arial"/>
          <w:sz w:val="22"/>
          <w:szCs w:val="22"/>
          <w:lang w:val="en-GB"/>
        </w:rPr>
        <w:t xml:space="preserve"> </w:t>
      </w:r>
      <w:r w:rsidR="00B75843" w:rsidRPr="00FF1C03">
        <w:rPr>
          <w:rFonts w:ascii="Arial" w:hAnsi="Arial" w:cs="Arial"/>
          <w:sz w:val="22"/>
          <w:szCs w:val="22"/>
          <w:lang w:val="en-GB"/>
        </w:rPr>
        <w:t>or</w:t>
      </w:r>
      <w:r w:rsidRPr="00FF1C03">
        <w:rPr>
          <w:rFonts w:ascii="Arial" w:hAnsi="Arial" w:cs="Arial"/>
          <w:sz w:val="22"/>
          <w:szCs w:val="22"/>
          <w:lang w:val="en-GB"/>
        </w:rPr>
        <w:t xml:space="preserve"> potential failures in the </w:t>
      </w:r>
      <w:r w:rsidR="00243A0A" w:rsidRPr="00FF1C03">
        <w:rPr>
          <w:rFonts w:ascii="Arial" w:hAnsi="Arial" w:cs="Arial"/>
          <w:sz w:val="22"/>
          <w:szCs w:val="22"/>
          <w:lang w:val="en-GB"/>
        </w:rPr>
        <w:t>school</w:t>
      </w:r>
      <w:r w:rsidRPr="00FF1C03">
        <w:rPr>
          <w:rFonts w:ascii="Arial" w:hAnsi="Arial" w:cs="Arial"/>
          <w:sz w:val="22"/>
          <w:szCs w:val="22"/>
          <w:lang w:val="en-GB"/>
        </w:rPr>
        <w:t xml:space="preserve"> safeguarding regime. </w:t>
      </w:r>
      <w:r w:rsidR="00722F1D" w:rsidRPr="00FF1C03">
        <w:rPr>
          <w:rFonts w:ascii="Arial" w:hAnsi="Arial" w:cs="Arial"/>
          <w:sz w:val="22"/>
          <w:szCs w:val="22"/>
          <w:lang w:val="en-GB"/>
        </w:rPr>
        <w:t xml:space="preserve">The </w:t>
      </w:r>
      <w:r w:rsidR="00243A0A" w:rsidRPr="00FF1C03">
        <w:rPr>
          <w:rFonts w:ascii="Arial" w:hAnsi="Arial" w:cs="Arial"/>
          <w:sz w:val="22"/>
          <w:szCs w:val="22"/>
        </w:rPr>
        <w:t>school</w:t>
      </w:r>
      <w:r w:rsidR="00722F1D" w:rsidRPr="00FF1C03">
        <w:rPr>
          <w:rFonts w:ascii="Arial" w:hAnsi="Arial" w:cs="Arial"/>
          <w:sz w:val="22"/>
          <w:szCs w:val="22"/>
        </w:rPr>
        <w:t xml:space="preserve"> </w:t>
      </w:r>
      <w:r w:rsidR="00722F1D" w:rsidRPr="00FF1C03">
        <w:rPr>
          <w:rFonts w:ascii="Arial" w:hAnsi="Arial" w:cs="Arial"/>
          <w:sz w:val="22"/>
          <w:szCs w:val="22"/>
          <w:lang w:val="en-GB"/>
        </w:rPr>
        <w:t xml:space="preserve">has a </w:t>
      </w:r>
      <w:r w:rsidR="0070353D" w:rsidRPr="00FF1C03">
        <w:rPr>
          <w:rFonts w:ascii="Arial" w:hAnsi="Arial" w:cs="Arial"/>
          <w:bCs/>
          <w:sz w:val="22"/>
          <w:szCs w:val="22"/>
          <w:lang w:val="en-GB"/>
        </w:rPr>
        <w:t>complaints procedure</w:t>
      </w:r>
      <w:r w:rsidR="0070353D" w:rsidRPr="00FF1C03">
        <w:rPr>
          <w:rFonts w:ascii="Arial" w:hAnsi="Arial" w:cs="Arial"/>
          <w:sz w:val="22"/>
          <w:szCs w:val="22"/>
          <w:lang w:val="en-GB"/>
        </w:rPr>
        <w:t xml:space="preserve"> </w:t>
      </w:r>
      <w:r w:rsidR="00722F1D" w:rsidRPr="00FF1C03">
        <w:rPr>
          <w:rFonts w:ascii="Arial" w:hAnsi="Arial" w:cs="Arial"/>
          <w:sz w:val="22"/>
          <w:szCs w:val="22"/>
          <w:lang w:val="en-GB"/>
        </w:rPr>
        <w:t xml:space="preserve">available to parents, </w:t>
      </w:r>
      <w:r w:rsidR="005A2296" w:rsidRPr="00FF1C03">
        <w:rPr>
          <w:rFonts w:ascii="Arial" w:hAnsi="Arial" w:cs="Arial"/>
          <w:sz w:val="22"/>
          <w:szCs w:val="22"/>
        </w:rPr>
        <w:t>pupils</w:t>
      </w:r>
      <w:r w:rsidR="00722F1D" w:rsidRPr="00FF1C03">
        <w:rPr>
          <w:rFonts w:ascii="Arial" w:hAnsi="Arial" w:cs="Arial"/>
          <w:sz w:val="22"/>
          <w:szCs w:val="22"/>
          <w:lang w:val="en-GB"/>
        </w:rPr>
        <w:t xml:space="preserve"> and members of staff and visitors who wish to report concerns or complaints. This </w:t>
      </w:r>
      <w:r w:rsidR="00722F1D" w:rsidRPr="00FF1C03">
        <w:rPr>
          <w:rFonts w:ascii="Arial" w:hAnsi="Arial" w:cs="Arial"/>
          <w:sz w:val="22"/>
          <w:szCs w:val="22"/>
        </w:rPr>
        <w:t>can be</w:t>
      </w:r>
      <w:r w:rsidR="00FF1C03" w:rsidRPr="00FF1C03">
        <w:rPr>
          <w:rFonts w:ascii="Arial" w:hAnsi="Arial" w:cs="Arial"/>
          <w:sz w:val="22"/>
          <w:szCs w:val="22"/>
        </w:rPr>
        <w:t xml:space="preserve"> found in the staff room and</w:t>
      </w:r>
      <w:r w:rsidR="00722F1D" w:rsidRPr="00FF1C03">
        <w:rPr>
          <w:rFonts w:ascii="Arial" w:hAnsi="Arial" w:cs="Arial"/>
          <w:sz w:val="22"/>
          <w:szCs w:val="22"/>
        </w:rPr>
        <w:t xml:space="preserve"> </w:t>
      </w:r>
      <w:r w:rsidR="00FF1C03" w:rsidRPr="00FF1C03">
        <w:rPr>
          <w:rFonts w:ascii="Arial" w:hAnsi="Arial" w:cs="Arial"/>
          <w:sz w:val="22"/>
          <w:szCs w:val="22"/>
        </w:rPr>
        <w:t xml:space="preserve">on the </w:t>
      </w:r>
      <w:r w:rsidR="00722F1D" w:rsidRPr="00FF1C03">
        <w:rPr>
          <w:rFonts w:ascii="Arial" w:hAnsi="Arial" w:cs="Arial"/>
          <w:sz w:val="22"/>
          <w:szCs w:val="22"/>
        </w:rPr>
        <w:t xml:space="preserve">website. </w:t>
      </w:r>
    </w:p>
    <w:p w14:paraId="7389C7BF" w14:textId="77777777" w:rsidR="00CA1A0C" w:rsidRPr="004D295F" w:rsidRDefault="00CA1A0C" w:rsidP="008B1645">
      <w:pPr>
        <w:ind w:left="426"/>
        <w:rPr>
          <w:rFonts w:ascii="Arial" w:hAnsi="Arial" w:cs="Arial"/>
          <w:b/>
          <w:i/>
          <w:color w:val="008000"/>
          <w:sz w:val="22"/>
          <w:szCs w:val="22"/>
          <w:lang w:val="en-GB"/>
        </w:rPr>
      </w:pPr>
    </w:p>
    <w:p w14:paraId="385C4C0C" w14:textId="7DFA6861" w:rsidR="006E0B12" w:rsidRPr="004D295F" w:rsidRDefault="006E0B12" w:rsidP="008B1645">
      <w:pPr>
        <w:numPr>
          <w:ilvl w:val="0"/>
          <w:numId w:val="25"/>
        </w:numPr>
        <w:ind w:left="426"/>
        <w:rPr>
          <w:rStyle w:val="Hyperlink"/>
          <w:rFonts w:ascii="Arial" w:hAnsi="Arial" w:cs="Arial"/>
          <w:color w:val="auto"/>
          <w:sz w:val="22"/>
          <w:szCs w:val="22"/>
          <w:u w:val="none"/>
        </w:rPr>
      </w:pPr>
      <w:r w:rsidRPr="004D295F">
        <w:rPr>
          <w:rFonts w:ascii="Arial" w:hAnsi="Arial" w:cs="Arial"/>
          <w:sz w:val="22"/>
          <w:szCs w:val="22"/>
        </w:rPr>
        <w:t xml:space="preserve">Whilst we encourage members of our community to report concerns and complaints directly to us, we recognise this may not always be possible. </w:t>
      </w:r>
      <w:r w:rsidRPr="00FF1C03">
        <w:rPr>
          <w:rFonts w:ascii="Arial" w:hAnsi="Arial" w:cs="Arial"/>
          <w:sz w:val="22"/>
          <w:szCs w:val="22"/>
        </w:rPr>
        <w:t>Children</w:t>
      </w:r>
      <w:r w:rsidR="005901E0" w:rsidRPr="00FF1C03">
        <w:rPr>
          <w:rFonts w:ascii="Arial" w:hAnsi="Arial" w:cs="Arial"/>
          <w:sz w:val="22"/>
          <w:szCs w:val="22"/>
        </w:rPr>
        <w:t xml:space="preserve"> </w:t>
      </w:r>
      <w:r w:rsidRPr="00FF1C03">
        <w:rPr>
          <w:rFonts w:ascii="Arial" w:hAnsi="Arial" w:cs="Arial"/>
          <w:sz w:val="22"/>
          <w:szCs w:val="22"/>
        </w:rPr>
        <w:t>and adults</w:t>
      </w:r>
      <w:r w:rsidRPr="004D295F">
        <w:rPr>
          <w:rFonts w:ascii="Arial" w:hAnsi="Arial" w:cs="Arial"/>
          <w:sz w:val="22"/>
          <w:szCs w:val="22"/>
        </w:rPr>
        <w:t xml:space="preserve"> who have experienced abuse </w:t>
      </w:r>
      <w:r w:rsidR="005A3675" w:rsidRPr="004D295F">
        <w:rPr>
          <w:rFonts w:ascii="Arial" w:hAnsi="Arial" w:cs="Arial"/>
          <w:sz w:val="22"/>
          <w:szCs w:val="22"/>
        </w:rPr>
        <w:t xml:space="preserve">in education </w:t>
      </w:r>
      <w:r w:rsidRPr="004D295F">
        <w:rPr>
          <w:rFonts w:ascii="Arial" w:hAnsi="Arial" w:cs="Arial"/>
          <w:sz w:val="22"/>
          <w:szCs w:val="22"/>
        </w:rPr>
        <w:t>can contact the NSPCC ‘Report Abuse in Education’ helpline on </w:t>
      </w:r>
      <w:hyperlink r:id="rId60" w:history="1">
        <w:r w:rsidRPr="004D295F">
          <w:rPr>
            <w:rFonts w:ascii="Arial" w:hAnsi="Arial" w:cs="Arial"/>
            <w:sz w:val="22"/>
            <w:szCs w:val="22"/>
          </w:rPr>
          <w:t>0800 136 663</w:t>
        </w:r>
      </w:hyperlink>
      <w:r w:rsidRPr="004D295F">
        <w:rPr>
          <w:rFonts w:ascii="Arial" w:hAnsi="Arial" w:cs="Arial"/>
          <w:sz w:val="22"/>
          <w:szCs w:val="22"/>
        </w:rPr>
        <w:t> or via email: </w:t>
      </w:r>
      <w:hyperlink r:id="rId61" w:history="1">
        <w:r w:rsidRPr="004D295F">
          <w:rPr>
            <w:rStyle w:val="Hyperlink"/>
            <w:rFonts w:ascii="Arial" w:hAnsi="Arial" w:cs="Arial"/>
            <w:sz w:val="22"/>
            <w:szCs w:val="22"/>
          </w:rPr>
          <w:t>help@nspcc.org.uk</w:t>
        </w:r>
      </w:hyperlink>
    </w:p>
    <w:p w14:paraId="28420591" w14:textId="77777777" w:rsidR="00E16AED" w:rsidRPr="004D295F" w:rsidRDefault="00E16AED" w:rsidP="008B1645">
      <w:pPr>
        <w:ind w:left="426"/>
        <w:rPr>
          <w:rFonts w:ascii="Arial" w:hAnsi="Arial" w:cs="Arial"/>
          <w:sz w:val="22"/>
          <w:szCs w:val="22"/>
        </w:rPr>
      </w:pPr>
    </w:p>
    <w:p w14:paraId="28AD583C" w14:textId="0A7AE750" w:rsidR="008B1645" w:rsidRPr="004D295F" w:rsidRDefault="006E0B12" w:rsidP="008B1645">
      <w:pPr>
        <w:numPr>
          <w:ilvl w:val="0"/>
          <w:numId w:val="25"/>
        </w:numPr>
        <w:ind w:left="426"/>
        <w:rPr>
          <w:rFonts w:ascii="Arial" w:hAnsi="Arial" w:cs="Arial"/>
          <w:sz w:val="22"/>
          <w:szCs w:val="22"/>
          <w:lang w:val="en-GB"/>
        </w:rPr>
      </w:pPr>
      <w:r w:rsidRPr="004D295F">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4D295F" w:rsidRDefault="006E0B12" w:rsidP="008B1645">
      <w:pPr>
        <w:numPr>
          <w:ilvl w:val="1"/>
          <w:numId w:val="25"/>
        </w:numPr>
        <w:rPr>
          <w:rFonts w:ascii="Arial" w:hAnsi="Arial" w:cs="Arial"/>
          <w:sz w:val="22"/>
          <w:szCs w:val="22"/>
          <w:lang w:val="en-GB"/>
        </w:rPr>
      </w:pPr>
      <w:r w:rsidRPr="004D295F">
        <w:rPr>
          <w:rFonts w:ascii="Arial" w:hAnsi="Arial" w:cs="Arial"/>
          <w:sz w:val="22"/>
          <w:szCs w:val="22"/>
          <w:lang w:val="en-GB"/>
        </w:rPr>
        <w:t xml:space="preserve">Staff can call 0800 028 0285 (8:00 AM to 8:00 PM Monday to Friday) or email </w:t>
      </w:r>
      <w:hyperlink r:id="rId62" w:history="1">
        <w:r w:rsidRPr="004D295F">
          <w:rPr>
            <w:rStyle w:val="Hyperlink"/>
            <w:rFonts w:ascii="Arial" w:hAnsi="Arial" w:cs="Arial"/>
            <w:sz w:val="22"/>
            <w:szCs w:val="22"/>
          </w:rPr>
          <w:t>help@nspcc.org.uk</w:t>
        </w:r>
      </w:hyperlink>
      <w:r w:rsidRPr="004D295F">
        <w:rPr>
          <w:rFonts w:ascii="Arial" w:hAnsi="Arial" w:cs="Arial"/>
          <w:sz w:val="22"/>
          <w:szCs w:val="22"/>
        </w:rPr>
        <w:t>.</w:t>
      </w:r>
      <w:r w:rsidRPr="004D295F">
        <w:rPr>
          <w:rFonts w:ascii="Arial" w:hAnsi="Arial" w:cs="Arial"/>
          <w:b/>
          <w:color w:val="FF0000"/>
          <w:sz w:val="22"/>
          <w:szCs w:val="22"/>
          <w:lang w:val="en-GB"/>
        </w:rPr>
        <w:t xml:space="preserve"> </w:t>
      </w:r>
    </w:p>
    <w:p w14:paraId="329E03E0" w14:textId="77777777" w:rsidR="006E0B12" w:rsidRPr="004D295F" w:rsidRDefault="006E0B12" w:rsidP="008B1645">
      <w:pPr>
        <w:ind w:left="426"/>
        <w:rPr>
          <w:rFonts w:ascii="Arial" w:hAnsi="Arial" w:cs="Arial"/>
          <w:b/>
          <w:i/>
          <w:sz w:val="22"/>
          <w:szCs w:val="22"/>
          <w:lang w:val="en-GB"/>
        </w:rPr>
      </w:pPr>
    </w:p>
    <w:p w14:paraId="412CD985" w14:textId="06811EDB" w:rsidR="00C72FD1" w:rsidRPr="00FF1C03" w:rsidRDefault="00566CEC" w:rsidP="008B1645">
      <w:pPr>
        <w:numPr>
          <w:ilvl w:val="0"/>
          <w:numId w:val="25"/>
        </w:numPr>
        <w:ind w:left="426"/>
        <w:rPr>
          <w:rFonts w:ascii="Arial" w:hAnsi="Arial" w:cs="Arial"/>
          <w:b/>
          <w:i/>
          <w:sz w:val="22"/>
          <w:szCs w:val="22"/>
          <w:lang w:val="en-GB"/>
        </w:rPr>
      </w:pPr>
      <w:r w:rsidRPr="00FF1C03">
        <w:rPr>
          <w:rFonts w:ascii="Arial" w:hAnsi="Arial" w:cs="Arial"/>
          <w:sz w:val="22"/>
          <w:szCs w:val="22"/>
          <w:lang w:val="en-GB"/>
        </w:rPr>
        <w:t xml:space="preserve">The leadership team at </w:t>
      </w:r>
      <w:r w:rsidR="005A2296" w:rsidRPr="00FF1C03">
        <w:rPr>
          <w:rFonts w:ascii="Arial" w:hAnsi="Arial" w:cs="Arial"/>
          <w:sz w:val="22"/>
          <w:szCs w:val="22"/>
          <w:lang w:val="en-GB"/>
        </w:rPr>
        <w:t>Bapchild and Tonge CE (Aided) Primary School and Nursery</w:t>
      </w:r>
      <w:r w:rsidR="00FF1C03" w:rsidRPr="00FF1C03">
        <w:rPr>
          <w:rFonts w:ascii="Arial" w:hAnsi="Arial" w:cs="Arial"/>
          <w:sz w:val="22"/>
          <w:szCs w:val="22"/>
          <w:lang w:val="en-GB"/>
        </w:rPr>
        <w:t xml:space="preserve"> </w:t>
      </w:r>
      <w:r w:rsidRPr="00FF1C03">
        <w:rPr>
          <w:rFonts w:ascii="Arial" w:hAnsi="Arial" w:cs="Arial"/>
          <w:sz w:val="22"/>
          <w:szCs w:val="22"/>
          <w:lang w:val="en-GB"/>
        </w:rPr>
        <w:t>will take all concerns</w:t>
      </w:r>
      <w:r w:rsidR="005B1113" w:rsidRPr="00FF1C03">
        <w:rPr>
          <w:rFonts w:ascii="Arial" w:hAnsi="Arial" w:cs="Arial"/>
          <w:sz w:val="22"/>
          <w:szCs w:val="22"/>
          <w:lang w:val="en-GB"/>
        </w:rPr>
        <w:t xml:space="preserve"> and whistleblowing reports</w:t>
      </w:r>
      <w:r w:rsidRPr="00FF1C03">
        <w:rPr>
          <w:rFonts w:ascii="Arial" w:hAnsi="Arial" w:cs="Arial"/>
          <w:sz w:val="22"/>
          <w:szCs w:val="22"/>
          <w:lang w:val="en-GB"/>
        </w:rPr>
        <w:t xml:space="preserve"> seriously</w:t>
      </w:r>
      <w:r w:rsidR="002B4A9B" w:rsidRPr="00FF1C03">
        <w:rPr>
          <w:rFonts w:ascii="Arial" w:hAnsi="Arial" w:cs="Arial"/>
          <w:sz w:val="22"/>
          <w:szCs w:val="22"/>
          <w:lang w:val="en-GB"/>
        </w:rPr>
        <w:t>,</w:t>
      </w:r>
      <w:r w:rsidRPr="00FF1C03">
        <w:rPr>
          <w:rFonts w:ascii="Arial" w:hAnsi="Arial" w:cs="Arial"/>
          <w:sz w:val="22"/>
          <w:szCs w:val="22"/>
          <w:lang w:val="en-GB"/>
        </w:rPr>
        <w:t xml:space="preserve"> and</w:t>
      </w:r>
      <w:r w:rsidR="006E0B12" w:rsidRPr="00FF1C03">
        <w:rPr>
          <w:rFonts w:ascii="Arial" w:hAnsi="Arial" w:cs="Arial"/>
          <w:sz w:val="22"/>
          <w:szCs w:val="22"/>
          <w:lang w:val="en-GB"/>
        </w:rPr>
        <w:t xml:space="preserve"> all complaints</w:t>
      </w:r>
      <w:r w:rsidR="005B1113" w:rsidRPr="00FF1C03">
        <w:rPr>
          <w:rFonts w:ascii="Arial" w:hAnsi="Arial" w:cs="Arial"/>
          <w:sz w:val="22"/>
          <w:szCs w:val="22"/>
          <w:lang w:val="en-GB"/>
        </w:rPr>
        <w:t xml:space="preserve"> </w:t>
      </w:r>
      <w:r w:rsidRPr="00FF1C03">
        <w:rPr>
          <w:rFonts w:ascii="Arial" w:hAnsi="Arial" w:cs="Arial"/>
          <w:sz w:val="22"/>
          <w:szCs w:val="22"/>
          <w:lang w:val="en-GB"/>
        </w:rPr>
        <w:t xml:space="preserve">will be </w:t>
      </w:r>
      <w:r w:rsidR="00CA1A0C" w:rsidRPr="00FF1C03">
        <w:rPr>
          <w:rFonts w:ascii="Arial" w:hAnsi="Arial" w:cs="Arial"/>
          <w:sz w:val="22"/>
          <w:szCs w:val="22"/>
          <w:lang w:val="en-GB"/>
        </w:rPr>
        <w:t xml:space="preserve">considered </w:t>
      </w:r>
      <w:r w:rsidRPr="00FF1C03">
        <w:rPr>
          <w:rFonts w:ascii="Arial" w:hAnsi="Arial" w:cs="Arial"/>
          <w:sz w:val="22"/>
          <w:szCs w:val="22"/>
          <w:lang w:val="en-GB"/>
        </w:rPr>
        <w:t>and responded to in line with</w:t>
      </w:r>
      <w:r w:rsidR="00CA1A0C" w:rsidRPr="00FF1C03">
        <w:rPr>
          <w:rFonts w:ascii="Arial" w:hAnsi="Arial" w:cs="Arial"/>
          <w:sz w:val="22"/>
          <w:szCs w:val="22"/>
          <w:lang w:val="en-GB"/>
        </w:rPr>
        <w:t xml:space="preserve"> the relevant and appropriate process. </w:t>
      </w:r>
    </w:p>
    <w:p w14:paraId="137EFB9A" w14:textId="77777777" w:rsidR="00D75428" w:rsidRPr="00D75428" w:rsidRDefault="00CA1A0C" w:rsidP="002405EE">
      <w:pPr>
        <w:numPr>
          <w:ilvl w:val="1"/>
          <w:numId w:val="25"/>
        </w:numPr>
        <w:rPr>
          <w:rFonts w:ascii="Arial" w:hAnsi="Arial" w:cs="Arial"/>
          <w:b/>
          <w:i/>
          <w:sz w:val="22"/>
          <w:szCs w:val="22"/>
          <w:lang w:val="en-GB"/>
        </w:rPr>
      </w:pPr>
      <w:r w:rsidRPr="004D295F">
        <w:rPr>
          <w:rFonts w:ascii="Arial" w:hAnsi="Arial" w:cs="Arial"/>
          <w:sz w:val="22"/>
          <w:szCs w:val="22"/>
          <w:lang w:val="en-GB"/>
        </w:rPr>
        <w:t xml:space="preserve">Anything that constitutes an allegation against a member of staff or volunteer will be dealt with </w:t>
      </w:r>
      <w:r w:rsidR="00566CEC" w:rsidRPr="004D295F">
        <w:rPr>
          <w:rFonts w:ascii="Arial" w:hAnsi="Arial" w:cs="Arial"/>
          <w:sz w:val="22"/>
          <w:szCs w:val="22"/>
          <w:lang w:val="en-GB"/>
        </w:rPr>
        <w:t xml:space="preserve">in line with section </w:t>
      </w:r>
      <w:r w:rsidR="00E511A9" w:rsidRPr="004D295F">
        <w:rPr>
          <w:rFonts w:ascii="Arial" w:hAnsi="Arial" w:cs="Arial"/>
          <w:sz w:val="22"/>
          <w:szCs w:val="22"/>
          <w:lang w:val="en-GB"/>
        </w:rPr>
        <w:t>8</w:t>
      </w:r>
      <w:r w:rsidR="00881E55" w:rsidRPr="004D295F">
        <w:rPr>
          <w:rFonts w:ascii="Arial" w:hAnsi="Arial" w:cs="Arial"/>
          <w:sz w:val="22"/>
          <w:szCs w:val="22"/>
          <w:lang w:val="en-GB"/>
        </w:rPr>
        <w:t xml:space="preserve"> of this policy.</w:t>
      </w:r>
    </w:p>
    <w:p w14:paraId="3A91CDEC" w14:textId="4C801230" w:rsidR="001A5A91" w:rsidRPr="004D295F" w:rsidRDefault="00881E55" w:rsidP="007B3688">
      <w:pPr>
        <w:ind w:left="1440"/>
        <w:rPr>
          <w:rFonts w:ascii="Arial" w:hAnsi="Arial" w:cs="Arial"/>
          <w:b/>
          <w:i/>
          <w:sz w:val="22"/>
          <w:szCs w:val="22"/>
          <w:lang w:val="en-GB"/>
        </w:rPr>
      </w:pPr>
      <w:r w:rsidRPr="004D295F">
        <w:rPr>
          <w:rFonts w:ascii="Arial" w:hAnsi="Arial" w:cs="Arial"/>
          <w:sz w:val="22"/>
          <w:szCs w:val="22"/>
          <w:lang w:val="en-GB"/>
        </w:rPr>
        <w:t xml:space="preserve"> </w:t>
      </w:r>
    </w:p>
    <w:p w14:paraId="02C8F5D5" w14:textId="3D035DEC" w:rsidR="002D18D4" w:rsidRPr="004D295F" w:rsidRDefault="00D62423" w:rsidP="00ED071D">
      <w:pPr>
        <w:pStyle w:val="Heading1"/>
        <w:numPr>
          <w:ilvl w:val="0"/>
          <w:numId w:val="83"/>
        </w:numPr>
        <w:tabs>
          <w:tab w:val="left" w:pos="0"/>
        </w:tabs>
        <w:ind w:left="567" w:hanging="567"/>
        <w:jc w:val="left"/>
        <w:rPr>
          <w:rFonts w:cs="Arial"/>
        </w:rPr>
      </w:pPr>
      <w:bookmarkStart w:id="36" w:name="_Ref108516924"/>
      <w:bookmarkStart w:id="37" w:name="_Toc203374651"/>
      <w:r w:rsidRPr="004D295F">
        <w:rPr>
          <w:rFonts w:cs="Arial"/>
        </w:rPr>
        <w:t>Specific Safeguarding Issues</w:t>
      </w:r>
      <w:bookmarkEnd w:id="36"/>
      <w:bookmarkEnd w:id="37"/>
      <w:r w:rsidR="005B20D6" w:rsidRPr="004D295F">
        <w:rPr>
          <w:rFonts w:cs="Arial"/>
        </w:rPr>
        <w:t xml:space="preserve"> </w:t>
      </w:r>
    </w:p>
    <w:p w14:paraId="3842D142" w14:textId="77777777" w:rsidR="005B20D6" w:rsidRPr="004D295F" w:rsidRDefault="005B20D6" w:rsidP="002405EE">
      <w:pPr>
        <w:ind w:left="720"/>
        <w:rPr>
          <w:rFonts w:ascii="Arial" w:hAnsi="Arial" w:cs="Arial"/>
          <w:b/>
          <w:bCs/>
          <w:sz w:val="28"/>
          <w:szCs w:val="28"/>
          <w:lang w:val="en-GB"/>
        </w:rPr>
      </w:pPr>
    </w:p>
    <w:p w14:paraId="089C0D11" w14:textId="7C75B651" w:rsidR="00E93BEC" w:rsidRPr="00C44140" w:rsidRDefault="005A2296" w:rsidP="00633CF9">
      <w:pPr>
        <w:numPr>
          <w:ilvl w:val="0"/>
          <w:numId w:val="53"/>
        </w:numPr>
        <w:ind w:left="360"/>
        <w:rPr>
          <w:rFonts w:ascii="Arial" w:hAnsi="Arial" w:cs="Arial"/>
          <w:sz w:val="22"/>
          <w:szCs w:val="22"/>
        </w:rPr>
      </w:pPr>
      <w:r w:rsidRPr="00C44140">
        <w:rPr>
          <w:rFonts w:ascii="Arial" w:hAnsi="Arial" w:cs="Arial"/>
          <w:sz w:val="22"/>
          <w:szCs w:val="22"/>
          <w:lang w:val="en-GB"/>
        </w:rPr>
        <w:t>Bapchild and Tonge CE (Aided) Primary School and Nursery</w:t>
      </w:r>
      <w:r w:rsidR="00C44140" w:rsidRPr="00C44140">
        <w:rPr>
          <w:rFonts w:ascii="Arial" w:hAnsi="Arial" w:cs="Arial"/>
          <w:sz w:val="22"/>
          <w:szCs w:val="22"/>
          <w:lang w:val="en-GB"/>
        </w:rPr>
        <w:t xml:space="preserve"> </w:t>
      </w:r>
      <w:r w:rsidR="002D18D4" w:rsidRPr="00C44140">
        <w:rPr>
          <w:rFonts w:ascii="Arial" w:hAnsi="Arial" w:cs="Arial"/>
          <w:sz w:val="22"/>
          <w:szCs w:val="22"/>
        </w:rPr>
        <w:t xml:space="preserve">is aware of </w:t>
      </w:r>
      <w:r w:rsidR="00F17146" w:rsidRPr="00C44140">
        <w:rPr>
          <w:rFonts w:ascii="Arial" w:hAnsi="Arial" w:cs="Arial"/>
          <w:sz w:val="22"/>
          <w:szCs w:val="22"/>
        </w:rPr>
        <w:t>the</w:t>
      </w:r>
      <w:r w:rsidR="002D18D4" w:rsidRPr="00C44140">
        <w:rPr>
          <w:rFonts w:ascii="Arial" w:hAnsi="Arial" w:cs="Arial"/>
          <w:sz w:val="22"/>
          <w:szCs w:val="22"/>
        </w:rPr>
        <w:t xml:space="preserve"> range of specific safeguarding issues and situations that can put children at greater risk of harm. </w:t>
      </w:r>
      <w:r w:rsidR="00E93BEC" w:rsidRPr="00C44140">
        <w:rPr>
          <w:rFonts w:ascii="Arial" w:hAnsi="Arial" w:cs="Arial"/>
          <w:sz w:val="22"/>
          <w:szCs w:val="22"/>
        </w:rPr>
        <w:t xml:space="preserve">In addition to Part </w:t>
      </w:r>
      <w:r w:rsidR="00F17146" w:rsidRPr="00C44140">
        <w:rPr>
          <w:rFonts w:ascii="Arial" w:hAnsi="Arial" w:cs="Arial"/>
          <w:sz w:val="22"/>
          <w:szCs w:val="22"/>
        </w:rPr>
        <w:t>o</w:t>
      </w:r>
      <w:r w:rsidR="00E93BEC" w:rsidRPr="00C44140">
        <w:rPr>
          <w:rFonts w:ascii="Arial" w:hAnsi="Arial" w:cs="Arial"/>
          <w:sz w:val="22"/>
          <w:szCs w:val="22"/>
        </w:rPr>
        <w:t xml:space="preserve">ne, </w:t>
      </w:r>
      <w:r w:rsidR="002D18D4" w:rsidRPr="00C44140">
        <w:rPr>
          <w:rFonts w:ascii="Arial" w:hAnsi="Arial" w:cs="Arial"/>
          <w:sz w:val="22"/>
          <w:szCs w:val="22"/>
        </w:rPr>
        <w:t xml:space="preserve">DSLs, </w:t>
      </w:r>
      <w:r w:rsidR="00243A0A" w:rsidRPr="00C44140">
        <w:rPr>
          <w:rFonts w:ascii="Arial" w:hAnsi="Arial" w:cs="Arial"/>
          <w:sz w:val="22"/>
          <w:szCs w:val="22"/>
          <w:lang w:val="en-GB"/>
        </w:rPr>
        <w:t>school</w:t>
      </w:r>
      <w:r w:rsidR="002D18D4" w:rsidRPr="00C44140">
        <w:rPr>
          <w:rFonts w:ascii="Arial" w:hAnsi="Arial" w:cs="Arial"/>
          <w:sz w:val="22"/>
          <w:szCs w:val="22"/>
        </w:rPr>
        <w:t xml:space="preserve"> leaders and staff who work directly with children will read</w:t>
      </w:r>
      <w:r w:rsidR="009C6684" w:rsidRPr="00C44140">
        <w:rPr>
          <w:rFonts w:ascii="Arial" w:hAnsi="Arial" w:cs="Arial"/>
          <w:sz w:val="22"/>
          <w:szCs w:val="22"/>
        </w:rPr>
        <w:t xml:space="preserve"> A</w:t>
      </w:r>
      <w:r w:rsidR="002D18D4" w:rsidRPr="00C44140">
        <w:rPr>
          <w:rFonts w:ascii="Arial" w:hAnsi="Arial" w:cs="Arial"/>
          <w:sz w:val="22"/>
          <w:szCs w:val="22"/>
        </w:rPr>
        <w:t xml:space="preserve">nnex B of </w:t>
      </w:r>
      <w:hyperlink r:id="rId63" w:history="1">
        <w:r w:rsidR="002D18D4" w:rsidRPr="00C44140">
          <w:rPr>
            <w:rStyle w:val="Hyperlink"/>
            <w:rFonts w:ascii="Arial" w:hAnsi="Arial" w:cs="Arial"/>
            <w:color w:val="auto"/>
            <w:sz w:val="22"/>
            <w:szCs w:val="22"/>
          </w:rPr>
          <w:t>KCSIE</w:t>
        </w:r>
      </w:hyperlink>
      <w:r w:rsidR="002D18D4" w:rsidRPr="00C44140">
        <w:rPr>
          <w:rFonts w:ascii="Arial" w:hAnsi="Arial" w:cs="Arial"/>
          <w:sz w:val="22"/>
          <w:szCs w:val="22"/>
        </w:rPr>
        <w:t xml:space="preserve"> which contains important additional information about</w:t>
      </w:r>
      <w:r w:rsidR="007A6751" w:rsidRPr="00C44140">
        <w:rPr>
          <w:rFonts w:ascii="Arial" w:hAnsi="Arial" w:cs="Arial"/>
          <w:sz w:val="22"/>
          <w:szCs w:val="22"/>
        </w:rPr>
        <w:t xml:space="preserve"> the following</w:t>
      </w:r>
      <w:r w:rsidR="002D18D4" w:rsidRPr="00C44140">
        <w:rPr>
          <w:rFonts w:ascii="Arial" w:hAnsi="Arial" w:cs="Arial"/>
          <w:sz w:val="22"/>
          <w:szCs w:val="22"/>
        </w:rPr>
        <w:t xml:space="preserve"> specific forms of abuse and safeguarding issues. </w:t>
      </w:r>
    </w:p>
    <w:p w14:paraId="65AE06F6" w14:textId="77777777" w:rsidR="00E93BEC" w:rsidRPr="00C44140" w:rsidRDefault="00E93BEC" w:rsidP="002405EE">
      <w:pPr>
        <w:pStyle w:val="ListParagraph"/>
        <w:rPr>
          <w:rFonts w:ascii="Arial" w:hAnsi="Arial" w:cs="Arial"/>
          <w:sz w:val="22"/>
          <w:szCs w:val="22"/>
        </w:rPr>
      </w:pPr>
    </w:p>
    <w:p w14:paraId="1739705E" w14:textId="4C91143C" w:rsidR="00C374D0" w:rsidRPr="00C44140" w:rsidRDefault="002D18D4" w:rsidP="00633CF9">
      <w:pPr>
        <w:numPr>
          <w:ilvl w:val="0"/>
          <w:numId w:val="53"/>
        </w:numPr>
        <w:ind w:left="360"/>
        <w:rPr>
          <w:rFonts w:ascii="Arial" w:hAnsi="Arial" w:cs="Arial"/>
          <w:sz w:val="22"/>
          <w:szCs w:val="22"/>
        </w:rPr>
      </w:pPr>
      <w:r w:rsidRPr="00C4414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4D295F" w:rsidRDefault="0037593C" w:rsidP="002405EE">
      <w:pPr>
        <w:rPr>
          <w:rFonts w:ascii="Arial" w:hAnsi="Arial" w:cs="Arial"/>
          <w:sz w:val="22"/>
          <w:szCs w:val="22"/>
        </w:rPr>
      </w:pPr>
    </w:p>
    <w:p w14:paraId="3D97297D" w14:textId="71AAD4A5" w:rsidR="002D18D4" w:rsidRPr="004D295F" w:rsidRDefault="009F7FAF" w:rsidP="002405EE">
      <w:pPr>
        <w:pStyle w:val="Heading2"/>
        <w:rPr>
          <w:rFonts w:cs="Arial"/>
          <w:b/>
          <w:bCs/>
        </w:rPr>
      </w:pPr>
      <w:bookmarkStart w:id="38" w:name="_Toc203374652"/>
      <w:r w:rsidRPr="004D295F">
        <w:rPr>
          <w:rFonts w:cs="Arial"/>
          <w:b/>
          <w:bCs/>
        </w:rPr>
        <w:t xml:space="preserve">4.1 </w:t>
      </w:r>
      <w:r w:rsidR="009C6684" w:rsidRPr="004D295F">
        <w:rPr>
          <w:rFonts w:cs="Arial"/>
          <w:b/>
          <w:bCs/>
        </w:rPr>
        <w:t>Child-on</w:t>
      </w:r>
      <w:r w:rsidR="00B32497" w:rsidRPr="004D295F">
        <w:rPr>
          <w:rFonts w:cs="Arial"/>
          <w:b/>
          <w:bCs/>
        </w:rPr>
        <w:t>-child abuse</w:t>
      </w:r>
      <w:bookmarkEnd w:id="38"/>
    </w:p>
    <w:p w14:paraId="6B1F80FE" w14:textId="77777777" w:rsidR="002D18D4" w:rsidRPr="004D295F" w:rsidRDefault="002D18D4" w:rsidP="002405EE">
      <w:pPr>
        <w:rPr>
          <w:rFonts w:ascii="Arial" w:hAnsi="Arial" w:cs="Arial"/>
          <w:b/>
          <w:sz w:val="28"/>
          <w:szCs w:val="28"/>
          <w:lang w:val="en-GB"/>
        </w:rPr>
      </w:pPr>
    </w:p>
    <w:p w14:paraId="694E0348" w14:textId="3A7166C1" w:rsidR="002D18D4" w:rsidRPr="00C44140" w:rsidRDefault="002D18D4" w:rsidP="002405EE">
      <w:pPr>
        <w:numPr>
          <w:ilvl w:val="0"/>
          <w:numId w:val="47"/>
        </w:numPr>
        <w:ind w:left="360"/>
        <w:rPr>
          <w:rFonts w:ascii="Arial" w:hAnsi="Arial" w:cs="Arial"/>
          <w:sz w:val="22"/>
          <w:szCs w:val="22"/>
          <w:lang w:val="en-GB"/>
        </w:rPr>
      </w:pPr>
      <w:r w:rsidRPr="00C44140">
        <w:rPr>
          <w:rFonts w:ascii="Arial" w:hAnsi="Arial" w:cs="Arial"/>
          <w:sz w:val="22"/>
          <w:szCs w:val="22"/>
          <w:lang w:val="en-GB"/>
        </w:rPr>
        <w:t xml:space="preserve">All members of staff at </w:t>
      </w:r>
      <w:r w:rsidR="005A2296" w:rsidRPr="00C44140">
        <w:rPr>
          <w:rFonts w:ascii="Arial" w:hAnsi="Arial" w:cs="Arial"/>
          <w:sz w:val="22"/>
          <w:szCs w:val="22"/>
          <w:lang w:val="en-GB"/>
        </w:rPr>
        <w:t>Bapchild and Tonge CE (Aided) Primary School and Nursery</w:t>
      </w:r>
      <w:r w:rsidR="00C44140" w:rsidRPr="00C44140">
        <w:rPr>
          <w:rFonts w:ascii="Arial" w:hAnsi="Arial" w:cs="Arial"/>
          <w:sz w:val="22"/>
          <w:szCs w:val="22"/>
          <w:lang w:val="en-GB"/>
        </w:rPr>
        <w:t xml:space="preserve"> </w:t>
      </w:r>
      <w:r w:rsidRPr="00C44140">
        <w:rPr>
          <w:rFonts w:ascii="Arial" w:hAnsi="Arial" w:cs="Arial"/>
          <w:sz w:val="22"/>
          <w:szCs w:val="22"/>
          <w:lang w:val="en-GB"/>
        </w:rPr>
        <w:t xml:space="preserve">recognise that children </w:t>
      </w:r>
      <w:r w:rsidR="001F1546" w:rsidRPr="00C44140">
        <w:rPr>
          <w:rFonts w:ascii="Arial" w:hAnsi="Arial" w:cs="Arial"/>
          <w:sz w:val="22"/>
          <w:szCs w:val="22"/>
          <w:lang w:val="en-GB"/>
        </w:rPr>
        <w:t>can abuse other children</w:t>
      </w:r>
      <w:r w:rsidR="007F0C78" w:rsidRPr="00C44140">
        <w:rPr>
          <w:rFonts w:ascii="Arial" w:hAnsi="Arial" w:cs="Arial"/>
          <w:sz w:val="22"/>
          <w:szCs w:val="22"/>
          <w:lang w:val="en-GB"/>
        </w:rPr>
        <w:t xml:space="preserve">; this is known </w:t>
      </w:r>
      <w:r w:rsidR="001F1546" w:rsidRPr="00C44140">
        <w:rPr>
          <w:rFonts w:ascii="Arial" w:hAnsi="Arial" w:cs="Arial"/>
          <w:sz w:val="22"/>
          <w:szCs w:val="22"/>
          <w:lang w:val="en-GB"/>
        </w:rPr>
        <w:t>as child-on-child abuse</w:t>
      </w:r>
      <w:r w:rsidR="007F0C78" w:rsidRPr="00C44140">
        <w:rPr>
          <w:rFonts w:ascii="Arial" w:hAnsi="Arial" w:cs="Arial"/>
          <w:sz w:val="22"/>
          <w:szCs w:val="22"/>
          <w:lang w:val="en-GB"/>
        </w:rPr>
        <w:t xml:space="preserve"> and</w:t>
      </w:r>
      <w:r w:rsidRPr="00C44140">
        <w:rPr>
          <w:rFonts w:ascii="Arial" w:hAnsi="Arial" w:cs="Arial"/>
          <w:sz w:val="22"/>
          <w:szCs w:val="22"/>
          <w:lang w:val="en-GB"/>
        </w:rPr>
        <w:t xml:space="preserve"> can happen both inside and outside of </w:t>
      </w:r>
      <w:r w:rsidR="00243A0A" w:rsidRPr="00C44140">
        <w:rPr>
          <w:rFonts w:ascii="Arial" w:hAnsi="Arial" w:cs="Arial"/>
          <w:sz w:val="22"/>
          <w:szCs w:val="22"/>
          <w:lang w:val="en-GB"/>
        </w:rPr>
        <w:t>school</w:t>
      </w:r>
      <w:r w:rsidRPr="00C44140">
        <w:rPr>
          <w:rFonts w:ascii="Arial" w:hAnsi="Arial" w:cs="Arial"/>
          <w:sz w:val="22"/>
          <w:szCs w:val="22"/>
          <w:lang w:val="en-GB"/>
        </w:rPr>
        <w:t xml:space="preserve"> and online.</w:t>
      </w:r>
      <w:r w:rsidR="00E250C0" w:rsidRPr="00C44140">
        <w:rPr>
          <w:rFonts w:ascii="Arial" w:hAnsi="Arial" w:cs="Arial"/>
          <w:sz w:val="22"/>
          <w:szCs w:val="22"/>
          <w:lang w:val="en-GB"/>
        </w:rPr>
        <w:t xml:space="preserve"> </w:t>
      </w:r>
    </w:p>
    <w:p w14:paraId="27D65819" w14:textId="77777777" w:rsidR="00DE7F4D" w:rsidRPr="004D295F" w:rsidRDefault="00DE7F4D" w:rsidP="002405EE">
      <w:pPr>
        <w:ind w:left="360"/>
        <w:rPr>
          <w:rFonts w:ascii="Arial" w:hAnsi="Arial" w:cs="Arial"/>
          <w:sz w:val="22"/>
          <w:szCs w:val="22"/>
          <w:lang w:val="en-GB"/>
        </w:rPr>
      </w:pPr>
    </w:p>
    <w:p w14:paraId="70E0D119" w14:textId="140DE3DE" w:rsidR="002D18D4" w:rsidRPr="00C44140" w:rsidRDefault="005A2296" w:rsidP="002405EE">
      <w:pPr>
        <w:numPr>
          <w:ilvl w:val="0"/>
          <w:numId w:val="47"/>
        </w:numPr>
        <w:ind w:left="360"/>
        <w:rPr>
          <w:rFonts w:ascii="Arial" w:hAnsi="Arial" w:cs="Arial"/>
          <w:sz w:val="22"/>
          <w:szCs w:val="22"/>
          <w:lang w:val="en-GB"/>
        </w:rPr>
      </w:pPr>
      <w:r w:rsidRPr="00C44140">
        <w:rPr>
          <w:rFonts w:ascii="Arial" w:hAnsi="Arial" w:cs="Arial"/>
          <w:sz w:val="22"/>
          <w:szCs w:val="22"/>
          <w:lang w:val="en-GB"/>
        </w:rPr>
        <w:lastRenderedPageBreak/>
        <w:t>Bapchild and Tonge CE (Aided) Primary School and Nursery</w:t>
      </w:r>
      <w:r w:rsidR="00C44140" w:rsidRPr="00C44140">
        <w:rPr>
          <w:rFonts w:ascii="Arial" w:hAnsi="Arial" w:cs="Arial"/>
          <w:sz w:val="22"/>
          <w:szCs w:val="22"/>
          <w:lang w:val="en-GB"/>
        </w:rPr>
        <w:t xml:space="preserve"> </w:t>
      </w:r>
      <w:r w:rsidR="002D18D4" w:rsidRPr="00C44140">
        <w:rPr>
          <w:rFonts w:ascii="Arial" w:hAnsi="Arial" w:cs="Arial"/>
          <w:sz w:val="22"/>
          <w:szCs w:val="22"/>
          <w:lang w:val="en-GB"/>
        </w:rPr>
        <w:t xml:space="preserve">recognises that </w:t>
      </w:r>
      <w:r w:rsidR="001F1546" w:rsidRPr="00C44140">
        <w:rPr>
          <w:rFonts w:ascii="Arial" w:hAnsi="Arial" w:cs="Arial"/>
          <w:sz w:val="22"/>
          <w:szCs w:val="22"/>
          <w:lang w:val="en-GB"/>
        </w:rPr>
        <w:t>child-on-child</w:t>
      </w:r>
      <w:r w:rsidR="002D18D4" w:rsidRPr="00C44140">
        <w:rPr>
          <w:rFonts w:ascii="Arial" w:hAnsi="Arial" w:cs="Arial"/>
          <w:sz w:val="22"/>
          <w:szCs w:val="22"/>
          <w:lang w:val="en-GB"/>
        </w:rPr>
        <w:t xml:space="preserve"> abuse can take many forms, including but not limited to:</w:t>
      </w:r>
    </w:p>
    <w:p w14:paraId="7BC29427" w14:textId="77777777" w:rsidR="002D18D4" w:rsidRPr="00C44140" w:rsidRDefault="002D18D4"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Bullying, including cyberbullying, prejudice-based and discriminatory bullying</w:t>
      </w:r>
    </w:p>
    <w:p w14:paraId="72BAA7E8" w14:textId="3817DE8B" w:rsidR="002D18D4" w:rsidRPr="00C44140" w:rsidRDefault="454D0865"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Abuse</w:t>
      </w:r>
      <w:r w:rsidR="002D18D4" w:rsidRPr="00C44140">
        <w:rPr>
          <w:rFonts w:ascii="Arial" w:hAnsi="Arial" w:cs="Arial"/>
          <w:sz w:val="22"/>
          <w:szCs w:val="22"/>
          <w:lang w:val="en-GB"/>
        </w:rPr>
        <w:t xml:space="preserve"> in intimate personal relationships between </w:t>
      </w:r>
      <w:r w:rsidR="00D358B6" w:rsidRPr="00C44140">
        <w:rPr>
          <w:rFonts w:ascii="Arial" w:hAnsi="Arial" w:cs="Arial"/>
          <w:sz w:val="22"/>
          <w:szCs w:val="22"/>
          <w:lang w:val="en-GB"/>
        </w:rPr>
        <w:t>children</w:t>
      </w:r>
    </w:p>
    <w:p w14:paraId="7DC86657" w14:textId="5F990340" w:rsidR="002D18D4" w:rsidRPr="00C44140" w:rsidRDefault="454D0865"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Physical</w:t>
      </w:r>
      <w:r w:rsidR="002D18D4" w:rsidRPr="00C4414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C44140" w:rsidRDefault="454D0865"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Sexual</w:t>
      </w:r>
      <w:r w:rsidR="002D18D4" w:rsidRPr="00C44140">
        <w:rPr>
          <w:rFonts w:ascii="Arial" w:hAnsi="Arial" w:cs="Arial"/>
          <w:sz w:val="22"/>
          <w:szCs w:val="22"/>
          <w:lang w:val="en-GB"/>
        </w:rPr>
        <w:t xml:space="preserve"> violence and sexual harassment</w:t>
      </w:r>
    </w:p>
    <w:p w14:paraId="1E7B0A85" w14:textId="60C6AE8C" w:rsidR="002D18D4" w:rsidRPr="00C44140" w:rsidRDefault="00CE305A"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Consensual</w:t>
      </w:r>
      <w:r w:rsidR="002D18D4" w:rsidRPr="00C4414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C44140" w:rsidRDefault="00CE305A"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Causing</w:t>
      </w:r>
      <w:r w:rsidR="002D18D4" w:rsidRPr="00C4414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C44140" w:rsidRDefault="454D0865"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U</w:t>
      </w:r>
      <w:r w:rsidR="002D18D4" w:rsidRPr="00C44140">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C44140" w:rsidRDefault="00CE305A" w:rsidP="002405EE">
      <w:pPr>
        <w:numPr>
          <w:ilvl w:val="1"/>
          <w:numId w:val="47"/>
        </w:numPr>
        <w:ind w:left="1080"/>
        <w:rPr>
          <w:rFonts w:ascii="Arial" w:hAnsi="Arial" w:cs="Arial"/>
          <w:sz w:val="22"/>
          <w:szCs w:val="22"/>
          <w:lang w:val="en-GB"/>
        </w:rPr>
      </w:pPr>
      <w:r w:rsidRPr="00C44140">
        <w:rPr>
          <w:rFonts w:ascii="Arial" w:hAnsi="Arial" w:cs="Arial"/>
          <w:sz w:val="22"/>
          <w:szCs w:val="22"/>
          <w:lang w:val="en-GB"/>
        </w:rPr>
        <w:t>Initiation</w:t>
      </w:r>
      <w:r w:rsidR="002D18D4" w:rsidRPr="00C44140">
        <w:rPr>
          <w:rFonts w:ascii="Arial" w:hAnsi="Arial" w:cs="Arial"/>
          <w:sz w:val="22"/>
          <w:szCs w:val="22"/>
          <w:lang w:val="en-GB"/>
        </w:rPr>
        <w:t>/hazing type violence and rituals</w:t>
      </w:r>
    </w:p>
    <w:p w14:paraId="53E4BF0B" w14:textId="7C2FB993" w:rsidR="00E250C0" w:rsidRPr="004D295F" w:rsidRDefault="00E250C0" w:rsidP="002405EE">
      <w:pPr>
        <w:rPr>
          <w:rFonts w:ascii="Arial" w:hAnsi="Arial" w:cs="Arial"/>
          <w:sz w:val="22"/>
          <w:szCs w:val="22"/>
          <w:lang w:val="en-GB"/>
        </w:rPr>
      </w:pPr>
    </w:p>
    <w:p w14:paraId="4BD7366E" w14:textId="420C93AB" w:rsidR="00E250C0" w:rsidRPr="004D295F" w:rsidRDefault="00E250C0" w:rsidP="002405EE">
      <w:pPr>
        <w:numPr>
          <w:ilvl w:val="0"/>
          <w:numId w:val="47"/>
        </w:numPr>
        <w:ind w:left="360"/>
        <w:rPr>
          <w:rFonts w:ascii="Arial" w:hAnsi="Arial" w:cs="Arial"/>
          <w:sz w:val="22"/>
          <w:szCs w:val="22"/>
          <w:lang w:val="en-GB"/>
        </w:rPr>
      </w:pPr>
      <w:r w:rsidRPr="004D295F">
        <w:rPr>
          <w:rFonts w:ascii="Arial" w:hAnsi="Arial" w:cs="Arial"/>
          <w:sz w:val="22"/>
          <w:szCs w:val="22"/>
          <w:lang w:val="en-GB"/>
        </w:rPr>
        <w:t xml:space="preserve">Any allegations </w:t>
      </w:r>
      <w:r w:rsidRPr="004D295F">
        <w:rPr>
          <w:rFonts w:ascii="Arial" w:hAnsi="Arial" w:cs="Arial"/>
          <w:sz w:val="22"/>
          <w:szCs w:val="22"/>
        </w:rPr>
        <w:t>of child-on-child abuse will be recorded, investigated, and dealt with in line with</w:t>
      </w:r>
      <w:r w:rsidR="00DE7F4D" w:rsidRPr="004D295F">
        <w:rPr>
          <w:rFonts w:ascii="Arial" w:hAnsi="Arial" w:cs="Arial"/>
          <w:sz w:val="22"/>
          <w:szCs w:val="22"/>
        </w:rPr>
        <w:t xml:space="preserve"> this </w:t>
      </w:r>
      <w:r w:rsidRPr="004D295F">
        <w:rPr>
          <w:rFonts w:ascii="Arial" w:hAnsi="Arial" w:cs="Arial"/>
          <w:sz w:val="22"/>
          <w:szCs w:val="22"/>
        </w:rPr>
        <w:t>child protection policy</w:t>
      </w:r>
      <w:r w:rsidR="00DE7F4D" w:rsidRPr="004D295F">
        <w:rPr>
          <w:rFonts w:ascii="Arial" w:hAnsi="Arial" w:cs="Arial"/>
          <w:sz w:val="22"/>
          <w:szCs w:val="22"/>
        </w:rPr>
        <w:t xml:space="preserve"> and </w:t>
      </w:r>
      <w:hyperlink r:id="rId64" w:history="1">
        <w:r w:rsidR="00DE7F4D" w:rsidRPr="00C50A92">
          <w:rPr>
            <w:rStyle w:val="Hyperlink"/>
            <w:rFonts w:ascii="Arial" w:hAnsi="Arial" w:cs="Arial"/>
            <w:sz w:val="22"/>
            <w:szCs w:val="22"/>
          </w:rPr>
          <w:t>KCSIE</w:t>
        </w:r>
      </w:hyperlink>
      <w:r w:rsidR="00DE7F4D" w:rsidRPr="004D295F">
        <w:rPr>
          <w:rFonts w:ascii="Arial" w:hAnsi="Arial" w:cs="Arial"/>
          <w:sz w:val="22"/>
          <w:szCs w:val="22"/>
        </w:rPr>
        <w:t xml:space="preserve"> (in particular, </w:t>
      </w:r>
      <w:r w:rsidR="00DF50F7" w:rsidRPr="004D295F">
        <w:rPr>
          <w:rFonts w:ascii="Arial" w:hAnsi="Arial" w:cs="Arial"/>
          <w:sz w:val="22"/>
          <w:szCs w:val="22"/>
        </w:rPr>
        <w:t>p</w:t>
      </w:r>
      <w:r w:rsidR="00DE7F4D" w:rsidRPr="004D295F">
        <w:rPr>
          <w:rFonts w:ascii="Arial" w:hAnsi="Arial" w:cs="Arial"/>
          <w:sz w:val="22"/>
          <w:szCs w:val="22"/>
        </w:rPr>
        <w:t>art two and five).</w:t>
      </w:r>
    </w:p>
    <w:p w14:paraId="52A9B72B" w14:textId="77777777" w:rsidR="00E250C0" w:rsidRPr="004D295F" w:rsidRDefault="00E250C0" w:rsidP="002405EE">
      <w:pPr>
        <w:rPr>
          <w:rFonts w:ascii="Arial" w:hAnsi="Arial" w:cs="Arial"/>
          <w:sz w:val="22"/>
          <w:szCs w:val="22"/>
          <w:lang w:val="en-GB"/>
        </w:rPr>
      </w:pPr>
    </w:p>
    <w:p w14:paraId="5B12999A" w14:textId="55CE9C18" w:rsidR="008E16D6" w:rsidRPr="00C44140" w:rsidRDefault="005A2296" w:rsidP="002405EE">
      <w:pPr>
        <w:numPr>
          <w:ilvl w:val="0"/>
          <w:numId w:val="32"/>
        </w:numPr>
        <w:ind w:left="357" w:hanging="357"/>
        <w:rPr>
          <w:rFonts w:ascii="Arial" w:hAnsi="Arial" w:cs="Arial"/>
          <w:sz w:val="22"/>
          <w:szCs w:val="22"/>
          <w:lang w:val="en-GB"/>
        </w:rPr>
      </w:pPr>
      <w:r w:rsidRPr="00C44140">
        <w:rPr>
          <w:rFonts w:ascii="Arial" w:hAnsi="Arial" w:cs="Arial"/>
          <w:sz w:val="22"/>
          <w:szCs w:val="22"/>
          <w:lang w:val="en-GB"/>
        </w:rPr>
        <w:t>Bapchild and Tonge CE (Aided) Primary School and Nursery</w:t>
      </w:r>
      <w:r w:rsidR="00C44140" w:rsidRPr="00C44140">
        <w:rPr>
          <w:rFonts w:ascii="Arial" w:hAnsi="Arial" w:cs="Arial"/>
          <w:sz w:val="22"/>
          <w:szCs w:val="22"/>
          <w:lang w:val="en-GB"/>
        </w:rPr>
        <w:t xml:space="preserve"> </w:t>
      </w:r>
      <w:r w:rsidR="00807A21" w:rsidRPr="00C44140">
        <w:rPr>
          <w:rFonts w:ascii="Arial" w:hAnsi="Arial" w:cs="Arial"/>
          <w:sz w:val="22"/>
          <w:szCs w:val="22"/>
        </w:rPr>
        <w:t xml:space="preserve">adopts a zero-tolerance approach to child-on-child abuse. </w:t>
      </w:r>
      <w:r w:rsidR="00F24A2B" w:rsidRPr="00C44140">
        <w:rPr>
          <w:rFonts w:ascii="Arial" w:hAnsi="Arial" w:cs="Arial"/>
          <w:sz w:val="22"/>
          <w:szCs w:val="22"/>
        </w:rPr>
        <w:t xml:space="preserve">We </w:t>
      </w:r>
      <w:r w:rsidR="002D18D4" w:rsidRPr="00C44140">
        <w:rPr>
          <w:rFonts w:ascii="Arial" w:hAnsi="Arial" w:cs="Arial"/>
          <w:sz w:val="22"/>
          <w:szCs w:val="22"/>
        </w:rPr>
        <w:t>believe</w:t>
      </w:r>
      <w:r w:rsidR="002D18D4" w:rsidRPr="00C44140">
        <w:rPr>
          <w:rFonts w:ascii="Arial" w:hAnsi="Arial" w:cs="Arial"/>
          <w:sz w:val="22"/>
          <w:szCs w:val="22"/>
          <w:lang w:val="en-GB"/>
        </w:rPr>
        <w:t xml:space="preserve"> that abuse is abuse and it will never be tolerated</w:t>
      </w:r>
      <w:r w:rsidR="002D18D4" w:rsidRPr="00C44140">
        <w:rPr>
          <w:rFonts w:ascii="Arial" w:hAnsi="Arial" w:cs="Arial"/>
          <w:sz w:val="22"/>
          <w:szCs w:val="22"/>
        </w:rPr>
        <w:t xml:space="preserve"> or dismissed as “</w:t>
      </w:r>
      <w:r w:rsidR="00674FFE" w:rsidRPr="00C44140">
        <w:rPr>
          <w:rFonts w:ascii="Arial" w:hAnsi="Arial" w:cs="Arial"/>
          <w:sz w:val="22"/>
          <w:szCs w:val="22"/>
        </w:rPr>
        <w:t xml:space="preserve">just </w:t>
      </w:r>
      <w:r w:rsidR="002D18D4" w:rsidRPr="00C44140">
        <w:rPr>
          <w:rFonts w:ascii="Arial" w:hAnsi="Arial" w:cs="Arial"/>
          <w:sz w:val="22"/>
          <w:szCs w:val="22"/>
        </w:rPr>
        <w:t xml:space="preserve">banter”, “just having a laugh”, “part of </w:t>
      </w:r>
      <w:r w:rsidR="002D18D4" w:rsidRPr="00C44140">
        <w:rPr>
          <w:rFonts w:ascii="Arial" w:hAnsi="Arial" w:cs="Arial"/>
          <w:sz w:val="22"/>
          <w:szCs w:val="22"/>
          <w:lang w:val="en-GB"/>
        </w:rPr>
        <w:t xml:space="preserve">growing up” or “boys being boys”; </w:t>
      </w:r>
      <w:r w:rsidR="002D18D4" w:rsidRPr="00C44140">
        <w:rPr>
          <w:rFonts w:ascii="Arial" w:hAnsi="Arial" w:cs="Arial"/>
          <w:sz w:val="22"/>
          <w:szCs w:val="22"/>
        </w:rPr>
        <w:t>this c</w:t>
      </w:r>
      <w:r w:rsidR="005251DD" w:rsidRPr="00C44140">
        <w:rPr>
          <w:rFonts w:ascii="Arial" w:hAnsi="Arial" w:cs="Arial"/>
          <w:sz w:val="22"/>
          <w:szCs w:val="22"/>
        </w:rPr>
        <w:t>an lead to a culture of unacceptable behaviours</w:t>
      </w:r>
      <w:r w:rsidR="000047BB" w:rsidRPr="00C44140">
        <w:rPr>
          <w:rFonts w:ascii="Arial" w:hAnsi="Arial" w:cs="Arial"/>
          <w:sz w:val="22"/>
          <w:szCs w:val="22"/>
        </w:rPr>
        <w:t xml:space="preserve"> and can create </w:t>
      </w:r>
      <w:r w:rsidR="005251DD" w:rsidRPr="00C44140">
        <w:rPr>
          <w:rFonts w:ascii="Arial" w:hAnsi="Arial" w:cs="Arial"/>
          <w:sz w:val="22"/>
          <w:szCs w:val="22"/>
        </w:rPr>
        <w:t xml:space="preserve">an unsafe environment for children </w:t>
      </w:r>
      <w:r w:rsidR="00E916A8" w:rsidRPr="00C44140">
        <w:rPr>
          <w:rFonts w:ascii="Arial" w:hAnsi="Arial" w:cs="Arial"/>
          <w:sz w:val="22"/>
          <w:szCs w:val="22"/>
        </w:rPr>
        <w:t xml:space="preserve">and </w:t>
      </w:r>
      <w:r w:rsidR="005251DD" w:rsidRPr="00C44140">
        <w:rPr>
          <w:rFonts w:ascii="Arial" w:hAnsi="Arial" w:cs="Arial"/>
          <w:sz w:val="22"/>
          <w:szCs w:val="22"/>
        </w:rPr>
        <w:t xml:space="preserve">a culture that </w:t>
      </w:r>
      <w:r w:rsidR="00E849AA" w:rsidRPr="00C44140">
        <w:rPr>
          <w:rFonts w:ascii="Arial" w:hAnsi="Arial" w:cs="Arial"/>
          <w:sz w:val="22"/>
          <w:szCs w:val="22"/>
        </w:rPr>
        <w:t>normalises</w:t>
      </w:r>
      <w:r w:rsidR="005251DD" w:rsidRPr="00C44140">
        <w:rPr>
          <w:rFonts w:ascii="Arial" w:hAnsi="Arial" w:cs="Arial"/>
          <w:sz w:val="22"/>
          <w:szCs w:val="22"/>
        </w:rPr>
        <w:t xml:space="preserve"> abuse</w:t>
      </w:r>
      <w:r w:rsidR="00E849AA" w:rsidRPr="00C44140">
        <w:rPr>
          <w:rFonts w:ascii="Arial" w:hAnsi="Arial" w:cs="Arial"/>
          <w:sz w:val="22"/>
          <w:szCs w:val="22"/>
        </w:rPr>
        <w:t>,</w:t>
      </w:r>
      <w:r w:rsidR="00E916A8" w:rsidRPr="00C44140">
        <w:rPr>
          <w:rFonts w:ascii="Arial" w:hAnsi="Arial" w:cs="Arial"/>
          <w:sz w:val="22"/>
          <w:szCs w:val="22"/>
        </w:rPr>
        <w:t xml:space="preserve"> which can prevent </w:t>
      </w:r>
      <w:r w:rsidR="005251DD" w:rsidRPr="00C44140">
        <w:rPr>
          <w:rFonts w:ascii="Arial" w:hAnsi="Arial" w:cs="Arial"/>
          <w:sz w:val="22"/>
          <w:szCs w:val="22"/>
        </w:rPr>
        <w:t>children</w:t>
      </w:r>
      <w:r w:rsidR="00E849AA" w:rsidRPr="00C44140">
        <w:rPr>
          <w:rFonts w:ascii="Arial" w:hAnsi="Arial" w:cs="Arial"/>
          <w:sz w:val="22"/>
          <w:szCs w:val="22"/>
        </w:rPr>
        <w:t xml:space="preserve"> from</w:t>
      </w:r>
      <w:r w:rsidR="005251DD" w:rsidRPr="00C44140">
        <w:rPr>
          <w:rFonts w:ascii="Arial" w:hAnsi="Arial" w:cs="Arial"/>
          <w:sz w:val="22"/>
          <w:szCs w:val="22"/>
        </w:rPr>
        <w:t xml:space="preserve"> coming forward to report it.</w:t>
      </w:r>
    </w:p>
    <w:p w14:paraId="30C14183" w14:textId="77777777" w:rsidR="008E16D6" w:rsidRPr="004D295F" w:rsidRDefault="008E16D6" w:rsidP="002405EE">
      <w:pPr>
        <w:ind w:left="360"/>
        <w:rPr>
          <w:rFonts w:ascii="Arial" w:hAnsi="Arial" w:cs="Arial"/>
          <w:sz w:val="22"/>
          <w:szCs w:val="22"/>
          <w:lang w:val="en-GB"/>
        </w:rPr>
      </w:pPr>
    </w:p>
    <w:p w14:paraId="7181382F" w14:textId="2EBE8BD7" w:rsidR="00040BCF" w:rsidRPr="004D295F" w:rsidRDefault="00040BCF" w:rsidP="002405EE">
      <w:pPr>
        <w:numPr>
          <w:ilvl w:val="0"/>
          <w:numId w:val="32"/>
        </w:numPr>
        <w:ind w:left="360"/>
        <w:rPr>
          <w:rFonts w:ascii="Arial" w:hAnsi="Arial" w:cs="Arial"/>
          <w:sz w:val="22"/>
          <w:szCs w:val="22"/>
          <w:lang w:val="en-GB"/>
        </w:rPr>
      </w:pPr>
      <w:r w:rsidRPr="004D295F">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4D295F">
        <w:rPr>
          <w:rFonts w:ascii="Arial" w:hAnsi="Arial" w:cs="Arial"/>
          <w:sz w:val="22"/>
          <w:szCs w:val="22"/>
          <w:lang w:val="en-GB"/>
        </w:rPr>
        <w:t xml:space="preserve">. For example, </w:t>
      </w:r>
      <w:r w:rsidRPr="004D295F">
        <w:rPr>
          <w:rFonts w:ascii="Arial" w:hAnsi="Arial" w:cs="Arial"/>
          <w:sz w:val="22"/>
          <w:szCs w:val="22"/>
          <w:lang w:val="en-GB"/>
        </w:rPr>
        <w:t xml:space="preserve">for </w:t>
      </w:r>
      <w:r w:rsidR="006210A4" w:rsidRPr="004D295F">
        <w:rPr>
          <w:rFonts w:ascii="Arial" w:hAnsi="Arial" w:cs="Arial"/>
          <w:sz w:val="22"/>
          <w:szCs w:val="22"/>
          <w:lang w:val="en-GB"/>
        </w:rPr>
        <w:t>gender-based</w:t>
      </w:r>
      <w:r w:rsidRPr="004D295F">
        <w:rPr>
          <w:rFonts w:ascii="Arial" w:hAnsi="Arial" w:cs="Arial"/>
          <w:sz w:val="22"/>
          <w:szCs w:val="22"/>
          <w:lang w:val="en-GB"/>
        </w:rPr>
        <w:t xml:space="preserve"> abuse, girls are more likely to be victims and boys more likely to be perpetrators.</w:t>
      </w:r>
    </w:p>
    <w:p w14:paraId="447792D7" w14:textId="77777777" w:rsidR="00040BCF" w:rsidRPr="004D295F" w:rsidRDefault="00040BCF" w:rsidP="002405EE">
      <w:pPr>
        <w:rPr>
          <w:rFonts w:ascii="Arial" w:hAnsi="Arial" w:cs="Arial"/>
          <w:sz w:val="22"/>
          <w:szCs w:val="22"/>
          <w:lang w:val="en-GB"/>
        </w:rPr>
      </w:pPr>
    </w:p>
    <w:p w14:paraId="61724320" w14:textId="59C45CE6" w:rsidR="002D18D4" w:rsidRPr="00C44140" w:rsidRDefault="005A2296" w:rsidP="002405EE">
      <w:pPr>
        <w:numPr>
          <w:ilvl w:val="0"/>
          <w:numId w:val="32"/>
        </w:numPr>
        <w:ind w:left="360"/>
        <w:rPr>
          <w:rFonts w:ascii="Arial" w:hAnsi="Arial" w:cs="Arial"/>
          <w:sz w:val="22"/>
          <w:szCs w:val="22"/>
          <w:lang w:val="en-GB"/>
        </w:rPr>
      </w:pPr>
      <w:r w:rsidRPr="00C44140">
        <w:rPr>
          <w:rFonts w:ascii="Arial" w:hAnsi="Arial" w:cs="Arial"/>
          <w:sz w:val="22"/>
          <w:szCs w:val="22"/>
          <w:lang w:val="en-GB"/>
        </w:rPr>
        <w:t>Bapchild and Tonge CE (Aided) Primary School and Nursery</w:t>
      </w:r>
      <w:r w:rsidR="00C44140" w:rsidRPr="00C44140">
        <w:rPr>
          <w:rFonts w:ascii="Arial" w:hAnsi="Arial" w:cs="Arial"/>
          <w:sz w:val="22"/>
          <w:szCs w:val="22"/>
          <w:lang w:val="en-GB"/>
        </w:rPr>
        <w:t xml:space="preserve"> </w:t>
      </w:r>
      <w:r w:rsidR="00AB008C" w:rsidRPr="00C44140">
        <w:rPr>
          <w:rFonts w:ascii="Arial" w:hAnsi="Arial" w:cs="Arial"/>
          <w:sz w:val="22"/>
          <w:szCs w:val="22"/>
          <w:lang w:val="en-GB"/>
        </w:rPr>
        <w:t xml:space="preserve">recognises that even if there are no reported cases of </w:t>
      </w:r>
      <w:r w:rsidR="00040BCF" w:rsidRPr="00C44140">
        <w:rPr>
          <w:rFonts w:ascii="Arial" w:hAnsi="Arial" w:cs="Arial"/>
          <w:sz w:val="22"/>
          <w:szCs w:val="22"/>
          <w:lang w:val="en-GB"/>
        </w:rPr>
        <w:t>child-on-child</w:t>
      </w:r>
      <w:r w:rsidR="00AB008C" w:rsidRPr="00C44140">
        <w:rPr>
          <w:rFonts w:ascii="Arial" w:hAnsi="Arial" w:cs="Arial"/>
          <w:sz w:val="22"/>
          <w:szCs w:val="22"/>
          <w:lang w:val="en-GB"/>
        </w:rPr>
        <w:t xml:space="preserve"> abuse, such abuse </w:t>
      </w:r>
      <w:r w:rsidR="00466C38" w:rsidRPr="00C44140">
        <w:rPr>
          <w:rFonts w:ascii="Arial" w:hAnsi="Arial" w:cs="Arial"/>
          <w:sz w:val="22"/>
          <w:szCs w:val="22"/>
          <w:lang w:val="en-GB"/>
        </w:rPr>
        <w:t xml:space="preserve">is </w:t>
      </w:r>
      <w:r w:rsidR="00E35104" w:rsidRPr="00C44140">
        <w:rPr>
          <w:rFonts w:ascii="Arial" w:hAnsi="Arial" w:cs="Arial"/>
          <w:sz w:val="22"/>
          <w:szCs w:val="22"/>
          <w:lang w:val="en-GB"/>
        </w:rPr>
        <w:t xml:space="preserve">still </w:t>
      </w:r>
      <w:r w:rsidR="00466C38" w:rsidRPr="00C44140">
        <w:rPr>
          <w:rFonts w:ascii="Arial" w:hAnsi="Arial" w:cs="Arial"/>
          <w:sz w:val="22"/>
          <w:szCs w:val="22"/>
          <w:lang w:val="en-GB"/>
        </w:rPr>
        <w:t>likely to</w:t>
      </w:r>
      <w:r w:rsidR="00AB008C" w:rsidRPr="00C44140">
        <w:rPr>
          <w:rFonts w:ascii="Arial" w:hAnsi="Arial" w:cs="Arial"/>
          <w:sz w:val="22"/>
          <w:szCs w:val="22"/>
          <w:lang w:val="en-GB"/>
        </w:rPr>
        <w:t xml:space="preserve"> be taking </w:t>
      </w:r>
      <w:r w:rsidR="007B3688" w:rsidRPr="00C44140">
        <w:rPr>
          <w:rFonts w:ascii="Arial" w:hAnsi="Arial" w:cs="Arial"/>
          <w:sz w:val="22"/>
          <w:szCs w:val="22"/>
          <w:lang w:val="en-GB"/>
        </w:rPr>
        <w:t>place,</w:t>
      </w:r>
      <w:r w:rsidR="00040BCF" w:rsidRPr="00C44140">
        <w:rPr>
          <w:rFonts w:ascii="Arial" w:hAnsi="Arial" w:cs="Arial"/>
          <w:sz w:val="22"/>
          <w:szCs w:val="22"/>
          <w:lang w:val="en-GB"/>
        </w:rPr>
        <w:t xml:space="preserve"> and it may be the case that it is just not being reported. As such, it is important </w:t>
      </w:r>
      <w:r w:rsidR="00954831" w:rsidRPr="00C44140">
        <w:rPr>
          <w:rFonts w:ascii="Arial" w:hAnsi="Arial" w:cs="Arial"/>
          <w:sz w:val="22"/>
          <w:szCs w:val="22"/>
          <w:lang w:val="en-GB"/>
        </w:rPr>
        <w:t>that staff</w:t>
      </w:r>
      <w:r w:rsidR="00040BCF" w:rsidRPr="00C44140">
        <w:rPr>
          <w:rFonts w:ascii="Arial" w:hAnsi="Arial" w:cs="Arial"/>
          <w:sz w:val="22"/>
          <w:szCs w:val="22"/>
          <w:lang w:val="en-GB"/>
        </w:rPr>
        <w:t xml:space="preserve"> speak to the DSL (or deputy) about any concerns regarding child-on-child abuse.</w:t>
      </w:r>
    </w:p>
    <w:p w14:paraId="18157A3B" w14:textId="77777777" w:rsidR="001A5A91" w:rsidRPr="004D295F" w:rsidRDefault="001A5A91" w:rsidP="002405EE">
      <w:pPr>
        <w:rPr>
          <w:rFonts w:ascii="Arial" w:hAnsi="Arial" w:cs="Arial"/>
          <w:sz w:val="22"/>
          <w:szCs w:val="22"/>
          <w:lang w:val="en-GB"/>
        </w:rPr>
      </w:pPr>
    </w:p>
    <w:p w14:paraId="77860959" w14:textId="1BA1521E" w:rsidR="002D18D4" w:rsidRPr="00200B0E" w:rsidRDefault="00235AE6" w:rsidP="00D75428">
      <w:pPr>
        <w:keepLines/>
        <w:numPr>
          <w:ilvl w:val="0"/>
          <w:numId w:val="32"/>
        </w:numPr>
        <w:ind w:left="360" w:hanging="357"/>
        <w:rPr>
          <w:rFonts w:ascii="Arial" w:hAnsi="Arial" w:cs="Arial"/>
          <w:sz w:val="22"/>
          <w:szCs w:val="22"/>
          <w:lang w:val="en-GB"/>
        </w:rPr>
      </w:pPr>
      <w:r w:rsidRPr="00200B0E">
        <w:rPr>
          <w:rFonts w:ascii="Arial" w:hAnsi="Arial" w:cs="Arial"/>
          <w:sz w:val="22"/>
          <w:szCs w:val="22"/>
          <w:lang w:val="en-GB"/>
        </w:rPr>
        <w:t>To</w:t>
      </w:r>
      <w:r w:rsidR="002D18D4" w:rsidRPr="00200B0E">
        <w:rPr>
          <w:rFonts w:ascii="Arial" w:hAnsi="Arial" w:cs="Arial"/>
          <w:sz w:val="22"/>
          <w:szCs w:val="22"/>
          <w:lang w:val="en-GB"/>
        </w:rPr>
        <w:t xml:space="preserve"> minimise the risk of </w:t>
      </w:r>
      <w:r w:rsidR="00040BCF" w:rsidRPr="00200B0E">
        <w:rPr>
          <w:rFonts w:ascii="Arial" w:hAnsi="Arial" w:cs="Arial"/>
          <w:sz w:val="22"/>
          <w:szCs w:val="22"/>
          <w:lang w:val="en-GB"/>
        </w:rPr>
        <w:t>child-on-child</w:t>
      </w:r>
      <w:r w:rsidR="002D18D4" w:rsidRPr="00200B0E">
        <w:rPr>
          <w:rFonts w:ascii="Arial" w:hAnsi="Arial" w:cs="Arial"/>
          <w:sz w:val="22"/>
          <w:szCs w:val="22"/>
          <w:lang w:val="en-GB"/>
        </w:rPr>
        <w:t xml:space="preserve"> abuse, </w:t>
      </w:r>
      <w:r w:rsidR="005A2296" w:rsidRPr="00200B0E">
        <w:rPr>
          <w:rFonts w:ascii="Arial" w:hAnsi="Arial" w:cs="Arial"/>
          <w:sz w:val="22"/>
          <w:szCs w:val="22"/>
          <w:lang w:val="en-GB"/>
        </w:rPr>
        <w:t>Bapchild and Tonge CE (Aided) Primary School and Nursery</w:t>
      </w:r>
      <w:r w:rsidR="00C44140" w:rsidRPr="00200B0E">
        <w:rPr>
          <w:rFonts w:ascii="Arial" w:hAnsi="Arial" w:cs="Arial"/>
          <w:sz w:val="22"/>
          <w:szCs w:val="22"/>
          <w:lang w:val="en-GB"/>
        </w:rPr>
        <w:t xml:space="preserve"> </w:t>
      </w:r>
      <w:r w:rsidR="222F8511" w:rsidRPr="00200B0E">
        <w:rPr>
          <w:rFonts w:ascii="Arial" w:hAnsi="Arial" w:cs="Arial"/>
          <w:sz w:val="22"/>
          <w:szCs w:val="22"/>
        </w:rPr>
        <w:t xml:space="preserve">will: </w:t>
      </w:r>
    </w:p>
    <w:p w14:paraId="27CAE6EE" w14:textId="77777777" w:rsidR="00C44140" w:rsidRPr="00200B0E" w:rsidRDefault="00C44140" w:rsidP="00C44140">
      <w:pPr>
        <w:numPr>
          <w:ilvl w:val="1"/>
          <w:numId w:val="32"/>
        </w:numPr>
        <w:ind w:left="1134"/>
        <w:rPr>
          <w:rFonts w:ascii="Arial" w:hAnsi="Arial" w:cs="Arial"/>
          <w:b/>
          <w:bCs/>
          <w:i/>
          <w:iCs/>
          <w:sz w:val="22"/>
          <w:szCs w:val="22"/>
        </w:rPr>
      </w:pPr>
      <w:r w:rsidRPr="00200B0E">
        <w:rPr>
          <w:rFonts w:ascii="Arial" w:hAnsi="Arial" w:cs="Arial"/>
          <w:sz w:val="22"/>
          <w:szCs w:val="22"/>
          <w:lang w:val="en-GB"/>
        </w:rPr>
        <w:t>Use a robust anti-bullying policy, providing an age/ability appropriate PSHE and RSE curriculum, providing a range of reporting mechanisms, for example, worry boxes.</w:t>
      </w:r>
    </w:p>
    <w:p w14:paraId="6C219CA8" w14:textId="2F0E4E01" w:rsidR="002D18D4" w:rsidRPr="004D295F" w:rsidRDefault="002D18D4" w:rsidP="00C44140">
      <w:pPr>
        <w:keepLines/>
        <w:ind w:left="1134"/>
        <w:rPr>
          <w:rFonts w:ascii="Arial" w:hAnsi="Arial" w:cs="Arial"/>
          <w:b/>
          <w:bCs/>
          <w:i/>
          <w:iCs/>
          <w:color w:val="FF0000"/>
          <w:sz w:val="22"/>
          <w:szCs w:val="22"/>
        </w:rPr>
      </w:pPr>
    </w:p>
    <w:p w14:paraId="6083C6A6" w14:textId="77777777" w:rsidR="002D18D4" w:rsidRPr="004D295F" w:rsidRDefault="002D18D4" w:rsidP="002405EE">
      <w:pPr>
        <w:rPr>
          <w:rFonts w:ascii="Arial" w:hAnsi="Arial" w:cs="Arial"/>
          <w:b/>
          <w:bCs/>
          <w:i/>
          <w:iCs/>
          <w:sz w:val="22"/>
          <w:szCs w:val="22"/>
        </w:rPr>
      </w:pPr>
    </w:p>
    <w:p w14:paraId="47DF3657" w14:textId="7123671A" w:rsidR="00B008BA" w:rsidRPr="00E7644A" w:rsidRDefault="005A2296" w:rsidP="002405EE">
      <w:pPr>
        <w:numPr>
          <w:ilvl w:val="0"/>
          <w:numId w:val="32"/>
        </w:numPr>
        <w:ind w:left="360"/>
        <w:rPr>
          <w:rFonts w:ascii="Arial" w:hAnsi="Arial" w:cs="Arial"/>
          <w:sz w:val="22"/>
          <w:szCs w:val="22"/>
        </w:rPr>
      </w:pPr>
      <w:r w:rsidRPr="00E7644A">
        <w:rPr>
          <w:rFonts w:ascii="Arial" w:hAnsi="Arial" w:cs="Arial"/>
          <w:sz w:val="22"/>
          <w:szCs w:val="22"/>
          <w:lang w:val="en-GB"/>
        </w:rPr>
        <w:t>Bapchild and Tonge CE (Aided) Primary School and Nursery</w:t>
      </w:r>
      <w:r w:rsidR="00E7644A" w:rsidRPr="00E7644A">
        <w:rPr>
          <w:rFonts w:ascii="Arial" w:hAnsi="Arial" w:cs="Arial"/>
          <w:sz w:val="22"/>
          <w:szCs w:val="22"/>
          <w:lang w:val="en-GB"/>
        </w:rPr>
        <w:t xml:space="preserve"> </w:t>
      </w:r>
      <w:r w:rsidR="002D18D4" w:rsidRPr="00E7644A">
        <w:rPr>
          <w:rFonts w:ascii="Arial" w:hAnsi="Arial" w:cs="Arial"/>
          <w:sz w:val="22"/>
          <w:szCs w:val="22"/>
          <w:lang w:val="en-GB"/>
        </w:rPr>
        <w:t>want children to feel able to confidently report abuse and know their concerns will be treated seriously</w:t>
      </w:r>
      <w:r w:rsidR="002D18D4" w:rsidRPr="00E7644A">
        <w:rPr>
          <w:rFonts w:ascii="Arial" w:hAnsi="Arial" w:cs="Arial"/>
          <w:sz w:val="22"/>
          <w:szCs w:val="22"/>
        </w:rPr>
        <w:t xml:space="preserve">. All allegations of </w:t>
      </w:r>
      <w:r w:rsidR="008D2176" w:rsidRPr="00E7644A">
        <w:rPr>
          <w:rFonts w:ascii="Arial" w:hAnsi="Arial" w:cs="Arial"/>
          <w:sz w:val="22"/>
          <w:szCs w:val="22"/>
          <w:lang w:val="en-GB"/>
        </w:rPr>
        <w:t xml:space="preserve">child-on-child </w:t>
      </w:r>
      <w:r w:rsidR="002D18D4" w:rsidRPr="00E7644A">
        <w:rPr>
          <w:rFonts w:ascii="Arial" w:hAnsi="Arial" w:cs="Arial"/>
          <w:sz w:val="22"/>
          <w:szCs w:val="22"/>
        </w:rPr>
        <w:t xml:space="preserve">abuse will be reported to the DSL and will be recorded, investigated, and dealt with in line with associated </w:t>
      </w:r>
      <w:r w:rsidR="00243A0A" w:rsidRPr="00E7644A">
        <w:rPr>
          <w:rFonts w:ascii="Arial" w:hAnsi="Arial" w:cs="Arial"/>
          <w:sz w:val="22"/>
          <w:szCs w:val="22"/>
          <w:lang w:val="en-GB"/>
        </w:rPr>
        <w:t>school</w:t>
      </w:r>
      <w:r w:rsidR="002D18D4" w:rsidRPr="00E7644A">
        <w:rPr>
          <w:rFonts w:ascii="Arial" w:hAnsi="Arial" w:cs="Arial"/>
          <w:sz w:val="22"/>
          <w:szCs w:val="22"/>
        </w:rPr>
        <w:t xml:space="preserve"> policies, including child protection, anti-</w:t>
      </w:r>
      <w:r w:rsidR="00EB5A0D" w:rsidRPr="00E7644A">
        <w:rPr>
          <w:rFonts w:ascii="Arial" w:hAnsi="Arial" w:cs="Arial"/>
          <w:sz w:val="22"/>
          <w:szCs w:val="22"/>
        </w:rPr>
        <w:t>bullying,</w:t>
      </w:r>
      <w:r w:rsidR="002D18D4" w:rsidRPr="00E7644A">
        <w:rPr>
          <w:rFonts w:ascii="Arial" w:hAnsi="Arial" w:cs="Arial"/>
          <w:sz w:val="22"/>
          <w:szCs w:val="22"/>
        </w:rPr>
        <w:t xml:space="preserve"> and behaviour.</w:t>
      </w:r>
      <w:r w:rsidR="0079618A" w:rsidRPr="00E7644A">
        <w:rPr>
          <w:rFonts w:ascii="Arial" w:hAnsi="Arial" w:cs="Arial"/>
          <w:sz w:val="22"/>
          <w:szCs w:val="22"/>
        </w:rPr>
        <w:t xml:space="preserve"> </w:t>
      </w:r>
      <w:r w:rsidRPr="00E7644A">
        <w:rPr>
          <w:rFonts w:ascii="Arial" w:hAnsi="Arial" w:cs="Arial"/>
          <w:sz w:val="22"/>
          <w:szCs w:val="22"/>
        </w:rPr>
        <w:t>Pupils</w:t>
      </w:r>
      <w:r w:rsidR="002D18D4" w:rsidRPr="00E7644A">
        <w:rPr>
          <w:rFonts w:ascii="Arial" w:hAnsi="Arial" w:cs="Arial"/>
          <w:sz w:val="22"/>
          <w:szCs w:val="22"/>
          <w:lang w:val="en-GB"/>
        </w:rPr>
        <w:t xml:space="preserve"> </w:t>
      </w:r>
      <w:r w:rsidR="00AB008C" w:rsidRPr="00E7644A">
        <w:rPr>
          <w:rFonts w:ascii="Arial" w:hAnsi="Arial" w:cs="Arial"/>
          <w:sz w:val="22"/>
          <w:szCs w:val="22"/>
          <w:lang w:val="en-GB"/>
        </w:rPr>
        <w:t xml:space="preserve">who </w:t>
      </w:r>
      <w:r w:rsidR="002D18D4" w:rsidRPr="00E7644A">
        <w:rPr>
          <w:rFonts w:ascii="Arial" w:hAnsi="Arial" w:cs="Arial"/>
          <w:sz w:val="22"/>
          <w:szCs w:val="22"/>
          <w:lang w:val="en-GB"/>
        </w:rPr>
        <w:t xml:space="preserve">experience abuse will be offered appropriate support, regardless of where the abuse takes place. </w:t>
      </w:r>
    </w:p>
    <w:p w14:paraId="755B795F" w14:textId="77777777" w:rsidR="002D18D4" w:rsidRPr="004D295F" w:rsidRDefault="002D18D4" w:rsidP="002405EE">
      <w:pPr>
        <w:rPr>
          <w:rFonts w:ascii="Arial" w:hAnsi="Arial" w:cs="Arial"/>
          <w:sz w:val="22"/>
          <w:szCs w:val="22"/>
        </w:rPr>
      </w:pPr>
    </w:p>
    <w:p w14:paraId="2D889DB5" w14:textId="6D2963DC" w:rsidR="002A78B5" w:rsidRPr="00E7644A" w:rsidRDefault="002A78B5" w:rsidP="002405EE">
      <w:pPr>
        <w:numPr>
          <w:ilvl w:val="0"/>
          <w:numId w:val="32"/>
        </w:numPr>
        <w:ind w:left="360"/>
        <w:rPr>
          <w:rFonts w:ascii="Arial" w:hAnsi="Arial" w:cs="Arial"/>
          <w:b/>
          <w:sz w:val="22"/>
          <w:szCs w:val="22"/>
        </w:rPr>
      </w:pPr>
      <w:r w:rsidRPr="00E7644A">
        <w:rPr>
          <w:rFonts w:ascii="Arial" w:hAnsi="Arial" w:cs="Arial"/>
          <w:sz w:val="22"/>
          <w:szCs w:val="22"/>
          <w:lang w:val="en-GB"/>
        </w:rPr>
        <w:t xml:space="preserve">Concerns about </w:t>
      </w:r>
      <w:r w:rsidR="005A2296" w:rsidRPr="00E7644A">
        <w:rPr>
          <w:rFonts w:ascii="Arial" w:hAnsi="Arial" w:cs="Arial"/>
          <w:sz w:val="22"/>
          <w:szCs w:val="22"/>
        </w:rPr>
        <w:t>pupils</w:t>
      </w:r>
      <w:r w:rsidR="0082032D" w:rsidRPr="00E7644A">
        <w:rPr>
          <w:rFonts w:ascii="Arial" w:hAnsi="Arial" w:cs="Arial"/>
          <w:sz w:val="22"/>
          <w:szCs w:val="22"/>
        </w:rPr>
        <w:t>’</w:t>
      </w:r>
      <w:r w:rsidRPr="00E7644A">
        <w:rPr>
          <w:rFonts w:ascii="Arial" w:hAnsi="Arial" w:cs="Arial"/>
          <w:sz w:val="22"/>
          <w:szCs w:val="22"/>
          <w:lang w:val="en-GB"/>
        </w:rPr>
        <w:t xml:space="preserve"> behaviour, including child-on-child abuse taking place offsite will be responded to as part of a partnership approach with</w:t>
      </w:r>
      <w:r w:rsidR="0082032D" w:rsidRPr="00E7644A">
        <w:rPr>
          <w:rFonts w:ascii="Arial" w:hAnsi="Arial" w:cs="Arial"/>
          <w:sz w:val="22"/>
          <w:szCs w:val="22"/>
        </w:rPr>
        <w:t xml:space="preserve"> </w:t>
      </w:r>
      <w:r w:rsidR="005A2296" w:rsidRPr="00E7644A">
        <w:rPr>
          <w:rFonts w:ascii="Arial" w:hAnsi="Arial" w:cs="Arial"/>
          <w:sz w:val="22"/>
          <w:szCs w:val="22"/>
        </w:rPr>
        <w:t>pupils</w:t>
      </w:r>
      <w:r w:rsidR="0082032D" w:rsidRPr="00E7644A">
        <w:rPr>
          <w:rFonts w:ascii="Arial" w:hAnsi="Arial" w:cs="Arial"/>
          <w:sz w:val="22"/>
          <w:szCs w:val="22"/>
        </w:rPr>
        <w:t>’</w:t>
      </w:r>
      <w:r w:rsidR="0082032D" w:rsidRPr="00E7644A">
        <w:rPr>
          <w:rFonts w:ascii="Arial" w:hAnsi="Arial" w:cs="Arial"/>
          <w:sz w:val="22"/>
          <w:szCs w:val="22"/>
          <w:lang w:val="en-GB"/>
        </w:rPr>
        <w:t xml:space="preserve"> </w:t>
      </w:r>
      <w:r w:rsidRPr="00E7644A">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E7644A">
        <w:rPr>
          <w:rFonts w:ascii="Arial" w:hAnsi="Arial" w:cs="Arial"/>
          <w:sz w:val="22"/>
          <w:szCs w:val="22"/>
          <w:lang w:val="en-GB"/>
        </w:rPr>
        <w:t xml:space="preserve">. </w:t>
      </w:r>
    </w:p>
    <w:p w14:paraId="086ED2C3" w14:textId="77777777" w:rsidR="00CF17F5" w:rsidRPr="004D295F" w:rsidRDefault="00CF17F5" w:rsidP="002405EE">
      <w:pPr>
        <w:rPr>
          <w:rFonts w:ascii="Arial" w:hAnsi="Arial" w:cs="Arial"/>
          <w:b/>
          <w:color w:val="FF0000"/>
          <w:sz w:val="22"/>
          <w:szCs w:val="22"/>
        </w:rPr>
      </w:pPr>
    </w:p>
    <w:p w14:paraId="514C281F" w14:textId="6E58BCF5" w:rsidR="002D18D4" w:rsidRPr="004D295F" w:rsidRDefault="002D18D4" w:rsidP="002405EE">
      <w:pPr>
        <w:numPr>
          <w:ilvl w:val="0"/>
          <w:numId w:val="32"/>
        </w:numPr>
        <w:ind w:left="360" w:hanging="357"/>
        <w:rPr>
          <w:rFonts w:ascii="Arial" w:hAnsi="Arial" w:cs="Arial"/>
          <w:sz w:val="22"/>
          <w:szCs w:val="22"/>
        </w:rPr>
      </w:pPr>
      <w:r w:rsidRPr="004D295F">
        <w:rPr>
          <w:rFonts w:ascii="Arial" w:hAnsi="Arial" w:cs="Arial"/>
          <w:sz w:val="22"/>
          <w:szCs w:val="22"/>
        </w:rPr>
        <w:t xml:space="preserve">Alleged victims, </w:t>
      </w:r>
      <w:r w:rsidR="007266C3" w:rsidRPr="004D295F">
        <w:rPr>
          <w:rFonts w:ascii="Arial" w:hAnsi="Arial" w:cs="Arial"/>
          <w:sz w:val="22"/>
          <w:szCs w:val="22"/>
        </w:rPr>
        <w:t xml:space="preserve">alleged </w:t>
      </w:r>
      <w:r w:rsidRPr="004D295F">
        <w:rPr>
          <w:rFonts w:ascii="Arial" w:hAnsi="Arial" w:cs="Arial"/>
          <w:sz w:val="22"/>
          <w:szCs w:val="22"/>
        </w:rPr>
        <w:t xml:space="preserve">perpetrators and any other child affected by </w:t>
      </w:r>
      <w:r w:rsidR="00A478D8" w:rsidRPr="004D295F">
        <w:rPr>
          <w:rFonts w:ascii="Arial" w:hAnsi="Arial" w:cs="Arial"/>
          <w:sz w:val="22"/>
          <w:szCs w:val="22"/>
          <w:lang w:val="en-GB"/>
        </w:rPr>
        <w:t xml:space="preserve">child-on-child </w:t>
      </w:r>
      <w:r w:rsidRPr="004D295F">
        <w:rPr>
          <w:rFonts w:ascii="Arial" w:hAnsi="Arial" w:cs="Arial"/>
          <w:sz w:val="22"/>
          <w:szCs w:val="22"/>
        </w:rPr>
        <w:t>abuse will be supported by:</w:t>
      </w:r>
    </w:p>
    <w:p w14:paraId="30B5BF24" w14:textId="0D52F34B" w:rsidR="00E7644A" w:rsidRPr="00BB29DB" w:rsidRDefault="00E7644A" w:rsidP="00E7644A">
      <w:pPr>
        <w:numPr>
          <w:ilvl w:val="1"/>
          <w:numId w:val="32"/>
        </w:numPr>
        <w:ind w:left="1134" w:hanging="357"/>
        <w:rPr>
          <w:rFonts w:ascii="Arial" w:hAnsi="Arial" w:cs="Arial"/>
          <w:bCs/>
          <w:i/>
          <w:iCs/>
          <w:sz w:val="22"/>
          <w:szCs w:val="22"/>
        </w:rPr>
      </w:pPr>
      <w:r w:rsidRPr="00BB29DB">
        <w:rPr>
          <w:rFonts w:ascii="Arial" w:hAnsi="Arial" w:cs="Arial"/>
          <w:sz w:val="22"/>
          <w:szCs w:val="22"/>
          <w:lang w:val="en-GB"/>
        </w:rPr>
        <w:lastRenderedPageBreak/>
        <w:t>Includes taking reports seriously, listening carefully, avoiding victim blaming, providing appropriate pastoral support, working with parents/carers, reviewing educational approaches, following procedures as identified in other policies,</w:t>
      </w:r>
      <w:r>
        <w:rPr>
          <w:rFonts w:ascii="Arial" w:hAnsi="Arial" w:cs="Arial"/>
          <w:sz w:val="22"/>
          <w:szCs w:val="22"/>
          <w:lang w:val="en-GB"/>
        </w:rPr>
        <w:t xml:space="preserve"> for example, the school</w:t>
      </w:r>
      <w:r w:rsidRPr="00BB29DB">
        <w:rPr>
          <w:rFonts w:ascii="Arial" w:hAnsi="Arial" w:cs="Arial"/>
          <w:sz w:val="22"/>
          <w:szCs w:val="22"/>
          <w:lang w:val="en-GB"/>
        </w:rPr>
        <w:t xml:space="preserve"> anti-bullying, behaviour and child protection policy, and where necessary and appropriate, informing the police and/or ICS</w:t>
      </w:r>
      <w:r w:rsidRPr="00BB29DB">
        <w:rPr>
          <w:rFonts w:ascii="Arial" w:hAnsi="Arial" w:cs="Arial"/>
          <w:bCs/>
          <w:i/>
          <w:iCs/>
          <w:sz w:val="22"/>
          <w:szCs w:val="22"/>
        </w:rPr>
        <w:t>.</w:t>
      </w:r>
    </w:p>
    <w:p w14:paraId="27646068" w14:textId="77777777" w:rsidR="00ED04F0" w:rsidRDefault="00ED04F0" w:rsidP="002405EE">
      <w:pPr>
        <w:rPr>
          <w:rFonts w:ascii="Arial" w:hAnsi="Arial" w:cs="Arial"/>
          <w:sz w:val="22"/>
          <w:szCs w:val="22"/>
        </w:rPr>
      </w:pPr>
    </w:p>
    <w:p w14:paraId="44F19589" w14:textId="77777777" w:rsidR="008924DA" w:rsidRDefault="008924DA" w:rsidP="002405EE">
      <w:pPr>
        <w:rPr>
          <w:rFonts w:ascii="Arial" w:hAnsi="Arial" w:cs="Arial"/>
          <w:sz w:val="22"/>
          <w:szCs w:val="22"/>
        </w:rPr>
      </w:pPr>
    </w:p>
    <w:p w14:paraId="26AB0438" w14:textId="77777777" w:rsidR="008924DA" w:rsidRPr="004D295F" w:rsidRDefault="008924DA" w:rsidP="002405EE">
      <w:pPr>
        <w:rPr>
          <w:rFonts w:ascii="Arial" w:hAnsi="Arial" w:cs="Arial"/>
          <w:sz w:val="22"/>
          <w:szCs w:val="22"/>
        </w:rPr>
      </w:pPr>
    </w:p>
    <w:p w14:paraId="49747C43" w14:textId="762BB472" w:rsidR="002D18D4" w:rsidRPr="00E06B35" w:rsidRDefault="009F7FAF" w:rsidP="002405EE">
      <w:pPr>
        <w:pStyle w:val="Heading2"/>
        <w:rPr>
          <w:rFonts w:cs="Arial"/>
          <w:b/>
          <w:bCs/>
        </w:rPr>
      </w:pPr>
      <w:bookmarkStart w:id="39" w:name="_Toc203374653"/>
      <w:r w:rsidRPr="004D295F">
        <w:rPr>
          <w:rFonts w:cs="Arial"/>
          <w:b/>
          <w:bCs/>
        </w:rPr>
        <w:t>4.</w:t>
      </w:r>
      <w:r w:rsidRPr="00E06B35">
        <w:rPr>
          <w:rFonts w:cs="Arial"/>
          <w:b/>
          <w:bCs/>
        </w:rPr>
        <w:t xml:space="preserve">2 </w:t>
      </w:r>
      <w:r w:rsidR="002233D9" w:rsidRPr="00E06B35">
        <w:rPr>
          <w:rFonts w:cs="Arial"/>
          <w:b/>
          <w:bCs/>
        </w:rPr>
        <w:t>S</w:t>
      </w:r>
      <w:r w:rsidR="00B32497" w:rsidRPr="00E06B35">
        <w:rPr>
          <w:rFonts w:cs="Arial"/>
          <w:b/>
          <w:bCs/>
        </w:rPr>
        <w:t>exual violence and sexual harassment</w:t>
      </w:r>
      <w:bookmarkEnd w:id="39"/>
    </w:p>
    <w:p w14:paraId="14CFE6E4" w14:textId="77777777" w:rsidR="002D18D4" w:rsidRPr="00E06B35" w:rsidRDefault="002D18D4" w:rsidP="002405EE">
      <w:pPr>
        <w:rPr>
          <w:rFonts w:ascii="Arial" w:hAnsi="Arial" w:cs="Arial"/>
          <w:sz w:val="22"/>
          <w:szCs w:val="22"/>
        </w:rPr>
      </w:pPr>
    </w:p>
    <w:p w14:paraId="06D9766C" w14:textId="3EED51CE" w:rsidR="002D18D4" w:rsidRPr="00E06B35" w:rsidRDefault="002D18D4" w:rsidP="002405EE">
      <w:pPr>
        <w:numPr>
          <w:ilvl w:val="0"/>
          <w:numId w:val="32"/>
        </w:numPr>
        <w:ind w:left="284"/>
        <w:rPr>
          <w:rFonts w:ascii="Arial" w:hAnsi="Arial" w:cs="Arial"/>
          <w:lang w:val="en-GB"/>
        </w:rPr>
      </w:pPr>
      <w:r w:rsidRPr="00E06B35">
        <w:rPr>
          <w:rFonts w:ascii="Arial" w:hAnsi="Arial" w:cs="Arial"/>
          <w:sz w:val="22"/>
          <w:szCs w:val="22"/>
        </w:rPr>
        <w:t xml:space="preserve">When responding to concerns relating to child-on-child sexual violence or harassment, </w:t>
      </w:r>
      <w:r w:rsidR="005A2296" w:rsidRPr="00E06B35">
        <w:rPr>
          <w:rFonts w:ascii="Arial" w:hAnsi="Arial" w:cs="Arial"/>
          <w:sz w:val="22"/>
          <w:szCs w:val="22"/>
          <w:lang w:val="en-GB"/>
        </w:rPr>
        <w:t>Bapchild and Tonge CE (Aided) Primary School and Nursery</w:t>
      </w:r>
      <w:r w:rsidR="00986679" w:rsidRPr="00E06B35">
        <w:rPr>
          <w:rFonts w:ascii="Arial" w:hAnsi="Arial" w:cs="Arial"/>
          <w:sz w:val="22"/>
          <w:szCs w:val="22"/>
          <w:lang w:val="en-GB"/>
        </w:rPr>
        <w:t xml:space="preserve"> </w:t>
      </w:r>
      <w:r w:rsidRPr="00E06B35">
        <w:rPr>
          <w:rFonts w:ascii="Arial" w:hAnsi="Arial" w:cs="Arial"/>
          <w:sz w:val="22"/>
          <w:szCs w:val="22"/>
          <w:lang w:val="en-GB"/>
        </w:rPr>
        <w:t xml:space="preserve">will follow the guidance outlined in </w:t>
      </w:r>
      <w:r w:rsidR="008B49A8" w:rsidRPr="00E06B35">
        <w:rPr>
          <w:rFonts w:ascii="Arial" w:hAnsi="Arial" w:cs="Arial"/>
          <w:sz w:val="22"/>
          <w:szCs w:val="22"/>
          <w:lang w:val="en-GB"/>
        </w:rPr>
        <w:t>P</w:t>
      </w:r>
      <w:r w:rsidRPr="00E06B35">
        <w:rPr>
          <w:rFonts w:ascii="Arial" w:hAnsi="Arial" w:cs="Arial"/>
          <w:sz w:val="22"/>
          <w:szCs w:val="22"/>
          <w:lang w:val="en-GB"/>
        </w:rPr>
        <w:t xml:space="preserve">art </w:t>
      </w:r>
      <w:r w:rsidR="000C4B49" w:rsidRPr="00E06B35">
        <w:rPr>
          <w:rFonts w:ascii="Arial" w:hAnsi="Arial" w:cs="Arial"/>
          <w:sz w:val="22"/>
          <w:szCs w:val="22"/>
          <w:lang w:val="en-GB"/>
        </w:rPr>
        <w:t>f</w:t>
      </w:r>
      <w:r w:rsidRPr="00E06B35">
        <w:rPr>
          <w:rFonts w:ascii="Arial" w:hAnsi="Arial" w:cs="Arial"/>
          <w:sz w:val="22"/>
          <w:szCs w:val="22"/>
          <w:lang w:val="en-GB"/>
        </w:rPr>
        <w:t xml:space="preserve">ive of </w:t>
      </w:r>
      <w:hyperlink r:id="rId65" w:history="1">
        <w:r w:rsidRPr="00E06B35">
          <w:rPr>
            <w:rStyle w:val="Hyperlink"/>
            <w:rFonts w:ascii="Arial" w:hAnsi="Arial" w:cs="Arial"/>
            <w:sz w:val="22"/>
            <w:szCs w:val="22"/>
            <w:lang w:val="en-GB"/>
          </w:rPr>
          <w:t>KCSIE</w:t>
        </w:r>
      </w:hyperlink>
      <w:r w:rsidRPr="00E06B35">
        <w:rPr>
          <w:rFonts w:ascii="Arial" w:hAnsi="Arial" w:cs="Arial"/>
          <w:sz w:val="22"/>
          <w:szCs w:val="22"/>
        </w:rPr>
        <w:t>.</w:t>
      </w:r>
    </w:p>
    <w:p w14:paraId="5BCF0A9A" w14:textId="0983D312" w:rsidR="00C373E9" w:rsidRPr="00E06B35" w:rsidRDefault="002D18D4" w:rsidP="002405EE">
      <w:pPr>
        <w:ind w:left="1080"/>
        <w:rPr>
          <w:rFonts w:ascii="Arial" w:hAnsi="Arial" w:cs="Arial"/>
          <w:lang w:val="en-GB"/>
        </w:rPr>
      </w:pPr>
      <w:r w:rsidRPr="00E06B35">
        <w:rPr>
          <w:rFonts w:ascii="Arial" w:hAnsi="Arial" w:cs="Arial"/>
          <w:sz w:val="22"/>
          <w:szCs w:val="22"/>
        </w:rPr>
        <w:t xml:space="preserve">  </w:t>
      </w:r>
    </w:p>
    <w:p w14:paraId="6C804160" w14:textId="2765071A" w:rsidR="00146ECD" w:rsidRPr="00E06B35" w:rsidRDefault="005A2296" w:rsidP="002405EE">
      <w:pPr>
        <w:numPr>
          <w:ilvl w:val="0"/>
          <w:numId w:val="32"/>
        </w:numPr>
        <w:ind w:left="284"/>
        <w:rPr>
          <w:rFonts w:ascii="Arial" w:hAnsi="Arial" w:cs="Arial"/>
          <w:sz w:val="22"/>
          <w:szCs w:val="22"/>
        </w:rPr>
      </w:pPr>
      <w:r w:rsidRPr="00E06B35">
        <w:rPr>
          <w:rFonts w:ascii="Arial" w:hAnsi="Arial" w:cs="Arial"/>
          <w:sz w:val="22"/>
          <w:szCs w:val="22"/>
          <w:lang w:val="en-GB"/>
        </w:rPr>
        <w:t>Bapchild and Tonge CE (Aided) Primary School and Nursery</w:t>
      </w:r>
      <w:r w:rsidR="00E06B35" w:rsidRPr="00E06B35">
        <w:rPr>
          <w:rFonts w:ascii="Arial" w:hAnsi="Arial" w:cs="Arial"/>
          <w:sz w:val="22"/>
          <w:szCs w:val="22"/>
          <w:lang w:val="en-GB"/>
        </w:rPr>
        <w:t xml:space="preserve"> </w:t>
      </w:r>
      <w:r w:rsidR="00DB3934" w:rsidRPr="00E06B35">
        <w:rPr>
          <w:rFonts w:ascii="Arial" w:hAnsi="Arial" w:cs="Arial"/>
          <w:sz w:val="22"/>
          <w:szCs w:val="22"/>
        </w:rPr>
        <w:t xml:space="preserve">recognises that sexual violence and sexual abuse can happen anywhere, and all staff </w:t>
      </w:r>
      <w:r w:rsidR="003778E8" w:rsidRPr="00E06B35">
        <w:rPr>
          <w:rFonts w:ascii="Arial" w:hAnsi="Arial" w:cs="Arial"/>
          <w:sz w:val="22"/>
          <w:szCs w:val="22"/>
        </w:rPr>
        <w:t>will</w:t>
      </w:r>
      <w:r w:rsidR="00DB3934" w:rsidRPr="00E06B35">
        <w:rPr>
          <w:rFonts w:ascii="Arial" w:hAnsi="Arial" w:cs="Arial"/>
          <w:sz w:val="22"/>
          <w:szCs w:val="22"/>
        </w:rPr>
        <w:t xml:space="preserve"> maintain an attitude of ‘it could happen here</w:t>
      </w:r>
      <w:r w:rsidR="00EB5A0D" w:rsidRPr="00E06B35">
        <w:rPr>
          <w:rFonts w:ascii="Arial" w:hAnsi="Arial" w:cs="Arial"/>
          <w:sz w:val="22"/>
          <w:szCs w:val="22"/>
        </w:rPr>
        <w:t>.’</w:t>
      </w:r>
      <w:r w:rsidR="00DB3934" w:rsidRPr="00E06B35">
        <w:rPr>
          <w:rFonts w:ascii="Arial" w:hAnsi="Arial" w:cs="Arial"/>
          <w:sz w:val="22"/>
          <w:szCs w:val="22"/>
        </w:rPr>
        <w:t xml:space="preserve"> </w:t>
      </w:r>
      <w:r w:rsidRPr="00E06B35">
        <w:rPr>
          <w:rFonts w:ascii="Arial" w:hAnsi="Arial" w:cs="Arial"/>
          <w:sz w:val="22"/>
          <w:szCs w:val="22"/>
          <w:lang w:val="en-GB"/>
        </w:rPr>
        <w:t>Bapchild and Tonge CE (Aided) Primary School and Nursery</w:t>
      </w:r>
      <w:r w:rsidR="00E06B35" w:rsidRPr="00E06B35">
        <w:rPr>
          <w:rFonts w:ascii="Arial" w:hAnsi="Arial" w:cs="Arial"/>
          <w:sz w:val="22"/>
          <w:szCs w:val="22"/>
          <w:lang w:val="en-GB"/>
        </w:rPr>
        <w:t xml:space="preserve"> </w:t>
      </w:r>
      <w:r w:rsidR="00C373E9" w:rsidRPr="00E06B35">
        <w:rPr>
          <w:rFonts w:ascii="Arial" w:hAnsi="Arial" w:cs="Arial"/>
          <w:sz w:val="22"/>
          <w:szCs w:val="22"/>
        </w:rPr>
        <w:t>recognises s</w:t>
      </w:r>
      <w:r w:rsidR="002D18D4" w:rsidRPr="00E06B35">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E06B35">
        <w:rPr>
          <w:rFonts w:ascii="Arial" w:hAnsi="Arial" w:cs="Arial"/>
          <w:sz w:val="22"/>
          <w:szCs w:val="22"/>
        </w:rPr>
        <w:t xml:space="preserve"> and</w:t>
      </w:r>
      <w:r w:rsidR="002D18D4" w:rsidRPr="00E06B35">
        <w:rPr>
          <w:rFonts w:ascii="Arial" w:hAnsi="Arial" w:cs="Arial"/>
          <w:sz w:val="22"/>
          <w:szCs w:val="22"/>
        </w:rPr>
        <w:t xml:space="preserve"> can occur online and face to face (both physically and verbally)</w:t>
      </w:r>
      <w:r w:rsidR="00C373E9" w:rsidRPr="00E06B35">
        <w:rPr>
          <w:rFonts w:ascii="Arial" w:hAnsi="Arial" w:cs="Arial"/>
          <w:sz w:val="22"/>
          <w:szCs w:val="22"/>
        </w:rPr>
        <w:t xml:space="preserve">. Sexual violence and sexual harassment </w:t>
      </w:r>
      <w:bookmarkStart w:id="40" w:name="_Int_hd56OJX8"/>
      <w:r w:rsidR="00C373E9" w:rsidRPr="00E06B35">
        <w:rPr>
          <w:rFonts w:ascii="Arial" w:hAnsi="Arial" w:cs="Arial"/>
          <w:sz w:val="22"/>
          <w:szCs w:val="22"/>
        </w:rPr>
        <w:t>is</w:t>
      </w:r>
      <w:bookmarkEnd w:id="40"/>
      <w:r w:rsidR="002D18D4" w:rsidRPr="00E06B35">
        <w:rPr>
          <w:rFonts w:ascii="Arial" w:hAnsi="Arial" w:cs="Arial"/>
          <w:sz w:val="22"/>
          <w:szCs w:val="22"/>
        </w:rPr>
        <w:t xml:space="preserve"> never acceptable.</w:t>
      </w:r>
    </w:p>
    <w:p w14:paraId="0F58F6DD" w14:textId="77777777" w:rsidR="00146ECD" w:rsidRPr="004D295F" w:rsidRDefault="00146ECD" w:rsidP="002405EE">
      <w:pPr>
        <w:pStyle w:val="ListParagraph"/>
        <w:rPr>
          <w:rFonts w:ascii="Arial" w:hAnsi="Arial" w:cs="Arial"/>
          <w:b/>
          <w:bCs/>
          <w:sz w:val="22"/>
          <w:szCs w:val="22"/>
          <w:u w:val="single"/>
        </w:rPr>
      </w:pPr>
    </w:p>
    <w:p w14:paraId="59DAC662" w14:textId="4F2F72CC" w:rsidR="00146ECD" w:rsidRPr="004D295F" w:rsidRDefault="002D18D4" w:rsidP="002405EE">
      <w:pPr>
        <w:numPr>
          <w:ilvl w:val="0"/>
          <w:numId w:val="32"/>
        </w:numPr>
        <w:ind w:left="284"/>
        <w:rPr>
          <w:rFonts w:ascii="Arial" w:hAnsi="Arial" w:cs="Arial"/>
          <w:sz w:val="22"/>
          <w:szCs w:val="22"/>
        </w:rPr>
      </w:pPr>
      <w:r w:rsidRPr="004D295F">
        <w:rPr>
          <w:rFonts w:ascii="Arial" w:hAnsi="Arial" w:cs="Arial"/>
          <w:b/>
          <w:bCs/>
          <w:sz w:val="22"/>
          <w:szCs w:val="22"/>
          <w:u w:val="single"/>
        </w:rPr>
        <w:t>All</w:t>
      </w:r>
      <w:r w:rsidRPr="004D295F">
        <w:rPr>
          <w:rFonts w:ascii="Arial" w:hAnsi="Arial" w:cs="Arial"/>
          <w:sz w:val="22"/>
          <w:szCs w:val="22"/>
        </w:rPr>
        <w:t xml:space="preserve"> victims of sexual violence or sexual harassment will be reassured that they are being taken seriously, </w:t>
      </w:r>
      <w:r w:rsidR="00146ECD" w:rsidRPr="004D295F">
        <w:rPr>
          <w:rFonts w:ascii="Arial" w:hAnsi="Arial" w:cs="Arial"/>
          <w:sz w:val="22"/>
          <w:szCs w:val="22"/>
        </w:rPr>
        <w:t>regardless of how long it has taken them to come forward, and that they will be supported and kept safe</w:t>
      </w:r>
      <w:r w:rsidRPr="004D295F">
        <w:rPr>
          <w:rFonts w:ascii="Arial" w:hAnsi="Arial" w:cs="Arial"/>
          <w:sz w:val="22"/>
          <w:szCs w:val="22"/>
        </w:rPr>
        <w:t xml:space="preserve">. </w:t>
      </w:r>
      <w:r w:rsidR="00146ECD" w:rsidRPr="004D295F">
        <w:rPr>
          <w:rFonts w:ascii="Arial" w:hAnsi="Arial" w:cs="Arial"/>
          <w:sz w:val="22"/>
          <w:szCs w:val="22"/>
        </w:rPr>
        <w:t xml:space="preserve">A victim will never be given the impression that they are creating a problem by reporting sexual violence or sexual </w:t>
      </w:r>
      <w:r w:rsidR="00235AE6" w:rsidRPr="004D295F">
        <w:rPr>
          <w:rFonts w:ascii="Arial" w:hAnsi="Arial" w:cs="Arial"/>
          <w:sz w:val="22"/>
          <w:szCs w:val="22"/>
        </w:rPr>
        <w:t>harassment or</w:t>
      </w:r>
      <w:r w:rsidR="00146ECD" w:rsidRPr="004D295F">
        <w:rPr>
          <w:rFonts w:ascii="Arial" w:hAnsi="Arial" w:cs="Arial"/>
          <w:sz w:val="22"/>
          <w:szCs w:val="22"/>
        </w:rPr>
        <w:t xml:space="preserve"> ever be made to feel ashamed for making a report. </w:t>
      </w:r>
    </w:p>
    <w:p w14:paraId="7B479EE9" w14:textId="77777777" w:rsidR="00DE27EE" w:rsidRPr="004D295F" w:rsidRDefault="00DE27EE" w:rsidP="002405EE">
      <w:pPr>
        <w:pStyle w:val="ListParagraph"/>
        <w:rPr>
          <w:rFonts w:ascii="Arial" w:hAnsi="Arial" w:cs="Arial"/>
          <w:sz w:val="22"/>
          <w:szCs w:val="22"/>
        </w:rPr>
      </w:pPr>
    </w:p>
    <w:p w14:paraId="5386F3E6" w14:textId="4ABB153A" w:rsidR="00DE27EE" w:rsidRPr="00E06B35" w:rsidRDefault="00DE27EE" w:rsidP="002405EE">
      <w:pPr>
        <w:numPr>
          <w:ilvl w:val="0"/>
          <w:numId w:val="32"/>
        </w:numPr>
        <w:ind w:left="284"/>
        <w:rPr>
          <w:rFonts w:ascii="Arial" w:hAnsi="Arial" w:cs="Arial"/>
          <w:sz w:val="22"/>
          <w:szCs w:val="22"/>
        </w:rPr>
      </w:pPr>
      <w:r w:rsidRPr="00E06B35">
        <w:rPr>
          <w:rFonts w:ascii="Arial" w:hAnsi="Arial" w:cs="Arial"/>
          <w:sz w:val="22"/>
          <w:szCs w:val="22"/>
        </w:rPr>
        <w:t xml:space="preserve">Abuse that occurs online or outside of the </w:t>
      </w:r>
      <w:r w:rsidR="00243A0A" w:rsidRPr="00E06B35">
        <w:rPr>
          <w:rFonts w:ascii="Arial" w:hAnsi="Arial" w:cs="Arial"/>
          <w:sz w:val="22"/>
          <w:szCs w:val="22"/>
          <w:lang w:val="en-GB"/>
        </w:rPr>
        <w:t>school</w:t>
      </w:r>
      <w:r w:rsidRPr="00E06B35">
        <w:rPr>
          <w:rFonts w:ascii="Arial" w:hAnsi="Arial" w:cs="Arial"/>
          <w:sz w:val="22"/>
          <w:szCs w:val="22"/>
        </w:rPr>
        <w:t xml:space="preserve"> will not be dismissed or downplayed and will be treated equally seriously and in line with relevant policies/procedures, for example </w:t>
      </w:r>
      <w:r w:rsidRPr="00E06B35">
        <w:rPr>
          <w:rFonts w:ascii="Arial" w:hAnsi="Arial" w:cs="Arial"/>
          <w:sz w:val="22"/>
          <w:szCs w:val="22"/>
          <w:lang w:val="en-GB"/>
        </w:rPr>
        <w:t>anti-bullying, behaviour, child protection, online safety</w:t>
      </w:r>
      <w:r w:rsidR="00A84AF4" w:rsidRPr="00E06B35">
        <w:rPr>
          <w:rFonts w:ascii="Arial" w:hAnsi="Arial" w:cs="Arial"/>
          <w:sz w:val="22"/>
          <w:szCs w:val="22"/>
          <w:lang w:val="en-GB"/>
        </w:rPr>
        <w:t>.</w:t>
      </w:r>
      <w:r w:rsidR="00A84AF4" w:rsidRPr="00E06B35">
        <w:rPr>
          <w:rFonts w:ascii="Arial" w:hAnsi="Arial" w:cs="Arial"/>
          <w:sz w:val="22"/>
          <w:szCs w:val="22"/>
        </w:rPr>
        <w:t xml:space="preserve"> </w:t>
      </w:r>
    </w:p>
    <w:p w14:paraId="38F99629" w14:textId="77777777" w:rsidR="00146ECD" w:rsidRPr="00E06B35" w:rsidRDefault="00146ECD" w:rsidP="002405EE">
      <w:pPr>
        <w:pStyle w:val="ListParagraph"/>
        <w:rPr>
          <w:rFonts w:ascii="Arial" w:hAnsi="Arial" w:cs="Arial"/>
          <w:sz w:val="22"/>
          <w:szCs w:val="22"/>
          <w:lang w:val="en-GB"/>
        </w:rPr>
      </w:pPr>
    </w:p>
    <w:p w14:paraId="00DC8ECE" w14:textId="6A358DC1" w:rsidR="00DB3934" w:rsidRPr="00E06B35" w:rsidRDefault="005A2296" w:rsidP="002405EE">
      <w:pPr>
        <w:numPr>
          <w:ilvl w:val="0"/>
          <w:numId w:val="32"/>
        </w:numPr>
        <w:ind w:left="284"/>
        <w:rPr>
          <w:rFonts w:ascii="Arial" w:hAnsi="Arial" w:cs="Arial"/>
          <w:sz w:val="22"/>
          <w:szCs w:val="22"/>
        </w:rPr>
      </w:pPr>
      <w:r w:rsidRPr="00E06B35">
        <w:rPr>
          <w:rFonts w:ascii="Arial" w:hAnsi="Arial" w:cs="Arial"/>
          <w:sz w:val="22"/>
          <w:szCs w:val="22"/>
          <w:lang w:val="en-GB"/>
        </w:rPr>
        <w:t>Bapchild and Tonge CE (Aided) Primary School and Nursery</w:t>
      </w:r>
      <w:r w:rsidR="00E06B35" w:rsidRPr="00E06B35">
        <w:rPr>
          <w:rFonts w:ascii="Arial" w:hAnsi="Arial" w:cs="Arial"/>
          <w:sz w:val="22"/>
          <w:szCs w:val="22"/>
          <w:lang w:val="en-GB"/>
        </w:rPr>
        <w:t xml:space="preserve"> </w:t>
      </w:r>
      <w:r w:rsidR="00146ECD" w:rsidRPr="00E06B35">
        <w:rPr>
          <w:rFonts w:ascii="Arial" w:hAnsi="Arial" w:cs="Arial"/>
          <w:sz w:val="22"/>
          <w:szCs w:val="22"/>
        </w:rPr>
        <w:t xml:space="preserve">recognises that the law is in place to protect children rather than criminalise them, and this will be explained in such a way to </w:t>
      </w:r>
      <w:r w:rsidRPr="00E06B35">
        <w:rPr>
          <w:rFonts w:ascii="Arial" w:hAnsi="Arial" w:cs="Arial"/>
          <w:sz w:val="22"/>
          <w:szCs w:val="22"/>
        </w:rPr>
        <w:t>pupils</w:t>
      </w:r>
      <w:r w:rsidR="00146ECD" w:rsidRPr="00E06B35">
        <w:rPr>
          <w:rFonts w:ascii="Arial" w:hAnsi="Arial" w:cs="Arial"/>
          <w:sz w:val="22"/>
          <w:szCs w:val="22"/>
        </w:rPr>
        <w:t xml:space="preserve"> that avoids alarming or distressing them.</w:t>
      </w:r>
    </w:p>
    <w:p w14:paraId="2E305F72" w14:textId="77777777" w:rsidR="002D18D4" w:rsidRPr="004D295F" w:rsidRDefault="002D18D4" w:rsidP="002405EE">
      <w:pPr>
        <w:ind w:left="360"/>
        <w:rPr>
          <w:rFonts w:ascii="Arial" w:hAnsi="Arial" w:cs="Arial"/>
          <w:sz w:val="22"/>
          <w:szCs w:val="22"/>
        </w:rPr>
      </w:pPr>
    </w:p>
    <w:p w14:paraId="660C264F" w14:textId="07921B5D" w:rsidR="005E29A3" w:rsidRPr="00E06B35" w:rsidRDefault="005A2296" w:rsidP="002405EE">
      <w:pPr>
        <w:numPr>
          <w:ilvl w:val="0"/>
          <w:numId w:val="32"/>
        </w:numPr>
        <w:ind w:left="360"/>
        <w:rPr>
          <w:rFonts w:ascii="Arial" w:hAnsi="Arial" w:cs="Arial"/>
          <w:sz w:val="22"/>
          <w:szCs w:val="22"/>
        </w:rPr>
      </w:pPr>
      <w:r w:rsidRPr="00E06B35">
        <w:rPr>
          <w:rFonts w:ascii="Arial" w:hAnsi="Arial" w:cs="Arial"/>
          <w:sz w:val="22"/>
          <w:szCs w:val="22"/>
          <w:lang w:val="en-GB"/>
        </w:rPr>
        <w:t>Bapchild and Tonge CE (Aided) Primary School and Nursery</w:t>
      </w:r>
      <w:r w:rsidR="00E06B35" w:rsidRPr="00E06B35">
        <w:rPr>
          <w:rFonts w:ascii="Arial" w:hAnsi="Arial" w:cs="Arial"/>
          <w:sz w:val="22"/>
          <w:szCs w:val="22"/>
          <w:lang w:val="en-GB"/>
        </w:rPr>
        <w:t xml:space="preserve"> </w:t>
      </w:r>
      <w:r w:rsidR="00557E84" w:rsidRPr="00E06B35">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E06B35">
        <w:rPr>
          <w:rFonts w:ascii="Arial" w:hAnsi="Arial" w:cs="Arial"/>
          <w:sz w:val="22"/>
          <w:szCs w:val="22"/>
        </w:rPr>
        <w:t xml:space="preserve">, </w:t>
      </w:r>
      <w:r w:rsidR="00557E84" w:rsidRPr="00E06B35">
        <w:rPr>
          <w:rFonts w:ascii="Arial" w:hAnsi="Arial" w:cs="Arial"/>
          <w:sz w:val="22"/>
          <w:szCs w:val="22"/>
        </w:rPr>
        <w:t xml:space="preserve">so children may not be able to recall all details or timeline of abuse. All staff </w:t>
      </w:r>
      <w:r w:rsidR="001A6335" w:rsidRPr="00E06B35">
        <w:rPr>
          <w:rFonts w:ascii="Arial" w:hAnsi="Arial" w:cs="Arial"/>
          <w:sz w:val="22"/>
          <w:szCs w:val="22"/>
        </w:rPr>
        <w:t xml:space="preserve">will be </w:t>
      </w:r>
      <w:r w:rsidR="00557E84" w:rsidRPr="00E06B35">
        <w:rPr>
          <w:rFonts w:ascii="Arial" w:hAnsi="Arial" w:cs="Arial"/>
          <w:sz w:val="22"/>
          <w:szCs w:val="22"/>
        </w:rPr>
        <w:t>aware certain children may face additional barriers to telling someone</w:t>
      </w:r>
      <w:r w:rsidR="001A6335" w:rsidRPr="00E06B35">
        <w:rPr>
          <w:rFonts w:ascii="Arial" w:hAnsi="Arial" w:cs="Arial"/>
          <w:sz w:val="22"/>
          <w:szCs w:val="22"/>
        </w:rPr>
        <w:t>, for example</w:t>
      </w:r>
      <w:r w:rsidR="00557E84" w:rsidRPr="00E06B35">
        <w:rPr>
          <w:rFonts w:ascii="Arial" w:hAnsi="Arial" w:cs="Arial"/>
          <w:sz w:val="22"/>
          <w:szCs w:val="22"/>
        </w:rPr>
        <w:t xml:space="preserve"> because of their vulnerability, disability, sex, ethnicity, and/or sexual orientation.</w:t>
      </w:r>
    </w:p>
    <w:p w14:paraId="7B26A2F4" w14:textId="77777777" w:rsidR="005E29A3" w:rsidRPr="004D295F" w:rsidRDefault="005E29A3" w:rsidP="002405EE">
      <w:pPr>
        <w:pStyle w:val="ListParagraph"/>
        <w:rPr>
          <w:rFonts w:ascii="Arial" w:hAnsi="Arial" w:cs="Arial"/>
          <w:sz w:val="22"/>
          <w:szCs w:val="22"/>
        </w:rPr>
      </w:pPr>
    </w:p>
    <w:p w14:paraId="5B82FE52" w14:textId="5B37DCD2" w:rsidR="00D40944" w:rsidRPr="004D295F" w:rsidRDefault="005E29A3" w:rsidP="002405EE">
      <w:pPr>
        <w:numPr>
          <w:ilvl w:val="0"/>
          <w:numId w:val="32"/>
        </w:numPr>
        <w:ind w:left="360"/>
        <w:rPr>
          <w:rFonts w:ascii="Arial" w:hAnsi="Arial" w:cs="Arial"/>
          <w:sz w:val="22"/>
          <w:szCs w:val="22"/>
        </w:rPr>
      </w:pPr>
      <w:r w:rsidRPr="004D295F">
        <w:rPr>
          <w:rFonts w:ascii="Arial" w:hAnsi="Arial" w:cs="Arial"/>
          <w:sz w:val="22"/>
          <w:szCs w:val="22"/>
        </w:rPr>
        <w:t xml:space="preserve">The </w:t>
      </w:r>
      <w:r w:rsidR="007D3BB7" w:rsidRPr="004D295F">
        <w:rPr>
          <w:rFonts w:ascii="Arial" w:hAnsi="Arial" w:cs="Arial"/>
          <w:sz w:val="22"/>
          <w:szCs w:val="22"/>
        </w:rPr>
        <w:t>DSL</w:t>
      </w:r>
      <w:r w:rsidRPr="004D295F">
        <w:rPr>
          <w:rFonts w:ascii="Arial" w:hAnsi="Arial" w:cs="Arial"/>
          <w:sz w:val="22"/>
          <w:szCs w:val="22"/>
        </w:rPr>
        <w:t xml:space="preserve"> (or deputy) is likely to have a complete safeguarding picture and</w:t>
      </w:r>
      <w:r w:rsidR="007D3BB7" w:rsidRPr="004D295F">
        <w:rPr>
          <w:rFonts w:ascii="Arial" w:hAnsi="Arial" w:cs="Arial"/>
          <w:sz w:val="22"/>
          <w:szCs w:val="22"/>
        </w:rPr>
        <w:t xml:space="preserve"> will</w:t>
      </w:r>
      <w:r w:rsidRPr="004D295F">
        <w:rPr>
          <w:rFonts w:ascii="Arial" w:hAnsi="Arial" w:cs="Arial"/>
          <w:sz w:val="22"/>
          <w:szCs w:val="22"/>
        </w:rPr>
        <w:t xml:space="preserve"> be the most appropriate person to advise on the initial response. </w:t>
      </w:r>
    </w:p>
    <w:p w14:paraId="4897FAC0" w14:textId="70B065B1" w:rsidR="00B8511E" w:rsidRPr="004D295F" w:rsidRDefault="00B8511E" w:rsidP="002405EE">
      <w:pPr>
        <w:numPr>
          <w:ilvl w:val="1"/>
          <w:numId w:val="32"/>
        </w:numPr>
        <w:ind w:left="1134"/>
        <w:rPr>
          <w:rFonts w:ascii="Arial" w:hAnsi="Arial" w:cs="Arial"/>
          <w:sz w:val="22"/>
          <w:szCs w:val="22"/>
        </w:rPr>
      </w:pPr>
      <w:r w:rsidRPr="004D295F">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4D295F">
        <w:rPr>
          <w:rFonts w:ascii="Arial" w:hAnsi="Arial" w:cs="Arial"/>
          <w:sz w:val="22"/>
          <w:szCs w:val="22"/>
        </w:rPr>
        <w:t xml:space="preserve">, </w:t>
      </w:r>
      <w:r w:rsidRPr="004D295F">
        <w:rPr>
          <w:rFonts w:ascii="Arial" w:hAnsi="Arial" w:cs="Arial"/>
          <w:sz w:val="22"/>
          <w:szCs w:val="22"/>
        </w:rPr>
        <w:t>and any other children involved/impacted</w:t>
      </w:r>
      <w:r w:rsidR="007D3BB7" w:rsidRPr="004D295F">
        <w:rPr>
          <w:rFonts w:ascii="Arial" w:hAnsi="Arial" w:cs="Arial"/>
          <w:sz w:val="22"/>
          <w:szCs w:val="22"/>
        </w:rPr>
        <w:t xml:space="preserve">, </w:t>
      </w:r>
      <w:r w:rsidR="00EC0CB7" w:rsidRPr="004D295F">
        <w:rPr>
          <w:rFonts w:ascii="Arial" w:hAnsi="Arial" w:cs="Arial"/>
          <w:sz w:val="22"/>
          <w:szCs w:val="22"/>
        </w:rPr>
        <w:t xml:space="preserve">in line with part five of </w:t>
      </w:r>
      <w:hyperlink r:id="rId66" w:history="1">
        <w:r w:rsidR="00EC0CB7" w:rsidRPr="00C50A92">
          <w:rPr>
            <w:rStyle w:val="Hyperlink"/>
            <w:rFonts w:ascii="Arial" w:hAnsi="Arial" w:cs="Arial"/>
            <w:sz w:val="22"/>
            <w:szCs w:val="22"/>
          </w:rPr>
          <w:t>KCSIE</w:t>
        </w:r>
      </w:hyperlink>
      <w:r w:rsidR="00EC0CB7" w:rsidRPr="004D295F">
        <w:rPr>
          <w:rFonts w:ascii="Arial" w:hAnsi="Arial" w:cs="Arial"/>
          <w:sz w:val="22"/>
          <w:szCs w:val="22"/>
        </w:rPr>
        <w:t xml:space="preserve"> and relevant local/national guidance and support, for example </w:t>
      </w:r>
      <w:hyperlink r:id="rId67" w:history="1">
        <w:r w:rsidR="00EC0CB7" w:rsidRPr="004D295F">
          <w:rPr>
            <w:rStyle w:val="Hyperlink"/>
            <w:rFonts w:ascii="Arial" w:hAnsi="Arial" w:cs="Arial"/>
            <w:sz w:val="22"/>
            <w:szCs w:val="22"/>
          </w:rPr>
          <w:t>KSCMP</w:t>
        </w:r>
      </w:hyperlink>
      <w:r w:rsidR="00EC0CB7" w:rsidRPr="004D295F">
        <w:rPr>
          <w:rFonts w:ascii="Arial" w:hAnsi="Arial" w:cs="Arial"/>
          <w:sz w:val="22"/>
          <w:szCs w:val="22"/>
        </w:rPr>
        <w:t xml:space="preserve"> procedures. </w:t>
      </w:r>
    </w:p>
    <w:p w14:paraId="097B7304" w14:textId="3CC23EED" w:rsidR="00B8511E" w:rsidRPr="004D295F" w:rsidRDefault="00B8511E" w:rsidP="002405EE">
      <w:pPr>
        <w:numPr>
          <w:ilvl w:val="1"/>
          <w:numId w:val="32"/>
        </w:numPr>
        <w:ind w:left="1134"/>
        <w:rPr>
          <w:rFonts w:ascii="Arial" w:hAnsi="Arial" w:cs="Arial"/>
          <w:sz w:val="22"/>
          <w:szCs w:val="22"/>
        </w:rPr>
      </w:pPr>
      <w:r w:rsidRPr="004D295F">
        <w:rPr>
          <w:rFonts w:ascii="Arial" w:hAnsi="Arial" w:cs="Arial"/>
          <w:sz w:val="22"/>
          <w:szCs w:val="22"/>
        </w:rPr>
        <w:t>The risk and needs assessment will be recorded and kept under review and will consider the victim (especially their protection and support), the alleged perpetrator, and all</w:t>
      </w:r>
      <w:r w:rsidR="00E06B35">
        <w:rPr>
          <w:rFonts w:ascii="Arial" w:hAnsi="Arial" w:cs="Arial"/>
          <w:sz w:val="22"/>
          <w:szCs w:val="22"/>
        </w:rPr>
        <w:t xml:space="preserve"> other children, adult students</w:t>
      </w:r>
      <w:r w:rsidRPr="004D295F">
        <w:rPr>
          <w:rFonts w:ascii="Arial" w:hAnsi="Arial" w:cs="Arial"/>
          <w:sz w:val="22"/>
          <w:szCs w:val="22"/>
        </w:rPr>
        <w:t xml:space="preserve">, and staff and any actions that are required to protect them. </w:t>
      </w:r>
    </w:p>
    <w:p w14:paraId="723FD0F1" w14:textId="77777777" w:rsidR="00362AF1" w:rsidRPr="004D295F" w:rsidRDefault="00B8511E" w:rsidP="002405EE">
      <w:pPr>
        <w:numPr>
          <w:ilvl w:val="1"/>
          <w:numId w:val="32"/>
        </w:numPr>
        <w:ind w:left="1134"/>
        <w:rPr>
          <w:rFonts w:ascii="Arial" w:hAnsi="Arial" w:cs="Arial"/>
          <w:sz w:val="22"/>
          <w:szCs w:val="22"/>
        </w:rPr>
      </w:pPr>
      <w:r w:rsidRPr="004D295F">
        <w:rPr>
          <w:rFonts w:ascii="Arial" w:hAnsi="Arial" w:cs="Arial"/>
          <w:sz w:val="22"/>
          <w:szCs w:val="22"/>
        </w:rPr>
        <w:t>Any concerns involving an online element will take place in accordance with relevant local/national guidance and advice.</w:t>
      </w:r>
    </w:p>
    <w:p w14:paraId="42F7651B" w14:textId="77777777" w:rsidR="00362AF1" w:rsidRPr="004D295F" w:rsidRDefault="00362AF1" w:rsidP="002405EE">
      <w:pPr>
        <w:ind w:left="1134"/>
        <w:rPr>
          <w:rFonts w:ascii="Arial" w:hAnsi="Arial" w:cs="Arial"/>
          <w:sz w:val="22"/>
          <w:szCs w:val="22"/>
        </w:rPr>
      </w:pPr>
    </w:p>
    <w:p w14:paraId="48F5BD53" w14:textId="3EF11961" w:rsidR="00362AF1" w:rsidRPr="004D295F" w:rsidRDefault="002D18D4" w:rsidP="002405EE">
      <w:pPr>
        <w:numPr>
          <w:ilvl w:val="0"/>
          <w:numId w:val="32"/>
        </w:numPr>
        <w:ind w:left="284"/>
        <w:rPr>
          <w:rFonts w:ascii="Arial" w:hAnsi="Arial" w:cs="Arial"/>
          <w:sz w:val="22"/>
          <w:szCs w:val="22"/>
        </w:rPr>
      </w:pPr>
      <w:r w:rsidRPr="00E06B35">
        <w:rPr>
          <w:rFonts w:ascii="Arial" w:hAnsi="Arial" w:cs="Arial"/>
          <w:sz w:val="22"/>
          <w:szCs w:val="22"/>
        </w:rPr>
        <w:t xml:space="preserve">Reports will initially be managed internally by the </w:t>
      </w:r>
      <w:r w:rsidR="00243A0A" w:rsidRPr="00E06B35">
        <w:rPr>
          <w:rFonts w:ascii="Arial" w:hAnsi="Arial" w:cs="Arial"/>
          <w:sz w:val="22"/>
          <w:szCs w:val="22"/>
          <w:lang w:val="en-GB"/>
        </w:rPr>
        <w:t>school</w:t>
      </w:r>
      <w:r w:rsidRPr="00E06B35">
        <w:rPr>
          <w:rFonts w:ascii="Arial" w:hAnsi="Arial" w:cs="Arial"/>
          <w:sz w:val="22"/>
          <w:szCs w:val="22"/>
        </w:rPr>
        <w:t xml:space="preserve"> and where nece</w:t>
      </w:r>
      <w:r w:rsidRPr="004D295F">
        <w:rPr>
          <w:rFonts w:ascii="Arial" w:hAnsi="Arial" w:cs="Arial"/>
          <w:sz w:val="22"/>
          <w:szCs w:val="22"/>
        </w:rPr>
        <w:t xml:space="preserve">ssary will be referred to </w:t>
      </w:r>
      <w:hyperlink r:id="rId68" w:history="1">
        <w:r w:rsidRPr="004D295F">
          <w:rPr>
            <w:rStyle w:val="Hyperlink"/>
            <w:rFonts w:ascii="Arial" w:hAnsi="Arial" w:cs="Arial"/>
            <w:sz w:val="22"/>
            <w:szCs w:val="22"/>
          </w:rPr>
          <w:t>Integrated Children’s Services</w:t>
        </w:r>
      </w:hyperlink>
      <w:r w:rsidRPr="004D295F">
        <w:rPr>
          <w:rFonts w:ascii="Arial" w:hAnsi="Arial" w:cs="Arial"/>
          <w:sz w:val="22"/>
          <w:szCs w:val="22"/>
        </w:rPr>
        <w:t xml:space="preserve"> </w:t>
      </w:r>
      <w:r w:rsidR="00252B7B" w:rsidRPr="004D295F">
        <w:rPr>
          <w:rFonts w:ascii="Arial" w:hAnsi="Arial" w:cs="Arial"/>
          <w:sz w:val="22"/>
          <w:szCs w:val="22"/>
        </w:rPr>
        <w:t>(Early Help and/or Children’s Social Work Service)</w:t>
      </w:r>
      <w:r w:rsidR="00297F7B" w:rsidRPr="004D295F">
        <w:rPr>
          <w:rFonts w:ascii="Arial" w:hAnsi="Arial" w:cs="Arial"/>
          <w:sz w:val="22"/>
          <w:szCs w:val="22"/>
        </w:rPr>
        <w:t xml:space="preserve"> via the Children’s Portal</w:t>
      </w:r>
      <w:r w:rsidR="00252B7B" w:rsidRPr="004D295F">
        <w:rPr>
          <w:rFonts w:ascii="Arial" w:hAnsi="Arial" w:cs="Arial"/>
          <w:sz w:val="22"/>
          <w:szCs w:val="22"/>
        </w:rPr>
        <w:t xml:space="preserve"> </w:t>
      </w:r>
      <w:r w:rsidRPr="004D295F">
        <w:rPr>
          <w:rFonts w:ascii="Arial" w:hAnsi="Arial" w:cs="Arial"/>
          <w:sz w:val="22"/>
          <w:szCs w:val="22"/>
        </w:rPr>
        <w:t xml:space="preserve">and/or the </w:t>
      </w:r>
      <w:r w:rsidR="00252B7B" w:rsidRPr="004D295F">
        <w:rPr>
          <w:rFonts w:ascii="Arial" w:hAnsi="Arial" w:cs="Arial"/>
          <w:sz w:val="22"/>
          <w:szCs w:val="22"/>
        </w:rPr>
        <w:t>p</w:t>
      </w:r>
      <w:r w:rsidRPr="004D295F">
        <w:rPr>
          <w:rFonts w:ascii="Arial" w:hAnsi="Arial" w:cs="Arial"/>
          <w:sz w:val="22"/>
          <w:szCs w:val="22"/>
        </w:rPr>
        <w:t>olice.</w:t>
      </w:r>
      <w:r w:rsidR="00362AF1" w:rsidRPr="004D295F">
        <w:rPr>
          <w:rFonts w:ascii="Arial" w:hAnsi="Arial" w:cs="Arial"/>
          <w:sz w:val="22"/>
          <w:szCs w:val="22"/>
        </w:rPr>
        <w:t xml:space="preserve"> </w:t>
      </w:r>
      <w:r w:rsidR="00252B7B" w:rsidRPr="004D295F">
        <w:rPr>
          <w:rFonts w:ascii="Arial" w:hAnsi="Arial" w:cs="Arial"/>
          <w:sz w:val="22"/>
          <w:szCs w:val="22"/>
        </w:rPr>
        <w:t>I</w:t>
      </w:r>
      <w:r w:rsidR="00362AF1" w:rsidRPr="004D295F">
        <w:rPr>
          <w:rFonts w:ascii="Arial" w:hAnsi="Arial" w:cs="Arial"/>
          <w:sz w:val="22"/>
          <w:szCs w:val="22"/>
        </w:rPr>
        <w:t>mportant considerations</w:t>
      </w:r>
      <w:r w:rsidR="00252B7B" w:rsidRPr="004D295F">
        <w:rPr>
          <w:rFonts w:ascii="Arial" w:hAnsi="Arial" w:cs="Arial"/>
          <w:sz w:val="22"/>
          <w:szCs w:val="22"/>
        </w:rPr>
        <w:t xml:space="preserve"> which may influence this decision</w:t>
      </w:r>
      <w:r w:rsidR="00362AF1" w:rsidRPr="004D295F">
        <w:rPr>
          <w:rFonts w:ascii="Arial" w:hAnsi="Arial" w:cs="Arial"/>
          <w:sz w:val="22"/>
          <w:szCs w:val="22"/>
        </w:rPr>
        <w:t xml:space="preserve"> include: </w:t>
      </w:r>
    </w:p>
    <w:p w14:paraId="166CEF79" w14:textId="77777777"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 xml:space="preserve">the wishes of the victim in terms of how they want to proceed. </w:t>
      </w:r>
    </w:p>
    <w:p w14:paraId="6C2BB205" w14:textId="7CB10381"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lastRenderedPageBreak/>
        <w:t>the nature of the alleged incident(s), including whether a crime may have been committed and/or whether Harmful Sexual Behavior has been displayed</w:t>
      </w:r>
      <w:r w:rsidR="000649EB" w:rsidRPr="004D295F">
        <w:rPr>
          <w:rFonts w:ascii="Arial" w:hAnsi="Arial" w:cs="Arial"/>
          <w:sz w:val="22"/>
          <w:szCs w:val="22"/>
        </w:rPr>
        <w:t>.</w:t>
      </w:r>
    </w:p>
    <w:p w14:paraId="63596B71" w14:textId="2DE05E35"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the ages of the children involved</w:t>
      </w:r>
      <w:r w:rsidR="000649EB" w:rsidRPr="004D295F">
        <w:rPr>
          <w:rFonts w:ascii="Arial" w:hAnsi="Arial" w:cs="Arial"/>
          <w:sz w:val="22"/>
          <w:szCs w:val="22"/>
        </w:rPr>
        <w:t>.</w:t>
      </w:r>
      <w:r w:rsidRPr="004D295F">
        <w:rPr>
          <w:rFonts w:ascii="Arial" w:hAnsi="Arial" w:cs="Arial"/>
          <w:sz w:val="22"/>
          <w:szCs w:val="22"/>
        </w:rPr>
        <w:t xml:space="preserve"> </w:t>
      </w:r>
    </w:p>
    <w:p w14:paraId="787BB12E" w14:textId="4FA42D31"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the developmental stages of the children involved</w:t>
      </w:r>
      <w:r w:rsidR="000649EB" w:rsidRPr="004D295F">
        <w:rPr>
          <w:rFonts w:ascii="Arial" w:hAnsi="Arial" w:cs="Arial"/>
          <w:sz w:val="22"/>
          <w:szCs w:val="22"/>
        </w:rPr>
        <w:t>.</w:t>
      </w:r>
    </w:p>
    <w:p w14:paraId="3C491777" w14:textId="77777777"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 xml:space="preserve">any power imbalance between the children. </w:t>
      </w:r>
    </w:p>
    <w:p w14:paraId="5B15FD7B" w14:textId="7865B054" w:rsidR="00362AF1" w:rsidRPr="004D295F" w:rsidRDefault="00362AF1" w:rsidP="002405EE">
      <w:pPr>
        <w:numPr>
          <w:ilvl w:val="1"/>
          <w:numId w:val="32"/>
        </w:numPr>
        <w:ind w:left="1134" w:hanging="425"/>
        <w:rPr>
          <w:rFonts w:ascii="Arial" w:hAnsi="Arial" w:cs="Arial"/>
          <w:sz w:val="22"/>
          <w:szCs w:val="22"/>
        </w:rPr>
      </w:pPr>
      <w:bookmarkStart w:id="41" w:name="_Int_FazcL3LO"/>
      <w:r w:rsidRPr="004D295F">
        <w:rPr>
          <w:rFonts w:ascii="Arial" w:hAnsi="Arial" w:cs="Arial"/>
          <w:sz w:val="22"/>
          <w:szCs w:val="22"/>
        </w:rPr>
        <w:t>if</w:t>
      </w:r>
      <w:bookmarkEnd w:id="41"/>
      <w:r w:rsidRPr="004D295F">
        <w:rPr>
          <w:rFonts w:ascii="Arial" w:hAnsi="Arial" w:cs="Arial"/>
          <w:sz w:val="22"/>
          <w:szCs w:val="22"/>
        </w:rPr>
        <w:t xml:space="preserve"> the alleged incident is a one-off or a sustained pattern of abuse</w:t>
      </w:r>
      <w:r w:rsidR="00F26FDE" w:rsidRPr="004D295F">
        <w:rPr>
          <w:rFonts w:ascii="Arial" w:hAnsi="Arial" w:cs="Arial"/>
          <w:sz w:val="22"/>
          <w:szCs w:val="22"/>
        </w:rPr>
        <w:t xml:space="preserve"> </w:t>
      </w:r>
      <w:r w:rsidR="000649EB" w:rsidRPr="004D295F">
        <w:rPr>
          <w:rFonts w:ascii="Arial" w:hAnsi="Arial" w:cs="Arial"/>
          <w:sz w:val="22"/>
          <w:szCs w:val="22"/>
        </w:rPr>
        <w:t xml:space="preserve">- </w:t>
      </w:r>
      <w:r w:rsidRPr="004D295F">
        <w:rPr>
          <w:rFonts w:ascii="Arial" w:hAnsi="Arial" w:cs="Arial"/>
          <w:sz w:val="22"/>
          <w:szCs w:val="22"/>
        </w:rPr>
        <w:t>sexual abuse can be accompanied by other forms of abuse and a sustained pattern may not just be of a sexual nature</w:t>
      </w:r>
      <w:r w:rsidR="000649EB" w:rsidRPr="004D295F">
        <w:rPr>
          <w:rFonts w:ascii="Arial" w:hAnsi="Arial" w:cs="Arial"/>
          <w:sz w:val="22"/>
          <w:szCs w:val="22"/>
        </w:rPr>
        <w:t>.</w:t>
      </w:r>
      <w:r w:rsidRPr="004D295F">
        <w:rPr>
          <w:rFonts w:ascii="Arial" w:hAnsi="Arial" w:cs="Arial"/>
          <w:sz w:val="22"/>
          <w:szCs w:val="22"/>
        </w:rPr>
        <w:t xml:space="preserve"> </w:t>
      </w:r>
    </w:p>
    <w:p w14:paraId="75AA3BEF" w14:textId="2176B29F"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that sexual violence and sexual harassment can take place within intimate personal relationships between children</w:t>
      </w:r>
      <w:r w:rsidR="00BA0C72" w:rsidRPr="004D295F">
        <w:rPr>
          <w:rFonts w:ascii="Arial" w:hAnsi="Arial" w:cs="Arial"/>
          <w:sz w:val="22"/>
          <w:szCs w:val="22"/>
        </w:rPr>
        <w:t>.</w:t>
      </w:r>
    </w:p>
    <w:p w14:paraId="1ECA4161" w14:textId="61AF2F10" w:rsidR="00362AF1" w:rsidRPr="00E06B35" w:rsidRDefault="00362AF1" w:rsidP="002405EE">
      <w:pPr>
        <w:numPr>
          <w:ilvl w:val="1"/>
          <w:numId w:val="32"/>
        </w:numPr>
        <w:ind w:left="1134" w:hanging="425"/>
        <w:rPr>
          <w:rFonts w:ascii="Arial" w:hAnsi="Arial" w:cs="Arial"/>
          <w:sz w:val="22"/>
          <w:szCs w:val="22"/>
        </w:rPr>
      </w:pPr>
      <w:r w:rsidRPr="00E06B35">
        <w:rPr>
          <w:rFonts w:ascii="Arial" w:hAnsi="Arial" w:cs="Arial"/>
          <w:sz w:val="22"/>
          <w:szCs w:val="22"/>
        </w:rPr>
        <w:t>understanding intra familial harms and any necessary support for siblings following incidents</w:t>
      </w:r>
      <w:r w:rsidR="00BA0C72" w:rsidRPr="00E06B35">
        <w:rPr>
          <w:rFonts w:ascii="Arial" w:hAnsi="Arial" w:cs="Arial"/>
          <w:sz w:val="22"/>
          <w:szCs w:val="22"/>
        </w:rPr>
        <w:t>.</w:t>
      </w:r>
      <w:r w:rsidRPr="00E06B35">
        <w:rPr>
          <w:rFonts w:ascii="Arial" w:hAnsi="Arial" w:cs="Arial"/>
          <w:sz w:val="22"/>
          <w:szCs w:val="22"/>
        </w:rPr>
        <w:t xml:space="preserve"> </w:t>
      </w:r>
    </w:p>
    <w:p w14:paraId="503ADBF6" w14:textId="793C22AB" w:rsidR="00362AF1" w:rsidRPr="00E06B35" w:rsidRDefault="00362AF1" w:rsidP="002405EE">
      <w:pPr>
        <w:numPr>
          <w:ilvl w:val="1"/>
          <w:numId w:val="32"/>
        </w:numPr>
        <w:ind w:left="1134" w:hanging="425"/>
        <w:rPr>
          <w:rFonts w:ascii="Arial" w:hAnsi="Arial" w:cs="Arial"/>
          <w:sz w:val="22"/>
          <w:szCs w:val="22"/>
        </w:rPr>
      </w:pPr>
      <w:r w:rsidRPr="00E06B35">
        <w:rPr>
          <w:rFonts w:ascii="Arial" w:hAnsi="Arial" w:cs="Arial"/>
          <w:sz w:val="22"/>
          <w:szCs w:val="22"/>
        </w:rPr>
        <w:t xml:space="preserve">whether there are </w:t>
      </w:r>
      <w:r w:rsidR="008148F5" w:rsidRPr="00E06B35">
        <w:rPr>
          <w:rFonts w:ascii="Arial" w:hAnsi="Arial" w:cs="Arial"/>
          <w:sz w:val="22"/>
          <w:szCs w:val="22"/>
        </w:rPr>
        <w:t>any</w:t>
      </w:r>
      <w:r w:rsidRPr="00E06B35">
        <w:rPr>
          <w:rFonts w:ascii="Arial" w:hAnsi="Arial" w:cs="Arial"/>
          <w:sz w:val="22"/>
          <w:szCs w:val="22"/>
        </w:rPr>
        <w:t xml:space="preserve"> ongoing risks to the victim, other children, adult </w:t>
      </w:r>
      <w:r w:rsidR="00EB5A0D" w:rsidRPr="00E06B35">
        <w:rPr>
          <w:rFonts w:ascii="Arial" w:hAnsi="Arial" w:cs="Arial"/>
          <w:sz w:val="22"/>
          <w:szCs w:val="22"/>
        </w:rPr>
        <w:t>students,</w:t>
      </w:r>
      <w:r w:rsidRPr="00E06B35">
        <w:rPr>
          <w:rFonts w:ascii="Arial" w:hAnsi="Arial" w:cs="Arial"/>
          <w:sz w:val="22"/>
          <w:szCs w:val="22"/>
        </w:rPr>
        <w:t xml:space="preserve"> or </w:t>
      </w:r>
      <w:r w:rsidR="00E06B35" w:rsidRPr="00E06B35">
        <w:rPr>
          <w:rFonts w:ascii="Arial" w:hAnsi="Arial" w:cs="Arial"/>
          <w:sz w:val="22"/>
          <w:szCs w:val="22"/>
          <w:lang w:val="en-GB"/>
        </w:rPr>
        <w:t>school</w:t>
      </w:r>
      <w:r w:rsidRPr="00E06B35">
        <w:rPr>
          <w:rFonts w:ascii="Arial" w:hAnsi="Arial" w:cs="Arial"/>
          <w:sz w:val="22"/>
          <w:szCs w:val="22"/>
        </w:rPr>
        <w:t xml:space="preserve"> staff</w:t>
      </w:r>
      <w:r w:rsidR="00BA0C72" w:rsidRPr="00E06B35">
        <w:rPr>
          <w:rFonts w:ascii="Arial" w:hAnsi="Arial" w:cs="Arial"/>
          <w:sz w:val="22"/>
          <w:szCs w:val="22"/>
        </w:rPr>
        <w:t>.</w:t>
      </w:r>
    </w:p>
    <w:p w14:paraId="2045F38C" w14:textId="612DCCAC" w:rsidR="00A86654" w:rsidRPr="00E06B35" w:rsidRDefault="00BA0C72" w:rsidP="002405EE">
      <w:pPr>
        <w:numPr>
          <w:ilvl w:val="1"/>
          <w:numId w:val="32"/>
        </w:numPr>
        <w:ind w:left="1134" w:hanging="425"/>
        <w:rPr>
          <w:rFonts w:ascii="Arial" w:hAnsi="Arial" w:cs="Arial"/>
          <w:sz w:val="22"/>
          <w:szCs w:val="22"/>
        </w:rPr>
      </w:pPr>
      <w:r w:rsidRPr="00E06B35">
        <w:rPr>
          <w:rFonts w:ascii="Arial" w:hAnsi="Arial" w:cs="Arial"/>
          <w:sz w:val="22"/>
          <w:szCs w:val="22"/>
        </w:rPr>
        <w:t xml:space="preserve">any </w:t>
      </w:r>
      <w:r w:rsidR="00362AF1" w:rsidRPr="00E06B35">
        <w:rPr>
          <w:rFonts w:ascii="Arial" w:hAnsi="Arial" w:cs="Arial"/>
          <w:sz w:val="22"/>
          <w:szCs w:val="22"/>
        </w:rPr>
        <w:t>other related issues and wider context, including any links to child sexual exploitation and child criminal exploitation.</w:t>
      </w:r>
    </w:p>
    <w:p w14:paraId="08DB1086" w14:textId="77777777" w:rsidR="00F427BC" w:rsidRPr="00E06B35" w:rsidRDefault="00F427BC" w:rsidP="002405EE">
      <w:pPr>
        <w:rPr>
          <w:rFonts w:ascii="Arial" w:hAnsi="Arial" w:cs="Arial"/>
          <w:sz w:val="22"/>
          <w:szCs w:val="22"/>
        </w:rPr>
      </w:pPr>
    </w:p>
    <w:p w14:paraId="6E9E2CBC" w14:textId="1864D2B2" w:rsidR="00241082" w:rsidRPr="00E06B35" w:rsidRDefault="00241082" w:rsidP="002405EE">
      <w:pPr>
        <w:numPr>
          <w:ilvl w:val="0"/>
          <w:numId w:val="32"/>
        </w:numPr>
        <w:ind w:left="284"/>
        <w:rPr>
          <w:rFonts w:ascii="Arial" w:hAnsi="Arial" w:cs="Arial"/>
          <w:sz w:val="22"/>
          <w:szCs w:val="22"/>
        </w:rPr>
      </w:pPr>
      <w:r w:rsidRPr="00E06B35">
        <w:rPr>
          <w:rFonts w:ascii="Arial" w:hAnsi="Arial" w:cs="Arial"/>
          <w:sz w:val="22"/>
          <w:szCs w:val="22"/>
        </w:rPr>
        <w:t xml:space="preserve">The </w:t>
      </w:r>
      <w:r w:rsidR="00243A0A" w:rsidRPr="00E06B35">
        <w:rPr>
          <w:rFonts w:ascii="Arial" w:hAnsi="Arial" w:cs="Arial"/>
          <w:sz w:val="22"/>
          <w:szCs w:val="22"/>
          <w:lang w:val="en-GB"/>
        </w:rPr>
        <w:t>school</w:t>
      </w:r>
      <w:r w:rsidRPr="00E06B35">
        <w:rPr>
          <w:rFonts w:ascii="Arial" w:hAnsi="Arial" w:cs="Arial"/>
          <w:sz w:val="22"/>
          <w:szCs w:val="22"/>
        </w:rPr>
        <w:t xml:space="preserve"> will in most instances</w:t>
      </w:r>
      <w:r w:rsidR="00F24E16" w:rsidRPr="00E06B35">
        <w:rPr>
          <w:rFonts w:ascii="Arial" w:hAnsi="Arial" w:cs="Arial"/>
          <w:sz w:val="22"/>
          <w:szCs w:val="22"/>
        </w:rPr>
        <w:t xml:space="preserve"> </w:t>
      </w:r>
      <w:r w:rsidRPr="00E06B35">
        <w:rPr>
          <w:rFonts w:ascii="Arial" w:hAnsi="Arial" w:cs="Arial"/>
          <w:sz w:val="22"/>
          <w:szCs w:val="22"/>
        </w:rPr>
        <w:t>engage with both the victim’s and alleged perpetrator’s parents</w:t>
      </w:r>
      <w:r w:rsidR="00F24E16" w:rsidRPr="00E06B35">
        <w:rPr>
          <w:rFonts w:ascii="Arial" w:hAnsi="Arial" w:cs="Arial"/>
          <w:sz w:val="22"/>
          <w:szCs w:val="22"/>
        </w:rPr>
        <w:t>/</w:t>
      </w:r>
      <w:r w:rsidRPr="00E06B35">
        <w:rPr>
          <w:rFonts w:ascii="Arial" w:hAnsi="Arial" w:cs="Arial"/>
          <w:sz w:val="22"/>
          <w:szCs w:val="22"/>
        </w:rPr>
        <w:t>carers when there has been a report of sexual violence</w:t>
      </w:r>
      <w:r w:rsidR="00F6474C" w:rsidRPr="00E06B35">
        <w:rPr>
          <w:rFonts w:ascii="Arial" w:hAnsi="Arial" w:cs="Arial"/>
          <w:sz w:val="22"/>
          <w:szCs w:val="22"/>
        </w:rPr>
        <w:t xml:space="preserve">; </w:t>
      </w:r>
      <w:r w:rsidRPr="00E06B35">
        <w:rPr>
          <w:rFonts w:ascii="Arial" w:hAnsi="Arial" w:cs="Arial"/>
          <w:sz w:val="22"/>
          <w:szCs w:val="22"/>
        </w:rPr>
        <w:t xml:space="preserve">this might not be necessary or proportionate in the case of sexual harassment and </w:t>
      </w:r>
      <w:r w:rsidR="00542E4B" w:rsidRPr="00E06B35">
        <w:rPr>
          <w:rFonts w:ascii="Arial" w:hAnsi="Arial" w:cs="Arial"/>
          <w:sz w:val="22"/>
          <w:szCs w:val="22"/>
        </w:rPr>
        <w:t>will depend on</w:t>
      </w:r>
      <w:r w:rsidRPr="00E06B35">
        <w:rPr>
          <w:rFonts w:ascii="Arial" w:hAnsi="Arial" w:cs="Arial"/>
          <w:sz w:val="22"/>
          <w:szCs w:val="22"/>
        </w:rPr>
        <w:t xml:space="preserve"> a case-by-case basis. The exception to this is if there is a reason to believe informing a parent</w:t>
      </w:r>
      <w:r w:rsidR="00F24E16" w:rsidRPr="00E06B35">
        <w:rPr>
          <w:rFonts w:ascii="Arial" w:hAnsi="Arial" w:cs="Arial"/>
          <w:sz w:val="22"/>
          <w:szCs w:val="22"/>
        </w:rPr>
        <w:t>/</w:t>
      </w:r>
      <w:r w:rsidRPr="00E06B35">
        <w:rPr>
          <w:rFonts w:ascii="Arial" w:hAnsi="Arial" w:cs="Arial"/>
          <w:sz w:val="22"/>
          <w:szCs w:val="22"/>
        </w:rPr>
        <w:t xml:space="preserve">carer will put a child at additional risk. </w:t>
      </w:r>
      <w:r w:rsidR="00C81C02" w:rsidRPr="00E06B35">
        <w:rPr>
          <w:rFonts w:ascii="Arial" w:hAnsi="Arial" w:cs="Arial"/>
          <w:sz w:val="22"/>
          <w:szCs w:val="22"/>
        </w:rPr>
        <w:t>A</w:t>
      </w:r>
      <w:r w:rsidR="00542E4B" w:rsidRPr="00E06B35">
        <w:rPr>
          <w:rFonts w:ascii="Arial" w:hAnsi="Arial" w:cs="Arial"/>
          <w:sz w:val="22"/>
          <w:szCs w:val="22"/>
        </w:rPr>
        <w:t>n</w:t>
      </w:r>
      <w:r w:rsidR="00C81C02" w:rsidRPr="00E06B35">
        <w:rPr>
          <w:rFonts w:ascii="Arial" w:hAnsi="Arial" w:cs="Arial"/>
          <w:sz w:val="22"/>
          <w:szCs w:val="22"/>
        </w:rPr>
        <w:t xml:space="preserve">y information shared </w:t>
      </w:r>
      <w:r w:rsidR="00542E4B" w:rsidRPr="00E06B35">
        <w:rPr>
          <w:rFonts w:ascii="Arial" w:hAnsi="Arial" w:cs="Arial"/>
          <w:sz w:val="22"/>
          <w:szCs w:val="22"/>
        </w:rPr>
        <w:t xml:space="preserve">with parents/carers </w:t>
      </w:r>
      <w:r w:rsidR="00C81C02" w:rsidRPr="00E06B35">
        <w:rPr>
          <w:rFonts w:ascii="Arial" w:hAnsi="Arial" w:cs="Arial"/>
          <w:sz w:val="22"/>
          <w:szCs w:val="22"/>
        </w:rPr>
        <w:t xml:space="preserve">will be in line with </w:t>
      </w:r>
      <w:r w:rsidR="00542E4B" w:rsidRPr="00E06B35">
        <w:rPr>
          <w:rFonts w:ascii="Arial" w:hAnsi="Arial" w:cs="Arial"/>
          <w:sz w:val="22"/>
          <w:szCs w:val="22"/>
        </w:rPr>
        <w:t xml:space="preserve">information sharing expectations, </w:t>
      </w:r>
      <w:r w:rsidR="00C81C02" w:rsidRPr="00E06B35">
        <w:rPr>
          <w:rFonts w:ascii="Arial" w:hAnsi="Arial" w:cs="Arial"/>
          <w:sz w:val="22"/>
          <w:szCs w:val="22"/>
        </w:rPr>
        <w:t xml:space="preserve">our confidentiality </w:t>
      </w:r>
      <w:r w:rsidR="00A97720" w:rsidRPr="00E06B35">
        <w:rPr>
          <w:rFonts w:ascii="Arial" w:hAnsi="Arial" w:cs="Arial"/>
          <w:sz w:val="22"/>
          <w:szCs w:val="22"/>
        </w:rPr>
        <w:t>policy,</w:t>
      </w:r>
      <w:r w:rsidR="00C81C02" w:rsidRPr="00E06B35">
        <w:rPr>
          <w:rFonts w:ascii="Arial" w:hAnsi="Arial" w:cs="Arial"/>
          <w:sz w:val="22"/>
          <w:szCs w:val="22"/>
        </w:rPr>
        <w:t xml:space="preserve"> and</w:t>
      </w:r>
      <w:r w:rsidR="00A97720" w:rsidRPr="00E06B35">
        <w:rPr>
          <w:rFonts w:ascii="Arial" w:hAnsi="Arial" w:cs="Arial"/>
          <w:sz w:val="22"/>
          <w:szCs w:val="22"/>
        </w:rPr>
        <w:t xml:space="preserve"> any</w:t>
      </w:r>
      <w:r w:rsidR="00C81C02" w:rsidRPr="00E06B35">
        <w:rPr>
          <w:rFonts w:ascii="Arial" w:hAnsi="Arial" w:cs="Arial"/>
          <w:sz w:val="22"/>
          <w:szCs w:val="22"/>
        </w:rPr>
        <w:t xml:space="preserve"> data protection requirements</w:t>
      </w:r>
      <w:r w:rsidR="00A97720" w:rsidRPr="00E06B35">
        <w:rPr>
          <w:rFonts w:ascii="Arial" w:hAnsi="Arial" w:cs="Arial"/>
          <w:sz w:val="22"/>
          <w:szCs w:val="22"/>
        </w:rPr>
        <w:t>,</w:t>
      </w:r>
      <w:r w:rsidR="0056043A" w:rsidRPr="00E06B35">
        <w:rPr>
          <w:rFonts w:ascii="Arial" w:hAnsi="Arial" w:cs="Arial"/>
          <w:sz w:val="22"/>
          <w:szCs w:val="22"/>
        </w:rPr>
        <w:t xml:space="preserve"> and where they are involved</w:t>
      </w:r>
      <w:r w:rsidR="00A97720" w:rsidRPr="00E06B35">
        <w:rPr>
          <w:rFonts w:ascii="Arial" w:hAnsi="Arial" w:cs="Arial"/>
          <w:sz w:val="22"/>
          <w:szCs w:val="22"/>
        </w:rPr>
        <w:t>,</w:t>
      </w:r>
      <w:r w:rsidR="0056043A" w:rsidRPr="00E06B35">
        <w:rPr>
          <w:rFonts w:ascii="Arial" w:hAnsi="Arial" w:cs="Arial"/>
          <w:sz w:val="22"/>
          <w:szCs w:val="22"/>
        </w:rPr>
        <w:t xml:space="preserve"> will be subject to discussion with other agencies (for example Children’s Social Work Service and/or the police)</w:t>
      </w:r>
      <w:r w:rsidR="00A97720" w:rsidRPr="00E06B35">
        <w:rPr>
          <w:rFonts w:ascii="Arial" w:hAnsi="Arial" w:cs="Arial"/>
          <w:sz w:val="22"/>
          <w:szCs w:val="22"/>
        </w:rPr>
        <w:t xml:space="preserve"> to ensure a consistent approach is taken.</w:t>
      </w:r>
      <w:r w:rsidR="00C81C02" w:rsidRPr="00E06B35">
        <w:rPr>
          <w:rFonts w:ascii="Arial" w:hAnsi="Arial" w:cs="Arial"/>
          <w:sz w:val="22"/>
          <w:szCs w:val="22"/>
        </w:rPr>
        <w:t xml:space="preserve"> </w:t>
      </w:r>
    </w:p>
    <w:p w14:paraId="068F3330" w14:textId="77777777" w:rsidR="00241082" w:rsidRPr="004D295F" w:rsidRDefault="00241082" w:rsidP="002405EE">
      <w:pPr>
        <w:ind w:left="284"/>
        <w:rPr>
          <w:rFonts w:ascii="Arial" w:hAnsi="Arial" w:cs="Arial"/>
          <w:lang w:val="en-GB"/>
        </w:rPr>
      </w:pPr>
    </w:p>
    <w:p w14:paraId="58381D5C" w14:textId="2F1E408B" w:rsidR="00CD72E6" w:rsidRPr="004D295F" w:rsidRDefault="008B49A8" w:rsidP="002405EE">
      <w:pPr>
        <w:numPr>
          <w:ilvl w:val="0"/>
          <w:numId w:val="32"/>
        </w:numPr>
        <w:ind w:left="284"/>
        <w:rPr>
          <w:rFonts w:ascii="Arial" w:hAnsi="Arial" w:cs="Arial"/>
          <w:lang w:val="en-GB"/>
        </w:rPr>
      </w:pPr>
      <w:r w:rsidRPr="004D295F">
        <w:rPr>
          <w:rFonts w:ascii="Arial" w:hAnsi="Arial" w:cs="Arial"/>
          <w:sz w:val="22"/>
          <w:szCs w:val="22"/>
        </w:rPr>
        <w:t xml:space="preserve">If </w:t>
      </w:r>
      <w:r w:rsidR="00642811" w:rsidRPr="004D295F">
        <w:rPr>
          <w:rFonts w:ascii="Arial" w:hAnsi="Arial" w:cs="Arial"/>
          <w:sz w:val="22"/>
          <w:szCs w:val="22"/>
        </w:rPr>
        <w:t xml:space="preserve">at any stage the </w:t>
      </w:r>
      <w:r w:rsidRPr="004D295F">
        <w:rPr>
          <w:rFonts w:ascii="Arial" w:hAnsi="Arial" w:cs="Arial"/>
          <w:sz w:val="22"/>
          <w:szCs w:val="22"/>
        </w:rPr>
        <w:t>DSL</w:t>
      </w:r>
      <w:r w:rsidR="00642811" w:rsidRPr="004D295F">
        <w:rPr>
          <w:rFonts w:ascii="Arial" w:hAnsi="Arial" w:cs="Arial"/>
          <w:sz w:val="22"/>
          <w:szCs w:val="22"/>
        </w:rPr>
        <w:t xml:space="preserve"> is</w:t>
      </w:r>
      <w:r w:rsidRPr="004D295F">
        <w:rPr>
          <w:rFonts w:ascii="Arial" w:hAnsi="Arial" w:cs="Arial"/>
          <w:sz w:val="22"/>
          <w:szCs w:val="22"/>
        </w:rPr>
        <w:t xml:space="preserve"> unsure </w:t>
      </w:r>
      <w:r w:rsidR="00297F7B" w:rsidRPr="004D295F">
        <w:rPr>
          <w:rFonts w:ascii="Arial" w:hAnsi="Arial" w:cs="Arial"/>
          <w:sz w:val="22"/>
          <w:szCs w:val="22"/>
        </w:rPr>
        <w:t>if a request for support is appropriate</w:t>
      </w:r>
      <w:r w:rsidRPr="004D295F">
        <w:rPr>
          <w:rFonts w:ascii="Arial" w:hAnsi="Arial" w:cs="Arial"/>
          <w:sz w:val="22"/>
          <w:szCs w:val="22"/>
        </w:rPr>
        <w:t xml:space="preserve">, advice </w:t>
      </w:r>
      <w:r w:rsidR="00061308" w:rsidRPr="004D295F">
        <w:rPr>
          <w:rFonts w:ascii="Arial" w:hAnsi="Arial" w:cs="Arial"/>
          <w:sz w:val="22"/>
          <w:szCs w:val="22"/>
        </w:rPr>
        <w:t xml:space="preserve">may </w:t>
      </w:r>
      <w:r w:rsidRPr="004D295F">
        <w:rPr>
          <w:rFonts w:ascii="Arial" w:hAnsi="Arial" w:cs="Arial"/>
          <w:sz w:val="22"/>
          <w:szCs w:val="22"/>
        </w:rPr>
        <w:t xml:space="preserve">be sought from the </w:t>
      </w:r>
      <w:r w:rsidR="006B088F" w:rsidRPr="004D295F">
        <w:rPr>
          <w:rFonts w:ascii="Arial" w:hAnsi="Arial" w:cs="Arial"/>
          <w:sz w:val="22"/>
          <w:szCs w:val="22"/>
        </w:rPr>
        <w:t>Front Door Service</w:t>
      </w:r>
      <w:r w:rsidRPr="004D295F">
        <w:rPr>
          <w:rFonts w:ascii="Arial" w:hAnsi="Arial" w:cs="Arial"/>
          <w:sz w:val="22"/>
          <w:szCs w:val="22"/>
        </w:rPr>
        <w:t xml:space="preserve">. </w:t>
      </w:r>
    </w:p>
    <w:p w14:paraId="20032AD0" w14:textId="77777777" w:rsidR="00860F38" w:rsidRPr="004D295F" w:rsidRDefault="00860F38" w:rsidP="00297F7B">
      <w:pPr>
        <w:rPr>
          <w:rFonts w:ascii="Arial" w:hAnsi="Arial" w:cs="Arial"/>
          <w:lang w:val="en-GB"/>
        </w:rPr>
      </w:pPr>
    </w:p>
    <w:p w14:paraId="64FA5D94" w14:textId="1739F6CA" w:rsidR="002D18D4" w:rsidRPr="004D295F" w:rsidRDefault="009F7FAF" w:rsidP="002405EE">
      <w:pPr>
        <w:pStyle w:val="Heading2"/>
        <w:rPr>
          <w:rFonts w:cs="Arial"/>
          <w:b/>
          <w:bCs/>
        </w:rPr>
      </w:pPr>
      <w:bookmarkStart w:id="42" w:name="_Toc203374654"/>
      <w:r w:rsidRPr="004D295F">
        <w:rPr>
          <w:rFonts w:cs="Arial"/>
          <w:b/>
          <w:bCs/>
        </w:rPr>
        <w:t xml:space="preserve">4.3 </w:t>
      </w:r>
      <w:r w:rsidR="002D18D4" w:rsidRPr="004D295F">
        <w:rPr>
          <w:rFonts w:cs="Arial"/>
          <w:b/>
          <w:bCs/>
        </w:rPr>
        <w:t xml:space="preserve">Nude and/or </w:t>
      </w:r>
      <w:r w:rsidR="00B32497" w:rsidRPr="004D295F">
        <w:rPr>
          <w:rFonts w:cs="Arial"/>
          <w:b/>
          <w:bCs/>
        </w:rPr>
        <w:t>semi-nude image sharing by children</w:t>
      </w:r>
      <w:bookmarkEnd w:id="42"/>
      <w:r w:rsidR="00B32497" w:rsidRPr="004D295F">
        <w:rPr>
          <w:rFonts w:cs="Arial"/>
          <w:b/>
          <w:bCs/>
        </w:rPr>
        <w:t xml:space="preserve"> </w:t>
      </w:r>
    </w:p>
    <w:p w14:paraId="24184EDC" w14:textId="0D1B7BCD" w:rsidR="002D18D4" w:rsidRPr="004D295F" w:rsidRDefault="002D18D4" w:rsidP="002405EE">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25AB85F4" w:rsidR="002D18D4" w:rsidRPr="00E06B35" w:rsidRDefault="005A2296" w:rsidP="002405EE">
      <w:pPr>
        <w:numPr>
          <w:ilvl w:val="0"/>
          <w:numId w:val="32"/>
        </w:numPr>
        <w:ind w:left="360"/>
        <w:rPr>
          <w:rFonts w:ascii="Arial" w:hAnsi="Arial" w:cs="Arial"/>
          <w:sz w:val="22"/>
          <w:szCs w:val="22"/>
          <w:lang w:val="en-GB"/>
        </w:rPr>
      </w:pPr>
      <w:r w:rsidRPr="00E06B35">
        <w:rPr>
          <w:rFonts w:ascii="Arial" w:hAnsi="Arial" w:cs="Arial"/>
          <w:sz w:val="22"/>
          <w:szCs w:val="22"/>
          <w:lang w:val="en-GB"/>
        </w:rPr>
        <w:t>Bapchild and Tonge CE (Aided) Primary School and Nursery</w:t>
      </w:r>
      <w:r w:rsidR="00E06B35">
        <w:rPr>
          <w:rFonts w:ascii="Arial" w:hAnsi="Arial" w:cs="Arial"/>
          <w:sz w:val="22"/>
          <w:szCs w:val="22"/>
          <w:lang w:val="en-GB"/>
        </w:rPr>
        <w:t xml:space="preserve"> </w:t>
      </w:r>
      <w:r w:rsidR="002D18D4" w:rsidRPr="00E06B35">
        <w:rPr>
          <w:rFonts w:ascii="Arial" w:hAnsi="Arial" w:cs="Arial"/>
          <w:sz w:val="22"/>
          <w:szCs w:val="22"/>
        </w:rPr>
        <w:t xml:space="preserve">recognises that </w:t>
      </w:r>
      <w:r w:rsidR="002D18D4" w:rsidRPr="00E06B35">
        <w:rPr>
          <w:rFonts w:ascii="Arial" w:hAnsi="Arial" w:cs="Arial"/>
          <w:sz w:val="22"/>
          <w:szCs w:val="22"/>
          <w:lang w:val="en-GB"/>
        </w:rPr>
        <w:t xml:space="preserve">consensual and non-consensual sharing of nudes and semi-nude images and/or videos </w:t>
      </w:r>
      <w:r w:rsidR="002D18D4" w:rsidRPr="00E06B35">
        <w:rPr>
          <w:rFonts w:ascii="Arial" w:hAnsi="Arial" w:cs="Arial"/>
          <w:sz w:val="22"/>
          <w:szCs w:val="22"/>
        </w:rPr>
        <w:t xml:space="preserve">(also known as youth produced/involved sexual imagery or “sexting”) </w:t>
      </w:r>
      <w:r w:rsidR="00DD17F3" w:rsidRPr="00E06B35">
        <w:rPr>
          <w:rFonts w:ascii="Arial" w:hAnsi="Arial" w:cs="Arial"/>
          <w:sz w:val="22"/>
          <w:szCs w:val="22"/>
        </w:rPr>
        <w:t>can be</w:t>
      </w:r>
      <w:r w:rsidR="002D18D4" w:rsidRPr="00E06B35">
        <w:rPr>
          <w:rFonts w:ascii="Arial" w:hAnsi="Arial" w:cs="Arial"/>
          <w:sz w:val="22"/>
          <w:szCs w:val="22"/>
        </w:rPr>
        <w:t xml:space="preserve"> a safeguarding issue; all concerns will be reported to and dealt with by the DSL (or deputy)</w:t>
      </w:r>
      <w:r w:rsidR="00EB5A0D" w:rsidRPr="00E06B35">
        <w:rPr>
          <w:rFonts w:ascii="Arial" w:hAnsi="Arial" w:cs="Arial"/>
          <w:sz w:val="22"/>
          <w:szCs w:val="22"/>
        </w:rPr>
        <w:t xml:space="preserve">. </w:t>
      </w:r>
    </w:p>
    <w:p w14:paraId="40836C67" w14:textId="77777777" w:rsidR="002D18D4" w:rsidRPr="004D295F" w:rsidRDefault="002D18D4" w:rsidP="002405EE">
      <w:pPr>
        <w:ind w:left="360"/>
        <w:rPr>
          <w:rFonts w:ascii="Arial" w:hAnsi="Arial" w:cs="Arial"/>
          <w:sz w:val="22"/>
          <w:szCs w:val="22"/>
          <w:lang w:val="en-GB"/>
        </w:rPr>
      </w:pPr>
    </w:p>
    <w:p w14:paraId="0CE28556" w14:textId="2B194B80" w:rsidR="002D18D4" w:rsidRPr="004D295F" w:rsidRDefault="002D18D4" w:rsidP="002405EE">
      <w:pPr>
        <w:numPr>
          <w:ilvl w:val="0"/>
          <w:numId w:val="32"/>
        </w:numPr>
        <w:ind w:left="360"/>
        <w:rPr>
          <w:rFonts w:ascii="Arial" w:hAnsi="Arial" w:cs="Arial"/>
          <w:sz w:val="22"/>
          <w:szCs w:val="22"/>
        </w:rPr>
      </w:pPr>
      <w:r w:rsidRPr="004D295F">
        <w:rPr>
          <w:rFonts w:ascii="Arial" w:hAnsi="Arial" w:cs="Arial"/>
          <w:sz w:val="22"/>
          <w:szCs w:val="22"/>
        </w:rPr>
        <w:t xml:space="preserve">When made aware of concerns involving </w:t>
      </w:r>
      <w:r w:rsidRPr="004D295F">
        <w:rPr>
          <w:rFonts w:ascii="Arial" w:hAnsi="Arial" w:cs="Arial"/>
          <w:sz w:val="22"/>
          <w:szCs w:val="22"/>
          <w:lang w:val="en-GB"/>
        </w:rPr>
        <w:t>consensual and non-consensual sharing of nudes and semi-nude images and/or videos</w:t>
      </w:r>
      <w:r w:rsidRPr="004D295F">
        <w:rPr>
          <w:rFonts w:ascii="Arial" w:hAnsi="Arial" w:cs="Arial"/>
          <w:sz w:val="22"/>
          <w:szCs w:val="22"/>
        </w:rPr>
        <w:t xml:space="preserve"> by children, staff are advised:</w:t>
      </w:r>
    </w:p>
    <w:p w14:paraId="6921E684" w14:textId="7DA743DB" w:rsidR="002D18D4"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 xml:space="preserve">to report any concerns to the DSL immediately. </w:t>
      </w:r>
    </w:p>
    <w:p w14:paraId="54955195" w14:textId="34081BCC" w:rsidR="002D18D4"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never to view, copy, print, share,</w:t>
      </w:r>
      <w:r w:rsidR="004B5B78" w:rsidRPr="004D295F">
        <w:rPr>
          <w:rFonts w:ascii="Arial" w:hAnsi="Arial" w:cs="Arial"/>
          <w:sz w:val="22"/>
          <w:szCs w:val="22"/>
          <w:lang w:val="en-US"/>
        </w:rPr>
        <w:t xml:space="preserve"> forward,</w:t>
      </w:r>
      <w:r w:rsidRPr="004D295F">
        <w:rPr>
          <w:rFonts w:ascii="Arial" w:hAnsi="Arial" w:cs="Arial"/>
          <w:sz w:val="22"/>
          <w:szCs w:val="22"/>
          <w:lang w:val="en-US"/>
        </w:rPr>
        <w:t xml:space="preserve"> store or save the imagery, or ask a child to share or download it – this may be illegal. If staff have already inadvertently viewed </w:t>
      </w:r>
      <w:r w:rsidR="009A5698" w:rsidRPr="004D295F">
        <w:rPr>
          <w:rFonts w:ascii="Arial" w:hAnsi="Arial" w:cs="Arial"/>
          <w:sz w:val="22"/>
          <w:szCs w:val="22"/>
          <w:lang w:val="en-US"/>
        </w:rPr>
        <w:t>imagery,</w:t>
      </w:r>
      <w:r w:rsidRPr="004D295F">
        <w:rPr>
          <w:rFonts w:ascii="Arial" w:hAnsi="Arial" w:cs="Arial"/>
          <w:sz w:val="22"/>
          <w:szCs w:val="22"/>
          <w:lang w:val="en-US"/>
        </w:rPr>
        <w:t xml:space="preserve"> this will be immediately reported to the DSL.</w:t>
      </w:r>
    </w:p>
    <w:p w14:paraId="7F67B617" w14:textId="048991CF" w:rsidR="002D18D4"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not </w:t>
      </w:r>
      <w:r w:rsidR="69A52FE3" w:rsidRPr="004D295F">
        <w:rPr>
          <w:rFonts w:ascii="Arial" w:hAnsi="Arial" w:cs="Arial"/>
          <w:sz w:val="22"/>
          <w:szCs w:val="22"/>
          <w:lang w:val="en-US"/>
        </w:rPr>
        <w:t xml:space="preserve">to </w:t>
      </w:r>
      <w:r w:rsidRPr="004D295F">
        <w:rPr>
          <w:rFonts w:ascii="Arial" w:hAnsi="Arial" w:cs="Arial"/>
          <w:sz w:val="22"/>
          <w:szCs w:val="22"/>
          <w:lang w:val="en-US"/>
        </w:rPr>
        <w:t>delete the imagery or ask the child to delete it.</w:t>
      </w:r>
    </w:p>
    <w:p w14:paraId="48C17EF3" w14:textId="67AB149C" w:rsidR="002D18D4" w:rsidRPr="004D295F" w:rsidRDefault="69A52FE3"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 xml:space="preserve">to </w:t>
      </w:r>
      <w:r w:rsidR="009A5698" w:rsidRPr="004D295F">
        <w:rPr>
          <w:rFonts w:ascii="Arial" w:hAnsi="Arial" w:cs="Arial"/>
          <w:sz w:val="22"/>
          <w:szCs w:val="22"/>
          <w:lang w:val="en-US"/>
        </w:rPr>
        <w:t>avoid saying</w:t>
      </w:r>
      <w:r w:rsidR="002D18D4" w:rsidRPr="004D295F">
        <w:rPr>
          <w:rFonts w:ascii="Arial" w:hAnsi="Arial" w:cs="Arial"/>
          <w:sz w:val="22"/>
          <w:szCs w:val="22"/>
          <w:lang w:val="en-US"/>
        </w:rPr>
        <w:t xml:space="preserve"> or </w:t>
      </w:r>
      <w:r w:rsidRPr="004D295F">
        <w:rPr>
          <w:rFonts w:ascii="Arial" w:hAnsi="Arial" w:cs="Arial"/>
          <w:sz w:val="22"/>
          <w:szCs w:val="22"/>
          <w:lang w:val="en-US"/>
        </w:rPr>
        <w:t>doing</w:t>
      </w:r>
      <w:r w:rsidR="002D18D4" w:rsidRPr="004D295F">
        <w:rPr>
          <w:rFonts w:ascii="Arial" w:hAnsi="Arial" w:cs="Arial"/>
          <w:sz w:val="22"/>
          <w:szCs w:val="22"/>
          <w:lang w:val="en-US"/>
        </w:rPr>
        <w:t xml:space="preserve"> anything to blame or shame any children involved.</w:t>
      </w:r>
    </w:p>
    <w:p w14:paraId="42300E03" w14:textId="74429E78" w:rsidR="002D18D4" w:rsidRPr="004D295F" w:rsidRDefault="009A5698"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to reassure</w:t>
      </w:r>
      <w:r w:rsidR="002D18D4" w:rsidRPr="004D295F">
        <w:rPr>
          <w:rFonts w:ascii="Arial" w:hAnsi="Arial" w:cs="Arial"/>
          <w:sz w:val="22"/>
          <w:szCs w:val="22"/>
          <w:lang w:val="en-US"/>
        </w:rPr>
        <w:t xml:space="preserve"> the child(ren) involved and explain that the DSL will be informed so they </w:t>
      </w:r>
      <w:r w:rsidRPr="004D295F">
        <w:rPr>
          <w:rFonts w:ascii="Arial" w:hAnsi="Arial" w:cs="Arial"/>
          <w:sz w:val="22"/>
          <w:szCs w:val="22"/>
          <w:lang w:val="en-US"/>
        </w:rPr>
        <w:t>can receive</w:t>
      </w:r>
      <w:r w:rsidR="002D18D4" w:rsidRPr="004D295F">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not to investigate or ask the child(ren) involved to disclose information regarding the imagery</w:t>
      </w:r>
    </w:p>
    <w:p w14:paraId="48966BD8" w14:textId="473A2C69" w:rsidR="002D18D4" w:rsidRPr="00E06B35" w:rsidRDefault="00957D2E"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E06B35">
        <w:rPr>
          <w:rFonts w:ascii="Arial" w:hAnsi="Arial" w:cs="Arial"/>
          <w:sz w:val="22"/>
          <w:szCs w:val="22"/>
          <w:lang w:val="en-US"/>
        </w:rPr>
        <w:t>to</w:t>
      </w:r>
      <w:r w:rsidR="002D18D4" w:rsidRPr="00E06B35">
        <w:rPr>
          <w:rFonts w:ascii="Arial" w:hAnsi="Arial" w:cs="Arial"/>
          <w:sz w:val="22"/>
          <w:szCs w:val="22"/>
          <w:lang w:val="en-US"/>
        </w:rPr>
        <w:t xml:space="preserve"> not share information about the incident with other members of staff, </w:t>
      </w:r>
      <w:r w:rsidR="0009068D" w:rsidRPr="00E06B35">
        <w:rPr>
          <w:rFonts w:ascii="Arial" w:hAnsi="Arial" w:cs="Arial"/>
          <w:sz w:val="22"/>
          <w:szCs w:val="22"/>
          <w:lang w:val="en-US"/>
        </w:rPr>
        <w:t>children</w:t>
      </w:r>
      <w:r w:rsidR="00EB5A0D" w:rsidRPr="00E06B35">
        <w:rPr>
          <w:rFonts w:ascii="Arial" w:hAnsi="Arial" w:cs="Arial"/>
          <w:sz w:val="22"/>
          <w:szCs w:val="22"/>
          <w:lang w:val="en-US"/>
        </w:rPr>
        <w:t>,</w:t>
      </w:r>
      <w:r w:rsidR="002D18D4" w:rsidRPr="00E06B35">
        <w:rPr>
          <w:rFonts w:ascii="Arial" w:hAnsi="Arial" w:cs="Arial"/>
          <w:sz w:val="22"/>
          <w:szCs w:val="22"/>
          <w:lang w:val="en-US"/>
        </w:rPr>
        <w:t xml:space="preserve"> or parents/carers, including the families and child(ren) involved in the </w:t>
      </w:r>
      <w:r w:rsidR="009A5698" w:rsidRPr="00E06B35">
        <w:rPr>
          <w:rFonts w:ascii="Arial" w:hAnsi="Arial" w:cs="Arial"/>
          <w:sz w:val="22"/>
          <w:szCs w:val="22"/>
          <w:lang w:val="en-US"/>
        </w:rPr>
        <w:t>incident; this</w:t>
      </w:r>
      <w:r w:rsidR="002D18D4" w:rsidRPr="00E06B35">
        <w:rPr>
          <w:rFonts w:ascii="Arial" w:hAnsi="Arial" w:cs="Arial"/>
          <w:sz w:val="22"/>
          <w:szCs w:val="22"/>
          <w:lang w:val="en-US"/>
        </w:rPr>
        <w:t xml:space="preserve"> is the responsibility of the DSL.</w:t>
      </w:r>
    </w:p>
    <w:p w14:paraId="4DB426BE" w14:textId="77777777" w:rsidR="002D18D4" w:rsidRPr="004D295F" w:rsidRDefault="002D18D4" w:rsidP="002405E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4D295F" w:rsidRDefault="002D18D4" w:rsidP="002405EE">
      <w:pPr>
        <w:numPr>
          <w:ilvl w:val="0"/>
          <w:numId w:val="32"/>
        </w:numPr>
        <w:ind w:left="360"/>
        <w:rPr>
          <w:rFonts w:ascii="Arial" w:hAnsi="Arial" w:cs="Arial"/>
          <w:lang w:val="en-GB"/>
        </w:rPr>
      </w:pPr>
      <w:r w:rsidRPr="004D295F">
        <w:rPr>
          <w:rFonts w:ascii="Arial" w:hAnsi="Arial" w:cs="Arial"/>
          <w:sz w:val="22"/>
          <w:szCs w:val="22"/>
        </w:rPr>
        <w:t xml:space="preserve">DSLs will respond to concerns </w:t>
      </w:r>
      <w:r w:rsidR="00EF79FA" w:rsidRPr="004D295F">
        <w:rPr>
          <w:rFonts w:ascii="Arial" w:hAnsi="Arial" w:cs="Arial"/>
          <w:sz w:val="22"/>
          <w:szCs w:val="22"/>
        </w:rPr>
        <w:t>in line with</w:t>
      </w:r>
      <w:r w:rsidRPr="004D295F">
        <w:rPr>
          <w:rFonts w:ascii="Arial" w:hAnsi="Arial" w:cs="Arial"/>
          <w:sz w:val="22"/>
          <w:szCs w:val="22"/>
        </w:rPr>
        <w:t xml:space="preserve"> the non-statutory UKCIS guidance: </w:t>
      </w:r>
      <w:r w:rsidR="00EF79FA" w:rsidRPr="004D295F">
        <w:rPr>
          <w:rFonts w:ascii="Arial" w:hAnsi="Arial" w:cs="Arial"/>
          <w:sz w:val="22"/>
          <w:szCs w:val="22"/>
        </w:rPr>
        <w:t>‘</w:t>
      </w:r>
      <w:hyperlink r:id="rId69" w:history="1">
        <w:r w:rsidRPr="004D295F">
          <w:rPr>
            <w:rStyle w:val="Hyperlink"/>
            <w:rFonts w:ascii="Arial" w:hAnsi="Arial" w:cs="Arial"/>
            <w:sz w:val="22"/>
            <w:szCs w:val="22"/>
          </w:rPr>
          <w:t>Sharing nudes and semi-nudes: advice for education settings working with children and young people</w:t>
        </w:r>
      </w:hyperlink>
      <w:r w:rsidRPr="004D295F">
        <w:rPr>
          <w:rFonts w:ascii="Arial" w:hAnsi="Arial" w:cs="Arial"/>
          <w:sz w:val="22"/>
          <w:szCs w:val="22"/>
        </w:rPr>
        <w:t xml:space="preserve">’ and the local </w:t>
      </w:r>
      <w:hyperlink r:id="rId70" w:history="1">
        <w:r w:rsidRPr="004D295F">
          <w:rPr>
            <w:rStyle w:val="Hyperlink"/>
            <w:rFonts w:ascii="Arial" w:hAnsi="Arial" w:cs="Arial"/>
            <w:sz w:val="22"/>
            <w:szCs w:val="22"/>
          </w:rPr>
          <w:t>KSCMP</w:t>
        </w:r>
      </w:hyperlink>
      <w:r w:rsidRPr="004D295F">
        <w:rPr>
          <w:rFonts w:ascii="Arial" w:hAnsi="Arial" w:cs="Arial"/>
          <w:sz w:val="22"/>
          <w:szCs w:val="22"/>
        </w:rPr>
        <w:t xml:space="preserve"> guidance</w:t>
      </w:r>
      <w:r w:rsidR="0079618A" w:rsidRPr="004D295F">
        <w:rPr>
          <w:rFonts w:ascii="Arial" w:hAnsi="Arial" w:cs="Arial"/>
          <w:sz w:val="22"/>
          <w:szCs w:val="22"/>
        </w:rPr>
        <w:t>.</w:t>
      </w:r>
      <w:r w:rsidRPr="004D295F">
        <w:rPr>
          <w:rFonts w:ascii="Arial" w:hAnsi="Arial" w:cs="Arial"/>
          <w:sz w:val="22"/>
          <w:szCs w:val="22"/>
        </w:rPr>
        <w:t xml:space="preserve"> </w:t>
      </w:r>
      <w:r w:rsidR="002033B6" w:rsidRPr="004D295F">
        <w:rPr>
          <w:rFonts w:ascii="Arial" w:hAnsi="Arial" w:cs="Arial"/>
          <w:sz w:val="22"/>
          <w:szCs w:val="22"/>
        </w:rPr>
        <w:t xml:space="preserve">When made aware of a concern involving </w:t>
      </w:r>
      <w:r w:rsidR="00FB034C" w:rsidRPr="004D295F">
        <w:rPr>
          <w:rFonts w:ascii="Arial" w:hAnsi="Arial" w:cs="Arial"/>
          <w:sz w:val="22"/>
          <w:szCs w:val="22"/>
        </w:rPr>
        <w:t xml:space="preserve">consensual </w:t>
      </w:r>
      <w:r w:rsidR="002033B6" w:rsidRPr="004D295F">
        <w:rPr>
          <w:rFonts w:ascii="Arial" w:hAnsi="Arial" w:cs="Arial"/>
          <w:sz w:val="22"/>
          <w:szCs w:val="22"/>
          <w:lang w:val="en-GB"/>
        </w:rPr>
        <w:t>and non-consensual sharing of nudes and semi-nude images and/or videos:</w:t>
      </w:r>
    </w:p>
    <w:p w14:paraId="790A6260" w14:textId="067C7FC9" w:rsidR="002D18D4" w:rsidRPr="004D295F" w:rsidRDefault="00850AA5" w:rsidP="002405EE">
      <w:pPr>
        <w:numPr>
          <w:ilvl w:val="1"/>
          <w:numId w:val="32"/>
        </w:numPr>
        <w:ind w:left="1134"/>
        <w:rPr>
          <w:rFonts w:ascii="Arial" w:hAnsi="Arial" w:cs="Arial"/>
          <w:sz w:val="22"/>
          <w:szCs w:val="22"/>
        </w:rPr>
      </w:pPr>
      <w:r w:rsidRPr="004D295F">
        <w:rPr>
          <w:rFonts w:ascii="Arial" w:hAnsi="Arial" w:cs="Arial"/>
          <w:sz w:val="22"/>
          <w:szCs w:val="22"/>
        </w:rPr>
        <w:t>T</w:t>
      </w:r>
      <w:r w:rsidR="002D18D4" w:rsidRPr="004D295F">
        <w:rPr>
          <w:rFonts w:ascii="Arial" w:hAnsi="Arial" w:cs="Arial"/>
          <w:sz w:val="22"/>
          <w:szCs w:val="22"/>
        </w:rPr>
        <w:t xml:space="preserve">he DSL will hold an initial review meeting </w:t>
      </w:r>
      <w:r w:rsidR="00DB687E" w:rsidRPr="004D295F">
        <w:rPr>
          <w:rFonts w:ascii="Arial" w:hAnsi="Arial" w:cs="Arial"/>
          <w:sz w:val="22"/>
          <w:szCs w:val="22"/>
        </w:rPr>
        <w:t>to explore the context and ensure appropriate and proportionate safeguarding action is taken</w:t>
      </w:r>
      <w:r w:rsidR="00FB034C" w:rsidRPr="004D295F">
        <w:rPr>
          <w:rFonts w:ascii="Arial" w:hAnsi="Arial" w:cs="Arial"/>
          <w:sz w:val="22"/>
          <w:szCs w:val="22"/>
          <w:lang w:val="en-GB"/>
        </w:rPr>
        <w:t xml:space="preserve"> in the best interests of any child involved</w:t>
      </w:r>
      <w:r w:rsidR="002D18D4" w:rsidRPr="004D295F">
        <w:rPr>
          <w:rFonts w:ascii="Arial" w:hAnsi="Arial" w:cs="Arial"/>
          <w:sz w:val="22"/>
          <w:szCs w:val="22"/>
        </w:rPr>
        <w:t>.</w:t>
      </w:r>
      <w:r w:rsidR="00FC0381" w:rsidRPr="004D295F">
        <w:rPr>
          <w:rFonts w:ascii="Arial" w:hAnsi="Arial" w:cs="Arial"/>
          <w:sz w:val="22"/>
          <w:szCs w:val="22"/>
        </w:rPr>
        <w:t xml:space="preserve"> This may mean speaking with relevant staff and the children involved as appropriate.</w:t>
      </w:r>
    </w:p>
    <w:p w14:paraId="1E6CF1EA" w14:textId="57D04152" w:rsidR="002D18D4" w:rsidRPr="004D295F" w:rsidRDefault="00850AA5" w:rsidP="002405EE">
      <w:pPr>
        <w:numPr>
          <w:ilvl w:val="1"/>
          <w:numId w:val="32"/>
        </w:numPr>
        <w:ind w:left="1134"/>
        <w:rPr>
          <w:rFonts w:ascii="Arial" w:hAnsi="Arial" w:cs="Arial"/>
          <w:sz w:val="22"/>
          <w:szCs w:val="22"/>
        </w:rPr>
      </w:pPr>
      <w:r w:rsidRPr="004D295F">
        <w:rPr>
          <w:rFonts w:ascii="Arial" w:hAnsi="Arial" w:cs="Arial"/>
          <w:sz w:val="22"/>
          <w:szCs w:val="22"/>
        </w:rPr>
        <w:lastRenderedPageBreak/>
        <w:t>P</w:t>
      </w:r>
      <w:r w:rsidR="002D18D4" w:rsidRPr="004D295F">
        <w:rPr>
          <w:rFonts w:ascii="Arial" w:hAnsi="Arial" w:cs="Arial"/>
          <w:sz w:val="22"/>
          <w:szCs w:val="22"/>
        </w:rPr>
        <w:t>arents</w:t>
      </w:r>
      <w:r w:rsidRPr="004D295F">
        <w:rPr>
          <w:rFonts w:ascii="Arial" w:hAnsi="Arial" w:cs="Arial"/>
          <w:sz w:val="22"/>
          <w:szCs w:val="22"/>
        </w:rPr>
        <w:t>/</w:t>
      </w:r>
      <w:r w:rsidR="002D18D4" w:rsidRPr="004D295F">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4D295F" w:rsidRDefault="00FB034C" w:rsidP="002405EE">
      <w:pPr>
        <w:numPr>
          <w:ilvl w:val="1"/>
          <w:numId w:val="32"/>
        </w:numPr>
        <w:ind w:left="1134"/>
        <w:rPr>
          <w:rFonts w:ascii="Arial" w:hAnsi="Arial" w:cs="Arial"/>
          <w:lang w:val="en-GB"/>
        </w:rPr>
      </w:pPr>
      <w:r w:rsidRPr="004D295F">
        <w:rPr>
          <w:rFonts w:ascii="Arial" w:hAnsi="Arial" w:cs="Arial"/>
          <w:sz w:val="22"/>
          <w:szCs w:val="22"/>
          <w:lang w:val="en-GB"/>
        </w:rPr>
        <w:t xml:space="preserve">All decisions and action taken will be recorded in line with our child protection procedures. </w:t>
      </w:r>
    </w:p>
    <w:p w14:paraId="54896D5B" w14:textId="05845403" w:rsidR="002D18D4" w:rsidRPr="004D295F" w:rsidRDefault="00850AA5" w:rsidP="002405EE">
      <w:pPr>
        <w:numPr>
          <w:ilvl w:val="1"/>
          <w:numId w:val="32"/>
        </w:numPr>
        <w:ind w:left="1134"/>
        <w:rPr>
          <w:rFonts w:ascii="Arial" w:hAnsi="Arial" w:cs="Arial"/>
          <w:sz w:val="22"/>
          <w:szCs w:val="22"/>
        </w:rPr>
      </w:pPr>
      <w:r w:rsidRPr="004D295F">
        <w:rPr>
          <w:rFonts w:ascii="Arial" w:hAnsi="Arial" w:cs="Arial"/>
          <w:sz w:val="22"/>
          <w:szCs w:val="22"/>
        </w:rPr>
        <w:t>A</w:t>
      </w:r>
      <w:r w:rsidR="002D18D4" w:rsidRPr="004D295F">
        <w:rPr>
          <w:rFonts w:ascii="Arial" w:hAnsi="Arial" w:cs="Arial"/>
          <w:sz w:val="22"/>
          <w:szCs w:val="22"/>
        </w:rPr>
        <w:t xml:space="preserve"> referral will be made to ICS </w:t>
      </w:r>
      <w:r w:rsidR="00297F7B" w:rsidRPr="004D295F">
        <w:rPr>
          <w:rFonts w:ascii="Arial" w:hAnsi="Arial" w:cs="Arial"/>
          <w:sz w:val="22"/>
          <w:szCs w:val="22"/>
        </w:rPr>
        <w:t xml:space="preserve">via the Children’s Portal </w:t>
      </w:r>
      <w:r w:rsidR="002D18D4" w:rsidRPr="004D295F">
        <w:rPr>
          <w:rFonts w:ascii="Arial" w:hAnsi="Arial" w:cs="Arial"/>
          <w:sz w:val="22"/>
          <w:szCs w:val="22"/>
        </w:rPr>
        <w:t>and/or the police immediately if:</w:t>
      </w:r>
    </w:p>
    <w:p w14:paraId="3735239C" w14:textId="77777777" w:rsidR="002D18D4" w:rsidRPr="00E06B35" w:rsidRDefault="002D18D4" w:rsidP="002405EE">
      <w:pPr>
        <w:numPr>
          <w:ilvl w:val="2"/>
          <w:numId w:val="32"/>
        </w:numPr>
        <w:ind w:left="1800"/>
        <w:rPr>
          <w:rFonts w:ascii="Arial" w:hAnsi="Arial" w:cs="Arial"/>
          <w:sz w:val="22"/>
          <w:szCs w:val="22"/>
        </w:rPr>
      </w:pPr>
      <w:r w:rsidRPr="004D295F">
        <w:rPr>
          <w:rFonts w:ascii="Arial" w:hAnsi="Arial" w:cs="Arial"/>
          <w:sz w:val="22"/>
          <w:szCs w:val="22"/>
        </w:rPr>
        <w:t>t</w:t>
      </w:r>
      <w:r w:rsidRPr="004D295F">
        <w:rPr>
          <w:rFonts w:ascii="Arial" w:hAnsi="Arial" w:cs="Arial"/>
          <w:sz w:val="22"/>
          <w:szCs w:val="22"/>
          <w:lang w:val="en-GB"/>
        </w:rPr>
        <w:t xml:space="preserve">he </w:t>
      </w:r>
      <w:r w:rsidRPr="00E06B35">
        <w:rPr>
          <w:rFonts w:ascii="Arial" w:hAnsi="Arial" w:cs="Arial"/>
          <w:sz w:val="22"/>
          <w:szCs w:val="22"/>
          <w:lang w:val="en-GB"/>
        </w:rPr>
        <w:t>incident involves an adult (over 18).</w:t>
      </w:r>
      <w:r w:rsidRPr="00E06B35">
        <w:rPr>
          <w:rFonts w:ascii="Arial" w:hAnsi="Arial" w:cs="Arial"/>
          <w:sz w:val="22"/>
          <w:szCs w:val="22"/>
        </w:rPr>
        <w:t xml:space="preserve"> </w:t>
      </w:r>
    </w:p>
    <w:p w14:paraId="0CA3F290" w14:textId="743D8A67" w:rsidR="002D18D4" w:rsidRPr="00E06B35" w:rsidRDefault="002D18D4" w:rsidP="002405EE">
      <w:pPr>
        <w:numPr>
          <w:ilvl w:val="2"/>
          <w:numId w:val="32"/>
        </w:numPr>
        <w:ind w:left="1800"/>
        <w:rPr>
          <w:rFonts w:ascii="Arial" w:hAnsi="Arial" w:cs="Arial"/>
          <w:sz w:val="22"/>
          <w:szCs w:val="22"/>
        </w:rPr>
      </w:pPr>
      <w:r w:rsidRPr="00E06B35">
        <w:rPr>
          <w:rFonts w:ascii="Arial" w:hAnsi="Arial" w:cs="Arial"/>
          <w:sz w:val="22"/>
          <w:szCs w:val="22"/>
        </w:rPr>
        <w:t>t</w:t>
      </w:r>
      <w:r w:rsidRPr="00E06B35">
        <w:rPr>
          <w:rFonts w:ascii="Arial" w:hAnsi="Arial" w:cs="Arial"/>
          <w:sz w:val="22"/>
          <w:szCs w:val="22"/>
          <w:lang w:val="en-GB"/>
        </w:rPr>
        <w:t xml:space="preserve">here is reason to believe that a child has been coerced, blackmailed, or groomed, or there are concerns about their capacity to consent, for example, </w:t>
      </w:r>
      <w:r w:rsidR="00235AE6" w:rsidRPr="00E06B35">
        <w:rPr>
          <w:rFonts w:ascii="Arial" w:hAnsi="Arial" w:cs="Arial"/>
          <w:sz w:val="22"/>
          <w:szCs w:val="22"/>
          <w:lang w:val="en-GB"/>
        </w:rPr>
        <w:t>the age</w:t>
      </w:r>
      <w:r w:rsidRPr="00E06B35">
        <w:rPr>
          <w:rFonts w:ascii="Arial" w:hAnsi="Arial" w:cs="Arial"/>
          <w:sz w:val="22"/>
          <w:szCs w:val="22"/>
          <w:lang w:val="en-GB"/>
        </w:rPr>
        <w:t xml:space="preserve"> of the child or they have special educational needs.</w:t>
      </w:r>
    </w:p>
    <w:p w14:paraId="089D3E74" w14:textId="3DDEED8A" w:rsidR="002D18D4" w:rsidRPr="004D295F" w:rsidRDefault="002D18D4" w:rsidP="002405EE">
      <w:pPr>
        <w:numPr>
          <w:ilvl w:val="2"/>
          <w:numId w:val="32"/>
        </w:numPr>
        <w:ind w:left="1800"/>
        <w:rPr>
          <w:rFonts w:ascii="Arial" w:hAnsi="Arial" w:cs="Arial"/>
          <w:sz w:val="22"/>
          <w:szCs w:val="22"/>
        </w:rPr>
      </w:pPr>
      <w:r w:rsidRPr="004D295F">
        <w:rPr>
          <w:rFonts w:ascii="Arial" w:hAnsi="Arial" w:cs="Arial"/>
          <w:sz w:val="22"/>
          <w:szCs w:val="22"/>
          <w:lang w:val="en-GB"/>
        </w:rPr>
        <w:t xml:space="preserve">the image/videos involve sexual acts and a child under the age of </w:t>
      </w:r>
      <w:r w:rsidR="00FD634E" w:rsidRPr="004D295F">
        <w:rPr>
          <w:rFonts w:ascii="Arial" w:hAnsi="Arial" w:cs="Arial"/>
          <w:sz w:val="22"/>
          <w:szCs w:val="22"/>
          <w:lang w:val="en-GB"/>
        </w:rPr>
        <w:t>thirteen</w:t>
      </w:r>
      <w:r w:rsidRPr="004D295F">
        <w:rPr>
          <w:rFonts w:ascii="Arial" w:hAnsi="Arial" w:cs="Arial"/>
          <w:sz w:val="22"/>
          <w:szCs w:val="22"/>
          <w:lang w:val="en-GB"/>
        </w:rPr>
        <w:t xml:space="preserve">, depict sexual acts which are unusual for the child’s developmental stage, or are violent. </w:t>
      </w:r>
    </w:p>
    <w:p w14:paraId="1371AE34" w14:textId="77777777" w:rsidR="002D18D4" w:rsidRPr="004D295F" w:rsidRDefault="002D18D4" w:rsidP="002405EE">
      <w:pPr>
        <w:numPr>
          <w:ilvl w:val="2"/>
          <w:numId w:val="32"/>
        </w:numPr>
        <w:ind w:left="1800"/>
        <w:rPr>
          <w:rFonts w:ascii="Arial" w:hAnsi="Arial" w:cs="Arial"/>
          <w:sz w:val="22"/>
          <w:szCs w:val="22"/>
        </w:rPr>
      </w:pPr>
      <w:r w:rsidRPr="004D295F">
        <w:rPr>
          <w:rFonts w:ascii="Arial" w:hAnsi="Arial" w:cs="Arial"/>
          <w:sz w:val="22"/>
          <w:szCs w:val="22"/>
        </w:rPr>
        <w:t xml:space="preserve">a </w:t>
      </w:r>
      <w:r w:rsidRPr="004D295F">
        <w:rPr>
          <w:rFonts w:ascii="Arial" w:hAnsi="Arial" w:cs="Arial"/>
          <w:sz w:val="22"/>
          <w:szCs w:val="22"/>
          <w:lang w:val="en-GB"/>
        </w:rPr>
        <w:t>child is at immediate risk of harm owing to the sharing of nudes and semi-nudes.</w:t>
      </w:r>
    </w:p>
    <w:p w14:paraId="7F03F6CF" w14:textId="77777777" w:rsidR="002D18D4" w:rsidRPr="004D295F" w:rsidRDefault="002D18D4" w:rsidP="002405EE">
      <w:pPr>
        <w:numPr>
          <w:ilvl w:val="1"/>
          <w:numId w:val="32"/>
        </w:numPr>
        <w:ind w:left="1134"/>
        <w:rPr>
          <w:rFonts w:ascii="Arial" w:hAnsi="Arial" w:cs="Arial"/>
          <w:lang w:val="en-GB"/>
        </w:rPr>
      </w:pPr>
      <w:r w:rsidRPr="004D295F">
        <w:rPr>
          <w:rFonts w:ascii="Arial" w:hAnsi="Arial" w:cs="Arial"/>
          <w:sz w:val="22"/>
          <w:szCs w:val="22"/>
          <w:lang w:val="en-GB"/>
        </w:rPr>
        <w:t>The DSL may choose to involve other agencies at any time if further information/concerns are disclosed at a later date.</w:t>
      </w:r>
    </w:p>
    <w:p w14:paraId="562067F9" w14:textId="054FAC4A" w:rsidR="002D18D4" w:rsidRPr="004D295F" w:rsidRDefault="002D18D4" w:rsidP="002405EE">
      <w:pPr>
        <w:numPr>
          <w:ilvl w:val="1"/>
          <w:numId w:val="32"/>
        </w:numPr>
        <w:ind w:left="1134"/>
        <w:rPr>
          <w:rFonts w:ascii="Arial" w:hAnsi="Arial" w:cs="Arial"/>
          <w:lang w:val="en-GB"/>
        </w:rPr>
      </w:pPr>
      <w:r w:rsidRPr="004D295F">
        <w:rPr>
          <w:rFonts w:ascii="Arial" w:hAnsi="Arial" w:cs="Arial"/>
          <w:sz w:val="22"/>
          <w:szCs w:val="22"/>
          <w:lang w:val="en-GB"/>
        </w:rPr>
        <w:t xml:space="preserve">If DSLs are unsure </w:t>
      </w:r>
      <w:r w:rsidR="00297F7B" w:rsidRPr="004D295F">
        <w:rPr>
          <w:rFonts w:ascii="Arial" w:hAnsi="Arial" w:cs="Arial"/>
          <w:sz w:val="22"/>
          <w:szCs w:val="22"/>
          <w:lang w:val="en-GB"/>
        </w:rPr>
        <w:t>if a request for support is appropriate</w:t>
      </w:r>
      <w:r w:rsidRPr="004D295F">
        <w:rPr>
          <w:rFonts w:ascii="Arial" w:hAnsi="Arial" w:cs="Arial"/>
          <w:sz w:val="22"/>
          <w:szCs w:val="22"/>
          <w:lang w:val="en-GB"/>
        </w:rPr>
        <w:t xml:space="preserve">, advice </w:t>
      </w:r>
      <w:r w:rsidR="00061308" w:rsidRPr="004D295F">
        <w:rPr>
          <w:rFonts w:ascii="Arial" w:hAnsi="Arial" w:cs="Arial"/>
          <w:sz w:val="22"/>
          <w:szCs w:val="22"/>
          <w:lang w:val="en-GB"/>
        </w:rPr>
        <w:t xml:space="preserve">may </w:t>
      </w:r>
      <w:r w:rsidRPr="004D295F">
        <w:rPr>
          <w:rFonts w:ascii="Arial" w:hAnsi="Arial" w:cs="Arial"/>
          <w:sz w:val="22"/>
          <w:szCs w:val="22"/>
          <w:lang w:val="en-GB"/>
        </w:rPr>
        <w:t xml:space="preserve">be sought from the </w:t>
      </w:r>
      <w:r w:rsidR="00E60BB9" w:rsidRPr="004D295F">
        <w:rPr>
          <w:rFonts w:ascii="Arial" w:hAnsi="Arial" w:cs="Arial"/>
          <w:sz w:val="22"/>
          <w:szCs w:val="22"/>
        </w:rPr>
        <w:t>Front Door Service.</w:t>
      </w:r>
    </w:p>
    <w:p w14:paraId="34419034" w14:textId="77777777" w:rsidR="002D18D4" w:rsidRPr="004D295F" w:rsidRDefault="002D18D4" w:rsidP="002405EE">
      <w:pPr>
        <w:rPr>
          <w:rFonts w:ascii="Arial" w:hAnsi="Arial" w:cs="Arial"/>
          <w:b/>
          <w:bCs/>
          <w:sz w:val="28"/>
          <w:szCs w:val="28"/>
          <w:lang w:val="en-GB"/>
        </w:rPr>
      </w:pPr>
    </w:p>
    <w:p w14:paraId="5D8BC0FB" w14:textId="4CE79451" w:rsidR="002D18D4" w:rsidRPr="004D295F" w:rsidRDefault="009F7FAF" w:rsidP="002405EE">
      <w:pPr>
        <w:pStyle w:val="Heading2"/>
        <w:rPr>
          <w:rFonts w:cs="Arial"/>
          <w:b/>
          <w:bCs/>
        </w:rPr>
      </w:pPr>
      <w:bookmarkStart w:id="43" w:name="_Toc203374655"/>
      <w:r w:rsidRPr="004D295F">
        <w:rPr>
          <w:rFonts w:cs="Arial"/>
          <w:b/>
          <w:bCs/>
        </w:rPr>
        <w:t xml:space="preserve">4.4 </w:t>
      </w:r>
      <w:r w:rsidR="002D18D4" w:rsidRPr="004D295F">
        <w:rPr>
          <w:rFonts w:cs="Arial"/>
          <w:b/>
          <w:bCs/>
        </w:rPr>
        <w:t>Child Sexual Exploitation (CSE) and Child Criminal Exploitation (CCE)</w:t>
      </w:r>
      <w:bookmarkEnd w:id="43"/>
    </w:p>
    <w:p w14:paraId="6F711821" w14:textId="77777777" w:rsidR="00CF17F5" w:rsidRPr="004D295F" w:rsidRDefault="00CF17F5" w:rsidP="002405EE">
      <w:pPr>
        <w:rPr>
          <w:rFonts w:ascii="Arial" w:hAnsi="Arial" w:cs="Arial"/>
          <w:lang w:val="en-GB"/>
        </w:rPr>
      </w:pPr>
    </w:p>
    <w:p w14:paraId="5577384C" w14:textId="59361CEE" w:rsidR="002D18D4" w:rsidRPr="00E06B35" w:rsidRDefault="005A2296" w:rsidP="00633CF9">
      <w:pPr>
        <w:numPr>
          <w:ilvl w:val="0"/>
          <w:numId w:val="54"/>
        </w:numPr>
        <w:ind w:left="360"/>
        <w:rPr>
          <w:rFonts w:ascii="Arial" w:hAnsi="Arial" w:cs="Arial"/>
          <w:sz w:val="22"/>
          <w:szCs w:val="22"/>
        </w:rPr>
      </w:pPr>
      <w:r w:rsidRPr="00E06B35">
        <w:rPr>
          <w:rFonts w:ascii="Arial" w:hAnsi="Arial" w:cs="Arial"/>
          <w:sz w:val="22"/>
          <w:szCs w:val="22"/>
          <w:lang w:val="en-GB"/>
        </w:rPr>
        <w:t>Bapchild and Tonge CE (Aided) Primary School and Nursery</w:t>
      </w:r>
      <w:r w:rsidR="00E06B35" w:rsidRPr="00E06B35">
        <w:rPr>
          <w:rFonts w:ascii="Arial" w:hAnsi="Arial" w:cs="Arial"/>
          <w:sz w:val="22"/>
          <w:szCs w:val="22"/>
          <w:lang w:val="en-GB"/>
        </w:rPr>
        <w:t xml:space="preserve"> </w:t>
      </w:r>
      <w:r w:rsidR="00131767" w:rsidRPr="00E06B35">
        <w:rPr>
          <w:rFonts w:ascii="Arial" w:hAnsi="Arial" w:cs="Arial"/>
          <w:sz w:val="22"/>
          <w:szCs w:val="22"/>
        </w:rPr>
        <w:t>recognises that</w:t>
      </w:r>
      <w:r w:rsidR="002D18D4" w:rsidRPr="00E06B35">
        <w:rPr>
          <w:rFonts w:ascii="Arial" w:hAnsi="Arial" w:cs="Arial"/>
          <w:sz w:val="22"/>
          <w:szCs w:val="22"/>
        </w:rPr>
        <w:t xml:space="preserve"> </w:t>
      </w:r>
      <w:r w:rsidR="00B1013A" w:rsidRPr="00E06B35">
        <w:rPr>
          <w:rFonts w:ascii="Arial" w:hAnsi="Arial" w:cs="Arial"/>
          <w:sz w:val="22"/>
          <w:szCs w:val="22"/>
        </w:rPr>
        <w:t xml:space="preserve">both </w:t>
      </w:r>
      <w:r w:rsidR="002D18D4" w:rsidRPr="00E06B35">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E06B35" w:rsidRDefault="00C5253A" w:rsidP="002405EE">
      <w:pPr>
        <w:ind w:left="360"/>
        <w:rPr>
          <w:rFonts w:ascii="Arial" w:hAnsi="Arial" w:cs="Arial"/>
          <w:sz w:val="22"/>
          <w:szCs w:val="22"/>
        </w:rPr>
      </w:pPr>
    </w:p>
    <w:p w14:paraId="58DD7129" w14:textId="5D049F06" w:rsidR="00C5253A" w:rsidRPr="00E06B35" w:rsidRDefault="005A2296" w:rsidP="00633CF9">
      <w:pPr>
        <w:numPr>
          <w:ilvl w:val="0"/>
          <w:numId w:val="54"/>
        </w:numPr>
        <w:ind w:left="360"/>
        <w:rPr>
          <w:rFonts w:ascii="Arial" w:hAnsi="Arial" w:cs="Arial"/>
          <w:sz w:val="22"/>
          <w:szCs w:val="22"/>
        </w:rPr>
      </w:pPr>
      <w:r w:rsidRPr="00E06B35">
        <w:rPr>
          <w:rFonts w:ascii="Arial" w:hAnsi="Arial" w:cs="Arial"/>
          <w:sz w:val="22"/>
          <w:szCs w:val="22"/>
          <w:lang w:val="en-GB"/>
        </w:rPr>
        <w:t>Bapchild and Tonge CE (Aided) Primary School and Nursery</w:t>
      </w:r>
      <w:r w:rsidR="00E06B35" w:rsidRPr="00E06B35">
        <w:rPr>
          <w:rFonts w:ascii="Arial" w:hAnsi="Arial" w:cs="Arial"/>
          <w:sz w:val="22"/>
          <w:szCs w:val="22"/>
          <w:lang w:val="en-GB"/>
        </w:rPr>
        <w:t xml:space="preserve"> </w:t>
      </w:r>
      <w:r w:rsidR="005B2865" w:rsidRPr="00E06B35">
        <w:rPr>
          <w:rFonts w:ascii="Arial" w:hAnsi="Arial" w:cs="Arial"/>
          <w:sz w:val="22"/>
          <w:szCs w:val="22"/>
        </w:rPr>
        <w:t>recognises that c</w:t>
      </w:r>
      <w:r w:rsidR="00940D60" w:rsidRPr="00E06B35">
        <w:rPr>
          <w:rFonts w:ascii="Arial" w:hAnsi="Arial" w:cs="Arial"/>
          <w:sz w:val="22"/>
          <w:szCs w:val="22"/>
        </w:rPr>
        <w:t>hildren can become trapped in CCE as perpetrators can threaten victims and their families with violence or entrap and coerce them into debt</w:t>
      </w:r>
      <w:r w:rsidR="005B2865" w:rsidRPr="00E06B35">
        <w:rPr>
          <w:rFonts w:ascii="Arial" w:hAnsi="Arial" w:cs="Arial"/>
          <w:sz w:val="22"/>
          <w:szCs w:val="22"/>
        </w:rPr>
        <w:t>.</w:t>
      </w:r>
      <w:r w:rsidR="00940D60" w:rsidRPr="00E06B35">
        <w:rPr>
          <w:rFonts w:ascii="Arial" w:hAnsi="Arial" w:cs="Arial"/>
          <w:sz w:val="22"/>
          <w:szCs w:val="22"/>
        </w:rPr>
        <w:t xml:space="preserve"> </w:t>
      </w:r>
      <w:r w:rsidR="00C5253A" w:rsidRPr="00E06B35">
        <w:rPr>
          <w:rFonts w:ascii="Arial" w:hAnsi="Arial" w:cs="Arial"/>
          <w:sz w:val="22"/>
          <w:szCs w:val="22"/>
        </w:rPr>
        <w:t xml:space="preserve">Children involved in criminal exploitation often commit crimes </w:t>
      </w:r>
      <w:r w:rsidR="007B3688" w:rsidRPr="00E06B35">
        <w:rPr>
          <w:rFonts w:ascii="Arial" w:hAnsi="Arial" w:cs="Arial"/>
          <w:sz w:val="22"/>
          <w:szCs w:val="22"/>
        </w:rPr>
        <w:t>themselves,</w:t>
      </w:r>
      <w:r w:rsidR="000E3744" w:rsidRPr="00E06B35">
        <w:rPr>
          <w:rFonts w:ascii="Arial" w:hAnsi="Arial" w:cs="Arial"/>
          <w:sz w:val="22"/>
          <w:szCs w:val="22"/>
        </w:rPr>
        <w:t xml:space="preserve"> which can mean</w:t>
      </w:r>
      <w:r w:rsidR="00C5253A" w:rsidRPr="00E06B35">
        <w:rPr>
          <w:rFonts w:ascii="Arial" w:hAnsi="Arial" w:cs="Arial"/>
          <w:sz w:val="22"/>
          <w:szCs w:val="22"/>
        </w:rPr>
        <w:t xml:space="preserve"> their vulnerability as victims is not always recognised (particularly older children) and they are not treated as victims</w:t>
      </w:r>
      <w:r w:rsidR="000E3744" w:rsidRPr="00E06B35">
        <w:rPr>
          <w:rFonts w:ascii="Arial" w:hAnsi="Arial" w:cs="Arial"/>
          <w:sz w:val="22"/>
          <w:szCs w:val="22"/>
        </w:rPr>
        <w:t>,</w:t>
      </w:r>
      <w:r w:rsidR="007529A0" w:rsidRPr="00E06B35">
        <w:rPr>
          <w:rFonts w:ascii="Arial" w:hAnsi="Arial" w:cs="Arial"/>
          <w:sz w:val="22"/>
          <w:szCs w:val="22"/>
        </w:rPr>
        <w:t xml:space="preserve"> despite the harm they have experienced. </w:t>
      </w:r>
      <w:r w:rsidR="0047254D" w:rsidRPr="00E06B35">
        <w:rPr>
          <w:rFonts w:ascii="Arial" w:hAnsi="Arial" w:cs="Arial"/>
          <w:sz w:val="22"/>
          <w:szCs w:val="22"/>
        </w:rPr>
        <w:t xml:space="preserve">The experience of girls who are criminally exploited can </w:t>
      </w:r>
      <w:r w:rsidR="000E3744" w:rsidRPr="00E06B35">
        <w:rPr>
          <w:rFonts w:ascii="Arial" w:hAnsi="Arial" w:cs="Arial"/>
          <w:sz w:val="22"/>
          <w:szCs w:val="22"/>
        </w:rPr>
        <w:t xml:space="preserve">also </w:t>
      </w:r>
      <w:r w:rsidR="0047254D" w:rsidRPr="00E06B35">
        <w:rPr>
          <w:rFonts w:ascii="Arial" w:hAnsi="Arial" w:cs="Arial"/>
          <w:sz w:val="22"/>
          <w:szCs w:val="22"/>
        </w:rPr>
        <w:t xml:space="preserve">be very different to that of boys. </w:t>
      </w:r>
      <w:r w:rsidR="00905F83" w:rsidRPr="00E06B35">
        <w:rPr>
          <w:rFonts w:ascii="Arial" w:hAnsi="Arial" w:cs="Arial"/>
          <w:sz w:val="22"/>
          <w:szCs w:val="22"/>
        </w:rPr>
        <w:t xml:space="preserve">We also </w:t>
      </w:r>
      <w:r w:rsidR="0029642A" w:rsidRPr="00E06B35">
        <w:rPr>
          <w:rFonts w:ascii="Arial" w:hAnsi="Arial" w:cs="Arial"/>
          <w:sz w:val="22"/>
          <w:szCs w:val="22"/>
        </w:rPr>
        <w:t xml:space="preserve">recognise that </w:t>
      </w:r>
      <w:r w:rsidR="0047254D" w:rsidRPr="00E06B35">
        <w:rPr>
          <w:rFonts w:ascii="Arial" w:hAnsi="Arial" w:cs="Arial"/>
          <w:sz w:val="22"/>
          <w:szCs w:val="22"/>
        </w:rPr>
        <w:t xml:space="preserve">boys and girls being criminally exploited may be at higher risk of </w:t>
      </w:r>
      <w:r w:rsidR="0029642A" w:rsidRPr="00E06B35">
        <w:rPr>
          <w:rFonts w:ascii="Arial" w:hAnsi="Arial" w:cs="Arial"/>
          <w:sz w:val="22"/>
          <w:szCs w:val="22"/>
        </w:rPr>
        <w:t xml:space="preserve">child </w:t>
      </w:r>
      <w:r w:rsidR="0047254D" w:rsidRPr="00E06B35">
        <w:rPr>
          <w:rFonts w:ascii="Arial" w:hAnsi="Arial" w:cs="Arial"/>
          <w:sz w:val="22"/>
          <w:szCs w:val="22"/>
        </w:rPr>
        <w:t>sexual exploitation</w:t>
      </w:r>
      <w:r w:rsidR="0029642A" w:rsidRPr="00E06B35">
        <w:rPr>
          <w:rFonts w:ascii="Arial" w:hAnsi="Arial" w:cs="Arial"/>
          <w:sz w:val="22"/>
          <w:szCs w:val="22"/>
        </w:rPr>
        <w:t xml:space="preserve"> (CSE)</w:t>
      </w:r>
      <w:r w:rsidR="0047254D" w:rsidRPr="00E06B35">
        <w:rPr>
          <w:rFonts w:ascii="Arial" w:hAnsi="Arial" w:cs="Arial"/>
          <w:sz w:val="22"/>
          <w:szCs w:val="22"/>
        </w:rPr>
        <w:t>.</w:t>
      </w:r>
    </w:p>
    <w:p w14:paraId="559EB29D" w14:textId="77777777" w:rsidR="0068696D" w:rsidRPr="004D295F" w:rsidRDefault="0068696D" w:rsidP="002405EE">
      <w:pPr>
        <w:pStyle w:val="ListParagraph"/>
        <w:rPr>
          <w:rFonts w:ascii="Arial" w:hAnsi="Arial" w:cs="Arial"/>
          <w:sz w:val="22"/>
          <w:szCs w:val="22"/>
        </w:rPr>
      </w:pPr>
    </w:p>
    <w:p w14:paraId="145680FA" w14:textId="27B546FA" w:rsidR="0068696D" w:rsidRPr="00E06B35" w:rsidRDefault="005A2296" w:rsidP="00633CF9">
      <w:pPr>
        <w:numPr>
          <w:ilvl w:val="0"/>
          <w:numId w:val="54"/>
        </w:numPr>
        <w:ind w:left="360"/>
        <w:rPr>
          <w:rFonts w:ascii="Arial" w:hAnsi="Arial" w:cs="Arial"/>
          <w:sz w:val="22"/>
          <w:szCs w:val="22"/>
        </w:rPr>
      </w:pPr>
      <w:r w:rsidRPr="00E06B35">
        <w:rPr>
          <w:rFonts w:ascii="Arial" w:hAnsi="Arial" w:cs="Arial"/>
          <w:sz w:val="22"/>
          <w:szCs w:val="22"/>
          <w:lang w:val="en-GB"/>
        </w:rPr>
        <w:t>Bapchild and Tonge CE (Aided) Primary School and Nursery</w:t>
      </w:r>
      <w:r w:rsidR="00E06B35" w:rsidRPr="00E06B35">
        <w:rPr>
          <w:rFonts w:ascii="Arial" w:hAnsi="Arial" w:cs="Arial"/>
          <w:sz w:val="22"/>
          <w:szCs w:val="22"/>
          <w:lang w:val="en-GB"/>
        </w:rPr>
        <w:t xml:space="preserve"> </w:t>
      </w:r>
      <w:r w:rsidR="0068696D" w:rsidRPr="00E06B35">
        <w:rPr>
          <w:rFonts w:ascii="Arial" w:hAnsi="Arial" w:cs="Arial"/>
          <w:sz w:val="22"/>
          <w:szCs w:val="22"/>
        </w:rPr>
        <w:t xml:space="preserve">recognises that CSE can occur over time or be a one-off </w:t>
      </w:r>
      <w:r w:rsidR="004F21CA" w:rsidRPr="00E06B35">
        <w:rPr>
          <w:rFonts w:ascii="Arial" w:hAnsi="Arial" w:cs="Arial"/>
          <w:sz w:val="22"/>
          <w:szCs w:val="22"/>
        </w:rPr>
        <w:t>occurrence and</w:t>
      </w:r>
      <w:r w:rsidR="0068696D" w:rsidRPr="00E06B35">
        <w:rPr>
          <w:rFonts w:ascii="Arial" w:hAnsi="Arial" w:cs="Arial"/>
          <w:sz w:val="22"/>
          <w:szCs w:val="22"/>
        </w:rPr>
        <w:t xml:space="preserve"> may happen without the child’s immediate knowledge</w:t>
      </w:r>
      <w:r w:rsidR="004F21CA" w:rsidRPr="00E06B35">
        <w:rPr>
          <w:rFonts w:ascii="Arial" w:hAnsi="Arial" w:cs="Arial"/>
          <w:sz w:val="22"/>
          <w:szCs w:val="22"/>
        </w:rPr>
        <w:t>,</w:t>
      </w:r>
      <w:r w:rsidR="0068696D" w:rsidRPr="00E06B35">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E06B35">
        <w:rPr>
          <w:rFonts w:ascii="Arial" w:hAnsi="Arial" w:cs="Arial"/>
          <w:sz w:val="22"/>
          <w:szCs w:val="22"/>
        </w:rPr>
        <w:t>16- and 17-year-olds</w:t>
      </w:r>
      <w:r w:rsidR="0068696D" w:rsidRPr="00E06B35">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4D295F" w:rsidRDefault="002D18D4" w:rsidP="002405EE">
      <w:pPr>
        <w:pStyle w:val="ListParagraph"/>
        <w:ind w:left="360"/>
        <w:rPr>
          <w:rFonts w:ascii="Arial" w:hAnsi="Arial" w:cs="Arial"/>
          <w:sz w:val="22"/>
          <w:szCs w:val="22"/>
        </w:rPr>
      </w:pPr>
    </w:p>
    <w:p w14:paraId="723536B9" w14:textId="77777777" w:rsidR="002D18D4" w:rsidRPr="004D295F" w:rsidRDefault="002D18D4" w:rsidP="002405EE">
      <w:pPr>
        <w:numPr>
          <w:ilvl w:val="0"/>
          <w:numId w:val="37"/>
        </w:numPr>
        <w:ind w:left="360"/>
        <w:rPr>
          <w:rFonts w:ascii="Arial" w:hAnsi="Arial" w:cs="Arial"/>
          <w:sz w:val="22"/>
          <w:szCs w:val="22"/>
        </w:rPr>
      </w:pPr>
      <w:r w:rsidRPr="004D295F">
        <w:rPr>
          <w:rFonts w:ascii="Arial" w:hAnsi="Arial" w:cs="Arial"/>
          <w:sz w:val="22"/>
          <w:szCs w:val="22"/>
        </w:rPr>
        <w:t>If staff are concerned that a child may be at risk of CSE or CCE, immediate action should be taken by speaking to the DSL or a deputy.</w:t>
      </w:r>
    </w:p>
    <w:p w14:paraId="3D9A10B4" w14:textId="77777777" w:rsidR="00F75E59" w:rsidRPr="004D295F" w:rsidRDefault="00F75E59" w:rsidP="002405EE">
      <w:pPr>
        <w:rPr>
          <w:rFonts w:ascii="Arial" w:hAnsi="Arial" w:cs="Arial"/>
          <w:b/>
          <w:bCs/>
          <w:sz w:val="28"/>
          <w:szCs w:val="28"/>
          <w:lang w:val="en-GB"/>
        </w:rPr>
      </w:pPr>
    </w:p>
    <w:p w14:paraId="44039EEA" w14:textId="13102EB4" w:rsidR="002D18D4" w:rsidRPr="004D295F" w:rsidRDefault="009F7FAF" w:rsidP="002405EE">
      <w:pPr>
        <w:pStyle w:val="Heading2"/>
        <w:rPr>
          <w:rFonts w:cs="Arial"/>
          <w:b/>
          <w:bCs/>
        </w:rPr>
      </w:pPr>
      <w:bookmarkStart w:id="44" w:name="_Toc203374656"/>
      <w:r w:rsidRPr="004D295F">
        <w:rPr>
          <w:rFonts w:cs="Arial"/>
          <w:b/>
          <w:bCs/>
        </w:rPr>
        <w:t xml:space="preserve">4.5 </w:t>
      </w:r>
      <w:r w:rsidR="002D18D4" w:rsidRPr="004D295F">
        <w:rPr>
          <w:rFonts w:cs="Arial"/>
          <w:b/>
          <w:bCs/>
        </w:rPr>
        <w:t xml:space="preserve">Serious </w:t>
      </w:r>
      <w:r w:rsidR="00B32497" w:rsidRPr="004D295F">
        <w:rPr>
          <w:rFonts w:cs="Arial"/>
          <w:b/>
          <w:bCs/>
        </w:rPr>
        <w:t>v</w:t>
      </w:r>
      <w:r w:rsidR="002D18D4" w:rsidRPr="004D295F">
        <w:rPr>
          <w:rFonts w:cs="Arial"/>
          <w:b/>
          <w:bCs/>
        </w:rPr>
        <w:t>iolence</w:t>
      </w:r>
      <w:bookmarkEnd w:id="44"/>
    </w:p>
    <w:p w14:paraId="26223AFB" w14:textId="77777777" w:rsidR="00CF17F5" w:rsidRPr="004D295F" w:rsidRDefault="00CF17F5" w:rsidP="002405EE">
      <w:pPr>
        <w:rPr>
          <w:rFonts w:ascii="Arial" w:hAnsi="Arial" w:cs="Arial"/>
          <w:lang w:val="en-GB"/>
        </w:rPr>
      </w:pPr>
    </w:p>
    <w:p w14:paraId="59F45438" w14:textId="2C068A69" w:rsidR="002D18D4" w:rsidRPr="00C51916" w:rsidRDefault="002D18D4" w:rsidP="002405EE">
      <w:pPr>
        <w:numPr>
          <w:ilvl w:val="0"/>
          <w:numId w:val="33"/>
        </w:numPr>
        <w:ind w:left="360"/>
        <w:rPr>
          <w:rFonts w:ascii="Arial" w:hAnsi="Arial" w:cs="Arial"/>
          <w:b/>
          <w:bCs/>
          <w:sz w:val="28"/>
          <w:szCs w:val="28"/>
          <w:lang w:val="en-GB"/>
        </w:rPr>
      </w:pPr>
      <w:r w:rsidRPr="004D295F">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45" w:name="_Int_z5yuvIdH"/>
      <w:r w:rsidRPr="004D295F">
        <w:rPr>
          <w:rFonts w:ascii="Arial" w:hAnsi="Arial" w:cs="Arial"/>
          <w:sz w:val="22"/>
          <w:szCs w:val="22"/>
          <w:lang w:val="en-GB"/>
        </w:rPr>
        <w:t>significant change</w:t>
      </w:r>
      <w:bookmarkEnd w:id="45"/>
      <w:r w:rsidRPr="004D295F">
        <w:rPr>
          <w:rFonts w:ascii="Arial" w:hAnsi="Arial" w:cs="Arial"/>
          <w:sz w:val="22"/>
          <w:szCs w:val="22"/>
          <w:lang w:val="en-GB"/>
        </w:rPr>
        <w:t xml:space="preserve"> in wellbeing, or signs of assault or unexplained injuries. </w:t>
      </w:r>
      <w:r w:rsidR="007C750C" w:rsidRPr="004D295F">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16A71BDB" w14:textId="77777777" w:rsidR="00C51916" w:rsidRPr="00C51916" w:rsidRDefault="00C51916" w:rsidP="007B3688">
      <w:pPr>
        <w:rPr>
          <w:rFonts w:ascii="Arial" w:hAnsi="Arial" w:cs="Arial"/>
          <w:b/>
          <w:bCs/>
          <w:sz w:val="28"/>
          <w:szCs w:val="28"/>
          <w:lang w:val="en-GB"/>
        </w:rPr>
      </w:pPr>
    </w:p>
    <w:p w14:paraId="40044D98" w14:textId="45E9A539" w:rsidR="00C51916" w:rsidRPr="00E06B35" w:rsidRDefault="005A2296" w:rsidP="00022055">
      <w:pPr>
        <w:keepNext/>
        <w:keepLines/>
        <w:numPr>
          <w:ilvl w:val="0"/>
          <w:numId w:val="33"/>
        </w:numPr>
        <w:ind w:left="357" w:hanging="357"/>
        <w:rPr>
          <w:rFonts w:ascii="Arial" w:hAnsi="Arial" w:cs="Arial"/>
          <w:sz w:val="22"/>
          <w:szCs w:val="22"/>
          <w:lang w:val="en-GB"/>
        </w:rPr>
      </w:pPr>
      <w:r w:rsidRPr="00E06B35">
        <w:rPr>
          <w:rFonts w:ascii="Arial" w:hAnsi="Arial" w:cs="Arial"/>
          <w:sz w:val="22"/>
          <w:szCs w:val="22"/>
          <w:lang w:val="en-GB"/>
        </w:rPr>
        <w:lastRenderedPageBreak/>
        <w:t>Bapchild and Tonge CE (Aided) Primary School and Nursery</w:t>
      </w:r>
      <w:r w:rsidR="00E06B35" w:rsidRPr="00E06B35">
        <w:rPr>
          <w:rFonts w:ascii="Arial" w:hAnsi="Arial" w:cs="Arial"/>
          <w:sz w:val="22"/>
          <w:szCs w:val="22"/>
          <w:lang w:val="en-GB"/>
        </w:rPr>
        <w:t xml:space="preserve"> </w:t>
      </w:r>
      <w:r w:rsidR="009D32FD" w:rsidRPr="00E06B35">
        <w:rPr>
          <w:rFonts w:ascii="Arial" w:hAnsi="Arial" w:cs="Arial"/>
          <w:sz w:val="22"/>
          <w:szCs w:val="22"/>
        </w:rPr>
        <w:t>recognises that t</w:t>
      </w:r>
      <w:r w:rsidR="00C51916" w:rsidRPr="00E06B35">
        <w:rPr>
          <w:rFonts w:ascii="Arial" w:hAnsi="Arial" w:cs="Arial"/>
          <w:sz w:val="22"/>
          <w:szCs w:val="22"/>
          <w:lang w:val="en-GB"/>
        </w:rPr>
        <w:t>he likelihood of involvement in serious violence may be increased by factors such as being male, having been frequently absent or permanently excluded, having experienced child maltreatment and having been involved in offending, such as theft or robbery.</w:t>
      </w:r>
      <w:r w:rsidR="009D32FD" w:rsidRPr="00E06B35">
        <w:rPr>
          <w:rFonts w:ascii="Arial" w:hAnsi="Arial" w:cs="Arial"/>
          <w:sz w:val="22"/>
          <w:szCs w:val="22"/>
          <w:lang w:val="en-GB"/>
        </w:rPr>
        <w:t xml:space="preserve"> </w:t>
      </w:r>
      <w:r w:rsidR="00E702D5" w:rsidRPr="00E06B35">
        <w:rPr>
          <w:rFonts w:ascii="Arial" w:hAnsi="Arial" w:cs="Arial"/>
          <w:sz w:val="22"/>
          <w:szCs w:val="22"/>
          <w:lang w:val="en-GB"/>
        </w:rPr>
        <w:t xml:space="preserve">Additionally, </w:t>
      </w:r>
      <w:r w:rsidR="00E702D5" w:rsidRPr="00E06B35">
        <w:rPr>
          <w:rFonts w:ascii="Arial" w:hAnsi="Arial" w:cs="Arial"/>
          <w:sz w:val="22"/>
          <w:szCs w:val="22"/>
        </w:rPr>
        <w:t>violence</w:t>
      </w:r>
      <w:r w:rsidR="009D32FD" w:rsidRPr="00E06B35">
        <w:rPr>
          <w:rFonts w:ascii="Arial" w:hAnsi="Arial" w:cs="Arial"/>
          <w:sz w:val="22"/>
          <w:szCs w:val="22"/>
        </w:rPr>
        <w:t xml:space="preserve"> can peak in the hours just before or just after </w:t>
      </w:r>
      <w:r w:rsidR="00243A0A" w:rsidRPr="00E06B35">
        <w:rPr>
          <w:rFonts w:ascii="Arial" w:hAnsi="Arial" w:cs="Arial"/>
          <w:sz w:val="22"/>
          <w:szCs w:val="22"/>
          <w:lang w:val="en-GB"/>
        </w:rPr>
        <w:t>school</w:t>
      </w:r>
      <w:r w:rsidR="009D32FD" w:rsidRPr="00E06B35">
        <w:rPr>
          <w:rFonts w:ascii="Arial" w:hAnsi="Arial" w:cs="Arial"/>
          <w:sz w:val="22"/>
          <w:szCs w:val="22"/>
        </w:rPr>
        <w:t xml:space="preserve">, when </w:t>
      </w:r>
      <w:r w:rsidRPr="00E06B35">
        <w:rPr>
          <w:rFonts w:ascii="Arial" w:hAnsi="Arial" w:cs="Arial"/>
          <w:sz w:val="22"/>
          <w:szCs w:val="22"/>
          <w:lang w:val="en-GB"/>
        </w:rPr>
        <w:t>pupils</w:t>
      </w:r>
      <w:r w:rsidR="009D32FD" w:rsidRPr="00E06B35">
        <w:rPr>
          <w:rFonts w:ascii="Arial" w:hAnsi="Arial" w:cs="Arial"/>
          <w:sz w:val="22"/>
          <w:szCs w:val="22"/>
        </w:rPr>
        <w:t xml:space="preserve"> are travelling to and from </w:t>
      </w:r>
      <w:r w:rsidR="00243A0A" w:rsidRPr="00E06B35">
        <w:rPr>
          <w:rFonts w:ascii="Arial" w:hAnsi="Arial" w:cs="Arial"/>
          <w:sz w:val="22"/>
          <w:szCs w:val="22"/>
          <w:lang w:val="en-GB"/>
        </w:rPr>
        <w:t>school</w:t>
      </w:r>
      <w:r w:rsidR="002F555B" w:rsidRPr="00E06B35">
        <w:rPr>
          <w:rFonts w:ascii="Arial" w:hAnsi="Arial" w:cs="Arial"/>
          <w:sz w:val="22"/>
          <w:szCs w:val="22"/>
          <w:lang w:val="en-GB"/>
        </w:rPr>
        <w:t xml:space="preserve"> and these may be particularly risky times for children involved in serious violence</w:t>
      </w:r>
      <w:r w:rsidR="009D32FD" w:rsidRPr="00E06B35">
        <w:rPr>
          <w:rFonts w:ascii="Arial" w:hAnsi="Arial" w:cs="Arial"/>
          <w:sz w:val="22"/>
          <w:szCs w:val="22"/>
        </w:rPr>
        <w:t>.</w:t>
      </w:r>
    </w:p>
    <w:p w14:paraId="0D4FC0B0" w14:textId="77777777" w:rsidR="002D18D4" w:rsidRPr="004D295F" w:rsidRDefault="002D18D4" w:rsidP="002405EE">
      <w:pPr>
        <w:ind w:left="360"/>
        <w:rPr>
          <w:rFonts w:ascii="Arial" w:hAnsi="Arial" w:cs="Arial"/>
          <w:b/>
          <w:sz w:val="28"/>
          <w:szCs w:val="28"/>
          <w:lang w:val="en-GB"/>
        </w:rPr>
      </w:pPr>
    </w:p>
    <w:p w14:paraId="729E36BF" w14:textId="3EC9E31A" w:rsidR="00253FCF" w:rsidRPr="004D295F" w:rsidRDefault="002D18D4" w:rsidP="002405EE">
      <w:pPr>
        <w:numPr>
          <w:ilvl w:val="0"/>
          <w:numId w:val="33"/>
        </w:numPr>
        <w:ind w:left="360"/>
        <w:rPr>
          <w:rFonts w:ascii="Arial" w:hAnsi="Arial" w:cs="Arial"/>
          <w:b/>
          <w:sz w:val="28"/>
          <w:szCs w:val="28"/>
          <w:lang w:val="en-GB"/>
        </w:rPr>
      </w:pPr>
      <w:r w:rsidRPr="004D295F">
        <w:rPr>
          <w:rFonts w:ascii="Arial" w:hAnsi="Arial" w:cs="Arial"/>
          <w:sz w:val="22"/>
          <w:szCs w:val="22"/>
          <w:lang w:val="en-GB"/>
        </w:rPr>
        <w:t>Any concerns regarding serious violence</w:t>
      </w:r>
      <w:r w:rsidRPr="004D295F">
        <w:rPr>
          <w:rFonts w:ascii="Arial" w:hAnsi="Arial" w:cs="Arial"/>
          <w:b/>
          <w:bCs/>
          <w:sz w:val="22"/>
          <w:szCs w:val="22"/>
          <w:lang w:val="en-GB"/>
        </w:rPr>
        <w:t xml:space="preserve"> </w:t>
      </w:r>
      <w:r w:rsidRPr="004D295F">
        <w:rPr>
          <w:rFonts w:ascii="Arial" w:hAnsi="Arial" w:cs="Arial"/>
          <w:sz w:val="22"/>
          <w:szCs w:val="22"/>
          <w:lang w:val="en-GB"/>
        </w:rPr>
        <w:t>will be reported and responded to in line with other child protection concerns</w:t>
      </w:r>
      <w:r w:rsidR="00F551AE" w:rsidRPr="004D295F">
        <w:rPr>
          <w:rFonts w:ascii="Arial" w:hAnsi="Arial" w:cs="Arial"/>
          <w:sz w:val="22"/>
          <w:szCs w:val="22"/>
          <w:lang w:val="en-GB"/>
        </w:rPr>
        <w:t xml:space="preserve"> by speaking with a DSL or deputy. </w:t>
      </w:r>
      <w:r w:rsidRPr="004D295F">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4D295F" w:rsidRDefault="00E13D66" w:rsidP="002405EE">
      <w:pPr>
        <w:rPr>
          <w:rFonts w:ascii="Arial" w:hAnsi="Arial" w:cs="Arial"/>
          <w:b/>
          <w:sz w:val="24"/>
          <w:szCs w:val="24"/>
          <w:lang w:val="en-GB"/>
        </w:rPr>
      </w:pPr>
    </w:p>
    <w:p w14:paraId="68FAA7A1" w14:textId="2AC0EAD3" w:rsidR="007A641B" w:rsidRPr="00E06B35" w:rsidRDefault="00E37962" w:rsidP="00633CF9">
      <w:pPr>
        <w:pStyle w:val="Heading2"/>
        <w:numPr>
          <w:ilvl w:val="1"/>
          <w:numId w:val="76"/>
        </w:numPr>
        <w:rPr>
          <w:rFonts w:cs="Arial"/>
          <w:b/>
          <w:bCs/>
        </w:rPr>
      </w:pPr>
      <w:r w:rsidRPr="004D295F">
        <w:rPr>
          <w:rFonts w:cs="Arial"/>
          <w:b/>
          <w:bCs/>
        </w:rPr>
        <w:t xml:space="preserve"> </w:t>
      </w:r>
      <w:bookmarkStart w:id="46" w:name="_Toc203374657"/>
      <w:r w:rsidRPr="004D295F">
        <w:rPr>
          <w:rFonts w:cs="Arial"/>
          <w:b/>
          <w:bCs/>
        </w:rPr>
        <w:t xml:space="preserve">Modern </w:t>
      </w:r>
      <w:r w:rsidRPr="00E06B35">
        <w:rPr>
          <w:rFonts w:cs="Arial"/>
          <w:b/>
          <w:bCs/>
        </w:rPr>
        <w:t>Slavery</w:t>
      </w:r>
      <w:r w:rsidR="00B24B28" w:rsidRPr="00E06B35">
        <w:rPr>
          <w:rFonts w:cs="Arial"/>
          <w:b/>
          <w:bCs/>
        </w:rPr>
        <w:t xml:space="preserve"> and the National Referral Mechanism (NRM)</w:t>
      </w:r>
      <w:bookmarkEnd w:id="46"/>
    </w:p>
    <w:p w14:paraId="18EB2D98" w14:textId="77777777" w:rsidR="007A641B" w:rsidRPr="004D295F" w:rsidRDefault="007A641B" w:rsidP="002405EE">
      <w:pPr>
        <w:rPr>
          <w:lang w:val="en-GB"/>
        </w:rPr>
      </w:pPr>
    </w:p>
    <w:p w14:paraId="79F0A712" w14:textId="0F6FB30A" w:rsidR="005405C4" w:rsidRPr="004D295F" w:rsidRDefault="005405C4" w:rsidP="00ED071D">
      <w:pPr>
        <w:numPr>
          <w:ilvl w:val="0"/>
          <w:numId w:val="79"/>
        </w:numPr>
        <w:ind w:left="360"/>
        <w:rPr>
          <w:rFonts w:ascii="Arial" w:hAnsi="Arial" w:cs="Arial"/>
          <w:sz w:val="22"/>
          <w:szCs w:val="22"/>
          <w:lang w:val="en-GB"/>
        </w:rPr>
      </w:pPr>
      <w:r w:rsidRPr="004D295F">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71" w:history="1">
        <w:r w:rsidRPr="004D295F">
          <w:rPr>
            <w:rStyle w:val="Hyperlink"/>
            <w:rFonts w:ascii="Arial" w:hAnsi="Arial" w:cs="Arial"/>
            <w:sz w:val="22"/>
            <w:szCs w:val="22"/>
            <w:lang w:val="en-GB"/>
          </w:rPr>
          <w:t>Modern slavery: how to identify and support victims</w:t>
        </w:r>
      </w:hyperlink>
      <w:r w:rsidRPr="004D295F">
        <w:rPr>
          <w:rFonts w:ascii="Arial" w:hAnsi="Arial" w:cs="Arial"/>
          <w:sz w:val="22"/>
          <w:szCs w:val="22"/>
          <w:lang w:val="en-GB"/>
        </w:rPr>
        <w:t xml:space="preserve">. </w:t>
      </w:r>
    </w:p>
    <w:p w14:paraId="4789C821" w14:textId="77777777" w:rsidR="005405C4" w:rsidRPr="004D295F" w:rsidRDefault="005405C4" w:rsidP="00297F7B">
      <w:pPr>
        <w:ind w:left="360"/>
        <w:rPr>
          <w:rFonts w:ascii="Arial" w:hAnsi="Arial" w:cs="Arial"/>
          <w:sz w:val="22"/>
          <w:szCs w:val="22"/>
          <w:lang w:val="en-GB"/>
        </w:rPr>
      </w:pPr>
    </w:p>
    <w:p w14:paraId="1DCCE4F7" w14:textId="0E7D8FC0" w:rsidR="005B1526" w:rsidRPr="00DE3017" w:rsidRDefault="005405C4" w:rsidP="00DE3017">
      <w:pPr>
        <w:numPr>
          <w:ilvl w:val="0"/>
          <w:numId w:val="79"/>
        </w:numPr>
        <w:ind w:left="360"/>
        <w:rPr>
          <w:rFonts w:ascii="Arial" w:hAnsi="Arial" w:cs="Arial"/>
          <w:sz w:val="22"/>
          <w:szCs w:val="22"/>
          <w:lang w:val="en-GB"/>
        </w:rPr>
      </w:pPr>
      <w:r w:rsidRPr="004D295F">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4D295F" w:rsidRDefault="005405C4" w:rsidP="002405EE">
      <w:pPr>
        <w:ind w:left="720"/>
        <w:rPr>
          <w:rFonts w:ascii="Arial" w:hAnsi="Arial" w:cs="Arial"/>
          <w:sz w:val="22"/>
          <w:szCs w:val="22"/>
          <w:lang w:val="en-GB"/>
        </w:rPr>
      </w:pPr>
    </w:p>
    <w:p w14:paraId="5661ECB0" w14:textId="198C6824" w:rsidR="002D18D4" w:rsidRPr="004D295F" w:rsidRDefault="002C474F" w:rsidP="00633CF9">
      <w:pPr>
        <w:pStyle w:val="Heading2"/>
        <w:numPr>
          <w:ilvl w:val="1"/>
          <w:numId w:val="76"/>
        </w:numPr>
        <w:rPr>
          <w:rFonts w:cs="Arial"/>
          <w:b/>
          <w:bCs/>
        </w:rPr>
      </w:pPr>
      <w:bookmarkStart w:id="47" w:name="_Toc203374658"/>
      <w:r w:rsidRPr="004D295F">
        <w:rPr>
          <w:rFonts w:cs="Arial"/>
          <w:b/>
          <w:bCs/>
        </w:rPr>
        <w:t>So-</w:t>
      </w:r>
      <w:r w:rsidR="00A07EB2" w:rsidRPr="004D295F">
        <w:rPr>
          <w:rFonts w:cs="Arial"/>
          <w:b/>
          <w:bCs/>
        </w:rPr>
        <w:t>c</w:t>
      </w:r>
      <w:r w:rsidRPr="004D295F">
        <w:rPr>
          <w:rFonts w:cs="Arial"/>
          <w:b/>
          <w:bCs/>
        </w:rPr>
        <w:t xml:space="preserve">alled </w:t>
      </w:r>
      <w:r w:rsidR="007C750C" w:rsidRPr="004D295F">
        <w:rPr>
          <w:rFonts w:cs="Arial"/>
          <w:b/>
          <w:bCs/>
        </w:rPr>
        <w:t>Honour Based Abuse</w:t>
      </w:r>
      <w:r w:rsidR="00B32497" w:rsidRPr="004D295F">
        <w:rPr>
          <w:rFonts w:cs="Arial"/>
          <w:b/>
          <w:bCs/>
        </w:rPr>
        <w:t xml:space="preserve"> (HBA)</w:t>
      </w:r>
      <w:bookmarkEnd w:id="47"/>
    </w:p>
    <w:p w14:paraId="05C20464" w14:textId="77777777" w:rsidR="002D18D4" w:rsidRPr="004D295F" w:rsidRDefault="002D18D4" w:rsidP="002405EE">
      <w:pPr>
        <w:ind w:left="720"/>
        <w:rPr>
          <w:rFonts w:ascii="Arial" w:hAnsi="Arial" w:cs="Arial"/>
          <w:b/>
          <w:sz w:val="24"/>
          <w:szCs w:val="24"/>
          <w:lang w:val="en-GB"/>
        </w:rPr>
      </w:pPr>
    </w:p>
    <w:p w14:paraId="6BE6FDF0" w14:textId="4E7CDE5B" w:rsidR="005405C4" w:rsidRPr="00E06B35" w:rsidRDefault="005405C4" w:rsidP="002405EE">
      <w:pPr>
        <w:numPr>
          <w:ilvl w:val="0"/>
          <w:numId w:val="48"/>
        </w:numPr>
        <w:rPr>
          <w:rFonts w:ascii="Arial" w:hAnsi="Arial" w:cs="Arial"/>
          <w:sz w:val="22"/>
          <w:szCs w:val="22"/>
          <w:lang w:val="en-GB"/>
        </w:rPr>
      </w:pPr>
      <w:r w:rsidRPr="00E06B35">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r w:rsidR="00865987" w:rsidRPr="00E06B35">
        <w:rPr>
          <w:rFonts w:ascii="Arial" w:hAnsi="Arial" w:cs="Arial"/>
          <w:sz w:val="22"/>
          <w:szCs w:val="22"/>
        </w:rPr>
        <w:t>Abuse committed in the context of preserving ‘honour’ often involves a wider network of family or community pressure and can include multiple perpetrators.</w:t>
      </w:r>
    </w:p>
    <w:p w14:paraId="17A8D29B" w14:textId="77777777" w:rsidR="005405C4" w:rsidRPr="00E06B35" w:rsidRDefault="005405C4" w:rsidP="002405EE">
      <w:pPr>
        <w:ind w:left="294"/>
        <w:rPr>
          <w:rFonts w:ascii="Arial" w:hAnsi="Arial" w:cs="Arial"/>
          <w:sz w:val="22"/>
          <w:szCs w:val="22"/>
          <w:lang w:val="en-GB"/>
        </w:rPr>
      </w:pPr>
    </w:p>
    <w:p w14:paraId="42A445DF" w14:textId="77777777" w:rsidR="005405C4" w:rsidRPr="00E06B35" w:rsidRDefault="005405C4" w:rsidP="002405EE">
      <w:pPr>
        <w:numPr>
          <w:ilvl w:val="0"/>
          <w:numId w:val="48"/>
        </w:numPr>
        <w:rPr>
          <w:rFonts w:ascii="Arial" w:hAnsi="Arial" w:cs="Arial"/>
          <w:sz w:val="22"/>
          <w:szCs w:val="22"/>
          <w:lang w:val="en-GB"/>
        </w:rPr>
      </w:pPr>
      <w:r w:rsidRPr="00E06B35">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E06B35" w:rsidRDefault="0096424B" w:rsidP="002405EE">
      <w:pPr>
        <w:pStyle w:val="ListParagraph"/>
        <w:rPr>
          <w:rFonts w:ascii="Arial" w:hAnsi="Arial" w:cs="Arial"/>
          <w:sz w:val="22"/>
          <w:szCs w:val="22"/>
          <w:lang w:val="en-GB"/>
        </w:rPr>
      </w:pPr>
    </w:p>
    <w:p w14:paraId="3D710127" w14:textId="2A6446ED" w:rsidR="0096424B" w:rsidRPr="00E06B35" w:rsidRDefault="00D4485A" w:rsidP="002405EE">
      <w:pPr>
        <w:numPr>
          <w:ilvl w:val="0"/>
          <w:numId w:val="48"/>
        </w:numPr>
        <w:rPr>
          <w:rFonts w:ascii="Arial" w:hAnsi="Arial" w:cs="Arial"/>
          <w:sz w:val="22"/>
          <w:szCs w:val="22"/>
          <w:lang w:val="en-GB"/>
        </w:rPr>
      </w:pPr>
      <w:r w:rsidRPr="00E06B35">
        <w:rPr>
          <w:rFonts w:ascii="Arial" w:hAnsi="Arial" w:cs="Arial"/>
          <w:sz w:val="22"/>
          <w:szCs w:val="22"/>
          <w:lang w:val="en-GB"/>
        </w:rPr>
        <w:t xml:space="preserve">All staff will speak to the DSL (or deputy) if they have any concerns about forced marriage. </w:t>
      </w:r>
      <w:r w:rsidR="007C1CD1" w:rsidRPr="00E06B35">
        <w:rPr>
          <w:rFonts w:ascii="Arial" w:hAnsi="Arial" w:cs="Arial"/>
          <w:sz w:val="22"/>
          <w:szCs w:val="22"/>
        </w:rPr>
        <w:t>Staff</w:t>
      </w:r>
      <w:r w:rsidRPr="00E06B35">
        <w:rPr>
          <w:rFonts w:ascii="Arial" w:hAnsi="Arial" w:cs="Arial"/>
          <w:sz w:val="22"/>
          <w:szCs w:val="22"/>
        </w:rPr>
        <w:t xml:space="preserve"> can</w:t>
      </w:r>
      <w:r w:rsidR="00544A8B" w:rsidRPr="00E06B35">
        <w:rPr>
          <w:rFonts w:ascii="Arial" w:hAnsi="Arial" w:cs="Arial"/>
          <w:sz w:val="22"/>
          <w:szCs w:val="22"/>
        </w:rPr>
        <w:t xml:space="preserve"> also</w:t>
      </w:r>
      <w:r w:rsidRPr="00E06B35">
        <w:rPr>
          <w:rFonts w:ascii="Arial" w:hAnsi="Arial" w:cs="Arial"/>
          <w:sz w:val="22"/>
          <w:szCs w:val="22"/>
        </w:rPr>
        <w:t xml:space="preserve"> contact the </w:t>
      </w:r>
      <w:r w:rsidR="0096424B" w:rsidRPr="00E06B35">
        <w:rPr>
          <w:rFonts w:ascii="Arial" w:hAnsi="Arial" w:cs="Arial"/>
          <w:sz w:val="22"/>
          <w:szCs w:val="22"/>
        </w:rPr>
        <w:t xml:space="preserve">Forced Marriage Unit if they need advice or information: 020 7008 0151 </w:t>
      </w:r>
      <w:r w:rsidRPr="00E06B35">
        <w:rPr>
          <w:rFonts w:ascii="Arial" w:hAnsi="Arial" w:cs="Arial"/>
          <w:sz w:val="22"/>
          <w:szCs w:val="22"/>
        </w:rPr>
        <w:t xml:space="preserve">or </w:t>
      </w:r>
      <w:hyperlink r:id="rId72" w:history="1">
        <w:r w:rsidRPr="00E06B35">
          <w:rPr>
            <w:rStyle w:val="Hyperlink"/>
            <w:rFonts w:ascii="Arial" w:hAnsi="Arial" w:cs="Arial"/>
            <w:sz w:val="22"/>
            <w:szCs w:val="22"/>
          </w:rPr>
          <w:t>fmu@fcdo.gov.uk</w:t>
        </w:r>
      </w:hyperlink>
      <w:r w:rsidRPr="00E06B35">
        <w:rPr>
          <w:rFonts w:ascii="Arial" w:hAnsi="Arial" w:cs="Arial"/>
          <w:sz w:val="22"/>
          <w:szCs w:val="22"/>
        </w:rPr>
        <w:t xml:space="preserve"> </w:t>
      </w:r>
    </w:p>
    <w:p w14:paraId="4B11B391" w14:textId="77777777" w:rsidR="005405C4" w:rsidRPr="00E06B35" w:rsidRDefault="005405C4" w:rsidP="002405EE">
      <w:pPr>
        <w:ind w:left="294"/>
        <w:rPr>
          <w:rFonts w:ascii="Arial" w:hAnsi="Arial" w:cs="Arial"/>
          <w:sz w:val="22"/>
          <w:szCs w:val="22"/>
          <w:lang w:val="en-GB"/>
        </w:rPr>
      </w:pPr>
    </w:p>
    <w:p w14:paraId="7F2F2BBE" w14:textId="49A7923F" w:rsidR="002D18D4" w:rsidRPr="00E06B35" w:rsidRDefault="002D18D4" w:rsidP="002405EE">
      <w:pPr>
        <w:numPr>
          <w:ilvl w:val="0"/>
          <w:numId w:val="48"/>
        </w:numPr>
        <w:rPr>
          <w:rFonts w:ascii="Arial" w:hAnsi="Arial" w:cs="Arial"/>
          <w:sz w:val="22"/>
          <w:szCs w:val="22"/>
          <w:lang w:val="en-GB"/>
        </w:rPr>
      </w:pPr>
      <w:r w:rsidRPr="00E06B35">
        <w:rPr>
          <w:rFonts w:ascii="Arial" w:hAnsi="Arial" w:cs="Arial"/>
          <w:sz w:val="22"/>
          <w:szCs w:val="22"/>
          <w:lang w:val="en-GB"/>
        </w:rPr>
        <w:t xml:space="preserve">Whilst all staff will speak to the DSL (or deputy) </w:t>
      </w:r>
      <w:r w:rsidR="00544A8B" w:rsidRPr="00E06B35">
        <w:rPr>
          <w:rFonts w:ascii="Arial" w:hAnsi="Arial" w:cs="Arial"/>
          <w:sz w:val="22"/>
          <w:szCs w:val="22"/>
          <w:lang w:val="en-GB"/>
        </w:rPr>
        <w:t>if they have</w:t>
      </w:r>
      <w:r w:rsidRPr="00E06B35">
        <w:rPr>
          <w:rFonts w:ascii="Arial" w:hAnsi="Arial" w:cs="Arial"/>
          <w:sz w:val="22"/>
          <w:szCs w:val="22"/>
          <w:lang w:val="en-GB"/>
        </w:rPr>
        <w:t xml:space="preserve"> any concerns about </w:t>
      </w:r>
      <w:r w:rsidR="003647EA" w:rsidRPr="00E06B35">
        <w:rPr>
          <w:rFonts w:ascii="Arial" w:hAnsi="Arial" w:cs="Arial"/>
          <w:sz w:val="22"/>
          <w:szCs w:val="22"/>
          <w:lang w:val="en-GB"/>
        </w:rPr>
        <w:t xml:space="preserve">risk or suspected cases of </w:t>
      </w:r>
      <w:r w:rsidRPr="00E06B35">
        <w:rPr>
          <w:rFonts w:ascii="Arial" w:hAnsi="Arial" w:cs="Arial"/>
          <w:sz w:val="22"/>
          <w:szCs w:val="22"/>
          <w:lang w:val="en-GB"/>
        </w:rPr>
        <w:t xml:space="preserve">FGM, there is a specific legal duty on teachers. </w:t>
      </w:r>
    </w:p>
    <w:p w14:paraId="648EA1AF" w14:textId="27A70912" w:rsidR="001C757F" w:rsidRPr="00E06B35" w:rsidRDefault="00CC6892" w:rsidP="002405EE">
      <w:pPr>
        <w:numPr>
          <w:ilvl w:val="1"/>
          <w:numId w:val="48"/>
        </w:numPr>
        <w:rPr>
          <w:rFonts w:ascii="Arial" w:hAnsi="Arial" w:cs="Arial"/>
          <w:sz w:val="22"/>
          <w:szCs w:val="22"/>
          <w:lang w:val="en-GB"/>
        </w:rPr>
      </w:pPr>
      <w:r w:rsidRPr="00E06B35">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E06B35">
        <w:rPr>
          <w:rFonts w:ascii="Arial" w:hAnsi="Arial" w:cs="Arial"/>
          <w:b/>
          <w:bCs/>
          <w:sz w:val="22"/>
          <w:szCs w:val="22"/>
          <w:u w:val="single"/>
          <w:lang w:val="en-GB"/>
        </w:rPr>
        <w:t xml:space="preserve">personally </w:t>
      </w:r>
      <w:r w:rsidRPr="00E06B35">
        <w:rPr>
          <w:rFonts w:ascii="Arial" w:hAnsi="Arial" w:cs="Arial"/>
          <w:b/>
          <w:bCs/>
          <w:sz w:val="22"/>
          <w:szCs w:val="22"/>
          <w:u w:val="single"/>
          <w:lang w:val="en-GB"/>
        </w:rPr>
        <w:t>report</w:t>
      </w:r>
      <w:r w:rsidRPr="00E06B35">
        <w:rPr>
          <w:rFonts w:ascii="Arial" w:hAnsi="Arial" w:cs="Arial"/>
          <w:sz w:val="22"/>
          <w:szCs w:val="22"/>
          <w:lang w:val="en-GB"/>
        </w:rPr>
        <w:t xml:space="preserve"> to the police where they discover that FGM appears to have been carried out. </w:t>
      </w:r>
    </w:p>
    <w:p w14:paraId="29F08B05" w14:textId="44C17D09" w:rsidR="001C757F" w:rsidRPr="004D295F" w:rsidRDefault="008C5C45" w:rsidP="002405EE">
      <w:pPr>
        <w:numPr>
          <w:ilvl w:val="1"/>
          <w:numId w:val="48"/>
        </w:numPr>
        <w:rPr>
          <w:rFonts w:ascii="Arial" w:hAnsi="Arial" w:cs="Arial"/>
          <w:sz w:val="22"/>
          <w:szCs w:val="22"/>
          <w:lang w:val="en-GB"/>
        </w:rPr>
      </w:pPr>
      <w:r w:rsidRPr="00E06B35">
        <w:rPr>
          <w:rFonts w:ascii="Arial" w:hAnsi="Arial" w:cs="Arial"/>
          <w:sz w:val="22"/>
          <w:szCs w:val="22"/>
          <w:lang w:val="en-GB"/>
        </w:rPr>
        <w:t xml:space="preserve">It will be rare for teachers to see visual evidence, and they should not be examining </w:t>
      </w:r>
      <w:r w:rsidR="005A2296" w:rsidRPr="00E06B35">
        <w:rPr>
          <w:rFonts w:ascii="Arial" w:hAnsi="Arial" w:cs="Arial"/>
          <w:color w:val="0074DA"/>
          <w:sz w:val="22"/>
          <w:szCs w:val="22"/>
          <w:lang w:val="en-GB"/>
        </w:rPr>
        <w:t>pupils</w:t>
      </w:r>
      <w:r w:rsidR="005C33A6" w:rsidRPr="00E06B35">
        <w:rPr>
          <w:rFonts w:ascii="Arial" w:hAnsi="Arial" w:cs="Arial"/>
          <w:sz w:val="22"/>
          <w:szCs w:val="22"/>
          <w:lang w:val="en-GB"/>
        </w:rPr>
        <w:t>,</w:t>
      </w:r>
      <w:r w:rsidR="005C33A6" w:rsidRPr="004D295F">
        <w:rPr>
          <w:rFonts w:ascii="Arial" w:hAnsi="Arial" w:cs="Arial"/>
          <w:sz w:val="22"/>
          <w:szCs w:val="22"/>
          <w:lang w:val="en-GB"/>
        </w:rPr>
        <w:t xml:space="preserve"> however te</w:t>
      </w:r>
      <w:r w:rsidR="003A0D60" w:rsidRPr="004D295F">
        <w:rPr>
          <w:rFonts w:ascii="Arial" w:hAnsi="Arial" w:cs="Arial"/>
          <w:sz w:val="22"/>
          <w:szCs w:val="22"/>
          <w:lang w:val="en-GB"/>
        </w:rPr>
        <w:t>achers</w:t>
      </w:r>
      <w:r w:rsidR="00CC6892" w:rsidRPr="004D295F">
        <w:rPr>
          <w:rFonts w:ascii="Arial" w:hAnsi="Arial" w:cs="Arial"/>
          <w:sz w:val="22"/>
          <w:szCs w:val="22"/>
          <w:lang w:val="en-GB"/>
        </w:rPr>
        <w:t xml:space="preserve"> </w:t>
      </w:r>
      <w:r w:rsidR="003A0D60" w:rsidRPr="004D295F">
        <w:rPr>
          <w:rFonts w:ascii="Arial" w:hAnsi="Arial" w:cs="Arial"/>
          <w:sz w:val="22"/>
          <w:szCs w:val="22"/>
          <w:lang w:val="en-GB"/>
        </w:rPr>
        <w:t xml:space="preserve">who do not </w:t>
      </w:r>
      <w:r w:rsidR="005C33A6" w:rsidRPr="004D295F">
        <w:rPr>
          <w:rFonts w:ascii="Arial" w:hAnsi="Arial" w:cs="Arial"/>
          <w:sz w:val="22"/>
          <w:szCs w:val="22"/>
          <w:lang w:val="en-GB"/>
        </w:rPr>
        <w:t xml:space="preserve">personally </w:t>
      </w:r>
      <w:r w:rsidR="003A0D60" w:rsidRPr="004D295F">
        <w:rPr>
          <w:rFonts w:ascii="Arial" w:hAnsi="Arial" w:cs="Arial"/>
          <w:sz w:val="22"/>
          <w:szCs w:val="22"/>
          <w:lang w:val="en-GB"/>
        </w:rPr>
        <w:t xml:space="preserve">report such concerns </w:t>
      </w:r>
      <w:r w:rsidR="00CC6892" w:rsidRPr="004D295F">
        <w:rPr>
          <w:rFonts w:ascii="Arial" w:hAnsi="Arial" w:cs="Arial"/>
          <w:sz w:val="22"/>
          <w:szCs w:val="22"/>
          <w:lang w:val="en-GB"/>
        </w:rPr>
        <w:t xml:space="preserve">may face disciplinary sanctions. </w:t>
      </w:r>
      <w:r w:rsidR="00FD48D8" w:rsidRPr="004D295F">
        <w:rPr>
          <w:rFonts w:ascii="Arial" w:hAnsi="Arial" w:cs="Arial"/>
          <w:sz w:val="22"/>
          <w:szCs w:val="22"/>
          <w:lang w:val="en-GB"/>
        </w:rPr>
        <w:t>Further i</w:t>
      </w:r>
      <w:r w:rsidR="00CC6892" w:rsidRPr="004D295F">
        <w:rPr>
          <w:rFonts w:ascii="Arial" w:hAnsi="Arial" w:cs="Arial"/>
          <w:sz w:val="22"/>
          <w:szCs w:val="22"/>
          <w:lang w:val="en-GB"/>
        </w:rPr>
        <w:t xml:space="preserve">nformation on when and how to make a report can be found at: </w:t>
      </w:r>
      <w:hyperlink r:id="rId73" w:history="1">
        <w:r w:rsidR="00CC6892" w:rsidRPr="004D295F">
          <w:rPr>
            <w:rStyle w:val="Hyperlink"/>
            <w:rFonts w:ascii="Arial" w:hAnsi="Arial" w:cs="Arial"/>
            <w:sz w:val="22"/>
            <w:szCs w:val="22"/>
            <w:lang w:val="en-GB"/>
          </w:rPr>
          <w:t>Mandatory reporting of female genital mutilation procedural information</w:t>
        </w:r>
      </w:hyperlink>
      <w:r w:rsidR="00834303" w:rsidRPr="004D295F">
        <w:rPr>
          <w:rFonts w:ascii="Arial" w:hAnsi="Arial" w:cs="Arial"/>
          <w:sz w:val="22"/>
          <w:szCs w:val="22"/>
          <w:lang w:val="en-GB"/>
        </w:rPr>
        <w:t xml:space="preserve"> and </w:t>
      </w:r>
      <w:hyperlink r:id="rId74" w:history="1">
        <w:r w:rsidR="00834303" w:rsidRPr="004D295F">
          <w:rPr>
            <w:rStyle w:val="Hyperlink"/>
            <w:rFonts w:ascii="Arial" w:hAnsi="Arial" w:cs="Arial"/>
            <w:sz w:val="22"/>
            <w:szCs w:val="22"/>
            <w:lang w:val="en-GB"/>
          </w:rPr>
          <w:t xml:space="preserve">FGM </w:t>
        </w:r>
        <w:r w:rsidR="00196A9C" w:rsidRPr="004D295F">
          <w:rPr>
            <w:rStyle w:val="Hyperlink"/>
            <w:rFonts w:ascii="Arial" w:hAnsi="Arial" w:cs="Arial"/>
            <w:sz w:val="22"/>
            <w:szCs w:val="22"/>
            <w:lang w:val="en-GB"/>
          </w:rPr>
          <w:t xml:space="preserve">Mandatory reporting Duty </w:t>
        </w:r>
        <w:r w:rsidR="00834303" w:rsidRPr="004D295F">
          <w:rPr>
            <w:rStyle w:val="Hyperlink"/>
            <w:rFonts w:ascii="Arial" w:hAnsi="Arial" w:cs="Arial"/>
            <w:sz w:val="22"/>
            <w:szCs w:val="22"/>
            <w:lang w:val="en-GB"/>
          </w:rPr>
          <w:t>Fact Sheet</w:t>
        </w:r>
      </w:hyperlink>
      <w:r w:rsidR="00834303" w:rsidRPr="004D295F">
        <w:rPr>
          <w:rFonts w:ascii="Arial" w:hAnsi="Arial" w:cs="Arial"/>
          <w:sz w:val="22"/>
          <w:szCs w:val="22"/>
          <w:lang w:val="en-GB"/>
        </w:rPr>
        <w:t>.</w:t>
      </w:r>
    </w:p>
    <w:p w14:paraId="660BB773" w14:textId="29C28001" w:rsidR="005409B0" w:rsidRPr="00E06B35" w:rsidRDefault="001C7C2B" w:rsidP="00E06B35">
      <w:pPr>
        <w:numPr>
          <w:ilvl w:val="1"/>
          <w:numId w:val="48"/>
        </w:numPr>
        <w:rPr>
          <w:rFonts w:ascii="Arial" w:hAnsi="Arial" w:cs="Arial"/>
          <w:color w:val="FF0000"/>
          <w:sz w:val="22"/>
          <w:szCs w:val="22"/>
          <w:lang w:val="en-GB"/>
        </w:rPr>
      </w:pPr>
      <w:r w:rsidRPr="00E06B35">
        <w:rPr>
          <w:rFonts w:ascii="Arial" w:hAnsi="Arial" w:cs="Arial"/>
          <w:sz w:val="22"/>
          <w:szCs w:val="22"/>
          <w:lang w:val="en-GB"/>
        </w:rPr>
        <w:t>Unless the teacher has good reason not to, they</w:t>
      </w:r>
      <w:r w:rsidR="7142AA52" w:rsidRPr="00E06B35">
        <w:rPr>
          <w:rFonts w:ascii="Arial" w:hAnsi="Arial" w:cs="Arial"/>
          <w:sz w:val="22"/>
          <w:szCs w:val="22"/>
          <w:lang w:val="en-GB"/>
        </w:rPr>
        <w:t xml:space="preserve"> </w:t>
      </w:r>
      <w:r w:rsidR="00F82F7E" w:rsidRPr="00E06B35">
        <w:rPr>
          <w:rFonts w:ascii="Arial" w:hAnsi="Arial" w:cs="Arial"/>
          <w:sz w:val="22"/>
          <w:szCs w:val="22"/>
          <w:lang w:val="en-GB"/>
        </w:rPr>
        <w:t xml:space="preserve">are expected to also </w:t>
      </w:r>
      <w:r w:rsidRPr="00E06B35">
        <w:rPr>
          <w:rFonts w:ascii="Arial" w:hAnsi="Arial" w:cs="Arial"/>
          <w:sz w:val="22"/>
          <w:szCs w:val="22"/>
          <w:lang w:val="en-GB"/>
        </w:rPr>
        <w:t xml:space="preserve">discuss any </w:t>
      </w:r>
      <w:r w:rsidR="008C1F85" w:rsidRPr="00E06B35">
        <w:rPr>
          <w:rFonts w:ascii="Arial" w:hAnsi="Arial" w:cs="Arial"/>
          <w:sz w:val="22"/>
          <w:szCs w:val="22"/>
          <w:lang w:val="en-GB"/>
        </w:rPr>
        <w:t xml:space="preserve">FGM concerns </w:t>
      </w:r>
      <w:r w:rsidRPr="00E06B35">
        <w:rPr>
          <w:rFonts w:ascii="Arial" w:hAnsi="Arial" w:cs="Arial"/>
          <w:sz w:val="22"/>
          <w:szCs w:val="22"/>
          <w:lang w:val="en-GB"/>
        </w:rPr>
        <w:t xml:space="preserve">with the </w:t>
      </w:r>
      <w:r w:rsidR="00F82F7E" w:rsidRPr="00E06B35">
        <w:rPr>
          <w:rFonts w:ascii="Arial" w:hAnsi="Arial" w:cs="Arial"/>
          <w:sz w:val="22"/>
          <w:szCs w:val="22"/>
          <w:lang w:val="en-GB"/>
        </w:rPr>
        <w:t xml:space="preserve">DSL </w:t>
      </w:r>
      <w:r w:rsidRPr="00E06B35">
        <w:rPr>
          <w:rFonts w:ascii="Arial" w:hAnsi="Arial" w:cs="Arial"/>
          <w:sz w:val="22"/>
          <w:szCs w:val="22"/>
          <w:lang w:val="en-GB"/>
        </w:rPr>
        <w:t>(or a deputy)</w:t>
      </w:r>
      <w:r w:rsidR="008C1F85" w:rsidRPr="00E06B35">
        <w:rPr>
          <w:rFonts w:ascii="Arial" w:hAnsi="Arial" w:cs="Arial"/>
          <w:sz w:val="22"/>
          <w:szCs w:val="22"/>
          <w:lang w:val="en-GB"/>
        </w:rPr>
        <w:t>,</w:t>
      </w:r>
      <w:r w:rsidRPr="00E06B35">
        <w:rPr>
          <w:rFonts w:ascii="Arial" w:hAnsi="Arial" w:cs="Arial"/>
          <w:sz w:val="22"/>
          <w:szCs w:val="22"/>
          <w:lang w:val="en-GB"/>
        </w:rPr>
        <w:t xml:space="preserve"> and</w:t>
      </w:r>
      <w:r w:rsidR="00F82F7E" w:rsidRPr="00E06B35">
        <w:rPr>
          <w:rFonts w:ascii="Arial" w:hAnsi="Arial" w:cs="Arial"/>
          <w:sz w:val="22"/>
          <w:szCs w:val="22"/>
          <w:lang w:val="en-GB"/>
        </w:rPr>
        <w:t xml:space="preserve"> Kent Integrated Childrens Services </w:t>
      </w:r>
      <w:r w:rsidRPr="00E06B35">
        <w:rPr>
          <w:rFonts w:ascii="Arial" w:hAnsi="Arial" w:cs="Arial"/>
          <w:sz w:val="22"/>
          <w:szCs w:val="22"/>
          <w:lang w:val="en-GB"/>
        </w:rPr>
        <w:t>should be informed as appropriate.</w:t>
      </w:r>
      <w:r w:rsidR="006E5EE3" w:rsidRPr="00E06B35">
        <w:rPr>
          <w:rFonts w:ascii="Arial" w:hAnsi="Arial" w:cs="Arial"/>
          <w:b/>
          <w:bCs/>
          <w:color w:val="FF0000"/>
          <w:sz w:val="22"/>
          <w:szCs w:val="22"/>
        </w:rPr>
        <w:t xml:space="preserve"> </w:t>
      </w:r>
    </w:p>
    <w:p w14:paraId="25B58227" w14:textId="4AE9C1C8" w:rsidR="00E06B35" w:rsidRDefault="00E06B35" w:rsidP="007111F6">
      <w:pPr>
        <w:ind w:left="1014"/>
        <w:rPr>
          <w:rFonts w:ascii="Arial" w:hAnsi="Arial" w:cs="Arial"/>
          <w:b/>
          <w:bCs/>
          <w:color w:val="FF0000"/>
          <w:sz w:val="22"/>
          <w:szCs w:val="22"/>
        </w:rPr>
      </w:pPr>
    </w:p>
    <w:p w14:paraId="04BBF545" w14:textId="77777777" w:rsidR="007111F6" w:rsidRPr="00E06B35" w:rsidRDefault="007111F6" w:rsidP="007111F6">
      <w:pPr>
        <w:ind w:left="1014"/>
        <w:rPr>
          <w:rFonts w:ascii="Arial" w:hAnsi="Arial" w:cs="Arial"/>
          <w:color w:val="FF0000"/>
          <w:sz w:val="22"/>
          <w:szCs w:val="22"/>
          <w:lang w:val="en-GB"/>
        </w:rPr>
      </w:pPr>
    </w:p>
    <w:p w14:paraId="1CDB0276" w14:textId="77777777" w:rsidR="00022055" w:rsidRDefault="00022055" w:rsidP="005409B0">
      <w:pPr>
        <w:ind w:left="1014"/>
        <w:rPr>
          <w:rFonts w:ascii="Arial" w:hAnsi="Arial" w:cs="Arial"/>
          <w:color w:val="FF0000"/>
          <w:sz w:val="22"/>
          <w:szCs w:val="22"/>
          <w:lang w:val="en-GB"/>
        </w:rPr>
      </w:pPr>
    </w:p>
    <w:p w14:paraId="51BBC3FF" w14:textId="77777777" w:rsidR="00022055" w:rsidRPr="004D295F" w:rsidRDefault="00022055" w:rsidP="005409B0">
      <w:pPr>
        <w:ind w:left="1014"/>
        <w:rPr>
          <w:rFonts w:ascii="Arial" w:hAnsi="Arial" w:cs="Arial"/>
          <w:color w:val="FF0000"/>
          <w:sz w:val="22"/>
          <w:szCs w:val="22"/>
          <w:lang w:val="en-GB"/>
        </w:rPr>
      </w:pPr>
    </w:p>
    <w:p w14:paraId="6C31A0ED" w14:textId="5628FA59" w:rsidR="00905833" w:rsidRPr="004D295F" w:rsidRDefault="00022055" w:rsidP="00633CF9">
      <w:pPr>
        <w:pStyle w:val="Heading2"/>
        <w:numPr>
          <w:ilvl w:val="1"/>
          <w:numId w:val="76"/>
        </w:numPr>
        <w:rPr>
          <w:rFonts w:cs="Arial"/>
          <w:b/>
          <w:bCs/>
        </w:rPr>
      </w:pPr>
      <w:bookmarkStart w:id="48" w:name="_Toc203374659"/>
      <w:r>
        <w:rPr>
          <w:rFonts w:cs="Arial"/>
          <w:b/>
          <w:bCs/>
        </w:rPr>
        <w:lastRenderedPageBreak/>
        <w:t xml:space="preserve"> </w:t>
      </w:r>
      <w:r w:rsidR="00905833" w:rsidRPr="004D295F">
        <w:rPr>
          <w:rFonts w:cs="Arial"/>
          <w:b/>
          <w:bCs/>
        </w:rPr>
        <w:t xml:space="preserve">Preventing </w:t>
      </w:r>
      <w:r w:rsidR="00B32497" w:rsidRPr="004D295F">
        <w:rPr>
          <w:rFonts w:cs="Arial"/>
          <w:b/>
          <w:bCs/>
        </w:rPr>
        <w:t>r</w:t>
      </w:r>
      <w:r w:rsidR="00905833" w:rsidRPr="004D295F">
        <w:rPr>
          <w:rFonts w:cs="Arial"/>
          <w:b/>
          <w:bCs/>
        </w:rPr>
        <w:t>adicalisation</w:t>
      </w:r>
      <w:bookmarkEnd w:id="48"/>
      <w:r w:rsidR="00905833" w:rsidRPr="004D295F">
        <w:rPr>
          <w:rFonts w:cs="Arial"/>
          <w:b/>
          <w:bCs/>
        </w:rPr>
        <w:t xml:space="preserve"> </w:t>
      </w:r>
    </w:p>
    <w:p w14:paraId="7D5FAFF3" w14:textId="75AEB55C" w:rsidR="00905833" w:rsidRPr="004D295F" w:rsidRDefault="00905833" w:rsidP="002405EE">
      <w:pPr>
        <w:rPr>
          <w:rFonts w:ascii="Arial" w:hAnsi="Arial" w:cs="Arial"/>
          <w:b/>
          <w:iCs/>
          <w:color w:val="FF0000"/>
          <w:sz w:val="22"/>
          <w:szCs w:val="22"/>
        </w:rPr>
      </w:pPr>
    </w:p>
    <w:p w14:paraId="74F1F262" w14:textId="726DFD5A" w:rsidR="00237E49" w:rsidRPr="007111F6" w:rsidRDefault="005A2296" w:rsidP="00633CF9">
      <w:pPr>
        <w:numPr>
          <w:ilvl w:val="0"/>
          <w:numId w:val="62"/>
        </w:numPr>
        <w:ind w:left="360"/>
        <w:rPr>
          <w:rFonts w:ascii="Arial" w:hAnsi="Arial" w:cs="Arial"/>
          <w:sz w:val="22"/>
          <w:szCs w:val="22"/>
          <w:lang w:val="en-GB"/>
        </w:rPr>
      </w:pPr>
      <w:r w:rsidRPr="007111F6">
        <w:rPr>
          <w:rFonts w:ascii="Arial" w:hAnsi="Arial" w:cs="Arial"/>
          <w:sz w:val="22"/>
          <w:szCs w:val="22"/>
          <w:lang w:val="en-GB"/>
        </w:rPr>
        <w:t>Bapchild and Tonge CE (Aided) Primary School and Nursery</w:t>
      </w:r>
      <w:r w:rsidR="007111F6" w:rsidRPr="007111F6">
        <w:rPr>
          <w:rFonts w:ascii="Arial" w:hAnsi="Arial" w:cs="Arial"/>
          <w:sz w:val="22"/>
          <w:szCs w:val="22"/>
          <w:lang w:val="en-GB"/>
        </w:rPr>
        <w:t xml:space="preserve"> </w:t>
      </w:r>
      <w:r w:rsidR="00457ED4" w:rsidRPr="007111F6">
        <w:rPr>
          <w:rFonts w:ascii="Arial" w:hAnsi="Arial" w:cs="Arial"/>
          <w:sz w:val="22"/>
          <w:szCs w:val="22"/>
        </w:rPr>
        <w:t xml:space="preserve">recognises that </w:t>
      </w:r>
      <w:r w:rsidR="00457ED4" w:rsidRPr="007111F6">
        <w:rPr>
          <w:rFonts w:ascii="Arial" w:hAnsi="Arial" w:cs="Arial"/>
          <w:sz w:val="22"/>
          <w:szCs w:val="22"/>
          <w:lang w:val="en-GB"/>
        </w:rPr>
        <w:t xml:space="preserve">children </w:t>
      </w:r>
      <w:r w:rsidR="00290EDE" w:rsidRPr="007111F6">
        <w:rPr>
          <w:rFonts w:ascii="Arial" w:hAnsi="Arial" w:cs="Arial"/>
          <w:sz w:val="22"/>
          <w:szCs w:val="22"/>
          <w:lang w:val="en-GB"/>
        </w:rPr>
        <w:t xml:space="preserve">may be susceptible </w:t>
      </w:r>
      <w:r w:rsidR="00237E49" w:rsidRPr="007111F6">
        <w:rPr>
          <w:rFonts w:ascii="Arial" w:hAnsi="Arial" w:cs="Arial"/>
          <w:sz w:val="22"/>
          <w:szCs w:val="22"/>
        </w:rPr>
        <w:t>to radicalisation into terrorism</w:t>
      </w:r>
      <w:r w:rsidR="00457ED4" w:rsidRPr="007111F6">
        <w:rPr>
          <w:rFonts w:ascii="Arial" w:hAnsi="Arial" w:cs="Arial"/>
          <w:sz w:val="22"/>
          <w:szCs w:val="22"/>
          <w:lang w:val="en-GB"/>
        </w:rPr>
        <w:t>.</w:t>
      </w:r>
    </w:p>
    <w:p w14:paraId="0D48C2DE" w14:textId="77777777" w:rsidR="00237E49" w:rsidRPr="007111F6" w:rsidRDefault="00237E49" w:rsidP="00237E49">
      <w:pPr>
        <w:ind w:left="360"/>
        <w:rPr>
          <w:rFonts w:ascii="Arial" w:hAnsi="Arial" w:cs="Arial"/>
          <w:sz w:val="22"/>
          <w:szCs w:val="22"/>
          <w:lang w:val="en-GB"/>
        </w:rPr>
      </w:pPr>
    </w:p>
    <w:p w14:paraId="0E8338EB" w14:textId="4B164AA7" w:rsidR="004B1727" w:rsidRPr="004D295F" w:rsidRDefault="005A2296" w:rsidP="00633CF9">
      <w:pPr>
        <w:numPr>
          <w:ilvl w:val="0"/>
          <w:numId w:val="62"/>
        </w:numPr>
        <w:ind w:left="360"/>
        <w:rPr>
          <w:rFonts w:ascii="Arial" w:hAnsi="Arial" w:cs="Arial"/>
          <w:sz w:val="22"/>
          <w:szCs w:val="22"/>
          <w:lang w:val="en-GB"/>
        </w:rPr>
      </w:pPr>
      <w:r w:rsidRPr="007111F6">
        <w:rPr>
          <w:rFonts w:ascii="Arial" w:hAnsi="Arial" w:cs="Arial"/>
          <w:sz w:val="22"/>
          <w:szCs w:val="22"/>
          <w:lang w:val="en-GB"/>
        </w:rPr>
        <w:t>Bapchild and Tonge CE (Aided) Primary School and Nursery</w:t>
      </w:r>
      <w:r w:rsidR="007111F6" w:rsidRPr="007111F6">
        <w:rPr>
          <w:rFonts w:ascii="Arial" w:hAnsi="Arial" w:cs="Arial"/>
          <w:sz w:val="22"/>
          <w:szCs w:val="22"/>
          <w:lang w:val="en-GB"/>
        </w:rPr>
        <w:t xml:space="preserve"> </w:t>
      </w:r>
      <w:r w:rsidR="00811C0E" w:rsidRPr="007111F6">
        <w:rPr>
          <w:rFonts w:ascii="Arial" w:hAnsi="Arial" w:cs="Arial"/>
          <w:sz w:val="22"/>
          <w:szCs w:val="22"/>
          <w:lang w:val="en-GB"/>
        </w:rPr>
        <w:t xml:space="preserve">is </w:t>
      </w:r>
      <w:r w:rsidR="00811C0E" w:rsidRPr="004D295F">
        <w:rPr>
          <w:rFonts w:ascii="Arial" w:hAnsi="Arial" w:cs="Arial"/>
          <w:sz w:val="22"/>
          <w:szCs w:val="22"/>
          <w:lang w:val="en-GB"/>
        </w:rPr>
        <w:t xml:space="preserve">aware of our </w:t>
      </w:r>
      <w:r w:rsidR="00811C0E" w:rsidRPr="004D295F">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4D295F">
        <w:rPr>
          <w:rFonts w:ascii="Arial" w:hAnsi="Arial" w:cs="Arial"/>
          <w:sz w:val="22"/>
          <w:szCs w:val="22"/>
        </w:rPr>
        <w:t xml:space="preserve"> and the </w:t>
      </w:r>
      <w:hyperlink r:id="rId75" w:history="1">
        <w:r w:rsidR="00F565CC" w:rsidRPr="004D295F">
          <w:rPr>
            <w:rStyle w:val="Hyperlink"/>
            <w:rFonts w:ascii="Arial" w:hAnsi="Arial" w:cs="Arial"/>
            <w:sz w:val="22"/>
            <w:szCs w:val="22"/>
          </w:rPr>
          <w:t>specific obligations</w:t>
        </w:r>
      </w:hyperlink>
      <w:r w:rsidR="00F565CC" w:rsidRPr="004D295F">
        <w:rPr>
          <w:rFonts w:ascii="Arial" w:hAnsi="Arial" w:cs="Arial"/>
          <w:sz w:val="22"/>
          <w:szCs w:val="22"/>
        </w:rPr>
        <w:t xml:space="preserve"> placed upon us </w:t>
      </w:r>
      <w:r w:rsidR="00CC5C22" w:rsidRPr="004D295F">
        <w:rPr>
          <w:rFonts w:ascii="Arial" w:hAnsi="Arial" w:cs="Arial"/>
          <w:sz w:val="22"/>
          <w:szCs w:val="22"/>
        </w:rPr>
        <w:t>as an education provider regarding risk assessments, working in partnership, staff training, and IT policies</w:t>
      </w:r>
      <w:r w:rsidR="00F565CC" w:rsidRPr="004D295F">
        <w:rPr>
          <w:rFonts w:ascii="Arial" w:hAnsi="Arial" w:cs="Arial"/>
          <w:sz w:val="22"/>
          <w:szCs w:val="22"/>
        </w:rPr>
        <w:t xml:space="preserve">. </w:t>
      </w:r>
    </w:p>
    <w:p w14:paraId="5294A5EB" w14:textId="77777777" w:rsidR="00457ED4" w:rsidRPr="004D295F" w:rsidRDefault="00457ED4" w:rsidP="002405EE">
      <w:pPr>
        <w:pStyle w:val="ListParagraph"/>
        <w:ind w:left="0"/>
        <w:rPr>
          <w:rFonts w:ascii="Arial" w:hAnsi="Arial" w:cs="Arial"/>
          <w:sz w:val="22"/>
          <w:szCs w:val="22"/>
          <w:lang w:val="en-GB"/>
        </w:rPr>
      </w:pPr>
    </w:p>
    <w:p w14:paraId="6559B6A6" w14:textId="32FA8743" w:rsidR="006F7C63" w:rsidRPr="007111F6" w:rsidRDefault="006F7C63" w:rsidP="002E524C">
      <w:pPr>
        <w:numPr>
          <w:ilvl w:val="0"/>
          <w:numId w:val="62"/>
        </w:numPr>
        <w:ind w:left="360"/>
        <w:rPr>
          <w:rFonts w:ascii="Arial" w:hAnsi="Arial" w:cs="Arial"/>
          <w:sz w:val="22"/>
          <w:szCs w:val="22"/>
          <w:lang w:val="en-GB"/>
        </w:rPr>
      </w:pPr>
      <w:r w:rsidRPr="007111F6">
        <w:rPr>
          <w:rFonts w:ascii="Arial" w:hAnsi="Arial" w:cs="Arial"/>
          <w:sz w:val="22"/>
          <w:szCs w:val="22"/>
        </w:rPr>
        <w:t>It is possible to protect people from extremist ideology and intervene to prevent those at risk of radicalisation being drawn to terrorism. As with other safeguarding risks, staff should be alert to changes in children’s behaviour, which could indicate that they may be in need of help or protection</w:t>
      </w:r>
      <w:r w:rsidR="007111F6" w:rsidRPr="007111F6">
        <w:rPr>
          <w:rFonts w:ascii="Arial" w:hAnsi="Arial" w:cs="Arial"/>
          <w:sz w:val="22"/>
          <w:szCs w:val="22"/>
        </w:rPr>
        <w:t>.</w:t>
      </w:r>
    </w:p>
    <w:p w14:paraId="3DC0EE3F" w14:textId="77777777" w:rsidR="006F7C63" w:rsidRDefault="006F7C63" w:rsidP="006F7C63">
      <w:pPr>
        <w:pStyle w:val="ListParagraph"/>
        <w:rPr>
          <w:rFonts w:ascii="Arial" w:hAnsi="Arial" w:cs="Arial"/>
          <w:sz w:val="22"/>
          <w:szCs w:val="22"/>
          <w:lang w:val="en-GB"/>
        </w:rPr>
      </w:pPr>
    </w:p>
    <w:p w14:paraId="1F3AE1BA" w14:textId="0299AEB4" w:rsidR="006C50DD" w:rsidRPr="006C50DD" w:rsidRDefault="004B1727" w:rsidP="006C50DD">
      <w:pPr>
        <w:numPr>
          <w:ilvl w:val="0"/>
          <w:numId w:val="62"/>
        </w:numPr>
        <w:ind w:left="360"/>
        <w:rPr>
          <w:rFonts w:ascii="Arial" w:hAnsi="Arial" w:cs="Arial"/>
          <w:sz w:val="22"/>
          <w:szCs w:val="22"/>
          <w:lang w:val="en-GB"/>
        </w:rPr>
      </w:pPr>
      <w:r w:rsidRPr="004D295F">
        <w:rPr>
          <w:rFonts w:ascii="Arial" w:hAnsi="Arial" w:cs="Arial"/>
          <w:sz w:val="22"/>
          <w:szCs w:val="22"/>
          <w:lang w:val="en-GB"/>
        </w:rPr>
        <w:t xml:space="preserve">All staff have received </w:t>
      </w:r>
      <w:r w:rsidR="009910B3" w:rsidRPr="004D295F">
        <w:rPr>
          <w:rFonts w:ascii="Arial" w:hAnsi="Arial" w:cs="Arial"/>
          <w:sz w:val="22"/>
          <w:szCs w:val="22"/>
          <w:lang w:val="en-GB"/>
        </w:rPr>
        <w:t>appropriate</w:t>
      </w:r>
      <w:r w:rsidRPr="004D295F">
        <w:rPr>
          <w:rFonts w:ascii="Arial" w:hAnsi="Arial" w:cs="Arial"/>
          <w:sz w:val="22"/>
          <w:szCs w:val="22"/>
          <w:lang w:val="en-GB"/>
        </w:rPr>
        <w:t xml:space="preserve"> training to enable them to</w:t>
      </w:r>
      <w:r w:rsidR="006C761C" w:rsidRPr="004D295F">
        <w:rPr>
          <w:rFonts w:ascii="Arial" w:hAnsi="Arial" w:cs="Arial"/>
          <w:sz w:val="22"/>
          <w:szCs w:val="22"/>
        </w:rPr>
        <w:t xml:space="preserve"> be </w:t>
      </w:r>
      <w:bookmarkStart w:id="49" w:name="_Int_Tjtu4AWl"/>
      <w:r w:rsidR="006C761C" w:rsidRPr="004D295F">
        <w:rPr>
          <w:rFonts w:ascii="Arial" w:hAnsi="Arial" w:cs="Arial"/>
          <w:sz w:val="22"/>
          <w:szCs w:val="22"/>
        </w:rPr>
        <w:t>alert</w:t>
      </w:r>
      <w:bookmarkEnd w:id="49"/>
      <w:r w:rsidR="006C761C" w:rsidRPr="004D295F">
        <w:rPr>
          <w:rFonts w:ascii="Arial" w:hAnsi="Arial" w:cs="Arial"/>
          <w:sz w:val="22"/>
          <w:szCs w:val="22"/>
        </w:rPr>
        <w:t xml:space="preserve"> to changes in children’s behaviour which could </w:t>
      </w:r>
      <w:hyperlink r:id="rId76" w:history="1">
        <w:r w:rsidR="006C761C" w:rsidRPr="004D295F">
          <w:rPr>
            <w:rStyle w:val="Hyperlink"/>
            <w:rFonts w:ascii="Arial" w:hAnsi="Arial" w:cs="Arial"/>
            <w:sz w:val="22"/>
            <w:szCs w:val="22"/>
          </w:rPr>
          <w:t xml:space="preserve">indicate that they may </w:t>
        </w:r>
        <w:r w:rsidR="001D2327" w:rsidRPr="004D295F">
          <w:rPr>
            <w:rStyle w:val="Hyperlink"/>
            <w:rFonts w:ascii="Arial" w:hAnsi="Arial" w:cs="Arial"/>
            <w:sz w:val="22"/>
            <w:szCs w:val="22"/>
          </w:rPr>
          <w:t>need</w:t>
        </w:r>
        <w:r w:rsidR="006C761C" w:rsidRPr="004D295F">
          <w:rPr>
            <w:rStyle w:val="Hyperlink"/>
            <w:rFonts w:ascii="Arial" w:hAnsi="Arial" w:cs="Arial"/>
            <w:sz w:val="22"/>
            <w:szCs w:val="22"/>
          </w:rPr>
          <w:t xml:space="preserve"> help or protection</w:t>
        </w:r>
        <w:r w:rsidR="009B3C27" w:rsidRPr="004D295F">
          <w:rPr>
            <w:rStyle w:val="Hyperlink"/>
            <w:rFonts w:ascii="Arial" w:hAnsi="Arial" w:cs="Arial"/>
            <w:sz w:val="22"/>
            <w:szCs w:val="22"/>
          </w:rPr>
          <w:t xml:space="preserve"> from radicalisation</w:t>
        </w:r>
      </w:hyperlink>
      <w:r w:rsidR="006C761C" w:rsidRPr="004D295F">
        <w:rPr>
          <w:rFonts w:ascii="Arial" w:hAnsi="Arial" w:cs="Arial"/>
          <w:sz w:val="22"/>
          <w:szCs w:val="22"/>
        </w:rPr>
        <w:t>.</w:t>
      </w:r>
      <w:r w:rsidR="00B42B1F" w:rsidRPr="004D295F">
        <w:rPr>
          <w:rFonts w:ascii="Arial" w:hAnsi="Arial" w:cs="Arial"/>
          <w:sz w:val="22"/>
          <w:szCs w:val="22"/>
          <w:lang w:val="en-GB"/>
        </w:rPr>
        <w:t xml:space="preserve"> </w:t>
      </w:r>
    </w:p>
    <w:p w14:paraId="3D4C1EA9" w14:textId="77777777" w:rsidR="00B42B1F" w:rsidRPr="004D295F" w:rsidRDefault="00B42B1F" w:rsidP="002405EE">
      <w:pPr>
        <w:ind w:left="360"/>
        <w:rPr>
          <w:rFonts w:ascii="Arial" w:hAnsi="Arial" w:cs="Arial"/>
          <w:sz w:val="22"/>
          <w:szCs w:val="22"/>
          <w:lang w:val="en-GB"/>
        </w:rPr>
      </w:pPr>
    </w:p>
    <w:p w14:paraId="2102EC2F" w14:textId="77777777" w:rsidR="003E539E" w:rsidRPr="007111F6" w:rsidRDefault="00776D97" w:rsidP="006C50DD">
      <w:pPr>
        <w:numPr>
          <w:ilvl w:val="0"/>
          <w:numId w:val="62"/>
        </w:numPr>
        <w:ind w:left="360"/>
        <w:rPr>
          <w:rFonts w:ascii="Arial" w:hAnsi="Arial" w:cs="Arial"/>
          <w:sz w:val="22"/>
          <w:szCs w:val="22"/>
          <w:lang w:val="en-GB"/>
        </w:rPr>
      </w:pPr>
      <w:r w:rsidRPr="007111F6">
        <w:rPr>
          <w:rFonts w:ascii="Arial" w:hAnsi="Arial" w:cs="Arial"/>
          <w:sz w:val="22"/>
          <w:szCs w:val="22"/>
        </w:rPr>
        <w:t>Staff will be supported to use their judgement in identifying children who might be at risk of radicalisation and will act proportionately; s</w:t>
      </w:r>
      <w:r w:rsidR="00B42B1F" w:rsidRPr="007111F6">
        <w:rPr>
          <w:rFonts w:ascii="Arial" w:hAnsi="Arial" w:cs="Arial"/>
          <w:sz w:val="22"/>
          <w:szCs w:val="22"/>
        </w:rPr>
        <w:t>taff will report concerns to t</w:t>
      </w:r>
      <w:r w:rsidR="006C761C" w:rsidRPr="007111F6">
        <w:rPr>
          <w:rFonts w:ascii="Arial" w:hAnsi="Arial" w:cs="Arial"/>
          <w:sz w:val="22"/>
          <w:szCs w:val="22"/>
        </w:rPr>
        <w:t>he DSL (</w:t>
      </w:r>
      <w:r w:rsidR="00B42B1F" w:rsidRPr="007111F6">
        <w:rPr>
          <w:rFonts w:ascii="Arial" w:hAnsi="Arial" w:cs="Arial"/>
          <w:sz w:val="22"/>
          <w:szCs w:val="22"/>
        </w:rPr>
        <w:t>or a deputy</w:t>
      </w:r>
      <w:r w:rsidR="006C761C" w:rsidRPr="007111F6">
        <w:rPr>
          <w:rFonts w:ascii="Arial" w:hAnsi="Arial" w:cs="Arial"/>
          <w:sz w:val="22"/>
          <w:szCs w:val="22"/>
        </w:rPr>
        <w:t>)</w:t>
      </w:r>
      <w:r w:rsidR="00B42B1F" w:rsidRPr="007111F6">
        <w:rPr>
          <w:rFonts w:ascii="Arial" w:hAnsi="Arial" w:cs="Arial"/>
          <w:sz w:val="22"/>
          <w:szCs w:val="22"/>
        </w:rPr>
        <w:t>, who</w:t>
      </w:r>
      <w:r w:rsidRPr="007111F6">
        <w:rPr>
          <w:rFonts w:ascii="Arial" w:hAnsi="Arial" w:cs="Arial"/>
          <w:sz w:val="22"/>
          <w:szCs w:val="22"/>
        </w:rPr>
        <w:t xml:space="preserve">, where </w:t>
      </w:r>
      <w:r w:rsidR="00D7312F" w:rsidRPr="007111F6">
        <w:rPr>
          <w:rFonts w:ascii="Arial" w:hAnsi="Arial" w:cs="Arial"/>
          <w:sz w:val="22"/>
          <w:szCs w:val="22"/>
        </w:rPr>
        <w:t>appropriate</w:t>
      </w:r>
      <w:r w:rsidRPr="007111F6">
        <w:rPr>
          <w:rFonts w:ascii="Arial" w:hAnsi="Arial" w:cs="Arial"/>
          <w:sz w:val="22"/>
          <w:szCs w:val="22"/>
        </w:rPr>
        <w:t>, will follow the</w:t>
      </w:r>
      <w:r w:rsidR="00B42B1F" w:rsidRPr="007111F6">
        <w:rPr>
          <w:rFonts w:ascii="Arial" w:hAnsi="Arial" w:cs="Arial"/>
          <w:sz w:val="22"/>
          <w:szCs w:val="22"/>
        </w:rPr>
        <w:t xml:space="preserve"> </w:t>
      </w:r>
      <w:hyperlink r:id="rId77" w:history="1">
        <w:r w:rsidR="006C761C" w:rsidRPr="007111F6">
          <w:rPr>
            <w:rStyle w:val="Hyperlink"/>
            <w:rFonts w:ascii="Arial" w:hAnsi="Arial" w:cs="Arial"/>
            <w:sz w:val="22"/>
            <w:szCs w:val="22"/>
          </w:rPr>
          <w:t>local procedures</w:t>
        </w:r>
      </w:hyperlink>
      <w:r w:rsidR="00B42B1F" w:rsidRPr="007111F6">
        <w:rPr>
          <w:rFonts w:ascii="Arial" w:hAnsi="Arial" w:cs="Arial"/>
          <w:sz w:val="22"/>
          <w:szCs w:val="22"/>
        </w:rPr>
        <w:t xml:space="preserve"> </w:t>
      </w:r>
      <w:r w:rsidR="00E42432" w:rsidRPr="007111F6">
        <w:rPr>
          <w:rFonts w:ascii="Arial" w:hAnsi="Arial" w:cs="Arial"/>
          <w:sz w:val="22"/>
          <w:szCs w:val="22"/>
        </w:rPr>
        <w:t xml:space="preserve">in regard to </w:t>
      </w:r>
      <w:r w:rsidR="00FF262B" w:rsidRPr="007111F6">
        <w:rPr>
          <w:rFonts w:ascii="Arial" w:hAnsi="Arial" w:cs="Arial"/>
          <w:sz w:val="22"/>
          <w:szCs w:val="22"/>
        </w:rPr>
        <w:t>making a Prevent referral</w:t>
      </w:r>
      <w:r w:rsidR="006C761C" w:rsidRPr="007111F6">
        <w:rPr>
          <w:rFonts w:ascii="Arial" w:hAnsi="Arial" w:cs="Arial"/>
          <w:sz w:val="22"/>
          <w:szCs w:val="22"/>
        </w:rPr>
        <w:t>.</w:t>
      </w:r>
      <w:r w:rsidR="00166767" w:rsidRPr="007111F6">
        <w:rPr>
          <w:rFonts w:ascii="Arial" w:hAnsi="Arial" w:cs="Arial"/>
          <w:sz w:val="22"/>
          <w:szCs w:val="22"/>
        </w:rPr>
        <w:t xml:space="preserve"> </w:t>
      </w:r>
    </w:p>
    <w:p w14:paraId="082B8079" w14:textId="77777777" w:rsidR="003E539E" w:rsidRPr="003E539E" w:rsidRDefault="003E539E" w:rsidP="003E539E">
      <w:pPr>
        <w:pStyle w:val="ListParagraph"/>
        <w:rPr>
          <w:rFonts w:ascii="Arial" w:hAnsi="Arial" w:cs="Arial"/>
          <w:sz w:val="22"/>
          <w:szCs w:val="22"/>
          <w:highlight w:val="yellow"/>
        </w:rPr>
      </w:pPr>
    </w:p>
    <w:p w14:paraId="202869B6" w14:textId="489897C3" w:rsidR="006C50DD" w:rsidRPr="007111F6" w:rsidRDefault="00166767" w:rsidP="006C50DD">
      <w:pPr>
        <w:numPr>
          <w:ilvl w:val="0"/>
          <w:numId w:val="62"/>
        </w:numPr>
        <w:ind w:left="360"/>
        <w:rPr>
          <w:rFonts w:ascii="Arial" w:hAnsi="Arial" w:cs="Arial"/>
          <w:sz w:val="22"/>
          <w:szCs w:val="22"/>
          <w:lang w:val="en-GB"/>
        </w:rPr>
      </w:pPr>
      <w:r w:rsidRPr="007111F6">
        <w:rPr>
          <w:rFonts w:ascii="Arial" w:hAnsi="Arial" w:cs="Arial"/>
          <w:sz w:val="22"/>
          <w:szCs w:val="22"/>
        </w:rPr>
        <w:t>If there is an immediate threat</w:t>
      </w:r>
      <w:r w:rsidR="00D7312F" w:rsidRPr="007111F6">
        <w:rPr>
          <w:rFonts w:ascii="Arial" w:hAnsi="Arial" w:cs="Arial"/>
          <w:sz w:val="22"/>
          <w:szCs w:val="22"/>
        </w:rPr>
        <w:t xml:space="preserve"> to safety</w:t>
      </w:r>
      <w:r w:rsidRPr="007111F6">
        <w:rPr>
          <w:rFonts w:ascii="Arial" w:hAnsi="Arial" w:cs="Arial"/>
          <w:sz w:val="22"/>
          <w:szCs w:val="22"/>
        </w:rPr>
        <w:t>, the police will be contacted via 999.</w:t>
      </w:r>
    </w:p>
    <w:p w14:paraId="496C3B4A" w14:textId="77777777" w:rsidR="006C50DD" w:rsidRPr="007111F6" w:rsidRDefault="006C50DD" w:rsidP="006C50DD">
      <w:pPr>
        <w:pStyle w:val="ListParagraph"/>
        <w:rPr>
          <w:rFonts w:ascii="Arial" w:hAnsi="Arial" w:cs="Arial"/>
          <w:sz w:val="22"/>
          <w:szCs w:val="22"/>
        </w:rPr>
      </w:pPr>
    </w:p>
    <w:p w14:paraId="45F676A2" w14:textId="6563B437" w:rsidR="006C50DD" w:rsidRPr="007111F6" w:rsidRDefault="006C50DD" w:rsidP="006C50DD">
      <w:pPr>
        <w:numPr>
          <w:ilvl w:val="0"/>
          <w:numId w:val="62"/>
        </w:numPr>
        <w:ind w:left="360"/>
        <w:rPr>
          <w:rFonts w:ascii="Arial" w:hAnsi="Arial" w:cs="Arial"/>
          <w:sz w:val="22"/>
          <w:szCs w:val="22"/>
          <w:lang w:val="en-GB"/>
        </w:rPr>
      </w:pPr>
      <w:r w:rsidRPr="007111F6">
        <w:rPr>
          <w:rFonts w:ascii="Arial" w:hAnsi="Arial" w:cs="Arial"/>
          <w:sz w:val="22"/>
          <w:szCs w:val="22"/>
        </w:rPr>
        <w:t>Where a child is receiving support</w:t>
      </w:r>
      <w:r w:rsidR="00C95831" w:rsidRPr="007111F6">
        <w:rPr>
          <w:rFonts w:ascii="Arial" w:hAnsi="Arial" w:cs="Arial"/>
          <w:sz w:val="22"/>
          <w:szCs w:val="22"/>
        </w:rPr>
        <w:t xml:space="preserve"> regarding concerns relating to </w:t>
      </w:r>
      <w:r w:rsidR="003E539E" w:rsidRPr="007111F6">
        <w:rPr>
          <w:rFonts w:ascii="Arial" w:hAnsi="Arial" w:cs="Arial"/>
          <w:sz w:val="22"/>
          <w:szCs w:val="22"/>
        </w:rPr>
        <w:t>preventing radicalisation, for example,</w:t>
      </w:r>
      <w:r w:rsidRPr="007111F6">
        <w:rPr>
          <w:rFonts w:ascii="Arial" w:hAnsi="Arial" w:cs="Arial"/>
          <w:sz w:val="22"/>
          <w:szCs w:val="22"/>
        </w:rPr>
        <w:t xml:space="preserve"> through the ‘Channel’ programme, the DSL will consider if it would be appropriate to share any information if/when a child leaves to attend any new schools/colleges, so support can be put in place in place for when the child arrives.</w:t>
      </w:r>
    </w:p>
    <w:p w14:paraId="61924C28" w14:textId="69B8A439" w:rsidR="00457ED4" w:rsidRPr="004D295F" w:rsidRDefault="00457ED4" w:rsidP="002405EE">
      <w:pPr>
        <w:rPr>
          <w:rFonts w:ascii="Arial" w:hAnsi="Arial" w:cs="Arial"/>
          <w:sz w:val="22"/>
          <w:szCs w:val="22"/>
          <w:lang w:val="en-GB"/>
        </w:rPr>
      </w:pPr>
    </w:p>
    <w:p w14:paraId="127E020F" w14:textId="0E82F5D6" w:rsidR="000B0E1F" w:rsidRPr="004D295F" w:rsidRDefault="00C919BA" w:rsidP="002405EE">
      <w:pPr>
        <w:pStyle w:val="Heading2"/>
        <w:rPr>
          <w:rFonts w:cs="Arial"/>
          <w:b/>
          <w:bCs/>
        </w:rPr>
      </w:pPr>
      <w:bookmarkStart w:id="50" w:name="_Toc203374660"/>
      <w:r w:rsidRPr="004D295F">
        <w:rPr>
          <w:rFonts w:cs="Arial"/>
          <w:b/>
          <w:bCs/>
        </w:rPr>
        <w:t>4.</w:t>
      </w:r>
      <w:r w:rsidR="00300A19" w:rsidRPr="004D295F">
        <w:rPr>
          <w:rFonts w:cs="Arial"/>
          <w:b/>
          <w:bCs/>
        </w:rPr>
        <w:t>9</w:t>
      </w:r>
      <w:r w:rsidRPr="004D295F">
        <w:rPr>
          <w:rFonts w:cs="Arial"/>
          <w:b/>
          <w:bCs/>
        </w:rPr>
        <w:t xml:space="preserve"> </w:t>
      </w:r>
      <w:r w:rsidR="0024480D" w:rsidRPr="004D295F">
        <w:rPr>
          <w:rFonts w:cs="Arial"/>
          <w:b/>
          <w:bCs/>
        </w:rPr>
        <w:t>Cybercrime</w:t>
      </w:r>
      <w:bookmarkEnd w:id="50"/>
    </w:p>
    <w:p w14:paraId="1758ECB6" w14:textId="77777777" w:rsidR="0024480D" w:rsidRPr="004D295F" w:rsidRDefault="0024480D" w:rsidP="002405EE">
      <w:pPr>
        <w:ind w:left="720"/>
        <w:rPr>
          <w:rFonts w:ascii="Arial" w:hAnsi="Arial" w:cs="Arial"/>
          <w:b/>
          <w:sz w:val="24"/>
          <w:szCs w:val="24"/>
          <w:lang w:val="en-GB"/>
        </w:rPr>
      </w:pPr>
    </w:p>
    <w:p w14:paraId="275C0DBF" w14:textId="5E5EB2BA" w:rsidR="002C340D" w:rsidRPr="007111F6" w:rsidRDefault="005A2296" w:rsidP="00633CF9">
      <w:pPr>
        <w:numPr>
          <w:ilvl w:val="0"/>
          <w:numId w:val="67"/>
        </w:numPr>
        <w:rPr>
          <w:rFonts w:ascii="Arial" w:hAnsi="Arial" w:cs="Arial"/>
          <w:b/>
          <w:sz w:val="24"/>
          <w:szCs w:val="24"/>
          <w:lang w:val="en-GB"/>
        </w:rPr>
      </w:pPr>
      <w:r w:rsidRPr="007111F6">
        <w:rPr>
          <w:rFonts w:ascii="Arial" w:hAnsi="Arial" w:cs="Arial"/>
          <w:sz w:val="22"/>
          <w:szCs w:val="22"/>
          <w:lang w:val="en-GB"/>
        </w:rPr>
        <w:t>Bapchild and Tonge CE (Aided) Primary School and Nursery</w:t>
      </w:r>
      <w:r w:rsidR="007111F6" w:rsidRPr="007111F6">
        <w:rPr>
          <w:rFonts w:ascii="Arial" w:hAnsi="Arial" w:cs="Arial"/>
          <w:sz w:val="22"/>
          <w:szCs w:val="22"/>
          <w:lang w:val="en-GB"/>
        </w:rPr>
        <w:t xml:space="preserve"> </w:t>
      </w:r>
      <w:r w:rsidR="00C74FEF" w:rsidRPr="007111F6">
        <w:rPr>
          <w:rFonts w:ascii="Arial" w:hAnsi="Arial" w:cs="Arial"/>
          <w:sz w:val="22"/>
          <w:szCs w:val="22"/>
        </w:rPr>
        <w:t xml:space="preserve">recognises that </w:t>
      </w:r>
      <w:r w:rsidR="009C2CEC" w:rsidRPr="007111F6">
        <w:rPr>
          <w:rFonts w:ascii="Arial" w:hAnsi="Arial" w:cs="Arial"/>
          <w:sz w:val="22"/>
          <w:szCs w:val="22"/>
        </w:rPr>
        <w:t>children with particular skill</w:t>
      </w:r>
      <w:r w:rsidR="0018669C" w:rsidRPr="007111F6">
        <w:rPr>
          <w:rFonts w:ascii="Arial" w:hAnsi="Arial" w:cs="Arial"/>
          <w:sz w:val="22"/>
          <w:szCs w:val="22"/>
        </w:rPr>
        <w:t>s</w:t>
      </w:r>
      <w:r w:rsidR="009C2CEC" w:rsidRPr="007111F6">
        <w:rPr>
          <w:rFonts w:ascii="Arial" w:hAnsi="Arial" w:cs="Arial"/>
          <w:sz w:val="22"/>
          <w:szCs w:val="22"/>
        </w:rPr>
        <w:t xml:space="preserve"> and interest</w:t>
      </w:r>
      <w:r w:rsidR="0018669C" w:rsidRPr="007111F6">
        <w:rPr>
          <w:rFonts w:ascii="Arial" w:hAnsi="Arial" w:cs="Arial"/>
          <w:sz w:val="22"/>
          <w:szCs w:val="22"/>
        </w:rPr>
        <w:t>s</w:t>
      </w:r>
      <w:r w:rsidR="009C2CEC" w:rsidRPr="007111F6">
        <w:rPr>
          <w:rFonts w:ascii="Arial" w:hAnsi="Arial" w:cs="Arial"/>
          <w:sz w:val="22"/>
          <w:szCs w:val="22"/>
        </w:rPr>
        <w:t xml:space="preserve"> in computing and technology may inadvertently or deliberately stray </w:t>
      </w:r>
      <w:r w:rsidR="0096455F" w:rsidRPr="007111F6">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7111F6">
        <w:rPr>
          <w:rFonts w:ascii="Arial" w:hAnsi="Arial" w:cs="Arial"/>
          <w:sz w:val="22"/>
          <w:szCs w:val="22"/>
        </w:rPr>
        <w:t>device</w:t>
      </w:r>
      <w:r w:rsidR="0096455F" w:rsidRPr="007111F6">
        <w:rPr>
          <w:rFonts w:ascii="Arial" w:hAnsi="Arial" w:cs="Arial"/>
          <w:sz w:val="22"/>
          <w:szCs w:val="22"/>
        </w:rPr>
        <w:t xml:space="preserve">) </w:t>
      </w:r>
      <w:r w:rsidR="009C2CEC" w:rsidRPr="007111F6">
        <w:rPr>
          <w:rFonts w:ascii="Arial" w:hAnsi="Arial" w:cs="Arial"/>
          <w:sz w:val="22"/>
          <w:szCs w:val="22"/>
        </w:rPr>
        <w:t>c</w:t>
      </w:r>
      <w:r w:rsidR="00C74FEF" w:rsidRPr="007111F6">
        <w:rPr>
          <w:rFonts w:ascii="Arial" w:hAnsi="Arial" w:cs="Arial"/>
          <w:sz w:val="22"/>
          <w:szCs w:val="22"/>
        </w:rPr>
        <w:t>ybercrime.</w:t>
      </w:r>
    </w:p>
    <w:p w14:paraId="2DE25070" w14:textId="77777777" w:rsidR="002C340D" w:rsidRPr="004D295F" w:rsidRDefault="002C340D" w:rsidP="002405EE">
      <w:pPr>
        <w:ind w:left="360"/>
        <w:rPr>
          <w:rFonts w:ascii="Arial" w:hAnsi="Arial" w:cs="Arial"/>
          <w:b/>
          <w:sz w:val="24"/>
          <w:szCs w:val="24"/>
          <w:lang w:val="en-GB"/>
        </w:rPr>
      </w:pPr>
    </w:p>
    <w:p w14:paraId="10EBAFB0" w14:textId="7AC145BE" w:rsidR="0024480D" w:rsidRPr="004D295F" w:rsidRDefault="005E663C" w:rsidP="00633CF9">
      <w:pPr>
        <w:numPr>
          <w:ilvl w:val="0"/>
          <w:numId w:val="67"/>
        </w:numPr>
        <w:rPr>
          <w:rFonts w:ascii="Arial" w:hAnsi="Arial" w:cs="Arial"/>
          <w:b/>
          <w:sz w:val="24"/>
          <w:szCs w:val="24"/>
          <w:lang w:val="en-GB"/>
        </w:rPr>
      </w:pPr>
      <w:r w:rsidRPr="004D295F">
        <w:rPr>
          <w:rFonts w:ascii="Arial" w:hAnsi="Arial" w:cs="Arial"/>
          <w:sz w:val="22"/>
          <w:szCs w:val="22"/>
        </w:rPr>
        <w:t>If staff are concerned that a child may be at risk of becoming involved in</w:t>
      </w:r>
      <w:r w:rsidR="0096455F" w:rsidRPr="004D295F">
        <w:rPr>
          <w:rFonts w:ascii="Arial" w:hAnsi="Arial" w:cs="Arial"/>
          <w:sz w:val="22"/>
          <w:szCs w:val="22"/>
        </w:rPr>
        <w:t xml:space="preserve"> </w:t>
      </w:r>
      <w:r w:rsidR="00EE7F00" w:rsidRPr="004D295F">
        <w:rPr>
          <w:rFonts w:ascii="Arial" w:hAnsi="Arial" w:cs="Arial"/>
          <w:sz w:val="22"/>
          <w:szCs w:val="22"/>
        </w:rPr>
        <w:t>cyber-dependent</w:t>
      </w:r>
      <w:r w:rsidRPr="004D295F">
        <w:rPr>
          <w:rFonts w:ascii="Arial" w:hAnsi="Arial" w:cs="Arial"/>
          <w:sz w:val="22"/>
          <w:szCs w:val="22"/>
        </w:rPr>
        <w:t xml:space="preserve"> cy</w:t>
      </w:r>
      <w:r w:rsidR="002C340D" w:rsidRPr="004D295F">
        <w:rPr>
          <w:rFonts w:ascii="Arial" w:hAnsi="Arial" w:cs="Arial"/>
          <w:sz w:val="22"/>
          <w:szCs w:val="22"/>
        </w:rPr>
        <w:t>b</w:t>
      </w:r>
      <w:r w:rsidRPr="004D295F">
        <w:rPr>
          <w:rFonts w:ascii="Arial" w:hAnsi="Arial" w:cs="Arial"/>
          <w:sz w:val="22"/>
          <w:szCs w:val="22"/>
        </w:rPr>
        <w:t xml:space="preserve">ercrime, the DSL </w:t>
      </w:r>
      <w:r w:rsidR="00CD6AAA" w:rsidRPr="004D295F">
        <w:rPr>
          <w:rFonts w:ascii="Arial" w:hAnsi="Arial" w:cs="Arial"/>
          <w:sz w:val="22"/>
          <w:szCs w:val="22"/>
        </w:rPr>
        <w:t xml:space="preserve">or a deputy </w:t>
      </w:r>
      <w:r w:rsidRPr="004D295F">
        <w:rPr>
          <w:rFonts w:ascii="Arial" w:hAnsi="Arial" w:cs="Arial"/>
          <w:sz w:val="22"/>
          <w:szCs w:val="22"/>
        </w:rPr>
        <w:t xml:space="preserve">will be </w:t>
      </w:r>
      <w:r w:rsidR="0096455F" w:rsidRPr="004D295F">
        <w:rPr>
          <w:rFonts w:ascii="Arial" w:hAnsi="Arial" w:cs="Arial"/>
          <w:sz w:val="22"/>
          <w:szCs w:val="22"/>
        </w:rPr>
        <w:t>informed,</w:t>
      </w:r>
      <w:r w:rsidRPr="004D295F">
        <w:rPr>
          <w:rFonts w:ascii="Arial" w:hAnsi="Arial" w:cs="Arial"/>
          <w:sz w:val="22"/>
          <w:szCs w:val="22"/>
        </w:rPr>
        <w:t xml:space="preserve"> and consideration will be given to </w:t>
      </w:r>
      <w:r w:rsidR="002C340D" w:rsidRPr="004D295F">
        <w:rPr>
          <w:rFonts w:ascii="Arial" w:hAnsi="Arial" w:cs="Arial"/>
          <w:sz w:val="22"/>
          <w:szCs w:val="22"/>
        </w:rPr>
        <w:t xml:space="preserve">accessing local support and/or referring </w:t>
      </w:r>
      <w:r w:rsidR="009C2CEC" w:rsidRPr="004D295F">
        <w:rPr>
          <w:rFonts w:ascii="Arial" w:hAnsi="Arial" w:cs="Arial"/>
          <w:sz w:val="22"/>
          <w:szCs w:val="22"/>
        </w:rPr>
        <w:t xml:space="preserve">into the </w:t>
      </w:r>
      <w:hyperlink r:id="rId78" w:history="1">
        <w:r w:rsidR="009C2CEC" w:rsidRPr="004D295F">
          <w:rPr>
            <w:rStyle w:val="Hyperlink"/>
            <w:rFonts w:ascii="Arial" w:hAnsi="Arial" w:cs="Arial"/>
            <w:sz w:val="22"/>
            <w:szCs w:val="22"/>
          </w:rPr>
          <w:t>Cyber Choices</w:t>
        </w:r>
      </w:hyperlink>
      <w:r w:rsidR="009C2CEC" w:rsidRPr="004D295F">
        <w:rPr>
          <w:rFonts w:ascii="Arial" w:hAnsi="Arial" w:cs="Arial"/>
          <w:sz w:val="22"/>
          <w:szCs w:val="22"/>
        </w:rPr>
        <w:t xml:space="preserve"> programme</w:t>
      </w:r>
      <w:r w:rsidR="00725EE9" w:rsidRPr="004D295F">
        <w:rPr>
          <w:rFonts w:ascii="Arial" w:hAnsi="Arial" w:cs="Arial"/>
          <w:sz w:val="22"/>
          <w:szCs w:val="22"/>
        </w:rPr>
        <w:t xml:space="preserve">, which aims to intervene when </w:t>
      </w:r>
      <w:r w:rsidR="005901E0" w:rsidRPr="007111F6">
        <w:rPr>
          <w:rFonts w:ascii="Arial" w:hAnsi="Arial" w:cs="Arial"/>
          <w:sz w:val="22"/>
          <w:szCs w:val="22"/>
        </w:rPr>
        <w:t>children</w:t>
      </w:r>
      <w:r w:rsidR="00725EE9" w:rsidRPr="004D295F">
        <w:rPr>
          <w:rFonts w:ascii="Arial" w:hAnsi="Arial" w:cs="Arial"/>
          <w:sz w:val="22"/>
          <w:szCs w:val="22"/>
        </w:rPr>
        <w:t xml:space="preserve"> are at risk of committing, or being drawn into, low level cyber-dependent offences and divert them to a more positive use of their skills and interests.</w:t>
      </w:r>
    </w:p>
    <w:p w14:paraId="10391B0F" w14:textId="77777777" w:rsidR="00EE7F00" w:rsidRPr="004D295F" w:rsidRDefault="00EE7F00" w:rsidP="002405EE">
      <w:pPr>
        <w:pStyle w:val="ListParagraph"/>
        <w:rPr>
          <w:rFonts w:ascii="Arial" w:hAnsi="Arial" w:cs="Arial"/>
          <w:b/>
          <w:sz w:val="24"/>
          <w:szCs w:val="24"/>
          <w:lang w:val="en-GB"/>
        </w:rPr>
      </w:pPr>
    </w:p>
    <w:p w14:paraId="2643C0F4" w14:textId="141D1EE9" w:rsidR="00253FCF" w:rsidRPr="004D295F" w:rsidRDefault="00EE7F00" w:rsidP="00633CF9">
      <w:pPr>
        <w:numPr>
          <w:ilvl w:val="0"/>
          <w:numId w:val="67"/>
        </w:numPr>
        <w:rPr>
          <w:rFonts w:ascii="Arial" w:hAnsi="Arial" w:cs="Arial"/>
          <w:sz w:val="22"/>
          <w:szCs w:val="22"/>
        </w:rPr>
      </w:pPr>
      <w:r w:rsidRPr="004D295F">
        <w:rPr>
          <w:rFonts w:ascii="Arial" w:hAnsi="Arial" w:cs="Arial"/>
          <w:sz w:val="22"/>
          <w:szCs w:val="22"/>
        </w:rPr>
        <w:t>Where there are concerns about ‘cyber-enabled’ crime such as fraud, purchasing of illegal drugs online</w:t>
      </w:r>
      <w:r w:rsidR="004C1F3A" w:rsidRPr="004D295F">
        <w:rPr>
          <w:rFonts w:ascii="Arial" w:hAnsi="Arial" w:cs="Arial"/>
          <w:sz w:val="22"/>
          <w:szCs w:val="22"/>
        </w:rPr>
        <w:t xml:space="preserve">, </w:t>
      </w:r>
      <w:r w:rsidRPr="004D295F">
        <w:rPr>
          <w:rFonts w:ascii="Arial" w:hAnsi="Arial" w:cs="Arial"/>
          <w:sz w:val="22"/>
          <w:szCs w:val="22"/>
        </w:rPr>
        <w:t>child sexual abuse and exploitation, or other areas of concern such as online bullying or general online safety, they will be responded to in line with</w:t>
      </w:r>
      <w:r w:rsidR="00467D45" w:rsidRPr="004D295F">
        <w:rPr>
          <w:rFonts w:ascii="Arial" w:hAnsi="Arial" w:cs="Arial"/>
          <w:sz w:val="22"/>
          <w:szCs w:val="22"/>
        </w:rPr>
        <w:t xml:space="preserve"> th</w:t>
      </w:r>
      <w:r w:rsidR="00CD6AAA" w:rsidRPr="004D295F">
        <w:rPr>
          <w:rFonts w:ascii="Arial" w:hAnsi="Arial" w:cs="Arial"/>
          <w:sz w:val="22"/>
          <w:szCs w:val="22"/>
        </w:rPr>
        <w:t>e child protection</w:t>
      </w:r>
      <w:r w:rsidR="005E2A9F" w:rsidRPr="004D295F">
        <w:rPr>
          <w:rFonts w:ascii="Arial" w:hAnsi="Arial" w:cs="Arial"/>
          <w:sz w:val="22"/>
          <w:szCs w:val="22"/>
        </w:rPr>
        <w:t xml:space="preserve"> policy</w:t>
      </w:r>
      <w:r w:rsidR="00467D45" w:rsidRPr="004D295F">
        <w:rPr>
          <w:rFonts w:ascii="Arial" w:hAnsi="Arial" w:cs="Arial"/>
          <w:sz w:val="22"/>
          <w:szCs w:val="22"/>
        </w:rPr>
        <w:t xml:space="preserve"> and other</w:t>
      </w:r>
      <w:r w:rsidRPr="004D295F">
        <w:rPr>
          <w:rFonts w:ascii="Arial" w:hAnsi="Arial" w:cs="Arial"/>
          <w:sz w:val="22"/>
          <w:szCs w:val="22"/>
        </w:rPr>
        <w:t xml:space="preserve"> </w:t>
      </w:r>
      <w:r w:rsidR="00AA0DE4" w:rsidRPr="004D295F">
        <w:rPr>
          <w:rFonts w:ascii="Arial" w:hAnsi="Arial" w:cs="Arial"/>
          <w:sz w:val="22"/>
          <w:szCs w:val="22"/>
        </w:rPr>
        <w:t>appropriate</w:t>
      </w:r>
      <w:r w:rsidRPr="004D295F">
        <w:rPr>
          <w:rFonts w:ascii="Arial" w:hAnsi="Arial" w:cs="Arial"/>
          <w:sz w:val="22"/>
          <w:szCs w:val="22"/>
        </w:rPr>
        <w:t xml:space="preserve"> policies. </w:t>
      </w:r>
    </w:p>
    <w:p w14:paraId="20D1ED17" w14:textId="2D9F86F8" w:rsidR="00253FCF" w:rsidRPr="004D295F" w:rsidRDefault="00253FCF" w:rsidP="007111F6">
      <w:pPr>
        <w:pStyle w:val="ListParagraph"/>
        <w:ind w:left="0"/>
        <w:rPr>
          <w:rFonts w:ascii="Arial" w:hAnsi="Arial" w:cs="Arial"/>
          <w:color w:val="FF0000"/>
          <w:sz w:val="22"/>
          <w:szCs w:val="22"/>
        </w:rPr>
      </w:pPr>
    </w:p>
    <w:p w14:paraId="148E9216" w14:textId="581DD340" w:rsidR="004F21CA" w:rsidRPr="004D295F" w:rsidRDefault="00C919BA" w:rsidP="002405EE">
      <w:pPr>
        <w:pStyle w:val="Heading2"/>
        <w:rPr>
          <w:rFonts w:cs="Arial"/>
          <w:b/>
          <w:bCs/>
        </w:rPr>
      </w:pPr>
      <w:bookmarkStart w:id="51" w:name="_Toc203374661"/>
      <w:r w:rsidRPr="004D295F">
        <w:rPr>
          <w:rFonts w:cs="Arial"/>
          <w:b/>
          <w:bCs/>
        </w:rPr>
        <w:t>4.</w:t>
      </w:r>
      <w:r w:rsidR="00300A19" w:rsidRPr="004D295F">
        <w:rPr>
          <w:rFonts w:cs="Arial"/>
          <w:b/>
          <w:bCs/>
        </w:rPr>
        <w:t>10</w:t>
      </w:r>
      <w:r w:rsidRPr="004D295F">
        <w:rPr>
          <w:rFonts w:cs="Arial"/>
          <w:b/>
          <w:bCs/>
        </w:rPr>
        <w:t xml:space="preserve"> </w:t>
      </w:r>
      <w:r w:rsidR="00EB50B6" w:rsidRPr="004D295F">
        <w:rPr>
          <w:rFonts w:cs="Arial"/>
          <w:b/>
          <w:bCs/>
        </w:rPr>
        <w:t xml:space="preserve">Domestic </w:t>
      </w:r>
      <w:r w:rsidR="00B32497" w:rsidRPr="004D295F">
        <w:rPr>
          <w:rFonts w:cs="Arial"/>
          <w:b/>
          <w:bCs/>
        </w:rPr>
        <w:t>a</w:t>
      </w:r>
      <w:r w:rsidR="00EB50B6" w:rsidRPr="004D295F">
        <w:rPr>
          <w:rFonts w:cs="Arial"/>
          <w:b/>
          <w:bCs/>
        </w:rPr>
        <w:t>buse</w:t>
      </w:r>
      <w:bookmarkEnd w:id="51"/>
    </w:p>
    <w:p w14:paraId="2B9AE41B" w14:textId="77777777" w:rsidR="00EB50B6" w:rsidRPr="004D295F" w:rsidRDefault="00EB50B6" w:rsidP="002405EE">
      <w:pPr>
        <w:rPr>
          <w:rFonts w:ascii="Arial" w:hAnsi="Arial" w:cs="Arial"/>
          <w:sz w:val="22"/>
          <w:szCs w:val="22"/>
        </w:rPr>
      </w:pPr>
    </w:p>
    <w:p w14:paraId="10257B4F" w14:textId="34102668" w:rsidR="004524F1" w:rsidRPr="007111F6" w:rsidRDefault="005A2296" w:rsidP="00633CF9">
      <w:pPr>
        <w:numPr>
          <w:ilvl w:val="0"/>
          <w:numId w:val="67"/>
        </w:numPr>
        <w:rPr>
          <w:rFonts w:ascii="Arial" w:hAnsi="Arial" w:cs="Arial"/>
          <w:b/>
          <w:sz w:val="24"/>
          <w:szCs w:val="24"/>
          <w:lang w:val="en-GB"/>
        </w:rPr>
      </w:pPr>
      <w:r w:rsidRPr="007111F6">
        <w:rPr>
          <w:rFonts w:ascii="Arial" w:hAnsi="Arial" w:cs="Arial"/>
          <w:sz w:val="22"/>
          <w:szCs w:val="22"/>
          <w:lang w:val="en-GB"/>
        </w:rPr>
        <w:t>Bapchild and Tonge CE (Aided) Primary School and Nursery</w:t>
      </w:r>
      <w:r w:rsidR="007111F6" w:rsidRPr="007111F6">
        <w:rPr>
          <w:rFonts w:ascii="Arial" w:hAnsi="Arial" w:cs="Arial"/>
          <w:sz w:val="22"/>
          <w:szCs w:val="22"/>
          <w:lang w:val="en-GB"/>
        </w:rPr>
        <w:t xml:space="preserve"> </w:t>
      </w:r>
      <w:r w:rsidR="00EB50B6" w:rsidRPr="007111F6">
        <w:rPr>
          <w:rFonts w:ascii="Arial" w:hAnsi="Arial" w:cs="Arial"/>
          <w:sz w:val="22"/>
          <w:szCs w:val="22"/>
        </w:rPr>
        <w:t xml:space="preserve">recognises </w:t>
      </w:r>
      <w:r w:rsidR="004956A8" w:rsidRPr="007111F6">
        <w:rPr>
          <w:rFonts w:ascii="Arial" w:hAnsi="Arial" w:cs="Arial"/>
          <w:sz w:val="22"/>
          <w:szCs w:val="22"/>
        </w:rPr>
        <w:t>that:</w:t>
      </w:r>
    </w:p>
    <w:p w14:paraId="68B98A86" w14:textId="77777777" w:rsidR="004524F1" w:rsidRPr="007111F6" w:rsidRDefault="00EB50B6" w:rsidP="00633CF9">
      <w:pPr>
        <w:numPr>
          <w:ilvl w:val="1"/>
          <w:numId w:val="67"/>
        </w:numPr>
        <w:rPr>
          <w:rFonts w:ascii="Arial" w:hAnsi="Arial" w:cs="Arial"/>
          <w:b/>
          <w:sz w:val="24"/>
          <w:szCs w:val="24"/>
          <w:lang w:val="en-GB"/>
        </w:rPr>
      </w:pPr>
      <w:r w:rsidRPr="007111F6">
        <w:rPr>
          <w:rFonts w:ascii="Arial" w:hAnsi="Arial" w:cs="Arial"/>
          <w:sz w:val="22"/>
          <w:szCs w:val="22"/>
        </w:rPr>
        <w:t xml:space="preserve">domestic abuse can encompass a wide range of behaviours and may be a single incident or a pattern of incidents. </w:t>
      </w:r>
    </w:p>
    <w:p w14:paraId="3D054573" w14:textId="67452901" w:rsidR="004524F1" w:rsidRPr="007111F6" w:rsidRDefault="00C34397" w:rsidP="00633CF9">
      <w:pPr>
        <w:numPr>
          <w:ilvl w:val="1"/>
          <w:numId w:val="67"/>
        </w:numPr>
        <w:rPr>
          <w:rFonts w:ascii="Arial" w:hAnsi="Arial" w:cs="Arial"/>
          <w:b/>
          <w:sz w:val="24"/>
          <w:szCs w:val="24"/>
          <w:lang w:val="en-GB"/>
        </w:rPr>
      </w:pPr>
      <w:r w:rsidRPr="007111F6">
        <w:rPr>
          <w:rFonts w:ascii="Arial" w:hAnsi="Arial" w:cs="Arial"/>
          <w:sz w:val="22"/>
          <w:szCs w:val="22"/>
        </w:rPr>
        <w:t>d</w:t>
      </w:r>
      <w:r w:rsidR="004524F1" w:rsidRPr="007111F6">
        <w:rPr>
          <w:rFonts w:ascii="Arial" w:hAnsi="Arial" w:cs="Arial"/>
          <w:sz w:val="22"/>
          <w:szCs w:val="22"/>
        </w:rPr>
        <w:t xml:space="preserve">omestic </w:t>
      </w:r>
      <w:r w:rsidR="00EB50B6" w:rsidRPr="007111F6">
        <w:rPr>
          <w:rFonts w:ascii="Arial" w:hAnsi="Arial" w:cs="Arial"/>
          <w:sz w:val="22"/>
          <w:szCs w:val="22"/>
        </w:rPr>
        <w:t xml:space="preserve">abuse can </w:t>
      </w:r>
      <w:r w:rsidR="00705BC8" w:rsidRPr="007111F6">
        <w:rPr>
          <w:rFonts w:ascii="Arial" w:hAnsi="Arial" w:cs="Arial"/>
          <w:sz w:val="22"/>
          <w:szCs w:val="22"/>
        </w:rPr>
        <w:t>include</w:t>
      </w:r>
      <w:r w:rsidR="00EB50B6" w:rsidRPr="007111F6">
        <w:rPr>
          <w:rFonts w:ascii="Arial" w:hAnsi="Arial" w:cs="Arial"/>
          <w:sz w:val="22"/>
          <w:szCs w:val="22"/>
        </w:rPr>
        <w:t>, but is not limited to, psychological</w:t>
      </w:r>
      <w:r w:rsidR="00EC04D0" w:rsidRPr="007111F6">
        <w:rPr>
          <w:rFonts w:ascii="Arial" w:hAnsi="Arial" w:cs="Arial"/>
          <w:sz w:val="22"/>
          <w:szCs w:val="22"/>
        </w:rPr>
        <w:t xml:space="preserve"> (including coercive control)</w:t>
      </w:r>
      <w:r w:rsidR="00EB50B6" w:rsidRPr="007111F6">
        <w:rPr>
          <w:rFonts w:ascii="Arial" w:hAnsi="Arial" w:cs="Arial"/>
          <w:sz w:val="22"/>
          <w:szCs w:val="22"/>
        </w:rPr>
        <w:t xml:space="preserve">, physical, </w:t>
      </w:r>
      <w:r w:rsidR="006C6353" w:rsidRPr="007111F6">
        <w:rPr>
          <w:rFonts w:ascii="Arial" w:hAnsi="Arial" w:cs="Arial"/>
          <w:sz w:val="22"/>
          <w:szCs w:val="22"/>
        </w:rPr>
        <w:t>sexual, economic</w:t>
      </w:r>
      <w:r w:rsidR="00FD634E" w:rsidRPr="007111F6">
        <w:rPr>
          <w:rFonts w:ascii="Arial" w:hAnsi="Arial" w:cs="Arial"/>
          <w:sz w:val="22"/>
          <w:szCs w:val="22"/>
        </w:rPr>
        <w:t>,</w:t>
      </w:r>
      <w:r w:rsidR="00EB50B6" w:rsidRPr="007111F6">
        <w:rPr>
          <w:rFonts w:ascii="Arial" w:hAnsi="Arial" w:cs="Arial"/>
          <w:sz w:val="22"/>
          <w:szCs w:val="22"/>
        </w:rPr>
        <w:t xml:space="preserve"> or emotional</w:t>
      </w:r>
      <w:r w:rsidR="00E60A9A" w:rsidRPr="007111F6">
        <w:rPr>
          <w:rFonts w:ascii="Arial" w:hAnsi="Arial" w:cs="Arial"/>
          <w:sz w:val="22"/>
          <w:szCs w:val="22"/>
        </w:rPr>
        <w:t xml:space="preserve"> abuse</w:t>
      </w:r>
      <w:r w:rsidR="00EB50B6" w:rsidRPr="007111F6">
        <w:rPr>
          <w:rFonts w:ascii="Arial" w:hAnsi="Arial" w:cs="Arial"/>
          <w:sz w:val="22"/>
          <w:szCs w:val="22"/>
        </w:rPr>
        <w:t xml:space="preserve">. </w:t>
      </w:r>
    </w:p>
    <w:p w14:paraId="532BE735" w14:textId="3B09229D" w:rsidR="006C4614" w:rsidRPr="004D295F" w:rsidRDefault="006C4614" w:rsidP="00633CF9">
      <w:pPr>
        <w:numPr>
          <w:ilvl w:val="1"/>
          <w:numId w:val="67"/>
        </w:numPr>
        <w:rPr>
          <w:rFonts w:ascii="Arial" w:hAnsi="Arial" w:cs="Arial"/>
          <w:b/>
          <w:sz w:val="24"/>
          <w:szCs w:val="24"/>
          <w:lang w:val="en-GB"/>
        </w:rPr>
      </w:pPr>
      <w:r w:rsidRPr="004D295F">
        <w:rPr>
          <w:rFonts w:ascii="Arial" w:hAnsi="Arial" w:cs="Arial"/>
          <w:sz w:val="22"/>
          <w:szCs w:val="22"/>
        </w:rPr>
        <w:lastRenderedPageBreak/>
        <w:t xml:space="preserve">children can be victims of domestic </w:t>
      </w:r>
      <w:r w:rsidR="006C6353" w:rsidRPr="004D295F">
        <w:rPr>
          <w:rFonts w:ascii="Arial" w:hAnsi="Arial" w:cs="Arial"/>
          <w:sz w:val="22"/>
          <w:szCs w:val="22"/>
        </w:rPr>
        <w:t>abuse if</w:t>
      </w:r>
      <w:r w:rsidR="586FD70D" w:rsidRPr="004D295F">
        <w:rPr>
          <w:rFonts w:ascii="Arial" w:hAnsi="Arial" w:cs="Arial"/>
          <w:sz w:val="22"/>
          <w:szCs w:val="22"/>
        </w:rPr>
        <w:t xml:space="preserve"> they </w:t>
      </w:r>
      <w:r w:rsidRPr="004D295F">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4D295F" w:rsidRDefault="0008275C" w:rsidP="00633CF9">
      <w:pPr>
        <w:numPr>
          <w:ilvl w:val="1"/>
          <w:numId w:val="67"/>
        </w:numPr>
        <w:rPr>
          <w:rFonts w:ascii="Arial" w:hAnsi="Arial" w:cs="Arial"/>
          <w:sz w:val="22"/>
          <w:szCs w:val="22"/>
        </w:rPr>
      </w:pPr>
      <w:r w:rsidRPr="004D295F">
        <w:rPr>
          <w:rFonts w:ascii="Arial" w:hAnsi="Arial" w:cs="Arial"/>
          <w:sz w:val="22"/>
          <w:szCs w:val="22"/>
        </w:rPr>
        <w:t xml:space="preserve">anyone </w:t>
      </w:r>
      <w:r w:rsidR="006C6353" w:rsidRPr="004D295F">
        <w:rPr>
          <w:rFonts w:ascii="Arial" w:hAnsi="Arial" w:cs="Arial"/>
          <w:sz w:val="22"/>
          <w:szCs w:val="22"/>
        </w:rPr>
        <w:t>can</w:t>
      </w:r>
      <w:r w:rsidRPr="004D295F">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4D295F" w:rsidRDefault="006C4614" w:rsidP="00633CF9">
      <w:pPr>
        <w:numPr>
          <w:ilvl w:val="1"/>
          <w:numId w:val="67"/>
        </w:numPr>
        <w:rPr>
          <w:rFonts w:ascii="Arial" w:hAnsi="Arial" w:cs="Arial"/>
          <w:sz w:val="22"/>
          <w:szCs w:val="22"/>
        </w:rPr>
      </w:pPr>
      <w:r w:rsidRPr="004D295F">
        <w:rPr>
          <w:rFonts w:ascii="Arial" w:hAnsi="Arial" w:cs="Arial"/>
          <w:sz w:val="22"/>
          <w:szCs w:val="22"/>
        </w:rPr>
        <w:t xml:space="preserve">domestic abuse can take place </w:t>
      </w:r>
      <w:r w:rsidR="4291A26D" w:rsidRPr="004D295F">
        <w:rPr>
          <w:rFonts w:ascii="Arial" w:hAnsi="Arial" w:cs="Arial"/>
          <w:sz w:val="22"/>
          <w:szCs w:val="22"/>
        </w:rPr>
        <w:t xml:space="preserve">within </w:t>
      </w:r>
      <w:r w:rsidRPr="004D295F">
        <w:rPr>
          <w:rFonts w:ascii="Arial" w:hAnsi="Arial" w:cs="Arial"/>
          <w:sz w:val="22"/>
          <w:szCs w:val="22"/>
        </w:rPr>
        <w:t>different types of relationships, including ex-partners and family members</w:t>
      </w:r>
      <w:r w:rsidR="00BF2478" w:rsidRPr="004D295F">
        <w:rPr>
          <w:rFonts w:ascii="Arial" w:hAnsi="Arial" w:cs="Arial"/>
          <w:sz w:val="22"/>
          <w:szCs w:val="22"/>
        </w:rPr>
        <w:t>.</w:t>
      </w:r>
    </w:p>
    <w:p w14:paraId="716942F9" w14:textId="4EABEBCD" w:rsidR="006C4614" w:rsidRPr="004D295F" w:rsidRDefault="006C4614" w:rsidP="00633CF9">
      <w:pPr>
        <w:numPr>
          <w:ilvl w:val="1"/>
          <w:numId w:val="67"/>
        </w:numPr>
        <w:rPr>
          <w:rFonts w:ascii="Arial" w:hAnsi="Arial" w:cs="Arial"/>
          <w:sz w:val="22"/>
          <w:szCs w:val="22"/>
        </w:rPr>
      </w:pPr>
      <w:r w:rsidRPr="004D295F">
        <w:rPr>
          <w:rFonts w:ascii="Arial" w:hAnsi="Arial" w:cs="Arial"/>
          <w:sz w:val="22"/>
          <w:szCs w:val="22"/>
        </w:rPr>
        <w:t xml:space="preserve">there is </w:t>
      </w:r>
      <w:r w:rsidR="00FF550C" w:rsidRPr="004D295F">
        <w:rPr>
          <w:rFonts w:ascii="Arial" w:hAnsi="Arial" w:cs="Arial"/>
          <w:sz w:val="22"/>
          <w:szCs w:val="22"/>
        </w:rPr>
        <w:t>always</w:t>
      </w:r>
      <w:r w:rsidRPr="004D295F">
        <w:rPr>
          <w:rFonts w:ascii="Arial" w:hAnsi="Arial" w:cs="Arial"/>
          <w:sz w:val="22"/>
          <w:szCs w:val="22"/>
        </w:rPr>
        <w:t xml:space="preserve"> a potential for domestic abuse to take place when parents/families separate, or for </w:t>
      </w:r>
      <w:r w:rsidR="00FF550C" w:rsidRPr="004D295F">
        <w:rPr>
          <w:rFonts w:ascii="Arial" w:hAnsi="Arial" w:cs="Arial"/>
          <w:sz w:val="22"/>
          <w:szCs w:val="22"/>
        </w:rPr>
        <w:t xml:space="preserve">existing </w:t>
      </w:r>
      <w:r w:rsidRPr="004D295F">
        <w:rPr>
          <w:rFonts w:ascii="Arial" w:hAnsi="Arial" w:cs="Arial"/>
          <w:sz w:val="22"/>
          <w:szCs w:val="22"/>
        </w:rPr>
        <w:t xml:space="preserve">domestic abuse to persist or escalate post separation. </w:t>
      </w:r>
    </w:p>
    <w:p w14:paraId="5935BC12" w14:textId="19C4F17D" w:rsidR="00EB50B6" w:rsidRPr="004D295F" w:rsidRDefault="00C34397" w:rsidP="00633CF9">
      <w:pPr>
        <w:numPr>
          <w:ilvl w:val="1"/>
          <w:numId w:val="67"/>
        </w:numPr>
        <w:rPr>
          <w:rFonts w:ascii="Arial" w:hAnsi="Arial" w:cs="Arial"/>
          <w:b/>
          <w:sz w:val="24"/>
          <w:szCs w:val="24"/>
          <w:lang w:val="en-GB"/>
        </w:rPr>
      </w:pPr>
      <w:r w:rsidRPr="004D295F">
        <w:rPr>
          <w:rFonts w:ascii="Arial" w:hAnsi="Arial" w:cs="Arial"/>
          <w:sz w:val="22"/>
          <w:szCs w:val="22"/>
        </w:rPr>
        <w:t>d</w:t>
      </w:r>
      <w:r w:rsidR="00E60A9A" w:rsidRPr="004D295F">
        <w:rPr>
          <w:rFonts w:ascii="Arial" w:hAnsi="Arial" w:cs="Arial"/>
          <w:sz w:val="22"/>
          <w:szCs w:val="22"/>
        </w:rPr>
        <w:t>omestic abuse</w:t>
      </w:r>
      <w:r w:rsidR="00EB50B6" w:rsidRPr="004D295F">
        <w:rPr>
          <w:rFonts w:ascii="Arial" w:hAnsi="Arial" w:cs="Arial"/>
          <w:sz w:val="22"/>
          <w:szCs w:val="22"/>
        </w:rPr>
        <w:t xml:space="preserve"> can have a detrimental and long-term impact on</w:t>
      </w:r>
      <w:r w:rsidR="00E60A9A" w:rsidRPr="004D295F">
        <w:rPr>
          <w:rFonts w:ascii="Arial" w:hAnsi="Arial" w:cs="Arial"/>
          <w:sz w:val="22"/>
          <w:szCs w:val="22"/>
        </w:rPr>
        <w:t xml:space="preserve"> children’s</w:t>
      </w:r>
      <w:r w:rsidR="00EB50B6" w:rsidRPr="004D295F">
        <w:rPr>
          <w:rFonts w:ascii="Arial" w:hAnsi="Arial" w:cs="Arial"/>
          <w:sz w:val="22"/>
          <w:szCs w:val="22"/>
        </w:rPr>
        <w:t xml:space="preserve"> health, well-being, development, and ability to learn.</w:t>
      </w:r>
    </w:p>
    <w:p w14:paraId="0A5BD6E8" w14:textId="106AC5EA" w:rsidR="004524F1" w:rsidRPr="004D295F" w:rsidRDefault="00C34397" w:rsidP="00633CF9">
      <w:pPr>
        <w:numPr>
          <w:ilvl w:val="1"/>
          <w:numId w:val="67"/>
        </w:numPr>
        <w:rPr>
          <w:rFonts w:ascii="Arial" w:hAnsi="Arial" w:cs="Arial"/>
          <w:sz w:val="22"/>
          <w:szCs w:val="22"/>
        </w:rPr>
      </w:pPr>
      <w:r w:rsidRPr="004D295F">
        <w:rPr>
          <w:rFonts w:ascii="Arial" w:hAnsi="Arial" w:cs="Arial"/>
          <w:sz w:val="22"/>
          <w:szCs w:val="22"/>
        </w:rPr>
        <w:t>d</w:t>
      </w:r>
      <w:r w:rsidR="004524F1" w:rsidRPr="004D295F">
        <w:rPr>
          <w:rFonts w:ascii="Arial" w:hAnsi="Arial" w:cs="Arial"/>
          <w:sz w:val="22"/>
          <w:szCs w:val="22"/>
        </w:rPr>
        <w:t xml:space="preserve">omestic abuse concerns will </w:t>
      </w:r>
      <w:r w:rsidR="00C2668F" w:rsidRPr="004D295F">
        <w:rPr>
          <w:rFonts w:ascii="Arial" w:hAnsi="Arial" w:cs="Arial"/>
          <w:sz w:val="22"/>
          <w:szCs w:val="22"/>
        </w:rPr>
        <w:t xml:space="preserve">not be </w:t>
      </w:r>
      <w:r w:rsidRPr="004D295F">
        <w:rPr>
          <w:rFonts w:ascii="Arial" w:hAnsi="Arial" w:cs="Arial"/>
          <w:sz w:val="22"/>
          <w:szCs w:val="22"/>
        </w:rPr>
        <w:t>looked at</w:t>
      </w:r>
      <w:r w:rsidR="00C2668F" w:rsidRPr="004D295F">
        <w:rPr>
          <w:rFonts w:ascii="Arial" w:hAnsi="Arial" w:cs="Arial"/>
          <w:sz w:val="22"/>
          <w:szCs w:val="22"/>
        </w:rPr>
        <w:t xml:space="preserve"> in isolation and</w:t>
      </w:r>
      <w:r w:rsidRPr="004D295F">
        <w:rPr>
          <w:rFonts w:ascii="Arial" w:hAnsi="Arial" w:cs="Arial"/>
          <w:sz w:val="22"/>
          <w:szCs w:val="22"/>
        </w:rPr>
        <w:t xml:space="preserve"> our response will</w:t>
      </w:r>
      <w:r w:rsidR="00C2668F" w:rsidRPr="004D295F">
        <w:rPr>
          <w:rFonts w:ascii="Arial" w:hAnsi="Arial" w:cs="Arial"/>
          <w:sz w:val="22"/>
          <w:szCs w:val="22"/>
        </w:rPr>
        <w:t xml:space="preserve"> </w:t>
      </w:r>
      <w:r w:rsidR="004524F1" w:rsidRPr="004D295F">
        <w:rPr>
          <w:rFonts w:ascii="Arial" w:hAnsi="Arial" w:cs="Arial"/>
          <w:sz w:val="22"/>
          <w:szCs w:val="22"/>
        </w:rPr>
        <w:t>be considered as part of a holistic approach</w:t>
      </w:r>
      <w:r w:rsidRPr="004D295F">
        <w:rPr>
          <w:rFonts w:ascii="Arial" w:hAnsi="Arial" w:cs="Arial"/>
          <w:sz w:val="22"/>
          <w:szCs w:val="22"/>
        </w:rPr>
        <w:t xml:space="preserve"> which takes into account </w:t>
      </w:r>
      <w:r w:rsidR="000E7B3C" w:rsidRPr="004D295F">
        <w:rPr>
          <w:rFonts w:ascii="Arial" w:hAnsi="Arial" w:cs="Arial"/>
          <w:sz w:val="22"/>
          <w:szCs w:val="22"/>
        </w:rPr>
        <w:t>children’s</w:t>
      </w:r>
      <w:r w:rsidRPr="004D295F">
        <w:rPr>
          <w:rFonts w:ascii="Arial" w:hAnsi="Arial" w:cs="Arial"/>
          <w:sz w:val="22"/>
          <w:szCs w:val="22"/>
        </w:rPr>
        <w:t xml:space="preserve"> lived </w:t>
      </w:r>
      <w:r w:rsidR="004524F1" w:rsidRPr="004D295F">
        <w:rPr>
          <w:rFonts w:ascii="Arial" w:hAnsi="Arial" w:cs="Arial"/>
          <w:sz w:val="22"/>
          <w:szCs w:val="22"/>
        </w:rPr>
        <w:t xml:space="preserve">experiences. </w:t>
      </w:r>
    </w:p>
    <w:p w14:paraId="6DD17E9A" w14:textId="5287A167" w:rsidR="004524F1" w:rsidRPr="004D295F" w:rsidRDefault="00105719" w:rsidP="00633CF9">
      <w:pPr>
        <w:numPr>
          <w:ilvl w:val="1"/>
          <w:numId w:val="67"/>
        </w:numPr>
        <w:rPr>
          <w:rFonts w:ascii="Arial" w:hAnsi="Arial" w:cs="Arial"/>
          <w:sz w:val="22"/>
          <w:szCs w:val="22"/>
        </w:rPr>
      </w:pPr>
      <w:r w:rsidRPr="004D295F">
        <w:rPr>
          <w:rFonts w:ascii="Arial" w:hAnsi="Arial" w:cs="Arial"/>
          <w:sz w:val="22"/>
          <w:szCs w:val="22"/>
        </w:rPr>
        <w:t>i</w:t>
      </w:r>
      <w:r w:rsidR="00B45401" w:rsidRPr="004D295F">
        <w:rPr>
          <w:rFonts w:ascii="Arial" w:hAnsi="Arial" w:cs="Arial"/>
          <w:sz w:val="22"/>
          <w:szCs w:val="22"/>
        </w:rPr>
        <w:t xml:space="preserve">t is important not to use victim blaming language </w:t>
      </w:r>
      <w:r w:rsidR="00490A43" w:rsidRPr="004D295F">
        <w:rPr>
          <w:rFonts w:ascii="Arial" w:hAnsi="Arial" w:cs="Arial"/>
          <w:sz w:val="22"/>
          <w:szCs w:val="22"/>
        </w:rPr>
        <w:t>and to adopt a trauma informed approach</w:t>
      </w:r>
      <w:r w:rsidR="00D86CB3" w:rsidRPr="004D295F">
        <w:rPr>
          <w:rFonts w:ascii="Arial" w:hAnsi="Arial" w:cs="Arial"/>
          <w:sz w:val="22"/>
          <w:szCs w:val="22"/>
        </w:rPr>
        <w:t xml:space="preserve"> when responding to concerns relating to domestic abuse</w:t>
      </w:r>
      <w:r w:rsidR="00490A43" w:rsidRPr="004D295F">
        <w:rPr>
          <w:rFonts w:ascii="Arial" w:hAnsi="Arial" w:cs="Arial"/>
          <w:sz w:val="22"/>
          <w:szCs w:val="22"/>
        </w:rPr>
        <w:t xml:space="preserve">. </w:t>
      </w:r>
    </w:p>
    <w:p w14:paraId="2E02EEB8" w14:textId="77777777" w:rsidR="0068159D" w:rsidRPr="004D295F" w:rsidRDefault="0068159D" w:rsidP="002405EE">
      <w:pPr>
        <w:ind w:left="360"/>
        <w:rPr>
          <w:rFonts w:ascii="Arial" w:hAnsi="Arial" w:cs="Arial"/>
          <w:b/>
          <w:sz w:val="24"/>
          <w:szCs w:val="24"/>
          <w:lang w:val="en-GB"/>
        </w:rPr>
      </w:pPr>
    </w:p>
    <w:p w14:paraId="30DA8530" w14:textId="30623D57" w:rsidR="006C21EF" w:rsidRPr="004D295F" w:rsidRDefault="006C21EF" w:rsidP="00633CF9">
      <w:pPr>
        <w:numPr>
          <w:ilvl w:val="0"/>
          <w:numId w:val="67"/>
        </w:numPr>
        <w:rPr>
          <w:rFonts w:ascii="Arial" w:hAnsi="Arial" w:cs="Arial"/>
          <w:sz w:val="22"/>
          <w:szCs w:val="22"/>
        </w:rPr>
      </w:pPr>
      <w:r w:rsidRPr="004D295F">
        <w:rPr>
          <w:rFonts w:ascii="Arial" w:hAnsi="Arial" w:cs="Arial"/>
          <w:sz w:val="22"/>
          <w:szCs w:val="22"/>
        </w:rPr>
        <w:t xml:space="preserve">If staff are concerned that a child may be at risk of seeing, hearing, or experiencing </w:t>
      </w:r>
      <w:r w:rsidR="00ED358C" w:rsidRPr="004D295F">
        <w:rPr>
          <w:rFonts w:ascii="Arial" w:hAnsi="Arial" w:cs="Arial"/>
          <w:sz w:val="22"/>
          <w:szCs w:val="22"/>
        </w:rPr>
        <w:t xml:space="preserve">the effects of </w:t>
      </w:r>
      <w:r w:rsidR="004956A8" w:rsidRPr="004D295F">
        <w:rPr>
          <w:rFonts w:ascii="Arial" w:hAnsi="Arial" w:cs="Arial"/>
          <w:sz w:val="22"/>
          <w:szCs w:val="22"/>
        </w:rPr>
        <w:t xml:space="preserve">any form of </w:t>
      </w:r>
      <w:r w:rsidRPr="004D295F">
        <w:rPr>
          <w:rFonts w:ascii="Arial" w:hAnsi="Arial" w:cs="Arial"/>
          <w:sz w:val="22"/>
          <w:szCs w:val="22"/>
        </w:rPr>
        <w:t>domestic abuse</w:t>
      </w:r>
      <w:r w:rsidR="00FB6186" w:rsidRPr="004D295F">
        <w:rPr>
          <w:rFonts w:ascii="Arial" w:hAnsi="Arial" w:cs="Arial"/>
          <w:sz w:val="22"/>
          <w:szCs w:val="22"/>
        </w:rPr>
        <w:t>,</w:t>
      </w:r>
      <w:r w:rsidRPr="004D295F">
        <w:rPr>
          <w:rFonts w:ascii="Arial" w:hAnsi="Arial" w:cs="Arial"/>
          <w:sz w:val="22"/>
          <w:szCs w:val="22"/>
        </w:rPr>
        <w:t xml:space="preserve"> or in their own intimate relationships, immediate action should be taken by speaking to the DSL or a deputy.</w:t>
      </w:r>
    </w:p>
    <w:p w14:paraId="5620DD53" w14:textId="77777777" w:rsidR="006C21EF" w:rsidRPr="004D295F" w:rsidRDefault="006C21EF" w:rsidP="002405EE">
      <w:pPr>
        <w:rPr>
          <w:rFonts w:ascii="Arial" w:hAnsi="Arial" w:cs="Arial"/>
          <w:sz w:val="22"/>
          <w:szCs w:val="22"/>
        </w:rPr>
      </w:pPr>
    </w:p>
    <w:p w14:paraId="2285A22C" w14:textId="299ECFC2" w:rsidR="00AD01E6" w:rsidRPr="004D295F" w:rsidRDefault="005A2296" w:rsidP="00633CF9">
      <w:pPr>
        <w:pStyle w:val="NormalWeb"/>
        <w:numPr>
          <w:ilvl w:val="0"/>
          <w:numId w:val="67"/>
        </w:numPr>
        <w:spacing w:before="0" w:beforeAutospacing="0" w:after="0" w:afterAutospacing="0"/>
        <w:rPr>
          <w:rFonts w:ascii="Arial" w:hAnsi="Arial" w:cs="Arial"/>
          <w:sz w:val="22"/>
        </w:rPr>
      </w:pPr>
      <w:bookmarkStart w:id="52" w:name="_Hlk121736702"/>
      <w:r w:rsidRPr="007111F6">
        <w:rPr>
          <w:rFonts w:ascii="Arial" w:hAnsi="Arial" w:cs="Arial"/>
          <w:sz w:val="22"/>
        </w:rPr>
        <w:t>Bapchild and Tonge CE (Aided) Primary School and Nursery</w:t>
      </w:r>
      <w:r w:rsidR="007111F6">
        <w:rPr>
          <w:rFonts w:ascii="Arial" w:hAnsi="Arial" w:cs="Arial"/>
          <w:color w:val="0074DA"/>
          <w:sz w:val="22"/>
        </w:rPr>
        <w:t xml:space="preserve"> </w:t>
      </w:r>
      <w:r w:rsidR="0068159D" w:rsidRPr="004D295F">
        <w:rPr>
          <w:rFonts w:ascii="Arial" w:hAnsi="Arial" w:cs="Arial"/>
          <w:sz w:val="22"/>
        </w:rPr>
        <w:t xml:space="preserve">is an </w:t>
      </w:r>
      <w:hyperlink r:id="rId79" w:history="1">
        <w:r w:rsidR="0068159D" w:rsidRPr="004D295F">
          <w:rPr>
            <w:rStyle w:val="Hyperlink"/>
            <w:rFonts w:ascii="Arial" w:hAnsi="Arial" w:cs="Arial"/>
            <w:sz w:val="22"/>
          </w:rPr>
          <w:t>Operation Encompass School</w:t>
        </w:r>
      </w:hyperlink>
      <w:r w:rsidR="00FD634E" w:rsidRPr="004D295F">
        <w:rPr>
          <w:rFonts w:ascii="Arial" w:hAnsi="Arial" w:cs="Arial"/>
          <w:sz w:val="22"/>
        </w:rPr>
        <w:t xml:space="preserve">. </w:t>
      </w:r>
      <w:r w:rsidR="0068159D" w:rsidRPr="004D295F">
        <w:rPr>
          <w:rFonts w:ascii="Arial" w:hAnsi="Arial" w:cs="Arial"/>
          <w:sz w:val="22"/>
        </w:rPr>
        <w:t xml:space="preserve">This means we work in partnership with Kent Police to provide support to children experiencing </w:t>
      </w:r>
      <w:r w:rsidR="00C20B5E" w:rsidRPr="004D295F">
        <w:rPr>
          <w:rFonts w:ascii="Arial" w:hAnsi="Arial" w:cs="Arial"/>
          <w:sz w:val="22"/>
        </w:rPr>
        <w:t xml:space="preserve">the effects of </w:t>
      </w:r>
      <w:r w:rsidR="0068159D" w:rsidRPr="004D295F">
        <w:rPr>
          <w:rFonts w:ascii="Arial" w:hAnsi="Arial" w:cs="Arial"/>
          <w:sz w:val="22"/>
        </w:rPr>
        <w:t>domestic abuse</w:t>
      </w:r>
      <w:r w:rsidR="00FD634E" w:rsidRPr="004D295F">
        <w:rPr>
          <w:rFonts w:ascii="Arial" w:hAnsi="Arial" w:cs="Arial"/>
          <w:sz w:val="22"/>
        </w:rPr>
        <w:t>.</w:t>
      </w:r>
      <w:r w:rsidR="00FD634E" w:rsidRPr="004D295F">
        <w:rPr>
          <w:rFonts w:ascii="Arial" w:hAnsi="Arial" w:cs="Arial"/>
          <w:b/>
          <w:iCs/>
          <w:color w:val="FF0000"/>
          <w:sz w:val="22"/>
          <w:szCs w:val="22"/>
          <w:lang w:val="en-US"/>
        </w:rPr>
        <w:t xml:space="preserve"> </w:t>
      </w:r>
      <w:r w:rsidR="00D42C34" w:rsidRPr="004D295F">
        <w:rPr>
          <w:rFonts w:ascii="Arial" w:hAnsi="Arial" w:cs="Arial"/>
          <w:sz w:val="22"/>
        </w:rPr>
        <w:t xml:space="preserve">An Operation Encompass notification is sent to the school </w:t>
      </w:r>
      <w:r w:rsidR="009A6E9A" w:rsidRPr="004D295F">
        <w:rPr>
          <w:rFonts w:ascii="Arial" w:hAnsi="Arial" w:cs="Arial"/>
          <w:sz w:val="22"/>
        </w:rPr>
        <w:t xml:space="preserve">when </w:t>
      </w:r>
      <w:r w:rsidR="00E435D8" w:rsidRPr="004D295F">
        <w:rPr>
          <w:rFonts w:ascii="Arial" w:hAnsi="Arial" w:cs="Arial"/>
          <w:sz w:val="22"/>
          <w:lang w:val="en-US"/>
        </w:rPr>
        <w:t>the police are called to an incident of domestic abuse and there are children in the household</w:t>
      </w:r>
      <w:r w:rsidR="00D42C34" w:rsidRPr="004D295F">
        <w:rPr>
          <w:rFonts w:ascii="Arial" w:hAnsi="Arial" w:cs="Arial"/>
          <w:sz w:val="22"/>
          <w:lang w:val="en-US"/>
        </w:rPr>
        <w:t xml:space="preserve">; </w:t>
      </w:r>
      <w:r w:rsidR="00E435D8" w:rsidRPr="004D295F">
        <w:rPr>
          <w:rFonts w:ascii="Arial" w:hAnsi="Arial" w:cs="Arial"/>
          <w:sz w:val="22"/>
          <w:lang w:val="en-US"/>
        </w:rPr>
        <w:t xml:space="preserve">the police </w:t>
      </w:r>
      <w:r w:rsidR="001F0AA4" w:rsidRPr="004D295F">
        <w:rPr>
          <w:rFonts w:ascii="Arial" w:hAnsi="Arial" w:cs="Arial"/>
          <w:sz w:val="22"/>
          <w:lang w:val="en-US"/>
        </w:rPr>
        <w:t xml:space="preserve">are expected to </w:t>
      </w:r>
      <w:r w:rsidR="00E435D8" w:rsidRPr="004D295F">
        <w:rPr>
          <w:rFonts w:ascii="Arial" w:hAnsi="Arial" w:cs="Arial"/>
          <w:sz w:val="22"/>
          <w:lang w:val="en-US"/>
        </w:rPr>
        <w:t>inform school</w:t>
      </w:r>
      <w:r w:rsidR="009802CC" w:rsidRPr="004D295F">
        <w:rPr>
          <w:rFonts w:ascii="Arial" w:hAnsi="Arial" w:cs="Arial"/>
          <w:sz w:val="22"/>
          <w:lang w:val="en-US"/>
        </w:rPr>
        <w:t>s</w:t>
      </w:r>
      <w:r w:rsidR="00E435D8" w:rsidRPr="004D295F">
        <w:rPr>
          <w:rFonts w:ascii="Arial" w:hAnsi="Arial" w:cs="Arial"/>
          <w:sz w:val="22"/>
          <w:lang w:val="en-US"/>
        </w:rPr>
        <w:t xml:space="preserve"> before the child</w:t>
      </w:r>
      <w:r w:rsidR="009802CC" w:rsidRPr="004D295F">
        <w:rPr>
          <w:rFonts w:ascii="Arial" w:hAnsi="Arial" w:cs="Arial"/>
          <w:sz w:val="22"/>
          <w:lang w:val="en-US"/>
        </w:rPr>
        <w:t>(ren)</w:t>
      </w:r>
      <w:r w:rsidR="00E435D8" w:rsidRPr="004D295F">
        <w:rPr>
          <w:rFonts w:ascii="Arial" w:hAnsi="Arial" w:cs="Arial"/>
          <w:sz w:val="22"/>
          <w:lang w:val="en-US"/>
        </w:rPr>
        <w:t xml:space="preserve"> arrive the following day.</w:t>
      </w:r>
    </w:p>
    <w:p w14:paraId="5D7A5D6D" w14:textId="2B4E1B31" w:rsidR="00D90864" w:rsidRPr="004D295F" w:rsidRDefault="00AD01E6" w:rsidP="00633CF9">
      <w:pPr>
        <w:pStyle w:val="NormalWeb"/>
        <w:numPr>
          <w:ilvl w:val="1"/>
          <w:numId w:val="67"/>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 xml:space="preserve">Operation </w:t>
      </w:r>
      <w:r w:rsidR="00A97F7E" w:rsidRPr="004D295F">
        <w:rPr>
          <w:rFonts w:ascii="Arial" w:hAnsi="Arial" w:cs="Arial"/>
          <w:sz w:val="22"/>
          <w:szCs w:val="22"/>
          <w:lang w:val="en-US"/>
        </w:rPr>
        <w:t>E</w:t>
      </w:r>
      <w:r w:rsidRPr="004D295F">
        <w:rPr>
          <w:rFonts w:ascii="Arial" w:hAnsi="Arial" w:cs="Arial"/>
          <w:sz w:val="22"/>
          <w:szCs w:val="22"/>
          <w:lang w:val="en-US"/>
        </w:rPr>
        <w:t xml:space="preserve">ncompass notifications help ensure </w:t>
      </w:r>
      <w:r w:rsidR="00D42C34" w:rsidRPr="004D295F">
        <w:rPr>
          <w:rFonts w:ascii="Arial" w:hAnsi="Arial" w:cs="Arial"/>
          <w:sz w:val="22"/>
          <w:szCs w:val="22"/>
          <w:lang w:val="en-US"/>
        </w:rPr>
        <w:t xml:space="preserve">that </w:t>
      </w:r>
      <w:r w:rsidRPr="004D295F">
        <w:rPr>
          <w:rFonts w:ascii="Arial" w:hAnsi="Arial" w:cs="Arial"/>
          <w:sz w:val="22"/>
          <w:szCs w:val="22"/>
          <w:lang w:val="en-US"/>
        </w:rPr>
        <w:t>we have</w:t>
      </w:r>
      <w:r w:rsidR="00B03025" w:rsidRPr="004D295F">
        <w:rPr>
          <w:rFonts w:ascii="Arial" w:hAnsi="Arial" w:cs="Arial"/>
          <w:sz w:val="22"/>
          <w:szCs w:val="22"/>
          <w:lang w:val="en-US"/>
        </w:rPr>
        <w:t xml:space="preserve"> up to date</w:t>
      </w:r>
      <w:r w:rsidR="004755DE" w:rsidRPr="004D295F">
        <w:rPr>
          <w:rFonts w:ascii="Arial" w:hAnsi="Arial" w:cs="Arial"/>
          <w:sz w:val="22"/>
          <w:szCs w:val="22"/>
          <w:lang w:val="en-US"/>
        </w:rPr>
        <w:t xml:space="preserve"> and</w:t>
      </w:r>
      <w:r w:rsidR="00B03025" w:rsidRPr="004D295F">
        <w:rPr>
          <w:rFonts w:ascii="Arial" w:hAnsi="Arial" w:cs="Arial"/>
          <w:sz w:val="22"/>
          <w:szCs w:val="22"/>
          <w:lang w:val="en-US"/>
        </w:rPr>
        <w:t xml:space="preserve"> relevant information about child</w:t>
      </w:r>
      <w:r w:rsidRPr="004D295F">
        <w:rPr>
          <w:rFonts w:ascii="Arial" w:hAnsi="Arial" w:cs="Arial"/>
          <w:sz w:val="22"/>
          <w:szCs w:val="22"/>
          <w:lang w:val="en-US"/>
        </w:rPr>
        <w:t>ren</w:t>
      </w:r>
      <w:r w:rsidR="00B03025" w:rsidRPr="004D295F">
        <w:rPr>
          <w:rFonts w:ascii="Arial" w:hAnsi="Arial" w:cs="Arial"/>
          <w:sz w:val="22"/>
          <w:szCs w:val="22"/>
          <w:lang w:val="en-US"/>
        </w:rPr>
        <w:t xml:space="preserve">’s </w:t>
      </w:r>
      <w:r w:rsidR="004755DE" w:rsidRPr="004D295F">
        <w:rPr>
          <w:rFonts w:ascii="Arial" w:hAnsi="Arial" w:cs="Arial"/>
          <w:sz w:val="22"/>
          <w:szCs w:val="22"/>
          <w:lang w:val="en-US"/>
        </w:rPr>
        <w:t>circumstances and</w:t>
      </w:r>
      <w:r w:rsidR="00B03025" w:rsidRPr="004D295F">
        <w:rPr>
          <w:rFonts w:ascii="Arial" w:hAnsi="Arial" w:cs="Arial"/>
          <w:sz w:val="22"/>
          <w:szCs w:val="22"/>
          <w:lang w:val="en-US"/>
        </w:rPr>
        <w:t xml:space="preserve"> </w:t>
      </w:r>
      <w:r w:rsidR="00F86BA7" w:rsidRPr="007111F6">
        <w:rPr>
          <w:rFonts w:ascii="Arial" w:hAnsi="Arial" w:cs="Arial"/>
          <w:sz w:val="22"/>
          <w:szCs w:val="22"/>
          <w:lang w:val="en-US"/>
        </w:rPr>
        <w:t>enable</w:t>
      </w:r>
      <w:r w:rsidR="00D42C34" w:rsidRPr="007111F6">
        <w:rPr>
          <w:rFonts w:ascii="Arial" w:hAnsi="Arial" w:cs="Arial"/>
          <w:sz w:val="22"/>
          <w:szCs w:val="22"/>
          <w:lang w:val="en-US"/>
        </w:rPr>
        <w:t xml:space="preserve"> </w:t>
      </w:r>
      <w:r w:rsidR="00D42C34" w:rsidRPr="004D295F">
        <w:rPr>
          <w:rFonts w:ascii="Arial" w:hAnsi="Arial" w:cs="Arial"/>
          <w:sz w:val="22"/>
          <w:szCs w:val="22"/>
          <w:lang w:val="en-US"/>
        </w:rPr>
        <w:t>us to put</w:t>
      </w:r>
      <w:r w:rsidR="00B03025" w:rsidRPr="004D295F">
        <w:rPr>
          <w:rFonts w:ascii="Arial" w:hAnsi="Arial" w:cs="Arial"/>
          <w:sz w:val="22"/>
          <w:szCs w:val="22"/>
          <w:lang w:val="en-US"/>
        </w:rPr>
        <w:t xml:space="preserve"> immediate support in place</w:t>
      </w:r>
      <w:r w:rsidR="00D42C34" w:rsidRPr="004D295F">
        <w:rPr>
          <w:rFonts w:ascii="Arial" w:hAnsi="Arial" w:cs="Arial"/>
          <w:sz w:val="22"/>
          <w:szCs w:val="22"/>
          <w:lang w:val="en-US"/>
        </w:rPr>
        <w:t xml:space="preserve"> </w:t>
      </w:r>
      <w:r w:rsidR="00B03025" w:rsidRPr="004D295F">
        <w:rPr>
          <w:rFonts w:ascii="Arial" w:hAnsi="Arial" w:cs="Arial"/>
          <w:sz w:val="22"/>
          <w:szCs w:val="22"/>
          <w:lang w:val="en-US"/>
        </w:rPr>
        <w:t>according to the child’s needs.</w:t>
      </w:r>
    </w:p>
    <w:p w14:paraId="0D9316D8" w14:textId="342CF579" w:rsidR="00AD01E6" w:rsidRPr="004D295F" w:rsidRDefault="00AD01E6" w:rsidP="00633CF9">
      <w:pPr>
        <w:pStyle w:val="NormalWeb"/>
        <w:numPr>
          <w:ilvl w:val="1"/>
          <w:numId w:val="67"/>
        </w:numPr>
        <w:spacing w:before="0" w:beforeAutospacing="0" w:after="0" w:afterAutospacing="0"/>
        <w:rPr>
          <w:rFonts w:ascii="Arial" w:hAnsi="Arial" w:cs="Arial"/>
          <w:sz w:val="22"/>
          <w:lang w:val="en-US"/>
        </w:rPr>
      </w:pPr>
      <w:r w:rsidRPr="004D295F">
        <w:rPr>
          <w:rFonts w:ascii="Arial" w:hAnsi="Arial" w:cs="Arial"/>
          <w:sz w:val="22"/>
          <w:lang w:val="en-US"/>
        </w:rPr>
        <w:t>Operation Encompass does not replace statutory safeguarding procedures</w:t>
      </w:r>
      <w:r w:rsidR="00245E72" w:rsidRPr="004D295F">
        <w:rPr>
          <w:rFonts w:ascii="Arial" w:hAnsi="Arial" w:cs="Arial"/>
          <w:sz w:val="22"/>
          <w:lang w:val="en-US"/>
        </w:rPr>
        <w:t xml:space="preserve"> and w</w:t>
      </w:r>
      <w:r w:rsidRPr="004D295F">
        <w:rPr>
          <w:rFonts w:ascii="Arial" w:hAnsi="Arial" w:cs="Arial"/>
          <w:sz w:val="22"/>
          <w:lang w:val="en-US"/>
        </w:rPr>
        <w:t xml:space="preserve">here appropriate, a referral to the </w:t>
      </w:r>
      <w:r w:rsidR="0085413B" w:rsidRPr="004D295F">
        <w:rPr>
          <w:rFonts w:ascii="Arial" w:hAnsi="Arial" w:cs="Arial"/>
          <w:sz w:val="22"/>
          <w:lang w:val="en-US"/>
        </w:rPr>
        <w:t xml:space="preserve">Front Door Service </w:t>
      </w:r>
      <w:r w:rsidRPr="004D295F">
        <w:rPr>
          <w:rFonts w:ascii="Arial" w:hAnsi="Arial" w:cs="Arial"/>
          <w:sz w:val="22"/>
          <w:lang w:val="en-US"/>
        </w:rPr>
        <w:t xml:space="preserve">will be made if there are </w:t>
      </w:r>
      <w:r w:rsidR="00245E72" w:rsidRPr="004D295F">
        <w:rPr>
          <w:rFonts w:ascii="Arial" w:hAnsi="Arial" w:cs="Arial"/>
          <w:sz w:val="22"/>
          <w:lang w:val="en-US"/>
        </w:rPr>
        <w:t xml:space="preserve">any </w:t>
      </w:r>
      <w:r w:rsidRPr="004D295F">
        <w:rPr>
          <w:rFonts w:ascii="Arial" w:hAnsi="Arial" w:cs="Arial"/>
          <w:sz w:val="22"/>
          <w:lang w:val="en-US"/>
        </w:rPr>
        <w:t>concerns about a child’s welfare.</w:t>
      </w:r>
    </w:p>
    <w:p w14:paraId="43FD64B0" w14:textId="770EB845" w:rsidR="00B91384" w:rsidRPr="004D295F" w:rsidRDefault="00B91384" w:rsidP="00633CF9">
      <w:pPr>
        <w:pStyle w:val="NormalWeb"/>
        <w:numPr>
          <w:ilvl w:val="1"/>
          <w:numId w:val="67"/>
        </w:numPr>
        <w:spacing w:before="0" w:beforeAutospacing="0" w:after="0" w:afterAutospacing="0"/>
        <w:rPr>
          <w:rFonts w:ascii="Arial" w:hAnsi="Arial" w:cs="Arial"/>
          <w:sz w:val="22"/>
          <w:lang w:val="en-US"/>
        </w:rPr>
      </w:pPr>
      <w:r w:rsidRPr="004D295F">
        <w:rPr>
          <w:rFonts w:ascii="Arial" w:hAnsi="Arial" w:cs="Arial"/>
          <w:sz w:val="22"/>
          <w:lang w:val="en-US"/>
        </w:rPr>
        <w:t xml:space="preserve">Where the school is unsure of how to respond to a notification, advice </w:t>
      </w:r>
      <w:r w:rsidR="006870E5" w:rsidRPr="004D295F">
        <w:rPr>
          <w:rFonts w:ascii="Arial" w:hAnsi="Arial" w:cs="Arial"/>
          <w:sz w:val="22"/>
          <w:lang w:val="en-US"/>
        </w:rPr>
        <w:t>may</w:t>
      </w:r>
      <w:r w:rsidRPr="004D295F">
        <w:rPr>
          <w:rFonts w:ascii="Arial" w:hAnsi="Arial" w:cs="Arial"/>
          <w:sz w:val="22"/>
          <w:lang w:val="en-US"/>
        </w:rPr>
        <w:t xml:space="preserve"> be sought from the </w:t>
      </w:r>
      <w:r w:rsidR="00640140" w:rsidRPr="004D295F">
        <w:rPr>
          <w:rFonts w:ascii="Arial" w:hAnsi="Arial" w:cs="Arial"/>
          <w:sz w:val="22"/>
          <w:szCs w:val="22"/>
        </w:rPr>
        <w:t>Front Door Service</w:t>
      </w:r>
      <w:r w:rsidR="00CD4D3E" w:rsidRPr="004D295F">
        <w:rPr>
          <w:rFonts w:ascii="Arial" w:hAnsi="Arial" w:cs="Arial"/>
          <w:sz w:val="22"/>
          <w:szCs w:val="22"/>
        </w:rPr>
        <w:t>,</w:t>
      </w:r>
      <w:r w:rsidR="00640140" w:rsidRPr="004D295F">
        <w:rPr>
          <w:rFonts w:ascii="Arial" w:hAnsi="Arial" w:cs="Arial"/>
          <w:sz w:val="22"/>
          <w:szCs w:val="22"/>
        </w:rPr>
        <w:t xml:space="preserve"> </w:t>
      </w:r>
      <w:r w:rsidRPr="004D295F">
        <w:rPr>
          <w:rFonts w:ascii="Arial" w:hAnsi="Arial" w:cs="Arial"/>
          <w:sz w:val="22"/>
          <w:lang w:val="en-US"/>
        </w:rPr>
        <w:t>or the Operation Encompass helpline which is available 8AM to 1PM, Monday to Friday on 0204 513 9990.</w:t>
      </w:r>
    </w:p>
    <w:bookmarkEnd w:id="52"/>
    <w:p w14:paraId="2B1FEDB1" w14:textId="7ABDFBB6" w:rsidR="007A641B" w:rsidRPr="004D295F" w:rsidRDefault="007A641B" w:rsidP="002405EE">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4D295F" w:rsidRDefault="00C919BA" w:rsidP="002405EE">
      <w:pPr>
        <w:pStyle w:val="Heading2"/>
        <w:rPr>
          <w:rFonts w:cs="Arial"/>
          <w:b/>
          <w:bCs/>
        </w:rPr>
      </w:pPr>
      <w:bookmarkStart w:id="53" w:name="_Toc203374662"/>
      <w:r w:rsidRPr="004D295F">
        <w:rPr>
          <w:rFonts w:cs="Arial"/>
          <w:b/>
          <w:bCs/>
        </w:rPr>
        <w:t>4.1</w:t>
      </w:r>
      <w:r w:rsidR="00300A19" w:rsidRPr="004D295F">
        <w:rPr>
          <w:rFonts w:cs="Arial"/>
          <w:b/>
          <w:bCs/>
        </w:rPr>
        <w:t>1</w:t>
      </w:r>
      <w:r w:rsidRPr="004D295F">
        <w:rPr>
          <w:rFonts w:cs="Arial"/>
          <w:b/>
          <w:bCs/>
        </w:rPr>
        <w:t xml:space="preserve"> </w:t>
      </w:r>
      <w:r w:rsidR="00B06D1E" w:rsidRPr="004D295F">
        <w:rPr>
          <w:rFonts w:cs="Arial"/>
          <w:b/>
          <w:bCs/>
        </w:rPr>
        <w:t xml:space="preserve">Mental </w:t>
      </w:r>
      <w:r w:rsidR="00B32497" w:rsidRPr="004D295F">
        <w:rPr>
          <w:rFonts w:cs="Arial"/>
          <w:b/>
          <w:bCs/>
        </w:rPr>
        <w:t>h</w:t>
      </w:r>
      <w:r w:rsidR="00B06D1E" w:rsidRPr="004D295F">
        <w:rPr>
          <w:rFonts w:cs="Arial"/>
          <w:b/>
          <w:bCs/>
        </w:rPr>
        <w:t>ealth</w:t>
      </w:r>
      <w:bookmarkEnd w:id="53"/>
      <w:r w:rsidR="00B06D1E" w:rsidRPr="004D295F">
        <w:rPr>
          <w:rFonts w:cs="Arial"/>
          <w:b/>
          <w:bCs/>
        </w:rPr>
        <w:t xml:space="preserve"> </w:t>
      </w:r>
    </w:p>
    <w:p w14:paraId="11FF89AE" w14:textId="77777777" w:rsidR="00B06D1E" w:rsidRPr="004D295F" w:rsidRDefault="00B06D1E" w:rsidP="002405EE">
      <w:pPr>
        <w:ind w:left="426"/>
        <w:rPr>
          <w:rFonts w:ascii="Arial" w:hAnsi="Arial" w:cs="Arial"/>
          <w:b/>
          <w:bCs/>
          <w:sz w:val="24"/>
          <w:szCs w:val="24"/>
        </w:rPr>
      </w:pPr>
    </w:p>
    <w:p w14:paraId="43724281" w14:textId="534F7D88" w:rsidR="00B06D1E" w:rsidRPr="004D295F" w:rsidRDefault="00B06D1E" w:rsidP="002405EE">
      <w:pPr>
        <w:numPr>
          <w:ilvl w:val="0"/>
          <w:numId w:val="37"/>
        </w:numPr>
        <w:ind w:left="360"/>
        <w:rPr>
          <w:rFonts w:ascii="Arial" w:hAnsi="Arial" w:cs="Arial"/>
          <w:sz w:val="22"/>
          <w:szCs w:val="22"/>
        </w:rPr>
      </w:pPr>
      <w:r w:rsidRPr="004D295F">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4D295F" w:rsidRDefault="00B06D1E" w:rsidP="002405EE">
      <w:pPr>
        <w:ind w:left="360"/>
        <w:rPr>
          <w:rFonts w:ascii="Arial" w:hAnsi="Arial" w:cs="Arial"/>
          <w:sz w:val="22"/>
          <w:szCs w:val="22"/>
        </w:rPr>
      </w:pPr>
    </w:p>
    <w:p w14:paraId="4A7B2ECB" w14:textId="519F1E7B" w:rsidR="00B06D1E" w:rsidRPr="004D295F" w:rsidRDefault="00B06D1E" w:rsidP="002405EE">
      <w:pPr>
        <w:numPr>
          <w:ilvl w:val="0"/>
          <w:numId w:val="37"/>
        </w:numPr>
        <w:ind w:left="360"/>
        <w:rPr>
          <w:rFonts w:ascii="Arial" w:hAnsi="Arial" w:cs="Arial"/>
          <w:sz w:val="22"/>
          <w:szCs w:val="22"/>
        </w:rPr>
      </w:pPr>
      <w:r w:rsidRPr="004D295F">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4D295F">
        <w:rPr>
          <w:rFonts w:ascii="Arial" w:hAnsi="Arial" w:cs="Arial"/>
          <w:sz w:val="22"/>
          <w:szCs w:val="22"/>
        </w:rPr>
        <w:t>behaviour,</w:t>
      </w:r>
      <w:r w:rsidRPr="004D295F">
        <w:rPr>
          <w:rFonts w:ascii="Arial" w:hAnsi="Arial" w:cs="Arial"/>
          <w:sz w:val="22"/>
          <w:szCs w:val="22"/>
        </w:rPr>
        <w:t xml:space="preserve"> and education.</w:t>
      </w:r>
    </w:p>
    <w:p w14:paraId="72BF0C97" w14:textId="77777777" w:rsidR="00B06D1E" w:rsidRPr="004D295F" w:rsidRDefault="00B06D1E" w:rsidP="002405EE">
      <w:pPr>
        <w:rPr>
          <w:rFonts w:ascii="Arial" w:hAnsi="Arial" w:cs="Arial"/>
          <w:sz w:val="22"/>
          <w:szCs w:val="22"/>
        </w:rPr>
      </w:pPr>
    </w:p>
    <w:p w14:paraId="2652FDCF" w14:textId="77777777" w:rsidR="00B06D1E" w:rsidRPr="004D295F" w:rsidRDefault="00B06D1E" w:rsidP="002405EE">
      <w:pPr>
        <w:numPr>
          <w:ilvl w:val="0"/>
          <w:numId w:val="37"/>
        </w:numPr>
        <w:ind w:left="360"/>
        <w:rPr>
          <w:rFonts w:ascii="Arial" w:hAnsi="Arial" w:cs="Arial"/>
          <w:sz w:val="22"/>
          <w:szCs w:val="22"/>
        </w:rPr>
      </w:pPr>
      <w:r w:rsidRPr="004D295F">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4D295F" w:rsidRDefault="00B06D1E" w:rsidP="002405EE">
      <w:pPr>
        <w:pStyle w:val="ListParagraph"/>
        <w:ind w:left="360"/>
        <w:rPr>
          <w:rFonts w:ascii="Arial" w:hAnsi="Arial" w:cs="Arial"/>
          <w:sz w:val="22"/>
          <w:szCs w:val="22"/>
        </w:rPr>
      </w:pPr>
    </w:p>
    <w:p w14:paraId="19C5536E" w14:textId="254D6A12" w:rsidR="00B06D1E" w:rsidRDefault="00B06D1E" w:rsidP="002405EE">
      <w:pPr>
        <w:numPr>
          <w:ilvl w:val="0"/>
          <w:numId w:val="37"/>
        </w:numPr>
        <w:ind w:left="360"/>
        <w:rPr>
          <w:rFonts w:ascii="Arial" w:hAnsi="Arial" w:cs="Arial"/>
          <w:sz w:val="22"/>
          <w:szCs w:val="22"/>
        </w:rPr>
      </w:pPr>
      <w:r w:rsidRPr="004D295F">
        <w:rPr>
          <w:rFonts w:ascii="Arial" w:hAnsi="Arial" w:cs="Arial"/>
          <w:sz w:val="22"/>
          <w:szCs w:val="22"/>
        </w:rPr>
        <w:t>If staff have a mental health concern about a child that is also a safeguarding concern, immediate action should be taken by speaking to the DSL or a deputy.</w:t>
      </w:r>
    </w:p>
    <w:p w14:paraId="25EAF368" w14:textId="5BE23E42" w:rsidR="00911E46" w:rsidRDefault="00911E46" w:rsidP="00911E46">
      <w:pPr>
        <w:rPr>
          <w:rFonts w:ascii="Arial" w:hAnsi="Arial" w:cs="Arial"/>
          <w:sz w:val="22"/>
          <w:szCs w:val="22"/>
        </w:rPr>
      </w:pPr>
    </w:p>
    <w:p w14:paraId="117B5C52" w14:textId="35F4AFE6" w:rsidR="00911E46" w:rsidRDefault="00911E46" w:rsidP="00911E46">
      <w:pPr>
        <w:rPr>
          <w:rFonts w:ascii="Arial" w:hAnsi="Arial" w:cs="Arial"/>
          <w:sz w:val="22"/>
          <w:szCs w:val="22"/>
        </w:rPr>
      </w:pPr>
    </w:p>
    <w:p w14:paraId="070CEA3E" w14:textId="77777777" w:rsidR="00911E46" w:rsidRPr="004D295F" w:rsidRDefault="00911E46" w:rsidP="00911E46">
      <w:pPr>
        <w:rPr>
          <w:rFonts w:ascii="Arial" w:hAnsi="Arial" w:cs="Arial"/>
          <w:sz w:val="22"/>
          <w:szCs w:val="22"/>
        </w:rPr>
      </w:pPr>
    </w:p>
    <w:p w14:paraId="59C8C7DB" w14:textId="77777777" w:rsidR="008D576E" w:rsidRPr="004D295F" w:rsidRDefault="008D576E" w:rsidP="002405EE">
      <w:pPr>
        <w:rPr>
          <w:rFonts w:ascii="Arial" w:hAnsi="Arial" w:cs="Arial"/>
          <w:sz w:val="22"/>
          <w:szCs w:val="22"/>
        </w:rPr>
      </w:pPr>
    </w:p>
    <w:p w14:paraId="2C17B204" w14:textId="6934E68A" w:rsidR="00D62423" w:rsidRPr="004D295F" w:rsidRDefault="001F62CE" w:rsidP="00ED071D">
      <w:pPr>
        <w:pStyle w:val="Heading1"/>
        <w:numPr>
          <w:ilvl w:val="0"/>
          <w:numId w:val="83"/>
        </w:numPr>
        <w:tabs>
          <w:tab w:val="left" w:pos="0"/>
        </w:tabs>
        <w:ind w:left="567" w:hanging="567"/>
        <w:jc w:val="left"/>
        <w:rPr>
          <w:rFonts w:cs="Arial"/>
        </w:rPr>
      </w:pPr>
      <w:bookmarkStart w:id="54" w:name="_Ref108516932"/>
      <w:bookmarkStart w:id="55" w:name="_Toc203374664"/>
      <w:r w:rsidRPr="004D295F">
        <w:rPr>
          <w:rFonts w:cs="Arial"/>
        </w:rPr>
        <w:lastRenderedPageBreak/>
        <w:t xml:space="preserve">Supporting Children </w:t>
      </w:r>
      <w:r w:rsidR="007052A8" w:rsidRPr="004D295F">
        <w:rPr>
          <w:rFonts w:cs="Arial"/>
        </w:rPr>
        <w:t>P</w:t>
      </w:r>
      <w:r w:rsidRPr="004D295F">
        <w:rPr>
          <w:rFonts w:cs="Arial"/>
        </w:rPr>
        <w:t xml:space="preserve">otentially at </w:t>
      </w:r>
      <w:r w:rsidR="007052A8" w:rsidRPr="004D295F">
        <w:rPr>
          <w:rFonts w:cs="Arial"/>
        </w:rPr>
        <w:t>G</w:t>
      </w:r>
      <w:r w:rsidRPr="004D295F">
        <w:rPr>
          <w:rFonts w:cs="Arial"/>
        </w:rPr>
        <w:t xml:space="preserve">reater </w:t>
      </w:r>
      <w:r w:rsidR="007052A8" w:rsidRPr="004D295F">
        <w:rPr>
          <w:rFonts w:cs="Arial"/>
        </w:rPr>
        <w:t>R</w:t>
      </w:r>
      <w:r w:rsidRPr="004D295F">
        <w:rPr>
          <w:rFonts w:cs="Arial"/>
        </w:rPr>
        <w:t xml:space="preserve">isk of </w:t>
      </w:r>
      <w:r w:rsidR="007052A8" w:rsidRPr="004D295F">
        <w:rPr>
          <w:rFonts w:cs="Arial"/>
        </w:rPr>
        <w:t>H</w:t>
      </w:r>
      <w:r w:rsidRPr="004D295F">
        <w:rPr>
          <w:rFonts w:cs="Arial"/>
        </w:rPr>
        <w:t>arm</w:t>
      </w:r>
      <w:bookmarkEnd w:id="54"/>
      <w:bookmarkEnd w:id="55"/>
      <w:r w:rsidRPr="004D295F">
        <w:rPr>
          <w:rFonts w:cs="Arial"/>
        </w:rPr>
        <w:t xml:space="preserve"> </w:t>
      </w:r>
    </w:p>
    <w:p w14:paraId="4EC9D7E7" w14:textId="306CA32B" w:rsidR="00231C29" w:rsidRPr="004D295F" w:rsidRDefault="00231C29" w:rsidP="002405EE">
      <w:pPr>
        <w:rPr>
          <w:rFonts w:ascii="Arial" w:hAnsi="Arial" w:cs="Arial"/>
          <w:b/>
          <w:bCs/>
          <w:sz w:val="28"/>
          <w:szCs w:val="28"/>
          <w:lang w:val="en-GB"/>
        </w:rPr>
      </w:pPr>
    </w:p>
    <w:p w14:paraId="3CDFC471" w14:textId="3EC2835F" w:rsidR="00695E12" w:rsidRPr="00E45649" w:rsidRDefault="002D18D4" w:rsidP="00A136CC">
      <w:pPr>
        <w:numPr>
          <w:ilvl w:val="0"/>
          <w:numId w:val="65"/>
        </w:numPr>
        <w:rPr>
          <w:rFonts w:ascii="Arial" w:hAnsi="Arial" w:cs="Arial"/>
          <w:sz w:val="22"/>
          <w:szCs w:val="22"/>
          <w:lang w:val="en-GB"/>
        </w:rPr>
      </w:pPr>
      <w:r w:rsidRPr="00E45649">
        <w:rPr>
          <w:rFonts w:ascii="Arial" w:hAnsi="Arial" w:cs="Arial"/>
          <w:sz w:val="22"/>
          <w:szCs w:val="22"/>
          <w:lang w:val="en-GB"/>
        </w:rPr>
        <w:t xml:space="preserve">Whilst </w:t>
      </w:r>
      <w:r w:rsidRPr="00E45649">
        <w:rPr>
          <w:rFonts w:ascii="Arial" w:hAnsi="Arial" w:cs="Arial"/>
          <w:b/>
          <w:bCs/>
          <w:sz w:val="22"/>
          <w:szCs w:val="22"/>
          <w:u w:val="single"/>
          <w:lang w:val="en-GB"/>
        </w:rPr>
        <w:t>all</w:t>
      </w:r>
      <w:r w:rsidRPr="00E45649">
        <w:rPr>
          <w:rFonts w:ascii="Arial" w:hAnsi="Arial" w:cs="Arial"/>
          <w:sz w:val="22"/>
          <w:szCs w:val="22"/>
          <w:lang w:val="en-GB"/>
        </w:rPr>
        <w:t xml:space="preserve"> children should be protected</w:t>
      </w:r>
      <w:r w:rsidR="005B20D6" w:rsidRPr="00E45649">
        <w:rPr>
          <w:rFonts w:ascii="Arial" w:hAnsi="Arial" w:cs="Arial"/>
          <w:sz w:val="22"/>
          <w:szCs w:val="22"/>
          <w:lang w:val="en-GB"/>
        </w:rPr>
        <w:t>,</w:t>
      </w:r>
      <w:r w:rsidRPr="00E45649">
        <w:rPr>
          <w:rFonts w:ascii="Arial" w:hAnsi="Arial" w:cs="Arial"/>
          <w:sz w:val="22"/>
          <w:szCs w:val="22"/>
          <w:lang w:val="en-GB"/>
        </w:rPr>
        <w:t xml:space="preserve"> </w:t>
      </w:r>
      <w:r w:rsidR="005A2296" w:rsidRPr="00E45649">
        <w:rPr>
          <w:rFonts w:ascii="Arial" w:hAnsi="Arial" w:cs="Arial"/>
          <w:sz w:val="22"/>
        </w:rPr>
        <w:t>Bapchild and Tonge CE (Aided) Primary School and Nursery</w:t>
      </w:r>
      <w:r w:rsidR="00E45649" w:rsidRPr="00E45649">
        <w:rPr>
          <w:rFonts w:ascii="Arial" w:hAnsi="Arial" w:cs="Arial"/>
          <w:sz w:val="22"/>
        </w:rPr>
        <w:t xml:space="preserve"> </w:t>
      </w:r>
      <w:r w:rsidR="00355AB5" w:rsidRPr="00E45649">
        <w:rPr>
          <w:rFonts w:ascii="Arial" w:hAnsi="Arial" w:cs="Arial"/>
          <w:sz w:val="22"/>
          <w:szCs w:val="22"/>
          <w:lang w:val="en-GB"/>
        </w:rPr>
        <w:t>acknowledge that</w:t>
      </w:r>
      <w:r w:rsidR="00355AB5" w:rsidRPr="00E45649">
        <w:rPr>
          <w:rFonts w:ascii="Arial" w:hAnsi="Arial" w:cs="Arial"/>
          <w:sz w:val="22"/>
        </w:rPr>
        <w:t xml:space="preserve"> </w:t>
      </w:r>
      <w:r w:rsidRPr="00E45649">
        <w:rPr>
          <w:rFonts w:ascii="Arial" w:hAnsi="Arial" w:cs="Arial"/>
          <w:sz w:val="22"/>
          <w:szCs w:val="22"/>
          <w:lang w:val="en-GB"/>
        </w:rPr>
        <w:t>some groups of children are potentially at greater risk of harm</w:t>
      </w:r>
      <w:r w:rsidR="00FD634E" w:rsidRPr="00E45649">
        <w:rPr>
          <w:rFonts w:ascii="Arial" w:hAnsi="Arial" w:cs="Arial"/>
          <w:sz w:val="22"/>
          <w:szCs w:val="22"/>
          <w:lang w:val="en-GB"/>
        </w:rPr>
        <w:t xml:space="preserve">. </w:t>
      </w:r>
      <w:r w:rsidR="004D41BD" w:rsidRPr="00E45649">
        <w:rPr>
          <w:rFonts w:ascii="Arial" w:hAnsi="Arial" w:cs="Arial"/>
          <w:sz w:val="22"/>
          <w:szCs w:val="22"/>
          <w:lang w:val="en-GB"/>
        </w:rPr>
        <w:t>This can include the following groups</w:t>
      </w:r>
      <w:r w:rsidR="00E11376" w:rsidRPr="00E45649">
        <w:rPr>
          <w:rFonts w:ascii="Arial" w:hAnsi="Arial" w:cs="Arial"/>
          <w:sz w:val="22"/>
          <w:szCs w:val="22"/>
          <w:lang w:val="en-GB"/>
        </w:rPr>
        <w:t>.</w:t>
      </w:r>
      <w:r w:rsidR="004D41BD" w:rsidRPr="00E45649">
        <w:rPr>
          <w:rFonts w:ascii="Arial" w:hAnsi="Arial" w:cs="Arial"/>
          <w:sz w:val="22"/>
          <w:szCs w:val="22"/>
          <w:lang w:val="en-GB"/>
        </w:rPr>
        <w:t xml:space="preserve"> </w:t>
      </w:r>
    </w:p>
    <w:p w14:paraId="7C2EAF8A" w14:textId="77777777" w:rsidR="00A136CC" w:rsidRPr="00E45649" w:rsidRDefault="00A136CC" w:rsidP="00B776BC">
      <w:pPr>
        <w:ind w:left="360"/>
        <w:rPr>
          <w:rFonts w:ascii="Arial" w:hAnsi="Arial" w:cs="Arial"/>
          <w:sz w:val="22"/>
          <w:szCs w:val="22"/>
          <w:lang w:val="en-GB"/>
        </w:rPr>
      </w:pPr>
    </w:p>
    <w:p w14:paraId="25C896E0" w14:textId="77777777" w:rsidR="00695E12" w:rsidRPr="00695E12" w:rsidRDefault="00695E12" w:rsidP="00ED071D">
      <w:pPr>
        <w:pStyle w:val="ListParagraph"/>
        <w:keepNext/>
        <w:numPr>
          <w:ilvl w:val="0"/>
          <w:numId w:val="94"/>
        </w:numPr>
        <w:outlineLvl w:val="1"/>
        <w:rPr>
          <w:rFonts w:ascii="Arial" w:hAnsi="Arial" w:cs="Arial"/>
          <w:b/>
          <w:bCs/>
          <w:vanish/>
          <w:sz w:val="24"/>
          <w:lang w:val="en-GB"/>
        </w:rPr>
      </w:pPr>
      <w:bookmarkStart w:id="56" w:name="_Toc203137437"/>
      <w:bookmarkStart w:id="57" w:name="_Toc203137759"/>
      <w:bookmarkStart w:id="58" w:name="_Toc203374665"/>
      <w:bookmarkEnd w:id="56"/>
      <w:bookmarkEnd w:id="57"/>
      <w:bookmarkEnd w:id="58"/>
    </w:p>
    <w:p w14:paraId="072CF5E5" w14:textId="77777777" w:rsidR="00695E12" w:rsidRPr="00695E12" w:rsidRDefault="00695E12" w:rsidP="00ED071D">
      <w:pPr>
        <w:pStyle w:val="ListParagraph"/>
        <w:keepNext/>
        <w:numPr>
          <w:ilvl w:val="0"/>
          <w:numId w:val="94"/>
        </w:numPr>
        <w:outlineLvl w:val="1"/>
        <w:rPr>
          <w:rFonts w:ascii="Arial" w:hAnsi="Arial" w:cs="Arial"/>
          <w:b/>
          <w:bCs/>
          <w:vanish/>
          <w:sz w:val="24"/>
          <w:lang w:val="en-GB"/>
        </w:rPr>
      </w:pPr>
      <w:bookmarkStart w:id="59" w:name="_Toc203137438"/>
      <w:bookmarkStart w:id="60" w:name="_Toc203137760"/>
      <w:bookmarkStart w:id="61" w:name="_Toc203374666"/>
      <w:bookmarkEnd w:id="59"/>
      <w:bookmarkEnd w:id="60"/>
      <w:bookmarkEnd w:id="61"/>
    </w:p>
    <w:p w14:paraId="7F7A8C37" w14:textId="1B50D5F6" w:rsidR="00ED5C9D" w:rsidRPr="004D295F" w:rsidRDefault="00ED5C9D" w:rsidP="00ED071D">
      <w:pPr>
        <w:pStyle w:val="Heading2"/>
        <w:numPr>
          <w:ilvl w:val="1"/>
          <w:numId w:val="94"/>
        </w:numPr>
        <w:rPr>
          <w:rFonts w:cs="Arial"/>
          <w:b/>
          <w:bCs/>
        </w:rPr>
      </w:pPr>
      <w:bookmarkStart w:id="62" w:name="_Toc203374667"/>
      <w:r w:rsidRPr="004D295F">
        <w:rPr>
          <w:rFonts w:cs="Arial"/>
          <w:b/>
          <w:bCs/>
        </w:rPr>
        <w:t xml:space="preserve">Safeguarding </w:t>
      </w:r>
      <w:r w:rsidR="00B32497" w:rsidRPr="004D295F">
        <w:rPr>
          <w:rFonts w:cs="Arial"/>
          <w:b/>
          <w:bCs/>
        </w:rPr>
        <w:t>c</w:t>
      </w:r>
      <w:r w:rsidR="00CA1A0C" w:rsidRPr="004D295F">
        <w:rPr>
          <w:rFonts w:cs="Arial"/>
          <w:b/>
          <w:bCs/>
        </w:rPr>
        <w:t>hildren with Special Educational Needs</w:t>
      </w:r>
      <w:r w:rsidR="00DC2B6A" w:rsidRPr="004D295F">
        <w:rPr>
          <w:rFonts w:cs="Arial"/>
          <w:b/>
          <w:bCs/>
        </w:rPr>
        <w:t xml:space="preserve"> or</w:t>
      </w:r>
      <w:r w:rsidR="00CA1A0C" w:rsidRPr="004D295F">
        <w:rPr>
          <w:rFonts w:cs="Arial"/>
          <w:b/>
          <w:bCs/>
        </w:rPr>
        <w:t xml:space="preserve"> Disabilities</w:t>
      </w:r>
      <w:r w:rsidR="00FF5DED" w:rsidRPr="004D295F">
        <w:rPr>
          <w:rFonts w:cs="Arial"/>
          <w:b/>
          <w:bCs/>
        </w:rPr>
        <w:t xml:space="preserve"> (SEND)</w:t>
      </w:r>
      <w:bookmarkEnd w:id="62"/>
    </w:p>
    <w:p w14:paraId="1B621949" w14:textId="77777777" w:rsidR="00ED5C9D" w:rsidRPr="004D295F" w:rsidRDefault="00ED5C9D" w:rsidP="002405EE">
      <w:pPr>
        <w:rPr>
          <w:rFonts w:ascii="Arial" w:hAnsi="Arial" w:cs="Arial"/>
          <w:color w:val="008000"/>
          <w:sz w:val="22"/>
          <w:szCs w:val="24"/>
          <w:lang w:val="en-GB"/>
        </w:rPr>
      </w:pPr>
    </w:p>
    <w:p w14:paraId="5F9CB3AB" w14:textId="4C269B65" w:rsidR="00B964B9" w:rsidRPr="00E45649" w:rsidRDefault="005A2296" w:rsidP="002405EE">
      <w:pPr>
        <w:numPr>
          <w:ilvl w:val="0"/>
          <w:numId w:val="27"/>
        </w:numPr>
        <w:ind w:left="360"/>
        <w:rPr>
          <w:rFonts w:ascii="Arial" w:hAnsi="Arial" w:cs="Arial"/>
          <w:sz w:val="22"/>
          <w:szCs w:val="22"/>
          <w:lang w:val="en-GB"/>
        </w:rPr>
      </w:pPr>
      <w:r w:rsidRPr="00E45649">
        <w:rPr>
          <w:rFonts w:ascii="Arial" w:hAnsi="Arial" w:cs="Arial"/>
          <w:sz w:val="22"/>
          <w:szCs w:val="22"/>
          <w:lang w:val="en-GB"/>
        </w:rPr>
        <w:t>Bapchild and Tonge CE (Aided) Primary School and Nursery</w:t>
      </w:r>
      <w:r w:rsidR="00E45649" w:rsidRPr="00E45649">
        <w:rPr>
          <w:rFonts w:ascii="Arial" w:hAnsi="Arial" w:cs="Arial"/>
          <w:sz w:val="22"/>
          <w:szCs w:val="22"/>
          <w:lang w:val="en-GB"/>
        </w:rPr>
        <w:t xml:space="preserve"> </w:t>
      </w:r>
      <w:r w:rsidR="00ED5C9D" w:rsidRPr="00E45649">
        <w:rPr>
          <w:rFonts w:ascii="Arial" w:hAnsi="Arial" w:cs="Arial"/>
          <w:sz w:val="22"/>
          <w:szCs w:val="22"/>
          <w:lang w:val="en-GB"/>
        </w:rPr>
        <w:t xml:space="preserve">acknowledges that children with special educational needs </w:t>
      </w:r>
      <w:r w:rsidR="00DC2B6A" w:rsidRPr="00E45649">
        <w:rPr>
          <w:rFonts w:ascii="Arial" w:hAnsi="Arial" w:cs="Arial"/>
          <w:sz w:val="22"/>
          <w:szCs w:val="22"/>
          <w:lang w:val="en-GB"/>
        </w:rPr>
        <w:t xml:space="preserve">or </w:t>
      </w:r>
      <w:r w:rsidR="00ED5C9D" w:rsidRPr="00E45649">
        <w:rPr>
          <w:rFonts w:ascii="Arial" w:hAnsi="Arial" w:cs="Arial"/>
          <w:sz w:val="22"/>
          <w:szCs w:val="22"/>
          <w:lang w:val="en-GB"/>
        </w:rPr>
        <w:t>disabilities</w:t>
      </w:r>
      <w:r w:rsidR="00DC2B6A" w:rsidRPr="00E45649">
        <w:rPr>
          <w:rFonts w:ascii="Arial" w:hAnsi="Arial" w:cs="Arial"/>
          <w:sz w:val="22"/>
          <w:szCs w:val="22"/>
          <w:lang w:val="en-GB"/>
        </w:rPr>
        <w:t xml:space="preserve"> </w:t>
      </w:r>
      <w:r w:rsidR="00FF5DED" w:rsidRPr="00E45649">
        <w:rPr>
          <w:rFonts w:ascii="Arial" w:hAnsi="Arial" w:cs="Arial"/>
          <w:sz w:val="22"/>
          <w:szCs w:val="22"/>
          <w:lang w:val="en-GB"/>
        </w:rPr>
        <w:t xml:space="preserve">(SEND) </w:t>
      </w:r>
      <w:r w:rsidR="00DC2B6A" w:rsidRPr="00E45649">
        <w:rPr>
          <w:rFonts w:ascii="Arial" w:hAnsi="Arial" w:cs="Arial"/>
          <w:sz w:val="22"/>
          <w:szCs w:val="22"/>
          <w:lang w:val="en-GB"/>
        </w:rPr>
        <w:t>or certain health conditions</w:t>
      </w:r>
      <w:r w:rsidR="00ED5C9D" w:rsidRPr="00E45649">
        <w:rPr>
          <w:rFonts w:ascii="Arial" w:hAnsi="Arial" w:cs="Arial"/>
          <w:sz w:val="22"/>
          <w:szCs w:val="22"/>
          <w:lang w:val="en-GB"/>
        </w:rPr>
        <w:t xml:space="preserve"> can face additional safeguarding challenges</w:t>
      </w:r>
      <w:r w:rsidR="00005048" w:rsidRPr="00E45649">
        <w:rPr>
          <w:rFonts w:ascii="Arial" w:hAnsi="Arial" w:cs="Arial"/>
          <w:sz w:val="22"/>
          <w:szCs w:val="22"/>
          <w:lang w:val="en-GB"/>
        </w:rPr>
        <w:t xml:space="preserve"> and barriers for recognising </w:t>
      </w:r>
      <w:r w:rsidR="00460C77" w:rsidRPr="00E45649">
        <w:rPr>
          <w:rFonts w:ascii="Arial" w:eastAsiaTheme="minorEastAsia" w:hAnsi="Arial" w:cs="Arial"/>
          <w:sz w:val="22"/>
          <w:szCs w:val="22"/>
        </w:rPr>
        <w:t>abuse, neglect or exploitation</w:t>
      </w:r>
      <w:r w:rsidR="00005048" w:rsidRPr="00E45649">
        <w:rPr>
          <w:rFonts w:ascii="Arial" w:hAnsi="Arial" w:cs="Arial"/>
          <w:sz w:val="22"/>
          <w:szCs w:val="22"/>
          <w:lang w:val="en-GB"/>
        </w:rPr>
        <w:t xml:space="preserve">. </w:t>
      </w:r>
    </w:p>
    <w:p w14:paraId="7F175A9A" w14:textId="77777777" w:rsidR="00B964B9" w:rsidRPr="00E45649" w:rsidRDefault="00B964B9" w:rsidP="002405EE">
      <w:pPr>
        <w:ind w:left="360"/>
        <w:rPr>
          <w:rFonts w:ascii="Arial" w:hAnsi="Arial" w:cs="Arial"/>
          <w:sz w:val="22"/>
          <w:szCs w:val="22"/>
          <w:lang w:val="en-GB"/>
        </w:rPr>
      </w:pPr>
    </w:p>
    <w:p w14:paraId="018669D9" w14:textId="23A35768" w:rsidR="00B964B9" w:rsidRPr="00E45649" w:rsidRDefault="005A2296" w:rsidP="002405EE">
      <w:pPr>
        <w:numPr>
          <w:ilvl w:val="0"/>
          <w:numId w:val="27"/>
        </w:numPr>
        <w:ind w:left="360"/>
        <w:rPr>
          <w:rFonts w:ascii="Arial" w:hAnsi="Arial" w:cs="Arial"/>
          <w:sz w:val="22"/>
          <w:szCs w:val="22"/>
          <w:lang w:val="en-GB"/>
        </w:rPr>
      </w:pPr>
      <w:r w:rsidRPr="00E45649">
        <w:rPr>
          <w:rFonts w:ascii="Arial" w:hAnsi="Arial" w:cs="Arial"/>
          <w:sz w:val="22"/>
          <w:szCs w:val="22"/>
          <w:lang w:val="en-GB"/>
        </w:rPr>
        <w:t>Bapchild and Tonge CE (Aided) Primary School and Nursery</w:t>
      </w:r>
      <w:r w:rsidR="00E45649" w:rsidRPr="00E45649">
        <w:rPr>
          <w:rFonts w:ascii="Arial" w:hAnsi="Arial" w:cs="Arial"/>
          <w:sz w:val="22"/>
          <w:szCs w:val="22"/>
          <w:lang w:val="en-GB"/>
        </w:rPr>
        <w:t xml:space="preserve"> </w:t>
      </w:r>
      <w:r w:rsidR="00B964B9" w:rsidRPr="00E45649">
        <w:rPr>
          <w:rFonts w:ascii="Arial" w:hAnsi="Arial" w:cs="Arial"/>
          <w:sz w:val="22"/>
          <w:szCs w:val="22"/>
          <w:lang w:val="en-GB"/>
        </w:rPr>
        <w:t>recognises</w:t>
      </w:r>
      <w:r w:rsidR="00ED5C9D" w:rsidRPr="00E45649">
        <w:rPr>
          <w:rFonts w:ascii="Arial" w:hAnsi="Arial" w:cs="Arial"/>
          <w:sz w:val="22"/>
          <w:szCs w:val="22"/>
          <w:lang w:val="en-GB"/>
        </w:rPr>
        <w:t xml:space="preserve"> that children with SEN</w:t>
      </w:r>
      <w:r w:rsidR="00FF5DED" w:rsidRPr="00E45649">
        <w:rPr>
          <w:rFonts w:ascii="Arial" w:hAnsi="Arial" w:cs="Arial"/>
          <w:sz w:val="22"/>
          <w:szCs w:val="22"/>
          <w:lang w:val="en-GB"/>
        </w:rPr>
        <w:t>D</w:t>
      </w:r>
      <w:r w:rsidR="00B964B9" w:rsidRPr="00E45649">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E45649">
        <w:rPr>
          <w:rFonts w:ascii="Arial" w:hAnsi="Arial" w:cs="Arial"/>
          <w:sz w:val="22"/>
          <w:szCs w:val="22"/>
          <w:lang w:val="en-GB"/>
        </w:rPr>
        <w:t xml:space="preserve">will be supported to </w:t>
      </w:r>
      <w:r w:rsidR="00F953B4" w:rsidRPr="00E45649">
        <w:rPr>
          <w:rFonts w:ascii="Arial" w:hAnsi="Arial" w:cs="Arial"/>
          <w:sz w:val="22"/>
          <w:szCs w:val="22"/>
          <w:lang w:val="en-GB"/>
        </w:rPr>
        <w:t xml:space="preserve">communicate and </w:t>
      </w:r>
      <w:r w:rsidR="00ED5C9D" w:rsidRPr="00E45649">
        <w:rPr>
          <w:rFonts w:ascii="Arial" w:hAnsi="Arial" w:cs="Arial"/>
          <w:sz w:val="22"/>
          <w:szCs w:val="22"/>
          <w:lang w:val="en-GB"/>
        </w:rPr>
        <w:t>ensure that their voice is heard and acted upon</w:t>
      </w:r>
      <w:r w:rsidR="00FD634E" w:rsidRPr="00E45649">
        <w:rPr>
          <w:rFonts w:ascii="Arial" w:hAnsi="Arial" w:cs="Arial"/>
          <w:sz w:val="22"/>
          <w:szCs w:val="22"/>
          <w:lang w:val="en-GB"/>
        </w:rPr>
        <w:t xml:space="preserve">. </w:t>
      </w:r>
    </w:p>
    <w:p w14:paraId="42B572EC" w14:textId="77777777" w:rsidR="008616AF" w:rsidRPr="00E45649" w:rsidRDefault="008616AF" w:rsidP="002405EE">
      <w:pPr>
        <w:pStyle w:val="ListParagraph"/>
        <w:ind w:left="-360"/>
        <w:rPr>
          <w:rFonts w:ascii="Arial" w:hAnsi="Arial" w:cs="Arial"/>
          <w:sz w:val="22"/>
          <w:szCs w:val="22"/>
          <w:lang w:val="en-GB"/>
        </w:rPr>
      </w:pPr>
    </w:p>
    <w:p w14:paraId="5051A29B" w14:textId="77777777" w:rsidR="00E12696" w:rsidRPr="00E45649" w:rsidRDefault="00ED5C9D" w:rsidP="002405EE">
      <w:pPr>
        <w:numPr>
          <w:ilvl w:val="0"/>
          <w:numId w:val="27"/>
        </w:numPr>
        <w:autoSpaceDE w:val="0"/>
        <w:autoSpaceDN w:val="0"/>
        <w:adjustRightInd w:val="0"/>
        <w:ind w:left="360"/>
        <w:rPr>
          <w:rFonts w:ascii="Arial" w:hAnsi="Arial" w:cs="Arial"/>
          <w:sz w:val="22"/>
          <w:szCs w:val="22"/>
          <w:lang w:val="en-GB"/>
        </w:rPr>
      </w:pPr>
      <w:r w:rsidRPr="00E45649">
        <w:rPr>
          <w:rFonts w:ascii="Arial" w:hAnsi="Arial" w:cs="Arial"/>
          <w:sz w:val="22"/>
          <w:szCs w:val="22"/>
          <w:lang w:val="en-GB"/>
        </w:rPr>
        <w:t xml:space="preserve">All members of staff </w:t>
      </w:r>
      <w:r w:rsidR="00FD25D5" w:rsidRPr="00E45649">
        <w:rPr>
          <w:rFonts w:ascii="Arial" w:hAnsi="Arial" w:cs="Arial"/>
          <w:sz w:val="22"/>
          <w:szCs w:val="22"/>
          <w:lang w:val="en-GB"/>
        </w:rPr>
        <w:t>are</w:t>
      </w:r>
      <w:r w:rsidRPr="00E45649">
        <w:rPr>
          <w:rFonts w:ascii="Arial" w:hAnsi="Arial" w:cs="Arial"/>
          <w:sz w:val="22"/>
          <w:szCs w:val="22"/>
          <w:lang w:val="en-GB"/>
        </w:rPr>
        <w:t xml:space="preserve"> encouraged to appropriately explore po</w:t>
      </w:r>
      <w:r w:rsidR="00FD25D5" w:rsidRPr="00E45649">
        <w:rPr>
          <w:rFonts w:ascii="Arial" w:hAnsi="Arial" w:cs="Arial"/>
          <w:sz w:val="22"/>
          <w:szCs w:val="22"/>
          <w:lang w:val="en-GB"/>
        </w:rPr>
        <w:t>tential</w:t>
      </w:r>
      <w:r w:rsidRPr="00E45649">
        <w:rPr>
          <w:rFonts w:ascii="Arial" w:hAnsi="Arial" w:cs="Arial"/>
          <w:sz w:val="22"/>
          <w:szCs w:val="22"/>
          <w:lang w:val="en-GB"/>
        </w:rPr>
        <w:t xml:space="preserve"> indicators of </w:t>
      </w:r>
      <w:r w:rsidR="00D42DA2" w:rsidRPr="00E45649">
        <w:rPr>
          <w:rFonts w:ascii="Arial" w:eastAsiaTheme="minorEastAsia" w:hAnsi="Arial" w:cs="Arial"/>
          <w:sz w:val="22"/>
          <w:szCs w:val="22"/>
        </w:rPr>
        <w:t>abuse, neglect and exploitation,</w:t>
      </w:r>
      <w:r w:rsidRPr="00E45649">
        <w:rPr>
          <w:rFonts w:ascii="Arial" w:hAnsi="Arial" w:cs="Arial"/>
          <w:sz w:val="22"/>
          <w:szCs w:val="22"/>
          <w:lang w:val="en-GB"/>
        </w:rPr>
        <w:t xml:space="preserve"> such as behaviour</w:t>
      </w:r>
      <w:r w:rsidR="006E4B68" w:rsidRPr="00E45649">
        <w:rPr>
          <w:rFonts w:ascii="Arial" w:hAnsi="Arial" w:cs="Arial"/>
          <w:sz w:val="22"/>
          <w:szCs w:val="22"/>
          <w:lang w:val="en-GB"/>
        </w:rPr>
        <w:t xml:space="preserve">, </w:t>
      </w:r>
      <w:r w:rsidRPr="00E45649">
        <w:rPr>
          <w:rFonts w:ascii="Arial" w:hAnsi="Arial" w:cs="Arial"/>
          <w:sz w:val="22"/>
          <w:szCs w:val="22"/>
          <w:lang w:val="en-GB"/>
        </w:rPr>
        <w:t>mood change</w:t>
      </w:r>
      <w:r w:rsidR="006E4B68" w:rsidRPr="00E45649">
        <w:rPr>
          <w:rFonts w:ascii="Arial" w:hAnsi="Arial" w:cs="Arial"/>
          <w:sz w:val="22"/>
          <w:szCs w:val="22"/>
          <w:lang w:val="en-GB"/>
        </w:rPr>
        <w:t>s</w:t>
      </w:r>
      <w:r w:rsidRPr="00E45649">
        <w:rPr>
          <w:rFonts w:ascii="Arial" w:hAnsi="Arial" w:cs="Arial"/>
          <w:sz w:val="22"/>
          <w:szCs w:val="22"/>
          <w:lang w:val="en-GB"/>
        </w:rPr>
        <w:t xml:space="preserve"> or injuries and not to assume that they are related to the child’s </w:t>
      </w:r>
      <w:r w:rsidR="000A68D0" w:rsidRPr="00E45649">
        <w:rPr>
          <w:rFonts w:ascii="Arial" w:hAnsi="Arial" w:cs="Arial"/>
          <w:sz w:val="22"/>
          <w:szCs w:val="22"/>
          <w:lang w:val="en-GB"/>
        </w:rPr>
        <w:t xml:space="preserve">special educational needs or </w:t>
      </w:r>
      <w:r w:rsidRPr="00E45649">
        <w:rPr>
          <w:rFonts w:ascii="Arial" w:hAnsi="Arial" w:cs="Arial"/>
          <w:sz w:val="22"/>
          <w:szCs w:val="22"/>
          <w:lang w:val="en-GB"/>
        </w:rPr>
        <w:t>disability</w:t>
      </w:r>
      <w:r w:rsidR="00513531" w:rsidRPr="00E45649">
        <w:rPr>
          <w:rFonts w:ascii="Arial" w:hAnsi="Arial" w:cs="Arial"/>
          <w:sz w:val="22"/>
          <w:szCs w:val="22"/>
          <w:lang w:val="en-GB"/>
        </w:rPr>
        <w:t xml:space="preserve">. </w:t>
      </w:r>
    </w:p>
    <w:p w14:paraId="65F11AAC" w14:textId="77777777" w:rsidR="00F953B4" w:rsidRPr="00E45649" w:rsidRDefault="00F953B4" w:rsidP="00E12696">
      <w:pPr>
        <w:pStyle w:val="ListParagraph"/>
        <w:ind w:left="0"/>
        <w:rPr>
          <w:rFonts w:ascii="Arial" w:hAnsi="Arial" w:cs="Arial"/>
          <w:sz w:val="22"/>
          <w:szCs w:val="22"/>
          <w:lang w:val="en-GB"/>
        </w:rPr>
      </w:pPr>
    </w:p>
    <w:p w14:paraId="2DB1397A" w14:textId="27962D2E" w:rsidR="006E4B68" w:rsidRPr="00E45649" w:rsidRDefault="00F953B4" w:rsidP="009C2E64">
      <w:pPr>
        <w:numPr>
          <w:ilvl w:val="0"/>
          <w:numId w:val="27"/>
        </w:numPr>
        <w:autoSpaceDE w:val="0"/>
        <w:autoSpaceDN w:val="0"/>
        <w:adjustRightInd w:val="0"/>
        <w:ind w:left="360"/>
        <w:rPr>
          <w:rFonts w:ascii="Arial" w:hAnsi="Arial" w:cs="Arial"/>
          <w:sz w:val="22"/>
          <w:szCs w:val="22"/>
          <w:lang w:val="en-GB"/>
        </w:rPr>
      </w:pPr>
      <w:r w:rsidRPr="00E45649">
        <w:rPr>
          <w:rFonts w:ascii="Arial" w:hAnsi="Arial" w:cs="Arial"/>
          <w:sz w:val="22"/>
          <w:szCs w:val="22"/>
          <w:lang w:val="en-GB"/>
        </w:rPr>
        <w:t xml:space="preserve">Members of staff are encouraged to be aware that children with </w:t>
      </w:r>
      <w:r w:rsidR="009C2E64" w:rsidRPr="00E45649">
        <w:rPr>
          <w:rFonts w:ascii="Arial" w:hAnsi="Arial" w:cs="Arial"/>
          <w:sz w:val="22"/>
          <w:szCs w:val="22"/>
          <w:lang w:val="en-GB"/>
        </w:rPr>
        <w:t>SEND,</w:t>
      </w:r>
      <w:r w:rsidRPr="00E45649">
        <w:rPr>
          <w:rFonts w:ascii="Arial" w:hAnsi="Arial" w:cs="Arial"/>
          <w:sz w:val="22"/>
          <w:szCs w:val="22"/>
          <w:lang w:val="en-GB"/>
        </w:rPr>
        <w:t xml:space="preserve"> </w:t>
      </w:r>
      <w:r w:rsidR="009C2E64" w:rsidRPr="00E45649">
        <w:rPr>
          <w:rFonts w:ascii="Arial" w:hAnsi="Arial" w:cs="Arial"/>
          <w:sz w:val="22"/>
          <w:szCs w:val="22"/>
          <w:lang w:val="en-GB"/>
        </w:rPr>
        <w:t xml:space="preserve">or certain medical conditions, </w:t>
      </w:r>
      <w:r w:rsidRPr="00E45649">
        <w:rPr>
          <w:rFonts w:ascii="Arial" w:hAnsi="Arial" w:cs="Arial"/>
          <w:sz w:val="22"/>
          <w:szCs w:val="22"/>
          <w:lang w:val="en-GB"/>
        </w:rPr>
        <w:t>can be disproportionally impacted by safeguarding concerns</w:t>
      </w:r>
      <w:r w:rsidR="009C2E64" w:rsidRPr="00E45649">
        <w:rPr>
          <w:rFonts w:ascii="Arial" w:hAnsi="Arial" w:cs="Arial"/>
          <w:sz w:val="22"/>
          <w:szCs w:val="22"/>
          <w:lang w:val="en-GB"/>
        </w:rPr>
        <w:t xml:space="preserve"> or behaviour</w:t>
      </w:r>
      <w:r w:rsidRPr="00E45649">
        <w:rPr>
          <w:rFonts w:ascii="Arial" w:hAnsi="Arial" w:cs="Arial"/>
          <w:sz w:val="22"/>
          <w:szCs w:val="22"/>
          <w:lang w:val="en-GB"/>
        </w:rPr>
        <w:t>, such as exploitation, peer group isolation or bullying including prejudice-based bullying</w:t>
      </w:r>
      <w:r w:rsidR="009C2E64" w:rsidRPr="00E45649">
        <w:rPr>
          <w:rFonts w:ascii="Arial" w:hAnsi="Arial" w:cs="Arial"/>
          <w:sz w:val="22"/>
          <w:szCs w:val="22"/>
          <w:lang w:val="en-GB"/>
        </w:rPr>
        <w:t xml:space="preserve">, </w:t>
      </w:r>
      <w:r w:rsidR="00E12696" w:rsidRPr="00E45649">
        <w:rPr>
          <w:rFonts w:ascii="Arial" w:hAnsi="Arial" w:cs="Arial"/>
          <w:sz w:val="22"/>
          <w:szCs w:val="22"/>
          <w:lang w:val="en-GB"/>
        </w:rPr>
        <w:t>without outwardly showing any signs.</w:t>
      </w:r>
    </w:p>
    <w:p w14:paraId="2DCB0A51" w14:textId="77777777" w:rsidR="006D0A91" w:rsidRPr="00E45649" w:rsidRDefault="006D0A91" w:rsidP="006D0A91">
      <w:pPr>
        <w:autoSpaceDE w:val="0"/>
        <w:autoSpaceDN w:val="0"/>
        <w:adjustRightInd w:val="0"/>
        <w:rPr>
          <w:rFonts w:ascii="Arial" w:hAnsi="Arial" w:cs="Arial"/>
          <w:sz w:val="22"/>
          <w:szCs w:val="22"/>
          <w:lang w:val="en-GB"/>
        </w:rPr>
      </w:pPr>
    </w:p>
    <w:p w14:paraId="5255B551" w14:textId="0F01C91D" w:rsidR="006E4B68" w:rsidRPr="00E45649" w:rsidRDefault="00583617" w:rsidP="002405EE">
      <w:pPr>
        <w:numPr>
          <w:ilvl w:val="0"/>
          <w:numId w:val="27"/>
        </w:numPr>
        <w:autoSpaceDE w:val="0"/>
        <w:autoSpaceDN w:val="0"/>
        <w:adjustRightInd w:val="0"/>
        <w:ind w:left="360"/>
        <w:rPr>
          <w:rFonts w:ascii="Arial" w:hAnsi="Arial" w:cs="Arial"/>
          <w:sz w:val="22"/>
          <w:szCs w:val="22"/>
          <w:lang w:val="en-GB"/>
        </w:rPr>
      </w:pPr>
      <w:r w:rsidRPr="00E45649">
        <w:rPr>
          <w:rFonts w:ascii="Arial" w:hAnsi="Arial" w:cs="Arial"/>
          <w:sz w:val="22"/>
          <w:szCs w:val="22"/>
        </w:rPr>
        <w:t xml:space="preserve">To address these additional challenges, our </w:t>
      </w:r>
      <w:r w:rsidR="00243A0A" w:rsidRPr="00E45649">
        <w:rPr>
          <w:rFonts w:ascii="Arial" w:hAnsi="Arial" w:cs="Arial"/>
          <w:sz w:val="22"/>
          <w:szCs w:val="22"/>
        </w:rPr>
        <w:t>school</w:t>
      </w:r>
      <w:r w:rsidR="00C9124A" w:rsidRPr="00E45649">
        <w:rPr>
          <w:rFonts w:ascii="Arial" w:hAnsi="Arial" w:cs="Arial"/>
          <w:sz w:val="22"/>
          <w:szCs w:val="22"/>
        </w:rPr>
        <w:t xml:space="preserve"> </w:t>
      </w:r>
      <w:r w:rsidRPr="00E45649">
        <w:rPr>
          <w:rFonts w:ascii="Arial" w:hAnsi="Arial" w:cs="Arial"/>
          <w:sz w:val="22"/>
          <w:szCs w:val="22"/>
        </w:rPr>
        <w:t xml:space="preserve">will always consider </w:t>
      </w:r>
      <w:r w:rsidR="00F953B4" w:rsidRPr="00E45649">
        <w:rPr>
          <w:rFonts w:ascii="Arial" w:hAnsi="Arial" w:cs="Arial"/>
          <w:sz w:val="22"/>
          <w:szCs w:val="22"/>
        </w:rPr>
        <w:t xml:space="preserve">implementing </w:t>
      </w:r>
      <w:r w:rsidRPr="00E45649">
        <w:rPr>
          <w:rFonts w:ascii="Arial" w:hAnsi="Arial" w:cs="Arial"/>
          <w:sz w:val="22"/>
          <w:szCs w:val="22"/>
        </w:rPr>
        <w:t xml:space="preserve">extra pastoral </w:t>
      </w:r>
      <w:r w:rsidR="009A5698" w:rsidRPr="00E45649">
        <w:rPr>
          <w:rFonts w:ascii="Arial" w:hAnsi="Arial" w:cs="Arial"/>
          <w:sz w:val="22"/>
          <w:szCs w:val="22"/>
        </w:rPr>
        <w:t>support and</w:t>
      </w:r>
      <w:r w:rsidR="00F953B4" w:rsidRPr="00E45649">
        <w:rPr>
          <w:rFonts w:ascii="Arial" w:hAnsi="Arial" w:cs="Arial"/>
          <w:sz w:val="22"/>
          <w:szCs w:val="22"/>
        </w:rPr>
        <w:t xml:space="preserve"> attention </w:t>
      </w:r>
      <w:r w:rsidRPr="00E45649">
        <w:rPr>
          <w:rFonts w:ascii="Arial" w:hAnsi="Arial" w:cs="Arial"/>
          <w:sz w:val="22"/>
          <w:szCs w:val="22"/>
        </w:rPr>
        <w:t>for children with SEN</w:t>
      </w:r>
      <w:r w:rsidR="00F953B4" w:rsidRPr="00E45649">
        <w:rPr>
          <w:rFonts w:ascii="Arial" w:hAnsi="Arial" w:cs="Arial"/>
          <w:sz w:val="22"/>
          <w:szCs w:val="22"/>
        </w:rPr>
        <w:t>D. T</w:t>
      </w:r>
      <w:r w:rsidR="006E4B68" w:rsidRPr="00E45649">
        <w:rPr>
          <w:rFonts w:ascii="Arial" w:hAnsi="Arial" w:cs="Arial"/>
          <w:sz w:val="22"/>
          <w:szCs w:val="22"/>
          <w:lang w:val="en-GB"/>
        </w:rPr>
        <w:t>he DSL will work closely with the SEN</w:t>
      </w:r>
      <w:r w:rsidR="00141A56" w:rsidRPr="00E45649">
        <w:rPr>
          <w:rFonts w:ascii="Arial" w:hAnsi="Arial" w:cs="Arial"/>
          <w:sz w:val="22"/>
          <w:szCs w:val="22"/>
          <w:lang w:val="en-GB"/>
        </w:rPr>
        <w:t>CO</w:t>
      </w:r>
      <w:r w:rsidR="006E4B68" w:rsidRPr="00E45649">
        <w:rPr>
          <w:rFonts w:ascii="Arial" w:hAnsi="Arial" w:cs="Arial"/>
          <w:sz w:val="22"/>
          <w:szCs w:val="22"/>
          <w:lang w:val="en-GB"/>
        </w:rPr>
        <w:t xml:space="preserve"> (</w:t>
      </w:r>
      <w:r w:rsidR="00E45649" w:rsidRPr="00E45649">
        <w:rPr>
          <w:rFonts w:ascii="Arial" w:hAnsi="Arial" w:cs="Arial"/>
          <w:sz w:val="22"/>
          <w:szCs w:val="22"/>
          <w:lang w:val="en-GB"/>
        </w:rPr>
        <w:t>Miss Sam</w:t>
      </w:r>
      <w:r w:rsidR="00E45649">
        <w:rPr>
          <w:rFonts w:ascii="Arial" w:hAnsi="Arial" w:cs="Arial"/>
          <w:sz w:val="22"/>
          <w:szCs w:val="22"/>
          <w:lang w:val="en-GB"/>
        </w:rPr>
        <w:t>antha</w:t>
      </w:r>
      <w:r w:rsidR="00E45649" w:rsidRPr="00E45649">
        <w:rPr>
          <w:rFonts w:ascii="Arial" w:hAnsi="Arial" w:cs="Arial"/>
          <w:sz w:val="22"/>
          <w:szCs w:val="22"/>
          <w:lang w:val="en-GB"/>
        </w:rPr>
        <w:t xml:space="preserve"> Sholl</w:t>
      </w:r>
      <w:r w:rsidR="006E4B68" w:rsidRPr="00E45649">
        <w:rPr>
          <w:rFonts w:ascii="Arial" w:hAnsi="Arial" w:cs="Arial"/>
          <w:sz w:val="22"/>
          <w:szCs w:val="22"/>
          <w:lang w:val="en-GB"/>
        </w:rPr>
        <w:t>) to plan support as required.</w:t>
      </w:r>
    </w:p>
    <w:p w14:paraId="17466C19" w14:textId="77777777" w:rsidR="00DC1D85" w:rsidRPr="004D295F" w:rsidRDefault="00DC1D85" w:rsidP="002405EE">
      <w:pPr>
        <w:pStyle w:val="ListParagraph"/>
        <w:rPr>
          <w:rFonts w:ascii="Arial" w:hAnsi="Arial" w:cs="Arial"/>
          <w:color w:val="000000" w:themeColor="text1"/>
          <w:sz w:val="22"/>
          <w:szCs w:val="22"/>
          <w:lang w:val="en-GB"/>
        </w:rPr>
      </w:pPr>
    </w:p>
    <w:p w14:paraId="52C3427B" w14:textId="0F9DDA1E" w:rsidR="00A44953" w:rsidRPr="00E45649" w:rsidRDefault="00BB6AD5" w:rsidP="00B22B0F">
      <w:pPr>
        <w:numPr>
          <w:ilvl w:val="0"/>
          <w:numId w:val="27"/>
        </w:numPr>
        <w:shd w:val="clear" w:color="auto" w:fill="FFFFFF" w:themeFill="background1"/>
        <w:autoSpaceDE w:val="0"/>
        <w:autoSpaceDN w:val="0"/>
        <w:adjustRightInd w:val="0"/>
        <w:ind w:left="360"/>
        <w:rPr>
          <w:rFonts w:ascii="Arial" w:hAnsi="Arial" w:cs="Arial"/>
          <w:sz w:val="22"/>
          <w:szCs w:val="22"/>
        </w:rPr>
      </w:pPr>
      <w:r w:rsidRPr="00E45649">
        <w:rPr>
          <w:rFonts w:ascii="Arial" w:hAnsi="Arial" w:cs="Arial"/>
          <w:sz w:val="22"/>
          <w:szCs w:val="22"/>
        </w:rPr>
        <w:t xml:space="preserve">Our </w:t>
      </w:r>
      <w:r w:rsidR="00243A0A" w:rsidRPr="00E45649">
        <w:rPr>
          <w:rFonts w:ascii="Arial" w:hAnsi="Arial" w:cs="Arial"/>
          <w:sz w:val="22"/>
          <w:szCs w:val="22"/>
        </w:rPr>
        <w:t>school</w:t>
      </w:r>
      <w:r w:rsidR="00DC1D85" w:rsidRPr="00E45649">
        <w:rPr>
          <w:rFonts w:ascii="Arial" w:hAnsi="Arial" w:cs="Arial"/>
          <w:sz w:val="22"/>
          <w:szCs w:val="22"/>
        </w:rPr>
        <w:t xml:space="preserve"> has robust intimate/personal care policies which ensure that the health, safety, independence, and welfare of children is promoted, and their dignity and privacy are respected.</w:t>
      </w:r>
      <w:r w:rsidR="00B22B0F" w:rsidRPr="00E45649">
        <w:rPr>
          <w:rFonts w:ascii="Arial" w:hAnsi="Arial" w:cs="Arial"/>
          <w:sz w:val="22"/>
          <w:szCs w:val="22"/>
        </w:rPr>
        <w:t xml:space="preserve"> </w:t>
      </w:r>
      <w:r w:rsidR="00DC1D85" w:rsidRPr="00E45649">
        <w:rPr>
          <w:rFonts w:ascii="Arial" w:hAnsi="Arial" w:cs="Arial"/>
          <w:sz w:val="22"/>
          <w:szCs w:val="22"/>
        </w:rPr>
        <w:t xml:space="preserve">Arrangements for intimate and personal care are open and transparent and accompanied by robust recording </w:t>
      </w:r>
      <w:r w:rsidR="00D720E9" w:rsidRPr="00E45649">
        <w:rPr>
          <w:rFonts w:ascii="Arial" w:hAnsi="Arial" w:cs="Arial"/>
          <w:sz w:val="22"/>
          <w:szCs w:val="22"/>
        </w:rPr>
        <w:t>systems. Further information can be found in our policies</w:t>
      </w:r>
      <w:r w:rsidR="001933D9" w:rsidRPr="00E45649">
        <w:rPr>
          <w:rFonts w:ascii="Arial" w:hAnsi="Arial" w:cs="Arial"/>
          <w:sz w:val="22"/>
          <w:szCs w:val="22"/>
        </w:rPr>
        <w:t>:</w:t>
      </w:r>
      <w:r w:rsidR="001933D9" w:rsidRPr="00E45649">
        <w:rPr>
          <w:rFonts w:ascii="Arial" w:hAnsi="Arial" w:cs="Arial"/>
          <w:sz w:val="22"/>
          <w:szCs w:val="22"/>
          <w:lang w:val="en-GB"/>
        </w:rPr>
        <w:t xml:space="preserve"> </w:t>
      </w:r>
    </w:p>
    <w:p w14:paraId="0A09E65B" w14:textId="77777777" w:rsidR="00E45649" w:rsidRPr="00E45649" w:rsidRDefault="00E45649" w:rsidP="00E45649">
      <w:pPr>
        <w:pStyle w:val="ListParagraph"/>
        <w:numPr>
          <w:ilvl w:val="2"/>
          <w:numId w:val="27"/>
        </w:numPr>
        <w:shd w:val="clear" w:color="auto" w:fill="FFFFFF" w:themeFill="background1"/>
        <w:autoSpaceDE w:val="0"/>
        <w:autoSpaceDN w:val="0"/>
        <w:adjustRightInd w:val="0"/>
        <w:rPr>
          <w:rFonts w:ascii="Arial" w:hAnsi="Arial" w:cs="Arial"/>
          <w:sz w:val="22"/>
          <w:szCs w:val="22"/>
        </w:rPr>
      </w:pPr>
      <w:r w:rsidRPr="00E45649">
        <w:rPr>
          <w:rFonts w:ascii="Arial" w:hAnsi="Arial" w:cs="Arial"/>
          <w:sz w:val="22"/>
          <w:szCs w:val="22"/>
        </w:rPr>
        <w:t>Intimate Care Policy</w:t>
      </w:r>
    </w:p>
    <w:p w14:paraId="38D6E21A" w14:textId="77777777" w:rsidR="00E45649" w:rsidRPr="00E45649" w:rsidRDefault="00E45649" w:rsidP="00E45649">
      <w:pPr>
        <w:pStyle w:val="ListParagraph"/>
        <w:numPr>
          <w:ilvl w:val="2"/>
          <w:numId w:val="27"/>
        </w:numPr>
        <w:shd w:val="clear" w:color="auto" w:fill="FFFFFF" w:themeFill="background1"/>
        <w:autoSpaceDE w:val="0"/>
        <w:autoSpaceDN w:val="0"/>
        <w:adjustRightInd w:val="0"/>
        <w:rPr>
          <w:rFonts w:ascii="Arial" w:hAnsi="Arial" w:cs="Arial"/>
          <w:sz w:val="22"/>
          <w:szCs w:val="22"/>
        </w:rPr>
      </w:pPr>
      <w:r w:rsidRPr="00E45649">
        <w:rPr>
          <w:rFonts w:ascii="Arial" w:hAnsi="Arial" w:cs="Arial"/>
          <w:sz w:val="22"/>
          <w:szCs w:val="22"/>
        </w:rPr>
        <w:t xml:space="preserve">Nappy Changing Policy </w:t>
      </w:r>
    </w:p>
    <w:p w14:paraId="35C56C9E" w14:textId="77777777" w:rsidR="00E45649" w:rsidRPr="00C863CF" w:rsidRDefault="00E45649" w:rsidP="00E45649">
      <w:pPr>
        <w:shd w:val="clear" w:color="auto" w:fill="FFFFFF" w:themeFill="background1"/>
        <w:autoSpaceDE w:val="0"/>
        <w:autoSpaceDN w:val="0"/>
        <w:adjustRightInd w:val="0"/>
        <w:ind w:left="360"/>
        <w:rPr>
          <w:rFonts w:ascii="Arial" w:hAnsi="Arial" w:cs="Arial"/>
          <w:color w:val="E40000"/>
          <w:sz w:val="22"/>
          <w:szCs w:val="22"/>
          <w:highlight w:val="yellow"/>
        </w:rPr>
      </w:pPr>
    </w:p>
    <w:p w14:paraId="16362751" w14:textId="77777777" w:rsidR="00AE4846" w:rsidRPr="004D295F" w:rsidRDefault="00AE4846" w:rsidP="00AE4846">
      <w:pPr>
        <w:shd w:val="clear" w:color="auto" w:fill="FFFFFF" w:themeFill="background1"/>
        <w:autoSpaceDE w:val="0"/>
        <w:autoSpaceDN w:val="0"/>
        <w:adjustRightInd w:val="0"/>
        <w:rPr>
          <w:rFonts w:ascii="Arial" w:hAnsi="Arial" w:cs="Arial"/>
          <w:color w:val="FF0000"/>
          <w:sz w:val="22"/>
          <w:szCs w:val="22"/>
        </w:rPr>
      </w:pPr>
    </w:p>
    <w:p w14:paraId="582BAF39" w14:textId="48B06683" w:rsidR="00291768" w:rsidRPr="004D295F" w:rsidRDefault="00B776BC" w:rsidP="00ED071D">
      <w:pPr>
        <w:pStyle w:val="Heading2"/>
        <w:numPr>
          <w:ilvl w:val="1"/>
          <w:numId w:val="94"/>
        </w:numPr>
        <w:rPr>
          <w:rFonts w:cs="Arial"/>
          <w:b/>
          <w:bCs/>
        </w:rPr>
      </w:pPr>
      <w:r>
        <w:rPr>
          <w:rFonts w:cs="Arial"/>
          <w:b/>
          <w:bCs/>
        </w:rPr>
        <w:t xml:space="preserve"> </w:t>
      </w:r>
      <w:bookmarkStart w:id="63" w:name="_Toc203374668"/>
      <w:r w:rsidR="002D18D4" w:rsidRPr="004D295F">
        <w:rPr>
          <w:rFonts w:cs="Arial"/>
          <w:b/>
          <w:bCs/>
        </w:rPr>
        <w:t xml:space="preserve">Children </w:t>
      </w:r>
      <w:r w:rsidR="00B32497" w:rsidRPr="004D295F">
        <w:rPr>
          <w:rFonts w:cs="Arial"/>
          <w:b/>
          <w:bCs/>
        </w:rPr>
        <w:t>requiring mental health support</w:t>
      </w:r>
      <w:bookmarkEnd w:id="63"/>
    </w:p>
    <w:p w14:paraId="58F63ACD" w14:textId="74AA4B2F" w:rsidR="007052A8" w:rsidRPr="004D295F" w:rsidRDefault="007052A8" w:rsidP="00E45649">
      <w:pPr>
        <w:rPr>
          <w:rFonts w:ascii="Arial" w:hAnsi="Arial" w:cs="Arial"/>
          <w:b/>
          <w:sz w:val="24"/>
          <w:szCs w:val="24"/>
          <w:lang w:val="en-GB"/>
        </w:rPr>
      </w:pPr>
    </w:p>
    <w:p w14:paraId="267BF6EA" w14:textId="207BCCD1" w:rsidR="00CF34FB" w:rsidRPr="00E45649" w:rsidRDefault="005A2296" w:rsidP="00633CF9">
      <w:pPr>
        <w:pStyle w:val="ListParagraph"/>
        <w:numPr>
          <w:ilvl w:val="0"/>
          <w:numId w:val="70"/>
        </w:numPr>
        <w:rPr>
          <w:rFonts w:ascii="Arial" w:hAnsi="Arial" w:cs="Arial"/>
          <w:sz w:val="22"/>
          <w:szCs w:val="22"/>
        </w:rPr>
      </w:pPr>
      <w:r w:rsidRPr="00E45649">
        <w:rPr>
          <w:rFonts w:ascii="Arial" w:hAnsi="Arial" w:cs="Arial"/>
          <w:sz w:val="22"/>
          <w:szCs w:val="22"/>
          <w:lang w:val="en-GB"/>
        </w:rPr>
        <w:t>Bapchild and Tonge CE (Aided) Primary School and Nursery</w:t>
      </w:r>
      <w:r w:rsidR="00CF34FB" w:rsidRPr="00E45649">
        <w:rPr>
          <w:rFonts w:ascii="Arial" w:hAnsi="Arial" w:cs="Arial"/>
          <w:sz w:val="22"/>
          <w:szCs w:val="22"/>
        </w:rPr>
        <w:t>has</w:t>
      </w:r>
      <w:r w:rsidR="00F104E0" w:rsidRPr="00E45649">
        <w:rPr>
          <w:rFonts w:ascii="Arial" w:hAnsi="Arial" w:cs="Arial"/>
          <w:sz w:val="22"/>
          <w:szCs w:val="22"/>
        </w:rPr>
        <w:t xml:space="preserve"> </w:t>
      </w:r>
      <w:bookmarkStart w:id="64" w:name="_Int_zsuy7hdo"/>
      <w:r w:rsidR="00F104E0" w:rsidRPr="00E45649">
        <w:rPr>
          <w:rFonts w:ascii="Arial" w:hAnsi="Arial" w:cs="Arial"/>
          <w:sz w:val="22"/>
          <w:szCs w:val="22"/>
        </w:rPr>
        <w:t>an important role</w:t>
      </w:r>
      <w:bookmarkEnd w:id="64"/>
      <w:r w:rsidR="00F104E0" w:rsidRPr="00E45649">
        <w:rPr>
          <w:rFonts w:ascii="Arial" w:hAnsi="Arial" w:cs="Arial"/>
          <w:sz w:val="22"/>
          <w:szCs w:val="22"/>
        </w:rPr>
        <w:t xml:space="preserve"> to play in supporting the mental health and wellbeing of </w:t>
      </w:r>
      <w:r w:rsidR="00CF34FB" w:rsidRPr="00E45649">
        <w:rPr>
          <w:rFonts w:ascii="Arial" w:hAnsi="Arial" w:cs="Arial"/>
          <w:sz w:val="22"/>
          <w:szCs w:val="22"/>
        </w:rPr>
        <w:t xml:space="preserve">our </w:t>
      </w:r>
      <w:r w:rsidRPr="00E45649">
        <w:rPr>
          <w:rFonts w:ascii="Arial" w:hAnsi="Arial" w:cs="Arial"/>
          <w:sz w:val="22"/>
          <w:szCs w:val="22"/>
        </w:rPr>
        <w:t>pupils</w:t>
      </w:r>
      <w:r w:rsidR="00F104E0" w:rsidRPr="00E45649">
        <w:rPr>
          <w:rFonts w:ascii="Arial" w:hAnsi="Arial" w:cs="Arial"/>
          <w:sz w:val="22"/>
          <w:szCs w:val="22"/>
        </w:rPr>
        <w:t>.</w:t>
      </w:r>
      <w:r w:rsidR="00CF34FB" w:rsidRPr="00E45649">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E45649" w:rsidRDefault="00CF34FB" w:rsidP="002405EE">
      <w:pPr>
        <w:pStyle w:val="ListParagraph"/>
        <w:ind w:left="360"/>
        <w:rPr>
          <w:rFonts w:ascii="Arial" w:hAnsi="Arial" w:cs="Arial"/>
          <w:sz w:val="22"/>
          <w:szCs w:val="22"/>
        </w:rPr>
      </w:pPr>
    </w:p>
    <w:p w14:paraId="5F51F445" w14:textId="77777777" w:rsidR="00E45649" w:rsidRPr="00E45649" w:rsidRDefault="00E45649" w:rsidP="00E45649">
      <w:pPr>
        <w:pStyle w:val="ListParagraph"/>
        <w:numPr>
          <w:ilvl w:val="0"/>
          <w:numId w:val="70"/>
        </w:numPr>
        <w:rPr>
          <w:rFonts w:ascii="Arial" w:hAnsi="Arial" w:cs="Arial"/>
          <w:sz w:val="22"/>
          <w:szCs w:val="22"/>
        </w:rPr>
      </w:pPr>
      <w:r w:rsidRPr="00E45649">
        <w:rPr>
          <w:rFonts w:ascii="Arial" w:hAnsi="Arial" w:cs="Arial"/>
          <w:sz w:val="22"/>
          <w:szCs w:val="22"/>
        </w:rPr>
        <w:t>Where there are concerns regarding possible mental health problems for pupils, staff should:</w:t>
      </w:r>
    </w:p>
    <w:p w14:paraId="6614DEDE" w14:textId="77777777" w:rsidR="00E45649" w:rsidRPr="00E45649" w:rsidRDefault="00E45649" w:rsidP="00E45649">
      <w:pPr>
        <w:pStyle w:val="ListParagraph"/>
        <w:numPr>
          <w:ilvl w:val="1"/>
          <w:numId w:val="70"/>
        </w:numPr>
        <w:rPr>
          <w:rFonts w:ascii="Arial" w:hAnsi="Arial" w:cs="Arial"/>
          <w:sz w:val="22"/>
          <w:szCs w:val="22"/>
        </w:rPr>
      </w:pPr>
      <w:r w:rsidRPr="00E45649">
        <w:rPr>
          <w:rFonts w:ascii="Arial" w:hAnsi="Arial" w:cs="Arial"/>
          <w:iCs/>
          <w:sz w:val="22"/>
          <w:szCs w:val="22"/>
        </w:rPr>
        <w:t>Identify possible mental health problems, ensure they make a member of the well-being team aware with a clear referral through CPOMs.</w:t>
      </w:r>
    </w:p>
    <w:p w14:paraId="49B6E8C1" w14:textId="77777777" w:rsidR="00E45649" w:rsidRPr="00E45649" w:rsidRDefault="00E45649" w:rsidP="00E45649">
      <w:pPr>
        <w:pStyle w:val="ListParagraph"/>
        <w:ind w:left="1080"/>
        <w:rPr>
          <w:rFonts w:ascii="Arial" w:hAnsi="Arial" w:cs="Arial"/>
          <w:sz w:val="22"/>
          <w:szCs w:val="22"/>
        </w:rPr>
      </w:pPr>
    </w:p>
    <w:p w14:paraId="090C027E" w14:textId="79BD587F" w:rsidR="00E45649" w:rsidRDefault="00E45649" w:rsidP="00E45649">
      <w:pPr>
        <w:numPr>
          <w:ilvl w:val="0"/>
          <w:numId w:val="71"/>
        </w:numPr>
        <w:rPr>
          <w:rFonts w:ascii="Arial" w:hAnsi="Arial" w:cs="Arial"/>
          <w:sz w:val="22"/>
          <w:szCs w:val="22"/>
        </w:rPr>
      </w:pPr>
      <w:r w:rsidRPr="00E45649">
        <w:rPr>
          <w:rFonts w:ascii="Arial" w:hAnsi="Arial" w:cs="Arial"/>
          <w:sz w:val="22"/>
          <w:szCs w:val="22"/>
        </w:rPr>
        <w:t>Age/ability appropriate education will be provided to our pupils to help promote positive health, wellbeing, and resilience. The school has trained Mental Health First Aiders and a Wellbeing Leader who can provide interventions such as ELSA and Drawing and Talk Therapy Leaders.</w:t>
      </w:r>
    </w:p>
    <w:p w14:paraId="6FF8F65F" w14:textId="77777777" w:rsidR="00911E46" w:rsidRPr="00E45649" w:rsidRDefault="00911E46" w:rsidP="00911E46">
      <w:pPr>
        <w:ind w:left="360"/>
        <w:rPr>
          <w:rFonts w:ascii="Arial" w:hAnsi="Arial" w:cs="Arial"/>
          <w:sz w:val="22"/>
          <w:szCs w:val="22"/>
        </w:rPr>
      </w:pPr>
    </w:p>
    <w:p w14:paraId="73E87BAD" w14:textId="77777777" w:rsidR="00B05A91" w:rsidRPr="004D295F" w:rsidRDefault="00B05A91" w:rsidP="002405EE">
      <w:pPr>
        <w:rPr>
          <w:rFonts w:ascii="Arial" w:hAnsi="Arial" w:cs="Arial"/>
          <w:b/>
          <w:sz w:val="24"/>
          <w:szCs w:val="24"/>
          <w:lang w:val="en-GB"/>
        </w:rPr>
      </w:pPr>
    </w:p>
    <w:p w14:paraId="279BDA9B" w14:textId="7D18FE92" w:rsidR="00695ABF" w:rsidRPr="004D295F" w:rsidRDefault="00022055" w:rsidP="00ED071D">
      <w:pPr>
        <w:pStyle w:val="Heading2"/>
        <w:numPr>
          <w:ilvl w:val="1"/>
          <w:numId w:val="94"/>
        </w:numPr>
        <w:rPr>
          <w:rFonts w:cs="Arial"/>
          <w:b/>
          <w:bCs/>
        </w:rPr>
      </w:pPr>
      <w:bookmarkStart w:id="65" w:name="_Toc203374669"/>
      <w:r>
        <w:rPr>
          <w:rFonts w:cs="Arial"/>
          <w:b/>
          <w:bCs/>
        </w:rPr>
        <w:lastRenderedPageBreak/>
        <w:t xml:space="preserve"> </w:t>
      </w:r>
      <w:r w:rsidR="00695ABF" w:rsidRPr="004D295F">
        <w:rPr>
          <w:rFonts w:cs="Arial"/>
          <w:b/>
          <w:bCs/>
        </w:rPr>
        <w:t xml:space="preserve">Children </w:t>
      </w:r>
      <w:r w:rsidR="009746BC" w:rsidRPr="004D295F">
        <w:rPr>
          <w:rFonts w:cs="Arial"/>
          <w:b/>
          <w:bCs/>
        </w:rPr>
        <w:t>who are absent from education</w:t>
      </w:r>
      <w:bookmarkEnd w:id="65"/>
    </w:p>
    <w:p w14:paraId="6A5FBB5B" w14:textId="77777777" w:rsidR="00695ABF" w:rsidRPr="004D295F" w:rsidRDefault="00695ABF" w:rsidP="002405EE">
      <w:pPr>
        <w:ind w:left="720"/>
        <w:rPr>
          <w:rFonts w:ascii="Arial" w:hAnsi="Arial" w:cs="Arial"/>
          <w:b/>
          <w:sz w:val="24"/>
          <w:szCs w:val="24"/>
          <w:lang w:val="en-GB"/>
        </w:rPr>
      </w:pPr>
    </w:p>
    <w:p w14:paraId="44D37C09" w14:textId="77777777" w:rsidR="00023A7A" w:rsidRPr="004D295F" w:rsidRDefault="008332C1" w:rsidP="00ED071D">
      <w:pPr>
        <w:numPr>
          <w:ilvl w:val="0"/>
          <w:numId w:val="84"/>
        </w:numPr>
        <w:ind w:left="360"/>
        <w:rPr>
          <w:rFonts w:ascii="Arial" w:hAnsi="Arial" w:cs="Arial"/>
          <w:sz w:val="22"/>
          <w:szCs w:val="22"/>
          <w:lang w:val="en-GB"/>
        </w:rPr>
      </w:pPr>
      <w:r w:rsidRPr="004D295F">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4D295F" w:rsidRDefault="00023A7A" w:rsidP="002405EE">
      <w:pPr>
        <w:ind w:left="66"/>
        <w:rPr>
          <w:rFonts w:ascii="Arial" w:hAnsi="Arial" w:cs="Arial"/>
          <w:sz w:val="22"/>
          <w:szCs w:val="22"/>
          <w:lang w:val="en-GB"/>
        </w:rPr>
      </w:pPr>
    </w:p>
    <w:p w14:paraId="589CA1B5" w14:textId="77777777" w:rsidR="00E45649" w:rsidRDefault="00D82869" w:rsidP="00E45649">
      <w:pPr>
        <w:numPr>
          <w:ilvl w:val="0"/>
          <w:numId w:val="84"/>
        </w:numPr>
        <w:ind w:left="360"/>
        <w:rPr>
          <w:rFonts w:ascii="Arial" w:hAnsi="Arial" w:cs="Arial"/>
          <w:sz w:val="22"/>
          <w:szCs w:val="22"/>
          <w:lang w:val="en-GB"/>
        </w:rPr>
      </w:pPr>
      <w:r w:rsidRPr="004D295F">
        <w:rPr>
          <w:rFonts w:ascii="Arial" w:hAnsi="Arial" w:cs="Arial"/>
          <w:sz w:val="22"/>
          <w:szCs w:val="22"/>
          <w:lang w:val="en-GB"/>
        </w:rPr>
        <w:t xml:space="preserve">A robust </w:t>
      </w:r>
      <w:r w:rsidRPr="004D295F">
        <w:rPr>
          <w:rFonts w:ascii="Arial" w:hAnsi="Arial" w:cs="Arial"/>
          <w:sz w:val="22"/>
          <w:szCs w:val="22"/>
        </w:rPr>
        <w:t xml:space="preserve">response to children </w:t>
      </w:r>
      <w:r w:rsidR="00086DD0" w:rsidRPr="004D295F">
        <w:rPr>
          <w:rFonts w:ascii="Arial" w:hAnsi="Arial" w:cs="Arial"/>
          <w:sz w:val="22"/>
          <w:szCs w:val="22"/>
        </w:rPr>
        <w:t xml:space="preserve">who are absent from education for prolonged periods and/or on repeat </w:t>
      </w:r>
      <w:r w:rsidR="00023A7A" w:rsidRPr="004D295F">
        <w:rPr>
          <w:rFonts w:ascii="Arial" w:hAnsi="Arial" w:cs="Arial"/>
          <w:sz w:val="22"/>
          <w:szCs w:val="22"/>
        </w:rPr>
        <w:t>occasions will</w:t>
      </w:r>
      <w:r w:rsidRPr="004D295F">
        <w:rPr>
          <w:rFonts w:ascii="Arial" w:hAnsi="Arial" w:cs="Arial"/>
          <w:sz w:val="22"/>
          <w:szCs w:val="22"/>
        </w:rPr>
        <w:t xml:space="preserve"> support the identification of such abuse and may help prevent the risk of children going missing in the future.</w:t>
      </w:r>
      <w:r w:rsidR="006B1C60" w:rsidRPr="004D295F">
        <w:rPr>
          <w:rFonts w:ascii="Arial" w:hAnsi="Arial" w:cs="Arial"/>
          <w:sz w:val="22"/>
          <w:szCs w:val="22"/>
        </w:rPr>
        <w:t xml:space="preserve"> </w:t>
      </w:r>
      <w:r w:rsidR="003677FF" w:rsidRPr="004D295F">
        <w:rPr>
          <w:rFonts w:ascii="Arial" w:hAnsi="Arial" w:cs="Arial"/>
          <w:sz w:val="22"/>
          <w:szCs w:val="22"/>
        </w:rPr>
        <w:t xml:space="preserve">This includes when problems are first emerging </w:t>
      </w:r>
      <w:r w:rsidR="00023A7A" w:rsidRPr="004D295F">
        <w:rPr>
          <w:rFonts w:ascii="Arial" w:hAnsi="Arial" w:cs="Arial"/>
          <w:sz w:val="22"/>
          <w:szCs w:val="22"/>
        </w:rPr>
        <w:t xml:space="preserve">and </w:t>
      </w:r>
      <w:r w:rsidR="003677FF" w:rsidRPr="004D295F">
        <w:rPr>
          <w:rFonts w:ascii="Arial" w:hAnsi="Arial" w:cs="Arial"/>
          <w:sz w:val="22"/>
          <w:szCs w:val="22"/>
        </w:rPr>
        <w:t xml:space="preserve">also where children are already known </w:t>
      </w:r>
      <w:r w:rsidR="007807D0" w:rsidRPr="004D295F">
        <w:rPr>
          <w:rFonts w:ascii="Arial" w:hAnsi="Arial" w:cs="Arial"/>
          <w:sz w:val="22"/>
          <w:szCs w:val="22"/>
        </w:rPr>
        <w:t>to Kent</w:t>
      </w:r>
      <w:r w:rsidR="003677FF" w:rsidRPr="004D295F">
        <w:rPr>
          <w:rFonts w:ascii="Arial" w:hAnsi="Arial" w:cs="Arial"/>
          <w:sz w:val="22"/>
          <w:szCs w:val="22"/>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4D295F">
        <w:rPr>
          <w:rFonts w:ascii="Arial" w:hAnsi="Arial" w:cs="Arial"/>
          <w:sz w:val="22"/>
          <w:szCs w:val="22"/>
        </w:rPr>
        <w:t>.</w:t>
      </w:r>
    </w:p>
    <w:p w14:paraId="34D8AE90" w14:textId="5B0136B5" w:rsidR="00B82651" w:rsidRPr="00E7104E" w:rsidRDefault="006A74BB" w:rsidP="00E45649">
      <w:pPr>
        <w:numPr>
          <w:ilvl w:val="0"/>
          <w:numId w:val="84"/>
        </w:numPr>
        <w:ind w:left="360"/>
        <w:rPr>
          <w:rFonts w:ascii="Arial" w:hAnsi="Arial" w:cs="Arial"/>
          <w:sz w:val="22"/>
          <w:szCs w:val="22"/>
          <w:lang w:val="en-GB"/>
        </w:rPr>
      </w:pPr>
      <w:r w:rsidRPr="00E7104E">
        <w:rPr>
          <w:rFonts w:ascii="Arial" w:hAnsi="Arial" w:cs="Arial"/>
          <w:sz w:val="22"/>
          <w:szCs w:val="22"/>
          <w:lang w:val="en-GB"/>
        </w:rPr>
        <w:t xml:space="preserve">Where </w:t>
      </w:r>
      <w:r w:rsidR="00FD25D5" w:rsidRPr="00E7104E">
        <w:rPr>
          <w:rFonts w:ascii="Arial" w:hAnsi="Arial" w:cs="Arial"/>
          <w:sz w:val="22"/>
          <w:szCs w:val="22"/>
          <w:lang w:val="en-GB"/>
        </w:rPr>
        <w:t>possible</w:t>
      </w:r>
      <w:r w:rsidRPr="00E7104E">
        <w:rPr>
          <w:rFonts w:ascii="Arial" w:hAnsi="Arial" w:cs="Arial"/>
          <w:sz w:val="22"/>
          <w:szCs w:val="22"/>
          <w:lang w:val="en-GB"/>
        </w:rPr>
        <w:t xml:space="preserve">, the </w:t>
      </w:r>
      <w:r w:rsidR="00243A0A" w:rsidRPr="00E7104E">
        <w:rPr>
          <w:rFonts w:ascii="Arial" w:hAnsi="Arial" w:cs="Arial"/>
          <w:sz w:val="22"/>
          <w:szCs w:val="22"/>
        </w:rPr>
        <w:t>school</w:t>
      </w:r>
      <w:r w:rsidRPr="00E7104E">
        <w:rPr>
          <w:rFonts w:ascii="Arial" w:hAnsi="Arial" w:cs="Arial"/>
          <w:sz w:val="22"/>
          <w:szCs w:val="22"/>
          <w:lang w:val="en-GB"/>
        </w:rPr>
        <w:t xml:space="preserve"> will hold more than one emergency contact number for each </w:t>
      </w:r>
      <w:r w:rsidR="00153E93" w:rsidRPr="00E7104E">
        <w:rPr>
          <w:rFonts w:ascii="Arial" w:hAnsi="Arial" w:cs="Arial"/>
          <w:sz w:val="22"/>
          <w:szCs w:val="22"/>
        </w:rPr>
        <w:t>pupil</w:t>
      </w:r>
      <w:r w:rsidR="006B1C60" w:rsidRPr="00E7104E">
        <w:rPr>
          <w:rFonts w:ascii="Arial" w:hAnsi="Arial" w:cs="Arial"/>
          <w:sz w:val="22"/>
          <w:szCs w:val="22"/>
        </w:rPr>
        <w:t>,</w:t>
      </w:r>
      <w:r w:rsidR="0018405B" w:rsidRPr="00E7104E">
        <w:rPr>
          <w:rFonts w:ascii="Arial" w:hAnsi="Arial" w:cs="Arial"/>
          <w:sz w:val="22"/>
          <w:szCs w:val="22"/>
          <w:lang w:val="en-GB"/>
        </w:rPr>
        <w:t xml:space="preserve"> so we have additional options to </w:t>
      </w:r>
      <w:r w:rsidR="00F86BA7" w:rsidRPr="00E7104E">
        <w:rPr>
          <w:rFonts w:ascii="Arial" w:hAnsi="Arial" w:cs="Arial"/>
          <w:sz w:val="22"/>
          <w:szCs w:val="22"/>
          <w:lang w:val="en-GB"/>
        </w:rPr>
        <w:t>contact</w:t>
      </w:r>
      <w:r w:rsidR="0018405B" w:rsidRPr="00E7104E">
        <w:rPr>
          <w:rFonts w:ascii="Arial" w:hAnsi="Arial" w:cs="Arial"/>
          <w:sz w:val="22"/>
          <w:szCs w:val="22"/>
          <w:lang w:val="en-GB"/>
        </w:rPr>
        <w:t xml:space="preserve"> a responsible adult if a child missing education is also identified as</w:t>
      </w:r>
      <w:r w:rsidR="00632F6A" w:rsidRPr="00E7104E">
        <w:rPr>
          <w:rFonts w:ascii="Arial" w:hAnsi="Arial" w:cs="Arial"/>
          <w:sz w:val="22"/>
          <w:szCs w:val="22"/>
          <w:lang w:val="en-GB"/>
        </w:rPr>
        <w:t xml:space="preserve"> </w:t>
      </w:r>
      <w:r w:rsidR="0018405B" w:rsidRPr="00E7104E">
        <w:rPr>
          <w:rFonts w:ascii="Arial" w:hAnsi="Arial" w:cs="Arial"/>
          <w:sz w:val="22"/>
          <w:szCs w:val="22"/>
          <w:lang w:val="en-GB"/>
        </w:rPr>
        <w:t>a welfare and/or safeguarding concern</w:t>
      </w:r>
      <w:r w:rsidRPr="00E7104E">
        <w:rPr>
          <w:rFonts w:ascii="Arial" w:hAnsi="Arial" w:cs="Arial"/>
          <w:sz w:val="22"/>
          <w:szCs w:val="22"/>
          <w:lang w:val="en-GB"/>
        </w:rPr>
        <w:t xml:space="preserve">. </w:t>
      </w:r>
      <w:r w:rsidR="00C440F4" w:rsidRPr="00E7104E">
        <w:rPr>
          <w:rFonts w:ascii="Arial" w:hAnsi="Arial" w:cs="Arial"/>
          <w:sz w:val="22"/>
          <w:szCs w:val="22"/>
        </w:rPr>
        <w:t xml:space="preserve">There is an expectation that emergency contact information will be held for both parents, unless doing so would put a child at risk of harm. </w:t>
      </w:r>
    </w:p>
    <w:p w14:paraId="665E0A5D" w14:textId="04CFE8EB" w:rsidR="00537680" w:rsidRPr="0064758A" w:rsidRDefault="00B82651" w:rsidP="002405EE">
      <w:pPr>
        <w:numPr>
          <w:ilvl w:val="0"/>
          <w:numId w:val="84"/>
        </w:numPr>
        <w:ind w:left="360"/>
        <w:rPr>
          <w:rFonts w:ascii="Arial" w:hAnsi="Arial" w:cs="Arial"/>
          <w:b/>
          <w:sz w:val="22"/>
          <w:szCs w:val="22"/>
        </w:rPr>
      </w:pPr>
      <w:r w:rsidRPr="004D295F">
        <w:rPr>
          <w:rFonts w:ascii="Arial" w:hAnsi="Arial" w:cs="Arial"/>
          <w:sz w:val="22"/>
          <w:szCs w:val="22"/>
          <w:lang w:val="en-GB"/>
        </w:rPr>
        <w:t xml:space="preserve">Where </w:t>
      </w:r>
      <w:r w:rsidR="00900AED" w:rsidRPr="004D295F">
        <w:rPr>
          <w:rFonts w:ascii="Arial" w:hAnsi="Arial" w:cs="Arial"/>
          <w:sz w:val="22"/>
          <w:szCs w:val="22"/>
          <w:lang w:val="en-GB"/>
        </w:rPr>
        <w:t xml:space="preserve">the </w:t>
      </w:r>
      <w:r w:rsidR="00243A0A">
        <w:rPr>
          <w:rFonts w:ascii="Arial" w:hAnsi="Arial" w:cs="Arial"/>
          <w:sz w:val="22"/>
          <w:szCs w:val="22"/>
          <w:lang w:val="en-GB"/>
        </w:rPr>
        <w:t>school</w:t>
      </w:r>
      <w:r w:rsidR="00900AED" w:rsidRPr="004D295F">
        <w:rPr>
          <w:rFonts w:ascii="Arial" w:hAnsi="Arial" w:cs="Arial"/>
          <w:sz w:val="22"/>
          <w:szCs w:val="22"/>
          <w:lang w:val="en-GB"/>
        </w:rPr>
        <w:t xml:space="preserve"> have</w:t>
      </w:r>
      <w:r w:rsidRPr="004D295F">
        <w:rPr>
          <w:rFonts w:ascii="Arial" w:hAnsi="Arial" w:cs="Arial"/>
          <w:sz w:val="22"/>
          <w:szCs w:val="22"/>
          <w:lang w:val="en-GB"/>
        </w:rPr>
        <w:t xml:space="preserve"> concerns</w:t>
      </w:r>
      <w:r w:rsidR="00900AED" w:rsidRPr="004D295F">
        <w:rPr>
          <w:rFonts w:ascii="Arial" w:hAnsi="Arial" w:cs="Arial"/>
          <w:sz w:val="22"/>
          <w:szCs w:val="22"/>
          <w:lang w:val="en-GB"/>
        </w:rPr>
        <w:t xml:space="preserve"> that</w:t>
      </w:r>
      <w:r w:rsidRPr="004D295F">
        <w:rPr>
          <w:rFonts w:ascii="Arial" w:hAnsi="Arial" w:cs="Arial"/>
          <w:sz w:val="22"/>
          <w:szCs w:val="22"/>
          <w:lang w:val="en-GB"/>
        </w:rPr>
        <w:t xml:space="preserve"> a child </w:t>
      </w:r>
      <w:r w:rsidR="004D4A96" w:rsidRPr="004D295F">
        <w:rPr>
          <w:rFonts w:ascii="Arial" w:hAnsi="Arial" w:cs="Arial"/>
          <w:sz w:val="22"/>
          <w:szCs w:val="22"/>
          <w:lang w:val="en-GB"/>
        </w:rPr>
        <w:t xml:space="preserve">has </w:t>
      </w:r>
      <w:r w:rsidR="004D4A96" w:rsidRPr="004D295F">
        <w:rPr>
          <w:rFonts w:ascii="Arial" w:hAnsi="Arial" w:cs="Arial"/>
          <w:sz w:val="22"/>
          <w:szCs w:val="22"/>
        </w:rPr>
        <w:t>unexplainable and/or persistent absences from education</w:t>
      </w:r>
      <w:r w:rsidR="004D4A96" w:rsidRPr="004D295F">
        <w:rPr>
          <w:rFonts w:ascii="Arial" w:hAnsi="Arial" w:cs="Arial"/>
          <w:sz w:val="22"/>
          <w:szCs w:val="22"/>
          <w:lang w:val="en-GB"/>
        </w:rPr>
        <w:t xml:space="preserve"> and/or </w:t>
      </w:r>
      <w:r w:rsidRPr="004D295F">
        <w:rPr>
          <w:rFonts w:ascii="Arial" w:hAnsi="Arial" w:cs="Arial"/>
          <w:sz w:val="22"/>
          <w:szCs w:val="22"/>
          <w:lang w:val="en-GB"/>
        </w:rPr>
        <w:t>is missing from education, we will respond in line with our statutory duties</w:t>
      </w:r>
      <w:r w:rsidR="00066CB3" w:rsidRPr="004D295F">
        <w:rPr>
          <w:rFonts w:ascii="Arial" w:hAnsi="Arial" w:cs="Arial"/>
          <w:sz w:val="22"/>
          <w:szCs w:val="22"/>
          <w:lang w:val="en-GB"/>
        </w:rPr>
        <w:t xml:space="preserve"> </w:t>
      </w:r>
      <w:r w:rsidR="00B71D86" w:rsidRPr="004D295F">
        <w:rPr>
          <w:rFonts w:ascii="Arial" w:hAnsi="Arial" w:cs="Arial"/>
          <w:sz w:val="22"/>
          <w:szCs w:val="22"/>
          <w:lang w:val="en-GB"/>
        </w:rPr>
        <w:t>(</w:t>
      </w:r>
      <w:r w:rsidR="0025731B" w:rsidRPr="004D295F">
        <w:rPr>
          <w:rFonts w:ascii="Arial" w:hAnsi="Arial" w:cs="Arial"/>
          <w:sz w:val="22"/>
          <w:szCs w:val="22"/>
          <w:lang w:val="en-GB"/>
        </w:rPr>
        <w:t xml:space="preserve">DfE: </w:t>
      </w:r>
      <w:hyperlink r:id="rId80" w:history="1">
        <w:r w:rsidR="00B71D86" w:rsidRPr="004D295F">
          <w:rPr>
            <w:rStyle w:val="Hyperlink"/>
            <w:rFonts w:ascii="Arial" w:hAnsi="Arial" w:cs="Arial"/>
            <w:sz w:val="22"/>
            <w:szCs w:val="22"/>
            <w:lang w:val="en-GB"/>
          </w:rPr>
          <w:t>Children missing education</w:t>
        </w:r>
      </w:hyperlink>
      <w:r w:rsidR="00B71D86" w:rsidRPr="004D295F">
        <w:rPr>
          <w:rFonts w:ascii="Arial" w:hAnsi="Arial" w:cs="Arial"/>
          <w:sz w:val="22"/>
          <w:szCs w:val="22"/>
          <w:lang w:val="en-GB"/>
        </w:rPr>
        <w:t xml:space="preserve">) </w:t>
      </w:r>
      <w:r w:rsidR="00066CB3" w:rsidRPr="004D295F">
        <w:rPr>
          <w:rFonts w:ascii="Arial" w:hAnsi="Arial" w:cs="Arial"/>
          <w:sz w:val="22"/>
          <w:szCs w:val="22"/>
          <w:lang w:val="en-GB"/>
        </w:rPr>
        <w:t>and local policies.</w:t>
      </w:r>
      <w:r w:rsidR="005A7702" w:rsidRPr="004D295F">
        <w:rPr>
          <w:rFonts w:ascii="Arial" w:hAnsi="Arial" w:cs="Arial"/>
          <w:sz w:val="22"/>
          <w:szCs w:val="22"/>
          <w:lang w:val="en-GB"/>
        </w:rPr>
        <w:t xml:space="preserve"> Local support is available via the</w:t>
      </w:r>
      <w:r w:rsidR="004D4A96" w:rsidRPr="004D295F">
        <w:rPr>
          <w:rFonts w:ascii="Arial" w:hAnsi="Arial" w:cs="Arial"/>
          <w:sz w:val="22"/>
          <w:szCs w:val="22"/>
          <w:lang w:val="en-GB"/>
        </w:rPr>
        <w:t xml:space="preserve"> </w:t>
      </w:r>
      <w:hyperlink r:id="rId81" w:history="1">
        <w:r w:rsidR="004D4A96" w:rsidRPr="0064758A">
          <w:rPr>
            <w:rStyle w:val="Hyperlink"/>
            <w:rFonts w:ascii="Arial" w:hAnsi="Arial" w:cs="Arial"/>
            <w:sz w:val="22"/>
            <w:szCs w:val="22"/>
            <w:lang w:val="en-GB"/>
          </w:rPr>
          <w:t>Kent</w:t>
        </w:r>
        <w:r w:rsidR="005A7702" w:rsidRPr="0064758A">
          <w:rPr>
            <w:rStyle w:val="Hyperlink"/>
            <w:rFonts w:ascii="Arial" w:hAnsi="Arial" w:cs="Arial"/>
            <w:sz w:val="22"/>
            <w:szCs w:val="22"/>
            <w:lang w:val="en-GB"/>
          </w:rPr>
          <w:t xml:space="preserve"> PRU</w:t>
        </w:r>
        <w:r w:rsidR="00AF22F0" w:rsidRPr="0064758A">
          <w:rPr>
            <w:rStyle w:val="Hyperlink"/>
            <w:rFonts w:ascii="Arial" w:hAnsi="Arial" w:cs="Arial"/>
            <w:sz w:val="22"/>
            <w:szCs w:val="22"/>
            <w:lang w:val="en-GB"/>
          </w:rPr>
          <w:t xml:space="preserve"> </w:t>
        </w:r>
        <w:r w:rsidR="005A7702" w:rsidRPr="0064758A">
          <w:rPr>
            <w:rStyle w:val="Hyperlink"/>
            <w:rFonts w:ascii="Arial" w:hAnsi="Arial" w:cs="Arial"/>
            <w:sz w:val="22"/>
            <w:szCs w:val="22"/>
            <w:lang w:val="en-GB"/>
          </w:rPr>
          <w:t>and Attendance Service (</w:t>
        </w:r>
        <w:r w:rsidR="00AF22F0" w:rsidRPr="0064758A">
          <w:rPr>
            <w:rStyle w:val="Hyperlink"/>
            <w:rFonts w:ascii="Arial" w:hAnsi="Arial" w:cs="Arial"/>
            <w:sz w:val="22"/>
            <w:szCs w:val="22"/>
            <w:lang w:val="en-GB"/>
          </w:rPr>
          <w:t>K</w:t>
        </w:r>
        <w:r w:rsidR="005A7702" w:rsidRPr="0064758A">
          <w:rPr>
            <w:rStyle w:val="Hyperlink"/>
            <w:rFonts w:ascii="Arial" w:hAnsi="Arial" w:cs="Arial"/>
            <w:sz w:val="22"/>
            <w:szCs w:val="22"/>
            <w:lang w:val="en-GB"/>
          </w:rPr>
          <w:t>PAS).</w:t>
        </w:r>
      </w:hyperlink>
      <w:r w:rsidR="0064758A">
        <w:rPr>
          <w:rStyle w:val="Hyperlink"/>
          <w:rFonts w:ascii="Arial" w:hAnsi="Arial" w:cs="Arial"/>
          <w:b/>
          <w:color w:val="auto"/>
          <w:sz w:val="22"/>
          <w:szCs w:val="22"/>
          <w:u w:val="none"/>
        </w:rPr>
        <w:t xml:space="preserve"> </w:t>
      </w:r>
    </w:p>
    <w:p w14:paraId="7D165F31" w14:textId="77777777" w:rsidR="008B1645" w:rsidRPr="00120AD7" w:rsidRDefault="008B1645" w:rsidP="00120AD7"/>
    <w:p w14:paraId="0F03528D" w14:textId="345ABC07" w:rsidR="00350FBE" w:rsidRPr="00E7104E" w:rsidRDefault="00537680" w:rsidP="00ED071D">
      <w:pPr>
        <w:pStyle w:val="Heading2"/>
        <w:numPr>
          <w:ilvl w:val="1"/>
          <w:numId w:val="94"/>
        </w:numPr>
        <w:rPr>
          <w:rFonts w:cs="Arial"/>
          <w:b/>
          <w:bCs/>
        </w:rPr>
      </w:pPr>
      <w:r w:rsidRPr="004D295F">
        <w:rPr>
          <w:rFonts w:cs="Arial"/>
          <w:b/>
          <w:bCs/>
        </w:rPr>
        <w:t xml:space="preserve"> </w:t>
      </w:r>
      <w:bookmarkStart w:id="66" w:name="_Toc203374670"/>
      <w:r w:rsidR="00350FBE" w:rsidRPr="00E7104E">
        <w:rPr>
          <w:rFonts w:cs="Arial"/>
          <w:b/>
          <w:bCs/>
        </w:rPr>
        <w:t>Children attending alternative provision</w:t>
      </w:r>
      <w:bookmarkEnd w:id="66"/>
    </w:p>
    <w:p w14:paraId="5784573E" w14:textId="77777777" w:rsidR="00350FBE" w:rsidRPr="00E7104E" w:rsidRDefault="00350FBE" w:rsidP="00350FBE">
      <w:pPr>
        <w:rPr>
          <w:lang w:val="en-GB"/>
        </w:rPr>
      </w:pPr>
    </w:p>
    <w:p w14:paraId="70D1B58A" w14:textId="2F0A1F58" w:rsidR="00350FBE" w:rsidRPr="00E7104E" w:rsidRDefault="00350FBE" w:rsidP="006D7734">
      <w:pPr>
        <w:numPr>
          <w:ilvl w:val="0"/>
          <w:numId w:val="84"/>
        </w:numPr>
        <w:ind w:left="360"/>
        <w:rPr>
          <w:lang w:val="en-GB"/>
        </w:rPr>
      </w:pPr>
      <w:r w:rsidRPr="00E7104E">
        <w:rPr>
          <w:rFonts w:ascii="Arial" w:hAnsi="Arial" w:cs="Arial"/>
          <w:sz w:val="22"/>
          <w:szCs w:val="22"/>
        </w:rPr>
        <w:t xml:space="preserve">Where the </w:t>
      </w:r>
      <w:r w:rsidR="00243A0A" w:rsidRPr="00E7104E">
        <w:rPr>
          <w:rFonts w:ascii="Arial" w:hAnsi="Arial" w:cs="Arial"/>
          <w:sz w:val="22"/>
          <w:szCs w:val="22"/>
        </w:rPr>
        <w:t>school</w:t>
      </w:r>
      <w:r w:rsidRPr="00E7104E">
        <w:rPr>
          <w:rFonts w:ascii="Arial" w:hAnsi="Arial" w:cs="Arial"/>
          <w:sz w:val="22"/>
          <w:szCs w:val="22"/>
        </w:rPr>
        <w:t xml:space="preserve"> places a </w:t>
      </w:r>
      <w:r w:rsidR="00153E93" w:rsidRPr="00E7104E">
        <w:rPr>
          <w:rFonts w:ascii="Arial" w:hAnsi="Arial" w:cs="Arial"/>
          <w:sz w:val="22"/>
          <w:szCs w:val="22"/>
        </w:rPr>
        <w:t>pupil</w:t>
      </w:r>
      <w:r w:rsidRPr="00E7104E">
        <w:rPr>
          <w:rFonts w:ascii="Arial" w:hAnsi="Arial" w:cs="Arial"/>
          <w:sz w:val="22"/>
          <w:szCs w:val="22"/>
        </w:rPr>
        <w:t xml:space="preserve"> with an alternative provision provider, it continues to be responsible for the safeguarding of that </w:t>
      </w:r>
      <w:r w:rsidR="00153E93" w:rsidRPr="00E7104E">
        <w:rPr>
          <w:rFonts w:ascii="Arial" w:hAnsi="Arial" w:cs="Arial"/>
          <w:sz w:val="22"/>
          <w:szCs w:val="22"/>
        </w:rPr>
        <w:t>pupil</w:t>
      </w:r>
      <w:r w:rsidRPr="00E7104E">
        <w:rPr>
          <w:rFonts w:ascii="Arial" w:hAnsi="Arial" w:cs="Arial"/>
          <w:sz w:val="22"/>
          <w:szCs w:val="22"/>
        </w:rPr>
        <w:t>. This includes the</w:t>
      </w:r>
      <w:r w:rsidRPr="00E7104E">
        <w:rPr>
          <w:rFonts w:ascii="Arial" w:hAnsi="Arial" w:cs="Arial"/>
          <w:sz w:val="22"/>
          <w:szCs w:val="22"/>
          <w:lang w:val="en-GB"/>
        </w:rPr>
        <w:t xml:space="preserve"> </w:t>
      </w:r>
      <w:r w:rsidR="00243A0A" w:rsidRPr="00E7104E">
        <w:rPr>
          <w:rFonts w:ascii="Arial" w:hAnsi="Arial" w:cs="Arial"/>
          <w:sz w:val="22"/>
          <w:szCs w:val="22"/>
        </w:rPr>
        <w:t>school</w:t>
      </w:r>
      <w:r w:rsidRPr="00E7104E">
        <w:rPr>
          <w:rFonts w:ascii="Arial" w:hAnsi="Arial" w:cs="Arial"/>
          <w:sz w:val="22"/>
          <w:szCs w:val="22"/>
        </w:rPr>
        <w:t>:</w:t>
      </w:r>
    </w:p>
    <w:p w14:paraId="382E5F4D" w14:textId="77777777" w:rsidR="00350FBE" w:rsidRPr="00E7104E" w:rsidRDefault="00350FBE" w:rsidP="00350FBE">
      <w:pPr>
        <w:numPr>
          <w:ilvl w:val="1"/>
          <w:numId w:val="84"/>
        </w:numPr>
        <w:rPr>
          <w:lang w:val="en-GB"/>
        </w:rPr>
      </w:pPr>
      <w:r w:rsidRPr="00E7104E">
        <w:rPr>
          <w:rFonts w:ascii="Arial" w:hAnsi="Arial" w:cs="Arial"/>
          <w:sz w:val="22"/>
          <w:szCs w:val="22"/>
          <w:lang w:val="en-GB"/>
        </w:rPr>
        <w:t xml:space="preserve">having records of the address of the alternative provider and any subcontracted provision or satellite sites the child may attend. </w:t>
      </w:r>
    </w:p>
    <w:p w14:paraId="2377886F" w14:textId="77777777" w:rsidR="00653925" w:rsidRPr="00E7104E" w:rsidRDefault="00350FBE" w:rsidP="00653925">
      <w:pPr>
        <w:numPr>
          <w:ilvl w:val="1"/>
          <w:numId w:val="84"/>
        </w:numPr>
        <w:rPr>
          <w:lang w:val="en-GB"/>
        </w:rPr>
      </w:pPr>
      <w:r w:rsidRPr="00E7104E">
        <w:rPr>
          <w:rFonts w:ascii="Arial" w:hAnsi="Arial" w:cs="Arial"/>
          <w:sz w:val="22"/>
          <w:szCs w:val="22"/>
          <w:lang w:val="en-GB"/>
        </w:rPr>
        <w:t>regularly reviewing</w:t>
      </w:r>
      <w:r w:rsidR="00653925" w:rsidRPr="00E7104E">
        <w:rPr>
          <w:rFonts w:ascii="Arial" w:hAnsi="Arial" w:cs="Arial"/>
          <w:sz w:val="22"/>
          <w:szCs w:val="22"/>
          <w:lang w:val="en-GB"/>
        </w:rPr>
        <w:t xml:space="preserve"> (at least half termly) </w:t>
      </w:r>
      <w:r w:rsidRPr="00E7104E">
        <w:rPr>
          <w:rFonts w:ascii="Arial" w:hAnsi="Arial" w:cs="Arial"/>
          <w:sz w:val="22"/>
          <w:szCs w:val="22"/>
          <w:lang w:val="en-GB"/>
        </w:rPr>
        <w:t xml:space="preserve">the alternative provision placements </w:t>
      </w:r>
      <w:r w:rsidR="00653925" w:rsidRPr="00E7104E">
        <w:rPr>
          <w:rFonts w:ascii="Arial" w:hAnsi="Arial" w:cs="Arial"/>
          <w:sz w:val="22"/>
          <w:szCs w:val="22"/>
          <w:lang w:val="en-GB"/>
        </w:rPr>
        <w:t xml:space="preserve">made </w:t>
      </w:r>
      <w:r w:rsidRPr="00E7104E">
        <w:rPr>
          <w:rFonts w:ascii="Arial" w:hAnsi="Arial" w:cs="Arial"/>
          <w:sz w:val="22"/>
          <w:szCs w:val="22"/>
          <w:lang w:val="en-GB"/>
        </w:rPr>
        <w:t xml:space="preserve">to provide assurance that the child is regularly attending and the placement continues to be safe and meets the child’s needs. </w:t>
      </w:r>
    </w:p>
    <w:p w14:paraId="48E91DC4" w14:textId="77777777" w:rsidR="00653925" w:rsidRPr="00E7104E" w:rsidRDefault="00653925" w:rsidP="00653925">
      <w:pPr>
        <w:ind w:left="1440"/>
        <w:rPr>
          <w:lang w:val="en-GB"/>
        </w:rPr>
      </w:pPr>
    </w:p>
    <w:p w14:paraId="660AE3AA" w14:textId="28E2431D" w:rsidR="00350FBE" w:rsidRPr="00E7104E" w:rsidRDefault="00350FBE" w:rsidP="00653925">
      <w:pPr>
        <w:numPr>
          <w:ilvl w:val="0"/>
          <w:numId w:val="84"/>
        </w:numPr>
        <w:ind w:left="426"/>
        <w:rPr>
          <w:rFonts w:ascii="Arial" w:hAnsi="Arial" w:cs="Arial"/>
          <w:sz w:val="22"/>
          <w:szCs w:val="22"/>
        </w:rPr>
      </w:pPr>
      <w:r w:rsidRPr="00E7104E">
        <w:rPr>
          <w:rFonts w:ascii="Arial" w:hAnsi="Arial" w:cs="Arial"/>
          <w:sz w:val="22"/>
          <w:szCs w:val="22"/>
        </w:rPr>
        <w:t>Where safeguarding concerns arise, placement</w:t>
      </w:r>
      <w:r w:rsidR="00653925" w:rsidRPr="00E7104E">
        <w:rPr>
          <w:rFonts w:ascii="Arial" w:hAnsi="Arial" w:cs="Arial"/>
          <w:sz w:val="22"/>
          <w:szCs w:val="22"/>
        </w:rPr>
        <w:t>s will</w:t>
      </w:r>
      <w:r w:rsidRPr="00E7104E">
        <w:rPr>
          <w:rFonts w:ascii="Arial" w:hAnsi="Arial" w:cs="Arial"/>
          <w:sz w:val="22"/>
          <w:szCs w:val="22"/>
        </w:rPr>
        <w:t xml:space="preserve"> be immediately reviewed, and terminated, if necessary, unless or until those concerns have been satisfactorily addressed.</w:t>
      </w:r>
    </w:p>
    <w:p w14:paraId="12924294" w14:textId="77777777" w:rsidR="00350FBE" w:rsidRPr="00350FBE" w:rsidRDefault="00350FBE" w:rsidP="00350FBE">
      <w:pPr>
        <w:rPr>
          <w:lang w:val="en-GB"/>
        </w:rPr>
      </w:pPr>
    </w:p>
    <w:p w14:paraId="147DC858" w14:textId="4601789F" w:rsidR="00AE4846" w:rsidRDefault="00653925" w:rsidP="00ED071D">
      <w:pPr>
        <w:pStyle w:val="Heading2"/>
        <w:numPr>
          <w:ilvl w:val="1"/>
          <w:numId w:val="94"/>
        </w:numPr>
        <w:rPr>
          <w:rFonts w:cs="Arial"/>
          <w:b/>
          <w:bCs/>
        </w:rPr>
      </w:pPr>
      <w:r>
        <w:rPr>
          <w:rFonts w:cs="Arial"/>
          <w:b/>
          <w:bCs/>
        </w:rPr>
        <w:t xml:space="preserve"> </w:t>
      </w:r>
      <w:bookmarkStart w:id="67" w:name="_Toc203374671"/>
      <w:r w:rsidR="00537680" w:rsidRPr="004D295F">
        <w:rPr>
          <w:rFonts w:cs="Arial"/>
          <w:b/>
          <w:bCs/>
        </w:rPr>
        <w:t>Elective Home Education</w:t>
      </w:r>
      <w:r w:rsidR="00B32497" w:rsidRPr="004D295F">
        <w:rPr>
          <w:rFonts w:cs="Arial"/>
          <w:b/>
          <w:bCs/>
        </w:rPr>
        <w:t xml:space="preserve"> (EHE)</w:t>
      </w:r>
      <w:bookmarkEnd w:id="67"/>
      <w:r w:rsidR="00537680" w:rsidRPr="00B776BC">
        <w:rPr>
          <w:rFonts w:cs="Arial"/>
          <w:b/>
          <w:bCs/>
        </w:rPr>
        <w:t xml:space="preserve"> </w:t>
      </w:r>
    </w:p>
    <w:p w14:paraId="47030977" w14:textId="41C914AE" w:rsidR="00AE4846" w:rsidRPr="00AE4846" w:rsidRDefault="00AE4846" w:rsidP="00AE4846"/>
    <w:p w14:paraId="14108DC8" w14:textId="77777777" w:rsidR="004042F3" w:rsidRPr="004D295F" w:rsidRDefault="0039595E" w:rsidP="00633CF9">
      <w:pPr>
        <w:numPr>
          <w:ilvl w:val="0"/>
          <w:numId w:val="56"/>
        </w:numPr>
        <w:rPr>
          <w:rFonts w:ascii="Arial" w:hAnsi="Arial" w:cs="Arial"/>
          <w:sz w:val="22"/>
          <w:szCs w:val="22"/>
          <w:lang w:val="en-GB"/>
        </w:rPr>
      </w:pPr>
      <w:r w:rsidRPr="004D295F">
        <w:rPr>
          <w:rFonts w:ascii="Arial" w:hAnsi="Arial" w:cs="Arial"/>
          <w:sz w:val="22"/>
          <w:szCs w:val="22"/>
          <w:lang w:val="en-GB"/>
        </w:rPr>
        <w:t xml:space="preserve">Where a parent/carer </w:t>
      </w:r>
      <w:r w:rsidR="00883ECF" w:rsidRPr="004D295F">
        <w:rPr>
          <w:rFonts w:ascii="Arial" w:hAnsi="Arial" w:cs="Arial"/>
          <w:sz w:val="22"/>
          <w:szCs w:val="22"/>
          <w:lang w:val="en-GB"/>
        </w:rPr>
        <w:t>expresses their intention to remove a child from school with a view to educating at home, we will</w:t>
      </w:r>
      <w:r w:rsidR="00716DF3" w:rsidRPr="004D295F">
        <w:rPr>
          <w:rFonts w:ascii="Arial" w:hAnsi="Arial" w:cs="Arial"/>
          <w:sz w:val="22"/>
          <w:szCs w:val="22"/>
          <w:lang w:val="en-GB"/>
        </w:rPr>
        <w:t xml:space="preserve"> respond in line with </w:t>
      </w:r>
      <w:hyperlink r:id="rId82" w:history="1">
        <w:r w:rsidR="00716DF3" w:rsidRPr="004D295F">
          <w:rPr>
            <w:rStyle w:val="Hyperlink"/>
            <w:rFonts w:ascii="Arial" w:hAnsi="Arial" w:cs="Arial"/>
            <w:sz w:val="22"/>
            <w:szCs w:val="22"/>
            <w:lang w:val="en-GB"/>
          </w:rPr>
          <w:t>national Elective Home Education guidance</w:t>
        </w:r>
      </w:hyperlink>
      <w:r w:rsidR="00716DF3" w:rsidRPr="004D295F">
        <w:rPr>
          <w:rFonts w:ascii="Arial" w:hAnsi="Arial" w:cs="Arial"/>
          <w:sz w:val="22"/>
          <w:szCs w:val="22"/>
          <w:lang w:val="en-GB"/>
        </w:rPr>
        <w:t xml:space="preserve"> and local</w:t>
      </w:r>
      <w:r w:rsidR="009D3DB9" w:rsidRPr="004D295F">
        <w:rPr>
          <w:rFonts w:ascii="Arial" w:hAnsi="Arial" w:cs="Arial"/>
          <w:sz w:val="22"/>
          <w:szCs w:val="22"/>
          <w:lang w:val="en-GB"/>
        </w:rPr>
        <w:t xml:space="preserve"> </w:t>
      </w:r>
      <w:hyperlink r:id="rId83" w:history="1">
        <w:r w:rsidR="009D3DB9" w:rsidRPr="004D295F">
          <w:rPr>
            <w:rStyle w:val="Hyperlink"/>
            <w:rFonts w:ascii="Arial" w:hAnsi="Arial" w:cs="Arial"/>
            <w:sz w:val="22"/>
            <w:szCs w:val="22"/>
            <w:lang w:val="en-GB"/>
          </w:rPr>
          <w:t>Kent</w:t>
        </w:r>
        <w:r w:rsidR="00716DF3" w:rsidRPr="004D295F">
          <w:rPr>
            <w:rStyle w:val="Hyperlink"/>
            <w:rFonts w:ascii="Arial" w:hAnsi="Arial" w:cs="Arial"/>
            <w:sz w:val="22"/>
            <w:szCs w:val="22"/>
            <w:lang w:val="en-GB"/>
          </w:rPr>
          <w:t xml:space="preserve"> guidance</w:t>
        </w:r>
      </w:hyperlink>
      <w:r w:rsidR="00C82432" w:rsidRPr="004D295F">
        <w:rPr>
          <w:rFonts w:ascii="Arial" w:hAnsi="Arial" w:cs="Arial"/>
          <w:color w:val="2B579A"/>
          <w:sz w:val="22"/>
          <w:szCs w:val="22"/>
          <w:shd w:val="clear" w:color="auto" w:fill="E6E6E6"/>
          <w:lang w:val="en-GB"/>
        </w:rPr>
        <w:t>.</w:t>
      </w:r>
    </w:p>
    <w:p w14:paraId="7C460E9B" w14:textId="77777777" w:rsidR="004042F3" w:rsidRPr="004D295F" w:rsidRDefault="004042F3" w:rsidP="002405EE">
      <w:pPr>
        <w:ind w:left="360"/>
        <w:rPr>
          <w:rFonts w:ascii="Arial" w:hAnsi="Arial" w:cs="Arial"/>
          <w:sz w:val="22"/>
          <w:szCs w:val="22"/>
          <w:lang w:val="en-GB"/>
        </w:rPr>
      </w:pPr>
    </w:p>
    <w:p w14:paraId="1F7C4CD6" w14:textId="4D7CA4D8" w:rsidR="00A711E3" w:rsidRPr="004D295F" w:rsidRDefault="00C82432" w:rsidP="00633CF9">
      <w:pPr>
        <w:numPr>
          <w:ilvl w:val="0"/>
          <w:numId w:val="56"/>
        </w:numPr>
        <w:rPr>
          <w:rFonts w:ascii="Arial" w:hAnsi="Arial" w:cs="Arial"/>
          <w:sz w:val="22"/>
          <w:szCs w:val="22"/>
          <w:lang w:val="en-GB"/>
        </w:rPr>
      </w:pPr>
      <w:r w:rsidRPr="004D295F">
        <w:rPr>
          <w:rFonts w:ascii="Arial" w:hAnsi="Arial" w:cs="Arial"/>
          <w:sz w:val="22"/>
          <w:szCs w:val="22"/>
          <w:lang w:val="en-GB"/>
        </w:rPr>
        <w:t>We</w:t>
      </w:r>
      <w:r w:rsidR="00716DF3" w:rsidRPr="004D295F">
        <w:rPr>
          <w:rFonts w:ascii="Arial" w:hAnsi="Arial" w:cs="Arial"/>
          <w:sz w:val="22"/>
          <w:szCs w:val="22"/>
          <w:lang w:val="en-GB"/>
        </w:rPr>
        <w:t xml:space="preserve"> will</w:t>
      </w:r>
      <w:r w:rsidR="00883ECF" w:rsidRPr="004D295F">
        <w:rPr>
          <w:rFonts w:ascii="Arial" w:hAnsi="Arial" w:cs="Arial"/>
          <w:sz w:val="22"/>
          <w:szCs w:val="22"/>
          <w:lang w:val="en-GB"/>
        </w:rPr>
        <w:t xml:space="preserve"> work together with parents/carers and other key professionals and organisations</w:t>
      </w:r>
      <w:r w:rsidR="00B83B5C" w:rsidRPr="004D295F">
        <w:rPr>
          <w:rFonts w:ascii="Arial" w:hAnsi="Arial" w:cs="Arial"/>
          <w:sz w:val="22"/>
          <w:szCs w:val="22"/>
          <w:lang w:val="en-GB"/>
        </w:rPr>
        <w:t xml:space="preserve"> </w:t>
      </w:r>
      <w:r w:rsidR="006A00FC" w:rsidRPr="004D295F">
        <w:rPr>
          <w:rFonts w:ascii="Arial" w:hAnsi="Arial" w:cs="Arial"/>
          <w:sz w:val="22"/>
          <w:szCs w:val="22"/>
          <w:lang w:val="en-GB"/>
        </w:rPr>
        <w:t xml:space="preserve">to ensure decisions are made in the best interest of the child. </w:t>
      </w:r>
    </w:p>
    <w:p w14:paraId="1DA6F194" w14:textId="77777777" w:rsidR="00293299" w:rsidRPr="004D295F" w:rsidRDefault="00293299" w:rsidP="00293299">
      <w:pPr>
        <w:pStyle w:val="ListParagraph"/>
        <w:rPr>
          <w:rFonts w:ascii="Arial" w:hAnsi="Arial" w:cs="Arial"/>
          <w:sz w:val="22"/>
          <w:szCs w:val="22"/>
          <w:lang w:val="en-GB"/>
        </w:rPr>
      </w:pPr>
    </w:p>
    <w:p w14:paraId="288E88EB" w14:textId="3140A304" w:rsidR="00293299" w:rsidRPr="00B776BC" w:rsidRDefault="00293299" w:rsidP="00ED071D">
      <w:pPr>
        <w:pStyle w:val="Heading2"/>
        <w:numPr>
          <w:ilvl w:val="1"/>
          <w:numId w:val="94"/>
        </w:numPr>
        <w:rPr>
          <w:rFonts w:cs="Arial"/>
          <w:b/>
          <w:bCs/>
        </w:rPr>
      </w:pPr>
      <w:r w:rsidRPr="004D295F">
        <w:rPr>
          <w:rFonts w:cs="Arial"/>
          <w:b/>
          <w:bCs/>
        </w:rPr>
        <w:t xml:space="preserve"> </w:t>
      </w:r>
      <w:bookmarkStart w:id="68" w:name="_Toc203374672"/>
      <w:r w:rsidR="00E051FA" w:rsidRPr="004D295F">
        <w:rPr>
          <w:rFonts w:cs="Arial"/>
          <w:b/>
          <w:bCs/>
        </w:rPr>
        <w:t xml:space="preserve">Children </w:t>
      </w:r>
      <w:r w:rsidR="00941235" w:rsidRPr="004D295F">
        <w:rPr>
          <w:rFonts w:cs="Arial"/>
          <w:b/>
          <w:bCs/>
        </w:rPr>
        <w:t>who may benefit from Early Help</w:t>
      </w:r>
      <w:bookmarkEnd w:id="68"/>
      <w:r w:rsidRPr="00B776BC">
        <w:rPr>
          <w:rFonts w:cs="Arial"/>
          <w:b/>
          <w:bCs/>
        </w:rPr>
        <w:t xml:space="preserve"> </w:t>
      </w:r>
    </w:p>
    <w:p w14:paraId="7F276427" w14:textId="77777777" w:rsidR="00293299" w:rsidRPr="004D295F" w:rsidRDefault="00293299" w:rsidP="00293299">
      <w:pPr>
        <w:ind w:left="426"/>
        <w:rPr>
          <w:rFonts w:ascii="Arial" w:hAnsi="Arial" w:cs="Arial"/>
          <w:b/>
          <w:sz w:val="24"/>
          <w:szCs w:val="24"/>
          <w:lang w:val="en-GB"/>
        </w:rPr>
      </w:pPr>
    </w:p>
    <w:p w14:paraId="2C61C9C7" w14:textId="6CB31C10" w:rsidR="00645666" w:rsidRPr="004D295F" w:rsidRDefault="00645666" w:rsidP="00ED071D">
      <w:pPr>
        <w:numPr>
          <w:ilvl w:val="0"/>
          <w:numId w:val="90"/>
        </w:numPr>
        <w:rPr>
          <w:rFonts w:ascii="Arial" w:hAnsi="Arial" w:cs="Arial"/>
          <w:sz w:val="22"/>
          <w:szCs w:val="22"/>
          <w:lang w:val="en-GB"/>
        </w:rPr>
      </w:pPr>
      <w:r w:rsidRPr="004D295F">
        <w:rPr>
          <w:rFonts w:ascii="Arial" w:hAnsi="Arial" w:cs="Arial"/>
          <w:sz w:val="22"/>
          <w:szCs w:val="22"/>
          <w:lang w:val="en-GB"/>
        </w:rPr>
        <w:t xml:space="preserve">Any child may benefit from early help, but all staff should be particularly alert to the potential need for early help for a child who: </w:t>
      </w:r>
    </w:p>
    <w:p w14:paraId="3E9BE754" w14:textId="215CDE33"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disabled or has certain health conditions and has specific </w:t>
      </w:r>
      <w:r w:rsidR="00F10329">
        <w:rPr>
          <w:rFonts w:ascii="Arial" w:hAnsi="Arial" w:cs="Arial"/>
          <w:sz w:val="22"/>
          <w:szCs w:val="22"/>
          <w:lang w:val="en-GB"/>
        </w:rPr>
        <w:t>medical/</w:t>
      </w:r>
      <w:r w:rsidRPr="004D295F">
        <w:rPr>
          <w:rFonts w:ascii="Arial" w:hAnsi="Arial" w:cs="Arial"/>
          <w:sz w:val="22"/>
          <w:szCs w:val="22"/>
          <w:lang w:val="en-GB"/>
        </w:rPr>
        <w:t xml:space="preserve">additional needs </w:t>
      </w:r>
    </w:p>
    <w:p w14:paraId="51AA078B" w14:textId="77777777" w:rsidR="002A059D"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has special educational needs (whether or not they have a statutory Education, Health and Care plan) </w:t>
      </w:r>
    </w:p>
    <w:p w14:paraId="30A8F9D6" w14:textId="13F24E14"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has a mental health need </w:t>
      </w:r>
    </w:p>
    <w:p w14:paraId="54A745A0"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a young carer </w:t>
      </w:r>
    </w:p>
    <w:p w14:paraId="0296ED3D" w14:textId="542511CD"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showing signs of being drawn in to anti-social or criminal behaviour, including gang</w:t>
      </w:r>
      <w:r w:rsidR="002A059D" w:rsidRPr="004D295F">
        <w:rPr>
          <w:rFonts w:ascii="Arial" w:hAnsi="Arial" w:cs="Arial"/>
          <w:sz w:val="22"/>
          <w:szCs w:val="22"/>
          <w:lang w:val="en-GB"/>
        </w:rPr>
        <w:t xml:space="preserve"> </w:t>
      </w:r>
      <w:r w:rsidRPr="004D295F">
        <w:rPr>
          <w:rFonts w:ascii="Arial" w:hAnsi="Arial" w:cs="Arial"/>
          <w:sz w:val="22"/>
          <w:szCs w:val="22"/>
          <w:lang w:val="en-GB"/>
        </w:rPr>
        <w:t xml:space="preserve">involvement and association with organised crime groups or county lines </w:t>
      </w:r>
    </w:p>
    <w:p w14:paraId="07FD3A9B"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frequently missing/goes missing from education, home or care, </w:t>
      </w:r>
    </w:p>
    <w:p w14:paraId="1CA66BE0"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lastRenderedPageBreak/>
        <w:t xml:space="preserve">has experienced multiple suspensions, is at risk of being permanently excluded from schools, colleges and in Alternative Provision or a Pupil Referral Unit. </w:t>
      </w:r>
    </w:p>
    <w:p w14:paraId="14E4FAEF"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at risk of modern slavery, trafficking, sexual and/or criminal exploitation </w:t>
      </w:r>
    </w:p>
    <w:p w14:paraId="3F9C9F48" w14:textId="0EC77520"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at risk of being radicalised or exploited </w:t>
      </w:r>
    </w:p>
    <w:p w14:paraId="098C1C89"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has a parent or carer in custody, or is affected by parental offending</w:t>
      </w:r>
    </w:p>
    <w:p w14:paraId="0E5EB492"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in a family circumstance presenting challenges for the child, such as drug and alcohol misuse, adult mental health issues and domestic abuse</w:t>
      </w:r>
    </w:p>
    <w:p w14:paraId="45659440"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misusing alcohol and other drugs themselves </w:t>
      </w:r>
    </w:p>
    <w:p w14:paraId="22F69F2E"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at risk of so-called ‘honour’-based abuse such as Female Genital Mutilation or Forced Marriage</w:t>
      </w:r>
    </w:p>
    <w:p w14:paraId="6D0CC322" w14:textId="7EC9E8D8" w:rsidR="00293299"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a privately fostered child.</w:t>
      </w:r>
    </w:p>
    <w:p w14:paraId="299B1686" w14:textId="77777777" w:rsidR="002A059D" w:rsidRPr="004D295F" w:rsidRDefault="002A059D" w:rsidP="002A059D">
      <w:pPr>
        <w:ind w:left="1080"/>
        <w:rPr>
          <w:rFonts w:ascii="Arial" w:hAnsi="Arial" w:cs="Arial"/>
          <w:sz w:val="22"/>
          <w:szCs w:val="22"/>
          <w:lang w:val="en-GB"/>
        </w:rPr>
      </w:pPr>
    </w:p>
    <w:p w14:paraId="4C633CC3" w14:textId="7ECE2DA1" w:rsidR="002A059D" w:rsidRPr="004D295F" w:rsidRDefault="002A059D" w:rsidP="00ED071D">
      <w:pPr>
        <w:numPr>
          <w:ilvl w:val="0"/>
          <w:numId w:val="90"/>
        </w:numPr>
        <w:rPr>
          <w:rFonts w:ascii="Arial" w:hAnsi="Arial" w:cs="Arial"/>
          <w:sz w:val="22"/>
          <w:szCs w:val="22"/>
          <w:lang w:val="en-GB"/>
        </w:rPr>
      </w:pPr>
      <w:r w:rsidRPr="004D295F">
        <w:rPr>
          <w:rFonts w:ascii="Arial" w:hAnsi="Arial" w:cs="Arial"/>
          <w:sz w:val="22"/>
          <w:szCs w:val="22"/>
          <w:lang w:val="en-GB"/>
        </w:rPr>
        <w:t>Where it is identified a child may need early help, staff and DSLs will respond in line with section 3 of this policy.</w:t>
      </w:r>
    </w:p>
    <w:p w14:paraId="4C1A6D74" w14:textId="77777777" w:rsidR="00A103AD" w:rsidRPr="004D295F" w:rsidRDefault="00A103AD" w:rsidP="002A059D">
      <w:pPr>
        <w:rPr>
          <w:rFonts w:ascii="Arial" w:hAnsi="Arial" w:cs="Arial"/>
          <w:sz w:val="22"/>
          <w:szCs w:val="22"/>
          <w:lang w:val="en-GB"/>
        </w:rPr>
      </w:pPr>
    </w:p>
    <w:p w14:paraId="19D2300E" w14:textId="48C1BC69" w:rsidR="00C81AAD" w:rsidRPr="004D295F" w:rsidRDefault="00B776BC" w:rsidP="00ED071D">
      <w:pPr>
        <w:pStyle w:val="Heading2"/>
        <w:numPr>
          <w:ilvl w:val="1"/>
          <w:numId w:val="94"/>
        </w:numPr>
        <w:rPr>
          <w:rFonts w:cs="Arial"/>
          <w:b/>
          <w:bCs/>
        </w:rPr>
      </w:pPr>
      <w:r>
        <w:rPr>
          <w:rFonts w:cs="Arial"/>
          <w:b/>
          <w:bCs/>
        </w:rPr>
        <w:t xml:space="preserve"> </w:t>
      </w:r>
      <w:bookmarkStart w:id="69" w:name="_Toc203374673"/>
      <w:r w:rsidR="00C81AAD" w:rsidRPr="004D295F">
        <w:rPr>
          <w:rFonts w:cs="Arial"/>
          <w:b/>
          <w:bCs/>
        </w:rPr>
        <w:t xml:space="preserve">Children </w:t>
      </w:r>
      <w:r w:rsidR="008C3CA3" w:rsidRPr="004D295F">
        <w:rPr>
          <w:rFonts w:cs="Arial"/>
          <w:b/>
          <w:bCs/>
        </w:rPr>
        <w:t>w</w:t>
      </w:r>
      <w:r w:rsidR="00C81AAD" w:rsidRPr="004D295F">
        <w:rPr>
          <w:rFonts w:cs="Arial"/>
          <w:b/>
          <w:bCs/>
        </w:rPr>
        <w:t xml:space="preserve">ho </w:t>
      </w:r>
      <w:r w:rsidR="008C3CA3" w:rsidRPr="004D295F">
        <w:rPr>
          <w:rFonts w:cs="Arial"/>
          <w:b/>
          <w:bCs/>
        </w:rPr>
        <w:t>n</w:t>
      </w:r>
      <w:r w:rsidR="00C81AAD" w:rsidRPr="004D295F">
        <w:rPr>
          <w:rFonts w:cs="Arial"/>
          <w:b/>
          <w:bCs/>
        </w:rPr>
        <w:t xml:space="preserve">eed a </w:t>
      </w:r>
      <w:r w:rsidR="00B32497" w:rsidRPr="004D295F">
        <w:rPr>
          <w:rFonts w:cs="Arial"/>
          <w:b/>
          <w:bCs/>
        </w:rPr>
        <w:t xml:space="preserve">social worker </w:t>
      </w:r>
      <w:r w:rsidR="004E07EF" w:rsidRPr="004D295F">
        <w:rPr>
          <w:rFonts w:cs="Arial"/>
          <w:b/>
          <w:bCs/>
        </w:rPr>
        <w:t>(</w:t>
      </w:r>
      <w:r w:rsidR="00B32497" w:rsidRPr="004D295F">
        <w:rPr>
          <w:rFonts w:cs="Arial"/>
          <w:b/>
          <w:bCs/>
        </w:rPr>
        <w:t>child in need and child protection plans</w:t>
      </w:r>
      <w:r w:rsidR="004E07EF" w:rsidRPr="004D295F">
        <w:rPr>
          <w:rFonts w:cs="Arial"/>
          <w:b/>
          <w:bCs/>
        </w:rPr>
        <w:t>)</w:t>
      </w:r>
      <w:bookmarkEnd w:id="69"/>
    </w:p>
    <w:p w14:paraId="682D94F6" w14:textId="77777777" w:rsidR="005279E1" w:rsidRPr="004D295F" w:rsidRDefault="005279E1" w:rsidP="002405EE">
      <w:pPr>
        <w:rPr>
          <w:rFonts w:ascii="Arial" w:hAnsi="Arial" w:cs="Arial"/>
          <w:sz w:val="22"/>
          <w:szCs w:val="22"/>
          <w:lang w:val="en-GB"/>
        </w:rPr>
      </w:pPr>
    </w:p>
    <w:p w14:paraId="63A76F2A" w14:textId="0E7FAFFF" w:rsidR="00E74225" w:rsidRPr="00E7104E" w:rsidRDefault="005279E1" w:rsidP="00633CF9">
      <w:pPr>
        <w:numPr>
          <w:ilvl w:val="0"/>
          <w:numId w:val="56"/>
        </w:numPr>
        <w:rPr>
          <w:rFonts w:ascii="Arial" w:hAnsi="Arial" w:cs="Arial"/>
          <w:sz w:val="22"/>
          <w:szCs w:val="22"/>
          <w:lang w:val="en-GB"/>
        </w:rPr>
      </w:pPr>
      <w:r w:rsidRPr="00E7104E">
        <w:rPr>
          <w:rFonts w:ascii="Arial" w:hAnsi="Arial" w:cs="Arial"/>
          <w:sz w:val="22"/>
          <w:szCs w:val="22"/>
          <w:lang w:val="en-GB"/>
        </w:rPr>
        <w:t>The D</w:t>
      </w:r>
      <w:r w:rsidR="00B03E59" w:rsidRPr="00E7104E">
        <w:rPr>
          <w:rFonts w:ascii="Arial" w:hAnsi="Arial" w:cs="Arial"/>
          <w:sz w:val="22"/>
          <w:szCs w:val="22"/>
          <w:lang w:val="en-GB"/>
        </w:rPr>
        <w:t>S</w:t>
      </w:r>
      <w:r w:rsidRPr="00E7104E">
        <w:rPr>
          <w:rFonts w:ascii="Arial" w:hAnsi="Arial" w:cs="Arial"/>
          <w:sz w:val="22"/>
          <w:szCs w:val="22"/>
          <w:lang w:val="en-GB"/>
        </w:rPr>
        <w:t xml:space="preserve">L will hold details of social workers </w:t>
      </w:r>
      <w:r w:rsidR="00710172" w:rsidRPr="00E7104E">
        <w:rPr>
          <w:rFonts w:ascii="Arial" w:hAnsi="Arial" w:cs="Arial"/>
          <w:sz w:val="22"/>
          <w:szCs w:val="22"/>
          <w:lang w:val="en-GB"/>
        </w:rPr>
        <w:t xml:space="preserve">working with children in the </w:t>
      </w:r>
      <w:r w:rsidR="00243A0A" w:rsidRPr="00E7104E">
        <w:rPr>
          <w:rFonts w:ascii="Arial" w:hAnsi="Arial" w:cs="Arial"/>
          <w:sz w:val="22"/>
          <w:szCs w:val="22"/>
          <w:lang w:val="en-GB"/>
        </w:rPr>
        <w:t>school</w:t>
      </w:r>
      <w:r w:rsidR="00710172" w:rsidRPr="00E7104E">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E7104E" w:rsidRDefault="00E74225" w:rsidP="002405EE">
      <w:pPr>
        <w:ind w:left="360"/>
        <w:rPr>
          <w:rFonts w:ascii="Arial" w:hAnsi="Arial" w:cs="Arial"/>
          <w:sz w:val="22"/>
          <w:szCs w:val="22"/>
          <w:lang w:val="en-GB"/>
        </w:rPr>
      </w:pPr>
    </w:p>
    <w:p w14:paraId="6850D0C3" w14:textId="42F9109F" w:rsidR="007F2BF5" w:rsidRPr="00E7104E" w:rsidRDefault="00C81AAD" w:rsidP="00633CF9">
      <w:pPr>
        <w:numPr>
          <w:ilvl w:val="0"/>
          <w:numId w:val="56"/>
        </w:numPr>
        <w:rPr>
          <w:rFonts w:ascii="Arial" w:hAnsi="Arial" w:cs="Arial"/>
          <w:sz w:val="22"/>
          <w:szCs w:val="22"/>
          <w:lang w:val="en-GB"/>
        </w:rPr>
      </w:pPr>
      <w:r w:rsidRPr="00E7104E">
        <w:rPr>
          <w:rFonts w:ascii="Arial" w:hAnsi="Arial" w:cs="Arial"/>
          <w:sz w:val="22"/>
          <w:szCs w:val="22"/>
          <w:lang w:val="en-GB"/>
        </w:rPr>
        <w:t xml:space="preserve">Where children </w:t>
      </w:r>
      <w:r w:rsidR="00F157F4" w:rsidRPr="00E7104E">
        <w:rPr>
          <w:rFonts w:ascii="Arial" w:hAnsi="Arial" w:cs="Arial"/>
          <w:sz w:val="22"/>
          <w:szCs w:val="22"/>
          <w:lang w:val="en-GB"/>
        </w:rPr>
        <w:t xml:space="preserve">have </w:t>
      </w:r>
      <w:r w:rsidRPr="00E7104E">
        <w:rPr>
          <w:rFonts w:ascii="Arial" w:hAnsi="Arial" w:cs="Arial"/>
          <w:sz w:val="22"/>
          <w:szCs w:val="22"/>
          <w:lang w:val="en-GB"/>
        </w:rPr>
        <w:t xml:space="preserve">a social worker, this </w:t>
      </w:r>
      <w:r w:rsidR="00710172" w:rsidRPr="00E7104E">
        <w:rPr>
          <w:rFonts w:ascii="Arial" w:hAnsi="Arial" w:cs="Arial"/>
          <w:sz w:val="22"/>
          <w:szCs w:val="22"/>
          <w:lang w:val="en-GB"/>
        </w:rPr>
        <w:t>will</w:t>
      </w:r>
      <w:r w:rsidRPr="00E7104E">
        <w:rPr>
          <w:rFonts w:ascii="Arial" w:hAnsi="Arial" w:cs="Arial"/>
          <w:sz w:val="22"/>
          <w:szCs w:val="22"/>
          <w:lang w:val="en-GB"/>
        </w:rPr>
        <w:t xml:space="preserve"> inform </w:t>
      </w:r>
      <w:r w:rsidR="00243A0A" w:rsidRPr="00E7104E">
        <w:rPr>
          <w:rFonts w:ascii="Arial" w:hAnsi="Arial" w:cs="Arial"/>
          <w:sz w:val="22"/>
          <w:szCs w:val="22"/>
          <w:lang w:val="en-GB"/>
        </w:rPr>
        <w:t>school</w:t>
      </w:r>
      <w:r w:rsidR="00D551A9" w:rsidRPr="00E7104E">
        <w:rPr>
          <w:rFonts w:ascii="Arial" w:hAnsi="Arial" w:cs="Arial"/>
          <w:sz w:val="22"/>
          <w:szCs w:val="22"/>
          <w:lang w:val="en-GB"/>
        </w:rPr>
        <w:t xml:space="preserve"> </w:t>
      </w:r>
      <w:r w:rsidRPr="00E7104E">
        <w:rPr>
          <w:rFonts w:ascii="Arial" w:hAnsi="Arial" w:cs="Arial"/>
          <w:sz w:val="22"/>
          <w:szCs w:val="22"/>
          <w:lang w:val="en-GB"/>
        </w:rPr>
        <w:t xml:space="preserve">decisions about </w:t>
      </w:r>
      <w:r w:rsidR="00710172" w:rsidRPr="00E7104E">
        <w:rPr>
          <w:rFonts w:ascii="Arial" w:hAnsi="Arial" w:cs="Arial"/>
          <w:sz w:val="22"/>
          <w:szCs w:val="22"/>
          <w:lang w:val="en-GB"/>
        </w:rPr>
        <w:t xml:space="preserve">their safety and </w:t>
      </w:r>
      <w:r w:rsidRPr="00E7104E">
        <w:rPr>
          <w:rFonts w:ascii="Arial" w:hAnsi="Arial" w:cs="Arial"/>
          <w:sz w:val="22"/>
          <w:szCs w:val="22"/>
          <w:lang w:val="en-GB"/>
        </w:rPr>
        <w:t xml:space="preserve">promoting </w:t>
      </w:r>
      <w:r w:rsidR="00710172" w:rsidRPr="00E7104E">
        <w:rPr>
          <w:rFonts w:ascii="Arial" w:hAnsi="Arial" w:cs="Arial"/>
          <w:sz w:val="22"/>
          <w:szCs w:val="22"/>
          <w:lang w:val="en-GB"/>
        </w:rPr>
        <w:t xml:space="preserve">their </w:t>
      </w:r>
      <w:r w:rsidRPr="00E7104E">
        <w:rPr>
          <w:rFonts w:ascii="Arial" w:hAnsi="Arial" w:cs="Arial"/>
          <w:sz w:val="22"/>
          <w:szCs w:val="22"/>
          <w:lang w:val="en-GB"/>
        </w:rPr>
        <w:t>welfare</w:t>
      </w:r>
      <w:r w:rsidR="00D551A9" w:rsidRPr="00E7104E">
        <w:rPr>
          <w:rFonts w:ascii="Arial" w:hAnsi="Arial" w:cs="Arial"/>
          <w:sz w:val="22"/>
          <w:szCs w:val="22"/>
          <w:lang w:val="en-GB"/>
        </w:rPr>
        <w:t>, for example, responding to unauthorised absence and provision of pastoral and/or academic support.</w:t>
      </w:r>
    </w:p>
    <w:p w14:paraId="30A4E1F1" w14:textId="77777777" w:rsidR="00E13D66" w:rsidRPr="004D295F" w:rsidRDefault="00E13D66" w:rsidP="002405EE">
      <w:pPr>
        <w:rPr>
          <w:rFonts w:ascii="Arial" w:hAnsi="Arial" w:cs="Arial"/>
          <w:b/>
          <w:sz w:val="24"/>
          <w:szCs w:val="24"/>
          <w:lang w:val="en-GB"/>
        </w:rPr>
      </w:pPr>
    </w:p>
    <w:p w14:paraId="6F5997BD" w14:textId="17CADD37" w:rsidR="00E74225" w:rsidRPr="00E7104E" w:rsidRDefault="00B776BC" w:rsidP="00ED071D">
      <w:pPr>
        <w:pStyle w:val="Heading2"/>
        <w:numPr>
          <w:ilvl w:val="1"/>
          <w:numId w:val="94"/>
        </w:numPr>
        <w:rPr>
          <w:rFonts w:cs="Arial"/>
          <w:b/>
          <w:bCs/>
        </w:rPr>
      </w:pPr>
      <w:r>
        <w:rPr>
          <w:rFonts w:cs="Arial"/>
          <w:b/>
          <w:bCs/>
        </w:rPr>
        <w:t xml:space="preserve"> </w:t>
      </w:r>
      <w:bookmarkStart w:id="70" w:name="_Toc203374674"/>
      <w:r w:rsidR="00E74225" w:rsidRPr="00E7104E">
        <w:rPr>
          <w:rFonts w:cs="Arial"/>
          <w:b/>
          <w:bCs/>
        </w:rPr>
        <w:t xml:space="preserve">Looked </w:t>
      </w:r>
      <w:r w:rsidR="00B32497" w:rsidRPr="00E7104E">
        <w:rPr>
          <w:rFonts w:cs="Arial"/>
          <w:b/>
          <w:bCs/>
        </w:rPr>
        <w:t>after children</w:t>
      </w:r>
      <w:r w:rsidR="00613481" w:rsidRPr="00E7104E">
        <w:rPr>
          <w:rFonts w:cs="Arial"/>
          <w:b/>
          <w:bCs/>
        </w:rPr>
        <w:t xml:space="preserve"> (including kinship care)</w:t>
      </w:r>
      <w:r w:rsidR="00B32497" w:rsidRPr="00E7104E">
        <w:rPr>
          <w:rFonts w:cs="Arial"/>
          <w:b/>
          <w:bCs/>
        </w:rPr>
        <w:t xml:space="preserve">, previously looked after children and care </w:t>
      </w:r>
      <w:r w:rsidR="00A44953" w:rsidRPr="00E7104E">
        <w:rPr>
          <w:rFonts w:cs="Arial"/>
          <w:b/>
          <w:bCs/>
        </w:rPr>
        <w:t>l</w:t>
      </w:r>
      <w:r w:rsidR="008C602E" w:rsidRPr="00E7104E">
        <w:rPr>
          <w:rFonts w:cs="Arial"/>
          <w:b/>
          <w:bCs/>
        </w:rPr>
        <w:t>eavers</w:t>
      </w:r>
      <w:bookmarkEnd w:id="70"/>
    </w:p>
    <w:p w14:paraId="25D7455C" w14:textId="77777777" w:rsidR="00E74225" w:rsidRPr="00E7104E" w:rsidRDefault="00E74225" w:rsidP="002405EE">
      <w:pPr>
        <w:rPr>
          <w:rFonts w:ascii="Arial" w:hAnsi="Arial" w:cs="Arial"/>
        </w:rPr>
      </w:pPr>
    </w:p>
    <w:p w14:paraId="3B3B1880" w14:textId="157CDF01" w:rsidR="00BC0AD2" w:rsidRPr="00E7104E" w:rsidRDefault="005A2296" w:rsidP="00633CF9">
      <w:pPr>
        <w:numPr>
          <w:ilvl w:val="0"/>
          <w:numId w:val="57"/>
        </w:numPr>
        <w:ind w:left="360"/>
        <w:rPr>
          <w:rFonts w:ascii="Arial" w:hAnsi="Arial" w:cs="Arial"/>
          <w:sz w:val="22"/>
          <w:szCs w:val="22"/>
          <w:lang w:val="en-GB"/>
        </w:rPr>
      </w:pPr>
      <w:r w:rsidRPr="00E7104E">
        <w:rPr>
          <w:rFonts w:ascii="Arial" w:hAnsi="Arial" w:cs="Arial"/>
          <w:sz w:val="22"/>
          <w:szCs w:val="22"/>
          <w:lang w:val="en-GB"/>
        </w:rPr>
        <w:t>Bapchild and Tonge CE (Aided) Primary School and Nursery</w:t>
      </w:r>
      <w:r w:rsidR="00E7104E" w:rsidRPr="00E7104E">
        <w:rPr>
          <w:rFonts w:ascii="Arial" w:hAnsi="Arial" w:cs="Arial"/>
          <w:sz w:val="22"/>
          <w:szCs w:val="22"/>
          <w:lang w:val="en-GB"/>
        </w:rPr>
        <w:t xml:space="preserve"> </w:t>
      </w:r>
      <w:r w:rsidR="00BC0AD2" w:rsidRPr="00E7104E">
        <w:rPr>
          <w:rFonts w:ascii="Arial" w:hAnsi="Arial" w:cs="Arial"/>
          <w:sz w:val="22"/>
          <w:szCs w:val="22"/>
          <w:lang w:val="en-GB"/>
        </w:rPr>
        <w:t xml:space="preserve">recognises the common reason for children becoming looked after is as a result of </w:t>
      </w:r>
      <w:r w:rsidR="00D42DA2" w:rsidRPr="00E7104E">
        <w:rPr>
          <w:rFonts w:ascii="Arial" w:eastAsiaTheme="minorEastAsia" w:hAnsi="Arial" w:cs="Arial"/>
          <w:sz w:val="22"/>
          <w:szCs w:val="22"/>
        </w:rPr>
        <w:t xml:space="preserve">abuse, neglect and/or exploitation, </w:t>
      </w:r>
      <w:r w:rsidR="00C3501F" w:rsidRPr="00E7104E">
        <w:rPr>
          <w:rFonts w:ascii="Arial" w:hAnsi="Arial" w:cs="Arial"/>
          <w:sz w:val="22"/>
          <w:szCs w:val="22"/>
          <w:lang w:val="en-GB"/>
        </w:rPr>
        <w:t>and a</w:t>
      </w:r>
      <w:r w:rsidR="00BC0AD2" w:rsidRPr="00E7104E">
        <w:rPr>
          <w:rFonts w:ascii="Arial" w:hAnsi="Arial" w:cs="Arial"/>
          <w:sz w:val="22"/>
          <w:szCs w:val="22"/>
          <w:lang w:val="en-GB"/>
        </w:rPr>
        <w:t xml:space="preserve"> previously looked after child also potentially remains vulnerable. </w:t>
      </w:r>
    </w:p>
    <w:p w14:paraId="3FB76A8A" w14:textId="77777777" w:rsidR="00BC0AD2" w:rsidRPr="00164E3D" w:rsidRDefault="00BC0AD2" w:rsidP="002405EE">
      <w:pPr>
        <w:rPr>
          <w:rFonts w:ascii="Arial" w:hAnsi="Arial" w:cs="Arial"/>
          <w:sz w:val="22"/>
          <w:szCs w:val="22"/>
          <w:highlight w:val="yellow"/>
          <w:lang w:val="en-GB"/>
        </w:rPr>
      </w:pPr>
    </w:p>
    <w:p w14:paraId="0F6A4B22" w14:textId="58A5B633" w:rsidR="00D51F98" w:rsidRPr="00E7104E" w:rsidRDefault="00740875" w:rsidP="00633CF9">
      <w:pPr>
        <w:numPr>
          <w:ilvl w:val="0"/>
          <w:numId w:val="57"/>
        </w:numPr>
        <w:ind w:left="360"/>
        <w:rPr>
          <w:rFonts w:ascii="Arial" w:hAnsi="Arial" w:cs="Arial"/>
          <w:sz w:val="22"/>
          <w:szCs w:val="22"/>
          <w:lang w:val="en-GB"/>
        </w:rPr>
      </w:pPr>
      <w:r w:rsidRPr="00E7104E">
        <w:rPr>
          <w:rFonts w:ascii="Arial" w:hAnsi="Arial" w:cs="Arial"/>
          <w:sz w:val="22"/>
          <w:szCs w:val="22"/>
          <w:lang w:val="en-GB"/>
        </w:rPr>
        <w:t xml:space="preserve">The </w:t>
      </w:r>
      <w:r w:rsidR="00D97409" w:rsidRPr="00E7104E">
        <w:rPr>
          <w:rFonts w:ascii="Arial" w:hAnsi="Arial" w:cs="Arial"/>
          <w:sz w:val="22"/>
          <w:szCs w:val="22"/>
          <w:lang w:val="en-GB"/>
        </w:rPr>
        <w:t>school has appointed a</w:t>
      </w:r>
      <w:r w:rsidRPr="00E7104E">
        <w:rPr>
          <w:rFonts w:ascii="Arial" w:hAnsi="Arial" w:cs="Arial"/>
          <w:sz w:val="22"/>
          <w:szCs w:val="22"/>
          <w:lang w:val="en-GB"/>
        </w:rPr>
        <w:t xml:space="preserve"> ‘</w:t>
      </w:r>
      <w:hyperlink r:id="rId84" w:history="1">
        <w:r w:rsidRPr="00E7104E">
          <w:rPr>
            <w:rStyle w:val="Hyperlink"/>
            <w:rFonts w:ascii="Arial" w:hAnsi="Arial" w:cs="Arial"/>
            <w:sz w:val="22"/>
            <w:szCs w:val="22"/>
          </w:rPr>
          <w:t>designated teacher’</w:t>
        </w:r>
      </w:hyperlink>
      <w:r w:rsidRPr="00E7104E">
        <w:rPr>
          <w:rFonts w:ascii="Arial" w:hAnsi="Arial" w:cs="Arial"/>
          <w:sz w:val="22"/>
          <w:szCs w:val="22"/>
        </w:rPr>
        <w:t xml:space="preserve"> </w:t>
      </w:r>
      <w:r w:rsidR="00E7104E" w:rsidRPr="00E7104E">
        <w:rPr>
          <w:rFonts w:ascii="Arial" w:hAnsi="Arial" w:cs="Arial"/>
          <w:color w:val="006ED3"/>
          <w:sz w:val="22"/>
          <w:szCs w:val="22"/>
          <w:lang w:val="en-GB"/>
        </w:rPr>
        <w:t>(Miss Samantha Sholl</w:t>
      </w:r>
      <w:r w:rsidRPr="00E7104E">
        <w:rPr>
          <w:rFonts w:ascii="Arial" w:hAnsi="Arial" w:cs="Arial"/>
          <w:color w:val="006ED3"/>
          <w:sz w:val="22"/>
          <w:szCs w:val="22"/>
          <w:lang w:val="en-GB"/>
        </w:rPr>
        <w:t>)</w:t>
      </w:r>
      <w:r w:rsidR="009D688F" w:rsidRPr="00E7104E">
        <w:rPr>
          <w:rFonts w:ascii="Arial" w:hAnsi="Arial" w:cs="Arial"/>
          <w:color w:val="006ED3"/>
          <w:sz w:val="22"/>
          <w:szCs w:val="22"/>
        </w:rPr>
        <w:t xml:space="preserve"> </w:t>
      </w:r>
      <w:r w:rsidR="009D688F" w:rsidRPr="00E7104E">
        <w:rPr>
          <w:rFonts w:ascii="Arial" w:hAnsi="Arial" w:cs="Arial"/>
          <w:sz w:val="22"/>
          <w:szCs w:val="22"/>
        </w:rPr>
        <w:t>who works with local authorities</w:t>
      </w:r>
      <w:r w:rsidR="00632F6A" w:rsidRPr="00E7104E">
        <w:rPr>
          <w:rFonts w:ascii="Arial" w:hAnsi="Arial" w:cs="Arial"/>
          <w:sz w:val="22"/>
          <w:szCs w:val="22"/>
        </w:rPr>
        <w:t xml:space="preserve">, including </w:t>
      </w:r>
      <w:r w:rsidR="000B3088" w:rsidRPr="00E7104E">
        <w:rPr>
          <w:rFonts w:ascii="Arial" w:hAnsi="Arial" w:cs="Arial"/>
          <w:sz w:val="22"/>
          <w:szCs w:val="22"/>
        </w:rPr>
        <w:t xml:space="preserve">the </w:t>
      </w:r>
      <w:hyperlink r:id="rId85" w:history="1">
        <w:r w:rsidR="00632F6A" w:rsidRPr="00E7104E">
          <w:rPr>
            <w:rStyle w:val="Hyperlink"/>
            <w:rFonts w:ascii="Arial" w:hAnsi="Arial" w:cs="Arial"/>
            <w:sz w:val="22"/>
            <w:szCs w:val="22"/>
          </w:rPr>
          <w:t>Virtual School Kent</w:t>
        </w:r>
        <w:r w:rsidR="00701DE8" w:rsidRPr="00E7104E">
          <w:rPr>
            <w:rStyle w:val="Hyperlink"/>
            <w:rFonts w:ascii="Arial" w:hAnsi="Arial" w:cs="Arial"/>
            <w:sz w:val="22"/>
            <w:szCs w:val="22"/>
          </w:rPr>
          <w:t xml:space="preserve"> (including the virtual school head)</w:t>
        </w:r>
      </w:hyperlink>
      <w:r w:rsidR="00632F6A" w:rsidRPr="00E7104E">
        <w:rPr>
          <w:rFonts w:ascii="Arial" w:hAnsi="Arial" w:cs="Arial"/>
          <w:sz w:val="22"/>
          <w:szCs w:val="22"/>
        </w:rPr>
        <w:t>,</w:t>
      </w:r>
      <w:r w:rsidR="009D688F" w:rsidRPr="00E7104E">
        <w:rPr>
          <w:rFonts w:ascii="Arial" w:hAnsi="Arial" w:cs="Arial"/>
          <w:sz w:val="22"/>
          <w:szCs w:val="22"/>
        </w:rPr>
        <w:t xml:space="preserve"> to promote the educational achievement of registered pupils who are looked after or who have been previously looked after</w:t>
      </w:r>
      <w:r w:rsidR="00492D48" w:rsidRPr="00E7104E">
        <w:rPr>
          <w:rFonts w:ascii="Arial" w:hAnsi="Arial" w:cs="Arial"/>
          <w:sz w:val="22"/>
          <w:szCs w:val="22"/>
        </w:rPr>
        <w:t xml:space="preserve">, including those in </w:t>
      </w:r>
      <w:hyperlink r:id="rId86" w:history="1">
        <w:r w:rsidR="00492D48" w:rsidRPr="00E7104E">
          <w:rPr>
            <w:rStyle w:val="Hyperlink"/>
            <w:rFonts w:ascii="Arial" w:hAnsi="Arial" w:cs="Arial"/>
            <w:sz w:val="22"/>
            <w:szCs w:val="22"/>
          </w:rPr>
          <w:t>kinship care</w:t>
        </w:r>
      </w:hyperlink>
      <w:r w:rsidR="00492D48" w:rsidRPr="00E7104E">
        <w:rPr>
          <w:rFonts w:ascii="Arial" w:hAnsi="Arial" w:cs="Arial"/>
          <w:sz w:val="22"/>
          <w:szCs w:val="22"/>
        </w:rPr>
        <w:t>.</w:t>
      </w:r>
    </w:p>
    <w:p w14:paraId="398D14B0" w14:textId="77777777" w:rsidR="00B521A8" w:rsidRPr="00E7104E" w:rsidRDefault="00B521A8" w:rsidP="00B521A8">
      <w:pPr>
        <w:rPr>
          <w:rFonts w:ascii="Arial" w:hAnsi="Arial" w:cs="Arial"/>
          <w:sz w:val="22"/>
          <w:szCs w:val="22"/>
          <w:lang w:val="en-GB"/>
        </w:rPr>
      </w:pPr>
    </w:p>
    <w:p w14:paraId="1A943DE3" w14:textId="5B1EA46A" w:rsidR="00227C6D" w:rsidRPr="00E7104E" w:rsidRDefault="00D97409" w:rsidP="00E62D11">
      <w:pPr>
        <w:keepNext/>
        <w:keepLines/>
        <w:numPr>
          <w:ilvl w:val="0"/>
          <w:numId w:val="57"/>
        </w:numPr>
        <w:ind w:left="357" w:hanging="357"/>
        <w:rPr>
          <w:rFonts w:ascii="Arial" w:hAnsi="Arial" w:cs="Arial"/>
          <w:sz w:val="22"/>
          <w:szCs w:val="22"/>
          <w:lang w:val="en-GB"/>
        </w:rPr>
      </w:pPr>
      <w:r w:rsidRPr="00E7104E">
        <w:rPr>
          <w:rFonts w:ascii="Arial" w:hAnsi="Arial" w:cs="Arial"/>
          <w:sz w:val="22"/>
          <w:szCs w:val="22"/>
        </w:rPr>
        <w:t>The designated teacher will work with the DSL to ensure</w:t>
      </w:r>
      <w:r w:rsidR="009A0016" w:rsidRPr="00E7104E">
        <w:rPr>
          <w:rFonts w:ascii="Arial" w:hAnsi="Arial" w:cs="Arial"/>
          <w:sz w:val="22"/>
          <w:szCs w:val="22"/>
        </w:rPr>
        <w:t xml:space="preserve"> appropriate staff </w:t>
      </w:r>
      <w:r w:rsidR="00E74225" w:rsidRPr="00E7104E">
        <w:rPr>
          <w:rFonts w:ascii="Arial" w:hAnsi="Arial" w:cs="Arial"/>
          <w:sz w:val="22"/>
          <w:szCs w:val="22"/>
          <w:lang w:val="en-GB"/>
        </w:rPr>
        <w:t>have the information they need in relation to a child’s looked after legal status</w:t>
      </w:r>
      <w:r w:rsidR="009A0016" w:rsidRPr="00E7104E">
        <w:rPr>
          <w:rFonts w:ascii="Arial" w:hAnsi="Arial" w:cs="Arial"/>
          <w:sz w:val="22"/>
          <w:szCs w:val="22"/>
          <w:lang w:val="en-GB"/>
        </w:rPr>
        <w:t>,</w:t>
      </w:r>
      <w:r w:rsidR="00E74225" w:rsidRPr="00E7104E">
        <w:rPr>
          <w:rFonts w:ascii="Arial" w:hAnsi="Arial" w:cs="Arial"/>
          <w:sz w:val="22"/>
          <w:szCs w:val="22"/>
          <w:lang w:val="en-GB"/>
        </w:rPr>
        <w:t xml:space="preserve"> contact arrangements with birth parents or those with parental responsibility</w:t>
      </w:r>
      <w:r w:rsidR="009A0016" w:rsidRPr="00E7104E">
        <w:rPr>
          <w:rFonts w:ascii="Arial" w:hAnsi="Arial" w:cs="Arial"/>
          <w:sz w:val="22"/>
          <w:szCs w:val="22"/>
          <w:lang w:val="en-GB"/>
        </w:rPr>
        <w:t>,</w:t>
      </w:r>
      <w:r w:rsidR="00E74225" w:rsidRPr="00E7104E">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E7104E" w:rsidRDefault="00227C6D" w:rsidP="002405EE">
      <w:pPr>
        <w:ind w:left="1440"/>
        <w:rPr>
          <w:rFonts w:ascii="Arial" w:hAnsi="Arial" w:cs="Arial"/>
          <w:sz w:val="22"/>
          <w:szCs w:val="22"/>
          <w:lang w:val="en-GB"/>
        </w:rPr>
      </w:pPr>
    </w:p>
    <w:p w14:paraId="27F2F377" w14:textId="0E7A7DC5" w:rsidR="00E74225" w:rsidRPr="00E7104E" w:rsidRDefault="00F31371" w:rsidP="00633CF9">
      <w:pPr>
        <w:numPr>
          <w:ilvl w:val="0"/>
          <w:numId w:val="57"/>
        </w:numPr>
        <w:ind w:left="284"/>
        <w:rPr>
          <w:rFonts w:ascii="Arial" w:hAnsi="Arial" w:cs="Arial"/>
          <w:sz w:val="22"/>
          <w:szCs w:val="22"/>
          <w:lang w:val="en-GB"/>
        </w:rPr>
      </w:pPr>
      <w:r w:rsidRPr="00E7104E">
        <w:rPr>
          <w:rFonts w:ascii="Arial" w:hAnsi="Arial" w:cs="Arial"/>
          <w:sz w:val="22"/>
          <w:szCs w:val="22"/>
          <w:lang w:val="en-GB"/>
        </w:rPr>
        <w:t>Where a child is looked after, t</w:t>
      </w:r>
      <w:r w:rsidR="00227C6D" w:rsidRPr="00E7104E">
        <w:rPr>
          <w:rFonts w:ascii="Arial" w:hAnsi="Arial" w:cs="Arial"/>
          <w:sz w:val="22"/>
          <w:szCs w:val="22"/>
          <w:lang w:val="en-GB"/>
        </w:rPr>
        <w:t xml:space="preserve">he </w:t>
      </w:r>
      <w:r w:rsidR="00E74225" w:rsidRPr="00E7104E">
        <w:rPr>
          <w:rFonts w:ascii="Arial" w:hAnsi="Arial" w:cs="Arial"/>
          <w:sz w:val="22"/>
          <w:szCs w:val="22"/>
          <w:lang w:val="en-GB"/>
        </w:rPr>
        <w:t xml:space="preserve">DSL will </w:t>
      </w:r>
      <w:r w:rsidR="00205F8C" w:rsidRPr="00E7104E">
        <w:rPr>
          <w:rFonts w:ascii="Arial" w:hAnsi="Arial" w:cs="Arial"/>
          <w:sz w:val="22"/>
          <w:szCs w:val="22"/>
          <w:lang w:val="en-GB"/>
        </w:rPr>
        <w:t>hold</w:t>
      </w:r>
      <w:r w:rsidR="00E74225" w:rsidRPr="00E7104E">
        <w:rPr>
          <w:rFonts w:ascii="Arial" w:hAnsi="Arial" w:cs="Arial"/>
          <w:sz w:val="22"/>
          <w:szCs w:val="22"/>
          <w:lang w:val="en-GB"/>
        </w:rPr>
        <w:t xml:space="preserve"> details of the social worker and the name of the virtual school head in the authority that looks after the child. </w:t>
      </w:r>
    </w:p>
    <w:p w14:paraId="3B0846A1" w14:textId="77777777" w:rsidR="00E1697C" w:rsidRPr="00E7104E" w:rsidRDefault="00E1697C" w:rsidP="00D37A17">
      <w:pPr>
        <w:rPr>
          <w:rFonts w:ascii="Arial" w:hAnsi="Arial" w:cs="Arial"/>
          <w:sz w:val="22"/>
          <w:szCs w:val="22"/>
          <w:lang w:val="en-GB"/>
        </w:rPr>
      </w:pPr>
    </w:p>
    <w:p w14:paraId="7F3DBD4F" w14:textId="27B5EC13" w:rsidR="00BB0A8C" w:rsidRPr="00E7104E" w:rsidRDefault="000E6452" w:rsidP="00633CF9">
      <w:pPr>
        <w:numPr>
          <w:ilvl w:val="0"/>
          <w:numId w:val="57"/>
        </w:numPr>
        <w:ind w:left="284"/>
        <w:rPr>
          <w:rFonts w:ascii="Arial" w:hAnsi="Arial" w:cs="Arial"/>
          <w:sz w:val="22"/>
          <w:szCs w:val="22"/>
          <w:lang w:val="en-GB"/>
        </w:rPr>
      </w:pPr>
      <w:r w:rsidRPr="00E7104E">
        <w:rPr>
          <w:rFonts w:ascii="Arial" w:hAnsi="Arial" w:cs="Arial"/>
          <w:sz w:val="22"/>
          <w:szCs w:val="22"/>
          <w:lang w:val="en-GB"/>
        </w:rPr>
        <w:t>Where a child is leaving care, t</w:t>
      </w:r>
      <w:r w:rsidR="00E1697C" w:rsidRPr="00E7104E">
        <w:rPr>
          <w:rFonts w:ascii="Arial" w:hAnsi="Arial" w:cs="Arial"/>
          <w:sz w:val="22"/>
          <w:szCs w:val="22"/>
          <w:lang w:val="en-GB"/>
        </w:rPr>
        <w:t xml:space="preserve">he DSL will </w:t>
      </w:r>
      <w:r w:rsidR="00F31371" w:rsidRPr="00E7104E">
        <w:rPr>
          <w:rFonts w:ascii="Arial" w:hAnsi="Arial" w:cs="Arial"/>
          <w:sz w:val="22"/>
          <w:szCs w:val="22"/>
          <w:lang w:val="en-GB"/>
        </w:rPr>
        <w:t>hold</w:t>
      </w:r>
      <w:r w:rsidR="00E1697C" w:rsidRPr="00E7104E">
        <w:rPr>
          <w:rFonts w:ascii="Arial" w:hAnsi="Arial" w:cs="Arial"/>
          <w:sz w:val="22"/>
          <w:szCs w:val="22"/>
          <w:lang w:val="en-GB"/>
        </w:rPr>
        <w:t xml:space="preserve"> details of the local authority Personal Advisor appointed to guide and support </w:t>
      </w:r>
      <w:r w:rsidRPr="00E7104E">
        <w:rPr>
          <w:rFonts w:ascii="Arial" w:hAnsi="Arial" w:cs="Arial"/>
          <w:sz w:val="22"/>
          <w:szCs w:val="22"/>
          <w:lang w:val="en-GB"/>
        </w:rPr>
        <w:t>them</w:t>
      </w:r>
      <w:r w:rsidR="00E1697C" w:rsidRPr="00E7104E">
        <w:rPr>
          <w:rFonts w:ascii="Arial" w:hAnsi="Arial" w:cs="Arial"/>
          <w:sz w:val="22"/>
          <w:szCs w:val="22"/>
          <w:lang w:val="en-GB"/>
        </w:rPr>
        <w:t xml:space="preserve"> and will liaise</w:t>
      </w:r>
      <w:r w:rsidRPr="00E7104E">
        <w:rPr>
          <w:rFonts w:ascii="Arial" w:hAnsi="Arial" w:cs="Arial"/>
          <w:sz w:val="22"/>
          <w:szCs w:val="22"/>
          <w:lang w:val="en-GB"/>
        </w:rPr>
        <w:t xml:space="preserve"> with them</w:t>
      </w:r>
      <w:r w:rsidR="00E1697C" w:rsidRPr="00E7104E">
        <w:rPr>
          <w:rFonts w:ascii="Arial" w:hAnsi="Arial" w:cs="Arial"/>
          <w:sz w:val="22"/>
          <w:szCs w:val="22"/>
          <w:lang w:val="en-GB"/>
        </w:rPr>
        <w:t xml:space="preserve"> as necessary regarding any issues of concern.</w:t>
      </w:r>
    </w:p>
    <w:p w14:paraId="53DE4A71" w14:textId="77777777" w:rsidR="007826D7" w:rsidRPr="004D295F" w:rsidRDefault="007826D7" w:rsidP="00217C98">
      <w:pPr>
        <w:pStyle w:val="ListParagraph"/>
        <w:ind w:left="0"/>
        <w:rPr>
          <w:rFonts w:ascii="Arial" w:hAnsi="Arial" w:cs="Arial"/>
          <w:sz w:val="22"/>
          <w:szCs w:val="22"/>
          <w:lang w:val="en-GB"/>
        </w:rPr>
      </w:pPr>
    </w:p>
    <w:p w14:paraId="096BD8CC" w14:textId="4B65D65F" w:rsidR="007826D7" w:rsidRPr="00E7104E" w:rsidRDefault="007826D7" w:rsidP="00ED071D">
      <w:pPr>
        <w:pStyle w:val="Heading2"/>
        <w:numPr>
          <w:ilvl w:val="1"/>
          <w:numId w:val="94"/>
        </w:numPr>
        <w:rPr>
          <w:rFonts w:cs="Arial"/>
          <w:b/>
          <w:bCs/>
        </w:rPr>
      </w:pPr>
      <w:bookmarkStart w:id="71" w:name="_Toc203374675"/>
      <w:r w:rsidRPr="00E7104E">
        <w:rPr>
          <w:rFonts w:cs="Arial"/>
          <w:b/>
          <w:bCs/>
        </w:rPr>
        <w:t>Children who are privately fostered</w:t>
      </w:r>
      <w:bookmarkEnd w:id="71"/>
    </w:p>
    <w:p w14:paraId="0968BB0B" w14:textId="77777777" w:rsidR="007826D7" w:rsidRPr="00E7104E" w:rsidRDefault="007826D7" w:rsidP="002405EE">
      <w:pPr>
        <w:pStyle w:val="ListParagraph"/>
        <w:ind w:left="0"/>
        <w:rPr>
          <w:rFonts w:ascii="Arial" w:hAnsi="Arial" w:cs="Arial"/>
        </w:rPr>
      </w:pPr>
    </w:p>
    <w:p w14:paraId="1E03CCAD" w14:textId="77777777" w:rsidR="00E62D11" w:rsidRPr="00E7104E" w:rsidRDefault="00911E46" w:rsidP="00E62D11">
      <w:pPr>
        <w:pStyle w:val="ListParagraph"/>
        <w:numPr>
          <w:ilvl w:val="0"/>
          <w:numId w:val="69"/>
        </w:numPr>
        <w:ind w:left="284"/>
        <w:rPr>
          <w:rFonts w:ascii="Arial" w:hAnsi="Arial" w:cs="Arial"/>
          <w:sz w:val="22"/>
          <w:szCs w:val="22"/>
          <w:lang w:val="en-GB"/>
        </w:rPr>
      </w:pPr>
      <w:hyperlink r:id="rId87">
        <w:r w:rsidR="007826D7" w:rsidRPr="00E7104E">
          <w:rPr>
            <w:rStyle w:val="Hyperlink"/>
            <w:rFonts w:ascii="Arial" w:hAnsi="Arial" w:cs="Arial"/>
            <w:sz w:val="22"/>
            <w:szCs w:val="22"/>
          </w:rPr>
          <w:t>Private fostering</w:t>
        </w:r>
      </w:hyperlink>
      <w:r w:rsidR="007826D7" w:rsidRPr="00E7104E">
        <w:rPr>
          <w:rFonts w:ascii="Arial" w:hAnsi="Arial" w:cs="Arial"/>
          <w:sz w:val="22"/>
          <w:szCs w:val="22"/>
        </w:rPr>
        <w:t xml:space="preserve"> occurs when a child under the age of 16 (under 18 for children with a disability) is provided with care and accommodation by a person who is not a parent, </w:t>
      </w:r>
      <w:bookmarkStart w:id="72" w:name="_Int_OCr5wuo8"/>
      <w:r w:rsidR="007826D7" w:rsidRPr="00E7104E">
        <w:rPr>
          <w:rFonts w:ascii="Arial" w:hAnsi="Arial" w:cs="Arial"/>
          <w:sz w:val="22"/>
          <w:szCs w:val="22"/>
        </w:rPr>
        <w:t>person</w:t>
      </w:r>
      <w:bookmarkEnd w:id="72"/>
      <w:r w:rsidR="007826D7" w:rsidRPr="00E7104E">
        <w:rPr>
          <w:rFonts w:ascii="Arial" w:hAnsi="Arial" w:cs="Arial"/>
          <w:sz w:val="22"/>
          <w:szCs w:val="22"/>
        </w:rPr>
        <w:t xml:space="preserve"> with parental responsibility for them or a relative in their own home.</w:t>
      </w:r>
      <w:r w:rsidR="00974F0C" w:rsidRPr="00E7104E">
        <w:rPr>
          <w:rFonts w:ascii="Arial" w:hAnsi="Arial" w:cs="Arial"/>
          <w:sz w:val="22"/>
          <w:szCs w:val="22"/>
        </w:rPr>
        <w:t xml:space="preserve"> A child is not privately fostered if the person caring for and accommodating them has done so for less than </w:t>
      </w:r>
      <w:bookmarkStart w:id="73" w:name="_Int_wkqB1R1l"/>
      <w:r w:rsidR="00974F0C" w:rsidRPr="00E7104E">
        <w:rPr>
          <w:rFonts w:ascii="Arial" w:hAnsi="Arial" w:cs="Arial"/>
          <w:sz w:val="22"/>
          <w:szCs w:val="22"/>
        </w:rPr>
        <w:t>28 days</w:t>
      </w:r>
      <w:bookmarkEnd w:id="73"/>
      <w:r w:rsidR="00974F0C" w:rsidRPr="00E7104E">
        <w:rPr>
          <w:rFonts w:ascii="Arial" w:hAnsi="Arial" w:cs="Arial"/>
          <w:sz w:val="22"/>
          <w:szCs w:val="22"/>
        </w:rPr>
        <w:t xml:space="preserve"> and does not intend to do so for longer.</w:t>
      </w:r>
    </w:p>
    <w:p w14:paraId="47BD6AB6" w14:textId="77777777" w:rsidR="00E62D11" w:rsidRPr="00E7104E" w:rsidRDefault="00E62D11" w:rsidP="00E62D11">
      <w:pPr>
        <w:pStyle w:val="ListParagraph"/>
        <w:ind w:left="284"/>
        <w:rPr>
          <w:rFonts w:ascii="Arial" w:hAnsi="Arial" w:cs="Arial"/>
          <w:sz w:val="22"/>
          <w:szCs w:val="22"/>
          <w:lang w:val="en-GB"/>
        </w:rPr>
      </w:pPr>
    </w:p>
    <w:p w14:paraId="4183B3FB" w14:textId="382B7714" w:rsidR="00217C98" w:rsidRPr="00E7104E" w:rsidRDefault="007A7D3E" w:rsidP="00E62D11">
      <w:pPr>
        <w:pStyle w:val="ListParagraph"/>
        <w:numPr>
          <w:ilvl w:val="0"/>
          <w:numId w:val="69"/>
        </w:numPr>
        <w:ind w:left="284"/>
        <w:rPr>
          <w:rFonts w:ascii="Arial" w:hAnsi="Arial" w:cs="Arial"/>
          <w:sz w:val="22"/>
          <w:szCs w:val="22"/>
          <w:lang w:val="en-GB"/>
        </w:rPr>
      </w:pPr>
      <w:r w:rsidRPr="00E7104E">
        <w:rPr>
          <w:rFonts w:ascii="Arial" w:hAnsi="Arial" w:cs="Arial"/>
          <w:sz w:val="22"/>
          <w:szCs w:val="22"/>
        </w:rPr>
        <w:lastRenderedPageBreak/>
        <w:t xml:space="preserve">Where private fostering arrangements come to the attention of the </w:t>
      </w:r>
      <w:r w:rsidR="00243A0A" w:rsidRPr="00E7104E">
        <w:rPr>
          <w:rFonts w:ascii="Arial" w:hAnsi="Arial" w:cs="Arial"/>
          <w:sz w:val="22"/>
          <w:szCs w:val="22"/>
          <w:lang w:val="en-GB"/>
        </w:rPr>
        <w:t>school</w:t>
      </w:r>
      <w:r w:rsidRPr="00E7104E">
        <w:rPr>
          <w:rFonts w:ascii="Arial" w:hAnsi="Arial" w:cs="Arial"/>
          <w:sz w:val="22"/>
          <w:szCs w:val="22"/>
        </w:rPr>
        <w:t xml:space="preserve">, </w:t>
      </w:r>
      <w:r w:rsidR="00D37A17" w:rsidRPr="00E7104E">
        <w:rPr>
          <w:rFonts w:ascii="Arial" w:hAnsi="Arial" w:cs="Arial"/>
          <w:sz w:val="22"/>
          <w:szCs w:val="22"/>
        </w:rPr>
        <w:t xml:space="preserve">for example, through the normal course of their interaction and promotion of learning activities with children, </w:t>
      </w:r>
      <w:r w:rsidRPr="00E7104E">
        <w:rPr>
          <w:rFonts w:ascii="Arial" w:hAnsi="Arial" w:cs="Arial"/>
          <w:sz w:val="22"/>
          <w:szCs w:val="22"/>
        </w:rPr>
        <w:t xml:space="preserve">we </w:t>
      </w:r>
      <w:r w:rsidR="00AB2B22" w:rsidRPr="00E7104E">
        <w:rPr>
          <w:rFonts w:ascii="Arial" w:hAnsi="Arial" w:cs="Arial"/>
          <w:sz w:val="22"/>
          <w:szCs w:val="22"/>
        </w:rPr>
        <w:t>must</w:t>
      </w:r>
      <w:r w:rsidRPr="00E7104E">
        <w:rPr>
          <w:rFonts w:ascii="Arial" w:hAnsi="Arial" w:cs="Arial"/>
          <w:sz w:val="22"/>
          <w:szCs w:val="22"/>
        </w:rPr>
        <w:t xml:space="preserve"> notify </w:t>
      </w:r>
      <w:r w:rsidR="00B83B2B" w:rsidRPr="00E7104E">
        <w:rPr>
          <w:rFonts w:ascii="Arial" w:hAnsi="Arial" w:cs="Arial"/>
          <w:sz w:val="22"/>
          <w:szCs w:val="22"/>
        </w:rPr>
        <w:t xml:space="preserve">Kent Integrated </w:t>
      </w:r>
      <w:r w:rsidR="00E7104E" w:rsidRPr="00E7104E">
        <w:rPr>
          <w:rFonts w:ascii="Arial" w:hAnsi="Arial" w:cs="Arial"/>
          <w:sz w:val="22"/>
          <w:szCs w:val="22"/>
        </w:rPr>
        <w:t>Children’s</w:t>
      </w:r>
      <w:r w:rsidR="00B83B2B" w:rsidRPr="00E7104E">
        <w:rPr>
          <w:rFonts w:ascii="Arial" w:hAnsi="Arial" w:cs="Arial"/>
          <w:sz w:val="22"/>
          <w:szCs w:val="22"/>
        </w:rPr>
        <w:t xml:space="preserve"> Services in line with the local </w:t>
      </w:r>
      <w:hyperlink r:id="rId88" w:history="1">
        <w:r w:rsidR="00B83B2B" w:rsidRPr="00E7104E">
          <w:rPr>
            <w:rStyle w:val="Hyperlink"/>
            <w:rFonts w:ascii="Arial" w:hAnsi="Arial" w:cs="Arial"/>
            <w:sz w:val="22"/>
            <w:szCs w:val="22"/>
          </w:rPr>
          <w:t xml:space="preserve">KSCMP </w:t>
        </w:r>
        <w:r w:rsidR="0065141A" w:rsidRPr="00E7104E">
          <w:rPr>
            <w:rStyle w:val="Hyperlink"/>
            <w:rFonts w:ascii="Arial" w:hAnsi="Arial" w:cs="Arial"/>
            <w:sz w:val="22"/>
            <w:szCs w:val="22"/>
          </w:rPr>
          <w:t>arrangements</w:t>
        </w:r>
      </w:hyperlink>
      <w:r w:rsidRPr="00E7104E">
        <w:rPr>
          <w:rFonts w:ascii="Arial" w:hAnsi="Arial" w:cs="Arial"/>
          <w:sz w:val="22"/>
          <w:szCs w:val="22"/>
        </w:rPr>
        <w:t xml:space="preserve"> </w:t>
      </w:r>
      <w:r w:rsidR="00AB2B22" w:rsidRPr="00E7104E">
        <w:rPr>
          <w:rFonts w:ascii="Arial" w:hAnsi="Arial" w:cs="Arial"/>
          <w:sz w:val="22"/>
          <w:szCs w:val="22"/>
        </w:rPr>
        <w:t xml:space="preserve">in order </w:t>
      </w:r>
      <w:r w:rsidRPr="00E7104E">
        <w:rPr>
          <w:rFonts w:ascii="Arial" w:hAnsi="Arial" w:cs="Arial"/>
          <w:sz w:val="22"/>
          <w:szCs w:val="22"/>
        </w:rPr>
        <w:t>to allow the local authority to check the arrangement is suitable and safe for the child.</w:t>
      </w:r>
    </w:p>
    <w:p w14:paraId="749C7F98" w14:textId="77777777" w:rsidR="00217C98" w:rsidRDefault="00217C98" w:rsidP="00217C98">
      <w:pPr>
        <w:pStyle w:val="ListParagraph"/>
        <w:rPr>
          <w:rFonts w:ascii="Arial" w:hAnsi="Arial" w:cs="Arial"/>
          <w:sz w:val="22"/>
          <w:szCs w:val="22"/>
          <w:lang w:val="en-GB"/>
        </w:rPr>
      </w:pPr>
    </w:p>
    <w:p w14:paraId="32D7DB23" w14:textId="77777777" w:rsidR="00217C98" w:rsidRPr="00A41119" w:rsidRDefault="00217C98" w:rsidP="00217C98">
      <w:pPr>
        <w:pStyle w:val="Heading2"/>
        <w:numPr>
          <w:ilvl w:val="1"/>
          <w:numId w:val="94"/>
        </w:numPr>
        <w:rPr>
          <w:rFonts w:cs="Arial"/>
          <w:b/>
          <w:bCs/>
        </w:rPr>
      </w:pPr>
      <w:bookmarkStart w:id="74" w:name="_Toc203374676"/>
      <w:r w:rsidRPr="00A41119">
        <w:rPr>
          <w:rFonts w:cs="Arial"/>
          <w:b/>
          <w:bCs/>
        </w:rPr>
        <w:t>Children who are Lesbian, Gay, Bisexual, or Gender Questioning</w:t>
      </w:r>
      <w:bookmarkEnd w:id="74"/>
      <w:r w:rsidRPr="00A41119">
        <w:rPr>
          <w:rFonts w:cs="Arial"/>
          <w:b/>
          <w:bCs/>
        </w:rPr>
        <w:t xml:space="preserve"> </w:t>
      </w:r>
    </w:p>
    <w:p w14:paraId="1DFE9D5E" w14:textId="77777777" w:rsidR="00217C98" w:rsidRPr="00A41119" w:rsidRDefault="00217C98" w:rsidP="00217C98">
      <w:pPr>
        <w:ind w:left="360"/>
        <w:rPr>
          <w:lang w:val="en-GB"/>
        </w:rPr>
      </w:pPr>
    </w:p>
    <w:p w14:paraId="15F2D172" w14:textId="56B51939" w:rsidR="00217C98" w:rsidRPr="00A41119" w:rsidRDefault="00217C98" w:rsidP="00217C98">
      <w:pPr>
        <w:pStyle w:val="ListParagraph"/>
        <w:ind w:left="0"/>
        <w:rPr>
          <w:rFonts w:ascii="Arial" w:hAnsi="Arial" w:cs="Arial"/>
        </w:rPr>
      </w:pPr>
    </w:p>
    <w:p w14:paraId="1F59D031" w14:textId="7C961AE5" w:rsidR="00217C98" w:rsidRPr="00A41119" w:rsidRDefault="00217C98" w:rsidP="00217C98">
      <w:pPr>
        <w:pStyle w:val="ListParagraph"/>
        <w:numPr>
          <w:ilvl w:val="0"/>
          <w:numId w:val="69"/>
        </w:numPr>
        <w:ind w:left="284"/>
        <w:rPr>
          <w:rFonts w:ascii="Arial" w:hAnsi="Arial" w:cs="Arial"/>
          <w:sz w:val="22"/>
          <w:szCs w:val="22"/>
          <w:lang w:val="en-GB"/>
        </w:rPr>
      </w:pPr>
      <w:r w:rsidRPr="00A41119">
        <w:rPr>
          <w:rFonts w:ascii="Arial" w:hAnsi="Arial" w:cs="Arial"/>
          <w:sz w:val="22"/>
          <w:szCs w:val="22"/>
          <w:lang w:val="en-GB"/>
        </w:rPr>
        <w:t xml:space="preserve">The fact that a child may be </w:t>
      </w:r>
      <w:r w:rsidRPr="00A41119">
        <w:rPr>
          <w:rFonts w:ascii="Arial" w:hAnsi="Arial" w:cs="Arial"/>
          <w:sz w:val="22"/>
          <w:szCs w:val="22"/>
        </w:rPr>
        <w:t>lesbian, gay, bisexual or gender questioning</w:t>
      </w:r>
      <w:r w:rsidRPr="00A41119">
        <w:rPr>
          <w:rFonts w:ascii="Arial" w:hAnsi="Arial" w:cs="Arial"/>
          <w:sz w:val="22"/>
          <w:szCs w:val="22"/>
          <w:lang w:val="en-GB"/>
        </w:rPr>
        <w:t xml:space="preserve"> is not in itself an inherent risk factor for harm, however, </w:t>
      </w:r>
      <w:r w:rsidR="005A2296" w:rsidRPr="00A41119">
        <w:rPr>
          <w:rFonts w:ascii="Arial" w:hAnsi="Arial" w:cs="Arial"/>
          <w:sz w:val="22"/>
          <w:szCs w:val="22"/>
          <w:lang w:val="en-GB"/>
        </w:rPr>
        <w:t>Bapchild and Tonge CE (Aided) Primary School and Nursery</w:t>
      </w:r>
      <w:r w:rsidR="00A41119" w:rsidRPr="00A41119">
        <w:rPr>
          <w:rFonts w:ascii="Arial" w:hAnsi="Arial" w:cs="Arial"/>
          <w:sz w:val="22"/>
          <w:szCs w:val="22"/>
          <w:lang w:val="en-GB"/>
        </w:rPr>
        <w:t xml:space="preserve"> </w:t>
      </w:r>
      <w:r w:rsidRPr="00A41119">
        <w:rPr>
          <w:rFonts w:ascii="Arial" w:hAnsi="Arial" w:cs="Arial"/>
          <w:sz w:val="22"/>
          <w:szCs w:val="22"/>
          <w:lang w:val="en-GB"/>
        </w:rPr>
        <w:t xml:space="preserve">recognises that children who are </w:t>
      </w:r>
      <w:r w:rsidRPr="00A41119">
        <w:rPr>
          <w:rFonts w:ascii="Arial" w:hAnsi="Arial" w:cs="Arial"/>
          <w:sz w:val="22"/>
          <w:szCs w:val="22"/>
        </w:rPr>
        <w:t>lesbian, gay, bisexual or gender questioning</w:t>
      </w:r>
      <w:r w:rsidRPr="00A41119">
        <w:rPr>
          <w:rFonts w:ascii="Arial" w:hAnsi="Arial" w:cs="Arial"/>
          <w:sz w:val="22"/>
          <w:szCs w:val="22"/>
          <w:lang w:val="en-GB"/>
        </w:rPr>
        <w:t xml:space="preserve"> or are perceived by other children to be </w:t>
      </w:r>
      <w:r w:rsidRPr="00A41119">
        <w:rPr>
          <w:rFonts w:ascii="Arial" w:hAnsi="Arial" w:cs="Arial"/>
          <w:sz w:val="22"/>
          <w:szCs w:val="22"/>
        </w:rPr>
        <w:t>lesbian, gay, bisexual or gender questioning</w:t>
      </w:r>
      <w:r w:rsidRPr="00A41119">
        <w:rPr>
          <w:rFonts w:ascii="Arial" w:hAnsi="Arial" w:cs="Arial"/>
          <w:sz w:val="22"/>
          <w:szCs w:val="22"/>
          <w:lang w:val="en-GB"/>
        </w:rPr>
        <w:t xml:space="preserve"> (whether they are or not) can be targeted by other children or others within the wider community. </w:t>
      </w:r>
    </w:p>
    <w:p w14:paraId="5394B01B" w14:textId="77777777" w:rsidR="00217C98" w:rsidRPr="00F716C5" w:rsidRDefault="00217C98" w:rsidP="00217C98">
      <w:pPr>
        <w:pStyle w:val="ListParagraph"/>
        <w:ind w:left="284"/>
        <w:rPr>
          <w:rFonts w:ascii="Arial" w:hAnsi="Arial" w:cs="Arial"/>
          <w:sz w:val="22"/>
          <w:szCs w:val="22"/>
          <w:highlight w:val="yellow"/>
          <w:lang w:val="en-GB"/>
        </w:rPr>
      </w:pPr>
    </w:p>
    <w:p w14:paraId="0A34E084" w14:textId="04E5FA07" w:rsidR="00217C98" w:rsidRPr="00A41119" w:rsidRDefault="00217C98" w:rsidP="00217C98">
      <w:pPr>
        <w:pStyle w:val="ListParagraph"/>
        <w:numPr>
          <w:ilvl w:val="0"/>
          <w:numId w:val="69"/>
        </w:numPr>
        <w:ind w:left="284"/>
        <w:rPr>
          <w:rFonts w:ascii="Arial" w:hAnsi="Arial" w:cs="Arial"/>
          <w:sz w:val="22"/>
          <w:szCs w:val="22"/>
          <w:lang w:val="en-GB"/>
        </w:rPr>
      </w:pPr>
      <w:r w:rsidRPr="00A41119">
        <w:rPr>
          <w:rFonts w:ascii="Arial" w:hAnsi="Arial" w:cs="Arial"/>
          <w:sz w:val="22"/>
          <w:szCs w:val="22"/>
        </w:rPr>
        <w:t xml:space="preserve">When supporting a gender questioning child, the </w:t>
      </w:r>
      <w:r w:rsidR="00243A0A" w:rsidRPr="00A41119">
        <w:rPr>
          <w:rFonts w:ascii="Arial" w:hAnsi="Arial" w:cs="Arial"/>
          <w:sz w:val="22"/>
          <w:szCs w:val="22"/>
          <w:lang w:val="en-GB"/>
        </w:rPr>
        <w:t>school</w:t>
      </w:r>
      <w:r w:rsidRPr="00A41119">
        <w:rPr>
          <w:rFonts w:ascii="Arial" w:hAnsi="Arial" w:cs="Arial"/>
          <w:sz w:val="22"/>
          <w:szCs w:val="22"/>
          <w:lang w:val="en-GB"/>
        </w:rPr>
        <w:t xml:space="preserve"> </w:t>
      </w:r>
      <w:r w:rsidRPr="00A41119">
        <w:rPr>
          <w:rFonts w:ascii="Arial" w:hAnsi="Arial" w:cs="Arial"/>
          <w:sz w:val="22"/>
          <w:szCs w:val="22"/>
        </w:rPr>
        <w:t xml:space="preserve">will consider the broad range of their individual needs, in partnership with the child’s parents (other than in the rare circumstances where involving parents would constitute a significant risk of harm to the child), including any clinical advice that is available and how to address wider vulnerabilities, such as to support any complex mental health and psychosocial needs and to manage the risk of bullying. </w:t>
      </w:r>
    </w:p>
    <w:p w14:paraId="2995E03A" w14:textId="77777777" w:rsidR="00217C98" w:rsidRPr="00A41119" w:rsidRDefault="00217C98" w:rsidP="00217C98">
      <w:pPr>
        <w:pStyle w:val="ListParagraph"/>
        <w:ind w:left="284"/>
        <w:rPr>
          <w:rFonts w:ascii="Arial" w:hAnsi="Arial" w:cs="Arial"/>
          <w:sz w:val="22"/>
          <w:szCs w:val="22"/>
          <w:lang w:val="en-GB"/>
        </w:rPr>
      </w:pPr>
    </w:p>
    <w:p w14:paraId="3E6D0CA3" w14:textId="418C76A1" w:rsidR="00B225CD" w:rsidRPr="00A41119" w:rsidRDefault="005A2296">
      <w:pPr>
        <w:pStyle w:val="ListParagraph"/>
        <w:numPr>
          <w:ilvl w:val="0"/>
          <w:numId w:val="69"/>
        </w:numPr>
        <w:ind w:left="284"/>
        <w:rPr>
          <w:rFonts w:ascii="Arial" w:hAnsi="Arial" w:cs="Arial"/>
          <w:sz w:val="22"/>
          <w:szCs w:val="22"/>
          <w:lang w:val="en-GB"/>
        </w:rPr>
      </w:pPr>
      <w:r w:rsidRPr="00A41119">
        <w:rPr>
          <w:rFonts w:ascii="Arial" w:hAnsi="Arial" w:cs="Arial"/>
          <w:sz w:val="22"/>
          <w:szCs w:val="22"/>
          <w:lang w:val="en-GB"/>
        </w:rPr>
        <w:t>Bapchild and Tonge CE (Aided) Primary School and Nursery</w:t>
      </w:r>
      <w:r w:rsidR="00A41119" w:rsidRPr="00A41119">
        <w:rPr>
          <w:rFonts w:ascii="Arial" w:hAnsi="Arial" w:cs="Arial"/>
          <w:sz w:val="22"/>
          <w:szCs w:val="22"/>
          <w:lang w:val="en-GB"/>
        </w:rPr>
        <w:t xml:space="preserve"> </w:t>
      </w:r>
      <w:r w:rsidR="00217C98" w:rsidRPr="00A41119">
        <w:rPr>
          <w:rFonts w:ascii="Arial" w:hAnsi="Arial" w:cs="Arial"/>
          <w:sz w:val="22"/>
          <w:szCs w:val="22"/>
          <w:lang w:val="en-GB"/>
        </w:rPr>
        <w:t xml:space="preserve">recognises risks can be compounded where children who are </w:t>
      </w:r>
      <w:r w:rsidR="00217C98" w:rsidRPr="00A41119">
        <w:rPr>
          <w:rFonts w:ascii="Arial" w:hAnsi="Arial" w:cs="Arial"/>
          <w:sz w:val="22"/>
          <w:szCs w:val="22"/>
        </w:rPr>
        <w:t>lesbian, gay, bisexual or gender questioning</w:t>
      </w:r>
      <w:r w:rsidR="00217C98" w:rsidRPr="00A41119">
        <w:rPr>
          <w:rFonts w:ascii="Arial" w:hAnsi="Arial" w:cs="Arial"/>
          <w:sz w:val="22"/>
          <w:szCs w:val="22"/>
          <w:lang w:val="en-GB"/>
        </w:rPr>
        <w:t xml:space="preserve"> lack a trusted adult with whom they can be open. Appropriate education is included within our Relationships Education/ Relationship and Sex Education and Health Education</w:t>
      </w:r>
      <w:r w:rsidR="00217C98" w:rsidRPr="00A41119">
        <w:rPr>
          <w:rFonts w:ascii="Arial" w:hAnsi="Arial" w:cs="Arial"/>
          <w:sz w:val="22"/>
          <w:szCs w:val="22"/>
        </w:rPr>
        <w:t xml:space="preserve"> curriculum,</w:t>
      </w:r>
      <w:r w:rsidR="00217C98" w:rsidRPr="00A41119">
        <w:rPr>
          <w:rFonts w:ascii="Arial" w:hAnsi="Arial" w:cs="Arial"/>
          <w:sz w:val="22"/>
          <w:szCs w:val="22"/>
          <w:lang w:val="en-GB"/>
        </w:rPr>
        <w:t xml:space="preserve"> and our staff will endeavour to reduce the additional barriers faced and provide a safe space that facilitates a culture where children can speak out or share any concerns.</w:t>
      </w:r>
    </w:p>
    <w:p w14:paraId="6097B8C8" w14:textId="77777777" w:rsidR="00217C98" w:rsidRPr="00217C98" w:rsidRDefault="00217C98" w:rsidP="00217C98">
      <w:pPr>
        <w:pStyle w:val="ListParagraph"/>
        <w:ind w:left="0"/>
        <w:rPr>
          <w:rFonts w:ascii="Arial" w:hAnsi="Arial" w:cs="Arial"/>
          <w:sz w:val="22"/>
          <w:szCs w:val="22"/>
          <w:highlight w:val="yellow"/>
          <w:lang w:val="en-GB"/>
        </w:rPr>
      </w:pPr>
    </w:p>
    <w:p w14:paraId="34C40C4F" w14:textId="5A1AE9E2" w:rsidR="00C54BAA" w:rsidRPr="004D295F" w:rsidRDefault="00C54BAA" w:rsidP="00ED071D">
      <w:pPr>
        <w:pStyle w:val="Heading1"/>
        <w:numPr>
          <w:ilvl w:val="0"/>
          <w:numId w:val="83"/>
        </w:numPr>
        <w:tabs>
          <w:tab w:val="left" w:pos="0"/>
        </w:tabs>
        <w:ind w:left="567" w:hanging="567"/>
        <w:jc w:val="left"/>
        <w:rPr>
          <w:rFonts w:cs="Arial"/>
        </w:rPr>
      </w:pPr>
      <w:bookmarkStart w:id="75" w:name="_Ref108516986"/>
      <w:bookmarkStart w:id="76" w:name="_Toc203374677"/>
      <w:r w:rsidRPr="004D295F">
        <w:rPr>
          <w:rFonts w:cs="Arial"/>
        </w:rPr>
        <w:t xml:space="preserve">Online </w:t>
      </w:r>
      <w:r w:rsidR="00C367BA" w:rsidRPr="004D295F">
        <w:rPr>
          <w:rFonts w:cs="Arial"/>
        </w:rPr>
        <w:t>S</w:t>
      </w:r>
      <w:r w:rsidRPr="004D295F">
        <w:rPr>
          <w:rFonts w:cs="Arial"/>
        </w:rPr>
        <w:t>afety</w:t>
      </w:r>
      <w:bookmarkEnd w:id="75"/>
      <w:bookmarkEnd w:id="76"/>
    </w:p>
    <w:p w14:paraId="79084E75" w14:textId="31B1A1A2" w:rsidR="009E7016" w:rsidRPr="004D295F" w:rsidRDefault="009E7016" w:rsidP="002405EE">
      <w:pPr>
        <w:rPr>
          <w:rFonts w:ascii="Arial" w:hAnsi="Arial" w:cs="Arial"/>
          <w:b/>
          <w:sz w:val="24"/>
          <w:lang w:val="en-GB"/>
        </w:rPr>
      </w:pPr>
    </w:p>
    <w:p w14:paraId="4B74C8D4" w14:textId="633B7AB3" w:rsidR="009E7016" w:rsidRPr="002754D6" w:rsidRDefault="002F3908" w:rsidP="002405EE">
      <w:pPr>
        <w:numPr>
          <w:ilvl w:val="0"/>
          <w:numId w:val="29"/>
        </w:numPr>
        <w:ind w:left="360"/>
        <w:rPr>
          <w:rFonts w:ascii="Arial" w:hAnsi="Arial" w:cs="Arial"/>
          <w:sz w:val="22"/>
          <w:lang w:val="en-GB"/>
        </w:rPr>
      </w:pPr>
      <w:r w:rsidRPr="002754D6">
        <w:rPr>
          <w:rFonts w:ascii="Arial" w:hAnsi="Arial" w:cs="Arial"/>
          <w:sz w:val="22"/>
        </w:rPr>
        <w:t>It is essential that children are safeguarded from potentially harmful and inappropriate material</w:t>
      </w:r>
      <w:r w:rsidR="009E7016" w:rsidRPr="002754D6">
        <w:rPr>
          <w:rFonts w:ascii="Arial" w:hAnsi="Arial" w:cs="Arial"/>
          <w:sz w:val="22"/>
        </w:rPr>
        <w:t xml:space="preserve"> or behaviours online</w:t>
      </w:r>
      <w:r w:rsidRPr="002754D6">
        <w:rPr>
          <w:rFonts w:ascii="Arial" w:hAnsi="Arial" w:cs="Arial"/>
          <w:sz w:val="22"/>
        </w:rPr>
        <w:t xml:space="preserve">. </w:t>
      </w:r>
      <w:r w:rsidR="005A2296" w:rsidRPr="002754D6">
        <w:rPr>
          <w:rFonts w:ascii="Arial" w:hAnsi="Arial" w:cs="Arial"/>
          <w:sz w:val="22"/>
        </w:rPr>
        <w:t>Bapchild and Tonge CE (Aided) Primary School and Nursery</w:t>
      </w:r>
      <w:r w:rsidR="002754D6">
        <w:rPr>
          <w:rFonts w:ascii="Arial" w:hAnsi="Arial" w:cs="Arial"/>
          <w:sz w:val="22"/>
        </w:rPr>
        <w:t xml:space="preserve"> </w:t>
      </w:r>
      <w:r w:rsidR="0063222E" w:rsidRPr="002754D6">
        <w:rPr>
          <w:rFonts w:ascii="Arial" w:hAnsi="Arial" w:cs="Arial"/>
          <w:sz w:val="22"/>
        </w:rPr>
        <w:t>will</w:t>
      </w:r>
      <w:r w:rsidR="00D165F0" w:rsidRPr="002754D6">
        <w:rPr>
          <w:rFonts w:ascii="Arial" w:hAnsi="Arial" w:cs="Arial"/>
          <w:sz w:val="22"/>
        </w:rPr>
        <w:t xml:space="preserve"> </w:t>
      </w:r>
      <w:r w:rsidR="002D564A" w:rsidRPr="002754D6">
        <w:rPr>
          <w:rFonts w:ascii="Arial" w:hAnsi="Arial" w:cs="Arial"/>
          <w:sz w:val="22"/>
        </w:rPr>
        <w:t xml:space="preserve">adopt a whole </w:t>
      </w:r>
      <w:r w:rsidR="00243A0A" w:rsidRPr="002754D6">
        <w:rPr>
          <w:rFonts w:ascii="Arial" w:hAnsi="Arial" w:cs="Arial"/>
          <w:sz w:val="22"/>
          <w:szCs w:val="24"/>
          <w:lang w:val="en-GB"/>
        </w:rPr>
        <w:t>school</w:t>
      </w:r>
      <w:r w:rsidR="002D564A" w:rsidRPr="002754D6">
        <w:rPr>
          <w:rFonts w:ascii="Arial" w:hAnsi="Arial" w:cs="Arial"/>
          <w:sz w:val="22"/>
        </w:rPr>
        <w:t xml:space="preserve"> approach to online safety</w:t>
      </w:r>
      <w:r w:rsidR="0063222E" w:rsidRPr="002754D6">
        <w:rPr>
          <w:rFonts w:ascii="Arial" w:hAnsi="Arial" w:cs="Arial"/>
          <w:sz w:val="22"/>
        </w:rPr>
        <w:t xml:space="preserve"> </w:t>
      </w:r>
      <w:r w:rsidRPr="002754D6">
        <w:rPr>
          <w:rFonts w:ascii="Arial" w:hAnsi="Arial" w:cs="Arial"/>
          <w:sz w:val="22"/>
        </w:rPr>
        <w:t xml:space="preserve">which will </w:t>
      </w:r>
      <w:r w:rsidR="0063222E" w:rsidRPr="002754D6">
        <w:rPr>
          <w:rFonts w:ascii="Arial" w:hAnsi="Arial" w:cs="Arial"/>
          <w:sz w:val="22"/>
        </w:rPr>
        <w:t xml:space="preserve">empower, </w:t>
      </w:r>
      <w:r w:rsidR="00915657" w:rsidRPr="002754D6">
        <w:rPr>
          <w:rFonts w:ascii="Arial" w:hAnsi="Arial" w:cs="Arial"/>
          <w:sz w:val="22"/>
        </w:rPr>
        <w:t>protect,</w:t>
      </w:r>
      <w:r w:rsidR="0063222E" w:rsidRPr="002754D6">
        <w:rPr>
          <w:rFonts w:ascii="Arial" w:hAnsi="Arial" w:cs="Arial"/>
          <w:sz w:val="22"/>
        </w:rPr>
        <w:t xml:space="preserve"> and educate </w:t>
      </w:r>
      <w:r w:rsidR="00BA5DD5" w:rsidRPr="002754D6">
        <w:rPr>
          <w:rFonts w:ascii="Arial" w:hAnsi="Arial" w:cs="Arial"/>
          <w:sz w:val="22"/>
        </w:rPr>
        <w:t>our</w:t>
      </w:r>
      <w:r w:rsidR="0063222E" w:rsidRPr="002754D6">
        <w:rPr>
          <w:rFonts w:ascii="Arial" w:hAnsi="Arial" w:cs="Arial"/>
          <w:sz w:val="22"/>
        </w:rPr>
        <w:t xml:space="preserve"> </w:t>
      </w:r>
      <w:r w:rsidR="005A2296" w:rsidRPr="002754D6">
        <w:rPr>
          <w:rFonts w:ascii="Arial" w:hAnsi="Arial" w:cs="Arial"/>
          <w:sz w:val="22"/>
          <w:szCs w:val="22"/>
        </w:rPr>
        <w:t>pupils</w:t>
      </w:r>
      <w:r w:rsidR="00B103A3" w:rsidRPr="002754D6">
        <w:rPr>
          <w:rFonts w:ascii="Arial" w:hAnsi="Arial" w:cs="Arial"/>
          <w:sz w:val="22"/>
        </w:rPr>
        <w:t xml:space="preserve"> and staff</w:t>
      </w:r>
      <w:r w:rsidR="0063222E" w:rsidRPr="002754D6">
        <w:rPr>
          <w:rFonts w:ascii="Arial" w:hAnsi="Arial" w:cs="Arial"/>
          <w:sz w:val="22"/>
        </w:rPr>
        <w:t xml:space="preserve"> in their use of technology</w:t>
      </w:r>
      <w:r w:rsidR="00BA5DD5" w:rsidRPr="002754D6">
        <w:rPr>
          <w:rFonts w:ascii="Arial" w:hAnsi="Arial" w:cs="Arial"/>
          <w:sz w:val="22"/>
        </w:rPr>
        <w:t>,</w:t>
      </w:r>
      <w:r w:rsidR="0063222E" w:rsidRPr="002754D6">
        <w:rPr>
          <w:rFonts w:ascii="Arial" w:hAnsi="Arial" w:cs="Arial"/>
          <w:sz w:val="22"/>
        </w:rPr>
        <w:t xml:space="preserve"> and establish mechanisms to identify, intervene in, and escalate any </w:t>
      </w:r>
      <w:r w:rsidRPr="002754D6">
        <w:rPr>
          <w:rFonts w:ascii="Arial" w:hAnsi="Arial" w:cs="Arial"/>
          <w:sz w:val="22"/>
        </w:rPr>
        <w:t>concerns</w:t>
      </w:r>
      <w:r w:rsidR="0063222E" w:rsidRPr="002754D6">
        <w:rPr>
          <w:rFonts w:ascii="Arial" w:hAnsi="Arial" w:cs="Arial"/>
          <w:sz w:val="22"/>
        </w:rPr>
        <w:t xml:space="preserve"> where appropriate.</w:t>
      </w:r>
    </w:p>
    <w:p w14:paraId="1FC48248" w14:textId="4E61ECFB" w:rsidR="00846292" w:rsidRPr="002754D6" w:rsidRDefault="00846292" w:rsidP="002405EE">
      <w:pPr>
        <w:rPr>
          <w:rFonts w:ascii="Arial" w:hAnsi="Arial" w:cs="Arial"/>
          <w:sz w:val="22"/>
          <w:lang w:val="en-GB"/>
        </w:rPr>
      </w:pPr>
    </w:p>
    <w:p w14:paraId="62A17091" w14:textId="67AB1BA1" w:rsidR="00487775" w:rsidRPr="002754D6" w:rsidRDefault="005A2296" w:rsidP="002405EE">
      <w:pPr>
        <w:numPr>
          <w:ilvl w:val="0"/>
          <w:numId w:val="28"/>
        </w:numPr>
        <w:ind w:left="360"/>
        <w:rPr>
          <w:rFonts w:ascii="Arial" w:hAnsi="Arial" w:cs="Arial"/>
          <w:sz w:val="22"/>
          <w:szCs w:val="22"/>
        </w:rPr>
      </w:pPr>
      <w:r w:rsidRPr="002754D6">
        <w:rPr>
          <w:rFonts w:ascii="Arial" w:hAnsi="Arial" w:cs="Arial"/>
          <w:sz w:val="22"/>
          <w:szCs w:val="22"/>
          <w:lang w:val="en-GB"/>
        </w:rPr>
        <w:t>Bapchild and Tonge CE (Aided) Primary School and Nursery</w:t>
      </w:r>
      <w:r w:rsidR="002754D6">
        <w:rPr>
          <w:rFonts w:ascii="Arial" w:hAnsi="Arial" w:cs="Arial"/>
          <w:sz w:val="22"/>
          <w:szCs w:val="22"/>
          <w:lang w:val="en-GB"/>
        </w:rPr>
        <w:t xml:space="preserve"> </w:t>
      </w:r>
      <w:r w:rsidR="00487775" w:rsidRPr="002754D6">
        <w:rPr>
          <w:rFonts w:ascii="Arial" w:hAnsi="Arial" w:cs="Arial"/>
          <w:sz w:val="22"/>
          <w:szCs w:val="22"/>
        </w:rPr>
        <w:t xml:space="preserve">will ensure online safety is considered as </w:t>
      </w:r>
      <w:r w:rsidR="2236F37B" w:rsidRPr="002754D6">
        <w:rPr>
          <w:rFonts w:ascii="Arial" w:hAnsi="Arial" w:cs="Arial"/>
          <w:sz w:val="22"/>
          <w:szCs w:val="22"/>
        </w:rPr>
        <w:t>a</w:t>
      </w:r>
      <w:r w:rsidR="00487775" w:rsidRPr="002754D6">
        <w:rPr>
          <w:rFonts w:ascii="Arial" w:hAnsi="Arial" w:cs="Arial"/>
          <w:sz w:val="22"/>
          <w:szCs w:val="22"/>
        </w:rPr>
        <w:t xml:space="preserve"> running and interrelated theme when devising and implementing our policies and procedures</w:t>
      </w:r>
      <w:r w:rsidR="2236F37B" w:rsidRPr="002754D6">
        <w:rPr>
          <w:rFonts w:ascii="Arial" w:hAnsi="Arial" w:cs="Arial"/>
          <w:sz w:val="22"/>
          <w:szCs w:val="22"/>
        </w:rPr>
        <w:t>,</w:t>
      </w:r>
      <w:r w:rsidR="00487775" w:rsidRPr="002754D6">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2754D6" w:rsidRDefault="00487775" w:rsidP="002405EE">
      <w:pPr>
        <w:rPr>
          <w:rFonts w:ascii="Arial" w:hAnsi="Arial" w:cs="Arial"/>
          <w:sz w:val="22"/>
          <w:lang w:val="en-GB"/>
        </w:rPr>
      </w:pPr>
    </w:p>
    <w:p w14:paraId="0012B1A7" w14:textId="01E325F1" w:rsidR="00521E9F" w:rsidRPr="002754D6" w:rsidRDefault="005A2296" w:rsidP="002405EE">
      <w:pPr>
        <w:numPr>
          <w:ilvl w:val="0"/>
          <w:numId w:val="28"/>
        </w:numPr>
        <w:ind w:left="360"/>
        <w:rPr>
          <w:rFonts w:ascii="Arial" w:hAnsi="Arial" w:cs="Arial"/>
          <w:sz w:val="22"/>
          <w:lang w:val="en-GB"/>
        </w:rPr>
      </w:pPr>
      <w:r w:rsidRPr="002754D6">
        <w:rPr>
          <w:rFonts w:ascii="Arial" w:hAnsi="Arial" w:cs="Arial"/>
          <w:sz w:val="22"/>
          <w:szCs w:val="22"/>
          <w:lang w:val="en-GB"/>
        </w:rPr>
        <w:t>Bapchild and Tonge CE (Aided) Primary School and Nursery</w:t>
      </w:r>
      <w:r w:rsidR="002754D6">
        <w:rPr>
          <w:rFonts w:ascii="Arial" w:hAnsi="Arial" w:cs="Arial"/>
          <w:sz w:val="22"/>
          <w:szCs w:val="22"/>
          <w:lang w:val="en-GB"/>
        </w:rPr>
        <w:t xml:space="preserve"> </w:t>
      </w:r>
      <w:r w:rsidR="00266E94" w:rsidRPr="002754D6">
        <w:rPr>
          <w:rFonts w:ascii="Arial" w:hAnsi="Arial" w:cs="Arial"/>
          <w:sz w:val="22"/>
        </w:rPr>
        <w:t xml:space="preserve">identifies </w:t>
      </w:r>
      <w:r w:rsidR="00266E94" w:rsidRPr="002754D6">
        <w:rPr>
          <w:rFonts w:ascii="Arial" w:hAnsi="Arial" w:cs="Arial"/>
          <w:sz w:val="22"/>
          <w:lang w:val="en-GB"/>
        </w:rPr>
        <w:t>that</w:t>
      </w:r>
      <w:r w:rsidR="00521E9F" w:rsidRPr="002754D6">
        <w:rPr>
          <w:rFonts w:ascii="Arial" w:hAnsi="Arial" w:cs="Arial"/>
          <w:sz w:val="22"/>
          <w:lang w:val="en-GB"/>
        </w:rPr>
        <w:t xml:space="preserve"> the breadth of issues classified within online safety is considerable, but can be categorised into </w:t>
      </w:r>
      <w:r w:rsidR="00B103A3" w:rsidRPr="002754D6">
        <w:rPr>
          <w:rFonts w:ascii="Arial" w:hAnsi="Arial" w:cs="Arial"/>
          <w:sz w:val="22"/>
          <w:lang w:val="en-GB"/>
        </w:rPr>
        <w:t>four</w:t>
      </w:r>
      <w:r w:rsidR="00521E9F" w:rsidRPr="002754D6">
        <w:rPr>
          <w:rFonts w:ascii="Arial" w:hAnsi="Arial" w:cs="Arial"/>
          <w:sz w:val="22"/>
          <w:lang w:val="en-GB"/>
        </w:rPr>
        <w:t xml:space="preserve"> areas of risk: </w:t>
      </w:r>
    </w:p>
    <w:p w14:paraId="47078906" w14:textId="055125DB" w:rsidR="00E374E0" w:rsidRPr="002754D6" w:rsidRDefault="00B103A3">
      <w:pPr>
        <w:numPr>
          <w:ilvl w:val="1"/>
          <w:numId w:val="28"/>
        </w:numPr>
        <w:ind w:left="1080"/>
        <w:rPr>
          <w:rFonts w:ascii="Arial" w:hAnsi="Arial" w:cs="Arial"/>
          <w:sz w:val="22"/>
          <w:lang w:val="en-GB"/>
        </w:rPr>
      </w:pPr>
      <w:r w:rsidRPr="002754D6">
        <w:rPr>
          <w:rFonts w:ascii="Arial" w:hAnsi="Arial" w:cs="Arial"/>
          <w:sz w:val="22"/>
          <w:lang w:val="en-GB"/>
        </w:rPr>
        <w:t xml:space="preserve">Content: </w:t>
      </w:r>
      <w:r w:rsidR="00E374E0" w:rsidRPr="002754D6">
        <w:rPr>
          <w:rFonts w:ascii="Arial" w:hAnsi="Arial" w:cs="Arial"/>
          <w:sz w:val="22"/>
        </w:rPr>
        <w:t>being exposed to illegal, inappropriate, or harmful content, for example: pornography, racism, misogyny, self-harm, suicide, anti-Semitism, radicalisation, extremism, misinformation, disinformation (including fake news) and conspiracy theories</w:t>
      </w:r>
      <w:r w:rsidR="00E374E0" w:rsidRPr="002754D6">
        <w:rPr>
          <w:rFonts w:ascii="Arial" w:hAnsi="Arial" w:cs="Arial"/>
          <w:sz w:val="22"/>
          <w:lang w:val="en-GB"/>
        </w:rPr>
        <w:t>.</w:t>
      </w:r>
    </w:p>
    <w:p w14:paraId="52BB3C4B" w14:textId="78E36786" w:rsidR="00E93BEC" w:rsidRPr="00E374E0" w:rsidRDefault="00B103A3">
      <w:pPr>
        <w:numPr>
          <w:ilvl w:val="1"/>
          <w:numId w:val="28"/>
        </w:numPr>
        <w:ind w:left="1080"/>
        <w:rPr>
          <w:rFonts w:ascii="Arial" w:hAnsi="Arial" w:cs="Arial"/>
          <w:sz w:val="22"/>
          <w:lang w:val="en-GB"/>
        </w:rPr>
      </w:pPr>
      <w:r w:rsidRPr="00E374E0">
        <w:rPr>
          <w:rFonts w:ascii="Arial" w:hAnsi="Arial" w:cs="Arial"/>
          <w:sz w:val="22"/>
          <w:lang w:val="en-GB"/>
        </w:rPr>
        <w:t>Contact: being subjected to harmful online interaction with other users</w:t>
      </w:r>
      <w:r w:rsidR="009A3D88" w:rsidRPr="00E374E0">
        <w:rPr>
          <w:rFonts w:ascii="Arial" w:hAnsi="Arial" w:cs="Arial"/>
          <w:sz w:val="22"/>
          <w:lang w:val="en-GB"/>
        </w:rPr>
        <w:t>. F</w:t>
      </w:r>
      <w:r w:rsidRPr="00E374E0">
        <w:rPr>
          <w:rFonts w:ascii="Arial" w:hAnsi="Arial" w:cs="Arial"/>
          <w:sz w:val="22"/>
          <w:lang w:val="en-GB"/>
        </w:rPr>
        <w:t xml:space="preserve">or </w:t>
      </w:r>
      <w:r w:rsidR="004D55C5" w:rsidRPr="00E374E0">
        <w:rPr>
          <w:rFonts w:ascii="Arial" w:hAnsi="Arial" w:cs="Arial"/>
          <w:sz w:val="22"/>
          <w:lang w:val="en-GB"/>
        </w:rPr>
        <w:t>example,</w:t>
      </w:r>
      <w:r w:rsidRPr="00E374E0">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4D295F" w:rsidRDefault="00B103A3" w:rsidP="002405EE">
      <w:pPr>
        <w:numPr>
          <w:ilvl w:val="1"/>
          <w:numId w:val="28"/>
        </w:numPr>
        <w:ind w:left="1080"/>
        <w:rPr>
          <w:rFonts w:ascii="Arial" w:hAnsi="Arial" w:cs="Arial"/>
          <w:sz w:val="22"/>
          <w:lang w:val="en-GB"/>
        </w:rPr>
      </w:pPr>
      <w:r w:rsidRPr="004D295F">
        <w:rPr>
          <w:rFonts w:ascii="Arial" w:hAnsi="Arial" w:cs="Arial"/>
          <w:sz w:val="22"/>
          <w:lang w:val="en-GB"/>
        </w:rPr>
        <w:t>Conduct: personal online behaviour that increases the likelihood of, or causes, harm</w:t>
      </w:r>
      <w:r w:rsidR="009A3D88" w:rsidRPr="004D295F">
        <w:rPr>
          <w:rFonts w:ascii="Arial" w:hAnsi="Arial" w:cs="Arial"/>
          <w:sz w:val="22"/>
          <w:lang w:val="en-GB"/>
        </w:rPr>
        <w:t>. F</w:t>
      </w:r>
      <w:r w:rsidRPr="004D295F">
        <w:rPr>
          <w:rFonts w:ascii="Arial" w:hAnsi="Arial" w:cs="Arial"/>
          <w:sz w:val="22"/>
          <w:lang w:val="en-GB"/>
        </w:rPr>
        <w:t xml:space="preserve">or example, making, sending and receiving explicit images </w:t>
      </w:r>
      <w:r w:rsidR="00056DBC" w:rsidRPr="004D295F">
        <w:rPr>
          <w:rFonts w:ascii="Arial" w:hAnsi="Arial" w:cs="Arial"/>
          <w:sz w:val="22"/>
          <w:lang w:val="en-GB"/>
        </w:rPr>
        <w:t xml:space="preserve">(including </w:t>
      </w:r>
      <w:r w:rsidRPr="004D295F">
        <w:rPr>
          <w:rFonts w:ascii="Arial" w:hAnsi="Arial" w:cs="Arial"/>
          <w:sz w:val="22"/>
          <w:lang w:val="en-GB"/>
        </w:rPr>
        <w:t>consensual and non-consensual sharing of nudes and semi-nudes and/or pornography</w:t>
      </w:r>
      <w:r w:rsidR="009A3D88" w:rsidRPr="004D295F">
        <w:rPr>
          <w:rFonts w:ascii="Arial" w:hAnsi="Arial" w:cs="Arial"/>
          <w:sz w:val="22"/>
          <w:lang w:val="en-GB"/>
        </w:rPr>
        <w:t>)</w:t>
      </w:r>
      <w:r w:rsidRPr="004D295F">
        <w:rPr>
          <w:rFonts w:ascii="Arial" w:hAnsi="Arial" w:cs="Arial"/>
          <w:sz w:val="22"/>
          <w:lang w:val="en-GB"/>
        </w:rPr>
        <w:t>, sharing other explicit images and online bullying</w:t>
      </w:r>
      <w:r w:rsidR="009A3D88" w:rsidRPr="004D295F">
        <w:rPr>
          <w:rFonts w:ascii="Arial" w:hAnsi="Arial" w:cs="Arial"/>
          <w:sz w:val="22"/>
          <w:lang w:val="en-GB"/>
        </w:rPr>
        <w:t>.</w:t>
      </w:r>
    </w:p>
    <w:p w14:paraId="36E88D50" w14:textId="204886AE" w:rsidR="00991A4A" w:rsidRPr="004D295F" w:rsidRDefault="00B103A3" w:rsidP="002405EE">
      <w:pPr>
        <w:numPr>
          <w:ilvl w:val="1"/>
          <w:numId w:val="28"/>
        </w:numPr>
        <w:ind w:left="1080"/>
        <w:rPr>
          <w:rFonts w:ascii="Arial" w:hAnsi="Arial" w:cs="Arial"/>
          <w:sz w:val="22"/>
          <w:szCs w:val="22"/>
          <w:lang w:val="en-GB"/>
        </w:rPr>
      </w:pPr>
      <w:r w:rsidRPr="004D295F">
        <w:rPr>
          <w:rFonts w:ascii="Arial" w:hAnsi="Arial" w:cs="Arial"/>
          <w:sz w:val="22"/>
          <w:szCs w:val="22"/>
          <w:lang w:val="en-GB"/>
        </w:rPr>
        <w:t xml:space="preserve">Commerce: risks such as online gambling, inappropriate advertising, phishing and or financial </w:t>
      </w:r>
      <w:bookmarkStart w:id="77" w:name="_Int_QU63QTJT"/>
      <w:r w:rsidRPr="004D295F">
        <w:rPr>
          <w:rFonts w:ascii="Arial" w:hAnsi="Arial" w:cs="Arial"/>
          <w:sz w:val="22"/>
          <w:szCs w:val="22"/>
          <w:lang w:val="en-GB"/>
        </w:rPr>
        <w:t>scams</w:t>
      </w:r>
      <w:bookmarkEnd w:id="77"/>
      <w:r w:rsidRPr="004D295F">
        <w:rPr>
          <w:rFonts w:ascii="Arial" w:hAnsi="Arial" w:cs="Arial"/>
          <w:sz w:val="22"/>
          <w:szCs w:val="22"/>
          <w:lang w:val="en-GB"/>
        </w:rPr>
        <w:t>.</w:t>
      </w:r>
    </w:p>
    <w:p w14:paraId="042E0EC8" w14:textId="77777777" w:rsidR="00BB0A8C" w:rsidRPr="004D295F" w:rsidRDefault="00BB0A8C" w:rsidP="002405EE">
      <w:pPr>
        <w:ind w:left="1080"/>
        <w:rPr>
          <w:rFonts w:ascii="Arial" w:hAnsi="Arial" w:cs="Arial"/>
          <w:sz w:val="22"/>
          <w:szCs w:val="22"/>
          <w:lang w:val="en-GB"/>
        </w:rPr>
      </w:pPr>
    </w:p>
    <w:p w14:paraId="04DA02F7" w14:textId="1733FA92" w:rsidR="00E16F27" w:rsidRPr="002754D6" w:rsidRDefault="005A2296" w:rsidP="002754D6">
      <w:pPr>
        <w:numPr>
          <w:ilvl w:val="0"/>
          <w:numId w:val="28"/>
        </w:numPr>
        <w:ind w:left="360"/>
        <w:rPr>
          <w:rFonts w:ascii="Arial" w:hAnsi="Arial" w:cs="Arial"/>
          <w:sz w:val="24"/>
          <w:szCs w:val="24"/>
        </w:rPr>
      </w:pPr>
      <w:r w:rsidRPr="002754D6">
        <w:rPr>
          <w:rFonts w:ascii="Arial" w:hAnsi="Arial" w:cs="Arial"/>
          <w:sz w:val="22"/>
          <w:szCs w:val="22"/>
          <w:lang w:val="en-GB"/>
        </w:rPr>
        <w:lastRenderedPageBreak/>
        <w:t>Bapchild and Tonge CE (Aided) Primary School and Nursery</w:t>
      </w:r>
      <w:r w:rsidR="002754D6" w:rsidRPr="002754D6">
        <w:rPr>
          <w:rFonts w:ascii="Arial" w:hAnsi="Arial" w:cs="Arial"/>
          <w:sz w:val="22"/>
          <w:szCs w:val="22"/>
          <w:lang w:val="en-GB"/>
        </w:rPr>
        <w:t xml:space="preserve"> </w:t>
      </w:r>
      <w:r w:rsidR="00807D74" w:rsidRPr="002754D6">
        <w:rPr>
          <w:rFonts w:ascii="Arial" w:hAnsi="Arial" w:cs="Arial"/>
          <w:sz w:val="22"/>
          <w:szCs w:val="22"/>
        </w:rPr>
        <w:t>recognises</w:t>
      </w:r>
      <w:r w:rsidR="00E71764" w:rsidRPr="002754D6">
        <w:rPr>
          <w:rFonts w:ascii="Arial" w:hAnsi="Arial" w:cs="Arial"/>
          <w:sz w:val="22"/>
          <w:szCs w:val="22"/>
        </w:rPr>
        <w:t xml:space="preserve"> that technology</w:t>
      </w:r>
      <w:r w:rsidR="00BC218A" w:rsidRPr="002754D6">
        <w:rPr>
          <w:rFonts w:ascii="Arial" w:hAnsi="Arial" w:cs="Arial"/>
          <w:sz w:val="22"/>
          <w:szCs w:val="22"/>
        </w:rPr>
        <w:t xml:space="preserve"> </w:t>
      </w:r>
      <w:r w:rsidR="00E71764" w:rsidRPr="002754D6">
        <w:rPr>
          <w:rFonts w:ascii="Arial" w:hAnsi="Arial" w:cs="Arial"/>
          <w:sz w:val="22"/>
          <w:szCs w:val="22"/>
        </w:rPr>
        <w:t>and</w:t>
      </w:r>
      <w:r w:rsidR="00807D74" w:rsidRPr="002754D6">
        <w:rPr>
          <w:rFonts w:ascii="Arial" w:hAnsi="Arial" w:cs="Arial"/>
          <w:sz w:val="22"/>
          <w:szCs w:val="22"/>
        </w:rPr>
        <w:t xml:space="preserve"> the</w:t>
      </w:r>
      <w:r w:rsidR="00E71764" w:rsidRPr="002754D6">
        <w:rPr>
          <w:rFonts w:ascii="Arial" w:hAnsi="Arial" w:cs="Arial"/>
          <w:sz w:val="22"/>
          <w:szCs w:val="22"/>
        </w:rPr>
        <w:t xml:space="preserve"> risks and harms related to it evolve and change rapidly. </w:t>
      </w:r>
      <w:r w:rsidR="00103120" w:rsidRPr="002754D6">
        <w:rPr>
          <w:rFonts w:ascii="Arial" w:hAnsi="Arial" w:cs="Arial"/>
          <w:sz w:val="22"/>
          <w:szCs w:val="22"/>
        </w:rPr>
        <w:t xml:space="preserve">The </w:t>
      </w:r>
      <w:r w:rsidR="00243A0A" w:rsidRPr="002754D6">
        <w:rPr>
          <w:rFonts w:ascii="Arial" w:hAnsi="Arial" w:cs="Arial"/>
          <w:sz w:val="22"/>
          <w:szCs w:val="22"/>
          <w:lang w:val="en-GB"/>
        </w:rPr>
        <w:t>school</w:t>
      </w:r>
      <w:r w:rsidR="00103120" w:rsidRPr="002754D6">
        <w:rPr>
          <w:rFonts w:ascii="Arial" w:hAnsi="Arial" w:cs="Arial"/>
          <w:sz w:val="22"/>
          <w:szCs w:val="22"/>
        </w:rPr>
        <w:t xml:space="preserve"> will</w:t>
      </w:r>
      <w:r w:rsidR="00E71764" w:rsidRPr="002754D6">
        <w:rPr>
          <w:rFonts w:ascii="Arial" w:hAnsi="Arial" w:cs="Arial"/>
          <w:sz w:val="22"/>
          <w:szCs w:val="22"/>
        </w:rPr>
        <w:t xml:space="preserve"> carry out an annual review of </w:t>
      </w:r>
      <w:r w:rsidR="00103120" w:rsidRPr="002754D6">
        <w:rPr>
          <w:rFonts w:ascii="Arial" w:hAnsi="Arial" w:cs="Arial"/>
          <w:sz w:val="22"/>
          <w:szCs w:val="22"/>
        </w:rPr>
        <w:t>our</w:t>
      </w:r>
      <w:r w:rsidR="00E71764" w:rsidRPr="002754D6">
        <w:rPr>
          <w:rFonts w:ascii="Arial" w:hAnsi="Arial" w:cs="Arial"/>
          <w:sz w:val="22"/>
          <w:szCs w:val="22"/>
        </w:rPr>
        <w:t xml:space="preserve"> approach</w:t>
      </w:r>
      <w:r w:rsidR="00103120" w:rsidRPr="002754D6">
        <w:rPr>
          <w:rFonts w:ascii="Arial" w:hAnsi="Arial" w:cs="Arial"/>
          <w:sz w:val="22"/>
          <w:szCs w:val="22"/>
        </w:rPr>
        <w:t>es</w:t>
      </w:r>
      <w:r w:rsidR="00E71764" w:rsidRPr="002754D6">
        <w:rPr>
          <w:rFonts w:ascii="Arial" w:hAnsi="Arial" w:cs="Arial"/>
          <w:sz w:val="22"/>
          <w:szCs w:val="22"/>
        </w:rPr>
        <w:t xml:space="preserve"> to online safety, supported by an annual risk assessment, </w:t>
      </w:r>
      <w:r w:rsidR="00103120" w:rsidRPr="002754D6">
        <w:rPr>
          <w:rFonts w:ascii="Arial" w:hAnsi="Arial" w:cs="Arial"/>
          <w:sz w:val="22"/>
          <w:szCs w:val="22"/>
        </w:rPr>
        <w:t xml:space="preserve">which </w:t>
      </w:r>
      <w:r w:rsidR="00E71764" w:rsidRPr="002754D6">
        <w:rPr>
          <w:rFonts w:ascii="Arial" w:hAnsi="Arial" w:cs="Arial"/>
          <w:sz w:val="22"/>
          <w:szCs w:val="22"/>
        </w:rPr>
        <w:t xml:space="preserve">considers and reflects the current risks </w:t>
      </w:r>
      <w:r w:rsidR="00103120" w:rsidRPr="002754D6">
        <w:rPr>
          <w:rFonts w:ascii="Arial" w:hAnsi="Arial" w:cs="Arial"/>
          <w:sz w:val="22"/>
          <w:szCs w:val="22"/>
        </w:rPr>
        <w:t xml:space="preserve">our </w:t>
      </w:r>
      <w:r w:rsidR="00E71764" w:rsidRPr="002754D6">
        <w:rPr>
          <w:rFonts w:ascii="Arial" w:hAnsi="Arial" w:cs="Arial"/>
          <w:sz w:val="22"/>
          <w:szCs w:val="22"/>
        </w:rPr>
        <w:t>children face online.</w:t>
      </w:r>
      <w:r w:rsidR="00BC218A" w:rsidRPr="002754D6">
        <w:rPr>
          <w:rFonts w:ascii="Arial" w:hAnsi="Arial" w:cs="Arial"/>
          <w:sz w:val="22"/>
          <w:szCs w:val="22"/>
        </w:rPr>
        <w:t xml:space="preserve"> </w:t>
      </w:r>
    </w:p>
    <w:p w14:paraId="4020810A" w14:textId="77777777" w:rsidR="002754D6" w:rsidRPr="002754D6" w:rsidRDefault="002754D6" w:rsidP="002754D6">
      <w:pPr>
        <w:ind w:left="360"/>
        <w:rPr>
          <w:rFonts w:ascii="Arial" w:hAnsi="Arial" w:cs="Arial"/>
          <w:sz w:val="24"/>
          <w:szCs w:val="24"/>
        </w:rPr>
      </w:pPr>
    </w:p>
    <w:p w14:paraId="0219239F" w14:textId="3DA32CC2" w:rsidR="00E16F27" w:rsidRPr="004D295F" w:rsidRDefault="00E16F27" w:rsidP="002405EE">
      <w:pPr>
        <w:numPr>
          <w:ilvl w:val="0"/>
          <w:numId w:val="28"/>
        </w:numPr>
        <w:ind w:left="360"/>
        <w:rPr>
          <w:rFonts w:ascii="Arial" w:hAnsi="Arial" w:cs="Arial"/>
          <w:lang w:val="en-GB"/>
        </w:rPr>
      </w:pPr>
      <w:r w:rsidRPr="002754D6">
        <w:rPr>
          <w:rFonts w:ascii="Arial" w:hAnsi="Arial" w:cs="Arial"/>
          <w:sz w:val="22"/>
          <w:szCs w:val="22"/>
        </w:rPr>
        <w:t xml:space="preserve">The </w:t>
      </w:r>
      <w:r w:rsidR="00E746AC" w:rsidRPr="002754D6">
        <w:rPr>
          <w:rFonts w:ascii="Arial" w:hAnsi="Arial" w:cs="Arial"/>
          <w:iCs/>
          <w:sz w:val="22"/>
          <w:szCs w:val="22"/>
        </w:rPr>
        <w:t xml:space="preserve">headteacher </w:t>
      </w:r>
      <w:r w:rsidRPr="002754D6">
        <w:rPr>
          <w:rFonts w:ascii="Arial" w:hAnsi="Arial" w:cs="Arial"/>
          <w:sz w:val="22"/>
          <w:szCs w:val="22"/>
        </w:rPr>
        <w:t xml:space="preserve">will be informed of any online safety concerns by the DSL, as appropriate. The named governor for safeguarding will report on online safety practice and incidents, including outcomes, on a regular basis to the wider governing body. </w:t>
      </w:r>
    </w:p>
    <w:p w14:paraId="7B319C21" w14:textId="77777777" w:rsidR="00B631D8" w:rsidRPr="004D295F" w:rsidRDefault="00B631D8" w:rsidP="002405EE">
      <w:pPr>
        <w:rPr>
          <w:rFonts w:ascii="Arial" w:hAnsi="Arial" w:cs="Arial"/>
          <w:sz w:val="22"/>
          <w:lang w:val="en-GB"/>
        </w:rPr>
      </w:pPr>
    </w:p>
    <w:p w14:paraId="11E5C5D1" w14:textId="3B855E98" w:rsidR="00C263EE" w:rsidRPr="002754D6" w:rsidRDefault="00C263EE" w:rsidP="03B997EB">
      <w:pPr>
        <w:pStyle w:val="NoSpacing"/>
        <w:numPr>
          <w:ilvl w:val="0"/>
          <w:numId w:val="29"/>
        </w:numPr>
        <w:ind w:left="360"/>
        <w:rPr>
          <w:rFonts w:ascii="Arial" w:eastAsia="Arial" w:hAnsi="Arial" w:cs="Arial"/>
          <w:b/>
          <w:bCs/>
          <w:lang w:val="en-US"/>
        </w:rPr>
      </w:pPr>
      <w:r w:rsidRPr="002754D6">
        <w:rPr>
          <w:rFonts w:ascii="Arial" w:hAnsi="Arial" w:cs="Arial"/>
          <w:lang w:val="en-US"/>
        </w:rPr>
        <w:t>The DSL has overall responsibility for online safe</w:t>
      </w:r>
      <w:r w:rsidR="005B60BF" w:rsidRPr="002754D6">
        <w:rPr>
          <w:rFonts w:ascii="Arial" w:hAnsi="Arial" w:cs="Arial"/>
          <w:lang w:val="en-US"/>
        </w:rPr>
        <w:t>ty</w:t>
      </w:r>
      <w:r w:rsidRPr="002754D6">
        <w:rPr>
          <w:rFonts w:ascii="Arial" w:hAnsi="Arial" w:cs="Arial"/>
          <w:lang w:val="en-US"/>
        </w:rPr>
        <w:t xml:space="preserve"> within the </w:t>
      </w:r>
      <w:r w:rsidR="00243A0A" w:rsidRPr="002754D6">
        <w:rPr>
          <w:rFonts w:ascii="Arial" w:eastAsia="Times New Roman" w:hAnsi="Arial" w:cs="Arial"/>
          <w:iCs/>
          <w:lang w:val="en-US" w:eastAsia="en-GB"/>
        </w:rPr>
        <w:t>school</w:t>
      </w:r>
      <w:r w:rsidRPr="002754D6">
        <w:rPr>
          <w:rFonts w:ascii="Arial" w:hAnsi="Arial" w:cs="Arial"/>
          <w:lang w:val="en-US"/>
        </w:rPr>
        <w:t xml:space="preserve"> but will liaise with other members of staff</w:t>
      </w:r>
      <w:r w:rsidR="006E7ECA" w:rsidRPr="002754D6">
        <w:rPr>
          <w:rFonts w:ascii="Arial" w:hAnsi="Arial" w:cs="Arial"/>
          <w:lang w:val="en-US"/>
        </w:rPr>
        <w:t xml:space="preserve">, for example </w:t>
      </w:r>
      <w:r w:rsidR="00D0393F" w:rsidRPr="002754D6">
        <w:rPr>
          <w:rFonts w:ascii="Arial" w:hAnsi="Arial" w:cs="Arial"/>
          <w:lang w:val="en-US"/>
        </w:rPr>
        <w:t>IT technicians</w:t>
      </w:r>
      <w:r w:rsidR="00277121" w:rsidRPr="002754D6">
        <w:rPr>
          <w:rFonts w:ascii="Arial" w:hAnsi="Arial" w:cs="Arial"/>
          <w:lang w:val="en-US"/>
        </w:rPr>
        <w:t xml:space="preserve"> and</w:t>
      </w:r>
      <w:r w:rsidR="00D0393F" w:rsidRPr="002754D6">
        <w:rPr>
          <w:rFonts w:ascii="Arial" w:hAnsi="Arial" w:cs="Arial"/>
          <w:lang w:val="en-US"/>
        </w:rPr>
        <w:t xml:space="preserve"> </w:t>
      </w:r>
      <w:r w:rsidR="00B0579A" w:rsidRPr="002754D6">
        <w:rPr>
          <w:rFonts w:ascii="Arial" w:hAnsi="Arial" w:cs="Arial"/>
          <w:lang w:val="en-US"/>
        </w:rPr>
        <w:t xml:space="preserve">curriculum leads </w:t>
      </w:r>
      <w:r w:rsidR="00EE2ADC" w:rsidRPr="002754D6">
        <w:rPr>
          <w:rFonts w:ascii="Arial" w:hAnsi="Arial" w:cs="Arial"/>
          <w:lang w:val="en-US"/>
        </w:rPr>
        <w:t>as necessary.</w:t>
      </w:r>
      <w:r w:rsidR="00EE2ADC" w:rsidRPr="002754D6">
        <w:rPr>
          <w:rFonts w:ascii="Arial" w:hAnsi="Arial" w:cs="Arial"/>
          <w:b/>
          <w:bCs/>
          <w:lang w:val="en-US"/>
        </w:rPr>
        <w:t xml:space="preserve"> </w:t>
      </w:r>
    </w:p>
    <w:p w14:paraId="46713358" w14:textId="77777777" w:rsidR="00C263EE" w:rsidRPr="004D295F" w:rsidRDefault="00C263EE" w:rsidP="002405EE">
      <w:pPr>
        <w:ind w:left="360"/>
        <w:rPr>
          <w:rFonts w:ascii="Arial" w:hAnsi="Arial" w:cs="Arial"/>
          <w:sz w:val="22"/>
          <w:lang w:val="en-GB"/>
        </w:rPr>
      </w:pPr>
    </w:p>
    <w:p w14:paraId="69E4B5FF" w14:textId="3949D9F0" w:rsidR="00B631D8" w:rsidRPr="002754D6" w:rsidRDefault="00B631D8" w:rsidP="03B997EB">
      <w:pPr>
        <w:pStyle w:val="NoSpacing"/>
        <w:numPr>
          <w:ilvl w:val="0"/>
          <w:numId w:val="29"/>
        </w:numPr>
        <w:ind w:left="360"/>
        <w:rPr>
          <w:rFonts w:ascii="Arial" w:eastAsia="Times New Roman" w:hAnsi="Arial" w:cs="Arial"/>
          <w:lang w:val="en-US" w:eastAsia="en-GB"/>
        </w:rPr>
      </w:pPr>
      <w:r w:rsidRPr="002754D6">
        <w:rPr>
          <w:rFonts w:ascii="Arial" w:eastAsia="Times New Roman" w:hAnsi="Arial" w:cs="Arial"/>
          <w:lang w:val="en-US" w:eastAsia="en-GB"/>
        </w:rPr>
        <w:t xml:space="preserve">The DSL will respond to online safety concerns in line with </w:t>
      </w:r>
      <w:r w:rsidR="00CF18E7" w:rsidRPr="002754D6">
        <w:rPr>
          <w:rFonts w:ascii="Arial" w:eastAsia="Times New Roman" w:hAnsi="Arial" w:cs="Arial"/>
          <w:lang w:val="en-US" w:eastAsia="en-GB"/>
        </w:rPr>
        <w:t>our</w:t>
      </w:r>
      <w:r w:rsidRPr="002754D6">
        <w:rPr>
          <w:rFonts w:ascii="Arial" w:eastAsia="Times New Roman" w:hAnsi="Arial" w:cs="Arial"/>
          <w:lang w:val="en-US" w:eastAsia="en-GB"/>
        </w:rPr>
        <w:t xml:space="preserve"> child protection and other associated policies</w:t>
      </w:r>
      <w:r w:rsidR="00CF18E7" w:rsidRPr="002754D6">
        <w:rPr>
          <w:rFonts w:ascii="Arial" w:eastAsia="Times New Roman" w:hAnsi="Arial" w:cs="Arial"/>
          <w:lang w:val="en-US" w:eastAsia="en-GB"/>
        </w:rPr>
        <w:t xml:space="preserve">, including our </w:t>
      </w:r>
      <w:r w:rsidR="003F4D07" w:rsidRPr="002754D6">
        <w:rPr>
          <w:rFonts w:ascii="Arial" w:eastAsia="Times New Roman" w:hAnsi="Arial" w:cs="Arial"/>
          <w:iCs/>
          <w:lang w:val="en-US" w:eastAsia="en-GB"/>
        </w:rPr>
        <w:t>A</w:t>
      </w:r>
      <w:r w:rsidRPr="002754D6">
        <w:rPr>
          <w:rFonts w:ascii="Arial" w:eastAsia="Times New Roman" w:hAnsi="Arial" w:cs="Arial"/>
          <w:iCs/>
          <w:lang w:val="en-US" w:eastAsia="en-GB"/>
        </w:rPr>
        <w:t>nti-bullying</w:t>
      </w:r>
      <w:r w:rsidR="003A6A8A" w:rsidRPr="002754D6">
        <w:rPr>
          <w:rFonts w:ascii="Arial" w:eastAsia="Times New Roman" w:hAnsi="Arial" w:cs="Arial"/>
          <w:iCs/>
          <w:lang w:val="en-US" w:eastAsia="en-GB"/>
        </w:rPr>
        <w:t xml:space="preserve"> policy</w:t>
      </w:r>
      <w:r w:rsidR="008E5E8A" w:rsidRPr="002754D6">
        <w:rPr>
          <w:rFonts w:ascii="Arial" w:eastAsia="Times New Roman" w:hAnsi="Arial" w:cs="Arial"/>
          <w:iCs/>
          <w:lang w:val="en-US" w:eastAsia="en-GB"/>
        </w:rPr>
        <w:t xml:space="preserve">, </w:t>
      </w:r>
      <w:r w:rsidR="003F4D07" w:rsidRPr="002754D6">
        <w:rPr>
          <w:rFonts w:ascii="Arial" w:eastAsia="Times New Roman" w:hAnsi="Arial" w:cs="Arial"/>
          <w:iCs/>
          <w:lang w:val="en-US" w:eastAsia="en-GB"/>
        </w:rPr>
        <w:t>S</w:t>
      </w:r>
      <w:r w:rsidR="008E5E8A" w:rsidRPr="002754D6">
        <w:rPr>
          <w:rFonts w:ascii="Arial" w:eastAsia="Times New Roman" w:hAnsi="Arial" w:cs="Arial"/>
          <w:iCs/>
          <w:lang w:val="en-US" w:eastAsia="en-GB"/>
        </w:rPr>
        <w:t xml:space="preserve">ocial </w:t>
      </w:r>
      <w:r w:rsidR="003A6A8A" w:rsidRPr="002754D6">
        <w:rPr>
          <w:rFonts w:ascii="Arial" w:eastAsia="Times New Roman" w:hAnsi="Arial" w:cs="Arial"/>
          <w:iCs/>
          <w:lang w:val="en-US" w:eastAsia="en-GB"/>
        </w:rPr>
        <w:t>M</w:t>
      </w:r>
      <w:r w:rsidR="008E5E8A" w:rsidRPr="002754D6">
        <w:rPr>
          <w:rFonts w:ascii="Arial" w:eastAsia="Times New Roman" w:hAnsi="Arial" w:cs="Arial"/>
          <w:iCs/>
          <w:lang w:val="en-US" w:eastAsia="en-GB"/>
        </w:rPr>
        <w:t>edia</w:t>
      </w:r>
      <w:r w:rsidRPr="002754D6">
        <w:rPr>
          <w:rFonts w:ascii="Arial" w:eastAsia="Times New Roman" w:hAnsi="Arial" w:cs="Arial"/>
          <w:iCs/>
          <w:lang w:val="en-US" w:eastAsia="en-GB"/>
        </w:rPr>
        <w:t xml:space="preserve"> </w:t>
      </w:r>
      <w:r w:rsidR="003A6A8A" w:rsidRPr="002754D6">
        <w:rPr>
          <w:rFonts w:ascii="Arial" w:eastAsia="Times New Roman" w:hAnsi="Arial" w:cs="Arial"/>
          <w:iCs/>
          <w:lang w:val="en-US" w:eastAsia="en-GB"/>
        </w:rPr>
        <w:t xml:space="preserve">policy </w:t>
      </w:r>
      <w:r w:rsidRPr="002754D6">
        <w:rPr>
          <w:rFonts w:ascii="Arial" w:eastAsia="Times New Roman" w:hAnsi="Arial" w:cs="Arial"/>
          <w:iCs/>
          <w:lang w:val="en-US" w:eastAsia="en-GB"/>
        </w:rPr>
        <w:t xml:space="preserve">and </w:t>
      </w:r>
      <w:r w:rsidR="002754D6" w:rsidRPr="002754D6">
        <w:rPr>
          <w:rFonts w:ascii="Arial" w:eastAsia="Times New Roman" w:hAnsi="Arial" w:cs="Arial"/>
          <w:iCs/>
          <w:lang w:val="en-US" w:eastAsia="en-GB"/>
        </w:rPr>
        <w:t>behavior and regulation</w:t>
      </w:r>
      <w:r w:rsidR="00CF18E7" w:rsidRPr="002754D6">
        <w:rPr>
          <w:rFonts w:ascii="Arial" w:eastAsia="Times New Roman" w:hAnsi="Arial" w:cs="Arial"/>
          <w:iCs/>
          <w:lang w:val="en-US" w:eastAsia="en-GB"/>
        </w:rPr>
        <w:t xml:space="preserve"> policies</w:t>
      </w:r>
      <w:r w:rsidRPr="002754D6">
        <w:rPr>
          <w:rFonts w:ascii="Arial" w:eastAsia="Times New Roman" w:hAnsi="Arial" w:cs="Arial"/>
          <w:lang w:val="en-US" w:eastAsia="en-GB"/>
        </w:rPr>
        <w:t xml:space="preserve">. </w:t>
      </w:r>
    </w:p>
    <w:p w14:paraId="0626F97E" w14:textId="77777777" w:rsidR="00B631D8" w:rsidRPr="002754D6" w:rsidRDefault="00B631D8" w:rsidP="03B997EB">
      <w:pPr>
        <w:pStyle w:val="NoSpacing"/>
        <w:numPr>
          <w:ilvl w:val="1"/>
          <w:numId w:val="29"/>
        </w:numPr>
        <w:ind w:left="1080"/>
        <w:rPr>
          <w:rFonts w:ascii="Arial" w:eastAsia="Times New Roman" w:hAnsi="Arial" w:cs="Arial"/>
          <w:lang w:val="en-US" w:eastAsia="en-GB"/>
        </w:rPr>
      </w:pPr>
      <w:r w:rsidRPr="002754D6">
        <w:rPr>
          <w:rFonts w:ascii="Arial" w:eastAsia="Times New Roman" w:hAnsi="Arial" w:cs="Arial"/>
          <w:lang w:val="en-US" w:eastAsia="en-GB"/>
        </w:rPr>
        <w:t>Internal sanctions and/or support will be implemented as appropriate.</w:t>
      </w:r>
    </w:p>
    <w:p w14:paraId="73FA7197" w14:textId="7FCB832B" w:rsidR="00B631D8" w:rsidRPr="002754D6" w:rsidRDefault="00B631D8" w:rsidP="002405EE">
      <w:pPr>
        <w:pStyle w:val="NoSpacing"/>
        <w:numPr>
          <w:ilvl w:val="1"/>
          <w:numId w:val="29"/>
        </w:numPr>
        <w:ind w:left="1080"/>
        <w:rPr>
          <w:rFonts w:ascii="Arial" w:eastAsia="Times New Roman" w:hAnsi="Arial" w:cs="Arial"/>
          <w:szCs w:val="20"/>
          <w:lang w:eastAsia="en-GB"/>
        </w:rPr>
      </w:pPr>
      <w:r w:rsidRPr="002754D6">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4D295F" w:rsidRDefault="00C263EE" w:rsidP="002405EE">
      <w:pPr>
        <w:pStyle w:val="NoSpacing"/>
        <w:ind w:left="1080"/>
        <w:rPr>
          <w:rFonts w:ascii="Arial" w:eastAsia="Times New Roman" w:hAnsi="Arial" w:cs="Arial"/>
          <w:szCs w:val="20"/>
          <w:lang w:eastAsia="en-GB"/>
        </w:rPr>
      </w:pPr>
    </w:p>
    <w:p w14:paraId="39FB303C" w14:textId="06A05D43" w:rsidR="0060292E" w:rsidRPr="002754D6" w:rsidRDefault="005A2296" w:rsidP="0060292E">
      <w:pPr>
        <w:numPr>
          <w:ilvl w:val="0"/>
          <w:numId w:val="29"/>
        </w:numPr>
        <w:ind w:left="360"/>
        <w:rPr>
          <w:rFonts w:ascii="Arial" w:hAnsi="Arial" w:cs="Arial"/>
          <w:sz w:val="22"/>
          <w:szCs w:val="22"/>
          <w:lang w:val="en-GB"/>
        </w:rPr>
      </w:pPr>
      <w:r w:rsidRPr="002754D6">
        <w:rPr>
          <w:rFonts w:ascii="Arial" w:hAnsi="Arial" w:cs="Arial"/>
          <w:sz w:val="22"/>
          <w:szCs w:val="22"/>
          <w:lang w:val="en-GB"/>
        </w:rPr>
        <w:t>Bapchild and Tonge CE (Aided) Primary School and Nursery</w:t>
      </w:r>
      <w:r w:rsidR="002754D6" w:rsidRPr="002754D6">
        <w:rPr>
          <w:rFonts w:ascii="Arial" w:hAnsi="Arial" w:cs="Arial"/>
          <w:sz w:val="22"/>
          <w:szCs w:val="22"/>
          <w:lang w:val="en-GB"/>
        </w:rPr>
        <w:t xml:space="preserve"> </w:t>
      </w:r>
      <w:r w:rsidR="006E0900" w:rsidRPr="002754D6">
        <w:rPr>
          <w:rFonts w:ascii="Arial" w:hAnsi="Arial" w:cs="Arial"/>
          <w:sz w:val="22"/>
          <w:szCs w:val="22"/>
          <w:lang w:val="en-GB"/>
        </w:rPr>
        <w:t xml:space="preserve">uses a wide range of technology. This </w:t>
      </w:r>
      <w:r w:rsidR="00B417A1" w:rsidRPr="002754D6">
        <w:rPr>
          <w:rFonts w:ascii="Arial" w:hAnsi="Arial" w:cs="Arial"/>
          <w:sz w:val="22"/>
          <w:szCs w:val="22"/>
          <w:lang w:val="en-GB"/>
        </w:rPr>
        <w:t>includes</w:t>
      </w:r>
      <w:r w:rsidR="006E0900" w:rsidRPr="002754D6">
        <w:rPr>
          <w:rFonts w:ascii="Arial" w:hAnsi="Arial" w:cs="Arial"/>
          <w:sz w:val="22"/>
          <w:szCs w:val="22"/>
          <w:lang w:val="en-GB"/>
        </w:rPr>
        <w:t xml:space="preserve"> computers, laptops, tablets and other digital devices, the </w:t>
      </w:r>
      <w:r w:rsidR="00EC55F8" w:rsidRPr="002754D6">
        <w:rPr>
          <w:rFonts w:ascii="Arial" w:hAnsi="Arial" w:cs="Arial"/>
          <w:sz w:val="22"/>
          <w:szCs w:val="22"/>
          <w:lang w:val="en-GB"/>
        </w:rPr>
        <w:t>internet, our</w:t>
      </w:r>
      <w:r w:rsidR="006E0900" w:rsidRPr="002754D6">
        <w:rPr>
          <w:rFonts w:ascii="Arial" w:hAnsi="Arial" w:cs="Arial"/>
          <w:sz w:val="22"/>
          <w:szCs w:val="22"/>
          <w:lang w:val="en-GB"/>
        </w:rPr>
        <w:t xml:space="preserve"> </w:t>
      </w:r>
      <w:r w:rsidR="0001239C" w:rsidRPr="002754D6">
        <w:rPr>
          <w:rFonts w:ascii="Arial" w:hAnsi="Arial" w:cs="Arial"/>
          <w:sz w:val="22"/>
          <w:szCs w:val="22"/>
          <w:lang w:val="en-GB"/>
        </w:rPr>
        <w:t>l</w:t>
      </w:r>
      <w:r w:rsidR="006E0900" w:rsidRPr="002754D6">
        <w:rPr>
          <w:rFonts w:ascii="Arial" w:hAnsi="Arial" w:cs="Arial"/>
          <w:sz w:val="22"/>
          <w:szCs w:val="22"/>
          <w:lang w:val="en-GB"/>
        </w:rPr>
        <w:t>earning platform</w:t>
      </w:r>
      <w:r w:rsidR="002754D6" w:rsidRPr="002754D6">
        <w:rPr>
          <w:rFonts w:ascii="Arial" w:hAnsi="Arial" w:cs="Arial"/>
          <w:sz w:val="22"/>
          <w:szCs w:val="22"/>
          <w:lang w:val="en-GB"/>
        </w:rPr>
        <w:t xml:space="preserve"> (Google classroom)</w:t>
      </w:r>
      <w:r w:rsidR="005C4C94" w:rsidRPr="002754D6">
        <w:rPr>
          <w:rFonts w:ascii="Arial" w:hAnsi="Arial" w:cs="Arial"/>
          <w:sz w:val="22"/>
          <w:szCs w:val="22"/>
          <w:lang w:val="en-GB"/>
        </w:rPr>
        <w:t xml:space="preserve"> and </w:t>
      </w:r>
      <w:r w:rsidR="00EC55F8" w:rsidRPr="002754D6">
        <w:rPr>
          <w:rFonts w:ascii="Arial" w:hAnsi="Arial" w:cs="Arial"/>
          <w:sz w:val="22"/>
          <w:szCs w:val="22"/>
          <w:lang w:val="en-GB"/>
        </w:rPr>
        <w:t>e</w:t>
      </w:r>
      <w:r w:rsidR="006E0900" w:rsidRPr="002754D6">
        <w:rPr>
          <w:rFonts w:ascii="Arial" w:hAnsi="Arial" w:cs="Arial"/>
          <w:sz w:val="22"/>
          <w:szCs w:val="22"/>
          <w:lang w:val="en-GB"/>
        </w:rPr>
        <w:t>mail</w:t>
      </w:r>
      <w:r w:rsidR="005C4C94" w:rsidRPr="002754D6">
        <w:rPr>
          <w:rFonts w:ascii="Arial" w:hAnsi="Arial" w:cs="Arial"/>
          <w:sz w:val="22"/>
          <w:szCs w:val="22"/>
          <w:lang w:val="en-GB"/>
        </w:rPr>
        <w:t xml:space="preserve"> systems</w:t>
      </w:r>
      <w:r w:rsidR="00EC55F8" w:rsidRPr="002754D6">
        <w:rPr>
          <w:rFonts w:ascii="Arial" w:hAnsi="Arial" w:cs="Arial"/>
          <w:sz w:val="22"/>
          <w:szCs w:val="22"/>
          <w:lang w:val="en-GB"/>
        </w:rPr>
        <w:t xml:space="preserve">. </w:t>
      </w:r>
      <w:r w:rsidR="00B417A1" w:rsidRPr="002754D6">
        <w:rPr>
          <w:rFonts w:ascii="Arial" w:hAnsi="Arial" w:cs="Arial"/>
          <w:sz w:val="22"/>
          <w:szCs w:val="22"/>
          <w:lang w:val="en-GB"/>
        </w:rPr>
        <w:t xml:space="preserve"> </w:t>
      </w:r>
    </w:p>
    <w:p w14:paraId="77091C82" w14:textId="77777777" w:rsidR="0060292E" w:rsidRPr="002754D6" w:rsidRDefault="0060292E" w:rsidP="0060292E">
      <w:pPr>
        <w:ind w:left="360"/>
        <w:rPr>
          <w:rFonts w:ascii="Arial" w:hAnsi="Arial" w:cs="Arial"/>
          <w:sz w:val="22"/>
          <w:szCs w:val="22"/>
          <w:lang w:val="en-GB"/>
        </w:rPr>
      </w:pPr>
    </w:p>
    <w:p w14:paraId="7BADEE49" w14:textId="45FF8481" w:rsidR="0060292E" w:rsidRPr="002754D6" w:rsidRDefault="006E0900" w:rsidP="00AD13A1">
      <w:pPr>
        <w:numPr>
          <w:ilvl w:val="0"/>
          <w:numId w:val="29"/>
        </w:numPr>
        <w:ind w:left="360"/>
        <w:rPr>
          <w:rFonts w:ascii="Arial" w:hAnsi="Arial" w:cs="Arial"/>
          <w:sz w:val="22"/>
          <w:szCs w:val="22"/>
          <w:lang w:val="en-GB"/>
        </w:rPr>
      </w:pPr>
      <w:r w:rsidRPr="002754D6">
        <w:rPr>
          <w:rFonts w:ascii="Arial" w:hAnsi="Arial" w:cs="Arial"/>
          <w:sz w:val="22"/>
          <w:lang w:val="en-GB"/>
        </w:rPr>
        <w:t xml:space="preserve">All </w:t>
      </w:r>
      <w:r w:rsidR="00243A0A" w:rsidRPr="002754D6">
        <w:rPr>
          <w:rFonts w:ascii="Arial" w:hAnsi="Arial" w:cs="Arial"/>
          <w:sz w:val="22"/>
          <w:szCs w:val="22"/>
          <w:lang w:val="en-GB"/>
        </w:rPr>
        <w:t>school</w:t>
      </w:r>
      <w:r w:rsidRPr="002754D6">
        <w:rPr>
          <w:rFonts w:ascii="Arial" w:hAnsi="Arial" w:cs="Arial"/>
          <w:sz w:val="22"/>
          <w:lang w:val="en-GB"/>
        </w:rPr>
        <w:t xml:space="preserve"> owned devices </w:t>
      </w:r>
      <w:r w:rsidR="005C4C94" w:rsidRPr="002754D6">
        <w:rPr>
          <w:rFonts w:ascii="Arial" w:hAnsi="Arial" w:cs="Arial"/>
          <w:sz w:val="22"/>
          <w:lang w:val="en-GB"/>
        </w:rPr>
        <w:t xml:space="preserve">and systems </w:t>
      </w:r>
      <w:r w:rsidRPr="002754D6">
        <w:rPr>
          <w:rFonts w:ascii="Arial" w:hAnsi="Arial" w:cs="Arial"/>
          <w:sz w:val="22"/>
          <w:lang w:val="en-GB"/>
        </w:rPr>
        <w:t>will be used in accordance with</w:t>
      </w:r>
      <w:r w:rsidR="0060292E" w:rsidRPr="002754D6">
        <w:rPr>
          <w:rFonts w:ascii="Arial" w:hAnsi="Arial" w:cs="Arial"/>
          <w:sz w:val="22"/>
          <w:lang w:val="en-GB"/>
        </w:rPr>
        <w:t xml:space="preserve"> relevant policies, including but not limited to</w:t>
      </w:r>
      <w:r w:rsidRPr="002754D6">
        <w:rPr>
          <w:rFonts w:ascii="Arial" w:hAnsi="Arial" w:cs="Arial"/>
          <w:sz w:val="22"/>
          <w:lang w:val="en-GB"/>
        </w:rPr>
        <w:t xml:space="preserve"> </w:t>
      </w:r>
      <w:r w:rsidRPr="002754D6">
        <w:rPr>
          <w:rFonts w:ascii="Arial" w:hAnsi="Arial" w:cs="Arial"/>
          <w:sz w:val="22"/>
          <w:szCs w:val="22"/>
          <w:lang w:val="en-GB"/>
        </w:rPr>
        <w:t>acceptable use policies</w:t>
      </w:r>
      <w:r w:rsidR="00B417A1" w:rsidRPr="002754D6">
        <w:rPr>
          <w:rFonts w:ascii="Arial" w:hAnsi="Arial" w:cs="Arial"/>
          <w:sz w:val="22"/>
          <w:szCs w:val="22"/>
          <w:lang w:val="en-GB"/>
        </w:rPr>
        <w:t>, mobile and smart technology policies</w:t>
      </w:r>
      <w:r w:rsidR="00B417A1" w:rsidRPr="002754D6">
        <w:rPr>
          <w:rFonts w:ascii="Arial" w:hAnsi="Arial" w:cs="Arial"/>
          <w:sz w:val="22"/>
          <w:lang w:val="en-GB"/>
        </w:rPr>
        <w:t>,</w:t>
      </w:r>
      <w:r w:rsidRPr="002754D6">
        <w:rPr>
          <w:rFonts w:ascii="Arial" w:hAnsi="Arial" w:cs="Arial"/>
          <w:sz w:val="22"/>
          <w:lang w:val="en-GB"/>
        </w:rPr>
        <w:t xml:space="preserve"> and with appropriate safety and security measures in place. </w:t>
      </w:r>
      <w:r w:rsidR="00B417A1" w:rsidRPr="002754D6">
        <w:rPr>
          <w:rFonts w:ascii="Arial" w:hAnsi="Arial" w:cs="Arial"/>
          <w:sz w:val="22"/>
          <w:lang w:val="en-GB"/>
        </w:rPr>
        <w:t xml:space="preserve"> </w:t>
      </w:r>
    </w:p>
    <w:p w14:paraId="58E59C67" w14:textId="77777777" w:rsidR="0060292E" w:rsidRPr="0060292E" w:rsidRDefault="0060292E" w:rsidP="0060292E">
      <w:pPr>
        <w:ind w:left="360"/>
        <w:rPr>
          <w:rFonts w:ascii="Arial" w:hAnsi="Arial" w:cs="Arial"/>
          <w:sz w:val="22"/>
          <w:szCs w:val="22"/>
          <w:lang w:val="en-GB"/>
        </w:rPr>
      </w:pPr>
    </w:p>
    <w:p w14:paraId="4D66BCA0" w14:textId="77777777" w:rsidR="00120AD7" w:rsidRPr="00120AD7" w:rsidRDefault="00120AD7" w:rsidP="00ED071D">
      <w:pPr>
        <w:pStyle w:val="ListParagraph"/>
        <w:keepNext/>
        <w:numPr>
          <w:ilvl w:val="0"/>
          <w:numId w:val="94"/>
        </w:numPr>
        <w:outlineLvl w:val="1"/>
        <w:rPr>
          <w:rFonts w:ascii="Arial" w:hAnsi="Arial" w:cs="Arial"/>
          <w:b/>
          <w:bCs/>
          <w:vanish/>
          <w:sz w:val="24"/>
          <w:lang w:val="en-GB"/>
        </w:rPr>
      </w:pPr>
      <w:bookmarkStart w:id="78" w:name="_Toc203137450"/>
      <w:bookmarkStart w:id="79" w:name="_Toc203137772"/>
      <w:bookmarkStart w:id="80" w:name="_Toc203374678"/>
      <w:bookmarkEnd w:id="78"/>
      <w:bookmarkEnd w:id="79"/>
      <w:bookmarkEnd w:id="80"/>
    </w:p>
    <w:p w14:paraId="37E0EA34" w14:textId="078E9A76" w:rsidR="00DD64DA" w:rsidRPr="004906F9" w:rsidRDefault="00AE4846" w:rsidP="00ED071D">
      <w:pPr>
        <w:pStyle w:val="Heading2"/>
        <w:numPr>
          <w:ilvl w:val="1"/>
          <w:numId w:val="94"/>
        </w:numPr>
        <w:rPr>
          <w:rFonts w:cs="Arial"/>
          <w:b/>
          <w:bCs/>
        </w:rPr>
      </w:pPr>
      <w:r w:rsidRPr="004906F9">
        <w:rPr>
          <w:rFonts w:cs="Arial"/>
          <w:b/>
          <w:bCs/>
        </w:rPr>
        <w:t xml:space="preserve"> </w:t>
      </w:r>
      <w:bookmarkStart w:id="81" w:name="_Toc203374679"/>
      <w:r w:rsidRPr="004906F9">
        <w:rPr>
          <w:rFonts w:cs="Arial"/>
          <w:b/>
          <w:bCs/>
        </w:rPr>
        <w:t>G</w:t>
      </w:r>
      <w:r w:rsidR="0014757E" w:rsidRPr="004906F9">
        <w:rPr>
          <w:rFonts w:cs="Arial"/>
          <w:b/>
          <w:bCs/>
        </w:rPr>
        <w:t xml:space="preserve">enerative </w:t>
      </w:r>
      <w:r w:rsidR="00DD64DA" w:rsidRPr="004906F9">
        <w:rPr>
          <w:rFonts w:cs="Arial"/>
          <w:b/>
          <w:bCs/>
        </w:rPr>
        <w:t>Artificial Intelligence (AI)</w:t>
      </w:r>
      <w:bookmarkEnd w:id="81"/>
      <w:r w:rsidR="00DD64DA" w:rsidRPr="004906F9">
        <w:rPr>
          <w:rFonts w:cs="Arial"/>
          <w:b/>
          <w:bCs/>
        </w:rPr>
        <w:t xml:space="preserve"> </w:t>
      </w:r>
    </w:p>
    <w:p w14:paraId="40B3863F" w14:textId="56391965" w:rsidR="00703EE6" w:rsidRPr="004906F9" w:rsidRDefault="00703EE6" w:rsidP="004906F9">
      <w:pPr>
        <w:pStyle w:val="ListParagraph"/>
        <w:autoSpaceDE w:val="0"/>
        <w:autoSpaceDN w:val="0"/>
        <w:adjustRightInd w:val="0"/>
        <w:spacing w:after="200"/>
        <w:ind w:left="0"/>
        <w:contextualSpacing/>
        <w:rPr>
          <w:rFonts w:ascii="Arial" w:hAnsi="Arial" w:cs="Arial"/>
          <w:sz w:val="22"/>
          <w:lang w:val="en-GB"/>
        </w:rPr>
      </w:pPr>
    </w:p>
    <w:p w14:paraId="1346D034" w14:textId="51B9F2D8" w:rsidR="009E5D9B" w:rsidRPr="004906F9" w:rsidRDefault="005A2296" w:rsidP="00703EE6">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szCs w:val="22"/>
          <w:lang w:val="en-GB"/>
        </w:rPr>
        <w:t>Bapchild and Tonge CE (Aided) Primary School and Nursery</w:t>
      </w:r>
      <w:r w:rsidR="004906F9" w:rsidRPr="004906F9">
        <w:rPr>
          <w:rFonts w:ascii="Arial" w:hAnsi="Arial" w:cs="Arial"/>
          <w:sz w:val="22"/>
          <w:szCs w:val="22"/>
          <w:lang w:val="en-GB"/>
        </w:rPr>
        <w:t xml:space="preserve"> </w:t>
      </w:r>
      <w:r w:rsidR="001A3D39" w:rsidRPr="004906F9">
        <w:rPr>
          <w:rFonts w:ascii="Arial" w:hAnsi="Arial" w:cs="Arial"/>
          <w:sz w:val="22"/>
          <w:lang w:val="en-GB"/>
        </w:rPr>
        <w:t>recognises that</w:t>
      </w:r>
      <w:r w:rsidR="00E95E84" w:rsidRPr="004906F9">
        <w:rPr>
          <w:rFonts w:ascii="Arial" w:hAnsi="Arial" w:cs="Arial"/>
          <w:sz w:val="22"/>
          <w:lang w:val="en-GB"/>
        </w:rPr>
        <w:t xml:space="preserve"> when used safely, effectively and with the right infrastructure in </w:t>
      </w:r>
      <w:r w:rsidR="00F565C7" w:rsidRPr="004906F9">
        <w:rPr>
          <w:rFonts w:ascii="Arial" w:hAnsi="Arial" w:cs="Arial"/>
          <w:sz w:val="22"/>
          <w:lang w:val="en-GB"/>
        </w:rPr>
        <w:t>place, generative</w:t>
      </w:r>
      <w:r w:rsidR="001A3D39" w:rsidRPr="004906F9">
        <w:rPr>
          <w:rFonts w:ascii="Arial" w:hAnsi="Arial" w:cs="Arial"/>
          <w:sz w:val="22"/>
          <w:lang w:val="en-GB"/>
        </w:rPr>
        <w:t xml:space="preserve"> artificial intelligence (AI) tool</w:t>
      </w:r>
      <w:r w:rsidR="00972E74" w:rsidRPr="004906F9">
        <w:rPr>
          <w:rFonts w:ascii="Arial" w:hAnsi="Arial" w:cs="Arial"/>
          <w:sz w:val="22"/>
          <w:lang w:val="en-GB"/>
        </w:rPr>
        <w:t>s</w:t>
      </w:r>
      <w:r w:rsidR="001A3D39" w:rsidRPr="004906F9">
        <w:rPr>
          <w:rFonts w:ascii="Arial" w:hAnsi="Arial" w:cs="Arial"/>
          <w:sz w:val="22"/>
          <w:lang w:val="en-GB"/>
        </w:rPr>
        <w:t xml:space="preserve"> </w:t>
      </w:r>
      <w:r w:rsidR="00E95E84" w:rsidRPr="004906F9">
        <w:rPr>
          <w:rFonts w:ascii="Arial" w:hAnsi="Arial" w:cs="Arial"/>
          <w:sz w:val="22"/>
          <w:lang w:val="en-GB"/>
        </w:rPr>
        <w:t>ha</w:t>
      </w:r>
      <w:r w:rsidR="00F565C7" w:rsidRPr="004906F9">
        <w:rPr>
          <w:rFonts w:ascii="Arial" w:hAnsi="Arial" w:cs="Arial"/>
          <w:sz w:val="22"/>
          <w:lang w:val="en-GB"/>
        </w:rPr>
        <w:t>ve</w:t>
      </w:r>
      <w:r w:rsidR="001A3D39" w:rsidRPr="004906F9">
        <w:rPr>
          <w:rFonts w:ascii="Arial" w:hAnsi="Arial" w:cs="Arial"/>
          <w:sz w:val="22"/>
          <w:lang w:val="en-GB"/>
        </w:rPr>
        <w:t xml:space="preserve"> many uses </w:t>
      </w:r>
      <w:r w:rsidR="002332F9" w:rsidRPr="004906F9">
        <w:rPr>
          <w:rFonts w:ascii="Arial" w:hAnsi="Arial" w:cs="Arial"/>
          <w:sz w:val="22"/>
          <w:lang w:val="en-GB"/>
        </w:rPr>
        <w:t xml:space="preserve">which </w:t>
      </w:r>
      <w:r w:rsidR="00E04AB2" w:rsidRPr="004906F9">
        <w:rPr>
          <w:rFonts w:ascii="Arial" w:hAnsi="Arial" w:cs="Arial"/>
          <w:sz w:val="22"/>
          <w:lang w:val="en-GB"/>
        </w:rPr>
        <w:t xml:space="preserve">could </w:t>
      </w:r>
      <w:r w:rsidR="002332F9" w:rsidRPr="004906F9">
        <w:rPr>
          <w:rFonts w:ascii="Arial" w:hAnsi="Arial" w:cs="Arial"/>
          <w:sz w:val="22"/>
          <w:lang w:val="en-GB"/>
        </w:rPr>
        <w:t xml:space="preserve">benefit </w:t>
      </w:r>
      <w:r w:rsidR="002F3358" w:rsidRPr="004906F9">
        <w:rPr>
          <w:rFonts w:ascii="Arial" w:hAnsi="Arial" w:cs="Arial"/>
          <w:sz w:val="22"/>
          <w:lang w:val="en-GB"/>
        </w:rPr>
        <w:t>our</w:t>
      </w:r>
      <w:r w:rsidR="002332F9" w:rsidRPr="004906F9">
        <w:rPr>
          <w:rFonts w:ascii="Arial" w:hAnsi="Arial" w:cs="Arial"/>
          <w:sz w:val="22"/>
          <w:lang w:val="en-GB"/>
        </w:rPr>
        <w:t xml:space="preserve"> </w:t>
      </w:r>
      <w:r w:rsidR="00B13B76" w:rsidRPr="004906F9">
        <w:rPr>
          <w:rFonts w:ascii="Arial" w:hAnsi="Arial" w:cs="Arial"/>
          <w:sz w:val="22"/>
          <w:lang w:val="en-GB"/>
        </w:rPr>
        <w:t xml:space="preserve">entire </w:t>
      </w:r>
      <w:r w:rsidR="00243A0A" w:rsidRPr="004906F9">
        <w:rPr>
          <w:rFonts w:ascii="Arial" w:hAnsi="Arial" w:cs="Arial"/>
          <w:sz w:val="22"/>
          <w:szCs w:val="22"/>
          <w:lang w:val="en-GB"/>
        </w:rPr>
        <w:t>school</w:t>
      </w:r>
      <w:r w:rsidR="002332F9" w:rsidRPr="004906F9">
        <w:rPr>
          <w:rFonts w:ascii="Arial" w:hAnsi="Arial" w:cs="Arial"/>
          <w:sz w:val="22"/>
          <w:lang w:val="en-GB"/>
        </w:rPr>
        <w:t xml:space="preserve"> community.</w:t>
      </w:r>
      <w:r w:rsidR="00E90938" w:rsidRPr="004906F9">
        <w:rPr>
          <w:rFonts w:ascii="Arial" w:hAnsi="Arial" w:cs="Arial"/>
          <w:sz w:val="22"/>
          <w:lang w:val="en-GB"/>
        </w:rPr>
        <w:t xml:space="preserve"> </w:t>
      </w:r>
    </w:p>
    <w:p w14:paraId="1866C6EF" w14:textId="77777777" w:rsidR="009E5D9B" w:rsidRPr="004906F9" w:rsidRDefault="009E5D9B" w:rsidP="009E5D9B">
      <w:pPr>
        <w:pStyle w:val="ListParagraph"/>
        <w:autoSpaceDE w:val="0"/>
        <w:autoSpaceDN w:val="0"/>
        <w:adjustRightInd w:val="0"/>
        <w:spacing w:after="200"/>
        <w:ind w:left="284"/>
        <w:contextualSpacing/>
        <w:rPr>
          <w:rFonts w:ascii="Arial" w:hAnsi="Arial" w:cs="Arial"/>
          <w:sz w:val="22"/>
          <w:lang w:val="en-GB"/>
        </w:rPr>
      </w:pPr>
    </w:p>
    <w:p w14:paraId="1042AE67" w14:textId="4F315399" w:rsidR="003514E4" w:rsidRPr="004906F9" w:rsidRDefault="00F040BC" w:rsidP="003514E4">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lang w:val="en-GB"/>
        </w:rPr>
        <w:t>However,</w:t>
      </w:r>
      <w:r w:rsidR="002332F9" w:rsidRPr="004906F9">
        <w:rPr>
          <w:rFonts w:ascii="Arial" w:hAnsi="Arial" w:cs="Arial"/>
          <w:sz w:val="22"/>
          <w:lang w:val="en-GB"/>
        </w:rPr>
        <w:t xml:space="preserve"> it is important to recognise that </w:t>
      </w:r>
      <w:r w:rsidR="00343C36" w:rsidRPr="004906F9">
        <w:rPr>
          <w:rFonts w:ascii="Arial" w:hAnsi="Arial" w:cs="Arial"/>
          <w:sz w:val="22"/>
        </w:rPr>
        <w:t xml:space="preserve">AI tools can also pose </w:t>
      </w:r>
      <w:r w:rsidR="003514E4" w:rsidRPr="004906F9">
        <w:rPr>
          <w:rFonts w:ascii="Arial" w:hAnsi="Arial" w:cs="Arial"/>
          <w:sz w:val="22"/>
        </w:rPr>
        <w:t>safeguarding risks to our community as well as moral, ethical and legal concerns. T</w:t>
      </w:r>
      <w:r w:rsidR="00D72A4E" w:rsidRPr="004906F9">
        <w:rPr>
          <w:rFonts w:ascii="Arial" w:hAnsi="Arial" w:cs="Arial"/>
          <w:sz w:val="22"/>
        </w:rPr>
        <w:t xml:space="preserve">his </w:t>
      </w:r>
      <w:r w:rsidR="00947145" w:rsidRPr="004906F9">
        <w:rPr>
          <w:rFonts w:ascii="Arial" w:hAnsi="Arial" w:cs="Arial"/>
          <w:sz w:val="22"/>
        </w:rPr>
        <w:t>includ</w:t>
      </w:r>
      <w:r w:rsidR="00B13B76" w:rsidRPr="004906F9">
        <w:rPr>
          <w:rFonts w:ascii="Arial" w:hAnsi="Arial" w:cs="Arial"/>
          <w:sz w:val="22"/>
        </w:rPr>
        <w:t>es</w:t>
      </w:r>
      <w:r w:rsidR="0025756B" w:rsidRPr="004906F9">
        <w:rPr>
          <w:rFonts w:ascii="Arial" w:hAnsi="Arial" w:cs="Arial"/>
          <w:sz w:val="22"/>
        </w:rPr>
        <w:t>,</w:t>
      </w:r>
      <w:r w:rsidR="00947145" w:rsidRPr="004906F9">
        <w:rPr>
          <w:rFonts w:ascii="Arial" w:hAnsi="Arial" w:cs="Arial"/>
          <w:sz w:val="22"/>
        </w:rPr>
        <w:t xml:space="preserve"> but </w:t>
      </w:r>
      <w:r w:rsidR="00B13B76" w:rsidRPr="004906F9">
        <w:rPr>
          <w:rFonts w:ascii="Arial" w:hAnsi="Arial" w:cs="Arial"/>
          <w:sz w:val="22"/>
        </w:rPr>
        <w:t xml:space="preserve">is </w:t>
      </w:r>
      <w:r w:rsidR="00947145" w:rsidRPr="004906F9">
        <w:rPr>
          <w:rFonts w:ascii="Arial" w:hAnsi="Arial" w:cs="Arial"/>
          <w:sz w:val="22"/>
        </w:rPr>
        <w:t>not limited to</w:t>
      </w:r>
      <w:r w:rsidR="003514E4" w:rsidRPr="004906F9">
        <w:rPr>
          <w:rFonts w:ascii="Arial" w:hAnsi="Arial" w:cs="Arial"/>
          <w:sz w:val="22"/>
        </w:rPr>
        <w:t>:</w:t>
      </w:r>
    </w:p>
    <w:p w14:paraId="3A944FED" w14:textId="77777777" w:rsidR="003514E4" w:rsidRPr="004906F9" w:rsidRDefault="004546A8"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4906F9">
        <w:rPr>
          <w:rFonts w:ascii="Arial" w:hAnsi="Arial" w:cs="Arial"/>
          <w:sz w:val="22"/>
        </w:rPr>
        <w:t xml:space="preserve">exposure to inappropriate or harmful content, including </w:t>
      </w:r>
      <w:r w:rsidR="000B4A38" w:rsidRPr="004906F9">
        <w:rPr>
          <w:rFonts w:ascii="Arial" w:hAnsi="Arial" w:cs="Arial"/>
          <w:sz w:val="22"/>
        </w:rPr>
        <w:t xml:space="preserve">bullying, harassment, </w:t>
      </w:r>
      <w:r w:rsidR="00343C36" w:rsidRPr="004906F9">
        <w:rPr>
          <w:rFonts w:ascii="Arial" w:hAnsi="Arial" w:cs="Arial"/>
          <w:sz w:val="22"/>
        </w:rPr>
        <w:t>abuse</w:t>
      </w:r>
      <w:r w:rsidR="002332F9" w:rsidRPr="004906F9">
        <w:rPr>
          <w:rFonts w:ascii="Arial" w:hAnsi="Arial" w:cs="Arial"/>
          <w:sz w:val="22"/>
        </w:rPr>
        <w:t xml:space="preserve"> and</w:t>
      </w:r>
      <w:r w:rsidR="00343C36" w:rsidRPr="004906F9">
        <w:rPr>
          <w:rFonts w:ascii="Arial" w:hAnsi="Arial" w:cs="Arial"/>
          <w:sz w:val="22"/>
        </w:rPr>
        <w:t xml:space="preserve"> exploitation</w:t>
      </w:r>
    </w:p>
    <w:p w14:paraId="15813E77" w14:textId="77777777" w:rsidR="003514E4" w:rsidRPr="004906F9" w:rsidRDefault="00343C36"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4906F9">
        <w:rPr>
          <w:rFonts w:ascii="Arial" w:hAnsi="Arial" w:cs="Arial"/>
          <w:sz w:val="22"/>
        </w:rPr>
        <w:t xml:space="preserve">privacy </w:t>
      </w:r>
      <w:r w:rsidR="002332F9" w:rsidRPr="004906F9">
        <w:rPr>
          <w:rFonts w:ascii="Arial" w:hAnsi="Arial" w:cs="Arial"/>
          <w:sz w:val="22"/>
        </w:rPr>
        <w:t xml:space="preserve">and data protection </w:t>
      </w:r>
      <w:r w:rsidR="00995FB6" w:rsidRPr="004906F9">
        <w:rPr>
          <w:rFonts w:ascii="Arial" w:hAnsi="Arial" w:cs="Arial"/>
          <w:sz w:val="22"/>
        </w:rPr>
        <w:t>breaches/</w:t>
      </w:r>
      <w:r w:rsidR="0025756B" w:rsidRPr="004906F9">
        <w:rPr>
          <w:rFonts w:ascii="Arial" w:hAnsi="Arial" w:cs="Arial"/>
          <w:sz w:val="22"/>
        </w:rPr>
        <w:t>risks</w:t>
      </w:r>
    </w:p>
    <w:p w14:paraId="37458CC9" w14:textId="77777777" w:rsidR="003514E4" w:rsidRPr="004906F9" w:rsidRDefault="00995FB6"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4906F9">
        <w:rPr>
          <w:rFonts w:ascii="Arial" w:hAnsi="Arial" w:cs="Arial"/>
          <w:sz w:val="22"/>
        </w:rPr>
        <w:t>intellectual property infringements</w:t>
      </w:r>
    </w:p>
    <w:p w14:paraId="220B3D3B" w14:textId="77777777" w:rsidR="003514E4" w:rsidRPr="004906F9" w:rsidRDefault="00FB29E0"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4906F9">
        <w:rPr>
          <w:rFonts w:ascii="Arial" w:hAnsi="Arial" w:cs="Arial"/>
          <w:sz w:val="22"/>
        </w:rPr>
        <w:t xml:space="preserve">academic integrity challenges such as </w:t>
      </w:r>
      <w:r w:rsidR="00F040BC" w:rsidRPr="004906F9">
        <w:rPr>
          <w:rFonts w:ascii="Arial" w:hAnsi="Arial" w:cs="Arial"/>
          <w:sz w:val="22"/>
        </w:rPr>
        <w:t>plagiarism</w:t>
      </w:r>
      <w:r w:rsidR="003D0FDB" w:rsidRPr="004906F9">
        <w:rPr>
          <w:rFonts w:ascii="Arial" w:hAnsi="Arial" w:cs="Arial"/>
          <w:sz w:val="22"/>
        </w:rPr>
        <w:t xml:space="preserve"> and </w:t>
      </w:r>
      <w:r w:rsidR="00F96B9C" w:rsidRPr="004906F9">
        <w:rPr>
          <w:rFonts w:ascii="Arial" w:hAnsi="Arial" w:cs="Arial"/>
          <w:sz w:val="22"/>
        </w:rPr>
        <w:t>cheating</w:t>
      </w:r>
    </w:p>
    <w:p w14:paraId="776EC2C8" w14:textId="79C13445" w:rsidR="009E5D9B" w:rsidRPr="004906F9" w:rsidRDefault="00995FB6"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4906F9">
        <w:rPr>
          <w:rFonts w:ascii="Arial" w:hAnsi="Arial" w:cs="Arial"/>
          <w:sz w:val="22"/>
        </w:rPr>
        <w:t xml:space="preserve">exposure to inaccurate, misleading, or biased content. </w:t>
      </w:r>
    </w:p>
    <w:p w14:paraId="6F337960" w14:textId="77777777" w:rsidR="009E5D9B" w:rsidRPr="004906F9" w:rsidRDefault="009E5D9B" w:rsidP="009E5D9B">
      <w:pPr>
        <w:pStyle w:val="ListParagraph"/>
        <w:rPr>
          <w:rFonts w:ascii="Arial" w:hAnsi="Arial" w:cs="Arial"/>
          <w:sz w:val="22"/>
          <w:lang w:val="en-GB"/>
        </w:rPr>
      </w:pPr>
    </w:p>
    <w:p w14:paraId="61374194" w14:textId="3DBE41FC" w:rsidR="009E5D9B" w:rsidRPr="004906F9" w:rsidRDefault="005A2296" w:rsidP="009E5D9B">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szCs w:val="22"/>
          <w:lang w:val="en-GB"/>
        </w:rPr>
        <w:t>Bapchild and Tonge CE (Aided) Primary School and Nursery</w:t>
      </w:r>
      <w:r w:rsidR="004906F9" w:rsidRPr="004906F9">
        <w:rPr>
          <w:rFonts w:ascii="Arial" w:hAnsi="Arial" w:cs="Arial"/>
          <w:sz w:val="22"/>
          <w:szCs w:val="22"/>
          <w:lang w:val="en-GB"/>
        </w:rPr>
        <w:t xml:space="preserve"> </w:t>
      </w:r>
      <w:r w:rsidR="00840259" w:rsidRPr="004906F9">
        <w:rPr>
          <w:rFonts w:ascii="Arial" w:hAnsi="Arial" w:cs="Arial"/>
          <w:sz w:val="22"/>
        </w:rPr>
        <w:t xml:space="preserve">only permits the use of generative AI tools which have been approved and provided by the </w:t>
      </w:r>
      <w:r w:rsidR="00243A0A" w:rsidRPr="004906F9">
        <w:rPr>
          <w:rFonts w:ascii="Arial" w:hAnsi="Arial" w:cs="Arial"/>
          <w:sz w:val="22"/>
          <w:szCs w:val="22"/>
          <w:lang w:val="en-GB"/>
        </w:rPr>
        <w:t>school</w:t>
      </w:r>
      <w:r w:rsidR="00840259" w:rsidRPr="004906F9">
        <w:rPr>
          <w:rFonts w:ascii="Arial" w:hAnsi="Arial" w:cs="Arial"/>
          <w:sz w:val="22"/>
        </w:rPr>
        <w:t xml:space="preserve"> for work</w:t>
      </w:r>
      <w:r w:rsidR="00604F75" w:rsidRPr="004906F9">
        <w:rPr>
          <w:rFonts w:ascii="Arial" w:hAnsi="Arial" w:cs="Arial"/>
          <w:sz w:val="22"/>
        </w:rPr>
        <w:t xml:space="preserve"> and/or educational</w:t>
      </w:r>
      <w:r w:rsidR="00840259" w:rsidRPr="004906F9">
        <w:rPr>
          <w:rFonts w:ascii="Arial" w:hAnsi="Arial" w:cs="Arial"/>
          <w:sz w:val="22"/>
        </w:rPr>
        <w:t xml:space="preserve"> purposes</w:t>
      </w:r>
      <w:r w:rsidR="005E2D64" w:rsidRPr="004906F9">
        <w:rPr>
          <w:rFonts w:ascii="Arial" w:hAnsi="Arial" w:cs="Arial"/>
          <w:sz w:val="22"/>
        </w:rPr>
        <w:t>, following the</w:t>
      </w:r>
      <w:r w:rsidR="004052A5" w:rsidRPr="004906F9">
        <w:rPr>
          <w:rFonts w:ascii="Arial" w:hAnsi="Arial" w:cs="Arial"/>
          <w:sz w:val="22"/>
        </w:rPr>
        <w:t xml:space="preserve"> senior leadership team </w:t>
      </w:r>
      <w:r w:rsidR="00840259" w:rsidRPr="004906F9">
        <w:rPr>
          <w:rFonts w:ascii="Arial" w:hAnsi="Arial" w:cs="Arial"/>
          <w:sz w:val="22"/>
        </w:rPr>
        <w:t>undertaking</w:t>
      </w:r>
      <w:r w:rsidR="003879B8" w:rsidRPr="004906F9">
        <w:rPr>
          <w:rFonts w:ascii="Arial" w:hAnsi="Arial" w:cs="Arial"/>
          <w:sz w:val="22"/>
        </w:rPr>
        <w:t xml:space="preserve"> </w:t>
      </w:r>
      <w:r w:rsidR="00897E5F" w:rsidRPr="004906F9">
        <w:rPr>
          <w:rFonts w:ascii="Arial" w:hAnsi="Arial" w:cs="Arial"/>
          <w:sz w:val="22"/>
          <w:lang w:val="en-GB"/>
        </w:rPr>
        <w:t>risk assessment</w:t>
      </w:r>
      <w:r w:rsidR="00C8693D" w:rsidRPr="004906F9">
        <w:rPr>
          <w:rFonts w:ascii="Arial" w:hAnsi="Arial" w:cs="Arial"/>
          <w:sz w:val="22"/>
          <w:lang w:val="en-GB"/>
        </w:rPr>
        <w:t>s</w:t>
      </w:r>
      <w:r w:rsidR="004052A5" w:rsidRPr="004906F9">
        <w:rPr>
          <w:rFonts w:ascii="Arial" w:hAnsi="Arial" w:cs="Arial"/>
          <w:sz w:val="22"/>
          <w:lang w:val="en-GB"/>
        </w:rPr>
        <w:t xml:space="preserve"> and/or</w:t>
      </w:r>
      <w:r w:rsidR="00C8693D" w:rsidRPr="004906F9">
        <w:rPr>
          <w:rFonts w:ascii="Arial" w:hAnsi="Arial" w:cs="Arial"/>
          <w:sz w:val="22"/>
          <w:lang w:val="en-GB"/>
        </w:rPr>
        <w:t xml:space="preserve"> data protection impact assessments </w:t>
      </w:r>
      <w:r w:rsidR="009E5D9B" w:rsidRPr="004906F9">
        <w:rPr>
          <w:rFonts w:ascii="Arial" w:hAnsi="Arial" w:cs="Arial"/>
          <w:sz w:val="22"/>
          <w:lang w:val="en-GB"/>
        </w:rPr>
        <w:t xml:space="preserve">prior </w:t>
      </w:r>
      <w:r w:rsidR="004906F9" w:rsidRPr="004906F9">
        <w:rPr>
          <w:rFonts w:ascii="Arial" w:hAnsi="Arial" w:cs="Arial"/>
          <w:sz w:val="22"/>
          <w:lang w:val="en-GB"/>
        </w:rPr>
        <w:t>to use.</w:t>
      </w:r>
    </w:p>
    <w:p w14:paraId="1FDBAC53" w14:textId="35AD3DDC" w:rsidR="009E5D9B" w:rsidRPr="000112B4" w:rsidRDefault="009E5D9B" w:rsidP="004906F9">
      <w:pPr>
        <w:pStyle w:val="ListParagraph"/>
        <w:ind w:left="0"/>
        <w:rPr>
          <w:rFonts w:ascii="Arial" w:hAnsi="Arial" w:cs="Arial"/>
          <w:color w:val="0074DA"/>
          <w:sz w:val="22"/>
          <w:szCs w:val="22"/>
          <w:highlight w:val="yellow"/>
          <w:lang w:val="en-GB"/>
        </w:rPr>
      </w:pPr>
    </w:p>
    <w:p w14:paraId="126542FE" w14:textId="5D74E830" w:rsidR="00535120" w:rsidRPr="004906F9" w:rsidRDefault="00535120" w:rsidP="00535120">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lang w:val="en-GB"/>
        </w:rPr>
        <w:t xml:space="preserve">Staff and </w:t>
      </w:r>
      <w:r w:rsidR="005A2296" w:rsidRPr="004906F9">
        <w:rPr>
          <w:rFonts w:ascii="Arial" w:hAnsi="Arial" w:cs="Arial"/>
          <w:sz w:val="22"/>
          <w:szCs w:val="22"/>
          <w:lang w:val="en-GB"/>
        </w:rPr>
        <w:t>pupils</w:t>
      </w:r>
      <w:r w:rsidRPr="004906F9">
        <w:rPr>
          <w:rFonts w:ascii="Arial" w:hAnsi="Arial" w:cs="Arial"/>
          <w:sz w:val="22"/>
          <w:lang w:val="en-GB"/>
        </w:rPr>
        <w:t xml:space="preserve"> will be made aware of the benefits and risks of using generative AI tools and the </w:t>
      </w:r>
      <w:r w:rsidR="00243A0A" w:rsidRPr="004906F9">
        <w:rPr>
          <w:rFonts w:ascii="Arial" w:hAnsi="Arial" w:cs="Arial"/>
          <w:sz w:val="22"/>
          <w:szCs w:val="22"/>
          <w:lang w:val="en-GB"/>
        </w:rPr>
        <w:t>school</w:t>
      </w:r>
      <w:r w:rsidRPr="004906F9">
        <w:rPr>
          <w:rFonts w:ascii="Arial" w:hAnsi="Arial" w:cs="Arial"/>
          <w:sz w:val="22"/>
          <w:lang w:val="en-GB"/>
        </w:rPr>
        <w:t xml:space="preserve"> expectations by: </w:t>
      </w:r>
    </w:p>
    <w:p w14:paraId="51C7D307" w14:textId="4A9A44EC" w:rsidR="00535120" w:rsidRPr="004906F9" w:rsidRDefault="004906F9" w:rsidP="00535120">
      <w:pPr>
        <w:pStyle w:val="ListParagraph"/>
        <w:numPr>
          <w:ilvl w:val="1"/>
          <w:numId w:val="29"/>
        </w:numPr>
        <w:autoSpaceDE w:val="0"/>
        <w:autoSpaceDN w:val="0"/>
        <w:adjustRightInd w:val="0"/>
        <w:spacing w:after="200"/>
        <w:contextualSpacing/>
        <w:rPr>
          <w:rFonts w:ascii="Arial" w:hAnsi="Arial" w:cs="Arial"/>
          <w:sz w:val="22"/>
          <w:lang w:val="en-GB"/>
        </w:rPr>
      </w:pPr>
      <w:r w:rsidRPr="004906F9">
        <w:rPr>
          <w:rFonts w:ascii="Arial" w:hAnsi="Arial" w:cs="Arial"/>
          <w:sz w:val="22"/>
          <w:szCs w:val="22"/>
          <w:lang w:val="en-GB"/>
        </w:rPr>
        <w:t>F</w:t>
      </w:r>
      <w:r w:rsidR="00535120" w:rsidRPr="004906F9">
        <w:rPr>
          <w:rFonts w:ascii="Arial" w:hAnsi="Arial" w:cs="Arial"/>
          <w:sz w:val="22"/>
          <w:szCs w:val="22"/>
          <w:lang w:val="en-GB"/>
        </w:rPr>
        <w:t>or example through specific lessons,</w:t>
      </w:r>
      <w:r w:rsidRPr="004906F9">
        <w:rPr>
          <w:rFonts w:ascii="Arial" w:hAnsi="Arial" w:cs="Arial"/>
          <w:sz w:val="22"/>
          <w:szCs w:val="22"/>
          <w:lang w:val="en-GB"/>
        </w:rPr>
        <w:t xml:space="preserve"> </w:t>
      </w:r>
      <w:r w:rsidR="00535120" w:rsidRPr="004906F9">
        <w:rPr>
          <w:rFonts w:ascii="Arial" w:hAnsi="Arial" w:cs="Arial"/>
          <w:sz w:val="22"/>
          <w:szCs w:val="22"/>
          <w:lang w:val="en-GB"/>
        </w:rPr>
        <w:t xml:space="preserve">acceptable use policies, staff training etc.  </w:t>
      </w:r>
    </w:p>
    <w:p w14:paraId="7BD76C5E" w14:textId="77777777" w:rsidR="00535120" w:rsidRPr="004906F9" w:rsidRDefault="00535120" w:rsidP="00535120">
      <w:pPr>
        <w:pStyle w:val="ListParagraph"/>
        <w:ind w:left="0"/>
        <w:rPr>
          <w:rFonts w:ascii="Arial" w:hAnsi="Arial" w:cs="Arial"/>
          <w:sz w:val="22"/>
          <w:szCs w:val="22"/>
          <w:lang w:val="en-GB"/>
        </w:rPr>
      </w:pPr>
    </w:p>
    <w:p w14:paraId="4012E66F" w14:textId="54DE3B8C" w:rsidR="009E5D9B" w:rsidRPr="004906F9" w:rsidRDefault="005A2296" w:rsidP="009E5D9B">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szCs w:val="22"/>
          <w:lang w:val="en-GB"/>
        </w:rPr>
        <w:t>Bapchild and Tonge CE (Aided) Primary School and Nursery</w:t>
      </w:r>
      <w:r w:rsidR="004906F9" w:rsidRPr="004906F9">
        <w:rPr>
          <w:rFonts w:ascii="Arial" w:hAnsi="Arial" w:cs="Arial"/>
          <w:sz w:val="22"/>
          <w:szCs w:val="22"/>
          <w:lang w:val="en-GB"/>
        </w:rPr>
        <w:t xml:space="preserve"> </w:t>
      </w:r>
      <w:r w:rsidR="001A3D39" w:rsidRPr="004906F9">
        <w:rPr>
          <w:rFonts w:ascii="Arial" w:hAnsi="Arial" w:cs="Arial"/>
          <w:sz w:val="22"/>
          <w:lang w:val="en-GB"/>
        </w:rPr>
        <w:t xml:space="preserve">will </w:t>
      </w:r>
      <w:r w:rsidR="000C12AD" w:rsidRPr="004906F9">
        <w:rPr>
          <w:rFonts w:ascii="Arial" w:hAnsi="Arial" w:cs="Arial"/>
          <w:sz w:val="22"/>
          <w:lang w:val="en-GB"/>
        </w:rPr>
        <w:t xml:space="preserve">respond to </w:t>
      </w:r>
      <w:r w:rsidR="001A3D39" w:rsidRPr="004906F9">
        <w:rPr>
          <w:rFonts w:ascii="Arial" w:hAnsi="Arial" w:cs="Arial"/>
          <w:sz w:val="22"/>
          <w:lang w:val="en-GB"/>
        </w:rPr>
        <w:t xml:space="preserve">any </w:t>
      </w:r>
      <w:r w:rsidR="00703EE6" w:rsidRPr="004906F9">
        <w:rPr>
          <w:rFonts w:ascii="Arial" w:hAnsi="Arial" w:cs="Arial"/>
          <w:sz w:val="22"/>
          <w:lang w:val="en-GB"/>
        </w:rPr>
        <w:t>mis</w:t>
      </w:r>
      <w:r w:rsidR="001A3D39" w:rsidRPr="004906F9">
        <w:rPr>
          <w:rFonts w:ascii="Arial" w:hAnsi="Arial" w:cs="Arial"/>
          <w:sz w:val="22"/>
          <w:lang w:val="en-GB"/>
        </w:rPr>
        <w:t xml:space="preserve">use of AI in line with </w:t>
      </w:r>
      <w:r w:rsidR="000C12AD" w:rsidRPr="004906F9">
        <w:rPr>
          <w:rFonts w:ascii="Arial" w:hAnsi="Arial" w:cs="Arial"/>
          <w:sz w:val="22"/>
          <w:lang w:val="en-GB"/>
        </w:rPr>
        <w:t>relevant policies, including but not limited to</w:t>
      </w:r>
      <w:r w:rsidR="00C42B51" w:rsidRPr="004906F9">
        <w:rPr>
          <w:rFonts w:ascii="Arial" w:hAnsi="Arial" w:cs="Arial"/>
          <w:sz w:val="22"/>
          <w:lang w:val="en-GB"/>
        </w:rPr>
        <w:t>,</w:t>
      </w:r>
      <w:r w:rsidR="001A3D39" w:rsidRPr="004906F9">
        <w:rPr>
          <w:rFonts w:ascii="Arial" w:hAnsi="Arial" w:cs="Arial"/>
          <w:sz w:val="22"/>
          <w:lang w:val="en-GB"/>
        </w:rPr>
        <w:t xml:space="preserve"> anti-bullying</w:t>
      </w:r>
      <w:r w:rsidR="000C12AD" w:rsidRPr="004906F9">
        <w:rPr>
          <w:rFonts w:ascii="Arial" w:hAnsi="Arial" w:cs="Arial"/>
          <w:sz w:val="22"/>
          <w:lang w:val="en-GB"/>
        </w:rPr>
        <w:t xml:space="preserve">, </w:t>
      </w:r>
      <w:r w:rsidR="001A3D39" w:rsidRPr="004906F9">
        <w:rPr>
          <w:rFonts w:ascii="Arial" w:hAnsi="Arial" w:cs="Arial"/>
          <w:sz w:val="22"/>
          <w:lang w:val="en-GB"/>
        </w:rPr>
        <w:t>behaviour</w:t>
      </w:r>
      <w:r w:rsidR="00537D7D" w:rsidRPr="004906F9">
        <w:rPr>
          <w:rFonts w:ascii="Arial" w:hAnsi="Arial" w:cs="Arial"/>
          <w:sz w:val="22"/>
          <w:lang w:val="en-GB"/>
        </w:rPr>
        <w:t>, data protection, complaints</w:t>
      </w:r>
      <w:r w:rsidR="000C12AD" w:rsidRPr="004906F9">
        <w:rPr>
          <w:rFonts w:ascii="Arial" w:hAnsi="Arial" w:cs="Arial"/>
          <w:sz w:val="22"/>
          <w:lang w:val="en-GB"/>
        </w:rPr>
        <w:t xml:space="preserve"> and child protection.</w:t>
      </w:r>
      <w:r w:rsidR="00F040BC" w:rsidRPr="004906F9">
        <w:rPr>
          <w:rFonts w:ascii="Arial" w:hAnsi="Arial" w:cs="Arial"/>
          <w:sz w:val="22"/>
        </w:rPr>
        <w:t xml:space="preserve"> </w:t>
      </w:r>
    </w:p>
    <w:p w14:paraId="301EF735" w14:textId="77777777" w:rsidR="009E5D9B" w:rsidRDefault="009E5D9B" w:rsidP="009E5D9B">
      <w:pPr>
        <w:pStyle w:val="ListParagraph"/>
        <w:rPr>
          <w:rFonts w:ascii="Arial" w:hAnsi="Arial" w:cs="Arial"/>
          <w:sz w:val="22"/>
          <w:szCs w:val="22"/>
          <w:highlight w:val="yellow"/>
          <w:lang w:val="en-GB"/>
        </w:rPr>
      </w:pPr>
    </w:p>
    <w:p w14:paraId="2D5B82CF" w14:textId="33C8EBFB" w:rsidR="00D01FF4" w:rsidRPr="004906F9" w:rsidRDefault="007C14F1" w:rsidP="009E5D9B">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szCs w:val="22"/>
          <w:lang w:val="en-GB"/>
        </w:rPr>
        <w:lastRenderedPageBreak/>
        <w:t>Where</w:t>
      </w:r>
      <w:r w:rsidR="001A47B5" w:rsidRPr="004906F9">
        <w:rPr>
          <w:rFonts w:ascii="Arial" w:hAnsi="Arial" w:cs="Arial"/>
          <w:sz w:val="22"/>
          <w:szCs w:val="22"/>
          <w:lang w:val="en-GB"/>
        </w:rPr>
        <w:t xml:space="preserve"> the </w:t>
      </w:r>
      <w:r w:rsidR="00243A0A" w:rsidRPr="004906F9">
        <w:rPr>
          <w:rFonts w:ascii="Arial" w:hAnsi="Arial" w:cs="Arial"/>
          <w:sz w:val="22"/>
          <w:szCs w:val="22"/>
          <w:lang w:val="en-GB"/>
        </w:rPr>
        <w:t>School</w:t>
      </w:r>
      <w:r w:rsidR="001A47B5" w:rsidRPr="004906F9">
        <w:rPr>
          <w:rFonts w:ascii="Arial" w:hAnsi="Arial" w:cs="Arial"/>
          <w:sz w:val="22"/>
          <w:szCs w:val="22"/>
          <w:lang w:val="en-GB"/>
        </w:rPr>
        <w:t xml:space="preserve"> believe that </w:t>
      </w:r>
      <w:r w:rsidRPr="004906F9">
        <w:rPr>
          <w:rFonts w:ascii="Arial" w:hAnsi="Arial" w:cs="Arial"/>
          <w:sz w:val="22"/>
          <w:szCs w:val="22"/>
          <w:lang w:val="en-GB"/>
        </w:rPr>
        <w:t xml:space="preserve">AI tools may have </w:t>
      </w:r>
      <w:r w:rsidR="00275D4D" w:rsidRPr="004906F9">
        <w:rPr>
          <w:rFonts w:ascii="Arial" w:hAnsi="Arial" w:cs="Arial"/>
          <w:sz w:val="22"/>
          <w:szCs w:val="22"/>
          <w:lang w:val="en-GB"/>
        </w:rPr>
        <w:t>facilitated the creation of child sexual abuse material</w:t>
      </w:r>
      <w:r w:rsidR="00D01FF4" w:rsidRPr="004906F9">
        <w:rPr>
          <w:rFonts w:ascii="Arial" w:hAnsi="Arial" w:cs="Arial"/>
          <w:sz w:val="22"/>
          <w:szCs w:val="22"/>
          <w:lang w:val="en-GB"/>
        </w:rPr>
        <w:t>,</w:t>
      </w:r>
      <w:r w:rsidRPr="004906F9">
        <w:rPr>
          <w:rFonts w:ascii="Arial" w:hAnsi="Arial" w:cs="Arial"/>
          <w:sz w:val="22"/>
          <w:szCs w:val="22"/>
          <w:lang w:val="en-GB"/>
        </w:rPr>
        <w:t xml:space="preserve"> the </w:t>
      </w:r>
      <w:r w:rsidR="00243A0A" w:rsidRPr="004906F9">
        <w:rPr>
          <w:rFonts w:ascii="Arial" w:hAnsi="Arial" w:cs="Arial"/>
          <w:sz w:val="22"/>
          <w:szCs w:val="22"/>
          <w:lang w:val="en-GB"/>
        </w:rPr>
        <w:t>school</w:t>
      </w:r>
      <w:r w:rsidRPr="004906F9">
        <w:rPr>
          <w:rFonts w:ascii="Arial" w:hAnsi="Arial" w:cs="Arial"/>
          <w:sz w:val="22"/>
          <w:szCs w:val="22"/>
          <w:lang w:val="en-GB"/>
        </w:rPr>
        <w:t xml:space="preserve"> will respond in line with </w:t>
      </w:r>
      <w:r w:rsidR="00341BE5" w:rsidRPr="004906F9">
        <w:rPr>
          <w:rFonts w:ascii="Arial" w:hAnsi="Arial" w:cs="Arial"/>
          <w:sz w:val="22"/>
          <w:szCs w:val="22"/>
          <w:lang w:val="en-GB"/>
        </w:rPr>
        <w:t xml:space="preserve">existing </w:t>
      </w:r>
      <w:r w:rsidR="00D01FF4" w:rsidRPr="004906F9">
        <w:rPr>
          <w:rFonts w:ascii="Arial" w:hAnsi="Arial" w:cs="Arial"/>
          <w:sz w:val="22"/>
          <w:szCs w:val="22"/>
          <w:lang w:val="en-GB"/>
        </w:rPr>
        <w:t xml:space="preserve">local </w:t>
      </w:r>
      <w:r w:rsidR="00341BE5" w:rsidRPr="004906F9">
        <w:rPr>
          <w:rFonts w:ascii="Arial" w:hAnsi="Arial" w:cs="Arial"/>
          <w:sz w:val="22"/>
          <w:szCs w:val="22"/>
          <w:lang w:val="en-GB"/>
        </w:rPr>
        <w:t>safeguarding procedures</w:t>
      </w:r>
      <w:r w:rsidR="00D01FF4" w:rsidRPr="004906F9">
        <w:rPr>
          <w:rFonts w:ascii="Arial" w:hAnsi="Arial" w:cs="Arial"/>
          <w:sz w:val="22"/>
          <w:szCs w:val="22"/>
          <w:lang w:val="en-GB"/>
        </w:rPr>
        <w:t xml:space="preserve"> and </w:t>
      </w:r>
      <w:hyperlink r:id="rId89" w:history="1">
        <w:r w:rsidR="00D01FF4" w:rsidRPr="004906F9">
          <w:rPr>
            <w:rStyle w:val="Hyperlink"/>
            <w:rFonts w:ascii="Arial" w:hAnsi="Arial" w:cs="Arial"/>
            <w:sz w:val="22"/>
            <w:szCs w:val="22"/>
            <w:lang w:val="en-GB"/>
          </w:rPr>
          <w:t>national guidance</w:t>
        </w:r>
      </w:hyperlink>
      <w:r w:rsidR="00D01FF4" w:rsidRPr="004906F9">
        <w:rPr>
          <w:rFonts w:ascii="Arial" w:hAnsi="Arial" w:cs="Arial"/>
          <w:sz w:val="22"/>
          <w:szCs w:val="22"/>
          <w:lang w:val="en-GB"/>
        </w:rPr>
        <w:t xml:space="preserve"> from the IWF and NCA-CEOP</w:t>
      </w:r>
      <w:r w:rsidR="00341BE5" w:rsidRPr="004906F9">
        <w:rPr>
          <w:rFonts w:ascii="Arial" w:hAnsi="Arial" w:cs="Arial"/>
          <w:sz w:val="22"/>
          <w:szCs w:val="22"/>
          <w:lang w:val="en-GB"/>
        </w:rPr>
        <w:t xml:space="preserve">. </w:t>
      </w:r>
    </w:p>
    <w:p w14:paraId="2AB60290" w14:textId="77777777" w:rsidR="00D01FF4" w:rsidRDefault="00D01FF4" w:rsidP="00D01FF4">
      <w:pPr>
        <w:pStyle w:val="ListParagraph"/>
        <w:rPr>
          <w:rFonts w:ascii="Arial" w:hAnsi="Arial" w:cs="Arial"/>
          <w:sz w:val="22"/>
          <w:szCs w:val="22"/>
          <w:highlight w:val="yellow"/>
          <w:lang w:val="en-GB"/>
        </w:rPr>
      </w:pPr>
    </w:p>
    <w:p w14:paraId="3117FB6E" w14:textId="5245DDD0" w:rsidR="004906F9" w:rsidRPr="004906F9" w:rsidRDefault="00D01FF4" w:rsidP="004906F9">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szCs w:val="22"/>
          <w:lang w:val="en-GB"/>
        </w:rPr>
        <w:t xml:space="preserve">Where the </w:t>
      </w:r>
      <w:r w:rsidR="00243A0A" w:rsidRPr="004906F9">
        <w:rPr>
          <w:rFonts w:ascii="Arial" w:hAnsi="Arial" w:cs="Arial"/>
          <w:sz w:val="22"/>
          <w:szCs w:val="22"/>
          <w:lang w:val="en-GB"/>
        </w:rPr>
        <w:t>School</w:t>
      </w:r>
      <w:r w:rsidRPr="004906F9">
        <w:rPr>
          <w:rFonts w:ascii="Arial" w:hAnsi="Arial" w:cs="Arial"/>
          <w:sz w:val="22"/>
          <w:szCs w:val="22"/>
          <w:lang w:val="en-GB"/>
        </w:rPr>
        <w:t xml:space="preserve"> are responding to concerns regarding </w:t>
      </w:r>
      <w:r w:rsidRPr="004906F9">
        <w:rPr>
          <w:rFonts w:ascii="Arial" w:hAnsi="Arial" w:cs="Arial"/>
          <w:sz w:val="22"/>
          <w:szCs w:val="22"/>
        </w:rPr>
        <w:t>digitally manipulated and AI-generated nudes and semi-nudes,</w:t>
      </w:r>
      <w:r w:rsidR="00341BE5" w:rsidRPr="004906F9">
        <w:rPr>
          <w:rFonts w:ascii="Arial" w:hAnsi="Arial" w:cs="Arial"/>
          <w:sz w:val="22"/>
          <w:szCs w:val="22"/>
          <w:lang w:val="en-GB"/>
        </w:rPr>
        <w:t xml:space="preserve"> </w:t>
      </w:r>
      <w:r w:rsidRPr="004906F9">
        <w:rPr>
          <w:rFonts w:ascii="Arial" w:hAnsi="Arial" w:cs="Arial"/>
          <w:sz w:val="22"/>
          <w:szCs w:val="22"/>
          <w:lang w:val="en-GB"/>
        </w:rPr>
        <w:t xml:space="preserve">the </w:t>
      </w:r>
      <w:r w:rsidR="00243A0A" w:rsidRPr="004906F9">
        <w:rPr>
          <w:rFonts w:ascii="Arial" w:hAnsi="Arial" w:cs="Arial"/>
          <w:sz w:val="22"/>
          <w:szCs w:val="22"/>
          <w:lang w:val="en-GB"/>
        </w:rPr>
        <w:t>school</w:t>
      </w:r>
      <w:r w:rsidRPr="004906F9">
        <w:rPr>
          <w:rFonts w:ascii="Arial" w:hAnsi="Arial" w:cs="Arial"/>
          <w:sz w:val="22"/>
          <w:szCs w:val="22"/>
          <w:lang w:val="en-GB"/>
        </w:rPr>
        <w:t xml:space="preserve"> will respond in line with</w:t>
      </w:r>
      <w:r w:rsidR="007873CF" w:rsidRPr="004906F9">
        <w:rPr>
          <w:rFonts w:ascii="Arial" w:hAnsi="Arial" w:cs="Arial"/>
          <w:sz w:val="22"/>
          <w:szCs w:val="22"/>
          <w:lang w:val="en-GB"/>
        </w:rPr>
        <w:t xml:space="preserve"> section 4.3 of this policy and the</w:t>
      </w:r>
      <w:r w:rsidRPr="004906F9">
        <w:rPr>
          <w:rFonts w:ascii="Arial" w:hAnsi="Arial" w:cs="Arial"/>
          <w:sz w:val="22"/>
          <w:szCs w:val="22"/>
          <w:lang w:val="en-GB"/>
        </w:rPr>
        <w:t xml:space="preserve"> </w:t>
      </w:r>
      <w:r w:rsidR="009931D3" w:rsidRPr="004906F9">
        <w:rPr>
          <w:rFonts w:ascii="Arial" w:hAnsi="Arial" w:cs="Arial"/>
          <w:sz w:val="22"/>
          <w:szCs w:val="22"/>
          <w:lang w:val="en-GB"/>
        </w:rPr>
        <w:t xml:space="preserve">local </w:t>
      </w:r>
      <w:hyperlink r:id="rId90" w:history="1">
        <w:r w:rsidR="00CC5E4A" w:rsidRPr="004906F9">
          <w:rPr>
            <w:rStyle w:val="Hyperlink"/>
            <w:rFonts w:ascii="Arial" w:hAnsi="Arial" w:cs="Arial"/>
            <w:color w:val="auto"/>
            <w:sz w:val="22"/>
            <w:szCs w:val="22"/>
          </w:rPr>
          <w:t>KSCMP</w:t>
        </w:r>
      </w:hyperlink>
      <w:r w:rsidR="00CC5E4A" w:rsidRPr="004906F9">
        <w:t xml:space="preserve"> </w:t>
      </w:r>
      <w:r w:rsidR="009931D3" w:rsidRPr="004906F9">
        <w:rPr>
          <w:rFonts w:ascii="Arial" w:hAnsi="Arial" w:cs="Arial"/>
          <w:sz w:val="22"/>
          <w:szCs w:val="22"/>
          <w:lang w:val="en-GB"/>
        </w:rPr>
        <w:t>safeguarding procedures</w:t>
      </w:r>
      <w:r w:rsidR="00CC5E4A" w:rsidRPr="004906F9">
        <w:rPr>
          <w:rFonts w:ascii="Arial" w:hAnsi="Arial" w:cs="Arial"/>
          <w:sz w:val="22"/>
          <w:szCs w:val="22"/>
          <w:lang w:val="en-GB"/>
        </w:rPr>
        <w:t xml:space="preserve"> </w:t>
      </w:r>
      <w:r w:rsidR="009931D3" w:rsidRPr="004906F9">
        <w:rPr>
          <w:rFonts w:ascii="Arial" w:hAnsi="Arial" w:cs="Arial"/>
          <w:sz w:val="22"/>
          <w:szCs w:val="22"/>
        </w:rPr>
        <w:t>and</w:t>
      </w:r>
      <w:r w:rsidR="009931D3" w:rsidRPr="004906F9">
        <w:rPr>
          <w:rFonts w:ascii="Arial" w:hAnsi="Arial" w:cs="Arial"/>
          <w:sz w:val="22"/>
          <w:szCs w:val="22"/>
          <w:lang w:val="en-GB"/>
        </w:rPr>
        <w:t xml:space="preserve"> </w:t>
      </w:r>
      <w:r w:rsidR="007C14F1" w:rsidRPr="004906F9">
        <w:rPr>
          <w:rFonts w:ascii="Arial" w:hAnsi="Arial" w:cs="Arial"/>
          <w:sz w:val="22"/>
          <w:szCs w:val="22"/>
        </w:rPr>
        <w:t>UKCIS ‘</w:t>
      </w:r>
      <w:hyperlink r:id="rId91" w:history="1">
        <w:r w:rsidR="007C14F1" w:rsidRPr="004906F9">
          <w:rPr>
            <w:rStyle w:val="Hyperlink"/>
            <w:rFonts w:ascii="Arial" w:hAnsi="Arial" w:cs="Arial"/>
            <w:sz w:val="22"/>
            <w:szCs w:val="22"/>
          </w:rPr>
          <w:t>Sharing nudes and semi-nudes: advice for education settings working with children and young people</w:t>
        </w:r>
      </w:hyperlink>
      <w:r w:rsidR="007C14F1" w:rsidRPr="004906F9">
        <w:rPr>
          <w:rFonts w:ascii="Arial" w:hAnsi="Arial" w:cs="Arial"/>
          <w:sz w:val="22"/>
          <w:szCs w:val="22"/>
        </w:rPr>
        <w:t>’</w:t>
      </w:r>
      <w:r w:rsidRPr="004906F9">
        <w:rPr>
          <w:rFonts w:ascii="Arial" w:hAnsi="Arial" w:cs="Arial"/>
          <w:sz w:val="22"/>
          <w:szCs w:val="22"/>
        </w:rPr>
        <w:t xml:space="preserve"> guidance</w:t>
      </w:r>
      <w:r w:rsidR="009931D3" w:rsidRPr="004906F9">
        <w:rPr>
          <w:rFonts w:ascii="Arial" w:hAnsi="Arial" w:cs="Arial"/>
          <w:sz w:val="22"/>
          <w:szCs w:val="22"/>
        </w:rPr>
        <w:t>.</w:t>
      </w:r>
      <w:r w:rsidR="004F3E15" w:rsidRPr="004906F9">
        <w:rPr>
          <w:rFonts w:ascii="Arial" w:hAnsi="Arial" w:cs="Arial"/>
          <w:sz w:val="22"/>
          <w:szCs w:val="22"/>
        </w:rPr>
        <w:t xml:space="preserve"> </w:t>
      </w:r>
    </w:p>
    <w:p w14:paraId="5D5B5897" w14:textId="77777777" w:rsidR="004906F9" w:rsidRDefault="004906F9" w:rsidP="004906F9">
      <w:pPr>
        <w:pStyle w:val="ListParagraph"/>
        <w:numPr>
          <w:ilvl w:val="0"/>
          <w:numId w:val="29"/>
        </w:numPr>
        <w:autoSpaceDE w:val="0"/>
        <w:autoSpaceDN w:val="0"/>
        <w:adjustRightInd w:val="0"/>
        <w:spacing w:after="200"/>
        <w:ind w:left="284"/>
        <w:contextualSpacing/>
        <w:rPr>
          <w:rFonts w:ascii="Arial" w:hAnsi="Arial" w:cs="Arial"/>
          <w:sz w:val="22"/>
          <w:lang w:val="en-GB"/>
        </w:rPr>
      </w:pPr>
    </w:p>
    <w:p w14:paraId="0D575C79" w14:textId="7171AD73" w:rsidR="00022055" w:rsidRPr="004906F9" w:rsidRDefault="00072F17" w:rsidP="004906F9">
      <w:pPr>
        <w:pStyle w:val="ListParagraph"/>
        <w:numPr>
          <w:ilvl w:val="0"/>
          <w:numId w:val="29"/>
        </w:numPr>
        <w:autoSpaceDE w:val="0"/>
        <w:autoSpaceDN w:val="0"/>
        <w:adjustRightInd w:val="0"/>
        <w:spacing w:after="200"/>
        <w:ind w:left="284"/>
        <w:contextualSpacing/>
        <w:rPr>
          <w:rFonts w:ascii="Arial" w:hAnsi="Arial" w:cs="Arial"/>
          <w:sz w:val="22"/>
          <w:lang w:val="en-GB"/>
        </w:rPr>
      </w:pPr>
      <w:r w:rsidRPr="004906F9">
        <w:rPr>
          <w:rFonts w:ascii="Arial" w:hAnsi="Arial" w:cs="Arial"/>
          <w:sz w:val="22"/>
          <w:szCs w:val="22"/>
          <w:lang w:val="en-GB"/>
        </w:rPr>
        <w:t>Where the</w:t>
      </w:r>
      <w:r w:rsidRPr="004906F9">
        <w:rPr>
          <w:rFonts w:ascii="Arial" w:hAnsi="Arial" w:cs="Arial"/>
          <w:color w:val="006ED3"/>
          <w:sz w:val="22"/>
          <w:szCs w:val="22"/>
          <w:lang w:val="en-GB"/>
        </w:rPr>
        <w:t xml:space="preserve"> </w:t>
      </w:r>
      <w:r w:rsidR="00243A0A" w:rsidRPr="004906F9">
        <w:rPr>
          <w:rFonts w:ascii="Arial" w:hAnsi="Arial" w:cs="Arial"/>
          <w:sz w:val="22"/>
          <w:szCs w:val="22"/>
          <w:lang w:val="en-GB"/>
        </w:rPr>
        <w:t>School</w:t>
      </w:r>
      <w:r w:rsidRPr="004906F9">
        <w:rPr>
          <w:rFonts w:ascii="Arial" w:hAnsi="Arial" w:cs="Arial"/>
          <w:sz w:val="22"/>
          <w:szCs w:val="22"/>
          <w:lang w:val="en-GB"/>
        </w:rPr>
        <w:t xml:space="preserve"> believe that AI tools may have facilitated </w:t>
      </w:r>
      <w:hyperlink r:id="rId92" w:history="1">
        <w:r w:rsidR="00AF292A" w:rsidRPr="004906F9">
          <w:rPr>
            <w:rStyle w:val="Hyperlink"/>
            <w:rFonts w:ascii="Arial" w:hAnsi="Arial" w:cs="Arial"/>
            <w:sz w:val="22"/>
            <w:szCs w:val="22"/>
            <w:lang w:val="en-GB"/>
          </w:rPr>
          <w:t>deep fake</w:t>
        </w:r>
      </w:hyperlink>
      <w:r w:rsidR="00AF292A" w:rsidRPr="004906F9">
        <w:rPr>
          <w:rFonts w:ascii="Arial" w:hAnsi="Arial" w:cs="Arial"/>
          <w:sz w:val="22"/>
          <w:szCs w:val="22"/>
          <w:lang w:val="en-GB"/>
        </w:rPr>
        <w:t xml:space="preserve"> abuse of </w:t>
      </w:r>
      <w:r w:rsidR="005F0EAF" w:rsidRPr="004906F9">
        <w:rPr>
          <w:rFonts w:ascii="Arial" w:hAnsi="Arial" w:cs="Arial"/>
          <w:sz w:val="22"/>
          <w:szCs w:val="22"/>
          <w:lang w:val="en-GB"/>
        </w:rPr>
        <w:t>adults</w:t>
      </w:r>
      <w:r w:rsidR="00AF292A" w:rsidRPr="004906F9">
        <w:rPr>
          <w:rFonts w:ascii="Arial" w:hAnsi="Arial" w:cs="Arial"/>
          <w:sz w:val="22"/>
          <w:szCs w:val="22"/>
          <w:lang w:val="en-GB"/>
        </w:rPr>
        <w:t>, advice and support will be provided</w:t>
      </w:r>
      <w:r w:rsidR="00112E06" w:rsidRPr="004906F9">
        <w:rPr>
          <w:rFonts w:ascii="Arial" w:hAnsi="Arial" w:cs="Arial"/>
          <w:sz w:val="22"/>
          <w:szCs w:val="22"/>
          <w:lang w:val="en-GB"/>
        </w:rPr>
        <w:t xml:space="preserve"> </w:t>
      </w:r>
      <w:r w:rsidR="00F93DED" w:rsidRPr="004906F9">
        <w:rPr>
          <w:rFonts w:ascii="Arial" w:hAnsi="Arial" w:cs="Arial"/>
          <w:sz w:val="22"/>
          <w:szCs w:val="22"/>
          <w:lang w:val="en-GB"/>
        </w:rPr>
        <w:t>to indiv</w:t>
      </w:r>
      <w:r w:rsidR="00EB1990" w:rsidRPr="004906F9">
        <w:rPr>
          <w:rFonts w:ascii="Arial" w:hAnsi="Arial" w:cs="Arial"/>
          <w:sz w:val="22"/>
          <w:szCs w:val="22"/>
          <w:lang w:val="en-GB"/>
        </w:rPr>
        <w:t>id</w:t>
      </w:r>
      <w:r w:rsidR="00F93DED" w:rsidRPr="004906F9">
        <w:rPr>
          <w:rFonts w:ascii="Arial" w:hAnsi="Arial" w:cs="Arial"/>
          <w:sz w:val="22"/>
          <w:szCs w:val="22"/>
          <w:lang w:val="en-GB"/>
        </w:rPr>
        <w:t xml:space="preserve">uals </w:t>
      </w:r>
      <w:r w:rsidR="00DF1B21" w:rsidRPr="004906F9">
        <w:rPr>
          <w:rFonts w:ascii="Arial" w:hAnsi="Arial" w:cs="Arial"/>
          <w:sz w:val="22"/>
          <w:szCs w:val="22"/>
          <w:lang w:val="en-GB"/>
        </w:rPr>
        <w:t xml:space="preserve">affected, </w:t>
      </w:r>
      <w:r w:rsidR="00EB1990" w:rsidRPr="004906F9">
        <w:rPr>
          <w:rFonts w:ascii="Arial" w:hAnsi="Arial" w:cs="Arial"/>
          <w:sz w:val="22"/>
          <w:szCs w:val="22"/>
          <w:lang w:val="en-GB"/>
        </w:rPr>
        <w:t>such as via Unions</w:t>
      </w:r>
      <w:r w:rsidR="005F0EAF" w:rsidRPr="004906F9">
        <w:rPr>
          <w:rFonts w:ascii="Arial" w:hAnsi="Arial" w:cs="Arial"/>
          <w:sz w:val="22"/>
          <w:szCs w:val="22"/>
          <w:lang w:val="en-GB"/>
        </w:rPr>
        <w:t xml:space="preserve">, </w:t>
      </w:r>
      <w:hyperlink r:id="rId93" w:history="1">
        <w:r w:rsidR="00EB1990" w:rsidRPr="004906F9">
          <w:rPr>
            <w:rStyle w:val="Hyperlink"/>
            <w:rFonts w:ascii="Arial" w:hAnsi="Arial" w:cs="Arial"/>
            <w:sz w:val="22"/>
            <w:szCs w:val="22"/>
            <w:lang w:val="en-GB"/>
          </w:rPr>
          <w:t>Professionals Online Safety Helpline</w:t>
        </w:r>
      </w:hyperlink>
      <w:r w:rsidR="005F0EAF" w:rsidRPr="004906F9">
        <w:rPr>
          <w:rFonts w:ascii="Arial" w:hAnsi="Arial" w:cs="Arial"/>
          <w:sz w:val="22"/>
          <w:szCs w:val="22"/>
          <w:lang w:val="en-GB"/>
        </w:rPr>
        <w:t xml:space="preserve"> or </w:t>
      </w:r>
      <w:hyperlink r:id="rId94" w:history="1">
        <w:r w:rsidR="005F0EAF" w:rsidRPr="004906F9">
          <w:rPr>
            <w:rStyle w:val="Hyperlink"/>
            <w:rFonts w:ascii="Arial" w:hAnsi="Arial" w:cs="Arial"/>
            <w:sz w:val="22"/>
            <w:szCs w:val="22"/>
            <w:lang w:val="en-GB"/>
          </w:rPr>
          <w:t>Report Harmful Content</w:t>
        </w:r>
      </w:hyperlink>
      <w:r w:rsidR="00EC6D4D" w:rsidRPr="004906F9">
        <w:rPr>
          <w:rFonts w:ascii="Arial" w:hAnsi="Arial" w:cs="Arial"/>
          <w:sz w:val="22"/>
          <w:szCs w:val="22"/>
          <w:lang w:val="en-GB"/>
        </w:rPr>
        <w:t xml:space="preserve"> and/or</w:t>
      </w:r>
      <w:r w:rsidR="00DF1B21" w:rsidRPr="004906F9">
        <w:rPr>
          <w:rFonts w:ascii="Arial" w:hAnsi="Arial" w:cs="Arial"/>
          <w:sz w:val="22"/>
          <w:szCs w:val="22"/>
          <w:lang w:val="en-GB"/>
        </w:rPr>
        <w:t xml:space="preserve"> if a crime has been committed, via</w:t>
      </w:r>
      <w:r w:rsidR="00EC6D4D" w:rsidRPr="004906F9">
        <w:rPr>
          <w:rFonts w:ascii="Arial" w:hAnsi="Arial" w:cs="Arial"/>
          <w:sz w:val="22"/>
          <w:szCs w:val="22"/>
          <w:lang w:val="en-GB"/>
        </w:rPr>
        <w:t xml:space="preserve"> the </w:t>
      </w:r>
      <w:hyperlink r:id="rId95" w:history="1">
        <w:r w:rsidR="00EC6D4D" w:rsidRPr="004906F9">
          <w:rPr>
            <w:rStyle w:val="Hyperlink"/>
            <w:rFonts w:ascii="Arial" w:hAnsi="Arial" w:cs="Arial"/>
            <w:sz w:val="22"/>
            <w:szCs w:val="22"/>
            <w:lang w:val="en-GB"/>
          </w:rPr>
          <w:t>police</w:t>
        </w:r>
      </w:hyperlink>
      <w:r w:rsidR="00DF1B21" w:rsidRPr="004906F9">
        <w:rPr>
          <w:rFonts w:ascii="Arial" w:hAnsi="Arial" w:cs="Arial"/>
          <w:sz w:val="22"/>
          <w:szCs w:val="22"/>
          <w:lang w:val="en-GB"/>
        </w:rPr>
        <w:t xml:space="preserve">. </w:t>
      </w:r>
      <w:r w:rsidR="00112E06" w:rsidRPr="004906F9">
        <w:rPr>
          <w:rFonts w:ascii="Arial" w:hAnsi="Arial" w:cs="Arial"/>
          <w:sz w:val="22"/>
          <w:szCs w:val="22"/>
          <w:lang w:val="en-GB"/>
        </w:rPr>
        <w:t xml:space="preserve"> </w:t>
      </w:r>
      <w:r w:rsidR="00DF1B21" w:rsidRPr="004906F9">
        <w:rPr>
          <w:rFonts w:ascii="Arial" w:hAnsi="Arial" w:cs="Arial"/>
          <w:sz w:val="22"/>
          <w:szCs w:val="22"/>
          <w:lang w:val="en-GB"/>
        </w:rPr>
        <w:t>A</w:t>
      </w:r>
      <w:r w:rsidR="00112E06" w:rsidRPr="004906F9">
        <w:rPr>
          <w:rFonts w:ascii="Arial" w:hAnsi="Arial" w:cs="Arial"/>
          <w:sz w:val="22"/>
          <w:szCs w:val="22"/>
          <w:lang w:val="en-GB"/>
        </w:rPr>
        <w:t xml:space="preserve">ction will be taken in line </w:t>
      </w:r>
      <w:r w:rsidR="00535120" w:rsidRPr="004906F9">
        <w:rPr>
          <w:rFonts w:ascii="Arial" w:hAnsi="Arial" w:cs="Arial"/>
          <w:sz w:val="22"/>
          <w:szCs w:val="22"/>
          <w:lang w:val="en-GB"/>
        </w:rPr>
        <w:t>with</w:t>
      </w:r>
      <w:r w:rsidR="00112E06" w:rsidRPr="004906F9">
        <w:rPr>
          <w:rFonts w:ascii="Arial" w:hAnsi="Arial" w:cs="Arial"/>
          <w:sz w:val="22"/>
          <w:szCs w:val="22"/>
          <w:lang w:val="en-GB"/>
        </w:rPr>
        <w:t xml:space="preserve"> </w:t>
      </w:r>
      <w:r w:rsidR="00112E06" w:rsidRPr="004906F9">
        <w:rPr>
          <w:rFonts w:ascii="Arial" w:hAnsi="Arial" w:cs="Arial"/>
          <w:sz w:val="22"/>
          <w:lang w:val="en-GB"/>
        </w:rPr>
        <w:t xml:space="preserve">relevant </w:t>
      </w:r>
      <w:r w:rsidR="00243A0A" w:rsidRPr="004906F9">
        <w:rPr>
          <w:rFonts w:ascii="Arial" w:hAnsi="Arial" w:cs="Arial"/>
          <w:color w:val="006ED3"/>
          <w:sz w:val="22"/>
          <w:szCs w:val="22"/>
          <w:lang w:val="en-GB"/>
        </w:rPr>
        <w:t>School</w:t>
      </w:r>
      <w:r w:rsidR="00DF1B21" w:rsidRPr="004906F9">
        <w:rPr>
          <w:rFonts w:ascii="Arial" w:hAnsi="Arial" w:cs="Arial"/>
          <w:color w:val="006ED3"/>
          <w:sz w:val="22"/>
          <w:szCs w:val="22"/>
          <w:lang w:val="en-GB"/>
        </w:rPr>
        <w:t xml:space="preserve"> </w:t>
      </w:r>
      <w:r w:rsidR="00112E06" w:rsidRPr="004906F9">
        <w:rPr>
          <w:rFonts w:ascii="Arial" w:hAnsi="Arial" w:cs="Arial"/>
          <w:sz w:val="22"/>
          <w:lang w:val="en-GB"/>
        </w:rPr>
        <w:t>policies</w:t>
      </w:r>
      <w:r w:rsidR="00DF1B21" w:rsidRPr="004906F9">
        <w:rPr>
          <w:rFonts w:ascii="Arial" w:hAnsi="Arial" w:cs="Arial"/>
          <w:sz w:val="22"/>
          <w:lang w:val="en-GB"/>
        </w:rPr>
        <w:t xml:space="preserve">, </w:t>
      </w:r>
      <w:r w:rsidR="00112E06" w:rsidRPr="004906F9">
        <w:rPr>
          <w:rFonts w:ascii="Arial" w:hAnsi="Arial" w:cs="Arial"/>
          <w:sz w:val="22"/>
          <w:lang w:val="en-GB"/>
        </w:rPr>
        <w:t>includ</w:t>
      </w:r>
      <w:r w:rsidR="00DF1B21" w:rsidRPr="004906F9">
        <w:rPr>
          <w:rFonts w:ascii="Arial" w:hAnsi="Arial" w:cs="Arial"/>
          <w:sz w:val="22"/>
          <w:lang w:val="en-GB"/>
        </w:rPr>
        <w:t>ing</w:t>
      </w:r>
      <w:r w:rsidR="00112E06" w:rsidRPr="004906F9">
        <w:rPr>
          <w:rFonts w:ascii="Arial" w:hAnsi="Arial" w:cs="Arial"/>
          <w:sz w:val="22"/>
          <w:lang w:val="en-GB"/>
        </w:rPr>
        <w:t xml:space="preserve"> but</w:t>
      </w:r>
      <w:r w:rsidR="00F93DED" w:rsidRPr="004906F9">
        <w:rPr>
          <w:rFonts w:ascii="Arial" w:hAnsi="Arial" w:cs="Arial"/>
          <w:sz w:val="22"/>
          <w:lang w:val="en-GB"/>
        </w:rPr>
        <w:t xml:space="preserve"> </w:t>
      </w:r>
      <w:r w:rsidR="00112E06" w:rsidRPr="004906F9">
        <w:rPr>
          <w:rFonts w:ascii="Arial" w:hAnsi="Arial" w:cs="Arial"/>
          <w:sz w:val="22"/>
          <w:lang w:val="en-GB"/>
        </w:rPr>
        <w:t xml:space="preserve">not limited to, anti-bullying, behaviour and </w:t>
      </w:r>
      <w:r w:rsidR="00F93DED" w:rsidRPr="004906F9">
        <w:rPr>
          <w:rFonts w:ascii="Arial" w:hAnsi="Arial" w:cs="Arial"/>
          <w:sz w:val="22"/>
          <w:lang w:val="en-GB"/>
        </w:rPr>
        <w:t>complaints</w:t>
      </w:r>
      <w:r w:rsidR="00112E06" w:rsidRPr="004906F9">
        <w:rPr>
          <w:rFonts w:ascii="Arial" w:hAnsi="Arial" w:cs="Arial"/>
          <w:sz w:val="22"/>
          <w:lang w:val="en-GB"/>
        </w:rPr>
        <w:t>.</w:t>
      </w:r>
      <w:r w:rsidR="00112E06" w:rsidRPr="004906F9">
        <w:rPr>
          <w:rFonts w:ascii="Arial" w:hAnsi="Arial" w:cs="Arial"/>
          <w:sz w:val="22"/>
        </w:rPr>
        <w:t xml:space="preserve"> </w:t>
      </w:r>
    </w:p>
    <w:p w14:paraId="175ABE5E" w14:textId="58B1C3D7" w:rsidR="00DD64DA" w:rsidRPr="007A0590" w:rsidRDefault="00AE4846" w:rsidP="00ED071D">
      <w:pPr>
        <w:pStyle w:val="Heading2"/>
        <w:numPr>
          <w:ilvl w:val="1"/>
          <w:numId w:val="94"/>
        </w:numPr>
        <w:rPr>
          <w:rFonts w:cs="Arial"/>
          <w:b/>
          <w:bCs/>
        </w:rPr>
      </w:pPr>
      <w:r>
        <w:rPr>
          <w:rFonts w:cs="Arial"/>
          <w:b/>
          <w:bCs/>
        </w:rPr>
        <w:t xml:space="preserve"> </w:t>
      </w:r>
      <w:bookmarkStart w:id="82" w:name="_Toc203374680"/>
      <w:r w:rsidR="00DD64DA" w:rsidRPr="007A0590">
        <w:rPr>
          <w:rFonts w:cs="Arial"/>
          <w:b/>
          <w:bCs/>
        </w:rPr>
        <w:t>Mobile and Smart Technology</w:t>
      </w:r>
      <w:bookmarkEnd w:id="82"/>
    </w:p>
    <w:p w14:paraId="76D7CDB7" w14:textId="77777777" w:rsidR="00370B60" w:rsidRPr="004906F9" w:rsidRDefault="00370B60" w:rsidP="00370B60">
      <w:pPr>
        <w:rPr>
          <w:lang w:val="en-GB"/>
        </w:rPr>
      </w:pPr>
    </w:p>
    <w:p w14:paraId="15BF4D72" w14:textId="7B9CA96E" w:rsidR="00D3056C" w:rsidRPr="00D3056C" w:rsidRDefault="005A2296" w:rsidP="00D3056C">
      <w:pPr>
        <w:numPr>
          <w:ilvl w:val="0"/>
          <w:numId w:val="29"/>
        </w:numPr>
        <w:ind w:left="360"/>
        <w:rPr>
          <w:rFonts w:ascii="Arial" w:hAnsi="Arial" w:cs="Arial"/>
          <w:b/>
          <w:i/>
          <w:sz w:val="22"/>
          <w:lang w:val="en-GB"/>
        </w:rPr>
      </w:pPr>
      <w:r w:rsidRPr="004906F9">
        <w:rPr>
          <w:rFonts w:ascii="Arial" w:hAnsi="Arial" w:cs="Arial"/>
          <w:sz w:val="22"/>
          <w:szCs w:val="22"/>
          <w:lang w:val="en-GB"/>
        </w:rPr>
        <w:t>Bapchild and Tonge CE (Aided) Primary School and Nursery</w:t>
      </w:r>
      <w:r w:rsidR="004906F9" w:rsidRPr="004906F9">
        <w:rPr>
          <w:rFonts w:ascii="Arial" w:hAnsi="Arial" w:cs="Arial"/>
          <w:sz w:val="22"/>
          <w:szCs w:val="22"/>
          <w:lang w:val="en-GB"/>
        </w:rPr>
        <w:t xml:space="preserve"> </w:t>
      </w:r>
      <w:r w:rsidR="00E47A5F" w:rsidRPr="004906F9">
        <w:rPr>
          <w:rFonts w:ascii="Arial" w:hAnsi="Arial" w:cs="Arial"/>
          <w:sz w:val="22"/>
          <w:lang w:val="en-GB"/>
        </w:rPr>
        <w:t>recognises the specific risks that can be posed by mobile</w:t>
      </w:r>
      <w:r w:rsidR="00233040" w:rsidRPr="004906F9">
        <w:rPr>
          <w:rFonts w:ascii="Arial" w:hAnsi="Arial" w:cs="Arial"/>
          <w:sz w:val="22"/>
          <w:lang w:val="en-GB"/>
        </w:rPr>
        <w:t xml:space="preserve"> </w:t>
      </w:r>
      <w:r w:rsidR="00884315" w:rsidRPr="004906F9">
        <w:rPr>
          <w:rFonts w:ascii="Arial" w:hAnsi="Arial" w:cs="Arial"/>
          <w:sz w:val="22"/>
          <w:lang w:val="en-GB"/>
        </w:rPr>
        <w:t>and smart</w:t>
      </w:r>
      <w:r w:rsidR="00E47A5F" w:rsidRPr="004906F9">
        <w:rPr>
          <w:rFonts w:ascii="Arial" w:hAnsi="Arial" w:cs="Arial"/>
          <w:sz w:val="22"/>
          <w:lang w:val="en-GB"/>
        </w:rPr>
        <w:t xml:space="preserve"> technology, including mobile</w:t>
      </w:r>
      <w:r w:rsidR="00620AFF" w:rsidRPr="004906F9">
        <w:rPr>
          <w:rFonts w:ascii="Arial" w:hAnsi="Arial" w:cs="Arial"/>
          <w:sz w:val="22"/>
          <w:lang w:val="en-GB"/>
        </w:rPr>
        <w:t>/smart</w:t>
      </w:r>
      <w:r w:rsidR="00E47A5F" w:rsidRPr="004906F9">
        <w:rPr>
          <w:rFonts w:ascii="Arial" w:hAnsi="Arial" w:cs="Arial"/>
          <w:sz w:val="22"/>
          <w:lang w:val="en-GB"/>
        </w:rPr>
        <w:t xml:space="preserve"> phones</w:t>
      </w:r>
      <w:r w:rsidR="00884315" w:rsidRPr="004906F9">
        <w:rPr>
          <w:rFonts w:ascii="Arial" w:hAnsi="Arial" w:cs="Arial"/>
          <w:sz w:val="22"/>
          <w:lang w:val="en-GB"/>
        </w:rPr>
        <w:t xml:space="preserve">, </w:t>
      </w:r>
      <w:r w:rsidR="00E47A5F" w:rsidRPr="004906F9">
        <w:rPr>
          <w:rFonts w:ascii="Arial" w:hAnsi="Arial" w:cs="Arial"/>
          <w:sz w:val="22"/>
          <w:lang w:val="en-GB"/>
        </w:rPr>
        <w:t>cameras</w:t>
      </w:r>
      <w:r w:rsidR="00E66907" w:rsidRPr="004906F9">
        <w:rPr>
          <w:rFonts w:ascii="Arial" w:hAnsi="Arial" w:cs="Arial"/>
          <w:sz w:val="22"/>
          <w:lang w:val="en-GB"/>
        </w:rPr>
        <w:t xml:space="preserve">, </w:t>
      </w:r>
      <w:r w:rsidR="00884315" w:rsidRPr="004906F9">
        <w:rPr>
          <w:rFonts w:ascii="Arial" w:hAnsi="Arial" w:cs="Arial"/>
          <w:sz w:val="22"/>
          <w:lang w:val="en-GB"/>
        </w:rPr>
        <w:t>wearable technology</w:t>
      </w:r>
      <w:r w:rsidR="00E66907" w:rsidRPr="004906F9">
        <w:rPr>
          <w:rFonts w:ascii="Arial" w:hAnsi="Arial" w:cs="Arial"/>
          <w:sz w:val="22"/>
          <w:lang w:val="en-GB"/>
        </w:rPr>
        <w:t xml:space="preserve"> and </w:t>
      </w:r>
      <w:r w:rsidR="00E66907" w:rsidRPr="004906F9">
        <w:rPr>
          <w:rFonts w:ascii="Arial" w:hAnsi="Arial" w:cs="Arial"/>
          <w:sz w:val="22"/>
        </w:rPr>
        <w:t>any other electronic devices with imaging and</w:t>
      </w:r>
      <w:r w:rsidR="009B5DDB" w:rsidRPr="004906F9">
        <w:rPr>
          <w:rFonts w:ascii="Arial" w:hAnsi="Arial" w:cs="Arial"/>
          <w:sz w:val="22"/>
        </w:rPr>
        <w:t>/or</w:t>
      </w:r>
      <w:r w:rsidR="00E66907" w:rsidRPr="004906F9">
        <w:rPr>
          <w:rFonts w:ascii="Arial" w:hAnsi="Arial" w:cs="Arial"/>
          <w:sz w:val="22"/>
        </w:rPr>
        <w:t xml:space="preserve"> sharing capabilities</w:t>
      </w:r>
      <w:r w:rsidR="008E07C8" w:rsidRPr="004906F9">
        <w:rPr>
          <w:rFonts w:ascii="Arial" w:hAnsi="Arial" w:cs="Arial"/>
          <w:sz w:val="22"/>
        </w:rPr>
        <w:t>.</w:t>
      </w:r>
      <w:r w:rsidR="00E47A5F" w:rsidRPr="004906F9">
        <w:rPr>
          <w:rFonts w:ascii="Arial" w:hAnsi="Arial" w:cs="Arial"/>
          <w:sz w:val="22"/>
          <w:lang w:val="en-GB"/>
        </w:rPr>
        <w:t xml:space="preserve"> </w:t>
      </w:r>
    </w:p>
    <w:p w14:paraId="441CC9DC" w14:textId="77777777" w:rsidR="00D3056C" w:rsidRDefault="00D3056C" w:rsidP="00D3056C">
      <w:pPr>
        <w:ind w:left="360"/>
        <w:rPr>
          <w:rFonts w:ascii="Arial" w:hAnsi="Arial" w:cs="Arial"/>
          <w:b/>
          <w:i/>
          <w:sz w:val="22"/>
          <w:lang w:val="en-GB"/>
        </w:rPr>
      </w:pPr>
    </w:p>
    <w:p w14:paraId="2D3CB7C7" w14:textId="6C265607" w:rsidR="00F565C7" w:rsidRPr="00D3056C" w:rsidRDefault="00681D24" w:rsidP="00D3056C">
      <w:pPr>
        <w:numPr>
          <w:ilvl w:val="0"/>
          <w:numId w:val="29"/>
        </w:numPr>
        <w:ind w:left="360"/>
        <w:rPr>
          <w:rFonts w:ascii="Arial" w:hAnsi="Arial" w:cs="Arial"/>
          <w:b/>
          <w:i/>
          <w:sz w:val="22"/>
          <w:lang w:val="en-GB"/>
        </w:rPr>
      </w:pPr>
      <w:r w:rsidRPr="00D3056C">
        <w:rPr>
          <w:rFonts w:ascii="Arial" w:hAnsi="Arial" w:cs="Arial"/>
          <w:sz w:val="22"/>
          <w:lang w:val="en-GB"/>
        </w:rPr>
        <w:t xml:space="preserve">In </w:t>
      </w:r>
      <w:r w:rsidR="00E47A5F" w:rsidRPr="00D3056C">
        <w:rPr>
          <w:rFonts w:ascii="Arial" w:hAnsi="Arial" w:cs="Arial"/>
          <w:sz w:val="22"/>
          <w:lang w:val="en-GB"/>
        </w:rPr>
        <w:t xml:space="preserve">accordance with KCSIE and </w:t>
      </w:r>
      <w:r w:rsidR="0008746A" w:rsidRPr="00D3056C">
        <w:rPr>
          <w:rFonts w:ascii="Arial" w:hAnsi="Arial" w:cs="Arial"/>
          <w:sz w:val="22"/>
          <w:lang w:val="en-GB"/>
        </w:rPr>
        <w:t xml:space="preserve">EYFS </w:t>
      </w:r>
      <w:r w:rsidR="005A2296" w:rsidRPr="00D3056C">
        <w:rPr>
          <w:rFonts w:ascii="Arial" w:hAnsi="Arial" w:cs="Arial"/>
          <w:sz w:val="22"/>
          <w:szCs w:val="22"/>
          <w:lang w:val="en-GB"/>
        </w:rPr>
        <w:t>Bapchild and Tonge CE (Aided) Primary School and Nursery</w:t>
      </w:r>
      <w:r w:rsidR="004906F9" w:rsidRPr="00D3056C">
        <w:rPr>
          <w:rFonts w:ascii="Arial" w:hAnsi="Arial" w:cs="Arial"/>
          <w:sz w:val="22"/>
          <w:szCs w:val="22"/>
          <w:lang w:val="en-GB"/>
        </w:rPr>
        <w:t xml:space="preserve"> </w:t>
      </w:r>
      <w:r w:rsidR="00E47A5F" w:rsidRPr="00D3056C">
        <w:rPr>
          <w:rFonts w:ascii="Arial" w:hAnsi="Arial" w:cs="Arial"/>
          <w:sz w:val="22"/>
          <w:lang w:val="en-GB"/>
        </w:rPr>
        <w:t>has appropriate</w:t>
      </w:r>
      <w:r w:rsidR="00AD2308" w:rsidRPr="00D3056C">
        <w:rPr>
          <w:rFonts w:ascii="Arial" w:hAnsi="Arial" w:cs="Arial"/>
          <w:sz w:val="22"/>
          <w:lang w:val="en-GB"/>
        </w:rPr>
        <w:t xml:space="preserve"> mobile and smart technology and image use</w:t>
      </w:r>
      <w:r w:rsidR="00E47A5F" w:rsidRPr="00D3056C">
        <w:rPr>
          <w:rFonts w:ascii="Arial" w:hAnsi="Arial" w:cs="Arial"/>
          <w:sz w:val="22"/>
          <w:lang w:val="en-GB"/>
        </w:rPr>
        <w:t xml:space="preserve"> policies in place</w:t>
      </w:r>
      <w:r w:rsidR="005401A4" w:rsidRPr="00D3056C">
        <w:rPr>
          <w:rFonts w:ascii="Arial" w:hAnsi="Arial" w:cs="Arial"/>
          <w:sz w:val="22"/>
          <w:lang w:val="en-GB"/>
        </w:rPr>
        <w:t>,</w:t>
      </w:r>
      <w:r w:rsidR="00E47A5F" w:rsidRPr="00D3056C">
        <w:rPr>
          <w:rFonts w:ascii="Arial" w:hAnsi="Arial" w:cs="Arial"/>
          <w:sz w:val="22"/>
          <w:lang w:val="en-GB"/>
        </w:rPr>
        <w:t xml:space="preserve"> </w:t>
      </w:r>
      <w:r w:rsidR="00B64716" w:rsidRPr="00D3056C">
        <w:rPr>
          <w:rFonts w:ascii="Arial" w:hAnsi="Arial" w:cs="Arial"/>
          <w:sz w:val="22"/>
          <w:lang w:val="en-GB"/>
        </w:rPr>
        <w:t xml:space="preserve">which </w:t>
      </w:r>
      <w:r w:rsidR="00E47A5F" w:rsidRPr="00D3056C">
        <w:rPr>
          <w:rFonts w:ascii="Arial" w:hAnsi="Arial" w:cs="Arial"/>
          <w:sz w:val="22"/>
          <w:lang w:val="en-GB"/>
        </w:rPr>
        <w:t>are shared and understood by all members of the community</w:t>
      </w:r>
      <w:r w:rsidR="004564DD" w:rsidRPr="00D3056C">
        <w:rPr>
          <w:rFonts w:ascii="Arial" w:hAnsi="Arial" w:cs="Arial"/>
          <w:bCs/>
          <w:iCs/>
          <w:sz w:val="22"/>
          <w:szCs w:val="22"/>
        </w:rPr>
        <w:t>.</w:t>
      </w:r>
      <w:r w:rsidR="004564DD" w:rsidRPr="00D3056C">
        <w:rPr>
          <w:rFonts w:ascii="Arial" w:hAnsi="Arial" w:cs="Arial"/>
          <w:b/>
          <w:iCs/>
          <w:sz w:val="22"/>
          <w:szCs w:val="22"/>
        </w:rPr>
        <w:t xml:space="preserve"> </w:t>
      </w:r>
      <w:r w:rsidR="00AD2308" w:rsidRPr="00D3056C">
        <w:rPr>
          <w:rFonts w:ascii="Arial" w:hAnsi="Arial" w:cs="Arial"/>
          <w:sz w:val="22"/>
          <w:lang w:val="en-GB"/>
        </w:rPr>
        <w:t xml:space="preserve">These policies </w:t>
      </w:r>
      <w:r w:rsidR="00E47A5F" w:rsidRPr="00D3056C">
        <w:rPr>
          <w:rFonts w:ascii="Arial" w:hAnsi="Arial" w:cs="Arial"/>
          <w:sz w:val="22"/>
          <w:lang w:val="en-GB"/>
        </w:rPr>
        <w:t xml:space="preserve">can be found </w:t>
      </w:r>
      <w:r w:rsidR="004906F9" w:rsidRPr="00D3056C">
        <w:rPr>
          <w:rFonts w:ascii="Arial" w:hAnsi="Arial" w:cs="Arial"/>
          <w:sz w:val="22"/>
          <w:lang w:val="en-GB"/>
        </w:rPr>
        <w:t>i</w:t>
      </w:r>
      <w:r w:rsidR="00E47A5F" w:rsidRPr="00D3056C">
        <w:rPr>
          <w:rFonts w:ascii="Arial" w:hAnsi="Arial" w:cs="Arial"/>
          <w:sz w:val="22"/>
          <w:szCs w:val="22"/>
          <w:lang w:val="en-GB"/>
        </w:rPr>
        <w:t>n the staf</w:t>
      </w:r>
      <w:r w:rsidR="00D3056C" w:rsidRPr="00D3056C">
        <w:rPr>
          <w:rFonts w:ascii="Arial" w:hAnsi="Arial" w:cs="Arial"/>
          <w:sz w:val="22"/>
          <w:szCs w:val="22"/>
          <w:lang w:val="en-GB"/>
        </w:rPr>
        <w:t>f room and</w:t>
      </w:r>
      <w:r w:rsidR="00E47A5F" w:rsidRPr="00D3056C">
        <w:rPr>
          <w:rFonts w:ascii="Arial" w:hAnsi="Arial" w:cs="Arial"/>
          <w:sz w:val="22"/>
          <w:szCs w:val="22"/>
          <w:lang w:val="en-GB"/>
        </w:rPr>
        <w:t xml:space="preserve"> </w:t>
      </w:r>
      <w:r w:rsidR="004906F9" w:rsidRPr="00D3056C">
        <w:rPr>
          <w:rFonts w:ascii="Arial" w:hAnsi="Arial" w:cs="Arial"/>
          <w:sz w:val="22"/>
          <w:szCs w:val="22"/>
          <w:lang w:val="en-GB"/>
        </w:rPr>
        <w:t>we</w:t>
      </w:r>
      <w:r w:rsidR="00D3056C" w:rsidRPr="00D3056C">
        <w:rPr>
          <w:rFonts w:ascii="Arial" w:hAnsi="Arial" w:cs="Arial"/>
          <w:sz w:val="22"/>
          <w:szCs w:val="22"/>
          <w:lang w:val="en-GB"/>
        </w:rPr>
        <w:t>bs</w:t>
      </w:r>
      <w:r w:rsidR="00E47A5F" w:rsidRPr="00D3056C">
        <w:rPr>
          <w:rFonts w:ascii="Arial" w:hAnsi="Arial" w:cs="Arial"/>
          <w:sz w:val="22"/>
          <w:szCs w:val="22"/>
          <w:lang w:val="en-GB"/>
        </w:rPr>
        <w:t>ite</w:t>
      </w:r>
      <w:r w:rsidR="004069F4" w:rsidRPr="00D3056C">
        <w:rPr>
          <w:rFonts w:ascii="Arial" w:hAnsi="Arial" w:cs="Arial"/>
          <w:color w:val="006ED3"/>
          <w:sz w:val="22"/>
          <w:szCs w:val="22"/>
          <w:lang w:val="en-GB"/>
        </w:rPr>
        <w:t>.</w:t>
      </w:r>
      <w:r w:rsidR="004069F4" w:rsidRPr="00D3056C">
        <w:rPr>
          <w:rFonts w:ascii="Arial" w:hAnsi="Arial" w:cs="Arial"/>
          <w:b/>
          <w:i/>
          <w:color w:val="006ED3"/>
          <w:sz w:val="22"/>
          <w:lang w:val="en-GB"/>
        </w:rPr>
        <w:t xml:space="preserve"> </w:t>
      </w:r>
    </w:p>
    <w:p w14:paraId="2B40CA4F" w14:textId="77777777" w:rsidR="00F565C7" w:rsidRPr="00F565C7" w:rsidRDefault="00F565C7" w:rsidP="00F565C7">
      <w:pPr>
        <w:ind w:left="774"/>
        <w:rPr>
          <w:rFonts w:ascii="Arial" w:hAnsi="Arial" w:cs="Arial"/>
          <w:b/>
          <w:i/>
          <w:sz w:val="22"/>
          <w:lang w:val="en-GB"/>
        </w:rPr>
      </w:pPr>
    </w:p>
    <w:p w14:paraId="73256C96" w14:textId="77777777" w:rsidR="00CF195C" w:rsidRPr="004D295F" w:rsidRDefault="00CF195C" w:rsidP="002405EE">
      <w:pPr>
        <w:rPr>
          <w:rFonts w:ascii="Arial" w:hAnsi="Arial" w:cs="Arial"/>
          <w:b/>
          <w:i/>
          <w:sz w:val="22"/>
          <w:lang w:val="en-GB"/>
        </w:rPr>
      </w:pPr>
    </w:p>
    <w:p w14:paraId="28437D55" w14:textId="7DF8C5D7" w:rsidR="00A211AB" w:rsidRPr="004D295F" w:rsidRDefault="00A211AB" w:rsidP="00ED071D">
      <w:pPr>
        <w:pStyle w:val="Heading2"/>
        <w:numPr>
          <w:ilvl w:val="1"/>
          <w:numId w:val="94"/>
        </w:numPr>
        <w:rPr>
          <w:rFonts w:cs="Arial"/>
          <w:b/>
          <w:bCs/>
        </w:rPr>
      </w:pPr>
      <w:bookmarkStart w:id="83" w:name="_Toc203374681"/>
      <w:r w:rsidRPr="004D295F">
        <w:rPr>
          <w:rFonts w:cs="Arial"/>
          <w:b/>
          <w:bCs/>
        </w:rPr>
        <w:t xml:space="preserve">Appropriate </w:t>
      </w:r>
      <w:r w:rsidR="00B32497" w:rsidRPr="004D295F">
        <w:rPr>
          <w:rFonts w:cs="Arial"/>
          <w:b/>
          <w:bCs/>
        </w:rPr>
        <w:t>filtering and monit</w:t>
      </w:r>
      <w:r w:rsidRPr="004D295F">
        <w:rPr>
          <w:rFonts w:cs="Arial"/>
          <w:b/>
          <w:bCs/>
        </w:rPr>
        <w:t>oring</w:t>
      </w:r>
      <w:r w:rsidR="00F85BAF" w:rsidRPr="004D295F">
        <w:rPr>
          <w:rFonts w:cs="Arial"/>
          <w:b/>
          <w:bCs/>
        </w:rPr>
        <w:t xml:space="preserve"> on </w:t>
      </w:r>
      <w:r w:rsidR="00243A0A">
        <w:rPr>
          <w:rFonts w:cs="Arial"/>
          <w:b/>
          <w:bCs/>
        </w:rPr>
        <w:t>school</w:t>
      </w:r>
      <w:r w:rsidR="00F85BAF" w:rsidRPr="004D295F">
        <w:rPr>
          <w:rFonts w:cs="Arial"/>
          <w:b/>
          <w:bCs/>
        </w:rPr>
        <w:t xml:space="preserve"> devices and networks</w:t>
      </w:r>
      <w:bookmarkEnd w:id="83"/>
      <w:r w:rsidRPr="004D295F">
        <w:rPr>
          <w:rFonts w:cs="Arial"/>
          <w:b/>
          <w:bCs/>
        </w:rPr>
        <w:t xml:space="preserve"> </w:t>
      </w:r>
    </w:p>
    <w:p w14:paraId="7BB8AFAD" w14:textId="7CC46E72" w:rsidR="00567320" w:rsidRPr="004D295F" w:rsidRDefault="00567320" w:rsidP="002405EE">
      <w:pPr>
        <w:rPr>
          <w:rFonts w:ascii="Arial" w:hAnsi="Arial" w:cs="Arial"/>
          <w:b/>
          <w:sz w:val="24"/>
          <w:szCs w:val="24"/>
          <w:lang w:val="en-GB"/>
        </w:rPr>
      </w:pPr>
    </w:p>
    <w:p w14:paraId="0B83A581" w14:textId="0C04AB3A" w:rsidR="0066473F" w:rsidRPr="00D3056C" w:rsidRDefault="005A2296" w:rsidP="008B1645">
      <w:pPr>
        <w:numPr>
          <w:ilvl w:val="0"/>
          <w:numId w:val="29"/>
        </w:numPr>
        <w:ind w:left="360"/>
        <w:rPr>
          <w:rFonts w:ascii="Arial" w:hAnsi="Arial" w:cs="Arial"/>
          <w:b/>
          <w:i/>
          <w:sz w:val="22"/>
          <w:lang w:val="en-GB"/>
        </w:rPr>
      </w:pPr>
      <w:r w:rsidRPr="00D3056C">
        <w:rPr>
          <w:rFonts w:ascii="Arial" w:hAnsi="Arial" w:cs="Arial"/>
          <w:sz w:val="22"/>
          <w:szCs w:val="22"/>
          <w:lang w:val="en-GB"/>
        </w:rPr>
        <w:t>Bapchild and Tonge CE (Aided) Primary School and Nursery</w:t>
      </w:r>
      <w:r w:rsidR="00D3056C" w:rsidRPr="00D3056C">
        <w:rPr>
          <w:rFonts w:ascii="Arial" w:hAnsi="Arial" w:cs="Arial"/>
          <w:sz w:val="22"/>
          <w:szCs w:val="22"/>
          <w:lang w:val="en-GB"/>
        </w:rPr>
        <w:t xml:space="preserve"> </w:t>
      </w:r>
      <w:r w:rsidR="00567320" w:rsidRPr="00D3056C">
        <w:rPr>
          <w:rFonts w:ascii="Arial" w:hAnsi="Arial" w:cs="Arial"/>
          <w:sz w:val="22"/>
          <w:lang w:val="en-GB"/>
        </w:rPr>
        <w:t xml:space="preserve">will </w:t>
      </w:r>
      <w:r w:rsidR="00567320" w:rsidRPr="00D3056C">
        <w:rPr>
          <w:rFonts w:ascii="Arial" w:hAnsi="Arial" w:cs="Arial"/>
          <w:sz w:val="22"/>
        </w:rPr>
        <w:t>do all we reasonably can to limit children’s exposure to online</w:t>
      </w:r>
      <w:r w:rsidR="001973BB" w:rsidRPr="00D3056C">
        <w:rPr>
          <w:rFonts w:ascii="Arial" w:hAnsi="Arial" w:cs="Arial"/>
          <w:sz w:val="22"/>
        </w:rPr>
        <w:t xml:space="preserve"> harms</w:t>
      </w:r>
      <w:r w:rsidR="00567320" w:rsidRPr="00D3056C">
        <w:rPr>
          <w:rFonts w:ascii="Arial" w:hAnsi="Arial" w:cs="Arial"/>
          <w:sz w:val="22"/>
        </w:rPr>
        <w:t xml:space="preserve"> through </w:t>
      </w:r>
      <w:r w:rsidR="00243A0A" w:rsidRPr="00D3056C">
        <w:rPr>
          <w:rFonts w:ascii="Arial" w:hAnsi="Arial" w:cs="Arial"/>
          <w:sz w:val="22"/>
          <w:szCs w:val="22"/>
          <w:lang w:val="en-GB"/>
        </w:rPr>
        <w:t>school</w:t>
      </w:r>
      <w:r w:rsidR="00567320" w:rsidRPr="00D3056C">
        <w:rPr>
          <w:rFonts w:ascii="Arial" w:hAnsi="Arial" w:cs="Arial"/>
          <w:sz w:val="22"/>
        </w:rPr>
        <w:t xml:space="preserve"> provided </w:t>
      </w:r>
      <w:r w:rsidR="00BB7802" w:rsidRPr="00D3056C">
        <w:rPr>
          <w:rFonts w:ascii="Arial" w:hAnsi="Arial" w:cs="Arial"/>
          <w:sz w:val="22"/>
        </w:rPr>
        <w:t>devices</w:t>
      </w:r>
      <w:r w:rsidR="005422B9" w:rsidRPr="00D3056C">
        <w:rPr>
          <w:rFonts w:ascii="Arial" w:hAnsi="Arial" w:cs="Arial"/>
          <w:sz w:val="22"/>
        </w:rPr>
        <w:t>, systems</w:t>
      </w:r>
      <w:r w:rsidR="00F67333" w:rsidRPr="00D3056C">
        <w:rPr>
          <w:rFonts w:ascii="Arial" w:hAnsi="Arial" w:cs="Arial"/>
          <w:sz w:val="22"/>
        </w:rPr>
        <w:t>, platforms</w:t>
      </w:r>
      <w:r w:rsidR="00BB7802" w:rsidRPr="00D3056C">
        <w:rPr>
          <w:rFonts w:ascii="Arial" w:hAnsi="Arial" w:cs="Arial"/>
          <w:sz w:val="22"/>
        </w:rPr>
        <w:t xml:space="preserve"> and networks</w:t>
      </w:r>
      <w:r w:rsidR="00F67333" w:rsidRPr="00D3056C">
        <w:rPr>
          <w:rFonts w:ascii="Arial" w:hAnsi="Arial" w:cs="Arial"/>
          <w:sz w:val="22"/>
        </w:rPr>
        <w:t xml:space="preserve">. </w:t>
      </w:r>
      <w:r w:rsidR="007636A8" w:rsidRPr="00D3056C">
        <w:rPr>
          <w:rFonts w:ascii="Arial" w:hAnsi="Arial" w:cs="Arial"/>
          <w:sz w:val="22"/>
        </w:rPr>
        <w:t>In line with the</w:t>
      </w:r>
      <w:r w:rsidR="006D014A" w:rsidRPr="00D3056C">
        <w:rPr>
          <w:rFonts w:ascii="Arial" w:hAnsi="Arial" w:cs="Arial"/>
          <w:sz w:val="22"/>
        </w:rPr>
        <w:t xml:space="preserve"> requirements of the Prevent Duty and KCSIE, we </w:t>
      </w:r>
      <w:r w:rsidR="00567320" w:rsidRPr="00D3056C">
        <w:rPr>
          <w:rFonts w:ascii="Arial" w:hAnsi="Arial" w:cs="Arial"/>
          <w:sz w:val="22"/>
          <w:lang w:val="en-GB"/>
        </w:rPr>
        <w:t>will ensure that appropriate filtering and monitoring systems are in place.</w:t>
      </w:r>
      <w:r w:rsidR="00567320" w:rsidRPr="00D3056C">
        <w:rPr>
          <w:rFonts w:ascii="Arial" w:hAnsi="Arial" w:cs="Arial"/>
          <w:sz w:val="22"/>
          <w:szCs w:val="24"/>
          <w:lang w:val="en-GB"/>
        </w:rPr>
        <w:t xml:space="preserve"> </w:t>
      </w:r>
    </w:p>
    <w:p w14:paraId="0C09153C" w14:textId="77777777" w:rsidR="00F67333" w:rsidRPr="00D3056C" w:rsidRDefault="00F67333" w:rsidP="00F67333">
      <w:pPr>
        <w:ind w:left="360"/>
        <w:rPr>
          <w:rFonts w:ascii="Arial" w:hAnsi="Arial" w:cs="Arial"/>
          <w:b/>
          <w:i/>
          <w:sz w:val="22"/>
          <w:lang w:val="en-GB"/>
        </w:rPr>
      </w:pPr>
    </w:p>
    <w:p w14:paraId="1AB65F90" w14:textId="7B658E36" w:rsidR="0066473F" w:rsidRPr="00D3056C" w:rsidRDefault="00F67333" w:rsidP="00D3056C">
      <w:pPr>
        <w:keepLines/>
        <w:numPr>
          <w:ilvl w:val="0"/>
          <w:numId w:val="29"/>
        </w:numPr>
        <w:ind w:left="357" w:hanging="357"/>
        <w:rPr>
          <w:rFonts w:ascii="Arial" w:hAnsi="Arial" w:cs="Arial"/>
        </w:rPr>
      </w:pPr>
      <w:r w:rsidRPr="00D3056C">
        <w:rPr>
          <w:rFonts w:ascii="Arial" w:hAnsi="Arial" w:cs="Arial"/>
          <w:sz w:val="22"/>
        </w:rPr>
        <w:t>This includes ensuring application of appropriate filtering and monitoring</w:t>
      </w:r>
      <w:r w:rsidR="0083351A" w:rsidRPr="00D3056C">
        <w:rPr>
          <w:rFonts w:ascii="Arial" w:hAnsi="Arial" w:cs="Arial"/>
          <w:sz w:val="22"/>
        </w:rPr>
        <w:t xml:space="preserve"> to both</w:t>
      </w:r>
      <w:r w:rsidR="00B60F59" w:rsidRPr="00D3056C">
        <w:rPr>
          <w:rFonts w:ascii="Arial" w:hAnsi="Arial" w:cs="Arial"/>
          <w:sz w:val="22"/>
        </w:rPr>
        <w:t xml:space="preserve"> static content, </w:t>
      </w:r>
      <w:r w:rsidR="0083351A" w:rsidRPr="00D3056C">
        <w:rPr>
          <w:rFonts w:ascii="Arial" w:hAnsi="Arial" w:cs="Arial"/>
          <w:sz w:val="22"/>
        </w:rPr>
        <w:t>as well as</w:t>
      </w:r>
      <w:r w:rsidR="00B60F59" w:rsidRPr="00D3056C">
        <w:rPr>
          <w:rFonts w:ascii="Arial" w:hAnsi="Arial" w:cs="Arial"/>
          <w:sz w:val="22"/>
        </w:rPr>
        <w:t xml:space="preserve"> dynamic and AI-generated material</w:t>
      </w:r>
      <w:r w:rsidR="0083351A" w:rsidRPr="00D3056C">
        <w:rPr>
          <w:rFonts w:ascii="Arial" w:hAnsi="Arial" w:cs="Arial"/>
          <w:sz w:val="22"/>
        </w:rPr>
        <w:t xml:space="preserve">s, </w:t>
      </w:r>
      <w:r w:rsidRPr="00D3056C">
        <w:rPr>
          <w:rFonts w:ascii="Arial" w:hAnsi="Arial" w:cs="Arial"/>
          <w:sz w:val="22"/>
        </w:rPr>
        <w:t>products and</w:t>
      </w:r>
      <w:r w:rsidR="0083351A" w:rsidRPr="00D3056C">
        <w:rPr>
          <w:rFonts w:ascii="Arial" w:hAnsi="Arial" w:cs="Arial"/>
          <w:sz w:val="22"/>
        </w:rPr>
        <w:t>/or</w:t>
      </w:r>
      <w:r w:rsidRPr="00D3056C">
        <w:rPr>
          <w:rFonts w:ascii="Arial" w:hAnsi="Arial" w:cs="Arial"/>
          <w:sz w:val="22"/>
        </w:rPr>
        <w:t xml:space="preserve"> systems used.</w:t>
      </w:r>
      <w:r w:rsidRPr="00D3056C">
        <w:rPr>
          <w:rFonts w:ascii="Arial" w:hAnsi="Arial" w:cs="Arial"/>
          <w:b/>
          <w:sz w:val="22"/>
          <w:lang w:val="en-GB"/>
        </w:rPr>
        <w:t xml:space="preserve"> </w:t>
      </w:r>
    </w:p>
    <w:p w14:paraId="020D9672" w14:textId="77777777" w:rsidR="00D3056C" w:rsidRPr="00D3056C" w:rsidRDefault="00D3056C" w:rsidP="00D3056C">
      <w:pPr>
        <w:keepLines/>
        <w:ind w:left="357"/>
        <w:rPr>
          <w:rFonts w:ascii="Arial" w:hAnsi="Arial" w:cs="Arial"/>
        </w:rPr>
      </w:pPr>
    </w:p>
    <w:p w14:paraId="2A58BC8B" w14:textId="6DD7DB45" w:rsidR="00157488" w:rsidRPr="00D3056C" w:rsidRDefault="00157488" w:rsidP="008B1645">
      <w:pPr>
        <w:pStyle w:val="NoSpacing"/>
        <w:numPr>
          <w:ilvl w:val="0"/>
          <w:numId w:val="29"/>
        </w:numPr>
        <w:ind w:left="360"/>
        <w:rPr>
          <w:rFonts w:ascii="Arial" w:hAnsi="Arial" w:cs="Arial"/>
          <w:lang w:val="en-US"/>
        </w:rPr>
      </w:pPr>
      <w:r w:rsidRPr="00D3056C">
        <w:rPr>
          <w:rFonts w:ascii="Arial" w:hAnsi="Arial" w:cs="Arial"/>
          <w:lang w:val="en-US"/>
        </w:rPr>
        <w:t xml:space="preserve">When implementing appropriate filtering </w:t>
      </w:r>
      <w:r w:rsidRPr="00D3056C">
        <w:rPr>
          <w:rFonts w:ascii="Arial" w:eastAsia="Times New Roman" w:hAnsi="Arial" w:cs="Arial"/>
          <w:szCs w:val="20"/>
          <w:lang w:val="en-US" w:eastAsia="en-GB"/>
        </w:rPr>
        <w:t>and</w:t>
      </w:r>
      <w:r w:rsidRPr="00D3056C">
        <w:rPr>
          <w:rFonts w:ascii="Arial" w:hAnsi="Arial" w:cs="Arial"/>
          <w:lang w:val="en-US"/>
        </w:rPr>
        <w:t xml:space="preserve"> monitoring</w:t>
      </w:r>
      <w:r w:rsidRPr="00D3056C">
        <w:rPr>
          <w:rFonts w:ascii="Arial" w:eastAsia="Times New Roman" w:hAnsi="Arial" w:cs="Arial"/>
          <w:lang w:val="en-US" w:eastAsia="en-GB"/>
        </w:rPr>
        <w:t xml:space="preserve">, </w:t>
      </w:r>
      <w:r w:rsidR="005A2296" w:rsidRPr="00D3056C">
        <w:rPr>
          <w:rFonts w:ascii="Arial" w:eastAsia="Times New Roman" w:hAnsi="Arial" w:cs="Arial"/>
          <w:iCs/>
          <w:lang w:val="en-US" w:eastAsia="en-GB"/>
        </w:rPr>
        <w:t>Bapchild and Tonge CE (Aided) Primary School and Nursery</w:t>
      </w:r>
      <w:r w:rsidR="00D3056C" w:rsidRPr="00D3056C">
        <w:rPr>
          <w:rFonts w:ascii="Arial" w:eastAsia="Times New Roman" w:hAnsi="Arial" w:cs="Arial"/>
          <w:iCs/>
          <w:lang w:val="en-US" w:eastAsia="en-GB"/>
        </w:rPr>
        <w:t xml:space="preserve"> </w:t>
      </w:r>
      <w:r w:rsidRPr="00D3056C">
        <w:rPr>
          <w:rFonts w:ascii="Arial" w:hAnsi="Arial" w:cs="Arial"/>
          <w:lang w:val="en-US"/>
        </w:rPr>
        <w:t>will ensure that “over blocking” does not lead to unreasonable restrictions as to what children can be taught with regards to online teaching and safeguarding.</w:t>
      </w:r>
    </w:p>
    <w:p w14:paraId="3E0CDF64" w14:textId="77777777" w:rsidR="00703330" w:rsidRPr="004D295F" w:rsidRDefault="00703330" w:rsidP="008B1645">
      <w:pPr>
        <w:pStyle w:val="NoSpacing"/>
        <w:rPr>
          <w:rFonts w:ascii="Arial" w:hAnsi="Arial" w:cs="Arial"/>
        </w:rPr>
      </w:pPr>
    </w:p>
    <w:p w14:paraId="148D5B29" w14:textId="673C9054" w:rsidR="00AD2093" w:rsidRPr="00D3056C" w:rsidRDefault="00157488" w:rsidP="008B1645">
      <w:pPr>
        <w:pStyle w:val="NoSpacing"/>
        <w:numPr>
          <w:ilvl w:val="0"/>
          <w:numId w:val="29"/>
        </w:numPr>
        <w:ind w:left="360"/>
        <w:rPr>
          <w:rFonts w:ascii="Arial" w:hAnsi="Arial" w:cs="Arial"/>
          <w:lang w:val="en-US"/>
        </w:rPr>
      </w:pPr>
      <w:r w:rsidRPr="00D3056C">
        <w:rPr>
          <w:rFonts w:ascii="Arial" w:hAnsi="Arial" w:cs="Arial"/>
          <w:lang w:val="en-US"/>
        </w:rPr>
        <w:t xml:space="preserve">Whilst filtering and monitoring is an important part of our online safety responsibilities, it is only one part </w:t>
      </w:r>
      <w:r w:rsidR="00BA57AF" w:rsidRPr="00D3056C">
        <w:rPr>
          <w:rFonts w:ascii="Arial" w:hAnsi="Arial" w:cs="Arial"/>
          <w:lang w:val="en-US"/>
        </w:rPr>
        <w:t>of our</w:t>
      </w:r>
      <w:r w:rsidRPr="00D3056C">
        <w:rPr>
          <w:rFonts w:ascii="Arial" w:hAnsi="Arial" w:cs="Arial"/>
          <w:lang w:val="en-US"/>
        </w:rPr>
        <w:t xml:space="preserve"> </w:t>
      </w:r>
      <w:r w:rsidR="00CA616B" w:rsidRPr="00D3056C">
        <w:rPr>
          <w:rFonts w:ascii="Arial" w:hAnsi="Arial" w:cs="Arial"/>
          <w:lang w:val="en-US"/>
        </w:rPr>
        <w:t>approach,</w:t>
      </w:r>
      <w:r w:rsidRPr="00D3056C">
        <w:rPr>
          <w:rFonts w:ascii="Arial" w:hAnsi="Arial" w:cs="Arial"/>
          <w:lang w:val="en-US"/>
        </w:rPr>
        <w:t xml:space="preserve"> </w:t>
      </w:r>
      <w:r w:rsidR="00CE03D9" w:rsidRPr="00D3056C">
        <w:rPr>
          <w:rFonts w:ascii="Arial" w:hAnsi="Arial" w:cs="Arial"/>
          <w:lang w:val="en-US"/>
        </w:rPr>
        <w:t>and we recognise that we</w:t>
      </w:r>
      <w:r w:rsidR="00AD2093" w:rsidRPr="00D3056C">
        <w:rPr>
          <w:rFonts w:ascii="Arial" w:hAnsi="Arial" w:cs="Arial"/>
          <w:lang w:val="en-US"/>
        </w:rPr>
        <w:t xml:space="preserve"> cannot rely on filtering and monitoring alone to safeguard </w:t>
      </w:r>
      <w:r w:rsidR="00CE03D9" w:rsidRPr="00D3056C">
        <w:rPr>
          <w:rFonts w:ascii="Arial" w:hAnsi="Arial" w:cs="Arial"/>
          <w:lang w:val="en-US"/>
        </w:rPr>
        <w:t xml:space="preserve">our </w:t>
      </w:r>
      <w:r w:rsidR="005A2296" w:rsidRPr="00D3056C">
        <w:rPr>
          <w:rFonts w:ascii="Arial" w:hAnsi="Arial" w:cs="Arial"/>
          <w:lang w:val="en-US"/>
        </w:rPr>
        <w:t>pupils</w:t>
      </w:r>
      <w:r w:rsidR="00CA616B" w:rsidRPr="00D3056C">
        <w:rPr>
          <w:rFonts w:ascii="Arial" w:hAnsi="Arial" w:cs="Arial"/>
          <w:lang w:val="en-US"/>
        </w:rPr>
        <w:t>. E</w:t>
      </w:r>
      <w:r w:rsidR="00AD2093" w:rsidRPr="00D3056C">
        <w:rPr>
          <w:rFonts w:ascii="Arial" w:hAnsi="Arial" w:cs="Arial"/>
          <w:lang w:val="en-US"/>
        </w:rPr>
        <w:t xml:space="preserve">ffective safeguarding practice, </w:t>
      </w:r>
      <w:r w:rsidR="003919E1" w:rsidRPr="00D3056C">
        <w:rPr>
          <w:rFonts w:ascii="Arial" w:hAnsi="Arial" w:cs="Arial"/>
          <w:lang w:val="en-US"/>
        </w:rPr>
        <w:t xml:space="preserve">robust policies, appropriate </w:t>
      </w:r>
      <w:r w:rsidR="00AD2093" w:rsidRPr="00D3056C">
        <w:rPr>
          <w:rFonts w:ascii="Arial" w:hAnsi="Arial" w:cs="Arial"/>
          <w:lang w:val="en-US"/>
        </w:rPr>
        <w:t>classroom</w:t>
      </w:r>
      <w:r w:rsidR="003919E1" w:rsidRPr="00D3056C">
        <w:rPr>
          <w:rFonts w:ascii="Arial" w:hAnsi="Arial" w:cs="Arial"/>
          <w:lang w:val="en-US"/>
        </w:rPr>
        <w:t>/</w:t>
      </w:r>
      <w:r w:rsidR="00D96EDA" w:rsidRPr="00D3056C">
        <w:rPr>
          <w:rFonts w:ascii="Arial" w:hAnsi="Arial" w:cs="Arial"/>
          <w:lang w:val="en-US"/>
        </w:rPr>
        <w:t xml:space="preserve"> </w:t>
      </w:r>
      <w:r w:rsidR="003919E1" w:rsidRPr="00D3056C">
        <w:rPr>
          <w:rFonts w:ascii="Arial" w:hAnsi="Arial" w:cs="Arial"/>
          <w:lang w:val="en-US"/>
        </w:rPr>
        <w:t>behaviour</w:t>
      </w:r>
      <w:r w:rsidR="00AD2093" w:rsidRPr="00D3056C">
        <w:rPr>
          <w:rFonts w:ascii="Arial" w:hAnsi="Arial" w:cs="Arial"/>
          <w:lang w:val="en-US"/>
        </w:rPr>
        <w:t xml:space="preserve"> management and regular education</w:t>
      </w:r>
      <w:r w:rsidR="003919E1" w:rsidRPr="00D3056C">
        <w:rPr>
          <w:rFonts w:ascii="Arial" w:hAnsi="Arial" w:cs="Arial"/>
          <w:lang w:val="en-US"/>
        </w:rPr>
        <w:t>/</w:t>
      </w:r>
      <w:r w:rsidR="00D96EDA" w:rsidRPr="00D3056C">
        <w:rPr>
          <w:rFonts w:ascii="Arial" w:hAnsi="Arial" w:cs="Arial"/>
          <w:lang w:val="en-US"/>
        </w:rPr>
        <w:t xml:space="preserve"> </w:t>
      </w:r>
      <w:r w:rsidR="003919E1" w:rsidRPr="00D3056C">
        <w:rPr>
          <w:rFonts w:ascii="Arial" w:hAnsi="Arial" w:cs="Arial"/>
          <w:lang w:val="en-US"/>
        </w:rPr>
        <w:t>training</w:t>
      </w:r>
      <w:r w:rsidR="00AD2093" w:rsidRPr="00D3056C">
        <w:rPr>
          <w:rFonts w:ascii="Arial" w:hAnsi="Arial" w:cs="Arial"/>
          <w:lang w:val="en-US"/>
        </w:rPr>
        <w:t xml:space="preserve"> about safe and responsible use is essential and expected.</w:t>
      </w:r>
    </w:p>
    <w:p w14:paraId="7909B04C" w14:textId="6F95F203" w:rsidR="00157488" w:rsidRPr="00D3056C" w:rsidRDefault="005A2296" w:rsidP="002405EE">
      <w:pPr>
        <w:numPr>
          <w:ilvl w:val="1"/>
          <w:numId w:val="29"/>
        </w:numPr>
        <w:rPr>
          <w:rFonts w:ascii="Arial" w:hAnsi="Arial" w:cs="Arial"/>
          <w:bCs/>
          <w:sz w:val="22"/>
          <w:lang w:val="en-GB"/>
        </w:rPr>
      </w:pPr>
      <w:r w:rsidRPr="00D3056C">
        <w:rPr>
          <w:rFonts w:ascii="Arial" w:hAnsi="Arial" w:cs="Arial"/>
          <w:sz w:val="22"/>
          <w:szCs w:val="22"/>
        </w:rPr>
        <w:t>Pupils</w:t>
      </w:r>
      <w:r w:rsidR="00157488" w:rsidRPr="00D3056C">
        <w:rPr>
          <w:rFonts w:ascii="Arial" w:hAnsi="Arial" w:cs="Arial"/>
          <w:sz w:val="22"/>
          <w:lang w:val="en-GB"/>
        </w:rPr>
        <w:t xml:space="preserve"> will use appropriate search tools, apps and online resources as identified by staff, following an informed risk assessment</w:t>
      </w:r>
      <w:r w:rsidR="005F7030" w:rsidRPr="00D3056C">
        <w:rPr>
          <w:rFonts w:ascii="Arial" w:hAnsi="Arial" w:cs="Arial"/>
          <w:sz w:val="22"/>
          <w:lang w:val="en-GB"/>
        </w:rPr>
        <w:t xml:space="preserve"> and/or a data privacy impact assessment as relevant</w:t>
      </w:r>
      <w:r w:rsidR="00157488" w:rsidRPr="00D3056C">
        <w:rPr>
          <w:rFonts w:ascii="Arial" w:hAnsi="Arial" w:cs="Arial"/>
          <w:sz w:val="22"/>
          <w:lang w:val="en-GB"/>
        </w:rPr>
        <w:t>.</w:t>
      </w:r>
      <w:r w:rsidR="00BF4F08" w:rsidRPr="00D3056C">
        <w:rPr>
          <w:rFonts w:ascii="Arial" w:hAnsi="Arial" w:cs="Arial"/>
          <w:bCs/>
          <w:sz w:val="22"/>
          <w:lang w:val="en-GB"/>
        </w:rPr>
        <w:t>.</w:t>
      </w:r>
    </w:p>
    <w:p w14:paraId="45676F80" w14:textId="040B7955" w:rsidR="00902F98" w:rsidRPr="00D3056C" w:rsidRDefault="00157488" w:rsidP="00D3056C">
      <w:pPr>
        <w:numPr>
          <w:ilvl w:val="1"/>
          <w:numId w:val="29"/>
        </w:numPr>
        <w:rPr>
          <w:rFonts w:ascii="Arial" w:hAnsi="Arial" w:cs="Arial"/>
          <w:sz w:val="22"/>
          <w:lang w:val="en-GB"/>
        </w:rPr>
      </w:pPr>
      <w:r w:rsidRPr="00D3056C">
        <w:rPr>
          <w:rFonts w:ascii="Arial" w:hAnsi="Arial" w:cs="Arial"/>
          <w:sz w:val="22"/>
          <w:lang w:val="en-GB"/>
        </w:rPr>
        <w:t xml:space="preserve">Internet use will be supervised by staff as appropriate to </w:t>
      </w:r>
      <w:r w:rsidR="005A2296" w:rsidRPr="00D3056C">
        <w:rPr>
          <w:rFonts w:ascii="Arial" w:hAnsi="Arial" w:cs="Arial"/>
          <w:iCs/>
          <w:sz w:val="22"/>
          <w:szCs w:val="22"/>
        </w:rPr>
        <w:t>pupils</w:t>
      </w:r>
      <w:r w:rsidRPr="00D3056C">
        <w:rPr>
          <w:rFonts w:ascii="Arial" w:hAnsi="Arial" w:cs="Arial"/>
          <w:sz w:val="22"/>
          <w:lang w:val="en-GB"/>
        </w:rPr>
        <w:t xml:space="preserve"> age</w:t>
      </w:r>
      <w:r w:rsidR="00411039" w:rsidRPr="00D3056C">
        <w:rPr>
          <w:rFonts w:ascii="Arial" w:hAnsi="Arial" w:cs="Arial"/>
          <w:sz w:val="22"/>
          <w:lang w:val="en-GB"/>
        </w:rPr>
        <w:t xml:space="preserve">, </w:t>
      </w:r>
      <w:r w:rsidRPr="00D3056C">
        <w:rPr>
          <w:rFonts w:ascii="Arial" w:hAnsi="Arial" w:cs="Arial"/>
          <w:sz w:val="22"/>
          <w:lang w:val="en-GB"/>
        </w:rPr>
        <w:t>ability</w:t>
      </w:r>
      <w:r w:rsidR="00411039" w:rsidRPr="00D3056C">
        <w:rPr>
          <w:rFonts w:ascii="Arial" w:hAnsi="Arial" w:cs="Arial"/>
          <w:sz w:val="22"/>
          <w:lang w:val="en-GB"/>
        </w:rPr>
        <w:t xml:space="preserve"> and potential risk of harm</w:t>
      </w:r>
      <w:r w:rsidR="00D3056C">
        <w:rPr>
          <w:rFonts w:ascii="Arial" w:hAnsi="Arial" w:cs="Arial"/>
          <w:sz w:val="22"/>
          <w:lang w:val="en-GB"/>
        </w:rPr>
        <w:t xml:space="preserve">. </w:t>
      </w:r>
      <w:r w:rsidR="00D3056C" w:rsidRPr="00D3056C">
        <w:rPr>
          <w:rFonts w:ascii="Arial" w:hAnsi="Arial" w:cs="Arial"/>
          <w:sz w:val="22"/>
          <w:lang w:val="en-GB"/>
        </w:rPr>
        <w:t>A</w:t>
      </w:r>
      <w:r w:rsidR="006F001A" w:rsidRPr="00D3056C">
        <w:rPr>
          <w:rFonts w:ascii="Arial" w:hAnsi="Arial" w:cs="Arial"/>
          <w:bCs/>
          <w:sz w:val="22"/>
          <w:lang w:val="en-GB"/>
        </w:rPr>
        <w:t xml:space="preserve">t </w:t>
      </w:r>
      <w:r w:rsidR="009C52E4" w:rsidRPr="00D3056C">
        <w:rPr>
          <w:rFonts w:ascii="Arial" w:hAnsi="Arial" w:cs="Arial"/>
          <w:bCs/>
          <w:sz w:val="22"/>
          <w:lang w:val="en-GB"/>
        </w:rPr>
        <w:t>KS1</w:t>
      </w:r>
      <w:r w:rsidR="006F001A" w:rsidRPr="00D3056C">
        <w:rPr>
          <w:rFonts w:ascii="Arial" w:hAnsi="Arial" w:cs="Arial"/>
          <w:bCs/>
          <w:sz w:val="22"/>
          <w:lang w:val="en-GB"/>
        </w:rPr>
        <w:t>,</w:t>
      </w:r>
      <w:r w:rsidR="009C52E4" w:rsidRPr="00D3056C">
        <w:rPr>
          <w:rFonts w:ascii="Arial" w:hAnsi="Arial" w:cs="Arial"/>
          <w:bCs/>
          <w:sz w:val="22"/>
          <w:lang w:val="en-GB"/>
        </w:rPr>
        <w:t xml:space="preserve"> pupils</w:t>
      </w:r>
      <w:r w:rsidR="006F001A" w:rsidRPr="00D3056C">
        <w:rPr>
          <w:rFonts w:ascii="Arial" w:hAnsi="Arial" w:cs="Arial"/>
          <w:bCs/>
          <w:sz w:val="22"/>
          <w:lang w:val="en-GB"/>
        </w:rPr>
        <w:t xml:space="preserve"> will be directly supervised by a member of staff,</w:t>
      </w:r>
      <w:r w:rsidR="009C52E4" w:rsidRPr="00D3056C">
        <w:rPr>
          <w:rFonts w:ascii="Arial" w:hAnsi="Arial" w:cs="Arial"/>
          <w:bCs/>
          <w:sz w:val="22"/>
          <w:lang w:val="en-GB"/>
        </w:rPr>
        <w:t xml:space="preserve"> students identified as being at potentially greater risk of harm will always be directly supervised by an adult</w:t>
      </w:r>
      <w:r w:rsidR="006F001A" w:rsidRPr="00D3056C">
        <w:rPr>
          <w:rFonts w:ascii="Arial" w:hAnsi="Arial" w:cs="Arial"/>
          <w:bCs/>
          <w:sz w:val="22"/>
          <w:lang w:val="en-GB"/>
        </w:rPr>
        <w:t xml:space="preserve"> etc. </w:t>
      </w:r>
    </w:p>
    <w:p w14:paraId="6546710F" w14:textId="77777777" w:rsidR="00902F98" w:rsidRPr="004D295F" w:rsidRDefault="00902F98" w:rsidP="002405EE">
      <w:pPr>
        <w:rPr>
          <w:rFonts w:ascii="Arial" w:hAnsi="Arial" w:cs="Arial"/>
          <w:b/>
          <w:iCs/>
          <w:color w:val="FF0000"/>
          <w:sz w:val="22"/>
        </w:rPr>
      </w:pPr>
    </w:p>
    <w:p w14:paraId="4623EB4E" w14:textId="38BC61BC" w:rsidR="000245B6" w:rsidRPr="007A0590" w:rsidRDefault="000245B6" w:rsidP="00ED071D">
      <w:pPr>
        <w:pStyle w:val="Heading2"/>
        <w:numPr>
          <w:ilvl w:val="2"/>
          <w:numId w:val="94"/>
        </w:numPr>
        <w:rPr>
          <w:rFonts w:cs="Arial"/>
          <w:b/>
          <w:bCs/>
        </w:rPr>
      </w:pPr>
      <w:bookmarkStart w:id="84" w:name="_Toc203374682"/>
      <w:r w:rsidRPr="007A0590">
        <w:rPr>
          <w:rFonts w:cs="Arial"/>
          <w:b/>
          <w:bCs/>
        </w:rPr>
        <w:t>Responsibilities</w:t>
      </w:r>
      <w:bookmarkEnd w:id="84"/>
    </w:p>
    <w:p w14:paraId="6B06F3D0" w14:textId="77777777" w:rsidR="000245B6" w:rsidRPr="00D3056C" w:rsidRDefault="000245B6" w:rsidP="002405EE">
      <w:pPr>
        <w:pStyle w:val="NoSpacing"/>
        <w:rPr>
          <w:rFonts w:ascii="Arial" w:hAnsi="Arial" w:cs="Arial"/>
        </w:rPr>
      </w:pPr>
    </w:p>
    <w:p w14:paraId="47FA3393" w14:textId="638AD533" w:rsidR="00D80784" w:rsidRPr="00D3056C" w:rsidRDefault="000245B6" w:rsidP="00ED071D">
      <w:pPr>
        <w:pStyle w:val="NoSpacing"/>
        <w:numPr>
          <w:ilvl w:val="0"/>
          <w:numId w:val="81"/>
        </w:numPr>
        <w:ind w:left="360"/>
        <w:rPr>
          <w:rFonts w:ascii="Arial" w:hAnsi="Arial" w:cs="Arial"/>
        </w:rPr>
      </w:pPr>
      <w:r w:rsidRPr="00D3056C">
        <w:rPr>
          <w:rFonts w:ascii="Arial" w:hAnsi="Arial" w:cs="Arial"/>
          <w:lang w:val="en-US"/>
        </w:rPr>
        <w:t xml:space="preserve">Our </w:t>
      </w:r>
      <w:r w:rsidR="00E746AC" w:rsidRPr="00D3056C">
        <w:rPr>
          <w:rFonts w:ascii="Arial" w:eastAsia="Times New Roman" w:hAnsi="Arial" w:cs="Arial"/>
          <w:iCs/>
          <w:lang w:val="en-US" w:eastAsia="en-GB"/>
        </w:rPr>
        <w:t>governing body</w:t>
      </w:r>
      <w:r w:rsidR="00D3056C" w:rsidRPr="00D3056C">
        <w:rPr>
          <w:rFonts w:ascii="Arial" w:eastAsia="Times New Roman" w:hAnsi="Arial" w:cs="Arial"/>
          <w:iCs/>
          <w:lang w:val="en-US" w:eastAsia="en-GB"/>
        </w:rPr>
        <w:t xml:space="preserve"> </w:t>
      </w:r>
      <w:r w:rsidRPr="00D3056C">
        <w:rPr>
          <w:rFonts w:ascii="Arial" w:hAnsi="Arial" w:cs="Arial"/>
          <w:lang w:val="en-US"/>
        </w:rPr>
        <w:t xml:space="preserve">has overall strategic responsibility for </w:t>
      </w:r>
      <w:r w:rsidR="009665F3" w:rsidRPr="00D3056C">
        <w:rPr>
          <w:rFonts w:ascii="Arial" w:hAnsi="Arial" w:cs="Arial"/>
          <w:lang w:val="en-US"/>
        </w:rPr>
        <w:t xml:space="preserve">our </w:t>
      </w:r>
      <w:r w:rsidRPr="00D3056C">
        <w:rPr>
          <w:rFonts w:ascii="Arial" w:hAnsi="Arial" w:cs="Arial"/>
          <w:lang w:val="en-US"/>
        </w:rPr>
        <w:t>filtering and monitoring approaches, including ensuring that our filtering and monitoring systems are regularly reviewed</w:t>
      </w:r>
      <w:r w:rsidR="002662E7" w:rsidRPr="00D3056C">
        <w:rPr>
          <w:rFonts w:ascii="Arial" w:hAnsi="Arial" w:cs="Arial"/>
          <w:lang w:val="en-US"/>
        </w:rPr>
        <w:t>,</w:t>
      </w:r>
      <w:r w:rsidR="00D80784" w:rsidRPr="00D3056C">
        <w:rPr>
          <w:rFonts w:ascii="Arial" w:hAnsi="Arial" w:cs="Arial"/>
          <w:lang w:val="en-US"/>
        </w:rPr>
        <w:t xml:space="preserve"> and that </w:t>
      </w:r>
      <w:r w:rsidR="00FD6094" w:rsidRPr="00D3056C">
        <w:rPr>
          <w:rFonts w:ascii="Arial" w:hAnsi="Arial" w:cs="Arial"/>
          <w:lang w:val="en-US"/>
        </w:rPr>
        <w:t xml:space="preserve">the </w:t>
      </w:r>
      <w:r w:rsidR="00D80784" w:rsidRPr="00D3056C">
        <w:rPr>
          <w:rFonts w:ascii="Arial" w:hAnsi="Arial" w:cs="Arial"/>
        </w:rPr>
        <w:t xml:space="preserve">leadership team and relevant staff have an awareness and understanding of the appropriate filtering and monitoring </w:t>
      </w:r>
      <w:r w:rsidR="00D80784" w:rsidRPr="00D3056C">
        <w:rPr>
          <w:rFonts w:ascii="Arial" w:hAnsi="Arial" w:cs="Arial"/>
        </w:rPr>
        <w:lastRenderedPageBreak/>
        <w:t xml:space="preserve">provisions in place, manage them effectively and know how to escalate </w:t>
      </w:r>
      <w:r w:rsidR="00B1079B" w:rsidRPr="00D3056C">
        <w:rPr>
          <w:rFonts w:ascii="Arial" w:hAnsi="Arial" w:cs="Arial"/>
        </w:rPr>
        <w:t xml:space="preserve">safeguarding </w:t>
      </w:r>
      <w:r w:rsidR="00D80784" w:rsidRPr="00D3056C">
        <w:rPr>
          <w:rFonts w:ascii="Arial" w:hAnsi="Arial" w:cs="Arial"/>
        </w:rPr>
        <w:t>concerns when identified.</w:t>
      </w:r>
      <w:r w:rsidR="007D6738" w:rsidRPr="00D3056C">
        <w:rPr>
          <w:rFonts w:ascii="Arial" w:hAnsi="Arial" w:cs="Arial"/>
        </w:rPr>
        <w:t xml:space="preserve"> </w:t>
      </w:r>
    </w:p>
    <w:p w14:paraId="28C2216F" w14:textId="77777777" w:rsidR="00BC2EB3" w:rsidRPr="004D295F" w:rsidRDefault="00BC2EB3" w:rsidP="008B1645">
      <w:pPr>
        <w:pStyle w:val="NoSpacing"/>
        <w:ind w:left="360"/>
        <w:rPr>
          <w:rFonts w:ascii="Arial" w:hAnsi="Arial" w:cs="Arial"/>
        </w:rPr>
      </w:pPr>
    </w:p>
    <w:p w14:paraId="7D5ABB85" w14:textId="4C602844" w:rsidR="00BC2EB3" w:rsidRPr="004D295F" w:rsidRDefault="00D3056C" w:rsidP="00ED071D">
      <w:pPr>
        <w:pStyle w:val="NoSpacing"/>
        <w:numPr>
          <w:ilvl w:val="0"/>
          <w:numId w:val="81"/>
        </w:numPr>
        <w:ind w:left="360"/>
        <w:rPr>
          <w:rFonts w:ascii="Arial" w:hAnsi="Arial" w:cs="Arial"/>
        </w:rPr>
      </w:pPr>
      <w:r w:rsidRPr="00D3056C">
        <w:rPr>
          <w:rFonts w:ascii="Arial" w:eastAsia="Times New Roman" w:hAnsi="Arial" w:cs="Arial"/>
          <w:iCs/>
          <w:lang w:val="en-US" w:eastAsia="en-GB"/>
        </w:rPr>
        <w:t>Adam Smiley</w:t>
      </w:r>
      <w:r w:rsidR="00BC2EB3" w:rsidRPr="00D3056C">
        <w:rPr>
          <w:rFonts w:ascii="Arial" w:eastAsia="Times New Roman" w:hAnsi="Arial" w:cs="Arial"/>
          <w:lang w:val="en-US" w:eastAsia="en-GB"/>
        </w:rPr>
        <w:t>,</w:t>
      </w:r>
      <w:r w:rsidR="00BC2EB3" w:rsidRPr="00D3056C">
        <w:rPr>
          <w:rFonts w:ascii="Arial" w:eastAsia="Times New Roman" w:hAnsi="Arial" w:cs="Arial"/>
          <w:szCs w:val="20"/>
          <w:lang w:val="en-US" w:eastAsia="en-GB"/>
        </w:rPr>
        <w:t xml:space="preserve"> a member of the senior leadership team and </w:t>
      </w:r>
      <w:r w:rsidRPr="00D3056C">
        <w:rPr>
          <w:rFonts w:ascii="Arial" w:eastAsia="Times New Roman" w:hAnsi="Arial" w:cs="Arial"/>
          <w:iCs/>
          <w:lang w:val="en-US" w:eastAsia="en-GB"/>
        </w:rPr>
        <w:t>Jo Apps</w:t>
      </w:r>
      <w:r w:rsidR="00BC2EB3" w:rsidRPr="00D3056C">
        <w:rPr>
          <w:rFonts w:ascii="Arial" w:hAnsi="Arial" w:cs="Arial"/>
        </w:rPr>
        <w:t xml:space="preserve">, </w:t>
      </w:r>
      <w:r w:rsidR="00BC2EB3" w:rsidRPr="00D3056C">
        <w:rPr>
          <w:rFonts w:ascii="Arial" w:eastAsia="Times New Roman" w:hAnsi="Arial" w:cs="Arial"/>
          <w:lang w:val="en-US" w:eastAsia="en-GB"/>
        </w:rPr>
        <w:t>gov</w:t>
      </w:r>
      <w:r w:rsidR="00BC2EB3" w:rsidRPr="004D295F">
        <w:rPr>
          <w:rFonts w:ascii="Arial" w:eastAsia="Times New Roman" w:hAnsi="Arial" w:cs="Arial"/>
          <w:lang w:val="en-US" w:eastAsia="en-GB"/>
        </w:rPr>
        <w:t>ernor,</w:t>
      </w:r>
      <w:r w:rsidR="00BC2EB3" w:rsidRPr="004D295F">
        <w:rPr>
          <w:rFonts w:ascii="Arial" w:eastAsia="Times New Roman" w:hAnsi="Arial" w:cs="Arial"/>
          <w:szCs w:val="20"/>
          <w:lang w:val="en-US" w:eastAsia="en-GB"/>
        </w:rPr>
        <w:t xml:space="preserve"> are responsible for ensuring that our </w:t>
      </w:r>
      <w:r w:rsidR="00243A0A">
        <w:rPr>
          <w:rFonts w:ascii="Arial" w:eastAsia="Times New Roman" w:hAnsi="Arial" w:cs="Arial"/>
          <w:szCs w:val="20"/>
          <w:lang w:val="en-US" w:eastAsia="en-GB"/>
        </w:rPr>
        <w:t>school</w:t>
      </w:r>
      <w:r w:rsidR="00BC2EB3" w:rsidRPr="004D295F">
        <w:rPr>
          <w:rFonts w:ascii="Arial" w:eastAsia="Times New Roman" w:hAnsi="Arial" w:cs="Arial"/>
          <w:szCs w:val="20"/>
          <w:lang w:val="en-US" w:eastAsia="en-GB"/>
        </w:rPr>
        <w:t xml:space="preserve"> has met the DfE </w:t>
      </w:r>
      <w:hyperlink r:id="rId96" w:history="1">
        <w:r w:rsidR="00BC2EB3" w:rsidRPr="004D295F">
          <w:rPr>
            <w:rStyle w:val="Hyperlink"/>
            <w:rFonts w:ascii="Arial" w:eastAsia="Times New Roman" w:hAnsi="Arial" w:cs="Arial"/>
            <w:szCs w:val="20"/>
            <w:lang w:val="en-US" w:eastAsia="en-GB"/>
          </w:rPr>
          <w:t>Filtering and monitoring standards</w:t>
        </w:r>
      </w:hyperlink>
      <w:r w:rsidR="00BC2EB3" w:rsidRPr="004D295F">
        <w:rPr>
          <w:rFonts w:ascii="Arial" w:eastAsia="Times New Roman" w:hAnsi="Arial" w:cs="Arial"/>
          <w:szCs w:val="20"/>
          <w:lang w:val="en-US" w:eastAsia="en-GB"/>
        </w:rPr>
        <w:t xml:space="preserve"> for schools and colleges.</w:t>
      </w:r>
    </w:p>
    <w:p w14:paraId="2E911C7F" w14:textId="77777777" w:rsidR="008B1645" w:rsidRPr="004D295F" w:rsidRDefault="008B1645" w:rsidP="008B1645">
      <w:pPr>
        <w:pStyle w:val="NoSpacing"/>
        <w:rPr>
          <w:rFonts w:ascii="Arial" w:hAnsi="Arial" w:cs="Arial"/>
        </w:rPr>
      </w:pPr>
    </w:p>
    <w:p w14:paraId="73E66E45" w14:textId="4488C07B" w:rsidR="000245B6" w:rsidRPr="00D3056C" w:rsidRDefault="000245B6" w:rsidP="00ED071D">
      <w:pPr>
        <w:pStyle w:val="NoSpacing"/>
        <w:numPr>
          <w:ilvl w:val="0"/>
          <w:numId w:val="81"/>
        </w:numPr>
        <w:ind w:left="360"/>
        <w:rPr>
          <w:rFonts w:ascii="Arial" w:hAnsi="Arial" w:cs="Arial"/>
        </w:rPr>
      </w:pPr>
      <w:r w:rsidRPr="00740F46">
        <w:rPr>
          <w:rFonts w:ascii="Arial" w:hAnsi="Arial" w:cs="Arial"/>
          <w:lang w:val="en-US"/>
        </w:rPr>
        <w:t>Our senior leadership team</w:t>
      </w:r>
      <w:r w:rsidR="00136269" w:rsidRPr="00740F46">
        <w:rPr>
          <w:rFonts w:ascii="Arial" w:hAnsi="Arial" w:cs="Arial"/>
          <w:lang w:val="en-US"/>
        </w:rPr>
        <w:t xml:space="preserve"> is</w:t>
      </w:r>
      <w:r w:rsidRPr="00740F46">
        <w:rPr>
          <w:rFonts w:ascii="Arial" w:hAnsi="Arial" w:cs="Arial"/>
          <w:lang w:val="en-US"/>
        </w:rPr>
        <w:t xml:space="preserve"> responsible for</w:t>
      </w:r>
      <w:r w:rsidR="00136269" w:rsidRPr="00740F46">
        <w:rPr>
          <w:rFonts w:ascii="Arial" w:hAnsi="Arial" w:cs="Arial"/>
          <w:lang w:val="en-US"/>
        </w:rPr>
        <w:t>:</w:t>
      </w:r>
      <w:r w:rsidRPr="00D3056C">
        <w:rPr>
          <w:rFonts w:ascii="Arial" w:hAnsi="Arial" w:cs="Arial"/>
          <w:lang w:val="en-US"/>
        </w:rPr>
        <w:t xml:space="preserve"> </w:t>
      </w:r>
    </w:p>
    <w:p w14:paraId="6A213DFB" w14:textId="77777777" w:rsidR="000245B6" w:rsidRPr="00D3056C" w:rsidRDefault="000245B6" w:rsidP="00ED071D">
      <w:pPr>
        <w:pStyle w:val="NoSpacing"/>
        <w:numPr>
          <w:ilvl w:val="1"/>
          <w:numId w:val="81"/>
        </w:numPr>
        <w:rPr>
          <w:rFonts w:ascii="Arial" w:hAnsi="Arial" w:cs="Arial"/>
        </w:rPr>
      </w:pPr>
      <w:r w:rsidRPr="00D3056C">
        <w:rPr>
          <w:rFonts w:ascii="Arial" w:hAnsi="Arial" w:cs="Arial"/>
        </w:rPr>
        <w:t>procuring filtering and monitoring systems.</w:t>
      </w:r>
    </w:p>
    <w:p w14:paraId="1853BC33" w14:textId="77777777" w:rsidR="000245B6" w:rsidRPr="00D3056C" w:rsidRDefault="000245B6" w:rsidP="00ED071D">
      <w:pPr>
        <w:pStyle w:val="NoSpacing"/>
        <w:numPr>
          <w:ilvl w:val="1"/>
          <w:numId w:val="81"/>
        </w:numPr>
        <w:rPr>
          <w:rFonts w:ascii="Arial" w:hAnsi="Arial" w:cs="Arial"/>
        </w:rPr>
      </w:pPr>
      <w:r w:rsidRPr="00D3056C">
        <w:rPr>
          <w:rFonts w:ascii="Arial" w:hAnsi="Arial" w:cs="Arial"/>
        </w:rPr>
        <w:t>documenting decisions on what is blocked or allowed and why.</w:t>
      </w:r>
    </w:p>
    <w:p w14:paraId="5F67A739" w14:textId="77777777" w:rsidR="000245B6" w:rsidRPr="00D3056C" w:rsidRDefault="000245B6" w:rsidP="00ED071D">
      <w:pPr>
        <w:pStyle w:val="NoSpacing"/>
        <w:numPr>
          <w:ilvl w:val="1"/>
          <w:numId w:val="81"/>
        </w:numPr>
        <w:rPr>
          <w:rFonts w:ascii="Arial" w:hAnsi="Arial" w:cs="Arial"/>
        </w:rPr>
      </w:pPr>
      <w:r w:rsidRPr="00D3056C">
        <w:rPr>
          <w:rFonts w:ascii="Arial" w:hAnsi="Arial" w:cs="Arial"/>
        </w:rPr>
        <w:t>reviewing the effectiveness of our provision.</w:t>
      </w:r>
    </w:p>
    <w:p w14:paraId="2687267A" w14:textId="77777777" w:rsidR="000245B6" w:rsidRPr="00D3056C" w:rsidRDefault="000245B6" w:rsidP="00ED071D">
      <w:pPr>
        <w:pStyle w:val="NoSpacing"/>
        <w:numPr>
          <w:ilvl w:val="1"/>
          <w:numId w:val="81"/>
        </w:numPr>
        <w:rPr>
          <w:rFonts w:ascii="Arial" w:hAnsi="Arial" w:cs="Arial"/>
        </w:rPr>
      </w:pPr>
      <w:r w:rsidRPr="00D3056C">
        <w:rPr>
          <w:rFonts w:ascii="Arial" w:hAnsi="Arial" w:cs="Arial"/>
        </w:rPr>
        <w:t>overseeing reports.</w:t>
      </w:r>
    </w:p>
    <w:p w14:paraId="29DBD7F6" w14:textId="440F3314" w:rsidR="000245B6" w:rsidRPr="00D3056C" w:rsidRDefault="000245B6" w:rsidP="00ED071D">
      <w:pPr>
        <w:pStyle w:val="NoSpacing"/>
        <w:numPr>
          <w:ilvl w:val="1"/>
          <w:numId w:val="81"/>
        </w:numPr>
        <w:rPr>
          <w:rFonts w:ascii="Arial" w:hAnsi="Arial" w:cs="Arial"/>
        </w:rPr>
      </w:pPr>
      <w:r w:rsidRPr="00D3056C">
        <w:rPr>
          <w:rFonts w:ascii="Arial" w:hAnsi="Arial" w:cs="Arial"/>
        </w:rPr>
        <w:t>ensuring that all staff understand their role, are appropriately trained, follow policies, processes and procedures and act on reports and concerns.</w:t>
      </w:r>
    </w:p>
    <w:p w14:paraId="71F8B056" w14:textId="1B02AB01" w:rsidR="000245B6" w:rsidRPr="00D3056C" w:rsidRDefault="000245B6" w:rsidP="00ED071D">
      <w:pPr>
        <w:pStyle w:val="NoSpacing"/>
        <w:numPr>
          <w:ilvl w:val="1"/>
          <w:numId w:val="81"/>
        </w:numPr>
        <w:rPr>
          <w:rFonts w:ascii="Arial" w:hAnsi="Arial" w:cs="Arial"/>
        </w:rPr>
      </w:pPr>
      <w:r w:rsidRPr="00D3056C">
        <w:rPr>
          <w:rFonts w:ascii="Arial" w:hAnsi="Arial" w:cs="Arial"/>
          <w:lang w:val="en-US"/>
        </w:rPr>
        <w:t xml:space="preserve">ensuring the DSL and </w:t>
      </w:r>
      <w:r w:rsidRPr="00D3056C">
        <w:rPr>
          <w:rFonts w:ascii="Arial" w:eastAsia="Times New Roman" w:hAnsi="Arial" w:cs="Arial"/>
          <w:iCs/>
          <w:lang w:val="en-US" w:eastAsia="en-GB"/>
        </w:rPr>
        <w:t>IT service providers/staff</w:t>
      </w:r>
      <w:r w:rsidRPr="00D3056C">
        <w:rPr>
          <w:rFonts w:ascii="Arial" w:hAnsi="Arial" w:cs="Arial"/>
          <w:lang w:val="en-US"/>
        </w:rPr>
        <w:t xml:space="preserve"> have sufficient time and support to manage their </w:t>
      </w:r>
      <w:r w:rsidR="00DB6A94" w:rsidRPr="00D3056C">
        <w:rPr>
          <w:rFonts w:ascii="Arial" w:hAnsi="Arial" w:cs="Arial"/>
          <w:lang w:val="en-US"/>
        </w:rPr>
        <w:t xml:space="preserve">filtering and monitoring </w:t>
      </w:r>
      <w:r w:rsidRPr="00D3056C">
        <w:rPr>
          <w:rFonts w:ascii="Arial" w:hAnsi="Arial" w:cs="Arial"/>
          <w:lang w:val="en-US"/>
        </w:rPr>
        <w:t>responsibilities.</w:t>
      </w:r>
    </w:p>
    <w:p w14:paraId="6C91C761" w14:textId="77777777" w:rsidR="000245B6" w:rsidRPr="00D3056C" w:rsidRDefault="000245B6" w:rsidP="002405EE">
      <w:pPr>
        <w:pStyle w:val="ListParagraph"/>
        <w:rPr>
          <w:rFonts w:ascii="Arial" w:hAnsi="Arial" w:cs="Arial"/>
        </w:rPr>
      </w:pPr>
    </w:p>
    <w:p w14:paraId="2F9AC30F" w14:textId="77777777" w:rsidR="000245B6" w:rsidRPr="00D3056C" w:rsidRDefault="000245B6" w:rsidP="00ED071D">
      <w:pPr>
        <w:pStyle w:val="NoSpacing"/>
        <w:numPr>
          <w:ilvl w:val="0"/>
          <w:numId w:val="81"/>
        </w:numPr>
        <w:ind w:left="426"/>
        <w:rPr>
          <w:rFonts w:ascii="Arial" w:hAnsi="Arial" w:cs="Arial"/>
        </w:rPr>
      </w:pPr>
      <w:r w:rsidRPr="00D3056C">
        <w:rPr>
          <w:rFonts w:ascii="Arial" w:eastAsia="Times New Roman" w:hAnsi="Arial" w:cs="Arial"/>
          <w:lang w:val="en-US" w:eastAsia="en-GB"/>
        </w:rPr>
        <w:t>The DSL has lead responsibility for overseeing and acting on:</w:t>
      </w:r>
    </w:p>
    <w:p w14:paraId="5F39E2CD" w14:textId="77777777" w:rsidR="000245B6" w:rsidRPr="00D3056C" w:rsidRDefault="000245B6" w:rsidP="00ED071D">
      <w:pPr>
        <w:pStyle w:val="NoSpacing"/>
        <w:numPr>
          <w:ilvl w:val="1"/>
          <w:numId w:val="81"/>
        </w:numPr>
        <w:rPr>
          <w:rFonts w:ascii="Arial" w:hAnsi="Arial" w:cs="Arial"/>
        </w:rPr>
      </w:pPr>
      <w:r w:rsidRPr="00D3056C">
        <w:rPr>
          <w:rFonts w:ascii="Arial" w:eastAsia="Times New Roman" w:hAnsi="Arial" w:cs="Arial"/>
          <w:lang w:val="en-US" w:eastAsia="en-GB"/>
        </w:rPr>
        <w:t xml:space="preserve">any </w:t>
      </w:r>
      <w:r w:rsidRPr="00D3056C">
        <w:rPr>
          <w:rFonts w:ascii="Arial" w:hAnsi="Arial" w:cs="Arial"/>
        </w:rPr>
        <w:t>filtering and monitoring reports.</w:t>
      </w:r>
    </w:p>
    <w:p w14:paraId="4ABEAFD5" w14:textId="77777777" w:rsidR="000245B6" w:rsidRPr="00D3056C" w:rsidRDefault="000245B6" w:rsidP="00ED071D">
      <w:pPr>
        <w:pStyle w:val="NoSpacing"/>
        <w:numPr>
          <w:ilvl w:val="1"/>
          <w:numId w:val="81"/>
        </w:numPr>
        <w:rPr>
          <w:rFonts w:ascii="Arial" w:hAnsi="Arial" w:cs="Arial"/>
        </w:rPr>
      </w:pPr>
      <w:r w:rsidRPr="00D3056C">
        <w:rPr>
          <w:rFonts w:ascii="Arial" w:hAnsi="Arial" w:cs="Arial"/>
        </w:rPr>
        <w:t xml:space="preserve">any child protection or </w:t>
      </w:r>
      <w:r w:rsidRPr="00D3056C">
        <w:rPr>
          <w:rFonts w:ascii="Arial" w:hAnsi="Arial" w:cs="Arial"/>
          <w:lang w:val="en-US"/>
        </w:rPr>
        <w:t>safeguarding concerns</w:t>
      </w:r>
      <w:r w:rsidRPr="00D3056C">
        <w:rPr>
          <w:rFonts w:ascii="Arial" w:hAnsi="Arial" w:cs="Arial"/>
        </w:rPr>
        <w:t xml:space="preserve"> identified. </w:t>
      </w:r>
    </w:p>
    <w:p w14:paraId="106C64A9" w14:textId="77777777" w:rsidR="000245B6" w:rsidRPr="00D3056C" w:rsidRDefault="000245B6" w:rsidP="00ED071D">
      <w:pPr>
        <w:pStyle w:val="NoSpacing"/>
        <w:numPr>
          <w:ilvl w:val="1"/>
          <w:numId w:val="81"/>
        </w:numPr>
        <w:rPr>
          <w:rFonts w:ascii="Arial" w:hAnsi="Arial" w:cs="Arial"/>
        </w:rPr>
      </w:pPr>
      <w:r w:rsidRPr="00D3056C">
        <w:rPr>
          <w:rFonts w:ascii="Arial" w:hAnsi="Arial" w:cs="Arial"/>
        </w:rPr>
        <w:t>checks to filtering and monitoring system.</w:t>
      </w:r>
    </w:p>
    <w:p w14:paraId="5D984501" w14:textId="77777777" w:rsidR="00BB4DB4" w:rsidRPr="00D3056C" w:rsidRDefault="00BB4DB4" w:rsidP="002405EE">
      <w:pPr>
        <w:shd w:val="clear" w:color="auto" w:fill="FFFFFF"/>
        <w:spacing w:after="75"/>
        <w:rPr>
          <w:rFonts w:ascii="Arial" w:hAnsi="Arial" w:cs="Arial"/>
          <w:sz w:val="22"/>
          <w:szCs w:val="22"/>
        </w:rPr>
      </w:pPr>
    </w:p>
    <w:p w14:paraId="2377D2B2" w14:textId="77777777" w:rsidR="000245B6" w:rsidRPr="00D3056C" w:rsidRDefault="000245B6" w:rsidP="000C2C0C">
      <w:pPr>
        <w:pStyle w:val="NoSpacing"/>
        <w:keepNext/>
        <w:numPr>
          <w:ilvl w:val="0"/>
          <w:numId w:val="81"/>
        </w:numPr>
        <w:ind w:left="426"/>
        <w:rPr>
          <w:rFonts w:ascii="Arial" w:eastAsia="Times New Roman" w:hAnsi="Arial" w:cs="Arial"/>
          <w:lang w:val="en-US" w:eastAsia="en-GB"/>
        </w:rPr>
      </w:pPr>
      <w:r w:rsidRPr="00D3056C">
        <w:rPr>
          <w:rFonts w:ascii="Arial" w:hAnsi="Arial" w:cs="Arial"/>
        </w:rPr>
        <w:t xml:space="preserve">The </w:t>
      </w:r>
      <w:r w:rsidRPr="00D3056C">
        <w:rPr>
          <w:rFonts w:ascii="Arial" w:eastAsia="Times New Roman" w:hAnsi="Arial" w:cs="Arial"/>
          <w:iCs/>
          <w:lang w:val="en-US" w:eastAsia="en-GB"/>
        </w:rPr>
        <w:t>IT service providers/staff</w:t>
      </w:r>
      <w:r w:rsidRPr="00D3056C">
        <w:rPr>
          <w:rFonts w:ascii="Arial" w:hAnsi="Arial" w:cs="Arial"/>
        </w:rPr>
        <w:t xml:space="preserve"> have </w:t>
      </w:r>
      <w:r w:rsidRPr="00D3056C">
        <w:rPr>
          <w:rFonts w:ascii="Arial" w:eastAsia="Times New Roman" w:hAnsi="Arial" w:cs="Arial"/>
          <w:lang w:val="en-US" w:eastAsia="en-GB"/>
        </w:rPr>
        <w:t>technical responsibility for:</w:t>
      </w:r>
    </w:p>
    <w:p w14:paraId="46DAB65A" w14:textId="59C500D7" w:rsidR="000245B6" w:rsidRPr="00D3056C" w:rsidRDefault="000245B6" w:rsidP="000C2C0C">
      <w:pPr>
        <w:pStyle w:val="NoSpacing"/>
        <w:keepNext/>
        <w:numPr>
          <w:ilvl w:val="1"/>
          <w:numId w:val="81"/>
        </w:numPr>
        <w:rPr>
          <w:rFonts w:ascii="Arial" w:eastAsia="Times New Roman" w:hAnsi="Arial" w:cs="Arial"/>
          <w:lang w:val="en-US" w:eastAsia="en-GB"/>
        </w:rPr>
      </w:pPr>
      <w:r w:rsidRPr="00D3056C">
        <w:rPr>
          <w:rFonts w:ascii="Arial" w:eastAsia="Times New Roman" w:hAnsi="Arial" w:cs="Arial"/>
          <w:lang w:val="en-US" w:eastAsia="en-GB"/>
        </w:rPr>
        <w:t>maintaining filtering and monitoring systems.</w:t>
      </w:r>
    </w:p>
    <w:p w14:paraId="4F9283AB" w14:textId="77777777" w:rsidR="000245B6" w:rsidRPr="00D3056C" w:rsidRDefault="000245B6" w:rsidP="000C2C0C">
      <w:pPr>
        <w:pStyle w:val="NoSpacing"/>
        <w:keepNext/>
        <w:numPr>
          <w:ilvl w:val="1"/>
          <w:numId w:val="81"/>
        </w:numPr>
        <w:rPr>
          <w:rFonts w:ascii="Arial" w:hAnsi="Arial" w:cs="Arial"/>
          <w:lang w:val="en-US"/>
        </w:rPr>
      </w:pPr>
      <w:r w:rsidRPr="00D3056C">
        <w:rPr>
          <w:rFonts w:ascii="Arial" w:eastAsia="Times New Roman" w:hAnsi="Arial" w:cs="Arial"/>
          <w:lang w:val="en-US" w:eastAsia="en-GB"/>
        </w:rPr>
        <w:t>providing filtering and monitoring reports</w:t>
      </w:r>
      <w:r w:rsidRPr="00D3056C">
        <w:rPr>
          <w:rFonts w:ascii="Arial" w:hAnsi="Arial" w:cs="Arial"/>
          <w:lang w:val="en-US"/>
        </w:rPr>
        <w:t xml:space="preserve">. </w:t>
      </w:r>
    </w:p>
    <w:p w14:paraId="42D22351" w14:textId="77777777" w:rsidR="000245B6" w:rsidRPr="00D3056C" w:rsidRDefault="000245B6" w:rsidP="000C2C0C">
      <w:pPr>
        <w:pStyle w:val="NoSpacing"/>
        <w:keepNext/>
        <w:keepLines/>
        <w:numPr>
          <w:ilvl w:val="1"/>
          <w:numId w:val="81"/>
        </w:numPr>
        <w:ind w:hanging="357"/>
        <w:rPr>
          <w:rFonts w:ascii="Arial" w:hAnsi="Arial" w:cs="Arial"/>
          <w:lang w:val="en-US"/>
        </w:rPr>
      </w:pPr>
      <w:r w:rsidRPr="00D3056C">
        <w:rPr>
          <w:rFonts w:ascii="Arial" w:hAnsi="Arial" w:cs="Arial"/>
          <w:lang w:val="en-US"/>
        </w:rPr>
        <w:t>completing technical actions identified following any concerns or checks to systems.</w:t>
      </w:r>
    </w:p>
    <w:p w14:paraId="2F29A1E3" w14:textId="54103360" w:rsidR="000245B6" w:rsidRPr="00D3056C" w:rsidRDefault="000245B6" w:rsidP="000C2C0C">
      <w:pPr>
        <w:pStyle w:val="NoSpacing"/>
        <w:keepNext/>
        <w:keepLines/>
        <w:numPr>
          <w:ilvl w:val="1"/>
          <w:numId w:val="81"/>
        </w:numPr>
        <w:ind w:hanging="357"/>
        <w:rPr>
          <w:rFonts w:ascii="Arial" w:hAnsi="Arial" w:cs="Arial"/>
          <w:lang w:val="en-US"/>
        </w:rPr>
      </w:pPr>
      <w:r w:rsidRPr="00D3056C">
        <w:rPr>
          <w:rFonts w:ascii="Arial" w:hAnsi="Arial" w:cs="Arial"/>
          <w:lang w:val="en-US"/>
        </w:rPr>
        <w:t>working with the senior leadership team and DSL to procure systems, identify risks, carry out reviews and carry out checks.</w:t>
      </w:r>
    </w:p>
    <w:p w14:paraId="16FDECAF" w14:textId="77777777" w:rsidR="00D3489A" w:rsidRPr="00D3056C" w:rsidRDefault="00D3489A" w:rsidP="00D3489A">
      <w:pPr>
        <w:pStyle w:val="NoSpacing"/>
        <w:ind w:left="1440"/>
        <w:rPr>
          <w:rFonts w:ascii="Arial" w:hAnsi="Arial" w:cs="Arial"/>
        </w:rPr>
      </w:pPr>
    </w:p>
    <w:p w14:paraId="6C04943D" w14:textId="77777777" w:rsidR="008B1645" w:rsidRPr="00D3056C" w:rsidRDefault="00600182" w:rsidP="00ED071D">
      <w:pPr>
        <w:pStyle w:val="NoSpacing"/>
        <w:numPr>
          <w:ilvl w:val="0"/>
          <w:numId w:val="81"/>
        </w:numPr>
        <w:ind w:left="426"/>
        <w:rPr>
          <w:rFonts w:ascii="Arial" w:hAnsi="Arial" w:cs="Arial"/>
        </w:rPr>
      </w:pPr>
      <w:r w:rsidRPr="00D3056C">
        <w:rPr>
          <w:rFonts w:ascii="Arial" w:hAnsi="Arial" w:cs="Arial"/>
        </w:rPr>
        <w:t xml:space="preserve">All members of staff are provided with an </w:t>
      </w:r>
      <w:r w:rsidRPr="00D3056C">
        <w:rPr>
          <w:rFonts w:ascii="Arial" w:hAnsi="Arial" w:cs="Arial"/>
          <w:lang w:val="en-US"/>
        </w:rPr>
        <w:t>understanding of the expectations, applicable roles and responsibilities in relation to filtering and monitoring as part of our induction process</w:t>
      </w:r>
      <w:r w:rsidR="00A62541" w:rsidRPr="00D3056C">
        <w:rPr>
          <w:rFonts w:ascii="Arial" w:hAnsi="Arial" w:cs="Arial"/>
          <w:lang w:val="en-US"/>
        </w:rPr>
        <w:t>,</w:t>
      </w:r>
      <w:r w:rsidRPr="00D3056C">
        <w:rPr>
          <w:rFonts w:ascii="Arial" w:hAnsi="Arial" w:cs="Arial"/>
          <w:lang w:val="en-US"/>
        </w:rPr>
        <w:t xml:space="preserve"> and in our child protection staff training.</w:t>
      </w:r>
    </w:p>
    <w:p w14:paraId="539D001B" w14:textId="77777777" w:rsidR="008B1645" w:rsidRPr="00D3056C" w:rsidRDefault="008B1645" w:rsidP="008B1645">
      <w:pPr>
        <w:pStyle w:val="NoSpacing"/>
        <w:ind w:left="426"/>
        <w:rPr>
          <w:rFonts w:ascii="Arial" w:hAnsi="Arial" w:cs="Arial"/>
        </w:rPr>
      </w:pPr>
    </w:p>
    <w:p w14:paraId="02F50DEA" w14:textId="482B3B0D" w:rsidR="008B1645" w:rsidRPr="00D3056C" w:rsidRDefault="000245B6" w:rsidP="000C2C0C">
      <w:pPr>
        <w:pStyle w:val="NoSpacing"/>
        <w:numPr>
          <w:ilvl w:val="0"/>
          <w:numId w:val="81"/>
        </w:numPr>
        <w:ind w:left="426"/>
        <w:rPr>
          <w:rFonts w:ascii="Arial" w:hAnsi="Arial" w:cs="Arial"/>
          <w:lang w:val="en-US"/>
        </w:rPr>
      </w:pPr>
      <w:r w:rsidRPr="00D3056C">
        <w:rPr>
          <w:rFonts w:ascii="Arial" w:hAnsi="Arial" w:cs="Arial"/>
          <w:lang w:val="en-US"/>
        </w:rPr>
        <w:t xml:space="preserve">All staff, </w:t>
      </w:r>
      <w:r w:rsidR="005A2296" w:rsidRPr="00D3056C">
        <w:rPr>
          <w:rFonts w:ascii="Arial" w:eastAsia="Times New Roman" w:hAnsi="Arial" w:cs="Arial"/>
          <w:iCs/>
          <w:lang w:val="en-US" w:eastAsia="en-GB"/>
        </w:rPr>
        <w:t>pupils</w:t>
      </w:r>
      <w:r w:rsidRPr="00D3056C">
        <w:rPr>
          <w:rFonts w:ascii="Arial" w:hAnsi="Arial" w:cs="Arial"/>
          <w:lang w:val="en-US"/>
        </w:rPr>
        <w:t xml:space="preserve"> and parents/carers have a responsibility to follow this policy to report and</w:t>
      </w:r>
      <w:r w:rsidR="008B1645" w:rsidRPr="00D3056C">
        <w:rPr>
          <w:rFonts w:ascii="Arial" w:hAnsi="Arial" w:cs="Arial"/>
          <w:lang w:val="en-US"/>
        </w:rPr>
        <w:t xml:space="preserve"> </w:t>
      </w:r>
      <w:r w:rsidRPr="00D3056C">
        <w:rPr>
          <w:rFonts w:ascii="Arial" w:hAnsi="Arial" w:cs="Arial"/>
          <w:lang w:val="en-US"/>
        </w:rPr>
        <w:t xml:space="preserve">record any filtering or monitoring concerns.  </w:t>
      </w:r>
    </w:p>
    <w:p w14:paraId="7140E5CE" w14:textId="77777777" w:rsidR="00AF22F0" w:rsidRPr="004D295F" w:rsidRDefault="00AF22F0" w:rsidP="00022055">
      <w:pPr>
        <w:shd w:val="clear" w:color="auto" w:fill="FFFFFF"/>
        <w:spacing w:after="75"/>
        <w:rPr>
          <w:rFonts w:ascii="Arial" w:hAnsi="Arial" w:cs="Arial"/>
          <w:sz w:val="22"/>
          <w:szCs w:val="22"/>
        </w:rPr>
      </w:pPr>
    </w:p>
    <w:p w14:paraId="660A8687" w14:textId="25FCBE77" w:rsidR="00567320" w:rsidRPr="007A0590" w:rsidRDefault="00567320" w:rsidP="00ED071D">
      <w:pPr>
        <w:pStyle w:val="Heading2"/>
        <w:numPr>
          <w:ilvl w:val="2"/>
          <w:numId w:val="94"/>
        </w:numPr>
        <w:rPr>
          <w:rFonts w:cs="Arial"/>
          <w:b/>
          <w:bCs/>
        </w:rPr>
      </w:pPr>
      <w:bookmarkStart w:id="85" w:name="_Toc203374683"/>
      <w:r w:rsidRPr="007A0590">
        <w:rPr>
          <w:rFonts w:cs="Arial"/>
          <w:b/>
          <w:bCs/>
        </w:rPr>
        <w:t>Decision making</w:t>
      </w:r>
      <w:r w:rsidR="00FB2D22" w:rsidRPr="007A0590">
        <w:rPr>
          <w:rFonts w:cs="Arial"/>
          <w:b/>
          <w:bCs/>
        </w:rPr>
        <w:t xml:space="preserve"> and </w:t>
      </w:r>
      <w:r w:rsidR="001973BB" w:rsidRPr="007A0590">
        <w:rPr>
          <w:rFonts w:cs="Arial"/>
          <w:b/>
          <w:bCs/>
        </w:rPr>
        <w:t>review</w:t>
      </w:r>
      <w:r w:rsidR="00831F57" w:rsidRPr="007A0590">
        <w:rPr>
          <w:rFonts w:cs="Arial"/>
          <w:b/>
          <w:bCs/>
        </w:rPr>
        <w:t xml:space="preserve">ing our </w:t>
      </w:r>
      <w:r w:rsidR="008922FC" w:rsidRPr="007A0590">
        <w:rPr>
          <w:rFonts w:cs="Arial"/>
          <w:b/>
          <w:bCs/>
        </w:rPr>
        <w:t xml:space="preserve">filtering and monitoring </w:t>
      </w:r>
      <w:r w:rsidR="00831F57" w:rsidRPr="007A0590">
        <w:rPr>
          <w:rFonts w:cs="Arial"/>
          <w:b/>
          <w:bCs/>
        </w:rPr>
        <w:t>provision</w:t>
      </w:r>
      <w:bookmarkEnd w:id="85"/>
      <w:r w:rsidR="00831F57" w:rsidRPr="007A0590">
        <w:rPr>
          <w:rFonts w:cs="Arial"/>
          <w:b/>
          <w:bCs/>
        </w:rPr>
        <w:t xml:space="preserve"> </w:t>
      </w:r>
    </w:p>
    <w:p w14:paraId="55AC228C" w14:textId="7E4656F4" w:rsidR="00AF03AF" w:rsidRPr="00D3056C" w:rsidRDefault="00AF03AF" w:rsidP="002405EE">
      <w:pPr>
        <w:pStyle w:val="NoSpacing"/>
        <w:rPr>
          <w:rFonts w:ascii="Arial" w:hAnsi="Arial" w:cs="Arial"/>
          <w:b/>
        </w:rPr>
      </w:pPr>
    </w:p>
    <w:p w14:paraId="262C6CB8" w14:textId="77777777" w:rsidR="00F22A81" w:rsidRPr="00D3056C" w:rsidRDefault="001A6A9E" w:rsidP="00ED071D">
      <w:pPr>
        <w:pStyle w:val="NoSpacing"/>
        <w:numPr>
          <w:ilvl w:val="0"/>
          <w:numId w:val="81"/>
        </w:numPr>
        <w:ind w:left="360"/>
        <w:rPr>
          <w:rFonts w:ascii="Arial" w:hAnsi="Arial" w:cs="Arial"/>
        </w:rPr>
      </w:pPr>
      <w:r w:rsidRPr="00D3056C">
        <w:rPr>
          <w:rFonts w:ascii="Arial" w:hAnsi="Arial" w:cs="Arial"/>
        </w:rPr>
        <w:t xml:space="preserve">When procuring </w:t>
      </w:r>
      <w:r w:rsidR="007118F8" w:rsidRPr="00D3056C">
        <w:rPr>
          <w:rFonts w:ascii="Arial" w:hAnsi="Arial" w:cs="Arial"/>
        </w:rPr>
        <w:t>and</w:t>
      </w:r>
      <w:r w:rsidR="00684A99" w:rsidRPr="00D3056C">
        <w:rPr>
          <w:rFonts w:ascii="Arial" w:hAnsi="Arial" w:cs="Arial"/>
        </w:rPr>
        <w:t>/or making</w:t>
      </w:r>
      <w:r w:rsidR="007118F8" w:rsidRPr="00D3056C">
        <w:rPr>
          <w:rFonts w:ascii="Arial" w:hAnsi="Arial" w:cs="Arial"/>
        </w:rPr>
        <w:t xml:space="preserve"> decisions about</w:t>
      </w:r>
      <w:r w:rsidR="00684A99" w:rsidRPr="00D3056C">
        <w:rPr>
          <w:rFonts w:ascii="Arial" w:hAnsi="Arial" w:cs="Arial"/>
        </w:rPr>
        <w:t xml:space="preserve"> our</w:t>
      </w:r>
      <w:r w:rsidR="007118F8" w:rsidRPr="00D3056C">
        <w:rPr>
          <w:rFonts w:ascii="Arial" w:hAnsi="Arial" w:cs="Arial"/>
        </w:rPr>
        <w:t xml:space="preserve"> </w:t>
      </w:r>
      <w:r w:rsidRPr="00D3056C">
        <w:rPr>
          <w:rFonts w:ascii="Arial" w:hAnsi="Arial" w:cs="Arial"/>
        </w:rPr>
        <w:t xml:space="preserve">filtering and monitoring </w:t>
      </w:r>
      <w:r w:rsidR="00A62541" w:rsidRPr="00D3056C">
        <w:rPr>
          <w:rFonts w:ascii="Arial" w:hAnsi="Arial" w:cs="Arial"/>
        </w:rPr>
        <w:t>provision</w:t>
      </w:r>
      <w:r w:rsidR="00684A99" w:rsidRPr="00D3056C">
        <w:rPr>
          <w:rFonts w:ascii="Arial" w:hAnsi="Arial" w:cs="Arial"/>
        </w:rPr>
        <w:t>, o</w:t>
      </w:r>
      <w:r w:rsidR="00874E73" w:rsidRPr="00D3056C">
        <w:rPr>
          <w:rFonts w:ascii="Arial" w:hAnsi="Arial" w:cs="Arial"/>
        </w:rPr>
        <w:t xml:space="preserve">ur </w:t>
      </w:r>
      <w:r w:rsidRPr="00D3056C">
        <w:rPr>
          <w:rFonts w:ascii="Arial" w:hAnsi="Arial" w:cs="Arial"/>
        </w:rPr>
        <w:t>senior leadership team</w:t>
      </w:r>
      <w:r w:rsidR="00874E73" w:rsidRPr="00D3056C">
        <w:rPr>
          <w:rFonts w:ascii="Arial" w:hAnsi="Arial" w:cs="Arial"/>
        </w:rPr>
        <w:t xml:space="preserve"> </w:t>
      </w:r>
      <w:r w:rsidR="4BDD2090" w:rsidRPr="00D3056C">
        <w:rPr>
          <w:rFonts w:ascii="Arial" w:hAnsi="Arial" w:cs="Arial"/>
        </w:rPr>
        <w:t>works</w:t>
      </w:r>
      <w:r w:rsidR="00351740" w:rsidRPr="00D3056C">
        <w:rPr>
          <w:rFonts w:ascii="Arial" w:hAnsi="Arial" w:cs="Arial"/>
        </w:rPr>
        <w:t xml:space="preserve"> closely with the DSL and the IT service providers/staff</w:t>
      </w:r>
      <w:r w:rsidR="00351740" w:rsidRPr="00D3056C">
        <w:rPr>
          <w:rFonts w:ascii="Arial" w:hAnsi="Arial" w:cs="Arial"/>
          <w:lang w:val="en-US"/>
        </w:rPr>
        <w:t xml:space="preserve">. </w:t>
      </w:r>
    </w:p>
    <w:p w14:paraId="4D22A54B" w14:textId="77777777" w:rsidR="00F22A81" w:rsidRPr="00D3056C" w:rsidRDefault="00F22A81" w:rsidP="00F22A81">
      <w:pPr>
        <w:pStyle w:val="NoSpacing"/>
        <w:ind w:left="360"/>
        <w:rPr>
          <w:rFonts w:ascii="Arial" w:hAnsi="Arial" w:cs="Arial"/>
        </w:rPr>
      </w:pPr>
    </w:p>
    <w:p w14:paraId="0563D15A" w14:textId="55ECBF7D" w:rsidR="0081663C" w:rsidRPr="00D3056C" w:rsidRDefault="00A62541" w:rsidP="00ED071D">
      <w:pPr>
        <w:pStyle w:val="NoSpacing"/>
        <w:numPr>
          <w:ilvl w:val="0"/>
          <w:numId w:val="81"/>
        </w:numPr>
        <w:ind w:left="360"/>
        <w:rPr>
          <w:rFonts w:ascii="Arial" w:hAnsi="Arial" w:cs="Arial"/>
        </w:rPr>
      </w:pPr>
      <w:r w:rsidRPr="00D3056C">
        <w:rPr>
          <w:rFonts w:ascii="Arial" w:hAnsi="Arial" w:cs="Arial"/>
        </w:rPr>
        <w:t>Decisions</w:t>
      </w:r>
      <w:r w:rsidR="00567320" w:rsidRPr="00D3056C">
        <w:rPr>
          <w:rFonts w:ascii="Arial" w:hAnsi="Arial" w:cs="Arial"/>
        </w:rPr>
        <w:t xml:space="preserve"> </w:t>
      </w:r>
      <w:r w:rsidR="00F22A81" w:rsidRPr="00D3056C">
        <w:rPr>
          <w:rFonts w:ascii="Arial" w:hAnsi="Arial" w:cs="Arial"/>
        </w:rPr>
        <w:t xml:space="preserve">about our filtering and monitoring provision </w:t>
      </w:r>
      <w:r w:rsidR="00684A99" w:rsidRPr="00D3056C">
        <w:rPr>
          <w:rFonts w:ascii="Arial" w:hAnsi="Arial" w:cs="Arial"/>
        </w:rPr>
        <w:t>have</w:t>
      </w:r>
      <w:r w:rsidR="00567320" w:rsidRPr="00D3056C">
        <w:rPr>
          <w:rFonts w:ascii="Arial" w:hAnsi="Arial" w:cs="Arial"/>
        </w:rPr>
        <w:t xml:space="preserve"> been </w:t>
      </w:r>
      <w:r w:rsidR="004656E5" w:rsidRPr="00D3056C">
        <w:rPr>
          <w:rFonts w:ascii="Arial" w:hAnsi="Arial" w:cs="Arial"/>
        </w:rPr>
        <w:t xml:space="preserve">recorded and </w:t>
      </w:r>
      <w:r w:rsidR="00567320" w:rsidRPr="00D3056C">
        <w:rPr>
          <w:rFonts w:ascii="Arial" w:hAnsi="Arial" w:cs="Arial"/>
        </w:rPr>
        <w:t xml:space="preserve">informed by </w:t>
      </w:r>
      <w:r w:rsidR="00E704E1" w:rsidRPr="00D3056C">
        <w:rPr>
          <w:rFonts w:ascii="Arial" w:hAnsi="Arial" w:cs="Arial"/>
        </w:rPr>
        <w:t>an approach</w:t>
      </w:r>
      <w:r w:rsidR="004656E5" w:rsidRPr="00D3056C">
        <w:rPr>
          <w:rFonts w:ascii="Arial" w:hAnsi="Arial" w:cs="Arial"/>
        </w:rPr>
        <w:t xml:space="preserve"> which</w:t>
      </w:r>
      <w:r w:rsidR="00B85AB7" w:rsidRPr="00D3056C">
        <w:rPr>
          <w:rFonts w:ascii="Arial" w:hAnsi="Arial" w:cs="Arial"/>
        </w:rPr>
        <w:t xml:space="preserve"> ensures our </w:t>
      </w:r>
      <w:r w:rsidR="00B32877" w:rsidRPr="00D3056C">
        <w:rPr>
          <w:rFonts w:ascii="Arial" w:hAnsi="Arial" w:cs="Arial"/>
        </w:rPr>
        <w:t>systems</w:t>
      </w:r>
      <w:r w:rsidR="00567320" w:rsidRPr="00D3056C">
        <w:rPr>
          <w:rFonts w:ascii="Arial" w:hAnsi="Arial" w:cs="Arial"/>
        </w:rPr>
        <w:t xml:space="preserve"> </w:t>
      </w:r>
      <w:r w:rsidR="00147A97" w:rsidRPr="00D3056C">
        <w:rPr>
          <w:rFonts w:ascii="Arial" w:hAnsi="Arial" w:cs="Arial"/>
        </w:rPr>
        <w:t>meet our</w:t>
      </w:r>
      <w:r w:rsidR="00133FA3" w:rsidRPr="00D3056C">
        <w:rPr>
          <w:rFonts w:ascii="Arial" w:hAnsi="Arial" w:cs="Arial"/>
        </w:rPr>
        <w:t xml:space="preserve"> </w:t>
      </w:r>
      <w:r w:rsidR="00243A0A" w:rsidRPr="00D3056C">
        <w:rPr>
          <w:rFonts w:ascii="Arial" w:hAnsi="Arial" w:cs="Arial"/>
        </w:rPr>
        <w:t>school</w:t>
      </w:r>
      <w:r w:rsidR="00567320" w:rsidRPr="00D3056C">
        <w:rPr>
          <w:rFonts w:ascii="Arial" w:hAnsi="Arial" w:cs="Arial"/>
        </w:rPr>
        <w:t xml:space="preserve"> needs and circumstances</w:t>
      </w:r>
      <w:r w:rsidR="00B85AB7" w:rsidRPr="00D3056C">
        <w:rPr>
          <w:rFonts w:ascii="Arial" w:hAnsi="Arial" w:cs="Arial"/>
        </w:rPr>
        <w:t>,</w:t>
      </w:r>
      <w:r w:rsidR="0003782E" w:rsidRPr="00D3056C">
        <w:rPr>
          <w:rFonts w:ascii="Arial" w:hAnsi="Arial" w:cs="Arial"/>
        </w:rPr>
        <w:t xml:space="preserve"> in</w:t>
      </w:r>
      <w:r w:rsidR="00FC722A" w:rsidRPr="00D3056C">
        <w:rPr>
          <w:rFonts w:ascii="Arial" w:hAnsi="Arial" w:cs="Arial"/>
        </w:rPr>
        <w:t xml:space="preserve">cluding but not limited </w:t>
      </w:r>
      <w:r w:rsidR="001D3ADE" w:rsidRPr="00D3056C">
        <w:rPr>
          <w:rFonts w:ascii="Arial" w:hAnsi="Arial" w:cs="Arial"/>
        </w:rPr>
        <w:t>to our</w:t>
      </w:r>
      <w:r w:rsidR="0003782E" w:rsidRPr="00D3056C">
        <w:rPr>
          <w:rFonts w:ascii="Arial" w:hAnsi="Arial" w:cs="Arial"/>
        </w:rPr>
        <w:t xml:space="preserve"> </w:t>
      </w:r>
      <w:r w:rsidR="00153E93" w:rsidRPr="00D3056C">
        <w:rPr>
          <w:rFonts w:ascii="Arial" w:hAnsi="Arial" w:cs="Arial"/>
        </w:rPr>
        <w:t>pupil</w:t>
      </w:r>
      <w:r w:rsidR="0003782E" w:rsidRPr="00D3056C">
        <w:rPr>
          <w:rFonts w:ascii="Arial" w:hAnsi="Arial" w:cs="Arial"/>
        </w:rPr>
        <w:t xml:space="preserve"> risk profile</w:t>
      </w:r>
      <w:r w:rsidR="00F22A81" w:rsidRPr="00D3056C">
        <w:rPr>
          <w:rFonts w:ascii="Arial" w:hAnsi="Arial" w:cs="Arial"/>
        </w:rPr>
        <w:t xml:space="preserve"> which </w:t>
      </w:r>
      <w:r w:rsidR="00E42C35" w:rsidRPr="00D3056C">
        <w:rPr>
          <w:rFonts w:ascii="Arial" w:hAnsi="Arial" w:cs="Arial"/>
        </w:rPr>
        <w:t>considers</w:t>
      </w:r>
      <w:r w:rsidR="00F22A81" w:rsidRPr="00D3056C">
        <w:rPr>
          <w:rFonts w:ascii="Arial" w:hAnsi="Arial" w:cs="Arial"/>
        </w:rPr>
        <w:t xml:space="preserve"> the </w:t>
      </w:r>
      <w:r w:rsidR="00B57577" w:rsidRPr="00D3056C">
        <w:rPr>
          <w:rFonts w:ascii="Arial" w:hAnsi="Arial" w:cs="Arial"/>
        </w:rPr>
        <w:t xml:space="preserve">specific vulnerabilities (including </w:t>
      </w:r>
      <w:r w:rsidR="00F22A81" w:rsidRPr="00D3056C">
        <w:rPr>
          <w:rFonts w:ascii="Arial" w:hAnsi="Arial" w:cs="Arial"/>
        </w:rPr>
        <w:t>age</w:t>
      </w:r>
      <w:r w:rsidR="00B57577" w:rsidRPr="00D3056C">
        <w:rPr>
          <w:rFonts w:ascii="Arial" w:hAnsi="Arial" w:cs="Arial"/>
        </w:rPr>
        <w:t xml:space="preserve"> and</w:t>
      </w:r>
      <w:r w:rsidR="00F22A81" w:rsidRPr="00D3056C">
        <w:rPr>
          <w:rFonts w:ascii="Arial" w:hAnsi="Arial" w:cs="Arial"/>
        </w:rPr>
        <w:t xml:space="preserve"> ability</w:t>
      </w:r>
      <w:r w:rsidR="00B57577" w:rsidRPr="00D3056C">
        <w:rPr>
          <w:rFonts w:ascii="Arial" w:hAnsi="Arial" w:cs="Arial"/>
        </w:rPr>
        <w:t>)</w:t>
      </w:r>
      <w:r w:rsidR="00F22A81" w:rsidRPr="00D3056C">
        <w:rPr>
          <w:rFonts w:ascii="Arial" w:hAnsi="Arial" w:cs="Arial"/>
        </w:rPr>
        <w:t xml:space="preserve">, risk and context of our </w:t>
      </w:r>
      <w:r w:rsidR="005A2296" w:rsidRPr="00D3056C">
        <w:rPr>
          <w:rFonts w:ascii="Arial" w:hAnsi="Arial" w:cs="Arial"/>
        </w:rPr>
        <w:t>pupils</w:t>
      </w:r>
      <w:r w:rsidR="00F22A81" w:rsidRPr="00D3056C">
        <w:rPr>
          <w:rFonts w:ascii="Arial" w:hAnsi="Arial" w:cs="Arial"/>
        </w:rPr>
        <w:t>,</w:t>
      </w:r>
      <w:r w:rsidR="00FC722A" w:rsidRPr="00D3056C">
        <w:rPr>
          <w:rFonts w:ascii="Arial" w:hAnsi="Arial" w:cs="Arial"/>
        </w:rPr>
        <w:t xml:space="preserve"> and</w:t>
      </w:r>
      <w:r w:rsidR="00B57577" w:rsidRPr="00D3056C">
        <w:rPr>
          <w:rFonts w:ascii="Arial" w:hAnsi="Arial" w:cs="Arial"/>
        </w:rPr>
        <w:t xml:space="preserve"> our</w:t>
      </w:r>
      <w:r w:rsidR="00F22A81" w:rsidRPr="00D3056C">
        <w:rPr>
          <w:rFonts w:ascii="Arial" w:hAnsi="Arial" w:cs="Arial"/>
        </w:rPr>
        <w:t xml:space="preserve"> </w:t>
      </w:r>
      <w:r w:rsidR="00243A0A" w:rsidRPr="00D3056C">
        <w:rPr>
          <w:rFonts w:ascii="Arial" w:hAnsi="Arial" w:cs="Arial"/>
        </w:rPr>
        <w:t>school</w:t>
      </w:r>
      <w:r w:rsidR="00F22A81" w:rsidRPr="00D3056C">
        <w:rPr>
          <w:rFonts w:ascii="Arial" w:hAnsi="Arial" w:cs="Arial"/>
        </w:rPr>
        <w:t xml:space="preserve"> </w:t>
      </w:r>
      <w:r w:rsidR="00351740" w:rsidRPr="00D3056C">
        <w:rPr>
          <w:rFonts w:ascii="Arial" w:hAnsi="Arial" w:cs="Arial"/>
        </w:rPr>
        <w:t>specific</w:t>
      </w:r>
      <w:r w:rsidR="00FC722A" w:rsidRPr="00D3056C">
        <w:rPr>
          <w:rFonts w:ascii="Arial" w:hAnsi="Arial" w:cs="Arial"/>
        </w:rPr>
        <w:t xml:space="preserve"> technology use</w:t>
      </w:r>
      <w:r w:rsidR="00147A97" w:rsidRPr="00D3056C">
        <w:rPr>
          <w:rFonts w:ascii="Arial" w:hAnsi="Arial" w:cs="Arial"/>
        </w:rPr>
        <w:t xml:space="preserve">. </w:t>
      </w:r>
    </w:p>
    <w:p w14:paraId="6F0273EE" w14:textId="77777777" w:rsidR="00703330" w:rsidRPr="00D3056C" w:rsidRDefault="00703330" w:rsidP="008B1645">
      <w:pPr>
        <w:pStyle w:val="NoSpacing"/>
        <w:ind w:left="1080"/>
        <w:rPr>
          <w:rFonts w:ascii="Arial" w:hAnsi="Arial" w:cs="Arial"/>
        </w:rPr>
      </w:pPr>
    </w:p>
    <w:p w14:paraId="04DE4491" w14:textId="027A2D2D" w:rsidR="009474D5" w:rsidRPr="00D3056C" w:rsidRDefault="00A14B9F" w:rsidP="00ED071D">
      <w:pPr>
        <w:pStyle w:val="NoSpacing"/>
        <w:numPr>
          <w:ilvl w:val="0"/>
          <w:numId w:val="81"/>
        </w:numPr>
        <w:ind w:left="360"/>
        <w:rPr>
          <w:rFonts w:ascii="Arial" w:hAnsi="Arial" w:cs="Arial"/>
          <w:lang w:val="en-US"/>
        </w:rPr>
      </w:pPr>
      <w:r w:rsidRPr="00D3056C">
        <w:rPr>
          <w:rFonts w:ascii="Arial" w:hAnsi="Arial" w:cs="Arial"/>
          <w:lang w:val="en-US"/>
        </w:rPr>
        <w:t>Any c</w:t>
      </w:r>
      <w:r w:rsidR="00567320" w:rsidRPr="00D3056C">
        <w:rPr>
          <w:rFonts w:ascii="Arial" w:hAnsi="Arial" w:cs="Arial"/>
          <w:lang w:val="en-US"/>
        </w:rPr>
        <w:t>hanges to the filtering and monitoring approach</w:t>
      </w:r>
      <w:r w:rsidR="00997E2A" w:rsidRPr="00D3056C">
        <w:rPr>
          <w:rFonts w:ascii="Arial" w:hAnsi="Arial" w:cs="Arial"/>
          <w:lang w:val="en-US"/>
        </w:rPr>
        <w:t>es</w:t>
      </w:r>
      <w:r w:rsidR="00567320" w:rsidRPr="00D3056C">
        <w:rPr>
          <w:rFonts w:ascii="Arial" w:hAnsi="Arial" w:cs="Arial"/>
          <w:lang w:val="en-US"/>
        </w:rPr>
        <w:t xml:space="preserve"> will be assessed by staff with </w:t>
      </w:r>
      <w:r w:rsidR="00133FA3" w:rsidRPr="00D3056C">
        <w:rPr>
          <w:rFonts w:ascii="Arial" w:hAnsi="Arial" w:cs="Arial"/>
          <w:lang w:val="en-US"/>
        </w:rPr>
        <w:t xml:space="preserve">safeguarding, </w:t>
      </w:r>
      <w:r w:rsidR="00567320" w:rsidRPr="00D3056C">
        <w:rPr>
          <w:rFonts w:ascii="Arial" w:hAnsi="Arial" w:cs="Arial"/>
          <w:lang w:val="en-US"/>
        </w:rPr>
        <w:t>educational and technical experience and</w:t>
      </w:r>
      <w:r w:rsidR="00DC661E" w:rsidRPr="00D3056C">
        <w:rPr>
          <w:rFonts w:ascii="Arial" w:hAnsi="Arial" w:cs="Arial"/>
          <w:lang w:val="en-US"/>
        </w:rPr>
        <w:t xml:space="preserve"> </w:t>
      </w:r>
      <w:r w:rsidR="00567320" w:rsidRPr="00D3056C">
        <w:rPr>
          <w:rFonts w:ascii="Arial" w:hAnsi="Arial" w:cs="Arial"/>
          <w:lang w:val="en-US"/>
        </w:rPr>
        <w:t xml:space="preserve">with </w:t>
      </w:r>
      <w:r w:rsidR="00DC661E" w:rsidRPr="00D3056C">
        <w:rPr>
          <w:rFonts w:ascii="Arial" w:hAnsi="Arial" w:cs="Arial"/>
          <w:lang w:val="en-US"/>
        </w:rPr>
        <w:t>approval</w:t>
      </w:r>
      <w:r w:rsidR="00567320" w:rsidRPr="00D3056C">
        <w:rPr>
          <w:rFonts w:ascii="Arial" w:hAnsi="Arial" w:cs="Arial"/>
          <w:lang w:val="en-US"/>
        </w:rPr>
        <w:t xml:space="preserve"> from the leadership team; all changes to the filtering policy are logged and recorded.</w:t>
      </w:r>
    </w:p>
    <w:p w14:paraId="0F27173B" w14:textId="77777777" w:rsidR="00F263A3" w:rsidRPr="00D3056C" w:rsidRDefault="00F263A3" w:rsidP="008B1645">
      <w:pPr>
        <w:pStyle w:val="NoSpacing"/>
        <w:rPr>
          <w:rFonts w:ascii="Arial" w:hAnsi="Arial" w:cs="Arial"/>
          <w:lang w:val="en-US"/>
        </w:rPr>
      </w:pPr>
    </w:p>
    <w:p w14:paraId="6EA8BC6D" w14:textId="02C0F249" w:rsidR="00A14B9F" w:rsidRPr="00D3056C" w:rsidRDefault="004C497A" w:rsidP="00ED071D">
      <w:pPr>
        <w:pStyle w:val="NoSpacing"/>
        <w:numPr>
          <w:ilvl w:val="0"/>
          <w:numId w:val="81"/>
        </w:numPr>
        <w:ind w:left="360"/>
        <w:rPr>
          <w:rFonts w:ascii="Arial" w:hAnsi="Arial" w:cs="Arial"/>
          <w:lang w:val="en-US"/>
        </w:rPr>
      </w:pPr>
      <w:r w:rsidRPr="00D3056C">
        <w:rPr>
          <w:rFonts w:ascii="Arial" w:hAnsi="Arial" w:cs="Arial"/>
          <w:lang w:val="en-US"/>
        </w:rPr>
        <w:t>Our</w:t>
      </w:r>
      <w:r w:rsidR="009474D5" w:rsidRPr="00D3056C">
        <w:rPr>
          <w:rFonts w:ascii="Arial" w:hAnsi="Arial" w:cs="Arial"/>
          <w:lang w:val="en-US"/>
        </w:rPr>
        <w:t xml:space="preserve"> </w:t>
      </w:r>
      <w:r w:rsidR="00243A0A" w:rsidRPr="00D3056C">
        <w:rPr>
          <w:rFonts w:ascii="Arial" w:hAnsi="Arial" w:cs="Arial"/>
          <w:lang w:val="en-US"/>
        </w:rPr>
        <w:t>school</w:t>
      </w:r>
      <w:r w:rsidR="009474D5" w:rsidRPr="00D3056C">
        <w:rPr>
          <w:rFonts w:ascii="Arial" w:hAnsi="Arial" w:cs="Arial"/>
          <w:lang w:val="en-US"/>
        </w:rPr>
        <w:t xml:space="preserve"> undertakes </w:t>
      </w:r>
      <w:r w:rsidR="001424CB" w:rsidRPr="00D3056C">
        <w:rPr>
          <w:rFonts w:ascii="Arial" w:hAnsi="Arial" w:cs="Arial"/>
          <w:lang w:val="en-US"/>
        </w:rPr>
        <w:t>regular (</w:t>
      </w:r>
      <w:r w:rsidR="005838C6" w:rsidRPr="00D3056C">
        <w:rPr>
          <w:rFonts w:ascii="Arial" w:hAnsi="Arial" w:cs="Arial"/>
          <w:lang w:val="en-US"/>
        </w:rPr>
        <w:t>at</w:t>
      </w:r>
      <w:r w:rsidR="009474D5" w:rsidRPr="00D3056C">
        <w:rPr>
          <w:rFonts w:ascii="Arial" w:hAnsi="Arial" w:cs="Arial"/>
          <w:lang w:val="en-US"/>
        </w:rPr>
        <w:t xml:space="preserve"> least annual</w:t>
      </w:r>
      <w:r w:rsidR="001424CB" w:rsidRPr="00D3056C">
        <w:rPr>
          <w:rFonts w:ascii="Arial" w:hAnsi="Arial" w:cs="Arial"/>
          <w:lang w:val="en-US"/>
        </w:rPr>
        <w:t xml:space="preserve">) </w:t>
      </w:r>
      <w:r w:rsidR="002359B9" w:rsidRPr="00D3056C">
        <w:rPr>
          <w:rFonts w:ascii="Arial" w:hAnsi="Arial" w:cs="Arial"/>
          <w:lang w:val="en-US"/>
        </w:rPr>
        <w:t>review</w:t>
      </w:r>
      <w:r w:rsidR="001424CB" w:rsidRPr="00D3056C">
        <w:rPr>
          <w:rFonts w:ascii="Arial" w:hAnsi="Arial" w:cs="Arial"/>
          <w:lang w:val="en-US"/>
        </w:rPr>
        <w:t>s</w:t>
      </w:r>
      <w:r w:rsidR="002359B9" w:rsidRPr="00D3056C">
        <w:rPr>
          <w:rFonts w:ascii="Arial" w:hAnsi="Arial" w:cs="Arial"/>
          <w:lang w:val="en-US"/>
        </w:rPr>
        <w:t xml:space="preserve"> of our filtering and monitoring</w:t>
      </w:r>
      <w:r w:rsidR="000225B4" w:rsidRPr="00D3056C">
        <w:rPr>
          <w:rFonts w:ascii="Arial" w:hAnsi="Arial" w:cs="Arial"/>
          <w:lang w:val="en-US"/>
        </w:rPr>
        <w:t xml:space="preserve"> approaches</w:t>
      </w:r>
      <w:r w:rsidR="004E4D74" w:rsidRPr="00D3056C">
        <w:rPr>
          <w:rFonts w:ascii="Arial" w:hAnsi="Arial" w:cs="Arial"/>
          <w:lang w:val="en-US"/>
        </w:rPr>
        <w:t xml:space="preserve"> to </w:t>
      </w:r>
      <w:r w:rsidRPr="00D3056C">
        <w:rPr>
          <w:rFonts w:ascii="Arial" w:hAnsi="Arial" w:cs="Arial"/>
          <w:lang w:val="en-US"/>
        </w:rPr>
        <w:t xml:space="preserve">ensure we understand </w:t>
      </w:r>
      <w:r w:rsidR="000A0858" w:rsidRPr="00D3056C">
        <w:rPr>
          <w:rFonts w:ascii="Arial" w:hAnsi="Arial" w:cs="Arial"/>
          <w:lang w:val="en-US"/>
        </w:rPr>
        <w:t>the changing needs and potential risks posed to our community</w:t>
      </w:r>
      <w:r w:rsidR="009474D5" w:rsidRPr="00D3056C">
        <w:rPr>
          <w:rFonts w:ascii="Arial" w:hAnsi="Arial" w:cs="Arial"/>
          <w:lang w:val="en-US"/>
        </w:rPr>
        <w:t xml:space="preserve">. </w:t>
      </w:r>
    </w:p>
    <w:p w14:paraId="5A5191FD" w14:textId="77777777" w:rsidR="00A14B9F" w:rsidRPr="004D295F" w:rsidRDefault="00A14B9F" w:rsidP="002405EE">
      <w:pPr>
        <w:pStyle w:val="ListParagraph"/>
        <w:rPr>
          <w:rFonts w:ascii="Arial" w:hAnsi="Arial" w:cs="Arial"/>
          <w:b/>
          <w:iCs/>
          <w:color w:val="FF0000"/>
        </w:rPr>
      </w:pPr>
    </w:p>
    <w:p w14:paraId="5A1D50D2" w14:textId="77777777" w:rsidR="00D3489A" w:rsidRPr="004D295F" w:rsidRDefault="00D3489A" w:rsidP="00FD706B">
      <w:pPr>
        <w:pStyle w:val="NoSpacing"/>
        <w:rPr>
          <w:rFonts w:ascii="Arial" w:hAnsi="Arial" w:cs="Arial"/>
        </w:rPr>
      </w:pPr>
    </w:p>
    <w:p w14:paraId="4D1CC069" w14:textId="728091A7" w:rsidR="00A524AC" w:rsidRPr="00740F46" w:rsidRDefault="000A0858" w:rsidP="00ED071D">
      <w:pPr>
        <w:pStyle w:val="NoSpacing"/>
        <w:numPr>
          <w:ilvl w:val="0"/>
          <w:numId w:val="81"/>
        </w:numPr>
        <w:ind w:left="426"/>
        <w:rPr>
          <w:rFonts w:ascii="Arial" w:hAnsi="Arial" w:cs="Arial"/>
        </w:rPr>
      </w:pPr>
      <w:r w:rsidRPr="00740F46">
        <w:rPr>
          <w:rFonts w:ascii="Arial" w:hAnsi="Arial" w:cs="Arial"/>
        </w:rPr>
        <w:lastRenderedPageBreak/>
        <w:t>In addition, our</w:t>
      </w:r>
      <w:r w:rsidR="009474D5" w:rsidRPr="00740F46">
        <w:rPr>
          <w:rFonts w:ascii="Arial" w:hAnsi="Arial" w:cs="Arial"/>
        </w:rPr>
        <w:t xml:space="preserve"> </w:t>
      </w:r>
      <w:r w:rsidR="00243A0A" w:rsidRPr="00740F46">
        <w:rPr>
          <w:rFonts w:ascii="Arial" w:eastAsia="Times New Roman" w:hAnsi="Arial" w:cs="Arial"/>
          <w:lang w:eastAsia="en-GB"/>
        </w:rPr>
        <w:t>school</w:t>
      </w:r>
      <w:r w:rsidR="009474D5" w:rsidRPr="00740F46">
        <w:rPr>
          <w:rFonts w:ascii="Arial" w:hAnsi="Arial" w:cs="Arial"/>
        </w:rPr>
        <w:t xml:space="preserve"> undertakes regular </w:t>
      </w:r>
      <w:r w:rsidR="00AA3230" w:rsidRPr="00740F46">
        <w:rPr>
          <w:rFonts w:ascii="Arial" w:hAnsi="Arial" w:cs="Arial"/>
        </w:rPr>
        <w:t xml:space="preserve">and active </w:t>
      </w:r>
      <w:r w:rsidR="009474D5" w:rsidRPr="00740F46">
        <w:rPr>
          <w:rFonts w:ascii="Arial" w:hAnsi="Arial" w:cs="Arial"/>
        </w:rPr>
        <w:t xml:space="preserve">checks </w:t>
      </w:r>
      <w:r w:rsidRPr="00740F46">
        <w:rPr>
          <w:rFonts w:ascii="Arial" w:hAnsi="Arial" w:cs="Arial"/>
        </w:rPr>
        <w:t xml:space="preserve">on </w:t>
      </w:r>
      <w:r w:rsidR="00F86899" w:rsidRPr="00740F46">
        <w:rPr>
          <w:rFonts w:ascii="Arial" w:hAnsi="Arial" w:cs="Arial"/>
        </w:rPr>
        <w:t>our filtering and monitoring systems</w:t>
      </w:r>
      <w:r w:rsidR="00191022" w:rsidRPr="00740F46">
        <w:rPr>
          <w:rFonts w:ascii="Arial" w:hAnsi="Arial" w:cs="Arial"/>
          <w:lang w:val="en-US"/>
        </w:rPr>
        <w:t xml:space="preserve"> to </w:t>
      </w:r>
      <w:r w:rsidR="000E7013" w:rsidRPr="00740F46">
        <w:rPr>
          <w:rFonts w:ascii="Arial" w:hAnsi="Arial" w:cs="Arial"/>
          <w:lang w:val="en-US"/>
        </w:rPr>
        <w:t>ensure</w:t>
      </w:r>
      <w:r w:rsidR="00191022" w:rsidRPr="00740F46">
        <w:rPr>
          <w:rFonts w:ascii="Arial" w:hAnsi="Arial" w:cs="Arial"/>
          <w:lang w:val="en-US"/>
        </w:rPr>
        <w:t xml:space="preserve"> our systems work effectively in practice</w:t>
      </w:r>
      <w:r w:rsidR="000E7013" w:rsidRPr="00740F46">
        <w:rPr>
          <w:rFonts w:ascii="Arial" w:hAnsi="Arial" w:cs="Arial"/>
          <w:lang w:val="en-US"/>
        </w:rPr>
        <w:t xml:space="preserve"> and as expected, </w:t>
      </w:r>
      <w:r w:rsidR="001E38DA" w:rsidRPr="00740F46">
        <w:rPr>
          <w:rFonts w:ascii="Arial" w:hAnsi="Arial" w:cs="Arial"/>
        </w:rPr>
        <w:t xml:space="preserve">and </w:t>
      </w:r>
      <w:r w:rsidR="001417BF" w:rsidRPr="00740F46">
        <w:rPr>
          <w:rFonts w:ascii="Arial" w:hAnsi="Arial" w:cs="Arial"/>
        </w:rPr>
        <w:t>to</w:t>
      </w:r>
      <w:r w:rsidR="001E38DA" w:rsidRPr="00740F46">
        <w:rPr>
          <w:rFonts w:ascii="Arial" w:hAnsi="Arial" w:cs="Arial"/>
        </w:rPr>
        <w:t xml:space="preserve"> provide assurance to the</w:t>
      </w:r>
      <w:r w:rsidR="007D2D92" w:rsidRPr="00740F46">
        <w:rPr>
          <w:rFonts w:ascii="Arial" w:eastAsia="Times New Roman" w:hAnsi="Arial" w:cs="Arial"/>
          <w:lang w:eastAsia="en-GB"/>
        </w:rPr>
        <w:t xml:space="preserve"> </w:t>
      </w:r>
      <w:r w:rsidR="00E746AC" w:rsidRPr="00740F46">
        <w:rPr>
          <w:rFonts w:ascii="Arial" w:eastAsia="Times New Roman" w:hAnsi="Arial" w:cs="Arial"/>
          <w:lang w:eastAsia="en-GB"/>
        </w:rPr>
        <w:t>governing body</w:t>
      </w:r>
      <w:r w:rsidR="00D3056C" w:rsidRPr="00740F46">
        <w:rPr>
          <w:rFonts w:ascii="Arial" w:eastAsia="Times New Roman" w:hAnsi="Arial" w:cs="Arial"/>
          <w:lang w:eastAsia="en-GB"/>
        </w:rPr>
        <w:t xml:space="preserve"> </w:t>
      </w:r>
      <w:r w:rsidR="007D2D92" w:rsidRPr="00740F46">
        <w:rPr>
          <w:rFonts w:ascii="Arial" w:eastAsia="Times New Roman" w:hAnsi="Arial" w:cs="Arial"/>
          <w:lang w:eastAsia="en-GB"/>
        </w:rPr>
        <w:t xml:space="preserve">that </w:t>
      </w:r>
      <w:r w:rsidR="00F86899" w:rsidRPr="00740F46">
        <w:rPr>
          <w:rFonts w:ascii="Arial" w:eastAsia="Times New Roman" w:hAnsi="Arial" w:cs="Arial"/>
          <w:lang w:eastAsia="en-GB"/>
        </w:rPr>
        <w:t>we</w:t>
      </w:r>
      <w:r w:rsidR="007D2D92" w:rsidRPr="00740F46">
        <w:rPr>
          <w:rFonts w:ascii="Arial" w:eastAsia="Times New Roman" w:hAnsi="Arial" w:cs="Arial"/>
          <w:lang w:eastAsia="en-GB"/>
        </w:rPr>
        <w:t xml:space="preserve"> are</w:t>
      </w:r>
      <w:r w:rsidR="001417BF" w:rsidRPr="00740F46">
        <w:rPr>
          <w:rFonts w:ascii="Arial" w:eastAsia="Times New Roman" w:hAnsi="Arial" w:cs="Arial"/>
          <w:lang w:eastAsia="en-GB"/>
        </w:rPr>
        <w:t xml:space="preserve"> continuing to</w:t>
      </w:r>
      <w:r w:rsidR="007D2D92" w:rsidRPr="00740F46">
        <w:rPr>
          <w:rFonts w:ascii="Arial" w:eastAsia="Times New Roman" w:hAnsi="Arial" w:cs="Arial"/>
          <w:lang w:eastAsia="en-GB"/>
        </w:rPr>
        <w:t xml:space="preserve"> meet our safeguarding obligations</w:t>
      </w:r>
      <w:r w:rsidR="009474D5" w:rsidRPr="00740F46">
        <w:rPr>
          <w:rFonts w:ascii="Arial" w:hAnsi="Arial" w:cs="Arial"/>
        </w:rPr>
        <w:t>.</w:t>
      </w:r>
      <w:r w:rsidR="001B595E" w:rsidRPr="00740F46">
        <w:rPr>
          <w:rFonts w:ascii="Arial" w:hAnsi="Arial" w:cs="Arial"/>
        </w:rPr>
        <w:t xml:space="preserve"> </w:t>
      </w:r>
      <w:r w:rsidR="00191022" w:rsidRPr="00740F46">
        <w:rPr>
          <w:rFonts w:ascii="Arial" w:hAnsi="Arial" w:cs="Arial"/>
        </w:rPr>
        <w:t>These checks are logged and recorded.</w:t>
      </w:r>
    </w:p>
    <w:p w14:paraId="5F7B609E" w14:textId="1F6F93C7" w:rsidR="0071047D" w:rsidRPr="00740F46" w:rsidRDefault="001B595E" w:rsidP="0071047D">
      <w:pPr>
        <w:pStyle w:val="NoSpacing"/>
        <w:numPr>
          <w:ilvl w:val="1"/>
          <w:numId w:val="81"/>
        </w:numPr>
        <w:rPr>
          <w:rFonts w:ascii="Arial" w:hAnsi="Arial" w:cs="Arial"/>
          <w:bCs/>
        </w:rPr>
      </w:pPr>
      <w:r w:rsidRPr="00740F46">
        <w:rPr>
          <w:rFonts w:ascii="Arial" w:hAnsi="Arial" w:cs="Arial"/>
        </w:rPr>
        <w:t>Th</w:t>
      </w:r>
      <w:r w:rsidR="00A524AC" w:rsidRPr="00740F46">
        <w:rPr>
          <w:rFonts w:ascii="Arial" w:hAnsi="Arial" w:cs="Arial"/>
        </w:rPr>
        <w:t>ese checks are achieved by</w:t>
      </w:r>
      <w:r w:rsidR="00740F46" w:rsidRPr="00740F46">
        <w:rPr>
          <w:rFonts w:ascii="Arial" w:hAnsi="Arial" w:cs="Arial"/>
        </w:rPr>
        <w:t xml:space="preserve"> </w:t>
      </w:r>
      <w:r w:rsidRPr="00740F46">
        <w:rPr>
          <w:rFonts w:ascii="Arial" w:hAnsi="Arial" w:cs="Arial"/>
          <w:bCs/>
          <w:lang w:val="en-US"/>
        </w:rPr>
        <w:t>termly</w:t>
      </w:r>
      <w:r w:rsidR="009474D5" w:rsidRPr="00740F46">
        <w:rPr>
          <w:rFonts w:ascii="Arial" w:hAnsi="Arial" w:cs="Arial"/>
          <w:bCs/>
          <w:lang w:val="en-US"/>
        </w:rPr>
        <w:t xml:space="preserve"> </w:t>
      </w:r>
      <w:r w:rsidR="002A34AA" w:rsidRPr="00740F46">
        <w:rPr>
          <w:rFonts w:ascii="Arial" w:hAnsi="Arial" w:cs="Arial"/>
          <w:bCs/>
          <w:lang w:val="en-US"/>
        </w:rPr>
        <w:t xml:space="preserve">checks </w:t>
      </w:r>
      <w:r w:rsidR="00393EA2" w:rsidRPr="00740F46">
        <w:rPr>
          <w:rFonts w:ascii="Arial" w:hAnsi="Arial" w:cs="Arial"/>
          <w:bCs/>
          <w:lang w:val="en-US"/>
        </w:rPr>
        <w:t>being</w:t>
      </w:r>
      <w:r w:rsidR="002A34AA" w:rsidRPr="00740F46">
        <w:rPr>
          <w:rFonts w:ascii="Arial" w:hAnsi="Arial" w:cs="Arial"/>
          <w:bCs/>
          <w:lang w:val="en-US"/>
        </w:rPr>
        <w:t xml:space="preserve"> undertaken by a DSL, </w:t>
      </w:r>
      <w:r w:rsidR="006A4374" w:rsidRPr="00740F46">
        <w:rPr>
          <w:rFonts w:ascii="Arial" w:hAnsi="Arial" w:cs="Arial"/>
          <w:bCs/>
          <w:lang w:val="en-US"/>
        </w:rPr>
        <w:t>checks</w:t>
      </w:r>
      <w:r w:rsidR="002A34AA" w:rsidRPr="00740F46">
        <w:rPr>
          <w:rFonts w:ascii="Arial" w:hAnsi="Arial" w:cs="Arial"/>
          <w:bCs/>
          <w:lang w:val="en-US"/>
        </w:rPr>
        <w:t xml:space="preserve"> are undertaken with two members of </w:t>
      </w:r>
      <w:r w:rsidR="00740F46" w:rsidRPr="00740F46">
        <w:rPr>
          <w:rFonts w:ascii="Arial" w:hAnsi="Arial" w:cs="Arial"/>
          <w:bCs/>
          <w:lang w:val="en-US"/>
        </w:rPr>
        <w:t xml:space="preserve">SLT </w:t>
      </w:r>
      <w:r w:rsidR="002A34AA" w:rsidRPr="00740F46">
        <w:rPr>
          <w:rFonts w:ascii="Arial" w:hAnsi="Arial" w:cs="Arial"/>
          <w:bCs/>
          <w:lang w:val="en-US"/>
        </w:rPr>
        <w:t>staff presen</w:t>
      </w:r>
      <w:r w:rsidR="00740F46" w:rsidRPr="00740F46">
        <w:rPr>
          <w:rFonts w:ascii="Arial" w:hAnsi="Arial" w:cs="Arial"/>
          <w:bCs/>
          <w:lang w:val="en-US"/>
        </w:rPr>
        <w:t>t</w:t>
      </w:r>
      <w:r w:rsidR="002A34AA" w:rsidRPr="00740F46">
        <w:rPr>
          <w:rFonts w:ascii="Arial" w:hAnsi="Arial" w:cs="Arial"/>
          <w:bCs/>
          <w:lang w:val="en-US"/>
        </w:rPr>
        <w:t>, checks are undertaken in a</w:t>
      </w:r>
      <w:r w:rsidR="006A4374" w:rsidRPr="00740F46">
        <w:rPr>
          <w:rFonts w:ascii="Arial" w:hAnsi="Arial" w:cs="Arial"/>
          <w:bCs/>
          <w:lang w:val="en-US"/>
        </w:rPr>
        <w:t xml:space="preserve"> </w:t>
      </w:r>
      <w:r w:rsidR="00BE3268" w:rsidRPr="00740F46">
        <w:rPr>
          <w:rFonts w:ascii="Arial" w:hAnsi="Arial" w:cs="Arial"/>
          <w:bCs/>
          <w:lang w:val="en-US"/>
        </w:rPr>
        <w:t>location where confidentiality can be achieved,</w:t>
      </w:r>
      <w:r w:rsidR="006A4374" w:rsidRPr="00740F46">
        <w:rPr>
          <w:rFonts w:ascii="Arial" w:hAnsi="Arial" w:cs="Arial"/>
          <w:bCs/>
          <w:lang w:val="en-US"/>
        </w:rPr>
        <w:t xml:space="preserve"> </w:t>
      </w:r>
      <w:r w:rsidR="00BE3268" w:rsidRPr="00740F46">
        <w:rPr>
          <w:rFonts w:ascii="Arial" w:hAnsi="Arial" w:cs="Arial"/>
          <w:bCs/>
          <w:lang w:val="en-US"/>
        </w:rPr>
        <w:t xml:space="preserve">during working hours, when </w:t>
      </w:r>
      <w:r w:rsidR="005A2296" w:rsidRPr="00740F46">
        <w:rPr>
          <w:rFonts w:ascii="Arial" w:hAnsi="Arial" w:cs="Arial"/>
          <w:bCs/>
          <w:lang w:val="en-US"/>
        </w:rPr>
        <w:t>pupils</w:t>
      </w:r>
      <w:r w:rsidR="00BE3268" w:rsidRPr="00740F46">
        <w:rPr>
          <w:rFonts w:ascii="Arial" w:hAnsi="Arial" w:cs="Arial"/>
          <w:bCs/>
          <w:lang w:val="en-US"/>
        </w:rPr>
        <w:t xml:space="preserve"> are not present </w:t>
      </w:r>
      <w:r w:rsidR="006A4374" w:rsidRPr="00740F46">
        <w:rPr>
          <w:rFonts w:ascii="Arial" w:hAnsi="Arial" w:cs="Arial"/>
          <w:bCs/>
          <w:lang w:val="en-US"/>
        </w:rPr>
        <w:t xml:space="preserve">(e.g. </w:t>
      </w:r>
      <w:r w:rsidR="00BD6102" w:rsidRPr="00740F46">
        <w:rPr>
          <w:rFonts w:ascii="Arial" w:hAnsi="Arial" w:cs="Arial"/>
          <w:bCs/>
          <w:lang w:val="en-US"/>
        </w:rPr>
        <w:t xml:space="preserve">in the </w:t>
      </w:r>
      <w:r w:rsidR="006A4374" w:rsidRPr="00740F46">
        <w:rPr>
          <w:rFonts w:ascii="Arial" w:hAnsi="Arial" w:cs="Arial"/>
          <w:bCs/>
          <w:lang w:val="en-US"/>
        </w:rPr>
        <w:t>headteachers</w:t>
      </w:r>
      <w:r w:rsidR="00740F46" w:rsidRPr="00740F46">
        <w:rPr>
          <w:rFonts w:ascii="Arial" w:hAnsi="Arial" w:cs="Arial"/>
          <w:bCs/>
          <w:lang w:val="en-US"/>
        </w:rPr>
        <w:t>/SLT</w:t>
      </w:r>
      <w:r w:rsidR="006A4374" w:rsidRPr="00740F46">
        <w:rPr>
          <w:rFonts w:ascii="Arial" w:hAnsi="Arial" w:cs="Arial"/>
          <w:bCs/>
          <w:lang w:val="en-US"/>
        </w:rPr>
        <w:t xml:space="preserve"> office), </w:t>
      </w:r>
      <w:r w:rsidR="00245A92" w:rsidRPr="00740F46">
        <w:rPr>
          <w:rFonts w:ascii="Arial" w:hAnsi="Arial" w:cs="Arial"/>
          <w:bCs/>
          <w:lang w:val="en-US"/>
        </w:rPr>
        <w:t xml:space="preserve">checks are undertaken on a range of devices/accounts to test different filtering </w:t>
      </w:r>
      <w:r w:rsidR="00BD6102" w:rsidRPr="00740F46">
        <w:rPr>
          <w:rFonts w:ascii="Arial" w:hAnsi="Arial" w:cs="Arial"/>
          <w:bCs/>
          <w:lang w:val="en-US"/>
        </w:rPr>
        <w:t xml:space="preserve">for example different policies </w:t>
      </w:r>
      <w:r w:rsidR="00245A92" w:rsidRPr="00740F46">
        <w:rPr>
          <w:rFonts w:ascii="Arial" w:hAnsi="Arial" w:cs="Arial"/>
          <w:bCs/>
          <w:lang w:val="en-US"/>
        </w:rPr>
        <w:t xml:space="preserve">for staff groups, visitors and/or </w:t>
      </w:r>
      <w:r w:rsidR="005A2296" w:rsidRPr="00740F46">
        <w:rPr>
          <w:rFonts w:ascii="Arial" w:hAnsi="Arial" w:cs="Arial"/>
          <w:bCs/>
          <w:lang w:val="en-US"/>
        </w:rPr>
        <w:t>pupils</w:t>
      </w:r>
      <w:r w:rsidR="00740F46" w:rsidRPr="00740F46">
        <w:rPr>
          <w:rFonts w:ascii="Arial" w:hAnsi="Arial" w:cs="Arial"/>
          <w:bCs/>
          <w:lang w:val="en-US"/>
        </w:rPr>
        <w:t xml:space="preserve"> and device configurations, </w:t>
      </w:r>
      <w:r w:rsidR="006A4374" w:rsidRPr="00740F46">
        <w:rPr>
          <w:rFonts w:ascii="Arial" w:hAnsi="Arial" w:cs="Arial"/>
          <w:bCs/>
          <w:lang w:val="en-US"/>
        </w:rPr>
        <w:t>checks are logged/recorded</w:t>
      </w:r>
      <w:r w:rsidR="00F0670D" w:rsidRPr="00740F46">
        <w:rPr>
          <w:rFonts w:ascii="Arial" w:hAnsi="Arial" w:cs="Arial"/>
          <w:bCs/>
          <w:lang w:val="en-US"/>
        </w:rPr>
        <w:t>, any technical conce</w:t>
      </w:r>
      <w:r w:rsidR="00740F46" w:rsidRPr="00740F46">
        <w:rPr>
          <w:rFonts w:ascii="Arial" w:hAnsi="Arial" w:cs="Arial"/>
          <w:bCs/>
          <w:lang w:val="en-US"/>
        </w:rPr>
        <w:t xml:space="preserve">rns are flagged to the </w:t>
      </w:r>
      <w:r w:rsidR="00F0670D" w:rsidRPr="00740F46">
        <w:rPr>
          <w:rFonts w:ascii="Arial" w:hAnsi="Arial" w:cs="Arial"/>
          <w:bCs/>
          <w:lang w:val="en-US"/>
        </w:rPr>
        <w:t xml:space="preserve">IT service provider and safeguarding concerns </w:t>
      </w:r>
      <w:r w:rsidR="00BE3268" w:rsidRPr="00740F46">
        <w:rPr>
          <w:rFonts w:ascii="Arial" w:hAnsi="Arial" w:cs="Arial"/>
          <w:bCs/>
          <w:lang w:val="en-US"/>
        </w:rPr>
        <w:t xml:space="preserve">are </w:t>
      </w:r>
      <w:r w:rsidR="00F0670D" w:rsidRPr="00740F46">
        <w:rPr>
          <w:rFonts w:ascii="Arial" w:hAnsi="Arial" w:cs="Arial"/>
          <w:bCs/>
          <w:lang w:val="en-US"/>
        </w:rPr>
        <w:t>actioned by the DSL etc.</w:t>
      </w:r>
      <w:r w:rsidR="00BE3268" w:rsidRPr="00740F46">
        <w:rPr>
          <w:rFonts w:ascii="Arial" w:hAnsi="Arial" w:cs="Arial"/>
          <w:bCs/>
          <w:lang w:val="en-US"/>
        </w:rPr>
        <w:t>in line with this policy</w:t>
      </w:r>
      <w:r w:rsidR="00BF4F08" w:rsidRPr="00740F46">
        <w:rPr>
          <w:rFonts w:ascii="Arial" w:hAnsi="Arial" w:cs="Arial"/>
          <w:bCs/>
          <w:lang w:val="en-US"/>
        </w:rPr>
        <w:t>.</w:t>
      </w:r>
    </w:p>
    <w:p w14:paraId="2600F912" w14:textId="77777777" w:rsidR="00902F98" w:rsidRPr="004D295F" w:rsidRDefault="00902F98" w:rsidP="002405EE">
      <w:pPr>
        <w:pStyle w:val="NoSpacing"/>
        <w:rPr>
          <w:rFonts w:ascii="Arial" w:hAnsi="Arial" w:cs="Arial"/>
        </w:rPr>
      </w:pPr>
    </w:p>
    <w:p w14:paraId="54C81E8B" w14:textId="58C69074" w:rsidR="00567320" w:rsidRPr="007A0590" w:rsidRDefault="00567320" w:rsidP="00ED071D">
      <w:pPr>
        <w:pStyle w:val="Heading2"/>
        <w:numPr>
          <w:ilvl w:val="2"/>
          <w:numId w:val="94"/>
        </w:numPr>
        <w:rPr>
          <w:rFonts w:cs="Arial"/>
          <w:b/>
          <w:bCs/>
        </w:rPr>
      </w:pPr>
      <w:bookmarkStart w:id="86" w:name="_Toc203374684"/>
      <w:r w:rsidRPr="007A0590">
        <w:rPr>
          <w:rFonts w:cs="Arial"/>
          <w:b/>
          <w:bCs/>
        </w:rPr>
        <w:t>Appropriate filtering</w:t>
      </w:r>
      <w:bookmarkEnd w:id="86"/>
      <w:r w:rsidRPr="007A0590">
        <w:rPr>
          <w:rFonts w:cs="Arial"/>
          <w:b/>
          <w:bCs/>
        </w:rPr>
        <w:t xml:space="preserve"> </w:t>
      </w:r>
    </w:p>
    <w:p w14:paraId="2CBE85EE" w14:textId="36318BAC" w:rsidR="00A1654D" w:rsidRPr="004D295F" w:rsidRDefault="00A1654D" w:rsidP="002405EE">
      <w:pPr>
        <w:pStyle w:val="NoSpacing"/>
        <w:rPr>
          <w:rFonts w:ascii="Arial" w:hAnsi="Arial" w:cs="Arial"/>
          <w:b/>
          <w:sz w:val="24"/>
          <w:szCs w:val="20"/>
        </w:rPr>
      </w:pPr>
    </w:p>
    <w:p w14:paraId="152E9267" w14:textId="5C5EC5AC" w:rsidR="00740F46" w:rsidRPr="00740F46" w:rsidRDefault="00740F46" w:rsidP="00740F46">
      <w:pPr>
        <w:numPr>
          <w:ilvl w:val="0"/>
          <w:numId w:val="98"/>
        </w:numPr>
        <w:shd w:val="clear" w:color="auto" w:fill="FFFFFF" w:themeFill="background1"/>
        <w:rPr>
          <w:rFonts w:ascii="Arial" w:hAnsi="Arial" w:cs="Arial"/>
          <w:iCs/>
          <w:sz w:val="22"/>
          <w:lang w:val="en-GB"/>
        </w:rPr>
      </w:pPr>
      <w:r w:rsidRPr="00B823F5">
        <w:rPr>
          <w:rFonts w:ascii="Arial" w:hAnsi="Arial" w:cs="Arial"/>
          <w:iCs/>
          <w:sz w:val="22"/>
          <w:szCs w:val="22"/>
        </w:rPr>
        <w:t>The school uses a broadband connection which comes with tailored web filtering and advanced security features as standar</w:t>
      </w:r>
      <w:r>
        <w:rPr>
          <w:rFonts w:ascii="Arial" w:hAnsi="Arial" w:cs="Arial"/>
          <w:iCs/>
          <w:sz w:val="22"/>
          <w:szCs w:val="22"/>
        </w:rPr>
        <w:t>d and is provided by Medway Grid for Learning</w:t>
      </w:r>
      <w:r w:rsidRPr="00B823F5">
        <w:rPr>
          <w:rFonts w:ascii="Arial" w:hAnsi="Arial" w:cs="Arial"/>
          <w:iCs/>
          <w:sz w:val="22"/>
          <w:szCs w:val="22"/>
        </w:rPr>
        <w:t>. The we</w:t>
      </w:r>
      <w:r>
        <w:rPr>
          <w:rFonts w:ascii="Arial" w:hAnsi="Arial" w:cs="Arial"/>
          <w:iCs/>
          <w:sz w:val="22"/>
          <w:szCs w:val="22"/>
        </w:rPr>
        <w:t>b filtering is called NetSweeper</w:t>
      </w:r>
      <w:r w:rsidRPr="00B823F5">
        <w:rPr>
          <w:rFonts w:ascii="Arial" w:hAnsi="Arial" w:cs="Arial"/>
          <w:iCs/>
          <w:sz w:val="22"/>
          <w:szCs w:val="22"/>
        </w:rPr>
        <w:t xml:space="preserve">. </w:t>
      </w:r>
    </w:p>
    <w:p w14:paraId="7ECBCDCB" w14:textId="77777777" w:rsidR="00740F46" w:rsidRPr="00740F46" w:rsidRDefault="00740F46" w:rsidP="00740F46">
      <w:pPr>
        <w:shd w:val="clear" w:color="auto" w:fill="FFFFFF" w:themeFill="background1"/>
        <w:ind w:left="720"/>
        <w:rPr>
          <w:rFonts w:ascii="Arial" w:hAnsi="Arial" w:cs="Arial"/>
          <w:iCs/>
          <w:sz w:val="22"/>
          <w:lang w:val="en-GB"/>
        </w:rPr>
      </w:pPr>
    </w:p>
    <w:p w14:paraId="68893AE3" w14:textId="24FCE6CA" w:rsidR="001C4CD7" w:rsidRPr="00740F46" w:rsidRDefault="00740F46" w:rsidP="00740F46">
      <w:pPr>
        <w:numPr>
          <w:ilvl w:val="0"/>
          <w:numId w:val="98"/>
        </w:numPr>
        <w:shd w:val="clear" w:color="auto" w:fill="FFFFFF" w:themeFill="background1"/>
        <w:rPr>
          <w:rFonts w:ascii="Arial" w:hAnsi="Arial" w:cs="Arial"/>
          <w:iCs/>
          <w:sz w:val="22"/>
          <w:szCs w:val="22"/>
          <w:lang w:val="en-GB"/>
        </w:rPr>
      </w:pPr>
      <w:r w:rsidRPr="00740F46">
        <w:rPr>
          <w:rFonts w:ascii="Arial" w:hAnsi="Arial" w:cs="Arial"/>
          <w:sz w:val="22"/>
          <w:szCs w:val="22"/>
        </w:rPr>
        <w:t>NetSweeper</w:t>
      </w:r>
      <w:r w:rsidR="003206F4" w:rsidRPr="00740F46">
        <w:rPr>
          <w:rFonts w:ascii="Arial" w:hAnsi="Arial" w:cs="Arial"/>
          <w:sz w:val="22"/>
          <w:szCs w:val="22"/>
        </w:rPr>
        <w:t xml:space="preserve"> </w:t>
      </w:r>
      <w:r w:rsidR="003206F4" w:rsidRPr="00740F46">
        <w:rPr>
          <w:rFonts w:ascii="Arial" w:hAnsi="Arial" w:cs="Arial"/>
          <w:bCs/>
          <w:sz w:val="22"/>
          <w:szCs w:val="22"/>
        </w:rPr>
        <w:t>block</w:t>
      </w:r>
      <w:r w:rsidR="00F22A81" w:rsidRPr="00740F46">
        <w:rPr>
          <w:rFonts w:ascii="Arial" w:hAnsi="Arial" w:cs="Arial"/>
          <w:bCs/>
          <w:sz w:val="22"/>
          <w:szCs w:val="22"/>
        </w:rPr>
        <w:t>s</w:t>
      </w:r>
      <w:r w:rsidR="003206F4" w:rsidRPr="00740F46">
        <w:rPr>
          <w:rFonts w:ascii="Arial" w:hAnsi="Arial" w:cs="Arial"/>
          <w:bCs/>
          <w:sz w:val="22"/>
          <w:szCs w:val="22"/>
        </w:rPr>
        <w:t xml:space="preserve"> </w:t>
      </w:r>
      <w:r w:rsidR="00243A0A" w:rsidRPr="00740F46">
        <w:rPr>
          <w:rFonts w:ascii="Arial" w:hAnsi="Arial" w:cs="Arial"/>
          <w:sz w:val="22"/>
          <w:szCs w:val="22"/>
        </w:rPr>
        <w:t>school</w:t>
      </w:r>
      <w:r w:rsidR="008A3705" w:rsidRPr="00740F46">
        <w:rPr>
          <w:rFonts w:ascii="Arial" w:hAnsi="Arial" w:cs="Arial"/>
          <w:bCs/>
          <w:sz w:val="22"/>
          <w:szCs w:val="22"/>
        </w:rPr>
        <w:t xml:space="preserve"> provided internet </w:t>
      </w:r>
      <w:r w:rsidR="003206F4" w:rsidRPr="00740F46">
        <w:rPr>
          <w:rFonts w:ascii="Arial" w:hAnsi="Arial" w:cs="Arial"/>
          <w:bCs/>
          <w:sz w:val="22"/>
          <w:szCs w:val="22"/>
        </w:rPr>
        <w:t xml:space="preserve">access to </w:t>
      </w:r>
      <w:r w:rsidR="0012443D" w:rsidRPr="00740F46">
        <w:rPr>
          <w:rFonts w:ascii="Arial" w:hAnsi="Arial" w:cs="Arial"/>
          <w:bCs/>
          <w:sz w:val="22"/>
          <w:szCs w:val="22"/>
        </w:rPr>
        <w:t xml:space="preserve">illegal content </w:t>
      </w:r>
      <w:r w:rsidR="0006154B" w:rsidRPr="00740F46">
        <w:rPr>
          <w:rFonts w:ascii="Arial" w:hAnsi="Arial" w:cs="Arial"/>
          <w:bCs/>
          <w:sz w:val="22"/>
          <w:szCs w:val="22"/>
        </w:rPr>
        <w:t xml:space="preserve">and activity </w:t>
      </w:r>
      <w:r w:rsidR="0012443D" w:rsidRPr="00740F46">
        <w:rPr>
          <w:rFonts w:ascii="Arial" w:hAnsi="Arial" w:cs="Arial"/>
          <w:bCs/>
          <w:sz w:val="22"/>
          <w:szCs w:val="22"/>
        </w:rPr>
        <w:t>as identified in the Online Safety Act, including</w:t>
      </w:r>
      <w:r w:rsidR="001C4CD7" w:rsidRPr="00740F46">
        <w:rPr>
          <w:rFonts w:ascii="Arial" w:hAnsi="Arial" w:cs="Arial"/>
          <w:bCs/>
          <w:sz w:val="22"/>
          <w:szCs w:val="22"/>
        </w:rPr>
        <w:t>:</w:t>
      </w:r>
    </w:p>
    <w:p w14:paraId="43DDD7BB" w14:textId="77777777" w:rsidR="001C4CD7" w:rsidRPr="00740F46" w:rsidRDefault="0012443D" w:rsidP="00ED071D">
      <w:pPr>
        <w:pStyle w:val="NoSpacing"/>
        <w:numPr>
          <w:ilvl w:val="1"/>
          <w:numId w:val="81"/>
        </w:numPr>
        <w:rPr>
          <w:rFonts w:ascii="Arial" w:hAnsi="Arial" w:cs="Arial"/>
          <w:bCs/>
          <w:lang w:val="en-US"/>
        </w:rPr>
      </w:pPr>
      <w:r w:rsidRPr="00740F46">
        <w:rPr>
          <w:rFonts w:ascii="Arial" w:hAnsi="Arial" w:cs="Arial"/>
          <w:bCs/>
          <w:lang w:val="en-US"/>
        </w:rPr>
        <w:t>C</w:t>
      </w:r>
      <w:r w:rsidR="003206F4" w:rsidRPr="00740F46">
        <w:rPr>
          <w:rFonts w:ascii="Arial" w:hAnsi="Arial" w:cs="Arial"/>
          <w:bCs/>
          <w:lang w:val="en-US"/>
        </w:rPr>
        <w:t xml:space="preserve">hild </w:t>
      </w:r>
      <w:r w:rsidRPr="00740F46">
        <w:rPr>
          <w:rFonts w:ascii="Arial" w:hAnsi="Arial" w:cs="Arial"/>
          <w:bCs/>
          <w:lang w:val="en-US"/>
        </w:rPr>
        <w:t xml:space="preserve">Sexual Abuse Material </w:t>
      </w:r>
      <w:r w:rsidR="003206F4" w:rsidRPr="00740F46">
        <w:rPr>
          <w:rFonts w:ascii="Arial" w:hAnsi="Arial" w:cs="Arial"/>
          <w:bCs/>
          <w:lang w:val="en-US"/>
        </w:rPr>
        <w:t>(CSAM)</w:t>
      </w:r>
    </w:p>
    <w:p w14:paraId="0014BB67" w14:textId="7041B404" w:rsidR="0012443D" w:rsidRPr="00740F46" w:rsidRDefault="00D32FCE" w:rsidP="00ED071D">
      <w:pPr>
        <w:pStyle w:val="NoSpacing"/>
        <w:numPr>
          <w:ilvl w:val="1"/>
          <w:numId w:val="81"/>
        </w:numPr>
        <w:rPr>
          <w:rFonts w:ascii="Arial" w:hAnsi="Arial" w:cs="Arial"/>
          <w:bCs/>
          <w:lang w:val="en-US"/>
        </w:rPr>
      </w:pPr>
      <w:r w:rsidRPr="00740F46">
        <w:rPr>
          <w:rFonts w:ascii="Arial" w:hAnsi="Arial" w:cs="Arial"/>
          <w:bCs/>
          <w:lang w:val="en-US"/>
        </w:rPr>
        <w:t>C</w:t>
      </w:r>
      <w:r w:rsidR="009F1C47" w:rsidRPr="00740F46">
        <w:rPr>
          <w:rFonts w:ascii="Arial" w:hAnsi="Arial" w:cs="Arial"/>
          <w:bCs/>
          <w:lang w:val="en-US"/>
        </w:rPr>
        <w:t>ontrolling or coercive behaviour</w:t>
      </w:r>
    </w:p>
    <w:p w14:paraId="2D2F637E" w14:textId="62D73AD8" w:rsidR="001C4CD7" w:rsidRPr="00740F46" w:rsidRDefault="00D32FCE" w:rsidP="00ED071D">
      <w:pPr>
        <w:pStyle w:val="NoSpacing"/>
        <w:numPr>
          <w:ilvl w:val="1"/>
          <w:numId w:val="81"/>
        </w:numPr>
        <w:rPr>
          <w:rFonts w:ascii="Arial" w:hAnsi="Arial" w:cs="Arial"/>
          <w:bCs/>
          <w:lang w:val="en-US"/>
        </w:rPr>
      </w:pPr>
      <w:r w:rsidRPr="00740F46">
        <w:rPr>
          <w:rFonts w:ascii="Arial" w:hAnsi="Arial" w:cs="Arial"/>
          <w:bCs/>
          <w:lang w:val="en-US"/>
        </w:rPr>
        <w:t>E</w:t>
      </w:r>
      <w:r w:rsidR="009F1C47" w:rsidRPr="00740F46">
        <w:rPr>
          <w:rFonts w:ascii="Arial" w:hAnsi="Arial" w:cs="Arial"/>
          <w:bCs/>
          <w:lang w:val="en-US"/>
        </w:rPr>
        <w:t>xtreme sexual violence</w:t>
      </w:r>
    </w:p>
    <w:p w14:paraId="329DEDE1" w14:textId="790BDA34" w:rsidR="001C4CD7" w:rsidRPr="00740F46" w:rsidRDefault="00D32FCE" w:rsidP="00ED071D">
      <w:pPr>
        <w:pStyle w:val="NoSpacing"/>
        <w:numPr>
          <w:ilvl w:val="1"/>
          <w:numId w:val="81"/>
        </w:numPr>
        <w:rPr>
          <w:rFonts w:ascii="Arial" w:hAnsi="Arial" w:cs="Arial"/>
          <w:bCs/>
          <w:lang w:val="en-US"/>
        </w:rPr>
      </w:pPr>
      <w:r w:rsidRPr="00740F46">
        <w:rPr>
          <w:rFonts w:ascii="Arial" w:hAnsi="Arial" w:cs="Arial"/>
          <w:bCs/>
          <w:lang w:val="en-US"/>
        </w:rPr>
        <w:t>E</w:t>
      </w:r>
      <w:r w:rsidR="009F1C47" w:rsidRPr="00740F46">
        <w:rPr>
          <w:rFonts w:ascii="Arial" w:hAnsi="Arial" w:cs="Arial"/>
          <w:bCs/>
          <w:lang w:val="en-US"/>
        </w:rPr>
        <w:t>xtreme pornography</w:t>
      </w:r>
    </w:p>
    <w:p w14:paraId="02335458" w14:textId="757C706E" w:rsidR="0012443D" w:rsidRPr="00740F46" w:rsidRDefault="00D32FCE" w:rsidP="00ED071D">
      <w:pPr>
        <w:pStyle w:val="NoSpacing"/>
        <w:numPr>
          <w:ilvl w:val="1"/>
          <w:numId w:val="81"/>
        </w:numPr>
        <w:rPr>
          <w:rFonts w:ascii="Arial" w:hAnsi="Arial" w:cs="Arial"/>
          <w:bCs/>
          <w:lang w:val="en-US"/>
        </w:rPr>
      </w:pPr>
      <w:r w:rsidRPr="00740F46">
        <w:rPr>
          <w:rFonts w:ascii="Arial" w:hAnsi="Arial" w:cs="Arial"/>
          <w:bCs/>
          <w:lang w:val="en-US"/>
        </w:rPr>
        <w:t>F</w:t>
      </w:r>
      <w:r w:rsidR="00266F9A" w:rsidRPr="00740F46">
        <w:rPr>
          <w:rFonts w:ascii="Arial" w:hAnsi="Arial" w:cs="Arial"/>
          <w:bCs/>
          <w:lang w:val="en-US"/>
        </w:rPr>
        <w:t>raud</w:t>
      </w:r>
    </w:p>
    <w:p w14:paraId="148E68DA" w14:textId="77777777" w:rsidR="0012443D" w:rsidRPr="00740F46" w:rsidRDefault="00266F9A" w:rsidP="00ED071D">
      <w:pPr>
        <w:pStyle w:val="NoSpacing"/>
        <w:numPr>
          <w:ilvl w:val="1"/>
          <w:numId w:val="81"/>
        </w:numPr>
        <w:rPr>
          <w:rFonts w:ascii="Arial" w:hAnsi="Arial" w:cs="Arial"/>
          <w:bCs/>
          <w:lang w:val="en-US"/>
        </w:rPr>
      </w:pPr>
      <w:r w:rsidRPr="00740F46">
        <w:rPr>
          <w:rFonts w:ascii="Arial" w:hAnsi="Arial" w:cs="Arial"/>
          <w:bCs/>
          <w:lang w:val="en-US"/>
        </w:rPr>
        <w:t>Racially or religiously aggravated public order offences</w:t>
      </w:r>
    </w:p>
    <w:p w14:paraId="49084647" w14:textId="06375A43" w:rsidR="003206F4" w:rsidRPr="00740F46" w:rsidRDefault="00266F9A" w:rsidP="00ED071D">
      <w:pPr>
        <w:pStyle w:val="NoSpacing"/>
        <w:numPr>
          <w:ilvl w:val="1"/>
          <w:numId w:val="81"/>
        </w:numPr>
        <w:rPr>
          <w:rFonts w:ascii="Arial" w:hAnsi="Arial" w:cs="Arial"/>
          <w:bCs/>
          <w:lang w:val="en-US"/>
        </w:rPr>
      </w:pPr>
      <w:r w:rsidRPr="00740F46">
        <w:rPr>
          <w:rFonts w:ascii="Arial" w:hAnsi="Arial" w:cs="Arial"/>
          <w:bCs/>
          <w:lang w:val="en-US"/>
        </w:rPr>
        <w:t>Inciting violence</w:t>
      </w:r>
    </w:p>
    <w:p w14:paraId="0A4C83BA" w14:textId="67C5D119" w:rsidR="0071343E" w:rsidRPr="00740F46" w:rsidRDefault="0071343E" w:rsidP="00ED071D">
      <w:pPr>
        <w:pStyle w:val="NoSpacing"/>
        <w:numPr>
          <w:ilvl w:val="1"/>
          <w:numId w:val="81"/>
        </w:numPr>
        <w:rPr>
          <w:rFonts w:ascii="Arial" w:hAnsi="Arial" w:cs="Arial"/>
          <w:bCs/>
          <w:lang w:val="en-US"/>
        </w:rPr>
      </w:pPr>
      <w:r w:rsidRPr="00740F46">
        <w:rPr>
          <w:rFonts w:ascii="Arial" w:hAnsi="Arial" w:cs="Arial"/>
          <w:bCs/>
          <w:lang w:val="en-US"/>
        </w:rPr>
        <w:t>Illegal immigration and people smuggling</w:t>
      </w:r>
    </w:p>
    <w:p w14:paraId="102C0A56" w14:textId="269BFDAF" w:rsidR="0071343E" w:rsidRPr="00740F46" w:rsidRDefault="0071343E" w:rsidP="00ED071D">
      <w:pPr>
        <w:pStyle w:val="NoSpacing"/>
        <w:numPr>
          <w:ilvl w:val="1"/>
          <w:numId w:val="81"/>
        </w:numPr>
        <w:rPr>
          <w:rFonts w:ascii="Arial" w:hAnsi="Arial" w:cs="Arial"/>
          <w:bCs/>
          <w:lang w:val="en-US"/>
        </w:rPr>
      </w:pPr>
      <w:r w:rsidRPr="00740F46">
        <w:rPr>
          <w:rFonts w:ascii="Arial" w:hAnsi="Arial" w:cs="Arial"/>
          <w:bCs/>
          <w:lang w:val="en-US"/>
        </w:rPr>
        <w:t>Promoting or facilitating suicide</w:t>
      </w:r>
    </w:p>
    <w:p w14:paraId="6E25800E" w14:textId="4A5D79E1" w:rsidR="0071343E" w:rsidRPr="00740F46" w:rsidRDefault="0071343E" w:rsidP="00ED071D">
      <w:pPr>
        <w:pStyle w:val="NoSpacing"/>
        <w:numPr>
          <w:ilvl w:val="1"/>
          <w:numId w:val="81"/>
        </w:numPr>
        <w:rPr>
          <w:rFonts w:ascii="Arial" w:hAnsi="Arial" w:cs="Arial"/>
          <w:bCs/>
          <w:lang w:val="en-US"/>
        </w:rPr>
      </w:pPr>
      <w:r w:rsidRPr="00740F46">
        <w:rPr>
          <w:rFonts w:ascii="Arial" w:hAnsi="Arial" w:cs="Arial"/>
          <w:bCs/>
          <w:lang w:val="en-US"/>
        </w:rPr>
        <w:t>Intimate image abuse</w:t>
      </w:r>
    </w:p>
    <w:p w14:paraId="2B1D0893" w14:textId="3862277F" w:rsidR="0071343E" w:rsidRPr="00740F46" w:rsidRDefault="0071343E" w:rsidP="00ED071D">
      <w:pPr>
        <w:pStyle w:val="NoSpacing"/>
        <w:numPr>
          <w:ilvl w:val="1"/>
          <w:numId w:val="81"/>
        </w:numPr>
        <w:rPr>
          <w:rFonts w:ascii="Arial" w:hAnsi="Arial" w:cs="Arial"/>
          <w:bCs/>
          <w:lang w:val="en-US"/>
        </w:rPr>
      </w:pPr>
      <w:r w:rsidRPr="00740F46">
        <w:rPr>
          <w:rFonts w:ascii="Arial" w:hAnsi="Arial" w:cs="Arial"/>
          <w:bCs/>
          <w:lang w:val="en-US"/>
        </w:rPr>
        <w:t>Selling illegal drugs or weapons</w:t>
      </w:r>
    </w:p>
    <w:p w14:paraId="60F7CB35" w14:textId="5A364C09" w:rsidR="0071343E" w:rsidRPr="00740F46" w:rsidRDefault="0071343E" w:rsidP="00ED071D">
      <w:pPr>
        <w:pStyle w:val="NoSpacing"/>
        <w:numPr>
          <w:ilvl w:val="1"/>
          <w:numId w:val="81"/>
        </w:numPr>
        <w:rPr>
          <w:rFonts w:ascii="Arial" w:hAnsi="Arial" w:cs="Arial"/>
          <w:bCs/>
          <w:lang w:val="en-US"/>
        </w:rPr>
      </w:pPr>
      <w:r w:rsidRPr="00740F46">
        <w:rPr>
          <w:rFonts w:ascii="Arial" w:hAnsi="Arial" w:cs="Arial"/>
          <w:bCs/>
          <w:lang w:val="en-US"/>
        </w:rPr>
        <w:t>Sexual exploitation</w:t>
      </w:r>
    </w:p>
    <w:p w14:paraId="035940FF" w14:textId="0572C883" w:rsidR="0006154B" w:rsidRPr="00740F46" w:rsidRDefault="0006154B" w:rsidP="00ED071D">
      <w:pPr>
        <w:pStyle w:val="NoSpacing"/>
        <w:numPr>
          <w:ilvl w:val="1"/>
          <w:numId w:val="81"/>
        </w:numPr>
        <w:rPr>
          <w:rFonts w:ascii="Arial" w:hAnsi="Arial" w:cs="Arial"/>
          <w:bCs/>
          <w:lang w:val="en-US"/>
        </w:rPr>
      </w:pPr>
      <w:r w:rsidRPr="00740F46">
        <w:rPr>
          <w:rFonts w:ascii="Arial" w:hAnsi="Arial" w:cs="Arial"/>
          <w:bCs/>
          <w:lang w:val="en-US"/>
        </w:rPr>
        <w:t>Terrorism</w:t>
      </w:r>
    </w:p>
    <w:p w14:paraId="0446A91C" w14:textId="77777777" w:rsidR="001C4CD7" w:rsidRPr="0006154B" w:rsidRDefault="001C4CD7" w:rsidP="001C4CD7">
      <w:pPr>
        <w:pStyle w:val="NoSpacing"/>
        <w:ind w:left="1440"/>
        <w:rPr>
          <w:rFonts w:ascii="Arial" w:hAnsi="Arial" w:cs="Arial"/>
          <w:bCs/>
          <w:highlight w:val="yellow"/>
          <w:lang w:val="en-US"/>
        </w:rPr>
      </w:pPr>
    </w:p>
    <w:p w14:paraId="6944713E" w14:textId="759B8C96" w:rsidR="0071343E" w:rsidRPr="00740F46" w:rsidRDefault="00740F46" w:rsidP="00ED071D">
      <w:pPr>
        <w:pStyle w:val="NoSpacing"/>
        <w:numPr>
          <w:ilvl w:val="0"/>
          <w:numId w:val="81"/>
        </w:numPr>
        <w:rPr>
          <w:rFonts w:ascii="Arial" w:hAnsi="Arial" w:cs="Arial"/>
          <w:color w:val="E40000"/>
          <w:lang w:val="en-US"/>
        </w:rPr>
      </w:pPr>
      <w:r w:rsidRPr="00740F46">
        <w:rPr>
          <w:rFonts w:ascii="Arial" w:hAnsi="Arial" w:cs="Arial"/>
          <w:iCs/>
        </w:rPr>
        <w:t>Medway Grid for Learning</w:t>
      </w:r>
      <w:r w:rsidRPr="00740F46">
        <w:rPr>
          <w:rFonts w:ascii="Arial" w:hAnsi="Arial" w:cs="Arial"/>
          <w:lang w:val="en-US"/>
        </w:rPr>
        <w:t xml:space="preserve"> </w:t>
      </w:r>
      <w:r w:rsidR="0071343E" w:rsidRPr="00740F46">
        <w:rPr>
          <w:rFonts w:ascii="Arial" w:hAnsi="Arial" w:cs="Arial"/>
          <w:lang w:val="en-US"/>
        </w:rPr>
        <w:t xml:space="preserve">is a member of </w:t>
      </w:r>
      <w:hyperlink r:id="rId97">
        <w:r w:rsidR="0071343E" w:rsidRPr="00740F46">
          <w:rPr>
            <w:rStyle w:val="Hyperlink"/>
            <w:rFonts w:ascii="Arial" w:hAnsi="Arial" w:cs="Arial"/>
            <w:lang w:val="en-US"/>
          </w:rPr>
          <w:t>Internet Watch Foundation</w:t>
        </w:r>
      </w:hyperlink>
      <w:r w:rsidR="0071343E" w:rsidRPr="00740F46">
        <w:rPr>
          <w:rFonts w:ascii="Arial" w:hAnsi="Arial" w:cs="Arial"/>
          <w:lang w:val="en-US"/>
        </w:rPr>
        <w:t xml:space="preserve"> (IWF)</w:t>
      </w:r>
      <w:r w:rsidR="00BF4F08" w:rsidRPr="00740F46">
        <w:rPr>
          <w:rFonts w:ascii="Arial" w:hAnsi="Arial" w:cs="Arial"/>
          <w:lang w:val="en-US"/>
        </w:rPr>
        <w:t xml:space="preserve"> and uses IWF services to block access to CSAM</w:t>
      </w:r>
      <w:r w:rsidR="0071343E" w:rsidRPr="00740F46">
        <w:rPr>
          <w:rFonts w:ascii="Arial" w:hAnsi="Arial" w:cs="Arial"/>
          <w:lang w:val="en-US"/>
        </w:rPr>
        <w:t xml:space="preserve">. </w:t>
      </w:r>
    </w:p>
    <w:p w14:paraId="0F6F9504" w14:textId="77777777" w:rsidR="001C4CD7" w:rsidRPr="00740F46" w:rsidRDefault="001C4CD7" w:rsidP="001C4CD7">
      <w:pPr>
        <w:pStyle w:val="NoSpacing"/>
        <w:ind w:left="720"/>
        <w:rPr>
          <w:rFonts w:ascii="Arial" w:hAnsi="Arial" w:cs="Arial"/>
          <w:bCs/>
          <w:color w:val="FF0000"/>
        </w:rPr>
      </w:pPr>
    </w:p>
    <w:p w14:paraId="01B959AE" w14:textId="4E439785" w:rsidR="0071343E" w:rsidRPr="00740F46" w:rsidRDefault="00740F46" w:rsidP="00ED071D">
      <w:pPr>
        <w:pStyle w:val="NoSpacing"/>
        <w:numPr>
          <w:ilvl w:val="0"/>
          <w:numId w:val="81"/>
        </w:numPr>
        <w:rPr>
          <w:rFonts w:ascii="Arial" w:hAnsi="Arial" w:cs="Arial"/>
          <w:bCs/>
        </w:rPr>
      </w:pPr>
      <w:r w:rsidRPr="00740F46">
        <w:rPr>
          <w:rFonts w:ascii="Arial" w:hAnsi="Arial" w:cs="Arial"/>
        </w:rPr>
        <w:t xml:space="preserve">NetSweeper </w:t>
      </w:r>
      <w:r w:rsidR="0071343E" w:rsidRPr="00740F46">
        <w:rPr>
          <w:rFonts w:ascii="Arial" w:hAnsi="Arial" w:cs="Arial"/>
          <w:bCs/>
        </w:rPr>
        <w:t>has signed up to Counter-Terrorism Internet Referral Unit list (CTIRU)</w:t>
      </w:r>
    </w:p>
    <w:p w14:paraId="410538D3" w14:textId="77777777" w:rsidR="001C4CD7" w:rsidRPr="00740F46" w:rsidRDefault="001C4CD7" w:rsidP="001C4CD7">
      <w:pPr>
        <w:pStyle w:val="NoSpacing"/>
        <w:rPr>
          <w:rFonts w:ascii="Arial" w:hAnsi="Arial" w:cs="Arial"/>
          <w:bCs/>
        </w:rPr>
      </w:pPr>
    </w:p>
    <w:p w14:paraId="4F76FF77" w14:textId="1786E57D" w:rsidR="006D24EA" w:rsidRPr="00740F46" w:rsidRDefault="00740F46" w:rsidP="00ED071D">
      <w:pPr>
        <w:pStyle w:val="NoSpacing"/>
        <w:keepNext/>
        <w:keepLines/>
        <w:numPr>
          <w:ilvl w:val="0"/>
          <w:numId w:val="81"/>
        </w:numPr>
        <w:ind w:left="714" w:hanging="357"/>
        <w:rPr>
          <w:rFonts w:ascii="Arial" w:hAnsi="Arial" w:cs="Arial"/>
          <w:b/>
          <w:bCs/>
          <w:lang w:val="en-US"/>
        </w:rPr>
      </w:pPr>
      <w:r w:rsidRPr="00740F46">
        <w:rPr>
          <w:rFonts w:ascii="Arial" w:hAnsi="Arial" w:cs="Arial"/>
          <w:lang w:val="en-US"/>
        </w:rPr>
        <w:t xml:space="preserve">NetSweeper </w:t>
      </w:r>
      <w:r w:rsidR="008A3705" w:rsidRPr="00740F46">
        <w:rPr>
          <w:rFonts w:ascii="Arial" w:hAnsi="Arial" w:cs="Arial"/>
          <w:bCs/>
          <w:lang w:val="en-US"/>
        </w:rPr>
        <w:t xml:space="preserve">blocks </w:t>
      </w:r>
      <w:r w:rsidR="00243A0A" w:rsidRPr="00740F46">
        <w:rPr>
          <w:rFonts w:ascii="Arial" w:hAnsi="Arial" w:cs="Arial"/>
        </w:rPr>
        <w:t>school</w:t>
      </w:r>
      <w:r w:rsidR="008A3705" w:rsidRPr="00740F46">
        <w:rPr>
          <w:rFonts w:ascii="Arial" w:hAnsi="Arial" w:cs="Arial"/>
          <w:bCs/>
          <w:lang w:val="en-US"/>
        </w:rPr>
        <w:t xml:space="preserve"> provided internet access </w:t>
      </w:r>
      <w:r w:rsidR="006D24EA" w:rsidRPr="00740F46">
        <w:rPr>
          <w:rFonts w:ascii="Arial" w:hAnsi="Arial" w:cs="Arial"/>
          <w:lang w:val="en-US"/>
        </w:rPr>
        <w:t>to sites which could promote or include harmful and/or inappropriate behaviour or material. This includes content</w:t>
      </w:r>
      <w:r w:rsidR="001C4CD7" w:rsidRPr="00740F46">
        <w:rPr>
          <w:rFonts w:ascii="Arial" w:hAnsi="Arial" w:cs="Arial"/>
          <w:lang w:val="en-US"/>
        </w:rPr>
        <w:t xml:space="preserve"> or activity</w:t>
      </w:r>
      <w:r w:rsidR="006D24EA" w:rsidRPr="00740F46">
        <w:rPr>
          <w:rFonts w:ascii="Arial" w:hAnsi="Arial" w:cs="Arial"/>
          <w:lang w:val="en-US"/>
        </w:rPr>
        <w:t xml:space="preserve"> which promotes </w:t>
      </w:r>
      <w:r w:rsidR="006D2AE9" w:rsidRPr="00740F46">
        <w:rPr>
          <w:rFonts w:ascii="Arial" w:hAnsi="Arial" w:cs="Arial"/>
          <w:lang w:val="en-US"/>
        </w:rPr>
        <w:t xml:space="preserve">hate speech or </w:t>
      </w:r>
      <w:r w:rsidR="006D24EA" w:rsidRPr="00740F46">
        <w:rPr>
          <w:rFonts w:ascii="Arial" w:hAnsi="Arial" w:cs="Arial"/>
          <w:lang w:val="en-US"/>
        </w:rPr>
        <w:t>discrimination,</w:t>
      </w:r>
      <w:r w:rsidR="001C4CD7" w:rsidRPr="00740F46">
        <w:rPr>
          <w:rFonts w:ascii="Arial" w:hAnsi="Arial" w:cs="Arial"/>
          <w:lang w:val="en-US"/>
        </w:rPr>
        <w:t xml:space="preserve"> gambling, harmful bullying content, malware/hacking, mis-disinformation, privacy and copyright theft, pornography, self-harm and eating disorders and/or violence against women and girls</w:t>
      </w:r>
      <w:r w:rsidRPr="00740F46">
        <w:rPr>
          <w:rFonts w:ascii="Arial" w:hAnsi="Arial" w:cs="Arial"/>
          <w:lang w:val="en-US"/>
        </w:rPr>
        <w:t>.</w:t>
      </w:r>
      <w:r w:rsidR="001C4CD7" w:rsidRPr="00740F46">
        <w:rPr>
          <w:rFonts w:ascii="Arial" w:hAnsi="Arial" w:cs="Arial"/>
          <w:lang w:val="en-US"/>
        </w:rPr>
        <w:t xml:space="preserve"> </w:t>
      </w:r>
      <w:r w:rsidR="006D24EA" w:rsidRPr="00740F46">
        <w:rPr>
          <w:rFonts w:ascii="Arial" w:hAnsi="Arial" w:cs="Arial"/>
          <w:lang w:val="en-US"/>
        </w:rPr>
        <w:t xml:space="preserve">  </w:t>
      </w:r>
    </w:p>
    <w:p w14:paraId="550376E5" w14:textId="77777777" w:rsidR="005C26D1" w:rsidRPr="004D295F" w:rsidRDefault="005C26D1" w:rsidP="002405EE">
      <w:pPr>
        <w:pStyle w:val="NoSpacing"/>
        <w:ind w:left="1440"/>
        <w:rPr>
          <w:rFonts w:ascii="Arial" w:hAnsi="Arial" w:cs="Arial"/>
          <w:bCs/>
        </w:rPr>
      </w:pPr>
    </w:p>
    <w:p w14:paraId="1143A4E4" w14:textId="30A18EFB" w:rsidR="005C26D1" w:rsidRPr="00740F46" w:rsidRDefault="006A0323" w:rsidP="00851B9B">
      <w:pPr>
        <w:pStyle w:val="NoSpacing"/>
        <w:numPr>
          <w:ilvl w:val="0"/>
          <w:numId w:val="81"/>
        </w:numPr>
        <w:ind w:left="426"/>
        <w:rPr>
          <w:rFonts w:ascii="Arial" w:hAnsi="Arial" w:cs="Arial"/>
          <w:lang w:val="en-US"/>
        </w:rPr>
      </w:pPr>
      <w:r w:rsidRPr="00740F46">
        <w:rPr>
          <w:rFonts w:ascii="Arial" w:hAnsi="Arial" w:cs="Arial"/>
          <w:lang w:val="en-US"/>
        </w:rPr>
        <w:t xml:space="preserve">Our filtering system is operational, up to date and applied to all users, including guest accounts, all </w:t>
      </w:r>
      <w:r w:rsidR="00243A0A" w:rsidRPr="00740F46">
        <w:rPr>
          <w:rFonts w:ascii="Arial" w:hAnsi="Arial" w:cs="Arial"/>
          <w:lang w:val="en-US"/>
        </w:rPr>
        <w:t>school</w:t>
      </w:r>
      <w:r w:rsidRPr="00740F46">
        <w:rPr>
          <w:rFonts w:ascii="Arial" w:hAnsi="Arial" w:cs="Arial"/>
          <w:lang w:val="en-US"/>
        </w:rPr>
        <w:t xml:space="preserve"> owned </w:t>
      </w:r>
      <w:r w:rsidR="00AD2FE3" w:rsidRPr="00740F46">
        <w:rPr>
          <w:rFonts w:ascii="Arial" w:hAnsi="Arial" w:cs="Arial"/>
          <w:lang w:val="en-US"/>
        </w:rPr>
        <w:t xml:space="preserve">or provided </w:t>
      </w:r>
      <w:r w:rsidRPr="00740F46">
        <w:rPr>
          <w:rFonts w:ascii="Arial" w:hAnsi="Arial" w:cs="Arial"/>
          <w:lang w:val="en-US"/>
        </w:rPr>
        <w:t>devices</w:t>
      </w:r>
      <w:r w:rsidR="00AD2FE3" w:rsidRPr="00740F46">
        <w:rPr>
          <w:rFonts w:ascii="Arial" w:hAnsi="Arial" w:cs="Arial"/>
          <w:lang w:val="en-US"/>
        </w:rPr>
        <w:t>, systems</w:t>
      </w:r>
      <w:r w:rsidRPr="00740F46">
        <w:rPr>
          <w:rFonts w:ascii="Arial" w:hAnsi="Arial" w:cs="Arial"/>
          <w:lang w:val="en-US"/>
        </w:rPr>
        <w:t xml:space="preserve"> and networks, and all devices using the </w:t>
      </w:r>
      <w:r w:rsidR="00243A0A" w:rsidRPr="00740F46">
        <w:rPr>
          <w:rFonts w:ascii="Arial" w:hAnsi="Arial" w:cs="Arial"/>
          <w:lang w:val="en-US"/>
        </w:rPr>
        <w:t>school</w:t>
      </w:r>
      <w:r w:rsidRPr="00740F46">
        <w:rPr>
          <w:rFonts w:ascii="Arial" w:hAnsi="Arial" w:cs="Arial"/>
          <w:lang w:val="en-US"/>
        </w:rPr>
        <w:t xml:space="preserve"> </w:t>
      </w:r>
      <w:r w:rsidR="00AD2FE3" w:rsidRPr="00740F46">
        <w:rPr>
          <w:rFonts w:ascii="Arial" w:hAnsi="Arial" w:cs="Arial"/>
          <w:lang w:val="en-US"/>
        </w:rPr>
        <w:t xml:space="preserve">internet </w:t>
      </w:r>
      <w:r w:rsidRPr="00740F46">
        <w:rPr>
          <w:rFonts w:ascii="Arial" w:hAnsi="Arial" w:cs="Arial"/>
          <w:lang w:val="en-US"/>
        </w:rPr>
        <w:t xml:space="preserve">connection. </w:t>
      </w:r>
      <w:r w:rsidR="005C26D1" w:rsidRPr="00740F46">
        <w:rPr>
          <w:rFonts w:ascii="Arial" w:hAnsi="Arial" w:cs="Arial"/>
          <w:lang w:val="en-US"/>
        </w:rPr>
        <w:t>This is achieved by:</w:t>
      </w:r>
    </w:p>
    <w:p w14:paraId="371F4C68" w14:textId="2B123348" w:rsidR="00740F46" w:rsidRPr="00B823F5" w:rsidRDefault="00740F46" w:rsidP="00740F46">
      <w:pPr>
        <w:pStyle w:val="NoSpacing"/>
        <w:numPr>
          <w:ilvl w:val="1"/>
          <w:numId w:val="81"/>
        </w:numPr>
        <w:spacing w:line="276" w:lineRule="auto"/>
        <w:rPr>
          <w:rFonts w:ascii="Arial" w:hAnsi="Arial" w:cs="Arial"/>
        </w:rPr>
      </w:pPr>
      <w:r>
        <w:rPr>
          <w:rFonts w:ascii="Arial" w:hAnsi="Arial" w:cs="Arial"/>
        </w:rPr>
        <w:t>Netsweeper</w:t>
      </w:r>
      <w:r w:rsidRPr="00B823F5">
        <w:rPr>
          <w:rFonts w:ascii="Arial" w:hAnsi="Arial" w:cs="Arial"/>
        </w:rPr>
        <w:t xml:space="preserve"> will provide filtering </w:t>
      </w:r>
      <w:r>
        <w:rPr>
          <w:rFonts w:ascii="Arial" w:hAnsi="Arial" w:cs="Arial"/>
        </w:rPr>
        <w:t>which is provided by Medway Grid for Learning</w:t>
      </w:r>
      <w:r w:rsidRPr="00B823F5">
        <w:rPr>
          <w:rFonts w:ascii="Arial" w:hAnsi="Arial" w:cs="Arial"/>
        </w:rPr>
        <w:t xml:space="preserve">. All our devices that use the internet are filtered whilst they are using the school network.  </w:t>
      </w:r>
    </w:p>
    <w:p w14:paraId="46C31164" w14:textId="77777777" w:rsidR="00740F46" w:rsidRPr="00B823F5" w:rsidRDefault="00740F46" w:rsidP="00740F46">
      <w:pPr>
        <w:numPr>
          <w:ilvl w:val="1"/>
          <w:numId w:val="81"/>
        </w:numPr>
        <w:spacing w:line="276" w:lineRule="auto"/>
        <w:rPr>
          <w:rFonts w:ascii="Arial" w:hAnsi="Arial" w:cs="Arial"/>
          <w:iCs/>
          <w:sz w:val="22"/>
          <w:szCs w:val="22"/>
        </w:rPr>
      </w:pPr>
      <w:r w:rsidRPr="00B823F5">
        <w:rPr>
          <w:rFonts w:ascii="Arial" w:hAnsi="Arial" w:cs="Arial"/>
          <w:iCs/>
          <w:sz w:val="22"/>
          <w:szCs w:val="22"/>
        </w:rPr>
        <w:t>Mobile devices such as our Ipads are subject to the same filtering and any guest access to systems is subject to our filtering. Guest access is limited and all subject to the Acceptable User agreement.</w:t>
      </w:r>
    </w:p>
    <w:p w14:paraId="447EFA7A" w14:textId="77777777" w:rsidR="00740F46" w:rsidRPr="00B823F5" w:rsidRDefault="00740F46" w:rsidP="00740F46">
      <w:pPr>
        <w:numPr>
          <w:ilvl w:val="1"/>
          <w:numId w:val="81"/>
        </w:numPr>
        <w:spacing w:line="276" w:lineRule="auto"/>
        <w:rPr>
          <w:rFonts w:ascii="Arial" w:hAnsi="Arial" w:cs="Arial"/>
          <w:iCs/>
          <w:sz w:val="22"/>
          <w:szCs w:val="22"/>
        </w:rPr>
      </w:pPr>
      <w:r>
        <w:rPr>
          <w:rFonts w:ascii="Arial" w:hAnsi="Arial" w:cs="Arial"/>
          <w:iCs/>
          <w:sz w:val="22"/>
          <w:szCs w:val="22"/>
        </w:rPr>
        <w:lastRenderedPageBreak/>
        <w:t>Netsweeper</w:t>
      </w:r>
      <w:r w:rsidRPr="00B823F5">
        <w:rPr>
          <w:rFonts w:ascii="Arial" w:hAnsi="Arial" w:cs="Arial"/>
          <w:iCs/>
          <w:sz w:val="22"/>
          <w:szCs w:val="22"/>
        </w:rPr>
        <w:t xml:space="preserve"> (filtering systems) allows schools to identify device names or IDs, IP addresses, and where possible, individual users, the time and date of attempted access and the search term or content being blocked.</w:t>
      </w:r>
    </w:p>
    <w:p w14:paraId="5FE422CA" w14:textId="77777777" w:rsidR="00A524AC" w:rsidRPr="004D295F" w:rsidRDefault="00A524AC" w:rsidP="00851B9B">
      <w:pPr>
        <w:pStyle w:val="NoSpacing"/>
        <w:rPr>
          <w:rFonts w:ascii="Arial" w:hAnsi="Arial" w:cs="Arial"/>
        </w:rPr>
      </w:pPr>
    </w:p>
    <w:p w14:paraId="5B6DD3AF" w14:textId="64680827" w:rsidR="00567320" w:rsidRPr="00740F46" w:rsidRDefault="00BA35B5" w:rsidP="00ED071D">
      <w:pPr>
        <w:pStyle w:val="NoSpacing"/>
        <w:numPr>
          <w:ilvl w:val="0"/>
          <w:numId w:val="81"/>
        </w:numPr>
        <w:ind w:left="426"/>
        <w:rPr>
          <w:rFonts w:ascii="Arial" w:hAnsi="Arial" w:cs="Arial"/>
          <w:lang w:val="en-US"/>
        </w:rPr>
      </w:pPr>
      <w:r w:rsidRPr="00740F46">
        <w:rPr>
          <w:rFonts w:ascii="Arial" w:hAnsi="Arial" w:cs="Arial"/>
          <w:lang w:val="en-US"/>
        </w:rPr>
        <w:t xml:space="preserve">The DSL </w:t>
      </w:r>
      <w:r w:rsidR="00AD0D3D" w:rsidRPr="00740F46">
        <w:rPr>
          <w:rFonts w:ascii="Arial" w:hAnsi="Arial" w:cs="Arial"/>
          <w:lang w:val="en-US"/>
        </w:rPr>
        <w:t xml:space="preserve">and leadership team </w:t>
      </w:r>
      <w:r w:rsidRPr="00740F46">
        <w:rPr>
          <w:rFonts w:ascii="Arial" w:hAnsi="Arial" w:cs="Arial"/>
          <w:lang w:val="en-US"/>
        </w:rPr>
        <w:t>will</w:t>
      </w:r>
      <w:r w:rsidR="00567320" w:rsidRPr="00740F46">
        <w:rPr>
          <w:rFonts w:ascii="Arial" w:hAnsi="Arial" w:cs="Arial"/>
          <w:lang w:val="en-US"/>
        </w:rPr>
        <w:t xml:space="preserve"> work </w:t>
      </w:r>
      <w:r w:rsidR="00740F46" w:rsidRPr="00740F46">
        <w:rPr>
          <w:rFonts w:ascii="Arial" w:hAnsi="Arial" w:cs="Arial"/>
          <w:lang w:val="en-US"/>
        </w:rPr>
        <w:t xml:space="preserve">Medway Grid for Learning </w:t>
      </w:r>
      <w:r w:rsidR="00A524AC" w:rsidRPr="00740F46">
        <w:rPr>
          <w:rFonts w:ascii="Arial" w:hAnsi="Arial" w:cs="Arial"/>
          <w:lang w:val="en-US"/>
        </w:rPr>
        <w:t>and</w:t>
      </w:r>
      <w:r w:rsidR="00740F46" w:rsidRPr="00740F46">
        <w:rPr>
          <w:rFonts w:ascii="Arial" w:hAnsi="Arial" w:cs="Arial"/>
          <w:lang w:val="en-US"/>
        </w:rPr>
        <w:t xml:space="preserve"> NetSweeper and</w:t>
      </w:r>
      <w:r w:rsidR="00A524AC" w:rsidRPr="00740F46">
        <w:rPr>
          <w:rFonts w:ascii="Arial" w:hAnsi="Arial" w:cs="Arial"/>
          <w:lang w:val="en-US"/>
        </w:rPr>
        <w:t xml:space="preserve"> our</w:t>
      </w:r>
      <w:r w:rsidR="00740F46" w:rsidRPr="00740F46">
        <w:rPr>
          <w:rFonts w:ascii="Arial" w:hAnsi="Arial" w:cs="Arial"/>
          <w:lang w:val="en-US"/>
        </w:rPr>
        <w:t xml:space="preserve"> IT service providers</w:t>
      </w:r>
      <w:r w:rsidR="00567320" w:rsidRPr="00740F46">
        <w:rPr>
          <w:rFonts w:ascii="Arial" w:hAnsi="Arial" w:cs="Arial"/>
          <w:lang w:val="en-US"/>
        </w:rPr>
        <w:t xml:space="preserve"> </w:t>
      </w:r>
      <w:r w:rsidRPr="00740F46">
        <w:rPr>
          <w:rFonts w:ascii="Arial" w:hAnsi="Arial" w:cs="Arial"/>
          <w:lang w:val="en-US"/>
        </w:rPr>
        <w:t xml:space="preserve">as </w:t>
      </w:r>
      <w:r w:rsidR="00ED2DE9" w:rsidRPr="00740F46">
        <w:rPr>
          <w:rFonts w:ascii="Arial" w:hAnsi="Arial" w:cs="Arial"/>
          <w:lang w:val="en-US"/>
        </w:rPr>
        <w:t>appropriate and</w:t>
      </w:r>
      <w:r w:rsidRPr="00740F46">
        <w:rPr>
          <w:rFonts w:ascii="Arial" w:hAnsi="Arial" w:cs="Arial"/>
          <w:lang w:val="en-US"/>
        </w:rPr>
        <w:t xml:space="preserve"> </w:t>
      </w:r>
      <w:r w:rsidR="008917E3" w:rsidRPr="00740F46">
        <w:rPr>
          <w:rFonts w:ascii="Arial" w:hAnsi="Arial" w:cs="Arial"/>
          <w:lang w:val="en-US"/>
        </w:rPr>
        <w:t xml:space="preserve">as identified in section 6.3.2, </w:t>
      </w:r>
      <w:r w:rsidR="00567320" w:rsidRPr="00740F46">
        <w:rPr>
          <w:rFonts w:ascii="Arial" w:hAnsi="Arial" w:cs="Arial"/>
          <w:lang w:val="en-US"/>
        </w:rPr>
        <w:t>to ensure that our filtering policy is continually</w:t>
      </w:r>
      <w:r w:rsidR="004707A6" w:rsidRPr="00740F46">
        <w:rPr>
          <w:rFonts w:ascii="Arial" w:hAnsi="Arial" w:cs="Arial"/>
          <w:lang w:val="en-US"/>
        </w:rPr>
        <w:t xml:space="preserve"> checked and</w:t>
      </w:r>
      <w:r w:rsidR="00567320" w:rsidRPr="00740F46">
        <w:rPr>
          <w:rFonts w:ascii="Arial" w:hAnsi="Arial" w:cs="Arial"/>
          <w:lang w:val="en-US"/>
        </w:rPr>
        <w:t xml:space="preserve"> reviewed to reflect our needs and requirements. </w:t>
      </w:r>
    </w:p>
    <w:p w14:paraId="1CF208FA" w14:textId="77777777" w:rsidR="00703330" w:rsidRPr="00740F46" w:rsidRDefault="00703330" w:rsidP="008B1645">
      <w:pPr>
        <w:pStyle w:val="NoSpacing"/>
        <w:ind w:left="426"/>
        <w:rPr>
          <w:rFonts w:ascii="Arial" w:hAnsi="Arial" w:cs="Arial"/>
        </w:rPr>
      </w:pPr>
    </w:p>
    <w:p w14:paraId="1F5EB552" w14:textId="5847FAA0" w:rsidR="00567320" w:rsidRPr="00740F46" w:rsidRDefault="00567320" w:rsidP="00ED071D">
      <w:pPr>
        <w:numPr>
          <w:ilvl w:val="0"/>
          <w:numId w:val="81"/>
        </w:numPr>
        <w:shd w:val="clear" w:color="auto" w:fill="FFFFFF"/>
        <w:spacing w:after="75"/>
        <w:ind w:left="426"/>
        <w:rPr>
          <w:rFonts w:ascii="Arial" w:hAnsi="Arial" w:cs="Arial"/>
          <w:sz w:val="22"/>
          <w:szCs w:val="22"/>
          <w:lang w:val="en-GB"/>
        </w:rPr>
      </w:pPr>
      <w:r w:rsidRPr="00740F46">
        <w:rPr>
          <w:rFonts w:ascii="Arial" w:hAnsi="Arial" w:cs="Arial"/>
          <w:sz w:val="22"/>
          <w:szCs w:val="22"/>
        </w:rPr>
        <w:t xml:space="preserve">If </w:t>
      </w:r>
      <w:r w:rsidR="00A25C84" w:rsidRPr="00740F46">
        <w:rPr>
          <w:rFonts w:ascii="Arial" w:hAnsi="Arial" w:cs="Arial"/>
          <w:sz w:val="22"/>
          <w:szCs w:val="22"/>
          <w:lang w:val="en-GB"/>
        </w:rPr>
        <w:t xml:space="preserve">there is failure in the software or abuse of the system, </w:t>
      </w:r>
      <w:r w:rsidR="006E3080" w:rsidRPr="00740F46">
        <w:rPr>
          <w:rFonts w:ascii="Arial" w:hAnsi="Arial" w:cs="Arial"/>
          <w:sz w:val="22"/>
          <w:szCs w:val="22"/>
          <w:lang w:val="en-GB"/>
        </w:rPr>
        <w:t>for example</w:t>
      </w:r>
      <w:r w:rsidR="00A25C84" w:rsidRPr="00740F46">
        <w:rPr>
          <w:rFonts w:ascii="Arial" w:hAnsi="Arial" w:cs="Arial"/>
          <w:sz w:val="22"/>
          <w:szCs w:val="22"/>
          <w:lang w:val="en-GB"/>
        </w:rPr>
        <w:t xml:space="preserve"> if </w:t>
      </w:r>
      <w:r w:rsidR="005A2296" w:rsidRPr="00740F46">
        <w:rPr>
          <w:rFonts w:ascii="Arial" w:hAnsi="Arial" w:cs="Arial"/>
          <w:sz w:val="22"/>
          <w:szCs w:val="22"/>
        </w:rPr>
        <w:t>pupils</w:t>
      </w:r>
      <w:r w:rsidRPr="00740F46">
        <w:rPr>
          <w:rFonts w:ascii="Arial" w:hAnsi="Arial" w:cs="Arial"/>
          <w:sz w:val="22"/>
          <w:szCs w:val="22"/>
        </w:rPr>
        <w:t xml:space="preserve"> or staff </w:t>
      </w:r>
      <w:r w:rsidR="006E3080" w:rsidRPr="00740F46">
        <w:rPr>
          <w:rFonts w:ascii="Arial" w:hAnsi="Arial" w:cs="Arial"/>
          <w:sz w:val="22"/>
          <w:szCs w:val="22"/>
        </w:rPr>
        <w:t xml:space="preserve">accidentally or deliberately </w:t>
      </w:r>
      <w:r w:rsidR="00B124D1" w:rsidRPr="00740F46">
        <w:rPr>
          <w:rFonts w:ascii="Arial" w:hAnsi="Arial" w:cs="Arial"/>
          <w:sz w:val="22"/>
          <w:szCs w:val="22"/>
        </w:rPr>
        <w:t>access</w:t>
      </w:r>
      <w:r w:rsidR="005A1137" w:rsidRPr="00740F46">
        <w:rPr>
          <w:rFonts w:ascii="Arial" w:hAnsi="Arial" w:cs="Arial"/>
          <w:sz w:val="22"/>
          <w:szCs w:val="22"/>
        </w:rPr>
        <w:t xml:space="preserve">, </w:t>
      </w:r>
      <w:r w:rsidR="00B124D1" w:rsidRPr="00740F46">
        <w:rPr>
          <w:rFonts w:ascii="Arial" w:hAnsi="Arial" w:cs="Arial"/>
          <w:sz w:val="22"/>
          <w:szCs w:val="22"/>
        </w:rPr>
        <w:t>witness or suspect unsuitable material has been accessed</w:t>
      </w:r>
      <w:r w:rsidRPr="00740F46">
        <w:rPr>
          <w:rFonts w:ascii="Arial" w:hAnsi="Arial" w:cs="Arial"/>
          <w:sz w:val="22"/>
          <w:szCs w:val="22"/>
        </w:rPr>
        <w:t>, they are required to:</w:t>
      </w:r>
    </w:p>
    <w:p w14:paraId="3D3DDED4" w14:textId="29901217" w:rsidR="00740F46" w:rsidRPr="00740F46" w:rsidRDefault="00740F46" w:rsidP="00740F46">
      <w:pPr>
        <w:pStyle w:val="NoSpacing"/>
        <w:numPr>
          <w:ilvl w:val="1"/>
          <w:numId w:val="81"/>
        </w:numPr>
        <w:spacing w:line="276" w:lineRule="auto"/>
        <w:rPr>
          <w:rFonts w:ascii="Arial" w:hAnsi="Arial" w:cs="Arial"/>
        </w:rPr>
      </w:pPr>
      <w:r w:rsidRPr="00740F46">
        <w:rPr>
          <w:rFonts w:ascii="Arial" w:hAnsi="Arial" w:cs="Arial"/>
        </w:rPr>
        <w:t>Turn off monitor/screen, report the concern immediately to a member of staff, report the URL of the site to Medway Grid for Learning services.</w:t>
      </w:r>
    </w:p>
    <w:p w14:paraId="74572CFB" w14:textId="77777777" w:rsidR="00A25C84" w:rsidRPr="00740F46" w:rsidRDefault="00A25C84" w:rsidP="002405EE">
      <w:pPr>
        <w:pStyle w:val="NoSpacing"/>
        <w:rPr>
          <w:rFonts w:ascii="Arial" w:hAnsi="Arial" w:cs="Arial"/>
        </w:rPr>
      </w:pPr>
    </w:p>
    <w:p w14:paraId="5F9B4302" w14:textId="2F47CCAD" w:rsidR="006E3080" w:rsidRPr="00740F46" w:rsidRDefault="00567320" w:rsidP="00ED071D">
      <w:pPr>
        <w:pStyle w:val="NoSpacing"/>
        <w:numPr>
          <w:ilvl w:val="0"/>
          <w:numId w:val="81"/>
        </w:numPr>
        <w:ind w:left="426"/>
        <w:rPr>
          <w:rFonts w:ascii="Arial" w:hAnsi="Arial" w:cs="Arial"/>
        </w:rPr>
      </w:pPr>
      <w:r w:rsidRPr="00740F46">
        <w:rPr>
          <w:rFonts w:ascii="Arial" w:hAnsi="Arial" w:cs="Arial"/>
        </w:rPr>
        <w:t xml:space="preserve">Filtering breaches will be reported to the DSL and technical </w:t>
      </w:r>
      <w:r w:rsidR="0020750C" w:rsidRPr="00740F46">
        <w:rPr>
          <w:rFonts w:ascii="Arial" w:hAnsi="Arial" w:cs="Arial"/>
        </w:rPr>
        <w:t>staff and</w:t>
      </w:r>
      <w:r w:rsidRPr="00740F46">
        <w:rPr>
          <w:rFonts w:ascii="Arial" w:hAnsi="Arial" w:cs="Arial"/>
        </w:rPr>
        <w:t xml:space="preserve"> will be recorded and escalated as appropriate</w:t>
      </w:r>
      <w:r w:rsidR="0020750C" w:rsidRPr="00740F46">
        <w:rPr>
          <w:rFonts w:ascii="Arial" w:hAnsi="Arial" w:cs="Arial"/>
        </w:rPr>
        <w:t xml:space="preserve"> and</w:t>
      </w:r>
      <w:r w:rsidRPr="00740F46">
        <w:rPr>
          <w:rFonts w:ascii="Arial" w:hAnsi="Arial" w:cs="Arial"/>
        </w:rPr>
        <w:t xml:space="preserve"> in line with </w:t>
      </w:r>
      <w:r w:rsidR="0020750C" w:rsidRPr="00740F46">
        <w:rPr>
          <w:rFonts w:ascii="Arial" w:hAnsi="Arial" w:cs="Arial"/>
        </w:rPr>
        <w:t>relevant</w:t>
      </w:r>
      <w:r w:rsidRPr="00740F46">
        <w:rPr>
          <w:rFonts w:ascii="Arial" w:hAnsi="Arial" w:cs="Arial"/>
        </w:rPr>
        <w:t xml:space="preserve"> policies, including</w:t>
      </w:r>
      <w:r w:rsidR="00415415" w:rsidRPr="00740F46">
        <w:rPr>
          <w:rFonts w:ascii="Arial" w:hAnsi="Arial" w:cs="Arial"/>
        </w:rPr>
        <w:t xml:space="preserve"> our</w:t>
      </w:r>
      <w:r w:rsidRPr="00740F46">
        <w:rPr>
          <w:rFonts w:ascii="Arial" w:eastAsia="Times New Roman" w:hAnsi="Arial" w:cs="Arial"/>
          <w:szCs w:val="20"/>
          <w:lang w:val="en-US"/>
        </w:rPr>
        <w:t xml:space="preserve"> </w:t>
      </w:r>
      <w:r w:rsidRPr="00740F46">
        <w:rPr>
          <w:rFonts w:ascii="Arial" w:hAnsi="Arial" w:cs="Arial"/>
        </w:rPr>
        <w:t>child protection, acceptable use</w:t>
      </w:r>
      <w:r w:rsidR="00415415" w:rsidRPr="00740F46">
        <w:rPr>
          <w:rFonts w:ascii="Arial" w:hAnsi="Arial" w:cs="Arial"/>
        </w:rPr>
        <w:t>, allegations against staff</w:t>
      </w:r>
      <w:r w:rsidRPr="00740F46">
        <w:rPr>
          <w:rFonts w:ascii="Arial" w:hAnsi="Arial" w:cs="Arial"/>
        </w:rPr>
        <w:t xml:space="preserve"> and behaviour</w:t>
      </w:r>
      <w:r w:rsidR="00740F46" w:rsidRPr="00740F46">
        <w:rPr>
          <w:rFonts w:ascii="Arial" w:hAnsi="Arial" w:cs="Arial"/>
        </w:rPr>
        <w:t xml:space="preserve"> and regulation</w:t>
      </w:r>
      <w:r w:rsidR="00415415" w:rsidRPr="00740F46">
        <w:rPr>
          <w:rFonts w:ascii="Arial" w:hAnsi="Arial" w:cs="Arial"/>
        </w:rPr>
        <w:t xml:space="preserve"> policies</w:t>
      </w:r>
      <w:r w:rsidRPr="00740F46">
        <w:rPr>
          <w:rFonts w:ascii="Arial" w:hAnsi="Arial" w:cs="Arial"/>
        </w:rPr>
        <w:t>.</w:t>
      </w:r>
    </w:p>
    <w:p w14:paraId="3A9B5D68" w14:textId="77777777" w:rsidR="00415415" w:rsidRPr="00740F46" w:rsidRDefault="00415415" w:rsidP="008B1645">
      <w:pPr>
        <w:pStyle w:val="NoSpacing"/>
        <w:ind w:left="426"/>
        <w:rPr>
          <w:rFonts w:ascii="Arial" w:hAnsi="Arial" w:cs="Arial"/>
        </w:rPr>
      </w:pPr>
    </w:p>
    <w:p w14:paraId="31C261E2" w14:textId="5F187CFF" w:rsidR="00567320" w:rsidRPr="00740F46" w:rsidRDefault="00567320" w:rsidP="00ED071D">
      <w:pPr>
        <w:pStyle w:val="NoSpacing"/>
        <w:numPr>
          <w:ilvl w:val="0"/>
          <w:numId w:val="81"/>
        </w:numPr>
        <w:ind w:left="426"/>
        <w:rPr>
          <w:rFonts w:ascii="Arial" w:hAnsi="Arial" w:cs="Arial"/>
          <w:lang w:val="en-US"/>
        </w:rPr>
      </w:pPr>
      <w:r w:rsidRPr="00740F46">
        <w:rPr>
          <w:rFonts w:ascii="Arial" w:hAnsi="Arial" w:cs="Arial"/>
          <w:lang w:val="en-US"/>
        </w:rPr>
        <w:t xml:space="preserve">Parents/carers will be informed of filtering breaches involving </w:t>
      </w:r>
      <w:r w:rsidR="00334769" w:rsidRPr="00740F46">
        <w:rPr>
          <w:rFonts w:ascii="Arial" w:hAnsi="Arial" w:cs="Arial"/>
          <w:lang w:val="en-US"/>
        </w:rPr>
        <w:t>their child</w:t>
      </w:r>
      <w:r w:rsidR="0070764E" w:rsidRPr="00740F46">
        <w:rPr>
          <w:rFonts w:ascii="Arial" w:hAnsi="Arial" w:cs="Arial"/>
          <w:lang w:val="en-US"/>
        </w:rPr>
        <w:t>, unless to do so would put a child at risk of harm or compromise a criminal investigation.</w:t>
      </w:r>
    </w:p>
    <w:p w14:paraId="0F25881A" w14:textId="77777777" w:rsidR="00703330" w:rsidRPr="004D295F" w:rsidRDefault="00703330" w:rsidP="008B1645">
      <w:pPr>
        <w:pStyle w:val="NoSpacing"/>
        <w:ind w:left="426"/>
        <w:rPr>
          <w:rFonts w:ascii="Arial" w:hAnsi="Arial" w:cs="Arial"/>
        </w:rPr>
      </w:pPr>
    </w:p>
    <w:p w14:paraId="0FD1ED23" w14:textId="4D3B4216" w:rsidR="006E3080" w:rsidRPr="004D295F" w:rsidRDefault="00567320" w:rsidP="00ED071D">
      <w:pPr>
        <w:pStyle w:val="NoSpacing"/>
        <w:numPr>
          <w:ilvl w:val="0"/>
          <w:numId w:val="81"/>
        </w:numPr>
        <w:ind w:left="426"/>
        <w:rPr>
          <w:rFonts w:ascii="Arial" w:hAnsi="Arial" w:cs="Arial"/>
          <w:lang w:val="en-US"/>
        </w:rPr>
      </w:pPr>
      <w:r w:rsidRPr="004D295F">
        <w:rPr>
          <w:rFonts w:ascii="Arial" w:hAnsi="Arial" w:cs="Arial"/>
          <w:lang w:val="en-US"/>
        </w:rPr>
        <w:t>Any access to material believed to</w:t>
      </w:r>
      <w:r w:rsidR="00411291" w:rsidRPr="004D295F">
        <w:rPr>
          <w:rFonts w:ascii="Arial" w:hAnsi="Arial" w:cs="Arial"/>
          <w:lang w:val="en-US"/>
        </w:rPr>
        <w:t xml:space="preserve"> indicate a risk of significant harm</w:t>
      </w:r>
      <w:r w:rsidR="00AB4BD7" w:rsidRPr="004D295F">
        <w:rPr>
          <w:rFonts w:ascii="Arial" w:hAnsi="Arial" w:cs="Arial"/>
          <w:lang w:val="en-US"/>
        </w:rPr>
        <w:t>,</w:t>
      </w:r>
      <w:r w:rsidR="00411291" w:rsidRPr="004D295F">
        <w:rPr>
          <w:rFonts w:ascii="Arial" w:hAnsi="Arial" w:cs="Arial"/>
          <w:lang w:val="en-US"/>
        </w:rPr>
        <w:t xml:space="preserve"> or that could</w:t>
      </w:r>
      <w:r w:rsidRPr="004D295F">
        <w:rPr>
          <w:rFonts w:ascii="Arial" w:hAnsi="Arial" w:cs="Arial"/>
          <w:lang w:val="en-US"/>
        </w:rPr>
        <w:t xml:space="preserve"> be illegal</w:t>
      </w:r>
      <w:r w:rsidR="00AB4BD7" w:rsidRPr="004D295F">
        <w:rPr>
          <w:rFonts w:ascii="Arial" w:hAnsi="Arial" w:cs="Arial"/>
          <w:lang w:val="en-US"/>
        </w:rPr>
        <w:t>,</w:t>
      </w:r>
      <w:r w:rsidRPr="004D295F">
        <w:rPr>
          <w:rFonts w:ascii="Arial" w:hAnsi="Arial" w:cs="Arial"/>
          <w:lang w:val="en-US"/>
        </w:rPr>
        <w:t xml:space="preserve"> will be reported </w:t>
      </w:r>
      <w:r w:rsidR="006277CC" w:rsidRPr="004D295F">
        <w:rPr>
          <w:rFonts w:ascii="Arial" w:hAnsi="Arial" w:cs="Arial"/>
          <w:lang w:val="en-US"/>
        </w:rPr>
        <w:t>as soon as it is identified</w:t>
      </w:r>
      <w:r w:rsidRPr="004D295F">
        <w:rPr>
          <w:rFonts w:ascii="Arial" w:hAnsi="Arial" w:cs="Arial"/>
          <w:lang w:val="en-US"/>
        </w:rPr>
        <w:t xml:space="preserve"> to the appropriate agencies, </w:t>
      </w:r>
      <w:r w:rsidR="00AB4BD7" w:rsidRPr="004D295F">
        <w:rPr>
          <w:rFonts w:ascii="Arial" w:hAnsi="Arial" w:cs="Arial"/>
          <w:lang w:val="en-US"/>
        </w:rPr>
        <w:t xml:space="preserve">including but not limited to </w:t>
      </w:r>
      <w:r w:rsidRPr="004D295F">
        <w:rPr>
          <w:rFonts w:ascii="Arial" w:hAnsi="Arial" w:cs="Arial"/>
          <w:lang w:val="en-US"/>
        </w:rPr>
        <w:t>the</w:t>
      </w:r>
      <w:r w:rsidR="00157488" w:rsidRPr="004D295F">
        <w:rPr>
          <w:rFonts w:ascii="Arial" w:hAnsi="Arial" w:cs="Arial"/>
          <w:lang w:val="en-US"/>
        </w:rPr>
        <w:t xml:space="preserve"> </w:t>
      </w:r>
      <w:hyperlink r:id="rId98">
        <w:r w:rsidR="00157488" w:rsidRPr="004D295F">
          <w:rPr>
            <w:rStyle w:val="Hyperlink"/>
            <w:rFonts w:ascii="Arial" w:hAnsi="Arial" w:cs="Arial"/>
            <w:lang w:val="en-US"/>
          </w:rPr>
          <w:t>Internet Watch Foundation</w:t>
        </w:r>
      </w:hyperlink>
      <w:r w:rsidR="00157488" w:rsidRPr="004D295F">
        <w:rPr>
          <w:rStyle w:val="Hyperlink"/>
          <w:rFonts w:ascii="Arial" w:hAnsi="Arial" w:cs="Arial"/>
          <w:lang w:val="en-US"/>
        </w:rPr>
        <w:t xml:space="preserve"> </w:t>
      </w:r>
      <w:r w:rsidR="00157488" w:rsidRPr="004D295F">
        <w:rPr>
          <w:rFonts w:ascii="Arial" w:hAnsi="Arial" w:cs="Arial"/>
          <w:lang w:val="en-US"/>
        </w:rPr>
        <w:t>(where there are concerns about child sexual abuse material)</w:t>
      </w:r>
      <w:r w:rsidR="00B64956" w:rsidRPr="004D295F">
        <w:rPr>
          <w:rFonts w:ascii="Arial" w:hAnsi="Arial" w:cs="Arial"/>
          <w:lang w:val="en-US"/>
        </w:rPr>
        <w:t xml:space="preserve">, </w:t>
      </w:r>
      <w:hyperlink r:id="rId99">
        <w:r w:rsidR="00B64956" w:rsidRPr="004D295F">
          <w:rPr>
            <w:rStyle w:val="Hyperlink"/>
            <w:rFonts w:ascii="Arial" w:hAnsi="Arial" w:cs="Arial"/>
            <w:lang w:val="en-US"/>
          </w:rPr>
          <w:t>Kent Police</w:t>
        </w:r>
      </w:hyperlink>
      <w:r w:rsidR="00B64956" w:rsidRPr="004D295F">
        <w:rPr>
          <w:rFonts w:ascii="Arial" w:hAnsi="Arial" w:cs="Arial"/>
          <w:lang w:val="en-US"/>
        </w:rPr>
        <w:t xml:space="preserve">, </w:t>
      </w:r>
      <w:hyperlink r:id="rId100">
        <w:r w:rsidR="00B64956" w:rsidRPr="004D295F">
          <w:rPr>
            <w:rStyle w:val="Hyperlink"/>
            <w:rFonts w:ascii="Arial" w:hAnsi="Arial" w:cs="Arial"/>
            <w:lang w:val="en-US"/>
          </w:rPr>
          <w:t>NCA-CEOP</w:t>
        </w:r>
      </w:hyperlink>
      <w:r w:rsidR="00B64956" w:rsidRPr="004D295F">
        <w:rPr>
          <w:rFonts w:ascii="Arial" w:hAnsi="Arial" w:cs="Arial"/>
          <w:lang w:val="en-US"/>
        </w:rPr>
        <w:t xml:space="preserve"> or </w:t>
      </w:r>
      <w:hyperlink r:id="rId101">
        <w:r w:rsidR="004828B6" w:rsidRPr="004D295F">
          <w:rPr>
            <w:rStyle w:val="Hyperlink"/>
            <w:rFonts w:ascii="Arial" w:hAnsi="Arial" w:cs="Arial"/>
            <w:lang w:val="en-US"/>
          </w:rPr>
          <w:t>Kent Integrated Children’s Services</w:t>
        </w:r>
      </w:hyperlink>
      <w:r w:rsidR="004828B6" w:rsidRPr="004D295F">
        <w:rPr>
          <w:rStyle w:val="Hyperlink"/>
          <w:rFonts w:ascii="Arial" w:hAnsi="Arial" w:cs="Arial"/>
          <w:lang w:val="en-US"/>
        </w:rPr>
        <w:t xml:space="preserve"> via the Kent Integrated Children’s Services Portal</w:t>
      </w:r>
      <w:r w:rsidR="004828B6" w:rsidRPr="004D295F">
        <w:rPr>
          <w:rFonts w:ascii="Arial" w:hAnsi="Arial" w:cs="Arial"/>
          <w:lang w:val="en-US"/>
        </w:rPr>
        <w:t>.</w:t>
      </w:r>
    </w:p>
    <w:p w14:paraId="4BFAC6AB" w14:textId="77777777" w:rsidR="00F263A3" w:rsidRPr="004D295F" w:rsidRDefault="00F263A3" w:rsidP="008B1645">
      <w:pPr>
        <w:pStyle w:val="NoSpacing"/>
        <w:ind w:left="426"/>
        <w:rPr>
          <w:rFonts w:ascii="Arial" w:hAnsi="Arial" w:cs="Arial"/>
          <w:lang w:val="en-US"/>
        </w:rPr>
      </w:pPr>
    </w:p>
    <w:p w14:paraId="7A08BDB2" w14:textId="6BE90FBC" w:rsidR="00366DF0" w:rsidRPr="004D295F" w:rsidRDefault="006E3080" w:rsidP="00ED071D">
      <w:pPr>
        <w:pStyle w:val="NoSpacing"/>
        <w:numPr>
          <w:ilvl w:val="0"/>
          <w:numId w:val="81"/>
        </w:numPr>
        <w:ind w:left="426"/>
        <w:rPr>
          <w:rFonts w:ascii="Arial" w:hAnsi="Arial" w:cs="Arial"/>
          <w:lang w:val="en-US"/>
        </w:rPr>
      </w:pPr>
      <w:r w:rsidRPr="20745A9E">
        <w:rPr>
          <w:rFonts w:ascii="Arial" w:hAnsi="Arial" w:cs="Arial"/>
          <w:lang w:val="en-US"/>
        </w:rPr>
        <w:t>If staff are teaching topics which could create unusual activity on the filtering logs</w:t>
      </w:r>
      <w:r w:rsidR="00A85EDE" w:rsidRPr="20745A9E">
        <w:rPr>
          <w:rFonts w:ascii="Arial" w:hAnsi="Arial" w:cs="Arial"/>
          <w:lang w:val="en-US"/>
        </w:rPr>
        <w:t>,</w:t>
      </w:r>
      <w:r w:rsidRPr="20745A9E">
        <w:rPr>
          <w:rFonts w:ascii="Arial" w:hAnsi="Arial" w:cs="Arial"/>
          <w:lang w:val="en-US"/>
        </w:rPr>
        <w:t xml:space="preserve"> or </w:t>
      </w:r>
      <w:r w:rsidR="00A85EDE" w:rsidRPr="20745A9E">
        <w:rPr>
          <w:rFonts w:ascii="Arial" w:hAnsi="Arial" w:cs="Arial"/>
          <w:lang w:val="en-US"/>
        </w:rPr>
        <w:t xml:space="preserve">if staff </w:t>
      </w:r>
      <w:r w:rsidRPr="20745A9E">
        <w:rPr>
          <w:rFonts w:ascii="Arial" w:hAnsi="Arial" w:cs="Arial"/>
          <w:lang w:val="en-US"/>
        </w:rPr>
        <w:t>perceive there to be unreasonable restrictions affecting teaching</w:t>
      </w:r>
      <w:r w:rsidR="00A85EDE" w:rsidRPr="20745A9E">
        <w:rPr>
          <w:rFonts w:ascii="Arial" w:hAnsi="Arial" w:cs="Arial"/>
          <w:lang w:val="en-US"/>
        </w:rPr>
        <w:t>,</w:t>
      </w:r>
      <w:r w:rsidRPr="20745A9E">
        <w:rPr>
          <w:rFonts w:ascii="Arial" w:hAnsi="Arial" w:cs="Arial"/>
          <w:lang w:val="en-US"/>
        </w:rPr>
        <w:t xml:space="preserve"> learning or </w:t>
      </w:r>
      <w:r w:rsidR="00A85EDE" w:rsidRPr="20745A9E">
        <w:rPr>
          <w:rFonts w:ascii="Arial" w:hAnsi="Arial" w:cs="Arial"/>
          <w:lang w:val="en-US"/>
        </w:rPr>
        <w:t>administration</w:t>
      </w:r>
      <w:r w:rsidRPr="20745A9E">
        <w:rPr>
          <w:rFonts w:ascii="Arial" w:hAnsi="Arial" w:cs="Arial"/>
          <w:lang w:val="en-US"/>
        </w:rPr>
        <w:t>, they will report this to the DSL and/or leadership team.</w:t>
      </w:r>
    </w:p>
    <w:p w14:paraId="05567FD3" w14:textId="77777777" w:rsidR="00A62CAB" w:rsidRPr="004D295F" w:rsidRDefault="00A62CAB" w:rsidP="002405EE">
      <w:pPr>
        <w:pStyle w:val="NoSpacing"/>
        <w:rPr>
          <w:rFonts w:ascii="Arial" w:hAnsi="Arial" w:cs="Arial"/>
          <w:b/>
          <w:sz w:val="24"/>
          <w:szCs w:val="24"/>
        </w:rPr>
      </w:pPr>
    </w:p>
    <w:p w14:paraId="0A61899B" w14:textId="5CE5AC4F" w:rsidR="00A1654D" w:rsidRPr="00C43C73" w:rsidRDefault="00567320" w:rsidP="002405EE">
      <w:pPr>
        <w:pStyle w:val="Heading2"/>
        <w:numPr>
          <w:ilvl w:val="2"/>
          <w:numId w:val="94"/>
        </w:numPr>
        <w:rPr>
          <w:rFonts w:cs="Arial"/>
          <w:b/>
          <w:bCs/>
        </w:rPr>
      </w:pPr>
      <w:bookmarkStart w:id="87" w:name="_Toc203374685"/>
      <w:r w:rsidRPr="00C43C73">
        <w:rPr>
          <w:rFonts w:cs="Arial"/>
          <w:b/>
          <w:bCs/>
        </w:rPr>
        <w:t>Appropriate monitoring</w:t>
      </w:r>
      <w:bookmarkEnd w:id="87"/>
    </w:p>
    <w:p w14:paraId="70F67606" w14:textId="77777777" w:rsidR="005C26D1" w:rsidRPr="00C43C73" w:rsidRDefault="005C26D1" w:rsidP="002405EE">
      <w:pPr>
        <w:rPr>
          <w:rFonts w:ascii="Arial" w:hAnsi="Arial" w:cs="Arial"/>
          <w:b/>
          <w:iCs/>
          <w:sz w:val="22"/>
          <w:szCs w:val="22"/>
        </w:rPr>
      </w:pPr>
    </w:p>
    <w:p w14:paraId="67123F54" w14:textId="36F6D5F4" w:rsidR="00567320" w:rsidRPr="00C43C73" w:rsidRDefault="00567320" w:rsidP="00ED071D">
      <w:pPr>
        <w:pStyle w:val="NoSpacing"/>
        <w:numPr>
          <w:ilvl w:val="0"/>
          <w:numId w:val="81"/>
        </w:numPr>
        <w:ind w:left="426"/>
        <w:rPr>
          <w:rFonts w:ascii="Arial" w:hAnsi="Arial" w:cs="Arial"/>
          <w:lang w:val="en-US"/>
        </w:rPr>
      </w:pPr>
      <w:r w:rsidRPr="00C43C73">
        <w:rPr>
          <w:rFonts w:ascii="Arial" w:hAnsi="Arial" w:cs="Arial"/>
          <w:lang w:val="en-US"/>
        </w:rPr>
        <w:t xml:space="preserve">We will appropriately monitor </w:t>
      </w:r>
      <w:r w:rsidR="0069081A" w:rsidRPr="00C43C73">
        <w:rPr>
          <w:rFonts w:ascii="Arial" w:hAnsi="Arial" w:cs="Arial"/>
          <w:lang w:val="en-US"/>
        </w:rPr>
        <w:t>the use</w:t>
      </w:r>
      <w:r w:rsidRPr="00C43C73">
        <w:rPr>
          <w:rFonts w:ascii="Arial" w:hAnsi="Arial" w:cs="Arial"/>
          <w:lang w:val="en-US"/>
        </w:rPr>
        <w:t xml:space="preserve"> </w:t>
      </w:r>
      <w:r w:rsidR="00FB7A60" w:rsidRPr="00C43C73">
        <w:rPr>
          <w:rFonts w:ascii="Arial" w:hAnsi="Arial" w:cs="Arial"/>
          <w:lang w:val="en-US"/>
        </w:rPr>
        <w:t>of</w:t>
      </w:r>
      <w:r w:rsidRPr="00C43C73">
        <w:rPr>
          <w:rFonts w:ascii="Arial" w:hAnsi="Arial" w:cs="Arial"/>
          <w:lang w:val="en-US"/>
        </w:rPr>
        <w:t xml:space="preserve"> all </w:t>
      </w:r>
      <w:r w:rsidR="00243A0A" w:rsidRPr="00C43C73">
        <w:rPr>
          <w:rFonts w:ascii="Arial" w:hAnsi="Arial" w:cs="Arial"/>
          <w:lang w:val="en-US"/>
        </w:rPr>
        <w:t>school</w:t>
      </w:r>
      <w:r w:rsidRPr="00C43C73">
        <w:rPr>
          <w:rFonts w:ascii="Arial" w:hAnsi="Arial" w:cs="Arial"/>
          <w:lang w:val="en-US"/>
        </w:rPr>
        <w:t xml:space="preserve"> provided devices</w:t>
      </w:r>
      <w:r w:rsidR="00E56EA6" w:rsidRPr="00C43C73">
        <w:rPr>
          <w:rFonts w:ascii="Arial" w:hAnsi="Arial" w:cs="Arial"/>
          <w:lang w:val="en-US"/>
        </w:rPr>
        <w:t xml:space="preserve"> and</w:t>
      </w:r>
      <w:r w:rsidR="009456AA" w:rsidRPr="00C43C73">
        <w:rPr>
          <w:rFonts w:ascii="Arial" w:hAnsi="Arial" w:cs="Arial"/>
          <w:lang w:val="en-US"/>
        </w:rPr>
        <w:t xml:space="preserve"> networks</w:t>
      </w:r>
      <w:r w:rsidR="00E0711F" w:rsidRPr="00C43C73">
        <w:rPr>
          <w:rFonts w:ascii="Arial" w:hAnsi="Arial" w:cs="Arial"/>
          <w:lang w:val="en-US"/>
        </w:rPr>
        <w:t xml:space="preserve"> to detect safeguarding risks in real or near-real time</w:t>
      </w:r>
      <w:r w:rsidR="005F086C" w:rsidRPr="00C43C73">
        <w:rPr>
          <w:rFonts w:ascii="Arial" w:hAnsi="Arial" w:cs="Arial"/>
          <w:lang w:val="en-US"/>
        </w:rPr>
        <w:t>, including accessing or attempting to access, or engaging with or attempting to engage with illegal and/or harmful/inappropriate content or activity</w:t>
      </w:r>
      <w:r w:rsidR="00FB7A60" w:rsidRPr="00C43C73">
        <w:rPr>
          <w:rFonts w:ascii="Arial" w:hAnsi="Arial" w:cs="Arial"/>
          <w:lang w:val="en-US"/>
        </w:rPr>
        <w:t xml:space="preserve"> by any user</w:t>
      </w:r>
      <w:r w:rsidRPr="00C43C73">
        <w:rPr>
          <w:rFonts w:ascii="Arial" w:hAnsi="Arial" w:cs="Arial"/>
          <w:lang w:val="en-US"/>
        </w:rPr>
        <w:t>. This is achieved by:</w:t>
      </w:r>
    </w:p>
    <w:p w14:paraId="20D34C1D" w14:textId="77777777" w:rsidR="00740F46" w:rsidRPr="00C43C73" w:rsidRDefault="00740F46" w:rsidP="00740F46">
      <w:pPr>
        <w:pStyle w:val="NoSpacing"/>
        <w:numPr>
          <w:ilvl w:val="1"/>
          <w:numId w:val="81"/>
        </w:numPr>
        <w:spacing w:line="276" w:lineRule="auto"/>
        <w:rPr>
          <w:rFonts w:ascii="Arial" w:hAnsi="Arial" w:cs="Arial"/>
        </w:rPr>
      </w:pPr>
      <w:r w:rsidRPr="00C43C73">
        <w:rPr>
          <w:rFonts w:ascii="Arial" w:hAnsi="Arial" w:cs="Arial"/>
        </w:rPr>
        <w:t>Physical monitoring (supervision), monitoring internet and web access (reviewing logfile information). Where a device is provided to the students/staff a log of the device useage will be made.</w:t>
      </w:r>
    </w:p>
    <w:p w14:paraId="1D2651F8" w14:textId="77777777" w:rsidR="00523EF7" w:rsidRPr="00C43C73" w:rsidRDefault="00523EF7" w:rsidP="00523EF7">
      <w:pPr>
        <w:ind w:left="1440"/>
        <w:rPr>
          <w:rFonts w:ascii="Arial" w:hAnsi="Arial" w:cs="Arial"/>
          <w:b/>
          <w:iCs/>
          <w:sz w:val="22"/>
          <w:szCs w:val="22"/>
        </w:rPr>
      </w:pPr>
    </w:p>
    <w:p w14:paraId="78A54D06" w14:textId="7B6CDECC" w:rsidR="009F7DA9" w:rsidRPr="00C43C73" w:rsidRDefault="00C23141" w:rsidP="00ED071D">
      <w:pPr>
        <w:numPr>
          <w:ilvl w:val="0"/>
          <w:numId w:val="81"/>
        </w:numPr>
        <w:ind w:left="426"/>
        <w:rPr>
          <w:rFonts w:ascii="Arial" w:hAnsi="Arial" w:cs="Arial"/>
        </w:rPr>
      </w:pPr>
      <w:r w:rsidRPr="00C43C73">
        <w:rPr>
          <w:rFonts w:ascii="Arial" w:hAnsi="Arial" w:cs="Arial"/>
          <w:sz w:val="22"/>
          <w:szCs w:val="22"/>
          <w:lang w:val="en-GB"/>
        </w:rPr>
        <w:t xml:space="preserve">In accordance with our Mobile and Smart Technology Policy, </w:t>
      </w:r>
      <w:r w:rsidR="005A2296" w:rsidRPr="00C43C73">
        <w:rPr>
          <w:rFonts w:ascii="Arial" w:eastAsia="Calibri" w:hAnsi="Arial" w:cs="Arial"/>
          <w:sz w:val="22"/>
          <w:szCs w:val="22"/>
          <w:lang w:val="en-GB" w:eastAsia="en-US"/>
        </w:rPr>
        <w:t>Bapchild and Tonge CE (Aided) Primary School and Nursery</w:t>
      </w:r>
      <w:r w:rsidR="00C43C73" w:rsidRPr="00C43C73">
        <w:rPr>
          <w:rFonts w:ascii="Arial" w:eastAsia="Calibri" w:hAnsi="Arial" w:cs="Arial"/>
          <w:sz w:val="22"/>
          <w:szCs w:val="22"/>
          <w:lang w:val="en-GB" w:eastAsia="en-US"/>
        </w:rPr>
        <w:t xml:space="preserve"> </w:t>
      </w:r>
      <w:r w:rsidR="00523EF7" w:rsidRPr="00C43C73">
        <w:rPr>
          <w:rFonts w:ascii="Arial" w:hAnsi="Arial" w:cs="Arial"/>
          <w:sz w:val="22"/>
          <w:szCs w:val="22"/>
          <w:lang w:val="en-GB"/>
        </w:rPr>
        <w:t xml:space="preserve">does allow </w:t>
      </w:r>
      <w:r w:rsidRPr="00C43C73">
        <w:rPr>
          <w:rFonts w:ascii="Arial" w:hAnsi="Arial" w:cs="Arial"/>
          <w:sz w:val="22"/>
          <w:szCs w:val="22"/>
          <w:lang w:val="en-GB"/>
        </w:rPr>
        <w:t xml:space="preserve">use of personal devices by </w:t>
      </w:r>
      <w:r w:rsidRPr="00C43C73">
        <w:rPr>
          <w:rFonts w:ascii="Arial" w:eastAsia="Calibri" w:hAnsi="Arial" w:cs="Arial"/>
          <w:sz w:val="22"/>
          <w:szCs w:val="22"/>
          <w:lang w:val="en-GB" w:eastAsia="en-US"/>
        </w:rPr>
        <w:t xml:space="preserve">staff and/or </w:t>
      </w:r>
      <w:r w:rsidR="005A2296" w:rsidRPr="00C43C73">
        <w:rPr>
          <w:rFonts w:ascii="Arial" w:eastAsia="Calibri" w:hAnsi="Arial" w:cs="Arial"/>
          <w:sz w:val="22"/>
          <w:szCs w:val="22"/>
          <w:lang w:val="en-GB" w:eastAsia="en-US"/>
        </w:rPr>
        <w:t>pupils</w:t>
      </w:r>
      <w:r w:rsidR="00237997" w:rsidRPr="00C43C73">
        <w:rPr>
          <w:rFonts w:ascii="Arial" w:eastAsia="Calibri" w:hAnsi="Arial" w:cs="Arial"/>
          <w:sz w:val="22"/>
          <w:szCs w:val="22"/>
          <w:lang w:val="en-GB" w:eastAsia="en-US"/>
        </w:rPr>
        <w:t>. A</w:t>
      </w:r>
      <w:r w:rsidR="00360926" w:rsidRPr="00C43C73">
        <w:rPr>
          <w:rFonts w:ascii="Arial" w:hAnsi="Arial" w:cs="Arial"/>
          <w:sz w:val="22"/>
          <w:szCs w:val="22"/>
          <w:lang w:val="en-GB"/>
        </w:rPr>
        <w:t>s such</w:t>
      </w:r>
      <w:r w:rsidR="00237997" w:rsidRPr="00C43C73">
        <w:rPr>
          <w:rFonts w:ascii="Arial" w:hAnsi="Arial" w:cs="Arial"/>
          <w:sz w:val="22"/>
          <w:szCs w:val="22"/>
          <w:lang w:val="en-GB"/>
        </w:rPr>
        <w:t>, we</w:t>
      </w:r>
      <w:r w:rsidR="00360926" w:rsidRPr="00C43C73">
        <w:rPr>
          <w:rFonts w:ascii="Arial" w:hAnsi="Arial" w:cs="Arial"/>
          <w:sz w:val="22"/>
          <w:szCs w:val="22"/>
          <w:lang w:val="en-GB"/>
        </w:rPr>
        <w:t xml:space="preserve"> will ensure they are appropriately monitored in accordance with safeguarding and data protection legislation</w:t>
      </w:r>
      <w:r w:rsidRPr="00C43C73">
        <w:rPr>
          <w:rFonts w:ascii="Arial" w:hAnsi="Arial" w:cs="Arial"/>
          <w:sz w:val="22"/>
          <w:szCs w:val="22"/>
          <w:lang w:val="en-GB"/>
        </w:rPr>
        <w:t xml:space="preserve">. </w:t>
      </w:r>
    </w:p>
    <w:p w14:paraId="0442117D" w14:textId="77777777" w:rsidR="00C23141" w:rsidRPr="004D295F" w:rsidRDefault="00C23141" w:rsidP="00C23141">
      <w:pPr>
        <w:ind w:left="426"/>
        <w:rPr>
          <w:rFonts w:ascii="Arial" w:hAnsi="Arial" w:cs="Arial"/>
        </w:rPr>
      </w:pPr>
    </w:p>
    <w:p w14:paraId="788188CC" w14:textId="5F9E8542" w:rsidR="00703330" w:rsidRPr="00C43C73" w:rsidRDefault="00567320" w:rsidP="00C43C73">
      <w:pPr>
        <w:pStyle w:val="NoSpacing"/>
        <w:keepNext/>
        <w:keepLines/>
        <w:numPr>
          <w:ilvl w:val="0"/>
          <w:numId w:val="81"/>
        </w:numPr>
        <w:ind w:left="426" w:hanging="357"/>
        <w:rPr>
          <w:rFonts w:ascii="Arial" w:hAnsi="Arial" w:cs="Arial"/>
        </w:rPr>
      </w:pPr>
      <w:r w:rsidRPr="00C43C73">
        <w:rPr>
          <w:rFonts w:ascii="Arial" w:hAnsi="Arial" w:cs="Arial"/>
          <w:lang w:val="en-US"/>
        </w:rPr>
        <w:t xml:space="preserve">All users will be informed that use of our </w:t>
      </w:r>
      <w:r w:rsidR="009456AA" w:rsidRPr="00C43C73">
        <w:rPr>
          <w:rFonts w:ascii="Arial" w:hAnsi="Arial" w:cs="Arial"/>
          <w:lang w:val="en-US"/>
        </w:rPr>
        <w:t>devices and networks</w:t>
      </w:r>
      <w:r w:rsidRPr="00C43C73">
        <w:rPr>
          <w:rFonts w:ascii="Arial" w:hAnsi="Arial" w:cs="Arial"/>
          <w:lang w:val="en-US"/>
        </w:rPr>
        <w:t xml:space="preserve"> can</w:t>
      </w:r>
      <w:r w:rsidR="00E56EA6" w:rsidRPr="00C43C73">
        <w:rPr>
          <w:rFonts w:ascii="Arial" w:hAnsi="Arial" w:cs="Arial"/>
          <w:lang w:val="en-US"/>
        </w:rPr>
        <w:t>/will</w:t>
      </w:r>
      <w:r w:rsidRPr="00C43C73">
        <w:rPr>
          <w:rFonts w:ascii="Arial" w:hAnsi="Arial" w:cs="Arial"/>
          <w:lang w:val="en-US"/>
        </w:rPr>
        <w:t xml:space="preserve"> be monitored and that all monitoring </w:t>
      </w:r>
      <w:r w:rsidR="7206A9F0" w:rsidRPr="00C43C73">
        <w:rPr>
          <w:rFonts w:ascii="Arial" w:hAnsi="Arial" w:cs="Arial"/>
          <w:lang w:val="en-US"/>
        </w:rPr>
        <w:t>is in</w:t>
      </w:r>
      <w:r w:rsidRPr="00C43C73">
        <w:rPr>
          <w:rFonts w:ascii="Arial" w:hAnsi="Arial" w:cs="Arial"/>
          <w:lang w:val="en-US"/>
        </w:rPr>
        <w:t xml:space="preserve"> line with data protection, human </w:t>
      </w:r>
      <w:bookmarkStart w:id="88" w:name="_Int_DgZR3jAB"/>
      <w:r w:rsidRPr="00C43C73">
        <w:rPr>
          <w:rFonts w:ascii="Arial" w:hAnsi="Arial" w:cs="Arial"/>
          <w:lang w:val="en-US"/>
        </w:rPr>
        <w:t>rights</w:t>
      </w:r>
      <w:bookmarkEnd w:id="88"/>
      <w:r w:rsidRPr="00C43C73">
        <w:rPr>
          <w:rFonts w:ascii="Arial" w:hAnsi="Arial" w:cs="Arial"/>
          <w:lang w:val="en-US"/>
        </w:rPr>
        <w:t xml:space="preserve"> and privacy legislation</w:t>
      </w:r>
      <w:r w:rsidR="00C43C73" w:rsidRPr="00C43C73">
        <w:rPr>
          <w:rFonts w:ascii="Arial" w:hAnsi="Arial" w:cs="Arial"/>
          <w:lang w:val="en-US"/>
        </w:rPr>
        <w:t>.</w:t>
      </w:r>
    </w:p>
    <w:p w14:paraId="5F6B2884" w14:textId="77777777" w:rsidR="00C43C73" w:rsidRPr="00C43C73" w:rsidRDefault="00C43C73" w:rsidP="00C43C73">
      <w:pPr>
        <w:pStyle w:val="NoSpacing"/>
        <w:keepNext/>
        <w:keepLines/>
        <w:ind w:left="426"/>
        <w:rPr>
          <w:rFonts w:ascii="Arial" w:hAnsi="Arial" w:cs="Arial"/>
        </w:rPr>
      </w:pPr>
    </w:p>
    <w:p w14:paraId="30BCB9E6" w14:textId="77777777" w:rsidR="00567320" w:rsidRPr="00C43C73" w:rsidRDefault="00567320" w:rsidP="00ED071D">
      <w:pPr>
        <w:pStyle w:val="NoSpacing"/>
        <w:numPr>
          <w:ilvl w:val="0"/>
          <w:numId w:val="81"/>
        </w:numPr>
        <w:ind w:left="426"/>
        <w:rPr>
          <w:rFonts w:ascii="Arial" w:eastAsia="Times New Roman" w:hAnsi="Arial" w:cs="Arial"/>
          <w:szCs w:val="20"/>
          <w:lang w:val="en-US"/>
        </w:rPr>
      </w:pPr>
      <w:r w:rsidRPr="00C43C73">
        <w:rPr>
          <w:rFonts w:ascii="Arial" w:hAnsi="Arial" w:cs="Arial"/>
        </w:rPr>
        <w:t>If a concern is identified via our monitoring approaches:</w:t>
      </w:r>
    </w:p>
    <w:p w14:paraId="53346919" w14:textId="155DF90D" w:rsidR="00567320" w:rsidRPr="00C43C73" w:rsidRDefault="00567320" w:rsidP="00ED071D">
      <w:pPr>
        <w:pStyle w:val="NoSpacing"/>
        <w:numPr>
          <w:ilvl w:val="1"/>
          <w:numId w:val="81"/>
        </w:numPr>
        <w:rPr>
          <w:rFonts w:ascii="Arial" w:eastAsia="Times New Roman" w:hAnsi="Arial" w:cs="Arial"/>
          <w:lang w:val="en-US"/>
        </w:rPr>
      </w:pPr>
      <w:r w:rsidRPr="00C43C73">
        <w:rPr>
          <w:rFonts w:ascii="Arial" w:eastAsia="Times New Roman" w:hAnsi="Arial" w:cs="Arial"/>
          <w:lang w:val="en-US"/>
        </w:rPr>
        <w:t xml:space="preserve">Where the concern relates to </w:t>
      </w:r>
      <w:r w:rsidR="005A2296" w:rsidRPr="00C43C73">
        <w:rPr>
          <w:rFonts w:ascii="Arial" w:hAnsi="Arial" w:cs="Arial"/>
        </w:rPr>
        <w:t>pupils</w:t>
      </w:r>
      <w:r w:rsidRPr="00C43C73">
        <w:rPr>
          <w:rFonts w:ascii="Arial" w:eastAsia="Times New Roman" w:hAnsi="Arial" w:cs="Arial"/>
          <w:lang w:val="en-US"/>
        </w:rPr>
        <w:t xml:space="preserve">, it will be reported to the </w:t>
      </w:r>
      <w:r w:rsidRPr="00C43C73">
        <w:rPr>
          <w:rFonts w:ascii="Arial" w:hAnsi="Arial" w:cs="Arial"/>
        </w:rPr>
        <w:t xml:space="preserve">DSL </w:t>
      </w:r>
      <w:r w:rsidRPr="00C43C73">
        <w:rPr>
          <w:rFonts w:ascii="Arial" w:eastAsia="Times New Roman" w:hAnsi="Arial" w:cs="Arial"/>
          <w:lang w:val="en-US"/>
        </w:rPr>
        <w:t xml:space="preserve">and will be recorded and responded to in line with relevant policies, such as child protection, acceptable use, and </w:t>
      </w:r>
      <w:r w:rsidR="00C43C73" w:rsidRPr="00C43C73">
        <w:rPr>
          <w:rFonts w:ascii="Arial" w:eastAsia="Times New Roman" w:hAnsi="Arial" w:cs="Arial"/>
          <w:lang w:val="en-US"/>
        </w:rPr>
        <w:t>behavior and regulation</w:t>
      </w:r>
      <w:r w:rsidR="007925E0" w:rsidRPr="00C43C73">
        <w:rPr>
          <w:rFonts w:ascii="Arial" w:eastAsia="Times New Roman" w:hAnsi="Arial" w:cs="Arial"/>
          <w:lang w:val="en-US"/>
        </w:rPr>
        <w:t xml:space="preserve"> policies</w:t>
      </w:r>
      <w:r w:rsidRPr="00C43C73">
        <w:rPr>
          <w:rFonts w:ascii="Arial" w:eastAsia="Times New Roman" w:hAnsi="Arial" w:cs="Arial"/>
          <w:lang w:val="en-US"/>
        </w:rPr>
        <w:t>.</w:t>
      </w:r>
      <w:r w:rsidR="001716AC" w:rsidRPr="00C43C73">
        <w:rPr>
          <w:rFonts w:ascii="Arial" w:hAnsi="Arial" w:cs="Arial"/>
          <w:b/>
        </w:rPr>
        <w:t xml:space="preserve"> </w:t>
      </w:r>
    </w:p>
    <w:p w14:paraId="7DCA6CFD" w14:textId="5490C414" w:rsidR="00E3742C" w:rsidRPr="00C43C73" w:rsidRDefault="00567320" w:rsidP="00ED071D">
      <w:pPr>
        <w:pStyle w:val="NoSpacing"/>
        <w:numPr>
          <w:ilvl w:val="1"/>
          <w:numId w:val="81"/>
        </w:numPr>
        <w:rPr>
          <w:rFonts w:ascii="Arial" w:eastAsia="Times New Roman" w:hAnsi="Arial" w:cs="Arial"/>
          <w:szCs w:val="20"/>
          <w:lang w:val="en-US"/>
        </w:rPr>
      </w:pPr>
      <w:r w:rsidRPr="00C43C73">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r w:rsidR="00C43C73" w:rsidRPr="00C43C73">
        <w:rPr>
          <w:rFonts w:ascii="Arial" w:hAnsi="Arial" w:cs="Arial"/>
        </w:rPr>
        <w:t xml:space="preserve">code of conduct/Whistleblowing policy </w:t>
      </w:r>
      <w:r w:rsidRPr="00C43C73">
        <w:rPr>
          <w:rFonts w:ascii="Arial" w:hAnsi="Arial" w:cs="Arial"/>
        </w:rPr>
        <w:t>policy</w:t>
      </w:r>
      <w:r w:rsidRPr="00C43C73">
        <w:rPr>
          <w:rFonts w:ascii="Arial" w:eastAsia="Times New Roman" w:hAnsi="Arial" w:cs="Arial"/>
          <w:szCs w:val="20"/>
          <w:lang w:val="en-US"/>
        </w:rPr>
        <w:t>.</w:t>
      </w:r>
      <w:r w:rsidR="001716AC" w:rsidRPr="00C43C73">
        <w:rPr>
          <w:rFonts w:ascii="Arial" w:hAnsi="Arial" w:cs="Arial"/>
          <w:b/>
        </w:rPr>
        <w:t xml:space="preserve"> </w:t>
      </w:r>
    </w:p>
    <w:p w14:paraId="77863735" w14:textId="77777777" w:rsidR="00E3742C" w:rsidRPr="004D295F" w:rsidRDefault="00E3742C" w:rsidP="002405EE">
      <w:pPr>
        <w:pStyle w:val="NoSpacing"/>
        <w:ind w:left="720"/>
        <w:rPr>
          <w:rFonts w:ascii="Arial" w:eastAsia="Times New Roman" w:hAnsi="Arial" w:cs="Arial"/>
          <w:szCs w:val="20"/>
          <w:lang w:val="en-US"/>
        </w:rPr>
      </w:pPr>
    </w:p>
    <w:p w14:paraId="1C83A8D5" w14:textId="37650224" w:rsidR="0072786D" w:rsidRPr="00C43C73" w:rsidRDefault="0072786D" w:rsidP="0072786D">
      <w:pPr>
        <w:pStyle w:val="NoSpacing"/>
        <w:numPr>
          <w:ilvl w:val="0"/>
          <w:numId w:val="81"/>
        </w:numPr>
        <w:ind w:left="426"/>
        <w:rPr>
          <w:rFonts w:ascii="Arial" w:hAnsi="Arial" w:cs="Arial"/>
          <w:lang w:val="en-US"/>
        </w:rPr>
      </w:pPr>
      <w:r w:rsidRPr="00C43C73">
        <w:rPr>
          <w:rFonts w:ascii="Arial" w:hAnsi="Arial" w:cs="Arial"/>
          <w:lang w:val="en-US"/>
        </w:rPr>
        <w:lastRenderedPageBreak/>
        <w:t xml:space="preserve">Parents/carers will be informed of </w:t>
      </w:r>
      <w:r w:rsidR="00991FA5" w:rsidRPr="00C43C73">
        <w:rPr>
          <w:rFonts w:ascii="Arial" w:hAnsi="Arial" w:cs="Arial"/>
          <w:lang w:val="en-US"/>
        </w:rPr>
        <w:t>safeguarding concerns</w:t>
      </w:r>
      <w:r w:rsidRPr="00C43C73">
        <w:rPr>
          <w:rFonts w:ascii="Arial" w:hAnsi="Arial" w:cs="Arial"/>
          <w:lang w:val="en-US"/>
        </w:rPr>
        <w:t xml:space="preserve"> involving their child</w:t>
      </w:r>
      <w:r w:rsidR="00991FA5" w:rsidRPr="00C43C73">
        <w:rPr>
          <w:rFonts w:ascii="Arial" w:hAnsi="Arial" w:cs="Arial"/>
          <w:lang w:val="en-US"/>
        </w:rPr>
        <w:t xml:space="preserve"> identified through our monitoring approaches, unless to do so would put a child at risk of harm or compromise a </w:t>
      </w:r>
      <w:r w:rsidR="0070764E" w:rsidRPr="00C43C73">
        <w:rPr>
          <w:rFonts w:ascii="Arial" w:hAnsi="Arial" w:cs="Arial"/>
          <w:lang w:val="en-US"/>
        </w:rPr>
        <w:t>criminal investigation</w:t>
      </w:r>
      <w:r w:rsidR="00991FA5" w:rsidRPr="00C43C73">
        <w:rPr>
          <w:rFonts w:ascii="Arial" w:hAnsi="Arial" w:cs="Arial"/>
          <w:lang w:val="en-US"/>
        </w:rPr>
        <w:t>.</w:t>
      </w:r>
    </w:p>
    <w:p w14:paraId="4681E0F9" w14:textId="77777777" w:rsidR="0070764E" w:rsidRPr="00991FA5" w:rsidRDefault="0070764E" w:rsidP="0070764E">
      <w:pPr>
        <w:pStyle w:val="NoSpacing"/>
        <w:ind w:left="426"/>
        <w:rPr>
          <w:rFonts w:ascii="Arial" w:hAnsi="Arial" w:cs="Arial"/>
          <w:highlight w:val="yellow"/>
        </w:rPr>
      </w:pPr>
    </w:p>
    <w:p w14:paraId="4423CEDD" w14:textId="598BE871" w:rsidR="00E3742C" w:rsidRPr="004D295F" w:rsidRDefault="00E3742C" w:rsidP="00ED071D">
      <w:pPr>
        <w:pStyle w:val="NoSpacing"/>
        <w:numPr>
          <w:ilvl w:val="0"/>
          <w:numId w:val="81"/>
        </w:numPr>
        <w:ind w:left="426"/>
        <w:rPr>
          <w:rFonts w:ascii="Arial" w:eastAsia="Times New Roman" w:hAnsi="Arial" w:cs="Arial"/>
          <w:szCs w:val="20"/>
          <w:lang w:val="en-US"/>
        </w:rPr>
      </w:pPr>
      <w:r w:rsidRPr="004D295F">
        <w:rPr>
          <w:rFonts w:ascii="Arial" w:hAnsi="Arial" w:cs="Arial"/>
        </w:rPr>
        <w:t>Where our monitoring approaches detect any immediate risk o</w:t>
      </w:r>
      <w:r w:rsidR="00030EF6" w:rsidRPr="004D295F">
        <w:rPr>
          <w:rFonts w:ascii="Arial" w:hAnsi="Arial" w:cs="Arial"/>
        </w:rPr>
        <w:t>f</w:t>
      </w:r>
      <w:r w:rsidRPr="004D295F">
        <w:rPr>
          <w:rFonts w:ascii="Arial" w:hAnsi="Arial" w:cs="Arial"/>
        </w:rPr>
        <w:t xml:space="preserve"> harm or illegal activity</w:t>
      </w:r>
      <w:r w:rsidR="009456AA" w:rsidRPr="004D295F">
        <w:rPr>
          <w:rFonts w:ascii="Arial" w:hAnsi="Arial" w:cs="Arial"/>
        </w:rPr>
        <w:t>,</w:t>
      </w:r>
      <w:r w:rsidRPr="004D295F">
        <w:rPr>
          <w:rFonts w:ascii="Arial" w:hAnsi="Arial" w:cs="Arial"/>
        </w:rPr>
        <w:t xml:space="preserve"> this will be reported </w:t>
      </w:r>
      <w:r w:rsidR="00030EF6" w:rsidRPr="004D295F">
        <w:rPr>
          <w:rFonts w:ascii="Arial" w:hAnsi="Arial" w:cs="Arial"/>
        </w:rPr>
        <w:t>as soon as possible</w:t>
      </w:r>
      <w:r w:rsidRPr="004D295F">
        <w:rPr>
          <w:rFonts w:ascii="Arial" w:hAnsi="Arial" w:cs="Arial"/>
        </w:rPr>
        <w:t xml:space="preserve"> to the appropriate agencies</w:t>
      </w:r>
      <w:r w:rsidR="009E2C32" w:rsidRPr="004D295F">
        <w:rPr>
          <w:rFonts w:ascii="Arial" w:hAnsi="Arial" w:cs="Arial"/>
        </w:rPr>
        <w:t>;</w:t>
      </w:r>
      <w:r w:rsidRPr="004D295F">
        <w:rPr>
          <w:rFonts w:ascii="Arial" w:hAnsi="Arial" w:cs="Arial"/>
        </w:rPr>
        <w:t xml:space="preserve"> </w:t>
      </w:r>
      <w:r w:rsidR="009456AA" w:rsidRPr="004D295F">
        <w:rPr>
          <w:rFonts w:ascii="Arial" w:hAnsi="Arial" w:cs="Arial"/>
        </w:rPr>
        <w:t>including but not limited to</w:t>
      </w:r>
      <w:r w:rsidR="009E2C32" w:rsidRPr="004D295F">
        <w:rPr>
          <w:rFonts w:ascii="Arial" w:hAnsi="Arial" w:cs="Arial"/>
        </w:rPr>
        <w:t>,</w:t>
      </w:r>
      <w:r w:rsidRPr="004D295F">
        <w:rPr>
          <w:rFonts w:ascii="Arial" w:hAnsi="Arial" w:cs="Arial"/>
        </w:rPr>
        <w:t xml:space="preserve"> </w:t>
      </w:r>
      <w:r w:rsidR="00B64956" w:rsidRPr="004D295F">
        <w:rPr>
          <w:rFonts w:ascii="Arial" w:hAnsi="Arial" w:cs="Arial"/>
        </w:rPr>
        <w:t xml:space="preserve">the </w:t>
      </w:r>
      <w:r w:rsidR="006277CC" w:rsidRPr="004D295F">
        <w:rPr>
          <w:rFonts w:ascii="Arial" w:hAnsi="Arial" w:cs="Arial"/>
        </w:rPr>
        <w:t>emergency services</w:t>
      </w:r>
      <w:r w:rsidR="009456AA" w:rsidRPr="004D295F">
        <w:rPr>
          <w:rFonts w:ascii="Arial" w:hAnsi="Arial" w:cs="Arial"/>
        </w:rPr>
        <w:t xml:space="preserve"> via 999</w:t>
      </w:r>
      <w:r w:rsidR="006277CC" w:rsidRPr="004D295F">
        <w:rPr>
          <w:rFonts w:ascii="Arial" w:hAnsi="Arial" w:cs="Arial"/>
        </w:rPr>
        <w:t xml:space="preserve">, </w:t>
      </w:r>
      <w:hyperlink r:id="rId102" w:history="1">
        <w:r w:rsidRPr="004D295F">
          <w:rPr>
            <w:rStyle w:val="Hyperlink"/>
            <w:rFonts w:ascii="Arial" w:hAnsi="Arial" w:cs="Arial"/>
          </w:rPr>
          <w:t xml:space="preserve">Kent </w:t>
        </w:r>
        <w:r w:rsidR="005B34A8" w:rsidRPr="004D295F">
          <w:rPr>
            <w:rStyle w:val="Hyperlink"/>
            <w:rFonts w:ascii="Arial" w:hAnsi="Arial" w:cs="Arial"/>
          </w:rPr>
          <w:t>P</w:t>
        </w:r>
        <w:r w:rsidRPr="004D295F">
          <w:rPr>
            <w:rStyle w:val="Hyperlink"/>
            <w:rFonts w:ascii="Arial" w:hAnsi="Arial" w:cs="Arial"/>
          </w:rPr>
          <w:t>olice</w:t>
        </w:r>
      </w:hyperlink>
      <w:r w:rsidR="009456AA" w:rsidRPr="004D295F">
        <w:rPr>
          <w:rFonts w:ascii="Arial" w:hAnsi="Arial" w:cs="Arial"/>
        </w:rPr>
        <w:t xml:space="preserve"> via 101</w:t>
      </w:r>
      <w:r w:rsidR="005B34A8" w:rsidRPr="004D295F">
        <w:rPr>
          <w:rFonts w:ascii="Arial" w:hAnsi="Arial" w:cs="Arial"/>
        </w:rPr>
        <w:t xml:space="preserve">, </w:t>
      </w:r>
      <w:hyperlink r:id="rId103" w:history="1">
        <w:r w:rsidRPr="004D295F">
          <w:rPr>
            <w:rStyle w:val="Hyperlink"/>
            <w:rFonts w:ascii="Arial" w:hAnsi="Arial" w:cs="Arial"/>
          </w:rPr>
          <w:t>NCA-CEOP</w:t>
        </w:r>
      </w:hyperlink>
      <w:r w:rsidR="00030EF6" w:rsidRPr="004D295F">
        <w:rPr>
          <w:rFonts w:ascii="Arial" w:hAnsi="Arial" w:cs="Arial"/>
        </w:rPr>
        <w:t xml:space="preserve"> </w:t>
      </w:r>
      <w:r w:rsidR="00BD5F41" w:rsidRPr="004D295F">
        <w:rPr>
          <w:rFonts w:ascii="Arial" w:hAnsi="Arial" w:cs="Arial"/>
        </w:rPr>
        <w:t xml:space="preserve">, LADO </w:t>
      </w:r>
      <w:r w:rsidR="00030EF6" w:rsidRPr="004D295F">
        <w:rPr>
          <w:rFonts w:ascii="Arial" w:hAnsi="Arial" w:cs="Arial"/>
        </w:rPr>
        <w:t xml:space="preserve">or </w:t>
      </w:r>
      <w:hyperlink r:id="rId104" w:history="1">
        <w:r w:rsidR="006C57DD" w:rsidRPr="004D295F">
          <w:rPr>
            <w:rStyle w:val="Hyperlink"/>
            <w:rFonts w:ascii="Arial" w:hAnsi="Arial" w:cs="Arial"/>
          </w:rPr>
          <w:t>Kent</w:t>
        </w:r>
        <w:r w:rsidR="00030EF6" w:rsidRPr="004D295F">
          <w:rPr>
            <w:rStyle w:val="Hyperlink"/>
            <w:rFonts w:ascii="Arial" w:hAnsi="Arial" w:cs="Arial"/>
          </w:rPr>
          <w:t xml:space="preserve"> </w:t>
        </w:r>
        <w:r w:rsidR="006C57DD" w:rsidRPr="004D295F">
          <w:rPr>
            <w:rStyle w:val="Hyperlink"/>
            <w:rFonts w:ascii="Arial" w:hAnsi="Arial" w:cs="Arial"/>
          </w:rPr>
          <w:t>Integrated Children’s Services</w:t>
        </w:r>
      </w:hyperlink>
      <w:r w:rsidR="00D57217" w:rsidRPr="004D295F">
        <w:rPr>
          <w:rStyle w:val="Hyperlink"/>
          <w:rFonts w:ascii="Arial" w:hAnsi="Arial" w:cs="Arial"/>
        </w:rPr>
        <w:t xml:space="preserve"> via the </w:t>
      </w:r>
      <w:r w:rsidR="004828B6" w:rsidRPr="004D295F">
        <w:rPr>
          <w:rStyle w:val="Hyperlink"/>
          <w:rFonts w:ascii="Arial" w:hAnsi="Arial" w:cs="Arial"/>
        </w:rPr>
        <w:t xml:space="preserve">Kent Integrated </w:t>
      </w:r>
      <w:r w:rsidR="00D57217" w:rsidRPr="004D295F">
        <w:rPr>
          <w:rStyle w:val="Hyperlink"/>
          <w:rFonts w:ascii="Arial" w:hAnsi="Arial" w:cs="Arial"/>
        </w:rPr>
        <w:t>Children</w:t>
      </w:r>
      <w:r w:rsidR="004828B6" w:rsidRPr="004D295F">
        <w:rPr>
          <w:rStyle w:val="Hyperlink"/>
          <w:rFonts w:ascii="Arial" w:hAnsi="Arial" w:cs="Arial"/>
        </w:rPr>
        <w:t>’</w:t>
      </w:r>
      <w:r w:rsidR="00D57217" w:rsidRPr="004D295F">
        <w:rPr>
          <w:rStyle w:val="Hyperlink"/>
          <w:rFonts w:ascii="Arial" w:hAnsi="Arial" w:cs="Arial"/>
        </w:rPr>
        <w:t xml:space="preserve">s </w:t>
      </w:r>
      <w:r w:rsidR="004828B6" w:rsidRPr="004D295F">
        <w:rPr>
          <w:rStyle w:val="Hyperlink"/>
          <w:rFonts w:ascii="Arial" w:hAnsi="Arial" w:cs="Arial"/>
        </w:rPr>
        <w:t xml:space="preserve">Services </w:t>
      </w:r>
      <w:r w:rsidR="00D57217" w:rsidRPr="004D295F">
        <w:rPr>
          <w:rStyle w:val="Hyperlink"/>
          <w:rFonts w:ascii="Arial" w:hAnsi="Arial" w:cs="Arial"/>
        </w:rPr>
        <w:t>Portal</w:t>
      </w:r>
      <w:r w:rsidR="00030EF6" w:rsidRPr="004D295F">
        <w:rPr>
          <w:rFonts w:ascii="Arial" w:hAnsi="Arial" w:cs="Arial"/>
        </w:rPr>
        <w:t xml:space="preserve">. </w:t>
      </w:r>
    </w:p>
    <w:p w14:paraId="40D21A1F" w14:textId="7D5DCB72" w:rsidR="00027F59" w:rsidRPr="004D295F" w:rsidRDefault="00027F59" w:rsidP="002405EE">
      <w:pPr>
        <w:rPr>
          <w:rFonts w:ascii="Arial" w:hAnsi="Arial" w:cs="Arial"/>
          <w:sz w:val="22"/>
          <w:lang w:val="en-GB"/>
        </w:rPr>
      </w:pPr>
    </w:p>
    <w:p w14:paraId="2AC96139" w14:textId="73CBF6E6" w:rsidR="00A564B3" w:rsidRPr="004D295F" w:rsidRDefault="00907D76" w:rsidP="00ED071D">
      <w:pPr>
        <w:pStyle w:val="Heading2"/>
        <w:numPr>
          <w:ilvl w:val="1"/>
          <w:numId w:val="94"/>
        </w:numPr>
        <w:rPr>
          <w:rFonts w:cs="Arial"/>
          <w:b/>
          <w:bCs/>
        </w:rPr>
      </w:pPr>
      <w:r>
        <w:rPr>
          <w:rFonts w:cs="Arial"/>
          <w:b/>
          <w:bCs/>
        </w:rPr>
        <w:t xml:space="preserve"> </w:t>
      </w:r>
      <w:bookmarkStart w:id="89" w:name="_Toc203374686"/>
      <w:r w:rsidR="00A564B3" w:rsidRPr="004D295F">
        <w:rPr>
          <w:rFonts w:cs="Arial"/>
          <w:b/>
          <w:bCs/>
        </w:rPr>
        <w:t xml:space="preserve">Information </w:t>
      </w:r>
      <w:r w:rsidR="00B32497" w:rsidRPr="004D295F">
        <w:rPr>
          <w:rFonts w:cs="Arial"/>
          <w:b/>
          <w:bCs/>
        </w:rPr>
        <w:t>security and access management</w:t>
      </w:r>
      <w:bookmarkEnd w:id="89"/>
      <w:r w:rsidR="00B32497" w:rsidRPr="004D295F">
        <w:rPr>
          <w:rFonts w:cs="Arial"/>
          <w:b/>
          <w:bCs/>
        </w:rPr>
        <w:t xml:space="preserve"> </w:t>
      </w:r>
    </w:p>
    <w:p w14:paraId="4937E6E3" w14:textId="77777777" w:rsidR="007E238A" w:rsidRPr="004D295F" w:rsidRDefault="007E238A" w:rsidP="002405EE">
      <w:pPr>
        <w:ind w:left="720"/>
        <w:rPr>
          <w:rFonts w:ascii="Arial" w:hAnsi="Arial" w:cs="Arial"/>
          <w:b/>
          <w:sz w:val="24"/>
          <w:szCs w:val="24"/>
          <w:lang w:val="en-GB"/>
        </w:rPr>
      </w:pPr>
    </w:p>
    <w:p w14:paraId="2B404908" w14:textId="470C59BB" w:rsidR="007C693B" w:rsidRPr="00C43C73" w:rsidRDefault="005A2296" w:rsidP="00633CF9">
      <w:pPr>
        <w:numPr>
          <w:ilvl w:val="0"/>
          <w:numId w:val="55"/>
        </w:numPr>
        <w:ind w:left="360"/>
        <w:rPr>
          <w:rFonts w:ascii="Arial" w:hAnsi="Arial" w:cs="Arial"/>
          <w:b/>
          <w:sz w:val="24"/>
          <w:szCs w:val="24"/>
          <w:lang w:val="en-GB"/>
        </w:rPr>
      </w:pPr>
      <w:r w:rsidRPr="00C43C73">
        <w:rPr>
          <w:rFonts w:ascii="Arial" w:hAnsi="Arial" w:cs="Arial"/>
          <w:sz w:val="22"/>
          <w:szCs w:val="22"/>
          <w:lang w:val="en-GB"/>
        </w:rPr>
        <w:t>Bapchild and Tonge CE (Aided) Primary School and Nursery</w:t>
      </w:r>
      <w:r w:rsidR="00C43C73" w:rsidRPr="00C43C73">
        <w:rPr>
          <w:rFonts w:ascii="Arial" w:hAnsi="Arial" w:cs="Arial"/>
          <w:sz w:val="22"/>
          <w:szCs w:val="22"/>
          <w:lang w:val="en-GB"/>
        </w:rPr>
        <w:t xml:space="preserve"> </w:t>
      </w:r>
      <w:r w:rsidR="00A564B3" w:rsidRPr="00C43C73">
        <w:rPr>
          <w:rFonts w:ascii="Arial" w:hAnsi="Arial" w:cs="Arial"/>
          <w:sz w:val="22"/>
          <w:lang w:val="en-GB"/>
        </w:rPr>
        <w:t xml:space="preserve">is responsible for ensuring an appropriate level of security protection procedures are in place, in order to safeguard our systems as well as staff and </w:t>
      </w:r>
      <w:r w:rsidRPr="00C43C73">
        <w:rPr>
          <w:rFonts w:ascii="Arial" w:hAnsi="Arial" w:cs="Arial"/>
          <w:sz w:val="22"/>
          <w:szCs w:val="22"/>
          <w:lang w:val="en-GB"/>
        </w:rPr>
        <w:t>pupils</w:t>
      </w:r>
      <w:r w:rsidR="00A564B3" w:rsidRPr="00C43C73">
        <w:rPr>
          <w:rFonts w:ascii="Arial" w:hAnsi="Arial" w:cs="Arial"/>
          <w:sz w:val="22"/>
          <w:lang w:val="en-GB"/>
        </w:rPr>
        <w:t xml:space="preserve">. </w:t>
      </w:r>
      <w:r w:rsidR="007E238A" w:rsidRPr="00C43C73">
        <w:rPr>
          <w:rFonts w:ascii="Arial" w:hAnsi="Arial" w:cs="Arial"/>
          <w:sz w:val="22"/>
          <w:lang w:val="en-GB"/>
        </w:rPr>
        <w:t xml:space="preserve">Further information can be found in </w:t>
      </w:r>
      <w:r w:rsidR="007E238A" w:rsidRPr="00C43C73">
        <w:rPr>
          <w:rFonts w:ascii="Arial" w:hAnsi="Arial" w:cs="Arial"/>
          <w:sz w:val="22"/>
          <w:szCs w:val="22"/>
          <w:lang w:val="en-GB"/>
        </w:rPr>
        <w:t xml:space="preserve">list name of </w:t>
      </w:r>
      <w:r w:rsidR="00CE7AF6" w:rsidRPr="00C43C73">
        <w:rPr>
          <w:rFonts w:ascii="Arial" w:hAnsi="Arial" w:cs="Arial"/>
          <w:sz w:val="22"/>
          <w:szCs w:val="22"/>
          <w:lang w:val="en-GB"/>
        </w:rPr>
        <w:t xml:space="preserve">relevant </w:t>
      </w:r>
      <w:r w:rsidR="0082032D" w:rsidRPr="00C43C73">
        <w:rPr>
          <w:rFonts w:ascii="Arial" w:hAnsi="Arial" w:cs="Arial"/>
          <w:sz w:val="22"/>
          <w:szCs w:val="22"/>
          <w:lang w:val="en-GB"/>
        </w:rPr>
        <w:t>policies,</w:t>
      </w:r>
      <w:r w:rsidR="00530234" w:rsidRPr="00C43C73">
        <w:rPr>
          <w:rFonts w:ascii="Arial" w:hAnsi="Arial" w:cs="Arial"/>
          <w:sz w:val="22"/>
          <w:szCs w:val="22"/>
          <w:lang w:val="en-GB"/>
        </w:rPr>
        <w:t xml:space="preserve"> for example,</w:t>
      </w:r>
      <w:r w:rsidR="007E238A" w:rsidRPr="00C43C73">
        <w:rPr>
          <w:rFonts w:ascii="Arial" w:hAnsi="Arial" w:cs="Arial"/>
          <w:sz w:val="22"/>
          <w:szCs w:val="22"/>
          <w:lang w:val="en-GB"/>
        </w:rPr>
        <w:t xml:space="preserve"> </w:t>
      </w:r>
      <w:r w:rsidR="00CE7AF6" w:rsidRPr="00C43C73">
        <w:rPr>
          <w:rFonts w:ascii="Arial" w:hAnsi="Arial" w:cs="Arial"/>
          <w:sz w:val="22"/>
          <w:szCs w:val="22"/>
          <w:lang w:val="en-GB"/>
        </w:rPr>
        <w:t>acceptable use policies</w:t>
      </w:r>
      <w:r w:rsidR="007E238A" w:rsidRPr="00C43C73">
        <w:rPr>
          <w:rFonts w:ascii="Arial" w:hAnsi="Arial" w:cs="Arial"/>
          <w:sz w:val="22"/>
          <w:szCs w:val="22"/>
          <w:lang w:val="en-GB"/>
        </w:rPr>
        <w:t xml:space="preserve"> and/or online </w:t>
      </w:r>
      <w:r w:rsidR="00CE7AF6" w:rsidRPr="00C43C73">
        <w:rPr>
          <w:rFonts w:ascii="Arial" w:hAnsi="Arial" w:cs="Arial"/>
          <w:sz w:val="22"/>
          <w:szCs w:val="22"/>
          <w:lang w:val="en-GB"/>
        </w:rPr>
        <w:t>safety</w:t>
      </w:r>
      <w:r w:rsidR="007E238A" w:rsidRPr="00C43C73">
        <w:rPr>
          <w:rFonts w:ascii="Arial" w:hAnsi="Arial" w:cs="Arial"/>
          <w:sz w:val="22"/>
          <w:szCs w:val="22"/>
          <w:lang w:val="en-GB"/>
        </w:rPr>
        <w:t xml:space="preserve"> policy</w:t>
      </w:r>
      <w:r w:rsidR="007E238A" w:rsidRPr="00C43C73">
        <w:rPr>
          <w:rFonts w:ascii="Arial" w:hAnsi="Arial" w:cs="Arial"/>
          <w:iCs/>
          <w:sz w:val="22"/>
          <w:szCs w:val="22"/>
          <w:lang w:val="en-GB"/>
        </w:rPr>
        <w:t>.</w:t>
      </w:r>
      <w:r w:rsidR="007E238A" w:rsidRPr="00C43C73">
        <w:rPr>
          <w:rFonts w:ascii="Arial" w:hAnsi="Arial" w:cs="Arial"/>
          <w:sz w:val="22"/>
          <w:lang w:val="en-GB"/>
        </w:rPr>
        <w:t xml:space="preserve"> </w:t>
      </w:r>
    </w:p>
    <w:p w14:paraId="27DA2AA4" w14:textId="77777777" w:rsidR="00703330" w:rsidRPr="00C43C73" w:rsidRDefault="00703330" w:rsidP="002405EE">
      <w:pPr>
        <w:ind w:left="360"/>
        <w:rPr>
          <w:rFonts w:ascii="Arial" w:hAnsi="Arial" w:cs="Arial"/>
          <w:b/>
          <w:sz w:val="24"/>
          <w:szCs w:val="24"/>
          <w:lang w:val="en-GB"/>
        </w:rPr>
      </w:pPr>
    </w:p>
    <w:p w14:paraId="0381652D" w14:textId="70B3F1EB" w:rsidR="008B1645" w:rsidRPr="00C43C73" w:rsidRDefault="00A564B3" w:rsidP="00633CF9">
      <w:pPr>
        <w:numPr>
          <w:ilvl w:val="0"/>
          <w:numId w:val="55"/>
        </w:numPr>
        <w:ind w:left="360"/>
        <w:rPr>
          <w:rFonts w:ascii="Arial" w:hAnsi="Arial" w:cs="Arial"/>
          <w:b/>
          <w:sz w:val="24"/>
          <w:szCs w:val="24"/>
          <w:lang w:val="en-GB"/>
        </w:rPr>
      </w:pPr>
      <w:r w:rsidRPr="00C43C73">
        <w:rPr>
          <w:rFonts w:ascii="Arial" w:hAnsi="Arial" w:cs="Arial"/>
          <w:sz w:val="22"/>
          <w:lang w:val="en-GB"/>
        </w:rPr>
        <w:t xml:space="preserve"> </w:t>
      </w:r>
      <w:r w:rsidR="005A2296" w:rsidRPr="00C43C73">
        <w:rPr>
          <w:rFonts w:ascii="Arial" w:hAnsi="Arial" w:cs="Arial"/>
          <w:sz w:val="22"/>
          <w:szCs w:val="22"/>
          <w:lang w:val="en-GB"/>
        </w:rPr>
        <w:t>Bapchild and Tonge CE (Aided) Primary School and Nursery</w:t>
      </w:r>
      <w:r w:rsidR="00C43C73" w:rsidRPr="00C43C73">
        <w:rPr>
          <w:rFonts w:ascii="Arial" w:hAnsi="Arial" w:cs="Arial"/>
          <w:sz w:val="22"/>
          <w:szCs w:val="22"/>
          <w:lang w:val="en-GB"/>
        </w:rPr>
        <w:t xml:space="preserve"> </w:t>
      </w:r>
      <w:r w:rsidR="007E238A" w:rsidRPr="00C43C73">
        <w:rPr>
          <w:rFonts w:ascii="Arial" w:hAnsi="Arial" w:cs="Arial"/>
          <w:sz w:val="22"/>
          <w:lang w:val="en-GB"/>
        </w:rPr>
        <w:t>will</w:t>
      </w:r>
      <w:r w:rsidRPr="00C43C73">
        <w:rPr>
          <w:rFonts w:ascii="Arial" w:hAnsi="Arial" w:cs="Arial"/>
          <w:sz w:val="22"/>
          <w:lang w:val="en-GB"/>
        </w:rPr>
        <w:t xml:space="preserve"> review the effectiveness of</w:t>
      </w:r>
      <w:r w:rsidR="00A0333B" w:rsidRPr="00C43C73">
        <w:rPr>
          <w:rFonts w:ascii="Arial" w:hAnsi="Arial" w:cs="Arial"/>
          <w:sz w:val="22"/>
          <w:lang w:val="en-GB"/>
        </w:rPr>
        <w:t xml:space="preserve"> our</w:t>
      </w:r>
      <w:r w:rsidRPr="00C43C73">
        <w:rPr>
          <w:rFonts w:ascii="Arial" w:hAnsi="Arial" w:cs="Arial"/>
          <w:sz w:val="22"/>
          <w:lang w:val="en-GB"/>
        </w:rPr>
        <w:t xml:space="preserve"> procedures periodically to keep up with evolving cyber-crime technologies. </w:t>
      </w:r>
    </w:p>
    <w:p w14:paraId="1613273F" w14:textId="77777777" w:rsidR="008B1645" w:rsidRPr="00C43C73" w:rsidRDefault="008B1645" w:rsidP="008B1645">
      <w:pPr>
        <w:pStyle w:val="ListParagraph"/>
        <w:rPr>
          <w:rFonts w:ascii="Arial" w:hAnsi="Arial" w:cs="Arial"/>
          <w:sz w:val="22"/>
          <w:szCs w:val="22"/>
        </w:rPr>
      </w:pPr>
    </w:p>
    <w:p w14:paraId="104A8B96" w14:textId="5BED199B" w:rsidR="00B42D44" w:rsidRPr="00C43C73" w:rsidRDefault="009D4E80" w:rsidP="00C43C73">
      <w:pPr>
        <w:numPr>
          <w:ilvl w:val="0"/>
          <w:numId w:val="55"/>
        </w:numPr>
        <w:ind w:left="360"/>
        <w:rPr>
          <w:rFonts w:ascii="Arial" w:hAnsi="Arial" w:cs="Arial"/>
          <w:b/>
          <w:sz w:val="24"/>
          <w:szCs w:val="24"/>
          <w:lang w:val="en-GB"/>
        </w:rPr>
      </w:pPr>
      <w:r w:rsidRPr="00C43C73">
        <w:rPr>
          <w:rFonts w:ascii="Arial" w:hAnsi="Arial" w:cs="Arial"/>
          <w:sz w:val="22"/>
          <w:szCs w:val="22"/>
        </w:rPr>
        <w:t xml:space="preserve">[Name], a member of the senior leadership team and [Name], governor, are responsible for ensuring that our </w:t>
      </w:r>
      <w:r w:rsidR="00243A0A" w:rsidRPr="00C43C73">
        <w:rPr>
          <w:rFonts w:ascii="Arial" w:hAnsi="Arial" w:cs="Arial"/>
          <w:sz w:val="22"/>
          <w:szCs w:val="22"/>
          <w:lang w:val="en-GB"/>
        </w:rPr>
        <w:t>school</w:t>
      </w:r>
      <w:r w:rsidRPr="00C43C73">
        <w:rPr>
          <w:rFonts w:ascii="Arial" w:hAnsi="Arial" w:cs="Arial"/>
          <w:sz w:val="22"/>
          <w:szCs w:val="22"/>
        </w:rPr>
        <w:t xml:space="preserve"> has met the DfE </w:t>
      </w:r>
      <w:hyperlink r:id="rId105" w:history="1">
        <w:r w:rsidRPr="00C43C73">
          <w:rPr>
            <w:rStyle w:val="Hyperlink"/>
            <w:rFonts w:ascii="Arial" w:hAnsi="Arial" w:cs="Arial"/>
            <w:sz w:val="22"/>
            <w:szCs w:val="22"/>
          </w:rPr>
          <w:t>cyber security standards</w:t>
        </w:r>
      </w:hyperlink>
      <w:r w:rsidRPr="00C43C73">
        <w:rPr>
          <w:rFonts w:ascii="Arial" w:hAnsi="Arial" w:cs="Arial"/>
          <w:sz w:val="22"/>
          <w:szCs w:val="22"/>
        </w:rPr>
        <w:t xml:space="preserve"> for schools and colleges.</w:t>
      </w:r>
      <w:r w:rsidR="00C96913" w:rsidRPr="00C43C73">
        <w:rPr>
          <w:rFonts w:ascii="Arial" w:hAnsi="Arial" w:cs="Arial"/>
          <w:sz w:val="22"/>
          <w:szCs w:val="22"/>
        </w:rPr>
        <w:t xml:space="preserve"> </w:t>
      </w:r>
      <w:r w:rsidR="00C43C73">
        <w:rPr>
          <w:rFonts w:ascii="Arial" w:hAnsi="Arial" w:cs="Arial"/>
          <w:b/>
          <w:bCs/>
          <w:iCs/>
          <w:color w:val="ED0000"/>
          <w:sz w:val="22"/>
          <w:szCs w:val="22"/>
        </w:rPr>
        <w:t xml:space="preserve"> </w:t>
      </w:r>
    </w:p>
    <w:p w14:paraId="191BCDF8" w14:textId="6BFC92D3" w:rsidR="0065366F" w:rsidRPr="00C43C73" w:rsidRDefault="0065366F" w:rsidP="00C43C73">
      <w:pPr>
        <w:rPr>
          <w:rFonts w:ascii="Arial" w:hAnsi="Arial" w:cs="Arial"/>
          <w:b/>
          <w:sz w:val="24"/>
          <w:szCs w:val="24"/>
          <w:lang w:val="en-GB"/>
        </w:rPr>
      </w:pPr>
    </w:p>
    <w:p w14:paraId="25F1E28C" w14:textId="72CBBE60" w:rsidR="00A3410E" w:rsidRPr="004D295F" w:rsidRDefault="00907D76" w:rsidP="00ED071D">
      <w:pPr>
        <w:pStyle w:val="Heading2"/>
        <w:numPr>
          <w:ilvl w:val="1"/>
          <w:numId w:val="94"/>
        </w:numPr>
        <w:rPr>
          <w:rFonts w:cs="Arial"/>
          <w:b/>
          <w:bCs/>
        </w:rPr>
      </w:pPr>
      <w:r>
        <w:rPr>
          <w:rFonts w:cs="Arial"/>
          <w:b/>
          <w:bCs/>
        </w:rPr>
        <w:t xml:space="preserve"> </w:t>
      </w:r>
      <w:bookmarkStart w:id="90" w:name="_Toc203374687"/>
      <w:r w:rsidR="00743D95" w:rsidRPr="004D295F">
        <w:rPr>
          <w:rFonts w:cs="Arial"/>
          <w:b/>
          <w:bCs/>
        </w:rPr>
        <w:t>Remote</w:t>
      </w:r>
      <w:r w:rsidR="00276FBD" w:rsidRPr="004D295F">
        <w:rPr>
          <w:rFonts w:cs="Arial"/>
          <w:b/>
          <w:bCs/>
        </w:rPr>
        <w:t>/Online</w:t>
      </w:r>
      <w:r w:rsidR="00743D95" w:rsidRPr="004D295F">
        <w:rPr>
          <w:rFonts w:cs="Arial"/>
          <w:b/>
          <w:bCs/>
        </w:rPr>
        <w:t xml:space="preserve"> </w:t>
      </w:r>
      <w:r w:rsidR="00B32497" w:rsidRPr="004D295F">
        <w:rPr>
          <w:rFonts w:cs="Arial"/>
          <w:b/>
          <w:bCs/>
        </w:rPr>
        <w:t>l</w:t>
      </w:r>
      <w:r w:rsidR="00743D95" w:rsidRPr="004D295F">
        <w:rPr>
          <w:rFonts w:cs="Arial"/>
          <w:b/>
          <w:bCs/>
        </w:rPr>
        <w:t>earning</w:t>
      </w:r>
      <w:bookmarkEnd w:id="90"/>
    </w:p>
    <w:p w14:paraId="35BECFAA" w14:textId="77777777" w:rsidR="007F1916" w:rsidRPr="004D295F" w:rsidRDefault="007F1916" w:rsidP="002405EE">
      <w:pPr>
        <w:rPr>
          <w:rFonts w:ascii="Arial" w:hAnsi="Arial" w:cs="Arial"/>
          <w:sz w:val="22"/>
          <w:lang w:val="en-GB"/>
        </w:rPr>
      </w:pPr>
    </w:p>
    <w:p w14:paraId="35AA0BFD" w14:textId="744CAE2B" w:rsidR="00A3410E" w:rsidRPr="00C43C73" w:rsidRDefault="005A2296" w:rsidP="002405EE">
      <w:pPr>
        <w:pStyle w:val="ListParagraph"/>
        <w:numPr>
          <w:ilvl w:val="0"/>
          <w:numId w:val="35"/>
        </w:numPr>
        <w:spacing w:after="200"/>
        <w:contextualSpacing/>
        <w:rPr>
          <w:rFonts w:ascii="Arial" w:hAnsi="Arial" w:cs="Arial"/>
          <w:iCs/>
          <w:sz w:val="22"/>
          <w:szCs w:val="22"/>
        </w:rPr>
      </w:pPr>
      <w:r w:rsidRPr="00C43C73">
        <w:rPr>
          <w:rFonts w:ascii="Arial" w:hAnsi="Arial" w:cs="Arial"/>
          <w:sz w:val="22"/>
          <w:szCs w:val="22"/>
          <w:lang w:val="en-GB"/>
        </w:rPr>
        <w:t>Bapchild and Tonge CE (Aided) Primary School and Nursery</w:t>
      </w:r>
      <w:r w:rsidR="00C43C73" w:rsidRPr="00C43C73">
        <w:rPr>
          <w:rFonts w:ascii="Arial" w:hAnsi="Arial" w:cs="Arial"/>
          <w:sz w:val="22"/>
          <w:szCs w:val="22"/>
          <w:lang w:val="en-GB"/>
        </w:rPr>
        <w:t xml:space="preserve"> </w:t>
      </w:r>
      <w:r w:rsidR="00A3410E" w:rsidRPr="00C43C73">
        <w:rPr>
          <w:rFonts w:ascii="Arial" w:hAnsi="Arial" w:cs="Arial"/>
          <w:iCs/>
          <w:sz w:val="22"/>
          <w:szCs w:val="22"/>
        </w:rPr>
        <w:t xml:space="preserve">will ensure any </w:t>
      </w:r>
      <w:r w:rsidR="00A34AC6" w:rsidRPr="00C43C73">
        <w:rPr>
          <w:rFonts w:ascii="Arial" w:hAnsi="Arial" w:cs="Arial"/>
          <w:iCs/>
          <w:sz w:val="22"/>
          <w:szCs w:val="22"/>
        </w:rPr>
        <w:t>remote/online</w:t>
      </w:r>
      <w:r w:rsidR="00E35D8A" w:rsidRPr="00C43C73">
        <w:rPr>
          <w:rFonts w:ascii="Arial" w:hAnsi="Arial" w:cs="Arial"/>
          <w:iCs/>
          <w:sz w:val="22"/>
          <w:szCs w:val="22"/>
        </w:rPr>
        <w:t xml:space="preserve"> </w:t>
      </w:r>
      <w:r w:rsidR="00A3410E" w:rsidRPr="00C43C73">
        <w:rPr>
          <w:rFonts w:ascii="Arial" w:hAnsi="Arial" w:cs="Arial"/>
          <w:iCs/>
          <w:sz w:val="22"/>
          <w:szCs w:val="22"/>
        </w:rPr>
        <w:t xml:space="preserve">sharing of information, communication and use of online learning tools and systems </w:t>
      </w:r>
      <w:r w:rsidR="0074148E" w:rsidRPr="00C43C73">
        <w:rPr>
          <w:rFonts w:ascii="Arial" w:hAnsi="Arial" w:cs="Arial"/>
          <w:iCs/>
          <w:sz w:val="22"/>
          <w:szCs w:val="22"/>
        </w:rPr>
        <w:t>will be</w:t>
      </w:r>
      <w:r w:rsidR="00A3410E" w:rsidRPr="00C43C73">
        <w:rPr>
          <w:rFonts w:ascii="Arial" w:hAnsi="Arial" w:cs="Arial"/>
          <w:iCs/>
          <w:sz w:val="22"/>
          <w:szCs w:val="22"/>
        </w:rPr>
        <w:t xml:space="preserve"> in line with privacy and data protection</w:t>
      </w:r>
      <w:r w:rsidR="00AA43DB" w:rsidRPr="00C43C73">
        <w:rPr>
          <w:rFonts w:ascii="Arial" w:hAnsi="Arial" w:cs="Arial"/>
          <w:iCs/>
          <w:sz w:val="22"/>
          <w:szCs w:val="22"/>
        </w:rPr>
        <w:t xml:space="preserve"> r</w:t>
      </w:r>
      <w:r w:rsidR="00A3410E" w:rsidRPr="00C43C73">
        <w:rPr>
          <w:rFonts w:ascii="Arial" w:hAnsi="Arial" w:cs="Arial"/>
          <w:iCs/>
          <w:sz w:val="22"/>
          <w:szCs w:val="22"/>
        </w:rPr>
        <w:t>equirements</w:t>
      </w:r>
      <w:r w:rsidR="00CF3C23" w:rsidRPr="00C43C73">
        <w:rPr>
          <w:rFonts w:ascii="Arial" w:hAnsi="Arial" w:cs="Arial"/>
          <w:iCs/>
          <w:sz w:val="22"/>
          <w:szCs w:val="22"/>
        </w:rPr>
        <w:t xml:space="preserve"> and any local/national guidance</w:t>
      </w:r>
      <w:r w:rsidR="00A3410E" w:rsidRPr="00C43C73">
        <w:rPr>
          <w:rFonts w:ascii="Arial" w:hAnsi="Arial" w:cs="Arial"/>
          <w:iCs/>
          <w:sz w:val="22"/>
          <w:szCs w:val="22"/>
        </w:rPr>
        <w:t>.</w:t>
      </w:r>
    </w:p>
    <w:p w14:paraId="55E5B5AB" w14:textId="77777777" w:rsidR="00E93BEC" w:rsidRPr="00C43C73" w:rsidRDefault="00E93BEC" w:rsidP="002405EE">
      <w:pPr>
        <w:pStyle w:val="ListParagraph"/>
        <w:spacing w:after="200"/>
        <w:ind w:left="360"/>
        <w:contextualSpacing/>
        <w:rPr>
          <w:rFonts w:ascii="Arial" w:hAnsi="Arial" w:cs="Arial"/>
          <w:iCs/>
          <w:sz w:val="22"/>
          <w:szCs w:val="22"/>
        </w:rPr>
      </w:pPr>
    </w:p>
    <w:p w14:paraId="1C20AE00" w14:textId="687AF9B6" w:rsidR="00862BDE" w:rsidRPr="00C43C73" w:rsidRDefault="00A3410E" w:rsidP="002405EE">
      <w:pPr>
        <w:pStyle w:val="ListParagraph"/>
        <w:numPr>
          <w:ilvl w:val="0"/>
          <w:numId w:val="35"/>
        </w:numPr>
        <w:spacing w:after="200"/>
        <w:contextualSpacing/>
        <w:rPr>
          <w:rFonts w:ascii="Arial" w:hAnsi="Arial" w:cs="Arial"/>
          <w:iCs/>
          <w:sz w:val="22"/>
          <w:szCs w:val="22"/>
        </w:rPr>
      </w:pPr>
      <w:r w:rsidRPr="00C43C73">
        <w:rPr>
          <w:rFonts w:ascii="Arial" w:hAnsi="Arial" w:cs="Arial"/>
          <w:iCs/>
          <w:sz w:val="22"/>
          <w:szCs w:val="22"/>
        </w:rPr>
        <w:t>All communication with</w:t>
      </w:r>
      <w:r w:rsidR="0082032D" w:rsidRPr="00C43C73">
        <w:rPr>
          <w:rFonts w:ascii="Arial" w:hAnsi="Arial" w:cs="Arial"/>
          <w:iCs/>
          <w:sz w:val="22"/>
          <w:szCs w:val="22"/>
        </w:rPr>
        <w:t xml:space="preserve"> </w:t>
      </w:r>
      <w:r w:rsidR="005A2296" w:rsidRPr="00C43C73">
        <w:rPr>
          <w:rFonts w:ascii="Arial" w:hAnsi="Arial" w:cs="Arial"/>
          <w:sz w:val="22"/>
          <w:szCs w:val="22"/>
        </w:rPr>
        <w:t>pupils</w:t>
      </w:r>
      <w:r w:rsidRPr="00C43C73">
        <w:rPr>
          <w:rFonts w:ascii="Arial" w:hAnsi="Arial" w:cs="Arial"/>
          <w:iCs/>
          <w:sz w:val="22"/>
          <w:szCs w:val="22"/>
        </w:rPr>
        <w:t xml:space="preserve"> and parents/carers will take place using </w:t>
      </w:r>
      <w:r w:rsidR="00243A0A" w:rsidRPr="00C43C73">
        <w:rPr>
          <w:rFonts w:ascii="Arial" w:hAnsi="Arial" w:cs="Arial"/>
          <w:iCs/>
          <w:sz w:val="22"/>
          <w:szCs w:val="22"/>
        </w:rPr>
        <w:t>school</w:t>
      </w:r>
      <w:r w:rsidR="00BA6B3E" w:rsidRPr="00C43C73">
        <w:rPr>
          <w:rFonts w:ascii="Arial" w:hAnsi="Arial" w:cs="Arial"/>
          <w:iCs/>
          <w:sz w:val="22"/>
          <w:szCs w:val="22"/>
        </w:rPr>
        <w:t xml:space="preserve"> </w:t>
      </w:r>
      <w:r w:rsidRPr="00C43C73">
        <w:rPr>
          <w:rFonts w:ascii="Arial" w:hAnsi="Arial" w:cs="Arial"/>
          <w:iCs/>
          <w:sz w:val="22"/>
          <w:szCs w:val="22"/>
        </w:rPr>
        <w:t xml:space="preserve">provided or approved communication channels; for example, </w:t>
      </w:r>
      <w:r w:rsidR="00243A0A" w:rsidRPr="00C43C73">
        <w:rPr>
          <w:rFonts w:ascii="Arial" w:hAnsi="Arial" w:cs="Arial"/>
          <w:iCs/>
          <w:sz w:val="22"/>
          <w:szCs w:val="22"/>
        </w:rPr>
        <w:t>school</w:t>
      </w:r>
      <w:r w:rsidR="00BA6B3E" w:rsidRPr="00C43C73">
        <w:rPr>
          <w:rFonts w:ascii="Arial" w:hAnsi="Arial" w:cs="Arial"/>
          <w:iCs/>
          <w:sz w:val="22"/>
          <w:szCs w:val="22"/>
        </w:rPr>
        <w:t xml:space="preserve"> </w:t>
      </w:r>
      <w:r w:rsidRPr="00C43C73">
        <w:rPr>
          <w:rFonts w:ascii="Arial" w:hAnsi="Arial" w:cs="Arial"/>
          <w:iCs/>
          <w:sz w:val="22"/>
          <w:szCs w:val="22"/>
        </w:rPr>
        <w:t>provided email accounts and phone numbers and/or agreed systems</w:t>
      </w:r>
      <w:r w:rsidR="00C5356E" w:rsidRPr="00C43C73">
        <w:rPr>
          <w:rFonts w:ascii="Arial" w:hAnsi="Arial" w:cs="Arial"/>
          <w:iCs/>
          <w:sz w:val="22"/>
          <w:szCs w:val="22"/>
        </w:rPr>
        <w:t>:</w:t>
      </w:r>
      <w:r w:rsidRPr="00C43C73">
        <w:rPr>
          <w:rFonts w:ascii="Arial" w:hAnsi="Arial" w:cs="Arial"/>
          <w:iCs/>
          <w:sz w:val="22"/>
          <w:szCs w:val="22"/>
        </w:rPr>
        <w:t xml:space="preserve"> Google Cl</w:t>
      </w:r>
      <w:r w:rsidR="00C43C73" w:rsidRPr="00C43C73">
        <w:rPr>
          <w:rFonts w:ascii="Arial" w:hAnsi="Arial" w:cs="Arial"/>
          <w:iCs/>
          <w:sz w:val="22"/>
          <w:szCs w:val="22"/>
        </w:rPr>
        <w:t>assroom</w:t>
      </w:r>
      <w:r w:rsidRPr="00C43C73">
        <w:rPr>
          <w:rFonts w:ascii="Arial" w:hAnsi="Arial" w:cs="Arial"/>
          <w:iCs/>
          <w:sz w:val="22"/>
          <w:szCs w:val="22"/>
        </w:rPr>
        <w:t>.</w:t>
      </w:r>
    </w:p>
    <w:p w14:paraId="04939542" w14:textId="6877551C" w:rsidR="00A3410E" w:rsidRPr="00C43C73" w:rsidRDefault="00A3410E" w:rsidP="002405EE">
      <w:pPr>
        <w:pStyle w:val="ListParagraph"/>
        <w:numPr>
          <w:ilvl w:val="1"/>
          <w:numId w:val="35"/>
        </w:numPr>
        <w:spacing w:after="200"/>
        <w:contextualSpacing/>
        <w:rPr>
          <w:rFonts w:ascii="Arial" w:hAnsi="Arial" w:cs="Arial"/>
          <w:iCs/>
          <w:sz w:val="22"/>
          <w:szCs w:val="22"/>
        </w:rPr>
      </w:pPr>
      <w:r w:rsidRPr="00C43C73">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C43C73" w:rsidRDefault="00E93BEC" w:rsidP="002405EE">
      <w:pPr>
        <w:pStyle w:val="ListParagraph"/>
        <w:spacing w:after="200"/>
        <w:ind w:left="1080"/>
        <w:contextualSpacing/>
        <w:rPr>
          <w:rFonts w:ascii="Arial" w:hAnsi="Arial" w:cs="Arial"/>
          <w:iCs/>
          <w:sz w:val="22"/>
          <w:szCs w:val="22"/>
        </w:rPr>
      </w:pPr>
    </w:p>
    <w:p w14:paraId="265CE92C" w14:textId="0ABEFF5A" w:rsidR="00E93BEC" w:rsidRPr="00C43C73" w:rsidRDefault="00A3410E" w:rsidP="00C43C73">
      <w:pPr>
        <w:pStyle w:val="ListParagraph"/>
        <w:numPr>
          <w:ilvl w:val="0"/>
          <w:numId w:val="35"/>
        </w:numPr>
        <w:spacing w:after="200"/>
        <w:contextualSpacing/>
        <w:rPr>
          <w:rFonts w:ascii="Arial" w:hAnsi="Arial" w:cs="Arial"/>
          <w:iCs/>
          <w:sz w:val="22"/>
          <w:szCs w:val="22"/>
        </w:rPr>
      </w:pPr>
      <w:r w:rsidRPr="00C43C73">
        <w:rPr>
          <w:rFonts w:ascii="Arial" w:hAnsi="Arial" w:cs="Arial"/>
          <w:iCs/>
          <w:sz w:val="22"/>
          <w:szCs w:val="22"/>
        </w:rPr>
        <w:t xml:space="preserve">Staff and </w:t>
      </w:r>
      <w:r w:rsidR="005A2296" w:rsidRPr="00C43C73">
        <w:rPr>
          <w:rFonts w:ascii="Arial" w:hAnsi="Arial" w:cs="Arial"/>
          <w:sz w:val="22"/>
          <w:szCs w:val="22"/>
        </w:rPr>
        <w:t>pupils</w:t>
      </w:r>
      <w:r w:rsidRPr="00C43C73">
        <w:rPr>
          <w:rFonts w:ascii="Arial" w:hAnsi="Arial" w:cs="Arial"/>
          <w:iCs/>
          <w:sz w:val="22"/>
          <w:szCs w:val="22"/>
        </w:rPr>
        <w:t xml:space="preserve"> will engage with remote</w:t>
      </w:r>
      <w:r w:rsidR="00A34AC6" w:rsidRPr="00C43C73">
        <w:rPr>
          <w:rFonts w:ascii="Arial" w:hAnsi="Arial" w:cs="Arial"/>
          <w:iCs/>
          <w:sz w:val="22"/>
          <w:szCs w:val="22"/>
        </w:rPr>
        <w:t>/online</w:t>
      </w:r>
      <w:r w:rsidRPr="00C43C73">
        <w:rPr>
          <w:rFonts w:ascii="Arial" w:hAnsi="Arial" w:cs="Arial"/>
          <w:iCs/>
          <w:sz w:val="22"/>
          <w:szCs w:val="22"/>
        </w:rPr>
        <w:t xml:space="preserve"> teaching and learning</w:t>
      </w:r>
      <w:r w:rsidR="00DB1FC1" w:rsidRPr="00C43C73">
        <w:rPr>
          <w:rFonts w:ascii="Arial" w:hAnsi="Arial" w:cs="Arial"/>
          <w:iCs/>
          <w:sz w:val="22"/>
          <w:szCs w:val="22"/>
        </w:rPr>
        <w:t>,</w:t>
      </w:r>
      <w:r w:rsidRPr="00C43C73">
        <w:rPr>
          <w:rFonts w:ascii="Arial" w:hAnsi="Arial" w:cs="Arial"/>
          <w:iCs/>
          <w:sz w:val="22"/>
          <w:szCs w:val="22"/>
        </w:rPr>
        <w:t xml:space="preserve"> in line with existing behaviour principles as set out in our </w:t>
      </w:r>
      <w:r w:rsidR="00243A0A" w:rsidRPr="00C43C73">
        <w:rPr>
          <w:rFonts w:ascii="Arial" w:hAnsi="Arial" w:cs="Arial"/>
          <w:iCs/>
          <w:sz w:val="22"/>
          <w:szCs w:val="22"/>
        </w:rPr>
        <w:t>school</w:t>
      </w:r>
      <w:r w:rsidRPr="00C43C73">
        <w:rPr>
          <w:rFonts w:ascii="Arial" w:hAnsi="Arial" w:cs="Arial"/>
          <w:iCs/>
          <w:sz w:val="22"/>
          <w:szCs w:val="22"/>
        </w:rPr>
        <w:t xml:space="preserve"> behaviour policy/code of conduct</w:t>
      </w:r>
      <w:r w:rsidR="009A2638" w:rsidRPr="00C43C73">
        <w:rPr>
          <w:rFonts w:ascii="Arial" w:hAnsi="Arial" w:cs="Arial"/>
          <w:iCs/>
          <w:sz w:val="22"/>
          <w:szCs w:val="22"/>
        </w:rPr>
        <w:t xml:space="preserve"> and Acceptable Use Policies</w:t>
      </w:r>
      <w:r w:rsidRPr="00C43C73">
        <w:rPr>
          <w:rFonts w:ascii="Arial" w:hAnsi="Arial" w:cs="Arial"/>
          <w:iCs/>
          <w:sz w:val="22"/>
          <w:szCs w:val="22"/>
        </w:rPr>
        <w:t>.</w:t>
      </w:r>
      <w:r w:rsidR="009A2638" w:rsidRPr="00C43C73">
        <w:rPr>
          <w:rFonts w:ascii="Arial" w:hAnsi="Arial" w:cs="Arial"/>
          <w:b/>
          <w:bCs/>
          <w:i/>
          <w:sz w:val="22"/>
          <w:szCs w:val="22"/>
        </w:rPr>
        <w:t xml:space="preserve"> </w:t>
      </w:r>
    </w:p>
    <w:p w14:paraId="5C56CB74" w14:textId="77777777" w:rsidR="00C43C73" w:rsidRPr="00C43C73" w:rsidRDefault="00C43C73" w:rsidP="00C43C73">
      <w:pPr>
        <w:pStyle w:val="ListParagraph"/>
        <w:spacing w:after="200"/>
        <w:ind w:left="360"/>
        <w:contextualSpacing/>
        <w:rPr>
          <w:rFonts w:ascii="Arial" w:hAnsi="Arial" w:cs="Arial"/>
          <w:iCs/>
          <w:sz w:val="22"/>
          <w:szCs w:val="22"/>
        </w:rPr>
      </w:pPr>
    </w:p>
    <w:p w14:paraId="6D183AD3" w14:textId="5DA3C27C" w:rsidR="00560C63" w:rsidRPr="00C43C73" w:rsidRDefault="00E37522" w:rsidP="002405EE">
      <w:pPr>
        <w:pStyle w:val="ListParagraph"/>
        <w:numPr>
          <w:ilvl w:val="0"/>
          <w:numId w:val="35"/>
        </w:numPr>
        <w:spacing w:after="200"/>
        <w:contextualSpacing/>
        <w:rPr>
          <w:rFonts w:ascii="Arial" w:hAnsi="Arial" w:cs="Arial"/>
          <w:iCs/>
          <w:sz w:val="22"/>
          <w:szCs w:val="22"/>
        </w:rPr>
      </w:pPr>
      <w:r w:rsidRPr="00C43C73">
        <w:rPr>
          <w:rFonts w:ascii="Arial" w:hAnsi="Arial" w:cs="Arial"/>
          <w:iCs/>
          <w:sz w:val="22"/>
          <w:szCs w:val="22"/>
        </w:rPr>
        <w:t xml:space="preserve">Staff and </w:t>
      </w:r>
      <w:r w:rsidR="005A2296" w:rsidRPr="00C43C73">
        <w:rPr>
          <w:rFonts w:ascii="Arial" w:hAnsi="Arial" w:cs="Arial"/>
          <w:sz w:val="22"/>
          <w:szCs w:val="22"/>
        </w:rPr>
        <w:t>pupils</w:t>
      </w:r>
      <w:r w:rsidRPr="00C43C73">
        <w:rPr>
          <w:rFonts w:ascii="Arial" w:hAnsi="Arial" w:cs="Arial"/>
          <w:iCs/>
          <w:sz w:val="22"/>
          <w:szCs w:val="22"/>
        </w:rPr>
        <w:t xml:space="preserve"> will be </w:t>
      </w:r>
      <w:r w:rsidR="008D5D8F" w:rsidRPr="00C43C73">
        <w:rPr>
          <w:rFonts w:ascii="Arial" w:hAnsi="Arial" w:cs="Arial"/>
          <w:iCs/>
          <w:sz w:val="22"/>
          <w:szCs w:val="22"/>
        </w:rPr>
        <w:t>encouraged</w:t>
      </w:r>
      <w:r w:rsidRPr="00C43C73">
        <w:rPr>
          <w:rFonts w:ascii="Arial" w:hAnsi="Arial" w:cs="Arial"/>
          <w:iCs/>
          <w:sz w:val="22"/>
          <w:szCs w:val="22"/>
        </w:rPr>
        <w:t xml:space="preserve"> to report </w:t>
      </w:r>
      <w:r w:rsidR="008D5D8F" w:rsidRPr="00C43C73">
        <w:rPr>
          <w:rFonts w:ascii="Arial" w:hAnsi="Arial" w:cs="Arial"/>
          <w:iCs/>
          <w:sz w:val="22"/>
          <w:szCs w:val="22"/>
        </w:rPr>
        <w:t>issues experienced at home</w:t>
      </w:r>
      <w:r w:rsidR="00DB1FC1" w:rsidRPr="00C43C73">
        <w:rPr>
          <w:rFonts w:ascii="Arial" w:hAnsi="Arial" w:cs="Arial"/>
          <w:iCs/>
          <w:sz w:val="22"/>
          <w:szCs w:val="22"/>
        </w:rPr>
        <w:t xml:space="preserve"> when participating in</w:t>
      </w:r>
      <w:r w:rsidR="008D5D8F" w:rsidRPr="00C43C73">
        <w:rPr>
          <w:rFonts w:ascii="Arial" w:hAnsi="Arial" w:cs="Arial"/>
          <w:iCs/>
          <w:sz w:val="22"/>
          <w:szCs w:val="22"/>
        </w:rPr>
        <w:t xml:space="preserve"> </w:t>
      </w:r>
      <w:r w:rsidR="00DB1FC1" w:rsidRPr="00C43C73">
        <w:rPr>
          <w:rFonts w:ascii="Arial" w:hAnsi="Arial" w:cs="Arial"/>
          <w:iCs/>
          <w:sz w:val="22"/>
          <w:szCs w:val="22"/>
        </w:rPr>
        <w:t>remote/online learning;</w:t>
      </w:r>
      <w:r w:rsidR="004045BA" w:rsidRPr="00C43C73">
        <w:rPr>
          <w:rFonts w:ascii="Arial" w:hAnsi="Arial" w:cs="Arial"/>
          <w:iCs/>
          <w:sz w:val="22"/>
          <w:szCs w:val="22"/>
        </w:rPr>
        <w:t xml:space="preserve"> concerns will be responded to in line with </w:t>
      </w:r>
      <w:r w:rsidRPr="00C43C73">
        <w:rPr>
          <w:rFonts w:ascii="Arial" w:hAnsi="Arial" w:cs="Arial"/>
          <w:iCs/>
          <w:sz w:val="22"/>
          <w:szCs w:val="22"/>
        </w:rPr>
        <w:t xml:space="preserve">our child protection and other relevant policies. </w:t>
      </w:r>
    </w:p>
    <w:p w14:paraId="5FA76918" w14:textId="77777777" w:rsidR="00E93BEC" w:rsidRPr="00C43C73" w:rsidRDefault="00E93BEC" w:rsidP="002405EE">
      <w:pPr>
        <w:pStyle w:val="ListParagraph"/>
        <w:spacing w:after="200"/>
        <w:ind w:left="0"/>
        <w:contextualSpacing/>
        <w:rPr>
          <w:rFonts w:ascii="Arial" w:hAnsi="Arial" w:cs="Arial"/>
          <w:iCs/>
          <w:sz w:val="22"/>
          <w:szCs w:val="22"/>
        </w:rPr>
      </w:pPr>
    </w:p>
    <w:p w14:paraId="07F8496B" w14:textId="0DAD1737" w:rsidR="0037593C" w:rsidRPr="00C43C73" w:rsidRDefault="00A3410E" w:rsidP="002405EE">
      <w:pPr>
        <w:pStyle w:val="ListParagraph"/>
        <w:numPr>
          <w:ilvl w:val="0"/>
          <w:numId w:val="35"/>
        </w:numPr>
        <w:spacing w:after="200"/>
        <w:contextualSpacing/>
        <w:rPr>
          <w:rFonts w:cs="Arial"/>
          <w:b/>
          <w:bCs/>
        </w:rPr>
      </w:pPr>
      <w:r w:rsidRPr="00C43C73">
        <w:rPr>
          <w:rFonts w:ascii="Arial" w:hAnsi="Arial" w:cs="Arial"/>
          <w:iCs/>
          <w:sz w:val="22"/>
          <w:szCs w:val="22"/>
        </w:rPr>
        <w:t>When delivering remote learning, staff will</w:t>
      </w:r>
      <w:r w:rsidR="007F43BF" w:rsidRPr="00C43C73">
        <w:rPr>
          <w:rFonts w:ascii="Arial" w:hAnsi="Arial" w:cs="Arial"/>
          <w:iCs/>
          <w:sz w:val="22"/>
          <w:szCs w:val="22"/>
        </w:rPr>
        <w:t xml:space="preserve"> follow our Remote Learning Acceptable Use Policy (AUP)</w:t>
      </w:r>
      <w:r w:rsidR="0074192E" w:rsidRPr="00C43C73">
        <w:rPr>
          <w:rFonts w:ascii="Arial" w:hAnsi="Arial" w:cs="Arial"/>
          <w:iCs/>
          <w:sz w:val="22"/>
          <w:szCs w:val="22"/>
        </w:rPr>
        <w:t>.</w:t>
      </w:r>
    </w:p>
    <w:p w14:paraId="0F4DE141" w14:textId="2A91804E" w:rsidR="00384C7A" w:rsidRPr="00C43C73" w:rsidRDefault="005A2296" w:rsidP="002405EE">
      <w:pPr>
        <w:numPr>
          <w:ilvl w:val="0"/>
          <w:numId w:val="36"/>
        </w:numPr>
        <w:rPr>
          <w:rFonts w:ascii="Arial" w:hAnsi="Arial" w:cs="Arial"/>
          <w:sz w:val="22"/>
          <w:lang w:val="en-GB"/>
        </w:rPr>
      </w:pPr>
      <w:r w:rsidRPr="00C43C73">
        <w:rPr>
          <w:rFonts w:ascii="Arial" w:hAnsi="Arial" w:cs="Arial"/>
          <w:sz w:val="22"/>
          <w:szCs w:val="22"/>
          <w:lang w:val="en-GB"/>
        </w:rPr>
        <w:t>Bapchild and Tonge CE (Aided) Primary School and Nursery</w:t>
      </w:r>
      <w:r w:rsidR="00C43C73" w:rsidRPr="00C43C73">
        <w:rPr>
          <w:rFonts w:ascii="Arial" w:hAnsi="Arial" w:cs="Arial"/>
          <w:sz w:val="22"/>
          <w:szCs w:val="22"/>
          <w:lang w:val="en-GB"/>
        </w:rPr>
        <w:t xml:space="preserve"> </w:t>
      </w:r>
      <w:r w:rsidR="0037593C" w:rsidRPr="00C43C73">
        <w:rPr>
          <w:rFonts w:ascii="Arial" w:hAnsi="Arial" w:cs="Arial"/>
          <w:sz w:val="22"/>
          <w:lang w:val="en-GB"/>
        </w:rPr>
        <w:t>will ensure that all staff receive online safety training</w:t>
      </w:r>
      <w:r w:rsidR="009061D4" w:rsidRPr="00C43C73">
        <w:rPr>
          <w:rFonts w:ascii="Arial" w:hAnsi="Arial" w:cs="Arial"/>
          <w:sz w:val="22"/>
          <w:lang w:val="en-GB"/>
        </w:rPr>
        <w:t xml:space="preserve">, </w:t>
      </w:r>
      <w:r w:rsidR="009061D4" w:rsidRPr="00C43C73">
        <w:rPr>
          <w:rFonts w:ascii="Arial" w:hAnsi="Arial" w:cs="Arial"/>
          <w:sz w:val="22"/>
        </w:rPr>
        <w:t xml:space="preserve">which, amongst other things, will include providing them with an understanding of the expectations, applicable roles and their responsibilities in relation to filtering and monitoring, </w:t>
      </w:r>
      <w:r w:rsidR="0037593C" w:rsidRPr="00C43C73">
        <w:rPr>
          <w:rFonts w:ascii="Arial" w:hAnsi="Arial" w:cs="Arial"/>
          <w:sz w:val="22"/>
          <w:lang w:val="en-GB"/>
        </w:rPr>
        <w:t>as part of induction</w:t>
      </w:r>
      <w:r w:rsidR="00384C7A" w:rsidRPr="00C43C73">
        <w:rPr>
          <w:rFonts w:ascii="Arial" w:hAnsi="Arial" w:cs="Arial"/>
          <w:sz w:val="22"/>
          <w:lang w:val="en-GB"/>
        </w:rPr>
        <w:t>.</w:t>
      </w:r>
    </w:p>
    <w:p w14:paraId="45443C89" w14:textId="77777777" w:rsidR="00384C7A" w:rsidRPr="00C43C73" w:rsidRDefault="00384C7A" w:rsidP="002405EE">
      <w:pPr>
        <w:ind w:left="360"/>
        <w:rPr>
          <w:rFonts w:ascii="Arial" w:hAnsi="Arial" w:cs="Arial"/>
          <w:sz w:val="22"/>
          <w:lang w:val="en-GB"/>
        </w:rPr>
      </w:pPr>
    </w:p>
    <w:p w14:paraId="5B253D99" w14:textId="11794787" w:rsidR="0037593C" w:rsidRPr="00C43C73" w:rsidRDefault="00384C7A" w:rsidP="002405EE">
      <w:pPr>
        <w:numPr>
          <w:ilvl w:val="0"/>
          <w:numId w:val="36"/>
        </w:numPr>
        <w:rPr>
          <w:rFonts w:ascii="Arial" w:hAnsi="Arial" w:cs="Arial"/>
          <w:sz w:val="22"/>
          <w:lang w:val="en-GB"/>
        </w:rPr>
      </w:pPr>
      <w:r w:rsidRPr="00C43C73">
        <w:rPr>
          <w:rFonts w:ascii="Arial" w:hAnsi="Arial" w:cs="Arial"/>
          <w:sz w:val="22"/>
          <w:szCs w:val="22"/>
          <w:lang w:val="en-GB"/>
        </w:rPr>
        <w:t>O</w:t>
      </w:r>
      <w:r w:rsidR="0037593C" w:rsidRPr="00C43C73">
        <w:rPr>
          <w:rFonts w:ascii="Arial" w:hAnsi="Arial" w:cs="Arial"/>
          <w:sz w:val="22"/>
          <w:lang w:val="en-GB"/>
        </w:rPr>
        <w:t>ngoing online safety training and update</w:t>
      </w:r>
      <w:r w:rsidRPr="00C43C73">
        <w:rPr>
          <w:rFonts w:ascii="Arial" w:hAnsi="Arial" w:cs="Arial"/>
          <w:sz w:val="22"/>
          <w:lang w:val="en-GB"/>
        </w:rPr>
        <w:t>s</w:t>
      </w:r>
      <w:r w:rsidR="0037593C" w:rsidRPr="00C43C73">
        <w:rPr>
          <w:rFonts w:ascii="Arial" w:hAnsi="Arial" w:cs="Arial"/>
          <w:sz w:val="22"/>
          <w:lang w:val="en-GB"/>
        </w:rPr>
        <w:t xml:space="preserve"> for all staff will be integrated, aligned and considered as part of our overarching safeguarding </w:t>
      </w:r>
      <w:r w:rsidR="00D138FA" w:rsidRPr="00C43C73">
        <w:rPr>
          <w:rFonts w:ascii="Arial" w:hAnsi="Arial" w:cs="Arial"/>
          <w:sz w:val="22"/>
          <w:lang w:val="en-GB"/>
        </w:rPr>
        <w:t xml:space="preserve">and child protection training </w:t>
      </w:r>
      <w:r w:rsidR="0037593C" w:rsidRPr="00C43C73">
        <w:rPr>
          <w:rFonts w:ascii="Arial" w:hAnsi="Arial" w:cs="Arial"/>
          <w:sz w:val="22"/>
          <w:lang w:val="en-GB"/>
        </w:rPr>
        <w:t>approach.</w:t>
      </w:r>
      <w:r w:rsidR="00F5539D" w:rsidRPr="00C43C73">
        <w:rPr>
          <w:rFonts w:ascii="Arial" w:hAnsi="Arial" w:cs="Arial"/>
          <w:sz w:val="22"/>
          <w:lang w:val="en-GB"/>
        </w:rPr>
        <w:t xml:space="preserve"> See section 7 for more information. </w:t>
      </w:r>
    </w:p>
    <w:p w14:paraId="4AD8938A" w14:textId="4D655D74" w:rsidR="00E67B95" w:rsidRDefault="00E67B95" w:rsidP="002405EE">
      <w:pPr>
        <w:rPr>
          <w:rFonts w:ascii="Arial" w:hAnsi="Arial" w:cs="Arial"/>
          <w:sz w:val="22"/>
          <w:lang w:val="en-GB"/>
        </w:rPr>
      </w:pPr>
    </w:p>
    <w:p w14:paraId="44BF0AAD" w14:textId="54182C28" w:rsidR="00C43C73" w:rsidRDefault="00C43C73" w:rsidP="002405EE">
      <w:pPr>
        <w:rPr>
          <w:rFonts w:ascii="Arial" w:hAnsi="Arial" w:cs="Arial"/>
          <w:sz w:val="22"/>
          <w:lang w:val="en-GB"/>
        </w:rPr>
      </w:pPr>
    </w:p>
    <w:p w14:paraId="3E62D0B3" w14:textId="77777777" w:rsidR="00C43C73" w:rsidRPr="004D295F" w:rsidRDefault="00C43C73" w:rsidP="002405EE">
      <w:pPr>
        <w:rPr>
          <w:rFonts w:ascii="Arial" w:hAnsi="Arial" w:cs="Arial"/>
          <w:sz w:val="22"/>
          <w:lang w:val="en-GB"/>
        </w:rPr>
      </w:pPr>
    </w:p>
    <w:p w14:paraId="5BF9E238" w14:textId="4B8FA90E" w:rsidR="0037593C" w:rsidRDefault="00003643" w:rsidP="00ED071D">
      <w:pPr>
        <w:pStyle w:val="Heading2"/>
        <w:numPr>
          <w:ilvl w:val="1"/>
          <w:numId w:val="94"/>
        </w:numPr>
        <w:rPr>
          <w:rFonts w:cs="Arial"/>
          <w:b/>
          <w:bCs/>
        </w:rPr>
      </w:pPr>
      <w:r>
        <w:rPr>
          <w:rFonts w:cs="Arial"/>
          <w:b/>
          <w:bCs/>
        </w:rPr>
        <w:lastRenderedPageBreak/>
        <w:t xml:space="preserve"> </w:t>
      </w:r>
      <w:bookmarkStart w:id="91" w:name="_Toc203374689"/>
      <w:r w:rsidR="0037593C" w:rsidRPr="004D295F">
        <w:rPr>
          <w:rFonts w:cs="Arial"/>
          <w:b/>
          <w:bCs/>
        </w:rPr>
        <w:t xml:space="preserve">Educating </w:t>
      </w:r>
      <w:r w:rsidR="005A2296">
        <w:rPr>
          <w:rFonts w:cs="Arial"/>
          <w:b/>
          <w:bCs/>
        </w:rPr>
        <w:t>pupils</w:t>
      </w:r>
      <w:bookmarkEnd w:id="91"/>
      <w:r w:rsidR="0037593C" w:rsidRPr="007A0590">
        <w:rPr>
          <w:rFonts w:cs="Arial"/>
          <w:b/>
          <w:bCs/>
        </w:rPr>
        <w:t xml:space="preserve"> </w:t>
      </w:r>
    </w:p>
    <w:p w14:paraId="1C686034" w14:textId="660FDC7C" w:rsidR="0037593C" w:rsidRPr="004D295F" w:rsidRDefault="0037593C" w:rsidP="00C43C73">
      <w:pPr>
        <w:rPr>
          <w:rFonts w:ascii="Arial" w:hAnsi="Arial" w:cs="Arial"/>
          <w:b/>
          <w:sz w:val="24"/>
          <w:szCs w:val="24"/>
          <w:lang w:val="en-GB"/>
        </w:rPr>
      </w:pPr>
    </w:p>
    <w:p w14:paraId="6B3F66E8" w14:textId="1CAC84E6" w:rsidR="0037593C" w:rsidRPr="00C43C73" w:rsidRDefault="005A2296" w:rsidP="002405EE">
      <w:pPr>
        <w:numPr>
          <w:ilvl w:val="0"/>
          <w:numId w:val="36"/>
        </w:numPr>
        <w:rPr>
          <w:rFonts w:ascii="Arial" w:hAnsi="Arial" w:cs="Arial"/>
          <w:sz w:val="22"/>
          <w:lang w:val="en-GB"/>
        </w:rPr>
      </w:pPr>
      <w:r w:rsidRPr="00C43C73">
        <w:rPr>
          <w:rFonts w:ascii="Arial" w:hAnsi="Arial" w:cs="Arial"/>
          <w:sz w:val="22"/>
          <w:szCs w:val="22"/>
          <w:lang w:val="en-GB"/>
        </w:rPr>
        <w:t>Bapchild and Tonge CE (Aided) Primary School and Nursery</w:t>
      </w:r>
      <w:r w:rsidR="00C43C73" w:rsidRPr="00C43C73">
        <w:rPr>
          <w:rFonts w:ascii="Arial" w:hAnsi="Arial" w:cs="Arial"/>
          <w:sz w:val="22"/>
          <w:szCs w:val="22"/>
          <w:lang w:val="en-GB"/>
        </w:rPr>
        <w:t xml:space="preserve"> </w:t>
      </w:r>
      <w:r w:rsidR="0037593C" w:rsidRPr="00C43C73">
        <w:rPr>
          <w:rFonts w:ascii="Arial" w:hAnsi="Arial" w:cs="Arial"/>
          <w:sz w:val="22"/>
          <w:lang w:val="en-GB"/>
        </w:rPr>
        <w:t xml:space="preserve">will ensure a comprehensive whole </w:t>
      </w:r>
      <w:r w:rsidR="00243A0A" w:rsidRPr="00C43C73">
        <w:rPr>
          <w:rFonts w:ascii="Arial" w:hAnsi="Arial" w:cs="Arial"/>
          <w:sz w:val="22"/>
          <w:szCs w:val="24"/>
          <w:lang w:val="en-GB"/>
        </w:rPr>
        <w:t>school</w:t>
      </w:r>
      <w:r w:rsidR="0037593C" w:rsidRPr="00C43C73">
        <w:rPr>
          <w:rFonts w:ascii="Arial" w:hAnsi="Arial" w:cs="Arial"/>
          <w:sz w:val="22"/>
          <w:lang w:val="en-GB"/>
        </w:rPr>
        <w:t xml:space="preserve"> curriculum response is in place to enable all </w:t>
      </w:r>
      <w:r w:rsidRPr="00C43C73">
        <w:rPr>
          <w:rFonts w:ascii="Arial" w:hAnsi="Arial" w:cs="Arial"/>
          <w:sz w:val="22"/>
          <w:szCs w:val="22"/>
        </w:rPr>
        <w:t>pupils</w:t>
      </w:r>
      <w:r w:rsidR="0082032D" w:rsidRPr="00C43C73">
        <w:rPr>
          <w:rFonts w:ascii="Arial" w:hAnsi="Arial" w:cs="Arial"/>
          <w:sz w:val="22"/>
          <w:lang w:val="en-GB"/>
        </w:rPr>
        <w:t xml:space="preserve"> </w:t>
      </w:r>
      <w:r w:rsidR="0037593C" w:rsidRPr="00C43C73">
        <w:rPr>
          <w:rFonts w:ascii="Arial" w:hAnsi="Arial" w:cs="Arial"/>
          <w:sz w:val="22"/>
          <w:lang w:val="en-GB"/>
        </w:rPr>
        <w:t xml:space="preserve">to learn about and manage online risks effectively as part of providing a broad and balanced curriculum. </w:t>
      </w:r>
      <w:r w:rsidR="00F5539D" w:rsidRPr="00C43C73">
        <w:rPr>
          <w:rFonts w:ascii="Arial" w:hAnsi="Arial" w:cs="Arial"/>
          <w:sz w:val="22"/>
          <w:lang w:val="en-GB"/>
        </w:rPr>
        <w:t xml:space="preserve">See section 9 for more information. </w:t>
      </w:r>
    </w:p>
    <w:p w14:paraId="332C8885" w14:textId="0CDE16A4" w:rsidR="00D7312F" w:rsidRPr="004D295F" w:rsidRDefault="00D7312F" w:rsidP="002405EE">
      <w:pPr>
        <w:rPr>
          <w:rFonts w:ascii="Arial" w:hAnsi="Arial" w:cs="Arial"/>
          <w:b/>
          <w:iCs/>
          <w:color w:val="FF0000"/>
          <w:sz w:val="22"/>
          <w:szCs w:val="22"/>
        </w:rPr>
      </w:pPr>
    </w:p>
    <w:p w14:paraId="03331420" w14:textId="29F962CF" w:rsidR="0037593C" w:rsidRPr="004D295F" w:rsidRDefault="000E41CB" w:rsidP="000C2C0C">
      <w:pPr>
        <w:pStyle w:val="Heading2"/>
        <w:keepLines/>
        <w:numPr>
          <w:ilvl w:val="1"/>
          <w:numId w:val="94"/>
        </w:numPr>
        <w:rPr>
          <w:rFonts w:cs="Arial"/>
          <w:b/>
          <w:bCs/>
        </w:rPr>
      </w:pPr>
      <w:bookmarkStart w:id="92" w:name="_Toc203374690"/>
      <w:r>
        <w:rPr>
          <w:rFonts w:cs="Arial"/>
          <w:b/>
          <w:bCs/>
        </w:rPr>
        <w:t xml:space="preserve"> </w:t>
      </w:r>
      <w:r w:rsidR="0037593C" w:rsidRPr="004D295F">
        <w:rPr>
          <w:rFonts w:cs="Arial"/>
          <w:b/>
          <w:bCs/>
        </w:rPr>
        <w:t xml:space="preserve">Working with </w:t>
      </w:r>
      <w:r w:rsidR="00B32497" w:rsidRPr="004D295F">
        <w:rPr>
          <w:rFonts w:cs="Arial"/>
          <w:b/>
          <w:bCs/>
        </w:rPr>
        <w:t>parents/car</w:t>
      </w:r>
      <w:r w:rsidR="0037593C" w:rsidRPr="004D295F">
        <w:rPr>
          <w:rFonts w:cs="Arial"/>
          <w:b/>
          <w:bCs/>
        </w:rPr>
        <w:t>ers</w:t>
      </w:r>
      <w:bookmarkEnd w:id="92"/>
    </w:p>
    <w:p w14:paraId="5997BAEF" w14:textId="77777777" w:rsidR="0037593C" w:rsidRPr="00C43C73" w:rsidRDefault="0037593C" w:rsidP="000C2C0C">
      <w:pPr>
        <w:keepNext/>
        <w:keepLines/>
        <w:ind w:left="720"/>
        <w:rPr>
          <w:rFonts w:ascii="Arial" w:hAnsi="Arial" w:cs="Arial"/>
          <w:sz w:val="22"/>
          <w:lang w:val="en-GB"/>
        </w:rPr>
      </w:pPr>
    </w:p>
    <w:p w14:paraId="2CEB3C38" w14:textId="588069B1" w:rsidR="0037593C" w:rsidRPr="00C43C73" w:rsidRDefault="005A2296" w:rsidP="000C2C0C">
      <w:pPr>
        <w:keepNext/>
        <w:keepLines/>
        <w:numPr>
          <w:ilvl w:val="0"/>
          <w:numId w:val="36"/>
        </w:numPr>
        <w:rPr>
          <w:rFonts w:ascii="Arial" w:hAnsi="Arial" w:cs="Arial"/>
          <w:sz w:val="22"/>
          <w:lang w:val="en-GB"/>
        </w:rPr>
      </w:pPr>
      <w:r w:rsidRPr="00C43C73">
        <w:rPr>
          <w:rFonts w:ascii="Arial" w:hAnsi="Arial" w:cs="Arial"/>
          <w:sz w:val="22"/>
          <w:szCs w:val="22"/>
          <w:lang w:val="en-GB"/>
        </w:rPr>
        <w:t>Bapchild and Tonge CE (Aided) Primary School and Nursery</w:t>
      </w:r>
      <w:r w:rsidR="00C43C73" w:rsidRPr="00C43C73">
        <w:rPr>
          <w:rFonts w:ascii="Arial" w:hAnsi="Arial" w:cs="Arial"/>
          <w:sz w:val="22"/>
          <w:szCs w:val="22"/>
          <w:lang w:val="en-GB"/>
        </w:rPr>
        <w:t xml:space="preserve"> </w:t>
      </w:r>
      <w:r w:rsidR="0037593C" w:rsidRPr="00C43C73">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181366EB" w:rsidR="0037593C" w:rsidRPr="00C43C73" w:rsidRDefault="00C43C73" w:rsidP="000C2C0C">
      <w:pPr>
        <w:keepNext/>
        <w:keepLines/>
        <w:numPr>
          <w:ilvl w:val="1"/>
          <w:numId w:val="36"/>
        </w:numPr>
        <w:rPr>
          <w:rFonts w:ascii="Arial" w:hAnsi="Arial" w:cs="Arial"/>
          <w:sz w:val="22"/>
          <w:szCs w:val="22"/>
          <w:lang w:val="en-GB"/>
        </w:rPr>
      </w:pPr>
      <w:r w:rsidRPr="00C43C73">
        <w:rPr>
          <w:rFonts w:ascii="Arial" w:hAnsi="Arial" w:cs="Arial"/>
          <w:sz w:val="22"/>
          <w:szCs w:val="22"/>
          <w:lang w:val="en-GB"/>
        </w:rPr>
        <w:t>P</w:t>
      </w:r>
      <w:r w:rsidR="0037593C" w:rsidRPr="00C43C73">
        <w:rPr>
          <w:rFonts w:ascii="Arial" w:hAnsi="Arial" w:cs="Arial"/>
          <w:sz w:val="22"/>
          <w:szCs w:val="22"/>
          <w:lang w:val="en-GB"/>
        </w:rPr>
        <w:t xml:space="preserve">roviding information on our </w:t>
      </w:r>
      <w:r w:rsidR="00243A0A" w:rsidRPr="00C43C73">
        <w:rPr>
          <w:rFonts w:ascii="Arial" w:hAnsi="Arial" w:cs="Arial"/>
          <w:sz w:val="22"/>
          <w:szCs w:val="22"/>
          <w:lang w:val="en-GB"/>
        </w:rPr>
        <w:t>school</w:t>
      </w:r>
      <w:r w:rsidRPr="00C43C73">
        <w:rPr>
          <w:rFonts w:ascii="Arial" w:hAnsi="Arial" w:cs="Arial"/>
          <w:sz w:val="22"/>
          <w:szCs w:val="22"/>
          <w:lang w:val="en-GB"/>
        </w:rPr>
        <w:t xml:space="preserve"> website and other communication channels </w:t>
      </w:r>
      <w:r w:rsidR="0037593C" w:rsidRPr="00C43C73">
        <w:rPr>
          <w:rFonts w:ascii="Arial" w:hAnsi="Arial" w:cs="Arial"/>
          <w:sz w:val="22"/>
          <w:szCs w:val="22"/>
          <w:lang w:val="en-GB"/>
        </w:rPr>
        <w:t xml:space="preserve">such as </w:t>
      </w:r>
      <w:r w:rsidRPr="00C43C73">
        <w:rPr>
          <w:rFonts w:ascii="Arial" w:hAnsi="Arial" w:cs="Arial"/>
          <w:sz w:val="22"/>
          <w:szCs w:val="22"/>
          <w:lang w:val="en-GB"/>
        </w:rPr>
        <w:t>newsletters</w:t>
      </w:r>
      <w:r w:rsidR="0037593C" w:rsidRPr="00C43C73">
        <w:rPr>
          <w:rFonts w:ascii="Arial" w:hAnsi="Arial" w:cs="Arial"/>
          <w:sz w:val="22"/>
          <w:szCs w:val="22"/>
          <w:lang w:val="en-GB"/>
        </w:rPr>
        <w:t xml:space="preserve">, offering specific online safety events for parents/carers or highlighting online safety at existing events. </w:t>
      </w:r>
    </w:p>
    <w:p w14:paraId="48F2AD4E" w14:textId="77777777" w:rsidR="0037593C" w:rsidRPr="004D295F" w:rsidRDefault="0037593C" w:rsidP="002405EE">
      <w:pPr>
        <w:ind w:left="1080"/>
        <w:rPr>
          <w:rFonts w:ascii="Arial" w:hAnsi="Arial" w:cs="Arial"/>
          <w:sz w:val="22"/>
          <w:lang w:val="en-GB"/>
        </w:rPr>
      </w:pPr>
    </w:p>
    <w:p w14:paraId="20EF5624" w14:textId="06912431" w:rsidR="0037593C" w:rsidRPr="00C768B0" w:rsidRDefault="005A2296" w:rsidP="002405EE">
      <w:pPr>
        <w:numPr>
          <w:ilvl w:val="0"/>
          <w:numId w:val="36"/>
        </w:numPr>
        <w:rPr>
          <w:rFonts w:ascii="Arial" w:hAnsi="Arial" w:cs="Arial"/>
          <w:sz w:val="22"/>
          <w:lang w:val="en-GB"/>
        </w:rPr>
      </w:pPr>
      <w:r w:rsidRPr="00C768B0">
        <w:rPr>
          <w:rFonts w:ascii="Arial" w:hAnsi="Arial" w:cs="Arial"/>
          <w:sz w:val="22"/>
          <w:szCs w:val="22"/>
          <w:lang w:val="en-GB"/>
        </w:rPr>
        <w:t>Bapchild and Tonge CE (Aided) Primary School and Nursery</w:t>
      </w:r>
      <w:r w:rsidR="00C43C73" w:rsidRPr="00C768B0">
        <w:rPr>
          <w:rFonts w:ascii="Arial" w:hAnsi="Arial" w:cs="Arial"/>
          <w:sz w:val="22"/>
          <w:szCs w:val="22"/>
          <w:lang w:val="en-GB"/>
        </w:rPr>
        <w:t xml:space="preserve"> </w:t>
      </w:r>
      <w:r w:rsidR="0037593C" w:rsidRPr="00C768B0">
        <w:rPr>
          <w:rFonts w:ascii="Arial" w:hAnsi="Arial" w:cs="Arial"/>
          <w:sz w:val="22"/>
          <w:lang w:val="en-GB"/>
        </w:rPr>
        <w:t xml:space="preserve">will ensure parents and carers understand what systems are used to filter and monitor </w:t>
      </w:r>
      <w:r w:rsidR="00764790" w:rsidRPr="00C768B0">
        <w:rPr>
          <w:rFonts w:ascii="Arial" w:hAnsi="Arial" w:cs="Arial"/>
          <w:sz w:val="22"/>
          <w:lang w:val="en-GB"/>
        </w:rPr>
        <w:t xml:space="preserve">their </w:t>
      </w:r>
      <w:r w:rsidR="0037593C" w:rsidRPr="00C768B0">
        <w:rPr>
          <w:rFonts w:ascii="Arial" w:hAnsi="Arial" w:cs="Arial"/>
          <w:sz w:val="22"/>
          <w:lang w:val="en-GB"/>
        </w:rPr>
        <w:t xml:space="preserve">children’s online use at </w:t>
      </w:r>
      <w:r w:rsidR="00243A0A" w:rsidRPr="00C768B0">
        <w:rPr>
          <w:rFonts w:ascii="Arial" w:hAnsi="Arial" w:cs="Arial"/>
          <w:sz w:val="22"/>
          <w:szCs w:val="22"/>
          <w:lang w:val="en-GB"/>
        </w:rPr>
        <w:t>school</w:t>
      </w:r>
      <w:r w:rsidR="0037593C" w:rsidRPr="00C768B0">
        <w:rPr>
          <w:rFonts w:ascii="Arial" w:hAnsi="Arial" w:cs="Arial"/>
          <w:sz w:val="22"/>
          <w:lang w:val="en-GB"/>
        </w:rPr>
        <w:t xml:space="preserve">, what their children are being asked to do online, including the sites they will </w:t>
      </w:r>
      <w:r w:rsidR="00A70BEB" w:rsidRPr="00C768B0">
        <w:rPr>
          <w:rFonts w:ascii="Arial" w:hAnsi="Arial" w:cs="Arial"/>
          <w:sz w:val="22"/>
          <w:lang w:val="en-GB"/>
        </w:rPr>
        <w:t>be</w:t>
      </w:r>
      <w:r w:rsidR="0037593C" w:rsidRPr="00C768B0">
        <w:rPr>
          <w:rFonts w:ascii="Arial" w:hAnsi="Arial" w:cs="Arial"/>
          <w:sz w:val="22"/>
          <w:lang w:val="en-GB"/>
        </w:rPr>
        <w:t xml:space="preserve"> asked to access and who from the </w:t>
      </w:r>
      <w:r w:rsidR="00243A0A" w:rsidRPr="00C768B0">
        <w:rPr>
          <w:rFonts w:ascii="Arial" w:hAnsi="Arial" w:cs="Arial"/>
          <w:sz w:val="22"/>
          <w:szCs w:val="22"/>
          <w:lang w:val="en-GB"/>
        </w:rPr>
        <w:t>school</w:t>
      </w:r>
      <w:r w:rsidR="0037593C" w:rsidRPr="00C768B0">
        <w:rPr>
          <w:rFonts w:ascii="Arial" w:hAnsi="Arial" w:cs="Arial"/>
          <w:sz w:val="22"/>
          <w:lang w:val="en-GB"/>
        </w:rPr>
        <w:t xml:space="preserve"> (if anyone) their child is going to be interacting with online. This is achieved by:</w:t>
      </w:r>
    </w:p>
    <w:p w14:paraId="699AFA2F" w14:textId="77777777" w:rsidR="00C768B0" w:rsidRPr="00C768B0" w:rsidRDefault="00C768B0" w:rsidP="00C768B0">
      <w:pPr>
        <w:numPr>
          <w:ilvl w:val="1"/>
          <w:numId w:val="36"/>
        </w:numPr>
        <w:rPr>
          <w:rFonts w:ascii="Arial" w:hAnsi="Arial" w:cs="Arial"/>
          <w:sz w:val="22"/>
          <w:szCs w:val="22"/>
          <w:lang w:val="en-GB"/>
        </w:rPr>
      </w:pPr>
      <w:r w:rsidRPr="00C768B0">
        <w:rPr>
          <w:rFonts w:ascii="Arial" w:hAnsi="Arial" w:cs="Arial"/>
          <w:sz w:val="22"/>
          <w:szCs w:val="22"/>
          <w:lang w:val="en-GB"/>
        </w:rPr>
        <w:t>Providing information on our school website and relevant policies such as acceptable use, home/school agreements.</w:t>
      </w:r>
    </w:p>
    <w:p w14:paraId="59B8AB3B" w14:textId="77777777" w:rsidR="0037593C" w:rsidRPr="00C768B0" w:rsidRDefault="0037593C" w:rsidP="002405EE">
      <w:pPr>
        <w:ind w:left="1080"/>
        <w:rPr>
          <w:rFonts w:ascii="Arial" w:hAnsi="Arial" w:cs="Arial"/>
          <w:sz w:val="22"/>
          <w:lang w:val="en-GB"/>
        </w:rPr>
      </w:pPr>
    </w:p>
    <w:p w14:paraId="17312073" w14:textId="502BC861" w:rsidR="00003643" w:rsidRPr="00C768B0" w:rsidRDefault="0037593C" w:rsidP="00C768B0">
      <w:pPr>
        <w:keepNext/>
        <w:keepLines/>
        <w:numPr>
          <w:ilvl w:val="0"/>
          <w:numId w:val="36"/>
        </w:numPr>
        <w:ind w:left="357" w:hanging="357"/>
      </w:pPr>
      <w:r w:rsidRPr="00C768B0">
        <w:rPr>
          <w:rFonts w:ascii="Arial" w:hAnsi="Arial" w:cs="Arial"/>
          <w:sz w:val="22"/>
          <w:lang w:val="en-GB"/>
        </w:rPr>
        <w:t xml:space="preserve">Where the </w:t>
      </w:r>
      <w:r w:rsidR="00243A0A" w:rsidRPr="00C768B0">
        <w:rPr>
          <w:rFonts w:ascii="Arial" w:hAnsi="Arial" w:cs="Arial"/>
          <w:sz w:val="22"/>
          <w:szCs w:val="22"/>
          <w:lang w:val="en-GB"/>
        </w:rPr>
        <w:t>School</w:t>
      </w:r>
      <w:r w:rsidRPr="00C768B0">
        <w:rPr>
          <w:rFonts w:ascii="Arial" w:hAnsi="Arial" w:cs="Arial"/>
          <w:sz w:val="22"/>
          <w:szCs w:val="22"/>
          <w:lang w:val="en-GB"/>
        </w:rPr>
        <w:t xml:space="preserve"> </w:t>
      </w:r>
      <w:r w:rsidRPr="00C768B0">
        <w:rPr>
          <w:rFonts w:ascii="Arial" w:hAnsi="Arial" w:cs="Arial"/>
          <w:sz w:val="22"/>
          <w:lang w:val="en-GB"/>
        </w:rPr>
        <w:t>is</w:t>
      </w:r>
      <w:r w:rsidRPr="00C768B0">
        <w:rPr>
          <w:rFonts w:ascii="Arial" w:hAnsi="Arial" w:cs="Arial"/>
          <w:sz w:val="22"/>
          <w:szCs w:val="22"/>
          <w:lang w:val="en-GB"/>
        </w:rPr>
        <w:t xml:space="preserve"> </w:t>
      </w:r>
      <w:r w:rsidRPr="00C768B0">
        <w:rPr>
          <w:rFonts w:ascii="Arial" w:hAnsi="Arial" w:cs="Arial"/>
          <w:sz w:val="22"/>
          <w:lang w:val="en-GB"/>
        </w:rPr>
        <w:t>made aware of any potentially harmful risks, challenges and/or hoaxes circulating online, national or locally, we will respond in line with the DfE ‘</w:t>
      </w:r>
      <w:hyperlink r:id="rId106" w:history="1">
        <w:r w:rsidRPr="00C768B0">
          <w:rPr>
            <w:rStyle w:val="Hyperlink"/>
            <w:rFonts w:ascii="Arial" w:hAnsi="Arial" w:cs="Arial"/>
            <w:sz w:val="22"/>
            <w:lang w:val="en-GB"/>
          </w:rPr>
          <w:t>Harmful online challenges and online hoaxes’</w:t>
        </w:r>
      </w:hyperlink>
      <w:r w:rsidRPr="00C768B0">
        <w:rPr>
          <w:rFonts w:ascii="Arial" w:hAnsi="Arial" w:cs="Arial"/>
          <w:sz w:val="22"/>
          <w:lang w:val="en-GB"/>
        </w:rPr>
        <w:t xml:space="preserve"> guidance to ensure we adopt a proportional and helpful response</w:t>
      </w:r>
      <w:r w:rsidR="006C57DD" w:rsidRPr="00C768B0">
        <w:rPr>
          <w:rFonts w:ascii="Arial" w:hAnsi="Arial" w:cs="Arial"/>
          <w:sz w:val="22"/>
          <w:lang w:val="en-GB"/>
        </w:rPr>
        <w:t xml:space="preserve">. </w:t>
      </w:r>
      <w:bookmarkStart w:id="93" w:name="_Ref108516994"/>
    </w:p>
    <w:p w14:paraId="3AB3090E" w14:textId="77777777" w:rsidR="00C768B0" w:rsidRPr="004D295F" w:rsidRDefault="00C768B0" w:rsidP="00C768B0">
      <w:pPr>
        <w:keepNext/>
        <w:keepLines/>
        <w:ind w:left="357"/>
      </w:pPr>
    </w:p>
    <w:p w14:paraId="12E1AA51" w14:textId="41553377" w:rsidR="00610352" w:rsidRPr="004D295F" w:rsidRDefault="00D62423" w:rsidP="00ED071D">
      <w:pPr>
        <w:pStyle w:val="Heading1"/>
        <w:numPr>
          <w:ilvl w:val="0"/>
          <w:numId w:val="83"/>
        </w:numPr>
        <w:tabs>
          <w:tab w:val="left" w:pos="0"/>
        </w:tabs>
        <w:ind w:left="567" w:hanging="567"/>
        <w:jc w:val="left"/>
        <w:rPr>
          <w:rFonts w:cs="Arial"/>
        </w:rPr>
      </w:pPr>
      <w:bookmarkStart w:id="94" w:name="_Toc203374691"/>
      <w:r w:rsidRPr="004D295F">
        <w:rPr>
          <w:rFonts w:cs="Arial"/>
        </w:rPr>
        <w:t>Staff</w:t>
      </w:r>
      <w:r w:rsidR="00FC0A4D" w:rsidRPr="004D295F">
        <w:rPr>
          <w:rFonts w:cs="Arial"/>
        </w:rPr>
        <w:t xml:space="preserve"> Engagement and </w:t>
      </w:r>
      <w:r w:rsidR="009B795F" w:rsidRPr="004D295F">
        <w:rPr>
          <w:rFonts w:cs="Arial"/>
        </w:rPr>
        <w:t>Expectations</w:t>
      </w:r>
      <w:bookmarkEnd w:id="93"/>
      <w:bookmarkEnd w:id="94"/>
      <w:r w:rsidR="009B795F" w:rsidRPr="004D295F">
        <w:rPr>
          <w:rFonts w:cs="Arial"/>
        </w:rPr>
        <w:t xml:space="preserve"> </w:t>
      </w:r>
    </w:p>
    <w:p w14:paraId="3A91BB39" w14:textId="77777777" w:rsidR="00E54ADC" w:rsidRPr="004D295F" w:rsidRDefault="00E54ADC" w:rsidP="002405EE">
      <w:pPr>
        <w:ind w:left="720"/>
        <w:rPr>
          <w:rFonts w:ascii="Arial" w:hAnsi="Arial" w:cs="Arial"/>
          <w:b/>
          <w:sz w:val="28"/>
          <w:szCs w:val="24"/>
          <w:lang w:val="en-GB"/>
        </w:rPr>
      </w:pPr>
    </w:p>
    <w:p w14:paraId="7A8E2255" w14:textId="77777777" w:rsidR="007A0590" w:rsidRPr="007A0590" w:rsidRDefault="007A0590" w:rsidP="00ED071D">
      <w:pPr>
        <w:pStyle w:val="ListParagraph"/>
        <w:keepNext/>
        <w:numPr>
          <w:ilvl w:val="0"/>
          <w:numId w:val="94"/>
        </w:numPr>
        <w:outlineLvl w:val="1"/>
        <w:rPr>
          <w:rFonts w:ascii="Arial" w:hAnsi="Arial" w:cs="Arial"/>
          <w:b/>
          <w:bCs/>
          <w:vanish/>
          <w:sz w:val="24"/>
          <w:lang w:val="en-GB"/>
        </w:rPr>
      </w:pPr>
      <w:bookmarkStart w:id="95" w:name="_Toc203137464"/>
      <w:bookmarkStart w:id="96" w:name="_Toc203137786"/>
      <w:bookmarkStart w:id="97" w:name="_Toc203374692"/>
      <w:bookmarkEnd w:id="95"/>
      <w:bookmarkEnd w:id="96"/>
      <w:bookmarkEnd w:id="97"/>
    </w:p>
    <w:p w14:paraId="57AC992A" w14:textId="1737478C" w:rsidR="00F51EC7" w:rsidRDefault="00FF239A" w:rsidP="00C768B0">
      <w:pPr>
        <w:pStyle w:val="Heading2"/>
        <w:numPr>
          <w:ilvl w:val="1"/>
          <w:numId w:val="94"/>
        </w:numPr>
        <w:rPr>
          <w:rFonts w:cs="Arial"/>
          <w:b/>
          <w:bCs/>
        </w:rPr>
      </w:pPr>
      <w:r>
        <w:rPr>
          <w:rFonts w:cs="Arial"/>
          <w:b/>
          <w:bCs/>
        </w:rPr>
        <w:t xml:space="preserve"> </w:t>
      </w:r>
      <w:bookmarkStart w:id="98" w:name="_Toc203374693"/>
      <w:r w:rsidR="00B32497" w:rsidRPr="004D295F">
        <w:rPr>
          <w:rFonts w:cs="Arial"/>
          <w:b/>
          <w:bCs/>
        </w:rPr>
        <w:t>Staff a</w:t>
      </w:r>
      <w:r w:rsidR="00F52517" w:rsidRPr="004D295F">
        <w:rPr>
          <w:rFonts w:cs="Arial"/>
          <w:b/>
          <w:bCs/>
        </w:rPr>
        <w:t>wareness</w:t>
      </w:r>
      <w:r w:rsidR="00B32497" w:rsidRPr="004D295F">
        <w:rPr>
          <w:rFonts w:cs="Arial"/>
          <w:b/>
          <w:bCs/>
        </w:rPr>
        <w:t>, induction and training</w:t>
      </w:r>
      <w:bookmarkEnd w:id="98"/>
    </w:p>
    <w:p w14:paraId="3EC09236" w14:textId="77777777" w:rsidR="00C768B0" w:rsidRPr="00C768B0" w:rsidRDefault="00C768B0" w:rsidP="00C768B0">
      <w:pPr>
        <w:rPr>
          <w:lang w:val="en-GB"/>
        </w:rPr>
      </w:pPr>
    </w:p>
    <w:p w14:paraId="4C792D2C" w14:textId="7294301D" w:rsidR="00D62423" w:rsidRPr="00C768B0" w:rsidRDefault="00D62423" w:rsidP="002405EE">
      <w:pPr>
        <w:numPr>
          <w:ilvl w:val="0"/>
          <w:numId w:val="17"/>
        </w:numPr>
        <w:ind w:left="360"/>
        <w:rPr>
          <w:rFonts w:ascii="Arial" w:hAnsi="Arial" w:cs="Arial"/>
          <w:b/>
          <w:i/>
          <w:sz w:val="22"/>
          <w:szCs w:val="22"/>
        </w:rPr>
      </w:pPr>
      <w:r w:rsidRPr="00C768B0">
        <w:rPr>
          <w:rFonts w:ascii="Arial" w:hAnsi="Arial" w:cs="Arial"/>
          <w:sz w:val="22"/>
          <w:szCs w:val="22"/>
        </w:rPr>
        <w:t>All members of staff have been provided with a copy of part</w:t>
      </w:r>
      <w:r w:rsidR="00C768B0" w:rsidRPr="00C768B0">
        <w:rPr>
          <w:rFonts w:ascii="Arial" w:hAnsi="Arial" w:cs="Arial"/>
          <w:sz w:val="22"/>
          <w:szCs w:val="22"/>
        </w:rPr>
        <w:t xml:space="preserve"> one</w:t>
      </w:r>
      <w:r w:rsidRPr="00C768B0">
        <w:rPr>
          <w:rFonts w:ascii="Arial" w:hAnsi="Arial" w:cs="Arial"/>
          <w:sz w:val="22"/>
          <w:szCs w:val="22"/>
        </w:rPr>
        <w:t xml:space="preserve"> of</w:t>
      </w:r>
      <w:r w:rsidR="00062EA0" w:rsidRPr="00C768B0">
        <w:rPr>
          <w:rFonts w:ascii="Arial" w:hAnsi="Arial" w:cs="Arial"/>
          <w:sz w:val="22"/>
          <w:szCs w:val="22"/>
        </w:rPr>
        <w:t xml:space="preserve"> the current version of</w:t>
      </w:r>
      <w:r w:rsidRPr="00C768B0">
        <w:rPr>
          <w:rFonts w:ascii="Arial" w:hAnsi="Arial" w:cs="Arial"/>
          <w:sz w:val="22"/>
          <w:szCs w:val="22"/>
        </w:rPr>
        <w:t xml:space="preserve"> ‘Keeping Children Safe in Education’</w:t>
      </w:r>
      <w:r w:rsidR="00A910E7" w:rsidRPr="00C768B0">
        <w:rPr>
          <w:rFonts w:ascii="Arial" w:hAnsi="Arial" w:cs="Arial"/>
          <w:sz w:val="22"/>
          <w:szCs w:val="22"/>
        </w:rPr>
        <w:t xml:space="preserve"> </w:t>
      </w:r>
      <w:r w:rsidRPr="00C768B0">
        <w:rPr>
          <w:rFonts w:ascii="Arial" w:hAnsi="Arial" w:cs="Arial"/>
          <w:sz w:val="22"/>
          <w:szCs w:val="22"/>
        </w:rPr>
        <w:t>which covers safeguarding information for staff.</w:t>
      </w:r>
      <w:r w:rsidRPr="00C768B0">
        <w:rPr>
          <w:rFonts w:ascii="Arial" w:hAnsi="Arial" w:cs="Arial"/>
          <w:b/>
          <w:iCs/>
          <w:sz w:val="22"/>
          <w:szCs w:val="22"/>
        </w:rPr>
        <w:t xml:space="preserve"> </w:t>
      </w:r>
    </w:p>
    <w:p w14:paraId="5FC6BF5C" w14:textId="45CA2C71" w:rsidR="00D62423" w:rsidRPr="00C768B0" w:rsidRDefault="00243A0A" w:rsidP="002405EE">
      <w:pPr>
        <w:numPr>
          <w:ilvl w:val="1"/>
          <w:numId w:val="17"/>
        </w:numPr>
        <w:ind w:left="1080"/>
        <w:rPr>
          <w:rFonts w:ascii="Arial" w:hAnsi="Arial" w:cs="Arial"/>
          <w:b/>
          <w:i/>
          <w:sz w:val="22"/>
          <w:szCs w:val="22"/>
        </w:rPr>
      </w:pPr>
      <w:r w:rsidRPr="00C768B0">
        <w:rPr>
          <w:rFonts w:ascii="Arial" w:hAnsi="Arial" w:cs="Arial"/>
          <w:sz w:val="22"/>
          <w:szCs w:val="22"/>
        </w:rPr>
        <w:t>School</w:t>
      </w:r>
      <w:r w:rsidR="00D62423" w:rsidRPr="00C768B0">
        <w:rPr>
          <w:rFonts w:ascii="Arial" w:hAnsi="Arial" w:cs="Arial"/>
          <w:sz w:val="22"/>
          <w:szCs w:val="22"/>
        </w:rPr>
        <w:t xml:space="preserve"> leaders, including the DSL</w:t>
      </w:r>
      <w:r w:rsidR="00582510" w:rsidRPr="00C768B0">
        <w:rPr>
          <w:rFonts w:ascii="Arial" w:hAnsi="Arial" w:cs="Arial"/>
          <w:sz w:val="22"/>
          <w:szCs w:val="22"/>
        </w:rPr>
        <w:t xml:space="preserve"> and governors/trustees</w:t>
      </w:r>
      <w:r w:rsidR="00D62423" w:rsidRPr="00C768B0">
        <w:rPr>
          <w:rFonts w:ascii="Arial" w:hAnsi="Arial" w:cs="Arial"/>
          <w:sz w:val="22"/>
          <w:szCs w:val="22"/>
        </w:rPr>
        <w:t xml:space="preserve"> will read KCSIE</w:t>
      </w:r>
      <w:r w:rsidR="00A910E7" w:rsidRPr="00C768B0">
        <w:rPr>
          <w:rFonts w:ascii="Arial" w:hAnsi="Arial" w:cs="Arial"/>
          <w:sz w:val="22"/>
          <w:szCs w:val="22"/>
        </w:rPr>
        <w:t xml:space="preserve"> </w:t>
      </w:r>
      <w:r w:rsidR="00D62423" w:rsidRPr="00C768B0">
        <w:rPr>
          <w:rFonts w:ascii="Arial" w:hAnsi="Arial" w:cs="Arial"/>
          <w:sz w:val="22"/>
          <w:szCs w:val="22"/>
        </w:rPr>
        <w:t xml:space="preserve">in its entirety. </w:t>
      </w:r>
    </w:p>
    <w:p w14:paraId="66A8061C" w14:textId="4170A171" w:rsidR="00D62423" w:rsidRPr="00C768B0" w:rsidRDefault="00243A0A" w:rsidP="002405EE">
      <w:pPr>
        <w:numPr>
          <w:ilvl w:val="1"/>
          <w:numId w:val="17"/>
        </w:numPr>
        <w:ind w:left="1080"/>
        <w:rPr>
          <w:rFonts w:ascii="Arial" w:hAnsi="Arial" w:cs="Arial"/>
          <w:b/>
          <w:i/>
          <w:sz w:val="22"/>
          <w:szCs w:val="22"/>
        </w:rPr>
      </w:pPr>
      <w:r w:rsidRPr="00C768B0">
        <w:rPr>
          <w:rFonts w:ascii="Arial" w:hAnsi="Arial" w:cs="Arial"/>
          <w:sz w:val="22"/>
          <w:szCs w:val="22"/>
        </w:rPr>
        <w:t>School</w:t>
      </w:r>
      <w:r w:rsidR="00D62423" w:rsidRPr="00C768B0">
        <w:rPr>
          <w:rFonts w:ascii="Arial" w:hAnsi="Arial" w:cs="Arial"/>
          <w:sz w:val="22"/>
          <w:szCs w:val="22"/>
        </w:rPr>
        <w:t xml:space="preserve"> leaders and all members of staff who work directly with children will </w:t>
      </w:r>
      <w:r w:rsidR="00F46FDB" w:rsidRPr="00C768B0">
        <w:rPr>
          <w:rFonts w:ascii="Arial" w:hAnsi="Arial" w:cs="Arial"/>
          <w:sz w:val="22"/>
          <w:szCs w:val="22"/>
        </w:rPr>
        <w:t>read</w:t>
      </w:r>
      <w:r w:rsidR="00D62423" w:rsidRPr="00C768B0">
        <w:rPr>
          <w:rFonts w:ascii="Arial" w:hAnsi="Arial" w:cs="Arial"/>
          <w:sz w:val="22"/>
          <w:szCs w:val="22"/>
        </w:rPr>
        <w:t xml:space="preserve"> annex B</w:t>
      </w:r>
      <w:r w:rsidR="000876C8" w:rsidRPr="00C768B0">
        <w:rPr>
          <w:rFonts w:ascii="Arial" w:hAnsi="Arial" w:cs="Arial"/>
          <w:sz w:val="22"/>
          <w:szCs w:val="22"/>
        </w:rPr>
        <w:t xml:space="preserve"> of KCSIE</w:t>
      </w:r>
      <w:r w:rsidR="00A910E7" w:rsidRPr="00C768B0">
        <w:rPr>
          <w:rFonts w:ascii="Arial" w:hAnsi="Arial" w:cs="Arial"/>
          <w:sz w:val="22"/>
          <w:szCs w:val="22"/>
        </w:rPr>
        <w:t>.</w:t>
      </w:r>
    </w:p>
    <w:p w14:paraId="56FF4A45" w14:textId="2ED31D87" w:rsidR="00D62423" w:rsidRPr="00C768B0" w:rsidRDefault="00D62423" w:rsidP="002405EE">
      <w:pPr>
        <w:numPr>
          <w:ilvl w:val="1"/>
          <w:numId w:val="17"/>
        </w:numPr>
        <w:ind w:left="1080"/>
        <w:rPr>
          <w:rFonts w:ascii="Arial" w:hAnsi="Arial" w:cs="Arial"/>
          <w:sz w:val="22"/>
          <w:szCs w:val="22"/>
          <w:lang w:val="en-GB"/>
        </w:rPr>
      </w:pPr>
      <w:r w:rsidRPr="00C768B0">
        <w:rPr>
          <w:rFonts w:ascii="Arial" w:hAnsi="Arial" w:cs="Arial"/>
          <w:sz w:val="22"/>
          <w:szCs w:val="22"/>
        </w:rPr>
        <w:t xml:space="preserve">All members of staff have signed to confirm that they have read and understood the national guidance shared with them. </w:t>
      </w:r>
      <w:r w:rsidRPr="00C768B0">
        <w:rPr>
          <w:rFonts w:ascii="Arial" w:hAnsi="Arial" w:cs="Arial"/>
          <w:sz w:val="22"/>
          <w:szCs w:val="22"/>
          <w:lang w:val="en-GB"/>
        </w:rPr>
        <w:t xml:space="preserve"> </w:t>
      </w:r>
    </w:p>
    <w:p w14:paraId="1AD11AB3" w14:textId="77777777" w:rsidR="00D62423" w:rsidRPr="00C768B0" w:rsidRDefault="00D62423" w:rsidP="002405EE">
      <w:pPr>
        <w:rPr>
          <w:rFonts w:ascii="Arial" w:hAnsi="Arial" w:cs="Arial"/>
          <w:sz w:val="22"/>
          <w:szCs w:val="22"/>
        </w:rPr>
      </w:pPr>
    </w:p>
    <w:p w14:paraId="50C2DA15" w14:textId="0F0DA9CC" w:rsidR="00CE7A59" w:rsidRPr="004D295F" w:rsidRDefault="007C20CA" w:rsidP="002405EE">
      <w:pPr>
        <w:numPr>
          <w:ilvl w:val="0"/>
          <w:numId w:val="17"/>
        </w:numPr>
        <w:ind w:left="360"/>
        <w:rPr>
          <w:rFonts w:ascii="Arial" w:hAnsi="Arial" w:cs="Arial"/>
          <w:color w:val="0070C0"/>
          <w:sz w:val="22"/>
          <w:szCs w:val="22"/>
        </w:rPr>
      </w:pPr>
      <w:r w:rsidRPr="004D295F">
        <w:rPr>
          <w:rFonts w:ascii="Arial" w:hAnsi="Arial" w:cs="Arial"/>
          <w:sz w:val="22"/>
          <w:szCs w:val="22"/>
        </w:rPr>
        <w:t xml:space="preserve">It is a requirement that all members of staff have access to this policy and sign to say they have read </w:t>
      </w:r>
      <w:r w:rsidRPr="005175D1">
        <w:rPr>
          <w:rFonts w:ascii="Arial" w:hAnsi="Arial" w:cs="Arial"/>
          <w:b/>
          <w:bCs/>
          <w:sz w:val="22"/>
          <w:szCs w:val="22"/>
          <w:u w:val="single"/>
        </w:rPr>
        <w:t>and</w:t>
      </w:r>
      <w:r w:rsidRPr="004D295F">
        <w:rPr>
          <w:rFonts w:ascii="Arial" w:hAnsi="Arial" w:cs="Arial"/>
          <w:sz w:val="22"/>
          <w:szCs w:val="22"/>
        </w:rPr>
        <w:t xml:space="preserve"> understood its contents. </w:t>
      </w:r>
      <w:r w:rsidR="00D222F6" w:rsidRPr="004D295F">
        <w:rPr>
          <w:rFonts w:ascii="Arial" w:hAnsi="Arial" w:cs="Arial"/>
          <w:sz w:val="22"/>
          <w:szCs w:val="22"/>
        </w:rPr>
        <w:t>All staff</w:t>
      </w:r>
      <w:r w:rsidR="001E2ECA" w:rsidRPr="004D295F">
        <w:rPr>
          <w:rFonts w:ascii="Arial" w:hAnsi="Arial" w:cs="Arial"/>
          <w:sz w:val="22"/>
          <w:szCs w:val="22"/>
        </w:rPr>
        <w:t xml:space="preserve"> </w:t>
      </w:r>
      <w:r w:rsidR="00582510" w:rsidRPr="004D295F">
        <w:rPr>
          <w:rFonts w:ascii="Arial" w:hAnsi="Arial" w:cs="Arial"/>
          <w:sz w:val="22"/>
          <w:szCs w:val="22"/>
        </w:rPr>
        <w:t>are</w:t>
      </w:r>
      <w:r w:rsidR="001E2ECA" w:rsidRPr="004D295F">
        <w:rPr>
          <w:rFonts w:ascii="Arial" w:hAnsi="Arial" w:cs="Arial"/>
          <w:sz w:val="22"/>
          <w:szCs w:val="22"/>
        </w:rPr>
        <w:t xml:space="preserve"> </w:t>
      </w:r>
      <w:r w:rsidR="00D222F6" w:rsidRPr="004D295F">
        <w:rPr>
          <w:rFonts w:ascii="Arial" w:hAnsi="Arial" w:cs="Arial"/>
          <w:sz w:val="22"/>
          <w:szCs w:val="22"/>
        </w:rPr>
        <w:t>expected to re-read this policy at least annually</w:t>
      </w:r>
      <w:r w:rsidR="001E2ECA" w:rsidRPr="004D295F">
        <w:rPr>
          <w:rFonts w:ascii="Arial" w:hAnsi="Arial" w:cs="Arial"/>
          <w:sz w:val="22"/>
          <w:szCs w:val="22"/>
        </w:rPr>
        <w:t xml:space="preserve"> </w:t>
      </w:r>
      <w:r w:rsidRPr="004D295F">
        <w:rPr>
          <w:rFonts w:ascii="Arial" w:hAnsi="Arial" w:cs="Arial"/>
          <w:sz w:val="22"/>
          <w:szCs w:val="22"/>
        </w:rPr>
        <w:t xml:space="preserve">(and following any updates) </w:t>
      </w:r>
      <w:r w:rsidR="001E2ECA" w:rsidRPr="004D295F">
        <w:rPr>
          <w:rFonts w:ascii="Arial" w:hAnsi="Arial" w:cs="Arial"/>
          <w:sz w:val="22"/>
          <w:szCs w:val="22"/>
        </w:rPr>
        <w:t xml:space="preserve">to ensure they understand our expectations and requirements. </w:t>
      </w:r>
    </w:p>
    <w:p w14:paraId="14B88B3C" w14:textId="77777777" w:rsidR="00CE7A59" w:rsidRPr="00745DD5" w:rsidRDefault="00CE7A59" w:rsidP="002405EE">
      <w:pPr>
        <w:ind w:left="360"/>
        <w:rPr>
          <w:rFonts w:ascii="Arial" w:hAnsi="Arial" w:cs="Arial"/>
          <w:sz w:val="22"/>
          <w:szCs w:val="22"/>
        </w:rPr>
      </w:pPr>
    </w:p>
    <w:p w14:paraId="63E921A8" w14:textId="04FE7E84" w:rsidR="00967595" w:rsidRPr="00745DD5" w:rsidRDefault="00930D7B" w:rsidP="00902F98">
      <w:pPr>
        <w:keepNext/>
        <w:keepLines/>
        <w:numPr>
          <w:ilvl w:val="0"/>
          <w:numId w:val="17"/>
        </w:numPr>
        <w:ind w:left="357" w:hanging="357"/>
        <w:rPr>
          <w:rFonts w:ascii="Arial" w:hAnsi="Arial" w:cs="Arial"/>
          <w:sz w:val="22"/>
          <w:szCs w:val="22"/>
          <w:lang w:val="en-GB"/>
        </w:rPr>
      </w:pPr>
      <w:r w:rsidRPr="00745DD5">
        <w:rPr>
          <w:rFonts w:ascii="Arial" w:hAnsi="Arial" w:cs="Arial"/>
          <w:sz w:val="22"/>
          <w:szCs w:val="22"/>
        </w:rPr>
        <w:t>A</w:t>
      </w:r>
      <w:r w:rsidR="00D62423" w:rsidRPr="00745DD5">
        <w:rPr>
          <w:rFonts w:ascii="Arial" w:hAnsi="Arial" w:cs="Arial"/>
          <w:sz w:val="22"/>
          <w:szCs w:val="22"/>
        </w:rPr>
        <w:t xml:space="preserve">ll new staff and volunteers (including agency and third-party staff) receive </w:t>
      </w:r>
      <w:r w:rsidR="00F52517" w:rsidRPr="00745DD5">
        <w:rPr>
          <w:rFonts w:ascii="Arial" w:hAnsi="Arial" w:cs="Arial"/>
          <w:sz w:val="22"/>
          <w:szCs w:val="22"/>
        </w:rPr>
        <w:t xml:space="preserve">safeguarding and </w:t>
      </w:r>
      <w:r w:rsidR="00D62423" w:rsidRPr="00745DD5">
        <w:rPr>
          <w:rFonts w:ascii="Arial" w:hAnsi="Arial" w:cs="Arial"/>
          <w:sz w:val="22"/>
          <w:szCs w:val="22"/>
        </w:rPr>
        <w:t xml:space="preserve">child protection training </w:t>
      </w:r>
      <w:r w:rsidR="00F52517" w:rsidRPr="00745DD5">
        <w:rPr>
          <w:rFonts w:ascii="Arial" w:hAnsi="Arial" w:cs="Arial"/>
          <w:sz w:val="22"/>
          <w:szCs w:val="22"/>
        </w:rPr>
        <w:t>(including online safety</w:t>
      </w:r>
      <w:r w:rsidR="00560415" w:rsidRPr="00745DD5">
        <w:rPr>
          <w:rFonts w:ascii="Arial" w:hAnsi="Arial" w:cs="Arial"/>
          <w:sz w:val="22"/>
          <w:szCs w:val="22"/>
        </w:rPr>
        <w:t>, which, amongst other things, will include ensuring an understanding of the expectations, applicable roles and responsibilities in relation to filtering and monitoring</w:t>
      </w:r>
      <w:r w:rsidR="00F52517" w:rsidRPr="00745DD5">
        <w:rPr>
          <w:rFonts w:ascii="Arial" w:hAnsi="Arial" w:cs="Arial"/>
          <w:sz w:val="22"/>
          <w:szCs w:val="22"/>
        </w:rPr>
        <w:t>)</w:t>
      </w:r>
      <w:r w:rsidR="00F473E1" w:rsidRPr="00745DD5">
        <w:rPr>
          <w:rFonts w:ascii="Arial" w:hAnsi="Arial" w:cs="Arial"/>
          <w:sz w:val="22"/>
          <w:szCs w:val="22"/>
        </w:rPr>
        <w:t xml:space="preserve"> </w:t>
      </w:r>
      <w:r w:rsidR="00D62423" w:rsidRPr="00745DD5">
        <w:rPr>
          <w:rFonts w:ascii="Arial" w:hAnsi="Arial" w:cs="Arial"/>
          <w:sz w:val="22"/>
          <w:szCs w:val="22"/>
        </w:rPr>
        <w:t xml:space="preserve">to ensure they are aware of the </w:t>
      </w:r>
      <w:r w:rsidR="00243A0A" w:rsidRPr="00745DD5">
        <w:rPr>
          <w:rFonts w:ascii="Arial" w:hAnsi="Arial" w:cs="Arial"/>
          <w:sz w:val="22"/>
          <w:szCs w:val="22"/>
        </w:rPr>
        <w:t>school</w:t>
      </w:r>
      <w:r w:rsidR="00D62423" w:rsidRPr="00745DD5">
        <w:rPr>
          <w:rFonts w:ascii="Arial" w:hAnsi="Arial" w:cs="Arial"/>
          <w:sz w:val="22"/>
          <w:szCs w:val="22"/>
        </w:rPr>
        <w:t xml:space="preserve"> internal safeguarding processes</w:t>
      </w:r>
      <w:r w:rsidR="00F52517" w:rsidRPr="00745DD5">
        <w:rPr>
          <w:rFonts w:ascii="Arial" w:hAnsi="Arial" w:cs="Arial"/>
          <w:sz w:val="22"/>
          <w:szCs w:val="22"/>
        </w:rPr>
        <w:t>,</w:t>
      </w:r>
      <w:r w:rsidR="00D62423" w:rsidRPr="00745DD5">
        <w:rPr>
          <w:rFonts w:ascii="Arial" w:hAnsi="Arial" w:cs="Arial"/>
          <w:sz w:val="22"/>
          <w:szCs w:val="22"/>
        </w:rPr>
        <w:t xml:space="preserve"> as part of their induction. </w:t>
      </w:r>
      <w:r w:rsidR="00E62605" w:rsidRPr="00745DD5">
        <w:rPr>
          <w:rFonts w:ascii="Arial" w:hAnsi="Arial" w:cs="Arial"/>
          <w:sz w:val="22"/>
          <w:szCs w:val="22"/>
        </w:rPr>
        <w:t xml:space="preserve">This training is regularly updated and is in line with advice from the </w:t>
      </w:r>
      <w:r w:rsidR="007E6BDE" w:rsidRPr="00745DD5">
        <w:rPr>
          <w:rFonts w:ascii="Arial" w:hAnsi="Arial" w:cs="Arial"/>
          <w:sz w:val="22"/>
          <w:szCs w:val="22"/>
        </w:rPr>
        <w:t xml:space="preserve">local </w:t>
      </w:r>
      <w:r w:rsidR="00E62605" w:rsidRPr="00745DD5">
        <w:rPr>
          <w:rFonts w:ascii="Arial" w:hAnsi="Arial" w:cs="Arial"/>
          <w:sz w:val="22"/>
          <w:szCs w:val="22"/>
        </w:rPr>
        <w:t>safeguarding partners</w:t>
      </w:r>
      <w:r w:rsidR="007E6BDE" w:rsidRPr="00745DD5">
        <w:rPr>
          <w:rFonts w:ascii="Arial" w:hAnsi="Arial" w:cs="Arial"/>
          <w:sz w:val="22"/>
          <w:szCs w:val="22"/>
        </w:rPr>
        <w:t xml:space="preserve"> and explore</w:t>
      </w:r>
      <w:r w:rsidR="0038113F" w:rsidRPr="00745DD5">
        <w:rPr>
          <w:rFonts w:ascii="Arial" w:hAnsi="Arial" w:cs="Arial"/>
          <w:sz w:val="22"/>
          <w:szCs w:val="22"/>
        </w:rPr>
        <w:t>s</w:t>
      </w:r>
      <w:r w:rsidR="007E6BDE" w:rsidRPr="00745DD5">
        <w:rPr>
          <w:rFonts w:ascii="Arial" w:hAnsi="Arial" w:cs="Arial"/>
          <w:sz w:val="22"/>
          <w:szCs w:val="22"/>
        </w:rPr>
        <w:t xml:space="preserve"> the Kent processes to follow</w:t>
      </w:r>
      <w:r w:rsidR="00E62605" w:rsidRPr="00745DD5">
        <w:rPr>
          <w:rFonts w:ascii="Arial" w:hAnsi="Arial" w:cs="Arial"/>
          <w:sz w:val="22"/>
          <w:szCs w:val="22"/>
        </w:rPr>
        <w:t>.</w:t>
      </w:r>
      <w:r w:rsidR="0038113F" w:rsidRPr="00745DD5">
        <w:rPr>
          <w:rFonts w:ascii="Arial" w:hAnsi="Arial" w:cs="Arial"/>
          <w:sz w:val="22"/>
          <w:szCs w:val="22"/>
        </w:rPr>
        <w:t xml:space="preserve"> </w:t>
      </w:r>
      <w:r w:rsidR="00745DD5" w:rsidRPr="00745DD5">
        <w:rPr>
          <w:rFonts w:ascii="Arial" w:hAnsi="Arial" w:cs="Arial"/>
          <w:sz w:val="22"/>
          <w:szCs w:val="22"/>
        </w:rPr>
        <w:t xml:space="preserve">This will be achieved </w:t>
      </w:r>
      <w:r w:rsidR="00745DD5" w:rsidRPr="00745DD5">
        <w:rPr>
          <w:rFonts w:ascii="Arial" w:hAnsi="Arial" w:cs="Arial"/>
          <w:sz w:val="22"/>
          <w:szCs w:val="22"/>
          <w:lang w:val="en-GB"/>
        </w:rPr>
        <w:t>via posters and information in the staffroom, specific training from the DSL and follow-up e-Learning.</w:t>
      </w:r>
    </w:p>
    <w:p w14:paraId="79C27129" w14:textId="77777777" w:rsidR="00967595" w:rsidRPr="004D295F" w:rsidRDefault="00967595" w:rsidP="002405EE">
      <w:pPr>
        <w:pStyle w:val="NormalWeb"/>
        <w:spacing w:before="0" w:beforeAutospacing="0" w:after="0" w:afterAutospacing="0"/>
        <w:ind w:left="360"/>
        <w:rPr>
          <w:rFonts w:ascii="Arial" w:hAnsi="Arial" w:cs="Arial"/>
          <w:sz w:val="22"/>
          <w:szCs w:val="22"/>
        </w:rPr>
      </w:pPr>
    </w:p>
    <w:p w14:paraId="118E43F2" w14:textId="77777777" w:rsidR="00745DD5" w:rsidRPr="00EB4A7F" w:rsidRDefault="00D62423" w:rsidP="00745DD5">
      <w:pPr>
        <w:pStyle w:val="NormalWeb"/>
        <w:numPr>
          <w:ilvl w:val="0"/>
          <w:numId w:val="18"/>
        </w:numPr>
        <w:spacing w:before="0" w:beforeAutospacing="0" w:after="0" w:afterAutospacing="0"/>
        <w:ind w:left="360"/>
        <w:rPr>
          <w:rFonts w:ascii="Arial" w:hAnsi="Arial" w:cs="Arial"/>
          <w:sz w:val="22"/>
          <w:szCs w:val="22"/>
        </w:rPr>
      </w:pPr>
      <w:r w:rsidRPr="00745DD5">
        <w:rPr>
          <w:rFonts w:ascii="Arial" w:hAnsi="Arial" w:cs="Arial"/>
          <w:sz w:val="22"/>
          <w:szCs w:val="22"/>
        </w:rPr>
        <w:t xml:space="preserve">All staff members (including </w:t>
      </w:r>
      <w:r w:rsidRPr="00745DD5">
        <w:rPr>
          <w:rFonts w:ascii="Arial" w:hAnsi="Arial" w:cs="Arial"/>
          <w:sz w:val="22"/>
          <w:szCs w:val="22"/>
          <w:lang w:val="en-US"/>
        </w:rPr>
        <w:t>agency and third-party staff</w:t>
      </w:r>
      <w:r w:rsidRPr="00745DD5">
        <w:rPr>
          <w:rFonts w:ascii="Arial" w:hAnsi="Arial" w:cs="Arial"/>
          <w:sz w:val="22"/>
          <w:szCs w:val="22"/>
        </w:rPr>
        <w:t>) will receive appropriate child protection training</w:t>
      </w:r>
      <w:r w:rsidR="0059622F" w:rsidRPr="00745DD5">
        <w:rPr>
          <w:rFonts w:ascii="Arial" w:hAnsi="Arial" w:cs="Arial"/>
          <w:sz w:val="22"/>
          <w:szCs w:val="22"/>
        </w:rPr>
        <w:t xml:space="preserve"> (including online safety)</w:t>
      </w:r>
      <w:r w:rsidRPr="00745DD5">
        <w:rPr>
          <w:rFonts w:ascii="Arial" w:hAnsi="Arial" w:cs="Arial"/>
          <w:sz w:val="22"/>
          <w:szCs w:val="22"/>
        </w:rPr>
        <w:t xml:space="preserve"> </w:t>
      </w:r>
      <w:r w:rsidR="00EF3E93" w:rsidRPr="00745DD5">
        <w:rPr>
          <w:rFonts w:ascii="Arial" w:hAnsi="Arial" w:cs="Arial"/>
          <w:sz w:val="22"/>
          <w:szCs w:val="22"/>
        </w:rPr>
        <w:t xml:space="preserve">that is updated at least annually, </w:t>
      </w:r>
      <w:r w:rsidRPr="00745DD5">
        <w:rPr>
          <w:rFonts w:ascii="Arial" w:hAnsi="Arial" w:cs="Arial"/>
          <w:sz w:val="22"/>
          <w:szCs w:val="22"/>
        </w:rPr>
        <w:t xml:space="preserve">to ensure they are aware of a range of safeguarding </w:t>
      </w:r>
      <w:r w:rsidR="00825C2C" w:rsidRPr="00745DD5">
        <w:rPr>
          <w:rFonts w:ascii="Arial" w:hAnsi="Arial" w:cs="Arial"/>
          <w:sz w:val="22"/>
          <w:szCs w:val="22"/>
        </w:rPr>
        <w:t>issues</w:t>
      </w:r>
      <w:r w:rsidR="00EF3E93" w:rsidRPr="00745DD5">
        <w:rPr>
          <w:rFonts w:ascii="Arial" w:hAnsi="Arial" w:cs="Arial"/>
          <w:sz w:val="22"/>
          <w:szCs w:val="22"/>
        </w:rPr>
        <w:t xml:space="preserve"> and how to report concerns. </w:t>
      </w:r>
      <w:r w:rsidR="00745DD5" w:rsidRPr="00EB4A7F">
        <w:rPr>
          <w:rFonts w:ascii="Arial" w:hAnsi="Arial" w:cs="Arial"/>
          <w:sz w:val="22"/>
          <w:szCs w:val="22"/>
        </w:rPr>
        <w:t xml:space="preserve">The school will provide annual training, further twilights and information in briefings etc. </w:t>
      </w:r>
    </w:p>
    <w:p w14:paraId="448369C6" w14:textId="0EF2BECC" w:rsidR="005B25A2" w:rsidRPr="00745DD5" w:rsidRDefault="005B25A2" w:rsidP="00745DD5">
      <w:pPr>
        <w:pStyle w:val="NormalWeb"/>
        <w:spacing w:before="0" w:beforeAutospacing="0" w:after="0" w:afterAutospacing="0"/>
        <w:ind w:left="360"/>
        <w:rPr>
          <w:rFonts w:ascii="Arial" w:hAnsi="Arial" w:cs="Arial"/>
          <w:sz w:val="22"/>
          <w:szCs w:val="22"/>
        </w:rPr>
      </w:pPr>
    </w:p>
    <w:p w14:paraId="65F7947A" w14:textId="2FBDFA52" w:rsidR="00D62423" w:rsidRPr="00D82B55" w:rsidRDefault="003C2908" w:rsidP="00745DD5">
      <w:pPr>
        <w:pStyle w:val="NormalWeb"/>
        <w:numPr>
          <w:ilvl w:val="0"/>
          <w:numId w:val="18"/>
        </w:numPr>
        <w:spacing w:before="0" w:beforeAutospacing="0" w:after="0" w:afterAutospacing="0"/>
        <w:ind w:left="360"/>
        <w:rPr>
          <w:rFonts w:ascii="Arial" w:hAnsi="Arial" w:cs="Arial"/>
          <w:sz w:val="22"/>
          <w:szCs w:val="22"/>
        </w:rPr>
      </w:pPr>
      <w:r w:rsidRPr="00D82B55">
        <w:rPr>
          <w:rFonts w:ascii="Arial" w:hAnsi="Arial" w:cs="Arial"/>
          <w:sz w:val="22"/>
          <w:szCs w:val="22"/>
        </w:rPr>
        <w:lastRenderedPageBreak/>
        <w:t>O</w:t>
      </w:r>
      <w:r w:rsidR="0059622F" w:rsidRPr="00D82B55">
        <w:rPr>
          <w:rFonts w:ascii="Arial" w:hAnsi="Arial" w:cs="Arial"/>
          <w:sz w:val="22"/>
          <w:szCs w:val="22"/>
        </w:rPr>
        <w:t>nline safety training</w:t>
      </w:r>
      <w:r w:rsidRPr="00D82B55">
        <w:rPr>
          <w:rFonts w:ascii="Arial" w:hAnsi="Arial" w:cs="Arial"/>
          <w:sz w:val="22"/>
          <w:szCs w:val="22"/>
        </w:rPr>
        <w:t xml:space="preserve"> for staff</w:t>
      </w:r>
      <w:r w:rsidR="0059622F" w:rsidRPr="00D82B55">
        <w:rPr>
          <w:rFonts w:ascii="Arial" w:hAnsi="Arial" w:cs="Arial"/>
          <w:sz w:val="22"/>
          <w:szCs w:val="22"/>
        </w:rPr>
        <w:t xml:space="preserve"> </w:t>
      </w:r>
      <w:r w:rsidR="00825C2C" w:rsidRPr="00D82B55">
        <w:rPr>
          <w:rFonts w:ascii="Arial" w:hAnsi="Arial" w:cs="Arial"/>
          <w:sz w:val="22"/>
          <w:szCs w:val="22"/>
        </w:rPr>
        <w:t>will be</w:t>
      </w:r>
      <w:r w:rsidR="0059622F" w:rsidRPr="00D82B55">
        <w:rPr>
          <w:rFonts w:ascii="Arial" w:hAnsi="Arial" w:cs="Arial"/>
          <w:sz w:val="22"/>
          <w:szCs w:val="22"/>
        </w:rPr>
        <w:t xml:space="preserve"> integrated, aligned and considered as part of the whole </w:t>
      </w:r>
      <w:r w:rsidR="00243A0A" w:rsidRPr="00D82B55">
        <w:rPr>
          <w:rFonts w:ascii="Arial" w:hAnsi="Arial" w:cs="Arial"/>
          <w:sz w:val="22"/>
          <w:szCs w:val="22"/>
          <w:lang w:val="en-US"/>
        </w:rPr>
        <w:t>school</w:t>
      </w:r>
      <w:r w:rsidR="0059622F" w:rsidRPr="00D82B55">
        <w:rPr>
          <w:rFonts w:ascii="Arial" w:hAnsi="Arial" w:cs="Arial"/>
          <w:sz w:val="22"/>
          <w:szCs w:val="22"/>
        </w:rPr>
        <w:t xml:space="preserve"> safeguarding approach and wider staff training and curriculum planning.</w:t>
      </w:r>
      <w:r w:rsidRPr="00D82B55">
        <w:rPr>
          <w:rFonts w:ascii="Arial" w:hAnsi="Arial" w:cs="Arial"/>
          <w:b/>
          <w:iCs/>
          <w:sz w:val="22"/>
          <w:szCs w:val="22"/>
        </w:rPr>
        <w:t xml:space="preserve"> </w:t>
      </w:r>
      <w:r w:rsidR="00745DD5" w:rsidRPr="00D82B55">
        <w:rPr>
          <w:rFonts w:ascii="Arial" w:hAnsi="Arial" w:cs="Arial"/>
          <w:sz w:val="22"/>
          <w:szCs w:val="22"/>
        </w:rPr>
        <w:t xml:space="preserve">The school will provide annual training, further twilights and information in briefings etc. </w:t>
      </w:r>
    </w:p>
    <w:p w14:paraId="2638F076" w14:textId="77777777" w:rsidR="00745DD5" w:rsidRPr="00D82B55" w:rsidRDefault="00745DD5" w:rsidP="00745DD5">
      <w:pPr>
        <w:pStyle w:val="NormalWeb"/>
        <w:spacing w:before="0" w:beforeAutospacing="0" w:after="0" w:afterAutospacing="0"/>
        <w:ind w:left="360"/>
        <w:rPr>
          <w:rFonts w:ascii="Arial" w:hAnsi="Arial" w:cs="Arial"/>
          <w:sz w:val="22"/>
          <w:szCs w:val="22"/>
        </w:rPr>
      </w:pPr>
    </w:p>
    <w:p w14:paraId="37038C8E" w14:textId="4AF73FFE" w:rsidR="0073760A" w:rsidRPr="00D82B55" w:rsidRDefault="00D62423" w:rsidP="00745DD5">
      <w:pPr>
        <w:pStyle w:val="NormalWeb"/>
        <w:numPr>
          <w:ilvl w:val="0"/>
          <w:numId w:val="18"/>
        </w:numPr>
        <w:spacing w:before="0" w:beforeAutospacing="0" w:after="0" w:afterAutospacing="0"/>
        <w:ind w:left="360"/>
        <w:rPr>
          <w:rFonts w:ascii="Arial" w:hAnsi="Arial" w:cs="Arial"/>
          <w:sz w:val="22"/>
          <w:szCs w:val="22"/>
        </w:rPr>
      </w:pPr>
      <w:r w:rsidRPr="00D82B55">
        <w:rPr>
          <w:rFonts w:ascii="Arial" w:hAnsi="Arial" w:cs="Arial"/>
          <w:sz w:val="22"/>
          <w:szCs w:val="22"/>
        </w:rPr>
        <w:t>In addition to specific child protection training, all staff will receive regular safeguarding and child protection updates</w:t>
      </w:r>
      <w:r w:rsidR="00A96274" w:rsidRPr="00D82B55">
        <w:rPr>
          <w:rFonts w:ascii="Arial" w:hAnsi="Arial" w:cs="Arial"/>
          <w:sz w:val="22"/>
          <w:szCs w:val="22"/>
        </w:rPr>
        <w:t>,</w:t>
      </w:r>
      <w:r w:rsidRPr="00D82B55">
        <w:rPr>
          <w:rFonts w:ascii="Arial" w:hAnsi="Arial" w:cs="Arial"/>
          <w:sz w:val="22"/>
          <w:szCs w:val="22"/>
        </w:rPr>
        <w:t xml:space="preserve"> at least annually, to provide them with relevant skills and knowledge to safeguard children effectively</w:t>
      </w:r>
      <w:r w:rsidR="004564DD" w:rsidRPr="00D82B55">
        <w:rPr>
          <w:rFonts w:ascii="Arial" w:hAnsi="Arial" w:cs="Arial"/>
          <w:sz w:val="22"/>
          <w:szCs w:val="22"/>
        </w:rPr>
        <w:t xml:space="preserve">. </w:t>
      </w:r>
      <w:r w:rsidR="00745DD5" w:rsidRPr="00D82B55">
        <w:rPr>
          <w:rFonts w:ascii="Arial" w:hAnsi="Arial" w:cs="Arial"/>
          <w:sz w:val="22"/>
          <w:szCs w:val="22"/>
        </w:rPr>
        <w:t>Additional information will be provided via email, bulletins and staff meetings.</w:t>
      </w:r>
    </w:p>
    <w:p w14:paraId="0A5EC147" w14:textId="77777777" w:rsidR="00745DD5" w:rsidRPr="00D82B55" w:rsidRDefault="00745DD5" w:rsidP="00745DD5">
      <w:pPr>
        <w:pStyle w:val="NormalWeb"/>
        <w:spacing w:before="0" w:beforeAutospacing="0" w:after="0" w:afterAutospacing="0"/>
        <w:ind w:left="360"/>
        <w:rPr>
          <w:rFonts w:ascii="Arial" w:hAnsi="Arial" w:cs="Arial"/>
          <w:sz w:val="22"/>
          <w:szCs w:val="22"/>
        </w:rPr>
      </w:pPr>
    </w:p>
    <w:p w14:paraId="6B6F13A8" w14:textId="7E823733" w:rsidR="00156CFC" w:rsidRPr="00D82B55" w:rsidRDefault="005A2296" w:rsidP="002405EE">
      <w:pPr>
        <w:pStyle w:val="NormalWeb"/>
        <w:numPr>
          <w:ilvl w:val="0"/>
          <w:numId w:val="18"/>
        </w:numPr>
        <w:spacing w:before="0" w:beforeAutospacing="0" w:after="0" w:afterAutospacing="0"/>
        <w:ind w:left="360"/>
        <w:rPr>
          <w:rFonts w:ascii="Arial" w:hAnsi="Arial" w:cs="Arial"/>
          <w:sz w:val="22"/>
          <w:szCs w:val="22"/>
        </w:rPr>
      </w:pPr>
      <w:r w:rsidRPr="00D82B55">
        <w:rPr>
          <w:rFonts w:ascii="Arial" w:hAnsi="Arial" w:cs="Arial"/>
          <w:sz w:val="22"/>
          <w:szCs w:val="22"/>
        </w:rPr>
        <w:t>Bapchild and Tonge CE (Aided) Primary School and Nursery</w:t>
      </w:r>
      <w:r w:rsidR="00745DD5" w:rsidRPr="00D82B55">
        <w:rPr>
          <w:rFonts w:ascii="Arial" w:hAnsi="Arial" w:cs="Arial"/>
          <w:sz w:val="22"/>
          <w:szCs w:val="22"/>
        </w:rPr>
        <w:t xml:space="preserve"> </w:t>
      </w:r>
      <w:r w:rsidR="00850282" w:rsidRPr="00D82B55">
        <w:rPr>
          <w:rFonts w:ascii="Arial" w:hAnsi="Arial" w:cs="Arial"/>
          <w:sz w:val="22"/>
          <w:szCs w:val="22"/>
        </w:rPr>
        <w:t>recognises the expertise staff build by undertaking safeguarding training and from managing safeguarding concerns on a daily basis</w:t>
      </w:r>
      <w:r w:rsidR="009556FC" w:rsidRPr="00D82B55">
        <w:rPr>
          <w:rFonts w:ascii="Arial" w:hAnsi="Arial" w:cs="Arial"/>
          <w:sz w:val="22"/>
          <w:szCs w:val="22"/>
        </w:rPr>
        <w:t>,</w:t>
      </w:r>
      <w:r w:rsidR="00D64A7E" w:rsidRPr="00D82B55">
        <w:rPr>
          <w:rFonts w:ascii="Arial" w:hAnsi="Arial" w:cs="Arial"/>
          <w:sz w:val="22"/>
          <w:szCs w:val="22"/>
        </w:rPr>
        <w:t xml:space="preserve"> and s</w:t>
      </w:r>
      <w:r w:rsidR="00D62423" w:rsidRPr="00D82B55">
        <w:rPr>
          <w:rFonts w:ascii="Arial" w:hAnsi="Arial" w:cs="Arial"/>
          <w:sz w:val="22"/>
          <w:szCs w:val="22"/>
        </w:rPr>
        <w:t xml:space="preserve">taff </w:t>
      </w:r>
      <w:r w:rsidR="00D64A7E" w:rsidRPr="00D82B55">
        <w:rPr>
          <w:rFonts w:ascii="Arial" w:hAnsi="Arial" w:cs="Arial"/>
          <w:sz w:val="22"/>
          <w:szCs w:val="22"/>
        </w:rPr>
        <w:t>are</w:t>
      </w:r>
      <w:r w:rsidR="00D62423" w:rsidRPr="00D82B55">
        <w:rPr>
          <w:rFonts w:ascii="Arial" w:hAnsi="Arial" w:cs="Arial"/>
          <w:sz w:val="22"/>
          <w:szCs w:val="22"/>
        </w:rPr>
        <w:t xml:space="preserve"> encouraged to contribute to and shape </w:t>
      </w:r>
      <w:r w:rsidR="00243A0A" w:rsidRPr="00D82B55">
        <w:rPr>
          <w:rFonts w:ascii="Arial" w:hAnsi="Arial" w:cs="Arial"/>
          <w:sz w:val="22"/>
          <w:szCs w:val="22"/>
        </w:rPr>
        <w:t>school</w:t>
      </w:r>
      <w:r w:rsidR="00D62423" w:rsidRPr="00D82B55">
        <w:rPr>
          <w:rFonts w:ascii="Arial" w:hAnsi="Arial" w:cs="Arial"/>
          <w:sz w:val="22"/>
          <w:szCs w:val="22"/>
        </w:rPr>
        <w:t xml:space="preserve"> safeguarding arrangements and child protection policies</w:t>
      </w:r>
      <w:r w:rsidR="00A96274" w:rsidRPr="00D82B55">
        <w:rPr>
          <w:rFonts w:ascii="Arial" w:hAnsi="Arial" w:cs="Arial"/>
          <w:sz w:val="22"/>
          <w:szCs w:val="22"/>
        </w:rPr>
        <w:t>.</w:t>
      </w:r>
      <w:r w:rsidR="00D62423" w:rsidRPr="00D82B55">
        <w:rPr>
          <w:rFonts w:ascii="Arial" w:hAnsi="Arial" w:cs="Arial"/>
          <w:sz w:val="22"/>
          <w:szCs w:val="22"/>
        </w:rPr>
        <w:t xml:space="preserve"> </w:t>
      </w:r>
      <w:r w:rsidR="00D82B55" w:rsidRPr="00D82B55">
        <w:rPr>
          <w:rFonts w:ascii="Arial" w:hAnsi="Arial" w:cs="Arial"/>
          <w:sz w:val="22"/>
          <w:szCs w:val="22"/>
        </w:rPr>
        <w:t>Additional information will be provided via email, bulletins and staff meetings.</w:t>
      </w:r>
    </w:p>
    <w:p w14:paraId="1F520A92" w14:textId="77777777" w:rsidR="00156CFC" w:rsidRPr="00D82B55" w:rsidRDefault="00156CFC" w:rsidP="002405EE">
      <w:pPr>
        <w:pStyle w:val="ListParagraph"/>
        <w:rPr>
          <w:rFonts w:ascii="Arial" w:hAnsi="Arial" w:cs="Arial"/>
          <w:sz w:val="22"/>
          <w:szCs w:val="22"/>
        </w:rPr>
      </w:pPr>
    </w:p>
    <w:p w14:paraId="5684F308" w14:textId="188F4599" w:rsidR="00156CFC" w:rsidRPr="00D82B55" w:rsidRDefault="00156CFC" w:rsidP="002405EE">
      <w:pPr>
        <w:pStyle w:val="NormalWeb"/>
        <w:numPr>
          <w:ilvl w:val="0"/>
          <w:numId w:val="18"/>
        </w:numPr>
        <w:spacing w:before="0" w:beforeAutospacing="0" w:after="0" w:afterAutospacing="0"/>
        <w:ind w:left="360"/>
        <w:rPr>
          <w:rFonts w:ascii="Arial" w:hAnsi="Arial" w:cs="Arial"/>
          <w:sz w:val="22"/>
          <w:szCs w:val="22"/>
        </w:rPr>
      </w:pPr>
      <w:r w:rsidRPr="00D82B55">
        <w:rPr>
          <w:rFonts w:ascii="Arial" w:hAnsi="Arial" w:cs="Arial"/>
          <w:sz w:val="22"/>
          <w:szCs w:val="22"/>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w:t>
      </w:r>
      <w:r w:rsidR="00D82B55" w:rsidRPr="00D82B55">
        <w:rPr>
          <w:rFonts w:ascii="Arial" w:hAnsi="Arial" w:cs="Arial"/>
          <w:sz w:val="22"/>
          <w:szCs w:val="22"/>
        </w:rPr>
        <w:t>This training is regularly updated. The school will provide annual update training and is an agenda item in the Governor Meetings.</w:t>
      </w:r>
    </w:p>
    <w:p w14:paraId="1858AF8A" w14:textId="77777777" w:rsidR="00D62423" w:rsidRPr="00D82B55" w:rsidRDefault="00D62423" w:rsidP="002405EE">
      <w:pPr>
        <w:pStyle w:val="NormalWeb"/>
        <w:spacing w:before="0" w:beforeAutospacing="0" w:after="0" w:afterAutospacing="0"/>
        <w:rPr>
          <w:rFonts w:ascii="Arial" w:hAnsi="Arial" w:cs="Arial"/>
          <w:sz w:val="22"/>
          <w:szCs w:val="22"/>
        </w:rPr>
      </w:pPr>
    </w:p>
    <w:p w14:paraId="0D52E3F0" w14:textId="03741D77" w:rsidR="00825C2C" w:rsidRPr="00D82B55" w:rsidRDefault="00825C2C" w:rsidP="002405EE">
      <w:pPr>
        <w:pStyle w:val="NormalWeb"/>
        <w:numPr>
          <w:ilvl w:val="0"/>
          <w:numId w:val="18"/>
        </w:numPr>
        <w:spacing w:before="0" w:beforeAutospacing="0" w:after="0" w:afterAutospacing="0"/>
        <w:ind w:left="360"/>
        <w:rPr>
          <w:rFonts w:ascii="Arial" w:hAnsi="Arial" w:cs="Arial"/>
          <w:sz w:val="22"/>
          <w:szCs w:val="22"/>
        </w:rPr>
      </w:pPr>
      <w:r w:rsidRPr="00D82B55">
        <w:rPr>
          <w:rFonts w:ascii="Arial" w:hAnsi="Arial" w:cs="Arial"/>
          <w:sz w:val="22"/>
          <w:szCs w:val="22"/>
        </w:rPr>
        <w:t xml:space="preserve">The DSL and </w:t>
      </w:r>
      <w:r w:rsidR="00E746AC" w:rsidRPr="00D82B55">
        <w:rPr>
          <w:rFonts w:ascii="Arial" w:hAnsi="Arial" w:cs="Arial"/>
          <w:sz w:val="22"/>
          <w:szCs w:val="22"/>
        </w:rPr>
        <w:t xml:space="preserve">headteacher </w:t>
      </w:r>
      <w:r w:rsidRPr="00D82B55">
        <w:rPr>
          <w:rFonts w:ascii="Arial" w:hAnsi="Arial" w:cs="Arial"/>
          <w:sz w:val="22"/>
          <w:szCs w:val="22"/>
        </w:rPr>
        <w:t xml:space="preserve">will provide an annual report to the </w:t>
      </w:r>
      <w:r w:rsidR="00E746AC" w:rsidRPr="00D82B55">
        <w:rPr>
          <w:rFonts w:ascii="Arial" w:hAnsi="Arial" w:cs="Arial"/>
          <w:sz w:val="22"/>
        </w:rPr>
        <w:t>governing body</w:t>
      </w:r>
      <w:r w:rsidR="00D82B55" w:rsidRPr="00D82B55">
        <w:rPr>
          <w:rFonts w:ascii="Arial" w:hAnsi="Arial" w:cs="Arial"/>
          <w:sz w:val="22"/>
        </w:rPr>
        <w:t xml:space="preserve"> </w:t>
      </w:r>
      <w:r w:rsidRPr="00D82B55">
        <w:rPr>
          <w:rFonts w:ascii="Arial" w:hAnsi="Arial" w:cs="Arial"/>
          <w:sz w:val="22"/>
          <w:szCs w:val="22"/>
        </w:rPr>
        <w:t xml:space="preserve">detailing safeguarding training undertaken by all staff and will maintain an </w:t>
      </w:r>
      <w:r w:rsidR="00327F67" w:rsidRPr="00D82B55">
        <w:rPr>
          <w:rFonts w:ascii="Arial" w:hAnsi="Arial" w:cs="Arial"/>
          <w:sz w:val="22"/>
          <w:szCs w:val="22"/>
        </w:rPr>
        <w:t>up-to-date</w:t>
      </w:r>
      <w:r w:rsidRPr="00D82B55">
        <w:rPr>
          <w:rFonts w:ascii="Arial" w:hAnsi="Arial" w:cs="Arial"/>
          <w:sz w:val="22"/>
          <w:szCs w:val="22"/>
        </w:rPr>
        <w:t xml:space="preserve"> re</w:t>
      </w:r>
      <w:r w:rsidR="00D07D23" w:rsidRPr="00D82B55">
        <w:rPr>
          <w:rFonts w:ascii="Arial" w:hAnsi="Arial" w:cs="Arial"/>
          <w:sz w:val="22"/>
          <w:szCs w:val="22"/>
        </w:rPr>
        <w:t>cord</w:t>
      </w:r>
      <w:r w:rsidRPr="00D82B55">
        <w:rPr>
          <w:rFonts w:ascii="Arial" w:hAnsi="Arial" w:cs="Arial"/>
          <w:sz w:val="22"/>
          <w:szCs w:val="22"/>
        </w:rPr>
        <w:t xml:space="preserve"> of who has been trained.</w:t>
      </w:r>
    </w:p>
    <w:p w14:paraId="1DCC6720" w14:textId="77777777" w:rsidR="00E67B95" w:rsidRPr="004D295F" w:rsidRDefault="00E67B95" w:rsidP="002405EE">
      <w:pPr>
        <w:pStyle w:val="NormalWeb"/>
        <w:spacing w:before="0" w:beforeAutospacing="0" w:after="0" w:afterAutospacing="0"/>
        <w:rPr>
          <w:rFonts w:ascii="Arial" w:hAnsi="Arial" w:cs="Arial"/>
          <w:sz w:val="22"/>
          <w:szCs w:val="22"/>
        </w:rPr>
      </w:pPr>
    </w:p>
    <w:p w14:paraId="6CECAF1B" w14:textId="130008CE" w:rsidR="00D62423" w:rsidRPr="00E26109" w:rsidRDefault="00FF239A" w:rsidP="00ED071D">
      <w:pPr>
        <w:pStyle w:val="Heading2"/>
        <w:numPr>
          <w:ilvl w:val="1"/>
          <w:numId w:val="94"/>
        </w:numPr>
        <w:rPr>
          <w:rFonts w:cs="Arial"/>
          <w:b/>
          <w:bCs/>
        </w:rPr>
      </w:pPr>
      <w:r w:rsidRPr="00E26109">
        <w:rPr>
          <w:rFonts w:cs="Arial"/>
          <w:b/>
          <w:bCs/>
        </w:rPr>
        <w:t xml:space="preserve"> </w:t>
      </w:r>
      <w:bookmarkStart w:id="99" w:name="_Toc203374694"/>
      <w:r w:rsidR="00D62423" w:rsidRPr="00E26109">
        <w:rPr>
          <w:rFonts w:cs="Arial"/>
          <w:b/>
          <w:bCs/>
        </w:rPr>
        <w:t xml:space="preserve">Safer </w:t>
      </w:r>
      <w:r w:rsidR="00B32497" w:rsidRPr="00E26109">
        <w:rPr>
          <w:rFonts w:cs="Arial"/>
          <w:b/>
          <w:bCs/>
        </w:rPr>
        <w:t>working practice</w:t>
      </w:r>
      <w:bookmarkEnd w:id="99"/>
    </w:p>
    <w:p w14:paraId="6BB319FC" w14:textId="77777777" w:rsidR="003F6FDE" w:rsidRPr="00E26109" w:rsidRDefault="003F6FDE" w:rsidP="002405EE">
      <w:pPr>
        <w:pStyle w:val="NormalWeb"/>
        <w:spacing w:before="0" w:beforeAutospacing="0" w:after="0" w:afterAutospacing="0"/>
        <w:rPr>
          <w:rFonts w:ascii="Arial" w:hAnsi="Arial" w:cs="Arial"/>
          <w:sz w:val="22"/>
          <w:szCs w:val="22"/>
        </w:rPr>
      </w:pPr>
    </w:p>
    <w:p w14:paraId="20932A00" w14:textId="7F3B6437" w:rsidR="00D30408" w:rsidRPr="00E26109" w:rsidRDefault="00382104" w:rsidP="002405EE">
      <w:pPr>
        <w:numPr>
          <w:ilvl w:val="0"/>
          <w:numId w:val="19"/>
        </w:numPr>
        <w:ind w:left="360"/>
        <w:rPr>
          <w:rFonts w:ascii="Arial" w:hAnsi="Arial" w:cs="Arial"/>
          <w:sz w:val="22"/>
          <w:szCs w:val="22"/>
          <w:lang w:val="en-GB"/>
        </w:rPr>
      </w:pPr>
      <w:r w:rsidRPr="00E26109">
        <w:rPr>
          <w:rFonts w:ascii="Arial" w:hAnsi="Arial" w:cs="Arial"/>
          <w:sz w:val="22"/>
          <w:szCs w:val="22"/>
        </w:rPr>
        <w:t xml:space="preserve">Our </w:t>
      </w:r>
      <w:r w:rsidR="00243A0A" w:rsidRPr="00E26109">
        <w:rPr>
          <w:rFonts w:ascii="Arial" w:hAnsi="Arial" w:cs="Arial"/>
          <w:sz w:val="22"/>
          <w:szCs w:val="22"/>
        </w:rPr>
        <w:t>school</w:t>
      </w:r>
      <w:r w:rsidRPr="00E26109">
        <w:rPr>
          <w:rFonts w:ascii="Arial" w:hAnsi="Arial" w:cs="Arial"/>
          <w:sz w:val="22"/>
          <w:szCs w:val="22"/>
        </w:rPr>
        <w:t xml:space="preserve"> takes steps as outlined in this and other relevant policies to ensure</w:t>
      </w:r>
      <w:r w:rsidR="00D30408" w:rsidRPr="00E26109">
        <w:rPr>
          <w:rFonts w:ascii="Arial" w:hAnsi="Arial" w:cs="Arial"/>
          <w:sz w:val="22"/>
          <w:szCs w:val="22"/>
        </w:rPr>
        <w:t xml:space="preserve"> processes </w:t>
      </w:r>
      <w:r w:rsidRPr="00E26109">
        <w:rPr>
          <w:rFonts w:ascii="Arial" w:hAnsi="Arial" w:cs="Arial"/>
          <w:sz w:val="22"/>
          <w:szCs w:val="22"/>
        </w:rPr>
        <w:t xml:space="preserve">are </w:t>
      </w:r>
      <w:r w:rsidR="00D30408" w:rsidRPr="00E26109">
        <w:rPr>
          <w:rFonts w:ascii="Arial" w:hAnsi="Arial" w:cs="Arial"/>
          <w:sz w:val="22"/>
          <w:szCs w:val="22"/>
        </w:rPr>
        <w:t>in place for</w:t>
      </w:r>
      <w:r w:rsidRPr="00E26109">
        <w:rPr>
          <w:rFonts w:ascii="Arial" w:hAnsi="Arial" w:cs="Arial"/>
          <w:sz w:val="22"/>
          <w:szCs w:val="22"/>
        </w:rPr>
        <w:t xml:space="preserve"> staff that promote</w:t>
      </w:r>
      <w:r w:rsidR="00D30408" w:rsidRPr="00E26109">
        <w:rPr>
          <w:rFonts w:ascii="Arial" w:hAnsi="Arial" w:cs="Arial"/>
          <w:sz w:val="22"/>
          <w:szCs w:val="22"/>
        </w:rPr>
        <w:t xml:space="preserve"> continuous vigilance, maintain an environment that deters and prevents abuse and challenges inappropriate behaviour</w:t>
      </w:r>
      <w:r w:rsidRPr="00E26109">
        <w:rPr>
          <w:rFonts w:ascii="Arial" w:hAnsi="Arial" w:cs="Arial"/>
          <w:sz w:val="22"/>
          <w:szCs w:val="22"/>
        </w:rPr>
        <w:t>.</w:t>
      </w:r>
    </w:p>
    <w:p w14:paraId="633B8054" w14:textId="77777777" w:rsidR="00382104" w:rsidRPr="00E26109" w:rsidRDefault="00382104" w:rsidP="002405EE">
      <w:pPr>
        <w:ind w:left="360"/>
        <w:rPr>
          <w:rFonts w:ascii="Arial" w:hAnsi="Arial" w:cs="Arial"/>
          <w:sz w:val="22"/>
          <w:szCs w:val="22"/>
          <w:lang w:val="en-GB"/>
        </w:rPr>
      </w:pPr>
    </w:p>
    <w:p w14:paraId="4FCF3669" w14:textId="0D894145" w:rsidR="003E6A65" w:rsidRPr="00E26109" w:rsidRDefault="00D62423" w:rsidP="002405EE">
      <w:pPr>
        <w:numPr>
          <w:ilvl w:val="0"/>
          <w:numId w:val="19"/>
        </w:numPr>
        <w:ind w:left="360"/>
        <w:rPr>
          <w:rFonts w:ascii="Arial" w:hAnsi="Arial" w:cs="Arial"/>
          <w:sz w:val="22"/>
          <w:szCs w:val="22"/>
          <w:lang w:val="en-GB"/>
        </w:rPr>
      </w:pPr>
      <w:r w:rsidRPr="00E26109">
        <w:rPr>
          <w:rFonts w:ascii="Arial" w:hAnsi="Arial" w:cs="Arial"/>
          <w:sz w:val="22"/>
          <w:szCs w:val="22"/>
          <w:lang w:val="en-GB"/>
        </w:rPr>
        <w:t>All members of staff are required to work within our clear guidelines on safer working practice as outlined in th</w:t>
      </w:r>
      <w:r w:rsidR="00E26109" w:rsidRPr="00E26109">
        <w:rPr>
          <w:rFonts w:ascii="Arial" w:hAnsi="Arial" w:cs="Arial"/>
          <w:sz w:val="22"/>
          <w:szCs w:val="22"/>
          <w:lang w:val="en-GB"/>
        </w:rPr>
        <w:t xml:space="preserve">e </w:t>
      </w:r>
      <w:r w:rsidRPr="00E26109">
        <w:rPr>
          <w:rFonts w:ascii="Arial" w:hAnsi="Arial" w:cs="Arial"/>
          <w:sz w:val="22"/>
          <w:szCs w:val="22"/>
        </w:rPr>
        <w:t>code of conduct.</w:t>
      </w:r>
    </w:p>
    <w:p w14:paraId="05CC54BC" w14:textId="77777777" w:rsidR="00B87026" w:rsidRPr="00E26109" w:rsidRDefault="00B87026" w:rsidP="00B87026">
      <w:pPr>
        <w:rPr>
          <w:rFonts w:ascii="Arial" w:hAnsi="Arial" w:cs="Arial"/>
          <w:sz w:val="22"/>
          <w:szCs w:val="22"/>
          <w:lang w:val="en-GB"/>
        </w:rPr>
      </w:pPr>
    </w:p>
    <w:p w14:paraId="4CF75800" w14:textId="1BD922F6" w:rsidR="00124E23" w:rsidRPr="00E26109" w:rsidRDefault="00D62423" w:rsidP="002405EE">
      <w:pPr>
        <w:numPr>
          <w:ilvl w:val="0"/>
          <w:numId w:val="19"/>
        </w:numPr>
        <w:ind w:left="360"/>
        <w:rPr>
          <w:rFonts w:ascii="Arial" w:hAnsi="Arial" w:cs="Arial"/>
          <w:sz w:val="22"/>
          <w:szCs w:val="22"/>
          <w:lang w:val="en-GB"/>
        </w:rPr>
      </w:pPr>
      <w:r w:rsidRPr="00E26109">
        <w:rPr>
          <w:rFonts w:ascii="Arial" w:hAnsi="Arial" w:cs="Arial"/>
          <w:bCs/>
          <w:sz w:val="22"/>
          <w:szCs w:val="22"/>
          <w:lang w:val="en-GB"/>
        </w:rPr>
        <w:t xml:space="preserve">The DSL will ensure that all staff </w:t>
      </w:r>
      <w:r w:rsidR="00CD74EF" w:rsidRPr="00E26109">
        <w:rPr>
          <w:rFonts w:ascii="Arial" w:hAnsi="Arial" w:cs="Arial"/>
          <w:bCs/>
          <w:sz w:val="22"/>
          <w:szCs w:val="22"/>
          <w:lang w:val="en-GB"/>
        </w:rPr>
        <w:t xml:space="preserve">(including contractors) </w:t>
      </w:r>
      <w:r w:rsidRPr="00E26109">
        <w:rPr>
          <w:rFonts w:ascii="Arial" w:hAnsi="Arial" w:cs="Arial"/>
          <w:bCs/>
          <w:sz w:val="22"/>
          <w:szCs w:val="22"/>
          <w:lang w:val="en-GB"/>
        </w:rPr>
        <w:t xml:space="preserve">and volunteers </w:t>
      </w:r>
      <w:r w:rsidR="003E6A65" w:rsidRPr="00E26109">
        <w:rPr>
          <w:rFonts w:ascii="Arial" w:hAnsi="Arial" w:cs="Arial"/>
          <w:bCs/>
          <w:sz w:val="22"/>
          <w:szCs w:val="22"/>
          <w:lang w:val="en-GB"/>
        </w:rPr>
        <w:t>are</w:t>
      </w:r>
      <w:r w:rsidRPr="00E26109">
        <w:rPr>
          <w:rFonts w:ascii="Arial" w:hAnsi="Arial" w:cs="Arial"/>
          <w:bCs/>
          <w:sz w:val="22"/>
          <w:szCs w:val="22"/>
          <w:lang w:val="en-GB"/>
        </w:rPr>
        <w:t xml:space="preserve"> </w:t>
      </w:r>
      <w:r w:rsidR="003E6A65" w:rsidRPr="00E26109">
        <w:rPr>
          <w:rFonts w:ascii="Arial" w:hAnsi="Arial" w:cs="Arial"/>
          <w:sz w:val="22"/>
          <w:szCs w:val="22"/>
        </w:rPr>
        <w:t xml:space="preserve">aware of the </w:t>
      </w:r>
      <w:r w:rsidR="00243A0A" w:rsidRPr="00E26109">
        <w:rPr>
          <w:rFonts w:ascii="Arial" w:hAnsi="Arial" w:cs="Arial"/>
          <w:sz w:val="22"/>
          <w:szCs w:val="22"/>
        </w:rPr>
        <w:t>school</w:t>
      </w:r>
      <w:r w:rsidR="003E6A65" w:rsidRPr="00E26109">
        <w:rPr>
          <w:rFonts w:ascii="Arial" w:hAnsi="Arial" w:cs="Arial"/>
          <w:sz w:val="22"/>
          <w:szCs w:val="22"/>
        </w:rPr>
        <w:t xml:space="preserve"> expectations regarding safe and professional practice via the staff code of conduct and Acceptable Use Policy (AUP)</w:t>
      </w:r>
      <w:r w:rsidRPr="00E26109">
        <w:rPr>
          <w:rFonts w:ascii="Arial" w:hAnsi="Arial" w:cs="Arial"/>
          <w:bCs/>
          <w:sz w:val="22"/>
          <w:szCs w:val="22"/>
          <w:lang w:val="en-GB"/>
        </w:rPr>
        <w:t>.</w:t>
      </w:r>
      <w:r w:rsidR="003E6A65" w:rsidRPr="00E26109">
        <w:rPr>
          <w:rFonts w:ascii="Arial" w:hAnsi="Arial" w:cs="Arial"/>
          <w:bCs/>
          <w:sz w:val="22"/>
          <w:szCs w:val="22"/>
          <w:lang w:val="en-GB"/>
        </w:rPr>
        <w:t xml:space="preserve"> </w:t>
      </w:r>
    </w:p>
    <w:p w14:paraId="75A39C0E" w14:textId="77777777" w:rsidR="00D62423" w:rsidRPr="00E26109" w:rsidRDefault="00D62423" w:rsidP="002405EE">
      <w:pPr>
        <w:ind w:left="360"/>
        <w:rPr>
          <w:rFonts w:ascii="Arial" w:hAnsi="Arial" w:cs="Arial"/>
          <w:sz w:val="22"/>
          <w:szCs w:val="22"/>
          <w:lang w:val="en-GB"/>
        </w:rPr>
      </w:pPr>
    </w:p>
    <w:p w14:paraId="20A6C48B" w14:textId="1CA2A0A8" w:rsidR="00D62423" w:rsidRPr="00E26109" w:rsidRDefault="00D62423" w:rsidP="002405EE">
      <w:pPr>
        <w:numPr>
          <w:ilvl w:val="0"/>
          <w:numId w:val="19"/>
        </w:numPr>
        <w:ind w:left="360"/>
        <w:rPr>
          <w:rFonts w:ascii="Arial" w:hAnsi="Arial" w:cs="Arial"/>
          <w:sz w:val="22"/>
          <w:szCs w:val="22"/>
          <w:lang w:val="en-GB"/>
        </w:rPr>
      </w:pPr>
      <w:r w:rsidRPr="00E26109">
        <w:rPr>
          <w:rFonts w:ascii="Arial" w:hAnsi="Arial" w:cs="Arial"/>
          <w:sz w:val="22"/>
          <w:szCs w:val="22"/>
          <w:lang w:val="en-GB"/>
        </w:rPr>
        <w:t xml:space="preserve">Staff will be made aware of the </w:t>
      </w:r>
      <w:r w:rsidR="00243A0A" w:rsidRPr="00E26109">
        <w:rPr>
          <w:rFonts w:ascii="Arial" w:hAnsi="Arial" w:cs="Arial"/>
          <w:sz w:val="22"/>
          <w:szCs w:val="22"/>
        </w:rPr>
        <w:t>school</w:t>
      </w:r>
      <w:r w:rsidRPr="00E26109">
        <w:rPr>
          <w:rFonts w:ascii="Arial" w:hAnsi="Arial" w:cs="Arial"/>
          <w:sz w:val="22"/>
          <w:szCs w:val="22"/>
          <w:lang w:val="en-GB"/>
        </w:rPr>
        <w:t xml:space="preserve"> behaviour management and physical intervention policie</w:t>
      </w:r>
      <w:r w:rsidR="00852BE9" w:rsidRPr="00E26109">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E26109">
        <w:rPr>
          <w:rFonts w:ascii="Arial" w:hAnsi="Arial" w:cs="Arial"/>
          <w:sz w:val="22"/>
          <w:szCs w:val="22"/>
          <w:lang w:val="en-GB"/>
        </w:rPr>
        <w:t>Any p</w:t>
      </w:r>
      <w:r w:rsidRPr="00E26109">
        <w:rPr>
          <w:rFonts w:ascii="Arial" w:hAnsi="Arial" w:cs="Arial"/>
          <w:sz w:val="22"/>
          <w:szCs w:val="22"/>
          <w:lang w:val="en-GB"/>
        </w:rPr>
        <w:t>hysical interventions</w:t>
      </w:r>
      <w:r w:rsidR="003E6A65" w:rsidRPr="00E26109">
        <w:rPr>
          <w:rFonts w:ascii="Arial" w:hAnsi="Arial" w:cs="Arial"/>
          <w:sz w:val="22"/>
          <w:szCs w:val="22"/>
          <w:lang w:val="en-GB"/>
        </w:rPr>
        <w:t xml:space="preserve"> and</w:t>
      </w:r>
      <w:r w:rsidR="00852BE9" w:rsidRPr="00E26109">
        <w:rPr>
          <w:rFonts w:ascii="Arial" w:hAnsi="Arial" w:cs="Arial"/>
          <w:sz w:val="22"/>
          <w:szCs w:val="22"/>
          <w:lang w:val="en-GB"/>
        </w:rPr>
        <w:t xml:space="preserve">/or </w:t>
      </w:r>
      <w:r w:rsidRPr="00E26109">
        <w:rPr>
          <w:rFonts w:ascii="Arial" w:hAnsi="Arial" w:cs="Arial"/>
          <w:sz w:val="22"/>
          <w:szCs w:val="22"/>
          <w:lang w:val="en-GB"/>
        </w:rPr>
        <w:t xml:space="preserve">use of reasonable force </w:t>
      </w:r>
      <w:r w:rsidR="00852BE9" w:rsidRPr="00E26109">
        <w:rPr>
          <w:rFonts w:ascii="Arial" w:hAnsi="Arial" w:cs="Arial"/>
          <w:sz w:val="22"/>
          <w:szCs w:val="22"/>
          <w:lang w:val="en-GB"/>
        </w:rPr>
        <w:t>will</w:t>
      </w:r>
      <w:r w:rsidRPr="00E26109">
        <w:rPr>
          <w:rFonts w:ascii="Arial" w:hAnsi="Arial" w:cs="Arial"/>
          <w:sz w:val="22"/>
          <w:szCs w:val="22"/>
          <w:lang w:val="en-GB"/>
        </w:rPr>
        <w:t xml:space="preserve"> be in line with </w:t>
      </w:r>
      <w:r w:rsidR="00790491" w:rsidRPr="00E26109">
        <w:rPr>
          <w:rFonts w:ascii="Arial" w:hAnsi="Arial" w:cs="Arial"/>
          <w:sz w:val="22"/>
          <w:szCs w:val="22"/>
          <w:lang w:val="en-GB"/>
        </w:rPr>
        <w:t>our agreed</w:t>
      </w:r>
      <w:r w:rsidRPr="00E26109">
        <w:rPr>
          <w:rFonts w:ascii="Arial" w:hAnsi="Arial" w:cs="Arial"/>
          <w:sz w:val="22"/>
          <w:szCs w:val="22"/>
          <w:lang w:val="en-GB"/>
        </w:rPr>
        <w:t xml:space="preserve"> policy and procedures</w:t>
      </w:r>
      <w:r w:rsidR="006F2EC0" w:rsidRPr="00E26109">
        <w:rPr>
          <w:rFonts w:ascii="Arial" w:hAnsi="Arial" w:cs="Arial"/>
          <w:sz w:val="22"/>
          <w:szCs w:val="22"/>
          <w:lang w:val="en-GB"/>
        </w:rPr>
        <w:t>,</w:t>
      </w:r>
      <w:r w:rsidRPr="00E26109">
        <w:rPr>
          <w:rFonts w:ascii="Arial" w:hAnsi="Arial" w:cs="Arial"/>
          <w:sz w:val="22"/>
          <w:szCs w:val="22"/>
          <w:lang w:val="en-GB"/>
        </w:rPr>
        <w:t xml:space="preserve"> and national guidance. </w:t>
      </w:r>
    </w:p>
    <w:p w14:paraId="38CEBAEC" w14:textId="77777777" w:rsidR="00D62423" w:rsidRPr="00E26109" w:rsidRDefault="00D62423" w:rsidP="002405EE">
      <w:pPr>
        <w:rPr>
          <w:rFonts w:ascii="Arial" w:hAnsi="Arial" w:cs="Arial"/>
          <w:sz w:val="22"/>
          <w:szCs w:val="22"/>
          <w:lang w:val="en-GB"/>
        </w:rPr>
      </w:pPr>
    </w:p>
    <w:p w14:paraId="002C8C72" w14:textId="5D4554DE" w:rsidR="00A826DB" w:rsidRPr="00E26109" w:rsidRDefault="00D62423" w:rsidP="002405EE">
      <w:pPr>
        <w:numPr>
          <w:ilvl w:val="0"/>
          <w:numId w:val="19"/>
        </w:numPr>
        <w:ind w:left="360"/>
        <w:rPr>
          <w:rFonts w:ascii="Arial" w:hAnsi="Arial" w:cs="Arial"/>
          <w:b/>
          <w:sz w:val="28"/>
        </w:rPr>
      </w:pPr>
      <w:r w:rsidRPr="00E26109">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243A0A" w:rsidRPr="00E26109">
        <w:rPr>
          <w:rFonts w:ascii="Arial" w:hAnsi="Arial" w:cs="Arial"/>
          <w:sz w:val="22"/>
          <w:szCs w:val="22"/>
        </w:rPr>
        <w:t>school</w:t>
      </w:r>
      <w:r w:rsidRPr="00E26109">
        <w:rPr>
          <w:rFonts w:ascii="Arial" w:hAnsi="Arial" w:cs="Arial"/>
          <w:sz w:val="22"/>
          <w:szCs w:val="22"/>
        </w:rPr>
        <w:t xml:space="preserve"> policies including staff </w:t>
      </w:r>
      <w:r w:rsidR="00E26109" w:rsidRPr="00E26109">
        <w:rPr>
          <w:rFonts w:ascii="Arial" w:hAnsi="Arial" w:cs="Arial"/>
          <w:sz w:val="22"/>
          <w:szCs w:val="22"/>
        </w:rPr>
        <w:t>code of conduct</w:t>
      </w:r>
      <w:r w:rsidRPr="00E26109">
        <w:rPr>
          <w:rFonts w:ascii="Arial" w:hAnsi="Arial" w:cs="Arial"/>
          <w:sz w:val="22"/>
          <w:szCs w:val="22"/>
        </w:rPr>
        <w:t xml:space="preserve"> policy,</w:t>
      </w:r>
      <w:r w:rsidR="00331667" w:rsidRPr="00E26109">
        <w:rPr>
          <w:rFonts w:ascii="Arial" w:hAnsi="Arial" w:cs="Arial"/>
          <w:sz w:val="22"/>
          <w:szCs w:val="22"/>
        </w:rPr>
        <w:t xml:space="preserve"> </w:t>
      </w:r>
      <w:r w:rsidR="00347919" w:rsidRPr="00E26109">
        <w:rPr>
          <w:rFonts w:ascii="Arial" w:hAnsi="Arial" w:cs="Arial"/>
          <w:sz w:val="22"/>
          <w:szCs w:val="22"/>
        </w:rPr>
        <w:t>mobile and smart technology,</w:t>
      </w:r>
      <w:r w:rsidRPr="00E26109">
        <w:rPr>
          <w:rFonts w:ascii="Arial" w:hAnsi="Arial" w:cs="Arial"/>
          <w:sz w:val="22"/>
          <w:szCs w:val="22"/>
        </w:rPr>
        <w:t xml:space="preserve"> </w:t>
      </w:r>
      <w:r w:rsidRPr="00E26109">
        <w:rPr>
          <w:rFonts w:ascii="Arial" w:hAnsi="Arial" w:cs="Arial"/>
          <w:sz w:val="22"/>
          <w:szCs w:val="22"/>
          <w:lang w:val="en-GB"/>
        </w:rPr>
        <w:t>Acceptable Use Policies</w:t>
      </w:r>
      <w:r w:rsidR="00331667" w:rsidRPr="00E26109">
        <w:rPr>
          <w:rFonts w:ascii="Arial" w:hAnsi="Arial" w:cs="Arial"/>
          <w:sz w:val="22"/>
          <w:szCs w:val="22"/>
          <w:lang w:val="en-GB"/>
        </w:rPr>
        <w:t xml:space="preserve"> (AUPs)</w:t>
      </w:r>
      <w:r w:rsidRPr="00E26109">
        <w:rPr>
          <w:rFonts w:ascii="Arial" w:hAnsi="Arial" w:cs="Arial"/>
          <w:sz w:val="22"/>
          <w:szCs w:val="22"/>
          <w:lang w:val="en-GB"/>
        </w:rPr>
        <w:t xml:space="preserve">, and </w:t>
      </w:r>
      <w:r w:rsidR="00331667" w:rsidRPr="00E26109">
        <w:rPr>
          <w:rFonts w:ascii="Arial" w:hAnsi="Arial" w:cs="Arial"/>
          <w:sz w:val="22"/>
          <w:szCs w:val="22"/>
          <w:lang w:val="en-GB"/>
        </w:rPr>
        <w:t>social media</w:t>
      </w:r>
      <w:r w:rsidRPr="00E26109">
        <w:rPr>
          <w:rFonts w:ascii="Arial" w:hAnsi="Arial" w:cs="Arial"/>
          <w:sz w:val="22"/>
          <w:szCs w:val="22"/>
          <w:lang w:val="en-GB"/>
        </w:rPr>
        <w:t xml:space="preserve">. </w:t>
      </w:r>
    </w:p>
    <w:p w14:paraId="42678591" w14:textId="77777777" w:rsidR="008948CF" w:rsidRPr="004D295F" w:rsidRDefault="008948CF" w:rsidP="002405EE">
      <w:pPr>
        <w:rPr>
          <w:rFonts w:ascii="Arial" w:hAnsi="Arial" w:cs="Arial"/>
          <w:b/>
          <w:sz w:val="28"/>
        </w:rPr>
      </w:pPr>
    </w:p>
    <w:p w14:paraId="61200CB3" w14:textId="6ABD4D4D" w:rsidR="00D62423" w:rsidRPr="004D295F" w:rsidRDefault="007D5948" w:rsidP="00ED071D">
      <w:pPr>
        <w:pStyle w:val="Heading2"/>
        <w:numPr>
          <w:ilvl w:val="1"/>
          <w:numId w:val="94"/>
        </w:numPr>
        <w:rPr>
          <w:rFonts w:cs="Arial"/>
          <w:b/>
          <w:bCs/>
        </w:rPr>
      </w:pPr>
      <w:r w:rsidRPr="004D295F">
        <w:rPr>
          <w:rFonts w:cs="Arial"/>
          <w:b/>
          <w:bCs/>
        </w:rPr>
        <w:t xml:space="preserve"> </w:t>
      </w:r>
      <w:bookmarkStart w:id="100" w:name="_Toc203374695"/>
      <w:r w:rsidR="00D62423" w:rsidRPr="004D295F">
        <w:rPr>
          <w:rFonts w:cs="Arial"/>
          <w:b/>
          <w:bCs/>
        </w:rPr>
        <w:t xml:space="preserve">Supervision and </w:t>
      </w:r>
      <w:r w:rsidR="00B32497" w:rsidRPr="004D295F">
        <w:rPr>
          <w:rFonts w:cs="Arial"/>
          <w:b/>
          <w:bCs/>
        </w:rPr>
        <w:t>s</w:t>
      </w:r>
      <w:r w:rsidR="00D62423" w:rsidRPr="004D295F">
        <w:rPr>
          <w:rFonts w:cs="Arial"/>
          <w:b/>
          <w:bCs/>
        </w:rPr>
        <w:t>upport</w:t>
      </w:r>
      <w:bookmarkEnd w:id="100"/>
      <w:r w:rsidR="00D62423" w:rsidRPr="004D295F">
        <w:rPr>
          <w:rFonts w:cs="Arial"/>
          <w:b/>
          <w:bCs/>
        </w:rPr>
        <w:t xml:space="preserve"> </w:t>
      </w:r>
    </w:p>
    <w:p w14:paraId="25940CB1" w14:textId="77777777" w:rsidR="00D62423" w:rsidRPr="004D295F" w:rsidRDefault="00D62423" w:rsidP="002405EE">
      <w:pPr>
        <w:rPr>
          <w:rFonts w:ascii="Arial" w:hAnsi="Arial" w:cs="Arial"/>
          <w:sz w:val="22"/>
          <w:szCs w:val="22"/>
          <w:lang w:val="en-GB"/>
        </w:rPr>
      </w:pPr>
    </w:p>
    <w:p w14:paraId="1667B13C" w14:textId="77777777" w:rsidR="0073760A" w:rsidRPr="00E26109" w:rsidRDefault="00D62423" w:rsidP="002405EE">
      <w:pPr>
        <w:pStyle w:val="Default"/>
        <w:numPr>
          <w:ilvl w:val="0"/>
          <w:numId w:val="20"/>
        </w:numPr>
        <w:spacing w:after="118"/>
        <w:ind w:left="360"/>
        <w:rPr>
          <w:rFonts w:ascii="Arial" w:hAnsi="Arial" w:cs="Arial"/>
          <w:color w:val="auto"/>
          <w:sz w:val="22"/>
          <w:szCs w:val="22"/>
          <w:lang w:val="en-GB"/>
        </w:rPr>
      </w:pPr>
      <w:r w:rsidRPr="00E26109">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033001DD" w:rsidR="0073760A" w:rsidRPr="00E26109" w:rsidRDefault="00D62423" w:rsidP="002405EE">
      <w:pPr>
        <w:pStyle w:val="Default"/>
        <w:numPr>
          <w:ilvl w:val="0"/>
          <w:numId w:val="20"/>
        </w:numPr>
        <w:spacing w:after="118"/>
        <w:ind w:left="360"/>
        <w:rPr>
          <w:rFonts w:ascii="Arial" w:hAnsi="Arial" w:cs="Arial"/>
          <w:color w:val="auto"/>
          <w:sz w:val="22"/>
          <w:szCs w:val="22"/>
          <w:lang w:val="en-GB"/>
        </w:rPr>
      </w:pPr>
      <w:r w:rsidRPr="00E26109">
        <w:rPr>
          <w:rFonts w:ascii="Arial" w:hAnsi="Arial" w:cs="Arial"/>
          <w:color w:val="auto"/>
          <w:sz w:val="22"/>
          <w:szCs w:val="22"/>
          <w:lang w:val="en-GB"/>
        </w:rPr>
        <w:t xml:space="preserve">The </w:t>
      </w:r>
      <w:r w:rsidR="00243A0A" w:rsidRPr="00E26109">
        <w:rPr>
          <w:rFonts w:ascii="Arial" w:hAnsi="Arial" w:cs="Arial"/>
          <w:color w:val="auto"/>
          <w:sz w:val="22"/>
          <w:szCs w:val="22"/>
        </w:rPr>
        <w:t>school</w:t>
      </w:r>
      <w:r w:rsidRPr="00E26109">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14:paraId="0A8BC5C3" w14:textId="4583D5B7" w:rsidR="00D62423" w:rsidRPr="00E26109" w:rsidRDefault="00D62423" w:rsidP="002405EE">
      <w:pPr>
        <w:pStyle w:val="Default"/>
        <w:numPr>
          <w:ilvl w:val="0"/>
          <w:numId w:val="20"/>
        </w:numPr>
        <w:spacing w:after="118"/>
        <w:ind w:left="360"/>
        <w:rPr>
          <w:rFonts w:ascii="Arial" w:hAnsi="Arial" w:cs="Arial"/>
          <w:color w:val="auto"/>
          <w:sz w:val="22"/>
          <w:szCs w:val="22"/>
          <w:lang w:val="en-GB"/>
        </w:rPr>
      </w:pPr>
      <w:r w:rsidRPr="00E26109">
        <w:rPr>
          <w:rFonts w:ascii="Arial" w:hAnsi="Arial" w:cs="Arial"/>
          <w:color w:val="auto"/>
          <w:sz w:val="22"/>
          <w:szCs w:val="22"/>
          <w:lang w:val="en-GB"/>
        </w:rPr>
        <w:t xml:space="preserve">The </w:t>
      </w:r>
      <w:r w:rsidR="00243A0A" w:rsidRPr="00E26109">
        <w:rPr>
          <w:rFonts w:ascii="Arial" w:hAnsi="Arial" w:cs="Arial"/>
          <w:color w:val="auto"/>
          <w:sz w:val="22"/>
          <w:szCs w:val="22"/>
        </w:rPr>
        <w:t>school</w:t>
      </w:r>
      <w:r w:rsidRPr="00E26109">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E26109" w:rsidRDefault="00D62423" w:rsidP="002405EE">
      <w:pPr>
        <w:numPr>
          <w:ilvl w:val="1"/>
          <w:numId w:val="20"/>
        </w:numPr>
        <w:ind w:left="1080"/>
        <w:rPr>
          <w:rFonts w:ascii="Arial" w:hAnsi="Arial" w:cs="Arial"/>
          <w:sz w:val="22"/>
          <w:szCs w:val="22"/>
          <w:lang w:val="en-GB"/>
        </w:rPr>
      </w:pPr>
      <w:r w:rsidRPr="00E26109">
        <w:rPr>
          <w:rFonts w:ascii="Arial" w:hAnsi="Arial" w:cs="Arial"/>
          <w:sz w:val="22"/>
          <w:szCs w:val="22"/>
          <w:lang w:val="en-GB"/>
        </w:rPr>
        <w:lastRenderedPageBreak/>
        <w:t>All staff are competent to carry out their responsibilities for safeguarding and promoting the welfare of children</w:t>
      </w:r>
    </w:p>
    <w:p w14:paraId="26F48DCE" w14:textId="77777777" w:rsidR="00D62423" w:rsidRPr="00E26109" w:rsidRDefault="00D62423" w:rsidP="002405EE">
      <w:pPr>
        <w:numPr>
          <w:ilvl w:val="1"/>
          <w:numId w:val="20"/>
        </w:numPr>
        <w:ind w:left="1080"/>
        <w:rPr>
          <w:rFonts w:ascii="Arial" w:hAnsi="Arial" w:cs="Arial"/>
          <w:sz w:val="22"/>
          <w:szCs w:val="22"/>
          <w:lang w:val="en-GB"/>
        </w:rPr>
      </w:pPr>
      <w:r w:rsidRPr="00E26109">
        <w:rPr>
          <w:rFonts w:ascii="Arial" w:hAnsi="Arial" w:cs="Arial"/>
          <w:sz w:val="22"/>
          <w:szCs w:val="22"/>
          <w:lang w:val="en-GB"/>
        </w:rPr>
        <w:t xml:space="preserve">All staff are supported by the DSL in their safeguarding role. </w:t>
      </w:r>
    </w:p>
    <w:p w14:paraId="0EF0DCB3" w14:textId="77777777" w:rsidR="00D62423" w:rsidRPr="00E26109" w:rsidRDefault="00D62423" w:rsidP="002405EE">
      <w:pPr>
        <w:numPr>
          <w:ilvl w:val="1"/>
          <w:numId w:val="20"/>
        </w:numPr>
        <w:ind w:left="1080"/>
        <w:rPr>
          <w:rFonts w:ascii="Arial" w:hAnsi="Arial" w:cs="Arial"/>
          <w:sz w:val="22"/>
          <w:szCs w:val="22"/>
          <w:lang w:val="en-GB"/>
        </w:rPr>
      </w:pPr>
      <w:r w:rsidRPr="00E26109">
        <w:rPr>
          <w:rFonts w:ascii="Arial" w:hAnsi="Arial" w:cs="Arial"/>
          <w:sz w:val="22"/>
          <w:szCs w:val="22"/>
          <w:lang w:val="en-GB"/>
        </w:rPr>
        <w:t xml:space="preserve">All members of staff have regular reviews of their own practice to ensure they improve over time. </w:t>
      </w:r>
      <w:r w:rsidRPr="00E26109">
        <w:rPr>
          <w:rFonts w:ascii="Arial" w:hAnsi="Arial" w:cs="Arial"/>
          <w:shd w:val="clear" w:color="auto" w:fill="E6E6E6"/>
        </w:rPr>
        <w:br/>
      </w:r>
    </w:p>
    <w:p w14:paraId="494F6FBB" w14:textId="77777777" w:rsidR="00D62423" w:rsidRPr="00E26109" w:rsidRDefault="00D62423" w:rsidP="002405EE">
      <w:pPr>
        <w:numPr>
          <w:ilvl w:val="0"/>
          <w:numId w:val="20"/>
        </w:numPr>
        <w:ind w:left="360"/>
        <w:rPr>
          <w:rFonts w:ascii="Arial" w:hAnsi="Arial" w:cs="Arial"/>
          <w:sz w:val="22"/>
          <w:szCs w:val="22"/>
          <w:lang w:val="en-GB"/>
        </w:rPr>
      </w:pPr>
      <w:r w:rsidRPr="00E26109">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E26109" w:rsidRDefault="00D62423" w:rsidP="002405EE">
      <w:pPr>
        <w:ind w:left="360"/>
        <w:rPr>
          <w:rFonts w:ascii="Arial" w:hAnsi="Arial" w:cs="Arial"/>
          <w:sz w:val="22"/>
          <w:szCs w:val="22"/>
          <w:lang w:val="en-GB"/>
        </w:rPr>
      </w:pPr>
    </w:p>
    <w:p w14:paraId="5D4FE703" w14:textId="78BDB4FF" w:rsidR="00352B89" w:rsidRPr="00E26109" w:rsidRDefault="00D62423" w:rsidP="002405EE">
      <w:pPr>
        <w:numPr>
          <w:ilvl w:val="0"/>
          <w:numId w:val="20"/>
        </w:numPr>
        <w:ind w:left="360"/>
        <w:rPr>
          <w:rFonts w:ascii="Arial" w:hAnsi="Arial" w:cs="Arial"/>
          <w:sz w:val="22"/>
          <w:szCs w:val="22"/>
          <w:lang w:val="en-GB"/>
        </w:rPr>
      </w:pPr>
      <w:r w:rsidRPr="00E26109">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1F5D1A1" w14:textId="77777777" w:rsidR="00F95476" w:rsidRPr="004D295F" w:rsidRDefault="00F95476" w:rsidP="002405EE">
      <w:pPr>
        <w:rPr>
          <w:rFonts w:ascii="Arial" w:hAnsi="Arial" w:cs="Arial"/>
          <w:sz w:val="22"/>
          <w:szCs w:val="22"/>
          <w:lang w:val="en-GB"/>
        </w:rPr>
      </w:pPr>
    </w:p>
    <w:p w14:paraId="24A3905D" w14:textId="56E50D01" w:rsidR="00D62423" w:rsidRPr="004D295F" w:rsidRDefault="00D62423" w:rsidP="00ED071D">
      <w:pPr>
        <w:pStyle w:val="Heading1"/>
        <w:numPr>
          <w:ilvl w:val="0"/>
          <w:numId w:val="83"/>
        </w:numPr>
        <w:tabs>
          <w:tab w:val="left" w:pos="0"/>
        </w:tabs>
        <w:ind w:left="567" w:hanging="567"/>
        <w:jc w:val="left"/>
        <w:rPr>
          <w:rFonts w:cs="Arial"/>
          <w:sz w:val="28"/>
          <w:szCs w:val="24"/>
        </w:rPr>
      </w:pPr>
      <w:bookmarkStart w:id="101" w:name="_Ref108517004"/>
      <w:bookmarkStart w:id="102" w:name="_Toc203374696"/>
      <w:r w:rsidRPr="004D295F">
        <w:rPr>
          <w:rFonts w:cs="Arial"/>
        </w:rPr>
        <w:t>Safer Recruitment</w:t>
      </w:r>
      <w:r w:rsidR="007F3481" w:rsidRPr="004D295F">
        <w:rPr>
          <w:rFonts w:cs="Arial"/>
        </w:rPr>
        <w:t xml:space="preserve"> and Allegations</w:t>
      </w:r>
      <w:r w:rsidR="00F572D9" w:rsidRPr="004D295F">
        <w:rPr>
          <w:rFonts w:cs="Arial"/>
        </w:rPr>
        <w:t xml:space="preserve"> </w:t>
      </w:r>
      <w:r w:rsidR="0016290B" w:rsidRPr="004D295F">
        <w:rPr>
          <w:rFonts w:cs="Arial"/>
        </w:rPr>
        <w:t>Against Staff</w:t>
      </w:r>
      <w:bookmarkEnd w:id="101"/>
      <w:bookmarkEnd w:id="102"/>
      <w:r w:rsidR="0016290B" w:rsidRPr="004D295F">
        <w:rPr>
          <w:rFonts w:cs="Arial"/>
        </w:rPr>
        <w:t xml:space="preserve"> </w:t>
      </w:r>
    </w:p>
    <w:p w14:paraId="2FC43F23" w14:textId="77777777" w:rsidR="007F3481" w:rsidRPr="004D295F" w:rsidRDefault="007F3481" w:rsidP="002405EE">
      <w:pPr>
        <w:rPr>
          <w:rFonts w:ascii="Arial" w:hAnsi="Arial" w:cs="Arial"/>
          <w:b/>
          <w:bCs/>
          <w:sz w:val="28"/>
          <w:szCs w:val="28"/>
          <w:lang w:val="en-GB"/>
        </w:rPr>
      </w:pPr>
    </w:p>
    <w:p w14:paraId="79C62DB6" w14:textId="77777777" w:rsidR="00075420" w:rsidRPr="00075420" w:rsidRDefault="00075420" w:rsidP="00ED071D">
      <w:pPr>
        <w:pStyle w:val="ListParagraph"/>
        <w:keepNext/>
        <w:numPr>
          <w:ilvl w:val="0"/>
          <w:numId w:val="94"/>
        </w:numPr>
        <w:outlineLvl w:val="1"/>
        <w:rPr>
          <w:rFonts w:ascii="Arial" w:hAnsi="Arial" w:cs="Arial"/>
          <w:b/>
          <w:bCs/>
          <w:vanish/>
          <w:sz w:val="24"/>
          <w:lang w:val="en-GB"/>
        </w:rPr>
      </w:pPr>
      <w:bookmarkStart w:id="103" w:name="_Toc203137469"/>
      <w:bookmarkStart w:id="104" w:name="_Toc203137791"/>
      <w:bookmarkStart w:id="105" w:name="_Toc203374697"/>
      <w:bookmarkEnd w:id="103"/>
      <w:bookmarkEnd w:id="104"/>
      <w:bookmarkEnd w:id="105"/>
    </w:p>
    <w:p w14:paraId="31E606E5" w14:textId="00330086" w:rsidR="00D62423" w:rsidRPr="00E26109" w:rsidRDefault="00E85F26" w:rsidP="00ED071D">
      <w:pPr>
        <w:pStyle w:val="Heading2"/>
        <w:numPr>
          <w:ilvl w:val="1"/>
          <w:numId w:val="94"/>
        </w:numPr>
        <w:rPr>
          <w:rFonts w:cs="Arial"/>
          <w:b/>
          <w:bCs/>
        </w:rPr>
      </w:pPr>
      <w:r w:rsidRPr="00E26109">
        <w:rPr>
          <w:rFonts w:cs="Arial"/>
          <w:b/>
          <w:bCs/>
        </w:rPr>
        <w:t xml:space="preserve"> </w:t>
      </w:r>
      <w:bookmarkStart w:id="106" w:name="_Toc203374698"/>
      <w:r w:rsidRPr="00E26109">
        <w:rPr>
          <w:rFonts w:cs="Arial"/>
          <w:b/>
          <w:bCs/>
        </w:rPr>
        <w:t>S</w:t>
      </w:r>
      <w:r w:rsidR="006E2B81" w:rsidRPr="00E26109">
        <w:rPr>
          <w:rFonts w:cs="Arial"/>
          <w:b/>
          <w:bCs/>
        </w:rPr>
        <w:t xml:space="preserve">afer </w:t>
      </w:r>
      <w:r w:rsidR="00B32497" w:rsidRPr="00E26109">
        <w:rPr>
          <w:rFonts w:cs="Arial"/>
          <w:b/>
          <w:bCs/>
        </w:rPr>
        <w:t>recruitment and safeguarding checks</w:t>
      </w:r>
      <w:bookmarkEnd w:id="106"/>
    </w:p>
    <w:p w14:paraId="11BBC979" w14:textId="77777777" w:rsidR="00DC310E" w:rsidRPr="00E26109" w:rsidRDefault="00DC310E" w:rsidP="002405EE">
      <w:pPr>
        <w:ind w:left="720"/>
        <w:rPr>
          <w:rFonts w:ascii="Arial" w:hAnsi="Arial" w:cs="Arial"/>
          <w:b/>
          <w:sz w:val="24"/>
          <w:szCs w:val="24"/>
          <w:lang w:val="en-GB"/>
        </w:rPr>
      </w:pPr>
    </w:p>
    <w:p w14:paraId="60A34120" w14:textId="0E1C4A12" w:rsidR="00D62423" w:rsidRPr="00E26109" w:rsidRDefault="005A2296" w:rsidP="00ED071D">
      <w:pPr>
        <w:numPr>
          <w:ilvl w:val="0"/>
          <w:numId w:val="89"/>
        </w:numPr>
        <w:jc w:val="both"/>
        <w:rPr>
          <w:rFonts w:ascii="Arial" w:hAnsi="Arial" w:cs="Arial"/>
          <w:sz w:val="22"/>
          <w:szCs w:val="22"/>
        </w:rPr>
      </w:pPr>
      <w:r w:rsidRPr="00E26109">
        <w:rPr>
          <w:rFonts w:ascii="Arial" w:hAnsi="Arial" w:cs="Arial"/>
          <w:sz w:val="22"/>
          <w:szCs w:val="22"/>
          <w:lang w:val="en-GB"/>
        </w:rPr>
        <w:t>Bapchild and Tonge CE (Aided) Primary School and Nursery</w:t>
      </w:r>
      <w:r w:rsidR="00E26109" w:rsidRPr="00E26109">
        <w:rPr>
          <w:rFonts w:ascii="Arial" w:hAnsi="Arial" w:cs="Arial"/>
          <w:sz w:val="22"/>
          <w:szCs w:val="22"/>
          <w:lang w:val="en-GB"/>
        </w:rPr>
        <w:t xml:space="preserve"> </w:t>
      </w:r>
      <w:r w:rsidR="00D62423" w:rsidRPr="00E26109">
        <w:rPr>
          <w:rFonts w:ascii="Arial" w:hAnsi="Arial" w:cs="Arial"/>
          <w:sz w:val="22"/>
          <w:szCs w:val="22"/>
          <w:lang w:val="en-GB"/>
        </w:rPr>
        <w:t xml:space="preserve">is committed to ensure that </w:t>
      </w:r>
      <w:r w:rsidR="00FF02EA" w:rsidRPr="00E26109">
        <w:rPr>
          <w:rFonts w:ascii="Arial" w:hAnsi="Arial" w:cs="Arial"/>
          <w:sz w:val="22"/>
          <w:szCs w:val="22"/>
          <w:lang w:val="en-GB"/>
        </w:rPr>
        <w:t xml:space="preserve">we </w:t>
      </w:r>
      <w:r w:rsidR="00D62423" w:rsidRPr="00E26109">
        <w:rPr>
          <w:rFonts w:ascii="Arial" w:hAnsi="Arial" w:cs="Arial"/>
          <w:sz w:val="22"/>
          <w:szCs w:val="22"/>
          <w:lang w:val="en-GB"/>
        </w:rPr>
        <w:t xml:space="preserve">develop a safe culture and that all steps are taken to recruit staff and volunteers who are safe to work with our </w:t>
      </w:r>
      <w:r w:rsidRPr="00E26109">
        <w:rPr>
          <w:rFonts w:ascii="Arial" w:hAnsi="Arial" w:cs="Arial"/>
          <w:sz w:val="22"/>
          <w:szCs w:val="22"/>
        </w:rPr>
        <w:t>pupils</w:t>
      </w:r>
      <w:r w:rsidR="00D62423" w:rsidRPr="00E26109">
        <w:rPr>
          <w:rFonts w:ascii="Arial" w:hAnsi="Arial" w:cs="Arial"/>
          <w:sz w:val="22"/>
          <w:szCs w:val="22"/>
          <w:lang w:val="en-GB"/>
        </w:rPr>
        <w:t xml:space="preserve"> and staff.</w:t>
      </w:r>
      <w:r w:rsidR="00BD2688" w:rsidRPr="00E26109">
        <w:rPr>
          <w:rFonts w:ascii="Arial" w:hAnsi="Arial" w:cs="Arial"/>
          <w:sz w:val="22"/>
          <w:szCs w:val="22"/>
          <w:lang w:val="en-GB"/>
        </w:rPr>
        <w:t xml:space="preserve"> </w:t>
      </w:r>
      <w:r w:rsidR="00BD2688" w:rsidRPr="00E26109">
        <w:rPr>
          <w:rFonts w:ascii="Arial" w:hAnsi="Arial" w:cs="Arial"/>
          <w:sz w:val="22"/>
          <w:szCs w:val="22"/>
        </w:rPr>
        <w:t xml:space="preserve">We recognise that we must ensure that people </w:t>
      </w:r>
      <w:r w:rsidR="003712F9" w:rsidRPr="00E26109">
        <w:rPr>
          <w:rFonts w:ascii="Arial" w:hAnsi="Arial" w:cs="Arial"/>
          <w:sz w:val="22"/>
          <w:szCs w:val="22"/>
        </w:rPr>
        <w:t>working with children</w:t>
      </w:r>
      <w:r w:rsidR="00BD2688" w:rsidRPr="00E26109">
        <w:rPr>
          <w:rFonts w:ascii="Arial" w:hAnsi="Arial" w:cs="Arial"/>
          <w:sz w:val="22"/>
          <w:szCs w:val="22"/>
        </w:rPr>
        <w:t xml:space="preserve"> in our setting are suitable, have the relevant qualifications</w:t>
      </w:r>
      <w:r w:rsidR="00B71738" w:rsidRPr="00E26109">
        <w:rPr>
          <w:rFonts w:ascii="Arial" w:hAnsi="Arial" w:cs="Arial"/>
          <w:sz w:val="22"/>
          <w:szCs w:val="22"/>
        </w:rPr>
        <w:t>/</w:t>
      </w:r>
      <w:r w:rsidR="00BD2688" w:rsidRPr="00E26109">
        <w:rPr>
          <w:rFonts w:ascii="Arial" w:hAnsi="Arial" w:cs="Arial"/>
          <w:sz w:val="22"/>
          <w:szCs w:val="22"/>
        </w:rPr>
        <w:t>training and have passed any required checks to fulfil their roles.</w:t>
      </w:r>
    </w:p>
    <w:p w14:paraId="720662D5" w14:textId="79C48BA9" w:rsidR="00D62423" w:rsidRPr="00E26109" w:rsidRDefault="005A2296" w:rsidP="002405EE">
      <w:pPr>
        <w:numPr>
          <w:ilvl w:val="1"/>
          <w:numId w:val="20"/>
        </w:numPr>
        <w:ind w:left="1080"/>
        <w:rPr>
          <w:rFonts w:ascii="Arial" w:hAnsi="Arial" w:cs="Arial"/>
          <w:sz w:val="22"/>
          <w:szCs w:val="22"/>
          <w:lang w:val="en-GB"/>
        </w:rPr>
      </w:pPr>
      <w:r w:rsidRPr="00E26109">
        <w:rPr>
          <w:rFonts w:ascii="Arial" w:hAnsi="Arial" w:cs="Arial"/>
          <w:sz w:val="22"/>
          <w:szCs w:val="22"/>
          <w:lang w:val="en-GB"/>
        </w:rPr>
        <w:t>Bapchild and Tonge CE (Aided) Primary School and Nursery</w:t>
      </w:r>
      <w:r w:rsidR="00E26109" w:rsidRPr="00E26109">
        <w:rPr>
          <w:rFonts w:ascii="Arial" w:hAnsi="Arial" w:cs="Arial"/>
          <w:sz w:val="22"/>
          <w:szCs w:val="22"/>
          <w:lang w:val="en-GB"/>
        </w:rPr>
        <w:t xml:space="preserve"> </w:t>
      </w:r>
      <w:r w:rsidR="00D62423" w:rsidRPr="00E26109">
        <w:rPr>
          <w:rFonts w:ascii="Arial" w:hAnsi="Arial" w:cs="Arial"/>
          <w:sz w:val="22"/>
          <w:szCs w:val="22"/>
          <w:lang w:val="en-GB"/>
        </w:rPr>
        <w:t xml:space="preserve">will follow </w:t>
      </w:r>
      <w:r w:rsidR="00AF2606" w:rsidRPr="00E26109">
        <w:rPr>
          <w:rFonts w:ascii="Arial" w:hAnsi="Arial" w:cs="Arial"/>
          <w:sz w:val="22"/>
          <w:szCs w:val="22"/>
          <w:lang w:val="en-GB"/>
        </w:rPr>
        <w:t xml:space="preserve">Part </w:t>
      </w:r>
      <w:r w:rsidR="00BD05B0" w:rsidRPr="00E26109">
        <w:rPr>
          <w:rFonts w:ascii="Arial" w:hAnsi="Arial" w:cs="Arial"/>
          <w:sz w:val="22"/>
          <w:szCs w:val="22"/>
          <w:lang w:val="en-GB"/>
        </w:rPr>
        <w:t>t</w:t>
      </w:r>
      <w:r w:rsidR="00AF2606" w:rsidRPr="00E26109">
        <w:rPr>
          <w:rFonts w:ascii="Arial" w:hAnsi="Arial" w:cs="Arial"/>
          <w:sz w:val="22"/>
          <w:szCs w:val="22"/>
          <w:lang w:val="en-GB"/>
        </w:rPr>
        <w:t xml:space="preserve">hree, ‘Safer </w:t>
      </w:r>
      <w:r w:rsidR="00BD05B0" w:rsidRPr="00E26109">
        <w:rPr>
          <w:rFonts w:ascii="Arial" w:hAnsi="Arial" w:cs="Arial"/>
          <w:sz w:val="22"/>
          <w:szCs w:val="22"/>
          <w:lang w:val="en-GB"/>
        </w:rPr>
        <w:t>r</w:t>
      </w:r>
      <w:r w:rsidR="00AF2606" w:rsidRPr="00E26109">
        <w:rPr>
          <w:rFonts w:ascii="Arial" w:hAnsi="Arial" w:cs="Arial"/>
          <w:sz w:val="22"/>
          <w:szCs w:val="22"/>
          <w:lang w:val="en-GB"/>
        </w:rPr>
        <w:t>ecruitment’</w:t>
      </w:r>
      <w:r w:rsidR="00D62423" w:rsidRPr="00E26109">
        <w:rPr>
          <w:rFonts w:ascii="Arial" w:hAnsi="Arial" w:cs="Arial"/>
          <w:sz w:val="22"/>
          <w:szCs w:val="22"/>
          <w:lang w:val="en-GB"/>
        </w:rPr>
        <w:t xml:space="preserve"> </w:t>
      </w:r>
      <w:r w:rsidR="00AF2606" w:rsidRPr="00E26109">
        <w:rPr>
          <w:rFonts w:ascii="Arial" w:hAnsi="Arial" w:cs="Arial"/>
          <w:sz w:val="22"/>
          <w:szCs w:val="22"/>
          <w:lang w:val="en-GB"/>
        </w:rPr>
        <w:t xml:space="preserve">of </w:t>
      </w:r>
      <w:r w:rsidR="00D62423" w:rsidRPr="00E26109">
        <w:rPr>
          <w:rFonts w:ascii="Arial" w:hAnsi="Arial" w:cs="Arial"/>
          <w:sz w:val="22"/>
          <w:szCs w:val="22"/>
          <w:lang w:val="en-GB"/>
        </w:rPr>
        <w:t>Keeping Children Safe in Education</w:t>
      </w:r>
      <w:r w:rsidR="00AF2606" w:rsidRPr="00E26109">
        <w:rPr>
          <w:rFonts w:ascii="Arial" w:hAnsi="Arial" w:cs="Arial"/>
          <w:sz w:val="22"/>
          <w:szCs w:val="22"/>
          <w:lang w:val="en-GB"/>
        </w:rPr>
        <w:t xml:space="preserve"> </w:t>
      </w:r>
      <w:r w:rsidR="00D62423" w:rsidRPr="00E26109">
        <w:rPr>
          <w:rFonts w:ascii="Arial" w:hAnsi="Arial" w:cs="Arial"/>
          <w:sz w:val="22"/>
          <w:szCs w:val="22"/>
          <w:lang w:val="en-GB"/>
        </w:rPr>
        <w:t xml:space="preserve">and </w:t>
      </w:r>
      <w:r w:rsidR="00AF2606" w:rsidRPr="00E26109">
        <w:rPr>
          <w:rFonts w:ascii="Arial" w:hAnsi="Arial" w:cs="Arial"/>
          <w:sz w:val="22"/>
          <w:szCs w:val="22"/>
          <w:lang w:val="en-GB"/>
        </w:rPr>
        <w:t xml:space="preserve">relevant guidance </w:t>
      </w:r>
      <w:r w:rsidR="00D62423" w:rsidRPr="00E26109">
        <w:rPr>
          <w:rFonts w:ascii="Arial" w:hAnsi="Arial" w:cs="Arial"/>
          <w:sz w:val="22"/>
          <w:szCs w:val="22"/>
          <w:lang w:val="en-GB"/>
        </w:rPr>
        <w:t>from The Disclosure and Barring Service (DBS)</w:t>
      </w:r>
    </w:p>
    <w:p w14:paraId="7A0A6908" w14:textId="28184927" w:rsidR="00D62423" w:rsidRPr="00E26109" w:rsidRDefault="00D62423" w:rsidP="002405EE">
      <w:pPr>
        <w:numPr>
          <w:ilvl w:val="1"/>
          <w:numId w:val="20"/>
        </w:numPr>
        <w:ind w:left="1080"/>
        <w:rPr>
          <w:rFonts w:ascii="Arial" w:hAnsi="Arial" w:cs="Arial"/>
          <w:sz w:val="22"/>
          <w:szCs w:val="22"/>
          <w:lang w:val="en-GB"/>
        </w:rPr>
      </w:pPr>
      <w:r w:rsidRPr="00E26109">
        <w:rPr>
          <w:rFonts w:ascii="Arial" w:hAnsi="Arial" w:cs="Arial"/>
          <w:sz w:val="22"/>
          <w:szCs w:val="22"/>
          <w:lang w:val="en-GB"/>
        </w:rPr>
        <w:t xml:space="preserve">The </w:t>
      </w:r>
      <w:r w:rsidR="00E26109" w:rsidRPr="00E26109">
        <w:rPr>
          <w:rFonts w:ascii="Arial" w:hAnsi="Arial" w:cs="Arial"/>
          <w:sz w:val="22"/>
        </w:rPr>
        <w:t>governing body</w:t>
      </w:r>
      <w:r w:rsidRPr="00E26109">
        <w:rPr>
          <w:rFonts w:ascii="Arial" w:hAnsi="Arial" w:cs="Arial"/>
          <w:sz w:val="22"/>
        </w:rPr>
        <w:t xml:space="preserve"> </w:t>
      </w:r>
      <w:r w:rsidRPr="00E26109">
        <w:rPr>
          <w:rFonts w:ascii="Arial" w:hAnsi="Arial" w:cs="Arial"/>
          <w:sz w:val="22"/>
          <w:szCs w:val="22"/>
          <w:lang w:val="en-GB"/>
        </w:rPr>
        <w:t xml:space="preserve">and leadership team are responsible for ensuring that the </w:t>
      </w:r>
      <w:r w:rsidR="00243A0A" w:rsidRPr="00E26109">
        <w:rPr>
          <w:rFonts w:ascii="Arial" w:hAnsi="Arial" w:cs="Arial"/>
          <w:sz w:val="22"/>
          <w:szCs w:val="22"/>
          <w:lang w:val="en-GB"/>
        </w:rPr>
        <w:t>school</w:t>
      </w:r>
      <w:r w:rsidRPr="00E26109">
        <w:rPr>
          <w:rFonts w:ascii="Arial" w:hAnsi="Arial" w:cs="Arial"/>
          <w:sz w:val="22"/>
          <w:szCs w:val="22"/>
          <w:lang w:val="en-GB"/>
        </w:rPr>
        <w:t xml:space="preserve"> follows safe recruitment processes </w:t>
      </w:r>
      <w:r w:rsidR="003845EF" w:rsidRPr="00E26109">
        <w:rPr>
          <w:rFonts w:ascii="Arial" w:hAnsi="Arial" w:cs="Arial"/>
          <w:sz w:val="22"/>
          <w:szCs w:val="22"/>
          <w:lang w:val="en-GB"/>
        </w:rPr>
        <w:t xml:space="preserve">as </w:t>
      </w:r>
      <w:r w:rsidRPr="00E26109">
        <w:rPr>
          <w:rFonts w:ascii="Arial" w:hAnsi="Arial" w:cs="Arial"/>
          <w:sz w:val="22"/>
          <w:szCs w:val="22"/>
          <w:lang w:val="en-GB"/>
        </w:rPr>
        <w:t xml:space="preserve">outlined within </w:t>
      </w:r>
      <w:r w:rsidR="00C74F41" w:rsidRPr="00E26109">
        <w:rPr>
          <w:rFonts w:ascii="Arial" w:hAnsi="Arial" w:cs="Arial"/>
          <w:sz w:val="22"/>
          <w:szCs w:val="22"/>
          <w:lang w:val="en-GB"/>
        </w:rPr>
        <w:t xml:space="preserve">the KCSIE </w:t>
      </w:r>
      <w:r w:rsidRPr="00E26109">
        <w:rPr>
          <w:rFonts w:ascii="Arial" w:hAnsi="Arial" w:cs="Arial"/>
          <w:sz w:val="22"/>
          <w:szCs w:val="22"/>
          <w:lang w:val="en-GB"/>
        </w:rPr>
        <w:t>guidance</w:t>
      </w:r>
      <w:r w:rsidR="004564DD" w:rsidRPr="00E26109">
        <w:rPr>
          <w:rFonts w:ascii="Arial" w:hAnsi="Arial" w:cs="Arial"/>
          <w:sz w:val="22"/>
          <w:szCs w:val="22"/>
          <w:lang w:val="en-GB"/>
        </w:rPr>
        <w:t xml:space="preserve">. </w:t>
      </w:r>
    </w:p>
    <w:p w14:paraId="7C6C4838" w14:textId="2EF18403" w:rsidR="00D62423" w:rsidRPr="00E26109" w:rsidRDefault="00D62423" w:rsidP="002405EE">
      <w:pPr>
        <w:numPr>
          <w:ilvl w:val="1"/>
          <w:numId w:val="20"/>
        </w:numPr>
        <w:ind w:left="1080"/>
        <w:rPr>
          <w:rFonts w:ascii="Arial" w:hAnsi="Arial" w:cs="Arial"/>
          <w:sz w:val="22"/>
          <w:szCs w:val="22"/>
          <w:lang w:val="en-GB"/>
        </w:rPr>
      </w:pPr>
      <w:r w:rsidRPr="00E26109">
        <w:rPr>
          <w:rFonts w:ascii="Arial" w:hAnsi="Arial" w:cs="Arial"/>
          <w:sz w:val="22"/>
          <w:szCs w:val="22"/>
          <w:lang w:val="en-GB"/>
        </w:rPr>
        <w:t xml:space="preserve">The </w:t>
      </w:r>
      <w:r w:rsidRPr="00E26109">
        <w:rPr>
          <w:rFonts w:ascii="Arial" w:hAnsi="Arial" w:cs="Arial"/>
          <w:sz w:val="22"/>
          <w:szCs w:val="22"/>
        </w:rPr>
        <w:t>governing body</w:t>
      </w:r>
      <w:r w:rsidRPr="00E26109">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E26109" w:rsidRDefault="00D62423" w:rsidP="002405EE">
      <w:pPr>
        <w:ind w:left="360"/>
        <w:rPr>
          <w:rFonts w:ascii="Arial" w:hAnsi="Arial" w:cs="Arial"/>
          <w:sz w:val="22"/>
          <w:szCs w:val="22"/>
          <w:lang w:val="en-GB"/>
        </w:rPr>
      </w:pPr>
    </w:p>
    <w:p w14:paraId="3FB89374" w14:textId="5C2F845E" w:rsidR="00DC310E" w:rsidRPr="00E26109" w:rsidRDefault="00D62423" w:rsidP="002405EE">
      <w:pPr>
        <w:numPr>
          <w:ilvl w:val="0"/>
          <w:numId w:val="20"/>
        </w:numPr>
        <w:ind w:left="360"/>
        <w:rPr>
          <w:rFonts w:ascii="Arial" w:hAnsi="Arial" w:cs="Arial"/>
          <w:sz w:val="22"/>
          <w:szCs w:val="22"/>
          <w:lang w:val="en-GB"/>
        </w:rPr>
      </w:pPr>
      <w:r w:rsidRPr="00E26109">
        <w:rPr>
          <w:rFonts w:ascii="Arial" w:hAnsi="Arial" w:cs="Arial"/>
          <w:sz w:val="22"/>
          <w:szCs w:val="22"/>
        </w:rPr>
        <w:t xml:space="preserve">The </w:t>
      </w:r>
      <w:r w:rsidR="00243A0A" w:rsidRPr="00E26109">
        <w:rPr>
          <w:rFonts w:ascii="Arial" w:hAnsi="Arial" w:cs="Arial"/>
          <w:sz w:val="22"/>
          <w:szCs w:val="22"/>
          <w:lang w:val="en-GB"/>
        </w:rPr>
        <w:t>school</w:t>
      </w:r>
      <w:r w:rsidRPr="00E26109">
        <w:rPr>
          <w:rFonts w:ascii="Arial" w:hAnsi="Arial" w:cs="Arial"/>
          <w:sz w:val="22"/>
          <w:szCs w:val="22"/>
        </w:rPr>
        <w:t xml:space="preserve"> maintains an accurate Single Central Record (SCR) in line with statutory guidance.</w:t>
      </w:r>
    </w:p>
    <w:p w14:paraId="6A56F4E1" w14:textId="77777777" w:rsidR="00DC310E" w:rsidRPr="00E26109" w:rsidRDefault="00DC310E" w:rsidP="002405EE">
      <w:pPr>
        <w:ind w:left="360"/>
        <w:rPr>
          <w:rFonts w:ascii="Arial" w:hAnsi="Arial" w:cs="Arial"/>
          <w:sz w:val="22"/>
          <w:szCs w:val="22"/>
          <w:lang w:val="en-GB"/>
        </w:rPr>
      </w:pPr>
    </w:p>
    <w:p w14:paraId="6DBDF758" w14:textId="1AD0A6AD" w:rsidR="00DC310E" w:rsidRPr="00E26109" w:rsidRDefault="005A2296" w:rsidP="002405EE">
      <w:pPr>
        <w:numPr>
          <w:ilvl w:val="0"/>
          <w:numId w:val="20"/>
        </w:numPr>
        <w:ind w:left="360"/>
        <w:rPr>
          <w:rFonts w:ascii="Arial" w:hAnsi="Arial" w:cs="Arial"/>
          <w:sz w:val="22"/>
          <w:szCs w:val="22"/>
          <w:lang w:val="en-GB"/>
        </w:rPr>
      </w:pPr>
      <w:r w:rsidRPr="00E26109">
        <w:rPr>
          <w:rFonts w:ascii="Arial" w:hAnsi="Arial" w:cs="Arial"/>
          <w:sz w:val="22"/>
          <w:szCs w:val="22"/>
          <w:lang w:val="en-GB"/>
        </w:rPr>
        <w:t>Bapchild and Tonge CE (Aided) Primary School and Nursery</w:t>
      </w:r>
      <w:r w:rsidR="00E26109" w:rsidRPr="00E26109">
        <w:rPr>
          <w:rFonts w:ascii="Arial" w:hAnsi="Arial" w:cs="Arial"/>
          <w:sz w:val="22"/>
          <w:szCs w:val="22"/>
          <w:lang w:val="en-GB"/>
        </w:rPr>
        <w:t xml:space="preserve"> </w:t>
      </w:r>
      <w:r w:rsidR="00D62423" w:rsidRPr="00E26109">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4D295F" w:rsidRDefault="00DC310E" w:rsidP="002405EE">
      <w:pPr>
        <w:pStyle w:val="ListParagraph"/>
        <w:rPr>
          <w:rFonts w:ascii="Arial" w:hAnsi="Arial" w:cs="Arial"/>
          <w:bCs/>
          <w:sz w:val="22"/>
          <w:szCs w:val="22"/>
        </w:rPr>
      </w:pPr>
    </w:p>
    <w:p w14:paraId="2EEF3071" w14:textId="4AD2ECF7" w:rsidR="00D62423" w:rsidRPr="004D295F" w:rsidRDefault="00D62423" w:rsidP="002405EE">
      <w:pPr>
        <w:numPr>
          <w:ilvl w:val="0"/>
          <w:numId w:val="20"/>
        </w:numPr>
        <w:ind w:left="360"/>
        <w:rPr>
          <w:rFonts w:ascii="Arial" w:hAnsi="Arial" w:cs="Arial"/>
          <w:sz w:val="22"/>
          <w:szCs w:val="22"/>
          <w:lang w:val="en-GB"/>
        </w:rPr>
      </w:pPr>
      <w:r w:rsidRPr="004D295F">
        <w:rPr>
          <w:rFonts w:ascii="Arial" w:hAnsi="Arial" w:cs="Arial"/>
          <w:bCs/>
          <w:sz w:val="22"/>
          <w:szCs w:val="22"/>
        </w:rPr>
        <w:t xml:space="preserve">We advise all staff to disclose any reason that may affect their suitability to work with children including convictions, </w:t>
      </w:r>
      <w:r w:rsidRPr="004D295F">
        <w:rPr>
          <w:rFonts w:ascii="Arial" w:hAnsi="Arial" w:cs="Arial"/>
          <w:sz w:val="22"/>
          <w:szCs w:val="22"/>
        </w:rPr>
        <w:t>cautions</w:t>
      </w:r>
      <w:r w:rsidRPr="004D295F">
        <w:rPr>
          <w:rFonts w:ascii="Arial" w:hAnsi="Arial" w:cs="Arial"/>
          <w:bCs/>
          <w:sz w:val="22"/>
          <w:szCs w:val="22"/>
        </w:rPr>
        <w:t xml:space="preserve">, court orders, </w:t>
      </w:r>
      <w:r w:rsidR="00915657" w:rsidRPr="004D295F">
        <w:rPr>
          <w:rFonts w:ascii="Arial" w:hAnsi="Arial" w:cs="Arial"/>
          <w:bCs/>
          <w:sz w:val="22"/>
          <w:szCs w:val="22"/>
        </w:rPr>
        <w:t>reprimands,</w:t>
      </w:r>
      <w:r w:rsidRPr="004D295F">
        <w:rPr>
          <w:rFonts w:ascii="Arial" w:hAnsi="Arial" w:cs="Arial"/>
          <w:bCs/>
          <w:sz w:val="22"/>
          <w:szCs w:val="22"/>
        </w:rPr>
        <w:t xml:space="preserve"> and warnings. </w:t>
      </w:r>
    </w:p>
    <w:p w14:paraId="466783CE" w14:textId="77777777" w:rsidR="00753D8F" w:rsidRPr="004D295F" w:rsidRDefault="00753D8F" w:rsidP="002405EE">
      <w:pPr>
        <w:pStyle w:val="ListParagraph"/>
        <w:rPr>
          <w:rFonts w:ascii="Arial" w:hAnsi="Arial" w:cs="Arial"/>
          <w:sz w:val="22"/>
          <w:szCs w:val="22"/>
          <w:lang w:val="en-GB"/>
        </w:rPr>
      </w:pPr>
    </w:p>
    <w:p w14:paraId="269F9767" w14:textId="488BE9BF" w:rsidR="00895C4B" w:rsidRPr="00E26109" w:rsidRDefault="00895C4B" w:rsidP="00902F98">
      <w:pPr>
        <w:pStyle w:val="ListParagraph"/>
        <w:keepNext/>
        <w:keepLines/>
        <w:numPr>
          <w:ilvl w:val="0"/>
          <w:numId w:val="36"/>
        </w:numPr>
        <w:ind w:hanging="357"/>
        <w:rPr>
          <w:rFonts w:ascii="Arial" w:hAnsi="Arial" w:cs="Arial"/>
          <w:sz w:val="22"/>
          <w:szCs w:val="22"/>
          <w:lang w:val="en-GB"/>
        </w:rPr>
      </w:pPr>
      <w:r w:rsidRPr="00E26109">
        <w:rPr>
          <w:rFonts w:ascii="Arial" w:hAnsi="Arial" w:cs="Arial"/>
          <w:sz w:val="22"/>
          <w:szCs w:val="22"/>
        </w:rPr>
        <w:t xml:space="preserve">Where </w:t>
      </w:r>
      <w:r w:rsidR="005A2296" w:rsidRPr="00E26109">
        <w:rPr>
          <w:rFonts w:ascii="Arial" w:hAnsi="Arial" w:cs="Arial"/>
          <w:sz w:val="22"/>
          <w:szCs w:val="22"/>
          <w:lang w:val="en-GB"/>
        </w:rPr>
        <w:t>Bapchild and Tonge CE (Aided) Primary School and Nursery</w:t>
      </w:r>
      <w:r w:rsidR="00E26109" w:rsidRPr="00E26109">
        <w:rPr>
          <w:rFonts w:ascii="Arial" w:hAnsi="Arial" w:cs="Arial"/>
          <w:sz w:val="22"/>
          <w:szCs w:val="22"/>
          <w:lang w:val="en-GB"/>
        </w:rPr>
        <w:t xml:space="preserve"> </w:t>
      </w:r>
      <w:r w:rsidRPr="00E26109">
        <w:rPr>
          <w:rFonts w:ascii="Arial" w:hAnsi="Arial" w:cs="Arial"/>
          <w:sz w:val="22"/>
          <w:szCs w:val="22"/>
        </w:rPr>
        <w:t xml:space="preserve">places a </w:t>
      </w:r>
      <w:r w:rsidR="00153E93" w:rsidRPr="00E26109">
        <w:rPr>
          <w:rFonts w:ascii="Arial" w:hAnsi="Arial" w:cs="Arial"/>
          <w:sz w:val="22"/>
          <w:szCs w:val="22"/>
          <w:lang w:val="en-GB"/>
        </w:rPr>
        <w:t>pupil</w:t>
      </w:r>
      <w:r w:rsidRPr="00E26109">
        <w:rPr>
          <w:rFonts w:ascii="Arial" w:hAnsi="Arial" w:cs="Arial"/>
          <w:sz w:val="22"/>
          <w:szCs w:val="22"/>
        </w:rPr>
        <w:t xml:space="preserve"> with an alternative provision provider, we </w:t>
      </w:r>
      <w:r w:rsidR="00011928" w:rsidRPr="00E26109">
        <w:rPr>
          <w:rFonts w:ascii="Arial" w:hAnsi="Arial" w:cs="Arial"/>
          <w:sz w:val="22"/>
          <w:szCs w:val="22"/>
        </w:rPr>
        <w:t>will:</w:t>
      </w:r>
    </w:p>
    <w:p w14:paraId="15424430" w14:textId="65C22C5F" w:rsidR="00895C4B" w:rsidRPr="00E26109" w:rsidRDefault="00895C4B" w:rsidP="00902F98">
      <w:pPr>
        <w:pStyle w:val="ListParagraph"/>
        <w:keepNext/>
        <w:keepLines/>
        <w:numPr>
          <w:ilvl w:val="1"/>
          <w:numId w:val="36"/>
        </w:numPr>
        <w:ind w:hanging="357"/>
        <w:rPr>
          <w:rFonts w:ascii="Arial" w:hAnsi="Arial" w:cs="Arial"/>
          <w:sz w:val="22"/>
          <w:szCs w:val="22"/>
          <w:lang w:val="en-GB"/>
        </w:rPr>
      </w:pPr>
      <w:r w:rsidRPr="00E26109">
        <w:rPr>
          <w:rFonts w:ascii="Arial" w:hAnsi="Arial" w:cs="Arial"/>
          <w:sz w:val="22"/>
          <w:szCs w:val="22"/>
        </w:rPr>
        <w:t xml:space="preserve">obtain written </w:t>
      </w:r>
      <w:r w:rsidR="004700A3" w:rsidRPr="00E26109">
        <w:rPr>
          <w:rFonts w:ascii="Arial" w:hAnsi="Arial" w:cs="Arial"/>
          <w:sz w:val="22"/>
          <w:szCs w:val="22"/>
        </w:rPr>
        <w:t>information</w:t>
      </w:r>
      <w:r w:rsidR="007D6516" w:rsidRPr="00E26109">
        <w:rPr>
          <w:rFonts w:ascii="Arial" w:hAnsi="Arial" w:cs="Arial"/>
          <w:sz w:val="22"/>
          <w:szCs w:val="22"/>
        </w:rPr>
        <w:t xml:space="preserve"> </w:t>
      </w:r>
      <w:r w:rsidRPr="00E26109">
        <w:rPr>
          <w:rFonts w:ascii="Arial" w:hAnsi="Arial" w:cs="Arial"/>
          <w:sz w:val="22"/>
          <w:szCs w:val="22"/>
        </w:rPr>
        <w:t xml:space="preserve">from the alternative provision provider that appropriate safeguarding checks have been carried out on individuals working at the establishment, i.e., those checks that our </w:t>
      </w:r>
      <w:r w:rsidR="00243A0A" w:rsidRPr="00E26109">
        <w:rPr>
          <w:rFonts w:ascii="Arial" w:hAnsi="Arial" w:cs="Arial"/>
          <w:sz w:val="22"/>
          <w:szCs w:val="22"/>
          <w:lang w:val="en-GB"/>
        </w:rPr>
        <w:t>school</w:t>
      </w:r>
      <w:r w:rsidRPr="00E26109">
        <w:rPr>
          <w:rFonts w:ascii="Arial" w:hAnsi="Arial" w:cs="Arial"/>
          <w:sz w:val="22"/>
          <w:szCs w:val="22"/>
        </w:rPr>
        <w:t xml:space="preserve"> would otherwise perform in respect of our own staff.</w:t>
      </w:r>
    </w:p>
    <w:p w14:paraId="69A53D4A" w14:textId="5B905DBC" w:rsidR="007D6516" w:rsidRPr="00E26109" w:rsidRDefault="009542B9" w:rsidP="00902F98">
      <w:pPr>
        <w:pStyle w:val="ListParagraph"/>
        <w:keepNext/>
        <w:keepLines/>
        <w:numPr>
          <w:ilvl w:val="1"/>
          <w:numId w:val="36"/>
        </w:numPr>
        <w:ind w:hanging="357"/>
        <w:rPr>
          <w:rFonts w:ascii="Arial" w:hAnsi="Arial" w:cs="Arial"/>
          <w:sz w:val="22"/>
          <w:szCs w:val="22"/>
          <w:lang w:val="en-GB"/>
        </w:rPr>
      </w:pPr>
      <w:r w:rsidRPr="00E26109">
        <w:rPr>
          <w:rFonts w:ascii="Arial" w:hAnsi="Arial" w:cs="Arial"/>
          <w:sz w:val="22"/>
          <w:szCs w:val="22"/>
          <w:lang w:val="en-GB"/>
        </w:rPr>
        <w:t xml:space="preserve">obtain </w:t>
      </w:r>
      <w:r w:rsidRPr="00E26109">
        <w:rPr>
          <w:rFonts w:ascii="Arial" w:hAnsi="Arial" w:cs="Arial"/>
          <w:sz w:val="22"/>
          <w:szCs w:val="22"/>
        </w:rPr>
        <w:t xml:space="preserve">written confirmation that the alternative provider will inform the commissioning </w:t>
      </w:r>
      <w:r w:rsidR="00243A0A" w:rsidRPr="00E26109">
        <w:rPr>
          <w:rFonts w:ascii="Arial" w:hAnsi="Arial" w:cs="Arial"/>
          <w:sz w:val="22"/>
          <w:szCs w:val="22"/>
          <w:lang w:val="en-GB"/>
        </w:rPr>
        <w:t>school</w:t>
      </w:r>
      <w:r w:rsidRPr="00E26109">
        <w:rPr>
          <w:rFonts w:ascii="Arial" w:hAnsi="Arial" w:cs="Arial"/>
          <w:sz w:val="22"/>
          <w:szCs w:val="22"/>
        </w:rPr>
        <w:t xml:space="preserve"> of any arrangements that may put the child at risk (i.e. staff changes), so that the commissioning </w:t>
      </w:r>
      <w:r w:rsidR="00243A0A" w:rsidRPr="00E26109">
        <w:rPr>
          <w:rFonts w:ascii="Arial" w:hAnsi="Arial" w:cs="Arial"/>
          <w:sz w:val="22"/>
          <w:szCs w:val="22"/>
          <w:lang w:val="en-GB"/>
        </w:rPr>
        <w:t>school</w:t>
      </w:r>
      <w:r w:rsidRPr="00E26109">
        <w:rPr>
          <w:rFonts w:ascii="Arial" w:hAnsi="Arial" w:cs="Arial"/>
          <w:sz w:val="22"/>
          <w:szCs w:val="22"/>
        </w:rPr>
        <w:t xml:space="preserve"> can ensure itself that appropriate safeguarding checks have been carried out on new staff.</w:t>
      </w:r>
    </w:p>
    <w:p w14:paraId="77012B3B" w14:textId="4137E2DE" w:rsidR="00576114" w:rsidRPr="004D295F" w:rsidRDefault="00576114" w:rsidP="002405EE">
      <w:pPr>
        <w:jc w:val="both"/>
        <w:rPr>
          <w:rFonts w:ascii="Arial" w:hAnsi="Arial" w:cs="Arial"/>
          <w:sz w:val="22"/>
          <w:szCs w:val="22"/>
          <w:lang w:val="en-GB"/>
        </w:rPr>
      </w:pPr>
    </w:p>
    <w:p w14:paraId="2146707E" w14:textId="7AD9A8C5" w:rsidR="00D62423" w:rsidRPr="004D295F" w:rsidRDefault="00E85F26" w:rsidP="00ED071D">
      <w:pPr>
        <w:pStyle w:val="Heading2"/>
        <w:numPr>
          <w:ilvl w:val="1"/>
          <w:numId w:val="94"/>
        </w:numPr>
        <w:rPr>
          <w:rFonts w:cs="Arial"/>
          <w:b/>
          <w:bCs/>
        </w:rPr>
      </w:pPr>
      <w:r>
        <w:rPr>
          <w:rFonts w:cs="Arial"/>
          <w:b/>
          <w:bCs/>
        </w:rPr>
        <w:t xml:space="preserve"> </w:t>
      </w:r>
      <w:bookmarkStart w:id="107" w:name="_Toc203374699"/>
      <w:r w:rsidR="00FD478F" w:rsidRPr="004D295F">
        <w:rPr>
          <w:rFonts w:cs="Arial"/>
          <w:b/>
          <w:bCs/>
        </w:rPr>
        <w:t>Allegations</w:t>
      </w:r>
      <w:r w:rsidR="00576114" w:rsidRPr="004D295F">
        <w:rPr>
          <w:rFonts w:cs="Arial"/>
          <w:b/>
          <w:bCs/>
        </w:rPr>
        <w:t>/</w:t>
      </w:r>
      <w:r w:rsidR="007550FF" w:rsidRPr="004D295F">
        <w:rPr>
          <w:rFonts w:cs="Arial"/>
          <w:b/>
          <w:bCs/>
        </w:rPr>
        <w:t>c</w:t>
      </w:r>
      <w:r w:rsidR="00FD478F" w:rsidRPr="004D295F">
        <w:rPr>
          <w:rFonts w:cs="Arial"/>
          <w:b/>
          <w:bCs/>
        </w:rPr>
        <w:t xml:space="preserve">oncerns raised in relation to </w:t>
      </w:r>
      <w:r w:rsidR="007E00EC" w:rsidRPr="004D295F">
        <w:rPr>
          <w:rFonts w:cs="Arial"/>
          <w:b/>
          <w:bCs/>
        </w:rPr>
        <w:t>staff</w:t>
      </w:r>
      <w:r w:rsidR="00FD478F" w:rsidRPr="004D295F">
        <w:rPr>
          <w:rFonts w:cs="Arial"/>
          <w:b/>
          <w:bCs/>
        </w:rPr>
        <w:t>, including supply teachers, volunteers and contractors</w:t>
      </w:r>
      <w:bookmarkEnd w:id="107"/>
    </w:p>
    <w:p w14:paraId="26565E80" w14:textId="77777777" w:rsidR="00D62423" w:rsidRPr="004D295F" w:rsidRDefault="00D62423" w:rsidP="002405EE">
      <w:pPr>
        <w:rPr>
          <w:rFonts w:ascii="Arial" w:hAnsi="Arial" w:cs="Arial"/>
          <w:color w:val="008000"/>
          <w:sz w:val="24"/>
          <w:szCs w:val="24"/>
          <w:lang w:val="en-GB"/>
        </w:rPr>
      </w:pPr>
    </w:p>
    <w:p w14:paraId="3CB6856E" w14:textId="77777777" w:rsidR="00E6267B" w:rsidRPr="00E26109" w:rsidRDefault="00F66B6F" w:rsidP="002405EE">
      <w:pPr>
        <w:numPr>
          <w:ilvl w:val="0"/>
          <w:numId w:val="26"/>
        </w:numPr>
        <w:ind w:left="360"/>
        <w:rPr>
          <w:rFonts w:ascii="Arial" w:hAnsi="Arial" w:cs="Arial"/>
          <w:sz w:val="22"/>
          <w:szCs w:val="22"/>
          <w:lang w:val="en-GB"/>
        </w:rPr>
      </w:pPr>
      <w:r w:rsidRPr="00E26109">
        <w:rPr>
          <w:rFonts w:ascii="Arial" w:hAnsi="Arial" w:cs="Arial"/>
          <w:sz w:val="22"/>
          <w:szCs w:val="22"/>
          <w:lang w:val="en-GB"/>
        </w:rPr>
        <w:t xml:space="preserve">Any concerns or allegations about staff will be recorded and dealt with appropriately in line with </w:t>
      </w:r>
      <w:r w:rsidR="000B190E" w:rsidRPr="00E26109">
        <w:rPr>
          <w:rFonts w:ascii="Arial" w:hAnsi="Arial" w:cs="Arial"/>
          <w:sz w:val="22"/>
          <w:szCs w:val="22"/>
          <w:lang w:val="en-GB"/>
        </w:rPr>
        <w:t xml:space="preserve">Part </w:t>
      </w:r>
      <w:r w:rsidR="00BD05B0" w:rsidRPr="00E26109">
        <w:rPr>
          <w:rFonts w:ascii="Arial" w:hAnsi="Arial" w:cs="Arial"/>
          <w:sz w:val="22"/>
          <w:szCs w:val="22"/>
          <w:lang w:val="en-GB"/>
        </w:rPr>
        <w:t>f</w:t>
      </w:r>
      <w:r w:rsidR="000B190E" w:rsidRPr="00E26109">
        <w:rPr>
          <w:rFonts w:ascii="Arial" w:hAnsi="Arial" w:cs="Arial"/>
          <w:sz w:val="22"/>
          <w:szCs w:val="22"/>
          <w:lang w:val="en-GB"/>
        </w:rPr>
        <w:t xml:space="preserve">our </w:t>
      </w:r>
      <w:r w:rsidR="00F9698E" w:rsidRPr="00E26109">
        <w:rPr>
          <w:rFonts w:ascii="Arial" w:hAnsi="Arial" w:cs="Arial"/>
          <w:sz w:val="22"/>
          <w:szCs w:val="22"/>
          <w:lang w:val="en-GB"/>
        </w:rPr>
        <w:t>of KCSIE</w:t>
      </w:r>
      <w:r w:rsidRPr="00E26109">
        <w:rPr>
          <w:rFonts w:ascii="Arial" w:hAnsi="Arial" w:cs="Arial"/>
          <w:sz w:val="22"/>
          <w:szCs w:val="22"/>
          <w:lang w:val="en-GB"/>
        </w:rPr>
        <w:t xml:space="preserve"> and the </w:t>
      </w:r>
      <w:hyperlink r:id="rId107" w:history="1">
        <w:r w:rsidR="00F2509D" w:rsidRPr="00E26109">
          <w:rPr>
            <w:rStyle w:val="Hyperlink"/>
            <w:rFonts w:ascii="Arial" w:hAnsi="Arial" w:cs="Arial"/>
            <w:sz w:val="22"/>
            <w:szCs w:val="22"/>
            <w:lang w:val="en-GB"/>
          </w:rPr>
          <w:t>local</w:t>
        </w:r>
        <w:r w:rsidR="00C97EE7" w:rsidRPr="00E26109">
          <w:rPr>
            <w:rStyle w:val="Hyperlink"/>
            <w:rFonts w:ascii="Arial" w:hAnsi="Arial" w:cs="Arial"/>
            <w:sz w:val="22"/>
            <w:szCs w:val="22"/>
            <w:lang w:val="en-GB"/>
          </w:rPr>
          <w:t xml:space="preserve"> Kent</w:t>
        </w:r>
        <w:r w:rsidR="00772F23" w:rsidRPr="00E26109">
          <w:rPr>
            <w:rStyle w:val="Hyperlink"/>
            <w:rFonts w:ascii="Arial" w:hAnsi="Arial" w:cs="Arial"/>
            <w:sz w:val="22"/>
            <w:szCs w:val="22"/>
            <w:lang w:val="en-GB"/>
          </w:rPr>
          <w:t xml:space="preserve"> allegations</w:t>
        </w:r>
        <w:r w:rsidR="00F2509D" w:rsidRPr="00E26109">
          <w:rPr>
            <w:rStyle w:val="Hyperlink"/>
            <w:rFonts w:ascii="Arial" w:hAnsi="Arial" w:cs="Arial"/>
            <w:sz w:val="22"/>
            <w:szCs w:val="22"/>
            <w:lang w:val="en-GB"/>
          </w:rPr>
          <w:t xml:space="preserve"> arrangements</w:t>
        </w:r>
      </w:hyperlink>
      <w:r w:rsidR="004857CF" w:rsidRPr="00E26109">
        <w:rPr>
          <w:rStyle w:val="Hyperlink"/>
          <w:rFonts w:ascii="Arial" w:hAnsi="Arial" w:cs="Arial"/>
          <w:color w:val="auto"/>
          <w:sz w:val="22"/>
          <w:szCs w:val="22"/>
          <w:u w:val="none"/>
          <w:lang w:val="en-GB"/>
        </w:rPr>
        <w:t xml:space="preserve">, </w:t>
      </w:r>
      <w:r w:rsidR="004857CF" w:rsidRPr="00E26109">
        <w:rPr>
          <w:rFonts w:ascii="Arial" w:hAnsi="Arial" w:cs="Arial"/>
          <w:sz w:val="22"/>
          <w:szCs w:val="22"/>
        </w:rPr>
        <w:t>including discussions as necessary with the Local Authority Designated Officer (LADO)</w:t>
      </w:r>
      <w:r w:rsidR="00F2509D" w:rsidRPr="00E26109">
        <w:rPr>
          <w:rFonts w:ascii="Arial" w:hAnsi="Arial" w:cs="Arial"/>
          <w:sz w:val="22"/>
          <w:szCs w:val="22"/>
          <w:lang w:val="en-GB"/>
        </w:rPr>
        <w:t>.</w:t>
      </w:r>
      <w:r w:rsidR="00626449" w:rsidRPr="00E26109">
        <w:rPr>
          <w:rFonts w:ascii="Arial" w:hAnsi="Arial" w:cs="Arial"/>
          <w:sz w:val="22"/>
          <w:szCs w:val="22"/>
          <w:lang w:val="en-GB"/>
        </w:rPr>
        <w:t xml:space="preserve"> </w:t>
      </w:r>
    </w:p>
    <w:p w14:paraId="7C6D5E7A" w14:textId="2D6CA9D4" w:rsidR="00BD54C5" w:rsidRPr="00E26109" w:rsidRDefault="00626449" w:rsidP="00E26109">
      <w:pPr>
        <w:numPr>
          <w:ilvl w:val="1"/>
          <w:numId w:val="26"/>
        </w:numPr>
        <w:ind w:left="360"/>
        <w:rPr>
          <w:rFonts w:ascii="Arial" w:hAnsi="Arial" w:cs="Arial"/>
          <w:sz w:val="22"/>
          <w:szCs w:val="22"/>
          <w:lang w:val="en-GB"/>
        </w:rPr>
      </w:pPr>
      <w:r w:rsidRPr="00E26109">
        <w:rPr>
          <w:rFonts w:ascii="Arial" w:hAnsi="Arial" w:cs="Arial"/>
          <w:sz w:val="22"/>
          <w:szCs w:val="22"/>
          <w:lang w:val="en-GB"/>
        </w:rPr>
        <w:lastRenderedPageBreak/>
        <w:t xml:space="preserve">In depth information can be found within our </w:t>
      </w:r>
      <w:r w:rsidR="00772F23" w:rsidRPr="00E26109">
        <w:rPr>
          <w:rFonts w:ascii="Arial" w:hAnsi="Arial" w:cs="Arial"/>
          <w:color w:val="006ED3"/>
          <w:sz w:val="22"/>
          <w:szCs w:val="22"/>
          <w:lang w:val="en-GB"/>
        </w:rPr>
        <w:t>‘</w:t>
      </w:r>
      <w:r w:rsidRPr="00E26109">
        <w:rPr>
          <w:rFonts w:ascii="Arial" w:hAnsi="Arial" w:cs="Arial"/>
          <w:color w:val="006ED3"/>
          <w:sz w:val="22"/>
          <w:szCs w:val="22"/>
          <w:lang w:val="en-GB"/>
        </w:rPr>
        <w:t>Managing Allegations against Staff</w:t>
      </w:r>
      <w:r w:rsidR="00772F23" w:rsidRPr="00E26109">
        <w:rPr>
          <w:rFonts w:ascii="Arial" w:hAnsi="Arial" w:cs="Arial"/>
          <w:color w:val="006ED3"/>
          <w:sz w:val="22"/>
          <w:szCs w:val="22"/>
          <w:lang w:val="en-GB"/>
        </w:rPr>
        <w:t>’</w:t>
      </w:r>
      <w:r w:rsidRPr="00E26109">
        <w:rPr>
          <w:rFonts w:ascii="Arial" w:hAnsi="Arial" w:cs="Arial"/>
          <w:bCs/>
          <w:sz w:val="22"/>
          <w:szCs w:val="22"/>
          <w:lang w:val="en-GB"/>
        </w:rPr>
        <w:t xml:space="preserve"> </w:t>
      </w:r>
      <w:r w:rsidR="009F2A6B" w:rsidRPr="00E26109">
        <w:rPr>
          <w:rFonts w:ascii="Arial" w:hAnsi="Arial" w:cs="Arial"/>
          <w:bCs/>
          <w:sz w:val="22"/>
          <w:szCs w:val="22"/>
          <w:lang w:val="en-GB"/>
        </w:rPr>
        <w:t>and</w:t>
      </w:r>
      <w:r w:rsidR="00DF7F6B" w:rsidRPr="00E26109">
        <w:rPr>
          <w:rFonts w:ascii="Arial" w:hAnsi="Arial" w:cs="Arial"/>
          <w:bCs/>
          <w:sz w:val="22"/>
          <w:szCs w:val="22"/>
          <w:lang w:val="en-GB"/>
        </w:rPr>
        <w:t>/or</w:t>
      </w:r>
      <w:r w:rsidR="009F2A6B" w:rsidRPr="00E26109">
        <w:rPr>
          <w:rFonts w:ascii="Arial" w:hAnsi="Arial" w:cs="Arial"/>
          <w:bCs/>
          <w:sz w:val="22"/>
          <w:szCs w:val="22"/>
          <w:lang w:val="en-GB"/>
        </w:rPr>
        <w:t xml:space="preserve"> </w:t>
      </w:r>
      <w:r w:rsidR="009F2A6B" w:rsidRPr="00E26109">
        <w:rPr>
          <w:rFonts w:ascii="Arial" w:hAnsi="Arial" w:cs="Arial"/>
          <w:sz w:val="22"/>
          <w:szCs w:val="22"/>
          <w:lang w:val="en-GB"/>
        </w:rPr>
        <w:t xml:space="preserve">code of conduct </w:t>
      </w:r>
      <w:r w:rsidRPr="00E26109">
        <w:rPr>
          <w:rFonts w:ascii="Arial" w:hAnsi="Arial" w:cs="Arial"/>
          <w:bCs/>
          <w:sz w:val="22"/>
          <w:szCs w:val="22"/>
          <w:lang w:val="en-GB"/>
        </w:rPr>
        <w:t>policy</w:t>
      </w:r>
      <w:r w:rsidRPr="00E26109">
        <w:rPr>
          <w:rFonts w:ascii="Arial" w:hAnsi="Arial" w:cs="Arial"/>
          <w:b/>
          <w:sz w:val="22"/>
          <w:szCs w:val="22"/>
          <w:lang w:val="en-GB"/>
        </w:rPr>
        <w:t xml:space="preserve">. </w:t>
      </w:r>
      <w:r w:rsidRPr="00E26109">
        <w:rPr>
          <w:rFonts w:ascii="Arial" w:hAnsi="Arial" w:cs="Arial"/>
          <w:sz w:val="22"/>
          <w:szCs w:val="22"/>
          <w:lang w:val="en-GB"/>
        </w:rPr>
        <w:t>This can be found</w:t>
      </w:r>
      <w:r w:rsidRPr="00E26109">
        <w:rPr>
          <w:rFonts w:ascii="Arial" w:hAnsi="Arial" w:cs="Arial"/>
          <w:b/>
          <w:i/>
          <w:sz w:val="22"/>
          <w:szCs w:val="22"/>
          <w:lang w:val="en-GB"/>
        </w:rPr>
        <w:t xml:space="preserve"> </w:t>
      </w:r>
      <w:r w:rsidRPr="00E26109">
        <w:rPr>
          <w:rFonts w:ascii="Arial" w:hAnsi="Arial" w:cs="Arial"/>
          <w:sz w:val="22"/>
          <w:szCs w:val="22"/>
        </w:rPr>
        <w:t>in the staff room/office/website.</w:t>
      </w:r>
      <w:r w:rsidRPr="00E26109">
        <w:rPr>
          <w:rFonts w:ascii="Arial" w:hAnsi="Arial" w:cs="Arial"/>
          <w:b/>
          <w:sz w:val="22"/>
          <w:szCs w:val="22"/>
          <w:lang w:val="en-GB"/>
        </w:rPr>
        <w:t xml:space="preserve"> </w:t>
      </w:r>
    </w:p>
    <w:p w14:paraId="39C21EB6" w14:textId="12ED2253" w:rsidR="00EE2DAB" w:rsidRPr="00E26109" w:rsidRDefault="00BD54C5" w:rsidP="00F95476">
      <w:pPr>
        <w:numPr>
          <w:ilvl w:val="0"/>
          <w:numId w:val="26"/>
        </w:numPr>
        <w:ind w:left="360"/>
        <w:rPr>
          <w:rFonts w:ascii="Arial" w:hAnsi="Arial" w:cs="Arial"/>
          <w:sz w:val="22"/>
          <w:szCs w:val="22"/>
          <w:lang w:val="en-GB"/>
        </w:rPr>
      </w:pPr>
      <w:r w:rsidRPr="00E26109">
        <w:rPr>
          <w:rFonts w:ascii="Arial" w:hAnsi="Arial" w:cs="Arial"/>
          <w:sz w:val="22"/>
          <w:szCs w:val="22"/>
          <w:lang w:val="en-GB"/>
        </w:rPr>
        <w:t>Any concerns</w:t>
      </w:r>
      <w:r w:rsidR="004B6CC4" w:rsidRPr="00E26109">
        <w:rPr>
          <w:rFonts w:ascii="Arial" w:hAnsi="Arial" w:cs="Arial"/>
          <w:sz w:val="22"/>
          <w:szCs w:val="22"/>
          <w:lang w:val="en-GB"/>
        </w:rPr>
        <w:t xml:space="preserve"> or allegations about staff</w:t>
      </w:r>
      <w:r w:rsidR="00577B40" w:rsidRPr="00E26109">
        <w:rPr>
          <w:rFonts w:ascii="Arial" w:hAnsi="Arial" w:cs="Arial"/>
          <w:sz w:val="22"/>
          <w:szCs w:val="22"/>
          <w:lang w:val="en-GB"/>
        </w:rPr>
        <w:t xml:space="preserve"> </w:t>
      </w:r>
      <w:r w:rsidRPr="00E26109">
        <w:rPr>
          <w:rFonts w:ascii="Arial" w:hAnsi="Arial" w:cs="Arial"/>
          <w:sz w:val="22"/>
          <w:szCs w:val="22"/>
          <w:lang w:val="en-GB"/>
        </w:rPr>
        <w:t xml:space="preserve">will be recorded and dealt with in line with </w:t>
      </w:r>
      <w:r w:rsidR="00F66B6F" w:rsidRPr="00E26109">
        <w:rPr>
          <w:rFonts w:ascii="Arial" w:hAnsi="Arial" w:cs="Arial"/>
          <w:sz w:val="22"/>
          <w:szCs w:val="22"/>
          <w:lang w:val="en-GB"/>
        </w:rPr>
        <w:t xml:space="preserve">Part four of KCSIE </w:t>
      </w:r>
      <w:r w:rsidRPr="00E26109">
        <w:rPr>
          <w:rFonts w:ascii="Arial" w:hAnsi="Arial" w:cs="Arial"/>
          <w:sz w:val="22"/>
          <w:szCs w:val="22"/>
          <w:lang w:val="en-GB"/>
        </w:rPr>
        <w:t xml:space="preserve">and </w:t>
      </w:r>
      <w:r w:rsidR="00FB7FC2" w:rsidRPr="00E26109">
        <w:rPr>
          <w:rFonts w:ascii="Arial" w:hAnsi="Arial" w:cs="Arial"/>
          <w:sz w:val="22"/>
          <w:szCs w:val="22"/>
          <w:lang w:val="en-GB"/>
        </w:rPr>
        <w:t>repor</w:t>
      </w:r>
      <w:r w:rsidR="003E747B" w:rsidRPr="00E26109">
        <w:rPr>
          <w:rFonts w:ascii="Arial" w:hAnsi="Arial" w:cs="Arial"/>
          <w:sz w:val="22"/>
          <w:szCs w:val="22"/>
          <w:lang w:val="en-GB"/>
        </w:rPr>
        <w:t xml:space="preserve">ted as appropriate in line with </w:t>
      </w:r>
      <w:r w:rsidRPr="00E26109">
        <w:rPr>
          <w:rFonts w:ascii="Arial" w:hAnsi="Arial" w:cs="Arial"/>
          <w:sz w:val="22"/>
          <w:szCs w:val="22"/>
          <w:lang w:val="en-GB"/>
        </w:rPr>
        <w:t xml:space="preserve">local </w:t>
      </w:r>
      <w:hyperlink r:id="rId108">
        <w:r w:rsidR="007A29F1" w:rsidRPr="00E26109">
          <w:rPr>
            <w:rStyle w:val="Hyperlink"/>
            <w:rFonts w:ascii="Arial" w:hAnsi="Arial" w:cs="Arial"/>
            <w:sz w:val="22"/>
            <w:szCs w:val="22"/>
            <w:lang w:val="en-GB"/>
          </w:rPr>
          <w:t xml:space="preserve">Kent allegations </w:t>
        </w:r>
        <w:r w:rsidR="003E747B" w:rsidRPr="00E26109">
          <w:rPr>
            <w:rStyle w:val="Hyperlink"/>
            <w:rFonts w:ascii="Arial" w:hAnsi="Arial" w:cs="Arial"/>
            <w:sz w:val="22"/>
            <w:szCs w:val="22"/>
            <w:lang w:val="en-GB"/>
          </w:rPr>
          <w:t xml:space="preserve">management </w:t>
        </w:r>
        <w:r w:rsidR="007A29F1" w:rsidRPr="00E26109">
          <w:rPr>
            <w:rStyle w:val="Hyperlink"/>
            <w:rFonts w:ascii="Arial" w:hAnsi="Arial" w:cs="Arial"/>
            <w:sz w:val="22"/>
            <w:szCs w:val="22"/>
            <w:lang w:val="en-GB"/>
          </w:rPr>
          <w:t>arrangements</w:t>
        </w:r>
      </w:hyperlink>
      <w:r w:rsidRPr="00E26109">
        <w:rPr>
          <w:rFonts w:ascii="Arial" w:hAnsi="Arial" w:cs="Arial"/>
          <w:sz w:val="22"/>
          <w:szCs w:val="22"/>
          <w:lang w:val="en-GB"/>
        </w:rPr>
        <w:t xml:space="preserve">. Ensuring </w:t>
      </w:r>
      <w:r w:rsidR="00F465EE" w:rsidRPr="00E26109">
        <w:rPr>
          <w:rFonts w:ascii="Arial" w:hAnsi="Arial" w:cs="Arial"/>
          <w:sz w:val="22"/>
          <w:szCs w:val="22"/>
          <w:lang w:val="en-GB"/>
        </w:rPr>
        <w:t xml:space="preserve">concerns </w:t>
      </w:r>
      <w:r w:rsidRPr="00E26109">
        <w:rPr>
          <w:rFonts w:ascii="Arial" w:hAnsi="Arial" w:cs="Arial"/>
          <w:sz w:val="22"/>
          <w:szCs w:val="22"/>
          <w:lang w:val="en-GB"/>
        </w:rPr>
        <w:t xml:space="preserve">are dealt with effectively will protect those working in or on behalf of the </w:t>
      </w:r>
      <w:r w:rsidR="00243A0A" w:rsidRPr="00E26109">
        <w:rPr>
          <w:rFonts w:ascii="Arial" w:hAnsi="Arial" w:cs="Arial"/>
          <w:color w:val="0074DA"/>
          <w:sz w:val="22"/>
          <w:szCs w:val="22"/>
          <w:lang w:val="en-GB"/>
        </w:rPr>
        <w:t>school</w:t>
      </w:r>
      <w:r w:rsidRPr="00E26109">
        <w:rPr>
          <w:rFonts w:ascii="Arial" w:hAnsi="Arial" w:cs="Arial"/>
          <w:sz w:val="22"/>
          <w:szCs w:val="22"/>
          <w:lang w:val="en-GB"/>
        </w:rPr>
        <w:t xml:space="preserve"> from potential false allegations or misunderstandings.</w:t>
      </w:r>
    </w:p>
    <w:p w14:paraId="7E64C549" w14:textId="77777777" w:rsidR="00B30102" w:rsidRPr="00E26109" w:rsidRDefault="00B30102" w:rsidP="00B30102">
      <w:pPr>
        <w:rPr>
          <w:rFonts w:ascii="Arial" w:hAnsi="Arial" w:cs="Arial"/>
          <w:sz w:val="22"/>
          <w:szCs w:val="22"/>
          <w:lang w:val="en-GB"/>
        </w:rPr>
      </w:pPr>
    </w:p>
    <w:p w14:paraId="659B4B7C" w14:textId="3440ED16" w:rsidR="00F3503D" w:rsidRPr="00F3503D" w:rsidRDefault="004F5663" w:rsidP="00F3503D">
      <w:pPr>
        <w:numPr>
          <w:ilvl w:val="0"/>
          <w:numId w:val="66"/>
        </w:numPr>
        <w:ind w:left="360"/>
        <w:rPr>
          <w:rFonts w:ascii="Arial" w:hAnsi="Arial" w:cs="Arial"/>
          <w:sz w:val="22"/>
          <w:szCs w:val="22"/>
          <w:lang w:val="en-GB"/>
        </w:rPr>
      </w:pPr>
      <w:r w:rsidRPr="00E26109">
        <w:rPr>
          <w:rFonts w:ascii="Arial" w:hAnsi="Arial" w:cs="Arial"/>
          <w:sz w:val="22"/>
          <w:szCs w:val="22"/>
        </w:rPr>
        <w:t xml:space="preserve">Where headteacher are unsure how to respond, for example if the </w:t>
      </w:r>
      <w:r w:rsidR="00243A0A" w:rsidRPr="00E26109">
        <w:rPr>
          <w:rFonts w:ascii="Arial" w:hAnsi="Arial" w:cs="Arial"/>
          <w:color w:val="0074DA"/>
          <w:sz w:val="22"/>
          <w:szCs w:val="22"/>
        </w:rPr>
        <w:t>school</w:t>
      </w:r>
      <w:r w:rsidRPr="00E26109">
        <w:rPr>
          <w:rFonts w:ascii="Arial" w:hAnsi="Arial" w:cs="Arial"/>
          <w:sz w:val="22"/>
          <w:szCs w:val="22"/>
        </w:rPr>
        <w:t xml:space="preserve"> is unsure if a concern meet the harm ‘thresholds’</w:t>
      </w:r>
      <w:r w:rsidR="003E747B" w:rsidRPr="00E26109">
        <w:rPr>
          <w:rFonts w:ascii="Arial" w:hAnsi="Arial" w:cs="Arial"/>
          <w:sz w:val="22"/>
          <w:szCs w:val="22"/>
        </w:rPr>
        <w:t xml:space="preserve"> (section 8.2.1)</w:t>
      </w:r>
      <w:r w:rsidRPr="00E26109">
        <w:rPr>
          <w:rFonts w:ascii="Arial" w:hAnsi="Arial" w:cs="Arial"/>
          <w:sz w:val="22"/>
          <w:szCs w:val="22"/>
        </w:rPr>
        <w:t>, advice will be sought via the</w:t>
      </w:r>
      <w:r w:rsidRPr="004D295F">
        <w:rPr>
          <w:rFonts w:ascii="Arial" w:hAnsi="Arial" w:cs="Arial"/>
          <w:sz w:val="22"/>
          <w:szCs w:val="22"/>
        </w:rPr>
        <w:t xml:space="preserve"> </w:t>
      </w:r>
      <w:hyperlink r:id="rId109">
        <w:r w:rsidR="005A424F" w:rsidRPr="004D295F">
          <w:rPr>
            <w:rStyle w:val="Hyperlink"/>
            <w:rFonts w:ascii="Arial" w:hAnsi="Arial" w:cs="Arial"/>
            <w:sz w:val="22"/>
            <w:szCs w:val="22"/>
          </w:rPr>
          <w:t>LADO Education Safeguarding Advisory Service</w:t>
        </w:r>
      </w:hyperlink>
      <w:r w:rsidRPr="004D295F">
        <w:rPr>
          <w:rFonts w:ascii="Arial" w:hAnsi="Arial" w:cs="Arial"/>
          <w:sz w:val="22"/>
          <w:szCs w:val="22"/>
        </w:rPr>
        <w:t xml:space="preserve"> </w:t>
      </w:r>
      <w:r w:rsidR="005A424F" w:rsidRPr="004D295F">
        <w:rPr>
          <w:rFonts w:ascii="Arial" w:hAnsi="Arial" w:cs="Arial"/>
          <w:sz w:val="22"/>
          <w:szCs w:val="22"/>
        </w:rPr>
        <w:t>enquiry form</w:t>
      </w:r>
      <w:r w:rsidRPr="004D295F">
        <w:rPr>
          <w:rFonts w:ascii="Arial" w:hAnsi="Arial" w:cs="Arial"/>
          <w:sz w:val="22"/>
          <w:szCs w:val="22"/>
        </w:rPr>
        <w:t xml:space="preserve">. </w:t>
      </w:r>
    </w:p>
    <w:p w14:paraId="07C6AF41" w14:textId="77777777" w:rsidR="00F3503D" w:rsidRDefault="00F3503D" w:rsidP="00F3503D">
      <w:pPr>
        <w:ind w:left="360"/>
        <w:rPr>
          <w:rFonts w:ascii="Arial" w:hAnsi="Arial" w:cs="Arial"/>
          <w:sz w:val="22"/>
          <w:szCs w:val="22"/>
          <w:lang w:val="en-GB"/>
        </w:rPr>
      </w:pPr>
    </w:p>
    <w:p w14:paraId="563CC207" w14:textId="6C52D1DB" w:rsidR="0059696F" w:rsidRPr="00E26109" w:rsidRDefault="00F3503D" w:rsidP="00F3503D">
      <w:pPr>
        <w:numPr>
          <w:ilvl w:val="0"/>
          <w:numId w:val="66"/>
        </w:numPr>
        <w:ind w:left="360"/>
        <w:rPr>
          <w:rFonts w:ascii="Arial" w:hAnsi="Arial" w:cs="Arial"/>
          <w:sz w:val="22"/>
          <w:szCs w:val="22"/>
          <w:lang w:val="en-GB"/>
        </w:rPr>
      </w:pPr>
      <w:r w:rsidRPr="00E26109">
        <w:rPr>
          <w:rFonts w:ascii="Arial" w:hAnsi="Arial" w:cs="Arial"/>
          <w:sz w:val="22"/>
          <w:szCs w:val="22"/>
        </w:rPr>
        <w:t xml:space="preserve">After resolving or concluding allegations or low-level concerns about staff, the </w:t>
      </w:r>
      <w:r w:rsidR="00E746AC" w:rsidRPr="00E26109">
        <w:rPr>
          <w:rFonts w:ascii="Arial" w:hAnsi="Arial" w:cs="Arial"/>
          <w:sz w:val="22"/>
          <w:szCs w:val="22"/>
        </w:rPr>
        <w:t>headteacher</w:t>
      </w:r>
      <w:r w:rsidRPr="00E26109">
        <w:rPr>
          <w:rFonts w:ascii="Arial" w:hAnsi="Arial" w:cs="Arial"/>
          <w:sz w:val="22"/>
          <w:szCs w:val="22"/>
        </w:rPr>
        <w:t xml:space="preserve">, along with the </w:t>
      </w:r>
      <w:r w:rsidRPr="00E26109">
        <w:rPr>
          <w:rFonts w:ascii="Arial" w:hAnsi="Arial" w:cs="Arial"/>
          <w:sz w:val="22"/>
          <w:szCs w:val="22"/>
          <w:u w:val="single"/>
        </w:rPr>
        <w:t>LADO</w:t>
      </w:r>
      <w:r w:rsidRPr="00E26109">
        <w:rPr>
          <w:rFonts w:ascii="Arial" w:hAnsi="Arial" w:cs="Arial"/>
          <w:sz w:val="22"/>
          <w:szCs w:val="22"/>
        </w:rPr>
        <w:t xml:space="preserve">, if </w:t>
      </w:r>
      <w:r w:rsidR="00E6267B" w:rsidRPr="00E26109">
        <w:rPr>
          <w:rFonts w:ascii="Arial" w:hAnsi="Arial" w:cs="Arial"/>
          <w:sz w:val="22"/>
          <w:szCs w:val="22"/>
        </w:rPr>
        <w:t xml:space="preserve">involved, </w:t>
      </w:r>
      <w:r w:rsidRPr="00E26109">
        <w:rPr>
          <w:rFonts w:ascii="Arial" w:hAnsi="Arial" w:cs="Arial"/>
          <w:sz w:val="22"/>
          <w:szCs w:val="22"/>
        </w:rPr>
        <w:t xml:space="preserve">will review the case to identify lessons learned and </w:t>
      </w:r>
      <w:r w:rsidR="00E6267B" w:rsidRPr="00E26109">
        <w:rPr>
          <w:rFonts w:ascii="Arial" w:hAnsi="Arial" w:cs="Arial"/>
          <w:sz w:val="22"/>
          <w:szCs w:val="22"/>
        </w:rPr>
        <w:t xml:space="preserve">any </w:t>
      </w:r>
      <w:r w:rsidRPr="00E26109">
        <w:rPr>
          <w:rFonts w:ascii="Arial" w:hAnsi="Arial" w:cs="Arial"/>
          <w:sz w:val="22"/>
          <w:szCs w:val="22"/>
        </w:rPr>
        <w:t>possible improvements.</w:t>
      </w:r>
    </w:p>
    <w:p w14:paraId="2C48609E" w14:textId="77777777" w:rsidR="00D14F87" w:rsidRPr="00E26109" w:rsidRDefault="00D14F87" w:rsidP="002405EE">
      <w:pPr>
        <w:pStyle w:val="ListParagraph"/>
        <w:rPr>
          <w:rFonts w:ascii="Arial" w:hAnsi="Arial" w:cs="Arial"/>
          <w:sz w:val="22"/>
          <w:szCs w:val="22"/>
        </w:rPr>
      </w:pPr>
    </w:p>
    <w:p w14:paraId="6AADE573" w14:textId="0AC6C81A" w:rsidR="00D14F87" w:rsidRPr="004D295F" w:rsidRDefault="00D14F87" w:rsidP="00633CF9">
      <w:pPr>
        <w:numPr>
          <w:ilvl w:val="0"/>
          <w:numId w:val="66"/>
        </w:numPr>
        <w:ind w:left="360"/>
        <w:rPr>
          <w:rFonts w:ascii="Arial" w:hAnsi="Arial" w:cs="Arial"/>
          <w:sz w:val="22"/>
          <w:szCs w:val="22"/>
        </w:rPr>
      </w:pPr>
      <w:r w:rsidRPr="00E26109">
        <w:rPr>
          <w:rFonts w:ascii="Arial" w:hAnsi="Arial" w:cs="Arial"/>
          <w:sz w:val="22"/>
          <w:szCs w:val="22"/>
        </w:rPr>
        <w:t xml:space="preserve">In the situation that the </w:t>
      </w:r>
      <w:r w:rsidR="00243A0A" w:rsidRPr="00E26109">
        <w:rPr>
          <w:rFonts w:ascii="Arial" w:hAnsi="Arial" w:cs="Arial"/>
          <w:sz w:val="22"/>
          <w:szCs w:val="22"/>
        </w:rPr>
        <w:t>school</w:t>
      </w:r>
      <w:r w:rsidRPr="00E26109">
        <w:rPr>
          <w:rFonts w:ascii="Arial" w:hAnsi="Arial" w:cs="Arial"/>
          <w:sz w:val="22"/>
          <w:szCs w:val="22"/>
        </w:rPr>
        <w:t xml:space="preserve"> receives an allegation relating to an incident that happened when an individual or organisation was using our premises for the purposes of running activities </w:t>
      </w:r>
      <w:r w:rsidR="000E7D6E" w:rsidRPr="00E26109">
        <w:rPr>
          <w:rFonts w:ascii="Arial" w:hAnsi="Arial" w:cs="Arial"/>
          <w:sz w:val="22"/>
          <w:szCs w:val="22"/>
        </w:rPr>
        <w:t xml:space="preserve">with our </w:t>
      </w:r>
      <w:r w:rsidR="005A2296" w:rsidRPr="00E26109">
        <w:rPr>
          <w:rFonts w:ascii="Arial" w:hAnsi="Arial" w:cs="Arial"/>
          <w:sz w:val="22"/>
          <w:szCs w:val="22"/>
        </w:rPr>
        <w:t>pupils</w:t>
      </w:r>
      <w:r w:rsidRPr="00E26109">
        <w:rPr>
          <w:rFonts w:ascii="Arial" w:hAnsi="Arial" w:cs="Arial"/>
          <w:sz w:val="22"/>
          <w:szCs w:val="22"/>
        </w:rPr>
        <w:t xml:space="preserve"> </w:t>
      </w:r>
      <w:r w:rsidRPr="004D295F">
        <w:rPr>
          <w:rFonts w:ascii="Arial" w:hAnsi="Arial" w:cs="Arial"/>
          <w:sz w:val="22"/>
          <w:szCs w:val="22"/>
        </w:rPr>
        <w:t>(for example community groups, sports associations, or service providers that run extra-curricular activities)</w:t>
      </w:r>
      <w:r w:rsidR="000E40AF" w:rsidRPr="004D295F">
        <w:rPr>
          <w:rFonts w:ascii="Arial" w:hAnsi="Arial" w:cs="Arial"/>
          <w:sz w:val="22"/>
          <w:szCs w:val="22"/>
        </w:rPr>
        <w:t>, we will foll</w:t>
      </w:r>
      <w:r w:rsidRPr="004D295F">
        <w:rPr>
          <w:rFonts w:ascii="Arial" w:hAnsi="Arial" w:cs="Arial"/>
          <w:sz w:val="22"/>
          <w:szCs w:val="22"/>
        </w:rPr>
        <w:t xml:space="preserve">ow </w:t>
      </w:r>
      <w:r w:rsidR="000E40AF" w:rsidRPr="004D295F">
        <w:rPr>
          <w:rFonts w:ascii="Arial" w:hAnsi="Arial" w:cs="Arial"/>
          <w:sz w:val="22"/>
          <w:szCs w:val="22"/>
        </w:rPr>
        <w:t>our</w:t>
      </w:r>
      <w:r w:rsidRPr="004D295F">
        <w:rPr>
          <w:rFonts w:ascii="Arial" w:hAnsi="Arial" w:cs="Arial"/>
          <w:sz w:val="22"/>
          <w:szCs w:val="22"/>
        </w:rPr>
        <w:t xml:space="preserve"> safeguarding policies and procedures, including informing the LADO</w:t>
      </w:r>
      <w:r w:rsidR="000E40AF" w:rsidRPr="004D295F">
        <w:rPr>
          <w:rFonts w:ascii="Arial" w:hAnsi="Arial" w:cs="Arial"/>
          <w:sz w:val="22"/>
          <w:szCs w:val="22"/>
        </w:rPr>
        <w:t>.</w:t>
      </w:r>
    </w:p>
    <w:p w14:paraId="299CB1CC" w14:textId="77777777" w:rsidR="007B2CFC" w:rsidRPr="004D295F" w:rsidRDefault="007B2CFC" w:rsidP="002405EE">
      <w:pPr>
        <w:rPr>
          <w:rFonts w:ascii="Arial" w:hAnsi="Arial" w:cs="Arial"/>
          <w:sz w:val="22"/>
          <w:szCs w:val="22"/>
        </w:rPr>
      </w:pPr>
    </w:p>
    <w:p w14:paraId="20B6B6EA" w14:textId="2471244A" w:rsidR="00F2509D" w:rsidRPr="00075420" w:rsidRDefault="009B0DB0" w:rsidP="00ED071D">
      <w:pPr>
        <w:pStyle w:val="Heading2"/>
        <w:numPr>
          <w:ilvl w:val="2"/>
          <w:numId w:val="94"/>
        </w:numPr>
        <w:rPr>
          <w:rFonts w:cs="Arial"/>
          <w:b/>
          <w:bCs/>
        </w:rPr>
      </w:pPr>
      <w:bookmarkStart w:id="108" w:name="_Toc203374700"/>
      <w:r w:rsidRPr="00075420">
        <w:rPr>
          <w:rFonts w:cs="Arial"/>
          <w:b/>
          <w:bCs/>
        </w:rPr>
        <w:t>Concerns that meet the ‘harm threshold’</w:t>
      </w:r>
      <w:bookmarkEnd w:id="108"/>
      <w:r w:rsidR="00F2509D" w:rsidRPr="00075420">
        <w:rPr>
          <w:rFonts w:cs="Arial"/>
          <w:b/>
          <w:bCs/>
        </w:rPr>
        <w:t xml:space="preserve"> </w:t>
      </w:r>
    </w:p>
    <w:p w14:paraId="22E4E662" w14:textId="77777777" w:rsidR="00F2509D" w:rsidRPr="004D295F" w:rsidRDefault="00F2509D" w:rsidP="002405EE">
      <w:pPr>
        <w:ind w:left="360"/>
        <w:rPr>
          <w:rFonts w:ascii="Arial" w:hAnsi="Arial" w:cs="Arial"/>
          <w:sz w:val="22"/>
          <w:szCs w:val="22"/>
          <w:lang w:val="en-GB"/>
        </w:rPr>
      </w:pPr>
    </w:p>
    <w:p w14:paraId="47405F4C" w14:textId="4842B053" w:rsidR="00D0331F" w:rsidRPr="00E26109" w:rsidRDefault="005A2296" w:rsidP="002405EE">
      <w:pPr>
        <w:numPr>
          <w:ilvl w:val="0"/>
          <w:numId w:val="26"/>
        </w:numPr>
        <w:ind w:left="360"/>
        <w:rPr>
          <w:rFonts w:ascii="Arial" w:hAnsi="Arial" w:cs="Arial"/>
          <w:sz w:val="22"/>
          <w:szCs w:val="22"/>
        </w:rPr>
      </w:pPr>
      <w:r w:rsidRPr="00E26109">
        <w:rPr>
          <w:rFonts w:ascii="Arial" w:hAnsi="Arial" w:cs="Arial"/>
          <w:sz w:val="22"/>
          <w:szCs w:val="22"/>
          <w:lang w:val="en-GB"/>
        </w:rPr>
        <w:t>Bapchild and Tonge CE (Aided) Primary School and Nursery</w:t>
      </w:r>
      <w:r w:rsidR="00E26109" w:rsidRPr="00E26109">
        <w:rPr>
          <w:rFonts w:ascii="Arial" w:hAnsi="Arial" w:cs="Arial"/>
          <w:sz w:val="22"/>
          <w:szCs w:val="22"/>
          <w:lang w:val="en-GB"/>
        </w:rPr>
        <w:t xml:space="preserve"> </w:t>
      </w:r>
      <w:r w:rsidR="00D62423" w:rsidRPr="00E26109">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E26109">
        <w:rPr>
          <w:rFonts w:ascii="Arial" w:hAnsi="Arial" w:cs="Arial"/>
          <w:sz w:val="22"/>
          <w:szCs w:val="22"/>
          <w:lang w:val="en-GB"/>
        </w:rPr>
        <w:t xml:space="preserve"> </w:t>
      </w:r>
      <w:r w:rsidR="00F539F1" w:rsidRPr="00E26109">
        <w:rPr>
          <w:rFonts w:ascii="Arial" w:hAnsi="Arial" w:cs="Arial"/>
          <w:sz w:val="22"/>
          <w:szCs w:val="22"/>
        </w:rPr>
        <w:t>indicate</w:t>
      </w:r>
      <w:r w:rsidR="00D0331F" w:rsidRPr="00E26109">
        <w:rPr>
          <w:rFonts w:ascii="Arial" w:hAnsi="Arial" w:cs="Arial"/>
          <w:sz w:val="22"/>
          <w:szCs w:val="22"/>
        </w:rPr>
        <w:t>s</w:t>
      </w:r>
      <w:r w:rsidR="00F539F1" w:rsidRPr="00E26109">
        <w:rPr>
          <w:rFonts w:ascii="Arial" w:hAnsi="Arial" w:cs="Arial"/>
          <w:sz w:val="22"/>
          <w:szCs w:val="22"/>
        </w:rPr>
        <w:t xml:space="preserve"> a person </w:t>
      </w:r>
      <w:r w:rsidR="00D0331F" w:rsidRPr="00E26109">
        <w:rPr>
          <w:rFonts w:ascii="Arial" w:hAnsi="Arial" w:cs="Arial"/>
          <w:sz w:val="22"/>
          <w:szCs w:val="22"/>
        </w:rPr>
        <w:t>would</w:t>
      </w:r>
      <w:r w:rsidR="00F539F1" w:rsidRPr="00E26109">
        <w:rPr>
          <w:rFonts w:ascii="Arial" w:hAnsi="Arial" w:cs="Arial"/>
          <w:sz w:val="22"/>
          <w:szCs w:val="22"/>
        </w:rPr>
        <w:t xml:space="preserve"> pose a risk of harm if they continue to work in their present position, or in any capacity with children in a school or college.</w:t>
      </w:r>
      <w:r w:rsidR="00F37636" w:rsidRPr="00E26109">
        <w:rPr>
          <w:rFonts w:ascii="Arial" w:hAnsi="Arial" w:cs="Arial"/>
          <w:sz w:val="22"/>
          <w:szCs w:val="22"/>
        </w:rPr>
        <w:t xml:space="preserve"> This includes when</w:t>
      </w:r>
      <w:r w:rsidR="00D0331F" w:rsidRPr="00E26109">
        <w:rPr>
          <w:rFonts w:ascii="Arial" w:hAnsi="Arial" w:cs="Arial"/>
          <w:sz w:val="22"/>
          <w:szCs w:val="22"/>
        </w:rPr>
        <w:t xml:space="preserve"> someone has</w:t>
      </w:r>
      <w:r w:rsidR="00ED2D67" w:rsidRPr="00E26109">
        <w:rPr>
          <w:rFonts w:ascii="Arial" w:hAnsi="Arial" w:cs="Arial"/>
          <w:sz w:val="22"/>
          <w:szCs w:val="22"/>
        </w:rPr>
        <w:t>:</w:t>
      </w:r>
    </w:p>
    <w:p w14:paraId="0E953290" w14:textId="461EC5C9" w:rsidR="0012075C" w:rsidRPr="00E26109" w:rsidRDefault="00D0331F" w:rsidP="002405EE">
      <w:pPr>
        <w:numPr>
          <w:ilvl w:val="1"/>
          <w:numId w:val="26"/>
        </w:numPr>
        <w:rPr>
          <w:rFonts w:ascii="Arial" w:hAnsi="Arial" w:cs="Arial"/>
          <w:sz w:val="22"/>
          <w:szCs w:val="22"/>
        </w:rPr>
      </w:pPr>
      <w:r w:rsidRPr="00E26109">
        <w:rPr>
          <w:rFonts w:ascii="Arial" w:hAnsi="Arial" w:cs="Arial"/>
          <w:sz w:val="22"/>
          <w:szCs w:val="22"/>
        </w:rPr>
        <w:t xml:space="preserve">behaved in a way that has harmed a child, or may have harmed a child </w:t>
      </w:r>
    </w:p>
    <w:p w14:paraId="6DBE25F5" w14:textId="25969939" w:rsidR="0012075C" w:rsidRPr="00E26109" w:rsidRDefault="00D0331F" w:rsidP="002405EE">
      <w:pPr>
        <w:numPr>
          <w:ilvl w:val="1"/>
          <w:numId w:val="26"/>
        </w:numPr>
        <w:rPr>
          <w:rFonts w:ascii="Arial" w:hAnsi="Arial" w:cs="Arial"/>
          <w:sz w:val="22"/>
          <w:szCs w:val="22"/>
        </w:rPr>
      </w:pPr>
      <w:r w:rsidRPr="00E26109">
        <w:rPr>
          <w:rFonts w:ascii="Arial" w:hAnsi="Arial" w:cs="Arial"/>
          <w:sz w:val="22"/>
          <w:szCs w:val="22"/>
        </w:rPr>
        <w:t xml:space="preserve">possibly committed a criminal offence against or related to a child </w:t>
      </w:r>
    </w:p>
    <w:p w14:paraId="618FC2CB" w14:textId="1D80D416" w:rsidR="0012075C" w:rsidRPr="00E26109" w:rsidRDefault="00D0331F" w:rsidP="002405EE">
      <w:pPr>
        <w:numPr>
          <w:ilvl w:val="1"/>
          <w:numId w:val="26"/>
        </w:numPr>
        <w:rPr>
          <w:rFonts w:ascii="Arial" w:hAnsi="Arial" w:cs="Arial"/>
          <w:sz w:val="22"/>
          <w:szCs w:val="22"/>
        </w:rPr>
      </w:pPr>
      <w:r w:rsidRPr="00E26109">
        <w:rPr>
          <w:rFonts w:ascii="Arial" w:hAnsi="Arial" w:cs="Arial"/>
          <w:sz w:val="22"/>
          <w:szCs w:val="22"/>
        </w:rPr>
        <w:t xml:space="preserve">behaved towards a child or children in a way that indicates he or she may pose a risk of harm to children </w:t>
      </w:r>
    </w:p>
    <w:p w14:paraId="79412C97" w14:textId="6A487B7F" w:rsidR="00F2509D" w:rsidRPr="00E26109" w:rsidRDefault="00D0331F" w:rsidP="002405EE">
      <w:pPr>
        <w:numPr>
          <w:ilvl w:val="1"/>
          <w:numId w:val="26"/>
        </w:numPr>
        <w:rPr>
          <w:rFonts w:ascii="Arial" w:hAnsi="Arial" w:cs="Arial"/>
          <w:sz w:val="22"/>
          <w:szCs w:val="22"/>
        </w:rPr>
      </w:pPr>
      <w:r w:rsidRPr="00E26109">
        <w:rPr>
          <w:rFonts w:ascii="Arial" w:hAnsi="Arial" w:cs="Arial"/>
          <w:sz w:val="22"/>
          <w:szCs w:val="22"/>
        </w:rPr>
        <w:t>behaved or may have behaved in a way that indicates they may not be suitable to work with children.</w:t>
      </w:r>
    </w:p>
    <w:p w14:paraId="79B696F8" w14:textId="77777777" w:rsidR="0012075C" w:rsidRPr="00E26109" w:rsidRDefault="0012075C" w:rsidP="002405EE">
      <w:pPr>
        <w:ind w:left="1440"/>
        <w:rPr>
          <w:rFonts w:ascii="Arial" w:hAnsi="Arial" w:cs="Arial"/>
          <w:sz w:val="22"/>
          <w:szCs w:val="22"/>
        </w:rPr>
      </w:pPr>
    </w:p>
    <w:p w14:paraId="45E934BD" w14:textId="27E93B4D" w:rsidR="000E7D6E" w:rsidRPr="00E26109" w:rsidRDefault="00F2509D" w:rsidP="00633CF9">
      <w:pPr>
        <w:numPr>
          <w:ilvl w:val="0"/>
          <w:numId w:val="61"/>
        </w:numPr>
        <w:rPr>
          <w:rFonts w:ascii="Arial" w:hAnsi="Arial" w:cs="Arial"/>
          <w:sz w:val="22"/>
          <w:szCs w:val="22"/>
          <w:lang w:val="en-GB"/>
        </w:rPr>
      </w:pPr>
      <w:r w:rsidRPr="00E26109">
        <w:rPr>
          <w:rFonts w:ascii="Arial" w:hAnsi="Arial" w:cs="Arial"/>
          <w:sz w:val="22"/>
          <w:szCs w:val="22"/>
          <w:lang w:val="en-GB"/>
        </w:rPr>
        <w:t xml:space="preserve">Allegations </w:t>
      </w:r>
      <w:r w:rsidR="0012075C" w:rsidRPr="00E26109">
        <w:rPr>
          <w:rFonts w:ascii="Arial" w:hAnsi="Arial" w:cs="Arial"/>
          <w:sz w:val="22"/>
          <w:szCs w:val="22"/>
          <w:lang w:val="en-GB"/>
        </w:rPr>
        <w:t xml:space="preserve">against staff which meet this threshold </w:t>
      </w:r>
      <w:r w:rsidRPr="00E26109">
        <w:rPr>
          <w:rFonts w:ascii="Arial" w:hAnsi="Arial" w:cs="Arial"/>
          <w:sz w:val="22"/>
          <w:szCs w:val="22"/>
          <w:lang w:val="en-GB"/>
        </w:rPr>
        <w:t>will be</w:t>
      </w:r>
      <w:r w:rsidR="00240558" w:rsidRPr="00E26109">
        <w:rPr>
          <w:rFonts w:ascii="Arial" w:hAnsi="Arial" w:cs="Arial"/>
          <w:sz w:val="22"/>
          <w:szCs w:val="22"/>
          <w:lang w:val="en-GB"/>
        </w:rPr>
        <w:t xml:space="preserve"> responded to</w:t>
      </w:r>
      <w:r w:rsidR="00F969DE" w:rsidRPr="00E26109">
        <w:rPr>
          <w:rFonts w:ascii="Arial" w:hAnsi="Arial" w:cs="Arial"/>
          <w:sz w:val="22"/>
          <w:szCs w:val="22"/>
          <w:lang w:val="en-GB"/>
        </w:rPr>
        <w:t xml:space="preserve"> and managed</w:t>
      </w:r>
      <w:r w:rsidR="00240558" w:rsidRPr="00E26109">
        <w:rPr>
          <w:rFonts w:ascii="Arial" w:hAnsi="Arial" w:cs="Arial"/>
          <w:sz w:val="22"/>
          <w:szCs w:val="22"/>
          <w:lang w:val="en-GB"/>
        </w:rPr>
        <w:t xml:space="preserve"> in line with </w:t>
      </w:r>
      <w:r w:rsidR="005D1594" w:rsidRPr="00E26109">
        <w:rPr>
          <w:rFonts w:ascii="Arial" w:hAnsi="Arial" w:cs="Arial"/>
          <w:sz w:val="22"/>
          <w:szCs w:val="22"/>
          <w:lang w:val="en-GB"/>
        </w:rPr>
        <w:t>P</w:t>
      </w:r>
      <w:r w:rsidR="00240558" w:rsidRPr="00E26109">
        <w:rPr>
          <w:rFonts w:ascii="Arial" w:hAnsi="Arial" w:cs="Arial"/>
          <w:sz w:val="22"/>
          <w:szCs w:val="22"/>
          <w:lang w:val="en-GB"/>
        </w:rPr>
        <w:t xml:space="preserve">art four of </w:t>
      </w:r>
      <w:r w:rsidR="00F969DE" w:rsidRPr="00E26109">
        <w:rPr>
          <w:rFonts w:ascii="Arial" w:hAnsi="Arial" w:cs="Arial"/>
          <w:sz w:val="22"/>
          <w:szCs w:val="22"/>
          <w:lang w:val="en-GB"/>
        </w:rPr>
        <w:t xml:space="preserve">KCSIE. Allegations that meet the harm threshold will </w:t>
      </w:r>
      <w:r w:rsidR="00240558" w:rsidRPr="00E26109">
        <w:rPr>
          <w:rFonts w:ascii="Arial" w:hAnsi="Arial" w:cs="Arial"/>
          <w:sz w:val="22"/>
          <w:szCs w:val="22"/>
          <w:lang w:val="en-GB"/>
        </w:rPr>
        <w:t>be</w:t>
      </w:r>
      <w:r w:rsidRPr="00E26109">
        <w:rPr>
          <w:rFonts w:ascii="Arial" w:hAnsi="Arial" w:cs="Arial"/>
          <w:sz w:val="22"/>
          <w:szCs w:val="22"/>
          <w:lang w:val="en-GB"/>
        </w:rPr>
        <w:t xml:space="preserve"> referred immediately to the </w:t>
      </w:r>
      <w:r w:rsidR="00E746AC" w:rsidRPr="00E26109">
        <w:rPr>
          <w:rFonts w:ascii="Arial" w:hAnsi="Arial" w:cs="Arial"/>
          <w:sz w:val="22"/>
          <w:szCs w:val="22"/>
          <w:lang w:val="en-GB"/>
        </w:rPr>
        <w:t xml:space="preserve">headteacher </w:t>
      </w:r>
      <w:r w:rsidRPr="00E26109">
        <w:rPr>
          <w:rFonts w:ascii="Arial" w:hAnsi="Arial" w:cs="Arial"/>
          <w:sz w:val="22"/>
          <w:szCs w:val="22"/>
          <w:lang w:val="en-GB"/>
        </w:rPr>
        <w:t xml:space="preserve">who will contact </w:t>
      </w:r>
      <w:hyperlink r:id="rId110" w:history="1">
        <w:r w:rsidR="001B4EC2" w:rsidRPr="00E26109">
          <w:rPr>
            <w:rStyle w:val="Hyperlink"/>
            <w:rFonts w:ascii="Arial" w:hAnsi="Arial" w:cs="Arial"/>
            <w:sz w:val="22"/>
            <w:szCs w:val="22"/>
          </w:rPr>
          <w:t>the LADO</w:t>
        </w:r>
      </w:hyperlink>
      <w:r w:rsidR="001B4EC2" w:rsidRPr="00E26109">
        <w:rPr>
          <w:rFonts w:ascii="Arial" w:hAnsi="Arial" w:cs="Arial"/>
          <w:sz w:val="22"/>
          <w:szCs w:val="22"/>
        </w:rPr>
        <w:t xml:space="preserve"> </w:t>
      </w:r>
      <w:r w:rsidRPr="00E26109">
        <w:rPr>
          <w:rFonts w:ascii="Arial" w:hAnsi="Arial" w:cs="Arial"/>
          <w:sz w:val="22"/>
          <w:szCs w:val="22"/>
          <w:lang w:val="en-GB"/>
        </w:rPr>
        <w:t xml:space="preserve">to agree further action to be taken in respect of the child and staff member. </w:t>
      </w:r>
    </w:p>
    <w:p w14:paraId="7093B63F" w14:textId="77777777" w:rsidR="000E7D6E" w:rsidRPr="00E26109" w:rsidRDefault="000E7D6E" w:rsidP="000E7D6E">
      <w:pPr>
        <w:ind w:left="360"/>
        <w:rPr>
          <w:rFonts w:ascii="Arial" w:hAnsi="Arial" w:cs="Arial"/>
          <w:sz w:val="22"/>
          <w:szCs w:val="22"/>
          <w:lang w:val="en-GB"/>
        </w:rPr>
      </w:pPr>
    </w:p>
    <w:p w14:paraId="35C7558B" w14:textId="0AC81A82" w:rsidR="00F2509D" w:rsidRPr="00E26109" w:rsidRDefault="00F2509D" w:rsidP="00633CF9">
      <w:pPr>
        <w:numPr>
          <w:ilvl w:val="0"/>
          <w:numId w:val="61"/>
        </w:numPr>
        <w:rPr>
          <w:rFonts w:ascii="Arial" w:hAnsi="Arial" w:cs="Arial"/>
          <w:sz w:val="22"/>
          <w:szCs w:val="22"/>
          <w:lang w:val="en-GB"/>
        </w:rPr>
      </w:pPr>
      <w:r w:rsidRPr="00E26109">
        <w:rPr>
          <w:rFonts w:ascii="Arial" w:hAnsi="Arial" w:cs="Arial"/>
          <w:sz w:val="22"/>
          <w:szCs w:val="22"/>
          <w:lang w:val="en-GB"/>
        </w:rPr>
        <w:t xml:space="preserve">In the event of allegations of abuse being made against the </w:t>
      </w:r>
      <w:r w:rsidR="00E746AC" w:rsidRPr="00E26109">
        <w:rPr>
          <w:rFonts w:ascii="Arial" w:hAnsi="Arial" w:cs="Arial"/>
          <w:sz w:val="22"/>
          <w:szCs w:val="22"/>
          <w:lang w:val="en-GB"/>
        </w:rPr>
        <w:t>headteacher</w:t>
      </w:r>
      <w:r w:rsidRPr="00E26109">
        <w:rPr>
          <w:rFonts w:ascii="Arial" w:hAnsi="Arial" w:cs="Arial"/>
          <w:sz w:val="22"/>
          <w:szCs w:val="22"/>
          <w:lang w:val="en-GB"/>
        </w:rPr>
        <w:t xml:space="preserve">, staff are advised that allegations should be reported to the chair of governors who will contact the LADO. </w:t>
      </w:r>
    </w:p>
    <w:p w14:paraId="491BCE39" w14:textId="77777777" w:rsidR="0062638B" w:rsidRPr="00E26109" w:rsidRDefault="0062638B" w:rsidP="0062638B">
      <w:pPr>
        <w:pStyle w:val="ListParagraph"/>
        <w:rPr>
          <w:rFonts w:ascii="Arial" w:hAnsi="Arial" w:cs="Arial"/>
          <w:sz w:val="22"/>
          <w:szCs w:val="22"/>
          <w:lang w:val="en-GB"/>
        </w:rPr>
      </w:pPr>
    </w:p>
    <w:p w14:paraId="1E3A9967" w14:textId="7785D12A" w:rsidR="0062638B" w:rsidRPr="00E26109" w:rsidRDefault="0062638B" w:rsidP="0062638B">
      <w:pPr>
        <w:numPr>
          <w:ilvl w:val="0"/>
          <w:numId w:val="61"/>
        </w:numPr>
        <w:rPr>
          <w:rFonts w:ascii="Arial" w:hAnsi="Arial" w:cs="Arial"/>
          <w:sz w:val="22"/>
          <w:szCs w:val="22"/>
        </w:rPr>
      </w:pPr>
      <w:r w:rsidRPr="00E26109">
        <w:rPr>
          <w:rFonts w:ascii="Arial" w:hAnsi="Arial" w:cs="Arial"/>
          <w:sz w:val="22"/>
          <w:szCs w:val="22"/>
        </w:rPr>
        <w:t>If staff are concerned that appropriate safeguarding action is not being taken following an allegation against a colleague, they are advised to follow our whistleblowing process and/or to contact the LADO directly themselves.</w:t>
      </w:r>
    </w:p>
    <w:p w14:paraId="6C917EDD" w14:textId="77777777" w:rsidR="009B0DB0" w:rsidRPr="004D295F" w:rsidRDefault="009B0DB0" w:rsidP="002405EE">
      <w:pPr>
        <w:rPr>
          <w:rFonts w:ascii="Arial" w:hAnsi="Arial" w:cs="Arial"/>
          <w:sz w:val="18"/>
          <w:szCs w:val="18"/>
        </w:rPr>
      </w:pPr>
    </w:p>
    <w:p w14:paraId="2817D807" w14:textId="2389FDD5" w:rsidR="00F2509D" w:rsidRPr="00075420" w:rsidRDefault="009B0DB0" w:rsidP="00ED071D">
      <w:pPr>
        <w:pStyle w:val="Heading2"/>
        <w:numPr>
          <w:ilvl w:val="2"/>
          <w:numId w:val="94"/>
        </w:numPr>
        <w:rPr>
          <w:rFonts w:cs="Arial"/>
          <w:b/>
          <w:bCs/>
        </w:rPr>
      </w:pPr>
      <w:bookmarkStart w:id="109" w:name="_Toc203374701"/>
      <w:r w:rsidRPr="00075420">
        <w:rPr>
          <w:rFonts w:cs="Arial"/>
          <w:b/>
          <w:bCs/>
        </w:rPr>
        <w:t xml:space="preserve">Concerns that do not meet the </w:t>
      </w:r>
      <w:r w:rsidR="00CE4FFB" w:rsidRPr="00075420">
        <w:rPr>
          <w:rFonts w:cs="Arial"/>
          <w:b/>
          <w:bCs/>
        </w:rPr>
        <w:t>‘</w:t>
      </w:r>
      <w:r w:rsidRPr="00075420">
        <w:rPr>
          <w:rFonts w:cs="Arial"/>
          <w:b/>
          <w:bCs/>
        </w:rPr>
        <w:t>harm threshold</w:t>
      </w:r>
      <w:r w:rsidR="00CE4FFB" w:rsidRPr="00075420">
        <w:rPr>
          <w:rFonts w:cs="Arial"/>
          <w:b/>
          <w:bCs/>
        </w:rPr>
        <w:t>’</w:t>
      </w:r>
      <w:bookmarkEnd w:id="109"/>
      <w:r w:rsidRPr="00075420">
        <w:rPr>
          <w:rFonts w:cs="Arial"/>
          <w:b/>
          <w:bCs/>
        </w:rPr>
        <w:t xml:space="preserve"> </w:t>
      </w:r>
      <w:r w:rsidR="003C246B" w:rsidRPr="00075420">
        <w:rPr>
          <w:rFonts w:cs="Arial"/>
          <w:b/>
          <w:bCs/>
        </w:rPr>
        <w:t xml:space="preserve"> </w:t>
      </w:r>
    </w:p>
    <w:p w14:paraId="1B909ABE" w14:textId="77777777" w:rsidR="00370DFF" w:rsidRPr="004D295F" w:rsidRDefault="00370DFF" w:rsidP="002405EE">
      <w:pPr>
        <w:rPr>
          <w:rFonts w:ascii="Arial" w:hAnsi="Arial" w:cs="Arial"/>
          <w:sz w:val="22"/>
          <w:szCs w:val="22"/>
          <w:lang w:val="en-GB"/>
        </w:rPr>
      </w:pPr>
    </w:p>
    <w:p w14:paraId="0E53D3C8" w14:textId="1A4A3A75" w:rsidR="00C05AC1" w:rsidRPr="00E26109" w:rsidRDefault="005A2296" w:rsidP="00633CF9">
      <w:pPr>
        <w:numPr>
          <w:ilvl w:val="0"/>
          <w:numId w:val="61"/>
        </w:numPr>
        <w:rPr>
          <w:rFonts w:ascii="Arial" w:hAnsi="Arial" w:cs="Arial"/>
          <w:b/>
          <w:sz w:val="22"/>
          <w:szCs w:val="22"/>
          <w:lang w:val="en-GB"/>
        </w:rPr>
      </w:pPr>
      <w:r w:rsidRPr="00E26109">
        <w:rPr>
          <w:rFonts w:ascii="Arial" w:hAnsi="Arial" w:cs="Arial"/>
          <w:sz w:val="22"/>
          <w:szCs w:val="22"/>
          <w:lang w:val="en-GB"/>
        </w:rPr>
        <w:t>Bapchild and Tonge CE (Aided) Primary School and Nursery</w:t>
      </w:r>
      <w:r w:rsidR="00E26109" w:rsidRPr="00E26109">
        <w:rPr>
          <w:rFonts w:ascii="Arial" w:hAnsi="Arial" w:cs="Arial"/>
          <w:sz w:val="22"/>
          <w:szCs w:val="22"/>
          <w:lang w:val="en-GB"/>
        </w:rPr>
        <w:t xml:space="preserve"> </w:t>
      </w:r>
      <w:r w:rsidR="00064C89" w:rsidRPr="00E26109">
        <w:rPr>
          <w:rFonts w:ascii="Arial" w:hAnsi="Arial" w:cs="Arial"/>
          <w:sz w:val="22"/>
          <w:szCs w:val="22"/>
          <w:lang w:val="en-GB"/>
        </w:rPr>
        <w:t>may also need to take action in response to ‘low-level’ concerns</w:t>
      </w:r>
      <w:r w:rsidR="00A81D4A" w:rsidRPr="00E26109">
        <w:rPr>
          <w:rFonts w:ascii="Arial" w:hAnsi="Arial" w:cs="Arial"/>
          <w:sz w:val="22"/>
          <w:szCs w:val="22"/>
          <w:lang w:val="en-GB"/>
        </w:rPr>
        <w:t xml:space="preserve"> about staff</w:t>
      </w:r>
      <w:r w:rsidR="00E16632" w:rsidRPr="00E26109">
        <w:rPr>
          <w:rFonts w:ascii="Arial" w:hAnsi="Arial" w:cs="Arial"/>
          <w:sz w:val="22"/>
          <w:szCs w:val="22"/>
          <w:lang w:val="en-GB"/>
        </w:rPr>
        <w:t xml:space="preserve">. </w:t>
      </w:r>
      <w:r w:rsidR="00611CCE" w:rsidRPr="00E26109">
        <w:rPr>
          <w:rFonts w:ascii="Arial" w:hAnsi="Arial" w:cs="Arial"/>
          <w:sz w:val="22"/>
          <w:szCs w:val="22"/>
        </w:rPr>
        <w:t xml:space="preserve">Additional information regarding low-level concerns is contained with our </w:t>
      </w:r>
      <w:r w:rsidR="00611CCE" w:rsidRPr="00E26109">
        <w:rPr>
          <w:rFonts w:ascii="Arial" w:hAnsi="Arial" w:cs="Arial"/>
          <w:sz w:val="22"/>
          <w:szCs w:val="22"/>
          <w:lang w:val="en-GB"/>
        </w:rPr>
        <w:t>code of conduct</w:t>
      </w:r>
      <w:r w:rsidR="00342264" w:rsidRPr="00E26109">
        <w:rPr>
          <w:rFonts w:ascii="Arial" w:hAnsi="Arial" w:cs="Arial"/>
          <w:sz w:val="22"/>
          <w:szCs w:val="22"/>
          <w:lang w:val="en-GB"/>
        </w:rPr>
        <w:t xml:space="preserve">/ </w:t>
      </w:r>
      <w:r w:rsidR="00611CCE" w:rsidRPr="00E26109">
        <w:rPr>
          <w:rFonts w:ascii="Arial" w:hAnsi="Arial" w:cs="Arial"/>
          <w:sz w:val="22"/>
          <w:szCs w:val="22"/>
          <w:lang w:val="en-GB"/>
        </w:rPr>
        <w:t>– this includes</w:t>
      </w:r>
      <w:r w:rsidR="00611CCE" w:rsidRPr="00E26109">
        <w:rPr>
          <w:rFonts w:ascii="Arial" w:hAnsi="Arial" w:cs="Arial"/>
          <w:sz w:val="22"/>
          <w:szCs w:val="22"/>
        </w:rPr>
        <w:t xml:space="preserve"> what a low-level concern is</w:t>
      </w:r>
      <w:r w:rsidR="00E506CF" w:rsidRPr="00E26109">
        <w:rPr>
          <w:rFonts w:ascii="Arial" w:hAnsi="Arial" w:cs="Arial"/>
          <w:sz w:val="22"/>
          <w:szCs w:val="22"/>
        </w:rPr>
        <w:t xml:space="preserve">, </w:t>
      </w:r>
      <w:r w:rsidR="00611CCE" w:rsidRPr="00E26109">
        <w:rPr>
          <w:rFonts w:ascii="Arial" w:hAnsi="Arial" w:cs="Arial"/>
          <w:sz w:val="22"/>
          <w:szCs w:val="22"/>
        </w:rPr>
        <w:t>the importance of sharing them</w:t>
      </w:r>
      <w:r w:rsidR="00E506CF" w:rsidRPr="00E26109">
        <w:rPr>
          <w:rFonts w:ascii="Arial" w:hAnsi="Arial" w:cs="Arial"/>
          <w:sz w:val="22"/>
          <w:szCs w:val="22"/>
        </w:rPr>
        <w:t xml:space="preserve"> and the confidential procedure to follow when sharing them</w:t>
      </w:r>
      <w:r w:rsidR="00E26109" w:rsidRPr="00E26109">
        <w:rPr>
          <w:rFonts w:ascii="Arial" w:hAnsi="Arial" w:cs="Arial"/>
          <w:sz w:val="22"/>
          <w:szCs w:val="22"/>
        </w:rPr>
        <w:t>.</w:t>
      </w:r>
    </w:p>
    <w:p w14:paraId="6C958116" w14:textId="3D1CADB4" w:rsidR="00C05AC1" w:rsidRPr="00E26109" w:rsidRDefault="005A2296" w:rsidP="002405EE">
      <w:pPr>
        <w:numPr>
          <w:ilvl w:val="1"/>
          <w:numId w:val="26"/>
        </w:numPr>
        <w:ind w:left="1134" w:hanging="283"/>
        <w:rPr>
          <w:rFonts w:ascii="Arial" w:hAnsi="Arial" w:cs="Arial"/>
          <w:sz w:val="22"/>
          <w:szCs w:val="22"/>
          <w:lang w:val="en-GB"/>
        </w:rPr>
      </w:pPr>
      <w:r w:rsidRPr="00E26109">
        <w:rPr>
          <w:rFonts w:ascii="Arial" w:hAnsi="Arial" w:cs="Arial"/>
          <w:sz w:val="22"/>
          <w:szCs w:val="22"/>
          <w:lang w:val="en-GB"/>
        </w:rPr>
        <w:t>Bapchild and Tonge CE (Aided) Primary School and Nursery</w:t>
      </w:r>
      <w:r w:rsidR="00E26109" w:rsidRPr="00E26109">
        <w:rPr>
          <w:rFonts w:ascii="Arial" w:hAnsi="Arial" w:cs="Arial"/>
          <w:sz w:val="22"/>
          <w:szCs w:val="22"/>
          <w:lang w:val="en-GB"/>
        </w:rPr>
        <w:t xml:space="preserve"> </w:t>
      </w:r>
      <w:r w:rsidR="00C05AC1" w:rsidRPr="00E26109">
        <w:rPr>
          <w:rFonts w:ascii="Arial" w:hAnsi="Arial" w:cs="Arial"/>
          <w:sz w:val="22"/>
          <w:szCs w:val="22"/>
          <w:lang w:val="en-GB"/>
        </w:rPr>
        <w:t xml:space="preserve">has an open and transparent culture in which all concerns about all adults working in or on behalf of the </w:t>
      </w:r>
      <w:r w:rsidR="00243A0A" w:rsidRPr="00E26109">
        <w:rPr>
          <w:rFonts w:ascii="Arial" w:hAnsi="Arial" w:cs="Arial"/>
          <w:sz w:val="22"/>
          <w:szCs w:val="22"/>
          <w:lang w:val="en-GB"/>
        </w:rPr>
        <w:t>school</w:t>
      </w:r>
      <w:r w:rsidR="000970D6" w:rsidRPr="00E26109">
        <w:rPr>
          <w:rFonts w:ascii="Arial" w:hAnsi="Arial" w:cs="Arial"/>
          <w:sz w:val="22"/>
          <w:szCs w:val="22"/>
          <w:lang w:val="en-GB"/>
        </w:rPr>
        <w:t xml:space="preserve"> </w:t>
      </w:r>
      <w:r w:rsidR="00C05AC1" w:rsidRPr="00E26109">
        <w:rPr>
          <w:rFonts w:ascii="Arial" w:hAnsi="Arial" w:cs="Arial"/>
          <w:sz w:val="22"/>
          <w:szCs w:val="22"/>
          <w:lang w:val="en-GB"/>
        </w:rPr>
        <w:t xml:space="preserve">are dealt with promptly and </w:t>
      </w:r>
      <w:r w:rsidR="00021AC3" w:rsidRPr="00E26109">
        <w:rPr>
          <w:rFonts w:ascii="Arial" w:hAnsi="Arial" w:cs="Arial"/>
          <w:sz w:val="22"/>
          <w:szCs w:val="22"/>
          <w:lang w:val="en-GB"/>
        </w:rPr>
        <w:t>appropriately;</w:t>
      </w:r>
      <w:r w:rsidR="000970D6" w:rsidRPr="00E26109">
        <w:rPr>
          <w:rFonts w:ascii="Arial" w:hAnsi="Arial" w:cs="Arial"/>
          <w:sz w:val="22"/>
          <w:szCs w:val="22"/>
          <w:lang w:val="en-GB"/>
        </w:rPr>
        <w:t xml:space="preserve"> this </w:t>
      </w:r>
      <w:r w:rsidR="00C05AC1" w:rsidRPr="00E26109">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243A0A" w:rsidRPr="00E26109">
        <w:rPr>
          <w:rFonts w:ascii="Arial" w:hAnsi="Arial" w:cs="Arial"/>
          <w:sz w:val="22"/>
          <w:szCs w:val="22"/>
          <w:lang w:val="en-GB"/>
        </w:rPr>
        <w:t>school</w:t>
      </w:r>
      <w:r w:rsidR="00C05AC1" w:rsidRPr="00E26109">
        <w:rPr>
          <w:rFonts w:ascii="Arial" w:hAnsi="Arial" w:cs="Arial"/>
          <w:sz w:val="22"/>
          <w:szCs w:val="22"/>
          <w:lang w:val="en-GB"/>
        </w:rPr>
        <w:t xml:space="preserve"> are </w:t>
      </w:r>
      <w:r w:rsidR="00C05AC1" w:rsidRPr="00E26109">
        <w:rPr>
          <w:rFonts w:ascii="Arial" w:hAnsi="Arial" w:cs="Arial"/>
          <w:sz w:val="22"/>
          <w:szCs w:val="22"/>
          <w:lang w:val="en-GB"/>
        </w:rPr>
        <w:lastRenderedPageBreak/>
        <w:t>clear about and act within appropriate professional boundaries, and in accordance with our ethos and values.</w:t>
      </w:r>
    </w:p>
    <w:p w14:paraId="111B9C1E" w14:textId="50D41593" w:rsidR="00C05AC1" w:rsidRPr="004D295F" w:rsidRDefault="00E16632" w:rsidP="002405EE">
      <w:pPr>
        <w:numPr>
          <w:ilvl w:val="1"/>
          <w:numId w:val="26"/>
        </w:numPr>
        <w:ind w:left="1134" w:hanging="283"/>
        <w:rPr>
          <w:rFonts w:ascii="Arial" w:hAnsi="Arial" w:cs="Arial"/>
          <w:sz w:val="22"/>
          <w:szCs w:val="22"/>
          <w:lang w:val="en-GB"/>
        </w:rPr>
      </w:pPr>
      <w:r w:rsidRPr="00E26109">
        <w:rPr>
          <w:rFonts w:ascii="Arial" w:hAnsi="Arial" w:cs="Arial"/>
          <w:sz w:val="22"/>
          <w:szCs w:val="22"/>
          <w:lang w:val="en-GB"/>
        </w:rPr>
        <w:t>A ‘low-level’ concern does not mean that it is insignificant</w:t>
      </w:r>
      <w:r w:rsidR="004B391A" w:rsidRPr="00E26109">
        <w:rPr>
          <w:rFonts w:ascii="Arial" w:hAnsi="Arial" w:cs="Arial"/>
          <w:sz w:val="22"/>
          <w:szCs w:val="22"/>
          <w:lang w:val="en-GB"/>
        </w:rPr>
        <w:t>; a</w:t>
      </w:r>
      <w:r w:rsidRPr="00E26109">
        <w:rPr>
          <w:rFonts w:ascii="Arial" w:hAnsi="Arial" w:cs="Arial"/>
          <w:sz w:val="22"/>
          <w:szCs w:val="22"/>
          <w:lang w:val="en-GB"/>
        </w:rPr>
        <w:t xml:space="preserve"> low-level concern is any concern </w:t>
      </w:r>
      <w:r w:rsidR="004B391A" w:rsidRPr="00E26109">
        <w:rPr>
          <w:rFonts w:ascii="Arial" w:hAnsi="Arial" w:cs="Arial"/>
          <w:sz w:val="22"/>
          <w:szCs w:val="22"/>
          <w:lang w:val="en-GB"/>
        </w:rPr>
        <w:t xml:space="preserve">that an adult working </w:t>
      </w:r>
      <w:r w:rsidR="004B391A" w:rsidRPr="00E26109">
        <w:rPr>
          <w:rFonts w:ascii="Arial" w:hAnsi="Arial" w:cs="Arial"/>
          <w:sz w:val="22"/>
          <w:szCs w:val="22"/>
        </w:rPr>
        <w:t xml:space="preserve">in or on behalf of the </w:t>
      </w:r>
      <w:r w:rsidR="00243A0A" w:rsidRPr="00E26109">
        <w:rPr>
          <w:rFonts w:ascii="Arial" w:hAnsi="Arial" w:cs="Arial"/>
          <w:sz w:val="22"/>
          <w:szCs w:val="22"/>
          <w:lang w:val="en-GB"/>
        </w:rPr>
        <w:t>school</w:t>
      </w:r>
      <w:r w:rsidR="004B391A" w:rsidRPr="00E26109">
        <w:rPr>
          <w:rFonts w:ascii="Arial" w:hAnsi="Arial" w:cs="Arial"/>
          <w:sz w:val="22"/>
          <w:szCs w:val="22"/>
        </w:rPr>
        <w:t xml:space="preserve"> may have acted in a way t</w:t>
      </w:r>
      <w:r w:rsidR="00390DB0" w:rsidRPr="00E26109">
        <w:rPr>
          <w:rFonts w:ascii="Arial" w:hAnsi="Arial" w:cs="Arial"/>
          <w:sz w:val="22"/>
          <w:szCs w:val="22"/>
        </w:rPr>
        <w:t xml:space="preserve">hat is inconsistent with our </w:t>
      </w:r>
      <w:r w:rsidR="00390DB0" w:rsidRPr="00E26109">
        <w:rPr>
          <w:rFonts w:ascii="Arial" w:hAnsi="Arial" w:cs="Arial"/>
          <w:sz w:val="22"/>
          <w:szCs w:val="22"/>
          <w:lang w:val="en-GB"/>
        </w:rPr>
        <w:t>code of conduct</w:t>
      </w:r>
      <w:r w:rsidR="00390DB0" w:rsidRPr="00E26109">
        <w:rPr>
          <w:rFonts w:ascii="Arial" w:hAnsi="Arial" w:cs="Arial"/>
          <w:sz w:val="22"/>
          <w:szCs w:val="22"/>
        </w:rPr>
        <w:t xml:space="preserve">, </w:t>
      </w:r>
      <w:r w:rsidR="00390DB0" w:rsidRPr="004D295F">
        <w:rPr>
          <w:rFonts w:ascii="Arial" w:hAnsi="Arial" w:cs="Arial"/>
          <w:sz w:val="22"/>
          <w:szCs w:val="22"/>
        </w:rPr>
        <w:t xml:space="preserve">including inappropriate conduct outside of work and does not meet the ‘harm threshold’ or is otherwise not serious enough to consider a referral to </w:t>
      </w:r>
      <w:hyperlink r:id="rId111" w:history="1">
        <w:r w:rsidR="001B4EC2" w:rsidRPr="004D295F">
          <w:rPr>
            <w:rStyle w:val="Hyperlink"/>
            <w:rFonts w:ascii="Arial" w:hAnsi="Arial" w:cs="Arial"/>
            <w:sz w:val="22"/>
            <w:szCs w:val="22"/>
          </w:rPr>
          <w:t>the LADO</w:t>
        </w:r>
      </w:hyperlink>
      <w:r w:rsidR="00390DB0" w:rsidRPr="004D295F">
        <w:rPr>
          <w:rFonts w:ascii="Arial" w:hAnsi="Arial" w:cs="Arial"/>
          <w:sz w:val="22"/>
          <w:szCs w:val="22"/>
        </w:rPr>
        <w:t>.</w:t>
      </w:r>
      <w:r w:rsidR="008A3F73" w:rsidRPr="004D295F">
        <w:rPr>
          <w:rFonts w:ascii="Arial" w:hAnsi="Arial" w:cs="Arial"/>
          <w:sz w:val="22"/>
          <w:szCs w:val="22"/>
        </w:rPr>
        <w:t xml:space="preserve"> </w:t>
      </w:r>
    </w:p>
    <w:p w14:paraId="7F88DBF9" w14:textId="77777777" w:rsidR="00C05AC1" w:rsidRPr="004D295F" w:rsidRDefault="00C05AC1" w:rsidP="002405EE">
      <w:pPr>
        <w:numPr>
          <w:ilvl w:val="1"/>
          <w:numId w:val="26"/>
        </w:numPr>
        <w:ind w:left="1134" w:hanging="283"/>
        <w:rPr>
          <w:rFonts w:ascii="Arial" w:hAnsi="Arial" w:cs="Arial"/>
          <w:sz w:val="22"/>
          <w:szCs w:val="22"/>
          <w:lang w:val="en-GB"/>
        </w:rPr>
      </w:pPr>
      <w:r w:rsidRPr="004D295F">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4D295F" w:rsidRDefault="002B5DAE" w:rsidP="002405EE">
      <w:pPr>
        <w:ind w:left="1134"/>
        <w:rPr>
          <w:rFonts w:ascii="Arial" w:hAnsi="Arial" w:cs="Arial"/>
        </w:rPr>
      </w:pPr>
    </w:p>
    <w:p w14:paraId="35FE4A4A" w14:textId="5ACB9F31" w:rsidR="00370171" w:rsidRPr="004D295F" w:rsidRDefault="00370171" w:rsidP="002405EE">
      <w:pPr>
        <w:numPr>
          <w:ilvl w:val="0"/>
          <w:numId w:val="26"/>
        </w:numPr>
        <w:ind w:left="360"/>
        <w:rPr>
          <w:rFonts w:ascii="Arial" w:hAnsi="Arial" w:cs="Arial"/>
          <w:sz w:val="22"/>
          <w:szCs w:val="22"/>
          <w:lang w:val="en-GB"/>
        </w:rPr>
      </w:pPr>
      <w:r w:rsidRPr="004D295F">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4D295F">
        <w:rPr>
          <w:rFonts w:ascii="Arial" w:hAnsi="Arial" w:cs="Arial"/>
          <w:sz w:val="22"/>
          <w:szCs w:val="22"/>
          <w:lang w:val="en-GB"/>
        </w:rPr>
        <w:t xml:space="preserve">  </w:t>
      </w:r>
    </w:p>
    <w:p w14:paraId="7774C921" w14:textId="77777777" w:rsidR="00370171" w:rsidRPr="004D295F" w:rsidRDefault="00370171" w:rsidP="002405EE">
      <w:pPr>
        <w:pStyle w:val="ListParagraph"/>
        <w:rPr>
          <w:rFonts w:ascii="Arial" w:hAnsi="Arial" w:cs="Arial"/>
        </w:rPr>
      </w:pPr>
    </w:p>
    <w:p w14:paraId="44324406" w14:textId="174BCE49" w:rsidR="00611CCE" w:rsidRPr="008F78C1" w:rsidRDefault="003A6736" w:rsidP="002405EE">
      <w:pPr>
        <w:numPr>
          <w:ilvl w:val="0"/>
          <w:numId w:val="26"/>
        </w:numPr>
        <w:ind w:left="360"/>
        <w:rPr>
          <w:rFonts w:ascii="Arial" w:hAnsi="Arial" w:cs="Arial"/>
          <w:sz w:val="22"/>
          <w:szCs w:val="22"/>
          <w:lang w:val="en-GB"/>
        </w:rPr>
      </w:pPr>
      <w:r w:rsidRPr="008F78C1">
        <w:rPr>
          <w:rFonts w:ascii="Arial" w:hAnsi="Arial" w:cs="Arial"/>
          <w:sz w:val="22"/>
          <w:szCs w:val="22"/>
          <w:lang w:val="en-GB"/>
        </w:rPr>
        <w:t xml:space="preserve">Low-level concerns should be </w:t>
      </w:r>
      <w:r w:rsidR="000162C7" w:rsidRPr="008F78C1">
        <w:rPr>
          <w:rFonts w:ascii="Arial" w:hAnsi="Arial" w:cs="Arial"/>
          <w:sz w:val="22"/>
          <w:szCs w:val="22"/>
          <w:lang w:val="en-GB"/>
        </w:rPr>
        <w:t xml:space="preserve">shared </w:t>
      </w:r>
      <w:r w:rsidR="000162C7" w:rsidRPr="008F78C1">
        <w:rPr>
          <w:rFonts w:ascii="Arial" w:hAnsi="Arial" w:cs="Arial"/>
          <w:sz w:val="22"/>
          <w:szCs w:val="22"/>
        </w:rPr>
        <w:t>confidentially</w:t>
      </w:r>
      <w:r w:rsidR="008F78C1" w:rsidRPr="008F78C1">
        <w:rPr>
          <w:rFonts w:ascii="Arial" w:hAnsi="Arial" w:cs="Arial"/>
          <w:sz w:val="22"/>
          <w:szCs w:val="22"/>
        </w:rPr>
        <w:t xml:space="preserve"> (using Staff Safe)</w:t>
      </w:r>
      <w:r w:rsidR="00611CCE" w:rsidRPr="008F78C1">
        <w:rPr>
          <w:rFonts w:ascii="Arial" w:hAnsi="Arial" w:cs="Arial"/>
          <w:sz w:val="22"/>
          <w:szCs w:val="22"/>
          <w:lang w:val="en-GB"/>
        </w:rPr>
        <w:t xml:space="preserve"> </w:t>
      </w:r>
      <w:r w:rsidR="00F06FFD" w:rsidRPr="008F78C1">
        <w:rPr>
          <w:rFonts w:ascii="Arial" w:hAnsi="Arial" w:cs="Arial"/>
          <w:sz w:val="22"/>
          <w:szCs w:val="22"/>
          <w:lang w:val="en-GB"/>
        </w:rPr>
        <w:t xml:space="preserve">in line with </w:t>
      </w:r>
      <w:r w:rsidR="00F06FFD" w:rsidRPr="008F78C1">
        <w:rPr>
          <w:rFonts w:ascii="Arial" w:hAnsi="Arial" w:cs="Arial"/>
          <w:sz w:val="22"/>
          <w:szCs w:val="22"/>
        </w:rPr>
        <w:t>our</w:t>
      </w:r>
      <w:r w:rsidR="008F78C1" w:rsidRPr="008F78C1">
        <w:rPr>
          <w:rFonts w:ascii="Arial" w:hAnsi="Arial" w:cs="Arial"/>
          <w:sz w:val="22"/>
          <w:szCs w:val="22"/>
        </w:rPr>
        <w:t xml:space="preserve"> code </w:t>
      </w:r>
      <w:r w:rsidR="00F06FFD" w:rsidRPr="008F78C1">
        <w:rPr>
          <w:rFonts w:ascii="Arial" w:hAnsi="Arial" w:cs="Arial"/>
          <w:sz w:val="22"/>
          <w:szCs w:val="22"/>
          <w:lang w:val="en-GB"/>
        </w:rPr>
        <w:t xml:space="preserve">of conduct </w:t>
      </w:r>
      <w:r w:rsidR="00611CCE" w:rsidRPr="008F78C1">
        <w:rPr>
          <w:rFonts w:ascii="Arial" w:hAnsi="Arial" w:cs="Arial"/>
          <w:sz w:val="22"/>
          <w:szCs w:val="22"/>
          <w:lang w:val="en-GB"/>
        </w:rPr>
        <w:t xml:space="preserve">to </w:t>
      </w:r>
      <w:r w:rsidR="008F78C1" w:rsidRPr="008F78C1">
        <w:rPr>
          <w:rFonts w:ascii="Arial" w:hAnsi="Arial" w:cs="Arial"/>
          <w:sz w:val="22"/>
          <w:szCs w:val="22"/>
          <w:lang w:val="en-GB"/>
        </w:rPr>
        <w:t>Christian Kelly (Headteacher)</w:t>
      </w:r>
      <w:r w:rsidR="00F06FFD" w:rsidRPr="008F78C1">
        <w:rPr>
          <w:rFonts w:ascii="Arial" w:hAnsi="Arial" w:cs="Arial"/>
          <w:sz w:val="22"/>
          <w:szCs w:val="22"/>
          <w:lang w:val="en-GB"/>
        </w:rPr>
        <w:t xml:space="preserve">. </w:t>
      </w:r>
    </w:p>
    <w:p w14:paraId="23156CAF" w14:textId="1E0DFE24" w:rsidR="00902971" w:rsidRPr="008F78C1" w:rsidRDefault="00707F26" w:rsidP="002405EE">
      <w:pPr>
        <w:numPr>
          <w:ilvl w:val="1"/>
          <w:numId w:val="26"/>
        </w:numPr>
        <w:ind w:left="1134" w:hanging="425"/>
        <w:rPr>
          <w:rFonts w:ascii="Arial" w:hAnsi="Arial" w:cs="Arial"/>
          <w:sz w:val="22"/>
          <w:szCs w:val="22"/>
          <w:lang w:val="en-GB"/>
        </w:rPr>
      </w:pPr>
      <w:r w:rsidRPr="008F78C1">
        <w:rPr>
          <w:rFonts w:ascii="Arial" w:hAnsi="Arial" w:cs="Arial"/>
        </w:rPr>
        <w:t>W</w:t>
      </w:r>
      <w:r w:rsidRPr="008F78C1">
        <w:rPr>
          <w:rFonts w:ascii="Arial" w:hAnsi="Arial" w:cs="Arial"/>
          <w:sz w:val="22"/>
          <w:szCs w:val="22"/>
          <w:lang w:eastAsia="en-US"/>
        </w:rPr>
        <w:t xml:space="preserve">here low-level concerns are reported to the </w:t>
      </w:r>
      <w:r w:rsidR="00243A0A" w:rsidRPr="008F78C1">
        <w:rPr>
          <w:rFonts w:ascii="Arial" w:hAnsi="Arial" w:cs="Arial"/>
          <w:sz w:val="22"/>
          <w:szCs w:val="22"/>
          <w:lang w:eastAsia="en-US"/>
        </w:rPr>
        <w:t>school</w:t>
      </w:r>
      <w:r w:rsidRPr="008F78C1">
        <w:rPr>
          <w:rFonts w:ascii="Arial" w:hAnsi="Arial" w:cs="Arial"/>
          <w:sz w:val="22"/>
          <w:szCs w:val="22"/>
          <w:lang w:eastAsia="en-US"/>
        </w:rPr>
        <w:t>, the</w:t>
      </w:r>
      <w:r w:rsidR="003A6736" w:rsidRPr="008F78C1">
        <w:rPr>
          <w:rFonts w:ascii="Arial" w:hAnsi="Arial" w:cs="Arial"/>
          <w:sz w:val="22"/>
          <w:szCs w:val="22"/>
          <w:lang w:eastAsia="en-US"/>
        </w:rPr>
        <w:t xml:space="preserve"> </w:t>
      </w:r>
      <w:r w:rsidR="00E746AC" w:rsidRPr="008F78C1">
        <w:rPr>
          <w:rFonts w:ascii="Arial" w:hAnsi="Arial" w:cs="Arial"/>
          <w:sz w:val="22"/>
          <w:szCs w:val="22"/>
          <w:lang w:eastAsia="en-US"/>
        </w:rPr>
        <w:t xml:space="preserve">headteacher </w:t>
      </w:r>
      <w:r w:rsidR="00EC63AE" w:rsidRPr="008F78C1">
        <w:rPr>
          <w:rFonts w:ascii="Arial" w:hAnsi="Arial" w:cs="Arial"/>
          <w:sz w:val="22"/>
          <w:szCs w:val="22"/>
          <w:lang w:eastAsia="en-US"/>
        </w:rPr>
        <w:t xml:space="preserve">will be informed of all </w:t>
      </w:r>
      <w:r w:rsidR="0074192E" w:rsidRPr="008F78C1">
        <w:rPr>
          <w:rFonts w:ascii="Arial" w:hAnsi="Arial" w:cs="Arial"/>
          <w:sz w:val="22"/>
          <w:szCs w:val="22"/>
          <w:lang w:eastAsia="en-US"/>
        </w:rPr>
        <w:t>low-level</w:t>
      </w:r>
      <w:r w:rsidR="00EC63AE" w:rsidRPr="008F78C1">
        <w:rPr>
          <w:rFonts w:ascii="Arial" w:hAnsi="Arial" w:cs="Arial"/>
          <w:sz w:val="22"/>
          <w:szCs w:val="22"/>
          <w:lang w:eastAsia="en-US"/>
        </w:rPr>
        <w:t xml:space="preserve"> concerns and is </w:t>
      </w:r>
      <w:r w:rsidR="003A6736" w:rsidRPr="008F78C1">
        <w:rPr>
          <w:rFonts w:ascii="Arial" w:hAnsi="Arial" w:cs="Arial"/>
          <w:sz w:val="22"/>
          <w:szCs w:val="22"/>
          <w:lang w:eastAsia="en-US"/>
        </w:rPr>
        <w:t xml:space="preserve">the ultimate decision maker in respect of </w:t>
      </w:r>
      <w:r w:rsidR="00EC63AE" w:rsidRPr="008F78C1">
        <w:rPr>
          <w:rFonts w:ascii="Arial" w:hAnsi="Arial" w:cs="Arial"/>
          <w:sz w:val="22"/>
          <w:szCs w:val="22"/>
          <w:lang w:eastAsia="en-US"/>
        </w:rPr>
        <w:t xml:space="preserve">the response to </w:t>
      </w:r>
      <w:r w:rsidR="003A6736" w:rsidRPr="008F78C1">
        <w:rPr>
          <w:rFonts w:ascii="Arial" w:hAnsi="Arial" w:cs="Arial"/>
          <w:sz w:val="22"/>
          <w:szCs w:val="22"/>
          <w:lang w:eastAsia="en-US"/>
        </w:rPr>
        <w:t>all low-level concerns.</w:t>
      </w:r>
    </w:p>
    <w:p w14:paraId="1BE982ED" w14:textId="58FC9539" w:rsidR="00707F26" w:rsidRPr="004D295F" w:rsidRDefault="00902971" w:rsidP="002405EE">
      <w:pPr>
        <w:numPr>
          <w:ilvl w:val="1"/>
          <w:numId w:val="26"/>
        </w:numPr>
        <w:ind w:left="1134" w:hanging="425"/>
        <w:rPr>
          <w:rFonts w:ascii="Arial" w:hAnsi="Arial" w:cs="Arial"/>
          <w:sz w:val="22"/>
          <w:szCs w:val="22"/>
          <w:lang w:val="en-GB"/>
        </w:rPr>
      </w:pPr>
      <w:r w:rsidRPr="008F78C1">
        <w:rPr>
          <w:rFonts w:ascii="Arial" w:hAnsi="Arial" w:cs="Arial"/>
          <w:sz w:val="22"/>
          <w:szCs w:val="22"/>
          <w:lang w:val="en-GB"/>
        </w:rPr>
        <w:t xml:space="preserve">The </w:t>
      </w:r>
      <w:r w:rsidR="00E746AC" w:rsidRPr="008F78C1">
        <w:rPr>
          <w:rFonts w:ascii="Arial" w:hAnsi="Arial" w:cs="Arial"/>
          <w:sz w:val="22"/>
          <w:szCs w:val="22"/>
          <w:lang w:eastAsia="en-US"/>
        </w:rPr>
        <w:t xml:space="preserve">headteacher </w:t>
      </w:r>
      <w:r w:rsidR="00707F26" w:rsidRPr="008F78C1">
        <w:rPr>
          <w:rFonts w:ascii="Arial" w:hAnsi="Arial" w:cs="Arial"/>
          <w:sz w:val="22"/>
          <w:szCs w:val="22"/>
          <w:lang w:eastAsia="en-US"/>
        </w:rPr>
        <w:t>will share</w:t>
      </w:r>
      <w:r w:rsidR="00B9700C" w:rsidRPr="008F78C1">
        <w:rPr>
          <w:rFonts w:ascii="Arial" w:hAnsi="Arial" w:cs="Arial"/>
          <w:sz w:val="22"/>
          <w:szCs w:val="22"/>
          <w:lang w:eastAsia="en-US"/>
        </w:rPr>
        <w:t xml:space="preserve"> concerns and</w:t>
      </w:r>
      <w:r w:rsidR="00707F26" w:rsidRPr="008F78C1">
        <w:rPr>
          <w:rFonts w:ascii="Arial" w:hAnsi="Arial" w:cs="Arial"/>
          <w:sz w:val="22"/>
          <w:szCs w:val="22"/>
          <w:lang w:eastAsia="en-US"/>
        </w:rPr>
        <w:t xml:space="preserve"> liaise with </w:t>
      </w:r>
      <w:hyperlink r:id="rId112" w:history="1">
        <w:r w:rsidR="001B4EC2" w:rsidRPr="004D295F">
          <w:rPr>
            <w:rStyle w:val="Hyperlink"/>
            <w:rFonts w:ascii="Arial" w:hAnsi="Arial" w:cs="Arial"/>
            <w:sz w:val="22"/>
            <w:szCs w:val="22"/>
          </w:rPr>
          <w:t>the LADO</w:t>
        </w:r>
      </w:hyperlink>
      <w:r w:rsidR="001B4EC2" w:rsidRPr="004D295F">
        <w:rPr>
          <w:rFonts w:ascii="Arial" w:hAnsi="Arial" w:cs="Arial"/>
          <w:sz w:val="22"/>
          <w:szCs w:val="22"/>
        </w:rPr>
        <w:t xml:space="preserve"> </w:t>
      </w:r>
      <w:r w:rsidR="00707F26" w:rsidRPr="004D295F">
        <w:rPr>
          <w:rFonts w:ascii="Arial" w:hAnsi="Arial" w:cs="Arial"/>
          <w:sz w:val="22"/>
          <w:szCs w:val="22"/>
          <w:lang w:eastAsia="en-US"/>
        </w:rPr>
        <w:t xml:space="preserve">enquiries officer. </w:t>
      </w:r>
    </w:p>
    <w:p w14:paraId="0D472F60" w14:textId="7E838017" w:rsidR="00E61C04" w:rsidRPr="008F78C1" w:rsidRDefault="00E61C04" w:rsidP="002405EE">
      <w:pPr>
        <w:numPr>
          <w:ilvl w:val="1"/>
          <w:numId w:val="26"/>
        </w:numPr>
        <w:ind w:left="1134" w:hanging="425"/>
        <w:rPr>
          <w:rFonts w:ascii="Arial" w:hAnsi="Arial" w:cs="Arial"/>
          <w:sz w:val="22"/>
          <w:szCs w:val="22"/>
          <w:lang w:eastAsia="en-US"/>
        </w:rPr>
      </w:pPr>
      <w:r w:rsidRPr="008F78C1">
        <w:rPr>
          <w:rFonts w:ascii="Arial" w:hAnsi="Arial" w:cs="Arial"/>
          <w:sz w:val="22"/>
          <w:szCs w:val="22"/>
          <w:lang w:eastAsia="en-US"/>
        </w:rPr>
        <w:t>Low-level concerns shared about supply staff and contractors will be share</w:t>
      </w:r>
      <w:r w:rsidR="00DE33E8" w:rsidRPr="008F78C1">
        <w:rPr>
          <w:rFonts w:ascii="Arial" w:hAnsi="Arial" w:cs="Arial"/>
          <w:sz w:val="22"/>
          <w:szCs w:val="22"/>
          <w:lang w:eastAsia="en-US"/>
        </w:rPr>
        <w:t>d</w:t>
      </w:r>
      <w:r w:rsidRPr="008F78C1">
        <w:rPr>
          <w:rFonts w:ascii="Arial" w:hAnsi="Arial" w:cs="Arial"/>
          <w:sz w:val="22"/>
          <w:szCs w:val="22"/>
          <w:lang w:eastAsia="en-US"/>
        </w:rPr>
        <w:t xml:space="preserve"> with their employers so any potential patterns of inappropriate behaviour can be identified.</w:t>
      </w:r>
    </w:p>
    <w:p w14:paraId="0B1206E5" w14:textId="3152D117" w:rsidR="00C80156" w:rsidRPr="004D295F" w:rsidRDefault="00C80156" w:rsidP="002405EE">
      <w:pPr>
        <w:numPr>
          <w:ilvl w:val="1"/>
          <w:numId w:val="26"/>
        </w:numPr>
        <w:ind w:left="1134" w:hanging="425"/>
        <w:rPr>
          <w:rFonts w:ascii="Arial" w:hAnsi="Arial" w:cs="Arial"/>
          <w:sz w:val="22"/>
          <w:szCs w:val="22"/>
          <w:lang w:eastAsia="en-US"/>
        </w:rPr>
      </w:pPr>
      <w:r w:rsidRPr="008F78C1">
        <w:rPr>
          <w:rFonts w:ascii="Arial" w:hAnsi="Arial" w:cs="Arial"/>
          <w:sz w:val="22"/>
          <w:szCs w:val="22"/>
          <w:lang w:eastAsia="en-US"/>
        </w:rPr>
        <w:t xml:space="preserve">If the </w:t>
      </w:r>
      <w:r w:rsidR="00243A0A" w:rsidRPr="008F78C1">
        <w:rPr>
          <w:rFonts w:ascii="Arial" w:hAnsi="Arial" w:cs="Arial"/>
          <w:sz w:val="22"/>
          <w:szCs w:val="22"/>
          <w:lang w:eastAsia="en-US"/>
        </w:rPr>
        <w:t>school</w:t>
      </w:r>
      <w:r w:rsidRPr="008F78C1">
        <w:rPr>
          <w:rFonts w:ascii="Arial" w:hAnsi="Arial" w:cs="Arial"/>
          <w:sz w:val="22"/>
          <w:szCs w:val="22"/>
          <w:lang w:eastAsia="en-US"/>
        </w:rPr>
        <w:t xml:space="preserve"> is in any doubt as to whether the information which has been shared about a member of staff as a low-level concern in fact meets the harm threshold, we will consult with </w:t>
      </w:r>
      <w:hyperlink r:id="rId113" w:history="1">
        <w:r w:rsidR="001B4EC2" w:rsidRPr="004D295F">
          <w:rPr>
            <w:rStyle w:val="Hyperlink"/>
            <w:rFonts w:ascii="Arial" w:hAnsi="Arial" w:cs="Arial"/>
            <w:sz w:val="22"/>
            <w:szCs w:val="22"/>
          </w:rPr>
          <w:t>the LADO</w:t>
        </w:r>
      </w:hyperlink>
      <w:r w:rsidRPr="004D295F">
        <w:rPr>
          <w:rFonts w:ascii="Arial" w:hAnsi="Arial" w:cs="Arial"/>
          <w:sz w:val="22"/>
          <w:szCs w:val="22"/>
          <w:lang w:eastAsia="en-US"/>
        </w:rPr>
        <w:t>.</w:t>
      </w:r>
    </w:p>
    <w:p w14:paraId="5D4FE505" w14:textId="77777777" w:rsidR="004E77D0" w:rsidRPr="004D295F" w:rsidRDefault="004E77D0" w:rsidP="002405EE">
      <w:pPr>
        <w:ind w:left="360"/>
        <w:rPr>
          <w:rFonts w:ascii="Arial" w:hAnsi="Arial" w:cs="Arial"/>
          <w:sz w:val="22"/>
          <w:szCs w:val="22"/>
          <w:lang w:val="en-GB"/>
        </w:rPr>
      </w:pPr>
    </w:p>
    <w:p w14:paraId="75415155" w14:textId="32050DB8" w:rsidR="00021AC3" w:rsidRPr="008F78C1" w:rsidRDefault="004E77D0" w:rsidP="002405EE">
      <w:pPr>
        <w:numPr>
          <w:ilvl w:val="0"/>
          <w:numId w:val="26"/>
        </w:numPr>
        <w:ind w:left="360"/>
        <w:rPr>
          <w:rFonts w:ascii="Arial" w:hAnsi="Arial" w:cs="Arial"/>
          <w:sz w:val="22"/>
          <w:szCs w:val="22"/>
          <w:lang w:val="en-GB"/>
        </w:rPr>
      </w:pPr>
      <w:r w:rsidRPr="008F78C1">
        <w:rPr>
          <w:rFonts w:ascii="Arial" w:hAnsi="Arial" w:cs="Arial"/>
          <w:sz w:val="22"/>
          <w:szCs w:val="22"/>
        </w:rPr>
        <w:t>Low</w:t>
      </w:r>
      <w:r w:rsidR="009952D1" w:rsidRPr="008F78C1">
        <w:rPr>
          <w:rFonts w:ascii="Arial" w:hAnsi="Arial" w:cs="Arial"/>
          <w:sz w:val="22"/>
          <w:szCs w:val="22"/>
        </w:rPr>
        <w:t>-level concerns will be r</w:t>
      </w:r>
      <w:r w:rsidRPr="008F78C1">
        <w:rPr>
          <w:rFonts w:ascii="Arial" w:hAnsi="Arial" w:cs="Arial"/>
          <w:sz w:val="22"/>
          <w:szCs w:val="22"/>
        </w:rPr>
        <w:t>ecord</w:t>
      </w:r>
      <w:r w:rsidR="009952D1" w:rsidRPr="008F78C1">
        <w:rPr>
          <w:rFonts w:ascii="Arial" w:hAnsi="Arial" w:cs="Arial"/>
          <w:sz w:val="22"/>
          <w:szCs w:val="22"/>
        </w:rPr>
        <w:t xml:space="preserve">ed </w:t>
      </w:r>
      <w:r w:rsidR="006325DF" w:rsidRPr="008F78C1">
        <w:rPr>
          <w:rFonts w:ascii="Arial" w:hAnsi="Arial" w:cs="Arial"/>
          <w:sz w:val="22"/>
          <w:szCs w:val="22"/>
        </w:rPr>
        <w:t>in writing</w:t>
      </w:r>
      <w:r w:rsidR="008F78C1" w:rsidRPr="008F78C1">
        <w:rPr>
          <w:rFonts w:ascii="Arial" w:hAnsi="Arial" w:cs="Arial"/>
          <w:sz w:val="22"/>
          <w:szCs w:val="22"/>
        </w:rPr>
        <w:t xml:space="preserve"> on Staff Safe</w:t>
      </w:r>
      <w:r w:rsidR="006325DF" w:rsidRPr="008F78C1">
        <w:rPr>
          <w:rFonts w:ascii="Arial" w:hAnsi="Arial" w:cs="Arial"/>
          <w:sz w:val="22"/>
          <w:szCs w:val="22"/>
        </w:rPr>
        <w:t xml:space="preserve"> </w:t>
      </w:r>
      <w:r w:rsidR="009952D1" w:rsidRPr="008F78C1">
        <w:rPr>
          <w:rFonts w:ascii="Arial" w:hAnsi="Arial" w:cs="Arial"/>
          <w:sz w:val="22"/>
          <w:szCs w:val="22"/>
        </w:rPr>
        <w:t>and</w:t>
      </w:r>
      <w:r w:rsidRPr="008F78C1">
        <w:rPr>
          <w:rFonts w:ascii="Arial" w:hAnsi="Arial" w:cs="Arial"/>
          <w:sz w:val="22"/>
          <w:szCs w:val="22"/>
        </w:rPr>
        <w:t xml:space="preserve"> reviewed so potential patterns of concerning, problematic or inappropriate behaviour can be identified.</w:t>
      </w:r>
      <w:r w:rsidR="00021AC3" w:rsidRPr="008F78C1">
        <w:rPr>
          <w:rFonts w:ascii="Arial" w:hAnsi="Arial" w:cs="Arial"/>
          <w:sz w:val="22"/>
          <w:szCs w:val="22"/>
        </w:rPr>
        <w:t xml:space="preserve"> </w:t>
      </w:r>
    </w:p>
    <w:p w14:paraId="57905BAE" w14:textId="0BAECA89" w:rsidR="00021AC3" w:rsidRPr="008F78C1" w:rsidRDefault="00021AC3" w:rsidP="002405EE">
      <w:pPr>
        <w:numPr>
          <w:ilvl w:val="1"/>
          <w:numId w:val="26"/>
        </w:numPr>
        <w:ind w:left="1134"/>
        <w:rPr>
          <w:rFonts w:ascii="Arial" w:hAnsi="Arial" w:cs="Arial"/>
          <w:sz w:val="22"/>
          <w:szCs w:val="22"/>
          <w:lang w:val="en-GB"/>
        </w:rPr>
      </w:pPr>
      <w:r w:rsidRPr="008F78C1">
        <w:rPr>
          <w:rFonts w:ascii="Arial" w:hAnsi="Arial" w:cs="Arial"/>
          <w:sz w:val="22"/>
          <w:szCs w:val="22"/>
        </w:rPr>
        <w:t>Records will be kept confidential and will be held securely</w:t>
      </w:r>
      <w:r w:rsidR="0018301A" w:rsidRPr="008F78C1">
        <w:rPr>
          <w:rFonts w:ascii="Arial" w:hAnsi="Arial" w:cs="Arial"/>
          <w:sz w:val="22"/>
          <w:szCs w:val="22"/>
        </w:rPr>
        <w:t xml:space="preserve"> and retained</w:t>
      </w:r>
      <w:r w:rsidRPr="008F78C1">
        <w:rPr>
          <w:rFonts w:ascii="Arial" w:hAnsi="Arial" w:cs="Arial"/>
          <w:sz w:val="22"/>
          <w:szCs w:val="22"/>
        </w:rPr>
        <w:t xml:space="preserve"> and in compliance with the Data Protection Act 2018 and the UK General Data Protection Regulation (UK GDPR)</w:t>
      </w:r>
      <w:r w:rsidR="0018301A" w:rsidRPr="008F78C1">
        <w:rPr>
          <w:rFonts w:ascii="Arial" w:hAnsi="Arial" w:cs="Arial"/>
          <w:sz w:val="22"/>
          <w:szCs w:val="22"/>
        </w:rPr>
        <w:t xml:space="preserve"> and other relevant policies and procedures (for example data retention policies)</w:t>
      </w:r>
      <w:r w:rsidRPr="008F78C1">
        <w:rPr>
          <w:rFonts w:ascii="Arial" w:hAnsi="Arial" w:cs="Arial"/>
          <w:sz w:val="22"/>
          <w:szCs w:val="22"/>
        </w:rPr>
        <w:t>.</w:t>
      </w:r>
      <w:r w:rsidR="004E77D0" w:rsidRPr="008F78C1">
        <w:rPr>
          <w:rFonts w:ascii="Arial" w:hAnsi="Arial" w:cs="Arial"/>
          <w:sz w:val="22"/>
          <w:szCs w:val="22"/>
        </w:rPr>
        <w:t xml:space="preserve"> </w:t>
      </w:r>
    </w:p>
    <w:p w14:paraId="37DBEEF3" w14:textId="2986D13C" w:rsidR="00FD4B32" w:rsidRPr="004D295F" w:rsidRDefault="004E77D0" w:rsidP="002405EE">
      <w:pPr>
        <w:numPr>
          <w:ilvl w:val="1"/>
          <w:numId w:val="26"/>
        </w:numPr>
        <w:ind w:left="1134"/>
        <w:rPr>
          <w:rFonts w:ascii="Arial" w:hAnsi="Arial" w:cs="Arial"/>
          <w:sz w:val="22"/>
          <w:szCs w:val="22"/>
          <w:lang w:val="en-GB"/>
        </w:rPr>
      </w:pPr>
      <w:r w:rsidRPr="008F78C1">
        <w:rPr>
          <w:rFonts w:ascii="Arial" w:hAnsi="Arial" w:cs="Arial"/>
          <w:sz w:val="22"/>
          <w:szCs w:val="22"/>
        </w:rPr>
        <w:t xml:space="preserve">Where a pattern is identified, the </w:t>
      </w:r>
      <w:r w:rsidR="00243A0A" w:rsidRPr="008F78C1">
        <w:rPr>
          <w:rFonts w:ascii="Arial" w:hAnsi="Arial" w:cs="Arial"/>
          <w:sz w:val="22"/>
          <w:szCs w:val="22"/>
          <w:lang w:val="en-GB"/>
        </w:rPr>
        <w:t>school</w:t>
      </w:r>
      <w:r w:rsidRPr="008F78C1">
        <w:rPr>
          <w:rFonts w:ascii="Arial" w:hAnsi="Arial" w:cs="Arial"/>
          <w:sz w:val="22"/>
          <w:szCs w:val="22"/>
        </w:rPr>
        <w:t xml:space="preserve"> </w:t>
      </w:r>
      <w:r w:rsidR="009952D1" w:rsidRPr="004D295F">
        <w:rPr>
          <w:rFonts w:ascii="Arial" w:hAnsi="Arial" w:cs="Arial"/>
          <w:sz w:val="22"/>
          <w:szCs w:val="22"/>
        </w:rPr>
        <w:t>will implement appropriate action</w:t>
      </w:r>
      <w:r w:rsidR="00CA0A96" w:rsidRPr="004D295F">
        <w:rPr>
          <w:rFonts w:ascii="Arial" w:hAnsi="Arial" w:cs="Arial"/>
          <w:sz w:val="22"/>
          <w:szCs w:val="22"/>
        </w:rPr>
        <w:t xml:space="preserve">, for example consulting with </w:t>
      </w:r>
      <w:hyperlink r:id="rId114" w:history="1">
        <w:r w:rsidR="00CA0A96" w:rsidRPr="004D295F">
          <w:rPr>
            <w:rStyle w:val="Hyperlink"/>
            <w:rFonts w:ascii="Arial" w:hAnsi="Arial" w:cs="Arial"/>
            <w:sz w:val="22"/>
            <w:szCs w:val="22"/>
          </w:rPr>
          <w:t>the LADO</w:t>
        </w:r>
      </w:hyperlink>
      <w:r w:rsidR="00CA0A96" w:rsidRPr="004D295F">
        <w:rPr>
          <w:rFonts w:ascii="Arial" w:hAnsi="Arial" w:cs="Arial"/>
          <w:sz w:val="22"/>
          <w:szCs w:val="22"/>
        </w:rPr>
        <w:t xml:space="preserve"> and following</w:t>
      </w:r>
      <w:r w:rsidRPr="004D295F">
        <w:rPr>
          <w:rFonts w:ascii="Arial" w:hAnsi="Arial" w:cs="Arial"/>
          <w:sz w:val="22"/>
          <w:szCs w:val="22"/>
        </w:rPr>
        <w:t xml:space="preserve"> </w:t>
      </w:r>
      <w:r w:rsidR="00CA0A96" w:rsidRPr="004D295F">
        <w:rPr>
          <w:rFonts w:ascii="Arial" w:hAnsi="Arial" w:cs="Arial"/>
          <w:sz w:val="22"/>
          <w:szCs w:val="22"/>
        </w:rPr>
        <w:t>our</w:t>
      </w:r>
      <w:r w:rsidRPr="004D295F">
        <w:rPr>
          <w:rFonts w:ascii="Arial" w:hAnsi="Arial" w:cs="Arial"/>
          <w:sz w:val="22"/>
          <w:szCs w:val="22"/>
        </w:rPr>
        <w:t xml:space="preserve"> disciplinary</w:t>
      </w:r>
      <w:r w:rsidR="00B62D69" w:rsidRPr="004D295F">
        <w:rPr>
          <w:rFonts w:ascii="Arial" w:hAnsi="Arial" w:cs="Arial"/>
          <w:sz w:val="22"/>
          <w:szCs w:val="22"/>
        </w:rPr>
        <w:t>/HR</w:t>
      </w:r>
      <w:r w:rsidRPr="004D295F">
        <w:rPr>
          <w:rFonts w:ascii="Arial" w:hAnsi="Arial" w:cs="Arial"/>
          <w:sz w:val="22"/>
          <w:szCs w:val="22"/>
        </w:rPr>
        <w:t xml:space="preserve"> procedures.</w:t>
      </w:r>
    </w:p>
    <w:p w14:paraId="63FBF98F" w14:textId="77777777" w:rsidR="00495CF6" w:rsidRPr="004D295F" w:rsidRDefault="00495CF6" w:rsidP="002405EE">
      <w:pPr>
        <w:rPr>
          <w:rFonts w:ascii="Arial" w:hAnsi="Arial" w:cs="Arial"/>
        </w:rPr>
      </w:pPr>
    </w:p>
    <w:p w14:paraId="5384407A" w14:textId="77777777" w:rsidR="00A866C2" w:rsidRPr="004D295F" w:rsidRDefault="00A866C2" w:rsidP="00ED071D">
      <w:pPr>
        <w:pStyle w:val="ListParagraph"/>
        <w:keepNext/>
        <w:numPr>
          <w:ilvl w:val="0"/>
          <w:numId w:val="78"/>
        </w:numPr>
        <w:outlineLvl w:val="1"/>
        <w:rPr>
          <w:rFonts w:ascii="Arial" w:hAnsi="Arial" w:cs="Arial"/>
          <w:b/>
          <w:bCs/>
          <w:vanish/>
          <w:sz w:val="24"/>
          <w:lang w:val="en-GB"/>
        </w:rPr>
      </w:pPr>
      <w:bookmarkStart w:id="110" w:name="_Toc170317065"/>
      <w:bookmarkStart w:id="111" w:name="_Toc203137474"/>
      <w:bookmarkStart w:id="112" w:name="_Toc203137796"/>
      <w:bookmarkStart w:id="113" w:name="_Toc203374702"/>
      <w:bookmarkEnd w:id="110"/>
      <w:bookmarkEnd w:id="111"/>
      <w:bookmarkEnd w:id="112"/>
      <w:bookmarkEnd w:id="113"/>
    </w:p>
    <w:p w14:paraId="0D618F97" w14:textId="77777777" w:rsidR="00A866C2" w:rsidRPr="004D295F" w:rsidRDefault="00A866C2" w:rsidP="00ED071D">
      <w:pPr>
        <w:pStyle w:val="ListParagraph"/>
        <w:keepNext/>
        <w:numPr>
          <w:ilvl w:val="0"/>
          <w:numId w:val="78"/>
        </w:numPr>
        <w:outlineLvl w:val="1"/>
        <w:rPr>
          <w:rFonts w:ascii="Arial" w:hAnsi="Arial" w:cs="Arial"/>
          <w:b/>
          <w:bCs/>
          <w:vanish/>
          <w:sz w:val="24"/>
          <w:lang w:val="en-GB"/>
        </w:rPr>
      </w:pPr>
      <w:bookmarkStart w:id="114" w:name="_Toc170317066"/>
      <w:bookmarkStart w:id="115" w:name="_Toc203137475"/>
      <w:bookmarkStart w:id="116" w:name="_Toc203137797"/>
      <w:bookmarkStart w:id="117" w:name="_Toc203374703"/>
      <w:bookmarkEnd w:id="114"/>
      <w:bookmarkEnd w:id="115"/>
      <w:bookmarkEnd w:id="116"/>
      <w:bookmarkEnd w:id="117"/>
    </w:p>
    <w:p w14:paraId="7200121B" w14:textId="77777777" w:rsidR="00A866C2" w:rsidRPr="004D295F" w:rsidRDefault="00A866C2" w:rsidP="00ED071D">
      <w:pPr>
        <w:pStyle w:val="ListParagraph"/>
        <w:keepNext/>
        <w:numPr>
          <w:ilvl w:val="0"/>
          <w:numId w:val="78"/>
        </w:numPr>
        <w:outlineLvl w:val="1"/>
        <w:rPr>
          <w:rFonts w:ascii="Arial" w:hAnsi="Arial" w:cs="Arial"/>
          <w:b/>
          <w:bCs/>
          <w:vanish/>
          <w:sz w:val="24"/>
          <w:lang w:val="en-GB"/>
        </w:rPr>
      </w:pPr>
      <w:bookmarkStart w:id="118" w:name="_Toc170317067"/>
      <w:bookmarkStart w:id="119" w:name="_Toc203137476"/>
      <w:bookmarkStart w:id="120" w:name="_Toc203137798"/>
      <w:bookmarkStart w:id="121" w:name="_Toc203374704"/>
      <w:bookmarkEnd w:id="118"/>
      <w:bookmarkEnd w:id="119"/>
      <w:bookmarkEnd w:id="120"/>
      <w:bookmarkEnd w:id="121"/>
    </w:p>
    <w:p w14:paraId="19ACE938" w14:textId="3C9E08A2" w:rsidR="0087093C" w:rsidRPr="004D295F" w:rsidRDefault="00E85F26" w:rsidP="00ED071D">
      <w:pPr>
        <w:pStyle w:val="Heading2"/>
        <w:numPr>
          <w:ilvl w:val="1"/>
          <w:numId w:val="94"/>
        </w:numPr>
        <w:rPr>
          <w:rFonts w:cs="Arial"/>
          <w:b/>
          <w:bCs/>
        </w:rPr>
      </w:pPr>
      <w:r>
        <w:rPr>
          <w:rFonts w:cs="Arial"/>
          <w:b/>
          <w:bCs/>
        </w:rPr>
        <w:t xml:space="preserve"> </w:t>
      </w:r>
      <w:bookmarkStart w:id="122" w:name="_Toc203374705"/>
      <w:r>
        <w:rPr>
          <w:rFonts w:cs="Arial"/>
          <w:b/>
          <w:bCs/>
        </w:rPr>
        <w:t>S</w:t>
      </w:r>
      <w:r w:rsidR="0087093C" w:rsidRPr="004D295F">
        <w:rPr>
          <w:rFonts w:cs="Arial"/>
          <w:b/>
          <w:bCs/>
        </w:rPr>
        <w:t>afe Culture</w:t>
      </w:r>
      <w:bookmarkEnd w:id="122"/>
      <w:r w:rsidR="0087093C" w:rsidRPr="004D295F">
        <w:rPr>
          <w:rFonts w:cs="Arial"/>
          <w:b/>
          <w:bCs/>
        </w:rPr>
        <w:t xml:space="preserve"> </w:t>
      </w:r>
    </w:p>
    <w:p w14:paraId="6A358434" w14:textId="77777777" w:rsidR="00D865BD" w:rsidRPr="004D295F" w:rsidRDefault="00D865BD" w:rsidP="002405EE">
      <w:pPr>
        <w:rPr>
          <w:rFonts w:ascii="Arial" w:hAnsi="Arial" w:cs="Arial"/>
          <w:sz w:val="22"/>
          <w:szCs w:val="22"/>
          <w:lang w:val="en-GB"/>
        </w:rPr>
      </w:pPr>
    </w:p>
    <w:p w14:paraId="1A6A0FF5" w14:textId="1279BCC0" w:rsidR="00E5783F" w:rsidRPr="008F78C1" w:rsidRDefault="001C1B3E" w:rsidP="002405EE">
      <w:pPr>
        <w:numPr>
          <w:ilvl w:val="0"/>
          <w:numId w:val="26"/>
        </w:numPr>
        <w:ind w:left="360"/>
        <w:rPr>
          <w:rFonts w:ascii="Arial" w:hAnsi="Arial" w:cs="Arial"/>
          <w:sz w:val="22"/>
          <w:szCs w:val="22"/>
          <w:lang w:val="en-GB"/>
        </w:rPr>
      </w:pPr>
      <w:r w:rsidRPr="008F78C1">
        <w:rPr>
          <w:rFonts w:ascii="Arial" w:hAnsi="Arial" w:cs="Arial"/>
          <w:sz w:val="22"/>
          <w:szCs w:val="22"/>
          <w:lang w:val="en-GB"/>
        </w:rPr>
        <w:t xml:space="preserve">As part of our approach to safeguarding, the </w:t>
      </w:r>
      <w:r w:rsidR="00243A0A" w:rsidRPr="008F78C1">
        <w:rPr>
          <w:rFonts w:ascii="Arial" w:hAnsi="Arial" w:cs="Arial"/>
          <w:sz w:val="22"/>
          <w:szCs w:val="22"/>
          <w:lang w:val="en-GB"/>
        </w:rPr>
        <w:t>School</w:t>
      </w:r>
      <w:r w:rsidRPr="008F78C1">
        <w:rPr>
          <w:rFonts w:ascii="Arial" w:hAnsi="Arial" w:cs="Arial"/>
          <w:sz w:val="22"/>
          <w:szCs w:val="22"/>
          <w:lang w:val="en-GB"/>
        </w:rPr>
        <w:t xml:space="preserve"> </w:t>
      </w:r>
      <w:r w:rsidR="00CC10B2" w:rsidRPr="008F78C1">
        <w:rPr>
          <w:rFonts w:ascii="Arial" w:hAnsi="Arial" w:cs="Arial"/>
          <w:sz w:val="22"/>
          <w:szCs w:val="22"/>
          <w:lang w:val="en-GB"/>
        </w:rPr>
        <w:t>has created and embedded a culture of openness, trust and transparency in which our values and expected behaviour as set out in our code of conduct are constantly lived, monitored and reinforced by all staff</w:t>
      </w:r>
      <w:r w:rsidRPr="008F78C1">
        <w:rPr>
          <w:rFonts w:ascii="Arial" w:hAnsi="Arial" w:cs="Arial"/>
          <w:sz w:val="22"/>
          <w:szCs w:val="22"/>
          <w:lang w:val="en-GB"/>
        </w:rPr>
        <w:t xml:space="preserve"> (including supply teachers, volunteers and contractors)</w:t>
      </w:r>
      <w:r w:rsidR="00CC10B2" w:rsidRPr="008F78C1">
        <w:rPr>
          <w:rFonts w:ascii="Arial" w:hAnsi="Arial" w:cs="Arial"/>
          <w:sz w:val="22"/>
          <w:szCs w:val="22"/>
          <w:lang w:val="en-GB"/>
        </w:rPr>
        <w:t xml:space="preserve"> and</w:t>
      </w:r>
      <w:r w:rsidR="00C23008" w:rsidRPr="008F78C1">
        <w:rPr>
          <w:rFonts w:ascii="Arial" w:hAnsi="Arial" w:cs="Arial"/>
          <w:sz w:val="22"/>
          <w:szCs w:val="22"/>
          <w:lang w:val="en-GB"/>
        </w:rPr>
        <w:t xml:space="preserve"> </w:t>
      </w:r>
      <w:r w:rsidR="00CC10B2" w:rsidRPr="008F78C1">
        <w:rPr>
          <w:rFonts w:ascii="Arial" w:hAnsi="Arial" w:cs="Arial"/>
          <w:sz w:val="22"/>
          <w:szCs w:val="22"/>
          <w:lang w:val="en-GB"/>
        </w:rPr>
        <w:t>where</w:t>
      </w:r>
      <w:r w:rsidR="00C23008" w:rsidRPr="008F78C1">
        <w:rPr>
          <w:rFonts w:ascii="Arial" w:hAnsi="Arial" w:cs="Arial"/>
          <w:sz w:val="22"/>
          <w:szCs w:val="22"/>
          <w:lang w:val="en-GB"/>
        </w:rPr>
        <w:t xml:space="preserve"> </w:t>
      </w:r>
      <w:r w:rsidR="00CC10B2" w:rsidRPr="008F78C1">
        <w:rPr>
          <w:rFonts w:ascii="Arial" w:hAnsi="Arial" w:cs="Arial"/>
          <w:sz w:val="22"/>
          <w:szCs w:val="22"/>
          <w:lang w:val="en-GB"/>
        </w:rPr>
        <w:t xml:space="preserve">all </w:t>
      </w:r>
      <w:r w:rsidR="00C23008" w:rsidRPr="008F78C1">
        <w:rPr>
          <w:rFonts w:ascii="Arial" w:hAnsi="Arial" w:cs="Arial"/>
          <w:sz w:val="22"/>
          <w:szCs w:val="22"/>
          <w:lang w:val="en-GB"/>
        </w:rPr>
        <w:t>concerns</w:t>
      </w:r>
      <w:r w:rsidRPr="008F78C1">
        <w:rPr>
          <w:rFonts w:ascii="Arial" w:hAnsi="Arial" w:cs="Arial"/>
          <w:sz w:val="22"/>
          <w:szCs w:val="22"/>
          <w:lang w:val="en-GB"/>
        </w:rPr>
        <w:t xml:space="preserve"> are dealt with promptly and appropriately.</w:t>
      </w:r>
      <w:r w:rsidR="00C23008" w:rsidRPr="008F78C1">
        <w:rPr>
          <w:rFonts w:ascii="Arial" w:hAnsi="Arial" w:cs="Arial"/>
          <w:sz w:val="22"/>
          <w:szCs w:val="22"/>
          <w:lang w:val="en-GB"/>
        </w:rPr>
        <w:t xml:space="preserve"> </w:t>
      </w:r>
    </w:p>
    <w:p w14:paraId="039607B1" w14:textId="77777777" w:rsidR="00E5783F" w:rsidRPr="008F78C1" w:rsidRDefault="00E5783F" w:rsidP="002405EE">
      <w:pPr>
        <w:ind w:left="360"/>
        <w:rPr>
          <w:rFonts w:ascii="Arial" w:hAnsi="Arial" w:cs="Arial"/>
          <w:sz w:val="22"/>
          <w:szCs w:val="22"/>
          <w:lang w:val="en-GB"/>
        </w:rPr>
      </w:pPr>
    </w:p>
    <w:p w14:paraId="1B5EB135" w14:textId="347C2A28" w:rsidR="00E5783F" w:rsidRPr="008F78C1" w:rsidRDefault="00663FE0" w:rsidP="002405EE">
      <w:pPr>
        <w:numPr>
          <w:ilvl w:val="0"/>
          <w:numId w:val="26"/>
        </w:numPr>
        <w:ind w:left="360"/>
        <w:rPr>
          <w:rFonts w:ascii="Arial" w:hAnsi="Arial" w:cs="Arial"/>
          <w:sz w:val="22"/>
          <w:szCs w:val="22"/>
          <w:lang w:val="en-GB"/>
        </w:rPr>
      </w:pPr>
      <w:r w:rsidRPr="008F78C1">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8F78C1">
        <w:rPr>
          <w:rFonts w:ascii="Segoe UI" w:hAnsi="Segoe UI" w:cs="Segoe UI"/>
          <w:i/>
          <w:iCs/>
          <w:sz w:val="18"/>
          <w:szCs w:val="18"/>
        </w:rPr>
        <w:t xml:space="preserve"> </w:t>
      </w:r>
      <w:r w:rsidR="00C73783" w:rsidRPr="008F78C1">
        <w:rPr>
          <w:rFonts w:ascii="Arial" w:hAnsi="Arial" w:cs="Arial"/>
          <w:sz w:val="22"/>
          <w:szCs w:val="22"/>
          <w:lang w:val="en-GB"/>
        </w:rPr>
        <w:t xml:space="preserve">This includes where concerns may </w:t>
      </w:r>
      <w:r w:rsidR="00E5783F" w:rsidRPr="008F78C1">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8F78C1" w:rsidRDefault="00D62423" w:rsidP="002405EE">
      <w:pPr>
        <w:ind w:left="360"/>
        <w:rPr>
          <w:rFonts w:ascii="Arial" w:hAnsi="Arial" w:cs="Arial"/>
          <w:sz w:val="22"/>
          <w:szCs w:val="22"/>
          <w:lang w:val="en-GB"/>
        </w:rPr>
      </w:pPr>
    </w:p>
    <w:p w14:paraId="08AA19C2" w14:textId="6F01DDCF" w:rsidR="00C55DF5" w:rsidRPr="008F78C1" w:rsidRDefault="00C55DF5" w:rsidP="002405EE">
      <w:pPr>
        <w:numPr>
          <w:ilvl w:val="0"/>
          <w:numId w:val="26"/>
        </w:numPr>
        <w:ind w:left="360"/>
        <w:rPr>
          <w:rFonts w:ascii="Arial" w:hAnsi="Arial" w:cs="Arial"/>
          <w:sz w:val="22"/>
          <w:szCs w:val="22"/>
          <w:lang w:val="en-GB"/>
        </w:rPr>
      </w:pPr>
      <w:r w:rsidRPr="008F78C1">
        <w:rPr>
          <w:rFonts w:ascii="Arial" w:hAnsi="Arial" w:cs="Arial"/>
          <w:sz w:val="22"/>
          <w:szCs w:val="22"/>
          <w:lang w:val="en-GB"/>
        </w:rPr>
        <w:t>All staff and volunteers should feel able to raise</w:t>
      </w:r>
      <w:r w:rsidR="003B7E04" w:rsidRPr="008F78C1">
        <w:rPr>
          <w:rFonts w:ascii="Arial" w:hAnsi="Arial" w:cs="Arial"/>
          <w:sz w:val="22"/>
          <w:szCs w:val="22"/>
          <w:lang w:val="en-GB"/>
        </w:rPr>
        <w:t xml:space="preserve"> any</w:t>
      </w:r>
      <w:r w:rsidRPr="008F78C1">
        <w:rPr>
          <w:rFonts w:ascii="Arial" w:hAnsi="Arial" w:cs="Arial"/>
          <w:sz w:val="22"/>
          <w:szCs w:val="22"/>
          <w:lang w:val="en-GB"/>
        </w:rPr>
        <w:t xml:space="preserve"> concerns about poor or unsafe practice and potential failures in the </w:t>
      </w:r>
      <w:r w:rsidR="00243A0A" w:rsidRPr="008F78C1">
        <w:rPr>
          <w:rFonts w:ascii="Arial" w:hAnsi="Arial" w:cs="Arial"/>
          <w:sz w:val="22"/>
          <w:szCs w:val="22"/>
          <w:lang w:val="en-GB"/>
        </w:rPr>
        <w:t>school</w:t>
      </w:r>
      <w:r w:rsidRPr="008F78C1">
        <w:rPr>
          <w:rFonts w:ascii="Arial" w:hAnsi="Arial" w:cs="Arial"/>
          <w:sz w:val="22"/>
          <w:szCs w:val="22"/>
          <w:lang w:val="en-GB"/>
        </w:rPr>
        <w:t xml:space="preserve"> safeguarding regime. The leadership team</w:t>
      </w:r>
      <w:r w:rsidR="00D865BD" w:rsidRPr="008F78C1">
        <w:rPr>
          <w:rFonts w:ascii="Arial" w:hAnsi="Arial" w:cs="Arial"/>
          <w:sz w:val="22"/>
          <w:szCs w:val="22"/>
          <w:lang w:val="en-GB"/>
        </w:rPr>
        <w:t xml:space="preserve"> at</w:t>
      </w:r>
      <w:r w:rsidRPr="008F78C1">
        <w:rPr>
          <w:rFonts w:ascii="Arial" w:hAnsi="Arial" w:cs="Arial"/>
          <w:sz w:val="22"/>
          <w:szCs w:val="22"/>
          <w:lang w:val="en-GB"/>
        </w:rPr>
        <w:t xml:space="preserve"> </w:t>
      </w:r>
      <w:r w:rsidR="005A2296" w:rsidRPr="008F78C1">
        <w:rPr>
          <w:rFonts w:ascii="Arial" w:hAnsi="Arial" w:cs="Arial"/>
          <w:sz w:val="22"/>
          <w:szCs w:val="22"/>
          <w:lang w:val="en-GB"/>
        </w:rPr>
        <w:t>Bapchild and Tonge CE (Aided) Primary School and Nursery</w:t>
      </w:r>
      <w:r w:rsidR="008F78C1" w:rsidRPr="008F78C1">
        <w:rPr>
          <w:rFonts w:ascii="Arial" w:hAnsi="Arial" w:cs="Arial"/>
          <w:sz w:val="22"/>
          <w:szCs w:val="22"/>
          <w:lang w:val="en-GB"/>
        </w:rPr>
        <w:t xml:space="preserve"> </w:t>
      </w:r>
      <w:r w:rsidRPr="008F78C1">
        <w:rPr>
          <w:rFonts w:ascii="Arial" w:hAnsi="Arial" w:cs="Arial"/>
          <w:sz w:val="22"/>
          <w:szCs w:val="22"/>
          <w:lang w:val="en-GB"/>
        </w:rPr>
        <w:t>will take all concerns or allegations received seriously.</w:t>
      </w:r>
    </w:p>
    <w:p w14:paraId="0B84F256" w14:textId="77777777" w:rsidR="00C55DF5" w:rsidRPr="004D295F" w:rsidRDefault="00C55DF5" w:rsidP="002405EE">
      <w:pPr>
        <w:ind w:left="360"/>
        <w:rPr>
          <w:rFonts w:ascii="Arial" w:hAnsi="Arial" w:cs="Arial"/>
          <w:sz w:val="22"/>
          <w:szCs w:val="22"/>
          <w:lang w:val="en-GB"/>
        </w:rPr>
      </w:pPr>
    </w:p>
    <w:p w14:paraId="55DB8D15" w14:textId="0EA960AE" w:rsidR="005428D8" w:rsidRPr="008F78C1" w:rsidRDefault="00D62423" w:rsidP="002405EE">
      <w:pPr>
        <w:numPr>
          <w:ilvl w:val="0"/>
          <w:numId w:val="26"/>
        </w:numPr>
        <w:ind w:left="360"/>
        <w:rPr>
          <w:rFonts w:ascii="Arial" w:hAnsi="Arial" w:cs="Arial"/>
          <w:sz w:val="22"/>
          <w:szCs w:val="22"/>
          <w:lang w:val="en-GB"/>
        </w:rPr>
      </w:pPr>
      <w:r w:rsidRPr="008F78C1">
        <w:rPr>
          <w:rFonts w:ascii="Arial" w:hAnsi="Arial" w:cs="Arial"/>
          <w:sz w:val="22"/>
          <w:szCs w:val="22"/>
          <w:lang w:val="en-GB"/>
        </w:rPr>
        <w:t xml:space="preserve">All members of staff are made aware of the </w:t>
      </w:r>
      <w:r w:rsidR="00243A0A" w:rsidRPr="008F78C1">
        <w:rPr>
          <w:rFonts w:ascii="Arial" w:hAnsi="Arial" w:cs="Arial"/>
          <w:sz w:val="22"/>
          <w:szCs w:val="22"/>
          <w:lang w:val="en-GB"/>
        </w:rPr>
        <w:t>school</w:t>
      </w:r>
      <w:r w:rsidRPr="008F78C1">
        <w:rPr>
          <w:rFonts w:ascii="Arial" w:hAnsi="Arial" w:cs="Arial"/>
          <w:sz w:val="22"/>
          <w:szCs w:val="22"/>
          <w:lang w:val="en-GB"/>
        </w:rPr>
        <w:t xml:space="preserve"> Whistleblowing procedure</w:t>
      </w:r>
      <w:r w:rsidR="008F78C1" w:rsidRPr="008F78C1">
        <w:rPr>
          <w:rFonts w:ascii="Arial" w:hAnsi="Arial" w:cs="Arial"/>
          <w:sz w:val="22"/>
          <w:szCs w:val="22"/>
          <w:lang w:val="en-GB"/>
        </w:rPr>
        <w:t xml:space="preserve">. </w:t>
      </w:r>
      <w:r w:rsidRPr="008F78C1">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4D295F" w:rsidRDefault="005428D8" w:rsidP="002405EE">
      <w:pPr>
        <w:pStyle w:val="ListParagraph"/>
        <w:rPr>
          <w:rFonts w:ascii="Arial" w:hAnsi="Arial" w:cs="Arial"/>
          <w:sz w:val="22"/>
          <w:szCs w:val="22"/>
          <w:lang w:val="en-GB"/>
        </w:rPr>
      </w:pPr>
    </w:p>
    <w:p w14:paraId="63365D6F" w14:textId="2ECC253B" w:rsidR="00D62423" w:rsidRPr="004D295F" w:rsidRDefault="00D62423" w:rsidP="002405EE">
      <w:pPr>
        <w:numPr>
          <w:ilvl w:val="0"/>
          <w:numId w:val="26"/>
        </w:numPr>
        <w:ind w:left="360"/>
        <w:rPr>
          <w:rFonts w:ascii="Arial" w:hAnsi="Arial" w:cs="Arial"/>
          <w:sz w:val="22"/>
          <w:szCs w:val="22"/>
          <w:lang w:val="en-GB"/>
        </w:rPr>
      </w:pPr>
      <w:r w:rsidRPr="004D295F">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15" w:history="1">
        <w:r w:rsidRPr="004D295F">
          <w:rPr>
            <w:rStyle w:val="Hyperlink"/>
            <w:rFonts w:ascii="Arial" w:hAnsi="Arial" w:cs="Arial"/>
            <w:sz w:val="22"/>
            <w:szCs w:val="22"/>
          </w:rPr>
          <w:t>help@nspcc.org.uk</w:t>
        </w:r>
      </w:hyperlink>
      <w:r w:rsidRPr="004D295F">
        <w:rPr>
          <w:rFonts w:ascii="Arial" w:hAnsi="Arial" w:cs="Arial"/>
          <w:color w:val="2B579A"/>
          <w:sz w:val="22"/>
          <w:szCs w:val="22"/>
          <w:shd w:val="clear" w:color="auto" w:fill="E6E6E6"/>
        </w:rPr>
        <w:t>.</w:t>
      </w:r>
      <w:r w:rsidRPr="004D295F">
        <w:rPr>
          <w:rFonts w:ascii="Arial" w:hAnsi="Arial" w:cs="Arial"/>
          <w:b/>
          <w:color w:val="FF0000"/>
          <w:sz w:val="22"/>
          <w:szCs w:val="22"/>
          <w:shd w:val="clear" w:color="auto" w:fill="E6E6E6"/>
          <w:lang w:val="en-GB"/>
        </w:rPr>
        <w:t xml:space="preserve"> </w:t>
      </w:r>
    </w:p>
    <w:p w14:paraId="3920DCE4" w14:textId="77777777" w:rsidR="00D62423" w:rsidRPr="0011663E" w:rsidRDefault="00D62423" w:rsidP="002405EE">
      <w:pPr>
        <w:pStyle w:val="ListParagraph"/>
        <w:rPr>
          <w:rFonts w:ascii="Arial" w:hAnsi="Arial" w:cs="Arial"/>
          <w:sz w:val="22"/>
          <w:szCs w:val="22"/>
          <w:lang w:val="en-GB"/>
        </w:rPr>
      </w:pPr>
    </w:p>
    <w:p w14:paraId="426EF813" w14:textId="231C803D" w:rsidR="00D62423" w:rsidRPr="0011663E" w:rsidRDefault="005A2296" w:rsidP="002405EE">
      <w:pPr>
        <w:numPr>
          <w:ilvl w:val="0"/>
          <w:numId w:val="26"/>
        </w:numPr>
        <w:ind w:left="360"/>
        <w:rPr>
          <w:rFonts w:ascii="Arial" w:hAnsi="Arial" w:cs="Arial"/>
          <w:sz w:val="22"/>
          <w:szCs w:val="22"/>
          <w:lang w:val="en-GB"/>
        </w:rPr>
      </w:pPr>
      <w:r w:rsidRPr="0011663E">
        <w:rPr>
          <w:rFonts w:ascii="Arial" w:hAnsi="Arial" w:cs="Arial"/>
          <w:sz w:val="22"/>
          <w:szCs w:val="22"/>
          <w:lang w:val="en-GB"/>
        </w:rPr>
        <w:t>Bapchild and Tonge CE (Aided) Primary School and Nursery</w:t>
      </w:r>
      <w:r w:rsidR="008F78C1" w:rsidRPr="0011663E">
        <w:rPr>
          <w:rFonts w:ascii="Arial" w:hAnsi="Arial" w:cs="Arial"/>
          <w:sz w:val="22"/>
          <w:szCs w:val="22"/>
          <w:lang w:val="en-GB"/>
        </w:rPr>
        <w:t xml:space="preserve"> </w:t>
      </w:r>
      <w:r w:rsidR="00D62423" w:rsidRPr="0011663E">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4A2A0078" w:rsidR="00D62423" w:rsidRPr="0011663E" w:rsidRDefault="00D62423" w:rsidP="002405EE">
      <w:pPr>
        <w:numPr>
          <w:ilvl w:val="1"/>
          <w:numId w:val="26"/>
        </w:numPr>
        <w:tabs>
          <w:tab w:val="left" w:pos="460"/>
        </w:tabs>
        <w:ind w:left="1080" w:right="-20"/>
        <w:rPr>
          <w:rFonts w:ascii="Arial" w:eastAsia="Arial" w:hAnsi="Arial" w:cs="Arial"/>
        </w:rPr>
      </w:pPr>
      <w:r w:rsidRPr="0011663E">
        <w:rPr>
          <w:rFonts w:ascii="Arial" w:hAnsi="Arial" w:cs="Arial"/>
          <w:sz w:val="22"/>
          <w:szCs w:val="22"/>
          <w:lang w:val="en-GB"/>
        </w:rPr>
        <w:t xml:space="preserve">If these circumstances arise in relation to a member of staff at our </w:t>
      </w:r>
      <w:r w:rsidR="00243A0A" w:rsidRPr="0011663E">
        <w:rPr>
          <w:rFonts w:ascii="Arial" w:hAnsi="Arial" w:cs="Arial"/>
          <w:sz w:val="22"/>
          <w:szCs w:val="22"/>
          <w:lang w:val="en-GB"/>
        </w:rPr>
        <w:t>school</w:t>
      </w:r>
      <w:r w:rsidRPr="0011663E">
        <w:rPr>
          <w:rFonts w:ascii="Arial" w:hAnsi="Arial" w:cs="Arial"/>
          <w:sz w:val="22"/>
          <w:szCs w:val="22"/>
          <w:lang w:val="en-GB"/>
        </w:rPr>
        <w:t xml:space="preserve">, a referral will be made as soon as possible after the resignation or removal of the individual in accordance with advice from the </w:t>
      </w:r>
      <w:hyperlink r:id="rId116" w:history="1">
        <w:r w:rsidRPr="0011663E">
          <w:rPr>
            <w:rStyle w:val="Hyperlink"/>
            <w:rFonts w:ascii="Arial" w:hAnsi="Arial" w:cs="Arial"/>
            <w:color w:val="auto"/>
            <w:sz w:val="22"/>
            <w:szCs w:val="22"/>
            <w:lang w:val="en-GB"/>
          </w:rPr>
          <w:t>LADO</w:t>
        </w:r>
      </w:hyperlink>
      <w:r w:rsidRPr="0011663E">
        <w:rPr>
          <w:rFonts w:ascii="Arial" w:hAnsi="Arial" w:cs="Arial"/>
          <w:sz w:val="22"/>
          <w:szCs w:val="22"/>
          <w:lang w:val="en-GB"/>
        </w:rPr>
        <w:t xml:space="preserve"> and/or </w:t>
      </w:r>
      <w:r w:rsidR="0011663E" w:rsidRPr="0011663E">
        <w:rPr>
          <w:rFonts w:ascii="Arial" w:hAnsi="Arial" w:cs="Arial"/>
          <w:sz w:val="22"/>
          <w:szCs w:val="22"/>
          <w:lang w:val="en-GB"/>
        </w:rPr>
        <w:t>Natasha Singh</w:t>
      </w:r>
      <w:r w:rsidR="00026599" w:rsidRPr="0011663E">
        <w:rPr>
          <w:rFonts w:ascii="Arial" w:hAnsi="Arial" w:cs="Arial"/>
          <w:sz w:val="22"/>
          <w:szCs w:val="22"/>
          <w:lang w:val="en-GB"/>
        </w:rPr>
        <w:t xml:space="preserve"> (</w:t>
      </w:r>
      <w:r w:rsidR="0011663E" w:rsidRPr="0011663E">
        <w:rPr>
          <w:rFonts w:ascii="Arial" w:hAnsi="Arial" w:cs="Arial"/>
          <w:sz w:val="22"/>
          <w:szCs w:val="22"/>
          <w:lang w:val="en-GB"/>
        </w:rPr>
        <w:t xml:space="preserve">Cantium </w:t>
      </w:r>
      <w:r w:rsidR="00243A0A" w:rsidRPr="0011663E">
        <w:rPr>
          <w:rFonts w:ascii="Arial" w:hAnsi="Arial" w:cs="Arial"/>
          <w:sz w:val="22"/>
          <w:szCs w:val="22"/>
          <w:lang w:val="en-GB"/>
        </w:rPr>
        <w:t>School</w:t>
      </w:r>
      <w:r w:rsidR="00026599" w:rsidRPr="0011663E">
        <w:rPr>
          <w:rFonts w:ascii="Arial" w:hAnsi="Arial" w:cs="Arial"/>
          <w:sz w:val="22"/>
          <w:szCs w:val="22"/>
          <w:lang w:val="en-GB"/>
        </w:rPr>
        <w:t xml:space="preserve"> </w:t>
      </w:r>
      <w:r w:rsidRPr="0011663E">
        <w:rPr>
          <w:rFonts w:ascii="Arial" w:hAnsi="Arial" w:cs="Arial"/>
          <w:sz w:val="22"/>
          <w:szCs w:val="22"/>
          <w:lang w:val="en-GB"/>
        </w:rPr>
        <w:t>Personnel</w:t>
      </w:r>
      <w:r w:rsidR="00026599" w:rsidRPr="0011663E">
        <w:rPr>
          <w:rFonts w:ascii="Arial" w:hAnsi="Arial" w:cs="Arial"/>
          <w:sz w:val="22"/>
          <w:szCs w:val="22"/>
          <w:lang w:val="en-GB"/>
        </w:rPr>
        <w:t>)</w:t>
      </w:r>
      <w:r w:rsidRPr="0011663E">
        <w:rPr>
          <w:rFonts w:ascii="Arial" w:eastAsia="Arial" w:hAnsi="Arial" w:cs="Arial"/>
        </w:rPr>
        <w:t>.</w:t>
      </w:r>
      <w:r w:rsidR="00026599" w:rsidRPr="0011663E">
        <w:rPr>
          <w:rFonts w:ascii="Arial" w:hAnsi="Arial" w:cs="Arial"/>
          <w:b/>
          <w:sz w:val="22"/>
          <w:szCs w:val="22"/>
          <w:lang w:val="en-GB"/>
        </w:rPr>
        <w:t xml:space="preserve"> </w:t>
      </w:r>
    </w:p>
    <w:p w14:paraId="73501746" w14:textId="77777777" w:rsidR="00D7312F" w:rsidRPr="004D295F" w:rsidRDefault="00D7312F" w:rsidP="002405EE">
      <w:pPr>
        <w:tabs>
          <w:tab w:val="left" w:pos="460"/>
        </w:tabs>
        <w:ind w:right="-20"/>
        <w:rPr>
          <w:rStyle w:val="Hyperlink"/>
          <w:rFonts w:ascii="Arial" w:eastAsia="Arial" w:hAnsi="Arial" w:cs="Arial"/>
          <w:color w:val="7030A0"/>
          <w:u w:val="none"/>
        </w:rPr>
      </w:pPr>
    </w:p>
    <w:p w14:paraId="6FC9CF4B" w14:textId="63625602" w:rsidR="00EB72E7" w:rsidRPr="004D295F" w:rsidRDefault="00ED04AB" w:rsidP="00ED071D">
      <w:pPr>
        <w:pStyle w:val="Heading1"/>
        <w:numPr>
          <w:ilvl w:val="0"/>
          <w:numId w:val="83"/>
        </w:numPr>
        <w:tabs>
          <w:tab w:val="left" w:pos="0"/>
        </w:tabs>
        <w:ind w:left="567" w:hanging="567"/>
        <w:jc w:val="left"/>
        <w:rPr>
          <w:rFonts w:cs="Arial"/>
        </w:rPr>
      </w:pPr>
      <w:bookmarkStart w:id="123" w:name="_Ref108517014"/>
      <w:bookmarkStart w:id="124" w:name="_Toc203374706"/>
      <w:r w:rsidRPr="004D295F">
        <w:rPr>
          <w:rFonts w:cs="Arial"/>
        </w:rPr>
        <w:t xml:space="preserve">Opportunities to </w:t>
      </w:r>
      <w:r w:rsidR="001B3BD1" w:rsidRPr="004D295F">
        <w:rPr>
          <w:rFonts w:cs="Arial"/>
        </w:rPr>
        <w:t>T</w:t>
      </w:r>
      <w:r w:rsidRPr="004D295F">
        <w:rPr>
          <w:rFonts w:cs="Arial"/>
        </w:rPr>
        <w:t xml:space="preserve">each </w:t>
      </w:r>
      <w:r w:rsidR="001B3BD1" w:rsidRPr="004D295F">
        <w:rPr>
          <w:rFonts w:cs="Arial"/>
        </w:rPr>
        <w:t>S</w:t>
      </w:r>
      <w:r w:rsidRPr="004D295F">
        <w:rPr>
          <w:rFonts w:cs="Arial"/>
        </w:rPr>
        <w:t>afeguarding</w:t>
      </w:r>
      <w:bookmarkEnd w:id="123"/>
      <w:bookmarkEnd w:id="124"/>
    </w:p>
    <w:p w14:paraId="77DB7B1E" w14:textId="383F61EA" w:rsidR="00C0213D" w:rsidRPr="00C0213D" w:rsidRDefault="00C0213D" w:rsidP="0011663E">
      <w:pPr>
        <w:rPr>
          <w:rFonts w:ascii="Arial" w:hAnsi="Arial" w:cs="Arial"/>
          <w:sz w:val="22"/>
          <w:szCs w:val="22"/>
          <w:lang w:val="en-GB"/>
        </w:rPr>
      </w:pPr>
    </w:p>
    <w:p w14:paraId="26DCFFF4" w14:textId="4B256DC2" w:rsidR="0011663E" w:rsidRPr="0011663E" w:rsidRDefault="005A2296" w:rsidP="0011663E">
      <w:pPr>
        <w:numPr>
          <w:ilvl w:val="0"/>
          <w:numId w:val="58"/>
        </w:numPr>
        <w:rPr>
          <w:rFonts w:ascii="Arial" w:hAnsi="Arial" w:cs="Arial"/>
          <w:sz w:val="22"/>
          <w:szCs w:val="22"/>
          <w:lang w:val="en-GB"/>
        </w:rPr>
      </w:pPr>
      <w:r w:rsidRPr="0011663E">
        <w:rPr>
          <w:rFonts w:ascii="Arial" w:hAnsi="Arial" w:cs="Arial"/>
          <w:sz w:val="22"/>
          <w:szCs w:val="22"/>
          <w:lang w:val="en-GB"/>
        </w:rPr>
        <w:t>Bapchild and Tonge CE (Aided) Primary School and Nursery</w:t>
      </w:r>
      <w:r w:rsidR="0011663E" w:rsidRPr="0011663E">
        <w:rPr>
          <w:rFonts w:ascii="Arial" w:hAnsi="Arial" w:cs="Arial"/>
          <w:sz w:val="22"/>
          <w:szCs w:val="22"/>
          <w:lang w:val="en-GB"/>
        </w:rPr>
        <w:t xml:space="preserve"> </w:t>
      </w:r>
      <w:r w:rsidR="00182465" w:rsidRPr="0011663E">
        <w:rPr>
          <w:rFonts w:ascii="Arial" w:eastAsia="Arial" w:hAnsi="Arial" w:cs="Arial"/>
          <w:sz w:val="22"/>
          <w:szCs w:val="22"/>
          <w:lang w:val="en-GB"/>
        </w:rPr>
        <w:t>will ensure that children are taught about safeguarding, including online safety</w:t>
      </w:r>
      <w:r w:rsidR="00C95F46" w:rsidRPr="0011663E">
        <w:rPr>
          <w:rFonts w:ascii="Arial" w:eastAsia="Arial" w:hAnsi="Arial" w:cs="Arial"/>
          <w:sz w:val="22"/>
          <w:szCs w:val="22"/>
          <w:lang w:val="en-GB"/>
        </w:rPr>
        <w:t>,</w:t>
      </w:r>
      <w:r w:rsidR="00182465" w:rsidRPr="0011663E">
        <w:rPr>
          <w:rFonts w:ascii="Arial" w:eastAsia="Arial" w:hAnsi="Arial" w:cs="Arial"/>
          <w:sz w:val="22"/>
          <w:szCs w:val="22"/>
          <w:lang w:val="en-GB"/>
        </w:rPr>
        <w:t xml:space="preserve"> as part of providing a broad and balanced curriculum.</w:t>
      </w:r>
      <w:r w:rsidR="00063AAF" w:rsidRPr="0011663E">
        <w:rPr>
          <w:rFonts w:ascii="Arial" w:eastAsia="Arial" w:hAnsi="Arial" w:cs="Arial"/>
          <w:sz w:val="22"/>
          <w:szCs w:val="22"/>
          <w:lang w:val="en-GB"/>
        </w:rPr>
        <w:t xml:space="preserve"> This will include covering relevant issues through </w:t>
      </w:r>
      <w:r w:rsidR="0011663E" w:rsidRPr="0011663E">
        <w:rPr>
          <w:rFonts w:ascii="Arial" w:eastAsia="Arial" w:hAnsi="Arial" w:cs="Arial"/>
          <w:sz w:val="22"/>
          <w:szCs w:val="22"/>
          <w:lang w:val="en-GB"/>
        </w:rPr>
        <w:t xml:space="preserve">This will include covering relevant issues through </w:t>
      </w:r>
      <w:r w:rsidR="0011663E" w:rsidRPr="0011663E">
        <w:rPr>
          <w:rFonts w:ascii="Arial" w:hAnsi="Arial" w:cs="Arial"/>
          <w:sz w:val="22"/>
          <w:szCs w:val="22"/>
          <w:lang w:val="en-GB"/>
        </w:rPr>
        <w:t>Relationships Education</w:t>
      </w:r>
      <w:r w:rsidR="0011663E" w:rsidRPr="0011663E">
        <w:rPr>
          <w:rFonts w:ascii="Arial" w:hAnsi="Arial" w:cs="Arial"/>
          <w:b/>
          <w:sz w:val="22"/>
          <w:szCs w:val="22"/>
          <w:lang w:val="en-GB"/>
        </w:rPr>
        <w:t>.</w:t>
      </w:r>
    </w:p>
    <w:p w14:paraId="0DC82F70" w14:textId="7F16C052" w:rsidR="00AA6706" w:rsidRPr="0011663E" w:rsidRDefault="00AA6706" w:rsidP="0011663E">
      <w:pPr>
        <w:ind w:left="720"/>
        <w:rPr>
          <w:rFonts w:ascii="Arial" w:hAnsi="Arial" w:cs="Arial"/>
          <w:sz w:val="22"/>
          <w:szCs w:val="22"/>
          <w:lang w:val="en-GB"/>
        </w:rPr>
      </w:pPr>
    </w:p>
    <w:p w14:paraId="39FAD4A1" w14:textId="6E2AB1B5" w:rsidR="00B76584" w:rsidRPr="0011663E" w:rsidRDefault="00EB72E7" w:rsidP="002405EE">
      <w:pPr>
        <w:numPr>
          <w:ilvl w:val="0"/>
          <w:numId w:val="36"/>
        </w:numPr>
        <w:rPr>
          <w:rFonts w:ascii="Arial" w:hAnsi="Arial" w:cs="Arial"/>
          <w:sz w:val="22"/>
          <w:szCs w:val="22"/>
          <w:lang w:val="en-GB"/>
        </w:rPr>
      </w:pPr>
      <w:r w:rsidRPr="0011663E">
        <w:rPr>
          <w:rFonts w:ascii="Arial" w:hAnsi="Arial" w:cs="Arial"/>
          <w:sz w:val="22"/>
          <w:szCs w:val="22"/>
          <w:lang w:val="en-GB"/>
        </w:rPr>
        <w:t xml:space="preserve">We recognise that </w:t>
      </w:r>
      <w:r w:rsidR="00243A0A" w:rsidRPr="0011663E">
        <w:rPr>
          <w:rFonts w:ascii="Arial" w:hAnsi="Arial" w:cs="Arial"/>
          <w:sz w:val="22"/>
          <w:szCs w:val="24"/>
          <w:lang w:val="en-GB"/>
        </w:rPr>
        <w:t>school</w:t>
      </w:r>
      <w:r w:rsidRPr="0011663E">
        <w:rPr>
          <w:rFonts w:ascii="Arial" w:hAnsi="Arial" w:cs="Arial"/>
          <w:sz w:val="22"/>
          <w:szCs w:val="22"/>
          <w:lang w:val="en-GB"/>
        </w:rPr>
        <w:t xml:space="preserve"> play an essential role in helping children to understand and identify the parameters of what is appropriate child and adult behaviour</w:t>
      </w:r>
      <w:r w:rsidR="00063AAF" w:rsidRPr="0011663E">
        <w:rPr>
          <w:rFonts w:ascii="Arial" w:hAnsi="Arial" w:cs="Arial"/>
          <w:sz w:val="22"/>
          <w:szCs w:val="22"/>
          <w:lang w:val="en-GB"/>
        </w:rPr>
        <w:t>,</w:t>
      </w:r>
      <w:r w:rsidRPr="0011663E">
        <w:rPr>
          <w:rFonts w:ascii="Arial" w:hAnsi="Arial" w:cs="Arial"/>
          <w:sz w:val="22"/>
          <w:szCs w:val="22"/>
          <w:lang w:val="en-GB"/>
        </w:rPr>
        <w:t xml:space="preserve"> what is ‘safe</w:t>
      </w:r>
      <w:r w:rsidR="004564DD" w:rsidRPr="0011663E">
        <w:rPr>
          <w:rFonts w:ascii="Arial" w:hAnsi="Arial" w:cs="Arial"/>
          <w:sz w:val="22"/>
          <w:szCs w:val="22"/>
          <w:lang w:val="en-GB"/>
        </w:rPr>
        <w:t>,’</w:t>
      </w:r>
      <w:r w:rsidR="00063AAF" w:rsidRPr="0011663E">
        <w:rPr>
          <w:rFonts w:ascii="Arial" w:hAnsi="Arial" w:cs="Arial"/>
          <w:sz w:val="22"/>
          <w:szCs w:val="22"/>
          <w:lang w:val="en-GB"/>
        </w:rPr>
        <w:t xml:space="preserve"> </w:t>
      </w:r>
      <w:r w:rsidRPr="0011663E">
        <w:rPr>
          <w:rFonts w:ascii="Arial" w:hAnsi="Arial" w:cs="Arial"/>
          <w:sz w:val="22"/>
          <w:szCs w:val="22"/>
          <w:lang w:val="en-GB"/>
        </w:rPr>
        <w:t>to recognise when they and others close to them are not safe</w:t>
      </w:r>
      <w:r w:rsidR="00063AAF" w:rsidRPr="0011663E">
        <w:rPr>
          <w:rFonts w:ascii="Arial" w:hAnsi="Arial" w:cs="Arial"/>
          <w:sz w:val="22"/>
          <w:szCs w:val="22"/>
          <w:lang w:val="en-GB"/>
        </w:rPr>
        <w:t>,</w:t>
      </w:r>
      <w:r w:rsidRPr="0011663E">
        <w:rPr>
          <w:rFonts w:ascii="Arial" w:hAnsi="Arial" w:cs="Arial"/>
          <w:sz w:val="22"/>
          <w:szCs w:val="22"/>
          <w:lang w:val="en-GB"/>
        </w:rPr>
        <w:t xml:space="preserve"> and how to seek advice and support when they are concerned</w:t>
      </w:r>
      <w:r w:rsidR="00EB5A0D" w:rsidRPr="0011663E">
        <w:rPr>
          <w:rFonts w:ascii="Arial" w:hAnsi="Arial" w:cs="Arial"/>
          <w:sz w:val="22"/>
          <w:szCs w:val="22"/>
          <w:lang w:val="en-GB"/>
        </w:rPr>
        <w:t xml:space="preserve">. </w:t>
      </w:r>
      <w:r w:rsidR="006D4418" w:rsidRPr="0011663E">
        <w:rPr>
          <w:rFonts w:ascii="Arial" w:hAnsi="Arial" w:cs="Arial"/>
          <w:sz w:val="22"/>
          <w:szCs w:val="22"/>
          <w:lang w:val="en-GB"/>
        </w:rPr>
        <w:t xml:space="preserve">Our </w:t>
      </w:r>
      <w:r w:rsidRPr="0011663E">
        <w:rPr>
          <w:rFonts w:ascii="Arial" w:hAnsi="Arial" w:cs="Arial"/>
          <w:sz w:val="22"/>
          <w:szCs w:val="22"/>
          <w:lang w:val="en-GB"/>
        </w:rPr>
        <w:t>curriculum provide</w:t>
      </w:r>
      <w:r w:rsidR="006D4418" w:rsidRPr="0011663E">
        <w:rPr>
          <w:rFonts w:ascii="Arial" w:hAnsi="Arial" w:cs="Arial"/>
          <w:sz w:val="22"/>
          <w:szCs w:val="22"/>
          <w:lang w:val="en-GB"/>
        </w:rPr>
        <w:t>s</w:t>
      </w:r>
      <w:r w:rsidRPr="0011663E">
        <w:rPr>
          <w:rFonts w:ascii="Arial" w:hAnsi="Arial" w:cs="Arial"/>
          <w:sz w:val="22"/>
          <w:szCs w:val="22"/>
          <w:lang w:val="en-GB"/>
        </w:rPr>
        <w:t xml:space="preserve"> opportunities for increasing </w:t>
      </w:r>
      <w:r w:rsidR="00DF7377" w:rsidRPr="0011663E">
        <w:rPr>
          <w:rFonts w:ascii="Arial" w:hAnsi="Arial" w:cs="Arial"/>
          <w:sz w:val="22"/>
          <w:szCs w:val="22"/>
          <w:lang w:val="en-GB"/>
        </w:rPr>
        <w:t>self-awareness</w:t>
      </w:r>
      <w:r w:rsidRPr="0011663E">
        <w:rPr>
          <w:rFonts w:ascii="Arial" w:hAnsi="Arial" w:cs="Arial"/>
          <w:sz w:val="22"/>
          <w:szCs w:val="22"/>
          <w:lang w:val="en-GB"/>
        </w:rPr>
        <w:t xml:space="preserve">, </w:t>
      </w:r>
      <w:r w:rsidR="00DF7377" w:rsidRPr="0011663E">
        <w:rPr>
          <w:rFonts w:ascii="Arial" w:hAnsi="Arial" w:cs="Arial"/>
          <w:sz w:val="22"/>
          <w:szCs w:val="22"/>
          <w:lang w:val="en-GB"/>
        </w:rPr>
        <w:t>self-esteem</w:t>
      </w:r>
      <w:r w:rsidRPr="0011663E">
        <w:rPr>
          <w:rFonts w:ascii="Arial" w:hAnsi="Arial" w:cs="Arial"/>
          <w:sz w:val="22"/>
          <w:szCs w:val="22"/>
          <w:lang w:val="en-GB"/>
        </w:rPr>
        <w:t xml:space="preserve">, social and emotional understanding, assertiveness and decision making so that </w:t>
      </w:r>
      <w:r w:rsidR="005A2296" w:rsidRPr="0011663E">
        <w:rPr>
          <w:rFonts w:ascii="Arial" w:hAnsi="Arial" w:cs="Arial"/>
          <w:sz w:val="22"/>
          <w:szCs w:val="22"/>
        </w:rPr>
        <w:t>pupils</w:t>
      </w:r>
      <w:r w:rsidR="00801B21" w:rsidRPr="0011663E">
        <w:rPr>
          <w:rFonts w:ascii="Arial" w:hAnsi="Arial" w:cs="Arial"/>
          <w:sz w:val="22"/>
          <w:lang w:val="en-GB"/>
        </w:rPr>
        <w:t xml:space="preserve"> </w:t>
      </w:r>
      <w:r w:rsidRPr="0011663E">
        <w:rPr>
          <w:rFonts w:ascii="Arial" w:hAnsi="Arial" w:cs="Arial"/>
          <w:sz w:val="22"/>
          <w:szCs w:val="22"/>
          <w:lang w:val="en-GB"/>
        </w:rPr>
        <w:t xml:space="preserve">have a range of </w:t>
      </w:r>
      <w:r w:rsidR="00832A80" w:rsidRPr="0011663E">
        <w:rPr>
          <w:rFonts w:ascii="Arial" w:hAnsi="Arial" w:cs="Arial"/>
          <w:sz w:val="22"/>
          <w:szCs w:val="22"/>
          <w:lang w:val="en-GB"/>
        </w:rPr>
        <w:t>age-appropriate</w:t>
      </w:r>
      <w:r w:rsidR="00960EA3" w:rsidRPr="0011663E">
        <w:rPr>
          <w:rFonts w:ascii="Arial" w:hAnsi="Arial" w:cs="Arial"/>
          <w:sz w:val="22"/>
          <w:szCs w:val="22"/>
          <w:lang w:val="en-GB"/>
        </w:rPr>
        <w:t xml:space="preserve"> </w:t>
      </w:r>
      <w:r w:rsidRPr="0011663E">
        <w:rPr>
          <w:rFonts w:ascii="Arial" w:hAnsi="Arial" w:cs="Arial"/>
          <w:sz w:val="22"/>
          <w:szCs w:val="22"/>
          <w:lang w:val="en-GB"/>
        </w:rPr>
        <w:t xml:space="preserve">contacts and strategies to ensure their own protection and </w:t>
      </w:r>
      <w:r w:rsidR="006D4418" w:rsidRPr="0011663E">
        <w:rPr>
          <w:rFonts w:ascii="Arial" w:hAnsi="Arial" w:cs="Arial"/>
          <w:sz w:val="22"/>
          <w:szCs w:val="22"/>
          <w:lang w:val="en-GB"/>
        </w:rPr>
        <w:t xml:space="preserve">that of others. </w:t>
      </w:r>
    </w:p>
    <w:p w14:paraId="3D2D4A39" w14:textId="77777777" w:rsidR="003B0343" w:rsidRPr="0011663E" w:rsidRDefault="003B0343" w:rsidP="002405EE">
      <w:pPr>
        <w:ind w:left="360"/>
        <w:rPr>
          <w:rFonts w:ascii="Arial" w:hAnsi="Arial" w:cs="Arial"/>
          <w:sz w:val="22"/>
          <w:szCs w:val="22"/>
          <w:lang w:val="en-GB"/>
        </w:rPr>
      </w:pPr>
    </w:p>
    <w:p w14:paraId="2B18B5B7" w14:textId="55DDD057" w:rsidR="00343513" w:rsidRPr="0011663E" w:rsidRDefault="005A2296" w:rsidP="002405EE">
      <w:pPr>
        <w:numPr>
          <w:ilvl w:val="0"/>
          <w:numId w:val="36"/>
        </w:numPr>
        <w:rPr>
          <w:rFonts w:ascii="Arial" w:hAnsi="Arial" w:cs="Arial"/>
          <w:sz w:val="22"/>
          <w:szCs w:val="22"/>
          <w:lang w:val="en-GB"/>
        </w:rPr>
      </w:pPr>
      <w:r w:rsidRPr="0011663E">
        <w:rPr>
          <w:rFonts w:ascii="Arial" w:hAnsi="Arial" w:cs="Arial"/>
          <w:sz w:val="22"/>
          <w:szCs w:val="22"/>
          <w:lang w:val="en-GB"/>
        </w:rPr>
        <w:t>Bapchild and Tonge CE (Aided) Primary School and Nursery</w:t>
      </w:r>
      <w:r w:rsidR="0011663E" w:rsidRPr="0011663E">
        <w:rPr>
          <w:rFonts w:ascii="Arial" w:hAnsi="Arial" w:cs="Arial"/>
          <w:sz w:val="22"/>
          <w:szCs w:val="22"/>
          <w:lang w:val="en-GB"/>
        </w:rPr>
        <w:t xml:space="preserve"> </w:t>
      </w:r>
      <w:r w:rsidR="003B0343" w:rsidRPr="0011663E">
        <w:rPr>
          <w:rFonts w:ascii="Arial" w:hAnsi="Arial" w:cs="Arial"/>
          <w:sz w:val="22"/>
          <w:szCs w:val="22"/>
          <w:lang w:val="en-GB"/>
        </w:rPr>
        <w:t xml:space="preserve">recognises the crucial role </w:t>
      </w:r>
      <w:r w:rsidR="00343513" w:rsidRPr="0011663E">
        <w:rPr>
          <w:rFonts w:ascii="Arial" w:hAnsi="Arial" w:cs="Arial"/>
          <w:sz w:val="22"/>
          <w:szCs w:val="22"/>
          <w:lang w:val="en-GB"/>
        </w:rPr>
        <w:t xml:space="preserve">we have to play </w:t>
      </w:r>
      <w:r w:rsidR="003B0343" w:rsidRPr="0011663E">
        <w:rPr>
          <w:rFonts w:ascii="Arial" w:hAnsi="Arial" w:cs="Arial"/>
          <w:sz w:val="22"/>
          <w:szCs w:val="22"/>
          <w:lang w:val="en-GB"/>
        </w:rPr>
        <w:t xml:space="preserve">in preventative education. Preventative education is most effective in the context of a </w:t>
      </w:r>
      <w:r w:rsidR="00A349E9" w:rsidRPr="0011663E">
        <w:rPr>
          <w:rFonts w:ascii="Arial" w:hAnsi="Arial" w:cs="Arial"/>
          <w:sz w:val="22"/>
          <w:szCs w:val="22"/>
          <w:lang w:val="en-GB"/>
        </w:rPr>
        <w:t xml:space="preserve">whole </w:t>
      </w:r>
      <w:r w:rsidR="00243A0A" w:rsidRPr="0011663E">
        <w:rPr>
          <w:rFonts w:ascii="Arial" w:hAnsi="Arial" w:cs="Arial"/>
          <w:sz w:val="22"/>
          <w:szCs w:val="22"/>
          <w:lang w:val="en-GB"/>
        </w:rPr>
        <w:t>school</w:t>
      </w:r>
      <w:r w:rsidR="00343513" w:rsidRPr="0011663E">
        <w:rPr>
          <w:rFonts w:ascii="Arial" w:hAnsi="Arial" w:cs="Arial"/>
          <w:sz w:val="22"/>
          <w:szCs w:val="22"/>
          <w:lang w:val="en-GB"/>
        </w:rPr>
        <w:t xml:space="preserve"> </w:t>
      </w:r>
      <w:r w:rsidR="003B0343" w:rsidRPr="0011663E">
        <w:rPr>
          <w:rFonts w:ascii="Arial" w:hAnsi="Arial" w:cs="Arial"/>
          <w:sz w:val="22"/>
          <w:szCs w:val="22"/>
          <w:lang w:val="en-GB"/>
        </w:rPr>
        <w:t xml:space="preserve">approach </w:t>
      </w:r>
      <w:r w:rsidR="00343513" w:rsidRPr="0011663E">
        <w:rPr>
          <w:rFonts w:ascii="Arial" w:hAnsi="Arial" w:cs="Arial"/>
          <w:sz w:val="22"/>
          <w:szCs w:val="22"/>
          <w:lang w:val="en-GB"/>
        </w:rPr>
        <w:t xml:space="preserve">which </w:t>
      </w:r>
      <w:r w:rsidR="003B0343" w:rsidRPr="0011663E">
        <w:rPr>
          <w:rFonts w:ascii="Arial" w:hAnsi="Arial" w:cs="Arial"/>
          <w:sz w:val="22"/>
          <w:szCs w:val="22"/>
          <w:lang w:val="en-GB"/>
        </w:rPr>
        <w:t xml:space="preserve">prepares </w:t>
      </w:r>
      <w:r w:rsidRPr="0011663E">
        <w:rPr>
          <w:rFonts w:ascii="Arial" w:hAnsi="Arial" w:cs="Arial"/>
          <w:sz w:val="22"/>
          <w:szCs w:val="22"/>
        </w:rPr>
        <w:t>pupils</w:t>
      </w:r>
      <w:r w:rsidR="003B0343" w:rsidRPr="0011663E">
        <w:rPr>
          <w:rFonts w:ascii="Arial" w:hAnsi="Arial" w:cs="Arial"/>
          <w:sz w:val="22"/>
          <w:szCs w:val="22"/>
          <w:lang w:val="en-GB"/>
        </w:rPr>
        <w:t xml:space="preserve"> for life in modern Britain and creates a culture of zero tolerance for sexism, misogyny/misandry, homophobia, biphobic and sexual violence/harassment. </w:t>
      </w:r>
    </w:p>
    <w:p w14:paraId="6E000645" w14:textId="77777777" w:rsidR="00343513" w:rsidRPr="0011663E" w:rsidRDefault="00343513" w:rsidP="002405EE">
      <w:pPr>
        <w:pStyle w:val="ListParagraph"/>
        <w:rPr>
          <w:rFonts w:ascii="Arial" w:hAnsi="Arial" w:cs="Arial"/>
          <w:sz w:val="22"/>
          <w:szCs w:val="22"/>
          <w:lang w:val="en-GB"/>
        </w:rPr>
      </w:pPr>
    </w:p>
    <w:p w14:paraId="504F800C" w14:textId="3A5BC4C2" w:rsidR="003B0343" w:rsidRPr="0011663E" w:rsidRDefault="005A2296" w:rsidP="002405EE">
      <w:pPr>
        <w:numPr>
          <w:ilvl w:val="0"/>
          <w:numId w:val="36"/>
        </w:numPr>
        <w:rPr>
          <w:rFonts w:ascii="Arial" w:hAnsi="Arial" w:cs="Arial"/>
          <w:sz w:val="22"/>
          <w:szCs w:val="22"/>
          <w:lang w:val="en-GB"/>
        </w:rPr>
      </w:pPr>
      <w:r w:rsidRPr="0011663E">
        <w:rPr>
          <w:rFonts w:ascii="Arial" w:hAnsi="Arial" w:cs="Arial"/>
          <w:sz w:val="22"/>
          <w:szCs w:val="22"/>
          <w:lang w:val="en-GB"/>
        </w:rPr>
        <w:t>Bapchild and Tonge CE (Aided) Primary School and Nursery</w:t>
      </w:r>
      <w:r w:rsidR="0011663E" w:rsidRPr="0011663E">
        <w:rPr>
          <w:rFonts w:ascii="Arial" w:hAnsi="Arial" w:cs="Arial"/>
          <w:sz w:val="22"/>
          <w:szCs w:val="22"/>
          <w:lang w:val="en-GB"/>
        </w:rPr>
        <w:t xml:space="preserve"> </w:t>
      </w:r>
      <w:r w:rsidR="00343513" w:rsidRPr="0011663E">
        <w:rPr>
          <w:rFonts w:ascii="Arial" w:hAnsi="Arial" w:cs="Arial"/>
          <w:sz w:val="22"/>
          <w:szCs w:val="22"/>
        </w:rPr>
        <w:t xml:space="preserve">has </w:t>
      </w:r>
      <w:r w:rsidR="003B0343" w:rsidRPr="0011663E">
        <w:rPr>
          <w:rFonts w:ascii="Arial" w:hAnsi="Arial" w:cs="Arial"/>
          <w:sz w:val="22"/>
          <w:szCs w:val="22"/>
          <w:lang w:val="en-GB"/>
        </w:rPr>
        <w:t xml:space="preserve">a clear set of values and standards, </w:t>
      </w:r>
      <w:r w:rsidR="00A349E9" w:rsidRPr="0011663E">
        <w:rPr>
          <w:rFonts w:ascii="Arial" w:hAnsi="Arial" w:cs="Arial"/>
          <w:sz w:val="22"/>
          <w:szCs w:val="22"/>
          <w:lang w:val="en-GB"/>
        </w:rPr>
        <w:t>upheld,</w:t>
      </w:r>
      <w:r w:rsidR="003B0343" w:rsidRPr="0011663E">
        <w:rPr>
          <w:rFonts w:ascii="Arial" w:hAnsi="Arial" w:cs="Arial"/>
          <w:sz w:val="22"/>
          <w:szCs w:val="22"/>
          <w:lang w:val="en-GB"/>
        </w:rPr>
        <w:t xml:space="preserve"> and demonstrated throughout all aspects of </w:t>
      </w:r>
      <w:r w:rsidR="00243A0A" w:rsidRPr="0011663E">
        <w:rPr>
          <w:rFonts w:ascii="Arial" w:hAnsi="Arial" w:cs="Arial"/>
          <w:sz w:val="22"/>
          <w:szCs w:val="24"/>
          <w:lang w:val="en-GB"/>
        </w:rPr>
        <w:t>school</w:t>
      </w:r>
      <w:r w:rsidR="003B0343" w:rsidRPr="0011663E">
        <w:rPr>
          <w:rFonts w:ascii="Arial" w:hAnsi="Arial" w:cs="Arial"/>
          <w:sz w:val="22"/>
          <w:szCs w:val="22"/>
          <w:lang w:val="en-GB"/>
        </w:rPr>
        <w:t xml:space="preserve"> life</w:t>
      </w:r>
      <w:r w:rsidR="00343513" w:rsidRPr="0011663E">
        <w:rPr>
          <w:rFonts w:ascii="Arial" w:hAnsi="Arial" w:cs="Arial"/>
          <w:sz w:val="22"/>
          <w:szCs w:val="22"/>
          <w:lang w:val="en-GB"/>
        </w:rPr>
        <w:t xml:space="preserve"> which are</w:t>
      </w:r>
      <w:r w:rsidR="003B0343" w:rsidRPr="0011663E">
        <w:rPr>
          <w:rFonts w:ascii="Arial" w:hAnsi="Arial" w:cs="Arial"/>
          <w:sz w:val="22"/>
          <w:szCs w:val="22"/>
          <w:lang w:val="en-GB"/>
        </w:rPr>
        <w:t xml:space="preserve"> underpinned by </w:t>
      </w:r>
      <w:r w:rsidR="00343513" w:rsidRPr="0011663E">
        <w:rPr>
          <w:rFonts w:ascii="Arial" w:hAnsi="Arial" w:cs="Arial"/>
          <w:sz w:val="22"/>
          <w:szCs w:val="22"/>
          <w:lang w:val="en-GB"/>
        </w:rPr>
        <w:t>our</w:t>
      </w:r>
      <w:r w:rsidR="003B0343" w:rsidRPr="0011663E">
        <w:rPr>
          <w:rFonts w:ascii="Arial" w:hAnsi="Arial" w:cs="Arial"/>
          <w:sz w:val="22"/>
          <w:szCs w:val="22"/>
          <w:lang w:val="en-GB"/>
        </w:rPr>
        <w:t xml:space="preserve"> behaviour policy and pastoral support system, as well as by a planned programme of </w:t>
      </w:r>
      <w:r w:rsidR="00A349E9" w:rsidRPr="0011663E">
        <w:rPr>
          <w:rFonts w:ascii="Arial" w:hAnsi="Arial" w:cs="Arial"/>
          <w:sz w:val="22"/>
          <w:szCs w:val="22"/>
          <w:lang w:val="en-GB"/>
        </w:rPr>
        <w:t>evidence based</w:t>
      </w:r>
      <w:r w:rsidR="003B0343" w:rsidRPr="0011663E">
        <w:rPr>
          <w:rFonts w:ascii="Arial" w:hAnsi="Arial" w:cs="Arial"/>
          <w:sz w:val="22"/>
          <w:szCs w:val="22"/>
          <w:lang w:val="en-GB"/>
        </w:rPr>
        <w:t xml:space="preserve"> RSHE delivered in regularly timetabled lessons and reinforced throughout the whole curriculum. </w:t>
      </w:r>
      <w:r w:rsidR="00343513" w:rsidRPr="0011663E">
        <w:rPr>
          <w:rFonts w:ascii="Arial" w:hAnsi="Arial" w:cs="Arial"/>
          <w:sz w:val="22"/>
          <w:szCs w:val="22"/>
          <w:lang w:val="en-GB"/>
        </w:rPr>
        <w:t>Our</w:t>
      </w:r>
      <w:r w:rsidR="003B0343" w:rsidRPr="0011663E">
        <w:rPr>
          <w:rFonts w:ascii="Arial" w:hAnsi="Arial" w:cs="Arial"/>
          <w:sz w:val="22"/>
          <w:szCs w:val="22"/>
          <w:lang w:val="en-GB"/>
        </w:rPr>
        <w:t xml:space="preserve"> programme </w:t>
      </w:r>
      <w:r w:rsidR="00343513" w:rsidRPr="0011663E">
        <w:rPr>
          <w:rFonts w:ascii="Arial" w:hAnsi="Arial" w:cs="Arial"/>
          <w:sz w:val="22"/>
          <w:szCs w:val="22"/>
          <w:lang w:val="en-GB"/>
        </w:rPr>
        <w:t>is</w:t>
      </w:r>
      <w:r w:rsidR="003B0343" w:rsidRPr="0011663E">
        <w:rPr>
          <w:rFonts w:ascii="Arial" w:hAnsi="Arial" w:cs="Arial"/>
          <w:sz w:val="22"/>
          <w:szCs w:val="22"/>
          <w:lang w:val="en-GB"/>
        </w:rPr>
        <w:t xml:space="preserve"> fully inclusive and developed to be age and stage of development appropriate.</w:t>
      </w:r>
    </w:p>
    <w:p w14:paraId="410829C6" w14:textId="4FE4610B" w:rsidR="595FDB0B" w:rsidRPr="0011663E" w:rsidRDefault="595FDB0B" w:rsidP="002405EE">
      <w:pPr>
        <w:rPr>
          <w:rFonts w:ascii="Arial" w:hAnsi="Arial" w:cs="Arial"/>
          <w:sz w:val="22"/>
          <w:szCs w:val="22"/>
          <w:lang w:val="en-GB"/>
        </w:rPr>
      </w:pPr>
    </w:p>
    <w:p w14:paraId="010E1F72" w14:textId="42AFFE63" w:rsidR="00AA6706" w:rsidRPr="0011663E" w:rsidRDefault="005A2296" w:rsidP="002405EE">
      <w:pPr>
        <w:pStyle w:val="ListParagraph"/>
        <w:numPr>
          <w:ilvl w:val="0"/>
          <w:numId w:val="36"/>
        </w:numPr>
        <w:rPr>
          <w:rFonts w:ascii="Arial" w:eastAsia="Arial" w:hAnsi="Arial" w:cs="Arial"/>
          <w:sz w:val="22"/>
          <w:szCs w:val="22"/>
          <w:lang w:val="en-GB"/>
        </w:rPr>
      </w:pPr>
      <w:r w:rsidRPr="0011663E">
        <w:rPr>
          <w:rFonts w:ascii="Arial" w:hAnsi="Arial" w:cs="Arial"/>
          <w:sz w:val="22"/>
          <w:szCs w:val="22"/>
          <w:lang w:val="en-GB"/>
        </w:rPr>
        <w:t>Bapchild and Tonge CE (Aided) Primary School and Nursery</w:t>
      </w:r>
      <w:r w:rsidR="0011663E" w:rsidRPr="0011663E">
        <w:rPr>
          <w:rFonts w:ascii="Arial" w:hAnsi="Arial" w:cs="Arial"/>
          <w:sz w:val="22"/>
          <w:szCs w:val="22"/>
          <w:lang w:val="en-GB"/>
        </w:rPr>
        <w:t xml:space="preserve"> </w:t>
      </w:r>
      <w:r w:rsidR="00063AAF" w:rsidRPr="0011663E">
        <w:rPr>
          <w:rFonts w:ascii="Arial" w:hAnsi="Arial" w:cs="Arial"/>
          <w:sz w:val="22"/>
          <w:szCs w:val="22"/>
          <w:lang w:val="en-GB"/>
        </w:rPr>
        <w:t xml:space="preserve">recognise that a one size fits all approach </w:t>
      </w:r>
      <w:r w:rsidR="007F1297" w:rsidRPr="0011663E">
        <w:rPr>
          <w:rFonts w:ascii="Arial" w:hAnsi="Arial" w:cs="Arial"/>
          <w:sz w:val="22"/>
          <w:szCs w:val="22"/>
          <w:lang w:val="en-GB"/>
        </w:rPr>
        <w:t>will</w:t>
      </w:r>
      <w:r w:rsidR="00063AAF" w:rsidRPr="0011663E">
        <w:rPr>
          <w:rFonts w:ascii="Arial" w:hAnsi="Arial" w:cs="Arial"/>
          <w:sz w:val="22"/>
          <w:szCs w:val="22"/>
          <w:lang w:val="en-GB"/>
        </w:rPr>
        <w:t xml:space="preserve"> not be appropriate for all children, and a more personalised or contextualised approach</w:t>
      </w:r>
      <w:r w:rsidR="007F1297" w:rsidRPr="0011663E">
        <w:rPr>
          <w:rFonts w:ascii="Arial" w:hAnsi="Arial" w:cs="Arial"/>
          <w:sz w:val="22"/>
          <w:szCs w:val="22"/>
          <w:lang w:val="en-GB"/>
        </w:rPr>
        <w:t>, tailored to the specific needs and vulnerabilities of individual children might be needed,</w:t>
      </w:r>
      <w:r w:rsidR="00063AAF" w:rsidRPr="0011663E">
        <w:rPr>
          <w:rFonts w:ascii="Arial" w:hAnsi="Arial" w:cs="Arial"/>
          <w:sz w:val="22"/>
          <w:szCs w:val="22"/>
          <w:lang w:val="en-GB"/>
        </w:rPr>
        <w:t xml:space="preserve"> for </w:t>
      </w:r>
      <w:r w:rsidR="007F1297" w:rsidRPr="0011663E">
        <w:rPr>
          <w:rFonts w:ascii="Arial" w:hAnsi="Arial" w:cs="Arial"/>
          <w:sz w:val="22"/>
          <w:szCs w:val="22"/>
          <w:lang w:val="en-GB"/>
        </w:rPr>
        <w:t>example</w:t>
      </w:r>
      <w:r w:rsidR="00063AAF" w:rsidRPr="0011663E">
        <w:rPr>
          <w:rFonts w:ascii="Arial" w:hAnsi="Arial" w:cs="Arial"/>
          <w:sz w:val="22"/>
          <w:szCs w:val="22"/>
          <w:lang w:val="en-GB"/>
        </w:rPr>
        <w:t xml:space="preserve"> </w:t>
      </w:r>
      <w:r w:rsidR="007F1297" w:rsidRPr="0011663E">
        <w:rPr>
          <w:rFonts w:ascii="Arial" w:hAnsi="Arial" w:cs="Arial"/>
          <w:sz w:val="22"/>
          <w:szCs w:val="22"/>
          <w:lang w:val="en-GB"/>
        </w:rPr>
        <w:t>children who are</w:t>
      </w:r>
      <w:r w:rsidR="00063AAF" w:rsidRPr="0011663E">
        <w:rPr>
          <w:rFonts w:ascii="Arial" w:hAnsi="Arial" w:cs="Arial"/>
          <w:sz w:val="22"/>
          <w:szCs w:val="22"/>
          <w:lang w:val="en-GB"/>
        </w:rPr>
        <w:t xml:space="preserve"> victims of </w:t>
      </w:r>
      <w:r w:rsidR="0077065F" w:rsidRPr="0011663E">
        <w:rPr>
          <w:rFonts w:ascii="Arial" w:eastAsiaTheme="minorEastAsia" w:hAnsi="Arial" w:cs="Arial"/>
          <w:sz w:val="22"/>
          <w:szCs w:val="22"/>
        </w:rPr>
        <w:t xml:space="preserve">abuse, neglect or exploitation, </w:t>
      </w:r>
      <w:r w:rsidR="00063AAF" w:rsidRPr="0011663E">
        <w:rPr>
          <w:rFonts w:ascii="Arial" w:hAnsi="Arial" w:cs="Arial"/>
          <w:sz w:val="22"/>
          <w:szCs w:val="22"/>
          <w:lang w:val="en-GB"/>
        </w:rPr>
        <w:t xml:space="preserve">and </w:t>
      </w:r>
      <w:r w:rsidR="007F1297" w:rsidRPr="0011663E">
        <w:rPr>
          <w:rFonts w:ascii="Arial" w:hAnsi="Arial" w:cs="Arial"/>
          <w:sz w:val="22"/>
          <w:szCs w:val="22"/>
          <w:lang w:val="en-GB"/>
        </w:rPr>
        <w:t xml:space="preserve">children with </w:t>
      </w:r>
      <w:r w:rsidR="00063AAF" w:rsidRPr="0011663E">
        <w:rPr>
          <w:rFonts w:ascii="Arial" w:hAnsi="Arial" w:cs="Arial"/>
          <w:sz w:val="22"/>
          <w:szCs w:val="22"/>
          <w:lang w:val="en-GB"/>
        </w:rPr>
        <w:t>SEND.</w:t>
      </w:r>
      <w:r w:rsidR="00063AAF" w:rsidRPr="0011663E">
        <w:rPr>
          <w:rFonts w:ascii="Arial" w:hAnsi="Arial" w:cs="Arial"/>
          <w:shd w:val="clear" w:color="auto" w:fill="E6E6E6"/>
        </w:rPr>
        <w:t xml:space="preserve"> </w:t>
      </w:r>
    </w:p>
    <w:p w14:paraId="15D90B5E" w14:textId="77777777" w:rsidR="00AA6706" w:rsidRPr="0011663E" w:rsidRDefault="00AA6706" w:rsidP="002405EE">
      <w:pPr>
        <w:pStyle w:val="ListParagraph"/>
        <w:rPr>
          <w:rFonts w:ascii="Arial" w:hAnsi="Arial" w:cs="Arial"/>
          <w:sz w:val="22"/>
          <w:szCs w:val="22"/>
          <w:lang w:val="en-GB"/>
        </w:rPr>
      </w:pPr>
    </w:p>
    <w:p w14:paraId="438AD847" w14:textId="116A5182" w:rsidR="004453C4" w:rsidRPr="0011663E" w:rsidRDefault="00182465" w:rsidP="0011663E">
      <w:pPr>
        <w:pStyle w:val="ListParagraph"/>
        <w:numPr>
          <w:ilvl w:val="0"/>
          <w:numId w:val="36"/>
        </w:numPr>
        <w:rPr>
          <w:rFonts w:ascii="Arial" w:eastAsia="Arial" w:hAnsi="Arial" w:cs="Arial"/>
          <w:sz w:val="22"/>
          <w:szCs w:val="22"/>
          <w:lang w:val="en-GB"/>
        </w:rPr>
      </w:pPr>
      <w:r w:rsidRPr="0011663E">
        <w:rPr>
          <w:rFonts w:ascii="Arial" w:hAnsi="Arial" w:cs="Arial"/>
          <w:sz w:val="22"/>
          <w:szCs w:val="22"/>
          <w:lang w:val="en-GB"/>
        </w:rPr>
        <w:t xml:space="preserve">Our </w:t>
      </w:r>
      <w:r w:rsidR="00243A0A" w:rsidRPr="0011663E">
        <w:rPr>
          <w:rFonts w:ascii="Arial" w:hAnsi="Arial" w:cs="Arial"/>
          <w:sz w:val="22"/>
          <w:szCs w:val="24"/>
          <w:lang w:val="en-GB"/>
        </w:rPr>
        <w:t>school</w:t>
      </w:r>
      <w:r w:rsidRPr="0011663E">
        <w:rPr>
          <w:rFonts w:ascii="Arial" w:hAnsi="Arial" w:cs="Arial"/>
          <w:sz w:val="22"/>
          <w:szCs w:val="22"/>
          <w:lang w:val="en-GB"/>
        </w:rPr>
        <w:t xml:space="preserve"> systems support children to talk to a range of staff. </w:t>
      </w:r>
      <w:r w:rsidR="00064FD3" w:rsidRPr="0011663E">
        <w:rPr>
          <w:rFonts w:ascii="Arial" w:hAnsi="Arial" w:cs="Arial"/>
          <w:sz w:val="22"/>
          <w:szCs w:val="22"/>
          <w:lang w:val="en-GB"/>
        </w:rPr>
        <w:t>All c</w:t>
      </w:r>
      <w:r w:rsidRPr="0011663E">
        <w:rPr>
          <w:rFonts w:ascii="Arial" w:hAnsi="Arial" w:cs="Arial"/>
          <w:sz w:val="22"/>
          <w:szCs w:val="22"/>
          <w:lang w:val="en-GB"/>
        </w:rPr>
        <w:t xml:space="preserve">hildren will be listened to and heard, and their concerns will </w:t>
      </w:r>
      <w:r w:rsidR="00064FD3" w:rsidRPr="0011663E">
        <w:rPr>
          <w:rFonts w:ascii="Arial" w:hAnsi="Arial" w:cs="Arial"/>
          <w:sz w:val="22"/>
          <w:szCs w:val="22"/>
          <w:lang w:val="en-GB"/>
        </w:rPr>
        <w:t xml:space="preserve">always </w:t>
      </w:r>
      <w:r w:rsidRPr="0011663E">
        <w:rPr>
          <w:rFonts w:ascii="Arial" w:hAnsi="Arial" w:cs="Arial"/>
          <w:sz w:val="22"/>
          <w:szCs w:val="22"/>
          <w:lang w:val="en-GB"/>
        </w:rPr>
        <w:t>be taken seriously and acted upon as appropriate.</w:t>
      </w:r>
      <w:r w:rsidR="00A349E9" w:rsidRPr="0011663E">
        <w:rPr>
          <w:rFonts w:ascii="Arial" w:hAnsi="Arial" w:cs="Arial"/>
          <w:sz w:val="22"/>
          <w:szCs w:val="22"/>
          <w:lang w:val="en-GB"/>
        </w:rPr>
        <w:t xml:space="preserve"> </w:t>
      </w:r>
    </w:p>
    <w:p w14:paraId="36C5B4E1" w14:textId="77777777" w:rsidR="0011663E" w:rsidRPr="0011663E" w:rsidRDefault="0011663E" w:rsidP="0011663E">
      <w:pPr>
        <w:pStyle w:val="ListParagraph"/>
        <w:ind w:left="360"/>
        <w:rPr>
          <w:rFonts w:ascii="Arial" w:eastAsia="Arial" w:hAnsi="Arial" w:cs="Arial"/>
          <w:sz w:val="22"/>
          <w:szCs w:val="22"/>
          <w:lang w:val="en-GB"/>
        </w:rPr>
      </w:pPr>
    </w:p>
    <w:p w14:paraId="4097FD6D" w14:textId="2EC3F712" w:rsidR="004453C4" w:rsidRPr="0011663E" w:rsidRDefault="005A2296" w:rsidP="004453C4">
      <w:pPr>
        <w:numPr>
          <w:ilvl w:val="0"/>
          <w:numId w:val="36"/>
        </w:numPr>
      </w:pPr>
      <w:r w:rsidRPr="0011663E">
        <w:rPr>
          <w:rFonts w:ascii="Arial" w:hAnsi="Arial" w:cs="Arial"/>
          <w:sz w:val="22"/>
          <w:szCs w:val="22"/>
          <w:lang w:val="en-GB"/>
        </w:rPr>
        <w:t>Bapchild and Tonge CE (Aided) Primary School and Nursery</w:t>
      </w:r>
      <w:r w:rsidR="004453C4" w:rsidRPr="0011663E">
        <w:rPr>
          <w:rFonts w:ascii="Arial" w:hAnsi="Arial" w:cs="Arial"/>
          <w:sz w:val="22"/>
          <w:szCs w:val="22"/>
        </w:rPr>
        <w:t xml:space="preserve">recognises the value of external organisations and/or speakers visiting to provide useful information or to help enrich children’s education. However, </w:t>
      </w:r>
      <w:r w:rsidR="00243A0A" w:rsidRPr="0011663E">
        <w:rPr>
          <w:rFonts w:ascii="Arial" w:hAnsi="Arial" w:cs="Arial"/>
          <w:sz w:val="22"/>
          <w:szCs w:val="22"/>
          <w:lang w:val="en-GB"/>
        </w:rPr>
        <w:t>school</w:t>
      </w:r>
      <w:r w:rsidR="004453C4" w:rsidRPr="0011663E">
        <w:rPr>
          <w:rFonts w:ascii="Arial" w:hAnsi="Arial" w:cs="Arial"/>
          <w:sz w:val="22"/>
          <w:szCs w:val="22"/>
        </w:rPr>
        <w:t xml:space="preserve"> will always assess the suitability of external organisations or speakers before granting them access to </w:t>
      </w:r>
      <w:r w:rsidRPr="0011663E">
        <w:rPr>
          <w:rFonts w:ascii="Arial" w:hAnsi="Arial" w:cs="Arial"/>
          <w:sz w:val="22"/>
          <w:szCs w:val="22"/>
          <w:lang w:val="en-GB"/>
        </w:rPr>
        <w:t>pupils</w:t>
      </w:r>
      <w:r w:rsidR="004453C4" w:rsidRPr="0011663E">
        <w:t xml:space="preserve">; </w:t>
      </w:r>
      <w:r w:rsidR="004453C4" w:rsidRPr="0011663E">
        <w:rPr>
          <w:rFonts w:ascii="Arial" w:hAnsi="Arial" w:cs="Arial"/>
          <w:sz w:val="22"/>
          <w:szCs w:val="22"/>
        </w:rPr>
        <w:t>this may include an assessment of the education</w:t>
      </w:r>
      <w:r w:rsidR="00E20BC7" w:rsidRPr="0011663E">
        <w:rPr>
          <w:rFonts w:ascii="Arial" w:hAnsi="Arial" w:cs="Arial"/>
          <w:sz w:val="22"/>
          <w:szCs w:val="22"/>
        </w:rPr>
        <w:t>al</w:t>
      </w:r>
      <w:r w:rsidR="004453C4" w:rsidRPr="0011663E">
        <w:rPr>
          <w:rFonts w:ascii="Arial" w:hAnsi="Arial" w:cs="Arial"/>
          <w:sz w:val="22"/>
          <w:szCs w:val="22"/>
        </w:rPr>
        <w:t xml:space="preserve"> value, the age</w:t>
      </w:r>
      <w:r w:rsidR="006D0399" w:rsidRPr="0011663E">
        <w:rPr>
          <w:rFonts w:ascii="Arial" w:hAnsi="Arial" w:cs="Arial"/>
          <w:sz w:val="22"/>
          <w:szCs w:val="22"/>
        </w:rPr>
        <w:t>/ability</w:t>
      </w:r>
      <w:r w:rsidR="004453C4" w:rsidRPr="0011663E">
        <w:rPr>
          <w:rFonts w:ascii="Arial" w:hAnsi="Arial" w:cs="Arial"/>
          <w:sz w:val="22"/>
          <w:szCs w:val="22"/>
        </w:rPr>
        <w:t xml:space="preserve"> appropriateness of </w:t>
      </w:r>
      <w:r w:rsidR="006D0399" w:rsidRPr="0011663E">
        <w:rPr>
          <w:rFonts w:ascii="Arial" w:hAnsi="Arial" w:cs="Arial"/>
          <w:sz w:val="22"/>
          <w:szCs w:val="22"/>
        </w:rPr>
        <w:t>content</w:t>
      </w:r>
      <w:r w:rsidR="004453C4" w:rsidRPr="0011663E">
        <w:rPr>
          <w:rFonts w:ascii="Arial" w:hAnsi="Arial" w:cs="Arial"/>
          <w:sz w:val="22"/>
          <w:szCs w:val="22"/>
        </w:rPr>
        <w:t xml:space="preserve"> and whether relevant safeguarding checks will be required.</w:t>
      </w:r>
    </w:p>
    <w:p w14:paraId="713CC628" w14:textId="77777777" w:rsidR="004453C4" w:rsidRPr="004D295F" w:rsidRDefault="004453C4" w:rsidP="004453C4">
      <w:pPr>
        <w:pStyle w:val="ListParagraph"/>
        <w:ind w:left="360"/>
        <w:rPr>
          <w:rFonts w:ascii="Arial" w:eastAsia="Arial" w:hAnsi="Arial" w:cs="Arial"/>
          <w:sz w:val="22"/>
          <w:szCs w:val="22"/>
          <w:lang w:val="en-GB"/>
        </w:rPr>
      </w:pPr>
    </w:p>
    <w:p w14:paraId="32074027" w14:textId="35585A7E" w:rsidR="00231C29" w:rsidRPr="0011663E" w:rsidRDefault="007F3481" w:rsidP="00ED071D">
      <w:pPr>
        <w:pStyle w:val="Heading1"/>
        <w:numPr>
          <w:ilvl w:val="0"/>
          <w:numId w:val="83"/>
        </w:numPr>
        <w:tabs>
          <w:tab w:val="left" w:pos="0"/>
        </w:tabs>
        <w:ind w:left="567" w:hanging="567"/>
        <w:jc w:val="left"/>
        <w:rPr>
          <w:rFonts w:cs="Arial"/>
        </w:rPr>
      </w:pPr>
      <w:bookmarkStart w:id="125" w:name="_Ref108517020"/>
      <w:bookmarkStart w:id="126" w:name="_Toc203374707"/>
      <w:r w:rsidRPr="0011663E">
        <w:rPr>
          <w:rFonts w:cs="Arial"/>
        </w:rPr>
        <w:t>Physical Safety</w:t>
      </w:r>
      <w:bookmarkEnd w:id="125"/>
      <w:bookmarkEnd w:id="126"/>
    </w:p>
    <w:p w14:paraId="06926649" w14:textId="77777777" w:rsidR="007F3481" w:rsidRPr="0011663E" w:rsidRDefault="007F3481" w:rsidP="002405EE">
      <w:pPr>
        <w:ind w:left="720"/>
        <w:rPr>
          <w:rFonts w:ascii="Arial" w:hAnsi="Arial" w:cs="Arial"/>
          <w:b/>
          <w:bCs/>
          <w:sz w:val="28"/>
          <w:szCs w:val="28"/>
          <w:lang w:val="en-GB"/>
        </w:rPr>
      </w:pPr>
    </w:p>
    <w:p w14:paraId="6705D047" w14:textId="77777777" w:rsidR="00075420" w:rsidRPr="0011663E" w:rsidRDefault="00075420" w:rsidP="00ED071D">
      <w:pPr>
        <w:pStyle w:val="ListParagraph"/>
        <w:keepNext/>
        <w:numPr>
          <w:ilvl w:val="0"/>
          <w:numId w:val="94"/>
        </w:numPr>
        <w:outlineLvl w:val="1"/>
        <w:rPr>
          <w:rFonts w:ascii="Arial" w:hAnsi="Arial" w:cs="Arial"/>
          <w:b/>
          <w:bCs/>
          <w:vanish/>
          <w:sz w:val="24"/>
          <w:lang w:val="en-GB"/>
        </w:rPr>
      </w:pPr>
      <w:bookmarkStart w:id="127" w:name="_Toc203137480"/>
      <w:bookmarkStart w:id="128" w:name="_Toc203137802"/>
      <w:bookmarkStart w:id="129" w:name="_Toc203374708"/>
      <w:bookmarkEnd w:id="127"/>
      <w:bookmarkEnd w:id="128"/>
      <w:bookmarkEnd w:id="129"/>
    </w:p>
    <w:p w14:paraId="5104E75D" w14:textId="77777777" w:rsidR="00075420" w:rsidRPr="0011663E" w:rsidRDefault="00075420" w:rsidP="00ED071D">
      <w:pPr>
        <w:pStyle w:val="ListParagraph"/>
        <w:keepNext/>
        <w:numPr>
          <w:ilvl w:val="0"/>
          <w:numId w:val="94"/>
        </w:numPr>
        <w:outlineLvl w:val="1"/>
        <w:rPr>
          <w:rFonts w:ascii="Arial" w:hAnsi="Arial" w:cs="Arial"/>
          <w:b/>
          <w:bCs/>
          <w:vanish/>
          <w:sz w:val="24"/>
          <w:lang w:val="en-GB"/>
        </w:rPr>
      </w:pPr>
      <w:bookmarkStart w:id="130" w:name="_Toc203137481"/>
      <w:bookmarkStart w:id="131" w:name="_Toc203137803"/>
      <w:bookmarkStart w:id="132" w:name="_Toc203374709"/>
      <w:bookmarkEnd w:id="130"/>
      <w:bookmarkEnd w:id="131"/>
      <w:bookmarkEnd w:id="132"/>
    </w:p>
    <w:p w14:paraId="6AB9AA1C" w14:textId="6514260F" w:rsidR="00A120F7" w:rsidRPr="0011663E" w:rsidRDefault="00903462" w:rsidP="00ED071D">
      <w:pPr>
        <w:pStyle w:val="Heading2"/>
        <w:numPr>
          <w:ilvl w:val="1"/>
          <w:numId w:val="94"/>
        </w:numPr>
        <w:rPr>
          <w:rFonts w:cs="Arial"/>
          <w:b/>
          <w:bCs/>
        </w:rPr>
      </w:pPr>
      <w:bookmarkStart w:id="133" w:name="_Toc203374710"/>
      <w:r w:rsidRPr="0011663E">
        <w:rPr>
          <w:rFonts w:cs="Arial"/>
          <w:b/>
          <w:bCs/>
        </w:rPr>
        <w:t>U</w:t>
      </w:r>
      <w:r w:rsidR="00A120F7" w:rsidRPr="0011663E">
        <w:rPr>
          <w:rFonts w:cs="Arial"/>
          <w:b/>
          <w:bCs/>
        </w:rPr>
        <w:t>se of ‘reasonable force’</w:t>
      </w:r>
      <w:bookmarkEnd w:id="133"/>
      <w:r w:rsidR="00A120F7" w:rsidRPr="0011663E">
        <w:rPr>
          <w:rFonts w:cs="Arial"/>
          <w:b/>
          <w:bCs/>
        </w:rPr>
        <w:t xml:space="preserve"> </w:t>
      </w:r>
    </w:p>
    <w:p w14:paraId="2AEFC47A" w14:textId="77777777" w:rsidR="00903462" w:rsidRPr="0011663E" w:rsidRDefault="00903462" w:rsidP="002405EE">
      <w:pPr>
        <w:ind w:left="720"/>
        <w:rPr>
          <w:rFonts w:ascii="Arial" w:hAnsi="Arial" w:cs="Arial"/>
          <w:b/>
          <w:sz w:val="24"/>
          <w:szCs w:val="24"/>
          <w:lang w:val="en-GB"/>
        </w:rPr>
      </w:pPr>
    </w:p>
    <w:p w14:paraId="3A3C3A8C" w14:textId="038A9E26" w:rsidR="007D5948" w:rsidRPr="0011663E" w:rsidRDefault="00A120F7" w:rsidP="003F1310">
      <w:pPr>
        <w:numPr>
          <w:ilvl w:val="0"/>
          <w:numId w:val="59"/>
        </w:numPr>
        <w:rPr>
          <w:rFonts w:ascii="Arial" w:hAnsi="Arial" w:cs="Arial"/>
          <w:b/>
          <w:color w:val="0074DA"/>
          <w:sz w:val="22"/>
          <w:szCs w:val="24"/>
        </w:rPr>
      </w:pPr>
      <w:r w:rsidRPr="0011663E">
        <w:rPr>
          <w:rFonts w:ascii="Arial" w:eastAsia="Arial" w:hAnsi="Arial" w:cs="Arial"/>
          <w:sz w:val="22"/>
          <w:szCs w:val="22"/>
          <w:lang w:val="en-GB"/>
        </w:rPr>
        <w:lastRenderedPageBreak/>
        <w:t>There may be circumstances when it is appropriate for staff to use reasonable force</w:t>
      </w:r>
      <w:r w:rsidR="00B72B79" w:rsidRPr="0011663E">
        <w:rPr>
          <w:rFonts w:ascii="Arial" w:eastAsia="Arial" w:hAnsi="Arial" w:cs="Arial"/>
          <w:sz w:val="22"/>
          <w:szCs w:val="22"/>
          <w:lang w:val="en-GB"/>
        </w:rPr>
        <w:t xml:space="preserve"> in order</w:t>
      </w:r>
      <w:r w:rsidRPr="0011663E">
        <w:rPr>
          <w:rFonts w:ascii="Arial" w:eastAsia="Arial" w:hAnsi="Arial" w:cs="Arial"/>
          <w:sz w:val="22"/>
          <w:szCs w:val="22"/>
          <w:lang w:val="en-GB"/>
        </w:rPr>
        <w:t xml:space="preserve"> to safeguard children</w:t>
      </w:r>
      <w:r w:rsidR="00B72B79" w:rsidRPr="0011663E">
        <w:rPr>
          <w:rFonts w:ascii="Arial" w:eastAsia="Arial" w:hAnsi="Arial" w:cs="Arial"/>
          <w:sz w:val="22"/>
          <w:szCs w:val="22"/>
          <w:lang w:val="en-GB"/>
        </w:rPr>
        <w:t xml:space="preserve"> from harm</w:t>
      </w:r>
      <w:r w:rsidRPr="0011663E">
        <w:rPr>
          <w:rFonts w:ascii="Arial" w:eastAsia="Arial" w:hAnsi="Arial" w:cs="Arial"/>
          <w:sz w:val="22"/>
          <w:szCs w:val="22"/>
          <w:lang w:val="en-GB"/>
        </w:rPr>
        <w:t xml:space="preserve">. </w:t>
      </w:r>
      <w:r w:rsidR="00147FDA" w:rsidRPr="0011663E">
        <w:rPr>
          <w:rFonts w:ascii="Arial" w:eastAsia="Arial" w:hAnsi="Arial" w:cs="Arial"/>
          <w:sz w:val="22"/>
          <w:szCs w:val="22"/>
          <w:lang w:val="en-GB"/>
        </w:rPr>
        <w:t xml:space="preserve"> </w:t>
      </w:r>
      <w:r w:rsidR="00147FDA" w:rsidRPr="0011663E">
        <w:rPr>
          <w:rFonts w:ascii="Arial" w:eastAsia="Arial" w:hAnsi="Arial" w:cs="Arial"/>
          <w:sz w:val="22"/>
          <w:szCs w:val="22"/>
        </w:rPr>
        <w:t>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w:t>
      </w:r>
      <w:r w:rsidR="003F1310" w:rsidRPr="0011663E">
        <w:rPr>
          <w:rFonts w:ascii="Arial" w:hAnsi="Arial" w:cs="Arial"/>
          <w:b/>
          <w:sz w:val="22"/>
          <w:szCs w:val="24"/>
        </w:rPr>
        <w:t xml:space="preserve"> </w:t>
      </w:r>
      <w:r w:rsidR="00B72B79" w:rsidRPr="0011663E">
        <w:rPr>
          <w:rFonts w:ascii="Arial" w:eastAsia="Arial" w:hAnsi="Arial" w:cs="Arial"/>
          <w:sz w:val="22"/>
          <w:szCs w:val="22"/>
          <w:lang w:val="en-GB"/>
        </w:rPr>
        <w:t xml:space="preserve">Further information regarding our approach and expectations can be found in our </w:t>
      </w:r>
      <w:r w:rsidR="00B72B79" w:rsidRPr="0011663E">
        <w:rPr>
          <w:rFonts w:ascii="Arial" w:hAnsi="Arial" w:cs="Arial"/>
          <w:sz w:val="22"/>
          <w:szCs w:val="24"/>
          <w:lang w:val="en-GB"/>
        </w:rPr>
        <w:t>behaviour policy</w:t>
      </w:r>
      <w:r w:rsidR="0011663E" w:rsidRPr="0011663E">
        <w:rPr>
          <w:rFonts w:ascii="Arial" w:hAnsi="Arial" w:cs="Arial"/>
          <w:sz w:val="22"/>
          <w:szCs w:val="24"/>
          <w:lang w:val="en-GB"/>
        </w:rPr>
        <w:t xml:space="preserve"> and use reasonable of reasonable force </w:t>
      </w:r>
      <w:r w:rsidR="003F1310" w:rsidRPr="0011663E">
        <w:rPr>
          <w:rFonts w:ascii="Arial" w:eastAsia="Arial" w:hAnsi="Arial" w:cs="Arial"/>
          <w:sz w:val="22"/>
          <w:szCs w:val="22"/>
          <w:lang w:val="en-GB"/>
        </w:rPr>
        <w:t xml:space="preserve">and </w:t>
      </w:r>
      <w:r w:rsidR="00252A80" w:rsidRPr="0011663E">
        <w:rPr>
          <w:rFonts w:ascii="Arial" w:eastAsia="Arial" w:hAnsi="Arial" w:cs="Arial"/>
          <w:sz w:val="22"/>
          <w:szCs w:val="22"/>
          <w:lang w:val="en-GB"/>
        </w:rPr>
        <w:t>in line with the DfE ‘</w:t>
      </w:r>
      <w:hyperlink r:id="rId117" w:history="1">
        <w:r w:rsidR="00252A80" w:rsidRPr="0011663E">
          <w:rPr>
            <w:rStyle w:val="Hyperlink"/>
            <w:rFonts w:ascii="Arial" w:eastAsia="Calibri Light" w:hAnsi="Arial" w:cs="Arial"/>
            <w:sz w:val="22"/>
            <w:szCs w:val="22"/>
            <w:lang w:val="en-GB"/>
          </w:rPr>
          <w:t>Use of reasonable force in schools</w:t>
        </w:r>
      </w:hyperlink>
      <w:r w:rsidR="00252A80" w:rsidRPr="0011663E">
        <w:rPr>
          <w:rFonts w:ascii="Arial" w:eastAsia="Calibri Light" w:hAnsi="Arial" w:cs="Arial"/>
          <w:color w:val="2B579A"/>
          <w:sz w:val="22"/>
          <w:szCs w:val="22"/>
          <w:shd w:val="clear" w:color="auto" w:fill="E6E6E6"/>
          <w:lang w:val="en-GB"/>
        </w:rPr>
        <w:t xml:space="preserve">’ </w:t>
      </w:r>
      <w:r w:rsidR="00252A80" w:rsidRPr="0011663E">
        <w:rPr>
          <w:rFonts w:ascii="Arial" w:eastAsia="Arial" w:hAnsi="Arial" w:cs="Arial"/>
          <w:sz w:val="22"/>
          <w:szCs w:val="22"/>
          <w:lang w:val="en-GB"/>
        </w:rPr>
        <w:t>guidance</w:t>
      </w:r>
      <w:r w:rsidR="003F1310" w:rsidRPr="0011663E">
        <w:rPr>
          <w:rFonts w:ascii="Arial" w:eastAsia="Arial" w:hAnsi="Arial" w:cs="Arial"/>
          <w:sz w:val="22"/>
          <w:szCs w:val="22"/>
          <w:lang w:val="en-GB"/>
        </w:rPr>
        <w:t xml:space="preserve">. </w:t>
      </w:r>
    </w:p>
    <w:p w14:paraId="3A2321B7" w14:textId="77777777" w:rsidR="00902F98" w:rsidRPr="000112B4" w:rsidRDefault="00902F98" w:rsidP="00902F98">
      <w:pPr>
        <w:ind w:left="360"/>
        <w:rPr>
          <w:rFonts w:ascii="Arial" w:hAnsi="Arial" w:cs="Arial"/>
          <w:b/>
          <w:color w:val="0074DA"/>
          <w:sz w:val="22"/>
          <w:szCs w:val="24"/>
          <w:highlight w:val="yellow"/>
        </w:rPr>
      </w:pPr>
    </w:p>
    <w:p w14:paraId="78845414" w14:textId="6A43029E" w:rsidR="00876DC5" w:rsidRPr="004D295F" w:rsidRDefault="00875147" w:rsidP="00ED071D">
      <w:pPr>
        <w:pStyle w:val="Heading2"/>
        <w:numPr>
          <w:ilvl w:val="1"/>
          <w:numId w:val="94"/>
        </w:numPr>
        <w:rPr>
          <w:rFonts w:cs="Arial"/>
          <w:b/>
          <w:bCs/>
        </w:rPr>
      </w:pPr>
      <w:bookmarkStart w:id="134" w:name="_Toc203374711"/>
      <w:r w:rsidRPr="004D295F">
        <w:rPr>
          <w:rFonts w:cs="Arial"/>
          <w:b/>
          <w:bCs/>
        </w:rPr>
        <w:t xml:space="preserve">The </w:t>
      </w:r>
      <w:r w:rsidR="002D08A7" w:rsidRPr="004D295F">
        <w:rPr>
          <w:rFonts w:cs="Arial"/>
          <w:b/>
          <w:bCs/>
        </w:rPr>
        <w:t>u</w:t>
      </w:r>
      <w:r w:rsidR="00C367BA" w:rsidRPr="004D295F">
        <w:rPr>
          <w:rFonts w:cs="Arial"/>
          <w:b/>
          <w:bCs/>
        </w:rPr>
        <w:t>se of</w:t>
      </w:r>
      <w:r w:rsidR="00C367BA" w:rsidRPr="00AD13A1">
        <w:rPr>
          <w:rFonts w:cs="Arial"/>
          <w:b/>
          <w:bCs/>
        </w:rPr>
        <w:t xml:space="preserve"> </w:t>
      </w:r>
      <w:r w:rsidR="00243A0A">
        <w:rPr>
          <w:rFonts w:cs="Arial"/>
          <w:b/>
          <w:bCs/>
        </w:rPr>
        <w:t>school</w:t>
      </w:r>
      <w:r w:rsidR="00295383" w:rsidRPr="004D295F">
        <w:rPr>
          <w:rFonts w:cs="Arial"/>
          <w:b/>
          <w:bCs/>
        </w:rPr>
        <w:t xml:space="preserve"> </w:t>
      </w:r>
      <w:r w:rsidR="002D08A7" w:rsidRPr="004D295F">
        <w:rPr>
          <w:rFonts w:cs="Arial"/>
          <w:b/>
          <w:bCs/>
        </w:rPr>
        <w:t>premises by other organisations</w:t>
      </w:r>
      <w:bookmarkEnd w:id="134"/>
      <w:r w:rsidR="002D08A7" w:rsidRPr="004D295F">
        <w:rPr>
          <w:rFonts w:cs="Arial"/>
          <w:b/>
          <w:bCs/>
        </w:rPr>
        <w:t xml:space="preserve"> </w:t>
      </w:r>
    </w:p>
    <w:p w14:paraId="451AD6DD" w14:textId="09451139" w:rsidR="00092D71" w:rsidRPr="0011663E" w:rsidRDefault="00092D71" w:rsidP="002405EE">
      <w:pPr>
        <w:rPr>
          <w:lang w:val="en-GB"/>
        </w:rPr>
      </w:pPr>
    </w:p>
    <w:p w14:paraId="5850B3BE" w14:textId="21170270" w:rsidR="002628DD" w:rsidRPr="0011663E" w:rsidRDefault="00092D71" w:rsidP="00ED071D">
      <w:pPr>
        <w:numPr>
          <w:ilvl w:val="0"/>
          <w:numId w:val="82"/>
        </w:numPr>
        <w:rPr>
          <w:rFonts w:ascii="Arial" w:hAnsi="Arial" w:cs="Arial"/>
          <w:sz w:val="22"/>
          <w:szCs w:val="24"/>
        </w:rPr>
      </w:pPr>
      <w:r w:rsidRPr="0011663E">
        <w:rPr>
          <w:rFonts w:ascii="Arial" w:hAnsi="Arial" w:cs="Arial"/>
          <w:sz w:val="22"/>
          <w:szCs w:val="24"/>
        </w:rPr>
        <w:t xml:space="preserve">Where </w:t>
      </w:r>
      <w:r w:rsidR="001B628B" w:rsidRPr="0011663E">
        <w:rPr>
          <w:rFonts w:ascii="Arial" w:hAnsi="Arial" w:cs="Arial"/>
          <w:sz w:val="22"/>
          <w:szCs w:val="24"/>
        </w:rPr>
        <w:t>our</w:t>
      </w:r>
      <w:r w:rsidRPr="0011663E">
        <w:rPr>
          <w:rFonts w:ascii="Arial" w:hAnsi="Arial" w:cs="Arial"/>
          <w:sz w:val="22"/>
          <w:szCs w:val="24"/>
        </w:rPr>
        <w:t xml:space="preserve"> </w:t>
      </w:r>
      <w:r w:rsidR="00243A0A" w:rsidRPr="0011663E">
        <w:rPr>
          <w:rFonts w:ascii="Arial" w:hAnsi="Arial" w:cs="Arial"/>
          <w:sz w:val="22"/>
          <w:szCs w:val="24"/>
          <w:lang w:val="en-GB"/>
        </w:rPr>
        <w:t>school</w:t>
      </w:r>
      <w:r w:rsidRPr="0011663E">
        <w:rPr>
          <w:rFonts w:ascii="Arial" w:hAnsi="Arial" w:cs="Arial"/>
          <w:sz w:val="22"/>
          <w:szCs w:val="24"/>
        </w:rPr>
        <w:t xml:space="preserve"> facilities or premises </w:t>
      </w:r>
      <w:r w:rsidR="001B628B" w:rsidRPr="0011663E">
        <w:rPr>
          <w:rFonts w:ascii="Arial" w:hAnsi="Arial" w:cs="Arial"/>
          <w:sz w:val="22"/>
          <w:szCs w:val="24"/>
        </w:rPr>
        <w:t xml:space="preserve">are rented/hired out </w:t>
      </w:r>
      <w:r w:rsidRPr="0011663E">
        <w:rPr>
          <w:rFonts w:ascii="Arial" w:hAnsi="Arial" w:cs="Arial"/>
          <w:sz w:val="22"/>
          <w:szCs w:val="24"/>
        </w:rPr>
        <w:t>to organisations or individuals (for example to community groups, sports associations, and service providers to run community or extra-curricular activities)</w:t>
      </w:r>
      <w:r w:rsidR="00BE38D8" w:rsidRPr="0011663E">
        <w:rPr>
          <w:rFonts w:ascii="Arial" w:hAnsi="Arial" w:cs="Arial"/>
          <w:sz w:val="22"/>
          <w:szCs w:val="24"/>
        </w:rPr>
        <w:t xml:space="preserve"> </w:t>
      </w:r>
      <w:r w:rsidR="001B628B" w:rsidRPr="0011663E">
        <w:rPr>
          <w:rFonts w:ascii="Arial" w:hAnsi="Arial" w:cs="Arial"/>
          <w:sz w:val="22"/>
          <w:szCs w:val="24"/>
        </w:rPr>
        <w:t>we will</w:t>
      </w:r>
      <w:r w:rsidR="00BE38D8" w:rsidRPr="0011663E">
        <w:rPr>
          <w:rFonts w:ascii="Arial" w:hAnsi="Arial" w:cs="Arial"/>
          <w:sz w:val="22"/>
          <w:szCs w:val="24"/>
        </w:rPr>
        <w:t xml:space="preserve"> ensure that appropriate arrangements are in place to keep children safe.</w:t>
      </w:r>
      <w:r w:rsidR="00E417B3" w:rsidRPr="0011663E">
        <w:rPr>
          <w:rFonts w:ascii="Arial" w:hAnsi="Arial" w:cs="Arial"/>
          <w:sz w:val="22"/>
          <w:szCs w:val="24"/>
        </w:rPr>
        <w:t xml:space="preserve"> </w:t>
      </w:r>
    </w:p>
    <w:p w14:paraId="790A71D6" w14:textId="4B34757F" w:rsidR="002628DD" w:rsidRPr="0011663E" w:rsidRDefault="00C04EF2" w:rsidP="00ED071D">
      <w:pPr>
        <w:numPr>
          <w:ilvl w:val="1"/>
          <w:numId w:val="82"/>
        </w:numPr>
        <w:rPr>
          <w:rFonts w:ascii="Arial" w:hAnsi="Arial" w:cs="Arial"/>
          <w:sz w:val="22"/>
          <w:szCs w:val="24"/>
        </w:rPr>
      </w:pPr>
      <w:r w:rsidRPr="0011663E">
        <w:rPr>
          <w:rFonts w:ascii="Arial" w:hAnsi="Arial" w:cs="Arial"/>
          <w:sz w:val="22"/>
          <w:szCs w:val="24"/>
        </w:rPr>
        <w:t>Where</w:t>
      </w:r>
      <w:r w:rsidR="00A07FB8" w:rsidRPr="0011663E">
        <w:rPr>
          <w:rFonts w:ascii="Arial" w:hAnsi="Arial" w:cs="Arial"/>
          <w:sz w:val="22"/>
          <w:szCs w:val="24"/>
        </w:rPr>
        <w:t xml:space="preserve"> those</w:t>
      </w:r>
      <w:r w:rsidRPr="0011663E">
        <w:rPr>
          <w:rFonts w:ascii="Arial" w:hAnsi="Arial" w:cs="Arial"/>
          <w:sz w:val="22"/>
          <w:szCs w:val="24"/>
        </w:rPr>
        <w:t xml:space="preserve"> services or activities are provided under the direct supervision or management of our </w:t>
      </w:r>
      <w:r w:rsidR="00243A0A" w:rsidRPr="0011663E">
        <w:rPr>
          <w:rFonts w:ascii="Arial" w:hAnsi="Arial" w:cs="Arial"/>
          <w:sz w:val="22"/>
          <w:szCs w:val="24"/>
          <w:lang w:val="en-GB"/>
        </w:rPr>
        <w:t>school</w:t>
      </w:r>
      <w:r w:rsidRPr="0011663E">
        <w:rPr>
          <w:rFonts w:ascii="Arial" w:hAnsi="Arial" w:cs="Arial"/>
          <w:sz w:val="22"/>
          <w:szCs w:val="24"/>
        </w:rPr>
        <w:t xml:space="preserve"> staff, our existing arrangements for child protection, including this policy</w:t>
      </w:r>
      <w:r w:rsidR="00A07FB8" w:rsidRPr="0011663E">
        <w:rPr>
          <w:rFonts w:ascii="Arial" w:hAnsi="Arial" w:cs="Arial"/>
          <w:sz w:val="22"/>
          <w:szCs w:val="24"/>
        </w:rPr>
        <w:t>,</w:t>
      </w:r>
      <w:r w:rsidRPr="0011663E">
        <w:rPr>
          <w:rFonts w:ascii="Arial" w:hAnsi="Arial" w:cs="Arial"/>
          <w:sz w:val="22"/>
          <w:szCs w:val="24"/>
        </w:rPr>
        <w:t xml:space="preserve"> will apply.</w:t>
      </w:r>
    </w:p>
    <w:p w14:paraId="0A7B389C" w14:textId="0962E398" w:rsidR="00C04EF2" w:rsidRPr="0011663E" w:rsidRDefault="00876DC5" w:rsidP="00902F98">
      <w:pPr>
        <w:keepNext/>
        <w:keepLines/>
        <w:numPr>
          <w:ilvl w:val="1"/>
          <w:numId w:val="82"/>
        </w:numPr>
        <w:ind w:left="1077" w:hanging="357"/>
        <w:rPr>
          <w:rFonts w:ascii="Arial" w:hAnsi="Arial" w:cs="Arial"/>
          <w:sz w:val="22"/>
          <w:szCs w:val="24"/>
        </w:rPr>
      </w:pPr>
      <w:r w:rsidRPr="0011663E">
        <w:rPr>
          <w:rFonts w:ascii="Arial" w:hAnsi="Arial" w:cs="Arial"/>
          <w:sz w:val="22"/>
          <w:szCs w:val="24"/>
        </w:rPr>
        <w:t>Where services or activities are provi</w:t>
      </w:r>
      <w:r w:rsidR="000E44F7" w:rsidRPr="0011663E">
        <w:rPr>
          <w:rFonts w:ascii="Arial" w:hAnsi="Arial" w:cs="Arial"/>
          <w:sz w:val="22"/>
          <w:szCs w:val="24"/>
        </w:rPr>
        <w:t xml:space="preserve">ded separately by another body </w:t>
      </w:r>
      <w:r w:rsidRPr="0011663E">
        <w:rPr>
          <w:rFonts w:ascii="Arial" w:hAnsi="Arial" w:cs="Arial"/>
          <w:sz w:val="22"/>
          <w:szCs w:val="24"/>
        </w:rPr>
        <w:t xml:space="preserve">using the </w:t>
      </w:r>
      <w:r w:rsidR="00243A0A" w:rsidRPr="0011663E">
        <w:rPr>
          <w:rFonts w:ascii="Arial" w:hAnsi="Arial" w:cs="Arial"/>
          <w:sz w:val="22"/>
          <w:szCs w:val="24"/>
        </w:rPr>
        <w:t>school</w:t>
      </w:r>
      <w:r w:rsidRPr="0011663E">
        <w:rPr>
          <w:rFonts w:ascii="Arial" w:hAnsi="Arial" w:cs="Arial"/>
          <w:sz w:val="22"/>
          <w:szCs w:val="24"/>
        </w:rPr>
        <w:t xml:space="preserve"> </w:t>
      </w:r>
      <w:r w:rsidR="00195B1A" w:rsidRPr="0011663E">
        <w:rPr>
          <w:rFonts w:ascii="Arial" w:hAnsi="Arial" w:cs="Arial"/>
          <w:sz w:val="22"/>
          <w:szCs w:val="24"/>
        </w:rPr>
        <w:t>facilities/</w:t>
      </w:r>
      <w:r w:rsidR="007157DF" w:rsidRPr="0011663E">
        <w:rPr>
          <w:rFonts w:ascii="Arial" w:hAnsi="Arial" w:cs="Arial"/>
          <w:sz w:val="22"/>
          <w:szCs w:val="24"/>
        </w:rPr>
        <w:t>p</w:t>
      </w:r>
      <w:r w:rsidRPr="0011663E">
        <w:rPr>
          <w:rFonts w:ascii="Arial" w:hAnsi="Arial" w:cs="Arial"/>
          <w:sz w:val="22"/>
          <w:szCs w:val="24"/>
        </w:rPr>
        <w:t xml:space="preserve">remises, the </w:t>
      </w:r>
      <w:r w:rsidR="00E746AC" w:rsidRPr="0011663E">
        <w:rPr>
          <w:rFonts w:ascii="Arial" w:hAnsi="Arial" w:cs="Arial"/>
          <w:sz w:val="22"/>
        </w:rPr>
        <w:t xml:space="preserve">headteacher </w:t>
      </w:r>
      <w:r w:rsidRPr="0011663E">
        <w:rPr>
          <w:rFonts w:ascii="Arial" w:hAnsi="Arial" w:cs="Arial"/>
          <w:sz w:val="22"/>
          <w:szCs w:val="24"/>
        </w:rPr>
        <w:t xml:space="preserve">and </w:t>
      </w:r>
      <w:r w:rsidR="00E746AC" w:rsidRPr="0011663E">
        <w:rPr>
          <w:rFonts w:ascii="Arial" w:hAnsi="Arial" w:cs="Arial"/>
          <w:sz w:val="22"/>
        </w:rPr>
        <w:t>governing body</w:t>
      </w:r>
      <w:r w:rsidR="0011663E" w:rsidRPr="0011663E">
        <w:rPr>
          <w:rFonts w:ascii="Arial" w:hAnsi="Arial" w:cs="Arial"/>
          <w:sz w:val="22"/>
        </w:rPr>
        <w:t xml:space="preserve"> </w:t>
      </w:r>
      <w:r w:rsidRPr="0011663E">
        <w:rPr>
          <w:rFonts w:ascii="Arial" w:hAnsi="Arial" w:cs="Arial"/>
          <w:sz w:val="22"/>
          <w:szCs w:val="24"/>
        </w:rPr>
        <w:t>will</w:t>
      </w:r>
      <w:r w:rsidR="00B372F1" w:rsidRPr="0011663E">
        <w:rPr>
          <w:rFonts w:ascii="Arial" w:hAnsi="Arial" w:cs="Arial"/>
          <w:sz w:val="22"/>
          <w:szCs w:val="24"/>
        </w:rPr>
        <w:t xml:space="preserve"> </w:t>
      </w:r>
      <w:r w:rsidR="00C40FC2" w:rsidRPr="0011663E">
        <w:rPr>
          <w:rFonts w:ascii="Arial" w:hAnsi="Arial"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243A0A" w:rsidRPr="0011663E">
        <w:rPr>
          <w:rFonts w:ascii="Arial" w:hAnsi="Arial" w:cs="Arial"/>
          <w:sz w:val="22"/>
          <w:szCs w:val="24"/>
          <w:lang w:val="en-GB"/>
        </w:rPr>
        <w:t>school</w:t>
      </w:r>
      <w:r w:rsidR="00C40FC2" w:rsidRPr="0011663E">
        <w:rPr>
          <w:rFonts w:ascii="Arial" w:hAnsi="Arial" w:cs="Arial"/>
          <w:sz w:val="22"/>
          <w:szCs w:val="24"/>
        </w:rPr>
        <w:t xml:space="preserve"> on these matters where appropriate.</w:t>
      </w:r>
      <w:r w:rsidR="00CA0A79" w:rsidRPr="0011663E">
        <w:rPr>
          <w:rFonts w:ascii="Arial" w:hAnsi="Arial" w:cs="Arial"/>
          <w:sz w:val="22"/>
          <w:szCs w:val="24"/>
        </w:rPr>
        <w:t xml:space="preserve"> </w:t>
      </w:r>
      <w:r w:rsidR="009B5957" w:rsidRPr="0011663E">
        <w:rPr>
          <w:rFonts w:ascii="Arial" w:hAnsi="Arial" w:cs="Arial"/>
          <w:sz w:val="22"/>
          <w:szCs w:val="22"/>
        </w:rPr>
        <w:t xml:space="preserve">If </w:t>
      </w:r>
      <w:r w:rsidR="00322A6C" w:rsidRPr="0011663E">
        <w:rPr>
          <w:rFonts w:ascii="Arial" w:hAnsi="Arial" w:cs="Arial"/>
          <w:sz w:val="22"/>
          <w:szCs w:val="22"/>
        </w:rPr>
        <w:t>this</w:t>
      </w:r>
      <w:r w:rsidR="00875147" w:rsidRPr="0011663E">
        <w:rPr>
          <w:rFonts w:ascii="Arial" w:hAnsi="Arial" w:cs="Arial"/>
          <w:sz w:val="22"/>
          <w:szCs w:val="22"/>
        </w:rPr>
        <w:t xml:space="preserve"> assurance is not </w:t>
      </w:r>
      <w:r w:rsidR="00653172" w:rsidRPr="0011663E">
        <w:rPr>
          <w:rFonts w:ascii="Arial" w:hAnsi="Arial" w:cs="Arial"/>
          <w:sz w:val="22"/>
          <w:szCs w:val="22"/>
        </w:rPr>
        <w:t>achieved,</w:t>
      </w:r>
      <w:r w:rsidR="00875147" w:rsidRPr="0011663E">
        <w:rPr>
          <w:rFonts w:ascii="Arial" w:hAnsi="Arial" w:cs="Arial"/>
          <w:sz w:val="22"/>
          <w:szCs w:val="22"/>
        </w:rPr>
        <w:t xml:space="preserve"> </w:t>
      </w:r>
      <w:r w:rsidR="009B5957" w:rsidRPr="0011663E">
        <w:rPr>
          <w:rFonts w:ascii="Arial" w:hAnsi="Arial" w:cs="Arial"/>
          <w:sz w:val="22"/>
          <w:szCs w:val="22"/>
        </w:rPr>
        <w:t xml:space="preserve">an application to use premises </w:t>
      </w:r>
      <w:r w:rsidR="00875147" w:rsidRPr="0011663E">
        <w:rPr>
          <w:rFonts w:ascii="Arial" w:hAnsi="Arial" w:cs="Arial"/>
          <w:sz w:val="22"/>
          <w:szCs w:val="22"/>
        </w:rPr>
        <w:t xml:space="preserve">will </w:t>
      </w:r>
      <w:r w:rsidR="009B5957" w:rsidRPr="0011663E">
        <w:rPr>
          <w:rFonts w:ascii="Arial" w:hAnsi="Arial" w:cs="Arial"/>
          <w:sz w:val="22"/>
          <w:szCs w:val="22"/>
        </w:rPr>
        <w:t>be refused.</w:t>
      </w:r>
    </w:p>
    <w:p w14:paraId="2BACB8B6" w14:textId="77777777" w:rsidR="00D12056" w:rsidRPr="0011663E" w:rsidRDefault="00D12056" w:rsidP="002405EE">
      <w:pPr>
        <w:ind w:left="360"/>
        <w:rPr>
          <w:rFonts w:ascii="Arial" w:hAnsi="Arial" w:cs="Arial"/>
          <w:sz w:val="22"/>
          <w:szCs w:val="24"/>
        </w:rPr>
      </w:pPr>
    </w:p>
    <w:p w14:paraId="4C0ABD7E" w14:textId="4E0340BA" w:rsidR="00013061" w:rsidRPr="0011663E" w:rsidRDefault="00D12056" w:rsidP="002405EE">
      <w:pPr>
        <w:numPr>
          <w:ilvl w:val="0"/>
          <w:numId w:val="30"/>
        </w:numPr>
        <w:ind w:left="360"/>
        <w:rPr>
          <w:rFonts w:ascii="Arial" w:hAnsi="Arial" w:cs="Arial"/>
          <w:sz w:val="22"/>
          <w:szCs w:val="24"/>
        </w:rPr>
      </w:pPr>
      <w:r w:rsidRPr="0011663E">
        <w:rPr>
          <w:rFonts w:ascii="Arial" w:hAnsi="Arial" w:cs="Arial"/>
          <w:sz w:val="22"/>
          <w:szCs w:val="24"/>
        </w:rPr>
        <w:t>Safeguarding requirements will be included in any transfer of control agreement (</w:t>
      </w:r>
      <w:r w:rsidR="00277121" w:rsidRPr="0011663E">
        <w:rPr>
          <w:rFonts w:ascii="Arial" w:hAnsi="Arial" w:cs="Arial"/>
          <w:sz w:val="22"/>
          <w:szCs w:val="24"/>
        </w:rPr>
        <w:t xml:space="preserve">such as a </w:t>
      </w:r>
      <w:r w:rsidRPr="0011663E">
        <w:rPr>
          <w:rFonts w:ascii="Arial" w:hAnsi="Arial" w:cs="Arial"/>
          <w:sz w:val="22"/>
          <w:szCs w:val="24"/>
        </w:rPr>
        <w:t>lease or hire agreement), as a condition of use and occupation of the premises. Failure to comply with this will lead to termination of the agreement</w:t>
      </w:r>
      <w:r w:rsidR="007C693B" w:rsidRPr="0011663E">
        <w:rPr>
          <w:rFonts w:ascii="Arial" w:hAnsi="Arial" w:cs="Arial"/>
          <w:sz w:val="22"/>
          <w:szCs w:val="24"/>
        </w:rPr>
        <w:t>.</w:t>
      </w:r>
    </w:p>
    <w:p w14:paraId="42DFF312" w14:textId="77777777" w:rsidR="00E024B8" w:rsidRPr="004D295F" w:rsidRDefault="00E024B8" w:rsidP="002405EE">
      <w:pPr>
        <w:rPr>
          <w:rFonts w:ascii="Arial" w:hAnsi="Arial" w:cs="Arial"/>
          <w:sz w:val="22"/>
          <w:szCs w:val="24"/>
        </w:rPr>
      </w:pPr>
    </w:p>
    <w:p w14:paraId="1DB8AB52" w14:textId="01D1B92B" w:rsidR="007F7C84" w:rsidRPr="004D295F" w:rsidRDefault="00875147" w:rsidP="00ED071D">
      <w:pPr>
        <w:pStyle w:val="Heading2"/>
        <w:numPr>
          <w:ilvl w:val="1"/>
          <w:numId w:val="94"/>
        </w:numPr>
        <w:rPr>
          <w:rFonts w:cs="Arial"/>
          <w:b/>
          <w:bCs/>
        </w:rPr>
      </w:pPr>
      <w:bookmarkStart w:id="135" w:name="_Toc203374712"/>
      <w:r w:rsidRPr="004D295F">
        <w:rPr>
          <w:rFonts w:cs="Arial"/>
          <w:b/>
          <w:bCs/>
        </w:rPr>
        <w:t>S</w:t>
      </w:r>
      <w:r w:rsidR="00B842BA" w:rsidRPr="004D295F">
        <w:rPr>
          <w:rFonts w:cs="Arial"/>
          <w:b/>
          <w:bCs/>
        </w:rPr>
        <w:t xml:space="preserve">ite </w:t>
      </w:r>
      <w:r w:rsidR="00B32497" w:rsidRPr="004D295F">
        <w:rPr>
          <w:rFonts w:cs="Arial"/>
          <w:b/>
          <w:bCs/>
        </w:rPr>
        <w:t>s</w:t>
      </w:r>
      <w:r w:rsidRPr="004D295F">
        <w:rPr>
          <w:rFonts w:cs="Arial"/>
          <w:b/>
          <w:bCs/>
        </w:rPr>
        <w:t>ecur</w:t>
      </w:r>
      <w:r w:rsidR="00D7312F" w:rsidRPr="004D295F">
        <w:rPr>
          <w:rFonts w:cs="Arial"/>
          <w:b/>
          <w:bCs/>
        </w:rPr>
        <w:t>ity</w:t>
      </w:r>
      <w:bookmarkEnd w:id="135"/>
    </w:p>
    <w:p w14:paraId="50913A9C" w14:textId="1EB10565" w:rsidR="007F7C84" w:rsidRPr="004D295F" w:rsidRDefault="007F7C84" w:rsidP="002405EE">
      <w:pPr>
        <w:rPr>
          <w:rFonts w:ascii="Arial" w:hAnsi="Arial" w:cs="Arial"/>
          <w:b/>
          <w:sz w:val="24"/>
          <w:szCs w:val="24"/>
        </w:rPr>
      </w:pPr>
    </w:p>
    <w:p w14:paraId="6E8259FF" w14:textId="270B6FC7" w:rsidR="00B76584" w:rsidRPr="005A6BED" w:rsidRDefault="007F7C84" w:rsidP="002405EE">
      <w:pPr>
        <w:numPr>
          <w:ilvl w:val="0"/>
          <w:numId w:val="31"/>
        </w:numPr>
        <w:ind w:left="360"/>
        <w:rPr>
          <w:rFonts w:ascii="Arial" w:eastAsia="Arial" w:hAnsi="Arial" w:cs="Arial"/>
          <w:sz w:val="22"/>
          <w:szCs w:val="22"/>
        </w:rPr>
      </w:pPr>
      <w:r w:rsidRPr="004D295F">
        <w:rPr>
          <w:rFonts w:ascii="Arial" w:hAnsi="Arial" w:cs="Arial"/>
          <w:sz w:val="22"/>
          <w:szCs w:val="22"/>
        </w:rPr>
        <w:t xml:space="preserve">All </w:t>
      </w:r>
      <w:r w:rsidR="00875147" w:rsidRPr="004D295F">
        <w:rPr>
          <w:rFonts w:ascii="Arial" w:hAnsi="Arial" w:cs="Arial"/>
          <w:sz w:val="22"/>
          <w:szCs w:val="22"/>
        </w:rPr>
        <w:t xml:space="preserve">members of </w:t>
      </w:r>
      <w:r w:rsidRPr="004D295F">
        <w:rPr>
          <w:rFonts w:ascii="Arial" w:hAnsi="Arial" w:cs="Arial"/>
          <w:sz w:val="22"/>
          <w:szCs w:val="22"/>
        </w:rPr>
        <w:t xml:space="preserve">staff have a responsibility for maintaining awareness of buildings and </w:t>
      </w:r>
      <w:bookmarkStart w:id="136" w:name="_Int_8pRc4OM5"/>
      <w:r w:rsidRPr="004D295F">
        <w:rPr>
          <w:rFonts w:ascii="Arial" w:hAnsi="Arial" w:cs="Arial"/>
          <w:sz w:val="22"/>
          <w:szCs w:val="22"/>
        </w:rPr>
        <w:t>grounds</w:t>
      </w:r>
      <w:bookmarkEnd w:id="136"/>
      <w:r w:rsidRPr="004D295F">
        <w:rPr>
          <w:rFonts w:ascii="Arial" w:hAnsi="Arial" w:cs="Arial"/>
          <w:sz w:val="22"/>
          <w:szCs w:val="22"/>
        </w:rPr>
        <w:t xml:space="preserve"> security and for reporting concerns that may </w:t>
      </w:r>
      <w:bookmarkStart w:id="137" w:name="_Int_BxjRs6Aj"/>
      <w:r w:rsidRPr="004D295F">
        <w:rPr>
          <w:rFonts w:ascii="Arial" w:hAnsi="Arial" w:cs="Arial"/>
          <w:sz w:val="22"/>
          <w:szCs w:val="22"/>
        </w:rPr>
        <w:t>come to light</w:t>
      </w:r>
      <w:bookmarkEnd w:id="137"/>
      <w:r w:rsidRPr="004D295F">
        <w:rPr>
          <w:rFonts w:ascii="Arial" w:hAnsi="Arial" w:cs="Arial"/>
          <w:sz w:val="22"/>
          <w:szCs w:val="22"/>
        </w:rPr>
        <w:t xml:space="preserve">. </w:t>
      </w:r>
    </w:p>
    <w:p w14:paraId="2741D47B" w14:textId="7A9D7421" w:rsidR="006D4418" w:rsidRPr="0011663E" w:rsidRDefault="006D4418" w:rsidP="002405EE">
      <w:pPr>
        <w:rPr>
          <w:rFonts w:ascii="Arial" w:hAnsi="Arial" w:cs="Arial"/>
          <w:sz w:val="22"/>
          <w:szCs w:val="22"/>
        </w:rPr>
      </w:pPr>
    </w:p>
    <w:p w14:paraId="19E29451" w14:textId="3766F39F" w:rsidR="002B178E" w:rsidRPr="0011663E" w:rsidRDefault="002F4412" w:rsidP="002B178E">
      <w:pPr>
        <w:numPr>
          <w:ilvl w:val="0"/>
          <w:numId w:val="31"/>
        </w:numPr>
        <w:ind w:left="360"/>
        <w:rPr>
          <w:rFonts w:ascii="Arial" w:eastAsia="Arial" w:hAnsi="Arial" w:cs="Arial"/>
          <w:sz w:val="22"/>
          <w:szCs w:val="22"/>
        </w:rPr>
      </w:pPr>
      <w:r w:rsidRPr="0011663E">
        <w:rPr>
          <w:rFonts w:ascii="Arial" w:hAnsi="Arial" w:cs="Arial"/>
          <w:sz w:val="22"/>
          <w:szCs w:val="22"/>
        </w:rPr>
        <w:t>Appropriate checks</w:t>
      </w:r>
      <w:r w:rsidR="00266CD7" w:rsidRPr="0011663E">
        <w:rPr>
          <w:rFonts w:ascii="Arial" w:hAnsi="Arial" w:cs="Arial"/>
          <w:sz w:val="22"/>
          <w:szCs w:val="22"/>
        </w:rPr>
        <w:t xml:space="preserve"> and supervision</w:t>
      </w:r>
      <w:r w:rsidRPr="0011663E">
        <w:rPr>
          <w:rFonts w:ascii="Arial" w:hAnsi="Arial" w:cs="Arial"/>
          <w:sz w:val="22"/>
          <w:szCs w:val="22"/>
        </w:rPr>
        <w:t xml:space="preserve"> will be undertaken in respect of visitors and volunteers coming </w:t>
      </w:r>
      <w:r w:rsidR="00BF4182" w:rsidRPr="0011663E">
        <w:rPr>
          <w:rFonts w:ascii="Arial" w:hAnsi="Arial" w:cs="Arial"/>
          <w:sz w:val="22"/>
          <w:szCs w:val="22"/>
        </w:rPr>
        <w:t xml:space="preserve">into </w:t>
      </w:r>
      <w:r w:rsidR="00243A0A" w:rsidRPr="0011663E">
        <w:rPr>
          <w:rFonts w:ascii="Arial" w:hAnsi="Arial" w:cs="Arial"/>
          <w:sz w:val="22"/>
          <w:szCs w:val="22"/>
          <w:lang w:val="en-GB"/>
        </w:rPr>
        <w:t>school</w:t>
      </w:r>
      <w:r w:rsidR="00BF4182" w:rsidRPr="0011663E">
        <w:rPr>
          <w:rFonts w:ascii="Arial" w:hAnsi="Arial" w:cs="Arial"/>
          <w:sz w:val="22"/>
          <w:szCs w:val="22"/>
        </w:rPr>
        <w:t xml:space="preserve"> as outlined within </w:t>
      </w:r>
      <w:r w:rsidR="00C9016B" w:rsidRPr="0011663E">
        <w:rPr>
          <w:rFonts w:ascii="Arial" w:hAnsi="Arial" w:cs="Arial"/>
          <w:sz w:val="22"/>
          <w:szCs w:val="22"/>
        </w:rPr>
        <w:t xml:space="preserve">national </w:t>
      </w:r>
      <w:r w:rsidR="00BF4182" w:rsidRPr="0011663E">
        <w:rPr>
          <w:rFonts w:ascii="Arial" w:hAnsi="Arial" w:cs="Arial"/>
          <w:sz w:val="22"/>
          <w:szCs w:val="22"/>
        </w:rPr>
        <w:t>g</w:t>
      </w:r>
      <w:r w:rsidRPr="0011663E">
        <w:rPr>
          <w:rFonts w:ascii="Arial" w:hAnsi="Arial" w:cs="Arial"/>
          <w:sz w:val="22"/>
          <w:szCs w:val="22"/>
        </w:rPr>
        <w:t>uidance</w:t>
      </w:r>
      <w:r w:rsidR="00D509E2" w:rsidRPr="0011663E">
        <w:rPr>
          <w:rFonts w:ascii="Arial" w:hAnsi="Arial" w:cs="Arial"/>
          <w:sz w:val="22"/>
          <w:szCs w:val="22"/>
        </w:rPr>
        <w:t>.</w:t>
      </w:r>
    </w:p>
    <w:p w14:paraId="75F7828C" w14:textId="137678FC" w:rsidR="00222D61" w:rsidRPr="0011663E" w:rsidRDefault="0011663E" w:rsidP="002B178E">
      <w:pPr>
        <w:numPr>
          <w:ilvl w:val="1"/>
          <w:numId w:val="31"/>
        </w:numPr>
        <w:rPr>
          <w:rFonts w:ascii="Arial" w:hAnsi="Arial" w:cs="Arial"/>
          <w:sz w:val="22"/>
          <w:szCs w:val="22"/>
          <w:lang w:val="en-GB"/>
        </w:rPr>
      </w:pPr>
      <w:r w:rsidRPr="0011663E">
        <w:rPr>
          <w:rFonts w:ascii="Arial" w:hAnsi="Arial" w:cs="Arial"/>
          <w:sz w:val="22"/>
          <w:szCs w:val="22"/>
          <w:lang w:val="en-GB"/>
        </w:rPr>
        <w:t>V</w:t>
      </w:r>
      <w:r w:rsidR="002F4412" w:rsidRPr="0011663E">
        <w:rPr>
          <w:rFonts w:ascii="Arial" w:hAnsi="Arial" w:cs="Arial"/>
          <w:sz w:val="22"/>
          <w:szCs w:val="22"/>
          <w:lang w:val="en-GB"/>
        </w:rPr>
        <w:t xml:space="preserve">isitors will be expected to sign in and out via the office visitors log and to display a </w:t>
      </w:r>
      <w:r w:rsidR="003C6CF7" w:rsidRPr="0011663E">
        <w:rPr>
          <w:rFonts w:ascii="Arial" w:hAnsi="Arial" w:cs="Arial"/>
          <w:sz w:val="22"/>
          <w:szCs w:val="22"/>
          <w:lang w:val="en-GB"/>
        </w:rPr>
        <w:t>visitor’s</w:t>
      </w:r>
      <w:r w:rsidR="002F4412" w:rsidRPr="0011663E">
        <w:rPr>
          <w:rFonts w:ascii="Arial" w:hAnsi="Arial" w:cs="Arial"/>
          <w:sz w:val="22"/>
          <w:szCs w:val="22"/>
          <w:lang w:val="en-GB"/>
        </w:rPr>
        <w:t xml:space="preserve"> badge whilst on site</w:t>
      </w:r>
      <w:r w:rsidR="00DC4EAA" w:rsidRPr="0011663E">
        <w:rPr>
          <w:rFonts w:ascii="Arial" w:hAnsi="Arial" w:cs="Arial"/>
          <w:sz w:val="22"/>
          <w:szCs w:val="22"/>
          <w:lang w:val="en-GB"/>
        </w:rPr>
        <w:t xml:space="preserve">, </w:t>
      </w:r>
      <w:r w:rsidR="00621F99" w:rsidRPr="0011663E">
        <w:rPr>
          <w:rFonts w:ascii="Arial" w:hAnsi="Arial" w:cs="Arial"/>
          <w:sz w:val="22"/>
          <w:szCs w:val="22"/>
          <w:lang w:val="en-GB"/>
        </w:rPr>
        <w:t xml:space="preserve">visitors without an appropriate DBS will </w:t>
      </w:r>
      <w:r w:rsidR="00DC4EAA" w:rsidRPr="0011663E">
        <w:rPr>
          <w:rFonts w:ascii="Arial" w:hAnsi="Arial" w:cs="Arial"/>
          <w:sz w:val="22"/>
          <w:szCs w:val="22"/>
          <w:lang w:val="en-GB"/>
        </w:rPr>
        <w:t>be escorted/supervised</w:t>
      </w:r>
      <w:r w:rsidR="005A6BED" w:rsidRPr="0011663E">
        <w:rPr>
          <w:rFonts w:ascii="Arial" w:hAnsi="Arial" w:cs="Arial"/>
          <w:sz w:val="22"/>
          <w:szCs w:val="22"/>
          <w:lang w:val="en-GB"/>
        </w:rPr>
        <w:t xml:space="preserve"> at all times</w:t>
      </w:r>
      <w:r w:rsidR="002F4412" w:rsidRPr="0011663E">
        <w:rPr>
          <w:rFonts w:ascii="Arial" w:hAnsi="Arial" w:cs="Arial"/>
          <w:sz w:val="22"/>
          <w:szCs w:val="22"/>
          <w:lang w:val="en-GB"/>
        </w:rPr>
        <w:t xml:space="preserve">. </w:t>
      </w:r>
    </w:p>
    <w:p w14:paraId="3665AF59" w14:textId="77777777" w:rsidR="00567EB2" w:rsidRPr="004D295F" w:rsidRDefault="00567EB2" w:rsidP="002405EE">
      <w:pPr>
        <w:rPr>
          <w:rFonts w:ascii="Arial" w:eastAsia="Arial" w:hAnsi="Arial" w:cs="Arial"/>
          <w:sz w:val="22"/>
          <w:szCs w:val="22"/>
        </w:rPr>
      </w:pPr>
    </w:p>
    <w:p w14:paraId="74E7E8F2" w14:textId="37F04327" w:rsidR="0012291F" w:rsidRPr="00775AD9" w:rsidRDefault="0012291F" w:rsidP="002405EE">
      <w:pPr>
        <w:numPr>
          <w:ilvl w:val="0"/>
          <w:numId w:val="31"/>
        </w:numPr>
        <w:ind w:left="360"/>
        <w:rPr>
          <w:rFonts w:ascii="Arial" w:hAnsi="Arial" w:cs="Arial"/>
          <w:sz w:val="22"/>
          <w:szCs w:val="22"/>
        </w:rPr>
      </w:pPr>
      <w:r w:rsidRPr="00775AD9">
        <w:rPr>
          <w:rFonts w:ascii="Arial" w:hAnsi="Arial" w:cs="Arial"/>
          <w:sz w:val="22"/>
          <w:szCs w:val="22"/>
        </w:rPr>
        <w:t xml:space="preserve">For visitors attending in a professional capacity, such as social workers, early help </w:t>
      </w:r>
      <w:r w:rsidR="00EE211F" w:rsidRPr="00775AD9">
        <w:rPr>
          <w:rFonts w:ascii="Arial" w:hAnsi="Arial" w:cs="Arial"/>
          <w:sz w:val="22"/>
          <w:szCs w:val="22"/>
        </w:rPr>
        <w:t>staff, the</w:t>
      </w:r>
      <w:r w:rsidRPr="00775AD9">
        <w:rPr>
          <w:rFonts w:ascii="Arial" w:hAnsi="Arial" w:cs="Arial"/>
          <w:sz w:val="22"/>
          <w:szCs w:val="22"/>
        </w:rPr>
        <w:t xml:space="preserve"> </w:t>
      </w:r>
      <w:r w:rsidR="00243A0A" w:rsidRPr="00775AD9">
        <w:rPr>
          <w:rFonts w:ascii="Arial" w:hAnsi="Arial" w:cs="Arial"/>
          <w:sz w:val="22"/>
        </w:rPr>
        <w:t>school</w:t>
      </w:r>
      <w:r w:rsidRPr="00775AD9">
        <w:rPr>
          <w:rFonts w:ascii="Arial" w:hAnsi="Arial" w:cs="Arial"/>
          <w:sz w:val="22"/>
          <w:szCs w:val="22"/>
        </w:rPr>
        <w:t xml:space="preserve"> </w:t>
      </w:r>
      <w:r w:rsidR="00266BE5" w:rsidRPr="00775AD9">
        <w:rPr>
          <w:rFonts w:ascii="Arial" w:hAnsi="Arial" w:cs="Arial"/>
          <w:sz w:val="22"/>
          <w:szCs w:val="22"/>
        </w:rPr>
        <w:t>will</w:t>
      </w:r>
      <w:r w:rsidRPr="00775AD9">
        <w:rPr>
          <w:rFonts w:ascii="Arial" w:hAnsi="Arial" w:cs="Arial"/>
          <w:sz w:val="22"/>
          <w:szCs w:val="22"/>
        </w:rPr>
        <w:t xml:space="preserve"> check</w:t>
      </w:r>
      <w:r w:rsidR="00266BE5" w:rsidRPr="00775AD9">
        <w:rPr>
          <w:rFonts w:ascii="Arial" w:hAnsi="Arial" w:cs="Arial"/>
          <w:sz w:val="22"/>
          <w:szCs w:val="22"/>
        </w:rPr>
        <w:t xml:space="preserve"> their </w:t>
      </w:r>
      <w:r w:rsidRPr="00775AD9">
        <w:rPr>
          <w:rFonts w:ascii="Arial" w:hAnsi="Arial" w:cs="Arial"/>
          <w:sz w:val="22"/>
          <w:szCs w:val="22"/>
        </w:rPr>
        <w:t xml:space="preserve">ID and be assured that </w:t>
      </w:r>
      <w:r w:rsidR="00266BE5" w:rsidRPr="00775AD9">
        <w:rPr>
          <w:rFonts w:ascii="Arial" w:hAnsi="Arial" w:cs="Arial"/>
          <w:sz w:val="22"/>
          <w:szCs w:val="22"/>
        </w:rPr>
        <w:t>they have</w:t>
      </w:r>
      <w:r w:rsidRPr="00775AD9">
        <w:rPr>
          <w:rFonts w:ascii="Arial" w:hAnsi="Arial" w:cs="Arial"/>
          <w:sz w:val="22"/>
          <w:szCs w:val="22"/>
        </w:rPr>
        <w:t xml:space="preserve"> has had the appropriate DBS check or the</w:t>
      </w:r>
      <w:r w:rsidR="00266BE5" w:rsidRPr="00775AD9">
        <w:rPr>
          <w:rFonts w:ascii="Arial" w:hAnsi="Arial" w:cs="Arial"/>
          <w:sz w:val="22"/>
          <w:szCs w:val="22"/>
        </w:rPr>
        <w:t xml:space="preserve">ir </w:t>
      </w:r>
      <w:r w:rsidRPr="00775AD9">
        <w:rPr>
          <w:rFonts w:ascii="Arial" w:hAnsi="Arial" w:cs="Arial"/>
          <w:sz w:val="22"/>
          <w:szCs w:val="22"/>
        </w:rPr>
        <w:t xml:space="preserve">employers have confirmed that their staff have appropriate checks. </w:t>
      </w:r>
    </w:p>
    <w:p w14:paraId="19E512E3" w14:textId="77777777" w:rsidR="0012291F" w:rsidRPr="00775AD9" w:rsidRDefault="0012291F" w:rsidP="00266BE5">
      <w:pPr>
        <w:ind w:left="360"/>
        <w:rPr>
          <w:rFonts w:ascii="Arial" w:hAnsi="Arial" w:cs="Arial"/>
          <w:sz w:val="22"/>
          <w:szCs w:val="22"/>
        </w:rPr>
      </w:pPr>
    </w:p>
    <w:p w14:paraId="0954BE21" w14:textId="02FF2CDC" w:rsidR="00174AA5" w:rsidRPr="00775AD9" w:rsidRDefault="002F4412" w:rsidP="000F3B5E">
      <w:pPr>
        <w:numPr>
          <w:ilvl w:val="0"/>
          <w:numId w:val="31"/>
        </w:numPr>
        <w:ind w:left="360"/>
        <w:rPr>
          <w:rFonts w:ascii="Arial" w:hAnsi="Arial" w:cs="Arial"/>
          <w:sz w:val="22"/>
          <w:szCs w:val="22"/>
        </w:rPr>
      </w:pPr>
      <w:r w:rsidRPr="00775AD9">
        <w:rPr>
          <w:rFonts w:ascii="Arial" w:hAnsi="Arial" w:cs="Arial"/>
          <w:sz w:val="22"/>
          <w:szCs w:val="22"/>
        </w:rPr>
        <w:t xml:space="preserve">Any individual who is not known or identifiable </w:t>
      </w:r>
      <w:r w:rsidR="00B9453D" w:rsidRPr="00775AD9">
        <w:rPr>
          <w:rFonts w:ascii="Arial" w:hAnsi="Arial" w:cs="Arial"/>
          <w:sz w:val="22"/>
          <w:szCs w:val="22"/>
        </w:rPr>
        <w:t xml:space="preserve">on site </w:t>
      </w:r>
      <w:r w:rsidRPr="00775AD9">
        <w:rPr>
          <w:rFonts w:ascii="Arial" w:hAnsi="Arial" w:cs="Arial"/>
          <w:sz w:val="22"/>
          <w:szCs w:val="22"/>
        </w:rPr>
        <w:t>should be challenged for clarification and reassurance</w:t>
      </w:r>
      <w:r w:rsidR="00A84AF4" w:rsidRPr="00775AD9">
        <w:rPr>
          <w:rFonts w:ascii="Arial" w:hAnsi="Arial" w:cs="Arial"/>
          <w:sz w:val="22"/>
          <w:szCs w:val="22"/>
        </w:rPr>
        <w:t xml:space="preserve">. </w:t>
      </w:r>
    </w:p>
    <w:p w14:paraId="1268B111" w14:textId="77777777" w:rsidR="00775AD9" w:rsidRPr="00775AD9" w:rsidRDefault="00775AD9" w:rsidP="00775AD9">
      <w:pPr>
        <w:ind w:left="360"/>
        <w:rPr>
          <w:rFonts w:ascii="Arial" w:hAnsi="Arial" w:cs="Arial"/>
          <w:sz w:val="22"/>
          <w:szCs w:val="22"/>
        </w:rPr>
      </w:pPr>
    </w:p>
    <w:p w14:paraId="64F1CA11" w14:textId="6AA9FB02" w:rsidR="008B23CE" w:rsidRPr="00775AD9" w:rsidRDefault="009B5957" w:rsidP="002405EE">
      <w:pPr>
        <w:numPr>
          <w:ilvl w:val="0"/>
          <w:numId w:val="31"/>
        </w:numPr>
        <w:ind w:left="360"/>
        <w:rPr>
          <w:rFonts w:ascii="Arial" w:hAnsi="Arial" w:cs="Arial"/>
          <w:sz w:val="22"/>
          <w:szCs w:val="22"/>
        </w:rPr>
      </w:pPr>
      <w:r w:rsidRPr="00775AD9">
        <w:rPr>
          <w:rFonts w:ascii="Arial" w:hAnsi="Arial" w:cs="Arial"/>
          <w:sz w:val="22"/>
          <w:szCs w:val="22"/>
        </w:rPr>
        <w:t xml:space="preserve">The </w:t>
      </w:r>
      <w:r w:rsidR="00243A0A" w:rsidRPr="00775AD9">
        <w:rPr>
          <w:rFonts w:ascii="Arial" w:hAnsi="Arial" w:cs="Arial"/>
          <w:sz w:val="22"/>
          <w:szCs w:val="22"/>
          <w:lang w:val="en-GB"/>
        </w:rPr>
        <w:t>school</w:t>
      </w:r>
      <w:r w:rsidRPr="00775AD9">
        <w:rPr>
          <w:rFonts w:ascii="Arial" w:hAnsi="Arial" w:cs="Arial"/>
          <w:sz w:val="22"/>
          <w:szCs w:val="22"/>
        </w:rPr>
        <w:t xml:space="preserve"> will not accept the behaviour of any individual (parent or other) that threatens </w:t>
      </w:r>
      <w:r w:rsidR="00243A0A" w:rsidRPr="00775AD9">
        <w:rPr>
          <w:rFonts w:ascii="Arial" w:hAnsi="Arial" w:cs="Arial"/>
          <w:sz w:val="22"/>
          <w:szCs w:val="22"/>
          <w:lang w:val="en-GB"/>
        </w:rPr>
        <w:t>school</w:t>
      </w:r>
      <w:r w:rsidRPr="00775AD9">
        <w:rPr>
          <w:rFonts w:ascii="Arial" w:hAnsi="Arial" w:cs="Arial"/>
          <w:sz w:val="22"/>
          <w:szCs w:val="22"/>
        </w:rPr>
        <w:t xml:space="preserve"> security or leads others (child or adult) to feel unsafe. Such behaviour will be treated as </w:t>
      </w:r>
      <w:bookmarkStart w:id="138" w:name="_Int_HwWKx97J"/>
      <w:r w:rsidRPr="00775AD9">
        <w:rPr>
          <w:rFonts w:ascii="Arial" w:hAnsi="Arial" w:cs="Arial"/>
          <w:sz w:val="22"/>
          <w:szCs w:val="22"/>
        </w:rPr>
        <w:t>a serious concern</w:t>
      </w:r>
      <w:bookmarkEnd w:id="138"/>
      <w:r w:rsidRPr="00775AD9">
        <w:rPr>
          <w:rFonts w:ascii="Arial" w:hAnsi="Arial" w:cs="Arial"/>
          <w:sz w:val="22"/>
          <w:szCs w:val="22"/>
        </w:rPr>
        <w:t xml:space="preserve"> and may result in a decision to </w:t>
      </w:r>
      <w:r w:rsidR="000172CF" w:rsidRPr="00775AD9">
        <w:rPr>
          <w:rFonts w:ascii="Arial" w:hAnsi="Arial" w:cs="Arial"/>
          <w:sz w:val="22"/>
          <w:szCs w:val="22"/>
        </w:rPr>
        <w:t>refuse access for</w:t>
      </w:r>
      <w:r w:rsidR="004E529B" w:rsidRPr="00775AD9">
        <w:rPr>
          <w:rFonts w:ascii="Arial" w:hAnsi="Arial" w:cs="Arial"/>
          <w:sz w:val="22"/>
          <w:szCs w:val="22"/>
        </w:rPr>
        <w:t xml:space="preserve"> that</w:t>
      </w:r>
      <w:r w:rsidR="000172CF" w:rsidRPr="00775AD9">
        <w:rPr>
          <w:rFonts w:ascii="Arial" w:hAnsi="Arial" w:cs="Arial"/>
          <w:sz w:val="22"/>
          <w:szCs w:val="22"/>
        </w:rPr>
        <w:t xml:space="preserve"> individual to the </w:t>
      </w:r>
      <w:r w:rsidR="00243A0A" w:rsidRPr="00775AD9">
        <w:rPr>
          <w:rFonts w:ascii="Arial" w:hAnsi="Arial" w:cs="Arial"/>
          <w:sz w:val="22"/>
          <w:szCs w:val="22"/>
          <w:lang w:val="en-GB"/>
        </w:rPr>
        <w:t>school</w:t>
      </w:r>
      <w:r w:rsidR="00567EB2" w:rsidRPr="00775AD9">
        <w:rPr>
          <w:rFonts w:ascii="Arial" w:hAnsi="Arial" w:cs="Arial"/>
          <w:sz w:val="22"/>
          <w:szCs w:val="22"/>
        </w:rPr>
        <w:t xml:space="preserve"> </w:t>
      </w:r>
      <w:r w:rsidR="00F64DC5" w:rsidRPr="00775AD9">
        <w:rPr>
          <w:rFonts w:ascii="Arial" w:hAnsi="Arial" w:cs="Arial"/>
          <w:sz w:val="22"/>
          <w:szCs w:val="22"/>
        </w:rPr>
        <w:t>site</w:t>
      </w:r>
      <w:r w:rsidR="00567EB2" w:rsidRPr="00775AD9">
        <w:rPr>
          <w:rFonts w:ascii="Arial" w:hAnsi="Arial" w:cs="Arial"/>
          <w:sz w:val="22"/>
          <w:szCs w:val="22"/>
        </w:rPr>
        <w:t>.</w:t>
      </w:r>
    </w:p>
    <w:p w14:paraId="07085000" w14:textId="77777777" w:rsidR="008B23CE" w:rsidRPr="004D295F" w:rsidRDefault="008B23CE" w:rsidP="00902F98">
      <w:pPr>
        <w:rPr>
          <w:rFonts w:ascii="Arial" w:hAnsi="Arial" w:cs="Arial"/>
          <w:sz w:val="22"/>
          <w:szCs w:val="22"/>
        </w:rPr>
      </w:pPr>
    </w:p>
    <w:p w14:paraId="2F0364C4" w14:textId="445F8296" w:rsidR="00CA1A0C" w:rsidRPr="004D295F" w:rsidRDefault="00CA1A0C" w:rsidP="00ED071D">
      <w:pPr>
        <w:pStyle w:val="Heading1"/>
        <w:numPr>
          <w:ilvl w:val="0"/>
          <w:numId w:val="83"/>
        </w:numPr>
        <w:tabs>
          <w:tab w:val="left" w:pos="0"/>
        </w:tabs>
        <w:ind w:left="567" w:hanging="567"/>
        <w:jc w:val="left"/>
        <w:rPr>
          <w:rFonts w:cs="Arial"/>
        </w:rPr>
      </w:pPr>
      <w:bookmarkStart w:id="139" w:name="_Ref108517029"/>
      <w:bookmarkStart w:id="140" w:name="_Toc203374713"/>
      <w:r w:rsidRPr="004D295F">
        <w:rPr>
          <w:rFonts w:cs="Arial"/>
        </w:rPr>
        <w:t xml:space="preserve">Local </w:t>
      </w:r>
      <w:r w:rsidR="00C367BA" w:rsidRPr="004D295F">
        <w:rPr>
          <w:rFonts w:cs="Arial"/>
        </w:rPr>
        <w:t>S</w:t>
      </w:r>
      <w:r w:rsidRPr="004D295F">
        <w:rPr>
          <w:rFonts w:cs="Arial"/>
        </w:rPr>
        <w:t>upport</w:t>
      </w:r>
      <w:bookmarkEnd w:id="139"/>
      <w:bookmarkEnd w:id="140"/>
    </w:p>
    <w:p w14:paraId="303D75D1" w14:textId="77777777" w:rsidR="00CA1A0C" w:rsidRPr="004D295F" w:rsidRDefault="00CA1A0C" w:rsidP="002405EE">
      <w:pPr>
        <w:pStyle w:val="NormalWeb"/>
        <w:tabs>
          <w:tab w:val="left" w:pos="864"/>
        </w:tabs>
        <w:spacing w:before="0" w:beforeAutospacing="0" w:after="0" w:afterAutospacing="0"/>
        <w:ind w:left="360"/>
        <w:rPr>
          <w:rFonts w:ascii="Arial" w:hAnsi="Arial" w:cs="Arial"/>
          <w:sz w:val="22"/>
          <w:szCs w:val="22"/>
        </w:rPr>
      </w:pPr>
      <w:r w:rsidRPr="004D295F">
        <w:rPr>
          <w:rFonts w:ascii="Arial" w:hAnsi="Arial" w:cs="Arial"/>
          <w:sz w:val="22"/>
          <w:szCs w:val="22"/>
        </w:rPr>
        <w:tab/>
      </w:r>
    </w:p>
    <w:p w14:paraId="40DD98C2" w14:textId="6BCDD612" w:rsidR="00CA1A0C" w:rsidRPr="00775AD9" w:rsidRDefault="00CA1A0C" w:rsidP="002405EE">
      <w:pPr>
        <w:pStyle w:val="NormalWeb"/>
        <w:numPr>
          <w:ilvl w:val="0"/>
          <w:numId w:val="16"/>
        </w:numPr>
        <w:spacing w:before="0" w:beforeAutospacing="0" w:after="0" w:afterAutospacing="0"/>
        <w:ind w:left="360"/>
        <w:rPr>
          <w:rFonts w:ascii="Arial" w:hAnsi="Arial" w:cs="Arial"/>
          <w:sz w:val="22"/>
          <w:szCs w:val="22"/>
        </w:rPr>
      </w:pPr>
      <w:r w:rsidRPr="00775AD9">
        <w:rPr>
          <w:rFonts w:ascii="Arial" w:hAnsi="Arial" w:cs="Arial"/>
          <w:sz w:val="22"/>
          <w:szCs w:val="22"/>
        </w:rPr>
        <w:t xml:space="preserve">All members of staff in </w:t>
      </w:r>
      <w:r w:rsidR="005A2296" w:rsidRPr="00775AD9">
        <w:rPr>
          <w:rFonts w:ascii="Arial" w:hAnsi="Arial" w:cs="Arial"/>
          <w:sz w:val="22"/>
          <w:szCs w:val="22"/>
        </w:rPr>
        <w:t>Bapchild and Tonge CE (Aided) Primary School and Nursery</w:t>
      </w:r>
      <w:r w:rsidR="00775AD9" w:rsidRPr="00775AD9">
        <w:rPr>
          <w:rFonts w:ascii="Arial" w:hAnsi="Arial" w:cs="Arial"/>
          <w:sz w:val="22"/>
          <w:szCs w:val="22"/>
        </w:rPr>
        <w:t xml:space="preserve"> </w:t>
      </w:r>
      <w:r w:rsidRPr="00775AD9">
        <w:rPr>
          <w:rFonts w:ascii="Arial" w:hAnsi="Arial" w:cs="Arial"/>
          <w:sz w:val="22"/>
          <w:szCs w:val="22"/>
        </w:rPr>
        <w:t>are made aware of local support available</w:t>
      </w:r>
      <w:r w:rsidR="00653172" w:rsidRPr="00775AD9">
        <w:rPr>
          <w:rFonts w:ascii="Arial" w:hAnsi="Arial" w:cs="Arial"/>
          <w:sz w:val="22"/>
          <w:szCs w:val="22"/>
        </w:rPr>
        <w:t>.</w:t>
      </w:r>
      <w:r w:rsidR="00CF4D10" w:rsidRPr="00775AD9">
        <w:rPr>
          <w:rFonts w:ascii="Arial" w:hAnsi="Arial" w:cs="Arial"/>
          <w:b/>
          <w:iCs/>
          <w:sz w:val="22"/>
          <w:szCs w:val="22"/>
          <w:lang w:val="en-US"/>
        </w:rPr>
        <w:t xml:space="preserve"> </w:t>
      </w:r>
    </w:p>
    <w:p w14:paraId="48F9E4A1" w14:textId="77777777" w:rsidR="00D07E6C" w:rsidRPr="004D295F" w:rsidRDefault="00D07E6C" w:rsidP="002405EE">
      <w:pPr>
        <w:pStyle w:val="NormalWeb"/>
        <w:spacing w:before="0" w:beforeAutospacing="0" w:after="0" w:afterAutospacing="0"/>
        <w:rPr>
          <w:rStyle w:val="Strong"/>
          <w:rFonts w:ascii="Arial" w:hAnsi="Arial" w:cs="Arial"/>
          <w:b w:val="0"/>
          <w:bCs w:val="0"/>
          <w:sz w:val="22"/>
          <w:szCs w:val="22"/>
        </w:rPr>
      </w:pPr>
    </w:p>
    <w:p w14:paraId="5A2932AB" w14:textId="6E5E007F" w:rsidR="00CA1A0C" w:rsidRPr="00775AD9" w:rsidRDefault="00CF4D10" w:rsidP="00633CF9">
      <w:pPr>
        <w:pStyle w:val="NormalWeb"/>
        <w:numPr>
          <w:ilvl w:val="0"/>
          <w:numId w:val="60"/>
        </w:numPr>
        <w:spacing w:before="0" w:beforeAutospacing="0" w:after="0" w:afterAutospacing="0"/>
        <w:rPr>
          <w:rFonts w:ascii="Arial" w:hAnsi="Arial" w:cs="Arial"/>
          <w:sz w:val="22"/>
          <w:szCs w:val="22"/>
        </w:rPr>
      </w:pPr>
      <w:r w:rsidRPr="00775AD9">
        <w:rPr>
          <w:rFonts w:ascii="Arial" w:hAnsi="Arial" w:cs="Arial"/>
          <w:b/>
          <w:sz w:val="22"/>
          <w:szCs w:val="22"/>
        </w:rPr>
        <w:lastRenderedPageBreak/>
        <w:t xml:space="preserve">Kent </w:t>
      </w:r>
      <w:r w:rsidR="00131738" w:rsidRPr="00775AD9">
        <w:rPr>
          <w:rFonts w:ascii="Arial" w:hAnsi="Arial" w:cs="Arial"/>
          <w:b/>
          <w:sz w:val="22"/>
          <w:szCs w:val="22"/>
        </w:rPr>
        <w:t>Integrated Children’s</w:t>
      </w:r>
      <w:r w:rsidR="00B305AE" w:rsidRPr="00775AD9">
        <w:rPr>
          <w:rFonts w:ascii="Arial" w:hAnsi="Arial" w:cs="Arial"/>
          <w:b/>
          <w:sz w:val="22"/>
          <w:szCs w:val="22"/>
        </w:rPr>
        <w:t xml:space="preserve"> Services</w:t>
      </w:r>
      <w:r w:rsidR="00DB2D7F" w:rsidRPr="00775AD9">
        <w:rPr>
          <w:rFonts w:ascii="Arial" w:hAnsi="Arial" w:cs="Arial"/>
          <w:b/>
          <w:sz w:val="22"/>
          <w:szCs w:val="22"/>
        </w:rPr>
        <w:t>;</w:t>
      </w:r>
      <w:r w:rsidR="00C27F51" w:rsidRPr="00775AD9">
        <w:t xml:space="preserve"> </w:t>
      </w:r>
      <w:r w:rsidR="00C27F51" w:rsidRPr="00775AD9">
        <w:rPr>
          <w:rFonts w:ascii="Arial" w:hAnsi="Arial" w:cs="Arial"/>
          <w:b/>
          <w:sz w:val="22"/>
          <w:szCs w:val="22"/>
        </w:rPr>
        <w:t>Children’s Social Work Services</w:t>
      </w:r>
      <w:r w:rsidR="007231D7" w:rsidRPr="00775AD9">
        <w:rPr>
          <w:rFonts w:ascii="Arial" w:hAnsi="Arial" w:cs="Arial"/>
          <w:b/>
          <w:sz w:val="22"/>
          <w:szCs w:val="22"/>
        </w:rPr>
        <w:t xml:space="preserve"> and Early Help Intensive Support</w:t>
      </w:r>
    </w:p>
    <w:p w14:paraId="1FF1D0C3" w14:textId="746C0353" w:rsidR="008858B5" w:rsidRPr="00775AD9" w:rsidRDefault="00911E46" w:rsidP="00633CF9">
      <w:pPr>
        <w:pStyle w:val="NormalWeb"/>
        <w:numPr>
          <w:ilvl w:val="1"/>
          <w:numId w:val="60"/>
        </w:numPr>
        <w:spacing w:before="0" w:beforeAutospacing="0" w:after="0" w:afterAutospacing="0"/>
        <w:rPr>
          <w:rFonts w:ascii="Arial" w:hAnsi="Arial" w:cs="Arial"/>
          <w:sz w:val="22"/>
          <w:szCs w:val="22"/>
        </w:rPr>
      </w:pPr>
      <w:hyperlink r:id="rId118" w:history="1">
        <w:r w:rsidR="008858B5" w:rsidRPr="00775AD9">
          <w:rPr>
            <w:rStyle w:val="Hyperlink"/>
            <w:rFonts w:ascii="Arial" w:hAnsi="Arial" w:cs="Arial"/>
            <w:sz w:val="22"/>
            <w:szCs w:val="22"/>
            <w:lang w:val="en-US"/>
          </w:rPr>
          <w:t>Kent Integrated Children's Services Portal</w:t>
        </w:r>
      </w:hyperlink>
      <w:r w:rsidR="00FB6192" w:rsidRPr="00775AD9">
        <w:rPr>
          <w:rFonts w:ascii="Arial" w:hAnsi="Arial" w:cs="Arial"/>
          <w:sz w:val="22"/>
          <w:szCs w:val="22"/>
        </w:rPr>
        <w:t xml:space="preserve"> – select ‘urgent’ if there is an immediate risk/concern </w:t>
      </w:r>
    </w:p>
    <w:p w14:paraId="7989A6A8" w14:textId="4F27417F" w:rsidR="00CA1A0C" w:rsidRPr="00775AD9" w:rsidRDefault="00AD1852" w:rsidP="00633CF9">
      <w:pPr>
        <w:pStyle w:val="NormalWeb"/>
        <w:numPr>
          <w:ilvl w:val="1"/>
          <w:numId w:val="60"/>
        </w:numPr>
        <w:spacing w:before="0" w:beforeAutospacing="0" w:after="0" w:afterAutospacing="0"/>
        <w:rPr>
          <w:rFonts w:ascii="Arial" w:hAnsi="Arial" w:cs="Arial"/>
          <w:sz w:val="22"/>
          <w:szCs w:val="22"/>
        </w:rPr>
      </w:pPr>
      <w:r w:rsidRPr="00775AD9">
        <w:rPr>
          <w:rFonts w:ascii="Arial" w:hAnsi="Arial" w:cs="Arial"/>
          <w:sz w:val="22"/>
          <w:szCs w:val="22"/>
        </w:rPr>
        <w:t xml:space="preserve">Front </w:t>
      </w:r>
      <w:r w:rsidR="00CC26B6" w:rsidRPr="00775AD9">
        <w:rPr>
          <w:rFonts w:ascii="Arial" w:hAnsi="Arial" w:cs="Arial"/>
          <w:sz w:val="22"/>
          <w:szCs w:val="22"/>
        </w:rPr>
        <w:t>D</w:t>
      </w:r>
      <w:r w:rsidRPr="00775AD9">
        <w:rPr>
          <w:rFonts w:ascii="Arial" w:hAnsi="Arial" w:cs="Arial"/>
          <w:sz w:val="22"/>
          <w:szCs w:val="22"/>
        </w:rPr>
        <w:t>oor</w:t>
      </w:r>
      <w:r w:rsidR="0085413B" w:rsidRPr="00775AD9">
        <w:rPr>
          <w:rFonts w:ascii="Arial" w:hAnsi="Arial" w:cs="Arial"/>
          <w:sz w:val="22"/>
          <w:szCs w:val="22"/>
        </w:rPr>
        <w:t xml:space="preserve"> Service</w:t>
      </w:r>
      <w:r w:rsidR="00405D1E" w:rsidRPr="00775AD9">
        <w:rPr>
          <w:rFonts w:ascii="Arial" w:hAnsi="Arial" w:cs="Arial"/>
          <w:sz w:val="22"/>
          <w:szCs w:val="22"/>
        </w:rPr>
        <w:t xml:space="preserve"> No Name Consultation</w:t>
      </w:r>
      <w:r w:rsidRPr="00775AD9">
        <w:rPr>
          <w:rFonts w:ascii="Arial" w:hAnsi="Arial" w:cs="Arial"/>
          <w:sz w:val="22"/>
          <w:szCs w:val="22"/>
        </w:rPr>
        <w:t>:</w:t>
      </w:r>
      <w:r w:rsidR="00CA1A0C" w:rsidRPr="00775AD9">
        <w:rPr>
          <w:rFonts w:ascii="Arial" w:hAnsi="Arial" w:cs="Arial"/>
          <w:sz w:val="22"/>
          <w:szCs w:val="22"/>
        </w:rPr>
        <w:t xml:space="preserve"> 03000 411111</w:t>
      </w:r>
    </w:p>
    <w:p w14:paraId="0563CB3D" w14:textId="0448D071" w:rsidR="00CA1A0C" w:rsidRPr="00775AD9" w:rsidRDefault="00CA1A0C" w:rsidP="00633CF9">
      <w:pPr>
        <w:pStyle w:val="NormalWeb"/>
        <w:numPr>
          <w:ilvl w:val="1"/>
          <w:numId w:val="60"/>
        </w:numPr>
        <w:spacing w:before="0" w:beforeAutospacing="0" w:after="0" w:afterAutospacing="0"/>
        <w:rPr>
          <w:rFonts w:ascii="Arial" w:hAnsi="Arial" w:cs="Arial"/>
          <w:sz w:val="22"/>
          <w:szCs w:val="22"/>
        </w:rPr>
      </w:pPr>
      <w:r w:rsidRPr="00775AD9">
        <w:rPr>
          <w:rFonts w:ascii="Arial" w:hAnsi="Arial" w:cs="Arial"/>
          <w:sz w:val="22"/>
          <w:szCs w:val="22"/>
        </w:rPr>
        <w:t>Out of Hours Number: 03000 419191</w:t>
      </w:r>
    </w:p>
    <w:p w14:paraId="5D24DAE0" w14:textId="72D32821" w:rsidR="00C4335B" w:rsidRPr="00775AD9" w:rsidRDefault="00C4335B" w:rsidP="00C4335B">
      <w:pPr>
        <w:pStyle w:val="NormalWeb"/>
        <w:numPr>
          <w:ilvl w:val="2"/>
          <w:numId w:val="60"/>
        </w:numPr>
        <w:spacing w:before="0" w:beforeAutospacing="0" w:after="0" w:afterAutospacing="0"/>
        <w:rPr>
          <w:rFonts w:ascii="Arial" w:hAnsi="Arial" w:cs="Arial"/>
          <w:sz w:val="22"/>
          <w:szCs w:val="22"/>
        </w:rPr>
      </w:pPr>
      <w:r w:rsidRPr="00775AD9">
        <w:rPr>
          <w:rFonts w:ascii="Arial" w:hAnsi="Arial" w:cs="Arial"/>
          <w:sz w:val="22"/>
          <w:szCs w:val="22"/>
        </w:rPr>
        <w:t>Kent Support level guidance:</w:t>
      </w:r>
      <w:r w:rsidRPr="00775AD9">
        <w:t xml:space="preserve"> </w:t>
      </w:r>
      <w:hyperlink r:id="rId119" w:history="1">
        <w:r w:rsidRPr="00775AD9">
          <w:rPr>
            <w:rStyle w:val="Hyperlink"/>
            <w:rFonts w:ascii="Arial" w:hAnsi="Arial" w:cs="Arial"/>
            <w:sz w:val="22"/>
            <w:szCs w:val="22"/>
          </w:rPr>
          <w:t>www.kscmp.org.uk/guidance/kent-support-levels-guidance</w:t>
        </w:r>
      </w:hyperlink>
      <w:r w:rsidRPr="00775AD9">
        <w:rPr>
          <w:rFonts w:ascii="Arial" w:hAnsi="Arial" w:cs="Arial"/>
          <w:sz w:val="22"/>
          <w:szCs w:val="22"/>
        </w:rPr>
        <w:t xml:space="preserve">  </w:t>
      </w:r>
    </w:p>
    <w:p w14:paraId="6C3656C9" w14:textId="77777777" w:rsidR="00852769" w:rsidRPr="004D295F" w:rsidRDefault="00852769" w:rsidP="002405EE">
      <w:pPr>
        <w:pStyle w:val="NormalWeb"/>
        <w:spacing w:before="0" w:beforeAutospacing="0" w:after="0" w:afterAutospacing="0"/>
        <w:rPr>
          <w:rFonts w:ascii="Arial" w:hAnsi="Arial" w:cs="Arial"/>
          <w:sz w:val="22"/>
          <w:szCs w:val="22"/>
        </w:rPr>
      </w:pPr>
    </w:p>
    <w:p w14:paraId="5E8FBC00" w14:textId="2548AFCC" w:rsidR="0048667B" w:rsidRPr="004D295F" w:rsidRDefault="00943619" w:rsidP="00633CF9">
      <w:pPr>
        <w:pStyle w:val="NormalWeb"/>
        <w:numPr>
          <w:ilvl w:val="0"/>
          <w:numId w:val="60"/>
        </w:numPr>
        <w:spacing w:before="0" w:beforeAutospacing="0" w:after="0" w:afterAutospacing="0"/>
        <w:rPr>
          <w:rFonts w:ascii="Arial" w:hAnsi="Arial" w:cs="Arial"/>
          <w:b/>
          <w:bCs/>
          <w:sz w:val="22"/>
          <w:szCs w:val="22"/>
        </w:rPr>
      </w:pPr>
      <w:r w:rsidRPr="004D295F">
        <w:rPr>
          <w:rFonts w:ascii="Arial" w:hAnsi="Arial" w:cs="Arial"/>
          <w:b/>
          <w:bCs/>
          <w:sz w:val="22"/>
          <w:szCs w:val="22"/>
        </w:rPr>
        <w:t xml:space="preserve">Local </w:t>
      </w:r>
      <w:r w:rsidR="0048667B" w:rsidRPr="004D295F">
        <w:rPr>
          <w:rFonts w:ascii="Arial" w:hAnsi="Arial" w:cs="Arial"/>
          <w:b/>
          <w:bCs/>
          <w:sz w:val="22"/>
          <w:szCs w:val="22"/>
        </w:rPr>
        <w:t>Early Help</w:t>
      </w:r>
      <w:r w:rsidR="00EE28E5" w:rsidRPr="004D295F">
        <w:rPr>
          <w:rFonts w:ascii="Arial" w:hAnsi="Arial" w:cs="Arial"/>
          <w:b/>
          <w:bCs/>
          <w:sz w:val="22"/>
          <w:szCs w:val="22"/>
        </w:rPr>
        <w:t xml:space="preserve"> and Preventative Services</w:t>
      </w:r>
      <w:r w:rsidR="00E416CD" w:rsidRPr="004D295F">
        <w:rPr>
          <w:rFonts w:ascii="Arial" w:hAnsi="Arial" w:cs="Arial"/>
          <w:b/>
          <w:bCs/>
          <w:sz w:val="22"/>
          <w:szCs w:val="22"/>
        </w:rPr>
        <w:t xml:space="preserve"> and Family Hubs</w:t>
      </w:r>
      <w:r w:rsidR="00EE28E5" w:rsidRPr="004D295F">
        <w:rPr>
          <w:rFonts w:ascii="Arial" w:hAnsi="Arial" w:cs="Arial"/>
          <w:b/>
          <w:bCs/>
          <w:sz w:val="22"/>
          <w:szCs w:val="22"/>
        </w:rPr>
        <w:t xml:space="preserve"> </w:t>
      </w:r>
    </w:p>
    <w:p w14:paraId="4D4C43A1" w14:textId="77777777" w:rsidR="00E416CD" w:rsidRPr="004D295F" w:rsidRDefault="0048667B" w:rsidP="00633CF9">
      <w:pPr>
        <w:pStyle w:val="NormalWeb"/>
        <w:numPr>
          <w:ilvl w:val="1"/>
          <w:numId w:val="60"/>
        </w:numPr>
        <w:spacing w:before="0" w:beforeAutospacing="0" w:after="0" w:afterAutospacing="0"/>
        <w:rPr>
          <w:rFonts w:ascii="Arial" w:hAnsi="Arial" w:cs="Arial"/>
          <w:sz w:val="22"/>
          <w:szCs w:val="22"/>
        </w:rPr>
      </w:pPr>
      <w:r w:rsidRPr="000112B4">
        <w:rPr>
          <w:rFonts w:ascii="Arial" w:hAnsi="Arial" w:cs="Arial"/>
          <w:color w:val="0074DA"/>
          <w:sz w:val="22"/>
          <w:szCs w:val="22"/>
        </w:rPr>
        <w:t>Schools/colleges should insert relevant local links/networks which can be found at:</w:t>
      </w:r>
    </w:p>
    <w:p w14:paraId="2F0A42AD" w14:textId="6507D3C3" w:rsidR="00E416CD" w:rsidRPr="004D295F" w:rsidRDefault="00911E46" w:rsidP="00633CF9">
      <w:pPr>
        <w:pStyle w:val="NormalWeb"/>
        <w:numPr>
          <w:ilvl w:val="2"/>
          <w:numId w:val="60"/>
        </w:numPr>
        <w:spacing w:before="0" w:beforeAutospacing="0" w:after="0" w:afterAutospacing="0"/>
        <w:rPr>
          <w:rFonts w:ascii="Arial" w:hAnsi="Arial" w:cs="Arial"/>
          <w:sz w:val="22"/>
          <w:szCs w:val="22"/>
        </w:rPr>
      </w:pPr>
      <w:hyperlink r:id="rId120" w:history="1">
        <w:r w:rsidR="00A944F2" w:rsidRPr="004D295F">
          <w:rPr>
            <w:rStyle w:val="Hyperlink"/>
            <w:rFonts w:ascii="Arial" w:hAnsi="Arial" w:cs="Arial"/>
            <w:sz w:val="22"/>
            <w:szCs w:val="22"/>
            <w:lang w:val="en-US"/>
          </w:rPr>
          <w:t>Early Help and Preventative Services - KELSI</w:t>
        </w:r>
      </w:hyperlink>
    </w:p>
    <w:p w14:paraId="498B7A7D" w14:textId="77777777" w:rsidR="00A944F2" w:rsidRPr="004D295F" w:rsidRDefault="00911E46" w:rsidP="00633CF9">
      <w:pPr>
        <w:pStyle w:val="NormalWeb"/>
        <w:numPr>
          <w:ilvl w:val="2"/>
          <w:numId w:val="60"/>
        </w:numPr>
        <w:spacing w:before="0" w:beforeAutospacing="0" w:after="0" w:afterAutospacing="0"/>
        <w:rPr>
          <w:rFonts w:ascii="Arial" w:hAnsi="Arial" w:cs="Arial"/>
          <w:sz w:val="22"/>
          <w:szCs w:val="22"/>
        </w:rPr>
      </w:pPr>
      <w:hyperlink r:id="rId121" w:history="1">
        <w:r w:rsidR="00A944F2" w:rsidRPr="004D295F">
          <w:rPr>
            <w:rStyle w:val="Hyperlink"/>
            <w:rFonts w:ascii="Arial" w:hAnsi="Arial" w:cs="Arial"/>
            <w:sz w:val="22"/>
            <w:szCs w:val="22"/>
            <w:lang w:val="en-US"/>
          </w:rPr>
          <w:t>Early Help contacts - KELSI</w:t>
        </w:r>
      </w:hyperlink>
    </w:p>
    <w:p w14:paraId="16854886" w14:textId="2976B1B0" w:rsidR="00E416CD" w:rsidRPr="004D295F" w:rsidRDefault="00911E46" w:rsidP="00633CF9">
      <w:pPr>
        <w:pStyle w:val="NormalWeb"/>
        <w:numPr>
          <w:ilvl w:val="2"/>
          <w:numId w:val="60"/>
        </w:numPr>
        <w:spacing w:before="0" w:beforeAutospacing="0" w:after="0" w:afterAutospacing="0"/>
        <w:rPr>
          <w:rFonts w:ascii="Arial" w:hAnsi="Arial" w:cs="Arial"/>
          <w:sz w:val="22"/>
          <w:szCs w:val="22"/>
        </w:rPr>
      </w:pPr>
      <w:hyperlink r:id="rId122" w:history="1">
        <w:r w:rsidR="00E416CD" w:rsidRPr="004D295F">
          <w:rPr>
            <w:rStyle w:val="Hyperlink"/>
            <w:rFonts w:ascii="Arial" w:hAnsi="Arial" w:cs="Arial"/>
            <w:sz w:val="22"/>
            <w:szCs w:val="22"/>
            <w:lang w:val="en-US"/>
          </w:rPr>
          <w:t>Kent Family Hubs - Kent County Council</w:t>
        </w:r>
      </w:hyperlink>
    </w:p>
    <w:p w14:paraId="2E22A028" w14:textId="77777777" w:rsidR="00DB776F" w:rsidRPr="004D295F" w:rsidRDefault="00DB776F" w:rsidP="002405EE">
      <w:pPr>
        <w:pStyle w:val="NormalWeb"/>
        <w:spacing w:before="0" w:beforeAutospacing="0" w:after="0" w:afterAutospacing="0"/>
        <w:ind w:left="1440"/>
        <w:rPr>
          <w:rFonts w:ascii="Arial" w:hAnsi="Arial" w:cs="Arial"/>
          <w:sz w:val="22"/>
          <w:szCs w:val="22"/>
        </w:rPr>
      </w:pPr>
    </w:p>
    <w:p w14:paraId="4BD461A1" w14:textId="3330E0A0" w:rsidR="00CA1A0C" w:rsidRPr="004D295F" w:rsidRDefault="00CA1A0C" w:rsidP="00633CF9">
      <w:pPr>
        <w:pStyle w:val="NormalWeb"/>
        <w:numPr>
          <w:ilvl w:val="0"/>
          <w:numId w:val="60"/>
        </w:numPr>
        <w:spacing w:before="0" w:beforeAutospacing="0" w:after="0" w:afterAutospacing="0"/>
        <w:rPr>
          <w:rFonts w:ascii="Arial" w:hAnsi="Arial" w:cs="Arial"/>
          <w:sz w:val="22"/>
          <w:szCs w:val="22"/>
        </w:rPr>
      </w:pPr>
      <w:r w:rsidRPr="004D295F">
        <w:rPr>
          <w:rFonts w:ascii="Arial" w:hAnsi="Arial" w:cs="Arial"/>
          <w:b/>
          <w:sz w:val="22"/>
          <w:szCs w:val="22"/>
        </w:rPr>
        <w:t>Kent Police</w:t>
      </w:r>
    </w:p>
    <w:p w14:paraId="4B06646F" w14:textId="77777777" w:rsidR="006735A8" w:rsidRPr="004D295F" w:rsidRDefault="00CA1A0C" w:rsidP="00633CF9">
      <w:pPr>
        <w:pStyle w:val="NormalWeb"/>
        <w:numPr>
          <w:ilvl w:val="1"/>
          <w:numId w:val="60"/>
        </w:numPr>
        <w:spacing w:before="0" w:beforeAutospacing="0" w:after="0" w:afterAutospacing="0"/>
        <w:rPr>
          <w:rFonts w:ascii="Arial" w:hAnsi="Arial" w:cs="Arial"/>
          <w:sz w:val="22"/>
          <w:szCs w:val="22"/>
        </w:rPr>
      </w:pPr>
      <w:r w:rsidRPr="004D295F">
        <w:rPr>
          <w:rFonts w:ascii="Arial" w:hAnsi="Arial" w:cs="Arial"/>
          <w:sz w:val="22"/>
          <w:szCs w:val="22"/>
        </w:rPr>
        <w:t>101 or 999 if there is an immediate risk of harm</w:t>
      </w:r>
    </w:p>
    <w:p w14:paraId="2ACD4E7F" w14:textId="77777777" w:rsidR="00CA1A0C" w:rsidRPr="004D295F" w:rsidRDefault="00CA1A0C" w:rsidP="002405EE">
      <w:pPr>
        <w:pStyle w:val="NormalWeb"/>
        <w:spacing w:before="0" w:beforeAutospacing="0" w:after="0" w:afterAutospacing="0"/>
        <w:ind w:left="2171"/>
        <w:rPr>
          <w:rFonts w:ascii="Arial" w:hAnsi="Arial" w:cs="Arial"/>
          <w:sz w:val="22"/>
          <w:szCs w:val="22"/>
        </w:rPr>
      </w:pPr>
    </w:p>
    <w:p w14:paraId="21493056" w14:textId="42566799" w:rsidR="00CA1A0C" w:rsidRPr="004D295F" w:rsidRDefault="00CA1A0C" w:rsidP="00633CF9">
      <w:pPr>
        <w:pStyle w:val="NormalWeb"/>
        <w:numPr>
          <w:ilvl w:val="0"/>
          <w:numId w:val="60"/>
        </w:numPr>
        <w:spacing w:before="0" w:beforeAutospacing="0" w:after="0" w:afterAutospacing="0"/>
        <w:rPr>
          <w:rFonts w:ascii="Arial" w:hAnsi="Arial" w:cs="Arial"/>
          <w:sz w:val="22"/>
          <w:szCs w:val="22"/>
        </w:rPr>
      </w:pPr>
      <w:r w:rsidRPr="004D295F">
        <w:rPr>
          <w:rFonts w:ascii="Arial" w:hAnsi="Arial" w:cs="Arial"/>
          <w:b/>
          <w:sz w:val="22"/>
          <w:szCs w:val="22"/>
          <w:lang w:val="en-US"/>
        </w:rPr>
        <w:t xml:space="preserve">Kent Safeguarding Children </w:t>
      </w:r>
      <w:r w:rsidR="00653172" w:rsidRPr="004D295F">
        <w:rPr>
          <w:rFonts w:ascii="Arial" w:hAnsi="Arial" w:cs="Arial"/>
          <w:b/>
          <w:sz w:val="22"/>
          <w:szCs w:val="22"/>
          <w:lang w:val="en-US"/>
        </w:rPr>
        <w:t>Multi-</w:t>
      </w:r>
      <w:r w:rsidR="007C6C11" w:rsidRPr="004D295F">
        <w:rPr>
          <w:rFonts w:ascii="Arial" w:hAnsi="Arial" w:cs="Arial"/>
          <w:b/>
          <w:sz w:val="22"/>
          <w:szCs w:val="22"/>
          <w:lang w:val="en-US"/>
        </w:rPr>
        <w:t>Agency</w:t>
      </w:r>
      <w:r w:rsidR="00653172" w:rsidRPr="004D295F">
        <w:rPr>
          <w:rFonts w:ascii="Arial" w:hAnsi="Arial" w:cs="Arial"/>
          <w:b/>
          <w:sz w:val="22"/>
          <w:szCs w:val="22"/>
          <w:lang w:val="en-US"/>
        </w:rPr>
        <w:t xml:space="preserve"> Partnership</w:t>
      </w:r>
      <w:r w:rsidRPr="004D295F">
        <w:rPr>
          <w:rFonts w:ascii="Arial" w:hAnsi="Arial" w:cs="Arial"/>
          <w:b/>
          <w:sz w:val="22"/>
          <w:szCs w:val="22"/>
          <w:lang w:val="en-US"/>
        </w:rPr>
        <w:t xml:space="preserve"> (KSC</w:t>
      </w:r>
      <w:r w:rsidR="00653172" w:rsidRPr="004D295F">
        <w:rPr>
          <w:rFonts w:ascii="Arial" w:hAnsi="Arial" w:cs="Arial"/>
          <w:b/>
          <w:sz w:val="22"/>
          <w:szCs w:val="22"/>
          <w:lang w:val="en-US"/>
        </w:rPr>
        <w:t>MP</w:t>
      </w:r>
      <w:r w:rsidRPr="004D295F">
        <w:rPr>
          <w:rFonts w:ascii="Arial" w:hAnsi="Arial" w:cs="Arial"/>
          <w:b/>
          <w:sz w:val="22"/>
          <w:szCs w:val="22"/>
          <w:lang w:val="en-US"/>
        </w:rPr>
        <w:t>)</w:t>
      </w:r>
    </w:p>
    <w:p w14:paraId="40AFF86F" w14:textId="0FA5F918" w:rsidR="004D066D" w:rsidRPr="004D295F" w:rsidRDefault="00911E46" w:rsidP="00633CF9">
      <w:pPr>
        <w:pStyle w:val="NormalWeb"/>
        <w:numPr>
          <w:ilvl w:val="1"/>
          <w:numId w:val="60"/>
        </w:numPr>
        <w:spacing w:before="0" w:beforeAutospacing="0" w:after="0" w:afterAutospacing="0"/>
        <w:rPr>
          <w:rFonts w:ascii="Arial" w:hAnsi="Arial" w:cs="Arial"/>
          <w:sz w:val="22"/>
          <w:szCs w:val="22"/>
        </w:rPr>
      </w:pPr>
      <w:hyperlink r:id="rId123" w:history="1">
        <w:r w:rsidR="00460F61" w:rsidRPr="004D295F">
          <w:rPr>
            <w:rStyle w:val="Hyperlink"/>
            <w:rFonts w:ascii="Arial" w:hAnsi="Arial" w:cs="Arial"/>
            <w:sz w:val="22"/>
            <w:szCs w:val="22"/>
            <w:lang w:val="en-US"/>
          </w:rPr>
          <w:t>www.kscmp.org.uk</w:t>
        </w:r>
      </w:hyperlink>
      <w:r w:rsidR="00460F61" w:rsidRPr="004D295F">
        <w:rPr>
          <w:rStyle w:val="Hyperlink"/>
          <w:rFonts w:ascii="Arial" w:hAnsi="Arial" w:cs="Arial"/>
          <w:sz w:val="22"/>
          <w:szCs w:val="22"/>
          <w:lang w:val="en-US"/>
        </w:rPr>
        <w:t xml:space="preserve"> </w:t>
      </w:r>
    </w:p>
    <w:p w14:paraId="0764364D" w14:textId="40DE97EA" w:rsidR="00CF1EB4" w:rsidRPr="004D295F" w:rsidRDefault="00CA1A0C" w:rsidP="00633CF9">
      <w:pPr>
        <w:pStyle w:val="NormalWeb"/>
        <w:numPr>
          <w:ilvl w:val="1"/>
          <w:numId w:val="60"/>
        </w:numPr>
        <w:spacing w:before="0" w:beforeAutospacing="0" w:after="0" w:afterAutospacing="0"/>
        <w:rPr>
          <w:rFonts w:ascii="Arial" w:hAnsi="Arial" w:cs="Arial"/>
          <w:sz w:val="22"/>
          <w:szCs w:val="22"/>
        </w:rPr>
      </w:pPr>
      <w:r w:rsidRPr="004D295F">
        <w:rPr>
          <w:rFonts w:ascii="Arial" w:hAnsi="Arial" w:cs="Arial"/>
          <w:sz w:val="22"/>
          <w:szCs w:val="22"/>
          <w:lang w:val="en-US"/>
        </w:rPr>
        <w:t>03000 421126</w:t>
      </w:r>
      <w:r w:rsidR="00CF4D10" w:rsidRPr="004D295F">
        <w:rPr>
          <w:rFonts w:ascii="Arial" w:hAnsi="Arial" w:cs="Arial"/>
          <w:sz w:val="22"/>
          <w:szCs w:val="22"/>
          <w:lang w:val="en-US"/>
        </w:rPr>
        <w:t xml:space="preserve"> or </w:t>
      </w:r>
      <w:hyperlink r:id="rId124" w:history="1">
        <w:r w:rsidR="00CF4D10" w:rsidRPr="004D295F">
          <w:rPr>
            <w:rStyle w:val="Hyperlink"/>
            <w:rFonts w:ascii="Arial" w:hAnsi="Arial" w:cs="Arial"/>
            <w:sz w:val="22"/>
            <w:szCs w:val="22"/>
            <w:lang w:val="en-US"/>
          </w:rPr>
          <w:t>kscmp@kent.gov.uk</w:t>
        </w:r>
      </w:hyperlink>
    </w:p>
    <w:p w14:paraId="1F7B1CF8" w14:textId="77777777" w:rsidR="00CF1EB4" w:rsidRDefault="00CF1EB4" w:rsidP="002405EE">
      <w:pPr>
        <w:pStyle w:val="NormalWeb"/>
        <w:spacing w:before="0" w:beforeAutospacing="0" w:after="0" w:afterAutospacing="0"/>
        <w:rPr>
          <w:rFonts w:ascii="Arial" w:hAnsi="Arial" w:cs="Arial"/>
          <w:sz w:val="22"/>
          <w:szCs w:val="22"/>
        </w:rPr>
      </w:pPr>
    </w:p>
    <w:p w14:paraId="2AB72A14" w14:textId="77777777" w:rsidR="00022055" w:rsidRPr="004D295F" w:rsidRDefault="00022055" w:rsidP="002405EE">
      <w:pPr>
        <w:pStyle w:val="NormalWeb"/>
        <w:spacing w:before="0" w:beforeAutospacing="0" w:after="0" w:afterAutospacing="0"/>
        <w:rPr>
          <w:rFonts w:ascii="Arial" w:hAnsi="Arial" w:cs="Arial"/>
          <w:sz w:val="22"/>
          <w:szCs w:val="22"/>
        </w:rPr>
      </w:pPr>
    </w:p>
    <w:p w14:paraId="59BB1B0A" w14:textId="424B4693" w:rsidR="00E36EDE" w:rsidRPr="004D295F" w:rsidRDefault="006B180F" w:rsidP="00633CF9">
      <w:pPr>
        <w:pStyle w:val="NormalWeb"/>
        <w:numPr>
          <w:ilvl w:val="0"/>
          <w:numId w:val="60"/>
        </w:numPr>
        <w:spacing w:before="0" w:beforeAutospacing="0" w:after="0" w:afterAutospacing="0"/>
        <w:rPr>
          <w:rFonts w:ascii="Arial" w:hAnsi="Arial" w:cs="Arial"/>
          <w:b/>
          <w:bCs/>
          <w:sz w:val="22"/>
          <w:szCs w:val="22"/>
          <w:lang w:val="en-US"/>
        </w:rPr>
      </w:pPr>
      <w:r w:rsidRPr="004D295F">
        <w:rPr>
          <w:rFonts w:ascii="Arial" w:hAnsi="Arial" w:cs="Arial"/>
          <w:b/>
          <w:bCs/>
          <w:sz w:val="22"/>
          <w:szCs w:val="22"/>
          <w:lang w:val="en-US"/>
        </w:rPr>
        <w:t>Adult Safeguarding</w:t>
      </w:r>
    </w:p>
    <w:p w14:paraId="4FA61F30" w14:textId="414BC5A4" w:rsidR="00124F6B" w:rsidRPr="004D295F" w:rsidRDefault="00597076" w:rsidP="00633CF9">
      <w:pPr>
        <w:pStyle w:val="NormalWeb"/>
        <w:numPr>
          <w:ilvl w:val="1"/>
          <w:numId w:val="60"/>
        </w:numPr>
        <w:rPr>
          <w:rFonts w:ascii="Arial" w:hAnsi="Arial" w:cs="Arial"/>
          <w:sz w:val="22"/>
          <w:szCs w:val="22"/>
        </w:rPr>
      </w:pPr>
      <w:r w:rsidRPr="004D295F">
        <w:rPr>
          <w:rFonts w:ascii="Arial" w:hAnsi="Arial" w:cs="Arial"/>
          <w:sz w:val="22"/>
          <w:szCs w:val="22"/>
        </w:rPr>
        <w:t>Adult Social Care via</w:t>
      </w:r>
      <w:r w:rsidR="00E35C88" w:rsidRPr="004D295F">
        <w:rPr>
          <w:rFonts w:ascii="Arial" w:hAnsi="Arial" w:cs="Arial"/>
          <w:sz w:val="22"/>
          <w:szCs w:val="22"/>
        </w:rPr>
        <w:t xml:space="preserve"> </w:t>
      </w:r>
      <w:r w:rsidRPr="004D295F">
        <w:rPr>
          <w:rFonts w:ascii="Arial" w:hAnsi="Arial" w:cs="Arial"/>
          <w:sz w:val="22"/>
          <w:szCs w:val="22"/>
        </w:rPr>
        <w:t xml:space="preserve">03000 41 61 61 (text relay 18001 03000 41 61 61) or email </w:t>
      </w:r>
      <w:hyperlink r:id="rId125" w:history="1">
        <w:r w:rsidR="00E35C88" w:rsidRPr="004D295F">
          <w:rPr>
            <w:rStyle w:val="Hyperlink"/>
            <w:rFonts w:ascii="Arial" w:hAnsi="Arial" w:cs="Arial"/>
            <w:sz w:val="22"/>
            <w:szCs w:val="22"/>
          </w:rPr>
          <w:t>social.services@kent.gov.uk</w:t>
        </w:r>
      </w:hyperlink>
      <w:r w:rsidR="00E35C88" w:rsidRPr="004D295F">
        <w:rPr>
          <w:rFonts w:ascii="Arial" w:hAnsi="Arial" w:cs="Arial"/>
          <w:sz w:val="22"/>
          <w:szCs w:val="22"/>
        </w:rPr>
        <w:t xml:space="preserve"> </w:t>
      </w:r>
    </w:p>
    <w:p w14:paraId="3B42F6F0" w14:textId="77777777" w:rsidR="003B7DD3" w:rsidRPr="00775AD9" w:rsidRDefault="003B7DD3" w:rsidP="003B7DD3">
      <w:pPr>
        <w:pStyle w:val="NormalWeb"/>
        <w:numPr>
          <w:ilvl w:val="0"/>
          <w:numId w:val="60"/>
        </w:numPr>
        <w:spacing w:before="240" w:beforeAutospacing="0" w:after="0" w:afterAutospacing="0"/>
        <w:rPr>
          <w:rFonts w:ascii="Arial" w:hAnsi="Arial" w:cs="Arial"/>
          <w:sz w:val="22"/>
          <w:szCs w:val="22"/>
        </w:rPr>
      </w:pPr>
      <w:r w:rsidRPr="00775AD9">
        <w:rPr>
          <w:rFonts w:ascii="Arial" w:hAnsi="Arial" w:cs="Arial"/>
          <w:b/>
          <w:sz w:val="22"/>
          <w:szCs w:val="22"/>
        </w:rPr>
        <w:t xml:space="preserve">Kent LADO Education Safeguarding Advisory Service (LESAS) </w:t>
      </w:r>
    </w:p>
    <w:p w14:paraId="1308170D" w14:textId="77777777" w:rsidR="003B7DD3" w:rsidRPr="00775AD9" w:rsidRDefault="00911E46" w:rsidP="003B7DD3">
      <w:pPr>
        <w:pStyle w:val="NormalWeb"/>
        <w:numPr>
          <w:ilvl w:val="1"/>
          <w:numId w:val="60"/>
        </w:numPr>
        <w:spacing w:before="0" w:beforeAutospacing="0" w:after="0" w:afterAutospacing="0"/>
        <w:rPr>
          <w:rStyle w:val="Hyperlink"/>
          <w:rFonts w:ascii="Arial" w:hAnsi="Arial" w:cs="Arial"/>
          <w:color w:val="auto"/>
          <w:sz w:val="22"/>
          <w:szCs w:val="22"/>
          <w:u w:val="none"/>
        </w:rPr>
      </w:pPr>
      <w:hyperlink r:id="rId126" w:history="1">
        <w:r w:rsidR="003B7DD3" w:rsidRPr="00775AD9">
          <w:rPr>
            <w:rStyle w:val="Hyperlink"/>
            <w:rFonts w:ascii="Arial" w:hAnsi="Arial" w:cs="Arial"/>
            <w:sz w:val="22"/>
            <w:szCs w:val="22"/>
            <w:lang w:val="en-US"/>
          </w:rPr>
          <w:t>Local Authority Designated Officer (LADO) - Kent Safeguarding Children Multi-Agency Partnership</w:t>
        </w:r>
      </w:hyperlink>
    </w:p>
    <w:p w14:paraId="38691A9A" w14:textId="386A0988" w:rsidR="003B7DD3" w:rsidRPr="00775AD9" w:rsidRDefault="003B7DD3" w:rsidP="003B7DD3">
      <w:pPr>
        <w:pStyle w:val="NormalWeb"/>
        <w:numPr>
          <w:ilvl w:val="2"/>
          <w:numId w:val="60"/>
        </w:numPr>
        <w:spacing w:before="0" w:beforeAutospacing="0" w:after="0" w:afterAutospacing="0"/>
        <w:rPr>
          <w:rFonts w:ascii="Arial" w:hAnsi="Arial" w:cs="Arial"/>
          <w:sz w:val="22"/>
          <w:szCs w:val="22"/>
        </w:rPr>
      </w:pPr>
      <w:r w:rsidRPr="00775AD9">
        <w:rPr>
          <w:rFonts w:ascii="Arial" w:hAnsi="Arial" w:cs="Arial"/>
          <w:sz w:val="22"/>
          <w:szCs w:val="22"/>
        </w:rPr>
        <w:t xml:space="preserve">To </w:t>
      </w:r>
      <w:r w:rsidR="008D2759" w:rsidRPr="00775AD9">
        <w:rPr>
          <w:rFonts w:ascii="Arial" w:hAnsi="Arial" w:cs="Arial"/>
          <w:sz w:val="22"/>
          <w:szCs w:val="22"/>
        </w:rPr>
        <w:t>refer</w:t>
      </w:r>
      <w:r w:rsidRPr="00775AD9">
        <w:rPr>
          <w:rFonts w:ascii="Arial" w:hAnsi="Arial" w:cs="Arial"/>
          <w:sz w:val="22"/>
          <w:szCs w:val="22"/>
        </w:rPr>
        <w:t xml:space="preserve"> to the LADO </w:t>
      </w:r>
      <w:r w:rsidR="00DF4DC1" w:rsidRPr="00775AD9">
        <w:rPr>
          <w:rFonts w:ascii="Arial" w:hAnsi="Arial" w:cs="Arial"/>
          <w:sz w:val="22"/>
          <w:szCs w:val="22"/>
        </w:rPr>
        <w:t>following</w:t>
      </w:r>
      <w:r w:rsidRPr="00775AD9">
        <w:rPr>
          <w:rFonts w:ascii="Arial" w:hAnsi="Arial" w:cs="Arial"/>
          <w:sz w:val="22"/>
          <w:szCs w:val="22"/>
        </w:rPr>
        <w:t xml:space="preserve"> an allegation </w:t>
      </w:r>
      <w:r w:rsidR="001A190A" w:rsidRPr="00775AD9">
        <w:rPr>
          <w:rFonts w:ascii="Arial" w:hAnsi="Arial" w:cs="Arial"/>
          <w:sz w:val="22"/>
          <w:szCs w:val="22"/>
        </w:rPr>
        <w:t>being made a</w:t>
      </w:r>
      <w:r w:rsidRPr="00775AD9">
        <w:rPr>
          <w:rFonts w:ascii="Arial" w:hAnsi="Arial" w:cs="Arial"/>
          <w:sz w:val="22"/>
          <w:szCs w:val="22"/>
        </w:rPr>
        <w:t xml:space="preserve">gainst a member of staff, complete a referral on the </w:t>
      </w:r>
      <w:hyperlink r:id="rId127" w:history="1">
        <w:r w:rsidRPr="00775AD9">
          <w:rPr>
            <w:rStyle w:val="Hyperlink"/>
            <w:rFonts w:ascii="Arial" w:hAnsi="Arial" w:cs="Arial"/>
            <w:sz w:val="22"/>
            <w:szCs w:val="22"/>
            <w:lang w:val="en-US"/>
          </w:rPr>
          <w:t>Kent Integrated Children's Services Portal</w:t>
        </w:r>
      </w:hyperlink>
      <w:r w:rsidRPr="00775AD9">
        <w:rPr>
          <w:rFonts w:ascii="Arial" w:hAnsi="Arial" w:cs="Arial"/>
          <w:sz w:val="22"/>
          <w:szCs w:val="22"/>
        </w:rPr>
        <w:t xml:space="preserve">. </w:t>
      </w:r>
    </w:p>
    <w:p w14:paraId="332E475C" w14:textId="77777777" w:rsidR="003B7DD3" w:rsidRPr="00775AD9" w:rsidRDefault="003B7DD3" w:rsidP="003B7DD3">
      <w:pPr>
        <w:pStyle w:val="NormalWeb"/>
        <w:numPr>
          <w:ilvl w:val="2"/>
          <w:numId w:val="60"/>
        </w:numPr>
        <w:spacing w:before="0" w:beforeAutospacing="0" w:after="0" w:afterAutospacing="0"/>
        <w:rPr>
          <w:rFonts w:ascii="Arial" w:hAnsi="Arial" w:cs="Arial"/>
          <w:sz w:val="22"/>
          <w:szCs w:val="22"/>
        </w:rPr>
      </w:pPr>
      <w:r w:rsidRPr="00775AD9">
        <w:rPr>
          <w:rFonts w:ascii="Arial" w:hAnsi="Arial" w:cs="Arial"/>
          <w:sz w:val="22"/>
          <w:szCs w:val="22"/>
        </w:rPr>
        <w:t xml:space="preserve">To enquire if a LADO referral should be made, to request strategic education safeguarding or online safety advice, or request other LESAS commissioned services/support, please use the </w:t>
      </w:r>
      <w:hyperlink r:id="rId128" w:history="1">
        <w:r w:rsidRPr="00775AD9">
          <w:rPr>
            <w:rStyle w:val="Hyperlink"/>
            <w:rFonts w:ascii="Arial" w:hAnsi="Arial" w:cs="Arial"/>
            <w:sz w:val="22"/>
            <w:szCs w:val="22"/>
            <w:lang w:val="en-US"/>
          </w:rPr>
          <w:t>LESAS enquiry form</w:t>
        </w:r>
      </w:hyperlink>
      <w:r w:rsidRPr="00775AD9">
        <w:rPr>
          <w:rFonts w:ascii="Arial" w:hAnsi="Arial" w:cs="Arial"/>
          <w:sz w:val="22"/>
          <w:szCs w:val="22"/>
        </w:rPr>
        <w:t>.</w:t>
      </w:r>
    </w:p>
    <w:p w14:paraId="069E37BB" w14:textId="77777777" w:rsidR="007F5800" w:rsidRPr="004D295F" w:rsidRDefault="007F5800" w:rsidP="008974C1">
      <w:pPr>
        <w:pStyle w:val="NormalWeb"/>
        <w:spacing w:before="0" w:beforeAutospacing="0" w:after="0" w:afterAutospacing="0"/>
        <w:ind w:left="1800"/>
        <w:rPr>
          <w:rStyle w:val="Hyperlink"/>
          <w:rFonts w:ascii="Arial" w:hAnsi="Arial" w:cs="Arial"/>
          <w:color w:val="auto"/>
          <w:sz w:val="22"/>
          <w:szCs w:val="22"/>
          <w:u w:val="none"/>
        </w:rPr>
      </w:pPr>
    </w:p>
    <w:p w14:paraId="1042788D" w14:textId="202638B9" w:rsidR="00AC617B" w:rsidRPr="004D295F" w:rsidRDefault="002033B6" w:rsidP="00ED56ED">
      <w:pPr>
        <w:pStyle w:val="Heading1"/>
        <w:rPr>
          <w:rFonts w:cs="Arial"/>
          <w:sz w:val="22"/>
          <w:szCs w:val="22"/>
        </w:rPr>
      </w:pPr>
      <w:r w:rsidRPr="004D295F">
        <w:br w:type="page"/>
      </w:r>
      <w:bookmarkStart w:id="141" w:name="_Ref108517113"/>
      <w:bookmarkStart w:id="142" w:name="_Toc203374714"/>
      <w:r w:rsidR="00AC617B" w:rsidRPr="00ED56ED">
        <w:rPr>
          <w:rFonts w:cs="Arial"/>
          <w:sz w:val="40"/>
          <w:szCs w:val="28"/>
        </w:rPr>
        <w:lastRenderedPageBreak/>
        <w:t>Appendix 1: Categories of Abuse</w:t>
      </w:r>
      <w:bookmarkEnd w:id="141"/>
      <w:bookmarkEnd w:id="142"/>
    </w:p>
    <w:p w14:paraId="611781C0" w14:textId="77777777" w:rsidR="00AC617B" w:rsidRPr="004D295F" w:rsidRDefault="00AC617B" w:rsidP="002405EE">
      <w:pPr>
        <w:rPr>
          <w:rFonts w:ascii="Arial" w:hAnsi="Arial" w:cs="Arial"/>
        </w:rPr>
      </w:pPr>
    </w:p>
    <w:p w14:paraId="5DD99C5B" w14:textId="3A47A7AE" w:rsidR="00AC617B" w:rsidRPr="004D295F" w:rsidRDefault="00AC617B" w:rsidP="002405EE">
      <w:pPr>
        <w:spacing w:before="51"/>
        <w:ind w:right="-20"/>
        <w:rPr>
          <w:rFonts w:ascii="Arial" w:eastAsia="Arial" w:hAnsi="Arial" w:cs="Arial"/>
          <w:sz w:val="22"/>
          <w:szCs w:val="22"/>
        </w:rPr>
      </w:pPr>
      <w:r w:rsidRPr="004D295F">
        <w:rPr>
          <w:rFonts w:ascii="Arial" w:eastAsia="Arial" w:hAnsi="Arial" w:cs="Arial"/>
          <w:b/>
          <w:sz w:val="22"/>
          <w:szCs w:val="22"/>
        </w:rPr>
        <w:t xml:space="preserve">All staff should be aware that abuse, </w:t>
      </w:r>
      <w:r w:rsidR="004923A0" w:rsidRPr="004D295F">
        <w:rPr>
          <w:rFonts w:ascii="Arial" w:eastAsia="Arial" w:hAnsi="Arial" w:cs="Arial"/>
          <w:b/>
          <w:sz w:val="22"/>
          <w:szCs w:val="22"/>
        </w:rPr>
        <w:t>neglect,</w:t>
      </w:r>
      <w:r w:rsidRPr="004D295F">
        <w:rPr>
          <w:rFonts w:ascii="Arial" w:eastAsia="Arial" w:hAnsi="Arial" w:cs="Arial"/>
          <w:b/>
          <w:sz w:val="22"/>
          <w:szCs w:val="22"/>
        </w:rPr>
        <w:t xml:space="preserve"> </w:t>
      </w:r>
      <w:r w:rsidR="005D17B3">
        <w:rPr>
          <w:rFonts w:ascii="Arial" w:eastAsia="Arial" w:hAnsi="Arial" w:cs="Arial"/>
          <w:b/>
          <w:sz w:val="22"/>
          <w:szCs w:val="22"/>
        </w:rPr>
        <w:t xml:space="preserve">harm, </w:t>
      </w:r>
      <w:r w:rsidR="0077065F" w:rsidRPr="004D295F">
        <w:rPr>
          <w:rFonts w:ascii="Arial" w:eastAsia="Arial" w:hAnsi="Arial" w:cs="Arial"/>
          <w:b/>
          <w:sz w:val="22"/>
          <w:szCs w:val="22"/>
        </w:rPr>
        <w:t xml:space="preserve">exploitation </w:t>
      </w:r>
      <w:r w:rsidRPr="004D295F">
        <w:rPr>
          <w:rFonts w:ascii="Arial" w:eastAsia="Arial" w:hAnsi="Arial" w:cs="Arial"/>
          <w:b/>
          <w:sz w:val="22"/>
          <w:szCs w:val="22"/>
        </w:rPr>
        <w:t xml:space="preserve">and </w:t>
      </w:r>
      <w:r w:rsidR="0077065F" w:rsidRPr="004D295F">
        <w:rPr>
          <w:rFonts w:ascii="Arial" w:eastAsia="Arial" w:hAnsi="Arial" w:cs="Arial"/>
          <w:b/>
          <w:sz w:val="22"/>
          <w:szCs w:val="22"/>
        </w:rPr>
        <w:t xml:space="preserve">other </w:t>
      </w:r>
      <w:r w:rsidRPr="004D295F">
        <w:rPr>
          <w:rFonts w:ascii="Arial" w:eastAsia="Arial" w:hAnsi="Arial" w:cs="Arial"/>
          <w:b/>
          <w:sz w:val="22"/>
          <w:szCs w:val="22"/>
        </w:rPr>
        <w:t>safeguarding issues are rarely standalone events that can be covered by one definition or label</w:t>
      </w:r>
      <w:r w:rsidR="00A84AF4" w:rsidRPr="004D295F">
        <w:rPr>
          <w:rFonts w:ascii="Arial" w:eastAsia="Arial" w:hAnsi="Arial" w:cs="Arial"/>
          <w:b/>
          <w:sz w:val="22"/>
          <w:szCs w:val="22"/>
        </w:rPr>
        <w:t xml:space="preserve">. </w:t>
      </w:r>
      <w:r w:rsidRPr="004D295F">
        <w:rPr>
          <w:rFonts w:ascii="Arial" w:eastAsia="Arial" w:hAnsi="Arial" w:cs="Arial"/>
          <w:b/>
          <w:sz w:val="22"/>
          <w:szCs w:val="22"/>
        </w:rPr>
        <w:t>In most cases multiple issues will overlap with one another.</w:t>
      </w:r>
    </w:p>
    <w:p w14:paraId="005047B3" w14:textId="77777777" w:rsidR="00AC617B" w:rsidRPr="004D295F" w:rsidRDefault="00AC617B" w:rsidP="002405EE">
      <w:pPr>
        <w:rPr>
          <w:rFonts w:ascii="Arial" w:hAnsi="Arial" w:cs="Arial"/>
          <w:b/>
          <w:sz w:val="22"/>
          <w:szCs w:val="22"/>
        </w:rPr>
      </w:pPr>
    </w:p>
    <w:p w14:paraId="22DB3C13" w14:textId="198716AB" w:rsidR="00AC617B" w:rsidRPr="004D295F" w:rsidRDefault="00AC617B" w:rsidP="002405EE">
      <w:pPr>
        <w:rPr>
          <w:rFonts w:ascii="Arial" w:hAnsi="Arial" w:cs="Arial"/>
          <w:sz w:val="22"/>
          <w:szCs w:val="22"/>
        </w:rPr>
      </w:pPr>
      <w:r w:rsidRPr="00775AD9">
        <w:rPr>
          <w:rFonts w:ascii="Arial" w:hAnsi="Arial" w:cs="Arial"/>
          <w:b/>
          <w:sz w:val="22"/>
          <w:szCs w:val="22"/>
        </w:rPr>
        <w:t xml:space="preserve">Abuse: </w:t>
      </w:r>
      <w:r w:rsidRPr="00775AD9">
        <w:rPr>
          <w:rFonts w:ascii="Arial" w:hAnsi="Arial" w:cs="Arial"/>
          <w:sz w:val="22"/>
          <w:szCs w:val="22"/>
        </w:rPr>
        <w:t xml:space="preserve">a form of maltreatment of a child. Somebody may abuse or neglect a child by inflicting harm, or by failing to act to prevent harm. </w:t>
      </w:r>
      <w:r w:rsidR="004376B0" w:rsidRPr="00775AD9">
        <w:rPr>
          <w:rFonts w:ascii="Arial" w:hAnsi="Arial" w:cs="Arial"/>
          <w:sz w:val="22"/>
          <w:szCs w:val="22"/>
        </w:rPr>
        <w:t>A</w:t>
      </w:r>
      <w:r w:rsidRPr="00775AD9">
        <w:rPr>
          <w:rFonts w:ascii="Arial" w:hAnsi="Arial" w:cs="Arial"/>
          <w:sz w:val="22"/>
          <w:szCs w:val="22"/>
        </w:rPr>
        <w:t xml:space="preserve">buse can be carried out both on and offline and be perpetrated by men, </w:t>
      </w:r>
      <w:r w:rsidR="004923A0" w:rsidRPr="00775AD9">
        <w:rPr>
          <w:rFonts w:ascii="Arial" w:hAnsi="Arial" w:cs="Arial"/>
          <w:sz w:val="22"/>
          <w:szCs w:val="22"/>
        </w:rPr>
        <w:t>women,</w:t>
      </w:r>
      <w:r w:rsidRPr="00775AD9">
        <w:rPr>
          <w:rFonts w:ascii="Arial" w:hAnsi="Arial" w:cs="Arial"/>
          <w:sz w:val="22"/>
          <w:szCs w:val="22"/>
        </w:rPr>
        <w:t xml:space="preserve"> and children.</w:t>
      </w:r>
      <w:r w:rsidRPr="004D295F">
        <w:rPr>
          <w:rFonts w:ascii="Arial" w:hAnsi="Arial" w:cs="Arial"/>
          <w:sz w:val="22"/>
          <w:szCs w:val="22"/>
        </w:rPr>
        <w:t xml:space="preserve"> </w:t>
      </w:r>
    </w:p>
    <w:p w14:paraId="4F9C7886" w14:textId="77777777" w:rsidR="00AC617B" w:rsidRPr="004D295F" w:rsidRDefault="00AC617B" w:rsidP="002405EE">
      <w:pPr>
        <w:rPr>
          <w:rFonts w:ascii="Arial" w:hAnsi="Arial" w:cs="Arial"/>
          <w:i/>
          <w:sz w:val="22"/>
          <w:szCs w:val="22"/>
        </w:rPr>
      </w:pPr>
    </w:p>
    <w:p w14:paraId="40C889D1" w14:textId="59026AA1" w:rsidR="00AC617B" w:rsidRPr="004D295F" w:rsidRDefault="00AC617B" w:rsidP="002405EE">
      <w:pPr>
        <w:rPr>
          <w:rFonts w:ascii="Arial" w:hAnsi="Arial" w:cs="Arial"/>
          <w:sz w:val="22"/>
          <w:szCs w:val="22"/>
        </w:rPr>
      </w:pPr>
      <w:r w:rsidRPr="004D295F">
        <w:rPr>
          <w:rFonts w:ascii="Arial" w:hAnsi="Arial" w:cs="Arial"/>
          <w:b/>
          <w:bCs/>
          <w:sz w:val="22"/>
          <w:szCs w:val="22"/>
        </w:rPr>
        <w:t xml:space="preserve">Sexual abuse: </w:t>
      </w:r>
      <w:r w:rsidRPr="004D295F">
        <w:rPr>
          <w:rFonts w:ascii="Arial" w:hAnsi="Arial" w:cs="Arial"/>
          <w:sz w:val="22"/>
          <w:szCs w:val="22"/>
        </w:rPr>
        <w:t xml:space="preserve">involves forcing or enticing a child or young person to take part in sexual activities, not necessarily involving </w:t>
      </w:r>
      <w:bookmarkStart w:id="143" w:name="_Int_tyMiJ4ZR"/>
      <w:r w:rsidRPr="004D295F">
        <w:rPr>
          <w:rFonts w:ascii="Arial" w:hAnsi="Arial" w:cs="Arial"/>
          <w:sz w:val="22"/>
          <w:szCs w:val="22"/>
        </w:rPr>
        <w:t>a high level</w:t>
      </w:r>
      <w:bookmarkEnd w:id="143"/>
      <w:r w:rsidRPr="004D295F">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4D295F">
        <w:rPr>
          <w:rFonts w:ascii="Arial" w:hAnsi="Arial" w:cs="Arial"/>
          <w:sz w:val="22"/>
          <w:szCs w:val="22"/>
        </w:rPr>
        <w:t>rubbing,</w:t>
      </w:r>
      <w:r w:rsidRPr="004D295F">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4D295F" w:rsidRDefault="00AC617B" w:rsidP="002405EE">
      <w:pPr>
        <w:rPr>
          <w:rFonts w:ascii="Arial" w:hAnsi="Arial" w:cs="Arial"/>
          <w:b/>
          <w:sz w:val="22"/>
          <w:szCs w:val="22"/>
        </w:rPr>
      </w:pPr>
    </w:p>
    <w:p w14:paraId="28EB8F7E" w14:textId="77777777" w:rsidR="00AC617B" w:rsidRPr="004D295F" w:rsidRDefault="00AC617B" w:rsidP="002405EE">
      <w:pPr>
        <w:rPr>
          <w:rFonts w:ascii="Arial" w:hAnsi="Arial" w:cs="Arial"/>
          <w:b/>
          <w:sz w:val="22"/>
          <w:szCs w:val="22"/>
        </w:rPr>
      </w:pPr>
      <w:r w:rsidRPr="004D295F">
        <w:rPr>
          <w:rFonts w:ascii="Arial" w:hAnsi="Arial" w:cs="Arial"/>
          <w:b/>
          <w:sz w:val="22"/>
          <w:szCs w:val="22"/>
        </w:rPr>
        <w:t>Signs that MAY INDICATE Sexual Abuse</w:t>
      </w:r>
    </w:p>
    <w:p w14:paraId="6FEC8D1E" w14:textId="5BE96F24"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Sudden changes in behaviour and performance </w:t>
      </w:r>
    </w:p>
    <w:p w14:paraId="60EEA884" w14:textId="77777777"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Displays of affection which are sexual and age inappropriate </w:t>
      </w:r>
    </w:p>
    <w:p w14:paraId="3EC3AA18" w14:textId="77777777"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Self-harm, self-mutilation or attempts at suicide </w:t>
      </w:r>
    </w:p>
    <w:p w14:paraId="736121E6" w14:textId="77777777"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Alluding to secrets which they cannot reveal </w:t>
      </w:r>
    </w:p>
    <w:p w14:paraId="705E63D2" w14:textId="77777777"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Tendency to cling or need constant reassurance </w:t>
      </w:r>
    </w:p>
    <w:p w14:paraId="70286573" w14:textId="0166DAED"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Regression to younger behaviour</w:t>
      </w:r>
      <w:r w:rsidR="00DB776F" w:rsidRPr="004D295F">
        <w:rPr>
          <w:rFonts w:ascii="Arial" w:hAnsi="Arial" w:cs="Arial"/>
          <w:sz w:val="22"/>
          <w:szCs w:val="22"/>
        </w:rPr>
        <w:t>,</w:t>
      </w:r>
      <w:r w:rsidRPr="004D295F">
        <w:rPr>
          <w:rFonts w:ascii="Arial" w:hAnsi="Arial" w:cs="Arial"/>
          <w:sz w:val="22"/>
          <w:szCs w:val="22"/>
        </w:rPr>
        <w:t xml:space="preserve"> for example thumb sucking, playing with discarded toys, acting like a baby </w:t>
      </w:r>
    </w:p>
    <w:p w14:paraId="58C8D7D9" w14:textId="26786664"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Distrust of familiar adults</w:t>
      </w:r>
      <w:r w:rsidR="00597BE7" w:rsidRPr="004D295F">
        <w:rPr>
          <w:rFonts w:ascii="Arial" w:hAnsi="Arial" w:cs="Arial"/>
          <w:sz w:val="22"/>
          <w:szCs w:val="22"/>
        </w:rPr>
        <w:t>, for example,</w:t>
      </w:r>
      <w:r w:rsidRPr="004D295F">
        <w:rPr>
          <w:rFonts w:ascii="Arial" w:hAnsi="Arial" w:cs="Arial"/>
          <w:sz w:val="22"/>
          <w:szCs w:val="22"/>
        </w:rPr>
        <w:t xml:space="preserve"> anxiety of being left with relatives, a childminder or lodger </w:t>
      </w:r>
    </w:p>
    <w:p w14:paraId="2C0D8F67" w14:textId="77777777"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Unexplained gifts or money </w:t>
      </w:r>
    </w:p>
    <w:p w14:paraId="1F4327A7" w14:textId="77777777"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Depression and withdrawal </w:t>
      </w:r>
    </w:p>
    <w:p w14:paraId="6E550536" w14:textId="10363D02"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Fear of undressing</w:t>
      </w:r>
      <w:r w:rsidR="007C6526" w:rsidRPr="004D295F">
        <w:rPr>
          <w:rFonts w:ascii="Arial" w:hAnsi="Arial" w:cs="Arial"/>
          <w:sz w:val="22"/>
          <w:szCs w:val="22"/>
        </w:rPr>
        <w:t>, for example</w:t>
      </w:r>
      <w:r w:rsidRPr="004D295F">
        <w:rPr>
          <w:rFonts w:ascii="Arial" w:hAnsi="Arial" w:cs="Arial"/>
          <w:sz w:val="22"/>
          <w:szCs w:val="22"/>
        </w:rPr>
        <w:t xml:space="preserve"> for PE </w:t>
      </w:r>
    </w:p>
    <w:p w14:paraId="48D2655C" w14:textId="236F3C28" w:rsidR="00D93EFA" w:rsidRPr="004D295F" w:rsidRDefault="00D93EFA" w:rsidP="002405EE">
      <w:pPr>
        <w:numPr>
          <w:ilvl w:val="0"/>
          <w:numId w:val="38"/>
        </w:numPr>
        <w:rPr>
          <w:rFonts w:ascii="Arial" w:hAnsi="Arial" w:cs="Arial"/>
          <w:sz w:val="22"/>
          <w:szCs w:val="22"/>
        </w:rPr>
      </w:pPr>
      <w:r w:rsidRPr="004D295F">
        <w:rPr>
          <w:rFonts w:ascii="Arial" w:hAnsi="Arial" w:cs="Arial"/>
          <w:sz w:val="22"/>
          <w:szCs w:val="22"/>
        </w:rPr>
        <w:t>Secrecy relating to use of technology</w:t>
      </w:r>
    </w:p>
    <w:p w14:paraId="4EB5D6C3" w14:textId="78E9893E"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Sexually transmitted disease </w:t>
      </w:r>
      <w:r w:rsidR="007C6526" w:rsidRPr="004D295F">
        <w:rPr>
          <w:rFonts w:ascii="Arial" w:hAnsi="Arial" w:cs="Arial"/>
          <w:sz w:val="22"/>
          <w:szCs w:val="22"/>
        </w:rPr>
        <w:t xml:space="preserve">or pregnancy </w:t>
      </w:r>
    </w:p>
    <w:p w14:paraId="30FCD148" w14:textId="77777777" w:rsidR="00AC617B" w:rsidRPr="004D295F" w:rsidRDefault="00AC617B" w:rsidP="002405EE">
      <w:pPr>
        <w:numPr>
          <w:ilvl w:val="0"/>
          <w:numId w:val="38"/>
        </w:numPr>
        <w:rPr>
          <w:rFonts w:ascii="Arial" w:hAnsi="Arial" w:cs="Arial"/>
          <w:sz w:val="22"/>
          <w:szCs w:val="22"/>
        </w:rPr>
      </w:pPr>
      <w:r w:rsidRPr="004D295F">
        <w:rPr>
          <w:rFonts w:ascii="Arial" w:hAnsi="Arial" w:cs="Arial"/>
          <w:sz w:val="22"/>
          <w:szCs w:val="22"/>
        </w:rPr>
        <w:t xml:space="preserve">Fire setting </w:t>
      </w:r>
    </w:p>
    <w:p w14:paraId="6DF573D8" w14:textId="77777777" w:rsidR="00AC617B" w:rsidRDefault="00AC617B" w:rsidP="002405EE">
      <w:pPr>
        <w:rPr>
          <w:rFonts w:ascii="Arial" w:hAnsi="Arial" w:cs="Arial"/>
          <w:i/>
          <w:sz w:val="22"/>
          <w:szCs w:val="22"/>
        </w:rPr>
      </w:pPr>
    </w:p>
    <w:p w14:paraId="406779A5" w14:textId="5F9A725A" w:rsidR="00283255" w:rsidRPr="00283255" w:rsidRDefault="00283255" w:rsidP="002405EE">
      <w:pPr>
        <w:rPr>
          <w:rFonts w:ascii="Arial" w:hAnsi="Arial" w:cs="Arial"/>
          <w:iCs/>
          <w:sz w:val="22"/>
          <w:szCs w:val="22"/>
        </w:rPr>
      </w:pPr>
      <w:r w:rsidRPr="00775AD9">
        <w:rPr>
          <w:rFonts w:ascii="Arial" w:hAnsi="Arial" w:cs="Arial"/>
          <w:iCs/>
          <w:sz w:val="22"/>
          <w:szCs w:val="22"/>
        </w:rPr>
        <w:t xml:space="preserve">The </w:t>
      </w:r>
      <w:hyperlink r:id="rId129" w:history="1">
        <w:r w:rsidRPr="00775AD9">
          <w:rPr>
            <w:rStyle w:val="Hyperlink"/>
            <w:rFonts w:ascii="Arial" w:hAnsi="Arial" w:cs="Arial"/>
            <w:iCs/>
            <w:sz w:val="22"/>
            <w:szCs w:val="22"/>
          </w:rPr>
          <w:t>Centre of Expertise on Child Sexual Abuse</w:t>
        </w:r>
      </w:hyperlink>
      <w:r w:rsidRPr="00775AD9">
        <w:rPr>
          <w:rFonts w:ascii="Arial" w:hAnsi="Arial" w:cs="Arial"/>
          <w:iCs/>
          <w:sz w:val="22"/>
          <w:szCs w:val="22"/>
        </w:rPr>
        <w:t xml:space="preserve"> </w:t>
      </w:r>
      <w:r w:rsidR="00D27918" w:rsidRPr="00775AD9">
        <w:rPr>
          <w:rFonts w:ascii="Arial" w:hAnsi="Arial" w:cs="Arial"/>
          <w:iCs/>
          <w:sz w:val="22"/>
          <w:szCs w:val="22"/>
        </w:rPr>
        <w:t>provides</w:t>
      </w:r>
      <w:r w:rsidRPr="00775AD9">
        <w:rPr>
          <w:rFonts w:ascii="Arial" w:hAnsi="Arial" w:cs="Arial"/>
          <w:iCs/>
          <w:sz w:val="22"/>
          <w:szCs w:val="22"/>
        </w:rPr>
        <w:t xml:space="preserve"> resources to help education professionals identify and respond to concerns of child sexual abuse and abusive behaviours.</w:t>
      </w:r>
    </w:p>
    <w:p w14:paraId="08C05FB2" w14:textId="77777777" w:rsidR="00283255" w:rsidRPr="004D295F" w:rsidRDefault="00283255" w:rsidP="002405EE">
      <w:pPr>
        <w:rPr>
          <w:rFonts w:ascii="Arial" w:hAnsi="Arial" w:cs="Arial"/>
          <w:i/>
          <w:sz w:val="22"/>
          <w:szCs w:val="22"/>
        </w:rPr>
      </w:pPr>
    </w:p>
    <w:p w14:paraId="7C6A2A9D" w14:textId="111A223B" w:rsidR="00AC617B" w:rsidRPr="004D295F" w:rsidRDefault="00AC617B" w:rsidP="002405EE">
      <w:pPr>
        <w:rPr>
          <w:rFonts w:ascii="Arial" w:hAnsi="Arial" w:cs="Arial"/>
          <w:sz w:val="22"/>
          <w:szCs w:val="22"/>
        </w:rPr>
      </w:pPr>
      <w:r w:rsidRPr="004D295F">
        <w:rPr>
          <w:rFonts w:ascii="Arial" w:hAnsi="Arial" w:cs="Arial"/>
          <w:b/>
          <w:sz w:val="22"/>
          <w:szCs w:val="22"/>
        </w:rPr>
        <w:t>Physical abuse</w:t>
      </w:r>
      <w:r w:rsidRPr="004D295F">
        <w:rPr>
          <w:rFonts w:ascii="Arial" w:hAnsi="Arial" w:cs="Arial"/>
          <w:sz w:val="22"/>
          <w:szCs w:val="22"/>
        </w:rPr>
        <w:t xml:space="preserve">: a form of abuse which may involve hitting, shaking, throwing, poisoning, </w:t>
      </w:r>
      <w:r w:rsidR="004564DD" w:rsidRPr="004D295F">
        <w:rPr>
          <w:rFonts w:ascii="Arial" w:hAnsi="Arial" w:cs="Arial"/>
          <w:sz w:val="22"/>
          <w:szCs w:val="22"/>
        </w:rPr>
        <w:t>burning,</w:t>
      </w:r>
      <w:r w:rsidRPr="004D295F">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4D295F" w:rsidRDefault="00AC617B" w:rsidP="002405EE">
      <w:pPr>
        <w:rPr>
          <w:rFonts w:ascii="Arial" w:hAnsi="Arial" w:cs="Arial"/>
          <w:b/>
          <w:sz w:val="22"/>
          <w:szCs w:val="22"/>
        </w:rPr>
      </w:pPr>
    </w:p>
    <w:p w14:paraId="487A49A6" w14:textId="77777777" w:rsidR="00AC617B" w:rsidRPr="004D295F" w:rsidRDefault="00AC617B" w:rsidP="002405EE">
      <w:pPr>
        <w:rPr>
          <w:rFonts w:ascii="Arial" w:hAnsi="Arial" w:cs="Arial"/>
          <w:b/>
          <w:sz w:val="22"/>
          <w:szCs w:val="22"/>
        </w:rPr>
      </w:pPr>
      <w:r w:rsidRPr="004D295F">
        <w:rPr>
          <w:rFonts w:ascii="Arial" w:hAnsi="Arial" w:cs="Arial"/>
          <w:b/>
          <w:sz w:val="22"/>
          <w:szCs w:val="22"/>
        </w:rPr>
        <w:t>Signs that MAY INDICATE physical abuse</w:t>
      </w:r>
    </w:p>
    <w:p w14:paraId="16684F1B"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Bruises and abrasions around the face </w:t>
      </w:r>
    </w:p>
    <w:p w14:paraId="3AAF8491"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Damage or injury around the mouth </w:t>
      </w:r>
    </w:p>
    <w:p w14:paraId="7A7D8CA2" w14:textId="38C756E4"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Bi-lateral injuries</w:t>
      </w:r>
      <w:r w:rsidR="00496576" w:rsidRPr="004D295F">
        <w:rPr>
          <w:rFonts w:ascii="Arial" w:hAnsi="Arial" w:cs="Arial"/>
          <w:sz w:val="22"/>
          <w:szCs w:val="22"/>
        </w:rPr>
        <w:t>,</w:t>
      </w:r>
      <w:r w:rsidRPr="004D295F">
        <w:rPr>
          <w:rFonts w:ascii="Arial" w:hAnsi="Arial" w:cs="Arial"/>
          <w:sz w:val="22"/>
          <w:szCs w:val="22"/>
        </w:rPr>
        <w:t xml:space="preserve"> such as two bruised eyes </w:t>
      </w:r>
    </w:p>
    <w:p w14:paraId="3D891A83"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Bruising to soft area of the face such as the cheeks </w:t>
      </w:r>
    </w:p>
    <w:p w14:paraId="4FCAF093"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Fingertip bruising to the front or back of torso </w:t>
      </w:r>
    </w:p>
    <w:p w14:paraId="377C2134"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Bite marks </w:t>
      </w:r>
    </w:p>
    <w:p w14:paraId="30128DA6"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Burns or scalds (unusual patterns and spread of injuries) </w:t>
      </w:r>
    </w:p>
    <w:p w14:paraId="52D0F744" w14:textId="68A727D6"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Deep contact burns</w:t>
      </w:r>
      <w:r w:rsidR="00DF3D6E" w:rsidRPr="004D295F">
        <w:rPr>
          <w:rFonts w:ascii="Arial" w:hAnsi="Arial" w:cs="Arial"/>
          <w:sz w:val="22"/>
          <w:szCs w:val="22"/>
        </w:rPr>
        <w:t>,</w:t>
      </w:r>
      <w:r w:rsidRPr="004D295F">
        <w:rPr>
          <w:rFonts w:ascii="Arial" w:hAnsi="Arial" w:cs="Arial"/>
          <w:sz w:val="22"/>
          <w:szCs w:val="22"/>
        </w:rPr>
        <w:t xml:space="preserve"> such as cigarette burns </w:t>
      </w:r>
    </w:p>
    <w:p w14:paraId="35AABD00"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Injuries suggesting beatings (strap marks, welts) </w:t>
      </w:r>
    </w:p>
    <w:p w14:paraId="722185E9"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Covering arms and legs even when hot </w:t>
      </w:r>
    </w:p>
    <w:p w14:paraId="5E085885" w14:textId="5620FFD6" w:rsidR="008172FD" w:rsidRPr="004D295F" w:rsidRDefault="008172FD" w:rsidP="002405EE">
      <w:pPr>
        <w:numPr>
          <w:ilvl w:val="0"/>
          <w:numId w:val="39"/>
        </w:numPr>
        <w:rPr>
          <w:rFonts w:ascii="Arial" w:hAnsi="Arial" w:cs="Arial"/>
          <w:sz w:val="22"/>
          <w:szCs w:val="22"/>
        </w:rPr>
      </w:pPr>
      <w:r w:rsidRPr="004D295F">
        <w:rPr>
          <w:rFonts w:ascii="Arial" w:hAnsi="Arial" w:cs="Arial"/>
          <w:sz w:val="22"/>
          <w:szCs w:val="22"/>
        </w:rPr>
        <w:lastRenderedPageBreak/>
        <w:t>Inappropriate</w:t>
      </w:r>
      <w:r w:rsidR="00045224" w:rsidRPr="004D295F">
        <w:rPr>
          <w:rFonts w:ascii="Arial" w:hAnsi="Arial" w:cs="Arial"/>
          <w:sz w:val="22"/>
          <w:szCs w:val="22"/>
        </w:rPr>
        <w:t>/harmful</w:t>
      </w:r>
      <w:r w:rsidRPr="004D295F">
        <w:rPr>
          <w:rFonts w:ascii="Arial" w:hAnsi="Arial" w:cs="Arial"/>
          <w:sz w:val="22"/>
          <w:szCs w:val="22"/>
        </w:rPr>
        <w:t xml:space="preserve"> medication usage </w:t>
      </w:r>
    </w:p>
    <w:p w14:paraId="0B1B1E7A" w14:textId="77777777"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Aggressive behaviour or severe temper outbursts. </w:t>
      </w:r>
    </w:p>
    <w:p w14:paraId="2A6CF847" w14:textId="124C0BEE" w:rsidR="00AC617B" w:rsidRPr="004D295F" w:rsidRDefault="00AC617B" w:rsidP="002405EE">
      <w:pPr>
        <w:numPr>
          <w:ilvl w:val="0"/>
          <w:numId w:val="39"/>
        </w:numPr>
        <w:rPr>
          <w:rFonts w:ascii="Arial" w:hAnsi="Arial" w:cs="Arial"/>
          <w:sz w:val="22"/>
          <w:szCs w:val="22"/>
        </w:rPr>
      </w:pPr>
      <w:r w:rsidRPr="004D295F">
        <w:rPr>
          <w:rFonts w:ascii="Arial" w:hAnsi="Arial" w:cs="Arial"/>
          <w:sz w:val="22"/>
          <w:szCs w:val="22"/>
        </w:rPr>
        <w:t xml:space="preserve">Injuries </w:t>
      </w:r>
      <w:r w:rsidR="00A84E36" w:rsidRPr="004D295F">
        <w:rPr>
          <w:rFonts w:ascii="Arial" w:hAnsi="Arial" w:cs="Arial"/>
          <w:sz w:val="22"/>
          <w:szCs w:val="22"/>
        </w:rPr>
        <w:t>that cannot</w:t>
      </w:r>
      <w:r w:rsidRPr="004D295F">
        <w:rPr>
          <w:rFonts w:ascii="Arial" w:hAnsi="Arial" w:cs="Arial"/>
          <w:sz w:val="22"/>
          <w:szCs w:val="22"/>
        </w:rPr>
        <w:t xml:space="preserve"> be accounted for. Inadequate, </w:t>
      </w:r>
      <w:r w:rsidR="004923A0" w:rsidRPr="004D295F">
        <w:rPr>
          <w:rFonts w:ascii="Arial" w:hAnsi="Arial" w:cs="Arial"/>
          <w:sz w:val="22"/>
          <w:szCs w:val="22"/>
        </w:rPr>
        <w:t>inconsistent,</w:t>
      </w:r>
      <w:r w:rsidRPr="004D295F">
        <w:rPr>
          <w:rFonts w:ascii="Arial" w:hAnsi="Arial" w:cs="Arial"/>
          <w:sz w:val="22"/>
          <w:szCs w:val="22"/>
        </w:rPr>
        <w:t xml:space="preserve"> or excessively plausible explanations</w:t>
      </w:r>
      <w:r w:rsidR="00A84E36" w:rsidRPr="004D295F">
        <w:rPr>
          <w:rFonts w:ascii="Arial" w:hAnsi="Arial" w:cs="Arial"/>
          <w:sz w:val="22"/>
          <w:szCs w:val="22"/>
        </w:rPr>
        <w:t xml:space="preserve"> for an injury,</w:t>
      </w:r>
      <w:r w:rsidRPr="004D295F">
        <w:rPr>
          <w:rFonts w:ascii="Arial" w:hAnsi="Arial" w:cs="Arial"/>
          <w:sz w:val="22"/>
          <w:szCs w:val="22"/>
        </w:rPr>
        <w:t xml:space="preserve"> or a delay in seeking treatment should signal concern. </w:t>
      </w:r>
    </w:p>
    <w:p w14:paraId="317D79FC" w14:textId="77777777" w:rsidR="00AC617B" w:rsidRPr="004D295F" w:rsidRDefault="00AC617B" w:rsidP="002405EE">
      <w:pPr>
        <w:rPr>
          <w:rFonts w:ascii="Arial" w:hAnsi="Arial" w:cs="Arial"/>
          <w:sz w:val="22"/>
          <w:szCs w:val="22"/>
        </w:rPr>
      </w:pPr>
    </w:p>
    <w:p w14:paraId="35BD893F" w14:textId="156C1AB0" w:rsidR="00AC617B" w:rsidRPr="004D295F" w:rsidRDefault="00AC617B" w:rsidP="002405EE">
      <w:pPr>
        <w:rPr>
          <w:rFonts w:ascii="Arial" w:hAnsi="Arial" w:cs="Arial"/>
          <w:sz w:val="22"/>
          <w:szCs w:val="22"/>
        </w:rPr>
      </w:pPr>
      <w:r w:rsidRPr="004D295F">
        <w:rPr>
          <w:rFonts w:ascii="Arial" w:hAnsi="Arial" w:cs="Arial"/>
          <w:b/>
          <w:bCs/>
          <w:sz w:val="22"/>
          <w:szCs w:val="22"/>
        </w:rPr>
        <w:t xml:space="preserve">Emotional abuse: </w:t>
      </w:r>
      <w:r w:rsidRPr="004D295F">
        <w:rPr>
          <w:rFonts w:ascii="Arial" w:hAnsi="Arial" w:cs="Arial"/>
          <w:sz w:val="22"/>
          <w:szCs w:val="22"/>
        </w:rPr>
        <w:t xml:space="preserve">the persistent emotional maltreatment of a child such as </w:t>
      </w:r>
      <w:bookmarkStart w:id="144" w:name="_Int_Mr7vknIX"/>
      <w:r w:rsidRPr="004D295F">
        <w:rPr>
          <w:rFonts w:ascii="Arial" w:hAnsi="Arial" w:cs="Arial"/>
          <w:sz w:val="22"/>
          <w:szCs w:val="22"/>
        </w:rPr>
        <w:t>to cause</w:t>
      </w:r>
      <w:bookmarkEnd w:id="144"/>
      <w:r w:rsidRPr="004D295F">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145" w:name="_Int_J0xksV8K"/>
      <w:r w:rsidRPr="004D295F">
        <w:rPr>
          <w:rFonts w:ascii="Arial" w:hAnsi="Arial" w:cs="Arial"/>
          <w:sz w:val="22"/>
          <w:szCs w:val="22"/>
        </w:rPr>
        <w:t>insofar as</w:t>
      </w:r>
      <w:bookmarkEnd w:id="145"/>
      <w:r w:rsidRPr="004D295F">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4D295F">
        <w:rPr>
          <w:rFonts w:ascii="Arial" w:hAnsi="Arial" w:cs="Arial"/>
          <w:sz w:val="22"/>
          <w:szCs w:val="22"/>
        </w:rPr>
        <w:t>learning or</w:t>
      </w:r>
      <w:r w:rsidRPr="004D295F">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4D295F" w:rsidRDefault="00AC617B" w:rsidP="002405EE">
      <w:pPr>
        <w:rPr>
          <w:rFonts w:ascii="Arial" w:hAnsi="Arial" w:cs="Arial"/>
          <w:b/>
          <w:sz w:val="22"/>
          <w:szCs w:val="22"/>
        </w:rPr>
      </w:pPr>
    </w:p>
    <w:p w14:paraId="160E1CF2" w14:textId="77777777" w:rsidR="00AC617B" w:rsidRPr="004D295F" w:rsidRDefault="00AC617B" w:rsidP="002405EE">
      <w:pPr>
        <w:rPr>
          <w:rFonts w:ascii="Arial" w:hAnsi="Arial" w:cs="Arial"/>
          <w:b/>
          <w:sz w:val="22"/>
          <w:szCs w:val="22"/>
        </w:rPr>
      </w:pPr>
      <w:r w:rsidRPr="004D295F">
        <w:rPr>
          <w:rFonts w:ascii="Arial" w:hAnsi="Arial" w:cs="Arial"/>
          <w:b/>
          <w:sz w:val="22"/>
          <w:szCs w:val="22"/>
        </w:rPr>
        <w:t>Signs that MAY INDICATE emotional abuse</w:t>
      </w:r>
    </w:p>
    <w:p w14:paraId="367936CC"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Over reaction to mistakes </w:t>
      </w:r>
    </w:p>
    <w:p w14:paraId="63380381"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Lack of self-confidence/esteem </w:t>
      </w:r>
    </w:p>
    <w:p w14:paraId="76EB4C11"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Sudden speech disorders </w:t>
      </w:r>
    </w:p>
    <w:p w14:paraId="3BD23112"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Self-harming </w:t>
      </w:r>
    </w:p>
    <w:p w14:paraId="09B153FD"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Eating Disorders</w:t>
      </w:r>
    </w:p>
    <w:p w14:paraId="72EFB938"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Extremes of passivity and/or aggression </w:t>
      </w:r>
    </w:p>
    <w:p w14:paraId="71A18EE7"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Compulsive stealing </w:t>
      </w:r>
    </w:p>
    <w:p w14:paraId="5DF433F8"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Drug, alcohol, solvent abuse </w:t>
      </w:r>
    </w:p>
    <w:p w14:paraId="7C7A9B44"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Fear of parents being contacted </w:t>
      </w:r>
    </w:p>
    <w:p w14:paraId="06A3684F" w14:textId="77777777"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Unwillingness or inability to play </w:t>
      </w:r>
    </w:p>
    <w:p w14:paraId="5FB1E972" w14:textId="39C897D6" w:rsidR="00D93EFA" w:rsidRPr="004D295F" w:rsidRDefault="00D93EFA" w:rsidP="002405EE">
      <w:pPr>
        <w:numPr>
          <w:ilvl w:val="0"/>
          <w:numId w:val="40"/>
        </w:numPr>
        <w:rPr>
          <w:rFonts w:ascii="Arial" w:hAnsi="Arial" w:cs="Arial"/>
          <w:sz w:val="22"/>
          <w:szCs w:val="22"/>
        </w:rPr>
      </w:pPr>
      <w:r w:rsidRPr="004D295F">
        <w:rPr>
          <w:rFonts w:ascii="Arial" w:hAnsi="Arial" w:cs="Arial"/>
          <w:sz w:val="22"/>
          <w:szCs w:val="22"/>
        </w:rPr>
        <w:t>Secrecy relating to use of technology</w:t>
      </w:r>
    </w:p>
    <w:p w14:paraId="45E541B1" w14:textId="11933E5F" w:rsidR="00AC617B" w:rsidRPr="004D295F" w:rsidRDefault="00AC617B" w:rsidP="002405EE">
      <w:pPr>
        <w:numPr>
          <w:ilvl w:val="0"/>
          <w:numId w:val="40"/>
        </w:numPr>
        <w:rPr>
          <w:rFonts w:ascii="Arial" w:hAnsi="Arial" w:cs="Arial"/>
          <w:sz w:val="22"/>
          <w:szCs w:val="22"/>
        </w:rPr>
      </w:pPr>
      <w:r w:rsidRPr="004D295F">
        <w:rPr>
          <w:rFonts w:ascii="Arial" w:hAnsi="Arial" w:cs="Arial"/>
          <w:sz w:val="22"/>
          <w:szCs w:val="22"/>
        </w:rPr>
        <w:t xml:space="preserve">Excessive need for approval, </w:t>
      </w:r>
      <w:r w:rsidR="004923A0" w:rsidRPr="004D295F">
        <w:rPr>
          <w:rFonts w:ascii="Arial" w:hAnsi="Arial" w:cs="Arial"/>
          <w:sz w:val="22"/>
          <w:szCs w:val="22"/>
        </w:rPr>
        <w:t>attention,</w:t>
      </w:r>
      <w:r w:rsidRPr="004D295F">
        <w:rPr>
          <w:rFonts w:ascii="Arial" w:hAnsi="Arial" w:cs="Arial"/>
          <w:sz w:val="22"/>
          <w:szCs w:val="22"/>
        </w:rPr>
        <w:t xml:space="preserve"> and affection </w:t>
      </w:r>
    </w:p>
    <w:p w14:paraId="0715F67A" w14:textId="77777777" w:rsidR="00AC617B" w:rsidRPr="004D295F" w:rsidRDefault="00AC617B" w:rsidP="002405EE">
      <w:pPr>
        <w:rPr>
          <w:rFonts w:ascii="Arial" w:hAnsi="Arial" w:cs="Arial"/>
          <w:sz w:val="22"/>
          <w:szCs w:val="22"/>
        </w:rPr>
      </w:pPr>
    </w:p>
    <w:p w14:paraId="709D4B42" w14:textId="65E7F8A4" w:rsidR="00AC617B" w:rsidRPr="004D295F" w:rsidRDefault="00AC617B" w:rsidP="002405EE">
      <w:pPr>
        <w:rPr>
          <w:rFonts w:ascii="Arial" w:hAnsi="Arial" w:cs="Arial"/>
          <w:sz w:val="22"/>
          <w:szCs w:val="22"/>
        </w:rPr>
      </w:pPr>
      <w:r w:rsidRPr="004D295F">
        <w:rPr>
          <w:rFonts w:ascii="Arial" w:hAnsi="Arial" w:cs="Arial"/>
          <w:b/>
          <w:bCs/>
          <w:sz w:val="22"/>
          <w:szCs w:val="22"/>
        </w:rPr>
        <w:t xml:space="preserve">Neglect: </w:t>
      </w:r>
      <w:r w:rsidRPr="004D295F">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D295F">
        <w:rPr>
          <w:rFonts w:ascii="Arial" w:hAnsi="Arial" w:cs="Arial"/>
          <w:sz w:val="22"/>
          <w:szCs w:val="22"/>
        </w:rPr>
        <w:t>clothing,</w:t>
      </w:r>
      <w:r w:rsidRPr="004D295F">
        <w:rPr>
          <w:rFonts w:ascii="Arial" w:hAnsi="Arial" w:cs="Arial"/>
          <w:sz w:val="22"/>
          <w:szCs w:val="22"/>
        </w:rPr>
        <w:t xml:space="preserve"> and shelter (including exclusion from home or abandonment); protect a child from physical and emotional harm or danger; ensure adequate supervision (including the use of inadequate </w:t>
      </w:r>
      <w:r w:rsidR="00D27918" w:rsidRPr="004D295F">
        <w:rPr>
          <w:rFonts w:ascii="Arial" w:hAnsi="Arial" w:cs="Arial"/>
          <w:sz w:val="22"/>
          <w:szCs w:val="22"/>
        </w:rPr>
        <w:t>caregivers</w:t>
      </w:r>
      <w:r w:rsidRPr="004D295F">
        <w:rPr>
          <w:rFonts w:ascii="Arial" w:hAnsi="Arial" w:cs="Arial"/>
          <w:sz w:val="22"/>
          <w:szCs w:val="22"/>
        </w:rPr>
        <w:t xml:space="preserve">); or ensure access to appropriate medical care or treatment. It may also include neglect of, or </w:t>
      </w:r>
      <w:bookmarkStart w:id="146" w:name="_Int_DV8tgmYl"/>
      <w:r w:rsidRPr="004D295F">
        <w:rPr>
          <w:rFonts w:ascii="Arial" w:hAnsi="Arial" w:cs="Arial"/>
          <w:sz w:val="22"/>
          <w:szCs w:val="22"/>
        </w:rPr>
        <w:t>unresponsiveness</w:t>
      </w:r>
      <w:bookmarkEnd w:id="146"/>
      <w:r w:rsidRPr="004D295F">
        <w:rPr>
          <w:rFonts w:ascii="Arial" w:hAnsi="Arial" w:cs="Arial"/>
          <w:sz w:val="22"/>
          <w:szCs w:val="22"/>
        </w:rPr>
        <w:t xml:space="preserve"> to, a child’s basic emotional needs. </w:t>
      </w:r>
    </w:p>
    <w:p w14:paraId="5D5D11DE" w14:textId="77777777" w:rsidR="00AC617B" w:rsidRPr="004D295F" w:rsidRDefault="00AC617B" w:rsidP="002405EE">
      <w:pPr>
        <w:rPr>
          <w:rFonts w:ascii="Arial" w:hAnsi="Arial" w:cs="Arial"/>
          <w:b/>
          <w:sz w:val="22"/>
          <w:szCs w:val="22"/>
        </w:rPr>
      </w:pPr>
    </w:p>
    <w:p w14:paraId="56836B42" w14:textId="77777777" w:rsidR="00AC617B" w:rsidRPr="004D295F" w:rsidRDefault="00AC617B" w:rsidP="002405EE">
      <w:pPr>
        <w:rPr>
          <w:rFonts w:ascii="Arial" w:hAnsi="Arial" w:cs="Arial"/>
          <w:b/>
          <w:sz w:val="22"/>
          <w:szCs w:val="22"/>
        </w:rPr>
      </w:pPr>
      <w:r w:rsidRPr="004D295F">
        <w:rPr>
          <w:rFonts w:ascii="Arial" w:hAnsi="Arial" w:cs="Arial"/>
          <w:b/>
          <w:sz w:val="22"/>
          <w:szCs w:val="22"/>
        </w:rPr>
        <w:t xml:space="preserve">Signs that MAY INDICATE neglect. </w:t>
      </w:r>
    </w:p>
    <w:p w14:paraId="0AB69540"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Constant hunger </w:t>
      </w:r>
    </w:p>
    <w:p w14:paraId="19887CAA"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Poor personal hygiene </w:t>
      </w:r>
    </w:p>
    <w:p w14:paraId="24233304"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Constant tiredness </w:t>
      </w:r>
    </w:p>
    <w:p w14:paraId="7568EF33"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Inadequate clothing </w:t>
      </w:r>
    </w:p>
    <w:p w14:paraId="55AD740F" w14:textId="47632C19"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Frequent lateness or non-attendance </w:t>
      </w:r>
    </w:p>
    <w:p w14:paraId="7A4A3917"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Untreated medical problems </w:t>
      </w:r>
    </w:p>
    <w:p w14:paraId="0C7D18CD"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Poor relationship with peers </w:t>
      </w:r>
    </w:p>
    <w:p w14:paraId="362D2440"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Compulsive stealing and scavenging </w:t>
      </w:r>
    </w:p>
    <w:p w14:paraId="7CD4726E"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Rocking, hair twisting and thumb sucking </w:t>
      </w:r>
    </w:p>
    <w:p w14:paraId="7D36D53A"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Running away</w:t>
      </w:r>
    </w:p>
    <w:p w14:paraId="3B9F083C"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Loss of weight or being constantly underweight </w:t>
      </w:r>
    </w:p>
    <w:p w14:paraId="5F0BAA81" w14:textId="77777777" w:rsidR="00AC617B" w:rsidRPr="004D295F" w:rsidRDefault="00AC617B" w:rsidP="002405EE">
      <w:pPr>
        <w:numPr>
          <w:ilvl w:val="0"/>
          <w:numId w:val="41"/>
        </w:numPr>
        <w:rPr>
          <w:rFonts w:ascii="Arial" w:hAnsi="Arial" w:cs="Arial"/>
          <w:sz w:val="22"/>
          <w:szCs w:val="22"/>
        </w:rPr>
      </w:pPr>
      <w:r w:rsidRPr="004D295F">
        <w:rPr>
          <w:rFonts w:ascii="Arial" w:hAnsi="Arial" w:cs="Arial"/>
          <w:sz w:val="22"/>
          <w:szCs w:val="22"/>
        </w:rPr>
        <w:t xml:space="preserve">Low self esteem </w:t>
      </w:r>
    </w:p>
    <w:p w14:paraId="44D4CE25" w14:textId="7F0A08A1" w:rsidR="00AA23D3" w:rsidRPr="004D295F" w:rsidRDefault="00AA23D3" w:rsidP="002405EE">
      <w:pPr>
        <w:pStyle w:val="Heading1"/>
        <w:rPr>
          <w:rFonts w:cs="Arial"/>
        </w:rPr>
      </w:pPr>
      <w:r w:rsidRPr="004D295F">
        <w:rPr>
          <w:rFonts w:cs="Arial"/>
        </w:rPr>
        <w:br w:type="page"/>
      </w:r>
      <w:bookmarkStart w:id="147" w:name="_Ref108517120"/>
      <w:bookmarkStart w:id="148" w:name="_Toc203374715"/>
      <w:r w:rsidRPr="004D295F">
        <w:rPr>
          <w:rFonts w:cs="Arial"/>
          <w:sz w:val="40"/>
          <w:szCs w:val="28"/>
        </w:rPr>
        <w:lastRenderedPageBreak/>
        <w:t>Appendix 2: Support</w:t>
      </w:r>
      <w:r w:rsidR="00F33AF9" w:rsidRPr="004D295F">
        <w:rPr>
          <w:rFonts w:cs="Arial"/>
          <w:sz w:val="40"/>
          <w:szCs w:val="28"/>
        </w:rPr>
        <w:t xml:space="preserve"> Organisations</w:t>
      </w:r>
      <w:bookmarkEnd w:id="147"/>
      <w:r w:rsidR="00BF56F8">
        <w:rPr>
          <w:rFonts w:cs="Arial"/>
          <w:sz w:val="40"/>
          <w:szCs w:val="28"/>
        </w:rPr>
        <w:t xml:space="preserve"> and Resources</w:t>
      </w:r>
      <w:bookmarkEnd w:id="148"/>
      <w:r w:rsidR="00F33AF9" w:rsidRPr="004D295F">
        <w:rPr>
          <w:rFonts w:cs="Arial"/>
          <w:sz w:val="40"/>
          <w:szCs w:val="28"/>
        </w:rPr>
        <w:t xml:space="preserve"> </w:t>
      </w:r>
    </w:p>
    <w:p w14:paraId="70FB057A" w14:textId="77777777" w:rsidR="0016430A" w:rsidRPr="004D295F" w:rsidRDefault="0016430A" w:rsidP="002405EE">
      <w:pPr>
        <w:rPr>
          <w:rFonts w:ascii="Arial" w:hAnsi="Arial" w:cs="Arial"/>
          <w:b/>
          <w:sz w:val="22"/>
          <w:szCs w:val="22"/>
          <w:lang w:val="en-GB"/>
        </w:rPr>
      </w:pPr>
    </w:p>
    <w:p w14:paraId="0806F319" w14:textId="77777777" w:rsidR="00053EB3" w:rsidRPr="00775AD9" w:rsidRDefault="00053EB3" w:rsidP="00053EB3">
      <w:pPr>
        <w:rPr>
          <w:rFonts w:ascii="Arial" w:hAnsi="Arial" w:cs="Arial"/>
          <w:b/>
          <w:bCs/>
          <w:sz w:val="22"/>
          <w:szCs w:val="22"/>
          <w:shd w:val="clear" w:color="auto" w:fill="E6E6E6"/>
          <w:lang w:val="en-GB"/>
        </w:rPr>
      </w:pPr>
      <w:r w:rsidRPr="00775AD9">
        <w:rPr>
          <w:rFonts w:ascii="Arial" w:hAnsi="Arial" w:cs="Arial"/>
          <w:b/>
          <w:bCs/>
          <w:sz w:val="22"/>
          <w:szCs w:val="22"/>
          <w:shd w:val="clear" w:color="auto" w:fill="E6E6E6"/>
          <w:lang w:val="en-GB"/>
        </w:rPr>
        <w:t xml:space="preserve">KSCMP </w:t>
      </w:r>
    </w:p>
    <w:p w14:paraId="0DA8B630" w14:textId="77777777" w:rsidR="00053EB3" w:rsidRPr="00775AD9" w:rsidRDefault="00053EB3" w:rsidP="00053EB3">
      <w:pPr>
        <w:numPr>
          <w:ilvl w:val="0"/>
          <w:numId w:val="96"/>
        </w:numPr>
        <w:rPr>
          <w:rFonts w:ascii="Arial" w:hAnsi="Arial" w:cs="Arial"/>
          <w:sz w:val="22"/>
          <w:szCs w:val="22"/>
          <w:lang w:val="en-GB"/>
        </w:rPr>
      </w:pPr>
      <w:r w:rsidRPr="00775AD9">
        <w:rPr>
          <w:rFonts w:ascii="Arial" w:hAnsi="Arial" w:cs="Arial"/>
          <w:sz w:val="22"/>
          <w:szCs w:val="22"/>
          <w:shd w:val="clear" w:color="auto" w:fill="E6E6E6"/>
          <w:lang w:val="en-GB"/>
        </w:rPr>
        <w:t>Factsheets:</w:t>
      </w:r>
      <w:r w:rsidRPr="00775AD9">
        <w:rPr>
          <w:rFonts w:ascii="Arial" w:hAnsi="Arial" w:cs="Arial"/>
          <w:sz w:val="22"/>
          <w:szCs w:val="22"/>
          <w:lang w:val="en-GB"/>
        </w:rPr>
        <w:t xml:space="preserve"> </w:t>
      </w:r>
      <w:hyperlink r:id="rId130" w:history="1">
        <w:r w:rsidRPr="00775AD9">
          <w:rPr>
            <w:rStyle w:val="Hyperlink"/>
            <w:rFonts w:ascii="Arial" w:hAnsi="Arial" w:cs="Arial"/>
            <w:sz w:val="22"/>
            <w:szCs w:val="22"/>
            <w:lang w:val="en-GB"/>
          </w:rPr>
          <w:t>www.kscmp.org.uk/training/factsheets</w:t>
        </w:r>
      </w:hyperlink>
      <w:r w:rsidRPr="00775AD9">
        <w:rPr>
          <w:rFonts w:ascii="Arial" w:hAnsi="Arial" w:cs="Arial"/>
          <w:sz w:val="22"/>
          <w:szCs w:val="22"/>
          <w:lang w:val="en-GB"/>
        </w:rPr>
        <w:t xml:space="preserve"> </w:t>
      </w:r>
    </w:p>
    <w:p w14:paraId="1C621A71" w14:textId="77777777" w:rsidR="00053EB3" w:rsidRPr="00775AD9" w:rsidRDefault="00053EB3" w:rsidP="00053EB3">
      <w:pPr>
        <w:numPr>
          <w:ilvl w:val="0"/>
          <w:numId w:val="96"/>
        </w:numPr>
        <w:rPr>
          <w:rFonts w:ascii="Arial" w:hAnsi="Arial" w:cs="Arial"/>
          <w:sz w:val="22"/>
          <w:szCs w:val="22"/>
          <w:lang w:val="en-GB"/>
        </w:rPr>
      </w:pPr>
      <w:r w:rsidRPr="00775AD9">
        <w:rPr>
          <w:rFonts w:ascii="Arial" w:hAnsi="Arial" w:cs="Arial"/>
          <w:sz w:val="22"/>
          <w:szCs w:val="22"/>
          <w:lang w:val="en-GB"/>
        </w:rPr>
        <w:t xml:space="preserve">Supporting resources:  </w:t>
      </w:r>
      <w:hyperlink r:id="rId131" w:history="1">
        <w:r w:rsidRPr="00775AD9">
          <w:rPr>
            <w:rStyle w:val="Hyperlink"/>
            <w:rFonts w:ascii="Arial" w:hAnsi="Arial" w:cs="Arial"/>
            <w:sz w:val="22"/>
            <w:szCs w:val="22"/>
            <w:lang w:val="en-GB"/>
          </w:rPr>
          <w:t>www.kscmp.org.uk/training/training-resources</w:t>
        </w:r>
      </w:hyperlink>
      <w:r w:rsidRPr="00775AD9">
        <w:rPr>
          <w:rFonts w:ascii="Arial" w:hAnsi="Arial" w:cs="Arial"/>
          <w:sz w:val="22"/>
          <w:szCs w:val="22"/>
          <w:lang w:val="en-GB"/>
        </w:rPr>
        <w:t xml:space="preserve"> </w:t>
      </w:r>
    </w:p>
    <w:p w14:paraId="6D44DAEC" w14:textId="77777777" w:rsidR="005C6590" w:rsidRPr="00775AD9" w:rsidRDefault="00053EB3" w:rsidP="00053EB3">
      <w:pPr>
        <w:numPr>
          <w:ilvl w:val="0"/>
          <w:numId w:val="96"/>
        </w:numPr>
        <w:rPr>
          <w:rFonts w:ascii="Arial" w:hAnsi="Arial" w:cs="Arial"/>
          <w:sz w:val="22"/>
          <w:szCs w:val="22"/>
          <w:lang w:val="en-GB"/>
        </w:rPr>
      </w:pPr>
      <w:r w:rsidRPr="00775AD9">
        <w:rPr>
          <w:rFonts w:ascii="Arial" w:hAnsi="Arial" w:cs="Arial"/>
          <w:sz w:val="22"/>
          <w:szCs w:val="22"/>
          <w:lang w:val="en-GB"/>
        </w:rPr>
        <w:t xml:space="preserve">Video explainers: </w:t>
      </w:r>
      <w:hyperlink r:id="rId132" w:history="1">
        <w:r w:rsidRPr="00775AD9">
          <w:rPr>
            <w:rStyle w:val="Hyperlink"/>
            <w:rFonts w:ascii="Arial" w:hAnsi="Arial" w:cs="Arial"/>
            <w:sz w:val="22"/>
            <w:szCs w:val="22"/>
            <w:lang w:val="en-GB"/>
          </w:rPr>
          <w:t>www.kscmp.org.uk/training/video-explainers</w:t>
        </w:r>
      </w:hyperlink>
    </w:p>
    <w:p w14:paraId="7A9D3411" w14:textId="1B89FB87" w:rsidR="00053EB3" w:rsidRPr="00775AD9" w:rsidRDefault="005C6590" w:rsidP="00053EB3">
      <w:pPr>
        <w:numPr>
          <w:ilvl w:val="0"/>
          <w:numId w:val="96"/>
        </w:numPr>
        <w:rPr>
          <w:rFonts w:ascii="Arial" w:hAnsi="Arial" w:cs="Arial"/>
          <w:sz w:val="22"/>
          <w:szCs w:val="22"/>
          <w:lang w:val="en-GB"/>
        </w:rPr>
      </w:pPr>
      <w:r w:rsidRPr="00775AD9">
        <w:rPr>
          <w:rFonts w:ascii="Arial" w:hAnsi="Arial" w:cs="Arial"/>
          <w:sz w:val="22"/>
          <w:szCs w:val="22"/>
          <w:lang w:val="en-GB"/>
        </w:rPr>
        <w:t xml:space="preserve">Missing children: </w:t>
      </w:r>
      <w:r w:rsidR="00053EB3" w:rsidRPr="00775AD9">
        <w:rPr>
          <w:rFonts w:ascii="Arial" w:hAnsi="Arial" w:cs="Arial"/>
          <w:sz w:val="22"/>
          <w:szCs w:val="22"/>
          <w:lang w:val="en-GB"/>
        </w:rPr>
        <w:t xml:space="preserve"> </w:t>
      </w:r>
      <w:hyperlink r:id="rId133" w:history="1">
        <w:r w:rsidRPr="00775AD9">
          <w:rPr>
            <w:rStyle w:val="Hyperlink"/>
            <w:rFonts w:ascii="Arial" w:hAnsi="Arial" w:cs="Arial"/>
            <w:sz w:val="22"/>
            <w:szCs w:val="22"/>
            <w:lang w:val="en-GB"/>
          </w:rPr>
          <w:t>www.kscmp.org.uk/guidance/missing-children</w:t>
        </w:r>
      </w:hyperlink>
      <w:r w:rsidRPr="00775AD9">
        <w:rPr>
          <w:rFonts w:ascii="Arial" w:hAnsi="Arial" w:cs="Arial"/>
          <w:sz w:val="22"/>
          <w:szCs w:val="22"/>
          <w:lang w:val="en-GB"/>
        </w:rPr>
        <w:t xml:space="preserve"> </w:t>
      </w:r>
    </w:p>
    <w:p w14:paraId="58903896" w14:textId="77777777" w:rsidR="00053EB3" w:rsidRDefault="00053EB3" w:rsidP="002405EE">
      <w:pPr>
        <w:rPr>
          <w:rFonts w:ascii="Arial" w:hAnsi="Arial" w:cs="Arial"/>
          <w:b/>
          <w:sz w:val="22"/>
          <w:szCs w:val="22"/>
          <w:lang w:val="en-GB"/>
        </w:rPr>
      </w:pPr>
    </w:p>
    <w:p w14:paraId="7CCC3B26" w14:textId="5778DFAB" w:rsidR="0016430A" w:rsidRPr="004D295F" w:rsidRDefault="0016430A" w:rsidP="002405EE">
      <w:pPr>
        <w:rPr>
          <w:rFonts w:ascii="Arial" w:hAnsi="Arial" w:cs="Arial"/>
          <w:b/>
          <w:sz w:val="22"/>
          <w:szCs w:val="22"/>
          <w:lang w:val="en-GB"/>
        </w:rPr>
      </w:pPr>
      <w:r w:rsidRPr="004D295F">
        <w:rPr>
          <w:rFonts w:ascii="Arial" w:hAnsi="Arial" w:cs="Arial"/>
          <w:b/>
          <w:sz w:val="22"/>
          <w:szCs w:val="22"/>
          <w:lang w:val="en-GB"/>
        </w:rPr>
        <w:t>NSPCC ‘Report Abuse in Education’ Helpline</w:t>
      </w:r>
    </w:p>
    <w:p w14:paraId="726B8AD3" w14:textId="52BAA8D1" w:rsidR="0016430A" w:rsidRPr="004D295F" w:rsidRDefault="0016430A" w:rsidP="002405EE">
      <w:pPr>
        <w:numPr>
          <w:ilvl w:val="0"/>
          <w:numId w:val="45"/>
        </w:numPr>
        <w:rPr>
          <w:rStyle w:val="Hyperlink"/>
          <w:rFonts w:ascii="Arial" w:hAnsi="Arial" w:cs="Arial"/>
          <w:bCs/>
          <w:color w:val="auto"/>
          <w:sz w:val="22"/>
          <w:szCs w:val="22"/>
          <w:u w:val="none"/>
          <w:lang w:val="en-GB"/>
        </w:rPr>
      </w:pPr>
      <w:r w:rsidRPr="004D295F">
        <w:rPr>
          <w:rStyle w:val="Hyperlink"/>
          <w:bCs/>
        </w:rPr>
        <w:t> </w:t>
      </w:r>
      <w:hyperlink r:id="rId134" w:history="1">
        <w:r w:rsidR="00512F73" w:rsidRPr="004D295F">
          <w:rPr>
            <w:rStyle w:val="Hyperlink"/>
            <w:rFonts w:ascii="Arial" w:hAnsi="Arial" w:cs="Arial"/>
            <w:bCs/>
            <w:sz w:val="22"/>
            <w:szCs w:val="22"/>
            <w:lang w:val="en-GB"/>
          </w:rPr>
          <w:t>0800 136 663</w:t>
        </w:r>
      </w:hyperlink>
      <w:r w:rsidR="00512F73" w:rsidRPr="004D295F">
        <w:rPr>
          <w:rStyle w:val="Hyperlink"/>
        </w:rPr>
        <w:t> </w:t>
      </w:r>
      <w:r w:rsidR="00512F73" w:rsidRPr="004D295F">
        <w:rPr>
          <w:rFonts w:ascii="Arial" w:hAnsi="Arial" w:cs="Arial"/>
          <w:sz w:val="22"/>
          <w:szCs w:val="22"/>
        </w:rPr>
        <w:t>or </w:t>
      </w:r>
      <w:hyperlink r:id="rId135" w:tooltip="Email the NSPCC helpline" w:history="1">
        <w:r w:rsidR="00512F73" w:rsidRPr="004D295F">
          <w:rPr>
            <w:rStyle w:val="Hyperlink"/>
            <w:rFonts w:ascii="Arial" w:hAnsi="Arial" w:cs="Arial"/>
            <w:bCs/>
            <w:sz w:val="22"/>
            <w:szCs w:val="22"/>
            <w:lang w:val="en-GB"/>
          </w:rPr>
          <w:t>help@nspcc.org.uk</w:t>
        </w:r>
      </w:hyperlink>
    </w:p>
    <w:p w14:paraId="3E87C0A8" w14:textId="77777777" w:rsidR="00512F73" w:rsidRPr="004D295F" w:rsidRDefault="00512F73" w:rsidP="002405EE">
      <w:pPr>
        <w:ind w:left="720"/>
        <w:rPr>
          <w:rFonts w:ascii="Arial" w:hAnsi="Arial" w:cs="Arial"/>
          <w:bCs/>
          <w:sz w:val="22"/>
          <w:szCs w:val="22"/>
          <w:lang w:val="en-GB"/>
        </w:rPr>
      </w:pPr>
    </w:p>
    <w:p w14:paraId="183F6947" w14:textId="3AB17665" w:rsidR="00C07E41" w:rsidRPr="004D295F" w:rsidRDefault="00C07E41" w:rsidP="002405EE">
      <w:pPr>
        <w:rPr>
          <w:rFonts w:ascii="Arial" w:hAnsi="Arial" w:cs="Arial"/>
          <w:b/>
          <w:sz w:val="22"/>
          <w:szCs w:val="22"/>
          <w:lang w:val="en-GB"/>
        </w:rPr>
      </w:pPr>
      <w:r w:rsidRPr="004D295F">
        <w:rPr>
          <w:rFonts w:ascii="Arial" w:hAnsi="Arial" w:cs="Arial"/>
          <w:b/>
          <w:sz w:val="22"/>
          <w:szCs w:val="22"/>
          <w:lang w:val="en-GB"/>
        </w:rPr>
        <w:t>National Organisations</w:t>
      </w:r>
    </w:p>
    <w:p w14:paraId="3B675046" w14:textId="158F9BC1" w:rsidR="00C07E41" w:rsidRPr="004D295F" w:rsidRDefault="00C07E41" w:rsidP="002405EE">
      <w:pPr>
        <w:numPr>
          <w:ilvl w:val="0"/>
          <w:numId w:val="45"/>
        </w:numPr>
        <w:rPr>
          <w:rFonts w:ascii="Arial" w:hAnsi="Arial" w:cs="Arial"/>
          <w:bCs/>
          <w:sz w:val="22"/>
          <w:szCs w:val="22"/>
          <w:lang w:val="en-GB"/>
        </w:rPr>
      </w:pPr>
      <w:r w:rsidRPr="004D295F">
        <w:rPr>
          <w:rFonts w:ascii="Arial" w:hAnsi="Arial" w:cs="Arial"/>
          <w:sz w:val="22"/>
          <w:szCs w:val="22"/>
        </w:rPr>
        <w:t>NSPCC:</w:t>
      </w:r>
      <w:r w:rsidR="00DB0B0E" w:rsidRPr="004D295F">
        <w:rPr>
          <w:rFonts w:ascii="Arial" w:hAnsi="Arial" w:cs="Arial"/>
          <w:sz w:val="22"/>
          <w:szCs w:val="22"/>
        </w:rPr>
        <w:t xml:space="preserve"> </w:t>
      </w:r>
      <w:hyperlink r:id="rId136" w:history="1">
        <w:r w:rsidR="00DB0B0E" w:rsidRPr="004D295F">
          <w:rPr>
            <w:rStyle w:val="Hyperlink"/>
            <w:rFonts w:ascii="Arial" w:hAnsi="Arial" w:cs="Arial"/>
            <w:sz w:val="22"/>
            <w:szCs w:val="22"/>
            <w:lang w:val="en-GB"/>
          </w:rPr>
          <w:t>www.nspcc.org.uk</w:t>
        </w:r>
      </w:hyperlink>
      <w:r w:rsidR="00DB0B0E" w:rsidRPr="004D295F">
        <w:rPr>
          <w:rFonts w:ascii="Arial" w:hAnsi="Arial" w:cs="Arial"/>
          <w:color w:val="2B579A"/>
          <w:sz w:val="22"/>
          <w:szCs w:val="22"/>
          <w:shd w:val="clear" w:color="auto" w:fill="E6E6E6"/>
          <w:lang w:val="en-GB"/>
        </w:rPr>
        <w:t xml:space="preserve"> </w:t>
      </w:r>
    </w:p>
    <w:p w14:paraId="34D8DD97" w14:textId="6FAB40E1" w:rsidR="00C07E41" w:rsidRPr="004D295F" w:rsidRDefault="00C07E41" w:rsidP="002405EE">
      <w:pPr>
        <w:numPr>
          <w:ilvl w:val="0"/>
          <w:numId w:val="45"/>
        </w:numPr>
        <w:rPr>
          <w:rFonts w:ascii="Arial" w:hAnsi="Arial" w:cs="Arial"/>
          <w:bCs/>
          <w:sz w:val="22"/>
          <w:szCs w:val="22"/>
          <w:lang w:val="en-GB"/>
        </w:rPr>
      </w:pPr>
      <w:r w:rsidRPr="004D295F">
        <w:rPr>
          <w:rFonts w:ascii="Arial" w:hAnsi="Arial" w:cs="Arial"/>
          <w:sz w:val="22"/>
          <w:szCs w:val="22"/>
        </w:rPr>
        <w:t xml:space="preserve">Barnardo’s: </w:t>
      </w:r>
      <w:hyperlink r:id="rId137" w:history="1">
        <w:r w:rsidR="00DB0B0E" w:rsidRPr="004D295F">
          <w:rPr>
            <w:rStyle w:val="Hyperlink"/>
            <w:rFonts w:ascii="Arial" w:hAnsi="Arial" w:cs="Arial"/>
            <w:bCs/>
            <w:sz w:val="22"/>
            <w:szCs w:val="22"/>
            <w:lang w:val="en-GB"/>
          </w:rPr>
          <w:t>www.barnardos.org.uk</w:t>
        </w:r>
      </w:hyperlink>
      <w:r w:rsidR="00DB0B0E" w:rsidRPr="004D295F">
        <w:rPr>
          <w:rFonts w:ascii="Arial" w:hAnsi="Arial" w:cs="Arial"/>
          <w:bCs/>
          <w:color w:val="2B579A"/>
          <w:sz w:val="22"/>
          <w:szCs w:val="22"/>
          <w:shd w:val="clear" w:color="auto" w:fill="E6E6E6"/>
          <w:lang w:val="en-GB"/>
        </w:rPr>
        <w:t xml:space="preserve"> </w:t>
      </w:r>
    </w:p>
    <w:p w14:paraId="6B661E83" w14:textId="7FD6A95C" w:rsidR="00DB0B0E" w:rsidRPr="004D295F" w:rsidRDefault="00DB0B0E" w:rsidP="002405EE">
      <w:pPr>
        <w:numPr>
          <w:ilvl w:val="0"/>
          <w:numId w:val="45"/>
        </w:numPr>
        <w:rPr>
          <w:rFonts w:ascii="Arial" w:hAnsi="Arial" w:cs="Arial"/>
          <w:bCs/>
          <w:sz w:val="22"/>
          <w:szCs w:val="22"/>
          <w:lang w:val="en-GB"/>
        </w:rPr>
      </w:pPr>
      <w:r w:rsidRPr="004D295F">
        <w:rPr>
          <w:rFonts w:ascii="Arial" w:hAnsi="Arial" w:cs="Arial"/>
          <w:sz w:val="22"/>
          <w:szCs w:val="22"/>
        </w:rPr>
        <w:t xml:space="preserve">Action for Children: </w:t>
      </w:r>
      <w:hyperlink r:id="rId138" w:history="1">
        <w:r w:rsidR="000D28AF" w:rsidRPr="004D295F">
          <w:rPr>
            <w:rStyle w:val="Hyperlink"/>
            <w:rFonts w:ascii="Arial" w:hAnsi="Arial" w:cs="Arial"/>
            <w:bCs/>
            <w:sz w:val="22"/>
            <w:szCs w:val="22"/>
            <w:lang w:val="en-GB"/>
          </w:rPr>
          <w:t>www.actionforchildren.org.uk</w:t>
        </w:r>
      </w:hyperlink>
      <w:r w:rsidR="000D28AF" w:rsidRPr="004D295F">
        <w:rPr>
          <w:rFonts w:ascii="Arial" w:hAnsi="Arial" w:cs="Arial"/>
          <w:bCs/>
          <w:color w:val="2B579A"/>
          <w:sz w:val="22"/>
          <w:szCs w:val="22"/>
          <w:shd w:val="clear" w:color="auto" w:fill="E6E6E6"/>
          <w:lang w:val="en-GB"/>
        </w:rPr>
        <w:t xml:space="preserve"> </w:t>
      </w:r>
    </w:p>
    <w:p w14:paraId="5E4D8A26" w14:textId="16A32B79" w:rsidR="000D28AF" w:rsidRPr="004D295F" w:rsidRDefault="000D28AF" w:rsidP="002405EE">
      <w:pPr>
        <w:numPr>
          <w:ilvl w:val="0"/>
          <w:numId w:val="45"/>
        </w:numPr>
        <w:rPr>
          <w:rFonts w:ascii="Arial" w:hAnsi="Arial" w:cs="Arial"/>
          <w:bCs/>
          <w:sz w:val="22"/>
          <w:szCs w:val="22"/>
          <w:lang w:val="en-GB"/>
        </w:rPr>
      </w:pPr>
      <w:r w:rsidRPr="004D295F">
        <w:rPr>
          <w:rFonts w:ascii="Arial" w:hAnsi="Arial" w:cs="Arial"/>
          <w:sz w:val="22"/>
          <w:szCs w:val="22"/>
        </w:rPr>
        <w:t xml:space="preserve">Children’s Society: </w:t>
      </w:r>
      <w:hyperlink r:id="rId139" w:history="1">
        <w:r w:rsidR="009A63FF" w:rsidRPr="004D295F">
          <w:rPr>
            <w:rStyle w:val="Hyperlink"/>
            <w:rFonts w:ascii="Arial" w:hAnsi="Arial" w:cs="Arial"/>
            <w:bCs/>
            <w:sz w:val="22"/>
            <w:szCs w:val="22"/>
            <w:lang w:val="en-GB"/>
          </w:rPr>
          <w:t>www.childrenssociety.org.uk</w:t>
        </w:r>
      </w:hyperlink>
      <w:r w:rsidR="00A90A8B" w:rsidRPr="004D295F">
        <w:rPr>
          <w:rFonts w:ascii="Arial" w:hAnsi="Arial" w:cs="Arial"/>
          <w:bCs/>
          <w:color w:val="2B579A"/>
          <w:sz w:val="22"/>
          <w:szCs w:val="22"/>
          <w:shd w:val="clear" w:color="auto" w:fill="E6E6E6"/>
          <w:lang w:val="en-GB"/>
        </w:rPr>
        <w:t xml:space="preserve"> </w:t>
      </w:r>
    </w:p>
    <w:p w14:paraId="0481BCC5" w14:textId="64ADB457" w:rsidR="00AD6746" w:rsidRPr="004D295F" w:rsidRDefault="00AD6746" w:rsidP="002405EE">
      <w:pPr>
        <w:numPr>
          <w:ilvl w:val="0"/>
          <w:numId w:val="45"/>
        </w:numPr>
        <w:rPr>
          <w:rFonts w:ascii="Arial" w:hAnsi="Arial" w:cs="Arial"/>
          <w:bCs/>
          <w:sz w:val="22"/>
          <w:szCs w:val="22"/>
          <w:lang w:val="en-GB"/>
        </w:rPr>
      </w:pPr>
      <w:r w:rsidRPr="004D295F">
        <w:rPr>
          <w:rFonts w:ascii="Arial" w:hAnsi="Arial" w:cs="Arial"/>
          <w:bCs/>
          <w:sz w:val="22"/>
          <w:szCs w:val="22"/>
          <w:lang w:val="en-GB"/>
        </w:rPr>
        <w:t>Centre of Expertise on Child Sexual Abuse</w:t>
      </w:r>
      <w:r w:rsidR="003C1DA6" w:rsidRPr="004D295F">
        <w:rPr>
          <w:rFonts w:ascii="Arial" w:hAnsi="Arial" w:cs="Arial"/>
          <w:bCs/>
          <w:sz w:val="22"/>
          <w:szCs w:val="22"/>
          <w:lang w:val="en-GB"/>
        </w:rPr>
        <w:t xml:space="preserve">: </w:t>
      </w:r>
      <w:hyperlink r:id="rId140" w:history="1">
        <w:r w:rsidR="003C1DA6" w:rsidRPr="004D295F">
          <w:rPr>
            <w:rStyle w:val="Hyperlink"/>
            <w:rFonts w:ascii="Arial" w:hAnsi="Arial" w:cs="Arial"/>
            <w:bCs/>
            <w:sz w:val="22"/>
            <w:szCs w:val="22"/>
            <w:lang w:val="en-GB"/>
          </w:rPr>
          <w:t>www.csacentre.org.uk</w:t>
        </w:r>
      </w:hyperlink>
      <w:r w:rsidR="003C1DA6" w:rsidRPr="004D295F">
        <w:rPr>
          <w:rFonts w:ascii="Arial" w:hAnsi="Arial" w:cs="Arial"/>
          <w:bCs/>
          <w:sz w:val="22"/>
          <w:szCs w:val="22"/>
          <w:lang w:val="en-GB"/>
        </w:rPr>
        <w:t xml:space="preserve"> </w:t>
      </w:r>
    </w:p>
    <w:p w14:paraId="1F2E222D" w14:textId="77777777" w:rsidR="00C07E41" w:rsidRPr="004D295F" w:rsidRDefault="00C07E41" w:rsidP="002405EE">
      <w:pPr>
        <w:rPr>
          <w:rFonts w:ascii="Arial" w:hAnsi="Arial" w:cs="Arial"/>
          <w:b/>
          <w:sz w:val="22"/>
          <w:szCs w:val="22"/>
          <w:lang w:val="en-GB"/>
        </w:rPr>
      </w:pPr>
    </w:p>
    <w:p w14:paraId="0609BE28" w14:textId="7346E77E" w:rsidR="00AA23D3" w:rsidRPr="004D295F" w:rsidRDefault="00AA23D3" w:rsidP="002405EE">
      <w:pPr>
        <w:rPr>
          <w:rFonts w:ascii="Arial" w:hAnsi="Arial" w:cs="Arial"/>
          <w:b/>
          <w:sz w:val="22"/>
          <w:szCs w:val="22"/>
          <w:lang w:val="en-GB"/>
        </w:rPr>
      </w:pPr>
      <w:r w:rsidRPr="004D295F">
        <w:rPr>
          <w:rFonts w:ascii="Arial" w:hAnsi="Arial" w:cs="Arial"/>
          <w:b/>
          <w:sz w:val="22"/>
          <w:szCs w:val="22"/>
          <w:lang w:val="en-GB"/>
        </w:rPr>
        <w:t xml:space="preserve">Support for </w:t>
      </w:r>
      <w:r w:rsidR="009A63FF" w:rsidRPr="004D295F">
        <w:rPr>
          <w:rFonts w:ascii="Arial" w:hAnsi="Arial" w:cs="Arial"/>
          <w:b/>
          <w:sz w:val="22"/>
          <w:szCs w:val="22"/>
          <w:lang w:val="en-GB"/>
        </w:rPr>
        <w:t>S</w:t>
      </w:r>
      <w:r w:rsidRPr="004D295F">
        <w:rPr>
          <w:rFonts w:ascii="Arial" w:hAnsi="Arial" w:cs="Arial"/>
          <w:b/>
          <w:sz w:val="22"/>
          <w:szCs w:val="22"/>
          <w:lang w:val="en-GB"/>
        </w:rPr>
        <w:t>taff</w:t>
      </w:r>
    </w:p>
    <w:p w14:paraId="3ED0C9B1" w14:textId="77777777" w:rsidR="00AA23D3" w:rsidRPr="004D295F" w:rsidRDefault="00AA23D3" w:rsidP="002405EE">
      <w:pPr>
        <w:numPr>
          <w:ilvl w:val="0"/>
          <w:numId w:val="1"/>
        </w:numPr>
        <w:ind w:left="714" w:hanging="357"/>
        <w:rPr>
          <w:rFonts w:ascii="Arial" w:hAnsi="Arial" w:cs="Arial"/>
          <w:sz w:val="22"/>
          <w:szCs w:val="22"/>
          <w:lang w:val="en-GB"/>
        </w:rPr>
      </w:pPr>
      <w:r w:rsidRPr="004D295F">
        <w:rPr>
          <w:rFonts w:ascii="Arial" w:hAnsi="Arial" w:cs="Arial"/>
          <w:sz w:val="22"/>
          <w:szCs w:val="22"/>
        </w:rPr>
        <w:t xml:space="preserve">Education Support Partnership: </w:t>
      </w:r>
      <w:hyperlink r:id="rId141" w:history="1">
        <w:r w:rsidRPr="004D295F">
          <w:rPr>
            <w:rStyle w:val="Hyperlink"/>
            <w:rFonts w:ascii="Arial" w:hAnsi="Arial" w:cs="Arial"/>
            <w:sz w:val="22"/>
            <w:szCs w:val="22"/>
            <w:lang w:val="en-GB"/>
          </w:rPr>
          <w:t>www.educationsupportpartnership.org.uk</w:t>
        </w:r>
      </w:hyperlink>
      <w:r w:rsidRPr="004D295F">
        <w:rPr>
          <w:rFonts w:ascii="Arial" w:hAnsi="Arial" w:cs="Arial"/>
          <w:color w:val="2B579A"/>
          <w:sz w:val="22"/>
          <w:szCs w:val="22"/>
          <w:shd w:val="clear" w:color="auto" w:fill="E6E6E6"/>
          <w:lang w:val="en-GB"/>
        </w:rPr>
        <w:t xml:space="preserve"> </w:t>
      </w:r>
    </w:p>
    <w:p w14:paraId="6AD657E0" w14:textId="77777777" w:rsidR="00AA23D3" w:rsidRPr="004D295F" w:rsidRDefault="00AA23D3" w:rsidP="002405EE">
      <w:pPr>
        <w:numPr>
          <w:ilvl w:val="0"/>
          <w:numId w:val="1"/>
        </w:numPr>
        <w:ind w:left="714" w:hanging="357"/>
        <w:rPr>
          <w:rFonts w:ascii="Arial" w:hAnsi="Arial" w:cs="Arial"/>
          <w:sz w:val="22"/>
          <w:szCs w:val="22"/>
          <w:lang w:val="en-GB"/>
        </w:rPr>
      </w:pPr>
      <w:r w:rsidRPr="004D295F">
        <w:rPr>
          <w:rFonts w:ascii="Arial" w:hAnsi="Arial" w:cs="Arial"/>
          <w:sz w:val="22"/>
          <w:szCs w:val="22"/>
        </w:rPr>
        <w:t xml:space="preserve">Professional Online Safety Helpline: </w:t>
      </w:r>
      <w:hyperlink r:id="rId142" w:history="1">
        <w:r w:rsidRPr="004D295F">
          <w:rPr>
            <w:rStyle w:val="Hyperlink"/>
            <w:rFonts w:ascii="Arial" w:hAnsi="Arial" w:cs="Arial"/>
            <w:sz w:val="22"/>
            <w:szCs w:val="22"/>
            <w:lang w:val="en-GB"/>
          </w:rPr>
          <w:t>www.saferinternet.org.uk/helpline</w:t>
        </w:r>
      </w:hyperlink>
      <w:r w:rsidRPr="004D295F">
        <w:rPr>
          <w:rFonts w:ascii="Arial" w:hAnsi="Arial" w:cs="Arial"/>
          <w:color w:val="2B579A"/>
          <w:sz w:val="22"/>
          <w:szCs w:val="22"/>
          <w:shd w:val="clear" w:color="auto" w:fill="E6E6E6"/>
          <w:lang w:val="en-GB"/>
        </w:rPr>
        <w:t xml:space="preserve"> </w:t>
      </w:r>
    </w:p>
    <w:p w14:paraId="40959A72" w14:textId="0106C6E1" w:rsidR="00344EE9" w:rsidRPr="00A33C07" w:rsidRDefault="00344EE9" w:rsidP="002405EE">
      <w:pPr>
        <w:numPr>
          <w:ilvl w:val="0"/>
          <w:numId w:val="1"/>
        </w:numPr>
        <w:ind w:left="714" w:hanging="357"/>
        <w:rPr>
          <w:rFonts w:ascii="Arial" w:hAnsi="Arial" w:cs="Arial"/>
          <w:sz w:val="22"/>
          <w:szCs w:val="22"/>
          <w:lang w:val="en-GB"/>
        </w:rPr>
      </w:pPr>
      <w:r w:rsidRPr="004D295F">
        <w:rPr>
          <w:rFonts w:ascii="Arial" w:hAnsi="Arial" w:cs="Arial"/>
          <w:sz w:val="22"/>
          <w:szCs w:val="22"/>
        </w:rPr>
        <w:t>Harmful Sexual Behaviour Support Service</w:t>
      </w:r>
      <w:r w:rsidR="009B2841" w:rsidRPr="004D295F">
        <w:rPr>
          <w:rFonts w:ascii="Arial" w:hAnsi="Arial" w:cs="Arial"/>
          <w:sz w:val="22"/>
          <w:szCs w:val="22"/>
        </w:rPr>
        <w:t xml:space="preserve">: </w:t>
      </w:r>
      <w:hyperlink r:id="rId143" w:history="1">
        <w:r w:rsidR="009B2841" w:rsidRPr="004D295F">
          <w:rPr>
            <w:rStyle w:val="Hyperlink"/>
            <w:rFonts w:ascii="Arial" w:hAnsi="Arial" w:cs="Arial"/>
            <w:sz w:val="22"/>
            <w:szCs w:val="22"/>
            <w:lang w:val="en-GB"/>
          </w:rPr>
          <w:t>https://swgfl.org.uk/harmful-sexual-behaviour-support-service</w:t>
        </w:r>
      </w:hyperlink>
      <w:r w:rsidR="009B2841" w:rsidRPr="004D295F">
        <w:rPr>
          <w:rFonts w:ascii="Arial" w:hAnsi="Arial" w:cs="Arial"/>
          <w:color w:val="2B579A"/>
          <w:sz w:val="22"/>
          <w:szCs w:val="22"/>
          <w:shd w:val="clear" w:color="auto" w:fill="E6E6E6"/>
          <w:lang w:val="en-GB"/>
        </w:rPr>
        <w:t xml:space="preserve"> </w:t>
      </w:r>
    </w:p>
    <w:p w14:paraId="236E4582" w14:textId="741D2C6F" w:rsidR="00A33C07" w:rsidRPr="00775AD9" w:rsidRDefault="00A33C07" w:rsidP="00A33C07">
      <w:pPr>
        <w:numPr>
          <w:ilvl w:val="0"/>
          <w:numId w:val="1"/>
        </w:numPr>
        <w:ind w:left="714" w:hanging="357"/>
        <w:rPr>
          <w:rFonts w:ascii="Arial" w:hAnsi="Arial" w:cs="Arial"/>
          <w:sz w:val="22"/>
          <w:szCs w:val="22"/>
          <w:lang w:val="en-GB"/>
        </w:rPr>
      </w:pPr>
      <w:r w:rsidRPr="00775AD9">
        <w:rPr>
          <w:rFonts w:ascii="Arial" w:hAnsi="Arial" w:cs="Arial"/>
          <w:sz w:val="22"/>
          <w:szCs w:val="22"/>
          <w:shd w:val="clear" w:color="auto" w:fill="E6E6E6"/>
          <w:lang w:val="en-GB"/>
        </w:rPr>
        <w:t xml:space="preserve">NSPCC Whistleblowing helpline: </w:t>
      </w:r>
      <w:hyperlink r:id="rId144" w:history="1">
        <w:r w:rsidRPr="00775AD9">
          <w:rPr>
            <w:rStyle w:val="Hyperlink"/>
            <w:rFonts w:ascii="Arial" w:hAnsi="Arial" w:cs="Arial"/>
            <w:sz w:val="22"/>
            <w:szCs w:val="22"/>
            <w:shd w:val="clear" w:color="auto" w:fill="E6E6E6"/>
            <w:lang w:val="en-GB"/>
          </w:rPr>
          <w:t>www.nspcc.org.uk/keeping-children-safe/reporting-abuse/dedicated-helplines/whistleblowing-advice-line/</w:t>
        </w:r>
      </w:hyperlink>
      <w:r w:rsidRPr="00775AD9">
        <w:rPr>
          <w:rFonts w:ascii="Arial" w:hAnsi="Arial" w:cs="Arial"/>
          <w:color w:val="2B579A"/>
          <w:sz w:val="22"/>
          <w:szCs w:val="22"/>
          <w:shd w:val="clear" w:color="auto" w:fill="E6E6E6"/>
          <w:lang w:val="en-GB"/>
        </w:rPr>
        <w:t xml:space="preserve">  </w:t>
      </w:r>
    </w:p>
    <w:p w14:paraId="3BF61EA4" w14:textId="77777777" w:rsidR="00AA23D3" w:rsidRPr="00775AD9" w:rsidRDefault="00AA23D3" w:rsidP="002405EE">
      <w:pPr>
        <w:rPr>
          <w:rFonts w:ascii="Arial" w:hAnsi="Arial" w:cs="Arial"/>
          <w:sz w:val="22"/>
          <w:szCs w:val="22"/>
          <w:lang w:val="en-GB"/>
        </w:rPr>
      </w:pPr>
    </w:p>
    <w:p w14:paraId="6C025391" w14:textId="6D0F3414" w:rsidR="00AA23D3" w:rsidRPr="00775AD9" w:rsidRDefault="00AA23D3" w:rsidP="002405EE">
      <w:pPr>
        <w:rPr>
          <w:rFonts w:ascii="Arial" w:hAnsi="Arial" w:cs="Arial"/>
          <w:b/>
          <w:sz w:val="22"/>
          <w:szCs w:val="22"/>
          <w:lang w:val="en-GB"/>
        </w:rPr>
      </w:pPr>
      <w:r w:rsidRPr="00775AD9">
        <w:rPr>
          <w:rFonts w:ascii="Arial" w:hAnsi="Arial" w:cs="Arial"/>
          <w:b/>
          <w:sz w:val="22"/>
          <w:szCs w:val="22"/>
          <w:lang w:val="en-GB"/>
        </w:rPr>
        <w:t xml:space="preserve">Support for </w:t>
      </w:r>
      <w:r w:rsidR="005A2296" w:rsidRPr="00775AD9">
        <w:rPr>
          <w:rFonts w:ascii="Arial" w:hAnsi="Arial" w:cs="Arial"/>
          <w:b/>
          <w:sz w:val="22"/>
          <w:szCs w:val="22"/>
          <w:lang w:val="en-GB"/>
        </w:rPr>
        <w:t>pupils</w:t>
      </w:r>
    </w:p>
    <w:p w14:paraId="0B9FDEAC" w14:textId="77777777" w:rsidR="00AA23D3" w:rsidRPr="00775AD9" w:rsidRDefault="00AA23D3" w:rsidP="002405EE">
      <w:pPr>
        <w:numPr>
          <w:ilvl w:val="0"/>
          <w:numId w:val="2"/>
        </w:numPr>
        <w:rPr>
          <w:rFonts w:ascii="Arial" w:hAnsi="Arial" w:cs="Arial"/>
          <w:sz w:val="22"/>
          <w:szCs w:val="22"/>
          <w:lang w:val="en-GB"/>
        </w:rPr>
      </w:pPr>
      <w:r w:rsidRPr="00775AD9">
        <w:rPr>
          <w:rFonts w:ascii="Arial" w:hAnsi="Arial" w:cs="Arial"/>
          <w:sz w:val="22"/>
          <w:szCs w:val="22"/>
        </w:rPr>
        <w:t xml:space="preserve">ChildLine: </w:t>
      </w:r>
      <w:hyperlink r:id="rId145" w:history="1">
        <w:r w:rsidRPr="00775AD9">
          <w:rPr>
            <w:rStyle w:val="Hyperlink"/>
            <w:rFonts w:ascii="Arial" w:hAnsi="Arial" w:cs="Arial"/>
            <w:bCs/>
            <w:sz w:val="22"/>
            <w:szCs w:val="22"/>
          </w:rPr>
          <w:t>www.childline.org.uk</w:t>
        </w:r>
      </w:hyperlink>
    </w:p>
    <w:p w14:paraId="0F2E1519" w14:textId="77777777" w:rsidR="00AA23D3" w:rsidRPr="00775AD9" w:rsidRDefault="00AA23D3" w:rsidP="002405EE">
      <w:pPr>
        <w:numPr>
          <w:ilvl w:val="0"/>
          <w:numId w:val="2"/>
        </w:numPr>
        <w:rPr>
          <w:rFonts w:ascii="Arial" w:hAnsi="Arial" w:cs="Arial"/>
          <w:bCs/>
          <w:sz w:val="22"/>
          <w:szCs w:val="22"/>
        </w:rPr>
      </w:pPr>
      <w:r w:rsidRPr="00775AD9">
        <w:rPr>
          <w:rFonts w:ascii="Arial" w:hAnsi="Arial" w:cs="Arial"/>
          <w:sz w:val="22"/>
          <w:szCs w:val="22"/>
        </w:rPr>
        <w:t xml:space="preserve">Papyrus: </w:t>
      </w:r>
      <w:hyperlink r:id="rId146" w:history="1">
        <w:r w:rsidRPr="00775AD9">
          <w:rPr>
            <w:rStyle w:val="Hyperlink"/>
            <w:rFonts w:ascii="Arial" w:hAnsi="Arial" w:cs="Arial"/>
            <w:bCs/>
            <w:sz w:val="22"/>
            <w:szCs w:val="22"/>
          </w:rPr>
          <w:t>www.papyrus-uk.org</w:t>
        </w:r>
      </w:hyperlink>
      <w:r w:rsidRPr="00775AD9">
        <w:rPr>
          <w:rFonts w:ascii="Arial" w:hAnsi="Arial" w:cs="Arial"/>
          <w:bCs/>
          <w:color w:val="2B579A"/>
          <w:sz w:val="22"/>
          <w:szCs w:val="22"/>
          <w:shd w:val="clear" w:color="auto" w:fill="E6E6E6"/>
        </w:rPr>
        <w:t xml:space="preserve"> </w:t>
      </w:r>
    </w:p>
    <w:p w14:paraId="04A06785" w14:textId="4925B22A" w:rsidR="00263F41" w:rsidRPr="00775AD9" w:rsidRDefault="00AA23D3" w:rsidP="002405EE">
      <w:pPr>
        <w:numPr>
          <w:ilvl w:val="0"/>
          <w:numId w:val="2"/>
        </w:numPr>
        <w:rPr>
          <w:rStyle w:val="Hyperlink"/>
          <w:rFonts w:ascii="Arial" w:hAnsi="Arial" w:cs="Arial"/>
          <w:color w:val="auto"/>
          <w:sz w:val="22"/>
          <w:szCs w:val="22"/>
          <w:u w:val="none"/>
          <w:lang w:val="en-GB"/>
        </w:rPr>
      </w:pPr>
      <w:r w:rsidRPr="00775AD9">
        <w:rPr>
          <w:rFonts w:ascii="Arial" w:hAnsi="Arial" w:cs="Arial"/>
          <w:sz w:val="22"/>
          <w:szCs w:val="22"/>
        </w:rPr>
        <w:t xml:space="preserve">The Mix: </w:t>
      </w:r>
      <w:hyperlink r:id="rId147" w:history="1">
        <w:r w:rsidRPr="00775AD9">
          <w:rPr>
            <w:rStyle w:val="Hyperlink"/>
            <w:rFonts w:ascii="Arial" w:hAnsi="Arial" w:cs="Arial"/>
            <w:bCs/>
            <w:sz w:val="22"/>
            <w:szCs w:val="22"/>
          </w:rPr>
          <w:t>www.themix.org.uk</w:t>
        </w:r>
      </w:hyperlink>
    </w:p>
    <w:p w14:paraId="4A3F1DBE" w14:textId="329EBB39" w:rsidR="008570F2" w:rsidRPr="00775AD9" w:rsidRDefault="008570F2" w:rsidP="002405EE">
      <w:pPr>
        <w:numPr>
          <w:ilvl w:val="0"/>
          <w:numId w:val="2"/>
        </w:numPr>
        <w:rPr>
          <w:rFonts w:ascii="Arial" w:hAnsi="Arial" w:cs="Arial"/>
          <w:sz w:val="22"/>
          <w:szCs w:val="22"/>
          <w:lang w:val="en-GB"/>
        </w:rPr>
      </w:pPr>
      <w:r w:rsidRPr="00775AD9">
        <w:rPr>
          <w:rFonts w:ascii="Arial" w:hAnsi="Arial" w:cs="Arial"/>
          <w:sz w:val="22"/>
          <w:szCs w:val="22"/>
        </w:rPr>
        <w:t xml:space="preserve">Shout: </w:t>
      </w:r>
      <w:hyperlink r:id="rId148" w:history="1">
        <w:r w:rsidRPr="00775AD9">
          <w:rPr>
            <w:rStyle w:val="Hyperlink"/>
            <w:rFonts w:ascii="Arial" w:hAnsi="Arial" w:cs="Arial"/>
            <w:sz w:val="22"/>
            <w:szCs w:val="22"/>
          </w:rPr>
          <w:t>www.giveusashout.org</w:t>
        </w:r>
      </w:hyperlink>
    </w:p>
    <w:p w14:paraId="2C949E01" w14:textId="480ED2E6" w:rsidR="00AA23D3" w:rsidRPr="00775AD9" w:rsidRDefault="008B7448" w:rsidP="002405EE">
      <w:pPr>
        <w:numPr>
          <w:ilvl w:val="0"/>
          <w:numId w:val="2"/>
        </w:numPr>
        <w:rPr>
          <w:rStyle w:val="Hyperlink"/>
          <w:rFonts w:ascii="Arial" w:hAnsi="Arial" w:cs="Arial"/>
          <w:color w:val="auto"/>
          <w:sz w:val="22"/>
          <w:szCs w:val="22"/>
          <w:u w:val="none"/>
          <w:lang w:val="en-GB"/>
        </w:rPr>
      </w:pPr>
      <w:r w:rsidRPr="00775AD9">
        <w:rPr>
          <w:rFonts w:ascii="Arial" w:hAnsi="Arial" w:cs="Arial"/>
          <w:sz w:val="22"/>
          <w:szCs w:val="22"/>
        </w:rPr>
        <w:t xml:space="preserve">Fearless: </w:t>
      </w:r>
      <w:hyperlink r:id="rId149" w:history="1">
        <w:r w:rsidRPr="00775AD9">
          <w:rPr>
            <w:rStyle w:val="Hyperlink"/>
            <w:rFonts w:ascii="Arial" w:hAnsi="Arial" w:cs="Arial"/>
            <w:sz w:val="22"/>
            <w:szCs w:val="22"/>
          </w:rPr>
          <w:t>www.fearless.org</w:t>
        </w:r>
      </w:hyperlink>
    </w:p>
    <w:p w14:paraId="7BBDADD3" w14:textId="35052A99" w:rsidR="00CA79F2" w:rsidRPr="00775AD9" w:rsidRDefault="00CA79F2" w:rsidP="002405EE">
      <w:pPr>
        <w:numPr>
          <w:ilvl w:val="0"/>
          <w:numId w:val="2"/>
        </w:numPr>
        <w:rPr>
          <w:rStyle w:val="Hyperlink"/>
          <w:rFonts w:ascii="Arial" w:hAnsi="Arial" w:cs="Arial"/>
          <w:color w:val="auto"/>
          <w:u w:val="none"/>
        </w:rPr>
      </w:pPr>
      <w:r w:rsidRPr="00775AD9">
        <w:rPr>
          <w:rFonts w:ascii="Arial" w:hAnsi="Arial" w:cs="Arial"/>
          <w:sz w:val="22"/>
          <w:szCs w:val="22"/>
        </w:rPr>
        <w:t xml:space="preserve">Victim Support: </w:t>
      </w:r>
      <w:hyperlink r:id="rId150" w:history="1">
        <w:r w:rsidRPr="00775AD9">
          <w:rPr>
            <w:rStyle w:val="Hyperlink"/>
            <w:rFonts w:ascii="Arial" w:hAnsi="Arial" w:cs="Arial"/>
            <w:bCs/>
            <w:sz w:val="22"/>
            <w:szCs w:val="22"/>
          </w:rPr>
          <w:t>www.victimsupport.org.uk</w:t>
        </w:r>
      </w:hyperlink>
      <w:r w:rsidRPr="00775AD9">
        <w:rPr>
          <w:rStyle w:val="Hyperlink"/>
          <w:rFonts w:ascii="Arial" w:hAnsi="Arial" w:cs="Arial"/>
          <w:bCs/>
          <w:sz w:val="22"/>
          <w:szCs w:val="22"/>
        </w:rPr>
        <w:t xml:space="preserve"> </w:t>
      </w:r>
    </w:p>
    <w:p w14:paraId="4172CF15" w14:textId="1BCE6DC6" w:rsidR="00407815" w:rsidRPr="00775AD9" w:rsidRDefault="00407815" w:rsidP="002405EE">
      <w:pPr>
        <w:numPr>
          <w:ilvl w:val="0"/>
          <w:numId w:val="2"/>
        </w:numPr>
        <w:rPr>
          <w:rFonts w:ascii="Arial" w:hAnsi="Arial" w:cs="Arial"/>
          <w:sz w:val="22"/>
          <w:szCs w:val="22"/>
        </w:rPr>
      </w:pPr>
      <w:r w:rsidRPr="00775AD9">
        <w:rPr>
          <w:rFonts w:ascii="Arial" w:hAnsi="Arial" w:cs="Arial"/>
          <w:sz w:val="22"/>
          <w:szCs w:val="22"/>
        </w:rPr>
        <w:t>Lucy Faithfull Foundation ‘Shore Space’:</w:t>
      </w:r>
      <w:r w:rsidRPr="00775AD9">
        <w:t xml:space="preserve"> </w:t>
      </w:r>
      <w:hyperlink r:id="rId151" w:history="1">
        <w:r w:rsidRPr="00775AD9">
          <w:rPr>
            <w:rStyle w:val="Hyperlink"/>
            <w:rFonts w:ascii="Arial" w:hAnsi="Arial" w:cs="Arial"/>
            <w:sz w:val="22"/>
            <w:szCs w:val="22"/>
          </w:rPr>
          <w:t>https://shorespace.org.uk/</w:t>
        </w:r>
      </w:hyperlink>
      <w:r w:rsidRPr="00775AD9">
        <w:rPr>
          <w:rFonts w:ascii="Arial" w:hAnsi="Arial" w:cs="Arial"/>
          <w:sz w:val="22"/>
          <w:szCs w:val="22"/>
        </w:rPr>
        <w:t xml:space="preserve"> </w:t>
      </w:r>
    </w:p>
    <w:p w14:paraId="2EA263C3" w14:textId="77777777" w:rsidR="008570F2" w:rsidRPr="004D295F" w:rsidRDefault="008570F2" w:rsidP="002405EE">
      <w:pPr>
        <w:ind w:left="720"/>
        <w:rPr>
          <w:rFonts w:ascii="Arial" w:hAnsi="Arial" w:cs="Arial"/>
          <w:sz w:val="22"/>
          <w:szCs w:val="22"/>
          <w:lang w:val="en-GB"/>
        </w:rPr>
      </w:pPr>
    </w:p>
    <w:p w14:paraId="5C7E641A" w14:textId="2339956A" w:rsidR="00AA23D3" w:rsidRPr="004D295F" w:rsidRDefault="00AA23D3" w:rsidP="002405EE">
      <w:pPr>
        <w:rPr>
          <w:rFonts w:ascii="Arial" w:hAnsi="Arial" w:cs="Arial"/>
          <w:b/>
          <w:sz w:val="22"/>
          <w:szCs w:val="22"/>
          <w:lang w:val="en-GB"/>
        </w:rPr>
      </w:pPr>
      <w:r w:rsidRPr="004D295F">
        <w:rPr>
          <w:rFonts w:ascii="Arial" w:hAnsi="Arial" w:cs="Arial"/>
          <w:b/>
          <w:sz w:val="22"/>
          <w:szCs w:val="22"/>
          <w:lang w:val="en-GB"/>
        </w:rPr>
        <w:t xml:space="preserve">Support for </w:t>
      </w:r>
      <w:r w:rsidR="009A63FF" w:rsidRPr="004D295F">
        <w:rPr>
          <w:rFonts w:ascii="Arial" w:hAnsi="Arial" w:cs="Arial"/>
          <w:b/>
          <w:sz w:val="22"/>
          <w:szCs w:val="22"/>
          <w:lang w:val="en-GB"/>
        </w:rPr>
        <w:t>A</w:t>
      </w:r>
      <w:r w:rsidRPr="004D295F">
        <w:rPr>
          <w:rFonts w:ascii="Arial" w:hAnsi="Arial" w:cs="Arial"/>
          <w:b/>
          <w:sz w:val="22"/>
          <w:szCs w:val="22"/>
          <w:lang w:val="en-GB"/>
        </w:rPr>
        <w:t>dults</w:t>
      </w:r>
    </w:p>
    <w:p w14:paraId="77D32E2E" w14:textId="1D81345B" w:rsidR="00AA23D3" w:rsidRPr="004D295F" w:rsidRDefault="00AA23D3" w:rsidP="002405EE">
      <w:pPr>
        <w:numPr>
          <w:ilvl w:val="0"/>
          <w:numId w:val="3"/>
        </w:numPr>
        <w:rPr>
          <w:rFonts w:ascii="Arial" w:hAnsi="Arial" w:cs="Arial"/>
          <w:sz w:val="22"/>
          <w:szCs w:val="22"/>
          <w:lang w:val="en-GB"/>
        </w:rPr>
      </w:pPr>
      <w:r w:rsidRPr="004D295F">
        <w:rPr>
          <w:rFonts w:ascii="Arial" w:hAnsi="Arial" w:cs="Arial"/>
          <w:sz w:val="22"/>
          <w:szCs w:val="22"/>
        </w:rPr>
        <w:t xml:space="preserve">Family Lives: </w:t>
      </w:r>
      <w:hyperlink r:id="rId152" w:history="1">
        <w:r w:rsidRPr="004D295F">
          <w:rPr>
            <w:rStyle w:val="Hyperlink"/>
            <w:rFonts w:ascii="Arial" w:hAnsi="Arial" w:cs="Arial"/>
            <w:bCs/>
            <w:sz w:val="22"/>
            <w:szCs w:val="22"/>
          </w:rPr>
          <w:t>www.familylives.org.uk</w:t>
        </w:r>
      </w:hyperlink>
    </w:p>
    <w:p w14:paraId="7B9F9AC3" w14:textId="40C5ACD5" w:rsidR="00AA23D3" w:rsidRPr="004D295F" w:rsidRDefault="00AA23D3" w:rsidP="002405EE">
      <w:pPr>
        <w:numPr>
          <w:ilvl w:val="0"/>
          <w:numId w:val="3"/>
        </w:numPr>
        <w:rPr>
          <w:rFonts w:ascii="Arial" w:hAnsi="Arial" w:cs="Arial"/>
          <w:sz w:val="22"/>
          <w:szCs w:val="22"/>
          <w:lang w:val="en-GB"/>
        </w:rPr>
      </w:pPr>
      <w:r w:rsidRPr="004D295F">
        <w:rPr>
          <w:rFonts w:ascii="Arial" w:hAnsi="Arial" w:cs="Arial"/>
          <w:sz w:val="22"/>
          <w:szCs w:val="22"/>
        </w:rPr>
        <w:t xml:space="preserve">Crime Stoppers: </w:t>
      </w:r>
      <w:hyperlink r:id="rId153" w:tgtFrame="_blank" w:history="1">
        <w:r w:rsidRPr="004D295F">
          <w:rPr>
            <w:rStyle w:val="Hyperlink"/>
            <w:rFonts w:ascii="Arial" w:hAnsi="Arial" w:cs="Arial"/>
            <w:bCs/>
            <w:sz w:val="22"/>
            <w:szCs w:val="22"/>
          </w:rPr>
          <w:t>www.crimestoppers-uk.org</w:t>
        </w:r>
      </w:hyperlink>
    </w:p>
    <w:p w14:paraId="35011504" w14:textId="14236B2B" w:rsidR="00AA23D3" w:rsidRPr="004D295F" w:rsidRDefault="00AA23D3" w:rsidP="002405EE">
      <w:pPr>
        <w:numPr>
          <w:ilvl w:val="0"/>
          <w:numId w:val="3"/>
        </w:numPr>
        <w:rPr>
          <w:rStyle w:val="Hyperlink"/>
          <w:rFonts w:ascii="Arial" w:hAnsi="Arial" w:cs="Arial"/>
          <w:bCs/>
          <w:sz w:val="22"/>
          <w:szCs w:val="22"/>
        </w:rPr>
      </w:pPr>
      <w:r w:rsidRPr="004D295F">
        <w:rPr>
          <w:rFonts w:ascii="Arial" w:hAnsi="Arial" w:cs="Arial"/>
          <w:sz w:val="22"/>
          <w:szCs w:val="22"/>
        </w:rPr>
        <w:t xml:space="preserve">Victim Support: </w:t>
      </w:r>
      <w:hyperlink r:id="rId154" w:history="1">
        <w:r w:rsidRPr="004D295F">
          <w:rPr>
            <w:rStyle w:val="Hyperlink"/>
            <w:rFonts w:ascii="Arial" w:hAnsi="Arial" w:cs="Arial"/>
            <w:bCs/>
            <w:sz w:val="22"/>
            <w:szCs w:val="22"/>
          </w:rPr>
          <w:t>www.victimsupport.org.uk</w:t>
        </w:r>
      </w:hyperlink>
      <w:r w:rsidRPr="004D295F">
        <w:rPr>
          <w:rStyle w:val="Hyperlink"/>
          <w:rFonts w:ascii="Arial" w:hAnsi="Arial" w:cs="Arial"/>
          <w:bCs/>
          <w:sz w:val="22"/>
          <w:szCs w:val="22"/>
        </w:rPr>
        <w:t xml:space="preserve"> </w:t>
      </w:r>
    </w:p>
    <w:p w14:paraId="058FFCC5" w14:textId="77777777" w:rsidR="00AA23D3" w:rsidRPr="004D295F" w:rsidRDefault="00AA23D3" w:rsidP="002405EE">
      <w:pPr>
        <w:numPr>
          <w:ilvl w:val="0"/>
          <w:numId w:val="3"/>
        </w:numPr>
        <w:rPr>
          <w:rFonts w:ascii="Arial" w:hAnsi="Arial" w:cs="Arial"/>
          <w:bCs/>
          <w:sz w:val="22"/>
          <w:szCs w:val="22"/>
        </w:rPr>
      </w:pPr>
      <w:r w:rsidRPr="004D295F">
        <w:rPr>
          <w:rFonts w:ascii="Arial" w:hAnsi="Arial" w:cs="Arial"/>
          <w:sz w:val="22"/>
          <w:szCs w:val="22"/>
        </w:rPr>
        <w:t xml:space="preserve">The Samaritans: </w:t>
      </w:r>
      <w:hyperlink r:id="rId155" w:history="1">
        <w:r w:rsidRPr="004D295F">
          <w:rPr>
            <w:rStyle w:val="Hyperlink"/>
            <w:rFonts w:ascii="Arial" w:hAnsi="Arial" w:cs="Arial"/>
            <w:bCs/>
            <w:sz w:val="22"/>
            <w:szCs w:val="22"/>
          </w:rPr>
          <w:t>www.samaritans.org</w:t>
        </w:r>
      </w:hyperlink>
      <w:r w:rsidRPr="004D295F">
        <w:rPr>
          <w:rFonts w:ascii="Arial" w:hAnsi="Arial" w:cs="Arial"/>
          <w:bCs/>
          <w:color w:val="2B579A"/>
          <w:sz w:val="22"/>
          <w:szCs w:val="22"/>
          <w:shd w:val="clear" w:color="auto" w:fill="E6E6E6"/>
        </w:rPr>
        <w:t xml:space="preserve"> </w:t>
      </w:r>
    </w:p>
    <w:p w14:paraId="6B86F917" w14:textId="77777777" w:rsidR="00AA23D3" w:rsidRPr="004D295F" w:rsidRDefault="00AA23D3" w:rsidP="002405EE">
      <w:pPr>
        <w:numPr>
          <w:ilvl w:val="0"/>
          <w:numId w:val="3"/>
        </w:numPr>
        <w:rPr>
          <w:rFonts w:ascii="Arial" w:hAnsi="Arial" w:cs="Arial"/>
          <w:sz w:val="22"/>
          <w:szCs w:val="22"/>
          <w:lang w:val="en-GB"/>
        </w:rPr>
      </w:pPr>
      <w:r w:rsidRPr="004D295F">
        <w:rPr>
          <w:rFonts w:ascii="Arial" w:hAnsi="Arial" w:cs="Arial"/>
          <w:sz w:val="22"/>
          <w:szCs w:val="22"/>
          <w:lang w:val="en-GB"/>
        </w:rPr>
        <w:t xml:space="preserve">NAPAC (National Association for People Abused in Childhood): </w:t>
      </w:r>
      <w:r w:rsidRPr="004D295F">
        <w:rPr>
          <w:rStyle w:val="Hyperlink"/>
          <w:rFonts w:ascii="Arial" w:hAnsi="Arial" w:cs="Arial"/>
          <w:bCs/>
        </w:rPr>
        <w:t>www.</w:t>
      </w:r>
      <w:hyperlink r:id="rId156" w:history="1">
        <w:r w:rsidRPr="004D295F">
          <w:rPr>
            <w:rStyle w:val="Hyperlink"/>
            <w:rFonts w:ascii="Arial" w:hAnsi="Arial" w:cs="Arial"/>
            <w:bCs/>
            <w:sz w:val="22"/>
            <w:szCs w:val="22"/>
          </w:rPr>
          <w:t>napac.org.uk</w:t>
        </w:r>
      </w:hyperlink>
      <w:r w:rsidRPr="004D295F">
        <w:rPr>
          <w:rStyle w:val="Hyperlink"/>
          <w:rFonts w:ascii="Arial" w:hAnsi="Arial" w:cs="Arial"/>
          <w:bCs/>
          <w:sz w:val="22"/>
          <w:szCs w:val="22"/>
        </w:rPr>
        <w:t xml:space="preserve">  </w:t>
      </w:r>
    </w:p>
    <w:p w14:paraId="340ED979" w14:textId="77777777" w:rsidR="00AA23D3" w:rsidRPr="004D295F" w:rsidRDefault="00AA23D3" w:rsidP="002405EE">
      <w:pPr>
        <w:numPr>
          <w:ilvl w:val="0"/>
          <w:numId w:val="3"/>
        </w:numPr>
        <w:rPr>
          <w:rFonts w:ascii="Arial" w:hAnsi="Arial" w:cs="Arial"/>
          <w:sz w:val="22"/>
          <w:szCs w:val="22"/>
          <w:lang w:val="en-GB"/>
        </w:rPr>
      </w:pPr>
      <w:r w:rsidRPr="004D295F">
        <w:rPr>
          <w:rFonts w:ascii="Arial" w:hAnsi="Arial" w:cs="Arial"/>
          <w:sz w:val="22"/>
          <w:szCs w:val="22"/>
        </w:rPr>
        <w:t xml:space="preserve">MOSAC: </w:t>
      </w:r>
      <w:hyperlink r:id="rId157" w:history="1">
        <w:r w:rsidRPr="004D295F">
          <w:rPr>
            <w:rStyle w:val="Hyperlink"/>
            <w:rFonts w:ascii="Arial" w:hAnsi="Arial" w:cs="Arial"/>
            <w:bCs/>
            <w:sz w:val="22"/>
            <w:szCs w:val="22"/>
          </w:rPr>
          <w:t>www.mosac.org.uk</w:t>
        </w:r>
      </w:hyperlink>
      <w:r w:rsidRPr="004D295F">
        <w:rPr>
          <w:rFonts w:ascii="Arial" w:hAnsi="Arial" w:cs="Arial"/>
          <w:color w:val="2B579A"/>
          <w:sz w:val="22"/>
          <w:szCs w:val="22"/>
          <w:shd w:val="clear" w:color="auto" w:fill="E6E6E6"/>
          <w:lang w:val="en-GB"/>
        </w:rPr>
        <w:t xml:space="preserve"> </w:t>
      </w:r>
    </w:p>
    <w:p w14:paraId="38B9C303" w14:textId="77777777" w:rsidR="00AA23D3" w:rsidRPr="004D295F" w:rsidRDefault="00AA23D3" w:rsidP="002405EE">
      <w:pPr>
        <w:numPr>
          <w:ilvl w:val="0"/>
          <w:numId w:val="3"/>
        </w:numPr>
        <w:rPr>
          <w:rFonts w:ascii="Arial" w:hAnsi="Arial" w:cs="Arial"/>
          <w:bCs/>
          <w:sz w:val="22"/>
          <w:szCs w:val="22"/>
        </w:rPr>
      </w:pPr>
      <w:r w:rsidRPr="004D295F">
        <w:rPr>
          <w:rFonts w:ascii="Arial" w:hAnsi="Arial" w:cs="Arial"/>
          <w:sz w:val="22"/>
          <w:szCs w:val="22"/>
        </w:rPr>
        <w:t xml:space="preserve">Action Fraud: </w:t>
      </w:r>
      <w:hyperlink r:id="rId158" w:history="1">
        <w:r w:rsidRPr="004D295F">
          <w:rPr>
            <w:rStyle w:val="Hyperlink"/>
            <w:rFonts w:ascii="Arial" w:hAnsi="Arial" w:cs="Arial"/>
            <w:bCs/>
            <w:sz w:val="22"/>
            <w:szCs w:val="22"/>
          </w:rPr>
          <w:t>www.actionfraud.police.uk</w:t>
        </w:r>
      </w:hyperlink>
      <w:r w:rsidRPr="004D295F">
        <w:rPr>
          <w:rFonts w:ascii="Arial" w:hAnsi="Arial" w:cs="Arial"/>
          <w:bCs/>
          <w:color w:val="2B579A"/>
          <w:sz w:val="22"/>
          <w:szCs w:val="22"/>
          <w:shd w:val="clear" w:color="auto" w:fill="E6E6E6"/>
        </w:rPr>
        <w:t xml:space="preserve"> </w:t>
      </w:r>
    </w:p>
    <w:p w14:paraId="351C7BEF" w14:textId="7BBEB3DB" w:rsidR="008570F2" w:rsidRPr="004D295F" w:rsidRDefault="008570F2" w:rsidP="002405EE">
      <w:pPr>
        <w:numPr>
          <w:ilvl w:val="0"/>
          <w:numId w:val="3"/>
        </w:numPr>
        <w:rPr>
          <w:rStyle w:val="Hyperlink"/>
          <w:rFonts w:ascii="Arial" w:hAnsi="Arial" w:cs="Arial"/>
          <w:color w:val="auto"/>
          <w:sz w:val="22"/>
          <w:szCs w:val="22"/>
          <w:u w:val="none"/>
          <w:lang w:val="en-GB"/>
        </w:rPr>
      </w:pPr>
      <w:r w:rsidRPr="004D295F">
        <w:t>S</w:t>
      </w:r>
      <w:r w:rsidRPr="004D295F">
        <w:rPr>
          <w:rFonts w:ascii="Arial" w:hAnsi="Arial" w:cs="Arial"/>
          <w:sz w:val="22"/>
          <w:szCs w:val="22"/>
        </w:rPr>
        <w:t xml:space="preserve">hout: </w:t>
      </w:r>
      <w:hyperlink r:id="rId159" w:history="1">
        <w:r w:rsidRPr="004D295F">
          <w:rPr>
            <w:rStyle w:val="Hyperlink"/>
            <w:rFonts w:ascii="Arial" w:hAnsi="Arial" w:cs="Arial"/>
            <w:sz w:val="22"/>
            <w:szCs w:val="22"/>
          </w:rPr>
          <w:t>www.giveusashout.org</w:t>
        </w:r>
      </w:hyperlink>
    </w:p>
    <w:p w14:paraId="4F332776" w14:textId="61D3636E" w:rsidR="007A3083" w:rsidRPr="004D295F" w:rsidRDefault="007A3083" w:rsidP="002405EE">
      <w:pPr>
        <w:numPr>
          <w:ilvl w:val="0"/>
          <w:numId w:val="3"/>
        </w:numPr>
        <w:rPr>
          <w:rStyle w:val="Hyperlink"/>
          <w:rFonts w:ascii="Arial" w:hAnsi="Arial" w:cs="Arial"/>
          <w:color w:val="auto"/>
          <w:sz w:val="22"/>
          <w:szCs w:val="22"/>
          <w:u w:val="none"/>
          <w:lang w:val="en-GB"/>
        </w:rPr>
      </w:pPr>
      <w:r w:rsidRPr="004D295F">
        <w:rPr>
          <w:rStyle w:val="Hyperlink"/>
          <w:rFonts w:ascii="Arial" w:hAnsi="Arial" w:cs="Arial"/>
          <w:color w:val="auto"/>
          <w:sz w:val="22"/>
          <w:szCs w:val="22"/>
          <w:u w:val="none"/>
        </w:rPr>
        <w:t>Advice now:</w:t>
      </w:r>
      <w:r w:rsidRPr="004D295F">
        <w:rPr>
          <w:rStyle w:val="Hyperlink"/>
          <w:rFonts w:ascii="Arial" w:hAnsi="Arial" w:cs="Arial"/>
          <w:color w:val="auto"/>
          <w:sz w:val="22"/>
          <w:szCs w:val="22"/>
        </w:rPr>
        <w:t xml:space="preserve"> </w:t>
      </w:r>
      <w:r w:rsidRPr="004D295F">
        <w:rPr>
          <w:rStyle w:val="Hyperlink"/>
          <w:rFonts w:ascii="Arial" w:hAnsi="Arial" w:cs="Arial"/>
          <w:sz w:val="22"/>
          <w:szCs w:val="22"/>
        </w:rPr>
        <w:t>www.advicenow.org.uk</w:t>
      </w:r>
    </w:p>
    <w:p w14:paraId="497B0B94" w14:textId="77777777" w:rsidR="00AA23D3" w:rsidRPr="004D295F" w:rsidRDefault="00AA23D3" w:rsidP="002405EE">
      <w:pPr>
        <w:rPr>
          <w:rFonts w:ascii="Arial" w:hAnsi="Arial" w:cs="Arial"/>
          <w:bCs/>
          <w:sz w:val="22"/>
          <w:szCs w:val="22"/>
        </w:rPr>
      </w:pPr>
    </w:p>
    <w:p w14:paraId="4CABE84F" w14:textId="77777777" w:rsidR="004D6C4D" w:rsidRPr="00775AD9" w:rsidRDefault="004D6C4D" w:rsidP="004D6C4D">
      <w:pPr>
        <w:rPr>
          <w:rFonts w:ascii="Arial" w:hAnsi="Arial" w:cs="Arial"/>
          <w:b/>
          <w:sz w:val="22"/>
          <w:szCs w:val="22"/>
        </w:rPr>
      </w:pPr>
      <w:r w:rsidRPr="00775AD9">
        <w:rPr>
          <w:rFonts w:ascii="Arial" w:hAnsi="Arial" w:cs="Arial"/>
          <w:b/>
          <w:sz w:val="22"/>
          <w:szCs w:val="22"/>
        </w:rPr>
        <w:t>Support for Special Education Needs and Disabilities</w:t>
      </w:r>
    </w:p>
    <w:p w14:paraId="66380A46" w14:textId="77777777" w:rsidR="004D6C4D" w:rsidRPr="00775AD9" w:rsidRDefault="004D6C4D" w:rsidP="004D6C4D">
      <w:pPr>
        <w:numPr>
          <w:ilvl w:val="0"/>
          <w:numId w:val="4"/>
        </w:numPr>
        <w:rPr>
          <w:rFonts w:ascii="Arial" w:hAnsi="Arial" w:cs="Arial"/>
          <w:bCs/>
          <w:sz w:val="22"/>
          <w:szCs w:val="22"/>
        </w:rPr>
      </w:pPr>
      <w:r w:rsidRPr="00775AD9">
        <w:rPr>
          <w:rFonts w:ascii="Arial" w:hAnsi="Arial" w:cs="Arial"/>
          <w:sz w:val="22"/>
          <w:szCs w:val="22"/>
        </w:rPr>
        <w:t xml:space="preserve">Respond: </w:t>
      </w:r>
      <w:hyperlink r:id="rId160" w:history="1">
        <w:r w:rsidRPr="00775AD9">
          <w:rPr>
            <w:rStyle w:val="Hyperlink"/>
            <w:rFonts w:ascii="Arial" w:hAnsi="Arial" w:cs="Arial"/>
            <w:bCs/>
            <w:sz w:val="22"/>
            <w:szCs w:val="22"/>
          </w:rPr>
          <w:t>www.respond.org.uk</w:t>
        </w:r>
      </w:hyperlink>
      <w:r w:rsidRPr="00775AD9">
        <w:rPr>
          <w:rFonts w:ascii="Arial" w:hAnsi="Arial" w:cs="Arial"/>
          <w:bCs/>
          <w:color w:val="2B579A"/>
          <w:sz w:val="22"/>
          <w:szCs w:val="22"/>
          <w:shd w:val="clear" w:color="auto" w:fill="E6E6E6"/>
        </w:rPr>
        <w:t xml:space="preserve"> </w:t>
      </w:r>
    </w:p>
    <w:p w14:paraId="0EEF0D5A" w14:textId="77777777" w:rsidR="004D6C4D" w:rsidRPr="00775AD9" w:rsidRDefault="004D6C4D" w:rsidP="004D6C4D">
      <w:pPr>
        <w:numPr>
          <w:ilvl w:val="0"/>
          <w:numId w:val="4"/>
        </w:numPr>
        <w:rPr>
          <w:rFonts w:ascii="Arial" w:hAnsi="Arial" w:cs="Arial"/>
          <w:bCs/>
          <w:sz w:val="22"/>
          <w:szCs w:val="22"/>
        </w:rPr>
      </w:pPr>
      <w:r w:rsidRPr="00775AD9">
        <w:rPr>
          <w:rFonts w:ascii="Arial" w:hAnsi="Arial" w:cs="Arial"/>
          <w:sz w:val="22"/>
          <w:szCs w:val="22"/>
        </w:rPr>
        <w:t xml:space="preserve">Mencap: </w:t>
      </w:r>
      <w:hyperlink r:id="rId161" w:history="1">
        <w:r w:rsidRPr="00775AD9">
          <w:rPr>
            <w:rStyle w:val="Hyperlink"/>
            <w:rFonts w:ascii="Arial" w:hAnsi="Arial" w:cs="Arial"/>
            <w:bCs/>
            <w:sz w:val="22"/>
            <w:szCs w:val="22"/>
          </w:rPr>
          <w:t>www.mencap.org.uk</w:t>
        </w:r>
      </w:hyperlink>
      <w:r w:rsidRPr="00775AD9">
        <w:rPr>
          <w:rFonts w:ascii="Arial" w:hAnsi="Arial" w:cs="Arial"/>
          <w:bCs/>
          <w:color w:val="2B579A"/>
          <w:sz w:val="22"/>
          <w:szCs w:val="22"/>
          <w:shd w:val="clear" w:color="auto" w:fill="E6E6E6"/>
        </w:rPr>
        <w:t xml:space="preserve"> </w:t>
      </w:r>
    </w:p>
    <w:p w14:paraId="6D30338A" w14:textId="1D787446" w:rsidR="004D6C4D" w:rsidRPr="00775AD9" w:rsidRDefault="004D6C4D" w:rsidP="004D6C4D">
      <w:pPr>
        <w:numPr>
          <w:ilvl w:val="0"/>
          <w:numId w:val="4"/>
        </w:numPr>
        <w:rPr>
          <w:rFonts w:ascii="Arial" w:hAnsi="Arial" w:cs="Arial"/>
          <w:bCs/>
          <w:sz w:val="22"/>
          <w:szCs w:val="22"/>
        </w:rPr>
      </w:pPr>
      <w:r w:rsidRPr="00775AD9">
        <w:rPr>
          <w:rFonts w:ascii="Arial" w:hAnsi="Arial" w:cs="Arial"/>
          <w:sz w:val="22"/>
          <w:szCs w:val="22"/>
        </w:rPr>
        <w:t xml:space="preserve">Council for Disabled Children: </w:t>
      </w:r>
      <w:hyperlink r:id="rId162" w:history="1">
        <w:r w:rsidRPr="00775AD9">
          <w:rPr>
            <w:rStyle w:val="Hyperlink"/>
            <w:rFonts w:ascii="Arial" w:hAnsi="Arial" w:cs="Arial"/>
            <w:bCs/>
            <w:sz w:val="22"/>
            <w:szCs w:val="22"/>
          </w:rPr>
          <w:t>https://councilfordisabledchildren.org.uk</w:t>
        </w:r>
      </w:hyperlink>
      <w:r w:rsidRPr="00775AD9">
        <w:rPr>
          <w:rFonts w:ascii="Arial" w:hAnsi="Arial" w:cs="Arial"/>
          <w:bCs/>
          <w:color w:val="2B579A"/>
          <w:sz w:val="22"/>
          <w:szCs w:val="22"/>
          <w:shd w:val="clear" w:color="auto" w:fill="E6E6E6"/>
        </w:rPr>
        <w:t xml:space="preserve"> </w:t>
      </w:r>
    </w:p>
    <w:p w14:paraId="4CC45C15" w14:textId="77777777" w:rsidR="004D6C4D" w:rsidRPr="00775AD9" w:rsidRDefault="004D6C4D" w:rsidP="004D6C4D">
      <w:pPr>
        <w:numPr>
          <w:ilvl w:val="0"/>
          <w:numId w:val="4"/>
        </w:numPr>
        <w:rPr>
          <w:rFonts w:ascii="Arial" w:hAnsi="Arial" w:cs="Arial"/>
          <w:sz w:val="22"/>
          <w:szCs w:val="22"/>
        </w:rPr>
      </w:pPr>
      <w:r w:rsidRPr="00775AD9">
        <w:rPr>
          <w:rFonts w:ascii="Arial" w:hAnsi="Arial" w:cs="Arial"/>
          <w:sz w:val="22"/>
          <w:szCs w:val="22"/>
        </w:rPr>
        <w:t xml:space="preserve">Kent Autistic Trust: </w:t>
      </w:r>
      <w:hyperlink r:id="rId163" w:history="1">
        <w:r w:rsidRPr="00775AD9">
          <w:rPr>
            <w:rStyle w:val="Hyperlink"/>
            <w:rFonts w:ascii="Arial" w:hAnsi="Arial" w:cs="Arial"/>
            <w:sz w:val="22"/>
            <w:szCs w:val="22"/>
          </w:rPr>
          <w:t>www.kentautistictrust.org/</w:t>
        </w:r>
      </w:hyperlink>
      <w:r w:rsidRPr="00775AD9">
        <w:rPr>
          <w:rFonts w:ascii="Arial" w:hAnsi="Arial" w:cs="Arial"/>
          <w:sz w:val="22"/>
          <w:szCs w:val="22"/>
        </w:rPr>
        <w:t xml:space="preserve"> </w:t>
      </w:r>
    </w:p>
    <w:p w14:paraId="240D7942" w14:textId="77777777" w:rsidR="004D6C4D" w:rsidRPr="00775AD9" w:rsidRDefault="004D6C4D" w:rsidP="004D6C4D">
      <w:pPr>
        <w:numPr>
          <w:ilvl w:val="0"/>
          <w:numId w:val="4"/>
        </w:numPr>
        <w:rPr>
          <w:rFonts w:ascii="Arial" w:hAnsi="Arial" w:cs="Arial"/>
          <w:sz w:val="22"/>
          <w:szCs w:val="22"/>
        </w:rPr>
      </w:pPr>
      <w:r w:rsidRPr="00775AD9">
        <w:rPr>
          <w:rFonts w:ascii="Arial" w:hAnsi="Arial" w:cs="Arial"/>
          <w:sz w:val="22"/>
          <w:szCs w:val="22"/>
        </w:rPr>
        <w:t xml:space="preserve">AFASIC: </w:t>
      </w:r>
      <w:hyperlink r:id="rId164" w:history="1">
        <w:r w:rsidRPr="00775AD9">
          <w:rPr>
            <w:rStyle w:val="Hyperlink"/>
            <w:rFonts w:ascii="Arial" w:hAnsi="Arial" w:cs="Arial"/>
            <w:sz w:val="22"/>
            <w:szCs w:val="22"/>
          </w:rPr>
          <w:t>www.afasic.org.uk/</w:t>
        </w:r>
      </w:hyperlink>
      <w:r w:rsidRPr="00775AD9">
        <w:rPr>
          <w:rFonts w:ascii="Arial" w:hAnsi="Arial" w:cs="Arial"/>
          <w:sz w:val="22"/>
          <w:szCs w:val="22"/>
        </w:rPr>
        <w:t xml:space="preserve"> </w:t>
      </w:r>
    </w:p>
    <w:p w14:paraId="33F19478" w14:textId="77777777" w:rsidR="004D6C4D" w:rsidRPr="00775AD9" w:rsidRDefault="004D6C4D" w:rsidP="004D6C4D">
      <w:pPr>
        <w:numPr>
          <w:ilvl w:val="0"/>
          <w:numId w:val="4"/>
        </w:numPr>
        <w:rPr>
          <w:rFonts w:ascii="Arial" w:hAnsi="Arial" w:cs="Arial"/>
          <w:sz w:val="22"/>
          <w:szCs w:val="22"/>
        </w:rPr>
      </w:pPr>
      <w:r w:rsidRPr="00775AD9">
        <w:rPr>
          <w:rFonts w:ascii="Arial" w:hAnsi="Arial" w:cs="Arial"/>
          <w:sz w:val="22"/>
          <w:szCs w:val="22"/>
        </w:rPr>
        <w:lastRenderedPageBreak/>
        <w:t xml:space="preserve">National Autistic Society: </w:t>
      </w:r>
      <w:hyperlink r:id="rId165" w:history="1">
        <w:r w:rsidRPr="00775AD9">
          <w:rPr>
            <w:rStyle w:val="Hyperlink"/>
            <w:rFonts w:ascii="Arial" w:hAnsi="Arial" w:cs="Arial"/>
            <w:sz w:val="22"/>
            <w:szCs w:val="22"/>
          </w:rPr>
          <w:t>www.autism.org.uk/</w:t>
        </w:r>
      </w:hyperlink>
      <w:r w:rsidRPr="00775AD9">
        <w:rPr>
          <w:rFonts w:ascii="Arial" w:hAnsi="Arial" w:cs="Arial"/>
          <w:sz w:val="22"/>
          <w:szCs w:val="22"/>
        </w:rPr>
        <w:t xml:space="preserve"> </w:t>
      </w:r>
    </w:p>
    <w:p w14:paraId="55D9A1F9" w14:textId="77777777" w:rsidR="004D6C4D" w:rsidRPr="00775AD9" w:rsidRDefault="004D6C4D" w:rsidP="004D6C4D">
      <w:pPr>
        <w:numPr>
          <w:ilvl w:val="0"/>
          <w:numId w:val="4"/>
        </w:numPr>
        <w:rPr>
          <w:rFonts w:ascii="Arial" w:hAnsi="Arial" w:cs="Arial"/>
          <w:sz w:val="22"/>
          <w:szCs w:val="22"/>
        </w:rPr>
      </w:pPr>
      <w:r w:rsidRPr="00775AD9">
        <w:rPr>
          <w:rFonts w:ascii="Arial" w:hAnsi="Arial" w:cs="Arial"/>
          <w:sz w:val="22"/>
          <w:szCs w:val="22"/>
        </w:rPr>
        <w:t xml:space="preserve">Kent County Council: </w:t>
      </w:r>
      <w:hyperlink r:id="rId166" w:history="1">
        <w:r w:rsidRPr="00775AD9">
          <w:rPr>
            <w:rStyle w:val="Hyperlink"/>
            <w:rFonts w:ascii="Arial" w:hAnsi="Arial" w:cs="Arial"/>
            <w:sz w:val="22"/>
            <w:szCs w:val="22"/>
          </w:rPr>
          <w:t>www.kent.gov.uk/education-and-children/special-educational-needs-and-disabilities/support-for-parents-with-send-children</w:t>
        </w:r>
      </w:hyperlink>
      <w:r w:rsidRPr="00775AD9">
        <w:rPr>
          <w:rFonts w:ascii="Arial" w:hAnsi="Arial" w:cs="Arial"/>
          <w:sz w:val="22"/>
          <w:szCs w:val="22"/>
        </w:rPr>
        <w:t xml:space="preserve"> </w:t>
      </w:r>
    </w:p>
    <w:p w14:paraId="1927BA41" w14:textId="77777777" w:rsidR="004D6C4D" w:rsidRPr="00775AD9" w:rsidRDefault="004D6C4D" w:rsidP="004D6C4D">
      <w:pPr>
        <w:numPr>
          <w:ilvl w:val="0"/>
          <w:numId w:val="4"/>
        </w:numPr>
        <w:rPr>
          <w:rFonts w:ascii="Arial" w:hAnsi="Arial" w:cs="Arial"/>
          <w:sz w:val="22"/>
          <w:szCs w:val="22"/>
        </w:rPr>
      </w:pPr>
      <w:r w:rsidRPr="00775AD9">
        <w:rPr>
          <w:rFonts w:ascii="Arial" w:hAnsi="Arial" w:cs="Arial"/>
          <w:sz w:val="22"/>
          <w:szCs w:val="22"/>
        </w:rPr>
        <w:t xml:space="preserve">Portage: </w:t>
      </w:r>
      <w:hyperlink r:id="rId167" w:history="1">
        <w:r w:rsidRPr="00775AD9">
          <w:rPr>
            <w:rStyle w:val="Hyperlink"/>
            <w:rFonts w:ascii="Arial" w:hAnsi="Arial" w:cs="Arial"/>
            <w:sz w:val="22"/>
            <w:szCs w:val="22"/>
          </w:rPr>
          <w:t>www.kent.gov.uk/education-and-children/special-educational-needs-and-disabilities/support-for-children-under-5/portage-supporting-pre-school-children-with-send</w:t>
        </w:r>
      </w:hyperlink>
      <w:r w:rsidRPr="00775AD9">
        <w:rPr>
          <w:rFonts w:ascii="Arial" w:hAnsi="Arial" w:cs="Arial"/>
          <w:sz w:val="22"/>
          <w:szCs w:val="22"/>
        </w:rPr>
        <w:t xml:space="preserve"> </w:t>
      </w:r>
    </w:p>
    <w:p w14:paraId="24211F90" w14:textId="77777777" w:rsidR="004D6C4D" w:rsidRPr="00775AD9" w:rsidRDefault="004D6C4D" w:rsidP="004D6C4D">
      <w:pPr>
        <w:numPr>
          <w:ilvl w:val="0"/>
          <w:numId w:val="4"/>
        </w:numPr>
        <w:rPr>
          <w:rFonts w:ascii="Arial" w:hAnsi="Arial" w:cs="Arial"/>
          <w:sz w:val="22"/>
          <w:szCs w:val="22"/>
        </w:rPr>
      </w:pPr>
      <w:r w:rsidRPr="00775AD9">
        <w:rPr>
          <w:rFonts w:ascii="Arial" w:hAnsi="Arial" w:cs="Arial"/>
          <w:sz w:val="22"/>
          <w:szCs w:val="22"/>
        </w:rPr>
        <w:t xml:space="preserve">Information Advice and Support Kent (IASK): </w:t>
      </w:r>
      <w:hyperlink r:id="rId168" w:history="1">
        <w:r w:rsidRPr="00775AD9">
          <w:rPr>
            <w:rStyle w:val="Hyperlink"/>
            <w:rFonts w:ascii="Arial" w:hAnsi="Arial" w:cs="Arial"/>
            <w:sz w:val="22"/>
            <w:szCs w:val="22"/>
          </w:rPr>
          <w:t>www.iask.org.uk/</w:t>
        </w:r>
      </w:hyperlink>
      <w:r w:rsidRPr="00775AD9">
        <w:rPr>
          <w:rFonts w:ascii="Arial" w:hAnsi="Arial" w:cs="Arial"/>
          <w:sz w:val="22"/>
          <w:szCs w:val="22"/>
        </w:rPr>
        <w:t xml:space="preserve"> </w:t>
      </w:r>
    </w:p>
    <w:p w14:paraId="03DFFB15" w14:textId="77777777" w:rsidR="004D6C4D" w:rsidRDefault="004D6C4D" w:rsidP="002405EE">
      <w:pPr>
        <w:rPr>
          <w:rFonts w:ascii="Arial" w:hAnsi="Arial" w:cs="Arial"/>
          <w:b/>
          <w:sz w:val="22"/>
          <w:szCs w:val="22"/>
        </w:rPr>
      </w:pPr>
    </w:p>
    <w:p w14:paraId="2B6DE112" w14:textId="77777777" w:rsidR="001E4CC1" w:rsidRPr="004D295F" w:rsidRDefault="001E4CC1" w:rsidP="002405EE">
      <w:pPr>
        <w:rPr>
          <w:rFonts w:ascii="Arial" w:hAnsi="Arial" w:cs="Arial"/>
          <w:b/>
          <w:sz w:val="22"/>
          <w:szCs w:val="22"/>
        </w:rPr>
      </w:pPr>
      <w:r w:rsidRPr="004D295F">
        <w:rPr>
          <w:rFonts w:ascii="Arial" w:hAnsi="Arial" w:cs="Arial"/>
          <w:b/>
          <w:sz w:val="22"/>
          <w:szCs w:val="22"/>
        </w:rPr>
        <w:t>Contextual Safeguarding Network</w:t>
      </w:r>
    </w:p>
    <w:p w14:paraId="316041A9" w14:textId="77777777" w:rsidR="001E4CC1" w:rsidRPr="004D295F" w:rsidRDefault="00911E46" w:rsidP="002405EE">
      <w:pPr>
        <w:numPr>
          <w:ilvl w:val="0"/>
          <w:numId w:val="42"/>
        </w:numPr>
        <w:rPr>
          <w:rFonts w:ascii="Arial" w:hAnsi="Arial" w:cs="Arial"/>
          <w:bCs/>
          <w:sz w:val="22"/>
          <w:szCs w:val="22"/>
        </w:rPr>
      </w:pPr>
      <w:hyperlink r:id="rId169" w:history="1">
        <w:r w:rsidR="001E4CC1" w:rsidRPr="004D295F">
          <w:rPr>
            <w:rStyle w:val="Hyperlink"/>
            <w:rFonts w:ascii="Arial" w:hAnsi="Arial" w:cs="Arial"/>
            <w:bCs/>
            <w:sz w:val="22"/>
            <w:szCs w:val="22"/>
          </w:rPr>
          <w:t>https://contextualsafeguarding.org.uk/</w:t>
        </w:r>
      </w:hyperlink>
      <w:r w:rsidR="001E4CC1" w:rsidRPr="004D295F">
        <w:rPr>
          <w:rFonts w:ascii="Arial" w:hAnsi="Arial" w:cs="Arial"/>
          <w:bCs/>
          <w:color w:val="2B579A"/>
          <w:sz w:val="22"/>
          <w:szCs w:val="22"/>
          <w:shd w:val="clear" w:color="auto" w:fill="E6E6E6"/>
        </w:rPr>
        <w:t xml:space="preserve"> </w:t>
      </w:r>
    </w:p>
    <w:p w14:paraId="624EB449" w14:textId="1792A683" w:rsidR="001E4CC1" w:rsidRPr="004D295F" w:rsidRDefault="001E4CC1" w:rsidP="002405EE">
      <w:pPr>
        <w:rPr>
          <w:rFonts w:ascii="Arial" w:hAnsi="Arial" w:cs="Arial"/>
          <w:b/>
          <w:bCs/>
          <w:sz w:val="22"/>
          <w:szCs w:val="22"/>
        </w:rPr>
      </w:pPr>
    </w:p>
    <w:p w14:paraId="544015FA" w14:textId="1792A683" w:rsidR="00DF15F6" w:rsidRPr="004D295F" w:rsidRDefault="00DF15F6" w:rsidP="002405EE">
      <w:pPr>
        <w:rPr>
          <w:rFonts w:ascii="Arial" w:hAnsi="Arial" w:cs="Arial"/>
          <w:b/>
          <w:bCs/>
          <w:sz w:val="22"/>
          <w:szCs w:val="22"/>
        </w:rPr>
      </w:pPr>
      <w:r w:rsidRPr="004D295F">
        <w:rPr>
          <w:rFonts w:ascii="Arial" w:hAnsi="Arial" w:cs="Arial"/>
          <w:b/>
          <w:bCs/>
          <w:sz w:val="22"/>
          <w:szCs w:val="22"/>
        </w:rPr>
        <w:t>Kent Resilience Hub</w:t>
      </w:r>
    </w:p>
    <w:p w14:paraId="0AE6F77F" w14:textId="1792A683" w:rsidR="00DF15F6" w:rsidRPr="004D295F" w:rsidRDefault="00911E46" w:rsidP="00633CF9">
      <w:pPr>
        <w:numPr>
          <w:ilvl w:val="0"/>
          <w:numId w:val="64"/>
        </w:numPr>
        <w:rPr>
          <w:rFonts w:ascii="Arial" w:hAnsi="Arial" w:cs="Arial"/>
          <w:sz w:val="22"/>
          <w:szCs w:val="22"/>
        </w:rPr>
      </w:pPr>
      <w:hyperlink r:id="rId170">
        <w:r w:rsidR="00DF15F6" w:rsidRPr="004D295F">
          <w:rPr>
            <w:rStyle w:val="Hyperlink"/>
            <w:rFonts w:ascii="Arial" w:hAnsi="Arial" w:cs="Arial"/>
            <w:sz w:val="22"/>
            <w:szCs w:val="22"/>
          </w:rPr>
          <w:t>https://kentresiliencehub.org.uk/</w:t>
        </w:r>
      </w:hyperlink>
      <w:r w:rsidR="00DF15F6" w:rsidRPr="004D295F">
        <w:rPr>
          <w:rFonts w:ascii="Arial" w:hAnsi="Arial" w:cs="Arial"/>
          <w:sz w:val="22"/>
          <w:szCs w:val="22"/>
        </w:rPr>
        <w:t xml:space="preserve"> </w:t>
      </w:r>
    </w:p>
    <w:p w14:paraId="6F153975" w14:textId="77777777" w:rsidR="009B2841" w:rsidRPr="004D295F" w:rsidRDefault="009B2841" w:rsidP="002405EE">
      <w:pPr>
        <w:rPr>
          <w:rFonts w:ascii="Arial" w:hAnsi="Arial" w:cs="Arial"/>
          <w:b/>
          <w:sz w:val="22"/>
          <w:szCs w:val="22"/>
          <w:lang w:val="en-GB"/>
        </w:rPr>
      </w:pPr>
    </w:p>
    <w:p w14:paraId="093EF29A" w14:textId="77777777" w:rsidR="00125AE1" w:rsidRPr="004D295F" w:rsidRDefault="00125AE1" w:rsidP="002405EE">
      <w:pPr>
        <w:rPr>
          <w:rFonts w:ascii="Arial" w:hAnsi="Arial" w:cs="Arial"/>
          <w:b/>
          <w:bCs/>
          <w:sz w:val="22"/>
          <w:szCs w:val="22"/>
          <w:lang w:val="en-GB"/>
        </w:rPr>
      </w:pPr>
      <w:r w:rsidRPr="004D295F">
        <w:rPr>
          <w:rFonts w:ascii="Arial" w:hAnsi="Arial" w:cs="Arial"/>
          <w:b/>
          <w:bCs/>
          <w:sz w:val="22"/>
          <w:szCs w:val="22"/>
          <w:lang w:val="en-GB"/>
        </w:rPr>
        <w:t>Children with Family Members in Prison</w:t>
      </w:r>
    </w:p>
    <w:p w14:paraId="4EEDBAB6" w14:textId="77777777" w:rsidR="00125AE1" w:rsidRPr="004D295F" w:rsidRDefault="00125AE1" w:rsidP="00633CF9">
      <w:pPr>
        <w:numPr>
          <w:ilvl w:val="0"/>
          <w:numId w:val="63"/>
        </w:numPr>
        <w:rPr>
          <w:rFonts w:ascii="Arial" w:hAnsi="Arial" w:cs="Arial"/>
          <w:sz w:val="22"/>
          <w:szCs w:val="22"/>
          <w:lang w:val="en-GB"/>
        </w:rPr>
      </w:pPr>
      <w:r w:rsidRPr="004D295F">
        <w:rPr>
          <w:rFonts w:ascii="Arial" w:hAnsi="Arial" w:cs="Arial"/>
          <w:sz w:val="22"/>
          <w:szCs w:val="22"/>
          <w:lang w:val="en-GB"/>
        </w:rPr>
        <w:t xml:space="preserve">National </w:t>
      </w:r>
      <w:r w:rsidRPr="004D295F">
        <w:rPr>
          <w:rFonts w:ascii="Arial" w:hAnsi="Arial" w:cs="Arial"/>
          <w:sz w:val="22"/>
          <w:szCs w:val="22"/>
        </w:rPr>
        <w:t>information</w:t>
      </w:r>
      <w:r w:rsidRPr="004D295F">
        <w:rPr>
          <w:rFonts w:ascii="Arial" w:hAnsi="Arial" w:cs="Arial"/>
          <w:sz w:val="22"/>
          <w:szCs w:val="22"/>
          <w:lang w:val="en-GB"/>
        </w:rPr>
        <w:t xml:space="preserve"> Centre on Children of Offenders (NICCO): </w:t>
      </w:r>
      <w:hyperlink r:id="rId171" w:history="1">
        <w:r w:rsidRPr="004D295F">
          <w:rPr>
            <w:rStyle w:val="Hyperlink"/>
            <w:rFonts w:ascii="Arial" w:hAnsi="Arial" w:cs="Arial"/>
            <w:sz w:val="22"/>
            <w:szCs w:val="22"/>
            <w:lang w:val="en-GB"/>
          </w:rPr>
          <w:t>www.nicco.org.uk/</w:t>
        </w:r>
      </w:hyperlink>
      <w:r w:rsidRPr="004D295F">
        <w:rPr>
          <w:rFonts w:ascii="Arial" w:hAnsi="Arial" w:cs="Arial"/>
          <w:sz w:val="22"/>
          <w:szCs w:val="22"/>
          <w:lang w:val="en-GB"/>
        </w:rPr>
        <w:t xml:space="preserve"> </w:t>
      </w:r>
    </w:p>
    <w:p w14:paraId="79111B7D" w14:textId="77777777" w:rsidR="00125AE1" w:rsidRPr="004D295F" w:rsidRDefault="00125AE1" w:rsidP="002405EE">
      <w:pPr>
        <w:rPr>
          <w:rFonts w:ascii="Arial" w:hAnsi="Arial" w:cs="Arial"/>
          <w:b/>
          <w:sz w:val="22"/>
          <w:szCs w:val="22"/>
          <w:lang w:val="en-GB"/>
        </w:rPr>
      </w:pPr>
    </w:p>
    <w:p w14:paraId="5D5B5AEC" w14:textId="5C5D0EE4" w:rsidR="00066B82" w:rsidRPr="004D295F" w:rsidRDefault="00066B82" w:rsidP="002405EE">
      <w:pPr>
        <w:rPr>
          <w:rFonts w:ascii="Arial" w:hAnsi="Arial" w:cs="Arial"/>
          <w:b/>
          <w:sz w:val="22"/>
          <w:szCs w:val="22"/>
          <w:lang w:val="en-GB"/>
        </w:rPr>
      </w:pPr>
      <w:r w:rsidRPr="004D295F">
        <w:rPr>
          <w:rFonts w:ascii="Arial" w:hAnsi="Arial" w:cs="Arial"/>
          <w:b/>
          <w:sz w:val="22"/>
          <w:szCs w:val="22"/>
          <w:lang w:val="en-GB"/>
        </w:rPr>
        <w:t>Substance Misuse</w:t>
      </w:r>
    </w:p>
    <w:p w14:paraId="14BC06F3" w14:textId="24B9E9FE" w:rsidR="00066B82" w:rsidRPr="004D295F" w:rsidRDefault="00066B82" w:rsidP="002405EE">
      <w:pPr>
        <w:numPr>
          <w:ilvl w:val="0"/>
          <w:numId w:val="44"/>
        </w:numPr>
        <w:rPr>
          <w:rFonts w:ascii="Arial" w:hAnsi="Arial" w:cs="Arial"/>
          <w:bCs/>
          <w:sz w:val="22"/>
          <w:szCs w:val="22"/>
        </w:rPr>
      </w:pPr>
      <w:r w:rsidRPr="004D295F">
        <w:rPr>
          <w:rFonts w:ascii="Arial" w:hAnsi="Arial" w:cs="Arial"/>
          <w:sz w:val="22"/>
          <w:szCs w:val="22"/>
        </w:rPr>
        <w:t xml:space="preserve">We are with you (formerly Addaction): </w:t>
      </w:r>
      <w:hyperlink r:id="rId172">
        <w:r w:rsidRPr="004D295F">
          <w:rPr>
            <w:rStyle w:val="Hyperlink"/>
            <w:rFonts w:ascii="Arial" w:hAnsi="Arial" w:cs="Arial"/>
            <w:sz w:val="22"/>
            <w:szCs w:val="22"/>
          </w:rPr>
          <w:t>www.wearewithyou.org.uk/services/kent-for-young-people/</w:t>
        </w:r>
      </w:hyperlink>
    </w:p>
    <w:p w14:paraId="584F9D6E" w14:textId="24B9E9FE" w:rsidR="00066B82" w:rsidRPr="004D295F" w:rsidRDefault="00066B82" w:rsidP="002405EE">
      <w:pPr>
        <w:numPr>
          <w:ilvl w:val="0"/>
          <w:numId w:val="43"/>
        </w:numPr>
        <w:rPr>
          <w:rFonts w:ascii="Arial" w:hAnsi="Arial" w:cs="Arial"/>
          <w:bCs/>
          <w:sz w:val="22"/>
          <w:szCs w:val="22"/>
        </w:rPr>
      </w:pPr>
      <w:r w:rsidRPr="004D295F">
        <w:rPr>
          <w:rFonts w:ascii="Arial" w:hAnsi="Arial" w:cs="Arial"/>
          <w:sz w:val="22"/>
          <w:szCs w:val="22"/>
        </w:rPr>
        <w:t xml:space="preserve">Talk to Frank: </w:t>
      </w:r>
      <w:hyperlink r:id="rId173">
        <w:r w:rsidRPr="004D295F">
          <w:rPr>
            <w:rStyle w:val="Hyperlink"/>
            <w:rFonts w:ascii="Arial" w:hAnsi="Arial" w:cs="Arial"/>
            <w:sz w:val="22"/>
            <w:szCs w:val="22"/>
          </w:rPr>
          <w:t>www.talktofrank.com</w:t>
        </w:r>
      </w:hyperlink>
      <w:r w:rsidRPr="004D295F">
        <w:rPr>
          <w:rFonts w:ascii="Arial" w:hAnsi="Arial" w:cs="Arial"/>
          <w:sz w:val="22"/>
          <w:szCs w:val="22"/>
        </w:rPr>
        <w:t xml:space="preserve"> </w:t>
      </w:r>
    </w:p>
    <w:p w14:paraId="6636E59F" w14:textId="77777777" w:rsidR="009B2841" w:rsidRPr="004D295F" w:rsidRDefault="009B2841" w:rsidP="002405EE">
      <w:pPr>
        <w:ind w:left="720"/>
        <w:rPr>
          <w:rFonts w:ascii="Arial" w:hAnsi="Arial" w:cs="Arial"/>
          <w:bCs/>
          <w:sz w:val="22"/>
          <w:szCs w:val="22"/>
        </w:rPr>
      </w:pPr>
    </w:p>
    <w:p w14:paraId="42B00FBF" w14:textId="39980B10" w:rsidR="00AA23D3" w:rsidRPr="004D295F" w:rsidRDefault="00AA23D3" w:rsidP="002405EE">
      <w:pPr>
        <w:rPr>
          <w:rFonts w:ascii="Arial" w:hAnsi="Arial" w:cs="Arial"/>
          <w:b/>
          <w:bCs/>
          <w:sz w:val="22"/>
          <w:szCs w:val="22"/>
        </w:rPr>
      </w:pPr>
      <w:r w:rsidRPr="004D295F">
        <w:rPr>
          <w:rFonts w:ascii="Arial" w:hAnsi="Arial" w:cs="Arial"/>
          <w:b/>
          <w:bCs/>
          <w:sz w:val="22"/>
          <w:szCs w:val="22"/>
        </w:rPr>
        <w:t>Domestic Abuse</w:t>
      </w:r>
    </w:p>
    <w:p w14:paraId="4AD69307" w14:textId="77777777" w:rsidR="00244196" w:rsidRPr="00775AD9" w:rsidRDefault="00244196" w:rsidP="00244196">
      <w:pPr>
        <w:numPr>
          <w:ilvl w:val="0"/>
          <w:numId w:val="5"/>
        </w:numPr>
        <w:rPr>
          <w:rFonts w:ascii="Arial" w:hAnsi="Arial" w:cs="Arial"/>
          <w:bCs/>
          <w:sz w:val="22"/>
          <w:szCs w:val="22"/>
        </w:rPr>
      </w:pPr>
      <w:r w:rsidRPr="00775AD9">
        <w:rPr>
          <w:rFonts w:ascii="Arial" w:hAnsi="Arial" w:cs="Arial"/>
          <w:bCs/>
          <w:sz w:val="22"/>
          <w:szCs w:val="22"/>
        </w:rPr>
        <w:t xml:space="preserve">KSCMP: </w:t>
      </w:r>
      <w:hyperlink r:id="rId174" w:history="1">
        <w:r w:rsidRPr="00775AD9">
          <w:rPr>
            <w:rStyle w:val="Hyperlink"/>
            <w:rFonts w:ascii="Arial" w:hAnsi="Arial" w:cs="Arial"/>
            <w:bCs/>
            <w:sz w:val="22"/>
            <w:szCs w:val="22"/>
          </w:rPr>
          <w:t>www.kscmp.org.uk/guidance/domestic-abuse</w:t>
        </w:r>
      </w:hyperlink>
      <w:r w:rsidRPr="00775AD9">
        <w:rPr>
          <w:rFonts w:ascii="Arial" w:hAnsi="Arial" w:cs="Arial"/>
          <w:bCs/>
          <w:sz w:val="22"/>
          <w:szCs w:val="22"/>
        </w:rPr>
        <w:t xml:space="preserve"> </w:t>
      </w:r>
    </w:p>
    <w:p w14:paraId="7758F849" w14:textId="77777777" w:rsidR="00AA23D3" w:rsidRPr="00775AD9" w:rsidRDefault="00AA23D3" w:rsidP="002405EE">
      <w:pPr>
        <w:numPr>
          <w:ilvl w:val="0"/>
          <w:numId w:val="5"/>
        </w:numPr>
        <w:rPr>
          <w:rFonts w:ascii="Arial" w:hAnsi="Arial" w:cs="Arial"/>
          <w:bCs/>
          <w:sz w:val="22"/>
          <w:szCs w:val="22"/>
        </w:rPr>
      </w:pPr>
      <w:r w:rsidRPr="00775AD9">
        <w:rPr>
          <w:rFonts w:ascii="Arial" w:hAnsi="Arial" w:cs="Arial"/>
          <w:sz w:val="22"/>
          <w:szCs w:val="22"/>
        </w:rPr>
        <w:t xml:space="preserve">Domestic abuse services: </w:t>
      </w:r>
      <w:hyperlink r:id="rId175" w:history="1">
        <w:r w:rsidRPr="00775AD9">
          <w:rPr>
            <w:rStyle w:val="Hyperlink"/>
            <w:rFonts w:ascii="Arial" w:hAnsi="Arial" w:cs="Arial"/>
            <w:bCs/>
            <w:sz w:val="22"/>
            <w:szCs w:val="22"/>
          </w:rPr>
          <w:t>www.domesticabuseservices.org.uk</w:t>
        </w:r>
      </w:hyperlink>
      <w:r w:rsidRPr="00775AD9">
        <w:rPr>
          <w:rFonts w:ascii="Arial" w:hAnsi="Arial" w:cs="Arial"/>
          <w:bCs/>
          <w:color w:val="2B579A"/>
          <w:sz w:val="22"/>
          <w:szCs w:val="22"/>
          <w:shd w:val="clear" w:color="auto" w:fill="E6E6E6"/>
        </w:rPr>
        <w:t xml:space="preserve"> </w:t>
      </w:r>
    </w:p>
    <w:p w14:paraId="2B3A09EC" w14:textId="77777777" w:rsidR="00AA23D3" w:rsidRPr="00775AD9" w:rsidRDefault="00AA23D3" w:rsidP="002405EE">
      <w:pPr>
        <w:numPr>
          <w:ilvl w:val="0"/>
          <w:numId w:val="5"/>
        </w:numPr>
        <w:rPr>
          <w:rFonts w:ascii="Arial" w:hAnsi="Arial" w:cs="Arial"/>
          <w:bCs/>
          <w:sz w:val="22"/>
          <w:szCs w:val="22"/>
        </w:rPr>
      </w:pPr>
      <w:r w:rsidRPr="00775AD9">
        <w:rPr>
          <w:rFonts w:ascii="Arial" w:hAnsi="Arial" w:cs="Arial"/>
          <w:sz w:val="22"/>
          <w:szCs w:val="22"/>
        </w:rPr>
        <w:t xml:space="preserve">Refuge: </w:t>
      </w:r>
      <w:hyperlink r:id="rId176" w:history="1">
        <w:r w:rsidRPr="00775AD9">
          <w:rPr>
            <w:rStyle w:val="Hyperlink"/>
            <w:rFonts w:ascii="Arial" w:hAnsi="Arial" w:cs="Arial"/>
            <w:bCs/>
            <w:sz w:val="22"/>
            <w:szCs w:val="22"/>
          </w:rPr>
          <w:t>www.refuge.org.uk</w:t>
        </w:r>
      </w:hyperlink>
      <w:r w:rsidRPr="00775AD9">
        <w:rPr>
          <w:rFonts w:ascii="Arial" w:hAnsi="Arial" w:cs="Arial"/>
          <w:bCs/>
          <w:color w:val="2B579A"/>
          <w:sz w:val="22"/>
          <w:szCs w:val="22"/>
          <w:shd w:val="clear" w:color="auto" w:fill="E6E6E6"/>
        </w:rPr>
        <w:t xml:space="preserve"> </w:t>
      </w:r>
    </w:p>
    <w:p w14:paraId="6C9B70E2" w14:textId="77777777" w:rsidR="00AA23D3" w:rsidRPr="00775AD9" w:rsidRDefault="00AA23D3" w:rsidP="002405EE">
      <w:pPr>
        <w:numPr>
          <w:ilvl w:val="0"/>
          <w:numId w:val="5"/>
        </w:numPr>
        <w:rPr>
          <w:rFonts w:ascii="Arial" w:hAnsi="Arial" w:cs="Arial"/>
          <w:bCs/>
          <w:sz w:val="22"/>
          <w:szCs w:val="22"/>
        </w:rPr>
      </w:pPr>
      <w:r w:rsidRPr="00775AD9">
        <w:rPr>
          <w:rFonts w:ascii="Arial" w:hAnsi="Arial" w:cs="Arial"/>
          <w:sz w:val="22"/>
          <w:szCs w:val="22"/>
        </w:rPr>
        <w:t xml:space="preserve">Women’s Aid: </w:t>
      </w:r>
      <w:hyperlink r:id="rId177" w:history="1">
        <w:r w:rsidRPr="00775AD9">
          <w:rPr>
            <w:rStyle w:val="Hyperlink"/>
            <w:rFonts w:ascii="Arial" w:hAnsi="Arial" w:cs="Arial"/>
            <w:bCs/>
            <w:sz w:val="22"/>
            <w:szCs w:val="22"/>
          </w:rPr>
          <w:t>www.womensaid.org.uk</w:t>
        </w:r>
      </w:hyperlink>
      <w:r w:rsidRPr="00775AD9">
        <w:rPr>
          <w:rFonts w:ascii="Arial" w:hAnsi="Arial" w:cs="Arial"/>
          <w:bCs/>
          <w:color w:val="2B579A"/>
          <w:sz w:val="22"/>
          <w:szCs w:val="22"/>
          <w:shd w:val="clear" w:color="auto" w:fill="E6E6E6"/>
        </w:rPr>
        <w:t xml:space="preserve"> </w:t>
      </w:r>
    </w:p>
    <w:p w14:paraId="22467940" w14:textId="77777777" w:rsidR="00AA23D3" w:rsidRPr="00775AD9" w:rsidRDefault="00AA23D3" w:rsidP="002405EE">
      <w:pPr>
        <w:numPr>
          <w:ilvl w:val="0"/>
          <w:numId w:val="5"/>
        </w:numPr>
        <w:rPr>
          <w:rFonts w:ascii="Arial" w:hAnsi="Arial" w:cs="Arial"/>
          <w:bCs/>
          <w:sz w:val="22"/>
          <w:szCs w:val="22"/>
        </w:rPr>
      </w:pPr>
      <w:r w:rsidRPr="00775AD9">
        <w:rPr>
          <w:rFonts w:ascii="Arial" w:hAnsi="Arial" w:cs="Arial"/>
          <w:sz w:val="22"/>
          <w:szCs w:val="22"/>
        </w:rPr>
        <w:t xml:space="preserve">Men’s Advice Line: </w:t>
      </w:r>
      <w:hyperlink r:id="rId178" w:history="1">
        <w:r w:rsidRPr="00775AD9">
          <w:rPr>
            <w:rStyle w:val="Hyperlink"/>
            <w:rFonts w:ascii="Arial" w:hAnsi="Arial" w:cs="Arial"/>
            <w:bCs/>
            <w:sz w:val="22"/>
            <w:szCs w:val="22"/>
          </w:rPr>
          <w:t>www.mensadviceline.org.uk</w:t>
        </w:r>
      </w:hyperlink>
    </w:p>
    <w:p w14:paraId="04A65C81" w14:textId="77777777" w:rsidR="00AA23D3" w:rsidRPr="00775AD9" w:rsidRDefault="00AA23D3" w:rsidP="002405EE">
      <w:pPr>
        <w:numPr>
          <w:ilvl w:val="0"/>
          <w:numId w:val="5"/>
        </w:numPr>
        <w:rPr>
          <w:rFonts w:ascii="Arial" w:hAnsi="Arial" w:cs="Arial"/>
          <w:sz w:val="22"/>
          <w:szCs w:val="22"/>
        </w:rPr>
      </w:pPr>
      <w:bookmarkStart w:id="149" w:name="_Int_wOmAbj7T"/>
      <w:r w:rsidRPr="00775AD9">
        <w:rPr>
          <w:rFonts w:ascii="Arial" w:hAnsi="Arial" w:cs="Arial"/>
          <w:sz w:val="22"/>
          <w:szCs w:val="22"/>
        </w:rPr>
        <w:t>Mankind</w:t>
      </w:r>
      <w:bookmarkEnd w:id="149"/>
      <w:r w:rsidRPr="00775AD9">
        <w:rPr>
          <w:rFonts w:ascii="Arial" w:hAnsi="Arial" w:cs="Arial"/>
          <w:sz w:val="22"/>
          <w:szCs w:val="22"/>
        </w:rPr>
        <w:t>:</w:t>
      </w:r>
      <w:r w:rsidRPr="00775AD9">
        <w:rPr>
          <w:rFonts w:ascii="Arial" w:hAnsi="Arial" w:cs="Arial"/>
          <w:color w:val="2B579A"/>
          <w:sz w:val="22"/>
          <w:szCs w:val="22"/>
          <w:shd w:val="clear" w:color="auto" w:fill="E6E6E6"/>
        </w:rPr>
        <w:t xml:space="preserve"> </w:t>
      </w:r>
      <w:hyperlink r:id="rId179" w:history="1">
        <w:r w:rsidRPr="00775AD9">
          <w:rPr>
            <w:rStyle w:val="Hyperlink"/>
            <w:rFonts w:ascii="Arial" w:hAnsi="Arial" w:cs="Arial"/>
            <w:sz w:val="22"/>
            <w:szCs w:val="22"/>
          </w:rPr>
          <w:t>www.mankindcounselling.org.uk</w:t>
        </w:r>
      </w:hyperlink>
      <w:r w:rsidRPr="00775AD9">
        <w:rPr>
          <w:rFonts w:ascii="Arial" w:hAnsi="Arial" w:cs="Arial"/>
          <w:color w:val="2B579A"/>
          <w:sz w:val="22"/>
          <w:szCs w:val="22"/>
          <w:shd w:val="clear" w:color="auto" w:fill="E6E6E6"/>
        </w:rPr>
        <w:t xml:space="preserve"> </w:t>
      </w:r>
    </w:p>
    <w:p w14:paraId="6E909410" w14:textId="1FD29A9B" w:rsidR="003C35CF" w:rsidRPr="00775AD9" w:rsidRDefault="003C35CF" w:rsidP="002405EE">
      <w:pPr>
        <w:numPr>
          <w:ilvl w:val="0"/>
          <w:numId w:val="5"/>
        </w:numPr>
        <w:rPr>
          <w:rFonts w:ascii="Arial" w:hAnsi="Arial" w:cs="Arial"/>
          <w:bCs/>
          <w:sz w:val="24"/>
          <w:szCs w:val="24"/>
        </w:rPr>
      </w:pPr>
      <w:r w:rsidRPr="00775AD9">
        <w:rPr>
          <w:rFonts w:ascii="Arial" w:hAnsi="Arial" w:cs="Arial"/>
          <w:sz w:val="22"/>
          <w:szCs w:val="22"/>
        </w:rPr>
        <w:t xml:space="preserve">National Domestic Abuse Helpline: </w:t>
      </w:r>
      <w:hyperlink r:id="rId180" w:history="1">
        <w:r w:rsidRPr="00775AD9">
          <w:rPr>
            <w:rStyle w:val="Hyperlink"/>
            <w:rFonts w:ascii="Arial" w:hAnsi="Arial" w:cs="Arial"/>
            <w:sz w:val="22"/>
            <w:szCs w:val="22"/>
          </w:rPr>
          <w:t>www.nationaldahelpline.org.uk</w:t>
        </w:r>
      </w:hyperlink>
    </w:p>
    <w:p w14:paraId="7A0E6109" w14:textId="526662B0" w:rsidR="00172126" w:rsidRPr="00775AD9" w:rsidRDefault="00CC1C98" w:rsidP="002405EE">
      <w:pPr>
        <w:numPr>
          <w:ilvl w:val="0"/>
          <w:numId w:val="5"/>
        </w:numPr>
        <w:rPr>
          <w:rFonts w:ascii="Arial" w:hAnsi="Arial" w:cs="Arial"/>
          <w:bCs/>
          <w:sz w:val="26"/>
          <w:szCs w:val="26"/>
        </w:rPr>
      </w:pPr>
      <w:r w:rsidRPr="00775AD9">
        <w:rPr>
          <w:rFonts w:ascii="Arial" w:hAnsi="Arial" w:cs="Arial"/>
          <w:sz w:val="22"/>
          <w:szCs w:val="22"/>
        </w:rPr>
        <w:t xml:space="preserve">Respect Phoneline: </w:t>
      </w:r>
      <w:hyperlink r:id="rId181" w:history="1">
        <w:r w:rsidRPr="00775AD9">
          <w:rPr>
            <w:rStyle w:val="Hyperlink"/>
            <w:rFonts w:ascii="Arial" w:hAnsi="Arial" w:cs="Arial"/>
            <w:sz w:val="22"/>
            <w:szCs w:val="22"/>
          </w:rPr>
          <w:t>https://respectphoneline.org.uk</w:t>
        </w:r>
      </w:hyperlink>
    </w:p>
    <w:p w14:paraId="5886E175" w14:textId="77777777" w:rsidR="001E4CC1" w:rsidRPr="00775AD9" w:rsidRDefault="001E4CC1" w:rsidP="002405EE">
      <w:pPr>
        <w:rPr>
          <w:rFonts w:ascii="Arial" w:hAnsi="Arial" w:cs="Arial"/>
          <w:b/>
          <w:sz w:val="22"/>
          <w:szCs w:val="22"/>
          <w:lang w:val="en-GB"/>
        </w:rPr>
      </w:pPr>
    </w:p>
    <w:p w14:paraId="09F5DDC3" w14:textId="09248173" w:rsidR="00B4079B" w:rsidRPr="00775AD9" w:rsidRDefault="00B90389" w:rsidP="002405EE">
      <w:pPr>
        <w:rPr>
          <w:rFonts w:ascii="Arial" w:hAnsi="Arial" w:cs="Arial"/>
          <w:b/>
          <w:sz w:val="22"/>
          <w:szCs w:val="22"/>
          <w:lang w:val="en-GB"/>
        </w:rPr>
      </w:pPr>
      <w:r w:rsidRPr="00775AD9">
        <w:rPr>
          <w:rFonts w:ascii="Arial" w:hAnsi="Arial" w:cs="Arial"/>
          <w:b/>
          <w:sz w:val="22"/>
          <w:szCs w:val="22"/>
          <w:lang w:val="en-GB"/>
        </w:rPr>
        <w:t>Criminal and Sexual Exploitation</w:t>
      </w:r>
    </w:p>
    <w:p w14:paraId="4DFA0191" w14:textId="77777777" w:rsidR="00590440" w:rsidRPr="00775AD9" w:rsidRDefault="00590440" w:rsidP="00590440">
      <w:pPr>
        <w:numPr>
          <w:ilvl w:val="0"/>
          <w:numId w:val="42"/>
        </w:numPr>
        <w:rPr>
          <w:rFonts w:ascii="Arial" w:hAnsi="Arial" w:cs="Arial"/>
          <w:bCs/>
          <w:sz w:val="22"/>
          <w:szCs w:val="22"/>
        </w:rPr>
      </w:pPr>
      <w:r w:rsidRPr="00775AD9">
        <w:rPr>
          <w:rFonts w:ascii="Arial" w:hAnsi="Arial" w:cs="Arial"/>
          <w:bCs/>
          <w:sz w:val="22"/>
          <w:szCs w:val="22"/>
        </w:rPr>
        <w:t xml:space="preserve">KSCMP: </w:t>
      </w:r>
      <w:hyperlink r:id="rId182" w:history="1">
        <w:r w:rsidRPr="00775AD9">
          <w:rPr>
            <w:rStyle w:val="Hyperlink"/>
            <w:rFonts w:ascii="Arial" w:hAnsi="Arial" w:cs="Arial"/>
            <w:bCs/>
            <w:sz w:val="22"/>
            <w:szCs w:val="22"/>
          </w:rPr>
          <w:t>www.kscmp.org.uk/guidance/exploitation</w:t>
        </w:r>
      </w:hyperlink>
      <w:r w:rsidRPr="00775AD9">
        <w:rPr>
          <w:rFonts w:ascii="Arial" w:hAnsi="Arial" w:cs="Arial"/>
          <w:bCs/>
          <w:sz w:val="22"/>
          <w:szCs w:val="22"/>
        </w:rPr>
        <w:t xml:space="preserve"> </w:t>
      </w:r>
    </w:p>
    <w:p w14:paraId="0B1AFA0F" w14:textId="77777777" w:rsidR="00590440" w:rsidRPr="00775AD9" w:rsidRDefault="00590440" w:rsidP="00590440">
      <w:pPr>
        <w:numPr>
          <w:ilvl w:val="0"/>
          <w:numId w:val="42"/>
        </w:numPr>
        <w:rPr>
          <w:rFonts w:ascii="Arial" w:hAnsi="Arial" w:cs="Arial"/>
          <w:bCs/>
          <w:sz w:val="22"/>
          <w:szCs w:val="22"/>
        </w:rPr>
      </w:pPr>
      <w:r w:rsidRPr="00775AD9">
        <w:rPr>
          <w:rFonts w:ascii="Arial" w:hAnsi="Arial" w:cs="Arial"/>
          <w:bCs/>
          <w:sz w:val="22"/>
          <w:szCs w:val="22"/>
        </w:rPr>
        <w:t xml:space="preserve">Kent &amp; Medway Violence Reduction Unit: </w:t>
      </w:r>
      <w:hyperlink r:id="rId183" w:history="1">
        <w:r w:rsidRPr="00775AD9">
          <w:rPr>
            <w:rStyle w:val="Hyperlink"/>
            <w:rFonts w:ascii="Arial" w:hAnsi="Arial" w:cs="Arial"/>
            <w:bCs/>
            <w:sz w:val="22"/>
            <w:szCs w:val="22"/>
          </w:rPr>
          <w:t>https://kentandmedwayvru.co.uk/</w:t>
        </w:r>
      </w:hyperlink>
      <w:r w:rsidRPr="00775AD9">
        <w:rPr>
          <w:rFonts w:ascii="Arial" w:hAnsi="Arial" w:cs="Arial"/>
          <w:bCs/>
          <w:sz w:val="22"/>
          <w:szCs w:val="22"/>
        </w:rPr>
        <w:t xml:space="preserve"> </w:t>
      </w:r>
    </w:p>
    <w:p w14:paraId="3F3EDE4C" w14:textId="6119AD68" w:rsidR="00590440" w:rsidRPr="00775AD9" w:rsidRDefault="00590440" w:rsidP="00590440">
      <w:pPr>
        <w:numPr>
          <w:ilvl w:val="0"/>
          <w:numId w:val="42"/>
        </w:numPr>
        <w:rPr>
          <w:rFonts w:ascii="Arial" w:hAnsi="Arial" w:cs="Arial"/>
          <w:bCs/>
          <w:sz w:val="22"/>
          <w:szCs w:val="22"/>
        </w:rPr>
      </w:pPr>
      <w:r w:rsidRPr="00775AD9">
        <w:rPr>
          <w:rFonts w:ascii="Arial" w:hAnsi="Arial" w:cs="Arial"/>
          <w:sz w:val="22"/>
          <w:szCs w:val="22"/>
        </w:rPr>
        <w:t xml:space="preserve">National Crime Agency: </w:t>
      </w:r>
      <w:hyperlink r:id="rId184" w:history="1">
        <w:r w:rsidRPr="00775AD9">
          <w:rPr>
            <w:rStyle w:val="Hyperlink"/>
            <w:rFonts w:ascii="Arial" w:hAnsi="Arial" w:cs="Arial"/>
            <w:bCs/>
            <w:sz w:val="22"/>
            <w:szCs w:val="22"/>
          </w:rPr>
          <w:t>www.nationalcrimeagency.gov.uk/who-we-are</w:t>
        </w:r>
      </w:hyperlink>
      <w:r w:rsidRPr="00775AD9">
        <w:rPr>
          <w:rFonts w:ascii="Arial" w:hAnsi="Arial" w:cs="Arial"/>
          <w:bCs/>
          <w:color w:val="2B579A"/>
          <w:sz w:val="22"/>
          <w:szCs w:val="22"/>
          <w:shd w:val="clear" w:color="auto" w:fill="E6E6E6"/>
        </w:rPr>
        <w:t xml:space="preserve"> </w:t>
      </w:r>
    </w:p>
    <w:p w14:paraId="60BA2FCD" w14:textId="419763F0" w:rsidR="00590440" w:rsidRPr="00775AD9" w:rsidRDefault="00590440" w:rsidP="00590440">
      <w:pPr>
        <w:numPr>
          <w:ilvl w:val="0"/>
          <w:numId w:val="42"/>
        </w:numPr>
        <w:rPr>
          <w:rFonts w:ascii="Arial" w:hAnsi="Arial" w:cs="Arial"/>
          <w:bCs/>
          <w:sz w:val="22"/>
          <w:szCs w:val="22"/>
        </w:rPr>
      </w:pPr>
      <w:r w:rsidRPr="00775AD9">
        <w:rPr>
          <w:rFonts w:ascii="Arial" w:hAnsi="Arial" w:cs="Arial"/>
          <w:sz w:val="22"/>
          <w:szCs w:val="22"/>
        </w:rPr>
        <w:t xml:space="preserve">It’s not okay: </w:t>
      </w:r>
      <w:hyperlink r:id="rId185" w:history="1">
        <w:r w:rsidRPr="00775AD9">
          <w:rPr>
            <w:rStyle w:val="Hyperlink"/>
            <w:rFonts w:ascii="Arial" w:hAnsi="Arial" w:cs="Arial"/>
            <w:bCs/>
            <w:sz w:val="22"/>
            <w:szCs w:val="22"/>
          </w:rPr>
          <w:t>www.itsnotokay.co.uk</w:t>
        </w:r>
      </w:hyperlink>
      <w:r w:rsidRPr="00775AD9">
        <w:rPr>
          <w:rFonts w:ascii="Arial" w:hAnsi="Arial" w:cs="Arial"/>
          <w:bCs/>
          <w:color w:val="2B579A"/>
          <w:sz w:val="22"/>
          <w:szCs w:val="22"/>
          <w:shd w:val="clear" w:color="auto" w:fill="E6E6E6"/>
        </w:rPr>
        <w:t xml:space="preserve"> </w:t>
      </w:r>
    </w:p>
    <w:p w14:paraId="4D10B9E3" w14:textId="3E7D4368" w:rsidR="00590440" w:rsidRPr="00775AD9" w:rsidRDefault="00590440" w:rsidP="00590440">
      <w:pPr>
        <w:numPr>
          <w:ilvl w:val="0"/>
          <w:numId w:val="42"/>
        </w:numPr>
        <w:rPr>
          <w:rFonts w:ascii="Arial" w:hAnsi="Arial" w:cs="Arial"/>
          <w:bCs/>
          <w:sz w:val="22"/>
          <w:szCs w:val="22"/>
        </w:rPr>
      </w:pPr>
      <w:r w:rsidRPr="00775AD9">
        <w:rPr>
          <w:rFonts w:ascii="Arial" w:hAnsi="Arial" w:cs="Arial"/>
          <w:sz w:val="22"/>
          <w:szCs w:val="22"/>
        </w:rPr>
        <w:t xml:space="preserve">NWG Network:  </w:t>
      </w:r>
      <w:hyperlink r:id="rId186" w:history="1">
        <w:r w:rsidRPr="00775AD9">
          <w:rPr>
            <w:rStyle w:val="Hyperlink"/>
            <w:rFonts w:ascii="Arial" w:hAnsi="Arial" w:cs="Arial"/>
            <w:bCs/>
            <w:sz w:val="22"/>
            <w:szCs w:val="22"/>
          </w:rPr>
          <w:t>www.nwgnetwork.org</w:t>
        </w:r>
      </w:hyperlink>
      <w:r w:rsidRPr="00775AD9">
        <w:rPr>
          <w:rFonts w:ascii="Arial" w:hAnsi="Arial" w:cs="Arial"/>
          <w:bCs/>
          <w:color w:val="2B579A"/>
          <w:sz w:val="22"/>
          <w:szCs w:val="22"/>
          <w:shd w:val="clear" w:color="auto" w:fill="E6E6E6"/>
        </w:rPr>
        <w:t xml:space="preserve"> </w:t>
      </w:r>
    </w:p>
    <w:p w14:paraId="5507C123" w14:textId="3402CAC3" w:rsidR="00590440" w:rsidRPr="00775AD9" w:rsidRDefault="00590440" w:rsidP="00590440">
      <w:pPr>
        <w:numPr>
          <w:ilvl w:val="0"/>
          <w:numId w:val="42"/>
        </w:numPr>
        <w:rPr>
          <w:rFonts w:ascii="Arial" w:hAnsi="Arial" w:cs="Arial"/>
          <w:bCs/>
          <w:sz w:val="22"/>
          <w:szCs w:val="22"/>
        </w:rPr>
      </w:pPr>
      <w:r w:rsidRPr="00775AD9">
        <w:rPr>
          <w:rFonts w:ascii="Arial" w:hAnsi="Arial" w:cs="Arial"/>
          <w:sz w:val="22"/>
          <w:szCs w:val="22"/>
        </w:rPr>
        <w:t>County Lines Toolkit for Professionals:</w:t>
      </w:r>
      <w:r w:rsidRPr="00775AD9">
        <w:rPr>
          <w:rFonts w:ascii="Arial" w:hAnsi="Arial" w:cs="Arial"/>
          <w:bCs/>
          <w:color w:val="2B579A"/>
          <w:sz w:val="22"/>
          <w:szCs w:val="22"/>
          <w:shd w:val="clear" w:color="auto" w:fill="E6E6E6"/>
        </w:rPr>
        <w:t xml:space="preserve"> </w:t>
      </w:r>
      <w:hyperlink r:id="rId187" w:history="1">
        <w:r w:rsidRPr="00775AD9">
          <w:rPr>
            <w:rStyle w:val="Hyperlink"/>
            <w:rFonts w:ascii="Arial" w:hAnsi="Arial" w:cs="Arial"/>
            <w:bCs/>
            <w:sz w:val="22"/>
            <w:szCs w:val="22"/>
          </w:rPr>
          <w:t>www.childrenssociety.org.uk/information/professionals/resources/county-lines-toolkit</w:t>
        </w:r>
      </w:hyperlink>
      <w:r w:rsidRPr="00775AD9">
        <w:rPr>
          <w:rFonts w:ascii="Arial" w:hAnsi="Arial" w:cs="Arial"/>
          <w:bCs/>
          <w:color w:val="2B579A"/>
          <w:sz w:val="22"/>
          <w:szCs w:val="22"/>
          <w:shd w:val="clear" w:color="auto" w:fill="E6E6E6"/>
        </w:rPr>
        <w:t xml:space="preserve"> </w:t>
      </w:r>
    </w:p>
    <w:p w14:paraId="251C23DE" w14:textId="259F736A" w:rsidR="00590440" w:rsidRPr="00775AD9" w:rsidRDefault="00590440" w:rsidP="00590440">
      <w:pPr>
        <w:numPr>
          <w:ilvl w:val="0"/>
          <w:numId w:val="42"/>
        </w:numPr>
        <w:rPr>
          <w:rFonts w:ascii="Arial" w:hAnsi="Arial" w:cs="Arial"/>
          <w:b/>
          <w:sz w:val="22"/>
          <w:szCs w:val="22"/>
          <w:lang w:val="en-GB"/>
        </w:rPr>
      </w:pPr>
      <w:r w:rsidRPr="00775AD9">
        <w:rPr>
          <w:rFonts w:ascii="Arial" w:hAnsi="Arial" w:cs="Arial"/>
          <w:bCs/>
          <w:sz w:val="22"/>
          <w:szCs w:val="22"/>
        </w:rPr>
        <w:t xml:space="preserve">The Children’s Society: </w:t>
      </w:r>
      <w:hyperlink r:id="rId188" w:history="1">
        <w:r w:rsidRPr="00775AD9">
          <w:rPr>
            <w:rStyle w:val="Hyperlink"/>
            <w:rFonts w:ascii="Arial" w:hAnsi="Arial" w:cs="Arial"/>
            <w:bCs/>
            <w:sz w:val="22"/>
            <w:szCs w:val="22"/>
          </w:rPr>
          <w:t>www.childrenssociety.org.uk/what-we-do/our-work/preventing-child-sexual-exploitation</w:t>
        </w:r>
      </w:hyperlink>
      <w:r w:rsidRPr="00775AD9">
        <w:rPr>
          <w:rFonts w:ascii="Arial" w:hAnsi="Arial" w:cs="Arial"/>
          <w:bCs/>
          <w:sz w:val="22"/>
          <w:szCs w:val="22"/>
        </w:rPr>
        <w:t xml:space="preserve"> </w:t>
      </w:r>
    </w:p>
    <w:p w14:paraId="6A68FEA2" w14:textId="77777777" w:rsidR="00F44D90" w:rsidRPr="00775AD9" w:rsidRDefault="00F44D90" w:rsidP="002405EE">
      <w:pPr>
        <w:ind w:left="720"/>
        <w:rPr>
          <w:rFonts w:ascii="Arial" w:hAnsi="Arial" w:cs="Arial"/>
          <w:b/>
          <w:sz w:val="22"/>
          <w:szCs w:val="22"/>
          <w:lang w:val="en-GB"/>
        </w:rPr>
      </w:pPr>
    </w:p>
    <w:p w14:paraId="50CDBDED" w14:textId="5DB9F9DD" w:rsidR="00AA23D3" w:rsidRPr="004D295F" w:rsidRDefault="00590440" w:rsidP="002405EE">
      <w:pPr>
        <w:rPr>
          <w:rFonts w:ascii="Arial" w:hAnsi="Arial" w:cs="Arial"/>
          <w:b/>
          <w:sz w:val="22"/>
          <w:szCs w:val="22"/>
          <w:lang w:val="en-GB"/>
        </w:rPr>
      </w:pPr>
      <w:r w:rsidRPr="00775AD9">
        <w:rPr>
          <w:rFonts w:ascii="Arial" w:hAnsi="Arial" w:cs="Arial"/>
          <w:b/>
          <w:sz w:val="22"/>
          <w:szCs w:val="22"/>
          <w:lang w:val="en-GB"/>
        </w:rPr>
        <w:t xml:space="preserve">So-called </w:t>
      </w:r>
      <w:r w:rsidR="00AA23D3" w:rsidRPr="00775AD9">
        <w:rPr>
          <w:rFonts w:ascii="Arial" w:hAnsi="Arial" w:cs="Arial"/>
          <w:b/>
          <w:sz w:val="22"/>
          <w:szCs w:val="22"/>
          <w:lang w:val="en-GB"/>
        </w:rPr>
        <w:t>Honour Based Abuse</w:t>
      </w:r>
    </w:p>
    <w:p w14:paraId="7EBCA0A4" w14:textId="56EDA837" w:rsidR="005C3DFA" w:rsidRPr="004D295F" w:rsidRDefault="005C3DFA" w:rsidP="002405EE">
      <w:pPr>
        <w:numPr>
          <w:ilvl w:val="0"/>
          <w:numId w:val="6"/>
        </w:numPr>
        <w:rPr>
          <w:rFonts w:ascii="Arial" w:hAnsi="Arial" w:cs="Arial"/>
          <w:sz w:val="22"/>
          <w:szCs w:val="22"/>
          <w:lang w:val="en-GB"/>
        </w:rPr>
      </w:pPr>
      <w:r w:rsidRPr="004D295F">
        <w:rPr>
          <w:rFonts w:ascii="Arial" w:hAnsi="Arial" w:cs="Arial"/>
          <w:sz w:val="22"/>
          <w:szCs w:val="22"/>
        </w:rPr>
        <w:t>Karma Nirvana</w:t>
      </w:r>
      <w:r w:rsidR="00EB763E" w:rsidRPr="004D295F">
        <w:rPr>
          <w:rFonts w:ascii="Arial" w:hAnsi="Arial" w:cs="Arial"/>
          <w:sz w:val="22"/>
          <w:szCs w:val="22"/>
        </w:rPr>
        <w:t xml:space="preserve">: </w:t>
      </w:r>
      <w:hyperlink r:id="rId189" w:history="1">
        <w:r w:rsidR="00EB763E" w:rsidRPr="004D295F">
          <w:rPr>
            <w:rStyle w:val="Hyperlink"/>
            <w:rFonts w:ascii="Arial" w:hAnsi="Arial" w:cs="Arial"/>
            <w:sz w:val="22"/>
            <w:szCs w:val="22"/>
          </w:rPr>
          <w:t>https://karmanirvana.org.uk</w:t>
        </w:r>
      </w:hyperlink>
      <w:r w:rsidR="00EB763E" w:rsidRPr="004D295F">
        <w:rPr>
          <w:rFonts w:ascii="Arial" w:hAnsi="Arial" w:cs="Arial"/>
          <w:color w:val="2B579A"/>
          <w:sz w:val="22"/>
          <w:szCs w:val="22"/>
          <w:shd w:val="clear" w:color="auto" w:fill="E6E6E6"/>
        </w:rPr>
        <w:t xml:space="preserve"> </w:t>
      </w:r>
    </w:p>
    <w:p w14:paraId="7FFC182B" w14:textId="4DE253FB" w:rsidR="00AA23D3" w:rsidRPr="004D295F" w:rsidRDefault="00AA23D3" w:rsidP="002405EE">
      <w:pPr>
        <w:numPr>
          <w:ilvl w:val="0"/>
          <w:numId w:val="6"/>
        </w:numPr>
        <w:rPr>
          <w:rFonts w:ascii="Arial" w:hAnsi="Arial" w:cs="Arial"/>
          <w:sz w:val="22"/>
          <w:szCs w:val="22"/>
          <w:lang w:val="en-GB"/>
        </w:rPr>
      </w:pPr>
      <w:r w:rsidRPr="004D295F">
        <w:rPr>
          <w:rFonts w:ascii="Arial" w:hAnsi="Arial" w:cs="Arial"/>
          <w:sz w:val="22"/>
          <w:szCs w:val="22"/>
        </w:rPr>
        <w:t xml:space="preserve">Forced Marriage Unit: </w:t>
      </w:r>
      <w:hyperlink r:id="rId190" w:history="1">
        <w:r w:rsidR="00720501" w:rsidRPr="004D295F">
          <w:rPr>
            <w:rStyle w:val="Hyperlink"/>
            <w:rFonts w:ascii="Arial" w:hAnsi="Arial" w:cs="Arial"/>
            <w:bCs/>
            <w:sz w:val="22"/>
            <w:szCs w:val="22"/>
          </w:rPr>
          <w:t>www.gov.uk/guidance/forced-marriage</w:t>
        </w:r>
      </w:hyperlink>
      <w:r w:rsidRPr="004D295F">
        <w:rPr>
          <w:rFonts w:ascii="Arial" w:hAnsi="Arial" w:cs="Arial"/>
          <w:color w:val="2B579A"/>
          <w:sz w:val="22"/>
          <w:szCs w:val="22"/>
          <w:shd w:val="clear" w:color="auto" w:fill="E6E6E6"/>
          <w:lang w:val="en-GB"/>
        </w:rPr>
        <w:t xml:space="preserve"> </w:t>
      </w:r>
    </w:p>
    <w:p w14:paraId="5EF39EDB" w14:textId="45699A1D" w:rsidR="00F202F3" w:rsidRPr="004D295F" w:rsidRDefault="00F202F3" w:rsidP="002405EE">
      <w:pPr>
        <w:numPr>
          <w:ilvl w:val="0"/>
          <w:numId w:val="6"/>
        </w:numPr>
        <w:rPr>
          <w:rFonts w:ascii="Arial" w:hAnsi="Arial" w:cs="Arial"/>
          <w:sz w:val="22"/>
          <w:szCs w:val="22"/>
          <w:lang w:val="en-GB"/>
        </w:rPr>
      </w:pPr>
      <w:r w:rsidRPr="004D295F">
        <w:rPr>
          <w:rFonts w:ascii="Arial" w:hAnsi="Arial" w:cs="Arial"/>
          <w:sz w:val="22"/>
          <w:szCs w:val="22"/>
        </w:rPr>
        <w:t xml:space="preserve">FGM Factsheet: </w:t>
      </w:r>
      <w:hyperlink r:id="rId191" w:history="1">
        <w:r w:rsidRPr="004D295F">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4D295F" w:rsidRDefault="00FF503C" w:rsidP="002405EE">
      <w:pPr>
        <w:numPr>
          <w:ilvl w:val="0"/>
          <w:numId w:val="6"/>
        </w:numPr>
        <w:rPr>
          <w:rStyle w:val="Hyperlink"/>
          <w:rFonts w:ascii="Arial" w:hAnsi="Arial" w:cs="Arial"/>
          <w:color w:val="auto"/>
          <w:sz w:val="22"/>
          <w:szCs w:val="22"/>
          <w:u w:val="none"/>
          <w:lang w:val="en-GB"/>
        </w:rPr>
      </w:pPr>
      <w:r w:rsidRPr="004D295F">
        <w:rPr>
          <w:rFonts w:ascii="Arial" w:hAnsi="Arial" w:cs="Arial"/>
          <w:sz w:val="22"/>
          <w:szCs w:val="22"/>
        </w:rPr>
        <w:t xml:space="preserve">Mandatory reporting of female genital mutilation: procedural information: </w:t>
      </w:r>
      <w:hyperlink r:id="rId192" w:history="1">
        <w:r w:rsidR="00F202F3" w:rsidRPr="004D295F">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4D295F" w:rsidRDefault="007F0A35" w:rsidP="002405EE">
      <w:pPr>
        <w:numPr>
          <w:ilvl w:val="0"/>
          <w:numId w:val="6"/>
        </w:numPr>
        <w:rPr>
          <w:rFonts w:ascii="Arial" w:hAnsi="Arial" w:cs="Arial"/>
        </w:rPr>
      </w:pPr>
      <w:r w:rsidRPr="004D295F">
        <w:rPr>
          <w:rFonts w:ascii="Arial" w:hAnsi="Arial" w:cs="Arial"/>
          <w:sz w:val="22"/>
          <w:szCs w:val="22"/>
        </w:rPr>
        <w:t>The right to choose</w:t>
      </w:r>
      <w:r w:rsidR="00ED2D67" w:rsidRPr="004D295F">
        <w:rPr>
          <w:rFonts w:ascii="Arial" w:hAnsi="Arial" w:cs="Arial"/>
          <w:sz w:val="22"/>
          <w:szCs w:val="22"/>
        </w:rPr>
        <w:t xml:space="preserve"> -</w:t>
      </w:r>
      <w:r w:rsidRPr="004D295F">
        <w:rPr>
          <w:rFonts w:ascii="Arial" w:hAnsi="Arial" w:cs="Arial"/>
          <w:sz w:val="22"/>
          <w:szCs w:val="22"/>
        </w:rPr>
        <w:t xml:space="preserve"> government guidance on forced marriage</w:t>
      </w:r>
      <w:r w:rsidR="00FE7A73" w:rsidRPr="004D295F">
        <w:rPr>
          <w:rFonts w:ascii="Arial" w:hAnsi="Arial" w:cs="Arial"/>
          <w:sz w:val="22"/>
          <w:szCs w:val="22"/>
        </w:rPr>
        <w:t xml:space="preserve">: </w:t>
      </w:r>
      <w:hyperlink r:id="rId193" w:history="1">
        <w:r w:rsidR="00FE7A73" w:rsidRPr="004D295F">
          <w:rPr>
            <w:rStyle w:val="Hyperlink"/>
            <w:rFonts w:ascii="Arial" w:hAnsi="Arial" w:cs="Arial"/>
            <w:sz w:val="22"/>
            <w:szCs w:val="22"/>
            <w:lang w:val="en-GB"/>
          </w:rPr>
          <w:t>www.gov.uk/government/publications/the-right-to-choose-government-guidance-on-forced-marriage</w:t>
        </w:r>
      </w:hyperlink>
      <w:r w:rsidR="00FE7A73" w:rsidRPr="004D295F">
        <w:rPr>
          <w:rFonts w:ascii="Arial" w:hAnsi="Arial" w:cs="Arial"/>
          <w:color w:val="2B579A"/>
          <w:sz w:val="22"/>
          <w:szCs w:val="22"/>
          <w:shd w:val="clear" w:color="auto" w:fill="E6E6E6"/>
          <w:lang w:val="en-GB"/>
        </w:rPr>
        <w:t xml:space="preserve"> </w:t>
      </w:r>
    </w:p>
    <w:p w14:paraId="6A30BF4C" w14:textId="77777777" w:rsidR="00B90389" w:rsidRPr="004D295F" w:rsidRDefault="00B90389" w:rsidP="002405EE">
      <w:pPr>
        <w:ind w:left="720"/>
        <w:rPr>
          <w:rFonts w:ascii="Arial" w:hAnsi="Arial" w:cs="Arial"/>
          <w:sz w:val="22"/>
          <w:szCs w:val="22"/>
          <w:lang w:val="en-GB"/>
        </w:rPr>
      </w:pPr>
    </w:p>
    <w:p w14:paraId="501D926C" w14:textId="77777777" w:rsidR="00AE1ABB" w:rsidRPr="004D295F" w:rsidRDefault="00AE1ABB" w:rsidP="002405EE">
      <w:pPr>
        <w:rPr>
          <w:rFonts w:ascii="Arial" w:hAnsi="Arial" w:cs="Arial"/>
          <w:b/>
          <w:sz w:val="22"/>
          <w:szCs w:val="22"/>
          <w:lang w:val="en-GB"/>
        </w:rPr>
      </w:pPr>
      <w:r w:rsidRPr="004D295F">
        <w:rPr>
          <w:rFonts w:ascii="Arial" w:hAnsi="Arial" w:cs="Arial"/>
          <w:b/>
          <w:sz w:val="22"/>
          <w:szCs w:val="22"/>
          <w:lang w:val="en-GB"/>
        </w:rPr>
        <w:lastRenderedPageBreak/>
        <w:t>Radicalisation and hate</w:t>
      </w:r>
    </w:p>
    <w:p w14:paraId="0D4023C4" w14:textId="77777777" w:rsidR="00F4720E" w:rsidRPr="00775AD9" w:rsidRDefault="00F4720E" w:rsidP="00F4720E">
      <w:pPr>
        <w:numPr>
          <w:ilvl w:val="0"/>
          <w:numId w:val="8"/>
        </w:numPr>
        <w:rPr>
          <w:rFonts w:ascii="Arial" w:hAnsi="Arial" w:cs="Arial"/>
          <w:sz w:val="22"/>
          <w:szCs w:val="22"/>
        </w:rPr>
      </w:pPr>
      <w:r w:rsidRPr="00775AD9">
        <w:rPr>
          <w:rFonts w:ascii="Arial" w:hAnsi="Arial" w:cs="Arial"/>
          <w:sz w:val="22"/>
          <w:szCs w:val="22"/>
        </w:rPr>
        <w:t xml:space="preserve">Kent Prevent Education Officers: </w:t>
      </w:r>
      <w:hyperlink r:id="rId194" w:history="1">
        <w:r w:rsidRPr="00775AD9">
          <w:rPr>
            <w:rStyle w:val="Hyperlink"/>
            <w:rFonts w:ascii="Arial" w:hAnsi="Arial" w:cs="Arial"/>
            <w:sz w:val="22"/>
            <w:szCs w:val="22"/>
          </w:rPr>
          <w:t>www.kelsi.org.uk/child-protection-and-safeguarding/The-Prevent-Duty-In-Education</w:t>
        </w:r>
      </w:hyperlink>
      <w:r w:rsidRPr="00775AD9">
        <w:rPr>
          <w:rFonts w:ascii="Arial" w:hAnsi="Arial" w:cs="Arial"/>
          <w:sz w:val="22"/>
          <w:szCs w:val="22"/>
        </w:rPr>
        <w:t xml:space="preserve"> </w:t>
      </w:r>
    </w:p>
    <w:p w14:paraId="198715B3" w14:textId="77777777" w:rsidR="00AE1ABB" w:rsidRPr="00775AD9" w:rsidRDefault="00AE1ABB" w:rsidP="002405EE">
      <w:pPr>
        <w:numPr>
          <w:ilvl w:val="0"/>
          <w:numId w:val="8"/>
        </w:numPr>
        <w:rPr>
          <w:rFonts w:ascii="Arial" w:hAnsi="Arial" w:cs="Arial"/>
          <w:sz w:val="22"/>
          <w:szCs w:val="22"/>
        </w:rPr>
      </w:pPr>
      <w:r w:rsidRPr="00775AD9">
        <w:rPr>
          <w:rFonts w:ascii="Arial" w:hAnsi="Arial" w:cs="Arial"/>
          <w:sz w:val="22"/>
          <w:szCs w:val="22"/>
        </w:rPr>
        <w:t xml:space="preserve">Educate against Hate: </w:t>
      </w:r>
      <w:hyperlink r:id="rId195" w:history="1">
        <w:r w:rsidRPr="00775AD9">
          <w:rPr>
            <w:rStyle w:val="Hyperlink"/>
            <w:rFonts w:ascii="Arial" w:hAnsi="Arial" w:cs="Arial"/>
            <w:sz w:val="22"/>
            <w:szCs w:val="22"/>
            <w:lang w:val="en-GB"/>
          </w:rPr>
          <w:t>www.educateagainsthate.com</w:t>
        </w:r>
      </w:hyperlink>
      <w:r w:rsidRPr="00775AD9">
        <w:rPr>
          <w:rFonts w:ascii="Arial" w:hAnsi="Arial" w:cs="Arial"/>
          <w:color w:val="2B579A"/>
          <w:sz w:val="22"/>
          <w:szCs w:val="22"/>
          <w:shd w:val="clear" w:color="auto" w:fill="E6E6E6"/>
        </w:rPr>
        <w:t xml:space="preserve">   </w:t>
      </w:r>
    </w:p>
    <w:p w14:paraId="6E582D0C" w14:textId="77777777" w:rsidR="00AE1ABB" w:rsidRPr="00775AD9" w:rsidRDefault="00AE1ABB" w:rsidP="002405EE">
      <w:pPr>
        <w:numPr>
          <w:ilvl w:val="0"/>
          <w:numId w:val="8"/>
        </w:numPr>
        <w:rPr>
          <w:rFonts w:ascii="Arial" w:hAnsi="Arial" w:cs="Arial"/>
          <w:bCs/>
          <w:sz w:val="22"/>
          <w:szCs w:val="22"/>
        </w:rPr>
      </w:pPr>
      <w:r w:rsidRPr="00775AD9">
        <w:rPr>
          <w:rFonts w:ascii="Arial" w:hAnsi="Arial" w:cs="Arial"/>
          <w:sz w:val="22"/>
          <w:szCs w:val="22"/>
        </w:rPr>
        <w:t xml:space="preserve">Counter Terrorism Internet Referral Unit: </w:t>
      </w:r>
      <w:hyperlink r:id="rId196" w:history="1">
        <w:r w:rsidRPr="00775AD9">
          <w:rPr>
            <w:rStyle w:val="Hyperlink"/>
            <w:rFonts w:ascii="Arial" w:hAnsi="Arial" w:cs="Arial"/>
            <w:sz w:val="22"/>
            <w:szCs w:val="22"/>
            <w:lang w:val="en-GB"/>
          </w:rPr>
          <w:t>www.gov.uk/report-terrorism</w:t>
        </w:r>
      </w:hyperlink>
    </w:p>
    <w:p w14:paraId="47C507F7" w14:textId="77777777" w:rsidR="00AE1ABB" w:rsidRPr="00775AD9" w:rsidRDefault="00AE1ABB" w:rsidP="002405EE">
      <w:pPr>
        <w:numPr>
          <w:ilvl w:val="0"/>
          <w:numId w:val="8"/>
        </w:numPr>
        <w:rPr>
          <w:rFonts w:ascii="Arial" w:hAnsi="Arial" w:cs="Arial"/>
          <w:sz w:val="22"/>
          <w:szCs w:val="22"/>
          <w:lang w:val="en-GB"/>
        </w:rPr>
      </w:pPr>
      <w:r w:rsidRPr="00775AD9">
        <w:rPr>
          <w:rFonts w:ascii="Arial" w:hAnsi="Arial" w:cs="Arial"/>
          <w:sz w:val="22"/>
          <w:szCs w:val="22"/>
        </w:rPr>
        <w:t xml:space="preserve">True Vision: </w:t>
      </w:r>
      <w:hyperlink r:id="rId197" w:history="1">
        <w:r w:rsidRPr="00775AD9">
          <w:rPr>
            <w:rStyle w:val="Hyperlink"/>
            <w:rFonts w:ascii="Arial" w:hAnsi="Arial" w:cs="Arial"/>
            <w:sz w:val="22"/>
            <w:szCs w:val="22"/>
            <w:lang w:val="en-GB"/>
          </w:rPr>
          <w:t>www.report-it.org.uk</w:t>
        </w:r>
      </w:hyperlink>
      <w:r w:rsidRPr="00775AD9">
        <w:rPr>
          <w:rFonts w:ascii="Arial" w:hAnsi="Arial" w:cs="Arial"/>
          <w:color w:val="2B579A"/>
          <w:sz w:val="22"/>
          <w:szCs w:val="22"/>
          <w:shd w:val="clear" w:color="auto" w:fill="E6E6E6"/>
          <w:lang w:val="en-GB"/>
        </w:rPr>
        <w:t xml:space="preserve"> </w:t>
      </w:r>
    </w:p>
    <w:p w14:paraId="47ED8A2D" w14:textId="77777777" w:rsidR="00AE1ABB" w:rsidRPr="00775AD9" w:rsidRDefault="00AE1ABB" w:rsidP="002405EE">
      <w:pPr>
        <w:rPr>
          <w:rFonts w:ascii="Arial" w:hAnsi="Arial" w:cs="Arial"/>
          <w:b/>
          <w:sz w:val="22"/>
          <w:szCs w:val="22"/>
          <w:lang w:val="en-GB"/>
        </w:rPr>
      </w:pPr>
    </w:p>
    <w:p w14:paraId="38F1E205" w14:textId="6AA7F1A0" w:rsidR="00B4079B" w:rsidRPr="00775AD9" w:rsidRDefault="0031461A" w:rsidP="002405EE">
      <w:pPr>
        <w:rPr>
          <w:rFonts w:ascii="Arial" w:hAnsi="Arial" w:cs="Arial"/>
          <w:b/>
          <w:sz w:val="22"/>
          <w:szCs w:val="22"/>
          <w:lang w:val="en-GB"/>
        </w:rPr>
      </w:pPr>
      <w:r w:rsidRPr="00775AD9">
        <w:rPr>
          <w:rFonts w:ascii="Arial" w:hAnsi="Arial" w:cs="Arial"/>
          <w:b/>
          <w:sz w:val="22"/>
          <w:szCs w:val="22"/>
          <w:lang w:val="en-GB"/>
        </w:rPr>
        <w:t>Child-on-Child</w:t>
      </w:r>
      <w:r w:rsidR="00B472C7" w:rsidRPr="00775AD9">
        <w:rPr>
          <w:rFonts w:ascii="Arial" w:hAnsi="Arial" w:cs="Arial"/>
          <w:b/>
          <w:sz w:val="22"/>
          <w:szCs w:val="22"/>
          <w:lang w:val="en-GB"/>
        </w:rPr>
        <w:t xml:space="preserve"> abuse</w:t>
      </w:r>
      <w:r w:rsidR="00B43825" w:rsidRPr="00775AD9">
        <w:rPr>
          <w:rFonts w:ascii="Arial" w:hAnsi="Arial" w:cs="Arial"/>
          <w:b/>
          <w:sz w:val="22"/>
          <w:szCs w:val="22"/>
          <w:lang w:val="en-GB"/>
        </w:rPr>
        <w:t>,</w:t>
      </w:r>
      <w:r w:rsidR="004E38FB" w:rsidRPr="00775AD9">
        <w:rPr>
          <w:rFonts w:ascii="Arial" w:hAnsi="Arial" w:cs="Arial"/>
          <w:b/>
          <w:sz w:val="22"/>
          <w:szCs w:val="22"/>
          <w:lang w:val="en-GB"/>
        </w:rPr>
        <w:t xml:space="preserve"> </w:t>
      </w:r>
      <w:r w:rsidR="00B4079B" w:rsidRPr="00775AD9">
        <w:rPr>
          <w:rFonts w:ascii="Arial" w:hAnsi="Arial" w:cs="Arial"/>
          <w:b/>
          <w:sz w:val="22"/>
          <w:szCs w:val="22"/>
          <w:lang w:val="en-GB"/>
        </w:rPr>
        <w:t>including bullying, sexual violence and harassment</w:t>
      </w:r>
    </w:p>
    <w:p w14:paraId="609D7EEC" w14:textId="265D4811" w:rsidR="008351B1" w:rsidRPr="00775AD9" w:rsidRDefault="008351B1" w:rsidP="002405EE">
      <w:pPr>
        <w:numPr>
          <w:ilvl w:val="0"/>
          <w:numId w:val="42"/>
        </w:numPr>
        <w:rPr>
          <w:rFonts w:ascii="Arial" w:hAnsi="Arial" w:cs="Arial"/>
          <w:b/>
          <w:sz w:val="22"/>
          <w:szCs w:val="22"/>
          <w:lang w:val="en-GB"/>
        </w:rPr>
      </w:pPr>
      <w:r w:rsidRPr="00775AD9">
        <w:rPr>
          <w:rFonts w:ascii="Arial" w:hAnsi="Arial" w:cs="Arial"/>
          <w:sz w:val="22"/>
          <w:szCs w:val="22"/>
        </w:rPr>
        <w:t xml:space="preserve">Rape Crisis: </w:t>
      </w:r>
      <w:hyperlink r:id="rId198" w:history="1">
        <w:r w:rsidRPr="00775AD9">
          <w:rPr>
            <w:rStyle w:val="Hyperlink"/>
            <w:rFonts w:ascii="Arial" w:hAnsi="Arial" w:cs="Arial"/>
            <w:bCs/>
            <w:sz w:val="22"/>
            <w:szCs w:val="22"/>
          </w:rPr>
          <w:t>https://rapecrisis.org.uk</w:t>
        </w:r>
      </w:hyperlink>
      <w:r w:rsidRPr="00775AD9">
        <w:rPr>
          <w:rFonts w:ascii="Arial" w:hAnsi="Arial" w:cs="Arial"/>
          <w:b/>
          <w:color w:val="2B579A"/>
          <w:sz w:val="22"/>
          <w:szCs w:val="22"/>
          <w:shd w:val="clear" w:color="auto" w:fill="E6E6E6"/>
          <w:lang w:val="en-GB"/>
        </w:rPr>
        <w:t xml:space="preserve"> </w:t>
      </w:r>
    </w:p>
    <w:p w14:paraId="4BF0DE40" w14:textId="53F1AA7A" w:rsidR="00F15A88" w:rsidRPr="00775AD9" w:rsidRDefault="008351B1" w:rsidP="002405EE">
      <w:pPr>
        <w:numPr>
          <w:ilvl w:val="0"/>
          <w:numId w:val="42"/>
        </w:numPr>
        <w:rPr>
          <w:rFonts w:ascii="Arial" w:hAnsi="Arial" w:cs="Arial"/>
          <w:b/>
          <w:sz w:val="22"/>
          <w:szCs w:val="22"/>
          <w:lang w:val="en-GB"/>
        </w:rPr>
      </w:pPr>
      <w:r w:rsidRPr="00775AD9">
        <w:rPr>
          <w:rFonts w:ascii="Arial" w:hAnsi="Arial" w:cs="Arial"/>
          <w:sz w:val="22"/>
          <w:szCs w:val="22"/>
        </w:rPr>
        <w:t xml:space="preserve">Brook: </w:t>
      </w:r>
      <w:hyperlink r:id="rId199" w:history="1">
        <w:r w:rsidR="00DD3015" w:rsidRPr="00775AD9">
          <w:rPr>
            <w:rStyle w:val="Hyperlink"/>
            <w:rFonts w:ascii="Arial" w:hAnsi="Arial" w:cs="Arial"/>
            <w:bCs/>
            <w:sz w:val="22"/>
            <w:szCs w:val="22"/>
          </w:rPr>
          <w:t>www.brook.org.uk</w:t>
        </w:r>
      </w:hyperlink>
    </w:p>
    <w:p w14:paraId="5989C20B" w14:textId="67162618" w:rsidR="00303DCF" w:rsidRPr="00775AD9" w:rsidRDefault="00303DCF" w:rsidP="002405EE">
      <w:pPr>
        <w:numPr>
          <w:ilvl w:val="0"/>
          <w:numId w:val="42"/>
        </w:numPr>
        <w:rPr>
          <w:rStyle w:val="Hyperlink"/>
          <w:rFonts w:ascii="Arial" w:hAnsi="Arial" w:cs="Arial"/>
          <w:sz w:val="22"/>
          <w:szCs w:val="22"/>
          <w:lang w:val="en-GB"/>
        </w:rPr>
      </w:pPr>
      <w:r w:rsidRPr="00775AD9">
        <w:rPr>
          <w:rFonts w:ascii="Arial" w:hAnsi="Arial" w:cs="Arial"/>
          <w:sz w:val="22"/>
          <w:szCs w:val="22"/>
          <w:lang w:val="en-GB"/>
        </w:rPr>
        <w:t>Upskirting –</w:t>
      </w:r>
      <w:r w:rsidRPr="00775AD9">
        <w:rPr>
          <w:rFonts w:ascii="Arial" w:hAnsi="Arial" w:cs="Arial"/>
          <w:sz w:val="22"/>
          <w:szCs w:val="22"/>
        </w:rPr>
        <w:t xml:space="preserve"> know your rights:</w:t>
      </w:r>
      <w:r w:rsidRPr="00775AD9">
        <w:rPr>
          <w:rStyle w:val="Hyperlink"/>
          <w:rFonts w:ascii="Arial" w:hAnsi="Arial" w:cs="Arial"/>
          <w:lang w:val="en-GB"/>
        </w:rPr>
        <w:t xml:space="preserve"> </w:t>
      </w:r>
      <w:hyperlink r:id="rId200">
        <w:r w:rsidR="004C2E0A" w:rsidRPr="00775AD9">
          <w:rPr>
            <w:rStyle w:val="Hyperlink"/>
            <w:rFonts w:ascii="Arial" w:hAnsi="Arial" w:cs="Arial"/>
            <w:sz w:val="22"/>
            <w:szCs w:val="22"/>
            <w:lang w:val="en-GB"/>
          </w:rPr>
          <w:t>www.gov.uk/government/news/upskirting-know-your-rights</w:t>
        </w:r>
      </w:hyperlink>
    </w:p>
    <w:p w14:paraId="2B8CFC8A" w14:textId="77777777" w:rsidR="0037383E" w:rsidRPr="00775AD9" w:rsidRDefault="0037383E" w:rsidP="002405EE">
      <w:pPr>
        <w:numPr>
          <w:ilvl w:val="0"/>
          <w:numId w:val="42"/>
        </w:numPr>
        <w:rPr>
          <w:rStyle w:val="Hyperlink"/>
          <w:rFonts w:ascii="Arial" w:hAnsi="Arial" w:cs="Arial"/>
          <w:b/>
          <w:color w:val="auto"/>
          <w:sz w:val="22"/>
          <w:szCs w:val="22"/>
          <w:u w:val="none"/>
          <w:lang w:val="en-GB"/>
        </w:rPr>
      </w:pPr>
      <w:r w:rsidRPr="00775AD9">
        <w:rPr>
          <w:rFonts w:ascii="Arial" w:hAnsi="Arial" w:cs="Arial"/>
          <w:sz w:val="22"/>
          <w:szCs w:val="22"/>
        </w:rPr>
        <w:t xml:space="preserve">Lucy Faithfull Foundation: </w:t>
      </w:r>
      <w:hyperlink r:id="rId201" w:history="1">
        <w:r w:rsidRPr="00775AD9">
          <w:rPr>
            <w:rStyle w:val="Hyperlink"/>
            <w:rFonts w:ascii="Arial" w:hAnsi="Arial" w:cs="Arial"/>
            <w:bCs/>
            <w:sz w:val="22"/>
            <w:szCs w:val="22"/>
          </w:rPr>
          <w:t>www.lucyfaithfull.org.uk</w:t>
        </w:r>
      </w:hyperlink>
      <w:r w:rsidRPr="00775AD9">
        <w:rPr>
          <w:rStyle w:val="Hyperlink"/>
          <w:rFonts w:ascii="Arial" w:hAnsi="Arial" w:cs="Arial"/>
          <w:bCs/>
          <w:sz w:val="22"/>
          <w:szCs w:val="22"/>
        </w:rPr>
        <w:t xml:space="preserve"> </w:t>
      </w:r>
    </w:p>
    <w:p w14:paraId="5475A9BC" w14:textId="67162618" w:rsidR="0073060A" w:rsidRPr="00775AD9" w:rsidRDefault="004C2E0A" w:rsidP="002405EE">
      <w:pPr>
        <w:numPr>
          <w:ilvl w:val="0"/>
          <w:numId w:val="42"/>
        </w:numPr>
        <w:rPr>
          <w:rStyle w:val="Hyperlink"/>
          <w:rFonts w:ascii="Arial" w:hAnsi="Arial" w:cs="Arial"/>
          <w:color w:val="auto"/>
          <w:sz w:val="22"/>
          <w:szCs w:val="22"/>
          <w:u w:val="none"/>
          <w:lang w:val="en-GB"/>
        </w:rPr>
      </w:pPr>
      <w:r w:rsidRPr="00775AD9">
        <w:rPr>
          <w:rFonts w:ascii="Arial" w:hAnsi="Arial" w:cs="Arial"/>
          <w:sz w:val="22"/>
          <w:szCs w:val="22"/>
          <w:lang w:val="en-GB"/>
        </w:rPr>
        <w:t xml:space="preserve">Stop it </w:t>
      </w:r>
      <w:r w:rsidR="0073060A" w:rsidRPr="00775AD9">
        <w:rPr>
          <w:rFonts w:ascii="Arial" w:hAnsi="Arial" w:cs="Arial"/>
          <w:sz w:val="22"/>
          <w:szCs w:val="22"/>
          <w:lang w:val="en-GB"/>
        </w:rPr>
        <w:t>Now!</w:t>
      </w:r>
      <w:r w:rsidRPr="00775AD9">
        <w:rPr>
          <w:rFonts w:ascii="Arial" w:hAnsi="Arial" w:cs="Arial"/>
          <w:sz w:val="22"/>
          <w:szCs w:val="22"/>
          <w:lang w:val="en-GB"/>
        </w:rPr>
        <w:t xml:space="preserve"> </w:t>
      </w:r>
      <w:hyperlink r:id="rId202">
        <w:r w:rsidRPr="00775AD9">
          <w:rPr>
            <w:rStyle w:val="Hyperlink"/>
            <w:rFonts w:ascii="Arial" w:hAnsi="Arial" w:cs="Arial"/>
            <w:sz w:val="22"/>
            <w:szCs w:val="22"/>
          </w:rPr>
          <w:t>www.stopitnow.org.uk</w:t>
        </w:r>
      </w:hyperlink>
    </w:p>
    <w:p w14:paraId="465BCADF" w14:textId="0CBCFA64" w:rsidR="0073060A" w:rsidRPr="00775AD9" w:rsidRDefault="0073060A" w:rsidP="002405EE">
      <w:pPr>
        <w:numPr>
          <w:ilvl w:val="0"/>
          <w:numId w:val="42"/>
        </w:numPr>
        <w:rPr>
          <w:rFonts w:ascii="Arial" w:hAnsi="Arial" w:cs="Arial"/>
          <w:sz w:val="22"/>
          <w:szCs w:val="22"/>
          <w:lang w:val="en-GB"/>
        </w:rPr>
      </w:pPr>
      <w:r w:rsidRPr="00775AD9">
        <w:rPr>
          <w:rFonts w:ascii="Arial" w:hAnsi="Arial" w:cs="Arial"/>
          <w:sz w:val="22"/>
          <w:szCs w:val="22"/>
        </w:rPr>
        <w:t xml:space="preserve">Parents Protect: </w:t>
      </w:r>
      <w:hyperlink r:id="rId203" w:history="1">
        <w:r w:rsidRPr="00775AD9">
          <w:rPr>
            <w:rStyle w:val="Hyperlink"/>
            <w:rFonts w:ascii="Arial" w:hAnsi="Arial" w:cs="Arial"/>
            <w:sz w:val="22"/>
            <w:szCs w:val="22"/>
            <w:lang w:val="en-GB"/>
          </w:rPr>
          <w:t>www.parentsprotect.co.uk</w:t>
        </w:r>
      </w:hyperlink>
    </w:p>
    <w:p w14:paraId="3D474F39" w14:textId="67162618" w:rsidR="0073060A" w:rsidRPr="00775AD9" w:rsidRDefault="0073060A" w:rsidP="002405EE">
      <w:pPr>
        <w:numPr>
          <w:ilvl w:val="0"/>
          <w:numId w:val="42"/>
        </w:numPr>
        <w:rPr>
          <w:rStyle w:val="Hyperlink"/>
          <w:rFonts w:ascii="Arial" w:hAnsi="Arial" w:cs="Arial"/>
          <w:color w:val="auto"/>
          <w:sz w:val="22"/>
          <w:szCs w:val="22"/>
          <w:u w:val="none"/>
          <w:lang w:val="en-GB"/>
        </w:rPr>
      </w:pPr>
      <w:r w:rsidRPr="00775AD9">
        <w:rPr>
          <w:rFonts w:ascii="Arial" w:hAnsi="Arial" w:cs="Arial"/>
          <w:sz w:val="22"/>
          <w:szCs w:val="22"/>
          <w:lang w:val="en-GB"/>
        </w:rPr>
        <w:t xml:space="preserve">Anti-Bullying Alliance: </w:t>
      </w:r>
      <w:hyperlink r:id="rId204">
        <w:r w:rsidRPr="00775AD9">
          <w:rPr>
            <w:rStyle w:val="Hyperlink"/>
            <w:rFonts w:ascii="Arial" w:hAnsi="Arial" w:cs="Arial"/>
            <w:sz w:val="22"/>
            <w:szCs w:val="22"/>
            <w:lang w:val="en-GB"/>
          </w:rPr>
          <w:t>www.anti-bullyingalliance.org.uk</w:t>
        </w:r>
      </w:hyperlink>
    </w:p>
    <w:p w14:paraId="227F2578" w14:textId="05A12583" w:rsidR="0037383E" w:rsidRPr="00775AD9" w:rsidRDefault="0037383E" w:rsidP="002405EE">
      <w:pPr>
        <w:numPr>
          <w:ilvl w:val="0"/>
          <w:numId w:val="42"/>
        </w:numPr>
        <w:rPr>
          <w:rStyle w:val="Hyperlink"/>
          <w:rFonts w:ascii="Arial" w:hAnsi="Arial" w:cs="Arial"/>
          <w:color w:val="auto"/>
          <w:sz w:val="22"/>
          <w:szCs w:val="22"/>
          <w:u w:val="none"/>
          <w:lang w:val="en-GB"/>
        </w:rPr>
      </w:pPr>
      <w:r w:rsidRPr="00775AD9">
        <w:rPr>
          <w:rFonts w:ascii="Arial" w:hAnsi="Arial" w:cs="Arial"/>
          <w:sz w:val="22"/>
          <w:szCs w:val="22"/>
        </w:rPr>
        <w:t>Diana Award:</w:t>
      </w:r>
      <w:r w:rsidRPr="00775AD9">
        <w:rPr>
          <w:rStyle w:val="Hyperlink"/>
          <w:rFonts w:ascii="Arial" w:hAnsi="Arial" w:cs="Arial"/>
          <w:sz w:val="24"/>
          <w:szCs w:val="24"/>
          <w:lang w:val="en-GB"/>
        </w:rPr>
        <w:t xml:space="preserve"> </w:t>
      </w:r>
      <w:hyperlink r:id="rId205" w:history="1">
        <w:r w:rsidR="008A5AF9" w:rsidRPr="00775AD9">
          <w:rPr>
            <w:rStyle w:val="Hyperlink"/>
            <w:rFonts w:ascii="Arial" w:hAnsi="Arial" w:cs="Arial"/>
            <w:sz w:val="22"/>
            <w:szCs w:val="22"/>
            <w:lang w:val="en-GB"/>
          </w:rPr>
          <w:t>www.antibullyingpro.com</w:t>
        </w:r>
      </w:hyperlink>
    </w:p>
    <w:p w14:paraId="4E4045A7" w14:textId="5A8B20FB" w:rsidR="002D75C4" w:rsidRPr="00775AD9" w:rsidRDefault="002D75C4" w:rsidP="002405EE">
      <w:pPr>
        <w:numPr>
          <w:ilvl w:val="0"/>
          <w:numId w:val="42"/>
        </w:numPr>
        <w:rPr>
          <w:rFonts w:ascii="Arial" w:hAnsi="Arial" w:cs="Arial"/>
          <w:sz w:val="22"/>
          <w:szCs w:val="22"/>
        </w:rPr>
      </w:pPr>
      <w:r w:rsidRPr="00775AD9">
        <w:rPr>
          <w:rFonts w:ascii="Arial" w:hAnsi="Arial" w:cs="Arial"/>
          <w:sz w:val="22"/>
          <w:szCs w:val="22"/>
        </w:rPr>
        <w:t xml:space="preserve">Kidscape: </w:t>
      </w:r>
      <w:hyperlink r:id="rId206" w:history="1">
        <w:r w:rsidR="008A5AF9" w:rsidRPr="00775AD9">
          <w:rPr>
            <w:rStyle w:val="Hyperlink"/>
            <w:rFonts w:ascii="Arial" w:hAnsi="Arial" w:cs="Arial"/>
            <w:sz w:val="22"/>
            <w:szCs w:val="22"/>
          </w:rPr>
          <w:t>www.kidscape.org.uk</w:t>
        </w:r>
      </w:hyperlink>
      <w:r w:rsidR="008A5AF9" w:rsidRPr="00775AD9">
        <w:rPr>
          <w:rFonts w:ascii="Arial" w:hAnsi="Arial" w:cs="Arial"/>
          <w:color w:val="2B579A"/>
          <w:sz w:val="22"/>
          <w:szCs w:val="22"/>
          <w:shd w:val="clear" w:color="auto" w:fill="E6E6E6"/>
        </w:rPr>
        <w:t xml:space="preserve"> </w:t>
      </w:r>
    </w:p>
    <w:p w14:paraId="76BB1722" w14:textId="1EAD9E5D" w:rsidR="00B4049E" w:rsidRPr="00775AD9" w:rsidRDefault="00B4049E" w:rsidP="002405EE">
      <w:pPr>
        <w:numPr>
          <w:ilvl w:val="0"/>
          <w:numId w:val="42"/>
        </w:numPr>
        <w:rPr>
          <w:rFonts w:ascii="Arial" w:hAnsi="Arial" w:cs="Arial"/>
          <w:sz w:val="22"/>
          <w:szCs w:val="22"/>
        </w:rPr>
      </w:pPr>
      <w:r w:rsidRPr="00775AD9">
        <w:rPr>
          <w:rFonts w:ascii="Arial" w:hAnsi="Arial" w:cs="Arial"/>
          <w:sz w:val="22"/>
          <w:szCs w:val="22"/>
        </w:rPr>
        <w:t xml:space="preserve">Centre of expertise on Child Sexual Abuse: </w:t>
      </w:r>
      <w:hyperlink r:id="rId207" w:history="1">
        <w:r w:rsidRPr="00775AD9">
          <w:rPr>
            <w:rStyle w:val="Hyperlink"/>
            <w:rFonts w:ascii="Arial" w:hAnsi="Arial" w:cs="Arial"/>
            <w:sz w:val="22"/>
            <w:szCs w:val="22"/>
          </w:rPr>
          <w:t>www.csacentre.org.uk</w:t>
        </w:r>
      </w:hyperlink>
    </w:p>
    <w:p w14:paraId="65ADB9EC" w14:textId="79BB20C3" w:rsidR="00D22D7A" w:rsidRPr="00775AD9" w:rsidRDefault="00D22D7A" w:rsidP="0011583B">
      <w:pPr>
        <w:numPr>
          <w:ilvl w:val="0"/>
          <w:numId w:val="42"/>
        </w:numPr>
        <w:rPr>
          <w:rFonts w:ascii="Arial" w:hAnsi="Arial" w:cs="Arial"/>
          <w:sz w:val="22"/>
          <w:szCs w:val="22"/>
        </w:rPr>
      </w:pPr>
      <w:r w:rsidRPr="00775AD9">
        <w:rPr>
          <w:rFonts w:ascii="Arial" w:hAnsi="Arial" w:cs="Arial"/>
          <w:sz w:val="22"/>
          <w:szCs w:val="22"/>
        </w:rPr>
        <w:t>Lucy Faithfull Foundation ‘Shore Space’:</w:t>
      </w:r>
      <w:r w:rsidRPr="00775AD9">
        <w:t xml:space="preserve"> </w:t>
      </w:r>
      <w:hyperlink r:id="rId208" w:history="1">
        <w:r w:rsidRPr="00775AD9">
          <w:rPr>
            <w:rStyle w:val="Hyperlink"/>
            <w:rFonts w:ascii="Arial" w:hAnsi="Arial" w:cs="Arial"/>
            <w:sz w:val="22"/>
            <w:szCs w:val="22"/>
          </w:rPr>
          <w:t>https://shorespace.org.uk/</w:t>
        </w:r>
      </w:hyperlink>
      <w:r w:rsidRPr="00775AD9">
        <w:rPr>
          <w:rFonts w:ascii="Arial" w:hAnsi="Arial" w:cs="Arial"/>
          <w:sz w:val="22"/>
          <w:szCs w:val="22"/>
        </w:rPr>
        <w:t xml:space="preserve"> </w:t>
      </w:r>
    </w:p>
    <w:p w14:paraId="62BF0F46" w14:textId="77777777" w:rsidR="00AE1ABB" w:rsidRPr="00775AD9" w:rsidRDefault="00AE1ABB" w:rsidP="002405EE">
      <w:pPr>
        <w:rPr>
          <w:rFonts w:ascii="Arial" w:hAnsi="Arial" w:cs="Arial"/>
          <w:b/>
          <w:sz w:val="22"/>
          <w:szCs w:val="22"/>
          <w:lang w:val="en-GB"/>
        </w:rPr>
      </w:pPr>
    </w:p>
    <w:p w14:paraId="297D9369" w14:textId="6693E3EF" w:rsidR="002F3448" w:rsidRPr="00775AD9" w:rsidRDefault="002F3448" w:rsidP="002405EE">
      <w:pPr>
        <w:rPr>
          <w:rFonts w:ascii="Arial" w:hAnsi="Arial" w:cs="Arial"/>
          <w:b/>
          <w:sz w:val="22"/>
          <w:szCs w:val="22"/>
          <w:lang w:val="en-GB"/>
        </w:rPr>
      </w:pPr>
      <w:r w:rsidRPr="00775AD9">
        <w:rPr>
          <w:rFonts w:ascii="Arial" w:hAnsi="Arial" w:cs="Arial"/>
          <w:b/>
          <w:sz w:val="22"/>
          <w:szCs w:val="22"/>
          <w:lang w:val="en-GB"/>
        </w:rPr>
        <w:t>Online Safety</w:t>
      </w:r>
    </w:p>
    <w:p w14:paraId="414C5146" w14:textId="52F98DED" w:rsidR="00EB763E" w:rsidRPr="00775AD9" w:rsidRDefault="00AA0DF9" w:rsidP="002405EE">
      <w:pPr>
        <w:numPr>
          <w:ilvl w:val="0"/>
          <w:numId w:val="7"/>
        </w:numPr>
        <w:rPr>
          <w:rFonts w:ascii="Arial" w:hAnsi="Arial" w:cs="Arial"/>
          <w:sz w:val="22"/>
          <w:szCs w:val="22"/>
          <w:lang w:val="en-GB"/>
        </w:rPr>
      </w:pPr>
      <w:r w:rsidRPr="00775AD9">
        <w:rPr>
          <w:rFonts w:ascii="Arial" w:hAnsi="Arial" w:cs="Arial"/>
          <w:sz w:val="22"/>
          <w:szCs w:val="22"/>
        </w:rPr>
        <w:t>NCA-</w:t>
      </w:r>
      <w:r w:rsidR="002F3448" w:rsidRPr="00775AD9">
        <w:rPr>
          <w:rFonts w:ascii="Arial" w:hAnsi="Arial" w:cs="Arial"/>
          <w:sz w:val="22"/>
          <w:szCs w:val="22"/>
        </w:rPr>
        <w:t xml:space="preserve">CEOP: </w:t>
      </w:r>
      <w:hyperlink r:id="rId209" w:history="1">
        <w:r w:rsidR="002F3448" w:rsidRPr="00775AD9">
          <w:rPr>
            <w:rStyle w:val="Hyperlink"/>
            <w:rFonts w:ascii="Arial" w:hAnsi="Arial" w:cs="Arial"/>
            <w:bCs/>
            <w:sz w:val="22"/>
            <w:szCs w:val="22"/>
          </w:rPr>
          <w:t>www.ceop.police.uk</w:t>
        </w:r>
      </w:hyperlink>
      <w:r w:rsidRPr="00775AD9">
        <w:rPr>
          <w:rFonts w:ascii="Arial" w:hAnsi="Arial" w:cs="Arial"/>
          <w:sz w:val="22"/>
          <w:szCs w:val="22"/>
          <w:lang w:val="en-GB"/>
        </w:rPr>
        <w:t xml:space="preserve"> and </w:t>
      </w:r>
      <w:hyperlink r:id="rId210" w:history="1">
        <w:r w:rsidR="00E55D95" w:rsidRPr="00775AD9">
          <w:rPr>
            <w:rStyle w:val="Hyperlink"/>
            <w:rFonts w:ascii="Arial" w:hAnsi="Arial" w:cs="Arial"/>
            <w:sz w:val="22"/>
            <w:szCs w:val="22"/>
            <w:lang w:val="en-GB"/>
          </w:rPr>
          <w:t>www.ceopeducation.co.uk</w:t>
        </w:r>
      </w:hyperlink>
      <w:r w:rsidR="00E55D95" w:rsidRPr="00775AD9">
        <w:rPr>
          <w:rFonts w:ascii="Arial" w:hAnsi="Arial" w:cs="Arial"/>
          <w:sz w:val="22"/>
          <w:szCs w:val="22"/>
          <w:lang w:val="en-GB"/>
        </w:rPr>
        <w:t xml:space="preserve"> </w:t>
      </w:r>
    </w:p>
    <w:p w14:paraId="23AD9C74" w14:textId="77777777" w:rsidR="002F3448" w:rsidRPr="004D295F" w:rsidRDefault="002F3448" w:rsidP="002405EE">
      <w:pPr>
        <w:numPr>
          <w:ilvl w:val="0"/>
          <w:numId w:val="7"/>
        </w:numPr>
        <w:rPr>
          <w:rFonts w:ascii="Arial" w:hAnsi="Arial" w:cs="Arial"/>
          <w:sz w:val="22"/>
          <w:szCs w:val="22"/>
          <w:lang w:val="en-GB"/>
        </w:rPr>
      </w:pPr>
      <w:r w:rsidRPr="004D295F">
        <w:rPr>
          <w:rFonts w:ascii="Arial" w:hAnsi="Arial" w:cs="Arial"/>
          <w:sz w:val="22"/>
          <w:szCs w:val="22"/>
        </w:rPr>
        <w:t xml:space="preserve">Internet Watch Foundation (IWF): </w:t>
      </w:r>
      <w:hyperlink r:id="rId211" w:history="1">
        <w:r w:rsidRPr="004D295F">
          <w:rPr>
            <w:rStyle w:val="Hyperlink"/>
            <w:rFonts w:ascii="Arial" w:hAnsi="Arial" w:cs="Arial"/>
            <w:bCs/>
            <w:sz w:val="22"/>
            <w:szCs w:val="22"/>
          </w:rPr>
          <w:t>www.iwf.org.uk</w:t>
        </w:r>
      </w:hyperlink>
    </w:p>
    <w:p w14:paraId="00BF8FA9" w14:textId="77777777" w:rsidR="002F3448" w:rsidRPr="004D295F" w:rsidRDefault="002F3448" w:rsidP="002405EE">
      <w:pPr>
        <w:numPr>
          <w:ilvl w:val="0"/>
          <w:numId w:val="7"/>
        </w:numPr>
        <w:rPr>
          <w:rFonts w:ascii="Arial" w:hAnsi="Arial" w:cs="Arial"/>
          <w:sz w:val="22"/>
          <w:szCs w:val="22"/>
          <w:lang w:val="en-GB"/>
        </w:rPr>
      </w:pPr>
      <w:r w:rsidRPr="004D295F">
        <w:rPr>
          <w:rFonts w:ascii="Arial" w:hAnsi="Arial" w:cs="Arial"/>
          <w:sz w:val="22"/>
          <w:szCs w:val="22"/>
        </w:rPr>
        <w:t xml:space="preserve">Childnet: </w:t>
      </w:r>
      <w:hyperlink r:id="rId212" w:history="1">
        <w:r w:rsidRPr="004D295F">
          <w:rPr>
            <w:rStyle w:val="Hyperlink"/>
            <w:rFonts w:ascii="Arial" w:hAnsi="Arial" w:cs="Arial"/>
            <w:bCs/>
            <w:sz w:val="22"/>
            <w:szCs w:val="22"/>
          </w:rPr>
          <w:t>www.childnet.com</w:t>
        </w:r>
      </w:hyperlink>
      <w:r w:rsidRPr="004D295F">
        <w:rPr>
          <w:rFonts w:ascii="Arial" w:hAnsi="Arial" w:cs="Arial"/>
          <w:color w:val="2B579A"/>
          <w:sz w:val="22"/>
          <w:szCs w:val="22"/>
          <w:shd w:val="clear" w:color="auto" w:fill="E6E6E6"/>
          <w:lang w:val="en-GB"/>
        </w:rPr>
        <w:t xml:space="preserve"> </w:t>
      </w:r>
    </w:p>
    <w:p w14:paraId="4FF6ED6E" w14:textId="77777777" w:rsidR="002F3448" w:rsidRPr="004D295F" w:rsidRDefault="002F3448" w:rsidP="002405EE">
      <w:pPr>
        <w:numPr>
          <w:ilvl w:val="0"/>
          <w:numId w:val="7"/>
        </w:numPr>
        <w:rPr>
          <w:rStyle w:val="Hyperlink"/>
          <w:rFonts w:ascii="Arial" w:hAnsi="Arial" w:cs="Arial"/>
          <w:color w:val="auto"/>
          <w:sz w:val="22"/>
          <w:szCs w:val="22"/>
          <w:u w:val="none"/>
          <w:lang w:val="en-GB"/>
        </w:rPr>
      </w:pPr>
      <w:r w:rsidRPr="004D295F">
        <w:rPr>
          <w:rFonts w:ascii="Arial" w:hAnsi="Arial" w:cs="Arial"/>
          <w:sz w:val="22"/>
          <w:szCs w:val="22"/>
        </w:rPr>
        <w:t xml:space="preserve">UK Safer Internet Centre: </w:t>
      </w:r>
      <w:hyperlink r:id="rId213" w:history="1">
        <w:r w:rsidRPr="004D295F">
          <w:rPr>
            <w:rStyle w:val="Hyperlink"/>
            <w:rFonts w:ascii="Arial" w:hAnsi="Arial" w:cs="Arial"/>
            <w:sz w:val="22"/>
            <w:szCs w:val="22"/>
            <w:lang w:val="en-GB"/>
          </w:rPr>
          <w:t>www.saferinternet.org.uk</w:t>
        </w:r>
      </w:hyperlink>
    </w:p>
    <w:p w14:paraId="4EFF8727" w14:textId="77777777" w:rsidR="002F3448" w:rsidRPr="004D295F" w:rsidRDefault="002F3448" w:rsidP="002405EE">
      <w:pPr>
        <w:numPr>
          <w:ilvl w:val="0"/>
          <w:numId w:val="7"/>
        </w:numPr>
        <w:rPr>
          <w:rFonts w:ascii="Arial" w:hAnsi="Arial" w:cs="Arial"/>
          <w:sz w:val="22"/>
          <w:szCs w:val="22"/>
          <w:lang w:val="en-GB"/>
        </w:rPr>
      </w:pPr>
      <w:r w:rsidRPr="004D295F">
        <w:rPr>
          <w:rFonts w:ascii="Arial" w:hAnsi="Arial" w:cs="Arial"/>
          <w:sz w:val="22"/>
          <w:szCs w:val="22"/>
        </w:rPr>
        <w:t xml:space="preserve">Report Harmful Content: </w:t>
      </w:r>
      <w:hyperlink r:id="rId214" w:history="1">
        <w:r w:rsidRPr="004D295F">
          <w:rPr>
            <w:rStyle w:val="Hyperlink"/>
            <w:rFonts w:ascii="Arial" w:hAnsi="Arial" w:cs="Arial"/>
            <w:sz w:val="22"/>
            <w:szCs w:val="22"/>
            <w:lang w:val="en-GB"/>
          </w:rPr>
          <w:t>https://reportharmfulcontent.com</w:t>
        </w:r>
      </w:hyperlink>
      <w:r w:rsidRPr="004D295F">
        <w:rPr>
          <w:rFonts w:ascii="Arial" w:hAnsi="Arial" w:cs="Arial"/>
          <w:color w:val="2B579A"/>
          <w:sz w:val="22"/>
          <w:szCs w:val="22"/>
          <w:shd w:val="clear" w:color="auto" w:fill="E6E6E6"/>
          <w:lang w:val="en-GB"/>
        </w:rPr>
        <w:t xml:space="preserve"> </w:t>
      </w:r>
    </w:p>
    <w:p w14:paraId="3BF0C194" w14:textId="77777777" w:rsidR="002F3448" w:rsidRPr="004D295F" w:rsidRDefault="002F3448" w:rsidP="002405EE">
      <w:pPr>
        <w:numPr>
          <w:ilvl w:val="0"/>
          <w:numId w:val="7"/>
        </w:numPr>
        <w:rPr>
          <w:rFonts w:ascii="Arial" w:hAnsi="Arial" w:cs="Arial"/>
          <w:sz w:val="22"/>
          <w:szCs w:val="22"/>
          <w:lang w:val="en-GB"/>
        </w:rPr>
      </w:pPr>
      <w:r w:rsidRPr="004D295F">
        <w:rPr>
          <w:rFonts w:ascii="Arial" w:hAnsi="Arial" w:cs="Arial"/>
          <w:sz w:val="22"/>
          <w:szCs w:val="22"/>
        </w:rPr>
        <w:t xml:space="preserve">Marie Collins Foundation: </w:t>
      </w:r>
      <w:hyperlink r:id="rId215" w:history="1">
        <w:r w:rsidRPr="004D295F">
          <w:rPr>
            <w:rStyle w:val="Hyperlink"/>
            <w:rFonts w:ascii="Arial" w:hAnsi="Arial" w:cs="Arial"/>
            <w:bCs/>
            <w:sz w:val="22"/>
            <w:szCs w:val="22"/>
          </w:rPr>
          <w:t>www.mariecollinsfoundation.org.uk</w:t>
        </w:r>
      </w:hyperlink>
      <w:r w:rsidRPr="004D295F">
        <w:rPr>
          <w:rFonts w:ascii="Arial" w:hAnsi="Arial" w:cs="Arial"/>
          <w:color w:val="2B579A"/>
          <w:sz w:val="22"/>
          <w:szCs w:val="22"/>
          <w:shd w:val="clear" w:color="auto" w:fill="E6E6E6"/>
          <w:lang w:val="en-GB"/>
        </w:rPr>
        <w:t xml:space="preserve"> </w:t>
      </w:r>
    </w:p>
    <w:p w14:paraId="1E3F1F83" w14:textId="77777777" w:rsidR="002F3448" w:rsidRPr="004D295F" w:rsidRDefault="002F3448" w:rsidP="002405EE">
      <w:pPr>
        <w:numPr>
          <w:ilvl w:val="0"/>
          <w:numId w:val="7"/>
        </w:numPr>
        <w:rPr>
          <w:rFonts w:ascii="Arial" w:hAnsi="Arial" w:cs="Arial"/>
          <w:sz w:val="22"/>
          <w:szCs w:val="22"/>
          <w:lang w:val="en-GB"/>
        </w:rPr>
      </w:pPr>
      <w:r w:rsidRPr="004D295F">
        <w:rPr>
          <w:rFonts w:ascii="Arial" w:hAnsi="Arial" w:cs="Arial"/>
          <w:sz w:val="22"/>
          <w:szCs w:val="22"/>
        </w:rPr>
        <w:t xml:space="preserve">Internet Matters: </w:t>
      </w:r>
      <w:hyperlink r:id="rId216" w:history="1">
        <w:r w:rsidRPr="004D295F">
          <w:rPr>
            <w:rStyle w:val="Hyperlink"/>
            <w:rFonts w:ascii="Arial" w:hAnsi="Arial" w:cs="Arial"/>
            <w:sz w:val="22"/>
            <w:szCs w:val="22"/>
            <w:lang w:val="en-GB"/>
          </w:rPr>
          <w:t>www.internetmatters.org</w:t>
        </w:r>
      </w:hyperlink>
      <w:r w:rsidRPr="004D295F">
        <w:rPr>
          <w:rFonts w:ascii="Arial" w:hAnsi="Arial" w:cs="Arial"/>
          <w:color w:val="2B579A"/>
          <w:sz w:val="22"/>
          <w:szCs w:val="22"/>
          <w:shd w:val="clear" w:color="auto" w:fill="E6E6E6"/>
          <w:lang w:val="en-GB"/>
        </w:rPr>
        <w:t xml:space="preserve"> </w:t>
      </w:r>
    </w:p>
    <w:p w14:paraId="76A8A8C6" w14:textId="386D8D07" w:rsidR="002F3448" w:rsidRPr="004D295F" w:rsidRDefault="002F3448" w:rsidP="002405EE">
      <w:pPr>
        <w:numPr>
          <w:ilvl w:val="0"/>
          <w:numId w:val="7"/>
        </w:numPr>
        <w:rPr>
          <w:rFonts w:ascii="Arial" w:hAnsi="Arial" w:cs="Arial"/>
          <w:sz w:val="22"/>
          <w:szCs w:val="22"/>
          <w:lang w:val="en-GB"/>
        </w:rPr>
      </w:pPr>
      <w:r w:rsidRPr="004D295F">
        <w:rPr>
          <w:rFonts w:ascii="Arial" w:hAnsi="Arial" w:cs="Arial"/>
          <w:sz w:val="22"/>
          <w:szCs w:val="22"/>
        </w:rPr>
        <w:t xml:space="preserve">NSPCC: </w:t>
      </w:r>
      <w:hyperlink r:id="rId217" w:history="1">
        <w:r w:rsidRPr="004D295F">
          <w:rPr>
            <w:rStyle w:val="Hyperlink"/>
            <w:rFonts w:ascii="Arial" w:hAnsi="Arial" w:cs="Arial"/>
            <w:sz w:val="22"/>
            <w:szCs w:val="22"/>
            <w:lang w:val="en-GB"/>
          </w:rPr>
          <w:t>www.nspcc.org.uk/onlinesafety</w:t>
        </w:r>
      </w:hyperlink>
      <w:r w:rsidRPr="004D295F">
        <w:rPr>
          <w:rFonts w:ascii="Arial" w:hAnsi="Arial" w:cs="Arial"/>
          <w:color w:val="2B579A"/>
          <w:sz w:val="22"/>
          <w:szCs w:val="22"/>
          <w:shd w:val="clear" w:color="auto" w:fill="E6E6E6"/>
          <w:lang w:val="en-GB"/>
        </w:rPr>
        <w:t xml:space="preserve"> </w:t>
      </w:r>
    </w:p>
    <w:p w14:paraId="3F5F9902" w14:textId="77777777" w:rsidR="002F3448" w:rsidRPr="004D295F" w:rsidRDefault="002F3448" w:rsidP="002405EE">
      <w:pPr>
        <w:numPr>
          <w:ilvl w:val="0"/>
          <w:numId w:val="7"/>
        </w:numPr>
        <w:rPr>
          <w:rStyle w:val="Hyperlink"/>
          <w:rFonts w:ascii="Arial" w:hAnsi="Arial" w:cs="Arial"/>
          <w:color w:val="auto"/>
          <w:sz w:val="22"/>
          <w:szCs w:val="22"/>
          <w:u w:val="none"/>
          <w:lang w:val="en-GB"/>
        </w:rPr>
      </w:pPr>
      <w:r w:rsidRPr="004D295F">
        <w:rPr>
          <w:rFonts w:ascii="Arial" w:hAnsi="Arial" w:cs="Arial"/>
          <w:sz w:val="22"/>
          <w:szCs w:val="22"/>
        </w:rPr>
        <w:t xml:space="preserve">Get Safe Online: </w:t>
      </w:r>
      <w:hyperlink r:id="rId218" w:history="1">
        <w:r w:rsidRPr="004D295F">
          <w:rPr>
            <w:rStyle w:val="Hyperlink"/>
            <w:rFonts w:ascii="Arial" w:hAnsi="Arial" w:cs="Arial"/>
            <w:sz w:val="22"/>
            <w:szCs w:val="22"/>
          </w:rPr>
          <w:t>www.getsafeonline.org</w:t>
        </w:r>
      </w:hyperlink>
    </w:p>
    <w:p w14:paraId="517DBCEA" w14:textId="77777777" w:rsidR="002F3448" w:rsidRPr="004D295F" w:rsidRDefault="002F3448" w:rsidP="002405EE">
      <w:pPr>
        <w:numPr>
          <w:ilvl w:val="0"/>
          <w:numId w:val="7"/>
        </w:numPr>
        <w:rPr>
          <w:rStyle w:val="Hyperlink"/>
          <w:rFonts w:ascii="Arial" w:hAnsi="Arial" w:cs="Arial"/>
          <w:color w:val="auto"/>
          <w:sz w:val="22"/>
          <w:szCs w:val="22"/>
          <w:u w:val="none"/>
          <w:lang w:val="en-GB"/>
        </w:rPr>
      </w:pPr>
      <w:r w:rsidRPr="004D295F">
        <w:rPr>
          <w:rFonts w:ascii="Arial" w:hAnsi="Arial" w:cs="Arial"/>
          <w:sz w:val="22"/>
          <w:szCs w:val="22"/>
        </w:rPr>
        <w:t xml:space="preserve">Parents Protect: </w:t>
      </w:r>
      <w:hyperlink r:id="rId219" w:history="1">
        <w:r w:rsidRPr="004D295F">
          <w:rPr>
            <w:rStyle w:val="Hyperlink"/>
            <w:rFonts w:ascii="Arial" w:hAnsi="Arial" w:cs="Arial"/>
            <w:bCs/>
            <w:sz w:val="22"/>
            <w:szCs w:val="22"/>
          </w:rPr>
          <w:t>www.parentsprotect.co.uk</w:t>
        </w:r>
      </w:hyperlink>
    </w:p>
    <w:p w14:paraId="5FC53905" w14:textId="24B9E9FE" w:rsidR="002F3448" w:rsidRPr="004D295F" w:rsidRDefault="002F3448" w:rsidP="002405EE">
      <w:pPr>
        <w:numPr>
          <w:ilvl w:val="0"/>
          <w:numId w:val="7"/>
        </w:numPr>
        <w:rPr>
          <w:rStyle w:val="Hyperlink"/>
          <w:rFonts w:ascii="Arial" w:hAnsi="Arial" w:cs="Arial"/>
          <w:color w:val="auto"/>
          <w:sz w:val="22"/>
          <w:szCs w:val="22"/>
          <w:u w:val="none"/>
          <w:lang w:val="en-GB"/>
        </w:rPr>
      </w:pPr>
      <w:r w:rsidRPr="004D295F">
        <w:rPr>
          <w:rFonts w:ascii="Arial" w:hAnsi="Arial" w:cs="Arial"/>
          <w:sz w:val="22"/>
          <w:szCs w:val="22"/>
          <w:lang w:val="en-GB"/>
        </w:rPr>
        <w:t>Cyber Choices:</w:t>
      </w:r>
      <w:r w:rsidRPr="004D295F">
        <w:rPr>
          <w:rStyle w:val="Hyperlink"/>
          <w:rFonts w:ascii="Arial" w:hAnsi="Arial" w:cs="Arial"/>
          <w:sz w:val="22"/>
          <w:szCs w:val="22"/>
        </w:rPr>
        <w:t xml:space="preserve"> </w:t>
      </w:r>
      <w:hyperlink r:id="rId220">
        <w:r w:rsidRPr="004D295F">
          <w:rPr>
            <w:rStyle w:val="Hyperlink"/>
            <w:rFonts w:ascii="Arial" w:hAnsi="Arial" w:cs="Arial"/>
            <w:sz w:val="22"/>
            <w:szCs w:val="22"/>
          </w:rPr>
          <w:t>https://nationalcrimeagency.gov.uk/what-we-do/crime-threats/cyber-crime/cyberchoices</w:t>
        </w:r>
      </w:hyperlink>
    </w:p>
    <w:p w14:paraId="6EB97162" w14:textId="24B9E9FE" w:rsidR="008D5E17" w:rsidRPr="003F2A93" w:rsidRDefault="002F3448" w:rsidP="002405EE">
      <w:pPr>
        <w:numPr>
          <w:ilvl w:val="0"/>
          <w:numId w:val="7"/>
        </w:numPr>
        <w:rPr>
          <w:rFonts w:ascii="Arial" w:hAnsi="Arial" w:cs="Arial"/>
          <w:sz w:val="22"/>
          <w:szCs w:val="22"/>
          <w:lang w:val="en-GB"/>
        </w:rPr>
      </w:pPr>
      <w:r w:rsidRPr="004D295F">
        <w:rPr>
          <w:rFonts w:ascii="Arial" w:hAnsi="Arial" w:cs="Arial"/>
          <w:sz w:val="22"/>
          <w:szCs w:val="22"/>
          <w:lang w:val="en-GB"/>
        </w:rPr>
        <w:t xml:space="preserve">National Cyber Security Centre (NCSC): </w:t>
      </w:r>
      <w:hyperlink r:id="rId221">
        <w:r w:rsidRPr="004D295F">
          <w:rPr>
            <w:rStyle w:val="Hyperlink"/>
            <w:rFonts w:ascii="Arial" w:hAnsi="Arial" w:cs="Arial"/>
            <w:sz w:val="22"/>
            <w:szCs w:val="22"/>
            <w:lang w:val="en-GB"/>
          </w:rPr>
          <w:t>www.ncsc.gov.uk</w:t>
        </w:r>
      </w:hyperlink>
    </w:p>
    <w:p w14:paraId="681DBF88" w14:textId="25961A55" w:rsidR="003F2A93" w:rsidRPr="00775AD9" w:rsidRDefault="003F2A93" w:rsidP="003F2A93">
      <w:pPr>
        <w:numPr>
          <w:ilvl w:val="0"/>
          <w:numId w:val="7"/>
        </w:numPr>
        <w:rPr>
          <w:rStyle w:val="Hyperlink"/>
          <w:rFonts w:ascii="Arial" w:hAnsi="Arial" w:cs="Arial"/>
          <w:color w:val="auto"/>
          <w:sz w:val="22"/>
          <w:szCs w:val="22"/>
          <w:u w:val="none"/>
          <w:lang w:val="en-GB"/>
        </w:rPr>
      </w:pPr>
      <w:bookmarkStart w:id="150" w:name="_GoBack"/>
      <w:bookmarkEnd w:id="150"/>
      <w:r w:rsidRPr="00775AD9">
        <w:rPr>
          <w:rFonts w:ascii="Arial" w:hAnsi="Arial" w:cs="Arial"/>
          <w:sz w:val="22"/>
          <w:szCs w:val="22"/>
        </w:rPr>
        <w:t xml:space="preserve">KSCMP: </w:t>
      </w:r>
      <w:hyperlink r:id="rId222" w:history="1">
        <w:r w:rsidRPr="00775AD9">
          <w:rPr>
            <w:rStyle w:val="Hyperlink"/>
            <w:rFonts w:ascii="Arial" w:hAnsi="Arial" w:cs="Arial"/>
            <w:sz w:val="22"/>
            <w:szCs w:val="22"/>
          </w:rPr>
          <w:t>www.kscmp.org.uk/guidance/online-safety</w:t>
        </w:r>
      </w:hyperlink>
      <w:r w:rsidRPr="00775AD9">
        <w:rPr>
          <w:rFonts w:ascii="Arial" w:hAnsi="Arial" w:cs="Arial"/>
          <w:sz w:val="22"/>
          <w:szCs w:val="22"/>
        </w:rPr>
        <w:t xml:space="preserve"> </w:t>
      </w:r>
    </w:p>
    <w:p w14:paraId="0EA85097" w14:textId="77777777" w:rsidR="009B2841" w:rsidRPr="00775AD9" w:rsidRDefault="009B2841" w:rsidP="002405EE">
      <w:pPr>
        <w:ind w:left="720"/>
        <w:rPr>
          <w:rFonts w:ascii="Arial" w:hAnsi="Arial" w:cs="Arial"/>
          <w:sz w:val="22"/>
          <w:szCs w:val="22"/>
          <w:lang w:val="en-GB"/>
        </w:rPr>
      </w:pPr>
    </w:p>
    <w:p w14:paraId="618CC7A2" w14:textId="24B9E9FE" w:rsidR="00436626" w:rsidRPr="00775AD9" w:rsidRDefault="00436626" w:rsidP="00436626">
      <w:pPr>
        <w:rPr>
          <w:rFonts w:ascii="Arial" w:hAnsi="Arial" w:cs="Arial"/>
          <w:sz w:val="22"/>
          <w:szCs w:val="22"/>
          <w:lang w:val="en-GB"/>
        </w:rPr>
      </w:pPr>
      <w:r w:rsidRPr="00775AD9">
        <w:rPr>
          <w:rFonts w:ascii="Arial" w:hAnsi="Arial" w:cs="Arial"/>
          <w:b/>
          <w:sz w:val="22"/>
          <w:szCs w:val="22"/>
          <w:lang w:val="en-GB"/>
        </w:rPr>
        <w:t>Mental Health</w:t>
      </w:r>
    </w:p>
    <w:p w14:paraId="416DB2C6" w14:textId="77777777" w:rsidR="00680936" w:rsidRPr="00775AD9" w:rsidRDefault="00680936" w:rsidP="00680936">
      <w:pPr>
        <w:numPr>
          <w:ilvl w:val="0"/>
          <w:numId w:val="3"/>
        </w:numPr>
        <w:rPr>
          <w:rFonts w:ascii="Arial" w:hAnsi="Arial" w:cs="Arial"/>
          <w:sz w:val="22"/>
          <w:szCs w:val="22"/>
        </w:rPr>
      </w:pPr>
      <w:r w:rsidRPr="00775AD9">
        <w:rPr>
          <w:rFonts w:ascii="Arial" w:hAnsi="Arial" w:cs="Arial"/>
          <w:sz w:val="22"/>
          <w:szCs w:val="22"/>
        </w:rPr>
        <w:t xml:space="preserve">KSCMP: </w:t>
      </w:r>
      <w:hyperlink r:id="rId223" w:history="1">
        <w:r w:rsidRPr="00775AD9">
          <w:rPr>
            <w:rStyle w:val="Hyperlink"/>
            <w:rFonts w:ascii="Arial" w:hAnsi="Arial" w:cs="Arial"/>
            <w:sz w:val="22"/>
            <w:szCs w:val="22"/>
          </w:rPr>
          <w:t>www.kscmp.org.uk/guidance/children-and-young-peoples-mental-health</w:t>
        </w:r>
      </w:hyperlink>
      <w:r w:rsidRPr="00775AD9">
        <w:rPr>
          <w:rFonts w:ascii="Arial" w:hAnsi="Arial" w:cs="Arial"/>
          <w:sz w:val="22"/>
          <w:szCs w:val="22"/>
        </w:rPr>
        <w:t xml:space="preserve"> </w:t>
      </w:r>
    </w:p>
    <w:p w14:paraId="7ADA98B6" w14:textId="77777777" w:rsidR="00680936" w:rsidRPr="00775AD9" w:rsidRDefault="00680936" w:rsidP="00680936">
      <w:pPr>
        <w:numPr>
          <w:ilvl w:val="0"/>
          <w:numId w:val="3"/>
        </w:numPr>
        <w:rPr>
          <w:rFonts w:ascii="Arial" w:hAnsi="Arial" w:cs="Arial"/>
          <w:sz w:val="22"/>
          <w:szCs w:val="22"/>
        </w:rPr>
      </w:pPr>
      <w:r w:rsidRPr="00775AD9">
        <w:rPr>
          <w:rFonts w:ascii="Arial" w:hAnsi="Arial" w:cs="Arial"/>
          <w:sz w:val="22"/>
          <w:szCs w:val="22"/>
        </w:rPr>
        <w:t>Kent &amp; Medway Children &amp; Young People’s Mental Health Services (CYPMHS):</w:t>
      </w:r>
      <w:r w:rsidRPr="00775AD9">
        <w:t xml:space="preserve"> </w:t>
      </w:r>
      <w:hyperlink r:id="rId224" w:history="1">
        <w:r w:rsidRPr="00775AD9">
          <w:rPr>
            <w:rStyle w:val="Hyperlink"/>
            <w:rFonts w:ascii="Arial" w:hAnsi="Arial" w:cs="Arial"/>
            <w:sz w:val="22"/>
            <w:szCs w:val="22"/>
          </w:rPr>
          <w:t>www.nelft.nhs.uk/services-kent-children-young-peoples-mental-health/</w:t>
        </w:r>
      </w:hyperlink>
      <w:r w:rsidRPr="00775AD9">
        <w:rPr>
          <w:rFonts w:ascii="Arial" w:hAnsi="Arial" w:cs="Arial"/>
          <w:sz w:val="22"/>
          <w:szCs w:val="22"/>
        </w:rPr>
        <w:t xml:space="preserve"> </w:t>
      </w:r>
    </w:p>
    <w:p w14:paraId="347F2767" w14:textId="24B9E9FE" w:rsidR="00680936" w:rsidRPr="00775AD9" w:rsidRDefault="00680936" w:rsidP="00680936">
      <w:pPr>
        <w:numPr>
          <w:ilvl w:val="0"/>
          <w:numId w:val="3"/>
        </w:numPr>
        <w:rPr>
          <w:rStyle w:val="Hyperlink"/>
          <w:rFonts w:ascii="Arial" w:hAnsi="Arial" w:cs="Arial"/>
          <w:color w:val="auto"/>
          <w:sz w:val="22"/>
          <w:szCs w:val="22"/>
          <w:u w:val="none"/>
        </w:rPr>
      </w:pPr>
      <w:r w:rsidRPr="00775AD9">
        <w:rPr>
          <w:rFonts w:ascii="Arial" w:hAnsi="Arial" w:cs="Arial"/>
          <w:sz w:val="22"/>
          <w:szCs w:val="22"/>
        </w:rPr>
        <w:t xml:space="preserve">Mind: </w:t>
      </w:r>
      <w:hyperlink r:id="rId225">
        <w:r w:rsidRPr="00775AD9">
          <w:rPr>
            <w:rStyle w:val="Hyperlink"/>
            <w:rFonts w:ascii="Arial" w:hAnsi="Arial" w:cs="Arial"/>
            <w:sz w:val="22"/>
            <w:szCs w:val="22"/>
          </w:rPr>
          <w:t>www.mind.org.uk</w:t>
        </w:r>
      </w:hyperlink>
    </w:p>
    <w:p w14:paraId="67A30DF7" w14:textId="6DC8364E" w:rsidR="00680936" w:rsidRPr="00775AD9" w:rsidRDefault="00680936" w:rsidP="00680936">
      <w:pPr>
        <w:numPr>
          <w:ilvl w:val="0"/>
          <w:numId w:val="3"/>
        </w:numPr>
        <w:rPr>
          <w:rFonts w:ascii="Arial" w:hAnsi="Arial" w:cs="Arial"/>
          <w:sz w:val="22"/>
          <w:szCs w:val="22"/>
          <w:lang w:val="en-GB"/>
        </w:rPr>
      </w:pPr>
      <w:r w:rsidRPr="00775AD9">
        <w:rPr>
          <w:rFonts w:ascii="Arial" w:hAnsi="Arial" w:cs="Arial"/>
          <w:sz w:val="22"/>
          <w:szCs w:val="22"/>
        </w:rPr>
        <w:t>Moodspark:</w:t>
      </w:r>
      <w:hyperlink r:id="rId226" w:history="1">
        <w:r w:rsidRPr="00775AD9">
          <w:rPr>
            <w:rStyle w:val="Hyperlink"/>
            <w:rFonts w:ascii="Arial" w:hAnsi="Arial" w:cs="Arial"/>
            <w:sz w:val="22"/>
            <w:szCs w:val="22"/>
            <w:lang w:val="en-GB"/>
          </w:rPr>
          <w:t>https://moodspark.org.uk</w:t>
        </w:r>
      </w:hyperlink>
      <w:r w:rsidRPr="00775AD9">
        <w:rPr>
          <w:rFonts w:ascii="Arial" w:hAnsi="Arial" w:cs="Arial"/>
          <w:color w:val="2B579A"/>
          <w:sz w:val="22"/>
          <w:szCs w:val="22"/>
          <w:shd w:val="clear" w:color="auto" w:fill="E6E6E6"/>
          <w:lang w:val="en-GB"/>
        </w:rPr>
        <w:t xml:space="preserve"> </w:t>
      </w:r>
    </w:p>
    <w:p w14:paraId="755BB8BC" w14:textId="5ACAF5BD" w:rsidR="00680936" w:rsidRPr="00775AD9" w:rsidRDefault="00680936" w:rsidP="00680936">
      <w:pPr>
        <w:numPr>
          <w:ilvl w:val="0"/>
          <w:numId w:val="3"/>
        </w:numPr>
        <w:rPr>
          <w:rStyle w:val="Hyperlink"/>
          <w:rFonts w:ascii="Arial" w:hAnsi="Arial" w:cs="Arial"/>
          <w:bCs/>
          <w:color w:val="auto"/>
          <w:sz w:val="22"/>
          <w:szCs w:val="22"/>
          <w:u w:val="none"/>
        </w:rPr>
      </w:pPr>
      <w:r w:rsidRPr="00775AD9">
        <w:rPr>
          <w:rFonts w:ascii="Arial" w:hAnsi="Arial" w:cs="Arial"/>
          <w:sz w:val="22"/>
          <w:szCs w:val="22"/>
        </w:rPr>
        <w:t xml:space="preserve">Young Minds: </w:t>
      </w:r>
      <w:hyperlink r:id="rId227" w:history="1">
        <w:r w:rsidRPr="00775AD9">
          <w:rPr>
            <w:rStyle w:val="Hyperlink"/>
            <w:rFonts w:ascii="Arial" w:hAnsi="Arial" w:cs="Arial"/>
            <w:bCs/>
            <w:sz w:val="22"/>
            <w:szCs w:val="22"/>
          </w:rPr>
          <w:t>www.youngminds.org.uk</w:t>
        </w:r>
      </w:hyperlink>
    </w:p>
    <w:p w14:paraId="0FB0B16D" w14:textId="2BCE3F08" w:rsidR="00680936" w:rsidRPr="00775AD9" w:rsidRDefault="00680936" w:rsidP="00680936">
      <w:pPr>
        <w:numPr>
          <w:ilvl w:val="0"/>
          <w:numId w:val="3"/>
        </w:numPr>
        <w:rPr>
          <w:rStyle w:val="Hyperlink"/>
          <w:rFonts w:ascii="Arial" w:hAnsi="Arial" w:cs="Arial"/>
          <w:color w:val="auto"/>
          <w:u w:val="none"/>
        </w:rPr>
      </w:pPr>
      <w:r w:rsidRPr="00775AD9">
        <w:rPr>
          <w:rFonts w:ascii="Arial" w:hAnsi="Arial" w:cs="Arial"/>
          <w:sz w:val="22"/>
          <w:szCs w:val="22"/>
        </w:rPr>
        <w:t xml:space="preserve">We are with you: </w:t>
      </w:r>
      <w:hyperlink r:id="rId228" w:history="1">
        <w:r w:rsidRPr="00775AD9">
          <w:rPr>
            <w:rStyle w:val="Hyperlink"/>
            <w:rFonts w:ascii="Arial" w:hAnsi="Arial" w:cs="Arial"/>
            <w:bCs/>
            <w:sz w:val="22"/>
            <w:szCs w:val="22"/>
          </w:rPr>
          <w:t>www.wearewithyou.org.uk/services/kent-for-young-people/</w:t>
        </w:r>
      </w:hyperlink>
    </w:p>
    <w:p w14:paraId="3FB32F1E" w14:textId="121F6615" w:rsidR="00680936" w:rsidRPr="00775AD9" w:rsidRDefault="00680936" w:rsidP="00680936">
      <w:pPr>
        <w:numPr>
          <w:ilvl w:val="0"/>
          <w:numId w:val="3"/>
        </w:numPr>
        <w:rPr>
          <w:rFonts w:ascii="Arial" w:hAnsi="Arial" w:cs="Arial"/>
        </w:rPr>
      </w:pPr>
      <w:r w:rsidRPr="00775AD9">
        <w:rPr>
          <w:rFonts w:ascii="Arial" w:hAnsi="Arial" w:cs="Arial"/>
          <w:sz w:val="22"/>
          <w:szCs w:val="22"/>
        </w:rPr>
        <w:t>Anna Freud:</w:t>
      </w:r>
      <w:r w:rsidRPr="00775AD9">
        <w:rPr>
          <w:rFonts w:ascii="Arial" w:hAnsi="Arial" w:cs="Arial"/>
        </w:rPr>
        <w:t xml:space="preserve"> </w:t>
      </w:r>
      <w:hyperlink r:id="rId229" w:history="1">
        <w:r w:rsidRPr="00775AD9">
          <w:rPr>
            <w:rStyle w:val="Hyperlink"/>
            <w:rFonts w:ascii="Arial" w:hAnsi="Arial" w:cs="Arial"/>
            <w:bCs/>
            <w:sz w:val="22"/>
            <w:szCs w:val="22"/>
          </w:rPr>
          <w:t>www.annafreud.org/schools-and-colleges/</w:t>
        </w:r>
      </w:hyperlink>
      <w:r w:rsidRPr="00775AD9">
        <w:rPr>
          <w:rStyle w:val="Hyperlink"/>
          <w:rFonts w:ascii="Arial" w:hAnsi="Arial" w:cs="Arial"/>
          <w:bCs/>
          <w:sz w:val="22"/>
          <w:szCs w:val="22"/>
        </w:rPr>
        <w:t xml:space="preserve"> </w:t>
      </w:r>
      <w:r w:rsidRPr="00775AD9">
        <w:rPr>
          <w:rFonts w:ascii="Arial" w:hAnsi="Arial" w:cs="Arial"/>
          <w:bCs/>
          <w:color w:val="2B579A"/>
          <w:sz w:val="22"/>
          <w:szCs w:val="22"/>
          <w:shd w:val="clear" w:color="auto" w:fill="E6E6E6"/>
        </w:rPr>
        <w:t xml:space="preserve"> </w:t>
      </w:r>
    </w:p>
    <w:p w14:paraId="756470F0" w14:textId="77777777" w:rsidR="00680936" w:rsidRPr="00775AD9" w:rsidRDefault="00680936" w:rsidP="00680936">
      <w:pPr>
        <w:numPr>
          <w:ilvl w:val="0"/>
          <w:numId w:val="3"/>
        </w:numPr>
        <w:rPr>
          <w:rFonts w:ascii="Arial" w:hAnsi="Arial" w:cs="Arial"/>
          <w:sz w:val="22"/>
          <w:szCs w:val="22"/>
        </w:rPr>
      </w:pPr>
      <w:r w:rsidRPr="00775AD9">
        <w:rPr>
          <w:rFonts w:ascii="Arial" w:hAnsi="Arial" w:cs="Arial"/>
          <w:sz w:val="22"/>
          <w:szCs w:val="22"/>
        </w:rPr>
        <w:t xml:space="preserve">MindEd: </w:t>
      </w:r>
      <w:hyperlink r:id="rId230" w:history="1">
        <w:r w:rsidRPr="00775AD9">
          <w:rPr>
            <w:rStyle w:val="Hyperlink"/>
            <w:rFonts w:ascii="Arial" w:hAnsi="Arial" w:cs="Arial"/>
            <w:sz w:val="22"/>
            <w:szCs w:val="22"/>
          </w:rPr>
          <w:t>https://mindedforfamilies.org.uk/</w:t>
        </w:r>
      </w:hyperlink>
      <w:r w:rsidRPr="00775AD9">
        <w:rPr>
          <w:rFonts w:ascii="Arial" w:hAnsi="Arial" w:cs="Arial"/>
          <w:sz w:val="22"/>
          <w:szCs w:val="22"/>
        </w:rPr>
        <w:t xml:space="preserve"> </w:t>
      </w:r>
    </w:p>
    <w:p w14:paraId="1B2B7562" w14:textId="77777777" w:rsidR="00680936" w:rsidRPr="00C44F80" w:rsidRDefault="00680936" w:rsidP="00680936">
      <w:pPr>
        <w:rPr>
          <w:rFonts w:ascii="Arial" w:hAnsi="Arial" w:cs="Arial"/>
          <w:sz w:val="22"/>
          <w:szCs w:val="22"/>
          <w:lang w:val="en-GB"/>
        </w:rPr>
      </w:pPr>
    </w:p>
    <w:p w14:paraId="6D42FE13" w14:textId="77777777" w:rsidR="00680936" w:rsidRPr="00C44F80" w:rsidRDefault="00680936" w:rsidP="00680936">
      <w:pPr>
        <w:rPr>
          <w:rFonts w:ascii="Arial" w:hAnsi="Arial" w:cs="Arial"/>
          <w:sz w:val="22"/>
          <w:szCs w:val="22"/>
        </w:rPr>
      </w:pPr>
    </w:p>
    <w:p w14:paraId="5B936388" w14:textId="77777777" w:rsidR="00AA23D3" w:rsidRPr="00B018A2" w:rsidRDefault="00AA23D3" w:rsidP="002405EE">
      <w:pPr>
        <w:rPr>
          <w:rFonts w:ascii="Arial" w:hAnsi="Arial" w:cs="Arial"/>
          <w:sz w:val="22"/>
          <w:szCs w:val="22"/>
          <w:lang w:val="en-GB"/>
        </w:rPr>
      </w:pPr>
    </w:p>
    <w:p w14:paraId="42E506AD" w14:textId="673DFD9A" w:rsidR="00CC19C5" w:rsidRPr="00B018A2" w:rsidRDefault="00CC19C5" w:rsidP="002405EE">
      <w:pPr>
        <w:rPr>
          <w:rFonts w:ascii="Arial" w:hAnsi="Arial" w:cs="Arial"/>
          <w:sz w:val="22"/>
          <w:szCs w:val="22"/>
        </w:rPr>
      </w:pPr>
    </w:p>
    <w:sectPr w:rsidR="00CC19C5" w:rsidRPr="00B018A2" w:rsidSect="00133BBF">
      <w:footerReference w:type="default" r:id="rId231"/>
      <w:type w:val="continuous"/>
      <w:pgSz w:w="12240" w:h="15840"/>
      <w:pgMar w:top="851" w:right="758" w:bottom="993" w:left="709"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01B4" w14:textId="77777777" w:rsidR="0011663E" w:rsidRDefault="0011663E">
      <w:r>
        <w:separator/>
      </w:r>
    </w:p>
  </w:endnote>
  <w:endnote w:type="continuationSeparator" w:id="0">
    <w:p w14:paraId="79B61F4F" w14:textId="77777777" w:rsidR="0011663E" w:rsidRDefault="0011663E">
      <w:r>
        <w:continuationSeparator/>
      </w:r>
    </w:p>
  </w:endnote>
  <w:endnote w:type="continuationNotice" w:id="1">
    <w:p w14:paraId="49AF3B18" w14:textId="77777777" w:rsidR="0011663E" w:rsidRDefault="00116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661D" w14:textId="77777777" w:rsidR="0011663E" w:rsidRDefault="00116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9468C3" w14:textId="77777777" w:rsidR="0011663E" w:rsidRDefault="00116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AB10" w14:textId="77777777" w:rsidR="0011663E" w:rsidRDefault="0011663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2995E5C4" w:rsidR="0011663E" w:rsidRPr="00DE27EE" w:rsidRDefault="0011663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775AD9">
          <w:rPr>
            <w:rFonts w:ascii="Arial" w:hAnsi="Arial" w:cs="Arial"/>
            <w:noProof/>
          </w:rPr>
          <w:t>47</w:t>
        </w:r>
        <w:r w:rsidRPr="00DE27EE">
          <w:rPr>
            <w:rFonts w:ascii="Arial" w:hAnsi="Arial" w:cs="Arial"/>
            <w:noProof/>
          </w:rPr>
          <w:fldChar w:fldCharType="end"/>
        </w:r>
      </w:p>
    </w:sdtContent>
  </w:sdt>
  <w:p w14:paraId="74EC66CB" w14:textId="77777777" w:rsidR="0011663E" w:rsidRDefault="001166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F409" w14:textId="77777777" w:rsidR="0011663E" w:rsidRDefault="0011663E">
      <w:r>
        <w:separator/>
      </w:r>
    </w:p>
  </w:footnote>
  <w:footnote w:type="continuationSeparator" w:id="0">
    <w:p w14:paraId="2463F76B" w14:textId="77777777" w:rsidR="0011663E" w:rsidRDefault="0011663E">
      <w:r>
        <w:continuationSeparator/>
      </w:r>
    </w:p>
  </w:footnote>
  <w:footnote w:type="continuationNotice" w:id="1">
    <w:p w14:paraId="6394C89F" w14:textId="77777777" w:rsidR="0011663E" w:rsidRDefault="001166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685E" w14:textId="77777777" w:rsidR="0011663E" w:rsidRDefault="0011663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A630DD"/>
    <w:multiLevelType w:val="hybridMultilevel"/>
    <w:tmpl w:val="7748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24D42622"/>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0E5AA5"/>
    <w:multiLevelType w:val="hybridMultilevel"/>
    <w:tmpl w:val="91389E0C"/>
    <w:lvl w:ilvl="0" w:tplc="C6960530">
      <w:start w:val="1"/>
      <w:numFmt w:val="bullet"/>
      <w:lvlText w:val=""/>
      <w:lvlJc w:val="left"/>
      <w:pPr>
        <w:ind w:left="720" w:hanging="360"/>
      </w:pPr>
      <w:rPr>
        <w:rFonts w:ascii="Symbol" w:hAnsi="Symbol" w:hint="default"/>
        <w:b w:val="0"/>
        <w:bCs w:val="0"/>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7A013C"/>
    <w:multiLevelType w:val="hybridMultilevel"/>
    <w:tmpl w:val="9AD43F2A"/>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3D5FC0"/>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260B02"/>
    <w:multiLevelType w:val="multilevel"/>
    <w:tmpl w:val="168697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FA12F2"/>
    <w:multiLevelType w:val="hybridMultilevel"/>
    <w:tmpl w:val="1E0E7784"/>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80"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B2766F"/>
    <w:multiLevelType w:val="hybridMultilevel"/>
    <w:tmpl w:val="E2DA4AC8"/>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2F577C"/>
    <w:multiLevelType w:val="hybridMultilevel"/>
    <w:tmpl w:val="4DE247FA"/>
    <w:lvl w:ilvl="0" w:tplc="B59C9FAE">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E011576"/>
    <w:multiLevelType w:val="hybridMultilevel"/>
    <w:tmpl w:val="E8FEDF1C"/>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EFC3330"/>
    <w:multiLevelType w:val="hybridMultilevel"/>
    <w:tmpl w:val="D3EE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2C7D31"/>
    <w:multiLevelType w:val="hybridMultilevel"/>
    <w:tmpl w:val="3B0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66E37AF"/>
    <w:multiLevelType w:val="hybridMultilevel"/>
    <w:tmpl w:val="A68CFB06"/>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1F53CB"/>
    <w:multiLevelType w:val="hybridMultilevel"/>
    <w:tmpl w:val="5DFE4E5C"/>
    <w:lvl w:ilvl="0" w:tplc="47BA065C">
      <w:start w:val="1"/>
      <w:numFmt w:val="decimal"/>
      <w:lvlText w:val="%1."/>
      <w:lvlJc w:val="left"/>
      <w:pPr>
        <w:ind w:left="720" w:hanging="360"/>
      </w:pPr>
      <w:rPr>
        <w:rFonts w:ascii="Arial" w:eastAsia="Times New Roman" w:hAnsi="Arial" w:cs="Arial" w:hint="default"/>
        <w:b/>
        <w:color w:val="0000FF"/>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4"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CEC3B46"/>
    <w:multiLevelType w:val="hybridMultilevel"/>
    <w:tmpl w:val="43C446BE"/>
    <w:lvl w:ilvl="0" w:tplc="33DE4CE2">
      <w:start w:val="1"/>
      <w:numFmt w:val="bullet"/>
      <w:lvlText w:val="o"/>
      <w:lvlJc w:val="left"/>
      <w:pPr>
        <w:ind w:left="2160" w:hanging="360"/>
      </w:pPr>
      <w:rPr>
        <w:rFonts w:ascii="Courier New" w:hAnsi="Courier New" w:cs="Courier New"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6"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8"/>
  </w:num>
  <w:num w:numId="3">
    <w:abstractNumId w:val="36"/>
  </w:num>
  <w:num w:numId="4">
    <w:abstractNumId w:val="66"/>
  </w:num>
  <w:num w:numId="5">
    <w:abstractNumId w:val="16"/>
  </w:num>
  <w:num w:numId="6">
    <w:abstractNumId w:val="26"/>
  </w:num>
  <w:num w:numId="7">
    <w:abstractNumId w:val="19"/>
  </w:num>
  <w:num w:numId="8">
    <w:abstractNumId w:val="74"/>
  </w:num>
  <w:num w:numId="9">
    <w:abstractNumId w:val="60"/>
  </w:num>
  <w:num w:numId="10">
    <w:abstractNumId w:val="70"/>
  </w:num>
  <w:num w:numId="11">
    <w:abstractNumId w:val="20"/>
  </w:num>
  <w:num w:numId="12">
    <w:abstractNumId w:val="44"/>
  </w:num>
  <w:num w:numId="13">
    <w:abstractNumId w:val="86"/>
  </w:num>
  <w:num w:numId="14">
    <w:abstractNumId w:val="24"/>
  </w:num>
  <w:num w:numId="15">
    <w:abstractNumId w:val="17"/>
  </w:num>
  <w:num w:numId="16">
    <w:abstractNumId w:val="29"/>
  </w:num>
  <w:num w:numId="17">
    <w:abstractNumId w:val="5"/>
  </w:num>
  <w:num w:numId="18">
    <w:abstractNumId w:val="10"/>
  </w:num>
  <w:num w:numId="19">
    <w:abstractNumId w:val="87"/>
  </w:num>
  <w:num w:numId="20">
    <w:abstractNumId w:val="54"/>
  </w:num>
  <w:num w:numId="21">
    <w:abstractNumId w:val="72"/>
  </w:num>
  <w:num w:numId="22">
    <w:abstractNumId w:val="2"/>
  </w:num>
  <w:num w:numId="23">
    <w:abstractNumId w:val="46"/>
  </w:num>
  <w:num w:numId="24">
    <w:abstractNumId w:val="89"/>
  </w:num>
  <w:num w:numId="25">
    <w:abstractNumId w:val="94"/>
  </w:num>
  <w:num w:numId="26">
    <w:abstractNumId w:val="38"/>
  </w:num>
  <w:num w:numId="27">
    <w:abstractNumId w:val="45"/>
  </w:num>
  <w:num w:numId="28">
    <w:abstractNumId w:val="8"/>
  </w:num>
  <w:num w:numId="29">
    <w:abstractNumId w:val="53"/>
  </w:num>
  <w:num w:numId="30">
    <w:abstractNumId w:val="81"/>
  </w:num>
  <w:num w:numId="31">
    <w:abstractNumId w:val="9"/>
  </w:num>
  <w:num w:numId="32">
    <w:abstractNumId w:val="76"/>
  </w:num>
  <w:num w:numId="33">
    <w:abstractNumId w:val="85"/>
  </w:num>
  <w:num w:numId="34">
    <w:abstractNumId w:val="96"/>
  </w:num>
  <w:num w:numId="35">
    <w:abstractNumId w:val="35"/>
  </w:num>
  <w:num w:numId="36">
    <w:abstractNumId w:val="15"/>
  </w:num>
  <w:num w:numId="37">
    <w:abstractNumId w:val="49"/>
  </w:num>
  <w:num w:numId="38">
    <w:abstractNumId w:val="79"/>
  </w:num>
  <w:num w:numId="39">
    <w:abstractNumId w:val="71"/>
  </w:num>
  <w:num w:numId="40">
    <w:abstractNumId w:val="91"/>
  </w:num>
  <w:num w:numId="41">
    <w:abstractNumId w:val="51"/>
  </w:num>
  <w:num w:numId="42">
    <w:abstractNumId w:val="41"/>
  </w:num>
  <w:num w:numId="43">
    <w:abstractNumId w:val="78"/>
  </w:num>
  <w:num w:numId="44">
    <w:abstractNumId w:val="43"/>
  </w:num>
  <w:num w:numId="45">
    <w:abstractNumId w:val="28"/>
  </w:num>
  <w:num w:numId="46">
    <w:abstractNumId w:val="3"/>
  </w:num>
  <w:num w:numId="47">
    <w:abstractNumId w:val="59"/>
  </w:num>
  <w:num w:numId="48">
    <w:abstractNumId w:val="34"/>
  </w:num>
  <w:num w:numId="49">
    <w:abstractNumId w:val="75"/>
  </w:num>
  <w:num w:numId="50">
    <w:abstractNumId w:val="0"/>
  </w:num>
  <w:num w:numId="51">
    <w:abstractNumId w:val="1"/>
  </w:num>
  <w:num w:numId="52">
    <w:abstractNumId w:val="95"/>
  </w:num>
  <w:num w:numId="53">
    <w:abstractNumId w:val="4"/>
  </w:num>
  <w:num w:numId="54">
    <w:abstractNumId w:val="31"/>
  </w:num>
  <w:num w:numId="55">
    <w:abstractNumId w:val="62"/>
  </w:num>
  <w:num w:numId="56">
    <w:abstractNumId w:val="33"/>
  </w:num>
  <w:num w:numId="57">
    <w:abstractNumId w:val="55"/>
  </w:num>
  <w:num w:numId="58">
    <w:abstractNumId w:val="7"/>
  </w:num>
  <w:num w:numId="59">
    <w:abstractNumId w:val="25"/>
  </w:num>
  <w:num w:numId="60">
    <w:abstractNumId w:val="22"/>
  </w:num>
  <w:num w:numId="61">
    <w:abstractNumId w:val="14"/>
  </w:num>
  <w:num w:numId="62">
    <w:abstractNumId w:val="12"/>
  </w:num>
  <w:num w:numId="63">
    <w:abstractNumId w:val="21"/>
  </w:num>
  <w:num w:numId="64">
    <w:abstractNumId w:val="32"/>
  </w:num>
  <w:num w:numId="65">
    <w:abstractNumId w:val="13"/>
  </w:num>
  <w:num w:numId="66">
    <w:abstractNumId w:val="38"/>
  </w:num>
  <w:num w:numId="67">
    <w:abstractNumId w:val="42"/>
  </w:num>
  <w:num w:numId="68">
    <w:abstractNumId w:val="84"/>
  </w:num>
  <w:num w:numId="69">
    <w:abstractNumId w:val="93"/>
  </w:num>
  <w:num w:numId="70">
    <w:abstractNumId w:val="83"/>
  </w:num>
  <w:num w:numId="71">
    <w:abstractNumId w:val="6"/>
  </w:num>
  <w:num w:numId="72">
    <w:abstractNumId w:val="67"/>
  </w:num>
  <w:num w:numId="73">
    <w:abstractNumId w:val="82"/>
  </w:num>
  <w:num w:numId="74">
    <w:abstractNumId w:val="65"/>
  </w:num>
  <w:num w:numId="75">
    <w:abstractNumId w:val="48"/>
  </w:num>
  <w:num w:numId="76">
    <w:abstractNumId w:val="80"/>
  </w:num>
  <w:num w:numId="77">
    <w:abstractNumId w:val="68"/>
  </w:num>
  <w:num w:numId="78">
    <w:abstractNumId w:val="69"/>
  </w:num>
  <w:num w:numId="79">
    <w:abstractNumId w:val="47"/>
  </w:num>
  <w:num w:numId="80">
    <w:abstractNumId w:val="88"/>
  </w:num>
  <w:num w:numId="81">
    <w:abstractNumId w:val="27"/>
  </w:num>
  <w:num w:numId="82">
    <w:abstractNumId w:val="56"/>
  </w:num>
  <w:num w:numId="83">
    <w:abstractNumId w:val="57"/>
  </w:num>
  <w:num w:numId="84">
    <w:abstractNumId w:val="23"/>
  </w:num>
  <w:num w:numId="85">
    <w:abstractNumId w:val="64"/>
  </w:num>
  <w:num w:numId="86">
    <w:abstractNumId w:val="63"/>
  </w:num>
  <w:num w:numId="87">
    <w:abstractNumId w:val="40"/>
  </w:num>
  <w:num w:numId="88">
    <w:abstractNumId w:val="90"/>
  </w:num>
  <w:num w:numId="89">
    <w:abstractNumId w:val="50"/>
  </w:num>
  <w:num w:numId="90">
    <w:abstractNumId w:val="37"/>
  </w:num>
  <w:num w:numId="91">
    <w:abstractNumId w:val="77"/>
  </w:num>
  <w:num w:numId="92">
    <w:abstractNumId w:val="18"/>
  </w:num>
  <w:num w:numId="93">
    <w:abstractNumId w:val="39"/>
  </w:num>
  <w:num w:numId="94">
    <w:abstractNumId w:val="30"/>
  </w:num>
  <w:num w:numId="95">
    <w:abstractNumId w:val="92"/>
  </w:num>
  <w:num w:numId="96">
    <w:abstractNumId w:val="73"/>
  </w:num>
  <w:num w:numId="97">
    <w:abstractNumId w:val="61"/>
  </w:num>
  <w:num w:numId="98">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5B0"/>
    <w:rsid w:val="00000087"/>
    <w:rsid w:val="0000064C"/>
    <w:rsid w:val="0000155F"/>
    <w:rsid w:val="0000182B"/>
    <w:rsid w:val="00002645"/>
    <w:rsid w:val="00003214"/>
    <w:rsid w:val="00003643"/>
    <w:rsid w:val="000036B1"/>
    <w:rsid w:val="00003840"/>
    <w:rsid w:val="000047BB"/>
    <w:rsid w:val="00004C9B"/>
    <w:rsid w:val="00005048"/>
    <w:rsid w:val="000052E3"/>
    <w:rsid w:val="00005392"/>
    <w:rsid w:val="00005C61"/>
    <w:rsid w:val="00005D99"/>
    <w:rsid w:val="00005FE1"/>
    <w:rsid w:val="0000629C"/>
    <w:rsid w:val="000062C2"/>
    <w:rsid w:val="00006791"/>
    <w:rsid w:val="000075CB"/>
    <w:rsid w:val="0000762F"/>
    <w:rsid w:val="000077D6"/>
    <w:rsid w:val="000079BA"/>
    <w:rsid w:val="00007A41"/>
    <w:rsid w:val="00010746"/>
    <w:rsid w:val="00010D35"/>
    <w:rsid w:val="00010EA9"/>
    <w:rsid w:val="00010FCC"/>
    <w:rsid w:val="000112B4"/>
    <w:rsid w:val="000116AB"/>
    <w:rsid w:val="00011928"/>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055"/>
    <w:rsid w:val="000225B4"/>
    <w:rsid w:val="00022802"/>
    <w:rsid w:val="00023464"/>
    <w:rsid w:val="00023A7A"/>
    <w:rsid w:val="00023CBD"/>
    <w:rsid w:val="00023DF7"/>
    <w:rsid w:val="0002457E"/>
    <w:rsid w:val="000245B6"/>
    <w:rsid w:val="000247A5"/>
    <w:rsid w:val="00024A7F"/>
    <w:rsid w:val="00024F6A"/>
    <w:rsid w:val="000262BE"/>
    <w:rsid w:val="000264F0"/>
    <w:rsid w:val="00026599"/>
    <w:rsid w:val="00027221"/>
    <w:rsid w:val="00027256"/>
    <w:rsid w:val="0002751D"/>
    <w:rsid w:val="00027BBB"/>
    <w:rsid w:val="00027F59"/>
    <w:rsid w:val="000303AE"/>
    <w:rsid w:val="00030DF0"/>
    <w:rsid w:val="00030EF6"/>
    <w:rsid w:val="00031378"/>
    <w:rsid w:val="000314F8"/>
    <w:rsid w:val="0003152C"/>
    <w:rsid w:val="00031EE5"/>
    <w:rsid w:val="000325E2"/>
    <w:rsid w:val="000327FB"/>
    <w:rsid w:val="00033CE1"/>
    <w:rsid w:val="00034A20"/>
    <w:rsid w:val="00034B77"/>
    <w:rsid w:val="00034D9C"/>
    <w:rsid w:val="00034EFD"/>
    <w:rsid w:val="00035676"/>
    <w:rsid w:val="00035A96"/>
    <w:rsid w:val="00035B09"/>
    <w:rsid w:val="00035DC2"/>
    <w:rsid w:val="00035DFF"/>
    <w:rsid w:val="0003608E"/>
    <w:rsid w:val="00036BB4"/>
    <w:rsid w:val="000372BE"/>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48DA"/>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AF7"/>
    <w:rsid w:val="00051D55"/>
    <w:rsid w:val="00052CDA"/>
    <w:rsid w:val="000533E3"/>
    <w:rsid w:val="00053475"/>
    <w:rsid w:val="000534CA"/>
    <w:rsid w:val="00053A02"/>
    <w:rsid w:val="00053ABA"/>
    <w:rsid w:val="00053EB3"/>
    <w:rsid w:val="00053F0A"/>
    <w:rsid w:val="00053FE3"/>
    <w:rsid w:val="00054528"/>
    <w:rsid w:val="0005508B"/>
    <w:rsid w:val="00055F18"/>
    <w:rsid w:val="000560F0"/>
    <w:rsid w:val="0005657F"/>
    <w:rsid w:val="00056CD8"/>
    <w:rsid w:val="00056DBC"/>
    <w:rsid w:val="00057534"/>
    <w:rsid w:val="000575EB"/>
    <w:rsid w:val="000578BA"/>
    <w:rsid w:val="00057DEF"/>
    <w:rsid w:val="000608A4"/>
    <w:rsid w:val="00060ABD"/>
    <w:rsid w:val="00061201"/>
    <w:rsid w:val="00061308"/>
    <w:rsid w:val="0006154B"/>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45E"/>
    <w:rsid w:val="0006759C"/>
    <w:rsid w:val="0006761D"/>
    <w:rsid w:val="00067B31"/>
    <w:rsid w:val="000700F4"/>
    <w:rsid w:val="00070165"/>
    <w:rsid w:val="00070A05"/>
    <w:rsid w:val="00070BDA"/>
    <w:rsid w:val="00070D8A"/>
    <w:rsid w:val="000716A1"/>
    <w:rsid w:val="00071EA8"/>
    <w:rsid w:val="00072C60"/>
    <w:rsid w:val="00072CB3"/>
    <w:rsid w:val="00072D98"/>
    <w:rsid w:val="00072F17"/>
    <w:rsid w:val="00074855"/>
    <w:rsid w:val="00074AE0"/>
    <w:rsid w:val="00074B26"/>
    <w:rsid w:val="000752C9"/>
    <w:rsid w:val="00075420"/>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0DB"/>
    <w:rsid w:val="0008612A"/>
    <w:rsid w:val="000867E2"/>
    <w:rsid w:val="00086886"/>
    <w:rsid w:val="00086DD0"/>
    <w:rsid w:val="00087227"/>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894"/>
    <w:rsid w:val="00094C46"/>
    <w:rsid w:val="0009524B"/>
    <w:rsid w:val="000956BF"/>
    <w:rsid w:val="00095E12"/>
    <w:rsid w:val="0009683A"/>
    <w:rsid w:val="00096979"/>
    <w:rsid w:val="000970D6"/>
    <w:rsid w:val="000972F3"/>
    <w:rsid w:val="000A00DC"/>
    <w:rsid w:val="000A0858"/>
    <w:rsid w:val="000A0EA2"/>
    <w:rsid w:val="000A0F57"/>
    <w:rsid w:val="000A11D5"/>
    <w:rsid w:val="000A12EA"/>
    <w:rsid w:val="000A161D"/>
    <w:rsid w:val="000A3B1A"/>
    <w:rsid w:val="000A4D6B"/>
    <w:rsid w:val="000A52CC"/>
    <w:rsid w:val="000A5551"/>
    <w:rsid w:val="000A56CD"/>
    <w:rsid w:val="000A585F"/>
    <w:rsid w:val="000A5AEB"/>
    <w:rsid w:val="000A5B4B"/>
    <w:rsid w:val="000A5D78"/>
    <w:rsid w:val="000A6546"/>
    <w:rsid w:val="000A68CA"/>
    <w:rsid w:val="000A68D0"/>
    <w:rsid w:val="000B002C"/>
    <w:rsid w:val="000B030F"/>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4A38"/>
    <w:rsid w:val="000B50B5"/>
    <w:rsid w:val="000B5A63"/>
    <w:rsid w:val="000B5FFB"/>
    <w:rsid w:val="000B6E10"/>
    <w:rsid w:val="000B6F00"/>
    <w:rsid w:val="000B7EAB"/>
    <w:rsid w:val="000B7F6A"/>
    <w:rsid w:val="000C052A"/>
    <w:rsid w:val="000C0CCB"/>
    <w:rsid w:val="000C12AD"/>
    <w:rsid w:val="000C12EE"/>
    <w:rsid w:val="000C1D0F"/>
    <w:rsid w:val="000C1E36"/>
    <w:rsid w:val="000C2022"/>
    <w:rsid w:val="000C26E8"/>
    <w:rsid w:val="000C2937"/>
    <w:rsid w:val="000C2C0C"/>
    <w:rsid w:val="000C3E06"/>
    <w:rsid w:val="000C4871"/>
    <w:rsid w:val="000C4B49"/>
    <w:rsid w:val="000C4BF2"/>
    <w:rsid w:val="000C4D57"/>
    <w:rsid w:val="000C4DEB"/>
    <w:rsid w:val="000C5FA6"/>
    <w:rsid w:val="000C64DC"/>
    <w:rsid w:val="000C6A78"/>
    <w:rsid w:val="000C7093"/>
    <w:rsid w:val="000C71B3"/>
    <w:rsid w:val="000C71DD"/>
    <w:rsid w:val="000C7887"/>
    <w:rsid w:val="000D0018"/>
    <w:rsid w:val="000D0ADC"/>
    <w:rsid w:val="000D0E04"/>
    <w:rsid w:val="000D0FE2"/>
    <w:rsid w:val="000D101C"/>
    <w:rsid w:val="000D1436"/>
    <w:rsid w:val="000D236D"/>
    <w:rsid w:val="000D28AF"/>
    <w:rsid w:val="000D2980"/>
    <w:rsid w:val="000D2BE1"/>
    <w:rsid w:val="000D4BA0"/>
    <w:rsid w:val="000D53A8"/>
    <w:rsid w:val="000D5C47"/>
    <w:rsid w:val="000D5C6F"/>
    <w:rsid w:val="000D5F5B"/>
    <w:rsid w:val="000D607E"/>
    <w:rsid w:val="000D6541"/>
    <w:rsid w:val="000D7552"/>
    <w:rsid w:val="000D7609"/>
    <w:rsid w:val="000D7AD2"/>
    <w:rsid w:val="000E008F"/>
    <w:rsid w:val="000E04B5"/>
    <w:rsid w:val="000E0813"/>
    <w:rsid w:val="000E1543"/>
    <w:rsid w:val="000E17C9"/>
    <w:rsid w:val="000E1E0F"/>
    <w:rsid w:val="000E1FC0"/>
    <w:rsid w:val="000E21B8"/>
    <w:rsid w:val="000E2213"/>
    <w:rsid w:val="000E3603"/>
    <w:rsid w:val="000E372B"/>
    <w:rsid w:val="000E3744"/>
    <w:rsid w:val="000E3C7C"/>
    <w:rsid w:val="000E40AF"/>
    <w:rsid w:val="000E41CB"/>
    <w:rsid w:val="000E44F7"/>
    <w:rsid w:val="000E4782"/>
    <w:rsid w:val="000E4CA3"/>
    <w:rsid w:val="000E5110"/>
    <w:rsid w:val="000E62F7"/>
    <w:rsid w:val="000E6452"/>
    <w:rsid w:val="000E6A49"/>
    <w:rsid w:val="000E6AF8"/>
    <w:rsid w:val="000E7009"/>
    <w:rsid w:val="000E7013"/>
    <w:rsid w:val="000E73E1"/>
    <w:rsid w:val="000E77D4"/>
    <w:rsid w:val="000E78B0"/>
    <w:rsid w:val="000E79AF"/>
    <w:rsid w:val="000E7AAD"/>
    <w:rsid w:val="000E7B3C"/>
    <w:rsid w:val="000E7D6E"/>
    <w:rsid w:val="000F05AC"/>
    <w:rsid w:val="000F080A"/>
    <w:rsid w:val="000F0A4E"/>
    <w:rsid w:val="000F0CDC"/>
    <w:rsid w:val="000F1665"/>
    <w:rsid w:val="000F19C8"/>
    <w:rsid w:val="000F1BDB"/>
    <w:rsid w:val="000F23EE"/>
    <w:rsid w:val="000F2419"/>
    <w:rsid w:val="000F2A23"/>
    <w:rsid w:val="000F2CFA"/>
    <w:rsid w:val="000F30C7"/>
    <w:rsid w:val="000F33DD"/>
    <w:rsid w:val="000F34E6"/>
    <w:rsid w:val="000F3658"/>
    <w:rsid w:val="000F3865"/>
    <w:rsid w:val="000F3FDB"/>
    <w:rsid w:val="000F40F9"/>
    <w:rsid w:val="000F49FE"/>
    <w:rsid w:val="000F4AA7"/>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2878"/>
    <w:rsid w:val="00103120"/>
    <w:rsid w:val="00103B0E"/>
    <w:rsid w:val="001040CB"/>
    <w:rsid w:val="00104391"/>
    <w:rsid w:val="00104911"/>
    <w:rsid w:val="00104C20"/>
    <w:rsid w:val="00105050"/>
    <w:rsid w:val="00105719"/>
    <w:rsid w:val="00105B21"/>
    <w:rsid w:val="00105BFF"/>
    <w:rsid w:val="00105E2D"/>
    <w:rsid w:val="001060C0"/>
    <w:rsid w:val="0010619F"/>
    <w:rsid w:val="00106C65"/>
    <w:rsid w:val="001075B2"/>
    <w:rsid w:val="00107BFC"/>
    <w:rsid w:val="00107F15"/>
    <w:rsid w:val="00110391"/>
    <w:rsid w:val="00111820"/>
    <w:rsid w:val="00111E58"/>
    <w:rsid w:val="00112613"/>
    <w:rsid w:val="00112767"/>
    <w:rsid w:val="00112B47"/>
    <w:rsid w:val="00112E06"/>
    <w:rsid w:val="00112EE7"/>
    <w:rsid w:val="0011321A"/>
    <w:rsid w:val="00113C25"/>
    <w:rsid w:val="00113F0C"/>
    <w:rsid w:val="001141EF"/>
    <w:rsid w:val="00114487"/>
    <w:rsid w:val="0011449D"/>
    <w:rsid w:val="00114AC3"/>
    <w:rsid w:val="00115256"/>
    <w:rsid w:val="0011583B"/>
    <w:rsid w:val="00115BBF"/>
    <w:rsid w:val="001160B0"/>
    <w:rsid w:val="001163A8"/>
    <w:rsid w:val="001164D9"/>
    <w:rsid w:val="0011663E"/>
    <w:rsid w:val="001169F5"/>
    <w:rsid w:val="00116ACE"/>
    <w:rsid w:val="00116F3E"/>
    <w:rsid w:val="00117023"/>
    <w:rsid w:val="001179F1"/>
    <w:rsid w:val="0012075C"/>
    <w:rsid w:val="0012077A"/>
    <w:rsid w:val="00120AD7"/>
    <w:rsid w:val="00121E77"/>
    <w:rsid w:val="0012215E"/>
    <w:rsid w:val="00122711"/>
    <w:rsid w:val="0012291F"/>
    <w:rsid w:val="00122979"/>
    <w:rsid w:val="001229E1"/>
    <w:rsid w:val="0012443D"/>
    <w:rsid w:val="00124696"/>
    <w:rsid w:val="001246C9"/>
    <w:rsid w:val="00124E23"/>
    <w:rsid w:val="00124F6B"/>
    <w:rsid w:val="001253A0"/>
    <w:rsid w:val="001258E6"/>
    <w:rsid w:val="001258EB"/>
    <w:rsid w:val="00125AE1"/>
    <w:rsid w:val="00126ADD"/>
    <w:rsid w:val="001279F3"/>
    <w:rsid w:val="00127E82"/>
    <w:rsid w:val="00127EF4"/>
    <w:rsid w:val="00131738"/>
    <w:rsid w:val="00131767"/>
    <w:rsid w:val="00131A0B"/>
    <w:rsid w:val="001326B0"/>
    <w:rsid w:val="0013298F"/>
    <w:rsid w:val="00132EF8"/>
    <w:rsid w:val="00133BBF"/>
    <w:rsid w:val="00133E11"/>
    <w:rsid w:val="00133FA3"/>
    <w:rsid w:val="001348C3"/>
    <w:rsid w:val="001353AC"/>
    <w:rsid w:val="001356E8"/>
    <w:rsid w:val="00135C7E"/>
    <w:rsid w:val="00135DB8"/>
    <w:rsid w:val="00135E0C"/>
    <w:rsid w:val="00135EB5"/>
    <w:rsid w:val="00135FA3"/>
    <w:rsid w:val="00136269"/>
    <w:rsid w:val="00136375"/>
    <w:rsid w:val="00136EB9"/>
    <w:rsid w:val="00136F2E"/>
    <w:rsid w:val="001375A0"/>
    <w:rsid w:val="00137812"/>
    <w:rsid w:val="00137ABB"/>
    <w:rsid w:val="00140107"/>
    <w:rsid w:val="001402DD"/>
    <w:rsid w:val="00140AAF"/>
    <w:rsid w:val="00140F50"/>
    <w:rsid w:val="0014128A"/>
    <w:rsid w:val="001417BF"/>
    <w:rsid w:val="0014194B"/>
    <w:rsid w:val="00141A56"/>
    <w:rsid w:val="0014248F"/>
    <w:rsid w:val="001424CB"/>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57E"/>
    <w:rsid w:val="00147A97"/>
    <w:rsid w:val="00147FDA"/>
    <w:rsid w:val="00150291"/>
    <w:rsid w:val="00150564"/>
    <w:rsid w:val="001508BC"/>
    <w:rsid w:val="00151B14"/>
    <w:rsid w:val="00151B79"/>
    <w:rsid w:val="00151E54"/>
    <w:rsid w:val="00153231"/>
    <w:rsid w:val="00153DD6"/>
    <w:rsid w:val="00153E93"/>
    <w:rsid w:val="001543DB"/>
    <w:rsid w:val="0015483B"/>
    <w:rsid w:val="001550EA"/>
    <w:rsid w:val="00155606"/>
    <w:rsid w:val="0015568F"/>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39B"/>
    <w:rsid w:val="001635B8"/>
    <w:rsid w:val="001636BD"/>
    <w:rsid w:val="0016395B"/>
    <w:rsid w:val="0016430A"/>
    <w:rsid w:val="00164E3D"/>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2930"/>
    <w:rsid w:val="00172C59"/>
    <w:rsid w:val="001731AD"/>
    <w:rsid w:val="001735AB"/>
    <w:rsid w:val="0017453D"/>
    <w:rsid w:val="00174918"/>
    <w:rsid w:val="00174AA5"/>
    <w:rsid w:val="00174B45"/>
    <w:rsid w:val="00175912"/>
    <w:rsid w:val="00175F94"/>
    <w:rsid w:val="00176250"/>
    <w:rsid w:val="00176537"/>
    <w:rsid w:val="0017665E"/>
    <w:rsid w:val="00176838"/>
    <w:rsid w:val="0017690F"/>
    <w:rsid w:val="00176A4F"/>
    <w:rsid w:val="00176A91"/>
    <w:rsid w:val="0017776B"/>
    <w:rsid w:val="00177D59"/>
    <w:rsid w:val="001802AA"/>
    <w:rsid w:val="001807F9"/>
    <w:rsid w:val="00181F2B"/>
    <w:rsid w:val="00182465"/>
    <w:rsid w:val="00182D2F"/>
    <w:rsid w:val="00182DE9"/>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022"/>
    <w:rsid w:val="00191B3F"/>
    <w:rsid w:val="00191BA8"/>
    <w:rsid w:val="0019221D"/>
    <w:rsid w:val="00192509"/>
    <w:rsid w:val="0019278F"/>
    <w:rsid w:val="001927AE"/>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0ECD"/>
    <w:rsid w:val="001A190A"/>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652"/>
    <w:rsid w:val="001A57CE"/>
    <w:rsid w:val="001A5A91"/>
    <w:rsid w:val="001A5B41"/>
    <w:rsid w:val="001A5C89"/>
    <w:rsid w:val="001A5D96"/>
    <w:rsid w:val="001A5F64"/>
    <w:rsid w:val="001A6335"/>
    <w:rsid w:val="001A651F"/>
    <w:rsid w:val="001A6A9E"/>
    <w:rsid w:val="001A6DDE"/>
    <w:rsid w:val="001A7419"/>
    <w:rsid w:val="001A7FB1"/>
    <w:rsid w:val="001B062C"/>
    <w:rsid w:val="001B06F2"/>
    <w:rsid w:val="001B07B7"/>
    <w:rsid w:val="001B082F"/>
    <w:rsid w:val="001B1304"/>
    <w:rsid w:val="001B19FA"/>
    <w:rsid w:val="001B2A0F"/>
    <w:rsid w:val="001B2C86"/>
    <w:rsid w:val="001B37C5"/>
    <w:rsid w:val="001B3BD1"/>
    <w:rsid w:val="001B3C5D"/>
    <w:rsid w:val="001B3D91"/>
    <w:rsid w:val="001B426B"/>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4CD7"/>
    <w:rsid w:val="001C5C49"/>
    <w:rsid w:val="001C5CF0"/>
    <w:rsid w:val="001C5EF8"/>
    <w:rsid w:val="001C668A"/>
    <w:rsid w:val="001C757F"/>
    <w:rsid w:val="001C7723"/>
    <w:rsid w:val="001C7C2B"/>
    <w:rsid w:val="001D0217"/>
    <w:rsid w:val="001D0EB7"/>
    <w:rsid w:val="001D1A93"/>
    <w:rsid w:val="001D1AB4"/>
    <w:rsid w:val="001D1C78"/>
    <w:rsid w:val="001D2327"/>
    <w:rsid w:val="001D245C"/>
    <w:rsid w:val="001D249F"/>
    <w:rsid w:val="001D26E8"/>
    <w:rsid w:val="001D2B26"/>
    <w:rsid w:val="001D328D"/>
    <w:rsid w:val="001D32D7"/>
    <w:rsid w:val="001D33B9"/>
    <w:rsid w:val="001D360A"/>
    <w:rsid w:val="001D37FA"/>
    <w:rsid w:val="001D38A4"/>
    <w:rsid w:val="001D3A08"/>
    <w:rsid w:val="001D3A2B"/>
    <w:rsid w:val="001D3ADE"/>
    <w:rsid w:val="001D409D"/>
    <w:rsid w:val="001D4467"/>
    <w:rsid w:val="001D44E0"/>
    <w:rsid w:val="001D4893"/>
    <w:rsid w:val="001D48BA"/>
    <w:rsid w:val="001D5615"/>
    <w:rsid w:val="001D5C8F"/>
    <w:rsid w:val="001D635E"/>
    <w:rsid w:val="001D64F1"/>
    <w:rsid w:val="001D666F"/>
    <w:rsid w:val="001D6735"/>
    <w:rsid w:val="001D6B58"/>
    <w:rsid w:val="001D75AD"/>
    <w:rsid w:val="001D7823"/>
    <w:rsid w:val="001D7B74"/>
    <w:rsid w:val="001E0236"/>
    <w:rsid w:val="001E02A2"/>
    <w:rsid w:val="001E0603"/>
    <w:rsid w:val="001E10D4"/>
    <w:rsid w:val="001E2226"/>
    <w:rsid w:val="001E2B82"/>
    <w:rsid w:val="001E2CFE"/>
    <w:rsid w:val="001E2ECA"/>
    <w:rsid w:val="001E3100"/>
    <w:rsid w:val="001E38DA"/>
    <w:rsid w:val="001E3E85"/>
    <w:rsid w:val="001E3F87"/>
    <w:rsid w:val="001E435D"/>
    <w:rsid w:val="001E4935"/>
    <w:rsid w:val="001E49CA"/>
    <w:rsid w:val="001E49F9"/>
    <w:rsid w:val="001E4CC1"/>
    <w:rsid w:val="001E4DDF"/>
    <w:rsid w:val="001E52CA"/>
    <w:rsid w:val="001E58AA"/>
    <w:rsid w:val="001E5911"/>
    <w:rsid w:val="001E69E4"/>
    <w:rsid w:val="001E6D20"/>
    <w:rsid w:val="001E76D2"/>
    <w:rsid w:val="001E79EF"/>
    <w:rsid w:val="001E79F2"/>
    <w:rsid w:val="001E7D55"/>
    <w:rsid w:val="001F0049"/>
    <w:rsid w:val="001F034B"/>
    <w:rsid w:val="001F0AA4"/>
    <w:rsid w:val="001F0B2F"/>
    <w:rsid w:val="001F0BB7"/>
    <w:rsid w:val="001F0D1C"/>
    <w:rsid w:val="001F0D9D"/>
    <w:rsid w:val="001F1173"/>
    <w:rsid w:val="001F125D"/>
    <w:rsid w:val="001F1546"/>
    <w:rsid w:val="001F1CB7"/>
    <w:rsid w:val="001F1CBC"/>
    <w:rsid w:val="001F1F13"/>
    <w:rsid w:val="001F24BD"/>
    <w:rsid w:val="001F26DD"/>
    <w:rsid w:val="001F2713"/>
    <w:rsid w:val="001F2BDB"/>
    <w:rsid w:val="001F2C04"/>
    <w:rsid w:val="001F3683"/>
    <w:rsid w:val="001F46E1"/>
    <w:rsid w:val="001F4AC4"/>
    <w:rsid w:val="001F5036"/>
    <w:rsid w:val="001F5386"/>
    <w:rsid w:val="001F57BE"/>
    <w:rsid w:val="001F5898"/>
    <w:rsid w:val="001F5E34"/>
    <w:rsid w:val="001F62CE"/>
    <w:rsid w:val="001F6446"/>
    <w:rsid w:val="001F7430"/>
    <w:rsid w:val="001F7968"/>
    <w:rsid w:val="00200233"/>
    <w:rsid w:val="00200B0E"/>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2B13"/>
    <w:rsid w:val="00213F13"/>
    <w:rsid w:val="00214820"/>
    <w:rsid w:val="00214A1D"/>
    <w:rsid w:val="00214B23"/>
    <w:rsid w:val="00214E65"/>
    <w:rsid w:val="0021571E"/>
    <w:rsid w:val="00216456"/>
    <w:rsid w:val="0021661F"/>
    <w:rsid w:val="00216AD4"/>
    <w:rsid w:val="00216DB6"/>
    <w:rsid w:val="002175F1"/>
    <w:rsid w:val="00217C98"/>
    <w:rsid w:val="00220619"/>
    <w:rsid w:val="002206D7"/>
    <w:rsid w:val="00220952"/>
    <w:rsid w:val="00221257"/>
    <w:rsid w:val="0022155F"/>
    <w:rsid w:val="00221A61"/>
    <w:rsid w:val="00221A66"/>
    <w:rsid w:val="00222093"/>
    <w:rsid w:val="002229CC"/>
    <w:rsid w:val="00222D61"/>
    <w:rsid w:val="00222F4F"/>
    <w:rsid w:val="002230B5"/>
    <w:rsid w:val="002230EB"/>
    <w:rsid w:val="002233D9"/>
    <w:rsid w:val="00223596"/>
    <w:rsid w:val="00223F88"/>
    <w:rsid w:val="0022407C"/>
    <w:rsid w:val="00224151"/>
    <w:rsid w:val="002244EE"/>
    <w:rsid w:val="00224688"/>
    <w:rsid w:val="002246DD"/>
    <w:rsid w:val="00224955"/>
    <w:rsid w:val="00224E9A"/>
    <w:rsid w:val="00225050"/>
    <w:rsid w:val="0022599A"/>
    <w:rsid w:val="00227207"/>
    <w:rsid w:val="00227302"/>
    <w:rsid w:val="0022732D"/>
    <w:rsid w:val="002274D5"/>
    <w:rsid w:val="00227C6D"/>
    <w:rsid w:val="00227F40"/>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6B3"/>
    <w:rsid w:val="0023588A"/>
    <w:rsid w:val="002359B9"/>
    <w:rsid w:val="00235AE6"/>
    <w:rsid w:val="00235B06"/>
    <w:rsid w:val="00236393"/>
    <w:rsid w:val="00236696"/>
    <w:rsid w:val="00236913"/>
    <w:rsid w:val="00236AA7"/>
    <w:rsid w:val="00236DBD"/>
    <w:rsid w:val="0023702D"/>
    <w:rsid w:val="00237997"/>
    <w:rsid w:val="00237A70"/>
    <w:rsid w:val="00237E49"/>
    <w:rsid w:val="00240558"/>
    <w:rsid w:val="00240570"/>
    <w:rsid w:val="002405EE"/>
    <w:rsid w:val="00240C5D"/>
    <w:rsid w:val="00240D72"/>
    <w:rsid w:val="00240F25"/>
    <w:rsid w:val="00241082"/>
    <w:rsid w:val="00241677"/>
    <w:rsid w:val="0024278D"/>
    <w:rsid w:val="00242874"/>
    <w:rsid w:val="0024296D"/>
    <w:rsid w:val="00242D91"/>
    <w:rsid w:val="00243026"/>
    <w:rsid w:val="002430A5"/>
    <w:rsid w:val="00243333"/>
    <w:rsid w:val="0024399C"/>
    <w:rsid w:val="00243A0A"/>
    <w:rsid w:val="00244066"/>
    <w:rsid w:val="0024419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CD8"/>
    <w:rsid w:val="00252E16"/>
    <w:rsid w:val="00253D8C"/>
    <w:rsid w:val="00253FCF"/>
    <w:rsid w:val="00254441"/>
    <w:rsid w:val="00254A95"/>
    <w:rsid w:val="00254CAC"/>
    <w:rsid w:val="00254EEA"/>
    <w:rsid w:val="0025511F"/>
    <w:rsid w:val="002552EB"/>
    <w:rsid w:val="00255519"/>
    <w:rsid w:val="002555FF"/>
    <w:rsid w:val="00256286"/>
    <w:rsid w:val="00256BFC"/>
    <w:rsid w:val="00256C7B"/>
    <w:rsid w:val="0025731B"/>
    <w:rsid w:val="0025756B"/>
    <w:rsid w:val="002577F3"/>
    <w:rsid w:val="00257CA7"/>
    <w:rsid w:val="00257FCA"/>
    <w:rsid w:val="0026047E"/>
    <w:rsid w:val="002608B2"/>
    <w:rsid w:val="00260AA6"/>
    <w:rsid w:val="00260D0B"/>
    <w:rsid w:val="00260DC0"/>
    <w:rsid w:val="002613D9"/>
    <w:rsid w:val="0026167E"/>
    <w:rsid w:val="002619A7"/>
    <w:rsid w:val="00261D51"/>
    <w:rsid w:val="00261F94"/>
    <w:rsid w:val="00262180"/>
    <w:rsid w:val="002628DD"/>
    <w:rsid w:val="00262B2E"/>
    <w:rsid w:val="002631CB"/>
    <w:rsid w:val="0026355A"/>
    <w:rsid w:val="002636F1"/>
    <w:rsid w:val="002639AA"/>
    <w:rsid w:val="00263F41"/>
    <w:rsid w:val="00264AE6"/>
    <w:rsid w:val="00265724"/>
    <w:rsid w:val="0026581A"/>
    <w:rsid w:val="0026586D"/>
    <w:rsid w:val="00265C2F"/>
    <w:rsid w:val="00265C4E"/>
    <w:rsid w:val="00266012"/>
    <w:rsid w:val="002662CD"/>
    <w:rsid w:val="002662E7"/>
    <w:rsid w:val="002667A1"/>
    <w:rsid w:val="00266BE5"/>
    <w:rsid w:val="00266CD7"/>
    <w:rsid w:val="00266E94"/>
    <w:rsid w:val="00266F9A"/>
    <w:rsid w:val="00267034"/>
    <w:rsid w:val="00267A80"/>
    <w:rsid w:val="00267BE5"/>
    <w:rsid w:val="00270383"/>
    <w:rsid w:val="00270EA2"/>
    <w:rsid w:val="002711C6"/>
    <w:rsid w:val="00271AC7"/>
    <w:rsid w:val="00272468"/>
    <w:rsid w:val="002726DF"/>
    <w:rsid w:val="0027421F"/>
    <w:rsid w:val="002743FD"/>
    <w:rsid w:val="00274516"/>
    <w:rsid w:val="0027490C"/>
    <w:rsid w:val="0027517C"/>
    <w:rsid w:val="002754D6"/>
    <w:rsid w:val="00275BEE"/>
    <w:rsid w:val="00275D4D"/>
    <w:rsid w:val="00276155"/>
    <w:rsid w:val="00276967"/>
    <w:rsid w:val="00276D8E"/>
    <w:rsid w:val="00276FBD"/>
    <w:rsid w:val="0027705E"/>
    <w:rsid w:val="00277121"/>
    <w:rsid w:val="0027731D"/>
    <w:rsid w:val="00280C9F"/>
    <w:rsid w:val="00281602"/>
    <w:rsid w:val="002816B7"/>
    <w:rsid w:val="0028318F"/>
    <w:rsid w:val="00283255"/>
    <w:rsid w:val="00283BF2"/>
    <w:rsid w:val="002845F3"/>
    <w:rsid w:val="00284F1D"/>
    <w:rsid w:val="0028508F"/>
    <w:rsid w:val="00285632"/>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B88"/>
    <w:rsid w:val="00294C43"/>
    <w:rsid w:val="00294ED6"/>
    <w:rsid w:val="0029512A"/>
    <w:rsid w:val="00295383"/>
    <w:rsid w:val="002956E4"/>
    <w:rsid w:val="00295832"/>
    <w:rsid w:val="00295ABD"/>
    <w:rsid w:val="00295F92"/>
    <w:rsid w:val="0029642A"/>
    <w:rsid w:val="00296C18"/>
    <w:rsid w:val="002976C8"/>
    <w:rsid w:val="0029796F"/>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0E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ADD"/>
    <w:rsid w:val="002B0E1A"/>
    <w:rsid w:val="002B157F"/>
    <w:rsid w:val="002B178E"/>
    <w:rsid w:val="002B232C"/>
    <w:rsid w:val="002B2434"/>
    <w:rsid w:val="002B38E3"/>
    <w:rsid w:val="002B3C2F"/>
    <w:rsid w:val="002B3DA4"/>
    <w:rsid w:val="002B4211"/>
    <w:rsid w:val="002B4A9B"/>
    <w:rsid w:val="002B4E5E"/>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1E65"/>
    <w:rsid w:val="002D2579"/>
    <w:rsid w:val="002D27ED"/>
    <w:rsid w:val="002D28C2"/>
    <w:rsid w:val="002D3653"/>
    <w:rsid w:val="002D3EC2"/>
    <w:rsid w:val="002D3ED2"/>
    <w:rsid w:val="002D4132"/>
    <w:rsid w:val="002D47F8"/>
    <w:rsid w:val="002D52F5"/>
    <w:rsid w:val="002D564A"/>
    <w:rsid w:val="002D5720"/>
    <w:rsid w:val="002D601D"/>
    <w:rsid w:val="002D609A"/>
    <w:rsid w:val="002D6126"/>
    <w:rsid w:val="002D68AF"/>
    <w:rsid w:val="002D69AB"/>
    <w:rsid w:val="002D6CC4"/>
    <w:rsid w:val="002D75C4"/>
    <w:rsid w:val="002D797F"/>
    <w:rsid w:val="002E086D"/>
    <w:rsid w:val="002E0A49"/>
    <w:rsid w:val="002E17F9"/>
    <w:rsid w:val="002E1D26"/>
    <w:rsid w:val="002E1E70"/>
    <w:rsid w:val="002E26B1"/>
    <w:rsid w:val="002E2A90"/>
    <w:rsid w:val="002E2BB3"/>
    <w:rsid w:val="002E3563"/>
    <w:rsid w:val="002E373A"/>
    <w:rsid w:val="002E486D"/>
    <w:rsid w:val="002E4D42"/>
    <w:rsid w:val="002E523E"/>
    <w:rsid w:val="002E524C"/>
    <w:rsid w:val="002E55E3"/>
    <w:rsid w:val="002E59B9"/>
    <w:rsid w:val="002E5CA7"/>
    <w:rsid w:val="002E626D"/>
    <w:rsid w:val="002E6F9D"/>
    <w:rsid w:val="002E71B2"/>
    <w:rsid w:val="002E7A61"/>
    <w:rsid w:val="002E7D94"/>
    <w:rsid w:val="002E7E1B"/>
    <w:rsid w:val="002E7FED"/>
    <w:rsid w:val="002F06C2"/>
    <w:rsid w:val="002F123A"/>
    <w:rsid w:val="002F1CD1"/>
    <w:rsid w:val="002F1D2E"/>
    <w:rsid w:val="002F1D6E"/>
    <w:rsid w:val="002F1FBB"/>
    <w:rsid w:val="002F3098"/>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55B"/>
    <w:rsid w:val="002F57F6"/>
    <w:rsid w:val="002F602F"/>
    <w:rsid w:val="002F633F"/>
    <w:rsid w:val="002F6988"/>
    <w:rsid w:val="00300121"/>
    <w:rsid w:val="0030030D"/>
    <w:rsid w:val="003009B9"/>
    <w:rsid w:val="00300A19"/>
    <w:rsid w:val="00300E7A"/>
    <w:rsid w:val="00301308"/>
    <w:rsid w:val="0030147B"/>
    <w:rsid w:val="00302CF7"/>
    <w:rsid w:val="00302D4F"/>
    <w:rsid w:val="00302EF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2C4C"/>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EF5"/>
    <w:rsid w:val="00324F2E"/>
    <w:rsid w:val="003251D2"/>
    <w:rsid w:val="00325247"/>
    <w:rsid w:val="003260B9"/>
    <w:rsid w:val="003262BE"/>
    <w:rsid w:val="00326320"/>
    <w:rsid w:val="003265C2"/>
    <w:rsid w:val="003270D3"/>
    <w:rsid w:val="00327E54"/>
    <w:rsid w:val="00327F67"/>
    <w:rsid w:val="00330125"/>
    <w:rsid w:val="003311EF"/>
    <w:rsid w:val="003315FB"/>
    <w:rsid w:val="00331667"/>
    <w:rsid w:val="00332099"/>
    <w:rsid w:val="00332400"/>
    <w:rsid w:val="00332A1A"/>
    <w:rsid w:val="00332DEC"/>
    <w:rsid w:val="00333052"/>
    <w:rsid w:val="00334283"/>
    <w:rsid w:val="00334769"/>
    <w:rsid w:val="00334EED"/>
    <w:rsid w:val="00335540"/>
    <w:rsid w:val="00335D5F"/>
    <w:rsid w:val="00335F79"/>
    <w:rsid w:val="003360FB"/>
    <w:rsid w:val="003362DE"/>
    <w:rsid w:val="00336348"/>
    <w:rsid w:val="00336B20"/>
    <w:rsid w:val="00337113"/>
    <w:rsid w:val="00337978"/>
    <w:rsid w:val="00337CB8"/>
    <w:rsid w:val="003408EE"/>
    <w:rsid w:val="00340A2F"/>
    <w:rsid w:val="00340AAF"/>
    <w:rsid w:val="00340DFA"/>
    <w:rsid w:val="003417AD"/>
    <w:rsid w:val="003419F3"/>
    <w:rsid w:val="00341B71"/>
    <w:rsid w:val="00341BE5"/>
    <w:rsid w:val="00341D28"/>
    <w:rsid w:val="00341F4D"/>
    <w:rsid w:val="00342264"/>
    <w:rsid w:val="003422EF"/>
    <w:rsid w:val="0034239D"/>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52"/>
    <w:rsid w:val="00345474"/>
    <w:rsid w:val="003454E9"/>
    <w:rsid w:val="00345780"/>
    <w:rsid w:val="0034620B"/>
    <w:rsid w:val="00346E2C"/>
    <w:rsid w:val="003473E7"/>
    <w:rsid w:val="003474C1"/>
    <w:rsid w:val="00347736"/>
    <w:rsid w:val="00347919"/>
    <w:rsid w:val="00350262"/>
    <w:rsid w:val="0035040A"/>
    <w:rsid w:val="00350582"/>
    <w:rsid w:val="0035083A"/>
    <w:rsid w:val="00350DEE"/>
    <w:rsid w:val="00350E91"/>
    <w:rsid w:val="00350FBE"/>
    <w:rsid w:val="003511B1"/>
    <w:rsid w:val="003514E4"/>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3EE"/>
    <w:rsid w:val="00354940"/>
    <w:rsid w:val="00354CDD"/>
    <w:rsid w:val="003554B9"/>
    <w:rsid w:val="00355A90"/>
    <w:rsid w:val="00355AB5"/>
    <w:rsid w:val="00356181"/>
    <w:rsid w:val="003574D7"/>
    <w:rsid w:val="00360926"/>
    <w:rsid w:val="0036100B"/>
    <w:rsid w:val="003610B7"/>
    <w:rsid w:val="00361145"/>
    <w:rsid w:val="00362313"/>
    <w:rsid w:val="00362769"/>
    <w:rsid w:val="00362AF1"/>
    <w:rsid w:val="00362B39"/>
    <w:rsid w:val="00362F7A"/>
    <w:rsid w:val="003637EC"/>
    <w:rsid w:val="00364017"/>
    <w:rsid w:val="00364108"/>
    <w:rsid w:val="003647EA"/>
    <w:rsid w:val="003649A5"/>
    <w:rsid w:val="00364F43"/>
    <w:rsid w:val="003653B5"/>
    <w:rsid w:val="00366A9F"/>
    <w:rsid w:val="00366AE1"/>
    <w:rsid w:val="00366B4F"/>
    <w:rsid w:val="00366D14"/>
    <w:rsid w:val="00366DF0"/>
    <w:rsid w:val="003673FE"/>
    <w:rsid w:val="003677A4"/>
    <w:rsid w:val="003677FF"/>
    <w:rsid w:val="00367A72"/>
    <w:rsid w:val="00369779"/>
    <w:rsid w:val="00370171"/>
    <w:rsid w:val="003706A6"/>
    <w:rsid w:val="00370B60"/>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482D"/>
    <w:rsid w:val="00374AF9"/>
    <w:rsid w:val="0037593C"/>
    <w:rsid w:val="00375CB6"/>
    <w:rsid w:val="00376005"/>
    <w:rsid w:val="00376787"/>
    <w:rsid w:val="003768F3"/>
    <w:rsid w:val="00376C3D"/>
    <w:rsid w:val="0037707A"/>
    <w:rsid w:val="003776E1"/>
    <w:rsid w:val="0037789E"/>
    <w:rsid w:val="003778E8"/>
    <w:rsid w:val="00377D71"/>
    <w:rsid w:val="00377E2A"/>
    <w:rsid w:val="00380D3F"/>
    <w:rsid w:val="0038113F"/>
    <w:rsid w:val="003812F9"/>
    <w:rsid w:val="00381D3B"/>
    <w:rsid w:val="00381EC2"/>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9B8"/>
    <w:rsid w:val="00387CD5"/>
    <w:rsid w:val="00390751"/>
    <w:rsid w:val="003907A0"/>
    <w:rsid w:val="00390DB0"/>
    <w:rsid w:val="00390ED1"/>
    <w:rsid w:val="003914BB"/>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6C42"/>
    <w:rsid w:val="003A730E"/>
    <w:rsid w:val="003A74DB"/>
    <w:rsid w:val="003A76B2"/>
    <w:rsid w:val="003A77F2"/>
    <w:rsid w:val="003A79B7"/>
    <w:rsid w:val="003A7AA8"/>
    <w:rsid w:val="003A7B60"/>
    <w:rsid w:val="003A7B69"/>
    <w:rsid w:val="003B0343"/>
    <w:rsid w:val="003B072F"/>
    <w:rsid w:val="003B089C"/>
    <w:rsid w:val="003B0917"/>
    <w:rsid w:val="003B0E14"/>
    <w:rsid w:val="003B1596"/>
    <w:rsid w:val="003B19D5"/>
    <w:rsid w:val="003B22AC"/>
    <w:rsid w:val="003B240F"/>
    <w:rsid w:val="003B27D8"/>
    <w:rsid w:val="003B368B"/>
    <w:rsid w:val="003B3E9C"/>
    <w:rsid w:val="003B4093"/>
    <w:rsid w:val="003B443E"/>
    <w:rsid w:val="003B4598"/>
    <w:rsid w:val="003B4872"/>
    <w:rsid w:val="003B4BD8"/>
    <w:rsid w:val="003B4EC6"/>
    <w:rsid w:val="003B5721"/>
    <w:rsid w:val="003B58C3"/>
    <w:rsid w:val="003B5D23"/>
    <w:rsid w:val="003B65AF"/>
    <w:rsid w:val="003B66B3"/>
    <w:rsid w:val="003B681B"/>
    <w:rsid w:val="003B7DA2"/>
    <w:rsid w:val="003B7DD3"/>
    <w:rsid w:val="003B7E04"/>
    <w:rsid w:val="003C0EBD"/>
    <w:rsid w:val="003C111D"/>
    <w:rsid w:val="003C1961"/>
    <w:rsid w:val="003C1A12"/>
    <w:rsid w:val="003C1C45"/>
    <w:rsid w:val="003C1DA6"/>
    <w:rsid w:val="003C1DFB"/>
    <w:rsid w:val="003C246B"/>
    <w:rsid w:val="003C2908"/>
    <w:rsid w:val="003C30A3"/>
    <w:rsid w:val="003C30CA"/>
    <w:rsid w:val="003C35CF"/>
    <w:rsid w:val="003C3965"/>
    <w:rsid w:val="003C4315"/>
    <w:rsid w:val="003C4426"/>
    <w:rsid w:val="003C4D27"/>
    <w:rsid w:val="003C4F2B"/>
    <w:rsid w:val="003C4FB0"/>
    <w:rsid w:val="003C5832"/>
    <w:rsid w:val="003C5C2C"/>
    <w:rsid w:val="003C635A"/>
    <w:rsid w:val="003C642B"/>
    <w:rsid w:val="003C6CF7"/>
    <w:rsid w:val="003C70C4"/>
    <w:rsid w:val="003C7645"/>
    <w:rsid w:val="003D0281"/>
    <w:rsid w:val="003D085F"/>
    <w:rsid w:val="003D0EF9"/>
    <w:rsid w:val="003D0FDB"/>
    <w:rsid w:val="003D17C3"/>
    <w:rsid w:val="003D2077"/>
    <w:rsid w:val="003D288E"/>
    <w:rsid w:val="003D2BD5"/>
    <w:rsid w:val="003D31C0"/>
    <w:rsid w:val="003D39DA"/>
    <w:rsid w:val="003D3F83"/>
    <w:rsid w:val="003D4C28"/>
    <w:rsid w:val="003D4F93"/>
    <w:rsid w:val="003D4FF5"/>
    <w:rsid w:val="003D543B"/>
    <w:rsid w:val="003D5711"/>
    <w:rsid w:val="003D589D"/>
    <w:rsid w:val="003D5C1C"/>
    <w:rsid w:val="003D5F09"/>
    <w:rsid w:val="003D5F97"/>
    <w:rsid w:val="003D5FB1"/>
    <w:rsid w:val="003D63AB"/>
    <w:rsid w:val="003D6738"/>
    <w:rsid w:val="003D6A92"/>
    <w:rsid w:val="003D7214"/>
    <w:rsid w:val="003D7544"/>
    <w:rsid w:val="003D7818"/>
    <w:rsid w:val="003D7BD4"/>
    <w:rsid w:val="003E02CF"/>
    <w:rsid w:val="003E0914"/>
    <w:rsid w:val="003E0DEE"/>
    <w:rsid w:val="003E141A"/>
    <w:rsid w:val="003E15AF"/>
    <w:rsid w:val="003E166C"/>
    <w:rsid w:val="003E1D57"/>
    <w:rsid w:val="003E2176"/>
    <w:rsid w:val="003E2B5F"/>
    <w:rsid w:val="003E33E4"/>
    <w:rsid w:val="003E3F23"/>
    <w:rsid w:val="003E3FC4"/>
    <w:rsid w:val="003E4138"/>
    <w:rsid w:val="003E418E"/>
    <w:rsid w:val="003E43E0"/>
    <w:rsid w:val="003E4B38"/>
    <w:rsid w:val="003E539E"/>
    <w:rsid w:val="003E5444"/>
    <w:rsid w:val="003E5BFD"/>
    <w:rsid w:val="003E6090"/>
    <w:rsid w:val="003E6A65"/>
    <w:rsid w:val="003E6BF2"/>
    <w:rsid w:val="003E71B8"/>
    <w:rsid w:val="003E7329"/>
    <w:rsid w:val="003E747B"/>
    <w:rsid w:val="003E749D"/>
    <w:rsid w:val="003E7584"/>
    <w:rsid w:val="003F0212"/>
    <w:rsid w:val="003F1310"/>
    <w:rsid w:val="003F166F"/>
    <w:rsid w:val="003F1882"/>
    <w:rsid w:val="003F1998"/>
    <w:rsid w:val="003F1D23"/>
    <w:rsid w:val="003F1FA6"/>
    <w:rsid w:val="003F21BB"/>
    <w:rsid w:val="003F24F8"/>
    <w:rsid w:val="003F2687"/>
    <w:rsid w:val="003F2728"/>
    <w:rsid w:val="003F2A93"/>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12F"/>
    <w:rsid w:val="004034DF"/>
    <w:rsid w:val="00403A40"/>
    <w:rsid w:val="00403BBD"/>
    <w:rsid w:val="004042F3"/>
    <w:rsid w:val="004045BA"/>
    <w:rsid w:val="004052A5"/>
    <w:rsid w:val="00405417"/>
    <w:rsid w:val="0040587A"/>
    <w:rsid w:val="004059B6"/>
    <w:rsid w:val="00405ABB"/>
    <w:rsid w:val="00405D1E"/>
    <w:rsid w:val="00405DA4"/>
    <w:rsid w:val="004067FA"/>
    <w:rsid w:val="004069F4"/>
    <w:rsid w:val="00406AA7"/>
    <w:rsid w:val="0040740D"/>
    <w:rsid w:val="004077BE"/>
    <w:rsid w:val="00407815"/>
    <w:rsid w:val="00407D59"/>
    <w:rsid w:val="004104DA"/>
    <w:rsid w:val="004107AB"/>
    <w:rsid w:val="00410ED6"/>
    <w:rsid w:val="00410F00"/>
    <w:rsid w:val="00411039"/>
    <w:rsid w:val="00411185"/>
    <w:rsid w:val="004111A2"/>
    <w:rsid w:val="00411291"/>
    <w:rsid w:val="00411561"/>
    <w:rsid w:val="00411BCD"/>
    <w:rsid w:val="00411D17"/>
    <w:rsid w:val="00411EB7"/>
    <w:rsid w:val="004125FF"/>
    <w:rsid w:val="00412F8A"/>
    <w:rsid w:val="00412FC1"/>
    <w:rsid w:val="00413715"/>
    <w:rsid w:val="004143F5"/>
    <w:rsid w:val="00414526"/>
    <w:rsid w:val="004148DD"/>
    <w:rsid w:val="00414F40"/>
    <w:rsid w:val="0041532B"/>
    <w:rsid w:val="00415415"/>
    <w:rsid w:val="00415965"/>
    <w:rsid w:val="00415D63"/>
    <w:rsid w:val="00415E38"/>
    <w:rsid w:val="00415E5E"/>
    <w:rsid w:val="00416A22"/>
    <w:rsid w:val="00416E87"/>
    <w:rsid w:val="004175B9"/>
    <w:rsid w:val="004177FA"/>
    <w:rsid w:val="00417CD3"/>
    <w:rsid w:val="00417F4B"/>
    <w:rsid w:val="004200FA"/>
    <w:rsid w:val="0042054A"/>
    <w:rsid w:val="00420CBF"/>
    <w:rsid w:val="00420D12"/>
    <w:rsid w:val="00421723"/>
    <w:rsid w:val="004217FA"/>
    <w:rsid w:val="00421E91"/>
    <w:rsid w:val="004224F4"/>
    <w:rsid w:val="004226E0"/>
    <w:rsid w:val="004229B8"/>
    <w:rsid w:val="00423116"/>
    <w:rsid w:val="00423157"/>
    <w:rsid w:val="004237F7"/>
    <w:rsid w:val="00423959"/>
    <w:rsid w:val="00423F0F"/>
    <w:rsid w:val="00424C7B"/>
    <w:rsid w:val="00425633"/>
    <w:rsid w:val="004262F1"/>
    <w:rsid w:val="0042630F"/>
    <w:rsid w:val="0042694C"/>
    <w:rsid w:val="00426A9A"/>
    <w:rsid w:val="00426E20"/>
    <w:rsid w:val="00427280"/>
    <w:rsid w:val="00427E4B"/>
    <w:rsid w:val="00427E6A"/>
    <w:rsid w:val="00427F5A"/>
    <w:rsid w:val="00430380"/>
    <w:rsid w:val="004306EE"/>
    <w:rsid w:val="00430E0A"/>
    <w:rsid w:val="00431244"/>
    <w:rsid w:val="00431D2B"/>
    <w:rsid w:val="0043218D"/>
    <w:rsid w:val="004321C5"/>
    <w:rsid w:val="00432427"/>
    <w:rsid w:val="004329CD"/>
    <w:rsid w:val="00432DCB"/>
    <w:rsid w:val="0043321D"/>
    <w:rsid w:val="00433424"/>
    <w:rsid w:val="00433961"/>
    <w:rsid w:val="00433CFD"/>
    <w:rsid w:val="004346A1"/>
    <w:rsid w:val="004347DF"/>
    <w:rsid w:val="00434EC7"/>
    <w:rsid w:val="00434F28"/>
    <w:rsid w:val="00435861"/>
    <w:rsid w:val="00435A6E"/>
    <w:rsid w:val="004363DB"/>
    <w:rsid w:val="0043643C"/>
    <w:rsid w:val="00436626"/>
    <w:rsid w:val="00436C90"/>
    <w:rsid w:val="004371A4"/>
    <w:rsid w:val="004375AF"/>
    <w:rsid w:val="004376B0"/>
    <w:rsid w:val="00440739"/>
    <w:rsid w:val="0044216B"/>
    <w:rsid w:val="00442388"/>
    <w:rsid w:val="00442B25"/>
    <w:rsid w:val="004430BC"/>
    <w:rsid w:val="00443770"/>
    <w:rsid w:val="004438FC"/>
    <w:rsid w:val="00443A56"/>
    <w:rsid w:val="00443C1C"/>
    <w:rsid w:val="00443DE7"/>
    <w:rsid w:val="0044448B"/>
    <w:rsid w:val="004448CD"/>
    <w:rsid w:val="00444A4C"/>
    <w:rsid w:val="0044524F"/>
    <w:rsid w:val="004452A9"/>
    <w:rsid w:val="0044536D"/>
    <w:rsid w:val="004453C4"/>
    <w:rsid w:val="004458C6"/>
    <w:rsid w:val="00445C76"/>
    <w:rsid w:val="00445C77"/>
    <w:rsid w:val="00445DB2"/>
    <w:rsid w:val="00445E93"/>
    <w:rsid w:val="00446632"/>
    <w:rsid w:val="0044684C"/>
    <w:rsid w:val="00446982"/>
    <w:rsid w:val="0044760C"/>
    <w:rsid w:val="00447A65"/>
    <w:rsid w:val="00450405"/>
    <w:rsid w:val="004504C8"/>
    <w:rsid w:val="004509F9"/>
    <w:rsid w:val="00451198"/>
    <w:rsid w:val="004514B0"/>
    <w:rsid w:val="00452177"/>
    <w:rsid w:val="004524F1"/>
    <w:rsid w:val="00452A8E"/>
    <w:rsid w:val="00452B1D"/>
    <w:rsid w:val="00453285"/>
    <w:rsid w:val="00453332"/>
    <w:rsid w:val="004539D6"/>
    <w:rsid w:val="00453CAD"/>
    <w:rsid w:val="00453E2F"/>
    <w:rsid w:val="004541B6"/>
    <w:rsid w:val="004546A8"/>
    <w:rsid w:val="004546E2"/>
    <w:rsid w:val="00454722"/>
    <w:rsid w:val="004548B3"/>
    <w:rsid w:val="004554C2"/>
    <w:rsid w:val="004555BD"/>
    <w:rsid w:val="00455D92"/>
    <w:rsid w:val="0045602B"/>
    <w:rsid w:val="004564DD"/>
    <w:rsid w:val="00456F73"/>
    <w:rsid w:val="00457144"/>
    <w:rsid w:val="0045788C"/>
    <w:rsid w:val="00457E21"/>
    <w:rsid w:val="00457ED4"/>
    <w:rsid w:val="00460699"/>
    <w:rsid w:val="00460866"/>
    <w:rsid w:val="00460B54"/>
    <w:rsid w:val="00460C77"/>
    <w:rsid w:val="00460F61"/>
    <w:rsid w:val="0046151E"/>
    <w:rsid w:val="0046169A"/>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2C"/>
    <w:rsid w:val="00467D45"/>
    <w:rsid w:val="004700A3"/>
    <w:rsid w:val="004702B1"/>
    <w:rsid w:val="004707A6"/>
    <w:rsid w:val="00470A8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B64"/>
    <w:rsid w:val="00477E1C"/>
    <w:rsid w:val="00477FC7"/>
    <w:rsid w:val="004801FB"/>
    <w:rsid w:val="00480845"/>
    <w:rsid w:val="00480990"/>
    <w:rsid w:val="0048116B"/>
    <w:rsid w:val="00481787"/>
    <w:rsid w:val="00481CC0"/>
    <w:rsid w:val="0048201E"/>
    <w:rsid w:val="004820AD"/>
    <w:rsid w:val="004828B6"/>
    <w:rsid w:val="00483197"/>
    <w:rsid w:val="0048340F"/>
    <w:rsid w:val="00483C35"/>
    <w:rsid w:val="00484470"/>
    <w:rsid w:val="00484689"/>
    <w:rsid w:val="004846FC"/>
    <w:rsid w:val="004857CF"/>
    <w:rsid w:val="0048667B"/>
    <w:rsid w:val="004867F8"/>
    <w:rsid w:val="004868BA"/>
    <w:rsid w:val="00487775"/>
    <w:rsid w:val="00490004"/>
    <w:rsid w:val="004906F9"/>
    <w:rsid w:val="00490766"/>
    <w:rsid w:val="00490A43"/>
    <w:rsid w:val="00490B01"/>
    <w:rsid w:val="004913B7"/>
    <w:rsid w:val="0049174D"/>
    <w:rsid w:val="00491CC9"/>
    <w:rsid w:val="00491E1F"/>
    <w:rsid w:val="004922F9"/>
    <w:rsid w:val="004923A0"/>
    <w:rsid w:val="004925BD"/>
    <w:rsid w:val="00492842"/>
    <w:rsid w:val="00492D48"/>
    <w:rsid w:val="00493D36"/>
    <w:rsid w:val="00493E21"/>
    <w:rsid w:val="00493E4C"/>
    <w:rsid w:val="004942E6"/>
    <w:rsid w:val="00494D3E"/>
    <w:rsid w:val="00494D61"/>
    <w:rsid w:val="004950DC"/>
    <w:rsid w:val="0049520C"/>
    <w:rsid w:val="00495215"/>
    <w:rsid w:val="004956A8"/>
    <w:rsid w:val="00495CF6"/>
    <w:rsid w:val="00495D82"/>
    <w:rsid w:val="00496576"/>
    <w:rsid w:val="00496BE4"/>
    <w:rsid w:val="004972B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1EE6"/>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5F25"/>
    <w:rsid w:val="004B6CC4"/>
    <w:rsid w:val="004B6CEB"/>
    <w:rsid w:val="004B70A7"/>
    <w:rsid w:val="004B7314"/>
    <w:rsid w:val="004B75B0"/>
    <w:rsid w:val="004B7916"/>
    <w:rsid w:val="004C01A2"/>
    <w:rsid w:val="004C0509"/>
    <w:rsid w:val="004C0D07"/>
    <w:rsid w:val="004C0F5A"/>
    <w:rsid w:val="004C189E"/>
    <w:rsid w:val="004C1A83"/>
    <w:rsid w:val="004C1C36"/>
    <w:rsid w:val="004C1F3A"/>
    <w:rsid w:val="004C2441"/>
    <w:rsid w:val="004C26A4"/>
    <w:rsid w:val="004C2C7B"/>
    <w:rsid w:val="004C2E0A"/>
    <w:rsid w:val="004C42ED"/>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A4D"/>
    <w:rsid w:val="004C7F54"/>
    <w:rsid w:val="004D0596"/>
    <w:rsid w:val="004D066D"/>
    <w:rsid w:val="004D1D49"/>
    <w:rsid w:val="004D2285"/>
    <w:rsid w:val="004D295F"/>
    <w:rsid w:val="004D2A1B"/>
    <w:rsid w:val="004D2DBE"/>
    <w:rsid w:val="004D3492"/>
    <w:rsid w:val="004D367E"/>
    <w:rsid w:val="004D3805"/>
    <w:rsid w:val="004D3B04"/>
    <w:rsid w:val="004D3FC7"/>
    <w:rsid w:val="004D4097"/>
    <w:rsid w:val="004D41BD"/>
    <w:rsid w:val="004D441D"/>
    <w:rsid w:val="004D4A96"/>
    <w:rsid w:val="004D538F"/>
    <w:rsid w:val="004D53FC"/>
    <w:rsid w:val="004D55C5"/>
    <w:rsid w:val="004D569E"/>
    <w:rsid w:val="004D6C4D"/>
    <w:rsid w:val="004D745B"/>
    <w:rsid w:val="004D7611"/>
    <w:rsid w:val="004E026F"/>
    <w:rsid w:val="004E02A1"/>
    <w:rsid w:val="004E0467"/>
    <w:rsid w:val="004E07EF"/>
    <w:rsid w:val="004E0B10"/>
    <w:rsid w:val="004E1628"/>
    <w:rsid w:val="004E1789"/>
    <w:rsid w:val="004E1CCB"/>
    <w:rsid w:val="004E2095"/>
    <w:rsid w:val="004E27DA"/>
    <w:rsid w:val="004E27F5"/>
    <w:rsid w:val="004E2FA7"/>
    <w:rsid w:val="004E2FFE"/>
    <w:rsid w:val="004E38FB"/>
    <w:rsid w:val="004E3AE5"/>
    <w:rsid w:val="004E40B8"/>
    <w:rsid w:val="004E4753"/>
    <w:rsid w:val="004E4919"/>
    <w:rsid w:val="004E4D74"/>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3E15"/>
    <w:rsid w:val="004F41C8"/>
    <w:rsid w:val="004F4201"/>
    <w:rsid w:val="004F4428"/>
    <w:rsid w:val="004F443F"/>
    <w:rsid w:val="004F4845"/>
    <w:rsid w:val="004F5407"/>
    <w:rsid w:val="004F562A"/>
    <w:rsid w:val="004F5663"/>
    <w:rsid w:val="004F5AB5"/>
    <w:rsid w:val="004F7C88"/>
    <w:rsid w:val="0050025B"/>
    <w:rsid w:val="005008EB"/>
    <w:rsid w:val="00500B86"/>
    <w:rsid w:val="00500CA4"/>
    <w:rsid w:val="00500FC8"/>
    <w:rsid w:val="00501DA4"/>
    <w:rsid w:val="00502354"/>
    <w:rsid w:val="005029B5"/>
    <w:rsid w:val="00502D6B"/>
    <w:rsid w:val="00502F0B"/>
    <w:rsid w:val="005030A6"/>
    <w:rsid w:val="0050320B"/>
    <w:rsid w:val="005038FE"/>
    <w:rsid w:val="00503BE6"/>
    <w:rsid w:val="005041AC"/>
    <w:rsid w:val="005049D8"/>
    <w:rsid w:val="00504F86"/>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EEB"/>
    <w:rsid w:val="00514F49"/>
    <w:rsid w:val="00515421"/>
    <w:rsid w:val="005156E5"/>
    <w:rsid w:val="00515C52"/>
    <w:rsid w:val="0051646C"/>
    <w:rsid w:val="00516CC5"/>
    <w:rsid w:val="00516FFD"/>
    <w:rsid w:val="005175D1"/>
    <w:rsid w:val="005175E6"/>
    <w:rsid w:val="00517729"/>
    <w:rsid w:val="00520CAF"/>
    <w:rsid w:val="00520DE4"/>
    <w:rsid w:val="0052110D"/>
    <w:rsid w:val="005219CB"/>
    <w:rsid w:val="00521A33"/>
    <w:rsid w:val="00521E8F"/>
    <w:rsid w:val="00521E9F"/>
    <w:rsid w:val="00522204"/>
    <w:rsid w:val="00522B69"/>
    <w:rsid w:val="00522CBE"/>
    <w:rsid w:val="00523EF7"/>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120"/>
    <w:rsid w:val="005359A3"/>
    <w:rsid w:val="00535E2D"/>
    <w:rsid w:val="005361CE"/>
    <w:rsid w:val="005363C9"/>
    <w:rsid w:val="00536435"/>
    <w:rsid w:val="0053689D"/>
    <w:rsid w:val="00537187"/>
    <w:rsid w:val="005371F8"/>
    <w:rsid w:val="00537680"/>
    <w:rsid w:val="00537D7D"/>
    <w:rsid w:val="00537E0B"/>
    <w:rsid w:val="005401A4"/>
    <w:rsid w:val="0054051D"/>
    <w:rsid w:val="005405C4"/>
    <w:rsid w:val="005405FA"/>
    <w:rsid w:val="005409B0"/>
    <w:rsid w:val="00540E74"/>
    <w:rsid w:val="005415B6"/>
    <w:rsid w:val="005419AB"/>
    <w:rsid w:val="00541F78"/>
    <w:rsid w:val="00541FFA"/>
    <w:rsid w:val="005422B9"/>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081"/>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6A5"/>
    <w:rsid w:val="00562C5C"/>
    <w:rsid w:val="00563648"/>
    <w:rsid w:val="00563B2A"/>
    <w:rsid w:val="005645EF"/>
    <w:rsid w:val="00564A9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850"/>
    <w:rsid w:val="005719A9"/>
    <w:rsid w:val="00571E02"/>
    <w:rsid w:val="005724CB"/>
    <w:rsid w:val="005727BF"/>
    <w:rsid w:val="005728E1"/>
    <w:rsid w:val="00572EA2"/>
    <w:rsid w:val="00573180"/>
    <w:rsid w:val="00573D09"/>
    <w:rsid w:val="00573F9C"/>
    <w:rsid w:val="0057447F"/>
    <w:rsid w:val="00574486"/>
    <w:rsid w:val="0057472D"/>
    <w:rsid w:val="00574CA1"/>
    <w:rsid w:val="005753D4"/>
    <w:rsid w:val="005755A9"/>
    <w:rsid w:val="005757BA"/>
    <w:rsid w:val="00575A5D"/>
    <w:rsid w:val="00575DC4"/>
    <w:rsid w:val="00576004"/>
    <w:rsid w:val="00576114"/>
    <w:rsid w:val="00576441"/>
    <w:rsid w:val="00576745"/>
    <w:rsid w:val="0057711A"/>
    <w:rsid w:val="00577689"/>
    <w:rsid w:val="00577B40"/>
    <w:rsid w:val="00577D38"/>
    <w:rsid w:val="00580519"/>
    <w:rsid w:val="00581293"/>
    <w:rsid w:val="005814C2"/>
    <w:rsid w:val="005815EB"/>
    <w:rsid w:val="00581A8B"/>
    <w:rsid w:val="00581D7E"/>
    <w:rsid w:val="00581E8A"/>
    <w:rsid w:val="00582151"/>
    <w:rsid w:val="00582264"/>
    <w:rsid w:val="00582510"/>
    <w:rsid w:val="00582D48"/>
    <w:rsid w:val="00582F57"/>
    <w:rsid w:val="00583529"/>
    <w:rsid w:val="00583617"/>
    <w:rsid w:val="0058364A"/>
    <w:rsid w:val="005838C6"/>
    <w:rsid w:val="0058398E"/>
    <w:rsid w:val="00583C28"/>
    <w:rsid w:val="0058431D"/>
    <w:rsid w:val="0058484E"/>
    <w:rsid w:val="00586547"/>
    <w:rsid w:val="00586747"/>
    <w:rsid w:val="00586FBB"/>
    <w:rsid w:val="00587C94"/>
    <w:rsid w:val="00587F7F"/>
    <w:rsid w:val="005901E0"/>
    <w:rsid w:val="0059039F"/>
    <w:rsid w:val="00590440"/>
    <w:rsid w:val="005905BC"/>
    <w:rsid w:val="00590617"/>
    <w:rsid w:val="0059096A"/>
    <w:rsid w:val="005909E7"/>
    <w:rsid w:val="00590B56"/>
    <w:rsid w:val="00590D79"/>
    <w:rsid w:val="005912DA"/>
    <w:rsid w:val="00592B21"/>
    <w:rsid w:val="005930D8"/>
    <w:rsid w:val="005931D5"/>
    <w:rsid w:val="00593839"/>
    <w:rsid w:val="00594665"/>
    <w:rsid w:val="005947C4"/>
    <w:rsid w:val="00595308"/>
    <w:rsid w:val="005955CF"/>
    <w:rsid w:val="00595C84"/>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8AB"/>
    <w:rsid w:val="005A0985"/>
    <w:rsid w:val="005A1137"/>
    <w:rsid w:val="005A1255"/>
    <w:rsid w:val="005A139A"/>
    <w:rsid w:val="005A14D2"/>
    <w:rsid w:val="005A1592"/>
    <w:rsid w:val="005A15A7"/>
    <w:rsid w:val="005A16D8"/>
    <w:rsid w:val="005A17D1"/>
    <w:rsid w:val="005A1BAE"/>
    <w:rsid w:val="005A1DBC"/>
    <w:rsid w:val="005A2296"/>
    <w:rsid w:val="005A29B5"/>
    <w:rsid w:val="005A303C"/>
    <w:rsid w:val="005A31E3"/>
    <w:rsid w:val="005A3675"/>
    <w:rsid w:val="005A3F4E"/>
    <w:rsid w:val="005A424F"/>
    <w:rsid w:val="005A519F"/>
    <w:rsid w:val="005A52E6"/>
    <w:rsid w:val="005A6BED"/>
    <w:rsid w:val="005A72C8"/>
    <w:rsid w:val="005A7349"/>
    <w:rsid w:val="005A7702"/>
    <w:rsid w:val="005A7756"/>
    <w:rsid w:val="005A7CAB"/>
    <w:rsid w:val="005B1113"/>
    <w:rsid w:val="005B126A"/>
    <w:rsid w:val="005B1526"/>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0589"/>
    <w:rsid w:val="005C0BC1"/>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590"/>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7B3"/>
    <w:rsid w:val="005D1BBE"/>
    <w:rsid w:val="005D1BF8"/>
    <w:rsid w:val="005D1F36"/>
    <w:rsid w:val="005D205E"/>
    <w:rsid w:val="005D20B7"/>
    <w:rsid w:val="005D213E"/>
    <w:rsid w:val="005D2719"/>
    <w:rsid w:val="005D36E9"/>
    <w:rsid w:val="005D3CE4"/>
    <w:rsid w:val="005D52AC"/>
    <w:rsid w:val="005D54FD"/>
    <w:rsid w:val="005D5529"/>
    <w:rsid w:val="005D5791"/>
    <w:rsid w:val="005D5C81"/>
    <w:rsid w:val="005D6071"/>
    <w:rsid w:val="005D6467"/>
    <w:rsid w:val="005D66C6"/>
    <w:rsid w:val="005D6739"/>
    <w:rsid w:val="005D67BA"/>
    <w:rsid w:val="005D79D1"/>
    <w:rsid w:val="005DFD73"/>
    <w:rsid w:val="005E082D"/>
    <w:rsid w:val="005E2723"/>
    <w:rsid w:val="005E29A3"/>
    <w:rsid w:val="005E29BB"/>
    <w:rsid w:val="005E2A9F"/>
    <w:rsid w:val="005E2D64"/>
    <w:rsid w:val="005E4630"/>
    <w:rsid w:val="005E4995"/>
    <w:rsid w:val="005E51DF"/>
    <w:rsid w:val="005E53B8"/>
    <w:rsid w:val="005E57BB"/>
    <w:rsid w:val="005E5B11"/>
    <w:rsid w:val="005E609A"/>
    <w:rsid w:val="005E609B"/>
    <w:rsid w:val="005E611E"/>
    <w:rsid w:val="005E663C"/>
    <w:rsid w:val="005E78FB"/>
    <w:rsid w:val="005E79D0"/>
    <w:rsid w:val="005E7F02"/>
    <w:rsid w:val="005E7F99"/>
    <w:rsid w:val="005F086C"/>
    <w:rsid w:val="005F09F3"/>
    <w:rsid w:val="005F0EAF"/>
    <w:rsid w:val="005F1843"/>
    <w:rsid w:val="005F310A"/>
    <w:rsid w:val="005F329C"/>
    <w:rsid w:val="005F3B21"/>
    <w:rsid w:val="005F3E17"/>
    <w:rsid w:val="005F42DA"/>
    <w:rsid w:val="005F4701"/>
    <w:rsid w:val="005F477F"/>
    <w:rsid w:val="005F47BF"/>
    <w:rsid w:val="005F4966"/>
    <w:rsid w:val="005F54C7"/>
    <w:rsid w:val="005F57BA"/>
    <w:rsid w:val="005F5ECA"/>
    <w:rsid w:val="005F642C"/>
    <w:rsid w:val="005F6D36"/>
    <w:rsid w:val="005F7030"/>
    <w:rsid w:val="005F7C13"/>
    <w:rsid w:val="00600172"/>
    <w:rsid w:val="00600182"/>
    <w:rsid w:val="006003A2"/>
    <w:rsid w:val="00600478"/>
    <w:rsid w:val="00601692"/>
    <w:rsid w:val="00601845"/>
    <w:rsid w:val="00601955"/>
    <w:rsid w:val="00601D94"/>
    <w:rsid w:val="00601F70"/>
    <w:rsid w:val="006028C4"/>
    <w:rsid w:val="0060292E"/>
    <w:rsid w:val="00602F0C"/>
    <w:rsid w:val="00603041"/>
    <w:rsid w:val="00603206"/>
    <w:rsid w:val="006032EA"/>
    <w:rsid w:val="006046BA"/>
    <w:rsid w:val="006046CB"/>
    <w:rsid w:val="00604904"/>
    <w:rsid w:val="00604E53"/>
    <w:rsid w:val="00604F75"/>
    <w:rsid w:val="00605F14"/>
    <w:rsid w:val="00607253"/>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508"/>
    <w:rsid w:val="00612CFC"/>
    <w:rsid w:val="00613481"/>
    <w:rsid w:val="006135EA"/>
    <w:rsid w:val="00613C53"/>
    <w:rsid w:val="006145C7"/>
    <w:rsid w:val="0061462E"/>
    <w:rsid w:val="006146C7"/>
    <w:rsid w:val="00614769"/>
    <w:rsid w:val="00615728"/>
    <w:rsid w:val="0061621C"/>
    <w:rsid w:val="006172F1"/>
    <w:rsid w:val="006208AD"/>
    <w:rsid w:val="00620AFF"/>
    <w:rsid w:val="00620C42"/>
    <w:rsid w:val="006210A4"/>
    <w:rsid w:val="00621677"/>
    <w:rsid w:val="00621F99"/>
    <w:rsid w:val="006224A6"/>
    <w:rsid w:val="0062270B"/>
    <w:rsid w:val="00622964"/>
    <w:rsid w:val="00622B5C"/>
    <w:rsid w:val="0062362E"/>
    <w:rsid w:val="00623B1A"/>
    <w:rsid w:val="006241AE"/>
    <w:rsid w:val="006247BC"/>
    <w:rsid w:val="006249C5"/>
    <w:rsid w:val="00624D8D"/>
    <w:rsid w:val="00624F43"/>
    <w:rsid w:val="0062578E"/>
    <w:rsid w:val="00626020"/>
    <w:rsid w:val="006262C9"/>
    <w:rsid w:val="0062638B"/>
    <w:rsid w:val="006263A1"/>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1A3"/>
    <w:rsid w:val="006334CF"/>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58A"/>
    <w:rsid w:val="00647BC9"/>
    <w:rsid w:val="00647CDD"/>
    <w:rsid w:val="00650143"/>
    <w:rsid w:val="00650BB8"/>
    <w:rsid w:val="0065141A"/>
    <w:rsid w:val="0065142C"/>
    <w:rsid w:val="0065162D"/>
    <w:rsid w:val="00651C63"/>
    <w:rsid w:val="00651D12"/>
    <w:rsid w:val="00651D85"/>
    <w:rsid w:val="00651E04"/>
    <w:rsid w:val="00651FA9"/>
    <w:rsid w:val="0065263C"/>
    <w:rsid w:val="00653172"/>
    <w:rsid w:val="00653579"/>
    <w:rsid w:val="0065366F"/>
    <w:rsid w:val="00653783"/>
    <w:rsid w:val="00653925"/>
    <w:rsid w:val="006546F0"/>
    <w:rsid w:val="006547F9"/>
    <w:rsid w:val="0065480C"/>
    <w:rsid w:val="00654890"/>
    <w:rsid w:val="00655166"/>
    <w:rsid w:val="0065590B"/>
    <w:rsid w:val="00655A92"/>
    <w:rsid w:val="00655ED5"/>
    <w:rsid w:val="006569EB"/>
    <w:rsid w:val="00656BD7"/>
    <w:rsid w:val="00656C90"/>
    <w:rsid w:val="00656CF6"/>
    <w:rsid w:val="00657635"/>
    <w:rsid w:val="00657BDD"/>
    <w:rsid w:val="00657CE9"/>
    <w:rsid w:val="00661589"/>
    <w:rsid w:val="006615BB"/>
    <w:rsid w:val="00662473"/>
    <w:rsid w:val="00662989"/>
    <w:rsid w:val="00662ABD"/>
    <w:rsid w:val="00662E31"/>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532"/>
    <w:rsid w:val="00667CDB"/>
    <w:rsid w:val="006703C5"/>
    <w:rsid w:val="006708B1"/>
    <w:rsid w:val="00670AFD"/>
    <w:rsid w:val="00670D4F"/>
    <w:rsid w:val="00670E37"/>
    <w:rsid w:val="00671058"/>
    <w:rsid w:val="006727AA"/>
    <w:rsid w:val="006735A8"/>
    <w:rsid w:val="00673957"/>
    <w:rsid w:val="00673C11"/>
    <w:rsid w:val="0067445C"/>
    <w:rsid w:val="00674691"/>
    <w:rsid w:val="006748B7"/>
    <w:rsid w:val="00674944"/>
    <w:rsid w:val="006749B6"/>
    <w:rsid w:val="00674D1A"/>
    <w:rsid w:val="00674F64"/>
    <w:rsid w:val="00674FFE"/>
    <w:rsid w:val="006750D0"/>
    <w:rsid w:val="00675806"/>
    <w:rsid w:val="00676010"/>
    <w:rsid w:val="00676255"/>
    <w:rsid w:val="006762E9"/>
    <w:rsid w:val="006763A5"/>
    <w:rsid w:val="0067666B"/>
    <w:rsid w:val="006767E3"/>
    <w:rsid w:val="00676FCE"/>
    <w:rsid w:val="0067797B"/>
    <w:rsid w:val="00680531"/>
    <w:rsid w:val="00680936"/>
    <w:rsid w:val="00680B21"/>
    <w:rsid w:val="0068149D"/>
    <w:rsid w:val="0068159D"/>
    <w:rsid w:val="00681D24"/>
    <w:rsid w:val="00681EFF"/>
    <w:rsid w:val="00682E64"/>
    <w:rsid w:val="00683A77"/>
    <w:rsid w:val="0068436A"/>
    <w:rsid w:val="00684480"/>
    <w:rsid w:val="006844A3"/>
    <w:rsid w:val="00684A99"/>
    <w:rsid w:val="00684FDE"/>
    <w:rsid w:val="0068530B"/>
    <w:rsid w:val="006857AB"/>
    <w:rsid w:val="00685C92"/>
    <w:rsid w:val="00685E32"/>
    <w:rsid w:val="006862B2"/>
    <w:rsid w:val="0068696D"/>
    <w:rsid w:val="006869DE"/>
    <w:rsid w:val="006870E5"/>
    <w:rsid w:val="006878AB"/>
    <w:rsid w:val="00687AC8"/>
    <w:rsid w:val="00687BC1"/>
    <w:rsid w:val="006905DD"/>
    <w:rsid w:val="0069081A"/>
    <w:rsid w:val="00690CA2"/>
    <w:rsid w:val="00690D96"/>
    <w:rsid w:val="00691E45"/>
    <w:rsid w:val="00691EA5"/>
    <w:rsid w:val="006923DE"/>
    <w:rsid w:val="00692425"/>
    <w:rsid w:val="00692596"/>
    <w:rsid w:val="0069261C"/>
    <w:rsid w:val="0069280B"/>
    <w:rsid w:val="00692DD2"/>
    <w:rsid w:val="006931A2"/>
    <w:rsid w:val="006931DB"/>
    <w:rsid w:val="00693751"/>
    <w:rsid w:val="00693C43"/>
    <w:rsid w:val="00695014"/>
    <w:rsid w:val="006951BD"/>
    <w:rsid w:val="00695ABF"/>
    <w:rsid w:val="00695E12"/>
    <w:rsid w:val="006966CC"/>
    <w:rsid w:val="006966F6"/>
    <w:rsid w:val="0069671A"/>
    <w:rsid w:val="00696781"/>
    <w:rsid w:val="00696F5B"/>
    <w:rsid w:val="00697C72"/>
    <w:rsid w:val="006A00FC"/>
    <w:rsid w:val="006A0323"/>
    <w:rsid w:val="006A0760"/>
    <w:rsid w:val="006A0AEE"/>
    <w:rsid w:val="006A0F31"/>
    <w:rsid w:val="006A10EC"/>
    <w:rsid w:val="006A1D88"/>
    <w:rsid w:val="006A1DE8"/>
    <w:rsid w:val="006A218A"/>
    <w:rsid w:val="006A3196"/>
    <w:rsid w:val="006A326A"/>
    <w:rsid w:val="006A374F"/>
    <w:rsid w:val="006A3B3C"/>
    <w:rsid w:val="006A3D08"/>
    <w:rsid w:val="006A4374"/>
    <w:rsid w:val="006A4A21"/>
    <w:rsid w:val="006A4D89"/>
    <w:rsid w:val="006A562C"/>
    <w:rsid w:val="006A5992"/>
    <w:rsid w:val="006A5B61"/>
    <w:rsid w:val="006A5B99"/>
    <w:rsid w:val="006A5BCD"/>
    <w:rsid w:val="006A5C35"/>
    <w:rsid w:val="006A5E29"/>
    <w:rsid w:val="006A5F66"/>
    <w:rsid w:val="006A617C"/>
    <w:rsid w:val="006A6B06"/>
    <w:rsid w:val="006A7189"/>
    <w:rsid w:val="006A74BB"/>
    <w:rsid w:val="006A77A2"/>
    <w:rsid w:val="006A7B81"/>
    <w:rsid w:val="006A7F77"/>
    <w:rsid w:val="006B088F"/>
    <w:rsid w:val="006B08BC"/>
    <w:rsid w:val="006B0BF1"/>
    <w:rsid w:val="006B11AD"/>
    <w:rsid w:val="006B180F"/>
    <w:rsid w:val="006B1872"/>
    <w:rsid w:val="006B1C60"/>
    <w:rsid w:val="006B1F2B"/>
    <w:rsid w:val="006B25B0"/>
    <w:rsid w:val="006B2617"/>
    <w:rsid w:val="006B28BD"/>
    <w:rsid w:val="006B32E6"/>
    <w:rsid w:val="006B376A"/>
    <w:rsid w:val="006B3D6F"/>
    <w:rsid w:val="006B3DEB"/>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0BA"/>
    <w:rsid w:val="006C4304"/>
    <w:rsid w:val="006C45DA"/>
    <w:rsid w:val="006C4614"/>
    <w:rsid w:val="006C503B"/>
    <w:rsid w:val="006C50DD"/>
    <w:rsid w:val="006C5178"/>
    <w:rsid w:val="006C57DD"/>
    <w:rsid w:val="006C57DE"/>
    <w:rsid w:val="006C59BB"/>
    <w:rsid w:val="006C6353"/>
    <w:rsid w:val="006C66B0"/>
    <w:rsid w:val="006C6720"/>
    <w:rsid w:val="006C6A03"/>
    <w:rsid w:val="006C7004"/>
    <w:rsid w:val="006C70B2"/>
    <w:rsid w:val="006C72E2"/>
    <w:rsid w:val="006C761C"/>
    <w:rsid w:val="006C7F6C"/>
    <w:rsid w:val="006D001D"/>
    <w:rsid w:val="006D014A"/>
    <w:rsid w:val="006D0399"/>
    <w:rsid w:val="006D03EF"/>
    <w:rsid w:val="006D051A"/>
    <w:rsid w:val="006D0A91"/>
    <w:rsid w:val="006D0E5C"/>
    <w:rsid w:val="006D105F"/>
    <w:rsid w:val="006D1452"/>
    <w:rsid w:val="006D1731"/>
    <w:rsid w:val="006D1A97"/>
    <w:rsid w:val="006D1CD3"/>
    <w:rsid w:val="006D24EA"/>
    <w:rsid w:val="006D293F"/>
    <w:rsid w:val="006D2AE9"/>
    <w:rsid w:val="006D35AC"/>
    <w:rsid w:val="006D35EB"/>
    <w:rsid w:val="006D394F"/>
    <w:rsid w:val="006D4418"/>
    <w:rsid w:val="006D4824"/>
    <w:rsid w:val="006D4AAA"/>
    <w:rsid w:val="006D53A6"/>
    <w:rsid w:val="006D543D"/>
    <w:rsid w:val="006D572F"/>
    <w:rsid w:val="006D591E"/>
    <w:rsid w:val="006D5924"/>
    <w:rsid w:val="006D5E89"/>
    <w:rsid w:val="006D5E8B"/>
    <w:rsid w:val="006D681C"/>
    <w:rsid w:val="006D6E4D"/>
    <w:rsid w:val="006D6EC3"/>
    <w:rsid w:val="006D7105"/>
    <w:rsid w:val="006D760E"/>
    <w:rsid w:val="006D7734"/>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882"/>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6F796C"/>
    <w:rsid w:val="006F7C63"/>
    <w:rsid w:val="007001AF"/>
    <w:rsid w:val="00700B55"/>
    <w:rsid w:val="00701118"/>
    <w:rsid w:val="007013EA"/>
    <w:rsid w:val="00701611"/>
    <w:rsid w:val="0070173B"/>
    <w:rsid w:val="0070193F"/>
    <w:rsid w:val="00701BB0"/>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64E"/>
    <w:rsid w:val="00707F26"/>
    <w:rsid w:val="00710172"/>
    <w:rsid w:val="0071026A"/>
    <w:rsid w:val="0071047D"/>
    <w:rsid w:val="00710BE9"/>
    <w:rsid w:val="00710E7D"/>
    <w:rsid w:val="007111F6"/>
    <w:rsid w:val="00711758"/>
    <w:rsid w:val="007118F8"/>
    <w:rsid w:val="00711ABE"/>
    <w:rsid w:val="00711C7A"/>
    <w:rsid w:val="00712542"/>
    <w:rsid w:val="0071274B"/>
    <w:rsid w:val="00713122"/>
    <w:rsid w:val="00713211"/>
    <w:rsid w:val="00713306"/>
    <w:rsid w:val="0071338D"/>
    <w:rsid w:val="0071343E"/>
    <w:rsid w:val="00714827"/>
    <w:rsid w:val="00714C55"/>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31D7"/>
    <w:rsid w:val="007240B5"/>
    <w:rsid w:val="0072461F"/>
    <w:rsid w:val="007246B0"/>
    <w:rsid w:val="00724EE2"/>
    <w:rsid w:val="00725638"/>
    <w:rsid w:val="00725EE9"/>
    <w:rsid w:val="007263EA"/>
    <w:rsid w:val="007266C3"/>
    <w:rsid w:val="00726F0C"/>
    <w:rsid w:val="007272FD"/>
    <w:rsid w:val="0072742E"/>
    <w:rsid w:val="00727557"/>
    <w:rsid w:val="0072786D"/>
    <w:rsid w:val="0073060A"/>
    <w:rsid w:val="00730854"/>
    <w:rsid w:val="00730977"/>
    <w:rsid w:val="00730C6F"/>
    <w:rsid w:val="00730EDB"/>
    <w:rsid w:val="00731389"/>
    <w:rsid w:val="00731708"/>
    <w:rsid w:val="00731CA5"/>
    <w:rsid w:val="007326AA"/>
    <w:rsid w:val="0073275E"/>
    <w:rsid w:val="007327C6"/>
    <w:rsid w:val="00732847"/>
    <w:rsid w:val="007329E0"/>
    <w:rsid w:val="00733114"/>
    <w:rsid w:val="007333F3"/>
    <w:rsid w:val="00733A48"/>
    <w:rsid w:val="00733FFC"/>
    <w:rsid w:val="0073407C"/>
    <w:rsid w:val="00734735"/>
    <w:rsid w:val="00734736"/>
    <w:rsid w:val="007347A2"/>
    <w:rsid w:val="00734EE4"/>
    <w:rsid w:val="007357D0"/>
    <w:rsid w:val="00735A4A"/>
    <w:rsid w:val="007370AA"/>
    <w:rsid w:val="0073760A"/>
    <w:rsid w:val="0074037A"/>
    <w:rsid w:val="00740875"/>
    <w:rsid w:val="007408E6"/>
    <w:rsid w:val="00740D60"/>
    <w:rsid w:val="00740F46"/>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5DD5"/>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83F"/>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1"/>
    <w:rsid w:val="0075779C"/>
    <w:rsid w:val="00760129"/>
    <w:rsid w:val="00760792"/>
    <w:rsid w:val="00760AF0"/>
    <w:rsid w:val="00760CE9"/>
    <w:rsid w:val="00760D41"/>
    <w:rsid w:val="007611B2"/>
    <w:rsid w:val="0076143A"/>
    <w:rsid w:val="0076168E"/>
    <w:rsid w:val="00761A7D"/>
    <w:rsid w:val="00761AF5"/>
    <w:rsid w:val="00761EA7"/>
    <w:rsid w:val="00762691"/>
    <w:rsid w:val="0076304B"/>
    <w:rsid w:val="007632F4"/>
    <w:rsid w:val="00763638"/>
    <w:rsid w:val="007636A8"/>
    <w:rsid w:val="00764790"/>
    <w:rsid w:val="00764D6F"/>
    <w:rsid w:val="0076550C"/>
    <w:rsid w:val="00766085"/>
    <w:rsid w:val="00766A91"/>
    <w:rsid w:val="00766E23"/>
    <w:rsid w:val="00767510"/>
    <w:rsid w:val="00767899"/>
    <w:rsid w:val="00767D0F"/>
    <w:rsid w:val="0077010B"/>
    <w:rsid w:val="00770581"/>
    <w:rsid w:val="0077065F"/>
    <w:rsid w:val="0077088D"/>
    <w:rsid w:val="00771A6A"/>
    <w:rsid w:val="00771B0D"/>
    <w:rsid w:val="00771D40"/>
    <w:rsid w:val="00772F23"/>
    <w:rsid w:val="007747A9"/>
    <w:rsid w:val="00774C28"/>
    <w:rsid w:val="00774FC4"/>
    <w:rsid w:val="007751FC"/>
    <w:rsid w:val="0077529D"/>
    <w:rsid w:val="00775558"/>
    <w:rsid w:val="007755AD"/>
    <w:rsid w:val="00775AD9"/>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1DB"/>
    <w:rsid w:val="007873CF"/>
    <w:rsid w:val="00787CFD"/>
    <w:rsid w:val="00787FC8"/>
    <w:rsid w:val="00790375"/>
    <w:rsid w:val="00790491"/>
    <w:rsid w:val="00790BBB"/>
    <w:rsid w:val="00790FA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D86"/>
    <w:rsid w:val="00797F02"/>
    <w:rsid w:val="007A03F0"/>
    <w:rsid w:val="007A04BF"/>
    <w:rsid w:val="007A0542"/>
    <w:rsid w:val="007A0590"/>
    <w:rsid w:val="007A0909"/>
    <w:rsid w:val="007A0BC0"/>
    <w:rsid w:val="007A264C"/>
    <w:rsid w:val="007A29F1"/>
    <w:rsid w:val="007A2BA5"/>
    <w:rsid w:val="007A2D62"/>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3688"/>
    <w:rsid w:val="007B413C"/>
    <w:rsid w:val="007B42E5"/>
    <w:rsid w:val="007B512B"/>
    <w:rsid w:val="007B542C"/>
    <w:rsid w:val="007B5921"/>
    <w:rsid w:val="007B594C"/>
    <w:rsid w:val="007B62E0"/>
    <w:rsid w:val="007B631E"/>
    <w:rsid w:val="007B67C2"/>
    <w:rsid w:val="007B6CF1"/>
    <w:rsid w:val="007B6F51"/>
    <w:rsid w:val="007B6F63"/>
    <w:rsid w:val="007B7727"/>
    <w:rsid w:val="007C0523"/>
    <w:rsid w:val="007C090B"/>
    <w:rsid w:val="007C0D07"/>
    <w:rsid w:val="007C1266"/>
    <w:rsid w:val="007C14F1"/>
    <w:rsid w:val="007C1AD4"/>
    <w:rsid w:val="007C1CD1"/>
    <w:rsid w:val="007C1D0A"/>
    <w:rsid w:val="007C20CA"/>
    <w:rsid w:val="007C226C"/>
    <w:rsid w:val="007C25D7"/>
    <w:rsid w:val="007C29F3"/>
    <w:rsid w:val="007C2D8D"/>
    <w:rsid w:val="007C3F37"/>
    <w:rsid w:val="007C46D5"/>
    <w:rsid w:val="007C4E63"/>
    <w:rsid w:val="007C4ECE"/>
    <w:rsid w:val="007C55FE"/>
    <w:rsid w:val="007C59BC"/>
    <w:rsid w:val="007C5CC1"/>
    <w:rsid w:val="007C63BE"/>
    <w:rsid w:val="007C6526"/>
    <w:rsid w:val="007C66A7"/>
    <w:rsid w:val="007C693B"/>
    <w:rsid w:val="007C6C11"/>
    <w:rsid w:val="007C6C47"/>
    <w:rsid w:val="007C6FD0"/>
    <w:rsid w:val="007C730E"/>
    <w:rsid w:val="007C7354"/>
    <w:rsid w:val="007C7463"/>
    <w:rsid w:val="007C750C"/>
    <w:rsid w:val="007C7BF3"/>
    <w:rsid w:val="007C7F32"/>
    <w:rsid w:val="007D0D21"/>
    <w:rsid w:val="007D114C"/>
    <w:rsid w:val="007D1575"/>
    <w:rsid w:val="007D220F"/>
    <w:rsid w:val="007D249D"/>
    <w:rsid w:val="007D2D92"/>
    <w:rsid w:val="007D2DBD"/>
    <w:rsid w:val="007D36AA"/>
    <w:rsid w:val="007D3BB7"/>
    <w:rsid w:val="007D3DB9"/>
    <w:rsid w:val="007D482F"/>
    <w:rsid w:val="007D4A72"/>
    <w:rsid w:val="007D50FC"/>
    <w:rsid w:val="007D58B3"/>
    <w:rsid w:val="007D5948"/>
    <w:rsid w:val="007D5F85"/>
    <w:rsid w:val="007D6314"/>
    <w:rsid w:val="007D6516"/>
    <w:rsid w:val="007D6738"/>
    <w:rsid w:val="007D6A89"/>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0C78"/>
    <w:rsid w:val="007F0ECF"/>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5800"/>
    <w:rsid w:val="007F66E8"/>
    <w:rsid w:val="007F6B18"/>
    <w:rsid w:val="007F6EFE"/>
    <w:rsid w:val="007F79E8"/>
    <w:rsid w:val="007F7C84"/>
    <w:rsid w:val="007F7E6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346"/>
    <w:rsid w:val="0081663C"/>
    <w:rsid w:val="0081693C"/>
    <w:rsid w:val="008172FD"/>
    <w:rsid w:val="00817B30"/>
    <w:rsid w:val="0082032D"/>
    <w:rsid w:val="00820D32"/>
    <w:rsid w:val="00820DC7"/>
    <w:rsid w:val="00820FFA"/>
    <w:rsid w:val="00821334"/>
    <w:rsid w:val="00822029"/>
    <w:rsid w:val="00822E0F"/>
    <w:rsid w:val="00823075"/>
    <w:rsid w:val="00823437"/>
    <w:rsid w:val="0082357F"/>
    <w:rsid w:val="00823A87"/>
    <w:rsid w:val="00823B57"/>
    <w:rsid w:val="008254C3"/>
    <w:rsid w:val="00825837"/>
    <w:rsid w:val="00825C2C"/>
    <w:rsid w:val="0082639A"/>
    <w:rsid w:val="00826D9F"/>
    <w:rsid w:val="00826F64"/>
    <w:rsid w:val="00827202"/>
    <w:rsid w:val="008278CD"/>
    <w:rsid w:val="00827C90"/>
    <w:rsid w:val="00827CA5"/>
    <w:rsid w:val="008311D4"/>
    <w:rsid w:val="008314FB"/>
    <w:rsid w:val="00831548"/>
    <w:rsid w:val="008319AE"/>
    <w:rsid w:val="00831F57"/>
    <w:rsid w:val="00832A80"/>
    <w:rsid w:val="00832D07"/>
    <w:rsid w:val="008332C1"/>
    <w:rsid w:val="0083351A"/>
    <w:rsid w:val="00834303"/>
    <w:rsid w:val="008351B1"/>
    <w:rsid w:val="008356E8"/>
    <w:rsid w:val="008359F3"/>
    <w:rsid w:val="00835D25"/>
    <w:rsid w:val="00836429"/>
    <w:rsid w:val="00836673"/>
    <w:rsid w:val="00836D66"/>
    <w:rsid w:val="00836FA6"/>
    <w:rsid w:val="00840143"/>
    <w:rsid w:val="00840259"/>
    <w:rsid w:val="00840DB8"/>
    <w:rsid w:val="00840FBE"/>
    <w:rsid w:val="008414D9"/>
    <w:rsid w:val="00841F46"/>
    <w:rsid w:val="008421D3"/>
    <w:rsid w:val="00842B4B"/>
    <w:rsid w:val="00843059"/>
    <w:rsid w:val="00843183"/>
    <w:rsid w:val="00843289"/>
    <w:rsid w:val="008447BB"/>
    <w:rsid w:val="008447F7"/>
    <w:rsid w:val="00844983"/>
    <w:rsid w:val="00844B21"/>
    <w:rsid w:val="00844C04"/>
    <w:rsid w:val="00844CF8"/>
    <w:rsid w:val="00844DEB"/>
    <w:rsid w:val="00845073"/>
    <w:rsid w:val="008455C3"/>
    <w:rsid w:val="00846105"/>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9B"/>
    <w:rsid w:val="00851BF0"/>
    <w:rsid w:val="00852263"/>
    <w:rsid w:val="00852362"/>
    <w:rsid w:val="00852769"/>
    <w:rsid w:val="008528B8"/>
    <w:rsid w:val="008528E7"/>
    <w:rsid w:val="00852BE9"/>
    <w:rsid w:val="00852DB8"/>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50F"/>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5987"/>
    <w:rsid w:val="008664B0"/>
    <w:rsid w:val="00866914"/>
    <w:rsid w:val="00866CF9"/>
    <w:rsid w:val="00866DC4"/>
    <w:rsid w:val="00866FC7"/>
    <w:rsid w:val="0086709B"/>
    <w:rsid w:val="008675FC"/>
    <w:rsid w:val="008678C0"/>
    <w:rsid w:val="00867DE1"/>
    <w:rsid w:val="00870738"/>
    <w:rsid w:val="00870839"/>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08E5"/>
    <w:rsid w:val="0088158D"/>
    <w:rsid w:val="00881E55"/>
    <w:rsid w:val="00882287"/>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4D40"/>
    <w:rsid w:val="008851E6"/>
    <w:rsid w:val="008858B5"/>
    <w:rsid w:val="008858D3"/>
    <w:rsid w:val="00886290"/>
    <w:rsid w:val="00886384"/>
    <w:rsid w:val="00887388"/>
    <w:rsid w:val="00887E75"/>
    <w:rsid w:val="0089004E"/>
    <w:rsid w:val="008901B9"/>
    <w:rsid w:val="008902F7"/>
    <w:rsid w:val="008908A5"/>
    <w:rsid w:val="00890D12"/>
    <w:rsid w:val="00890F1F"/>
    <w:rsid w:val="008913BD"/>
    <w:rsid w:val="0089157E"/>
    <w:rsid w:val="008917E3"/>
    <w:rsid w:val="00892126"/>
    <w:rsid w:val="008922FC"/>
    <w:rsid w:val="008924DA"/>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33B"/>
    <w:rsid w:val="008974C1"/>
    <w:rsid w:val="00897E5F"/>
    <w:rsid w:val="008A1A81"/>
    <w:rsid w:val="008A2124"/>
    <w:rsid w:val="008A25F4"/>
    <w:rsid w:val="008A2882"/>
    <w:rsid w:val="008A2AED"/>
    <w:rsid w:val="008A2B61"/>
    <w:rsid w:val="008A3192"/>
    <w:rsid w:val="008A3526"/>
    <w:rsid w:val="008A3705"/>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D57"/>
    <w:rsid w:val="008A7ECA"/>
    <w:rsid w:val="008B05D2"/>
    <w:rsid w:val="008B1645"/>
    <w:rsid w:val="008B1E2C"/>
    <w:rsid w:val="008B1EAC"/>
    <w:rsid w:val="008B1F75"/>
    <w:rsid w:val="008B23CE"/>
    <w:rsid w:val="008B2E36"/>
    <w:rsid w:val="008B31AA"/>
    <w:rsid w:val="008B3D21"/>
    <w:rsid w:val="008B3D5A"/>
    <w:rsid w:val="008B45EB"/>
    <w:rsid w:val="008B45FA"/>
    <w:rsid w:val="008B49A8"/>
    <w:rsid w:val="008B4BB0"/>
    <w:rsid w:val="008B4C0C"/>
    <w:rsid w:val="008B4DE8"/>
    <w:rsid w:val="008B54CF"/>
    <w:rsid w:val="008B55A6"/>
    <w:rsid w:val="008B5681"/>
    <w:rsid w:val="008B5689"/>
    <w:rsid w:val="008B591C"/>
    <w:rsid w:val="008B5C96"/>
    <w:rsid w:val="008B5E58"/>
    <w:rsid w:val="008B63C7"/>
    <w:rsid w:val="008B6C55"/>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7CC"/>
    <w:rsid w:val="008C6DC3"/>
    <w:rsid w:val="008C6E5B"/>
    <w:rsid w:val="008C7341"/>
    <w:rsid w:val="008C738A"/>
    <w:rsid w:val="008C782A"/>
    <w:rsid w:val="008D03E2"/>
    <w:rsid w:val="008D0B78"/>
    <w:rsid w:val="008D2176"/>
    <w:rsid w:val="008D254E"/>
    <w:rsid w:val="008D2759"/>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C56"/>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56D"/>
    <w:rsid w:val="008F479D"/>
    <w:rsid w:val="008F4889"/>
    <w:rsid w:val="008F4B23"/>
    <w:rsid w:val="008F52BE"/>
    <w:rsid w:val="008F52D9"/>
    <w:rsid w:val="008F5D2E"/>
    <w:rsid w:val="008F5E0C"/>
    <w:rsid w:val="008F6D0C"/>
    <w:rsid w:val="008F708F"/>
    <w:rsid w:val="008F742E"/>
    <w:rsid w:val="008F742F"/>
    <w:rsid w:val="008F75FD"/>
    <w:rsid w:val="008F78C1"/>
    <w:rsid w:val="008F7B3A"/>
    <w:rsid w:val="008F7B73"/>
    <w:rsid w:val="0090014D"/>
    <w:rsid w:val="009007EC"/>
    <w:rsid w:val="00900AED"/>
    <w:rsid w:val="00900E55"/>
    <w:rsid w:val="00901062"/>
    <w:rsid w:val="0090153A"/>
    <w:rsid w:val="00901AD8"/>
    <w:rsid w:val="00902971"/>
    <w:rsid w:val="00902F98"/>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07D76"/>
    <w:rsid w:val="009112B7"/>
    <w:rsid w:val="00911C0B"/>
    <w:rsid w:val="00911D95"/>
    <w:rsid w:val="00911E46"/>
    <w:rsid w:val="0091291E"/>
    <w:rsid w:val="00913231"/>
    <w:rsid w:val="0091345E"/>
    <w:rsid w:val="009139E8"/>
    <w:rsid w:val="00914693"/>
    <w:rsid w:val="00914A0E"/>
    <w:rsid w:val="009154DF"/>
    <w:rsid w:val="00915657"/>
    <w:rsid w:val="00915A31"/>
    <w:rsid w:val="00915D7E"/>
    <w:rsid w:val="00917773"/>
    <w:rsid w:val="00917BEC"/>
    <w:rsid w:val="00920039"/>
    <w:rsid w:val="0092008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047"/>
    <w:rsid w:val="009314BF"/>
    <w:rsid w:val="0093167C"/>
    <w:rsid w:val="00932078"/>
    <w:rsid w:val="009327C1"/>
    <w:rsid w:val="009332BA"/>
    <w:rsid w:val="009332CF"/>
    <w:rsid w:val="009336CB"/>
    <w:rsid w:val="00933B37"/>
    <w:rsid w:val="0093419C"/>
    <w:rsid w:val="0093434C"/>
    <w:rsid w:val="00934B5E"/>
    <w:rsid w:val="00935158"/>
    <w:rsid w:val="00935358"/>
    <w:rsid w:val="00935A9B"/>
    <w:rsid w:val="0093640E"/>
    <w:rsid w:val="009368C1"/>
    <w:rsid w:val="009368C8"/>
    <w:rsid w:val="00936ABB"/>
    <w:rsid w:val="00936B93"/>
    <w:rsid w:val="00936D6E"/>
    <w:rsid w:val="00936DC6"/>
    <w:rsid w:val="009373D1"/>
    <w:rsid w:val="00940103"/>
    <w:rsid w:val="009405ED"/>
    <w:rsid w:val="009406C6"/>
    <w:rsid w:val="00940B83"/>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068"/>
    <w:rsid w:val="009505E3"/>
    <w:rsid w:val="00950A70"/>
    <w:rsid w:val="009510A2"/>
    <w:rsid w:val="009514CF"/>
    <w:rsid w:val="0095173F"/>
    <w:rsid w:val="00951FA9"/>
    <w:rsid w:val="00952C7B"/>
    <w:rsid w:val="0095339E"/>
    <w:rsid w:val="009537A3"/>
    <w:rsid w:val="00954086"/>
    <w:rsid w:val="0095411C"/>
    <w:rsid w:val="009542B9"/>
    <w:rsid w:val="00954831"/>
    <w:rsid w:val="00954EE5"/>
    <w:rsid w:val="00955250"/>
    <w:rsid w:val="009556FC"/>
    <w:rsid w:val="009558D2"/>
    <w:rsid w:val="00955B84"/>
    <w:rsid w:val="00955C36"/>
    <w:rsid w:val="00955DAF"/>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2D09"/>
    <w:rsid w:val="00963E55"/>
    <w:rsid w:val="00963EB5"/>
    <w:rsid w:val="00963F40"/>
    <w:rsid w:val="0096406A"/>
    <w:rsid w:val="0096424B"/>
    <w:rsid w:val="0096455F"/>
    <w:rsid w:val="009646A3"/>
    <w:rsid w:val="0096540D"/>
    <w:rsid w:val="009654EB"/>
    <w:rsid w:val="00965819"/>
    <w:rsid w:val="009665F3"/>
    <w:rsid w:val="00966B43"/>
    <w:rsid w:val="00966D55"/>
    <w:rsid w:val="00966DCD"/>
    <w:rsid w:val="00966E1A"/>
    <w:rsid w:val="009674CF"/>
    <w:rsid w:val="00967535"/>
    <w:rsid w:val="00967595"/>
    <w:rsid w:val="009679B2"/>
    <w:rsid w:val="00970197"/>
    <w:rsid w:val="009702EB"/>
    <w:rsid w:val="00971632"/>
    <w:rsid w:val="00971C1E"/>
    <w:rsid w:val="00972911"/>
    <w:rsid w:val="00972A56"/>
    <w:rsid w:val="00972BEA"/>
    <w:rsid w:val="00972D5C"/>
    <w:rsid w:val="00972DAB"/>
    <w:rsid w:val="00972E74"/>
    <w:rsid w:val="00973CBB"/>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6DC"/>
    <w:rsid w:val="009838E5"/>
    <w:rsid w:val="00983C32"/>
    <w:rsid w:val="00984599"/>
    <w:rsid w:val="00984F2D"/>
    <w:rsid w:val="009853D7"/>
    <w:rsid w:val="00985CA6"/>
    <w:rsid w:val="00986384"/>
    <w:rsid w:val="0098649D"/>
    <w:rsid w:val="00986679"/>
    <w:rsid w:val="00986914"/>
    <w:rsid w:val="009870E5"/>
    <w:rsid w:val="00987A8B"/>
    <w:rsid w:val="00987C95"/>
    <w:rsid w:val="009900C5"/>
    <w:rsid w:val="0099024E"/>
    <w:rsid w:val="0099047C"/>
    <w:rsid w:val="00990DA5"/>
    <w:rsid w:val="009910B3"/>
    <w:rsid w:val="00991A4A"/>
    <w:rsid w:val="00991D90"/>
    <w:rsid w:val="00991FA5"/>
    <w:rsid w:val="00992AFB"/>
    <w:rsid w:val="00992C35"/>
    <w:rsid w:val="009931D3"/>
    <w:rsid w:val="00993298"/>
    <w:rsid w:val="0099436F"/>
    <w:rsid w:val="009944DB"/>
    <w:rsid w:val="009949C5"/>
    <w:rsid w:val="009951D3"/>
    <w:rsid w:val="009952D1"/>
    <w:rsid w:val="0099570D"/>
    <w:rsid w:val="00995A4C"/>
    <w:rsid w:val="00995CA9"/>
    <w:rsid w:val="00995E7F"/>
    <w:rsid w:val="00995FB6"/>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A55"/>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2B9"/>
    <w:rsid w:val="009B0B1B"/>
    <w:rsid w:val="009B0DB0"/>
    <w:rsid w:val="009B1E1E"/>
    <w:rsid w:val="009B1FE7"/>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0F07"/>
    <w:rsid w:val="009C1CD3"/>
    <w:rsid w:val="009C220A"/>
    <w:rsid w:val="009C2CEC"/>
    <w:rsid w:val="009C2D93"/>
    <w:rsid w:val="009C2E64"/>
    <w:rsid w:val="009C3BB0"/>
    <w:rsid w:val="009C3C79"/>
    <w:rsid w:val="009C41BA"/>
    <w:rsid w:val="009C41F0"/>
    <w:rsid w:val="009C5237"/>
    <w:rsid w:val="009C52E4"/>
    <w:rsid w:val="009C592B"/>
    <w:rsid w:val="009C6684"/>
    <w:rsid w:val="009C684B"/>
    <w:rsid w:val="009C7162"/>
    <w:rsid w:val="009C759B"/>
    <w:rsid w:val="009C7A88"/>
    <w:rsid w:val="009C7E5D"/>
    <w:rsid w:val="009D035F"/>
    <w:rsid w:val="009D0EBE"/>
    <w:rsid w:val="009D1C62"/>
    <w:rsid w:val="009D26B7"/>
    <w:rsid w:val="009D313F"/>
    <w:rsid w:val="009D32FD"/>
    <w:rsid w:val="009D343E"/>
    <w:rsid w:val="009D345E"/>
    <w:rsid w:val="009D37C1"/>
    <w:rsid w:val="009D3DB9"/>
    <w:rsid w:val="009D3DF0"/>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397"/>
    <w:rsid w:val="009E4C07"/>
    <w:rsid w:val="009E4EDD"/>
    <w:rsid w:val="009E5A21"/>
    <w:rsid w:val="009E5D9B"/>
    <w:rsid w:val="009E5FDA"/>
    <w:rsid w:val="009E64FA"/>
    <w:rsid w:val="009E6B67"/>
    <w:rsid w:val="009E7016"/>
    <w:rsid w:val="009E71BA"/>
    <w:rsid w:val="009E7201"/>
    <w:rsid w:val="009E7BC1"/>
    <w:rsid w:val="009E7C8F"/>
    <w:rsid w:val="009F0059"/>
    <w:rsid w:val="009F0ECF"/>
    <w:rsid w:val="009F1610"/>
    <w:rsid w:val="009F190F"/>
    <w:rsid w:val="009F1A86"/>
    <w:rsid w:val="009F1C47"/>
    <w:rsid w:val="009F240A"/>
    <w:rsid w:val="009F2A6B"/>
    <w:rsid w:val="009F2B1D"/>
    <w:rsid w:val="009F3604"/>
    <w:rsid w:val="009F3746"/>
    <w:rsid w:val="009F3D07"/>
    <w:rsid w:val="009F4363"/>
    <w:rsid w:val="009F4A57"/>
    <w:rsid w:val="009F609E"/>
    <w:rsid w:val="009F60DD"/>
    <w:rsid w:val="009F69F2"/>
    <w:rsid w:val="009F6F00"/>
    <w:rsid w:val="009F7DA9"/>
    <w:rsid w:val="009F7FAF"/>
    <w:rsid w:val="00A0034D"/>
    <w:rsid w:val="00A004DB"/>
    <w:rsid w:val="00A0080B"/>
    <w:rsid w:val="00A00EF8"/>
    <w:rsid w:val="00A01051"/>
    <w:rsid w:val="00A0137F"/>
    <w:rsid w:val="00A016D3"/>
    <w:rsid w:val="00A0173F"/>
    <w:rsid w:val="00A02271"/>
    <w:rsid w:val="00A02292"/>
    <w:rsid w:val="00A026C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C13"/>
    <w:rsid w:val="00A10FAD"/>
    <w:rsid w:val="00A11CDF"/>
    <w:rsid w:val="00A11F62"/>
    <w:rsid w:val="00A11F80"/>
    <w:rsid w:val="00A12006"/>
    <w:rsid w:val="00A120F7"/>
    <w:rsid w:val="00A1227B"/>
    <w:rsid w:val="00A125CB"/>
    <w:rsid w:val="00A126A0"/>
    <w:rsid w:val="00A12952"/>
    <w:rsid w:val="00A12D91"/>
    <w:rsid w:val="00A136CC"/>
    <w:rsid w:val="00A13CDA"/>
    <w:rsid w:val="00A14B9F"/>
    <w:rsid w:val="00A15F07"/>
    <w:rsid w:val="00A15F4B"/>
    <w:rsid w:val="00A1654D"/>
    <w:rsid w:val="00A16796"/>
    <w:rsid w:val="00A176E5"/>
    <w:rsid w:val="00A17D7B"/>
    <w:rsid w:val="00A17F59"/>
    <w:rsid w:val="00A20083"/>
    <w:rsid w:val="00A20191"/>
    <w:rsid w:val="00A2024A"/>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C07"/>
    <w:rsid w:val="00A33E45"/>
    <w:rsid w:val="00A3410E"/>
    <w:rsid w:val="00A348BA"/>
    <w:rsid w:val="00A349E9"/>
    <w:rsid w:val="00A34AC6"/>
    <w:rsid w:val="00A34E9C"/>
    <w:rsid w:val="00A35075"/>
    <w:rsid w:val="00A35167"/>
    <w:rsid w:val="00A35341"/>
    <w:rsid w:val="00A35EB0"/>
    <w:rsid w:val="00A3610F"/>
    <w:rsid w:val="00A36D0D"/>
    <w:rsid w:val="00A36F85"/>
    <w:rsid w:val="00A37567"/>
    <w:rsid w:val="00A37930"/>
    <w:rsid w:val="00A37E8D"/>
    <w:rsid w:val="00A40112"/>
    <w:rsid w:val="00A402C4"/>
    <w:rsid w:val="00A404CF"/>
    <w:rsid w:val="00A406D4"/>
    <w:rsid w:val="00A40DFA"/>
    <w:rsid w:val="00A40E12"/>
    <w:rsid w:val="00A41119"/>
    <w:rsid w:val="00A41840"/>
    <w:rsid w:val="00A41CE2"/>
    <w:rsid w:val="00A41E03"/>
    <w:rsid w:val="00A41FA2"/>
    <w:rsid w:val="00A422F2"/>
    <w:rsid w:val="00A42548"/>
    <w:rsid w:val="00A42791"/>
    <w:rsid w:val="00A42C43"/>
    <w:rsid w:val="00A42DB4"/>
    <w:rsid w:val="00A42E3D"/>
    <w:rsid w:val="00A42FEE"/>
    <w:rsid w:val="00A43330"/>
    <w:rsid w:val="00A43559"/>
    <w:rsid w:val="00A437D5"/>
    <w:rsid w:val="00A43BA0"/>
    <w:rsid w:val="00A43DDD"/>
    <w:rsid w:val="00A443D2"/>
    <w:rsid w:val="00A44953"/>
    <w:rsid w:val="00A44AC2"/>
    <w:rsid w:val="00A45666"/>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392"/>
    <w:rsid w:val="00A524AC"/>
    <w:rsid w:val="00A52594"/>
    <w:rsid w:val="00A53430"/>
    <w:rsid w:val="00A54698"/>
    <w:rsid w:val="00A548F5"/>
    <w:rsid w:val="00A551C3"/>
    <w:rsid w:val="00A5531F"/>
    <w:rsid w:val="00A5535D"/>
    <w:rsid w:val="00A55DA1"/>
    <w:rsid w:val="00A563F8"/>
    <w:rsid w:val="00A564B3"/>
    <w:rsid w:val="00A56C4D"/>
    <w:rsid w:val="00A56D43"/>
    <w:rsid w:val="00A57707"/>
    <w:rsid w:val="00A57714"/>
    <w:rsid w:val="00A57F41"/>
    <w:rsid w:val="00A60873"/>
    <w:rsid w:val="00A60EC8"/>
    <w:rsid w:val="00A610C7"/>
    <w:rsid w:val="00A61B4E"/>
    <w:rsid w:val="00A62522"/>
    <w:rsid w:val="00A62541"/>
    <w:rsid w:val="00A62CAB"/>
    <w:rsid w:val="00A635EC"/>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3EF5"/>
    <w:rsid w:val="00A7430E"/>
    <w:rsid w:val="00A74662"/>
    <w:rsid w:val="00A747C4"/>
    <w:rsid w:val="00A74DC3"/>
    <w:rsid w:val="00A75B5E"/>
    <w:rsid w:val="00A76F72"/>
    <w:rsid w:val="00A7739E"/>
    <w:rsid w:val="00A775A7"/>
    <w:rsid w:val="00A77747"/>
    <w:rsid w:val="00A779FF"/>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671"/>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46E"/>
    <w:rsid w:val="00A87571"/>
    <w:rsid w:val="00A875E2"/>
    <w:rsid w:val="00A87A4D"/>
    <w:rsid w:val="00A87B3D"/>
    <w:rsid w:val="00A87CDE"/>
    <w:rsid w:val="00A87E35"/>
    <w:rsid w:val="00A90216"/>
    <w:rsid w:val="00A90A8B"/>
    <w:rsid w:val="00A90C6B"/>
    <w:rsid w:val="00A90D44"/>
    <w:rsid w:val="00A91024"/>
    <w:rsid w:val="00A910E7"/>
    <w:rsid w:val="00A92AD0"/>
    <w:rsid w:val="00A92B59"/>
    <w:rsid w:val="00A92B96"/>
    <w:rsid w:val="00A9307D"/>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3F"/>
    <w:rsid w:val="00AA0DE4"/>
    <w:rsid w:val="00AA0DF9"/>
    <w:rsid w:val="00AA1854"/>
    <w:rsid w:val="00AA198A"/>
    <w:rsid w:val="00AA19AB"/>
    <w:rsid w:val="00AA23D3"/>
    <w:rsid w:val="00AA24C1"/>
    <w:rsid w:val="00AA2987"/>
    <w:rsid w:val="00AA2A65"/>
    <w:rsid w:val="00AA2FAC"/>
    <w:rsid w:val="00AA3079"/>
    <w:rsid w:val="00AA3230"/>
    <w:rsid w:val="00AA327F"/>
    <w:rsid w:val="00AA3C41"/>
    <w:rsid w:val="00AA43DB"/>
    <w:rsid w:val="00AA4A28"/>
    <w:rsid w:val="00AA567B"/>
    <w:rsid w:val="00AA5A32"/>
    <w:rsid w:val="00AA66D4"/>
    <w:rsid w:val="00AA66FF"/>
    <w:rsid w:val="00AA6706"/>
    <w:rsid w:val="00AA7591"/>
    <w:rsid w:val="00AA788E"/>
    <w:rsid w:val="00AB008C"/>
    <w:rsid w:val="00AB0196"/>
    <w:rsid w:val="00AB059F"/>
    <w:rsid w:val="00AB09C0"/>
    <w:rsid w:val="00AB0AB5"/>
    <w:rsid w:val="00AB0C8C"/>
    <w:rsid w:val="00AB0EA0"/>
    <w:rsid w:val="00AB0FC6"/>
    <w:rsid w:val="00AB13E5"/>
    <w:rsid w:val="00AB1F4E"/>
    <w:rsid w:val="00AB20A4"/>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51AE"/>
    <w:rsid w:val="00AB5317"/>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3EE"/>
    <w:rsid w:val="00AC5462"/>
    <w:rsid w:val="00AC617B"/>
    <w:rsid w:val="00AC629A"/>
    <w:rsid w:val="00AC63BF"/>
    <w:rsid w:val="00AC6788"/>
    <w:rsid w:val="00AC6D4F"/>
    <w:rsid w:val="00AC7D47"/>
    <w:rsid w:val="00AD01E6"/>
    <w:rsid w:val="00AD03A1"/>
    <w:rsid w:val="00AD0D3D"/>
    <w:rsid w:val="00AD1398"/>
    <w:rsid w:val="00AD13A1"/>
    <w:rsid w:val="00AD1430"/>
    <w:rsid w:val="00AD145C"/>
    <w:rsid w:val="00AD15CD"/>
    <w:rsid w:val="00AD1852"/>
    <w:rsid w:val="00AD1A31"/>
    <w:rsid w:val="00AD2093"/>
    <w:rsid w:val="00AD2128"/>
    <w:rsid w:val="00AD2308"/>
    <w:rsid w:val="00AD2778"/>
    <w:rsid w:val="00AD2FE3"/>
    <w:rsid w:val="00AD3B8A"/>
    <w:rsid w:val="00AD3D09"/>
    <w:rsid w:val="00AD4542"/>
    <w:rsid w:val="00AD460B"/>
    <w:rsid w:val="00AD50AE"/>
    <w:rsid w:val="00AD52EA"/>
    <w:rsid w:val="00AD5F28"/>
    <w:rsid w:val="00AD60FB"/>
    <w:rsid w:val="00AD6261"/>
    <w:rsid w:val="00AD654B"/>
    <w:rsid w:val="00AD6746"/>
    <w:rsid w:val="00AD68A1"/>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846"/>
    <w:rsid w:val="00AE4E68"/>
    <w:rsid w:val="00AE57F1"/>
    <w:rsid w:val="00AE5A2B"/>
    <w:rsid w:val="00AE6041"/>
    <w:rsid w:val="00AE62A3"/>
    <w:rsid w:val="00AE785A"/>
    <w:rsid w:val="00AF03AF"/>
    <w:rsid w:val="00AF0434"/>
    <w:rsid w:val="00AF07A8"/>
    <w:rsid w:val="00AF22F0"/>
    <w:rsid w:val="00AF2606"/>
    <w:rsid w:val="00AF2883"/>
    <w:rsid w:val="00AF292A"/>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BBB"/>
    <w:rsid w:val="00B03C18"/>
    <w:rsid w:val="00B03E59"/>
    <w:rsid w:val="00B0449E"/>
    <w:rsid w:val="00B04C41"/>
    <w:rsid w:val="00B0532B"/>
    <w:rsid w:val="00B0559D"/>
    <w:rsid w:val="00B0579A"/>
    <w:rsid w:val="00B05A91"/>
    <w:rsid w:val="00B0653A"/>
    <w:rsid w:val="00B06B56"/>
    <w:rsid w:val="00B06D1E"/>
    <w:rsid w:val="00B071E8"/>
    <w:rsid w:val="00B074EC"/>
    <w:rsid w:val="00B07A3C"/>
    <w:rsid w:val="00B1013A"/>
    <w:rsid w:val="00B103A3"/>
    <w:rsid w:val="00B104A0"/>
    <w:rsid w:val="00B1079B"/>
    <w:rsid w:val="00B10DDC"/>
    <w:rsid w:val="00B1236B"/>
    <w:rsid w:val="00B1247D"/>
    <w:rsid w:val="00B124D1"/>
    <w:rsid w:val="00B12560"/>
    <w:rsid w:val="00B1277B"/>
    <w:rsid w:val="00B127C0"/>
    <w:rsid w:val="00B12C2D"/>
    <w:rsid w:val="00B1321C"/>
    <w:rsid w:val="00B13265"/>
    <w:rsid w:val="00B135CD"/>
    <w:rsid w:val="00B13B76"/>
    <w:rsid w:val="00B13F5C"/>
    <w:rsid w:val="00B142A2"/>
    <w:rsid w:val="00B144CC"/>
    <w:rsid w:val="00B1450E"/>
    <w:rsid w:val="00B14864"/>
    <w:rsid w:val="00B15657"/>
    <w:rsid w:val="00B15892"/>
    <w:rsid w:val="00B1671D"/>
    <w:rsid w:val="00B17389"/>
    <w:rsid w:val="00B173E5"/>
    <w:rsid w:val="00B17BAC"/>
    <w:rsid w:val="00B200D9"/>
    <w:rsid w:val="00B20121"/>
    <w:rsid w:val="00B20B83"/>
    <w:rsid w:val="00B20FAE"/>
    <w:rsid w:val="00B212F6"/>
    <w:rsid w:val="00B225CD"/>
    <w:rsid w:val="00B227D6"/>
    <w:rsid w:val="00B22B0F"/>
    <w:rsid w:val="00B22F7B"/>
    <w:rsid w:val="00B23462"/>
    <w:rsid w:val="00B240EA"/>
    <w:rsid w:val="00B24190"/>
    <w:rsid w:val="00B24B28"/>
    <w:rsid w:val="00B251C7"/>
    <w:rsid w:val="00B252B8"/>
    <w:rsid w:val="00B253EC"/>
    <w:rsid w:val="00B25952"/>
    <w:rsid w:val="00B25F33"/>
    <w:rsid w:val="00B25F3E"/>
    <w:rsid w:val="00B26032"/>
    <w:rsid w:val="00B2638A"/>
    <w:rsid w:val="00B26F27"/>
    <w:rsid w:val="00B279C3"/>
    <w:rsid w:val="00B30102"/>
    <w:rsid w:val="00B305AE"/>
    <w:rsid w:val="00B3063A"/>
    <w:rsid w:val="00B30820"/>
    <w:rsid w:val="00B30976"/>
    <w:rsid w:val="00B30D1E"/>
    <w:rsid w:val="00B30D58"/>
    <w:rsid w:val="00B31144"/>
    <w:rsid w:val="00B32497"/>
    <w:rsid w:val="00B32877"/>
    <w:rsid w:val="00B32A7F"/>
    <w:rsid w:val="00B32B59"/>
    <w:rsid w:val="00B32EA6"/>
    <w:rsid w:val="00B33252"/>
    <w:rsid w:val="00B33340"/>
    <w:rsid w:val="00B3379B"/>
    <w:rsid w:val="00B338A0"/>
    <w:rsid w:val="00B33F33"/>
    <w:rsid w:val="00B34361"/>
    <w:rsid w:val="00B34845"/>
    <w:rsid w:val="00B351BB"/>
    <w:rsid w:val="00B353C9"/>
    <w:rsid w:val="00B35CBA"/>
    <w:rsid w:val="00B36024"/>
    <w:rsid w:val="00B36430"/>
    <w:rsid w:val="00B3661E"/>
    <w:rsid w:val="00B367A8"/>
    <w:rsid w:val="00B36951"/>
    <w:rsid w:val="00B372F1"/>
    <w:rsid w:val="00B40047"/>
    <w:rsid w:val="00B40081"/>
    <w:rsid w:val="00B40447"/>
    <w:rsid w:val="00B4049E"/>
    <w:rsid w:val="00B4079B"/>
    <w:rsid w:val="00B40C13"/>
    <w:rsid w:val="00B40D22"/>
    <w:rsid w:val="00B417A1"/>
    <w:rsid w:val="00B424A0"/>
    <w:rsid w:val="00B424CD"/>
    <w:rsid w:val="00B42645"/>
    <w:rsid w:val="00B428B6"/>
    <w:rsid w:val="00B42B1F"/>
    <w:rsid w:val="00B42D44"/>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21A8"/>
    <w:rsid w:val="00B53221"/>
    <w:rsid w:val="00B53595"/>
    <w:rsid w:val="00B53E40"/>
    <w:rsid w:val="00B53F3D"/>
    <w:rsid w:val="00B5417B"/>
    <w:rsid w:val="00B5455E"/>
    <w:rsid w:val="00B548C6"/>
    <w:rsid w:val="00B54AD3"/>
    <w:rsid w:val="00B54C75"/>
    <w:rsid w:val="00B55710"/>
    <w:rsid w:val="00B55AA0"/>
    <w:rsid w:val="00B55F13"/>
    <w:rsid w:val="00B5632F"/>
    <w:rsid w:val="00B56A3D"/>
    <w:rsid w:val="00B572B4"/>
    <w:rsid w:val="00B57390"/>
    <w:rsid w:val="00B57577"/>
    <w:rsid w:val="00B57F79"/>
    <w:rsid w:val="00B60089"/>
    <w:rsid w:val="00B602D3"/>
    <w:rsid w:val="00B603D3"/>
    <w:rsid w:val="00B60645"/>
    <w:rsid w:val="00B60B0E"/>
    <w:rsid w:val="00B60D41"/>
    <w:rsid w:val="00B60F59"/>
    <w:rsid w:val="00B616CA"/>
    <w:rsid w:val="00B6196C"/>
    <w:rsid w:val="00B61A7E"/>
    <w:rsid w:val="00B61CCB"/>
    <w:rsid w:val="00B62394"/>
    <w:rsid w:val="00B6251E"/>
    <w:rsid w:val="00B62680"/>
    <w:rsid w:val="00B62843"/>
    <w:rsid w:val="00B628BE"/>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223"/>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3DB1"/>
    <w:rsid w:val="00B741F1"/>
    <w:rsid w:val="00B742E2"/>
    <w:rsid w:val="00B7516B"/>
    <w:rsid w:val="00B75843"/>
    <w:rsid w:val="00B75D52"/>
    <w:rsid w:val="00B75F4B"/>
    <w:rsid w:val="00B75F69"/>
    <w:rsid w:val="00B76584"/>
    <w:rsid w:val="00B766F5"/>
    <w:rsid w:val="00B76A30"/>
    <w:rsid w:val="00B76B04"/>
    <w:rsid w:val="00B76CCB"/>
    <w:rsid w:val="00B76F63"/>
    <w:rsid w:val="00B7701B"/>
    <w:rsid w:val="00B770F0"/>
    <w:rsid w:val="00B7745B"/>
    <w:rsid w:val="00B776BC"/>
    <w:rsid w:val="00B80345"/>
    <w:rsid w:val="00B80CCB"/>
    <w:rsid w:val="00B816EC"/>
    <w:rsid w:val="00B81D36"/>
    <w:rsid w:val="00B81D73"/>
    <w:rsid w:val="00B82651"/>
    <w:rsid w:val="00B82CCB"/>
    <w:rsid w:val="00B82DA0"/>
    <w:rsid w:val="00B830E3"/>
    <w:rsid w:val="00B83439"/>
    <w:rsid w:val="00B8381A"/>
    <w:rsid w:val="00B83B2B"/>
    <w:rsid w:val="00B83B5C"/>
    <w:rsid w:val="00B842BA"/>
    <w:rsid w:val="00B842C2"/>
    <w:rsid w:val="00B8433A"/>
    <w:rsid w:val="00B8433E"/>
    <w:rsid w:val="00B84497"/>
    <w:rsid w:val="00B84B5B"/>
    <w:rsid w:val="00B84BE7"/>
    <w:rsid w:val="00B8511E"/>
    <w:rsid w:val="00B85AB7"/>
    <w:rsid w:val="00B86323"/>
    <w:rsid w:val="00B86331"/>
    <w:rsid w:val="00B86D4C"/>
    <w:rsid w:val="00B87026"/>
    <w:rsid w:val="00B87222"/>
    <w:rsid w:val="00B87BC6"/>
    <w:rsid w:val="00B87E2D"/>
    <w:rsid w:val="00B87E9A"/>
    <w:rsid w:val="00B9000E"/>
    <w:rsid w:val="00B901AD"/>
    <w:rsid w:val="00B90374"/>
    <w:rsid w:val="00B90389"/>
    <w:rsid w:val="00B9062B"/>
    <w:rsid w:val="00B90D5A"/>
    <w:rsid w:val="00B9111F"/>
    <w:rsid w:val="00B91384"/>
    <w:rsid w:val="00B915ED"/>
    <w:rsid w:val="00B916CA"/>
    <w:rsid w:val="00B9196B"/>
    <w:rsid w:val="00B91C06"/>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1C8"/>
    <w:rsid w:val="00BA3382"/>
    <w:rsid w:val="00BA35B5"/>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51"/>
    <w:rsid w:val="00BB278A"/>
    <w:rsid w:val="00BB29B2"/>
    <w:rsid w:val="00BB3A54"/>
    <w:rsid w:val="00BB3DD6"/>
    <w:rsid w:val="00BB3EC2"/>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0F15"/>
    <w:rsid w:val="00BC176A"/>
    <w:rsid w:val="00BC1813"/>
    <w:rsid w:val="00BC20E9"/>
    <w:rsid w:val="00BC218A"/>
    <w:rsid w:val="00BC25C9"/>
    <w:rsid w:val="00BC264A"/>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D7D2E"/>
    <w:rsid w:val="00BE05AF"/>
    <w:rsid w:val="00BE0BBC"/>
    <w:rsid w:val="00BE1212"/>
    <w:rsid w:val="00BE1A7A"/>
    <w:rsid w:val="00BE1BB6"/>
    <w:rsid w:val="00BE1FE7"/>
    <w:rsid w:val="00BE200F"/>
    <w:rsid w:val="00BE2525"/>
    <w:rsid w:val="00BE2571"/>
    <w:rsid w:val="00BE267F"/>
    <w:rsid w:val="00BE27CD"/>
    <w:rsid w:val="00BE323C"/>
    <w:rsid w:val="00BE3268"/>
    <w:rsid w:val="00BE3313"/>
    <w:rsid w:val="00BE34FF"/>
    <w:rsid w:val="00BE361E"/>
    <w:rsid w:val="00BE38D8"/>
    <w:rsid w:val="00BE3C7F"/>
    <w:rsid w:val="00BE454F"/>
    <w:rsid w:val="00BE49BA"/>
    <w:rsid w:val="00BE4EE6"/>
    <w:rsid w:val="00BE5237"/>
    <w:rsid w:val="00BE52AC"/>
    <w:rsid w:val="00BE5A8E"/>
    <w:rsid w:val="00BE5E5D"/>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4F08"/>
    <w:rsid w:val="00BF527E"/>
    <w:rsid w:val="00BF56F8"/>
    <w:rsid w:val="00BF58AD"/>
    <w:rsid w:val="00BF5BA5"/>
    <w:rsid w:val="00BF6075"/>
    <w:rsid w:val="00BF65EA"/>
    <w:rsid w:val="00BF7F7E"/>
    <w:rsid w:val="00BF7FDB"/>
    <w:rsid w:val="00C00214"/>
    <w:rsid w:val="00C00960"/>
    <w:rsid w:val="00C00D01"/>
    <w:rsid w:val="00C013E6"/>
    <w:rsid w:val="00C01CA6"/>
    <w:rsid w:val="00C020A7"/>
    <w:rsid w:val="00C0213D"/>
    <w:rsid w:val="00C02836"/>
    <w:rsid w:val="00C0287C"/>
    <w:rsid w:val="00C03A22"/>
    <w:rsid w:val="00C03FA4"/>
    <w:rsid w:val="00C04EF2"/>
    <w:rsid w:val="00C05526"/>
    <w:rsid w:val="00C05AC1"/>
    <w:rsid w:val="00C05BFB"/>
    <w:rsid w:val="00C06027"/>
    <w:rsid w:val="00C06064"/>
    <w:rsid w:val="00C06774"/>
    <w:rsid w:val="00C073AB"/>
    <w:rsid w:val="00C07E41"/>
    <w:rsid w:val="00C10EDE"/>
    <w:rsid w:val="00C11CF7"/>
    <w:rsid w:val="00C11F45"/>
    <w:rsid w:val="00C12012"/>
    <w:rsid w:val="00C12449"/>
    <w:rsid w:val="00C12E3F"/>
    <w:rsid w:val="00C13BA2"/>
    <w:rsid w:val="00C13F3E"/>
    <w:rsid w:val="00C13F55"/>
    <w:rsid w:val="00C1401D"/>
    <w:rsid w:val="00C1434C"/>
    <w:rsid w:val="00C14790"/>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369"/>
    <w:rsid w:val="00C21506"/>
    <w:rsid w:val="00C21AC4"/>
    <w:rsid w:val="00C221BB"/>
    <w:rsid w:val="00C2232E"/>
    <w:rsid w:val="00C229FE"/>
    <w:rsid w:val="00C22D4A"/>
    <w:rsid w:val="00C22FD4"/>
    <w:rsid w:val="00C23008"/>
    <w:rsid w:val="00C23141"/>
    <w:rsid w:val="00C235EE"/>
    <w:rsid w:val="00C2388B"/>
    <w:rsid w:val="00C23B40"/>
    <w:rsid w:val="00C23D33"/>
    <w:rsid w:val="00C241FF"/>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0F0B"/>
    <w:rsid w:val="00C3102F"/>
    <w:rsid w:val="00C313C3"/>
    <w:rsid w:val="00C320A7"/>
    <w:rsid w:val="00C32298"/>
    <w:rsid w:val="00C323B9"/>
    <w:rsid w:val="00C32589"/>
    <w:rsid w:val="00C32C98"/>
    <w:rsid w:val="00C32F4D"/>
    <w:rsid w:val="00C335D5"/>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98E"/>
    <w:rsid w:val="00C40E91"/>
    <w:rsid w:val="00C40FC2"/>
    <w:rsid w:val="00C40FE9"/>
    <w:rsid w:val="00C417B5"/>
    <w:rsid w:val="00C41E94"/>
    <w:rsid w:val="00C42572"/>
    <w:rsid w:val="00C42B51"/>
    <w:rsid w:val="00C42D22"/>
    <w:rsid w:val="00C43149"/>
    <w:rsid w:val="00C4335B"/>
    <w:rsid w:val="00C43515"/>
    <w:rsid w:val="00C4364B"/>
    <w:rsid w:val="00C43B94"/>
    <w:rsid w:val="00C43BE2"/>
    <w:rsid w:val="00C43BF2"/>
    <w:rsid w:val="00C43C73"/>
    <w:rsid w:val="00C43EBF"/>
    <w:rsid w:val="00C440F4"/>
    <w:rsid w:val="00C44140"/>
    <w:rsid w:val="00C44459"/>
    <w:rsid w:val="00C44A8D"/>
    <w:rsid w:val="00C44C37"/>
    <w:rsid w:val="00C44CA7"/>
    <w:rsid w:val="00C44E6C"/>
    <w:rsid w:val="00C44F1D"/>
    <w:rsid w:val="00C44F26"/>
    <w:rsid w:val="00C450B5"/>
    <w:rsid w:val="00C45557"/>
    <w:rsid w:val="00C45D15"/>
    <w:rsid w:val="00C45D4B"/>
    <w:rsid w:val="00C46DD6"/>
    <w:rsid w:val="00C478BA"/>
    <w:rsid w:val="00C4797F"/>
    <w:rsid w:val="00C5081A"/>
    <w:rsid w:val="00C50A92"/>
    <w:rsid w:val="00C50DB3"/>
    <w:rsid w:val="00C50E7B"/>
    <w:rsid w:val="00C512AB"/>
    <w:rsid w:val="00C514E9"/>
    <w:rsid w:val="00C517C2"/>
    <w:rsid w:val="00C51916"/>
    <w:rsid w:val="00C51F90"/>
    <w:rsid w:val="00C5228B"/>
    <w:rsid w:val="00C52304"/>
    <w:rsid w:val="00C5253A"/>
    <w:rsid w:val="00C525A1"/>
    <w:rsid w:val="00C53432"/>
    <w:rsid w:val="00C5356E"/>
    <w:rsid w:val="00C54064"/>
    <w:rsid w:val="00C5438F"/>
    <w:rsid w:val="00C54BAA"/>
    <w:rsid w:val="00C54CC1"/>
    <w:rsid w:val="00C54D6F"/>
    <w:rsid w:val="00C54F55"/>
    <w:rsid w:val="00C5503C"/>
    <w:rsid w:val="00C558C3"/>
    <w:rsid w:val="00C55DF5"/>
    <w:rsid w:val="00C56D87"/>
    <w:rsid w:val="00C56F23"/>
    <w:rsid w:val="00C574EF"/>
    <w:rsid w:val="00C577E8"/>
    <w:rsid w:val="00C57E2B"/>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0"/>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41"/>
    <w:rsid w:val="00C74FEF"/>
    <w:rsid w:val="00C752D9"/>
    <w:rsid w:val="00C75425"/>
    <w:rsid w:val="00C75FE1"/>
    <w:rsid w:val="00C768B0"/>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26A"/>
    <w:rsid w:val="00C82371"/>
    <w:rsid w:val="00C82432"/>
    <w:rsid w:val="00C829BC"/>
    <w:rsid w:val="00C83570"/>
    <w:rsid w:val="00C836C5"/>
    <w:rsid w:val="00C8388C"/>
    <w:rsid w:val="00C846F5"/>
    <w:rsid w:val="00C84829"/>
    <w:rsid w:val="00C84938"/>
    <w:rsid w:val="00C84B0F"/>
    <w:rsid w:val="00C84B96"/>
    <w:rsid w:val="00C851A7"/>
    <w:rsid w:val="00C8528B"/>
    <w:rsid w:val="00C854B4"/>
    <w:rsid w:val="00C8561C"/>
    <w:rsid w:val="00C863CF"/>
    <w:rsid w:val="00C867C2"/>
    <w:rsid w:val="00C8693D"/>
    <w:rsid w:val="00C86B1C"/>
    <w:rsid w:val="00C9016B"/>
    <w:rsid w:val="00C90ED4"/>
    <w:rsid w:val="00C910E5"/>
    <w:rsid w:val="00C9124A"/>
    <w:rsid w:val="00C916B8"/>
    <w:rsid w:val="00C917CD"/>
    <w:rsid w:val="00C918D8"/>
    <w:rsid w:val="00C919BA"/>
    <w:rsid w:val="00C9219F"/>
    <w:rsid w:val="00C921F1"/>
    <w:rsid w:val="00C921FC"/>
    <w:rsid w:val="00C9274C"/>
    <w:rsid w:val="00C92BBC"/>
    <w:rsid w:val="00C93610"/>
    <w:rsid w:val="00C93AED"/>
    <w:rsid w:val="00C93B76"/>
    <w:rsid w:val="00C93DF6"/>
    <w:rsid w:val="00C93F8A"/>
    <w:rsid w:val="00C94169"/>
    <w:rsid w:val="00C945F8"/>
    <w:rsid w:val="00C94BA5"/>
    <w:rsid w:val="00C9551A"/>
    <w:rsid w:val="00C95831"/>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55D"/>
    <w:rsid w:val="00CA16F7"/>
    <w:rsid w:val="00CA184C"/>
    <w:rsid w:val="00CA1A0C"/>
    <w:rsid w:val="00CA1BE3"/>
    <w:rsid w:val="00CA21F3"/>
    <w:rsid w:val="00CA22EC"/>
    <w:rsid w:val="00CA3B96"/>
    <w:rsid w:val="00CA41D9"/>
    <w:rsid w:val="00CA461B"/>
    <w:rsid w:val="00CA465D"/>
    <w:rsid w:val="00CA4D40"/>
    <w:rsid w:val="00CA4E11"/>
    <w:rsid w:val="00CA5ED5"/>
    <w:rsid w:val="00CA616B"/>
    <w:rsid w:val="00CA64AA"/>
    <w:rsid w:val="00CA6B7B"/>
    <w:rsid w:val="00CA71E5"/>
    <w:rsid w:val="00CA76C0"/>
    <w:rsid w:val="00CA79F2"/>
    <w:rsid w:val="00CB059F"/>
    <w:rsid w:val="00CB0A1B"/>
    <w:rsid w:val="00CB0CF2"/>
    <w:rsid w:val="00CB1077"/>
    <w:rsid w:val="00CB1079"/>
    <w:rsid w:val="00CB1BAB"/>
    <w:rsid w:val="00CB1CE5"/>
    <w:rsid w:val="00CB1FD6"/>
    <w:rsid w:val="00CB2203"/>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50E"/>
    <w:rsid w:val="00CC3B9C"/>
    <w:rsid w:val="00CC4074"/>
    <w:rsid w:val="00CC43B7"/>
    <w:rsid w:val="00CC44D5"/>
    <w:rsid w:val="00CC4B04"/>
    <w:rsid w:val="00CC5600"/>
    <w:rsid w:val="00CC5876"/>
    <w:rsid w:val="00CC5BB4"/>
    <w:rsid w:val="00CC5C22"/>
    <w:rsid w:val="00CC5D3C"/>
    <w:rsid w:val="00CC5D72"/>
    <w:rsid w:val="00CC5E4A"/>
    <w:rsid w:val="00CC5ED0"/>
    <w:rsid w:val="00CC601C"/>
    <w:rsid w:val="00CC6487"/>
    <w:rsid w:val="00CC6892"/>
    <w:rsid w:val="00CC690F"/>
    <w:rsid w:val="00CC6942"/>
    <w:rsid w:val="00CC7065"/>
    <w:rsid w:val="00CC7395"/>
    <w:rsid w:val="00CC77C9"/>
    <w:rsid w:val="00CD1263"/>
    <w:rsid w:val="00CD1321"/>
    <w:rsid w:val="00CD1466"/>
    <w:rsid w:val="00CD1B95"/>
    <w:rsid w:val="00CD2B2F"/>
    <w:rsid w:val="00CD2FDB"/>
    <w:rsid w:val="00CD333B"/>
    <w:rsid w:val="00CD3363"/>
    <w:rsid w:val="00CD339D"/>
    <w:rsid w:val="00CD3425"/>
    <w:rsid w:val="00CD384E"/>
    <w:rsid w:val="00CD4275"/>
    <w:rsid w:val="00CD42D1"/>
    <w:rsid w:val="00CD4B0C"/>
    <w:rsid w:val="00CD4D3E"/>
    <w:rsid w:val="00CD5601"/>
    <w:rsid w:val="00CD5642"/>
    <w:rsid w:val="00CD5DEB"/>
    <w:rsid w:val="00CD6027"/>
    <w:rsid w:val="00CD6497"/>
    <w:rsid w:val="00CD674F"/>
    <w:rsid w:val="00CD6AAA"/>
    <w:rsid w:val="00CD7018"/>
    <w:rsid w:val="00CD72E6"/>
    <w:rsid w:val="00CD74EF"/>
    <w:rsid w:val="00CD769E"/>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5A7"/>
    <w:rsid w:val="00CE6621"/>
    <w:rsid w:val="00CE67AE"/>
    <w:rsid w:val="00CE67C7"/>
    <w:rsid w:val="00CE680A"/>
    <w:rsid w:val="00CE6BF8"/>
    <w:rsid w:val="00CE7A59"/>
    <w:rsid w:val="00CE7AF6"/>
    <w:rsid w:val="00CF072B"/>
    <w:rsid w:val="00CF17F5"/>
    <w:rsid w:val="00CF18E7"/>
    <w:rsid w:val="00CF195C"/>
    <w:rsid w:val="00CF1E60"/>
    <w:rsid w:val="00CF1EB4"/>
    <w:rsid w:val="00CF21E0"/>
    <w:rsid w:val="00CF2FCC"/>
    <w:rsid w:val="00CF308A"/>
    <w:rsid w:val="00CF32DE"/>
    <w:rsid w:val="00CF33DB"/>
    <w:rsid w:val="00CF34E2"/>
    <w:rsid w:val="00CF34FB"/>
    <w:rsid w:val="00CF3872"/>
    <w:rsid w:val="00CF38B4"/>
    <w:rsid w:val="00CF3991"/>
    <w:rsid w:val="00CF3C23"/>
    <w:rsid w:val="00CF3F5D"/>
    <w:rsid w:val="00CF414E"/>
    <w:rsid w:val="00CF42FD"/>
    <w:rsid w:val="00CF47C6"/>
    <w:rsid w:val="00CF4D10"/>
    <w:rsid w:val="00CF535B"/>
    <w:rsid w:val="00CF5897"/>
    <w:rsid w:val="00CF5EA7"/>
    <w:rsid w:val="00CF601E"/>
    <w:rsid w:val="00CF6B1E"/>
    <w:rsid w:val="00CF6E7F"/>
    <w:rsid w:val="00CF7353"/>
    <w:rsid w:val="00CF752D"/>
    <w:rsid w:val="00CF7F00"/>
    <w:rsid w:val="00D0036C"/>
    <w:rsid w:val="00D0048B"/>
    <w:rsid w:val="00D0057C"/>
    <w:rsid w:val="00D00C4A"/>
    <w:rsid w:val="00D01300"/>
    <w:rsid w:val="00D0179D"/>
    <w:rsid w:val="00D01D30"/>
    <w:rsid w:val="00D01FF4"/>
    <w:rsid w:val="00D02120"/>
    <w:rsid w:val="00D024B2"/>
    <w:rsid w:val="00D0331F"/>
    <w:rsid w:val="00D037C6"/>
    <w:rsid w:val="00D0393F"/>
    <w:rsid w:val="00D03980"/>
    <w:rsid w:val="00D03A3E"/>
    <w:rsid w:val="00D045CD"/>
    <w:rsid w:val="00D0474D"/>
    <w:rsid w:val="00D04831"/>
    <w:rsid w:val="00D05223"/>
    <w:rsid w:val="00D053FC"/>
    <w:rsid w:val="00D055EF"/>
    <w:rsid w:val="00D059E8"/>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9CD"/>
    <w:rsid w:val="00D11A1E"/>
    <w:rsid w:val="00D11E79"/>
    <w:rsid w:val="00D12056"/>
    <w:rsid w:val="00D120F0"/>
    <w:rsid w:val="00D12CCB"/>
    <w:rsid w:val="00D12E05"/>
    <w:rsid w:val="00D1335B"/>
    <w:rsid w:val="00D133F4"/>
    <w:rsid w:val="00D138FA"/>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1FA3"/>
    <w:rsid w:val="00D222F6"/>
    <w:rsid w:val="00D22769"/>
    <w:rsid w:val="00D22A1D"/>
    <w:rsid w:val="00D22D7A"/>
    <w:rsid w:val="00D22E09"/>
    <w:rsid w:val="00D23F67"/>
    <w:rsid w:val="00D2427E"/>
    <w:rsid w:val="00D244CB"/>
    <w:rsid w:val="00D24630"/>
    <w:rsid w:val="00D24A9C"/>
    <w:rsid w:val="00D26C3F"/>
    <w:rsid w:val="00D2709A"/>
    <w:rsid w:val="00D27244"/>
    <w:rsid w:val="00D2742A"/>
    <w:rsid w:val="00D2750E"/>
    <w:rsid w:val="00D27786"/>
    <w:rsid w:val="00D277EA"/>
    <w:rsid w:val="00D27918"/>
    <w:rsid w:val="00D27C22"/>
    <w:rsid w:val="00D27CFA"/>
    <w:rsid w:val="00D27EC3"/>
    <w:rsid w:val="00D30408"/>
    <w:rsid w:val="00D3056C"/>
    <w:rsid w:val="00D30BF1"/>
    <w:rsid w:val="00D30C9C"/>
    <w:rsid w:val="00D313AD"/>
    <w:rsid w:val="00D3178B"/>
    <w:rsid w:val="00D31A04"/>
    <w:rsid w:val="00D31C2E"/>
    <w:rsid w:val="00D31E8E"/>
    <w:rsid w:val="00D3273A"/>
    <w:rsid w:val="00D328A4"/>
    <w:rsid w:val="00D32D2F"/>
    <w:rsid w:val="00D32FA1"/>
    <w:rsid w:val="00D32FCE"/>
    <w:rsid w:val="00D33721"/>
    <w:rsid w:val="00D3489A"/>
    <w:rsid w:val="00D34C20"/>
    <w:rsid w:val="00D34CA5"/>
    <w:rsid w:val="00D34EBA"/>
    <w:rsid w:val="00D35287"/>
    <w:rsid w:val="00D35531"/>
    <w:rsid w:val="00D358B6"/>
    <w:rsid w:val="00D359D5"/>
    <w:rsid w:val="00D360EB"/>
    <w:rsid w:val="00D36627"/>
    <w:rsid w:val="00D3699A"/>
    <w:rsid w:val="00D369EF"/>
    <w:rsid w:val="00D37A17"/>
    <w:rsid w:val="00D37A35"/>
    <w:rsid w:val="00D40638"/>
    <w:rsid w:val="00D40944"/>
    <w:rsid w:val="00D40EED"/>
    <w:rsid w:val="00D412BD"/>
    <w:rsid w:val="00D41995"/>
    <w:rsid w:val="00D41DD9"/>
    <w:rsid w:val="00D425FB"/>
    <w:rsid w:val="00D42BED"/>
    <w:rsid w:val="00D42C34"/>
    <w:rsid w:val="00D42DA2"/>
    <w:rsid w:val="00D42E8D"/>
    <w:rsid w:val="00D4485A"/>
    <w:rsid w:val="00D45023"/>
    <w:rsid w:val="00D45792"/>
    <w:rsid w:val="00D45EF4"/>
    <w:rsid w:val="00D46734"/>
    <w:rsid w:val="00D46EEF"/>
    <w:rsid w:val="00D46FDB"/>
    <w:rsid w:val="00D47982"/>
    <w:rsid w:val="00D47ECE"/>
    <w:rsid w:val="00D50466"/>
    <w:rsid w:val="00D506F1"/>
    <w:rsid w:val="00D509E2"/>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69DA"/>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B51"/>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B3D"/>
    <w:rsid w:val="00D74C8D"/>
    <w:rsid w:val="00D75031"/>
    <w:rsid w:val="00D75428"/>
    <w:rsid w:val="00D755AA"/>
    <w:rsid w:val="00D76048"/>
    <w:rsid w:val="00D761D3"/>
    <w:rsid w:val="00D76CC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798"/>
    <w:rsid w:val="00D81D16"/>
    <w:rsid w:val="00D81F95"/>
    <w:rsid w:val="00D81F9D"/>
    <w:rsid w:val="00D8222D"/>
    <w:rsid w:val="00D82869"/>
    <w:rsid w:val="00D82924"/>
    <w:rsid w:val="00D82B55"/>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256"/>
    <w:rsid w:val="00D92488"/>
    <w:rsid w:val="00D92986"/>
    <w:rsid w:val="00D92E13"/>
    <w:rsid w:val="00D92F6A"/>
    <w:rsid w:val="00D93EFA"/>
    <w:rsid w:val="00D941DA"/>
    <w:rsid w:val="00D942D8"/>
    <w:rsid w:val="00D94DE9"/>
    <w:rsid w:val="00D94FBF"/>
    <w:rsid w:val="00D9501B"/>
    <w:rsid w:val="00D956CC"/>
    <w:rsid w:val="00D95CF0"/>
    <w:rsid w:val="00D96B36"/>
    <w:rsid w:val="00D96EDA"/>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3EE9"/>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620"/>
    <w:rsid w:val="00DB1A0D"/>
    <w:rsid w:val="00DB1FC1"/>
    <w:rsid w:val="00DB217A"/>
    <w:rsid w:val="00DB2D54"/>
    <w:rsid w:val="00DB2D5B"/>
    <w:rsid w:val="00DB2D7F"/>
    <w:rsid w:val="00DB34B9"/>
    <w:rsid w:val="00DB3934"/>
    <w:rsid w:val="00DB402E"/>
    <w:rsid w:val="00DB40B1"/>
    <w:rsid w:val="00DB42B1"/>
    <w:rsid w:val="00DB48B7"/>
    <w:rsid w:val="00DB4A19"/>
    <w:rsid w:val="00DB4A2D"/>
    <w:rsid w:val="00DB5024"/>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56B"/>
    <w:rsid w:val="00DC17DD"/>
    <w:rsid w:val="00DC1D85"/>
    <w:rsid w:val="00DC1EE4"/>
    <w:rsid w:val="00DC23F3"/>
    <w:rsid w:val="00DC2B6A"/>
    <w:rsid w:val="00DC310E"/>
    <w:rsid w:val="00DC3111"/>
    <w:rsid w:val="00DC3284"/>
    <w:rsid w:val="00DC35BC"/>
    <w:rsid w:val="00DC4676"/>
    <w:rsid w:val="00DC4EAA"/>
    <w:rsid w:val="00DC4F13"/>
    <w:rsid w:val="00DC5F29"/>
    <w:rsid w:val="00DC661E"/>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571"/>
    <w:rsid w:val="00DD5C5E"/>
    <w:rsid w:val="00DD64DA"/>
    <w:rsid w:val="00DD65E2"/>
    <w:rsid w:val="00DD68B2"/>
    <w:rsid w:val="00DD6B02"/>
    <w:rsid w:val="00DD6CA7"/>
    <w:rsid w:val="00DD6F0C"/>
    <w:rsid w:val="00DD7631"/>
    <w:rsid w:val="00DD78F4"/>
    <w:rsid w:val="00DD7A8F"/>
    <w:rsid w:val="00DE004F"/>
    <w:rsid w:val="00DE0146"/>
    <w:rsid w:val="00DE018D"/>
    <w:rsid w:val="00DE01D2"/>
    <w:rsid w:val="00DE0977"/>
    <w:rsid w:val="00DE0C40"/>
    <w:rsid w:val="00DE21C3"/>
    <w:rsid w:val="00DE227E"/>
    <w:rsid w:val="00DE27EE"/>
    <w:rsid w:val="00DE2940"/>
    <w:rsid w:val="00DE297F"/>
    <w:rsid w:val="00DE2E48"/>
    <w:rsid w:val="00DE3017"/>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A5B"/>
    <w:rsid w:val="00DE7D70"/>
    <w:rsid w:val="00DE7F4D"/>
    <w:rsid w:val="00DF0593"/>
    <w:rsid w:val="00DF0A97"/>
    <w:rsid w:val="00DF0F18"/>
    <w:rsid w:val="00DF15F6"/>
    <w:rsid w:val="00DF1B21"/>
    <w:rsid w:val="00DF1CBC"/>
    <w:rsid w:val="00DF2885"/>
    <w:rsid w:val="00DF2F9A"/>
    <w:rsid w:val="00DF3730"/>
    <w:rsid w:val="00DF3D6E"/>
    <w:rsid w:val="00DF4022"/>
    <w:rsid w:val="00DF4577"/>
    <w:rsid w:val="00DF4687"/>
    <w:rsid w:val="00DF4712"/>
    <w:rsid w:val="00DF4B9C"/>
    <w:rsid w:val="00DF4DC1"/>
    <w:rsid w:val="00DF50F7"/>
    <w:rsid w:val="00DF5D16"/>
    <w:rsid w:val="00DF6472"/>
    <w:rsid w:val="00DF659E"/>
    <w:rsid w:val="00DF6C82"/>
    <w:rsid w:val="00DF7377"/>
    <w:rsid w:val="00DF74A2"/>
    <w:rsid w:val="00DF7566"/>
    <w:rsid w:val="00DF785B"/>
    <w:rsid w:val="00DF78E1"/>
    <w:rsid w:val="00DF7F6B"/>
    <w:rsid w:val="00E00CF7"/>
    <w:rsid w:val="00E01035"/>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6B35"/>
    <w:rsid w:val="00E0711F"/>
    <w:rsid w:val="00E0716A"/>
    <w:rsid w:val="00E07219"/>
    <w:rsid w:val="00E07AA1"/>
    <w:rsid w:val="00E07D31"/>
    <w:rsid w:val="00E07D4F"/>
    <w:rsid w:val="00E106CB"/>
    <w:rsid w:val="00E10F84"/>
    <w:rsid w:val="00E11376"/>
    <w:rsid w:val="00E1142B"/>
    <w:rsid w:val="00E11727"/>
    <w:rsid w:val="00E1230A"/>
    <w:rsid w:val="00E12696"/>
    <w:rsid w:val="00E130EB"/>
    <w:rsid w:val="00E13C0E"/>
    <w:rsid w:val="00E13D66"/>
    <w:rsid w:val="00E13F8B"/>
    <w:rsid w:val="00E14630"/>
    <w:rsid w:val="00E147D7"/>
    <w:rsid w:val="00E150A1"/>
    <w:rsid w:val="00E15478"/>
    <w:rsid w:val="00E1560A"/>
    <w:rsid w:val="00E15EAB"/>
    <w:rsid w:val="00E16330"/>
    <w:rsid w:val="00E16632"/>
    <w:rsid w:val="00E167F7"/>
    <w:rsid w:val="00E1697C"/>
    <w:rsid w:val="00E16A00"/>
    <w:rsid w:val="00E16AED"/>
    <w:rsid w:val="00E16E42"/>
    <w:rsid w:val="00E16F27"/>
    <w:rsid w:val="00E1727B"/>
    <w:rsid w:val="00E172C9"/>
    <w:rsid w:val="00E17770"/>
    <w:rsid w:val="00E177E2"/>
    <w:rsid w:val="00E179D9"/>
    <w:rsid w:val="00E17EA7"/>
    <w:rsid w:val="00E20BC7"/>
    <w:rsid w:val="00E20C43"/>
    <w:rsid w:val="00E20DAE"/>
    <w:rsid w:val="00E21028"/>
    <w:rsid w:val="00E213AC"/>
    <w:rsid w:val="00E21B69"/>
    <w:rsid w:val="00E21DF3"/>
    <w:rsid w:val="00E21DFA"/>
    <w:rsid w:val="00E21E7F"/>
    <w:rsid w:val="00E2203F"/>
    <w:rsid w:val="00E2212A"/>
    <w:rsid w:val="00E22C0F"/>
    <w:rsid w:val="00E23543"/>
    <w:rsid w:val="00E239EC"/>
    <w:rsid w:val="00E23E07"/>
    <w:rsid w:val="00E23E16"/>
    <w:rsid w:val="00E24207"/>
    <w:rsid w:val="00E250B9"/>
    <w:rsid w:val="00E250C0"/>
    <w:rsid w:val="00E25120"/>
    <w:rsid w:val="00E253C7"/>
    <w:rsid w:val="00E25C43"/>
    <w:rsid w:val="00E25C5D"/>
    <w:rsid w:val="00E26109"/>
    <w:rsid w:val="00E26527"/>
    <w:rsid w:val="00E26EA6"/>
    <w:rsid w:val="00E27FDD"/>
    <w:rsid w:val="00E3019E"/>
    <w:rsid w:val="00E30C7C"/>
    <w:rsid w:val="00E30CC9"/>
    <w:rsid w:val="00E30EA8"/>
    <w:rsid w:val="00E31EF2"/>
    <w:rsid w:val="00E321A1"/>
    <w:rsid w:val="00E32351"/>
    <w:rsid w:val="00E32437"/>
    <w:rsid w:val="00E325EA"/>
    <w:rsid w:val="00E32822"/>
    <w:rsid w:val="00E33713"/>
    <w:rsid w:val="00E33BAE"/>
    <w:rsid w:val="00E33BEE"/>
    <w:rsid w:val="00E35104"/>
    <w:rsid w:val="00E35C88"/>
    <w:rsid w:val="00E35D8A"/>
    <w:rsid w:val="00E366ED"/>
    <w:rsid w:val="00E36EDE"/>
    <w:rsid w:val="00E36EE8"/>
    <w:rsid w:val="00E3709C"/>
    <w:rsid w:val="00E3732E"/>
    <w:rsid w:val="00E3742C"/>
    <w:rsid w:val="00E374E0"/>
    <w:rsid w:val="00E374F0"/>
    <w:rsid w:val="00E37522"/>
    <w:rsid w:val="00E37962"/>
    <w:rsid w:val="00E37FAE"/>
    <w:rsid w:val="00E400CD"/>
    <w:rsid w:val="00E4017B"/>
    <w:rsid w:val="00E4145B"/>
    <w:rsid w:val="00E416CD"/>
    <w:rsid w:val="00E417B3"/>
    <w:rsid w:val="00E41C92"/>
    <w:rsid w:val="00E4229C"/>
    <w:rsid w:val="00E42432"/>
    <w:rsid w:val="00E42C35"/>
    <w:rsid w:val="00E4341A"/>
    <w:rsid w:val="00E435D8"/>
    <w:rsid w:val="00E438B4"/>
    <w:rsid w:val="00E439C4"/>
    <w:rsid w:val="00E43A37"/>
    <w:rsid w:val="00E43E6B"/>
    <w:rsid w:val="00E43ED2"/>
    <w:rsid w:val="00E44164"/>
    <w:rsid w:val="00E44A2E"/>
    <w:rsid w:val="00E44BEF"/>
    <w:rsid w:val="00E44C24"/>
    <w:rsid w:val="00E44F8F"/>
    <w:rsid w:val="00E4504B"/>
    <w:rsid w:val="00E45649"/>
    <w:rsid w:val="00E461C7"/>
    <w:rsid w:val="00E46337"/>
    <w:rsid w:val="00E463F2"/>
    <w:rsid w:val="00E46791"/>
    <w:rsid w:val="00E46ACA"/>
    <w:rsid w:val="00E4764B"/>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5D95"/>
    <w:rsid w:val="00E5622D"/>
    <w:rsid w:val="00E56705"/>
    <w:rsid w:val="00E569FA"/>
    <w:rsid w:val="00E56EA6"/>
    <w:rsid w:val="00E56F25"/>
    <w:rsid w:val="00E572A5"/>
    <w:rsid w:val="00E5783F"/>
    <w:rsid w:val="00E60373"/>
    <w:rsid w:val="00E60A9A"/>
    <w:rsid w:val="00E60BB9"/>
    <w:rsid w:val="00E60D52"/>
    <w:rsid w:val="00E61119"/>
    <w:rsid w:val="00E61BE1"/>
    <w:rsid w:val="00E61C04"/>
    <w:rsid w:val="00E62093"/>
    <w:rsid w:val="00E622E9"/>
    <w:rsid w:val="00E62605"/>
    <w:rsid w:val="00E6260A"/>
    <w:rsid w:val="00E6267B"/>
    <w:rsid w:val="00E629EF"/>
    <w:rsid w:val="00E62D11"/>
    <w:rsid w:val="00E62D19"/>
    <w:rsid w:val="00E635DE"/>
    <w:rsid w:val="00E63807"/>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2D5"/>
    <w:rsid w:val="00E704E1"/>
    <w:rsid w:val="00E7104E"/>
    <w:rsid w:val="00E71740"/>
    <w:rsid w:val="00E71764"/>
    <w:rsid w:val="00E71C62"/>
    <w:rsid w:val="00E7208D"/>
    <w:rsid w:val="00E7268E"/>
    <w:rsid w:val="00E729EE"/>
    <w:rsid w:val="00E72D71"/>
    <w:rsid w:val="00E731A1"/>
    <w:rsid w:val="00E738A9"/>
    <w:rsid w:val="00E73ADE"/>
    <w:rsid w:val="00E74225"/>
    <w:rsid w:val="00E746AC"/>
    <w:rsid w:val="00E74D82"/>
    <w:rsid w:val="00E74EFD"/>
    <w:rsid w:val="00E750DD"/>
    <w:rsid w:val="00E75685"/>
    <w:rsid w:val="00E756B4"/>
    <w:rsid w:val="00E75719"/>
    <w:rsid w:val="00E75925"/>
    <w:rsid w:val="00E7644A"/>
    <w:rsid w:val="00E76479"/>
    <w:rsid w:val="00E774AF"/>
    <w:rsid w:val="00E774DC"/>
    <w:rsid w:val="00E77E47"/>
    <w:rsid w:val="00E80642"/>
    <w:rsid w:val="00E80D0B"/>
    <w:rsid w:val="00E80EA1"/>
    <w:rsid w:val="00E81118"/>
    <w:rsid w:val="00E81B54"/>
    <w:rsid w:val="00E82061"/>
    <w:rsid w:val="00E82305"/>
    <w:rsid w:val="00E8235E"/>
    <w:rsid w:val="00E82366"/>
    <w:rsid w:val="00E825D0"/>
    <w:rsid w:val="00E82DAA"/>
    <w:rsid w:val="00E831A5"/>
    <w:rsid w:val="00E83A3E"/>
    <w:rsid w:val="00E83A51"/>
    <w:rsid w:val="00E83AE6"/>
    <w:rsid w:val="00E83D2F"/>
    <w:rsid w:val="00E846A9"/>
    <w:rsid w:val="00E84937"/>
    <w:rsid w:val="00E849AA"/>
    <w:rsid w:val="00E849DC"/>
    <w:rsid w:val="00E852EC"/>
    <w:rsid w:val="00E85896"/>
    <w:rsid w:val="00E85B0E"/>
    <w:rsid w:val="00E85BC0"/>
    <w:rsid w:val="00E85CBB"/>
    <w:rsid w:val="00E85F26"/>
    <w:rsid w:val="00E862AF"/>
    <w:rsid w:val="00E8690E"/>
    <w:rsid w:val="00E86A6D"/>
    <w:rsid w:val="00E87056"/>
    <w:rsid w:val="00E87ACB"/>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3CD6"/>
    <w:rsid w:val="00E941A5"/>
    <w:rsid w:val="00E94790"/>
    <w:rsid w:val="00E9488A"/>
    <w:rsid w:val="00E950E6"/>
    <w:rsid w:val="00E951E6"/>
    <w:rsid w:val="00E95DF3"/>
    <w:rsid w:val="00E95E84"/>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0D02"/>
    <w:rsid w:val="00EB105C"/>
    <w:rsid w:val="00EB107F"/>
    <w:rsid w:val="00EB178D"/>
    <w:rsid w:val="00EB1990"/>
    <w:rsid w:val="00EB1C28"/>
    <w:rsid w:val="00EB27A3"/>
    <w:rsid w:val="00EB2F70"/>
    <w:rsid w:val="00EB3FF9"/>
    <w:rsid w:val="00EB4101"/>
    <w:rsid w:val="00EB48B5"/>
    <w:rsid w:val="00EB4EF7"/>
    <w:rsid w:val="00EB50B6"/>
    <w:rsid w:val="00EB5625"/>
    <w:rsid w:val="00EB59F6"/>
    <w:rsid w:val="00EB5A0D"/>
    <w:rsid w:val="00EB6194"/>
    <w:rsid w:val="00EB62D0"/>
    <w:rsid w:val="00EB6438"/>
    <w:rsid w:val="00EB644E"/>
    <w:rsid w:val="00EB645C"/>
    <w:rsid w:val="00EB67FD"/>
    <w:rsid w:val="00EB72E7"/>
    <w:rsid w:val="00EB763E"/>
    <w:rsid w:val="00EB771D"/>
    <w:rsid w:val="00EC011F"/>
    <w:rsid w:val="00EC021A"/>
    <w:rsid w:val="00EC04D0"/>
    <w:rsid w:val="00EC0B57"/>
    <w:rsid w:val="00EC0CB7"/>
    <w:rsid w:val="00EC0DD8"/>
    <w:rsid w:val="00EC183E"/>
    <w:rsid w:val="00EC1982"/>
    <w:rsid w:val="00EC1A84"/>
    <w:rsid w:val="00EC23E1"/>
    <w:rsid w:val="00EC290F"/>
    <w:rsid w:val="00EC3038"/>
    <w:rsid w:val="00EC3B6B"/>
    <w:rsid w:val="00EC3F2D"/>
    <w:rsid w:val="00EC47F4"/>
    <w:rsid w:val="00EC48E2"/>
    <w:rsid w:val="00EC518A"/>
    <w:rsid w:val="00EC55F8"/>
    <w:rsid w:val="00EC5B23"/>
    <w:rsid w:val="00EC5D45"/>
    <w:rsid w:val="00EC63AE"/>
    <w:rsid w:val="00EC691B"/>
    <w:rsid w:val="00EC6BC7"/>
    <w:rsid w:val="00EC6D4D"/>
    <w:rsid w:val="00EC6E7B"/>
    <w:rsid w:val="00EC70E0"/>
    <w:rsid w:val="00EC7490"/>
    <w:rsid w:val="00EC76CF"/>
    <w:rsid w:val="00EC7BB7"/>
    <w:rsid w:val="00EC7C3A"/>
    <w:rsid w:val="00EC7D79"/>
    <w:rsid w:val="00EC7FF3"/>
    <w:rsid w:val="00ED013B"/>
    <w:rsid w:val="00ED04AB"/>
    <w:rsid w:val="00ED04F0"/>
    <w:rsid w:val="00ED071D"/>
    <w:rsid w:val="00ED0EA6"/>
    <w:rsid w:val="00ED10FE"/>
    <w:rsid w:val="00ED1685"/>
    <w:rsid w:val="00ED1936"/>
    <w:rsid w:val="00ED1A0B"/>
    <w:rsid w:val="00ED1F98"/>
    <w:rsid w:val="00ED2B1E"/>
    <w:rsid w:val="00ED2D67"/>
    <w:rsid w:val="00ED2DE9"/>
    <w:rsid w:val="00ED2FAC"/>
    <w:rsid w:val="00ED32F3"/>
    <w:rsid w:val="00ED34F7"/>
    <w:rsid w:val="00ED358C"/>
    <w:rsid w:val="00ED499A"/>
    <w:rsid w:val="00ED49CD"/>
    <w:rsid w:val="00ED567A"/>
    <w:rsid w:val="00ED56ED"/>
    <w:rsid w:val="00ED5C9D"/>
    <w:rsid w:val="00ED6064"/>
    <w:rsid w:val="00ED6B79"/>
    <w:rsid w:val="00ED7877"/>
    <w:rsid w:val="00ED7D34"/>
    <w:rsid w:val="00ED7F48"/>
    <w:rsid w:val="00EE01B3"/>
    <w:rsid w:val="00EE045C"/>
    <w:rsid w:val="00EE0AAF"/>
    <w:rsid w:val="00EE1034"/>
    <w:rsid w:val="00EE1331"/>
    <w:rsid w:val="00EE1450"/>
    <w:rsid w:val="00EE211F"/>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45F"/>
    <w:rsid w:val="00EF45B6"/>
    <w:rsid w:val="00EF47B7"/>
    <w:rsid w:val="00EF5853"/>
    <w:rsid w:val="00EF5B91"/>
    <w:rsid w:val="00EF5DAD"/>
    <w:rsid w:val="00EF609A"/>
    <w:rsid w:val="00EF6B9B"/>
    <w:rsid w:val="00EF6C5D"/>
    <w:rsid w:val="00EF72E8"/>
    <w:rsid w:val="00EF73EB"/>
    <w:rsid w:val="00EF7581"/>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332"/>
    <w:rsid w:val="00F045C0"/>
    <w:rsid w:val="00F049F6"/>
    <w:rsid w:val="00F0643B"/>
    <w:rsid w:val="00F0670D"/>
    <w:rsid w:val="00F06FFD"/>
    <w:rsid w:val="00F0767D"/>
    <w:rsid w:val="00F07773"/>
    <w:rsid w:val="00F07816"/>
    <w:rsid w:val="00F07CB6"/>
    <w:rsid w:val="00F07EDF"/>
    <w:rsid w:val="00F10329"/>
    <w:rsid w:val="00F104E0"/>
    <w:rsid w:val="00F1121E"/>
    <w:rsid w:val="00F114D8"/>
    <w:rsid w:val="00F11828"/>
    <w:rsid w:val="00F119FF"/>
    <w:rsid w:val="00F11C61"/>
    <w:rsid w:val="00F11F17"/>
    <w:rsid w:val="00F12B27"/>
    <w:rsid w:val="00F13293"/>
    <w:rsid w:val="00F133D6"/>
    <w:rsid w:val="00F13C2A"/>
    <w:rsid w:val="00F1432A"/>
    <w:rsid w:val="00F148F8"/>
    <w:rsid w:val="00F14C08"/>
    <w:rsid w:val="00F157F4"/>
    <w:rsid w:val="00F15A88"/>
    <w:rsid w:val="00F15D5A"/>
    <w:rsid w:val="00F160B1"/>
    <w:rsid w:val="00F17146"/>
    <w:rsid w:val="00F17227"/>
    <w:rsid w:val="00F177CA"/>
    <w:rsid w:val="00F17D69"/>
    <w:rsid w:val="00F17F67"/>
    <w:rsid w:val="00F20170"/>
    <w:rsid w:val="00F202F3"/>
    <w:rsid w:val="00F2055D"/>
    <w:rsid w:val="00F208D2"/>
    <w:rsid w:val="00F20D3A"/>
    <w:rsid w:val="00F20F13"/>
    <w:rsid w:val="00F21133"/>
    <w:rsid w:val="00F2117D"/>
    <w:rsid w:val="00F216C3"/>
    <w:rsid w:val="00F216C6"/>
    <w:rsid w:val="00F223CF"/>
    <w:rsid w:val="00F228EA"/>
    <w:rsid w:val="00F22A81"/>
    <w:rsid w:val="00F22B73"/>
    <w:rsid w:val="00F22C15"/>
    <w:rsid w:val="00F2310B"/>
    <w:rsid w:val="00F23E5E"/>
    <w:rsid w:val="00F2412B"/>
    <w:rsid w:val="00F248CA"/>
    <w:rsid w:val="00F24992"/>
    <w:rsid w:val="00F24A2B"/>
    <w:rsid w:val="00F24E16"/>
    <w:rsid w:val="00F24E54"/>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3D2F"/>
    <w:rsid w:val="00F34017"/>
    <w:rsid w:val="00F343CA"/>
    <w:rsid w:val="00F348D4"/>
    <w:rsid w:val="00F3493F"/>
    <w:rsid w:val="00F3503D"/>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1A45"/>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A56"/>
    <w:rsid w:val="00F46FDB"/>
    <w:rsid w:val="00F4709C"/>
    <w:rsid w:val="00F4720E"/>
    <w:rsid w:val="00F473E1"/>
    <w:rsid w:val="00F47F11"/>
    <w:rsid w:val="00F47F7D"/>
    <w:rsid w:val="00F5078C"/>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7"/>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BB0"/>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33"/>
    <w:rsid w:val="00F67390"/>
    <w:rsid w:val="00F674DE"/>
    <w:rsid w:val="00F7000E"/>
    <w:rsid w:val="00F708AC"/>
    <w:rsid w:val="00F70EC1"/>
    <w:rsid w:val="00F7124F"/>
    <w:rsid w:val="00F716C5"/>
    <w:rsid w:val="00F7191C"/>
    <w:rsid w:val="00F71AC5"/>
    <w:rsid w:val="00F724F9"/>
    <w:rsid w:val="00F726A7"/>
    <w:rsid w:val="00F72CF4"/>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6BA7"/>
    <w:rsid w:val="00F870C7"/>
    <w:rsid w:val="00F87189"/>
    <w:rsid w:val="00F879CF"/>
    <w:rsid w:val="00F90E71"/>
    <w:rsid w:val="00F926F6"/>
    <w:rsid w:val="00F928B9"/>
    <w:rsid w:val="00F931DF"/>
    <w:rsid w:val="00F93508"/>
    <w:rsid w:val="00F9382E"/>
    <w:rsid w:val="00F93B09"/>
    <w:rsid w:val="00F93DED"/>
    <w:rsid w:val="00F94315"/>
    <w:rsid w:val="00F9440B"/>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71D"/>
    <w:rsid w:val="00FA0E37"/>
    <w:rsid w:val="00FA0E90"/>
    <w:rsid w:val="00FA0F68"/>
    <w:rsid w:val="00FA2050"/>
    <w:rsid w:val="00FA207E"/>
    <w:rsid w:val="00FA23D3"/>
    <w:rsid w:val="00FA288F"/>
    <w:rsid w:val="00FA3056"/>
    <w:rsid w:val="00FA3CBC"/>
    <w:rsid w:val="00FA5008"/>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9E0"/>
    <w:rsid w:val="00FB2D22"/>
    <w:rsid w:val="00FB2E2F"/>
    <w:rsid w:val="00FB2E9D"/>
    <w:rsid w:val="00FB3230"/>
    <w:rsid w:val="00FB4086"/>
    <w:rsid w:val="00FB40C0"/>
    <w:rsid w:val="00FB4499"/>
    <w:rsid w:val="00FB4731"/>
    <w:rsid w:val="00FB4AB7"/>
    <w:rsid w:val="00FB4F13"/>
    <w:rsid w:val="00FB5153"/>
    <w:rsid w:val="00FB5483"/>
    <w:rsid w:val="00FB576E"/>
    <w:rsid w:val="00FB5D2D"/>
    <w:rsid w:val="00FB6058"/>
    <w:rsid w:val="00FB6061"/>
    <w:rsid w:val="00FB6186"/>
    <w:rsid w:val="00FB6192"/>
    <w:rsid w:val="00FB6B21"/>
    <w:rsid w:val="00FB6C1D"/>
    <w:rsid w:val="00FB6D8E"/>
    <w:rsid w:val="00FB6E76"/>
    <w:rsid w:val="00FB701E"/>
    <w:rsid w:val="00FB7A60"/>
    <w:rsid w:val="00FB7B3E"/>
    <w:rsid w:val="00FB7BC2"/>
    <w:rsid w:val="00FB7FC2"/>
    <w:rsid w:val="00FC013D"/>
    <w:rsid w:val="00FC0265"/>
    <w:rsid w:val="00FC0381"/>
    <w:rsid w:val="00FC047A"/>
    <w:rsid w:val="00FC06C0"/>
    <w:rsid w:val="00FC0A4D"/>
    <w:rsid w:val="00FC0F30"/>
    <w:rsid w:val="00FC1BAF"/>
    <w:rsid w:val="00FC24BA"/>
    <w:rsid w:val="00FC309B"/>
    <w:rsid w:val="00FC3EC3"/>
    <w:rsid w:val="00FC41C7"/>
    <w:rsid w:val="00FC42DB"/>
    <w:rsid w:val="00FC47A6"/>
    <w:rsid w:val="00FC4A8F"/>
    <w:rsid w:val="00FC4CF1"/>
    <w:rsid w:val="00FC4FA9"/>
    <w:rsid w:val="00FC4FFB"/>
    <w:rsid w:val="00FC59AD"/>
    <w:rsid w:val="00FC67ED"/>
    <w:rsid w:val="00FC6B96"/>
    <w:rsid w:val="00FC6C7F"/>
    <w:rsid w:val="00FC722A"/>
    <w:rsid w:val="00FC7AF2"/>
    <w:rsid w:val="00FC7D1F"/>
    <w:rsid w:val="00FC7D31"/>
    <w:rsid w:val="00FD014E"/>
    <w:rsid w:val="00FD0165"/>
    <w:rsid w:val="00FD11DD"/>
    <w:rsid w:val="00FD12E7"/>
    <w:rsid w:val="00FD16F2"/>
    <w:rsid w:val="00FD1ACD"/>
    <w:rsid w:val="00FD24B0"/>
    <w:rsid w:val="00FD25D5"/>
    <w:rsid w:val="00FD2B25"/>
    <w:rsid w:val="00FD3A85"/>
    <w:rsid w:val="00FD3C14"/>
    <w:rsid w:val="00FD4050"/>
    <w:rsid w:val="00FD4133"/>
    <w:rsid w:val="00FD42D6"/>
    <w:rsid w:val="00FD4522"/>
    <w:rsid w:val="00FD478F"/>
    <w:rsid w:val="00FD48D8"/>
    <w:rsid w:val="00FD4B32"/>
    <w:rsid w:val="00FD4E1A"/>
    <w:rsid w:val="00FD5642"/>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C03"/>
    <w:rsid w:val="00FF1D13"/>
    <w:rsid w:val="00FF1D76"/>
    <w:rsid w:val="00FF2107"/>
    <w:rsid w:val="00FF239A"/>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6474"/>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745A9E"/>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603439"/>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05DD1544-A16D-4EF8-A9CE-67AA6FED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1B5F70"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3417AD"/>
    <w:pPr>
      <w:tabs>
        <w:tab w:val="left" w:pos="720"/>
        <w:tab w:val="right" w:leader="dot" w:pos="10479"/>
      </w:tabs>
      <w:spacing w:after="100"/>
      <w:ind w:left="200"/>
    </w:pPr>
    <w:rPr>
      <w:rFonts w:ascii="Arial" w:hAnsi="Arial" w:cs="Arial"/>
      <w:b/>
      <w:bCs/>
      <w:noProof/>
      <w:sz w:val="22"/>
      <w:szCs w:val="22"/>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use-of-reasonable-force-in-schools" TargetMode="External"/><Relationship Id="rId21" Type="http://schemas.openxmlformats.org/officeDocument/2006/relationships/hyperlink" Target="https://www.kscmp.org.uk/" TargetMode="External"/><Relationship Id="rId42" Type="http://schemas.openxmlformats.org/officeDocument/2006/relationships/hyperlink" Target="https://www.gov.uk/government/publications/searching-screening-and-confiscation" TargetMode="External"/><Relationship Id="rId63" Type="http://schemas.openxmlformats.org/officeDocument/2006/relationships/hyperlink" Target="https://www.gov.uk/government/publications/keeping-children-safe-in-education--2" TargetMode="External"/><Relationship Id="rId84" Type="http://schemas.openxmlformats.org/officeDocument/2006/relationships/hyperlink" Target="https://www.gov.uk/government/publications/designated-teacher-for-looked-after-children" TargetMode="External"/><Relationship Id="rId138" Type="http://schemas.openxmlformats.org/officeDocument/2006/relationships/hyperlink" Target="http://www.actionforchildren.org.uk" TargetMode="External"/><Relationship Id="rId159" Type="http://schemas.openxmlformats.org/officeDocument/2006/relationships/hyperlink" Target="http://www.giveusashout.org/" TargetMode="External"/><Relationship Id="rId170" Type="http://schemas.openxmlformats.org/officeDocument/2006/relationships/hyperlink" Target="https://kentresiliencehub.org.uk/" TargetMode="External"/><Relationship Id="rId191" Type="http://schemas.openxmlformats.org/officeDocument/2006/relationships/hyperlink" Target="https://assets.publishing.service.gov.uk/government/uploads/system/uploads/attachment_data/file/496415/6_1639_HO_SP_FGM_mandatory_reporting_Fact_sheet_Web.pdf" TargetMode="External"/><Relationship Id="rId205" Type="http://schemas.openxmlformats.org/officeDocument/2006/relationships/hyperlink" Target="http://www.antibullyingpro.com/" TargetMode="External"/><Relationship Id="rId226" Type="http://schemas.openxmlformats.org/officeDocument/2006/relationships/hyperlink" Target="https://moodspark.org.uk/" TargetMode="External"/><Relationship Id="rId107" Type="http://schemas.openxmlformats.org/officeDocument/2006/relationships/hyperlink" Target="https://www.kscmp.org.uk/procedures/local-authority-designated-officer-lado" TargetMode="External"/><Relationship Id="rId11" Type="http://schemas.openxmlformats.org/officeDocument/2006/relationships/image" Target="media/image1.png"/><Relationship Id="rId32" Type="http://schemas.openxmlformats.org/officeDocument/2006/relationships/hyperlink" Target="https://www.gov.uk/government/publications/what-to-do-if-youre-worried-a-child-is-being-abused--2" TargetMode="External"/><Relationship Id="rId53" Type="http://schemas.openxmlformats.org/officeDocument/2006/relationships/hyperlink" Target="https://www.kscmp.org.uk/" TargetMode="External"/><Relationship Id="rId74" Type="http://schemas.openxmlformats.org/officeDocument/2006/relationships/hyperlink" Target="https://www.gov.uk/government/uploads/system/uploads/attachment_data/file/496415/6_1639_HO_SP_FGM_mandatory_reporting_Fact_sheet_Web.pdf" TargetMode="External"/><Relationship Id="rId128" Type="http://schemas.openxmlformats.org/officeDocument/2006/relationships/hyperlink" Target="https://forms.office.com/e/YSmA5MDUQb" TargetMode="External"/><Relationship Id="rId149" Type="http://schemas.openxmlformats.org/officeDocument/2006/relationships/hyperlink" Target="http://www.fearless.org" TargetMode="External"/><Relationship Id="rId5" Type="http://schemas.openxmlformats.org/officeDocument/2006/relationships/numbering" Target="numbering.xml"/><Relationship Id="rId95" Type="http://schemas.openxmlformats.org/officeDocument/2006/relationships/hyperlink" Target="https://www.kent.police.uk/advice/advice-and-information/online-safety/online-safety/deepfakes-what-is-a-deepfake/" TargetMode="External"/><Relationship Id="rId160" Type="http://schemas.openxmlformats.org/officeDocument/2006/relationships/hyperlink" Target="http://www.respond.org.uk" TargetMode="External"/><Relationship Id="rId181" Type="http://schemas.openxmlformats.org/officeDocument/2006/relationships/hyperlink" Target="https://respectphoneline.org.uk/" TargetMode="External"/><Relationship Id="rId216" Type="http://schemas.openxmlformats.org/officeDocument/2006/relationships/hyperlink" Target="http://www.internetmatters.org/" TargetMode="External"/><Relationship Id="rId22" Type="http://schemas.openxmlformats.org/officeDocument/2006/relationships/hyperlink" Target="https://www.gov.uk/government/publications/what-to-do-if-youre-worried-a-child-is-being-abused--2" TargetMode="External"/><Relationship Id="rId43" Type="http://schemas.openxmlformats.org/officeDocument/2006/relationships/hyperlink" Target="http://www.kscmp.org.uk" TargetMode="External"/><Relationship Id="rId64" Type="http://schemas.openxmlformats.org/officeDocument/2006/relationships/hyperlink" Target="https://www.gov.uk/government/publications/keeping-children-safe-in-education--2" TargetMode="External"/><Relationship Id="rId118" Type="http://schemas.openxmlformats.org/officeDocument/2006/relationships/hyperlink" Target="https://webapps.kent.gov.uk/KCC.ChildrensPortal.Web.Sites.Public/Default.aspx" TargetMode="External"/><Relationship Id="rId139" Type="http://schemas.openxmlformats.org/officeDocument/2006/relationships/hyperlink" Target="http://www.childrenssociety.org.uk" TargetMode="External"/><Relationship Id="rId85" Type="http://schemas.openxmlformats.org/officeDocument/2006/relationships/hyperlink" Target="https://www.kelsi.org.uk/support-for-children-and-young-people/virtual-school-kent" TargetMode="External"/><Relationship Id="rId150" Type="http://schemas.openxmlformats.org/officeDocument/2006/relationships/hyperlink" Target="http://www.victimsupport.org.uk/" TargetMode="External"/><Relationship Id="rId171" Type="http://schemas.openxmlformats.org/officeDocument/2006/relationships/hyperlink" Target="http://www.nicco.org.uk/" TargetMode="External"/><Relationship Id="rId192" Type="http://schemas.openxmlformats.org/officeDocument/2006/relationships/hyperlink" Target="http://www.gov.uk/government/publications/mandatory-reporting-of-female-genital-mutilation-procedural-information" TargetMode="External"/><Relationship Id="rId206" Type="http://schemas.openxmlformats.org/officeDocument/2006/relationships/hyperlink" Target="http://www.kidscape.org.uk" TargetMode="External"/><Relationship Id="rId227" Type="http://schemas.openxmlformats.org/officeDocument/2006/relationships/hyperlink" Target="http://www.youngminds.org.uk" TargetMode="External"/><Relationship Id="rId12" Type="http://schemas.openxmlformats.org/officeDocument/2006/relationships/header" Target="header1.xml"/><Relationship Id="rId33" Type="http://schemas.openxmlformats.org/officeDocument/2006/relationships/hyperlink" Target="https://www.gov.uk/government/publications/early-years-foundation-stage-framework--2" TargetMode="External"/><Relationship Id="rId108" Type="http://schemas.openxmlformats.org/officeDocument/2006/relationships/hyperlink" Target="https://www.kscmp.org.uk/procedures/local-authority-designated-officer-lado" TargetMode="External"/><Relationship Id="rId129" Type="http://schemas.openxmlformats.org/officeDocument/2006/relationships/hyperlink" Target="https://www.csacentre.org.uk/research-resources/practice-resources/helping-education-settings-identify-and-respond-to-concerns/" TargetMode="External"/><Relationship Id="rId54" Type="http://schemas.openxmlformats.org/officeDocument/2006/relationships/hyperlink" Target="https://www.kscmp.org.uk/" TargetMode="External"/><Relationship Id="rId75" Type="http://schemas.openxmlformats.org/officeDocument/2006/relationships/hyperlink" Target="https://www.gov.uk/government/publications/prevent-duty-guidance/prevent-duty-guidance-for-further-education-institutions-in-england-and-wales" TargetMode="External"/><Relationship Id="rId96" Type="http://schemas.openxmlformats.org/officeDocument/2006/relationships/hyperlink" Target="https://www.gov.uk/guidance/meeting-digital-and-technology-standards-in-schools-and-colleges/filtering-and-monitoring-standards-for-schools-and-colleges" TargetMode="External"/><Relationship Id="rId140" Type="http://schemas.openxmlformats.org/officeDocument/2006/relationships/hyperlink" Target="http://www.csacentre.org.uk" TargetMode="External"/><Relationship Id="rId161" Type="http://schemas.openxmlformats.org/officeDocument/2006/relationships/hyperlink" Target="http://www.mencap.org.uk" TargetMode="External"/><Relationship Id="rId182" Type="http://schemas.openxmlformats.org/officeDocument/2006/relationships/hyperlink" Target="http://www.kscmp.org.uk/guidance/exploitation" TargetMode="External"/><Relationship Id="rId217" Type="http://schemas.openxmlformats.org/officeDocument/2006/relationships/hyperlink" Target="http://www.nspcc.org.uk/onlinesafety" TargetMode="External"/><Relationship Id="rId6" Type="http://schemas.openxmlformats.org/officeDocument/2006/relationships/styles" Target="styles.xml"/><Relationship Id="rId23" Type="http://schemas.openxmlformats.org/officeDocument/2006/relationships/hyperlink" Target="https://www.kscmp.org.uk/guidance/worried-about-a-child" TargetMode="External"/><Relationship Id="rId119" Type="http://schemas.openxmlformats.org/officeDocument/2006/relationships/hyperlink" Target="http://www.kscmp.org.uk/guidance/kent-support-levels-guidance" TargetMode="External"/><Relationship Id="rId44" Type="http://schemas.openxmlformats.org/officeDocument/2006/relationships/hyperlink" Target="http://www.kelsi.org.uk/support-for-children-and-young-people/integrated-childrens-services" TargetMode="External"/><Relationship Id="rId65" Type="http://schemas.openxmlformats.org/officeDocument/2006/relationships/hyperlink" Target="https://www.gov.uk/government/publications/keeping-children-safe-in-education--2" TargetMode="External"/><Relationship Id="rId86" Type="http://schemas.openxmlformats.org/officeDocument/2006/relationships/hyperlink" Target="https://kinship.org.uk/" TargetMode="External"/><Relationship Id="rId130" Type="http://schemas.openxmlformats.org/officeDocument/2006/relationships/hyperlink" Target="http://www.kscmp.org.uk/training/factsheets" TargetMode="External"/><Relationship Id="rId151" Type="http://schemas.openxmlformats.org/officeDocument/2006/relationships/hyperlink" Target="https://shorespace.org.uk/" TargetMode="External"/><Relationship Id="rId172" Type="http://schemas.openxmlformats.org/officeDocument/2006/relationships/hyperlink" Target="http://www.wearewithyou.org.uk/services/kent-for-young-people/" TargetMode="External"/><Relationship Id="rId193" Type="http://schemas.openxmlformats.org/officeDocument/2006/relationships/hyperlink" Target="http://www.gov.uk/government/publications/the-right-to-choose-government-guidance-on-forced-marriage" TargetMode="External"/><Relationship Id="rId207" Type="http://schemas.openxmlformats.org/officeDocument/2006/relationships/hyperlink" Target="http://www.csacentre.org.uk/" TargetMode="External"/><Relationship Id="rId228" Type="http://schemas.openxmlformats.org/officeDocument/2006/relationships/hyperlink" Target="http://www.wearewithyou.org.uk/services/kent-for-young-people/" TargetMode="External"/><Relationship Id="rId13" Type="http://schemas.openxmlformats.org/officeDocument/2006/relationships/footer" Target="footer1.xml"/><Relationship Id="rId109" Type="http://schemas.openxmlformats.org/officeDocument/2006/relationships/hyperlink" Target="https://forms.office.com/e/YSmA5MDUQb" TargetMode="External"/><Relationship Id="rId34" Type="http://schemas.openxmlformats.org/officeDocument/2006/relationships/hyperlink" Target="https://www.kscmp.org.uk/" TargetMode="External"/><Relationship Id="rId55" Type="http://schemas.openxmlformats.org/officeDocument/2006/relationships/hyperlink" Target="https://www.gov.uk/government/publications/pace-code-c-2019/pace-code-c-2019-accessible" TargetMode="External"/><Relationship Id="rId76" Type="http://schemas.openxmlformats.org/officeDocument/2006/relationships/hyperlink" Target="https://www.gov.uk/government/publications/the-prevent-duty-safeguarding-learners-vulnerable-to-radicalisation/managing-risk-of-radicalisation-in-your-education-setting" TargetMode="External"/><Relationship Id="rId97" Type="http://schemas.openxmlformats.org/officeDocument/2006/relationships/hyperlink" Target="https://www.iwf.org.uk/" TargetMode="External"/><Relationship Id="rId120" Type="http://schemas.openxmlformats.org/officeDocument/2006/relationships/hyperlink" Target="https://www.kelsi.org.uk/special-education-needs/integrated-childrens-services/early-help-and-preventative-services" TargetMode="External"/><Relationship Id="rId141" Type="http://schemas.openxmlformats.org/officeDocument/2006/relationships/hyperlink" Target="http://www.educationsupportpartnership.org.uk" TargetMode="External"/><Relationship Id="rId7" Type="http://schemas.openxmlformats.org/officeDocument/2006/relationships/settings" Target="settings.xml"/><Relationship Id="rId162" Type="http://schemas.openxmlformats.org/officeDocument/2006/relationships/hyperlink" Target="https://councilfordisabledchildren.org.uk/" TargetMode="External"/><Relationship Id="rId183" Type="http://schemas.openxmlformats.org/officeDocument/2006/relationships/hyperlink" Target="https://kentandmedwayvru.co.uk/" TargetMode="External"/><Relationship Id="rId218" Type="http://schemas.openxmlformats.org/officeDocument/2006/relationships/hyperlink" Target="https://www.getsafeonline.org/" TargetMode="External"/><Relationship Id="rId24" Type="http://schemas.openxmlformats.org/officeDocument/2006/relationships/hyperlink" Target="http://www.kscmp.org.uk/" TargetMode="External"/><Relationship Id="rId45" Type="http://schemas.openxmlformats.org/officeDocument/2006/relationships/hyperlink" Target="https://webapps.kent.gov.uk/KCC.ChildrensPortal.Web.Sites.Public/Default.aspx" TargetMode="External"/><Relationship Id="rId66" Type="http://schemas.openxmlformats.org/officeDocument/2006/relationships/hyperlink" Target="https://www.gov.uk/government/publications/keeping-children-safe-in-education--2" TargetMode="External"/><Relationship Id="rId87" Type="http://schemas.openxmlformats.org/officeDocument/2006/relationships/hyperlink" Target="https://www.gov.uk/government/publications/children-act-1989-private-fostering" TargetMode="External"/><Relationship Id="rId110" Type="http://schemas.openxmlformats.org/officeDocument/2006/relationships/hyperlink" Target="https://www.kscmp.org.uk/procedures/local-authority-designated-officer-lado" TargetMode="External"/><Relationship Id="rId131" Type="http://schemas.openxmlformats.org/officeDocument/2006/relationships/hyperlink" Target="http://www.kscmp.org.uk/training/training-resources" TargetMode="External"/><Relationship Id="rId152" Type="http://schemas.openxmlformats.org/officeDocument/2006/relationships/hyperlink" Target="http://www.familylives.org.uk" TargetMode="External"/><Relationship Id="rId173" Type="http://schemas.openxmlformats.org/officeDocument/2006/relationships/hyperlink" Target="http://www.talktofrank.com/" TargetMode="External"/><Relationship Id="rId194" Type="http://schemas.openxmlformats.org/officeDocument/2006/relationships/hyperlink" Target="http://www.kelsi.org.uk/child-protection-and-safeguarding/The-Prevent-Duty-In-Education" TargetMode="External"/><Relationship Id="rId208" Type="http://schemas.openxmlformats.org/officeDocument/2006/relationships/hyperlink" Target="https://shorespace.org.uk/" TargetMode="External"/><Relationship Id="rId229" Type="http://schemas.openxmlformats.org/officeDocument/2006/relationships/hyperlink" Target="http://www.annafreud.org/schools-and-colleges/" TargetMode="External"/><Relationship Id="rId14" Type="http://schemas.openxmlformats.org/officeDocument/2006/relationships/footer" Target="footer2.xml"/><Relationship Id="rId35" Type="http://schemas.openxmlformats.org/officeDocument/2006/relationships/hyperlink" Target="https://www.kscmp.org.uk/" TargetMode="External"/><Relationship Id="rId56" Type="http://schemas.openxmlformats.org/officeDocument/2006/relationships/hyperlink" Target="https://www.gov.uk/government/publications/searching-screening-and-confiscation" TargetMode="External"/><Relationship Id="rId77" Type="http://schemas.openxmlformats.org/officeDocument/2006/relationships/hyperlink" Target="https://www.kelsi.org.uk/child-protection-and-safeguarding/prevent-within-schools" TargetMode="External"/><Relationship Id="rId100" Type="http://schemas.openxmlformats.org/officeDocument/2006/relationships/hyperlink" Target="https://www.ceop.police.uk/safety-centre/" TargetMode="External"/><Relationship Id="rId8" Type="http://schemas.openxmlformats.org/officeDocument/2006/relationships/webSettings" Target="webSettings.xml"/><Relationship Id="rId98" Type="http://schemas.openxmlformats.org/officeDocument/2006/relationships/hyperlink" Target="https://www.iwf.org.uk/" TargetMode="External"/><Relationship Id="rId121" Type="http://schemas.openxmlformats.org/officeDocument/2006/relationships/hyperlink" Target="https://www.kelsi.org.uk/special-education-needs/integrated-childrens-services/early-help-contacts" TargetMode="External"/><Relationship Id="rId142" Type="http://schemas.openxmlformats.org/officeDocument/2006/relationships/hyperlink" Target="http://www.saferinternet.org.uk/helpline" TargetMode="External"/><Relationship Id="rId163" Type="http://schemas.openxmlformats.org/officeDocument/2006/relationships/hyperlink" Target="http://www.kentautistictrust.org/" TargetMode="External"/><Relationship Id="rId184" Type="http://schemas.openxmlformats.org/officeDocument/2006/relationships/hyperlink" Target="http://www.nationalcrimeagency.gov.uk/who-we-are" TargetMode="External"/><Relationship Id="rId219" Type="http://schemas.openxmlformats.org/officeDocument/2006/relationships/hyperlink" Target="http://www.parentsprotect.co.uk" TargetMode="External"/><Relationship Id="rId230" Type="http://schemas.openxmlformats.org/officeDocument/2006/relationships/hyperlink" Target="https://mindedforfamilies.org.uk/" TargetMode="External"/><Relationship Id="rId25" Type="http://schemas.openxmlformats.org/officeDocument/2006/relationships/hyperlink" Target="https://www.kscmp.org.uk/guidance/worried-about-a-child" TargetMode="External"/><Relationship Id="rId46" Type="http://schemas.openxmlformats.org/officeDocument/2006/relationships/hyperlink" Target="https://www.kscmp.org.uk/guidance/kent-support-levels-guidance" TargetMode="External"/><Relationship Id="rId67" Type="http://schemas.openxmlformats.org/officeDocument/2006/relationships/hyperlink" Target="https://www.kscmp.org.uk/" TargetMode="External"/><Relationship Id="rId20" Type="http://schemas.openxmlformats.org/officeDocument/2006/relationships/hyperlink" Target="https://www.kscmp.org.uk/guidance/worried-about-a-child" TargetMode="External"/><Relationship Id="rId41" Type="http://schemas.openxmlformats.org/officeDocument/2006/relationships/hyperlink" Target="https://www.gov.uk/government/publications/what-to-do-if-youre-worried-a-child-is-being-abused--2" TargetMode="External"/><Relationship Id="rId62" Type="http://schemas.openxmlformats.org/officeDocument/2006/relationships/hyperlink" Target="mailto:help@nspcc.org.uk" TargetMode="External"/><Relationship Id="rId83" Type="http://schemas.openxmlformats.org/officeDocument/2006/relationships/hyperlink" Target="https://www.kent.gov.uk/education-and-children/educating-your-child-at-home" TargetMode="External"/><Relationship Id="rId88" Type="http://schemas.openxmlformats.org/officeDocument/2006/relationships/hyperlink" Target="https://www.kent.gov.uk/education-and-children/adoption-fostering-and-supported-homes/fostering/private-fostering" TargetMode="External"/><Relationship Id="rId111" Type="http://schemas.openxmlformats.org/officeDocument/2006/relationships/hyperlink" Target="https://www.kscmp.org.uk/procedures/local-authority-designated-officer-lado" TargetMode="External"/><Relationship Id="rId132" Type="http://schemas.openxmlformats.org/officeDocument/2006/relationships/hyperlink" Target="http://www.kscmp.org.uk/training/video-explainers" TargetMode="External"/><Relationship Id="rId153" Type="http://schemas.openxmlformats.org/officeDocument/2006/relationships/hyperlink" Target="http://www.crimestoppers-uk.org/" TargetMode="External"/><Relationship Id="rId174" Type="http://schemas.openxmlformats.org/officeDocument/2006/relationships/hyperlink" Target="http://www.kscmp.org.uk/guidance/domestic-abuse" TargetMode="External"/><Relationship Id="rId179" Type="http://schemas.openxmlformats.org/officeDocument/2006/relationships/hyperlink" Target="http://www.mankindcounselling.org.uk" TargetMode="External"/><Relationship Id="rId195" Type="http://schemas.openxmlformats.org/officeDocument/2006/relationships/hyperlink" Target="http://www.educateagainsthate.com" TargetMode="External"/><Relationship Id="rId209" Type="http://schemas.openxmlformats.org/officeDocument/2006/relationships/hyperlink" Target="http://www.ceop.police.uk" TargetMode="External"/><Relationship Id="rId190" Type="http://schemas.openxmlformats.org/officeDocument/2006/relationships/hyperlink" Target="http://www.gov.uk/guidance/forced-marriage" TargetMode="External"/><Relationship Id="rId204" Type="http://schemas.openxmlformats.org/officeDocument/2006/relationships/hyperlink" Target="http://www.anti-bullyingalliance.org.uk/" TargetMode="External"/><Relationship Id="rId220" Type="http://schemas.openxmlformats.org/officeDocument/2006/relationships/hyperlink" Target="https://nationalcrimeagency.gov.uk/what-we-do/crime-threats/cyber-crime/cyberchoices" TargetMode="External"/><Relationship Id="rId225" Type="http://schemas.openxmlformats.org/officeDocument/2006/relationships/hyperlink" Target="http://www.mind.org.uk" TargetMode="External"/><Relationship Id="rId15" Type="http://schemas.openxmlformats.org/officeDocument/2006/relationships/hyperlink" Target="https://www.kscmp.org.uk/" TargetMode="External"/><Relationship Id="rId36" Type="http://schemas.openxmlformats.org/officeDocument/2006/relationships/hyperlink" Target="https://www.gov.uk/government/publications/pace-code-c-2019/pace-code-c-2019-accessible" TargetMode="External"/><Relationship Id="rId57" Type="http://schemas.openxmlformats.org/officeDocument/2006/relationships/hyperlink" Target="https://ico.org.uk/for-organisations/" TargetMode="External"/><Relationship Id="rId106" Type="http://schemas.openxmlformats.org/officeDocument/2006/relationships/hyperlink" Target="https://www.gov.uk/government/publications/harmful-online-challenges-and-online-hoaxes" TargetMode="External"/><Relationship Id="rId127" Type="http://schemas.openxmlformats.org/officeDocument/2006/relationships/hyperlink" Target="https://webapps.kent.gov.uk/KCC.ChildrensPortal.Web.Sites.Public/Default.aspx" TargetMode="External"/><Relationship Id="rId10" Type="http://schemas.openxmlformats.org/officeDocument/2006/relationships/endnotes" Target="endnotes.xml"/><Relationship Id="rId31" Type="http://schemas.openxmlformats.org/officeDocument/2006/relationships/hyperlink" Target="https://saferrecruitmentconsortium.org/" TargetMode="External"/><Relationship Id="rId52" Type="http://schemas.openxmlformats.org/officeDocument/2006/relationships/hyperlink" Target="https://www.kscmp.org.uk/procedures" TargetMode="External"/><Relationship Id="rId73" Type="http://schemas.openxmlformats.org/officeDocument/2006/relationships/hyperlink" Target="https://www.gov.uk/government/publications/mandatory-reporting-of-female-genital-mutilation-procedural-information" TargetMode="External"/><Relationship Id="rId78" Type="http://schemas.openxmlformats.org/officeDocument/2006/relationships/hyperlink" Target="http://www.cyberchoices.uk/" TargetMode="External"/><Relationship Id="rId94" Type="http://schemas.openxmlformats.org/officeDocument/2006/relationships/hyperlink" Target="https://reportharmfulcontent.com/" TargetMode="External"/><Relationship Id="rId99" Type="http://schemas.openxmlformats.org/officeDocument/2006/relationships/hyperlink" Target="https://www.kent.police.uk/" TargetMode="External"/><Relationship Id="rId101" Type="http://schemas.openxmlformats.org/officeDocument/2006/relationships/hyperlink" Target="https://www.kscmp.org.uk/guidance/worried-about-a-child" TargetMode="External"/><Relationship Id="rId122" Type="http://schemas.openxmlformats.org/officeDocument/2006/relationships/hyperlink" Target="https://www.kent.gov.uk/education-and-children/kent-family-hub" TargetMode="External"/><Relationship Id="rId143" Type="http://schemas.openxmlformats.org/officeDocument/2006/relationships/hyperlink" Target="https://swgfl.org.uk/harmful-sexual-behaviour-support-service" TargetMode="External"/><Relationship Id="rId148" Type="http://schemas.openxmlformats.org/officeDocument/2006/relationships/hyperlink" Target="http://www.giveusashout.org/" TargetMode="External"/><Relationship Id="rId164" Type="http://schemas.openxmlformats.org/officeDocument/2006/relationships/hyperlink" Target="http://www.afasic.org.uk/" TargetMode="External"/><Relationship Id="rId169" Type="http://schemas.openxmlformats.org/officeDocument/2006/relationships/hyperlink" Target="https://contextualsafeguarding.org.uk/" TargetMode="External"/><Relationship Id="rId185" Type="http://schemas.openxmlformats.org/officeDocument/2006/relationships/hyperlink" Target="http://www.itsnotokay.co.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nationaldahelpline.org.uk/" TargetMode="External"/><Relationship Id="rId210" Type="http://schemas.openxmlformats.org/officeDocument/2006/relationships/hyperlink" Target="http://www.ceopeducation.co.uk" TargetMode="External"/><Relationship Id="rId215" Type="http://schemas.openxmlformats.org/officeDocument/2006/relationships/hyperlink" Target="http://www.mariecollinsfoundation.org.uk" TargetMode="External"/><Relationship Id="rId26" Type="http://schemas.openxmlformats.org/officeDocument/2006/relationships/hyperlink" Target="https://www.kscmp.org.uk/guidance/worried-about-a-child" TargetMode="External"/><Relationship Id="rId231" Type="http://schemas.openxmlformats.org/officeDocument/2006/relationships/footer" Target="footer3.xml"/><Relationship Id="rId47" Type="http://schemas.openxmlformats.org/officeDocument/2006/relationships/hyperlink" Target="https://webapps.kent.gov.uk/KCC.ChildrensPortal.Web.Sites.Public/Default.aspx" TargetMode="External"/><Relationship Id="rId68" Type="http://schemas.openxmlformats.org/officeDocument/2006/relationships/hyperlink" Target="https://www.kelsi.org.uk/support-for-children-and-young-people/integrated-childrens-services" TargetMode="External"/><Relationship Id="rId89" Type="http://schemas.openxmlformats.org/officeDocument/2006/relationships/hyperlink" Target="https://www.iwf.org.uk/resources/ai-generated-child-sexual-abuse-material-professionals-resource/" TargetMode="External"/><Relationship Id="rId112" Type="http://schemas.openxmlformats.org/officeDocument/2006/relationships/hyperlink" Target="https://www.kscmp.org.uk/procedures/local-authority-designated-officer-lado" TargetMode="External"/><Relationship Id="rId133" Type="http://schemas.openxmlformats.org/officeDocument/2006/relationships/hyperlink" Target="http://www.kscmp.org.uk/guidance/missing-children" TargetMode="External"/><Relationship Id="rId154" Type="http://schemas.openxmlformats.org/officeDocument/2006/relationships/hyperlink" Target="http://www.victimsupport.org.uk" TargetMode="External"/><Relationship Id="rId175" Type="http://schemas.openxmlformats.org/officeDocument/2006/relationships/hyperlink" Target="http://www.domesticabuseservices.org.uk" TargetMode="External"/><Relationship Id="rId196" Type="http://schemas.openxmlformats.org/officeDocument/2006/relationships/hyperlink" Target="http://www.gov.uk/report-terrorism" TargetMode="External"/><Relationship Id="rId200" Type="http://schemas.openxmlformats.org/officeDocument/2006/relationships/hyperlink" Target="http://www.gov.uk/government/news/upskirting-know-your-rights" TargetMode="External"/><Relationship Id="rId16" Type="http://schemas.openxmlformats.org/officeDocument/2006/relationships/hyperlink" Target="https://www.gov.uk/government/publications/what-to-do-if-youre-worried-a-child-is-being-abused--2" TargetMode="External"/><Relationship Id="rId221" Type="http://schemas.openxmlformats.org/officeDocument/2006/relationships/hyperlink" Target="http://www.ncsc.gov.uk" TargetMode="External"/><Relationship Id="rId37" Type="http://schemas.openxmlformats.org/officeDocument/2006/relationships/hyperlink" Target="https://www.gov.uk/government/publications/teachers-standards" TargetMode="External"/><Relationship Id="rId58" Type="http://schemas.openxmlformats.org/officeDocument/2006/relationships/hyperlink" Target="https://www.gov.uk/guidance/data-protection-in-schools" TargetMode="External"/><Relationship Id="rId79" Type="http://schemas.openxmlformats.org/officeDocument/2006/relationships/hyperlink" Target="https://www.operationencompass.org/" TargetMode="External"/><Relationship Id="rId102" Type="http://schemas.openxmlformats.org/officeDocument/2006/relationships/hyperlink" Target="https://www.kent.police.uk/" TargetMode="External"/><Relationship Id="rId123" Type="http://schemas.openxmlformats.org/officeDocument/2006/relationships/hyperlink" Target="http://www.kscmp.org.uk" TargetMode="External"/><Relationship Id="rId144" Type="http://schemas.openxmlformats.org/officeDocument/2006/relationships/hyperlink" Target="http://www.nspcc.org.uk/keeping-children-safe/reporting-abuse/dedicated-helplines/whistleblowing-advice-line/" TargetMode="External"/><Relationship Id="rId90" Type="http://schemas.openxmlformats.org/officeDocument/2006/relationships/hyperlink" Target="https://www.kscmp.org.uk/guidance/online-safety" TargetMode="External"/><Relationship Id="rId165" Type="http://schemas.openxmlformats.org/officeDocument/2006/relationships/hyperlink" Target="http://www.autism.org.uk/" TargetMode="External"/><Relationship Id="rId186" Type="http://schemas.openxmlformats.org/officeDocument/2006/relationships/hyperlink" Target="http://www.nwgnetwork.org" TargetMode="External"/><Relationship Id="rId211" Type="http://schemas.openxmlformats.org/officeDocument/2006/relationships/hyperlink" Target="http://www.iwf.org.uk" TargetMode="External"/><Relationship Id="rId232" Type="http://schemas.openxmlformats.org/officeDocument/2006/relationships/fontTable" Target="fontTable.xml"/><Relationship Id="rId27" Type="http://schemas.openxmlformats.org/officeDocument/2006/relationships/hyperlink" Target="https://www.gov.uk/government/publications/working-together-to-safeguard-children--2"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s://www.gov.uk/government/publications/sharing-nudes-and-semi-nudes-advice-for-education-settings-working-with-children-and-young-people" TargetMode="External"/><Relationship Id="rId113" Type="http://schemas.openxmlformats.org/officeDocument/2006/relationships/hyperlink" Target="https://www.kscmp.org.uk/procedures/local-authority-designated-officer-lado" TargetMode="External"/><Relationship Id="rId134" Type="http://schemas.openxmlformats.org/officeDocument/2006/relationships/hyperlink" Target="tel:0800%20136%20663" TargetMode="External"/><Relationship Id="rId80" Type="http://schemas.openxmlformats.org/officeDocument/2006/relationships/hyperlink" Target="https://www.gov.uk/government/publications/children-missing-education" TargetMode="External"/><Relationship Id="rId155" Type="http://schemas.openxmlformats.org/officeDocument/2006/relationships/hyperlink" Target="http://www.samaritans.org" TargetMode="External"/><Relationship Id="rId176" Type="http://schemas.openxmlformats.org/officeDocument/2006/relationships/hyperlink" Target="http://www.refuge.org.uk" TargetMode="External"/><Relationship Id="rId197" Type="http://schemas.openxmlformats.org/officeDocument/2006/relationships/hyperlink" Target="http://www.report-it.org.uk" TargetMode="External"/><Relationship Id="rId201" Type="http://schemas.openxmlformats.org/officeDocument/2006/relationships/hyperlink" Target="http://www.lucyfaithfull.org.uk" TargetMode="External"/><Relationship Id="rId222" Type="http://schemas.openxmlformats.org/officeDocument/2006/relationships/hyperlink" Target="http://www.kscmp.org.uk/guidance/online-safety" TargetMode="External"/><Relationship Id="rId17" Type="http://schemas.openxmlformats.org/officeDocument/2006/relationships/hyperlink" Target="https://www.kscmp.org.uk/guidance/worried-about-a-child" TargetMode="External"/><Relationship Id="rId38" Type="http://schemas.openxmlformats.org/officeDocument/2006/relationships/hyperlink" Target="https://www.kscmp.org.uk/guidance/kent-support-levels-guidance" TargetMode="External"/><Relationship Id="rId59" Type="http://schemas.openxmlformats.org/officeDocument/2006/relationships/hyperlink" Target="https://www.gov.uk/government/publications/safeguarding-practitioners-information-sharing-advice" TargetMode="External"/><Relationship Id="rId103" Type="http://schemas.openxmlformats.org/officeDocument/2006/relationships/hyperlink" Target="https://www.ceop.police.uk/safety-centre/" TargetMode="External"/><Relationship Id="rId124" Type="http://schemas.openxmlformats.org/officeDocument/2006/relationships/hyperlink" Target="mailto:kscmp@kent.gov.uk" TargetMode="External"/><Relationship Id="rId70" Type="http://schemas.openxmlformats.org/officeDocument/2006/relationships/hyperlink" Target="http://www.kscb.org.uk/guidance/online-safety" TargetMode="External"/><Relationship Id="rId91" Type="http://schemas.openxmlformats.org/officeDocument/2006/relationships/hyperlink" Target="https://www.gov.uk/government/publications/sharing-nudes-and-semi-nudes-advice-for-education-settings-working-with-children-and-young-people" TargetMode="External"/><Relationship Id="rId145" Type="http://schemas.openxmlformats.org/officeDocument/2006/relationships/hyperlink" Target="http://www.childline.org.uk" TargetMode="External"/><Relationship Id="rId166" Type="http://schemas.openxmlformats.org/officeDocument/2006/relationships/hyperlink" Target="http://www.kent.gov.uk/education-and-children/special-educational-needs-and-disabilities/support-for-parents-with-send-children" TargetMode="External"/><Relationship Id="rId187" Type="http://schemas.openxmlformats.org/officeDocument/2006/relationships/hyperlink" Target="http://www.childrenssociety.org.uk/information/professionals/resources/county-lines-toolkit" TargetMode="External"/><Relationship Id="rId1" Type="http://schemas.openxmlformats.org/officeDocument/2006/relationships/customXml" Target="../customXml/item1.xml"/><Relationship Id="rId212" Type="http://schemas.openxmlformats.org/officeDocument/2006/relationships/hyperlink" Target="http://www.childnet.com" TargetMode="External"/><Relationship Id="rId233" Type="http://schemas.openxmlformats.org/officeDocument/2006/relationships/theme" Target="theme/theme1.xml"/><Relationship Id="rId28" Type="http://schemas.openxmlformats.org/officeDocument/2006/relationships/hyperlink" Target="https://www.gov.uk/government/publications/keeping-children-safe-in-education--2" TargetMode="External"/><Relationship Id="rId49" Type="http://schemas.openxmlformats.org/officeDocument/2006/relationships/hyperlink" Target="https://webapps.kent.gov.uk/KCC.ChildrensPortal.Web.Sites.Public/Default.aspx" TargetMode="External"/><Relationship Id="rId114" Type="http://schemas.openxmlformats.org/officeDocument/2006/relationships/hyperlink" Target="https://www.kscmp.org.uk/procedures/local-authority-designated-officer-lado" TargetMode="External"/><Relationship Id="rId60" Type="http://schemas.openxmlformats.org/officeDocument/2006/relationships/hyperlink" Target="tel:0800%20136%20663" TargetMode="External"/><Relationship Id="rId81" Type="http://schemas.openxmlformats.org/officeDocument/2006/relationships/hyperlink" Target="https://www.kelsi.org.uk/kent-PRU-and-attendance-service-KPAS" TargetMode="External"/><Relationship Id="rId135" Type="http://schemas.openxmlformats.org/officeDocument/2006/relationships/hyperlink" Target="mailto:help@nspcc.org.uk" TargetMode="External"/><Relationship Id="rId156" Type="http://schemas.openxmlformats.org/officeDocument/2006/relationships/hyperlink" Target="https://napac.org.uk/" TargetMode="External"/><Relationship Id="rId177" Type="http://schemas.openxmlformats.org/officeDocument/2006/relationships/hyperlink" Target="http://www.womensaid.org.uk" TargetMode="External"/><Relationship Id="rId198" Type="http://schemas.openxmlformats.org/officeDocument/2006/relationships/hyperlink" Target="https://rapecrisis.org.uk/" TargetMode="External"/><Relationship Id="rId202" Type="http://schemas.openxmlformats.org/officeDocument/2006/relationships/hyperlink" Target="http://www.stopitnow.org.uk" TargetMode="External"/><Relationship Id="rId223" Type="http://schemas.openxmlformats.org/officeDocument/2006/relationships/hyperlink" Target="http://www.kscmp.org.uk/guidance/children-and-young-peoples-mental-health" TargetMode="External"/><Relationship Id="rId18" Type="http://schemas.openxmlformats.org/officeDocument/2006/relationships/hyperlink" Target="http://www.kscmp.org.uk/" TargetMode="External"/><Relationship Id="rId39"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s://www.kscmp.org.uk/guidance/worried-about-a-child" TargetMode="External"/><Relationship Id="rId104" Type="http://schemas.openxmlformats.org/officeDocument/2006/relationships/hyperlink" Target="https://www.kscmp.org.uk/guidance/worried-about-a-child" TargetMode="External"/><Relationship Id="rId125" Type="http://schemas.openxmlformats.org/officeDocument/2006/relationships/hyperlink" Target="mailto:social.services@kent.gov.uk" TargetMode="External"/><Relationship Id="rId146" Type="http://schemas.openxmlformats.org/officeDocument/2006/relationships/hyperlink" Target="http://www.papyrus-uk.org" TargetMode="External"/><Relationship Id="rId167" Type="http://schemas.openxmlformats.org/officeDocument/2006/relationships/hyperlink" Target="http://www.kent.gov.uk/education-and-children/special-educational-needs-and-disabilities/support-for-children-under-5/portage-supporting-pre-school-children-with-send" TargetMode="External"/><Relationship Id="rId188" Type="http://schemas.openxmlformats.org/officeDocument/2006/relationships/hyperlink" Target="http://www.childrenssociety.org.uk/what-we-do/our-work/preventing-child-sexual-exploitation" TargetMode="External"/><Relationship Id="rId71" Type="http://schemas.openxmlformats.org/officeDocument/2006/relationships/hyperlink" Target="https://www.gov.uk/government/publications/modern-slavery-how-to-identify-and-support-victims" TargetMode="External"/><Relationship Id="rId92" Type="http://schemas.openxmlformats.org/officeDocument/2006/relationships/hyperlink" Target="https://www.kent.police.uk/advice/advice-and-information/online-safety/online-safety/deepfakes-what-is-a-deepfake/" TargetMode="External"/><Relationship Id="rId213" Type="http://schemas.openxmlformats.org/officeDocument/2006/relationships/hyperlink" Target="http://www.saferinternet.org.uk"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40" Type="http://schemas.openxmlformats.org/officeDocument/2006/relationships/image" Target="media/image2.png"/><Relationship Id="rId115" Type="http://schemas.openxmlformats.org/officeDocument/2006/relationships/hyperlink" Target="mailto:help@nspcc.org.uk" TargetMode="External"/><Relationship Id="rId136" Type="http://schemas.openxmlformats.org/officeDocument/2006/relationships/hyperlink" Target="http://www.nspcc.org.uk" TargetMode="External"/><Relationship Id="rId157" Type="http://schemas.openxmlformats.org/officeDocument/2006/relationships/hyperlink" Target="http://www.mosac.org.uk" TargetMode="External"/><Relationship Id="rId178" Type="http://schemas.openxmlformats.org/officeDocument/2006/relationships/hyperlink" Target="http://www.mensadviceline.org.uk" TargetMode="External"/><Relationship Id="rId61" Type="http://schemas.openxmlformats.org/officeDocument/2006/relationships/hyperlink" Target="mailto:help@nspcc.org.uk" TargetMode="External"/><Relationship Id="rId82" Type="http://schemas.openxmlformats.org/officeDocument/2006/relationships/hyperlink" Target="https://www.gov.uk/government/publications/elective-home-education" TargetMode="External"/><Relationship Id="rId199" Type="http://schemas.openxmlformats.org/officeDocument/2006/relationships/hyperlink" Target="http://www.brook.org.uk/" TargetMode="External"/><Relationship Id="rId203" Type="http://schemas.openxmlformats.org/officeDocument/2006/relationships/hyperlink" Target="http://www.parentsprotect.co.uk" TargetMode="External"/><Relationship Id="rId19" Type="http://schemas.openxmlformats.org/officeDocument/2006/relationships/hyperlink" Target="https://www.kscmp.org.uk/guidance/worried-about-a-child" TargetMode="External"/><Relationship Id="rId224" Type="http://schemas.openxmlformats.org/officeDocument/2006/relationships/hyperlink" Target="http://www.nelft.nhs.uk/services-kent-children-young-peoples-mental-health/" TargetMode="External"/><Relationship Id="rId30" Type="http://schemas.openxmlformats.org/officeDocument/2006/relationships/hyperlink" Target="https://www.gov.uk/government/publications/keeping-children-safe-in-education--2" TargetMode="External"/><Relationship Id="rId105" Type="http://schemas.openxmlformats.org/officeDocument/2006/relationships/hyperlink" Target="https://www.gov.uk/guidance/meeting-digital-and-technology-standards-in-schools-and-colleges/cyber-security-standards-for-schools-and-colleges" TargetMode="External"/><Relationship Id="rId126" Type="http://schemas.openxmlformats.org/officeDocument/2006/relationships/hyperlink" Target="https://www.kscmp.org.uk/procedures/local-authority-designated-officer-lado" TargetMode="External"/><Relationship Id="rId147" Type="http://schemas.openxmlformats.org/officeDocument/2006/relationships/hyperlink" Target="http://www.themix.org.uk" TargetMode="External"/><Relationship Id="rId168" Type="http://schemas.openxmlformats.org/officeDocument/2006/relationships/hyperlink" Target="http://www.iask.org.uk/" TargetMode="External"/><Relationship Id="rId51" Type="http://schemas.openxmlformats.org/officeDocument/2006/relationships/hyperlink" Target="https://www.kscmp.org.uk/guidance/worried-about-a-child" TargetMode="External"/><Relationship Id="rId72" Type="http://schemas.openxmlformats.org/officeDocument/2006/relationships/hyperlink" Target="mailto:fmu@fcdo.gov.uk" TargetMode="External"/><Relationship Id="rId93" Type="http://schemas.openxmlformats.org/officeDocument/2006/relationships/hyperlink" Target="https://saferinternet.org.uk/professionals-online-safety-helpline" TargetMode="External"/><Relationship Id="rId189" Type="http://schemas.openxmlformats.org/officeDocument/2006/relationships/hyperlink" Target="https://karmanirvana.org.uk" TargetMode="External"/><Relationship Id="rId3" Type="http://schemas.openxmlformats.org/officeDocument/2006/relationships/customXml" Target="../customXml/item3.xml"/><Relationship Id="rId214" Type="http://schemas.openxmlformats.org/officeDocument/2006/relationships/hyperlink" Target="https://reportharmfulcontent.com/" TargetMode="External"/><Relationship Id="rId116" Type="http://schemas.openxmlformats.org/officeDocument/2006/relationships/hyperlink" Target="https://www.kscmp.org.uk/procedures/local-authority-designated-officer-lado" TargetMode="External"/><Relationship Id="rId137" Type="http://schemas.openxmlformats.org/officeDocument/2006/relationships/hyperlink" Target="http://www.barnardos.org.uk" TargetMode="External"/><Relationship Id="rId158" Type="http://schemas.openxmlformats.org/officeDocument/2006/relationships/hyperlink" Target="http://www.actionfraud.police.uk" TargetMode="External"/><Relationship Id="rId302" Type="http://schemas.microsoft.com/office/2020/10/relationships/intelligence" Target="intelligence2.xml"/></Relationships>
</file>

<file path=word/theme/theme1.xml><?xml version="1.0" encoding="utf-8"?>
<a:theme xmlns:a="http://schemas.openxmlformats.org/drawingml/2006/main" name="Office Theme">
  <a:themeElements>
    <a:clrScheme name="LESAS Branding">
      <a:dk1>
        <a:sysClr val="windowText" lastClr="000000"/>
      </a:dk1>
      <a:lt1>
        <a:sysClr val="window" lastClr="FFFFFF"/>
      </a:lt1>
      <a:dk2>
        <a:srgbClr val="103A44"/>
      </a:dk2>
      <a:lt2>
        <a:srgbClr val="ADB8BB"/>
      </a:lt2>
      <a:accent1>
        <a:srgbClr val="248096"/>
      </a:accent1>
      <a:accent2>
        <a:srgbClr val="900666"/>
      </a:accent2>
      <a:accent3>
        <a:srgbClr val="600B44"/>
      </a:accent3>
      <a:accent4>
        <a:srgbClr val="A2C7CE"/>
      </a:accent4>
      <a:accent5>
        <a:srgbClr val="BC81AA"/>
      </a:accent5>
      <a:accent6>
        <a:srgbClr val="FFFF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Concern xmlns="a44bfd71-e1e4-4516-8e15-accd0e4e5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7" ma:contentTypeDescription="Create a new document." ma:contentTypeScope="" ma:versionID="9cf4cb464014884c8c34e44227a82f2a">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301cafc12ce8e7e1c43fb82a723f5cbc"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Concer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enumeration value="Handout"/>
          <xsd:enumeration value="Other"/>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Concern" ma:index="21" nillable="true" ma:displayName="Concern" ma:format="Dropdown" ma:internalName="Concern">
      <xsd:simpleType>
        <xsd:restriction base="dms:Choice">
          <xsd:enumeration value="Research"/>
          <xsd:enumeration value="Cyberbullying"/>
          <xsd:enumeration value="Grooming &amp; Exploitation"/>
          <xsd:enumeration value="Screentime"/>
          <xsd:enumeration value="Social Media"/>
          <xsd:enumeration value="Prevent &amp; Extremism"/>
        </xsd:restriction>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a44bfd71-e1e4-4516-8e15-accd0e4e539d"/>
    <ds:schemaRef ds:uri="http://www.w3.org/XML/1998/namespace"/>
    <ds:schemaRef ds:uri="d755d39d-f165-4ef3-8efc-d73a022fdd36"/>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50A268D1-C289-4BDF-898E-D02311248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64EC-DE5C-432D-8D3F-E484C417622F}">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698</TotalTime>
  <Pages>48</Pages>
  <Words>24003</Words>
  <Characters>136822</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160504</CharactersWithSpaces>
  <SharedDoc>false</SharedDoc>
  <HLinks>
    <vt:vector size="2076" baseType="variant">
      <vt:variant>
        <vt:i4>786525</vt:i4>
      </vt:variant>
      <vt:variant>
        <vt:i4>1248</vt:i4>
      </vt:variant>
      <vt:variant>
        <vt:i4>0</vt:i4>
      </vt:variant>
      <vt:variant>
        <vt:i4>5</vt:i4>
      </vt:variant>
      <vt:variant>
        <vt:lpwstr>https://mindedforfamilies.org.uk/</vt:lpwstr>
      </vt:variant>
      <vt:variant>
        <vt:lpwstr/>
      </vt:variant>
      <vt:variant>
        <vt:i4>6881330</vt:i4>
      </vt:variant>
      <vt:variant>
        <vt:i4>1245</vt:i4>
      </vt:variant>
      <vt:variant>
        <vt:i4>0</vt:i4>
      </vt:variant>
      <vt:variant>
        <vt:i4>5</vt:i4>
      </vt:variant>
      <vt:variant>
        <vt:lpwstr>http://www.annafreud.org/schools-and-colleges/</vt:lpwstr>
      </vt:variant>
      <vt:variant>
        <vt:lpwstr/>
      </vt:variant>
      <vt:variant>
        <vt:i4>4128815</vt:i4>
      </vt:variant>
      <vt:variant>
        <vt:i4>1242</vt:i4>
      </vt:variant>
      <vt:variant>
        <vt:i4>0</vt:i4>
      </vt:variant>
      <vt:variant>
        <vt:i4>5</vt:i4>
      </vt:variant>
      <vt:variant>
        <vt:lpwstr>http://www.wearewithyou.org.uk/services/kent-for-young-people/</vt:lpwstr>
      </vt:variant>
      <vt:variant>
        <vt:lpwstr/>
      </vt:variant>
      <vt:variant>
        <vt:i4>5505116</vt:i4>
      </vt:variant>
      <vt:variant>
        <vt:i4>1239</vt:i4>
      </vt:variant>
      <vt:variant>
        <vt:i4>0</vt:i4>
      </vt:variant>
      <vt:variant>
        <vt:i4>5</vt:i4>
      </vt:variant>
      <vt:variant>
        <vt:lpwstr>http://www.youngminds.org.uk/</vt:lpwstr>
      </vt:variant>
      <vt:variant>
        <vt:lpwstr/>
      </vt:variant>
      <vt:variant>
        <vt:i4>65606</vt:i4>
      </vt:variant>
      <vt:variant>
        <vt:i4>1236</vt:i4>
      </vt:variant>
      <vt:variant>
        <vt:i4>0</vt:i4>
      </vt:variant>
      <vt:variant>
        <vt:i4>5</vt:i4>
      </vt:variant>
      <vt:variant>
        <vt:lpwstr>https://moodspark.org.uk/</vt:lpwstr>
      </vt:variant>
      <vt:variant>
        <vt:lpwstr/>
      </vt:variant>
      <vt:variant>
        <vt:i4>3211296</vt:i4>
      </vt:variant>
      <vt:variant>
        <vt:i4>1233</vt:i4>
      </vt:variant>
      <vt:variant>
        <vt:i4>0</vt:i4>
      </vt:variant>
      <vt:variant>
        <vt:i4>5</vt:i4>
      </vt:variant>
      <vt:variant>
        <vt:lpwstr>http://www.mind.org.uk/</vt:lpwstr>
      </vt:variant>
      <vt:variant>
        <vt:lpwstr/>
      </vt:variant>
      <vt:variant>
        <vt:i4>7077942</vt:i4>
      </vt:variant>
      <vt:variant>
        <vt:i4>1230</vt:i4>
      </vt:variant>
      <vt:variant>
        <vt:i4>0</vt:i4>
      </vt:variant>
      <vt:variant>
        <vt:i4>5</vt:i4>
      </vt:variant>
      <vt:variant>
        <vt:lpwstr>http://www.nelft.nhs.uk/services-kent-children-young-peoples-mental-health/</vt:lpwstr>
      </vt:variant>
      <vt:variant>
        <vt:lpwstr/>
      </vt:variant>
      <vt:variant>
        <vt:i4>983108</vt:i4>
      </vt:variant>
      <vt:variant>
        <vt:i4>1227</vt:i4>
      </vt:variant>
      <vt:variant>
        <vt:i4>0</vt:i4>
      </vt:variant>
      <vt:variant>
        <vt:i4>5</vt:i4>
      </vt:variant>
      <vt:variant>
        <vt:lpwstr>http://www.kscmp.org.uk/guidance/children-and-young-peoples-mental-health</vt:lpwstr>
      </vt:variant>
      <vt:variant>
        <vt:lpwstr/>
      </vt:variant>
      <vt:variant>
        <vt:i4>2490487</vt:i4>
      </vt:variant>
      <vt:variant>
        <vt:i4>1224</vt:i4>
      </vt:variant>
      <vt:variant>
        <vt:i4>0</vt:i4>
      </vt:variant>
      <vt:variant>
        <vt:i4>5</vt:i4>
      </vt:variant>
      <vt:variant>
        <vt:lpwstr>http://www.kscmp.org.uk/guidance/online-safety</vt:lpwstr>
      </vt:variant>
      <vt:variant>
        <vt:lpwstr/>
      </vt:variant>
      <vt:variant>
        <vt:i4>3276852</vt:i4>
      </vt:variant>
      <vt:variant>
        <vt:i4>1221</vt:i4>
      </vt:variant>
      <vt:variant>
        <vt:i4>0</vt:i4>
      </vt:variant>
      <vt:variant>
        <vt:i4>5</vt:i4>
      </vt:variant>
      <vt:variant>
        <vt:lpwstr>http://www.ncsc.gov.uk/</vt:lpwstr>
      </vt:variant>
      <vt:variant>
        <vt:lpwstr/>
      </vt:variant>
      <vt:variant>
        <vt:i4>1507417</vt:i4>
      </vt:variant>
      <vt:variant>
        <vt:i4>1218</vt:i4>
      </vt:variant>
      <vt:variant>
        <vt:i4>0</vt:i4>
      </vt:variant>
      <vt:variant>
        <vt:i4>5</vt:i4>
      </vt:variant>
      <vt:variant>
        <vt:lpwstr>https://nationalcrimeagency.gov.uk/what-we-do/crime-threats/cyber-crime/cyberchoices</vt:lpwstr>
      </vt:variant>
      <vt:variant>
        <vt:lpwstr/>
      </vt:variant>
      <vt:variant>
        <vt:i4>4849672</vt:i4>
      </vt:variant>
      <vt:variant>
        <vt:i4>1215</vt:i4>
      </vt:variant>
      <vt:variant>
        <vt:i4>0</vt:i4>
      </vt:variant>
      <vt:variant>
        <vt:i4>5</vt:i4>
      </vt:variant>
      <vt:variant>
        <vt:lpwstr>http://www.parentsprotect.co.uk/</vt:lpwstr>
      </vt:variant>
      <vt:variant>
        <vt:lpwstr/>
      </vt:variant>
      <vt:variant>
        <vt:i4>2490429</vt:i4>
      </vt:variant>
      <vt:variant>
        <vt:i4>1212</vt:i4>
      </vt:variant>
      <vt:variant>
        <vt:i4>0</vt:i4>
      </vt:variant>
      <vt:variant>
        <vt:i4>5</vt:i4>
      </vt:variant>
      <vt:variant>
        <vt:lpwstr>https://www.getsafeonline.org/</vt:lpwstr>
      </vt:variant>
      <vt:variant>
        <vt:lpwstr/>
      </vt:variant>
      <vt:variant>
        <vt:i4>1769557</vt:i4>
      </vt:variant>
      <vt:variant>
        <vt:i4>1209</vt:i4>
      </vt:variant>
      <vt:variant>
        <vt:i4>0</vt:i4>
      </vt:variant>
      <vt:variant>
        <vt:i4>5</vt:i4>
      </vt:variant>
      <vt:variant>
        <vt:lpwstr>http://www.nspcc.org.uk/onlinesafety</vt:lpwstr>
      </vt:variant>
      <vt:variant>
        <vt:lpwstr/>
      </vt:variant>
      <vt:variant>
        <vt:i4>2490490</vt:i4>
      </vt:variant>
      <vt:variant>
        <vt:i4>1206</vt:i4>
      </vt:variant>
      <vt:variant>
        <vt:i4>0</vt:i4>
      </vt:variant>
      <vt:variant>
        <vt:i4>5</vt:i4>
      </vt:variant>
      <vt:variant>
        <vt:lpwstr>http://www.internetmatters.org/</vt:lpwstr>
      </vt:variant>
      <vt:variant>
        <vt:lpwstr/>
      </vt:variant>
      <vt:variant>
        <vt:i4>4784215</vt:i4>
      </vt:variant>
      <vt:variant>
        <vt:i4>1203</vt:i4>
      </vt:variant>
      <vt:variant>
        <vt:i4>0</vt:i4>
      </vt:variant>
      <vt:variant>
        <vt:i4>5</vt:i4>
      </vt:variant>
      <vt:variant>
        <vt:lpwstr>http://www.mariecollinsfoundation.org.uk/</vt:lpwstr>
      </vt:variant>
      <vt:variant>
        <vt:lpwstr/>
      </vt:variant>
      <vt:variant>
        <vt:i4>262164</vt:i4>
      </vt:variant>
      <vt:variant>
        <vt:i4>1200</vt:i4>
      </vt:variant>
      <vt:variant>
        <vt:i4>0</vt:i4>
      </vt:variant>
      <vt:variant>
        <vt:i4>5</vt:i4>
      </vt:variant>
      <vt:variant>
        <vt:lpwstr>https://reportharmfulcontent.com/</vt:lpwstr>
      </vt:variant>
      <vt:variant>
        <vt:lpwstr/>
      </vt:variant>
      <vt:variant>
        <vt:i4>983111</vt:i4>
      </vt:variant>
      <vt:variant>
        <vt:i4>1197</vt:i4>
      </vt:variant>
      <vt:variant>
        <vt:i4>0</vt:i4>
      </vt:variant>
      <vt:variant>
        <vt:i4>5</vt:i4>
      </vt:variant>
      <vt:variant>
        <vt:lpwstr>http://www.saferinternet.org.uk/</vt:lpwstr>
      </vt:variant>
      <vt:variant>
        <vt:lpwstr/>
      </vt:variant>
      <vt:variant>
        <vt:i4>5111872</vt:i4>
      </vt:variant>
      <vt:variant>
        <vt:i4>1194</vt:i4>
      </vt:variant>
      <vt:variant>
        <vt:i4>0</vt:i4>
      </vt:variant>
      <vt:variant>
        <vt:i4>5</vt:i4>
      </vt:variant>
      <vt:variant>
        <vt:lpwstr>http://www.childnet.com/</vt:lpwstr>
      </vt:variant>
      <vt:variant>
        <vt:lpwstr/>
      </vt:variant>
      <vt:variant>
        <vt:i4>7733310</vt:i4>
      </vt:variant>
      <vt:variant>
        <vt:i4>1191</vt:i4>
      </vt:variant>
      <vt:variant>
        <vt:i4>0</vt:i4>
      </vt:variant>
      <vt:variant>
        <vt:i4>5</vt:i4>
      </vt:variant>
      <vt:variant>
        <vt:lpwstr>http://www.iwf.org.uk/</vt:lpwstr>
      </vt:variant>
      <vt:variant>
        <vt:lpwstr/>
      </vt:variant>
      <vt:variant>
        <vt:i4>7798893</vt:i4>
      </vt:variant>
      <vt:variant>
        <vt:i4>1188</vt:i4>
      </vt:variant>
      <vt:variant>
        <vt:i4>0</vt:i4>
      </vt:variant>
      <vt:variant>
        <vt:i4>5</vt:i4>
      </vt:variant>
      <vt:variant>
        <vt:lpwstr>http://www.ceopeducation.co.uk/</vt:lpwstr>
      </vt:variant>
      <vt:variant>
        <vt:lpwstr/>
      </vt:variant>
      <vt:variant>
        <vt:i4>3145855</vt:i4>
      </vt:variant>
      <vt:variant>
        <vt:i4>1185</vt:i4>
      </vt:variant>
      <vt:variant>
        <vt:i4>0</vt:i4>
      </vt:variant>
      <vt:variant>
        <vt:i4>5</vt:i4>
      </vt:variant>
      <vt:variant>
        <vt:lpwstr>http://www.ceop.police.uk/</vt:lpwstr>
      </vt:variant>
      <vt:variant>
        <vt:lpwstr/>
      </vt:variant>
      <vt:variant>
        <vt:i4>3014707</vt:i4>
      </vt:variant>
      <vt:variant>
        <vt:i4>1182</vt:i4>
      </vt:variant>
      <vt:variant>
        <vt:i4>0</vt:i4>
      </vt:variant>
      <vt:variant>
        <vt:i4>5</vt:i4>
      </vt:variant>
      <vt:variant>
        <vt:lpwstr>https://shorespace.org.uk/</vt:lpwstr>
      </vt:variant>
      <vt:variant>
        <vt:lpwstr/>
      </vt:variant>
      <vt:variant>
        <vt:i4>983109</vt:i4>
      </vt:variant>
      <vt:variant>
        <vt:i4>1179</vt:i4>
      </vt:variant>
      <vt:variant>
        <vt:i4>0</vt:i4>
      </vt:variant>
      <vt:variant>
        <vt:i4>5</vt:i4>
      </vt:variant>
      <vt:variant>
        <vt:lpwstr>http://www.csacentre.org.uk/</vt:lpwstr>
      </vt:variant>
      <vt:variant>
        <vt:lpwstr/>
      </vt:variant>
      <vt:variant>
        <vt:i4>3014707</vt:i4>
      </vt:variant>
      <vt:variant>
        <vt:i4>1176</vt:i4>
      </vt:variant>
      <vt:variant>
        <vt:i4>0</vt:i4>
      </vt:variant>
      <vt:variant>
        <vt:i4>5</vt:i4>
      </vt:variant>
      <vt:variant>
        <vt:lpwstr>http://www.kidscape.org.uk/</vt:lpwstr>
      </vt:variant>
      <vt:variant>
        <vt:lpwstr/>
      </vt:variant>
      <vt:variant>
        <vt:i4>3539059</vt:i4>
      </vt:variant>
      <vt:variant>
        <vt:i4>1173</vt:i4>
      </vt:variant>
      <vt:variant>
        <vt:i4>0</vt:i4>
      </vt:variant>
      <vt:variant>
        <vt:i4>5</vt:i4>
      </vt:variant>
      <vt:variant>
        <vt:lpwstr>http://www.antibullyingpro.com/</vt:lpwstr>
      </vt:variant>
      <vt:variant>
        <vt:lpwstr/>
      </vt:variant>
      <vt:variant>
        <vt:i4>5767256</vt:i4>
      </vt:variant>
      <vt:variant>
        <vt:i4>1170</vt:i4>
      </vt:variant>
      <vt:variant>
        <vt:i4>0</vt:i4>
      </vt:variant>
      <vt:variant>
        <vt:i4>5</vt:i4>
      </vt:variant>
      <vt:variant>
        <vt:lpwstr>http://www.anti-bullyingalliance.org.uk/</vt:lpwstr>
      </vt:variant>
      <vt:variant>
        <vt:lpwstr/>
      </vt:variant>
      <vt:variant>
        <vt:i4>4849672</vt:i4>
      </vt:variant>
      <vt:variant>
        <vt:i4>1167</vt:i4>
      </vt:variant>
      <vt:variant>
        <vt:i4>0</vt:i4>
      </vt:variant>
      <vt:variant>
        <vt:i4>5</vt:i4>
      </vt:variant>
      <vt:variant>
        <vt:lpwstr>http://www.parentsprotect.co.uk/</vt:lpwstr>
      </vt:variant>
      <vt:variant>
        <vt:lpwstr/>
      </vt:variant>
      <vt:variant>
        <vt:i4>1376342</vt:i4>
      </vt:variant>
      <vt:variant>
        <vt:i4>1164</vt:i4>
      </vt:variant>
      <vt:variant>
        <vt:i4>0</vt:i4>
      </vt:variant>
      <vt:variant>
        <vt:i4>5</vt:i4>
      </vt:variant>
      <vt:variant>
        <vt:lpwstr>http://www.stopitnow.org.uk/</vt:lpwstr>
      </vt:variant>
      <vt:variant>
        <vt:lpwstr/>
      </vt:variant>
      <vt:variant>
        <vt:i4>524378</vt:i4>
      </vt:variant>
      <vt:variant>
        <vt:i4>1161</vt:i4>
      </vt:variant>
      <vt:variant>
        <vt:i4>0</vt:i4>
      </vt:variant>
      <vt:variant>
        <vt:i4>5</vt:i4>
      </vt:variant>
      <vt:variant>
        <vt:lpwstr>http://www.lucyfaithfull.org.uk/</vt:lpwstr>
      </vt:variant>
      <vt:variant>
        <vt:lpwstr/>
      </vt:variant>
      <vt:variant>
        <vt:i4>1114178</vt:i4>
      </vt:variant>
      <vt:variant>
        <vt:i4>1158</vt:i4>
      </vt:variant>
      <vt:variant>
        <vt:i4>0</vt:i4>
      </vt:variant>
      <vt:variant>
        <vt:i4>5</vt:i4>
      </vt:variant>
      <vt:variant>
        <vt:lpwstr>http://www.gov.uk/government/news/upskirting-know-your-rights</vt:lpwstr>
      </vt:variant>
      <vt:variant>
        <vt:lpwstr/>
      </vt:variant>
      <vt:variant>
        <vt:i4>2031700</vt:i4>
      </vt:variant>
      <vt:variant>
        <vt:i4>1155</vt:i4>
      </vt:variant>
      <vt:variant>
        <vt:i4>0</vt:i4>
      </vt:variant>
      <vt:variant>
        <vt:i4>5</vt:i4>
      </vt:variant>
      <vt:variant>
        <vt:lpwstr>http://www.brook.org.uk/</vt:lpwstr>
      </vt:variant>
      <vt:variant>
        <vt:lpwstr/>
      </vt:variant>
      <vt:variant>
        <vt:i4>3473464</vt:i4>
      </vt:variant>
      <vt:variant>
        <vt:i4>1152</vt:i4>
      </vt:variant>
      <vt:variant>
        <vt:i4>0</vt:i4>
      </vt:variant>
      <vt:variant>
        <vt:i4>5</vt:i4>
      </vt:variant>
      <vt:variant>
        <vt:lpwstr>https://rapecrisis.org.uk/</vt:lpwstr>
      </vt:variant>
      <vt:variant>
        <vt:lpwstr/>
      </vt:variant>
      <vt:variant>
        <vt:i4>5242974</vt:i4>
      </vt:variant>
      <vt:variant>
        <vt:i4>1149</vt:i4>
      </vt:variant>
      <vt:variant>
        <vt:i4>0</vt:i4>
      </vt:variant>
      <vt:variant>
        <vt:i4>5</vt:i4>
      </vt:variant>
      <vt:variant>
        <vt:lpwstr>http://www.report-it.org.uk/</vt:lpwstr>
      </vt:variant>
      <vt:variant>
        <vt:lpwstr/>
      </vt:variant>
      <vt:variant>
        <vt:i4>7536689</vt:i4>
      </vt:variant>
      <vt:variant>
        <vt:i4>1146</vt:i4>
      </vt:variant>
      <vt:variant>
        <vt:i4>0</vt:i4>
      </vt:variant>
      <vt:variant>
        <vt:i4>5</vt:i4>
      </vt:variant>
      <vt:variant>
        <vt:lpwstr>http://www.gov.uk/report-terrorism</vt:lpwstr>
      </vt:variant>
      <vt:variant>
        <vt:lpwstr/>
      </vt:variant>
      <vt:variant>
        <vt:i4>3145779</vt:i4>
      </vt:variant>
      <vt:variant>
        <vt:i4>1143</vt:i4>
      </vt:variant>
      <vt:variant>
        <vt:i4>0</vt:i4>
      </vt:variant>
      <vt:variant>
        <vt:i4>5</vt:i4>
      </vt:variant>
      <vt:variant>
        <vt:lpwstr>http://www.educateagainsthate.com/</vt:lpwstr>
      </vt:variant>
      <vt:variant>
        <vt:lpwstr/>
      </vt:variant>
      <vt:variant>
        <vt:i4>3735661</vt:i4>
      </vt:variant>
      <vt:variant>
        <vt:i4>1140</vt:i4>
      </vt:variant>
      <vt:variant>
        <vt:i4>0</vt:i4>
      </vt:variant>
      <vt:variant>
        <vt:i4>5</vt:i4>
      </vt:variant>
      <vt:variant>
        <vt:lpwstr>http://www.kelsi.org.uk/child-protection-and-safeguarding/The-Prevent-Duty-In-Education</vt:lpwstr>
      </vt:variant>
      <vt:variant>
        <vt:lpwstr/>
      </vt:variant>
      <vt:variant>
        <vt:i4>131072</vt:i4>
      </vt:variant>
      <vt:variant>
        <vt:i4>1137</vt:i4>
      </vt:variant>
      <vt:variant>
        <vt:i4>0</vt:i4>
      </vt:variant>
      <vt:variant>
        <vt:i4>5</vt:i4>
      </vt:variant>
      <vt:variant>
        <vt:lpwstr>http://www.gov.uk/government/publications/the-right-to-choose-government-guidance-on-forced-marriage</vt:lpwstr>
      </vt:variant>
      <vt:variant>
        <vt:lpwstr/>
      </vt:variant>
      <vt:variant>
        <vt:i4>1441858</vt:i4>
      </vt:variant>
      <vt:variant>
        <vt:i4>1134</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1131</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1128</vt:i4>
      </vt:variant>
      <vt:variant>
        <vt:i4>0</vt:i4>
      </vt:variant>
      <vt:variant>
        <vt:i4>5</vt:i4>
      </vt:variant>
      <vt:variant>
        <vt:lpwstr>http://www.gov.uk/guidance/forced-marriage</vt:lpwstr>
      </vt:variant>
      <vt:variant>
        <vt:lpwstr/>
      </vt:variant>
      <vt:variant>
        <vt:i4>5439568</vt:i4>
      </vt:variant>
      <vt:variant>
        <vt:i4>1125</vt:i4>
      </vt:variant>
      <vt:variant>
        <vt:i4>0</vt:i4>
      </vt:variant>
      <vt:variant>
        <vt:i4>5</vt:i4>
      </vt:variant>
      <vt:variant>
        <vt:lpwstr>https://karmanirvana.org.uk/</vt:lpwstr>
      </vt:variant>
      <vt:variant>
        <vt:lpwstr/>
      </vt:variant>
      <vt:variant>
        <vt:i4>7733296</vt:i4>
      </vt:variant>
      <vt:variant>
        <vt:i4>1122</vt:i4>
      </vt:variant>
      <vt:variant>
        <vt:i4>0</vt:i4>
      </vt:variant>
      <vt:variant>
        <vt:i4>5</vt:i4>
      </vt:variant>
      <vt:variant>
        <vt:lpwstr>http://www.childrenssociety.org.uk/what-we-do/our-work/preventing-child-sexual-exploitation</vt:lpwstr>
      </vt:variant>
      <vt:variant>
        <vt:lpwstr/>
      </vt:variant>
      <vt:variant>
        <vt:i4>3604518</vt:i4>
      </vt:variant>
      <vt:variant>
        <vt:i4>1119</vt:i4>
      </vt:variant>
      <vt:variant>
        <vt:i4>0</vt:i4>
      </vt:variant>
      <vt:variant>
        <vt:i4>5</vt:i4>
      </vt:variant>
      <vt:variant>
        <vt:lpwstr>http://www.childrenssociety.org.uk/information/professionals/resources/county-lines-toolkit</vt:lpwstr>
      </vt:variant>
      <vt:variant>
        <vt:lpwstr/>
      </vt:variant>
      <vt:variant>
        <vt:i4>3211313</vt:i4>
      </vt:variant>
      <vt:variant>
        <vt:i4>1116</vt:i4>
      </vt:variant>
      <vt:variant>
        <vt:i4>0</vt:i4>
      </vt:variant>
      <vt:variant>
        <vt:i4>5</vt:i4>
      </vt:variant>
      <vt:variant>
        <vt:lpwstr>http://www.nwgnetwork.org/</vt:lpwstr>
      </vt:variant>
      <vt:variant>
        <vt:lpwstr/>
      </vt:variant>
      <vt:variant>
        <vt:i4>4915210</vt:i4>
      </vt:variant>
      <vt:variant>
        <vt:i4>1113</vt:i4>
      </vt:variant>
      <vt:variant>
        <vt:i4>0</vt:i4>
      </vt:variant>
      <vt:variant>
        <vt:i4>5</vt:i4>
      </vt:variant>
      <vt:variant>
        <vt:lpwstr>http://www.itsnotokay.co.uk/</vt:lpwstr>
      </vt:variant>
      <vt:variant>
        <vt:lpwstr/>
      </vt:variant>
      <vt:variant>
        <vt:i4>5177366</vt:i4>
      </vt:variant>
      <vt:variant>
        <vt:i4>1110</vt:i4>
      </vt:variant>
      <vt:variant>
        <vt:i4>0</vt:i4>
      </vt:variant>
      <vt:variant>
        <vt:i4>5</vt:i4>
      </vt:variant>
      <vt:variant>
        <vt:lpwstr>http://www.nationalcrimeagency.gov.uk/who-we-are</vt:lpwstr>
      </vt:variant>
      <vt:variant>
        <vt:lpwstr/>
      </vt:variant>
      <vt:variant>
        <vt:i4>2293869</vt:i4>
      </vt:variant>
      <vt:variant>
        <vt:i4>1107</vt:i4>
      </vt:variant>
      <vt:variant>
        <vt:i4>0</vt:i4>
      </vt:variant>
      <vt:variant>
        <vt:i4>5</vt:i4>
      </vt:variant>
      <vt:variant>
        <vt:lpwstr>https://kentandmedwayvru.co.uk/</vt:lpwstr>
      </vt:variant>
      <vt:variant>
        <vt:lpwstr/>
      </vt:variant>
      <vt:variant>
        <vt:i4>917505</vt:i4>
      </vt:variant>
      <vt:variant>
        <vt:i4>1104</vt:i4>
      </vt:variant>
      <vt:variant>
        <vt:i4>0</vt:i4>
      </vt:variant>
      <vt:variant>
        <vt:i4>5</vt:i4>
      </vt:variant>
      <vt:variant>
        <vt:lpwstr>http://www.kscmp.org.uk/guidance/exploitation</vt:lpwstr>
      </vt:variant>
      <vt:variant>
        <vt:lpwstr/>
      </vt:variant>
      <vt:variant>
        <vt:i4>4390989</vt:i4>
      </vt:variant>
      <vt:variant>
        <vt:i4>1101</vt:i4>
      </vt:variant>
      <vt:variant>
        <vt:i4>0</vt:i4>
      </vt:variant>
      <vt:variant>
        <vt:i4>5</vt:i4>
      </vt:variant>
      <vt:variant>
        <vt:lpwstr>https://respectphoneline.org.uk/</vt:lpwstr>
      </vt:variant>
      <vt:variant>
        <vt:lpwstr/>
      </vt:variant>
      <vt:variant>
        <vt:i4>4456543</vt:i4>
      </vt:variant>
      <vt:variant>
        <vt:i4>1098</vt:i4>
      </vt:variant>
      <vt:variant>
        <vt:i4>0</vt:i4>
      </vt:variant>
      <vt:variant>
        <vt:i4>5</vt:i4>
      </vt:variant>
      <vt:variant>
        <vt:lpwstr>http://www.nationaldahelpline.org.uk/</vt:lpwstr>
      </vt:variant>
      <vt:variant>
        <vt:lpwstr/>
      </vt:variant>
      <vt:variant>
        <vt:i4>5898318</vt:i4>
      </vt:variant>
      <vt:variant>
        <vt:i4>1095</vt:i4>
      </vt:variant>
      <vt:variant>
        <vt:i4>0</vt:i4>
      </vt:variant>
      <vt:variant>
        <vt:i4>5</vt:i4>
      </vt:variant>
      <vt:variant>
        <vt:lpwstr>http://www.mankindcounselling.org.uk/</vt:lpwstr>
      </vt:variant>
      <vt:variant>
        <vt:lpwstr/>
      </vt:variant>
      <vt:variant>
        <vt:i4>4653151</vt:i4>
      </vt:variant>
      <vt:variant>
        <vt:i4>1092</vt:i4>
      </vt:variant>
      <vt:variant>
        <vt:i4>0</vt:i4>
      </vt:variant>
      <vt:variant>
        <vt:i4>5</vt:i4>
      </vt:variant>
      <vt:variant>
        <vt:lpwstr>http://www.mensadviceline.org.uk/</vt:lpwstr>
      </vt:variant>
      <vt:variant>
        <vt:lpwstr/>
      </vt:variant>
      <vt:variant>
        <vt:i4>524377</vt:i4>
      </vt:variant>
      <vt:variant>
        <vt:i4>1089</vt:i4>
      </vt:variant>
      <vt:variant>
        <vt:i4>0</vt:i4>
      </vt:variant>
      <vt:variant>
        <vt:i4>5</vt:i4>
      </vt:variant>
      <vt:variant>
        <vt:lpwstr>http://www.womensaid.org.uk/</vt:lpwstr>
      </vt:variant>
      <vt:variant>
        <vt:lpwstr/>
      </vt:variant>
      <vt:variant>
        <vt:i4>4259928</vt:i4>
      </vt:variant>
      <vt:variant>
        <vt:i4>1086</vt:i4>
      </vt:variant>
      <vt:variant>
        <vt:i4>0</vt:i4>
      </vt:variant>
      <vt:variant>
        <vt:i4>5</vt:i4>
      </vt:variant>
      <vt:variant>
        <vt:lpwstr>http://www.refuge.org.uk/</vt:lpwstr>
      </vt:variant>
      <vt:variant>
        <vt:lpwstr/>
      </vt:variant>
      <vt:variant>
        <vt:i4>1572936</vt:i4>
      </vt:variant>
      <vt:variant>
        <vt:i4>1083</vt:i4>
      </vt:variant>
      <vt:variant>
        <vt:i4>0</vt:i4>
      </vt:variant>
      <vt:variant>
        <vt:i4>5</vt:i4>
      </vt:variant>
      <vt:variant>
        <vt:lpwstr>http://www.domesticabuseservices.org.uk/</vt:lpwstr>
      </vt:variant>
      <vt:variant>
        <vt:lpwstr/>
      </vt:variant>
      <vt:variant>
        <vt:i4>3407997</vt:i4>
      </vt:variant>
      <vt:variant>
        <vt:i4>1080</vt:i4>
      </vt:variant>
      <vt:variant>
        <vt:i4>0</vt:i4>
      </vt:variant>
      <vt:variant>
        <vt:i4>5</vt:i4>
      </vt:variant>
      <vt:variant>
        <vt:lpwstr>http://www.kscmp.org.uk/guidance/domestic-abuse</vt:lpwstr>
      </vt:variant>
      <vt:variant>
        <vt:lpwstr/>
      </vt:variant>
      <vt:variant>
        <vt:i4>2424936</vt:i4>
      </vt:variant>
      <vt:variant>
        <vt:i4>1077</vt:i4>
      </vt:variant>
      <vt:variant>
        <vt:i4>0</vt:i4>
      </vt:variant>
      <vt:variant>
        <vt:i4>5</vt:i4>
      </vt:variant>
      <vt:variant>
        <vt:lpwstr>http://www.talktofrank.com/</vt:lpwstr>
      </vt:variant>
      <vt:variant>
        <vt:lpwstr/>
      </vt:variant>
      <vt:variant>
        <vt:i4>4128815</vt:i4>
      </vt:variant>
      <vt:variant>
        <vt:i4>1074</vt:i4>
      </vt:variant>
      <vt:variant>
        <vt:i4>0</vt:i4>
      </vt:variant>
      <vt:variant>
        <vt:i4>5</vt:i4>
      </vt:variant>
      <vt:variant>
        <vt:lpwstr>http://www.wearewithyou.org.uk/services/kent-for-young-people/</vt:lpwstr>
      </vt:variant>
      <vt:variant>
        <vt:lpwstr/>
      </vt:variant>
      <vt:variant>
        <vt:i4>1769539</vt:i4>
      </vt:variant>
      <vt:variant>
        <vt:i4>1071</vt:i4>
      </vt:variant>
      <vt:variant>
        <vt:i4>0</vt:i4>
      </vt:variant>
      <vt:variant>
        <vt:i4>5</vt:i4>
      </vt:variant>
      <vt:variant>
        <vt:lpwstr>http://www.nicco.org.uk/</vt:lpwstr>
      </vt:variant>
      <vt:variant>
        <vt:lpwstr/>
      </vt:variant>
      <vt:variant>
        <vt:i4>131161</vt:i4>
      </vt:variant>
      <vt:variant>
        <vt:i4>1068</vt:i4>
      </vt:variant>
      <vt:variant>
        <vt:i4>0</vt:i4>
      </vt:variant>
      <vt:variant>
        <vt:i4>5</vt:i4>
      </vt:variant>
      <vt:variant>
        <vt:lpwstr>https://kentresiliencehub.org.uk/</vt:lpwstr>
      </vt:variant>
      <vt:variant>
        <vt:lpwstr/>
      </vt:variant>
      <vt:variant>
        <vt:i4>3407933</vt:i4>
      </vt:variant>
      <vt:variant>
        <vt:i4>1065</vt:i4>
      </vt:variant>
      <vt:variant>
        <vt:i4>0</vt:i4>
      </vt:variant>
      <vt:variant>
        <vt:i4>5</vt:i4>
      </vt:variant>
      <vt:variant>
        <vt:lpwstr>https://contextualsafeguarding.org.uk/</vt:lpwstr>
      </vt:variant>
      <vt:variant>
        <vt:lpwstr/>
      </vt:variant>
      <vt:variant>
        <vt:i4>2621479</vt:i4>
      </vt:variant>
      <vt:variant>
        <vt:i4>1062</vt:i4>
      </vt:variant>
      <vt:variant>
        <vt:i4>0</vt:i4>
      </vt:variant>
      <vt:variant>
        <vt:i4>5</vt:i4>
      </vt:variant>
      <vt:variant>
        <vt:lpwstr>http://www.iask.org.uk/</vt:lpwstr>
      </vt:variant>
      <vt:variant>
        <vt:lpwstr/>
      </vt:variant>
      <vt:variant>
        <vt:i4>8323133</vt:i4>
      </vt:variant>
      <vt:variant>
        <vt:i4>1059</vt:i4>
      </vt:variant>
      <vt:variant>
        <vt:i4>0</vt:i4>
      </vt:variant>
      <vt:variant>
        <vt:i4>5</vt:i4>
      </vt:variant>
      <vt:variant>
        <vt:lpwstr>http://www.kent.gov.uk/education-and-children/special-educational-needs-and-disabilities/support-for-children-under-5/portage-supporting-pre-school-children-with-send</vt:lpwstr>
      </vt:variant>
      <vt:variant>
        <vt:lpwstr/>
      </vt:variant>
      <vt:variant>
        <vt:i4>3670065</vt:i4>
      </vt:variant>
      <vt:variant>
        <vt:i4>1056</vt:i4>
      </vt:variant>
      <vt:variant>
        <vt:i4>0</vt:i4>
      </vt:variant>
      <vt:variant>
        <vt:i4>5</vt:i4>
      </vt:variant>
      <vt:variant>
        <vt:lpwstr>http://www.kent.gov.uk/education-and-children/special-educational-needs-and-disabilities/support-for-parents-with-send-children</vt:lpwstr>
      </vt:variant>
      <vt:variant>
        <vt:lpwstr/>
      </vt:variant>
      <vt:variant>
        <vt:i4>5505116</vt:i4>
      </vt:variant>
      <vt:variant>
        <vt:i4>1053</vt:i4>
      </vt:variant>
      <vt:variant>
        <vt:i4>0</vt:i4>
      </vt:variant>
      <vt:variant>
        <vt:i4>5</vt:i4>
      </vt:variant>
      <vt:variant>
        <vt:lpwstr>http://www.autism.org.uk/</vt:lpwstr>
      </vt:variant>
      <vt:variant>
        <vt:lpwstr/>
      </vt:variant>
      <vt:variant>
        <vt:i4>5963867</vt:i4>
      </vt:variant>
      <vt:variant>
        <vt:i4>1050</vt:i4>
      </vt:variant>
      <vt:variant>
        <vt:i4>0</vt:i4>
      </vt:variant>
      <vt:variant>
        <vt:i4>5</vt:i4>
      </vt:variant>
      <vt:variant>
        <vt:lpwstr>http://www.afasic.org.uk/</vt:lpwstr>
      </vt:variant>
      <vt:variant>
        <vt:lpwstr/>
      </vt:variant>
      <vt:variant>
        <vt:i4>6029335</vt:i4>
      </vt:variant>
      <vt:variant>
        <vt:i4>1047</vt:i4>
      </vt:variant>
      <vt:variant>
        <vt:i4>0</vt:i4>
      </vt:variant>
      <vt:variant>
        <vt:i4>5</vt:i4>
      </vt:variant>
      <vt:variant>
        <vt:lpwstr>http://www.kentautistictrust.org/</vt:lpwstr>
      </vt:variant>
      <vt:variant>
        <vt:lpwstr/>
      </vt:variant>
      <vt:variant>
        <vt:i4>2555956</vt:i4>
      </vt:variant>
      <vt:variant>
        <vt:i4>1044</vt:i4>
      </vt:variant>
      <vt:variant>
        <vt:i4>0</vt:i4>
      </vt:variant>
      <vt:variant>
        <vt:i4>5</vt:i4>
      </vt:variant>
      <vt:variant>
        <vt:lpwstr>https://councilfordisabledchildren.org.uk/</vt:lpwstr>
      </vt:variant>
      <vt:variant>
        <vt:lpwstr/>
      </vt:variant>
      <vt:variant>
        <vt:i4>5242971</vt:i4>
      </vt:variant>
      <vt:variant>
        <vt:i4>1041</vt:i4>
      </vt:variant>
      <vt:variant>
        <vt:i4>0</vt:i4>
      </vt:variant>
      <vt:variant>
        <vt:i4>5</vt:i4>
      </vt:variant>
      <vt:variant>
        <vt:lpwstr>http://www.mencap.org.uk/</vt:lpwstr>
      </vt:variant>
      <vt:variant>
        <vt:lpwstr/>
      </vt:variant>
      <vt:variant>
        <vt:i4>7536690</vt:i4>
      </vt:variant>
      <vt:variant>
        <vt:i4>1038</vt:i4>
      </vt:variant>
      <vt:variant>
        <vt:i4>0</vt:i4>
      </vt:variant>
      <vt:variant>
        <vt:i4>5</vt:i4>
      </vt:variant>
      <vt:variant>
        <vt:lpwstr>http://www.respond.org.uk/</vt:lpwstr>
      </vt:variant>
      <vt:variant>
        <vt:lpwstr/>
      </vt:variant>
      <vt:variant>
        <vt:i4>4194383</vt:i4>
      </vt:variant>
      <vt:variant>
        <vt:i4>1035</vt:i4>
      </vt:variant>
      <vt:variant>
        <vt:i4>0</vt:i4>
      </vt:variant>
      <vt:variant>
        <vt:i4>5</vt:i4>
      </vt:variant>
      <vt:variant>
        <vt:lpwstr>http://www.giveusashout.org/</vt:lpwstr>
      </vt:variant>
      <vt:variant>
        <vt:lpwstr/>
      </vt:variant>
      <vt:variant>
        <vt:i4>524299</vt:i4>
      </vt:variant>
      <vt:variant>
        <vt:i4>1032</vt:i4>
      </vt:variant>
      <vt:variant>
        <vt:i4>0</vt:i4>
      </vt:variant>
      <vt:variant>
        <vt:i4>5</vt:i4>
      </vt:variant>
      <vt:variant>
        <vt:lpwstr>http://www.actionfraud.police.uk/</vt:lpwstr>
      </vt:variant>
      <vt:variant>
        <vt:lpwstr/>
      </vt:variant>
      <vt:variant>
        <vt:i4>262215</vt:i4>
      </vt:variant>
      <vt:variant>
        <vt:i4>1029</vt:i4>
      </vt:variant>
      <vt:variant>
        <vt:i4>0</vt:i4>
      </vt:variant>
      <vt:variant>
        <vt:i4>5</vt:i4>
      </vt:variant>
      <vt:variant>
        <vt:lpwstr>http://www.mosac.org.uk/</vt:lpwstr>
      </vt:variant>
      <vt:variant>
        <vt:lpwstr/>
      </vt:variant>
      <vt:variant>
        <vt:i4>524352</vt:i4>
      </vt:variant>
      <vt:variant>
        <vt:i4>1026</vt:i4>
      </vt:variant>
      <vt:variant>
        <vt:i4>0</vt:i4>
      </vt:variant>
      <vt:variant>
        <vt:i4>5</vt:i4>
      </vt:variant>
      <vt:variant>
        <vt:lpwstr>https://napac.org.uk/</vt:lpwstr>
      </vt:variant>
      <vt:variant>
        <vt:lpwstr/>
      </vt:variant>
      <vt:variant>
        <vt:i4>3014691</vt:i4>
      </vt:variant>
      <vt:variant>
        <vt:i4>1023</vt:i4>
      </vt:variant>
      <vt:variant>
        <vt:i4>0</vt:i4>
      </vt:variant>
      <vt:variant>
        <vt:i4>5</vt:i4>
      </vt:variant>
      <vt:variant>
        <vt:lpwstr>http://www.samaritans.org/</vt:lpwstr>
      </vt:variant>
      <vt:variant>
        <vt:lpwstr/>
      </vt:variant>
      <vt:variant>
        <vt:i4>1900622</vt:i4>
      </vt:variant>
      <vt:variant>
        <vt:i4>1020</vt:i4>
      </vt:variant>
      <vt:variant>
        <vt:i4>0</vt:i4>
      </vt:variant>
      <vt:variant>
        <vt:i4>5</vt:i4>
      </vt:variant>
      <vt:variant>
        <vt:lpwstr>http://www.victimsupport.org.uk/</vt:lpwstr>
      </vt:variant>
      <vt:variant>
        <vt:lpwstr/>
      </vt:variant>
      <vt:variant>
        <vt:i4>5242911</vt:i4>
      </vt:variant>
      <vt:variant>
        <vt:i4>1017</vt:i4>
      </vt:variant>
      <vt:variant>
        <vt:i4>0</vt:i4>
      </vt:variant>
      <vt:variant>
        <vt:i4>5</vt:i4>
      </vt:variant>
      <vt:variant>
        <vt:lpwstr>http://www.crimestoppers-uk.org/</vt:lpwstr>
      </vt:variant>
      <vt:variant>
        <vt:lpwstr/>
      </vt:variant>
      <vt:variant>
        <vt:i4>7798836</vt:i4>
      </vt:variant>
      <vt:variant>
        <vt:i4>1014</vt:i4>
      </vt:variant>
      <vt:variant>
        <vt:i4>0</vt:i4>
      </vt:variant>
      <vt:variant>
        <vt:i4>5</vt:i4>
      </vt:variant>
      <vt:variant>
        <vt:lpwstr>http://www.familylives.org.uk/</vt:lpwstr>
      </vt:variant>
      <vt:variant>
        <vt:lpwstr/>
      </vt:variant>
      <vt:variant>
        <vt:i4>3014707</vt:i4>
      </vt:variant>
      <vt:variant>
        <vt:i4>1011</vt:i4>
      </vt:variant>
      <vt:variant>
        <vt:i4>0</vt:i4>
      </vt:variant>
      <vt:variant>
        <vt:i4>5</vt:i4>
      </vt:variant>
      <vt:variant>
        <vt:lpwstr>https://shorespace.org.uk/</vt:lpwstr>
      </vt:variant>
      <vt:variant>
        <vt:lpwstr/>
      </vt:variant>
      <vt:variant>
        <vt:i4>1900622</vt:i4>
      </vt:variant>
      <vt:variant>
        <vt:i4>1008</vt:i4>
      </vt:variant>
      <vt:variant>
        <vt:i4>0</vt:i4>
      </vt:variant>
      <vt:variant>
        <vt:i4>5</vt:i4>
      </vt:variant>
      <vt:variant>
        <vt:lpwstr>http://www.victimsupport.org.uk/</vt:lpwstr>
      </vt:variant>
      <vt:variant>
        <vt:lpwstr/>
      </vt:variant>
      <vt:variant>
        <vt:i4>4194393</vt:i4>
      </vt:variant>
      <vt:variant>
        <vt:i4>1005</vt:i4>
      </vt:variant>
      <vt:variant>
        <vt:i4>0</vt:i4>
      </vt:variant>
      <vt:variant>
        <vt:i4>5</vt:i4>
      </vt:variant>
      <vt:variant>
        <vt:lpwstr>http://www.fearless.org/</vt:lpwstr>
      </vt:variant>
      <vt:variant>
        <vt:lpwstr/>
      </vt:variant>
      <vt:variant>
        <vt:i4>4194383</vt:i4>
      </vt:variant>
      <vt:variant>
        <vt:i4>1002</vt:i4>
      </vt:variant>
      <vt:variant>
        <vt:i4>0</vt:i4>
      </vt:variant>
      <vt:variant>
        <vt:i4>5</vt:i4>
      </vt:variant>
      <vt:variant>
        <vt:lpwstr>http://www.giveusashout.org/</vt:lpwstr>
      </vt:variant>
      <vt:variant>
        <vt:lpwstr/>
      </vt:variant>
      <vt:variant>
        <vt:i4>4849744</vt:i4>
      </vt:variant>
      <vt:variant>
        <vt:i4>999</vt:i4>
      </vt:variant>
      <vt:variant>
        <vt:i4>0</vt:i4>
      </vt:variant>
      <vt:variant>
        <vt:i4>5</vt:i4>
      </vt:variant>
      <vt:variant>
        <vt:lpwstr>http://www.themix.org.uk/</vt:lpwstr>
      </vt:variant>
      <vt:variant>
        <vt:lpwstr/>
      </vt:variant>
      <vt:variant>
        <vt:i4>2883699</vt:i4>
      </vt:variant>
      <vt:variant>
        <vt:i4>996</vt:i4>
      </vt:variant>
      <vt:variant>
        <vt:i4>0</vt:i4>
      </vt:variant>
      <vt:variant>
        <vt:i4>5</vt:i4>
      </vt:variant>
      <vt:variant>
        <vt:lpwstr>http://www.papyrus-uk.org/</vt:lpwstr>
      </vt:variant>
      <vt:variant>
        <vt:lpwstr/>
      </vt:variant>
      <vt:variant>
        <vt:i4>1769551</vt:i4>
      </vt:variant>
      <vt:variant>
        <vt:i4>993</vt:i4>
      </vt:variant>
      <vt:variant>
        <vt:i4>0</vt:i4>
      </vt:variant>
      <vt:variant>
        <vt:i4>5</vt:i4>
      </vt:variant>
      <vt:variant>
        <vt:lpwstr>http://www.childline.org.uk/</vt:lpwstr>
      </vt:variant>
      <vt:variant>
        <vt:lpwstr/>
      </vt:variant>
      <vt:variant>
        <vt:i4>4259919</vt:i4>
      </vt:variant>
      <vt:variant>
        <vt:i4>990</vt:i4>
      </vt:variant>
      <vt:variant>
        <vt:i4>0</vt:i4>
      </vt:variant>
      <vt:variant>
        <vt:i4>5</vt:i4>
      </vt:variant>
      <vt:variant>
        <vt:lpwstr>http://www.nspcc.org.uk/keeping-children-safe/reporting-abuse/dedicated-helplines/whistleblowing-advice-line/</vt:lpwstr>
      </vt:variant>
      <vt:variant>
        <vt:lpwstr/>
      </vt:variant>
      <vt:variant>
        <vt:i4>5308499</vt:i4>
      </vt:variant>
      <vt:variant>
        <vt:i4>987</vt:i4>
      </vt:variant>
      <vt:variant>
        <vt:i4>0</vt:i4>
      </vt:variant>
      <vt:variant>
        <vt:i4>5</vt:i4>
      </vt:variant>
      <vt:variant>
        <vt:lpwstr>https://swgfl.org.uk/harmful-sexual-behaviour-support-service</vt:lpwstr>
      </vt:variant>
      <vt:variant>
        <vt:lpwstr/>
      </vt:variant>
      <vt:variant>
        <vt:i4>1441857</vt:i4>
      </vt:variant>
      <vt:variant>
        <vt:i4>984</vt:i4>
      </vt:variant>
      <vt:variant>
        <vt:i4>0</vt:i4>
      </vt:variant>
      <vt:variant>
        <vt:i4>5</vt:i4>
      </vt:variant>
      <vt:variant>
        <vt:lpwstr>http://www.saferinternet.org.uk/helpline</vt:lpwstr>
      </vt:variant>
      <vt:variant>
        <vt:lpwstr/>
      </vt:variant>
      <vt:variant>
        <vt:i4>8257575</vt:i4>
      </vt:variant>
      <vt:variant>
        <vt:i4>981</vt:i4>
      </vt:variant>
      <vt:variant>
        <vt:i4>0</vt:i4>
      </vt:variant>
      <vt:variant>
        <vt:i4>5</vt:i4>
      </vt:variant>
      <vt:variant>
        <vt:lpwstr>http://www.educationsupportpartnership.org.uk/</vt:lpwstr>
      </vt:variant>
      <vt:variant>
        <vt:lpwstr/>
      </vt:variant>
      <vt:variant>
        <vt:i4>983109</vt:i4>
      </vt:variant>
      <vt:variant>
        <vt:i4>978</vt:i4>
      </vt:variant>
      <vt:variant>
        <vt:i4>0</vt:i4>
      </vt:variant>
      <vt:variant>
        <vt:i4>5</vt:i4>
      </vt:variant>
      <vt:variant>
        <vt:lpwstr>http://www.csacentre.org.uk/</vt:lpwstr>
      </vt:variant>
      <vt:variant>
        <vt:lpwstr/>
      </vt:variant>
      <vt:variant>
        <vt:i4>3670073</vt:i4>
      </vt:variant>
      <vt:variant>
        <vt:i4>975</vt:i4>
      </vt:variant>
      <vt:variant>
        <vt:i4>0</vt:i4>
      </vt:variant>
      <vt:variant>
        <vt:i4>5</vt:i4>
      </vt:variant>
      <vt:variant>
        <vt:lpwstr>http://www.childrenssociety.org.uk/</vt:lpwstr>
      </vt:variant>
      <vt:variant>
        <vt:lpwstr/>
      </vt:variant>
      <vt:variant>
        <vt:i4>983113</vt:i4>
      </vt:variant>
      <vt:variant>
        <vt:i4>972</vt:i4>
      </vt:variant>
      <vt:variant>
        <vt:i4>0</vt:i4>
      </vt:variant>
      <vt:variant>
        <vt:i4>5</vt:i4>
      </vt:variant>
      <vt:variant>
        <vt:lpwstr>http://www.actionforchildren.org.uk/</vt:lpwstr>
      </vt:variant>
      <vt:variant>
        <vt:lpwstr/>
      </vt:variant>
      <vt:variant>
        <vt:i4>2031707</vt:i4>
      </vt:variant>
      <vt:variant>
        <vt:i4>969</vt:i4>
      </vt:variant>
      <vt:variant>
        <vt:i4>0</vt:i4>
      </vt:variant>
      <vt:variant>
        <vt:i4>5</vt:i4>
      </vt:variant>
      <vt:variant>
        <vt:lpwstr>http://www.barnardos.org.uk/</vt:lpwstr>
      </vt:variant>
      <vt:variant>
        <vt:lpwstr/>
      </vt:variant>
      <vt:variant>
        <vt:i4>262233</vt:i4>
      </vt:variant>
      <vt:variant>
        <vt:i4>966</vt:i4>
      </vt:variant>
      <vt:variant>
        <vt:i4>0</vt:i4>
      </vt:variant>
      <vt:variant>
        <vt:i4>5</vt:i4>
      </vt:variant>
      <vt:variant>
        <vt:lpwstr>http://www.nspcc.org.uk/</vt:lpwstr>
      </vt:variant>
      <vt:variant>
        <vt:lpwstr/>
      </vt:variant>
      <vt:variant>
        <vt:i4>3080287</vt:i4>
      </vt:variant>
      <vt:variant>
        <vt:i4>963</vt:i4>
      </vt:variant>
      <vt:variant>
        <vt:i4>0</vt:i4>
      </vt:variant>
      <vt:variant>
        <vt:i4>5</vt:i4>
      </vt:variant>
      <vt:variant>
        <vt:lpwstr>mailto:help@nspcc.org.uk</vt:lpwstr>
      </vt:variant>
      <vt:variant>
        <vt:lpwstr/>
      </vt:variant>
      <vt:variant>
        <vt:i4>5570589</vt:i4>
      </vt:variant>
      <vt:variant>
        <vt:i4>960</vt:i4>
      </vt:variant>
      <vt:variant>
        <vt:i4>0</vt:i4>
      </vt:variant>
      <vt:variant>
        <vt:i4>5</vt:i4>
      </vt:variant>
      <vt:variant>
        <vt:lpwstr>tel:0800 136 663</vt:lpwstr>
      </vt:variant>
      <vt:variant>
        <vt:lpwstr/>
      </vt:variant>
      <vt:variant>
        <vt:i4>91</vt:i4>
      </vt:variant>
      <vt:variant>
        <vt:i4>957</vt:i4>
      </vt:variant>
      <vt:variant>
        <vt:i4>0</vt:i4>
      </vt:variant>
      <vt:variant>
        <vt:i4>5</vt:i4>
      </vt:variant>
      <vt:variant>
        <vt:lpwstr>http://www.kscmp.org.uk/guidance/missing-children</vt:lpwstr>
      </vt:variant>
      <vt:variant>
        <vt:lpwstr/>
      </vt:variant>
      <vt:variant>
        <vt:i4>65620</vt:i4>
      </vt:variant>
      <vt:variant>
        <vt:i4>954</vt:i4>
      </vt:variant>
      <vt:variant>
        <vt:i4>0</vt:i4>
      </vt:variant>
      <vt:variant>
        <vt:i4>5</vt:i4>
      </vt:variant>
      <vt:variant>
        <vt:lpwstr>http://www.kscmp.org.uk/training/video-explainers</vt:lpwstr>
      </vt:variant>
      <vt:variant>
        <vt:lpwstr/>
      </vt:variant>
      <vt:variant>
        <vt:i4>3211375</vt:i4>
      </vt:variant>
      <vt:variant>
        <vt:i4>951</vt:i4>
      </vt:variant>
      <vt:variant>
        <vt:i4>0</vt:i4>
      </vt:variant>
      <vt:variant>
        <vt:i4>5</vt:i4>
      </vt:variant>
      <vt:variant>
        <vt:lpwstr>http://www.kscmp.org.uk/training/training-resources</vt:lpwstr>
      </vt:variant>
      <vt:variant>
        <vt:lpwstr/>
      </vt:variant>
      <vt:variant>
        <vt:i4>7536757</vt:i4>
      </vt:variant>
      <vt:variant>
        <vt:i4>948</vt:i4>
      </vt:variant>
      <vt:variant>
        <vt:i4>0</vt:i4>
      </vt:variant>
      <vt:variant>
        <vt:i4>5</vt:i4>
      </vt:variant>
      <vt:variant>
        <vt:lpwstr>http://www.kscmp.org.uk/training/factsheets</vt:lpwstr>
      </vt:variant>
      <vt:variant>
        <vt:lpwstr/>
      </vt:variant>
      <vt:variant>
        <vt:i4>2162727</vt:i4>
      </vt:variant>
      <vt:variant>
        <vt:i4>945</vt:i4>
      </vt:variant>
      <vt:variant>
        <vt:i4>0</vt:i4>
      </vt:variant>
      <vt:variant>
        <vt:i4>5</vt:i4>
      </vt:variant>
      <vt:variant>
        <vt:lpwstr>https://www.csacentre.org.uk/research-resources/practice-resources/helping-education-settings-identify-and-respond-to-concerns/</vt:lpwstr>
      </vt:variant>
      <vt:variant>
        <vt:lpwstr/>
      </vt:variant>
      <vt:variant>
        <vt:i4>524294</vt:i4>
      </vt:variant>
      <vt:variant>
        <vt:i4>942</vt:i4>
      </vt:variant>
      <vt:variant>
        <vt:i4>0</vt:i4>
      </vt:variant>
      <vt:variant>
        <vt:i4>5</vt:i4>
      </vt:variant>
      <vt:variant>
        <vt:lpwstr>https://forms.office.com/e/YSmA5MDUQb</vt:lpwstr>
      </vt:variant>
      <vt:variant>
        <vt:lpwstr/>
      </vt:variant>
      <vt:variant>
        <vt:i4>524368</vt:i4>
      </vt:variant>
      <vt:variant>
        <vt:i4>939</vt:i4>
      </vt:variant>
      <vt:variant>
        <vt:i4>0</vt:i4>
      </vt:variant>
      <vt:variant>
        <vt:i4>5</vt:i4>
      </vt:variant>
      <vt:variant>
        <vt:lpwstr>https://webapps.kent.gov.uk/KCC.ChildrensPortal.Web.Sites.Public/Default.aspx</vt:lpwstr>
      </vt:variant>
      <vt:variant>
        <vt:lpwstr/>
      </vt:variant>
      <vt:variant>
        <vt:i4>8192104</vt:i4>
      </vt:variant>
      <vt:variant>
        <vt:i4>936</vt:i4>
      </vt:variant>
      <vt:variant>
        <vt:i4>0</vt:i4>
      </vt:variant>
      <vt:variant>
        <vt:i4>5</vt:i4>
      </vt:variant>
      <vt:variant>
        <vt:lpwstr>https://www.kscmp.org.uk/procedures/local-authority-designated-officer-lado</vt:lpwstr>
      </vt:variant>
      <vt:variant>
        <vt:lpwstr/>
      </vt:variant>
      <vt:variant>
        <vt:i4>4128792</vt:i4>
      </vt:variant>
      <vt:variant>
        <vt:i4>933</vt:i4>
      </vt:variant>
      <vt:variant>
        <vt:i4>0</vt:i4>
      </vt:variant>
      <vt:variant>
        <vt:i4>5</vt:i4>
      </vt:variant>
      <vt:variant>
        <vt:lpwstr>mailto:social.services@kent.gov.uk</vt:lpwstr>
      </vt:variant>
      <vt:variant>
        <vt:lpwstr/>
      </vt:variant>
      <vt:variant>
        <vt:i4>1769569</vt:i4>
      </vt:variant>
      <vt:variant>
        <vt:i4>930</vt:i4>
      </vt:variant>
      <vt:variant>
        <vt:i4>0</vt:i4>
      </vt:variant>
      <vt:variant>
        <vt:i4>5</vt:i4>
      </vt:variant>
      <vt:variant>
        <vt:lpwstr>mailto:kscmp@kent.gov.uk</vt:lpwstr>
      </vt:variant>
      <vt:variant>
        <vt:lpwstr/>
      </vt:variant>
      <vt:variant>
        <vt:i4>65623</vt:i4>
      </vt:variant>
      <vt:variant>
        <vt:i4>927</vt:i4>
      </vt:variant>
      <vt:variant>
        <vt:i4>0</vt:i4>
      </vt:variant>
      <vt:variant>
        <vt:i4>5</vt:i4>
      </vt:variant>
      <vt:variant>
        <vt:lpwstr>http://www.kscmp.org.uk/</vt:lpwstr>
      </vt:variant>
      <vt:variant>
        <vt:lpwstr/>
      </vt:variant>
      <vt:variant>
        <vt:i4>2818104</vt:i4>
      </vt:variant>
      <vt:variant>
        <vt:i4>924</vt:i4>
      </vt:variant>
      <vt:variant>
        <vt:i4>0</vt:i4>
      </vt:variant>
      <vt:variant>
        <vt:i4>5</vt:i4>
      </vt:variant>
      <vt:variant>
        <vt:lpwstr>https://www.kent.gov.uk/education-and-children/kent-family-hub</vt:lpwstr>
      </vt:variant>
      <vt:variant>
        <vt:lpwstr/>
      </vt:variant>
      <vt:variant>
        <vt:i4>7536674</vt:i4>
      </vt:variant>
      <vt:variant>
        <vt:i4>921</vt:i4>
      </vt:variant>
      <vt:variant>
        <vt:i4>0</vt:i4>
      </vt:variant>
      <vt:variant>
        <vt:i4>5</vt:i4>
      </vt:variant>
      <vt:variant>
        <vt:lpwstr>https://www.kelsi.org.uk/special-education-needs/integrated-childrens-services/early-help-contacts</vt:lpwstr>
      </vt:variant>
      <vt:variant>
        <vt:lpwstr/>
      </vt:variant>
      <vt:variant>
        <vt:i4>3211364</vt:i4>
      </vt:variant>
      <vt:variant>
        <vt:i4>918</vt:i4>
      </vt:variant>
      <vt:variant>
        <vt:i4>0</vt:i4>
      </vt:variant>
      <vt:variant>
        <vt:i4>5</vt:i4>
      </vt:variant>
      <vt:variant>
        <vt:lpwstr>https://www.kelsi.org.uk/special-education-needs/integrated-childrens-services/early-help-and-preventative-services</vt:lpwstr>
      </vt:variant>
      <vt:variant>
        <vt:lpwstr/>
      </vt:variant>
      <vt:variant>
        <vt:i4>1441881</vt:i4>
      </vt:variant>
      <vt:variant>
        <vt:i4>915</vt:i4>
      </vt:variant>
      <vt:variant>
        <vt:i4>0</vt:i4>
      </vt:variant>
      <vt:variant>
        <vt:i4>5</vt:i4>
      </vt:variant>
      <vt:variant>
        <vt:lpwstr>http://www.kscmp.org.uk/guidance/kent-support-levels-guidance</vt:lpwstr>
      </vt:variant>
      <vt:variant>
        <vt:lpwstr/>
      </vt:variant>
      <vt:variant>
        <vt:i4>524368</vt:i4>
      </vt:variant>
      <vt:variant>
        <vt:i4>912</vt:i4>
      </vt:variant>
      <vt:variant>
        <vt:i4>0</vt:i4>
      </vt:variant>
      <vt:variant>
        <vt:i4>5</vt:i4>
      </vt:variant>
      <vt:variant>
        <vt:lpwstr>https://webapps.kent.gov.uk/KCC.ChildrensPortal.Web.Sites.Public/Default.aspx</vt:lpwstr>
      </vt:variant>
      <vt:variant>
        <vt:lpwstr/>
      </vt:variant>
      <vt:variant>
        <vt:i4>3604600</vt:i4>
      </vt:variant>
      <vt:variant>
        <vt:i4>909</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906</vt:i4>
      </vt:variant>
      <vt:variant>
        <vt:i4>0</vt:i4>
      </vt:variant>
      <vt:variant>
        <vt:i4>5</vt:i4>
      </vt:variant>
      <vt:variant>
        <vt:lpwstr>https://www.gov.uk/government/publications/use-of-reasonable-force-in-schools</vt:lpwstr>
      </vt:variant>
      <vt:variant>
        <vt:lpwstr/>
      </vt:variant>
      <vt:variant>
        <vt:i4>8192104</vt:i4>
      </vt:variant>
      <vt:variant>
        <vt:i4>903</vt:i4>
      </vt:variant>
      <vt:variant>
        <vt:i4>0</vt:i4>
      </vt:variant>
      <vt:variant>
        <vt:i4>5</vt:i4>
      </vt:variant>
      <vt:variant>
        <vt:lpwstr>https://www.kscmp.org.uk/procedures/local-authority-designated-officer-lado</vt:lpwstr>
      </vt:variant>
      <vt:variant>
        <vt:lpwstr/>
      </vt:variant>
      <vt:variant>
        <vt:i4>3080287</vt:i4>
      </vt:variant>
      <vt:variant>
        <vt:i4>900</vt:i4>
      </vt:variant>
      <vt:variant>
        <vt:i4>0</vt:i4>
      </vt:variant>
      <vt:variant>
        <vt:i4>5</vt:i4>
      </vt:variant>
      <vt:variant>
        <vt:lpwstr>mailto:help@nspcc.org.uk</vt:lpwstr>
      </vt:variant>
      <vt:variant>
        <vt:lpwstr/>
      </vt:variant>
      <vt:variant>
        <vt:i4>8192104</vt:i4>
      </vt:variant>
      <vt:variant>
        <vt:i4>897</vt:i4>
      </vt:variant>
      <vt:variant>
        <vt:i4>0</vt:i4>
      </vt:variant>
      <vt:variant>
        <vt:i4>5</vt:i4>
      </vt:variant>
      <vt:variant>
        <vt:lpwstr>https://www.kscmp.org.uk/procedures/local-authority-designated-officer-lado</vt:lpwstr>
      </vt:variant>
      <vt:variant>
        <vt:lpwstr/>
      </vt:variant>
      <vt:variant>
        <vt:i4>8192104</vt:i4>
      </vt:variant>
      <vt:variant>
        <vt:i4>894</vt:i4>
      </vt:variant>
      <vt:variant>
        <vt:i4>0</vt:i4>
      </vt:variant>
      <vt:variant>
        <vt:i4>5</vt:i4>
      </vt:variant>
      <vt:variant>
        <vt:lpwstr>https://www.kscmp.org.uk/procedures/local-authority-designated-officer-lado</vt:lpwstr>
      </vt:variant>
      <vt:variant>
        <vt:lpwstr/>
      </vt:variant>
      <vt:variant>
        <vt:i4>8192104</vt:i4>
      </vt:variant>
      <vt:variant>
        <vt:i4>891</vt:i4>
      </vt:variant>
      <vt:variant>
        <vt:i4>0</vt:i4>
      </vt:variant>
      <vt:variant>
        <vt:i4>5</vt:i4>
      </vt:variant>
      <vt:variant>
        <vt:lpwstr>https://www.kscmp.org.uk/procedures/local-authority-designated-officer-lado</vt:lpwstr>
      </vt:variant>
      <vt:variant>
        <vt:lpwstr/>
      </vt:variant>
      <vt:variant>
        <vt:i4>8192104</vt:i4>
      </vt:variant>
      <vt:variant>
        <vt:i4>888</vt:i4>
      </vt:variant>
      <vt:variant>
        <vt:i4>0</vt:i4>
      </vt:variant>
      <vt:variant>
        <vt:i4>5</vt:i4>
      </vt:variant>
      <vt:variant>
        <vt:lpwstr>https://www.kscmp.org.uk/procedures/local-authority-designated-officer-lado</vt:lpwstr>
      </vt:variant>
      <vt:variant>
        <vt:lpwstr/>
      </vt:variant>
      <vt:variant>
        <vt:i4>2490430</vt:i4>
      </vt:variant>
      <vt:variant>
        <vt:i4>885</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882</vt:i4>
      </vt:variant>
      <vt:variant>
        <vt:i4>0</vt:i4>
      </vt:variant>
      <vt:variant>
        <vt:i4>5</vt:i4>
      </vt:variant>
      <vt:variant>
        <vt:lpwstr>https://www.kscmp.org.uk/procedures/local-authority-designated-officer-lado</vt:lpwstr>
      </vt:variant>
      <vt:variant>
        <vt:lpwstr/>
      </vt:variant>
      <vt:variant>
        <vt:i4>524294</vt:i4>
      </vt:variant>
      <vt:variant>
        <vt:i4>879</vt:i4>
      </vt:variant>
      <vt:variant>
        <vt:i4>0</vt:i4>
      </vt:variant>
      <vt:variant>
        <vt:i4>5</vt:i4>
      </vt:variant>
      <vt:variant>
        <vt:lpwstr>https://forms.office.com/e/YSmA5MDUQb</vt:lpwstr>
      </vt:variant>
      <vt:variant>
        <vt:lpwstr/>
      </vt:variant>
      <vt:variant>
        <vt:i4>8192104</vt:i4>
      </vt:variant>
      <vt:variant>
        <vt:i4>876</vt:i4>
      </vt:variant>
      <vt:variant>
        <vt:i4>0</vt:i4>
      </vt:variant>
      <vt:variant>
        <vt:i4>5</vt:i4>
      </vt:variant>
      <vt:variant>
        <vt:lpwstr>https://www.kscmp.org.uk/procedures/local-authority-designated-officer-lado</vt:lpwstr>
      </vt:variant>
      <vt:variant>
        <vt:lpwstr/>
      </vt:variant>
      <vt:variant>
        <vt:i4>8192104</vt:i4>
      </vt:variant>
      <vt:variant>
        <vt:i4>873</vt:i4>
      </vt:variant>
      <vt:variant>
        <vt:i4>0</vt:i4>
      </vt:variant>
      <vt:variant>
        <vt:i4>5</vt:i4>
      </vt:variant>
      <vt:variant>
        <vt:lpwstr>https://www.kscmp.org.uk/procedures/local-authority-designated-officer-lado</vt:lpwstr>
      </vt:variant>
      <vt:variant>
        <vt:lpwstr/>
      </vt:variant>
      <vt:variant>
        <vt:i4>1966105</vt:i4>
      </vt:variant>
      <vt:variant>
        <vt:i4>870</vt:i4>
      </vt:variant>
      <vt:variant>
        <vt:i4>0</vt:i4>
      </vt:variant>
      <vt:variant>
        <vt:i4>5</vt:i4>
      </vt:variant>
      <vt:variant>
        <vt:lpwstr>https://www.theeducationpeople.org/blog/online-safety-alerts-think-before-you-scare/</vt:lpwstr>
      </vt:variant>
      <vt:variant>
        <vt:lpwstr/>
      </vt:variant>
      <vt:variant>
        <vt:i4>3866751</vt:i4>
      </vt:variant>
      <vt:variant>
        <vt:i4>867</vt:i4>
      </vt:variant>
      <vt:variant>
        <vt:i4>0</vt:i4>
      </vt:variant>
      <vt:variant>
        <vt:i4>5</vt:i4>
      </vt:variant>
      <vt:variant>
        <vt:lpwstr>https://www.gov.uk/government/publications/harmful-online-challenges-and-online-hoaxes</vt:lpwstr>
      </vt:variant>
      <vt:variant>
        <vt:lpwstr/>
      </vt:variant>
      <vt:variant>
        <vt:i4>3735659</vt:i4>
      </vt:variant>
      <vt:variant>
        <vt:i4>864</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861</vt:i4>
      </vt:variant>
      <vt:variant>
        <vt:i4>0</vt:i4>
      </vt:variant>
      <vt:variant>
        <vt:i4>5</vt:i4>
      </vt:variant>
      <vt:variant>
        <vt:lpwstr>https://www.gov.uk/government/publications/teaching-online-safety-in-schools</vt:lpwstr>
      </vt:variant>
      <vt:variant>
        <vt:lpwstr/>
      </vt:variant>
      <vt:variant>
        <vt:i4>2424891</vt:i4>
      </vt:variant>
      <vt:variant>
        <vt:i4>858</vt:i4>
      </vt:variant>
      <vt:variant>
        <vt:i4>0</vt:i4>
      </vt:variant>
      <vt:variant>
        <vt:i4>5</vt:i4>
      </vt:variant>
      <vt:variant>
        <vt:lpwstr>https://www.gov.uk/government/publications/education-for-a-connected-world</vt:lpwstr>
      </vt:variant>
      <vt:variant>
        <vt:lpwstr/>
      </vt:variant>
      <vt:variant>
        <vt:i4>3735659</vt:i4>
      </vt:variant>
      <vt:variant>
        <vt:i4>855</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852</vt:i4>
      </vt:variant>
      <vt:variant>
        <vt:i4>0</vt:i4>
      </vt:variant>
      <vt:variant>
        <vt:i4>5</vt:i4>
      </vt:variant>
      <vt:variant>
        <vt:lpwstr>https://www.theeducationpeople.org/our-expertise/partner-providers/kent-county-council-providers/safeguarding/</vt:lpwstr>
      </vt:variant>
      <vt:variant>
        <vt:lpwstr/>
      </vt:variant>
      <vt:variant>
        <vt:i4>3997810</vt:i4>
      </vt:variant>
      <vt:variant>
        <vt:i4>849</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846</vt:i4>
      </vt:variant>
      <vt:variant>
        <vt:i4>0</vt:i4>
      </vt:variant>
      <vt:variant>
        <vt:i4>5</vt:i4>
      </vt:variant>
      <vt:variant>
        <vt:lpwstr>https://learning.nspcc.org.uk/news/covid/undertaking-remote-teaching-safely</vt:lpwstr>
      </vt:variant>
      <vt:variant>
        <vt:lpwstr/>
      </vt:variant>
      <vt:variant>
        <vt:i4>852049</vt:i4>
      </vt:variant>
      <vt:variant>
        <vt:i4>843</vt:i4>
      </vt:variant>
      <vt:variant>
        <vt:i4>0</vt:i4>
      </vt:variant>
      <vt:variant>
        <vt:i4>5</vt:i4>
      </vt:variant>
      <vt:variant>
        <vt:lpwstr>https://www.gov.uk/guidance/safeguarding-and-remote-education-during-coronavirus-covid-19</vt:lpwstr>
      </vt:variant>
      <vt:variant>
        <vt:lpwstr/>
      </vt:variant>
      <vt:variant>
        <vt:i4>3276907</vt:i4>
      </vt:variant>
      <vt:variant>
        <vt:i4>840</vt:i4>
      </vt:variant>
      <vt:variant>
        <vt:i4>0</vt:i4>
      </vt:variant>
      <vt:variant>
        <vt:i4>5</vt:i4>
      </vt:variant>
      <vt:variant>
        <vt:lpwstr>https://www.ncsc.gov.uk/information/cyber-security-training-schools</vt:lpwstr>
      </vt:variant>
      <vt:variant>
        <vt:lpwstr/>
      </vt:variant>
      <vt:variant>
        <vt:i4>6488183</vt:i4>
      </vt:variant>
      <vt:variant>
        <vt:i4>837</vt:i4>
      </vt:variant>
      <vt:variant>
        <vt:i4>0</vt:i4>
      </vt:variant>
      <vt:variant>
        <vt:i4>5</vt:i4>
      </vt:variant>
      <vt:variant>
        <vt:lpwstr>https://www.gov.uk/guidance/meeting-digital-and-technology-standards-in-schools-and-colleges/cyber-security-standards-for-schools-and-colleges</vt:lpwstr>
      </vt:variant>
      <vt:variant>
        <vt:lpwstr/>
      </vt:variant>
      <vt:variant>
        <vt:i4>6488183</vt:i4>
      </vt:variant>
      <vt:variant>
        <vt:i4>834</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831</vt:i4>
      </vt:variant>
      <vt:variant>
        <vt:i4>0</vt:i4>
      </vt:variant>
      <vt:variant>
        <vt:i4>5</vt:i4>
      </vt:variant>
      <vt:variant>
        <vt:lpwstr>https://www.kscmp.org.uk/guidance/worried-about-a-child</vt:lpwstr>
      </vt:variant>
      <vt:variant>
        <vt:lpwstr/>
      </vt:variant>
      <vt:variant>
        <vt:i4>6226009</vt:i4>
      </vt:variant>
      <vt:variant>
        <vt:i4>828</vt:i4>
      </vt:variant>
      <vt:variant>
        <vt:i4>0</vt:i4>
      </vt:variant>
      <vt:variant>
        <vt:i4>5</vt:i4>
      </vt:variant>
      <vt:variant>
        <vt:lpwstr>https://www.ceop.police.uk/safety-centre/</vt:lpwstr>
      </vt:variant>
      <vt:variant>
        <vt:lpwstr/>
      </vt:variant>
      <vt:variant>
        <vt:i4>6488189</vt:i4>
      </vt:variant>
      <vt:variant>
        <vt:i4>825</vt:i4>
      </vt:variant>
      <vt:variant>
        <vt:i4>0</vt:i4>
      </vt:variant>
      <vt:variant>
        <vt:i4>5</vt:i4>
      </vt:variant>
      <vt:variant>
        <vt:lpwstr>https://www.kent.police.uk/</vt:lpwstr>
      </vt:variant>
      <vt:variant>
        <vt:lpwstr/>
      </vt:variant>
      <vt:variant>
        <vt:i4>524313</vt:i4>
      </vt:variant>
      <vt:variant>
        <vt:i4>822</vt:i4>
      </vt:variant>
      <vt:variant>
        <vt:i4>0</vt:i4>
      </vt:variant>
      <vt:variant>
        <vt:i4>5</vt:i4>
      </vt:variant>
      <vt:variant>
        <vt:lpwstr>https://saferinternet.org.uk/guide-and-resource/teachers-and-school-staff/appropriate-filtering-and-monitoring/appropriate-monitoring</vt:lpwstr>
      </vt:variant>
      <vt:variant>
        <vt:lpwstr/>
      </vt:variant>
      <vt:variant>
        <vt:i4>589902</vt:i4>
      </vt:variant>
      <vt:variant>
        <vt:i4>819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816</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813</vt:i4>
      </vt:variant>
      <vt:variant>
        <vt:i4>0</vt:i4>
      </vt:variant>
      <vt:variant>
        <vt:i4>5</vt:i4>
      </vt:variant>
      <vt:variant>
        <vt:lpwstr>https://www.kscmp.org.uk/guidance/worried-about-a-child</vt:lpwstr>
      </vt:variant>
      <vt:variant>
        <vt:lpwstr/>
      </vt:variant>
      <vt:variant>
        <vt:i4>6226009</vt:i4>
      </vt:variant>
      <vt:variant>
        <vt:i4>810</vt:i4>
      </vt:variant>
      <vt:variant>
        <vt:i4>0</vt:i4>
      </vt:variant>
      <vt:variant>
        <vt:i4>5</vt:i4>
      </vt:variant>
      <vt:variant>
        <vt:lpwstr>https://www.ceop.police.uk/safety-centre/</vt:lpwstr>
      </vt:variant>
      <vt:variant>
        <vt:lpwstr/>
      </vt:variant>
      <vt:variant>
        <vt:i4>6488189</vt:i4>
      </vt:variant>
      <vt:variant>
        <vt:i4>807</vt:i4>
      </vt:variant>
      <vt:variant>
        <vt:i4>0</vt:i4>
      </vt:variant>
      <vt:variant>
        <vt:i4>5</vt:i4>
      </vt:variant>
      <vt:variant>
        <vt:lpwstr>https://www.kent.police.uk/</vt:lpwstr>
      </vt:variant>
      <vt:variant>
        <vt:lpwstr/>
      </vt:variant>
      <vt:variant>
        <vt:i4>2490418</vt:i4>
      </vt:variant>
      <vt:variant>
        <vt:i4>804</vt:i4>
      </vt:variant>
      <vt:variant>
        <vt:i4>0</vt:i4>
      </vt:variant>
      <vt:variant>
        <vt:i4>5</vt:i4>
      </vt:variant>
      <vt:variant>
        <vt:lpwstr>https://www.iwf.org.uk/</vt:lpwstr>
      </vt:variant>
      <vt:variant>
        <vt:lpwstr/>
      </vt:variant>
      <vt:variant>
        <vt:i4>4128867</vt:i4>
      </vt:variant>
      <vt:variant>
        <vt:i4>801</vt:i4>
      </vt:variant>
      <vt:variant>
        <vt:i4>0</vt:i4>
      </vt:variant>
      <vt:variant>
        <vt:i4>5</vt:i4>
      </vt:variant>
      <vt:variant>
        <vt:lpwstr>https://www.gov.uk/government/publications/generative-ai-product-safety-expectations/generative-ai-product-safety-expectations</vt:lpwstr>
      </vt:variant>
      <vt:variant>
        <vt:lpwstr/>
      </vt:variant>
      <vt:variant>
        <vt:i4>131096</vt:i4>
      </vt:variant>
      <vt:variant>
        <vt:i4>798</vt:i4>
      </vt:variant>
      <vt:variant>
        <vt:i4>0</vt:i4>
      </vt:variant>
      <vt:variant>
        <vt:i4>5</vt:i4>
      </vt:variant>
      <vt:variant>
        <vt:lpwstr>https://saferinternet.org.uk/guide-and-resource/teachers-and-school-staff/appropriate-filtering-and-monitoring/appropriate-filtering</vt:lpwstr>
      </vt:variant>
      <vt:variant>
        <vt:lpwstr/>
      </vt:variant>
      <vt:variant>
        <vt:i4>2490418</vt:i4>
      </vt:variant>
      <vt:variant>
        <vt:i4>795</vt:i4>
      </vt:variant>
      <vt:variant>
        <vt:i4>0</vt:i4>
      </vt:variant>
      <vt:variant>
        <vt:i4>5</vt:i4>
      </vt:variant>
      <vt:variant>
        <vt:lpwstr>https://www.iwf.org.uk/</vt:lpwstr>
      </vt:variant>
      <vt:variant>
        <vt:lpwstr/>
      </vt:variant>
      <vt:variant>
        <vt:i4>131096</vt:i4>
      </vt:variant>
      <vt:variant>
        <vt:i4>792</vt:i4>
      </vt:variant>
      <vt:variant>
        <vt:i4>0</vt:i4>
      </vt:variant>
      <vt:variant>
        <vt:i4>5</vt:i4>
      </vt:variant>
      <vt:variant>
        <vt:lpwstr>https://saferinternet.org.uk/guide-and-resource/teachers-and-school-staff/appropriate-filtering-and-monitoring/appropriate-filtering</vt:lpwstr>
      </vt:variant>
      <vt:variant>
        <vt:lpwstr/>
      </vt:variant>
      <vt:variant>
        <vt:i4>589902</vt:i4>
      </vt:variant>
      <vt:variant>
        <vt:i4>789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786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783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4391000</vt:i4>
      </vt:variant>
      <vt:variant>
        <vt:i4>780</vt:i4>
      </vt:variant>
      <vt:variant>
        <vt:i4>0</vt:i4>
      </vt:variant>
      <vt:variant>
        <vt:i4>5</vt:i4>
      </vt:variant>
      <vt:variant>
        <vt:lpwstr>http://testfiltering.com/</vt:lpwstr>
      </vt:variant>
      <vt:variant>
        <vt:lpwstr/>
      </vt:variant>
      <vt:variant>
        <vt:i4>4391000</vt:i4>
      </vt:variant>
      <vt:variant>
        <vt:i4>777</vt:i4>
      </vt:variant>
      <vt:variant>
        <vt:i4>0</vt:i4>
      </vt:variant>
      <vt:variant>
        <vt:i4>5</vt:i4>
      </vt:variant>
      <vt:variant>
        <vt:lpwstr>http://testfiltering.com/</vt:lpwstr>
      </vt:variant>
      <vt:variant>
        <vt:lpwstr/>
      </vt:variant>
      <vt:variant>
        <vt:i4>589902</vt:i4>
      </vt:variant>
      <vt:variant>
        <vt:i4>774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771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4128867</vt:i4>
      </vt:variant>
      <vt:variant>
        <vt:i4>768</vt:i4>
      </vt:variant>
      <vt:variant>
        <vt:i4>0</vt:i4>
      </vt:variant>
      <vt:variant>
        <vt:i4>5</vt:i4>
      </vt:variant>
      <vt:variant>
        <vt:lpwstr>https://www.gov.uk/government/publications/generative-ai-product-safety-expectations/generative-ai-product-safety-expectations</vt:lpwstr>
      </vt:variant>
      <vt:variant>
        <vt:lpwstr/>
      </vt:variant>
      <vt:variant>
        <vt:i4>7602288</vt:i4>
      </vt:variant>
      <vt:variant>
        <vt:i4>765</vt:i4>
      </vt:variant>
      <vt:variant>
        <vt:i4>0</vt:i4>
      </vt:variant>
      <vt:variant>
        <vt:i4>5</vt:i4>
      </vt:variant>
      <vt:variant>
        <vt:lpwstr>https://saferinternet.org.uk/blog/guidance-for-schools-safeguarding-and-filtering-on-apple-ios-devices</vt:lpwstr>
      </vt:variant>
      <vt:variant>
        <vt:lpwstr/>
      </vt:variant>
      <vt:variant>
        <vt:i4>3604576</vt:i4>
      </vt:variant>
      <vt:variant>
        <vt:i4>762</vt:i4>
      </vt:variant>
      <vt:variant>
        <vt:i4>0</vt:i4>
      </vt:variant>
      <vt:variant>
        <vt:i4>5</vt:i4>
      </vt:variant>
      <vt:variant>
        <vt:lpwstr>https://www.gov.uk/guidance/plan-technology-for-your-school</vt:lpwstr>
      </vt:variant>
      <vt:variant>
        <vt:lpwstr/>
      </vt:variant>
      <vt:variant>
        <vt:i4>589902</vt:i4>
      </vt:variant>
      <vt:variant>
        <vt:i4>759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4915231</vt:i4>
      </vt:variant>
      <vt:variant>
        <vt:i4>756</vt:i4>
      </vt:variant>
      <vt:variant>
        <vt:i4>0</vt:i4>
      </vt:variant>
      <vt:variant>
        <vt:i4>5</vt:i4>
      </vt:variant>
      <vt:variant>
        <vt:lpwstr>https://saferinternet.org.uk/blog/2025-appropriate-filtering-and-monitoring-definitions-published</vt:lpwstr>
      </vt:variant>
      <vt:variant>
        <vt:lpwstr/>
      </vt:variant>
      <vt:variant>
        <vt:i4>4522048</vt:i4>
      </vt:variant>
      <vt:variant>
        <vt:i4>753</vt:i4>
      </vt:variant>
      <vt:variant>
        <vt:i4>0</vt:i4>
      </vt:variant>
      <vt:variant>
        <vt:i4>5</vt:i4>
      </vt:variant>
      <vt:variant>
        <vt:lpwstr>http://www.saferinternet.org.uk/appropriate-filtering-and-monitoring</vt:lpwstr>
      </vt:variant>
      <vt:variant>
        <vt:lpwstr/>
      </vt:variant>
      <vt:variant>
        <vt:i4>2097250</vt:i4>
      </vt:variant>
      <vt:variant>
        <vt:i4>750</vt:i4>
      </vt:variant>
      <vt:variant>
        <vt:i4>0</vt:i4>
      </vt:variant>
      <vt:variant>
        <vt:i4>5</vt:i4>
      </vt:variant>
      <vt:variant>
        <vt:lpwstr>https://www.gov.uk/government/publications/mobile-phones-in-schools</vt:lpwstr>
      </vt:variant>
      <vt:variant>
        <vt:lpwstr/>
      </vt:variant>
      <vt:variant>
        <vt:i4>655362</vt:i4>
      </vt:variant>
      <vt:variant>
        <vt:i4>747</vt:i4>
      </vt:variant>
      <vt:variant>
        <vt:i4>0</vt:i4>
      </vt:variant>
      <vt:variant>
        <vt:i4>5</vt:i4>
      </vt:variant>
      <vt:variant>
        <vt:lpwstr>https://www.kelsi.org.uk/child-protection-and-safeguarding/safeguarding-policies-and-guidance</vt:lpwstr>
      </vt:variant>
      <vt:variant>
        <vt:lpwstr/>
      </vt:variant>
      <vt:variant>
        <vt:i4>3866656</vt:i4>
      </vt:variant>
      <vt:variant>
        <vt:i4>744</vt:i4>
      </vt:variant>
      <vt:variant>
        <vt:i4>0</vt:i4>
      </vt:variant>
      <vt:variant>
        <vt:i4>5</vt:i4>
      </vt:variant>
      <vt:variant>
        <vt:lpwstr>https://www.kent.police.uk/advice/advice-and-information/online-safety/online-safety/deepfakes-what-is-a-deepfake/</vt:lpwstr>
      </vt:variant>
      <vt:variant>
        <vt:lpwstr/>
      </vt:variant>
      <vt:variant>
        <vt:i4>262164</vt:i4>
      </vt:variant>
      <vt:variant>
        <vt:i4>741</vt:i4>
      </vt:variant>
      <vt:variant>
        <vt:i4>0</vt:i4>
      </vt:variant>
      <vt:variant>
        <vt:i4>5</vt:i4>
      </vt:variant>
      <vt:variant>
        <vt:lpwstr>https://reportharmfulcontent.com/</vt:lpwstr>
      </vt:variant>
      <vt:variant>
        <vt:lpwstr/>
      </vt:variant>
      <vt:variant>
        <vt:i4>4784151</vt:i4>
      </vt:variant>
      <vt:variant>
        <vt:i4>738</vt:i4>
      </vt:variant>
      <vt:variant>
        <vt:i4>0</vt:i4>
      </vt:variant>
      <vt:variant>
        <vt:i4>5</vt:i4>
      </vt:variant>
      <vt:variant>
        <vt:lpwstr>https://saferinternet.org.uk/professionals-online-safety-helpline</vt:lpwstr>
      </vt:variant>
      <vt:variant>
        <vt:lpwstr/>
      </vt:variant>
      <vt:variant>
        <vt:i4>3866656</vt:i4>
      </vt:variant>
      <vt:variant>
        <vt:i4>735</vt:i4>
      </vt:variant>
      <vt:variant>
        <vt:i4>0</vt:i4>
      </vt:variant>
      <vt:variant>
        <vt:i4>5</vt:i4>
      </vt:variant>
      <vt:variant>
        <vt:lpwstr>https://www.kent.police.uk/advice/advice-and-information/online-safety/online-safety/deepfakes-what-is-a-deepfake/</vt:lpwstr>
      </vt:variant>
      <vt:variant>
        <vt:lpwstr/>
      </vt:variant>
      <vt:variant>
        <vt:i4>24</vt:i4>
      </vt:variant>
      <vt:variant>
        <vt:i4>732</vt:i4>
      </vt:variant>
      <vt:variant>
        <vt:i4>0</vt:i4>
      </vt:variant>
      <vt:variant>
        <vt:i4>5</vt:i4>
      </vt:variant>
      <vt:variant>
        <vt:lpwstr>https://www.gov.uk/government/publications/sharing-nudes-and-semi-nudes-advice-for-education-settings-working-with-children-and-young-people</vt:lpwstr>
      </vt:variant>
      <vt:variant>
        <vt:lpwstr/>
      </vt:variant>
      <vt:variant>
        <vt:i4>7274548</vt:i4>
      </vt:variant>
      <vt:variant>
        <vt:i4>729</vt:i4>
      </vt:variant>
      <vt:variant>
        <vt:i4>0</vt:i4>
      </vt:variant>
      <vt:variant>
        <vt:i4>5</vt:i4>
      </vt:variant>
      <vt:variant>
        <vt:lpwstr>https://www.kscmp.org.uk/guidance/online-safety</vt:lpwstr>
      </vt:variant>
      <vt:variant>
        <vt:lpwstr/>
      </vt:variant>
      <vt:variant>
        <vt:i4>1572954</vt:i4>
      </vt:variant>
      <vt:variant>
        <vt:i4>726</vt:i4>
      </vt:variant>
      <vt:variant>
        <vt:i4>0</vt:i4>
      </vt:variant>
      <vt:variant>
        <vt:i4>5</vt:i4>
      </vt:variant>
      <vt:variant>
        <vt:lpwstr>https://www.iwf.org.uk/resources/ai-generated-child-sexual-abuse-material-professionals-resource/</vt:lpwstr>
      </vt:variant>
      <vt:variant>
        <vt:lpwstr/>
      </vt:variant>
      <vt:variant>
        <vt:i4>8192122</vt:i4>
      </vt:variant>
      <vt:variant>
        <vt:i4>723</vt:i4>
      </vt:variant>
      <vt:variant>
        <vt:i4>0</vt:i4>
      </vt:variant>
      <vt:variant>
        <vt:i4>5</vt:i4>
      </vt:variant>
      <vt:variant>
        <vt:lpwstr>https://www.gov.uk/government/publications/national-ai-strategy</vt:lpwstr>
      </vt:variant>
      <vt:variant>
        <vt:lpwstr/>
      </vt:variant>
      <vt:variant>
        <vt:i4>79</vt:i4>
      </vt:variant>
      <vt:variant>
        <vt:i4>720</vt:i4>
      </vt:variant>
      <vt:variant>
        <vt:i4>0</vt:i4>
      </vt:variant>
      <vt:variant>
        <vt:i4>5</vt:i4>
      </vt:variant>
      <vt:variant>
        <vt:lpwstr>https://www.gov.uk/government/publications/ofsteds-approach-to-ai/ofsteds-approach-to-artificial-intelligence-ai</vt:lpwstr>
      </vt:variant>
      <vt:variant>
        <vt:lpwstr/>
      </vt:variant>
      <vt:variant>
        <vt:i4>2097255</vt:i4>
      </vt:variant>
      <vt:variant>
        <vt:i4>717</vt:i4>
      </vt:variant>
      <vt:variant>
        <vt:i4>0</vt:i4>
      </vt:variant>
      <vt:variant>
        <vt:i4>5</vt:i4>
      </vt:variant>
      <vt:variant>
        <vt:lpwstr>https://swgfl.org.uk/magazine/integrating-ai-in-schools-new-policy-template-available/</vt:lpwstr>
      </vt:variant>
      <vt:variant>
        <vt:lpwstr/>
      </vt:variant>
      <vt:variant>
        <vt:i4>6815859</vt:i4>
      </vt:variant>
      <vt:variant>
        <vt:i4>714</vt:i4>
      </vt:variant>
      <vt:variant>
        <vt:i4>0</vt:i4>
      </vt:variant>
      <vt:variant>
        <vt:i4>5</vt:i4>
      </vt:variant>
      <vt:variant>
        <vt:lpwstr>https://www.internetmatters.org/tech-and-kids-digital-futures/using-artificial-intelligence-safely/</vt:lpwstr>
      </vt:variant>
      <vt:variant>
        <vt:lpwstr/>
      </vt:variant>
      <vt:variant>
        <vt:i4>1507400</vt:i4>
      </vt:variant>
      <vt:variant>
        <vt:i4>711</vt:i4>
      </vt:variant>
      <vt:variant>
        <vt:i4>0</vt:i4>
      </vt:variant>
      <vt:variant>
        <vt:i4>5</vt:i4>
      </vt:variant>
      <vt:variant>
        <vt:lpwstr>https://swgfl.org.uk/topics/artificial-intelligence/</vt:lpwstr>
      </vt:variant>
      <vt:variant>
        <vt:lpwstr/>
      </vt:variant>
      <vt:variant>
        <vt:i4>1638422</vt:i4>
      </vt:variant>
      <vt:variant>
        <vt:i4>708</vt:i4>
      </vt:variant>
      <vt:variant>
        <vt:i4>0</vt:i4>
      </vt:variant>
      <vt:variant>
        <vt:i4>5</vt:i4>
      </vt:variant>
      <vt:variant>
        <vt:lpwstr>https://www.gov.uk/guidance/data-protection-in-schools/artificial-intelligence-ai-and-data-protection-in-schools</vt:lpwstr>
      </vt:variant>
      <vt:variant>
        <vt:lpwstr/>
      </vt:variant>
      <vt:variant>
        <vt:i4>2556031</vt:i4>
      </vt:variant>
      <vt:variant>
        <vt:i4>705</vt:i4>
      </vt:variant>
      <vt:variant>
        <vt:i4>0</vt:i4>
      </vt:variant>
      <vt:variant>
        <vt:i4>5</vt:i4>
      </vt:variant>
      <vt:variant>
        <vt:lpwstr>https://www.gov.uk/government/publications/generative-ai-in-education-educator-and-expert-views</vt:lpwstr>
      </vt:variant>
      <vt:variant>
        <vt:lpwstr/>
      </vt:variant>
      <vt:variant>
        <vt:i4>5046353</vt:i4>
      </vt:variant>
      <vt:variant>
        <vt:i4>702</vt:i4>
      </vt:variant>
      <vt:variant>
        <vt:i4>0</vt:i4>
      </vt:variant>
      <vt:variant>
        <vt:i4>5</vt:i4>
      </vt:variant>
      <vt:variant>
        <vt:lpwstr>https://www.gov.uk/government/publications/generative-ai-in-education-user-research-and-technical-report</vt:lpwstr>
      </vt:variant>
      <vt:variant>
        <vt:lpwstr/>
      </vt:variant>
      <vt:variant>
        <vt:i4>5308504</vt:i4>
      </vt:variant>
      <vt:variant>
        <vt:i4>699</vt:i4>
      </vt:variant>
      <vt:variant>
        <vt:i4>0</vt:i4>
      </vt:variant>
      <vt:variant>
        <vt:i4>5</vt:i4>
      </vt:variant>
      <vt:variant>
        <vt:lpwstr>https://www.gov.uk/government/publications/generative-ai-product-safety-expectations</vt:lpwstr>
      </vt:variant>
      <vt:variant>
        <vt:lpwstr/>
      </vt:variant>
      <vt:variant>
        <vt:i4>2359340</vt:i4>
      </vt:variant>
      <vt:variant>
        <vt:i4>696</vt:i4>
      </vt:variant>
      <vt:variant>
        <vt:i4>0</vt:i4>
      </vt:variant>
      <vt:variant>
        <vt:i4>5</vt:i4>
      </vt:variant>
      <vt:variant>
        <vt:lpwstr>https://www.gov.uk/government/collections/using-ai-in-education-settings-support-materials</vt:lpwstr>
      </vt:variant>
      <vt:variant>
        <vt:lpwstr/>
      </vt:variant>
      <vt:variant>
        <vt:i4>3604526</vt:i4>
      </vt:variant>
      <vt:variant>
        <vt:i4>693</vt:i4>
      </vt:variant>
      <vt:variant>
        <vt:i4>0</vt:i4>
      </vt:variant>
      <vt:variant>
        <vt:i4>5</vt:i4>
      </vt:variant>
      <vt:variant>
        <vt:lpwstr>https://www.gov.uk/government/publications/generative-artificial-intelligence-in-education</vt:lpwstr>
      </vt:variant>
      <vt:variant>
        <vt:lpwstr/>
      </vt:variant>
      <vt:variant>
        <vt:i4>3080237</vt:i4>
      </vt:variant>
      <vt:variant>
        <vt:i4>690</vt:i4>
      </vt:variant>
      <vt:variant>
        <vt:i4>0</vt:i4>
      </vt:variant>
      <vt:variant>
        <vt:i4>5</vt:i4>
      </vt:variant>
      <vt:variant>
        <vt:lpwstr>https://www.kelsi.org.uk/child-protection-and-safeguarding/e-safety</vt:lpwstr>
      </vt:variant>
      <vt:variant>
        <vt:lpwstr/>
      </vt:variant>
      <vt:variant>
        <vt:i4>4980824</vt:i4>
      </vt:variant>
      <vt:variant>
        <vt:i4>687</vt:i4>
      </vt:variant>
      <vt:variant>
        <vt:i4>0</vt:i4>
      </vt:variant>
      <vt:variant>
        <vt:i4>5</vt:i4>
      </vt:variant>
      <vt:variant>
        <vt:lpwstr>https://www.theeducationpeople.org/our-expertise/equality-inclusion/</vt:lpwstr>
      </vt:variant>
      <vt:variant>
        <vt:lpwstr/>
      </vt:variant>
      <vt:variant>
        <vt:i4>4259854</vt:i4>
      </vt:variant>
      <vt:variant>
        <vt:i4>684</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681</vt:i4>
      </vt:variant>
      <vt:variant>
        <vt:i4>0</vt:i4>
      </vt:variant>
      <vt:variant>
        <vt:i4>5</vt:i4>
      </vt:variant>
      <vt:variant>
        <vt:lpwstr>https://www.gov.uk/government/publications/children-act-1989-private-fostering</vt:lpwstr>
      </vt:variant>
      <vt:variant>
        <vt:lpwstr/>
      </vt:variant>
      <vt:variant>
        <vt:i4>8060960</vt:i4>
      </vt:variant>
      <vt:variant>
        <vt:i4>678</vt:i4>
      </vt:variant>
      <vt:variant>
        <vt:i4>0</vt:i4>
      </vt:variant>
      <vt:variant>
        <vt:i4>5</vt:i4>
      </vt:variant>
      <vt:variant>
        <vt:lpwstr>https://kinship.org.uk/</vt:lpwstr>
      </vt:variant>
      <vt:variant>
        <vt:lpwstr/>
      </vt:variant>
      <vt:variant>
        <vt:i4>2556026</vt:i4>
      </vt:variant>
      <vt:variant>
        <vt:i4>675</vt:i4>
      </vt:variant>
      <vt:variant>
        <vt:i4>0</vt:i4>
      </vt:variant>
      <vt:variant>
        <vt:i4>5</vt:i4>
      </vt:variant>
      <vt:variant>
        <vt:lpwstr>https://www.kelsi.org.uk/support-for-children-and-young-people/virtual-school-kent</vt:lpwstr>
      </vt:variant>
      <vt:variant>
        <vt:lpwstr/>
      </vt:variant>
      <vt:variant>
        <vt:i4>6684726</vt:i4>
      </vt:variant>
      <vt:variant>
        <vt:i4>672</vt:i4>
      </vt:variant>
      <vt:variant>
        <vt:i4>0</vt:i4>
      </vt:variant>
      <vt:variant>
        <vt:i4>5</vt:i4>
      </vt:variant>
      <vt:variant>
        <vt:lpwstr>https://www.gov.uk/government/publications/designated-teacher-for-looked-after-children</vt:lpwstr>
      </vt:variant>
      <vt:variant>
        <vt:lpwstr/>
      </vt:variant>
      <vt:variant>
        <vt:i4>8257654</vt:i4>
      </vt:variant>
      <vt:variant>
        <vt:i4>669</vt:i4>
      </vt:variant>
      <vt:variant>
        <vt:i4>0</vt:i4>
      </vt:variant>
      <vt:variant>
        <vt:i4>5</vt:i4>
      </vt:variant>
      <vt:variant>
        <vt:lpwstr>https://www.kent.gov.uk/education-and-children/educating-your-child-at-home</vt:lpwstr>
      </vt:variant>
      <vt:variant>
        <vt:lpwstr/>
      </vt:variant>
      <vt:variant>
        <vt:i4>7078011</vt:i4>
      </vt:variant>
      <vt:variant>
        <vt:i4>666</vt:i4>
      </vt:variant>
      <vt:variant>
        <vt:i4>0</vt:i4>
      </vt:variant>
      <vt:variant>
        <vt:i4>5</vt:i4>
      </vt:variant>
      <vt:variant>
        <vt:lpwstr>https://www.gov.uk/government/publications/elective-home-education</vt:lpwstr>
      </vt:variant>
      <vt:variant>
        <vt:lpwstr/>
      </vt:variant>
      <vt:variant>
        <vt:i4>6029404</vt:i4>
      </vt:variant>
      <vt:variant>
        <vt:i4>663</vt:i4>
      </vt:variant>
      <vt:variant>
        <vt:i4>0</vt:i4>
      </vt:variant>
      <vt:variant>
        <vt:i4>5</vt:i4>
      </vt:variant>
      <vt:variant>
        <vt:lpwstr>https://www.gov.uk/government/publications/children-missing-education</vt:lpwstr>
      </vt:variant>
      <vt:variant>
        <vt:lpwstr/>
      </vt:variant>
      <vt:variant>
        <vt:i4>655380</vt:i4>
      </vt:variant>
      <vt:variant>
        <vt:i4>660</vt:i4>
      </vt:variant>
      <vt:variant>
        <vt:i4>0</vt:i4>
      </vt:variant>
      <vt:variant>
        <vt:i4>5</vt:i4>
      </vt:variant>
      <vt:variant>
        <vt:lpwstr>https://www.kelsi.org.uk/kent-PRU-and-attendance-service-KPAS</vt:lpwstr>
      </vt:variant>
      <vt:variant>
        <vt:lpwstr/>
      </vt:variant>
      <vt:variant>
        <vt:i4>6029404</vt:i4>
      </vt:variant>
      <vt:variant>
        <vt:i4>657</vt:i4>
      </vt:variant>
      <vt:variant>
        <vt:i4>0</vt:i4>
      </vt:variant>
      <vt:variant>
        <vt:i4>5</vt:i4>
      </vt:variant>
      <vt:variant>
        <vt:lpwstr>https://www.gov.uk/government/publications/children-missing-education</vt:lpwstr>
      </vt:variant>
      <vt:variant>
        <vt:lpwstr/>
      </vt:variant>
      <vt:variant>
        <vt:i4>3932205</vt:i4>
      </vt:variant>
      <vt:variant>
        <vt:i4>654</vt:i4>
      </vt:variant>
      <vt:variant>
        <vt:i4>0</vt:i4>
      </vt:variant>
      <vt:variant>
        <vt:i4>5</vt:i4>
      </vt:variant>
      <vt:variant>
        <vt:lpwstr>https://www.kscmp.org.uk/procedures/kent-and-medway-safeguarding-procedures</vt:lpwstr>
      </vt:variant>
      <vt:variant>
        <vt:lpwstr/>
      </vt:variant>
      <vt:variant>
        <vt:i4>2097266</vt:i4>
      </vt:variant>
      <vt:variant>
        <vt:i4>651</vt:i4>
      </vt:variant>
      <vt:variant>
        <vt:i4>0</vt:i4>
      </vt:variant>
      <vt:variant>
        <vt:i4>5</vt:i4>
      </vt:variant>
      <vt:variant>
        <vt:lpwstr>https://www.operationencompass.org/</vt:lpwstr>
      </vt:variant>
      <vt:variant>
        <vt:lpwstr/>
      </vt:variant>
      <vt:variant>
        <vt:i4>2097266</vt:i4>
      </vt:variant>
      <vt:variant>
        <vt:i4>648</vt:i4>
      </vt:variant>
      <vt:variant>
        <vt:i4>0</vt:i4>
      </vt:variant>
      <vt:variant>
        <vt:i4>5</vt:i4>
      </vt:variant>
      <vt:variant>
        <vt:lpwstr>https://www.operationencompass.org/</vt:lpwstr>
      </vt:variant>
      <vt:variant>
        <vt:lpwstr/>
      </vt:variant>
      <vt:variant>
        <vt:i4>7929893</vt:i4>
      </vt:variant>
      <vt:variant>
        <vt:i4>645</vt:i4>
      </vt:variant>
      <vt:variant>
        <vt:i4>0</vt:i4>
      </vt:variant>
      <vt:variant>
        <vt:i4>5</vt:i4>
      </vt:variant>
      <vt:variant>
        <vt:lpwstr>http://www.cyberchoices.uk/</vt:lpwstr>
      </vt:variant>
      <vt:variant>
        <vt:lpwstr/>
      </vt:variant>
      <vt:variant>
        <vt:i4>5308416</vt:i4>
      </vt:variant>
      <vt:variant>
        <vt:i4>642</vt:i4>
      </vt:variant>
      <vt:variant>
        <vt:i4>0</vt:i4>
      </vt:variant>
      <vt:variant>
        <vt:i4>5</vt:i4>
      </vt:variant>
      <vt:variant>
        <vt:lpwstr>https://www.support-people-vulnerable-to-radicalisation.service.gov.uk/portal</vt:lpwstr>
      </vt:variant>
      <vt:variant>
        <vt:lpwstr>channel-or-prevent-multi-agency-panel-pmap-course</vt:lpwstr>
      </vt:variant>
      <vt:variant>
        <vt:i4>3342461</vt:i4>
      </vt:variant>
      <vt:variant>
        <vt:i4>639</vt:i4>
      </vt:variant>
      <vt:variant>
        <vt:i4>0</vt:i4>
      </vt:variant>
      <vt:variant>
        <vt:i4>5</vt:i4>
      </vt:variant>
      <vt:variant>
        <vt:lpwstr>https://www.gov.uk/government/publications/channel-guidance</vt:lpwstr>
      </vt:variant>
      <vt:variant>
        <vt:lpwstr/>
      </vt:variant>
      <vt:variant>
        <vt:i4>524376</vt:i4>
      </vt:variant>
      <vt:variant>
        <vt:i4>636</vt:i4>
      </vt:variant>
      <vt:variant>
        <vt:i4>0</vt:i4>
      </vt:variant>
      <vt:variant>
        <vt:i4>5</vt:i4>
      </vt:variant>
      <vt:variant>
        <vt:lpwstr>https://www.kelsi.org.uk/child-protection-and-safeguarding/prevent-within-schools</vt:lpwstr>
      </vt:variant>
      <vt:variant>
        <vt:lpwstr/>
      </vt:variant>
      <vt:variant>
        <vt:i4>2949173</vt:i4>
      </vt:variant>
      <vt:variant>
        <vt:i4>633</vt:i4>
      </vt:variant>
      <vt:variant>
        <vt:i4>0</vt:i4>
      </vt:variant>
      <vt:variant>
        <vt:i4>5</vt:i4>
      </vt:variant>
      <vt:variant>
        <vt:lpwstr>https://www.gov.uk/government/publications/protecting-children-from-radicalisation-the-prevent-duty</vt:lpwstr>
      </vt:variant>
      <vt:variant>
        <vt:lpwstr/>
      </vt:variant>
      <vt:variant>
        <vt:i4>5242880</vt:i4>
      </vt:variant>
      <vt:variant>
        <vt:i4>630</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8060976</vt:i4>
      </vt:variant>
      <vt:variant>
        <vt:i4>627</vt:i4>
      </vt:variant>
      <vt:variant>
        <vt:i4>0</vt:i4>
      </vt:variant>
      <vt:variant>
        <vt:i4>5</vt:i4>
      </vt:variant>
      <vt:variant>
        <vt:lpwstr>https://www.gov.uk/government/publications/prevent-duty-guidance/prevent-duty-guidance-for-further-education-institutions-in-england-and-wales</vt:lpwstr>
      </vt:variant>
      <vt:variant>
        <vt:lpwstr/>
      </vt:variant>
      <vt:variant>
        <vt:i4>7798838</vt:i4>
      </vt:variant>
      <vt:variant>
        <vt:i4>624</vt:i4>
      </vt:variant>
      <vt:variant>
        <vt:i4>0</vt:i4>
      </vt:variant>
      <vt:variant>
        <vt:i4>5</vt:i4>
      </vt:variant>
      <vt:variant>
        <vt:lpwstr>https://www.gov.uk/government/publications/the-prevent-duty-safeguarding-learners-vulnerable-to-radicalisation</vt:lpwstr>
      </vt:variant>
      <vt:variant>
        <vt:lpwstr/>
      </vt:variant>
      <vt:variant>
        <vt:i4>5373977</vt:i4>
      </vt:variant>
      <vt:variant>
        <vt:i4>621</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618</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615</vt:i4>
      </vt:variant>
      <vt:variant>
        <vt:i4>0</vt:i4>
      </vt:variant>
      <vt:variant>
        <vt:i4>5</vt:i4>
      </vt:variant>
      <vt:variant>
        <vt:lpwstr>mailto:fmu@fcdo.gov.uk</vt:lpwstr>
      </vt:variant>
      <vt:variant>
        <vt:lpwstr/>
      </vt:variant>
      <vt:variant>
        <vt:i4>5963803</vt:i4>
      </vt:variant>
      <vt:variant>
        <vt:i4>612</vt:i4>
      </vt:variant>
      <vt:variant>
        <vt:i4>0</vt:i4>
      </vt:variant>
      <vt:variant>
        <vt:i4>5</vt:i4>
      </vt:variant>
      <vt:variant>
        <vt:lpwstr>https://www.gov.uk/government/publications/modern-slavery-how-to-identify-and-support-victims</vt:lpwstr>
      </vt:variant>
      <vt:variant>
        <vt:lpwstr/>
      </vt:variant>
      <vt:variant>
        <vt:i4>1704013</vt:i4>
      </vt:variant>
      <vt:variant>
        <vt:i4>609</vt:i4>
      </vt:variant>
      <vt:variant>
        <vt:i4>0</vt:i4>
      </vt:variant>
      <vt:variant>
        <vt:i4>5</vt:i4>
      </vt:variant>
      <vt:variant>
        <vt:lpwstr>http://www.kscb.org.uk/guidance/online-safety</vt:lpwstr>
      </vt:variant>
      <vt:variant>
        <vt:lpwstr/>
      </vt:variant>
      <vt:variant>
        <vt:i4>24</vt:i4>
      </vt:variant>
      <vt:variant>
        <vt:i4>606</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602</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600</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597</vt:i4>
      </vt:variant>
      <vt:variant>
        <vt:i4>0</vt:i4>
      </vt:variant>
      <vt:variant>
        <vt:i4>5</vt:i4>
      </vt:variant>
      <vt:variant>
        <vt:lpwstr>https://www.kelsi.org.uk/support-for-children-and-young-people/integrated-childrens-services</vt:lpwstr>
      </vt:variant>
      <vt:variant>
        <vt:lpwstr/>
      </vt:variant>
      <vt:variant>
        <vt:i4>5177413</vt:i4>
      </vt:variant>
      <vt:variant>
        <vt:i4>594</vt:i4>
      </vt:variant>
      <vt:variant>
        <vt:i4>0</vt:i4>
      </vt:variant>
      <vt:variant>
        <vt:i4>5</vt:i4>
      </vt:variant>
      <vt:variant>
        <vt:lpwstr>https://www.kscmp.org.uk/</vt:lpwstr>
      </vt:variant>
      <vt:variant>
        <vt:lpwstr/>
      </vt:variant>
      <vt:variant>
        <vt:i4>5898255</vt:i4>
      </vt:variant>
      <vt:variant>
        <vt:i4>591</vt:i4>
      </vt:variant>
      <vt:variant>
        <vt:i4>0</vt:i4>
      </vt:variant>
      <vt:variant>
        <vt:i4>5</vt:i4>
      </vt:variant>
      <vt:variant>
        <vt:lpwstr>https://www.gov.uk/government/publications/keeping-children-safe-in-education--2</vt:lpwstr>
      </vt:variant>
      <vt:variant>
        <vt:lpwstr/>
      </vt:variant>
      <vt:variant>
        <vt:i4>5898255</vt:i4>
      </vt:variant>
      <vt:variant>
        <vt:i4>588</vt:i4>
      </vt:variant>
      <vt:variant>
        <vt:i4>0</vt:i4>
      </vt:variant>
      <vt:variant>
        <vt:i4>5</vt:i4>
      </vt:variant>
      <vt:variant>
        <vt:lpwstr>https://www.gov.uk/government/publications/keeping-children-safe-in-education--2</vt:lpwstr>
      </vt:variant>
      <vt:variant>
        <vt:lpwstr/>
      </vt:variant>
      <vt:variant>
        <vt:i4>5898255</vt:i4>
      </vt:variant>
      <vt:variant>
        <vt:i4>585</vt:i4>
      </vt:variant>
      <vt:variant>
        <vt:i4>0</vt:i4>
      </vt:variant>
      <vt:variant>
        <vt:i4>5</vt:i4>
      </vt:variant>
      <vt:variant>
        <vt:lpwstr>https://www.gov.uk/government/publications/keeping-children-safe-in-education--2</vt:lpwstr>
      </vt:variant>
      <vt:variant>
        <vt:lpwstr/>
      </vt:variant>
      <vt:variant>
        <vt:i4>5898255</vt:i4>
      </vt:variant>
      <vt:variant>
        <vt:i4>582</vt:i4>
      </vt:variant>
      <vt:variant>
        <vt:i4>0</vt:i4>
      </vt:variant>
      <vt:variant>
        <vt:i4>5</vt:i4>
      </vt:variant>
      <vt:variant>
        <vt:lpwstr>https://www.gov.uk/government/publications/keeping-children-safe-in-education--2</vt:lpwstr>
      </vt:variant>
      <vt:variant>
        <vt:lpwstr/>
      </vt:variant>
      <vt:variant>
        <vt:i4>3080287</vt:i4>
      </vt:variant>
      <vt:variant>
        <vt:i4>579</vt:i4>
      </vt:variant>
      <vt:variant>
        <vt:i4>0</vt:i4>
      </vt:variant>
      <vt:variant>
        <vt:i4>5</vt:i4>
      </vt:variant>
      <vt:variant>
        <vt:lpwstr>mailto:help@nspcc.org.uk</vt:lpwstr>
      </vt:variant>
      <vt:variant>
        <vt:lpwstr/>
      </vt:variant>
      <vt:variant>
        <vt:i4>3080287</vt:i4>
      </vt:variant>
      <vt:variant>
        <vt:i4>576</vt:i4>
      </vt:variant>
      <vt:variant>
        <vt:i4>0</vt:i4>
      </vt:variant>
      <vt:variant>
        <vt:i4>5</vt:i4>
      </vt:variant>
      <vt:variant>
        <vt:lpwstr>mailto:help@nspcc.org.uk</vt:lpwstr>
      </vt:variant>
      <vt:variant>
        <vt:lpwstr/>
      </vt:variant>
      <vt:variant>
        <vt:i4>5570589</vt:i4>
      </vt:variant>
      <vt:variant>
        <vt:i4>573</vt:i4>
      </vt:variant>
      <vt:variant>
        <vt:i4>0</vt:i4>
      </vt:variant>
      <vt:variant>
        <vt:i4>5</vt:i4>
      </vt:variant>
      <vt:variant>
        <vt:lpwstr>tel:0800 136 663</vt:lpwstr>
      </vt:variant>
      <vt:variant>
        <vt:lpwstr/>
      </vt:variant>
      <vt:variant>
        <vt:i4>4194394</vt:i4>
      </vt:variant>
      <vt:variant>
        <vt:i4>570</vt:i4>
      </vt:variant>
      <vt:variant>
        <vt:i4>0</vt:i4>
      </vt:variant>
      <vt:variant>
        <vt:i4>5</vt:i4>
      </vt:variant>
      <vt:variant>
        <vt:lpwstr>https://www.gov.uk/government/publications/safeguarding-practitioners-information-sharing-advice</vt:lpwstr>
      </vt:variant>
      <vt:variant>
        <vt:lpwstr/>
      </vt:variant>
      <vt:variant>
        <vt:i4>6553706</vt:i4>
      </vt:variant>
      <vt:variant>
        <vt:i4>567</vt:i4>
      </vt:variant>
      <vt:variant>
        <vt:i4>0</vt:i4>
      </vt:variant>
      <vt:variant>
        <vt:i4>5</vt:i4>
      </vt:variant>
      <vt:variant>
        <vt:lpwstr>https://www.gov.uk/guidance/data-protection-in-schools</vt:lpwstr>
      </vt:variant>
      <vt:variant>
        <vt:lpwstr/>
      </vt:variant>
      <vt:variant>
        <vt:i4>131146</vt:i4>
      </vt:variant>
      <vt:variant>
        <vt:i4>564</vt:i4>
      </vt:variant>
      <vt:variant>
        <vt:i4>0</vt:i4>
      </vt:variant>
      <vt:variant>
        <vt:i4>5</vt:i4>
      </vt:variant>
      <vt:variant>
        <vt:lpwstr>https://ico.org.uk/for-organisations/</vt:lpwstr>
      </vt:variant>
      <vt:variant>
        <vt:lpwstr/>
      </vt:variant>
      <vt:variant>
        <vt:i4>3342442</vt:i4>
      </vt:variant>
      <vt:variant>
        <vt:i4>561</vt:i4>
      </vt:variant>
      <vt:variant>
        <vt:i4>0</vt:i4>
      </vt:variant>
      <vt:variant>
        <vt:i4>5</vt:i4>
      </vt:variant>
      <vt:variant>
        <vt:lpwstr>https://www.gov.uk/government/publications/searching-screening-and-confiscation</vt:lpwstr>
      </vt:variant>
      <vt:variant>
        <vt:lpwstr/>
      </vt:variant>
      <vt:variant>
        <vt:i4>3342442</vt:i4>
      </vt:variant>
      <vt:variant>
        <vt:i4>558</vt:i4>
      </vt:variant>
      <vt:variant>
        <vt:i4>0</vt:i4>
      </vt:variant>
      <vt:variant>
        <vt:i4>5</vt:i4>
      </vt:variant>
      <vt:variant>
        <vt:lpwstr>https://www.gov.uk/government/publications/searching-screening-and-confiscation</vt:lpwstr>
      </vt:variant>
      <vt:variant>
        <vt:lpwstr/>
      </vt:variant>
      <vt:variant>
        <vt:i4>3801128</vt:i4>
      </vt:variant>
      <vt:variant>
        <vt:i4>555</vt:i4>
      </vt:variant>
      <vt:variant>
        <vt:i4>0</vt:i4>
      </vt:variant>
      <vt:variant>
        <vt:i4>5</vt:i4>
      </vt:variant>
      <vt:variant>
        <vt:lpwstr>https://www.gov.uk/government/publications/pace-code-c-2019/pace-code-c-2019-accessible</vt:lpwstr>
      </vt:variant>
      <vt:variant>
        <vt:lpwstr/>
      </vt:variant>
      <vt:variant>
        <vt:i4>5177413</vt:i4>
      </vt:variant>
      <vt:variant>
        <vt:i4>552</vt:i4>
      </vt:variant>
      <vt:variant>
        <vt:i4>0</vt:i4>
      </vt:variant>
      <vt:variant>
        <vt:i4>5</vt:i4>
      </vt:variant>
      <vt:variant>
        <vt:lpwstr>https://www.kscmp.org.uk/</vt:lpwstr>
      </vt:variant>
      <vt:variant>
        <vt:lpwstr/>
      </vt:variant>
      <vt:variant>
        <vt:i4>5177413</vt:i4>
      </vt:variant>
      <vt:variant>
        <vt:i4>549</vt:i4>
      </vt:variant>
      <vt:variant>
        <vt:i4>0</vt:i4>
      </vt:variant>
      <vt:variant>
        <vt:i4>5</vt:i4>
      </vt:variant>
      <vt:variant>
        <vt:lpwstr>https://www.kscmp.org.uk/</vt:lpwstr>
      </vt:variant>
      <vt:variant>
        <vt:lpwstr/>
      </vt:variant>
      <vt:variant>
        <vt:i4>2424941</vt:i4>
      </vt:variant>
      <vt:variant>
        <vt:i4>546</vt:i4>
      </vt:variant>
      <vt:variant>
        <vt:i4>0</vt:i4>
      </vt:variant>
      <vt:variant>
        <vt:i4>5</vt:i4>
      </vt:variant>
      <vt:variant>
        <vt:lpwstr>https://www.kscmp.org.uk/procedures</vt:lpwstr>
      </vt:variant>
      <vt:variant>
        <vt:lpwstr/>
      </vt:variant>
      <vt:variant>
        <vt:i4>2752617</vt:i4>
      </vt:variant>
      <vt:variant>
        <vt:i4>543</vt:i4>
      </vt:variant>
      <vt:variant>
        <vt:i4>0</vt:i4>
      </vt:variant>
      <vt:variant>
        <vt:i4>5</vt:i4>
      </vt:variant>
      <vt:variant>
        <vt:lpwstr>https://www.kscmp.org.uk/guidance/worried-about-a-child</vt:lpwstr>
      </vt:variant>
      <vt:variant>
        <vt:lpwstr/>
      </vt:variant>
      <vt:variant>
        <vt:i4>2752617</vt:i4>
      </vt:variant>
      <vt:variant>
        <vt:i4>540</vt:i4>
      </vt:variant>
      <vt:variant>
        <vt:i4>0</vt:i4>
      </vt:variant>
      <vt:variant>
        <vt:i4>5</vt:i4>
      </vt:variant>
      <vt:variant>
        <vt:lpwstr>https://www.kscmp.org.uk/guidance/worried-about-a-child</vt:lpwstr>
      </vt:variant>
      <vt:variant>
        <vt:lpwstr/>
      </vt:variant>
      <vt:variant>
        <vt:i4>524368</vt:i4>
      </vt:variant>
      <vt:variant>
        <vt:i4>537</vt:i4>
      </vt:variant>
      <vt:variant>
        <vt:i4>0</vt:i4>
      </vt:variant>
      <vt:variant>
        <vt:i4>5</vt:i4>
      </vt:variant>
      <vt:variant>
        <vt:lpwstr>https://webapps.kent.gov.uk/KCC.ChildrensPortal.Web.Sites.Public/Default.aspx</vt:lpwstr>
      </vt:variant>
      <vt:variant>
        <vt:lpwstr/>
      </vt:variant>
      <vt:variant>
        <vt:i4>3735676</vt:i4>
      </vt:variant>
      <vt:variant>
        <vt:i4>534</vt:i4>
      </vt:variant>
      <vt:variant>
        <vt:i4>0</vt:i4>
      </vt:variant>
      <vt:variant>
        <vt:i4>5</vt:i4>
      </vt:variant>
      <vt:variant>
        <vt:lpwstr>http://www.kelsi.org.uk/support-for-children-and-young-people/integrated-childrens-services</vt:lpwstr>
      </vt:variant>
      <vt:variant>
        <vt:lpwstr/>
      </vt:variant>
      <vt:variant>
        <vt:i4>524368</vt:i4>
      </vt:variant>
      <vt:variant>
        <vt:i4>531</vt:i4>
      </vt:variant>
      <vt:variant>
        <vt:i4>0</vt:i4>
      </vt:variant>
      <vt:variant>
        <vt:i4>5</vt:i4>
      </vt:variant>
      <vt:variant>
        <vt:lpwstr>https://webapps.kent.gov.uk/KCC.ChildrensPortal.Web.Sites.Public/Default.aspx</vt:lpwstr>
      </vt:variant>
      <vt:variant>
        <vt:lpwstr/>
      </vt:variant>
      <vt:variant>
        <vt:i4>2359421</vt:i4>
      </vt:variant>
      <vt:variant>
        <vt:i4>528</vt:i4>
      </vt:variant>
      <vt:variant>
        <vt:i4>0</vt:i4>
      </vt:variant>
      <vt:variant>
        <vt:i4>5</vt:i4>
      </vt:variant>
      <vt:variant>
        <vt:lpwstr>https://www.kscmp.org.uk/guidance/kent-support-levels-guidance</vt:lpwstr>
      </vt:variant>
      <vt:variant>
        <vt:lpwstr/>
      </vt:variant>
      <vt:variant>
        <vt:i4>524368</vt:i4>
      </vt:variant>
      <vt:variant>
        <vt:i4>525</vt:i4>
      </vt:variant>
      <vt:variant>
        <vt:i4>0</vt:i4>
      </vt:variant>
      <vt:variant>
        <vt:i4>5</vt:i4>
      </vt:variant>
      <vt:variant>
        <vt:lpwstr>https://webapps.kent.gov.uk/KCC.ChildrensPortal.Web.Sites.Public/Default.aspx</vt:lpwstr>
      </vt:variant>
      <vt:variant>
        <vt:lpwstr/>
      </vt:variant>
      <vt:variant>
        <vt:i4>3735676</vt:i4>
      </vt:variant>
      <vt:variant>
        <vt:i4>522</vt:i4>
      </vt:variant>
      <vt:variant>
        <vt:i4>0</vt:i4>
      </vt:variant>
      <vt:variant>
        <vt:i4>5</vt:i4>
      </vt:variant>
      <vt:variant>
        <vt:lpwstr>http://www.kelsi.org.uk/support-for-children-and-young-people/integrated-childrens-services</vt:lpwstr>
      </vt:variant>
      <vt:variant>
        <vt:lpwstr/>
      </vt:variant>
      <vt:variant>
        <vt:i4>65623</vt:i4>
      </vt:variant>
      <vt:variant>
        <vt:i4>519</vt:i4>
      </vt:variant>
      <vt:variant>
        <vt:i4>0</vt:i4>
      </vt:variant>
      <vt:variant>
        <vt:i4>5</vt:i4>
      </vt:variant>
      <vt:variant>
        <vt:lpwstr>http://www.kscmp.org.uk/</vt:lpwstr>
      </vt:variant>
      <vt:variant>
        <vt:lpwstr/>
      </vt:variant>
      <vt:variant>
        <vt:i4>3342442</vt:i4>
      </vt:variant>
      <vt:variant>
        <vt:i4>516</vt:i4>
      </vt:variant>
      <vt:variant>
        <vt:i4>0</vt:i4>
      </vt:variant>
      <vt:variant>
        <vt:i4>5</vt:i4>
      </vt:variant>
      <vt:variant>
        <vt:lpwstr>https://www.gov.uk/government/publications/searching-screening-and-confiscation</vt:lpwstr>
      </vt:variant>
      <vt:variant>
        <vt:lpwstr/>
      </vt:variant>
      <vt:variant>
        <vt:i4>1048576</vt:i4>
      </vt:variant>
      <vt:variant>
        <vt:i4>513</vt:i4>
      </vt:variant>
      <vt:variant>
        <vt:i4>0</vt:i4>
      </vt:variant>
      <vt:variant>
        <vt:i4>5</vt:i4>
      </vt:variant>
      <vt:variant>
        <vt:lpwstr>https://www.gov.uk/government/publications/what-to-do-if-youre-worried-a-child-is-being-abused--2</vt:lpwstr>
      </vt:variant>
      <vt:variant>
        <vt:lpwstr/>
      </vt:variant>
      <vt:variant>
        <vt:i4>1048576</vt:i4>
      </vt:variant>
      <vt:variant>
        <vt:i4>510</vt:i4>
      </vt:variant>
      <vt:variant>
        <vt:i4>0</vt:i4>
      </vt:variant>
      <vt:variant>
        <vt:i4>5</vt:i4>
      </vt:variant>
      <vt:variant>
        <vt:lpwstr>https://www.gov.uk/government/publications/what-to-do-if-youre-worried-a-child-is-being-abused--2</vt:lpwstr>
      </vt:variant>
      <vt:variant>
        <vt:lpwstr/>
      </vt:variant>
      <vt:variant>
        <vt:i4>2359421</vt:i4>
      </vt:variant>
      <vt:variant>
        <vt:i4>507</vt:i4>
      </vt:variant>
      <vt:variant>
        <vt:i4>0</vt:i4>
      </vt:variant>
      <vt:variant>
        <vt:i4>5</vt:i4>
      </vt:variant>
      <vt:variant>
        <vt:lpwstr>https://www.kscmp.org.uk/guidance/kent-support-levels-guidance</vt:lpwstr>
      </vt:variant>
      <vt:variant>
        <vt:lpwstr/>
      </vt:variant>
      <vt:variant>
        <vt:i4>131160</vt:i4>
      </vt:variant>
      <vt:variant>
        <vt:i4>504</vt:i4>
      </vt:variant>
      <vt:variant>
        <vt:i4>0</vt:i4>
      </vt:variant>
      <vt:variant>
        <vt:i4>5</vt:i4>
      </vt:variant>
      <vt:variant>
        <vt:lpwstr>https://www.gov.uk/government/publications/teachers-standards</vt:lpwstr>
      </vt:variant>
      <vt:variant>
        <vt:lpwstr/>
      </vt:variant>
      <vt:variant>
        <vt:i4>3801128</vt:i4>
      </vt:variant>
      <vt:variant>
        <vt:i4>501</vt:i4>
      </vt:variant>
      <vt:variant>
        <vt:i4>0</vt:i4>
      </vt:variant>
      <vt:variant>
        <vt:i4>5</vt:i4>
      </vt:variant>
      <vt:variant>
        <vt:lpwstr>https://www.gov.uk/government/publications/pace-code-c-2019/pace-code-c-2019-accessible</vt:lpwstr>
      </vt:variant>
      <vt:variant>
        <vt:lpwstr/>
      </vt:variant>
      <vt:variant>
        <vt:i4>5177413</vt:i4>
      </vt:variant>
      <vt:variant>
        <vt:i4>498</vt:i4>
      </vt:variant>
      <vt:variant>
        <vt:i4>0</vt:i4>
      </vt:variant>
      <vt:variant>
        <vt:i4>5</vt:i4>
      </vt:variant>
      <vt:variant>
        <vt:lpwstr>https://www.kscmp.org.uk/</vt:lpwstr>
      </vt:variant>
      <vt:variant>
        <vt:lpwstr/>
      </vt:variant>
      <vt:variant>
        <vt:i4>4980824</vt:i4>
      </vt:variant>
      <vt:variant>
        <vt:i4>495</vt:i4>
      </vt:variant>
      <vt:variant>
        <vt:i4>0</vt:i4>
      </vt:variant>
      <vt:variant>
        <vt:i4>5</vt:i4>
      </vt:variant>
      <vt:variant>
        <vt:lpwstr>https://www.theeducationpeople.org/our-expertise/equality-inclusion/</vt:lpwstr>
      </vt:variant>
      <vt:variant>
        <vt:lpwstr/>
      </vt:variant>
      <vt:variant>
        <vt:i4>5177413</vt:i4>
      </vt:variant>
      <vt:variant>
        <vt:i4>492</vt:i4>
      </vt:variant>
      <vt:variant>
        <vt:i4>0</vt:i4>
      </vt:variant>
      <vt:variant>
        <vt:i4>5</vt:i4>
      </vt:variant>
      <vt:variant>
        <vt:lpwstr>https://www.kscmp.org.uk/</vt:lpwstr>
      </vt:variant>
      <vt:variant>
        <vt:lpwstr/>
      </vt:variant>
      <vt:variant>
        <vt:i4>4194317</vt:i4>
      </vt:variant>
      <vt:variant>
        <vt:i4>489</vt:i4>
      </vt:variant>
      <vt:variant>
        <vt:i4>0</vt:i4>
      </vt:variant>
      <vt:variant>
        <vt:i4>5</vt:i4>
      </vt:variant>
      <vt:variant>
        <vt:lpwstr>https://www.gov.uk/government/publications/early-years-foundation-stage-framework--2</vt:lpwstr>
      </vt:variant>
      <vt:variant>
        <vt:lpwstr/>
      </vt:variant>
      <vt:variant>
        <vt:i4>1048576</vt:i4>
      </vt:variant>
      <vt:variant>
        <vt:i4>486</vt:i4>
      </vt:variant>
      <vt:variant>
        <vt:i4>0</vt:i4>
      </vt:variant>
      <vt:variant>
        <vt:i4>5</vt:i4>
      </vt:variant>
      <vt:variant>
        <vt:lpwstr>https://www.gov.uk/government/publications/what-to-do-if-youre-worried-a-child-is-being-abused--2</vt:lpwstr>
      </vt:variant>
      <vt:variant>
        <vt:lpwstr/>
      </vt:variant>
      <vt:variant>
        <vt:i4>7733349</vt:i4>
      </vt:variant>
      <vt:variant>
        <vt:i4>483</vt:i4>
      </vt:variant>
      <vt:variant>
        <vt:i4>0</vt:i4>
      </vt:variant>
      <vt:variant>
        <vt:i4>5</vt:i4>
      </vt:variant>
      <vt:variant>
        <vt:lpwstr>https://saferrecruitmentconsortium.org/</vt:lpwstr>
      </vt:variant>
      <vt:variant>
        <vt:lpwstr/>
      </vt:variant>
      <vt:variant>
        <vt:i4>2097250</vt:i4>
      </vt:variant>
      <vt:variant>
        <vt:i4>480</vt:i4>
      </vt:variant>
      <vt:variant>
        <vt:i4>0</vt:i4>
      </vt:variant>
      <vt:variant>
        <vt:i4>5</vt:i4>
      </vt:variant>
      <vt:variant>
        <vt:lpwstr>https://www.gov.uk/government/publications/mobile-phones-in-schools</vt:lpwstr>
      </vt:variant>
      <vt:variant>
        <vt:lpwstr/>
      </vt:variant>
      <vt:variant>
        <vt:i4>3342442</vt:i4>
      </vt:variant>
      <vt:variant>
        <vt:i4>477</vt:i4>
      </vt:variant>
      <vt:variant>
        <vt:i4>0</vt:i4>
      </vt:variant>
      <vt:variant>
        <vt:i4>5</vt:i4>
      </vt:variant>
      <vt:variant>
        <vt:lpwstr>https://www.gov.uk/government/publications/searching-screening-and-confiscation</vt:lpwstr>
      </vt:variant>
      <vt:variant>
        <vt:lpwstr/>
      </vt:variant>
      <vt:variant>
        <vt:i4>6619197</vt:i4>
      </vt:variant>
      <vt:variant>
        <vt:i4>474</vt:i4>
      </vt:variant>
      <vt:variant>
        <vt:i4>0</vt:i4>
      </vt:variant>
      <vt:variant>
        <vt:i4>5</vt:i4>
      </vt:variant>
      <vt:variant>
        <vt:lpwstr>https://www.gov.uk/government/publications/behaviour-in-schools--2</vt:lpwstr>
      </vt:variant>
      <vt:variant>
        <vt:lpwstr/>
      </vt:variant>
      <vt:variant>
        <vt:i4>5898255</vt:i4>
      </vt:variant>
      <vt:variant>
        <vt:i4>471</vt:i4>
      </vt:variant>
      <vt:variant>
        <vt:i4>0</vt:i4>
      </vt:variant>
      <vt:variant>
        <vt:i4>5</vt:i4>
      </vt:variant>
      <vt:variant>
        <vt:lpwstr>https://www.gov.uk/government/publications/keeping-children-safe-in-education--2</vt:lpwstr>
      </vt:variant>
      <vt:variant>
        <vt:lpwstr/>
      </vt:variant>
      <vt:variant>
        <vt:i4>5177413</vt:i4>
      </vt:variant>
      <vt:variant>
        <vt:i4>468</vt:i4>
      </vt:variant>
      <vt:variant>
        <vt:i4>0</vt:i4>
      </vt:variant>
      <vt:variant>
        <vt:i4>5</vt:i4>
      </vt:variant>
      <vt:variant>
        <vt:lpwstr>https://www.kscmp.org.uk/</vt:lpwstr>
      </vt:variant>
      <vt:variant>
        <vt:lpwstr/>
      </vt:variant>
      <vt:variant>
        <vt:i4>5898255</vt:i4>
      </vt:variant>
      <vt:variant>
        <vt:i4>465</vt:i4>
      </vt:variant>
      <vt:variant>
        <vt:i4>0</vt:i4>
      </vt:variant>
      <vt:variant>
        <vt:i4>5</vt:i4>
      </vt:variant>
      <vt:variant>
        <vt:lpwstr>https://www.gov.uk/government/publications/keeping-children-safe-in-education--2</vt:lpwstr>
      </vt:variant>
      <vt:variant>
        <vt:lpwstr/>
      </vt:variant>
      <vt:variant>
        <vt:i4>1507417</vt:i4>
      </vt:variant>
      <vt:variant>
        <vt:i4>462</vt:i4>
      </vt:variant>
      <vt:variant>
        <vt:i4>0</vt:i4>
      </vt:variant>
      <vt:variant>
        <vt:i4>5</vt:i4>
      </vt:variant>
      <vt:variant>
        <vt:lpwstr>https://www.gov.uk/government/publications/working-together-to-safeguard-children--2</vt:lpwstr>
      </vt:variant>
      <vt:variant>
        <vt:lpwstr/>
      </vt:variant>
      <vt:variant>
        <vt:i4>1114161</vt:i4>
      </vt:variant>
      <vt:variant>
        <vt:i4>455</vt:i4>
      </vt:variant>
      <vt:variant>
        <vt:i4>0</vt:i4>
      </vt:variant>
      <vt:variant>
        <vt:i4>5</vt:i4>
      </vt:variant>
      <vt:variant>
        <vt:lpwstr/>
      </vt:variant>
      <vt:variant>
        <vt:lpwstr>_Toc203374715</vt:lpwstr>
      </vt:variant>
      <vt:variant>
        <vt:i4>1114161</vt:i4>
      </vt:variant>
      <vt:variant>
        <vt:i4>449</vt:i4>
      </vt:variant>
      <vt:variant>
        <vt:i4>0</vt:i4>
      </vt:variant>
      <vt:variant>
        <vt:i4>5</vt:i4>
      </vt:variant>
      <vt:variant>
        <vt:lpwstr/>
      </vt:variant>
      <vt:variant>
        <vt:lpwstr>_Toc203374714</vt:lpwstr>
      </vt:variant>
      <vt:variant>
        <vt:i4>1114161</vt:i4>
      </vt:variant>
      <vt:variant>
        <vt:i4>443</vt:i4>
      </vt:variant>
      <vt:variant>
        <vt:i4>0</vt:i4>
      </vt:variant>
      <vt:variant>
        <vt:i4>5</vt:i4>
      </vt:variant>
      <vt:variant>
        <vt:lpwstr/>
      </vt:variant>
      <vt:variant>
        <vt:lpwstr>_Toc203374713</vt:lpwstr>
      </vt:variant>
      <vt:variant>
        <vt:i4>1114161</vt:i4>
      </vt:variant>
      <vt:variant>
        <vt:i4>437</vt:i4>
      </vt:variant>
      <vt:variant>
        <vt:i4>0</vt:i4>
      </vt:variant>
      <vt:variant>
        <vt:i4>5</vt:i4>
      </vt:variant>
      <vt:variant>
        <vt:lpwstr/>
      </vt:variant>
      <vt:variant>
        <vt:lpwstr>_Toc203374712</vt:lpwstr>
      </vt:variant>
      <vt:variant>
        <vt:i4>1114161</vt:i4>
      </vt:variant>
      <vt:variant>
        <vt:i4>431</vt:i4>
      </vt:variant>
      <vt:variant>
        <vt:i4>0</vt:i4>
      </vt:variant>
      <vt:variant>
        <vt:i4>5</vt:i4>
      </vt:variant>
      <vt:variant>
        <vt:lpwstr/>
      </vt:variant>
      <vt:variant>
        <vt:lpwstr>_Toc203374711</vt:lpwstr>
      </vt:variant>
      <vt:variant>
        <vt:i4>1114161</vt:i4>
      </vt:variant>
      <vt:variant>
        <vt:i4>425</vt:i4>
      </vt:variant>
      <vt:variant>
        <vt:i4>0</vt:i4>
      </vt:variant>
      <vt:variant>
        <vt:i4>5</vt:i4>
      </vt:variant>
      <vt:variant>
        <vt:lpwstr/>
      </vt:variant>
      <vt:variant>
        <vt:lpwstr>_Toc203374710</vt:lpwstr>
      </vt:variant>
      <vt:variant>
        <vt:i4>1048625</vt:i4>
      </vt:variant>
      <vt:variant>
        <vt:i4>419</vt:i4>
      </vt:variant>
      <vt:variant>
        <vt:i4>0</vt:i4>
      </vt:variant>
      <vt:variant>
        <vt:i4>5</vt:i4>
      </vt:variant>
      <vt:variant>
        <vt:lpwstr/>
      </vt:variant>
      <vt:variant>
        <vt:lpwstr>_Toc203374707</vt:lpwstr>
      </vt:variant>
      <vt:variant>
        <vt:i4>1048625</vt:i4>
      </vt:variant>
      <vt:variant>
        <vt:i4>413</vt:i4>
      </vt:variant>
      <vt:variant>
        <vt:i4>0</vt:i4>
      </vt:variant>
      <vt:variant>
        <vt:i4>5</vt:i4>
      </vt:variant>
      <vt:variant>
        <vt:lpwstr/>
      </vt:variant>
      <vt:variant>
        <vt:lpwstr>_Toc203374706</vt:lpwstr>
      </vt:variant>
      <vt:variant>
        <vt:i4>1048625</vt:i4>
      </vt:variant>
      <vt:variant>
        <vt:i4>407</vt:i4>
      </vt:variant>
      <vt:variant>
        <vt:i4>0</vt:i4>
      </vt:variant>
      <vt:variant>
        <vt:i4>5</vt:i4>
      </vt:variant>
      <vt:variant>
        <vt:lpwstr/>
      </vt:variant>
      <vt:variant>
        <vt:lpwstr>_Toc203374705</vt:lpwstr>
      </vt:variant>
      <vt:variant>
        <vt:i4>1048625</vt:i4>
      </vt:variant>
      <vt:variant>
        <vt:i4>401</vt:i4>
      </vt:variant>
      <vt:variant>
        <vt:i4>0</vt:i4>
      </vt:variant>
      <vt:variant>
        <vt:i4>5</vt:i4>
      </vt:variant>
      <vt:variant>
        <vt:lpwstr/>
      </vt:variant>
      <vt:variant>
        <vt:lpwstr>_Toc203374701</vt:lpwstr>
      </vt:variant>
      <vt:variant>
        <vt:i4>1048625</vt:i4>
      </vt:variant>
      <vt:variant>
        <vt:i4>395</vt:i4>
      </vt:variant>
      <vt:variant>
        <vt:i4>0</vt:i4>
      </vt:variant>
      <vt:variant>
        <vt:i4>5</vt:i4>
      </vt:variant>
      <vt:variant>
        <vt:lpwstr/>
      </vt:variant>
      <vt:variant>
        <vt:lpwstr>_Toc203374700</vt:lpwstr>
      </vt:variant>
      <vt:variant>
        <vt:i4>1638448</vt:i4>
      </vt:variant>
      <vt:variant>
        <vt:i4>389</vt:i4>
      </vt:variant>
      <vt:variant>
        <vt:i4>0</vt:i4>
      </vt:variant>
      <vt:variant>
        <vt:i4>5</vt:i4>
      </vt:variant>
      <vt:variant>
        <vt:lpwstr/>
      </vt:variant>
      <vt:variant>
        <vt:lpwstr>_Toc203374699</vt:lpwstr>
      </vt:variant>
      <vt:variant>
        <vt:i4>1638448</vt:i4>
      </vt:variant>
      <vt:variant>
        <vt:i4>383</vt:i4>
      </vt:variant>
      <vt:variant>
        <vt:i4>0</vt:i4>
      </vt:variant>
      <vt:variant>
        <vt:i4>5</vt:i4>
      </vt:variant>
      <vt:variant>
        <vt:lpwstr/>
      </vt:variant>
      <vt:variant>
        <vt:lpwstr>_Toc203374698</vt:lpwstr>
      </vt:variant>
      <vt:variant>
        <vt:i4>1638448</vt:i4>
      </vt:variant>
      <vt:variant>
        <vt:i4>377</vt:i4>
      </vt:variant>
      <vt:variant>
        <vt:i4>0</vt:i4>
      </vt:variant>
      <vt:variant>
        <vt:i4>5</vt:i4>
      </vt:variant>
      <vt:variant>
        <vt:lpwstr/>
      </vt:variant>
      <vt:variant>
        <vt:lpwstr>_Toc203374696</vt:lpwstr>
      </vt:variant>
      <vt:variant>
        <vt:i4>1638448</vt:i4>
      </vt:variant>
      <vt:variant>
        <vt:i4>371</vt:i4>
      </vt:variant>
      <vt:variant>
        <vt:i4>0</vt:i4>
      </vt:variant>
      <vt:variant>
        <vt:i4>5</vt:i4>
      </vt:variant>
      <vt:variant>
        <vt:lpwstr/>
      </vt:variant>
      <vt:variant>
        <vt:lpwstr>_Toc203374695</vt:lpwstr>
      </vt:variant>
      <vt:variant>
        <vt:i4>1638448</vt:i4>
      </vt:variant>
      <vt:variant>
        <vt:i4>365</vt:i4>
      </vt:variant>
      <vt:variant>
        <vt:i4>0</vt:i4>
      </vt:variant>
      <vt:variant>
        <vt:i4>5</vt:i4>
      </vt:variant>
      <vt:variant>
        <vt:lpwstr/>
      </vt:variant>
      <vt:variant>
        <vt:lpwstr>_Toc203374694</vt:lpwstr>
      </vt:variant>
      <vt:variant>
        <vt:i4>1638448</vt:i4>
      </vt:variant>
      <vt:variant>
        <vt:i4>359</vt:i4>
      </vt:variant>
      <vt:variant>
        <vt:i4>0</vt:i4>
      </vt:variant>
      <vt:variant>
        <vt:i4>5</vt:i4>
      </vt:variant>
      <vt:variant>
        <vt:lpwstr/>
      </vt:variant>
      <vt:variant>
        <vt:lpwstr>_Toc203374693</vt:lpwstr>
      </vt:variant>
      <vt:variant>
        <vt:i4>1638448</vt:i4>
      </vt:variant>
      <vt:variant>
        <vt:i4>353</vt:i4>
      </vt:variant>
      <vt:variant>
        <vt:i4>0</vt:i4>
      </vt:variant>
      <vt:variant>
        <vt:i4>5</vt:i4>
      </vt:variant>
      <vt:variant>
        <vt:lpwstr/>
      </vt:variant>
      <vt:variant>
        <vt:lpwstr>_Toc203374691</vt:lpwstr>
      </vt:variant>
      <vt:variant>
        <vt:i4>1638448</vt:i4>
      </vt:variant>
      <vt:variant>
        <vt:i4>347</vt:i4>
      </vt:variant>
      <vt:variant>
        <vt:i4>0</vt:i4>
      </vt:variant>
      <vt:variant>
        <vt:i4>5</vt:i4>
      </vt:variant>
      <vt:variant>
        <vt:lpwstr/>
      </vt:variant>
      <vt:variant>
        <vt:lpwstr>_Toc203374690</vt:lpwstr>
      </vt:variant>
      <vt:variant>
        <vt:i4>1572912</vt:i4>
      </vt:variant>
      <vt:variant>
        <vt:i4>341</vt:i4>
      </vt:variant>
      <vt:variant>
        <vt:i4>0</vt:i4>
      </vt:variant>
      <vt:variant>
        <vt:i4>5</vt:i4>
      </vt:variant>
      <vt:variant>
        <vt:lpwstr/>
      </vt:variant>
      <vt:variant>
        <vt:lpwstr>_Toc203374689</vt:lpwstr>
      </vt:variant>
      <vt:variant>
        <vt:i4>1572912</vt:i4>
      </vt:variant>
      <vt:variant>
        <vt:i4>335</vt:i4>
      </vt:variant>
      <vt:variant>
        <vt:i4>0</vt:i4>
      </vt:variant>
      <vt:variant>
        <vt:i4>5</vt:i4>
      </vt:variant>
      <vt:variant>
        <vt:lpwstr/>
      </vt:variant>
      <vt:variant>
        <vt:lpwstr>_Toc203374688</vt:lpwstr>
      </vt:variant>
      <vt:variant>
        <vt:i4>1572912</vt:i4>
      </vt:variant>
      <vt:variant>
        <vt:i4>329</vt:i4>
      </vt:variant>
      <vt:variant>
        <vt:i4>0</vt:i4>
      </vt:variant>
      <vt:variant>
        <vt:i4>5</vt:i4>
      </vt:variant>
      <vt:variant>
        <vt:lpwstr/>
      </vt:variant>
      <vt:variant>
        <vt:lpwstr>_Toc203374687</vt:lpwstr>
      </vt:variant>
      <vt:variant>
        <vt:i4>1572912</vt:i4>
      </vt:variant>
      <vt:variant>
        <vt:i4>323</vt:i4>
      </vt:variant>
      <vt:variant>
        <vt:i4>0</vt:i4>
      </vt:variant>
      <vt:variant>
        <vt:i4>5</vt:i4>
      </vt:variant>
      <vt:variant>
        <vt:lpwstr/>
      </vt:variant>
      <vt:variant>
        <vt:lpwstr>_Toc203374686</vt:lpwstr>
      </vt:variant>
      <vt:variant>
        <vt:i4>1572912</vt:i4>
      </vt:variant>
      <vt:variant>
        <vt:i4>317</vt:i4>
      </vt:variant>
      <vt:variant>
        <vt:i4>0</vt:i4>
      </vt:variant>
      <vt:variant>
        <vt:i4>5</vt:i4>
      </vt:variant>
      <vt:variant>
        <vt:lpwstr/>
      </vt:variant>
      <vt:variant>
        <vt:lpwstr>_Toc203374685</vt:lpwstr>
      </vt:variant>
      <vt:variant>
        <vt:i4>1572912</vt:i4>
      </vt:variant>
      <vt:variant>
        <vt:i4>311</vt:i4>
      </vt:variant>
      <vt:variant>
        <vt:i4>0</vt:i4>
      </vt:variant>
      <vt:variant>
        <vt:i4>5</vt:i4>
      </vt:variant>
      <vt:variant>
        <vt:lpwstr/>
      </vt:variant>
      <vt:variant>
        <vt:lpwstr>_Toc203374684</vt:lpwstr>
      </vt:variant>
      <vt:variant>
        <vt:i4>1572912</vt:i4>
      </vt:variant>
      <vt:variant>
        <vt:i4>305</vt:i4>
      </vt:variant>
      <vt:variant>
        <vt:i4>0</vt:i4>
      </vt:variant>
      <vt:variant>
        <vt:i4>5</vt:i4>
      </vt:variant>
      <vt:variant>
        <vt:lpwstr/>
      </vt:variant>
      <vt:variant>
        <vt:lpwstr>_Toc203374683</vt:lpwstr>
      </vt:variant>
      <vt:variant>
        <vt:i4>1572912</vt:i4>
      </vt:variant>
      <vt:variant>
        <vt:i4>299</vt:i4>
      </vt:variant>
      <vt:variant>
        <vt:i4>0</vt:i4>
      </vt:variant>
      <vt:variant>
        <vt:i4>5</vt:i4>
      </vt:variant>
      <vt:variant>
        <vt:lpwstr/>
      </vt:variant>
      <vt:variant>
        <vt:lpwstr>_Toc203374682</vt:lpwstr>
      </vt:variant>
      <vt:variant>
        <vt:i4>1572912</vt:i4>
      </vt:variant>
      <vt:variant>
        <vt:i4>293</vt:i4>
      </vt:variant>
      <vt:variant>
        <vt:i4>0</vt:i4>
      </vt:variant>
      <vt:variant>
        <vt:i4>5</vt:i4>
      </vt:variant>
      <vt:variant>
        <vt:lpwstr/>
      </vt:variant>
      <vt:variant>
        <vt:lpwstr>_Toc203374681</vt:lpwstr>
      </vt:variant>
      <vt:variant>
        <vt:i4>1572912</vt:i4>
      </vt:variant>
      <vt:variant>
        <vt:i4>287</vt:i4>
      </vt:variant>
      <vt:variant>
        <vt:i4>0</vt:i4>
      </vt:variant>
      <vt:variant>
        <vt:i4>5</vt:i4>
      </vt:variant>
      <vt:variant>
        <vt:lpwstr/>
      </vt:variant>
      <vt:variant>
        <vt:lpwstr>_Toc203374680</vt:lpwstr>
      </vt:variant>
      <vt:variant>
        <vt:i4>1507376</vt:i4>
      </vt:variant>
      <vt:variant>
        <vt:i4>281</vt:i4>
      </vt:variant>
      <vt:variant>
        <vt:i4>0</vt:i4>
      </vt:variant>
      <vt:variant>
        <vt:i4>5</vt:i4>
      </vt:variant>
      <vt:variant>
        <vt:lpwstr/>
      </vt:variant>
      <vt:variant>
        <vt:lpwstr>_Toc203374679</vt:lpwstr>
      </vt:variant>
      <vt:variant>
        <vt:i4>1507376</vt:i4>
      </vt:variant>
      <vt:variant>
        <vt:i4>275</vt:i4>
      </vt:variant>
      <vt:variant>
        <vt:i4>0</vt:i4>
      </vt:variant>
      <vt:variant>
        <vt:i4>5</vt:i4>
      </vt:variant>
      <vt:variant>
        <vt:lpwstr/>
      </vt:variant>
      <vt:variant>
        <vt:lpwstr>_Toc203374677</vt:lpwstr>
      </vt:variant>
      <vt:variant>
        <vt:i4>1507376</vt:i4>
      </vt:variant>
      <vt:variant>
        <vt:i4>269</vt:i4>
      </vt:variant>
      <vt:variant>
        <vt:i4>0</vt:i4>
      </vt:variant>
      <vt:variant>
        <vt:i4>5</vt:i4>
      </vt:variant>
      <vt:variant>
        <vt:lpwstr/>
      </vt:variant>
      <vt:variant>
        <vt:lpwstr>_Toc203374676</vt:lpwstr>
      </vt:variant>
      <vt:variant>
        <vt:i4>1507376</vt:i4>
      </vt:variant>
      <vt:variant>
        <vt:i4>263</vt:i4>
      </vt:variant>
      <vt:variant>
        <vt:i4>0</vt:i4>
      </vt:variant>
      <vt:variant>
        <vt:i4>5</vt:i4>
      </vt:variant>
      <vt:variant>
        <vt:lpwstr/>
      </vt:variant>
      <vt:variant>
        <vt:lpwstr>_Toc203374675</vt:lpwstr>
      </vt:variant>
      <vt:variant>
        <vt:i4>1507376</vt:i4>
      </vt:variant>
      <vt:variant>
        <vt:i4>257</vt:i4>
      </vt:variant>
      <vt:variant>
        <vt:i4>0</vt:i4>
      </vt:variant>
      <vt:variant>
        <vt:i4>5</vt:i4>
      </vt:variant>
      <vt:variant>
        <vt:lpwstr/>
      </vt:variant>
      <vt:variant>
        <vt:lpwstr>_Toc203374674</vt:lpwstr>
      </vt:variant>
      <vt:variant>
        <vt:i4>1507376</vt:i4>
      </vt:variant>
      <vt:variant>
        <vt:i4>251</vt:i4>
      </vt:variant>
      <vt:variant>
        <vt:i4>0</vt:i4>
      </vt:variant>
      <vt:variant>
        <vt:i4>5</vt:i4>
      </vt:variant>
      <vt:variant>
        <vt:lpwstr/>
      </vt:variant>
      <vt:variant>
        <vt:lpwstr>_Toc203374673</vt:lpwstr>
      </vt:variant>
      <vt:variant>
        <vt:i4>1507376</vt:i4>
      </vt:variant>
      <vt:variant>
        <vt:i4>245</vt:i4>
      </vt:variant>
      <vt:variant>
        <vt:i4>0</vt:i4>
      </vt:variant>
      <vt:variant>
        <vt:i4>5</vt:i4>
      </vt:variant>
      <vt:variant>
        <vt:lpwstr/>
      </vt:variant>
      <vt:variant>
        <vt:lpwstr>_Toc203374672</vt:lpwstr>
      </vt:variant>
      <vt:variant>
        <vt:i4>1507376</vt:i4>
      </vt:variant>
      <vt:variant>
        <vt:i4>239</vt:i4>
      </vt:variant>
      <vt:variant>
        <vt:i4>0</vt:i4>
      </vt:variant>
      <vt:variant>
        <vt:i4>5</vt:i4>
      </vt:variant>
      <vt:variant>
        <vt:lpwstr/>
      </vt:variant>
      <vt:variant>
        <vt:lpwstr>_Toc203374671</vt:lpwstr>
      </vt:variant>
      <vt:variant>
        <vt:i4>1507376</vt:i4>
      </vt:variant>
      <vt:variant>
        <vt:i4>233</vt:i4>
      </vt:variant>
      <vt:variant>
        <vt:i4>0</vt:i4>
      </vt:variant>
      <vt:variant>
        <vt:i4>5</vt:i4>
      </vt:variant>
      <vt:variant>
        <vt:lpwstr/>
      </vt:variant>
      <vt:variant>
        <vt:lpwstr>_Toc203374670</vt:lpwstr>
      </vt:variant>
      <vt:variant>
        <vt:i4>1441840</vt:i4>
      </vt:variant>
      <vt:variant>
        <vt:i4>227</vt:i4>
      </vt:variant>
      <vt:variant>
        <vt:i4>0</vt:i4>
      </vt:variant>
      <vt:variant>
        <vt:i4>5</vt:i4>
      </vt:variant>
      <vt:variant>
        <vt:lpwstr/>
      </vt:variant>
      <vt:variant>
        <vt:lpwstr>_Toc203374669</vt:lpwstr>
      </vt:variant>
      <vt:variant>
        <vt:i4>1441840</vt:i4>
      </vt:variant>
      <vt:variant>
        <vt:i4>221</vt:i4>
      </vt:variant>
      <vt:variant>
        <vt:i4>0</vt:i4>
      </vt:variant>
      <vt:variant>
        <vt:i4>5</vt:i4>
      </vt:variant>
      <vt:variant>
        <vt:lpwstr/>
      </vt:variant>
      <vt:variant>
        <vt:lpwstr>_Toc203374668</vt:lpwstr>
      </vt:variant>
      <vt:variant>
        <vt:i4>1441840</vt:i4>
      </vt:variant>
      <vt:variant>
        <vt:i4>215</vt:i4>
      </vt:variant>
      <vt:variant>
        <vt:i4>0</vt:i4>
      </vt:variant>
      <vt:variant>
        <vt:i4>5</vt:i4>
      </vt:variant>
      <vt:variant>
        <vt:lpwstr/>
      </vt:variant>
      <vt:variant>
        <vt:lpwstr>_Toc203374667</vt:lpwstr>
      </vt:variant>
      <vt:variant>
        <vt:i4>1441840</vt:i4>
      </vt:variant>
      <vt:variant>
        <vt:i4>209</vt:i4>
      </vt:variant>
      <vt:variant>
        <vt:i4>0</vt:i4>
      </vt:variant>
      <vt:variant>
        <vt:i4>5</vt:i4>
      </vt:variant>
      <vt:variant>
        <vt:lpwstr/>
      </vt:variant>
      <vt:variant>
        <vt:lpwstr>_Toc203374664</vt:lpwstr>
      </vt:variant>
      <vt:variant>
        <vt:i4>1441840</vt:i4>
      </vt:variant>
      <vt:variant>
        <vt:i4>203</vt:i4>
      </vt:variant>
      <vt:variant>
        <vt:i4>0</vt:i4>
      </vt:variant>
      <vt:variant>
        <vt:i4>5</vt:i4>
      </vt:variant>
      <vt:variant>
        <vt:lpwstr/>
      </vt:variant>
      <vt:variant>
        <vt:lpwstr>_Toc203374663</vt:lpwstr>
      </vt:variant>
      <vt:variant>
        <vt:i4>1441840</vt:i4>
      </vt:variant>
      <vt:variant>
        <vt:i4>197</vt:i4>
      </vt:variant>
      <vt:variant>
        <vt:i4>0</vt:i4>
      </vt:variant>
      <vt:variant>
        <vt:i4>5</vt:i4>
      </vt:variant>
      <vt:variant>
        <vt:lpwstr/>
      </vt:variant>
      <vt:variant>
        <vt:lpwstr>_Toc203374662</vt:lpwstr>
      </vt:variant>
      <vt:variant>
        <vt:i4>1441840</vt:i4>
      </vt:variant>
      <vt:variant>
        <vt:i4>191</vt:i4>
      </vt:variant>
      <vt:variant>
        <vt:i4>0</vt:i4>
      </vt:variant>
      <vt:variant>
        <vt:i4>5</vt:i4>
      </vt:variant>
      <vt:variant>
        <vt:lpwstr/>
      </vt:variant>
      <vt:variant>
        <vt:lpwstr>_Toc203374661</vt:lpwstr>
      </vt:variant>
      <vt:variant>
        <vt:i4>1441840</vt:i4>
      </vt:variant>
      <vt:variant>
        <vt:i4>185</vt:i4>
      </vt:variant>
      <vt:variant>
        <vt:i4>0</vt:i4>
      </vt:variant>
      <vt:variant>
        <vt:i4>5</vt:i4>
      </vt:variant>
      <vt:variant>
        <vt:lpwstr/>
      </vt:variant>
      <vt:variant>
        <vt:lpwstr>_Toc203374660</vt:lpwstr>
      </vt:variant>
      <vt:variant>
        <vt:i4>1376304</vt:i4>
      </vt:variant>
      <vt:variant>
        <vt:i4>179</vt:i4>
      </vt:variant>
      <vt:variant>
        <vt:i4>0</vt:i4>
      </vt:variant>
      <vt:variant>
        <vt:i4>5</vt:i4>
      </vt:variant>
      <vt:variant>
        <vt:lpwstr/>
      </vt:variant>
      <vt:variant>
        <vt:lpwstr>_Toc203374659</vt:lpwstr>
      </vt:variant>
      <vt:variant>
        <vt:i4>1376304</vt:i4>
      </vt:variant>
      <vt:variant>
        <vt:i4>173</vt:i4>
      </vt:variant>
      <vt:variant>
        <vt:i4>0</vt:i4>
      </vt:variant>
      <vt:variant>
        <vt:i4>5</vt:i4>
      </vt:variant>
      <vt:variant>
        <vt:lpwstr/>
      </vt:variant>
      <vt:variant>
        <vt:lpwstr>_Toc203374658</vt:lpwstr>
      </vt:variant>
      <vt:variant>
        <vt:i4>1376304</vt:i4>
      </vt:variant>
      <vt:variant>
        <vt:i4>167</vt:i4>
      </vt:variant>
      <vt:variant>
        <vt:i4>0</vt:i4>
      </vt:variant>
      <vt:variant>
        <vt:i4>5</vt:i4>
      </vt:variant>
      <vt:variant>
        <vt:lpwstr/>
      </vt:variant>
      <vt:variant>
        <vt:lpwstr>_Toc203374657</vt:lpwstr>
      </vt:variant>
      <vt:variant>
        <vt:i4>1376304</vt:i4>
      </vt:variant>
      <vt:variant>
        <vt:i4>161</vt:i4>
      </vt:variant>
      <vt:variant>
        <vt:i4>0</vt:i4>
      </vt:variant>
      <vt:variant>
        <vt:i4>5</vt:i4>
      </vt:variant>
      <vt:variant>
        <vt:lpwstr/>
      </vt:variant>
      <vt:variant>
        <vt:lpwstr>_Toc203374656</vt:lpwstr>
      </vt:variant>
      <vt:variant>
        <vt:i4>1376304</vt:i4>
      </vt:variant>
      <vt:variant>
        <vt:i4>155</vt:i4>
      </vt:variant>
      <vt:variant>
        <vt:i4>0</vt:i4>
      </vt:variant>
      <vt:variant>
        <vt:i4>5</vt:i4>
      </vt:variant>
      <vt:variant>
        <vt:lpwstr/>
      </vt:variant>
      <vt:variant>
        <vt:lpwstr>_Toc203374655</vt:lpwstr>
      </vt:variant>
      <vt:variant>
        <vt:i4>1376304</vt:i4>
      </vt:variant>
      <vt:variant>
        <vt:i4>149</vt:i4>
      </vt:variant>
      <vt:variant>
        <vt:i4>0</vt:i4>
      </vt:variant>
      <vt:variant>
        <vt:i4>5</vt:i4>
      </vt:variant>
      <vt:variant>
        <vt:lpwstr/>
      </vt:variant>
      <vt:variant>
        <vt:lpwstr>_Toc203374654</vt:lpwstr>
      </vt:variant>
      <vt:variant>
        <vt:i4>1376304</vt:i4>
      </vt:variant>
      <vt:variant>
        <vt:i4>143</vt:i4>
      </vt:variant>
      <vt:variant>
        <vt:i4>0</vt:i4>
      </vt:variant>
      <vt:variant>
        <vt:i4>5</vt:i4>
      </vt:variant>
      <vt:variant>
        <vt:lpwstr/>
      </vt:variant>
      <vt:variant>
        <vt:lpwstr>_Toc203374653</vt:lpwstr>
      </vt:variant>
      <vt:variant>
        <vt:i4>1376304</vt:i4>
      </vt:variant>
      <vt:variant>
        <vt:i4>137</vt:i4>
      </vt:variant>
      <vt:variant>
        <vt:i4>0</vt:i4>
      </vt:variant>
      <vt:variant>
        <vt:i4>5</vt:i4>
      </vt:variant>
      <vt:variant>
        <vt:lpwstr/>
      </vt:variant>
      <vt:variant>
        <vt:lpwstr>_Toc203374652</vt:lpwstr>
      </vt:variant>
      <vt:variant>
        <vt:i4>1376304</vt:i4>
      </vt:variant>
      <vt:variant>
        <vt:i4>131</vt:i4>
      </vt:variant>
      <vt:variant>
        <vt:i4>0</vt:i4>
      </vt:variant>
      <vt:variant>
        <vt:i4>5</vt:i4>
      </vt:variant>
      <vt:variant>
        <vt:lpwstr/>
      </vt:variant>
      <vt:variant>
        <vt:lpwstr>_Toc203374651</vt:lpwstr>
      </vt:variant>
      <vt:variant>
        <vt:i4>1376304</vt:i4>
      </vt:variant>
      <vt:variant>
        <vt:i4>125</vt:i4>
      </vt:variant>
      <vt:variant>
        <vt:i4>0</vt:i4>
      </vt:variant>
      <vt:variant>
        <vt:i4>5</vt:i4>
      </vt:variant>
      <vt:variant>
        <vt:lpwstr/>
      </vt:variant>
      <vt:variant>
        <vt:lpwstr>_Toc203374650</vt:lpwstr>
      </vt:variant>
      <vt:variant>
        <vt:i4>1310768</vt:i4>
      </vt:variant>
      <vt:variant>
        <vt:i4>119</vt:i4>
      </vt:variant>
      <vt:variant>
        <vt:i4>0</vt:i4>
      </vt:variant>
      <vt:variant>
        <vt:i4>5</vt:i4>
      </vt:variant>
      <vt:variant>
        <vt:lpwstr/>
      </vt:variant>
      <vt:variant>
        <vt:lpwstr>_Toc203374649</vt:lpwstr>
      </vt:variant>
      <vt:variant>
        <vt:i4>1310768</vt:i4>
      </vt:variant>
      <vt:variant>
        <vt:i4>113</vt:i4>
      </vt:variant>
      <vt:variant>
        <vt:i4>0</vt:i4>
      </vt:variant>
      <vt:variant>
        <vt:i4>5</vt:i4>
      </vt:variant>
      <vt:variant>
        <vt:lpwstr/>
      </vt:variant>
      <vt:variant>
        <vt:lpwstr>_Toc203374648</vt:lpwstr>
      </vt:variant>
      <vt:variant>
        <vt:i4>1310768</vt:i4>
      </vt:variant>
      <vt:variant>
        <vt:i4>107</vt:i4>
      </vt:variant>
      <vt:variant>
        <vt:i4>0</vt:i4>
      </vt:variant>
      <vt:variant>
        <vt:i4>5</vt:i4>
      </vt:variant>
      <vt:variant>
        <vt:lpwstr/>
      </vt:variant>
      <vt:variant>
        <vt:lpwstr>_Toc203374647</vt:lpwstr>
      </vt:variant>
      <vt:variant>
        <vt:i4>1310768</vt:i4>
      </vt:variant>
      <vt:variant>
        <vt:i4>101</vt:i4>
      </vt:variant>
      <vt:variant>
        <vt:i4>0</vt:i4>
      </vt:variant>
      <vt:variant>
        <vt:i4>5</vt:i4>
      </vt:variant>
      <vt:variant>
        <vt:lpwstr/>
      </vt:variant>
      <vt:variant>
        <vt:lpwstr>_Toc203374646</vt:lpwstr>
      </vt:variant>
      <vt:variant>
        <vt:i4>1310768</vt:i4>
      </vt:variant>
      <vt:variant>
        <vt:i4>95</vt:i4>
      </vt:variant>
      <vt:variant>
        <vt:i4>0</vt:i4>
      </vt:variant>
      <vt:variant>
        <vt:i4>5</vt:i4>
      </vt:variant>
      <vt:variant>
        <vt:lpwstr/>
      </vt:variant>
      <vt:variant>
        <vt:lpwstr>_Toc203374645</vt:lpwstr>
      </vt:variant>
      <vt:variant>
        <vt:i4>1310768</vt:i4>
      </vt:variant>
      <vt:variant>
        <vt:i4>89</vt:i4>
      </vt:variant>
      <vt:variant>
        <vt:i4>0</vt:i4>
      </vt:variant>
      <vt:variant>
        <vt:i4>5</vt:i4>
      </vt:variant>
      <vt:variant>
        <vt:lpwstr/>
      </vt:variant>
      <vt:variant>
        <vt:lpwstr>_Toc203374644</vt:lpwstr>
      </vt:variant>
      <vt:variant>
        <vt:i4>1310768</vt:i4>
      </vt:variant>
      <vt:variant>
        <vt:i4>83</vt:i4>
      </vt:variant>
      <vt:variant>
        <vt:i4>0</vt:i4>
      </vt:variant>
      <vt:variant>
        <vt:i4>5</vt:i4>
      </vt:variant>
      <vt:variant>
        <vt:lpwstr/>
      </vt:variant>
      <vt:variant>
        <vt:lpwstr>_Toc203374643</vt:lpwstr>
      </vt:variant>
      <vt:variant>
        <vt:i4>1310768</vt:i4>
      </vt:variant>
      <vt:variant>
        <vt:i4>77</vt:i4>
      </vt:variant>
      <vt:variant>
        <vt:i4>0</vt:i4>
      </vt:variant>
      <vt:variant>
        <vt:i4>5</vt:i4>
      </vt:variant>
      <vt:variant>
        <vt:lpwstr/>
      </vt:variant>
      <vt:variant>
        <vt:lpwstr>_Toc203374642</vt:lpwstr>
      </vt:variant>
      <vt:variant>
        <vt:i4>1310768</vt:i4>
      </vt:variant>
      <vt:variant>
        <vt:i4>71</vt:i4>
      </vt:variant>
      <vt:variant>
        <vt:i4>0</vt:i4>
      </vt:variant>
      <vt:variant>
        <vt:i4>5</vt:i4>
      </vt:variant>
      <vt:variant>
        <vt:lpwstr/>
      </vt:variant>
      <vt:variant>
        <vt:lpwstr>_Toc203374641</vt:lpwstr>
      </vt:variant>
      <vt:variant>
        <vt:i4>1310768</vt:i4>
      </vt:variant>
      <vt:variant>
        <vt:i4>65</vt:i4>
      </vt:variant>
      <vt:variant>
        <vt:i4>0</vt:i4>
      </vt:variant>
      <vt:variant>
        <vt:i4>5</vt:i4>
      </vt:variant>
      <vt:variant>
        <vt:lpwstr/>
      </vt:variant>
      <vt:variant>
        <vt:lpwstr>_Toc203374640</vt:lpwstr>
      </vt:variant>
      <vt:variant>
        <vt:i4>1245232</vt:i4>
      </vt:variant>
      <vt:variant>
        <vt:i4>59</vt:i4>
      </vt:variant>
      <vt:variant>
        <vt:i4>0</vt:i4>
      </vt:variant>
      <vt:variant>
        <vt:i4>5</vt:i4>
      </vt:variant>
      <vt:variant>
        <vt:lpwstr/>
      </vt:variant>
      <vt:variant>
        <vt:lpwstr>_Toc203374639</vt:lpwstr>
      </vt:variant>
      <vt:variant>
        <vt:i4>1245232</vt:i4>
      </vt:variant>
      <vt:variant>
        <vt:i4>53</vt:i4>
      </vt:variant>
      <vt:variant>
        <vt:i4>0</vt:i4>
      </vt:variant>
      <vt:variant>
        <vt:i4>5</vt:i4>
      </vt:variant>
      <vt:variant>
        <vt:lpwstr/>
      </vt:variant>
      <vt:variant>
        <vt:lpwstr>_Toc203374638</vt:lpwstr>
      </vt:variant>
      <vt:variant>
        <vt:i4>1245232</vt:i4>
      </vt:variant>
      <vt:variant>
        <vt:i4>47</vt:i4>
      </vt:variant>
      <vt:variant>
        <vt:i4>0</vt:i4>
      </vt:variant>
      <vt:variant>
        <vt:i4>5</vt:i4>
      </vt:variant>
      <vt:variant>
        <vt:lpwstr/>
      </vt:variant>
      <vt:variant>
        <vt:lpwstr>_Toc203374637</vt:lpwstr>
      </vt:variant>
      <vt:variant>
        <vt:i4>1245232</vt:i4>
      </vt:variant>
      <vt:variant>
        <vt:i4>41</vt:i4>
      </vt:variant>
      <vt:variant>
        <vt:i4>0</vt:i4>
      </vt:variant>
      <vt:variant>
        <vt:i4>5</vt:i4>
      </vt:variant>
      <vt:variant>
        <vt:lpwstr/>
      </vt:variant>
      <vt:variant>
        <vt:lpwstr>_Toc203374636</vt:lpwstr>
      </vt:variant>
      <vt:variant>
        <vt:i4>1245232</vt:i4>
      </vt:variant>
      <vt:variant>
        <vt:i4>35</vt:i4>
      </vt:variant>
      <vt:variant>
        <vt:i4>0</vt:i4>
      </vt:variant>
      <vt:variant>
        <vt:i4>5</vt:i4>
      </vt:variant>
      <vt:variant>
        <vt:lpwstr/>
      </vt:variant>
      <vt:variant>
        <vt:lpwstr>_Toc203374635</vt:lpwstr>
      </vt:variant>
      <vt:variant>
        <vt:i4>1245232</vt:i4>
      </vt:variant>
      <vt:variant>
        <vt:i4>29</vt:i4>
      </vt:variant>
      <vt:variant>
        <vt:i4>0</vt:i4>
      </vt:variant>
      <vt:variant>
        <vt:i4>5</vt:i4>
      </vt:variant>
      <vt:variant>
        <vt:lpwstr/>
      </vt:variant>
      <vt:variant>
        <vt:lpwstr>_Toc203374634</vt:lpwstr>
      </vt:variant>
      <vt:variant>
        <vt:i4>1245232</vt:i4>
      </vt:variant>
      <vt:variant>
        <vt:i4>23</vt:i4>
      </vt:variant>
      <vt:variant>
        <vt:i4>0</vt:i4>
      </vt:variant>
      <vt:variant>
        <vt:i4>5</vt:i4>
      </vt:variant>
      <vt:variant>
        <vt:lpwstr/>
      </vt:variant>
      <vt:variant>
        <vt:lpwstr>_Toc203374633</vt:lpwstr>
      </vt:variant>
      <vt:variant>
        <vt:i4>1245232</vt:i4>
      </vt:variant>
      <vt:variant>
        <vt:i4>17</vt:i4>
      </vt:variant>
      <vt:variant>
        <vt:i4>0</vt:i4>
      </vt:variant>
      <vt:variant>
        <vt:i4>5</vt:i4>
      </vt:variant>
      <vt:variant>
        <vt:lpwstr/>
      </vt:variant>
      <vt:variant>
        <vt:lpwstr>_Toc203374632</vt:lpwstr>
      </vt:variant>
      <vt:variant>
        <vt:i4>1245232</vt:i4>
      </vt:variant>
      <vt:variant>
        <vt:i4>11</vt:i4>
      </vt:variant>
      <vt:variant>
        <vt:i4>0</vt:i4>
      </vt:variant>
      <vt:variant>
        <vt:i4>5</vt:i4>
      </vt:variant>
      <vt:variant>
        <vt:lpwstr/>
      </vt:variant>
      <vt:variant>
        <vt:lpwstr>_Toc203374631</vt:lpwstr>
      </vt:variant>
      <vt:variant>
        <vt:i4>1245232</vt:i4>
      </vt:variant>
      <vt:variant>
        <vt:i4>5</vt:i4>
      </vt:variant>
      <vt:variant>
        <vt:i4>0</vt:i4>
      </vt:variant>
      <vt:variant>
        <vt:i4>5</vt:i4>
      </vt:variant>
      <vt:variant>
        <vt:lpwstr/>
      </vt:variant>
      <vt:variant>
        <vt:lpwstr>_Toc203374630</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2752617</vt:i4>
      </vt:variant>
      <vt:variant>
        <vt:i4>15</vt:i4>
      </vt:variant>
      <vt:variant>
        <vt:i4>0</vt:i4>
      </vt:variant>
      <vt:variant>
        <vt:i4>5</vt:i4>
      </vt:variant>
      <vt:variant>
        <vt:lpwstr>https://www.kscmp.org.uk/guidance/worried-about-a-child</vt:lpwstr>
      </vt:variant>
      <vt:variant>
        <vt:lpwstr/>
      </vt:variant>
      <vt:variant>
        <vt:i4>2752617</vt:i4>
      </vt:variant>
      <vt:variant>
        <vt:i4>12</vt:i4>
      </vt:variant>
      <vt:variant>
        <vt:i4>0</vt:i4>
      </vt:variant>
      <vt:variant>
        <vt:i4>5</vt:i4>
      </vt:variant>
      <vt:variant>
        <vt:lpwstr>https://www.kscmp.org.uk/guidance/worried-about-a-child</vt:lpwstr>
      </vt:variant>
      <vt:variant>
        <vt:lpwstr/>
      </vt:variant>
      <vt:variant>
        <vt:i4>65623</vt:i4>
      </vt:variant>
      <vt:variant>
        <vt:i4>9</vt:i4>
      </vt:variant>
      <vt:variant>
        <vt:i4>0</vt:i4>
      </vt:variant>
      <vt:variant>
        <vt:i4>5</vt:i4>
      </vt:variant>
      <vt:variant>
        <vt:lpwstr>http://www.kscmp.org.uk/</vt:lpwstr>
      </vt:variant>
      <vt:variant>
        <vt:lpwstr/>
      </vt:variant>
      <vt:variant>
        <vt:i4>2752617</vt:i4>
      </vt:variant>
      <vt:variant>
        <vt:i4>6</vt:i4>
      </vt:variant>
      <vt:variant>
        <vt:i4>0</vt:i4>
      </vt:variant>
      <vt:variant>
        <vt:i4>5</vt:i4>
      </vt:variant>
      <vt:variant>
        <vt:lpwstr>https://www.kscmp.org.uk/guidance/worried-about-a-child</vt:lpwstr>
      </vt:variant>
      <vt:variant>
        <vt:lpwstr/>
      </vt:variant>
      <vt:variant>
        <vt:i4>1048576</vt:i4>
      </vt:variant>
      <vt:variant>
        <vt:i4>3</vt:i4>
      </vt:variant>
      <vt:variant>
        <vt:i4>0</vt:i4>
      </vt:variant>
      <vt:variant>
        <vt:i4>5</vt:i4>
      </vt:variant>
      <vt:variant>
        <vt:lpwstr>https://www.gov.uk/government/publications/what-to-do-if-youre-worried-a-child-is-being-abused--2</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Christian Kelly</cp:lastModifiedBy>
  <cp:revision>7</cp:revision>
  <cp:lastPrinted>2025-09-02T10:20:00Z</cp:lastPrinted>
  <dcterms:created xsi:type="dcterms:W3CDTF">2025-09-02T10:26:00Z</dcterms:created>
  <dcterms:modified xsi:type="dcterms:W3CDTF">2025-09-05T15:32:00Z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y fmtid="{D5CDD505-2E9C-101B-9397-08002B2CF9AE}" pid="11" name="Order">
    <vt:r8>689500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y fmtid="{D5CDD505-2E9C-101B-9397-08002B2CF9AE}" pid="16" name="Year">
    <vt:lpwstr>2024-25</vt:lpwstr>
  </property>
</Properties>
</file>