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E7D33" w14:textId="77777777" w:rsidR="008345E8" w:rsidRPr="00DD599E" w:rsidRDefault="00A427B9" w:rsidP="007B7A43">
      <w:pPr>
        <w:pStyle w:val="Title"/>
        <w:rPr>
          <w:rFonts w:ascii="Arial" w:hAnsi="Arial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7E35B011" wp14:editId="6CB07A81">
            <wp:simplePos x="0" y="0"/>
            <wp:positionH relativeFrom="column">
              <wp:posOffset>-342900</wp:posOffset>
            </wp:positionH>
            <wp:positionV relativeFrom="paragraph">
              <wp:posOffset>4445</wp:posOffset>
            </wp:positionV>
            <wp:extent cx="1010285" cy="1097280"/>
            <wp:effectExtent l="0" t="0" r="0" b="0"/>
            <wp:wrapTight wrapText="bothSides">
              <wp:wrapPolygon edited="0">
                <wp:start x="6109" y="0"/>
                <wp:lineTo x="4073" y="750"/>
                <wp:lineTo x="2444" y="3375"/>
                <wp:lineTo x="3666" y="12750"/>
                <wp:lineTo x="8960" y="19500"/>
                <wp:lineTo x="12219" y="19500"/>
                <wp:lineTo x="13441" y="18375"/>
                <wp:lineTo x="18328" y="12375"/>
                <wp:lineTo x="19550" y="4125"/>
                <wp:lineTo x="17514" y="750"/>
                <wp:lineTo x="15070" y="0"/>
                <wp:lineTo x="6109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chool bad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C17">
        <w:rPr>
          <w:noProof/>
        </w:rPr>
        <w:drawing>
          <wp:anchor distT="0" distB="0" distL="114300" distR="114300" simplePos="0" relativeHeight="251658241" behindDoc="1" locked="0" layoutInCell="1" allowOverlap="1" wp14:anchorId="49588A4B" wp14:editId="64BE3A95">
            <wp:simplePos x="0" y="0"/>
            <wp:positionH relativeFrom="column">
              <wp:posOffset>5517515</wp:posOffset>
            </wp:positionH>
            <wp:positionV relativeFrom="paragraph">
              <wp:posOffset>4445</wp:posOffset>
            </wp:positionV>
            <wp:extent cx="1252220" cy="1045845"/>
            <wp:effectExtent l="0" t="0" r="5080" b="1905"/>
            <wp:wrapTight wrapText="bothSides">
              <wp:wrapPolygon edited="0">
                <wp:start x="0" y="0"/>
                <wp:lineTo x="0" y="21246"/>
                <wp:lineTo x="21359" y="21246"/>
                <wp:lineTo x="21359" y="0"/>
                <wp:lineTo x="0" y="0"/>
              </wp:wrapPolygon>
            </wp:wrapTight>
            <wp:docPr id="14" name="Picture 14" descr="lightye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ightyear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A43">
        <w:rPr>
          <w:rFonts w:ascii="Arial" w:hAnsi="Arial" w:cs="Arial"/>
          <w:sz w:val="46"/>
        </w:rPr>
        <w:t xml:space="preserve"> </w:t>
      </w:r>
      <w:r w:rsidR="00BB7C77">
        <w:rPr>
          <w:rFonts w:ascii="Arial" w:hAnsi="Arial" w:cs="Arial"/>
          <w:sz w:val="46"/>
        </w:rPr>
        <w:t xml:space="preserve"> </w:t>
      </w:r>
      <w:proofErr w:type="spellStart"/>
      <w:r w:rsidR="00621B56" w:rsidRPr="00DD599E">
        <w:rPr>
          <w:rFonts w:ascii="Arial" w:hAnsi="Arial" w:cs="Arial"/>
          <w:sz w:val="40"/>
          <w:szCs w:val="40"/>
        </w:rPr>
        <w:t>Greatstone</w:t>
      </w:r>
      <w:proofErr w:type="spellEnd"/>
      <w:r w:rsidR="00621B56" w:rsidRPr="00DD599E">
        <w:rPr>
          <w:rFonts w:ascii="Arial" w:hAnsi="Arial" w:cs="Arial"/>
          <w:sz w:val="40"/>
          <w:szCs w:val="40"/>
        </w:rPr>
        <w:t xml:space="preserve"> </w:t>
      </w:r>
      <w:r w:rsidR="009F2D7F" w:rsidRPr="00DD599E">
        <w:rPr>
          <w:rFonts w:ascii="Arial" w:hAnsi="Arial" w:cs="Arial"/>
          <w:sz w:val="40"/>
          <w:szCs w:val="40"/>
        </w:rPr>
        <w:t>Primary School</w:t>
      </w:r>
      <w:r w:rsidR="00621B56" w:rsidRPr="00DD599E">
        <w:rPr>
          <w:rFonts w:ascii="Arial" w:hAnsi="Arial" w:cs="Arial"/>
          <w:sz w:val="40"/>
          <w:szCs w:val="40"/>
        </w:rPr>
        <w:t xml:space="preserve"> &amp; Nursery</w:t>
      </w:r>
    </w:p>
    <w:p w14:paraId="4465DDB3" w14:textId="77777777" w:rsidR="008345E8" w:rsidRDefault="00CC5D3A" w:rsidP="00CC5D3A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B7C77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="00621B56">
        <w:rPr>
          <w:rFonts w:ascii="Arial" w:hAnsi="Arial" w:cs="Arial"/>
        </w:rPr>
        <w:t xml:space="preserve">Baldwin Road, </w:t>
      </w:r>
      <w:proofErr w:type="spellStart"/>
      <w:r w:rsidR="00621B56">
        <w:rPr>
          <w:rFonts w:ascii="Arial" w:hAnsi="Arial" w:cs="Arial"/>
        </w:rPr>
        <w:t>Greatstone</w:t>
      </w:r>
      <w:proofErr w:type="spellEnd"/>
      <w:r w:rsidR="00621B56">
        <w:rPr>
          <w:rFonts w:ascii="Arial" w:hAnsi="Arial" w:cs="Arial"/>
        </w:rPr>
        <w:t>, Kent, TN28 8SY</w:t>
      </w:r>
    </w:p>
    <w:p w14:paraId="12F70382" w14:textId="77777777" w:rsidR="007B7A43" w:rsidRPr="007B7A43" w:rsidRDefault="00CC5D3A" w:rsidP="00CC5D3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</w:t>
      </w:r>
      <w:r w:rsidR="00BB7C77">
        <w:rPr>
          <w:rFonts w:ascii="Arial" w:hAnsi="Arial" w:cs="Arial"/>
          <w:sz w:val="20"/>
        </w:rPr>
        <w:t xml:space="preserve">            </w:t>
      </w:r>
      <w:r>
        <w:rPr>
          <w:rFonts w:ascii="Arial" w:hAnsi="Arial" w:cs="Arial"/>
          <w:sz w:val="20"/>
        </w:rPr>
        <w:t xml:space="preserve">  </w:t>
      </w:r>
      <w:r w:rsidR="00135ED8">
        <w:rPr>
          <w:rFonts w:ascii="Arial" w:hAnsi="Arial" w:cs="Arial"/>
          <w:sz w:val="20"/>
        </w:rPr>
        <w:t xml:space="preserve"> </w:t>
      </w:r>
      <w:r w:rsidR="007B7A43" w:rsidRPr="007B7A43">
        <w:rPr>
          <w:rFonts w:ascii="Arial" w:hAnsi="Arial" w:cs="Arial"/>
          <w:sz w:val="20"/>
        </w:rPr>
        <w:t>office@</w:t>
      </w:r>
      <w:r w:rsidR="00621B56">
        <w:rPr>
          <w:rFonts w:ascii="Arial" w:hAnsi="Arial" w:cs="Arial"/>
          <w:sz w:val="20"/>
        </w:rPr>
        <w:t>greatstoneschool.co.uk</w:t>
      </w:r>
    </w:p>
    <w:p w14:paraId="294E3FC9" w14:textId="77777777" w:rsidR="008F22E9" w:rsidRPr="007B7A43" w:rsidRDefault="00CC5D3A" w:rsidP="00CC5D3A">
      <w:pPr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</w:t>
      </w:r>
      <w:r w:rsidR="00BB7C77">
        <w:rPr>
          <w:rFonts w:ascii="Arial" w:hAnsi="Arial" w:cs="Arial"/>
          <w:sz w:val="20"/>
        </w:rPr>
        <w:t xml:space="preserve">            </w:t>
      </w:r>
      <w:r>
        <w:rPr>
          <w:rFonts w:ascii="Arial" w:hAnsi="Arial" w:cs="Arial"/>
          <w:sz w:val="20"/>
        </w:rPr>
        <w:t xml:space="preserve"> </w:t>
      </w:r>
      <w:r w:rsidR="00BB7C77">
        <w:rPr>
          <w:rFonts w:ascii="Arial" w:hAnsi="Arial" w:cs="Arial"/>
          <w:sz w:val="20"/>
        </w:rPr>
        <w:t xml:space="preserve"> </w:t>
      </w:r>
      <w:r w:rsidR="008F22E9" w:rsidRPr="007B7A43">
        <w:rPr>
          <w:rFonts w:ascii="Arial" w:hAnsi="Arial" w:cs="Arial"/>
          <w:sz w:val="20"/>
        </w:rPr>
        <w:t>www.</w:t>
      </w:r>
      <w:r w:rsidR="00621B56">
        <w:rPr>
          <w:rFonts w:ascii="Arial" w:hAnsi="Arial" w:cs="Arial"/>
          <w:sz w:val="20"/>
        </w:rPr>
        <w:t>greatstoneschool.co.uk</w:t>
      </w:r>
    </w:p>
    <w:p w14:paraId="39F1C648" w14:textId="77777777" w:rsidR="008345E8" w:rsidRDefault="00CC5D3A" w:rsidP="00CC5D3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</w:t>
      </w:r>
      <w:r w:rsidR="00135ED8">
        <w:rPr>
          <w:rFonts w:ascii="Arial" w:hAnsi="Arial" w:cs="Arial"/>
          <w:sz w:val="20"/>
        </w:rPr>
        <w:t xml:space="preserve"> </w:t>
      </w:r>
      <w:r w:rsidR="00BB7C77">
        <w:rPr>
          <w:rFonts w:ascii="Arial" w:hAnsi="Arial" w:cs="Arial"/>
          <w:sz w:val="20"/>
        </w:rPr>
        <w:t xml:space="preserve">                 </w:t>
      </w:r>
      <w:r w:rsidR="008345E8" w:rsidRPr="007B7A43">
        <w:rPr>
          <w:rFonts w:ascii="Arial" w:hAnsi="Arial" w:cs="Arial"/>
          <w:sz w:val="20"/>
        </w:rPr>
        <w:t xml:space="preserve">Phone </w:t>
      </w:r>
      <w:r w:rsidR="001414A5">
        <w:rPr>
          <w:rFonts w:ascii="Arial" w:hAnsi="Arial" w:cs="Arial"/>
          <w:sz w:val="20"/>
        </w:rPr>
        <w:t>01</w:t>
      </w:r>
      <w:r w:rsidR="00621B56">
        <w:rPr>
          <w:rFonts w:ascii="Arial" w:hAnsi="Arial" w:cs="Arial"/>
          <w:sz w:val="20"/>
        </w:rPr>
        <w:t>797 363916</w:t>
      </w:r>
    </w:p>
    <w:p w14:paraId="0B507DD8" w14:textId="77777777" w:rsidR="00DC25D8" w:rsidRPr="007B7A43" w:rsidRDefault="00A427B9" w:rsidP="00A427B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</w:t>
      </w:r>
      <w:r w:rsidR="00BB7C77">
        <w:rPr>
          <w:rFonts w:ascii="Arial" w:hAnsi="Arial" w:cs="Arial"/>
          <w:sz w:val="20"/>
        </w:rPr>
        <w:t xml:space="preserve">                 </w:t>
      </w:r>
      <w:r>
        <w:rPr>
          <w:rFonts w:ascii="Arial" w:hAnsi="Arial" w:cs="Arial"/>
          <w:sz w:val="20"/>
        </w:rPr>
        <w:t xml:space="preserve">  </w:t>
      </w:r>
      <w:r w:rsidR="00DC25D8">
        <w:rPr>
          <w:rFonts w:ascii="Arial" w:hAnsi="Arial" w:cs="Arial"/>
          <w:sz w:val="20"/>
        </w:rPr>
        <w:t>Ofs</w:t>
      </w:r>
      <w:r w:rsidR="001D06E8">
        <w:rPr>
          <w:rFonts w:ascii="Arial" w:hAnsi="Arial" w:cs="Arial"/>
          <w:sz w:val="20"/>
        </w:rPr>
        <w:t>ted Reg No: 118864</w:t>
      </w:r>
    </w:p>
    <w:p w14:paraId="29F87819" w14:textId="77777777" w:rsidR="008345E8" w:rsidRPr="00386C12" w:rsidRDefault="008345E8" w:rsidP="00D80F42">
      <w:pPr>
        <w:rPr>
          <w:rFonts w:ascii="Arial" w:hAnsi="Arial" w:cs="Arial"/>
          <w:sz w:val="22"/>
          <w:szCs w:val="22"/>
        </w:rPr>
      </w:pPr>
    </w:p>
    <w:p w14:paraId="319EBD5E" w14:textId="69F538BD" w:rsidR="00876266" w:rsidRDefault="00893F1C" w:rsidP="008C3893">
      <w:pPr>
        <w:rPr>
          <w:rFonts w:ascii="Arial" w:hAnsi="Arial" w:cs="Arial"/>
          <w:szCs w:val="24"/>
        </w:rPr>
      </w:pPr>
      <w:r w:rsidRPr="00386C1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DA5013" wp14:editId="023EE2F7">
                <wp:simplePos x="0" y="0"/>
                <wp:positionH relativeFrom="column">
                  <wp:posOffset>-260350</wp:posOffset>
                </wp:positionH>
                <wp:positionV relativeFrom="paragraph">
                  <wp:posOffset>20955</wp:posOffset>
                </wp:positionV>
                <wp:extent cx="693039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039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F49E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pt,1.65pt" to="525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" strokeweight="4.5pt">
                <v:stroke linestyle="thickThin"/>
              </v:line>
            </w:pict>
          </mc:Fallback>
        </mc:AlternateContent>
      </w:r>
    </w:p>
    <w:p w14:paraId="29DCF6A4" w14:textId="77777777" w:rsidR="008C3893" w:rsidRPr="008C3893" w:rsidRDefault="008C3893" w:rsidP="008C3893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eastAsia="en-GB"/>
        </w:rPr>
      </w:pPr>
      <w:r w:rsidRPr="008C3893">
        <w:rPr>
          <w:b/>
          <w:bCs/>
          <w:kern w:val="36"/>
          <w:sz w:val="48"/>
          <w:szCs w:val="48"/>
          <w:lang w:eastAsia="en-GB"/>
        </w:rPr>
        <w:t>Job Description</w:t>
      </w:r>
    </w:p>
    <w:p w14:paraId="1CEECC18" w14:textId="6F8F51E6" w:rsidR="008C3893" w:rsidRPr="008C3893" w:rsidRDefault="008C3893" w:rsidP="008C3893">
      <w:pPr>
        <w:spacing w:before="100" w:beforeAutospacing="1" w:after="100" w:afterAutospacing="1"/>
        <w:rPr>
          <w:szCs w:val="24"/>
          <w:lang w:eastAsia="en-GB"/>
        </w:rPr>
      </w:pPr>
      <w:r w:rsidRPr="008C3893">
        <w:rPr>
          <w:b/>
          <w:bCs/>
          <w:szCs w:val="24"/>
          <w:lang w:eastAsia="en-GB"/>
        </w:rPr>
        <w:t>Post Title:</w:t>
      </w:r>
      <w:r w:rsidRPr="008C3893">
        <w:rPr>
          <w:szCs w:val="24"/>
          <w:lang w:eastAsia="en-GB"/>
        </w:rPr>
        <w:t xml:space="preserve"> </w:t>
      </w:r>
      <w:r>
        <w:rPr>
          <w:szCs w:val="24"/>
          <w:lang w:eastAsia="en-GB"/>
        </w:rPr>
        <w:t xml:space="preserve">Nursery </w:t>
      </w:r>
      <w:r w:rsidRPr="008C3893">
        <w:rPr>
          <w:szCs w:val="24"/>
          <w:lang w:eastAsia="en-GB"/>
        </w:rPr>
        <w:t>Teacher</w:t>
      </w:r>
      <w:r>
        <w:rPr>
          <w:szCs w:val="24"/>
          <w:lang w:eastAsia="en-GB"/>
        </w:rPr>
        <w:t xml:space="preserve"> </w:t>
      </w:r>
      <w:r w:rsidRPr="008C3893">
        <w:rPr>
          <w:szCs w:val="24"/>
          <w:lang w:eastAsia="en-GB"/>
        </w:rPr>
        <w:t xml:space="preserve"> </w:t>
      </w:r>
      <w:r w:rsidRPr="008C3893">
        <w:rPr>
          <w:szCs w:val="24"/>
          <w:lang w:eastAsia="en-GB"/>
        </w:rPr>
        <w:br/>
      </w:r>
    </w:p>
    <w:p w14:paraId="10187862" w14:textId="77777777" w:rsidR="008C3893" w:rsidRPr="008C3893" w:rsidRDefault="008C3893" w:rsidP="008C3893">
      <w:pPr>
        <w:rPr>
          <w:szCs w:val="24"/>
          <w:lang w:eastAsia="en-GB"/>
        </w:rPr>
      </w:pPr>
      <w:r w:rsidRPr="008C3893">
        <w:rPr>
          <w:szCs w:val="24"/>
          <w:lang w:eastAsia="en-GB"/>
        </w:rPr>
        <w:pict w14:anchorId="3280A7E5">
          <v:rect id="_x0000_i1025" style="width:0;height:1.5pt" o:hralign="center" o:hrstd="t" o:hr="t" fillcolor="#a0a0a0" stroked="f"/>
        </w:pict>
      </w:r>
    </w:p>
    <w:p w14:paraId="15CEFBE8" w14:textId="77777777" w:rsidR="008C3893" w:rsidRPr="008C3893" w:rsidRDefault="008C3893" w:rsidP="008C3893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8C3893">
        <w:rPr>
          <w:b/>
          <w:bCs/>
          <w:sz w:val="36"/>
          <w:szCs w:val="36"/>
          <w:lang w:eastAsia="en-GB"/>
        </w:rPr>
        <w:t>Safeguarding Commitment</w:t>
      </w:r>
    </w:p>
    <w:p w14:paraId="40A29E84" w14:textId="339B123E" w:rsidR="008C3893" w:rsidRPr="008C3893" w:rsidRDefault="008C3893" w:rsidP="008C3893">
      <w:pPr>
        <w:spacing w:before="100" w:beforeAutospacing="1" w:after="100" w:afterAutospacing="1"/>
        <w:rPr>
          <w:szCs w:val="24"/>
          <w:lang w:eastAsia="en-GB"/>
        </w:rPr>
      </w:pPr>
      <w:proofErr w:type="spellStart"/>
      <w:r>
        <w:rPr>
          <w:szCs w:val="24"/>
          <w:lang w:eastAsia="en-GB"/>
        </w:rPr>
        <w:t>Greatstone</w:t>
      </w:r>
      <w:proofErr w:type="spellEnd"/>
      <w:r>
        <w:rPr>
          <w:szCs w:val="24"/>
          <w:lang w:eastAsia="en-GB"/>
        </w:rPr>
        <w:t xml:space="preserve"> Primary School and Nursery</w:t>
      </w:r>
      <w:r w:rsidRPr="008C3893">
        <w:rPr>
          <w:szCs w:val="24"/>
          <w:lang w:eastAsia="en-GB"/>
        </w:rPr>
        <w:t xml:space="preserve"> is committed to safeguarding and promoting the well-being of all children and expects all staff and volunteers to share this commitment.</w:t>
      </w:r>
    </w:p>
    <w:p w14:paraId="39A80060" w14:textId="77777777" w:rsidR="008C3893" w:rsidRPr="008C3893" w:rsidRDefault="008C3893" w:rsidP="008C3893">
      <w:pPr>
        <w:rPr>
          <w:szCs w:val="24"/>
          <w:lang w:eastAsia="en-GB"/>
        </w:rPr>
      </w:pPr>
      <w:r w:rsidRPr="008C3893">
        <w:rPr>
          <w:szCs w:val="24"/>
          <w:lang w:eastAsia="en-GB"/>
        </w:rPr>
        <w:pict w14:anchorId="0CB5BD3C">
          <v:rect id="_x0000_i1026" style="width:0;height:1.5pt" o:hralign="center" o:hrstd="t" o:hr="t" fillcolor="#a0a0a0" stroked="f"/>
        </w:pict>
      </w:r>
    </w:p>
    <w:p w14:paraId="7D233538" w14:textId="77777777" w:rsidR="008C3893" w:rsidRPr="008C3893" w:rsidRDefault="008C3893" w:rsidP="008C3893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8C3893">
        <w:rPr>
          <w:b/>
          <w:bCs/>
          <w:sz w:val="36"/>
          <w:szCs w:val="36"/>
          <w:lang w:eastAsia="en-GB"/>
        </w:rPr>
        <w:t>Job Purpose</w:t>
      </w:r>
    </w:p>
    <w:p w14:paraId="4ABD9716" w14:textId="77777777" w:rsidR="008C3893" w:rsidRPr="008C3893" w:rsidRDefault="008C3893" w:rsidP="008C3893">
      <w:pPr>
        <w:numPr>
          <w:ilvl w:val="0"/>
          <w:numId w:val="2"/>
        </w:numPr>
        <w:spacing w:before="100" w:beforeAutospacing="1" w:after="100" w:afterAutospacing="1"/>
        <w:rPr>
          <w:szCs w:val="24"/>
          <w:lang w:eastAsia="en-GB"/>
        </w:rPr>
      </w:pPr>
      <w:r w:rsidRPr="008C3893">
        <w:rPr>
          <w:szCs w:val="24"/>
          <w:lang w:eastAsia="en-GB"/>
        </w:rPr>
        <w:t>To provide an effective education to pupils within the framework provided by the Head Teacher, Governing Body, Department for Education (DfE), and the Local Authority.</w:t>
      </w:r>
    </w:p>
    <w:p w14:paraId="6659F6A4" w14:textId="77777777" w:rsidR="008C3893" w:rsidRPr="008C3893" w:rsidRDefault="008C3893" w:rsidP="008C3893">
      <w:pPr>
        <w:numPr>
          <w:ilvl w:val="0"/>
          <w:numId w:val="2"/>
        </w:numPr>
        <w:spacing w:before="100" w:beforeAutospacing="1" w:after="100" w:afterAutospacing="1"/>
        <w:rPr>
          <w:szCs w:val="24"/>
          <w:lang w:eastAsia="en-GB"/>
        </w:rPr>
      </w:pPr>
      <w:r w:rsidRPr="008C3893">
        <w:rPr>
          <w:szCs w:val="24"/>
          <w:lang w:eastAsia="en-GB"/>
        </w:rPr>
        <w:t>To fulfil the Conditions of Employment for Teachers as defined in the current School Teachers’ Pay and Conditions Document.</w:t>
      </w:r>
    </w:p>
    <w:p w14:paraId="2457CEA4" w14:textId="77777777" w:rsidR="008C3893" w:rsidRPr="008C3893" w:rsidRDefault="008C3893" w:rsidP="008C3893">
      <w:pPr>
        <w:numPr>
          <w:ilvl w:val="0"/>
          <w:numId w:val="2"/>
        </w:numPr>
        <w:spacing w:before="100" w:beforeAutospacing="1" w:after="100" w:afterAutospacing="1"/>
        <w:rPr>
          <w:szCs w:val="24"/>
          <w:lang w:eastAsia="en-GB"/>
        </w:rPr>
      </w:pPr>
      <w:r w:rsidRPr="008C3893">
        <w:rPr>
          <w:szCs w:val="24"/>
          <w:lang w:eastAsia="en-GB"/>
        </w:rPr>
        <w:t>To fulfil the requirements of the Teachers’ Standards.</w:t>
      </w:r>
    </w:p>
    <w:p w14:paraId="579F33FB" w14:textId="77777777" w:rsidR="008C3893" w:rsidRPr="008C3893" w:rsidRDefault="008C3893" w:rsidP="008C3893">
      <w:pPr>
        <w:rPr>
          <w:szCs w:val="24"/>
          <w:lang w:eastAsia="en-GB"/>
        </w:rPr>
      </w:pPr>
      <w:r w:rsidRPr="008C3893">
        <w:rPr>
          <w:szCs w:val="24"/>
          <w:lang w:eastAsia="en-GB"/>
        </w:rPr>
        <w:pict w14:anchorId="33294D63">
          <v:rect id="_x0000_i1027" style="width:0;height:1.5pt" o:hralign="center" o:hrstd="t" o:hr="t" fillcolor="#a0a0a0" stroked="f"/>
        </w:pict>
      </w:r>
    </w:p>
    <w:p w14:paraId="119A0C30" w14:textId="77777777" w:rsidR="008C3893" w:rsidRPr="008C3893" w:rsidRDefault="008C3893" w:rsidP="008C3893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8C3893">
        <w:rPr>
          <w:b/>
          <w:bCs/>
          <w:sz w:val="36"/>
          <w:szCs w:val="36"/>
          <w:lang w:eastAsia="en-GB"/>
        </w:rPr>
        <w:t>Professional Duties</w:t>
      </w:r>
    </w:p>
    <w:p w14:paraId="5DD24568" w14:textId="77777777" w:rsidR="008C3893" w:rsidRPr="008C3893" w:rsidRDefault="008C3893" w:rsidP="008C3893">
      <w:pPr>
        <w:numPr>
          <w:ilvl w:val="0"/>
          <w:numId w:val="3"/>
        </w:numPr>
        <w:spacing w:before="100" w:beforeAutospacing="1" w:after="100" w:afterAutospacing="1"/>
        <w:rPr>
          <w:szCs w:val="24"/>
          <w:lang w:eastAsia="en-GB"/>
        </w:rPr>
      </w:pPr>
      <w:r w:rsidRPr="008C3893">
        <w:rPr>
          <w:szCs w:val="24"/>
          <w:lang w:eastAsia="en-GB"/>
        </w:rPr>
        <w:t>Manage, organise, and oversee the day-to-day running of the teaching and learning environment.</w:t>
      </w:r>
    </w:p>
    <w:p w14:paraId="66BD9AEB" w14:textId="77777777" w:rsidR="008C3893" w:rsidRPr="008C3893" w:rsidRDefault="008C3893" w:rsidP="008C3893">
      <w:pPr>
        <w:numPr>
          <w:ilvl w:val="0"/>
          <w:numId w:val="3"/>
        </w:numPr>
        <w:spacing w:before="100" w:beforeAutospacing="1" w:after="100" w:afterAutospacing="1"/>
        <w:rPr>
          <w:szCs w:val="24"/>
          <w:lang w:eastAsia="en-GB"/>
        </w:rPr>
      </w:pPr>
      <w:r w:rsidRPr="008C3893">
        <w:rPr>
          <w:szCs w:val="24"/>
          <w:lang w:eastAsia="en-GB"/>
        </w:rPr>
        <w:t>Provide educational vision and direction that secures outstanding teaching and learning, leading to excellent outcomes for children.</w:t>
      </w:r>
    </w:p>
    <w:p w14:paraId="12ED180B" w14:textId="77777777" w:rsidR="008C3893" w:rsidRPr="008C3893" w:rsidRDefault="008C3893" w:rsidP="008C3893">
      <w:pPr>
        <w:numPr>
          <w:ilvl w:val="0"/>
          <w:numId w:val="3"/>
        </w:numPr>
        <w:spacing w:before="100" w:beforeAutospacing="1" w:after="100" w:afterAutospacing="1"/>
        <w:rPr>
          <w:szCs w:val="24"/>
          <w:lang w:eastAsia="en-GB"/>
        </w:rPr>
      </w:pPr>
      <w:r w:rsidRPr="008C3893">
        <w:rPr>
          <w:szCs w:val="24"/>
          <w:lang w:eastAsia="en-GB"/>
        </w:rPr>
        <w:t>Plan and implement the Early Years Foundation Stage (EYFS) curriculum (Birth to Five Matters &amp; Development Matters).</w:t>
      </w:r>
    </w:p>
    <w:p w14:paraId="610BEDE0" w14:textId="77777777" w:rsidR="008C3893" w:rsidRPr="008C3893" w:rsidRDefault="008C3893" w:rsidP="008C3893">
      <w:pPr>
        <w:numPr>
          <w:ilvl w:val="0"/>
          <w:numId w:val="3"/>
        </w:numPr>
        <w:spacing w:before="100" w:beforeAutospacing="1" w:after="100" w:afterAutospacing="1"/>
        <w:rPr>
          <w:szCs w:val="24"/>
          <w:lang w:eastAsia="en-GB"/>
        </w:rPr>
      </w:pPr>
      <w:r w:rsidRPr="008C3893">
        <w:rPr>
          <w:szCs w:val="24"/>
          <w:lang w:eastAsia="en-GB"/>
        </w:rPr>
        <w:t>Work collaboratively with colleagues, parents, and external agencies to provide tailored support for children.</w:t>
      </w:r>
    </w:p>
    <w:p w14:paraId="21B19407" w14:textId="77777777" w:rsidR="008C3893" w:rsidRPr="008C3893" w:rsidRDefault="008C3893" w:rsidP="008C3893">
      <w:pPr>
        <w:numPr>
          <w:ilvl w:val="0"/>
          <w:numId w:val="3"/>
        </w:numPr>
        <w:spacing w:before="100" w:beforeAutospacing="1" w:after="100" w:afterAutospacing="1"/>
        <w:rPr>
          <w:szCs w:val="24"/>
          <w:lang w:eastAsia="en-GB"/>
        </w:rPr>
      </w:pPr>
      <w:r w:rsidRPr="008C3893">
        <w:rPr>
          <w:szCs w:val="24"/>
          <w:lang w:eastAsia="en-GB"/>
        </w:rPr>
        <w:t>Support the role of the SENCO and contribute to SEND provision.</w:t>
      </w:r>
    </w:p>
    <w:p w14:paraId="3488885E" w14:textId="77777777" w:rsidR="008C3893" w:rsidRPr="008C3893" w:rsidRDefault="008C3893" w:rsidP="008C3893">
      <w:pPr>
        <w:numPr>
          <w:ilvl w:val="0"/>
          <w:numId w:val="3"/>
        </w:numPr>
        <w:spacing w:before="100" w:beforeAutospacing="1" w:after="100" w:afterAutospacing="1"/>
        <w:rPr>
          <w:szCs w:val="24"/>
          <w:lang w:eastAsia="en-GB"/>
        </w:rPr>
      </w:pPr>
      <w:r w:rsidRPr="008C3893">
        <w:rPr>
          <w:szCs w:val="24"/>
          <w:lang w:eastAsia="en-GB"/>
        </w:rPr>
        <w:t>Promote the school’s vision, values, and ethos.</w:t>
      </w:r>
    </w:p>
    <w:p w14:paraId="74E43DFC" w14:textId="77777777" w:rsidR="008C3893" w:rsidRPr="008C3893" w:rsidRDefault="008C3893" w:rsidP="008C3893">
      <w:pPr>
        <w:numPr>
          <w:ilvl w:val="0"/>
          <w:numId w:val="3"/>
        </w:numPr>
        <w:spacing w:before="100" w:beforeAutospacing="1" w:after="100" w:afterAutospacing="1"/>
        <w:rPr>
          <w:szCs w:val="24"/>
          <w:lang w:eastAsia="en-GB"/>
        </w:rPr>
      </w:pPr>
      <w:r w:rsidRPr="008C3893">
        <w:rPr>
          <w:szCs w:val="24"/>
          <w:lang w:eastAsia="en-GB"/>
        </w:rPr>
        <w:t>Ensure safeguarding policies and health and safety requirements are met at all times.</w:t>
      </w:r>
    </w:p>
    <w:p w14:paraId="732AE375" w14:textId="77777777" w:rsidR="008C3893" w:rsidRPr="008C3893" w:rsidRDefault="008C3893" w:rsidP="008C3893">
      <w:pPr>
        <w:rPr>
          <w:szCs w:val="24"/>
          <w:lang w:eastAsia="en-GB"/>
        </w:rPr>
      </w:pPr>
      <w:r w:rsidRPr="008C3893">
        <w:rPr>
          <w:szCs w:val="24"/>
          <w:lang w:eastAsia="en-GB"/>
        </w:rPr>
        <w:pict w14:anchorId="528A9758">
          <v:rect id="_x0000_i1028" style="width:0;height:1.5pt" o:hralign="center" o:hrstd="t" o:hr="t" fillcolor="#a0a0a0" stroked="f"/>
        </w:pict>
      </w:r>
    </w:p>
    <w:p w14:paraId="4F64E388" w14:textId="77777777" w:rsidR="008C3893" w:rsidRPr="008C3893" w:rsidRDefault="008C3893" w:rsidP="008C3893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en-GB"/>
        </w:rPr>
      </w:pPr>
      <w:r w:rsidRPr="008C3893">
        <w:rPr>
          <w:b/>
          <w:bCs/>
          <w:sz w:val="36"/>
          <w:szCs w:val="36"/>
          <w:lang w:eastAsia="en-GB"/>
        </w:rPr>
        <w:t>Duties and Responsibilities</w:t>
      </w:r>
    </w:p>
    <w:p w14:paraId="6C79C520" w14:textId="77777777" w:rsidR="008C3893" w:rsidRPr="008C3893" w:rsidRDefault="008C3893" w:rsidP="008C3893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eastAsia="en-GB"/>
        </w:rPr>
      </w:pPr>
      <w:r w:rsidRPr="008C3893">
        <w:rPr>
          <w:b/>
          <w:bCs/>
          <w:sz w:val="27"/>
          <w:szCs w:val="27"/>
          <w:lang w:eastAsia="en-GB"/>
        </w:rPr>
        <w:t>1. Teaching</w:t>
      </w:r>
    </w:p>
    <w:p w14:paraId="168C4BF9" w14:textId="77777777" w:rsidR="008C3893" w:rsidRPr="008C3893" w:rsidRDefault="008C3893" w:rsidP="008C3893">
      <w:pPr>
        <w:numPr>
          <w:ilvl w:val="0"/>
          <w:numId w:val="4"/>
        </w:numPr>
        <w:spacing w:before="100" w:beforeAutospacing="1" w:after="100" w:afterAutospacing="1"/>
        <w:rPr>
          <w:szCs w:val="24"/>
          <w:lang w:eastAsia="en-GB"/>
        </w:rPr>
      </w:pPr>
      <w:r w:rsidRPr="008C3893">
        <w:rPr>
          <w:szCs w:val="24"/>
          <w:lang w:eastAsia="en-GB"/>
        </w:rPr>
        <w:t>Plan and deliver inspiring and challenging short-, medium-, and long-term learning experiences.</w:t>
      </w:r>
    </w:p>
    <w:p w14:paraId="1F4B3FF0" w14:textId="77777777" w:rsidR="008C3893" w:rsidRPr="008C3893" w:rsidRDefault="008C3893" w:rsidP="008C3893">
      <w:pPr>
        <w:numPr>
          <w:ilvl w:val="0"/>
          <w:numId w:val="4"/>
        </w:numPr>
        <w:spacing w:before="100" w:beforeAutospacing="1" w:after="100" w:afterAutospacing="1"/>
        <w:rPr>
          <w:szCs w:val="24"/>
          <w:lang w:eastAsia="en-GB"/>
        </w:rPr>
      </w:pPr>
      <w:r w:rsidRPr="008C3893">
        <w:rPr>
          <w:szCs w:val="24"/>
          <w:lang w:eastAsia="en-GB"/>
        </w:rPr>
        <w:lastRenderedPageBreak/>
        <w:t>Set high expectations for staff and children.</w:t>
      </w:r>
    </w:p>
    <w:p w14:paraId="24E0A1AC" w14:textId="77777777" w:rsidR="008C3893" w:rsidRPr="008C3893" w:rsidRDefault="008C3893" w:rsidP="008C3893">
      <w:pPr>
        <w:numPr>
          <w:ilvl w:val="0"/>
          <w:numId w:val="4"/>
        </w:numPr>
        <w:spacing w:before="100" w:beforeAutospacing="1" w:after="100" w:afterAutospacing="1"/>
        <w:rPr>
          <w:szCs w:val="24"/>
          <w:lang w:eastAsia="en-GB"/>
        </w:rPr>
      </w:pPr>
      <w:r w:rsidRPr="008C3893">
        <w:rPr>
          <w:szCs w:val="24"/>
          <w:lang w:eastAsia="en-GB"/>
        </w:rPr>
        <w:t>Demonstrate strong subject and curriculum knowledge.</w:t>
      </w:r>
    </w:p>
    <w:p w14:paraId="58A701E6" w14:textId="77777777" w:rsidR="008C3893" w:rsidRPr="008C3893" w:rsidRDefault="008C3893" w:rsidP="008C3893">
      <w:pPr>
        <w:numPr>
          <w:ilvl w:val="0"/>
          <w:numId w:val="4"/>
        </w:numPr>
        <w:spacing w:before="100" w:beforeAutospacing="1" w:after="100" w:afterAutospacing="1"/>
        <w:rPr>
          <w:szCs w:val="24"/>
          <w:lang w:eastAsia="en-GB"/>
        </w:rPr>
      </w:pPr>
      <w:r w:rsidRPr="008C3893">
        <w:rPr>
          <w:szCs w:val="24"/>
          <w:lang w:eastAsia="en-GB"/>
        </w:rPr>
        <w:t>Promote curiosity, creativity, problem-solving, and a love of learning.</w:t>
      </w:r>
    </w:p>
    <w:p w14:paraId="1A00BA29" w14:textId="77777777" w:rsidR="008C3893" w:rsidRPr="008C3893" w:rsidRDefault="008C3893" w:rsidP="008C3893">
      <w:pPr>
        <w:numPr>
          <w:ilvl w:val="0"/>
          <w:numId w:val="4"/>
        </w:numPr>
        <w:spacing w:before="100" w:beforeAutospacing="1" w:after="100" w:afterAutospacing="1"/>
        <w:rPr>
          <w:szCs w:val="24"/>
          <w:lang w:eastAsia="en-GB"/>
        </w:rPr>
      </w:pPr>
      <w:r w:rsidRPr="008C3893">
        <w:rPr>
          <w:szCs w:val="24"/>
          <w:lang w:eastAsia="en-GB"/>
        </w:rPr>
        <w:t>Establish a safe and respectful learning environment.</w:t>
      </w:r>
    </w:p>
    <w:p w14:paraId="28F27610" w14:textId="77777777" w:rsidR="008C3893" w:rsidRPr="008C3893" w:rsidRDefault="008C3893" w:rsidP="008C3893">
      <w:pPr>
        <w:numPr>
          <w:ilvl w:val="0"/>
          <w:numId w:val="4"/>
        </w:numPr>
        <w:spacing w:before="100" w:beforeAutospacing="1" w:after="100" w:afterAutospacing="1"/>
        <w:rPr>
          <w:szCs w:val="24"/>
          <w:lang w:eastAsia="en-GB"/>
        </w:rPr>
      </w:pPr>
      <w:r w:rsidRPr="008C3893">
        <w:rPr>
          <w:szCs w:val="24"/>
          <w:lang w:eastAsia="en-GB"/>
        </w:rPr>
        <w:t>Teach an ambitious and inclusive curriculum, adapting to individual needs.</w:t>
      </w:r>
    </w:p>
    <w:p w14:paraId="78A7FC01" w14:textId="77777777" w:rsidR="008C3893" w:rsidRPr="008C3893" w:rsidRDefault="008C3893" w:rsidP="008C3893">
      <w:pPr>
        <w:numPr>
          <w:ilvl w:val="0"/>
          <w:numId w:val="4"/>
        </w:numPr>
        <w:spacing w:before="100" w:beforeAutospacing="1" w:after="100" w:afterAutospacing="1"/>
        <w:rPr>
          <w:szCs w:val="24"/>
          <w:lang w:eastAsia="en-GB"/>
        </w:rPr>
      </w:pPr>
      <w:r w:rsidRPr="008C3893">
        <w:rPr>
          <w:szCs w:val="24"/>
          <w:lang w:eastAsia="en-GB"/>
        </w:rPr>
        <w:t>Monitor, assess, and report on pupil progress and attainment.</w:t>
      </w:r>
    </w:p>
    <w:p w14:paraId="5F7BBB68" w14:textId="77777777" w:rsidR="008C3893" w:rsidRPr="008C3893" w:rsidRDefault="008C3893" w:rsidP="008C3893">
      <w:pPr>
        <w:numPr>
          <w:ilvl w:val="0"/>
          <w:numId w:val="4"/>
        </w:numPr>
        <w:spacing w:before="100" w:beforeAutospacing="1" w:after="100" w:afterAutospacing="1"/>
        <w:rPr>
          <w:szCs w:val="24"/>
          <w:lang w:eastAsia="en-GB"/>
        </w:rPr>
      </w:pPr>
      <w:r w:rsidRPr="008C3893">
        <w:rPr>
          <w:szCs w:val="24"/>
          <w:lang w:eastAsia="en-GB"/>
        </w:rPr>
        <w:t>Present progress and attainment data to stakeholders (Governors, SLT, Ofsted, etc.).</w:t>
      </w:r>
    </w:p>
    <w:p w14:paraId="046F7CB2" w14:textId="77777777" w:rsidR="008C3893" w:rsidRPr="008C3893" w:rsidRDefault="008C3893" w:rsidP="008C3893">
      <w:pPr>
        <w:numPr>
          <w:ilvl w:val="0"/>
          <w:numId w:val="4"/>
        </w:numPr>
        <w:spacing w:before="100" w:beforeAutospacing="1" w:after="100" w:afterAutospacing="1"/>
        <w:rPr>
          <w:szCs w:val="24"/>
          <w:lang w:eastAsia="en-GB"/>
        </w:rPr>
      </w:pPr>
      <w:r w:rsidRPr="008C3893">
        <w:rPr>
          <w:szCs w:val="24"/>
          <w:lang w:eastAsia="en-GB"/>
        </w:rPr>
        <w:t>Strengthen partnerships with families, the community, and neighbouring schools.</w:t>
      </w:r>
    </w:p>
    <w:p w14:paraId="440F6240" w14:textId="77777777" w:rsidR="008C3893" w:rsidRPr="008C3893" w:rsidRDefault="008C3893" w:rsidP="008C3893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eastAsia="en-GB"/>
        </w:rPr>
      </w:pPr>
      <w:r w:rsidRPr="008C3893">
        <w:rPr>
          <w:b/>
          <w:bCs/>
          <w:sz w:val="27"/>
          <w:szCs w:val="27"/>
          <w:lang w:eastAsia="en-GB"/>
        </w:rPr>
        <w:t>2. Other Activities</w:t>
      </w:r>
    </w:p>
    <w:p w14:paraId="1D3903D3" w14:textId="77777777" w:rsidR="008C3893" w:rsidRPr="008C3893" w:rsidRDefault="008C3893" w:rsidP="008C3893">
      <w:pPr>
        <w:numPr>
          <w:ilvl w:val="0"/>
          <w:numId w:val="5"/>
        </w:numPr>
        <w:spacing w:before="100" w:beforeAutospacing="1" w:after="100" w:afterAutospacing="1"/>
        <w:rPr>
          <w:szCs w:val="24"/>
          <w:lang w:eastAsia="en-GB"/>
        </w:rPr>
      </w:pPr>
      <w:r w:rsidRPr="008C3893">
        <w:rPr>
          <w:szCs w:val="24"/>
          <w:lang w:eastAsia="en-GB"/>
        </w:rPr>
        <w:t>Build strong, positive relationships with parents/carers and communicate progress effectively.</w:t>
      </w:r>
    </w:p>
    <w:p w14:paraId="2F546F93" w14:textId="77777777" w:rsidR="008C3893" w:rsidRPr="008C3893" w:rsidRDefault="008C3893" w:rsidP="008C3893">
      <w:pPr>
        <w:numPr>
          <w:ilvl w:val="0"/>
          <w:numId w:val="5"/>
        </w:numPr>
        <w:spacing w:before="100" w:beforeAutospacing="1" w:after="100" w:afterAutospacing="1"/>
        <w:rPr>
          <w:szCs w:val="24"/>
          <w:lang w:eastAsia="en-GB"/>
        </w:rPr>
      </w:pPr>
      <w:r w:rsidRPr="008C3893">
        <w:rPr>
          <w:szCs w:val="24"/>
          <w:lang w:eastAsia="en-GB"/>
        </w:rPr>
        <w:t>Involve parents in workshops and learning support activities.</w:t>
      </w:r>
    </w:p>
    <w:p w14:paraId="55491D8A" w14:textId="77777777" w:rsidR="008C3893" w:rsidRPr="008C3893" w:rsidRDefault="008C3893" w:rsidP="008C3893">
      <w:pPr>
        <w:numPr>
          <w:ilvl w:val="0"/>
          <w:numId w:val="5"/>
        </w:numPr>
        <w:spacing w:before="100" w:beforeAutospacing="1" w:after="100" w:afterAutospacing="1"/>
        <w:rPr>
          <w:szCs w:val="24"/>
          <w:lang w:eastAsia="en-GB"/>
        </w:rPr>
      </w:pPr>
      <w:r w:rsidRPr="008C3893">
        <w:rPr>
          <w:szCs w:val="24"/>
          <w:lang w:eastAsia="en-GB"/>
        </w:rPr>
        <w:t>Work collaboratively with colleagues and external partners.</w:t>
      </w:r>
    </w:p>
    <w:p w14:paraId="70FF0761" w14:textId="77777777" w:rsidR="008C3893" w:rsidRPr="008C3893" w:rsidRDefault="008C3893" w:rsidP="008C3893">
      <w:pPr>
        <w:numPr>
          <w:ilvl w:val="0"/>
          <w:numId w:val="5"/>
        </w:numPr>
        <w:spacing w:before="100" w:beforeAutospacing="1" w:after="100" w:afterAutospacing="1"/>
        <w:rPr>
          <w:szCs w:val="24"/>
          <w:lang w:eastAsia="en-GB"/>
        </w:rPr>
      </w:pPr>
      <w:r w:rsidRPr="008C3893">
        <w:rPr>
          <w:szCs w:val="24"/>
          <w:lang w:eastAsia="en-GB"/>
        </w:rPr>
        <w:t>Promote reflective practice to improve teaching and learning.</w:t>
      </w:r>
    </w:p>
    <w:p w14:paraId="02CB02B0" w14:textId="77777777" w:rsidR="008C3893" w:rsidRPr="008C3893" w:rsidRDefault="008C3893" w:rsidP="008C3893">
      <w:pPr>
        <w:numPr>
          <w:ilvl w:val="0"/>
          <w:numId w:val="5"/>
        </w:numPr>
        <w:spacing w:before="100" w:beforeAutospacing="1" w:after="100" w:afterAutospacing="1"/>
        <w:rPr>
          <w:szCs w:val="24"/>
          <w:lang w:eastAsia="en-GB"/>
        </w:rPr>
      </w:pPr>
      <w:r w:rsidRPr="008C3893">
        <w:rPr>
          <w:szCs w:val="24"/>
          <w:lang w:eastAsia="en-GB"/>
        </w:rPr>
        <w:t>Support children’s welfare and protection in line with safeguarding procedures.</w:t>
      </w:r>
    </w:p>
    <w:p w14:paraId="4132C386" w14:textId="77777777" w:rsidR="008C3893" w:rsidRPr="008C3893" w:rsidRDefault="008C3893" w:rsidP="008C3893">
      <w:pPr>
        <w:numPr>
          <w:ilvl w:val="0"/>
          <w:numId w:val="5"/>
        </w:numPr>
        <w:spacing w:before="100" w:beforeAutospacing="1" w:after="100" w:afterAutospacing="1"/>
        <w:rPr>
          <w:szCs w:val="24"/>
          <w:lang w:eastAsia="en-GB"/>
        </w:rPr>
      </w:pPr>
      <w:r w:rsidRPr="008C3893">
        <w:rPr>
          <w:szCs w:val="24"/>
          <w:lang w:eastAsia="en-GB"/>
        </w:rPr>
        <w:t>Actively promote the school’s commitment to being a Rights Respecting School.</w:t>
      </w:r>
    </w:p>
    <w:p w14:paraId="5383BE41" w14:textId="77777777" w:rsidR="008C3893" w:rsidRPr="008C3893" w:rsidRDefault="008C3893" w:rsidP="008C3893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eastAsia="en-GB"/>
        </w:rPr>
      </w:pPr>
      <w:r w:rsidRPr="008C3893">
        <w:rPr>
          <w:b/>
          <w:bCs/>
          <w:sz w:val="27"/>
          <w:szCs w:val="27"/>
          <w:lang w:eastAsia="en-GB"/>
        </w:rPr>
        <w:t>3. Assessment and Reports</w:t>
      </w:r>
    </w:p>
    <w:p w14:paraId="0026948A" w14:textId="77777777" w:rsidR="008C3893" w:rsidRPr="008C3893" w:rsidRDefault="008C3893" w:rsidP="008C3893">
      <w:pPr>
        <w:numPr>
          <w:ilvl w:val="0"/>
          <w:numId w:val="6"/>
        </w:numPr>
        <w:spacing w:before="100" w:beforeAutospacing="1" w:after="100" w:afterAutospacing="1"/>
        <w:rPr>
          <w:szCs w:val="24"/>
          <w:lang w:eastAsia="en-GB"/>
        </w:rPr>
      </w:pPr>
      <w:r w:rsidRPr="008C3893">
        <w:rPr>
          <w:szCs w:val="24"/>
          <w:lang w:eastAsia="en-GB"/>
        </w:rPr>
        <w:t>Be accountable for pupils’ attainment, progress, and outcomes.</w:t>
      </w:r>
    </w:p>
    <w:p w14:paraId="631D2C33" w14:textId="77777777" w:rsidR="008C3893" w:rsidRPr="008C3893" w:rsidRDefault="008C3893" w:rsidP="008C3893">
      <w:pPr>
        <w:numPr>
          <w:ilvl w:val="0"/>
          <w:numId w:val="6"/>
        </w:numPr>
        <w:spacing w:before="100" w:beforeAutospacing="1" w:after="100" w:afterAutospacing="1"/>
        <w:rPr>
          <w:szCs w:val="24"/>
          <w:lang w:eastAsia="en-GB"/>
        </w:rPr>
      </w:pPr>
      <w:r w:rsidRPr="008C3893">
        <w:rPr>
          <w:szCs w:val="24"/>
          <w:lang w:eastAsia="en-GB"/>
        </w:rPr>
        <w:t>Lead and support assessment processes, ensuring they are in line with school policies.</w:t>
      </w:r>
    </w:p>
    <w:p w14:paraId="713597F6" w14:textId="77777777" w:rsidR="008C3893" w:rsidRPr="008C3893" w:rsidRDefault="008C3893" w:rsidP="008C3893">
      <w:pPr>
        <w:numPr>
          <w:ilvl w:val="0"/>
          <w:numId w:val="6"/>
        </w:numPr>
        <w:spacing w:before="100" w:beforeAutospacing="1" w:after="100" w:afterAutospacing="1"/>
        <w:rPr>
          <w:szCs w:val="24"/>
          <w:lang w:eastAsia="en-GB"/>
        </w:rPr>
      </w:pPr>
      <w:r w:rsidRPr="008C3893">
        <w:rPr>
          <w:szCs w:val="24"/>
          <w:lang w:eastAsia="en-GB"/>
        </w:rPr>
        <w:t>Produce oral and written reports on individual and group progress.</w:t>
      </w:r>
    </w:p>
    <w:p w14:paraId="3013B520" w14:textId="77777777" w:rsidR="008C3893" w:rsidRPr="008C3893" w:rsidRDefault="008C3893" w:rsidP="008C3893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eastAsia="en-GB"/>
        </w:rPr>
      </w:pPr>
      <w:r w:rsidRPr="008C3893">
        <w:rPr>
          <w:b/>
          <w:bCs/>
          <w:sz w:val="27"/>
          <w:szCs w:val="27"/>
          <w:lang w:eastAsia="en-GB"/>
        </w:rPr>
        <w:t>4. Appraisal and Performance Management</w:t>
      </w:r>
    </w:p>
    <w:p w14:paraId="7F1850BB" w14:textId="77777777" w:rsidR="008C3893" w:rsidRPr="008C3893" w:rsidRDefault="008C3893" w:rsidP="008C3893">
      <w:pPr>
        <w:numPr>
          <w:ilvl w:val="0"/>
          <w:numId w:val="7"/>
        </w:numPr>
        <w:spacing w:before="100" w:beforeAutospacing="1" w:after="100" w:afterAutospacing="1"/>
        <w:rPr>
          <w:szCs w:val="24"/>
          <w:lang w:eastAsia="en-GB"/>
        </w:rPr>
      </w:pPr>
      <w:r w:rsidRPr="008C3893">
        <w:rPr>
          <w:szCs w:val="24"/>
          <w:lang w:eastAsia="en-GB"/>
        </w:rPr>
        <w:t>Participate in performance management and appraisal processes.</w:t>
      </w:r>
    </w:p>
    <w:p w14:paraId="7DA7E703" w14:textId="77777777" w:rsidR="008C3893" w:rsidRPr="008C3893" w:rsidRDefault="008C3893" w:rsidP="008C3893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eastAsia="en-GB"/>
        </w:rPr>
      </w:pPr>
      <w:r w:rsidRPr="008C3893">
        <w:rPr>
          <w:b/>
          <w:bCs/>
          <w:sz w:val="27"/>
          <w:szCs w:val="27"/>
          <w:lang w:eastAsia="en-GB"/>
        </w:rPr>
        <w:t>5. Professional Development</w:t>
      </w:r>
    </w:p>
    <w:p w14:paraId="2D565920" w14:textId="77777777" w:rsidR="008C3893" w:rsidRPr="008C3893" w:rsidRDefault="008C3893" w:rsidP="008C3893">
      <w:pPr>
        <w:numPr>
          <w:ilvl w:val="0"/>
          <w:numId w:val="8"/>
        </w:numPr>
        <w:spacing w:before="100" w:beforeAutospacing="1" w:after="100" w:afterAutospacing="1"/>
        <w:rPr>
          <w:szCs w:val="24"/>
          <w:lang w:eastAsia="en-GB"/>
        </w:rPr>
      </w:pPr>
      <w:r w:rsidRPr="008C3893">
        <w:rPr>
          <w:szCs w:val="24"/>
          <w:lang w:eastAsia="en-GB"/>
        </w:rPr>
        <w:t>Engage in continuous professional development.</w:t>
      </w:r>
    </w:p>
    <w:p w14:paraId="64A5DDFD" w14:textId="77777777" w:rsidR="008C3893" w:rsidRPr="008C3893" w:rsidRDefault="008C3893" w:rsidP="008C3893">
      <w:pPr>
        <w:numPr>
          <w:ilvl w:val="0"/>
          <w:numId w:val="8"/>
        </w:numPr>
        <w:spacing w:before="100" w:beforeAutospacing="1" w:after="100" w:afterAutospacing="1"/>
        <w:rPr>
          <w:szCs w:val="24"/>
          <w:lang w:eastAsia="en-GB"/>
        </w:rPr>
      </w:pPr>
      <w:r w:rsidRPr="008C3893">
        <w:rPr>
          <w:szCs w:val="24"/>
          <w:lang w:eastAsia="en-GB"/>
        </w:rPr>
        <w:t>Undertake training to meet performance objectives and respond to feedback.</w:t>
      </w:r>
    </w:p>
    <w:p w14:paraId="4A422A0C" w14:textId="77777777" w:rsidR="008C3893" w:rsidRPr="008C3893" w:rsidRDefault="008C3893" w:rsidP="008C3893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eastAsia="en-GB"/>
        </w:rPr>
      </w:pPr>
      <w:r w:rsidRPr="008C3893">
        <w:rPr>
          <w:b/>
          <w:bCs/>
          <w:sz w:val="27"/>
          <w:szCs w:val="27"/>
          <w:lang w:eastAsia="en-GB"/>
        </w:rPr>
        <w:t>6. Educational Methods</w:t>
      </w:r>
    </w:p>
    <w:p w14:paraId="6753E0DA" w14:textId="07371FF9" w:rsidR="008C3893" w:rsidRPr="008C3893" w:rsidRDefault="008C3893" w:rsidP="008C3893">
      <w:pPr>
        <w:numPr>
          <w:ilvl w:val="0"/>
          <w:numId w:val="9"/>
        </w:numPr>
        <w:spacing w:before="100" w:beforeAutospacing="1" w:after="100" w:afterAutospacing="1"/>
        <w:rPr>
          <w:szCs w:val="24"/>
          <w:lang w:eastAsia="en-GB"/>
        </w:rPr>
      </w:pPr>
      <w:r w:rsidRPr="008C3893">
        <w:rPr>
          <w:szCs w:val="24"/>
          <w:lang w:eastAsia="en-GB"/>
        </w:rPr>
        <w:t xml:space="preserve">Advise and cooperate with the Head </w:t>
      </w:r>
      <w:r w:rsidR="00AC37F4">
        <w:rPr>
          <w:szCs w:val="24"/>
          <w:lang w:eastAsia="en-GB"/>
        </w:rPr>
        <w:t xml:space="preserve">of School </w:t>
      </w:r>
      <w:r w:rsidRPr="008C3893">
        <w:rPr>
          <w:szCs w:val="24"/>
          <w:lang w:eastAsia="en-GB"/>
        </w:rPr>
        <w:t>and staff on curriculum development, teaching methods, assessment, and pastoral support.</w:t>
      </w:r>
    </w:p>
    <w:p w14:paraId="17E60AE0" w14:textId="77777777" w:rsidR="008C3893" w:rsidRPr="008C3893" w:rsidRDefault="008C3893" w:rsidP="008C3893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eastAsia="en-GB"/>
        </w:rPr>
      </w:pPr>
      <w:r w:rsidRPr="008C3893">
        <w:rPr>
          <w:b/>
          <w:bCs/>
          <w:sz w:val="27"/>
          <w:szCs w:val="27"/>
          <w:lang w:eastAsia="en-GB"/>
        </w:rPr>
        <w:t>7. Behaviour, Health, and Safety</w:t>
      </w:r>
    </w:p>
    <w:p w14:paraId="6F3BFAA1" w14:textId="77777777" w:rsidR="008C3893" w:rsidRPr="008C3893" w:rsidRDefault="008C3893" w:rsidP="008C3893">
      <w:pPr>
        <w:numPr>
          <w:ilvl w:val="0"/>
          <w:numId w:val="10"/>
        </w:numPr>
        <w:spacing w:before="100" w:beforeAutospacing="1" w:after="100" w:afterAutospacing="1"/>
        <w:rPr>
          <w:szCs w:val="24"/>
          <w:lang w:eastAsia="en-GB"/>
        </w:rPr>
      </w:pPr>
      <w:r w:rsidRPr="008C3893">
        <w:rPr>
          <w:szCs w:val="24"/>
          <w:lang w:eastAsia="en-GB"/>
        </w:rPr>
        <w:t>Maintain high standards of pupil behaviour and wellbeing.</w:t>
      </w:r>
    </w:p>
    <w:p w14:paraId="6B0AE8B9" w14:textId="77777777" w:rsidR="008C3893" w:rsidRPr="008C3893" w:rsidRDefault="008C3893" w:rsidP="008C3893">
      <w:pPr>
        <w:numPr>
          <w:ilvl w:val="0"/>
          <w:numId w:val="10"/>
        </w:numPr>
        <w:spacing w:before="100" w:beforeAutospacing="1" w:after="100" w:afterAutospacing="1"/>
        <w:rPr>
          <w:szCs w:val="24"/>
          <w:lang w:eastAsia="en-GB"/>
        </w:rPr>
      </w:pPr>
      <w:r w:rsidRPr="008C3893">
        <w:rPr>
          <w:szCs w:val="24"/>
          <w:lang w:eastAsia="en-GB"/>
        </w:rPr>
        <w:t>Safeguard children’s health and safety on-site and during school activities.</w:t>
      </w:r>
    </w:p>
    <w:p w14:paraId="191D6793" w14:textId="77777777" w:rsidR="00876266" w:rsidRDefault="00876266" w:rsidP="00876266">
      <w:pPr>
        <w:rPr>
          <w:rFonts w:ascii="Arial" w:hAnsi="Arial" w:cs="Arial"/>
          <w:szCs w:val="24"/>
        </w:rPr>
      </w:pPr>
      <w:bookmarkStart w:id="0" w:name="_GoBack"/>
      <w:bookmarkEnd w:id="0"/>
    </w:p>
    <w:sectPr w:rsidR="00876266" w:rsidSect="00386C12">
      <w:pgSz w:w="11907" w:h="16840" w:code="9"/>
      <w:pgMar w:top="425" w:right="1134" w:bottom="42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D75E5" w14:textId="77777777" w:rsidR="006472EC" w:rsidRDefault="006472EC">
      <w:r>
        <w:separator/>
      </w:r>
    </w:p>
  </w:endnote>
  <w:endnote w:type="continuationSeparator" w:id="0">
    <w:p w14:paraId="3709A4BC" w14:textId="77777777" w:rsidR="006472EC" w:rsidRDefault="006472EC">
      <w:r>
        <w:continuationSeparator/>
      </w:r>
    </w:p>
  </w:endnote>
  <w:endnote w:type="continuationNotice" w:id="1">
    <w:p w14:paraId="1855A381" w14:textId="77777777" w:rsidR="00EF29C8" w:rsidRDefault="00EF29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01B56" w14:textId="77777777" w:rsidR="006472EC" w:rsidRDefault="006472EC">
      <w:r>
        <w:separator/>
      </w:r>
    </w:p>
  </w:footnote>
  <w:footnote w:type="continuationSeparator" w:id="0">
    <w:p w14:paraId="49FF2F8D" w14:textId="77777777" w:rsidR="006472EC" w:rsidRDefault="006472EC">
      <w:r>
        <w:continuationSeparator/>
      </w:r>
    </w:p>
  </w:footnote>
  <w:footnote w:type="continuationNotice" w:id="1">
    <w:p w14:paraId="60BB0D9C" w14:textId="77777777" w:rsidR="00EF29C8" w:rsidRDefault="00EF29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7990"/>
    <w:multiLevelType w:val="multilevel"/>
    <w:tmpl w:val="B844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D5193"/>
    <w:multiLevelType w:val="multilevel"/>
    <w:tmpl w:val="8608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C73A93"/>
    <w:multiLevelType w:val="multilevel"/>
    <w:tmpl w:val="A90C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347B95"/>
    <w:multiLevelType w:val="multilevel"/>
    <w:tmpl w:val="A4B2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4F7425"/>
    <w:multiLevelType w:val="multilevel"/>
    <w:tmpl w:val="E91A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A1D43"/>
    <w:multiLevelType w:val="multilevel"/>
    <w:tmpl w:val="B5DE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054D21"/>
    <w:multiLevelType w:val="hybridMultilevel"/>
    <w:tmpl w:val="8EEC5974"/>
    <w:lvl w:ilvl="0" w:tplc="81984752">
      <w:numFmt w:val="bullet"/>
      <w:lvlText w:val=""/>
      <w:lvlJc w:val="left"/>
      <w:pPr>
        <w:tabs>
          <w:tab w:val="num" w:pos="-4"/>
        </w:tabs>
        <w:ind w:left="-4" w:hanging="705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7" w15:restartNumberingAfterBreak="0">
    <w:nsid w:val="45615982"/>
    <w:multiLevelType w:val="multilevel"/>
    <w:tmpl w:val="1022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A950F1"/>
    <w:multiLevelType w:val="multilevel"/>
    <w:tmpl w:val="0104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576E85"/>
    <w:multiLevelType w:val="multilevel"/>
    <w:tmpl w:val="6EFE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E22142"/>
    <w:multiLevelType w:val="multilevel"/>
    <w:tmpl w:val="4360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AE"/>
    <w:rsid w:val="000108B8"/>
    <w:rsid w:val="00032631"/>
    <w:rsid w:val="00047934"/>
    <w:rsid w:val="00053677"/>
    <w:rsid w:val="00054DEE"/>
    <w:rsid w:val="00084883"/>
    <w:rsid w:val="00085253"/>
    <w:rsid w:val="00092FC1"/>
    <w:rsid w:val="000C5DB9"/>
    <w:rsid w:val="000F4B7C"/>
    <w:rsid w:val="000F69FA"/>
    <w:rsid w:val="000F70ED"/>
    <w:rsid w:val="0010537A"/>
    <w:rsid w:val="00131EFB"/>
    <w:rsid w:val="00135ED8"/>
    <w:rsid w:val="001414A5"/>
    <w:rsid w:val="00162803"/>
    <w:rsid w:val="00190C17"/>
    <w:rsid w:val="0019242F"/>
    <w:rsid w:val="00195D20"/>
    <w:rsid w:val="001C2255"/>
    <w:rsid w:val="001D06E8"/>
    <w:rsid w:val="001E4CF4"/>
    <w:rsid w:val="0021384C"/>
    <w:rsid w:val="002159D3"/>
    <w:rsid w:val="00222D44"/>
    <w:rsid w:val="00224E53"/>
    <w:rsid w:val="002268DA"/>
    <w:rsid w:val="0023088C"/>
    <w:rsid w:val="002436DE"/>
    <w:rsid w:val="0025467E"/>
    <w:rsid w:val="00284A8F"/>
    <w:rsid w:val="002A7BFD"/>
    <w:rsid w:val="002C2EF3"/>
    <w:rsid w:val="002F33C9"/>
    <w:rsid w:val="0030255B"/>
    <w:rsid w:val="00311FB8"/>
    <w:rsid w:val="00322358"/>
    <w:rsid w:val="00327428"/>
    <w:rsid w:val="00347B75"/>
    <w:rsid w:val="0036781A"/>
    <w:rsid w:val="00370689"/>
    <w:rsid w:val="00373CED"/>
    <w:rsid w:val="003768ED"/>
    <w:rsid w:val="0038539D"/>
    <w:rsid w:val="00386C12"/>
    <w:rsid w:val="003B2E9F"/>
    <w:rsid w:val="003B3327"/>
    <w:rsid w:val="003D5EDF"/>
    <w:rsid w:val="003D750E"/>
    <w:rsid w:val="003E3BDB"/>
    <w:rsid w:val="003F56FC"/>
    <w:rsid w:val="00416713"/>
    <w:rsid w:val="00427DC7"/>
    <w:rsid w:val="0043751D"/>
    <w:rsid w:val="004403DE"/>
    <w:rsid w:val="00452AFC"/>
    <w:rsid w:val="00460604"/>
    <w:rsid w:val="00466DCB"/>
    <w:rsid w:val="004B58CD"/>
    <w:rsid w:val="004C4858"/>
    <w:rsid w:val="004C79AD"/>
    <w:rsid w:val="004E0BBB"/>
    <w:rsid w:val="004E5D0B"/>
    <w:rsid w:val="005208AC"/>
    <w:rsid w:val="00532F7B"/>
    <w:rsid w:val="0054269D"/>
    <w:rsid w:val="0057097A"/>
    <w:rsid w:val="005756FA"/>
    <w:rsid w:val="00592977"/>
    <w:rsid w:val="005A1214"/>
    <w:rsid w:val="005A1B6A"/>
    <w:rsid w:val="005A3585"/>
    <w:rsid w:val="005B0A7E"/>
    <w:rsid w:val="005C6F39"/>
    <w:rsid w:val="005E51FA"/>
    <w:rsid w:val="005E5B1C"/>
    <w:rsid w:val="005F33BB"/>
    <w:rsid w:val="006153DA"/>
    <w:rsid w:val="00621B56"/>
    <w:rsid w:val="00631E10"/>
    <w:rsid w:val="006472EC"/>
    <w:rsid w:val="00651B8B"/>
    <w:rsid w:val="00656D66"/>
    <w:rsid w:val="0066271F"/>
    <w:rsid w:val="00694914"/>
    <w:rsid w:val="00695012"/>
    <w:rsid w:val="006A54A3"/>
    <w:rsid w:val="006B56FB"/>
    <w:rsid w:val="006D46A3"/>
    <w:rsid w:val="006E147F"/>
    <w:rsid w:val="006E5297"/>
    <w:rsid w:val="007008D3"/>
    <w:rsid w:val="00713BAA"/>
    <w:rsid w:val="007160D8"/>
    <w:rsid w:val="00716749"/>
    <w:rsid w:val="0072169D"/>
    <w:rsid w:val="00780421"/>
    <w:rsid w:val="007B3964"/>
    <w:rsid w:val="007B6703"/>
    <w:rsid w:val="007B7A43"/>
    <w:rsid w:val="007C0BF9"/>
    <w:rsid w:val="007E6837"/>
    <w:rsid w:val="007E7A89"/>
    <w:rsid w:val="007F46E9"/>
    <w:rsid w:val="008345E8"/>
    <w:rsid w:val="00847700"/>
    <w:rsid w:val="008504EA"/>
    <w:rsid w:val="00851D67"/>
    <w:rsid w:val="00860D86"/>
    <w:rsid w:val="00876266"/>
    <w:rsid w:val="00876B55"/>
    <w:rsid w:val="008879B9"/>
    <w:rsid w:val="00891DC5"/>
    <w:rsid w:val="00893F1C"/>
    <w:rsid w:val="008C3893"/>
    <w:rsid w:val="008D2AAF"/>
    <w:rsid w:val="008F22E9"/>
    <w:rsid w:val="00942CB8"/>
    <w:rsid w:val="00947229"/>
    <w:rsid w:val="00982938"/>
    <w:rsid w:val="00991B80"/>
    <w:rsid w:val="00996484"/>
    <w:rsid w:val="009B0047"/>
    <w:rsid w:val="009B0DE8"/>
    <w:rsid w:val="009F2D7F"/>
    <w:rsid w:val="00A02585"/>
    <w:rsid w:val="00A06AEF"/>
    <w:rsid w:val="00A107DA"/>
    <w:rsid w:val="00A31808"/>
    <w:rsid w:val="00A427B9"/>
    <w:rsid w:val="00A44402"/>
    <w:rsid w:val="00A53EFF"/>
    <w:rsid w:val="00A6216E"/>
    <w:rsid w:val="00A70E63"/>
    <w:rsid w:val="00A731F1"/>
    <w:rsid w:val="00A8325B"/>
    <w:rsid w:val="00A8447C"/>
    <w:rsid w:val="00A8632C"/>
    <w:rsid w:val="00A87149"/>
    <w:rsid w:val="00A97CC3"/>
    <w:rsid w:val="00AA33DD"/>
    <w:rsid w:val="00AA3C81"/>
    <w:rsid w:val="00AB18C0"/>
    <w:rsid w:val="00AB7FB7"/>
    <w:rsid w:val="00AC37F4"/>
    <w:rsid w:val="00AD13CA"/>
    <w:rsid w:val="00AD51AE"/>
    <w:rsid w:val="00AE57C9"/>
    <w:rsid w:val="00B27BE7"/>
    <w:rsid w:val="00B3164B"/>
    <w:rsid w:val="00B335FA"/>
    <w:rsid w:val="00B37258"/>
    <w:rsid w:val="00B609F8"/>
    <w:rsid w:val="00B94BF3"/>
    <w:rsid w:val="00B956D4"/>
    <w:rsid w:val="00BA6AF4"/>
    <w:rsid w:val="00BB7C77"/>
    <w:rsid w:val="00BC2DE3"/>
    <w:rsid w:val="00BD1760"/>
    <w:rsid w:val="00BD2D97"/>
    <w:rsid w:val="00C5345F"/>
    <w:rsid w:val="00C65F2E"/>
    <w:rsid w:val="00C95F34"/>
    <w:rsid w:val="00CA42B9"/>
    <w:rsid w:val="00CB01AC"/>
    <w:rsid w:val="00CB4E91"/>
    <w:rsid w:val="00CC2A5B"/>
    <w:rsid w:val="00CC5D3A"/>
    <w:rsid w:val="00CD20FC"/>
    <w:rsid w:val="00CD2815"/>
    <w:rsid w:val="00CD7732"/>
    <w:rsid w:val="00CE06A9"/>
    <w:rsid w:val="00CF6988"/>
    <w:rsid w:val="00D020B6"/>
    <w:rsid w:val="00D14726"/>
    <w:rsid w:val="00D235EF"/>
    <w:rsid w:val="00D72A3D"/>
    <w:rsid w:val="00D80F42"/>
    <w:rsid w:val="00D86287"/>
    <w:rsid w:val="00DB2492"/>
    <w:rsid w:val="00DC25D8"/>
    <w:rsid w:val="00DC3D42"/>
    <w:rsid w:val="00DC4A6A"/>
    <w:rsid w:val="00DD2CFC"/>
    <w:rsid w:val="00DD599E"/>
    <w:rsid w:val="00DE342D"/>
    <w:rsid w:val="00E05F38"/>
    <w:rsid w:val="00E266CD"/>
    <w:rsid w:val="00E36D02"/>
    <w:rsid w:val="00E44238"/>
    <w:rsid w:val="00E60713"/>
    <w:rsid w:val="00E66CBA"/>
    <w:rsid w:val="00E8135B"/>
    <w:rsid w:val="00E86272"/>
    <w:rsid w:val="00EA2185"/>
    <w:rsid w:val="00EA4E90"/>
    <w:rsid w:val="00EA7DD3"/>
    <w:rsid w:val="00EB155B"/>
    <w:rsid w:val="00ED2D82"/>
    <w:rsid w:val="00EF29C8"/>
    <w:rsid w:val="00F11B1F"/>
    <w:rsid w:val="00F1770D"/>
    <w:rsid w:val="00F34A4A"/>
    <w:rsid w:val="00F44DFB"/>
    <w:rsid w:val="00F474A8"/>
    <w:rsid w:val="00F62834"/>
    <w:rsid w:val="00F80EAC"/>
    <w:rsid w:val="00F82D2C"/>
    <w:rsid w:val="00FB2350"/>
    <w:rsid w:val="00FC2714"/>
    <w:rsid w:val="00FC5241"/>
    <w:rsid w:val="00FD4930"/>
    <w:rsid w:val="00FE6421"/>
    <w:rsid w:val="00FF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78AEC91"/>
  <w15:chartTrackingRefBased/>
  <w15:docId w15:val="{A910F915-206B-4F93-B1BC-F4D881B6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qFormat/>
    <w:rsid w:val="00A107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qFormat/>
    <w:rsid w:val="00386C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C38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rFonts w:ascii="Comic Sans MS" w:hAnsi="Comic Sans MS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5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C95F34"/>
    <w:pPr>
      <w:ind w:firstLine="720"/>
    </w:pPr>
  </w:style>
  <w:style w:type="paragraph" w:styleId="BalloonText">
    <w:name w:val="Balloon Text"/>
    <w:basedOn w:val="Normal"/>
    <w:semiHidden/>
    <w:rsid w:val="0041671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386C12"/>
    <w:pPr>
      <w:spacing w:after="120"/>
    </w:pPr>
  </w:style>
  <w:style w:type="character" w:styleId="Hyperlink">
    <w:name w:val="Hyperlink"/>
    <w:rsid w:val="00A8325B"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8C389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shford%20Oaks\Templates\AO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3a2bd9-249e-4bb9-89c1-08ce4ee5784c">
      <Terms xmlns="http://schemas.microsoft.com/office/infopath/2007/PartnerControls"/>
    </lcf76f155ced4ddcb4097134ff3c332f>
    <TaxCatchAll xmlns="d29b7450-b674-45cf-aa20-7d2ad726bb1f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B560663CCA145BAADE1C55DAF6143" ma:contentTypeVersion="17" ma:contentTypeDescription="Create a new document." ma:contentTypeScope="" ma:versionID="02412eb96735f6b062b24ddbc81fcf78">
  <xsd:schema xmlns:xsd="http://www.w3.org/2001/XMLSchema" xmlns:xs="http://www.w3.org/2001/XMLSchema" xmlns:p="http://schemas.microsoft.com/office/2006/metadata/properties" xmlns:ns2="c83a2bd9-249e-4bb9-89c1-08ce4ee5784c" xmlns:ns3="d29b7450-b674-45cf-aa20-7d2ad726bb1f" targetNamespace="http://schemas.microsoft.com/office/2006/metadata/properties" ma:root="true" ma:fieldsID="89c5e951fffac374755559cae07827bd" ns2:_="" ns3:_="">
    <xsd:import namespace="c83a2bd9-249e-4bb9-89c1-08ce4ee5784c"/>
    <xsd:import namespace="d29b7450-b674-45cf-aa20-7d2ad726b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a2bd9-249e-4bb9-89c1-08ce4ee57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88643c9-62c4-4594-bed6-f28570b328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b7450-b674-45cf-aa20-7d2ad726bb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7e5a10-716b-4395-baad-82e82df92b38}" ma:internalName="TaxCatchAll" ma:showField="CatchAllData" ma:web="d29b7450-b674-45cf-aa20-7d2ad726b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2DDCA8-2011-46C0-84B8-EF6947019FF4}">
  <ds:schemaRefs>
    <ds:schemaRef ds:uri="d29b7450-b674-45cf-aa20-7d2ad726bb1f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c83a2bd9-249e-4bb9-89c1-08ce4ee5784c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14C9E39-BFB6-4333-BF3E-3D17984D6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E96B54-6ADC-4B1A-874D-2AB55D308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a2bd9-249e-4bb9-89c1-08ce4ee5784c"/>
    <ds:schemaRef ds:uri="d29b7450-b674-45cf-aa20-7d2ad726b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 Letterhead</Template>
  <TotalTime>62</TotalTime>
  <Pages>2</Pages>
  <Words>454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Repton Manor Primary School</vt:lpstr>
    </vt:vector>
  </TitlesOfParts>
  <Company>KCC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Repton Manor Primary School</dc:title>
  <dc:subject/>
  <dc:creator>User</dc:creator>
  <cp:keywords/>
  <cp:lastModifiedBy>Jaclyn Kay</cp:lastModifiedBy>
  <cp:revision>3</cp:revision>
  <cp:lastPrinted>2024-11-13T08:58:00Z</cp:lastPrinted>
  <dcterms:created xsi:type="dcterms:W3CDTF">2025-09-12T11:12:00Z</dcterms:created>
  <dcterms:modified xsi:type="dcterms:W3CDTF">2025-09-12T12:14:00Z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0x010100595B560663CCA145BAADE1C55DAF6143</vt:lpwstr>
  </property>
  <property fmtid="{D5CDD505-2E9C-101B-9397-08002B2CF9AE}" pid="3" name="MediaServiceImageTags">
    <vt:lpwstr/>
  </property>
</Properties>
</file>