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6706BC" w14:paraId="6EDC16DE" w14:textId="77777777">
        <w:tc>
          <w:tcPr>
            <w:tcW w:w="9243" w:type="dxa"/>
            <w:shd w:val="clear" w:color="auto" w:fill="CCCCCC"/>
          </w:tcPr>
          <w:p w14:paraId="73B9CE57" w14:textId="77777777" w:rsidR="006706BC" w:rsidRDefault="006706BC">
            <w:pPr>
              <w:jc w:val="center"/>
              <w:rPr>
                <w:rFonts w:ascii="Calibri" w:hAnsi="Calibri" w:cs="Calibri"/>
                <w:b/>
                <w:sz w:val="28"/>
                <w:szCs w:val="28"/>
              </w:rPr>
            </w:pPr>
            <w:r>
              <w:rPr>
                <w:rFonts w:ascii="Calibri" w:hAnsi="Calibri" w:cs="Calibri"/>
                <w:b/>
                <w:sz w:val="28"/>
                <w:szCs w:val="28"/>
              </w:rPr>
              <w:t>ST EDMUND’S CATHOLIC SCHOOL</w:t>
            </w:r>
          </w:p>
          <w:p w14:paraId="3A2DCF8D" w14:textId="77777777" w:rsidR="006706BC" w:rsidRDefault="006706BC">
            <w:pPr>
              <w:jc w:val="center"/>
              <w:rPr>
                <w:rFonts w:ascii="Calibri" w:hAnsi="Calibri" w:cs="Calibri"/>
                <w:b/>
                <w:sz w:val="28"/>
                <w:szCs w:val="28"/>
              </w:rPr>
            </w:pPr>
            <w:r>
              <w:rPr>
                <w:rFonts w:ascii="Calibri" w:hAnsi="Calibri" w:cs="Calibri"/>
                <w:b/>
                <w:sz w:val="28"/>
                <w:szCs w:val="28"/>
              </w:rPr>
              <w:t xml:space="preserve">JOB DESCRIPTION </w:t>
            </w:r>
          </w:p>
          <w:p w14:paraId="0A801617" w14:textId="77777777" w:rsidR="006706BC" w:rsidRPr="00817D59" w:rsidRDefault="006706BC">
            <w:pPr>
              <w:jc w:val="center"/>
              <w:rPr>
                <w:rFonts w:ascii="Calibri" w:hAnsi="Calibri" w:cs="Calibri"/>
                <w:b/>
                <w:sz w:val="48"/>
                <w:szCs w:val="48"/>
              </w:rPr>
            </w:pPr>
            <w:r w:rsidRPr="00817D59">
              <w:rPr>
                <w:rFonts w:ascii="Calibri" w:hAnsi="Calibri" w:cs="Calibri"/>
                <w:b/>
                <w:sz w:val="28"/>
                <w:szCs w:val="28"/>
              </w:rPr>
              <w:t xml:space="preserve"> </w:t>
            </w:r>
            <w:r w:rsidR="00DE2DD7" w:rsidRPr="00817D59">
              <w:rPr>
                <w:rFonts w:ascii="Calibri" w:hAnsi="Calibri" w:cs="Calibri"/>
                <w:b/>
                <w:sz w:val="28"/>
                <w:szCs w:val="28"/>
              </w:rPr>
              <w:t>COVER SUPERVISOR</w:t>
            </w:r>
          </w:p>
        </w:tc>
      </w:tr>
    </w:tbl>
    <w:p w14:paraId="0C662A6D" w14:textId="77777777" w:rsidR="006706BC" w:rsidRDefault="006706BC">
      <w:pPr>
        <w:rPr>
          <w:rFonts w:ascii="Calibri" w:hAnsi="Calibri" w:cs="Calibri"/>
          <w:b/>
          <w:sz w:val="28"/>
          <w:szCs w:val="28"/>
        </w:rPr>
      </w:pPr>
    </w:p>
    <w:p w14:paraId="4676611A" w14:textId="77777777" w:rsidR="006706BC" w:rsidRDefault="006706BC">
      <w:pPr>
        <w:ind w:left="2160" w:hanging="2160"/>
        <w:rPr>
          <w:rFonts w:ascii="Calibri" w:hAnsi="Calibri" w:cs="Calibri"/>
          <w:sz w:val="24"/>
          <w:szCs w:val="24"/>
          <w:lang w:eastAsia="en-US"/>
        </w:rPr>
      </w:pPr>
    </w:p>
    <w:p w14:paraId="4678038D" w14:textId="77777777" w:rsidR="006706BC" w:rsidRPr="00903B31" w:rsidRDefault="006706BC">
      <w:pPr>
        <w:ind w:left="2160" w:hanging="2160"/>
        <w:rPr>
          <w:rFonts w:ascii="Calibri" w:hAnsi="Calibri" w:cs="Calibri"/>
          <w:sz w:val="22"/>
          <w:szCs w:val="22"/>
          <w:lang w:eastAsia="en-US"/>
        </w:rPr>
      </w:pPr>
      <w:r>
        <w:rPr>
          <w:rFonts w:ascii="Calibri" w:hAnsi="Calibri" w:cs="Calibri"/>
          <w:sz w:val="22"/>
          <w:szCs w:val="22"/>
          <w:lang w:eastAsia="en-US"/>
        </w:rPr>
        <w:t xml:space="preserve">Hours of Work: </w:t>
      </w:r>
      <w:r>
        <w:rPr>
          <w:rFonts w:ascii="Calibri" w:hAnsi="Calibri" w:cs="Calibri"/>
          <w:sz w:val="22"/>
          <w:szCs w:val="22"/>
          <w:lang w:eastAsia="en-US"/>
        </w:rPr>
        <w:tab/>
      </w:r>
      <w:r w:rsidRPr="00903B31">
        <w:rPr>
          <w:rFonts w:ascii="Calibri" w:hAnsi="Calibri" w:cs="Calibri"/>
          <w:sz w:val="22"/>
          <w:szCs w:val="22"/>
          <w:lang w:eastAsia="en-US"/>
        </w:rPr>
        <w:t>37 hours per week</w:t>
      </w:r>
    </w:p>
    <w:p w14:paraId="052D21A7" w14:textId="77777777" w:rsidR="006706BC" w:rsidRPr="00903B31" w:rsidRDefault="006706BC">
      <w:pPr>
        <w:ind w:left="2160" w:hanging="720"/>
        <w:rPr>
          <w:rFonts w:ascii="Calibri" w:hAnsi="Calibri" w:cs="Calibri"/>
          <w:sz w:val="22"/>
          <w:szCs w:val="22"/>
          <w:lang w:eastAsia="en-US"/>
        </w:rPr>
      </w:pPr>
      <w:r w:rsidRPr="00903B31">
        <w:rPr>
          <w:rFonts w:ascii="Calibri" w:hAnsi="Calibri" w:cs="Calibri"/>
          <w:sz w:val="22"/>
          <w:szCs w:val="22"/>
          <w:lang w:eastAsia="en-US"/>
        </w:rPr>
        <w:t xml:space="preserve">   </w:t>
      </w:r>
      <w:r w:rsidRPr="00903B31">
        <w:rPr>
          <w:rFonts w:ascii="Calibri" w:hAnsi="Calibri" w:cs="Calibri"/>
          <w:sz w:val="22"/>
          <w:szCs w:val="22"/>
          <w:lang w:eastAsia="en-US"/>
        </w:rPr>
        <w:tab/>
        <w:t xml:space="preserve">Term Time (39 weeks to include INSET days) </w:t>
      </w:r>
    </w:p>
    <w:p w14:paraId="2F70A696" w14:textId="1B9B9A7D" w:rsidR="006706BC" w:rsidRPr="00903B31" w:rsidRDefault="006706BC">
      <w:pPr>
        <w:ind w:left="2160" w:hanging="2160"/>
        <w:rPr>
          <w:rFonts w:ascii="Calibri" w:hAnsi="Calibri" w:cs="Calibri"/>
          <w:sz w:val="22"/>
          <w:szCs w:val="22"/>
          <w:lang w:eastAsia="en-US"/>
        </w:rPr>
      </w:pPr>
      <w:r w:rsidRPr="00903B31">
        <w:rPr>
          <w:rFonts w:ascii="Calibri" w:hAnsi="Calibri" w:cs="Calibri"/>
          <w:sz w:val="22"/>
          <w:szCs w:val="22"/>
          <w:lang w:eastAsia="en-US"/>
        </w:rPr>
        <w:t>Grade:</w:t>
      </w:r>
      <w:r w:rsidRPr="00903B31">
        <w:rPr>
          <w:rFonts w:ascii="Calibri" w:hAnsi="Calibri" w:cs="Calibri"/>
          <w:sz w:val="22"/>
          <w:szCs w:val="22"/>
          <w:lang w:eastAsia="en-US"/>
        </w:rPr>
        <w:tab/>
        <w:t>K</w:t>
      </w:r>
      <w:r w:rsidR="00032783">
        <w:rPr>
          <w:rFonts w:ascii="Calibri" w:hAnsi="Calibri" w:cs="Calibri"/>
          <w:sz w:val="22"/>
          <w:szCs w:val="22"/>
          <w:lang w:eastAsia="en-US"/>
        </w:rPr>
        <w:t>S</w:t>
      </w:r>
      <w:r w:rsidR="00A10AB9">
        <w:rPr>
          <w:rFonts w:ascii="Calibri" w:hAnsi="Calibri" w:cs="Calibri"/>
          <w:sz w:val="22"/>
          <w:szCs w:val="22"/>
          <w:lang w:eastAsia="en-US"/>
        </w:rPr>
        <w:t>D</w:t>
      </w:r>
    </w:p>
    <w:p w14:paraId="0FB394B3" w14:textId="77777777" w:rsidR="006706BC" w:rsidRPr="00903B31" w:rsidRDefault="006706BC">
      <w:pPr>
        <w:ind w:left="2160" w:hanging="2160"/>
        <w:rPr>
          <w:rFonts w:ascii="Calibri" w:hAnsi="Calibri" w:cs="Calibri"/>
          <w:sz w:val="22"/>
          <w:szCs w:val="22"/>
          <w:lang w:eastAsia="en-US"/>
        </w:rPr>
      </w:pPr>
      <w:r w:rsidRPr="00903B31">
        <w:rPr>
          <w:rFonts w:ascii="Calibri" w:hAnsi="Calibri" w:cs="Calibri"/>
          <w:sz w:val="22"/>
          <w:szCs w:val="22"/>
          <w:lang w:eastAsia="en-US"/>
        </w:rPr>
        <w:t>Responsible to:</w:t>
      </w:r>
      <w:r w:rsidRPr="00903B31">
        <w:rPr>
          <w:rFonts w:ascii="Calibri" w:hAnsi="Calibri" w:cs="Calibri"/>
          <w:sz w:val="22"/>
          <w:szCs w:val="22"/>
          <w:lang w:eastAsia="en-US"/>
        </w:rPr>
        <w:tab/>
        <w:t>Data, Exams and Cover Manager</w:t>
      </w:r>
    </w:p>
    <w:p w14:paraId="775C4016" w14:textId="77777777" w:rsidR="006706BC" w:rsidRPr="00903B31" w:rsidRDefault="006706BC">
      <w:pPr>
        <w:rPr>
          <w:rFonts w:ascii="Calibri" w:hAnsi="Calibri" w:cs="Calibri"/>
          <w:b/>
          <w:sz w:val="22"/>
          <w:szCs w:val="22"/>
          <w:lang w:eastAsia="en-US"/>
        </w:rPr>
      </w:pPr>
    </w:p>
    <w:p w14:paraId="29137A83" w14:textId="77777777" w:rsidR="006706BC" w:rsidRPr="00903B31" w:rsidRDefault="006706BC">
      <w:pPr>
        <w:rPr>
          <w:rFonts w:ascii="Calibri" w:hAnsi="Calibri" w:cs="Calibri"/>
          <w:sz w:val="22"/>
          <w:szCs w:val="22"/>
          <w:lang w:eastAsia="en-US"/>
        </w:rPr>
      </w:pPr>
    </w:p>
    <w:p w14:paraId="6B4FCA6E" w14:textId="77777777" w:rsidR="006706BC" w:rsidRPr="00903B31" w:rsidRDefault="006706BC">
      <w:pPr>
        <w:autoSpaceDE w:val="0"/>
        <w:autoSpaceDN w:val="0"/>
        <w:adjustRightInd w:val="0"/>
        <w:jc w:val="both"/>
        <w:rPr>
          <w:rFonts w:ascii="Calibri" w:hAnsi="Calibri" w:cs="Calibri"/>
          <w:sz w:val="22"/>
          <w:szCs w:val="22"/>
          <w:lang w:eastAsia="en-US"/>
        </w:rPr>
      </w:pPr>
      <w:r w:rsidRPr="00903B31">
        <w:rPr>
          <w:rFonts w:ascii="Calibri" w:hAnsi="Calibri" w:cs="Calibri"/>
          <w:sz w:val="22"/>
          <w:szCs w:val="22"/>
          <w:lang w:eastAsia="en-US"/>
        </w:rPr>
        <w:t xml:space="preserve">The </w:t>
      </w:r>
      <w:r w:rsidR="00DE2DD7" w:rsidRPr="00903B31">
        <w:rPr>
          <w:rFonts w:ascii="Calibri" w:hAnsi="Calibri" w:cs="Calibri"/>
          <w:sz w:val="22"/>
          <w:szCs w:val="22"/>
          <w:lang w:eastAsia="en-US"/>
        </w:rPr>
        <w:t>Cover Supervisor</w:t>
      </w:r>
      <w:r w:rsidRPr="00903B31">
        <w:rPr>
          <w:rFonts w:ascii="Calibri" w:hAnsi="Calibri" w:cs="Calibri"/>
          <w:sz w:val="22"/>
          <w:szCs w:val="22"/>
          <w:lang w:eastAsia="en-US"/>
        </w:rPr>
        <w:t xml:space="preserve"> will be deployed as necessary within the Academy under the direction of the Data, Exams and Cover Manager.  The position will include the following tasks and is subject to change as necessary to complete this role.  Full training will be provided.</w:t>
      </w:r>
    </w:p>
    <w:p w14:paraId="5CDFBAB9" w14:textId="77777777" w:rsidR="00965EFA" w:rsidRDefault="00965EFA" w:rsidP="00965EFA">
      <w:pPr>
        <w:pStyle w:val="1bodycopy10pt"/>
        <w:spacing w:after="0"/>
        <w:rPr>
          <w:rFonts w:ascii="Aptos" w:hAnsi="Aptos" w:cs="Aptos"/>
          <w:b/>
          <w:bCs/>
          <w:sz w:val="22"/>
          <w:szCs w:val="22"/>
          <w:lang w:val="en-GB"/>
        </w:rPr>
      </w:pPr>
    </w:p>
    <w:p w14:paraId="738F8B99" w14:textId="33B25E7D" w:rsidR="00965EFA" w:rsidRPr="00965EFA" w:rsidRDefault="00965EFA" w:rsidP="00965EFA">
      <w:pPr>
        <w:pStyle w:val="1bodycopy10pt"/>
        <w:spacing w:after="0"/>
        <w:rPr>
          <w:rFonts w:ascii="Aptos" w:hAnsi="Aptos" w:cs="Aptos"/>
          <w:b/>
          <w:bCs/>
          <w:sz w:val="22"/>
          <w:szCs w:val="22"/>
          <w:lang w:val="en-GB"/>
        </w:rPr>
      </w:pPr>
      <w:r w:rsidRPr="00965EFA">
        <w:rPr>
          <w:rFonts w:ascii="Aptos" w:hAnsi="Aptos" w:cs="Aptos"/>
          <w:b/>
          <w:bCs/>
          <w:sz w:val="22"/>
          <w:szCs w:val="22"/>
          <w:lang w:val="en-GB"/>
        </w:rPr>
        <w:t>All Staff Responsibilities:</w:t>
      </w:r>
    </w:p>
    <w:p w14:paraId="64EB5FE5" w14:textId="77777777" w:rsidR="00965EFA" w:rsidRPr="00965EFA" w:rsidRDefault="00965EFA" w:rsidP="00965EFA">
      <w:pPr>
        <w:pStyle w:val="1bodycopy10pt"/>
        <w:spacing w:after="0"/>
        <w:rPr>
          <w:rFonts w:ascii="Aptos" w:hAnsi="Aptos" w:cs="Aptos"/>
          <w:b/>
          <w:bCs/>
          <w:sz w:val="22"/>
          <w:szCs w:val="22"/>
          <w:lang w:val="en-GB"/>
        </w:rPr>
      </w:pPr>
    </w:p>
    <w:p w14:paraId="34CAC303" w14:textId="77777777" w:rsidR="00965EFA" w:rsidRPr="00965EFA" w:rsidRDefault="00965EFA" w:rsidP="00965EFA">
      <w:pPr>
        <w:pStyle w:val="1bodycopy10pt"/>
        <w:numPr>
          <w:ilvl w:val="0"/>
          <w:numId w:val="6"/>
        </w:numPr>
        <w:spacing w:after="0"/>
        <w:rPr>
          <w:rFonts w:ascii="Aptos" w:hAnsi="Aptos" w:cs="Aptos"/>
          <w:sz w:val="22"/>
          <w:szCs w:val="22"/>
          <w:lang w:val="en-GB"/>
        </w:rPr>
      </w:pPr>
      <w:r w:rsidRPr="00965EFA">
        <w:rPr>
          <w:rFonts w:ascii="Aptos" w:hAnsi="Aptos" w:cs="Aptos"/>
          <w:sz w:val="22"/>
          <w:szCs w:val="22"/>
          <w:lang w:val="en-GB"/>
        </w:rPr>
        <w:t>To be committed to safeguarding and promoting the welfare of children and young people within the school.</w:t>
      </w:r>
    </w:p>
    <w:p w14:paraId="61A8165D" w14:textId="77777777" w:rsidR="00965EFA" w:rsidRPr="00965EFA" w:rsidRDefault="00965EFA" w:rsidP="00965EFA">
      <w:pPr>
        <w:pStyle w:val="1bodycopy10pt"/>
        <w:numPr>
          <w:ilvl w:val="0"/>
          <w:numId w:val="6"/>
        </w:numPr>
        <w:spacing w:after="0"/>
        <w:rPr>
          <w:rFonts w:ascii="Aptos" w:hAnsi="Aptos" w:cs="Aptos"/>
          <w:sz w:val="22"/>
          <w:szCs w:val="22"/>
          <w:lang w:val="en-GB"/>
        </w:rPr>
      </w:pPr>
      <w:r w:rsidRPr="00965EFA">
        <w:rPr>
          <w:rFonts w:ascii="Aptos" w:hAnsi="Aptos" w:cs="Aptos"/>
          <w:sz w:val="22"/>
          <w:szCs w:val="22"/>
          <w:lang w:val="en-GB"/>
        </w:rPr>
        <w:t>To act in a loyal and professional manner around school and to contribute to the overall ethos/work/aims of the school.</w:t>
      </w:r>
    </w:p>
    <w:p w14:paraId="086EEA8B" w14:textId="77777777" w:rsidR="00965EFA" w:rsidRPr="00965EFA" w:rsidRDefault="00965EFA" w:rsidP="00965EFA">
      <w:pPr>
        <w:pStyle w:val="1bodycopy10pt"/>
        <w:numPr>
          <w:ilvl w:val="0"/>
          <w:numId w:val="6"/>
        </w:numPr>
        <w:spacing w:after="0"/>
        <w:rPr>
          <w:rFonts w:ascii="Aptos" w:hAnsi="Aptos" w:cs="Aptos"/>
          <w:sz w:val="22"/>
          <w:szCs w:val="22"/>
          <w:lang w:val="en-GB"/>
        </w:rPr>
      </w:pPr>
      <w:r w:rsidRPr="00965EFA">
        <w:rPr>
          <w:rFonts w:ascii="Aptos" w:hAnsi="Aptos" w:cs="Aptos"/>
          <w:sz w:val="22"/>
          <w:szCs w:val="22"/>
          <w:lang w:val="en-GB"/>
        </w:rPr>
        <w:t>To be aware of and comply with policies and procedures relating to child protection, health, safety and security, confidentiality and data protection, reporting all concerns to an appropriate person.</w:t>
      </w:r>
    </w:p>
    <w:p w14:paraId="22289A88" w14:textId="77777777" w:rsidR="00965EFA" w:rsidRPr="00965EFA" w:rsidRDefault="00965EFA" w:rsidP="00965EFA">
      <w:pPr>
        <w:pStyle w:val="1bodycopy10pt"/>
        <w:numPr>
          <w:ilvl w:val="0"/>
          <w:numId w:val="6"/>
        </w:numPr>
        <w:spacing w:after="0"/>
        <w:rPr>
          <w:rFonts w:ascii="Aptos" w:hAnsi="Aptos" w:cs="Aptos"/>
          <w:sz w:val="22"/>
          <w:szCs w:val="22"/>
          <w:lang w:val="en-GB"/>
        </w:rPr>
      </w:pPr>
      <w:r w:rsidRPr="00965EFA">
        <w:rPr>
          <w:rFonts w:ascii="Aptos" w:hAnsi="Aptos" w:cs="Aptos"/>
          <w:sz w:val="22"/>
          <w:szCs w:val="22"/>
          <w:lang w:val="en-GB"/>
        </w:rPr>
        <w:t>To be aware of and support difference, and ensure equal opportunities for all</w:t>
      </w:r>
    </w:p>
    <w:p w14:paraId="0ABD2A8D" w14:textId="77777777" w:rsidR="00965EFA" w:rsidRPr="00965EFA" w:rsidRDefault="00965EFA" w:rsidP="00965EFA">
      <w:pPr>
        <w:pStyle w:val="1bodycopy10pt"/>
        <w:numPr>
          <w:ilvl w:val="0"/>
          <w:numId w:val="6"/>
        </w:numPr>
        <w:spacing w:after="0"/>
        <w:rPr>
          <w:rFonts w:ascii="Aptos" w:hAnsi="Aptos" w:cs="Aptos"/>
          <w:sz w:val="22"/>
          <w:szCs w:val="22"/>
          <w:lang w:val="en-GB"/>
        </w:rPr>
      </w:pPr>
      <w:r w:rsidRPr="00965EFA">
        <w:rPr>
          <w:rFonts w:ascii="Aptos" w:hAnsi="Aptos" w:cs="Aptos"/>
          <w:sz w:val="22"/>
          <w:szCs w:val="22"/>
          <w:lang w:val="en-GB"/>
        </w:rPr>
        <w:t>To attend and support appropriate meetings/courses and to undertake any training as deemed necessary to keep abreast of development.</w:t>
      </w:r>
    </w:p>
    <w:p w14:paraId="6F15CBCE" w14:textId="77777777" w:rsidR="006706BC" w:rsidRPr="00903B31" w:rsidRDefault="006706BC">
      <w:pPr>
        <w:autoSpaceDE w:val="0"/>
        <w:autoSpaceDN w:val="0"/>
        <w:adjustRightInd w:val="0"/>
        <w:jc w:val="both"/>
        <w:rPr>
          <w:rFonts w:ascii="Calibri" w:hAnsi="Calibri" w:cs="Calibri"/>
          <w:sz w:val="24"/>
          <w:szCs w:val="24"/>
          <w:lang w:eastAsia="en-US"/>
        </w:rPr>
      </w:pPr>
    </w:p>
    <w:p w14:paraId="323882C4" w14:textId="1F4B0B79" w:rsidR="006706BC" w:rsidRPr="00903B31" w:rsidRDefault="00965EFA">
      <w:pPr>
        <w:autoSpaceDE w:val="0"/>
        <w:autoSpaceDN w:val="0"/>
        <w:adjustRightInd w:val="0"/>
        <w:jc w:val="both"/>
        <w:rPr>
          <w:rFonts w:ascii="Calibri" w:hAnsi="Calibri" w:cs="Calibri"/>
          <w:b/>
          <w:bCs/>
          <w:sz w:val="24"/>
          <w:szCs w:val="24"/>
        </w:rPr>
      </w:pPr>
      <w:r>
        <w:rPr>
          <w:rFonts w:ascii="Calibri" w:hAnsi="Calibri" w:cs="Calibri"/>
          <w:b/>
          <w:sz w:val="24"/>
          <w:szCs w:val="24"/>
          <w:lang w:eastAsia="en-US"/>
        </w:rPr>
        <w:t xml:space="preserve">Duties &amp; </w:t>
      </w:r>
      <w:r w:rsidR="006706BC" w:rsidRPr="00903B31">
        <w:rPr>
          <w:rFonts w:ascii="Calibri" w:hAnsi="Calibri" w:cs="Calibri"/>
          <w:b/>
          <w:sz w:val="24"/>
          <w:szCs w:val="24"/>
          <w:lang w:eastAsia="en-US"/>
        </w:rPr>
        <w:t>Responsibilities:</w:t>
      </w:r>
    </w:p>
    <w:p w14:paraId="3CFD6674" w14:textId="77777777" w:rsidR="006706BC" w:rsidRPr="00903B31" w:rsidRDefault="006706BC">
      <w:pPr>
        <w:autoSpaceDE w:val="0"/>
        <w:autoSpaceDN w:val="0"/>
        <w:adjustRightInd w:val="0"/>
        <w:rPr>
          <w:rFonts w:ascii="Calibri" w:hAnsi="Calibri" w:cs="Calibri"/>
          <w:b/>
          <w:bCs/>
          <w:sz w:val="24"/>
          <w:szCs w:val="24"/>
        </w:rPr>
      </w:pPr>
    </w:p>
    <w:p w14:paraId="60505465" w14:textId="77777777" w:rsidR="006706BC" w:rsidRPr="00903B31" w:rsidRDefault="006706BC">
      <w:pPr>
        <w:autoSpaceDE w:val="0"/>
        <w:autoSpaceDN w:val="0"/>
        <w:adjustRightInd w:val="0"/>
        <w:rPr>
          <w:rFonts w:ascii="Calibri" w:hAnsi="Calibri" w:cs="Calibri"/>
          <w:sz w:val="24"/>
          <w:szCs w:val="24"/>
          <w:u w:val="single"/>
        </w:rPr>
      </w:pPr>
      <w:r w:rsidRPr="00903B31">
        <w:rPr>
          <w:rFonts w:ascii="Calibri" w:hAnsi="Calibri" w:cs="Calibri"/>
          <w:sz w:val="24"/>
          <w:szCs w:val="24"/>
          <w:u w:val="single"/>
        </w:rPr>
        <w:t>Administration</w:t>
      </w:r>
    </w:p>
    <w:p w14:paraId="04C281E2" w14:textId="77777777" w:rsidR="006706BC" w:rsidRPr="00903B31" w:rsidRDefault="006706BC" w:rsidP="00BF4780">
      <w:pPr>
        <w:numPr>
          <w:ilvl w:val="0"/>
          <w:numId w:val="2"/>
        </w:numPr>
        <w:rPr>
          <w:rFonts w:ascii="Calibri" w:hAnsi="Calibri" w:cs="Calibri"/>
          <w:bCs/>
          <w:sz w:val="22"/>
          <w:szCs w:val="22"/>
        </w:rPr>
      </w:pPr>
      <w:r w:rsidRPr="00903B31">
        <w:rPr>
          <w:rFonts w:ascii="Calibri" w:hAnsi="Calibri" w:cs="Calibri"/>
          <w:bCs/>
          <w:sz w:val="22"/>
          <w:szCs w:val="22"/>
        </w:rPr>
        <w:t>To be responsible for the daily organisation and deployment of supply staff and Cover Supervisors</w:t>
      </w:r>
    </w:p>
    <w:p w14:paraId="34FD70C0" w14:textId="77777777" w:rsidR="006706BC" w:rsidRPr="00903B31" w:rsidRDefault="006706BC" w:rsidP="00BF4780">
      <w:pPr>
        <w:numPr>
          <w:ilvl w:val="0"/>
          <w:numId w:val="2"/>
        </w:numPr>
        <w:rPr>
          <w:rFonts w:ascii="Calibri" w:hAnsi="Calibri" w:cs="Calibri"/>
          <w:bCs/>
          <w:sz w:val="22"/>
          <w:szCs w:val="22"/>
        </w:rPr>
      </w:pPr>
      <w:r w:rsidRPr="00903B31">
        <w:rPr>
          <w:rFonts w:ascii="Calibri" w:hAnsi="Calibri" w:cs="Calibri"/>
          <w:bCs/>
          <w:sz w:val="22"/>
          <w:szCs w:val="22"/>
        </w:rPr>
        <w:t>To be responsible for communicating with supply agencies for the provision of supply staff.</w:t>
      </w:r>
    </w:p>
    <w:p w14:paraId="79DB51AF" w14:textId="77777777" w:rsidR="006706BC" w:rsidRPr="00903B31" w:rsidRDefault="006706BC" w:rsidP="00BF4780">
      <w:pPr>
        <w:numPr>
          <w:ilvl w:val="0"/>
          <w:numId w:val="2"/>
        </w:numPr>
        <w:rPr>
          <w:rFonts w:ascii="Calibri" w:hAnsi="Calibri" w:cs="Calibri"/>
          <w:bCs/>
          <w:sz w:val="22"/>
          <w:szCs w:val="22"/>
        </w:rPr>
      </w:pPr>
      <w:r w:rsidRPr="00903B31">
        <w:rPr>
          <w:rFonts w:ascii="Calibri" w:hAnsi="Calibri" w:cs="Calibri"/>
          <w:bCs/>
          <w:sz w:val="22"/>
          <w:szCs w:val="22"/>
        </w:rPr>
        <w:t>To manage daily room changes as required.</w:t>
      </w:r>
    </w:p>
    <w:p w14:paraId="6DD9A1E7" w14:textId="77777777" w:rsidR="006706BC" w:rsidRPr="00903B31" w:rsidRDefault="006706BC" w:rsidP="00BF4780">
      <w:pPr>
        <w:numPr>
          <w:ilvl w:val="0"/>
          <w:numId w:val="2"/>
        </w:numPr>
        <w:rPr>
          <w:rFonts w:ascii="Calibri" w:hAnsi="Calibri" w:cs="Calibri"/>
          <w:bCs/>
          <w:sz w:val="22"/>
          <w:szCs w:val="22"/>
        </w:rPr>
      </w:pPr>
      <w:r w:rsidRPr="00903B31">
        <w:rPr>
          <w:rFonts w:ascii="Calibri" w:hAnsi="Calibri" w:cs="Calibri"/>
          <w:bCs/>
          <w:sz w:val="22"/>
          <w:szCs w:val="22"/>
        </w:rPr>
        <w:t>To communicate cover requirements and room changes to all staff each day.</w:t>
      </w:r>
    </w:p>
    <w:p w14:paraId="51251A85" w14:textId="77777777" w:rsidR="006706BC" w:rsidRPr="00903B31" w:rsidRDefault="006706BC" w:rsidP="00BF4780">
      <w:pPr>
        <w:numPr>
          <w:ilvl w:val="0"/>
          <w:numId w:val="2"/>
        </w:numPr>
        <w:rPr>
          <w:rFonts w:ascii="Calibri" w:hAnsi="Calibri" w:cs="Calibri"/>
          <w:bCs/>
          <w:sz w:val="22"/>
          <w:szCs w:val="22"/>
        </w:rPr>
      </w:pPr>
      <w:r w:rsidRPr="00903B31">
        <w:rPr>
          <w:rFonts w:ascii="Calibri" w:hAnsi="Calibri" w:cs="Calibri"/>
          <w:bCs/>
          <w:sz w:val="22"/>
          <w:szCs w:val="22"/>
        </w:rPr>
        <w:t>To effectively distribute cover work to the cover teacher.</w:t>
      </w:r>
    </w:p>
    <w:p w14:paraId="1777470C" w14:textId="77777777" w:rsidR="006706BC" w:rsidRPr="00903B31" w:rsidRDefault="006706BC" w:rsidP="00BF4780">
      <w:pPr>
        <w:numPr>
          <w:ilvl w:val="0"/>
          <w:numId w:val="2"/>
        </w:numPr>
        <w:rPr>
          <w:rFonts w:ascii="Calibri" w:hAnsi="Calibri" w:cs="Calibri"/>
          <w:bCs/>
          <w:sz w:val="22"/>
          <w:szCs w:val="22"/>
        </w:rPr>
      </w:pPr>
      <w:r w:rsidRPr="00903B31">
        <w:rPr>
          <w:rFonts w:ascii="Calibri" w:hAnsi="Calibri" w:cs="Calibri"/>
          <w:bCs/>
          <w:sz w:val="22"/>
          <w:szCs w:val="22"/>
        </w:rPr>
        <w:t>To record staff absence on Sims and provide information for Return to Work Meetings.</w:t>
      </w:r>
    </w:p>
    <w:p w14:paraId="55ED4BF5" w14:textId="77777777" w:rsidR="006706BC" w:rsidRPr="00903B31" w:rsidRDefault="006706BC" w:rsidP="00BF4780">
      <w:pPr>
        <w:numPr>
          <w:ilvl w:val="0"/>
          <w:numId w:val="2"/>
        </w:numPr>
        <w:rPr>
          <w:rFonts w:ascii="Calibri" w:hAnsi="Calibri" w:cs="Calibri"/>
          <w:bCs/>
          <w:sz w:val="22"/>
          <w:szCs w:val="22"/>
        </w:rPr>
      </w:pPr>
      <w:r w:rsidRPr="00903B31">
        <w:rPr>
          <w:rFonts w:ascii="Calibri" w:hAnsi="Calibri" w:cs="Calibri"/>
          <w:bCs/>
          <w:sz w:val="22"/>
          <w:szCs w:val="22"/>
        </w:rPr>
        <w:t>Ensure safeguarding requirements for supply staff are met and HR Dept provided with information for the Single Central Register.</w:t>
      </w:r>
    </w:p>
    <w:p w14:paraId="0B87E37A"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assist with other administrative or support tasks that may be required when not providing cover.</w:t>
      </w:r>
    </w:p>
    <w:p w14:paraId="772E8141"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assist with the administrative support required for whole school events.</w:t>
      </w:r>
    </w:p>
    <w:p w14:paraId="4E2194D2" w14:textId="77777777" w:rsidR="006706BC" w:rsidRDefault="006706BC">
      <w:pPr>
        <w:rPr>
          <w:rFonts w:ascii="Calibri" w:hAnsi="Calibri" w:cs="Calibri"/>
          <w:bCs/>
          <w:sz w:val="22"/>
          <w:szCs w:val="22"/>
        </w:rPr>
      </w:pPr>
    </w:p>
    <w:p w14:paraId="0C453C9E" w14:textId="77777777" w:rsidR="002B362B" w:rsidRDefault="002B362B">
      <w:pPr>
        <w:rPr>
          <w:rFonts w:ascii="Calibri" w:hAnsi="Calibri" w:cs="Calibri"/>
          <w:bCs/>
          <w:sz w:val="22"/>
          <w:szCs w:val="22"/>
        </w:rPr>
      </w:pPr>
    </w:p>
    <w:p w14:paraId="6352C7C4" w14:textId="77777777" w:rsidR="002B362B" w:rsidRDefault="002B362B">
      <w:pPr>
        <w:rPr>
          <w:rFonts w:ascii="Calibri" w:hAnsi="Calibri" w:cs="Calibri"/>
          <w:bCs/>
          <w:sz w:val="22"/>
          <w:szCs w:val="22"/>
        </w:rPr>
      </w:pPr>
    </w:p>
    <w:p w14:paraId="53848079" w14:textId="77777777" w:rsidR="002B362B" w:rsidRDefault="002B362B">
      <w:pPr>
        <w:rPr>
          <w:rFonts w:ascii="Calibri" w:hAnsi="Calibri" w:cs="Calibri"/>
          <w:bCs/>
          <w:sz w:val="22"/>
          <w:szCs w:val="22"/>
        </w:rPr>
      </w:pPr>
    </w:p>
    <w:p w14:paraId="74D80B89" w14:textId="77777777" w:rsidR="002B362B" w:rsidRPr="00903B31" w:rsidRDefault="002B362B">
      <w:pPr>
        <w:rPr>
          <w:rFonts w:ascii="Calibri" w:hAnsi="Calibri" w:cs="Calibri"/>
          <w:bCs/>
          <w:sz w:val="22"/>
          <w:szCs w:val="22"/>
        </w:rPr>
      </w:pPr>
    </w:p>
    <w:p w14:paraId="79572004" w14:textId="77777777" w:rsidR="006706BC" w:rsidRPr="00903B31" w:rsidRDefault="006706BC">
      <w:pPr>
        <w:rPr>
          <w:rFonts w:ascii="Calibri" w:hAnsi="Calibri" w:cs="Calibri"/>
          <w:bCs/>
          <w:sz w:val="22"/>
          <w:szCs w:val="22"/>
          <w:u w:val="single"/>
        </w:rPr>
      </w:pPr>
      <w:r w:rsidRPr="00903B31">
        <w:rPr>
          <w:rFonts w:ascii="Calibri" w:hAnsi="Calibri" w:cs="Calibri"/>
          <w:bCs/>
          <w:sz w:val="22"/>
          <w:szCs w:val="22"/>
          <w:u w:val="single"/>
        </w:rPr>
        <w:lastRenderedPageBreak/>
        <w:t>Classroom</w:t>
      </w:r>
    </w:p>
    <w:p w14:paraId="1E743097"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supervise classes during periods of teacher absence.</w:t>
      </w:r>
    </w:p>
    <w:p w14:paraId="6A78E380"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ensure inclusion and acceptance of all students within the classroom in order to promote equal opportunities.</w:t>
      </w:r>
    </w:p>
    <w:p w14:paraId="3ABC8CC0"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manage student behaviour to ensure a safe and constructive working environment.</w:t>
      </w:r>
    </w:p>
    <w:p w14:paraId="6E708720"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deal with any immediate problems or emergencies according to school policies and procedures.</w:t>
      </w:r>
    </w:p>
    <w:p w14:paraId="6DFCCD9C"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respond to pupils’ general questions and provide feedback to the teacher on issues such as behaviour and quality of work produced by students.</w:t>
      </w:r>
    </w:p>
    <w:p w14:paraId="1668C499"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set homework when appropriate as requested by the absent teacher.</w:t>
      </w:r>
    </w:p>
    <w:p w14:paraId="4C4ADCDA"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collect work done during the lesson, if required, to pass on to the teacher.</w:t>
      </w:r>
    </w:p>
    <w:p w14:paraId="6F0764AB"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support the use of ICT and other equipment and materials to enable students to complete the task set by the teacher</w:t>
      </w:r>
      <w:r w:rsidRPr="00903B31">
        <w:rPr>
          <w:rFonts w:ascii="Calibri" w:hAnsi="Calibri" w:cs="Calibri"/>
        </w:rPr>
        <w:t>.</w:t>
      </w:r>
    </w:p>
    <w:p w14:paraId="09ADED49" w14:textId="77777777" w:rsidR="006706BC" w:rsidRPr="00903B31" w:rsidRDefault="006706BC" w:rsidP="00BF4780">
      <w:pPr>
        <w:numPr>
          <w:ilvl w:val="0"/>
          <w:numId w:val="2"/>
        </w:numPr>
        <w:jc w:val="both"/>
        <w:rPr>
          <w:rFonts w:ascii="Calibri" w:hAnsi="Calibri" w:cs="Calibri"/>
          <w:sz w:val="22"/>
          <w:szCs w:val="22"/>
        </w:rPr>
      </w:pPr>
      <w:r w:rsidRPr="00903B31">
        <w:rPr>
          <w:rFonts w:ascii="Calibri" w:hAnsi="Calibri" w:cs="Calibri"/>
          <w:sz w:val="22"/>
          <w:szCs w:val="22"/>
        </w:rPr>
        <w:t>To participate in training and other learning activities as required and attend relevant meetings to ensure own continuing professional development.</w:t>
      </w:r>
    </w:p>
    <w:p w14:paraId="7074B20E" w14:textId="77777777" w:rsidR="006706BC" w:rsidRPr="00903B31" w:rsidRDefault="006706BC" w:rsidP="00BF4780">
      <w:pPr>
        <w:numPr>
          <w:ilvl w:val="0"/>
          <w:numId w:val="2"/>
        </w:numPr>
        <w:rPr>
          <w:rFonts w:ascii="Calibri" w:hAnsi="Calibri" w:cs="Calibri"/>
          <w:bCs/>
          <w:sz w:val="22"/>
          <w:szCs w:val="22"/>
        </w:rPr>
      </w:pPr>
      <w:r w:rsidRPr="00903B31">
        <w:rPr>
          <w:rFonts w:ascii="Calibri" w:hAnsi="Calibri" w:cs="Calibri"/>
          <w:bCs/>
          <w:sz w:val="22"/>
          <w:szCs w:val="22"/>
        </w:rPr>
        <w:t>To uphold the Catholic Ethos of the school.</w:t>
      </w:r>
    </w:p>
    <w:p w14:paraId="47DFA731" w14:textId="77777777" w:rsidR="00817D59" w:rsidRPr="00903B31" w:rsidRDefault="00817D59" w:rsidP="00817D59">
      <w:pPr>
        <w:ind w:left="360"/>
        <w:rPr>
          <w:rFonts w:ascii="Calibri" w:hAnsi="Calibri" w:cs="Calibri"/>
          <w:bCs/>
          <w:sz w:val="22"/>
          <w:szCs w:val="22"/>
        </w:rPr>
      </w:pPr>
    </w:p>
    <w:p w14:paraId="6A1DD00D" w14:textId="77777777" w:rsidR="006706BC" w:rsidRPr="00903B31" w:rsidRDefault="006706BC">
      <w:pPr>
        <w:shd w:val="clear" w:color="auto" w:fill="FFFFFF"/>
        <w:jc w:val="both"/>
        <w:rPr>
          <w:rFonts w:ascii="Calibri" w:hAnsi="Calibri" w:cs="Calibri"/>
          <w:bCs/>
          <w:sz w:val="22"/>
          <w:szCs w:val="22"/>
          <w:u w:val="single"/>
        </w:rPr>
      </w:pPr>
      <w:r w:rsidRPr="00903B31">
        <w:rPr>
          <w:rFonts w:ascii="Calibri" w:hAnsi="Calibri" w:cs="Calibri"/>
          <w:bCs/>
          <w:sz w:val="22"/>
          <w:szCs w:val="22"/>
          <w:u w:val="single"/>
        </w:rPr>
        <w:t>Other</w:t>
      </w:r>
    </w:p>
    <w:p w14:paraId="27526003" w14:textId="77777777" w:rsidR="006706BC" w:rsidRPr="00903B31" w:rsidRDefault="006706BC">
      <w:pPr>
        <w:shd w:val="clear" w:color="auto" w:fill="FFFFFF"/>
        <w:jc w:val="both"/>
        <w:rPr>
          <w:rFonts w:ascii="Calibri" w:hAnsi="Calibri" w:cs="Calibri"/>
          <w:sz w:val="22"/>
          <w:szCs w:val="22"/>
        </w:rPr>
      </w:pPr>
      <w:r w:rsidRPr="00903B31">
        <w:rPr>
          <w:rFonts w:ascii="Calibri" w:hAnsi="Calibri" w:cs="Calibri"/>
          <w:sz w:val="22"/>
          <w:szCs w:val="22"/>
        </w:rPr>
        <w:t xml:space="preserve">The </w:t>
      </w:r>
      <w:r w:rsidR="00817D59" w:rsidRPr="00903B31">
        <w:rPr>
          <w:rFonts w:ascii="Calibri" w:hAnsi="Calibri" w:cs="Calibri"/>
          <w:sz w:val="22"/>
          <w:szCs w:val="22"/>
        </w:rPr>
        <w:t>Cover Supervisor</w:t>
      </w:r>
      <w:r w:rsidRPr="00903B31">
        <w:rPr>
          <w:rFonts w:ascii="Calibri" w:hAnsi="Calibri" w:cs="Calibri"/>
          <w:sz w:val="22"/>
          <w:szCs w:val="22"/>
        </w:rPr>
        <w:t xml:space="preserve"> may be required to undertake any other reasonable tasks as required by Academy Principal.</w:t>
      </w:r>
    </w:p>
    <w:p w14:paraId="1E3A08BE" w14:textId="77777777" w:rsidR="006706BC" w:rsidRPr="00903B31" w:rsidRDefault="006706BC">
      <w:pPr>
        <w:shd w:val="clear" w:color="auto" w:fill="FFFFFF"/>
        <w:jc w:val="both"/>
        <w:rPr>
          <w:rFonts w:ascii="Calibri" w:hAnsi="Calibri" w:cs="Calibri"/>
          <w:sz w:val="22"/>
          <w:szCs w:val="22"/>
        </w:rPr>
      </w:pPr>
    </w:p>
    <w:p w14:paraId="336E1699" w14:textId="77777777" w:rsidR="006706BC" w:rsidRPr="00903B31" w:rsidRDefault="006706BC">
      <w:pPr>
        <w:shd w:val="clear" w:color="auto" w:fill="FFFFFF"/>
        <w:jc w:val="both"/>
        <w:rPr>
          <w:rFonts w:ascii="Calibri" w:hAnsi="Calibri" w:cs="Calibri"/>
          <w:sz w:val="22"/>
          <w:szCs w:val="22"/>
        </w:rPr>
      </w:pPr>
      <w:r w:rsidRPr="00903B31">
        <w:rPr>
          <w:rFonts w:ascii="Calibri" w:hAnsi="Calibri" w:cs="Calibri"/>
          <w:spacing w:val="-2"/>
          <w:sz w:val="22"/>
          <w:szCs w:val="22"/>
        </w:rPr>
        <w:t>This job description is current at the date shown, but, in consultation with the postholder, may be changed to reflect or anticipate changes in the job commensurate with the grade and job title.</w:t>
      </w:r>
    </w:p>
    <w:p w14:paraId="193067C8" w14:textId="77777777" w:rsidR="006706BC" w:rsidRPr="00903B31" w:rsidRDefault="006706BC">
      <w:pPr>
        <w:ind w:left="284"/>
        <w:rPr>
          <w:sz w:val="24"/>
          <w:szCs w:val="24"/>
          <w:lang w:eastAsia="en-US"/>
        </w:rPr>
      </w:pPr>
    </w:p>
    <w:p w14:paraId="710A1987" w14:textId="77777777" w:rsidR="006706BC" w:rsidRPr="00903B31" w:rsidRDefault="006706BC">
      <w:pPr>
        <w:autoSpaceDE w:val="0"/>
        <w:autoSpaceDN w:val="0"/>
        <w:adjustRightInd w:val="0"/>
        <w:rPr>
          <w:rFonts w:ascii="Calibri" w:hAnsi="Calibri" w:cs="Calibri"/>
          <w:b/>
          <w:bCs/>
          <w:sz w:val="22"/>
          <w:szCs w:val="22"/>
        </w:rPr>
      </w:pPr>
      <w:r w:rsidRPr="00903B31">
        <w:rPr>
          <w:rFonts w:ascii="Calibri" w:hAnsi="Calibri" w:cs="Calibri"/>
          <w:b/>
          <w:bCs/>
          <w:sz w:val="22"/>
          <w:szCs w:val="22"/>
        </w:rPr>
        <w:t>Essential Characteristics:</w:t>
      </w:r>
    </w:p>
    <w:p w14:paraId="2B8240E3" w14:textId="77777777" w:rsidR="006706BC" w:rsidRPr="00903B31" w:rsidRDefault="006706BC">
      <w:pPr>
        <w:autoSpaceDE w:val="0"/>
        <w:autoSpaceDN w:val="0"/>
        <w:adjustRightInd w:val="0"/>
        <w:rPr>
          <w:rFonts w:ascii="Calibri" w:hAnsi="Calibri" w:cs="Calibri"/>
          <w:sz w:val="22"/>
          <w:szCs w:val="22"/>
          <w:lang w:val="en-US" w:eastAsia="en-US"/>
        </w:rPr>
      </w:pPr>
    </w:p>
    <w:p w14:paraId="3F000D38" w14:textId="77777777" w:rsidR="006706BC" w:rsidRPr="00903B31" w:rsidRDefault="006706BC" w:rsidP="00BF4780">
      <w:pPr>
        <w:numPr>
          <w:ilvl w:val="0"/>
          <w:numId w:val="1"/>
        </w:numPr>
        <w:autoSpaceDE w:val="0"/>
        <w:autoSpaceDN w:val="0"/>
        <w:adjustRightInd w:val="0"/>
        <w:ind w:left="284" w:hanging="284"/>
        <w:rPr>
          <w:rFonts w:ascii="Calibri" w:hAnsi="Calibri" w:cs="Calibri"/>
          <w:sz w:val="22"/>
          <w:szCs w:val="22"/>
        </w:rPr>
      </w:pPr>
      <w:r w:rsidRPr="00903B31">
        <w:rPr>
          <w:rFonts w:ascii="Calibri" w:hAnsi="Calibri" w:cs="Calibri"/>
          <w:sz w:val="22"/>
          <w:szCs w:val="22"/>
        </w:rPr>
        <w:t>Excellent communication skills both written and verbal.</w:t>
      </w:r>
    </w:p>
    <w:p w14:paraId="00080580" w14:textId="77777777" w:rsidR="006706BC" w:rsidRPr="00903B31" w:rsidRDefault="006706BC" w:rsidP="00BF4780">
      <w:pPr>
        <w:numPr>
          <w:ilvl w:val="0"/>
          <w:numId w:val="1"/>
        </w:numPr>
        <w:autoSpaceDE w:val="0"/>
        <w:autoSpaceDN w:val="0"/>
        <w:adjustRightInd w:val="0"/>
        <w:ind w:left="284" w:hanging="284"/>
        <w:rPr>
          <w:rFonts w:ascii="Calibri" w:hAnsi="Calibri" w:cs="Calibri"/>
          <w:sz w:val="22"/>
          <w:szCs w:val="22"/>
        </w:rPr>
      </w:pPr>
      <w:r w:rsidRPr="00903B31">
        <w:rPr>
          <w:rFonts w:ascii="Calibri" w:hAnsi="Calibri" w:cs="Calibri"/>
          <w:sz w:val="22"/>
          <w:szCs w:val="22"/>
        </w:rPr>
        <w:t>Successful recent experience of working with children.</w:t>
      </w:r>
    </w:p>
    <w:p w14:paraId="4EC79F0B" w14:textId="77777777" w:rsidR="006706BC" w:rsidRPr="00903B31" w:rsidRDefault="006706BC" w:rsidP="00BF4780">
      <w:pPr>
        <w:numPr>
          <w:ilvl w:val="0"/>
          <w:numId w:val="1"/>
        </w:numPr>
        <w:autoSpaceDE w:val="0"/>
        <w:autoSpaceDN w:val="0"/>
        <w:adjustRightInd w:val="0"/>
        <w:ind w:left="284" w:hanging="284"/>
        <w:rPr>
          <w:rFonts w:ascii="Calibri" w:hAnsi="Calibri" w:cs="Calibri"/>
          <w:sz w:val="22"/>
          <w:szCs w:val="22"/>
        </w:rPr>
      </w:pPr>
      <w:r w:rsidRPr="00903B31">
        <w:rPr>
          <w:rFonts w:ascii="Calibri" w:hAnsi="Calibri" w:cs="Calibri"/>
          <w:sz w:val="22"/>
          <w:szCs w:val="22"/>
        </w:rPr>
        <w:t>Knowledge of SIMS system and Microsoft Office</w:t>
      </w:r>
    </w:p>
    <w:p w14:paraId="5B2D54E5" w14:textId="77777777" w:rsidR="006706BC" w:rsidRPr="00903B31" w:rsidRDefault="006706BC" w:rsidP="00BF4780">
      <w:pPr>
        <w:numPr>
          <w:ilvl w:val="0"/>
          <w:numId w:val="1"/>
        </w:numPr>
        <w:autoSpaceDE w:val="0"/>
        <w:autoSpaceDN w:val="0"/>
        <w:adjustRightInd w:val="0"/>
        <w:ind w:left="284" w:hanging="284"/>
        <w:rPr>
          <w:rFonts w:ascii="Calibri" w:hAnsi="Calibri" w:cs="Calibri"/>
          <w:sz w:val="22"/>
          <w:szCs w:val="22"/>
        </w:rPr>
      </w:pPr>
      <w:r w:rsidRPr="00903B31">
        <w:rPr>
          <w:rFonts w:ascii="Calibri" w:hAnsi="Calibri" w:cs="Calibri"/>
          <w:sz w:val="22"/>
          <w:szCs w:val="22"/>
        </w:rPr>
        <w:t>Ability to apply behaviour management policies and strategies which contribute to a purposeful learning environment.</w:t>
      </w:r>
    </w:p>
    <w:p w14:paraId="751EABE1" w14:textId="77777777" w:rsidR="006706BC" w:rsidRPr="00903B31" w:rsidRDefault="006706BC" w:rsidP="00BF4780">
      <w:pPr>
        <w:numPr>
          <w:ilvl w:val="0"/>
          <w:numId w:val="1"/>
        </w:numPr>
        <w:autoSpaceDE w:val="0"/>
        <w:autoSpaceDN w:val="0"/>
        <w:adjustRightInd w:val="0"/>
        <w:ind w:left="284" w:hanging="284"/>
        <w:rPr>
          <w:rFonts w:ascii="Calibri" w:hAnsi="Calibri" w:cs="Calibri"/>
          <w:sz w:val="22"/>
          <w:szCs w:val="22"/>
        </w:rPr>
      </w:pPr>
      <w:r w:rsidRPr="00903B31">
        <w:rPr>
          <w:rFonts w:ascii="Calibri" w:hAnsi="Calibri" w:cs="Calibri"/>
          <w:sz w:val="22"/>
          <w:szCs w:val="22"/>
        </w:rPr>
        <w:t>Organised and methodical with the ability to work to own initiative.  Able to inspire and motivate others to succeed.</w:t>
      </w:r>
    </w:p>
    <w:p w14:paraId="34B4DD03" w14:textId="77777777" w:rsidR="006706BC" w:rsidRPr="00903B31" w:rsidRDefault="006706BC" w:rsidP="00BF4780">
      <w:pPr>
        <w:numPr>
          <w:ilvl w:val="0"/>
          <w:numId w:val="1"/>
        </w:numPr>
        <w:autoSpaceDE w:val="0"/>
        <w:autoSpaceDN w:val="0"/>
        <w:adjustRightInd w:val="0"/>
        <w:ind w:left="284" w:hanging="284"/>
        <w:rPr>
          <w:rFonts w:ascii="Calibri" w:hAnsi="Calibri" w:cs="Calibri"/>
          <w:sz w:val="22"/>
          <w:szCs w:val="22"/>
        </w:rPr>
      </w:pPr>
      <w:r w:rsidRPr="00903B31">
        <w:rPr>
          <w:rFonts w:ascii="Calibri" w:hAnsi="Calibri" w:cs="Calibri"/>
          <w:sz w:val="22"/>
          <w:szCs w:val="22"/>
        </w:rPr>
        <w:t>Effective team worker.</w:t>
      </w:r>
    </w:p>
    <w:p w14:paraId="198F82C0" w14:textId="77777777" w:rsidR="006706BC" w:rsidRPr="00903B31" w:rsidRDefault="006706BC" w:rsidP="00BF4780">
      <w:pPr>
        <w:numPr>
          <w:ilvl w:val="0"/>
          <w:numId w:val="1"/>
        </w:numPr>
        <w:autoSpaceDE w:val="0"/>
        <w:autoSpaceDN w:val="0"/>
        <w:adjustRightInd w:val="0"/>
        <w:ind w:left="284" w:hanging="284"/>
        <w:rPr>
          <w:rFonts w:ascii="Calibri" w:hAnsi="Calibri" w:cs="Calibri"/>
          <w:sz w:val="22"/>
          <w:szCs w:val="22"/>
        </w:rPr>
      </w:pPr>
      <w:r w:rsidRPr="00903B31">
        <w:rPr>
          <w:rFonts w:ascii="Calibri" w:hAnsi="Calibri" w:cs="Calibri"/>
          <w:sz w:val="22"/>
          <w:szCs w:val="22"/>
        </w:rPr>
        <w:t>Ability to work calmly under pressure and have ability to adapt quickly and effectively to changing circumstances / situations.</w:t>
      </w:r>
    </w:p>
    <w:p w14:paraId="3197BE3E" w14:textId="77777777" w:rsidR="006706BC" w:rsidRPr="00903B31" w:rsidRDefault="006706BC" w:rsidP="00BF4780">
      <w:pPr>
        <w:numPr>
          <w:ilvl w:val="0"/>
          <w:numId w:val="1"/>
        </w:numPr>
        <w:autoSpaceDE w:val="0"/>
        <w:autoSpaceDN w:val="0"/>
        <w:adjustRightInd w:val="0"/>
        <w:ind w:left="284" w:hanging="284"/>
        <w:rPr>
          <w:rFonts w:ascii="Calibri" w:hAnsi="Calibri" w:cs="Calibri"/>
          <w:sz w:val="22"/>
          <w:szCs w:val="22"/>
        </w:rPr>
      </w:pPr>
      <w:r w:rsidRPr="00903B31">
        <w:rPr>
          <w:rFonts w:ascii="Calibri" w:hAnsi="Calibri" w:cs="Calibri"/>
          <w:sz w:val="22"/>
          <w:szCs w:val="22"/>
        </w:rPr>
        <w:t>Understanding of own behaviour and how this impacts on colleagues and pupils.</w:t>
      </w:r>
    </w:p>
    <w:p w14:paraId="256A16BC" w14:textId="77777777" w:rsidR="006706BC" w:rsidRPr="00903B31" w:rsidRDefault="006706BC">
      <w:pPr>
        <w:rPr>
          <w:rFonts w:ascii="Arial" w:hAnsi="Arial" w:cs="Arial"/>
          <w:sz w:val="24"/>
          <w:szCs w:val="24"/>
          <w:lang w:eastAsia="en-US"/>
        </w:rPr>
      </w:pPr>
    </w:p>
    <w:p w14:paraId="71F6E556" w14:textId="77777777" w:rsidR="006706BC" w:rsidRPr="00903B31" w:rsidRDefault="006706BC">
      <w:pPr>
        <w:rPr>
          <w:rFonts w:ascii="Arial" w:hAnsi="Arial" w:cs="Arial"/>
          <w:sz w:val="24"/>
          <w:szCs w:val="24"/>
          <w:lang w:eastAsia="en-US"/>
        </w:rPr>
      </w:pPr>
    </w:p>
    <w:p w14:paraId="27C9198B" w14:textId="77777777" w:rsidR="006706BC" w:rsidRPr="00903B31" w:rsidRDefault="006706BC">
      <w:pPr>
        <w:rPr>
          <w:rFonts w:ascii="Arial" w:hAnsi="Arial" w:cs="Arial"/>
          <w:sz w:val="24"/>
          <w:szCs w:val="24"/>
          <w:lang w:eastAsia="en-US"/>
        </w:rPr>
      </w:pPr>
    </w:p>
    <w:p w14:paraId="68E5A25D" w14:textId="77777777" w:rsidR="006706BC" w:rsidRPr="00903B31" w:rsidRDefault="006706BC">
      <w:pPr>
        <w:rPr>
          <w:rFonts w:ascii="Arial" w:hAnsi="Arial" w:cs="Arial"/>
          <w:sz w:val="24"/>
          <w:szCs w:val="24"/>
          <w:lang w:eastAsia="en-US"/>
        </w:rPr>
      </w:pPr>
    </w:p>
    <w:p w14:paraId="4C92C4D1" w14:textId="77777777" w:rsidR="006706BC" w:rsidRPr="00903B31" w:rsidRDefault="006706BC">
      <w:pPr>
        <w:rPr>
          <w:rFonts w:ascii="Arial" w:hAnsi="Arial" w:cs="Arial"/>
          <w:sz w:val="24"/>
          <w:szCs w:val="24"/>
          <w:lang w:eastAsia="en-US"/>
        </w:rPr>
      </w:pPr>
    </w:p>
    <w:p w14:paraId="35956982" w14:textId="77777777" w:rsidR="006706BC" w:rsidRPr="00903B31" w:rsidRDefault="006706BC">
      <w:pPr>
        <w:rPr>
          <w:rFonts w:ascii="Arial" w:hAnsi="Arial" w:cs="Arial"/>
          <w:sz w:val="24"/>
          <w:szCs w:val="24"/>
          <w:lang w:eastAsia="en-US"/>
        </w:rPr>
      </w:pPr>
    </w:p>
    <w:p w14:paraId="3FFD6310" w14:textId="77777777" w:rsidR="006706BC" w:rsidRPr="00903B31" w:rsidRDefault="006706BC">
      <w:pPr>
        <w:rPr>
          <w:rFonts w:ascii="Arial" w:hAnsi="Arial" w:cs="Arial"/>
          <w:sz w:val="24"/>
          <w:szCs w:val="24"/>
          <w:lang w:eastAsia="en-US"/>
        </w:rPr>
      </w:pPr>
    </w:p>
    <w:p w14:paraId="76CE378C" w14:textId="77777777" w:rsidR="006706BC" w:rsidRPr="00903B31" w:rsidRDefault="006706BC">
      <w:pPr>
        <w:rPr>
          <w:rFonts w:ascii="Arial" w:hAnsi="Arial" w:cs="Arial"/>
          <w:sz w:val="24"/>
          <w:szCs w:val="24"/>
          <w:lang w:eastAsia="en-US"/>
        </w:rPr>
      </w:pPr>
    </w:p>
    <w:p w14:paraId="6035F4C9" w14:textId="77777777" w:rsidR="006706BC" w:rsidRPr="00903B31" w:rsidRDefault="006706BC">
      <w:pPr>
        <w:rPr>
          <w:rFonts w:ascii="Arial" w:hAnsi="Arial" w:cs="Arial"/>
          <w:sz w:val="24"/>
          <w:szCs w:val="24"/>
          <w:lang w:eastAsia="en-US"/>
        </w:rPr>
      </w:pPr>
    </w:p>
    <w:p w14:paraId="10FCB7D6" w14:textId="77777777" w:rsidR="006706BC" w:rsidRPr="00903B31" w:rsidRDefault="006706BC">
      <w:pPr>
        <w:rPr>
          <w:rFonts w:ascii="Arial" w:hAnsi="Arial" w:cs="Arial"/>
          <w:sz w:val="24"/>
          <w:szCs w:val="24"/>
          <w:lang w:eastAsia="en-US"/>
        </w:rPr>
      </w:pPr>
    </w:p>
    <w:p w14:paraId="4A254709" w14:textId="77777777" w:rsidR="006706BC" w:rsidRPr="00903B31" w:rsidRDefault="006706BC">
      <w:pPr>
        <w:rPr>
          <w:rFonts w:ascii="Arial" w:hAnsi="Arial" w:cs="Arial"/>
          <w:sz w:val="24"/>
          <w:szCs w:val="24"/>
          <w:lang w:eastAsia="en-US"/>
        </w:rPr>
      </w:pPr>
    </w:p>
    <w:p w14:paraId="13230A40" w14:textId="77777777" w:rsidR="006706BC" w:rsidRPr="00903B31" w:rsidRDefault="006706BC">
      <w:pPr>
        <w:rPr>
          <w:rFonts w:ascii="Arial" w:hAnsi="Arial" w:cs="Arial"/>
          <w:sz w:val="24"/>
          <w:szCs w:val="24"/>
          <w:lang w:eastAsia="en-US"/>
        </w:rPr>
      </w:pPr>
    </w:p>
    <w:p w14:paraId="424CF4E5" w14:textId="77777777" w:rsidR="006706BC" w:rsidRPr="00903B31" w:rsidRDefault="006706BC">
      <w:pPr>
        <w:rPr>
          <w:rFonts w:ascii="Arial" w:hAnsi="Arial" w:cs="Arial"/>
          <w:sz w:val="24"/>
          <w:szCs w:val="24"/>
          <w:lang w:eastAsia="en-US"/>
        </w:rPr>
      </w:pPr>
    </w:p>
    <w:p w14:paraId="1D5BBF26" w14:textId="77777777" w:rsidR="006706BC" w:rsidRPr="00903B31" w:rsidRDefault="006706BC">
      <w:pPr>
        <w:rPr>
          <w:rFonts w:ascii="Arial" w:hAnsi="Arial" w:cs="Arial"/>
          <w:sz w:val="24"/>
          <w:szCs w:val="24"/>
          <w:lang w:eastAsia="en-US"/>
        </w:rPr>
      </w:pPr>
    </w:p>
    <w:p w14:paraId="63C0D2FE" w14:textId="77777777" w:rsidR="006706BC" w:rsidRPr="00903B31" w:rsidRDefault="006706BC">
      <w:pPr>
        <w:rPr>
          <w:rFonts w:ascii="Arial" w:hAnsi="Arial" w:cs="Arial"/>
          <w:sz w:val="24"/>
          <w:szCs w:val="24"/>
          <w:lang w:eastAsia="en-US"/>
        </w:rPr>
      </w:pPr>
    </w:p>
    <w:p w14:paraId="4994770D" w14:textId="77777777" w:rsidR="006706BC" w:rsidRPr="00903B31" w:rsidRDefault="006706BC">
      <w:pPr>
        <w:rPr>
          <w:rFonts w:ascii="Calibri" w:hAnsi="Calibri" w:cs="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183"/>
      </w:tblGrid>
      <w:tr w:rsidR="006706BC" w:rsidRPr="00903B31" w14:paraId="24657CEB" w14:textId="77777777">
        <w:trPr>
          <w:trHeight w:val="540"/>
        </w:trPr>
        <w:tc>
          <w:tcPr>
            <w:tcW w:w="9183" w:type="dxa"/>
            <w:shd w:val="clear" w:color="auto" w:fill="CCCCCC"/>
          </w:tcPr>
          <w:p w14:paraId="5FA7FA13" w14:textId="77777777" w:rsidR="006706BC" w:rsidRPr="00903B31" w:rsidRDefault="006706BC">
            <w:pPr>
              <w:jc w:val="center"/>
              <w:rPr>
                <w:rFonts w:ascii="Calibri" w:hAnsi="Calibri" w:cs="Calibri"/>
                <w:b/>
                <w:sz w:val="28"/>
                <w:szCs w:val="28"/>
              </w:rPr>
            </w:pPr>
            <w:r w:rsidRPr="00903B31">
              <w:rPr>
                <w:rFonts w:ascii="Calibri" w:hAnsi="Calibri" w:cs="Calibri"/>
                <w:b/>
                <w:sz w:val="28"/>
                <w:szCs w:val="28"/>
              </w:rPr>
              <w:t>ST EDMUND’S CATHOLIC SCHOOL</w:t>
            </w:r>
          </w:p>
          <w:p w14:paraId="4A318843" w14:textId="77777777" w:rsidR="006706BC" w:rsidRPr="00903B31" w:rsidRDefault="006706BC">
            <w:pPr>
              <w:jc w:val="center"/>
              <w:rPr>
                <w:rFonts w:ascii="Calibri" w:hAnsi="Calibri" w:cs="Calibri"/>
                <w:b/>
                <w:sz w:val="28"/>
                <w:szCs w:val="28"/>
              </w:rPr>
            </w:pPr>
            <w:r w:rsidRPr="00903B31">
              <w:rPr>
                <w:rFonts w:ascii="Calibri" w:hAnsi="Calibri" w:cs="Calibri"/>
                <w:b/>
                <w:sz w:val="28"/>
                <w:szCs w:val="28"/>
              </w:rPr>
              <w:t>PERSON SPECIFICATION</w:t>
            </w:r>
          </w:p>
          <w:p w14:paraId="6945589D" w14:textId="77777777" w:rsidR="006706BC" w:rsidRPr="00903B31" w:rsidRDefault="00DE2DD7">
            <w:pPr>
              <w:jc w:val="center"/>
              <w:rPr>
                <w:rFonts w:ascii="Calibri" w:hAnsi="Calibri" w:cs="Calibri"/>
                <w:b/>
                <w:sz w:val="28"/>
                <w:szCs w:val="28"/>
              </w:rPr>
            </w:pPr>
            <w:r w:rsidRPr="00903B31">
              <w:rPr>
                <w:rFonts w:ascii="Calibri" w:hAnsi="Calibri" w:cs="Calibri"/>
                <w:b/>
                <w:sz w:val="28"/>
                <w:szCs w:val="28"/>
              </w:rPr>
              <w:t>COVER SUPERVISOR</w:t>
            </w:r>
          </w:p>
        </w:tc>
      </w:tr>
    </w:tbl>
    <w:p w14:paraId="6475FCD7" w14:textId="77777777" w:rsidR="006706BC" w:rsidRPr="00903B31" w:rsidRDefault="006706BC">
      <w:pPr>
        <w:rPr>
          <w:rFonts w:ascii="Arial" w:hAnsi="Arial" w:cs="Arial"/>
          <w:b/>
          <w:sz w:val="24"/>
          <w:szCs w:val="24"/>
          <w:lang w:eastAsia="en-US"/>
        </w:rPr>
      </w:pPr>
    </w:p>
    <w:p w14:paraId="1D71AA29" w14:textId="77777777" w:rsidR="006706BC" w:rsidRPr="00903B31" w:rsidRDefault="006706BC">
      <w:pPr>
        <w:rPr>
          <w:rFonts w:ascii="Arial" w:hAnsi="Arial" w:cs="Arial"/>
          <w:sz w:val="24"/>
          <w:szCs w:val="24"/>
          <w:lang w:eastAsia="en-US"/>
        </w:rPr>
      </w:pPr>
      <w:r w:rsidRPr="00903B31">
        <w:rPr>
          <w:rFonts w:ascii="Arial" w:hAnsi="Arial" w:cs="Arial"/>
          <w:b/>
          <w:sz w:val="24"/>
          <w:szCs w:val="24"/>
          <w:lang w:eastAsia="en-US"/>
        </w:rPr>
        <w:tab/>
      </w:r>
      <w:r w:rsidRPr="00903B31">
        <w:rPr>
          <w:rFonts w:ascii="Arial" w:hAnsi="Arial" w:cs="Arial"/>
          <w:b/>
          <w:sz w:val="24"/>
          <w:szCs w:val="24"/>
          <w:lang w:eastAsia="en-US"/>
        </w:rPr>
        <w:tab/>
      </w:r>
      <w:r w:rsidRPr="00903B31">
        <w:rPr>
          <w:rFonts w:ascii="Arial" w:hAnsi="Arial" w:cs="Arial"/>
          <w:b/>
          <w:sz w:val="24"/>
          <w:szCs w:val="24"/>
          <w:lang w:eastAsia="en-US"/>
        </w:rPr>
        <w:tab/>
      </w:r>
      <w:r w:rsidRPr="00903B31">
        <w:rPr>
          <w:rFonts w:ascii="Arial" w:hAnsi="Arial" w:cs="Arial"/>
          <w:b/>
          <w:sz w:val="24"/>
          <w:szCs w:val="24"/>
          <w:lang w:eastAsia="en-US"/>
        </w:rPr>
        <w:tab/>
      </w:r>
    </w:p>
    <w:tbl>
      <w:tblPr>
        <w:tblW w:w="90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0"/>
        <w:gridCol w:w="4200"/>
        <w:gridCol w:w="3000"/>
      </w:tblGrid>
      <w:tr w:rsidR="006706BC" w:rsidRPr="00903B31" w14:paraId="004BC06B" w14:textId="77777777">
        <w:tblPrEx>
          <w:tblCellMar>
            <w:top w:w="0" w:type="dxa"/>
            <w:bottom w:w="0" w:type="dxa"/>
          </w:tblCellMar>
        </w:tblPrEx>
        <w:tc>
          <w:tcPr>
            <w:tcW w:w="1800" w:type="dxa"/>
          </w:tcPr>
          <w:p w14:paraId="2C99A982" w14:textId="77777777" w:rsidR="006706BC" w:rsidRPr="00903B31" w:rsidRDefault="006706BC">
            <w:pPr>
              <w:jc w:val="center"/>
              <w:rPr>
                <w:rFonts w:ascii="Arial" w:hAnsi="Arial" w:cs="Arial"/>
                <w:sz w:val="22"/>
                <w:szCs w:val="22"/>
              </w:rPr>
            </w:pPr>
          </w:p>
        </w:tc>
        <w:tc>
          <w:tcPr>
            <w:tcW w:w="4200" w:type="dxa"/>
          </w:tcPr>
          <w:p w14:paraId="1E08A610" w14:textId="77777777" w:rsidR="006706BC" w:rsidRPr="00903B31" w:rsidRDefault="006706BC">
            <w:pPr>
              <w:jc w:val="center"/>
              <w:rPr>
                <w:rFonts w:ascii="Calibri" w:hAnsi="Calibri" w:cs="Calibri"/>
                <w:sz w:val="22"/>
                <w:szCs w:val="22"/>
              </w:rPr>
            </w:pPr>
            <w:r w:rsidRPr="00903B31">
              <w:rPr>
                <w:rFonts w:ascii="Calibri" w:hAnsi="Calibri" w:cs="Calibri"/>
                <w:sz w:val="22"/>
                <w:szCs w:val="22"/>
              </w:rPr>
              <w:t>Essential</w:t>
            </w:r>
          </w:p>
        </w:tc>
        <w:tc>
          <w:tcPr>
            <w:tcW w:w="3000" w:type="dxa"/>
          </w:tcPr>
          <w:p w14:paraId="4CD77261" w14:textId="77777777" w:rsidR="006706BC" w:rsidRPr="00903B31" w:rsidRDefault="006706BC">
            <w:pPr>
              <w:jc w:val="center"/>
              <w:rPr>
                <w:rFonts w:ascii="Calibri" w:hAnsi="Calibri" w:cs="Calibri"/>
                <w:sz w:val="22"/>
                <w:szCs w:val="22"/>
              </w:rPr>
            </w:pPr>
            <w:r w:rsidRPr="00903B31">
              <w:rPr>
                <w:rFonts w:ascii="Calibri" w:hAnsi="Calibri" w:cs="Calibri"/>
                <w:sz w:val="22"/>
                <w:szCs w:val="22"/>
              </w:rPr>
              <w:t>Desirable</w:t>
            </w:r>
          </w:p>
        </w:tc>
      </w:tr>
      <w:tr w:rsidR="006706BC" w:rsidRPr="00903B31" w14:paraId="7DC79C06" w14:textId="77777777">
        <w:tblPrEx>
          <w:tblCellMar>
            <w:top w:w="0" w:type="dxa"/>
            <w:bottom w:w="0" w:type="dxa"/>
          </w:tblCellMar>
        </w:tblPrEx>
        <w:tc>
          <w:tcPr>
            <w:tcW w:w="1800" w:type="dxa"/>
          </w:tcPr>
          <w:p w14:paraId="75217FCA" w14:textId="77777777" w:rsidR="006706BC" w:rsidRPr="00903B31" w:rsidRDefault="006706BC">
            <w:pPr>
              <w:keepNext/>
              <w:spacing w:before="240" w:after="60"/>
              <w:outlineLvl w:val="0"/>
              <w:rPr>
                <w:rFonts w:ascii="Calibri" w:hAnsi="Calibri" w:cs="Calibri"/>
                <w:bCs/>
                <w:kern w:val="32"/>
                <w:sz w:val="22"/>
                <w:szCs w:val="22"/>
              </w:rPr>
            </w:pPr>
            <w:r w:rsidRPr="00903B31">
              <w:rPr>
                <w:rFonts w:ascii="Calibri" w:hAnsi="Calibri" w:cs="Calibri"/>
                <w:bCs/>
                <w:kern w:val="32"/>
                <w:sz w:val="22"/>
                <w:szCs w:val="22"/>
              </w:rPr>
              <w:t>Qualifications</w:t>
            </w:r>
          </w:p>
        </w:tc>
        <w:tc>
          <w:tcPr>
            <w:tcW w:w="4200" w:type="dxa"/>
          </w:tcPr>
          <w:p w14:paraId="077A99E3" w14:textId="77777777" w:rsidR="006706BC" w:rsidRDefault="000308A8" w:rsidP="00BF4780">
            <w:pPr>
              <w:numPr>
                <w:ilvl w:val="0"/>
                <w:numId w:val="5"/>
              </w:numPr>
              <w:rPr>
                <w:rFonts w:ascii="Calibri" w:hAnsi="Calibri" w:cs="Calibri"/>
                <w:sz w:val="22"/>
                <w:szCs w:val="22"/>
              </w:rPr>
            </w:pPr>
            <w:r>
              <w:rPr>
                <w:rFonts w:ascii="Calibri" w:hAnsi="Calibri" w:cs="Calibri"/>
                <w:sz w:val="22"/>
                <w:szCs w:val="22"/>
              </w:rPr>
              <w:t>Good general standard of education</w:t>
            </w:r>
          </w:p>
          <w:p w14:paraId="21306E0F" w14:textId="056E5BA1" w:rsidR="002B362B" w:rsidRPr="00903B31" w:rsidRDefault="002B362B" w:rsidP="00BF4780">
            <w:pPr>
              <w:numPr>
                <w:ilvl w:val="0"/>
                <w:numId w:val="5"/>
              </w:numPr>
              <w:rPr>
                <w:rFonts w:ascii="Calibri" w:hAnsi="Calibri" w:cs="Calibri"/>
                <w:sz w:val="22"/>
                <w:szCs w:val="22"/>
              </w:rPr>
            </w:pPr>
            <w:r w:rsidRPr="002B362B">
              <w:rPr>
                <w:rFonts w:ascii="Aptos" w:hAnsi="Aptos" w:cs="Aptos"/>
                <w:sz w:val="22"/>
                <w:szCs w:val="22"/>
              </w:rPr>
              <w:t>First aid at work qualification or a willingness to work towards qualification (appropriate training will be provided as necessary)</w:t>
            </w:r>
          </w:p>
        </w:tc>
        <w:tc>
          <w:tcPr>
            <w:tcW w:w="3000" w:type="dxa"/>
          </w:tcPr>
          <w:p w14:paraId="59FAF91C" w14:textId="77777777" w:rsidR="006706BC" w:rsidRPr="00903B31" w:rsidRDefault="006706BC" w:rsidP="00BF4780">
            <w:pPr>
              <w:numPr>
                <w:ilvl w:val="0"/>
                <w:numId w:val="3"/>
              </w:numPr>
              <w:rPr>
                <w:rFonts w:ascii="Calibri" w:hAnsi="Calibri" w:cs="Calibri"/>
                <w:sz w:val="22"/>
                <w:szCs w:val="22"/>
              </w:rPr>
            </w:pPr>
            <w:r w:rsidRPr="00903B31">
              <w:rPr>
                <w:rFonts w:ascii="Calibri" w:hAnsi="Calibri" w:cs="Calibri"/>
                <w:sz w:val="22"/>
                <w:szCs w:val="22"/>
              </w:rPr>
              <w:t>Educated to degree standard</w:t>
            </w:r>
          </w:p>
          <w:p w14:paraId="0C3381D7" w14:textId="77777777" w:rsidR="006706BC" w:rsidRPr="00903B31" w:rsidRDefault="006706BC" w:rsidP="00BF4780">
            <w:pPr>
              <w:numPr>
                <w:ilvl w:val="0"/>
                <w:numId w:val="3"/>
              </w:numPr>
              <w:rPr>
                <w:rFonts w:ascii="Calibri" w:hAnsi="Calibri" w:cs="Calibri"/>
                <w:sz w:val="22"/>
                <w:szCs w:val="22"/>
              </w:rPr>
            </w:pPr>
            <w:r w:rsidRPr="00903B31">
              <w:rPr>
                <w:rFonts w:ascii="Calibri" w:hAnsi="Calibri" w:cs="Calibri"/>
                <w:sz w:val="22"/>
                <w:szCs w:val="22"/>
              </w:rPr>
              <w:t>Hold GCSE Maths and English, or equivalent.</w:t>
            </w:r>
          </w:p>
          <w:p w14:paraId="2F08C057" w14:textId="77777777" w:rsidR="006706BC" w:rsidRPr="00903B31" w:rsidRDefault="006706BC" w:rsidP="00BF4780">
            <w:pPr>
              <w:numPr>
                <w:ilvl w:val="0"/>
                <w:numId w:val="3"/>
              </w:numPr>
              <w:rPr>
                <w:rFonts w:ascii="Calibri" w:hAnsi="Calibri" w:cs="Calibri"/>
                <w:sz w:val="22"/>
                <w:szCs w:val="22"/>
              </w:rPr>
            </w:pPr>
            <w:r w:rsidRPr="00903B31">
              <w:rPr>
                <w:rFonts w:ascii="Calibri" w:hAnsi="Calibri" w:cs="Calibri"/>
                <w:sz w:val="22"/>
                <w:szCs w:val="22"/>
              </w:rPr>
              <w:t>Recent CPD in behaviour management</w:t>
            </w:r>
          </w:p>
        </w:tc>
      </w:tr>
      <w:tr w:rsidR="006706BC" w:rsidRPr="00903B31" w14:paraId="3A5F19E4" w14:textId="77777777">
        <w:tblPrEx>
          <w:tblCellMar>
            <w:top w:w="0" w:type="dxa"/>
            <w:bottom w:w="0" w:type="dxa"/>
          </w:tblCellMar>
        </w:tblPrEx>
        <w:tc>
          <w:tcPr>
            <w:tcW w:w="1800" w:type="dxa"/>
          </w:tcPr>
          <w:p w14:paraId="6DB98AE3" w14:textId="77777777" w:rsidR="006706BC" w:rsidRPr="00903B31" w:rsidRDefault="006706BC">
            <w:pPr>
              <w:jc w:val="center"/>
              <w:rPr>
                <w:rFonts w:ascii="Calibri" w:hAnsi="Calibri" w:cs="Calibri"/>
                <w:sz w:val="22"/>
                <w:szCs w:val="22"/>
              </w:rPr>
            </w:pPr>
            <w:r w:rsidRPr="00903B31">
              <w:rPr>
                <w:rFonts w:ascii="Calibri" w:hAnsi="Calibri" w:cs="Calibri"/>
                <w:sz w:val="22"/>
                <w:szCs w:val="22"/>
              </w:rPr>
              <w:t>Specific Skills, Experience and Knowledge</w:t>
            </w:r>
          </w:p>
        </w:tc>
        <w:tc>
          <w:tcPr>
            <w:tcW w:w="4200" w:type="dxa"/>
          </w:tcPr>
          <w:p w14:paraId="02121849" w14:textId="77777777" w:rsidR="006706BC" w:rsidRPr="00903B31" w:rsidRDefault="006706BC" w:rsidP="00BF4780">
            <w:pPr>
              <w:numPr>
                <w:ilvl w:val="0"/>
                <w:numId w:val="4"/>
              </w:numPr>
              <w:rPr>
                <w:rFonts w:ascii="Calibri" w:hAnsi="Calibri" w:cs="Calibri"/>
                <w:sz w:val="22"/>
                <w:szCs w:val="22"/>
              </w:rPr>
            </w:pPr>
            <w:r w:rsidRPr="00903B31">
              <w:rPr>
                <w:rFonts w:ascii="Calibri" w:hAnsi="Calibri" w:cs="Calibri"/>
                <w:sz w:val="22"/>
                <w:szCs w:val="22"/>
              </w:rPr>
              <w:t>Knowledge of Behaviour for Learning and Classroom Management techniques.</w:t>
            </w:r>
          </w:p>
          <w:p w14:paraId="0B3A58B4" w14:textId="77777777" w:rsidR="006706BC" w:rsidRPr="00903B31" w:rsidRDefault="006706BC" w:rsidP="00BF4780">
            <w:pPr>
              <w:numPr>
                <w:ilvl w:val="0"/>
                <w:numId w:val="4"/>
              </w:numPr>
              <w:rPr>
                <w:rFonts w:ascii="Calibri" w:hAnsi="Calibri" w:cs="Calibri"/>
                <w:sz w:val="22"/>
                <w:szCs w:val="22"/>
              </w:rPr>
            </w:pPr>
            <w:r w:rsidRPr="00903B31">
              <w:rPr>
                <w:rFonts w:ascii="Calibri" w:hAnsi="Calibri" w:cs="Calibri"/>
                <w:sz w:val="22"/>
                <w:szCs w:val="22"/>
              </w:rPr>
              <w:t>Familiarity with policies concerning Health &amp; Safety, AEN and Equal Opportunities</w:t>
            </w:r>
          </w:p>
          <w:p w14:paraId="58699D00" w14:textId="77777777" w:rsidR="006706BC" w:rsidRPr="00903B31" w:rsidRDefault="006706BC" w:rsidP="00BF4780">
            <w:pPr>
              <w:numPr>
                <w:ilvl w:val="0"/>
                <w:numId w:val="4"/>
              </w:numPr>
              <w:rPr>
                <w:rFonts w:ascii="Calibri" w:hAnsi="Calibri" w:cs="Calibri"/>
                <w:sz w:val="22"/>
                <w:szCs w:val="22"/>
              </w:rPr>
            </w:pPr>
            <w:r w:rsidRPr="00903B31">
              <w:rPr>
                <w:rFonts w:ascii="Calibri" w:hAnsi="Calibri" w:cs="Calibri"/>
                <w:sz w:val="22"/>
                <w:szCs w:val="22"/>
              </w:rPr>
              <w:t>ICT skills including experience of Microsoft Office</w:t>
            </w:r>
          </w:p>
        </w:tc>
        <w:tc>
          <w:tcPr>
            <w:tcW w:w="3000" w:type="dxa"/>
          </w:tcPr>
          <w:p w14:paraId="66B8EEE4" w14:textId="77777777" w:rsidR="006706BC" w:rsidRPr="00903B31" w:rsidRDefault="006706BC" w:rsidP="00BF4780">
            <w:pPr>
              <w:numPr>
                <w:ilvl w:val="0"/>
                <w:numId w:val="4"/>
              </w:numPr>
              <w:rPr>
                <w:rFonts w:ascii="Calibri" w:hAnsi="Calibri" w:cs="Calibri"/>
                <w:sz w:val="22"/>
                <w:szCs w:val="22"/>
              </w:rPr>
            </w:pPr>
            <w:r w:rsidRPr="00903B31">
              <w:rPr>
                <w:rFonts w:ascii="Calibri" w:hAnsi="Calibri" w:cs="Calibri"/>
                <w:sz w:val="22"/>
                <w:szCs w:val="22"/>
              </w:rPr>
              <w:t>Previous experience of working with children and young people, preferably within an educational setting.</w:t>
            </w:r>
          </w:p>
          <w:p w14:paraId="5FB192F1" w14:textId="77777777" w:rsidR="006706BC" w:rsidRPr="00903B31" w:rsidRDefault="006706BC" w:rsidP="00BF4780">
            <w:pPr>
              <w:numPr>
                <w:ilvl w:val="0"/>
                <w:numId w:val="4"/>
              </w:numPr>
              <w:rPr>
                <w:rFonts w:ascii="Calibri" w:hAnsi="Calibri" w:cs="Calibri"/>
                <w:sz w:val="22"/>
                <w:szCs w:val="22"/>
              </w:rPr>
            </w:pPr>
            <w:r w:rsidRPr="00903B31">
              <w:rPr>
                <w:rFonts w:ascii="Calibri" w:hAnsi="Calibri" w:cs="Calibri"/>
                <w:sz w:val="22"/>
                <w:szCs w:val="22"/>
              </w:rPr>
              <w:t>Knowledge of the school SIMS system.</w:t>
            </w:r>
          </w:p>
        </w:tc>
      </w:tr>
      <w:tr w:rsidR="006706BC" w:rsidRPr="00903B31" w14:paraId="436391F7" w14:textId="77777777">
        <w:tblPrEx>
          <w:tblCellMar>
            <w:top w:w="0" w:type="dxa"/>
            <w:bottom w:w="0" w:type="dxa"/>
          </w:tblCellMar>
        </w:tblPrEx>
        <w:tc>
          <w:tcPr>
            <w:tcW w:w="1800" w:type="dxa"/>
          </w:tcPr>
          <w:p w14:paraId="6D7120B5" w14:textId="77777777" w:rsidR="006706BC" w:rsidRPr="00903B31" w:rsidRDefault="006706BC">
            <w:pPr>
              <w:jc w:val="center"/>
              <w:rPr>
                <w:rFonts w:ascii="Calibri" w:hAnsi="Calibri" w:cs="Calibri"/>
                <w:sz w:val="22"/>
                <w:szCs w:val="22"/>
              </w:rPr>
            </w:pPr>
            <w:r w:rsidRPr="00903B31">
              <w:rPr>
                <w:rFonts w:ascii="Calibri" w:hAnsi="Calibri" w:cs="Calibri"/>
                <w:sz w:val="22"/>
                <w:szCs w:val="22"/>
              </w:rPr>
              <w:t>Personal Qualities</w:t>
            </w:r>
          </w:p>
        </w:tc>
        <w:tc>
          <w:tcPr>
            <w:tcW w:w="4200" w:type="dxa"/>
          </w:tcPr>
          <w:p w14:paraId="2800BAA3" w14:textId="77777777" w:rsidR="006706BC" w:rsidRPr="00903B31" w:rsidRDefault="006706BC" w:rsidP="00BF4780">
            <w:pPr>
              <w:numPr>
                <w:ilvl w:val="0"/>
                <w:numId w:val="3"/>
              </w:numPr>
              <w:rPr>
                <w:rFonts w:ascii="Calibri" w:hAnsi="Calibri" w:cs="Calibri"/>
                <w:sz w:val="22"/>
                <w:szCs w:val="22"/>
              </w:rPr>
            </w:pPr>
            <w:r w:rsidRPr="00903B31">
              <w:rPr>
                <w:rFonts w:ascii="Calibri" w:hAnsi="Calibri" w:cs="Calibri"/>
                <w:sz w:val="22"/>
                <w:szCs w:val="22"/>
              </w:rPr>
              <w:t>Excellent record of punctuality and attendance</w:t>
            </w:r>
          </w:p>
          <w:p w14:paraId="3F04D4DC" w14:textId="77777777" w:rsidR="006706BC" w:rsidRPr="00903B31" w:rsidRDefault="006706BC" w:rsidP="00BF4780">
            <w:pPr>
              <w:numPr>
                <w:ilvl w:val="0"/>
                <w:numId w:val="3"/>
              </w:numPr>
              <w:rPr>
                <w:rFonts w:ascii="Calibri" w:hAnsi="Calibri" w:cs="Calibri"/>
                <w:sz w:val="22"/>
                <w:szCs w:val="22"/>
              </w:rPr>
            </w:pPr>
            <w:r w:rsidRPr="00903B31">
              <w:rPr>
                <w:rFonts w:ascii="Calibri" w:hAnsi="Calibri" w:cs="Calibri"/>
                <w:sz w:val="22"/>
                <w:szCs w:val="22"/>
              </w:rPr>
              <w:t>Excellent written and verbal communication skills</w:t>
            </w:r>
          </w:p>
          <w:p w14:paraId="3766C700" w14:textId="77777777" w:rsidR="006706BC" w:rsidRPr="00903B31" w:rsidRDefault="006706BC" w:rsidP="00BF4780">
            <w:pPr>
              <w:numPr>
                <w:ilvl w:val="0"/>
                <w:numId w:val="3"/>
              </w:numPr>
              <w:rPr>
                <w:rFonts w:ascii="Calibri" w:hAnsi="Calibri" w:cs="Calibri"/>
                <w:sz w:val="22"/>
                <w:szCs w:val="22"/>
              </w:rPr>
            </w:pPr>
            <w:r w:rsidRPr="00903B31">
              <w:rPr>
                <w:rFonts w:ascii="Calibri" w:hAnsi="Calibri" w:cs="Calibri"/>
                <w:sz w:val="22"/>
                <w:szCs w:val="22"/>
              </w:rPr>
              <w:t>Ability to remain calm under pressure.</w:t>
            </w:r>
          </w:p>
          <w:p w14:paraId="7CED24FC" w14:textId="77777777" w:rsidR="006706BC" w:rsidRPr="00903B31" w:rsidRDefault="006706BC" w:rsidP="00BF4780">
            <w:pPr>
              <w:numPr>
                <w:ilvl w:val="0"/>
                <w:numId w:val="3"/>
              </w:numPr>
              <w:rPr>
                <w:rFonts w:ascii="Calibri" w:hAnsi="Calibri" w:cs="Calibri"/>
                <w:sz w:val="22"/>
                <w:szCs w:val="22"/>
              </w:rPr>
            </w:pPr>
            <w:r w:rsidRPr="00903B31">
              <w:rPr>
                <w:rFonts w:ascii="Calibri" w:hAnsi="Calibri" w:cs="Calibri"/>
                <w:sz w:val="22"/>
                <w:szCs w:val="22"/>
              </w:rPr>
              <w:t>Able to work effectively as part of a team</w:t>
            </w:r>
          </w:p>
          <w:p w14:paraId="30B0DD85" w14:textId="77777777" w:rsidR="006706BC" w:rsidRPr="00903B31" w:rsidRDefault="006706BC" w:rsidP="00BF4780">
            <w:pPr>
              <w:numPr>
                <w:ilvl w:val="0"/>
                <w:numId w:val="3"/>
              </w:numPr>
              <w:rPr>
                <w:rFonts w:ascii="Calibri" w:hAnsi="Calibri" w:cs="Calibri"/>
                <w:sz w:val="22"/>
                <w:szCs w:val="22"/>
              </w:rPr>
            </w:pPr>
            <w:r w:rsidRPr="00903B31">
              <w:rPr>
                <w:rFonts w:ascii="Calibri" w:hAnsi="Calibri" w:cs="Calibri"/>
                <w:sz w:val="22"/>
                <w:szCs w:val="22"/>
              </w:rPr>
              <w:t>Willing to undertake relevant training to develop performance</w:t>
            </w:r>
          </w:p>
          <w:p w14:paraId="0C2F0878" w14:textId="77777777" w:rsidR="006706BC" w:rsidRPr="00903B31" w:rsidRDefault="006706BC" w:rsidP="00BF4780">
            <w:pPr>
              <w:numPr>
                <w:ilvl w:val="0"/>
                <w:numId w:val="3"/>
              </w:numPr>
              <w:jc w:val="both"/>
              <w:rPr>
                <w:rFonts w:ascii="Calibri" w:hAnsi="Calibri" w:cs="Calibri"/>
                <w:sz w:val="22"/>
                <w:szCs w:val="22"/>
              </w:rPr>
            </w:pPr>
            <w:r w:rsidRPr="00903B31">
              <w:rPr>
                <w:rFonts w:ascii="Calibri" w:hAnsi="Calibri" w:cs="Calibri"/>
                <w:sz w:val="22"/>
                <w:szCs w:val="22"/>
              </w:rPr>
              <w:t>Supportive of the School’s Catholic Ethos</w:t>
            </w:r>
          </w:p>
        </w:tc>
        <w:tc>
          <w:tcPr>
            <w:tcW w:w="3000" w:type="dxa"/>
          </w:tcPr>
          <w:p w14:paraId="03648C35" w14:textId="77777777" w:rsidR="006706BC" w:rsidRPr="00903B31" w:rsidRDefault="006706BC" w:rsidP="00BF4780">
            <w:pPr>
              <w:numPr>
                <w:ilvl w:val="0"/>
                <w:numId w:val="3"/>
              </w:numPr>
              <w:rPr>
                <w:rFonts w:ascii="Calibri" w:hAnsi="Calibri" w:cs="Calibri"/>
                <w:sz w:val="22"/>
                <w:szCs w:val="22"/>
              </w:rPr>
            </w:pPr>
            <w:r w:rsidRPr="00903B31">
              <w:rPr>
                <w:rFonts w:ascii="Calibri" w:hAnsi="Calibri" w:cs="Calibri"/>
                <w:sz w:val="22"/>
                <w:szCs w:val="22"/>
              </w:rPr>
              <w:t>Desire and potential to progress to further promotion</w:t>
            </w:r>
          </w:p>
        </w:tc>
      </w:tr>
    </w:tbl>
    <w:p w14:paraId="5DE379DC" w14:textId="77777777" w:rsidR="006706BC" w:rsidRPr="00903B31" w:rsidRDefault="006706BC">
      <w:pPr>
        <w:rPr>
          <w:sz w:val="24"/>
          <w:szCs w:val="24"/>
          <w:lang w:eastAsia="en-US"/>
        </w:rPr>
      </w:pPr>
    </w:p>
    <w:sectPr w:rsidR="006706BC" w:rsidRPr="00903B31">
      <w:headerReference w:type="even" r:id="rId7"/>
      <w:headerReference w:type="default" r:id="rId8"/>
      <w:footerReference w:type="even" r:id="rId9"/>
      <w:footerReference w:type="default" r:id="rId10"/>
      <w:pgSz w:w="11907" w:h="16840" w:code="9"/>
      <w:pgMar w:top="1440" w:right="1440" w:bottom="249"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CA1F2" w14:textId="77777777" w:rsidR="00AE6ED2" w:rsidRDefault="00AE6ED2">
      <w:r>
        <w:separator/>
      </w:r>
    </w:p>
  </w:endnote>
  <w:endnote w:type="continuationSeparator" w:id="0">
    <w:p w14:paraId="0820B422" w14:textId="77777777" w:rsidR="00AE6ED2" w:rsidRDefault="00AE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3174" w14:textId="77777777" w:rsidR="006706BC" w:rsidRDefault="00670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B3D1138" w14:textId="77777777" w:rsidR="006706BC" w:rsidRDefault="006706B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48DF" w14:textId="3FAA493F" w:rsidR="006706BC" w:rsidRDefault="00CF3C28">
    <w:pPr>
      <w:pStyle w:val="Footer"/>
    </w:pPr>
    <w: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8549B" w14:textId="77777777" w:rsidR="00AE6ED2" w:rsidRDefault="00AE6ED2">
      <w:r>
        <w:separator/>
      </w:r>
    </w:p>
  </w:footnote>
  <w:footnote w:type="continuationSeparator" w:id="0">
    <w:p w14:paraId="781B1175" w14:textId="77777777" w:rsidR="00AE6ED2" w:rsidRDefault="00AE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8831" w14:textId="77777777" w:rsidR="006706BC" w:rsidRDefault="006706B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2D3E" w14:textId="77777777" w:rsidR="006706BC" w:rsidRDefault="006706BC">
    <w:pPr>
      <w:spacing w:after="200" w:line="276" w:lineRule="auto"/>
      <w:jc w:val="center"/>
      <w:rPr>
        <w:rFonts w:ascii="Arial" w:hAnsi="Arial" w:cs="Arial"/>
        <w:sz w:val="40"/>
      </w:rPr>
    </w:pPr>
  </w:p>
  <w:p w14:paraId="4FC9A958" w14:textId="77777777" w:rsidR="006706BC" w:rsidRDefault="006706BC">
    <w:pPr>
      <w:spacing w:after="200" w:line="276" w:lineRule="auto"/>
      <w:jc w:val="center"/>
      <w:rPr>
        <w:rFonts w:ascii="Calibri" w:eastAsia="Calibri" w:hAnsi="Calibri"/>
        <w:i/>
        <w:color w:val="0070C0"/>
        <w:sz w:val="22"/>
        <w:szCs w:val="22"/>
        <w:lang w:eastAsia="en-US"/>
      </w:rPr>
    </w:pPr>
    <w:r>
      <w:rPr>
        <w:rFonts w:ascii="Arial" w:hAnsi="Arial" w:cs="Arial"/>
        <w:noProof/>
        <w:sz w:val="40"/>
      </w:rPr>
      <w:pict w14:anchorId="72ED8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15.7pt;margin-top:-38.55pt;width:67.6pt;height:92.85pt;z-index:1;visibility:visible">
          <v:imagedata r:id="rId1" o:title="" cropright="49224f"/>
        </v:shape>
      </w:pict>
    </w:r>
    <w:r>
      <w:rPr>
        <w:rFonts w:ascii="Arial" w:hAnsi="Arial" w:cs="Arial"/>
        <w:sz w:val="40"/>
      </w:rPr>
      <w:t>ST EDMUND’S CATHOLIC SCHOOL</w:t>
    </w:r>
    <w:r>
      <w:rPr>
        <w:rFonts w:ascii="Arial" w:hAnsi="Arial" w:cs="Arial"/>
        <w:sz w:val="40"/>
      </w:rPr>
      <w:br/>
    </w:r>
    <w:r>
      <w:rPr>
        <w:rFonts w:ascii="Calibri" w:eastAsia="Calibri" w:hAnsi="Calibri"/>
        <w:i/>
        <w:color w:val="0070C0"/>
        <w:sz w:val="22"/>
        <w:szCs w:val="22"/>
        <w:lang w:eastAsia="en-US"/>
      </w:rPr>
      <w:t>‘A learning community, a faith community, a vibrant, forward looking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0B21E2"/>
    <w:multiLevelType w:val="hybridMultilevel"/>
    <w:tmpl w:val="5B100CD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F2013"/>
    <w:multiLevelType w:val="hybridMultilevel"/>
    <w:tmpl w:val="52C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E72F4"/>
    <w:multiLevelType w:val="hybridMultilevel"/>
    <w:tmpl w:val="9AAC3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9A77D4"/>
    <w:multiLevelType w:val="hybridMultilevel"/>
    <w:tmpl w:val="A03A62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A616D"/>
    <w:multiLevelType w:val="hybridMultilevel"/>
    <w:tmpl w:val="A2E6E302"/>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2511287">
    <w:abstractNumId w:val="2"/>
  </w:num>
  <w:num w:numId="2" w16cid:durableId="132254446">
    <w:abstractNumId w:val="1"/>
  </w:num>
  <w:num w:numId="3" w16cid:durableId="18189135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69971467">
    <w:abstractNumId w:val="5"/>
  </w:num>
  <w:num w:numId="5" w16cid:durableId="1392079275">
    <w:abstractNumId w:val="3"/>
  </w:num>
  <w:num w:numId="6" w16cid:durableId="163467156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DD7"/>
    <w:rsid w:val="00020B5E"/>
    <w:rsid w:val="000308A8"/>
    <w:rsid w:val="00032783"/>
    <w:rsid w:val="002B362B"/>
    <w:rsid w:val="00487EC1"/>
    <w:rsid w:val="006706BC"/>
    <w:rsid w:val="00772C74"/>
    <w:rsid w:val="00817D59"/>
    <w:rsid w:val="00903B31"/>
    <w:rsid w:val="00965EFA"/>
    <w:rsid w:val="00A10AB9"/>
    <w:rsid w:val="00A1738C"/>
    <w:rsid w:val="00A661F7"/>
    <w:rsid w:val="00AE6ED2"/>
    <w:rsid w:val="00BF4780"/>
    <w:rsid w:val="00CF3C28"/>
    <w:rsid w:val="00CF44A0"/>
    <w:rsid w:val="00DE2DD7"/>
    <w:rsid w:val="00E672A0"/>
    <w:rsid w:val="00EE0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EAFAD"/>
  <w15:chartTrackingRefBased/>
  <w15:docId w15:val="{103C1EF9-7101-492F-98D4-495FD2D4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pBdr>
        <w:top w:val="single" w:sz="6" w:space="1" w:color="auto" w:shadow="1"/>
        <w:left w:val="single" w:sz="6" w:space="1" w:color="auto" w:shadow="1"/>
        <w:bottom w:val="single" w:sz="6" w:space="1" w:color="auto" w:shadow="1"/>
        <w:right w:val="single" w:sz="6" w:space="1" w:color="auto" w:shadow="1"/>
      </w:pBdr>
      <w:shd w:val="pct10" w:color="auto" w:fill="auto"/>
      <w:spacing w:line="240" w:lineRule="exact"/>
      <w:jc w:val="center"/>
      <w:outlineLvl w:val="1"/>
    </w:pPr>
    <w:rPr>
      <w:rFonts w:ascii="Helv" w:hAnsi="Helv"/>
      <w:b/>
      <w:sz w:val="24"/>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rFonts w:ascii="Helv" w:hAnsi="Helv"/>
      <w:i/>
      <w:sz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character" w:styleId="PageNumber">
    <w:name w:val="page number"/>
    <w:basedOn w:val="DefaultParagraphFont"/>
  </w:style>
  <w:style w:type="paragraph" w:styleId="Footer">
    <w:name w:val="footer"/>
    <w:basedOn w:val="Normal"/>
    <w:link w:val="FooterChar"/>
    <w:uiPriority w:val="99"/>
    <w:pPr>
      <w:tabs>
        <w:tab w:val="center" w:pos="4819"/>
        <w:tab w:val="right" w:pos="9071"/>
      </w:tabs>
    </w:pPr>
    <w:rPr>
      <w:rFonts w:ascii="LinePrinter" w:hAnsi="LinePrinter"/>
    </w:rPr>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sz w:val="24"/>
    </w:rPr>
  </w:style>
  <w:style w:type="paragraph" w:styleId="ListParagraph">
    <w:name w:val="List Paragraph"/>
    <w:basedOn w:val="Normal"/>
    <w:uiPriority w:val="34"/>
    <w:qFormat/>
    <w:pPr>
      <w:ind w:left="720"/>
    </w:pPr>
  </w:style>
  <w:style w:type="character" w:customStyle="1" w:styleId="FooterChar">
    <w:name w:val="Footer Char"/>
    <w:link w:val="Footer"/>
    <w:uiPriority w:val="99"/>
    <w:rPr>
      <w:rFonts w:ascii="LinePrinter" w:hAnsi="LinePrinte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customStyle="1" w:styleId="1bodycopy10pt">
    <w:name w:val="1 body copy 10pt"/>
    <w:basedOn w:val="Normal"/>
    <w:link w:val="1bodycopy10ptChar"/>
    <w:qFormat/>
    <w:rsid w:val="00965EFA"/>
    <w:pPr>
      <w:spacing w:after="120"/>
    </w:pPr>
    <w:rPr>
      <w:rFonts w:ascii="Arial" w:eastAsia="MS Mincho" w:hAnsi="Arial"/>
      <w:szCs w:val="24"/>
      <w:lang w:val="en-US" w:eastAsia="en-US"/>
    </w:rPr>
  </w:style>
  <w:style w:type="character" w:customStyle="1" w:styleId="1bodycopy10ptChar">
    <w:name w:val="1 body copy 10pt Char"/>
    <w:link w:val="1bodycopy10pt"/>
    <w:rsid w:val="00965EFA"/>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5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HEADTEACHER</vt:lpstr>
    </vt:vector>
  </TitlesOfParts>
  <Company>St. Thomas More RC Secondary School</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dc:title>
  <dc:subject/>
  <dc:creator>marnold</dc:creator>
  <cp:keywords/>
  <cp:lastModifiedBy>J Gaughran</cp:lastModifiedBy>
  <cp:revision>9</cp:revision>
  <cp:lastPrinted>2023-03-31T09:56:00Z</cp:lastPrinted>
  <dcterms:created xsi:type="dcterms:W3CDTF">2025-09-03T11:50:00Z</dcterms:created>
  <dcterms:modified xsi:type="dcterms:W3CDTF">2025-09-03T11:55:00Z</dcterms:modified>
</cp:coreProperties>
</file>