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971E" w14:textId="77777777" w:rsidR="00572465" w:rsidRPr="002A6DBA" w:rsidRDefault="00572465">
      <w:pPr>
        <w:shd w:val="clear" w:color="auto" w:fill="8064A2"/>
        <w:tabs>
          <w:tab w:val="left" w:pos="9213"/>
        </w:tabs>
        <w:ind w:right="-1"/>
        <w:jc w:val="center"/>
        <w:rPr>
          <w:rFonts w:ascii="Century Gothic" w:hAnsi="Century Gothic"/>
          <w:b/>
          <w:color w:val="FFFFFF"/>
        </w:rPr>
      </w:pPr>
      <w:r w:rsidRPr="002A6DBA">
        <w:rPr>
          <w:rFonts w:ascii="Century Gothic" w:hAnsi="Century Gothic"/>
          <w:b/>
          <w:color w:val="FFFFFF"/>
        </w:rPr>
        <w:t>Fortis Trust – Job Description</w:t>
      </w:r>
    </w:p>
    <w:p w14:paraId="65191205" w14:textId="77777777" w:rsidR="00572465" w:rsidRPr="002A6DBA" w:rsidRDefault="00572465">
      <w:pPr>
        <w:ind w:right="746"/>
        <w:jc w:val="both"/>
        <w:rPr>
          <w:rFonts w:ascii="Century Gothic" w:hAnsi="Century Gothic"/>
        </w:rPr>
      </w:pPr>
    </w:p>
    <w:p w14:paraId="0DD52588" w14:textId="77777777" w:rsidR="00572465" w:rsidRPr="002A6DBA" w:rsidRDefault="00572465">
      <w:pPr>
        <w:shd w:val="clear" w:color="auto" w:fill="F2F2F2"/>
        <w:tabs>
          <w:tab w:val="left" w:pos="6315"/>
          <w:tab w:val="right" w:pos="9214"/>
        </w:tabs>
        <w:ind w:right="-1"/>
        <w:jc w:val="both"/>
        <w:rPr>
          <w:rFonts w:ascii="Century Gothic" w:hAnsi="Century Gothic"/>
          <w:b/>
        </w:rPr>
      </w:pPr>
      <w:r w:rsidRPr="002A6DBA">
        <w:rPr>
          <w:rFonts w:ascii="Century Gothic" w:hAnsi="Century Gothic"/>
          <w:b/>
        </w:rPr>
        <w:t>POST TITLE</w:t>
      </w:r>
      <w:r w:rsidRPr="002A6DBA">
        <w:rPr>
          <w:rFonts w:ascii="Century Gothic" w:hAnsi="Century Gothic"/>
          <w:b/>
        </w:rPr>
        <w:tab/>
      </w:r>
      <w:r w:rsidRPr="002A6DBA">
        <w:rPr>
          <w:rFonts w:ascii="Century Gothic" w:hAnsi="Century Gothic"/>
          <w:b/>
        </w:rPr>
        <w:tab/>
      </w:r>
    </w:p>
    <w:p w14:paraId="450D9278" w14:textId="77777777" w:rsidR="00572465" w:rsidRPr="002A6DBA" w:rsidRDefault="00572465">
      <w:pPr>
        <w:ind w:left="2880" w:right="-1054" w:hanging="2880"/>
        <w:jc w:val="both"/>
        <w:rPr>
          <w:rFonts w:ascii="Century Gothic" w:hAnsi="Century Gothic"/>
        </w:rPr>
      </w:pPr>
    </w:p>
    <w:p w14:paraId="34B8EB0C" w14:textId="77777777" w:rsidR="00572465" w:rsidRPr="002A6DBA" w:rsidRDefault="00C75AFB">
      <w:pPr>
        <w:ind w:left="2880" w:right="26" w:hanging="2880"/>
        <w:jc w:val="both"/>
        <w:rPr>
          <w:rFonts w:ascii="Century Gothic" w:hAnsi="Century Gothic"/>
          <w:sz w:val="22"/>
          <w:szCs w:val="22"/>
        </w:rPr>
      </w:pPr>
      <w:r w:rsidRPr="002A6DBA">
        <w:rPr>
          <w:rFonts w:ascii="Century Gothic" w:hAnsi="Century Gothic"/>
          <w:sz w:val="22"/>
          <w:szCs w:val="22"/>
        </w:rPr>
        <w:t>ICT Technician</w:t>
      </w:r>
    </w:p>
    <w:p w14:paraId="351E02F4" w14:textId="77777777" w:rsidR="00572465" w:rsidRPr="002A6DBA" w:rsidRDefault="00572465">
      <w:pPr>
        <w:ind w:left="2880" w:right="26" w:hanging="2880"/>
        <w:jc w:val="both"/>
        <w:rPr>
          <w:rFonts w:ascii="Century Gothic" w:hAnsi="Century Gothic"/>
        </w:rPr>
      </w:pPr>
    </w:p>
    <w:p w14:paraId="5B640B14" w14:textId="77777777" w:rsidR="00572465" w:rsidRPr="002A6DBA" w:rsidRDefault="00572465" w:rsidP="00E045DA">
      <w:pPr>
        <w:shd w:val="clear" w:color="auto" w:fill="F2F2F2"/>
        <w:ind w:left="2880" w:right="26" w:hanging="2880"/>
        <w:jc w:val="both"/>
        <w:rPr>
          <w:rFonts w:ascii="Century Gothic" w:hAnsi="Century Gothic"/>
          <w:b/>
        </w:rPr>
      </w:pPr>
      <w:r w:rsidRPr="002A6DBA">
        <w:rPr>
          <w:rFonts w:ascii="Century Gothic" w:hAnsi="Century Gothic"/>
          <w:b/>
        </w:rPr>
        <w:t>RESPONSIBLE TO</w:t>
      </w:r>
    </w:p>
    <w:p w14:paraId="2809E033" w14:textId="77777777" w:rsidR="00E045DA" w:rsidRPr="002A6DBA" w:rsidRDefault="00C75AFB" w:rsidP="00C75AFB">
      <w:pPr>
        <w:ind w:left="1440" w:right="-874" w:firstLine="720"/>
        <w:jc w:val="both"/>
        <w:rPr>
          <w:rFonts w:ascii="Century Gothic" w:hAnsi="Century Gothic"/>
          <w:sz w:val="22"/>
          <w:szCs w:val="22"/>
        </w:rPr>
      </w:pPr>
      <w:r w:rsidRPr="002A6DBA">
        <w:rPr>
          <w:rFonts w:ascii="Century Gothic" w:hAnsi="Century Gothic"/>
          <w:sz w:val="22"/>
          <w:szCs w:val="22"/>
        </w:rPr>
        <w:t>Network Manager</w:t>
      </w:r>
    </w:p>
    <w:p w14:paraId="1DEAC784" w14:textId="77777777" w:rsidR="00572465" w:rsidRPr="002A6DBA" w:rsidRDefault="00572465">
      <w:pPr>
        <w:ind w:left="2880" w:right="-874"/>
        <w:jc w:val="both"/>
        <w:rPr>
          <w:rFonts w:ascii="Century Gothic" w:hAnsi="Century Gothic"/>
        </w:rPr>
      </w:pPr>
    </w:p>
    <w:p w14:paraId="52F4D544" w14:textId="77777777" w:rsidR="00572465" w:rsidRPr="002A6DBA" w:rsidRDefault="00572465">
      <w:pPr>
        <w:pStyle w:val="Header"/>
        <w:shd w:val="clear" w:color="auto" w:fill="F2F2F2"/>
        <w:rPr>
          <w:rFonts w:ascii="Century Gothic" w:hAnsi="Century Gothic"/>
          <w:b/>
        </w:rPr>
      </w:pPr>
      <w:r w:rsidRPr="002A6DBA">
        <w:rPr>
          <w:rFonts w:ascii="Century Gothic" w:hAnsi="Century Gothic"/>
          <w:b/>
        </w:rPr>
        <w:t>PURPOSE OF JOB</w:t>
      </w:r>
    </w:p>
    <w:p w14:paraId="15A66207" w14:textId="77777777" w:rsidR="002A6DBA" w:rsidRDefault="002A6DBA" w:rsidP="002A6DBA">
      <w:pPr>
        <w:rPr>
          <w:rFonts w:ascii="Century Gothic" w:hAnsi="Century Gothic"/>
          <w:bCs/>
          <w:sz w:val="22"/>
          <w:szCs w:val="22"/>
        </w:rPr>
      </w:pPr>
    </w:p>
    <w:p w14:paraId="2B0B7598" w14:textId="77777777" w:rsidR="00C75AFB" w:rsidRPr="002A6DBA" w:rsidRDefault="00C75AFB" w:rsidP="002A6DBA">
      <w:pPr>
        <w:rPr>
          <w:rFonts w:ascii="Century Gothic" w:hAnsi="Century Gothic"/>
          <w:bCs/>
          <w:sz w:val="22"/>
          <w:szCs w:val="22"/>
        </w:rPr>
      </w:pPr>
      <w:r w:rsidRPr="002A6DBA">
        <w:rPr>
          <w:rFonts w:ascii="Century Gothic" w:hAnsi="Century Gothic"/>
          <w:bCs/>
          <w:sz w:val="22"/>
          <w:szCs w:val="22"/>
        </w:rPr>
        <w:t xml:space="preserve">To provide a technical advice and support to staff and </w:t>
      </w:r>
      <w:r w:rsidR="00983594">
        <w:rPr>
          <w:rFonts w:ascii="Century Gothic" w:hAnsi="Century Gothic"/>
          <w:bCs/>
          <w:sz w:val="22"/>
          <w:szCs w:val="22"/>
        </w:rPr>
        <w:t>students</w:t>
      </w:r>
      <w:r w:rsidRPr="002A6DBA">
        <w:rPr>
          <w:rFonts w:ascii="Century Gothic" w:hAnsi="Century Gothic"/>
          <w:bCs/>
          <w:sz w:val="22"/>
          <w:szCs w:val="22"/>
        </w:rPr>
        <w:t xml:space="preserve"> on the use and development of all teaching and administrative ICT systems.  Ensure the maintenance of hardware and the administrative control of ICT assets including warranties and copyrights.</w:t>
      </w:r>
    </w:p>
    <w:p w14:paraId="71AB13E5" w14:textId="77777777" w:rsidR="00572465" w:rsidRPr="002A6DBA" w:rsidRDefault="00572465">
      <w:pPr>
        <w:pStyle w:val="Header"/>
        <w:rPr>
          <w:rFonts w:ascii="Century Gothic" w:hAnsi="Century Gothic"/>
          <w:b/>
        </w:rPr>
      </w:pPr>
    </w:p>
    <w:p w14:paraId="4B272390" w14:textId="77777777" w:rsidR="00572465" w:rsidRPr="002A6DBA" w:rsidRDefault="00572465">
      <w:pPr>
        <w:rPr>
          <w:rFonts w:ascii="Century Gothic" w:hAnsi="Century Gothic"/>
          <w:sz w:val="22"/>
          <w:szCs w:val="22"/>
        </w:rPr>
      </w:pPr>
    </w:p>
    <w:p w14:paraId="378C3064" w14:textId="77777777" w:rsidR="00572465" w:rsidRPr="002A6DBA" w:rsidRDefault="00572465">
      <w:pPr>
        <w:shd w:val="clear" w:color="auto" w:fill="F2F2F2"/>
        <w:ind w:right="-154"/>
        <w:jc w:val="both"/>
        <w:rPr>
          <w:rFonts w:ascii="Century Gothic" w:hAnsi="Century Gothic"/>
          <w:b/>
          <w:bCs/>
        </w:rPr>
      </w:pPr>
      <w:r w:rsidRPr="002A6DBA">
        <w:rPr>
          <w:rFonts w:ascii="Century Gothic" w:hAnsi="Century Gothic"/>
          <w:b/>
        </w:rPr>
        <w:t>1.</w:t>
      </w:r>
      <w:r w:rsidRPr="002A6DBA">
        <w:rPr>
          <w:rFonts w:ascii="Century Gothic" w:hAnsi="Century Gothic"/>
        </w:rPr>
        <w:tab/>
      </w:r>
      <w:r w:rsidRPr="002A6DBA">
        <w:rPr>
          <w:rFonts w:ascii="Century Gothic" w:hAnsi="Century Gothic"/>
          <w:b/>
          <w:bCs/>
        </w:rPr>
        <w:t>DUTIES AND RESPONSIBILITIES</w:t>
      </w:r>
    </w:p>
    <w:p w14:paraId="18294772" w14:textId="77777777" w:rsidR="00572465" w:rsidRPr="002A6DBA" w:rsidRDefault="00572465">
      <w:pPr>
        <w:ind w:left="720"/>
        <w:rPr>
          <w:rFonts w:ascii="Century Gothic" w:hAnsi="Century Gothic"/>
          <w:sz w:val="22"/>
          <w:szCs w:val="22"/>
        </w:rPr>
      </w:pPr>
    </w:p>
    <w:p w14:paraId="02A68F19" w14:textId="77777777" w:rsidR="00C75AFB" w:rsidRPr="002A6DBA" w:rsidRDefault="00C75AFB" w:rsidP="002A6DBA">
      <w:pPr>
        <w:rPr>
          <w:rFonts w:ascii="Century Gothic" w:hAnsi="Century Gothic"/>
          <w:bCs/>
          <w:sz w:val="22"/>
          <w:szCs w:val="22"/>
        </w:rPr>
      </w:pPr>
      <w:r w:rsidRPr="002A6DBA">
        <w:rPr>
          <w:rFonts w:ascii="Century Gothic" w:hAnsi="Century Gothic"/>
          <w:bCs/>
          <w:sz w:val="22"/>
          <w:szCs w:val="22"/>
        </w:rPr>
        <w:t xml:space="preserve">Maintain up-to-date records on all educational and administrative hardware and software within the school to include details of any </w:t>
      </w:r>
      <w:r w:rsidR="00006B8C" w:rsidRPr="002A6DBA">
        <w:rPr>
          <w:rFonts w:ascii="Century Gothic" w:hAnsi="Century Gothic"/>
          <w:bCs/>
          <w:sz w:val="22"/>
          <w:szCs w:val="22"/>
        </w:rPr>
        <w:t>manufacturer’s</w:t>
      </w:r>
      <w:r w:rsidRPr="002A6DBA">
        <w:rPr>
          <w:rFonts w:ascii="Century Gothic" w:hAnsi="Century Gothic"/>
          <w:bCs/>
          <w:sz w:val="22"/>
          <w:szCs w:val="22"/>
        </w:rPr>
        <w:t xml:space="preserve"> warranties and copyrights in existence.</w:t>
      </w:r>
    </w:p>
    <w:p w14:paraId="4ACC6BC7" w14:textId="77777777" w:rsidR="002A6DBA" w:rsidRDefault="002A6DBA" w:rsidP="002A6DBA">
      <w:pPr>
        <w:rPr>
          <w:rFonts w:ascii="Century Gothic" w:hAnsi="Century Gothic"/>
          <w:bCs/>
          <w:sz w:val="22"/>
          <w:szCs w:val="22"/>
        </w:rPr>
      </w:pPr>
    </w:p>
    <w:p w14:paraId="1F4F85E4" w14:textId="77777777" w:rsidR="00C75AFB" w:rsidRDefault="00C75AFB" w:rsidP="002A6DBA">
      <w:pPr>
        <w:rPr>
          <w:rFonts w:ascii="Century Gothic" w:hAnsi="Century Gothic"/>
          <w:bCs/>
          <w:sz w:val="22"/>
          <w:szCs w:val="22"/>
        </w:rPr>
      </w:pPr>
      <w:r w:rsidRPr="002A6DBA">
        <w:rPr>
          <w:rFonts w:ascii="Century Gothic" w:hAnsi="Century Gothic"/>
          <w:bCs/>
          <w:sz w:val="22"/>
          <w:szCs w:val="22"/>
        </w:rPr>
        <w:t xml:space="preserve"> Prepare and install hardware and software to meet the educational and administrative ICT requirements and provide ongoing maintenance and repairs complying with the restriction of any warranties.</w:t>
      </w:r>
    </w:p>
    <w:p w14:paraId="48D04914" w14:textId="77777777" w:rsidR="002A6DBA" w:rsidRPr="002A6DBA" w:rsidRDefault="002A6DBA" w:rsidP="002A6DBA">
      <w:pPr>
        <w:rPr>
          <w:rFonts w:ascii="Century Gothic" w:hAnsi="Century Gothic"/>
          <w:bCs/>
          <w:sz w:val="22"/>
          <w:szCs w:val="22"/>
        </w:rPr>
      </w:pPr>
    </w:p>
    <w:p w14:paraId="79906884" w14:textId="77777777" w:rsidR="00C75AFB" w:rsidRDefault="00C75AFB" w:rsidP="002A6DBA">
      <w:pPr>
        <w:rPr>
          <w:rFonts w:ascii="Century Gothic" w:hAnsi="Century Gothic"/>
          <w:bCs/>
          <w:sz w:val="22"/>
          <w:szCs w:val="22"/>
        </w:rPr>
      </w:pPr>
      <w:r w:rsidRPr="002A6DBA">
        <w:rPr>
          <w:rFonts w:ascii="Century Gothic" w:hAnsi="Century Gothic"/>
          <w:bCs/>
          <w:sz w:val="22"/>
          <w:szCs w:val="22"/>
        </w:rPr>
        <w:t xml:space="preserve"> Provide advice and support to teachers and </w:t>
      </w:r>
      <w:r w:rsidR="00983594">
        <w:rPr>
          <w:rFonts w:ascii="Century Gothic" w:hAnsi="Century Gothic"/>
          <w:bCs/>
          <w:sz w:val="22"/>
          <w:szCs w:val="22"/>
        </w:rPr>
        <w:t>students</w:t>
      </w:r>
      <w:r w:rsidRPr="002A6DBA">
        <w:rPr>
          <w:rFonts w:ascii="Century Gothic" w:hAnsi="Century Gothic"/>
          <w:bCs/>
          <w:sz w:val="22"/>
          <w:szCs w:val="22"/>
        </w:rPr>
        <w:t xml:space="preserve"> in the classroom, administrative staff and </w:t>
      </w:r>
      <w:r w:rsidR="00983594">
        <w:rPr>
          <w:rFonts w:ascii="Century Gothic" w:hAnsi="Century Gothic"/>
          <w:bCs/>
          <w:sz w:val="22"/>
          <w:szCs w:val="22"/>
        </w:rPr>
        <w:t>students</w:t>
      </w:r>
      <w:r w:rsidRPr="002A6DBA">
        <w:rPr>
          <w:rFonts w:ascii="Century Gothic" w:hAnsi="Century Gothic"/>
          <w:bCs/>
          <w:sz w:val="22"/>
          <w:szCs w:val="22"/>
        </w:rPr>
        <w:t xml:space="preserve"> on the application and use of ICT systems.</w:t>
      </w:r>
    </w:p>
    <w:p w14:paraId="34069181" w14:textId="77777777" w:rsidR="002A6DBA" w:rsidRPr="002A6DBA" w:rsidRDefault="002A6DBA" w:rsidP="002A6DBA">
      <w:pPr>
        <w:rPr>
          <w:rFonts w:ascii="Century Gothic" w:hAnsi="Century Gothic"/>
          <w:bCs/>
          <w:sz w:val="22"/>
          <w:szCs w:val="22"/>
        </w:rPr>
      </w:pPr>
    </w:p>
    <w:p w14:paraId="7B08DDF2" w14:textId="77777777" w:rsidR="00C75AFB" w:rsidRDefault="00C75AFB" w:rsidP="002A6DBA">
      <w:pPr>
        <w:rPr>
          <w:rFonts w:ascii="Century Gothic" w:hAnsi="Century Gothic"/>
          <w:bCs/>
          <w:sz w:val="22"/>
          <w:szCs w:val="22"/>
        </w:rPr>
      </w:pPr>
      <w:r w:rsidRPr="002A6DBA">
        <w:rPr>
          <w:rFonts w:ascii="Century Gothic" w:hAnsi="Century Gothic"/>
          <w:bCs/>
          <w:sz w:val="22"/>
          <w:szCs w:val="22"/>
        </w:rPr>
        <w:t xml:space="preserve"> Take an active role in developing the role of information technology within the educational curriculum a</w:t>
      </w:r>
      <w:r w:rsidR="006A6752">
        <w:rPr>
          <w:rFonts w:ascii="Century Gothic" w:hAnsi="Century Gothic"/>
          <w:bCs/>
          <w:sz w:val="22"/>
          <w:szCs w:val="22"/>
        </w:rPr>
        <w:t>nd administration of the academy</w:t>
      </w:r>
      <w:r w:rsidR="00B84299">
        <w:rPr>
          <w:rFonts w:ascii="Century Gothic" w:hAnsi="Century Gothic"/>
          <w:bCs/>
          <w:sz w:val="22"/>
          <w:szCs w:val="22"/>
        </w:rPr>
        <w:t xml:space="preserve"> and wider trust</w:t>
      </w:r>
      <w:r w:rsidR="002A6DBA">
        <w:rPr>
          <w:rFonts w:ascii="Century Gothic" w:hAnsi="Century Gothic"/>
          <w:bCs/>
          <w:sz w:val="22"/>
          <w:szCs w:val="22"/>
        </w:rPr>
        <w:t>.</w:t>
      </w:r>
    </w:p>
    <w:p w14:paraId="1E37962F" w14:textId="77777777" w:rsidR="002A6DBA" w:rsidRPr="002A6DBA" w:rsidRDefault="002A6DBA" w:rsidP="002A6DBA">
      <w:pPr>
        <w:rPr>
          <w:rFonts w:ascii="Century Gothic" w:hAnsi="Century Gothic"/>
          <w:bCs/>
          <w:sz w:val="22"/>
          <w:szCs w:val="22"/>
        </w:rPr>
      </w:pPr>
    </w:p>
    <w:p w14:paraId="558959EC" w14:textId="77777777" w:rsidR="00C75AFB" w:rsidRDefault="00C75AFB" w:rsidP="002A6DBA">
      <w:pPr>
        <w:rPr>
          <w:rFonts w:ascii="Century Gothic" w:hAnsi="Century Gothic"/>
          <w:bCs/>
          <w:sz w:val="22"/>
          <w:szCs w:val="22"/>
        </w:rPr>
      </w:pPr>
      <w:r w:rsidRPr="002A6DBA">
        <w:rPr>
          <w:rFonts w:ascii="Century Gothic" w:hAnsi="Century Gothic"/>
          <w:bCs/>
          <w:sz w:val="22"/>
          <w:szCs w:val="22"/>
        </w:rPr>
        <w:t xml:space="preserve"> Develop and implement a system of control to ensure the safety of systems from damage or unauthorised access.</w:t>
      </w:r>
    </w:p>
    <w:p w14:paraId="114B8C34" w14:textId="77777777" w:rsidR="002A6DBA" w:rsidRPr="002A6DBA" w:rsidRDefault="002A6DBA" w:rsidP="002A6DBA">
      <w:pPr>
        <w:rPr>
          <w:rFonts w:ascii="Century Gothic" w:hAnsi="Century Gothic"/>
          <w:bCs/>
          <w:sz w:val="22"/>
          <w:szCs w:val="22"/>
        </w:rPr>
      </w:pPr>
    </w:p>
    <w:p w14:paraId="1A4E55B9" w14:textId="77777777" w:rsidR="00572465" w:rsidRDefault="00572465" w:rsidP="002A6DBA">
      <w:pPr>
        <w:rPr>
          <w:rFonts w:ascii="Century Gothic" w:hAnsi="Century Gothic"/>
          <w:sz w:val="22"/>
          <w:szCs w:val="22"/>
        </w:rPr>
      </w:pPr>
      <w:r w:rsidRPr="002A6DBA">
        <w:rPr>
          <w:rFonts w:ascii="Century Gothic" w:hAnsi="Century Gothic"/>
          <w:sz w:val="22"/>
          <w:szCs w:val="22"/>
        </w:rPr>
        <w:t>Comply with policies and procedures relating to child protection, health, safety and security, confidentiality and data protection, reporting all concerns to an appropriate person.</w:t>
      </w:r>
    </w:p>
    <w:p w14:paraId="4A3B61D7" w14:textId="77777777" w:rsidR="002A6DBA" w:rsidRPr="002A6DBA" w:rsidRDefault="002A6DBA" w:rsidP="002A6DBA">
      <w:pPr>
        <w:rPr>
          <w:rFonts w:ascii="Century Gothic" w:hAnsi="Century Gothic"/>
          <w:sz w:val="22"/>
          <w:szCs w:val="22"/>
        </w:rPr>
      </w:pPr>
    </w:p>
    <w:p w14:paraId="63254175" w14:textId="77777777" w:rsidR="00006B8C" w:rsidRDefault="00006B8C" w:rsidP="002A6DBA">
      <w:pPr>
        <w:rPr>
          <w:rFonts w:ascii="Century Gothic" w:hAnsi="Century Gothic"/>
          <w:sz w:val="22"/>
          <w:szCs w:val="22"/>
        </w:rPr>
      </w:pPr>
      <w:r w:rsidRPr="002A6DBA">
        <w:rPr>
          <w:rFonts w:ascii="Century Gothic" w:hAnsi="Century Gothic"/>
          <w:sz w:val="22"/>
          <w:szCs w:val="22"/>
        </w:rPr>
        <w:t>Assist the Network Manager in maintain and developing the network infrastructure across the Trust.</w:t>
      </w:r>
    </w:p>
    <w:p w14:paraId="274D02DE" w14:textId="77777777" w:rsidR="002A6DBA" w:rsidRPr="002A6DBA" w:rsidRDefault="002A6DBA" w:rsidP="002A6DBA">
      <w:pPr>
        <w:rPr>
          <w:rFonts w:ascii="Century Gothic" w:hAnsi="Century Gothic"/>
          <w:sz w:val="22"/>
          <w:szCs w:val="22"/>
        </w:rPr>
      </w:pPr>
    </w:p>
    <w:p w14:paraId="5073BE90" w14:textId="77777777" w:rsidR="00006B8C" w:rsidRDefault="00006B8C" w:rsidP="002A6DBA">
      <w:pPr>
        <w:rPr>
          <w:rFonts w:ascii="Century Gothic" w:hAnsi="Century Gothic"/>
          <w:sz w:val="22"/>
          <w:szCs w:val="22"/>
        </w:rPr>
      </w:pPr>
      <w:r w:rsidRPr="002A6DBA">
        <w:rPr>
          <w:rFonts w:ascii="Century Gothic" w:hAnsi="Century Gothic"/>
          <w:sz w:val="22"/>
          <w:szCs w:val="22"/>
        </w:rPr>
        <w:t>Prepare A/V systems for staff and student use, both indoor and outdoor.  Alongside assisting in preparing the sound and lighting systems for events.</w:t>
      </w:r>
    </w:p>
    <w:p w14:paraId="036271D5" w14:textId="77777777" w:rsidR="002A6DBA" w:rsidRPr="002A6DBA" w:rsidRDefault="002A6DBA" w:rsidP="002A6DBA">
      <w:pPr>
        <w:rPr>
          <w:rFonts w:ascii="Century Gothic" w:hAnsi="Century Gothic"/>
          <w:sz w:val="22"/>
          <w:szCs w:val="22"/>
        </w:rPr>
      </w:pPr>
    </w:p>
    <w:p w14:paraId="72B5B1D9" w14:textId="77777777" w:rsidR="00006B8C" w:rsidRPr="002A6DBA" w:rsidRDefault="00006B8C" w:rsidP="002A6DBA">
      <w:pPr>
        <w:rPr>
          <w:rFonts w:ascii="Century Gothic" w:hAnsi="Century Gothic"/>
          <w:sz w:val="22"/>
          <w:szCs w:val="22"/>
        </w:rPr>
      </w:pPr>
      <w:r w:rsidRPr="002A6DBA">
        <w:rPr>
          <w:rFonts w:ascii="Century Gothic" w:hAnsi="Century Gothic"/>
          <w:sz w:val="22"/>
          <w:szCs w:val="22"/>
        </w:rPr>
        <w:t>Manage and maintain the Room Booking System and Asset Systems.</w:t>
      </w:r>
    </w:p>
    <w:p w14:paraId="3F74B7E2" w14:textId="77777777" w:rsidR="00006B8C" w:rsidRPr="002A6DBA" w:rsidRDefault="00006B8C" w:rsidP="00006B8C">
      <w:pPr>
        <w:ind w:left="142"/>
        <w:rPr>
          <w:rFonts w:ascii="Century Gothic" w:hAnsi="Century Gothic"/>
          <w:sz w:val="22"/>
          <w:szCs w:val="22"/>
        </w:rPr>
      </w:pPr>
    </w:p>
    <w:p w14:paraId="7BBF4213" w14:textId="77777777" w:rsidR="00006B8C" w:rsidRPr="002A6DBA" w:rsidRDefault="00006B8C" w:rsidP="00006B8C">
      <w:pPr>
        <w:ind w:left="142"/>
        <w:rPr>
          <w:rFonts w:ascii="Century Gothic" w:hAnsi="Century Gothic"/>
          <w:sz w:val="22"/>
          <w:szCs w:val="22"/>
        </w:rPr>
      </w:pPr>
    </w:p>
    <w:p w14:paraId="7356BF19" w14:textId="77777777" w:rsidR="00006B8C" w:rsidRPr="002A6DBA" w:rsidRDefault="00006B8C" w:rsidP="00006B8C">
      <w:pPr>
        <w:ind w:left="142"/>
        <w:rPr>
          <w:rFonts w:ascii="Century Gothic" w:hAnsi="Century Gothic"/>
          <w:sz w:val="22"/>
          <w:szCs w:val="22"/>
        </w:rPr>
      </w:pPr>
    </w:p>
    <w:p w14:paraId="61EE0702" w14:textId="77777777" w:rsidR="00006B8C" w:rsidRPr="002A6DBA" w:rsidRDefault="00006B8C" w:rsidP="00006B8C">
      <w:pPr>
        <w:ind w:left="142"/>
        <w:rPr>
          <w:rFonts w:ascii="Century Gothic" w:hAnsi="Century Gothic"/>
          <w:sz w:val="22"/>
          <w:szCs w:val="22"/>
        </w:rPr>
      </w:pPr>
    </w:p>
    <w:p w14:paraId="038FCB58" w14:textId="77777777" w:rsidR="00006B8C" w:rsidRPr="002A6DBA" w:rsidRDefault="00006B8C" w:rsidP="00006B8C">
      <w:pPr>
        <w:ind w:left="142"/>
        <w:rPr>
          <w:rFonts w:ascii="Century Gothic" w:hAnsi="Century Gothic"/>
          <w:sz w:val="22"/>
          <w:szCs w:val="22"/>
        </w:rPr>
      </w:pPr>
    </w:p>
    <w:p w14:paraId="3E78ACDC" w14:textId="77777777" w:rsidR="00572465" w:rsidRPr="002A6DBA" w:rsidRDefault="00572465">
      <w:pPr>
        <w:ind w:right="-154"/>
        <w:jc w:val="both"/>
        <w:rPr>
          <w:rFonts w:ascii="Century Gothic" w:hAnsi="Century Gothic"/>
          <w:b/>
          <w:bCs/>
        </w:rPr>
      </w:pPr>
    </w:p>
    <w:p w14:paraId="368C4F1C" w14:textId="77777777" w:rsidR="00572465" w:rsidRPr="002A6DBA" w:rsidRDefault="00572465">
      <w:pPr>
        <w:tabs>
          <w:tab w:val="left" w:pos="1637"/>
        </w:tabs>
        <w:ind w:right="-154"/>
        <w:jc w:val="both"/>
        <w:rPr>
          <w:rFonts w:ascii="Century Gothic" w:hAnsi="Century Gothic"/>
        </w:rPr>
      </w:pPr>
    </w:p>
    <w:p w14:paraId="3FC3C12F" w14:textId="77777777" w:rsidR="00572465" w:rsidRPr="002A6DBA" w:rsidRDefault="00572465">
      <w:pPr>
        <w:shd w:val="clear" w:color="auto" w:fill="F2F2F2"/>
        <w:ind w:right="-154"/>
        <w:jc w:val="both"/>
        <w:rPr>
          <w:rFonts w:ascii="Century Gothic" w:hAnsi="Century Gothic"/>
          <w:b/>
        </w:rPr>
      </w:pPr>
      <w:r w:rsidRPr="002A6DBA">
        <w:rPr>
          <w:rFonts w:ascii="Century Gothic" w:hAnsi="Century Gothic"/>
          <w:b/>
        </w:rPr>
        <w:t>2. RELATIONSHIPS</w:t>
      </w:r>
    </w:p>
    <w:p w14:paraId="53D70403" w14:textId="77777777" w:rsidR="00572465" w:rsidRPr="002A6DBA" w:rsidRDefault="00572465">
      <w:pPr>
        <w:ind w:left="150"/>
        <w:jc w:val="both"/>
        <w:rPr>
          <w:rFonts w:ascii="Century Gothic" w:hAnsi="Century Gothic"/>
        </w:rPr>
      </w:pPr>
    </w:p>
    <w:p w14:paraId="7AC1BC0E" w14:textId="77777777" w:rsidR="00572465" w:rsidRDefault="00572465" w:rsidP="002A6DBA">
      <w:pPr>
        <w:rPr>
          <w:rFonts w:ascii="Century Gothic" w:hAnsi="Century Gothic"/>
          <w:sz w:val="22"/>
          <w:szCs w:val="22"/>
        </w:rPr>
      </w:pPr>
      <w:r w:rsidRPr="002A6DBA">
        <w:rPr>
          <w:rFonts w:ascii="Century Gothic" w:hAnsi="Century Gothic"/>
          <w:sz w:val="22"/>
          <w:szCs w:val="22"/>
        </w:rPr>
        <w:t>To establish strong positive working relationships with other members of the Administration Team.</w:t>
      </w:r>
    </w:p>
    <w:p w14:paraId="75586489" w14:textId="77777777" w:rsidR="002A6DBA" w:rsidRPr="002A6DBA" w:rsidRDefault="002A6DBA" w:rsidP="002A6DBA">
      <w:pPr>
        <w:rPr>
          <w:rFonts w:ascii="Century Gothic" w:hAnsi="Century Gothic"/>
          <w:sz w:val="22"/>
          <w:szCs w:val="22"/>
        </w:rPr>
      </w:pPr>
    </w:p>
    <w:p w14:paraId="5B15DAEC" w14:textId="77777777" w:rsidR="00572465" w:rsidRDefault="00572465" w:rsidP="002A6DBA">
      <w:pPr>
        <w:rPr>
          <w:rFonts w:ascii="Century Gothic" w:hAnsi="Century Gothic"/>
          <w:sz w:val="22"/>
          <w:szCs w:val="22"/>
        </w:rPr>
      </w:pPr>
      <w:r w:rsidRPr="002A6DBA">
        <w:rPr>
          <w:rFonts w:ascii="Century Gothic" w:hAnsi="Century Gothic"/>
          <w:sz w:val="22"/>
          <w:szCs w:val="22"/>
        </w:rPr>
        <w:t>Build positive relationships with all members of the Academy and Trust community, maintaining a positive attitude.</w:t>
      </w:r>
    </w:p>
    <w:p w14:paraId="707C7303" w14:textId="77777777" w:rsidR="002A6DBA" w:rsidRPr="002A6DBA" w:rsidRDefault="002A6DBA" w:rsidP="002A6DBA">
      <w:pPr>
        <w:rPr>
          <w:rFonts w:ascii="Century Gothic" w:hAnsi="Century Gothic"/>
          <w:sz w:val="22"/>
          <w:szCs w:val="22"/>
        </w:rPr>
      </w:pPr>
    </w:p>
    <w:p w14:paraId="71552DC7" w14:textId="77777777" w:rsidR="00572465" w:rsidRPr="002A6DBA" w:rsidRDefault="00572465" w:rsidP="002A6DBA">
      <w:pPr>
        <w:rPr>
          <w:rFonts w:ascii="Century Gothic" w:hAnsi="Century Gothic"/>
          <w:sz w:val="22"/>
          <w:szCs w:val="22"/>
        </w:rPr>
      </w:pPr>
      <w:r w:rsidRPr="002A6DBA">
        <w:rPr>
          <w:rFonts w:ascii="Century Gothic" w:hAnsi="Century Gothic"/>
          <w:sz w:val="22"/>
          <w:szCs w:val="22"/>
        </w:rPr>
        <w:t>To promote and foster good relationships and effective liaison with parents.</w:t>
      </w:r>
    </w:p>
    <w:p w14:paraId="6BCA1683" w14:textId="77777777" w:rsidR="00572465" w:rsidRDefault="00572465" w:rsidP="002A6DBA">
      <w:pPr>
        <w:rPr>
          <w:rFonts w:ascii="Century Gothic" w:hAnsi="Century Gothic"/>
          <w:sz w:val="22"/>
          <w:szCs w:val="22"/>
        </w:rPr>
      </w:pPr>
      <w:r w:rsidRPr="002A6DBA">
        <w:rPr>
          <w:rFonts w:ascii="Century Gothic" w:hAnsi="Century Gothic"/>
          <w:sz w:val="22"/>
          <w:szCs w:val="22"/>
        </w:rPr>
        <w:t xml:space="preserve">To promote and foster good relationships and effective </w:t>
      </w:r>
      <w:r w:rsidR="00C75AFB" w:rsidRPr="002A6DBA">
        <w:rPr>
          <w:rFonts w:ascii="Century Gothic" w:hAnsi="Century Gothic"/>
          <w:sz w:val="22"/>
          <w:szCs w:val="22"/>
        </w:rPr>
        <w:t>liaison with other Fortis Trust</w:t>
      </w:r>
      <w:r w:rsidR="00971A10" w:rsidRPr="002A6DBA">
        <w:rPr>
          <w:rFonts w:ascii="Century Gothic" w:hAnsi="Century Gothic"/>
          <w:sz w:val="22"/>
          <w:szCs w:val="22"/>
        </w:rPr>
        <w:t xml:space="preserve"> </w:t>
      </w:r>
      <w:r w:rsidRPr="002A6DBA">
        <w:rPr>
          <w:rFonts w:ascii="Century Gothic" w:hAnsi="Century Gothic"/>
          <w:sz w:val="22"/>
          <w:szCs w:val="22"/>
        </w:rPr>
        <w:t>Staff.</w:t>
      </w:r>
    </w:p>
    <w:p w14:paraId="42CE9D18" w14:textId="77777777" w:rsidR="002A6DBA" w:rsidRPr="002A6DBA" w:rsidRDefault="002A6DBA" w:rsidP="002A6DBA">
      <w:pPr>
        <w:rPr>
          <w:rFonts w:ascii="Century Gothic" w:hAnsi="Century Gothic"/>
          <w:sz w:val="22"/>
          <w:szCs w:val="22"/>
        </w:rPr>
      </w:pPr>
    </w:p>
    <w:p w14:paraId="0B6D8527" w14:textId="77777777" w:rsidR="00572465" w:rsidRDefault="00572465" w:rsidP="002A6DBA">
      <w:pPr>
        <w:rPr>
          <w:rFonts w:ascii="Century Gothic" w:hAnsi="Century Gothic"/>
          <w:sz w:val="22"/>
          <w:szCs w:val="22"/>
        </w:rPr>
      </w:pPr>
      <w:r w:rsidRPr="002A6DBA">
        <w:rPr>
          <w:rFonts w:ascii="Century Gothic" w:hAnsi="Century Gothic"/>
          <w:sz w:val="22"/>
          <w:szCs w:val="22"/>
        </w:rPr>
        <w:t>To promote good relationships and effective liaison with all appropriate external agency professionals involved with the Trust.</w:t>
      </w:r>
    </w:p>
    <w:p w14:paraId="0399DE12" w14:textId="77777777" w:rsidR="002A6DBA" w:rsidRPr="002A6DBA" w:rsidRDefault="002A6DBA" w:rsidP="002A6DBA">
      <w:pPr>
        <w:rPr>
          <w:rFonts w:ascii="Century Gothic" w:hAnsi="Century Gothic"/>
          <w:sz w:val="22"/>
          <w:szCs w:val="22"/>
        </w:rPr>
      </w:pPr>
    </w:p>
    <w:p w14:paraId="40E91528" w14:textId="77777777" w:rsidR="00572465" w:rsidRDefault="00572465" w:rsidP="002A6DBA">
      <w:pPr>
        <w:rPr>
          <w:rFonts w:ascii="Century Gothic" w:hAnsi="Century Gothic"/>
          <w:sz w:val="22"/>
          <w:szCs w:val="22"/>
        </w:rPr>
      </w:pPr>
      <w:r w:rsidRPr="002A6DBA">
        <w:rPr>
          <w:rFonts w:ascii="Century Gothic" w:hAnsi="Century Gothic"/>
          <w:sz w:val="22"/>
          <w:szCs w:val="22"/>
        </w:rPr>
        <w:t>To promote goodwill and positive public relations with individuals and groups in the local area and the wider community.</w:t>
      </w:r>
    </w:p>
    <w:p w14:paraId="48DD7759" w14:textId="77777777" w:rsidR="002A6DBA" w:rsidRPr="002A6DBA" w:rsidRDefault="002A6DBA" w:rsidP="002A6DBA">
      <w:pPr>
        <w:rPr>
          <w:rFonts w:ascii="Century Gothic" w:hAnsi="Century Gothic"/>
          <w:sz w:val="22"/>
          <w:szCs w:val="22"/>
        </w:rPr>
      </w:pPr>
    </w:p>
    <w:p w14:paraId="733866AC" w14:textId="77777777" w:rsidR="00572465" w:rsidRPr="002A6DBA" w:rsidRDefault="00572465" w:rsidP="002A6DBA">
      <w:pPr>
        <w:rPr>
          <w:rFonts w:ascii="Century Gothic" w:hAnsi="Century Gothic"/>
          <w:sz w:val="22"/>
          <w:szCs w:val="22"/>
        </w:rPr>
      </w:pPr>
      <w:r w:rsidRPr="002A6DBA">
        <w:rPr>
          <w:rFonts w:ascii="Century Gothic" w:hAnsi="Century Gothic"/>
          <w:sz w:val="22"/>
          <w:szCs w:val="22"/>
        </w:rPr>
        <w:t>The post</w:t>
      </w:r>
      <w:r w:rsidR="00971A10" w:rsidRPr="002A6DBA">
        <w:rPr>
          <w:rFonts w:ascii="Century Gothic" w:hAnsi="Century Gothic"/>
          <w:sz w:val="22"/>
          <w:szCs w:val="22"/>
        </w:rPr>
        <w:t xml:space="preserve"> holder is responsible to the </w:t>
      </w:r>
      <w:r w:rsidR="00C75AFB" w:rsidRPr="002A6DBA">
        <w:rPr>
          <w:rFonts w:ascii="Century Gothic" w:hAnsi="Century Gothic"/>
          <w:sz w:val="22"/>
          <w:szCs w:val="22"/>
        </w:rPr>
        <w:t>Network Manager</w:t>
      </w:r>
      <w:r w:rsidRPr="002A6DBA">
        <w:rPr>
          <w:rFonts w:ascii="Century Gothic" w:hAnsi="Century Gothic"/>
          <w:sz w:val="22"/>
          <w:szCs w:val="22"/>
        </w:rPr>
        <w:t xml:space="preserve"> for their duties, responsibilities and tasks. </w:t>
      </w:r>
    </w:p>
    <w:p w14:paraId="55C7D06A" w14:textId="77777777" w:rsidR="00572465" w:rsidRPr="002A6DBA" w:rsidRDefault="00572465">
      <w:pPr>
        <w:ind w:right="-154"/>
        <w:jc w:val="both"/>
        <w:rPr>
          <w:rFonts w:ascii="Century Gothic" w:hAnsi="Century Gothic"/>
        </w:rPr>
      </w:pPr>
    </w:p>
    <w:p w14:paraId="6D935CFA" w14:textId="77777777" w:rsidR="00572465" w:rsidRPr="002A6DBA" w:rsidRDefault="00572465">
      <w:pPr>
        <w:shd w:val="clear" w:color="auto" w:fill="F2F2F2"/>
        <w:tabs>
          <w:tab w:val="left" w:pos="0"/>
          <w:tab w:val="left" w:pos="940"/>
          <w:tab w:val="left" w:pos="1440"/>
        </w:tabs>
        <w:suppressAutoHyphens/>
        <w:ind w:right="-199"/>
        <w:jc w:val="both"/>
        <w:rPr>
          <w:rFonts w:ascii="Century Gothic" w:hAnsi="Century Gothic"/>
          <w:b/>
          <w:spacing w:val="-3"/>
        </w:rPr>
      </w:pPr>
      <w:r w:rsidRPr="002A6DBA">
        <w:rPr>
          <w:rFonts w:ascii="Century Gothic" w:hAnsi="Century Gothic"/>
          <w:b/>
          <w:spacing w:val="-3"/>
        </w:rPr>
        <w:t>3. OTHER RESPONSIBILITIES</w:t>
      </w:r>
      <w:r w:rsidRPr="002A6DBA">
        <w:rPr>
          <w:rFonts w:ascii="Century Gothic" w:hAnsi="Century Gothic"/>
          <w:b/>
          <w:spacing w:val="-3"/>
        </w:rPr>
        <w:tab/>
      </w:r>
    </w:p>
    <w:p w14:paraId="4962E74B" w14:textId="77777777" w:rsidR="00572465" w:rsidRPr="002A6DBA" w:rsidRDefault="00572465">
      <w:pPr>
        <w:tabs>
          <w:tab w:val="left" w:pos="709"/>
          <w:tab w:val="left" w:pos="1440"/>
        </w:tabs>
        <w:suppressAutoHyphens/>
        <w:ind w:left="1134" w:right="-199" w:hanging="850"/>
        <w:jc w:val="both"/>
        <w:rPr>
          <w:rFonts w:ascii="Century Gothic" w:hAnsi="Century Gothic"/>
          <w:spacing w:val="-3"/>
        </w:rPr>
      </w:pPr>
    </w:p>
    <w:p w14:paraId="7250077A" w14:textId="77777777" w:rsidR="002A6DBA" w:rsidRDefault="002A6DBA" w:rsidP="002A6DBA">
      <w:pPr>
        <w:ind w:right="-154"/>
        <w:jc w:val="both"/>
        <w:rPr>
          <w:rFonts w:ascii="Century Gothic" w:hAnsi="Century Gothic"/>
          <w:sz w:val="22"/>
          <w:szCs w:val="22"/>
        </w:rPr>
      </w:pPr>
    </w:p>
    <w:p w14:paraId="033BCE5B" w14:textId="77777777" w:rsidR="00572465" w:rsidRPr="002A6DBA" w:rsidRDefault="00572465" w:rsidP="002A6DBA">
      <w:pPr>
        <w:ind w:right="-154"/>
        <w:jc w:val="both"/>
        <w:rPr>
          <w:rFonts w:ascii="Century Gothic" w:hAnsi="Century Gothic"/>
          <w:sz w:val="22"/>
          <w:szCs w:val="22"/>
        </w:rPr>
      </w:pPr>
      <w:r w:rsidRPr="002A6DBA">
        <w:rPr>
          <w:rFonts w:ascii="Century Gothic" w:hAnsi="Century Gothic"/>
          <w:sz w:val="22"/>
          <w:szCs w:val="22"/>
        </w:rPr>
        <w:t>To be a key member of the Administration Team and attend relevant meetings.</w:t>
      </w:r>
    </w:p>
    <w:p w14:paraId="28683647" w14:textId="77777777" w:rsidR="002A6DBA" w:rsidRDefault="002A6DBA" w:rsidP="002A6DBA">
      <w:pPr>
        <w:ind w:right="-154"/>
        <w:jc w:val="both"/>
        <w:rPr>
          <w:rFonts w:ascii="Century Gothic" w:hAnsi="Century Gothic"/>
          <w:sz w:val="22"/>
          <w:szCs w:val="22"/>
        </w:rPr>
      </w:pPr>
    </w:p>
    <w:p w14:paraId="40F704A2" w14:textId="77777777" w:rsidR="00572465" w:rsidRPr="002A6DBA" w:rsidRDefault="00572465" w:rsidP="002A6DBA">
      <w:pPr>
        <w:ind w:right="-154"/>
        <w:jc w:val="both"/>
        <w:rPr>
          <w:rFonts w:ascii="Century Gothic" w:hAnsi="Century Gothic"/>
          <w:sz w:val="22"/>
          <w:szCs w:val="22"/>
        </w:rPr>
      </w:pPr>
      <w:r w:rsidRPr="002A6DBA">
        <w:rPr>
          <w:rFonts w:ascii="Century Gothic" w:hAnsi="Century Gothic"/>
          <w:sz w:val="22"/>
          <w:szCs w:val="22"/>
        </w:rPr>
        <w:t>To ensure the effect</w:t>
      </w:r>
      <w:r w:rsidR="00971A10" w:rsidRPr="002A6DBA">
        <w:rPr>
          <w:rFonts w:ascii="Century Gothic" w:hAnsi="Century Gothic"/>
          <w:sz w:val="22"/>
          <w:szCs w:val="22"/>
        </w:rPr>
        <w:t>ive communi</w:t>
      </w:r>
      <w:r w:rsidR="006C3304">
        <w:rPr>
          <w:rFonts w:ascii="Century Gothic" w:hAnsi="Century Gothic"/>
          <w:sz w:val="22"/>
          <w:szCs w:val="22"/>
        </w:rPr>
        <w:t>cation of the Fortis Trust</w:t>
      </w:r>
      <w:r w:rsidRPr="002A6DBA">
        <w:rPr>
          <w:rFonts w:ascii="Century Gothic" w:hAnsi="Century Gothic"/>
          <w:sz w:val="22"/>
          <w:szCs w:val="22"/>
        </w:rPr>
        <w:t xml:space="preserve"> Philosophy, Aims and Policies to staff, students and outside agencies.</w:t>
      </w:r>
    </w:p>
    <w:p w14:paraId="5F79863A" w14:textId="77777777" w:rsidR="002A6DBA" w:rsidRDefault="002A6DBA" w:rsidP="002A6DBA">
      <w:pPr>
        <w:tabs>
          <w:tab w:val="left" w:pos="709"/>
        </w:tabs>
        <w:suppressAutoHyphens/>
        <w:ind w:right="-199"/>
        <w:jc w:val="both"/>
        <w:rPr>
          <w:rFonts w:ascii="Century Gothic" w:hAnsi="Century Gothic"/>
          <w:spacing w:val="-3"/>
          <w:sz w:val="22"/>
          <w:szCs w:val="22"/>
        </w:rPr>
      </w:pPr>
    </w:p>
    <w:p w14:paraId="541F54EE" w14:textId="77777777" w:rsidR="00572465" w:rsidRPr="002A6DBA" w:rsidRDefault="00572465" w:rsidP="002A6DBA">
      <w:pPr>
        <w:tabs>
          <w:tab w:val="left" w:pos="709"/>
        </w:tabs>
        <w:suppressAutoHyphens/>
        <w:ind w:right="-199"/>
        <w:jc w:val="both"/>
        <w:rPr>
          <w:rFonts w:ascii="Century Gothic" w:hAnsi="Century Gothic"/>
          <w:spacing w:val="-3"/>
          <w:sz w:val="22"/>
          <w:szCs w:val="22"/>
        </w:rPr>
      </w:pPr>
      <w:r w:rsidRPr="002A6DBA">
        <w:rPr>
          <w:rFonts w:ascii="Century Gothic" w:hAnsi="Century Gothic"/>
          <w:spacing w:val="-3"/>
          <w:sz w:val="22"/>
          <w:szCs w:val="22"/>
        </w:rPr>
        <w:t xml:space="preserve">To carry out any other ‘reasonable’ duties as designated by the </w:t>
      </w:r>
      <w:proofErr w:type="gramStart"/>
      <w:r w:rsidRPr="002A6DBA">
        <w:rPr>
          <w:rFonts w:ascii="Century Gothic" w:hAnsi="Century Gothic"/>
          <w:spacing w:val="-3"/>
          <w:sz w:val="22"/>
          <w:szCs w:val="22"/>
        </w:rPr>
        <w:t>Principal</w:t>
      </w:r>
      <w:proofErr w:type="gramEnd"/>
      <w:r w:rsidRPr="002A6DBA">
        <w:rPr>
          <w:rFonts w:ascii="Century Gothic" w:hAnsi="Century Gothic"/>
          <w:spacing w:val="-3"/>
          <w:sz w:val="22"/>
          <w:szCs w:val="22"/>
        </w:rPr>
        <w:t>.</w:t>
      </w:r>
    </w:p>
    <w:p w14:paraId="510A23F3" w14:textId="77777777" w:rsidR="002A6DBA" w:rsidRDefault="002A6DBA" w:rsidP="002A6DBA">
      <w:pPr>
        <w:tabs>
          <w:tab w:val="left" w:pos="709"/>
        </w:tabs>
        <w:suppressAutoHyphens/>
        <w:ind w:right="-199"/>
        <w:jc w:val="both"/>
        <w:rPr>
          <w:rFonts w:ascii="Century Gothic" w:hAnsi="Century Gothic"/>
          <w:spacing w:val="-3"/>
          <w:sz w:val="22"/>
          <w:szCs w:val="22"/>
        </w:rPr>
      </w:pPr>
    </w:p>
    <w:p w14:paraId="0D11F3ED" w14:textId="77777777" w:rsidR="00572465" w:rsidRPr="002A6DBA" w:rsidRDefault="00572465" w:rsidP="002A6DBA">
      <w:pPr>
        <w:tabs>
          <w:tab w:val="left" w:pos="709"/>
        </w:tabs>
        <w:suppressAutoHyphens/>
        <w:ind w:right="-199"/>
        <w:jc w:val="both"/>
        <w:rPr>
          <w:rFonts w:ascii="Century Gothic" w:hAnsi="Century Gothic"/>
          <w:spacing w:val="-3"/>
          <w:sz w:val="22"/>
          <w:szCs w:val="22"/>
        </w:rPr>
      </w:pPr>
      <w:r w:rsidRPr="002A6DBA">
        <w:rPr>
          <w:rFonts w:ascii="Century Gothic" w:hAnsi="Century Gothic"/>
          <w:spacing w:val="-3"/>
          <w:sz w:val="22"/>
          <w:szCs w:val="22"/>
        </w:rPr>
        <w:t>To carry out duties as</w:t>
      </w:r>
      <w:r w:rsidR="002A6DBA">
        <w:rPr>
          <w:rFonts w:ascii="Century Gothic" w:hAnsi="Century Gothic"/>
          <w:spacing w:val="-3"/>
          <w:sz w:val="22"/>
          <w:szCs w:val="22"/>
        </w:rPr>
        <w:t xml:space="preserve"> contained in your Fortis Trust</w:t>
      </w:r>
      <w:r w:rsidR="006C3304">
        <w:rPr>
          <w:rFonts w:ascii="Century Gothic" w:hAnsi="Century Gothic"/>
          <w:spacing w:val="-3"/>
          <w:sz w:val="22"/>
          <w:szCs w:val="22"/>
        </w:rPr>
        <w:t xml:space="preserve"> </w:t>
      </w:r>
      <w:r w:rsidRPr="002A6DBA">
        <w:rPr>
          <w:rFonts w:ascii="Century Gothic" w:hAnsi="Century Gothic"/>
          <w:spacing w:val="-3"/>
          <w:sz w:val="22"/>
          <w:szCs w:val="22"/>
        </w:rPr>
        <w:t>contract.</w:t>
      </w:r>
    </w:p>
    <w:p w14:paraId="04C78BFD" w14:textId="77777777" w:rsidR="00572465" w:rsidRPr="002A6DBA" w:rsidRDefault="00572465">
      <w:pPr>
        <w:tabs>
          <w:tab w:val="left" w:pos="0"/>
          <w:tab w:val="left" w:pos="940"/>
          <w:tab w:val="left" w:pos="1440"/>
        </w:tabs>
        <w:suppressAutoHyphens/>
        <w:ind w:right="-154"/>
        <w:jc w:val="right"/>
        <w:rPr>
          <w:rFonts w:ascii="Century Gothic" w:hAnsi="Century Gothic"/>
          <w:sz w:val="22"/>
          <w:szCs w:val="22"/>
        </w:rPr>
      </w:pPr>
    </w:p>
    <w:p w14:paraId="765227EC" w14:textId="77777777" w:rsidR="00572465" w:rsidRPr="002A6DBA" w:rsidRDefault="00572465">
      <w:pPr>
        <w:tabs>
          <w:tab w:val="left" w:pos="0"/>
          <w:tab w:val="left" w:pos="940"/>
          <w:tab w:val="left" w:pos="1440"/>
        </w:tabs>
        <w:suppressAutoHyphens/>
        <w:ind w:right="-154"/>
        <w:rPr>
          <w:rFonts w:ascii="Century Gothic" w:hAnsi="Century Gothic"/>
          <w:i/>
          <w:sz w:val="22"/>
          <w:szCs w:val="22"/>
        </w:rPr>
      </w:pPr>
      <w:r w:rsidRPr="002A6DBA">
        <w:rPr>
          <w:rFonts w:ascii="Century Gothic" w:hAnsi="Century Gothic"/>
          <w:i/>
          <w:sz w:val="22"/>
          <w:szCs w:val="22"/>
        </w:rPr>
        <w:t>This job description may be amended at any time in consultation with the post holder and will be reviewed annually.</w:t>
      </w:r>
    </w:p>
    <w:p w14:paraId="48D27FB8" w14:textId="77777777" w:rsidR="00572465" w:rsidRPr="002A6DBA" w:rsidRDefault="00572465">
      <w:pPr>
        <w:tabs>
          <w:tab w:val="left" w:pos="0"/>
          <w:tab w:val="left" w:pos="940"/>
          <w:tab w:val="left" w:pos="1440"/>
        </w:tabs>
        <w:suppressAutoHyphens/>
        <w:ind w:right="-154"/>
        <w:rPr>
          <w:rFonts w:ascii="Century Gothic" w:hAnsi="Century Gothic"/>
          <w:i/>
          <w:sz w:val="22"/>
          <w:szCs w:val="22"/>
        </w:rPr>
      </w:pPr>
    </w:p>
    <w:p w14:paraId="4E7AA0C4" w14:textId="77777777" w:rsidR="00572465" w:rsidRPr="002A6DBA" w:rsidRDefault="00572465">
      <w:pPr>
        <w:tabs>
          <w:tab w:val="left" w:pos="0"/>
          <w:tab w:val="left" w:pos="940"/>
          <w:tab w:val="left" w:pos="1440"/>
        </w:tabs>
        <w:suppressAutoHyphens/>
        <w:ind w:right="-154"/>
        <w:rPr>
          <w:rFonts w:ascii="Century Gothic" w:hAnsi="Century Gothic"/>
          <w:sz w:val="22"/>
          <w:szCs w:val="22"/>
        </w:rPr>
      </w:pPr>
      <w:r w:rsidRPr="002A6DBA">
        <w:rPr>
          <w:rFonts w:ascii="Century Gothic" w:hAnsi="Century Gothic"/>
          <w:i/>
          <w:sz w:val="22"/>
          <w:szCs w:val="22"/>
        </w:rPr>
        <w:t>The key tasks listed above are only an indication of the main tasks required to be performed.  It is not an exhaustive list of duties and responsibilities and may be subject to amendment to take account of changing circumstances.  Any changes will be made following discussion with the post holder.</w:t>
      </w:r>
      <w:r w:rsidRPr="002A6DBA">
        <w:rPr>
          <w:rFonts w:ascii="Century Gothic" w:hAnsi="Century Gothic"/>
          <w:sz w:val="22"/>
          <w:szCs w:val="22"/>
        </w:rPr>
        <w:t xml:space="preserve"> </w:t>
      </w:r>
    </w:p>
    <w:p w14:paraId="517660C2"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p>
    <w:p w14:paraId="456ADF59" w14:textId="77777777" w:rsidR="00572465" w:rsidRPr="002A6DBA" w:rsidRDefault="00572465">
      <w:pPr>
        <w:tabs>
          <w:tab w:val="left" w:pos="0"/>
          <w:tab w:val="left" w:pos="940"/>
          <w:tab w:val="left" w:pos="1440"/>
        </w:tabs>
        <w:suppressAutoHyphens/>
        <w:ind w:right="-154"/>
        <w:rPr>
          <w:rFonts w:ascii="Century Gothic" w:hAnsi="Century Gothic"/>
          <w:sz w:val="22"/>
          <w:szCs w:val="22"/>
        </w:rPr>
      </w:pPr>
    </w:p>
    <w:p w14:paraId="30073040" w14:textId="77777777" w:rsidR="00572465" w:rsidRPr="002A6DBA" w:rsidRDefault="00971A10">
      <w:pPr>
        <w:tabs>
          <w:tab w:val="left" w:pos="0"/>
          <w:tab w:val="left" w:pos="940"/>
          <w:tab w:val="left" w:pos="1440"/>
        </w:tabs>
        <w:suppressAutoHyphens/>
        <w:ind w:right="-154"/>
        <w:rPr>
          <w:rFonts w:ascii="Century Gothic" w:hAnsi="Century Gothic"/>
          <w:sz w:val="22"/>
          <w:szCs w:val="22"/>
        </w:rPr>
      </w:pPr>
      <w:r w:rsidRPr="002A6DBA">
        <w:rPr>
          <w:rFonts w:ascii="Century Gothic" w:hAnsi="Century Gothic"/>
          <w:b/>
          <w:sz w:val="22"/>
          <w:szCs w:val="22"/>
        </w:rPr>
        <w:t xml:space="preserve">Prepared </w:t>
      </w:r>
      <w:proofErr w:type="gramStart"/>
      <w:r w:rsidR="008028E1">
        <w:rPr>
          <w:rFonts w:ascii="Century Gothic" w:hAnsi="Century Gothic"/>
          <w:b/>
          <w:sz w:val="22"/>
          <w:szCs w:val="22"/>
        </w:rPr>
        <w:t xml:space="preserve">September </w:t>
      </w:r>
      <w:r w:rsidR="00572465" w:rsidRPr="002A6DBA">
        <w:rPr>
          <w:rFonts w:ascii="Century Gothic" w:hAnsi="Century Gothic"/>
          <w:b/>
          <w:sz w:val="22"/>
          <w:szCs w:val="22"/>
        </w:rPr>
        <w:t xml:space="preserve"> 202</w:t>
      </w:r>
      <w:r w:rsidR="008028E1">
        <w:rPr>
          <w:rFonts w:ascii="Century Gothic" w:hAnsi="Century Gothic"/>
          <w:b/>
          <w:sz w:val="22"/>
          <w:szCs w:val="22"/>
        </w:rPr>
        <w:t>5</w:t>
      </w:r>
      <w:proofErr w:type="gramEnd"/>
      <w:r w:rsidR="00572465" w:rsidRPr="002A6DBA">
        <w:rPr>
          <w:rFonts w:ascii="Century Gothic" w:hAnsi="Century Gothic"/>
          <w:b/>
          <w:sz w:val="22"/>
          <w:szCs w:val="22"/>
        </w:rPr>
        <w:tab/>
      </w:r>
      <w:r w:rsidR="008028E1">
        <w:rPr>
          <w:rFonts w:ascii="Century Gothic" w:hAnsi="Century Gothic"/>
          <w:b/>
          <w:sz w:val="22"/>
          <w:szCs w:val="22"/>
        </w:rPr>
        <w:t xml:space="preserve">                  </w:t>
      </w:r>
      <w:r w:rsidR="00572465" w:rsidRPr="002A6DBA">
        <w:rPr>
          <w:rFonts w:ascii="Century Gothic" w:hAnsi="Century Gothic"/>
          <w:b/>
          <w:sz w:val="22"/>
          <w:szCs w:val="22"/>
        </w:rPr>
        <w:t>Next Review Date</w:t>
      </w:r>
      <w:r w:rsidRPr="002A6DBA">
        <w:rPr>
          <w:rFonts w:ascii="Century Gothic" w:hAnsi="Century Gothic"/>
          <w:sz w:val="22"/>
          <w:szCs w:val="22"/>
        </w:rPr>
        <w:t xml:space="preserve">: </w:t>
      </w:r>
      <w:r w:rsidR="008028E1">
        <w:rPr>
          <w:rFonts w:ascii="Century Gothic" w:hAnsi="Century Gothic"/>
          <w:sz w:val="22"/>
          <w:szCs w:val="22"/>
        </w:rPr>
        <w:t>September</w:t>
      </w:r>
      <w:r w:rsidR="00572465" w:rsidRPr="002A6DBA">
        <w:rPr>
          <w:rFonts w:ascii="Century Gothic" w:hAnsi="Century Gothic"/>
          <w:sz w:val="22"/>
          <w:szCs w:val="22"/>
        </w:rPr>
        <w:t xml:space="preserve"> 202</w:t>
      </w:r>
      <w:r w:rsidR="008028E1">
        <w:rPr>
          <w:rFonts w:ascii="Century Gothic" w:hAnsi="Century Gothic"/>
          <w:sz w:val="22"/>
          <w:szCs w:val="22"/>
        </w:rPr>
        <w:t>6</w:t>
      </w:r>
    </w:p>
    <w:p w14:paraId="1ED2D5B4" w14:textId="77777777" w:rsidR="00572465" w:rsidRPr="002A6DBA" w:rsidRDefault="00572465">
      <w:pPr>
        <w:tabs>
          <w:tab w:val="left" w:pos="0"/>
          <w:tab w:val="left" w:pos="940"/>
          <w:tab w:val="left" w:pos="1440"/>
        </w:tabs>
        <w:suppressAutoHyphens/>
        <w:ind w:right="-154"/>
        <w:rPr>
          <w:rFonts w:ascii="Century Gothic" w:hAnsi="Century Gothic"/>
          <w:sz w:val="22"/>
          <w:szCs w:val="22"/>
        </w:rPr>
      </w:pPr>
    </w:p>
    <w:p w14:paraId="195D14B0"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r w:rsidRPr="002A6DBA">
        <w:rPr>
          <w:rFonts w:ascii="Century Gothic" w:hAnsi="Century Gothic"/>
          <w:b/>
          <w:sz w:val="22"/>
          <w:szCs w:val="22"/>
        </w:rPr>
        <w:t xml:space="preserve">Principal’s signature: </w:t>
      </w:r>
      <w:r w:rsidRPr="002A6DBA">
        <w:rPr>
          <w:rFonts w:ascii="Century Gothic" w:hAnsi="Century Gothic"/>
          <w:b/>
          <w:sz w:val="22"/>
          <w:szCs w:val="22"/>
        </w:rPr>
        <w:tab/>
      </w:r>
      <w:r w:rsidRPr="002A6DBA">
        <w:rPr>
          <w:rFonts w:ascii="Century Gothic" w:hAnsi="Century Gothic"/>
          <w:b/>
          <w:sz w:val="22"/>
          <w:szCs w:val="22"/>
        </w:rPr>
        <w:tab/>
      </w:r>
    </w:p>
    <w:p w14:paraId="22EF638E"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p>
    <w:p w14:paraId="54CAFA3A"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p>
    <w:p w14:paraId="09EE7364"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r w:rsidRPr="002A6DBA">
        <w:rPr>
          <w:rFonts w:ascii="Century Gothic" w:hAnsi="Century Gothic"/>
          <w:b/>
          <w:sz w:val="22"/>
          <w:szCs w:val="22"/>
        </w:rPr>
        <w:t>Date:</w:t>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r>
    </w:p>
    <w:p w14:paraId="1BCD8185"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p>
    <w:p w14:paraId="35EE9C04"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r w:rsidRPr="002A6DBA">
        <w:rPr>
          <w:rFonts w:ascii="Century Gothic" w:hAnsi="Century Gothic"/>
          <w:b/>
          <w:sz w:val="22"/>
          <w:szCs w:val="22"/>
        </w:rPr>
        <w:t>Post holder’s signature:</w:t>
      </w:r>
      <w:r w:rsidRPr="002A6DBA">
        <w:rPr>
          <w:rFonts w:ascii="Century Gothic" w:hAnsi="Century Gothic"/>
          <w:b/>
          <w:sz w:val="22"/>
          <w:szCs w:val="22"/>
        </w:rPr>
        <w:tab/>
      </w:r>
      <w:r w:rsidRPr="002A6DBA">
        <w:rPr>
          <w:rFonts w:ascii="Century Gothic" w:hAnsi="Century Gothic"/>
          <w:b/>
          <w:sz w:val="22"/>
          <w:szCs w:val="22"/>
        </w:rPr>
        <w:tab/>
        <w:t>________________________________________</w:t>
      </w:r>
    </w:p>
    <w:p w14:paraId="1DE410FC"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r w:rsidRPr="002A6DBA">
        <w:rPr>
          <w:rFonts w:ascii="Century Gothic" w:hAnsi="Century Gothic"/>
          <w:b/>
          <w:sz w:val="22"/>
          <w:szCs w:val="22"/>
        </w:rPr>
        <w:tab/>
      </w:r>
    </w:p>
    <w:p w14:paraId="516C4A9E"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r w:rsidRPr="002A6DBA">
        <w:rPr>
          <w:rFonts w:ascii="Century Gothic" w:hAnsi="Century Gothic"/>
          <w:b/>
          <w:sz w:val="22"/>
          <w:szCs w:val="22"/>
        </w:rPr>
        <w:t>Date:</w:t>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r>
      <w:r w:rsidRPr="002A6DBA">
        <w:rPr>
          <w:rFonts w:ascii="Century Gothic" w:hAnsi="Century Gothic"/>
          <w:b/>
          <w:sz w:val="22"/>
          <w:szCs w:val="22"/>
        </w:rPr>
        <w:tab/>
        <w:t>________________________________________</w:t>
      </w:r>
    </w:p>
    <w:p w14:paraId="42777CA5" w14:textId="77777777" w:rsidR="00572465" w:rsidRPr="002A6DBA" w:rsidRDefault="00572465">
      <w:pPr>
        <w:tabs>
          <w:tab w:val="left" w:pos="0"/>
          <w:tab w:val="left" w:pos="940"/>
          <w:tab w:val="left" w:pos="1440"/>
        </w:tabs>
        <w:suppressAutoHyphens/>
        <w:ind w:right="-154"/>
        <w:rPr>
          <w:rFonts w:ascii="Century Gothic" w:hAnsi="Century Gothic"/>
          <w:b/>
          <w:sz w:val="22"/>
          <w:szCs w:val="22"/>
        </w:rPr>
      </w:pPr>
    </w:p>
    <w:p w14:paraId="7CF59955" w14:textId="77777777" w:rsidR="00572465" w:rsidRPr="002A6DBA" w:rsidRDefault="00572465">
      <w:pPr>
        <w:ind w:right="746"/>
        <w:jc w:val="both"/>
        <w:rPr>
          <w:rFonts w:ascii="Century Gothic" w:hAnsi="Century Gothic"/>
          <w:sz w:val="16"/>
          <w:szCs w:val="16"/>
        </w:rPr>
      </w:pPr>
      <w:r w:rsidRPr="002A6DBA">
        <w:rPr>
          <w:rFonts w:ascii="Century Gothic" w:hAnsi="Century Gothic"/>
          <w:b/>
          <w:sz w:val="22"/>
          <w:szCs w:val="22"/>
        </w:rPr>
        <w:br w:type="page"/>
      </w:r>
    </w:p>
    <w:p w14:paraId="75085872" w14:textId="77777777" w:rsidR="00572465" w:rsidRPr="002A6DBA" w:rsidRDefault="00572465">
      <w:pPr>
        <w:shd w:val="clear" w:color="auto" w:fill="8064A2"/>
        <w:tabs>
          <w:tab w:val="left" w:pos="9213"/>
        </w:tabs>
        <w:ind w:left="-709" w:right="-1"/>
        <w:jc w:val="center"/>
        <w:rPr>
          <w:rFonts w:ascii="Century Gothic" w:hAnsi="Century Gothic"/>
          <w:b/>
          <w:color w:val="FFFFFF"/>
        </w:rPr>
      </w:pPr>
      <w:r w:rsidRPr="002A6DBA">
        <w:rPr>
          <w:rFonts w:ascii="Century Gothic" w:hAnsi="Century Gothic"/>
          <w:b/>
          <w:color w:val="FFFFFF"/>
        </w:rPr>
        <w:t>Fortis Trust – Person Specification</w:t>
      </w:r>
    </w:p>
    <w:p w14:paraId="5C36164F" w14:textId="77777777" w:rsidR="00572465" w:rsidRPr="002A6DBA" w:rsidRDefault="00572465">
      <w:pPr>
        <w:ind w:right="746"/>
        <w:jc w:val="both"/>
        <w:rPr>
          <w:rFonts w:ascii="Century Gothic" w:hAnsi="Century Gothic"/>
          <w:sz w:val="16"/>
          <w:szCs w:val="16"/>
        </w:rPr>
      </w:pPr>
    </w:p>
    <w:p w14:paraId="2202A925" w14:textId="77777777" w:rsidR="00572465" w:rsidRPr="002A6DBA" w:rsidRDefault="006A000C">
      <w:pPr>
        <w:shd w:val="clear" w:color="auto" w:fill="E5DFEC"/>
        <w:ind w:left="-709" w:right="43"/>
        <w:jc w:val="both"/>
        <w:rPr>
          <w:rFonts w:ascii="Century Gothic" w:hAnsi="Century Gothic"/>
        </w:rPr>
      </w:pPr>
      <w:r w:rsidRPr="002A6DBA">
        <w:rPr>
          <w:rFonts w:ascii="Century Gothic" w:hAnsi="Century Gothic"/>
          <w:b/>
        </w:rPr>
        <w:t xml:space="preserve">POST </w:t>
      </w:r>
      <w:proofErr w:type="gramStart"/>
      <w:r w:rsidRPr="002A6DBA">
        <w:rPr>
          <w:rFonts w:ascii="Century Gothic" w:hAnsi="Century Gothic"/>
          <w:b/>
        </w:rPr>
        <w:t>TITLE  -</w:t>
      </w:r>
      <w:proofErr w:type="gramEnd"/>
      <w:r w:rsidRPr="002A6DBA">
        <w:rPr>
          <w:rFonts w:ascii="Century Gothic" w:hAnsi="Century Gothic"/>
          <w:b/>
        </w:rPr>
        <w:t xml:space="preserve"> </w:t>
      </w:r>
      <w:r w:rsidR="00006B8C" w:rsidRPr="002A6DBA">
        <w:rPr>
          <w:rFonts w:ascii="Century Gothic" w:hAnsi="Century Gothic"/>
          <w:b/>
        </w:rPr>
        <w:t>ICT Technician</w:t>
      </w:r>
    </w:p>
    <w:p w14:paraId="5B1FBF1D" w14:textId="77777777" w:rsidR="00572465" w:rsidRPr="002A6DBA" w:rsidRDefault="00572465">
      <w:pPr>
        <w:ind w:left="2880" w:right="26" w:hanging="2880"/>
        <w:jc w:val="both"/>
        <w:rPr>
          <w:rFonts w:ascii="Century Gothic" w:hAnsi="Century Gothic"/>
          <w:sz w:val="16"/>
          <w:szCs w:val="16"/>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5"/>
        <w:gridCol w:w="3827"/>
      </w:tblGrid>
      <w:tr w:rsidR="00572465" w:rsidRPr="002A6DBA" w14:paraId="210E1193" w14:textId="77777777">
        <w:tc>
          <w:tcPr>
            <w:tcW w:w="1843" w:type="dxa"/>
            <w:shd w:val="clear" w:color="auto" w:fill="F2F2F2"/>
          </w:tcPr>
          <w:p w14:paraId="6BF3B118" w14:textId="77777777" w:rsidR="00572465" w:rsidRPr="002A6DBA" w:rsidRDefault="00572465">
            <w:pPr>
              <w:pStyle w:val="Header"/>
              <w:rPr>
                <w:rFonts w:ascii="Century Gothic" w:hAnsi="Century Gothic"/>
                <w:b/>
              </w:rPr>
            </w:pPr>
            <w:r w:rsidRPr="002A6DBA">
              <w:rPr>
                <w:rFonts w:ascii="Century Gothic" w:hAnsi="Century Gothic"/>
                <w:b/>
              </w:rPr>
              <w:t>KEY CRITERIA</w:t>
            </w:r>
          </w:p>
        </w:tc>
        <w:tc>
          <w:tcPr>
            <w:tcW w:w="4395" w:type="dxa"/>
            <w:shd w:val="clear" w:color="auto" w:fill="F2F2F2"/>
          </w:tcPr>
          <w:p w14:paraId="7EDDE5B1" w14:textId="77777777" w:rsidR="00572465" w:rsidRPr="002A6DBA" w:rsidRDefault="00572465">
            <w:pPr>
              <w:pStyle w:val="Header"/>
              <w:rPr>
                <w:rFonts w:ascii="Century Gothic" w:hAnsi="Century Gothic"/>
                <w:b/>
              </w:rPr>
            </w:pPr>
            <w:r w:rsidRPr="002A6DBA">
              <w:rPr>
                <w:rFonts w:ascii="Century Gothic" w:hAnsi="Century Gothic"/>
                <w:b/>
              </w:rPr>
              <w:t>ESSENTIAL</w:t>
            </w:r>
          </w:p>
        </w:tc>
        <w:tc>
          <w:tcPr>
            <w:tcW w:w="3827" w:type="dxa"/>
            <w:shd w:val="clear" w:color="auto" w:fill="F2F2F2"/>
          </w:tcPr>
          <w:p w14:paraId="21C1C0CC" w14:textId="77777777" w:rsidR="00572465" w:rsidRPr="002A6DBA" w:rsidRDefault="00572465">
            <w:pPr>
              <w:pStyle w:val="Header"/>
              <w:rPr>
                <w:rFonts w:ascii="Century Gothic" w:hAnsi="Century Gothic"/>
                <w:b/>
              </w:rPr>
            </w:pPr>
            <w:r w:rsidRPr="002A6DBA">
              <w:rPr>
                <w:rFonts w:ascii="Century Gothic" w:hAnsi="Century Gothic"/>
                <w:b/>
              </w:rPr>
              <w:t>DESIRABLE</w:t>
            </w:r>
          </w:p>
        </w:tc>
      </w:tr>
      <w:tr w:rsidR="00572465" w:rsidRPr="002A6DBA" w14:paraId="45D89858" w14:textId="77777777">
        <w:tc>
          <w:tcPr>
            <w:tcW w:w="1843" w:type="dxa"/>
          </w:tcPr>
          <w:p w14:paraId="33C50879" w14:textId="77777777" w:rsidR="00572465" w:rsidRPr="002A6DBA" w:rsidRDefault="00572465">
            <w:pPr>
              <w:jc w:val="both"/>
              <w:rPr>
                <w:rFonts w:ascii="Century Gothic" w:hAnsi="Century Gothic"/>
                <w:b/>
                <w:sz w:val="22"/>
                <w:szCs w:val="22"/>
              </w:rPr>
            </w:pPr>
            <w:r w:rsidRPr="002A6DBA">
              <w:rPr>
                <w:rFonts w:ascii="Century Gothic" w:hAnsi="Century Gothic"/>
                <w:b/>
                <w:sz w:val="22"/>
                <w:szCs w:val="22"/>
              </w:rPr>
              <w:t>Experience</w:t>
            </w:r>
          </w:p>
        </w:tc>
        <w:tc>
          <w:tcPr>
            <w:tcW w:w="4395" w:type="dxa"/>
          </w:tcPr>
          <w:p w14:paraId="28E2DC28" w14:textId="77777777" w:rsidR="00572465" w:rsidRPr="002A6DBA" w:rsidRDefault="00572465">
            <w:pPr>
              <w:numPr>
                <w:ilvl w:val="0"/>
                <w:numId w:val="48"/>
              </w:numPr>
              <w:tabs>
                <w:tab w:val="clear" w:pos="720"/>
                <w:tab w:val="num" w:pos="176"/>
              </w:tabs>
              <w:ind w:left="459"/>
              <w:rPr>
                <w:rFonts w:ascii="Century Gothic" w:hAnsi="Century Gothic"/>
                <w:sz w:val="22"/>
                <w:szCs w:val="22"/>
              </w:rPr>
            </w:pPr>
            <w:r w:rsidRPr="002A6DBA">
              <w:rPr>
                <w:rFonts w:ascii="Century Gothic" w:hAnsi="Century Gothic"/>
                <w:sz w:val="22"/>
                <w:szCs w:val="22"/>
              </w:rPr>
              <w:t>Computer literate, particu</w:t>
            </w:r>
            <w:r w:rsidR="00006B8C" w:rsidRPr="002A6DBA">
              <w:rPr>
                <w:rFonts w:ascii="Century Gothic" w:hAnsi="Century Gothic"/>
                <w:sz w:val="22"/>
                <w:szCs w:val="22"/>
              </w:rPr>
              <w:t>larly in use of Microsoft operating systems and software</w:t>
            </w:r>
          </w:p>
          <w:p w14:paraId="2224A7F9" w14:textId="77777777" w:rsidR="00572465" w:rsidRPr="002A6DBA" w:rsidRDefault="00572465">
            <w:pPr>
              <w:numPr>
                <w:ilvl w:val="0"/>
                <w:numId w:val="48"/>
              </w:numPr>
              <w:tabs>
                <w:tab w:val="clear" w:pos="720"/>
                <w:tab w:val="num" w:pos="176"/>
              </w:tabs>
              <w:ind w:left="459"/>
              <w:rPr>
                <w:rFonts w:ascii="Century Gothic" w:hAnsi="Century Gothic"/>
                <w:sz w:val="22"/>
                <w:szCs w:val="22"/>
              </w:rPr>
            </w:pPr>
            <w:r w:rsidRPr="002A6DBA">
              <w:rPr>
                <w:rFonts w:ascii="Century Gothic" w:hAnsi="Century Gothic"/>
                <w:sz w:val="22"/>
                <w:szCs w:val="22"/>
              </w:rPr>
              <w:t>Understanding of Data Protection and Confidentiality</w:t>
            </w:r>
          </w:p>
          <w:p w14:paraId="734CD332" w14:textId="77777777" w:rsidR="003F4471" w:rsidRDefault="003F4471" w:rsidP="003F4471">
            <w:pPr>
              <w:numPr>
                <w:ilvl w:val="0"/>
                <w:numId w:val="48"/>
              </w:numPr>
              <w:tabs>
                <w:tab w:val="clear" w:pos="720"/>
                <w:tab w:val="num" w:pos="175"/>
              </w:tabs>
              <w:ind w:left="459"/>
              <w:rPr>
                <w:rFonts w:ascii="Century Gothic" w:hAnsi="Century Gothic"/>
                <w:sz w:val="22"/>
                <w:szCs w:val="22"/>
              </w:rPr>
            </w:pPr>
            <w:r>
              <w:rPr>
                <w:rFonts w:ascii="Century Gothic" w:hAnsi="Century Gothic"/>
                <w:sz w:val="22"/>
                <w:szCs w:val="22"/>
              </w:rPr>
              <w:t>Ability to drive</w:t>
            </w:r>
          </w:p>
          <w:p w14:paraId="654F19E6" w14:textId="77777777" w:rsidR="006A000C" w:rsidRPr="002A6DBA" w:rsidRDefault="006A000C" w:rsidP="006C3304">
            <w:pPr>
              <w:ind w:left="459"/>
              <w:rPr>
                <w:rFonts w:ascii="Century Gothic" w:hAnsi="Century Gothic"/>
                <w:sz w:val="22"/>
                <w:szCs w:val="22"/>
              </w:rPr>
            </w:pPr>
          </w:p>
        </w:tc>
        <w:tc>
          <w:tcPr>
            <w:tcW w:w="3827" w:type="dxa"/>
          </w:tcPr>
          <w:p w14:paraId="26A18C9C" w14:textId="77777777" w:rsidR="00572465" w:rsidRPr="002A6DBA" w:rsidRDefault="00572465">
            <w:pPr>
              <w:numPr>
                <w:ilvl w:val="0"/>
                <w:numId w:val="48"/>
              </w:numPr>
              <w:tabs>
                <w:tab w:val="clear" w:pos="720"/>
                <w:tab w:val="num" w:pos="175"/>
              </w:tabs>
              <w:ind w:left="459"/>
              <w:rPr>
                <w:rFonts w:ascii="Century Gothic" w:hAnsi="Century Gothic"/>
                <w:sz w:val="22"/>
                <w:szCs w:val="22"/>
              </w:rPr>
            </w:pPr>
            <w:r w:rsidRPr="002A6DBA">
              <w:rPr>
                <w:rFonts w:ascii="Century Gothic" w:hAnsi="Century Gothic"/>
                <w:sz w:val="22"/>
                <w:szCs w:val="22"/>
              </w:rPr>
              <w:t xml:space="preserve">Experience of </w:t>
            </w:r>
            <w:r w:rsidR="006A000C" w:rsidRPr="002A6DBA">
              <w:rPr>
                <w:rFonts w:ascii="Century Gothic" w:hAnsi="Century Gothic"/>
                <w:sz w:val="22"/>
                <w:szCs w:val="22"/>
              </w:rPr>
              <w:t>data management,</w:t>
            </w:r>
            <w:r w:rsidRPr="002A6DBA">
              <w:rPr>
                <w:rFonts w:ascii="Century Gothic" w:hAnsi="Century Gothic"/>
                <w:sz w:val="22"/>
                <w:szCs w:val="22"/>
              </w:rPr>
              <w:t xml:space="preserve"> in an education setting</w:t>
            </w:r>
          </w:p>
          <w:p w14:paraId="1E9C0069" w14:textId="77777777" w:rsidR="00006B8C" w:rsidRPr="002A6DBA" w:rsidRDefault="00006B8C">
            <w:pPr>
              <w:numPr>
                <w:ilvl w:val="0"/>
                <w:numId w:val="48"/>
              </w:numPr>
              <w:tabs>
                <w:tab w:val="clear" w:pos="720"/>
                <w:tab w:val="num" w:pos="175"/>
              </w:tabs>
              <w:ind w:left="459"/>
              <w:rPr>
                <w:rFonts w:ascii="Century Gothic" w:hAnsi="Century Gothic"/>
                <w:sz w:val="22"/>
                <w:szCs w:val="22"/>
              </w:rPr>
            </w:pPr>
            <w:proofErr w:type="gramStart"/>
            <w:r w:rsidRPr="002A6DBA">
              <w:rPr>
                <w:rFonts w:ascii="Century Gothic" w:hAnsi="Century Gothic"/>
                <w:sz w:val="22"/>
                <w:szCs w:val="22"/>
              </w:rPr>
              <w:t>An</w:t>
            </w:r>
            <w:proofErr w:type="gramEnd"/>
            <w:r w:rsidRPr="002A6DBA">
              <w:rPr>
                <w:rFonts w:ascii="Century Gothic" w:hAnsi="Century Gothic"/>
                <w:sz w:val="22"/>
                <w:szCs w:val="22"/>
              </w:rPr>
              <w:t xml:space="preserve"> basic understanding of VLANs</w:t>
            </w:r>
          </w:p>
          <w:p w14:paraId="61C87769" w14:textId="77777777" w:rsidR="00006B8C" w:rsidRDefault="00006B8C">
            <w:pPr>
              <w:numPr>
                <w:ilvl w:val="0"/>
                <w:numId w:val="48"/>
              </w:numPr>
              <w:tabs>
                <w:tab w:val="clear" w:pos="720"/>
                <w:tab w:val="num" w:pos="175"/>
              </w:tabs>
              <w:ind w:left="459"/>
              <w:rPr>
                <w:rFonts w:ascii="Century Gothic" w:hAnsi="Century Gothic"/>
                <w:sz w:val="22"/>
                <w:szCs w:val="22"/>
              </w:rPr>
            </w:pPr>
            <w:r w:rsidRPr="002A6DBA">
              <w:rPr>
                <w:rFonts w:ascii="Century Gothic" w:hAnsi="Century Gothic"/>
                <w:sz w:val="22"/>
                <w:szCs w:val="22"/>
              </w:rPr>
              <w:t>Basic understanding of networking systems/software</w:t>
            </w:r>
          </w:p>
          <w:p w14:paraId="6299EAFB" w14:textId="77777777" w:rsidR="006C3304" w:rsidRPr="002A6DBA" w:rsidRDefault="003F4471" w:rsidP="003F4471">
            <w:pPr>
              <w:numPr>
                <w:ilvl w:val="0"/>
                <w:numId w:val="48"/>
              </w:numPr>
              <w:tabs>
                <w:tab w:val="clear" w:pos="720"/>
                <w:tab w:val="num" w:pos="175"/>
              </w:tabs>
              <w:ind w:left="459"/>
              <w:rPr>
                <w:rFonts w:ascii="Century Gothic" w:hAnsi="Century Gothic"/>
                <w:sz w:val="22"/>
                <w:szCs w:val="22"/>
              </w:rPr>
            </w:pPr>
            <w:r>
              <w:rPr>
                <w:rFonts w:ascii="Century Gothic" w:hAnsi="Century Gothic"/>
                <w:sz w:val="22"/>
                <w:szCs w:val="22"/>
              </w:rPr>
              <w:t>Experience of c</w:t>
            </w:r>
            <w:r w:rsidR="00EC5F1F">
              <w:rPr>
                <w:rFonts w:ascii="Century Gothic" w:hAnsi="Century Gothic"/>
                <w:sz w:val="22"/>
                <w:szCs w:val="22"/>
              </w:rPr>
              <w:t>reating Intranets</w:t>
            </w:r>
          </w:p>
        </w:tc>
      </w:tr>
      <w:tr w:rsidR="00572465" w:rsidRPr="002A6DBA" w14:paraId="7EB1A673" w14:textId="77777777">
        <w:tc>
          <w:tcPr>
            <w:tcW w:w="1843" w:type="dxa"/>
          </w:tcPr>
          <w:p w14:paraId="215936CC" w14:textId="77777777" w:rsidR="00572465" w:rsidRPr="002A6DBA" w:rsidRDefault="00572465">
            <w:pPr>
              <w:jc w:val="both"/>
              <w:rPr>
                <w:rFonts w:ascii="Century Gothic" w:hAnsi="Century Gothic"/>
                <w:b/>
                <w:sz w:val="22"/>
                <w:szCs w:val="22"/>
              </w:rPr>
            </w:pPr>
            <w:r w:rsidRPr="002A6DBA">
              <w:rPr>
                <w:rFonts w:ascii="Century Gothic" w:hAnsi="Century Gothic"/>
                <w:b/>
                <w:sz w:val="22"/>
                <w:szCs w:val="22"/>
              </w:rPr>
              <w:t>Qualifications</w:t>
            </w:r>
          </w:p>
        </w:tc>
        <w:tc>
          <w:tcPr>
            <w:tcW w:w="4395" w:type="dxa"/>
          </w:tcPr>
          <w:p w14:paraId="7697E6E1" w14:textId="77777777" w:rsidR="00572465" w:rsidRPr="002A6DBA" w:rsidRDefault="00572465">
            <w:pPr>
              <w:numPr>
                <w:ilvl w:val="0"/>
                <w:numId w:val="48"/>
              </w:numPr>
              <w:tabs>
                <w:tab w:val="clear" w:pos="720"/>
                <w:tab w:val="num" w:pos="34"/>
              </w:tabs>
              <w:ind w:left="459"/>
              <w:rPr>
                <w:rFonts w:ascii="Century Gothic" w:hAnsi="Century Gothic"/>
                <w:sz w:val="22"/>
                <w:szCs w:val="22"/>
              </w:rPr>
            </w:pPr>
            <w:r w:rsidRPr="002A6DBA">
              <w:rPr>
                <w:rFonts w:ascii="Century Gothic" w:hAnsi="Century Gothic"/>
                <w:sz w:val="22"/>
                <w:szCs w:val="22"/>
              </w:rPr>
              <w:t>GCSE’s or equivalent in English and Mathematics at grade C or above</w:t>
            </w:r>
          </w:p>
        </w:tc>
        <w:tc>
          <w:tcPr>
            <w:tcW w:w="3827" w:type="dxa"/>
          </w:tcPr>
          <w:p w14:paraId="3C813D79" w14:textId="77777777" w:rsidR="00572465" w:rsidRDefault="00EC5F1F" w:rsidP="00EC5F1F">
            <w:pPr>
              <w:numPr>
                <w:ilvl w:val="0"/>
                <w:numId w:val="48"/>
              </w:numPr>
              <w:rPr>
                <w:rFonts w:ascii="Century Gothic" w:hAnsi="Century Gothic"/>
                <w:sz w:val="22"/>
                <w:szCs w:val="22"/>
              </w:rPr>
            </w:pPr>
            <w:r>
              <w:rPr>
                <w:rFonts w:ascii="Century Gothic" w:hAnsi="Century Gothic"/>
                <w:sz w:val="22"/>
                <w:szCs w:val="22"/>
              </w:rPr>
              <w:t>Apple certified</w:t>
            </w:r>
          </w:p>
          <w:p w14:paraId="45202ED6" w14:textId="77777777" w:rsidR="003F4471" w:rsidRPr="003F4471" w:rsidRDefault="003F4471" w:rsidP="00EC5F1F">
            <w:pPr>
              <w:numPr>
                <w:ilvl w:val="0"/>
                <w:numId w:val="48"/>
              </w:numPr>
              <w:rPr>
                <w:rFonts w:ascii="Century Gothic" w:hAnsi="Century Gothic"/>
                <w:sz w:val="22"/>
                <w:szCs w:val="22"/>
              </w:rPr>
            </w:pPr>
            <w:r w:rsidRPr="003F4471">
              <w:rPr>
                <w:rFonts w:ascii="Century Gothic" w:hAnsi="Century Gothic"/>
                <w:color w:val="000000"/>
                <w:sz w:val="22"/>
                <w:szCs w:val="22"/>
              </w:rPr>
              <w:t>Level 3 ICT Qualification or related field</w:t>
            </w:r>
          </w:p>
        </w:tc>
      </w:tr>
      <w:tr w:rsidR="00572465" w:rsidRPr="002A6DBA" w14:paraId="0382784C" w14:textId="77777777">
        <w:tc>
          <w:tcPr>
            <w:tcW w:w="1843" w:type="dxa"/>
          </w:tcPr>
          <w:p w14:paraId="004B7A66" w14:textId="77777777" w:rsidR="00572465" w:rsidRPr="002A6DBA" w:rsidRDefault="00572465">
            <w:pPr>
              <w:rPr>
                <w:rFonts w:ascii="Century Gothic" w:hAnsi="Century Gothic"/>
                <w:b/>
                <w:sz w:val="22"/>
                <w:szCs w:val="22"/>
              </w:rPr>
            </w:pPr>
            <w:r w:rsidRPr="002A6DBA">
              <w:rPr>
                <w:rFonts w:ascii="Century Gothic" w:hAnsi="Century Gothic"/>
                <w:b/>
                <w:sz w:val="22"/>
                <w:szCs w:val="22"/>
              </w:rPr>
              <w:t>Skills &amp; Abilities</w:t>
            </w:r>
          </w:p>
        </w:tc>
        <w:tc>
          <w:tcPr>
            <w:tcW w:w="4395" w:type="dxa"/>
          </w:tcPr>
          <w:p w14:paraId="6AA34ED4"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Excellent interpersonal skills and ability to work within professional boundaries and relate well with visitors, students and staff</w:t>
            </w:r>
          </w:p>
          <w:p w14:paraId="16140891"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 xml:space="preserve">Ability to work with due regard to confidentiality, data protection and safeguarding </w:t>
            </w:r>
            <w:proofErr w:type="gramStart"/>
            <w:r w:rsidRPr="002A6DBA">
              <w:rPr>
                <w:rFonts w:ascii="Century Gothic" w:hAnsi="Century Gothic"/>
                <w:sz w:val="22"/>
                <w:szCs w:val="22"/>
              </w:rPr>
              <w:t>at all times</w:t>
            </w:r>
            <w:proofErr w:type="gramEnd"/>
          </w:p>
          <w:p w14:paraId="1999539B"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Good organisational skills</w:t>
            </w:r>
          </w:p>
          <w:p w14:paraId="2A292C3D"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Ability to follow set procedures and use own initiative in a busy environment</w:t>
            </w:r>
          </w:p>
          <w:p w14:paraId="0892EC37"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A positive role model of professional practice and conduct of others</w:t>
            </w:r>
          </w:p>
          <w:p w14:paraId="077CBB79" w14:textId="77777777" w:rsidR="006A000C" w:rsidRPr="002A6DBA" w:rsidRDefault="006A000C" w:rsidP="006A000C">
            <w:pPr>
              <w:ind w:left="99"/>
              <w:rPr>
                <w:rFonts w:ascii="Century Gothic" w:hAnsi="Century Gothic"/>
                <w:sz w:val="22"/>
                <w:szCs w:val="22"/>
              </w:rPr>
            </w:pPr>
          </w:p>
        </w:tc>
        <w:tc>
          <w:tcPr>
            <w:tcW w:w="3827" w:type="dxa"/>
          </w:tcPr>
          <w:p w14:paraId="5730BAFE" w14:textId="77777777" w:rsidR="00572465" w:rsidRPr="002A6DBA" w:rsidRDefault="00572465">
            <w:pPr>
              <w:tabs>
                <w:tab w:val="left" w:pos="175"/>
              </w:tabs>
              <w:rPr>
                <w:rFonts w:ascii="Century Gothic" w:hAnsi="Century Gothic"/>
                <w:sz w:val="22"/>
                <w:szCs w:val="22"/>
              </w:rPr>
            </w:pPr>
          </w:p>
        </w:tc>
      </w:tr>
      <w:tr w:rsidR="00572465" w:rsidRPr="002A6DBA" w14:paraId="78ACECDC" w14:textId="77777777">
        <w:tc>
          <w:tcPr>
            <w:tcW w:w="1843" w:type="dxa"/>
          </w:tcPr>
          <w:p w14:paraId="3F4D9CCE" w14:textId="77777777" w:rsidR="00572465" w:rsidRPr="002A6DBA" w:rsidRDefault="00572465">
            <w:pPr>
              <w:rPr>
                <w:rFonts w:ascii="Century Gothic" w:hAnsi="Century Gothic"/>
                <w:b/>
                <w:sz w:val="22"/>
                <w:szCs w:val="22"/>
              </w:rPr>
            </w:pPr>
            <w:r w:rsidRPr="002A6DBA">
              <w:rPr>
                <w:rFonts w:ascii="Century Gothic" w:hAnsi="Century Gothic"/>
                <w:b/>
                <w:sz w:val="22"/>
                <w:szCs w:val="22"/>
              </w:rPr>
              <w:t>Attributes &amp; Attitudes</w:t>
            </w:r>
          </w:p>
        </w:tc>
        <w:tc>
          <w:tcPr>
            <w:tcW w:w="4395" w:type="dxa"/>
          </w:tcPr>
          <w:p w14:paraId="1F855039"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Punctual and reliable</w:t>
            </w:r>
          </w:p>
          <w:p w14:paraId="586355D3"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Flexible approach, including a sense of humour and positive attitude toward work</w:t>
            </w:r>
          </w:p>
          <w:p w14:paraId="75E0658D"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Calm, tactful and collaborative manner</w:t>
            </w:r>
          </w:p>
          <w:p w14:paraId="3CA4D3A0"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Trustworthy and discreet for confidentiality</w:t>
            </w:r>
          </w:p>
          <w:p w14:paraId="1A576F47"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A team player who is enthusiastic and willing to work with others</w:t>
            </w:r>
          </w:p>
        </w:tc>
        <w:tc>
          <w:tcPr>
            <w:tcW w:w="3827" w:type="dxa"/>
          </w:tcPr>
          <w:p w14:paraId="2754BB94" w14:textId="77777777" w:rsidR="00572465" w:rsidRPr="002A6DBA" w:rsidRDefault="00572465">
            <w:pPr>
              <w:tabs>
                <w:tab w:val="left" w:pos="175"/>
              </w:tabs>
              <w:rPr>
                <w:rFonts w:ascii="Century Gothic" w:hAnsi="Century Gothic"/>
                <w:sz w:val="22"/>
                <w:szCs w:val="22"/>
              </w:rPr>
            </w:pPr>
          </w:p>
        </w:tc>
      </w:tr>
      <w:tr w:rsidR="00572465" w:rsidRPr="002A6DBA" w14:paraId="07F4A246" w14:textId="77777777">
        <w:tc>
          <w:tcPr>
            <w:tcW w:w="1843" w:type="dxa"/>
          </w:tcPr>
          <w:p w14:paraId="1D07BACC" w14:textId="77777777" w:rsidR="00572465" w:rsidRPr="002A6DBA" w:rsidRDefault="00572465">
            <w:pPr>
              <w:rPr>
                <w:rFonts w:ascii="Century Gothic" w:hAnsi="Century Gothic"/>
                <w:b/>
                <w:sz w:val="22"/>
                <w:szCs w:val="22"/>
              </w:rPr>
            </w:pPr>
            <w:r w:rsidRPr="002A6DBA">
              <w:rPr>
                <w:rFonts w:ascii="Century Gothic" w:hAnsi="Century Gothic"/>
                <w:b/>
                <w:sz w:val="22"/>
                <w:szCs w:val="22"/>
              </w:rPr>
              <w:t>Equality, diversity and inclusion</w:t>
            </w:r>
          </w:p>
        </w:tc>
        <w:tc>
          <w:tcPr>
            <w:tcW w:w="4395" w:type="dxa"/>
          </w:tcPr>
          <w:p w14:paraId="4C95D5C9"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Knowledge, understanding and commitment to equality, diversity and inclusion formed by practical experience and application</w:t>
            </w:r>
          </w:p>
        </w:tc>
        <w:tc>
          <w:tcPr>
            <w:tcW w:w="3827" w:type="dxa"/>
          </w:tcPr>
          <w:p w14:paraId="2B376A45" w14:textId="77777777" w:rsidR="00572465" w:rsidRPr="002A6DBA" w:rsidRDefault="00572465">
            <w:pPr>
              <w:tabs>
                <w:tab w:val="left" w:pos="175"/>
              </w:tabs>
              <w:rPr>
                <w:rFonts w:ascii="Century Gothic" w:hAnsi="Century Gothic"/>
                <w:sz w:val="22"/>
                <w:szCs w:val="22"/>
              </w:rPr>
            </w:pPr>
          </w:p>
        </w:tc>
      </w:tr>
      <w:tr w:rsidR="00572465" w:rsidRPr="002A6DBA" w14:paraId="2749F08F" w14:textId="77777777">
        <w:tc>
          <w:tcPr>
            <w:tcW w:w="1843" w:type="dxa"/>
          </w:tcPr>
          <w:p w14:paraId="4F021CAA" w14:textId="77777777" w:rsidR="00572465" w:rsidRPr="002A6DBA" w:rsidRDefault="00572465">
            <w:pPr>
              <w:rPr>
                <w:rFonts w:ascii="Century Gothic" w:hAnsi="Century Gothic"/>
                <w:b/>
                <w:sz w:val="22"/>
                <w:szCs w:val="22"/>
              </w:rPr>
            </w:pPr>
            <w:r w:rsidRPr="002A6DBA">
              <w:rPr>
                <w:rFonts w:ascii="Century Gothic" w:hAnsi="Century Gothic"/>
                <w:b/>
                <w:sz w:val="22"/>
                <w:szCs w:val="22"/>
              </w:rPr>
              <w:t>Safeguarding</w:t>
            </w:r>
          </w:p>
        </w:tc>
        <w:tc>
          <w:tcPr>
            <w:tcW w:w="4395" w:type="dxa"/>
          </w:tcPr>
          <w:p w14:paraId="1F12794E"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Knowledge, understanding and commitment to safeguarding and promoting the welfare of students</w:t>
            </w:r>
          </w:p>
          <w:p w14:paraId="22C46D1F" w14:textId="77777777" w:rsidR="00572465" w:rsidRPr="002A6DBA" w:rsidRDefault="00572465">
            <w:pPr>
              <w:numPr>
                <w:ilvl w:val="0"/>
                <w:numId w:val="49"/>
              </w:numPr>
              <w:tabs>
                <w:tab w:val="clear" w:pos="720"/>
                <w:tab w:val="num" w:pos="459"/>
              </w:tabs>
              <w:ind w:left="459"/>
              <w:rPr>
                <w:rFonts w:ascii="Century Gothic" w:hAnsi="Century Gothic"/>
                <w:sz w:val="22"/>
                <w:szCs w:val="22"/>
              </w:rPr>
            </w:pPr>
            <w:r w:rsidRPr="002A6DBA">
              <w:rPr>
                <w:rFonts w:ascii="Century Gothic" w:hAnsi="Century Gothic"/>
                <w:sz w:val="22"/>
                <w:szCs w:val="22"/>
              </w:rPr>
              <w:t>Ability to form and maintain appropriate relationships and personal boundaries with students</w:t>
            </w:r>
          </w:p>
        </w:tc>
        <w:tc>
          <w:tcPr>
            <w:tcW w:w="3827" w:type="dxa"/>
          </w:tcPr>
          <w:p w14:paraId="649AF22F" w14:textId="77777777" w:rsidR="00572465" w:rsidRPr="002A6DBA" w:rsidRDefault="00572465">
            <w:pPr>
              <w:tabs>
                <w:tab w:val="left" w:pos="175"/>
              </w:tabs>
              <w:rPr>
                <w:rFonts w:ascii="Century Gothic" w:hAnsi="Century Gothic"/>
                <w:sz w:val="22"/>
                <w:szCs w:val="22"/>
              </w:rPr>
            </w:pPr>
          </w:p>
        </w:tc>
      </w:tr>
    </w:tbl>
    <w:p w14:paraId="5A9E5E9C" w14:textId="77777777" w:rsidR="00572465" w:rsidRPr="002A6DBA" w:rsidRDefault="00572465">
      <w:pPr>
        <w:tabs>
          <w:tab w:val="left" w:pos="0"/>
          <w:tab w:val="left" w:pos="940"/>
          <w:tab w:val="left" w:pos="1440"/>
        </w:tabs>
        <w:suppressAutoHyphens/>
        <w:ind w:right="-154"/>
        <w:rPr>
          <w:rFonts w:ascii="Century Gothic" w:hAnsi="Century Gothic"/>
        </w:rPr>
      </w:pPr>
    </w:p>
    <w:sectPr w:rsidR="00572465" w:rsidRPr="002A6DBA">
      <w:headerReference w:type="default" r:id="rId7"/>
      <w:pgSz w:w="11906" w:h="16838"/>
      <w:pgMar w:top="1535" w:right="1133" w:bottom="539"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E85D" w14:textId="77777777" w:rsidR="00333B1C" w:rsidRDefault="00333B1C">
      <w:r>
        <w:separator/>
      </w:r>
    </w:p>
  </w:endnote>
  <w:endnote w:type="continuationSeparator" w:id="0">
    <w:p w14:paraId="7A887C5F" w14:textId="77777777" w:rsidR="00333B1C" w:rsidRDefault="003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0096E" w14:textId="77777777" w:rsidR="00333B1C" w:rsidRDefault="00333B1C">
      <w:r>
        <w:separator/>
      </w:r>
    </w:p>
  </w:footnote>
  <w:footnote w:type="continuationSeparator" w:id="0">
    <w:p w14:paraId="7D8C088B" w14:textId="77777777" w:rsidR="00333B1C" w:rsidRDefault="0033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58A1" w14:textId="77777777" w:rsidR="002A6DBA" w:rsidRDefault="00AC6342">
    <w:pPr>
      <w:pStyle w:val="Header"/>
      <w:tabs>
        <w:tab w:val="clear" w:pos="4153"/>
        <w:tab w:val="clear" w:pos="8306"/>
        <w:tab w:val="left" w:pos="1650"/>
      </w:tabs>
    </w:pPr>
    <w:r>
      <w:rPr>
        <w:noProof/>
      </w:rPr>
      <w:drawing>
        <wp:anchor distT="0" distB="0" distL="114300" distR="114300" simplePos="0" relativeHeight="251657728" behindDoc="1" locked="0" layoutInCell="1" allowOverlap="1" wp14:anchorId="5A89C006" wp14:editId="7198820A">
          <wp:simplePos x="0" y="0"/>
          <wp:positionH relativeFrom="column">
            <wp:posOffset>-923925</wp:posOffset>
          </wp:positionH>
          <wp:positionV relativeFrom="paragraph">
            <wp:posOffset>-276225</wp:posOffset>
          </wp:positionV>
          <wp:extent cx="2428875" cy="571500"/>
          <wp:effectExtent l="0" t="0" r="0" b="0"/>
          <wp:wrapTight wrapText="bothSides">
            <wp:wrapPolygon edited="0">
              <wp:start x="0" y="0"/>
              <wp:lineTo x="0" y="21120"/>
              <wp:lineTo x="21459" y="21120"/>
              <wp:lineTo x="2145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D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BBC"/>
    <w:multiLevelType w:val="multilevel"/>
    <w:tmpl w:val="B9766C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0B6A08"/>
    <w:multiLevelType w:val="multilevel"/>
    <w:tmpl w:val="B88AF5BA"/>
    <w:lvl w:ilvl="0">
      <w:start w:val="2"/>
      <w:numFmt w:val="decimal"/>
      <w:lvlText w:val="%1"/>
      <w:lvlJc w:val="left"/>
      <w:pPr>
        <w:ind w:left="502"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222" w:hanging="108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1942" w:hanging="180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2302" w:hanging="2160"/>
      </w:pPr>
      <w:rPr>
        <w:rFonts w:hint="default"/>
      </w:rPr>
    </w:lvl>
    <w:lvl w:ilvl="8">
      <w:start w:val="1"/>
      <w:numFmt w:val="decimal"/>
      <w:lvlText w:val="%1.%2.%3.%4.%5.%6.%7.%8.%9"/>
      <w:lvlJc w:val="left"/>
      <w:pPr>
        <w:ind w:left="2662" w:hanging="2520"/>
      </w:pPr>
      <w:rPr>
        <w:rFonts w:hint="default"/>
      </w:rPr>
    </w:lvl>
  </w:abstractNum>
  <w:abstractNum w:abstractNumId="2" w15:restartNumberingAfterBreak="0">
    <w:nsid w:val="035B66FF"/>
    <w:multiLevelType w:val="hybridMultilevel"/>
    <w:tmpl w:val="14A2E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E47C0"/>
    <w:multiLevelType w:val="hybridMultilevel"/>
    <w:tmpl w:val="9BDCB9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62277"/>
    <w:multiLevelType w:val="multilevel"/>
    <w:tmpl w:val="F3221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2175"/>
        </w:tabs>
        <w:ind w:left="2175" w:hanging="180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3120"/>
        </w:tabs>
        <w:ind w:left="3120" w:hanging="2520"/>
      </w:pPr>
      <w:rPr>
        <w:rFonts w:hint="default"/>
      </w:rPr>
    </w:lvl>
  </w:abstractNum>
  <w:abstractNum w:abstractNumId="5" w15:restartNumberingAfterBreak="0">
    <w:nsid w:val="06B1551D"/>
    <w:multiLevelType w:val="hybridMultilevel"/>
    <w:tmpl w:val="05C8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F44A6"/>
    <w:multiLevelType w:val="hybridMultilevel"/>
    <w:tmpl w:val="116489C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0C7A539A"/>
    <w:multiLevelType w:val="hybridMultilevel"/>
    <w:tmpl w:val="704A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D5101"/>
    <w:multiLevelType w:val="hybridMultilevel"/>
    <w:tmpl w:val="B59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962C7"/>
    <w:multiLevelType w:val="hybridMultilevel"/>
    <w:tmpl w:val="F420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72D71"/>
    <w:multiLevelType w:val="multilevel"/>
    <w:tmpl w:val="98C4341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520" w:hanging="144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5040" w:hanging="2520"/>
      </w:pPr>
      <w:rPr>
        <w:rFonts w:hint="default"/>
        <w:b w:val="0"/>
      </w:rPr>
    </w:lvl>
    <w:lvl w:ilvl="8">
      <w:start w:val="1"/>
      <w:numFmt w:val="decimal"/>
      <w:lvlText w:val="%1.%2.%3.%4.%5.%6.%7.%8.%9"/>
      <w:lvlJc w:val="left"/>
      <w:pPr>
        <w:ind w:left="5760" w:hanging="2880"/>
      </w:pPr>
      <w:rPr>
        <w:rFonts w:hint="default"/>
        <w:b w:val="0"/>
      </w:rPr>
    </w:lvl>
  </w:abstractNum>
  <w:abstractNum w:abstractNumId="11" w15:restartNumberingAfterBreak="0">
    <w:nsid w:val="15E65870"/>
    <w:multiLevelType w:val="multilevel"/>
    <w:tmpl w:val="372E72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7344F2E"/>
    <w:multiLevelType w:val="multilevel"/>
    <w:tmpl w:val="60680CA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B40123E"/>
    <w:multiLevelType w:val="multilevel"/>
    <w:tmpl w:val="F678FE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1EA0095C"/>
    <w:multiLevelType w:val="multilevel"/>
    <w:tmpl w:val="610A1F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1FF1054B"/>
    <w:multiLevelType w:val="multilevel"/>
    <w:tmpl w:val="98C4341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520" w:hanging="144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5040" w:hanging="2520"/>
      </w:pPr>
      <w:rPr>
        <w:rFonts w:hint="default"/>
        <w:b w:val="0"/>
      </w:rPr>
    </w:lvl>
    <w:lvl w:ilvl="8">
      <w:start w:val="1"/>
      <w:numFmt w:val="decimal"/>
      <w:lvlText w:val="%1.%2.%3.%4.%5.%6.%7.%8.%9"/>
      <w:lvlJc w:val="left"/>
      <w:pPr>
        <w:ind w:left="5760" w:hanging="2880"/>
      </w:pPr>
      <w:rPr>
        <w:rFonts w:hint="default"/>
        <w:b w:val="0"/>
      </w:rPr>
    </w:lvl>
  </w:abstractNum>
  <w:abstractNum w:abstractNumId="16" w15:restartNumberingAfterBreak="0">
    <w:nsid w:val="21DF16BE"/>
    <w:multiLevelType w:val="multilevel"/>
    <w:tmpl w:val="491647BA"/>
    <w:lvl w:ilvl="0">
      <w:start w:val="6"/>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7" w15:restartNumberingAfterBreak="0">
    <w:nsid w:val="21F73B7D"/>
    <w:multiLevelType w:val="hybridMultilevel"/>
    <w:tmpl w:val="E5CAFC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2972A6A"/>
    <w:multiLevelType w:val="multilevel"/>
    <w:tmpl w:val="B094A27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3731DB1"/>
    <w:multiLevelType w:val="multilevel"/>
    <w:tmpl w:val="821E416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3CB5191"/>
    <w:multiLevelType w:val="hybridMultilevel"/>
    <w:tmpl w:val="D578DA64"/>
    <w:lvl w:ilvl="0" w:tplc="B62C30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269C638A"/>
    <w:multiLevelType w:val="hybridMultilevel"/>
    <w:tmpl w:val="FF646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183BDE"/>
    <w:multiLevelType w:val="multilevel"/>
    <w:tmpl w:val="372E72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2F470506"/>
    <w:multiLevelType w:val="multilevel"/>
    <w:tmpl w:val="15E42BF4"/>
    <w:lvl w:ilvl="0">
      <w:start w:val="3"/>
      <w:numFmt w:val="decimal"/>
      <w:lvlText w:val="%1"/>
      <w:lvlJc w:val="left"/>
      <w:pPr>
        <w:ind w:left="360" w:hanging="360"/>
      </w:pPr>
      <w:rPr>
        <w:rFonts w:hint="default"/>
      </w:rPr>
    </w:lvl>
    <w:lvl w:ilvl="1">
      <w:start w:val="1"/>
      <w:numFmt w:val="decimal"/>
      <w:lvlText w:val="%2."/>
      <w:lvlJc w:val="left"/>
      <w:pPr>
        <w:ind w:left="1080" w:hanging="720"/>
      </w:pPr>
      <w:rPr>
        <w:rFonts w:ascii="Century Gothic" w:eastAsia="Times New Roman" w:hAnsi="Century Gothic" w:cs="Times New Roman"/>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305C6ED8"/>
    <w:multiLevelType w:val="hybridMultilevel"/>
    <w:tmpl w:val="68702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3D7C88"/>
    <w:multiLevelType w:val="multilevel"/>
    <w:tmpl w:val="2486B172"/>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3660D0F"/>
    <w:multiLevelType w:val="multilevel"/>
    <w:tmpl w:val="16A620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35431663"/>
    <w:multiLevelType w:val="multilevel"/>
    <w:tmpl w:val="16A620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648350A"/>
    <w:multiLevelType w:val="hybridMultilevel"/>
    <w:tmpl w:val="E246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D3575"/>
    <w:multiLevelType w:val="multilevel"/>
    <w:tmpl w:val="2640D7F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4A679A"/>
    <w:multiLevelType w:val="hybridMultilevel"/>
    <w:tmpl w:val="96081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AF3667"/>
    <w:multiLevelType w:val="hybridMultilevel"/>
    <w:tmpl w:val="C310F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661836"/>
    <w:multiLevelType w:val="hybridMultilevel"/>
    <w:tmpl w:val="151423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5B31B7C"/>
    <w:multiLevelType w:val="multilevel"/>
    <w:tmpl w:val="98C4341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520" w:hanging="144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5040" w:hanging="2520"/>
      </w:pPr>
      <w:rPr>
        <w:rFonts w:hint="default"/>
        <w:b w:val="0"/>
      </w:rPr>
    </w:lvl>
    <w:lvl w:ilvl="8">
      <w:start w:val="1"/>
      <w:numFmt w:val="decimal"/>
      <w:lvlText w:val="%1.%2.%3.%4.%5.%6.%7.%8.%9"/>
      <w:lvlJc w:val="left"/>
      <w:pPr>
        <w:ind w:left="5760" w:hanging="2880"/>
      </w:pPr>
      <w:rPr>
        <w:rFonts w:hint="default"/>
        <w:b w:val="0"/>
      </w:rPr>
    </w:lvl>
  </w:abstractNum>
  <w:abstractNum w:abstractNumId="34" w15:restartNumberingAfterBreak="0">
    <w:nsid w:val="464F15D2"/>
    <w:multiLevelType w:val="multilevel"/>
    <w:tmpl w:val="A74C8F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2175"/>
        </w:tabs>
        <w:ind w:left="2175" w:hanging="180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3120"/>
        </w:tabs>
        <w:ind w:left="3120" w:hanging="2520"/>
      </w:pPr>
      <w:rPr>
        <w:rFonts w:hint="default"/>
      </w:rPr>
    </w:lvl>
  </w:abstractNum>
  <w:abstractNum w:abstractNumId="35" w15:restartNumberingAfterBreak="0">
    <w:nsid w:val="47204FC1"/>
    <w:multiLevelType w:val="multilevel"/>
    <w:tmpl w:val="98C43418"/>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520" w:hanging="144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5040" w:hanging="2520"/>
      </w:pPr>
      <w:rPr>
        <w:rFonts w:hint="default"/>
        <w:b w:val="0"/>
      </w:rPr>
    </w:lvl>
    <w:lvl w:ilvl="8">
      <w:start w:val="1"/>
      <w:numFmt w:val="decimal"/>
      <w:lvlText w:val="%1.%2.%3.%4.%5.%6.%7.%8.%9"/>
      <w:lvlJc w:val="left"/>
      <w:pPr>
        <w:ind w:left="5760" w:hanging="2880"/>
      </w:pPr>
      <w:rPr>
        <w:rFonts w:hint="default"/>
        <w:b w:val="0"/>
      </w:rPr>
    </w:lvl>
  </w:abstractNum>
  <w:abstractNum w:abstractNumId="36" w15:restartNumberingAfterBreak="0">
    <w:nsid w:val="4F84352C"/>
    <w:multiLevelType w:val="hybridMultilevel"/>
    <w:tmpl w:val="EA0098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33723FC"/>
    <w:multiLevelType w:val="hybridMultilevel"/>
    <w:tmpl w:val="5F780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5294074"/>
    <w:multiLevelType w:val="hybridMultilevel"/>
    <w:tmpl w:val="80E2CF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F973DE"/>
    <w:multiLevelType w:val="multilevel"/>
    <w:tmpl w:val="CB5C03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5CAC0410"/>
    <w:multiLevelType w:val="hybridMultilevel"/>
    <w:tmpl w:val="1422A4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EE66719"/>
    <w:multiLevelType w:val="multilevel"/>
    <w:tmpl w:val="CD12D9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60BD05A0"/>
    <w:multiLevelType w:val="multilevel"/>
    <w:tmpl w:val="B8729B0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25C1C8F"/>
    <w:multiLevelType w:val="hybridMultilevel"/>
    <w:tmpl w:val="942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264631"/>
    <w:multiLevelType w:val="multilevel"/>
    <w:tmpl w:val="09F4490E"/>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1360125"/>
    <w:multiLevelType w:val="hybridMultilevel"/>
    <w:tmpl w:val="2368B7F4"/>
    <w:lvl w:ilvl="0" w:tplc="9F24CD74">
      <w:start w:val="1"/>
      <w:numFmt w:val="bullet"/>
      <w:pStyle w:val="BodyTextIndent3"/>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1767C08"/>
    <w:multiLevelType w:val="hybridMultilevel"/>
    <w:tmpl w:val="376814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27F369A"/>
    <w:multiLevelType w:val="hybridMultilevel"/>
    <w:tmpl w:val="C9068E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9752FD"/>
    <w:multiLevelType w:val="hybridMultilevel"/>
    <w:tmpl w:val="0532CE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1064EE"/>
    <w:multiLevelType w:val="multilevel"/>
    <w:tmpl w:val="4E1AD15C"/>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105766281">
    <w:abstractNumId w:val="3"/>
  </w:num>
  <w:num w:numId="2" w16cid:durableId="1790008312">
    <w:abstractNumId w:val="11"/>
  </w:num>
  <w:num w:numId="3" w16cid:durableId="287709245">
    <w:abstractNumId w:val="18"/>
  </w:num>
  <w:num w:numId="4" w16cid:durableId="175652992">
    <w:abstractNumId w:val="39"/>
  </w:num>
  <w:num w:numId="5" w16cid:durableId="789280886">
    <w:abstractNumId w:val="14"/>
  </w:num>
  <w:num w:numId="6" w16cid:durableId="458307028">
    <w:abstractNumId w:val="4"/>
  </w:num>
  <w:num w:numId="7" w16cid:durableId="1453863671">
    <w:abstractNumId w:val="34"/>
  </w:num>
  <w:num w:numId="8" w16cid:durableId="1728675481">
    <w:abstractNumId w:val="46"/>
  </w:num>
  <w:num w:numId="9" w16cid:durableId="2121605093">
    <w:abstractNumId w:val="40"/>
  </w:num>
  <w:num w:numId="10" w16cid:durableId="1070812780">
    <w:abstractNumId w:val="32"/>
  </w:num>
  <w:num w:numId="11" w16cid:durableId="1040933159">
    <w:abstractNumId w:val="47"/>
  </w:num>
  <w:num w:numId="12" w16cid:durableId="1327631753">
    <w:abstractNumId w:val="17"/>
  </w:num>
  <w:num w:numId="13" w16cid:durableId="85032060">
    <w:abstractNumId w:val="37"/>
  </w:num>
  <w:num w:numId="14" w16cid:durableId="1739745792">
    <w:abstractNumId w:val="45"/>
  </w:num>
  <w:num w:numId="15" w16cid:durableId="1479758347">
    <w:abstractNumId w:val="21"/>
  </w:num>
  <w:num w:numId="16" w16cid:durableId="684751597">
    <w:abstractNumId w:val="13"/>
  </w:num>
  <w:num w:numId="17" w16cid:durableId="818964677">
    <w:abstractNumId w:val="24"/>
  </w:num>
  <w:num w:numId="18" w16cid:durableId="225259631">
    <w:abstractNumId w:val="15"/>
  </w:num>
  <w:num w:numId="19" w16cid:durableId="1326738359">
    <w:abstractNumId w:val="35"/>
  </w:num>
  <w:num w:numId="20" w16cid:durableId="687676762">
    <w:abstractNumId w:val="10"/>
  </w:num>
  <w:num w:numId="21" w16cid:durableId="962610502">
    <w:abstractNumId w:val="33"/>
  </w:num>
  <w:num w:numId="22" w16cid:durableId="1507942103">
    <w:abstractNumId w:val="44"/>
  </w:num>
  <w:num w:numId="23" w16cid:durableId="965698781">
    <w:abstractNumId w:val="16"/>
  </w:num>
  <w:num w:numId="24" w16cid:durableId="1352801871">
    <w:abstractNumId w:val="28"/>
  </w:num>
  <w:num w:numId="25" w16cid:durableId="1660499249">
    <w:abstractNumId w:val="9"/>
  </w:num>
  <w:num w:numId="26" w16cid:durableId="1228959223">
    <w:abstractNumId w:val="7"/>
  </w:num>
  <w:num w:numId="27" w16cid:durableId="2078747117">
    <w:abstractNumId w:val="5"/>
  </w:num>
  <w:num w:numId="28" w16cid:durableId="319314892">
    <w:abstractNumId w:val="42"/>
  </w:num>
  <w:num w:numId="29" w16cid:durableId="1539048994">
    <w:abstractNumId w:val="49"/>
  </w:num>
  <w:num w:numId="30" w16cid:durableId="125583811">
    <w:abstractNumId w:val="23"/>
  </w:num>
  <w:num w:numId="31" w16cid:durableId="444539234">
    <w:abstractNumId w:val="12"/>
  </w:num>
  <w:num w:numId="32" w16cid:durableId="1677002909">
    <w:abstractNumId w:val="19"/>
  </w:num>
  <w:num w:numId="33" w16cid:durableId="292290666">
    <w:abstractNumId w:val="29"/>
  </w:num>
  <w:num w:numId="34" w16cid:durableId="302003468">
    <w:abstractNumId w:val="36"/>
  </w:num>
  <w:num w:numId="35" w16cid:durableId="1488522206">
    <w:abstractNumId w:val="43"/>
  </w:num>
  <w:num w:numId="36" w16cid:durableId="1719665006">
    <w:abstractNumId w:val="48"/>
  </w:num>
  <w:num w:numId="37" w16cid:durableId="2053117232">
    <w:abstractNumId w:val="8"/>
  </w:num>
  <w:num w:numId="38" w16cid:durableId="236667966">
    <w:abstractNumId w:val="0"/>
  </w:num>
  <w:num w:numId="39" w16cid:durableId="892237082">
    <w:abstractNumId w:val="27"/>
  </w:num>
  <w:num w:numId="40" w16cid:durableId="1247223204">
    <w:abstractNumId w:val="26"/>
  </w:num>
  <w:num w:numId="41" w16cid:durableId="1717314194">
    <w:abstractNumId w:val="41"/>
  </w:num>
  <w:num w:numId="42" w16cid:durableId="1760901640">
    <w:abstractNumId w:val="38"/>
  </w:num>
  <w:num w:numId="43" w16cid:durableId="1926306493">
    <w:abstractNumId w:val="22"/>
  </w:num>
  <w:num w:numId="44" w16cid:durableId="155730744">
    <w:abstractNumId w:val="6"/>
  </w:num>
  <w:num w:numId="45" w16cid:durableId="1896894618">
    <w:abstractNumId w:val="2"/>
  </w:num>
  <w:num w:numId="46" w16cid:durableId="1854954921">
    <w:abstractNumId w:val="1"/>
  </w:num>
  <w:num w:numId="47" w16cid:durableId="1821461839">
    <w:abstractNumId w:val="25"/>
  </w:num>
  <w:num w:numId="48" w16cid:durableId="43717013">
    <w:abstractNumId w:val="31"/>
  </w:num>
  <w:num w:numId="49" w16cid:durableId="1186678741">
    <w:abstractNumId w:val="30"/>
  </w:num>
  <w:num w:numId="50" w16cid:durableId="19312292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29"/>
    <w:rsid w:val="00006B8C"/>
    <w:rsid w:val="00027D27"/>
    <w:rsid w:val="00097D36"/>
    <w:rsid w:val="000E2956"/>
    <w:rsid w:val="00113C97"/>
    <w:rsid w:val="00297D3B"/>
    <w:rsid w:val="002A6DBA"/>
    <w:rsid w:val="003050F8"/>
    <w:rsid w:val="00333B1C"/>
    <w:rsid w:val="003F4471"/>
    <w:rsid w:val="00572465"/>
    <w:rsid w:val="00580C3A"/>
    <w:rsid w:val="00581A29"/>
    <w:rsid w:val="005E52D1"/>
    <w:rsid w:val="005F70FE"/>
    <w:rsid w:val="00667D0C"/>
    <w:rsid w:val="006A000C"/>
    <w:rsid w:val="006A6752"/>
    <w:rsid w:val="006C3304"/>
    <w:rsid w:val="008028E1"/>
    <w:rsid w:val="00802CC4"/>
    <w:rsid w:val="00860139"/>
    <w:rsid w:val="008E427A"/>
    <w:rsid w:val="00942FB9"/>
    <w:rsid w:val="0096384F"/>
    <w:rsid w:val="00971A10"/>
    <w:rsid w:val="00983594"/>
    <w:rsid w:val="00A871CF"/>
    <w:rsid w:val="00AC6342"/>
    <w:rsid w:val="00B84299"/>
    <w:rsid w:val="00BD2DC1"/>
    <w:rsid w:val="00BD7521"/>
    <w:rsid w:val="00C75AFB"/>
    <w:rsid w:val="00CA39D6"/>
    <w:rsid w:val="00CD24D9"/>
    <w:rsid w:val="00CD44DD"/>
    <w:rsid w:val="00D459F8"/>
    <w:rsid w:val="00E045DA"/>
    <w:rsid w:val="00E36E29"/>
    <w:rsid w:val="00EC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CECEC"/>
  <w15:chartTrackingRefBased/>
  <w15:docId w15:val="{032D97F2-94D8-EE4E-A7C9-ED6EF1F2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Indent3">
    <w:name w:val="Body Text Indent 3"/>
    <w:basedOn w:val="Normal"/>
    <w:pPr>
      <w:ind w:left="709" w:hanging="709"/>
      <w:jc w:val="both"/>
    </w:pPr>
    <w:rPr>
      <w:rFonts w:ascii="Comic Sans MS" w:hAnsi="Comic Sans MS"/>
      <w:szCs w:val="20"/>
    </w:rPr>
  </w:style>
  <w:style w:type="paragraph" w:styleId="BodyTextIndent2">
    <w:name w:val="Body Text Indent 2"/>
    <w:basedOn w:val="Normal"/>
    <w:pPr>
      <w:spacing w:after="120" w:line="480" w:lineRule="auto"/>
      <w:ind w:left="283"/>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2">
    <w:name w:val="Body Text 2"/>
    <w:basedOn w:val="Normal"/>
    <w:pPr>
      <w:ind w:right="26"/>
      <w:jc w:val="both"/>
    </w:p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rsid w:val="000E2956"/>
    <w:rPr>
      <w:sz w:val="16"/>
      <w:szCs w:val="16"/>
    </w:rPr>
  </w:style>
  <w:style w:type="paragraph" w:styleId="CommentText">
    <w:name w:val="annotation text"/>
    <w:basedOn w:val="Normal"/>
    <w:link w:val="CommentTextChar"/>
    <w:rsid w:val="000E2956"/>
    <w:rPr>
      <w:sz w:val="20"/>
      <w:szCs w:val="20"/>
    </w:rPr>
  </w:style>
  <w:style w:type="character" w:customStyle="1" w:styleId="CommentTextChar">
    <w:name w:val="Comment Text Char"/>
    <w:link w:val="CommentText"/>
    <w:rsid w:val="000E2956"/>
    <w:rPr>
      <w:lang w:eastAsia="en-US"/>
    </w:rPr>
  </w:style>
  <w:style w:type="paragraph" w:styleId="CommentSubject">
    <w:name w:val="annotation subject"/>
    <w:basedOn w:val="CommentText"/>
    <w:next w:val="CommentText"/>
    <w:link w:val="CommentSubjectChar"/>
    <w:rsid w:val="000E2956"/>
    <w:rPr>
      <w:b/>
      <w:bCs/>
    </w:rPr>
  </w:style>
  <w:style w:type="character" w:customStyle="1" w:styleId="CommentSubjectChar">
    <w:name w:val="Comment Subject Char"/>
    <w:link w:val="CommentSubject"/>
    <w:rsid w:val="000E29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Bradfields School – Job Description</vt:lpstr>
    </vt:vector>
  </TitlesOfParts>
  <Company>Bradfields School</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Bradfields School – Job Description</dc:title>
  <dc:subject/>
  <dc:creator>PHIL</dc:creator>
  <cp:keywords/>
  <cp:lastModifiedBy>Samuel Jones</cp:lastModifiedBy>
  <cp:revision>2</cp:revision>
  <cp:lastPrinted>2022-01-14T10:42:00Z</cp:lastPrinted>
  <dcterms:created xsi:type="dcterms:W3CDTF">2025-09-05T12:50:00Z</dcterms:created>
  <dcterms:modified xsi:type="dcterms:W3CDTF">2025-09-05T12:50:00Z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4a4f9de57f9f24f8f773e77c5b0c00fb12e12ae9d90352815a67776c6d948f3c</vt:lpwstr>
  </property>
</Properties>
</file>