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E4CF9" w:rsidR="003D54BC" w:rsidP="00006815" w:rsidRDefault="003D54BC" w14:paraId="191E28CA" w14:textId="77777777">
      <w:pPr>
        <w:jc w:val="center"/>
        <w:rPr>
          <w:rFonts w:ascii="Open Sans" w:hAnsi="Open Sans" w:cs="Open Sans"/>
          <w:b/>
          <w:sz w:val="22"/>
          <w:szCs w:val="22"/>
        </w:rPr>
      </w:pPr>
      <w:r w:rsidRPr="00DE4CF9">
        <w:rPr>
          <w:rFonts w:ascii="Open Sans" w:hAnsi="Open Sans" w:cs="Open Sans"/>
          <w:b/>
          <w:sz w:val="22"/>
          <w:szCs w:val="22"/>
        </w:rPr>
        <w:t xml:space="preserve">JOB DESCRIPTION: </w:t>
      </w:r>
      <w:r w:rsidR="0022604A">
        <w:rPr>
          <w:rFonts w:ascii="Open Sans" w:hAnsi="Open Sans" w:cs="Open Sans"/>
          <w:b/>
          <w:sz w:val="22"/>
          <w:szCs w:val="22"/>
        </w:rPr>
        <w:t xml:space="preserve">ACTING </w:t>
      </w:r>
      <w:r w:rsidR="004874BE">
        <w:rPr>
          <w:rFonts w:ascii="Open Sans" w:hAnsi="Open Sans" w:cs="Open Sans"/>
          <w:b/>
          <w:sz w:val="22"/>
          <w:szCs w:val="22"/>
        </w:rPr>
        <w:t>SAFEGUARDING MANAGER</w:t>
      </w:r>
      <w:r w:rsidR="004F227F">
        <w:rPr>
          <w:rFonts w:ascii="Open Sans" w:hAnsi="Open Sans" w:cs="Open Sans"/>
          <w:b/>
          <w:sz w:val="22"/>
          <w:szCs w:val="22"/>
        </w:rPr>
        <w:t xml:space="preserve"> </w:t>
      </w:r>
    </w:p>
    <w:p w:rsidRPr="00DE4CF9" w:rsidR="00C37D0B" w:rsidP="00EA4B1B" w:rsidRDefault="00C37D0B" w14:paraId="350F85BB" w14:textId="77777777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sz w:val="22"/>
          <w:szCs w:val="22"/>
        </w:rPr>
      </w:pPr>
    </w:p>
    <w:p w:rsidR="003D54BC" w:rsidP="00006815" w:rsidRDefault="004F227F" w14:paraId="2F8A2130" w14:textId="337DCD6D">
      <w:pPr>
        <w:rPr>
          <w:rFonts w:ascii="Open Sans" w:hAnsi="Open Sans" w:cs="Open Sans"/>
          <w:sz w:val="22"/>
          <w:szCs w:val="22"/>
        </w:rPr>
      </w:pPr>
      <w:r w:rsidRPr="4B9FD895" w:rsidR="004F227F">
        <w:rPr>
          <w:rFonts w:ascii="Open Sans" w:hAnsi="Open Sans" w:cs="Open Sans"/>
          <w:sz w:val="22"/>
          <w:szCs w:val="22"/>
        </w:rPr>
        <w:t>To lead on all matters concerning Chi</w:t>
      </w:r>
      <w:r w:rsidRPr="4B9FD895" w:rsidR="0022604A">
        <w:rPr>
          <w:rFonts w:ascii="Open Sans" w:hAnsi="Open Sans" w:cs="Open Sans"/>
          <w:sz w:val="22"/>
          <w:szCs w:val="22"/>
        </w:rPr>
        <w:t xml:space="preserve">ld Protection and Safeguarding </w:t>
      </w:r>
      <w:r w:rsidRPr="4B9FD895" w:rsidR="004F227F">
        <w:rPr>
          <w:rFonts w:ascii="Open Sans" w:hAnsi="Open Sans" w:cs="Open Sans"/>
          <w:sz w:val="22"/>
          <w:szCs w:val="22"/>
        </w:rPr>
        <w:t>alongside</w:t>
      </w:r>
      <w:r w:rsidRPr="4B9FD895" w:rsidR="0022604A">
        <w:rPr>
          <w:rFonts w:ascii="Open Sans" w:hAnsi="Open Sans" w:cs="Open Sans"/>
          <w:sz w:val="22"/>
          <w:szCs w:val="22"/>
        </w:rPr>
        <w:t>,</w:t>
      </w:r>
      <w:r w:rsidRPr="4B9FD895" w:rsidR="004F227F">
        <w:rPr>
          <w:rFonts w:ascii="Open Sans" w:hAnsi="Open Sans" w:cs="Open Sans"/>
          <w:sz w:val="22"/>
          <w:szCs w:val="22"/>
        </w:rPr>
        <w:t xml:space="preserve"> and with the support of</w:t>
      </w:r>
      <w:r w:rsidRPr="4B9FD895" w:rsidR="0022604A">
        <w:rPr>
          <w:rFonts w:ascii="Open Sans" w:hAnsi="Open Sans" w:cs="Open Sans"/>
          <w:sz w:val="22"/>
          <w:szCs w:val="22"/>
        </w:rPr>
        <w:t>,</w:t>
      </w:r>
      <w:r w:rsidRPr="4B9FD895" w:rsidR="004F227F">
        <w:rPr>
          <w:rFonts w:ascii="Open Sans" w:hAnsi="Open Sans" w:cs="Open Sans"/>
          <w:sz w:val="22"/>
          <w:szCs w:val="22"/>
        </w:rPr>
        <w:t xml:space="preserve"> the </w:t>
      </w:r>
      <w:r w:rsidRPr="4B9FD895" w:rsidR="27B1AC7F">
        <w:rPr>
          <w:rFonts w:ascii="Open Sans" w:hAnsi="Open Sans" w:eastAsia="Open Sans" w:cs="Open Sans"/>
          <w:noProof w:val="0"/>
          <w:sz w:val="22"/>
          <w:szCs w:val="22"/>
          <w:lang w:val="en-GB"/>
        </w:rPr>
        <w:t>Assistant Headteacher</w:t>
      </w:r>
      <w:r w:rsidRPr="4B9FD895" w:rsidR="27B1AC7F">
        <w:rPr>
          <w:rFonts w:ascii="Open Sans" w:hAnsi="Open Sans" w:cs="Open Sans"/>
          <w:sz w:val="22"/>
          <w:szCs w:val="22"/>
        </w:rPr>
        <w:t xml:space="preserve"> (Pastoral).</w:t>
      </w:r>
    </w:p>
    <w:p w:rsidRPr="00DE4CF9" w:rsidR="004F227F" w:rsidP="00006815" w:rsidRDefault="004F227F" w14:paraId="61280880" w14:textId="77777777">
      <w:pPr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1"/>
        <w:gridCol w:w="7938"/>
      </w:tblGrid>
      <w:tr w:rsidRPr="00DE4CF9" w:rsidR="00DE4CF9" w:rsidTr="00985C71" w14:paraId="35F48B75" w14:textId="77777777">
        <w:tc>
          <w:tcPr>
            <w:tcW w:w="1951" w:type="dxa"/>
          </w:tcPr>
          <w:p w:rsidRPr="00DE4CF9" w:rsidR="003D54BC" w:rsidP="00006815" w:rsidRDefault="006854AA" w14:paraId="57DAFD13" w14:textId="77777777">
            <w:pPr>
              <w:rPr>
                <w:rFonts w:ascii="Open Sans" w:hAnsi="Open Sans" w:cs="Open Sans"/>
                <w:b/>
              </w:rPr>
            </w:pPr>
            <w:r w:rsidRPr="00DE4CF9">
              <w:rPr>
                <w:rFonts w:ascii="Open Sans" w:hAnsi="Open Sans" w:cs="Open Sans"/>
                <w:b/>
              </w:rPr>
              <w:t>REPORTING</w:t>
            </w:r>
          </w:p>
        </w:tc>
        <w:tc>
          <w:tcPr>
            <w:tcW w:w="7938" w:type="dxa"/>
          </w:tcPr>
          <w:p w:rsidRPr="00DE4CF9" w:rsidR="003D54BC" w:rsidP="00006815" w:rsidRDefault="003D54BC" w14:paraId="072BB54C" w14:textId="159A7387">
            <w:pPr>
              <w:rPr>
                <w:rFonts w:ascii="Open Sans" w:hAnsi="Open Sans" w:cs="Open Sans"/>
                <w:sz w:val="22"/>
                <w:lang w:eastAsia="en-GB"/>
              </w:rPr>
            </w:pPr>
            <w:r w:rsidRPr="00DE4CF9">
              <w:rPr>
                <w:rFonts w:ascii="Open Sans" w:hAnsi="Open Sans" w:cs="Open Sans"/>
                <w:sz w:val="22"/>
                <w:lang w:eastAsia="en-GB"/>
              </w:rPr>
              <w:t xml:space="preserve">Responsible to: </w:t>
            </w:r>
            <w:r w:rsidR="00BB6E96">
              <w:rPr>
                <w:rFonts w:ascii="Open Sans" w:hAnsi="Open Sans" w:cs="Open Sans"/>
                <w:sz w:val="22"/>
                <w:lang w:eastAsia="en-GB"/>
              </w:rPr>
              <w:t>Assistant Headteacher (Pastoral) and ultimately the Headteacher.</w:t>
            </w:r>
          </w:p>
          <w:p w:rsidRPr="00DE4CF9" w:rsidR="003D54BC" w:rsidP="00006815" w:rsidRDefault="003D54BC" w14:paraId="32D6CD99" w14:textId="77777777">
            <w:pPr>
              <w:rPr>
                <w:rFonts w:ascii="Open Sans" w:hAnsi="Open Sans" w:cs="Open Sans"/>
              </w:rPr>
            </w:pPr>
          </w:p>
          <w:p w:rsidRPr="00DE4CF9" w:rsidR="003D54BC" w:rsidP="00307AA9" w:rsidRDefault="00762135" w14:paraId="759A27C4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22"/>
                <w:lang w:eastAsia="en-GB"/>
              </w:rPr>
              <w:t xml:space="preserve">Responsible for: </w:t>
            </w:r>
            <w:r w:rsidR="004F227F">
              <w:rPr>
                <w:rFonts w:ascii="Open Sans" w:hAnsi="Open Sans" w:cs="Open Sans"/>
                <w:sz w:val="22"/>
                <w:lang w:eastAsia="en-GB"/>
              </w:rPr>
              <w:t>S</w:t>
            </w:r>
            <w:r w:rsidR="004874BE">
              <w:rPr>
                <w:rFonts w:ascii="Open Sans" w:hAnsi="Open Sans" w:cs="Open Sans"/>
                <w:sz w:val="22"/>
                <w:lang w:eastAsia="en-GB"/>
              </w:rPr>
              <w:t xml:space="preserve">afeguarding matters at SRMS </w:t>
            </w:r>
          </w:p>
        </w:tc>
      </w:tr>
      <w:tr w:rsidRPr="00DE4CF9" w:rsidR="00DE4CF9" w:rsidTr="004874BE" w14:paraId="0BF25E14" w14:textId="77777777">
        <w:trPr>
          <w:trHeight w:val="1010"/>
        </w:trPr>
        <w:tc>
          <w:tcPr>
            <w:tcW w:w="1951" w:type="dxa"/>
          </w:tcPr>
          <w:p w:rsidRPr="00DE4CF9" w:rsidR="003D54BC" w:rsidP="00006815" w:rsidRDefault="003D54BC" w14:paraId="0196C7B9" w14:textId="77777777">
            <w:pPr>
              <w:rPr>
                <w:rFonts w:ascii="Open Sans" w:hAnsi="Open Sans" w:cs="Open Sans"/>
                <w:b/>
              </w:rPr>
            </w:pPr>
            <w:r w:rsidRPr="00DE4CF9">
              <w:rPr>
                <w:rFonts w:ascii="Open Sans" w:hAnsi="Open Sans" w:cs="Open Sans"/>
                <w:b/>
              </w:rPr>
              <w:t>STRATEGIC RESPONSIBILITIES</w:t>
            </w:r>
          </w:p>
          <w:p w:rsidRPr="00DE4CF9" w:rsidR="003D54BC" w:rsidP="00006815" w:rsidRDefault="003D54BC" w14:paraId="1078AAE0" w14:textId="77777777">
            <w:pPr>
              <w:rPr>
                <w:rFonts w:ascii="Open Sans" w:hAnsi="Open Sans" w:cs="Open Sans"/>
              </w:rPr>
            </w:pPr>
          </w:p>
        </w:tc>
        <w:tc>
          <w:tcPr>
            <w:tcW w:w="7938" w:type="dxa"/>
          </w:tcPr>
          <w:p w:rsidRPr="00DE4CF9" w:rsidR="003D54BC" w:rsidP="00006815" w:rsidRDefault="003D54BC" w14:paraId="003FFC5E" w14:textId="77777777">
            <w:pPr>
              <w:pStyle w:val="Bullet1"/>
              <w:numPr>
                <w:ilvl w:val="0"/>
                <w:numId w:val="0"/>
              </w:numPr>
              <w:spacing w:after="0" w:line="240" w:lineRule="auto"/>
              <w:rPr>
                <w:rFonts w:ascii="Open Sans" w:hAnsi="Open Sans" w:cs="Open Sans"/>
                <w:sz w:val="22"/>
              </w:rPr>
            </w:pPr>
            <w:r w:rsidRPr="00DE4CF9">
              <w:rPr>
                <w:rFonts w:ascii="Open Sans" w:hAnsi="Open Sans" w:cs="Open Sans"/>
                <w:b/>
                <w:sz w:val="22"/>
              </w:rPr>
              <w:t>Leadership of:</w:t>
            </w:r>
          </w:p>
          <w:p w:rsidR="004F227F" w:rsidP="004F227F" w:rsidRDefault="00C37D0B" w14:paraId="31C1487A" w14:textId="77777777">
            <w:pPr>
              <w:pStyle w:val="Bullet1"/>
              <w:spacing w:after="0" w:line="240" w:lineRule="auto"/>
              <w:ind w:left="507" w:hanging="507"/>
              <w:rPr>
                <w:rFonts w:ascii="Open Sans" w:hAnsi="Open Sans" w:cs="Open Sans"/>
                <w:sz w:val="22"/>
              </w:rPr>
            </w:pPr>
            <w:r w:rsidRPr="00DE4CF9">
              <w:rPr>
                <w:rFonts w:ascii="Open Sans" w:hAnsi="Open Sans" w:cs="Open Sans"/>
                <w:sz w:val="22"/>
              </w:rPr>
              <w:t>Child Protection</w:t>
            </w:r>
          </w:p>
          <w:p w:rsidRPr="00065C16" w:rsidR="001C1225" w:rsidP="00065C16" w:rsidRDefault="00D83174" w14:paraId="5F06337E" w14:textId="3E9086EE">
            <w:pPr>
              <w:pStyle w:val="Bullet1"/>
              <w:spacing w:after="0" w:line="240" w:lineRule="auto"/>
              <w:ind w:left="507" w:hanging="507"/>
              <w:rPr>
                <w:rFonts w:ascii="Open Sans" w:hAnsi="Open Sans" w:cs="Open Sans"/>
                <w:sz w:val="22"/>
              </w:rPr>
            </w:pPr>
            <w:r w:rsidRPr="004F227F">
              <w:rPr>
                <w:rFonts w:ascii="Open Sans" w:hAnsi="Open Sans" w:cs="Open Sans"/>
                <w:sz w:val="22"/>
              </w:rPr>
              <w:t>Safeguarding</w:t>
            </w:r>
            <w:r w:rsidRPr="004F227F" w:rsidR="00C37D0B">
              <w:rPr>
                <w:rFonts w:ascii="Open Sans" w:hAnsi="Open Sans" w:cs="Open Sans"/>
                <w:sz w:val="22"/>
              </w:rPr>
              <w:t xml:space="preserve">, including being </w:t>
            </w:r>
            <w:r w:rsidR="00BB6E96">
              <w:rPr>
                <w:rFonts w:ascii="Open Sans" w:hAnsi="Open Sans" w:cs="Open Sans"/>
                <w:sz w:val="22"/>
              </w:rPr>
              <w:t xml:space="preserve">part of the school’s DSL team. </w:t>
            </w:r>
          </w:p>
        </w:tc>
      </w:tr>
      <w:tr w:rsidRPr="00DE4CF9" w:rsidR="00DE4CF9" w:rsidTr="00985C71" w14:paraId="47A0AA91" w14:textId="77777777">
        <w:tc>
          <w:tcPr>
            <w:tcW w:w="1951" w:type="dxa"/>
          </w:tcPr>
          <w:p w:rsidRPr="00DE4CF9" w:rsidR="008914A1" w:rsidP="00006815" w:rsidRDefault="008914A1" w14:paraId="6C0FD345" w14:textId="77777777">
            <w:pPr>
              <w:rPr>
                <w:rFonts w:ascii="Open Sans" w:hAnsi="Open Sans" w:cs="Open Sans"/>
                <w:b/>
              </w:rPr>
            </w:pPr>
            <w:r w:rsidRPr="00DE4CF9">
              <w:rPr>
                <w:rFonts w:ascii="Open Sans" w:hAnsi="Open Sans" w:cs="Open Sans"/>
                <w:b/>
              </w:rPr>
              <w:t>KEY RELATIONSHIPS</w:t>
            </w:r>
          </w:p>
        </w:tc>
        <w:tc>
          <w:tcPr>
            <w:tcW w:w="7938" w:type="dxa"/>
          </w:tcPr>
          <w:p w:rsidRPr="00BB6E96" w:rsidR="00BB6E96" w:rsidP="00EA4B1B" w:rsidRDefault="00BB6E96" w14:paraId="436159B8" w14:textId="77777777">
            <w:pPr>
              <w:pStyle w:val="Bullet1"/>
              <w:numPr>
                <w:ilvl w:val="0"/>
                <w:numId w:val="22"/>
              </w:numPr>
              <w:spacing w:after="0" w:line="240" w:lineRule="auto"/>
              <w:ind w:left="507" w:hanging="507"/>
              <w:rPr>
                <w:rFonts w:ascii="Open Sans" w:hAnsi="Open Sans" w:cs="Open Sans"/>
                <w:b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 xml:space="preserve">Assistant Headteacher (Pastoral) </w:t>
            </w:r>
          </w:p>
          <w:p w:rsidRPr="00BB6E96" w:rsidR="00BB6E96" w:rsidP="00EA4B1B" w:rsidRDefault="00BB6E96" w14:paraId="246FBA5B" w14:textId="2AF26671">
            <w:pPr>
              <w:pStyle w:val="Bullet1"/>
              <w:numPr>
                <w:ilvl w:val="0"/>
                <w:numId w:val="22"/>
              </w:numPr>
              <w:spacing w:after="0" w:line="240" w:lineRule="auto"/>
              <w:ind w:left="507" w:hanging="507"/>
              <w:rPr>
                <w:rFonts w:ascii="Open Sans" w:hAnsi="Open Sans" w:cs="Open Sans"/>
                <w:b/>
                <w:sz w:val="22"/>
              </w:rPr>
            </w:pPr>
            <w:r>
              <w:rPr>
                <w:rFonts w:ascii="Open Sans" w:hAnsi="Open Sans" w:cs="Open Sans"/>
                <w:bCs/>
                <w:sz w:val="22"/>
              </w:rPr>
              <w:t>Senior Leadership and Extended Leadership Teams</w:t>
            </w:r>
          </w:p>
          <w:p w:rsidRPr="00307AA9" w:rsidR="00307AA9" w:rsidP="00EA4B1B" w:rsidRDefault="00307AA9" w14:paraId="5AF7CE1C" w14:textId="7DC68175">
            <w:pPr>
              <w:pStyle w:val="Bullet1"/>
              <w:numPr>
                <w:ilvl w:val="0"/>
                <w:numId w:val="22"/>
              </w:numPr>
              <w:spacing w:after="0" w:line="240" w:lineRule="auto"/>
              <w:ind w:left="507" w:hanging="507"/>
              <w:rPr>
                <w:rFonts w:ascii="Open Sans" w:hAnsi="Open Sans" w:cs="Open Sans"/>
                <w:b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All Deputy DSLs</w:t>
            </w:r>
          </w:p>
          <w:p w:rsidRPr="00DE4CF9" w:rsidR="00DC765A" w:rsidP="00EA4B1B" w:rsidRDefault="001C1225" w14:paraId="6FAAE861" w14:textId="77777777">
            <w:pPr>
              <w:pStyle w:val="Bullet1"/>
              <w:numPr>
                <w:ilvl w:val="0"/>
                <w:numId w:val="22"/>
              </w:numPr>
              <w:spacing w:after="0" w:line="240" w:lineRule="auto"/>
              <w:ind w:left="507" w:hanging="507"/>
              <w:rPr>
                <w:rFonts w:ascii="Open Sans" w:hAnsi="Open Sans" w:cs="Open Sans"/>
                <w:b/>
                <w:sz w:val="22"/>
              </w:rPr>
            </w:pPr>
            <w:r w:rsidRPr="00DE4CF9">
              <w:rPr>
                <w:rFonts w:ascii="Open Sans" w:hAnsi="Open Sans" w:cs="Open Sans"/>
                <w:sz w:val="22"/>
              </w:rPr>
              <w:t>S</w:t>
            </w:r>
            <w:r w:rsidRPr="00DE4CF9" w:rsidR="00DC765A">
              <w:rPr>
                <w:rFonts w:ascii="Open Sans" w:hAnsi="Open Sans" w:cs="Open Sans"/>
                <w:sz w:val="22"/>
              </w:rPr>
              <w:t>tudents</w:t>
            </w:r>
          </w:p>
          <w:p w:rsidRPr="00DE4CF9" w:rsidR="008914A1" w:rsidP="00EA4B1B" w:rsidRDefault="00EA4B1B" w14:paraId="0AA1B3C6" w14:textId="77777777">
            <w:pPr>
              <w:pStyle w:val="Bullet1"/>
              <w:numPr>
                <w:ilvl w:val="0"/>
                <w:numId w:val="22"/>
              </w:numPr>
              <w:spacing w:after="0" w:line="240" w:lineRule="auto"/>
              <w:ind w:left="507" w:hanging="507"/>
              <w:rPr>
                <w:rFonts w:ascii="Open Sans" w:hAnsi="Open Sans" w:cs="Open Sans"/>
                <w:b/>
                <w:sz w:val="22"/>
              </w:rPr>
            </w:pPr>
            <w:r w:rsidRPr="00DE4CF9">
              <w:rPr>
                <w:rFonts w:ascii="Open Sans" w:hAnsi="Open Sans" w:cs="Open Sans"/>
                <w:sz w:val="22"/>
              </w:rPr>
              <w:t xml:space="preserve">Heads of </w:t>
            </w:r>
            <w:r w:rsidR="004874BE">
              <w:rPr>
                <w:rFonts w:ascii="Open Sans" w:hAnsi="Open Sans" w:cs="Open Sans"/>
                <w:sz w:val="22"/>
              </w:rPr>
              <w:t>School</w:t>
            </w:r>
            <w:r w:rsidR="00307AA9">
              <w:rPr>
                <w:rFonts w:ascii="Open Sans" w:hAnsi="Open Sans" w:cs="Open Sans"/>
                <w:sz w:val="22"/>
              </w:rPr>
              <w:t xml:space="preserve">, </w:t>
            </w:r>
            <w:r w:rsidRPr="00DE4CF9">
              <w:rPr>
                <w:rFonts w:ascii="Open Sans" w:hAnsi="Open Sans" w:cs="Open Sans"/>
                <w:sz w:val="22"/>
              </w:rPr>
              <w:t>T</w:t>
            </w:r>
            <w:r w:rsidRPr="00DE4CF9" w:rsidR="00DC765A">
              <w:rPr>
                <w:rFonts w:ascii="Open Sans" w:hAnsi="Open Sans" w:cs="Open Sans"/>
                <w:sz w:val="22"/>
              </w:rPr>
              <w:t>utors</w:t>
            </w:r>
            <w:r w:rsidR="00307AA9">
              <w:rPr>
                <w:rFonts w:ascii="Open Sans" w:hAnsi="Open Sans" w:cs="Open Sans"/>
                <w:sz w:val="22"/>
              </w:rPr>
              <w:t xml:space="preserve"> and Key Stage admin managers</w:t>
            </w:r>
          </w:p>
          <w:p w:rsidRPr="00DE4CF9" w:rsidR="00EA4B1B" w:rsidP="00EA4B1B" w:rsidRDefault="004F227F" w14:paraId="787A6102" w14:textId="77777777">
            <w:pPr>
              <w:pStyle w:val="Bullet1"/>
              <w:numPr>
                <w:ilvl w:val="0"/>
                <w:numId w:val="22"/>
              </w:numPr>
              <w:spacing w:after="0" w:line="240" w:lineRule="auto"/>
              <w:ind w:left="507" w:hanging="507"/>
              <w:rPr>
                <w:rFonts w:ascii="Open Sans" w:hAnsi="Open Sans" w:cs="Open Sans"/>
                <w:b/>
                <w:sz w:val="22"/>
              </w:rPr>
            </w:pPr>
            <w:proofErr w:type="spellStart"/>
            <w:r>
              <w:rPr>
                <w:rFonts w:ascii="Open Sans" w:hAnsi="Open Sans" w:cs="Open Sans"/>
                <w:sz w:val="22"/>
              </w:rPr>
              <w:t>AENCo</w:t>
            </w:r>
            <w:proofErr w:type="spellEnd"/>
            <w:r>
              <w:rPr>
                <w:rFonts w:ascii="Open Sans" w:hAnsi="Open Sans" w:cs="Open Sans"/>
                <w:sz w:val="22"/>
              </w:rPr>
              <w:t>/</w:t>
            </w:r>
            <w:r w:rsidRPr="00DE4CF9" w:rsidR="00EA4B1B">
              <w:rPr>
                <w:rFonts w:ascii="Open Sans" w:hAnsi="Open Sans" w:cs="Open Sans"/>
                <w:sz w:val="22"/>
              </w:rPr>
              <w:t>SEN</w:t>
            </w:r>
            <w:r w:rsidR="004874BE">
              <w:rPr>
                <w:rFonts w:ascii="Open Sans" w:hAnsi="Open Sans" w:cs="Open Sans"/>
                <w:sz w:val="22"/>
              </w:rPr>
              <w:t>Co</w:t>
            </w:r>
          </w:p>
          <w:p w:rsidRPr="00DE4CF9" w:rsidR="00C37D0B" w:rsidP="00C37D0B" w:rsidRDefault="00C37D0B" w14:paraId="09E87EC5" w14:textId="77777777">
            <w:pPr>
              <w:pStyle w:val="Bullet1"/>
              <w:numPr>
                <w:ilvl w:val="0"/>
                <w:numId w:val="22"/>
              </w:numPr>
              <w:spacing w:after="0" w:line="240" w:lineRule="auto"/>
              <w:ind w:left="507" w:hanging="507"/>
              <w:rPr>
                <w:rFonts w:ascii="Open Sans" w:hAnsi="Open Sans" w:cs="Open Sans"/>
                <w:b/>
                <w:sz w:val="22"/>
              </w:rPr>
            </w:pPr>
            <w:r w:rsidRPr="00DE4CF9">
              <w:rPr>
                <w:rFonts w:ascii="Open Sans" w:hAnsi="Open Sans" w:cs="Open Sans"/>
                <w:sz w:val="22"/>
              </w:rPr>
              <w:t>Learning Support Assistants</w:t>
            </w:r>
          </w:p>
          <w:p w:rsidRPr="00DE4CF9" w:rsidR="00EA4B1B" w:rsidP="00EA4B1B" w:rsidRDefault="00EA4B1B" w14:paraId="3753F48E" w14:textId="77777777">
            <w:pPr>
              <w:pStyle w:val="Bullet1"/>
              <w:numPr>
                <w:ilvl w:val="0"/>
                <w:numId w:val="22"/>
              </w:numPr>
              <w:spacing w:after="0" w:line="240" w:lineRule="auto"/>
              <w:ind w:left="507" w:hanging="507"/>
              <w:rPr>
                <w:rFonts w:ascii="Open Sans" w:hAnsi="Open Sans" w:cs="Open Sans"/>
                <w:b/>
                <w:sz w:val="22"/>
              </w:rPr>
            </w:pPr>
            <w:r w:rsidRPr="00DE4CF9">
              <w:rPr>
                <w:rFonts w:ascii="Open Sans" w:hAnsi="Open Sans" w:cs="Open Sans"/>
                <w:sz w:val="22"/>
              </w:rPr>
              <w:t xml:space="preserve">Administration Assistant </w:t>
            </w:r>
            <w:r w:rsidRPr="00DE4CF9" w:rsidR="00C37D0B">
              <w:rPr>
                <w:rFonts w:ascii="Open Sans" w:hAnsi="Open Sans" w:cs="Open Sans"/>
                <w:sz w:val="22"/>
              </w:rPr>
              <w:t>–</w:t>
            </w:r>
            <w:r w:rsidRPr="00DE4CF9">
              <w:rPr>
                <w:rFonts w:ascii="Open Sans" w:hAnsi="Open Sans" w:cs="Open Sans"/>
                <w:sz w:val="22"/>
              </w:rPr>
              <w:t xml:space="preserve"> </w:t>
            </w:r>
            <w:r w:rsidRPr="00DE4CF9" w:rsidR="00C37D0B">
              <w:rPr>
                <w:rFonts w:ascii="Open Sans" w:hAnsi="Open Sans" w:cs="Open Sans"/>
                <w:sz w:val="22"/>
              </w:rPr>
              <w:t>Student Receptionist</w:t>
            </w:r>
          </w:p>
          <w:p w:rsidRPr="00DE4CF9" w:rsidR="00C37D0B" w:rsidP="00C37D0B" w:rsidRDefault="00C37D0B" w14:paraId="2AD9ACC6" w14:textId="77777777">
            <w:pPr>
              <w:pStyle w:val="Bullet1"/>
              <w:numPr>
                <w:ilvl w:val="0"/>
                <w:numId w:val="22"/>
              </w:numPr>
              <w:spacing w:after="0" w:line="240" w:lineRule="auto"/>
              <w:ind w:left="507" w:hanging="507"/>
              <w:rPr>
                <w:rFonts w:ascii="Open Sans" w:hAnsi="Open Sans" w:cs="Open Sans"/>
                <w:b/>
                <w:sz w:val="22"/>
              </w:rPr>
            </w:pPr>
            <w:r w:rsidRPr="00DE4CF9">
              <w:rPr>
                <w:rFonts w:ascii="Open Sans" w:hAnsi="Open Sans" w:cs="Open Sans"/>
                <w:sz w:val="22"/>
              </w:rPr>
              <w:t>Administration Assistant - Attendance</w:t>
            </w:r>
          </w:p>
          <w:p w:rsidRPr="00DE4CF9" w:rsidR="00725E94" w:rsidP="00EA4B1B" w:rsidRDefault="00725E94" w14:paraId="7BC602D0" w14:textId="77777777">
            <w:pPr>
              <w:pStyle w:val="Bullet1"/>
              <w:numPr>
                <w:ilvl w:val="0"/>
                <w:numId w:val="22"/>
              </w:numPr>
              <w:spacing w:after="0" w:line="240" w:lineRule="auto"/>
              <w:ind w:left="507" w:hanging="507"/>
              <w:rPr>
                <w:rFonts w:ascii="Open Sans" w:hAnsi="Open Sans" w:cs="Open Sans"/>
                <w:b/>
                <w:sz w:val="22"/>
              </w:rPr>
            </w:pPr>
            <w:r w:rsidRPr="00DE4CF9">
              <w:rPr>
                <w:rFonts w:ascii="Open Sans" w:hAnsi="Open Sans" w:cs="Open Sans"/>
                <w:sz w:val="22"/>
              </w:rPr>
              <w:t>Heads of Department and subject staff</w:t>
            </w:r>
          </w:p>
          <w:p w:rsidRPr="00DE4CF9" w:rsidR="008E0B09" w:rsidP="00EA4B1B" w:rsidRDefault="00854942" w14:paraId="7666F26D" w14:textId="77777777">
            <w:pPr>
              <w:pStyle w:val="Bullet1"/>
              <w:numPr>
                <w:ilvl w:val="0"/>
                <w:numId w:val="22"/>
              </w:numPr>
              <w:spacing w:after="0" w:line="240" w:lineRule="auto"/>
              <w:ind w:left="507" w:hanging="507"/>
              <w:rPr>
                <w:rFonts w:ascii="Open Sans" w:hAnsi="Open Sans" w:cs="Open Sans"/>
                <w:sz w:val="22"/>
              </w:rPr>
            </w:pPr>
            <w:r w:rsidRPr="00DE4CF9">
              <w:rPr>
                <w:rFonts w:ascii="Open Sans" w:hAnsi="Open Sans" w:cs="Open Sans"/>
                <w:sz w:val="22"/>
              </w:rPr>
              <w:t>Parents</w:t>
            </w:r>
          </w:p>
          <w:p w:rsidRPr="00BB6E96" w:rsidR="008914A1" w:rsidP="00EA4B1B" w:rsidRDefault="004874BE" w14:paraId="666F2C04" w14:textId="77777777">
            <w:pPr>
              <w:pStyle w:val="Bullet1"/>
              <w:numPr>
                <w:ilvl w:val="0"/>
                <w:numId w:val="22"/>
              </w:numPr>
              <w:spacing w:after="0" w:line="240" w:lineRule="auto"/>
              <w:ind w:left="507" w:hanging="507"/>
              <w:rPr>
                <w:rFonts w:ascii="Open Sans" w:hAnsi="Open Sans" w:cs="Open Sans"/>
                <w:b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Governors, especially Safeguarding Governor</w:t>
            </w:r>
          </w:p>
          <w:p w:rsidRPr="00BB6E96" w:rsidR="00BB6E96" w:rsidP="00EA4B1B" w:rsidRDefault="00BB6E96" w14:paraId="246E2740" w14:textId="4D86A24E">
            <w:pPr>
              <w:pStyle w:val="Bullet1"/>
              <w:numPr>
                <w:ilvl w:val="0"/>
                <w:numId w:val="22"/>
              </w:numPr>
              <w:spacing w:after="0" w:line="240" w:lineRule="auto"/>
              <w:ind w:left="507" w:hanging="507"/>
              <w:rPr>
                <w:rFonts w:ascii="Open Sans" w:hAnsi="Open Sans" w:cs="Open Sans"/>
                <w:bCs/>
                <w:sz w:val="22"/>
              </w:rPr>
            </w:pPr>
            <w:r w:rsidRPr="00BB6E96">
              <w:rPr>
                <w:rFonts w:ascii="Open Sans" w:hAnsi="Open Sans" w:cs="Open Sans"/>
                <w:bCs/>
                <w:sz w:val="22"/>
              </w:rPr>
              <w:t>Outside agencies such as Early Help and Social Services</w:t>
            </w:r>
          </w:p>
          <w:p w:rsidRPr="00DE4CF9" w:rsidR="008914A1" w:rsidP="00675827" w:rsidRDefault="008914A1" w14:paraId="51F88F5C" w14:textId="77777777">
            <w:pPr>
              <w:pStyle w:val="Bullet1"/>
              <w:numPr>
                <w:ilvl w:val="0"/>
                <w:numId w:val="22"/>
              </w:numPr>
              <w:spacing w:after="0" w:line="240" w:lineRule="auto"/>
              <w:ind w:left="507" w:hanging="507"/>
              <w:rPr>
                <w:rFonts w:ascii="Open Sans" w:hAnsi="Open Sans" w:cs="Open Sans"/>
                <w:b/>
                <w:sz w:val="22"/>
              </w:rPr>
            </w:pPr>
            <w:r w:rsidRPr="00DE4CF9">
              <w:rPr>
                <w:rFonts w:ascii="Open Sans" w:hAnsi="Open Sans" w:cs="Open Sans"/>
                <w:sz w:val="22"/>
              </w:rPr>
              <w:t xml:space="preserve">Professional advisors regarding </w:t>
            </w:r>
            <w:r w:rsidR="004874BE">
              <w:rPr>
                <w:rFonts w:ascii="Open Sans" w:hAnsi="Open Sans" w:cs="Open Sans"/>
                <w:sz w:val="22"/>
              </w:rPr>
              <w:t>safeguarding</w:t>
            </w:r>
            <w:r w:rsidRPr="00DE4CF9">
              <w:rPr>
                <w:rFonts w:ascii="Open Sans" w:hAnsi="Open Sans" w:cs="Open Sans"/>
                <w:sz w:val="22"/>
              </w:rPr>
              <w:t xml:space="preserve"> </w:t>
            </w:r>
          </w:p>
        </w:tc>
      </w:tr>
      <w:tr w:rsidRPr="00DE4CF9" w:rsidR="003D54BC" w:rsidTr="00985C71" w14:paraId="05E36F77" w14:textId="77777777">
        <w:tc>
          <w:tcPr>
            <w:tcW w:w="1951" w:type="dxa"/>
          </w:tcPr>
          <w:p w:rsidRPr="00DE4CF9" w:rsidR="003D54BC" w:rsidP="00006815" w:rsidRDefault="003D54BC" w14:paraId="79BC56F6" w14:textId="77777777">
            <w:pPr>
              <w:rPr>
                <w:rFonts w:ascii="Open Sans" w:hAnsi="Open Sans" w:cs="Open Sans"/>
                <w:b/>
              </w:rPr>
            </w:pPr>
            <w:r w:rsidRPr="00DE4CF9">
              <w:rPr>
                <w:rFonts w:ascii="Open Sans" w:hAnsi="Open Sans" w:cs="Open Sans"/>
                <w:b/>
              </w:rPr>
              <w:t>FUNCTIONAL TASKS</w:t>
            </w:r>
          </w:p>
        </w:tc>
        <w:tc>
          <w:tcPr>
            <w:tcW w:w="7938" w:type="dxa"/>
          </w:tcPr>
          <w:p w:rsidR="00C37D0B" w:rsidP="004F227F" w:rsidRDefault="00C37D0B" w14:paraId="496116D9" w14:textId="38ED1307">
            <w:pPr>
              <w:pStyle w:val="Bullet1"/>
              <w:spacing w:after="0" w:line="240" w:lineRule="auto"/>
              <w:ind w:left="507" w:hanging="507"/>
              <w:rPr>
                <w:rFonts w:ascii="Open Sans" w:hAnsi="Open Sans" w:cs="Open Sans"/>
                <w:sz w:val="22"/>
              </w:rPr>
            </w:pPr>
            <w:r w:rsidRPr="00DE4CF9">
              <w:rPr>
                <w:rFonts w:ascii="Open Sans" w:hAnsi="Open Sans" w:cs="Open Sans"/>
                <w:sz w:val="22"/>
              </w:rPr>
              <w:t xml:space="preserve">To be </w:t>
            </w:r>
            <w:r w:rsidR="00BB6E96">
              <w:rPr>
                <w:rFonts w:ascii="Open Sans" w:hAnsi="Open Sans" w:cs="Open Sans"/>
                <w:sz w:val="22"/>
              </w:rPr>
              <w:t xml:space="preserve">one of </w:t>
            </w:r>
            <w:r w:rsidRPr="00DE4CF9">
              <w:rPr>
                <w:rFonts w:ascii="Open Sans" w:hAnsi="Open Sans" w:cs="Open Sans"/>
                <w:sz w:val="22"/>
              </w:rPr>
              <w:t>the School’s Designated Safeguarding Lead</w:t>
            </w:r>
            <w:r w:rsidR="00BB6E96">
              <w:rPr>
                <w:rFonts w:ascii="Open Sans" w:hAnsi="Open Sans" w:cs="Open Sans"/>
                <w:sz w:val="22"/>
              </w:rPr>
              <w:t>s</w:t>
            </w:r>
            <w:r w:rsidR="004F227F">
              <w:rPr>
                <w:rFonts w:ascii="Open Sans" w:hAnsi="Open Sans" w:cs="Open Sans"/>
                <w:sz w:val="22"/>
              </w:rPr>
              <w:t xml:space="preserve"> </w:t>
            </w:r>
            <w:r w:rsidRPr="004F227F" w:rsidR="004F227F">
              <w:rPr>
                <w:rFonts w:ascii="Open Sans" w:hAnsi="Open Sans" w:cs="Open Sans"/>
                <w:sz w:val="22"/>
              </w:rPr>
              <w:t xml:space="preserve">(alongside and with the support of the </w:t>
            </w:r>
            <w:r w:rsidR="00BB6E96">
              <w:rPr>
                <w:rFonts w:ascii="Open Sans" w:hAnsi="Open Sans" w:cs="Open Sans"/>
                <w:sz w:val="22"/>
              </w:rPr>
              <w:t>Assistant</w:t>
            </w:r>
            <w:r w:rsidRPr="004F227F" w:rsidR="004F227F">
              <w:rPr>
                <w:rFonts w:ascii="Open Sans" w:hAnsi="Open Sans" w:cs="Open Sans"/>
                <w:sz w:val="22"/>
              </w:rPr>
              <w:t xml:space="preserve"> Headteacher and Extended Leadership Team DSLs)</w:t>
            </w:r>
          </w:p>
          <w:p w:rsidRPr="004F227F" w:rsidR="004F227F" w:rsidP="004F227F" w:rsidRDefault="004F227F" w14:paraId="2CB669DC" w14:textId="164801C3">
            <w:pPr>
              <w:pStyle w:val="Bullet1"/>
              <w:spacing w:after="0" w:line="240" w:lineRule="auto"/>
              <w:ind w:left="507" w:hanging="507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 xml:space="preserve">To liaise with </w:t>
            </w:r>
            <w:r w:rsidR="00BB6E96">
              <w:rPr>
                <w:rFonts w:ascii="Open Sans" w:hAnsi="Open Sans" w:cs="Open Sans"/>
                <w:sz w:val="22"/>
              </w:rPr>
              <w:t>Assistant</w:t>
            </w:r>
            <w:r w:rsidRPr="004F227F" w:rsidR="00BB6E96">
              <w:rPr>
                <w:rFonts w:ascii="Open Sans" w:hAnsi="Open Sans" w:cs="Open Sans"/>
                <w:sz w:val="22"/>
              </w:rPr>
              <w:t xml:space="preserve"> Headteacher </w:t>
            </w:r>
            <w:r>
              <w:rPr>
                <w:rFonts w:ascii="Open Sans" w:hAnsi="Open Sans" w:cs="Open Sans"/>
                <w:sz w:val="22"/>
              </w:rPr>
              <w:t>and Extended Leadership DSLs to determine the appropriate planned school response/strategy on all matters CP and safeguarding</w:t>
            </w:r>
          </w:p>
          <w:p w:rsidR="00C37D0B" w:rsidP="00C37D0B" w:rsidRDefault="004F227F" w14:paraId="6D07ED64" w14:textId="77777777">
            <w:pPr>
              <w:pStyle w:val="Bullet1"/>
              <w:spacing w:after="0" w:line="240" w:lineRule="auto"/>
              <w:ind w:left="507" w:hanging="507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To lead and coordinate implementation of the planned school response on all matters CP and safeguarding</w:t>
            </w:r>
          </w:p>
          <w:p w:rsidRPr="00DE4CF9" w:rsidR="004F227F" w:rsidP="00C37D0B" w:rsidRDefault="004F227F" w14:paraId="642B18AD" w14:textId="77777777">
            <w:pPr>
              <w:pStyle w:val="Bullet1"/>
              <w:spacing w:after="0" w:line="240" w:lineRule="auto"/>
              <w:ind w:left="507" w:hanging="507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To liaise and communicate with student support services and external agencies as required</w:t>
            </w:r>
          </w:p>
          <w:p w:rsidR="00417511" w:rsidP="00EA4B1B" w:rsidRDefault="00C37D0B" w14:paraId="645E8EB8" w14:textId="77777777">
            <w:pPr>
              <w:pStyle w:val="Bullet1"/>
              <w:spacing w:after="0" w:line="240" w:lineRule="auto"/>
              <w:ind w:left="507" w:hanging="507"/>
              <w:rPr>
                <w:rFonts w:ascii="Open Sans" w:hAnsi="Open Sans" w:cs="Open Sans"/>
                <w:sz w:val="22"/>
              </w:rPr>
            </w:pPr>
            <w:r w:rsidRPr="00DE4CF9">
              <w:rPr>
                <w:rFonts w:ascii="Open Sans" w:hAnsi="Open Sans" w:cs="Open Sans"/>
                <w:sz w:val="22"/>
              </w:rPr>
              <w:t xml:space="preserve">To </w:t>
            </w:r>
            <w:r w:rsidR="004F227F">
              <w:rPr>
                <w:rFonts w:ascii="Open Sans" w:hAnsi="Open Sans" w:cs="Open Sans"/>
                <w:sz w:val="22"/>
              </w:rPr>
              <w:t xml:space="preserve">support SLT/ELT </w:t>
            </w:r>
            <w:r w:rsidRPr="00DE4CF9" w:rsidR="00417511">
              <w:rPr>
                <w:rFonts w:ascii="Open Sans" w:hAnsi="Open Sans" w:cs="Open Sans"/>
                <w:sz w:val="22"/>
              </w:rPr>
              <w:t>in the delivery</w:t>
            </w:r>
            <w:r w:rsidRPr="00DE4CF9" w:rsidR="00DE4CF9">
              <w:rPr>
                <w:rFonts w:ascii="Open Sans" w:hAnsi="Open Sans" w:cs="Open Sans"/>
                <w:sz w:val="22"/>
              </w:rPr>
              <w:t xml:space="preserve"> of cohesive, </w:t>
            </w:r>
            <w:r w:rsidRPr="00DE4CF9" w:rsidR="00417511">
              <w:rPr>
                <w:rFonts w:ascii="Open Sans" w:hAnsi="Open Sans" w:cs="Open Sans"/>
                <w:sz w:val="22"/>
              </w:rPr>
              <w:t xml:space="preserve">effective </w:t>
            </w:r>
            <w:r w:rsidRPr="00DE4CF9" w:rsidR="00DE4CF9">
              <w:rPr>
                <w:rFonts w:ascii="Open Sans" w:hAnsi="Open Sans" w:cs="Open Sans"/>
                <w:sz w:val="22"/>
              </w:rPr>
              <w:t xml:space="preserve">and </w:t>
            </w:r>
            <w:r w:rsidR="004874BE">
              <w:rPr>
                <w:rFonts w:ascii="Open Sans" w:hAnsi="Open Sans" w:cs="Open Sans"/>
                <w:sz w:val="22"/>
              </w:rPr>
              <w:t xml:space="preserve">well </w:t>
            </w:r>
            <w:r w:rsidRPr="00DE4CF9" w:rsidR="00DE4CF9">
              <w:rPr>
                <w:rFonts w:ascii="Open Sans" w:hAnsi="Open Sans" w:cs="Open Sans"/>
                <w:sz w:val="22"/>
              </w:rPr>
              <w:t xml:space="preserve">documented </w:t>
            </w:r>
            <w:r w:rsidR="004874BE">
              <w:rPr>
                <w:rFonts w:ascii="Open Sans" w:hAnsi="Open Sans" w:cs="Open Sans"/>
                <w:sz w:val="22"/>
              </w:rPr>
              <w:t>safeguarding practices</w:t>
            </w:r>
            <w:r w:rsidRPr="00DE4CF9" w:rsidR="005421DA">
              <w:rPr>
                <w:rFonts w:ascii="Open Sans" w:hAnsi="Open Sans" w:cs="Open Sans"/>
                <w:sz w:val="22"/>
              </w:rPr>
              <w:t xml:space="preserve"> </w:t>
            </w:r>
          </w:p>
          <w:p w:rsidR="004874BE" w:rsidP="00EA4B1B" w:rsidRDefault="004874BE" w14:paraId="1A961BF0" w14:textId="77777777">
            <w:pPr>
              <w:pStyle w:val="Bullet1"/>
              <w:spacing w:after="0" w:line="240" w:lineRule="auto"/>
              <w:ind w:left="507" w:hanging="507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To write the safeguarding report that goes to governors 3 times a year</w:t>
            </w:r>
          </w:p>
          <w:p w:rsidRPr="00065C16" w:rsidR="003D54BC" w:rsidP="00065C16" w:rsidRDefault="00762135" w14:paraId="0BBA79AB" w14:textId="77777777">
            <w:pPr>
              <w:pStyle w:val="Bullet1"/>
              <w:spacing w:after="0" w:line="240" w:lineRule="auto"/>
              <w:ind w:left="507" w:hanging="507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 xml:space="preserve">To carry out </w:t>
            </w:r>
            <w:r w:rsidR="004874BE">
              <w:rPr>
                <w:rFonts w:ascii="Open Sans" w:hAnsi="Open Sans" w:cs="Open Sans"/>
                <w:sz w:val="22"/>
              </w:rPr>
              <w:t>administrative tasks involved in safeguarding and child protection of students at SRMS</w:t>
            </w:r>
            <w:r w:rsidR="00675827">
              <w:rPr>
                <w:rFonts w:ascii="Open Sans" w:hAnsi="Open Sans" w:cs="Open Sans"/>
                <w:sz w:val="22"/>
              </w:rPr>
              <w:t xml:space="preserve"> e.g. maintaining safeguarding records</w:t>
            </w:r>
          </w:p>
          <w:p w:rsidRPr="00DE4CF9" w:rsidR="003D54BC" w:rsidP="00006815" w:rsidRDefault="003D54BC" w14:paraId="0BDA406F" w14:textId="77777777">
            <w:pPr>
              <w:pStyle w:val="Bullet1"/>
              <w:numPr>
                <w:ilvl w:val="0"/>
                <w:numId w:val="0"/>
              </w:numPr>
              <w:spacing w:after="0" w:line="240" w:lineRule="auto"/>
              <w:rPr>
                <w:rFonts w:ascii="Open Sans" w:hAnsi="Open Sans" w:cs="Open Sans"/>
                <w:sz w:val="22"/>
              </w:rPr>
            </w:pPr>
            <w:r w:rsidRPr="00DE4CF9">
              <w:rPr>
                <w:rFonts w:ascii="Open Sans" w:hAnsi="Open Sans" w:cs="Open Sans"/>
                <w:b/>
                <w:sz w:val="22"/>
              </w:rPr>
              <w:t>General Duties</w:t>
            </w:r>
            <w:r w:rsidRPr="00DE4CF9">
              <w:rPr>
                <w:rFonts w:ascii="Open Sans" w:hAnsi="Open Sans" w:cs="Open Sans"/>
                <w:sz w:val="22"/>
              </w:rPr>
              <w:t>:</w:t>
            </w:r>
          </w:p>
          <w:p w:rsidRPr="00DE4CF9" w:rsidR="003D54BC" w:rsidP="00EA4B1B" w:rsidRDefault="003D54BC" w14:paraId="4EE6955A" w14:textId="77777777">
            <w:pPr>
              <w:pStyle w:val="Bullet1"/>
              <w:spacing w:after="0" w:line="240" w:lineRule="auto"/>
              <w:ind w:left="649" w:hanging="649"/>
              <w:rPr>
                <w:rFonts w:ascii="Open Sans" w:hAnsi="Open Sans" w:cs="Open Sans"/>
                <w:sz w:val="22"/>
              </w:rPr>
            </w:pPr>
            <w:r w:rsidRPr="00DE4CF9">
              <w:rPr>
                <w:rFonts w:ascii="Open Sans" w:hAnsi="Open Sans" w:cs="Open Sans"/>
                <w:sz w:val="22"/>
              </w:rPr>
              <w:t>To be a model of high pro</w:t>
            </w:r>
            <w:r w:rsidR="004874BE">
              <w:rPr>
                <w:rFonts w:ascii="Open Sans" w:hAnsi="Open Sans" w:cs="Open Sans"/>
                <w:sz w:val="22"/>
              </w:rPr>
              <w:t xml:space="preserve">fessional standards in conduct </w:t>
            </w:r>
            <w:r w:rsidRPr="00DE4CF9">
              <w:rPr>
                <w:rFonts w:ascii="Open Sans" w:hAnsi="Open Sans" w:cs="Open Sans"/>
                <w:sz w:val="22"/>
              </w:rPr>
              <w:t>and to lead by example</w:t>
            </w:r>
          </w:p>
          <w:p w:rsidRPr="00DE4CF9" w:rsidR="005421DA" w:rsidP="00EA4B1B" w:rsidRDefault="005421DA" w14:paraId="7EFC6BEB" w14:textId="77777777">
            <w:pPr>
              <w:pStyle w:val="Bullet1"/>
              <w:spacing w:after="0" w:line="240" w:lineRule="auto"/>
              <w:ind w:left="649" w:hanging="649"/>
              <w:rPr>
                <w:rFonts w:ascii="Open Sans" w:hAnsi="Open Sans" w:cs="Open Sans"/>
                <w:sz w:val="22"/>
              </w:rPr>
            </w:pPr>
            <w:r w:rsidRPr="00DE4CF9">
              <w:rPr>
                <w:rFonts w:ascii="Open Sans" w:hAnsi="Open Sans" w:cs="Open Sans"/>
                <w:sz w:val="22"/>
              </w:rPr>
              <w:t>To undertake any other professional duties which are reasonably delegated by the Headteacher</w:t>
            </w:r>
          </w:p>
          <w:p w:rsidRPr="00DE4CF9" w:rsidR="003D54BC" w:rsidP="00006815" w:rsidRDefault="003D54BC" w14:paraId="34C5087D" w14:textId="77777777">
            <w:pPr>
              <w:pStyle w:val="Bullet1"/>
              <w:numPr>
                <w:ilvl w:val="0"/>
                <w:numId w:val="0"/>
              </w:numPr>
              <w:spacing w:after="0" w:line="240" w:lineRule="auto"/>
              <w:rPr>
                <w:rFonts w:ascii="Open Sans" w:hAnsi="Open Sans" w:cs="Open Sans"/>
                <w:sz w:val="22"/>
              </w:rPr>
            </w:pPr>
          </w:p>
        </w:tc>
      </w:tr>
    </w:tbl>
    <w:p w:rsidRPr="00DE4CF9" w:rsidR="003D54BC" w:rsidP="00006815" w:rsidRDefault="003D54BC" w14:paraId="0137E9B9" w14:textId="77777777">
      <w:pPr>
        <w:pStyle w:val="Heading1"/>
        <w:rPr>
          <w:rFonts w:ascii="Open Sans" w:hAnsi="Open Sans" w:cs="Open Sans"/>
        </w:rPr>
      </w:pPr>
    </w:p>
    <w:sectPr w:rsidRPr="00DE4CF9" w:rsidR="003D54BC" w:rsidSect="00006815">
      <w:pgSz w:w="12240" w:h="15840" w:orient="portrait" w:code="1"/>
      <w:pgMar w:top="567" w:right="1183" w:bottom="720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C765A" w:rsidP="00D67DD6" w:rsidRDefault="00DC765A" w14:paraId="6E9AB8B2" w14:textId="77777777">
      <w:r>
        <w:separator/>
      </w:r>
    </w:p>
  </w:endnote>
  <w:endnote w:type="continuationSeparator" w:id="0">
    <w:p w:rsidR="00DC765A" w:rsidP="00D67DD6" w:rsidRDefault="00DC765A" w14:paraId="34BFD26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C765A" w:rsidP="00D67DD6" w:rsidRDefault="00DC765A" w14:paraId="0A5F088C" w14:textId="77777777">
      <w:r>
        <w:separator/>
      </w:r>
    </w:p>
  </w:footnote>
  <w:footnote w:type="continuationSeparator" w:id="0">
    <w:p w:rsidR="00DC765A" w:rsidP="00D67DD6" w:rsidRDefault="00DC765A" w14:paraId="3AA99EAF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006E"/>
    <w:multiLevelType w:val="hybridMultilevel"/>
    <w:tmpl w:val="659216EC"/>
    <w:lvl w:ilvl="0" w:tplc="0809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854645"/>
    <w:multiLevelType w:val="hybridMultilevel"/>
    <w:tmpl w:val="353247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4097EB1"/>
    <w:multiLevelType w:val="hybridMultilevel"/>
    <w:tmpl w:val="373ED0DA"/>
    <w:lvl w:ilvl="0" w:tplc="08090001">
      <w:start w:val="1"/>
      <w:numFmt w:val="bullet"/>
      <w:lvlText w:val=""/>
      <w:lvlJc w:val="left"/>
      <w:pPr>
        <w:ind w:left="1077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7D65364"/>
    <w:multiLevelType w:val="hybridMultilevel"/>
    <w:tmpl w:val="D0FC14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144B3996"/>
    <w:multiLevelType w:val="hybridMultilevel"/>
    <w:tmpl w:val="F4D087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DB3B93"/>
    <w:multiLevelType w:val="hybridMultilevel"/>
    <w:tmpl w:val="64B869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223337AB"/>
    <w:multiLevelType w:val="hybridMultilevel"/>
    <w:tmpl w:val="D1540FDC"/>
    <w:lvl w:ilvl="0" w:tplc="B41637D4">
      <w:start w:val="1"/>
      <w:numFmt w:val="decimal"/>
      <w:lvlText w:val="%1."/>
      <w:lvlJc w:val="left"/>
      <w:pPr>
        <w:tabs>
          <w:tab w:val="num" w:pos="-31680"/>
        </w:tabs>
        <w:ind w:left="357" w:hanging="357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B62DE7"/>
    <w:multiLevelType w:val="hybridMultilevel"/>
    <w:tmpl w:val="6486E95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24A50BE3"/>
    <w:multiLevelType w:val="hybridMultilevel"/>
    <w:tmpl w:val="7B6E88CC"/>
    <w:lvl w:ilvl="0" w:tplc="08090001">
      <w:start w:val="1"/>
      <w:numFmt w:val="bullet"/>
      <w:lvlText w:val=""/>
      <w:lvlJc w:val="left"/>
      <w:pPr>
        <w:ind w:left="89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hint="default" w:ascii="Wingdings" w:hAnsi="Wingdings"/>
      </w:rPr>
    </w:lvl>
  </w:abstractNum>
  <w:abstractNum w:abstractNumId="9" w15:restartNumberingAfterBreak="0">
    <w:nsid w:val="2F760BCB"/>
    <w:multiLevelType w:val="hybridMultilevel"/>
    <w:tmpl w:val="1FBCC288"/>
    <w:lvl w:ilvl="0" w:tplc="9C944C16">
      <w:start w:val="3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89761782">
      <w:start w:val="2"/>
      <w:numFmt w:val="lowerLetter"/>
      <w:lvlText w:val="%3)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1C4164"/>
    <w:multiLevelType w:val="hybridMultilevel"/>
    <w:tmpl w:val="B7BEA8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3676191A"/>
    <w:multiLevelType w:val="hybridMultilevel"/>
    <w:tmpl w:val="43486EFE"/>
    <w:lvl w:ilvl="0" w:tplc="08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12" w15:restartNumberingAfterBreak="0">
    <w:nsid w:val="3F3103F8"/>
    <w:multiLevelType w:val="hybridMultilevel"/>
    <w:tmpl w:val="CA0A9374"/>
    <w:lvl w:ilvl="0" w:tplc="08090001">
      <w:start w:val="1"/>
      <w:numFmt w:val="bullet"/>
      <w:lvlText w:val=""/>
      <w:lvlJc w:val="left"/>
      <w:pPr>
        <w:ind w:left="107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13" w15:restartNumberingAfterBreak="0">
    <w:nsid w:val="554F789D"/>
    <w:multiLevelType w:val="hybridMultilevel"/>
    <w:tmpl w:val="C92083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5B476F06"/>
    <w:multiLevelType w:val="hybridMultilevel"/>
    <w:tmpl w:val="00D40260"/>
    <w:lvl w:ilvl="0" w:tplc="5D2E0E9E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5BD0717C"/>
    <w:multiLevelType w:val="hybridMultilevel"/>
    <w:tmpl w:val="D02EF3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5CAF7488"/>
    <w:multiLevelType w:val="hybridMultilevel"/>
    <w:tmpl w:val="B290E9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424096A"/>
    <w:multiLevelType w:val="hybridMultilevel"/>
    <w:tmpl w:val="B8529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83CF0"/>
    <w:multiLevelType w:val="hybridMultilevel"/>
    <w:tmpl w:val="FBD493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5D90EB5"/>
    <w:multiLevelType w:val="hybridMultilevel"/>
    <w:tmpl w:val="CB1A2576"/>
    <w:lvl w:ilvl="0" w:tplc="E098C72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91B7545"/>
    <w:multiLevelType w:val="hybridMultilevel"/>
    <w:tmpl w:val="7BDAC7EE"/>
    <w:lvl w:ilvl="0" w:tplc="9A3C5B46">
      <w:start w:val="1"/>
      <w:numFmt w:val="bullet"/>
      <w:pStyle w:val="Bullet1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E4735E8"/>
    <w:multiLevelType w:val="hybridMultilevel"/>
    <w:tmpl w:val="ADB0E4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F2C159B"/>
    <w:multiLevelType w:val="hybridMultilevel"/>
    <w:tmpl w:val="FAE819C6"/>
    <w:lvl w:ilvl="0" w:tplc="08090001">
      <w:start w:val="1"/>
      <w:numFmt w:val="bullet"/>
      <w:lvlText w:val=""/>
      <w:lvlJc w:val="left"/>
      <w:pPr>
        <w:ind w:left="107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num w:numId="1" w16cid:durableId="695935311">
    <w:abstractNumId w:val="19"/>
  </w:num>
  <w:num w:numId="2" w16cid:durableId="1081298368">
    <w:abstractNumId w:val="9"/>
  </w:num>
  <w:num w:numId="3" w16cid:durableId="744231748">
    <w:abstractNumId w:val="5"/>
  </w:num>
  <w:num w:numId="4" w16cid:durableId="1228111292">
    <w:abstractNumId w:val="10"/>
  </w:num>
  <w:num w:numId="5" w16cid:durableId="1790515552">
    <w:abstractNumId w:val="13"/>
  </w:num>
  <w:num w:numId="6" w16cid:durableId="737748844">
    <w:abstractNumId w:val="3"/>
  </w:num>
  <w:num w:numId="7" w16cid:durableId="127163962">
    <w:abstractNumId w:val="15"/>
  </w:num>
  <w:num w:numId="8" w16cid:durableId="1034036635">
    <w:abstractNumId w:val="1"/>
  </w:num>
  <w:num w:numId="9" w16cid:durableId="1153520684">
    <w:abstractNumId w:val="7"/>
  </w:num>
  <w:num w:numId="10" w16cid:durableId="4016686">
    <w:abstractNumId w:val="6"/>
  </w:num>
  <w:num w:numId="11" w16cid:durableId="167983375">
    <w:abstractNumId w:val="4"/>
  </w:num>
  <w:num w:numId="12" w16cid:durableId="1284579780">
    <w:abstractNumId w:val="21"/>
  </w:num>
  <w:num w:numId="13" w16cid:durableId="2080706348">
    <w:abstractNumId w:val="0"/>
  </w:num>
  <w:num w:numId="14" w16cid:durableId="1978954775">
    <w:abstractNumId w:val="12"/>
  </w:num>
  <w:num w:numId="15" w16cid:durableId="679897133">
    <w:abstractNumId w:val="22"/>
  </w:num>
  <w:num w:numId="16" w16cid:durableId="678851267">
    <w:abstractNumId w:val="14"/>
  </w:num>
  <w:num w:numId="17" w16cid:durableId="114523645">
    <w:abstractNumId w:val="17"/>
  </w:num>
  <w:num w:numId="18" w16cid:durableId="771974025">
    <w:abstractNumId w:val="2"/>
  </w:num>
  <w:num w:numId="19" w16cid:durableId="2133282163">
    <w:abstractNumId w:val="20"/>
  </w:num>
  <w:num w:numId="20" w16cid:durableId="208761769">
    <w:abstractNumId w:val="18"/>
  </w:num>
  <w:num w:numId="21" w16cid:durableId="1022560418">
    <w:abstractNumId w:val="16"/>
  </w:num>
  <w:num w:numId="22" w16cid:durableId="2030375377">
    <w:abstractNumId w:val="8"/>
  </w:num>
  <w:num w:numId="23" w16cid:durableId="19443438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2AF"/>
    <w:rsid w:val="00006815"/>
    <w:rsid w:val="00006D67"/>
    <w:rsid w:val="00051A52"/>
    <w:rsid w:val="00065C16"/>
    <w:rsid w:val="00081E1C"/>
    <w:rsid w:val="000A4838"/>
    <w:rsid w:val="000F4912"/>
    <w:rsid w:val="000F6263"/>
    <w:rsid w:val="001121E7"/>
    <w:rsid w:val="0015719B"/>
    <w:rsid w:val="0015758C"/>
    <w:rsid w:val="00194517"/>
    <w:rsid w:val="001C1225"/>
    <w:rsid w:val="001D2BCD"/>
    <w:rsid w:val="0022604A"/>
    <w:rsid w:val="002472BF"/>
    <w:rsid w:val="002569C9"/>
    <w:rsid w:val="00280E58"/>
    <w:rsid w:val="002910F4"/>
    <w:rsid w:val="00292A2D"/>
    <w:rsid w:val="002C4504"/>
    <w:rsid w:val="00303DCC"/>
    <w:rsid w:val="00307AA9"/>
    <w:rsid w:val="00347ABA"/>
    <w:rsid w:val="00367866"/>
    <w:rsid w:val="003D54BC"/>
    <w:rsid w:val="00417511"/>
    <w:rsid w:val="00461370"/>
    <w:rsid w:val="004874BE"/>
    <w:rsid w:val="00497AB4"/>
    <w:rsid w:val="004F227F"/>
    <w:rsid w:val="00520D30"/>
    <w:rsid w:val="00522287"/>
    <w:rsid w:val="00524305"/>
    <w:rsid w:val="005421DA"/>
    <w:rsid w:val="00545DEB"/>
    <w:rsid w:val="00563CA1"/>
    <w:rsid w:val="005835C8"/>
    <w:rsid w:val="005C7A0D"/>
    <w:rsid w:val="00615D0F"/>
    <w:rsid w:val="0064396D"/>
    <w:rsid w:val="00675827"/>
    <w:rsid w:val="006854AA"/>
    <w:rsid w:val="006B3455"/>
    <w:rsid w:val="006D1F4C"/>
    <w:rsid w:val="00707888"/>
    <w:rsid w:val="00725E94"/>
    <w:rsid w:val="00762135"/>
    <w:rsid w:val="0077679D"/>
    <w:rsid w:val="00795BAC"/>
    <w:rsid w:val="007E634A"/>
    <w:rsid w:val="00817920"/>
    <w:rsid w:val="00854942"/>
    <w:rsid w:val="00861B32"/>
    <w:rsid w:val="008914A1"/>
    <w:rsid w:val="008D0C9D"/>
    <w:rsid w:val="008D6001"/>
    <w:rsid w:val="008E0B09"/>
    <w:rsid w:val="008F5141"/>
    <w:rsid w:val="008F5B22"/>
    <w:rsid w:val="009035E1"/>
    <w:rsid w:val="00923126"/>
    <w:rsid w:val="009417FF"/>
    <w:rsid w:val="00944426"/>
    <w:rsid w:val="009663F9"/>
    <w:rsid w:val="00966419"/>
    <w:rsid w:val="00972112"/>
    <w:rsid w:val="0098160B"/>
    <w:rsid w:val="00985C71"/>
    <w:rsid w:val="00991D66"/>
    <w:rsid w:val="0099719E"/>
    <w:rsid w:val="009B0BF3"/>
    <w:rsid w:val="00A3071C"/>
    <w:rsid w:val="00A55DEF"/>
    <w:rsid w:val="00A61680"/>
    <w:rsid w:val="00A73C6C"/>
    <w:rsid w:val="00A97D0B"/>
    <w:rsid w:val="00AD3328"/>
    <w:rsid w:val="00AD648C"/>
    <w:rsid w:val="00AE1A79"/>
    <w:rsid w:val="00B24760"/>
    <w:rsid w:val="00B814BC"/>
    <w:rsid w:val="00B83C02"/>
    <w:rsid w:val="00B87A28"/>
    <w:rsid w:val="00B94D9A"/>
    <w:rsid w:val="00BA46BA"/>
    <w:rsid w:val="00BB2AD0"/>
    <w:rsid w:val="00BB6E96"/>
    <w:rsid w:val="00BF3215"/>
    <w:rsid w:val="00C37D0B"/>
    <w:rsid w:val="00C46F32"/>
    <w:rsid w:val="00C627EE"/>
    <w:rsid w:val="00C6514F"/>
    <w:rsid w:val="00C81B31"/>
    <w:rsid w:val="00C96420"/>
    <w:rsid w:val="00CB4C02"/>
    <w:rsid w:val="00D278AC"/>
    <w:rsid w:val="00D41411"/>
    <w:rsid w:val="00D6552B"/>
    <w:rsid w:val="00D67DD6"/>
    <w:rsid w:val="00D74AA6"/>
    <w:rsid w:val="00D83174"/>
    <w:rsid w:val="00DA152D"/>
    <w:rsid w:val="00DC765A"/>
    <w:rsid w:val="00DE4471"/>
    <w:rsid w:val="00DE4CF9"/>
    <w:rsid w:val="00DF1E50"/>
    <w:rsid w:val="00DF6695"/>
    <w:rsid w:val="00E1738F"/>
    <w:rsid w:val="00E2323E"/>
    <w:rsid w:val="00E85414"/>
    <w:rsid w:val="00E9445D"/>
    <w:rsid w:val="00EA4B1B"/>
    <w:rsid w:val="00EB5CC5"/>
    <w:rsid w:val="00EC3C79"/>
    <w:rsid w:val="00EC5199"/>
    <w:rsid w:val="00EE6688"/>
    <w:rsid w:val="00F47D27"/>
    <w:rsid w:val="00F64152"/>
    <w:rsid w:val="00F92E8A"/>
    <w:rsid w:val="00FE02AF"/>
    <w:rsid w:val="00FE36DA"/>
    <w:rsid w:val="27B1AC7F"/>
    <w:rsid w:val="4B9FD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66A1DA"/>
  <w15:docId w15:val="{B3187010-E039-48C7-8468-B1A6E0CE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F6695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DF6695"/>
    <w:pPr>
      <w:keepNext/>
      <w:outlineLvl w:val="0"/>
    </w:pPr>
    <w:rPr>
      <w:b/>
      <w:bCs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F6695"/>
    <w:pPr>
      <w:jc w:val="center"/>
    </w:pPr>
    <w:rPr>
      <w:b/>
      <w:bCs/>
    </w:rPr>
  </w:style>
  <w:style w:type="paragraph" w:styleId="BodyText2">
    <w:name w:val="Body Text 2"/>
    <w:basedOn w:val="Normal"/>
    <w:semiHidden/>
    <w:rsid w:val="00DF6695"/>
    <w:pPr>
      <w:pBdr>
        <w:top w:val="single" w:color="auto" w:sz="18" w:space="0"/>
        <w:left w:val="single" w:color="auto" w:sz="18" w:space="4"/>
        <w:bottom w:val="single" w:color="auto" w:sz="18" w:space="31"/>
        <w:right w:val="single" w:color="auto" w:sz="18" w:space="4"/>
      </w:pBdr>
      <w:jc w:val="both"/>
    </w:pPr>
    <w:rPr>
      <w:rFonts w:cs="Arial"/>
      <w:b/>
    </w:rPr>
  </w:style>
  <w:style w:type="paragraph" w:styleId="ListParagraph">
    <w:name w:val="List Paragraph"/>
    <w:basedOn w:val="Normal"/>
    <w:uiPriority w:val="34"/>
    <w:qFormat/>
    <w:rsid w:val="0015758C"/>
    <w:pPr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  <w:style w:type="table" w:styleId="TableGrid">
    <w:name w:val="Table Grid"/>
    <w:basedOn w:val="TableNormal"/>
    <w:rsid w:val="00497AB4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67DD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D67DD6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67DD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D67DD6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A5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51A52"/>
    <w:rPr>
      <w:rFonts w:ascii="Tahoma" w:hAnsi="Tahoma" w:cs="Tahoma"/>
      <w:sz w:val="16"/>
      <w:szCs w:val="16"/>
      <w:lang w:eastAsia="en-US"/>
    </w:rPr>
  </w:style>
  <w:style w:type="paragraph" w:styleId="Bullet1" w:customStyle="1">
    <w:name w:val="Bullet 1"/>
    <w:basedOn w:val="Normal"/>
    <w:link w:val="Bullet1Char"/>
    <w:qFormat/>
    <w:rsid w:val="0077679D"/>
    <w:pPr>
      <w:numPr>
        <w:numId w:val="19"/>
      </w:numPr>
      <w:spacing w:after="240" w:line="280" w:lineRule="exact"/>
    </w:pPr>
    <w:rPr>
      <w:sz w:val="20"/>
      <w:lang w:eastAsia="en-GB"/>
    </w:rPr>
  </w:style>
  <w:style w:type="character" w:styleId="Bullet1Char" w:customStyle="1">
    <w:name w:val="Bullet 1 Char"/>
    <w:basedOn w:val="DefaultParagraphFont"/>
    <w:link w:val="Bullet1"/>
    <w:rsid w:val="0077679D"/>
    <w:rPr>
      <w:rFonts w:ascii="Arial" w:hAnsi="Arial"/>
    </w:rPr>
  </w:style>
  <w:style w:type="character" w:styleId="TitleChar" w:customStyle="1">
    <w:name w:val="Title Char"/>
    <w:basedOn w:val="DefaultParagraphFont"/>
    <w:link w:val="Title"/>
    <w:rsid w:val="003D54BC"/>
    <w:rPr>
      <w:rFonts w:ascii="Arial" w:hAnsi="Arial"/>
      <w:b/>
      <w:bCs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3D54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0E35291E7C342B7C05D77C1B060BE" ma:contentTypeVersion="14" ma:contentTypeDescription="Create a new document." ma:contentTypeScope="" ma:versionID="360f4de0924d21afd2627b1a50ba64e8">
  <xsd:schema xmlns:xsd="http://www.w3.org/2001/XMLSchema" xmlns:xs="http://www.w3.org/2001/XMLSchema" xmlns:p="http://schemas.microsoft.com/office/2006/metadata/properties" xmlns:ns2="df763eac-9f26-4b21-b7e3-88a41cc3427c" xmlns:ns3="bae467a1-8db3-4576-99e2-4ea5db4a0115" targetNamespace="http://schemas.microsoft.com/office/2006/metadata/properties" ma:root="true" ma:fieldsID="37574c12099310469315bee8071402b7" ns2:_="" ns3:_="">
    <xsd:import namespace="df763eac-9f26-4b21-b7e3-88a41cc3427c"/>
    <xsd:import namespace="bae467a1-8db3-4576-99e2-4ea5db4a01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63eac-9f26-4b21-b7e3-88a41cc34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3a4b95-ead8-4158-990e-d3b4cb751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467a1-8db3-4576-99e2-4ea5db4a011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da6b8e9-95ee-46ef-a625-cb22088dd802}" ma:internalName="TaxCatchAll" ma:showField="CatchAllData" ma:web="bae467a1-8db3-4576-99e2-4ea5db4a01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763eac-9f26-4b21-b7e3-88a41cc3427c">
      <Terms xmlns="http://schemas.microsoft.com/office/infopath/2007/PartnerControls"/>
    </lcf76f155ced4ddcb4097134ff3c332f>
    <TaxCatchAll xmlns="bae467a1-8db3-4576-99e2-4ea5db4a0115" xsi:nil="true"/>
  </documentManagement>
</p:properties>
</file>

<file path=customXml/itemProps1.xml><?xml version="1.0" encoding="utf-8"?>
<ds:datastoreItem xmlns:ds="http://schemas.openxmlformats.org/officeDocument/2006/customXml" ds:itemID="{CD358246-6865-4772-86F7-990ADA3541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3DE27E-346E-49C5-AD3F-3C5A05A56C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A11A81-FDA6-49E4-80A7-49B679CEC346}"/>
</file>

<file path=customXml/itemProps4.xml><?xml version="1.0" encoding="utf-8"?>
<ds:datastoreItem xmlns:ds="http://schemas.openxmlformats.org/officeDocument/2006/customXml" ds:itemID="{0516F77E-08E6-4716-AFF6-C0BE4218DA23}">
  <ds:schemaRefs>
    <ds:schemaRef ds:uri="http://schemas.microsoft.com/office/2006/metadata/properties"/>
    <ds:schemaRef ds:uri="http://schemas.microsoft.com/office/infopath/2007/PartnerControls"/>
    <ds:schemaRef ds:uri="df763eac-9f26-4b21-b7e3-88a41cc3427c"/>
    <ds:schemaRef ds:uri="bae467a1-8db3-4576-99e2-4ea5db4a011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The Tiffin Girls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HEAD TEACHER - £40,278 - £44,367 + OLA £2,247</dc:title>
  <dc:creator>ANNE</dc:creator>
  <cp:lastModifiedBy>K.Hurst</cp:lastModifiedBy>
  <cp:revision>3</cp:revision>
  <cp:lastPrinted>2021-03-09T18:14:00Z</cp:lastPrinted>
  <dcterms:created xsi:type="dcterms:W3CDTF">2025-08-22T07:56:00Z</dcterms:created>
  <dcterms:modified xsi:type="dcterms:W3CDTF">2025-08-22T07:57:40Z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0x010100F670E35291E7C342B7C05D77C1B060BE</vt:lpwstr>
  </property>
  <property fmtid="{D5CDD505-2E9C-101B-9397-08002B2CF9AE}" pid="3" name="Order">
    <vt:r8>3915800</vt:r8>
  </property>
</Properties>
</file>