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0E3BE880" w:rsidR="00C66DE1" w:rsidRPr="002B7129" w:rsidRDefault="004734F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Higher level teaching assistant</w:t>
                                </w:r>
                              </w:p>
                              <w:p w14:paraId="593E4496" w14:textId="5B7FBD4D" w:rsidR="00C66DE1" w:rsidRPr="002B7129" w:rsidRDefault="004734F3" w:rsidP="00C66DE1">
                                <w:pPr>
                                  <w:spacing w:after="0"/>
                                  <w:jc w:val="center"/>
                                  <w:rPr>
                                    <w:rFonts w:ascii="Perpetua Titling MT" w:hAnsi="Perpetua Titling MT"/>
                                    <w:color w:val="889DB2"/>
                                    <w:spacing w:val="36"/>
                                    <w:sz w:val="44"/>
                                    <w:szCs w:val="44"/>
                                    <w:lang w:val="en-US"/>
                                  </w:rPr>
                                </w:pPr>
                                <w:proofErr w:type="spellStart"/>
                                <w:r>
                                  <w:rPr>
                                    <w:rFonts w:ascii="Perpetua Titling MT" w:hAnsi="Perpetua Titling MT"/>
                                    <w:color w:val="889DB2"/>
                                    <w:spacing w:val="36"/>
                                    <w:sz w:val="32"/>
                                    <w:szCs w:val="32"/>
                                    <w:lang w:val="en-US"/>
                                  </w:rPr>
                                  <w:t>aylesford</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0E3BE880" w:rsidR="00C66DE1" w:rsidRPr="002B7129" w:rsidRDefault="004734F3"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Higher level teaching assistant</w:t>
                          </w:r>
                        </w:p>
                        <w:p w14:paraId="593E4496" w14:textId="5B7FBD4D" w:rsidR="00C66DE1" w:rsidRPr="002B7129" w:rsidRDefault="004734F3" w:rsidP="00C66DE1">
                          <w:pPr>
                            <w:spacing w:after="0"/>
                            <w:jc w:val="center"/>
                            <w:rPr>
                              <w:rFonts w:ascii="Perpetua Titling MT" w:hAnsi="Perpetua Titling MT"/>
                              <w:color w:val="889DB2"/>
                              <w:spacing w:val="36"/>
                              <w:sz w:val="44"/>
                              <w:szCs w:val="44"/>
                              <w:lang w:val="en-US"/>
                            </w:rPr>
                          </w:pPr>
                          <w:proofErr w:type="spellStart"/>
                          <w:r>
                            <w:rPr>
                              <w:rFonts w:ascii="Perpetua Titling MT" w:hAnsi="Perpetua Titling MT"/>
                              <w:color w:val="889DB2"/>
                              <w:spacing w:val="36"/>
                              <w:sz w:val="32"/>
                              <w:szCs w:val="32"/>
                              <w:lang w:val="en-US"/>
                            </w:rPr>
                            <w:t>aylesford</w:t>
                          </w:r>
                          <w:proofErr w:type="spellEnd"/>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0554E86B" w:rsidR="00736AB4" w:rsidRPr="00422397" w:rsidRDefault="00B67D62" w:rsidP="00D01030">
            <w:pPr>
              <w:jc w:val="both"/>
              <w:rPr>
                <w:rFonts w:cstheme="minorHAnsi"/>
              </w:rPr>
            </w:pPr>
            <w:r w:rsidRPr="00422397">
              <w:rPr>
                <w:rFonts w:cstheme="minorHAnsi"/>
              </w:rPr>
              <w:t>Higher Level Teaching Assistant</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63C0E9C3" w:rsidR="00736AB4" w:rsidRPr="00422397" w:rsidRDefault="00594E26" w:rsidP="00D01030">
            <w:pPr>
              <w:jc w:val="both"/>
              <w:rPr>
                <w:rFonts w:cstheme="minorHAnsi"/>
              </w:rPr>
            </w:pPr>
            <w:r>
              <w:rPr>
                <w:rFonts w:cstheme="minorHAnsi"/>
              </w:rPr>
              <w:t xml:space="preserve">VIAT 4 </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2336EF00" w:rsidR="00736AB4" w:rsidRPr="00422397" w:rsidRDefault="00B67D62" w:rsidP="00D01030">
            <w:pPr>
              <w:jc w:val="both"/>
              <w:rPr>
                <w:rFonts w:cstheme="minorHAnsi"/>
              </w:rPr>
            </w:pPr>
            <w:r w:rsidRPr="00422397">
              <w:rPr>
                <w:rFonts w:cstheme="minorHAnsi"/>
              </w:rPr>
              <w:t>Aylesford</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1534AD33" w:rsidR="00736AB4" w:rsidRPr="00422397" w:rsidRDefault="00B67D62" w:rsidP="00D01030">
            <w:pPr>
              <w:jc w:val="both"/>
              <w:rPr>
                <w:rFonts w:cstheme="minorHAnsi"/>
              </w:rPr>
            </w:pPr>
            <w:r w:rsidRPr="00422397">
              <w:rPr>
                <w:rFonts w:cstheme="minorHAnsi"/>
              </w:rPr>
              <w:t>Aylesford</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508022D7" w:rsidR="00736AB4" w:rsidRPr="00422397" w:rsidRDefault="00594E26" w:rsidP="00D01030">
            <w:pPr>
              <w:jc w:val="both"/>
              <w:rPr>
                <w:rFonts w:cstheme="minorHAnsi"/>
              </w:rPr>
            </w:pPr>
            <w:r>
              <w:t>37 hours per week</w:t>
            </w:r>
            <w:r w:rsidR="00B67D62" w:rsidRPr="00422397">
              <w:t xml:space="preserve"> / Term Time only (190 days)</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474BDDFD" w:rsidR="00736AB4" w:rsidRPr="00422397" w:rsidRDefault="007E7BA2" w:rsidP="00D01030">
            <w:pPr>
              <w:jc w:val="both"/>
              <w:rPr>
                <w:rFonts w:cstheme="minorHAnsi"/>
              </w:rPr>
            </w:pPr>
            <w:r w:rsidRPr="00422397">
              <w:rPr>
                <w:rFonts w:cstheme="minorHAnsi"/>
              </w:rPr>
              <w:t>Deputy Headteacher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7304636A" w:rsidR="00736AB4" w:rsidRPr="00422397" w:rsidRDefault="007E7BA2" w:rsidP="00D01030">
            <w:pPr>
              <w:jc w:val="both"/>
              <w:rPr>
                <w:rFonts w:cstheme="minorHAnsi"/>
              </w:rPr>
            </w:pPr>
            <w:r w:rsidRPr="00422397">
              <w:rPr>
                <w:rFonts w:cstheme="minorHAnsi"/>
              </w:rPr>
              <w:t>Deputy Headteacher</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657C9EAD" w14:textId="77777777" w:rsidR="00DC1E1D" w:rsidRPr="00422397" w:rsidRDefault="00DC1E1D" w:rsidP="00DC1E1D">
      <w:pPr>
        <w:jc w:val="both"/>
        <w:rPr>
          <w:rFonts w:cstheme="minorHAnsi"/>
        </w:rPr>
      </w:pPr>
      <w:r w:rsidRPr="00422397">
        <w:rPr>
          <w:rFonts w:cstheme="minorHAnsi"/>
        </w:rPr>
        <w:t>To implement the professional standards for Higher Level Teaching Assistants consistently when supporting and delivering learning to ensure all pupils make excellent progress, through a rich, creative and innovative curriculum.</w:t>
      </w:r>
    </w:p>
    <w:p w14:paraId="4B83C915" w14:textId="77777777" w:rsidR="00DC1E1D" w:rsidRPr="00A2139A" w:rsidRDefault="00DC1E1D" w:rsidP="00422397">
      <w:pPr>
        <w:spacing w:after="120"/>
        <w:jc w:val="both"/>
        <w:rPr>
          <w:rFonts w:ascii="Arial" w:hAnsi="Arial" w:cs="Arial"/>
        </w:rPr>
      </w:pPr>
      <w:r w:rsidRPr="00422397">
        <w:rPr>
          <w:rFonts w:cstheme="minorHAnsi"/>
        </w:rPr>
        <w:t>Please note, the ‘Professional Standards for Higher Level Teaching Assistants’ should also be read in conjunction with this document</w:t>
      </w:r>
      <w:r>
        <w:rPr>
          <w:rFonts w:ascii="Arial" w:hAnsi="Arial" w:cs="Arial"/>
        </w:rPr>
        <w:t>.</w:t>
      </w:r>
    </w:p>
    <w:p w14:paraId="6414E431" w14:textId="1017C345" w:rsidR="00736AB4" w:rsidRDefault="00736AB4" w:rsidP="00422397">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739BED9B" w14:textId="58F0DD1B" w:rsidR="00860024" w:rsidRPr="00422397" w:rsidRDefault="00860024" w:rsidP="00860024">
      <w:pPr>
        <w:numPr>
          <w:ilvl w:val="0"/>
          <w:numId w:val="25"/>
        </w:numPr>
        <w:spacing w:before="40" w:after="40" w:line="240" w:lineRule="auto"/>
        <w:rPr>
          <w:rFonts w:cstheme="minorHAnsi"/>
        </w:rPr>
      </w:pPr>
      <w:r w:rsidRPr="00422397">
        <w:rPr>
          <w:rFonts w:cstheme="minorHAnsi"/>
        </w:rPr>
        <w:t>Deputy Headteacher</w:t>
      </w:r>
    </w:p>
    <w:p w14:paraId="3FF74D98" w14:textId="77777777" w:rsidR="00860024" w:rsidRPr="00422397" w:rsidRDefault="00860024" w:rsidP="00860024">
      <w:pPr>
        <w:numPr>
          <w:ilvl w:val="0"/>
          <w:numId w:val="25"/>
        </w:numPr>
        <w:spacing w:before="40" w:after="40" w:line="240" w:lineRule="auto"/>
        <w:rPr>
          <w:rFonts w:cstheme="minorHAnsi"/>
        </w:rPr>
      </w:pPr>
      <w:r w:rsidRPr="00422397">
        <w:rPr>
          <w:rFonts w:cstheme="minorHAnsi"/>
        </w:rPr>
        <w:t>Classroom teacher</w:t>
      </w:r>
    </w:p>
    <w:p w14:paraId="0D68847B" w14:textId="77777777" w:rsidR="00860024" w:rsidRPr="00422397" w:rsidRDefault="00860024" w:rsidP="00860024">
      <w:pPr>
        <w:numPr>
          <w:ilvl w:val="0"/>
          <w:numId w:val="25"/>
        </w:numPr>
        <w:spacing w:before="40" w:after="40" w:line="240" w:lineRule="auto"/>
        <w:rPr>
          <w:rFonts w:cstheme="minorHAnsi"/>
        </w:rPr>
      </w:pPr>
      <w:r w:rsidRPr="00422397">
        <w:rPr>
          <w:rFonts w:cstheme="minorHAnsi"/>
        </w:rPr>
        <w:t>Senior Leadership Team</w:t>
      </w:r>
    </w:p>
    <w:p w14:paraId="7DAF285D" w14:textId="77777777" w:rsidR="00860024" w:rsidRPr="00422397" w:rsidRDefault="00860024" w:rsidP="00860024">
      <w:pPr>
        <w:numPr>
          <w:ilvl w:val="0"/>
          <w:numId w:val="25"/>
        </w:numPr>
        <w:spacing w:before="40" w:after="40" w:line="240" w:lineRule="auto"/>
        <w:rPr>
          <w:rFonts w:cstheme="minorHAnsi"/>
        </w:rPr>
      </w:pPr>
      <w:r w:rsidRPr="00422397">
        <w:rPr>
          <w:rFonts w:cstheme="minorHAnsi"/>
        </w:rPr>
        <w:t>Students</w:t>
      </w:r>
    </w:p>
    <w:p w14:paraId="43AC7524" w14:textId="77777777" w:rsidR="00860024" w:rsidRPr="00422397" w:rsidRDefault="00860024" w:rsidP="00860024">
      <w:pPr>
        <w:numPr>
          <w:ilvl w:val="0"/>
          <w:numId w:val="25"/>
        </w:numPr>
        <w:spacing w:before="40" w:after="40" w:line="240" w:lineRule="auto"/>
        <w:rPr>
          <w:rFonts w:cstheme="minorHAnsi"/>
        </w:rPr>
      </w:pPr>
      <w:r w:rsidRPr="00422397">
        <w:rPr>
          <w:rFonts w:cstheme="minorHAnsi"/>
        </w:rPr>
        <w:t>Parents</w:t>
      </w:r>
    </w:p>
    <w:p w14:paraId="4A16BB92" w14:textId="77777777" w:rsidR="00860024" w:rsidRPr="00422397" w:rsidRDefault="00860024" w:rsidP="00422397">
      <w:pPr>
        <w:numPr>
          <w:ilvl w:val="0"/>
          <w:numId w:val="25"/>
        </w:numPr>
        <w:spacing w:after="120" w:line="240" w:lineRule="auto"/>
        <w:ind w:left="714" w:hanging="357"/>
        <w:rPr>
          <w:rFonts w:cstheme="minorHAnsi"/>
        </w:rPr>
      </w:pPr>
      <w:r w:rsidRPr="00422397">
        <w:rPr>
          <w:rFonts w:cstheme="minorHAnsi"/>
        </w:rPr>
        <w:t>Visitors</w:t>
      </w: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33518BDE" w14:textId="77777777" w:rsidR="00FD2C6F" w:rsidRPr="00422397" w:rsidRDefault="00FD2C6F" w:rsidP="00FD2C6F">
      <w:pPr>
        <w:pStyle w:val="ListParagraph"/>
        <w:numPr>
          <w:ilvl w:val="0"/>
          <w:numId w:val="25"/>
        </w:numPr>
        <w:spacing w:after="0" w:line="240" w:lineRule="auto"/>
        <w:contextualSpacing w:val="0"/>
        <w:jc w:val="both"/>
        <w:rPr>
          <w:rFonts w:cstheme="minorHAnsi"/>
          <w:b/>
        </w:rPr>
      </w:pPr>
      <w:r w:rsidRPr="00422397">
        <w:rPr>
          <w:rFonts w:cstheme="minorHAnsi"/>
        </w:rPr>
        <w:t>To ensure that all policies implemented by the school are actively upheld and promoted at all times.</w:t>
      </w:r>
    </w:p>
    <w:p w14:paraId="5A6F910C" w14:textId="77777777" w:rsidR="00FD2C6F" w:rsidRPr="00422397" w:rsidRDefault="00FD2C6F" w:rsidP="00FD2C6F">
      <w:pPr>
        <w:pStyle w:val="ListParagraph"/>
        <w:numPr>
          <w:ilvl w:val="0"/>
          <w:numId w:val="25"/>
        </w:numPr>
        <w:spacing w:after="0" w:line="240" w:lineRule="auto"/>
        <w:contextualSpacing w:val="0"/>
        <w:jc w:val="both"/>
        <w:rPr>
          <w:rFonts w:cstheme="minorHAnsi"/>
          <w:b/>
        </w:rPr>
      </w:pPr>
      <w:r w:rsidRPr="00422397">
        <w:rPr>
          <w:rFonts w:cstheme="minorHAnsi"/>
        </w:rPr>
        <w:t>To build and maintain positive and constructive working relationships with pupils, families, multi-agencies, professionals and colleagues, to maximise pupils’ development and maintain the overall ethos and vision of the school.</w:t>
      </w:r>
    </w:p>
    <w:p w14:paraId="051C6B8E" w14:textId="77777777" w:rsidR="00FD2C6F" w:rsidRPr="00422397" w:rsidRDefault="00FD2C6F" w:rsidP="00FD2C6F">
      <w:pPr>
        <w:pStyle w:val="ListParagraph"/>
        <w:numPr>
          <w:ilvl w:val="0"/>
          <w:numId w:val="25"/>
        </w:numPr>
        <w:spacing w:after="0" w:line="240" w:lineRule="auto"/>
        <w:contextualSpacing w:val="0"/>
        <w:jc w:val="both"/>
        <w:rPr>
          <w:rFonts w:cstheme="minorHAnsi"/>
          <w:b/>
        </w:rPr>
      </w:pPr>
      <w:r w:rsidRPr="00422397">
        <w:rPr>
          <w:rFonts w:cstheme="minorHAnsi"/>
        </w:rPr>
        <w:t>To work alongside the class teacher to deliver learning to support the academic achievement of all learners, through focused learning, as directed by the class teacher.</w:t>
      </w:r>
    </w:p>
    <w:p w14:paraId="2E56D32B" w14:textId="77777777" w:rsidR="00FD2C6F" w:rsidRPr="00422397" w:rsidRDefault="00FD2C6F" w:rsidP="00FD2C6F">
      <w:pPr>
        <w:pStyle w:val="ListParagraph"/>
        <w:numPr>
          <w:ilvl w:val="0"/>
          <w:numId w:val="25"/>
        </w:numPr>
        <w:spacing w:after="0" w:line="240" w:lineRule="auto"/>
        <w:contextualSpacing w:val="0"/>
        <w:jc w:val="both"/>
        <w:rPr>
          <w:rFonts w:cstheme="minorHAnsi"/>
          <w:b/>
        </w:rPr>
      </w:pPr>
      <w:r w:rsidRPr="00422397">
        <w:rPr>
          <w:rFonts w:cstheme="minorHAnsi"/>
        </w:rPr>
        <w:t>To provide feedback to pupils and the class teacher, supporting with the monitoring, recording and reporting of pupil progress to support with the attainment of all pupils.</w:t>
      </w:r>
    </w:p>
    <w:p w14:paraId="53EFF562" w14:textId="77777777" w:rsidR="00FD2C6F" w:rsidRPr="00422397" w:rsidRDefault="00FD2C6F" w:rsidP="00FD2C6F">
      <w:pPr>
        <w:pStyle w:val="ListParagraph"/>
        <w:numPr>
          <w:ilvl w:val="0"/>
          <w:numId w:val="25"/>
        </w:numPr>
        <w:spacing w:after="0" w:line="240" w:lineRule="auto"/>
        <w:contextualSpacing w:val="0"/>
        <w:jc w:val="both"/>
        <w:rPr>
          <w:rFonts w:cstheme="minorHAnsi"/>
          <w:b/>
        </w:rPr>
      </w:pPr>
      <w:r w:rsidRPr="00422397">
        <w:rPr>
          <w:rFonts w:cstheme="minorHAnsi"/>
        </w:rPr>
        <w:t>Support pupils within the learning environment, including those with special educational needs, to promote independence, inclusion, acceptance and equality of access to learning opportunities for all pupils.</w:t>
      </w:r>
    </w:p>
    <w:p w14:paraId="37A5857F" w14:textId="77777777" w:rsidR="00FD2C6F" w:rsidRPr="00422397" w:rsidRDefault="00FD2C6F" w:rsidP="00FD2C6F">
      <w:pPr>
        <w:pStyle w:val="ListParagraph"/>
        <w:numPr>
          <w:ilvl w:val="0"/>
          <w:numId w:val="25"/>
        </w:numPr>
        <w:spacing w:after="0" w:line="240" w:lineRule="auto"/>
        <w:contextualSpacing w:val="0"/>
        <w:jc w:val="both"/>
        <w:rPr>
          <w:rFonts w:cstheme="minorHAnsi"/>
          <w:b/>
        </w:rPr>
      </w:pPr>
      <w:r w:rsidRPr="00422397">
        <w:rPr>
          <w:rFonts w:cstheme="minorHAnsi"/>
        </w:rPr>
        <w:t>To take the lead role (where relevant) alongside the class teacher with the implementation of individual pupil support plans, i.e. EHC plans to ensure that the school is meeting the specific needs of all pupils.</w:t>
      </w:r>
    </w:p>
    <w:p w14:paraId="63FF2B42" w14:textId="77777777" w:rsidR="00FD2C6F" w:rsidRPr="00422397" w:rsidRDefault="00FD2C6F" w:rsidP="00FD2C6F">
      <w:pPr>
        <w:pStyle w:val="ListParagraph"/>
        <w:numPr>
          <w:ilvl w:val="0"/>
          <w:numId w:val="25"/>
        </w:numPr>
        <w:spacing w:after="0" w:line="240" w:lineRule="auto"/>
        <w:contextualSpacing w:val="0"/>
        <w:jc w:val="both"/>
        <w:rPr>
          <w:rFonts w:cstheme="minorHAnsi"/>
          <w:b/>
        </w:rPr>
      </w:pPr>
      <w:r w:rsidRPr="00422397">
        <w:rPr>
          <w:rFonts w:cstheme="minorHAnsi"/>
        </w:rPr>
        <w:t>To lead the delivery of specific learning objectives and activities, adjusting them to meet the requirements of individual pupils following support from the class teacher.</w:t>
      </w:r>
    </w:p>
    <w:p w14:paraId="4DF19A9D" w14:textId="7476572A" w:rsidR="00422397" w:rsidRPr="00422397" w:rsidRDefault="00422397" w:rsidP="00FD2C6F">
      <w:pPr>
        <w:pStyle w:val="ListParagraph"/>
        <w:numPr>
          <w:ilvl w:val="0"/>
          <w:numId w:val="25"/>
        </w:numPr>
        <w:spacing w:after="0" w:line="240" w:lineRule="auto"/>
        <w:contextualSpacing w:val="0"/>
        <w:jc w:val="both"/>
        <w:rPr>
          <w:rFonts w:cstheme="minorHAnsi"/>
          <w:b/>
        </w:rPr>
      </w:pPr>
      <w:r>
        <w:rPr>
          <w:rFonts w:cstheme="minorHAnsi"/>
          <w:bCs/>
        </w:rPr>
        <w:t>As agreed by the Senior Leadership Team, be responsible for the delivery of learning without the class teacher being present, ensuring the high levels of behaviour and engagement are upheld.</w:t>
      </w: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65307324" w14:textId="77777777" w:rsidR="00422397" w:rsidRDefault="00422397" w:rsidP="0042082C">
      <w:pPr>
        <w:spacing w:before="120" w:after="0"/>
        <w:rPr>
          <w:rFonts w:cstheme="minorHAnsi"/>
          <w:b/>
          <w:bCs/>
          <w:color w:val="889DB2"/>
          <w:sz w:val="28"/>
          <w:szCs w:val="28"/>
        </w:rPr>
      </w:pPr>
    </w:p>
    <w:p w14:paraId="165D3277" w14:textId="05CB5960" w:rsidR="0042082C" w:rsidRDefault="00736AB4" w:rsidP="0042082C">
      <w:pPr>
        <w:spacing w:before="120" w:after="0"/>
        <w:rPr>
          <w:rFonts w:cstheme="minorHAnsi"/>
          <w:b/>
          <w:bCs/>
          <w:color w:val="889DB2"/>
        </w:rPr>
      </w:pPr>
      <w:r w:rsidRPr="0042082C">
        <w:rPr>
          <w:rFonts w:cstheme="minorHAnsi"/>
          <w:b/>
          <w:bCs/>
          <w:color w:val="889DB2"/>
          <w:sz w:val="28"/>
          <w:szCs w:val="28"/>
        </w:rPr>
        <w:lastRenderedPageBreak/>
        <w:t>Equality and diversity</w:t>
      </w:r>
      <w:r w:rsidR="0042082C">
        <w:rPr>
          <w:rFonts w:cstheme="minorHAnsi"/>
          <w:b/>
          <w:bCs/>
          <w:color w:val="889DB2"/>
          <w:sz w:val="28"/>
          <w:szCs w:val="28"/>
        </w:rPr>
        <w:t xml:space="preserve"> </w:t>
      </w:r>
    </w:p>
    <w:p w14:paraId="7F71CF45" w14:textId="188DE37F" w:rsid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2C37536E" w14:textId="77777777" w:rsidR="00DC1E1D" w:rsidRPr="00422397" w:rsidRDefault="00DC1E1D" w:rsidP="00422397">
      <w:pPr>
        <w:spacing w:before="120" w:after="0" w:line="240" w:lineRule="auto"/>
        <w:rPr>
          <w:rFonts w:cstheme="minorHAnsi"/>
          <w:b/>
          <w:bCs/>
          <w:color w:val="889DB2"/>
          <w:sz w:val="28"/>
          <w:szCs w:val="28"/>
        </w:rPr>
      </w:pPr>
      <w:r w:rsidRPr="00422397">
        <w:rPr>
          <w:rFonts w:cstheme="minorHAnsi"/>
          <w:b/>
          <w:bCs/>
          <w:color w:val="889DB2"/>
          <w:sz w:val="28"/>
          <w:szCs w:val="28"/>
        </w:rPr>
        <w:t>Representing the Trust</w:t>
      </w:r>
    </w:p>
    <w:p w14:paraId="61887CB9" w14:textId="77777777" w:rsidR="00DC1E1D" w:rsidRPr="00422397" w:rsidRDefault="00DC1E1D" w:rsidP="00DC1E1D">
      <w:pPr>
        <w:spacing w:after="0" w:line="240" w:lineRule="auto"/>
        <w:jc w:val="both"/>
        <w:rPr>
          <w:rFonts w:cstheme="minorHAnsi"/>
        </w:rPr>
      </w:pPr>
      <w:r w:rsidRPr="00422397">
        <w:rPr>
          <w:rFonts w:cstheme="minorHAnsi"/>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6FCE16D8" w14:textId="77777777" w:rsidR="0042082C" w:rsidRDefault="00736AB4" w:rsidP="00422397">
      <w:pPr>
        <w:spacing w:before="120" w:after="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422397" w14:paraId="7B53F047" w14:textId="77777777" w:rsidTr="00E2168A">
        <w:tc>
          <w:tcPr>
            <w:tcW w:w="808" w:type="pct"/>
            <w:shd w:val="clear" w:color="auto" w:fill="D5DCE4"/>
          </w:tcPr>
          <w:p w14:paraId="332A1EDD" w14:textId="0C35ECA3" w:rsidR="00E2168A" w:rsidRPr="00422397" w:rsidRDefault="00E2168A" w:rsidP="00E2168A">
            <w:pPr>
              <w:pStyle w:val="BodyText"/>
              <w:jc w:val="center"/>
              <w:rPr>
                <w:rFonts w:asciiTheme="minorHAnsi" w:hAnsiTheme="minorHAnsi" w:cstheme="minorHAnsi"/>
                <w:b/>
                <w:szCs w:val="22"/>
              </w:rPr>
            </w:pPr>
            <w:r w:rsidRPr="00422397">
              <w:rPr>
                <w:rFonts w:asciiTheme="minorHAnsi" w:hAnsiTheme="minorHAnsi" w:cstheme="minorHAnsi"/>
                <w:b/>
                <w:szCs w:val="22"/>
              </w:rPr>
              <w:t>Qualifications</w:t>
            </w:r>
          </w:p>
        </w:tc>
        <w:tc>
          <w:tcPr>
            <w:tcW w:w="2096" w:type="pct"/>
            <w:shd w:val="clear" w:color="auto" w:fill="auto"/>
          </w:tcPr>
          <w:p w14:paraId="7090688A" w14:textId="35F7DF97" w:rsidR="0042082C" w:rsidRPr="00422397" w:rsidRDefault="008712DA" w:rsidP="008712DA">
            <w:pPr>
              <w:spacing w:after="0" w:line="240" w:lineRule="auto"/>
              <w:jc w:val="both"/>
              <w:rPr>
                <w:rFonts w:cstheme="minorHAnsi"/>
              </w:rPr>
            </w:pPr>
            <w:r w:rsidRPr="00422397">
              <w:rPr>
                <w:rFonts w:cstheme="minorHAnsi"/>
              </w:rPr>
              <w:t>• Good standard of Education – 5 GCSEs or equivalent</w:t>
            </w:r>
          </w:p>
        </w:tc>
        <w:tc>
          <w:tcPr>
            <w:tcW w:w="2096" w:type="pct"/>
            <w:shd w:val="clear" w:color="auto" w:fill="auto"/>
          </w:tcPr>
          <w:p w14:paraId="0BEC17A6" w14:textId="77777777" w:rsidR="00E2168A" w:rsidRPr="00422397" w:rsidRDefault="00E2168A" w:rsidP="0042082C">
            <w:pPr>
              <w:spacing w:after="0" w:line="240" w:lineRule="auto"/>
              <w:ind w:left="113"/>
              <w:rPr>
                <w:rFonts w:cstheme="minorHAnsi"/>
                <w:highlight w:val="yellow"/>
              </w:rPr>
            </w:pPr>
          </w:p>
        </w:tc>
      </w:tr>
      <w:tr w:rsidR="00E2168A" w:rsidRPr="00422397" w14:paraId="01D08B9C" w14:textId="77777777" w:rsidTr="00E2168A">
        <w:tc>
          <w:tcPr>
            <w:tcW w:w="808" w:type="pct"/>
            <w:shd w:val="clear" w:color="auto" w:fill="D5DCE4"/>
          </w:tcPr>
          <w:p w14:paraId="5E35BDBD" w14:textId="77777777" w:rsidR="00E2168A" w:rsidRPr="00422397" w:rsidRDefault="00E2168A" w:rsidP="009F7059">
            <w:pPr>
              <w:jc w:val="center"/>
              <w:rPr>
                <w:rFonts w:cstheme="minorHAnsi"/>
                <w:b/>
              </w:rPr>
            </w:pPr>
            <w:r w:rsidRPr="00422397">
              <w:rPr>
                <w:rFonts w:cstheme="minorHAnsi"/>
                <w:b/>
              </w:rPr>
              <w:t>Experience</w:t>
            </w:r>
          </w:p>
          <w:p w14:paraId="4EBCF5DE" w14:textId="77777777" w:rsidR="00E2168A" w:rsidRPr="00422397" w:rsidRDefault="00E2168A" w:rsidP="009F7059">
            <w:pPr>
              <w:jc w:val="center"/>
              <w:rPr>
                <w:rFonts w:cstheme="minorHAnsi"/>
              </w:rPr>
            </w:pPr>
          </w:p>
        </w:tc>
        <w:tc>
          <w:tcPr>
            <w:tcW w:w="2096" w:type="pct"/>
            <w:shd w:val="clear" w:color="auto" w:fill="auto"/>
          </w:tcPr>
          <w:p w14:paraId="4231294E" w14:textId="345BD53C" w:rsidR="00E2168A" w:rsidRPr="00422397" w:rsidRDefault="008712DA" w:rsidP="008712DA">
            <w:pPr>
              <w:spacing w:after="0" w:line="240" w:lineRule="auto"/>
              <w:jc w:val="both"/>
              <w:rPr>
                <w:rFonts w:cstheme="minorHAnsi"/>
              </w:rPr>
            </w:pPr>
            <w:r w:rsidRPr="00422397">
              <w:rPr>
                <w:rFonts w:cstheme="minorHAnsi"/>
              </w:rPr>
              <w:t>• Experience of delivering whole class teaching having achieved the Professional Standards for High Level Teaching Assistants.</w:t>
            </w:r>
          </w:p>
        </w:tc>
        <w:tc>
          <w:tcPr>
            <w:tcW w:w="2096" w:type="pct"/>
            <w:shd w:val="clear" w:color="auto" w:fill="auto"/>
          </w:tcPr>
          <w:p w14:paraId="6FF0BEB1" w14:textId="3B86B6F2" w:rsidR="00E2168A" w:rsidRPr="00422397" w:rsidRDefault="00E2168A" w:rsidP="0042082C">
            <w:pPr>
              <w:spacing w:after="0" w:line="240" w:lineRule="auto"/>
              <w:ind w:left="360"/>
              <w:rPr>
                <w:rFonts w:cstheme="minorHAnsi"/>
              </w:rPr>
            </w:pPr>
          </w:p>
        </w:tc>
      </w:tr>
      <w:tr w:rsidR="00E2168A" w:rsidRPr="00422397" w14:paraId="5391756E" w14:textId="77777777" w:rsidTr="00E2168A">
        <w:tc>
          <w:tcPr>
            <w:tcW w:w="808" w:type="pct"/>
            <w:shd w:val="clear" w:color="auto" w:fill="D5DCE4"/>
          </w:tcPr>
          <w:p w14:paraId="3888842A" w14:textId="77777777" w:rsidR="00E2168A" w:rsidRPr="00422397" w:rsidRDefault="00E2168A" w:rsidP="009F7059">
            <w:pPr>
              <w:pStyle w:val="BodyText"/>
              <w:jc w:val="center"/>
              <w:rPr>
                <w:rFonts w:asciiTheme="minorHAnsi" w:hAnsiTheme="minorHAnsi" w:cstheme="minorHAnsi"/>
                <w:b/>
                <w:szCs w:val="22"/>
              </w:rPr>
            </w:pPr>
            <w:r w:rsidRPr="00422397">
              <w:rPr>
                <w:rFonts w:asciiTheme="minorHAnsi" w:hAnsiTheme="minorHAnsi" w:cstheme="minorHAnsi"/>
                <w:b/>
                <w:szCs w:val="22"/>
              </w:rPr>
              <w:t>Knowledge</w:t>
            </w:r>
          </w:p>
          <w:p w14:paraId="68430458" w14:textId="77777777" w:rsidR="00E2168A" w:rsidRPr="00422397" w:rsidRDefault="00E2168A" w:rsidP="009F7059">
            <w:pPr>
              <w:pStyle w:val="BodyText"/>
              <w:jc w:val="center"/>
              <w:rPr>
                <w:rFonts w:asciiTheme="minorHAnsi" w:hAnsiTheme="minorHAnsi" w:cstheme="minorHAnsi"/>
                <w:szCs w:val="22"/>
              </w:rPr>
            </w:pPr>
          </w:p>
        </w:tc>
        <w:tc>
          <w:tcPr>
            <w:tcW w:w="2096" w:type="pct"/>
            <w:shd w:val="clear" w:color="auto" w:fill="auto"/>
          </w:tcPr>
          <w:p w14:paraId="4B476A8C" w14:textId="3235C342" w:rsidR="008712DA" w:rsidRPr="00422397" w:rsidRDefault="008712DA" w:rsidP="008712DA">
            <w:pPr>
              <w:spacing w:after="0" w:line="240" w:lineRule="auto"/>
              <w:rPr>
                <w:rFonts w:cstheme="minorHAnsi"/>
              </w:rPr>
            </w:pPr>
            <w:r w:rsidRPr="00422397">
              <w:rPr>
                <w:rFonts w:cstheme="minorHAnsi"/>
              </w:rPr>
              <w:t>• Thorough knowledge and understanding of safeguarding children.</w:t>
            </w:r>
          </w:p>
          <w:p w14:paraId="0DCF4BD6" w14:textId="6B2D08BB" w:rsidR="008712DA" w:rsidRPr="00422397" w:rsidRDefault="008712DA" w:rsidP="008712DA">
            <w:pPr>
              <w:spacing w:after="0" w:line="240" w:lineRule="auto"/>
              <w:rPr>
                <w:rFonts w:cstheme="minorHAnsi"/>
              </w:rPr>
            </w:pPr>
            <w:r w:rsidRPr="00422397">
              <w:rPr>
                <w:rFonts w:cstheme="minorHAnsi"/>
              </w:rPr>
              <w:t>• Contribute to planning and curriculum delivery to ensure that they are highly effective practitioners.</w:t>
            </w:r>
          </w:p>
          <w:p w14:paraId="6E0A8094" w14:textId="1D7D29AD" w:rsidR="0042082C" w:rsidRPr="00422397" w:rsidRDefault="008712DA" w:rsidP="008712DA">
            <w:pPr>
              <w:spacing w:after="0" w:line="240" w:lineRule="auto"/>
              <w:rPr>
                <w:rFonts w:cstheme="minorHAnsi"/>
              </w:rPr>
            </w:pPr>
            <w:r w:rsidRPr="00422397">
              <w:rPr>
                <w:rFonts w:cstheme="minorHAnsi"/>
              </w:rPr>
              <w:t>• Has experience of covering classes across a range of year groups.</w:t>
            </w:r>
          </w:p>
        </w:tc>
        <w:tc>
          <w:tcPr>
            <w:tcW w:w="2096" w:type="pct"/>
            <w:shd w:val="clear" w:color="auto" w:fill="auto"/>
          </w:tcPr>
          <w:p w14:paraId="08F726AD" w14:textId="12865A13" w:rsidR="008712DA" w:rsidRPr="00422397" w:rsidRDefault="008712DA" w:rsidP="008712DA">
            <w:pPr>
              <w:spacing w:after="0" w:line="240" w:lineRule="auto"/>
              <w:rPr>
                <w:rFonts w:cstheme="minorHAnsi"/>
              </w:rPr>
            </w:pPr>
            <w:r w:rsidRPr="00422397">
              <w:rPr>
                <w:rFonts w:cstheme="minorHAnsi"/>
              </w:rPr>
              <w:t>• Experience of delivery phonics and the Year 1 statutory assessments</w:t>
            </w:r>
          </w:p>
          <w:p w14:paraId="23F39B17" w14:textId="1F1EF06E" w:rsidR="00E2168A" w:rsidRPr="00422397" w:rsidRDefault="008712DA" w:rsidP="008712DA">
            <w:pPr>
              <w:spacing w:after="0" w:line="240" w:lineRule="auto"/>
              <w:rPr>
                <w:rFonts w:cstheme="minorHAnsi"/>
              </w:rPr>
            </w:pPr>
            <w:r w:rsidRPr="00422397">
              <w:rPr>
                <w:rFonts w:cstheme="minorHAnsi"/>
              </w:rPr>
              <w:t>• Experience of delivering Year 2 curriculum and statutory assessments</w:t>
            </w:r>
          </w:p>
        </w:tc>
      </w:tr>
      <w:tr w:rsidR="00E2168A" w:rsidRPr="00422397" w14:paraId="4B466227" w14:textId="77777777" w:rsidTr="00E2168A">
        <w:tc>
          <w:tcPr>
            <w:tcW w:w="808" w:type="pct"/>
            <w:shd w:val="clear" w:color="auto" w:fill="D5DCE4"/>
          </w:tcPr>
          <w:p w14:paraId="0E52E005" w14:textId="77777777" w:rsidR="00E2168A" w:rsidRPr="00422397" w:rsidRDefault="00E2168A" w:rsidP="009F7059">
            <w:pPr>
              <w:pStyle w:val="BodyText"/>
              <w:jc w:val="center"/>
              <w:rPr>
                <w:rFonts w:asciiTheme="minorHAnsi" w:hAnsiTheme="minorHAnsi" w:cstheme="minorHAnsi"/>
                <w:b/>
                <w:szCs w:val="22"/>
              </w:rPr>
            </w:pPr>
            <w:r w:rsidRPr="00422397">
              <w:rPr>
                <w:rFonts w:asciiTheme="minorHAnsi" w:hAnsiTheme="minorHAnsi" w:cstheme="minorHAnsi"/>
                <w:b/>
                <w:szCs w:val="22"/>
              </w:rPr>
              <w:t>Skills</w:t>
            </w:r>
          </w:p>
          <w:p w14:paraId="1C68D83D" w14:textId="77777777" w:rsidR="00E2168A" w:rsidRPr="00422397" w:rsidRDefault="00E2168A" w:rsidP="009F7059">
            <w:pPr>
              <w:pStyle w:val="BodyText"/>
              <w:rPr>
                <w:rFonts w:asciiTheme="minorHAnsi" w:hAnsiTheme="minorHAnsi" w:cstheme="minorHAnsi"/>
                <w:b/>
                <w:szCs w:val="22"/>
              </w:rPr>
            </w:pPr>
          </w:p>
        </w:tc>
        <w:tc>
          <w:tcPr>
            <w:tcW w:w="2096" w:type="pct"/>
            <w:shd w:val="clear" w:color="auto" w:fill="auto"/>
          </w:tcPr>
          <w:p w14:paraId="4D2F63DF" w14:textId="260E4099" w:rsidR="008712DA" w:rsidRPr="00422397" w:rsidRDefault="008712DA" w:rsidP="008712DA">
            <w:pPr>
              <w:spacing w:after="0" w:line="240" w:lineRule="auto"/>
              <w:rPr>
                <w:rFonts w:cstheme="minorHAnsi"/>
              </w:rPr>
            </w:pPr>
            <w:r w:rsidRPr="00422397">
              <w:rPr>
                <w:rFonts w:cstheme="minorHAnsi"/>
              </w:rPr>
              <w:t>• A holistic approach to the well-being and education of pupils.</w:t>
            </w:r>
          </w:p>
          <w:p w14:paraId="2E1737F5" w14:textId="697BD56B" w:rsidR="008712DA" w:rsidRPr="00422397" w:rsidRDefault="008712DA" w:rsidP="008712DA">
            <w:pPr>
              <w:spacing w:after="0" w:line="240" w:lineRule="auto"/>
              <w:rPr>
                <w:rFonts w:cstheme="minorHAnsi"/>
              </w:rPr>
            </w:pPr>
            <w:r w:rsidRPr="00422397">
              <w:rPr>
                <w:rFonts w:cstheme="minorHAnsi"/>
              </w:rPr>
              <w:t>• The ability to challenge and engage children in their learning through creative opportunities, with high levels of expectations of all learners.</w:t>
            </w:r>
          </w:p>
          <w:p w14:paraId="4BCA7297" w14:textId="6A622F9F" w:rsidR="008712DA" w:rsidRPr="00422397" w:rsidRDefault="008712DA" w:rsidP="008712DA">
            <w:pPr>
              <w:spacing w:after="0" w:line="240" w:lineRule="auto"/>
              <w:rPr>
                <w:rFonts w:cstheme="minorHAnsi"/>
              </w:rPr>
            </w:pPr>
            <w:r w:rsidRPr="00422397">
              <w:rPr>
                <w:rFonts w:cstheme="minorHAnsi"/>
              </w:rPr>
              <w:t>• Ability to think creatively to deliver learning, to fulfil the Trust’s vision of ‘Fun, Creativity and Achievement’.</w:t>
            </w:r>
          </w:p>
          <w:p w14:paraId="309AFABA" w14:textId="7E813F05" w:rsidR="008712DA" w:rsidRPr="00422397" w:rsidRDefault="008712DA" w:rsidP="008712DA">
            <w:pPr>
              <w:spacing w:after="0" w:line="240" w:lineRule="auto"/>
              <w:rPr>
                <w:rFonts w:cstheme="minorHAnsi"/>
              </w:rPr>
            </w:pPr>
            <w:r w:rsidRPr="00422397">
              <w:rPr>
                <w:rFonts w:cstheme="minorHAnsi"/>
              </w:rPr>
              <w:t>• Ability and willingness to work collaboratively and supportively within the school team.</w:t>
            </w:r>
          </w:p>
          <w:p w14:paraId="44916C50" w14:textId="36B848F3" w:rsidR="008712DA" w:rsidRPr="00422397" w:rsidRDefault="008712DA" w:rsidP="008712DA">
            <w:pPr>
              <w:spacing w:after="0" w:line="240" w:lineRule="auto"/>
              <w:rPr>
                <w:rFonts w:cstheme="minorHAnsi"/>
              </w:rPr>
            </w:pPr>
            <w:r w:rsidRPr="00422397">
              <w:rPr>
                <w:rFonts w:cstheme="minorHAnsi"/>
              </w:rPr>
              <w:t>• Able to inspire confidence and respect amongst colleagues and the school community.</w:t>
            </w:r>
          </w:p>
          <w:p w14:paraId="123D1E8C" w14:textId="0149845E" w:rsidR="0042082C" w:rsidRPr="00422397" w:rsidRDefault="008712DA" w:rsidP="008712DA">
            <w:pPr>
              <w:spacing w:after="0" w:line="240" w:lineRule="auto"/>
              <w:rPr>
                <w:rFonts w:cstheme="minorHAnsi"/>
              </w:rPr>
            </w:pPr>
            <w:r w:rsidRPr="00422397">
              <w:rPr>
                <w:rFonts w:cstheme="minorHAnsi"/>
              </w:rPr>
              <w:t>• Build effective and professional working relationships with parents, staff, Governors and the wider community.</w:t>
            </w:r>
          </w:p>
        </w:tc>
        <w:tc>
          <w:tcPr>
            <w:tcW w:w="2096" w:type="pct"/>
            <w:shd w:val="clear" w:color="auto" w:fill="auto"/>
          </w:tcPr>
          <w:p w14:paraId="2B159F89" w14:textId="7321FE26" w:rsidR="008712DA" w:rsidRPr="00422397" w:rsidRDefault="008712DA" w:rsidP="008712DA">
            <w:pPr>
              <w:spacing w:after="0" w:line="240" w:lineRule="auto"/>
              <w:rPr>
                <w:rFonts w:cstheme="minorHAnsi"/>
              </w:rPr>
            </w:pPr>
            <w:r w:rsidRPr="00422397">
              <w:rPr>
                <w:rFonts w:cstheme="minorHAnsi"/>
              </w:rPr>
              <w:t>• Keen interest in the Arts, which is utilised to enhance classroom environments.</w:t>
            </w:r>
          </w:p>
          <w:p w14:paraId="4DC9A186" w14:textId="3893E9CD" w:rsidR="00E2168A" w:rsidRPr="00422397" w:rsidRDefault="008712DA" w:rsidP="008712DA">
            <w:pPr>
              <w:rPr>
                <w:rFonts w:cstheme="minorHAnsi"/>
              </w:rPr>
            </w:pPr>
            <w:r w:rsidRPr="00422397">
              <w:rPr>
                <w:rFonts w:cstheme="minorHAnsi"/>
              </w:rPr>
              <w:t>• Has a specialist skill, which can be used to support the curriculum i.e. language or music</w:t>
            </w:r>
          </w:p>
        </w:tc>
      </w:tr>
      <w:tr w:rsidR="00E2168A" w:rsidRPr="00422397" w14:paraId="7C06C4EC" w14:textId="77777777" w:rsidTr="00E2168A">
        <w:tc>
          <w:tcPr>
            <w:tcW w:w="808" w:type="pct"/>
            <w:shd w:val="clear" w:color="auto" w:fill="D5DCE4"/>
          </w:tcPr>
          <w:p w14:paraId="66304F27" w14:textId="77777777" w:rsidR="00E2168A" w:rsidRPr="00422397" w:rsidRDefault="00E2168A" w:rsidP="009F7059">
            <w:pPr>
              <w:pStyle w:val="BodyText"/>
              <w:jc w:val="center"/>
              <w:rPr>
                <w:rFonts w:asciiTheme="minorHAnsi" w:hAnsiTheme="minorHAnsi" w:cstheme="minorHAnsi"/>
                <w:b/>
                <w:szCs w:val="22"/>
              </w:rPr>
            </w:pPr>
            <w:r w:rsidRPr="00422397">
              <w:rPr>
                <w:rFonts w:asciiTheme="minorHAnsi" w:hAnsiTheme="minorHAnsi" w:cstheme="minorHAnsi"/>
                <w:b/>
                <w:szCs w:val="22"/>
              </w:rPr>
              <w:t>Attributes</w:t>
            </w:r>
          </w:p>
          <w:p w14:paraId="665974F7" w14:textId="77777777" w:rsidR="00E2168A" w:rsidRPr="00422397" w:rsidRDefault="00E2168A" w:rsidP="009F7059">
            <w:pPr>
              <w:pStyle w:val="BodyText"/>
              <w:jc w:val="center"/>
              <w:rPr>
                <w:rFonts w:asciiTheme="minorHAnsi" w:hAnsiTheme="minorHAnsi" w:cstheme="minorHAnsi"/>
                <w:b/>
                <w:szCs w:val="22"/>
              </w:rPr>
            </w:pPr>
          </w:p>
        </w:tc>
        <w:tc>
          <w:tcPr>
            <w:tcW w:w="2096" w:type="pct"/>
            <w:shd w:val="clear" w:color="auto" w:fill="auto"/>
          </w:tcPr>
          <w:p w14:paraId="4AFE68D0" w14:textId="337CF9A1" w:rsidR="008712DA" w:rsidRPr="00422397" w:rsidRDefault="008712DA" w:rsidP="008712DA">
            <w:pPr>
              <w:spacing w:after="0" w:line="240" w:lineRule="auto"/>
              <w:rPr>
                <w:rFonts w:cstheme="minorHAnsi"/>
              </w:rPr>
            </w:pPr>
            <w:r w:rsidRPr="00422397">
              <w:rPr>
                <w:rFonts w:cstheme="minorHAnsi"/>
              </w:rPr>
              <w:t>• Is committed to their own professional development.</w:t>
            </w:r>
          </w:p>
          <w:p w14:paraId="1D07D366" w14:textId="698DBE3C" w:rsidR="008712DA" w:rsidRPr="00422397" w:rsidRDefault="008712DA" w:rsidP="008712DA">
            <w:pPr>
              <w:spacing w:after="0" w:line="240" w:lineRule="auto"/>
              <w:rPr>
                <w:rFonts w:cstheme="minorHAnsi"/>
              </w:rPr>
            </w:pPr>
            <w:r w:rsidRPr="00422397">
              <w:rPr>
                <w:rFonts w:cstheme="minorHAnsi"/>
              </w:rPr>
              <w:t>• Is a creative thinker, who strives to embed innovative practiced and strategies to improve learning for pupils.</w:t>
            </w:r>
          </w:p>
          <w:p w14:paraId="58AB7027" w14:textId="7C67BBD3" w:rsidR="0042082C" w:rsidRPr="00422397" w:rsidRDefault="008712DA" w:rsidP="008712DA">
            <w:pPr>
              <w:spacing w:after="0" w:line="240" w:lineRule="auto"/>
              <w:rPr>
                <w:rFonts w:cstheme="minorHAnsi"/>
              </w:rPr>
            </w:pPr>
            <w:r w:rsidRPr="00422397">
              <w:rPr>
                <w:rFonts w:cstheme="minorHAnsi"/>
              </w:rPr>
              <w:t>• Consistently reflects the highest levels of professionalism as a role model at all times and demonstrates the school’s aims and values at all time.</w:t>
            </w:r>
          </w:p>
        </w:tc>
        <w:tc>
          <w:tcPr>
            <w:tcW w:w="2096" w:type="pct"/>
            <w:shd w:val="clear" w:color="auto" w:fill="auto"/>
          </w:tcPr>
          <w:p w14:paraId="43FA7FD4" w14:textId="77777777" w:rsidR="00E2168A" w:rsidRPr="00422397" w:rsidRDefault="00E2168A" w:rsidP="009F7059">
            <w:pPr>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B52DD" w14:textId="77777777" w:rsidR="00C57D65" w:rsidRDefault="00C57D65" w:rsidP="002E1E19">
      <w:pPr>
        <w:spacing w:after="0" w:line="240" w:lineRule="auto"/>
      </w:pPr>
      <w:r>
        <w:separator/>
      </w:r>
    </w:p>
  </w:endnote>
  <w:endnote w:type="continuationSeparator" w:id="0">
    <w:p w14:paraId="08FC27CC" w14:textId="77777777" w:rsidR="00C57D65" w:rsidRDefault="00C57D65"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8BA06" w14:textId="77777777" w:rsidR="00C57D65" w:rsidRDefault="00C57D65" w:rsidP="002E1E19">
      <w:pPr>
        <w:spacing w:after="0" w:line="240" w:lineRule="auto"/>
      </w:pPr>
      <w:r>
        <w:separator/>
      </w:r>
    </w:p>
  </w:footnote>
  <w:footnote w:type="continuationSeparator" w:id="0">
    <w:p w14:paraId="76934E09" w14:textId="77777777" w:rsidR="00C57D65" w:rsidRDefault="00C57D65"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7.7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953C4"/>
    <w:multiLevelType w:val="hybridMultilevel"/>
    <w:tmpl w:val="8D28B1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46D945B2"/>
    <w:multiLevelType w:val="hybridMultilevel"/>
    <w:tmpl w:val="C6E837F6"/>
    <w:lvl w:ilvl="0" w:tplc="0809000F">
      <w:start w:val="1"/>
      <w:numFmt w:val="decimal"/>
      <w:lvlText w:val="%1."/>
      <w:lvlJc w:val="left"/>
      <w:pPr>
        <w:ind w:left="360" w:hanging="360"/>
      </w:pPr>
    </w:lvl>
    <w:lvl w:ilvl="1" w:tplc="5DC0E89A">
      <w:start w:val="1"/>
      <w:numFmt w:val="lowerLetter"/>
      <w:lvlText w:val="%2)"/>
      <w:lvlJc w:val="left"/>
      <w:pPr>
        <w:ind w:left="1080" w:hanging="360"/>
      </w:pPr>
      <w:rPr>
        <w:b/>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1"/>
  </w:num>
  <w:num w:numId="2" w16cid:durableId="115031585">
    <w:abstractNumId w:val="25"/>
  </w:num>
  <w:num w:numId="3" w16cid:durableId="1840728690">
    <w:abstractNumId w:val="2"/>
  </w:num>
  <w:num w:numId="4" w16cid:durableId="1997569389">
    <w:abstractNumId w:val="8"/>
  </w:num>
  <w:num w:numId="5" w16cid:durableId="338971844">
    <w:abstractNumId w:val="23"/>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6"/>
  </w:num>
  <w:num w:numId="11" w16cid:durableId="1293711937">
    <w:abstractNumId w:val="20"/>
  </w:num>
  <w:num w:numId="12" w16cid:durableId="375080756">
    <w:abstractNumId w:val="26"/>
  </w:num>
  <w:num w:numId="13" w16cid:durableId="839124972">
    <w:abstractNumId w:val="17"/>
  </w:num>
  <w:num w:numId="14" w16cid:durableId="1279681664">
    <w:abstractNumId w:val="4"/>
  </w:num>
  <w:num w:numId="15" w16cid:durableId="126123933">
    <w:abstractNumId w:val="0"/>
  </w:num>
  <w:num w:numId="16" w16cid:durableId="1792936386">
    <w:abstractNumId w:val="3"/>
  </w:num>
  <w:num w:numId="17" w16cid:durableId="1014956496">
    <w:abstractNumId w:val="19"/>
  </w:num>
  <w:num w:numId="18" w16cid:durableId="1204487234">
    <w:abstractNumId w:val="22"/>
  </w:num>
  <w:num w:numId="19" w16cid:durableId="1426078202">
    <w:abstractNumId w:val="15"/>
  </w:num>
  <w:num w:numId="20" w16cid:durableId="1033307858">
    <w:abstractNumId w:val="11"/>
  </w:num>
  <w:num w:numId="21" w16cid:durableId="878397530">
    <w:abstractNumId w:val="12"/>
  </w:num>
  <w:num w:numId="22" w16cid:durableId="340206588">
    <w:abstractNumId w:val="10"/>
  </w:num>
  <w:num w:numId="23" w16cid:durableId="470825409">
    <w:abstractNumId w:val="24"/>
  </w:num>
  <w:num w:numId="24" w16cid:durableId="974720201">
    <w:abstractNumId w:val="14"/>
  </w:num>
  <w:num w:numId="25" w16cid:durableId="1794667280">
    <w:abstractNumId w:val="5"/>
  </w:num>
  <w:num w:numId="26" w16cid:durableId="1242830051">
    <w:abstractNumId w:val="1"/>
  </w:num>
  <w:num w:numId="27" w16cid:durableId="14418020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3183B"/>
    <w:rsid w:val="00040816"/>
    <w:rsid w:val="0004223B"/>
    <w:rsid w:val="000912F1"/>
    <w:rsid w:val="000B173E"/>
    <w:rsid w:val="000C1F28"/>
    <w:rsid w:val="00126A9C"/>
    <w:rsid w:val="00127B96"/>
    <w:rsid w:val="00167425"/>
    <w:rsid w:val="00187C57"/>
    <w:rsid w:val="001C18A3"/>
    <w:rsid w:val="0022703C"/>
    <w:rsid w:val="00232422"/>
    <w:rsid w:val="00240907"/>
    <w:rsid w:val="00256EA4"/>
    <w:rsid w:val="002A33B0"/>
    <w:rsid w:val="002B7129"/>
    <w:rsid w:val="002C0659"/>
    <w:rsid w:val="002E1E19"/>
    <w:rsid w:val="003532CF"/>
    <w:rsid w:val="00384E5D"/>
    <w:rsid w:val="003930FA"/>
    <w:rsid w:val="003D3BBF"/>
    <w:rsid w:val="003E6D07"/>
    <w:rsid w:val="0042082C"/>
    <w:rsid w:val="00422397"/>
    <w:rsid w:val="004321C1"/>
    <w:rsid w:val="0044545F"/>
    <w:rsid w:val="0047049F"/>
    <w:rsid w:val="004734F3"/>
    <w:rsid w:val="00476E95"/>
    <w:rsid w:val="004A1C79"/>
    <w:rsid w:val="00502047"/>
    <w:rsid w:val="00544D45"/>
    <w:rsid w:val="00553F7B"/>
    <w:rsid w:val="00594E26"/>
    <w:rsid w:val="005A24F1"/>
    <w:rsid w:val="005E1301"/>
    <w:rsid w:val="00630167"/>
    <w:rsid w:val="006824DE"/>
    <w:rsid w:val="00691294"/>
    <w:rsid w:val="006C317C"/>
    <w:rsid w:val="006C6518"/>
    <w:rsid w:val="006D358F"/>
    <w:rsid w:val="00736AB4"/>
    <w:rsid w:val="00760FAB"/>
    <w:rsid w:val="007A1BDF"/>
    <w:rsid w:val="007E0080"/>
    <w:rsid w:val="007E5C45"/>
    <w:rsid w:val="007E7BA2"/>
    <w:rsid w:val="008070E2"/>
    <w:rsid w:val="00814ADC"/>
    <w:rsid w:val="00860024"/>
    <w:rsid w:val="008712DA"/>
    <w:rsid w:val="008772F9"/>
    <w:rsid w:val="00882BBA"/>
    <w:rsid w:val="00893ED4"/>
    <w:rsid w:val="008E46E8"/>
    <w:rsid w:val="008F064E"/>
    <w:rsid w:val="0091331E"/>
    <w:rsid w:val="009554EA"/>
    <w:rsid w:val="00977946"/>
    <w:rsid w:val="0098258D"/>
    <w:rsid w:val="00982BEB"/>
    <w:rsid w:val="009C7A3E"/>
    <w:rsid w:val="009D1E74"/>
    <w:rsid w:val="00A26BC1"/>
    <w:rsid w:val="00A63AF3"/>
    <w:rsid w:val="00A65DE0"/>
    <w:rsid w:val="00AC5497"/>
    <w:rsid w:val="00AF0179"/>
    <w:rsid w:val="00AF61C8"/>
    <w:rsid w:val="00B14651"/>
    <w:rsid w:val="00B1553A"/>
    <w:rsid w:val="00B44E78"/>
    <w:rsid w:val="00B573F5"/>
    <w:rsid w:val="00B655E0"/>
    <w:rsid w:val="00B67D62"/>
    <w:rsid w:val="00C429B9"/>
    <w:rsid w:val="00C57D65"/>
    <w:rsid w:val="00C64F77"/>
    <w:rsid w:val="00C66DE1"/>
    <w:rsid w:val="00C972A1"/>
    <w:rsid w:val="00C97D3C"/>
    <w:rsid w:val="00D911B8"/>
    <w:rsid w:val="00DA7456"/>
    <w:rsid w:val="00DB0562"/>
    <w:rsid w:val="00DC1E1D"/>
    <w:rsid w:val="00DD33B6"/>
    <w:rsid w:val="00DE56E6"/>
    <w:rsid w:val="00E2168A"/>
    <w:rsid w:val="00E30F35"/>
    <w:rsid w:val="00E463CF"/>
    <w:rsid w:val="00E76D10"/>
    <w:rsid w:val="00EB0625"/>
    <w:rsid w:val="00EC3FE3"/>
    <w:rsid w:val="00ED636B"/>
    <w:rsid w:val="00F12D89"/>
    <w:rsid w:val="00F515C8"/>
    <w:rsid w:val="00F623D8"/>
    <w:rsid w:val="00F85210"/>
    <w:rsid w:val="00FA1BA6"/>
    <w:rsid w:val="00FB77F9"/>
    <w:rsid w:val="00FD2C6F"/>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FD2C6F"/>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Props1.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2.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4.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729</Words>
  <Characters>4158</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Katy Mee</cp:lastModifiedBy>
  <cp:revision>2</cp:revision>
  <cp:lastPrinted>2021-10-13T11:21:00Z</cp:lastPrinted>
  <dcterms:created xsi:type="dcterms:W3CDTF">2025-08-14T12:27:00Z</dcterms:created>
  <dcterms:modified xsi:type="dcterms:W3CDTF">2025-08-14T12:27:00Z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