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04AD7" w14:textId="02BEA1F7" w:rsidR="00810E99" w:rsidRDefault="00810E99"/>
    <w:p w14:paraId="7AB98335" w14:textId="6BFF3509" w:rsidR="00C638DE" w:rsidRDefault="00C638DE" w:rsidP="00C638DE">
      <w:pPr>
        <w:jc w:val="center"/>
        <w:rPr>
          <w:color w:val="C00000"/>
          <w:sz w:val="40"/>
          <w:szCs w:val="40"/>
        </w:rPr>
      </w:pPr>
      <w:r w:rsidRPr="00C638DE">
        <w:rPr>
          <w:color w:val="C00000"/>
          <w:sz w:val="40"/>
          <w:szCs w:val="40"/>
        </w:rPr>
        <w:t>KCC Job Description: Site Manager</w:t>
      </w:r>
    </w:p>
    <w:p w14:paraId="38A28964" w14:textId="4E7D8331" w:rsidR="00C638DE" w:rsidRDefault="00C638DE" w:rsidP="00C638DE">
      <w:pPr>
        <w:jc w:val="center"/>
        <w:rPr>
          <w:color w:val="C00000"/>
          <w:sz w:val="40"/>
          <w:szCs w:val="4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6685"/>
      </w:tblGrid>
      <w:tr w:rsidR="00C638DE" w14:paraId="74D12A4D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ECFA80" w14:textId="77777777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8"/>
              </w:rPr>
              <w:t>School:</w:t>
            </w:r>
          </w:p>
        </w:tc>
        <w:tc>
          <w:tcPr>
            <w:tcW w:w="6685" w:type="dxa"/>
          </w:tcPr>
          <w:p w14:paraId="3B52DC10" w14:textId="62168018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Holy Trinity &amp; St Johns</w:t>
            </w:r>
          </w:p>
        </w:tc>
      </w:tr>
      <w:tr w:rsidR="00C638DE" w14:paraId="1BA4EA37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750B9AC" w14:textId="77777777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8"/>
              </w:rPr>
              <w:t>Grade:</w:t>
            </w:r>
          </w:p>
        </w:tc>
        <w:tc>
          <w:tcPr>
            <w:tcW w:w="6685" w:type="dxa"/>
          </w:tcPr>
          <w:p w14:paraId="0EEFABF7" w14:textId="77777777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KSD (previously KR6)</w:t>
            </w:r>
          </w:p>
        </w:tc>
      </w:tr>
      <w:tr w:rsidR="00C638DE" w14:paraId="220578C7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B9FE66" w14:textId="77777777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  <w:sz w:val="28"/>
              </w:rPr>
            </w:pPr>
            <w:r>
              <w:rPr>
                <w:rFonts w:ascii="Arial" w:hAnsi="Arial"/>
                <w:b/>
                <w:color w:val="000000"/>
                <w:sz w:val="28"/>
              </w:rPr>
              <w:t>Responsible to:</w:t>
            </w:r>
          </w:p>
        </w:tc>
        <w:tc>
          <w:tcPr>
            <w:tcW w:w="6685" w:type="dxa"/>
          </w:tcPr>
          <w:p w14:paraId="1A614E4C" w14:textId="77777777" w:rsidR="00C638DE" w:rsidRDefault="00C638DE" w:rsidP="006E4012">
            <w:pPr>
              <w:spacing w:before="120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Line Manager</w:t>
            </w:r>
          </w:p>
        </w:tc>
      </w:tr>
    </w:tbl>
    <w:p w14:paraId="46F7227D" w14:textId="77777777" w:rsidR="00C638DE" w:rsidRDefault="00C638DE" w:rsidP="00C638DE">
      <w:pPr>
        <w:rPr>
          <w:rFonts w:ascii="Arial" w:hAnsi="Arial"/>
          <w:color w:val="000000"/>
          <w:sz w:val="22"/>
        </w:rPr>
      </w:pPr>
    </w:p>
    <w:p w14:paraId="11F2F818" w14:textId="77777777" w:rsidR="00C638DE" w:rsidRDefault="00C638DE" w:rsidP="00C638DE">
      <w:pPr>
        <w:rPr>
          <w:rFonts w:ascii="Arial" w:hAnsi="Arial"/>
          <w:color w:val="000000"/>
          <w:sz w:val="22"/>
        </w:rPr>
      </w:pPr>
    </w:p>
    <w:p w14:paraId="31246CAA" w14:textId="77777777" w:rsidR="00C638DE" w:rsidRDefault="00C638DE" w:rsidP="00C638DE">
      <w:pPr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Purpose of the Job:</w:t>
      </w:r>
    </w:p>
    <w:p w14:paraId="34DE10C2" w14:textId="77777777" w:rsidR="00CE64A2" w:rsidRDefault="00CE64A2" w:rsidP="00C638DE">
      <w:pPr>
        <w:jc w:val="both"/>
        <w:rPr>
          <w:rFonts w:ascii="Arial" w:hAnsi="Arial"/>
        </w:rPr>
      </w:pPr>
    </w:p>
    <w:p w14:paraId="5D697538" w14:textId="68B64E13" w:rsidR="00C638DE" w:rsidRPr="0024431A" w:rsidRDefault="00C638DE" w:rsidP="00C638DE">
      <w:pPr>
        <w:jc w:val="both"/>
        <w:rPr>
          <w:rFonts w:ascii="Arial" w:hAnsi="Arial"/>
        </w:rPr>
      </w:pPr>
      <w:r w:rsidRPr="0024431A">
        <w:rPr>
          <w:rFonts w:ascii="Arial" w:hAnsi="Arial"/>
        </w:rPr>
        <w:t>To be responsible for the security, maintenance and cleaning of the school.</w:t>
      </w:r>
    </w:p>
    <w:p w14:paraId="31C2DFC7" w14:textId="77777777" w:rsidR="00C638DE" w:rsidRPr="003505CD" w:rsidRDefault="00C638DE" w:rsidP="00C638DE">
      <w:pPr>
        <w:jc w:val="both"/>
        <w:rPr>
          <w:rFonts w:ascii="Arial" w:hAnsi="Arial"/>
        </w:rPr>
      </w:pPr>
    </w:p>
    <w:p w14:paraId="1C0FA77E" w14:textId="77777777" w:rsidR="00C638DE" w:rsidRDefault="00C638DE" w:rsidP="00C638DE">
      <w:pPr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Key duties and responsibilities:</w:t>
      </w:r>
    </w:p>
    <w:p w14:paraId="505A608F" w14:textId="36373713" w:rsidR="00C638DE" w:rsidRDefault="00C638DE" w:rsidP="00C638DE">
      <w:pPr>
        <w:rPr>
          <w:color w:val="C00000"/>
          <w:sz w:val="40"/>
          <w:szCs w:val="40"/>
        </w:rPr>
      </w:pPr>
    </w:p>
    <w:p w14:paraId="21554E2C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1. Ensure that buildings and the site are secure, including during out of school hours and taking remedial action if required</w:t>
      </w:r>
    </w:p>
    <w:p w14:paraId="60A4BBFC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2ACC8FC2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2. Act as a designated key holder, providing out of hours and emergency access to the school site</w:t>
      </w:r>
    </w:p>
    <w:p w14:paraId="04B3DDD2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03517AB0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3. Procure quotes for routine maintenance work on school premises</w:t>
      </w:r>
    </w:p>
    <w:p w14:paraId="67DC6AA8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0DF49C22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4. Contribute to the management of the premises budget</w:t>
      </w:r>
    </w:p>
    <w:p w14:paraId="7C167A72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05646D2A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5. Be responsible for other site staff including cleaning staff and grounds persons</w:t>
      </w:r>
    </w:p>
    <w:p w14:paraId="78BCA092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776909B5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6. Operate and regularly check systems such as heating, cooling, lighting and security (including CCTV and alarms)</w:t>
      </w:r>
    </w:p>
    <w:p w14:paraId="13A64A96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6D880A45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7. Undertake minor repairs (</w:t>
      </w:r>
      <w:proofErr w:type="gramStart"/>
      <w:r w:rsidRPr="0024431A">
        <w:rPr>
          <w:rFonts w:ascii="Arial" w:hAnsi="Arial" w:cs="Arial"/>
          <w:szCs w:val="24"/>
        </w:rPr>
        <w:t>i.e.</w:t>
      </w:r>
      <w:proofErr w:type="gramEnd"/>
      <w:r w:rsidRPr="0024431A">
        <w:rPr>
          <w:rFonts w:ascii="Arial" w:hAnsi="Arial" w:cs="Arial"/>
          <w:szCs w:val="24"/>
        </w:rPr>
        <w:t xml:space="preserve"> not requiring qualified craftsperson) and maintenance of the buildings and site</w:t>
      </w:r>
    </w:p>
    <w:p w14:paraId="16FEF899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4E93BF0D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8. Arrange emergency repairs</w:t>
      </w:r>
    </w:p>
    <w:p w14:paraId="15153BC7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6AA303E7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9. Arrange regular maintenance and safety checks</w:t>
      </w:r>
    </w:p>
    <w:p w14:paraId="0AD9A11E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5A06BA76" w14:textId="3EAA5624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10. Oversee onsite maintenance contractors, checking that work is completed to required standards and within required timescales</w:t>
      </w:r>
    </w:p>
    <w:p w14:paraId="27B773ED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4652845F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11. Monitor materials and stock and/order supplies</w:t>
      </w:r>
    </w:p>
    <w:p w14:paraId="66ACFBF6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154B0933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12. Undertake general portage duties, including moving furniture and equipment within the school</w:t>
      </w:r>
    </w:p>
    <w:p w14:paraId="7AACB487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4E96986D" w14:textId="77777777" w:rsidR="00C638DE" w:rsidRPr="0024431A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13. Perform duties in line with health and safety regulations (COSHH) and take action where hazards are identified, report serious hazards to line manager immediately</w:t>
      </w:r>
    </w:p>
    <w:p w14:paraId="02627155" w14:textId="77777777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</w:p>
    <w:p w14:paraId="65B0EB0C" w14:textId="77777777" w:rsidR="00B030FD" w:rsidRDefault="00B030FD" w:rsidP="00C638DE">
      <w:pPr>
        <w:pStyle w:val="indent4"/>
        <w:ind w:left="0"/>
        <w:rPr>
          <w:rFonts w:ascii="Arial" w:hAnsi="Arial" w:cs="Arial"/>
          <w:szCs w:val="24"/>
        </w:rPr>
      </w:pPr>
    </w:p>
    <w:p w14:paraId="6BFE474F" w14:textId="77777777" w:rsidR="00B030FD" w:rsidRDefault="00B030FD" w:rsidP="00C638DE">
      <w:pPr>
        <w:pStyle w:val="indent4"/>
        <w:ind w:left="0"/>
        <w:rPr>
          <w:rFonts w:ascii="Arial" w:hAnsi="Arial" w:cs="Arial"/>
          <w:szCs w:val="24"/>
        </w:rPr>
      </w:pPr>
    </w:p>
    <w:p w14:paraId="2096F1D7" w14:textId="77777777" w:rsidR="00B030FD" w:rsidRDefault="00B030FD" w:rsidP="00C638DE">
      <w:pPr>
        <w:pStyle w:val="indent4"/>
        <w:ind w:left="0"/>
        <w:rPr>
          <w:rFonts w:ascii="Arial" w:hAnsi="Arial" w:cs="Arial"/>
          <w:szCs w:val="24"/>
        </w:rPr>
      </w:pPr>
    </w:p>
    <w:p w14:paraId="7D75BEE3" w14:textId="77777777" w:rsidR="00B030FD" w:rsidRDefault="00B030FD" w:rsidP="00C638DE">
      <w:pPr>
        <w:pStyle w:val="indent4"/>
        <w:ind w:left="0"/>
        <w:rPr>
          <w:rFonts w:ascii="Arial" w:hAnsi="Arial" w:cs="Arial"/>
          <w:szCs w:val="24"/>
        </w:rPr>
      </w:pPr>
    </w:p>
    <w:p w14:paraId="7DA88DBD" w14:textId="59C88A7D" w:rsidR="00C638DE" w:rsidRDefault="00C638DE" w:rsidP="00C638DE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14. Undertake regular health and safety checks of buildings, grounds, fixtures and fittings, (including</w:t>
      </w:r>
      <w:r w:rsidR="00B030FD">
        <w:rPr>
          <w:rFonts w:ascii="Arial" w:hAnsi="Arial" w:cs="Arial"/>
          <w:szCs w:val="24"/>
        </w:rPr>
        <w:t xml:space="preserve"> </w:t>
      </w:r>
      <w:r w:rsidR="00B030FD" w:rsidRPr="0024431A">
        <w:rPr>
          <w:rFonts w:ascii="Arial" w:hAnsi="Arial" w:cs="Arial"/>
          <w:szCs w:val="24"/>
        </w:rPr>
        <w:t>compliance with fire safety regulations) and equipment, in line with other schedules.</w:t>
      </w:r>
    </w:p>
    <w:p w14:paraId="344ADAAE" w14:textId="36B40F77" w:rsidR="00B030FD" w:rsidRDefault="00B030FD" w:rsidP="00C638DE">
      <w:pPr>
        <w:pStyle w:val="indent4"/>
        <w:ind w:left="0"/>
        <w:rPr>
          <w:rFonts w:ascii="Arial" w:hAnsi="Arial" w:cs="Arial"/>
          <w:szCs w:val="24"/>
        </w:rPr>
      </w:pPr>
    </w:p>
    <w:p w14:paraId="16AA7DD3" w14:textId="77777777" w:rsidR="00B030FD" w:rsidRPr="0024431A" w:rsidRDefault="00B030FD" w:rsidP="00B030FD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15. Handle small amounts of cash for the purchase of materials to carry out repairs.</w:t>
      </w:r>
    </w:p>
    <w:p w14:paraId="25A9D4AE" w14:textId="77777777" w:rsidR="00B030FD" w:rsidRDefault="00B030FD" w:rsidP="00B030FD">
      <w:pPr>
        <w:pStyle w:val="indent4"/>
        <w:ind w:left="0"/>
        <w:rPr>
          <w:rFonts w:ascii="Arial" w:hAnsi="Arial" w:cs="Arial"/>
          <w:szCs w:val="24"/>
        </w:rPr>
      </w:pPr>
    </w:p>
    <w:p w14:paraId="2859DEF9" w14:textId="77777777" w:rsidR="00B030FD" w:rsidRDefault="00B030FD" w:rsidP="00B030FD">
      <w:pPr>
        <w:pStyle w:val="indent4"/>
        <w:ind w:left="0"/>
        <w:rPr>
          <w:rFonts w:ascii="Arial" w:hAnsi="Arial" w:cs="Arial"/>
          <w:szCs w:val="24"/>
        </w:rPr>
      </w:pPr>
    </w:p>
    <w:p w14:paraId="7F50E68E" w14:textId="1ACBC489" w:rsidR="00B030FD" w:rsidRDefault="00B030FD" w:rsidP="00B030FD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Individuals in this role may also undertake some or all of the following:</w:t>
      </w:r>
    </w:p>
    <w:p w14:paraId="163F7997" w14:textId="77777777" w:rsidR="00B030FD" w:rsidRPr="0024431A" w:rsidRDefault="00B030FD" w:rsidP="00B030FD">
      <w:pPr>
        <w:pStyle w:val="indent4"/>
        <w:ind w:left="0"/>
        <w:rPr>
          <w:rFonts w:ascii="Arial" w:hAnsi="Arial" w:cs="Arial"/>
          <w:szCs w:val="24"/>
        </w:rPr>
      </w:pPr>
    </w:p>
    <w:p w14:paraId="5DA9E380" w14:textId="13FAF844" w:rsidR="00B030FD" w:rsidRPr="0024431A" w:rsidRDefault="00B030FD" w:rsidP="00B030FD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1. Ensure the operation and maintenance of specialised equipment following training, for example sports/theatrical equipment</w:t>
      </w:r>
    </w:p>
    <w:p w14:paraId="59898089" w14:textId="77777777" w:rsidR="00B030FD" w:rsidRPr="0024431A" w:rsidRDefault="00B030FD" w:rsidP="00B030FD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2. Provide training on health and safety issues to other premises staff</w:t>
      </w:r>
    </w:p>
    <w:p w14:paraId="34C2224C" w14:textId="0B14FC36" w:rsidR="00B030FD" w:rsidRPr="0024431A" w:rsidRDefault="00B030FD" w:rsidP="00B030FD">
      <w:pPr>
        <w:pStyle w:val="indent4"/>
        <w:ind w:left="0"/>
        <w:rPr>
          <w:rFonts w:ascii="Arial" w:hAnsi="Arial" w:cs="Arial"/>
          <w:szCs w:val="24"/>
        </w:rPr>
      </w:pPr>
      <w:r w:rsidRPr="0024431A">
        <w:rPr>
          <w:rFonts w:ascii="Arial" w:hAnsi="Arial" w:cs="Arial"/>
          <w:szCs w:val="24"/>
        </w:rPr>
        <w:t>3. Facilitate lettings and carry out associated tasks, in line with local agreements</w:t>
      </w:r>
    </w:p>
    <w:p w14:paraId="7F48A7AB" w14:textId="7D974C54" w:rsidR="00C638DE" w:rsidRDefault="00C638DE" w:rsidP="00C638DE">
      <w:pPr>
        <w:rPr>
          <w:color w:val="C00000"/>
          <w:sz w:val="40"/>
          <w:szCs w:val="40"/>
        </w:rPr>
      </w:pPr>
    </w:p>
    <w:p w14:paraId="3058381D" w14:textId="436D8547" w:rsidR="00B030FD" w:rsidRDefault="00B030FD" w:rsidP="00C638DE">
      <w:pPr>
        <w:rPr>
          <w:color w:val="C00000"/>
          <w:sz w:val="40"/>
          <w:szCs w:val="40"/>
        </w:rPr>
      </w:pPr>
    </w:p>
    <w:p w14:paraId="5B9EDF57" w14:textId="78EAF1AE" w:rsidR="00B030FD" w:rsidRDefault="00B030FD" w:rsidP="00C638DE">
      <w:pPr>
        <w:rPr>
          <w:color w:val="C00000"/>
          <w:sz w:val="40"/>
          <w:szCs w:val="40"/>
        </w:rPr>
      </w:pPr>
    </w:p>
    <w:p w14:paraId="6846A1AF" w14:textId="78B5B1FA" w:rsidR="00B030FD" w:rsidRDefault="00B030FD" w:rsidP="00C638DE">
      <w:pPr>
        <w:rPr>
          <w:color w:val="C00000"/>
          <w:sz w:val="40"/>
          <w:szCs w:val="40"/>
        </w:rPr>
      </w:pPr>
    </w:p>
    <w:p w14:paraId="6D79CA3D" w14:textId="74508144" w:rsidR="00B030FD" w:rsidRDefault="00B030FD" w:rsidP="00C638DE">
      <w:pPr>
        <w:rPr>
          <w:color w:val="C00000"/>
          <w:sz w:val="40"/>
          <w:szCs w:val="40"/>
        </w:rPr>
      </w:pPr>
    </w:p>
    <w:p w14:paraId="4F7BF853" w14:textId="61F27446" w:rsidR="00B030FD" w:rsidRDefault="00B030FD" w:rsidP="00C638DE">
      <w:pPr>
        <w:rPr>
          <w:color w:val="C00000"/>
          <w:sz w:val="40"/>
          <w:szCs w:val="40"/>
        </w:rPr>
      </w:pPr>
    </w:p>
    <w:p w14:paraId="2D637F64" w14:textId="5D1AF0A0" w:rsidR="00B030FD" w:rsidRDefault="00B030FD" w:rsidP="00C638DE">
      <w:pPr>
        <w:rPr>
          <w:color w:val="C00000"/>
          <w:sz w:val="40"/>
          <w:szCs w:val="40"/>
        </w:rPr>
      </w:pPr>
    </w:p>
    <w:p w14:paraId="6D8E0709" w14:textId="7CB0C719" w:rsidR="00B030FD" w:rsidRDefault="00B030FD" w:rsidP="00C638DE">
      <w:pPr>
        <w:rPr>
          <w:color w:val="C00000"/>
          <w:sz w:val="40"/>
          <w:szCs w:val="40"/>
        </w:rPr>
      </w:pPr>
    </w:p>
    <w:p w14:paraId="24D2FA67" w14:textId="4CDCFFAF" w:rsidR="00B030FD" w:rsidRDefault="00B030FD" w:rsidP="00C638DE">
      <w:pPr>
        <w:rPr>
          <w:color w:val="C00000"/>
          <w:sz w:val="40"/>
          <w:szCs w:val="40"/>
        </w:rPr>
      </w:pPr>
    </w:p>
    <w:p w14:paraId="5549B43D" w14:textId="079475EF" w:rsidR="00B030FD" w:rsidRDefault="00B030FD" w:rsidP="00C638DE">
      <w:pPr>
        <w:rPr>
          <w:color w:val="C00000"/>
          <w:sz w:val="40"/>
          <w:szCs w:val="40"/>
        </w:rPr>
      </w:pPr>
    </w:p>
    <w:p w14:paraId="657D0945" w14:textId="08D985CB" w:rsidR="00B030FD" w:rsidRDefault="00B030FD" w:rsidP="00C638DE">
      <w:pPr>
        <w:rPr>
          <w:color w:val="C00000"/>
          <w:sz w:val="40"/>
          <w:szCs w:val="40"/>
        </w:rPr>
      </w:pPr>
    </w:p>
    <w:p w14:paraId="1BEE7B8A" w14:textId="270618DA" w:rsidR="00B030FD" w:rsidRDefault="00B030FD" w:rsidP="00C638DE">
      <w:pPr>
        <w:rPr>
          <w:color w:val="C00000"/>
          <w:sz w:val="40"/>
          <w:szCs w:val="40"/>
        </w:rPr>
      </w:pPr>
    </w:p>
    <w:p w14:paraId="2FF4341F" w14:textId="46804355" w:rsidR="00B030FD" w:rsidRDefault="00B030FD" w:rsidP="00C638DE">
      <w:pPr>
        <w:rPr>
          <w:color w:val="C00000"/>
          <w:sz w:val="40"/>
          <w:szCs w:val="40"/>
        </w:rPr>
      </w:pPr>
    </w:p>
    <w:p w14:paraId="41A3E4F4" w14:textId="47932CA6" w:rsidR="00B030FD" w:rsidRDefault="00B030FD" w:rsidP="00C638DE">
      <w:pPr>
        <w:rPr>
          <w:color w:val="C00000"/>
          <w:sz w:val="40"/>
          <w:szCs w:val="40"/>
        </w:rPr>
      </w:pPr>
    </w:p>
    <w:p w14:paraId="7424A522" w14:textId="3CDFF879" w:rsidR="00B030FD" w:rsidRDefault="00B030FD" w:rsidP="00C638DE">
      <w:pPr>
        <w:rPr>
          <w:color w:val="C00000"/>
          <w:sz w:val="40"/>
          <w:szCs w:val="40"/>
        </w:rPr>
      </w:pPr>
    </w:p>
    <w:p w14:paraId="774BFBD1" w14:textId="3908742B" w:rsidR="00B030FD" w:rsidRDefault="00B030FD" w:rsidP="00C638DE">
      <w:pPr>
        <w:rPr>
          <w:color w:val="C00000"/>
          <w:sz w:val="40"/>
          <w:szCs w:val="40"/>
        </w:rPr>
      </w:pPr>
    </w:p>
    <w:p w14:paraId="145D5730" w14:textId="5BE67D70" w:rsidR="00B030FD" w:rsidRDefault="00B030FD" w:rsidP="00C638DE">
      <w:pPr>
        <w:rPr>
          <w:color w:val="C00000"/>
          <w:sz w:val="40"/>
          <w:szCs w:val="40"/>
        </w:rPr>
      </w:pPr>
    </w:p>
    <w:p w14:paraId="346729F3" w14:textId="74C11735" w:rsidR="00B030FD" w:rsidRDefault="00B030FD" w:rsidP="00C638DE">
      <w:pPr>
        <w:rPr>
          <w:color w:val="C00000"/>
          <w:sz w:val="40"/>
          <w:szCs w:val="40"/>
        </w:rPr>
      </w:pPr>
    </w:p>
    <w:p w14:paraId="2EA4347B" w14:textId="6C7E1FA2" w:rsidR="00B030FD" w:rsidRDefault="00B030FD" w:rsidP="00C638DE">
      <w:pPr>
        <w:rPr>
          <w:color w:val="C00000"/>
          <w:sz w:val="40"/>
          <w:szCs w:val="40"/>
        </w:rPr>
      </w:pPr>
    </w:p>
    <w:p w14:paraId="3D907899" w14:textId="6A6F4B0A" w:rsidR="00B030FD" w:rsidRDefault="00B030FD" w:rsidP="00C638DE">
      <w:pPr>
        <w:rPr>
          <w:color w:val="C00000"/>
          <w:sz w:val="40"/>
          <w:szCs w:val="40"/>
        </w:rPr>
      </w:pPr>
    </w:p>
    <w:p w14:paraId="4A9EA715" w14:textId="437CB269" w:rsidR="00B030FD" w:rsidRDefault="00B030FD" w:rsidP="00C638DE">
      <w:pPr>
        <w:rPr>
          <w:color w:val="C00000"/>
          <w:sz w:val="40"/>
          <w:szCs w:val="40"/>
        </w:rPr>
      </w:pPr>
    </w:p>
    <w:p w14:paraId="21D5418F" w14:textId="0D40D582" w:rsidR="00B030FD" w:rsidRDefault="00B030FD" w:rsidP="00C638DE">
      <w:pPr>
        <w:rPr>
          <w:color w:val="C00000"/>
          <w:sz w:val="40"/>
          <w:szCs w:val="40"/>
        </w:rPr>
      </w:pPr>
    </w:p>
    <w:p w14:paraId="1B17F8B5" w14:textId="1F2E5251" w:rsidR="00B030FD" w:rsidRDefault="00B030FD" w:rsidP="00B030FD">
      <w:pPr>
        <w:ind w:left="993" w:hanging="993"/>
        <w:jc w:val="center"/>
        <w:rPr>
          <w:rFonts w:ascii="Arial" w:hAnsi="Arial"/>
          <w:color w:val="0000FF"/>
          <w:sz w:val="32"/>
        </w:rPr>
      </w:pPr>
      <w:r w:rsidRPr="00C638DE">
        <w:rPr>
          <w:color w:val="C00000"/>
          <w:sz w:val="40"/>
          <w:szCs w:val="40"/>
        </w:rPr>
        <w:t xml:space="preserve">KCC </w:t>
      </w:r>
      <w:r>
        <w:rPr>
          <w:color w:val="C00000"/>
          <w:sz w:val="40"/>
          <w:szCs w:val="40"/>
        </w:rPr>
        <w:t>Person Specification – Site Manager</w:t>
      </w:r>
    </w:p>
    <w:p w14:paraId="6671F26F" w14:textId="77777777" w:rsidR="00B030FD" w:rsidRDefault="00B030FD" w:rsidP="00B030FD">
      <w:pPr>
        <w:ind w:left="993" w:hanging="993"/>
        <w:rPr>
          <w:rFonts w:ascii="Arial" w:hAnsi="Arial"/>
          <w:color w:val="0000FF"/>
          <w:sz w:val="32"/>
        </w:rPr>
      </w:pPr>
    </w:p>
    <w:p w14:paraId="1AA8430A" w14:textId="77777777" w:rsidR="00B030FD" w:rsidRDefault="00B030FD" w:rsidP="00B030F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outlines the criteria for this post.   Applicants who have a disability and who meet the criteria will be shortlisted.   </w:t>
      </w:r>
    </w:p>
    <w:p w14:paraId="4420A349" w14:textId="77777777" w:rsidR="00B030FD" w:rsidRDefault="00B030FD" w:rsidP="00B030FD">
      <w:pPr>
        <w:rPr>
          <w:rFonts w:ascii="Arial" w:hAnsi="Arial"/>
          <w:sz w:val="22"/>
        </w:rPr>
      </w:pPr>
    </w:p>
    <w:p w14:paraId="3324FA64" w14:textId="77777777" w:rsidR="00B030FD" w:rsidRDefault="00B030FD" w:rsidP="00B030F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Applicants should describe in their application how they meet these criteria.</w:t>
      </w:r>
    </w:p>
    <w:p w14:paraId="0B4B8571" w14:textId="59289A01" w:rsidR="00B030FD" w:rsidRDefault="00B030FD" w:rsidP="00C638DE">
      <w:pPr>
        <w:rPr>
          <w:color w:val="C00000"/>
          <w:sz w:val="40"/>
          <w:szCs w:val="4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662"/>
      </w:tblGrid>
      <w:tr w:rsidR="00B030FD" w14:paraId="47A8BDDC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14:paraId="3D43D352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662" w:type="dxa"/>
          </w:tcPr>
          <w:p w14:paraId="6E0EC502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CRITERIA </w:t>
            </w:r>
          </w:p>
        </w:tc>
      </w:tr>
      <w:tr w:rsidR="00B030FD" w14:paraId="79192DC0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14:paraId="2F887C8F" w14:textId="77777777" w:rsidR="00B030FD" w:rsidRDefault="00B030FD" w:rsidP="006E4012">
            <w:pPr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QUALIFICATIONS</w:t>
            </w:r>
          </w:p>
          <w:p w14:paraId="221F5969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27B5D45B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662" w:type="dxa"/>
          </w:tcPr>
          <w:p w14:paraId="05A07E47" w14:textId="77777777" w:rsidR="00B030FD" w:rsidRDefault="00B030FD" w:rsidP="006E4012">
            <w:pPr>
              <w:pStyle w:val="Default"/>
              <w:rPr>
                <w:sz w:val="22"/>
              </w:rPr>
            </w:pPr>
            <w:r w:rsidRPr="004E3A67">
              <w:t>Level 2/3 Diploma (or equivalent) and proficient technical and practical skills.</w:t>
            </w:r>
          </w:p>
        </w:tc>
      </w:tr>
      <w:tr w:rsidR="00B030FD" w14:paraId="6AFEC4B3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14:paraId="55FD1549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EXPERIENCE</w:t>
            </w:r>
          </w:p>
          <w:p w14:paraId="69267925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0402624D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662" w:type="dxa"/>
          </w:tcPr>
          <w:p w14:paraId="6A81DFFD" w14:textId="77777777" w:rsidR="00B030FD" w:rsidRPr="004E3A67" w:rsidRDefault="00B030FD" w:rsidP="006E4012">
            <w:pPr>
              <w:pStyle w:val="Default"/>
            </w:pPr>
            <w:r w:rsidRPr="004E3A67">
              <w:t>Previous relevant experience including supervisory experience</w:t>
            </w:r>
          </w:p>
          <w:p w14:paraId="137AD9B6" w14:textId="77777777" w:rsidR="00B030FD" w:rsidRDefault="00B030FD" w:rsidP="006E4012">
            <w:pPr>
              <w:pStyle w:val="Default"/>
              <w:rPr>
                <w:sz w:val="22"/>
              </w:rPr>
            </w:pPr>
          </w:p>
        </w:tc>
      </w:tr>
      <w:tr w:rsidR="00B030FD" w14:paraId="32B5B638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14:paraId="4ACCFFF6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SKILLS AND ABILITIES</w:t>
            </w:r>
          </w:p>
          <w:p w14:paraId="358460CD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3282698C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5017E7DD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4026F87B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32174F71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434F63D7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57B5F503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662" w:type="dxa"/>
          </w:tcPr>
          <w:p w14:paraId="7A855FFC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Wider awareness of the related working environment </w:t>
            </w:r>
            <w:proofErr w:type="spellStart"/>
            <w:proofErr w:type="gramStart"/>
            <w:r>
              <w:rPr>
                <w:rFonts w:ascii="Arial" w:hAnsi="Arial"/>
              </w:rPr>
              <w:t>eg</w:t>
            </w:r>
            <w:proofErr w:type="spellEnd"/>
            <w:proofErr w:type="gramEnd"/>
            <w:r>
              <w:rPr>
                <w:rFonts w:ascii="Arial" w:hAnsi="Arial"/>
              </w:rPr>
              <w:t xml:space="preserve"> client groups</w:t>
            </w:r>
          </w:p>
          <w:p w14:paraId="69C035F7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Use of wide range of machinery/equipment </w:t>
            </w:r>
            <w:proofErr w:type="spellStart"/>
            <w:proofErr w:type="gramStart"/>
            <w:r>
              <w:rPr>
                <w:rFonts w:ascii="Arial" w:hAnsi="Arial"/>
              </w:rPr>
              <w:t>eg</w:t>
            </w:r>
            <w:proofErr w:type="spellEnd"/>
            <w:proofErr w:type="gramEnd"/>
            <w:r>
              <w:rPr>
                <w:rFonts w:ascii="Arial" w:hAnsi="Arial"/>
              </w:rPr>
              <w:t xml:space="preserve"> kitchen, gardening and general maintenance</w:t>
            </w:r>
          </w:p>
          <w:p w14:paraId="0DE32278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Sufficient knowledge related to a range of council services and activities in order to train, coach and/or mentor others</w:t>
            </w:r>
          </w:p>
          <w:p w14:paraId="5DAE11FC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 </w:t>
            </w:r>
            <w:proofErr w:type="spellStart"/>
            <w:r>
              <w:rPr>
                <w:rFonts w:ascii="Arial" w:hAnsi="Arial"/>
              </w:rPr>
              <w:t>organise</w:t>
            </w:r>
            <w:proofErr w:type="spellEnd"/>
            <w:r>
              <w:rPr>
                <w:rFonts w:ascii="Arial" w:hAnsi="Arial"/>
              </w:rPr>
              <w:t xml:space="preserve"> others and own workload in order to achieve the job</w:t>
            </w:r>
          </w:p>
          <w:p w14:paraId="79F4D9D1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identify changes required to work routines and act upon them in liaison with supervisors, clients and others as relevant</w:t>
            </w:r>
          </w:p>
          <w:p w14:paraId="41552EFF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Ability to maintain accurate and timely records as required by the role </w:t>
            </w:r>
            <w:proofErr w:type="spellStart"/>
            <w:proofErr w:type="gramStart"/>
            <w:r>
              <w:rPr>
                <w:rFonts w:ascii="Arial" w:hAnsi="Arial"/>
              </w:rPr>
              <w:t>eg</w:t>
            </w:r>
            <w:proofErr w:type="spellEnd"/>
            <w:proofErr w:type="gramEnd"/>
            <w:r>
              <w:rPr>
                <w:rFonts w:ascii="Arial" w:hAnsi="Arial"/>
              </w:rPr>
              <w:t xml:space="preserve"> cash returns, client diaries, contractors’ schedules, etc.</w:t>
            </w:r>
          </w:p>
          <w:p w14:paraId="7BF8C114" w14:textId="77777777" w:rsidR="00B030FD" w:rsidRDefault="00B030FD" w:rsidP="00B030FD">
            <w:pPr>
              <w:numPr>
                <w:ilvl w:val="0"/>
                <w:numId w:val="9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deal with everyday problems and to identify which problems should be referred to supervisor</w:t>
            </w:r>
          </w:p>
          <w:p w14:paraId="1114114F" w14:textId="77777777" w:rsidR="00B030FD" w:rsidRPr="008B3066" w:rsidRDefault="00B030FD" w:rsidP="00B030FD">
            <w:pPr>
              <w:numPr>
                <w:ilvl w:val="0"/>
                <w:numId w:val="9"/>
              </w:numPr>
            </w:pPr>
            <w:r>
              <w:rPr>
                <w:rFonts w:ascii="Arial" w:hAnsi="Arial"/>
              </w:rPr>
              <w:t>Ability to monitor job activities as required by the role</w:t>
            </w:r>
          </w:p>
          <w:p w14:paraId="49E8ACAF" w14:textId="77777777" w:rsidR="00B030FD" w:rsidRDefault="00B030FD" w:rsidP="00B030FD">
            <w:pPr>
              <w:numPr>
                <w:ilvl w:val="0"/>
                <w:numId w:val="1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Ability to understand information and </w:t>
            </w:r>
            <w:proofErr w:type="spellStart"/>
            <w:r>
              <w:rPr>
                <w:rFonts w:ascii="Arial" w:hAnsi="Arial"/>
              </w:rPr>
              <w:t>advise</w:t>
            </w:r>
            <w:proofErr w:type="spellEnd"/>
            <w:r>
              <w:rPr>
                <w:rFonts w:ascii="Arial" w:hAnsi="Arial"/>
              </w:rPr>
              <w:t xml:space="preserve"> and liaise with others accordingly</w:t>
            </w:r>
          </w:p>
          <w:p w14:paraId="7E359D1F" w14:textId="77777777" w:rsidR="00B030FD" w:rsidRDefault="00B030FD" w:rsidP="00B030FD">
            <w:pPr>
              <w:numPr>
                <w:ilvl w:val="0"/>
                <w:numId w:val="1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be receptive to information being communicated (which can be non-verbal), contribute to its interpretation and pass on to others as appropriate</w:t>
            </w:r>
          </w:p>
          <w:p w14:paraId="69D9AF83" w14:textId="77777777" w:rsidR="00B030FD" w:rsidRDefault="00B030FD" w:rsidP="00B030FD">
            <w:pPr>
              <w:numPr>
                <w:ilvl w:val="0"/>
                <w:numId w:val="1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Has written and numeric skills in order to complete more detailed records and reports</w:t>
            </w:r>
          </w:p>
          <w:p w14:paraId="5F2F1B2A" w14:textId="77777777" w:rsidR="00B030FD" w:rsidRDefault="00B030FD" w:rsidP="00B030FD">
            <w:pPr>
              <w:numPr>
                <w:ilvl w:val="0"/>
                <w:numId w:val="1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Ability to listen, observe and contribute to discussions as required for the role </w:t>
            </w:r>
            <w:proofErr w:type="spellStart"/>
            <w:proofErr w:type="gramStart"/>
            <w:r>
              <w:rPr>
                <w:rFonts w:ascii="Arial" w:hAnsi="Arial"/>
              </w:rPr>
              <w:t>eg</w:t>
            </w:r>
            <w:proofErr w:type="spellEnd"/>
            <w:r>
              <w:rPr>
                <w:rFonts w:ascii="Arial" w:hAnsi="Arial"/>
              </w:rPr>
              <w:t xml:space="preserve">  child</w:t>
            </w:r>
            <w:proofErr w:type="gramEnd"/>
            <w:r>
              <w:rPr>
                <w:rFonts w:ascii="Arial" w:hAnsi="Arial"/>
              </w:rPr>
              <w:t xml:space="preserve"> care, work plans, etc.</w:t>
            </w:r>
          </w:p>
          <w:p w14:paraId="2D320DA6" w14:textId="77777777" w:rsidR="00B030FD" w:rsidRDefault="00B030FD" w:rsidP="00B030FD">
            <w:pPr>
              <w:numPr>
                <w:ilvl w:val="0"/>
                <w:numId w:val="11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Ability to influence, encourage, persuade and negotiate with others to achieve desired results (</w:t>
            </w:r>
            <w:proofErr w:type="gramStart"/>
            <w:r>
              <w:rPr>
                <w:rFonts w:ascii="Arial" w:hAnsi="Arial"/>
              </w:rPr>
              <w:t>e.g.</w:t>
            </w:r>
            <w:proofErr w:type="gramEnd"/>
            <w:r>
              <w:rPr>
                <w:rFonts w:ascii="Arial" w:hAnsi="Arial"/>
              </w:rPr>
              <w:t xml:space="preserve"> to diffuse bad </w:t>
            </w:r>
            <w:proofErr w:type="spellStart"/>
            <w:r>
              <w:rPr>
                <w:rFonts w:ascii="Arial" w:hAnsi="Arial"/>
              </w:rPr>
              <w:t>behaviour</w:t>
            </w:r>
            <w:proofErr w:type="spellEnd"/>
            <w:r>
              <w:rPr>
                <w:rFonts w:ascii="Arial" w:hAnsi="Arial"/>
              </w:rPr>
              <w:t>, to ensure work is carried out in accordance with plans, etc.)</w:t>
            </w:r>
          </w:p>
          <w:p w14:paraId="744268A7" w14:textId="77777777" w:rsidR="00B030FD" w:rsidRPr="00873C0D" w:rsidRDefault="00B030FD" w:rsidP="00B030FD">
            <w:pPr>
              <w:numPr>
                <w:ilvl w:val="0"/>
                <w:numId w:val="9"/>
              </w:numPr>
            </w:pPr>
            <w:r>
              <w:rPr>
                <w:rFonts w:ascii="Arial" w:hAnsi="Arial"/>
              </w:rPr>
              <w:t>Ability to communicate using information technology as required for the role</w:t>
            </w:r>
          </w:p>
        </w:tc>
      </w:tr>
      <w:tr w:rsidR="00B030FD" w14:paraId="701E3117" w14:textId="77777777" w:rsidTr="006E4012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14:paraId="001C5D63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>KNOWLEDGE</w:t>
            </w:r>
          </w:p>
          <w:p w14:paraId="5B3746AD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729F3F07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6241D226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1227D725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1D756A07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3C71623D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  <w:p w14:paraId="64D293E0" w14:textId="77777777" w:rsidR="00B030FD" w:rsidRDefault="00B030FD" w:rsidP="006E401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662" w:type="dxa"/>
          </w:tcPr>
          <w:p w14:paraId="7D7FF0C8" w14:textId="77777777" w:rsidR="00B030FD" w:rsidRDefault="00B030FD" w:rsidP="00B030FD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Knowledge and expertise in minor maintenance and repair</w:t>
            </w:r>
          </w:p>
          <w:p w14:paraId="304524E3" w14:textId="77777777" w:rsidR="00B030FD" w:rsidRDefault="00B030FD" w:rsidP="00B030FD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Knowledge of financial/ordering/monitoring procedures as required</w:t>
            </w:r>
          </w:p>
          <w:p w14:paraId="67A4F899" w14:textId="77777777" w:rsidR="00B030FD" w:rsidRDefault="00B030FD" w:rsidP="00B030FD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Knowledge of how own job fits into the activity and role of the area/site</w:t>
            </w:r>
          </w:p>
          <w:p w14:paraId="3EE1E125" w14:textId="77777777" w:rsidR="00B030FD" w:rsidRPr="008B3066" w:rsidRDefault="00B030FD" w:rsidP="00B030FD">
            <w:pPr>
              <w:pStyle w:val="Default"/>
              <w:numPr>
                <w:ilvl w:val="0"/>
                <w:numId w:val="10"/>
              </w:numPr>
              <w:rPr>
                <w:sz w:val="22"/>
              </w:rPr>
            </w:pPr>
            <w:r>
              <w:t>Knowledge of a range of other jobs in the area</w:t>
            </w:r>
          </w:p>
          <w:p w14:paraId="7A8720EE" w14:textId="77777777" w:rsidR="00B030FD" w:rsidRDefault="00B030FD" w:rsidP="00B030FD">
            <w:pPr>
              <w:numPr>
                <w:ilvl w:val="0"/>
                <w:numId w:val="10"/>
              </w:num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>Understands and able to apply Health and Safety procedures relevant to the job such as:</w:t>
            </w:r>
          </w:p>
          <w:p w14:paraId="2D073828" w14:textId="77777777" w:rsidR="00B030FD" w:rsidRDefault="00B030FD" w:rsidP="00B030FD">
            <w:pPr>
              <w:numPr>
                <w:ilvl w:val="0"/>
                <w:numId w:val="12"/>
              </w:num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Manual handling; </w:t>
            </w:r>
          </w:p>
          <w:p w14:paraId="09022D60" w14:textId="77777777" w:rsidR="00B030FD" w:rsidRDefault="00B030FD" w:rsidP="00B030FD">
            <w:pPr>
              <w:numPr>
                <w:ilvl w:val="0"/>
                <w:numId w:val="12"/>
              </w:num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>safe use of machinery and/or equipment;</w:t>
            </w:r>
          </w:p>
          <w:p w14:paraId="3393835C" w14:textId="77777777" w:rsidR="00B030FD" w:rsidRDefault="00B030FD" w:rsidP="00B030FD">
            <w:pPr>
              <w:numPr>
                <w:ilvl w:val="0"/>
                <w:numId w:val="12"/>
              </w:numPr>
              <w:spacing w:before="60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COSHH ;</w:t>
            </w:r>
            <w:proofErr w:type="gramEnd"/>
            <w:r>
              <w:rPr>
                <w:rFonts w:ascii="Arial" w:hAnsi="Arial"/>
              </w:rPr>
              <w:t xml:space="preserve"> </w:t>
            </w:r>
          </w:p>
          <w:p w14:paraId="3D231ED6" w14:textId="77777777" w:rsidR="00B030FD" w:rsidRDefault="00B030FD" w:rsidP="00B030FD">
            <w:pPr>
              <w:numPr>
                <w:ilvl w:val="0"/>
                <w:numId w:val="12"/>
              </w:num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>First Aid and Hygiene Practice;</w:t>
            </w:r>
          </w:p>
          <w:p w14:paraId="0762DD59" w14:textId="77777777" w:rsidR="00B030FD" w:rsidRDefault="00B030FD" w:rsidP="00B030FD">
            <w:pPr>
              <w:numPr>
                <w:ilvl w:val="0"/>
                <w:numId w:val="12"/>
              </w:num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>lone working procedures and responsibilities</w:t>
            </w:r>
          </w:p>
          <w:p w14:paraId="76D25E7E" w14:textId="77777777" w:rsidR="00B030FD" w:rsidRDefault="00B030FD" w:rsidP="006E4012">
            <w:pPr>
              <w:pStyle w:val="Default"/>
            </w:pPr>
          </w:p>
          <w:p w14:paraId="7F800CB1" w14:textId="77777777" w:rsidR="00B030FD" w:rsidRPr="00951306" w:rsidRDefault="00B030FD" w:rsidP="00B030FD">
            <w:pPr>
              <w:pStyle w:val="Default"/>
              <w:numPr>
                <w:ilvl w:val="0"/>
                <w:numId w:val="10"/>
              </w:numPr>
              <w:rPr>
                <w:sz w:val="22"/>
              </w:rPr>
            </w:pPr>
            <w:r>
              <w:t>Able to recognise and to deal with emergency situations</w:t>
            </w:r>
          </w:p>
          <w:p w14:paraId="6E73EB7E" w14:textId="77777777" w:rsidR="00B030FD" w:rsidRDefault="00B030FD" w:rsidP="00B030FD">
            <w:pPr>
              <w:pStyle w:val="Default"/>
              <w:numPr>
                <w:ilvl w:val="0"/>
                <w:numId w:val="10"/>
              </w:numPr>
              <w:rPr>
                <w:sz w:val="22"/>
              </w:rPr>
            </w:pPr>
            <w:r>
              <w:t>Will need to undertake training to keep knowledge up to date</w:t>
            </w:r>
          </w:p>
        </w:tc>
      </w:tr>
    </w:tbl>
    <w:p w14:paraId="05A8F175" w14:textId="77777777" w:rsidR="00B030FD" w:rsidRPr="00C638DE" w:rsidRDefault="00B030FD" w:rsidP="00C638DE">
      <w:pPr>
        <w:rPr>
          <w:color w:val="C00000"/>
          <w:sz w:val="40"/>
          <w:szCs w:val="40"/>
        </w:rPr>
      </w:pPr>
    </w:p>
    <w:p w14:paraId="6C777E86" w14:textId="77777777" w:rsidR="00C638DE" w:rsidRDefault="00C638DE"/>
    <w:p w14:paraId="039D9D16" w14:textId="50A01834" w:rsidR="00B20B22" w:rsidRDefault="00B20B22"/>
    <w:p w14:paraId="28CD5A1C" w14:textId="6906A821" w:rsidR="00B20B22" w:rsidRDefault="00B20B22"/>
    <w:p w14:paraId="3F6CF086" w14:textId="629CDDF9" w:rsidR="00B20B22" w:rsidRDefault="00B20B22"/>
    <w:p w14:paraId="36FC9324" w14:textId="77777777" w:rsidR="00B20B22" w:rsidRDefault="00B20B22"/>
    <w:sectPr w:rsidR="00B20B22" w:rsidSect="00C638DE">
      <w:headerReference w:type="default" r:id="rId10"/>
      <w:pgSz w:w="11906" w:h="16838"/>
      <w:pgMar w:top="1134" w:right="1134" w:bottom="1134" w:left="1134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04ADA" w14:textId="77777777" w:rsidR="00810E99" w:rsidRDefault="00AE0199">
      <w:r>
        <w:separator/>
      </w:r>
    </w:p>
  </w:endnote>
  <w:endnote w:type="continuationSeparator" w:id="0">
    <w:p w14:paraId="65904ADB" w14:textId="77777777" w:rsidR="00810E99" w:rsidRDefault="00AE0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04AD8" w14:textId="77777777" w:rsidR="00810E99" w:rsidRDefault="00AE0199">
      <w:r>
        <w:separator/>
      </w:r>
    </w:p>
  </w:footnote>
  <w:footnote w:type="continuationSeparator" w:id="0">
    <w:p w14:paraId="65904AD9" w14:textId="77777777" w:rsidR="00810E99" w:rsidRDefault="00AE0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04ADC" w14:textId="185CAF79" w:rsidR="00810E99" w:rsidRDefault="00A026F0" w:rsidP="00C43AEB">
    <w:pPr>
      <w:tabs>
        <w:tab w:val="center" w:pos="5114"/>
        <w:tab w:val="left" w:pos="9156"/>
      </w:tabs>
      <w:ind w:left="-1134" w:right="-1039"/>
    </w:pPr>
    <w:r>
      <w:rPr>
        <w:rFonts w:ascii="Century Gothic" w:hAnsi="Century Gothic" w:cs="Calibri"/>
        <w:noProof/>
        <w:color w:val="201F1E"/>
        <w:sz w:val="22"/>
        <w:szCs w:val="22"/>
      </w:rPr>
      <w:drawing>
        <wp:anchor distT="0" distB="0" distL="114300" distR="114300" simplePos="0" relativeHeight="251660288" behindDoc="0" locked="0" layoutInCell="1" allowOverlap="1" wp14:anchorId="65904ADF" wp14:editId="454F3C9C">
          <wp:simplePos x="0" y="0"/>
          <wp:positionH relativeFrom="margin">
            <wp:posOffset>-464820</wp:posOffset>
          </wp:positionH>
          <wp:positionV relativeFrom="paragraph">
            <wp:posOffset>-3175</wp:posOffset>
          </wp:positionV>
          <wp:extent cx="664210" cy="584200"/>
          <wp:effectExtent l="0" t="0" r="254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12"/>
                  <a:stretch/>
                </pic:blipFill>
                <pic:spPr bwMode="auto">
                  <a:xfrm>
                    <a:off x="0" y="0"/>
                    <a:ext cx="66421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AEB">
      <w:rPr>
        <w:rFonts w:ascii="Century Gothic" w:hAnsi="Century Gothic" w:cs="Calibri"/>
        <w:noProof/>
        <w:color w:val="201F1E"/>
        <w:sz w:val="22"/>
        <w:szCs w:val="22"/>
      </w:rPr>
      <w:drawing>
        <wp:anchor distT="0" distB="0" distL="114300" distR="114300" simplePos="0" relativeHeight="251659264" behindDoc="1" locked="0" layoutInCell="1" allowOverlap="1" wp14:anchorId="65904AE3" wp14:editId="36C460B7">
          <wp:simplePos x="0" y="0"/>
          <wp:positionH relativeFrom="column">
            <wp:posOffset>-430530</wp:posOffset>
          </wp:positionH>
          <wp:positionV relativeFrom="paragraph">
            <wp:posOffset>1211580</wp:posOffset>
          </wp:positionV>
          <wp:extent cx="6795039" cy="7076661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5039" cy="7076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AEB">
      <w:tab/>
    </w:r>
    <w:r w:rsidR="00AE0199">
      <w:rPr>
        <w:rFonts w:ascii="Century Gothic" w:hAnsi="Century Gothic" w:cs="Calibri"/>
        <w:b/>
        <w:noProof/>
        <w:color w:val="201F1E"/>
        <w:sz w:val="22"/>
        <w:szCs w:val="2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904AE1" wp14:editId="5BED6AB4">
              <wp:simplePos x="0" y="0"/>
              <wp:positionH relativeFrom="column">
                <wp:posOffset>536377</wp:posOffset>
              </wp:positionH>
              <wp:positionV relativeFrom="paragraph">
                <wp:posOffset>-279755</wp:posOffset>
              </wp:positionV>
              <wp:extent cx="3689423" cy="140462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9423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904AE6" w14:textId="305B244A" w:rsidR="00810E99" w:rsidRPr="00275457" w:rsidRDefault="00810E99" w:rsidP="00275457">
                          <w:pPr>
                            <w:pStyle w:val="xmsonormal"/>
                            <w:shd w:val="clear" w:color="auto" w:fill="FFFFFF"/>
                            <w:spacing w:before="0" w:beforeAutospacing="0" w:after="0" w:afterAutospacing="0"/>
                            <w:jc w:val="center"/>
                            <w:rPr>
                              <w:rFonts w:ascii="Century Gothic" w:hAnsi="Century Gothic" w:cs="Calibri"/>
                              <w:b/>
                              <w:color w:val="201F1E"/>
                              <w:sz w:val="36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904A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.25pt;margin-top:-22.05pt;width:29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" filled="f" stroked="f">
              <v:textbox style="mso-fit-shape-to-text:t">
                <w:txbxContent>
                  <w:p w14:paraId="65904AE6" w14:textId="305B244A" w:rsidR="00810E99" w:rsidRPr="00275457" w:rsidRDefault="00810E99" w:rsidP="00275457">
                    <w:pPr>
                      <w:pStyle w:val="xmsonormal"/>
                      <w:shd w:val="clear" w:color="auto" w:fill="FFFFFF"/>
                      <w:spacing w:before="0" w:beforeAutospacing="0" w:after="0" w:afterAutospacing="0"/>
                      <w:jc w:val="center"/>
                      <w:rPr>
                        <w:rFonts w:ascii="Century Gothic" w:hAnsi="Century Gothic" w:cs="Calibri"/>
                        <w:b/>
                        <w:color w:val="201F1E"/>
                        <w:sz w:val="36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C43A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0BD9"/>
    <w:multiLevelType w:val="singleLevel"/>
    <w:tmpl w:val="8968ED4E"/>
    <w:lvl w:ilvl="0">
      <w:start w:val="7"/>
      <w:numFmt w:val="bullet"/>
      <w:lvlText w:val="-"/>
      <w:lvlJc w:val="left"/>
      <w:pPr>
        <w:tabs>
          <w:tab w:val="num" w:pos="798"/>
        </w:tabs>
        <w:ind w:left="798" w:hanging="360"/>
      </w:pPr>
      <w:rPr>
        <w:rFonts w:ascii="Times New Roman" w:hAnsi="Times New Roman" w:hint="default"/>
      </w:rPr>
    </w:lvl>
  </w:abstractNum>
  <w:abstractNum w:abstractNumId="1" w15:restartNumberingAfterBreak="0">
    <w:nsid w:val="108D3694"/>
    <w:multiLevelType w:val="hybridMultilevel"/>
    <w:tmpl w:val="20ACC9E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12073F06"/>
    <w:multiLevelType w:val="hybridMultilevel"/>
    <w:tmpl w:val="3674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55DAC"/>
    <w:multiLevelType w:val="hybridMultilevel"/>
    <w:tmpl w:val="0C3E20F6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4046F59"/>
    <w:multiLevelType w:val="hybridMultilevel"/>
    <w:tmpl w:val="CC9E5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250F9"/>
    <w:multiLevelType w:val="hybridMultilevel"/>
    <w:tmpl w:val="456A42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E40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38D3D13"/>
    <w:multiLevelType w:val="hybridMultilevel"/>
    <w:tmpl w:val="7C3EEC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A319B"/>
    <w:multiLevelType w:val="hybridMultilevel"/>
    <w:tmpl w:val="751ACC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354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D1645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C7970BE"/>
    <w:multiLevelType w:val="hybridMultilevel"/>
    <w:tmpl w:val="B6FC7DA0"/>
    <w:lvl w:ilvl="0" w:tplc="385ECA3A">
      <w:start w:val="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20"/>
  <w:characterSpacingControl w:val="doNotCompress"/>
  <w:hdrShapeDefaults>
    <o:shapedefaults v:ext="edit" spidmax="14337">
      <o:colormenu v:ext="edit" fillcolor="#c0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99"/>
    <w:rsid w:val="00275457"/>
    <w:rsid w:val="003C7FAA"/>
    <w:rsid w:val="006341E6"/>
    <w:rsid w:val="00663FF0"/>
    <w:rsid w:val="00810E99"/>
    <w:rsid w:val="00A026F0"/>
    <w:rsid w:val="00AE0199"/>
    <w:rsid w:val="00B030FD"/>
    <w:rsid w:val="00B20B22"/>
    <w:rsid w:val="00C43AEB"/>
    <w:rsid w:val="00C638DE"/>
    <w:rsid w:val="00CE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enu v:ext="edit" fillcolor="#c00000"/>
    </o:shapedefaults>
    <o:shapelayout v:ext="edit">
      <o:idmap v:ext="edit" data="1"/>
    </o:shapelayout>
  </w:shapeDefaults>
  <w:decimalSymbol w:val="."/>
  <w:listSeparator w:val=","/>
  <w14:docId w14:val="65904AD7"/>
  <w15:docId w15:val="{7057715E-9012-430C-ACB4-056E1276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msonormal">
    <w:name w:val="x_msonormal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  <w:sz w:val="24"/>
      <w:szCs w:val="24"/>
      <w:lang w:val="en-US"/>
    </w:rPr>
  </w:style>
  <w:style w:type="paragraph" w:customStyle="1" w:styleId="indent4">
    <w:name w:val="indent4"/>
    <w:basedOn w:val="Normal"/>
    <w:rsid w:val="00C638DE"/>
    <w:pPr>
      <w:ind w:left="567"/>
    </w:pPr>
    <w:rPr>
      <w:rFonts w:ascii="Times New Roman" w:eastAsia="Times New Roman" w:hAnsi="Times New Roman" w:cs="Times New Roman"/>
      <w:szCs w:val="20"/>
      <w:lang w:val="en-GB" w:eastAsia="en-GB"/>
    </w:rPr>
  </w:style>
  <w:style w:type="paragraph" w:customStyle="1" w:styleId="Default">
    <w:name w:val="Default"/>
    <w:rsid w:val="00B030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3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06101b-3dd9-4113-9d98-76d1f1baea8b"/>
    <lcf76f155ced4ddcb4097134ff3c332f xmlns="3a27f917-9df7-491b-af9b-1487b45ecd1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F1D95E0E3AF4290A0F2948E045093" ma:contentTypeVersion="16" ma:contentTypeDescription="Create a new document." ma:contentTypeScope="" ma:versionID="c4f669cd91b63c76be14a5490fd6b650">
  <xsd:schema xmlns:xsd="http://www.w3.org/2001/XMLSchema" xmlns:xs="http://www.w3.org/2001/XMLSchema" xmlns:p="http://schemas.microsoft.com/office/2006/metadata/properties" xmlns:ns2="3a27f917-9df7-491b-af9b-1487b45ecd16" xmlns:ns3="8b06101b-3dd9-4113-9d98-76d1f1baea8b" targetNamespace="http://schemas.microsoft.com/office/2006/metadata/properties" ma:root="true" ma:fieldsID="4595507963504e580c4ae5616bf67932" ns2:_="" ns3:_="">
    <xsd:import namespace="3a27f917-9df7-491b-af9b-1487b45ecd16"/>
    <xsd:import namespace="8b06101b-3dd9-4113-9d98-76d1f1bae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7f917-9df7-491b-af9b-1487b45ec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cf8216-9c6d-4d83-a0b3-370e7be8c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6101b-3dd9-4113-9d98-76d1f1bae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5a9068-d8de-4acc-ae5a-f9551af37d75}" ma:internalName="TaxCatchAll" ma:showField="CatchAllData" ma:web="8b06101b-3dd9-4113-9d98-76d1f1baea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E31C68-2C8D-4065-9E73-DE605E8E2BE0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3a27f917-9df7-491b-af9b-1487b45ecd16"/>
    <ds:schemaRef ds:uri="http://schemas.openxmlformats.org/package/2006/metadata/core-properties"/>
    <ds:schemaRef ds:uri="8b06101b-3dd9-4113-9d98-76d1f1baea8b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F808AA7-FAAA-46A8-A79B-F5FAC25A4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27f917-9df7-491b-af9b-1487b45ecd16"/>
    <ds:schemaRef ds:uri="8b06101b-3dd9-4113-9d98-76d1f1bae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CDB72-7DC0-44B1-A203-F244CBD12F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Peters Methodist Primary School, CANTERBURY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Garratt</dc:creator>
  <cp:lastModifiedBy>Sarah Roberts</cp:lastModifiedBy>
  <cp:revision>5</cp:revision>
  <cp:lastPrinted>2022-07-19T07:05:00Z</cp:lastPrinted>
  <dcterms:created xsi:type="dcterms:W3CDTF">2025-07-31T10:55:00Z</dcterms:created>
  <dcterms:modified xsi:type="dcterms:W3CDTF">2025-07-31T11:13:00Z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0x010100B69F1D95E0E3AF4290A0F2948E045093</vt:lpwstr>
  </property>
  <property fmtid="{D5CDD505-2E9C-101B-9397-08002B2CF9AE}" pid="3" name="MediaServiceImageTags">
    <vt:lpwstr/>
  </property>
</Properties>
</file>