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8B5" w14:textId="77777777" w:rsidR="00F44A2C" w:rsidRPr="00F44A2C" w:rsidRDefault="00F44A2C" w:rsidP="001C3584">
      <w:pPr>
        <w:rPr>
          <w:b/>
          <w:color w:val="002060"/>
          <w:sz w:val="28"/>
          <w:szCs w:val="28"/>
        </w:rPr>
      </w:pPr>
      <w:r w:rsidRPr="00F44A2C">
        <w:rPr>
          <w:b/>
          <w:noProof/>
          <w:color w:val="000000"/>
          <w:sz w:val="24"/>
          <w:szCs w:val="24"/>
          <w:lang w:bidi="ar-SA"/>
        </w:rPr>
        <w:drawing>
          <wp:inline distT="0" distB="0" distL="0" distR="0" wp14:anchorId="4F37AA01" wp14:editId="18844EE9">
            <wp:extent cx="3131127" cy="1066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66" cy="10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741C4" w14:textId="77777777" w:rsidR="00F44A2C" w:rsidRDefault="00F44A2C" w:rsidP="001C3584">
      <w:pPr>
        <w:rPr>
          <w:b/>
          <w:color w:val="000000"/>
          <w:sz w:val="28"/>
          <w:szCs w:val="28"/>
        </w:rPr>
      </w:pPr>
    </w:p>
    <w:p w14:paraId="7F04A5AF" w14:textId="77777777" w:rsidR="00F44A2C" w:rsidRPr="00F44A2C" w:rsidRDefault="00F44A2C" w:rsidP="001C3584">
      <w:pPr>
        <w:rPr>
          <w:rFonts w:ascii="Poppins" w:hAnsi="Poppins" w:cs="Poppins"/>
          <w:b/>
          <w:color w:val="000000"/>
          <w:sz w:val="20"/>
          <w:szCs w:val="20"/>
        </w:rPr>
      </w:pPr>
    </w:p>
    <w:p w14:paraId="1A1D3D94" w14:textId="6A781681" w:rsidR="001C3584" w:rsidRPr="00F44A2C" w:rsidRDefault="00F44A2C" w:rsidP="001C3584">
      <w:pPr>
        <w:rPr>
          <w:rFonts w:ascii="Poppins" w:hAnsi="Poppins" w:cs="Poppins"/>
          <w:b/>
          <w:color w:val="002060"/>
          <w:sz w:val="28"/>
          <w:szCs w:val="28"/>
        </w:rPr>
      </w:pPr>
      <w:r w:rsidRPr="00F44A2C">
        <w:rPr>
          <w:rFonts w:ascii="Poppins" w:hAnsi="Poppins" w:cs="Poppins"/>
          <w:b/>
          <w:color w:val="002060"/>
          <w:sz w:val="28"/>
          <w:szCs w:val="28"/>
        </w:rPr>
        <w:t xml:space="preserve">Person Specification - </w:t>
      </w:r>
      <w:r w:rsidR="001C3584" w:rsidRPr="00F44A2C">
        <w:rPr>
          <w:rFonts w:ascii="Poppins" w:hAnsi="Poppins" w:cs="Poppins"/>
          <w:b/>
          <w:color w:val="002060"/>
          <w:sz w:val="28"/>
          <w:szCs w:val="28"/>
        </w:rPr>
        <w:t>Site Manager</w:t>
      </w:r>
    </w:p>
    <w:p w14:paraId="6ED02031" w14:textId="77777777" w:rsidR="001C3584" w:rsidRPr="00F44A2C" w:rsidRDefault="001C3584" w:rsidP="001C3584">
      <w:pPr>
        <w:rPr>
          <w:rFonts w:ascii="Poppins" w:hAnsi="Poppins" w:cs="Poppins"/>
          <w:b/>
          <w:color w:val="000000"/>
          <w:sz w:val="20"/>
          <w:szCs w:val="20"/>
        </w:rPr>
      </w:pPr>
    </w:p>
    <w:p w14:paraId="7F958F97" w14:textId="77777777" w:rsidR="001C3584" w:rsidRPr="00F44A2C" w:rsidRDefault="001C3584" w:rsidP="001C3584">
      <w:pPr>
        <w:rPr>
          <w:rFonts w:ascii="Poppins" w:hAnsi="Poppins" w:cs="Poppins"/>
          <w:b/>
          <w:color w:val="000000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536"/>
        <w:gridCol w:w="4820"/>
      </w:tblGrid>
      <w:tr w:rsidR="001C3584" w:rsidRPr="00F44A2C" w14:paraId="029A00B6" w14:textId="77777777" w:rsidTr="00020393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27B28A18" w14:textId="77777777" w:rsidR="001C3584" w:rsidRPr="00F44A2C" w:rsidRDefault="001C3584" w:rsidP="00226926">
            <w:pPr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4536" w:type="dxa"/>
            <w:shd w:val="clear" w:color="auto" w:fill="2F5496" w:themeFill="accent1" w:themeFillShade="BF"/>
          </w:tcPr>
          <w:p w14:paraId="0768867A" w14:textId="77777777" w:rsidR="001C3584" w:rsidRPr="00F44A2C" w:rsidRDefault="001C3584" w:rsidP="00F44A2C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4820" w:type="dxa"/>
            <w:shd w:val="clear" w:color="auto" w:fill="2F5496" w:themeFill="accent1" w:themeFillShade="BF"/>
          </w:tcPr>
          <w:p w14:paraId="4958E6B2" w14:textId="77777777" w:rsidR="001C3584" w:rsidRPr="00F44A2C" w:rsidRDefault="001C3584" w:rsidP="00F44A2C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Desirable Criteria</w:t>
            </w:r>
          </w:p>
          <w:p w14:paraId="4FFB9BEF" w14:textId="59C72EBD" w:rsidR="00F44A2C" w:rsidRPr="00F44A2C" w:rsidRDefault="00F44A2C" w:rsidP="00F44A2C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  <w:tr w:rsidR="001C3584" w:rsidRPr="00F44A2C" w14:paraId="2260D59D" w14:textId="77777777" w:rsidTr="00020393">
        <w:trPr>
          <w:jc w:val="center"/>
        </w:trPr>
        <w:tc>
          <w:tcPr>
            <w:tcW w:w="1696" w:type="dxa"/>
          </w:tcPr>
          <w:p w14:paraId="6919F445" w14:textId="77777777" w:rsidR="001C3584" w:rsidRPr="00F44A2C" w:rsidRDefault="001C3584" w:rsidP="00226926">
            <w:pPr>
              <w:keepNext/>
              <w:outlineLvl w:val="4"/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lang w:eastAsia="en-US"/>
              </w:rPr>
              <w:t>Knowledge</w:t>
            </w:r>
          </w:p>
        </w:tc>
        <w:tc>
          <w:tcPr>
            <w:tcW w:w="4536" w:type="dxa"/>
          </w:tcPr>
          <w:p w14:paraId="23BCF714" w14:textId="77777777" w:rsidR="001C3584" w:rsidRPr="00F44A2C" w:rsidRDefault="001C3584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Standard office procedures</w:t>
            </w:r>
          </w:p>
          <w:p w14:paraId="235F75FC" w14:textId="77777777" w:rsidR="001C3584" w:rsidRPr="00F44A2C" w:rsidRDefault="001C3584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Microsoft Office: Word and Excel to produce documents and basic spreadsheets</w:t>
            </w:r>
          </w:p>
          <w:p w14:paraId="203E1579" w14:textId="77777777" w:rsidR="00F46DEF" w:rsidRPr="00F44A2C" w:rsidRDefault="001C3584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GDPR</w:t>
            </w:r>
          </w:p>
          <w:p w14:paraId="08CA7D08" w14:textId="77777777" w:rsidR="001C3584" w:rsidRPr="00F44A2C" w:rsidRDefault="00F46DEF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B</w:t>
            </w:r>
            <w:r w:rsidR="001C3584" w:rsidRPr="00F44A2C">
              <w:rPr>
                <w:rFonts w:ascii="Poppins" w:hAnsi="Poppins" w:cs="Poppins"/>
                <w:sz w:val="20"/>
                <w:szCs w:val="20"/>
              </w:rPr>
              <w:t>asic Health and Safety</w:t>
            </w:r>
            <w:r w:rsidR="00311C08" w:rsidRPr="00F44A2C">
              <w:rPr>
                <w:rFonts w:ascii="Poppins" w:hAnsi="Poppins" w:cs="Poppins"/>
                <w:sz w:val="20"/>
                <w:szCs w:val="20"/>
              </w:rPr>
              <w:t>, Safeguarding</w:t>
            </w:r>
          </w:p>
        </w:tc>
        <w:tc>
          <w:tcPr>
            <w:tcW w:w="4820" w:type="dxa"/>
          </w:tcPr>
          <w:p w14:paraId="5B2B469D" w14:textId="77777777" w:rsidR="001C3584" w:rsidRPr="00F44A2C" w:rsidRDefault="001C3584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Database / Management Information Systems</w:t>
            </w:r>
          </w:p>
          <w:p w14:paraId="2640E368" w14:textId="77777777" w:rsidR="001C3584" w:rsidRPr="00F44A2C" w:rsidRDefault="00F46DEF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 xml:space="preserve">Knowledge of policies and procedures relating to child protection, health, safety, security, equal </w:t>
            </w:r>
            <w:proofErr w:type="gramStart"/>
            <w:r w:rsidRPr="00F44A2C">
              <w:rPr>
                <w:rFonts w:ascii="Poppins" w:hAnsi="Poppins" w:cs="Poppins"/>
                <w:sz w:val="20"/>
                <w:szCs w:val="20"/>
              </w:rPr>
              <w:t>opportunities</w:t>
            </w:r>
            <w:proofErr w:type="gramEnd"/>
            <w:r w:rsidRPr="00F44A2C">
              <w:rPr>
                <w:rFonts w:ascii="Poppins" w:hAnsi="Poppins" w:cs="Poppins"/>
                <w:sz w:val="20"/>
                <w:szCs w:val="20"/>
              </w:rPr>
              <w:t xml:space="preserve"> and confidentiality</w:t>
            </w:r>
          </w:p>
        </w:tc>
      </w:tr>
      <w:tr w:rsidR="001C3584" w:rsidRPr="00F44A2C" w14:paraId="71B588B3" w14:textId="77777777" w:rsidTr="00020393">
        <w:trPr>
          <w:jc w:val="center"/>
        </w:trPr>
        <w:tc>
          <w:tcPr>
            <w:tcW w:w="1696" w:type="dxa"/>
          </w:tcPr>
          <w:p w14:paraId="77EFB0CA" w14:textId="77777777" w:rsidR="001C3584" w:rsidRPr="00F44A2C" w:rsidRDefault="001C3584" w:rsidP="00226926">
            <w:pPr>
              <w:keepNext/>
              <w:outlineLvl w:val="1"/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4536" w:type="dxa"/>
          </w:tcPr>
          <w:p w14:paraId="415E1D89" w14:textId="77777777" w:rsidR="001C3584" w:rsidRPr="00F44A2C" w:rsidRDefault="001C3584" w:rsidP="00F44A2C">
            <w:pPr>
              <w:pStyle w:val="TableParagraph"/>
              <w:spacing w:before="1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Relevant experience of working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in</w:t>
            </w:r>
            <w:r w:rsidRPr="00F44A2C">
              <w:rPr>
                <w:rFonts w:ascii="Poppins" w:hAnsi="Poppins" w:cs="Poppins"/>
                <w:spacing w:val="-13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general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office</w:t>
            </w:r>
            <w:r w:rsidRPr="00F44A2C">
              <w:rPr>
                <w:rFonts w:ascii="Poppins" w:hAnsi="Poppins" w:cs="Poppins"/>
                <w:spacing w:val="-12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/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administration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 xml:space="preserve">environment </w:t>
            </w:r>
          </w:p>
          <w:p w14:paraId="529FD6D4" w14:textId="77777777" w:rsidR="001C3584" w:rsidRPr="00F44A2C" w:rsidRDefault="001C3584" w:rsidP="00F44A2C">
            <w:pPr>
              <w:pStyle w:val="TableParagraph"/>
              <w:spacing w:before="2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 xml:space="preserve">Office / reception management / first contact with customers / visitors </w:t>
            </w:r>
          </w:p>
          <w:p w14:paraId="5901567C" w14:textId="77777777" w:rsidR="001C3584" w:rsidRPr="00F44A2C" w:rsidRDefault="001C3584" w:rsidP="00F44A2C">
            <w:pPr>
              <w:pStyle w:val="TableParagraph"/>
              <w:spacing w:before="1"/>
              <w:rPr>
                <w:rFonts w:ascii="Poppins" w:hAnsi="Poppins" w:cs="Poppins"/>
                <w:spacing w:val="-2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pacing w:val="-2"/>
                <w:sz w:val="20"/>
                <w:szCs w:val="20"/>
              </w:rPr>
              <w:t>Working closely as part of a team and/or line management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pacing w:val="-2"/>
                <w:sz w:val="20"/>
                <w:szCs w:val="20"/>
              </w:rPr>
              <w:t xml:space="preserve">others </w:t>
            </w:r>
          </w:p>
          <w:p w14:paraId="235FBA3A" w14:textId="77777777" w:rsidR="001C3584" w:rsidRPr="00F44A2C" w:rsidRDefault="001C3584" w:rsidP="00F44A2C">
            <w:pPr>
              <w:pStyle w:val="TableParagraph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Following process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44A2C">
              <w:rPr>
                <w:rFonts w:ascii="Poppins" w:hAnsi="Poppins" w:cs="Poppins"/>
                <w:sz w:val="20"/>
                <w:szCs w:val="20"/>
              </w:rPr>
              <w:t>e.g.</w:t>
            </w:r>
            <w:proofErr w:type="gramEnd"/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purchase</w:t>
            </w:r>
            <w:r w:rsidRPr="00F44A2C">
              <w:rPr>
                <w:rFonts w:ascii="Poppins" w:hAnsi="Poppins" w:cs="Poppins"/>
                <w:spacing w:val="-12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orders</w:t>
            </w:r>
          </w:p>
        </w:tc>
        <w:tc>
          <w:tcPr>
            <w:tcW w:w="4820" w:type="dxa"/>
          </w:tcPr>
          <w:p w14:paraId="2A77FB1E" w14:textId="77777777" w:rsidR="001C3584" w:rsidRPr="00F44A2C" w:rsidRDefault="001C3584" w:rsidP="00F44A2C">
            <w:pPr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sz w:val="20"/>
                <w:szCs w:val="20"/>
                <w:lang w:eastAsia="en-US"/>
              </w:rPr>
              <w:t>Experience of working with children within a school setting</w:t>
            </w:r>
          </w:p>
          <w:p w14:paraId="57E982A4" w14:textId="77777777" w:rsidR="001C3584" w:rsidRPr="00F44A2C" w:rsidRDefault="001C3584" w:rsidP="00F44A2C">
            <w:pPr>
              <w:pStyle w:val="TableParagraph"/>
              <w:spacing w:line="250" w:lineRule="exact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Maintain</w:t>
            </w:r>
            <w:r w:rsidR="00F46DEF" w:rsidRPr="00F44A2C">
              <w:rPr>
                <w:rFonts w:ascii="Poppins" w:hAnsi="Poppins" w:cs="Poppins"/>
                <w:sz w:val="20"/>
                <w:szCs w:val="20"/>
              </w:rPr>
              <w:t>ing</w:t>
            </w:r>
            <w:r w:rsidRPr="00F44A2C">
              <w:rPr>
                <w:rFonts w:ascii="Poppins" w:hAnsi="Poppins" w:cs="Poppins"/>
                <w:sz w:val="20"/>
                <w:szCs w:val="20"/>
              </w:rPr>
              <w:t xml:space="preserve"> electronic records</w:t>
            </w:r>
          </w:p>
          <w:p w14:paraId="3445B821" w14:textId="77777777" w:rsidR="001C3584" w:rsidRPr="00F44A2C" w:rsidRDefault="001C3584" w:rsidP="00F44A2C">
            <w:pPr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3584" w:rsidRPr="00F44A2C" w14:paraId="0E05EA09" w14:textId="77777777" w:rsidTr="00020393">
        <w:trPr>
          <w:jc w:val="center"/>
        </w:trPr>
        <w:tc>
          <w:tcPr>
            <w:tcW w:w="1696" w:type="dxa"/>
          </w:tcPr>
          <w:p w14:paraId="5C4A3C81" w14:textId="77777777" w:rsidR="001C3584" w:rsidRPr="00F44A2C" w:rsidRDefault="001C3584" w:rsidP="00226926">
            <w:pPr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color w:val="002060"/>
                <w:sz w:val="20"/>
                <w:szCs w:val="20"/>
                <w:lang w:eastAsia="en-US"/>
              </w:rPr>
              <w:t xml:space="preserve">Skills &amp; </w:t>
            </w:r>
            <w:r w:rsidR="00311C08" w:rsidRPr="00F44A2C">
              <w:rPr>
                <w:rFonts w:ascii="Poppins" w:hAnsi="Poppins" w:cs="Poppins"/>
                <w:b/>
                <w:color w:val="002060"/>
                <w:sz w:val="20"/>
                <w:szCs w:val="20"/>
                <w:lang w:eastAsia="en-US"/>
              </w:rPr>
              <w:t>A</w:t>
            </w:r>
            <w:r w:rsidRPr="00F44A2C">
              <w:rPr>
                <w:rFonts w:ascii="Poppins" w:hAnsi="Poppins" w:cs="Poppins"/>
                <w:b/>
                <w:color w:val="002060"/>
                <w:sz w:val="20"/>
                <w:szCs w:val="20"/>
                <w:lang w:eastAsia="en-US"/>
              </w:rPr>
              <w:t>bility</w:t>
            </w:r>
          </w:p>
        </w:tc>
        <w:tc>
          <w:tcPr>
            <w:tcW w:w="4536" w:type="dxa"/>
          </w:tcPr>
          <w:p w14:paraId="26FFF5E9" w14:textId="77777777" w:rsidR="001C3584" w:rsidRPr="00F44A2C" w:rsidRDefault="001C3584" w:rsidP="00F44A2C">
            <w:pPr>
              <w:pStyle w:val="TableParagraph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Good</w:t>
            </w:r>
            <w:r w:rsidRPr="00F44A2C">
              <w:rPr>
                <w:rFonts w:ascii="Poppins" w:hAnsi="Poppins" w:cs="Poppins"/>
                <w:spacing w:val="-13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level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of spoken and written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English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pacing w:val="-12"/>
                <w:sz w:val="20"/>
                <w:szCs w:val="20"/>
              </w:rPr>
              <w:t xml:space="preserve">to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communicate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confidently,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effectively,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and accurately</w:t>
            </w:r>
            <w:r w:rsidR="00F46DEF" w:rsidRPr="00F44A2C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489A557" w14:textId="77777777" w:rsidR="001C3584" w:rsidRPr="00F44A2C" w:rsidRDefault="001C3584" w:rsidP="00F44A2C">
            <w:pPr>
              <w:pStyle w:val="TableParagraph"/>
              <w:ind w:right="406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Good</w:t>
            </w:r>
            <w:r w:rsidRPr="00F44A2C">
              <w:rPr>
                <w:rFonts w:ascii="Poppins" w:hAnsi="Poppins" w:cs="Poppins"/>
                <w:spacing w:val="-12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level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of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numeracy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and analytical skills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to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reconcile</w:t>
            </w:r>
            <w:r w:rsidRPr="00F44A2C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financial</w:t>
            </w:r>
            <w:r w:rsidRPr="00F44A2C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transactions and perform basic calculations</w:t>
            </w:r>
            <w:r w:rsidR="00F46DEF" w:rsidRPr="00F44A2C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6F98CF32" w14:textId="77777777" w:rsidR="001C3584" w:rsidRPr="00F44A2C" w:rsidRDefault="001C3584" w:rsidP="00F44A2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Communicates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in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</w:t>
            </w:r>
            <w:r w:rsidRPr="00F44A2C">
              <w:rPr>
                <w:rFonts w:ascii="Poppins" w:hAnsi="Poppins" w:cs="Poppins"/>
                <w:spacing w:val="-8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clear,</w:t>
            </w:r>
            <w:r w:rsidRPr="00F44A2C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44A2C">
              <w:rPr>
                <w:rFonts w:ascii="Poppins" w:hAnsi="Poppins" w:cs="Poppins"/>
                <w:sz w:val="20"/>
                <w:szCs w:val="20"/>
              </w:rPr>
              <w:t>concise</w:t>
            </w:r>
            <w:proofErr w:type="gramEnd"/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and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polite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manner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on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the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telephone and face to face</w:t>
            </w:r>
          </w:p>
          <w:p w14:paraId="5451B423" w14:textId="77777777" w:rsidR="001C3584" w:rsidRPr="00F44A2C" w:rsidRDefault="001C3584" w:rsidP="00F44A2C">
            <w:pPr>
              <w:pStyle w:val="TableParagraph"/>
              <w:ind w:right="878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Precision in the use of keyboard; can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compose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clear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message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via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email,</w:t>
            </w:r>
            <w:r w:rsidRPr="00F44A2C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proofErr w:type="gramStart"/>
            <w:r w:rsidR="00311C08" w:rsidRPr="00F44A2C">
              <w:rPr>
                <w:rFonts w:ascii="Poppins" w:hAnsi="Poppins" w:cs="Poppins"/>
                <w:spacing w:val="-6"/>
                <w:sz w:val="20"/>
                <w:szCs w:val="20"/>
              </w:rPr>
              <w:t>l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etters</w:t>
            </w:r>
            <w:proofErr w:type="gramEnd"/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and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reports</w:t>
            </w:r>
          </w:p>
          <w:p w14:paraId="5D789009" w14:textId="77777777" w:rsidR="001C3584" w:rsidRPr="00F44A2C" w:rsidRDefault="001C3584" w:rsidP="00F44A2C">
            <w:pPr>
              <w:pStyle w:val="TableParagraph"/>
              <w:ind w:right="878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F44A2C">
              <w:rPr>
                <w:rFonts w:ascii="Poppins" w:hAnsi="Poppins" w:cs="Poppins"/>
                <w:sz w:val="20"/>
                <w:szCs w:val="20"/>
              </w:rPr>
              <w:t>Adhere’s</w:t>
            </w:r>
            <w:proofErr w:type="spellEnd"/>
            <w:r w:rsidRPr="00F44A2C">
              <w:rPr>
                <w:rFonts w:ascii="Poppins" w:hAnsi="Poppins" w:cs="Poppins"/>
                <w:sz w:val="20"/>
                <w:szCs w:val="20"/>
              </w:rPr>
              <w:t xml:space="preserve"> to policy and procedure</w:t>
            </w:r>
          </w:p>
          <w:p w14:paraId="753A83A1" w14:textId="77777777" w:rsidR="001C3584" w:rsidRPr="00F44A2C" w:rsidRDefault="001C3584" w:rsidP="00F44A2C">
            <w:pPr>
              <w:pStyle w:val="TableParagraph"/>
              <w:spacing w:before="1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 xml:space="preserve">Completes work with accuracy and good presentation </w:t>
            </w:r>
          </w:p>
          <w:p w14:paraId="60D8B9F0" w14:textId="77777777" w:rsidR="001C3584" w:rsidRPr="00F44A2C" w:rsidRDefault="001C3584" w:rsidP="00F44A2C">
            <w:pPr>
              <w:pStyle w:val="TableParagraph"/>
              <w:spacing w:before="1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Develops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and</w:t>
            </w:r>
            <w:r w:rsidRPr="00F44A2C">
              <w:rPr>
                <w:rFonts w:ascii="Poppins" w:hAnsi="Poppins" w:cs="Poppins"/>
                <w:spacing w:val="-11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maintains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effective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working</w:t>
            </w:r>
            <w:r w:rsidRPr="00F44A2C">
              <w:rPr>
                <w:rFonts w:ascii="Poppins" w:hAnsi="Poppins" w:cs="Poppins"/>
                <w:spacing w:val="-9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relationships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with</w:t>
            </w:r>
            <w:r w:rsidRPr="00F44A2C">
              <w:rPr>
                <w:rFonts w:ascii="Poppins" w:hAnsi="Poppins" w:cs="Poppins"/>
                <w:spacing w:val="-12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a</w:t>
            </w:r>
            <w:r w:rsidRPr="00F44A2C">
              <w:rPr>
                <w:rFonts w:ascii="Poppins" w:hAnsi="Poppins" w:cs="Poppins"/>
                <w:spacing w:val="-10"/>
                <w:sz w:val="20"/>
                <w:szCs w:val="20"/>
              </w:rPr>
              <w:t xml:space="preserve"> 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wide range of people</w:t>
            </w:r>
          </w:p>
          <w:p w14:paraId="12C4D383" w14:textId="77777777" w:rsidR="00311C08" w:rsidRDefault="001C3584" w:rsidP="00F44A2C">
            <w:pPr>
              <w:pStyle w:val="TableParagraph"/>
              <w:ind w:right="221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F44A2C">
              <w:rPr>
                <w:rFonts w:ascii="Poppins" w:hAnsi="Poppins" w:cs="Poppins"/>
                <w:sz w:val="20"/>
                <w:szCs w:val="20"/>
              </w:rPr>
              <w:t>Organises</w:t>
            </w:r>
            <w:proofErr w:type="spellEnd"/>
            <w:r w:rsidRPr="00F44A2C">
              <w:rPr>
                <w:rFonts w:ascii="Poppins" w:hAnsi="Poppins" w:cs="Poppins"/>
                <w:sz w:val="20"/>
                <w:szCs w:val="20"/>
              </w:rPr>
              <w:t xml:space="preserve"> own work in line with school’s annual Calendar  </w:t>
            </w:r>
          </w:p>
          <w:p w14:paraId="75620F2A" w14:textId="442D23D7" w:rsidR="00020393" w:rsidRPr="00F44A2C" w:rsidRDefault="00020393" w:rsidP="00F44A2C">
            <w:pPr>
              <w:pStyle w:val="TableParagraph"/>
              <w:ind w:right="221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DECBC70" w14:textId="77777777" w:rsidR="001C3584" w:rsidRPr="00F44A2C" w:rsidRDefault="001C3584" w:rsidP="00F44A2C">
            <w:pPr>
              <w:pStyle w:val="TableParagraph"/>
              <w:spacing w:line="270" w:lineRule="atLeast"/>
              <w:ind w:right="355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C3584" w:rsidRPr="00F44A2C" w14:paraId="7811D2D3" w14:textId="77777777" w:rsidTr="00020393">
        <w:trPr>
          <w:jc w:val="center"/>
        </w:trPr>
        <w:tc>
          <w:tcPr>
            <w:tcW w:w="1696" w:type="dxa"/>
          </w:tcPr>
          <w:p w14:paraId="22CF3D9A" w14:textId="77777777" w:rsidR="001C3584" w:rsidRPr="00F44A2C" w:rsidRDefault="00F67E0F" w:rsidP="00226926">
            <w:pPr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lang w:eastAsia="en-US"/>
              </w:rPr>
              <w:lastRenderedPageBreak/>
              <w:t>Attitudes</w:t>
            </w:r>
          </w:p>
        </w:tc>
        <w:tc>
          <w:tcPr>
            <w:tcW w:w="4536" w:type="dxa"/>
          </w:tcPr>
          <w:p w14:paraId="037AFA2A" w14:textId="77777777" w:rsidR="001C3584" w:rsidRPr="00F44A2C" w:rsidRDefault="00F46DEF" w:rsidP="00F44A2C">
            <w:pPr>
              <w:rPr>
                <w:rFonts w:ascii="Poppins" w:hAnsi="Poppins" w:cs="Poppins"/>
                <w:bCs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Cs/>
                <w:sz w:val="20"/>
                <w:szCs w:val="20"/>
                <w:lang w:eastAsia="en-US"/>
              </w:rPr>
              <w:t>Commitment to own development</w:t>
            </w:r>
            <w:r w:rsidR="00311C08" w:rsidRPr="00F44A2C">
              <w:rPr>
                <w:rFonts w:ascii="Poppins" w:hAnsi="Poppins" w:cs="Poppins"/>
                <w:bCs/>
                <w:sz w:val="20"/>
                <w:szCs w:val="20"/>
                <w:lang w:eastAsia="en-US"/>
              </w:rPr>
              <w:t>/willing to undertake job related training</w:t>
            </w:r>
          </w:p>
          <w:p w14:paraId="1FDBE019" w14:textId="77777777" w:rsidR="00F46DEF" w:rsidRPr="00F44A2C" w:rsidRDefault="00F46DEF" w:rsidP="00F44A2C">
            <w:pPr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sz w:val="20"/>
                <w:szCs w:val="20"/>
                <w:lang w:eastAsia="en-US"/>
              </w:rPr>
              <w:t xml:space="preserve">Commitment to equality of opportunity. </w:t>
            </w:r>
          </w:p>
          <w:p w14:paraId="5130D375" w14:textId="77777777" w:rsidR="00F46DEF" w:rsidRPr="00F44A2C" w:rsidRDefault="00F46DEF" w:rsidP="00F44A2C">
            <w:pPr>
              <w:rPr>
                <w:rFonts w:ascii="Poppins" w:hAnsi="Poppins" w:cs="Poppins"/>
                <w:bCs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sz w:val="20"/>
                <w:szCs w:val="20"/>
                <w:lang w:eastAsia="en-US"/>
              </w:rPr>
              <w:t>Commitment to race and gender equality and social inclusion.</w:t>
            </w:r>
          </w:p>
        </w:tc>
        <w:tc>
          <w:tcPr>
            <w:tcW w:w="4820" w:type="dxa"/>
          </w:tcPr>
          <w:p w14:paraId="592D0811" w14:textId="77777777" w:rsidR="001C3584" w:rsidRPr="00F44A2C" w:rsidRDefault="001C3584" w:rsidP="00F44A2C">
            <w:pPr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sz w:val="20"/>
                <w:szCs w:val="20"/>
                <w:lang w:eastAsia="en-US"/>
              </w:rPr>
              <w:t>An understanding of the ethos of the school and support school in promoting values and a moral code.</w:t>
            </w:r>
          </w:p>
          <w:p w14:paraId="2F9B68D7" w14:textId="77777777" w:rsidR="00F46DEF" w:rsidRPr="00F44A2C" w:rsidRDefault="00F46DEF" w:rsidP="00F44A2C">
            <w:pPr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  <w:tr w:rsidR="00311C08" w:rsidRPr="00F44A2C" w14:paraId="338408AA" w14:textId="77777777" w:rsidTr="00020393">
        <w:trPr>
          <w:jc w:val="center"/>
        </w:trPr>
        <w:tc>
          <w:tcPr>
            <w:tcW w:w="1696" w:type="dxa"/>
          </w:tcPr>
          <w:p w14:paraId="5ED1D6DF" w14:textId="77777777" w:rsidR="00311C08" w:rsidRPr="00F44A2C" w:rsidRDefault="00311C08" w:rsidP="00226926">
            <w:pPr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 w:rsidRPr="00F44A2C">
              <w:rPr>
                <w:rFonts w:ascii="Poppins" w:hAnsi="Poppins" w:cs="Poppins"/>
                <w:b/>
                <w:color w:val="002060"/>
                <w:sz w:val="20"/>
                <w:szCs w:val="20"/>
                <w:lang w:eastAsia="en-US"/>
              </w:rPr>
              <w:t>Role Specific Requirements</w:t>
            </w:r>
          </w:p>
        </w:tc>
        <w:tc>
          <w:tcPr>
            <w:tcW w:w="4536" w:type="dxa"/>
          </w:tcPr>
          <w:p w14:paraId="332D0A58" w14:textId="77777777" w:rsidR="00311C08" w:rsidRPr="00F44A2C" w:rsidRDefault="00311C08" w:rsidP="00F44A2C">
            <w:pPr>
              <w:pStyle w:val="NormalWeb"/>
              <w:spacing w:before="0" w:beforeAutospacing="0" w:after="15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b/>
                <w:sz w:val="20"/>
                <w:szCs w:val="20"/>
              </w:rPr>
              <w:t>Attention to Detail: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  Meticulous attention to detail in identifying and addressing maintenance needs, safety concerns and cleanliness throughout the school to ensure compliance with statutory health and safety standards and a high level of pride for our school.</w:t>
            </w:r>
          </w:p>
          <w:p w14:paraId="61F2A9EF" w14:textId="77777777" w:rsidR="00311C08" w:rsidRPr="00F44A2C" w:rsidRDefault="00311C08" w:rsidP="00F44A2C">
            <w:pPr>
              <w:pStyle w:val="NormalWeb"/>
              <w:spacing w:before="0" w:beforeAutospacing="0" w:after="15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b/>
                <w:sz w:val="20"/>
                <w:szCs w:val="20"/>
              </w:rPr>
              <w:t>Proactive Approach: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  Demonstrate a proactive approach in identifying potential issues and taking preventative measures to maintain a secure and optimal learning environment.</w:t>
            </w:r>
          </w:p>
          <w:p w14:paraId="356E191B" w14:textId="77777777" w:rsidR="00311C08" w:rsidRPr="00F44A2C" w:rsidRDefault="00311C08" w:rsidP="00F44A2C">
            <w:pPr>
              <w:pStyle w:val="NormalWeb"/>
              <w:spacing w:before="0" w:beforeAutospacing="0" w:after="15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Competent in a Basic Level of Trade Standard Skills</w:t>
            </w:r>
          </w:p>
          <w:p w14:paraId="5BC5EE22" w14:textId="77777777" w:rsidR="00311C08" w:rsidRPr="00F44A2C" w:rsidRDefault="00311C08" w:rsidP="00F44A2C">
            <w:pPr>
              <w:pStyle w:val="NormalWeb"/>
              <w:spacing w:before="0" w:beforeAutospacing="0" w:after="15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b/>
                <w:sz w:val="20"/>
                <w:szCs w:val="20"/>
              </w:rPr>
              <w:t>Organised: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  Maintain a system for tracking and managing maintenance requests, equipment inventory, contractor work and necessary supplies.  Keep accurate records of completed tasks and ongoing projects.</w:t>
            </w:r>
          </w:p>
          <w:p w14:paraId="534D7993" w14:textId="77777777" w:rsidR="00311C08" w:rsidRPr="00F44A2C" w:rsidRDefault="00311C08" w:rsidP="00F44A2C">
            <w:pPr>
              <w:pStyle w:val="NormalWeb"/>
              <w:spacing w:before="0" w:beforeAutospacing="0" w:after="15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b/>
                <w:sz w:val="20"/>
                <w:szCs w:val="20"/>
              </w:rPr>
              <w:t>Ability to prioritise</w:t>
            </w:r>
            <w:r w:rsidRPr="00F44A2C">
              <w:rPr>
                <w:rFonts w:ascii="Poppins" w:hAnsi="Poppins" w:cs="Poppins"/>
                <w:sz w:val="20"/>
                <w:szCs w:val="20"/>
              </w:rPr>
              <w:t>: Address urgent issues promptly while also planning and executing preventative maintenance schedules.</w:t>
            </w:r>
          </w:p>
          <w:p w14:paraId="5E3DD378" w14:textId="77777777" w:rsidR="00311C08" w:rsidRPr="00F44A2C" w:rsidRDefault="00311C08" w:rsidP="00F44A2C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b/>
                <w:sz w:val="20"/>
                <w:szCs w:val="20"/>
              </w:rPr>
              <w:t>Teamwork and Communication:</w:t>
            </w:r>
            <w:r w:rsidRPr="00F44A2C">
              <w:rPr>
                <w:rFonts w:ascii="Poppins" w:hAnsi="Poppins" w:cs="Poppins"/>
                <w:sz w:val="20"/>
                <w:szCs w:val="20"/>
              </w:rPr>
              <w:t xml:space="preserve">  </w:t>
            </w:r>
          </w:p>
          <w:p w14:paraId="6C771DA8" w14:textId="77777777" w:rsidR="00311C08" w:rsidRDefault="00311C08" w:rsidP="00F44A2C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sz w:val="20"/>
                <w:szCs w:val="20"/>
              </w:rPr>
            </w:pPr>
            <w:r w:rsidRPr="00F44A2C">
              <w:rPr>
                <w:rFonts w:ascii="Poppins" w:hAnsi="Poppins" w:cs="Poppins"/>
                <w:sz w:val="20"/>
                <w:szCs w:val="20"/>
              </w:rPr>
              <w:t>Collaborate with other staff to coordinate maintenance activities and ensure the overall functionality of the school facility.  </w:t>
            </w:r>
          </w:p>
          <w:p w14:paraId="04E67EFC" w14:textId="27EA8EDB" w:rsidR="00020393" w:rsidRPr="00F44A2C" w:rsidRDefault="00020393" w:rsidP="00F44A2C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9A23B9A" w14:textId="77777777" w:rsidR="00311C08" w:rsidRPr="00F44A2C" w:rsidRDefault="00311C08" w:rsidP="00F44A2C">
            <w:pPr>
              <w:widowControl/>
              <w:autoSpaceDE/>
              <w:autoSpaceDN/>
              <w:spacing w:after="150"/>
              <w:rPr>
                <w:rFonts w:ascii="Poppins" w:eastAsia="Times New Roman" w:hAnsi="Poppins" w:cs="Poppins"/>
                <w:sz w:val="20"/>
                <w:szCs w:val="20"/>
                <w:lang w:bidi="ar-SA"/>
              </w:rPr>
            </w:pPr>
            <w:r w:rsidRPr="00F44A2C">
              <w:rPr>
                <w:rFonts w:ascii="Poppins" w:eastAsia="Times New Roman" w:hAnsi="Poppins" w:cs="Poppins"/>
                <w:b/>
                <w:sz w:val="20"/>
                <w:szCs w:val="20"/>
                <w:lang w:bidi="ar-SA"/>
              </w:rPr>
              <w:t xml:space="preserve">Desirable Qualifications or Experience </w:t>
            </w:r>
            <w:r w:rsidRPr="00F44A2C">
              <w:rPr>
                <w:rFonts w:ascii="Poppins" w:eastAsia="Times New Roman" w:hAnsi="Poppins" w:cs="Poppins"/>
                <w:sz w:val="20"/>
                <w:szCs w:val="20"/>
                <w:lang w:bidi="ar-SA"/>
              </w:rPr>
              <w:t>(advantageous but ongoing training and development will also be provided):</w:t>
            </w:r>
          </w:p>
          <w:p w14:paraId="7FD5434E" w14:textId="77777777" w:rsidR="00311C08" w:rsidRPr="00F44A2C" w:rsidRDefault="00311C08" w:rsidP="00F44A2C">
            <w:pPr>
              <w:rPr>
                <w:rFonts w:ascii="Poppins" w:hAnsi="Poppins" w:cs="Poppins"/>
                <w:sz w:val="20"/>
                <w:szCs w:val="20"/>
                <w:lang w:eastAsia="en-US"/>
              </w:rPr>
            </w:pPr>
          </w:p>
        </w:tc>
      </w:tr>
    </w:tbl>
    <w:p w14:paraId="6B4D2903" w14:textId="77777777" w:rsidR="00691CC0" w:rsidRDefault="00691CC0"/>
    <w:sectPr w:rsidR="00691CC0" w:rsidSect="00020393">
      <w:pgSz w:w="11906" w:h="16838"/>
      <w:pgMar w:top="1077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155"/>
    <w:multiLevelType w:val="hybridMultilevel"/>
    <w:tmpl w:val="F72A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84"/>
    <w:rsid w:val="00020393"/>
    <w:rsid w:val="001C3584"/>
    <w:rsid w:val="00305728"/>
    <w:rsid w:val="00311C08"/>
    <w:rsid w:val="00691CC0"/>
    <w:rsid w:val="00D0237A"/>
    <w:rsid w:val="00F44A2C"/>
    <w:rsid w:val="00F46DEF"/>
    <w:rsid w:val="00F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B5E1"/>
  <w15:chartTrackingRefBased/>
  <w15:docId w15:val="{150DFE67-1C77-4E2D-B903-0B6D8E6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C3584"/>
    <w:pPr>
      <w:ind w:left="18"/>
    </w:pPr>
    <w:rPr>
      <w:rFonts w:ascii="Calibri" w:eastAsia="Calibri" w:hAnsi="Calibri" w:cs="Calibri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311C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Bode Communications Ltd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Francis</dc:creator>
  <cp:keywords/>
  <dc:description/>
  <cp:lastModifiedBy>Karen Francis</cp:lastModifiedBy>
  <cp:revision>2</cp:revision>
  <dcterms:created xsi:type="dcterms:W3CDTF">2025-07-24T06:39:00Z</dcterms:created>
  <dcterms:modified xsi:type="dcterms:W3CDTF">2025-07-24T06:39:00Z</dcterms:modified>
</cp:coreProperties>
</file>