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BE197" w14:textId="77777777" w:rsidR="00307F6D" w:rsidRDefault="00A5149E" w:rsidP="00E3378A">
      <w:pPr>
        <w:spacing w:after="0" w:line="240" w:lineRule="auto"/>
        <w:jc w:val="center"/>
        <w:rPr>
          <w:rFonts w:ascii="Verdana" w:eastAsiaTheme="minorEastAsia" w:hAnsi="Verdana" w:cs="Arial"/>
          <w:b/>
          <w:color w:val="000000" w:themeColor="text1"/>
          <w:lang w:eastAsia="en-GB"/>
        </w:rPr>
      </w:pPr>
      <w:r>
        <w:rPr>
          <w:rFonts w:ascii="Verdana" w:eastAsiaTheme="minorEastAsia" w:hAnsi="Verdana" w:cs="Arial"/>
          <w:b/>
          <w:noProof/>
          <w:color w:val="000000" w:themeColor="text1"/>
          <w:lang w:eastAsia="en-GB"/>
        </w:rPr>
        <w:drawing>
          <wp:inline distT="0" distB="0" distL="0" distR="0" wp14:anchorId="566CA33E" wp14:editId="20BF5A17">
            <wp:extent cx="16954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buZHaVx.png"/>
                    <pic:cNvPicPr/>
                  </pic:nvPicPr>
                  <pic:blipFill>
                    <a:blip r:embed="rId11">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14:paraId="315A1035" w14:textId="77777777" w:rsidR="001B41AF" w:rsidRDefault="001B41AF" w:rsidP="001B41AF">
      <w:pPr>
        <w:pStyle w:val="NoSpacing"/>
        <w:jc w:val="center"/>
        <w:rPr>
          <w:rFonts w:ascii="Arial" w:eastAsiaTheme="minorEastAsia" w:hAnsi="Arial" w:cs="Arial"/>
          <w:b/>
          <w:sz w:val="22"/>
          <w:szCs w:val="22"/>
          <w:lang w:eastAsia="en-GB"/>
        </w:rPr>
      </w:pPr>
    </w:p>
    <w:p w14:paraId="672C9D7D" w14:textId="10985B00" w:rsidR="0038636D" w:rsidRPr="007102B1" w:rsidRDefault="00F63481" w:rsidP="00692141">
      <w:pPr>
        <w:pStyle w:val="NoSpacing"/>
        <w:jc w:val="center"/>
        <w:rPr>
          <w:rFonts w:ascii="Arial" w:hAnsi="Arial" w:cs="Arial"/>
          <w:b/>
        </w:rPr>
      </w:pPr>
      <w:r>
        <w:rPr>
          <w:rFonts w:ascii="Arial" w:hAnsi="Arial" w:cs="Arial"/>
          <w:b/>
        </w:rPr>
        <w:t>Specialist</w:t>
      </w:r>
      <w:r w:rsidR="009C74D8">
        <w:rPr>
          <w:rFonts w:ascii="Arial" w:hAnsi="Arial" w:cs="Arial"/>
          <w:b/>
        </w:rPr>
        <w:t xml:space="preserve"> Teacher </w:t>
      </w:r>
    </w:p>
    <w:p w14:paraId="35A2B541" w14:textId="77777777" w:rsidR="008E7F1B" w:rsidRPr="007102B1" w:rsidRDefault="008E7F1B" w:rsidP="008E7F1B">
      <w:pPr>
        <w:pStyle w:val="NoSpacing"/>
        <w:jc w:val="center"/>
        <w:rPr>
          <w:rFonts w:ascii="Arial" w:hAnsi="Arial" w:cs="Arial"/>
          <w:b/>
          <w:bCs/>
        </w:rPr>
      </w:pPr>
    </w:p>
    <w:p w14:paraId="5B2AD389" w14:textId="6C416D75" w:rsidR="000402C1" w:rsidRPr="007102B1" w:rsidRDefault="00422420" w:rsidP="00647B4C">
      <w:pPr>
        <w:pStyle w:val="NoSpacing"/>
        <w:jc w:val="center"/>
        <w:rPr>
          <w:rFonts w:ascii="Arial" w:hAnsi="Arial" w:cs="Arial"/>
          <w:b/>
          <w:bCs/>
        </w:rPr>
      </w:pPr>
      <w:r w:rsidRPr="007102B1">
        <w:rPr>
          <w:rFonts w:ascii="Arial" w:hAnsi="Arial" w:cs="Arial"/>
          <w:b/>
          <w:bCs/>
        </w:rPr>
        <w:t>OneSchool Global UK</w:t>
      </w:r>
      <w:r w:rsidR="00527D43" w:rsidRPr="007102B1">
        <w:rPr>
          <w:rFonts w:ascii="Arial" w:hAnsi="Arial" w:cs="Arial"/>
          <w:b/>
          <w:bCs/>
        </w:rPr>
        <w:t xml:space="preserve"> – </w:t>
      </w:r>
      <w:r w:rsidR="0056707C">
        <w:rPr>
          <w:rFonts w:ascii="Arial" w:hAnsi="Arial" w:cs="Arial"/>
          <w:b/>
          <w:bCs/>
        </w:rPr>
        <w:t>Maidstone</w:t>
      </w:r>
      <w:r w:rsidR="00F706C8">
        <w:rPr>
          <w:rFonts w:ascii="Arial" w:hAnsi="Arial" w:cs="Arial"/>
          <w:b/>
          <w:bCs/>
        </w:rPr>
        <w:t xml:space="preserve"> </w:t>
      </w:r>
      <w:r w:rsidR="00AB1187" w:rsidRPr="007102B1">
        <w:rPr>
          <w:rFonts w:ascii="Arial" w:hAnsi="Arial" w:cs="Arial"/>
          <w:b/>
          <w:bCs/>
        </w:rPr>
        <w:t>Campus</w:t>
      </w:r>
    </w:p>
    <w:p w14:paraId="6B9A6078" w14:textId="77777777" w:rsidR="000402C1" w:rsidRPr="007102B1" w:rsidRDefault="000402C1" w:rsidP="00AB1187">
      <w:pPr>
        <w:pStyle w:val="NoSpacing"/>
        <w:jc w:val="center"/>
        <w:rPr>
          <w:rFonts w:ascii="Arial" w:hAnsi="Arial" w:cs="Arial"/>
          <w:b/>
          <w:bCs/>
        </w:rPr>
      </w:pPr>
    </w:p>
    <w:p w14:paraId="32A5873B" w14:textId="0659B257" w:rsidR="00B6768A" w:rsidRPr="007102B1" w:rsidRDefault="00AB1187" w:rsidP="00591DDA">
      <w:pPr>
        <w:pStyle w:val="NoSpacing"/>
        <w:jc w:val="center"/>
        <w:rPr>
          <w:rFonts w:ascii="Arial" w:hAnsi="Arial" w:cs="Arial"/>
          <w:b/>
        </w:rPr>
      </w:pPr>
      <w:r w:rsidRPr="007102B1">
        <w:rPr>
          <w:rFonts w:ascii="Arial" w:hAnsi="Arial" w:cs="Arial"/>
          <w:b/>
          <w:bCs/>
        </w:rPr>
        <w:t xml:space="preserve"> </w:t>
      </w:r>
      <w:r w:rsidR="00FC09E2" w:rsidRPr="007102B1">
        <w:rPr>
          <w:rFonts w:ascii="Arial" w:hAnsi="Arial" w:cs="Arial"/>
          <w:b/>
        </w:rPr>
        <w:t xml:space="preserve">Hours: </w:t>
      </w:r>
      <w:r w:rsidR="00F63481">
        <w:rPr>
          <w:rFonts w:ascii="Arial" w:hAnsi="Arial" w:cs="Arial"/>
          <w:b/>
        </w:rPr>
        <w:t>Part</w:t>
      </w:r>
      <w:r w:rsidR="009C74D8">
        <w:rPr>
          <w:rFonts w:ascii="Arial" w:hAnsi="Arial" w:cs="Arial"/>
          <w:b/>
        </w:rPr>
        <w:t xml:space="preserve"> Time</w:t>
      </w:r>
      <w:r w:rsidR="00F63481">
        <w:rPr>
          <w:rFonts w:ascii="Arial" w:hAnsi="Arial" w:cs="Arial"/>
          <w:b/>
        </w:rPr>
        <w:t xml:space="preserve"> (0.6FTE)</w:t>
      </w:r>
      <w:r w:rsidR="009C74D8">
        <w:rPr>
          <w:rFonts w:ascii="Arial" w:hAnsi="Arial" w:cs="Arial"/>
          <w:b/>
        </w:rPr>
        <w:t>,</w:t>
      </w:r>
      <w:r w:rsidRPr="007102B1">
        <w:rPr>
          <w:rFonts w:ascii="Arial" w:hAnsi="Arial" w:cs="Arial"/>
          <w:b/>
        </w:rPr>
        <w:t xml:space="preserve"> </w:t>
      </w:r>
      <w:r w:rsidR="00591DDA" w:rsidRPr="007102B1">
        <w:rPr>
          <w:rFonts w:ascii="Arial" w:hAnsi="Arial" w:cs="Arial"/>
          <w:b/>
        </w:rPr>
        <w:t xml:space="preserve">Permanent </w:t>
      </w:r>
    </w:p>
    <w:p w14:paraId="4CC8CA7E" w14:textId="77777777" w:rsidR="00591DDA" w:rsidRPr="007102B1" w:rsidRDefault="00591DDA" w:rsidP="00591DDA">
      <w:pPr>
        <w:pStyle w:val="NoSpacing"/>
        <w:jc w:val="center"/>
        <w:rPr>
          <w:rFonts w:ascii="Arial" w:hAnsi="Arial" w:cs="Arial"/>
          <w:b/>
          <w:bCs/>
        </w:rPr>
      </w:pPr>
    </w:p>
    <w:p w14:paraId="5A6AEBEA" w14:textId="3FF54774" w:rsidR="008E7F1B" w:rsidRPr="007102B1" w:rsidRDefault="00FC09E2" w:rsidP="00CE2641">
      <w:pPr>
        <w:pStyle w:val="NoSpacing"/>
        <w:jc w:val="center"/>
        <w:rPr>
          <w:rFonts w:ascii="Arial" w:hAnsi="Arial" w:cs="Arial"/>
          <w:b/>
        </w:rPr>
      </w:pPr>
      <w:r w:rsidRPr="007102B1">
        <w:rPr>
          <w:rFonts w:ascii="Arial" w:hAnsi="Arial" w:cs="Arial"/>
          <w:b/>
        </w:rPr>
        <w:t>Salary</w:t>
      </w:r>
      <w:r w:rsidR="00B42DA7" w:rsidRPr="007102B1">
        <w:rPr>
          <w:rFonts w:ascii="Arial" w:hAnsi="Arial" w:cs="Arial"/>
          <w:b/>
        </w:rPr>
        <w:t>:</w:t>
      </w:r>
      <w:r w:rsidR="00DF43B2">
        <w:rPr>
          <w:rFonts w:ascii="Arial" w:hAnsi="Arial" w:cs="Arial"/>
          <w:b/>
        </w:rPr>
        <w:t xml:space="preserve"> </w:t>
      </w:r>
      <w:r w:rsidR="00F63481">
        <w:rPr>
          <w:rFonts w:ascii="Arial" w:hAnsi="Arial" w:cs="Arial"/>
          <w:b/>
        </w:rPr>
        <w:t xml:space="preserve">£34,067 to £51,985 per annum </w:t>
      </w:r>
    </w:p>
    <w:p w14:paraId="52E9480C" w14:textId="36E40DCC" w:rsidR="0038636D" w:rsidRPr="007102B1" w:rsidRDefault="005A4955" w:rsidP="005A4955">
      <w:pPr>
        <w:pStyle w:val="NoSpacing"/>
        <w:rPr>
          <w:rFonts w:ascii="Arial" w:hAnsi="Arial" w:cs="Arial"/>
          <w:b/>
        </w:rPr>
      </w:pPr>
      <w:r w:rsidRPr="007102B1">
        <w:rPr>
          <w:rFonts w:ascii="Arial" w:hAnsi="Arial" w:cs="Arial"/>
          <w:b/>
        </w:rPr>
        <w:t xml:space="preserve">                                    Dependent upon skills &amp; experience</w:t>
      </w:r>
    </w:p>
    <w:p w14:paraId="21F9B869" w14:textId="77777777" w:rsidR="005A4955" w:rsidRPr="007102B1" w:rsidRDefault="005A4955" w:rsidP="00A5149E">
      <w:pPr>
        <w:pStyle w:val="NoSpacing"/>
        <w:jc w:val="center"/>
        <w:rPr>
          <w:rFonts w:ascii="Arial" w:hAnsi="Arial" w:cs="Arial"/>
          <w:b/>
        </w:rPr>
      </w:pPr>
    </w:p>
    <w:p w14:paraId="5A7DDE9B" w14:textId="409A3BB4" w:rsidR="00432CBA" w:rsidRPr="007102B1" w:rsidRDefault="00807F51" w:rsidP="00807F51">
      <w:pPr>
        <w:pStyle w:val="NoSpacing"/>
        <w:rPr>
          <w:rFonts w:ascii="Arial" w:hAnsi="Arial" w:cs="Arial"/>
        </w:rPr>
      </w:pPr>
      <w:r>
        <w:rPr>
          <w:rFonts w:ascii="Arial" w:hAnsi="Arial" w:cs="Arial"/>
          <w:b/>
        </w:rPr>
        <w:t xml:space="preserve">                                        </w:t>
      </w:r>
      <w:r w:rsidR="00CE2641">
        <w:rPr>
          <w:rFonts w:ascii="Arial" w:hAnsi="Arial" w:cs="Arial"/>
          <w:b/>
        </w:rPr>
        <w:t xml:space="preserve">    </w:t>
      </w:r>
      <w:r w:rsidR="004F7EB8">
        <w:rPr>
          <w:rFonts w:ascii="Arial" w:hAnsi="Arial" w:cs="Arial"/>
          <w:b/>
        </w:rPr>
        <w:t xml:space="preserve">Required as soon as possible </w:t>
      </w:r>
    </w:p>
    <w:p w14:paraId="29D1CFE1" w14:textId="77777777" w:rsidR="00A5149E" w:rsidRPr="007102B1" w:rsidRDefault="00A5149E" w:rsidP="00043900">
      <w:pPr>
        <w:shd w:val="clear" w:color="auto" w:fill="FFFFFF"/>
        <w:spacing w:after="150" w:line="240" w:lineRule="auto"/>
        <w:rPr>
          <w:rFonts w:ascii="Arial" w:eastAsia="Times New Roman" w:hAnsi="Arial" w:cs="Arial"/>
          <w:color w:val="222222"/>
          <w:sz w:val="24"/>
          <w:szCs w:val="24"/>
          <w:lang w:eastAsia="en-GB"/>
        </w:rPr>
      </w:pPr>
    </w:p>
    <w:p w14:paraId="07F05327" w14:textId="77777777" w:rsidR="00844498" w:rsidRPr="00844498" w:rsidRDefault="00844498" w:rsidP="00844498">
      <w:pPr>
        <w:pStyle w:val="NoSpacing"/>
        <w:rPr>
          <w:rFonts w:ascii="Arial" w:hAnsi="Arial" w:cs="Arial"/>
          <w:bCs/>
          <w:sz w:val="22"/>
          <w:szCs w:val="22"/>
        </w:rPr>
      </w:pPr>
      <w:r w:rsidRPr="00844498">
        <w:rPr>
          <w:rFonts w:ascii="Arial" w:hAnsi="Arial" w:cs="Arial"/>
          <w:bCs/>
          <w:sz w:val="22"/>
          <w:szCs w:val="22"/>
        </w:rPr>
        <w:t>Our vision is to deliver "a global education ecosystem that develops life-ready students who learn how to learn".</w:t>
      </w:r>
    </w:p>
    <w:p w14:paraId="29B2A29C" w14:textId="77777777" w:rsidR="00844498" w:rsidRPr="00844498" w:rsidRDefault="00844498" w:rsidP="00844498">
      <w:pPr>
        <w:pStyle w:val="NoSpacing"/>
        <w:rPr>
          <w:rFonts w:ascii="Arial" w:hAnsi="Arial" w:cs="Arial"/>
          <w:bCs/>
          <w:sz w:val="22"/>
          <w:szCs w:val="22"/>
        </w:rPr>
      </w:pPr>
    </w:p>
    <w:p w14:paraId="4515114A" w14:textId="77777777" w:rsidR="00844498" w:rsidRPr="00844498" w:rsidRDefault="00844498" w:rsidP="00844498">
      <w:pPr>
        <w:pStyle w:val="NoSpacing"/>
        <w:rPr>
          <w:rFonts w:ascii="Arial" w:hAnsi="Arial" w:cs="Arial"/>
          <w:bCs/>
          <w:sz w:val="22"/>
          <w:szCs w:val="22"/>
        </w:rPr>
      </w:pPr>
      <w:r w:rsidRPr="00844498">
        <w:rPr>
          <w:rFonts w:ascii="Arial" w:hAnsi="Arial" w:cs="Arial"/>
          <w:bCs/>
          <w:sz w:val="22"/>
          <w:szCs w:val="22"/>
        </w:rPr>
        <w:t>REDISCOVER THE JOY OF TEACHING AT ONESCHOOL GLOBAL</w:t>
      </w:r>
    </w:p>
    <w:p w14:paraId="54451CD2" w14:textId="77777777" w:rsidR="00844498" w:rsidRPr="00844498" w:rsidRDefault="00844498" w:rsidP="00844498">
      <w:pPr>
        <w:pStyle w:val="NoSpacing"/>
        <w:rPr>
          <w:rFonts w:ascii="Arial" w:hAnsi="Arial" w:cs="Arial"/>
          <w:bCs/>
          <w:sz w:val="22"/>
          <w:szCs w:val="22"/>
        </w:rPr>
      </w:pPr>
    </w:p>
    <w:p w14:paraId="7A6F956D" w14:textId="77777777" w:rsidR="00844498" w:rsidRPr="00844498" w:rsidRDefault="00844498" w:rsidP="00844498">
      <w:pPr>
        <w:pStyle w:val="NoSpacing"/>
        <w:rPr>
          <w:rFonts w:ascii="Arial" w:hAnsi="Arial" w:cs="Arial"/>
          <w:bCs/>
          <w:sz w:val="22"/>
          <w:szCs w:val="22"/>
        </w:rPr>
      </w:pPr>
      <w:r w:rsidRPr="00844498">
        <w:rPr>
          <w:rFonts w:ascii="Arial" w:hAnsi="Arial" w:cs="Arial"/>
          <w:bCs/>
          <w:sz w:val="22"/>
          <w:szCs w:val="22"/>
        </w:rPr>
        <w:t>Take the next step in your education career within an innovative pedagogy, where students are not only eager to learn, but take ownership of their learning.</w:t>
      </w:r>
    </w:p>
    <w:p w14:paraId="25C48171" w14:textId="77777777" w:rsidR="00844498" w:rsidRPr="00844498" w:rsidRDefault="00844498" w:rsidP="00844498">
      <w:pPr>
        <w:pStyle w:val="NoSpacing"/>
        <w:rPr>
          <w:rFonts w:ascii="Arial" w:hAnsi="Arial" w:cs="Arial"/>
          <w:bCs/>
          <w:sz w:val="22"/>
          <w:szCs w:val="22"/>
        </w:rPr>
      </w:pPr>
    </w:p>
    <w:p w14:paraId="7EA695DA" w14:textId="77777777" w:rsidR="00844498" w:rsidRPr="00844498" w:rsidRDefault="00844498" w:rsidP="00844498">
      <w:pPr>
        <w:pStyle w:val="NoSpacing"/>
        <w:rPr>
          <w:rFonts w:ascii="Arial" w:hAnsi="Arial" w:cs="Arial"/>
          <w:bCs/>
          <w:sz w:val="22"/>
          <w:szCs w:val="22"/>
        </w:rPr>
      </w:pPr>
      <w:r w:rsidRPr="00844498">
        <w:rPr>
          <w:rFonts w:ascii="Arial" w:hAnsi="Arial" w:cs="Arial"/>
          <w:bCs/>
          <w:sz w:val="22"/>
          <w:szCs w:val="22"/>
        </w:rPr>
        <w:t>Together with a healthy work/life balance, smaller class sizes, strong engagement from the school’s leadership and school community, our teachers are supported to be the best educators they can be.</w:t>
      </w:r>
    </w:p>
    <w:p w14:paraId="57CFC92D" w14:textId="77777777" w:rsidR="00844498" w:rsidRPr="00844498" w:rsidRDefault="00844498" w:rsidP="00844498">
      <w:pPr>
        <w:pStyle w:val="NoSpacing"/>
        <w:rPr>
          <w:rFonts w:ascii="Arial" w:hAnsi="Arial" w:cs="Arial"/>
          <w:bCs/>
          <w:sz w:val="22"/>
          <w:szCs w:val="22"/>
        </w:rPr>
      </w:pPr>
    </w:p>
    <w:p w14:paraId="59659C49" w14:textId="77777777" w:rsidR="00844498" w:rsidRPr="00844498" w:rsidRDefault="00844498" w:rsidP="00844498">
      <w:pPr>
        <w:pStyle w:val="NoSpacing"/>
        <w:rPr>
          <w:rFonts w:ascii="Arial" w:hAnsi="Arial" w:cs="Arial"/>
          <w:bCs/>
          <w:sz w:val="22"/>
          <w:szCs w:val="22"/>
        </w:rPr>
      </w:pPr>
      <w:r w:rsidRPr="00844498">
        <w:rPr>
          <w:rFonts w:ascii="Arial" w:hAnsi="Arial" w:cs="Arial"/>
          <w:bCs/>
          <w:sz w:val="22"/>
          <w:szCs w:val="22"/>
        </w:rPr>
        <w:t>Globally, OneSchool has 125 campuses, 9,000 students and 2,000 staff and volunteers, across 20 countries… a world of opportunity awaits you at OneSchool Global!</w:t>
      </w:r>
    </w:p>
    <w:p w14:paraId="2A298DAA" w14:textId="77777777" w:rsidR="00844498" w:rsidRPr="001D46D8" w:rsidRDefault="00844498" w:rsidP="00844498">
      <w:pPr>
        <w:pStyle w:val="NoSpacing"/>
        <w:rPr>
          <w:rFonts w:ascii="Arial" w:hAnsi="Arial" w:cs="Arial"/>
          <w:b/>
          <w:sz w:val="22"/>
          <w:szCs w:val="22"/>
        </w:rPr>
      </w:pPr>
    </w:p>
    <w:p w14:paraId="172C70E0" w14:textId="77777777" w:rsidR="00844498" w:rsidRPr="001D46D8" w:rsidRDefault="00844498" w:rsidP="00844498">
      <w:pPr>
        <w:pStyle w:val="NoSpacing"/>
        <w:rPr>
          <w:rFonts w:ascii="Arial" w:hAnsi="Arial" w:cs="Arial"/>
          <w:b/>
          <w:sz w:val="22"/>
          <w:szCs w:val="22"/>
        </w:rPr>
      </w:pPr>
      <w:r w:rsidRPr="001D46D8">
        <w:rPr>
          <w:rFonts w:ascii="Arial" w:hAnsi="Arial" w:cs="Arial"/>
          <w:b/>
          <w:sz w:val="22"/>
          <w:szCs w:val="22"/>
        </w:rPr>
        <w:t>The Campus:</w:t>
      </w:r>
    </w:p>
    <w:p w14:paraId="076120F1" w14:textId="77777777" w:rsidR="000641C6" w:rsidRPr="000641C6" w:rsidRDefault="000641C6" w:rsidP="000641C6">
      <w:pPr>
        <w:shd w:val="clear" w:color="auto" w:fill="FFFFFF"/>
        <w:spacing w:before="120" w:after="120" w:line="240" w:lineRule="auto"/>
        <w:rPr>
          <w:rFonts w:ascii="Arial" w:eastAsia="Times New Roman" w:hAnsi="Arial" w:cs="Arial"/>
          <w:color w:val="393839"/>
          <w:lang w:eastAsia="en-GB"/>
        </w:rPr>
      </w:pPr>
      <w:r w:rsidRPr="000641C6">
        <w:rPr>
          <w:rFonts w:ascii="Arial" w:hAnsi="Arial" w:cs="Arial"/>
          <w:color w:val="222222"/>
          <w:shd w:val="clear" w:color="auto" w:fill="FFFFFF"/>
        </w:rPr>
        <w:t xml:space="preserve">OneSchool Global UK </w:t>
      </w:r>
      <w:r w:rsidRPr="000641C6">
        <w:rPr>
          <w:rFonts w:ascii="Arial" w:hAnsi="Arial" w:cs="Arial"/>
          <w:color w:val="111111"/>
          <w:shd w:val="clear" w:color="auto" w:fill="FFFFFF"/>
        </w:rPr>
        <w:t xml:space="preserve">Maidstone Campus is a dynamic, forward thinking educational hub which also maintains a strong sense of community- based in one of the largest towns in Kent. Students join us from across the </w:t>
      </w:r>
      <w:proofErr w:type="gramStart"/>
      <w:r w:rsidRPr="000641C6">
        <w:rPr>
          <w:rFonts w:ascii="Arial" w:hAnsi="Arial" w:cs="Arial"/>
          <w:color w:val="111111"/>
          <w:shd w:val="clear" w:color="auto" w:fill="FFFFFF"/>
        </w:rPr>
        <w:t>South East</w:t>
      </w:r>
      <w:proofErr w:type="gramEnd"/>
      <w:r w:rsidRPr="000641C6">
        <w:rPr>
          <w:rFonts w:ascii="Arial" w:hAnsi="Arial" w:cs="Arial"/>
          <w:color w:val="111111"/>
          <w:shd w:val="clear" w:color="auto" w:fill="FFFFFF"/>
        </w:rPr>
        <w:t xml:space="preserve"> of England from Year 3 to Year 13.</w:t>
      </w:r>
      <w:r w:rsidRPr="000641C6">
        <w:rPr>
          <w:rFonts w:ascii="Arial" w:eastAsia="Times New Roman" w:hAnsi="Arial" w:cs="Arial"/>
          <w:color w:val="393839"/>
          <w:lang w:eastAsia="en-GB"/>
        </w:rPr>
        <w:t xml:space="preserve"> Our campus boasts state-of-the-art facilities and cutting-edge technology, ensuring that both online and face-to-face classes are catered for outstandingly. Our learning areas are thoughtfully designed to inspire innovation and create a future-ready environment for all students. We take pride in our small school atmosphere, providing personalised attention to our students. </w:t>
      </w:r>
      <w:r w:rsidRPr="000641C6">
        <w:rPr>
          <w:rFonts w:ascii="Arial" w:eastAsia="Times New Roman" w:hAnsi="Arial" w:cs="Arial"/>
          <w:lang w:eastAsia="en-GB"/>
        </w:rPr>
        <w:t xml:space="preserve"> </w:t>
      </w:r>
    </w:p>
    <w:p w14:paraId="6CFDDA74" w14:textId="77777777" w:rsidR="00844498" w:rsidRPr="00844498" w:rsidRDefault="00844498" w:rsidP="00844498">
      <w:pPr>
        <w:pStyle w:val="NoSpacing"/>
        <w:rPr>
          <w:rFonts w:ascii="Arial" w:hAnsi="Arial" w:cs="Arial"/>
          <w:bCs/>
          <w:sz w:val="22"/>
          <w:szCs w:val="22"/>
        </w:rPr>
      </w:pPr>
    </w:p>
    <w:p w14:paraId="61B29790" w14:textId="0B4129AC" w:rsidR="00844498" w:rsidRPr="001D46D8" w:rsidRDefault="00844498" w:rsidP="00844498">
      <w:pPr>
        <w:pStyle w:val="NoSpacing"/>
        <w:rPr>
          <w:rFonts w:ascii="Arial" w:hAnsi="Arial" w:cs="Arial"/>
          <w:b/>
          <w:sz w:val="22"/>
          <w:szCs w:val="22"/>
        </w:rPr>
      </w:pPr>
      <w:r w:rsidRPr="001D46D8">
        <w:rPr>
          <w:rFonts w:ascii="Arial" w:hAnsi="Arial" w:cs="Arial"/>
          <w:b/>
          <w:sz w:val="22"/>
          <w:szCs w:val="22"/>
        </w:rPr>
        <w:t>The Position:</w:t>
      </w:r>
      <w:r w:rsidR="004F7EB8">
        <w:rPr>
          <w:rFonts w:ascii="Arial" w:hAnsi="Arial" w:cs="Arial"/>
          <w:b/>
          <w:sz w:val="22"/>
          <w:szCs w:val="22"/>
        </w:rPr>
        <w:br/>
      </w:r>
    </w:p>
    <w:p w14:paraId="4E118702" w14:textId="1034693B" w:rsidR="00844498" w:rsidRDefault="00844498" w:rsidP="00844498">
      <w:pPr>
        <w:pStyle w:val="NoSpacing"/>
        <w:rPr>
          <w:rFonts w:ascii="Arial" w:hAnsi="Arial" w:cs="Arial"/>
          <w:color w:val="000000" w:themeColor="text1"/>
          <w:sz w:val="22"/>
          <w:szCs w:val="22"/>
        </w:rPr>
      </w:pPr>
      <w:r w:rsidRPr="00844498">
        <w:rPr>
          <w:rFonts w:ascii="Arial" w:hAnsi="Arial" w:cs="Arial"/>
          <w:bCs/>
          <w:sz w:val="22"/>
          <w:szCs w:val="22"/>
        </w:rPr>
        <w:t xml:space="preserve">We have </w:t>
      </w:r>
      <w:r w:rsidR="00C72557">
        <w:rPr>
          <w:rFonts w:ascii="Arial" w:hAnsi="Arial" w:cs="Arial"/>
          <w:bCs/>
          <w:sz w:val="22"/>
          <w:szCs w:val="22"/>
        </w:rPr>
        <w:t xml:space="preserve">the </w:t>
      </w:r>
      <w:r w:rsidRPr="00844498">
        <w:rPr>
          <w:rFonts w:ascii="Arial" w:hAnsi="Arial" w:cs="Arial"/>
          <w:bCs/>
          <w:sz w:val="22"/>
          <w:szCs w:val="22"/>
        </w:rPr>
        <w:t>opportunity for a</w:t>
      </w:r>
      <w:r w:rsidR="00F63481">
        <w:rPr>
          <w:rFonts w:ascii="Arial" w:hAnsi="Arial" w:cs="Arial"/>
          <w:bCs/>
          <w:sz w:val="22"/>
          <w:szCs w:val="22"/>
        </w:rPr>
        <w:t xml:space="preserve"> Specialist </w:t>
      </w:r>
      <w:r w:rsidR="004F7EB8">
        <w:rPr>
          <w:rFonts w:ascii="Arial" w:hAnsi="Arial" w:cs="Arial"/>
          <w:bCs/>
          <w:sz w:val="22"/>
          <w:szCs w:val="22"/>
        </w:rPr>
        <w:t xml:space="preserve">Teacher </w:t>
      </w:r>
      <w:r w:rsidRPr="006F7168">
        <w:rPr>
          <w:rFonts w:ascii="Arial" w:hAnsi="Arial" w:cs="Arial"/>
          <w:bCs/>
          <w:color w:val="000000" w:themeColor="text1"/>
          <w:sz w:val="22"/>
          <w:szCs w:val="22"/>
        </w:rPr>
        <w:t xml:space="preserve">to </w:t>
      </w:r>
      <w:r w:rsidR="004F7EB8">
        <w:rPr>
          <w:rFonts w:ascii="Arial" w:hAnsi="Arial" w:cs="Arial"/>
          <w:bCs/>
          <w:color w:val="000000" w:themeColor="text1"/>
          <w:sz w:val="22"/>
          <w:szCs w:val="22"/>
        </w:rPr>
        <w:t>join our</w:t>
      </w:r>
      <w:r w:rsidR="00AF7EDD">
        <w:rPr>
          <w:rFonts w:ascii="Arial" w:hAnsi="Arial" w:cs="Arial"/>
          <w:bCs/>
          <w:color w:val="000000" w:themeColor="text1"/>
          <w:sz w:val="22"/>
          <w:szCs w:val="22"/>
        </w:rPr>
        <w:t xml:space="preserve"> </w:t>
      </w:r>
      <w:r w:rsidR="000641C6">
        <w:rPr>
          <w:rFonts w:ascii="Arial" w:hAnsi="Arial" w:cs="Arial"/>
          <w:bCs/>
          <w:color w:val="000000" w:themeColor="text1"/>
          <w:sz w:val="22"/>
          <w:szCs w:val="22"/>
        </w:rPr>
        <w:t>Mai</w:t>
      </w:r>
      <w:r w:rsidR="00DA2926">
        <w:rPr>
          <w:rFonts w:ascii="Arial" w:hAnsi="Arial" w:cs="Arial"/>
          <w:bCs/>
          <w:color w:val="000000" w:themeColor="text1"/>
          <w:sz w:val="22"/>
          <w:szCs w:val="22"/>
        </w:rPr>
        <w:t>dstone</w:t>
      </w:r>
      <w:r w:rsidR="00A74400">
        <w:rPr>
          <w:rFonts w:ascii="Arial" w:hAnsi="Arial" w:cs="Arial"/>
          <w:bCs/>
          <w:color w:val="000000" w:themeColor="text1"/>
          <w:sz w:val="22"/>
          <w:szCs w:val="22"/>
        </w:rPr>
        <w:t xml:space="preserve"> </w:t>
      </w:r>
      <w:r w:rsidRPr="006F7168">
        <w:rPr>
          <w:rFonts w:ascii="Arial" w:hAnsi="Arial" w:cs="Arial"/>
          <w:bCs/>
          <w:color w:val="000000" w:themeColor="text1"/>
          <w:sz w:val="22"/>
          <w:szCs w:val="22"/>
        </w:rPr>
        <w:t xml:space="preserve">team on a </w:t>
      </w:r>
      <w:r w:rsidR="00F63481">
        <w:rPr>
          <w:rFonts w:ascii="Arial" w:hAnsi="Arial" w:cs="Arial"/>
          <w:bCs/>
          <w:color w:val="000000" w:themeColor="text1"/>
          <w:sz w:val="22"/>
          <w:szCs w:val="22"/>
        </w:rPr>
        <w:t>part</w:t>
      </w:r>
      <w:r w:rsidR="009C74D8">
        <w:rPr>
          <w:rFonts w:ascii="Arial" w:hAnsi="Arial" w:cs="Arial"/>
          <w:bCs/>
          <w:color w:val="000000" w:themeColor="text1"/>
          <w:sz w:val="22"/>
          <w:szCs w:val="22"/>
        </w:rPr>
        <w:t xml:space="preserve"> </w:t>
      </w:r>
      <w:r w:rsidRPr="006F7168">
        <w:rPr>
          <w:rFonts w:ascii="Arial" w:hAnsi="Arial" w:cs="Arial"/>
          <w:bCs/>
          <w:color w:val="000000" w:themeColor="text1"/>
          <w:sz w:val="22"/>
          <w:szCs w:val="22"/>
        </w:rPr>
        <w:t>time</w:t>
      </w:r>
      <w:r w:rsidR="00F63481">
        <w:rPr>
          <w:rFonts w:ascii="Arial" w:hAnsi="Arial" w:cs="Arial"/>
          <w:bCs/>
          <w:color w:val="000000" w:themeColor="text1"/>
          <w:sz w:val="22"/>
          <w:szCs w:val="22"/>
        </w:rPr>
        <w:t xml:space="preserve"> (0.6FTE)</w:t>
      </w:r>
      <w:r w:rsidRPr="006F7168">
        <w:rPr>
          <w:rFonts w:ascii="Arial" w:hAnsi="Arial" w:cs="Arial"/>
          <w:bCs/>
          <w:color w:val="000000" w:themeColor="text1"/>
          <w:sz w:val="22"/>
          <w:szCs w:val="22"/>
        </w:rPr>
        <w:t>, permanent basis.</w:t>
      </w:r>
      <w:r w:rsidR="00B12C36" w:rsidRPr="006F7168">
        <w:rPr>
          <w:rFonts w:ascii="Arial" w:hAnsi="Arial" w:cs="Arial"/>
          <w:bCs/>
          <w:color w:val="000000" w:themeColor="text1"/>
          <w:sz w:val="22"/>
          <w:szCs w:val="22"/>
        </w:rPr>
        <w:t xml:space="preserve"> </w:t>
      </w:r>
    </w:p>
    <w:p w14:paraId="498E13B7" w14:textId="2ACD06BC" w:rsidR="00844498" w:rsidRPr="006F7168" w:rsidRDefault="00844498" w:rsidP="00844498">
      <w:pPr>
        <w:pStyle w:val="NoSpacing"/>
        <w:rPr>
          <w:rFonts w:ascii="Arial" w:hAnsi="Arial" w:cs="Arial"/>
          <w:bCs/>
          <w:color w:val="000000" w:themeColor="text1"/>
          <w:sz w:val="22"/>
          <w:szCs w:val="22"/>
        </w:rPr>
      </w:pPr>
    </w:p>
    <w:p w14:paraId="0ED5E191" w14:textId="7A17A07C" w:rsidR="00F63481" w:rsidRDefault="00F63481" w:rsidP="00844498">
      <w:pPr>
        <w:pStyle w:val="NoSpacing"/>
        <w:rPr>
          <w:rFonts w:ascii="Arial" w:hAnsi="Arial" w:cs="Arial"/>
          <w:bCs/>
          <w:color w:val="000000" w:themeColor="text1"/>
          <w:sz w:val="22"/>
          <w:szCs w:val="22"/>
        </w:rPr>
      </w:pPr>
      <w:r>
        <w:rPr>
          <w:rFonts w:ascii="Arial" w:hAnsi="Arial" w:cs="Arial"/>
          <w:bCs/>
          <w:color w:val="000000" w:themeColor="text1"/>
          <w:sz w:val="22"/>
          <w:szCs w:val="22"/>
        </w:rPr>
        <w:t xml:space="preserve">The Specialist Learning Support Teacher will be responsible for liaising and assisting the class teacher to dual plan and collaboratively prepare inclusive lessons for the individual </w:t>
      </w:r>
      <w:r>
        <w:rPr>
          <w:rFonts w:ascii="Arial" w:hAnsi="Arial" w:cs="Arial"/>
          <w:bCs/>
          <w:color w:val="000000" w:themeColor="text1"/>
          <w:sz w:val="22"/>
          <w:szCs w:val="22"/>
        </w:rPr>
        <w:lastRenderedPageBreak/>
        <w:t xml:space="preserve">student. To assess and monitor pupil progress and plan next steps for our children on the SEND register; more specifically those with EHCPs including a child with Down Syndrome. </w:t>
      </w:r>
    </w:p>
    <w:p w14:paraId="7E580FD2" w14:textId="77777777" w:rsidR="00F63481" w:rsidRDefault="00F63481" w:rsidP="00844498">
      <w:pPr>
        <w:pStyle w:val="NoSpacing"/>
        <w:rPr>
          <w:rFonts w:ascii="Arial" w:hAnsi="Arial" w:cs="Arial"/>
          <w:bCs/>
          <w:color w:val="000000" w:themeColor="text1"/>
          <w:sz w:val="22"/>
          <w:szCs w:val="22"/>
        </w:rPr>
      </w:pPr>
    </w:p>
    <w:p w14:paraId="6A9738C8" w14:textId="3E3B271B" w:rsidR="00844498" w:rsidRPr="006F7168" w:rsidRDefault="00844498" w:rsidP="00844498">
      <w:pPr>
        <w:pStyle w:val="NoSpacing"/>
        <w:rPr>
          <w:rFonts w:ascii="Arial" w:hAnsi="Arial" w:cs="Arial"/>
          <w:bCs/>
          <w:color w:val="000000" w:themeColor="text1"/>
          <w:sz w:val="22"/>
          <w:szCs w:val="22"/>
        </w:rPr>
      </w:pPr>
      <w:r w:rsidRPr="006F7168">
        <w:rPr>
          <w:rFonts w:ascii="Arial" w:hAnsi="Arial" w:cs="Arial"/>
          <w:bCs/>
          <w:color w:val="000000" w:themeColor="text1"/>
          <w:sz w:val="22"/>
          <w:szCs w:val="22"/>
        </w:rPr>
        <w:t xml:space="preserve">Our School has a clear </w:t>
      </w:r>
      <w:r w:rsidR="00B12C36" w:rsidRPr="006F7168">
        <w:rPr>
          <w:rFonts w:ascii="Arial" w:hAnsi="Arial" w:cs="Arial"/>
          <w:bCs/>
          <w:color w:val="000000" w:themeColor="text1"/>
          <w:sz w:val="22"/>
          <w:szCs w:val="22"/>
        </w:rPr>
        <w:t>vision,</w:t>
      </w:r>
      <w:r w:rsidRPr="006F7168">
        <w:rPr>
          <w:rFonts w:ascii="Arial" w:hAnsi="Arial" w:cs="Arial"/>
          <w:bCs/>
          <w:color w:val="000000" w:themeColor="text1"/>
          <w:sz w:val="22"/>
          <w:szCs w:val="22"/>
        </w:rPr>
        <w:t xml:space="preserve"> and our values are the heart of everything we do. Our culture is supportive and dynamic, and our success is enabled by an engaging, passionate team approach.</w:t>
      </w:r>
    </w:p>
    <w:p w14:paraId="466A40AD" w14:textId="77777777" w:rsidR="00844498" w:rsidRPr="006F7168" w:rsidRDefault="00844498" w:rsidP="00844498">
      <w:pPr>
        <w:pStyle w:val="NoSpacing"/>
        <w:rPr>
          <w:rFonts w:ascii="Arial" w:hAnsi="Arial" w:cs="Arial"/>
          <w:bCs/>
          <w:color w:val="000000" w:themeColor="text1"/>
          <w:sz w:val="22"/>
          <w:szCs w:val="22"/>
        </w:rPr>
      </w:pPr>
    </w:p>
    <w:p w14:paraId="753FF586" w14:textId="77777777" w:rsidR="00844498" w:rsidRDefault="00844498" w:rsidP="00844498">
      <w:pPr>
        <w:pStyle w:val="NoSpacing"/>
        <w:rPr>
          <w:rFonts w:ascii="Arial" w:hAnsi="Arial" w:cs="Arial"/>
          <w:bCs/>
          <w:color w:val="000000" w:themeColor="text1"/>
          <w:sz w:val="22"/>
          <w:szCs w:val="22"/>
        </w:rPr>
      </w:pPr>
      <w:r w:rsidRPr="006F7168">
        <w:rPr>
          <w:rFonts w:ascii="Arial" w:hAnsi="Arial" w:cs="Arial"/>
          <w:bCs/>
          <w:color w:val="000000" w:themeColor="text1"/>
          <w:sz w:val="22"/>
          <w:szCs w:val="22"/>
        </w:rPr>
        <w:t>If you have a genuine love of teaching, possess a "can do" attitude and ability to be flexible within a dynamic workplace environment, please apply today.</w:t>
      </w:r>
    </w:p>
    <w:p w14:paraId="33AC163F" w14:textId="77777777" w:rsidR="009C74D8" w:rsidRDefault="009C74D8" w:rsidP="00844498">
      <w:pPr>
        <w:pStyle w:val="NoSpacing"/>
        <w:rPr>
          <w:rFonts w:ascii="Arial" w:hAnsi="Arial" w:cs="Arial"/>
          <w:bCs/>
          <w:color w:val="000000" w:themeColor="text1"/>
          <w:sz w:val="22"/>
          <w:szCs w:val="22"/>
        </w:rPr>
      </w:pPr>
    </w:p>
    <w:p w14:paraId="4A5690B5" w14:textId="7E5D32C9" w:rsidR="009C74D8" w:rsidRDefault="009C74D8" w:rsidP="00844498">
      <w:pPr>
        <w:pStyle w:val="NoSpacing"/>
        <w:rPr>
          <w:rFonts w:ascii="Arial" w:hAnsi="Arial" w:cs="Arial"/>
          <w:b/>
          <w:color w:val="000000" w:themeColor="text1"/>
          <w:sz w:val="22"/>
          <w:szCs w:val="22"/>
        </w:rPr>
      </w:pPr>
      <w:r>
        <w:rPr>
          <w:rFonts w:ascii="Arial" w:hAnsi="Arial" w:cs="Arial"/>
          <w:b/>
          <w:color w:val="000000" w:themeColor="text1"/>
          <w:sz w:val="22"/>
          <w:szCs w:val="22"/>
        </w:rPr>
        <w:t>Skills &amp; Experience</w:t>
      </w:r>
      <w:r>
        <w:rPr>
          <w:rFonts w:ascii="Arial" w:hAnsi="Arial" w:cs="Arial"/>
          <w:b/>
          <w:color w:val="000000" w:themeColor="text1"/>
          <w:sz w:val="22"/>
          <w:szCs w:val="22"/>
        </w:rPr>
        <w:br/>
        <w:t xml:space="preserve"> </w:t>
      </w:r>
    </w:p>
    <w:p w14:paraId="124AFF2B" w14:textId="517D5187" w:rsidR="009C74D8" w:rsidRPr="009C74D8" w:rsidRDefault="009C74D8" w:rsidP="00844498">
      <w:pPr>
        <w:pStyle w:val="NoSpacing"/>
        <w:rPr>
          <w:rFonts w:ascii="Arial" w:hAnsi="Arial" w:cs="Arial"/>
          <w:bCs/>
          <w:color w:val="000000" w:themeColor="text1"/>
          <w:sz w:val="22"/>
          <w:szCs w:val="22"/>
        </w:rPr>
      </w:pPr>
      <w:r>
        <w:rPr>
          <w:rFonts w:ascii="Arial" w:hAnsi="Arial" w:cs="Arial"/>
          <w:bCs/>
          <w:color w:val="000000" w:themeColor="text1"/>
          <w:sz w:val="22"/>
          <w:szCs w:val="22"/>
        </w:rPr>
        <w:t xml:space="preserve">The successful candidate will </w:t>
      </w:r>
      <w:r w:rsidR="007F16DA">
        <w:rPr>
          <w:rFonts w:ascii="Arial" w:hAnsi="Arial" w:cs="Arial"/>
          <w:bCs/>
          <w:color w:val="000000" w:themeColor="text1"/>
          <w:sz w:val="22"/>
          <w:szCs w:val="22"/>
        </w:rPr>
        <w:t xml:space="preserve">have experience of working with children at Key Stage 1-5, experience of working with children with Downs Syndrome and be fluent in Makaton. </w:t>
      </w:r>
      <w:r>
        <w:rPr>
          <w:rFonts w:ascii="Arial" w:hAnsi="Arial" w:cs="Arial"/>
          <w:bCs/>
          <w:color w:val="000000" w:themeColor="text1"/>
          <w:sz w:val="22"/>
          <w:szCs w:val="22"/>
        </w:rPr>
        <w:t>You must have Qualified Teacher Status and a degree or similar qualifications</w:t>
      </w:r>
      <w:r w:rsidR="007F16DA">
        <w:rPr>
          <w:rFonts w:ascii="Arial" w:hAnsi="Arial" w:cs="Arial"/>
          <w:bCs/>
          <w:color w:val="000000" w:themeColor="text1"/>
          <w:sz w:val="22"/>
          <w:szCs w:val="22"/>
        </w:rPr>
        <w:t xml:space="preserve">. </w:t>
      </w:r>
      <w:r>
        <w:rPr>
          <w:rFonts w:ascii="Arial" w:hAnsi="Arial" w:cs="Arial"/>
          <w:bCs/>
          <w:color w:val="000000" w:themeColor="text1"/>
          <w:sz w:val="22"/>
          <w:szCs w:val="22"/>
        </w:rPr>
        <w:t xml:space="preserve">You will need to be comfortable stepping away from traditional classroom teaching practices, to embrace modern teaching methods and technologies including video conferencing and online resources. </w:t>
      </w:r>
    </w:p>
    <w:p w14:paraId="1B1C7836" w14:textId="77777777" w:rsidR="004A2D49" w:rsidRPr="006F7168" w:rsidRDefault="004A2D49" w:rsidP="004A2D49">
      <w:pPr>
        <w:pStyle w:val="NoSpacing"/>
        <w:rPr>
          <w:rFonts w:ascii="Arial" w:hAnsi="Arial" w:cs="Arial"/>
          <w:color w:val="000000" w:themeColor="text1"/>
          <w:sz w:val="20"/>
          <w:szCs w:val="20"/>
        </w:rPr>
      </w:pPr>
    </w:p>
    <w:p w14:paraId="44939494" w14:textId="587242A1" w:rsidR="00807F51" w:rsidRPr="006F7168" w:rsidRDefault="00A5149E" w:rsidP="004A2D49">
      <w:pPr>
        <w:pStyle w:val="NoSpacing"/>
        <w:rPr>
          <w:rFonts w:ascii="Arial" w:hAnsi="Arial" w:cs="Arial"/>
          <w:b/>
          <w:color w:val="000000" w:themeColor="text1"/>
          <w:sz w:val="22"/>
          <w:szCs w:val="22"/>
        </w:rPr>
      </w:pPr>
      <w:r w:rsidRPr="006F7168">
        <w:rPr>
          <w:rFonts w:ascii="Arial" w:hAnsi="Arial" w:cs="Arial"/>
          <w:b/>
          <w:color w:val="000000" w:themeColor="text1"/>
          <w:sz w:val="22"/>
          <w:szCs w:val="22"/>
        </w:rPr>
        <w:t>We offer:</w:t>
      </w:r>
      <w:r w:rsidR="009C74D8">
        <w:rPr>
          <w:rFonts w:ascii="Arial" w:hAnsi="Arial" w:cs="Arial"/>
          <w:b/>
          <w:color w:val="000000" w:themeColor="text1"/>
          <w:sz w:val="22"/>
          <w:szCs w:val="22"/>
        </w:rPr>
        <w:br/>
      </w:r>
    </w:p>
    <w:p w14:paraId="2D20B1BC" w14:textId="77777777" w:rsidR="007D1983" w:rsidRPr="006F7168" w:rsidRDefault="007D1983" w:rsidP="007D1983">
      <w:pPr>
        <w:numPr>
          <w:ilvl w:val="0"/>
          <w:numId w:val="38"/>
        </w:numPr>
        <w:spacing w:after="0" w:line="240" w:lineRule="auto"/>
        <w:rPr>
          <w:rFonts w:ascii="Arial" w:eastAsia="Calibri" w:hAnsi="Arial" w:cs="Arial"/>
          <w:color w:val="000000" w:themeColor="text1"/>
        </w:rPr>
      </w:pPr>
      <w:r w:rsidRPr="006F7168">
        <w:rPr>
          <w:rFonts w:ascii="Arial" w:eastAsia="Calibri" w:hAnsi="Arial" w:cs="Arial"/>
          <w:color w:val="000000" w:themeColor="text1"/>
        </w:rPr>
        <w:t>Students who are enthusiastic and highly motivated who want to learn with less behavioural issues.</w:t>
      </w:r>
    </w:p>
    <w:p w14:paraId="5A4F3623" w14:textId="1B9146B6" w:rsidR="007D1983" w:rsidRPr="006F7168" w:rsidRDefault="007D1983" w:rsidP="007D1983">
      <w:pPr>
        <w:numPr>
          <w:ilvl w:val="0"/>
          <w:numId w:val="38"/>
        </w:numPr>
        <w:spacing w:after="0" w:line="240" w:lineRule="auto"/>
        <w:rPr>
          <w:rFonts w:ascii="Arial" w:eastAsia="Calibri" w:hAnsi="Arial" w:cs="Arial"/>
          <w:color w:val="000000" w:themeColor="text1"/>
        </w:rPr>
      </w:pPr>
      <w:r w:rsidRPr="006F7168">
        <w:rPr>
          <w:rFonts w:ascii="Arial" w:eastAsia="Calibri" w:hAnsi="Arial" w:cs="Arial"/>
          <w:color w:val="000000" w:themeColor="text1"/>
        </w:rPr>
        <w:t>Excellent premises and well-equipped classrooms providing a modern and technologically advanced learning environment for students</w:t>
      </w:r>
      <w:r w:rsidR="00DA626D">
        <w:rPr>
          <w:rFonts w:ascii="Arial" w:eastAsia="Calibri" w:hAnsi="Arial" w:cs="Arial"/>
          <w:color w:val="000000" w:themeColor="text1"/>
        </w:rPr>
        <w:t>.</w:t>
      </w:r>
    </w:p>
    <w:p w14:paraId="2BDCC970" w14:textId="77777777" w:rsidR="007D1983" w:rsidRPr="006F7168" w:rsidRDefault="007D1983" w:rsidP="007D1983">
      <w:pPr>
        <w:numPr>
          <w:ilvl w:val="0"/>
          <w:numId w:val="38"/>
        </w:numPr>
        <w:spacing w:after="0" w:line="240" w:lineRule="auto"/>
        <w:rPr>
          <w:rFonts w:ascii="Arial" w:eastAsia="Calibri" w:hAnsi="Arial" w:cs="Arial"/>
          <w:color w:val="000000" w:themeColor="text1"/>
        </w:rPr>
      </w:pPr>
      <w:r w:rsidRPr="006F7168">
        <w:rPr>
          <w:rFonts w:ascii="Arial" w:eastAsia="Calibri" w:hAnsi="Arial" w:cs="Arial"/>
          <w:color w:val="000000" w:themeColor="text1"/>
        </w:rPr>
        <w:t xml:space="preserve">The opportunity to make a real difference to the lives of our students. </w:t>
      </w:r>
    </w:p>
    <w:p w14:paraId="502896AB" w14:textId="77777777" w:rsidR="007D1983" w:rsidRPr="006F7168" w:rsidRDefault="007D1983" w:rsidP="007D1983">
      <w:pPr>
        <w:numPr>
          <w:ilvl w:val="0"/>
          <w:numId w:val="38"/>
        </w:numPr>
        <w:spacing w:after="0" w:line="240" w:lineRule="auto"/>
        <w:rPr>
          <w:rFonts w:ascii="Arial" w:eastAsia="Calibri" w:hAnsi="Arial" w:cs="Arial"/>
          <w:color w:val="000000" w:themeColor="text1"/>
        </w:rPr>
      </w:pPr>
      <w:r w:rsidRPr="006F7168">
        <w:rPr>
          <w:rFonts w:ascii="Arial" w:eastAsia="Calibri" w:hAnsi="Arial" w:cs="Arial"/>
          <w:color w:val="000000" w:themeColor="text1"/>
        </w:rPr>
        <w:t xml:space="preserve">A competitive salary (London Fringe pay scales) plus the OSG UK enhancement of 3% after the probation period.  </w:t>
      </w:r>
    </w:p>
    <w:p w14:paraId="4028F4D0" w14:textId="77777777" w:rsidR="007D1983" w:rsidRPr="006F7168" w:rsidRDefault="007D1983" w:rsidP="007D1983">
      <w:pPr>
        <w:numPr>
          <w:ilvl w:val="0"/>
          <w:numId w:val="38"/>
        </w:numPr>
        <w:spacing w:after="0" w:line="240" w:lineRule="auto"/>
        <w:rPr>
          <w:rFonts w:ascii="Arial" w:eastAsia="Calibri" w:hAnsi="Arial" w:cs="Arial"/>
          <w:color w:val="000000" w:themeColor="text1"/>
        </w:rPr>
      </w:pPr>
      <w:r w:rsidRPr="006F7168">
        <w:rPr>
          <w:rFonts w:ascii="Arial" w:eastAsia="Calibri" w:hAnsi="Arial" w:cs="Arial"/>
          <w:color w:val="000000" w:themeColor="text1"/>
        </w:rPr>
        <w:t>OSG UK offers its teachers membership of the Teachers’ Pension Scheme</w:t>
      </w:r>
    </w:p>
    <w:p w14:paraId="7E44AF78" w14:textId="77777777" w:rsidR="007D1983" w:rsidRPr="006F7168" w:rsidRDefault="007D1983" w:rsidP="007D1983">
      <w:pPr>
        <w:numPr>
          <w:ilvl w:val="0"/>
          <w:numId w:val="38"/>
        </w:numPr>
        <w:spacing w:after="0" w:line="240" w:lineRule="auto"/>
        <w:rPr>
          <w:rFonts w:ascii="Arial" w:eastAsia="Calibri" w:hAnsi="Arial" w:cs="Arial"/>
          <w:color w:val="000000" w:themeColor="text1"/>
        </w:rPr>
      </w:pPr>
      <w:r w:rsidRPr="006F7168">
        <w:rPr>
          <w:rFonts w:ascii="Arial" w:eastAsia="Calibri" w:hAnsi="Arial" w:cs="Arial"/>
          <w:color w:val="000000" w:themeColor="text1"/>
        </w:rPr>
        <w:t xml:space="preserve">Staff Referral scheme for OSG UK colleagues. </w:t>
      </w:r>
    </w:p>
    <w:p w14:paraId="2C0C7B9E" w14:textId="77777777" w:rsidR="007D1983" w:rsidRPr="006F7168" w:rsidRDefault="007D1983" w:rsidP="007D1983">
      <w:pPr>
        <w:numPr>
          <w:ilvl w:val="0"/>
          <w:numId w:val="38"/>
        </w:numPr>
        <w:spacing w:after="0" w:line="240" w:lineRule="auto"/>
        <w:rPr>
          <w:rFonts w:ascii="Arial" w:eastAsia="Calibri" w:hAnsi="Arial" w:cs="Arial"/>
          <w:color w:val="000000" w:themeColor="text1"/>
        </w:rPr>
      </w:pPr>
      <w:r w:rsidRPr="006F7168">
        <w:rPr>
          <w:rFonts w:ascii="Arial" w:eastAsia="Calibri" w:hAnsi="Arial" w:cs="Arial"/>
          <w:color w:val="000000" w:themeColor="text1"/>
        </w:rPr>
        <w:t>Career growth and support, with weekly CPD sessions</w:t>
      </w:r>
    </w:p>
    <w:p w14:paraId="75EF1AF6" w14:textId="77777777" w:rsidR="007D1983" w:rsidRPr="006F7168" w:rsidRDefault="007D1983" w:rsidP="007D1983">
      <w:pPr>
        <w:numPr>
          <w:ilvl w:val="0"/>
          <w:numId w:val="38"/>
        </w:numPr>
        <w:spacing w:after="0" w:line="240" w:lineRule="auto"/>
        <w:rPr>
          <w:rFonts w:ascii="Arial" w:eastAsia="Calibri" w:hAnsi="Arial" w:cs="Arial"/>
          <w:color w:val="000000" w:themeColor="text1"/>
        </w:rPr>
      </w:pPr>
      <w:r w:rsidRPr="006F7168">
        <w:rPr>
          <w:rFonts w:ascii="Arial" w:eastAsia="Calibri" w:hAnsi="Arial" w:cs="Arial"/>
          <w:color w:val="000000" w:themeColor="text1"/>
        </w:rPr>
        <w:t>Our culture of respect and support from leadership, colleagues, students and parents creates a positive work environment and scheduled professional development time in work hours ensures you thrive.</w:t>
      </w:r>
    </w:p>
    <w:p w14:paraId="605E03AF" w14:textId="77777777" w:rsidR="0056707C" w:rsidRDefault="0056707C" w:rsidP="0056707C">
      <w:pPr>
        <w:pStyle w:val="NoSpacing"/>
        <w:rPr>
          <w:rStyle w:val="Strong"/>
          <w:rFonts w:ascii="Muli" w:hAnsi="Muli"/>
          <w:color w:val="111111"/>
          <w:sz w:val="23"/>
          <w:szCs w:val="23"/>
          <w:bdr w:val="none" w:sz="0" w:space="0" w:color="auto" w:frame="1"/>
          <w:shd w:val="clear" w:color="auto" w:fill="F5EFE5"/>
        </w:rPr>
      </w:pPr>
    </w:p>
    <w:p w14:paraId="44575D00" w14:textId="77777777" w:rsidR="00785AA7" w:rsidRDefault="00785AA7" w:rsidP="00785AA7">
      <w:pPr>
        <w:pStyle w:val="NoSpacing"/>
        <w:rPr>
          <w:rFonts w:ascii="Arial" w:hAnsi="Arial" w:cs="Arial"/>
          <w:color w:val="222222"/>
          <w:sz w:val="22"/>
          <w:szCs w:val="22"/>
          <w:shd w:val="clear" w:color="auto" w:fill="FFFFFF"/>
        </w:rPr>
      </w:pPr>
    </w:p>
    <w:p w14:paraId="2E384148" w14:textId="3F2D3502" w:rsidR="00785AA7" w:rsidRDefault="0056707C" w:rsidP="00785AA7">
      <w:pPr>
        <w:pStyle w:val="NoSpacing"/>
        <w:rPr>
          <w:rFonts w:ascii="Arial" w:hAnsi="Arial" w:cs="Arial"/>
          <w:color w:val="222222"/>
          <w:sz w:val="22"/>
          <w:szCs w:val="22"/>
          <w:shd w:val="clear" w:color="auto" w:fill="FFFFFF"/>
        </w:rPr>
      </w:pPr>
      <w:r w:rsidRPr="00973516">
        <w:rPr>
          <w:rFonts w:ascii="Arial" w:hAnsi="Arial" w:cs="Arial"/>
          <w:color w:val="222222"/>
          <w:sz w:val="22"/>
          <w:szCs w:val="22"/>
          <w:shd w:val="clear" w:color="auto" w:fill="FFFFFF"/>
        </w:rPr>
        <w:t>If you would like to arrange a visit to the campus or an informal conversation regarding the role please</w:t>
      </w:r>
      <w:r>
        <w:rPr>
          <w:rFonts w:ascii="Arial" w:hAnsi="Arial" w:cs="Arial"/>
          <w:color w:val="222222"/>
          <w:sz w:val="22"/>
          <w:szCs w:val="22"/>
          <w:shd w:val="clear" w:color="auto" w:fill="FFFFFF"/>
        </w:rPr>
        <w:t xml:space="preserve"> contact Keryn Westhuizen- Campus Principal- </w:t>
      </w:r>
      <w:hyperlink r:id="rId12" w:history="1">
        <w:r w:rsidRPr="002E4D81">
          <w:rPr>
            <w:rStyle w:val="Hyperlink"/>
            <w:rFonts w:ascii="Arial" w:hAnsi="Arial" w:cs="Arial"/>
            <w:sz w:val="22"/>
            <w:szCs w:val="22"/>
            <w:shd w:val="clear" w:color="auto" w:fill="FFFFFF"/>
          </w:rPr>
          <w:t>keryn.westhuizen@uk.oneschoolglobal.com</w:t>
        </w:r>
      </w:hyperlink>
      <w:r>
        <w:rPr>
          <w:rFonts w:ascii="Arial" w:hAnsi="Arial" w:cs="Arial"/>
          <w:color w:val="222222"/>
          <w:sz w:val="22"/>
          <w:szCs w:val="22"/>
          <w:shd w:val="clear" w:color="auto" w:fill="FFFFFF"/>
        </w:rPr>
        <w:t xml:space="preserve"> </w:t>
      </w:r>
    </w:p>
    <w:p w14:paraId="63519823" w14:textId="77777777" w:rsidR="00785AA7" w:rsidRDefault="00785AA7" w:rsidP="00785AA7">
      <w:pPr>
        <w:pStyle w:val="NoSpacing"/>
        <w:rPr>
          <w:rFonts w:ascii="Arial" w:hAnsi="Arial" w:cs="Arial"/>
          <w:color w:val="222222"/>
          <w:sz w:val="22"/>
          <w:szCs w:val="22"/>
          <w:shd w:val="clear" w:color="auto" w:fill="FFFFFF"/>
        </w:rPr>
      </w:pPr>
    </w:p>
    <w:p w14:paraId="0003C1F9" w14:textId="5739ED21" w:rsidR="00043900" w:rsidRPr="00785AA7" w:rsidRDefault="00043900" w:rsidP="00785AA7">
      <w:pPr>
        <w:pStyle w:val="NoSpacing"/>
        <w:rPr>
          <w:rFonts w:ascii="Arial" w:hAnsi="Arial" w:cs="Arial"/>
          <w:color w:val="0066CC"/>
          <w:sz w:val="22"/>
          <w:szCs w:val="22"/>
          <w:u w:val="single"/>
          <w:shd w:val="clear" w:color="auto" w:fill="FFFFFF"/>
        </w:rPr>
      </w:pPr>
      <w:r w:rsidRPr="00807F51">
        <w:rPr>
          <w:rFonts w:ascii="Arial" w:eastAsia="Times New Roman" w:hAnsi="Arial" w:cs="Arial"/>
          <w:b/>
          <w:color w:val="222222"/>
          <w:lang w:eastAsia="en-GB"/>
        </w:rPr>
        <w:t>Closing Date for application forms:</w:t>
      </w:r>
      <w:r w:rsidR="00E1627B" w:rsidRPr="00807F51">
        <w:rPr>
          <w:rFonts w:ascii="Arial" w:eastAsia="Times New Roman" w:hAnsi="Arial" w:cs="Arial"/>
          <w:b/>
          <w:color w:val="222222"/>
          <w:lang w:eastAsia="en-GB"/>
        </w:rPr>
        <w:t xml:space="preserve"> </w:t>
      </w:r>
      <w:r w:rsidR="007F16DA">
        <w:rPr>
          <w:rFonts w:ascii="Arial" w:eastAsia="Times New Roman" w:hAnsi="Arial" w:cs="Arial"/>
          <w:b/>
          <w:color w:val="222222"/>
          <w:lang w:eastAsia="en-GB"/>
        </w:rPr>
        <w:t>Thursday 10</w:t>
      </w:r>
      <w:r w:rsidR="007F16DA" w:rsidRPr="007F16DA">
        <w:rPr>
          <w:rFonts w:ascii="Arial" w:eastAsia="Times New Roman" w:hAnsi="Arial" w:cs="Arial"/>
          <w:b/>
          <w:color w:val="222222"/>
          <w:vertAlign w:val="superscript"/>
          <w:lang w:eastAsia="en-GB"/>
        </w:rPr>
        <w:t>th</w:t>
      </w:r>
      <w:r w:rsidR="007F16DA">
        <w:rPr>
          <w:rFonts w:ascii="Arial" w:eastAsia="Times New Roman" w:hAnsi="Arial" w:cs="Arial"/>
          <w:b/>
          <w:color w:val="222222"/>
          <w:lang w:eastAsia="en-GB"/>
        </w:rPr>
        <w:t xml:space="preserve"> July 2025 </w:t>
      </w:r>
    </w:p>
    <w:p w14:paraId="2B352FB2" w14:textId="03812813" w:rsidR="00043900" w:rsidRDefault="00043900" w:rsidP="00043900">
      <w:pPr>
        <w:shd w:val="clear" w:color="auto" w:fill="FFFFFF"/>
        <w:spacing w:after="150" w:line="240" w:lineRule="auto"/>
        <w:rPr>
          <w:rFonts w:ascii="Arial" w:eastAsia="Times New Roman" w:hAnsi="Arial" w:cs="Arial"/>
          <w:b/>
          <w:color w:val="222222"/>
          <w:lang w:eastAsia="en-GB"/>
        </w:rPr>
      </w:pPr>
      <w:r w:rsidRPr="00807F51">
        <w:rPr>
          <w:rFonts w:ascii="Arial" w:eastAsia="Times New Roman" w:hAnsi="Arial" w:cs="Arial"/>
          <w:b/>
          <w:color w:val="222222"/>
          <w:lang w:eastAsia="en-GB"/>
        </w:rPr>
        <w:t>Interviews will be held</w:t>
      </w:r>
      <w:r w:rsidR="00BD4051" w:rsidRPr="00807F51">
        <w:rPr>
          <w:rFonts w:ascii="Arial" w:eastAsia="Times New Roman" w:hAnsi="Arial" w:cs="Arial"/>
          <w:b/>
          <w:color w:val="222222"/>
          <w:lang w:eastAsia="en-GB"/>
        </w:rPr>
        <w:t xml:space="preserve">: </w:t>
      </w:r>
      <w:r w:rsidR="00991B24" w:rsidRPr="00807F51">
        <w:rPr>
          <w:rFonts w:ascii="Arial" w:eastAsia="Times New Roman" w:hAnsi="Arial" w:cs="Arial"/>
          <w:b/>
          <w:color w:val="222222"/>
          <w:lang w:eastAsia="en-GB"/>
        </w:rPr>
        <w:t xml:space="preserve">Week </w:t>
      </w:r>
      <w:r w:rsidR="00257BA3">
        <w:rPr>
          <w:rFonts w:ascii="Arial" w:eastAsia="Times New Roman" w:hAnsi="Arial" w:cs="Arial"/>
          <w:b/>
          <w:color w:val="222222"/>
          <w:lang w:eastAsia="en-GB"/>
        </w:rPr>
        <w:t>Commencing</w:t>
      </w:r>
      <w:r w:rsidR="00B648C4">
        <w:rPr>
          <w:rFonts w:ascii="Arial" w:eastAsia="Times New Roman" w:hAnsi="Arial" w:cs="Arial"/>
          <w:b/>
          <w:color w:val="222222"/>
          <w:lang w:eastAsia="en-GB"/>
        </w:rPr>
        <w:t>:</w:t>
      </w:r>
      <w:r w:rsidR="00257BA3">
        <w:rPr>
          <w:rFonts w:ascii="Arial" w:eastAsia="Times New Roman" w:hAnsi="Arial" w:cs="Arial"/>
          <w:b/>
          <w:color w:val="222222"/>
          <w:lang w:eastAsia="en-GB"/>
        </w:rPr>
        <w:t xml:space="preserve"> </w:t>
      </w:r>
      <w:r w:rsidR="007F16DA">
        <w:rPr>
          <w:rFonts w:ascii="Arial" w:eastAsia="Times New Roman" w:hAnsi="Arial" w:cs="Arial"/>
          <w:b/>
          <w:color w:val="222222"/>
          <w:lang w:eastAsia="en-GB"/>
        </w:rPr>
        <w:t>14</w:t>
      </w:r>
      <w:r w:rsidR="007F16DA" w:rsidRPr="007F16DA">
        <w:rPr>
          <w:rFonts w:ascii="Arial" w:eastAsia="Times New Roman" w:hAnsi="Arial" w:cs="Arial"/>
          <w:b/>
          <w:color w:val="222222"/>
          <w:vertAlign w:val="superscript"/>
          <w:lang w:eastAsia="en-GB"/>
        </w:rPr>
        <w:t>th</w:t>
      </w:r>
      <w:r w:rsidR="007F16DA">
        <w:rPr>
          <w:rFonts w:ascii="Arial" w:eastAsia="Times New Roman" w:hAnsi="Arial" w:cs="Arial"/>
          <w:b/>
          <w:color w:val="222222"/>
          <w:lang w:eastAsia="en-GB"/>
        </w:rPr>
        <w:t xml:space="preserve"> July 2025</w:t>
      </w:r>
      <w:r w:rsidR="009C74D8">
        <w:rPr>
          <w:rFonts w:ascii="Arial" w:eastAsia="Times New Roman" w:hAnsi="Arial" w:cs="Arial"/>
          <w:b/>
          <w:color w:val="222222"/>
          <w:lang w:eastAsia="en-GB"/>
        </w:rPr>
        <w:t xml:space="preserve"> </w:t>
      </w:r>
    </w:p>
    <w:p w14:paraId="29763F56" w14:textId="304F74DE" w:rsidR="006D52FE" w:rsidRPr="0001775E" w:rsidRDefault="0001775E" w:rsidP="00043900">
      <w:pPr>
        <w:shd w:val="clear" w:color="auto" w:fill="FFFFFF"/>
        <w:spacing w:after="150" w:line="240" w:lineRule="auto"/>
        <w:rPr>
          <w:rFonts w:ascii="Arial" w:eastAsia="Times New Roman" w:hAnsi="Arial" w:cs="Arial"/>
          <w:bCs/>
          <w:iCs/>
          <w:color w:val="222222"/>
          <w:lang w:eastAsia="en-GB"/>
        </w:rPr>
      </w:pPr>
      <w:r w:rsidRPr="0001775E">
        <w:rPr>
          <w:rFonts w:ascii="Arial" w:eastAsia="Times New Roman" w:hAnsi="Arial" w:cs="Arial"/>
          <w:bCs/>
          <w:iCs/>
          <w:color w:val="222222"/>
          <w:lang w:eastAsia="en-GB"/>
        </w:rPr>
        <w:t xml:space="preserve">Early applications are </w:t>
      </w:r>
      <w:proofErr w:type="gramStart"/>
      <w:r w:rsidRPr="0001775E">
        <w:rPr>
          <w:rFonts w:ascii="Arial" w:eastAsia="Times New Roman" w:hAnsi="Arial" w:cs="Arial"/>
          <w:bCs/>
          <w:iCs/>
          <w:color w:val="222222"/>
          <w:lang w:eastAsia="en-GB"/>
        </w:rPr>
        <w:t>encouraged</w:t>
      </w:r>
      <w:proofErr w:type="gramEnd"/>
      <w:r w:rsidRPr="0001775E">
        <w:rPr>
          <w:rFonts w:ascii="Arial" w:eastAsia="Times New Roman" w:hAnsi="Arial" w:cs="Arial"/>
          <w:bCs/>
          <w:iCs/>
          <w:color w:val="222222"/>
          <w:lang w:eastAsia="en-GB"/>
        </w:rPr>
        <w:t xml:space="preserve"> and we reserve the right to close the vacancy if a suitable candidate is found. </w:t>
      </w:r>
    </w:p>
    <w:p w14:paraId="52096849" w14:textId="7819EFFD" w:rsidR="00B274F1" w:rsidRPr="00B274F1" w:rsidRDefault="00B274F1" w:rsidP="00B274F1">
      <w:pPr>
        <w:spacing w:after="100" w:line="240" w:lineRule="auto"/>
        <w:jc w:val="both"/>
        <w:rPr>
          <w:rFonts w:ascii="Arial" w:eastAsiaTheme="minorEastAsia" w:hAnsi="Arial" w:cs="Arial"/>
          <w:bCs/>
          <w:i/>
          <w:iCs/>
          <w:sz w:val="20"/>
          <w:szCs w:val="20"/>
          <w:lang w:eastAsia="en-GB"/>
        </w:rPr>
      </w:pPr>
      <w:r w:rsidRPr="00B274F1">
        <w:rPr>
          <w:rFonts w:ascii="Arial" w:eastAsiaTheme="minorEastAsia" w:hAnsi="Arial" w:cs="Arial"/>
          <w:bCs/>
          <w:i/>
          <w:iCs/>
          <w:sz w:val="20"/>
          <w:szCs w:val="20"/>
          <w:lang w:eastAsia="en-GB"/>
        </w:rPr>
        <w:t>OneSchool Global UK is committed to safeguarding and protecting the children and young people that we work with. As such, all posts are subject to a safer recruitment process, including the disclosure of criminal records, online searches and vetting checks.</w:t>
      </w:r>
      <w:r w:rsidRPr="00B274F1">
        <w:rPr>
          <w:rFonts w:ascii="Arial" w:eastAsia="Times New Roman" w:hAnsi="Arial" w:cs="Arial"/>
          <w:bCs/>
          <w:i/>
          <w:iCs/>
          <w:color w:val="000000" w:themeColor="text1"/>
          <w:sz w:val="20"/>
          <w:szCs w:val="20"/>
          <w:lang w:eastAsia="en-GB"/>
        </w:rPr>
        <w:t xml:space="preserve"> This post will be subject to a Section 128 Prohibition from the management of independent </w:t>
      </w:r>
      <w:proofErr w:type="gramStart"/>
      <w:r w:rsidRPr="00B274F1">
        <w:rPr>
          <w:rFonts w:ascii="Arial" w:eastAsia="Times New Roman" w:hAnsi="Arial" w:cs="Arial"/>
          <w:bCs/>
          <w:i/>
          <w:iCs/>
          <w:color w:val="000000" w:themeColor="text1"/>
          <w:sz w:val="20"/>
          <w:szCs w:val="20"/>
          <w:lang w:eastAsia="en-GB"/>
        </w:rPr>
        <w:t>schools</w:t>
      </w:r>
      <w:proofErr w:type="gramEnd"/>
      <w:r w:rsidRPr="00B274F1">
        <w:rPr>
          <w:rFonts w:ascii="Arial" w:eastAsia="Times New Roman" w:hAnsi="Arial" w:cs="Arial"/>
          <w:bCs/>
          <w:i/>
          <w:iCs/>
          <w:color w:val="000000" w:themeColor="text1"/>
          <w:sz w:val="20"/>
          <w:szCs w:val="20"/>
          <w:lang w:eastAsia="en-GB"/>
        </w:rPr>
        <w:t xml:space="preserve"> check.</w:t>
      </w:r>
    </w:p>
    <w:p w14:paraId="4DF29A73" w14:textId="77777777" w:rsidR="00B274F1" w:rsidRPr="00B274F1" w:rsidRDefault="00B274F1" w:rsidP="00B274F1">
      <w:pPr>
        <w:spacing w:after="100" w:line="240" w:lineRule="auto"/>
        <w:jc w:val="both"/>
        <w:rPr>
          <w:rFonts w:ascii="Arial" w:eastAsiaTheme="minorEastAsia" w:hAnsi="Arial" w:cs="Arial"/>
          <w:bCs/>
          <w:i/>
          <w:sz w:val="20"/>
          <w:szCs w:val="20"/>
          <w:lang w:eastAsia="en-GB"/>
        </w:rPr>
      </w:pPr>
      <w:r w:rsidRPr="00B274F1">
        <w:rPr>
          <w:rFonts w:ascii="Arial" w:eastAsiaTheme="minorEastAsia" w:hAnsi="Arial" w:cs="Arial"/>
          <w:bCs/>
          <w:i/>
          <w:iCs/>
          <w:sz w:val="20"/>
          <w:szCs w:val="20"/>
          <w:lang w:eastAsia="en-GB"/>
        </w:rPr>
        <w:t>We ensure that we have a range of policies and procedures in place which promote safeguarding and safer working practice across the school. This is in line with statutory guidance Keeping Children Safe in Education 2024 and The Education Act 2002, we expect all staff and volunteers to share this commitment.</w:t>
      </w:r>
    </w:p>
    <w:p w14:paraId="1CD3858F" w14:textId="77777777" w:rsidR="00E3378A" w:rsidRPr="00E3378A" w:rsidRDefault="00E3378A" w:rsidP="00E3378A">
      <w:pPr>
        <w:rPr>
          <w:rFonts w:ascii="Arial" w:eastAsiaTheme="minorEastAsia" w:hAnsi="Arial" w:cs="Arial"/>
          <w:sz w:val="18"/>
          <w:szCs w:val="20"/>
          <w:lang w:eastAsia="en-GB"/>
        </w:rPr>
      </w:pPr>
    </w:p>
    <w:p w14:paraId="79B77C2A" w14:textId="77777777" w:rsidR="00E3378A" w:rsidRPr="00E3378A" w:rsidRDefault="00E3378A" w:rsidP="00E3378A">
      <w:pPr>
        <w:rPr>
          <w:rFonts w:ascii="Arial" w:eastAsiaTheme="minorEastAsia" w:hAnsi="Arial" w:cs="Arial"/>
          <w:sz w:val="18"/>
          <w:szCs w:val="20"/>
          <w:lang w:eastAsia="en-GB"/>
        </w:rPr>
      </w:pPr>
    </w:p>
    <w:p w14:paraId="0F234076" w14:textId="77777777" w:rsidR="00E41E7A" w:rsidRPr="003E69AC" w:rsidRDefault="00E41E7A" w:rsidP="003E69AC">
      <w:pPr>
        <w:rPr>
          <w:rFonts w:ascii="Arial" w:eastAsiaTheme="minorEastAsia" w:hAnsi="Arial" w:cs="Arial"/>
          <w:sz w:val="18"/>
          <w:szCs w:val="20"/>
          <w:lang w:eastAsia="en-GB"/>
        </w:rPr>
      </w:pPr>
    </w:p>
    <w:sectPr w:rsidR="00E41E7A" w:rsidRPr="003E69AC" w:rsidSect="00F07D42">
      <w:pgSz w:w="11906" w:h="16838"/>
      <w:pgMar w:top="567"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84583" w14:textId="77777777" w:rsidR="00D7327D" w:rsidRDefault="00D7327D" w:rsidP="00E3378A">
      <w:pPr>
        <w:spacing w:after="0" w:line="240" w:lineRule="auto"/>
      </w:pPr>
      <w:r>
        <w:separator/>
      </w:r>
    </w:p>
  </w:endnote>
  <w:endnote w:type="continuationSeparator" w:id="0">
    <w:p w14:paraId="00619BAB" w14:textId="77777777" w:rsidR="00D7327D" w:rsidRDefault="00D7327D" w:rsidP="00E3378A">
      <w:pPr>
        <w:spacing w:after="0" w:line="240" w:lineRule="auto"/>
      </w:pPr>
      <w:r>
        <w:continuationSeparator/>
      </w:r>
    </w:p>
  </w:endnote>
  <w:endnote w:type="continuationNotice" w:id="1">
    <w:p w14:paraId="2BACBFA6" w14:textId="77777777" w:rsidR="00D7327D" w:rsidRDefault="00D73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TPreCursiv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uli">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A6E5" w14:textId="77777777" w:rsidR="00D7327D" w:rsidRDefault="00D7327D" w:rsidP="00E3378A">
      <w:pPr>
        <w:spacing w:after="0" w:line="240" w:lineRule="auto"/>
      </w:pPr>
      <w:r>
        <w:separator/>
      </w:r>
    </w:p>
  </w:footnote>
  <w:footnote w:type="continuationSeparator" w:id="0">
    <w:p w14:paraId="271E73C7" w14:textId="77777777" w:rsidR="00D7327D" w:rsidRDefault="00D7327D" w:rsidP="00E3378A">
      <w:pPr>
        <w:spacing w:after="0" w:line="240" w:lineRule="auto"/>
      </w:pPr>
      <w:r>
        <w:continuationSeparator/>
      </w:r>
    </w:p>
  </w:footnote>
  <w:footnote w:type="continuationNotice" w:id="1">
    <w:p w14:paraId="4A0CDD83" w14:textId="77777777" w:rsidR="00D7327D" w:rsidRDefault="00D732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5AB"/>
    <w:multiLevelType w:val="hybridMultilevel"/>
    <w:tmpl w:val="3638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04DB3"/>
    <w:multiLevelType w:val="hybridMultilevel"/>
    <w:tmpl w:val="1A7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F4621"/>
    <w:multiLevelType w:val="hybridMultilevel"/>
    <w:tmpl w:val="4BB84E98"/>
    <w:lvl w:ilvl="0" w:tplc="FFFFFFFF">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3A12"/>
    <w:multiLevelType w:val="hybridMultilevel"/>
    <w:tmpl w:val="02A2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B2D12"/>
    <w:multiLevelType w:val="hybridMultilevel"/>
    <w:tmpl w:val="A706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462B7"/>
    <w:multiLevelType w:val="hybridMultilevel"/>
    <w:tmpl w:val="5AF8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C29E8"/>
    <w:multiLevelType w:val="hybridMultilevel"/>
    <w:tmpl w:val="E87E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47744"/>
    <w:multiLevelType w:val="multilevel"/>
    <w:tmpl w:val="91A28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6147D"/>
    <w:multiLevelType w:val="hybridMultilevel"/>
    <w:tmpl w:val="4696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351CA"/>
    <w:multiLevelType w:val="hybridMultilevel"/>
    <w:tmpl w:val="CE52E0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B513C01"/>
    <w:multiLevelType w:val="hybridMultilevel"/>
    <w:tmpl w:val="E10AE1C2"/>
    <w:lvl w:ilvl="0" w:tplc="D0947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46DD"/>
    <w:multiLevelType w:val="hybridMultilevel"/>
    <w:tmpl w:val="B2A63B4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51C19"/>
    <w:multiLevelType w:val="hybridMultilevel"/>
    <w:tmpl w:val="68F2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A499D"/>
    <w:multiLevelType w:val="hybridMultilevel"/>
    <w:tmpl w:val="4944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60696"/>
    <w:multiLevelType w:val="multilevel"/>
    <w:tmpl w:val="D0F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449DC"/>
    <w:multiLevelType w:val="hybridMultilevel"/>
    <w:tmpl w:val="81E6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8312C"/>
    <w:multiLevelType w:val="hybridMultilevel"/>
    <w:tmpl w:val="5E428EC2"/>
    <w:lvl w:ilvl="0" w:tplc="D0947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53DF0"/>
    <w:multiLevelType w:val="hybridMultilevel"/>
    <w:tmpl w:val="9BD822E0"/>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rPr>
        <w:rFonts w:ascii="Times New Roman" w:hAnsi="Times New Roman" w:cs="Times New Roman"/>
      </w:rPr>
    </w:lvl>
    <w:lvl w:ilvl="2" w:tplc="08090005">
      <w:start w:val="1"/>
      <w:numFmt w:val="decimal"/>
      <w:lvlText w:val="%3."/>
      <w:lvlJc w:val="left"/>
      <w:pPr>
        <w:tabs>
          <w:tab w:val="num" w:pos="2160"/>
        </w:tabs>
        <w:ind w:left="2160" w:hanging="36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decimal"/>
      <w:lvlText w:val="%5."/>
      <w:lvlJc w:val="left"/>
      <w:pPr>
        <w:tabs>
          <w:tab w:val="num" w:pos="3600"/>
        </w:tabs>
        <w:ind w:left="3600" w:hanging="360"/>
      </w:pPr>
      <w:rPr>
        <w:rFonts w:ascii="Times New Roman" w:hAnsi="Times New Roman" w:cs="Times New Roman"/>
      </w:rPr>
    </w:lvl>
    <w:lvl w:ilvl="5" w:tplc="08090005">
      <w:start w:val="1"/>
      <w:numFmt w:val="decimal"/>
      <w:lvlText w:val="%6."/>
      <w:lvlJc w:val="left"/>
      <w:pPr>
        <w:tabs>
          <w:tab w:val="num" w:pos="4320"/>
        </w:tabs>
        <w:ind w:left="4320" w:hanging="36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decimal"/>
      <w:lvlText w:val="%8."/>
      <w:lvlJc w:val="left"/>
      <w:pPr>
        <w:tabs>
          <w:tab w:val="num" w:pos="5760"/>
        </w:tabs>
        <w:ind w:left="5760" w:hanging="360"/>
      </w:pPr>
      <w:rPr>
        <w:rFonts w:ascii="Times New Roman" w:hAnsi="Times New Roman" w:cs="Times New Roman"/>
      </w:rPr>
    </w:lvl>
    <w:lvl w:ilvl="8" w:tplc="08090005">
      <w:start w:val="1"/>
      <w:numFmt w:val="decimal"/>
      <w:lvlText w:val="%9."/>
      <w:lvlJc w:val="left"/>
      <w:pPr>
        <w:tabs>
          <w:tab w:val="num" w:pos="6480"/>
        </w:tabs>
        <w:ind w:left="6480" w:hanging="360"/>
      </w:pPr>
      <w:rPr>
        <w:rFonts w:ascii="Times New Roman" w:hAnsi="Times New Roman" w:cs="Times New Roman"/>
      </w:rPr>
    </w:lvl>
  </w:abstractNum>
  <w:abstractNum w:abstractNumId="18" w15:restartNumberingAfterBreak="0">
    <w:nsid w:val="32FA53E0"/>
    <w:multiLevelType w:val="hybridMultilevel"/>
    <w:tmpl w:val="2150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16B96"/>
    <w:multiLevelType w:val="hybridMultilevel"/>
    <w:tmpl w:val="492C76A6"/>
    <w:lvl w:ilvl="0" w:tplc="2C6C73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11911"/>
    <w:multiLevelType w:val="hybridMultilevel"/>
    <w:tmpl w:val="935E22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D328C"/>
    <w:multiLevelType w:val="hybridMultilevel"/>
    <w:tmpl w:val="CD42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34764"/>
    <w:multiLevelType w:val="hybridMultilevel"/>
    <w:tmpl w:val="36F2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A393C"/>
    <w:multiLevelType w:val="hybridMultilevel"/>
    <w:tmpl w:val="FBEAD168"/>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rPr>
        <w:rFonts w:ascii="Times New Roman" w:hAnsi="Times New Roman" w:cs="Times New Roman"/>
      </w:rPr>
    </w:lvl>
    <w:lvl w:ilvl="2" w:tplc="08090005">
      <w:start w:val="1"/>
      <w:numFmt w:val="decimal"/>
      <w:lvlText w:val="%3."/>
      <w:lvlJc w:val="left"/>
      <w:pPr>
        <w:tabs>
          <w:tab w:val="num" w:pos="2160"/>
        </w:tabs>
        <w:ind w:left="2160" w:hanging="36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decimal"/>
      <w:lvlText w:val="%5."/>
      <w:lvlJc w:val="left"/>
      <w:pPr>
        <w:tabs>
          <w:tab w:val="num" w:pos="3600"/>
        </w:tabs>
        <w:ind w:left="3600" w:hanging="360"/>
      </w:pPr>
      <w:rPr>
        <w:rFonts w:ascii="Times New Roman" w:hAnsi="Times New Roman" w:cs="Times New Roman"/>
      </w:rPr>
    </w:lvl>
    <w:lvl w:ilvl="5" w:tplc="08090005">
      <w:start w:val="1"/>
      <w:numFmt w:val="decimal"/>
      <w:lvlText w:val="%6."/>
      <w:lvlJc w:val="left"/>
      <w:pPr>
        <w:tabs>
          <w:tab w:val="num" w:pos="4320"/>
        </w:tabs>
        <w:ind w:left="4320" w:hanging="36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decimal"/>
      <w:lvlText w:val="%8."/>
      <w:lvlJc w:val="left"/>
      <w:pPr>
        <w:tabs>
          <w:tab w:val="num" w:pos="5760"/>
        </w:tabs>
        <w:ind w:left="5760" w:hanging="360"/>
      </w:pPr>
      <w:rPr>
        <w:rFonts w:ascii="Times New Roman" w:hAnsi="Times New Roman" w:cs="Times New Roman"/>
      </w:rPr>
    </w:lvl>
    <w:lvl w:ilvl="8" w:tplc="08090005">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57215089"/>
    <w:multiLevelType w:val="hybridMultilevel"/>
    <w:tmpl w:val="D32A7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A38D4"/>
    <w:multiLevelType w:val="hybridMultilevel"/>
    <w:tmpl w:val="C3C6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617E9"/>
    <w:multiLevelType w:val="hybridMultilevel"/>
    <w:tmpl w:val="DFF4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C32ED"/>
    <w:multiLevelType w:val="hybridMultilevel"/>
    <w:tmpl w:val="B8EC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84351"/>
    <w:multiLevelType w:val="hybridMultilevel"/>
    <w:tmpl w:val="5724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13193"/>
    <w:multiLevelType w:val="hybridMultilevel"/>
    <w:tmpl w:val="3132A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F6734"/>
    <w:multiLevelType w:val="multilevel"/>
    <w:tmpl w:val="265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D01FB"/>
    <w:multiLevelType w:val="multilevel"/>
    <w:tmpl w:val="5506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001FD"/>
    <w:multiLevelType w:val="hybridMultilevel"/>
    <w:tmpl w:val="D390DD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15:restartNumberingAfterBreak="0">
    <w:nsid w:val="78F77B1B"/>
    <w:multiLevelType w:val="hybridMultilevel"/>
    <w:tmpl w:val="0094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95399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68850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342164">
    <w:abstractNumId w:val="17"/>
  </w:num>
  <w:num w:numId="4" w16cid:durableId="1891771311">
    <w:abstractNumId w:val="11"/>
  </w:num>
  <w:num w:numId="5" w16cid:durableId="13922015">
    <w:abstractNumId w:val="5"/>
  </w:num>
  <w:num w:numId="6" w16cid:durableId="1144853245">
    <w:abstractNumId w:val="21"/>
  </w:num>
  <w:num w:numId="7" w16cid:durableId="1483963374">
    <w:abstractNumId w:val="32"/>
  </w:num>
  <w:num w:numId="8" w16cid:durableId="1693067442">
    <w:abstractNumId w:val="9"/>
  </w:num>
  <w:num w:numId="9" w16cid:durableId="170216718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9250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5135093">
    <w:abstractNumId w:val="14"/>
  </w:num>
  <w:num w:numId="12" w16cid:durableId="761679296">
    <w:abstractNumId w:val="1"/>
  </w:num>
  <w:num w:numId="13" w16cid:durableId="1189371846">
    <w:abstractNumId w:val="27"/>
  </w:num>
  <w:num w:numId="14" w16cid:durableId="2110806975">
    <w:abstractNumId w:val="0"/>
  </w:num>
  <w:num w:numId="15" w16cid:durableId="1152873094">
    <w:abstractNumId w:val="6"/>
  </w:num>
  <w:num w:numId="16" w16cid:durableId="1544978420">
    <w:abstractNumId w:val="4"/>
  </w:num>
  <w:num w:numId="17" w16cid:durableId="1457411521">
    <w:abstractNumId w:val="8"/>
  </w:num>
  <w:num w:numId="18" w16cid:durableId="255942668">
    <w:abstractNumId w:val="25"/>
  </w:num>
  <w:num w:numId="19" w16cid:durableId="879128622">
    <w:abstractNumId w:val="33"/>
  </w:num>
  <w:num w:numId="20" w16cid:durableId="1732190396">
    <w:abstractNumId w:val="26"/>
  </w:num>
  <w:num w:numId="21" w16cid:durableId="481852853">
    <w:abstractNumId w:val="20"/>
  </w:num>
  <w:num w:numId="22" w16cid:durableId="1762411427">
    <w:abstractNumId w:val="29"/>
  </w:num>
  <w:num w:numId="23" w16cid:durableId="1435396287">
    <w:abstractNumId w:val="13"/>
  </w:num>
  <w:num w:numId="24" w16cid:durableId="283466632">
    <w:abstractNumId w:val="24"/>
  </w:num>
  <w:num w:numId="25" w16cid:durableId="55249733">
    <w:abstractNumId w:val="15"/>
  </w:num>
  <w:num w:numId="26" w16cid:durableId="1481196080">
    <w:abstractNumId w:val="2"/>
  </w:num>
  <w:num w:numId="27" w16cid:durableId="1130510405">
    <w:abstractNumId w:val="31"/>
  </w:num>
  <w:num w:numId="28" w16cid:durableId="422458534">
    <w:abstractNumId w:val="30"/>
  </w:num>
  <w:num w:numId="29" w16cid:durableId="547885041">
    <w:abstractNumId w:val="28"/>
  </w:num>
  <w:num w:numId="30" w16cid:durableId="1193346886">
    <w:abstractNumId w:val="10"/>
  </w:num>
  <w:num w:numId="31" w16cid:durableId="1054811038">
    <w:abstractNumId w:val="16"/>
  </w:num>
  <w:num w:numId="32" w16cid:durableId="1490906396">
    <w:abstractNumId w:val="19"/>
  </w:num>
  <w:num w:numId="33" w16cid:durableId="1735084888">
    <w:abstractNumId w:val="12"/>
  </w:num>
  <w:num w:numId="34" w16cid:durableId="586505417">
    <w:abstractNumId w:val="18"/>
  </w:num>
  <w:num w:numId="35" w16cid:durableId="326444726">
    <w:abstractNumId w:val="22"/>
  </w:num>
  <w:num w:numId="36" w16cid:durableId="407848937">
    <w:abstractNumId w:val="3"/>
  </w:num>
  <w:num w:numId="37" w16cid:durableId="1843814538">
    <w:abstractNumId w:val="7"/>
  </w:num>
  <w:num w:numId="38" w16cid:durableId="824206669">
    <w:abstractNumId w:val="25"/>
  </w:num>
  <w:num w:numId="39" w16cid:durableId="1942835234">
    <w:abstractNumId w:val="3"/>
  </w:num>
  <w:num w:numId="40" w16cid:durableId="18564617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6C"/>
    <w:rsid w:val="0000214D"/>
    <w:rsid w:val="0001775E"/>
    <w:rsid w:val="00022AAC"/>
    <w:rsid w:val="0003138E"/>
    <w:rsid w:val="00032134"/>
    <w:rsid w:val="00034FEE"/>
    <w:rsid w:val="000402C1"/>
    <w:rsid w:val="00040D53"/>
    <w:rsid w:val="0004159A"/>
    <w:rsid w:val="00043900"/>
    <w:rsid w:val="0004427B"/>
    <w:rsid w:val="00050934"/>
    <w:rsid w:val="0005237B"/>
    <w:rsid w:val="00054258"/>
    <w:rsid w:val="00057F97"/>
    <w:rsid w:val="000641C6"/>
    <w:rsid w:val="00064B58"/>
    <w:rsid w:val="00065794"/>
    <w:rsid w:val="00066AE7"/>
    <w:rsid w:val="000703A0"/>
    <w:rsid w:val="00077CF7"/>
    <w:rsid w:val="0008797C"/>
    <w:rsid w:val="00094F10"/>
    <w:rsid w:val="0009726A"/>
    <w:rsid w:val="000A6C9F"/>
    <w:rsid w:val="000A717D"/>
    <w:rsid w:val="000C1905"/>
    <w:rsid w:val="000F461F"/>
    <w:rsid w:val="00103C50"/>
    <w:rsid w:val="001158B6"/>
    <w:rsid w:val="00121D8F"/>
    <w:rsid w:val="00131E08"/>
    <w:rsid w:val="001320A7"/>
    <w:rsid w:val="00135EF8"/>
    <w:rsid w:val="00142768"/>
    <w:rsid w:val="00150330"/>
    <w:rsid w:val="00150EA1"/>
    <w:rsid w:val="00151EDC"/>
    <w:rsid w:val="001524AE"/>
    <w:rsid w:val="0016216D"/>
    <w:rsid w:val="00180289"/>
    <w:rsid w:val="00184441"/>
    <w:rsid w:val="00197009"/>
    <w:rsid w:val="001B0411"/>
    <w:rsid w:val="001B400D"/>
    <w:rsid w:val="001B41AF"/>
    <w:rsid w:val="001B541B"/>
    <w:rsid w:val="001C3361"/>
    <w:rsid w:val="001D1D3A"/>
    <w:rsid w:val="001D1EDE"/>
    <w:rsid w:val="001D46D8"/>
    <w:rsid w:val="001F0DD0"/>
    <w:rsid w:val="0020403B"/>
    <w:rsid w:val="00213B96"/>
    <w:rsid w:val="00234FA5"/>
    <w:rsid w:val="00236D64"/>
    <w:rsid w:val="00257BA3"/>
    <w:rsid w:val="00264054"/>
    <w:rsid w:val="00292D84"/>
    <w:rsid w:val="00293F07"/>
    <w:rsid w:val="002A3D4A"/>
    <w:rsid w:val="002B049D"/>
    <w:rsid w:val="002B0D49"/>
    <w:rsid w:val="002B4515"/>
    <w:rsid w:val="002C7EFE"/>
    <w:rsid w:val="002D5A96"/>
    <w:rsid w:val="002E1548"/>
    <w:rsid w:val="002E41DB"/>
    <w:rsid w:val="002E715C"/>
    <w:rsid w:val="002F19D3"/>
    <w:rsid w:val="002F7897"/>
    <w:rsid w:val="0030424A"/>
    <w:rsid w:val="00307F6D"/>
    <w:rsid w:val="00310F6C"/>
    <w:rsid w:val="00316049"/>
    <w:rsid w:val="0031633A"/>
    <w:rsid w:val="003274A3"/>
    <w:rsid w:val="003476DB"/>
    <w:rsid w:val="00356278"/>
    <w:rsid w:val="00377FB1"/>
    <w:rsid w:val="00381F70"/>
    <w:rsid w:val="00384430"/>
    <w:rsid w:val="0038636D"/>
    <w:rsid w:val="00387A3A"/>
    <w:rsid w:val="003A53E0"/>
    <w:rsid w:val="003B37A0"/>
    <w:rsid w:val="003B5A9F"/>
    <w:rsid w:val="003C1406"/>
    <w:rsid w:val="003D1869"/>
    <w:rsid w:val="003D18A3"/>
    <w:rsid w:val="003D6139"/>
    <w:rsid w:val="003E69AC"/>
    <w:rsid w:val="003F321E"/>
    <w:rsid w:val="004030FD"/>
    <w:rsid w:val="00404F10"/>
    <w:rsid w:val="0040726C"/>
    <w:rsid w:val="0041527F"/>
    <w:rsid w:val="004203DC"/>
    <w:rsid w:val="00422420"/>
    <w:rsid w:val="004247F0"/>
    <w:rsid w:val="00426914"/>
    <w:rsid w:val="00431A2D"/>
    <w:rsid w:val="00432CBA"/>
    <w:rsid w:val="00433214"/>
    <w:rsid w:val="00450F48"/>
    <w:rsid w:val="00451846"/>
    <w:rsid w:val="00456A07"/>
    <w:rsid w:val="00472964"/>
    <w:rsid w:val="0047417F"/>
    <w:rsid w:val="004828EE"/>
    <w:rsid w:val="004A2D49"/>
    <w:rsid w:val="004A513D"/>
    <w:rsid w:val="004A5BE7"/>
    <w:rsid w:val="004B529A"/>
    <w:rsid w:val="004D1998"/>
    <w:rsid w:val="004D1F6A"/>
    <w:rsid w:val="004D33B2"/>
    <w:rsid w:val="004D5796"/>
    <w:rsid w:val="004D59BE"/>
    <w:rsid w:val="004D65B8"/>
    <w:rsid w:val="004E4D7C"/>
    <w:rsid w:val="004E7109"/>
    <w:rsid w:val="004E7DB9"/>
    <w:rsid w:val="004F057B"/>
    <w:rsid w:val="004F4157"/>
    <w:rsid w:val="004F521D"/>
    <w:rsid w:val="004F7EB8"/>
    <w:rsid w:val="00501A09"/>
    <w:rsid w:val="00504137"/>
    <w:rsid w:val="0050695D"/>
    <w:rsid w:val="00510E52"/>
    <w:rsid w:val="00527998"/>
    <w:rsid w:val="00527D43"/>
    <w:rsid w:val="0053655F"/>
    <w:rsid w:val="00536A09"/>
    <w:rsid w:val="00536CEA"/>
    <w:rsid w:val="00562B10"/>
    <w:rsid w:val="0056707C"/>
    <w:rsid w:val="00591DDA"/>
    <w:rsid w:val="00591E3E"/>
    <w:rsid w:val="00593D59"/>
    <w:rsid w:val="005A0D68"/>
    <w:rsid w:val="005A4955"/>
    <w:rsid w:val="005A6370"/>
    <w:rsid w:val="005B44C1"/>
    <w:rsid w:val="005C28F2"/>
    <w:rsid w:val="005D70EF"/>
    <w:rsid w:val="005E19E8"/>
    <w:rsid w:val="005F2C59"/>
    <w:rsid w:val="005F42CB"/>
    <w:rsid w:val="005F4657"/>
    <w:rsid w:val="005F68A6"/>
    <w:rsid w:val="00600CDF"/>
    <w:rsid w:val="006048D5"/>
    <w:rsid w:val="0060734A"/>
    <w:rsid w:val="006204A2"/>
    <w:rsid w:val="00642AF5"/>
    <w:rsid w:val="0064515D"/>
    <w:rsid w:val="00647915"/>
    <w:rsid w:val="00647B4C"/>
    <w:rsid w:val="0065541F"/>
    <w:rsid w:val="00663FC0"/>
    <w:rsid w:val="00672F8C"/>
    <w:rsid w:val="00674157"/>
    <w:rsid w:val="00680D8B"/>
    <w:rsid w:val="00683A72"/>
    <w:rsid w:val="006840F8"/>
    <w:rsid w:val="00685428"/>
    <w:rsid w:val="00692141"/>
    <w:rsid w:val="00697CC8"/>
    <w:rsid w:val="006B13DC"/>
    <w:rsid w:val="006B2775"/>
    <w:rsid w:val="006B5847"/>
    <w:rsid w:val="006C4170"/>
    <w:rsid w:val="006D52FE"/>
    <w:rsid w:val="006E52A2"/>
    <w:rsid w:val="006F1081"/>
    <w:rsid w:val="006F277E"/>
    <w:rsid w:val="006F7168"/>
    <w:rsid w:val="007102B1"/>
    <w:rsid w:val="00716868"/>
    <w:rsid w:val="00736603"/>
    <w:rsid w:val="00740E20"/>
    <w:rsid w:val="007525E3"/>
    <w:rsid w:val="00771D3B"/>
    <w:rsid w:val="00782817"/>
    <w:rsid w:val="00785AA7"/>
    <w:rsid w:val="00791489"/>
    <w:rsid w:val="00794886"/>
    <w:rsid w:val="00797366"/>
    <w:rsid w:val="007A35A3"/>
    <w:rsid w:val="007B2458"/>
    <w:rsid w:val="007C0206"/>
    <w:rsid w:val="007C1109"/>
    <w:rsid w:val="007C1BC7"/>
    <w:rsid w:val="007D190B"/>
    <w:rsid w:val="007D1983"/>
    <w:rsid w:val="007E124D"/>
    <w:rsid w:val="007E1B5B"/>
    <w:rsid w:val="007E3A43"/>
    <w:rsid w:val="007F16DA"/>
    <w:rsid w:val="007F31A6"/>
    <w:rsid w:val="007F7033"/>
    <w:rsid w:val="007F72AD"/>
    <w:rsid w:val="008044DF"/>
    <w:rsid w:val="0080543C"/>
    <w:rsid w:val="00807F51"/>
    <w:rsid w:val="00812CF4"/>
    <w:rsid w:val="00815464"/>
    <w:rsid w:val="00821124"/>
    <w:rsid w:val="00830241"/>
    <w:rsid w:val="008325D6"/>
    <w:rsid w:val="00832C4C"/>
    <w:rsid w:val="00836934"/>
    <w:rsid w:val="008408E9"/>
    <w:rsid w:val="00844498"/>
    <w:rsid w:val="008507DF"/>
    <w:rsid w:val="00855DA4"/>
    <w:rsid w:val="00856779"/>
    <w:rsid w:val="00860BFF"/>
    <w:rsid w:val="008636BA"/>
    <w:rsid w:val="00866DC1"/>
    <w:rsid w:val="008829F8"/>
    <w:rsid w:val="00883112"/>
    <w:rsid w:val="00895897"/>
    <w:rsid w:val="008A4065"/>
    <w:rsid w:val="008A4FBB"/>
    <w:rsid w:val="008B2850"/>
    <w:rsid w:val="008B721B"/>
    <w:rsid w:val="008B7A38"/>
    <w:rsid w:val="008C45BC"/>
    <w:rsid w:val="008C504A"/>
    <w:rsid w:val="008C61D3"/>
    <w:rsid w:val="008C740D"/>
    <w:rsid w:val="008C7BC2"/>
    <w:rsid w:val="008E35BE"/>
    <w:rsid w:val="008E67EC"/>
    <w:rsid w:val="008E7F1B"/>
    <w:rsid w:val="008F46C0"/>
    <w:rsid w:val="008F54BF"/>
    <w:rsid w:val="008F58E6"/>
    <w:rsid w:val="009030C2"/>
    <w:rsid w:val="00904733"/>
    <w:rsid w:val="00915621"/>
    <w:rsid w:val="00916102"/>
    <w:rsid w:val="0092093D"/>
    <w:rsid w:val="00930596"/>
    <w:rsid w:val="009364F7"/>
    <w:rsid w:val="00942280"/>
    <w:rsid w:val="009471E2"/>
    <w:rsid w:val="00951206"/>
    <w:rsid w:val="0097264A"/>
    <w:rsid w:val="009831BB"/>
    <w:rsid w:val="00983333"/>
    <w:rsid w:val="0098772E"/>
    <w:rsid w:val="00991B24"/>
    <w:rsid w:val="00993381"/>
    <w:rsid w:val="00994218"/>
    <w:rsid w:val="00995FFB"/>
    <w:rsid w:val="009A4AAD"/>
    <w:rsid w:val="009A785A"/>
    <w:rsid w:val="009B484E"/>
    <w:rsid w:val="009C638E"/>
    <w:rsid w:val="009C74D8"/>
    <w:rsid w:val="009E15D4"/>
    <w:rsid w:val="009E7BD5"/>
    <w:rsid w:val="00A03CE0"/>
    <w:rsid w:val="00A04382"/>
    <w:rsid w:val="00A0562D"/>
    <w:rsid w:val="00A07A41"/>
    <w:rsid w:val="00A10224"/>
    <w:rsid w:val="00A10AD1"/>
    <w:rsid w:val="00A21669"/>
    <w:rsid w:val="00A24E4A"/>
    <w:rsid w:val="00A34AFF"/>
    <w:rsid w:val="00A45207"/>
    <w:rsid w:val="00A51474"/>
    <w:rsid w:val="00A5149E"/>
    <w:rsid w:val="00A51D73"/>
    <w:rsid w:val="00A65438"/>
    <w:rsid w:val="00A65AEA"/>
    <w:rsid w:val="00A74400"/>
    <w:rsid w:val="00A748D6"/>
    <w:rsid w:val="00A82124"/>
    <w:rsid w:val="00A951AC"/>
    <w:rsid w:val="00AA18E3"/>
    <w:rsid w:val="00AB0709"/>
    <w:rsid w:val="00AB1187"/>
    <w:rsid w:val="00AB51DC"/>
    <w:rsid w:val="00AC3B7A"/>
    <w:rsid w:val="00AD4C74"/>
    <w:rsid w:val="00AD5C45"/>
    <w:rsid w:val="00AE1A0F"/>
    <w:rsid w:val="00AE6ED5"/>
    <w:rsid w:val="00AF0C35"/>
    <w:rsid w:val="00AF3363"/>
    <w:rsid w:val="00AF7EDD"/>
    <w:rsid w:val="00B00AB1"/>
    <w:rsid w:val="00B05C65"/>
    <w:rsid w:val="00B12C36"/>
    <w:rsid w:val="00B208A4"/>
    <w:rsid w:val="00B2198F"/>
    <w:rsid w:val="00B2333F"/>
    <w:rsid w:val="00B2559D"/>
    <w:rsid w:val="00B274F1"/>
    <w:rsid w:val="00B30BF4"/>
    <w:rsid w:val="00B42DA7"/>
    <w:rsid w:val="00B50244"/>
    <w:rsid w:val="00B50BCA"/>
    <w:rsid w:val="00B539B5"/>
    <w:rsid w:val="00B560F2"/>
    <w:rsid w:val="00B648C4"/>
    <w:rsid w:val="00B65ACE"/>
    <w:rsid w:val="00B6768A"/>
    <w:rsid w:val="00B707A2"/>
    <w:rsid w:val="00B7367B"/>
    <w:rsid w:val="00B74E13"/>
    <w:rsid w:val="00B81E5E"/>
    <w:rsid w:val="00B81FA9"/>
    <w:rsid w:val="00B85081"/>
    <w:rsid w:val="00BA246C"/>
    <w:rsid w:val="00BA3789"/>
    <w:rsid w:val="00BA3ECC"/>
    <w:rsid w:val="00BB31BA"/>
    <w:rsid w:val="00BB3774"/>
    <w:rsid w:val="00BB5A25"/>
    <w:rsid w:val="00BC0642"/>
    <w:rsid w:val="00BC28D6"/>
    <w:rsid w:val="00BD4051"/>
    <w:rsid w:val="00BD411D"/>
    <w:rsid w:val="00BE16F4"/>
    <w:rsid w:val="00BE2290"/>
    <w:rsid w:val="00BF7EED"/>
    <w:rsid w:val="00C04265"/>
    <w:rsid w:val="00C052E9"/>
    <w:rsid w:val="00C147EE"/>
    <w:rsid w:val="00C1648A"/>
    <w:rsid w:val="00C20DA6"/>
    <w:rsid w:val="00C32BE2"/>
    <w:rsid w:val="00C43863"/>
    <w:rsid w:val="00C4640C"/>
    <w:rsid w:val="00C623CC"/>
    <w:rsid w:val="00C72557"/>
    <w:rsid w:val="00C91DBD"/>
    <w:rsid w:val="00C928B6"/>
    <w:rsid w:val="00C97D3C"/>
    <w:rsid w:val="00CA2D16"/>
    <w:rsid w:val="00CC5062"/>
    <w:rsid w:val="00CC784D"/>
    <w:rsid w:val="00CD0657"/>
    <w:rsid w:val="00CD4251"/>
    <w:rsid w:val="00CD5269"/>
    <w:rsid w:val="00CE2641"/>
    <w:rsid w:val="00CE71B8"/>
    <w:rsid w:val="00CF1491"/>
    <w:rsid w:val="00CF7362"/>
    <w:rsid w:val="00D0516C"/>
    <w:rsid w:val="00D066F9"/>
    <w:rsid w:val="00D16772"/>
    <w:rsid w:val="00D36CC6"/>
    <w:rsid w:val="00D37DD6"/>
    <w:rsid w:val="00D429C7"/>
    <w:rsid w:val="00D4317C"/>
    <w:rsid w:val="00D70882"/>
    <w:rsid w:val="00D7327D"/>
    <w:rsid w:val="00D768E3"/>
    <w:rsid w:val="00D821AB"/>
    <w:rsid w:val="00D83865"/>
    <w:rsid w:val="00D9708E"/>
    <w:rsid w:val="00DA2634"/>
    <w:rsid w:val="00DA2926"/>
    <w:rsid w:val="00DA36FC"/>
    <w:rsid w:val="00DA4B02"/>
    <w:rsid w:val="00DA5B59"/>
    <w:rsid w:val="00DA626D"/>
    <w:rsid w:val="00DB13DC"/>
    <w:rsid w:val="00DB59DA"/>
    <w:rsid w:val="00DC3154"/>
    <w:rsid w:val="00DC6DBF"/>
    <w:rsid w:val="00DD101E"/>
    <w:rsid w:val="00DD5765"/>
    <w:rsid w:val="00DD75F4"/>
    <w:rsid w:val="00DE61B2"/>
    <w:rsid w:val="00DF073C"/>
    <w:rsid w:val="00DF11E9"/>
    <w:rsid w:val="00DF43B2"/>
    <w:rsid w:val="00E02DE0"/>
    <w:rsid w:val="00E060B5"/>
    <w:rsid w:val="00E12516"/>
    <w:rsid w:val="00E12DB2"/>
    <w:rsid w:val="00E14870"/>
    <w:rsid w:val="00E1627B"/>
    <w:rsid w:val="00E2091D"/>
    <w:rsid w:val="00E22240"/>
    <w:rsid w:val="00E3009C"/>
    <w:rsid w:val="00E3378A"/>
    <w:rsid w:val="00E41AA2"/>
    <w:rsid w:val="00E41E7A"/>
    <w:rsid w:val="00E508AF"/>
    <w:rsid w:val="00E5264C"/>
    <w:rsid w:val="00E56DC2"/>
    <w:rsid w:val="00E60FB4"/>
    <w:rsid w:val="00E72300"/>
    <w:rsid w:val="00E8634A"/>
    <w:rsid w:val="00E87DF6"/>
    <w:rsid w:val="00E91ED8"/>
    <w:rsid w:val="00E93CAD"/>
    <w:rsid w:val="00EA6195"/>
    <w:rsid w:val="00EB1DB1"/>
    <w:rsid w:val="00EB2FDE"/>
    <w:rsid w:val="00EB7CA5"/>
    <w:rsid w:val="00EC13A1"/>
    <w:rsid w:val="00EC1EEF"/>
    <w:rsid w:val="00ED1993"/>
    <w:rsid w:val="00ED4F78"/>
    <w:rsid w:val="00ED5C4D"/>
    <w:rsid w:val="00ED7CED"/>
    <w:rsid w:val="00EE0536"/>
    <w:rsid w:val="00EE69AD"/>
    <w:rsid w:val="00EF0136"/>
    <w:rsid w:val="00EF247D"/>
    <w:rsid w:val="00F05E4A"/>
    <w:rsid w:val="00F06022"/>
    <w:rsid w:val="00F07D42"/>
    <w:rsid w:val="00F14CDD"/>
    <w:rsid w:val="00F170AE"/>
    <w:rsid w:val="00F17E58"/>
    <w:rsid w:val="00F26352"/>
    <w:rsid w:val="00F3217B"/>
    <w:rsid w:val="00F50D75"/>
    <w:rsid w:val="00F53F72"/>
    <w:rsid w:val="00F63481"/>
    <w:rsid w:val="00F64E7F"/>
    <w:rsid w:val="00F706C8"/>
    <w:rsid w:val="00F82AFE"/>
    <w:rsid w:val="00F92177"/>
    <w:rsid w:val="00FA241C"/>
    <w:rsid w:val="00FA2EF9"/>
    <w:rsid w:val="00FA7C1D"/>
    <w:rsid w:val="00FC09E2"/>
    <w:rsid w:val="00FC741B"/>
    <w:rsid w:val="00FD67D0"/>
    <w:rsid w:val="00FE744E"/>
    <w:rsid w:val="00FF7101"/>
    <w:rsid w:val="00FF75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C559"/>
  <w15:docId w15:val="{58023C44-32C6-442B-8F75-9AD33DD8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16C"/>
    <w:rPr>
      <w:color w:val="0000FF"/>
      <w:u w:val="single"/>
    </w:rPr>
  </w:style>
  <w:style w:type="paragraph" w:styleId="ListParagraph">
    <w:name w:val="List Paragraph"/>
    <w:basedOn w:val="Normal"/>
    <w:uiPriority w:val="34"/>
    <w:qFormat/>
    <w:rsid w:val="00D0516C"/>
    <w:pPr>
      <w:spacing w:after="0" w:line="240" w:lineRule="auto"/>
      <w:ind w:left="720"/>
    </w:pPr>
    <w:rPr>
      <w:rFonts w:ascii="Calibri" w:eastAsiaTheme="minorEastAsia" w:hAnsi="Calibri" w:cs="Calibri"/>
      <w:sz w:val="24"/>
      <w:szCs w:val="24"/>
      <w:lang w:eastAsia="en-GB"/>
    </w:rPr>
  </w:style>
  <w:style w:type="paragraph" w:styleId="NoSpacing">
    <w:name w:val="No Spacing"/>
    <w:basedOn w:val="Normal"/>
    <w:uiPriority w:val="1"/>
    <w:qFormat/>
    <w:rsid w:val="002E715C"/>
    <w:pPr>
      <w:spacing w:after="0" w:line="240" w:lineRule="auto"/>
    </w:pPr>
    <w:rPr>
      <w:rFonts w:ascii="Comic Sans MS" w:hAnsi="Comic Sans MS" w:cs="Times New Roman"/>
      <w:sz w:val="24"/>
      <w:szCs w:val="24"/>
    </w:rPr>
  </w:style>
  <w:style w:type="character" w:styleId="Strong">
    <w:name w:val="Strong"/>
    <w:basedOn w:val="DefaultParagraphFont"/>
    <w:uiPriority w:val="22"/>
    <w:qFormat/>
    <w:rsid w:val="00307F6D"/>
    <w:rPr>
      <w:b/>
      <w:bCs/>
    </w:rPr>
  </w:style>
  <w:style w:type="paragraph" w:styleId="NormalWeb">
    <w:name w:val="Normal (Web)"/>
    <w:basedOn w:val="Normal"/>
    <w:uiPriority w:val="99"/>
    <w:unhideWhenUsed/>
    <w:rsid w:val="00307F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7DF6"/>
    <w:rPr>
      <w:color w:val="800080" w:themeColor="followedHyperlink"/>
      <w:u w:val="single"/>
    </w:rPr>
  </w:style>
  <w:style w:type="paragraph" w:styleId="BalloonText">
    <w:name w:val="Balloon Text"/>
    <w:basedOn w:val="Normal"/>
    <w:link w:val="BalloonTextChar"/>
    <w:uiPriority w:val="99"/>
    <w:semiHidden/>
    <w:unhideWhenUsed/>
    <w:rsid w:val="004A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13D"/>
    <w:rPr>
      <w:rFonts w:ascii="Tahoma" w:hAnsi="Tahoma" w:cs="Tahoma"/>
      <w:sz w:val="16"/>
      <w:szCs w:val="16"/>
    </w:rPr>
  </w:style>
  <w:style w:type="paragraph" w:styleId="Header">
    <w:name w:val="header"/>
    <w:basedOn w:val="Normal"/>
    <w:link w:val="HeaderChar"/>
    <w:uiPriority w:val="99"/>
    <w:unhideWhenUsed/>
    <w:rsid w:val="00E3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8A"/>
  </w:style>
  <w:style w:type="paragraph" w:styleId="Footer">
    <w:name w:val="footer"/>
    <w:basedOn w:val="Normal"/>
    <w:link w:val="FooterChar"/>
    <w:uiPriority w:val="99"/>
    <w:unhideWhenUsed/>
    <w:rsid w:val="00E3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8A"/>
  </w:style>
  <w:style w:type="character" w:customStyle="1" w:styleId="desktop-title-subcontent">
    <w:name w:val="desktop-title-subcontent"/>
    <w:basedOn w:val="DefaultParagraphFont"/>
    <w:rsid w:val="00022AAC"/>
  </w:style>
  <w:style w:type="paragraph" w:styleId="ListBullet">
    <w:name w:val="List Bullet"/>
    <w:basedOn w:val="Normal"/>
    <w:autoRedefine/>
    <w:rsid w:val="001B41AF"/>
    <w:pPr>
      <w:numPr>
        <w:numId w:val="26"/>
      </w:numPr>
      <w:spacing w:before="120" w:after="120" w:line="240" w:lineRule="auto"/>
      <w:jc w:val="both"/>
    </w:pPr>
    <w:rPr>
      <w:rFonts w:ascii="Arial" w:eastAsia="Times New Roman" w:hAnsi="Arial" w:cs="Times New Roman"/>
      <w:szCs w:val="24"/>
    </w:rPr>
  </w:style>
  <w:style w:type="paragraph" w:customStyle="1" w:styleId="Default">
    <w:name w:val="Default"/>
    <w:rsid w:val="00A5149E"/>
    <w:pPr>
      <w:autoSpaceDE w:val="0"/>
      <w:autoSpaceDN w:val="0"/>
      <w:adjustRightInd w:val="0"/>
      <w:spacing w:after="0" w:line="240" w:lineRule="auto"/>
    </w:pPr>
    <w:rPr>
      <w:rFonts w:ascii="NTPreCursive" w:hAnsi="NTPreCursive" w:cs="NTPreCursive"/>
      <w:color w:val="000000"/>
      <w:sz w:val="24"/>
      <w:szCs w:val="24"/>
    </w:rPr>
  </w:style>
  <w:style w:type="character" w:styleId="UnresolvedMention">
    <w:name w:val="Unresolved Mention"/>
    <w:basedOn w:val="DefaultParagraphFont"/>
    <w:uiPriority w:val="99"/>
    <w:semiHidden/>
    <w:unhideWhenUsed/>
    <w:rsid w:val="00A51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058495">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sChild>
        <w:div w:id="2131168282">
          <w:marLeft w:val="0"/>
          <w:marRight w:val="0"/>
          <w:marTop w:val="0"/>
          <w:marBottom w:val="0"/>
          <w:divBdr>
            <w:top w:val="none" w:sz="0" w:space="0" w:color="auto"/>
            <w:left w:val="none" w:sz="0" w:space="0" w:color="auto"/>
            <w:bottom w:val="none" w:sz="0" w:space="0" w:color="auto"/>
            <w:right w:val="none" w:sz="0" w:space="0" w:color="auto"/>
          </w:divBdr>
          <w:divsChild>
            <w:div w:id="17921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7804">
      <w:bodyDiv w:val="1"/>
      <w:marLeft w:val="0"/>
      <w:marRight w:val="0"/>
      <w:marTop w:val="0"/>
      <w:marBottom w:val="0"/>
      <w:divBdr>
        <w:top w:val="none" w:sz="0" w:space="0" w:color="auto"/>
        <w:left w:val="none" w:sz="0" w:space="0" w:color="auto"/>
        <w:bottom w:val="none" w:sz="0" w:space="0" w:color="auto"/>
        <w:right w:val="none" w:sz="0" w:space="0" w:color="auto"/>
      </w:divBdr>
    </w:div>
    <w:div w:id="1289169729">
      <w:bodyDiv w:val="1"/>
      <w:marLeft w:val="0"/>
      <w:marRight w:val="0"/>
      <w:marTop w:val="0"/>
      <w:marBottom w:val="0"/>
      <w:divBdr>
        <w:top w:val="none" w:sz="0" w:space="0" w:color="auto"/>
        <w:left w:val="none" w:sz="0" w:space="0" w:color="auto"/>
        <w:bottom w:val="none" w:sz="0" w:space="0" w:color="auto"/>
        <w:right w:val="none" w:sz="0" w:space="0" w:color="auto"/>
      </w:divBdr>
    </w:div>
    <w:div w:id="1386684940">
      <w:bodyDiv w:val="1"/>
      <w:marLeft w:val="0"/>
      <w:marRight w:val="0"/>
      <w:marTop w:val="0"/>
      <w:marBottom w:val="0"/>
      <w:divBdr>
        <w:top w:val="none" w:sz="0" w:space="0" w:color="auto"/>
        <w:left w:val="none" w:sz="0" w:space="0" w:color="auto"/>
        <w:bottom w:val="none" w:sz="0" w:space="0" w:color="auto"/>
        <w:right w:val="none" w:sz="0" w:space="0" w:color="auto"/>
      </w:divBdr>
    </w:div>
    <w:div w:id="1476995527">
      <w:bodyDiv w:val="1"/>
      <w:marLeft w:val="0"/>
      <w:marRight w:val="0"/>
      <w:marTop w:val="0"/>
      <w:marBottom w:val="0"/>
      <w:divBdr>
        <w:top w:val="none" w:sz="0" w:space="0" w:color="auto"/>
        <w:left w:val="none" w:sz="0" w:space="0" w:color="auto"/>
        <w:bottom w:val="none" w:sz="0" w:space="0" w:color="auto"/>
        <w:right w:val="none" w:sz="0" w:space="0" w:color="auto"/>
      </w:divBdr>
    </w:div>
    <w:div w:id="1528831571">
      <w:bodyDiv w:val="1"/>
      <w:marLeft w:val="0"/>
      <w:marRight w:val="0"/>
      <w:marTop w:val="0"/>
      <w:marBottom w:val="0"/>
      <w:divBdr>
        <w:top w:val="none" w:sz="0" w:space="0" w:color="auto"/>
        <w:left w:val="none" w:sz="0" w:space="0" w:color="auto"/>
        <w:bottom w:val="none" w:sz="0" w:space="0" w:color="auto"/>
        <w:right w:val="none" w:sz="0" w:space="0" w:color="auto"/>
      </w:divBdr>
    </w:div>
    <w:div w:id="1944334269">
      <w:bodyDiv w:val="1"/>
      <w:marLeft w:val="0"/>
      <w:marRight w:val="0"/>
      <w:marTop w:val="0"/>
      <w:marBottom w:val="0"/>
      <w:divBdr>
        <w:top w:val="none" w:sz="0" w:space="0" w:color="auto"/>
        <w:left w:val="none" w:sz="0" w:space="0" w:color="auto"/>
        <w:bottom w:val="none" w:sz="0" w:space="0" w:color="auto"/>
        <w:right w:val="none" w:sz="0" w:space="0" w:color="auto"/>
      </w:divBdr>
    </w:div>
    <w:div w:id="2004384913">
      <w:bodyDiv w:val="1"/>
      <w:marLeft w:val="0"/>
      <w:marRight w:val="0"/>
      <w:marTop w:val="0"/>
      <w:marBottom w:val="0"/>
      <w:divBdr>
        <w:top w:val="none" w:sz="0" w:space="0" w:color="auto"/>
        <w:left w:val="none" w:sz="0" w:space="0" w:color="auto"/>
        <w:bottom w:val="none" w:sz="0" w:space="0" w:color="auto"/>
        <w:right w:val="none" w:sz="0" w:space="0" w:color="auto"/>
      </w:divBdr>
    </w:div>
    <w:div w:id="2058774924">
      <w:bodyDiv w:val="1"/>
      <w:marLeft w:val="0"/>
      <w:marRight w:val="0"/>
      <w:marTop w:val="0"/>
      <w:marBottom w:val="0"/>
      <w:divBdr>
        <w:top w:val="none" w:sz="0" w:space="0" w:color="auto"/>
        <w:left w:val="none" w:sz="0" w:space="0" w:color="auto"/>
        <w:bottom w:val="none" w:sz="0" w:space="0" w:color="auto"/>
        <w:right w:val="none" w:sz="0" w:space="0" w:color="auto"/>
      </w:divBdr>
    </w:div>
    <w:div w:id="2073000373">
      <w:bodyDiv w:val="1"/>
      <w:marLeft w:val="0"/>
      <w:marRight w:val="0"/>
      <w:marTop w:val="0"/>
      <w:marBottom w:val="0"/>
      <w:divBdr>
        <w:top w:val="none" w:sz="0" w:space="0" w:color="auto"/>
        <w:left w:val="none" w:sz="0" w:space="0" w:color="auto"/>
        <w:bottom w:val="none" w:sz="0" w:space="0" w:color="auto"/>
        <w:right w:val="none" w:sz="0" w:space="0" w:color="auto"/>
      </w:divBdr>
      <w:divsChild>
        <w:div w:id="1824655911">
          <w:marLeft w:val="0"/>
          <w:marRight w:val="0"/>
          <w:marTop w:val="300"/>
          <w:marBottom w:val="0"/>
          <w:divBdr>
            <w:top w:val="none" w:sz="0" w:space="0" w:color="auto"/>
            <w:left w:val="none" w:sz="0" w:space="0" w:color="auto"/>
            <w:bottom w:val="none" w:sz="0" w:space="0" w:color="auto"/>
            <w:right w:val="none" w:sz="0" w:space="0" w:color="auto"/>
          </w:divBdr>
        </w:div>
        <w:div w:id="260257345">
          <w:marLeft w:val="0"/>
          <w:marRight w:val="0"/>
          <w:marTop w:val="300"/>
          <w:marBottom w:val="0"/>
          <w:divBdr>
            <w:top w:val="none" w:sz="0" w:space="0" w:color="auto"/>
            <w:left w:val="none" w:sz="0" w:space="0" w:color="auto"/>
            <w:bottom w:val="none" w:sz="0" w:space="0" w:color="auto"/>
            <w:right w:val="none" w:sz="0" w:space="0" w:color="auto"/>
          </w:divBdr>
          <w:divsChild>
            <w:div w:id="2068185715">
              <w:marLeft w:val="0"/>
              <w:marRight w:val="0"/>
              <w:marTop w:val="0"/>
              <w:marBottom w:val="0"/>
              <w:divBdr>
                <w:top w:val="none" w:sz="0" w:space="0" w:color="auto"/>
                <w:left w:val="none" w:sz="0" w:space="0" w:color="auto"/>
                <w:bottom w:val="none" w:sz="0" w:space="0" w:color="auto"/>
                <w:right w:val="none" w:sz="0" w:space="0" w:color="auto"/>
              </w:divBdr>
              <w:divsChild>
                <w:div w:id="1951162194">
                  <w:marLeft w:val="0"/>
                  <w:marRight w:val="0"/>
                  <w:marTop w:val="0"/>
                  <w:marBottom w:val="0"/>
                  <w:divBdr>
                    <w:top w:val="none" w:sz="0" w:space="0" w:color="auto"/>
                    <w:left w:val="none" w:sz="0" w:space="0" w:color="auto"/>
                    <w:bottom w:val="none" w:sz="0" w:space="0" w:color="auto"/>
                    <w:right w:val="none" w:sz="0" w:space="0" w:color="auto"/>
                  </w:divBdr>
                </w:div>
                <w:div w:id="1788548605">
                  <w:marLeft w:val="0"/>
                  <w:marRight w:val="0"/>
                  <w:marTop w:val="0"/>
                  <w:marBottom w:val="0"/>
                  <w:divBdr>
                    <w:top w:val="none" w:sz="0" w:space="0" w:color="auto"/>
                    <w:left w:val="none" w:sz="0" w:space="0" w:color="auto"/>
                    <w:bottom w:val="none" w:sz="0" w:space="0" w:color="auto"/>
                    <w:right w:val="none" w:sz="0" w:space="0" w:color="auto"/>
                  </w:divBdr>
                </w:div>
                <w:div w:id="502013254">
                  <w:marLeft w:val="0"/>
                  <w:marRight w:val="0"/>
                  <w:marTop w:val="0"/>
                  <w:marBottom w:val="0"/>
                  <w:divBdr>
                    <w:top w:val="none" w:sz="0" w:space="0" w:color="auto"/>
                    <w:left w:val="none" w:sz="0" w:space="0" w:color="auto"/>
                    <w:bottom w:val="none" w:sz="0" w:space="0" w:color="auto"/>
                    <w:right w:val="none" w:sz="0" w:space="0" w:color="auto"/>
                  </w:divBdr>
                </w:div>
                <w:div w:id="706178303">
                  <w:marLeft w:val="0"/>
                  <w:marRight w:val="0"/>
                  <w:marTop w:val="0"/>
                  <w:marBottom w:val="0"/>
                  <w:divBdr>
                    <w:top w:val="none" w:sz="0" w:space="0" w:color="auto"/>
                    <w:left w:val="none" w:sz="0" w:space="0" w:color="auto"/>
                    <w:bottom w:val="none" w:sz="0" w:space="0" w:color="auto"/>
                    <w:right w:val="none" w:sz="0" w:space="0" w:color="auto"/>
                  </w:divBdr>
                </w:div>
                <w:div w:id="672268590">
                  <w:marLeft w:val="0"/>
                  <w:marRight w:val="0"/>
                  <w:marTop w:val="0"/>
                  <w:marBottom w:val="0"/>
                  <w:divBdr>
                    <w:top w:val="none" w:sz="0" w:space="0" w:color="auto"/>
                    <w:left w:val="none" w:sz="0" w:space="0" w:color="auto"/>
                    <w:bottom w:val="none" w:sz="0" w:space="0" w:color="auto"/>
                    <w:right w:val="none" w:sz="0" w:space="0" w:color="auto"/>
                  </w:divBdr>
                </w:div>
                <w:div w:id="1253584463">
                  <w:marLeft w:val="0"/>
                  <w:marRight w:val="0"/>
                  <w:marTop w:val="0"/>
                  <w:marBottom w:val="0"/>
                  <w:divBdr>
                    <w:top w:val="none" w:sz="0" w:space="0" w:color="auto"/>
                    <w:left w:val="none" w:sz="0" w:space="0" w:color="auto"/>
                    <w:bottom w:val="none" w:sz="0" w:space="0" w:color="auto"/>
                    <w:right w:val="none" w:sz="0" w:space="0" w:color="auto"/>
                  </w:divBdr>
                </w:div>
                <w:div w:id="661660848">
                  <w:marLeft w:val="0"/>
                  <w:marRight w:val="0"/>
                  <w:marTop w:val="0"/>
                  <w:marBottom w:val="0"/>
                  <w:divBdr>
                    <w:top w:val="none" w:sz="0" w:space="0" w:color="auto"/>
                    <w:left w:val="none" w:sz="0" w:space="0" w:color="auto"/>
                    <w:bottom w:val="none" w:sz="0" w:space="0" w:color="auto"/>
                    <w:right w:val="none" w:sz="0" w:space="0" w:color="auto"/>
                  </w:divBdr>
                </w:div>
                <w:div w:id="61605654">
                  <w:marLeft w:val="0"/>
                  <w:marRight w:val="0"/>
                  <w:marTop w:val="0"/>
                  <w:marBottom w:val="0"/>
                  <w:divBdr>
                    <w:top w:val="none" w:sz="0" w:space="0" w:color="auto"/>
                    <w:left w:val="none" w:sz="0" w:space="0" w:color="auto"/>
                    <w:bottom w:val="none" w:sz="0" w:space="0" w:color="auto"/>
                    <w:right w:val="none" w:sz="0" w:space="0" w:color="auto"/>
                  </w:divBdr>
                </w:div>
                <w:div w:id="1859587630">
                  <w:marLeft w:val="0"/>
                  <w:marRight w:val="0"/>
                  <w:marTop w:val="0"/>
                  <w:marBottom w:val="0"/>
                  <w:divBdr>
                    <w:top w:val="none" w:sz="0" w:space="0" w:color="auto"/>
                    <w:left w:val="none" w:sz="0" w:space="0" w:color="auto"/>
                    <w:bottom w:val="none" w:sz="0" w:space="0" w:color="auto"/>
                    <w:right w:val="none" w:sz="0" w:space="0" w:color="auto"/>
                  </w:divBdr>
                </w:div>
                <w:div w:id="20772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573">
          <w:marLeft w:val="0"/>
          <w:marRight w:val="0"/>
          <w:marTop w:val="300"/>
          <w:marBottom w:val="0"/>
          <w:divBdr>
            <w:top w:val="none" w:sz="0" w:space="0" w:color="auto"/>
            <w:left w:val="none" w:sz="0" w:space="0" w:color="auto"/>
            <w:bottom w:val="none" w:sz="0" w:space="0" w:color="auto"/>
            <w:right w:val="none" w:sz="0" w:space="0" w:color="auto"/>
          </w:divBdr>
        </w:div>
      </w:divsChild>
    </w:div>
    <w:div w:id="20912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ryn.westhuizen@uk.oneschoolglob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3cfa218-6581-45b4-a5dd-8d14838744b1" xsi:nil="true"/>
    <lcf76f155ced4ddcb4097134ff3c332f xmlns="af3d5b8c-9e83-42fa-9bb3-2f45b734da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573D6B7E30E468961CD226146B355" ma:contentTypeVersion="16" ma:contentTypeDescription="Create a new document." ma:contentTypeScope="" ma:versionID="d40f9aa6fc345741d45d26e4c244e69b">
  <xsd:schema xmlns:xsd="http://www.w3.org/2001/XMLSchema" xmlns:xs="http://www.w3.org/2001/XMLSchema" xmlns:p="http://schemas.microsoft.com/office/2006/metadata/properties" xmlns:ns2="af3d5b8c-9e83-42fa-9bb3-2f45b734da1c" xmlns:ns3="13cfa218-6581-45b4-a5dd-8d14838744b1" targetNamespace="http://schemas.microsoft.com/office/2006/metadata/properties" ma:root="true" ma:fieldsID="5417abfa57475cf740b66650d6a8d880" ns2:_="" ns3:_="">
    <xsd:import namespace="af3d5b8c-9e83-42fa-9bb3-2f45b734da1c"/>
    <xsd:import namespace="13cfa218-6581-45b4-a5dd-8d1483874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5b8c-9e83-42fa-9bb3-2f45b734d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a218-6581-45b4-a5dd-8d1483874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1d837d-7849-41c6-87ae-a5303157c81a}" ma:internalName="TaxCatchAll" ma:showField="CatchAllData" ma:web="13cfa218-6581-45b4-a5dd-8d1483874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C49D9-AEFC-43F9-BDCC-1C9D5E0F0356}">
  <ds:schemaRefs>
    <ds:schemaRef ds:uri="http://schemas.openxmlformats.org/officeDocument/2006/bibliography"/>
  </ds:schemaRefs>
</ds:datastoreItem>
</file>

<file path=customXml/itemProps2.xml><?xml version="1.0" encoding="utf-8"?>
<ds:datastoreItem xmlns:ds="http://schemas.openxmlformats.org/officeDocument/2006/customXml" ds:itemID="{A09192D8-3801-4EF5-8630-3ACFBF13AA90}">
  <ds:schemaRefs>
    <ds:schemaRef ds:uri="http://schemas.microsoft.com/office/2006/metadata/properties"/>
    <ds:schemaRef ds:uri="http://schemas.microsoft.com/office/infopath/2007/PartnerControls"/>
    <ds:schemaRef ds:uri="a3f565c4-27cc-432c-b467-a8ec59395133"/>
    <ds:schemaRef ds:uri="a423a637-b152-4386-93cf-b9ae4899093e"/>
    <ds:schemaRef ds:uri="http://schemas.microsoft.com/sharepoint/v3"/>
  </ds:schemaRefs>
</ds:datastoreItem>
</file>

<file path=customXml/itemProps3.xml><?xml version="1.0" encoding="utf-8"?>
<ds:datastoreItem xmlns:ds="http://schemas.openxmlformats.org/officeDocument/2006/customXml" ds:itemID="{8EE0B88C-4F11-4CAC-9B0A-218700223DAA}">
  <ds:schemaRefs>
    <ds:schemaRef ds:uri="http://schemas.microsoft.com/sharepoint/v3/contenttype/forms"/>
  </ds:schemaRefs>
</ds:datastoreItem>
</file>

<file path=customXml/itemProps4.xml><?xml version="1.0" encoding="utf-8"?>
<ds:datastoreItem xmlns:ds="http://schemas.openxmlformats.org/officeDocument/2006/customXml" ds:itemID="{200183FA-DD2C-46C5-9FC8-894CF083E85B}"/>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4884</CharactersWithSpaces>
  <SharedDoc>false</SharedDoc>
  <HLinks>
    <vt:vector size="12" baseType="variant">
      <vt:variant>
        <vt:i4>3932223</vt:i4>
      </vt:variant>
      <vt:variant>
        <vt:i4>3</vt:i4>
      </vt:variant>
      <vt:variant>
        <vt:i4>0</vt:i4>
      </vt:variant>
      <vt:variant>
        <vt:i4>5</vt:i4>
      </vt:variant>
      <vt:variant>
        <vt:lpwstr>https://www.oneschoolglobal.com/employment/</vt:lpwstr>
      </vt:variant>
      <vt:variant>
        <vt:lpwstr/>
      </vt:variant>
      <vt:variant>
        <vt:i4>4915321</vt:i4>
      </vt:variant>
      <vt:variant>
        <vt:i4>0</vt:i4>
      </vt:variant>
      <vt:variant>
        <vt:i4>0</vt:i4>
      </vt:variant>
      <vt:variant>
        <vt:i4>5</vt:i4>
      </vt:variant>
      <vt:variant>
        <vt:lpwstr>mailto:terry.arnett@uk.oneschoolglobal.com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Amor</dc:creator>
  <cp:lastModifiedBy>Lauren Martin</cp:lastModifiedBy>
  <cp:revision>2</cp:revision>
  <cp:lastPrinted>2013-05-23T12:50:00Z</cp:lastPrinted>
  <dcterms:created xsi:type="dcterms:W3CDTF">2025-06-26T10:30:00Z</dcterms:created>
  <dcterms:modified xsi:type="dcterms:W3CDTF">2025-06-26T10:30:00Z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0x01010009E573D6B7E30E468961CD226146B355</vt:lpwstr>
  </property>
  <property fmtid="{D5CDD505-2E9C-101B-9397-08002B2CF9AE}" pid="3" name="Order">
    <vt:r8>5470600</vt:r8>
  </property>
  <property fmtid="{D5CDD505-2E9C-101B-9397-08002B2CF9AE}" pid="4" name="MediaServiceImageTags">
    <vt:lpwstr/>
  </property>
</Properties>
</file>