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887A" w14:textId="5B76388F" w:rsidR="00D76EAE" w:rsidRPr="00FE0730" w:rsidRDefault="009627D6" w:rsidP="007A53FB">
      <w:pPr>
        <w:spacing w:line="259" w:lineRule="auto"/>
        <w:ind w:left="-960" w:right="-965"/>
        <w:rPr>
          <w:rFonts w:asciiTheme="minorHAnsi" w:hAnsiTheme="minorHAnsi" w:cstheme="minorHAnsi"/>
        </w:rPr>
      </w:pPr>
      <w:r w:rsidRPr="00FE0730">
        <w:rPr>
          <w:rFonts w:asciiTheme="minorHAnsi" w:eastAsia="Calibri" w:hAnsiTheme="minorHAnsi" w:cstheme="minorHAnsi"/>
          <w:noProof/>
          <w:lang w:val="en-GB"/>
        </w:rPr>
        <mc:AlternateContent>
          <mc:Choice Requires="wpg">
            <w:drawing>
              <wp:anchor distT="0" distB="0" distL="114300" distR="114300" simplePos="0" relativeHeight="251660290" behindDoc="1" locked="0" layoutInCell="1" allowOverlap="1" wp14:anchorId="2EAFADE5" wp14:editId="02F7AE77">
                <wp:simplePos x="0" y="0"/>
                <wp:positionH relativeFrom="margin">
                  <wp:posOffset>-583565</wp:posOffset>
                </wp:positionH>
                <wp:positionV relativeFrom="paragraph">
                  <wp:posOffset>0</wp:posOffset>
                </wp:positionV>
                <wp:extent cx="7163435" cy="9305925"/>
                <wp:effectExtent l="0" t="0" r="0" b="9525"/>
                <wp:wrapTight wrapText="bothSides">
                  <wp:wrapPolygon edited="0">
                    <wp:start x="0" y="0"/>
                    <wp:lineTo x="0" y="21578"/>
                    <wp:lineTo x="21541" y="21578"/>
                    <wp:lineTo x="21541" y="0"/>
                    <wp:lineTo x="0" y="0"/>
                  </wp:wrapPolygon>
                </wp:wrapTight>
                <wp:docPr id="24" name="Group 24"/>
                <wp:cNvGraphicFramePr/>
                <a:graphic xmlns:a="http://schemas.openxmlformats.org/drawingml/2006/main">
                  <a:graphicData uri="http://schemas.microsoft.com/office/word/2010/wordprocessingGroup">
                    <wpg:wgp>
                      <wpg:cNvGrpSpPr/>
                      <wpg:grpSpPr>
                        <a:xfrm>
                          <a:off x="0" y="0"/>
                          <a:ext cx="7163435" cy="9305925"/>
                          <a:chOff x="0" y="0"/>
                          <a:chExt cx="7164070" cy="9450019"/>
                        </a:xfrm>
                      </wpg:grpSpPr>
                      <wps:wsp>
                        <wps:cNvPr id="26" name="Rectangle 26"/>
                        <wps:cNvSpPr/>
                        <wps:spPr>
                          <a:xfrm>
                            <a:off x="3582035" y="9163579"/>
                            <a:ext cx="42058" cy="186236"/>
                          </a:xfrm>
                          <a:prstGeom prst="rect">
                            <a:avLst/>
                          </a:prstGeom>
                          <a:ln>
                            <a:noFill/>
                          </a:ln>
                        </wps:spPr>
                        <wps:txbx>
                          <w:txbxContent>
                            <w:p w14:paraId="12F82F0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28" name="Rectangle 28"/>
                        <wps:cNvSpPr/>
                        <wps:spPr>
                          <a:xfrm>
                            <a:off x="609905" y="286578"/>
                            <a:ext cx="67395" cy="247204"/>
                          </a:xfrm>
                          <a:prstGeom prst="rect">
                            <a:avLst/>
                          </a:prstGeom>
                          <a:ln>
                            <a:noFill/>
                          </a:ln>
                        </wps:spPr>
                        <wps:txbx>
                          <w:txbxContent>
                            <w:p w14:paraId="3B7270CF"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29" name="Rectangle 29"/>
                        <wps:cNvSpPr/>
                        <wps:spPr>
                          <a:xfrm>
                            <a:off x="609905" y="515178"/>
                            <a:ext cx="67395" cy="247204"/>
                          </a:xfrm>
                          <a:prstGeom prst="rect">
                            <a:avLst/>
                          </a:prstGeom>
                          <a:ln>
                            <a:noFill/>
                          </a:ln>
                        </wps:spPr>
                        <wps:txbx>
                          <w:txbxContent>
                            <w:p w14:paraId="375FFBC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30" name="Rectangle 30"/>
                        <wps:cNvSpPr/>
                        <wps:spPr>
                          <a:xfrm>
                            <a:off x="609905" y="744032"/>
                            <a:ext cx="67395" cy="247204"/>
                          </a:xfrm>
                          <a:prstGeom prst="rect">
                            <a:avLst/>
                          </a:prstGeom>
                          <a:ln>
                            <a:noFill/>
                          </a:ln>
                        </wps:spPr>
                        <wps:txbx>
                          <w:txbxContent>
                            <w:p w14:paraId="5EB0842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31" name="Rectangle 31"/>
                        <wps:cNvSpPr/>
                        <wps:spPr>
                          <a:xfrm>
                            <a:off x="609905" y="972632"/>
                            <a:ext cx="67395" cy="247204"/>
                          </a:xfrm>
                          <a:prstGeom prst="rect">
                            <a:avLst/>
                          </a:prstGeom>
                          <a:ln>
                            <a:noFill/>
                          </a:ln>
                        </wps:spPr>
                        <wps:txbx>
                          <w:txbxContent>
                            <w:p w14:paraId="0320B8D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96" name="Rectangle 96"/>
                        <wps:cNvSpPr/>
                        <wps:spPr>
                          <a:xfrm>
                            <a:off x="609905" y="1201232"/>
                            <a:ext cx="67395" cy="247204"/>
                          </a:xfrm>
                          <a:prstGeom prst="rect">
                            <a:avLst/>
                          </a:prstGeom>
                          <a:ln>
                            <a:noFill/>
                          </a:ln>
                        </wps:spPr>
                        <wps:txbx>
                          <w:txbxContent>
                            <w:p w14:paraId="7F79348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9"/>
                                  <w:vertAlign w:val="superscript"/>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97" name="Rectangle 97"/>
                        <wps:cNvSpPr/>
                        <wps:spPr>
                          <a:xfrm>
                            <a:off x="609905" y="1429832"/>
                            <a:ext cx="67395" cy="247204"/>
                          </a:xfrm>
                          <a:prstGeom prst="rect">
                            <a:avLst/>
                          </a:prstGeom>
                          <a:ln>
                            <a:noFill/>
                          </a:ln>
                        </wps:spPr>
                        <wps:txbx>
                          <w:txbxContent>
                            <w:p w14:paraId="6B0FD23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98" name="Rectangle 98"/>
                        <wps:cNvSpPr/>
                        <wps:spPr>
                          <a:xfrm>
                            <a:off x="609905" y="1658432"/>
                            <a:ext cx="67395" cy="247204"/>
                          </a:xfrm>
                          <a:prstGeom prst="rect">
                            <a:avLst/>
                          </a:prstGeom>
                          <a:ln>
                            <a:noFill/>
                          </a:ln>
                        </wps:spPr>
                        <wps:txbx>
                          <w:txbxContent>
                            <w:p w14:paraId="621670C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9"/>
                                  <w:vertAlign w:val="superscript"/>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99" name="Rectangle 99"/>
                        <wps:cNvSpPr/>
                        <wps:spPr>
                          <a:xfrm>
                            <a:off x="609905" y="1887032"/>
                            <a:ext cx="67395" cy="247204"/>
                          </a:xfrm>
                          <a:prstGeom prst="rect">
                            <a:avLst/>
                          </a:prstGeom>
                          <a:ln>
                            <a:noFill/>
                          </a:ln>
                        </wps:spPr>
                        <wps:txbx>
                          <w:txbxContent>
                            <w:p w14:paraId="5D6373A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0" name="Rectangle 100"/>
                        <wps:cNvSpPr/>
                        <wps:spPr>
                          <a:xfrm>
                            <a:off x="609905" y="2115632"/>
                            <a:ext cx="67395" cy="247204"/>
                          </a:xfrm>
                          <a:prstGeom prst="rect">
                            <a:avLst/>
                          </a:prstGeom>
                          <a:ln>
                            <a:noFill/>
                          </a:ln>
                        </wps:spPr>
                        <wps:txbx>
                          <w:txbxContent>
                            <w:p w14:paraId="04523AA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1" name="Rectangle 101"/>
                        <wps:cNvSpPr/>
                        <wps:spPr>
                          <a:xfrm>
                            <a:off x="609905" y="2344232"/>
                            <a:ext cx="67395" cy="247204"/>
                          </a:xfrm>
                          <a:prstGeom prst="rect">
                            <a:avLst/>
                          </a:prstGeom>
                          <a:ln>
                            <a:noFill/>
                          </a:ln>
                        </wps:spPr>
                        <wps:txbx>
                          <w:txbxContent>
                            <w:p w14:paraId="633CB4F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2" name="Rectangle 102"/>
                        <wps:cNvSpPr/>
                        <wps:spPr>
                          <a:xfrm>
                            <a:off x="609905" y="2572832"/>
                            <a:ext cx="67395" cy="247204"/>
                          </a:xfrm>
                          <a:prstGeom prst="rect">
                            <a:avLst/>
                          </a:prstGeom>
                          <a:ln>
                            <a:noFill/>
                          </a:ln>
                        </wps:spPr>
                        <wps:txbx>
                          <w:txbxContent>
                            <w:p w14:paraId="56179BF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3" name="Rectangle 103"/>
                        <wps:cNvSpPr/>
                        <wps:spPr>
                          <a:xfrm>
                            <a:off x="609905" y="2801432"/>
                            <a:ext cx="67395" cy="247204"/>
                          </a:xfrm>
                          <a:prstGeom prst="rect">
                            <a:avLst/>
                          </a:prstGeom>
                          <a:ln>
                            <a:noFill/>
                          </a:ln>
                        </wps:spPr>
                        <wps:txbx>
                          <w:txbxContent>
                            <w:p w14:paraId="31F1310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4" name="Rectangle 104"/>
                        <wps:cNvSpPr/>
                        <wps:spPr>
                          <a:xfrm>
                            <a:off x="609905" y="3030413"/>
                            <a:ext cx="67395" cy="247204"/>
                          </a:xfrm>
                          <a:prstGeom prst="rect">
                            <a:avLst/>
                          </a:prstGeom>
                          <a:ln>
                            <a:noFill/>
                          </a:ln>
                        </wps:spPr>
                        <wps:txbx>
                          <w:txbxContent>
                            <w:p w14:paraId="29D7631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5" name="Rectangle 105"/>
                        <wps:cNvSpPr/>
                        <wps:spPr>
                          <a:xfrm>
                            <a:off x="609905" y="3259013"/>
                            <a:ext cx="67395" cy="247203"/>
                          </a:xfrm>
                          <a:prstGeom prst="rect">
                            <a:avLst/>
                          </a:prstGeom>
                          <a:ln>
                            <a:noFill/>
                          </a:ln>
                        </wps:spPr>
                        <wps:txbx>
                          <w:txbxContent>
                            <w:p w14:paraId="279581E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vertAlign w:val="subscript"/>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6" name="Rectangle 106"/>
                        <wps:cNvSpPr/>
                        <wps:spPr>
                          <a:xfrm>
                            <a:off x="609905" y="3487613"/>
                            <a:ext cx="67395" cy="247203"/>
                          </a:xfrm>
                          <a:prstGeom prst="rect">
                            <a:avLst/>
                          </a:prstGeom>
                          <a:ln>
                            <a:noFill/>
                          </a:ln>
                        </wps:spPr>
                        <wps:txbx>
                          <w:txbxContent>
                            <w:p w14:paraId="0EE9C06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7" name="Rectangle 107"/>
                        <wps:cNvSpPr/>
                        <wps:spPr>
                          <a:xfrm>
                            <a:off x="609905" y="3716213"/>
                            <a:ext cx="67395" cy="247203"/>
                          </a:xfrm>
                          <a:prstGeom prst="rect">
                            <a:avLst/>
                          </a:prstGeom>
                          <a:ln>
                            <a:noFill/>
                          </a:ln>
                        </wps:spPr>
                        <wps:txbx>
                          <w:txbxContent>
                            <w:p w14:paraId="1D3BECC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8" name="Rectangle 108"/>
                        <wps:cNvSpPr/>
                        <wps:spPr>
                          <a:xfrm>
                            <a:off x="609905" y="3944813"/>
                            <a:ext cx="67395" cy="247203"/>
                          </a:xfrm>
                          <a:prstGeom prst="rect">
                            <a:avLst/>
                          </a:prstGeom>
                          <a:ln>
                            <a:noFill/>
                          </a:ln>
                        </wps:spPr>
                        <wps:txbx>
                          <w:txbxContent>
                            <w:p w14:paraId="3A08E06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09" name="Rectangle 109"/>
                        <wps:cNvSpPr/>
                        <wps:spPr>
                          <a:xfrm>
                            <a:off x="609905" y="4173413"/>
                            <a:ext cx="67395" cy="247203"/>
                          </a:xfrm>
                          <a:prstGeom prst="rect">
                            <a:avLst/>
                          </a:prstGeom>
                          <a:ln>
                            <a:noFill/>
                          </a:ln>
                        </wps:spPr>
                        <wps:txbx>
                          <w:txbxContent>
                            <w:p w14:paraId="58E94C24"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0" name="Rectangle 110"/>
                        <wps:cNvSpPr/>
                        <wps:spPr>
                          <a:xfrm>
                            <a:off x="609905" y="4402013"/>
                            <a:ext cx="67395" cy="247203"/>
                          </a:xfrm>
                          <a:prstGeom prst="rect">
                            <a:avLst/>
                          </a:prstGeom>
                          <a:ln>
                            <a:noFill/>
                          </a:ln>
                        </wps:spPr>
                        <wps:txbx>
                          <w:txbxContent>
                            <w:p w14:paraId="655EB13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1" name="Rectangle 111"/>
                        <wps:cNvSpPr/>
                        <wps:spPr>
                          <a:xfrm>
                            <a:off x="609905" y="4630613"/>
                            <a:ext cx="67395" cy="247203"/>
                          </a:xfrm>
                          <a:prstGeom prst="rect">
                            <a:avLst/>
                          </a:prstGeom>
                          <a:ln>
                            <a:noFill/>
                          </a:ln>
                        </wps:spPr>
                        <wps:txbx>
                          <w:txbxContent>
                            <w:p w14:paraId="48C362A2"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2" name="Rectangle 112"/>
                        <wps:cNvSpPr/>
                        <wps:spPr>
                          <a:xfrm>
                            <a:off x="609905" y="4859213"/>
                            <a:ext cx="67395" cy="247203"/>
                          </a:xfrm>
                          <a:prstGeom prst="rect">
                            <a:avLst/>
                          </a:prstGeom>
                          <a:ln>
                            <a:noFill/>
                          </a:ln>
                        </wps:spPr>
                        <wps:txbx>
                          <w:txbxContent>
                            <w:p w14:paraId="77B5FA86"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3" name="Rectangle 113"/>
                        <wps:cNvSpPr/>
                        <wps:spPr>
                          <a:xfrm>
                            <a:off x="609905" y="5088068"/>
                            <a:ext cx="67395" cy="247203"/>
                          </a:xfrm>
                          <a:prstGeom prst="rect">
                            <a:avLst/>
                          </a:prstGeom>
                          <a:ln>
                            <a:noFill/>
                          </a:ln>
                        </wps:spPr>
                        <wps:txbx>
                          <w:txbxContent>
                            <w:p w14:paraId="3B1D0F2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4" name="Rectangle 114"/>
                        <wps:cNvSpPr/>
                        <wps:spPr>
                          <a:xfrm>
                            <a:off x="609905" y="5316668"/>
                            <a:ext cx="67395" cy="247203"/>
                          </a:xfrm>
                          <a:prstGeom prst="rect">
                            <a:avLst/>
                          </a:prstGeom>
                          <a:ln>
                            <a:noFill/>
                          </a:ln>
                        </wps:spPr>
                        <wps:txbx>
                          <w:txbxContent>
                            <w:p w14:paraId="6BE4BCB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5" name="Rectangle 115"/>
                        <wps:cNvSpPr/>
                        <wps:spPr>
                          <a:xfrm>
                            <a:off x="609905" y="5545268"/>
                            <a:ext cx="67395" cy="247203"/>
                          </a:xfrm>
                          <a:prstGeom prst="rect">
                            <a:avLst/>
                          </a:prstGeom>
                          <a:ln>
                            <a:noFill/>
                          </a:ln>
                        </wps:spPr>
                        <wps:txbx>
                          <w:txbxContent>
                            <w:p w14:paraId="68ED7E49"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6" name="Rectangle 116"/>
                        <wps:cNvSpPr/>
                        <wps:spPr>
                          <a:xfrm>
                            <a:off x="609905" y="5773868"/>
                            <a:ext cx="67395" cy="247203"/>
                          </a:xfrm>
                          <a:prstGeom prst="rect">
                            <a:avLst/>
                          </a:prstGeom>
                          <a:ln>
                            <a:noFill/>
                          </a:ln>
                        </wps:spPr>
                        <wps:txbx>
                          <w:txbxContent>
                            <w:p w14:paraId="37E7EC3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7" name="Rectangle 117"/>
                        <wps:cNvSpPr/>
                        <wps:spPr>
                          <a:xfrm>
                            <a:off x="609905" y="6002468"/>
                            <a:ext cx="67395" cy="247203"/>
                          </a:xfrm>
                          <a:prstGeom prst="rect">
                            <a:avLst/>
                          </a:prstGeom>
                          <a:ln>
                            <a:noFill/>
                          </a:ln>
                        </wps:spPr>
                        <wps:txbx>
                          <w:txbxContent>
                            <w:p w14:paraId="1967ADB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8" name="Rectangle 118"/>
                        <wps:cNvSpPr/>
                        <wps:spPr>
                          <a:xfrm>
                            <a:off x="609905" y="6231068"/>
                            <a:ext cx="67395" cy="247202"/>
                          </a:xfrm>
                          <a:prstGeom prst="rect">
                            <a:avLst/>
                          </a:prstGeom>
                          <a:ln>
                            <a:noFill/>
                          </a:ln>
                        </wps:spPr>
                        <wps:txbx>
                          <w:txbxContent>
                            <w:p w14:paraId="17DBF10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19" name="Rectangle 119"/>
                        <wps:cNvSpPr/>
                        <wps:spPr>
                          <a:xfrm>
                            <a:off x="609905" y="6459668"/>
                            <a:ext cx="67395" cy="247202"/>
                          </a:xfrm>
                          <a:prstGeom prst="rect">
                            <a:avLst/>
                          </a:prstGeom>
                          <a:ln>
                            <a:noFill/>
                          </a:ln>
                        </wps:spPr>
                        <wps:txbx>
                          <w:txbxContent>
                            <w:p w14:paraId="5E0B1C7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1" name="Rectangle 121"/>
                        <wps:cNvSpPr/>
                        <wps:spPr>
                          <a:xfrm>
                            <a:off x="609905" y="6688268"/>
                            <a:ext cx="67395" cy="247202"/>
                          </a:xfrm>
                          <a:prstGeom prst="rect">
                            <a:avLst/>
                          </a:prstGeom>
                          <a:ln>
                            <a:noFill/>
                          </a:ln>
                        </wps:spPr>
                        <wps:txbx>
                          <w:txbxContent>
                            <w:p w14:paraId="091D0426"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2" name="Rectangle 122"/>
                        <wps:cNvSpPr/>
                        <wps:spPr>
                          <a:xfrm>
                            <a:off x="609905" y="6916868"/>
                            <a:ext cx="67395" cy="247202"/>
                          </a:xfrm>
                          <a:prstGeom prst="rect">
                            <a:avLst/>
                          </a:prstGeom>
                          <a:ln>
                            <a:noFill/>
                          </a:ln>
                        </wps:spPr>
                        <wps:txbx>
                          <w:txbxContent>
                            <w:p w14:paraId="3A8EFBB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3" name="Rectangle 123"/>
                        <wps:cNvSpPr/>
                        <wps:spPr>
                          <a:xfrm>
                            <a:off x="609905" y="7171879"/>
                            <a:ext cx="109960" cy="403331"/>
                          </a:xfrm>
                          <a:prstGeom prst="rect">
                            <a:avLst/>
                          </a:prstGeom>
                          <a:ln>
                            <a:noFill/>
                          </a:ln>
                        </wps:spPr>
                        <wps:txbx>
                          <w:txbxContent>
                            <w:p w14:paraId="1F4368F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5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4" name="Rectangle 124"/>
                        <wps:cNvSpPr/>
                        <wps:spPr>
                          <a:xfrm>
                            <a:off x="3582035" y="7542210"/>
                            <a:ext cx="109961" cy="403331"/>
                          </a:xfrm>
                          <a:prstGeom prst="rect">
                            <a:avLst/>
                          </a:prstGeom>
                          <a:ln>
                            <a:noFill/>
                          </a:ln>
                        </wps:spPr>
                        <wps:txbx>
                          <w:txbxContent>
                            <w:p w14:paraId="583C088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5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5" name="Rectangle 125"/>
                        <wps:cNvSpPr/>
                        <wps:spPr>
                          <a:xfrm>
                            <a:off x="3582035" y="7898355"/>
                            <a:ext cx="84624" cy="310399"/>
                          </a:xfrm>
                          <a:prstGeom prst="rect">
                            <a:avLst/>
                          </a:prstGeom>
                          <a:ln>
                            <a:noFill/>
                          </a:ln>
                        </wps:spPr>
                        <wps:txbx>
                          <w:txbxContent>
                            <w:p w14:paraId="65343A8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6" name="Rectangle 126"/>
                        <wps:cNvSpPr/>
                        <wps:spPr>
                          <a:xfrm>
                            <a:off x="3582035" y="8183343"/>
                            <a:ext cx="84624" cy="310399"/>
                          </a:xfrm>
                          <a:prstGeom prst="rect">
                            <a:avLst/>
                          </a:prstGeom>
                          <a:ln>
                            <a:noFill/>
                          </a:ln>
                        </wps:spPr>
                        <wps:txbx>
                          <w:txbxContent>
                            <w:p w14:paraId="1480B54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7" name="Rectangle 127"/>
                        <wps:cNvSpPr/>
                        <wps:spPr>
                          <a:xfrm>
                            <a:off x="3582035" y="8469804"/>
                            <a:ext cx="84624" cy="310399"/>
                          </a:xfrm>
                          <a:prstGeom prst="rect">
                            <a:avLst/>
                          </a:prstGeom>
                          <a:ln>
                            <a:noFill/>
                          </a:ln>
                        </wps:spPr>
                        <wps:txbx>
                          <w:txbxContent>
                            <w:p w14:paraId="3ED2E9E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8" name="Rectangle 128"/>
                        <wps:cNvSpPr/>
                        <wps:spPr>
                          <a:xfrm>
                            <a:off x="609905" y="8730286"/>
                            <a:ext cx="42059" cy="154270"/>
                          </a:xfrm>
                          <a:prstGeom prst="rect">
                            <a:avLst/>
                          </a:prstGeom>
                          <a:ln>
                            <a:noFill/>
                          </a:ln>
                        </wps:spPr>
                        <wps:txbx>
                          <w:txbxContent>
                            <w:p w14:paraId="0097B14F"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29" name="Rectangle 129"/>
                        <wps:cNvSpPr/>
                        <wps:spPr>
                          <a:xfrm>
                            <a:off x="609905" y="8872017"/>
                            <a:ext cx="42059" cy="154270"/>
                          </a:xfrm>
                          <a:prstGeom prst="rect">
                            <a:avLst/>
                          </a:prstGeom>
                          <a:ln>
                            <a:noFill/>
                          </a:ln>
                        </wps:spPr>
                        <wps:txbx>
                          <w:txbxContent>
                            <w:p w14:paraId="19AE3D2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30" name="Rectangle 130"/>
                        <wps:cNvSpPr/>
                        <wps:spPr>
                          <a:xfrm>
                            <a:off x="4263517" y="624877"/>
                            <a:ext cx="2354062" cy="2111928"/>
                          </a:xfrm>
                          <a:prstGeom prst="rect">
                            <a:avLst/>
                          </a:prstGeom>
                          <a:ln>
                            <a:noFill/>
                          </a:ln>
                        </wps:spPr>
                        <wps:txbx>
                          <w:txbxContent>
                            <w:p w14:paraId="60BC874E" w14:textId="63FD703B" w:rsidR="000C5B0C" w:rsidRPr="00180CB0" w:rsidRDefault="000C5B0C" w:rsidP="00180CB0">
                              <w:pPr>
                                <w:spacing w:after="160" w:line="259" w:lineRule="auto"/>
                                <w:rPr>
                                  <w:rFonts w:asciiTheme="minorHAnsi" w:hAnsiTheme="minorHAnsi" w:cstheme="minorHAnsi"/>
                                  <w:b/>
                                  <w:bCs/>
                                  <w14:textOutline w14:w="9525" w14:cap="rnd" w14:cmpd="sng" w14:algn="ctr">
                                    <w14:noFill/>
                                    <w14:prstDash w14:val="solid"/>
                                    <w14:bevel/>
                                  </w14:textOutline>
                                </w:rPr>
                              </w:pPr>
                              <w:r w:rsidRPr="00180CB0">
                                <w:rPr>
                                  <w:rFonts w:asciiTheme="minorHAnsi" w:eastAsia="Garamond" w:hAnsiTheme="minorHAnsi" w:cstheme="minorHAnsi"/>
                                  <w:b/>
                                  <w:bCs/>
                                  <w:sz w:val="72"/>
                                  <w14:textOutline w14:w="9525" w14:cap="rnd" w14:cmpd="sng" w14:algn="ctr">
                                    <w14:noFill/>
                                    <w14:prstDash w14:val="solid"/>
                                    <w14:bevel/>
                                  </w14:textOutline>
                                </w:rPr>
                                <w:t>S</w:t>
                              </w:r>
                              <w:r w:rsidR="00FE0730" w:rsidRPr="00180CB0">
                                <w:rPr>
                                  <w:rFonts w:asciiTheme="minorHAnsi" w:eastAsia="Garamond" w:hAnsiTheme="minorHAnsi" w:cstheme="minorHAnsi"/>
                                  <w:b/>
                                  <w:bCs/>
                                  <w:sz w:val="72"/>
                                  <w14:textOutline w14:w="9525" w14:cap="rnd" w14:cmpd="sng" w14:algn="ctr">
                                    <w14:noFill/>
                                    <w14:prstDash w14:val="solid"/>
                                    <w14:bevel/>
                                  </w14:textOutline>
                                </w:rPr>
                                <w:t>t</w:t>
                              </w:r>
                              <w:r w:rsidRPr="00180CB0">
                                <w:rPr>
                                  <w:rFonts w:asciiTheme="minorHAnsi" w:eastAsia="Garamond" w:hAnsiTheme="minorHAnsi" w:cstheme="minorHAnsi"/>
                                  <w:b/>
                                  <w:bCs/>
                                  <w:sz w:val="72"/>
                                  <w14:textOutline w14:w="9525" w14:cap="rnd" w14:cmpd="sng" w14:algn="ctr">
                                    <w14:noFill/>
                                    <w14:prstDash w14:val="solid"/>
                                    <w14:bevel/>
                                  </w14:textOutline>
                                </w:rPr>
                                <w:t xml:space="preserve"> Nicholas </w:t>
                              </w:r>
                              <w:r w:rsidR="00180CB0" w:rsidRPr="00180CB0">
                                <w:rPr>
                                  <w:rFonts w:asciiTheme="minorHAnsi" w:eastAsia="Garamond" w:hAnsiTheme="minorHAnsi" w:cstheme="minorHAnsi"/>
                                  <w:b/>
                                  <w:bCs/>
                                  <w:sz w:val="72"/>
                                  <w14:textOutline w14:w="9525" w14:cap="rnd" w14:cmpd="sng" w14:algn="ctr">
                                    <w14:noFill/>
                                    <w14:prstDash w14:val="solid"/>
                                    <w14:bevel/>
                                  </w14:textOutline>
                                </w:rPr>
                                <w:t>at Wade CEP School</w:t>
                              </w:r>
                            </w:p>
                          </w:txbxContent>
                        </wps:txbx>
                        <wps:bodyPr horzOverflow="overflow" vert="horz" wrap="square" lIns="0" tIns="0" rIns="0" bIns="0" rtlCol="0">
                          <a:noAutofit/>
                        </wps:bodyPr>
                      </wps:wsp>
                      <wps:wsp>
                        <wps:cNvPr id="134" name="Rectangle 134"/>
                        <wps:cNvSpPr/>
                        <wps:spPr>
                          <a:xfrm>
                            <a:off x="5478145" y="2167165"/>
                            <a:ext cx="152019" cy="557601"/>
                          </a:xfrm>
                          <a:prstGeom prst="rect">
                            <a:avLst/>
                          </a:prstGeom>
                          <a:ln>
                            <a:noFill/>
                          </a:ln>
                        </wps:spPr>
                        <wps:txbx>
                          <w:txbxContent>
                            <w:p w14:paraId="2A59DEE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72"/>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35" name="Shape 37625"/>
                        <wps:cNvSpPr/>
                        <wps:spPr>
                          <a:xfrm>
                            <a:off x="4232877" y="533782"/>
                            <a:ext cx="2435606" cy="56388"/>
                          </a:xfrm>
                          <a:custGeom>
                            <a:avLst/>
                            <a:gdLst/>
                            <a:ahLst/>
                            <a:cxnLst/>
                            <a:rect l="0" t="0" r="0" b="0"/>
                            <a:pathLst>
                              <a:path w="2435606" h="56388">
                                <a:moveTo>
                                  <a:pt x="0" y="0"/>
                                </a:moveTo>
                                <a:lnTo>
                                  <a:pt x="2435606" y="0"/>
                                </a:lnTo>
                                <a:lnTo>
                                  <a:pt x="2435606" y="56388"/>
                                </a:lnTo>
                                <a:lnTo>
                                  <a:pt x="0" y="563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rap="square"/>
                      </wps:wsp>
                      <wps:wsp>
                        <wps:cNvPr id="136" name="Rectangle 136"/>
                        <wps:cNvSpPr/>
                        <wps:spPr>
                          <a:xfrm>
                            <a:off x="4235065" y="2724766"/>
                            <a:ext cx="2255397" cy="956568"/>
                          </a:xfrm>
                          <a:prstGeom prst="rect">
                            <a:avLst/>
                          </a:prstGeom>
                          <a:ln>
                            <a:noFill/>
                          </a:ln>
                        </wps:spPr>
                        <wps:txbx>
                          <w:txbxContent>
                            <w:p w14:paraId="555ED423" w14:textId="34666632" w:rsidR="000C5B0C" w:rsidRPr="00180CB0" w:rsidRDefault="00180CB0" w:rsidP="00180CB0">
                              <w:pPr>
                                <w:spacing w:after="160" w:line="259" w:lineRule="auto"/>
                                <w:rPr>
                                  <w:rFonts w:asciiTheme="minorHAnsi" w:hAnsiTheme="minorHAnsi" w:cstheme="minorHAnsi"/>
                                  <w14:textOutline w14:w="9525" w14:cap="rnd" w14:cmpd="sng" w14:algn="ctr">
                                    <w14:noFill/>
                                    <w14:prstDash w14:val="solid"/>
                                    <w14:bevel/>
                                  </w14:textOutline>
                                </w:rPr>
                              </w:pPr>
                              <w:r w:rsidRPr="00180CB0">
                                <w:rPr>
                                  <w:rFonts w:asciiTheme="minorHAnsi" w:eastAsia="Garamond" w:hAnsiTheme="minorHAnsi" w:cstheme="minorHAnsi"/>
                                  <w:sz w:val="40"/>
                                  <w14:textOutline w14:w="9525" w14:cap="rnd" w14:cmpd="sng" w14:algn="ctr">
                                    <w14:noFill/>
                                    <w14:prstDash w14:val="solid"/>
                                    <w14:bevel/>
                                  </w14:textOutline>
                                </w:rPr>
                                <w:t xml:space="preserve">Safeguarding and </w:t>
                              </w:r>
                              <w:r w:rsidR="000C5B0C" w:rsidRPr="00180CB0">
                                <w:rPr>
                                  <w:rFonts w:asciiTheme="minorHAnsi" w:eastAsia="Garamond" w:hAnsiTheme="minorHAnsi" w:cstheme="minorHAnsi"/>
                                  <w:sz w:val="40"/>
                                  <w14:textOutline w14:w="9525" w14:cap="rnd" w14:cmpd="sng" w14:algn="ctr">
                                    <w14:noFill/>
                                    <w14:prstDash w14:val="solid"/>
                                    <w14:bevel/>
                                  </w14:textOutline>
                                </w:rPr>
                                <w:t xml:space="preserve">Child Protection </w:t>
                              </w:r>
                              <w:r w:rsidRPr="00180CB0">
                                <w:rPr>
                                  <w:rFonts w:asciiTheme="minorHAnsi" w:eastAsia="Garamond" w:hAnsiTheme="minorHAnsi" w:cstheme="minorHAnsi"/>
                                  <w:sz w:val="40"/>
                                  <w14:textOutline w14:w="9525" w14:cap="rnd" w14:cmpd="sng" w14:algn="ctr">
                                    <w14:noFill/>
                                    <w14:prstDash w14:val="solid"/>
                                    <w14:bevel/>
                                  </w14:textOutline>
                                </w:rPr>
                                <w:t>Policy 2023-2024</w:t>
                              </w:r>
                            </w:p>
                          </w:txbxContent>
                        </wps:txbx>
                        <wps:bodyPr horzOverflow="overflow" vert="horz" wrap="square" lIns="0" tIns="0" rIns="0" bIns="0" rtlCol="0">
                          <a:noAutofit/>
                        </wps:bodyPr>
                      </wps:wsp>
                      <wps:wsp>
                        <wps:cNvPr id="139" name="Shape 37626"/>
                        <wps:cNvSpPr/>
                        <wps:spPr>
                          <a:xfrm>
                            <a:off x="4223733" y="2570538"/>
                            <a:ext cx="2435606" cy="56388"/>
                          </a:xfrm>
                          <a:custGeom>
                            <a:avLst/>
                            <a:gdLst/>
                            <a:ahLst/>
                            <a:cxnLst/>
                            <a:rect l="0" t="0" r="0" b="0"/>
                            <a:pathLst>
                              <a:path w="2435606" h="56388">
                                <a:moveTo>
                                  <a:pt x="0" y="0"/>
                                </a:moveTo>
                                <a:lnTo>
                                  <a:pt x="2435606" y="0"/>
                                </a:lnTo>
                                <a:lnTo>
                                  <a:pt x="2435606" y="56388"/>
                                </a:lnTo>
                                <a:lnTo>
                                  <a:pt x="0" y="563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rap="square"/>
                      </wps:wsp>
                      <wps:wsp>
                        <wps:cNvPr id="140" name="Rectangle 140"/>
                        <wps:cNvSpPr/>
                        <wps:spPr>
                          <a:xfrm>
                            <a:off x="4255491" y="4016400"/>
                            <a:ext cx="2262945" cy="705809"/>
                          </a:xfrm>
                          <a:prstGeom prst="rect">
                            <a:avLst/>
                          </a:prstGeom>
                          <a:ln>
                            <a:noFill/>
                          </a:ln>
                        </wps:spPr>
                        <wps:txbx>
                          <w:txbxContent>
                            <w:p w14:paraId="525DF149" w14:textId="5D43DF25" w:rsidR="000C5B0C" w:rsidRPr="00180CB0" w:rsidRDefault="00FE0730" w:rsidP="007A53FB">
                              <w:pPr>
                                <w:spacing w:after="160" w:line="259" w:lineRule="auto"/>
                                <w:rPr>
                                  <w:rFonts w:asciiTheme="minorHAnsi" w:eastAsia="Garamond" w:hAnsiTheme="minorHAnsi" w:cstheme="minorHAnsi"/>
                                  <w:sz w:val="28"/>
                                  <w14:textOutline w14:w="9525" w14:cap="rnd" w14:cmpd="sng" w14:algn="ctr">
                                    <w14:noFill/>
                                    <w14:prstDash w14:val="solid"/>
                                    <w14:bevel/>
                                  </w14:textOutline>
                                </w:rPr>
                              </w:pPr>
                              <w:r w:rsidRPr="00180CB0">
                                <w:rPr>
                                  <w:rFonts w:asciiTheme="minorHAnsi" w:eastAsia="Garamond" w:hAnsiTheme="minorHAnsi" w:cstheme="minorHAnsi"/>
                                  <w:sz w:val="28"/>
                                  <w14:textOutline w14:w="9525" w14:cap="rnd" w14:cmpd="sng" w14:algn="ctr">
                                    <w14:noFill/>
                                    <w14:prstDash w14:val="solid"/>
                                    <w14:bevel/>
                                  </w14:textOutline>
                                </w:rPr>
                                <w:t>Reviewed by: Taralee Kennedy September 202</w:t>
                              </w:r>
                              <w:r w:rsidR="005D3114" w:rsidRPr="00180CB0">
                                <w:rPr>
                                  <w:rFonts w:asciiTheme="minorHAnsi" w:eastAsia="Garamond" w:hAnsiTheme="minorHAnsi" w:cstheme="minorHAnsi"/>
                                  <w:sz w:val="28"/>
                                  <w14:textOutline w14:w="9525" w14:cap="rnd" w14:cmpd="sng" w14:algn="ctr">
                                    <w14:noFill/>
                                    <w14:prstDash w14:val="solid"/>
                                    <w14:bevel/>
                                  </w14:textOutline>
                                </w:rPr>
                                <w:t>3</w:t>
                              </w:r>
                              <w:r w:rsidRPr="00180CB0">
                                <w:rPr>
                                  <w:rFonts w:asciiTheme="minorHAnsi" w:eastAsia="Garamond" w:hAnsiTheme="minorHAnsi" w:cstheme="minorHAnsi"/>
                                  <w:sz w:val="28"/>
                                  <w14:textOutline w14:w="9525" w14:cap="rnd" w14:cmpd="sng" w14:algn="ctr">
                                    <w14:noFill/>
                                    <w14:prstDash w14:val="solid"/>
                                    <w14:bevel/>
                                  </w14:textOutline>
                                </w:rPr>
                                <w:t xml:space="preserve">                  Approved by: FGB </w:t>
                              </w:r>
                              <w:r w:rsidR="005D3114" w:rsidRPr="00180CB0">
                                <w:rPr>
                                  <w:rFonts w:asciiTheme="minorHAnsi" w:eastAsia="Garamond" w:hAnsiTheme="minorHAnsi" w:cstheme="minorHAnsi"/>
                                  <w:sz w:val="28"/>
                                  <w14:textOutline w14:w="9525" w14:cap="rnd" w14:cmpd="sng" w14:algn="ctr">
                                    <w14:noFill/>
                                    <w14:prstDash w14:val="solid"/>
                                    <w14:bevel/>
                                  </w14:textOutline>
                                </w:rPr>
                                <w:t>term 1</w:t>
                              </w:r>
                              <w:r w:rsidRPr="00180CB0">
                                <w:rPr>
                                  <w:rFonts w:asciiTheme="minorHAnsi" w:eastAsia="Garamond" w:hAnsiTheme="minorHAnsi" w:cstheme="minorHAnsi"/>
                                  <w:sz w:val="28"/>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41" name="Rectangle 141"/>
                        <wps:cNvSpPr/>
                        <wps:spPr>
                          <a:xfrm>
                            <a:off x="5002657" y="4222884"/>
                            <a:ext cx="59288" cy="217464"/>
                          </a:xfrm>
                          <a:prstGeom prst="rect">
                            <a:avLst/>
                          </a:prstGeom>
                          <a:ln>
                            <a:noFill/>
                          </a:ln>
                        </wps:spPr>
                        <wps:txbx>
                          <w:txbxContent>
                            <w:p w14:paraId="53895224"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43" name="Rectangle 143"/>
                        <wps:cNvSpPr/>
                        <wps:spPr>
                          <a:xfrm>
                            <a:off x="5379085" y="4222884"/>
                            <a:ext cx="59288" cy="217464"/>
                          </a:xfrm>
                          <a:prstGeom prst="rect">
                            <a:avLst/>
                          </a:prstGeom>
                          <a:ln>
                            <a:noFill/>
                          </a:ln>
                        </wps:spPr>
                        <wps:txbx>
                          <w:txbxContent>
                            <w:p w14:paraId="048F0D2C"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47" name="Rectangle 147"/>
                        <wps:cNvSpPr/>
                        <wps:spPr>
                          <a:xfrm>
                            <a:off x="6490462" y="4424052"/>
                            <a:ext cx="59288" cy="217464"/>
                          </a:xfrm>
                          <a:prstGeom prst="rect">
                            <a:avLst/>
                          </a:prstGeom>
                          <a:ln>
                            <a:noFill/>
                          </a:ln>
                        </wps:spPr>
                        <wps:txbx>
                          <w:txbxContent>
                            <w:p w14:paraId="613C023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wps:txbx>
                        <wps:bodyPr horzOverflow="overflow" vert="horz" wrap="square" lIns="0" tIns="0" rIns="0" bIns="0" rtlCol="0">
                          <a:noAutofit/>
                        </wps:bodyPr>
                      </wps:wsp>
                      <wps:wsp>
                        <wps:cNvPr id="148" name="Shape 37627"/>
                        <wps:cNvSpPr/>
                        <wps:spPr>
                          <a:xfrm>
                            <a:off x="4181973" y="3779896"/>
                            <a:ext cx="2435606" cy="56388"/>
                          </a:xfrm>
                          <a:custGeom>
                            <a:avLst/>
                            <a:gdLst/>
                            <a:ahLst/>
                            <a:cxnLst/>
                            <a:rect l="0" t="0" r="0" b="0"/>
                            <a:pathLst>
                              <a:path w="2435606" h="56388">
                                <a:moveTo>
                                  <a:pt x="0" y="0"/>
                                </a:moveTo>
                                <a:lnTo>
                                  <a:pt x="2435606" y="0"/>
                                </a:lnTo>
                                <a:lnTo>
                                  <a:pt x="2435606" y="56388"/>
                                </a:lnTo>
                                <a:lnTo>
                                  <a:pt x="0" y="563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rap="square"/>
                      </wps:wsp>
                      <wps:wsp>
                        <wps:cNvPr id="149" name="Shape 37628"/>
                        <wps:cNvSpPr/>
                        <wps:spPr>
                          <a:xfrm>
                            <a:off x="4223733" y="4870708"/>
                            <a:ext cx="2444750" cy="56388"/>
                          </a:xfrm>
                          <a:custGeom>
                            <a:avLst/>
                            <a:gdLst/>
                            <a:ahLst/>
                            <a:cxnLst/>
                            <a:rect l="0" t="0" r="0" b="0"/>
                            <a:pathLst>
                              <a:path w="2444750" h="56388">
                                <a:moveTo>
                                  <a:pt x="0" y="0"/>
                                </a:moveTo>
                                <a:lnTo>
                                  <a:pt x="2444750" y="0"/>
                                </a:lnTo>
                                <a:lnTo>
                                  <a:pt x="2444750" y="56388"/>
                                </a:lnTo>
                                <a:lnTo>
                                  <a:pt x="0" y="563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rap="square"/>
                      </wps:wsp>
                      <wps:wsp>
                        <wps:cNvPr id="150" name="Shape 37629"/>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1" name="Shape 37630"/>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2" name="Shape 37631"/>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53" name="Shape 37632"/>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54" name="Shape 37633"/>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5" name="Shape 37634"/>
                        <wps:cNvSpPr/>
                        <wps:spPr>
                          <a:xfrm>
                            <a:off x="45720" y="0"/>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6" name="Shape 37635"/>
                        <wps:cNvSpPr/>
                        <wps:spPr>
                          <a:xfrm>
                            <a:off x="45720" y="36576"/>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7" name="Shape 37636"/>
                        <wps:cNvSpPr/>
                        <wps:spPr>
                          <a:xfrm>
                            <a:off x="7136638"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8" name="Shape 37637"/>
                        <wps:cNvSpPr/>
                        <wps:spPr>
                          <a:xfrm>
                            <a:off x="711835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59" name="Shape 37638"/>
                        <wps:cNvSpPr/>
                        <wps:spPr>
                          <a:xfrm>
                            <a:off x="7127494"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60" name="Shape 37639"/>
                        <wps:cNvSpPr/>
                        <wps:spPr>
                          <a:xfrm>
                            <a:off x="7118350"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61" name="Shape 37640"/>
                        <wps:cNvSpPr/>
                        <wps:spPr>
                          <a:xfrm>
                            <a:off x="7118350"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2" name="Shape 37641"/>
                        <wps:cNvSpPr/>
                        <wps:spPr>
                          <a:xfrm>
                            <a:off x="0" y="45669"/>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3" name="Shape 37642"/>
                        <wps:cNvSpPr/>
                        <wps:spPr>
                          <a:xfrm>
                            <a:off x="27432" y="45669"/>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64" name="Shape 37643"/>
                        <wps:cNvSpPr/>
                        <wps:spPr>
                          <a:xfrm>
                            <a:off x="36576" y="45669"/>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5" name="Shape 37644"/>
                        <wps:cNvSpPr/>
                        <wps:spPr>
                          <a:xfrm>
                            <a:off x="7136638" y="45669"/>
                            <a:ext cx="27432" cy="9358630"/>
                          </a:xfrm>
                          <a:custGeom>
                            <a:avLst/>
                            <a:gdLst/>
                            <a:ahLst/>
                            <a:cxnLst/>
                            <a:rect l="0" t="0" r="0" b="0"/>
                            <a:pathLst>
                              <a:path w="27432" h="9358630">
                                <a:moveTo>
                                  <a:pt x="0" y="0"/>
                                </a:moveTo>
                                <a:lnTo>
                                  <a:pt x="27432" y="0"/>
                                </a:lnTo>
                                <a:lnTo>
                                  <a:pt x="27432"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6" name="Shape 37645"/>
                        <wps:cNvSpPr/>
                        <wps:spPr>
                          <a:xfrm>
                            <a:off x="7127494" y="45669"/>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67" name="Shape 37646"/>
                        <wps:cNvSpPr/>
                        <wps:spPr>
                          <a:xfrm>
                            <a:off x="7118350" y="45669"/>
                            <a:ext cx="9144" cy="9358630"/>
                          </a:xfrm>
                          <a:custGeom>
                            <a:avLst/>
                            <a:gdLst/>
                            <a:ahLst/>
                            <a:cxnLst/>
                            <a:rect l="0" t="0" r="0" b="0"/>
                            <a:pathLst>
                              <a:path w="9144" h="9358630">
                                <a:moveTo>
                                  <a:pt x="0" y="0"/>
                                </a:moveTo>
                                <a:lnTo>
                                  <a:pt x="9144" y="0"/>
                                </a:lnTo>
                                <a:lnTo>
                                  <a:pt x="9144" y="9358630"/>
                                </a:lnTo>
                                <a:lnTo>
                                  <a:pt x="0" y="9358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8" name="Shape 37647"/>
                        <wps:cNvSpPr/>
                        <wps:spPr>
                          <a:xfrm>
                            <a:off x="0" y="9404299"/>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69" name="Shape 37648"/>
                        <wps:cNvSpPr/>
                        <wps:spPr>
                          <a:xfrm>
                            <a:off x="0" y="9422587"/>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0" name="Shape 37649"/>
                        <wps:cNvSpPr/>
                        <wps:spPr>
                          <a:xfrm>
                            <a:off x="27432" y="940429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71" name="Shape 37650"/>
                        <wps:cNvSpPr/>
                        <wps:spPr>
                          <a:xfrm>
                            <a:off x="27432" y="941344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72" name="Shape 37651"/>
                        <wps:cNvSpPr/>
                        <wps:spPr>
                          <a:xfrm>
                            <a:off x="36576" y="940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3" name="Shape 37652"/>
                        <wps:cNvSpPr/>
                        <wps:spPr>
                          <a:xfrm>
                            <a:off x="45720" y="9422587"/>
                            <a:ext cx="7072631" cy="27432"/>
                          </a:xfrm>
                          <a:custGeom>
                            <a:avLst/>
                            <a:gdLst/>
                            <a:ahLst/>
                            <a:cxnLst/>
                            <a:rect l="0" t="0" r="0" b="0"/>
                            <a:pathLst>
                              <a:path w="7072631" h="27432">
                                <a:moveTo>
                                  <a:pt x="0" y="0"/>
                                </a:moveTo>
                                <a:lnTo>
                                  <a:pt x="7072631" y="0"/>
                                </a:lnTo>
                                <a:lnTo>
                                  <a:pt x="707263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4" name="Shape 37653"/>
                        <wps:cNvSpPr/>
                        <wps:spPr>
                          <a:xfrm>
                            <a:off x="45720" y="9413442"/>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75" name="Shape 37654"/>
                        <wps:cNvSpPr/>
                        <wps:spPr>
                          <a:xfrm>
                            <a:off x="45720" y="9404300"/>
                            <a:ext cx="7072631" cy="9144"/>
                          </a:xfrm>
                          <a:custGeom>
                            <a:avLst/>
                            <a:gdLst/>
                            <a:ahLst/>
                            <a:cxnLst/>
                            <a:rect l="0" t="0" r="0" b="0"/>
                            <a:pathLst>
                              <a:path w="7072631" h="9144">
                                <a:moveTo>
                                  <a:pt x="0" y="0"/>
                                </a:moveTo>
                                <a:lnTo>
                                  <a:pt x="7072631" y="0"/>
                                </a:lnTo>
                                <a:lnTo>
                                  <a:pt x="7072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6" name="Shape 37655"/>
                        <wps:cNvSpPr/>
                        <wps:spPr>
                          <a:xfrm>
                            <a:off x="7136638" y="9404299"/>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7" name="Shape 37656"/>
                        <wps:cNvSpPr/>
                        <wps:spPr>
                          <a:xfrm>
                            <a:off x="7118350" y="9422587"/>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s:wsp>
                        <wps:cNvPr id="178" name="Shape 37657"/>
                        <wps:cNvSpPr/>
                        <wps:spPr>
                          <a:xfrm>
                            <a:off x="7127494" y="940429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79" name="Shape 37658"/>
                        <wps:cNvSpPr/>
                        <wps:spPr>
                          <a:xfrm>
                            <a:off x="7118350" y="941344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rap="square"/>
                      </wps:wsp>
                      <wps:wsp>
                        <wps:cNvPr id="180" name="Shape 37659"/>
                        <wps:cNvSpPr/>
                        <wps:spPr>
                          <a:xfrm>
                            <a:off x="7118350" y="94043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square"/>
                      </wps:wsp>
                    </wpg:wgp>
                  </a:graphicData>
                </a:graphic>
                <wp14:sizeRelH relativeFrom="margin">
                  <wp14:pctWidth>0</wp14:pctWidth>
                </wp14:sizeRelH>
                <wp14:sizeRelV relativeFrom="margin">
                  <wp14:pctHeight>0</wp14:pctHeight>
                </wp14:sizeRelV>
              </wp:anchor>
            </w:drawing>
          </mc:Choice>
          <mc:Fallback>
            <w:pict>
              <v:group w14:anchorId="2EAFADE5" id="Group 24" o:spid="_x0000_s1026" style="position:absolute;left:0;text-align:left;margin-left:-45.95pt;margin-top:0;width:564.05pt;height:732.75pt;z-index:-251656190;mso-position-horizontal-relative:margin;mso-width-relative:margin;mso-height-relative:margin"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">
                <v:rect id="Rectangle 26" o:spid="_x0000_s1027" style="position:absolute;left:35820;top:916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2F82F0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14:textOutline w14:w="9525" w14:cap="rnd" w14:cmpd="sng" w14:algn="ctr">
                              <w14:noFill/>
                              <w14:prstDash w14:val="solid"/>
                              <w14:bevel/>
                            </w14:textOutline>
                          </w:rPr>
                          <w:t xml:space="preserve"> </w:t>
                        </w:r>
                      </w:p>
                    </w:txbxContent>
                  </v:textbox>
                </v:rect>
                <v:rect id="Rectangle 28" o:spid="_x0000_s1028" style="position:absolute;left:6099;top:2865;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B7270CF"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29" o:spid="_x0000_s1029" style="position:absolute;left:6099;top:5151;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75FFBC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30" o:spid="_x0000_s1030" style="position:absolute;left:6099;top:744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EB0842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31" o:spid="_x0000_s1031" style="position:absolute;left:6099;top:972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320B8D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96" o:spid="_x0000_s1032" style="position:absolute;left:6099;top:1201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F79348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9"/>
                            <w:vertAlign w:val="superscript"/>
                            <w14:textOutline w14:w="9525" w14:cap="rnd" w14:cmpd="sng" w14:algn="ctr">
                              <w14:noFill/>
                              <w14:prstDash w14:val="solid"/>
                              <w14:bevel/>
                            </w14:textOutline>
                          </w:rPr>
                          <w:t xml:space="preserve"> </w:t>
                        </w:r>
                      </w:p>
                    </w:txbxContent>
                  </v:textbox>
                </v:rect>
                <v:rect id="Rectangle 97" o:spid="_x0000_s1033" style="position:absolute;left:6099;top:14298;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6B0FD23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98" o:spid="_x0000_s1034" style="position:absolute;left:6099;top:16584;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21670C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9"/>
                            <w:vertAlign w:val="superscript"/>
                            <w14:textOutline w14:w="9525" w14:cap="rnd" w14:cmpd="sng" w14:algn="ctr">
                              <w14:noFill/>
                              <w14:prstDash w14:val="solid"/>
                              <w14:bevel/>
                            </w14:textOutline>
                          </w:rPr>
                          <w:t xml:space="preserve"> </w:t>
                        </w:r>
                      </w:p>
                    </w:txbxContent>
                  </v:textbox>
                </v:rect>
                <v:rect id="Rectangle 99" o:spid="_x0000_s1035" style="position:absolute;left:6099;top:1887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5D6373A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0" o:spid="_x0000_s1036" style="position:absolute;left:6099;top:2115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4523AA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1" o:spid="_x0000_s1037" style="position:absolute;left:6099;top:2344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633CB4F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2" o:spid="_x0000_s1038" style="position:absolute;left:6099;top:25728;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6179BF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3" o:spid="_x0000_s1039" style="position:absolute;left:6099;top:28014;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1F1310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4" o:spid="_x0000_s1040" style="position:absolute;left:6099;top:30304;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9D7631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5" o:spid="_x0000_s1041" style="position:absolute;left:6099;top:3259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79581E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vertAlign w:val="subscript"/>
                            <w14:textOutline w14:w="9525" w14:cap="rnd" w14:cmpd="sng" w14:algn="ctr">
                              <w14:noFill/>
                              <w14:prstDash w14:val="solid"/>
                              <w14:bevel/>
                            </w14:textOutline>
                          </w:rPr>
                          <w:t xml:space="preserve"> </w:t>
                        </w:r>
                      </w:p>
                    </w:txbxContent>
                  </v:textbox>
                </v:rect>
                <v:rect id="Rectangle 106" o:spid="_x0000_s1042" style="position:absolute;left:6099;top:3487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EE9C06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7" o:spid="_x0000_s1043" style="position:absolute;left:6099;top:3716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D3BECC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8" o:spid="_x0000_s1044" style="position:absolute;left:6099;top:39448;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A08E06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09" o:spid="_x0000_s1045" style="position:absolute;left:6099;top:41734;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58E94C24"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0" o:spid="_x0000_s1046" style="position:absolute;left:6099;top:4402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55EB13D"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1" o:spid="_x0000_s1047" style="position:absolute;left:6099;top:4630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8C362A2"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2" o:spid="_x0000_s1048" style="position:absolute;left:6099;top:4859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7B5FA86"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3" o:spid="_x0000_s1049" style="position:absolute;left:6099;top:5088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3B1D0F2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4" o:spid="_x0000_s1050" style="position:absolute;left:6099;top:5316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BE4BCB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5" o:spid="_x0000_s1051" style="position:absolute;left:6099;top:5545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68ED7E49"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6" o:spid="_x0000_s1052" style="position:absolute;left:6099;top:57738;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7E7EC30"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7" o:spid="_x0000_s1053" style="position:absolute;left:6099;top:60024;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1967ADB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8" o:spid="_x0000_s1054" style="position:absolute;left:6099;top:62310;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7DBF10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19" o:spid="_x0000_s1055" style="position:absolute;left:6099;top:64596;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E0B1C7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21" o:spid="_x0000_s1056" style="position:absolute;left:6099;top:66882;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091D0426"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22" o:spid="_x0000_s1057" style="position:absolute;left:6099;top:69168;width:674;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A8EFBB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32"/>
                            <w14:textOutline w14:w="9525" w14:cap="rnd" w14:cmpd="sng" w14:algn="ctr">
                              <w14:noFill/>
                              <w14:prstDash w14:val="solid"/>
                              <w14:bevel/>
                            </w14:textOutline>
                          </w:rPr>
                          <w:t xml:space="preserve"> </w:t>
                        </w:r>
                      </w:p>
                    </w:txbxContent>
                  </v:textbox>
                </v:rect>
                <v:rect id="Rectangle 123" o:spid="_x0000_s1058" style="position:absolute;left:6099;top:71718;width:1099;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F4368FA"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52"/>
                            <w14:textOutline w14:w="9525" w14:cap="rnd" w14:cmpd="sng" w14:algn="ctr">
                              <w14:noFill/>
                              <w14:prstDash w14:val="solid"/>
                              <w14:bevel/>
                            </w14:textOutline>
                          </w:rPr>
                          <w:t xml:space="preserve"> </w:t>
                        </w:r>
                      </w:p>
                    </w:txbxContent>
                  </v:textbox>
                </v:rect>
                <v:rect id="Rectangle 124" o:spid="_x0000_s1059" style="position:absolute;left:35820;top:75422;width:1099;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83C0885"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52"/>
                            <w14:textOutline w14:w="9525" w14:cap="rnd" w14:cmpd="sng" w14:algn="ctr">
                              <w14:noFill/>
                              <w14:prstDash w14:val="solid"/>
                              <w14:bevel/>
                            </w14:textOutline>
                          </w:rPr>
                          <w:t xml:space="preserve"> </w:t>
                        </w:r>
                      </w:p>
                    </w:txbxContent>
                  </v:textbox>
                </v:rect>
                <v:rect id="Rectangle 125" o:spid="_x0000_s1060" style="position:absolute;left:35820;top:78983;width:846;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5343A83"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v:textbox>
                </v:rect>
                <v:rect id="Rectangle 126" o:spid="_x0000_s1061" style="position:absolute;left:35820;top:81833;width:846;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480B54E"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v:textbox>
                </v:rect>
                <v:rect id="Rectangle 127" o:spid="_x0000_s1062" style="position:absolute;left:35820;top:84698;width:846;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3ED2E9E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b/>
                            <w:sz w:val="40"/>
                            <w14:textOutline w14:w="9525" w14:cap="rnd" w14:cmpd="sng" w14:algn="ctr">
                              <w14:noFill/>
                              <w14:prstDash w14:val="solid"/>
                              <w14:bevel/>
                            </w14:textOutline>
                          </w:rPr>
                          <w:t xml:space="preserve"> </w:t>
                        </w:r>
                      </w:p>
                    </w:txbxContent>
                  </v:textbox>
                </v:rect>
                <v:rect id="Rectangle 128" o:spid="_x0000_s1063" style="position:absolute;left:6099;top:87302;width:42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0097B14F"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14:textOutline w14:w="9525" w14:cap="rnd" w14:cmpd="sng" w14:algn="ctr">
                              <w14:noFill/>
                              <w14:prstDash w14:val="solid"/>
                              <w14:bevel/>
                            </w14:textOutline>
                          </w:rPr>
                          <w:t xml:space="preserve"> </w:t>
                        </w:r>
                      </w:p>
                    </w:txbxContent>
                  </v:textbox>
                </v:rect>
                <v:rect id="Rectangle 129" o:spid="_x0000_s1064" style="position:absolute;left:6099;top:88720;width:420;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9AE3D2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14:textOutline w14:w="9525" w14:cap="rnd" w14:cmpd="sng" w14:algn="ctr">
                              <w14:noFill/>
                              <w14:prstDash w14:val="solid"/>
                              <w14:bevel/>
                            </w14:textOutline>
                          </w:rPr>
                          <w:t xml:space="preserve"> </w:t>
                        </w:r>
                      </w:p>
                    </w:txbxContent>
                  </v:textbox>
                </v:rect>
                <v:rect id="Rectangle 130" o:spid="_x0000_s1065" style="position:absolute;left:42635;top:6248;width:23540;height:2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0BC874E" w14:textId="63FD703B" w:rsidR="000C5B0C" w:rsidRPr="00180CB0" w:rsidRDefault="000C5B0C" w:rsidP="00180CB0">
                        <w:pPr>
                          <w:spacing w:after="160" w:line="259" w:lineRule="auto"/>
                          <w:rPr>
                            <w:rFonts w:asciiTheme="minorHAnsi" w:hAnsiTheme="minorHAnsi" w:cstheme="minorHAnsi"/>
                            <w:b/>
                            <w:bCs/>
                            <w14:textOutline w14:w="9525" w14:cap="rnd" w14:cmpd="sng" w14:algn="ctr">
                              <w14:noFill/>
                              <w14:prstDash w14:val="solid"/>
                              <w14:bevel/>
                            </w14:textOutline>
                          </w:rPr>
                        </w:pPr>
                        <w:r w:rsidRPr="00180CB0">
                          <w:rPr>
                            <w:rFonts w:asciiTheme="minorHAnsi" w:eastAsia="Garamond" w:hAnsiTheme="minorHAnsi" w:cstheme="minorHAnsi"/>
                            <w:b/>
                            <w:bCs/>
                            <w:sz w:val="72"/>
                            <w14:textOutline w14:w="9525" w14:cap="rnd" w14:cmpd="sng" w14:algn="ctr">
                              <w14:noFill/>
                              <w14:prstDash w14:val="solid"/>
                              <w14:bevel/>
                            </w14:textOutline>
                          </w:rPr>
                          <w:t>S</w:t>
                        </w:r>
                        <w:r w:rsidR="00FE0730" w:rsidRPr="00180CB0">
                          <w:rPr>
                            <w:rFonts w:asciiTheme="minorHAnsi" w:eastAsia="Garamond" w:hAnsiTheme="minorHAnsi" w:cstheme="minorHAnsi"/>
                            <w:b/>
                            <w:bCs/>
                            <w:sz w:val="72"/>
                            <w14:textOutline w14:w="9525" w14:cap="rnd" w14:cmpd="sng" w14:algn="ctr">
                              <w14:noFill/>
                              <w14:prstDash w14:val="solid"/>
                              <w14:bevel/>
                            </w14:textOutline>
                          </w:rPr>
                          <w:t>t</w:t>
                        </w:r>
                        <w:r w:rsidRPr="00180CB0">
                          <w:rPr>
                            <w:rFonts w:asciiTheme="minorHAnsi" w:eastAsia="Garamond" w:hAnsiTheme="minorHAnsi" w:cstheme="minorHAnsi"/>
                            <w:b/>
                            <w:bCs/>
                            <w:sz w:val="72"/>
                            <w14:textOutline w14:w="9525" w14:cap="rnd" w14:cmpd="sng" w14:algn="ctr">
                              <w14:noFill/>
                              <w14:prstDash w14:val="solid"/>
                              <w14:bevel/>
                            </w14:textOutline>
                          </w:rPr>
                          <w:t xml:space="preserve"> Nicholas </w:t>
                        </w:r>
                        <w:r w:rsidR="00180CB0" w:rsidRPr="00180CB0">
                          <w:rPr>
                            <w:rFonts w:asciiTheme="minorHAnsi" w:eastAsia="Garamond" w:hAnsiTheme="minorHAnsi" w:cstheme="minorHAnsi"/>
                            <w:b/>
                            <w:bCs/>
                            <w:sz w:val="72"/>
                            <w14:textOutline w14:w="9525" w14:cap="rnd" w14:cmpd="sng" w14:algn="ctr">
                              <w14:noFill/>
                              <w14:prstDash w14:val="solid"/>
                              <w14:bevel/>
                            </w14:textOutline>
                          </w:rPr>
                          <w:t>at Wade CEP School</w:t>
                        </w:r>
                      </w:p>
                    </w:txbxContent>
                  </v:textbox>
                </v:rect>
                <v:rect id="Rectangle 134" o:spid="_x0000_s1066" style="position:absolute;left:54781;top:21671;width:1520;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A59DEEB"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72"/>
                            <w14:textOutline w14:w="9525" w14:cap="rnd" w14:cmpd="sng" w14:algn="ctr">
                              <w14:noFill/>
                              <w14:prstDash w14:val="solid"/>
                              <w14:bevel/>
                            </w14:textOutline>
                          </w:rPr>
                          <w:t xml:space="preserve"> </w:t>
                        </w:r>
                      </w:p>
                    </w:txbxContent>
                  </v:textbox>
                </v:rect>
                <v:shape id="Shape 37625" o:spid="_x0000_s1067" style="position:absolute;left:42328;top:5337;width:24356;height:564;visibility:visible;mso-wrap-style:square;v-text-anchor:top" coordsize="243560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" path="m,l2435606,r,56388l,56388,,e" fillcolor="#9bbb59" stroked="f" strokeweight="0">
                  <v:stroke miterlimit="83231f" joinstyle="miter"/>
                  <v:path arrowok="t" textboxrect="0,0,2435606,56388"/>
                </v:shape>
                <v:rect id="Rectangle 136" o:spid="_x0000_s1068" style="position:absolute;left:42350;top:27247;width:22554;height:9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55ED423" w14:textId="34666632" w:rsidR="000C5B0C" w:rsidRPr="00180CB0" w:rsidRDefault="00180CB0" w:rsidP="00180CB0">
                        <w:pPr>
                          <w:spacing w:after="160" w:line="259" w:lineRule="auto"/>
                          <w:rPr>
                            <w:rFonts w:asciiTheme="minorHAnsi" w:hAnsiTheme="minorHAnsi" w:cstheme="minorHAnsi"/>
                            <w14:textOutline w14:w="9525" w14:cap="rnd" w14:cmpd="sng" w14:algn="ctr">
                              <w14:noFill/>
                              <w14:prstDash w14:val="solid"/>
                              <w14:bevel/>
                            </w14:textOutline>
                          </w:rPr>
                        </w:pPr>
                        <w:r w:rsidRPr="00180CB0">
                          <w:rPr>
                            <w:rFonts w:asciiTheme="minorHAnsi" w:eastAsia="Garamond" w:hAnsiTheme="minorHAnsi" w:cstheme="minorHAnsi"/>
                            <w:sz w:val="40"/>
                            <w14:textOutline w14:w="9525" w14:cap="rnd" w14:cmpd="sng" w14:algn="ctr">
                              <w14:noFill/>
                              <w14:prstDash w14:val="solid"/>
                              <w14:bevel/>
                            </w14:textOutline>
                          </w:rPr>
                          <w:t xml:space="preserve">Safeguarding and </w:t>
                        </w:r>
                        <w:r w:rsidR="000C5B0C" w:rsidRPr="00180CB0">
                          <w:rPr>
                            <w:rFonts w:asciiTheme="minorHAnsi" w:eastAsia="Garamond" w:hAnsiTheme="minorHAnsi" w:cstheme="minorHAnsi"/>
                            <w:sz w:val="40"/>
                            <w14:textOutline w14:w="9525" w14:cap="rnd" w14:cmpd="sng" w14:algn="ctr">
                              <w14:noFill/>
                              <w14:prstDash w14:val="solid"/>
                              <w14:bevel/>
                            </w14:textOutline>
                          </w:rPr>
                          <w:t xml:space="preserve">Child Protection </w:t>
                        </w:r>
                        <w:r w:rsidRPr="00180CB0">
                          <w:rPr>
                            <w:rFonts w:asciiTheme="minorHAnsi" w:eastAsia="Garamond" w:hAnsiTheme="minorHAnsi" w:cstheme="minorHAnsi"/>
                            <w:sz w:val="40"/>
                            <w14:textOutline w14:w="9525" w14:cap="rnd" w14:cmpd="sng" w14:algn="ctr">
                              <w14:noFill/>
                              <w14:prstDash w14:val="solid"/>
                              <w14:bevel/>
                            </w14:textOutline>
                          </w:rPr>
                          <w:t>Policy 2023-2024</w:t>
                        </w:r>
                      </w:p>
                    </w:txbxContent>
                  </v:textbox>
                </v:rect>
                <v:shape id="Shape 37626" o:spid="_x0000_s1069" style="position:absolute;left:42237;top:25705;width:24356;height:564;visibility:visible;mso-wrap-style:square;v-text-anchor:top" coordsize="243560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" path="m,l2435606,r,56388l,56388,,e" fillcolor="#9bbb59" stroked="f" strokeweight="0">
                  <v:stroke miterlimit="83231f" joinstyle="miter"/>
                  <v:path arrowok="t" textboxrect="0,0,2435606,56388"/>
                </v:shape>
                <v:rect id="Rectangle 140" o:spid="_x0000_s1070" style="position:absolute;left:42554;top:40164;width:22630;height:7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525DF149" w14:textId="5D43DF25" w:rsidR="000C5B0C" w:rsidRPr="00180CB0" w:rsidRDefault="00FE0730" w:rsidP="007A53FB">
                        <w:pPr>
                          <w:spacing w:after="160" w:line="259" w:lineRule="auto"/>
                          <w:rPr>
                            <w:rFonts w:asciiTheme="minorHAnsi" w:eastAsia="Garamond" w:hAnsiTheme="minorHAnsi" w:cstheme="minorHAnsi"/>
                            <w:sz w:val="28"/>
                            <w14:textOutline w14:w="9525" w14:cap="rnd" w14:cmpd="sng" w14:algn="ctr">
                              <w14:noFill/>
                              <w14:prstDash w14:val="solid"/>
                              <w14:bevel/>
                            </w14:textOutline>
                          </w:rPr>
                        </w:pPr>
                        <w:r w:rsidRPr="00180CB0">
                          <w:rPr>
                            <w:rFonts w:asciiTheme="minorHAnsi" w:eastAsia="Garamond" w:hAnsiTheme="minorHAnsi" w:cstheme="minorHAnsi"/>
                            <w:sz w:val="28"/>
                            <w14:textOutline w14:w="9525" w14:cap="rnd" w14:cmpd="sng" w14:algn="ctr">
                              <w14:noFill/>
                              <w14:prstDash w14:val="solid"/>
                              <w14:bevel/>
                            </w14:textOutline>
                          </w:rPr>
                          <w:t>Reviewed by: Taralee Kennedy September 202</w:t>
                        </w:r>
                        <w:r w:rsidR="005D3114" w:rsidRPr="00180CB0">
                          <w:rPr>
                            <w:rFonts w:asciiTheme="minorHAnsi" w:eastAsia="Garamond" w:hAnsiTheme="minorHAnsi" w:cstheme="minorHAnsi"/>
                            <w:sz w:val="28"/>
                            <w14:textOutline w14:w="9525" w14:cap="rnd" w14:cmpd="sng" w14:algn="ctr">
                              <w14:noFill/>
                              <w14:prstDash w14:val="solid"/>
                              <w14:bevel/>
                            </w14:textOutline>
                          </w:rPr>
                          <w:t>3</w:t>
                        </w:r>
                        <w:r w:rsidRPr="00180CB0">
                          <w:rPr>
                            <w:rFonts w:asciiTheme="minorHAnsi" w:eastAsia="Garamond" w:hAnsiTheme="minorHAnsi" w:cstheme="minorHAnsi"/>
                            <w:sz w:val="28"/>
                            <w14:textOutline w14:w="9525" w14:cap="rnd" w14:cmpd="sng" w14:algn="ctr">
                              <w14:noFill/>
                              <w14:prstDash w14:val="solid"/>
                              <w14:bevel/>
                            </w14:textOutline>
                          </w:rPr>
                          <w:t xml:space="preserve">                  Approved by: FGB </w:t>
                        </w:r>
                        <w:r w:rsidR="005D3114" w:rsidRPr="00180CB0">
                          <w:rPr>
                            <w:rFonts w:asciiTheme="minorHAnsi" w:eastAsia="Garamond" w:hAnsiTheme="minorHAnsi" w:cstheme="minorHAnsi"/>
                            <w:sz w:val="28"/>
                            <w14:textOutline w14:w="9525" w14:cap="rnd" w14:cmpd="sng" w14:algn="ctr">
                              <w14:noFill/>
                              <w14:prstDash w14:val="solid"/>
                              <w14:bevel/>
                            </w14:textOutline>
                          </w:rPr>
                          <w:t>term 1</w:t>
                        </w:r>
                        <w:r w:rsidRPr="00180CB0">
                          <w:rPr>
                            <w:rFonts w:asciiTheme="minorHAnsi" w:eastAsia="Garamond" w:hAnsiTheme="minorHAnsi" w:cstheme="minorHAnsi"/>
                            <w:sz w:val="28"/>
                            <w14:textOutline w14:w="9525" w14:cap="rnd" w14:cmpd="sng" w14:algn="ctr">
                              <w14:noFill/>
                              <w14:prstDash w14:val="solid"/>
                              <w14:bevel/>
                            </w14:textOutline>
                          </w:rPr>
                          <w:t xml:space="preserve">               </w:t>
                        </w:r>
                      </w:p>
                    </w:txbxContent>
                  </v:textbox>
                </v:rect>
                <v:rect id="Rectangle 141" o:spid="_x0000_s1071" style="position:absolute;left:50026;top:42228;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3895224"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v:textbox>
                </v:rect>
                <v:rect id="Rectangle 143" o:spid="_x0000_s1072" style="position:absolute;left:53790;top:42228;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048F0D2C"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v:textbox>
                </v:rect>
                <v:rect id="Rectangle 147" o:spid="_x0000_s1073" style="position:absolute;left:64904;top:44240;width:593;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613C0231" w14:textId="77777777" w:rsidR="000C5B0C" w:rsidRPr="00180CB0" w:rsidRDefault="000C5B0C" w:rsidP="007A53FB">
                        <w:pPr>
                          <w:spacing w:after="160" w:line="259" w:lineRule="auto"/>
                          <w:rPr>
                            <w14:textOutline w14:w="9525" w14:cap="rnd" w14:cmpd="sng" w14:algn="ctr">
                              <w14:noFill/>
                              <w14:prstDash w14:val="solid"/>
                              <w14:bevel/>
                            </w14:textOutline>
                          </w:rPr>
                        </w:pPr>
                        <w:r w:rsidRPr="00180CB0">
                          <w:rPr>
                            <w:rFonts w:ascii="Garamond" w:eastAsia="Garamond" w:hAnsi="Garamond" w:cs="Garamond"/>
                            <w:sz w:val="28"/>
                            <w14:textOutline w14:w="9525" w14:cap="rnd" w14:cmpd="sng" w14:algn="ctr">
                              <w14:noFill/>
                              <w14:prstDash w14:val="solid"/>
                              <w14:bevel/>
                            </w14:textOutline>
                          </w:rPr>
                          <w:t xml:space="preserve"> </w:t>
                        </w:r>
                      </w:p>
                    </w:txbxContent>
                  </v:textbox>
                </v:rect>
                <v:shape id="Shape 37627" o:spid="_x0000_s1074" style="position:absolute;left:41819;top:37798;width:24356;height:564;visibility:visible;mso-wrap-style:square;v-text-anchor:top" coordsize="243560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" path="m,l2435606,r,56388l,56388,,e" fillcolor="#9bbb59" stroked="f" strokeweight="0">
                  <v:stroke miterlimit="83231f" joinstyle="miter"/>
                  <v:path arrowok="t" textboxrect="0,0,2435606,56388"/>
                </v:shape>
                <v:shape id="Shape 37628" o:spid="_x0000_s1075" style="position:absolute;left:42237;top:48707;width:24447;height:563;visibility:visible;mso-wrap-style:square;v-text-anchor:top" coordsize="244475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" path="m,l2444750,r,56388l,56388,,e" fillcolor="#9bbb59" stroked="f" strokeweight="0">
                  <v:stroke miterlimit="83231f" joinstyle="miter"/>
                  <v:path arrowok="t" textboxrect="0,0,2444750,56388"/>
                </v:shape>
                <v:shape id="Shape 37629" o:spid="_x0000_s1076"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" path="m,l27432,r,45720l,45720,,e" fillcolor="black" stroked="f" strokeweight="0">
                  <v:stroke miterlimit="83231f" joinstyle="miter"/>
                  <v:path arrowok="t" textboxrect="0,0,27432,45720"/>
                </v:shape>
                <v:shape id="Shape 37630" o:spid="_x0000_s1077"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" path="m,l45720,r,27432l,27432,,e" fillcolor="black" stroked="f" strokeweight="0">
                  <v:stroke miterlimit="83231f" joinstyle="miter"/>
                  <v:path arrowok="t" textboxrect="0,0,45720,27432"/>
                </v:shape>
                <v:shape id="Shape 37631" o:spid="_x0000_s1078"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" path="m,l9144,r,18288l,18288,,e" stroked="f" strokeweight="0">
                  <v:stroke miterlimit="83231f" joinstyle="miter"/>
                  <v:path arrowok="t" textboxrect="0,0,9144,18288"/>
                </v:shape>
                <v:shape id="Shape 37632" o:spid="_x0000_s1079"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" path="m,l18288,r,9144l,9144,,e" stroked="f" strokeweight="0">
                  <v:stroke miterlimit="83231f" joinstyle="miter"/>
                  <v:path arrowok="t" textboxrect="0,0,18288,9144"/>
                </v:shape>
                <v:shape id="Shape 37633" o:spid="_x0000_s1080"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" path="m,l9144,r,9144l,9144,,e" fillcolor="black" stroked="f" strokeweight="0">
                  <v:stroke miterlimit="83231f" joinstyle="miter"/>
                  <v:path arrowok="t" textboxrect="0,0,9144,9144"/>
                </v:shape>
                <v:shape id="Shape 37634" o:spid="_x0000_s1081" style="position:absolute;left:457;width:70726;height:274;visibility:visible;mso-wrap-style:square;v-text-anchor:top" coordsize="707263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" path="m,l7072631,r,27432l,27432,,e" fillcolor="black" stroked="f" strokeweight="0">
                  <v:stroke miterlimit="83231f" joinstyle="miter"/>
                  <v:path arrowok="t" textboxrect="0,0,7072631,27432"/>
                </v:shape>
                <v:shape id="Shape 37635" o:spid="_x0000_s1082" style="position:absolute;left:457;top:365;width:70726;height:92;visibility:visible;mso-wrap-style:square;v-text-anchor:top" coordsize="7072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" path="m,l7072631,r,9144l,9144,,e" fillcolor="black" stroked="f" strokeweight="0">
                  <v:stroke miterlimit="83231f" joinstyle="miter"/>
                  <v:path arrowok="t" textboxrect="0,0,7072631,9144"/>
                </v:shape>
                <v:shape id="Shape 37636" o:spid="_x0000_s1083" style="position:absolute;left:7136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" path="m,l27432,r,45720l,45720,,e" fillcolor="black" stroked="f" strokeweight="0">
                  <v:stroke miterlimit="83231f" joinstyle="miter"/>
                  <v:path arrowok="t" textboxrect="0,0,27432,45720"/>
                </v:shape>
                <v:shape id="Shape 37637" o:spid="_x0000_s1084" style="position:absolute;left:71183;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" path="m,l45720,r,27432l,27432,,e" fillcolor="black" stroked="f" strokeweight="0">
                  <v:stroke miterlimit="83231f" joinstyle="miter"/>
                  <v:path arrowok="t" textboxrect="0,0,45720,27432"/>
                </v:shape>
                <v:shape id="Shape 37638" o:spid="_x0000_s1085" style="position:absolute;left:71274;top: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" path="m,l9144,r,18288l,18288,,e" stroked="f" strokeweight="0">
                  <v:stroke miterlimit="83231f" joinstyle="miter"/>
                  <v:path arrowok="t" textboxrect="0,0,9144,18288"/>
                </v:shape>
                <v:shape id="Shape 37639" o:spid="_x0000_s1086" style="position:absolute;left:71183;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" path="m,l18288,r,9144l,9144,,e" stroked="f" strokeweight="0">
                  <v:stroke miterlimit="83231f" joinstyle="miter"/>
                  <v:path arrowok="t" textboxrect="0,0,18288,9144"/>
                </v:shape>
                <v:shape id="Shape 37640" o:spid="_x0000_s1087" style="position:absolute;left:71183;top:3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" path="m,l9144,r,9144l,9144,,e" fillcolor="black" stroked="f" strokeweight="0">
                  <v:stroke miterlimit="83231f" joinstyle="miter"/>
                  <v:path arrowok="t" textboxrect="0,0,9144,9144"/>
                </v:shape>
                <v:shape id="Shape 37641" o:spid="_x0000_s1088" style="position:absolute;top:456;width:274;height:93586;visibility:visible;mso-wrap-style:square;v-text-anchor:top" coordsize="27432,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" path="m,l27432,r,9358630l,9358630,,e" fillcolor="black" stroked="f" strokeweight="0">
                  <v:stroke miterlimit="83231f" joinstyle="miter"/>
                  <v:path arrowok="t" textboxrect="0,0,27432,9358630"/>
                </v:shape>
                <v:shape id="Shape 37642" o:spid="_x0000_s1089" style="position:absolute;left:274;top:456;width:91;height:93586;visibility:visible;mso-wrap-style:square;v-text-anchor:top" coordsize="9144,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" path="m,l9144,r,9358630l,9358630,,e" stroked="f" strokeweight="0">
                  <v:stroke miterlimit="83231f" joinstyle="miter"/>
                  <v:path arrowok="t" textboxrect="0,0,9144,9358630"/>
                </v:shape>
                <v:shape id="Shape 37643" o:spid="_x0000_s1090" style="position:absolute;left:365;top:456;width:92;height:93586;visibility:visible;mso-wrap-style:square;v-text-anchor:top" coordsize="9144,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" path="m,l9144,r,9358630l,9358630,,e" fillcolor="black" stroked="f" strokeweight="0">
                  <v:stroke miterlimit="83231f" joinstyle="miter"/>
                  <v:path arrowok="t" textboxrect="0,0,9144,9358630"/>
                </v:shape>
                <v:shape id="Shape 37644" o:spid="_x0000_s1091" style="position:absolute;left:71366;top:456;width:274;height:93586;visibility:visible;mso-wrap-style:square;v-text-anchor:top" coordsize="27432,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" path="m,l27432,r,9358630l,9358630,,e" fillcolor="black" stroked="f" strokeweight="0">
                  <v:stroke miterlimit="83231f" joinstyle="miter"/>
                  <v:path arrowok="t" textboxrect="0,0,27432,9358630"/>
                </v:shape>
                <v:shape id="Shape 37645" o:spid="_x0000_s1092" style="position:absolute;left:71274;top:456;width:92;height:93586;visibility:visible;mso-wrap-style:square;v-text-anchor:top" coordsize="9144,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" path="m,l9144,r,9358630l,9358630,,e" stroked="f" strokeweight="0">
                  <v:stroke miterlimit="83231f" joinstyle="miter"/>
                  <v:path arrowok="t" textboxrect="0,0,9144,9358630"/>
                </v:shape>
                <v:shape id="Shape 37646" o:spid="_x0000_s1093" style="position:absolute;left:71183;top:456;width:91;height:93586;visibility:visible;mso-wrap-style:square;v-text-anchor:top" coordsize="9144,935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" path="m,l9144,r,9358630l,9358630,,e" fillcolor="black" stroked="f" strokeweight="0">
                  <v:stroke miterlimit="83231f" joinstyle="miter"/>
                  <v:path arrowok="t" textboxrect="0,0,9144,9358630"/>
                </v:shape>
                <v:shape id="Shape 37647" o:spid="_x0000_s1094" style="position:absolute;top:94042;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" path="m,l27432,r,45720l,45720,,e" fillcolor="black" stroked="f" strokeweight="0">
                  <v:stroke miterlimit="83231f" joinstyle="miter"/>
                  <v:path arrowok="t" textboxrect="0,0,27432,45720"/>
                </v:shape>
                <v:shape id="Shape 37648" o:spid="_x0000_s1095" style="position:absolute;top:94225;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" path="m,l45720,r,27432l,27432,,e" fillcolor="black" stroked="f" strokeweight="0">
                  <v:stroke miterlimit="83231f" joinstyle="miter"/>
                  <v:path arrowok="t" textboxrect="0,0,45720,27432"/>
                </v:shape>
                <v:shape id="Shape 37649" o:spid="_x0000_s1096" style="position:absolute;left:274;top:9404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" path="m,l9144,r,18288l,18288,,e" stroked="f" strokeweight="0">
                  <v:stroke miterlimit="83231f" joinstyle="miter"/>
                  <v:path arrowok="t" textboxrect="0,0,9144,18288"/>
                </v:shape>
                <v:shape id="Shape 37650" o:spid="_x0000_s1097" style="position:absolute;left:274;top:9413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" path="m,l18288,r,9144l,9144,,e" stroked="f" strokeweight="0">
                  <v:stroke miterlimit="83231f" joinstyle="miter"/>
                  <v:path arrowok="t" textboxrect="0,0,18288,9144"/>
                </v:shape>
                <v:shape id="Shape 37651" o:spid="_x0000_s1098" style="position:absolute;left:365;top:940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" path="m,l9144,r,9144l,9144,,e" fillcolor="black" stroked="f" strokeweight="0">
                  <v:stroke miterlimit="83231f" joinstyle="miter"/>
                  <v:path arrowok="t" textboxrect="0,0,9144,9144"/>
                </v:shape>
                <v:shape id="Shape 37652" o:spid="_x0000_s1099" style="position:absolute;left:457;top:94225;width:70726;height:275;visibility:visible;mso-wrap-style:square;v-text-anchor:top" coordsize="707263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" path="m,l7072631,r,27432l,27432,,e" fillcolor="black" stroked="f" strokeweight="0">
                  <v:stroke miterlimit="83231f" joinstyle="miter"/>
                  <v:path arrowok="t" textboxrect="0,0,7072631,27432"/>
                </v:shape>
                <v:shape id="Shape 37653" o:spid="_x0000_s1100" style="position:absolute;left:457;top:94134;width:70726;height:91;visibility:visible;mso-wrap-style:square;v-text-anchor:top" coordsize="7072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" path="m,l7072631,r,9144l,9144,,e" stroked="f" strokeweight="0">
                  <v:stroke miterlimit="83231f" joinstyle="miter"/>
                  <v:path arrowok="t" textboxrect="0,0,7072631,9144"/>
                </v:shape>
                <v:shape id="Shape 37654" o:spid="_x0000_s1101" style="position:absolute;left:457;top:94043;width:70726;height:91;visibility:visible;mso-wrap-style:square;v-text-anchor:top" coordsize="7072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" path="m,l7072631,r,9144l,9144,,e" fillcolor="black" stroked="f" strokeweight="0">
                  <v:stroke miterlimit="83231f" joinstyle="miter"/>
                  <v:path arrowok="t" textboxrect="0,0,7072631,9144"/>
                </v:shape>
                <v:shape id="Shape 37655" o:spid="_x0000_s1102" style="position:absolute;left:71366;top:94042;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" path="m,l27432,r,45720l,45720,,e" fillcolor="black" stroked="f" strokeweight="0">
                  <v:stroke miterlimit="83231f" joinstyle="miter"/>
                  <v:path arrowok="t" textboxrect="0,0,27432,45720"/>
                </v:shape>
                <v:shape id="Shape 37656" o:spid="_x0000_s1103" style="position:absolute;left:71183;top:94225;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" path="m,l45720,r,27432l,27432,,e" fillcolor="black" stroked="f" strokeweight="0">
                  <v:stroke miterlimit="83231f" joinstyle="miter"/>
                  <v:path arrowok="t" textboxrect="0,0,45720,27432"/>
                </v:shape>
                <v:shape id="Shape 37657" o:spid="_x0000_s1104" style="position:absolute;left:71274;top:9404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" path="m,l9144,r,18288l,18288,,e" stroked="f" strokeweight="0">
                  <v:stroke miterlimit="83231f" joinstyle="miter"/>
                  <v:path arrowok="t" textboxrect="0,0,9144,18288"/>
                </v:shape>
                <v:shape id="Shape 37658" o:spid="_x0000_s1105" style="position:absolute;left:71183;top:9413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" path="m,l18288,r,9144l,9144,,e" stroked="f" strokeweight="0">
                  <v:stroke miterlimit="83231f" joinstyle="miter"/>
                  <v:path arrowok="t" textboxrect="0,0,18288,9144"/>
                </v:shape>
                <v:shape id="Shape 37659" o:spid="_x0000_s1106" style="position:absolute;left:71183;top:940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" path="m,l9144,r,9144l,9144,,e" fillcolor="black" stroked="f" strokeweight="0">
                  <v:stroke miterlimit="83231f" joinstyle="miter"/>
                  <v:path arrowok="t" textboxrect="0,0,9144,9144"/>
                </v:shape>
                <w10:wrap type="tight" anchorx="margin"/>
              </v:group>
            </w:pict>
          </mc:Fallback>
        </mc:AlternateContent>
      </w:r>
      <w:r w:rsidR="007A53FB" w:rsidRPr="00FE0730">
        <w:rPr>
          <w:rFonts w:asciiTheme="minorHAnsi" w:eastAsia="Calibri" w:hAnsiTheme="minorHAnsi" w:cstheme="minorHAnsi"/>
          <w:noProof/>
          <w:lang w:val="en-GB"/>
        </w:rPr>
        <mc:AlternateContent>
          <mc:Choice Requires="wps">
            <w:drawing>
              <wp:anchor distT="0" distB="0" distL="114300" distR="114300" simplePos="0" relativeHeight="251659266" behindDoc="0" locked="0" layoutInCell="1" allowOverlap="1" wp14:anchorId="3DA1A794" wp14:editId="31F37FD4">
                <wp:simplePos x="0" y="0"/>
                <wp:positionH relativeFrom="column">
                  <wp:posOffset>990600</wp:posOffset>
                </wp:positionH>
                <wp:positionV relativeFrom="paragraph">
                  <wp:posOffset>8642984</wp:posOffset>
                </wp:positionV>
                <wp:extent cx="4343400" cy="466725"/>
                <wp:effectExtent l="0" t="0" r="19050" b="28575"/>
                <wp:wrapNone/>
                <wp:docPr id="181" name="Text Box 181"/>
                <wp:cNvGraphicFramePr/>
                <a:graphic xmlns:a="http://schemas.openxmlformats.org/drawingml/2006/main">
                  <a:graphicData uri="http://schemas.microsoft.com/office/word/2010/wordprocessingShape">
                    <wps:wsp>
                      <wps:cNvSpPr txBox="1"/>
                      <wps:spPr>
                        <a:xfrm>
                          <a:off x="0" y="0"/>
                          <a:ext cx="4343400" cy="466725"/>
                        </a:xfrm>
                        <a:prstGeom prst="rect">
                          <a:avLst/>
                        </a:prstGeom>
                        <a:solidFill>
                          <a:schemeClr val="lt1"/>
                        </a:solidFill>
                        <a:ln w="6350">
                          <a:solidFill>
                            <a:prstClr val="black"/>
                          </a:solidFill>
                        </a:ln>
                      </wps:spPr>
                      <wps:txbx>
                        <w:txbxContent>
                          <w:p w14:paraId="0140F2F5" w14:textId="737C7460" w:rsidR="000C5B0C" w:rsidRPr="009C2CD4" w:rsidRDefault="000C5B0C">
                            <w:pPr>
                              <w:rPr>
                                <w:rFonts w:asciiTheme="minorHAnsi" w:hAnsiTheme="minorHAnsi" w:cstheme="minorHAnsi"/>
                              </w:rPr>
                            </w:pPr>
                            <w:r w:rsidRPr="009C2CD4">
                              <w:rPr>
                                <w:rFonts w:asciiTheme="minorHAnsi" w:hAnsiTheme="minorHAnsi" w:cstheme="minorHAnsi"/>
                                <w:b/>
                                <w:sz w:val="24"/>
                              </w:rPr>
                              <w:t xml:space="preserve">Based on ‘Keeping Children Safe in Education’ DfE guidance, September </w:t>
                            </w:r>
                            <w:r w:rsidR="002C0B4F" w:rsidRPr="009C2CD4">
                              <w:rPr>
                                <w:rFonts w:asciiTheme="minorHAnsi" w:hAnsiTheme="minorHAnsi" w:cstheme="minorHAnsi"/>
                                <w:b/>
                                <w:sz w:val="24"/>
                              </w:rPr>
                              <w:t>202</w:t>
                            </w:r>
                            <w:r w:rsidR="00DA2C31">
                              <w:rPr>
                                <w:rFonts w:asciiTheme="minorHAnsi" w:hAnsiTheme="minorHAnsi" w:cstheme="minorHAnsi"/>
                                <w:b/>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1A794" id="_x0000_t202" coordsize="21600,21600" o:spt="202" path="m,l,21600r21600,l21600,xe">
                <v:stroke joinstyle="miter"/>
                <v:path gradientshapeok="t" o:connecttype="rect"/>
              </v:shapetype>
              <v:shape id="Text Box 181" o:spid="_x0000_s1107" type="#_x0000_t202" style="position:absolute;left:0;text-align:left;margin-left:78pt;margin-top:680.55pt;width:342pt;height:36.7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" fillcolor="white [3201]" strokeweight=".5pt">
                <v:textbox>
                  <w:txbxContent>
                    <w:p w14:paraId="0140F2F5" w14:textId="737C7460" w:rsidR="000C5B0C" w:rsidRPr="009C2CD4" w:rsidRDefault="000C5B0C">
                      <w:pPr>
                        <w:rPr>
                          <w:rFonts w:asciiTheme="minorHAnsi" w:hAnsiTheme="minorHAnsi" w:cstheme="minorHAnsi"/>
                        </w:rPr>
                      </w:pPr>
                      <w:r w:rsidRPr="009C2CD4">
                        <w:rPr>
                          <w:rFonts w:asciiTheme="minorHAnsi" w:hAnsiTheme="minorHAnsi" w:cstheme="minorHAnsi"/>
                          <w:b/>
                          <w:sz w:val="24"/>
                        </w:rPr>
                        <w:t xml:space="preserve">Based on ‘Keeping Children Safe in Education’ DfE guidance, September </w:t>
                      </w:r>
                      <w:r w:rsidR="002C0B4F" w:rsidRPr="009C2CD4">
                        <w:rPr>
                          <w:rFonts w:asciiTheme="minorHAnsi" w:hAnsiTheme="minorHAnsi" w:cstheme="minorHAnsi"/>
                          <w:b/>
                          <w:sz w:val="24"/>
                        </w:rPr>
                        <w:t>202</w:t>
                      </w:r>
                      <w:r w:rsidR="00DA2C31">
                        <w:rPr>
                          <w:rFonts w:asciiTheme="minorHAnsi" w:hAnsiTheme="minorHAnsi" w:cstheme="minorHAnsi"/>
                          <w:b/>
                          <w:sz w:val="24"/>
                        </w:rPr>
                        <w:t>3</w:t>
                      </w:r>
                    </w:p>
                  </w:txbxContent>
                </v:textbox>
              </v:shape>
            </w:pict>
          </mc:Fallback>
        </mc:AlternateContent>
      </w:r>
    </w:p>
    <w:p w14:paraId="6328D8BA" w14:textId="1C754F77" w:rsidR="00B76584" w:rsidRPr="00FE0730" w:rsidRDefault="00C54F55" w:rsidP="00E36EDE">
      <w:pPr>
        <w:ind w:left="-709"/>
        <w:rPr>
          <w:rFonts w:asciiTheme="minorHAnsi" w:hAnsiTheme="minorHAnsi" w:cstheme="minorHAnsi"/>
          <w:sz w:val="36"/>
          <w:szCs w:val="18"/>
          <w:lang w:val="en-GB"/>
        </w:rPr>
      </w:pPr>
      <w:r w:rsidRPr="00FE0730">
        <w:rPr>
          <w:rFonts w:asciiTheme="minorHAnsi" w:hAnsiTheme="minorHAnsi" w:cstheme="minorHAnsi"/>
          <w:sz w:val="36"/>
          <w:szCs w:val="36"/>
          <w:lang w:val="en-GB"/>
        </w:rPr>
        <w:lastRenderedPageBreak/>
        <w:t xml:space="preserve">Date of next </w:t>
      </w:r>
      <w:r w:rsidR="00F636BB" w:rsidRPr="00FE0730">
        <w:rPr>
          <w:rFonts w:asciiTheme="minorHAnsi" w:hAnsiTheme="minorHAnsi" w:cstheme="minorHAnsi"/>
          <w:sz w:val="36"/>
          <w:szCs w:val="36"/>
          <w:lang w:val="en-GB"/>
        </w:rPr>
        <w:t>review:</w:t>
      </w:r>
      <w:r w:rsidR="00841F46" w:rsidRPr="00FE0730">
        <w:rPr>
          <w:rFonts w:asciiTheme="minorHAnsi" w:hAnsiTheme="minorHAnsi" w:cstheme="minorHAnsi"/>
          <w:sz w:val="36"/>
          <w:szCs w:val="36"/>
          <w:lang w:val="en-GB"/>
        </w:rPr>
        <w:t xml:space="preserve"> </w:t>
      </w:r>
      <w:r w:rsidR="004A17B8" w:rsidRPr="00FE0730">
        <w:rPr>
          <w:rFonts w:asciiTheme="minorHAnsi" w:hAnsiTheme="minorHAnsi" w:cstheme="minorHAnsi"/>
          <w:sz w:val="36"/>
          <w:szCs w:val="32"/>
        </w:rPr>
        <w:t>September</w:t>
      </w:r>
      <w:r w:rsidR="00EB4BF7" w:rsidRPr="00FE0730">
        <w:rPr>
          <w:rFonts w:asciiTheme="minorHAnsi" w:hAnsiTheme="minorHAnsi" w:cstheme="minorHAnsi"/>
          <w:sz w:val="36"/>
          <w:szCs w:val="32"/>
        </w:rPr>
        <w:t xml:space="preserve"> 202</w:t>
      </w:r>
      <w:r w:rsidR="005D3114">
        <w:rPr>
          <w:rFonts w:asciiTheme="minorHAnsi" w:hAnsiTheme="minorHAnsi" w:cstheme="minorHAnsi"/>
          <w:sz w:val="36"/>
          <w:szCs w:val="32"/>
        </w:rPr>
        <w:t>4</w:t>
      </w:r>
    </w:p>
    <w:p w14:paraId="310F554D" w14:textId="17B5C489" w:rsidR="00B51A96" w:rsidRPr="00FE0730" w:rsidRDefault="00B51A96" w:rsidP="00E36EDE">
      <w:pPr>
        <w:ind w:left="-709"/>
        <w:rPr>
          <w:rFonts w:asciiTheme="minorHAnsi" w:hAnsiTheme="minorHAnsi" w:cstheme="minorHAnsi"/>
          <w:color w:val="008000"/>
          <w:sz w:val="40"/>
          <w:szCs w:val="22"/>
          <w:lang w:val="en-GB"/>
        </w:rPr>
      </w:pPr>
    </w:p>
    <w:p w14:paraId="34483CDF" w14:textId="69EB27C8" w:rsidR="00B51A96" w:rsidRPr="00FE0730" w:rsidRDefault="00B51A96" w:rsidP="007F66E8">
      <w:pPr>
        <w:ind w:left="-709"/>
        <w:jc w:val="center"/>
        <w:rPr>
          <w:rFonts w:asciiTheme="minorHAnsi" w:eastAsia="Arial" w:hAnsiTheme="minorHAnsi" w:cstheme="minorHAnsi"/>
          <w:b/>
          <w:bCs/>
          <w:color w:val="FF0000"/>
          <w:sz w:val="30"/>
          <w:szCs w:val="32"/>
        </w:rPr>
        <w:sectPr w:rsidR="00B51A96" w:rsidRPr="00FE0730" w:rsidSect="00C5081A">
          <w:headerReference w:type="even" r:id="rId11"/>
          <w:footerReference w:type="even" r:id="rId12"/>
          <w:footerReference w:type="default" r:id="rId13"/>
          <w:footerReference w:type="first" r:id="rId14"/>
          <w:type w:val="continuous"/>
          <w:pgSz w:w="12240" w:h="15840"/>
          <w:pgMar w:top="864" w:right="1440" w:bottom="864" w:left="1440" w:header="706" w:footer="706" w:gutter="0"/>
          <w:cols w:space="720"/>
        </w:sectPr>
      </w:pPr>
      <w:r w:rsidRPr="00FE0730">
        <w:rPr>
          <w:rFonts w:asciiTheme="minorHAnsi" w:eastAsia="Arial" w:hAnsiTheme="minorHAnsi" w:cstheme="minorHAnsi"/>
          <w:b/>
          <w:bCs/>
          <w:sz w:val="30"/>
          <w:szCs w:val="32"/>
        </w:rPr>
        <w:t xml:space="preserve">This policy will be reviewed </w:t>
      </w:r>
      <w:r w:rsidRPr="00FE0730">
        <w:rPr>
          <w:rFonts w:asciiTheme="minorHAnsi" w:eastAsia="Arial" w:hAnsiTheme="minorHAnsi" w:cstheme="minorHAnsi"/>
          <w:b/>
          <w:bCs/>
          <w:sz w:val="30"/>
          <w:szCs w:val="32"/>
          <w:u w:val="single"/>
        </w:rPr>
        <w:t xml:space="preserve">at least </w:t>
      </w:r>
      <w:r w:rsidRPr="00FE0730">
        <w:rPr>
          <w:rFonts w:asciiTheme="minorHAnsi" w:eastAsia="Arial" w:hAnsiTheme="minorHAnsi" w:cstheme="minorHAnsi"/>
          <w:b/>
          <w:bCs/>
          <w:sz w:val="30"/>
          <w:szCs w:val="32"/>
        </w:rPr>
        <w:t>annually and/or following any updates to national and local guidance and procedure</w:t>
      </w:r>
      <w:r w:rsidR="0010619F" w:rsidRPr="00FE0730">
        <w:rPr>
          <w:rFonts w:asciiTheme="minorHAnsi" w:eastAsia="Arial" w:hAnsiTheme="minorHAnsi" w:cstheme="minorHAnsi"/>
          <w:b/>
          <w:bCs/>
          <w:sz w:val="30"/>
          <w:szCs w:val="32"/>
        </w:rPr>
        <w:t xml:space="preserve">s.  </w:t>
      </w:r>
    </w:p>
    <w:p w14:paraId="74B5C12A" w14:textId="1140E5B3" w:rsidR="001B6B16" w:rsidRPr="00FE0730" w:rsidRDefault="001B6B16" w:rsidP="001B6B16">
      <w:pPr>
        <w:rPr>
          <w:rFonts w:asciiTheme="minorHAnsi" w:hAnsiTheme="minorHAnsi" w:cstheme="minorHAnsi"/>
          <w:b/>
          <w:sz w:val="40"/>
          <w:szCs w:val="40"/>
          <w:u w:val="single"/>
          <w:lang w:val="en-GB"/>
        </w:rPr>
      </w:pPr>
    </w:p>
    <w:p w14:paraId="2953CD8B" w14:textId="2765D719" w:rsidR="001B6B16" w:rsidRPr="00FE0730" w:rsidRDefault="001B6B16" w:rsidP="00E36EDE">
      <w:pPr>
        <w:ind w:left="-142"/>
        <w:rPr>
          <w:rFonts w:asciiTheme="minorHAnsi" w:hAnsiTheme="minorHAnsi" w:cstheme="minorHAnsi"/>
          <w:b/>
          <w:sz w:val="40"/>
          <w:szCs w:val="40"/>
          <w:u w:val="single"/>
          <w:lang w:val="en-GB"/>
        </w:rPr>
      </w:pPr>
      <w:r w:rsidRPr="00FE0730">
        <w:rPr>
          <w:rFonts w:asciiTheme="minorHAnsi" w:hAnsiTheme="minorHAnsi" w:cstheme="minorHAnsi"/>
          <w:b/>
          <w:sz w:val="40"/>
          <w:szCs w:val="40"/>
          <w:u w:val="single"/>
          <w:lang w:val="en-GB"/>
        </w:rPr>
        <w:t>Key Contact</w:t>
      </w:r>
      <w:r w:rsidR="00E36EDE" w:rsidRPr="00FE0730">
        <w:rPr>
          <w:rFonts w:asciiTheme="minorHAnsi" w:hAnsiTheme="minorHAnsi" w:cstheme="minorHAnsi"/>
          <w:b/>
          <w:sz w:val="40"/>
          <w:szCs w:val="40"/>
          <w:u w:val="single"/>
          <w:lang w:val="en-GB"/>
        </w:rPr>
        <w:t>s</w:t>
      </w:r>
    </w:p>
    <w:p w14:paraId="0E2BFFE6" w14:textId="2188BF21" w:rsidR="001B6B16" w:rsidRPr="00FE0730" w:rsidRDefault="001B6B16" w:rsidP="001B6B16">
      <w:pPr>
        <w:rPr>
          <w:rFonts w:asciiTheme="minorHAnsi" w:eastAsia="Calibri" w:hAnsiTheme="minorHAnsi" w:cstheme="minorHAnsi"/>
          <w:b/>
          <w:i/>
          <w:color w:val="FF0096"/>
          <w:sz w:val="22"/>
          <w:szCs w:val="22"/>
          <w:highlight w:val="yellow"/>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E36EDE" w:rsidRPr="00FE0730" w14:paraId="083C3935" w14:textId="77777777" w:rsidTr="007A53FB">
        <w:trPr>
          <w:trHeight w:val="582"/>
        </w:trPr>
        <w:tc>
          <w:tcPr>
            <w:tcW w:w="4395" w:type="dxa"/>
            <w:shd w:val="clear" w:color="auto" w:fill="92D050"/>
          </w:tcPr>
          <w:p w14:paraId="1D72D79A" w14:textId="77777777" w:rsidR="00E36EDE" w:rsidRPr="00FE0730" w:rsidRDefault="00E36EDE" w:rsidP="00105BFF">
            <w:pPr>
              <w:pStyle w:val="NoSpacing"/>
              <w:spacing w:line="276" w:lineRule="auto"/>
              <w:rPr>
                <w:rFonts w:asciiTheme="minorHAnsi" w:hAnsiTheme="minorHAnsi" w:cstheme="minorHAnsi"/>
              </w:rPr>
            </w:pPr>
          </w:p>
        </w:tc>
        <w:tc>
          <w:tcPr>
            <w:tcW w:w="2552" w:type="dxa"/>
            <w:shd w:val="clear" w:color="auto" w:fill="92D050"/>
            <w:vAlign w:val="center"/>
          </w:tcPr>
          <w:p w14:paraId="59C5FA9F" w14:textId="77777777" w:rsidR="00E36EDE" w:rsidRPr="00FE0730" w:rsidRDefault="00E36EDE" w:rsidP="008571C4">
            <w:pPr>
              <w:pStyle w:val="NoSpacing"/>
              <w:spacing w:line="276" w:lineRule="auto"/>
              <w:jc w:val="center"/>
              <w:rPr>
                <w:rFonts w:asciiTheme="minorHAnsi" w:hAnsiTheme="minorHAnsi" w:cstheme="minorHAnsi"/>
                <w:b/>
                <w:bCs/>
              </w:rPr>
            </w:pPr>
            <w:r w:rsidRPr="00FE0730">
              <w:rPr>
                <w:rFonts w:asciiTheme="minorHAnsi" w:hAnsiTheme="minorHAnsi" w:cstheme="minorHAnsi"/>
                <w:b/>
                <w:bCs/>
              </w:rPr>
              <w:t>Name</w:t>
            </w:r>
          </w:p>
        </w:tc>
        <w:tc>
          <w:tcPr>
            <w:tcW w:w="3969" w:type="dxa"/>
            <w:shd w:val="clear" w:color="auto" w:fill="92D050"/>
            <w:vAlign w:val="center"/>
          </w:tcPr>
          <w:p w14:paraId="1B2C9123" w14:textId="4200BEC5" w:rsidR="00E36EDE" w:rsidRPr="00FE0730" w:rsidRDefault="00E36EDE" w:rsidP="007A53FB">
            <w:pPr>
              <w:pStyle w:val="NoSpacing"/>
              <w:spacing w:line="276" w:lineRule="auto"/>
              <w:jc w:val="center"/>
              <w:rPr>
                <w:rFonts w:asciiTheme="minorHAnsi" w:hAnsiTheme="minorHAnsi" w:cstheme="minorHAnsi"/>
                <w:b/>
                <w:bCs/>
              </w:rPr>
            </w:pPr>
            <w:r w:rsidRPr="00FE0730">
              <w:rPr>
                <w:rFonts w:asciiTheme="minorHAnsi" w:eastAsia="Times New Roman" w:hAnsiTheme="minorHAnsi" w:cstheme="minorHAnsi"/>
                <w:b/>
                <w:bCs/>
                <w:szCs w:val="24"/>
                <w:lang w:eastAsia="en-GB"/>
              </w:rPr>
              <w:t>School/College</w:t>
            </w:r>
            <w:r w:rsidRPr="00FE0730">
              <w:rPr>
                <w:rFonts w:asciiTheme="minorHAnsi" w:hAnsiTheme="minorHAnsi" w:cstheme="minorHAnsi"/>
                <w:b/>
                <w:bCs/>
              </w:rPr>
              <w:t xml:space="preserve"> contact information </w:t>
            </w:r>
          </w:p>
        </w:tc>
      </w:tr>
      <w:tr w:rsidR="00E36EDE" w:rsidRPr="00FE0730" w14:paraId="634B3B0B" w14:textId="77777777" w:rsidTr="008571C4">
        <w:tc>
          <w:tcPr>
            <w:tcW w:w="4395" w:type="dxa"/>
            <w:vAlign w:val="center"/>
          </w:tcPr>
          <w:p w14:paraId="096B590F" w14:textId="77777777" w:rsidR="00E36EDE" w:rsidRPr="00FE0730" w:rsidRDefault="00E36EDE" w:rsidP="008571C4">
            <w:pPr>
              <w:pStyle w:val="NoSpacing"/>
              <w:spacing w:line="276" w:lineRule="auto"/>
              <w:rPr>
                <w:rFonts w:asciiTheme="minorHAnsi" w:hAnsiTheme="minorHAnsi" w:cstheme="minorHAnsi"/>
                <w:b/>
                <w:bCs/>
              </w:rPr>
            </w:pPr>
            <w:r w:rsidRPr="00FE0730">
              <w:rPr>
                <w:rFonts w:asciiTheme="minorHAnsi" w:hAnsiTheme="minorHAnsi" w:cstheme="minorHAnsi"/>
                <w:b/>
                <w:bCs/>
              </w:rPr>
              <w:t>Designated Safeguarding Lead (DSL)</w:t>
            </w:r>
          </w:p>
        </w:tc>
        <w:tc>
          <w:tcPr>
            <w:tcW w:w="2552" w:type="dxa"/>
          </w:tcPr>
          <w:p w14:paraId="54EBEB4F" w14:textId="658625DC" w:rsidR="00E36EDE" w:rsidRPr="00FE0730" w:rsidRDefault="007A53FB" w:rsidP="00105BFF">
            <w:pPr>
              <w:pStyle w:val="NoSpacing"/>
              <w:spacing w:line="276" w:lineRule="auto"/>
              <w:rPr>
                <w:rFonts w:asciiTheme="minorHAnsi" w:hAnsiTheme="minorHAnsi" w:cstheme="minorHAnsi"/>
              </w:rPr>
            </w:pPr>
            <w:r w:rsidRPr="00FE0730">
              <w:rPr>
                <w:rFonts w:asciiTheme="minorHAnsi" w:hAnsiTheme="minorHAnsi" w:cstheme="minorHAnsi"/>
              </w:rPr>
              <w:t>Mrs</w:t>
            </w:r>
            <w:r w:rsidR="00EB4BF7" w:rsidRPr="00FE0730">
              <w:rPr>
                <w:rFonts w:asciiTheme="minorHAnsi" w:hAnsiTheme="minorHAnsi" w:cstheme="minorHAnsi"/>
              </w:rPr>
              <w:t xml:space="preserve"> T Kennedy</w:t>
            </w:r>
          </w:p>
          <w:p w14:paraId="76444DC4" w14:textId="77777777" w:rsidR="00E36EDE" w:rsidRPr="00FE0730" w:rsidRDefault="00E36EDE" w:rsidP="00105BFF">
            <w:pPr>
              <w:pStyle w:val="NoSpacing"/>
              <w:spacing w:line="276" w:lineRule="auto"/>
              <w:rPr>
                <w:rFonts w:asciiTheme="minorHAnsi" w:hAnsiTheme="minorHAnsi" w:cstheme="minorHAnsi"/>
              </w:rPr>
            </w:pPr>
          </w:p>
        </w:tc>
        <w:tc>
          <w:tcPr>
            <w:tcW w:w="3969" w:type="dxa"/>
          </w:tcPr>
          <w:p w14:paraId="07BCAD25" w14:textId="77777777" w:rsidR="00E36EDE" w:rsidRPr="00FE0730" w:rsidRDefault="007A53FB" w:rsidP="00105BFF">
            <w:pPr>
              <w:pStyle w:val="NoSpacing"/>
              <w:spacing w:line="276" w:lineRule="auto"/>
              <w:rPr>
                <w:rFonts w:asciiTheme="minorHAnsi" w:hAnsiTheme="minorHAnsi" w:cstheme="minorHAnsi"/>
              </w:rPr>
            </w:pPr>
            <w:r w:rsidRPr="00FE0730">
              <w:rPr>
                <w:rFonts w:asciiTheme="minorHAnsi" w:hAnsiTheme="minorHAnsi" w:cstheme="minorHAnsi"/>
              </w:rPr>
              <w:t xml:space="preserve">01843 847253 </w:t>
            </w:r>
          </w:p>
          <w:p w14:paraId="356856AF" w14:textId="2CD8EB3C" w:rsidR="007A53FB" w:rsidRPr="00FE0730" w:rsidRDefault="007A53FB" w:rsidP="00105BFF">
            <w:pPr>
              <w:pStyle w:val="NoSpacing"/>
              <w:spacing w:line="276" w:lineRule="auto"/>
              <w:rPr>
                <w:rFonts w:asciiTheme="minorHAnsi" w:hAnsiTheme="minorHAnsi" w:cstheme="minorHAnsi"/>
              </w:rPr>
            </w:pPr>
            <w:r w:rsidRPr="00FE0730">
              <w:rPr>
                <w:rFonts w:asciiTheme="minorHAnsi" w:hAnsiTheme="minorHAnsi" w:cstheme="minorHAnsi"/>
              </w:rPr>
              <w:t>headteacher@st-nicholas-birchington.kent.sch.uk</w:t>
            </w:r>
          </w:p>
        </w:tc>
      </w:tr>
      <w:tr w:rsidR="007A53FB" w:rsidRPr="00FE0730" w14:paraId="2E95DFE7" w14:textId="77777777" w:rsidTr="008571C4">
        <w:tc>
          <w:tcPr>
            <w:tcW w:w="4395" w:type="dxa"/>
            <w:vAlign w:val="center"/>
          </w:tcPr>
          <w:p w14:paraId="73D4E28C" w14:textId="18D7FF4D" w:rsidR="007A53FB" w:rsidRPr="00FE0730" w:rsidRDefault="007A53FB" w:rsidP="008571C4">
            <w:pPr>
              <w:pStyle w:val="NoSpacing"/>
              <w:spacing w:line="276" w:lineRule="auto"/>
              <w:rPr>
                <w:rFonts w:asciiTheme="minorHAnsi" w:hAnsiTheme="minorHAnsi" w:cstheme="minorHAnsi"/>
                <w:b/>
                <w:bCs/>
              </w:rPr>
            </w:pPr>
            <w:r w:rsidRPr="00FE0730">
              <w:rPr>
                <w:rFonts w:asciiTheme="minorHAnsi" w:hAnsiTheme="minorHAnsi" w:cstheme="minorHAnsi"/>
                <w:b/>
                <w:bCs/>
              </w:rPr>
              <w:t>Other DSL</w:t>
            </w:r>
          </w:p>
        </w:tc>
        <w:tc>
          <w:tcPr>
            <w:tcW w:w="2552" w:type="dxa"/>
          </w:tcPr>
          <w:p w14:paraId="490416B6" w14:textId="1370CDCB" w:rsidR="007A53FB" w:rsidRPr="00FE0730" w:rsidRDefault="007A53FB" w:rsidP="00105BFF">
            <w:pPr>
              <w:pStyle w:val="NoSpacing"/>
              <w:spacing w:line="276" w:lineRule="auto"/>
              <w:rPr>
                <w:rFonts w:asciiTheme="minorHAnsi" w:hAnsiTheme="minorHAnsi" w:cstheme="minorHAnsi"/>
              </w:rPr>
            </w:pPr>
            <w:r w:rsidRPr="00FE0730">
              <w:rPr>
                <w:rFonts w:asciiTheme="minorHAnsi" w:hAnsiTheme="minorHAnsi" w:cstheme="minorHAnsi"/>
              </w:rPr>
              <w:t>Mr Tim Neal</w:t>
            </w:r>
          </w:p>
        </w:tc>
        <w:tc>
          <w:tcPr>
            <w:tcW w:w="3969" w:type="dxa"/>
          </w:tcPr>
          <w:p w14:paraId="048B3D57" w14:textId="77777777" w:rsidR="007A53FB"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 xml:space="preserve">01843 847253 </w:t>
            </w:r>
          </w:p>
          <w:p w14:paraId="3CE815B7" w14:textId="36135729" w:rsidR="007A53FB"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Tim.neal@st-nicholas-birchington.kent.sch.uk</w:t>
            </w:r>
          </w:p>
        </w:tc>
      </w:tr>
      <w:tr w:rsidR="004A17B8" w:rsidRPr="00FE0730" w14:paraId="7C0FFAA7" w14:textId="77777777" w:rsidTr="008571C4">
        <w:tc>
          <w:tcPr>
            <w:tcW w:w="4395" w:type="dxa"/>
            <w:vAlign w:val="center"/>
          </w:tcPr>
          <w:p w14:paraId="4CE7A4D0" w14:textId="24BCE200" w:rsidR="004A17B8" w:rsidRPr="00FE0730" w:rsidRDefault="004A17B8" w:rsidP="008571C4">
            <w:pPr>
              <w:pStyle w:val="NoSpacing"/>
              <w:spacing w:line="276" w:lineRule="auto"/>
              <w:rPr>
                <w:rFonts w:asciiTheme="minorHAnsi" w:hAnsiTheme="minorHAnsi" w:cstheme="minorHAnsi"/>
                <w:b/>
                <w:bCs/>
              </w:rPr>
            </w:pPr>
            <w:r w:rsidRPr="00FE0730">
              <w:rPr>
                <w:rFonts w:asciiTheme="minorHAnsi" w:hAnsiTheme="minorHAnsi" w:cstheme="minorHAnsi"/>
                <w:b/>
                <w:bCs/>
              </w:rPr>
              <w:t>Other DSL</w:t>
            </w:r>
          </w:p>
        </w:tc>
        <w:tc>
          <w:tcPr>
            <w:tcW w:w="2552" w:type="dxa"/>
          </w:tcPr>
          <w:p w14:paraId="6DAAA52A" w14:textId="272C4610" w:rsidR="004A17B8" w:rsidRPr="00FE0730" w:rsidRDefault="004A17B8" w:rsidP="00105BFF">
            <w:pPr>
              <w:pStyle w:val="NoSpacing"/>
              <w:spacing w:line="276" w:lineRule="auto"/>
              <w:rPr>
                <w:rFonts w:asciiTheme="minorHAnsi" w:hAnsiTheme="minorHAnsi" w:cstheme="minorHAnsi"/>
              </w:rPr>
            </w:pPr>
            <w:r w:rsidRPr="00FE0730">
              <w:rPr>
                <w:rFonts w:asciiTheme="minorHAnsi" w:hAnsiTheme="minorHAnsi" w:cstheme="minorHAnsi"/>
              </w:rPr>
              <w:t>Miss Hannah Buckley</w:t>
            </w:r>
          </w:p>
        </w:tc>
        <w:tc>
          <w:tcPr>
            <w:tcW w:w="3969" w:type="dxa"/>
          </w:tcPr>
          <w:p w14:paraId="399DFC1D" w14:textId="77777777" w:rsidR="004A17B8" w:rsidRPr="00FE0730" w:rsidRDefault="004A17B8" w:rsidP="007A53FB">
            <w:pPr>
              <w:pStyle w:val="NoSpacing"/>
              <w:spacing w:line="276" w:lineRule="auto"/>
              <w:rPr>
                <w:rFonts w:asciiTheme="minorHAnsi" w:hAnsiTheme="minorHAnsi" w:cstheme="minorHAnsi"/>
              </w:rPr>
            </w:pPr>
            <w:r w:rsidRPr="00FE0730">
              <w:rPr>
                <w:rFonts w:asciiTheme="minorHAnsi" w:hAnsiTheme="minorHAnsi" w:cstheme="minorHAnsi"/>
              </w:rPr>
              <w:t>01843 847253</w:t>
            </w:r>
          </w:p>
          <w:p w14:paraId="468F21C9" w14:textId="53B26F93" w:rsidR="004A17B8" w:rsidRPr="00FE0730" w:rsidRDefault="004A17B8" w:rsidP="007A53FB">
            <w:pPr>
              <w:pStyle w:val="NoSpacing"/>
              <w:spacing w:line="276" w:lineRule="auto"/>
              <w:rPr>
                <w:rFonts w:asciiTheme="minorHAnsi" w:hAnsiTheme="minorHAnsi" w:cstheme="minorHAnsi"/>
              </w:rPr>
            </w:pPr>
            <w:r w:rsidRPr="00FE0730">
              <w:rPr>
                <w:rFonts w:asciiTheme="minorHAnsi" w:hAnsiTheme="minorHAnsi" w:cstheme="minorHAnsi"/>
              </w:rPr>
              <w:t>Hannah.buckley@st-nicholas-birchington.kent.sch.uk</w:t>
            </w:r>
          </w:p>
        </w:tc>
      </w:tr>
      <w:tr w:rsidR="00E36EDE" w:rsidRPr="00FE0730" w14:paraId="7EAD1BD8" w14:textId="77777777" w:rsidTr="008571C4">
        <w:tc>
          <w:tcPr>
            <w:tcW w:w="4395" w:type="dxa"/>
            <w:vAlign w:val="center"/>
          </w:tcPr>
          <w:p w14:paraId="367440B4" w14:textId="20F6EFA9" w:rsidR="00E36EDE" w:rsidRPr="00FE0730" w:rsidRDefault="00E36EDE" w:rsidP="007A53FB">
            <w:pPr>
              <w:pStyle w:val="NoSpacing"/>
              <w:spacing w:line="276" w:lineRule="auto"/>
              <w:rPr>
                <w:rFonts w:asciiTheme="minorHAnsi" w:hAnsiTheme="minorHAnsi" w:cstheme="minorHAnsi"/>
                <w:b/>
                <w:bCs/>
                <w:i/>
                <w:color w:val="FF0096"/>
              </w:rPr>
            </w:pPr>
            <w:r w:rsidRPr="00FE0730">
              <w:rPr>
                <w:rFonts w:asciiTheme="minorHAnsi" w:hAnsiTheme="minorHAnsi" w:cstheme="minorHAnsi"/>
                <w:b/>
                <w:bCs/>
              </w:rPr>
              <w:t>Headteacher</w:t>
            </w:r>
            <w:r w:rsidRPr="00FE0730">
              <w:rPr>
                <w:rFonts w:asciiTheme="minorHAnsi" w:hAnsiTheme="minorHAnsi" w:cstheme="minorHAnsi"/>
                <w:b/>
                <w:bCs/>
                <w:i/>
                <w:color w:val="FF0096"/>
              </w:rPr>
              <w:t xml:space="preserve"> </w:t>
            </w:r>
          </w:p>
        </w:tc>
        <w:tc>
          <w:tcPr>
            <w:tcW w:w="2552" w:type="dxa"/>
          </w:tcPr>
          <w:p w14:paraId="24E30A17" w14:textId="0CEF696E" w:rsidR="00E36EDE" w:rsidRPr="00FE0730" w:rsidRDefault="00DB1B88" w:rsidP="00105BFF">
            <w:pPr>
              <w:pStyle w:val="NoSpacing"/>
              <w:spacing w:line="276" w:lineRule="auto"/>
              <w:rPr>
                <w:rFonts w:asciiTheme="minorHAnsi" w:hAnsiTheme="minorHAnsi" w:cstheme="minorHAnsi"/>
              </w:rPr>
            </w:pPr>
            <w:r w:rsidRPr="00FE0730">
              <w:rPr>
                <w:rFonts w:asciiTheme="minorHAnsi" w:hAnsiTheme="minorHAnsi" w:cstheme="minorHAnsi"/>
              </w:rPr>
              <w:t>Mrs T Kennedy</w:t>
            </w:r>
          </w:p>
          <w:p w14:paraId="3506DFE2" w14:textId="77777777" w:rsidR="00E36EDE" w:rsidRPr="00FE0730" w:rsidRDefault="00E36EDE" w:rsidP="00105BFF">
            <w:pPr>
              <w:pStyle w:val="NoSpacing"/>
              <w:spacing w:line="276" w:lineRule="auto"/>
              <w:rPr>
                <w:rFonts w:asciiTheme="minorHAnsi" w:hAnsiTheme="minorHAnsi" w:cstheme="minorHAnsi"/>
              </w:rPr>
            </w:pPr>
          </w:p>
        </w:tc>
        <w:tc>
          <w:tcPr>
            <w:tcW w:w="3969" w:type="dxa"/>
          </w:tcPr>
          <w:p w14:paraId="547ABA3F" w14:textId="77777777" w:rsidR="007A53FB"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 xml:space="preserve">01843 847253 </w:t>
            </w:r>
          </w:p>
          <w:p w14:paraId="63C7BE89" w14:textId="0347D9E2" w:rsidR="00E36EDE"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headteacher@st-nicholas-birchington.kent.sch.uk</w:t>
            </w:r>
          </w:p>
        </w:tc>
      </w:tr>
      <w:tr w:rsidR="00E36EDE" w:rsidRPr="00FE0730" w14:paraId="6FD7D91E" w14:textId="77777777" w:rsidTr="008571C4">
        <w:tc>
          <w:tcPr>
            <w:tcW w:w="4395" w:type="dxa"/>
            <w:vAlign w:val="center"/>
          </w:tcPr>
          <w:p w14:paraId="2A794AC4" w14:textId="2DB4F9A8" w:rsidR="00E36EDE" w:rsidRPr="00FE0730" w:rsidRDefault="00E36EDE" w:rsidP="007A53FB">
            <w:pPr>
              <w:pStyle w:val="NoSpacing"/>
              <w:spacing w:line="276" w:lineRule="auto"/>
              <w:rPr>
                <w:rFonts w:asciiTheme="minorHAnsi" w:hAnsiTheme="minorHAnsi" w:cstheme="minorHAnsi"/>
                <w:b/>
                <w:bCs/>
              </w:rPr>
            </w:pPr>
            <w:r w:rsidRPr="00FE0730">
              <w:rPr>
                <w:rFonts w:asciiTheme="minorHAnsi" w:hAnsiTheme="minorHAnsi" w:cstheme="minorHAnsi"/>
                <w:b/>
                <w:bCs/>
              </w:rPr>
              <w:t xml:space="preserve">Safeguarding Governor </w:t>
            </w:r>
          </w:p>
        </w:tc>
        <w:tc>
          <w:tcPr>
            <w:tcW w:w="2552" w:type="dxa"/>
          </w:tcPr>
          <w:p w14:paraId="4B197CA2" w14:textId="033208F0" w:rsidR="00E36EDE" w:rsidRPr="00FE0730" w:rsidRDefault="00DA2C31" w:rsidP="00105BFF">
            <w:pPr>
              <w:pStyle w:val="NoSpacing"/>
              <w:spacing w:line="276" w:lineRule="auto"/>
              <w:rPr>
                <w:rFonts w:asciiTheme="minorHAnsi" w:hAnsiTheme="minorHAnsi" w:cstheme="minorHAnsi"/>
              </w:rPr>
            </w:pPr>
            <w:r>
              <w:rPr>
                <w:rFonts w:asciiTheme="minorHAnsi" w:hAnsiTheme="minorHAnsi" w:cstheme="minorHAnsi"/>
              </w:rPr>
              <w:t>Mr Max Gregory</w:t>
            </w:r>
          </w:p>
          <w:p w14:paraId="0A3602C5" w14:textId="77777777" w:rsidR="00E36EDE" w:rsidRPr="00FE0730" w:rsidRDefault="00E36EDE" w:rsidP="00105BFF">
            <w:pPr>
              <w:pStyle w:val="NoSpacing"/>
              <w:spacing w:line="276" w:lineRule="auto"/>
              <w:rPr>
                <w:rFonts w:asciiTheme="minorHAnsi" w:hAnsiTheme="minorHAnsi" w:cstheme="minorHAnsi"/>
              </w:rPr>
            </w:pPr>
          </w:p>
        </w:tc>
        <w:tc>
          <w:tcPr>
            <w:tcW w:w="3969" w:type="dxa"/>
          </w:tcPr>
          <w:p w14:paraId="6653F2EE" w14:textId="77777777" w:rsidR="007A53FB"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 xml:space="preserve">01843 847253 </w:t>
            </w:r>
          </w:p>
          <w:p w14:paraId="5514F092" w14:textId="647CF151" w:rsidR="00E36EDE" w:rsidRPr="00FE0730" w:rsidRDefault="007A53FB" w:rsidP="007A53FB">
            <w:pPr>
              <w:pStyle w:val="NoSpacing"/>
              <w:spacing w:line="276" w:lineRule="auto"/>
              <w:rPr>
                <w:rFonts w:asciiTheme="minorHAnsi" w:hAnsiTheme="minorHAnsi" w:cstheme="minorHAnsi"/>
              </w:rPr>
            </w:pPr>
            <w:r w:rsidRPr="00FE0730">
              <w:rPr>
                <w:rFonts w:asciiTheme="minorHAnsi" w:hAnsiTheme="minorHAnsi" w:cstheme="minorHAnsi"/>
              </w:rPr>
              <w:t>Lisa.shaw@st-nicholas-birchington.kent.sch.uk</w:t>
            </w:r>
          </w:p>
        </w:tc>
      </w:tr>
    </w:tbl>
    <w:p w14:paraId="752361EB" w14:textId="77777777" w:rsidR="00724EE2" w:rsidRPr="00FE0730" w:rsidRDefault="00724EE2">
      <w:pPr>
        <w:rPr>
          <w:rFonts w:asciiTheme="minorHAnsi" w:hAnsiTheme="minorHAnsi" w:cstheme="minorHAnsi"/>
          <w:b/>
          <w:sz w:val="32"/>
          <w:lang w:val="en-GB"/>
        </w:rPr>
      </w:pPr>
    </w:p>
    <w:p w14:paraId="1497A776" w14:textId="77777777" w:rsidR="00E36EDE" w:rsidRPr="00FE0730" w:rsidRDefault="00B8381A" w:rsidP="00B8381A">
      <w:pPr>
        <w:pStyle w:val="Heading3"/>
        <w:jc w:val="left"/>
        <w:rPr>
          <w:rFonts w:asciiTheme="minorHAnsi" w:hAnsiTheme="minorHAnsi" w:cstheme="minorHAnsi"/>
          <w:color w:val="FF0000"/>
        </w:rPr>
      </w:pPr>
      <w:r w:rsidRPr="00FE0730">
        <w:rPr>
          <w:rFonts w:asciiTheme="minorHAnsi" w:hAnsiTheme="minorHAnsi" w:cstheme="minorHAnsi"/>
          <w:color w:val="FF0000"/>
        </w:rPr>
        <w:t xml:space="preserve">                                                    </w:t>
      </w:r>
    </w:p>
    <w:p w14:paraId="5E01CD3D" w14:textId="77777777" w:rsidR="00EB4BF7" w:rsidRPr="00FE0730" w:rsidRDefault="00EB4BF7" w:rsidP="00E36EDE">
      <w:pPr>
        <w:rPr>
          <w:rFonts w:asciiTheme="minorHAnsi" w:hAnsiTheme="minorHAnsi" w:cstheme="minorHAnsi"/>
          <w:b/>
          <w:sz w:val="40"/>
          <w:szCs w:val="8"/>
          <w:lang w:val="en-GB"/>
        </w:rPr>
      </w:pPr>
    </w:p>
    <w:p w14:paraId="4F901BFD" w14:textId="77777777" w:rsidR="00EB4BF7" w:rsidRPr="00FE0730" w:rsidRDefault="00EB4BF7" w:rsidP="00E36EDE">
      <w:pPr>
        <w:rPr>
          <w:rFonts w:asciiTheme="minorHAnsi" w:hAnsiTheme="minorHAnsi" w:cstheme="minorHAnsi"/>
          <w:b/>
          <w:sz w:val="40"/>
          <w:szCs w:val="8"/>
          <w:lang w:val="en-GB"/>
        </w:rPr>
      </w:pPr>
    </w:p>
    <w:p w14:paraId="3CC7A89E" w14:textId="6A21077C" w:rsidR="00EB4BF7" w:rsidRDefault="00EB4BF7" w:rsidP="00E36EDE">
      <w:pPr>
        <w:rPr>
          <w:rFonts w:asciiTheme="minorHAnsi" w:hAnsiTheme="minorHAnsi" w:cstheme="minorHAnsi"/>
          <w:b/>
          <w:sz w:val="40"/>
          <w:szCs w:val="8"/>
          <w:lang w:val="en-GB"/>
        </w:rPr>
      </w:pPr>
    </w:p>
    <w:p w14:paraId="102919BC" w14:textId="13CCF42D" w:rsidR="005D3114" w:rsidRDefault="005D3114" w:rsidP="00E36EDE">
      <w:pPr>
        <w:rPr>
          <w:rFonts w:asciiTheme="minorHAnsi" w:hAnsiTheme="minorHAnsi" w:cstheme="minorHAnsi"/>
          <w:b/>
          <w:sz w:val="40"/>
          <w:szCs w:val="8"/>
          <w:lang w:val="en-GB"/>
        </w:rPr>
      </w:pPr>
    </w:p>
    <w:p w14:paraId="38C022A3" w14:textId="3DFD9B36" w:rsidR="005D3114" w:rsidRDefault="005D3114" w:rsidP="00E36EDE">
      <w:pPr>
        <w:rPr>
          <w:rFonts w:asciiTheme="minorHAnsi" w:hAnsiTheme="minorHAnsi" w:cstheme="minorHAnsi"/>
          <w:b/>
          <w:sz w:val="40"/>
          <w:szCs w:val="8"/>
          <w:lang w:val="en-GB"/>
        </w:rPr>
      </w:pPr>
    </w:p>
    <w:p w14:paraId="453831D8" w14:textId="17DD1366" w:rsidR="005D3114" w:rsidRDefault="005D3114" w:rsidP="00E36EDE">
      <w:pPr>
        <w:rPr>
          <w:rFonts w:asciiTheme="minorHAnsi" w:hAnsiTheme="minorHAnsi" w:cstheme="minorHAnsi"/>
          <w:b/>
          <w:sz w:val="40"/>
          <w:szCs w:val="8"/>
          <w:lang w:val="en-GB"/>
        </w:rPr>
      </w:pPr>
    </w:p>
    <w:p w14:paraId="173DE110" w14:textId="77777777" w:rsidR="005D3114" w:rsidRPr="00FE0730" w:rsidRDefault="005D3114" w:rsidP="00E36EDE">
      <w:pPr>
        <w:rPr>
          <w:rFonts w:asciiTheme="minorHAnsi" w:hAnsiTheme="minorHAnsi" w:cstheme="minorHAnsi"/>
          <w:b/>
          <w:sz w:val="40"/>
          <w:szCs w:val="8"/>
          <w:lang w:val="en-GB"/>
        </w:rPr>
      </w:pPr>
    </w:p>
    <w:p w14:paraId="497704AD" w14:textId="318D8E65" w:rsidR="00EB4BF7" w:rsidRDefault="00EB4BF7" w:rsidP="00E36EDE">
      <w:pPr>
        <w:rPr>
          <w:rFonts w:asciiTheme="minorHAnsi" w:hAnsiTheme="minorHAnsi" w:cstheme="minorHAnsi"/>
          <w:b/>
          <w:sz w:val="40"/>
          <w:szCs w:val="8"/>
          <w:lang w:val="en-GB"/>
        </w:rPr>
      </w:pPr>
    </w:p>
    <w:p w14:paraId="1E9C7CCE" w14:textId="746CB995" w:rsidR="00DA2C31" w:rsidRDefault="00DA2C31" w:rsidP="00E36EDE">
      <w:pPr>
        <w:rPr>
          <w:rFonts w:asciiTheme="minorHAnsi" w:hAnsiTheme="minorHAnsi" w:cstheme="minorHAnsi"/>
          <w:b/>
          <w:sz w:val="40"/>
          <w:szCs w:val="8"/>
          <w:lang w:val="en-GB"/>
        </w:rPr>
      </w:pPr>
    </w:p>
    <w:p w14:paraId="0A1885AA" w14:textId="77777777" w:rsidR="00DA2C31" w:rsidRPr="00FE0730" w:rsidRDefault="00DA2C31" w:rsidP="00E36EDE">
      <w:pPr>
        <w:rPr>
          <w:rFonts w:asciiTheme="minorHAnsi" w:hAnsiTheme="minorHAnsi" w:cstheme="minorHAnsi"/>
          <w:b/>
          <w:sz w:val="40"/>
          <w:szCs w:val="8"/>
          <w:lang w:val="en-GB"/>
        </w:rPr>
      </w:pPr>
    </w:p>
    <w:p w14:paraId="6B2FDE2B" w14:textId="705D619F" w:rsidR="004B75B0" w:rsidRPr="00FE0730" w:rsidRDefault="00CE0F93" w:rsidP="00E36EDE">
      <w:pPr>
        <w:rPr>
          <w:rFonts w:asciiTheme="minorHAnsi" w:hAnsiTheme="minorHAnsi" w:cstheme="minorHAnsi"/>
          <w:b/>
          <w:sz w:val="40"/>
          <w:szCs w:val="8"/>
          <w:lang w:val="en-GB"/>
        </w:rPr>
      </w:pPr>
      <w:r w:rsidRPr="00FE0730">
        <w:rPr>
          <w:rFonts w:asciiTheme="minorHAnsi" w:hAnsiTheme="minorHAnsi" w:cstheme="minorHAnsi"/>
          <w:b/>
          <w:sz w:val="40"/>
          <w:szCs w:val="8"/>
          <w:lang w:val="en-GB"/>
        </w:rPr>
        <w:lastRenderedPageBreak/>
        <w:t>Contents</w:t>
      </w:r>
    </w:p>
    <w:p w14:paraId="64D2E3D6" w14:textId="77777777" w:rsidR="004B75B0" w:rsidRPr="00FE0730" w:rsidRDefault="004B75B0" w:rsidP="001B6B16">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FE0730" w14:paraId="7CFE7D1E" w14:textId="77777777" w:rsidTr="00B51A96">
        <w:tc>
          <w:tcPr>
            <w:tcW w:w="8789" w:type="dxa"/>
          </w:tcPr>
          <w:p w14:paraId="097B7312" w14:textId="77777777" w:rsidR="004B75B0" w:rsidRPr="00FE0730" w:rsidRDefault="004B75B0" w:rsidP="00F53C80">
            <w:pPr>
              <w:rPr>
                <w:rFonts w:asciiTheme="minorHAnsi" w:hAnsiTheme="minorHAnsi" w:cstheme="minorHAnsi"/>
                <w:b/>
                <w:sz w:val="24"/>
                <w:lang w:val="en-GB"/>
              </w:rPr>
            </w:pPr>
          </w:p>
          <w:p w14:paraId="5FFA2359" w14:textId="77777777" w:rsidR="00C54F55" w:rsidRPr="00FE0730" w:rsidRDefault="00C54F55" w:rsidP="00F53C80">
            <w:pPr>
              <w:rPr>
                <w:rFonts w:asciiTheme="minorHAnsi" w:hAnsiTheme="minorHAnsi" w:cstheme="minorHAnsi"/>
                <w:b/>
                <w:sz w:val="24"/>
                <w:lang w:val="en-GB"/>
              </w:rPr>
            </w:pPr>
          </w:p>
        </w:tc>
        <w:tc>
          <w:tcPr>
            <w:tcW w:w="1559" w:type="dxa"/>
          </w:tcPr>
          <w:p w14:paraId="1A2AF4D0" w14:textId="77777777" w:rsidR="004B75B0" w:rsidRPr="00FE0730" w:rsidRDefault="004B75B0">
            <w:pPr>
              <w:jc w:val="center"/>
              <w:rPr>
                <w:rFonts w:asciiTheme="minorHAnsi" w:hAnsiTheme="minorHAnsi" w:cstheme="minorHAnsi"/>
                <w:b/>
                <w:sz w:val="24"/>
                <w:lang w:val="en-GB"/>
              </w:rPr>
            </w:pPr>
            <w:r w:rsidRPr="00FE0730">
              <w:rPr>
                <w:rFonts w:asciiTheme="minorHAnsi" w:hAnsiTheme="minorHAnsi" w:cstheme="minorHAnsi"/>
                <w:b/>
                <w:sz w:val="24"/>
                <w:lang w:val="en-GB"/>
              </w:rPr>
              <w:t>Page no</w:t>
            </w:r>
          </w:p>
        </w:tc>
      </w:tr>
      <w:tr w:rsidR="00947DDB" w:rsidRPr="00FE0730" w14:paraId="1239BAA7" w14:textId="77777777" w:rsidTr="00B51A96">
        <w:trPr>
          <w:trHeight w:val="282"/>
        </w:trPr>
        <w:tc>
          <w:tcPr>
            <w:tcW w:w="8789" w:type="dxa"/>
          </w:tcPr>
          <w:p w14:paraId="4A12D285" w14:textId="0BE088D5" w:rsidR="00C54F55" w:rsidRPr="00FE0730" w:rsidRDefault="004A080B" w:rsidP="00C54F55">
            <w:pPr>
              <w:rPr>
                <w:rFonts w:asciiTheme="minorHAnsi" w:hAnsiTheme="minorHAnsi" w:cstheme="minorHAnsi"/>
                <w:sz w:val="24"/>
                <w:lang w:val="en-GB"/>
              </w:rPr>
            </w:pPr>
            <w:r w:rsidRPr="00FE0730">
              <w:rPr>
                <w:rFonts w:asciiTheme="minorHAnsi" w:hAnsiTheme="minorHAnsi" w:cstheme="minorHAnsi"/>
                <w:sz w:val="24"/>
                <w:szCs w:val="24"/>
                <w:lang w:val="en-GB"/>
              </w:rPr>
              <w:t>What to do if you have a welfare concern</w:t>
            </w:r>
            <w:r w:rsidR="00137812" w:rsidRPr="00FE0730">
              <w:rPr>
                <w:rFonts w:asciiTheme="minorHAnsi" w:hAnsiTheme="minorHAnsi" w:cstheme="minorHAnsi"/>
                <w:sz w:val="24"/>
                <w:szCs w:val="24"/>
                <w:lang w:val="en-GB"/>
              </w:rPr>
              <w:t xml:space="preserve"> </w:t>
            </w:r>
            <w:r w:rsidRPr="00FE0730">
              <w:rPr>
                <w:rFonts w:asciiTheme="minorHAnsi" w:hAnsiTheme="minorHAnsi" w:cstheme="minorHAnsi"/>
                <w:sz w:val="24"/>
                <w:szCs w:val="24"/>
                <w:lang w:val="en-GB"/>
              </w:rPr>
              <w:t>flowchart</w:t>
            </w:r>
          </w:p>
        </w:tc>
        <w:tc>
          <w:tcPr>
            <w:tcW w:w="1559" w:type="dxa"/>
          </w:tcPr>
          <w:p w14:paraId="4F232470" w14:textId="7C0FA7B9" w:rsidR="00F53C80" w:rsidRPr="00FE0730" w:rsidRDefault="00EB4BF7">
            <w:pPr>
              <w:jc w:val="center"/>
              <w:rPr>
                <w:rFonts w:asciiTheme="minorHAnsi" w:hAnsiTheme="minorHAnsi" w:cstheme="minorHAnsi"/>
                <w:sz w:val="24"/>
                <w:lang w:val="en-GB"/>
              </w:rPr>
            </w:pPr>
            <w:r w:rsidRPr="00FE0730">
              <w:rPr>
                <w:rFonts w:asciiTheme="minorHAnsi" w:hAnsiTheme="minorHAnsi" w:cstheme="minorHAnsi"/>
                <w:sz w:val="24"/>
                <w:lang w:val="en-GB"/>
              </w:rPr>
              <w:t>3</w:t>
            </w:r>
          </w:p>
        </w:tc>
      </w:tr>
      <w:tr w:rsidR="00947DDB" w:rsidRPr="00FE0730" w14:paraId="42917F64" w14:textId="77777777" w:rsidTr="00B51A96">
        <w:tc>
          <w:tcPr>
            <w:tcW w:w="8789" w:type="dxa"/>
          </w:tcPr>
          <w:p w14:paraId="4BBA439A" w14:textId="3A063968" w:rsidR="00F636BB" w:rsidRPr="00FE0730" w:rsidRDefault="007C63BE"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I</w:t>
            </w:r>
            <w:r w:rsidR="004A080B" w:rsidRPr="00FE0730">
              <w:rPr>
                <w:rFonts w:asciiTheme="minorHAnsi" w:hAnsiTheme="minorHAnsi" w:cstheme="minorHAnsi"/>
                <w:sz w:val="24"/>
                <w:szCs w:val="24"/>
                <w:lang w:val="en-GB"/>
              </w:rPr>
              <w:t xml:space="preserve">ntroduction </w:t>
            </w:r>
            <w:r w:rsidR="00C367BA" w:rsidRPr="00FE0730">
              <w:rPr>
                <w:rFonts w:asciiTheme="minorHAnsi" w:hAnsiTheme="minorHAnsi" w:cstheme="minorHAnsi"/>
                <w:sz w:val="24"/>
                <w:szCs w:val="24"/>
                <w:lang w:val="en-GB"/>
              </w:rPr>
              <w:t>and Ethos</w:t>
            </w:r>
          </w:p>
        </w:tc>
        <w:tc>
          <w:tcPr>
            <w:tcW w:w="1559" w:type="dxa"/>
          </w:tcPr>
          <w:p w14:paraId="43C047DB" w14:textId="6A47F684" w:rsidR="00F636BB" w:rsidRPr="00FE0730" w:rsidRDefault="00EB4BF7">
            <w:pPr>
              <w:jc w:val="center"/>
              <w:rPr>
                <w:rFonts w:asciiTheme="minorHAnsi" w:hAnsiTheme="minorHAnsi" w:cstheme="minorHAnsi"/>
                <w:sz w:val="24"/>
                <w:lang w:val="en-GB"/>
              </w:rPr>
            </w:pPr>
            <w:r w:rsidRPr="00FE0730">
              <w:rPr>
                <w:rFonts w:asciiTheme="minorHAnsi" w:hAnsiTheme="minorHAnsi" w:cstheme="minorHAnsi"/>
                <w:sz w:val="24"/>
                <w:lang w:val="en-GB"/>
              </w:rPr>
              <w:t>4</w:t>
            </w:r>
          </w:p>
        </w:tc>
      </w:tr>
      <w:tr w:rsidR="00C367BA" w:rsidRPr="00FE0730" w14:paraId="315BD3ED" w14:textId="77777777" w:rsidTr="00B51A96">
        <w:tc>
          <w:tcPr>
            <w:tcW w:w="8789" w:type="dxa"/>
          </w:tcPr>
          <w:p w14:paraId="62D0E935" w14:textId="1DDBA3E0"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Policy Context</w:t>
            </w:r>
          </w:p>
        </w:tc>
        <w:tc>
          <w:tcPr>
            <w:tcW w:w="1559" w:type="dxa"/>
          </w:tcPr>
          <w:p w14:paraId="038F73D8" w14:textId="1950699A" w:rsidR="00C367BA" w:rsidRPr="00FE0730" w:rsidRDefault="000C5B0C" w:rsidP="00C367BA">
            <w:pPr>
              <w:jc w:val="center"/>
              <w:rPr>
                <w:rFonts w:asciiTheme="minorHAnsi" w:hAnsiTheme="minorHAnsi" w:cstheme="minorHAnsi"/>
                <w:sz w:val="24"/>
                <w:lang w:val="en-GB"/>
              </w:rPr>
            </w:pPr>
            <w:r w:rsidRPr="00FE0730">
              <w:rPr>
                <w:rFonts w:asciiTheme="minorHAnsi" w:hAnsiTheme="minorHAnsi" w:cstheme="minorHAnsi"/>
                <w:sz w:val="24"/>
                <w:lang w:val="en-GB"/>
              </w:rPr>
              <w:t>5</w:t>
            </w:r>
          </w:p>
        </w:tc>
      </w:tr>
      <w:tr w:rsidR="00C367BA" w:rsidRPr="00FE0730" w14:paraId="58F28ABD" w14:textId="77777777" w:rsidTr="00B51A96">
        <w:tc>
          <w:tcPr>
            <w:tcW w:w="8789" w:type="dxa"/>
          </w:tcPr>
          <w:p w14:paraId="2ADDF641" w14:textId="2A89A5B9"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Definition of Safeguarding </w:t>
            </w:r>
          </w:p>
        </w:tc>
        <w:tc>
          <w:tcPr>
            <w:tcW w:w="1559" w:type="dxa"/>
          </w:tcPr>
          <w:p w14:paraId="203CD636" w14:textId="690E2B67" w:rsidR="00C367BA" w:rsidRPr="00FE0730" w:rsidRDefault="000C5B0C" w:rsidP="00C367BA">
            <w:pPr>
              <w:jc w:val="center"/>
              <w:rPr>
                <w:rFonts w:asciiTheme="minorHAnsi" w:hAnsiTheme="minorHAnsi" w:cstheme="minorHAnsi"/>
                <w:sz w:val="24"/>
                <w:lang w:val="en-GB"/>
              </w:rPr>
            </w:pPr>
            <w:r w:rsidRPr="00FE0730">
              <w:rPr>
                <w:rFonts w:asciiTheme="minorHAnsi" w:hAnsiTheme="minorHAnsi" w:cstheme="minorHAnsi"/>
                <w:sz w:val="24"/>
                <w:lang w:val="en-GB"/>
              </w:rPr>
              <w:t>5</w:t>
            </w:r>
          </w:p>
        </w:tc>
      </w:tr>
      <w:tr w:rsidR="00C367BA" w:rsidRPr="00FE0730" w14:paraId="755B8D9A" w14:textId="77777777" w:rsidTr="00B51A96">
        <w:tc>
          <w:tcPr>
            <w:tcW w:w="8789" w:type="dxa"/>
          </w:tcPr>
          <w:p w14:paraId="6BC16C8B" w14:textId="22A42A65"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Related Safeguarding Policies </w:t>
            </w:r>
          </w:p>
        </w:tc>
        <w:tc>
          <w:tcPr>
            <w:tcW w:w="1559" w:type="dxa"/>
          </w:tcPr>
          <w:p w14:paraId="766E024F" w14:textId="17385AD4" w:rsidR="00C367BA" w:rsidRPr="00FE0730" w:rsidRDefault="000C5B0C" w:rsidP="00C367BA">
            <w:pPr>
              <w:jc w:val="center"/>
              <w:rPr>
                <w:rFonts w:asciiTheme="minorHAnsi" w:hAnsiTheme="minorHAnsi" w:cstheme="minorHAnsi"/>
                <w:sz w:val="24"/>
                <w:lang w:val="en-GB"/>
              </w:rPr>
            </w:pPr>
            <w:r w:rsidRPr="00FE0730">
              <w:rPr>
                <w:rFonts w:asciiTheme="minorHAnsi" w:hAnsiTheme="minorHAnsi" w:cstheme="minorHAnsi"/>
                <w:sz w:val="24"/>
                <w:lang w:val="en-GB"/>
              </w:rPr>
              <w:t>6</w:t>
            </w:r>
          </w:p>
        </w:tc>
      </w:tr>
      <w:tr w:rsidR="00C367BA" w:rsidRPr="00FE0730" w14:paraId="7EAF9286" w14:textId="77777777" w:rsidTr="00B51A96">
        <w:tc>
          <w:tcPr>
            <w:tcW w:w="8789" w:type="dxa"/>
          </w:tcPr>
          <w:p w14:paraId="49BEF3F4" w14:textId="1B3757ED"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Policy Compliance, Monitoring and Review</w:t>
            </w:r>
          </w:p>
        </w:tc>
        <w:tc>
          <w:tcPr>
            <w:tcW w:w="1559" w:type="dxa"/>
          </w:tcPr>
          <w:p w14:paraId="3DA1AE7C" w14:textId="309FE1E4"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7</w:t>
            </w:r>
          </w:p>
        </w:tc>
      </w:tr>
      <w:tr w:rsidR="00C367BA" w:rsidRPr="00FE0730" w14:paraId="49BC08F4" w14:textId="77777777" w:rsidTr="00B51A96">
        <w:tc>
          <w:tcPr>
            <w:tcW w:w="8789" w:type="dxa"/>
          </w:tcPr>
          <w:p w14:paraId="5454455B" w14:textId="604DAB73"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Key Responsibilities</w:t>
            </w:r>
          </w:p>
        </w:tc>
        <w:tc>
          <w:tcPr>
            <w:tcW w:w="1559" w:type="dxa"/>
          </w:tcPr>
          <w:p w14:paraId="3FF58A00" w14:textId="294BDD25" w:rsidR="00C367BA" w:rsidRPr="00FE0730" w:rsidRDefault="000C5B0C" w:rsidP="00C367BA">
            <w:pPr>
              <w:jc w:val="center"/>
              <w:rPr>
                <w:rFonts w:asciiTheme="minorHAnsi" w:hAnsiTheme="minorHAnsi" w:cstheme="minorHAnsi"/>
                <w:sz w:val="24"/>
                <w:lang w:val="en-GB"/>
              </w:rPr>
            </w:pPr>
            <w:r w:rsidRPr="00FE0730">
              <w:rPr>
                <w:rFonts w:asciiTheme="minorHAnsi" w:hAnsiTheme="minorHAnsi" w:cstheme="minorHAnsi"/>
                <w:sz w:val="24"/>
                <w:lang w:val="en-GB"/>
              </w:rPr>
              <w:t>7</w:t>
            </w:r>
          </w:p>
        </w:tc>
      </w:tr>
      <w:tr w:rsidR="00C367BA" w:rsidRPr="00FE0730" w14:paraId="0AF8F249" w14:textId="77777777" w:rsidTr="00B51A96">
        <w:tc>
          <w:tcPr>
            <w:tcW w:w="8789" w:type="dxa"/>
          </w:tcPr>
          <w:p w14:paraId="4DB04225" w14:textId="128B9C54" w:rsidR="00C367BA" w:rsidRPr="00FE0730" w:rsidRDefault="00C367BA" w:rsidP="00C7538C">
            <w:pPr>
              <w:rPr>
                <w:rFonts w:asciiTheme="minorHAnsi" w:hAnsiTheme="minorHAnsi" w:cstheme="minorHAnsi"/>
                <w:sz w:val="28"/>
                <w:szCs w:val="28"/>
                <w:lang w:val="en-GB"/>
              </w:rPr>
            </w:pPr>
            <w:r w:rsidRPr="00FE0730">
              <w:rPr>
                <w:rFonts w:asciiTheme="minorHAnsi" w:hAnsiTheme="minorHAnsi" w:cstheme="minorHAnsi"/>
                <w:sz w:val="24"/>
                <w:szCs w:val="24"/>
                <w:lang w:val="en-GB"/>
              </w:rPr>
              <w:t>Recognising Indicators of Abuse and Neglect</w:t>
            </w:r>
          </w:p>
        </w:tc>
        <w:tc>
          <w:tcPr>
            <w:tcW w:w="1559" w:type="dxa"/>
          </w:tcPr>
          <w:p w14:paraId="7DE6668C" w14:textId="49B73594"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10</w:t>
            </w:r>
          </w:p>
        </w:tc>
      </w:tr>
      <w:tr w:rsidR="00C367BA" w:rsidRPr="00FE0730" w14:paraId="57F61529" w14:textId="77777777" w:rsidTr="00B51A96">
        <w:tc>
          <w:tcPr>
            <w:tcW w:w="8789" w:type="dxa"/>
          </w:tcPr>
          <w:p w14:paraId="0B73A3E1" w14:textId="48815D1C"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Child Protection Procedures</w:t>
            </w:r>
          </w:p>
        </w:tc>
        <w:tc>
          <w:tcPr>
            <w:tcW w:w="1559" w:type="dxa"/>
          </w:tcPr>
          <w:p w14:paraId="6E629B8B" w14:textId="74C0B6A0" w:rsidR="00C367BA" w:rsidRPr="00FE0730" w:rsidRDefault="000C5B0C" w:rsidP="00C367BA">
            <w:pPr>
              <w:jc w:val="center"/>
              <w:rPr>
                <w:rFonts w:asciiTheme="minorHAnsi" w:hAnsiTheme="minorHAnsi" w:cstheme="minorHAnsi"/>
                <w:sz w:val="24"/>
                <w:lang w:val="en-GB"/>
              </w:rPr>
            </w:pPr>
            <w:r w:rsidRPr="00FE0730">
              <w:rPr>
                <w:rFonts w:asciiTheme="minorHAnsi" w:hAnsiTheme="minorHAnsi" w:cstheme="minorHAnsi"/>
                <w:sz w:val="24"/>
                <w:lang w:val="en-GB"/>
              </w:rPr>
              <w:t>1</w:t>
            </w:r>
            <w:r w:rsidR="00C7538C" w:rsidRPr="00FE0730">
              <w:rPr>
                <w:rFonts w:asciiTheme="minorHAnsi" w:hAnsiTheme="minorHAnsi" w:cstheme="minorHAnsi"/>
                <w:sz w:val="24"/>
                <w:lang w:val="en-GB"/>
              </w:rPr>
              <w:t>1</w:t>
            </w:r>
          </w:p>
        </w:tc>
      </w:tr>
      <w:tr w:rsidR="00C367BA" w:rsidRPr="00FE0730" w14:paraId="18DA68A7" w14:textId="77777777" w:rsidTr="00B51A96">
        <w:tc>
          <w:tcPr>
            <w:tcW w:w="8789" w:type="dxa"/>
          </w:tcPr>
          <w:p w14:paraId="1696B4DE" w14:textId="1DFE5D11"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Record Keeping</w:t>
            </w:r>
          </w:p>
        </w:tc>
        <w:tc>
          <w:tcPr>
            <w:tcW w:w="1559" w:type="dxa"/>
          </w:tcPr>
          <w:p w14:paraId="2EA55C80" w14:textId="1F20B23E"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12</w:t>
            </w:r>
          </w:p>
        </w:tc>
      </w:tr>
      <w:tr w:rsidR="00C367BA" w:rsidRPr="00FE0730" w14:paraId="728999AA" w14:textId="77777777" w:rsidTr="00B51A96">
        <w:tc>
          <w:tcPr>
            <w:tcW w:w="8789" w:type="dxa"/>
          </w:tcPr>
          <w:p w14:paraId="0DED9375" w14:textId="6E43FD90"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Multi-Agency Working</w:t>
            </w:r>
          </w:p>
        </w:tc>
        <w:tc>
          <w:tcPr>
            <w:tcW w:w="1559" w:type="dxa"/>
          </w:tcPr>
          <w:p w14:paraId="6E3E993D" w14:textId="52E07FC3"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12</w:t>
            </w:r>
          </w:p>
        </w:tc>
      </w:tr>
      <w:tr w:rsidR="00C367BA" w:rsidRPr="00FE0730" w14:paraId="5C3FDC84" w14:textId="77777777" w:rsidTr="00B51A96">
        <w:tc>
          <w:tcPr>
            <w:tcW w:w="8789" w:type="dxa"/>
          </w:tcPr>
          <w:p w14:paraId="23D90D2A" w14:textId="28D3C0BB"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Confidentiality and Information Sharing </w:t>
            </w:r>
          </w:p>
        </w:tc>
        <w:tc>
          <w:tcPr>
            <w:tcW w:w="1559" w:type="dxa"/>
          </w:tcPr>
          <w:p w14:paraId="58DAC837" w14:textId="1A06C8CE"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13</w:t>
            </w:r>
          </w:p>
        </w:tc>
      </w:tr>
      <w:tr w:rsidR="00C367BA" w:rsidRPr="00FE0730" w14:paraId="528A085C" w14:textId="77777777" w:rsidTr="00B51A96">
        <w:tc>
          <w:tcPr>
            <w:tcW w:w="8789" w:type="dxa"/>
          </w:tcPr>
          <w:p w14:paraId="18FB9B6F" w14:textId="1EC94711"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Complaints </w:t>
            </w:r>
          </w:p>
        </w:tc>
        <w:tc>
          <w:tcPr>
            <w:tcW w:w="1559" w:type="dxa"/>
          </w:tcPr>
          <w:p w14:paraId="07869EE2" w14:textId="1BB828D1"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13</w:t>
            </w:r>
          </w:p>
        </w:tc>
      </w:tr>
      <w:tr w:rsidR="00C367BA" w:rsidRPr="00FE0730" w14:paraId="1E0CDEEA" w14:textId="77777777" w:rsidTr="00B51A96">
        <w:tc>
          <w:tcPr>
            <w:tcW w:w="8789" w:type="dxa"/>
          </w:tcPr>
          <w:p w14:paraId="146F9D79" w14:textId="2BE30ED4"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Staff Induction, Awareness and Training  </w:t>
            </w:r>
          </w:p>
        </w:tc>
        <w:tc>
          <w:tcPr>
            <w:tcW w:w="1559" w:type="dxa"/>
          </w:tcPr>
          <w:p w14:paraId="18F8DB97" w14:textId="2082FAAF"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14</w:t>
            </w:r>
          </w:p>
        </w:tc>
      </w:tr>
      <w:tr w:rsidR="00C367BA" w:rsidRPr="00FE0730" w14:paraId="16809873" w14:textId="77777777" w:rsidTr="00B51A96">
        <w:tc>
          <w:tcPr>
            <w:tcW w:w="8789" w:type="dxa"/>
          </w:tcPr>
          <w:p w14:paraId="6ED06D2E" w14:textId="6D0054BF"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Safe Working Practice</w:t>
            </w:r>
          </w:p>
        </w:tc>
        <w:tc>
          <w:tcPr>
            <w:tcW w:w="1559" w:type="dxa"/>
          </w:tcPr>
          <w:p w14:paraId="4CF96410" w14:textId="3E5D5085"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14</w:t>
            </w:r>
          </w:p>
        </w:tc>
      </w:tr>
      <w:tr w:rsidR="00C367BA" w:rsidRPr="00FE0730" w14:paraId="13C3A2D8" w14:textId="77777777" w:rsidTr="00B51A96">
        <w:tc>
          <w:tcPr>
            <w:tcW w:w="8789" w:type="dxa"/>
          </w:tcPr>
          <w:p w14:paraId="5E653710" w14:textId="2153942A"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Staff Supervision and Support</w:t>
            </w:r>
          </w:p>
        </w:tc>
        <w:tc>
          <w:tcPr>
            <w:tcW w:w="1559" w:type="dxa"/>
          </w:tcPr>
          <w:p w14:paraId="6BFE3EFF" w14:textId="55211838"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15</w:t>
            </w:r>
          </w:p>
        </w:tc>
      </w:tr>
      <w:tr w:rsidR="00C367BA" w:rsidRPr="00FE0730" w14:paraId="654C2D70" w14:textId="77777777" w:rsidTr="00B51A96">
        <w:tc>
          <w:tcPr>
            <w:tcW w:w="8789" w:type="dxa"/>
          </w:tcPr>
          <w:p w14:paraId="534AE2A7" w14:textId="4A41444F"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Safer Recruitment</w:t>
            </w:r>
          </w:p>
        </w:tc>
        <w:tc>
          <w:tcPr>
            <w:tcW w:w="1559" w:type="dxa"/>
          </w:tcPr>
          <w:p w14:paraId="7AE6049E" w14:textId="4F60E647"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15</w:t>
            </w:r>
          </w:p>
        </w:tc>
      </w:tr>
      <w:tr w:rsidR="00C367BA" w:rsidRPr="00FE0730" w14:paraId="2C381D8A" w14:textId="77777777" w:rsidTr="00B51A96">
        <w:tc>
          <w:tcPr>
            <w:tcW w:w="8789" w:type="dxa"/>
          </w:tcPr>
          <w:p w14:paraId="36780E42" w14:textId="28AE950C"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Allegations Against Members of Staff and Volunteers</w:t>
            </w:r>
          </w:p>
        </w:tc>
        <w:tc>
          <w:tcPr>
            <w:tcW w:w="1559" w:type="dxa"/>
          </w:tcPr>
          <w:p w14:paraId="36C7DB62" w14:textId="2DA5877E"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16</w:t>
            </w:r>
          </w:p>
        </w:tc>
      </w:tr>
      <w:tr w:rsidR="00C367BA" w:rsidRPr="00FE0730" w14:paraId="57C64BAB" w14:textId="77777777" w:rsidTr="00B51A96">
        <w:tc>
          <w:tcPr>
            <w:tcW w:w="8789" w:type="dxa"/>
          </w:tcPr>
          <w:p w14:paraId="7FD1EFED" w14:textId="22C17E34" w:rsidR="00C367BA" w:rsidRPr="00FE0730" w:rsidRDefault="00C7538C" w:rsidP="00C7538C">
            <w:pPr>
              <w:rPr>
                <w:rFonts w:asciiTheme="minorHAnsi" w:hAnsiTheme="minorHAnsi" w:cstheme="minorHAnsi"/>
                <w:sz w:val="24"/>
                <w:lang w:val="en-GB"/>
              </w:rPr>
            </w:pPr>
            <w:r w:rsidRPr="00FE0730">
              <w:rPr>
                <w:rFonts w:asciiTheme="minorHAnsi" w:hAnsiTheme="minorHAnsi" w:cstheme="minorHAnsi"/>
                <w:sz w:val="24"/>
                <w:szCs w:val="24"/>
                <w:lang w:val="en-GB"/>
              </w:rPr>
              <w:t>S</w:t>
            </w:r>
            <w:r w:rsidR="00C367BA" w:rsidRPr="00FE0730">
              <w:rPr>
                <w:rFonts w:asciiTheme="minorHAnsi" w:hAnsiTheme="minorHAnsi" w:cstheme="minorHAnsi"/>
                <w:sz w:val="24"/>
                <w:szCs w:val="24"/>
                <w:lang w:val="en-GB"/>
              </w:rPr>
              <w:t>afeguarding Children with Special Educational Needs and Disabilities</w:t>
            </w:r>
          </w:p>
        </w:tc>
        <w:tc>
          <w:tcPr>
            <w:tcW w:w="1559" w:type="dxa"/>
          </w:tcPr>
          <w:p w14:paraId="33EE4B2A" w14:textId="15FB9C19"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17</w:t>
            </w:r>
          </w:p>
        </w:tc>
      </w:tr>
      <w:tr w:rsidR="00C367BA" w:rsidRPr="00FE0730" w14:paraId="04AD9611" w14:textId="77777777" w:rsidTr="00B51A96">
        <w:tc>
          <w:tcPr>
            <w:tcW w:w="8789" w:type="dxa"/>
          </w:tcPr>
          <w:p w14:paraId="6D51CEE9" w14:textId="14BC33CC" w:rsidR="00C367BA" w:rsidRPr="00FE0730" w:rsidRDefault="00C7538C"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Child on Child</w:t>
            </w:r>
            <w:r w:rsidR="00C367BA" w:rsidRPr="00FE0730">
              <w:rPr>
                <w:rFonts w:asciiTheme="minorHAnsi" w:hAnsiTheme="minorHAnsi" w:cstheme="minorHAnsi"/>
                <w:sz w:val="24"/>
                <w:szCs w:val="24"/>
                <w:lang w:val="en-GB"/>
              </w:rPr>
              <w:t xml:space="preserve"> Abuse</w:t>
            </w:r>
          </w:p>
        </w:tc>
        <w:tc>
          <w:tcPr>
            <w:tcW w:w="1559" w:type="dxa"/>
          </w:tcPr>
          <w:p w14:paraId="767BC125" w14:textId="29B3C123"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17</w:t>
            </w:r>
          </w:p>
        </w:tc>
      </w:tr>
      <w:tr w:rsidR="00C367BA" w:rsidRPr="00FE0730" w14:paraId="11AA266E" w14:textId="77777777" w:rsidTr="00B51A96">
        <w:tc>
          <w:tcPr>
            <w:tcW w:w="8789" w:type="dxa"/>
          </w:tcPr>
          <w:p w14:paraId="1262B3C4" w14:textId="168F3007"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Gangs, County Lines, Violent Crime and Exploitation</w:t>
            </w:r>
          </w:p>
        </w:tc>
        <w:tc>
          <w:tcPr>
            <w:tcW w:w="1559" w:type="dxa"/>
          </w:tcPr>
          <w:p w14:paraId="6F971269" w14:textId="3A1DAFFD"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18</w:t>
            </w:r>
          </w:p>
        </w:tc>
      </w:tr>
      <w:tr w:rsidR="00C367BA" w:rsidRPr="00FE0730" w14:paraId="1877A898" w14:textId="77777777" w:rsidTr="00B51A96">
        <w:tc>
          <w:tcPr>
            <w:tcW w:w="8789" w:type="dxa"/>
          </w:tcPr>
          <w:p w14:paraId="78C75B0F" w14:textId="6AB77723"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Mental Health</w:t>
            </w:r>
          </w:p>
        </w:tc>
        <w:tc>
          <w:tcPr>
            <w:tcW w:w="1559" w:type="dxa"/>
          </w:tcPr>
          <w:p w14:paraId="12FD3F72" w14:textId="187D2056"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19</w:t>
            </w:r>
          </w:p>
        </w:tc>
      </w:tr>
      <w:tr w:rsidR="00C367BA" w:rsidRPr="00FE0730" w14:paraId="4E1A16DA" w14:textId="77777777" w:rsidTr="00B51A96">
        <w:tc>
          <w:tcPr>
            <w:tcW w:w="8789" w:type="dxa"/>
          </w:tcPr>
          <w:p w14:paraId="47910D2C" w14:textId="715B76AE"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Online Safety</w:t>
            </w:r>
            <w:r w:rsidR="00724999">
              <w:rPr>
                <w:rFonts w:asciiTheme="minorHAnsi" w:hAnsiTheme="minorHAnsi" w:cstheme="minorHAnsi"/>
                <w:sz w:val="24"/>
                <w:szCs w:val="24"/>
                <w:lang w:val="en-GB"/>
              </w:rPr>
              <w:t>, Including filtering and monitoring</w:t>
            </w:r>
          </w:p>
        </w:tc>
        <w:tc>
          <w:tcPr>
            <w:tcW w:w="1559" w:type="dxa"/>
          </w:tcPr>
          <w:p w14:paraId="22B32834" w14:textId="2E3211D2" w:rsidR="00C367BA" w:rsidRPr="00FE0730" w:rsidRDefault="00724999" w:rsidP="00C367BA">
            <w:pPr>
              <w:jc w:val="center"/>
              <w:rPr>
                <w:rFonts w:asciiTheme="minorHAnsi" w:hAnsiTheme="minorHAnsi" w:cstheme="minorHAnsi"/>
                <w:sz w:val="24"/>
                <w:lang w:val="en-GB"/>
              </w:rPr>
            </w:pPr>
            <w:r>
              <w:rPr>
                <w:rFonts w:asciiTheme="minorHAnsi" w:hAnsiTheme="minorHAnsi" w:cstheme="minorHAnsi"/>
                <w:sz w:val="24"/>
                <w:lang w:val="en-GB"/>
              </w:rPr>
              <w:t>21</w:t>
            </w:r>
            <w:r w:rsidR="00C7538C" w:rsidRPr="00FE0730">
              <w:rPr>
                <w:rFonts w:asciiTheme="minorHAnsi" w:hAnsiTheme="minorHAnsi" w:cstheme="minorHAnsi"/>
                <w:sz w:val="24"/>
                <w:lang w:val="en-GB"/>
              </w:rPr>
              <w:t>-2</w:t>
            </w:r>
            <w:r>
              <w:rPr>
                <w:rFonts w:asciiTheme="minorHAnsi" w:hAnsiTheme="minorHAnsi" w:cstheme="minorHAnsi"/>
                <w:sz w:val="24"/>
                <w:lang w:val="en-GB"/>
              </w:rPr>
              <w:t>6</w:t>
            </w:r>
          </w:p>
        </w:tc>
      </w:tr>
      <w:tr w:rsidR="00C367BA" w:rsidRPr="00FE0730" w14:paraId="2EB7B80C" w14:textId="77777777" w:rsidTr="00B51A96">
        <w:tc>
          <w:tcPr>
            <w:tcW w:w="8789" w:type="dxa"/>
          </w:tcPr>
          <w:p w14:paraId="59EB795E" w14:textId="3937A128"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Curriculum and Staying Safe</w:t>
            </w:r>
          </w:p>
        </w:tc>
        <w:tc>
          <w:tcPr>
            <w:tcW w:w="1559" w:type="dxa"/>
            <w:vAlign w:val="center"/>
          </w:tcPr>
          <w:p w14:paraId="399BF2A0" w14:textId="79F75DDD"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2</w:t>
            </w:r>
            <w:r w:rsidR="00724999">
              <w:rPr>
                <w:rFonts w:asciiTheme="minorHAnsi" w:hAnsiTheme="minorHAnsi" w:cstheme="minorHAnsi"/>
                <w:sz w:val="24"/>
                <w:lang w:val="en-GB"/>
              </w:rPr>
              <w:t>6</w:t>
            </w:r>
          </w:p>
        </w:tc>
      </w:tr>
      <w:tr w:rsidR="00C367BA" w:rsidRPr="00FE0730" w14:paraId="6E352967" w14:textId="77777777" w:rsidTr="00B51A96">
        <w:tc>
          <w:tcPr>
            <w:tcW w:w="8789" w:type="dxa"/>
          </w:tcPr>
          <w:p w14:paraId="591C689E" w14:textId="227D6185"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The Use of Premises by Other Organisations</w:t>
            </w:r>
          </w:p>
        </w:tc>
        <w:tc>
          <w:tcPr>
            <w:tcW w:w="1559" w:type="dxa"/>
            <w:vAlign w:val="center"/>
          </w:tcPr>
          <w:p w14:paraId="31E66172" w14:textId="1763CD1C"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2</w:t>
            </w:r>
            <w:r w:rsidR="00724999">
              <w:rPr>
                <w:rFonts w:asciiTheme="minorHAnsi" w:hAnsiTheme="minorHAnsi" w:cstheme="minorHAnsi"/>
                <w:sz w:val="24"/>
                <w:lang w:val="en-GB"/>
              </w:rPr>
              <w:t>7</w:t>
            </w:r>
          </w:p>
        </w:tc>
      </w:tr>
      <w:tr w:rsidR="00C367BA" w:rsidRPr="00FE0730" w14:paraId="1008F92B" w14:textId="77777777" w:rsidTr="00B51A96">
        <w:tc>
          <w:tcPr>
            <w:tcW w:w="8789" w:type="dxa"/>
          </w:tcPr>
          <w:p w14:paraId="08825034" w14:textId="459B934F"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Security</w:t>
            </w:r>
          </w:p>
        </w:tc>
        <w:tc>
          <w:tcPr>
            <w:tcW w:w="1559" w:type="dxa"/>
            <w:vAlign w:val="center"/>
          </w:tcPr>
          <w:p w14:paraId="0A4B9111" w14:textId="74461215"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2</w:t>
            </w:r>
            <w:r w:rsidR="00724999">
              <w:rPr>
                <w:rFonts w:asciiTheme="minorHAnsi" w:hAnsiTheme="minorHAnsi" w:cstheme="minorHAnsi"/>
                <w:sz w:val="24"/>
                <w:lang w:val="en-GB"/>
              </w:rPr>
              <w:t>7</w:t>
            </w:r>
          </w:p>
        </w:tc>
      </w:tr>
      <w:tr w:rsidR="00C367BA" w:rsidRPr="00FE0730" w14:paraId="10D47D7D" w14:textId="77777777" w:rsidTr="00B51A96">
        <w:tc>
          <w:tcPr>
            <w:tcW w:w="8789" w:type="dxa"/>
          </w:tcPr>
          <w:p w14:paraId="102E36B8" w14:textId="40028023" w:rsidR="00C367BA" w:rsidRPr="00FE0730" w:rsidRDefault="00C367BA" w:rsidP="00C7538C">
            <w:pPr>
              <w:rPr>
                <w:rFonts w:asciiTheme="minorHAnsi" w:hAnsiTheme="minorHAnsi" w:cstheme="minorHAnsi"/>
                <w:sz w:val="24"/>
                <w:szCs w:val="24"/>
                <w:lang w:val="en-GB"/>
              </w:rPr>
            </w:pPr>
            <w:r w:rsidRPr="00FE0730">
              <w:rPr>
                <w:rFonts w:asciiTheme="minorHAnsi" w:hAnsiTheme="minorHAnsi" w:cstheme="minorHAnsi"/>
                <w:sz w:val="24"/>
                <w:szCs w:val="24"/>
                <w:lang w:val="en-GB"/>
              </w:rPr>
              <w:t>Local Support</w:t>
            </w:r>
          </w:p>
        </w:tc>
        <w:tc>
          <w:tcPr>
            <w:tcW w:w="1559" w:type="dxa"/>
            <w:vAlign w:val="center"/>
          </w:tcPr>
          <w:p w14:paraId="57F5EEBC" w14:textId="470A9067"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2</w:t>
            </w:r>
            <w:r w:rsidR="00724999">
              <w:rPr>
                <w:rFonts w:asciiTheme="minorHAnsi" w:hAnsiTheme="minorHAnsi" w:cstheme="minorHAnsi"/>
                <w:sz w:val="24"/>
                <w:lang w:val="en-GB"/>
              </w:rPr>
              <w:t>7</w:t>
            </w:r>
          </w:p>
        </w:tc>
      </w:tr>
      <w:tr w:rsidR="00C367BA" w:rsidRPr="00FE0730" w14:paraId="573D0977" w14:textId="77777777" w:rsidTr="00B51A96">
        <w:tc>
          <w:tcPr>
            <w:tcW w:w="8789" w:type="dxa"/>
          </w:tcPr>
          <w:p w14:paraId="5B85A3EF" w14:textId="3BBDB9A8" w:rsidR="00C367BA" w:rsidRPr="00FE0730" w:rsidRDefault="00C367BA" w:rsidP="00C367BA">
            <w:pPr>
              <w:rPr>
                <w:rFonts w:asciiTheme="minorHAnsi" w:hAnsiTheme="minorHAnsi" w:cstheme="minorHAnsi"/>
                <w:sz w:val="24"/>
                <w:szCs w:val="24"/>
                <w:lang w:val="en-GB"/>
              </w:rPr>
            </w:pPr>
            <w:r w:rsidRPr="00FE0730">
              <w:rPr>
                <w:rFonts w:asciiTheme="minorHAnsi" w:hAnsiTheme="minorHAnsi" w:cstheme="minorHAnsi"/>
                <w:sz w:val="24"/>
                <w:szCs w:val="24"/>
                <w:lang w:val="en-GB"/>
              </w:rPr>
              <w:t>Appendix 1:</w:t>
            </w:r>
            <w:r w:rsidRPr="00FE0730">
              <w:rPr>
                <w:rFonts w:asciiTheme="minorHAnsi" w:hAnsiTheme="minorHAnsi" w:cstheme="minorHAnsi"/>
                <w:b/>
                <w:bCs/>
                <w:sz w:val="32"/>
              </w:rPr>
              <w:t xml:space="preserve"> </w:t>
            </w:r>
            <w:r w:rsidRPr="00FE0730">
              <w:rPr>
                <w:rFonts w:asciiTheme="minorHAnsi" w:hAnsiTheme="minorHAnsi" w:cstheme="minorHAnsi"/>
                <w:sz w:val="24"/>
                <w:szCs w:val="24"/>
                <w:lang w:val="en-GB"/>
              </w:rPr>
              <w:t>Categories of Abuse</w:t>
            </w:r>
          </w:p>
        </w:tc>
        <w:tc>
          <w:tcPr>
            <w:tcW w:w="1559" w:type="dxa"/>
            <w:vAlign w:val="center"/>
          </w:tcPr>
          <w:p w14:paraId="30EEE111" w14:textId="54B70296" w:rsidR="00C367BA" w:rsidRPr="00FE0730" w:rsidRDefault="00C7538C" w:rsidP="00C367BA">
            <w:pPr>
              <w:jc w:val="center"/>
              <w:rPr>
                <w:rFonts w:asciiTheme="minorHAnsi" w:hAnsiTheme="minorHAnsi" w:cstheme="minorHAnsi"/>
                <w:sz w:val="24"/>
                <w:lang w:val="en-GB"/>
              </w:rPr>
            </w:pPr>
            <w:r w:rsidRPr="00FE0730">
              <w:rPr>
                <w:rFonts w:asciiTheme="minorHAnsi" w:hAnsiTheme="minorHAnsi" w:cstheme="minorHAnsi"/>
                <w:sz w:val="24"/>
                <w:lang w:val="en-GB"/>
              </w:rPr>
              <w:t>2</w:t>
            </w:r>
            <w:r w:rsidR="00724999">
              <w:rPr>
                <w:rFonts w:asciiTheme="minorHAnsi" w:hAnsiTheme="minorHAnsi" w:cstheme="minorHAnsi"/>
                <w:sz w:val="24"/>
                <w:lang w:val="en-GB"/>
              </w:rPr>
              <w:t>9</w:t>
            </w:r>
            <w:r w:rsidRPr="00FE0730">
              <w:rPr>
                <w:rFonts w:asciiTheme="minorHAnsi" w:hAnsiTheme="minorHAnsi" w:cstheme="minorHAnsi"/>
                <w:sz w:val="24"/>
                <w:lang w:val="en-GB"/>
              </w:rPr>
              <w:t>-</w:t>
            </w:r>
            <w:r w:rsidR="00724999">
              <w:rPr>
                <w:rFonts w:asciiTheme="minorHAnsi" w:hAnsiTheme="minorHAnsi" w:cstheme="minorHAnsi"/>
                <w:sz w:val="24"/>
                <w:lang w:val="en-GB"/>
              </w:rPr>
              <w:t>31</w:t>
            </w:r>
          </w:p>
        </w:tc>
      </w:tr>
      <w:tr w:rsidR="00C367BA" w:rsidRPr="00FE0730" w14:paraId="73F06417" w14:textId="77777777" w:rsidTr="00B51A96">
        <w:tc>
          <w:tcPr>
            <w:tcW w:w="8789" w:type="dxa"/>
          </w:tcPr>
          <w:p w14:paraId="7EEB762F" w14:textId="1DAE87AB" w:rsidR="00C367BA" w:rsidRPr="00FE0730" w:rsidRDefault="00C367BA" w:rsidP="00C367BA">
            <w:pPr>
              <w:rPr>
                <w:rFonts w:asciiTheme="minorHAnsi" w:hAnsiTheme="minorHAnsi" w:cstheme="minorHAnsi"/>
                <w:sz w:val="24"/>
                <w:szCs w:val="24"/>
                <w:lang w:val="en-GB"/>
              </w:rPr>
            </w:pPr>
            <w:r w:rsidRPr="00FE0730">
              <w:rPr>
                <w:rFonts w:asciiTheme="minorHAnsi" w:hAnsiTheme="minorHAnsi" w:cstheme="minorHAnsi"/>
                <w:sz w:val="24"/>
                <w:szCs w:val="24"/>
                <w:lang w:val="en-GB"/>
              </w:rPr>
              <w:t xml:space="preserve">Appendix 2: National Support Organisations </w:t>
            </w:r>
          </w:p>
        </w:tc>
        <w:tc>
          <w:tcPr>
            <w:tcW w:w="1559" w:type="dxa"/>
            <w:vAlign w:val="center"/>
          </w:tcPr>
          <w:p w14:paraId="2A21F63E" w14:textId="39D2D95E" w:rsidR="00C367BA" w:rsidRPr="00FE0730" w:rsidRDefault="00724999" w:rsidP="00C367BA">
            <w:pPr>
              <w:jc w:val="center"/>
              <w:rPr>
                <w:rFonts w:asciiTheme="minorHAnsi" w:hAnsiTheme="minorHAnsi" w:cstheme="minorHAnsi"/>
                <w:sz w:val="24"/>
                <w:lang w:val="en-GB"/>
              </w:rPr>
            </w:pPr>
            <w:r>
              <w:rPr>
                <w:rFonts w:asciiTheme="minorHAnsi" w:hAnsiTheme="minorHAnsi" w:cstheme="minorHAnsi"/>
                <w:sz w:val="24"/>
                <w:lang w:val="en-GB"/>
              </w:rPr>
              <w:t>32</w:t>
            </w:r>
            <w:r w:rsidR="00C7538C" w:rsidRPr="00FE0730">
              <w:rPr>
                <w:rFonts w:asciiTheme="minorHAnsi" w:hAnsiTheme="minorHAnsi" w:cstheme="minorHAnsi"/>
                <w:sz w:val="24"/>
                <w:lang w:val="en-GB"/>
              </w:rPr>
              <w:t>-</w:t>
            </w:r>
            <w:r>
              <w:rPr>
                <w:rFonts w:asciiTheme="minorHAnsi" w:hAnsiTheme="minorHAnsi" w:cstheme="minorHAnsi"/>
                <w:sz w:val="24"/>
                <w:lang w:val="en-GB"/>
              </w:rPr>
              <w:t>33</w:t>
            </w:r>
          </w:p>
        </w:tc>
      </w:tr>
    </w:tbl>
    <w:p w14:paraId="0F003362" w14:textId="77777777" w:rsidR="00383992" w:rsidRPr="00FE0730" w:rsidRDefault="00383992" w:rsidP="00383992">
      <w:pPr>
        <w:rPr>
          <w:rFonts w:asciiTheme="minorHAnsi" w:hAnsiTheme="minorHAnsi" w:cstheme="minorHAnsi"/>
          <w:b/>
          <w:sz w:val="30"/>
          <w:szCs w:val="24"/>
          <w:lang w:val="en-GB"/>
        </w:rPr>
      </w:pPr>
    </w:p>
    <w:p w14:paraId="23C1762D" w14:textId="77777777" w:rsidR="007A53FB" w:rsidRPr="00FE0730" w:rsidRDefault="007A53FB" w:rsidP="00847D84">
      <w:pPr>
        <w:ind w:left="-284"/>
        <w:jc w:val="center"/>
        <w:rPr>
          <w:rFonts w:asciiTheme="minorHAnsi" w:hAnsiTheme="minorHAnsi" w:cstheme="minorHAnsi"/>
          <w:sz w:val="28"/>
          <w:szCs w:val="22"/>
          <w:lang w:val="en-GB"/>
        </w:rPr>
      </w:pPr>
    </w:p>
    <w:p w14:paraId="15BFF565" w14:textId="7073C109" w:rsidR="00383992" w:rsidRPr="00FE0730" w:rsidRDefault="007816C4" w:rsidP="00847D84">
      <w:pPr>
        <w:ind w:left="-284"/>
        <w:jc w:val="center"/>
        <w:rPr>
          <w:rFonts w:asciiTheme="minorHAnsi" w:hAnsiTheme="minorHAnsi" w:cstheme="minorHAnsi"/>
          <w:sz w:val="28"/>
          <w:szCs w:val="22"/>
          <w:lang w:val="en-GB"/>
        </w:rPr>
      </w:pPr>
      <w:r w:rsidRPr="00FE0730">
        <w:rPr>
          <w:rFonts w:asciiTheme="minorHAnsi" w:hAnsiTheme="minorHAnsi" w:cstheme="minorHAnsi"/>
          <w:noProof/>
          <w:sz w:val="28"/>
          <w:szCs w:val="22"/>
          <w:lang w:val="en-GB"/>
        </w:rPr>
        <w:lastRenderedPageBreak/>
        <mc:AlternateContent>
          <mc:Choice Requires="wpc">
            <w:drawing>
              <wp:inline distT="0" distB="0" distL="0" distR="0" wp14:anchorId="0A6B60BB" wp14:editId="16CC5AA7">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08894B94" w14:textId="2956143F" w:rsidR="000C5B0C" w:rsidRPr="00F643B4" w:rsidRDefault="000C5B0C" w:rsidP="00383992">
                              <w:pPr>
                                <w:jc w:val="center"/>
                                <w:rPr>
                                  <w:rFonts w:ascii="Arial" w:hAnsi="Arial" w:cs="Arial"/>
                                  <w:b/>
                                </w:rPr>
                              </w:pPr>
                              <w:r w:rsidRPr="007A53FB">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B89873D" w:rsidR="000C5B0C" w:rsidRPr="00B51A96" w:rsidRDefault="000C5B0C" w:rsidP="00F755B9">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Pr>
                                  <w:rFonts w:ascii="Arial" w:hAnsi="Arial" w:cs="Arial"/>
                                  <w:sz w:val="18"/>
                                </w:rPr>
                                <w:t>(green form speak to DSL</w:t>
                              </w:r>
                              <w:r w:rsidRPr="00B51A96">
                                <w:rPr>
                                  <w:rFonts w:ascii="Arial" w:hAnsi="Arial" w:cs="Arial"/>
                                  <w:sz w:val="18"/>
                                </w:rPr>
                                <w:t>)</w:t>
                              </w:r>
                            </w:p>
                            <w:p w14:paraId="2B4CA56F"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Reassure the child</w:t>
                              </w:r>
                            </w:p>
                            <w:p w14:paraId="36737050"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Use child’s own words</w:t>
                              </w:r>
                            </w:p>
                            <w:p w14:paraId="29F0A443"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Sign and date your records</w:t>
                              </w:r>
                            </w:p>
                            <w:p w14:paraId="0FDA55F1" w14:textId="62AF9D64" w:rsidR="000C5B0C" w:rsidRPr="00B51A96" w:rsidRDefault="000C5B0C" w:rsidP="00F755B9">
                              <w:pPr>
                                <w:numPr>
                                  <w:ilvl w:val="1"/>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p>
                            <w:p w14:paraId="461FA97C" w14:textId="77777777" w:rsidR="000C5B0C" w:rsidRPr="00296C18" w:rsidRDefault="000C5B0C"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1868C5EE" w:rsidR="000C5B0C" w:rsidRPr="002C72CB" w:rsidRDefault="000C5B0C"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FAA76A0" w14:textId="77777777" w:rsidR="000C5B0C" w:rsidRPr="006F31C6" w:rsidRDefault="000C5B0C"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0C5B0C" w:rsidRPr="00B60B0E" w:rsidRDefault="000C5B0C" w:rsidP="00383992">
                              <w:pPr>
                                <w:jc w:val="center"/>
                                <w:rPr>
                                  <w:rFonts w:ascii="Arial" w:hAnsi="Arial" w:cs="Arial"/>
                                  <w:b/>
                                </w:rPr>
                              </w:pPr>
                              <w:r w:rsidRPr="00F643B4">
                                <w:rPr>
                                  <w:rFonts w:ascii="Arial" w:hAnsi="Arial" w:cs="Arial"/>
                                  <w:b/>
                                </w:rPr>
                                <w:t xml:space="preserve">Designated Safeguarding Lead </w:t>
                              </w:r>
                            </w:p>
                            <w:p w14:paraId="07F68953" w14:textId="77777777" w:rsidR="000C5B0C" w:rsidRPr="005645EF" w:rsidRDefault="000C5B0C" w:rsidP="00383992">
                              <w:pPr>
                                <w:rPr>
                                  <w:rFonts w:ascii="Arial" w:hAnsi="Arial" w:cs="Arial"/>
                                  <w:sz w:val="8"/>
                                </w:rPr>
                              </w:pPr>
                            </w:p>
                            <w:p w14:paraId="17FEEFC0" w14:textId="77777777" w:rsidR="000C5B0C" w:rsidRPr="007D33A5" w:rsidRDefault="000C5B0C"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0C5B0C" w:rsidRPr="007161CA" w:rsidRDefault="000C5B0C" w:rsidP="00F755B9">
                              <w:pPr>
                                <w:numPr>
                                  <w:ilvl w:val="0"/>
                                  <w:numId w:val="3"/>
                                </w:numPr>
                                <w:ind w:left="360"/>
                                <w:rPr>
                                  <w:rFonts w:ascii="Arial" w:hAnsi="Arial" w:cs="Arial"/>
                                  <w:sz w:val="18"/>
                                </w:rPr>
                              </w:pPr>
                              <w:r w:rsidRPr="007161CA">
                                <w:rPr>
                                  <w:rFonts w:ascii="Arial" w:hAnsi="Arial" w:cs="Arial"/>
                                  <w:sz w:val="18"/>
                                </w:rPr>
                                <w:t xml:space="preserve">Access the Kent Safeguarding Support Level Guidance document and procedures: </w:t>
                              </w:r>
                              <w:hyperlink r:id="rId15" w:history="1">
                                <w:r w:rsidRPr="007161CA">
                                  <w:rPr>
                                    <w:rStyle w:val="Hyperlink"/>
                                    <w:rFonts w:ascii="Arial" w:hAnsi="Arial" w:cs="Arial"/>
                                    <w:sz w:val="18"/>
                                  </w:rPr>
                                  <w:t>www.kscmp.org.uk</w:t>
                                </w:r>
                              </w:hyperlink>
                              <w:r w:rsidRPr="007161CA">
                                <w:rPr>
                                  <w:rFonts w:ascii="Arial" w:hAnsi="Arial" w:cs="Arial"/>
                                  <w:sz w:val="18"/>
                                </w:rPr>
                                <w:t xml:space="preserve"> </w:t>
                              </w:r>
                            </w:p>
                            <w:p w14:paraId="7FF85BE5" w14:textId="3D34E10E" w:rsidR="000C5B0C" w:rsidRPr="006D4418" w:rsidRDefault="000C5B0C"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701A30D9" w:rsidR="000C5B0C" w:rsidRPr="006D4418" w:rsidRDefault="000C5B0C"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Style w:val="Strong"/>
                                  <w:rFonts w:ascii="Helvetica" w:hAnsi="Helvetica" w:cs="Helvetica"/>
                                  <w:color w:val="051030"/>
                                  <w:shd w:val="clear" w:color="auto" w:fill="FFFFFF"/>
                                </w:rPr>
                                <w:t>03000 41 85 03 / 07740 183798</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0C5B0C" w:rsidRPr="00774C46" w:rsidRDefault="000C5B0C" w:rsidP="00383992">
                              <w:pPr>
                                <w:rPr>
                                  <w:rFonts w:ascii="Arial" w:hAnsi="Arial" w:cs="Arial"/>
                                  <w:sz w:val="24"/>
                                </w:rPr>
                              </w:pPr>
                              <w:r w:rsidRPr="00774C46">
                                <w:rPr>
                                  <w:rFonts w:ascii="Arial" w:hAnsi="Arial" w:cs="Arial"/>
                                  <w:b/>
                                  <w:sz w:val="24"/>
                                </w:rPr>
                                <w:t>If you are unhappy with the response</w:t>
                              </w:r>
                            </w:p>
                            <w:p w14:paraId="635C2867" w14:textId="77777777" w:rsidR="000C5B0C" w:rsidRPr="005645EF" w:rsidRDefault="000C5B0C" w:rsidP="00383992">
                              <w:pPr>
                                <w:rPr>
                                  <w:rFonts w:ascii="Arial" w:hAnsi="Arial" w:cs="Arial"/>
                                  <w:sz w:val="6"/>
                                </w:rPr>
                              </w:pPr>
                            </w:p>
                            <w:p w14:paraId="6186D766" w14:textId="77777777" w:rsidR="000C5B0C" w:rsidRPr="005D52AC" w:rsidRDefault="000C5B0C" w:rsidP="00383992">
                              <w:pPr>
                                <w:rPr>
                                  <w:rFonts w:ascii="Arial" w:hAnsi="Arial" w:cs="Arial"/>
                                  <w:b/>
                                  <w:sz w:val="22"/>
                                </w:rPr>
                              </w:pPr>
                              <w:r w:rsidRPr="005D52AC">
                                <w:rPr>
                                  <w:rFonts w:ascii="Arial" w:hAnsi="Arial" w:cs="Arial"/>
                                  <w:b/>
                                  <w:sz w:val="22"/>
                                </w:rPr>
                                <w:t>Staff:</w:t>
                              </w:r>
                            </w:p>
                            <w:p w14:paraId="048DE3B7" w14:textId="77777777" w:rsidR="000C5B0C" w:rsidRDefault="000C5B0C"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0C5B0C" w:rsidRPr="006D4418" w:rsidRDefault="000C5B0C"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0C5B0C" w:rsidRPr="00383992" w:rsidRDefault="000C5B0C" w:rsidP="00383992">
                              <w:pPr>
                                <w:jc w:val="center"/>
                                <w:rPr>
                                  <w:rFonts w:ascii="Arial" w:hAnsi="Arial" w:cs="Arial"/>
                                </w:rPr>
                              </w:pPr>
                            </w:p>
                            <w:p w14:paraId="165BAFD7" w14:textId="4037F0D0" w:rsidR="000C5B0C" w:rsidRPr="005D52AC" w:rsidRDefault="000C5B0C"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2F630EE0" w:rsidR="000C5B0C" w:rsidRPr="007161CA" w:rsidRDefault="000C5B0C" w:rsidP="00F755B9">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7161CA">
                                <w:rPr>
                                  <w:rFonts w:ascii="Arial" w:hAnsi="Arial" w:cs="Arial"/>
                                  <w:sz w:val="18"/>
                                  <w:szCs w:val="18"/>
                                </w:rPr>
                                <w:t>NB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0C5B0C" w:rsidRDefault="000C5B0C"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0C5B0C" w:rsidRPr="00681BC0" w:rsidRDefault="000C5B0C"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DC01B31" w14:textId="5A779DAD" w:rsidR="000C5B0C" w:rsidRPr="005645EF" w:rsidRDefault="000C5B0C"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2AC6F10B" w:rsidR="000C5B0C" w:rsidRDefault="000C5B0C"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0C5B0C" w:rsidRPr="004A3CFB" w:rsidRDefault="000C5B0C" w:rsidP="004A3CFB">
                              <w:pPr>
                                <w:jc w:val="center"/>
                                <w:rPr>
                                  <w:rFonts w:ascii="Arial" w:hAnsi="Arial" w:cs="Arial"/>
                                  <w:b/>
                                  <w:sz w:val="24"/>
                                </w:rPr>
                              </w:pPr>
                              <w:r w:rsidRPr="00774C46">
                                <w:rPr>
                                  <w:rFonts w:ascii="Arial" w:hAnsi="Arial" w:cs="Arial"/>
                                  <w:b/>
                                  <w:sz w:val="24"/>
                                </w:rPr>
                                <w:t>Why are you concerned?</w:t>
                              </w:r>
                            </w:p>
                            <w:p w14:paraId="08A34135" w14:textId="77777777" w:rsidR="000C5B0C" w:rsidRPr="00383992" w:rsidRDefault="000C5B0C" w:rsidP="004A3CFB">
                              <w:pPr>
                                <w:numPr>
                                  <w:ilvl w:val="0"/>
                                  <w:numId w:val="2"/>
                                </w:numPr>
                                <w:rPr>
                                  <w:rFonts w:ascii="Arial" w:hAnsi="Arial" w:cs="Arial"/>
                                  <w:sz w:val="18"/>
                                </w:rPr>
                              </w:pPr>
                              <w:r w:rsidRPr="00383992">
                                <w:rPr>
                                  <w:rFonts w:ascii="Arial" w:hAnsi="Arial" w:cs="Arial"/>
                                  <w:sz w:val="18"/>
                                </w:rPr>
                                <w:t>For example</w:t>
                              </w:r>
                            </w:p>
                            <w:p w14:paraId="20554265" w14:textId="6F45A367" w:rsidR="000C5B0C" w:rsidRPr="007A53FB" w:rsidRDefault="000C5B0C" w:rsidP="00C80BC3">
                              <w:pPr>
                                <w:numPr>
                                  <w:ilvl w:val="1"/>
                                  <w:numId w:val="2"/>
                                </w:numPr>
                                <w:rPr>
                                  <w:rFonts w:ascii="Arial" w:hAnsi="Arial" w:cs="Arial"/>
                                  <w:sz w:val="16"/>
                                </w:rPr>
                              </w:pPr>
                              <w:r w:rsidRPr="007A53FB">
                                <w:rPr>
                                  <w:rFonts w:ascii="Arial" w:hAnsi="Arial" w:cs="Arial"/>
                                  <w:sz w:val="16"/>
                                </w:rPr>
                                <w:t>Something a child has said – e.g. allegation of harm</w:t>
                              </w:r>
                            </w:p>
                            <w:p w14:paraId="4FEC3773" w14:textId="77777777" w:rsidR="000C5B0C" w:rsidRPr="006E4423" w:rsidRDefault="000C5B0C" w:rsidP="004A3CFB">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34181E1B" w14:textId="77777777" w:rsidR="000C5B0C" w:rsidRPr="006E4423" w:rsidRDefault="000C5B0C" w:rsidP="004A3CFB">
                              <w:pPr>
                                <w:numPr>
                                  <w:ilvl w:val="1"/>
                                  <w:numId w:val="2"/>
                                </w:numPr>
                                <w:rPr>
                                  <w:rFonts w:ascii="Arial" w:hAnsi="Arial" w:cs="Arial"/>
                                  <w:sz w:val="16"/>
                                </w:rPr>
                              </w:pPr>
                              <w:proofErr w:type="spellStart"/>
                              <w:r w:rsidRPr="006E4423">
                                <w:rPr>
                                  <w:rFonts w:ascii="Arial" w:hAnsi="Arial" w:cs="Arial"/>
                                  <w:sz w:val="16"/>
                                </w:rPr>
                                <w:t>Behaviour</w:t>
                              </w:r>
                              <w:proofErr w:type="spellEnd"/>
                              <w:r w:rsidRPr="006E4423">
                                <w:rPr>
                                  <w:rFonts w:ascii="Arial" w:hAnsi="Arial" w:cs="Arial"/>
                                  <w:sz w:val="16"/>
                                </w:rPr>
                                <w:t xml:space="preserve"> change</w:t>
                              </w:r>
                            </w:p>
                            <w:p w14:paraId="1C47B7CB" w14:textId="77777777" w:rsidR="000C5B0C" w:rsidRPr="00383992" w:rsidRDefault="000C5B0C" w:rsidP="004A3CFB">
                              <w:pPr>
                                <w:numPr>
                                  <w:ilvl w:val="1"/>
                                  <w:numId w:val="2"/>
                                </w:numPr>
                                <w:rPr>
                                  <w:rFonts w:ascii="Arial" w:hAnsi="Arial" w:cs="Arial"/>
                                  <w:sz w:val="18"/>
                                </w:rPr>
                              </w:pPr>
                              <w:r w:rsidRPr="006E4423">
                                <w:rPr>
                                  <w:rFonts w:ascii="Arial" w:hAnsi="Arial" w:cs="Arial"/>
                                  <w:sz w:val="16"/>
                                </w:rPr>
                                <w:t xml:space="preserve">Witnessed concerning </w:t>
                              </w:r>
                              <w:proofErr w:type="spellStart"/>
                              <w:r w:rsidRPr="006E4423">
                                <w:rPr>
                                  <w:rFonts w:ascii="Arial" w:hAnsi="Arial" w:cs="Arial"/>
                                  <w:sz w:val="16"/>
                                </w:rPr>
                                <w:t>behaviour</w:t>
                              </w:r>
                              <w:proofErr w:type="spellEnd"/>
                            </w:p>
                            <w:p w14:paraId="71259764" w14:textId="2B2A1639" w:rsidR="000C5B0C" w:rsidRPr="00CC7065" w:rsidRDefault="000C5B0C"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64681415" w:rsidR="000C5B0C" w:rsidRPr="007A53FB" w:rsidRDefault="000C5B0C" w:rsidP="0014248F">
                              <w:pPr>
                                <w:jc w:val="center"/>
                                <w:rPr>
                                  <w:rFonts w:ascii="Arial" w:hAnsi="Arial" w:cs="Arial"/>
                                  <w:sz w:val="28"/>
                                  <w:szCs w:val="28"/>
                                  <w:lang w:val="en-GB"/>
                                </w:rPr>
                              </w:pPr>
                              <w:r w:rsidRPr="007A53FB">
                                <w:rPr>
                                  <w:rFonts w:ascii="Arial" w:hAnsi="Arial" w:cs="Arial"/>
                                  <w:b/>
                                  <w:sz w:val="28"/>
                                  <w:szCs w:val="28"/>
                                  <w:lang w:val="en-GB"/>
                                </w:rPr>
                                <w:t>What to do if you have a welfare concern in St Nicholas at Wade CEP School</w:t>
                              </w:r>
                              <w:r w:rsidRPr="007A53FB">
                                <w:rPr>
                                  <w:rFonts w:ascii="Arial" w:hAnsi="Arial" w:cs="Arial"/>
                                  <w:sz w:val="28"/>
                                  <w:szCs w:val="28"/>
                                  <w:lang w:val="en-GB"/>
                                </w:rPr>
                                <w:t xml:space="preserve"> </w:t>
                              </w:r>
                            </w:p>
                            <w:p w14:paraId="512D0CF9" w14:textId="77777777" w:rsidR="000C5B0C" w:rsidRPr="007A53FB" w:rsidRDefault="000C5B0C" w:rsidP="00383992">
                              <w:pPr>
                                <w:jc w:val="center"/>
                                <w:rPr>
                                  <w:rFonts w:ascii="Arial" w:hAnsi="Arial" w:cs="Arial"/>
                                  <w:sz w:val="28"/>
                                  <w:szCs w:val="28"/>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0C5B0C" w:rsidRPr="00774C46" w:rsidRDefault="000C5B0C" w:rsidP="00383992">
                              <w:pPr>
                                <w:jc w:val="center"/>
                                <w:rPr>
                                  <w:rFonts w:ascii="Arial" w:hAnsi="Arial" w:cs="Arial"/>
                                  <w:b/>
                                  <w:sz w:val="24"/>
                                </w:rPr>
                              </w:pPr>
                              <w:r w:rsidRPr="00774C46">
                                <w:rPr>
                                  <w:rFonts w:ascii="Arial" w:hAnsi="Arial" w:cs="Arial"/>
                                  <w:b/>
                                  <w:sz w:val="24"/>
                                </w:rPr>
                                <w:t xml:space="preserve">Monitor </w:t>
                              </w:r>
                            </w:p>
                            <w:p w14:paraId="034AD02D" w14:textId="77777777" w:rsidR="000C5B0C" w:rsidRPr="00401C53" w:rsidRDefault="000C5B0C" w:rsidP="002C72CB">
                              <w:pPr>
                                <w:rPr>
                                  <w:rFonts w:ascii="Arial" w:hAnsi="Arial" w:cs="Arial"/>
                                  <w:sz w:val="18"/>
                                  <w:szCs w:val="18"/>
                                </w:rPr>
                              </w:pPr>
                              <w:r w:rsidRPr="00401C53">
                                <w:rPr>
                                  <w:rFonts w:ascii="Arial" w:hAnsi="Arial" w:cs="Arial"/>
                                  <w:sz w:val="18"/>
                                  <w:szCs w:val="18"/>
                                </w:rPr>
                                <w:t>Be clear about:</w:t>
                              </w:r>
                            </w:p>
                            <w:p w14:paraId="682108F1" w14:textId="7D40E419"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0C5B0C" w:rsidRPr="00074AE0" w:rsidRDefault="000C5B0C"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112"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alt="What to do if you have a welfare concern flowchart" style="position:absolute;width:63455;height:89973;visibility:visible;mso-wrap-style:square">
                  <v:fill o:detectmouseclick="t"/>
                  <v:path o:connecttype="none"/>
                </v:shape>
                <v:line id="Straight Connector 21" o:spid="_x0000_s1114"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115"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116"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0C5B0C" w:rsidRPr="00F643B4" w:rsidRDefault="000C5B0C" w:rsidP="00383992">
                        <w:pPr>
                          <w:jc w:val="center"/>
                          <w:rPr>
                            <w:rFonts w:ascii="Arial" w:hAnsi="Arial" w:cs="Arial"/>
                            <w:b/>
                          </w:rPr>
                        </w:pPr>
                        <w:r w:rsidRPr="007A53FB">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B89873D" w:rsidR="000C5B0C" w:rsidRPr="00B51A96" w:rsidRDefault="000C5B0C" w:rsidP="00F755B9">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Pr>
                            <w:rFonts w:ascii="Arial" w:hAnsi="Arial" w:cs="Arial"/>
                            <w:sz w:val="18"/>
                          </w:rPr>
                          <w:t>(green form speak to DSL</w:t>
                        </w:r>
                        <w:r w:rsidRPr="00B51A96">
                          <w:rPr>
                            <w:rFonts w:ascii="Arial" w:hAnsi="Arial" w:cs="Arial"/>
                            <w:sz w:val="18"/>
                          </w:rPr>
                          <w:t>)</w:t>
                        </w:r>
                      </w:p>
                      <w:p w14:paraId="2B4CA56F"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Reassure the child</w:t>
                        </w:r>
                      </w:p>
                      <w:p w14:paraId="36737050"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Use child’s own words</w:t>
                        </w:r>
                      </w:p>
                      <w:p w14:paraId="29F0A443" w14:textId="77777777" w:rsidR="000C5B0C" w:rsidRPr="00B51A96" w:rsidRDefault="000C5B0C" w:rsidP="00F755B9">
                        <w:pPr>
                          <w:numPr>
                            <w:ilvl w:val="1"/>
                            <w:numId w:val="4"/>
                          </w:numPr>
                          <w:rPr>
                            <w:rFonts w:ascii="Arial" w:hAnsi="Arial" w:cs="Arial"/>
                            <w:sz w:val="18"/>
                          </w:rPr>
                        </w:pPr>
                        <w:r w:rsidRPr="00B51A96">
                          <w:rPr>
                            <w:rFonts w:ascii="Arial" w:hAnsi="Arial" w:cs="Arial"/>
                            <w:sz w:val="16"/>
                          </w:rPr>
                          <w:t>Sign and date your records</w:t>
                        </w:r>
                      </w:p>
                      <w:p w14:paraId="0FDA55F1" w14:textId="62AF9D64" w:rsidR="000C5B0C" w:rsidRPr="00B51A96" w:rsidRDefault="000C5B0C" w:rsidP="00F755B9">
                        <w:pPr>
                          <w:numPr>
                            <w:ilvl w:val="1"/>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p>
                      <w:p w14:paraId="461FA97C" w14:textId="77777777" w:rsidR="000C5B0C" w:rsidRPr="00296C18" w:rsidRDefault="000C5B0C" w:rsidP="00A326B2">
                        <w:pPr>
                          <w:ind w:left="1440"/>
                          <w:rPr>
                            <w:rFonts w:ascii="Arial" w:hAnsi="Arial" w:cs="Arial"/>
                            <w:sz w:val="22"/>
                          </w:rPr>
                        </w:pPr>
                      </w:p>
                    </w:txbxContent>
                  </v:textbox>
                </v:shape>
                <v:shape id="AutoShape 6" o:spid="_x0000_s1117"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1868C5EE" w:rsidR="000C5B0C" w:rsidRPr="002C72CB" w:rsidRDefault="000C5B0C"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FAA76A0" w14:textId="77777777" w:rsidR="000C5B0C" w:rsidRPr="006F31C6" w:rsidRDefault="000C5B0C" w:rsidP="00383992">
                        <w:pPr>
                          <w:jc w:val="center"/>
                          <w:rPr>
                            <w:rFonts w:ascii="Arial" w:hAnsi="Arial" w:cs="Arial"/>
                          </w:rPr>
                        </w:pPr>
                        <w:r>
                          <w:rPr>
                            <w:rFonts w:ascii="Arial" w:hAnsi="Arial" w:cs="Arial"/>
                          </w:rPr>
                          <w:t xml:space="preserve"> </w:t>
                        </w:r>
                      </w:p>
                    </w:txbxContent>
                  </v:textbox>
                </v:shape>
                <v:shape id="AutoShape 7" o:spid="_x0000_s1118"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0C5B0C" w:rsidRPr="00B60B0E" w:rsidRDefault="000C5B0C" w:rsidP="00383992">
                        <w:pPr>
                          <w:jc w:val="center"/>
                          <w:rPr>
                            <w:rFonts w:ascii="Arial" w:hAnsi="Arial" w:cs="Arial"/>
                            <w:b/>
                          </w:rPr>
                        </w:pPr>
                        <w:r w:rsidRPr="00F643B4">
                          <w:rPr>
                            <w:rFonts w:ascii="Arial" w:hAnsi="Arial" w:cs="Arial"/>
                            <w:b/>
                          </w:rPr>
                          <w:t xml:space="preserve">Designated Safeguarding Lead </w:t>
                        </w:r>
                      </w:p>
                      <w:p w14:paraId="07F68953" w14:textId="77777777" w:rsidR="000C5B0C" w:rsidRPr="005645EF" w:rsidRDefault="000C5B0C" w:rsidP="00383992">
                        <w:pPr>
                          <w:rPr>
                            <w:rFonts w:ascii="Arial" w:hAnsi="Arial" w:cs="Arial"/>
                            <w:sz w:val="8"/>
                          </w:rPr>
                        </w:pPr>
                      </w:p>
                      <w:p w14:paraId="17FEEFC0" w14:textId="77777777" w:rsidR="000C5B0C" w:rsidRPr="007D33A5" w:rsidRDefault="000C5B0C"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0C5B0C" w:rsidRPr="007161CA" w:rsidRDefault="000C5B0C" w:rsidP="00F755B9">
                        <w:pPr>
                          <w:numPr>
                            <w:ilvl w:val="0"/>
                            <w:numId w:val="3"/>
                          </w:numPr>
                          <w:ind w:left="360"/>
                          <w:rPr>
                            <w:rFonts w:ascii="Arial" w:hAnsi="Arial" w:cs="Arial"/>
                            <w:sz w:val="18"/>
                          </w:rPr>
                        </w:pPr>
                        <w:r w:rsidRPr="007161CA">
                          <w:rPr>
                            <w:rFonts w:ascii="Arial" w:hAnsi="Arial" w:cs="Arial"/>
                            <w:sz w:val="18"/>
                          </w:rPr>
                          <w:t xml:space="preserve">Access the Kent Safeguarding Support Level Guidance document and procedures: </w:t>
                        </w:r>
                        <w:hyperlink r:id="rId16" w:history="1">
                          <w:r w:rsidRPr="007161CA">
                            <w:rPr>
                              <w:rStyle w:val="Hyperlink"/>
                              <w:rFonts w:ascii="Arial" w:hAnsi="Arial" w:cs="Arial"/>
                              <w:sz w:val="18"/>
                            </w:rPr>
                            <w:t>www.kscmp.org.uk</w:t>
                          </w:r>
                        </w:hyperlink>
                        <w:r w:rsidRPr="007161CA">
                          <w:rPr>
                            <w:rFonts w:ascii="Arial" w:hAnsi="Arial" w:cs="Arial"/>
                            <w:sz w:val="18"/>
                          </w:rPr>
                          <w:t xml:space="preserve"> </w:t>
                        </w:r>
                      </w:p>
                      <w:p w14:paraId="7FF85BE5" w14:textId="3D34E10E" w:rsidR="000C5B0C" w:rsidRPr="006D4418" w:rsidRDefault="000C5B0C"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701A30D9" w:rsidR="000C5B0C" w:rsidRPr="006D4418" w:rsidRDefault="000C5B0C"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Style w:val="Strong"/>
                            <w:rFonts w:ascii="Helvetica" w:hAnsi="Helvetica" w:cs="Helvetica"/>
                            <w:color w:val="051030"/>
                            <w:shd w:val="clear" w:color="auto" w:fill="FFFFFF"/>
                          </w:rPr>
                          <w:t>03000 41 85 03 / 07740 183798</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119"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120"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121"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0C5B0C" w:rsidRPr="00774C46" w:rsidRDefault="000C5B0C" w:rsidP="00383992">
                        <w:pPr>
                          <w:rPr>
                            <w:rFonts w:ascii="Arial" w:hAnsi="Arial" w:cs="Arial"/>
                            <w:sz w:val="24"/>
                          </w:rPr>
                        </w:pPr>
                        <w:r w:rsidRPr="00774C46">
                          <w:rPr>
                            <w:rFonts w:ascii="Arial" w:hAnsi="Arial" w:cs="Arial"/>
                            <w:b/>
                            <w:sz w:val="24"/>
                          </w:rPr>
                          <w:t>If you are unhappy with the response</w:t>
                        </w:r>
                      </w:p>
                      <w:p w14:paraId="635C2867" w14:textId="77777777" w:rsidR="000C5B0C" w:rsidRPr="005645EF" w:rsidRDefault="000C5B0C" w:rsidP="00383992">
                        <w:pPr>
                          <w:rPr>
                            <w:rFonts w:ascii="Arial" w:hAnsi="Arial" w:cs="Arial"/>
                            <w:sz w:val="6"/>
                          </w:rPr>
                        </w:pPr>
                      </w:p>
                      <w:p w14:paraId="6186D766" w14:textId="77777777" w:rsidR="000C5B0C" w:rsidRPr="005D52AC" w:rsidRDefault="000C5B0C" w:rsidP="00383992">
                        <w:pPr>
                          <w:rPr>
                            <w:rFonts w:ascii="Arial" w:hAnsi="Arial" w:cs="Arial"/>
                            <w:b/>
                            <w:sz w:val="22"/>
                          </w:rPr>
                        </w:pPr>
                        <w:r w:rsidRPr="005D52AC">
                          <w:rPr>
                            <w:rFonts w:ascii="Arial" w:hAnsi="Arial" w:cs="Arial"/>
                            <w:b/>
                            <w:sz w:val="22"/>
                          </w:rPr>
                          <w:t>Staff:</w:t>
                        </w:r>
                      </w:p>
                      <w:p w14:paraId="048DE3B7" w14:textId="77777777" w:rsidR="000C5B0C" w:rsidRDefault="000C5B0C"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0C5B0C" w:rsidRPr="006D4418" w:rsidRDefault="000C5B0C"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0C5B0C" w:rsidRPr="00383992" w:rsidRDefault="000C5B0C" w:rsidP="00383992">
                        <w:pPr>
                          <w:jc w:val="center"/>
                          <w:rPr>
                            <w:rFonts w:ascii="Arial" w:hAnsi="Arial" w:cs="Arial"/>
                          </w:rPr>
                        </w:pPr>
                      </w:p>
                      <w:p w14:paraId="165BAFD7" w14:textId="4037F0D0" w:rsidR="000C5B0C" w:rsidRPr="005D52AC" w:rsidRDefault="000C5B0C"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5675956F" w14:textId="2F630EE0" w:rsidR="000C5B0C" w:rsidRPr="007161CA" w:rsidRDefault="000C5B0C" w:rsidP="00F755B9">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7161CA">
                          <w:rPr>
                            <w:rFonts w:ascii="Arial" w:hAnsi="Arial" w:cs="Arial"/>
                            <w:sz w:val="18"/>
                            <w:szCs w:val="18"/>
                          </w:rPr>
                          <w:t>NB school website</w:t>
                        </w:r>
                      </w:p>
                    </w:txbxContent>
                  </v:textbox>
                </v:shape>
                <v:shape id="AutoShape 13" o:spid="_x0000_s1122"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0C5B0C" w:rsidRDefault="000C5B0C"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0C5B0C" w:rsidRPr="00681BC0" w:rsidRDefault="000C5B0C"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123"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DC01B31" w14:textId="5A779DAD" w:rsidR="000C5B0C" w:rsidRPr="005645EF" w:rsidRDefault="000C5B0C"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learner’s child p</w:t>
                        </w:r>
                        <w:r w:rsidRPr="005645EF">
                          <w:rPr>
                            <w:rFonts w:ascii="Arial" w:hAnsi="Arial" w:cs="Arial"/>
                            <w:b/>
                            <w:sz w:val="24"/>
                          </w:rPr>
                          <w:t>rotection/safeguarding file</w:t>
                        </w:r>
                      </w:p>
                    </w:txbxContent>
                  </v:textbox>
                </v:shape>
                <v:shape id="AutoShape 18" o:spid="_x0000_s1124"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125"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126"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2AC6F10B" w:rsidR="000C5B0C" w:rsidRDefault="000C5B0C"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127"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128"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129"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0C5B0C" w:rsidRPr="004A3CFB" w:rsidRDefault="000C5B0C" w:rsidP="004A3CFB">
                        <w:pPr>
                          <w:jc w:val="center"/>
                          <w:rPr>
                            <w:rFonts w:ascii="Arial" w:hAnsi="Arial" w:cs="Arial"/>
                            <w:b/>
                            <w:sz w:val="24"/>
                          </w:rPr>
                        </w:pPr>
                        <w:r w:rsidRPr="00774C46">
                          <w:rPr>
                            <w:rFonts w:ascii="Arial" w:hAnsi="Arial" w:cs="Arial"/>
                            <w:b/>
                            <w:sz w:val="24"/>
                          </w:rPr>
                          <w:t>Why are you concerned?</w:t>
                        </w:r>
                      </w:p>
                      <w:p w14:paraId="08A34135" w14:textId="77777777" w:rsidR="000C5B0C" w:rsidRPr="00383992" w:rsidRDefault="000C5B0C" w:rsidP="004A3CFB">
                        <w:pPr>
                          <w:numPr>
                            <w:ilvl w:val="0"/>
                            <w:numId w:val="2"/>
                          </w:numPr>
                          <w:rPr>
                            <w:rFonts w:ascii="Arial" w:hAnsi="Arial" w:cs="Arial"/>
                            <w:sz w:val="18"/>
                          </w:rPr>
                        </w:pPr>
                        <w:r w:rsidRPr="00383992">
                          <w:rPr>
                            <w:rFonts w:ascii="Arial" w:hAnsi="Arial" w:cs="Arial"/>
                            <w:sz w:val="18"/>
                          </w:rPr>
                          <w:t>For example</w:t>
                        </w:r>
                      </w:p>
                      <w:p w14:paraId="20554265" w14:textId="6F45A367" w:rsidR="000C5B0C" w:rsidRPr="007A53FB" w:rsidRDefault="000C5B0C" w:rsidP="00C80BC3">
                        <w:pPr>
                          <w:numPr>
                            <w:ilvl w:val="1"/>
                            <w:numId w:val="2"/>
                          </w:numPr>
                          <w:rPr>
                            <w:rFonts w:ascii="Arial" w:hAnsi="Arial" w:cs="Arial"/>
                            <w:sz w:val="16"/>
                          </w:rPr>
                        </w:pPr>
                        <w:r w:rsidRPr="007A53FB">
                          <w:rPr>
                            <w:rFonts w:ascii="Arial" w:hAnsi="Arial" w:cs="Arial"/>
                            <w:sz w:val="16"/>
                          </w:rPr>
                          <w:t>Something a child has said – e.g. allegation of harm</w:t>
                        </w:r>
                      </w:p>
                      <w:p w14:paraId="4FEC3773" w14:textId="77777777" w:rsidR="000C5B0C" w:rsidRPr="006E4423" w:rsidRDefault="000C5B0C" w:rsidP="004A3CFB">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34181E1B" w14:textId="77777777" w:rsidR="000C5B0C" w:rsidRPr="006E4423" w:rsidRDefault="000C5B0C" w:rsidP="004A3CFB">
                        <w:pPr>
                          <w:numPr>
                            <w:ilvl w:val="1"/>
                            <w:numId w:val="2"/>
                          </w:numPr>
                          <w:rPr>
                            <w:rFonts w:ascii="Arial" w:hAnsi="Arial" w:cs="Arial"/>
                            <w:sz w:val="16"/>
                          </w:rPr>
                        </w:pPr>
                        <w:proofErr w:type="spellStart"/>
                        <w:r w:rsidRPr="006E4423">
                          <w:rPr>
                            <w:rFonts w:ascii="Arial" w:hAnsi="Arial" w:cs="Arial"/>
                            <w:sz w:val="16"/>
                          </w:rPr>
                          <w:t>Behaviour</w:t>
                        </w:r>
                        <w:proofErr w:type="spellEnd"/>
                        <w:r w:rsidRPr="006E4423">
                          <w:rPr>
                            <w:rFonts w:ascii="Arial" w:hAnsi="Arial" w:cs="Arial"/>
                            <w:sz w:val="16"/>
                          </w:rPr>
                          <w:t xml:space="preserve"> change</w:t>
                        </w:r>
                      </w:p>
                      <w:p w14:paraId="1C47B7CB" w14:textId="77777777" w:rsidR="000C5B0C" w:rsidRPr="00383992" w:rsidRDefault="000C5B0C" w:rsidP="004A3CFB">
                        <w:pPr>
                          <w:numPr>
                            <w:ilvl w:val="1"/>
                            <w:numId w:val="2"/>
                          </w:numPr>
                          <w:rPr>
                            <w:rFonts w:ascii="Arial" w:hAnsi="Arial" w:cs="Arial"/>
                            <w:sz w:val="18"/>
                          </w:rPr>
                        </w:pPr>
                        <w:r w:rsidRPr="006E4423">
                          <w:rPr>
                            <w:rFonts w:ascii="Arial" w:hAnsi="Arial" w:cs="Arial"/>
                            <w:sz w:val="16"/>
                          </w:rPr>
                          <w:t xml:space="preserve">Witnessed concerning </w:t>
                        </w:r>
                        <w:proofErr w:type="spellStart"/>
                        <w:r w:rsidRPr="006E4423">
                          <w:rPr>
                            <w:rFonts w:ascii="Arial" w:hAnsi="Arial" w:cs="Arial"/>
                            <w:sz w:val="16"/>
                          </w:rPr>
                          <w:t>behaviour</w:t>
                        </w:r>
                        <w:proofErr w:type="spellEnd"/>
                      </w:p>
                      <w:p w14:paraId="71259764" w14:textId="2B2A1639" w:rsidR="000C5B0C" w:rsidRPr="00CC7065" w:rsidRDefault="000C5B0C" w:rsidP="004A3CFB">
                        <w:pPr>
                          <w:numPr>
                            <w:ilvl w:val="1"/>
                            <w:numId w:val="2"/>
                          </w:numPr>
                          <w:rPr>
                            <w:rFonts w:ascii="Arial" w:hAnsi="Arial" w:cs="Arial"/>
                          </w:rPr>
                        </w:pPr>
                      </w:p>
                    </w:txbxContent>
                  </v:textbox>
                </v:shape>
                <v:shape id="AutoShape 6" o:spid="_x0000_s1130"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64681415" w:rsidR="000C5B0C" w:rsidRPr="007A53FB" w:rsidRDefault="000C5B0C" w:rsidP="0014248F">
                        <w:pPr>
                          <w:jc w:val="center"/>
                          <w:rPr>
                            <w:rFonts w:ascii="Arial" w:hAnsi="Arial" w:cs="Arial"/>
                            <w:sz w:val="28"/>
                            <w:szCs w:val="28"/>
                            <w:lang w:val="en-GB"/>
                          </w:rPr>
                        </w:pPr>
                        <w:r w:rsidRPr="007A53FB">
                          <w:rPr>
                            <w:rFonts w:ascii="Arial" w:hAnsi="Arial" w:cs="Arial"/>
                            <w:b/>
                            <w:sz w:val="28"/>
                            <w:szCs w:val="28"/>
                            <w:lang w:val="en-GB"/>
                          </w:rPr>
                          <w:t>What to do if you have a welfare concern in St Nicholas at Wade CEP School</w:t>
                        </w:r>
                        <w:r w:rsidRPr="007A53FB">
                          <w:rPr>
                            <w:rFonts w:ascii="Arial" w:hAnsi="Arial" w:cs="Arial"/>
                            <w:sz w:val="28"/>
                            <w:szCs w:val="28"/>
                            <w:lang w:val="en-GB"/>
                          </w:rPr>
                          <w:t xml:space="preserve"> </w:t>
                        </w:r>
                      </w:p>
                      <w:p w14:paraId="512D0CF9" w14:textId="77777777" w:rsidR="000C5B0C" w:rsidRPr="007A53FB" w:rsidRDefault="000C5B0C" w:rsidP="00383992">
                        <w:pPr>
                          <w:jc w:val="center"/>
                          <w:rPr>
                            <w:rFonts w:ascii="Arial" w:hAnsi="Arial" w:cs="Arial"/>
                            <w:sz w:val="28"/>
                            <w:szCs w:val="28"/>
                          </w:rPr>
                        </w:pPr>
                      </w:p>
                    </w:txbxContent>
                  </v:textbox>
                </v:shape>
                <v:shape id="AutoShape 150" o:spid="_x0000_s1131"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132"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133"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134"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0C5B0C" w:rsidRPr="00774C46" w:rsidRDefault="000C5B0C" w:rsidP="00383992">
                        <w:pPr>
                          <w:jc w:val="center"/>
                          <w:rPr>
                            <w:rFonts w:ascii="Arial" w:hAnsi="Arial" w:cs="Arial"/>
                            <w:b/>
                            <w:sz w:val="24"/>
                          </w:rPr>
                        </w:pPr>
                        <w:r w:rsidRPr="00774C46">
                          <w:rPr>
                            <w:rFonts w:ascii="Arial" w:hAnsi="Arial" w:cs="Arial"/>
                            <w:b/>
                            <w:sz w:val="24"/>
                          </w:rPr>
                          <w:t xml:space="preserve">Monitor </w:t>
                        </w:r>
                      </w:p>
                      <w:p w14:paraId="034AD02D" w14:textId="77777777" w:rsidR="000C5B0C" w:rsidRPr="00401C53" w:rsidRDefault="000C5B0C" w:rsidP="002C72CB">
                        <w:pPr>
                          <w:rPr>
                            <w:rFonts w:ascii="Arial" w:hAnsi="Arial" w:cs="Arial"/>
                            <w:sz w:val="18"/>
                            <w:szCs w:val="18"/>
                          </w:rPr>
                        </w:pPr>
                        <w:r w:rsidRPr="00401C53">
                          <w:rPr>
                            <w:rFonts w:ascii="Arial" w:hAnsi="Arial" w:cs="Arial"/>
                            <w:sz w:val="18"/>
                            <w:szCs w:val="18"/>
                          </w:rPr>
                          <w:t>Be clear about:</w:t>
                        </w:r>
                      </w:p>
                      <w:p w14:paraId="682108F1" w14:textId="7D40E419"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 etc. </w:t>
                        </w:r>
                      </w:p>
                      <w:p w14:paraId="5660E10A" w14:textId="77777777"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0C5B0C" w:rsidRPr="00401C53" w:rsidRDefault="000C5B0C"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0C5B0C" w:rsidRPr="00074AE0" w:rsidRDefault="000C5B0C" w:rsidP="002C72CB">
                        <w:pPr>
                          <w:rPr>
                            <w:rFonts w:ascii="Arial" w:hAnsi="Arial" w:cs="Arial"/>
                            <w:sz w:val="16"/>
                          </w:rPr>
                        </w:pPr>
                      </w:p>
                    </w:txbxContent>
                  </v:textbox>
                </v:shape>
                <w10:anchorlock/>
              </v:group>
            </w:pict>
          </mc:Fallback>
        </mc:AlternateContent>
      </w:r>
    </w:p>
    <w:p w14:paraId="0035DF6A" w14:textId="1243B49B" w:rsidR="006C4304" w:rsidRPr="00FE0730" w:rsidRDefault="006C4304"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sz w:val="32"/>
          <w:szCs w:val="24"/>
          <w:lang w:val="en-GB"/>
        </w:rPr>
        <w:lastRenderedPageBreak/>
        <w:t>I</w:t>
      </w:r>
      <w:r w:rsidR="00F636BB" w:rsidRPr="00FE0730">
        <w:rPr>
          <w:rFonts w:asciiTheme="minorHAnsi" w:hAnsiTheme="minorHAnsi" w:cstheme="minorHAnsi"/>
          <w:b/>
          <w:sz w:val="32"/>
          <w:szCs w:val="24"/>
          <w:lang w:val="en-GB"/>
        </w:rPr>
        <w:t xml:space="preserve">ntroduction and </w:t>
      </w:r>
      <w:r w:rsidR="00C367BA" w:rsidRPr="00FE0730">
        <w:rPr>
          <w:rFonts w:asciiTheme="minorHAnsi" w:hAnsiTheme="minorHAnsi" w:cstheme="minorHAnsi"/>
          <w:b/>
          <w:sz w:val="32"/>
          <w:szCs w:val="24"/>
          <w:lang w:val="en-GB"/>
        </w:rPr>
        <w:t>E</w:t>
      </w:r>
      <w:r w:rsidR="00F636BB" w:rsidRPr="00FE0730">
        <w:rPr>
          <w:rFonts w:asciiTheme="minorHAnsi" w:hAnsiTheme="minorHAnsi" w:cstheme="minorHAnsi"/>
          <w:b/>
          <w:sz w:val="32"/>
          <w:szCs w:val="24"/>
          <w:lang w:val="en-GB"/>
        </w:rPr>
        <w:t>thos</w:t>
      </w:r>
    </w:p>
    <w:p w14:paraId="40FA2827" w14:textId="77777777" w:rsidR="007437C2" w:rsidRPr="00FE0730" w:rsidRDefault="007437C2" w:rsidP="007437C2">
      <w:pPr>
        <w:rPr>
          <w:rFonts w:asciiTheme="minorHAnsi" w:hAnsiTheme="minorHAnsi" w:cstheme="minorHAnsi"/>
          <w:sz w:val="24"/>
          <w:szCs w:val="22"/>
          <w:lang w:val="en-GB"/>
        </w:rPr>
      </w:pPr>
    </w:p>
    <w:p w14:paraId="3B426041" w14:textId="66FE9A57" w:rsidR="008F742E" w:rsidRPr="00FE0730" w:rsidRDefault="007161CA" w:rsidP="00F755B9">
      <w:pPr>
        <w:numPr>
          <w:ilvl w:val="0"/>
          <w:numId w:val="18"/>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proofErr w:type="spellStart"/>
      <w:r w:rsidR="00E67BD0" w:rsidRPr="00FE0730">
        <w:rPr>
          <w:rFonts w:asciiTheme="minorHAnsi" w:hAnsiTheme="minorHAnsi" w:cstheme="minorHAnsi"/>
          <w:sz w:val="24"/>
          <w:szCs w:val="22"/>
        </w:rPr>
        <w:t>recognise</w:t>
      </w:r>
      <w:proofErr w:type="spellEnd"/>
      <w:r w:rsidR="00E67BD0" w:rsidRPr="00FE0730">
        <w:rPr>
          <w:rFonts w:asciiTheme="minorHAnsi" w:hAnsiTheme="minorHAnsi" w:cstheme="minorHAnsi"/>
          <w:sz w:val="24"/>
          <w:szCs w:val="22"/>
        </w:rPr>
        <w:t xml:space="preserve"> our statutory responsibility to safeguard and promote the welfare of all children</w:t>
      </w:r>
      <w:r w:rsidR="00F86216" w:rsidRPr="00FE0730">
        <w:rPr>
          <w:rFonts w:asciiTheme="minorHAnsi" w:hAnsiTheme="minorHAnsi" w:cstheme="minorHAnsi"/>
          <w:sz w:val="24"/>
          <w:szCs w:val="22"/>
        </w:rPr>
        <w:t>.</w:t>
      </w:r>
      <w:r w:rsidR="00E67BD0" w:rsidRPr="00FE0730">
        <w:rPr>
          <w:rFonts w:asciiTheme="minorHAnsi" w:hAnsiTheme="minorHAnsi" w:cstheme="minorHAnsi"/>
          <w:sz w:val="24"/>
          <w:szCs w:val="22"/>
        </w:rPr>
        <w:t xml:space="preserve"> </w:t>
      </w:r>
      <w:r w:rsidR="00A53430" w:rsidRPr="00FE0730">
        <w:rPr>
          <w:rFonts w:asciiTheme="minorHAnsi" w:hAnsiTheme="minorHAnsi" w:cstheme="minorHAnsi"/>
          <w:sz w:val="24"/>
          <w:szCs w:val="22"/>
        </w:rPr>
        <w:t xml:space="preserve">Safeguarding is everybody’s responsibility and </w:t>
      </w:r>
      <w:r w:rsidR="00E81B54" w:rsidRPr="00FE0730">
        <w:rPr>
          <w:rFonts w:asciiTheme="minorHAnsi" w:hAnsiTheme="minorHAnsi" w:cstheme="minorHAnsi"/>
          <w:sz w:val="24"/>
          <w:szCs w:val="22"/>
          <w:lang w:val="en-GB"/>
        </w:rPr>
        <w:t>all</w:t>
      </w:r>
      <w:r w:rsidR="006C4304" w:rsidRPr="00FE0730">
        <w:rPr>
          <w:rFonts w:asciiTheme="minorHAnsi" w:hAnsiTheme="minorHAnsi" w:cstheme="minorHAnsi"/>
          <w:sz w:val="24"/>
          <w:szCs w:val="22"/>
          <w:lang w:val="en-GB"/>
        </w:rPr>
        <w:t xml:space="preserve"> those directly connected (staff, </w:t>
      </w:r>
      <w:r w:rsidR="006D4418" w:rsidRPr="00FE0730">
        <w:rPr>
          <w:rFonts w:asciiTheme="minorHAnsi" w:hAnsiTheme="minorHAnsi" w:cstheme="minorHAnsi"/>
          <w:sz w:val="24"/>
          <w:szCs w:val="22"/>
          <w:lang w:val="en-GB"/>
        </w:rPr>
        <w:t xml:space="preserve">volunteers, </w:t>
      </w:r>
      <w:r w:rsidR="006C4304" w:rsidRPr="00FE0730">
        <w:rPr>
          <w:rFonts w:asciiTheme="minorHAnsi" w:hAnsiTheme="minorHAnsi" w:cstheme="minorHAnsi"/>
          <w:sz w:val="24"/>
          <w:szCs w:val="22"/>
          <w:lang w:val="en-GB"/>
        </w:rPr>
        <w:t xml:space="preserve">governors, </w:t>
      </w:r>
      <w:r w:rsidR="007437C2" w:rsidRPr="00FE0730">
        <w:rPr>
          <w:rFonts w:asciiTheme="minorHAnsi" w:hAnsiTheme="minorHAnsi" w:cstheme="minorHAnsi"/>
          <w:sz w:val="24"/>
          <w:szCs w:val="22"/>
          <w:lang w:val="en-GB"/>
        </w:rPr>
        <w:t xml:space="preserve">leaders, </w:t>
      </w:r>
      <w:r w:rsidR="006C4304" w:rsidRPr="00FE0730">
        <w:rPr>
          <w:rFonts w:asciiTheme="minorHAnsi" w:hAnsiTheme="minorHAnsi" w:cstheme="minorHAnsi"/>
          <w:sz w:val="24"/>
          <w:szCs w:val="22"/>
          <w:lang w:val="en-GB"/>
        </w:rPr>
        <w:t>parents, families and</w:t>
      </w:r>
      <w:r w:rsidR="00675806" w:rsidRPr="00FE0730">
        <w:rPr>
          <w:rFonts w:asciiTheme="minorHAnsi" w:hAnsiTheme="minorHAnsi" w:cstheme="minorHAnsi"/>
          <w:sz w:val="24"/>
          <w:szCs w:val="22"/>
          <w:lang w:val="en-GB"/>
        </w:rPr>
        <w:t xml:space="preserve"> learners</w:t>
      </w:r>
      <w:r w:rsidR="006C4304" w:rsidRPr="00FE0730">
        <w:rPr>
          <w:rFonts w:asciiTheme="minorHAnsi" w:hAnsiTheme="minorHAnsi" w:cstheme="minorHAnsi"/>
          <w:sz w:val="24"/>
          <w:szCs w:val="22"/>
          <w:lang w:val="en-GB"/>
        </w:rPr>
        <w:t xml:space="preserve">) </w:t>
      </w:r>
      <w:r w:rsidR="002F31AA" w:rsidRPr="00FE0730">
        <w:rPr>
          <w:rFonts w:asciiTheme="minorHAnsi" w:hAnsiTheme="minorHAnsi" w:cstheme="minorHAnsi"/>
          <w:sz w:val="24"/>
          <w:szCs w:val="22"/>
          <w:lang w:val="en-GB"/>
        </w:rPr>
        <w:t>are</w:t>
      </w:r>
      <w:r w:rsidR="002F31AA" w:rsidRPr="00FE0730">
        <w:rPr>
          <w:rFonts w:asciiTheme="minorHAnsi" w:hAnsiTheme="minorHAnsi" w:cstheme="minorHAnsi"/>
          <w:sz w:val="24"/>
          <w:szCs w:val="22"/>
        </w:rPr>
        <w:t xml:space="preserve"> an important part of the wider safeguarding system for children </w:t>
      </w:r>
      <w:r w:rsidR="002F31AA" w:rsidRPr="00FE0730">
        <w:rPr>
          <w:rFonts w:asciiTheme="minorHAnsi" w:hAnsiTheme="minorHAnsi" w:cstheme="minorHAnsi"/>
          <w:sz w:val="24"/>
          <w:szCs w:val="22"/>
          <w:lang w:val="en-GB"/>
        </w:rPr>
        <w:t xml:space="preserve">and </w:t>
      </w:r>
      <w:r w:rsidR="006C4304" w:rsidRPr="00FE0730">
        <w:rPr>
          <w:rFonts w:asciiTheme="minorHAnsi" w:hAnsiTheme="minorHAnsi" w:cstheme="minorHAnsi"/>
          <w:sz w:val="24"/>
          <w:szCs w:val="22"/>
          <w:lang w:val="en-GB"/>
        </w:rPr>
        <w:t xml:space="preserve">have an essential role to play in making </w:t>
      </w:r>
      <w:r w:rsidR="006669E0" w:rsidRPr="00FE0730">
        <w:rPr>
          <w:rFonts w:asciiTheme="minorHAnsi" w:hAnsiTheme="minorHAnsi" w:cstheme="minorHAnsi"/>
          <w:sz w:val="24"/>
          <w:szCs w:val="22"/>
          <w:lang w:val="en-GB"/>
        </w:rPr>
        <w:t>th</w:t>
      </w:r>
      <w:r w:rsidR="00D74C8D" w:rsidRPr="00FE0730">
        <w:rPr>
          <w:rFonts w:asciiTheme="minorHAnsi" w:hAnsiTheme="minorHAnsi" w:cstheme="minorHAnsi"/>
          <w:sz w:val="24"/>
          <w:szCs w:val="22"/>
          <w:lang w:val="en-GB"/>
        </w:rPr>
        <w:t>is</w:t>
      </w:r>
      <w:r w:rsidR="006669E0" w:rsidRPr="00FE0730">
        <w:rPr>
          <w:rFonts w:asciiTheme="minorHAnsi" w:hAnsiTheme="minorHAnsi" w:cstheme="minorHAnsi"/>
          <w:sz w:val="24"/>
          <w:szCs w:val="22"/>
          <w:lang w:val="en-GB"/>
        </w:rPr>
        <w:t xml:space="preserve"> community</w:t>
      </w:r>
      <w:r w:rsidR="006C4304" w:rsidRPr="00FE0730">
        <w:rPr>
          <w:rFonts w:asciiTheme="minorHAnsi" w:hAnsiTheme="minorHAnsi" w:cstheme="minorHAnsi"/>
          <w:sz w:val="24"/>
          <w:szCs w:val="22"/>
          <w:lang w:val="en-GB"/>
        </w:rPr>
        <w:t xml:space="preserve"> safe and secure. </w:t>
      </w:r>
    </w:p>
    <w:p w14:paraId="4ADC8F50" w14:textId="1427B5E1" w:rsidR="004000A0" w:rsidRPr="00FE0730" w:rsidRDefault="004000A0" w:rsidP="00E61BE1">
      <w:pPr>
        <w:pStyle w:val="ListParagraph"/>
        <w:ind w:left="0"/>
        <w:rPr>
          <w:rFonts w:asciiTheme="minorHAnsi" w:hAnsiTheme="minorHAnsi" w:cstheme="minorHAnsi"/>
          <w:color w:val="000000"/>
          <w:sz w:val="24"/>
          <w:szCs w:val="22"/>
          <w:lang w:val="en-GB"/>
        </w:rPr>
      </w:pPr>
    </w:p>
    <w:p w14:paraId="43DEEFA0" w14:textId="06BD3550" w:rsidR="008A3526" w:rsidRPr="00FE0730" w:rsidRDefault="008A3526" w:rsidP="008A3526">
      <w:pPr>
        <w:pStyle w:val="NoSpacing"/>
        <w:numPr>
          <w:ilvl w:val="0"/>
          <w:numId w:val="18"/>
        </w:numPr>
        <w:spacing w:line="276" w:lineRule="auto"/>
        <w:rPr>
          <w:rFonts w:asciiTheme="minorHAnsi" w:hAnsiTheme="minorHAnsi" w:cstheme="minorHAnsi"/>
          <w:sz w:val="24"/>
        </w:rPr>
      </w:pPr>
      <w:r w:rsidRPr="00FE0730">
        <w:rPr>
          <w:rFonts w:asciiTheme="minorHAnsi" w:hAnsiTheme="minorHAnsi" w:cstheme="minorHAnsi"/>
          <w:sz w:val="24"/>
        </w:rPr>
        <w:t xml:space="preserve">Staff working with children at </w:t>
      </w:r>
      <w:r w:rsidR="007161CA" w:rsidRPr="00FE0730">
        <w:rPr>
          <w:rFonts w:asciiTheme="minorHAnsi" w:hAnsiTheme="minorHAnsi" w:cstheme="minorHAnsi"/>
          <w:sz w:val="24"/>
        </w:rPr>
        <w:t>St Nicholas at Wade CEP School</w:t>
      </w:r>
      <w:r w:rsidRPr="00FE0730">
        <w:rPr>
          <w:rFonts w:asciiTheme="minorHAnsi" w:hAnsiTheme="minorHAnsi" w:cstheme="minorHAnsi"/>
          <w:color w:val="009EFF"/>
          <w:sz w:val="24"/>
        </w:rPr>
        <w:t xml:space="preserve"> </w:t>
      </w:r>
      <w:r w:rsidRPr="00FE0730">
        <w:rPr>
          <w:rFonts w:asciiTheme="minorHAnsi" w:hAnsiTheme="minorHAnsi" w:cstheme="minorHAnsi"/>
          <w:sz w:val="24"/>
        </w:rPr>
        <w:t>are advised to maintain an attitude of ‘it could happen here’ where safeguarding is concerned.</w:t>
      </w:r>
    </w:p>
    <w:p w14:paraId="4B9B1635" w14:textId="77777777" w:rsidR="008A3526" w:rsidRPr="00FE0730" w:rsidRDefault="008A3526" w:rsidP="008A3526">
      <w:pPr>
        <w:ind w:left="360"/>
        <w:rPr>
          <w:rFonts w:asciiTheme="minorHAnsi" w:hAnsiTheme="minorHAnsi" w:cstheme="minorHAnsi"/>
          <w:color w:val="000000"/>
          <w:sz w:val="24"/>
          <w:szCs w:val="22"/>
          <w:lang w:val="en-GB"/>
        </w:rPr>
      </w:pPr>
    </w:p>
    <w:p w14:paraId="504493B5" w14:textId="3CA12FBB" w:rsidR="004000A0" w:rsidRPr="00FE0730" w:rsidRDefault="007161CA" w:rsidP="00F755B9">
      <w:pPr>
        <w:numPr>
          <w:ilvl w:val="0"/>
          <w:numId w:val="18"/>
        </w:numPr>
        <w:rPr>
          <w:rFonts w:asciiTheme="minorHAnsi" w:hAnsiTheme="minorHAnsi" w:cstheme="minorHAnsi"/>
          <w:color w:val="000000"/>
          <w:sz w:val="24"/>
          <w:szCs w:val="22"/>
          <w:lang w:val="en-GB"/>
        </w:rPr>
      </w:pPr>
      <w:r w:rsidRPr="00FE0730">
        <w:rPr>
          <w:rFonts w:asciiTheme="minorHAnsi" w:hAnsiTheme="minorHAnsi" w:cstheme="minorHAnsi"/>
          <w:sz w:val="24"/>
          <w:szCs w:val="22"/>
          <w:lang w:val="en-GB"/>
        </w:rPr>
        <w:t xml:space="preserve">St Nicholas at Wade CEP School </w:t>
      </w:r>
      <w:r w:rsidR="004000A0" w:rsidRPr="00FE0730">
        <w:rPr>
          <w:rFonts w:asciiTheme="minorHAnsi" w:hAnsiTheme="minorHAnsi" w:cstheme="minorHAnsi"/>
          <w:sz w:val="24"/>
          <w:szCs w:val="22"/>
          <w:lang w:val="en-GB"/>
        </w:rPr>
        <w:t xml:space="preserve">believe that </w:t>
      </w:r>
      <w:r w:rsidR="00E14630" w:rsidRPr="00FE0730">
        <w:rPr>
          <w:rFonts w:asciiTheme="minorHAnsi" w:hAnsiTheme="minorHAnsi" w:cstheme="minorHAnsi"/>
          <w:sz w:val="24"/>
          <w:szCs w:val="22"/>
          <w:lang w:val="en-GB"/>
        </w:rPr>
        <w:t xml:space="preserve">the best interests of children </w:t>
      </w:r>
      <w:r w:rsidR="00080A00" w:rsidRPr="00FE0730">
        <w:rPr>
          <w:rFonts w:asciiTheme="minorHAnsi" w:hAnsiTheme="minorHAnsi" w:cstheme="minorHAnsi"/>
          <w:sz w:val="24"/>
          <w:szCs w:val="22"/>
          <w:lang w:val="en-GB"/>
        </w:rPr>
        <w:t xml:space="preserve">always </w:t>
      </w:r>
      <w:r w:rsidR="00E14630" w:rsidRPr="00FE0730">
        <w:rPr>
          <w:rFonts w:asciiTheme="minorHAnsi" w:hAnsiTheme="minorHAnsi" w:cstheme="minorHAnsi"/>
          <w:sz w:val="24"/>
          <w:szCs w:val="22"/>
          <w:lang w:val="en-GB"/>
        </w:rPr>
        <w:t>come first. A</w:t>
      </w:r>
      <w:r w:rsidR="004000A0" w:rsidRPr="00FE0730">
        <w:rPr>
          <w:rFonts w:asciiTheme="minorHAnsi" w:hAnsiTheme="minorHAnsi" w:cstheme="minorHAnsi"/>
          <w:color w:val="000000"/>
          <w:sz w:val="24"/>
          <w:szCs w:val="22"/>
          <w:lang w:val="en-GB"/>
        </w:rPr>
        <w:t>ll children (defined as those up to the age of 18) have a right to be heard and to have their wishes and feelings taken into account and a</w:t>
      </w:r>
      <w:r w:rsidR="00C965FA" w:rsidRPr="00FE0730">
        <w:rPr>
          <w:rFonts w:asciiTheme="minorHAnsi" w:hAnsiTheme="minorHAnsi" w:cstheme="minorHAnsi"/>
          <w:color w:val="000000"/>
          <w:sz w:val="24"/>
          <w:szCs w:val="22"/>
          <w:lang w:val="en-GB"/>
        </w:rPr>
        <w:t xml:space="preserve">ll </w:t>
      </w:r>
      <w:r w:rsidR="004000A0" w:rsidRPr="00FE0730">
        <w:rPr>
          <w:rFonts w:asciiTheme="minorHAnsi" w:hAnsiTheme="minorHAnsi" w:cstheme="minorHAnsi"/>
          <w:color w:val="000000"/>
          <w:sz w:val="24"/>
          <w:szCs w:val="22"/>
          <w:lang w:val="en-GB"/>
        </w:rPr>
        <w:t xml:space="preserve">children </w:t>
      </w:r>
      <w:r w:rsidR="00C965FA" w:rsidRPr="00FE0730">
        <w:rPr>
          <w:rFonts w:asciiTheme="minorHAnsi" w:hAnsiTheme="minorHAnsi" w:cstheme="minorHAnsi"/>
          <w:color w:val="000000"/>
          <w:sz w:val="24"/>
          <w:szCs w:val="22"/>
          <w:lang w:val="en-GB"/>
        </w:rPr>
        <w:t>regardless of age, gender, ability, culture, race, language, religion or sexual identity, have equal rights to protection.</w:t>
      </w:r>
    </w:p>
    <w:p w14:paraId="6FE3BE28" w14:textId="77777777" w:rsidR="004000A0" w:rsidRPr="00FE0730" w:rsidRDefault="004000A0" w:rsidP="004000A0">
      <w:pPr>
        <w:pStyle w:val="ListParagraph"/>
        <w:rPr>
          <w:rFonts w:asciiTheme="minorHAnsi" w:hAnsiTheme="minorHAnsi" w:cstheme="minorHAnsi"/>
          <w:color w:val="0070C0"/>
          <w:sz w:val="24"/>
          <w:szCs w:val="22"/>
          <w:lang w:val="en-GB"/>
        </w:rPr>
      </w:pPr>
    </w:p>
    <w:p w14:paraId="53FFB790" w14:textId="2CA449B6" w:rsidR="004711FA" w:rsidRPr="00FE0730" w:rsidRDefault="007161CA" w:rsidP="00F755B9">
      <w:pPr>
        <w:numPr>
          <w:ilvl w:val="0"/>
          <w:numId w:val="18"/>
        </w:numPr>
        <w:rPr>
          <w:rFonts w:asciiTheme="minorHAnsi" w:hAnsiTheme="minorHAnsi" w:cstheme="minorHAnsi"/>
          <w:color w:val="000000"/>
          <w:sz w:val="24"/>
          <w:szCs w:val="22"/>
          <w:lang w:val="en-GB"/>
        </w:rPr>
      </w:pPr>
      <w:r w:rsidRPr="00FE0730">
        <w:rPr>
          <w:rFonts w:asciiTheme="minorHAnsi" w:hAnsiTheme="minorHAnsi" w:cstheme="minorHAnsi"/>
          <w:sz w:val="24"/>
          <w:szCs w:val="22"/>
          <w:lang w:val="en-GB"/>
        </w:rPr>
        <w:t xml:space="preserve">St Nicholas at Wade CEP School </w:t>
      </w:r>
      <w:r w:rsidR="006C4304" w:rsidRPr="00FE0730">
        <w:rPr>
          <w:rFonts w:asciiTheme="minorHAnsi" w:hAnsiTheme="minorHAnsi" w:cstheme="minorHAnsi"/>
          <w:sz w:val="24"/>
          <w:szCs w:val="22"/>
          <w:lang w:val="en-GB"/>
        </w:rPr>
        <w:t xml:space="preserve">recognises the importance of providing an ethos and environment within </w:t>
      </w:r>
      <w:r w:rsidRPr="00FE0730">
        <w:rPr>
          <w:rFonts w:asciiTheme="minorHAnsi" w:hAnsiTheme="minorHAnsi" w:cstheme="minorHAnsi"/>
          <w:sz w:val="24"/>
          <w:szCs w:val="22"/>
          <w:lang w:val="en-GB"/>
        </w:rPr>
        <w:t>school</w:t>
      </w:r>
      <w:r w:rsidR="006C4304" w:rsidRPr="00FE0730">
        <w:rPr>
          <w:rFonts w:asciiTheme="minorHAnsi" w:hAnsiTheme="minorHAnsi" w:cstheme="minorHAnsi"/>
          <w:sz w:val="24"/>
          <w:szCs w:val="22"/>
          <w:lang w:val="en-GB"/>
        </w:rPr>
        <w:t xml:space="preserve"> that will help children to </w:t>
      </w:r>
      <w:r w:rsidR="006D4418" w:rsidRPr="00FE0730">
        <w:rPr>
          <w:rFonts w:asciiTheme="minorHAnsi" w:hAnsiTheme="minorHAnsi" w:cstheme="minorHAnsi"/>
          <w:sz w:val="24"/>
          <w:szCs w:val="22"/>
          <w:lang w:val="en-GB"/>
        </w:rPr>
        <w:t>be safe and feel safe. In our school</w:t>
      </w:r>
      <w:r w:rsidR="006D4418" w:rsidRPr="00FE0730">
        <w:rPr>
          <w:rFonts w:asciiTheme="minorHAnsi" w:hAnsiTheme="minorHAnsi" w:cstheme="minorHAnsi"/>
          <w:color w:val="009EFF"/>
          <w:sz w:val="24"/>
          <w:szCs w:val="22"/>
          <w:lang w:val="en-GB"/>
        </w:rPr>
        <w:t xml:space="preserve"> </w:t>
      </w:r>
      <w:r w:rsidR="006D4418" w:rsidRPr="00FE0730">
        <w:rPr>
          <w:rFonts w:asciiTheme="minorHAnsi" w:hAnsiTheme="minorHAnsi" w:cstheme="minorHAnsi"/>
          <w:sz w:val="24"/>
          <w:szCs w:val="22"/>
          <w:lang w:val="en-GB"/>
        </w:rPr>
        <w:t xml:space="preserve">children are </w:t>
      </w:r>
      <w:r w:rsidR="006C4304" w:rsidRPr="00FE0730">
        <w:rPr>
          <w:rFonts w:asciiTheme="minorHAnsi" w:hAnsiTheme="minorHAnsi" w:cstheme="minorHAnsi"/>
          <w:sz w:val="24"/>
          <w:szCs w:val="22"/>
          <w:lang w:val="en-GB"/>
        </w:rPr>
        <w:t>respected</w:t>
      </w:r>
      <w:r w:rsidR="006D4418" w:rsidRPr="00FE0730">
        <w:rPr>
          <w:rFonts w:asciiTheme="minorHAnsi" w:hAnsiTheme="minorHAnsi" w:cstheme="minorHAnsi"/>
          <w:sz w:val="24"/>
          <w:szCs w:val="22"/>
          <w:lang w:val="en-GB"/>
        </w:rPr>
        <w:t xml:space="preserve"> and encourage to talk openly. </w:t>
      </w:r>
      <w:r w:rsidR="004000A0" w:rsidRPr="00FE0730">
        <w:rPr>
          <w:rFonts w:asciiTheme="minorHAnsi" w:hAnsiTheme="minorHAnsi" w:cstheme="minorHAnsi"/>
          <w:color w:val="000000"/>
          <w:sz w:val="24"/>
          <w:szCs w:val="22"/>
          <w:lang w:val="en-GB"/>
        </w:rPr>
        <w:t xml:space="preserve">All our staff understand safe professional practice and adhere to our safeguarding policies.  </w:t>
      </w:r>
    </w:p>
    <w:p w14:paraId="17B93EC5" w14:textId="77777777" w:rsidR="006D4418" w:rsidRPr="00FE0730" w:rsidRDefault="006D4418" w:rsidP="00222F4F">
      <w:pPr>
        <w:pStyle w:val="ListParagraph"/>
        <w:ind w:left="0"/>
        <w:rPr>
          <w:rFonts w:asciiTheme="minorHAnsi" w:hAnsiTheme="minorHAnsi" w:cstheme="minorHAnsi"/>
          <w:sz w:val="24"/>
          <w:szCs w:val="22"/>
        </w:rPr>
      </w:pPr>
    </w:p>
    <w:p w14:paraId="47E6C87E" w14:textId="058D77C3" w:rsidR="004759D6" w:rsidRPr="00FE0730" w:rsidRDefault="006F6257" w:rsidP="00A17D7B">
      <w:pPr>
        <w:numPr>
          <w:ilvl w:val="0"/>
          <w:numId w:val="18"/>
        </w:numPr>
        <w:rPr>
          <w:rFonts w:asciiTheme="minorHAnsi" w:hAnsiTheme="minorHAnsi" w:cstheme="minorHAnsi"/>
          <w:sz w:val="24"/>
          <w:szCs w:val="22"/>
        </w:rPr>
      </w:pPr>
      <w:r w:rsidRPr="00FE0730">
        <w:rPr>
          <w:rFonts w:asciiTheme="minorHAnsi" w:hAnsiTheme="minorHAnsi" w:cstheme="minorHAnsi"/>
          <w:sz w:val="24"/>
          <w:szCs w:val="22"/>
        </w:rPr>
        <w:t>Our</w:t>
      </w:r>
      <w:r w:rsidR="00841F46" w:rsidRPr="00FE0730">
        <w:rPr>
          <w:rFonts w:asciiTheme="minorHAnsi" w:hAnsiTheme="minorHAnsi" w:cstheme="minorHAnsi"/>
          <w:sz w:val="24"/>
          <w:szCs w:val="22"/>
        </w:rPr>
        <w:t xml:space="preserve"> </w:t>
      </w:r>
      <w:r w:rsidRPr="00FE0730">
        <w:rPr>
          <w:rFonts w:asciiTheme="minorHAnsi" w:hAnsiTheme="minorHAnsi" w:cstheme="minorHAnsi"/>
          <w:sz w:val="24"/>
          <w:szCs w:val="22"/>
        </w:rPr>
        <w:t>core safeguarding principles are:</w:t>
      </w:r>
    </w:p>
    <w:p w14:paraId="7930FB9F" w14:textId="77777777" w:rsidR="00E4229C" w:rsidRPr="00FE0730" w:rsidRDefault="00E4229C" w:rsidP="00E4229C">
      <w:pPr>
        <w:pStyle w:val="ListParagraph"/>
        <w:rPr>
          <w:rFonts w:asciiTheme="minorHAnsi" w:hAnsiTheme="minorHAnsi" w:cstheme="minorHAnsi"/>
          <w:sz w:val="24"/>
          <w:szCs w:val="22"/>
        </w:rPr>
      </w:pPr>
    </w:p>
    <w:p w14:paraId="6CF58DF7" w14:textId="77777777" w:rsidR="00EF75A0" w:rsidRPr="00FE0730" w:rsidRDefault="00771A6A" w:rsidP="00F755B9">
      <w:pPr>
        <w:numPr>
          <w:ilvl w:val="1"/>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b/>
          <w:sz w:val="24"/>
          <w:szCs w:val="22"/>
          <w:lang w:val="en-GB"/>
        </w:rPr>
        <w:t>Prevention</w:t>
      </w:r>
      <w:r w:rsidRPr="00FE0730">
        <w:rPr>
          <w:rFonts w:asciiTheme="minorHAnsi" w:hAnsiTheme="minorHAnsi" w:cstheme="minorHAnsi"/>
          <w:color w:val="000000"/>
          <w:sz w:val="24"/>
          <w:szCs w:val="22"/>
          <w:lang w:val="en-GB"/>
        </w:rPr>
        <w:t xml:space="preserve"> </w:t>
      </w:r>
    </w:p>
    <w:p w14:paraId="5204707C" w14:textId="74512723" w:rsidR="00551CEE" w:rsidRPr="00FE0730" w:rsidRDefault="00771A6A" w:rsidP="00551CEE">
      <w:pPr>
        <w:numPr>
          <w:ilvl w:val="2"/>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color w:val="000000"/>
          <w:sz w:val="24"/>
          <w:szCs w:val="22"/>
          <w:lang w:val="en-GB"/>
        </w:rPr>
        <w:t xml:space="preserve">positive, supportive, safe culture, curriculum and pastoral opportunities for children, safer recruitment </w:t>
      </w:r>
      <w:r w:rsidR="0041532B" w:rsidRPr="00FE0730">
        <w:rPr>
          <w:rFonts w:asciiTheme="minorHAnsi" w:hAnsiTheme="minorHAnsi" w:cstheme="minorHAnsi"/>
          <w:color w:val="000000"/>
          <w:sz w:val="24"/>
          <w:szCs w:val="22"/>
          <w:lang w:val="en-GB"/>
        </w:rPr>
        <w:t>procedures.</w:t>
      </w:r>
      <w:r w:rsidRPr="00FE0730">
        <w:rPr>
          <w:rFonts w:asciiTheme="minorHAnsi" w:hAnsiTheme="minorHAnsi" w:cstheme="minorHAnsi"/>
          <w:color w:val="000000"/>
          <w:sz w:val="24"/>
          <w:szCs w:val="22"/>
          <w:lang w:val="en-GB"/>
        </w:rPr>
        <w:t xml:space="preserve"> </w:t>
      </w:r>
    </w:p>
    <w:p w14:paraId="5AA38CEA" w14:textId="77777777" w:rsidR="00EF75A0" w:rsidRPr="00FE0730" w:rsidRDefault="00771A6A" w:rsidP="00F755B9">
      <w:pPr>
        <w:numPr>
          <w:ilvl w:val="1"/>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b/>
          <w:sz w:val="24"/>
          <w:szCs w:val="22"/>
          <w:lang w:val="en-GB"/>
        </w:rPr>
        <w:t>Protection</w:t>
      </w:r>
      <w:r w:rsidRPr="00FE0730">
        <w:rPr>
          <w:rFonts w:asciiTheme="minorHAnsi" w:hAnsiTheme="minorHAnsi" w:cstheme="minorHAnsi"/>
          <w:color w:val="000000"/>
          <w:sz w:val="24"/>
          <w:szCs w:val="22"/>
          <w:lang w:val="en-GB"/>
        </w:rPr>
        <w:t xml:space="preserve"> </w:t>
      </w:r>
    </w:p>
    <w:p w14:paraId="0F5C1513" w14:textId="55528CAC" w:rsidR="00771A6A" w:rsidRPr="00FE0730" w:rsidRDefault="00771A6A" w:rsidP="00F755B9">
      <w:pPr>
        <w:numPr>
          <w:ilvl w:val="2"/>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color w:val="000000"/>
          <w:sz w:val="24"/>
          <w:szCs w:val="22"/>
          <w:lang w:val="en-GB"/>
        </w:rPr>
        <w:t>following the agreed procedures, ensuring all staff are trained and supported to</w:t>
      </w:r>
      <w:r w:rsidR="00430E0A" w:rsidRPr="00FE0730">
        <w:rPr>
          <w:rFonts w:asciiTheme="minorHAnsi" w:hAnsiTheme="minorHAnsi" w:cstheme="minorHAnsi"/>
          <w:color w:val="000000"/>
          <w:sz w:val="24"/>
          <w:szCs w:val="22"/>
          <w:lang w:val="en-GB"/>
        </w:rPr>
        <w:t xml:space="preserve"> recognise and</w:t>
      </w:r>
      <w:r w:rsidRPr="00FE0730">
        <w:rPr>
          <w:rFonts w:asciiTheme="minorHAnsi" w:hAnsiTheme="minorHAnsi" w:cstheme="minorHAnsi"/>
          <w:color w:val="000000"/>
          <w:sz w:val="24"/>
          <w:szCs w:val="22"/>
          <w:lang w:val="en-GB"/>
        </w:rPr>
        <w:t xml:space="preserve"> respond appropriately and sensitively to safeguarding concerns</w:t>
      </w:r>
      <w:r w:rsidR="0041532B" w:rsidRPr="00FE0730">
        <w:rPr>
          <w:rFonts w:asciiTheme="minorHAnsi" w:hAnsiTheme="minorHAnsi" w:cstheme="minorHAnsi"/>
          <w:color w:val="000000"/>
          <w:sz w:val="24"/>
          <w:szCs w:val="22"/>
          <w:lang w:val="en-GB"/>
        </w:rPr>
        <w:t>.</w:t>
      </w:r>
    </w:p>
    <w:p w14:paraId="50001F99" w14:textId="77777777" w:rsidR="00EF75A0" w:rsidRPr="00FE0730" w:rsidRDefault="00771A6A" w:rsidP="00F755B9">
      <w:pPr>
        <w:numPr>
          <w:ilvl w:val="1"/>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b/>
          <w:sz w:val="24"/>
          <w:szCs w:val="22"/>
          <w:lang w:val="en-GB"/>
        </w:rPr>
        <w:t>Support</w:t>
      </w:r>
      <w:r w:rsidRPr="00FE0730">
        <w:rPr>
          <w:rFonts w:asciiTheme="minorHAnsi" w:hAnsiTheme="minorHAnsi" w:cstheme="minorHAnsi"/>
          <w:color w:val="000000"/>
          <w:sz w:val="24"/>
          <w:szCs w:val="22"/>
          <w:lang w:val="en-GB"/>
        </w:rPr>
        <w:t xml:space="preserve"> </w:t>
      </w:r>
    </w:p>
    <w:p w14:paraId="5AA12D14" w14:textId="71BFBFF6" w:rsidR="00080EB3" w:rsidRPr="00FE0730" w:rsidRDefault="00771A6A" w:rsidP="00080EB3">
      <w:pPr>
        <w:numPr>
          <w:ilvl w:val="2"/>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color w:val="000000"/>
          <w:sz w:val="24"/>
          <w:szCs w:val="22"/>
          <w:lang w:val="en-GB"/>
        </w:rPr>
        <w:t xml:space="preserve">for all </w:t>
      </w:r>
      <w:r w:rsidR="00675806" w:rsidRPr="00FE0730">
        <w:rPr>
          <w:rFonts w:asciiTheme="minorHAnsi" w:hAnsiTheme="minorHAnsi" w:cstheme="minorHAnsi"/>
          <w:color w:val="000000"/>
          <w:sz w:val="24"/>
          <w:szCs w:val="22"/>
          <w:lang w:val="en-GB"/>
        </w:rPr>
        <w:t>learner</w:t>
      </w:r>
      <w:r w:rsidRPr="00FE0730">
        <w:rPr>
          <w:rFonts w:asciiTheme="minorHAnsi" w:hAnsiTheme="minorHAnsi" w:cstheme="minorHAnsi"/>
          <w:color w:val="000000"/>
          <w:sz w:val="24"/>
          <w:szCs w:val="22"/>
          <w:lang w:val="en-GB"/>
        </w:rPr>
        <w:t>s, parents and staff, and where appropriate specific intervention</w:t>
      </w:r>
      <w:r w:rsidR="00683A77" w:rsidRPr="00FE0730">
        <w:rPr>
          <w:rFonts w:asciiTheme="minorHAnsi" w:hAnsiTheme="minorHAnsi" w:cstheme="minorHAnsi"/>
          <w:color w:val="000000"/>
          <w:sz w:val="24"/>
          <w:szCs w:val="22"/>
          <w:lang w:val="en-GB"/>
        </w:rPr>
        <w:t xml:space="preserve">s are required </w:t>
      </w:r>
      <w:r w:rsidRPr="00FE0730">
        <w:rPr>
          <w:rFonts w:asciiTheme="minorHAnsi" w:hAnsiTheme="minorHAnsi" w:cstheme="minorHAnsi"/>
          <w:color w:val="000000"/>
          <w:sz w:val="24"/>
          <w:szCs w:val="22"/>
          <w:lang w:val="en-GB"/>
        </w:rPr>
        <w:t>for those who may be at risk of harm</w:t>
      </w:r>
      <w:r w:rsidR="0041532B" w:rsidRPr="00FE0730">
        <w:rPr>
          <w:rFonts w:asciiTheme="minorHAnsi" w:hAnsiTheme="minorHAnsi" w:cstheme="minorHAnsi"/>
          <w:color w:val="000000"/>
          <w:sz w:val="24"/>
          <w:szCs w:val="22"/>
          <w:lang w:val="en-GB"/>
        </w:rPr>
        <w:t>.</w:t>
      </w:r>
    </w:p>
    <w:p w14:paraId="481E045F" w14:textId="77777777" w:rsidR="00EF75A0" w:rsidRPr="00FE0730" w:rsidRDefault="00771A6A" w:rsidP="00F755B9">
      <w:pPr>
        <w:numPr>
          <w:ilvl w:val="1"/>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b/>
          <w:sz w:val="24"/>
          <w:szCs w:val="22"/>
          <w:lang w:val="en-GB"/>
        </w:rPr>
        <w:t>Working with parents and other agencies</w:t>
      </w:r>
      <w:r w:rsidRPr="00FE0730">
        <w:rPr>
          <w:rFonts w:asciiTheme="minorHAnsi" w:hAnsiTheme="minorHAnsi" w:cstheme="minorHAnsi"/>
          <w:color w:val="000000"/>
          <w:sz w:val="24"/>
          <w:szCs w:val="22"/>
          <w:lang w:val="en-GB"/>
        </w:rPr>
        <w:t xml:space="preserve"> </w:t>
      </w:r>
    </w:p>
    <w:p w14:paraId="4B1EF4BD" w14:textId="00E4BD5D" w:rsidR="004A12B6" w:rsidRPr="00FE0730" w:rsidRDefault="00771A6A" w:rsidP="008C33EB">
      <w:pPr>
        <w:numPr>
          <w:ilvl w:val="2"/>
          <w:numId w:val="18"/>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color w:val="000000"/>
          <w:sz w:val="24"/>
          <w:szCs w:val="22"/>
          <w:lang w:val="en-GB"/>
        </w:rPr>
        <w:t xml:space="preserve">to ensure </w:t>
      </w:r>
      <w:r w:rsidR="000972F3" w:rsidRPr="00FE0730">
        <w:rPr>
          <w:rFonts w:asciiTheme="minorHAnsi" w:hAnsiTheme="minorHAnsi" w:cstheme="minorHAnsi"/>
          <w:color w:val="000000"/>
          <w:sz w:val="24"/>
          <w:szCs w:val="22"/>
          <w:lang w:val="en-GB"/>
        </w:rPr>
        <w:t xml:space="preserve">timely, </w:t>
      </w:r>
      <w:r w:rsidRPr="00FE0730">
        <w:rPr>
          <w:rFonts w:asciiTheme="minorHAnsi" w:hAnsiTheme="minorHAnsi" w:cstheme="minorHAnsi"/>
          <w:color w:val="000000"/>
          <w:sz w:val="24"/>
          <w:szCs w:val="22"/>
          <w:lang w:val="en-GB"/>
        </w:rPr>
        <w:t>appropriate communications and actions are undertaken</w:t>
      </w:r>
      <w:r w:rsidR="00563B2A" w:rsidRPr="00FE0730">
        <w:rPr>
          <w:rFonts w:asciiTheme="minorHAnsi" w:hAnsiTheme="minorHAnsi" w:cstheme="minorHAnsi"/>
          <w:color w:val="000000"/>
          <w:sz w:val="24"/>
          <w:szCs w:val="22"/>
          <w:lang w:val="en-GB"/>
        </w:rPr>
        <w:t xml:space="preserve"> when safeguarding concerns arise</w:t>
      </w:r>
      <w:r w:rsidRPr="00FE0730">
        <w:rPr>
          <w:rFonts w:asciiTheme="minorHAnsi" w:hAnsiTheme="minorHAnsi" w:cstheme="minorHAnsi"/>
          <w:color w:val="000000"/>
          <w:sz w:val="24"/>
          <w:szCs w:val="22"/>
          <w:lang w:val="en-GB"/>
        </w:rPr>
        <w:t xml:space="preserve">. </w:t>
      </w:r>
      <w:r w:rsidRPr="00FE0730">
        <w:rPr>
          <w:rFonts w:asciiTheme="minorHAnsi" w:hAnsiTheme="minorHAnsi" w:cstheme="minorHAnsi"/>
          <w:color w:val="000000"/>
          <w:sz w:val="24"/>
          <w:szCs w:val="22"/>
          <w:lang w:val="en-GB"/>
        </w:rPr>
        <w:br/>
      </w:r>
    </w:p>
    <w:p w14:paraId="0FB97D09" w14:textId="2C3B1B87" w:rsidR="007437C2" w:rsidRPr="00FE0730" w:rsidRDefault="007161CA" w:rsidP="007437C2">
      <w:pPr>
        <w:pStyle w:val="NoSpacing"/>
        <w:numPr>
          <w:ilvl w:val="0"/>
          <w:numId w:val="18"/>
        </w:numPr>
        <w:spacing w:line="276" w:lineRule="auto"/>
        <w:rPr>
          <w:rFonts w:asciiTheme="minorHAnsi" w:hAnsiTheme="minorHAnsi" w:cstheme="minorHAnsi"/>
          <w:b/>
          <w:sz w:val="28"/>
          <w:szCs w:val="20"/>
        </w:rPr>
      </w:pPr>
      <w:r w:rsidRPr="00FE0730">
        <w:rPr>
          <w:rFonts w:asciiTheme="minorHAnsi" w:hAnsiTheme="minorHAnsi" w:cstheme="minorHAnsi"/>
          <w:sz w:val="24"/>
        </w:rPr>
        <w:t xml:space="preserve">St Nicholas at Wade CEP School </w:t>
      </w:r>
      <w:r w:rsidR="00874D41" w:rsidRPr="00FE0730">
        <w:rPr>
          <w:rFonts w:asciiTheme="minorHAnsi" w:hAnsiTheme="minorHAnsi" w:cstheme="minorHAnsi"/>
          <w:sz w:val="24"/>
        </w:rPr>
        <w:t xml:space="preserve">expects that </w:t>
      </w:r>
      <w:r w:rsidR="003143BE" w:rsidRPr="00FE0730">
        <w:rPr>
          <w:rFonts w:asciiTheme="minorHAnsi" w:hAnsiTheme="minorHAnsi" w:cstheme="minorHAnsi"/>
          <w:sz w:val="24"/>
        </w:rPr>
        <w:t>if any</w:t>
      </w:r>
      <w:r w:rsidR="00874D41" w:rsidRPr="00FE0730">
        <w:rPr>
          <w:rFonts w:asciiTheme="minorHAnsi" w:hAnsiTheme="minorHAnsi" w:cstheme="minorHAnsi"/>
          <w:sz w:val="24"/>
        </w:rPr>
        <w:t xml:space="preserve"> member of our community</w:t>
      </w:r>
      <w:r w:rsidR="003143BE" w:rsidRPr="00FE0730">
        <w:rPr>
          <w:rFonts w:asciiTheme="minorHAnsi" w:hAnsiTheme="minorHAnsi" w:cstheme="minorHAnsi"/>
          <w:sz w:val="24"/>
        </w:rPr>
        <w:t xml:space="preserve"> has a safeguarding concern about any child</w:t>
      </w:r>
      <w:r w:rsidR="00145028" w:rsidRPr="00FE0730">
        <w:rPr>
          <w:rFonts w:asciiTheme="minorHAnsi" w:hAnsiTheme="minorHAnsi" w:cstheme="minorHAnsi"/>
          <w:sz w:val="24"/>
        </w:rPr>
        <w:t xml:space="preserve"> or adult</w:t>
      </w:r>
      <w:r w:rsidR="00874D41" w:rsidRPr="00FE0730">
        <w:rPr>
          <w:rFonts w:asciiTheme="minorHAnsi" w:hAnsiTheme="minorHAnsi" w:cstheme="minorHAnsi"/>
          <w:sz w:val="24"/>
        </w:rPr>
        <w:t>,</w:t>
      </w:r>
      <w:r w:rsidR="003143BE" w:rsidRPr="00FE0730">
        <w:rPr>
          <w:rFonts w:asciiTheme="minorHAnsi" w:hAnsiTheme="minorHAnsi" w:cstheme="minorHAnsi"/>
          <w:sz w:val="24"/>
        </w:rPr>
        <w:t xml:space="preserve"> they should act and act immediately</w:t>
      </w:r>
      <w:r w:rsidR="00874D41" w:rsidRPr="00FE0730">
        <w:rPr>
          <w:rFonts w:asciiTheme="minorHAnsi" w:hAnsiTheme="minorHAnsi" w:cstheme="minorHAnsi"/>
          <w:sz w:val="24"/>
        </w:rPr>
        <w:t>.</w:t>
      </w:r>
    </w:p>
    <w:p w14:paraId="4452F292" w14:textId="77777777" w:rsidR="007437C2" w:rsidRPr="00FE0730" w:rsidRDefault="007437C2" w:rsidP="007437C2">
      <w:pPr>
        <w:pStyle w:val="NoSpacing"/>
        <w:spacing w:line="276" w:lineRule="auto"/>
        <w:ind w:left="360"/>
        <w:rPr>
          <w:rFonts w:asciiTheme="minorHAnsi" w:hAnsiTheme="minorHAnsi" w:cstheme="minorHAnsi"/>
          <w:b/>
          <w:sz w:val="28"/>
          <w:szCs w:val="20"/>
        </w:rPr>
      </w:pPr>
    </w:p>
    <w:p w14:paraId="309F9887" w14:textId="197A5F2A" w:rsidR="007437C2" w:rsidRPr="00FE0730" w:rsidRDefault="007437C2" w:rsidP="007437C2">
      <w:pPr>
        <w:pStyle w:val="NoSpacing"/>
        <w:numPr>
          <w:ilvl w:val="0"/>
          <w:numId w:val="18"/>
        </w:numPr>
        <w:spacing w:line="276" w:lineRule="auto"/>
        <w:rPr>
          <w:rFonts w:asciiTheme="minorHAnsi" w:hAnsiTheme="minorHAnsi" w:cstheme="minorHAnsi"/>
          <w:b/>
          <w:sz w:val="28"/>
          <w:szCs w:val="20"/>
        </w:rPr>
      </w:pPr>
      <w:r w:rsidRPr="00FE0730">
        <w:rPr>
          <w:rFonts w:asciiTheme="minorHAnsi" w:hAnsiTheme="minorHAnsi" w:cstheme="minorHAnsi"/>
          <w:sz w:val="24"/>
        </w:rPr>
        <w:t xml:space="preserve">This policy is implemented in accordance with our compliance with the statutory guidance from the Department for Education, ‘Keeping Children Safe in Education’ </w:t>
      </w:r>
      <w:r w:rsidR="002C0B4F" w:rsidRPr="00FE0730">
        <w:rPr>
          <w:rFonts w:asciiTheme="minorHAnsi" w:hAnsiTheme="minorHAnsi" w:cstheme="minorHAnsi"/>
          <w:sz w:val="24"/>
        </w:rPr>
        <w:t>202</w:t>
      </w:r>
      <w:r w:rsidR="008341B3">
        <w:rPr>
          <w:rFonts w:asciiTheme="minorHAnsi" w:hAnsiTheme="minorHAnsi" w:cstheme="minorHAnsi"/>
          <w:sz w:val="24"/>
        </w:rPr>
        <w:t>3</w:t>
      </w:r>
      <w:r w:rsidRPr="00FE0730">
        <w:rPr>
          <w:rFonts w:asciiTheme="minorHAnsi" w:hAnsiTheme="minorHAnsi" w:cstheme="minorHAnsi"/>
          <w:sz w:val="24"/>
        </w:rPr>
        <w:t xml:space="preserve"> (KCSIE) which requires individual schools and colleges to have an effective child protection policy.</w:t>
      </w:r>
    </w:p>
    <w:p w14:paraId="415B9F72" w14:textId="77777777" w:rsidR="007437C2" w:rsidRPr="00FE0730" w:rsidRDefault="007437C2" w:rsidP="007437C2">
      <w:pPr>
        <w:pStyle w:val="NoSpacing"/>
        <w:spacing w:line="276" w:lineRule="auto"/>
        <w:rPr>
          <w:rFonts w:asciiTheme="minorHAnsi" w:hAnsiTheme="minorHAnsi" w:cstheme="minorHAnsi"/>
          <w:b/>
          <w:sz w:val="28"/>
          <w:szCs w:val="20"/>
        </w:rPr>
      </w:pPr>
    </w:p>
    <w:p w14:paraId="6730656F" w14:textId="7C6561B1" w:rsidR="000D6541" w:rsidRPr="00FE0730" w:rsidRDefault="00D700D6" w:rsidP="007437C2">
      <w:pPr>
        <w:pStyle w:val="NoSpacing"/>
        <w:numPr>
          <w:ilvl w:val="0"/>
          <w:numId w:val="18"/>
        </w:numPr>
        <w:spacing w:line="276" w:lineRule="auto"/>
        <w:rPr>
          <w:rFonts w:asciiTheme="minorHAnsi" w:hAnsiTheme="minorHAnsi" w:cstheme="minorHAnsi"/>
          <w:b/>
          <w:sz w:val="28"/>
          <w:szCs w:val="20"/>
        </w:rPr>
      </w:pPr>
      <w:r w:rsidRPr="00FE0730">
        <w:rPr>
          <w:rFonts w:asciiTheme="minorHAnsi" w:hAnsiTheme="minorHAnsi" w:cstheme="minorHAnsi"/>
          <w:sz w:val="24"/>
        </w:rPr>
        <w:lastRenderedPageBreak/>
        <w:t>The procedures contained in this policy apply to all staff</w:t>
      </w:r>
      <w:r w:rsidR="007437C2" w:rsidRPr="00FE0730">
        <w:rPr>
          <w:rFonts w:asciiTheme="minorHAnsi" w:hAnsiTheme="minorHAnsi" w:cstheme="minorHAnsi"/>
          <w:sz w:val="24"/>
        </w:rPr>
        <w:t>, including</w:t>
      </w:r>
      <w:r w:rsidR="000D6541" w:rsidRPr="00FE0730">
        <w:rPr>
          <w:rFonts w:asciiTheme="minorHAnsi" w:hAnsiTheme="minorHAnsi" w:cstheme="minorHAnsi"/>
          <w:sz w:val="24"/>
        </w:rPr>
        <w:t xml:space="preserve"> and </w:t>
      </w:r>
      <w:r w:rsidR="007437C2" w:rsidRPr="00FE0730">
        <w:rPr>
          <w:rFonts w:asciiTheme="minorHAnsi" w:hAnsiTheme="minorHAnsi" w:cstheme="minorHAnsi"/>
          <w:sz w:val="24"/>
        </w:rPr>
        <w:t>g</w:t>
      </w:r>
      <w:r w:rsidR="000D6541" w:rsidRPr="00FE0730">
        <w:rPr>
          <w:rFonts w:asciiTheme="minorHAnsi" w:hAnsiTheme="minorHAnsi" w:cstheme="minorHAnsi"/>
          <w:sz w:val="24"/>
        </w:rPr>
        <w:t>overnors</w:t>
      </w:r>
      <w:r w:rsidR="007437C2" w:rsidRPr="00FE0730">
        <w:rPr>
          <w:rFonts w:asciiTheme="minorHAnsi" w:hAnsiTheme="minorHAnsi" w:cstheme="minorHAnsi"/>
          <w:sz w:val="24"/>
        </w:rPr>
        <w:t xml:space="preserve">, </w:t>
      </w:r>
      <w:r w:rsidRPr="00FE0730">
        <w:rPr>
          <w:rFonts w:asciiTheme="minorHAnsi" w:hAnsiTheme="minorHAnsi" w:cstheme="minorHAnsi"/>
          <w:sz w:val="24"/>
        </w:rPr>
        <w:t>temporary</w:t>
      </w:r>
      <w:r w:rsidR="007437C2" w:rsidRPr="00FE0730">
        <w:rPr>
          <w:rFonts w:asciiTheme="minorHAnsi" w:hAnsiTheme="minorHAnsi" w:cstheme="minorHAnsi"/>
          <w:sz w:val="24"/>
        </w:rPr>
        <w:t xml:space="preserve"> or third-party agency</w:t>
      </w:r>
      <w:r w:rsidRPr="00FE0730">
        <w:rPr>
          <w:rFonts w:asciiTheme="minorHAnsi" w:hAnsiTheme="minorHAnsi" w:cstheme="minorHAnsi"/>
          <w:sz w:val="24"/>
        </w:rPr>
        <w:t xml:space="preserve"> staff and volunteers)</w:t>
      </w:r>
      <w:r w:rsidRPr="00FE0730">
        <w:rPr>
          <w:rFonts w:asciiTheme="minorHAnsi" w:eastAsia="Arial" w:hAnsiTheme="minorHAnsi" w:cstheme="minorHAnsi"/>
          <w:spacing w:val="2"/>
          <w:sz w:val="24"/>
        </w:rPr>
        <w:t xml:space="preserve"> </w:t>
      </w:r>
      <w:r w:rsidRPr="00FE0730">
        <w:rPr>
          <w:rFonts w:asciiTheme="minorHAnsi" w:hAnsiTheme="minorHAnsi" w:cstheme="minorHAnsi"/>
          <w:sz w:val="24"/>
        </w:rPr>
        <w:t>and are consistent with those o</w:t>
      </w:r>
      <w:r w:rsidR="004A17B8" w:rsidRPr="00FE0730">
        <w:rPr>
          <w:rFonts w:asciiTheme="minorHAnsi" w:hAnsiTheme="minorHAnsi" w:cstheme="minorHAnsi"/>
          <w:sz w:val="24"/>
        </w:rPr>
        <w:t>utlined within KCSIE 202</w:t>
      </w:r>
      <w:r w:rsidR="008341B3">
        <w:rPr>
          <w:rFonts w:asciiTheme="minorHAnsi" w:hAnsiTheme="minorHAnsi" w:cstheme="minorHAnsi"/>
          <w:sz w:val="24"/>
        </w:rPr>
        <w:t>3</w:t>
      </w:r>
      <w:r w:rsidRPr="00FE0730">
        <w:rPr>
          <w:rFonts w:asciiTheme="minorHAnsi" w:hAnsiTheme="minorHAnsi" w:cstheme="minorHAnsi"/>
          <w:sz w:val="24"/>
        </w:rPr>
        <w:t>.</w:t>
      </w:r>
    </w:p>
    <w:p w14:paraId="520BE288" w14:textId="24AF2188" w:rsidR="00C367BA" w:rsidRPr="00FE0730" w:rsidRDefault="00C367BA" w:rsidP="00C367BA">
      <w:pPr>
        <w:pStyle w:val="ListParagraph"/>
        <w:rPr>
          <w:rFonts w:asciiTheme="minorHAnsi" w:hAnsiTheme="minorHAnsi" w:cstheme="minorHAnsi"/>
          <w:b/>
          <w:sz w:val="28"/>
        </w:rPr>
      </w:pPr>
    </w:p>
    <w:p w14:paraId="2CFE5399" w14:textId="2AE184CD" w:rsidR="00C367BA" w:rsidRPr="00FE0730" w:rsidRDefault="00C367BA" w:rsidP="00C367BA">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bCs/>
          <w:sz w:val="32"/>
          <w:szCs w:val="28"/>
          <w:lang w:val="en-GB"/>
        </w:rPr>
        <w:t>Policy Context</w:t>
      </w:r>
    </w:p>
    <w:p w14:paraId="33D9E668" w14:textId="77777777" w:rsidR="00C367BA" w:rsidRPr="00FE0730" w:rsidRDefault="00C367BA" w:rsidP="00C367BA">
      <w:pPr>
        <w:rPr>
          <w:rFonts w:asciiTheme="minorHAnsi" w:hAnsiTheme="minorHAnsi" w:cstheme="minorHAnsi"/>
          <w:i/>
          <w:sz w:val="28"/>
          <w:lang w:val="en-GB"/>
        </w:rPr>
      </w:pPr>
    </w:p>
    <w:p w14:paraId="4968E4BE" w14:textId="77777777" w:rsidR="00C367BA" w:rsidRPr="00FE0730" w:rsidRDefault="00C367BA" w:rsidP="00C367BA">
      <w:pPr>
        <w:numPr>
          <w:ilvl w:val="0"/>
          <w:numId w:val="13"/>
        </w:numPr>
        <w:ind w:left="426" w:hanging="426"/>
        <w:rPr>
          <w:rFonts w:asciiTheme="minorHAnsi" w:hAnsiTheme="minorHAnsi" w:cstheme="minorHAnsi"/>
          <w:sz w:val="24"/>
          <w:lang w:val="en-GB"/>
        </w:rPr>
      </w:pPr>
      <w:r w:rsidRPr="00FE0730">
        <w:rPr>
          <w:rFonts w:asciiTheme="minorHAnsi" w:hAnsiTheme="minorHAnsi" w:cstheme="minorHAnsi"/>
          <w:sz w:val="24"/>
          <w:lang w:val="en-GB"/>
        </w:rPr>
        <w:t>This policy has been developed in accordance with the principles established by the Children Acts 1989 and 2004 and related guidance. This includes:</w:t>
      </w:r>
    </w:p>
    <w:p w14:paraId="581C395E" w14:textId="372359CE"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lang w:val="en-GB"/>
        </w:rPr>
        <w:t xml:space="preserve">DfE Keeping Children Safe in Education </w:t>
      </w:r>
      <w:r w:rsidR="002C0B4F" w:rsidRPr="00FE0730">
        <w:rPr>
          <w:rFonts w:asciiTheme="minorHAnsi" w:hAnsiTheme="minorHAnsi" w:cstheme="minorHAnsi"/>
          <w:sz w:val="24"/>
          <w:lang w:val="en-GB"/>
        </w:rPr>
        <w:t>202</w:t>
      </w:r>
      <w:r w:rsidR="008341B3">
        <w:rPr>
          <w:rFonts w:asciiTheme="minorHAnsi" w:hAnsiTheme="minorHAnsi" w:cstheme="minorHAnsi"/>
          <w:sz w:val="24"/>
          <w:lang w:val="en-GB"/>
        </w:rPr>
        <w:t>3</w:t>
      </w:r>
      <w:r w:rsidRPr="00FE0730">
        <w:rPr>
          <w:rFonts w:asciiTheme="minorHAnsi" w:hAnsiTheme="minorHAnsi" w:cstheme="minorHAnsi"/>
          <w:color w:val="7030A0"/>
          <w:sz w:val="24"/>
          <w:lang w:val="en-GB"/>
        </w:rPr>
        <w:t xml:space="preserve"> </w:t>
      </w:r>
      <w:r w:rsidRPr="00FE0730">
        <w:rPr>
          <w:rFonts w:asciiTheme="minorHAnsi" w:hAnsiTheme="minorHAnsi" w:cstheme="minorHAnsi"/>
          <w:sz w:val="24"/>
          <w:lang w:val="en-GB"/>
        </w:rPr>
        <w:t xml:space="preserve">(KCSIE) </w:t>
      </w:r>
    </w:p>
    <w:p w14:paraId="4DD1BE03" w14:textId="77777777"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lang w:val="en-GB"/>
        </w:rPr>
        <w:t xml:space="preserve">Working Together to Safeguard Children 2018 (WTSC) </w:t>
      </w:r>
    </w:p>
    <w:p w14:paraId="02736464" w14:textId="77777777" w:rsidR="00C367BA" w:rsidRPr="00FE0730" w:rsidRDefault="00C367BA" w:rsidP="00C367BA">
      <w:pPr>
        <w:numPr>
          <w:ilvl w:val="1"/>
          <w:numId w:val="13"/>
        </w:numPr>
        <w:ind w:left="1134"/>
        <w:rPr>
          <w:rFonts w:asciiTheme="minorHAnsi" w:hAnsiTheme="minorHAnsi" w:cstheme="minorHAnsi"/>
          <w:sz w:val="24"/>
          <w:lang w:val="en-GB"/>
        </w:rPr>
      </w:pPr>
      <w:proofErr w:type="spellStart"/>
      <w:r w:rsidRPr="00FE0730">
        <w:rPr>
          <w:rFonts w:asciiTheme="minorHAnsi" w:eastAsia="Arial" w:hAnsiTheme="minorHAnsi" w:cstheme="minorHAnsi"/>
          <w:sz w:val="24"/>
          <w:szCs w:val="22"/>
        </w:rPr>
        <w:t>Ofsted</w:t>
      </w:r>
      <w:proofErr w:type="spellEnd"/>
      <w:r w:rsidRPr="00FE0730">
        <w:rPr>
          <w:rFonts w:asciiTheme="minorHAnsi" w:eastAsia="Arial" w:hAnsiTheme="minorHAnsi" w:cstheme="minorHAnsi"/>
          <w:sz w:val="24"/>
          <w:szCs w:val="22"/>
        </w:rPr>
        <w:t xml:space="preserve">: </w:t>
      </w:r>
      <w:r w:rsidRPr="00FE0730">
        <w:rPr>
          <w:rFonts w:asciiTheme="minorHAnsi" w:hAnsiTheme="minorHAnsi" w:cstheme="minorHAnsi"/>
          <w:sz w:val="24"/>
          <w:szCs w:val="22"/>
        </w:rPr>
        <w:t>Education Inspection Framework’ 2019</w:t>
      </w:r>
    </w:p>
    <w:p w14:paraId="1FDF0801" w14:textId="77777777"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lang w:val="en-GB"/>
        </w:rPr>
        <w:t>Framework for the Assessment of Children in Need and their Families 2000)</w:t>
      </w:r>
    </w:p>
    <w:p w14:paraId="4A42C044" w14:textId="73A0ED96" w:rsidR="00C367BA" w:rsidRPr="00FE0730" w:rsidRDefault="00E73EBB" w:rsidP="00C367BA">
      <w:pPr>
        <w:numPr>
          <w:ilvl w:val="1"/>
          <w:numId w:val="13"/>
        </w:numPr>
        <w:ind w:left="1134"/>
        <w:rPr>
          <w:rFonts w:asciiTheme="minorHAnsi" w:hAnsiTheme="minorHAnsi" w:cstheme="minorHAnsi"/>
          <w:sz w:val="24"/>
          <w:lang w:val="en-GB"/>
        </w:rPr>
      </w:pPr>
      <w:hyperlink r:id="rId17" w:history="1">
        <w:r w:rsidR="00C367BA" w:rsidRPr="002510CA">
          <w:rPr>
            <w:rStyle w:val="Hyperlink"/>
            <w:rFonts w:asciiTheme="minorHAnsi" w:hAnsiTheme="minorHAnsi" w:cstheme="minorHAnsi"/>
            <w:sz w:val="24"/>
            <w:lang w:val="en-GB"/>
          </w:rPr>
          <w:t>Kent and Medway Safeguarding Children Procedures (Online)</w:t>
        </w:r>
      </w:hyperlink>
    </w:p>
    <w:p w14:paraId="7DD6E07E" w14:textId="77777777"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lang w:val="en-GB"/>
        </w:rPr>
        <w:t>Early Years and Foundation Stage Framework 2017 (EYFS)</w:t>
      </w:r>
    </w:p>
    <w:p w14:paraId="376F4247" w14:textId="77777777"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lang w:val="en-GB"/>
        </w:rPr>
        <w:t xml:space="preserve">The </w:t>
      </w:r>
      <w:r w:rsidRPr="00FE0730">
        <w:rPr>
          <w:rFonts w:asciiTheme="minorHAnsi" w:hAnsiTheme="minorHAnsi" w:cstheme="minorHAnsi"/>
          <w:sz w:val="24"/>
          <w:szCs w:val="22"/>
          <w:lang w:val="en-GB"/>
        </w:rPr>
        <w:t>Education Act 2002</w:t>
      </w:r>
    </w:p>
    <w:p w14:paraId="424E650D" w14:textId="77777777" w:rsidR="00C367BA" w:rsidRPr="00FE0730"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szCs w:val="22"/>
          <w:lang w:val="en-GB"/>
        </w:rPr>
        <w:t>The Education (Independent School Standards) Regulations 2014</w:t>
      </w:r>
    </w:p>
    <w:p w14:paraId="54877398" w14:textId="617C2125" w:rsidR="00C367BA" w:rsidRPr="002510CA" w:rsidRDefault="00C367BA" w:rsidP="00C367BA">
      <w:pPr>
        <w:numPr>
          <w:ilvl w:val="1"/>
          <w:numId w:val="13"/>
        </w:numPr>
        <w:ind w:left="1134"/>
        <w:rPr>
          <w:rFonts w:asciiTheme="minorHAnsi" w:hAnsiTheme="minorHAnsi" w:cstheme="minorHAnsi"/>
          <w:sz w:val="24"/>
          <w:lang w:val="en-GB"/>
        </w:rPr>
      </w:pPr>
      <w:r w:rsidRPr="00FE0730">
        <w:rPr>
          <w:rFonts w:asciiTheme="minorHAnsi" w:hAnsiTheme="minorHAnsi" w:cstheme="minorHAnsi"/>
          <w:sz w:val="24"/>
          <w:szCs w:val="22"/>
          <w:lang w:val="en-GB"/>
        </w:rPr>
        <w:t>The Non-Maintained Special Schools (England) Regulations 2015</w:t>
      </w:r>
    </w:p>
    <w:p w14:paraId="72107A68" w14:textId="61B73F32" w:rsidR="002510CA" w:rsidRDefault="002510CA" w:rsidP="00C367BA">
      <w:pPr>
        <w:numPr>
          <w:ilvl w:val="1"/>
          <w:numId w:val="13"/>
        </w:numPr>
        <w:ind w:left="1134"/>
        <w:rPr>
          <w:rFonts w:asciiTheme="minorHAnsi" w:hAnsiTheme="minorHAnsi" w:cstheme="minorHAnsi"/>
          <w:sz w:val="24"/>
          <w:lang w:val="en-GB"/>
        </w:rPr>
      </w:pPr>
      <w:r w:rsidRPr="002510CA">
        <w:rPr>
          <w:rFonts w:asciiTheme="minorHAnsi" w:hAnsiTheme="minorHAnsi" w:cstheme="minorHAnsi"/>
          <w:sz w:val="24"/>
          <w:lang w:val="en-GB"/>
        </w:rPr>
        <w:t>The Human Rights Act 1998</w:t>
      </w:r>
    </w:p>
    <w:p w14:paraId="4E005A2C" w14:textId="364E3E3A" w:rsidR="002510CA" w:rsidRPr="002510CA" w:rsidRDefault="002510CA" w:rsidP="00C367BA">
      <w:pPr>
        <w:numPr>
          <w:ilvl w:val="1"/>
          <w:numId w:val="13"/>
        </w:numPr>
        <w:ind w:left="1134"/>
        <w:rPr>
          <w:rFonts w:asciiTheme="minorHAnsi" w:hAnsiTheme="minorHAnsi" w:cstheme="minorHAnsi"/>
          <w:sz w:val="24"/>
          <w:lang w:val="en-GB"/>
        </w:rPr>
      </w:pPr>
      <w:r w:rsidRPr="002510CA">
        <w:rPr>
          <w:rFonts w:asciiTheme="minorHAnsi" w:hAnsiTheme="minorHAnsi" w:cstheme="minorHAnsi"/>
          <w:sz w:val="24"/>
          <w:lang w:val="en-GB"/>
        </w:rPr>
        <w:t>The Equality Act 2010 (including the Public Sector Equality Duty)</w:t>
      </w:r>
    </w:p>
    <w:p w14:paraId="23C80473" w14:textId="77777777" w:rsidR="002510CA" w:rsidRPr="00FE0730" w:rsidRDefault="002510CA" w:rsidP="002510CA">
      <w:pPr>
        <w:rPr>
          <w:rFonts w:asciiTheme="minorHAnsi" w:hAnsiTheme="minorHAnsi" w:cstheme="minorHAnsi"/>
          <w:sz w:val="24"/>
          <w:lang w:val="en-GB"/>
        </w:rPr>
      </w:pPr>
    </w:p>
    <w:p w14:paraId="6B6A802F" w14:textId="77777777" w:rsidR="00C367BA" w:rsidRPr="00FE0730" w:rsidRDefault="00C367BA" w:rsidP="00C367BA">
      <w:pPr>
        <w:ind w:left="1134"/>
        <w:rPr>
          <w:rFonts w:asciiTheme="minorHAnsi" w:hAnsiTheme="minorHAnsi" w:cstheme="minorHAnsi"/>
          <w:sz w:val="24"/>
          <w:lang w:val="en-GB"/>
        </w:rPr>
      </w:pPr>
    </w:p>
    <w:p w14:paraId="6FC46F7A" w14:textId="77777777" w:rsidR="00C367BA" w:rsidRPr="00FE0730" w:rsidRDefault="00C367BA" w:rsidP="00C367BA">
      <w:pPr>
        <w:pStyle w:val="BodyText"/>
        <w:numPr>
          <w:ilvl w:val="0"/>
          <w:numId w:val="19"/>
        </w:numPr>
        <w:ind w:left="426"/>
        <w:rPr>
          <w:rFonts w:asciiTheme="minorHAnsi" w:hAnsiTheme="minorHAnsi" w:cstheme="minorHAnsi"/>
          <w:szCs w:val="22"/>
        </w:rPr>
      </w:pPr>
      <w:r w:rsidRPr="00FE0730">
        <w:rPr>
          <w:rFonts w:asciiTheme="minorHAnsi" w:hAnsiTheme="minorHAnsi" w:cstheme="minorHAnsi"/>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FE0730">
        <w:rPr>
          <w:rFonts w:asciiTheme="minorHAnsi" w:hAnsiTheme="minorHAnsi" w:cstheme="minorHAnsi"/>
          <w:szCs w:val="22"/>
        </w:rPr>
        <w:t>who are pupils at a school, or who are students under 18 years of age</w:t>
      </w:r>
      <w:r w:rsidRPr="00FE0730">
        <w:rPr>
          <w:rFonts w:asciiTheme="minorHAnsi" w:hAnsiTheme="minorHAnsi" w:cstheme="minorHAnsi"/>
          <w:szCs w:val="22"/>
          <w:lang w:val="en-US"/>
        </w:rPr>
        <w:t xml:space="preserve">. Such arrangements will have to have regard to any guidance issued by the Secretary of State.  </w:t>
      </w:r>
    </w:p>
    <w:p w14:paraId="5DF58471" w14:textId="77777777" w:rsidR="00C367BA" w:rsidRPr="00FE0730" w:rsidRDefault="00C367BA" w:rsidP="00C367BA">
      <w:pPr>
        <w:pStyle w:val="BodyText"/>
        <w:rPr>
          <w:rFonts w:asciiTheme="minorHAnsi" w:hAnsiTheme="minorHAnsi" w:cstheme="minorHAnsi"/>
          <w:szCs w:val="22"/>
          <w:lang w:val="en-US"/>
        </w:rPr>
      </w:pPr>
    </w:p>
    <w:p w14:paraId="2EE6DD43" w14:textId="3F6FF2CF" w:rsidR="00C367BA" w:rsidRPr="00FE0730" w:rsidRDefault="00C367BA" w:rsidP="00C367BA">
      <w:pPr>
        <w:pStyle w:val="BodyText"/>
        <w:numPr>
          <w:ilvl w:val="0"/>
          <w:numId w:val="19"/>
        </w:numPr>
        <w:ind w:left="426"/>
        <w:rPr>
          <w:rFonts w:asciiTheme="minorHAnsi" w:hAnsiTheme="minorHAnsi" w:cstheme="minorHAnsi"/>
          <w:szCs w:val="22"/>
        </w:rPr>
      </w:pPr>
      <w:r w:rsidRPr="00FE0730">
        <w:rPr>
          <w:rFonts w:asciiTheme="minorHAnsi" w:eastAsia="Arial" w:hAnsiTheme="minorHAnsi" w:cstheme="minorHAnsi"/>
          <w:szCs w:val="22"/>
        </w:rPr>
        <w:t xml:space="preserve">The way </w:t>
      </w:r>
      <w:r w:rsidR="007161CA" w:rsidRPr="00FE0730">
        <w:rPr>
          <w:rFonts w:asciiTheme="minorHAnsi" w:hAnsiTheme="minorHAnsi" w:cstheme="minorHAnsi"/>
          <w:szCs w:val="22"/>
        </w:rPr>
        <w:t xml:space="preserve">St Nicholas at Wade CEP School </w:t>
      </w:r>
      <w:r w:rsidRPr="00FE0730">
        <w:rPr>
          <w:rFonts w:asciiTheme="minorHAnsi" w:eastAsia="Arial" w:hAnsiTheme="minorHAnsi" w:cstheme="minorHAnsi"/>
          <w:szCs w:val="22"/>
        </w:rPr>
        <w:t>is currently operating in response to coronavirus (Covid-19), however, our safeguarding principl</w:t>
      </w:r>
      <w:r w:rsidR="004A17B8" w:rsidRPr="00FE0730">
        <w:rPr>
          <w:rFonts w:asciiTheme="minorHAnsi" w:eastAsia="Arial" w:hAnsiTheme="minorHAnsi" w:cstheme="minorHAnsi"/>
          <w:szCs w:val="22"/>
        </w:rPr>
        <w:t xml:space="preserve">es in accordance with KCSIE </w:t>
      </w:r>
      <w:r w:rsidR="002C0B4F" w:rsidRPr="00FE0730">
        <w:rPr>
          <w:rFonts w:asciiTheme="minorHAnsi" w:eastAsia="Arial" w:hAnsiTheme="minorHAnsi" w:cstheme="minorHAnsi"/>
          <w:szCs w:val="22"/>
        </w:rPr>
        <w:t>202</w:t>
      </w:r>
      <w:r w:rsidR="008341B3">
        <w:rPr>
          <w:rFonts w:asciiTheme="minorHAnsi" w:eastAsia="Arial" w:hAnsiTheme="minorHAnsi" w:cstheme="minorHAnsi"/>
          <w:szCs w:val="22"/>
        </w:rPr>
        <w:t>3</w:t>
      </w:r>
      <w:r w:rsidRPr="00FE0730">
        <w:rPr>
          <w:rFonts w:asciiTheme="minorHAnsi" w:eastAsia="Arial" w:hAnsiTheme="minorHAnsi" w:cstheme="minorHAnsi"/>
          <w:szCs w:val="22"/>
        </w:rPr>
        <w:t xml:space="preserve"> and related government guidance, remain the same.  We will continue to follow government guidance and will amend this </w:t>
      </w:r>
      <w:r w:rsidR="00EA0006" w:rsidRPr="00FE0730">
        <w:rPr>
          <w:rFonts w:asciiTheme="minorHAnsi" w:eastAsia="Arial" w:hAnsiTheme="minorHAnsi" w:cstheme="minorHAnsi"/>
          <w:szCs w:val="22"/>
        </w:rPr>
        <w:t>policy,</w:t>
      </w:r>
      <w:r w:rsidRPr="00FE0730">
        <w:rPr>
          <w:rFonts w:asciiTheme="minorHAnsi" w:eastAsia="Arial" w:hAnsiTheme="minorHAnsi" w:cstheme="minorHAnsi"/>
          <w:szCs w:val="22"/>
        </w:rPr>
        <w:t xml:space="preserve"> as necessary. </w:t>
      </w:r>
    </w:p>
    <w:p w14:paraId="69C310A1" w14:textId="77777777" w:rsidR="00C367BA" w:rsidRPr="00FE0730" w:rsidRDefault="00C367BA" w:rsidP="00C367BA">
      <w:pPr>
        <w:pStyle w:val="ListParagraph"/>
        <w:rPr>
          <w:rFonts w:asciiTheme="minorHAnsi" w:hAnsiTheme="minorHAnsi" w:cstheme="minorHAnsi"/>
          <w:sz w:val="24"/>
          <w:szCs w:val="22"/>
        </w:rPr>
      </w:pPr>
    </w:p>
    <w:p w14:paraId="4665FF9C" w14:textId="7DAA8D31" w:rsidR="00C367BA" w:rsidRPr="00FE0730" w:rsidRDefault="00C367BA" w:rsidP="008E3A1A">
      <w:pPr>
        <w:pStyle w:val="BodyText"/>
        <w:numPr>
          <w:ilvl w:val="0"/>
          <w:numId w:val="19"/>
        </w:numPr>
        <w:ind w:left="426"/>
        <w:rPr>
          <w:rFonts w:asciiTheme="minorHAnsi" w:eastAsia="Arial" w:hAnsiTheme="minorHAnsi" w:cstheme="minorHAnsi"/>
          <w:szCs w:val="22"/>
        </w:rPr>
      </w:pPr>
      <w:r w:rsidRPr="00FE0730">
        <w:rPr>
          <w:rFonts w:asciiTheme="minorHAnsi" w:eastAsia="Arial" w:hAnsiTheme="minorHAnsi" w:cstheme="minorHAnsi"/>
          <w:szCs w:val="22"/>
        </w:rPr>
        <w:t>We acknowledge that some learne</w:t>
      </w:r>
      <w:r w:rsidR="000C5B0C" w:rsidRPr="00FE0730">
        <w:rPr>
          <w:rFonts w:asciiTheme="minorHAnsi" w:eastAsia="Arial" w:hAnsiTheme="minorHAnsi" w:cstheme="minorHAnsi"/>
          <w:szCs w:val="22"/>
        </w:rPr>
        <w:t>rs will return in September 202</w:t>
      </w:r>
      <w:r w:rsidR="008341B3">
        <w:rPr>
          <w:rFonts w:asciiTheme="minorHAnsi" w:eastAsia="Arial" w:hAnsiTheme="minorHAnsi" w:cstheme="minorHAnsi"/>
          <w:szCs w:val="22"/>
        </w:rPr>
        <w:t>3</w:t>
      </w:r>
      <w:r w:rsidRPr="00FE0730">
        <w:rPr>
          <w:rFonts w:asciiTheme="minorHAnsi" w:eastAsia="Arial" w:hAnsiTheme="minorHAnsi" w:cstheme="minorHAnsi"/>
          <w:szCs w:val="22"/>
        </w:rPr>
        <w:t xml:space="preserve">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learners.</w:t>
      </w:r>
    </w:p>
    <w:p w14:paraId="645FEB26" w14:textId="77777777" w:rsidR="000D6541" w:rsidRPr="00FE0730" w:rsidRDefault="000D6541" w:rsidP="006D4418">
      <w:pPr>
        <w:rPr>
          <w:rFonts w:asciiTheme="minorHAnsi" w:hAnsiTheme="minorHAnsi" w:cstheme="minorHAnsi"/>
          <w:color w:val="000000"/>
          <w:sz w:val="24"/>
          <w:szCs w:val="22"/>
          <w:lang w:val="en-GB"/>
        </w:rPr>
      </w:pPr>
    </w:p>
    <w:p w14:paraId="49997D72" w14:textId="77777777" w:rsidR="006D4418" w:rsidRPr="00FE0730" w:rsidRDefault="006D4418"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sz w:val="32"/>
          <w:szCs w:val="24"/>
          <w:lang w:val="en-GB"/>
        </w:rPr>
        <w:t>Definition of Safeguarding</w:t>
      </w:r>
    </w:p>
    <w:p w14:paraId="206E49F2" w14:textId="77777777" w:rsidR="006D4418" w:rsidRPr="00FE0730" w:rsidRDefault="006D4418" w:rsidP="006D4418">
      <w:pPr>
        <w:pStyle w:val="NormalWeb"/>
        <w:spacing w:before="0" w:beforeAutospacing="0" w:after="0" w:afterAutospacing="0"/>
        <w:rPr>
          <w:rFonts w:asciiTheme="minorHAnsi" w:hAnsiTheme="minorHAnsi" w:cstheme="minorHAnsi"/>
          <w:sz w:val="28"/>
        </w:rPr>
      </w:pPr>
    </w:p>
    <w:p w14:paraId="338597D5" w14:textId="3E8584E8" w:rsidR="005F09F3" w:rsidRPr="00FE0730" w:rsidRDefault="004077BE" w:rsidP="00F755B9">
      <w:pPr>
        <w:pStyle w:val="NormalWeb"/>
        <w:numPr>
          <w:ilvl w:val="0"/>
          <w:numId w:val="1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In line with </w:t>
      </w:r>
      <w:r w:rsidR="007437C2" w:rsidRPr="00FE0730">
        <w:rPr>
          <w:rFonts w:asciiTheme="minorHAnsi" w:hAnsiTheme="minorHAnsi" w:cstheme="minorHAnsi"/>
          <w:szCs w:val="22"/>
        </w:rPr>
        <w:t>KCSIE</w:t>
      </w:r>
      <w:r w:rsidR="008C2899" w:rsidRPr="00FE0730">
        <w:rPr>
          <w:rFonts w:asciiTheme="minorHAnsi" w:hAnsiTheme="minorHAnsi" w:cstheme="minorHAnsi"/>
          <w:szCs w:val="22"/>
        </w:rPr>
        <w:t xml:space="preserve"> 202</w:t>
      </w:r>
      <w:r w:rsidR="008341B3">
        <w:rPr>
          <w:rFonts w:asciiTheme="minorHAnsi" w:hAnsiTheme="minorHAnsi" w:cstheme="minorHAnsi"/>
          <w:szCs w:val="22"/>
        </w:rPr>
        <w:t>3</w:t>
      </w:r>
      <w:r w:rsidRPr="00FE0730">
        <w:rPr>
          <w:rFonts w:asciiTheme="minorHAnsi" w:hAnsiTheme="minorHAnsi" w:cstheme="minorHAnsi"/>
          <w:szCs w:val="22"/>
        </w:rPr>
        <w:t>, s</w:t>
      </w:r>
      <w:r w:rsidR="00063F91" w:rsidRPr="00FE0730">
        <w:rPr>
          <w:rFonts w:asciiTheme="minorHAnsi" w:hAnsiTheme="minorHAnsi" w:cstheme="minorHAnsi"/>
          <w:szCs w:val="22"/>
        </w:rPr>
        <w:t xml:space="preserve">afeguarding and promoting the welfare of children is defined for the purposes of this </w:t>
      </w:r>
      <w:r w:rsidR="005F09F3" w:rsidRPr="00FE0730">
        <w:rPr>
          <w:rFonts w:asciiTheme="minorHAnsi" w:hAnsiTheme="minorHAnsi" w:cstheme="minorHAnsi"/>
          <w:szCs w:val="22"/>
        </w:rPr>
        <w:t xml:space="preserve">policy </w:t>
      </w:r>
      <w:r w:rsidR="00063F91" w:rsidRPr="00FE0730">
        <w:rPr>
          <w:rFonts w:asciiTheme="minorHAnsi" w:hAnsiTheme="minorHAnsi" w:cstheme="minorHAnsi"/>
          <w:szCs w:val="22"/>
        </w:rPr>
        <w:t xml:space="preserve">as: </w:t>
      </w:r>
    </w:p>
    <w:p w14:paraId="6C090F8E" w14:textId="19E40224" w:rsidR="00E16856" w:rsidRPr="00E16856" w:rsidRDefault="00E16856" w:rsidP="003D7563">
      <w:pPr>
        <w:pStyle w:val="NormalWeb"/>
        <w:numPr>
          <w:ilvl w:val="1"/>
          <w:numId w:val="14"/>
        </w:numPr>
        <w:spacing w:before="0" w:beforeAutospacing="0" w:after="0" w:afterAutospacing="0"/>
        <w:rPr>
          <w:rFonts w:asciiTheme="minorHAnsi" w:hAnsiTheme="minorHAnsi" w:cstheme="minorHAnsi"/>
          <w:szCs w:val="22"/>
        </w:rPr>
      </w:pPr>
      <w:r>
        <w:rPr>
          <w:rFonts w:asciiTheme="minorHAnsi" w:hAnsiTheme="minorHAnsi" w:cstheme="minorHAnsi"/>
          <w:szCs w:val="22"/>
        </w:rPr>
        <w:t>Providing help and support to meet the needs of children as soon as problems emerge</w:t>
      </w:r>
    </w:p>
    <w:p w14:paraId="006E0C45" w14:textId="0538B875" w:rsidR="002510CA" w:rsidRDefault="00063F91" w:rsidP="003D7563">
      <w:pPr>
        <w:pStyle w:val="NormalWeb"/>
        <w:numPr>
          <w:ilvl w:val="1"/>
          <w:numId w:val="14"/>
        </w:numPr>
        <w:spacing w:before="0" w:beforeAutospacing="0" w:after="0" w:afterAutospacing="0"/>
        <w:rPr>
          <w:rFonts w:asciiTheme="minorHAnsi" w:hAnsiTheme="minorHAnsi" w:cstheme="minorHAnsi"/>
          <w:szCs w:val="22"/>
        </w:rPr>
      </w:pPr>
      <w:r w:rsidRPr="002510CA">
        <w:rPr>
          <w:rFonts w:asciiTheme="minorHAnsi" w:hAnsiTheme="minorHAnsi" w:cstheme="minorHAnsi"/>
          <w:bCs/>
          <w:szCs w:val="22"/>
        </w:rPr>
        <w:t>protecting</w:t>
      </w:r>
      <w:r w:rsidRPr="002510CA">
        <w:rPr>
          <w:rFonts w:asciiTheme="minorHAnsi" w:hAnsiTheme="minorHAnsi" w:cstheme="minorHAnsi"/>
          <w:szCs w:val="22"/>
        </w:rPr>
        <w:t xml:space="preserve"> children from maltreatment; </w:t>
      </w:r>
      <w:r w:rsidR="002510CA" w:rsidRPr="002510CA">
        <w:rPr>
          <w:rFonts w:asciiTheme="minorHAnsi" w:hAnsiTheme="minorHAnsi" w:cstheme="minorHAnsi"/>
          <w:szCs w:val="22"/>
        </w:rPr>
        <w:t>whether that is within or outside the home, including online</w:t>
      </w:r>
    </w:p>
    <w:p w14:paraId="7F2F70D6" w14:textId="77777777" w:rsidR="00E16856" w:rsidRDefault="00063F91" w:rsidP="003D7563">
      <w:pPr>
        <w:pStyle w:val="NormalWeb"/>
        <w:numPr>
          <w:ilvl w:val="1"/>
          <w:numId w:val="14"/>
        </w:numPr>
        <w:spacing w:before="0" w:beforeAutospacing="0" w:after="0" w:afterAutospacing="0"/>
        <w:rPr>
          <w:rFonts w:asciiTheme="minorHAnsi" w:hAnsiTheme="minorHAnsi" w:cstheme="minorHAnsi"/>
          <w:szCs w:val="22"/>
        </w:rPr>
      </w:pPr>
      <w:r w:rsidRPr="002510CA">
        <w:rPr>
          <w:rFonts w:asciiTheme="minorHAnsi" w:hAnsiTheme="minorHAnsi" w:cstheme="minorHAnsi"/>
          <w:szCs w:val="22"/>
        </w:rPr>
        <w:t>preventing impairment of children’s mental and physical health or development</w:t>
      </w:r>
    </w:p>
    <w:p w14:paraId="60ADB824" w14:textId="77777777" w:rsidR="00E16856" w:rsidRPr="00E16856" w:rsidRDefault="00E16856" w:rsidP="00E16856">
      <w:pPr>
        <w:pStyle w:val="NormalWeb"/>
        <w:numPr>
          <w:ilvl w:val="1"/>
          <w:numId w:val="14"/>
        </w:numPr>
        <w:rPr>
          <w:rFonts w:asciiTheme="minorHAnsi" w:hAnsiTheme="minorHAnsi" w:cstheme="minorHAnsi"/>
          <w:szCs w:val="22"/>
        </w:rPr>
      </w:pPr>
      <w:r w:rsidRPr="00E16856">
        <w:rPr>
          <w:rFonts w:asciiTheme="minorHAnsi" w:hAnsiTheme="minorHAnsi" w:cstheme="minorHAnsi"/>
          <w:szCs w:val="22"/>
        </w:rPr>
        <w:t>promoting the upbringing of children with their birth parents, or otherwise their family</w:t>
      </w:r>
    </w:p>
    <w:p w14:paraId="793847ED" w14:textId="037E1ECA" w:rsidR="005F09F3" w:rsidRPr="002510CA" w:rsidRDefault="00E16856" w:rsidP="00E16856">
      <w:pPr>
        <w:pStyle w:val="NormalWeb"/>
        <w:spacing w:before="0" w:beforeAutospacing="0" w:after="0" w:afterAutospacing="0"/>
        <w:ind w:left="1440"/>
        <w:rPr>
          <w:rFonts w:asciiTheme="minorHAnsi" w:hAnsiTheme="minorHAnsi" w:cstheme="minorHAnsi"/>
          <w:szCs w:val="22"/>
        </w:rPr>
      </w:pPr>
      <w:r w:rsidRPr="00E16856">
        <w:rPr>
          <w:rFonts w:asciiTheme="minorHAnsi" w:hAnsiTheme="minorHAnsi" w:cstheme="minorHAnsi"/>
          <w:szCs w:val="22"/>
        </w:rPr>
        <w:lastRenderedPageBreak/>
        <w:t xml:space="preserve">network, whenever possible and where this is in the best interests of the child(ren) </w:t>
      </w:r>
      <w:r w:rsidR="00063F91" w:rsidRPr="002510CA">
        <w:rPr>
          <w:rFonts w:asciiTheme="minorHAnsi" w:hAnsiTheme="minorHAnsi" w:cstheme="minorHAnsi"/>
          <w:szCs w:val="22"/>
        </w:rPr>
        <w:t xml:space="preserve"> </w:t>
      </w:r>
    </w:p>
    <w:p w14:paraId="1A212667" w14:textId="3EA6A9F2" w:rsidR="005F09F3" w:rsidRPr="00FE0730" w:rsidRDefault="00063F91" w:rsidP="00F755B9">
      <w:pPr>
        <w:pStyle w:val="NormalWeb"/>
        <w:numPr>
          <w:ilvl w:val="1"/>
          <w:numId w:val="1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ensuring that children grow up in circumstances consistent with the provision of safe and effective car</w:t>
      </w:r>
      <w:r w:rsidR="00E16856">
        <w:rPr>
          <w:rFonts w:asciiTheme="minorHAnsi" w:hAnsiTheme="minorHAnsi" w:cstheme="minorHAnsi"/>
          <w:szCs w:val="22"/>
        </w:rPr>
        <w:t>e</w:t>
      </w:r>
    </w:p>
    <w:p w14:paraId="1746A92B" w14:textId="77777777" w:rsidR="00BE5A8E" w:rsidRPr="00FE0730" w:rsidRDefault="00063F91" w:rsidP="00F755B9">
      <w:pPr>
        <w:pStyle w:val="NormalWeb"/>
        <w:numPr>
          <w:ilvl w:val="1"/>
          <w:numId w:val="14"/>
        </w:numPr>
        <w:spacing w:before="0" w:beforeAutospacing="0" w:after="0" w:afterAutospacing="0"/>
        <w:rPr>
          <w:rFonts w:asciiTheme="minorHAnsi" w:hAnsiTheme="minorHAnsi" w:cstheme="minorHAnsi"/>
          <w:iCs/>
          <w:szCs w:val="22"/>
        </w:rPr>
      </w:pPr>
      <w:r w:rsidRPr="00FE0730">
        <w:rPr>
          <w:rFonts w:asciiTheme="minorHAnsi" w:hAnsiTheme="minorHAnsi" w:cstheme="minorHAnsi"/>
          <w:szCs w:val="22"/>
        </w:rPr>
        <w:t>taking action to enable all children to have the best outcomes.</w:t>
      </w:r>
    </w:p>
    <w:p w14:paraId="52358212" w14:textId="77777777" w:rsidR="00BE5A8E" w:rsidRPr="00FE0730" w:rsidRDefault="00BE5A8E" w:rsidP="00BE5A8E">
      <w:pPr>
        <w:pStyle w:val="NormalWeb"/>
        <w:spacing w:before="0" w:beforeAutospacing="0" w:after="0" w:afterAutospacing="0"/>
        <w:rPr>
          <w:rFonts w:asciiTheme="minorHAnsi" w:hAnsiTheme="minorHAnsi" w:cstheme="minorHAnsi"/>
          <w:szCs w:val="22"/>
        </w:rPr>
      </w:pPr>
    </w:p>
    <w:p w14:paraId="4A46E03F" w14:textId="789FE8A4" w:rsidR="00BE5A8E" w:rsidRPr="00FE0730" w:rsidRDefault="00BE5A8E" w:rsidP="00EA34A3">
      <w:pPr>
        <w:numPr>
          <w:ilvl w:val="0"/>
          <w:numId w:val="14"/>
        </w:numPr>
        <w:rPr>
          <w:rFonts w:asciiTheme="minorHAnsi" w:hAnsiTheme="minorHAnsi" w:cstheme="minorHAnsi"/>
          <w:sz w:val="24"/>
          <w:szCs w:val="22"/>
        </w:rPr>
      </w:pPr>
      <w:r w:rsidRPr="00FE0730">
        <w:rPr>
          <w:rFonts w:asciiTheme="minorHAnsi" w:hAnsiTheme="minorHAnsi" w:cstheme="minorHAnsi"/>
          <w:sz w:val="24"/>
          <w:szCs w:val="22"/>
        </w:rPr>
        <w:t xml:space="preserve">The </w:t>
      </w:r>
      <w:r w:rsidRPr="00FE0730">
        <w:rPr>
          <w:rFonts w:asciiTheme="minorHAnsi" w:hAnsiTheme="minorHAnsi" w:cstheme="minorHAnsi"/>
          <w:sz w:val="24"/>
          <w:szCs w:val="22"/>
          <w:lang w:val="en-GB"/>
        </w:rPr>
        <w:t>school</w:t>
      </w:r>
      <w:r w:rsidRPr="00FE0730">
        <w:rPr>
          <w:rFonts w:asciiTheme="minorHAnsi" w:hAnsiTheme="minorHAnsi" w:cstheme="minorHAnsi"/>
          <w:color w:val="009EFF"/>
          <w:sz w:val="24"/>
          <w:szCs w:val="22"/>
        </w:rPr>
        <w:t xml:space="preserve"> </w:t>
      </w:r>
      <w:r w:rsidRPr="00FE0730">
        <w:rPr>
          <w:rFonts w:asciiTheme="minorHAnsi" w:hAnsiTheme="minorHAnsi" w:cstheme="minorHAnsi"/>
          <w:sz w:val="24"/>
          <w:szCs w:val="22"/>
        </w:rPr>
        <w:t xml:space="preserve">acknowledges that </w:t>
      </w:r>
      <w:r w:rsidR="006B67DD" w:rsidRPr="00FE0730">
        <w:rPr>
          <w:rFonts w:asciiTheme="minorHAnsi" w:hAnsiTheme="minorHAnsi" w:cstheme="minorHAnsi"/>
          <w:sz w:val="24"/>
          <w:szCs w:val="22"/>
        </w:rPr>
        <w:t xml:space="preserve">safeguarding includes </w:t>
      </w:r>
      <w:r w:rsidRPr="00FE0730">
        <w:rPr>
          <w:rFonts w:asciiTheme="minorHAnsi" w:hAnsiTheme="minorHAnsi" w:cstheme="minorHAnsi"/>
          <w:sz w:val="24"/>
          <w:szCs w:val="22"/>
        </w:rPr>
        <w:t>a</w:t>
      </w:r>
      <w:r w:rsidR="006B67DD" w:rsidRPr="00FE0730">
        <w:rPr>
          <w:rFonts w:asciiTheme="minorHAnsi" w:hAnsiTheme="minorHAnsi" w:cstheme="minorHAnsi"/>
          <w:sz w:val="24"/>
          <w:szCs w:val="22"/>
        </w:rPr>
        <w:t xml:space="preserve"> wide</w:t>
      </w:r>
      <w:r w:rsidRPr="00FE0730">
        <w:rPr>
          <w:rFonts w:asciiTheme="minorHAnsi" w:hAnsiTheme="minorHAnsi" w:cstheme="minorHAnsi"/>
          <w:sz w:val="24"/>
          <w:szCs w:val="22"/>
        </w:rPr>
        <w:t xml:space="preserve"> range of specific issues including (but not limited to):</w:t>
      </w:r>
    </w:p>
    <w:p w14:paraId="1C15A2B6"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Abuse and neglect</w:t>
      </w:r>
    </w:p>
    <w:p w14:paraId="050FE115"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Bullying (including cyberbullying)</w:t>
      </w:r>
    </w:p>
    <w:p w14:paraId="4D3AA89D"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Children with family members in prison</w:t>
      </w:r>
    </w:p>
    <w:p w14:paraId="5E635B89"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Children Missing Education (CME)</w:t>
      </w:r>
    </w:p>
    <w:p w14:paraId="24BB8212"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 xml:space="preserve">Child missing from home or care </w:t>
      </w:r>
    </w:p>
    <w:p w14:paraId="4879A436"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Child Sexual Exploitation (CSE)</w:t>
      </w:r>
    </w:p>
    <w:p w14:paraId="7D9D83E1" w14:textId="77777777" w:rsidR="00BE5A8E" w:rsidRPr="00FE0730" w:rsidRDefault="00BE5A8E" w:rsidP="00F755B9">
      <w:pPr>
        <w:numPr>
          <w:ilvl w:val="0"/>
          <w:numId w:val="1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Child Criminal Exploitation </w:t>
      </w:r>
    </w:p>
    <w:p w14:paraId="1ED94DE5" w14:textId="77777777" w:rsidR="00BE5A8E" w:rsidRPr="00FE0730" w:rsidRDefault="00BE5A8E" w:rsidP="00F755B9">
      <w:pPr>
        <w:numPr>
          <w:ilvl w:val="0"/>
          <w:numId w:val="15"/>
        </w:numPr>
        <w:rPr>
          <w:rFonts w:asciiTheme="minorHAnsi" w:hAnsiTheme="minorHAnsi" w:cstheme="minorHAnsi"/>
          <w:sz w:val="24"/>
          <w:szCs w:val="22"/>
          <w:lang w:val="en-GB"/>
        </w:rPr>
      </w:pPr>
      <w:r w:rsidRPr="00FE0730">
        <w:rPr>
          <w:rFonts w:asciiTheme="minorHAnsi" w:hAnsiTheme="minorHAnsi" w:cstheme="minorHAnsi"/>
          <w:sz w:val="24"/>
          <w:szCs w:val="22"/>
          <w:lang w:val="en-GB"/>
        </w:rPr>
        <w:t>Contextual Safeguarding (Risks outside the family home)</w:t>
      </w:r>
    </w:p>
    <w:p w14:paraId="118E071C" w14:textId="77777777" w:rsidR="00BE5A8E" w:rsidRPr="00FE0730" w:rsidRDefault="00BE5A8E" w:rsidP="00F755B9">
      <w:pPr>
        <w:numPr>
          <w:ilvl w:val="0"/>
          <w:numId w:val="15"/>
        </w:numPr>
        <w:rPr>
          <w:rFonts w:asciiTheme="minorHAnsi" w:hAnsiTheme="minorHAnsi" w:cstheme="minorHAnsi"/>
          <w:sz w:val="24"/>
          <w:szCs w:val="22"/>
          <w:lang w:val="en-GB"/>
        </w:rPr>
      </w:pPr>
      <w:r w:rsidRPr="00FE0730">
        <w:rPr>
          <w:rFonts w:asciiTheme="minorHAnsi" w:hAnsiTheme="minorHAnsi" w:cstheme="minorHAnsi"/>
          <w:sz w:val="24"/>
          <w:szCs w:val="22"/>
          <w:lang w:val="en-GB"/>
        </w:rPr>
        <w:t>County Lines</w:t>
      </w:r>
    </w:p>
    <w:p w14:paraId="10B38A80"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 xml:space="preserve">Domestic abuse </w:t>
      </w:r>
    </w:p>
    <w:p w14:paraId="52D5155C"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Drugs and alcohol misuse</w:t>
      </w:r>
    </w:p>
    <w:p w14:paraId="53A1417D"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 xml:space="preserve">Fabricated or induced illness </w:t>
      </w:r>
    </w:p>
    <w:p w14:paraId="6C5A34CB"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Faith abuse</w:t>
      </w:r>
    </w:p>
    <w:p w14:paraId="5BA84E86"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Female Genital Mutilation (FGM)</w:t>
      </w:r>
    </w:p>
    <w:p w14:paraId="62D95168"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Forced marriage</w:t>
      </w:r>
    </w:p>
    <w:p w14:paraId="4614DDBF"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Gangs and youth violence</w:t>
      </w:r>
    </w:p>
    <w:p w14:paraId="298BAF7F"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Gender based abuse and violence against women and girls</w:t>
      </w:r>
    </w:p>
    <w:p w14:paraId="6ED85D12"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Hate</w:t>
      </w:r>
    </w:p>
    <w:p w14:paraId="7D7775BE"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 xml:space="preserve">Homelessness </w:t>
      </w:r>
    </w:p>
    <w:p w14:paraId="6AED041D"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Honour based abuse</w:t>
      </w:r>
    </w:p>
    <w:p w14:paraId="21C3C3C0"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Human trafficking and modern slavery</w:t>
      </w:r>
    </w:p>
    <w:p w14:paraId="6E394FEC"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Mental health</w:t>
      </w:r>
    </w:p>
    <w:p w14:paraId="27BC1343"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Missing children and adults</w:t>
      </w:r>
    </w:p>
    <w:p w14:paraId="753BB4FF"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Online safety</w:t>
      </w:r>
    </w:p>
    <w:p w14:paraId="0E9B9BAB"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Peer on peer abuse</w:t>
      </w:r>
    </w:p>
    <w:p w14:paraId="02AF9A82"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Preventing radicalisation and extremism</w:t>
      </w:r>
    </w:p>
    <w:p w14:paraId="25C72739"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 xml:space="preserve">Private fostering </w:t>
      </w:r>
    </w:p>
    <w:p w14:paraId="64387FD0"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Relationship abuse</w:t>
      </w:r>
    </w:p>
    <w:p w14:paraId="668C31B1" w14:textId="77777777" w:rsidR="00BE5A8E" w:rsidRPr="00FE0730" w:rsidRDefault="00BE5A8E" w:rsidP="00F755B9">
      <w:pPr>
        <w:numPr>
          <w:ilvl w:val="0"/>
          <w:numId w:val="15"/>
        </w:numPr>
        <w:rPr>
          <w:rFonts w:asciiTheme="minorHAnsi" w:hAnsiTheme="minorHAnsi" w:cstheme="minorHAnsi"/>
          <w:sz w:val="24"/>
          <w:szCs w:val="22"/>
          <w:lang w:val="en-GB"/>
        </w:rPr>
      </w:pPr>
      <w:r w:rsidRPr="00FE0730">
        <w:rPr>
          <w:rFonts w:asciiTheme="minorHAnsi" w:hAnsiTheme="minorHAnsi" w:cstheme="minorHAnsi"/>
          <w:sz w:val="24"/>
          <w:szCs w:val="22"/>
          <w:lang w:val="en-GB"/>
        </w:rPr>
        <w:t>Serious Violence</w:t>
      </w:r>
    </w:p>
    <w:p w14:paraId="2B5B390E" w14:textId="77777777" w:rsidR="00BE5A8E" w:rsidRPr="00FE0730" w:rsidRDefault="00BE5A8E" w:rsidP="00F755B9">
      <w:pPr>
        <w:numPr>
          <w:ilvl w:val="0"/>
          <w:numId w:val="15"/>
        </w:numPr>
        <w:rPr>
          <w:rFonts w:asciiTheme="minorHAnsi" w:hAnsiTheme="minorHAnsi" w:cstheme="minorHAnsi"/>
          <w:sz w:val="24"/>
          <w:szCs w:val="22"/>
          <w:lang w:val="en-GB"/>
        </w:rPr>
      </w:pPr>
      <w:r w:rsidRPr="00FE0730">
        <w:rPr>
          <w:rFonts w:asciiTheme="minorHAnsi" w:hAnsiTheme="minorHAnsi" w:cstheme="minorHAnsi"/>
          <w:sz w:val="24"/>
          <w:szCs w:val="22"/>
          <w:lang w:val="en-GB"/>
        </w:rPr>
        <w:t>Sexual Violence and Sexual Harassment</w:t>
      </w:r>
    </w:p>
    <w:p w14:paraId="65A89B2F" w14:textId="77777777" w:rsidR="00BE5A8E" w:rsidRPr="00FE0730" w:rsidRDefault="00BE5A8E" w:rsidP="00F755B9">
      <w:pPr>
        <w:numPr>
          <w:ilvl w:val="0"/>
          <w:numId w:val="15"/>
        </w:numPr>
        <w:rPr>
          <w:rFonts w:asciiTheme="minorHAnsi" w:hAnsiTheme="minorHAnsi" w:cstheme="minorHAnsi"/>
          <w:sz w:val="24"/>
          <w:lang w:val="en-GB"/>
        </w:rPr>
      </w:pPr>
      <w:proofErr w:type="spellStart"/>
      <w:r w:rsidRPr="00FE0730">
        <w:rPr>
          <w:rFonts w:asciiTheme="minorHAnsi" w:hAnsiTheme="minorHAnsi" w:cstheme="minorHAnsi"/>
          <w:sz w:val="24"/>
          <w:lang w:val="en-GB"/>
        </w:rPr>
        <w:t>Upskirting</w:t>
      </w:r>
      <w:proofErr w:type="spellEnd"/>
    </w:p>
    <w:p w14:paraId="105656C2" w14:textId="77777777" w:rsidR="00BE5A8E" w:rsidRPr="00FE0730" w:rsidRDefault="00BE5A8E" w:rsidP="00F755B9">
      <w:pPr>
        <w:numPr>
          <w:ilvl w:val="0"/>
          <w:numId w:val="15"/>
        </w:numPr>
        <w:rPr>
          <w:rFonts w:asciiTheme="minorHAnsi" w:hAnsiTheme="minorHAnsi" w:cstheme="minorHAnsi"/>
          <w:sz w:val="24"/>
          <w:lang w:val="en-GB"/>
        </w:rPr>
      </w:pPr>
      <w:r w:rsidRPr="00FE0730">
        <w:rPr>
          <w:rFonts w:asciiTheme="minorHAnsi" w:hAnsiTheme="minorHAnsi" w:cstheme="minorHAnsi"/>
          <w:sz w:val="24"/>
          <w:lang w:val="en-GB"/>
        </w:rPr>
        <w:t>Youth produced sexual imagery or “Sexting”</w:t>
      </w:r>
    </w:p>
    <w:p w14:paraId="5B4B0D8B" w14:textId="77777777" w:rsidR="00BE5A8E" w:rsidRPr="00FE0730" w:rsidRDefault="00BE5A8E" w:rsidP="00BE5A8E">
      <w:pPr>
        <w:rPr>
          <w:rFonts w:asciiTheme="minorHAnsi" w:hAnsiTheme="minorHAnsi" w:cstheme="minorHAnsi"/>
          <w:sz w:val="24"/>
          <w:lang w:val="en-GB"/>
        </w:rPr>
      </w:pPr>
    </w:p>
    <w:p w14:paraId="4AE95EFF" w14:textId="43EA6910" w:rsidR="005219CB" w:rsidRPr="00FE0730" w:rsidRDefault="00BE5A8E" w:rsidP="00C367BA">
      <w:pPr>
        <w:rPr>
          <w:rFonts w:asciiTheme="minorHAnsi" w:hAnsiTheme="minorHAnsi" w:cstheme="minorHAnsi"/>
          <w:sz w:val="24"/>
          <w:szCs w:val="22"/>
          <w:lang w:val="en-GB"/>
        </w:rPr>
      </w:pPr>
      <w:r w:rsidRPr="00FE0730">
        <w:rPr>
          <w:rFonts w:asciiTheme="minorHAnsi" w:hAnsiTheme="minorHAnsi" w:cstheme="minorHAnsi"/>
          <w:sz w:val="24"/>
          <w:szCs w:val="22"/>
          <w:lang w:val="en-GB"/>
        </w:rPr>
        <w:t>(Also see</w:t>
      </w:r>
      <w:r w:rsidR="00E16856">
        <w:rPr>
          <w:rFonts w:asciiTheme="minorHAnsi" w:hAnsiTheme="minorHAnsi" w:cstheme="minorHAnsi"/>
          <w:sz w:val="24"/>
          <w:szCs w:val="22"/>
          <w:lang w:val="en-GB"/>
        </w:rPr>
        <w:t xml:space="preserve"> </w:t>
      </w:r>
      <w:hyperlink r:id="rId18" w:history="1">
        <w:r w:rsidR="00E16856" w:rsidRPr="00E16856">
          <w:rPr>
            <w:rStyle w:val="Hyperlink"/>
            <w:rFonts w:asciiTheme="minorHAnsi" w:hAnsiTheme="minorHAnsi" w:cstheme="minorHAnsi"/>
            <w:sz w:val="24"/>
            <w:szCs w:val="22"/>
            <w:lang w:val="en-GB"/>
          </w:rPr>
          <w:t>part 1</w:t>
        </w:r>
      </w:hyperlink>
      <w:r w:rsidR="00E16856">
        <w:rPr>
          <w:rFonts w:asciiTheme="minorHAnsi" w:hAnsiTheme="minorHAnsi" w:cstheme="minorHAnsi"/>
          <w:sz w:val="24"/>
          <w:szCs w:val="22"/>
          <w:lang w:val="en-GB"/>
        </w:rPr>
        <w:t xml:space="preserve"> </w:t>
      </w:r>
      <w:r w:rsidRPr="00FE0730">
        <w:rPr>
          <w:rFonts w:asciiTheme="minorHAnsi" w:hAnsiTheme="minorHAnsi" w:cstheme="minorHAnsi"/>
          <w:sz w:val="24"/>
          <w:szCs w:val="22"/>
          <w:lang w:val="en-GB"/>
        </w:rPr>
        <w:t xml:space="preserve">within ‘Keeping </w:t>
      </w:r>
      <w:r w:rsidR="00E03FC6" w:rsidRPr="00FE0730">
        <w:rPr>
          <w:rFonts w:asciiTheme="minorHAnsi" w:hAnsiTheme="minorHAnsi" w:cstheme="minorHAnsi"/>
          <w:sz w:val="24"/>
          <w:szCs w:val="22"/>
          <w:lang w:val="en-GB"/>
        </w:rPr>
        <w:t xml:space="preserve">children safe in </w:t>
      </w:r>
      <w:r w:rsidR="000C5B0C" w:rsidRPr="00FE0730">
        <w:rPr>
          <w:rFonts w:asciiTheme="minorHAnsi" w:hAnsiTheme="minorHAnsi" w:cstheme="minorHAnsi"/>
          <w:sz w:val="24"/>
          <w:szCs w:val="22"/>
          <w:lang w:val="en-GB"/>
        </w:rPr>
        <w:t>education’ 202</w:t>
      </w:r>
      <w:r w:rsidR="00E16856">
        <w:rPr>
          <w:rFonts w:asciiTheme="minorHAnsi" w:hAnsiTheme="minorHAnsi" w:cstheme="minorHAnsi"/>
          <w:sz w:val="24"/>
          <w:szCs w:val="22"/>
          <w:lang w:val="en-GB"/>
        </w:rPr>
        <w:t>3</w:t>
      </w:r>
      <w:r w:rsidRPr="00FE0730">
        <w:rPr>
          <w:rFonts w:asciiTheme="minorHAnsi" w:hAnsiTheme="minorHAnsi" w:cstheme="minorHAnsi"/>
          <w:sz w:val="24"/>
          <w:szCs w:val="22"/>
          <w:lang w:val="en-GB"/>
        </w:rPr>
        <w:t>)</w:t>
      </w:r>
    </w:p>
    <w:p w14:paraId="23A2CDB7" w14:textId="77777777" w:rsidR="00791A98" w:rsidRPr="00FE0730" w:rsidRDefault="00791A98" w:rsidP="39AABA82">
      <w:pPr>
        <w:rPr>
          <w:rFonts w:asciiTheme="minorHAnsi" w:hAnsiTheme="minorHAnsi" w:cstheme="minorHAnsi"/>
          <w:sz w:val="24"/>
          <w:szCs w:val="22"/>
          <w:lang w:val="en-GB"/>
        </w:rPr>
      </w:pPr>
    </w:p>
    <w:p w14:paraId="7E86A929" w14:textId="19FB537C" w:rsidR="00E321A1" w:rsidRPr="00FE0730" w:rsidRDefault="004A080B"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bCs/>
          <w:sz w:val="32"/>
          <w:szCs w:val="28"/>
          <w:lang w:val="en-GB"/>
        </w:rPr>
        <w:t>Related</w:t>
      </w:r>
      <w:r w:rsidR="00BD466E" w:rsidRPr="00FE0730">
        <w:rPr>
          <w:rFonts w:asciiTheme="minorHAnsi" w:hAnsiTheme="minorHAnsi" w:cstheme="minorHAnsi"/>
          <w:b/>
          <w:bCs/>
          <w:sz w:val="32"/>
          <w:szCs w:val="28"/>
          <w:lang w:val="en-GB"/>
        </w:rPr>
        <w:t xml:space="preserve"> </w:t>
      </w:r>
      <w:r w:rsidR="00C367BA" w:rsidRPr="00FE0730">
        <w:rPr>
          <w:rFonts w:asciiTheme="minorHAnsi" w:hAnsiTheme="minorHAnsi" w:cstheme="minorHAnsi"/>
          <w:b/>
          <w:bCs/>
          <w:sz w:val="32"/>
          <w:szCs w:val="28"/>
          <w:lang w:val="en-GB"/>
        </w:rPr>
        <w:t xml:space="preserve">Safeguarding Policies </w:t>
      </w:r>
    </w:p>
    <w:p w14:paraId="52695134" w14:textId="77777777" w:rsidR="0043643C" w:rsidRPr="00FE0730" w:rsidRDefault="0043643C" w:rsidP="00E321A1">
      <w:pPr>
        <w:rPr>
          <w:rFonts w:asciiTheme="minorHAnsi" w:hAnsiTheme="minorHAnsi" w:cstheme="minorHAnsi"/>
          <w:b/>
          <w:iCs/>
          <w:color w:val="FF0096"/>
          <w:sz w:val="24"/>
          <w:szCs w:val="22"/>
        </w:rPr>
      </w:pPr>
    </w:p>
    <w:p w14:paraId="211CB90D" w14:textId="5B128BA9" w:rsidR="00FC4A8F" w:rsidRPr="00FE0730" w:rsidRDefault="00E321A1" w:rsidP="00EA34A3">
      <w:pPr>
        <w:numPr>
          <w:ilvl w:val="0"/>
          <w:numId w:val="16"/>
        </w:numPr>
        <w:rPr>
          <w:rFonts w:asciiTheme="minorHAnsi" w:hAnsiTheme="minorHAnsi" w:cstheme="minorHAnsi"/>
          <w:b/>
          <w:iCs/>
          <w:sz w:val="24"/>
          <w:szCs w:val="22"/>
        </w:rPr>
      </w:pPr>
      <w:r w:rsidRPr="00FE0730">
        <w:rPr>
          <w:rFonts w:asciiTheme="minorHAnsi" w:hAnsiTheme="minorHAnsi" w:cstheme="minorHAnsi"/>
          <w:sz w:val="24"/>
          <w:szCs w:val="22"/>
        </w:rPr>
        <w:t xml:space="preserve">This policy is one of a series in the </w:t>
      </w:r>
      <w:r w:rsidRPr="00FE0730">
        <w:rPr>
          <w:rFonts w:asciiTheme="minorHAnsi" w:hAnsiTheme="minorHAnsi" w:cstheme="minorHAnsi"/>
          <w:sz w:val="24"/>
          <w:szCs w:val="22"/>
          <w:lang w:val="en-GB"/>
        </w:rPr>
        <w:t>school</w:t>
      </w:r>
      <w:r w:rsidRPr="00FE0730">
        <w:rPr>
          <w:rFonts w:asciiTheme="minorHAnsi" w:hAnsiTheme="minorHAnsi" w:cstheme="minorHAnsi"/>
          <w:color w:val="009EFF"/>
          <w:sz w:val="24"/>
          <w:szCs w:val="22"/>
        </w:rPr>
        <w:t xml:space="preserve"> </w:t>
      </w:r>
      <w:r w:rsidRPr="00FE0730">
        <w:rPr>
          <w:rFonts w:asciiTheme="minorHAnsi" w:hAnsiTheme="minorHAnsi" w:cstheme="minorHAnsi"/>
          <w:sz w:val="24"/>
          <w:szCs w:val="22"/>
        </w:rPr>
        <w:t xml:space="preserve">integrated safeguarding portfolio and </w:t>
      </w:r>
      <w:r w:rsidRPr="00FE0730">
        <w:rPr>
          <w:rFonts w:asciiTheme="minorHAnsi" w:hAnsiTheme="minorHAnsi" w:cstheme="minorHAnsi"/>
          <w:color w:val="000000"/>
          <w:sz w:val="24"/>
          <w:szCs w:val="22"/>
          <w:lang w:val="en-GB"/>
        </w:rPr>
        <w:t xml:space="preserve">should be read </w:t>
      </w:r>
      <w:r w:rsidR="00656C90" w:rsidRPr="00FE0730">
        <w:rPr>
          <w:rFonts w:asciiTheme="minorHAnsi" w:hAnsiTheme="minorHAnsi" w:cstheme="minorHAnsi"/>
          <w:color w:val="000000"/>
          <w:sz w:val="24"/>
          <w:szCs w:val="22"/>
          <w:lang w:val="en-GB"/>
        </w:rPr>
        <w:t>and actioned</w:t>
      </w:r>
      <w:r w:rsidRPr="00FE0730">
        <w:rPr>
          <w:rFonts w:asciiTheme="minorHAnsi" w:hAnsiTheme="minorHAnsi" w:cstheme="minorHAnsi"/>
          <w:color w:val="000000"/>
          <w:sz w:val="24"/>
          <w:szCs w:val="22"/>
          <w:lang w:val="en-GB"/>
        </w:rPr>
        <w:t xml:space="preserve"> in conjunction with the policies </w:t>
      </w:r>
      <w:r w:rsidRPr="00FE0730">
        <w:rPr>
          <w:rFonts w:asciiTheme="minorHAnsi" w:hAnsiTheme="minorHAnsi" w:cstheme="minorHAnsi"/>
          <w:sz w:val="24"/>
          <w:szCs w:val="22"/>
        </w:rPr>
        <w:t>as listed below</w:t>
      </w:r>
      <w:r w:rsidR="004769A8" w:rsidRPr="00FE0730">
        <w:rPr>
          <w:rFonts w:asciiTheme="minorHAnsi" w:hAnsiTheme="minorHAnsi" w:cstheme="minorHAnsi"/>
          <w:sz w:val="24"/>
          <w:szCs w:val="22"/>
        </w:rPr>
        <w:t>:</w:t>
      </w:r>
      <w:r w:rsidRPr="00FE0730">
        <w:rPr>
          <w:rFonts w:asciiTheme="minorHAnsi" w:hAnsiTheme="minorHAnsi" w:cstheme="minorHAnsi"/>
          <w:sz w:val="24"/>
          <w:szCs w:val="22"/>
        </w:rPr>
        <w:t xml:space="preserve"> </w:t>
      </w:r>
    </w:p>
    <w:p w14:paraId="65F3E576" w14:textId="05EA67FD" w:rsidR="00657635" w:rsidRPr="00FE0730" w:rsidRDefault="0010491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lastRenderedPageBreak/>
        <w:t>Behaviour</w:t>
      </w:r>
      <w:r w:rsidR="00E16856">
        <w:rPr>
          <w:rFonts w:asciiTheme="minorHAnsi" w:hAnsiTheme="minorHAnsi" w:cstheme="minorHAnsi"/>
          <w:sz w:val="24"/>
          <w:szCs w:val="22"/>
          <w:lang w:val="en-GB"/>
        </w:rPr>
        <w:t>, including behaviour management</w:t>
      </w:r>
    </w:p>
    <w:p w14:paraId="58B6D37B" w14:textId="77777777" w:rsidR="007157DF" w:rsidRPr="00FE0730" w:rsidRDefault="007157DF"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Searching</w:t>
      </w:r>
      <w:r w:rsidR="006D051A"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 xml:space="preserve"> screening and confiscation</w:t>
      </w:r>
    </w:p>
    <w:p w14:paraId="78DBF9EF" w14:textId="77CA697D" w:rsidR="0014248F" w:rsidRPr="00FE0730" w:rsidRDefault="0014248F"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Online Safety</w:t>
      </w:r>
      <w:r w:rsidR="004922F9" w:rsidRPr="00FE0730">
        <w:rPr>
          <w:rFonts w:asciiTheme="minorHAnsi" w:hAnsiTheme="minorHAnsi" w:cstheme="minorHAnsi"/>
          <w:sz w:val="24"/>
          <w:szCs w:val="22"/>
          <w:lang w:val="en-GB"/>
        </w:rPr>
        <w:t xml:space="preserve">; </w:t>
      </w:r>
      <w:r w:rsidRPr="00FE0730">
        <w:rPr>
          <w:rFonts w:asciiTheme="minorHAnsi" w:hAnsiTheme="minorHAnsi" w:cstheme="minorHAnsi"/>
          <w:sz w:val="24"/>
          <w:szCs w:val="22"/>
          <w:lang w:val="en-GB"/>
        </w:rPr>
        <w:t xml:space="preserve">Social </w:t>
      </w:r>
      <w:r w:rsidR="0043643C" w:rsidRPr="00FE0730">
        <w:rPr>
          <w:rFonts w:asciiTheme="minorHAnsi" w:hAnsiTheme="minorHAnsi" w:cstheme="minorHAnsi"/>
          <w:sz w:val="24"/>
          <w:szCs w:val="22"/>
          <w:lang w:val="en-GB"/>
        </w:rPr>
        <w:t>m</w:t>
      </w:r>
      <w:r w:rsidRPr="00FE0730">
        <w:rPr>
          <w:rFonts w:asciiTheme="minorHAnsi" w:hAnsiTheme="minorHAnsi" w:cstheme="minorHAnsi"/>
          <w:sz w:val="24"/>
          <w:szCs w:val="22"/>
          <w:lang w:val="en-GB"/>
        </w:rPr>
        <w:t>edia</w:t>
      </w:r>
      <w:r w:rsidR="004922F9" w:rsidRPr="00FE0730">
        <w:rPr>
          <w:rFonts w:asciiTheme="minorHAnsi" w:hAnsiTheme="minorHAnsi" w:cstheme="minorHAnsi"/>
          <w:sz w:val="24"/>
          <w:szCs w:val="22"/>
          <w:lang w:val="en-GB"/>
        </w:rPr>
        <w:t xml:space="preserve"> and Mobile </w:t>
      </w:r>
      <w:r w:rsidR="0043643C" w:rsidRPr="00FE0730">
        <w:rPr>
          <w:rFonts w:asciiTheme="minorHAnsi" w:hAnsiTheme="minorHAnsi" w:cstheme="minorHAnsi"/>
          <w:sz w:val="24"/>
          <w:szCs w:val="22"/>
          <w:lang w:val="en-GB"/>
        </w:rPr>
        <w:t>t</w:t>
      </w:r>
      <w:r w:rsidR="004922F9" w:rsidRPr="00FE0730">
        <w:rPr>
          <w:rFonts w:asciiTheme="minorHAnsi" w:hAnsiTheme="minorHAnsi" w:cstheme="minorHAnsi"/>
          <w:sz w:val="24"/>
          <w:szCs w:val="22"/>
          <w:lang w:val="en-GB"/>
        </w:rPr>
        <w:t xml:space="preserve">echnology </w:t>
      </w:r>
    </w:p>
    <w:p w14:paraId="2A104760" w14:textId="77777777" w:rsidR="00657635" w:rsidRPr="00FE0730" w:rsidRDefault="00657635"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Anti-Bullying </w:t>
      </w:r>
    </w:p>
    <w:p w14:paraId="4D8F09F6" w14:textId="71402849" w:rsidR="00104911" w:rsidRPr="00FE0730" w:rsidRDefault="0010491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Data </w:t>
      </w:r>
      <w:r w:rsidR="002608B2" w:rsidRPr="00FE0730">
        <w:rPr>
          <w:rFonts w:asciiTheme="minorHAnsi" w:hAnsiTheme="minorHAnsi" w:cstheme="minorHAnsi"/>
          <w:sz w:val="24"/>
          <w:szCs w:val="22"/>
          <w:lang w:val="en-GB"/>
        </w:rPr>
        <w:t>p</w:t>
      </w:r>
      <w:r w:rsidRPr="00FE0730">
        <w:rPr>
          <w:rFonts w:asciiTheme="minorHAnsi" w:hAnsiTheme="minorHAnsi" w:cstheme="minorHAnsi"/>
          <w:sz w:val="24"/>
          <w:szCs w:val="22"/>
          <w:lang w:val="en-GB"/>
        </w:rPr>
        <w:t xml:space="preserve">rotection and Information </w:t>
      </w:r>
      <w:r w:rsidR="002608B2" w:rsidRPr="00FE0730">
        <w:rPr>
          <w:rFonts w:asciiTheme="minorHAnsi" w:hAnsiTheme="minorHAnsi" w:cstheme="minorHAnsi"/>
          <w:sz w:val="24"/>
          <w:szCs w:val="22"/>
          <w:lang w:val="en-GB"/>
        </w:rPr>
        <w:t>s</w:t>
      </w:r>
      <w:r w:rsidRPr="00FE0730">
        <w:rPr>
          <w:rFonts w:asciiTheme="minorHAnsi" w:hAnsiTheme="minorHAnsi" w:cstheme="minorHAnsi"/>
          <w:sz w:val="24"/>
          <w:szCs w:val="22"/>
          <w:lang w:val="en-GB"/>
        </w:rPr>
        <w:t>haring</w:t>
      </w:r>
    </w:p>
    <w:p w14:paraId="037E0547" w14:textId="689CE6EE" w:rsidR="000E6A49" w:rsidRPr="00FE0730" w:rsidRDefault="006D051A"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Image </w:t>
      </w:r>
      <w:r w:rsidR="00F03A48" w:rsidRPr="00FE0730">
        <w:rPr>
          <w:rFonts w:asciiTheme="minorHAnsi" w:hAnsiTheme="minorHAnsi" w:cstheme="minorHAnsi"/>
          <w:sz w:val="24"/>
          <w:szCs w:val="22"/>
          <w:lang w:val="en-GB"/>
        </w:rPr>
        <w:t>u</w:t>
      </w:r>
      <w:r w:rsidRPr="00FE0730">
        <w:rPr>
          <w:rFonts w:asciiTheme="minorHAnsi" w:hAnsiTheme="minorHAnsi" w:cstheme="minorHAnsi"/>
          <w:sz w:val="24"/>
          <w:szCs w:val="22"/>
          <w:lang w:val="en-GB"/>
        </w:rPr>
        <w:t xml:space="preserve">se </w:t>
      </w:r>
    </w:p>
    <w:p w14:paraId="6AC5C041" w14:textId="771C02AA" w:rsidR="00104911" w:rsidRPr="00FE0730" w:rsidRDefault="000F0A4E"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Relationship</w:t>
      </w:r>
      <w:r w:rsidR="00F03A48" w:rsidRPr="00FE0730">
        <w:rPr>
          <w:rFonts w:asciiTheme="minorHAnsi" w:hAnsiTheme="minorHAnsi" w:cstheme="minorHAnsi"/>
          <w:sz w:val="24"/>
          <w:szCs w:val="22"/>
          <w:lang w:val="en-GB"/>
        </w:rPr>
        <w:t xml:space="preserve"> and Sex</w:t>
      </w:r>
      <w:r w:rsidRPr="00FE0730">
        <w:rPr>
          <w:rFonts w:asciiTheme="minorHAnsi" w:hAnsiTheme="minorHAnsi" w:cstheme="minorHAnsi"/>
          <w:sz w:val="24"/>
          <w:szCs w:val="22"/>
          <w:lang w:val="en-GB"/>
        </w:rPr>
        <w:t xml:space="preserve"> </w:t>
      </w:r>
      <w:r w:rsidR="00104911" w:rsidRPr="00FE0730">
        <w:rPr>
          <w:rFonts w:asciiTheme="minorHAnsi" w:hAnsiTheme="minorHAnsi" w:cstheme="minorHAnsi"/>
          <w:sz w:val="24"/>
          <w:szCs w:val="22"/>
          <w:lang w:val="en-GB"/>
        </w:rPr>
        <w:t xml:space="preserve">Education </w:t>
      </w:r>
      <w:r w:rsidR="00F03A48" w:rsidRPr="00FE0730">
        <w:rPr>
          <w:rFonts w:asciiTheme="minorHAnsi" w:hAnsiTheme="minorHAnsi" w:cstheme="minorHAnsi"/>
          <w:sz w:val="24"/>
          <w:szCs w:val="22"/>
          <w:lang w:val="en-GB"/>
        </w:rPr>
        <w:t>(RSE)</w:t>
      </w:r>
    </w:p>
    <w:p w14:paraId="3F6D792C" w14:textId="36DB9C36" w:rsidR="00F963FC" w:rsidRPr="00FE0730" w:rsidRDefault="0010491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Personal and </w:t>
      </w:r>
      <w:r w:rsidR="002608B2" w:rsidRPr="00FE0730">
        <w:rPr>
          <w:rFonts w:asciiTheme="minorHAnsi" w:hAnsiTheme="minorHAnsi" w:cstheme="minorHAnsi"/>
          <w:sz w:val="24"/>
          <w:szCs w:val="22"/>
          <w:lang w:val="en-GB"/>
        </w:rPr>
        <w:t>i</w:t>
      </w:r>
      <w:r w:rsidR="00F963FC" w:rsidRPr="00FE0730">
        <w:rPr>
          <w:rFonts w:asciiTheme="minorHAnsi" w:hAnsiTheme="minorHAnsi" w:cstheme="minorHAnsi"/>
          <w:sz w:val="24"/>
          <w:szCs w:val="22"/>
          <w:lang w:val="en-GB"/>
        </w:rPr>
        <w:t xml:space="preserve">ntimate </w:t>
      </w:r>
      <w:r w:rsidR="002608B2" w:rsidRPr="00FE0730">
        <w:rPr>
          <w:rFonts w:asciiTheme="minorHAnsi" w:hAnsiTheme="minorHAnsi" w:cstheme="minorHAnsi"/>
          <w:sz w:val="24"/>
          <w:szCs w:val="22"/>
          <w:lang w:val="en-GB"/>
        </w:rPr>
        <w:t>c</w:t>
      </w:r>
      <w:r w:rsidR="00F963FC" w:rsidRPr="00FE0730">
        <w:rPr>
          <w:rFonts w:asciiTheme="minorHAnsi" w:hAnsiTheme="minorHAnsi" w:cstheme="minorHAnsi"/>
          <w:sz w:val="24"/>
          <w:szCs w:val="22"/>
          <w:lang w:val="en-GB"/>
        </w:rPr>
        <w:t xml:space="preserve">are </w:t>
      </w:r>
    </w:p>
    <w:p w14:paraId="65CE54B0" w14:textId="6647E95F" w:rsidR="00903E62" w:rsidRPr="00FE0730" w:rsidRDefault="00903E62"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Health and </w:t>
      </w:r>
      <w:r w:rsidR="002608B2" w:rsidRPr="00FE0730">
        <w:rPr>
          <w:rFonts w:asciiTheme="minorHAnsi" w:hAnsiTheme="minorHAnsi" w:cstheme="minorHAnsi"/>
          <w:sz w:val="24"/>
          <w:szCs w:val="22"/>
          <w:lang w:val="en-GB"/>
        </w:rPr>
        <w:t>s</w:t>
      </w:r>
      <w:r w:rsidRPr="00FE0730">
        <w:rPr>
          <w:rFonts w:asciiTheme="minorHAnsi" w:hAnsiTheme="minorHAnsi" w:cstheme="minorHAnsi"/>
          <w:sz w:val="24"/>
          <w:szCs w:val="22"/>
          <w:lang w:val="en-GB"/>
        </w:rPr>
        <w:t>afety</w:t>
      </w:r>
      <w:r w:rsidR="006118BA" w:rsidRPr="00FE0730">
        <w:rPr>
          <w:rFonts w:asciiTheme="minorHAnsi" w:hAnsiTheme="minorHAnsi" w:cstheme="minorHAnsi"/>
          <w:sz w:val="24"/>
          <w:szCs w:val="22"/>
          <w:lang w:val="en-GB"/>
        </w:rPr>
        <w:t xml:space="preserve">, including plans for </w:t>
      </w:r>
      <w:r w:rsidR="007161CA" w:rsidRPr="00FE0730">
        <w:rPr>
          <w:rFonts w:asciiTheme="minorHAnsi" w:hAnsiTheme="minorHAnsi" w:cstheme="minorHAnsi"/>
          <w:sz w:val="24"/>
          <w:szCs w:val="22"/>
          <w:lang w:val="en-GB"/>
        </w:rPr>
        <w:t>school</w:t>
      </w:r>
      <w:r w:rsidR="006118BA" w:rsidRPr="00FE0730">
        <w:rPr>
          <w:rFonts w:asciiTheme="minorHAnsi" w:hAnsiTheme="minorHAnsi" w:cstheme="minorHAnsi"/>
          <w:sz w:val="24"/>
          <w:szCs w:val="22"/>
          <w:lang w:val="en-GB"/>
        </w:rPr>
        <w:t xml:space="preserve"> reopening</w:t>
      </w:r>
      <w:r w:rsidR="007161CA" w:rsidRPr="00FE0730">
        <w:rPr>
          <w:rFonts w:asciiTheme="minorHAnsi" w:hAnsiTheme="minorHAnsi" w:cstheme="minorHAnsi"/>
          <w:sz w:val="24"/>
          <w:szCs w:val="22"/>
          <w:lang w:val="en-GB"/>
        </w:rPr>
        <w:t xml:space="preserve"> following covid closure</w:t>
      </w:r>
    </w:p>
    <w:p w14:paraId="3793DD9F" w14:textId="77777777" w:rsidR="000F0A4E" w:rsidRPr="00FE0730" w:rsidRDefault="0010491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Attendance </w:t>
      </w:r>
    </w:p>
    <w:p w14:paraId="3EA9F600" w14:textId="642F5227" w:rsidR="00D774A8" w:rsidRPr="00FE0730" w:rsidRDefault="0010491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Risk </w:t>
      </w:r>
      <w:r w:rsidR="002608B2" w:rsidRPr="00FE0730">
        <w:rPr>
          <w:rFonts w:asciiTheme="minorHAnsi" w:hAnsiTheme="minorHAnsi" w:cstheme="minorHAnsi"/>
          <w:sz w:val="24"/>
          <w:szCs w:val="22"/>
          <w:lang w:val="en-GB"/>
        </w:rPr>
        <w:t>a</w:t>
      </w:r>
      <w:r w:rsidRPr="00FE0730">
        <w:rPr>
          <w:rFonts w:asciiTheme="minorHAnsi" w:hAnsiTheme="minorHAnsi" w:cstheme="minorHAnsi"/>
          <w:sz w:val="24"/>
          <w:szCs w:val="22"/>
          <w:lang w:val="en-GB"/>
        </w:rPr>
        <w:t>ssessments</w:t>
      </w:r>
      <w:r w:rsidR="00D774A8" w:rsidRPr="00FE0730">
        <w:rPr>
          <w:rFonts w:asciiTheme="minorHAnsi" w:hAnsiTheme="minorHAnsi" w:cstheme="minorHAnsi"/>
          <w:sz w:val="24"/>
          <w:szCs w:val="22"/>
          <w:lang w:val="en-GB"/>
        </w:rPr>
        <w:t xml:space="preserve"> (</w:t>
      </w:r>
      <w:r w:rsidR="00841F46" w:rsidRPr="00FE0730">
        <w:rPr>
          <w:rFonts w:asciiTheme="minorHAnsi" w:hAnsiTheme="minorHAnsi" w:cstheme="minorHAnsi"/>
          <w:sz w:val="24"/>
          <w:szCs w:val="22"/>
          <w:lang w:val="en-GB"/>
        </w:rPr>
        <w:t>e.g.</w:t>
      </w:r>
      <w:r w:rsidR="00D774A8" w:rsidRPr="00FE0730">
        <w:rPr>
          <w:rFonts w:asciiTheme="minorHAnsi" w:hAnsiTheme="minorHAnsi" w:cstheme="minorHAnsi"/>
          <w:sz w:val="24"/>
          <w:szCs w:val="22"/>
          <w:lang w:val="en-GB"/>
        </w:rPr>
        <w:t xml:space="preserve"> school trips</w:t>
      </w:r>
      <w:r w:rsidR="00841F46" w:rsidRPr="00FE0730">
        <w:rPr>
          <w:rFonts w:asciiTheme="minorHAnsi" w:hAnsiTheme="minorHAnsi" w:cstheme="minorHAnsi"/>
          <w:sz w:val="24"/>
          <w:szCs w:val="22"/>
          <w:lang w:val="en-GB"/>
        </w:rPr>
        <w:t>, use of technology</w:t>
      </w:r>
      <w:r w:rsidR="00B0215B" w:rsidRPr="00FE0730">
        <w:rPr>
          <w:rFonts w:asciiTheme="minorHAnsi" w:hAnsiTheme="minorHAnsi" w:cstheme="minorHAnsi"/>
          <w:sz w:val="24"/>
          <w:szCs w:val="22"/>
          <w:lang w:val="en-GB"/>
        </w:rPr>
        <w:t xml:space="preserve">, </w:t>
      </w:r>
      <w:r w:rsidR="006118BA" w:rsidRPr="00FE0730">
        <w:rPr>
          <w:rFonts w:asciiTheme="minorHAnsi" w:hAnsiTheme="minorHAnsi" w:cstheme="minorHAnsi"/>
          <w:sz w:val="24"/>
          <w:szCs w:val="22"/>
          <w:lang w:val="en-GB"/>
        </w:rPr>
        <w:t>school</w:t>
      </w:r>
      <w:r w:rsidR="006118BA" w:rsidRPr="00FE0730">
        <w:rPr>
          <w:rFonts w:asciiTheme="minorHAnsi" w:hAnsiTheme="minorHAnsi" w:cstheme="minorHAnsi"/>
          <w:sz w:val="24"/>
          <w:szCs w:val="22"/>
        </w:rPr>
        <w:t xml:space="preserve"> </w:t>
      </w:r>
      <w:r w:rsidR="00DD5C5E" w:rsidRPr="00FE0730">
        <w:rPr>
          <w:rFonts w:asciiTheme="minorHAnsi" w:hAnsiTheme="minorHAnsi" w:cstheme="minorHAnsi"/>
          <w:sz w:val="24"/>
          <w:szCs w:val="22"/>
          <w:lang w:val="en-GB"/>
        </w:rPr>
        <w:t>re-opening</w:t>
      </w:r>
      <w:r w:rsidR="00D774A8" w:rsidRPr="00FE0730">
        <w:rPr>
          <w:rFonts w:asciiTheme="minorHAnsi" w:hAnsiTheme="minorHAnsi" w:cstheme="minorHAnsi"/>
          <w:sz w:val="24"/>
          <w:szCs w:val="22"/>
          <w:lang w:val="en-GB"/>
        </w:rPr>
        <w:t>)</w:t>
      </w:r>
    </w:p>
    <w:p w14:paraId="194F44A8" w14:textId="02D3B225" w:rsidR="008E4F8A" w:rsidRPr="00FE0730" w:rsidRDefault="00F963FC"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First </w:t>
      </w:r>
      <w:r w:rsidR="0043643C" w:rsidRPr="00FE0730">
        <w:rPr>
          <w:rFonts w:asciiTheme="minorHAnsi" w:hAnsiTheme="minorHAnsi" w:cstheme="minorHAnsi"/>
          <w:sz w:val="24"/>
          <w:szCs w:val="22"/>
          <w:lang w:val="en-GB"/>
        </w:rPr>
        <w:t>a</w:t>
      </w:r>
      <w:r w:rsidRPr="00FE0730">
        <w:rPr>
          <w:rFonts w:asciiTheme="minorHAnsi" w:hAnsiTheme="minorHAnsi" w:cstheme="minorHAnsi"/>
          <w:sz w:val="24"/>
          <w:szCs w:val="22"/>
          <w:lang w:val="en-GB"/>
        </w:rPr>
        <w:t xml:space="preserve">id and </w:t>
      </w:r>
      <w:r w:rsidR="0043643C" w:rsidRPr="00FE0730">
        <w:rPr>
          <w:rFonts w:asciiTheme="minorHAnsi" w:hAnsiTheme="minorHAnsi" w:cstheme="minorHAnsi"/>
          <w:sz w:val="24"/>
          <w:szCs w:val="22"/>
          <w:lang w:val="en-GB"/>
        </w:rPr>
        <w:t>a</w:t>
      </w:r>
      <w:r w:rsidRPr="00FE0730">
        <w:rPr>
          <w:rFonts w:asciiTheme="minorHAnsi" w:hAnsiTheme="minorHAnsi" w:cstheme="minorHAnsi"/>
          <w:sz w:val="24"/>
          <w:szCs w:val="22"/>
          <w:lang w:val="en-GB"/>
        </w:rPr>
        <w:t>ccident</w:t>
      </w:r>
      <w:r w:rsidR="00104911" w:rsidRPr="00FE0730">
        <w:rPr>
          <w:rFonts w:asciiTheme="minorHAnsi" w:hAnsiTheme="minorHAnsi" w:cstheme="minorHAnsi"/>
          <w:sz w:val="24"/>
          <w:szCs w:val="22"/>
          <w:lang w:val="en-GB"/>
        </w:rPr>
        <w:t>s</w:t>
      </w:r>
    </w:p>
    <w:p w14:paraId="11098EAA" w14:textId="6E1BD592" w:rsidR="00903E62" w:rsidRPr="00FE0730" w:rsidRDefault="00352F1C"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Managing </w:t>
      </w:r>
      <w:r w:rsidR="002608B2" w:rsidRPr="00FE0730">
        <w:rPr>
          <w:rFonts w:asciiTheme="minorHAnsi" w:hAnsiTheme="minorHAnsi" w:cstheme="minorHAnsi"/>
          <w:sz w:val="24"/>
          <w:szCs w:val="22"/>
          <w:lang w:val="en-GB"/>
        </w:rPr>
        <w:t>a</w:t>
      </w:r>
      <w:r w:rsidRPr="00FE0730">
        <w:rPr>
          <w:rFonts w:asciiTheme="minorHAnsi" w:hAnsiTheme="minorHAnsi" w:cstheme="minorHAnsi"/>
          <w:sz w:val="24"/>
          <w:szCs w:val="22"/>
          <w:lang w:val="en-GB"/>
        </w:rPr>
        <w:t xml:space="preserve">llegations </w:t>
      </w:r>
      <w:r w:rsidR="002608B2" w:rsidRPr="00FE0730">
        <w:rPr>
          <w:rFonts w:asciiTheme="minorHAnsi" w:hAnsiTheme="minorHAnsi" w:cstheme="minorHAnsi"/>
          <w:sz w:val="24"/>
          <w:szCs w:val="22"/>
          <w:lang w:val="en-GB"/>
        </w:rPr>
        <w:t>a</w:t>
      </w:r>
      <w:r w:rsidRPr="00FE0730">
        <w:rPr>
          <w:rFonts w:asciiTheme="minorHAnsi" w:hAnsiTheme="minorHAnsi" w:cstheme="minorHAnsi"/>
          <w:sz w:val="24"/>
          <w:szCs w:val="22"/>
          <w:lang w:val="en-GB"/>
        </w:rPr>
        <w:t xml:space="preserve">gainst </w:t>
      </w:r>
      <w:r w:rsidR="002608B2" w:rsidRPr="00FE0730">
        <w:rPr>
          <w:rFonts w:asciiTheme="minorHAnsi" w:hAnsiTheme="minorHAnsi" w:cstheme="minorHAnsi"/>
          <w:sz w:val="24"/>
          <w:szCs w:val="22"/>
          <w:lang w:val="en-GB"/>
        </w:rPr>
        <w:t>s</w:t>
      </w:r>
      <w:r w:rsidRPr="00FE0730">
        <w:rPr>
          <w:rFonts w:asciiTheme="minorHAnsi" w:hAnsiTheme="minorHAnsi" w:cstheme="minorHAnsi"/>
          <w:sz w:val="24"/>
          <w:szCs w:val="22"/>
          <w:lang w:val="en-GB"/>
        </w:rPr>
        <w:t>taff</w:t>
      </w:r>
    </w:p>
    <w:p w14:paraId="36B2DAFD" w14:textId="48710376" w:rsidR="00352F1C" w:rsidRPr="00FE0730" w:rsidRDefault="006D4418"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Staff </w:t>
      </w:r>
      <w:r w:rsidR="002608B2" w:rsidRPr="00FE0730">
        <w:rPr>
          <w:rFonts w:asciiTheme="minorHAnsi" w:hAnsiTheme="minorHAnsi" w:cstheme="minorHAnsi"/>
          <w:sz w:val="24"/>
          <w:szCs w:val="22"/>
          <w:lang w:val="en-GB"/>
        </w:rPr>
        <w:t>b</w:t>
      </w:r>
      <w:r w:rsidRPr="00FE0730">
        <w:rPr>
          <w:rFonts w:asciiTheme="minorHAnsi" w:hAnsiTheme="minorHAnsi" w:cstheme="minorHAnsi"/>
          <w:sz w:val="24"/>
          <w:szCs w:val="22"/>
          <w:lang w:val="en-GB"/>
        </w:rPr>
        <w:t xml:space="preserve">ehaviour </w:t>
      </w:r>
      <w:r w:rsidR="002608B2" w:rsidRPr="00FE0730">
        <w:rPr>
          <w:rFonts w:asciiTheme="minorHAnsi" w:hAnsiTheme="minorHAnsi" w:cstheme="minorHAnsi"/>
          <w:sz w:val="24"/>
          <w:szCs w:val="22"/>
          <w:lang w:val="en-GB"/>
        </w:rPr>
        <w:t>p</w:t>
      </w:r>
      <w:r w:rsidRPr="00FE0730">
        <w:rPr>
          <w:rFonts w:asciiTheme="minorHAnsi" w:hAnsiTheme="minorHAnsi" w:cstheme="minorHAnsi"/>
          <w:sz w:val="24"/>
          <w:szCs w:val="22"/>
          <w:lang w:val="en-GB"/>
        </w:rPr>
        <w:t>olicy</w:t>
      </w:r>
      <w:r w:rsidR="0043643C" w:rsidRPr="00FE0730">
        <w:rPr>
          <w:rFonts w:asciiTheme="minorHAnsi" w:hAnsiTheme="minorHAnsi" w:cstheme="minorHAnsi"/>
          <w:sz w:val="24"/>
          <w:szCs w:val="22"/>
          <w:lang w:val="en-GB"/>
        </w:rPr>
        <w:t xml:space="preserve">, </w:t>
      </w:r>
      <w:r w:rsidR="00841F46" w:rsidRPr="00FE0730">
        <w:rPr>
          <w:rFonts w:asciiTheme="minorHAnsi" w:hAnsiTheme="minorHAnsi" w:cstheme="minorHAnsi"/>
          <w:sz w:val="24"/>
          <w:szCs w:val="22"/>
          <w:lang w:val="en-GB"/>
        </w:rPr>
        <w:t>including Acceptable Use of Technology</w:t>
      </w:r>
      <w:r w:rsidR="0043643C" w:rsidRPr="00FE0730">
        <w:rPr>
          <w:rFonts w:asciiTheme="minorHAnsi" w:hAnsiTheme="minorHAnsi" w:cstheme="minorHAnsi"/>
          <w:sz w:val="24"/>
          <w:szCs w:val="22"/>
          <w:lang w:val="en-GB"/>
        </w:rPr>
        <w:t xml:space="preserve"> Policies (AUP</w:t>
      </w:r>
      <w:r w:rsidR="00841F46" w:rsidRPr="00FE0730">
        <w:rPr>
          <w:rFonts w:asciiTheme="minorHAnsi" w:hAnsiTheme="minorHAnsi" w:cstheme="minorHAnsi"/>
          <w:sz w:val="24"/>
          <w:szCs w:val="22"/>
          <w:lang w:val="en-GB"/>
        </w:rPr>
        <w:t>)</w:t>
      </w:r>
    </w:p>
    <w:p w14:paraId="0687DD7A" w14:textId="0D0815E9" w:rsidR="00352F1C" w:rsidRPr="00FE0730" w:rsidRDefault="00352F1C"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Safer </w:t>
      </w:r>
      <w:r w:rsidR="0043643C" w:rsidRPr="00FE0730">
        <w:rPr>
          <w:rFonts w:asciiTheme="minorHAnsi" w:hAnsiTheme="minorHAnsi" w:cstheme="minorHAnsi"/>
          <w:sz w:val="24"/>
          <w:szCs w:val="22"/>
          <w:lang w:val="en-GB"/>
        </w:rPr>
        <w:t>r</w:t>
      </w:r>
      <w:r w:rsidRPr="00FE0730">
        <w:rPr>
          <w:rFonts w:asciiTheme="minorHAnsi" w:hAnsiTheme="minorHAnsi" w:cstheme="minorHAnsi"/>
          <w:sz w:val="24"/>
          <w:szCs w:val="22"/>
          <w:lang w:val="en-GB"/>
        </w:rPr>
        <w:t xml:space="preserve">ecruitment </w:t>
      </w:r>
    </w:p>
    <w:p w14:paraId="5B449666" w14:textId="35DCBBE5" w:rsidR="00EF3284" w:rsidRPr="00FE0730" w:rsidRDefault="00352F1C" w:rsidP="00EF3284">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Whistle</w:t>
      </w:r>
      <w:r w:rsidR="006D4418" w:rsidRPr="00FE0730">
        <w:rPr>
          <w:rFonts w:asciiTheme="minorHAnsi" w:hAnsiTheme="minorHAnsi" w:cstheme="minorHAnsi"/>
          <w:sz w:val="24"/>
          <w:szCs w:val="22"/>
          <w:lang w:val="en-GB"/>
        </w:rPr>
        <w:t>b</w:t>
      </w:r>
      <w:r w:rsidRPr="00FE0730">
        <w:rPr>
          <w:rFonts w:asciiTheme="minorHAnsi" w:hAnsiTheme="minorHAnsi" w:cstheme="minorHAnsi"/>
          <w:sz w:val="24"/>
          <w:szCs w:val="22"/>
          <w:lang w:val="en-GB"/>
        </w:rPr>
        <w:t xml:space="preserve">lowing </w:t>
      </w:r>
    </w:p>
    <w:p w14:paraId="25484253" w14:textId="0D32952D" w:rsidR="008D699D" w:rsidRPr="00FE0730" w:rsidRDefault="008D699D" w:rsidP="00EF3284">
      <w:pPr>
        <w:rPr>
          <w:rFonts w:asciiTheme="minorHAnsi" w:hAnsiTheme="minorHAnsi" w:cstheme="minorHAnsi"/>
          <w:sz w:val="24"/>
          <w:szCs w:val="22"/>
          <w:lang w:val="en-GB"/>
        </w:rPr>
      </w:pPr>
    </w:p>
    <w:p w14:paraId="42C168FF" w14:textId="4EBD3886" w:rsidR="004077BE" w:rsidRPr="00FE0730" w:rsidRDefault="005A7349"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Policy </w:t>
      </w:r>
      <w:r w:rsidR="00C367BA" w:rsidRPr="00FE0730">
        <w:rPr>
          <w:rFonts w:asciiTheme="minorHAnsi" w:hAnsiTheme="minorHAnsi" w:cstheme="minorHAnsi"/>
          <w:b/>
          <w:bCs/>
          <w:sz w:val="32"/>
          <w:szCs w:val="28"/>
          <w:lang w:val="en-GB"/>
        </w:rPr>
        <w:t>Compliance, Monitoring and Review</w:t>
      </w:r>
    </w:p>
    <w:p w14:paraId="72D54A08" w14:textId="08896F87" w:rsidR="005A7349" w:rsidRPr="00FE0730" w:rsidRDefault="005A7349" w:rsidP="005A7349">
      <w:pPr>
        <w:ind w:left="720"/>
        <w:rPr>
          <w:rFonts w:asciiTheme="minorHAnsi" w:hAnsiTheme="minorHAnsi" w:cstheme="minorHAnsi"/>
          <w:b/>
          <w:bCs/>
          <w:sz w:val="32"/>
          <w:szCs w:val="28"/>
          <w:highlight w:val="yellow"/>
          <w:lang w:val="en-GB"/>
        </w:rPr>
      </w:pPr>
    </w:p>
    <w:p w14:paraId="5DC9BDB2" w14:textId="1B1310A6" w:rsidR="007C090B" w:rsidRPr="00FE0730" w:rsidRDefault="007161CA" w:rsidP="008E3A1A">
      <w:pPr>
        <w:numPr>
          <w:ilvl w:val="0"/>
          <w:numId w:val="14"/>
        </w:numPr>
        <w:ind w:left="426"/>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7C090B" w:rsidRPr="00FE0730">
        <w:rPr>
          <w:rFonts w:asciiTheme="minorHAnsi" w:hAnsiTheme="minorHAnsi" w:cstheme="minorHAnsi"/>
          <w:sz w:val="24"/>
          <w:szCs w:val="22"/>
          <w:lang w:val="en-GB"/>
        </w:rPr>
        <w:t>will review this policy at least annually. The policy will be revised following any national or local policy updates, any local child protection concerns and/or any changes to our procedures.</w:t>
      </w:r>
    </w:p>
    <w:p w14:paraId="4C62ACB8" w14:textId="77777777" w:rsidR="007C090B" w:rsidRPr="00FE0730" w:rsidRDefault="007C090B" w:rsidP="008E3A1A">
      <w:pPr>
        <w:ind w:left="426"/>
        <w:jc w:val="both"/>
        <w:rPr>
          <w:rFonts w:asciiTheme="minorHAnsi" w:hAnsiTheme="minorHAnsi" w:cstheme="minorHAnsi"/>
          <w:sz w:val="24"/>
          <w:szCs w:val="22"/>
        </w:rPr>
      </w:pPr>
    </w:p>
    <w:p w14:paraId="7BF97B93" w14:textId="634EABB1" w:rsidR="00C06064" w:rsidRPr="00FE0730" w:rsidRDefault="00567EB2" w:rsidP="008C2899">
      <w:pPr>
        <w:numPr>
          <w:ilvl w:val="0"/>
          <w:numId w:val="14"/>
        </w:numPr>
        <w:ind w:left="426"/>
        <w:jc w:val="both"/>
        <w:rPr>
          <w:rFonts w:asciiTheme="minorHAnsi" w:hAnsiTheme="minorHAnsi" w:cstheme="minorHAnsi"/>
          <w:sz w:val="24"/>
          <w:szCs w:val="22"/>
        </w:rPr>
      </w:pPr>
      <w:r w:rsidRPr="00FE0730">
        <w:rPr>
          <w:rFonts w:asciiTheme="minorHAnsi" w:hAnsiTheme="minorHAnsi" w:cstheme="minorHAnsi"/>
          <w:sz w:val="24"/>
          <w:szCs w:val="22"/>
        </w:rPr>
        <w:t xml:space="preserve">All staff (including temporary staff and volunteers) will </w:t>
      </w:r>
      <w:r w:rsidR="001040CB" w:rsidRPr="00FE0730">
        <w:rPr>
          <w:rFonts w:asciiTheme="minorHAnsi" w:hAnsiTheme="minorHAnsi" w:cstheme="minorHAnsi"/>
          <w:sz w:val="24"/>
          <w:szCs w:val="22"/>
        </w:rPr>
        <w:t xml:space="preserve">be provided with </w:t>
      </w:r>
      <w:r w:rsidRPr="00FE0730">
        <w:rPr>
          <w:rFonts w:asciiTheme="minorHAnsi" w:hAnsiTheme="minorHAnsi" w:cstheme="minorHAnsi"/>
          <w:sz w:val="24"/>
          <w:szCs w:val="22"/>
        </w:rPr>
        <w:t>a copy of this policy</w:t>
      </w:r>
      <w:r w:rsidR="00557068" w:rsidRPr="00FE0730">
        <w:rPr>
          <w:rFonts w:asciiTheme="minorHAnsi" w:hAnsiTheme="minorHAnsi" w:cstheme="minorHAnsi"/>
          <w:sz w:val="24"/>
          <w:szCs w:val="22"/>
        </w:rPr>
        <w:t xml:space="preserve"> and </w:t>
      </w:r>
      <w:r w:rsidR="007437C2" w:rsidRPr="00FE0730">
        <w:rPr>
          <w:rFonts w:asciiTheme="minorHAnsi" w:hAnsiTheme="minorHAnsi" w:cstheme="minorHAnsi"/>
          <w:sz w:val="24"/>
          <w:szCs w:val="22"/>
        </w:rPr>
        <w:t>p</w:t>
      </w:r>
      <w:r w:rsidR="00557068" w:rsidRPr="00FE0730">
        <w:rPr>
          <w:rFonts w:asciiTheme="minorHAnsi" w:hAnsiTheme="minorHAnsi" w:cstheme="minorHAnsi"/>
          <w:sz w:val="24"/>
          <w:szCs w:val="22"/>
        </w:rPr>
        <w:t>art one of KCSIE</w:t>
      </w:r>
      <w:r w:rsidRPr="00FE0730">
        <w:rPr>
          <w:rFonts w:asciiTheme="minorHAnsi" w:hAnsiTheme="minorHAnsi" w:cstheme="minorHAnsi"/>
          <w:sz w:val="24"/>
          <w:szCs w:val="22"/>
        </w:rPr>
        <w:t xml:space="preserve">.  </w:t>
      </w:r>
      <w:r w:rsidR="007161CA" w:rsidRPr="00FE0730">
        <w:rPr>
          <w:rFonts w:asciiTheme="minorHAnsi" w:hAnsiTheme="minorHAnsi" w:cstheme="minorHAnsi"/>
          <w:b/>
          <w:iCs/>
          <w:sz w:val="24"/>
          <w:szCs w:val="22"/>
        </w:rPr>
        <w:t>( Copies are available in the staffroom and on teacher shared)</w:t>
      </w:r>
    </w:p>
    <w:p w14:paraId="5AA7ADE3" w14:textId="1B1F0E28" w:rsidR="00567EB2" w:rsidRPr="00FE0730" w:rsidRDefault="00C06064" w:rsidP="007161CA">
      <w:pPr>
        <w:pStyle w:val="NoSpacing"/>
        <w:numPr>
          <w:ilvl w:val="0"/>
          <w:numId w:val="14"/>
        </w:numPr>
        <w:rPr>
          <w:rFonts w:asciiTheme="minorHAnsi" w:eastAsia="Times New Roman" w:hAnsiTheme="minorHAnsi" w:cstheme="minorHAnsi"/>
          <w:sz w:val="24"/>
          <w:lang w:eastAsia="en-GB"/>
        </w:rPr>
      </w:pPr>
      <w:r w:rsidRPr="00FE0730">
        <w:rPr>
          <w:rFonts w:asciiTheme="minorHAnsi" w:hAnsiTheme="minorHAnsi" w:cstheme="minorHAnsi"/>
          <w:sz w:val="24"/>
        </w:rPr>
        <w:t>Parents/carers can obtain a copy of the school Child Protection Policy and other related policies on request</w:t>
      </w:r>
      <w:r w:rsidR="007437C2" w:rsidRPr="00FE0730">
        <w:rPr>
          <w:rFonts w:asciiTheme="minorHAnsi" w:hAnsiTheme="minorHAnsi" w:cstheme="minorHAnsi"/>
          <w:sz w:val="24"/>
        </w:rPr>
        <w:t>. Additionally, our policies can be</w:t>
      </w:r>
      <w:r w:rsidRPr="00FE0730">
        <w:rPr>
          <w:rFonts w:asciiTheme="minorHAnsi" w:hAnsiTheme="minorHAnsi" w:cstheme="minorHAnsi"/>
          <w:sz w:val="24"/>
        </w:rPr>
        <w:t xml:space="preserve"> view</w:t>
      </w:r>
      <w:r w:rsidR="007437C2" w:rsidRPr="00FE0730">
        <w:rPr>
          <w:rFonts w:asciiTheme="minorHAnsi" w:hAnsiTheme="minorHAnsi" w:cstheme="minorHAnsi"/>
          <w:sz w:val="24"/>
        </w:rPr>
        <w:t xml:space="preserve">ed </w:t>
      </w:r>
      <w:r w:rsidRPr="00FE0730">
        <w:rPr>
          <w:rFonts w:asciiTheme="minorHAnsi" w:hAnsiTheme="minorHAnsi" w:cstheme="minorHAnsi"/>
          <w:sz w:val="24"/>
        </w:rPr>
        <w:t xml:space="preserve">via the </w:t>
      </w:r>
      <w:hyperlink r:id="rId19" w:history="1">
        <w:r w:rsidR="007161CA" w:rsidRPr="00E16856">
          <w:rPr>
            <w:rStyle w:val="Hyperlink"/>
            <w:rFonts w:asciiTheme="minorHAnsi" w:hAnsiTheme="minorHAnsi" w:cstheme="minorHAnsi"/>
            <w:sz w:val="24"/>
          </w:rPr>
          <w:t>school</w:t>
        </w:r>
        <w:r w:rsidRPr="00E16856">
          <w:rPr>
            <w:rStyle w:val="Hyperlink"/>
            <w:rFonts w:asciiTheme="minorHAnsi" w:hAnsiTheme="minorHAnsi" w:cstheme="minorHAnsi"/>
            <w:sz w:val="24"/>
          </w:rPr>
          <w:t xml:space="preserve"> website</w:t>
        </w:r>
      </w:hyperlink>
      <w:r w:rsidR="00E16856">
        <w:rPr>
          <w:rFonts w:asciiTheme="minorHAnsi" w:hAnsiTheme="minorHAnsi" w:cstheme="minorHAnsi"/>
          <w:sz w:val="24"/>
        </w:rPr>
        <w:t xml:space="preserve"> </w:t>
      </w:r>
      <w:r w:rsidRPr="00FE0730">
        <w:rPr>
          <w:rFonts w:asciiTheme="minorHAnsi" w:hAnsiTheme="minorHAnsi" w:cstheme="minorHAnsi"/>
          <w:color w:val="008000"/>
          <w:sz w:val="24"/>
        </w:rPr>
        <w:t xml:space="preserve"> </w:t>
      </w:r>
    </w:p>
    <w:p w14:paraId="6DC6D6C5" w14:textId="36255E8E" w:rsidR="00567EB2" w:rsidRPr="00FE0730" w:rsidRDefault="00567EB2" w:rsidP="008E3A1A">
      <w:pPr>
        <w:ind w:left="426"/>
        <w:jc w:val="both"/>
        <w:rPr>
          <w:rFonts w:asciiTheme="minorHAnsi" w:hAnsiTheme="minorHAnsi" w:cstheme="minorHAnsi"/>
          <w:sz w:val="24"/>
          <w:szCs w:val="22"/>
        </w:rPr>
      </w:pPr>
    </w:p>
    <w:p w14:paraId="0486DD4F" w14:textId="2B1B3F9E" w:rsidR="005A7349" w:rsidRPr="00FE0730" w:rsidRDefault="00567EB2" w:rsidP="008E3A1A">
      <w:pPr>
        <w:numPr>
          <w:ilvl w:val="0"/>
          <w:numId w:val="14"/>
        </w:numPr>
        <w:ind w:left="426"/>
        <w:jc w:val="both"/>
        <w:rPr>
          <w:rFonts w:asciiTheme="minorHAnsi" w:hAnsiTheme="minorHAnsi" w:cstheme="minorHAnsi"/>
          <w:sz w:val="24"/>
          <w:szCs w:val="24"/>
        </w:rPr>
      </w:pPr>
      <w:r w:rsidRPr="00FE0730">
        <w:rPr>
          <w:rFonts w:asciiTheme="minorHAnsi" w:hAnsiTheme="minorHAnsi" w:cstheme="minorHAnsi"/>
          <w:sz w:val="24"/>
          <w:szCs w:val="24"/>
        </w:rPr>
        <w:t xml:space="preserve">The policy forms part of our </w:t>
      </w:r>
      <w:r w:rsidR="007161CA" w:rsidRPr="00FE0730">
        <w:rPr>
          <w:rFonts w:asciiTheme="minorHAnsi" w:hAnsiTheme="minorHAnsi" w:cstheme="minorHAnsi"/>
          <w:sz w:val="24"/>
          <w:szCs w:val="22"/>
        </w:rPr>
        <w:t>school</w:t>
      </w:r>
      <w:r w:rsidRPr="00FE0730">
        <w:rPr>
          <w:rFonts w:asciiTheme="minorHAnsi" w:hAnsiTheme="minorHAnsi" w:cstheme="minorHAnsi"/>
          <w:sz w:val="28"/>
          <w:szCs w:val="26"/>
        </w:rPr>
        <w:t xml:space="preserve"> </w:t>
      </w:r>
      <w:r w:rsidRPr="00FE0730">
        <w:rPr>
          <w:rFonts w:asciiTheme="minorHAnsi" w:hAnsiTheme="minorHAnsi" w:cstheme="minorHAnsi"/>
          <w:sz w:val="24"/>
          <w:szCs w:val="24"/>
        </w:rPr>
        <w:t>development plan and will be reviewed annually</w:t>
      </w:r>
      <w:r w:rsidR="005A7349" w:rsidRPr="00FE0730">
        <w:rPr>
          <w:rFonts w:asciiTheme="minorHAnsi" w:hAnsiTheme="minorHAnsi" w:cstheme="minorHAnsi"/>
          <w:sz w:val="24"/>
          <w:szCs w:val="22"/>
          <w:lang w:val="en-GB"/>
        </w:rPr>
        <w:t xml:space="preserve"> by the </w:t>
      </w:r>
      <w:r w:rsidR="007437C2" w:rsidRPr="00FE0730">
        <w:rPr>
          <w:rFonts w:asciiTheme="minorHAnsi" w:hAnsiTheme="minorHAnsi" w:cstheme="minorHAnsi"/>
          <w:sz w:val="24"/>
        </w:rPr>
        <w:t>governing body</w:t>
      </w:r>
      <w:r w:rsidR="00C80FD5" w:rsidRPr="00FE0730">
        <w:rPr>
          <w:rFonts w:asciiTheme="minorHAnsi" w:hAnsiTheme="minorHAnsi" w:cstheme="minorHAnsi"/>
          <w:sz w:val="24"/>
        </w:rPr>
        <w:t xml:space="preserve"> learning and development</w:t>
      </w:r>
      <w:r w:rsidR="007437C2" w:rsidRPr="00FE0730">
        <w:rPr>
          <w:rFonts w:asciiTheme="minorHAnsi" w:hAnsiTheme="minorHAnsi" w:cstheme="minorHAnsi"/>
          <w:sz w:val="24"/>
        </w:rPr>
        <w:t xml:space="preserve"> committee </w:t>
      </w:r>
      <w:r w:rsidR="005A7349" w:rsidRPr="00FE0730">
        <w:rPr>
          <w:rFonts w:asciiTheme="minorHAnsi" w:hAnsiTheme="minorHAnsi" w:cstheme="minorHAnsi"/>
          <w:sz w:val="24"/>
          <w:szCs w:val="22"/>
          <w:lang w:val="en-GB"/>
        </w:rPr>
        <w:t xml:space="preserve">which has responsibility for oversight of safeguarding and child protection systems. </w:t>
      </w:r>
    </w:p>
    <w:p w14:paraId="5D09B4EA" w14:textId="77777777" w:rsidR="0026047E" w:rsidRPr="00FE0730" w:rsidRDefault="0026047E" w:rsidP="008E3A1A">
      <w:pPr>
        <w:ind w:left="426"/>
        <w:rPr>
          <w:rFonts w:asciiTheme="minorHAnsi" w:hAnsiTheme="minorHAnsi" w:cstheme="minorHAnsi"/>
          <w:sz w:val="24"/>
          <w:szCs w:val="22"/>
        </w:rPr>
      </w:pPr>
    </w:p>
    <w:p w14:paraId="40D9779D" w14:textId="6188CB92" w:rsidR="00410ED6" w:rsidRPr="00FE0730" w:rsidRDefault="005A7349" w:rsidP="008E3A1A">
      <w:pPr>
        <w:numPr>
          <w:ilvl w:val="0"/>
          <w:numId w:val="14"/>
        </w:numPr>
        <w:ind w:left="426"/>
        <w:rPr>
          <w:rFonts w:asciiTheme="minorHAnsi" w:hAnsiTheme="minorHAnsi" w:cstheme="minorHAnsi"/>
          <w:sz w:val="24"/>
          <w:szCs w:val="22"/>
        </w:rPr>
      </w:pPr>
      <w:r w:rsidRPr="00FE0730">
        <w:rPr>
          <w:rFonts w:asciiTheme="minorHAnsi" w:hAnsiTheme="minorHAnsi" w:cstheme="minorHAnsi"/>
          <w:sz w:val="24"/>
          <w:szCs w:val="22"/>
          <w:lang w:val="en-GB"/>
        </w:rPr>
        <w:t xml:space="preserve">The Designated Safeguarding Lead </w:t>
      </w:r>
      <w:r w:rsidR="000B38BD" w:rsidRPr="00FE0730">
        <w:rPr>
          <w:rFonts w:asciiTheme="minorHAnsi" w:hAnsiTheme="minorHAnsi" w:cstheme="minorHAnsi"/>
          <w:sz w:val="24"/>
          <w:szCs w:val="22"/>
          <w:lang w:val="en-GB"/>
        </w:rPr>
        <w:t>and</w:t>
      </w:r>
      <w:r w:rsidRPr="00FE0730">
        <w:rPr>
          <w:rFonts w:asciiTheme="minorHAnsi" w:hAnsiTheme="minorHAnsi" w:cstheme="minorHAnsi"/>
          <w:sz w:val="24"/>
          <w:szCs w:val="22"/>
          <w:lang w:val="en-GB"/>
        </w:rPr>
        <w:t xml:space="preserve"> </w:t>
      </w:r>
      <w:r w:rsidR="000B38BD" w:rsidRPr="00FE0730">
        <w:rPr>
          <w:rFonts w:asciiTheme="minorHAnsi" w:hAnsiTheme="minorHAnsi" w:cstheme="minorHAnsi"/>
          <w:sz w:val="24"/>
        </w:rPr>
        <w:t>h</w:t>
      </w:r>
      <w:r w:rsidRPr="00FE0730">
        <w:rPr>
          <w:rFonts w:asciiTheme="minorHAnsi" w:hAnsiTheme="minorHAnsi" w:cstheme="minorHAnsi"/>
          <w:sz w:val="24"/>
        </w:rPr>
        <w:t>ead</w:t>
      </w:r>
      <w:r w:rsidR="008C072E" w:rsidRPr="00FE0730">
        <w:rPr>
          <w:rFonts w:asciiTheme="minorHAnsi" w:hAnsiTheme="minorHAnsi" w:cstheme="minorHAnsi"/>
          <w:sz w:val="24"/>
        </w:rPr>
        <w:t>t</w:t>
      </w:r>
      <w:r w:rsidRPr="00FE0730">
        <w:rPr>
          <w:rFonts w:asciiTheme="minorHAnsi" w:hAnsiTheme="minorHAnsi" w:cstheme="minorHAnsi"/>
          <w:sz w:val="24"/>
        </w:rPr>
        <w:t>eacher</w:t>
      </w:r>
      <w:r w:rsidRPr="00FE0730">
        <w:rPr>
          <w:rFonts w:asciiTheme="minorHAnsi" w:hAnsiTheme="minorHAnsi" w:cstheme="minorHAnsi"/>
          <w:sz w:val="24"/>
          <w:szCs w:val="22"/>
          <w:lang w:val="en-GB"/>
        </w:rPr>
        <w:t xml:space="preserve"> will ensure regular reporting on safeguarding activity and systems to the </w:t>
      </w:r>
      <w:r w:rsidR="007437C2" w:rsidRPr="00FE0730">
        <w:rPr>
          <w:rFonts w:asciiTheme="minorHAnsi" w:hAnsiTheme="minorHAnsi" w:cstheme="minorHAnsi"/>
          <w:sz w:val="24"/>
        </w:rPr>
        <w:t>governing body</w:t>
      </w:r>
      <w:r w:rsidRPr="00FE0730">
        <w:rPr>
          <w:rFonts w:asciiTheme="minorHAnsi" w:hAnsiTheme="minorHAnsi" w:cstheme="minorHAnsi"/>
          <w:sz w:val="24"/>
          <w:szCs w:val="22"/>
          <w:lang w:val="en-GB"/>
        </w:rPr>
        <w:t xml:space="preserve">. The </w:t>
      </w:r>
      <w:r w:rsidR="00C80FD5" w:rsidRPr="00FE0730">
        <w:rPr>
          <w:rFonts w:asciiTheme="minorHAnsi" w:hAnsiTheme="minorHAnsi" w:cstheme="minorHAnsi"/>
          <w:sz w:val="24"/>
        </w:rPr>
        <w:t>governing body</w:t>
      </w:r>
      <w:r w:rsidR="007437C2" w:rsidRPr="00FE0730">
        <w:rPr>
          <w:rFonts w:asciiTheme="minorHAnsi" w:hAnsiTheme="minorHAnsi" w:cstheme="minorHAnsi"/>
          <w:sz w:val="24"/>
        </w:rPr>
        <w:t xml:space="preserve"> </w:t>
      </w:r>
      <w:r w:rsidRPr="00FE0730">
        <w:rPr>
          <w:rFonts w:asciiTheme="minorHAnsi" w:hAnsiTheme="minorHAnsi" w:cstheme="minorHAnsi"/>
          <w:sz w:val="24"/>
          <w:szCs w:val="22"/>
          <w:lang w:val="en-GB"/>
        </w:rPr>
        <w:t xml:space="preserve">will not receive details of individual </w:t>
      </w:r>
      <w:r w:rsidR="007437C2" w:rsidRPr="00FE0730">
        <w:rPr>
          <w:rFonts w:asciiTheme="minorHAnsi" w:hAnsiTheme="minorHAnsi" w:cstheme="minorHAnsi"/>
          <w:sz w:val="24"/>
          <w:szCs w:val="22"/>
          <w:lang w:val="en-GB"/>
        </w:rPr>
        <w:t>learner</w:t>
      </w:r>
      <w:r w:rsidRPr="00FE0730">
        <w:rPr>
          <w:rFonts w:asciiTheme="minorHAnsi" w:hAnsiTheme="minorHAnsi" w:cstheme="minorHAnsi"/>
          <w:sz w:val="24"/>
          <w:szCs w:val="22"/>
          <w:lang w:val="en-GB"/>
        </w:rPr>
        <w:t xml:space="preserve"> situations or identifying features of families as part of their oversight responsibility.</w:t>
      </w:r>
    </w:p>
    <w:p w14:paraId="77FB374E" w14:textId="77777777" w:rsidR="00410ED6" w:rsidRPr="00FE0730" w:rsidRDefault="00410ED6" w:rsidP="005A7349">
      <w:pPr>
        <w:rPr>
          <w:rFonts w:asciiTheme="minorHAnsi" w:hAnsiTheme="minorHAnsi" w:cstheme="minorHAnsi"/>
          <w:b/>
          <w:bCs/>
          <w:sz w:val="32"/>
          <w:szCs w:val="28"/>
          <w:lang w:val="en-GB"/>
        </w:rPr>
      </w:pPr>
    </w:p>
    <w:p w14:paraId="7444808F" w14:textId="26F246E1" w:rsidR="000B38BD" w:rsidRPr="00FE0730" w:rsidRDefault="008D699D"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Key </w:t>
      </w:r>
      <w:r w:rsidR="00C367BA" w:rsidRPr="00FE0730">
        <w:rPr>
          <w:rFonts w:asciiTheme="minorHAnsi" w:hAnsiTheme="minorHAnsi" w:cstheme="minorHAnsi"/>
          <w:b/>
          <w:bCs/>
          <w:sz w:val="32"/>
          <w:szCs w:val="28"/>
          <w:lang w:val="en-GB"/>
        </w:rPr>
        <w:t>R</w:t>
      </w:r>
      <w:r w:rsidR="00A87CDE" w:rsidRPr="00FE0730">
        <w:rPr>
          <w:rFonts w:asciiTheme="minorHAnsi" w:hAnsiTheme="minorHAnsi" w:cstheme="minorHAnsi"/>
          <w:b/>
          <w:bCs/>
          <w:sz w:val="32"/>
          <w:szCs w:val="28"/>
          <w:lang w:val="en-GB"/>
        </w:rPr>
        <w:t xml:space="preserve">esponsibilities </w:t>
      </w:r>
    </w:p>
    <w:p w14:paraId="5BF5388B" w14:textId="77777777" w:rsidR="00F267E6" w:rsidRPr="00FE0730" w:rsidRDefault="00F267E6" w:rsidP="00F267E6">
      <w:pPr>
        <w:rPr>
          <w:rFonts w:asciiTheme="minorHAnsi" w:hAnsiTheme="minorHAnsi" w:cstheme="minorHAnsi"/>
          <w:b/>
          <w:bCs/>
          <w:sz w:val="32"/>
          <w:szCs w:val="28"/>
          <w:lang w:val="en-GB"/>
        </w:rPr>
      </w:pPr>
    </w:p>
    <w:p w14:paraId="5A88B79D" w14:textId="703BC8C1" w:rsidR="00F267E6" w:rsidRPr="00FE0730" w:rsidRDefault="00F267E6" w:rsidP="00F267E6">
      <w:pPr>
        <w:pStyle w:val="NormalWeb"/>
        <w:numPr>
          <w:ilvl w:val="0"/>
          <w:numId w:val="17"/>
        </w:numPr>
        <w:spacing w:before="0" w:beforeAutospacing="0" w:after="0" w:afterAutospacing="0"/>
        <w:rPr>
          <w:rFonts w:asciiTheme="minorHAnsi" w:hAnsiTheme="minorHAnsi" w:cstheme="minorHAnsi"/>
        </w:rPr>
      </w:pPr>
      <w:r w:rsidRPr="00FE0730">
        <w:rPr>
          <w:rFonts w:asciiTheme="minorHAnsi" w:hAnsiTheme="minorHAnsi" w:cstheme="minorHAnsi"/>
        </w:rPr>
        <w:t xml:space="preserve">The governing body have read and will follow </w:t>
      </w:r>
      <w:r w:rsidR="00E03FC6" w:rsidRPr="00FE0730">
        <w:rPr>
          <w:rFonts w:asciiTheme="minorHAnsi" w:hAnsiTheme="minorHAnsi" w:cstheme="minorHAnsi"/>
        </w:rPr>
        <w:t>KCSIE 202</w:t>
      </w:r>
      <w:r w:rsidR="00E16856">
        <w:rPr>
          <w:rFonts w:asciiTheme="minorHAnsi" w:hAnsiTheme="minorHAnsi" w:cstheme="minorHAnsi"/>
        </w:rPr>
        <w:t>3</w:t>
      </w:r>
      <w:r w:rsidRPr="00FE0730">
        <w:rPr>
          <w:rFonts w:asciiTheme="minorHAnsi" w:hAnsiTheme="minorHAnsi" w:cstheme="minorHAnsi"/>
        </w:rPr>
        <w:t xml:space="preserve">. </w:t>
      </w:r>
      <w:r w:rsidR="00E16856" w:rsidRPr="00E16856">
        <w:rPr>
          <w:rFonts w:asciiTheme="minorHAnsi" w:hAnsiTheme="minorHAnsi" w:cstheme="minorHAnsi"/>
          <w:lang w:val="en-US"/>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49F8DDF9" w14:textId="77777777" w:rsidR="00F267E6" w:rsidRPr="00FE0730" w:rsidRDefault="00F267E6" w:rsidP="00F267E6">
      <w:pPr>
        <w:pStyle w:val="NormalWeb"/>
        <w:spacing w:before="0" w:beforeAutospacing="0" w:after="0" w:afterAutospacing="0"/>
        <w:rPr>
          <w:rFonts w:asciiTheme="minorHAnsi" w:hAnsiTheme="minorHAnsi" w:cstheme="minorHAnsi"/>
        </w:rPr>
      </w:pPr>
    </w:p>
    <w:p w14:paraId="713D4FAB" w14:textId="77777777" w:rsidR="00AB097A" w:rsidRDefault="00F267E6" w:rsidP="00F267E6">
      <w:pPr>
        <w:pStyle w:val="NormalWeb"/>
        <w:numPr>
          <w:ilvl w:val="0"/>
          <w:numId w:val="17"/>
        </w:numPr>
        <w:spacing w:before="0" w:beforeAutospacing="0" w:after="0" w:afterAutospacing="0"/>
        <w:rPr>
          <w:rFonts w:asciiTheme="minorHAnsi" w:hAnsiTheme="minorHAnsi" w:cstheme="minorHAnsi"/>
        </w:rPr>
      </w:pPr>
      <w:r w:rsidRPr="00FE0730">
        <w:rPr>
          <w:rFonts w:asciiTheme="minorHAnsi" w:hAnsiTheme="minorHAnsi" w:cstheme="minorHAnsi"/>
        </w:rPr>
        <w:lastRenderedPageBreak/>
        <w:t>The school</w:t>
      </w:r>
      <w:r w:rsidR="00C80FD5" w:rsidRPr="00FE0730">
        <w:rPr>
          <w:rFonts w:asciiTheme="minorHAnsi" w:hAnsiTheme="minorHAnsi" w:cstheme="minorHAnsi"/>
        </w:rPr>
        <w:t xml:space="preserve"> has a nominated governor</w:t>
      </w:r>
      <w:r w:rsidR="007437C2" w:rsidRPr="00FE0730">
        <w:rPr>
          <w:rFonts w:asciiTheme="minorHAnsi" w:hAnsiTheme="minorHAnsi" w:cstheme="minorHAnsi"/>
        </w:rPr>
        <w:t xml:space="preserve"> </w:t>
      </w:r>
      <w:r w:rsidRPr="00FE0730">
        <w:rPr>
          <w:rFonts w:asciiTheme="minorHAnsi" w:hAnsiTheme="minorHAnsi" w:cstheme="minorHAnsi"/>
        </w:rPr>
        <w:t>for safeguarding. The nominated governor will</w:t>
      </w:r>
      <w:r w:rsidR="00BA48BD" w:rsidRPr="00FE0730">
        <w:rPr>
          <w:rFonts w:asciiTheme="minorHAnsi" w:hAnsiTheme="minorHAnsi" w:cstheme="minorHAnsi"/>
        </w:rPr>
        <w:t xml:space="preserve"> support the DSL and have oversight i</w:t>
      </w:r>
      <w:r w:rsidRPr="00FE0730">
        <w:rPr>
          <w:rFonts w:asciiTheme="minorHAnsi" w:hAnsiTheme="minorHAnsi" w:cstheme="minorHAnsi"/>
        </w:rPr>
        <w:t>n ensuring that the school</w:t>
      </w:r>
      <w:r w:rsidR="007437C2" w:rsidRPr="00FE0730">
        <w:rPr>
          <w:rFonts w:asciiTheme="minorHAnsi" w:hAnsiTheme="minorHAnsi" w:cstheme="minorHAnsi"/>
        </w:rPr>
        <w:t xml:space="preserve"> </w:t>
      </w:r>
      <w:r w:rsidRPr="00FE0730">
        <w:rPr>
          <w:rFonts w:asciiTheme="minorHAnsi" w:hAnsiTheme="minorHAnsi" w:cstheme="minorHAnsi"/>
        </w:rPr>
        <w:t xml:space="preserve">has an effective policy which interlinks with other related policies; that locally agreed procedures are in place and being followed; and that the policies are reviewed at least annually and when required. </w:t>
      </w:r>
    </w:p>
    <w:p w14:paraId="5826489C" w14:textId="77777777" w:rsidR="00AB097A" w:rsidRDefault="00AB097A" w:rsidP="00AB097A">
      <w:pPr>
        <w:pStyle w:val="ListParagraph"/>
        <w:rPr>
          <w:rFonts w:asciiTheme="minorHAnsi" w:hAnsiTheme="minorHAnsi" w:cstheme="minorHAnsi"/>
        </w:rPr>
      </w:pPr>
    </w:p>
    <w:p w14:paraId="6B686E6C" w14:textId="28F3DF45" w:rsidR="00F267E6" w:rsidRPr="00FE0730" w:rsidRDefault="00AB097A" w:rsidP="00F267E6">
      <w:pPr>
        <w:pStyle w:val="NormalWeb"/>
        <w:numPr>
          <w:ilvl w:val="0"/>
          <w:numId w:val="17"/>
        </w:numPr>
        <w:spacing w:before="0" w:beforeAutospacing="0" w:after="0" w:afterAutospacing="0"/>
        <w:rPr>
          <w:rFonts w:asciiTheme="minorHAnsi" w:hAnsiTheme="minorHAnsi" w:cstheme="minorHAnsi"/>
        </w:rPr>
      </w:pPr>
      <w:r w:rsidRPr="00AB097A">
        <w:rPr>
          <w:rFonts w:asciiTheme="minorHAnsi" w:hAnsiTheme="minorHAnsi" w:cstheme="minorHAnsi"/>
          <w:lang w:val="en-US"/>
        </w:rPr>
        <w:t>The governing body will facilitate a whole school 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206124B1" w14:textId="77777777" w:rsidR="00F267E6" w:rsidRPr="00FE0730" w:rsidRDefault="00F267E6" w:rsidP="00F267E6">
      <w:pPr>
        <w:pStyle w:val="NormalWeb"/>
        <w:spacing w:before="0" w:beforeAutospacing="0" w:after="0" w:afterAutospacing="0"/>
        <w:rPr>
          <w:rFonts w:asciiTheme="minorHAnsi" w:hAnsiTheme="minorHAnsi" w:cstheme="minorHAnsi"/>
        </w:rPr>
      </w:pPr>
    </w:p>
    <w:p w14:paraId="7EDCC968" w14:textId="0B3EE8C0" w:rsidR="00AC5462" w:rsidRPr="00FE0730" w:rsidRDefault="00F267E6" w:rsidP="00B71DD2">
      <w:pPr>
        <w:numPr>
          <w:ilvl w:val="0"/>
          <w:numId w:val="17"/>
        </w:numPr>
        <w:jc w:val="both"/>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The </w:t>
      </w:r>
      <w:r w:rsidR="00AB3B36" w:rsidRPr="00FE0730">
        <w:rPr>
          <w:rFonts w:asciiTheme="minorHAnsi" w:hAnsiTheme="minorHAnsi" w:cstheme="minorHAnsi"/>
          <w:sz w:val="24"/>
        </w:rPr>
        <w:t>governing body</w:t>
      </w:r>
      <w:r w:rsidR="00C80FD5" w:rsidRPr="00FE0730">
        <w:rPr>
          <w:rFonts w:asciiTheme="minorHAnsi" w:hAnsiTheme="minorHAnsi" w:cstheme="minorHAnsi"/>
          <w:sz w:val="24"/>
        </w:rPr>
        <w:t xml:space="preserve"> </w:t>
      </w:r>
      <w:r w:rsidR="00E16856">
        <w:rPr>
          <w:rFonts w:asciiTheme="minorHAnsi" w:hAnsiTheme="minorHAnsi" w:cstheme="minorHAnsi"/>
          <w:sz w:val="24"/>
        </w:rPr>
        <w:t xml:space="preserve">and </w:t>
      </w:r>
      <w:r w:rsidR="00AB3B36" w:rsidRPr="00FE0730">
        <w:rPr>
          <w:rFonts w:asciiTheme="minorHAnsi" w:hAnsiTheme="minorHAnsi" w:cstheme="minorHAnsi"/>
          <w:sz w:val="24"/>
          <w:szCs w:val="22"/>
          <w:lang w:val="en-GB"/>
        </w:rPr>
        <w:t>leadership tea</w:t>
      </w:r>
      <w:r w:rsidRPr="00FE0730">
        <w:rPr>
          <w:rFonts w:asciiTheme="minorHAnsi" w:hAnsiTheme="minorHAnsi" w:cstheme="minorHAnsi"/>
          <w:sz w:val="24"/>
          <w:szCs w:val="22"/>
          <w:lang w:val="en-GB"/>
        </w:rPr>
        <w:t>m will ensure that the D</w:t>
      </w:r>
      <w:r w:rsidR="00B25F33" w:rsidRPr="00FE0730">
        <w:rPr>
          <w:rFonts w:asciiTheme="minorHAnsi" w:hAnsiTheme="minorHAnsi" w:cstheme="minorHAnsi"/>
          <w:sz w:val="24"/>
          <w:szCs w:val="22"/>
          <w:lang w:val="en-GB"/>
        </w:rPr>
        <w:t>esignated Safeguarding Lead</w:t>
      </w:r>
      <w:r w:rsidRPr="00FE0730">
        <w:rPr>
          <w:rFonts w:asciiTheme="minorHAnsi" w:hAnsiTheme="minorHAnsi" w:cstheme="minorHAnsi"/>
          <w:sz w:val="24"/>
          <w:szCs w:val="22"/>
          <w:lang w:val="en-GB"/>
        </w:rPr>
        <w:t xml:space="preserve"> is supported in their role.</w:t>
      </w:r>
    </w:p>
    <w:p w14:paraId="7A67A73B" w14:textId="77777777" w:rsidR="00EB62D0" w:rsidRPr="00FE0730" w:rsidRDefault="00EB62D0" w:rsidP="00EB62D0">
      <w:pPr>
        <w:jc w:val="both"/>
        <w:rPr>
          <w:rFonts w:asciiTheme="minorHAnsi" w:hAnsiTheme="minorHAnsi" w:cstheme="minorHAnsi"/>
          <w:sz w:val="24"/>
          <w:szCs w:val="22"/>
          <w:lang w:val="en-GB"/>
        </w:rPr>
      </w:pPr>
    </w:p>
    <w:p w14:paraId="14E47A38" w14:textId="34CCE63F" w:rsidR="00532093" w:rsidRPr="00FE0730" w:rsidRDefault="0077010B" w:rsidP="00CE4C96">
      <w:pPr>
        <w:pStyle w:val="Default"/>
        <w:spacing w:after="316"/>
        <w:rPr>
          <w:rFonts w:asciiTheme="minorHAnsi" w:hAnsiTheme="minorHAnsi" w:cstheme="minorHAnsi"/>
          <w:b/>
          <w:color w:val="auto"/>
          <w:sz w:val="28"/>
          <w:szCs w:val="24"/>
        </w:rPr>
      </w:pPr>
      <w:proofErr w:type="gramStart"/>
      <w:r w:rsidRPr="00FE0730">
        <w:rPr>
          <w:rFonts w:asciiTheme="minorHAnsi" w:hAnsiTheme="minorHAnsi" w:cstheme="minorHAnsi"/>
          <w:b/>
          <w:color w:val="auto"/>
          <w:sz w:val="28"/>
          <w:szCs w:val="24"/>
        </w:rPr>
        <w:t xml:space="preserve">6.1 </w:t>
      </w:r>
      <w:r w:rsidR="000C1E36" w:rsidRPr="00FE0730">
        <w:rPr>
          <w:rFonts w:asciiTheme="minorHAnsi" w:hAnsiTheme="minorHAnsi" w:cstheme="minorHAnsi"/>
          <w:b/>
          <w:color w:val="auto"/>
          <w:sz w:val="28"/>
          <w:szCs w:val="24"/>
        </w:rPr>
        <w:t xml:space="preserve"> </w:t>
      </w:r>
      <w:r w:rsidR="00532093" w:rsidRPr="00FE0730">
        <w:rPr>
          <w:rFonts w:asciiTheme="minorHAnsi" w:hAnsiTheme="minorHAnsi" w:cstheme="minorHAnsi"/>
          <w:b/>
          <w:color w:val="auto"/>
          <w:sz w:val="28"/>
          <w:szCs w:val="24"/>
        </w:rPr>
        <w:t>Designated</w:t>
      </w:r>
      <w:proofErr w:type="gramEnd"/>
      <w:r w:rsidR="00532093" w:rsidRPr="00FE0730">
        <w:rPr>
          <w:rFonts w:asciiTheme="minorHAnsi" w:hAnsiTheme="minorHAnsi" w:cstheme="minorHAnsi"/>
          <w:b/>
          <w:color w:val="auto"/>
          <w:sz w:val="28"/>
          <w:szCs w:val="24"/>
        </w:rPr>
        <w:t xml:space="preserve"> Safeguarding Lead</w:t>
      </w:r>
      <w:r w:rsidR="00A87CDE" w:rsidRPr="00FE0730">
        <w:rPr>
          <w:rFonts w:asciiTheme="minorHAnsi" w:hAnsiTheme="minorHAnsi" w:cstheme="minorHAnsi"/>
          <w:b/>
          <w:color w:val="auto"/>
          <w:sz w:val="28"/>
          <w:szCs w:val="24"/>
        </w:rPr>
        <w:t xml:space="preserve"> (DSL)</w:t>
      </w:r>
    </w:p>
    <w:p w14:paraId="0C8E2485" w14:textId="67B52A1A" w:rsidR="00551CEE" w:rsidRPr="00FE0730" w:rsidRDefault="00EC3B6B" w:rsidP="009976AD">
      <w:pPr>
        <w:pStyle w:val="NormalWeb"/>
        <w:numPr>
          <w:ilvl w:val="0"/>
          <w:numId w:val="16"/>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The </w:t>
      </w:r>
      <w:r w:rsidR="00C80FD5" w:rsidRPr="00FE0730">
        <w:rPr>
          <w:rFonts w:asciiTheme="minorHAnsi" w:hAnsiTheme="minorHAnsi" w:cstheme="minorHAnsi"/>
          <w:szCs w:val="22"/>
        </w:rPr>
        <w:t>school</w:t>
      </w:r>
      <w:r w:rsidRPr="00FE0730">
        <w:rPr>
          <w:rFonts w:asciiTheme="minorHAnsi" w:hAnsiTheme="minorHAnsi" w:cstheme="minorHAnsi"/>
          <w:szCs w:val="22"/>
        </w:rPr>
        <w:t xml:space="preserve"> has appointed </w:t>
      </w:r>
      <w:r w:rsidR="00E03FC6" w:rsidRPr="00FE0730">
        <w:rPr>
          <w:rFonts w:asciiTheme="minorHAnsi" w:hAnsiTheme="minorHAnsi" w:cstheme="minorHAnsi"/>
          <w:szCs w:val="22"/>
        </w:rPr>
        <w:t xml:space="preserve">Mrs </w:t>
      </w:r>
      <w:r w:rsidR="000C5B0C" w:rsidRPr="00FE0730">
        <w:rPr>
          <w:rFonts w:asciiTheme="minorHAnsi" w:hAnsiTheme="minorHAnsi" w:cstheme="minorHAnsi"/>
          <w:szCs w:val="22"/>
        </w:rPr>
        <w:t>T Kennedy</w:t>
      </w:r>
      <w:r w:rsidR="00E03FC6" w:rsidRPr="00FE0730">
        <w:rPr>
          <w:rFonts w:asciiTheme="minorHAnsi" w:hAnsiTheme="minorHAnsi" w:cstheme="minorHAnsi"/>
          <w:szCs w:val="22"/>
        </w:rPr>
        <w:t xml:space="preserve"> </w:t>
      </w:r>
      <w:r w:rsidR="00AB097A">
        <w:rPr>
          <w:rFonts w:asciiTheme="minorHAnsi" w:hAnsiTheme="minorHAnsi" w:cstheme="minorHAnsi"/>
          <w:szCs w:val="22"/>
        </w:rPr>
        <w:t>(</w:t>
      </w:r>
      <w:r w:rsidR="00E03FC6" w:rsidRPr="00FE0730">
        <w:rPr>
          <w:rFonts w:asciiTheme="minorHAnsi" w:hAnsiTheme="minorHAnsi" w:cstheme="minorHAnsi"/>
          <w:szCs w:val="22"/>
        </w:rPr>
        <w:t>H</w:t>
      </w:r>
      <w:r w:rsidR="00C80FD5" w:rsidRPr="00FE0730">
        <w:rPr>
          <w:rFonts w:asciiTheme="minorHAnsi" w:hAnsiTheme="minorHAnsi" w:cstheme="minorHAnsi"/>
          <w:szCs w:val="22"/>
        </w:rPr>
        <w:t>eadteacher</w:t>
      </w:r>
      <w:r w:rsidRPr="00FE0730">
        <w:rPr>
          <w:rFonts w:asciiTheme="minorHAnsi" w:hAnsiTheme="minorHAnsi" w:cstheme="minorHAnsi"/>
          <w:szCs w:val="22"/>
        </w:rPr>
        <w:t xml:space="preserve">) </w:t>
      </w:r>
      <w:r w:rsidR="00AB097A">
        <w:rPr>
          <w:rFonts w:asciiTheme="minorHAnsi" w:hAnsiTheme="minorHAnsi" w:cstheme="minorHAnsi"/>
          <w:szCs w:val="22"/>
        </w:rPr>
        <w:t>and Mr Tim Neal (SENCO)</w:t>
      </w:r>
      <w:r w:rsidRPr="00FE0730">
        <w:rPr>
          <w:rFonts w:asciiTheme="minorHAnsi" w:hAnsiTheme="minorHAnsi" w:cstheme="minorHAnsi"/>
          <w:szCs w:val="22"/>
        </w:rPr>
        <w:t xml:space="preserve">as the </w:t>
      </w:r>
      <w:r w:rsidR="00532093" w:rsidRPr="00FE0730">
        <w:rPr>
          <w:rFonts w:asciiTheme="minorHAnsi" w:hAnsiTheme="minorHAnsi" w:cstheme="minorHAnsi"/>
          <w:szCs w:val="22"/>
        </w:rPr>
        <w:t>Designated Safeguarding Lead</w:t>
      </w:r>
      <w:r w:rsidR="00AB097A">
        <w:rPr>
          <w:rFonts w:asciiTheme="minorHAnsi" w:hAnsiTheme="minorHAnsi" w:cstheme="minorHAnsi"/>
          <w:szCs w:val="22"/>
        </w:rPr>
        <w:t>s</w:t>
      </w:r>
      <w:r w:rsidR="00532093" w:rsidRPr="00FE0730">
        <w:rPr>
          <w:rFonts w:asciiTheme="minorHAnsi" w:hAnsiTheme="minorHAnsi" w:cstheme="minorHAnsi"/>
          <w:szCs w:val="22"/>
        </w:rPr>
        <w:t xml:space="preserve"> (DSL)</w:t>
      </w:r>
      <w:r w:rsidRPr="00FE0730">
        <w:rPr>
          <w:rFonts w:asciiTheme="minorHAnsi" w:hAnsiTheme="minorHAnsi" w:cstheme="minorHAnsi"/>
          <w:szCs w:val="22"/>
        </w:rPr>
        <w:t xml:space="preserve">. </w:t>
      </w:r>
      <w:r w:rsidR="009976AD" w:rsidRPr="00FE0730">
        <w:rPr>
          <w:rFonts w:asciiTheme="minorHAnsi" w:hAnsiTheme="minorHAnsi" w:cstheme="minorHAnsi"/>
          <w:szCs w:val="22"/>
        </w:rPr>
        <w:t xml:space="preserve">Additionally, the </w:t>
      </w:r>
      <w:r w:rsidR="00C80FD5" w:rsidRPr="00FE0730">
        <w:rPr>
          <w:rFonts w:asciiTheme="minorHAnsi" w:hAnsiTheme="minorHAnsi" w:cstheme="minorHAnsi"/>
          <w:szCs w:val="22"/>
        </w:rPr>
        <w:t xml:space="preserve">school </w:t>
      </w:r>
      <w:r w:rsidR="009976AD" w:rsidRPr="00FE0730">
        <w:rPr>
          <w:rFonts w:asciiTheme="minorHAnsi" w:hAnsiTheme="minorHAnsi" w:cstheme="minorHAnsi"/>
          <w:szCs w:val="22"/>
        </w:rPr>
        <w:t>have appointed</w:t>
      </w:r>
      <w:r w:rsidR="00AB097A">
        <w:rPr>
          <w:rFonts w:asciiTheme="minorHAnsi" w:hAnsiTheme="minorHAnsi" w:cstheme="minorHAnsi"/>
          <w:szCs w:val="22"/>
        </w:rPr>
        <w:t xml:space="preserve"> </w:t>
      </w:r>
      <w:r w:rsidR="00E03FC6" w:rsidRPr="00FE0730">
        <w:rPr>
          <w:rFonts w:asciiTheme="minorHAnsi" w:hAnsiTheme="minorHAnsi" w:cstheme="minorHAnsi"/>
          <w:szCs w:val="22"/>
        </w:rPr>
        <w:t xml:space="preserve">Miss Hannah Buckley </w:t>
      </w:r>
      <w:r w:rsidR="00AB097A">
        <w:rPr>
          <w:rFonts w:asciiTheme="minorHAnsi" w:hAnsiTheme="minorHAnsi" w:cstheme="minorHAnsi"/>
          <w:szCs w:val="22"/>
        </w:rPr>
        <w:t>(</w:t>
      </w:r>
      <w:r w:rsidR="00E03FC6" w:rsidRPr="00FE0730">
        <w:rPr>
          <w:rFonts w:asciiTheme="minorHAnsi" w:hAnsiTheme="minorHAnsi" w:cstheme="minorHAnsi"/>
          <w:szCs w:val="22"/>
        </w:rPr>
        <w:t>Infant Lead</w:t>
      </w:r>
      <w:r w:rsidR="002C6BB4" w:rsidRPr="00FE0730">
        <w:rPr>
          <w:rFonts w:asciiTheme="minorHAnsi" w:hAnsiTheme="minorHAnsi" w:cstheme="minorHAnsi"/>
          <w:szCs w:val="22"/>
        </w:rPr>
        <w:t xml:space="preserve">) </w:t>
      </w:r>
      <w:r w:rsidR="00E508B7" w:rsidRPr="00FE0730">
        <w:rPr>
          <w:rFonts w:asciiTheme="minorHAnsi" w:hAnsiTheme="minorHAnsi" w:cstheme="minorHAnsi"/>
          <w:szCs w:val="22"/>
        </w:rPr>
        <w:t xml:space="preserve">who will </w:t>
      </w:r>
      <w:r w:rsidR="00C17DFF" w:rsidRPr="00FE0730">
        <w:rPr>
          <w:rFonts w:asciiTheme="minorHAnsi" w:hAnsiTheme="minorHAnsi" w:cstheme="minorHAnsi"/>
          <w:szCs w:val="22"/>
        </w:rPr>
        <w:t xml:space="preserve">have delegated responsibilities and </w:t>
      </w:r>
      <w:r w:rsidR="00E508B7" w:rsidRPr="00FE0730">
        <w:rPr>
          <w:rFonts w:asciiTheme="minorHAnsi" w:hAnsiTheme="minorHAnsi" w:cstheme="minorHAnsi"/>
          <w:szCs w:val="22"/>
        </w:rPr>
        <w:t>act in the DSL</w:t>
      </w:r>
      <w:r w:rsidR="00685E32" w:rsidRPr="00FE0730">
        <w:rPr>
          <w:rFonts w:asciiTheme="minorHAnsi" w:hAnsiTheme="minorHAnsi" w:cstheme="minorHAnsi"/>
          <w:szCs w:val="22"/>
        </w:rPr>
        <w:t>s</w:t>
      </w:r>
      <w:r w:rsidR="00E508B7" w:rsidRPr="00FE0730">
        <w:rPr>
          <w:rFonts w:asciiTheme="minorHAnsi" w:hAnsiTheme="minorHAnsi" w:cstheme="minorHAnsi"/>
          <w:szCs w:val="22"/>
        </w:rPr>
        <w:t xml:space="preserve"> absence</w:t>
      </w:r>
      <w:r w:rsidR="009976AD" w:rsidRPr="00FE0730">
        <w:rPr>
          <w:rFonts w:asciiTheme="minorHAnsi" w:hAnsiTheme="minorHAnsi" w:cstheme="minorHAnsi"/>
          <w:szCs w:val="22"/>
        </w:rPr>
        <w:t>.</w:t>
      </w:r>
      <w:r w:rsidR="002A4729" w:rsidRPr="00FE0730">
        <w:rPr>
          <w:rFonts w:asciiTheme="minorHAnsi" w:hAnsiTheme="minorHAnsi" w:cstheme="minorHAnsi"/>
          <w:szCs w:val="22"/>
        </w:rPr>
        <w:t xml:space="preserve">  </w:t>
      </w:r>
    </w:p>
    <w:p w14:paraId="78A049A1" w14:textId="77777777" w:rsidR="009976AD" w:rsidRPr="00FE0730" w:rsidRDefault="009976AD" w:rsidP="009976AD">
      <w:pPr>
        <w:pStyle w:val="NormalWeb"/>
        <w:spacing w:before="0" w:beforeAutospacing="0" w:after="0" w:afterAutospacing="0"/>
        <w:ind w:left="360"/>
        <w:rPr>
          <w:rFonts w:asciiTheme="minorHAnsi" w:hAnsiTheme="minorHAnsi" w:cstheme="minorHAnsi"/>
          <w:szCs w:val="22"/>
          <w:highlight w:val="yellow"/>
        </w:rPr>
      </w:pPr>
    </w:p>
    <w:p w14:paraId="1C594327" w14:textId="55486DDF" w:rsidR="00AC6D4F" w:rsidRPr="00FE0730" w:rsidRDefault="00EC3B6B" w:rsidP="00F755B9">
      <w:pPr>
        <w:pStyle w:val="NormalWeb"/>
        <w:numPr>
          <w:ilvl w:val="0"/>
          <w:numId w:val="16"/>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The DSL </w:t>
      </w:r>
      <w:r w:rsidR="00532093" w:rsidRPr="00FE0730">
        <w:rPr>
          <w:rFonts w:asciiTheme="minorHAnsi" w:hAnsiTheme="minorHAnsi" w:cstheme="minorHAnsi"/>
          <w:szCs w:val="22"/>
        </w:rPr>
        <w:t xml:space="preserve">has overall responsibility for the day to day oversight of safeguarding and child protection systems in </w:t>
      </w:r>
      <w:r w:rsidR="00C80FD5" w:rsidRPr="00FE0730">
        <w:rPr>
          <w:rFonts w:asciiTheme="minorHAnsi" w:hAnsiTheme="minorHAnsi" w:cstheme="minorHAnsi"/>
          <w:szCs w:val="22"/>
        </w:rPr>
        <w:t>school</w:t>
      </w:r>
      <w:r w:rsidR="00532093" w:rsidRPr="00FE0730">
        <w:rPr>
          <w:rFonts w:asciiTheme="minorHAnsi" w:hAnsiTheme="minorHAnsi" w:cstheme="minorHAnsi"/>
          <w:szCs w:val="22"/>
        </w:rPr>
        <w:t xml:space="preserve">. </w:t>
      </w:r>
      <w:r w:rsidR="00E508B7" w:rsidRPr="00FE0730">
        <w:rPr>
          <w:rFonts w:asciiTheme="minorHAnsi" w:hAnsiTheme="minorHAnsi" w:cstheme="minorHAnsi"/>
          <w:szCs w:val="22"/>
        </w:rPr>
        <w:t xml:space="preserve"> </w:t>
      </w:r>
      <w:r w:rsidR="00AC6D4F" w:rsidRPr="00FE0730">
        <w:rPr>
          <w:rFonts w:asciiTheme="minorHAnsi" w:hAnsiTheme="minorHAnsi" w:cstheme="minorHAnsi"/>
          <w:szCs w:val="22"/>
        </w:rPr>
        <w:t xml:space="preserve">Whilst the activities of the DSL may be delegated to the deputies, the ultimate lead responsibility for safeguarding and child protection remains with the DSL and this responsibility will not be delegated. </w:t>
      </w:r>
    </w:p>
    <w:p w14:paraId="2771F0BB" w14:textId="77777777" w:rsidR="00AC6D4F" w:rsidRPr="00FE0730" w:rsidRDefault="00AC6D4F" w:rsidP="00AC6D4F">
      <w:pPr>
        <w:pStyle w:val="NormalWeb"/>
        <w:spacing w:before="0" w:beforeAutospacing="0" w:after="0" w:afterAutospacing="0"/>
        <w:ind w:left="360"/>
        <w:rPr>
          <w:rFonts w:asciiTheme="minorHAnsi" w:hAnsiTheme="minorHAnsi" w:cstheme="minorHAnsi"/>
          <w:szCs w:val="22"/>
        </w:rPr>
      </w:pPr>
    </w:p>
    <w:p w14:paraId="56CA15E0" w14:textId="2036A8EF" w:rsidR="00AC6D4F" w:rsidRPr="00FE0730" w:rsidRDefault="00E508B7" w:rsidP="00F755B9">
      <w:pPr>
        <w:pStyle w:val="NormalWeb"/>
        <w:numPr>
          <w:ilvl w:val="0"/>
          <w:numId w:val="16"/>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The DSL will undergo appropriate and specific training to provide them with the knowledge and skills required to carry out their role. </w:t>
      </w:r>
      <w:r w:rsidR="006C7004" w:rsidRPr="00FE0730">
        <w:rPr>
          <w:rFonts w:asciiTheme="minorHAnsi" w:hAnsiTheme="minorHAnsi" w:cstheme="minorHAnsi"/>
          <w:szCs w:val="22"/>
        </w:rPr>
        <w:t xml:space="preserve">Deputy DSLs are trained to the same standard as the DSL. </w:t>
      </w:r>
      <w:r w:rsidR="009E3619" w:rsidRPr="00FE0730">
        <w:rPr>
          <w:rFonts w:asciiTheme="minorHAnsi" w:hAnsiTheme="minorHAnsi" w:cstheme="minorHAnsi"/>
          <w:szCs w:val="22"/>
        </w:rPr>
        <w:t>The DSL</w:t>
      </w:r>
      <w:r w:rsidR="006D4418" w:rsidRPr="00FE0730">
        <w:rPr>
          <w:rFonts w:asciiTheme="minorHAnsi" w:hAnsiTheme="minorHAnsi" w:cstheme="minorHAnsi"/>
          <w:szCs w:val="22"/>
        </w:rPr>
        <w:t xml:space="preserve"> and any deputy DSL</w:t>
      </w:r>
      <w:r w:rsidR="009E3619" w:rsidRPr="00FE0730">
        <w:rPr>
          <w:rFonts w:asciiTheme="minorHAnsi" w:hAnsiTheme="minorHAnsi" w:cstheme="minorHAnsi"/>
          <w:szCs w:val="22"/>
        </w:rPr>
        <w:t xml:space="preserve">s training will be updated formally every two </w:t>
      </w:r>
      <w:r w:rsidR="008B1F75" w:rsidRPr="00FE0730">
        <w:rPr>
          <w:rFonts w:asciiTheme="minorHAnsi" w:hAnsiTheme="minorHAnsi" w:cstheme="minorHAnsi"/>
          <w:szCs w:val="22"/>
        </w:rPr>
        <w:t>years,</w:t>
      </w:r>
      <w:r w:rsidR="009E3619" w:rsidRPr="00FE0730">
        <w:rPr>
          <w:rFonts w:asciiTheme="minorHAnsi" w:hAnsiTheme="minorHAnsi" w:cstheme="minorHAnsi"/>
          <w:szCs w:val="22"/>
        </w:rPr>
        <w:t xml:space="preserve"> but their knowledge and skills will be updated through a variety of methods </w:t>
      </w:r>
      <w:r w:rsidR="006D4418" w:rsidRPr="00FE0730">
        <w:rPr>
          <w:rFonts w:asciiTheme="minorHAnsi" w:hAnsiTheme="minorHAnsi" w:cstheme="minorHAnsi"/>
          <w:szCs w:val="22"/>
        </w:rPr>
        <w:t xml:space="preserve">at regular intervals and </w:t>
      </w:r>
      <w:r w:rsidR="009E3619" w:rsidRPr="00FE0730">
        <w:rPr>
          <w:rFonts w:asciiTheme="minorHAnsi" w:hAnsiTheme="minorHAnsi" w:cstheme="minorHAnsi"/>
          <w:szCs w:val="22"/>
        </w:rPr>
        <w:t>at least annually</w:t>
      </w:r>
      <w:r w:rsidR="006D4418" w:rsidRPr="00FE0730">
        <w:rPr>
          <w:rFonts w:asciiTheme="minorHAnsi" w:hAnsiTheme="minorHAnsi" w:cstheme="minorHAnsi"/>
          <w:szCs w:val="22"/>
        </w:rPr>
        <w:t>.</w:t>
      </w:r>
      <w:r w:rsidR="00AC6D4F" w:rsidRPr="00FE0730">
        <w:rPr>
          <w:rFonts w:asciiTheme="minorHAnsi" w:hAnsiTheme="minorHAnsi" w:cstheme="minorHAnsi"/>
          <w:szCs w:val="22"/>
        </w:rPr>
        <w:t xml:space="preserve"> </w:t>
      </w:r>
    </w:p>
    <w:p w14:paraId="511D8ECC" w14:textId="77777777" w:rsidR="00A51E7F" w:rsidRPr="00FE0730" w:rsidRDefault="00A51E7F" w:rsidP="00A51E7F">
      <w:pPr>
        <w:pStyle w:val="ListParagraph"/>
        <w:rPr>
          <w:rFonts w:asciiTheme="minorHAnsi" w:hAnsiTheme="minorHAnsi" w:cstheme="minorHAnsi"/>
          <w:sz w:val="24"/>
          <w:szCs w:val="22"/>
        </w:rPr>
      </w:pPr>
    </w:p>
    <w:p w14:paraId="559F08B3" w14:textId="7746401C" w:rsidR="00A51E7F" w:rsidRPr="00FE0730" w:rsidRDefault="00A51E7F" w:rsidP="00371509">
      <w:pPr>
        <w:pStyle w:val="NormalWeb"/>
        <w:numPr>
          <w:ilvl w:val="0"/>
          <w:numId w:val="16"/>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lang w:val="en-US"/>
        </w:rPr>
        <w:t xml:space="preserve">The </w:t>
      </w:r>
      <w:r w:rsidRPr="00FE0730">
        <w:rPr>
          <w:rFonts w:asciiTheme="minorHAnsi" w:hAnsiTheme="minorHAnsi" w:cstheme="minorHAnsi"/>
          <w:szCs w:val="22"/>
        </w:rPr>
        <w:t>headteacher</w:t>
      </w:r>
      <w:r w:rsidR="007437C2" w:rsidRPr="00FE0730">
        <w:rPr>
          <w:rFonts w:asciiTheme="minorHAnsi" w:hAnsiTheme="minorHAnsi" w:cstheme="minorHAnsi"/>
          <w:szCs w:val="22"/>
        </w:rPr>
        <w:t>/principal</w:t>
      </w:r>
      <w:r w:rsidRPr="00FE0730">
        <w:rPr>
          <w:rFonts w:asciiTheme="minorHAnsi" w:hAnsiTheme="minorHAnsi" w:cstheme="minorHAnsi"/>
          <w:szCs w:val="22"/>
          <w:lang w:val="en-US"/>
        </w:rPr>
        <w:t xml:space="preserve"> will be kept informed of any significant issues by the DSL.</w:t>
      </w:r>
    </w:p>
    <w:p w14:paraId="6A49144F" w14:textId="77777777" w:rsidR="005D36E9" w:rsidRPr="00FE0730" w:rsidRDefault="005D36E9" w:rsidP="005D36E9">
      <w:pPr>
        <w:pStyle w:val="ListParagraph"/>
        <w:rPr>
          <w:rFonts w:asciiTheme="minorHAnsi" w:hAnsiTheme="minorHAnsi" w:cstheme="minorHAnsi"/>
          <w:sz w:val="24"/>
          <w:szCs w:val="22"/>
        </w:rPr>
      </w:pPr>
    </w:p>
    <w:p w14:paraId="72776ACC" w14:textId="7CE1D15C" w:rsidR="005D36E9" w:rsidRPr="00FE0730" w:rsidRDefault="005D36E9" w:rsidP="00371509">
      <w:pPr>
        <w:pStyle w:val="NormalWeb"/>
        <w:numPr>
          <w:ilvl w:val="0"/>
          <w:numId w:val="16"/>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The DSL (and deputies) </w:t>
      </w:r>
      <w:r w:rsidR="004306EE" w:rsidRPr="00FE0730">
        <w:rPr>
          <w:rFonts w:asciiTheme="minorHAnsi" w:hAnsiTheme="minorHAnsi" w:cstheme="minorHAnsi"/>
          <w:szCs w:val="22"/>
        </w:rPr>
        <w:t>will</w:t>
      </w:r>
      <w:r w:rsidRPr="00FE0730">
        <w:rPr>
          <w:rFonts w:asciiTheme="minorHAnsi" w:hAnsiTheme="minorHAnsi" w:cstheme="minorHAnsi"/>
          <w:szCs w:val="22"/>
        </w:rPr>
        <w:t xml:space="preserve"> be provided with </w:t>
      </w:r>
      <w:r w:rsidR="004306EE" w:rsidRPr="00FE0730">
        <w:rPr>
          <w:rFonts w:asciiTheme="minorHAnsi" w:hAnsiTheme="minorHAnsi" w:cstheme="minorHAnsi"/>
          <w:szCs w:val="22"/>
        </w:rPr>
        <w:t>sufficient time so they can</w:t>
      </w:r>
      <w:r w:rsidRPr="00FE0730">
        <w:rPr>
          <w:rFonts w:asciiTheme="minorHAnsi" w:hAnsiTheme="minorHAnsi" w:cstheme="minorHAnsi"/>
          <w:szCs w:val="22"/>
        </w:rPr>
        <w:t xml:space="preserve"> provide </w:t>
      </w:r>
      <w:r w:rsidR="00601D94" w:rsidRPr="00FE0730">
        <w:rPr>
          <w:rFonts w:asciiTheme="minorHAnsi" w:hAnsiTheme="minorHAnsi" w:cstheme="minorHAnsi"/>
          <w:szCs w:val="22"/>
        </w:rPr>
        <w:t xml:space="preserve">appropriate </w:t>
      </w:r>
      <w:r w:rsidRPr="00FE0730">
        <w:rPr>
          <w:rFonts w:asciiTheme="minorHAnsi" w:hAnsiTheme="minorHAnsi" w:cstheme="minorHAnsi"/>
          <w:szCs w:val="22"/>
        </w:rPr>
        <w:t>support to staff and children regarding any new safeguarding and welfare concerns</w:t>
      </w:r>
      <w:r w:rsidR="00E85CBB" w:rsidRPr="00FE0730">
        <w:rPr>
          <w:rFonts w:asciiTheme="minorHAnsi" w:hAnsiTheme="minorHAnsi" w:cstheme="minorHAnsi"/>
          <w:szCs w:val="22"/>
        </w:rPr>
        <w:t xml:space="preserve"> following Covid-19</w:t>
      </w:r>
      <w:r w:rsidR="009F4A57" w:rsidRPr="00FE0730">
        <w:rPr>
          <w:rFonts w:asciiTheme="minorHAnsi" w:hAnsiTheme="minorHAnsi" w:cstheme="minorHAnsi"/>
          <w:szCs w:val="22"/>
        </w:rPr>
        <w:t xml:space="preserve">. This may include </w:t>
      </w:r>
      <w:r w:rsidRPr="00FE0730">
        <w:rPr>
          <w:rFonts w:asciiTheme="minorHAnsi" w:hAnsiTheme="minorHAnsi" w:cstheme="minorHAnsi"/>
          <w:szCs w:val="22"/>
        </w:rPr>
        <w:t xml:space="preserve">handling of referrals to </w:t>
      </w:r>
      <w:r w:rsidR="007437C2" w:rsidRPr="00FE0730">
        <w:rPr>
          <w:rFonts w:asciiTheme="minorHAnsi" w:hAnsiTheme="minorHAnsi" w:cstheme="minorHAnsi"/>
          <w:szCs w:val="22"/>
        </w:rPr>
        <w:t>integrated</w:t>
      </w:r>
      <w:r w:rsidRPr="00FE0730">
        <w:rPr>
          <w:rFonts w:asciiTheme="minorHAnsi" w:hAnsiTheme="minorHAnsi" w:cstheme="minorHAnsi"/>
          <w:szCs w:val="22"/>
        </w:rPr>
        <w:t xml:space="preserve"> social care and </w:t>
      </w:r>
      <w:r w:rsidR="00DA45B4" w:rsidRPr="00FE0730">
        <w:rPr>
          <w:rFonts w:asciiTheme="minorHAnsi" w:hAnsiTheme="minorHAnsi" w:cstheme="minorHAnsi"/>
          <w:szCs w:val="22"/>
        </w:rPr>
        <w:t xml:space="preserve">working with </w:t>
      </w:r>
      <w:r w:rsidRPr="00FE0730">
        <w:rPr>
          <w:rFonts w:asciiTheme="minorHAnsi" w:hAnsiTheme="minorHAnsi" w:cstheme="minorHAnsi"/>
          <w:szCs w:val="22"/>
        </w:rPr>
        <w:t>other agencies where appropriate</w:t>
      </w:r>
      <w:r w:rsidR="00CC690F" w:rsidRPr="00FE0730">
        <w:rPr>
          <w:rFonts w:asciiTheme="minorHAnsi" w:hAnsiTheme="minorHAnsi" w:cstheme="minorHAnsi"/>
          <w:szCs w:val="22"/>
        </w:rPr>
        <w:t>.</w:t>
      </w:r>
    </w:p>
    <w:p w14:paraId="21B6270A" w14:textId="213F4374" w:rsidR="00AC6D4F" w:rsidRPr="00FE0730" w:rsidRDefault="00AC6D4F" w:rsidP="00AC6D4F">
      <w:pPr>
        <w:pStyle w:val="ListParagraph"/>
        <w:rPr>
          <w:rFonts w:asciiTheme="minorHAnsi" w:hAnsiTheme="minorHAnsi" w:cstheme="minorHAnsi"/>
          <w:sz w:val="24"/>
          <w:szCs w:val="22"/>
        </w:rPr>
      </w:pPr>
    </w:p>
    <w:p w14:paraId="130B8D83" w14:textId="77777777" w:rsidR="00AB1F4E" w:rsidRPr="00FE0730" w:rsidRDefault="00AB1F4E" w:rsidP="00AC6D4F">
      <w:pPr>
        <w:pStyle w:val="ListParagraph"/>
        <w:rPr>
          <w:rFonts w:asciiTheme="minorHAnsi" w:hAnsiTheme="minorHAnsi" w:cstheme="minorHAnsi"/>
          <w:sz w:val="24"/>
          <w:szCs w:val="22"/>
        </w:rPr>
      </w:pPr>
    </w:p>
    <w:p w14:paraId="696F35A4" w14:textId="0804AABD" w:rsidR="009E3619" w:rsidRPr="00FE0730" w:rsidRDefault="009E3619" w:rsidP="00F755B9">
      <w:pPr>
        <w:pStyle w:val="NoSpacing"/>
        <w:numPr>
          <w:ilvl w:val="0"/>
          <w:numId w:val="16"/>
        </w:numPr>
        <w:rPr>
          <w:rFonts w:asciiTheme="minorHAnsi" w:hAnsiTheme="minorHAnsi" w:cstheme="minorHAnsi"/>
          <w:b/>
          <w:sz w:val="24"/>
          <w:szCs w:val="20"/>
        </w:rPr>
      </w:pPr>
      <w:r w:rsidRPr="00FE0730">
        <w:rPr>
          <w:rFonts w:asciiTheme="minorHAnsi" w:hAnsiTheme="minorHAnsi" w:cstheme="minorHAnsi"/>
          <w:b/>
          <w:sz w:val="24"/>
          <w:szCs w:val="20"/>
        </w:rPr>
        <w:t>It is the role of the DSL to</w:t>
      </w:r>
      <w:r w:rsidR="00AB097A">
        <w:rPr>
          <w:rFonts w:asciiTheme="minorHAnsi" w:hAnsiTheme="minorHAnsi" w:cstheme="minorHAnsi"/>
          <w:b/>
          <w:sz w:val="24"/>
          <w:szCs w:val="20"/>
        </w:rPr>
        <w:t xml:space="preserve"> carry out their functions as identified in </w:t>
      </w:r>
      <w:hyperlink r:id="rId20" w:history="1">
        <w:r w:rsidR="00AB097A" w:rsidRPr="00BC5FBD">
          <w:rPr>
            <w:rStyle w:val="Hyperlink"/>
            <w:rFonts w:asciiTheme="minorHAnsi" w:hAnsiTheme="minorHAnsi" w:cstheme="minorHAnsi"/>
            <w:b/>
            <w:sz w:val="24"/>
            <w:szCs w:val="20"/>
          </w:rPr>
          <w:t>Annex B</w:t>
        </w:r>
      </w:hyperlink>
      <w:r w:rsidR="00AB097A">
        <w:rPr>
          <w:rFonts w:asciiTheme="minorHAnsi" w:hAnsiTheme="minorHAnsi" w:cstheme="minorHAnsi"/>
          <w:b/>
          <w:sz w:val="24"/>
          <w:szCs w:val="20"/>
        </w:rPr>
        <w:t xml:space="preserve"> of </w:t>
      </w:r>
      <w:r w:rsidR="00BC5FBD">
        <w:rPr>
          <w:rFonts w:asciiTheme="minorHAnsi" w:hAnsiTheme="minorHAnsi" w:cstheme="minorHAnsi"/>
          <w:b/>
          <w:sz w:val="24"/>
          <w:szCs w:val="20"/>
        </w:rPr>
        <w:t>KCSIE</w:t>
      </w:r>
      <w:r w:rsidRPr="00FE0730">
        <w:rPr>
          <w:rFonts w:asciiTheme="minorHAnsi" w:hAnsiTheme="minorHAnsi" w:cstheme="minorHAnsi"/>
          <w:b/>
          <w:sz w:val="24"/>
          <w:szCs w:val="20"/>
        </w:rPr>
        <w:t>:</w:t>
      </w:r>
    </w:p>
    <w:p w14:paraId="230F0E39" w14:textId="2C1D1AC3" w:rsidR="001B487C" w:rsidRPr="00AB097A" w:rsidRDefault="009E3619" w:rsidP="00AB097A">
      <w:pPr>
        <w:pStyle w:val="NoSpacing"/>
        <w:numPr>
          <w:ilvl w:val="1"/>
          <w:numId w:val="16"/>
        </w:numPr>
        <w:rPr>
          <w:rFonts w:asciiTheme="minorHAnsi" w:hAnsiTheme="minorHAnsi" w:cstheme="minorHAnsi"/>
          <w:sz w:val="24"/>
        </w:rPr>
      </w:pPr>
      <w:r w:rsidRPr="00AB097A">
        <w:rPr>
          <w:rFonts w:asciiTheme="minorHAnsi" w:hAnsiTheme="minorHAnsi" w:cstheme="minorHAnsi"/>
          <w:sz w:val="24"/>
        </w:rPr>
        <w:t>Act</w:t>
      </w:r>
      <w:r w:rsidR="00EC3B6B" w:rsidRPr="00AB097A">
        <w:rPr>
          <w:rFonts w:asciiTheme="minorHAnsi" w:hAnsiTheme="minorHAnsi" w:cstheme="minorHAnsi"/>
          <w:sz w:val="24"/>
        </w:rPr>
        <w:t xml:space="preserve"> as the central contact point</w:t>
      </w:r>
      <w:r w:rsidR="00532093" w:rsidRPr="00AB097A">
        <w:rPr>
          <w:rFonts w:asciiTheme="minorHAnsi" w:hAnsiTheme="minorHAnsi" w:cstheme="minorHAnsi"/>
          <w:sz w:val="24"/>
        </w:rPr>
        <w:t xml:space="preserve"> for</w:t>
      </w:r>
      <w:r w:rsidR="00EC3B6B" w:rsidRPr="00AB097A">
        <w:rPr>
          <w:rFonts w:asciiTheme="minorHAnsi" w:hAnsiTheme="minorHAnsi" w:cstheme="minorHAnsi"/>
          <w:sz w:val="24"/>
        </w:rPr>
        <w:t xml:space="preserve"> all</w:t>
      </w:r>
      <w:r w:rsidR="00532093" w:rsidRPr="00AB097A">
        <w:rPr>
          <w:rFonts w:asciiTheme="minorHAnsi" w:hAnsiTheme="minorHAnsi" w:cstheme="minorHAnsi"/>
          <w:sz w:val="24"/>
        </w:rPr>
        <w:t xml:space="preserve"> staff to discuss</w:t>
      </w:r>
      <w:r w:rsidR="00EC3B6B" w:rsidRPr="00AB097A">
        <w:rPr>
          <w:rFonts w:asciiTheme="minorHAnsi" w:hAnsiTheme="minorHAnsi" w:cstheme="minorHAnsi"/>
          <w:sz w:val="24"/>
        </w:rPr>
        <w:t xml:space="preserve"> </w:t>
      </w:r>
      <w:r w:rsidR="00D506F1" w:rsidRPr="00AB097A">
        <w:rPr>
          <w:rFonts w:asciiTheme="minorHAnsi" w:hAnsiTheme="minorHAnsi" w:cstheme="minorHAnsi"/>
          <w:sz w:val="24"/>
        </w:rPr>
        <w:t xml:space="preserve">any </w:t>
      </w:r>
      <w:r w:rsidR="00EC3B6B" w:rsidRPr="00AB097A">
        <w:rPr>
          <w:rFonts w:asciiTheme="minorHAnsi" w:hAnsiTheme="minorHAnsi" w:cstheme="minorHAnsi"/>
          <w:sz w:val="24"/>
        </w:rPr>
        <w:t>safeguarding</w:t>
      </w:r>
      <w:r w:rsidR="00532093" w:rsidRPr="00AB097A">
        <w:rPr>
          <w:rFonts w:asciiTheme="minorHAnsi" w:hAnsiTheme="minorHAnsi" w:cstheme="minorHAnsi"/>
          <w:sz w:val="24"/>
        </w:rPr>
        <w:t xml:space="preserve"> concerns</w:t>
      </w:r>
    </w:p>
    <w:p w14:paraId="75746F1A" w14:textId="77777777" w:rsidR="00532093" w:rsidRPr="00FE0730" w:rsidRDefault="009E3619" w:rsidP="00F755B9">
      <w:pPr>
        <w:pStyle w:val="NoSpacing"/>
        <w:numPr>
          <w:ilvl w:val="1"/>
          <w:numId w:val="16"/>
        </w:numPr>
        <w:rPr>
          <w:rFonts w:asciiTheme="minorHAnsi" w:hAnsiTheme="minorHAnsi" w:cstheme="minorHAnsi"/>
          <w:sz w:val="24"/>
        </w:rPr>
      </w:pPr>
      <w:r w:rsidRPr="00FE0730">
        <w:rPr>
          <w:rFonts w:asciiTheme="minorHAnsi" w:hAnsiTheme="minorHAnsi" w:cstheme="minorHAnsi"/>
          <w:sz w:val="24"/>
        </w:rPr>
        <w:t xml:space="preserve">Maintain </w:t>
      </w:r>
      <w:r w:rsidR="00532093" w:rsidRPr="00FE0730">
        <w:rPr>
          <w:rFonts w:asciiTheme="minorHAnsi" w:hAnsiTheme="minorHAnsi" w:cstheme="minorHAnsi"/>
          <w:sz w:val="24"/>
        </w:rPr>
        <w:t>a confidential recording system</w:t>
      </w:r>
      <w:r w:rsidR="00F636BB" w:rsidRPr="00FE0730">
        <w:rPr>
          <w:rFonts w:asciiTheme="minorHAnsi" w:hAnsiTheme="minorHAnsi" w:cstheme="minorHAnsi"/>
          <w:sz w:val="24"/>
        </w:rPr>
        <w:t xml:space="preserve"> for safeguarding and child protection concerns</w:t>
      </w:r>
    </w:p>
    <w:p w14:paraId="0ED72385" w14:textId="77777777" w:rsidR="001D249F" w:rsidRPr="00FE0730" w:rsidRDefault="00F636BB"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Co</w:t>
      </w:r>
      <w:r w:rsidR="009E3619" w:rsidRPr="00FE0730">
        <w:rPr>
          <w:rFonts w:asciiTheme="minorHAnsi" w:hAnsiTheme="minorHAnsi" w:cstheme="minorHAnsi"/>
          <w:sz w:val="24"/>
          <w:szCs w:val="22"/>
          <w:lang w:val="en-GB"/>
        </w:rPr>
        <w:t>ordinate</w:t>
      </w:r>
      <w:r w:rsidR="00532093" w:rsidRPr="00FE0730">
        <w:rPr>
          <w:rFonts w:asciiTheme="minorHAnsi" w:hAnsiTheme="minorHAnsi" w:cstheme="minorHAnsi"/>
          <w:sz w:val="24"/>
          <w:szCs w:val="22"/>
          <w:lang w:val="en-GB"/>
        </w:rPr>
        <w:t xml:space="preserve"> safeguarding action for individual children</w:t>
      </w:r>
    </w:p>
    <w:p w14:paraId="6E7A6E85" w14:textId="5ABFC366" w:rsidR="001D249F" w:rsidRPr="00FE0730" w:rsidRDefault="004913B7" w:rsidP="00F755B9">
      <w:pPr>
        <w:numPr>
          <w:ilvl w:val="2"/>
          <w:numId w:val="16"/>
        </w:numPr>
        <w:rPr>
          <w:rFonts w:asciiTheme="minorHAnsi" w:eastAsia="Calibri" w:hAnsiTheme="minorHAnsi" w:cstheme="minorHAnsi"/>
          <w:sz w:val="24"/>
          <w:szCs w:val="22"/>
          <w:lang w:val="en-GB" w:eastAsia="en-US"/>
        </w:rPr>
      </w:pPr>
      <w:r w:rsidRPr="00FE0730">
        <w:rPr>
          <w:rFonts w:asciiTheme="minorHAnsi" w:eastAsia="Calibri" w:hAnsiTheme="minorHAnsi" w:cstheme="minorHAnsi"/>
          <w:sz w:val="24"/>
          <w:szCs w:val="22"/>
          <w:lang w:val="en-GB" w:eastAsia="en-US"/>
        </w:rPr>
        <w:t>When supporting</w:t>
      </w:r>
      <w:r w:rsidR="001D249F" w:rsidRPr="00FE0730">
        <w:rPr>
          <w:rFonts w:asciiTheme="minorHAnsi" w:eastAsia="Calibri" w:hAnsiTheme="minorHAnsi" w:cstheme="minorHAnsi"/>
          <w:sz w:val="24"/>
          <w:szCs w:val="22"/>
          <w:lang w:val="en-GB" w:eastAsia="en-US"/>
        </w:rPr>
        <w:t xml:space="preserve"> </w:t>
      </w:r>
      <w:r w:rsidR="00750F45" w:rsidRPr="00FE0730">
        <w:rPr>
          <w:rFonts w:asciiTheme="minorHAnsi" w:eastAsia="Calibri" w:hAnsiTheme="minorHAnsi" w:cstheme="minorHAnsi"/>
          <w:sz w:val="24"/>
          <w:szCs w:val="22"/>
          <w:lang w:val="en-GB" w:eastAsia="en-US"/>
        </w:rPr>
        <w:t xml:space="preserve">children with a social worker or </w:t>
      </w:r>
      <w:r w:rsidR="001B487C" w:rsidRPr="00FE0730">
        <w:rPr>
          <w:rFonts w:asciiTheme="minorHAnsi" w:eastAsia="Calibri" w:hAnsiTheme="minorHAnsi" w:cstheme="minorHAnsi"/>
          <w:sz w:val="24"/>
          <w:szCs w:val="22"/>
          <w:lang w:val="en-GB" w:eastAsia="en-US"/>
        </w:rPr>
        <w:t>l</w:t>
      </w:r>
      <w:r w:rsidR="009424E9" w:rsidRPr="00FE0730">
        <w:rPr>
          <w:rFonts w:asciiTheme="minorHAnsi" w:eastAsia="Calibri" w:hAnsiTheme="minorHAnsi" w:cstheme="minorHAnsi"/>
          <w:sz w:val="24"/>
          <w:szCs w:val="22"/>
          <w:lang w:val="en-GB" w:eastAsia="en-US"/>
        </w:rPr>
        <w:t xml:space="preserve">ooked </w:t>
      </w:r>
      <w:r w:rsidRPr="00FE0730">
        <w:rPr>
          <w:rFonts w:asciiTheme="minorHAnsi" w:eastAsia="Calibri" w:hAnsiTheme="minorHAnsi" w:cstheme="minorHAnsi"/>
          <w:sz w:val="24"/>
          <w:szCs w:val="22"/>
          <w:lang w:val="en-GB" w:eastAsia="en-US"/>
        </w:rPr>
        <w:t>after children</w:t>
      </w:r>
      <w:r w:rsidR="002C2252" w:rsidRPr="00FE0730">
        <w:rPr>
          <w:rFonts w:asciiTheme="minorHAnsi" w:eastAsia="Calibri" w:hAnsiTheme="minorHAnsi" w:cstheme="minorHAnsi"/>
          <w:sz w:val="24"/>
          <w:szCs w:val="22"/>
          <w:lang w:val="en-GB" w:eastAsia="en-US"/>
        </w:rPr>
        <w:t xml:space="preserve"> </w:t>
      </w:r>
      <w:r w:rsidR="001D249F" w:rsidRPr="00FE0730">
        <w:rPr>
          <w:rFonts w:asciiTheme="minorHAnsi" w:eastAsia="Calibri" w:hAnsiTheme="minorHAnsi" w:cstheme="minorHAnsi"/>
          <w:sz w:val="24"/>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FE0730">
        <w:rPr>
          <w:rFonts w:asciiTheme="minorHAnsi" w:eastAsia="Calibri" w:hAnsiTheme="minorHAnsi" w:cstheme="minorHAnsi"/>
          <w:sz w:val="24"/>
          <w:szCs w:val="22"/>
          <w:lang w:val="en-GB" w:eastAsia="en-US"/>
        </w:rPr>
        <w:t>designated</w:t>
      </w:r>
      <w:r w:rsidR="001D249F" w:rsidRPr="00FE0730">
        <w:rPr>
          <w:rFonts w:asciiTheme="minorHAnsi" w:eastAsia="Calibri" w:hAnsiTheme="minorHAnsi" w:cstheme="minorHAnsi"/>
          <w:sz w:val="24"/>
          <w:szCs w:val="22"/>
          <w:lang w:val="en-GB" w:eastAsia="en-US"/>
        </w:rPr>
        <w:t xml:space="preserve"> teacher</w:t>
      </w:r>
      <w:r w:rsidR="002C2252" w:rsidRPr="00FE0730">
        <w:rPr>
          <w:rFonts w:asciiTheme="minorHAnsi" w:eastAsia="Calibri" w:hAnsiTheme="minorHAnsi" w:cstheme="minorHAnsi"/>
          <w:sz w:val="24"/>
          <w:szCs w:val="22"/>
          <w:lang w:val="en-GB" w:eastAsia="en-US"/>
        </w:rPr>
        <w:t xml:space="preserve">) </w:t>
      </w:r>
    </w:p>
    <w:p w14:paraId="69EECFE9" w14:textId="2610D578" w:rsidR="00532093" w:rsidRPr="00FE0730" w:rsidRDefault="009E3619"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Liaise</w:t>
      </w:r>
      <w:r w:rsidR="00532093" w:rsidRPr="00FE0730">
        <w:rPr>
          <w:rFonts w:asciiTheme="minorHAnsi" w:hAnsiTheme="minorHAnsi" w:cstheme="minorHAnsi"/>
          <w:sz w:val="24"/>
          <w:szCs w:val="22"/>
          <w:lang w:val="en-GB"/>
        </w:rPr>
        <w:t xml:space="preserve"> with other agencies and professionals</w:t>
      </w:r>
      <w:r w:rsidRPr="00FE0730">
        <w:rPr>
          <w:rFonts w:asciiTheme="minorHAnsi" w:hAnsiTheme="minorHAnsi" w:cstheme="minorHAnsi"/>
          <w:sz w:val="24"/>
          <w:szCs w:val="22"/>
          <w:lang w:val="en-GB"/>
        </w:rPr>
        <w:t xml:space="preserve"> in line with </w:t>
      </w:r>
      <w:r w:rsidR="00E03FC6" w:rsidRPr="00FE0730">
        <w:rPr>
          <w:rFonts w:asciiTheme="minorHAnsi" w:hAnsiTheme="minorHAnsi" w:cstheme="minorHAnsi"/>
          <w:sz w:val="24"/>
          <w:szCs w:val="22"/>
          <w:lang w:val="en-GB"/>
        </w:rPr>
        <w:t>KCSIE 202</w:t>
      </w:r>
      <w:r w:rsidR="00BC5FBD">
        <w:rPr>
          <w:rFonts w:asciiTheme="minorHAnsi" w:hAnsiTheme="minorHAnsi" w:cstheme="minorHAnsi"/>
          <w:sz w:val="24"/>
          <w:szCs w:val="22"/>
          <w:lang w:val="en-GB"/>
        </w:rPr>
        <w:t>3</w:t>
      </w:r>
      <w:r w:rsidR="00DA468D" w:rsidRPr="00FE0730">
        <w:rPr>
          <w:rFonts w:asciiTheme="minorHAnsi" w:hAnsiTheme="minorHAnsi" w:cstheme="minorHAnsi"/>
          <w:sz w:val="24"/>
          <w:szCs w:val="22"/>
          <w:lang w:val="en-GB"/>
        </w:rPr>
        <w:t xml:space="preserve"> and </w:t>
      </w:r>
      <w:r w:rsidRPr="00FE0730">
        <w:rPr>
          <w:rFonts w:asciiTheme="minorHAnsi" w:hAnsiTheme="minorHAnsi" w:cstheme="minorHAnsi"/>
          <w:sz w:val="24"/>
          <w:szCs w:val="22"/>
          <w:lang w:val="en-GB"/>
        </w:rPr>
        <w:t>W</w:t>
      </w:r>
      <w:r w:rsidR="00D206E6" w:rsidRPr="00FE0730">
        <w:rPr>
          <w:rFonts w:asciiTheme="minorHAnsi" w:hAnsiTheme="minorHAnsi" w:cstheme="minorHAnsi"/>
          <w:sz w:val="24"/>
          <w:szCs w:val="22"/>
          <w:lang w:val="en-GB"/>
        </w:rPr>
        <w:t xml:space="preserve">TSC 2018 </w:t>
      </w:r>
    </w:p>
    <w:p w14:paraId="09AB178E" w14:textId="10EA39A7" w:rsidR="00532093" w:rsidRPr="00FE0730" w:rsidRDefault="009E3619"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lastRenderedPageBreak/>
        <w:t xml:space="preserve">Ensure </w:t>
      </w:r>
      <w:r w:rsidR="00532093" w:rsidRPr="00FE0730">
        <w:rPr>
          <w:rFonts w:asciiTheme="minorHAnsi" w:hAnsiTheme="minorHAnsi" w:cstheme="minorHAnsi"/>
          <w:sz w:val="24"/>
          <w:szCs w:val="22"/>
          <w:lang w:val="en-GB"/>
        </w:rPr>
        <w:t xml:space="preserve">that </w:t>
      </w:r>
      <w:r w:rsidR="00D206E6" w:rsidRPr="00FE0730">
        <w:rPr>
          <w:rFonts w:asciiTheme="minorHAnsi" w:hAnsiTheme="minorHAnsi" w:cstheme="minorHAnsi"/>
          <w:sz w:val="24"/>
          <w:szCs w:val="22"/>
          <w:lang w:val="en-GB"/>
        </w:rPr>
        <w:t xml:space="preserve">locally </w:t>
      </w:r>
      <w:r w:rsidR="00532093" w:rsidRPr="00FE0730">
        <w:rPr>
          <w:rFonts w:asciiTheme="minorHAnsi" w:hAnsiTheme="minorHAnsi" w:cstheme="minorHAnsi"/>
          <w:sz w:val="24"/>
          <w:szCs w:val="22"/>
          <w:lang w:val="en-GB"/>
        </w:rPr>
        <w:t>established procedures</w:t>
      </w:r>
      <w:r w:rsidR="00261F94" w:rsidRPr="00FE0730">
        <w:rPr>
          <w:rFonts w:asciiTheme="minorHAnsi" w:hAnsiTheme="minorHAnsi" w:cstheme="minorHAnsi"/>
          <w:sz w:val="24"/>
          <w:szCs w:val="22"/>
          <w:lang w:val="en-GB"/>
        </w:rPr>
        <w:t xml:space="preserve"> </w:t>
      </w:r>
      <w:r w:rsidR="00CF6E7F" w:rsidRPr="00FE0730">
        <w:rPr>
          <w:rFonts w:asciiTheme="minorHAnsi" w:hAnsiTheme="minorHAnsi" w:cstheme="minorHAnsi"/>
          <w:sz w:val="24"/>
          <w:szCs w:val="22"/>
          <w:lang w:val="en-GB"/>
        </w:rPr>
        <w:t>as put in place by the three safeguarding partners (KSCMP)</w:t>
      </w:r>
      <w:r w:rsidR="007437C2" w:rsidRPr="00FE0730">
        <w:rPr>
          <w:rFonts w:asciiTheme="minorHAnsi" w:hAnsiTheme="minorHAnsi" w:cstheme="minorHAnsi"/>
          <w:sz w:val="24"/>
          <w:szCs w:val="22"/>
          <w:lang w:val="en-GB"/>
        </w:rPr>
        <w:t xml:space="preserve">, </w:t>
      </w:r>
      <w:r w:rsidR="00261F94" w:rsidRPr="00FE0730">
        <w:rPr>
          <w:rFonts w:asciiTheme="minorHAnsi" w:hAnsiTheme="minorHAnsi" w:cstheme="minorHAnsi"/>
          <w:sz w:val="24"/>
          <w:szCs w:val="22"/>
          <w:lang w:val="en-GB"/>
        </w:rPr>
        <w:t>including referrals</w:t>
      </w:r>
      <w:r w:rsidR="007437C2" w:rsidRPr="00FE0730">
        <w:rPr>
          <w:rFonts w:asciiTheme="minorHAnsi" w:hAnsiTheme="minorHAnsi" w:cstheme="minorHAnsi"/>
          <w:sz w:val="24"/>
          <w:szCs w:val="22"/>
          <w:lang w:val="en-GB"/>
        </w:rPr>
        <w:t>,</w:t>
      </w:r>
      <w:r w:rsidR="00532093" w:rsidRPr="00FE0730">
        <w:rPr>
          <w:rFonts w:asciiTheme="minorHAnsi" w:hAnsiTheme="minorHAnsi" w:cstheme="minorHAnsi"/>
          <w:sz w:val="24"/>
          <w:szCs w:val="22"/>
          <w:lang w:val="en-GB"/>
        </w:rPr>
        <w:t xml:space="preserve"> are </w:t>
      </w:r>
      <w:r w:rsidR="007437C2" w:rsidRPr="00FE0730">
        <w:rPr>
          <w:rFonts w:asciiTheme="minorHAnsi" w:hAnsiTheme="minorHAnsi" w:cstheme="minorHAnsi"/>
          <w:sz w:val="24"/>
          <w:szCs w:val="22"/>
          <w:lang w:val="en-GB"/>
        </w:rPr>
        <w:t>followed,</w:t>
      </w:r>
      <w:r w:rsidR="00532093" w:rsidRPr="00FE0730">
        <w:rPr>
          <w:rFonts w:asciiTheme="minorHAnsi" w:hAnsiTheme="minorHAnsi" w:cstheme="minorHAnsi"/>
          <w:sz w:val="24"/>
          <w:szCs w:val="22"/>
          <w:lang w:val="en-GB"/>
        </w:rPr>
        <w:t xml:space="preserve"> </w:t>
      </w:r>
      <w:r w:rsidR="00D206E6" w:rsidRPr="00FE0730">
        <w:rPr>
          <w:rFonts w:asciiTheme="minorHAnsi" w:hAnsiTheme="minorHAnsi" w:cstheme="minorHAnsi"/>
          <w:sz w:val="24"/>
          <w:szCs w:val="22"/>
          <w:lang w:val="en-GB"/>
        </w:rPr>
        <w:t>as necessary</w:t>
      </w:r>
      <w:r w:rsidR="00D3699A" w:rsidRPr="00FE0730">
        <w:rPr>
          <w:rFonts w:asciiTheme="minorHAnsi" w:hAnsiTheme="minorHAnsi" w:cstheme="minorHAnsi"/>
          <w:sz w:val="24"/>
          <w:szCs w:val="22"/>
          <w:lang w:val="en-GB"/>
        </w:rPr>
        <w:t>.</w:t>
      </w:r>
      <w:r w:rsidR="00D206E6" w:rsidRPr="00FE0730">
        <w:rPr>
          <w:rFonts w:asciiTheme="minorHAnsi" w:hAnsiTheme="minorHAnsi" w:cstheme="minorHAnsi"/>
          <w:sz w:val="24"/>
          <w:szCs w:val="22"/>
          <w:lang w:val="en-GB"/>
        </w:rPr>
        <w:t xml:space="preserve"> </w:t>
      </w:r>
    </w:p>
    <w:p w14:paraId="03B36A5F" w14:textId="094F15BA" w:rsidR="00532093" w:rsidRPr="00FE0730" w:rsidRDefault="009E3619"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Represent</w:t>
      </w:r>
      <w:r w:rsidR="00F636BB"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 xml:space="preserve"> or ensure</w:t>
      </w:r>
      <w:r w:rsidR="00532093" w:rsidRPr="00FE0730">
        <w:rPr>
          <w:rFonts w:asciiTheme="minorHAnsi" w:hAnsiTheme="minorHAnsi" w:cstheme="minorHAnsi"/>
          <w:sz w:val="24"/>
          <w:szCs w:val="22"/>
          <w:lang w:val="en-GB"/>
        </w:rPr>
        <w:t xml:space="preserve"> the </w:t>
      </w:r>
      <w:r w:rsidR="00C80FD5" w:rsidRPr="00FE0730">
        <w:rPr>
          <w:rFonts w:asciiTheme="minorHAnsi" w:hAnsiTheme="minorHAnsi" w:cstheme="minorHAnsi"/>
          <w:sz w:val="24"/>
          <w:szCs w:val="22"/>
        </w:rPr>
        <w:t>school</w:t>
      </w:r>
      <w:r w:rsidR="00532093" w:rsidRPr="00FE0730">
        <w:rPr>
          <w:rFonts w:asciiTheme="minorHAnsi" w:hAnsiTheme="minorHAnsi" w:cstheme="minorHAnsi"/>
          <w:sz w:val="24"/>
          <w:szCs w:val="22"/>
          <w:lang w:val="en-GB"/>
        </w:rPr>
        <w:t xml:space="preserve"> is appropriately represented at </w:t>
      </w:r>
      <w:r w:rsidR="00D206E6" w:rsidRPr="00FE0730">
        <w:rPr>
          <w:rFonts w:asciiTheme="minorHAnsi" w:hAnsiTheme="minorHAnsi" w:cstheme="minorHAnsi"/>
          <w:sz w:val="24"/>
          <w:szCs w:val="22"/>
          <w:lang w:val="en-GB"/>
        </w:rPr>
        <w:t>multi-agency</w:t>
      </w:r>
      <w:r w:rsidR="00532093" w:rsidRPr="00FE0730">
        <w:rPr>
          <w:rFonts w:asciiTheme="minorHAnsi" w:hAnsiTheme="minorHAnsi" w:cstheme="minorHAnsi"/>
          <w:sz w:val="24"/>
          <w:szCs w:val="22"/>
          <w:lang w:val="en-GB"/>
        </w:rPr>
        <w:t xml:space="preserve"> safeguarding meetings (including Child Protection conferences)</w:t>
      </w:r>
    </w:p>
    <w:p w14:paraId="15047271" w14:textId="33C63A4E" w:rsidR="00532093" w:rsidRPr="00FE0730" w:rsidRDefault="009E3619"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Manage and monitor</w:t>
      </w:r>
      <w:r w:rsidR="00532093" w:rsidRPr="00FE0730">
        <w:rPr>
          <w:rFonts w:asciiTheme="minorHAnsi" w:hAnsiTheme="minorHAnsi" w:cstheme="minorHAnsi"/>
          <w:sz w:val="24"/>
          <w:szCs w:val="22"/>
          <w:lang w:val="en-GB"/>
        </w:rPr>
        <w:t xml:space="preserve"> the </w:t>
      </w:r>
      <w:r w:rsidR="00C80FD5" w:rsidRPr="00FE0730">
        <w:rPr>
          <w:rFonts w:asciiTheme="minorHAnsi" w:hAnsiTheme="minorHAnsi" w:cstheme="minorHAnsi"/>
          <w:sz w:val="24"/>
          <w:szCs w:val="22"/>
        </w:rPr>
        <w:t>school</w:t>
      </w:r>
      <w:r w:rsidR="00D206E6" w:rsidRPr="00FE0730">
        <w:rPr>
          <w:rFonts w:asciiTheme="minorHAnsi" w:hAnsiTheme="minorHAnsi" w:cstheme="minorHAnsi"/>
          <w:sz w:val="24"/>
          <w:szCs w:val="22"/>
          <w:lang w:val="en-GB"/>
        </w:rPr>
        <w:t xml:space="preserve"> role in any multi-agency plan for a child. </w:t>
      </w:r>
      <w:r w:rsidR="00532093" w:rsidRPr="00FE0730">
        <w:rPr>
          <w:rFonts w:asciiTheme="minorHAnsi" w:hAnsiTheme="minorHAnsi" w:cstheme="minorHAnsi"/>
          <w:sz w:val="24"/>
          <w:szCs w:val="22"/>
          <w:lang w:val="en-GB"/>
        </w:rPr>
        <w:t xml:space="preserve"> </w:t>
      </w:r>
    </w:p>
    <w:p w14:paraId="66A707CE" w14:textId="3135894D" w:rsidR="00EC3B6B" w:rsidRPr="00FE0730" w:rsidRDefault="009E3619"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Be</w:t>
      </w:r>
      <w:r w:rsidR="00EC3B6B" w:rsidRPr="00FE0730">
        <w:rPr>
          <w:rFonts w:asciiTheme="minorHAnsi" w:hAnsiTheme="minorHAnsi" w:cstheme="minorHAnsi"/>
          <w:sz w:val="24"/>
          <w:szCs w:val="22"/>
          <w:lang w:val="en-GB"/>
        </w:rPr>
        <w:t xml:space="preserve"> available during term time</w:t>
      </w:r>
      <w:r w:rsidR="0CD2AF91" w:rsidRPr="00FE0730">
        <w:rPr>
          <w:rFonts w:asciiTheme="minorHAnsi" w:hAnsiTheme="minorHAnsi" w:cstheme="minorHAnsi"/>
          <w:sz w:val="24"/>
          <w:szCs w:val="22"/>
          <w:lang w:val="en-GB"/>
        </w:rPr>
        <w:t xml:space="preserve"> (during </w:t>
      </w:r>
      <w:r w:rsidR="00C80FD5" w:rsidRPr="00FE0730">
        <w:rPr>
          <w:rFonts w:asciiTheme="minorHAnsi" w:hAnsiTheme="minorHAnsi" w:cstheme="minorHAnsi"/>
          <w:sz w:val="24"/>
          <w:szCs w:val="22"/>
        </w:rPr>
        <w:t>school</w:t>
      </w:r>
      <w:r w:rsidR="0CD2AF91" w:rsidRPr="00FE0730">
        <w:rPr>
          <w:rFonts w:asciiTheme="minorHAnsi" w:hAnsiTheme="minorHAnsi" w:cstheme="minorHAnsi"/>
          <w:sz w:val="24"/>
          <w:szCs w:val="22"/>
          <w:lang w:val="en-GB"/>
        </w:rPr>
        <w:t xml:space="preserve"> hours)</w:t>
      </w:r>
      <w:r w:rsidR="49397C0C" w:rsidRPr="00FE0730">
        <w:rPr>
          <w:rFonts w:asciiTheme="minorHAnsi" w:hAnsiTheme="minorHAnsi" w:cstheme="minorHAnsi"/>
          <w:sz w:val="24"/>
          <w:szCs w:val="22"/>
          <w:lang w:val="en-GB"/>
        </w:rPr>
        <w:t xml:space="preserve"> </w:t>
      </w:r>
      <w:r w:rsidR="00EC3B6B" w:rsidRPr="00FE0730">
        <w:rPr>
          <w:rFonts w:asciiTheme="minorHAnsi" w:hAnsiTheme="minorHAnsi" w:cstheme="minorHAnsi"/>
          <w:sz w:val="24"/>
          <w:szCs w:val="22"/>
          <w:lang w:val="en-GB"/>
        </w:rPr>
        <w:t xml:space="preserve">for staff in the </w:t>
      </w:r>
      <w:r w:rsidR="00C80FD5" w:rsidRPr="00FE0730">
        <w:rPr>
          <w:rFonts w:asciiTheme="minorHAnsi" w:hAnsiTheme="minorHAnsi" w:cstheme="minorHAnsi"/>
          <w:sz w:val="24"/>
          <w:szCs w:val="22"/>
        </w:rPr>
        <w:t>school</w:t>
      </w:r>
      <w:r w:rsidR="00822E0F" w:rsidRPr="00FE0730">
        <w:rPr>
          <w:rFonts w:asciiTheme="minorHAnsi" w:hAnsiTheme="minorHAnsi" w:cstheme="minorHAnsi"/>
          <w:sz w:val="24"/>
          <w:szCs w:val="22"/>
          <w:lang w:val="en-GB"/>
        </w:rPr>
        <w:t xml:space="preserve"> </w:t>
      </w:r>
      <w:r w:rsidR="00EC3B6B" w:rsidRPr="00FE0730">
        <w:rPr>
          <w:rFonts w:asciiTheme="minorHAnsi" w:hAnsiTheme="minorHAnsi" w:cstheme="minorHAnsi"/>
          <w:sz w:val="24"/>
          <w:szCs w:val="22"/>
          <w:lang w:val="en-GB"/>
        </w:rPr>
        <w:t>to discuss any safeguarding concerns</w:t>
      </w:r>
      <w:r w:rsidR="741F6184" w:rsidRPr="00FE0730">
        <w:rPr>
          <w:rFonts w:asciiTheme="minorHAnsi" w:hAnsiTheme="minorHAnsi" w:cstheme="minorHAnsi"/>
          <w:sz w:val="24"/>
          <w:szCs w:val="22"/>
          <w:lang w:val="en-GB"/>
        </w:rPr>
        <w:t>.</w:t>
      </w:r>
    </w:p>
    <w:p w14:paraId="6B39FD64" w14:textId="7D11C722" w:rsidR="007632F4" w:rsidRPr="00FE0730" w:rsidRDefault="007632F4"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help promote educational outcomes by sharing the information about the welfare, safeguarding and child protection issues that children, including children with a social worker, are experiencing, or have experienced, with teachers and </w:t>
      </w:r>
      <w:r w:rsidR="00C80FD5" w:rsidRPr="00FE0730">
        <w:rPr>
          <w:rFonts w:asciiTheme="minorHAnsi" w:hAnsiTheme="minorHAnsi" w:cstheme="minorHAnsi"/>
          <w:sz w:val="24"/>
          <w:szCs w:val="22"/>
        </w:rPr>
        <w:t>school</w:t>
      </w:r>
      <w:r w:rsidRPr="00FE0730">
        <w:rPr>
          <w:rFonts w:asciiTheme="minorHAnsi" w:hAnsiTheme="minorHAnsi" w:cstheme="minorHAnsi"/>
          <w:sz w:val="24"/>
          <w:szCs w:val="22"/>
          <w:lang w:val="en-GB"/>
        </w:rPr>
        <w:t xml:space="preserve"> leadership staff. </w:t>
      </w:r>
    </w:p>
    <w:p w14:paraId="4529E0E6" w14:textId="66ECDF45" w:rsidR="7607E403" w:rsidRPr="00FE0730" w:rsidRDefault="7607E403" w:rsidP="00F755B9">
      <w:pPr>
        <w:numPr>
          <w:ilvl w:val="1"/>
          <w:numId w:val="16"/>
        </w:numPr>
        <w:spacing w:line="259" w:lineRule="auto"/>
        <w:rPr>
          <w:rFonts w:asciiTheme="minorHAnsi" w:eastAsia="Arial" w:hAnsiTheme="minorHAnsi" w:cstheme="minorHAnsi"/>
          <w:sz w:val="24"/>
          <w:szCs w:val="22"/>
          <w:lang w:val="en-GB"/>
        </w:rPr>
      </w:pPr>
      <w:r w:rsidRPr="00FE0730">
        <w:rPr>
          <w:rFonts w:asciiTheme="minorHAnsi" w:hAnsiTheme="minorHAnsi" w:cstheme="minorHAnsi"/>
          <w:sz w:val="24"/>
          <w:szCs w:val="22"/>
          <w:lang w:val="en-GB"/>
        </w:rPr>
        <w:t xml:space="preserve">Ensure adequate and appropriate </w:t>
      </w:r>
      <w:r w:rsidR="393CA63A" w:rsidRPr="00FE0730">
        <w:rPr>
          <w:rFonts w:asciiTheme="minorHAnsi" w:hAnsiTheme="minorHAnsi" w:cstheme="minorHAnsi"/>
          <w:sz w:val="24"/>
          <w:szCs w:val="22"/>
          <w:lang w:val="en-GB"/>
        </w:rPr>
        <w:t xml:space="preserve">DSL </w:t>
      </w:r>
      <w:r w:rsidR="00C80FD5" w:rsidRPr="00FE0730">
        <w:rPr>
          <w:rFonts w:asciiTheme="minorHAnsi" w:hAnsiTheme="minorHAnsi" w:cstheme="minorHAnsi"/>
          <w:sz w:val="24"/>
          <w:szCs w:val="22"/>
          <w:lang w:val="en-GB"/>
        </w:rPr>
        <w:t xml:space="preserve">cover arrangements </w:t>
      </w:r>
      <w:r w:rsidR="00D87E91" w:rsidRPr="00FE0730">
        <w:rPr>
          <w:rFonts w:asciiTheme="minorHAnsi" w:hAnsiTheme="minorHAnsi" w:cstheme="minorHAnsi"/>
          <w:sz w:val="24"/>
          <w:szCs w:val="22"/>
          <w:lang w:val="en-GB"/>
        </w:rPr>
        <w:t>in response to any closures and</w:t>
      </w:r>
      <w:r w:rsidRPr="00FE0730">
        <w:rPr>
          <w:rFonts w:asciiTheme="minorHAnsi" w:hAnsiTheme="minorHAnsi" w:cstheme="minorHAnsi"/>
          <w:sz w:val="24"/>
          <w:szCs w:val="22"/>
          <w:lang w:val="en-GB"/>
        </w:rPr>
        <w:t xml:space="preserve"> out of hours</w:t>
      </w:r>
      <w:r w:rsidR="00721A6B" w:rsidRPr="00FE0730">
        <w:rPr>
          <w:rFonts w:asciiTheme="minorHAnsi" w:hAnsiTheme="minorHAnsi" w:cstheme="minorHAnsi"/>
          <w:sz w:val="24"/>
          <w:szCs w:val="22"/>
          <w:lang w:val="en-GB"/>
        </w:rPr>
        <w:t xml:space="preserve"> and/or </w:t>
      </w:r>
      <w:r w:rsidRPr="00FE0730">
        <w:rPr>
          <w:rFonts w:asciiTheme="minorHAnsi" w:hAnsiTheme="minorHAnsi" w:cstheme="minorHAnsi"/>
          <w:sz w:val="24"/>
          <w:szCs w:val="22"/>
          <w:lang w:val="en-GB"/>
        </w:rPr>
        <w:t>out of term activities.</w:t>
      </w:r>
    </w:p>
    <w:p w14:paraId="30E350DD" w14:textId="316B28D3" w:rsidR="00D506F1" w:rsidRPr="00FE0730" w:rsidRDefault="00D506F1" w:rsidP="00F755B9">
      <w:pPr>
        <w:numPr>
          <w:ilvl w:val="1"/>
          <w:numId w:val="16"/>
        </w:numPr>
        <w:rPr>
          <w:rFonts w:asciiTheme="minorHAnsi" w:hAnsiTheme="minorHAnsi" w:cstheme="minorHAnsi"/>
          <w:sz w:val="24"/>
          <w:szCs w:val="22"/>
          <w:lang w:val="en-GB"/>
        </w:rPr>
      </w:pPr>
      <w:r w:rsidRPr="00FE0730">
        <w:rPr>
          <w:rFonts w:asciiTheme="minorHAnsi" w:hAnsiTheme="minorHAnsi" w:cstheme="minorHAnsi"/>
          <w:sz w:val="24"/>
          <w:szCs w:val="22"/>
          <w:lang w:val="en-GB"/>
        </w:rPr>
        <w:t>Ensure all staff access appropriate safeguarding training and relevant updates in line with the recommendations within KCSIE (20</w:t>
      </w:r>
      <w:r w:rsidR="00E03FC6" w:rsidRPr="00FE0730">
        <w:rPr>
          <w:rFonts w:asciiTheme="minorHAnsi" w:hAnsiTheme="minorHAnsi" w:cstheme="minorHAnsi"/>
          <w:sz w:val="24"/>
          <w:szCs w:val="22"/>
          <w:lang w:val="en-GB"/>
        </w:rPr>
        <w:t>2</w:t>
      </w:r>
      <w:r w:rsidR="008341B3">
        <w:rPr>
          <w:rFonts w:asciiTheme="minorHAnsi" w:hAnsiTheme="minorHAnsi" w:cstheme="minorHAnsi"/>
          <w:sz w:val="24"/>
          <w:szCs w:val="22"/>
          <w:lang w:val="en-GB"/>
        </w:rPr>
        <w:t>3</w:t>
      </w:r>
      <w:r w:rsidRPr="00FE0730">
        <w:rPr>
          <w:rFonts w:asciiTheme="minorHAnsi" w:hAnsiTheme="minorHAnsi" w:cstheme="minorHAnsi"/>
          <w:sz w:val="24"/>
          <w:szCs w:val="22"/>
          <w:lang w:val="en-GB"/>
        </w:rPr>
        <w:t xml:space="preserve">) </w:t>
      </w:r>
    </w:p>
    <w:p w14:paraId="7F8AD9AA" w14:textId="77777777" w:rsidR="001D249F" w:rsidRPr="00FE0730" w:rsidRDefault="001D249F" w:rsidP="00DD78F4">
      <w:pPr>
        <w:pStyle w:val="NoSpacing"/>
        <w:rPr>
          <w:rFonts w:asciiTheme="minorHAnsi" w:hAnsiTheme="minorHAnsi" w:cstheme="minorHAnsi"/>
          <w:b/>
          <w:sz w:val="24"/>
          <w:szCs w:val="24"/>
        </w:rPr>
      </w:pPr>
    </w:p>
    <w:p w14:paraId="0CCD3AE2" w14:textId="031DE8D6" w:rsidR="00064D93" w:rsidRPr="00FE0730" w:rsidRDefault="0077010B" w:rsidP="00DD78F4">
      <w:pPr>
        <w:pStyle w:val="NoSpacing"/>
        <w:rPr>
          <w:rFonts w:asciiTheme="minorHAnsi" w:hAnsiTheme="minorHAnsi" w:cstheme="minorHAnsi"/>
          <w:b/>
          <w:sz w:val="28"/>
          <w:szCs w:val="24"/>
        </w:rPr>
      </w:pPr>
      <w:r w:rsidRPr="00FE0730">
        <w:rPr>
          <w:rFonts w:asciiTheme="minorHAnsi" w:hAnsiTheme="minorHAnsi" w:cstheme="minorHAnsi"/>
          <w:b/>
          <w:sz w:val="28"/>
          <w:szCs w:val="24"/>
        </w:rPr>
        <w:t xml:space="preserve">6.2 </w:t>
      </w:r>
      <w:r w:rsidR="00064D93" w:rsidRPr="00FE0730">
        <w:rPr>
          <w:rFonts w:asciiTheme="minorHAnsi" w:hAnsiTheme="minorHAnsi" w:cstheme="minorHAnsi"/>
          <w:b/>
          <w:sz w:val="28"/>
          <w:szCs w:val="24"/>
        </w:rPr>
        <w:t xml:space="preserve">Members of </w:t>
      </w:r>
      <w:r w:rsidR="00D66BFE" w:rsidRPr="00FE0730">
        <w:rPr>
          <w:rFonts w:asciiTheme="minorHAnsi" w:hAnsiTheme="minorHAnsi" w:cstheme="minorHAnsi"/>
          <w:b/>
          <w:sz w:val="28"/>
          <w:szCs w:val="24"/>
        </w:rPr>
        <w:t>S</w:t>
      </w:r>
      <w:r w:rsidR="00064D93" w:rsidRPr="00FE0730">
        <w:rPr>
          <w:rFonts w:asciiTheme="minorHAnsi" w:hAnsiTheme="minorHAnsi" w:cstheme="minorHAnsi"/>
          <w:b/>
          <w:sz w:val="28"/>
          <w:szCs w:val="24"/>
        </w:rPr>
        <w:t>taff</w:t>
      </w:r>
    </w:p>
    <w:p w14:paraId="3858A7C6" w14:textId="77777777" w:rsidR="00064D93" w:rsidRPr="00FE0730" w:rsidRDefault="00064D93" w:rsidP="00DD78F4">
      <w:pPr>
        <w:pStyle w:val="NoSpacing"/>
        <w:rPr>
          <w:rFonts w:asciiTheme="minorHAnsi" w:hAnsiTheme="minorHAnsi" w:cstheme="minorHAnsi"/>
          <w:b/>
          <w:sz w:val="24"/>
          <w:szCs w:val="24"/>
        </w:rPr>
      </w:pPr>
    </w:p>
    <w:p w14:paraId="3C292F32" w14:textId="77777777" w:rsidR="00532093" w:rsidRPr="00FE0730" w:rsidRDefault="00532093" w:rsidP="00C77F70">
      <w:pPr>
        <w:pStyle w:val="NoSpacing"/>
        <w:rPr>
          <w:rFonts w:asciiTheme="minorHAnsi" w:hAnsiTheme="minorHAnsi" w:cstheme="minorHAnsi"/>
        </w:rPr>
      </w:pPr>
      <w:r w:rsidRPr="00FE0730">
        <w:rPr>
          <w:rFonts w:asciiTheme="minorHAnsi" w:hAnsiTheme="minorHAnsi" w:cstheme="minorHAnsi"/>
          <w:b/>
          <w:sz w:val="24"/>
        </w:rPr>
        <w:t xml:space="preserve">All </w:t>
      </w:r>
      <w:r w:rsidR="009E3619" w:rsidRPr="00FE0730">
        <w:rPr>
          <w:rFonts w:asciiTheme="minorHAnsi" w:hAnsiTheme="minorHAnsi" w:cstheme="minorHAnsi"/>
          <w:b/>
          <w:sz w:val="24"/>
        </w:rPr>
        <w:t>members of</w:t>
      </w:r>
      <w:r w:rsidRPr="00FE0730">
        <w:rPr>
          <w:rFonts w:asciiTheme="minorHAnsi" w:hAnsiTheme="minorHAnsi" w:cstheme="minorHAnsi"/>
          <w:b/>
          <w:sz w:val="24"/>
        </w:rPr>
        <w:t xml:space="preserve"> staff have a responsibility to:</w:t>
      </w:r>
    </w:p>
    <w:p w14:paraId="130469F5" w14:textId="29336C9D" w:rsidR="007A4645" w:rsidRPr="00FE0730" w:rsidRDefault="00B60B0E" w:rsidP="00F755B9">
      <w:pPr>
        <w:numPr>
          <w:ilvl w:val="0"/>
          <w:numId w:val="20"/>
        </w:numPr>
        <w:rPr>
          <w:rFonts w:asciiTheme="minorHAnsi" w:hAnsiTheme="minorHAnsi" w:cstheme="minorHAnsi"/>
          <w:sz w:val="24"/>
          <w:szCs w:val="22"/>
        </w:rPr>
      </w:pPr>
      <w:r w:rsidRPr="00FE0730">
        <w:rPr>
          <w:rFonts w:asciiTheme="minorHAnsi" w:eastAsia="MS PGothic" w:hAnsiTheme="minorHAnsi" w:cstheme="minorHAnsi"/>
          <w:sz w:val="24"/>
          <w:szCs w:val="22"/>
        </w:rPr>
        <w:t>P</w:t>
      </w:r>
      <w:r w:rsidR="00A77F46" w:rsidRPr="00FE0730">
        <w:rPr>
          <w:rFonts w:asciiTheme="minorHAnsi" w:eastAsia="MS PGothic" w:hAnsiTheme="minorHAnsi" w:cstheme="minorHAnsi"/>
          <w:sz w:val="24"/>
          <w:szCs w:val="22"/>
        </w:rPr>
        <w:t xml:space="preserve">rovide a </w:t>
      </w:r>
      <w:r w:rsidR="00A77F46" w:rsidRPr="00FE0730">
        <w:rPr>
          <w:rFonts w:asciiTheme="minorHAnsi" w:eastAsiaTheme="minorEastAsia" w:hAnsiTheme="minorHAnsi" w:cstheme="minorHAnsi"/>
          <w:sz w:val="24"/>
          <w:szCs w:val="22"/>
        </w:rPr>
        <w:t>safe environment in which children can learn.</w:t>
      </w:r>
    </w:p>
    <w:p w14:paraId="2B6198D9" w14:textId="77777777" w:rsidR="00A77F46" w:rsidRPr="00FE0730" w:rsidRDefault="00A77F46"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Be prepared to identify children who may benefit from early help.</w:t>
      </w:r>
    </w:p>
    <w:p w14:paraId="5A318330" w14:textId="3D93BF28" w:rsidR="00A77F46" w:rsidRPr="00FE0730" w:rsidRDefault="00B60B0E"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U</w:t>
      </w:r>
      <w:r w:rsidR="00A77F46" w:rsidRPr="00FE0730">
        <w:rPr>
          <w:rFonts w:asciiTheme="minorHAnsi" w:eastAsiaTheme="minorEastAsia" w:hAnsiTheme="minorHAnsi" w:cstheme="minorHAnsi"/>
          <w:sz w:val="24"/>
          <w:szCs w:val="22"/>
        </w:rPr>
        <w:t>nderstand the early help process and their role in it.</w:t>
      </w:r>
    </w:p>
    <w:p w14:paraId="3882B7C8" w14:textId="52B9D111" w:rsidR="00A77F46" w:rsidRPr="00FE0730" w:rsidRDefault="00B60B0E"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U</w:t>
      </w:r>
      <w:r w:rsidR="00A77F46" w:rsidRPr="00FE0730">
        <w:rPr>
          <w:rFonts w:asciiTheme="minorHAnsi" w:eastAsiaTheme="minorEastAsia" w:hAnsiTheme="minorHAnsi" w:cstheme="minorHAnsi"/>
          <w:sz w:val="24"/>
          <w:szCs w:val="22"/>
        </w:rPr>
        <w:t xml:space="preserve">nderstand </w:t>
      </w:r>
      <w:r w:rsidR="00CD339D" w:rsidRPr="00FE0730">
        <w:rPr>
          <w:rFonts w:asciiTheme="minorHAnsi" w:eastAsiaTheme="minorEastAsia" w:hAnsiTheme="minorHAnsi" w:cstheme="minorHAnsi"/>
          <w:sz w:val="24"/>
          <w:szCs w:val="22"/>
        </w:rPr>
        <w:t xml:space="preserve">their </w:t>
      </w:r>
      <w:r w:rsidR="00C80FD5" w:rsidRPr="00FE0730">
        <w:rPr>
          <w:rFonts w:asciiTheme="minorHAnsi" w:hAnsiTheme="minorHAnsi" w:cstheme="minorHAnsi"/>
          <w:sz w:val="24"/>
          <w:szCs w:val="22"/>
        </w:rPr>
        <w:t>school</w:t>
      </w:r>
      <w:r w:rsidR="00A77F46" w:rsidRPr="00FE0730">
        <w:rPr>
          <w:rFonts w:asciiTheme="minorHAnsi" w:eastAsiaTheme="minorEastAsia" w:hAnsiTheme="minorHAnsi" w:cstheme="minorHAnsi"/>
          <w:sz w:val="24"/>
          <w:szCs w:val="22"/>
        </w:rPr>
        <w:t xml:space="preserve"> safeguarding policies and systems.</w:t>
      </w:r>
    </w:p>
    <w:p w14:paraId="09D14A5A" w14:textId="2ABCC08C" w:rsidR="00A77F46" w:rsidRPr="00FE0730" w:rsidRDefault="00B60B0E"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U</w:t>
      </w:r>
      <w:r w:rsidR="00A77F46" w:rsidRPr="00FE0730">
        <w:rPr>
          <w:rFonts w:asciiTheme="minorHAnsi" w:eastAsiaTheme="minorEastAsia" w:hAnsiTheme="minorHAnsi" w:cstheme="minorHAnsi"/>
          <w:sz w:val="24"/>
          <w:szCs w:val="22"/>
        </w:rPr>
        <w:t>ndertake regular and appropriate training which is regularly updated.</w:t>
      </w:r>
    </w:p>
    <w:p w14:paraId="3D1E183E" w14:textId="77777777" w:rsidR="00A77F46" w:rsidRPr="00FE0730" w:rsidRDefault="00A77F46"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Be aware of the process of making referrals to children’s social care and statutory assessment under the Children Act 1989.</w:t>
      </w:r>
    </w:p>
    <w:p w14:paraId="4694C92E" w14:textId="4DB1E0DA" w:rsidR="00A77F46" w:rsidRPr="00FE0730" w:rsidRDefault="00A77F46"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Know what to do if a child tells them that he or she is being abused or neglected</w:t>
      </w:r>
      <w:r w:rsidR="00E61119" w:rsidRPr="00FE0730">
        <w:rPr>
          <w:rFonts w:asciiTheme="minorHAnsi" w:eastAsiaTheme="minorEastAsia" w:hAnsiTheme="minorHAnsi" w:cstheme="minorHAnsi"/>
          <w:sz w:val="24"/>
          <w:szCs w:val="22"/>
        </w:rPr>
        <w:t xml:space="preserve"> and </w:t>
      </w:r>
      <w:r w:rsidR="007437C2" w:rsidRPr="00FE0730">
        <w:rPr>
          <w:rFonts w:asciiTheme="minorHAnsi" w:eastAsiaTheme="minorEastAsia" w:hAnsiTheme="minorHAnsi" w:cstheme="minorHAnsi"/>
          <w:sz w:val="24"/>
          <w:szCs w:val="22"/>
        </w:rPr>
        <w:t>understand</w:t>
      </w:r>
      <w:r w:rsidR="00E61119" w:rsidRPr="00FE0730">
        <w:rPr>
          <w:rFonts w:asciiTheme="minorHAnsi" w:eastAsiaTheme="minorEastAsia" w:hAnsiTheme="minorHAnsi" w:cstheme="minorHAnsi"/>
          <w:sz w:val="24"/>
          <w:szCs w:val="22"/>
        </w:rPr>
        <w:t xml:space="preserve"> the impact abuse and neglect can have upon a child</w:t>
      </w:r>
      <w:r w:rsidRPr="00FE0730">
        <w:rPr>
          <w:rFonts w:asciiTheme="minorHAnsi" w:eastAsiaTheme="minorEastAsia" w:hAnsiTheme="minorHAnsi" w:cstheme="minorHAnsi"/>
          <w:sz w:val="24"/>
          <w:szCs w:val="22"/>
        </w:rPr>
        <w:t xml:space="preserve">. </w:t>
      </w:r>
    </w:p>
    <w:p w14:paraId="0CEB75D4" w14:textId="32AEAD08" w:rsidR="00285632" w:rsidRPr="00FE0730" w:rsidRDefault="00285632"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 xml:space="preserve">Be able to </w:t>
      </w:r>
      <w:r w:rsidR="008B3D5A" w:rsidRPr="00FE0730">
        <w:rPr>
          <w:rFonts w:asciiTheme="minorHAnsi" w:eastAsiaTheme="minorEastAsia" w:hAnsiTheme="minorHAnsi" w:cstheme="minorHAnsi"/>
          <w:sz w:val="24"/>
          <w:szCs w:val="22"/>
        </w:rPr>
        <w:t>identify</w:t>
      </w:r>
      <w:r w:rsidR="00981EB2" w:rsidRPr="00FE0730">
        <w:rPr>
          <w:rFonts w:asciiTheme="minorHAnsi" w:eastAsiaTheme="minorEastAsia" w:hAnsiTheme="minorHAnsi" w:cstheme="minorHAnsi"/>
          <w:sz w:val="24"/>
          <w:szCs w:val="22"/>
        </w:rPr>
        <w:t xml:space="preserve"> and act upon</w:t>
      </w:r>
      <w:r w:rsidR="008B3D5A" w:rsidRPr="00FE0730">
        <w:rPr>
          <w:rFonts w:asciiTheme="minorHAnsi" w:eastAsiaTheme="minorEastAsia" w:hAnsiTheme="minorHAnsi" w:cstheme="minorHAnsi"/>
          <w:sz w:val="24"/>
          <w:szCs w:val="22"/>
        </w:rPr>
        <w:t xml:space="preserve"> </w:t>
      </w:r>
      <w:r w:rsidR="009D67F8" w:rsidRPr="00FE0730">
        <w:rPr>
          <w:rFonts w:asciiTheme="minorHAnsi" w:eastAsiaTheme="minorEastAsia" w:hAnsiTheme="minorHAnsi" w:cstheme="minorHAnsi"/>
          <w:sz w:val="24"/>
          <w:szCs w:val="22"/>
        </w:rPr>
        <w:t>indicators that children are</w:t>
      </w:r>
      <w:r w:rsidR="00392D45" w:rsidRPr="00FE0730">
        <w:rPr>
          <w:rFonts w:asciiTheme="minorHAnsi" w:eastAsiaTheme="minorEastAsia" w:hAnsiTheme="minorHAnsi" w:cstheme="minorHAnsi"/>
          <w:sz w:val="24"/>
          <w:szCs w:val="22"/>
        </w:rPr>
        <w:t xml:space="preserve">, or at risk of developing mental health </w:t>
      </w:r>
      <w:r w:rsidR="005A519F" w:rsidRPr="00FE0730">
        <w:rPr>
          <w:rFonts w:asciiTheme="minorHAnsi" w:eastAsiaTheme="minorEastAsia" w:hAnsiTheme="minorHAnsi" w:cstheme="minorHAnsi"/>
          <w:sz w:val="24"/>
          <w:szCs w:val="22"/>
        </w:rPr>
        <w:t xml:space="preserve">issues.  </w:t>
      </w:r>
    </w:p>
    <w:p w14:paraId="54F6CE90" w14:textId="6EDA35D5" w:rsidR="00A77F46" w:rsidRPr="00BC5FBD" w:rsidRDefault="00A77F46"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 xml:space="preserve">Know how to maintain an appropriate level of confidentiality. </w:t>
      </w:r>
    </w:p>
    <w:p w14:paraId="51A74DA1" w14:textId="67D1148A" w:rsidR="00BC5FBD" w:rsidRPr="00BC5FBD" w:rsidRDefault="00BC5FBD" w:rsidP="00BC5FBD">
      <w:pPr>
        <w:numPr>
          <w:ilvl w:val="0"/>
          <w:numId w:val="20"/>
        </w:numPr>
        <w:rPr>
          <w:rFonts w:asciiTheme="minorHAnsi" w:hAnsiTheme="minorHAnsi" w:cstheme="minorHAnsi"/>
          <w:sz w:val="24"/>
          <w:szCs w:val="22"/>
        </w:rPr>
      </w:pPr>
      <w:r>
        <w:rPr>
          <w:rFonts w:asciiTheme="minorHAnsi" w:hAnsiTheme="minorHAnsi" w:cstheme="minorHAnsi"/>
          <w:sz w:val="24"/>
          <w:szCs w:val="22"/>
        </w:rPr>
        <w:t>R</w:t>
      </w:r>
      <w:r w:rsidRPr="00BC5FBD">
        <w:rPr>
          <w:rFonts w:asciiTheme="minorHAnsi" w:hAnsiTheme="minorHAnsi" w:cstheme="minorHAnsi"/>
          <w:sz w:val="24"/>
          <w:szCs w:val="22"/>
        </w:rPr>
        <w:t>eassure children who report concerns that they are being taken seriously and that they will</w:t>
      </w:r>
    </w:p>
    <w:p w14:paraId="44501308" w14:textId="1A59EBFD" w:rsidR="00BC5FBD" w:rsidRPr="00FE0730" w:rsidRDefault="00BC5FBD" w:rsidP="00BC5FBD">
      <w:pPr>
        <w:ind w:left="720"/>
        <w:rPr>
          <w:rFonts w:asciiTheme="minorHAnsi" w:hAnsiTheme="minorHAnsi" w:cstheme="minorHAnsi"/>
          <w:sz w:val="24"/>
          <w:szCs w:val="22"/>
        </w:rPr>
      </w:pPr>
      <w:r w:rsidRPr="00BC5FBD">
        <w:rPr>
          <w:rFonts w:asciiTheme="minorHAnsi" w:hAnsiTheme="minorHAnsi" w:cstheme="minorHAnsi"/>
          <w:sz w:val="24"/>
          <w:szCs w:val="22"/>
        </w:rPr>
        <w:t>be supported and kept safe.</w:t>
      </w:r>
    </w:p>
    <w:p w14:paraId="734F7814" w14:textId="5B0DE85E" w:rsidR="00635C9A" w:rsidRPr="00BC5FBD" w:rsidRDefault="00A77F46" w:rsidP="00F755B9">
      <w:pPr>
        <w:numPr>
          <w:ilvl w:val="0"/>
          <w:numId w:val="20"/>
        </w:numPr>
        <w:rPr>
          <w:rFonts w:asciiTheme="minorHAnsi" w:hAnsiTheme="minorHAnsi" w:cstheme="minorHAnsi"/>
          <w:sz w:val="24"/>
          <w:szCs w:val="22"/>
        </w:rPr>
      </w:pPr>
      <w:r w:rsidRPr="00FE0730">
        <w:rPr>
          <w:rFonts w:asciiTheme="minorHAnsi" w:eastAsiaTheme="minorEastAsia" w:hAnsiTheme="minorHAnsi" w:cstheme="minorHAnsi"/>
          <w:sz w:val="24"/>
          <w:szCs w:val="22"/>
        </w:rPr>
        <w:t xml:space="preserve">Be aware of the indicators of abuse and neglect so that they </w:t>
      </w:r>
      <w:r w:rsidR="00EE1331" w:rsidRPr="00FE0730">
        <w:rPr>
          <w:rFonts w:asciiTheme="minorHAnsi" w:eastAsiaTheme="minorEastAsia" w:hAnsiTheme="minorHAnsi" w:cstheme="minorHAnsi"/>
          <w:sz w:val="24"/>
          <w:szCs w:val="22"/>
        </w:rPr>
        <w:t>can</w:t>
      </w:r>
      <w:r w:rsidRPr="00FE0730">
        <w:rPr>
          <w:rFonts w:asciiTheme="minorHAnsi" w:eastAsiaTheme="minorEastAsia" w:hAnsiTheme="minorHAnsi" w:cstheme="minorHAnsi"/>
          <w:sz w:val="24"/>
          <w:szCs w:val="22"/>
        </w:rPr>
        <w:t xml:space="preserve"> identify cases of children who may </w:t>
      </w:r>
      <w:r w:rsidR="007437C2" w:rsidRPr="00FE0730">
        <w:rPr>
          <w:rFonts w:asciiTheme="minorHAnsi" w:eastAsiaTheme="minorEastAsia" w:hAnsiTheme="minorHAnsi" w:cstheme="minorHAnsi"/>
          <w:sz w:val="24"/>
          <w:szCs w:val="22"/>
        </w:rPr>
        <w:t>need</w:t>
      </w:r>
      <w:r w:rsidRPr="00FE0730">
        <w:rPr>
          <w:rFonts w:asciiTheme="minorHAnsi" w:eastAsiaTheme="minorEastAsia" w:hAnsiTheme="minorHAnsi" w:cstheme="minorHAnsi"/>
          <w:sz w:val="24"/>
          <w:szCs w:val="22"/>
        </w:rPr>
        <w:t xml:space="preserve"> help or protectio</w:t>
      </w:r>
      <w:r w:rsidR="00183851" w:rsidRPr="00FE0730">
        <w:rPr>
          <w:rFonts w:asciiTheme="minorHAnsi" w:eastAsiaTheme="minorEastAsia" w:hAnsiTheme="minorHAnsi" w:cstheme="minorHAnsi"/>
          <w:sz w:val="24"/>
          <w:szCs w:val="22"/>
        </w:rPr>
        <w:t>n.</w:t>
      </w:r>
    </w:p>
    <w:p w14:paraId="57083C74" w14:textId="1E165BB0" w:rsidR="00BC5FBD" w:rsidRPr="00BC5FBD" w:rsidRDefault="00BC5FBD" w:rsidP="00BC5FBD">
      <w:pPr>
        <w:numPr>
          <w:ilvl w:val="0"/>
          <w:numId w:val="20"/>
        </w:numPr>
        <w:rPr>
          <w:rFonts w:asciiTheme="minorHAnsi" w:hAnsiTheme="minorHAnsi" w:cstheme="minorHAnsi"/>
          <w:sz w:val="24"/>
          <w:szCs w:val="22"/>
        </w:rPr>
      </w:pPr>
      <w:r>
        <w:rPr>
          <w:rFonts w:asciiTheme="minorHAnsi" w:hAnsiTheme="minorHAnsi" w:cstheme="minorHAnsi"/>
          <w:sz w:val="24"/>
          <w:szCs w:val="22"/>
        </w:rPr>
        <w:t>A</w:t>
      </w:r>
      <w:r w:rsidRPr="00BC5FBD">
        <w:rPr>
          <w:rFonts w:asciiTheme="minorHAnsi" w:hAnsiTheme="minorHAnsi" w:cstheme="minorHAnsi"/>
          <w:sz w:val="24"/>
          <w:szCs w:val="22"/>
        </w:rPr>
        <w:t>ct in line with Teachers’ Standards 2012 which state that teachers (including headteachers)</w:t>
      </w:r>
    </w:p>
    <w:p w14:paraId="720413F7" w14:textId="77777777" w:rsidR="00BC5FBD" w:rsidRPr="00BC5FBD" w:rsidRDefault="00BC5FBD" w:rsidP="00BC5FBD">
      <w:pPr>
        <w:ind w:left="720"/>
        <w:rPr>
          <w:rFonts w:asciiTheme="minorHAnsi" w:hAnsiTheme="minorHAnsi" w:cstheme="minorHAnsi"/>
          <w:sz w:val="24"/>
          <w:szCs w:val="22"/>
        </w:rPr>
      </w:pPr>
      <w:r w:rsidRPr="00BC5FBD">
        <w:rPr>
          <w:rFonts w:asciiTheme="minorHAnsi" w:hAnsiTheme="minorHAnsi" w:cstheme="minorHAnsi"/>
          <w:sz w:val="24"/>
          <w:szCs w:val="22"/>
        </w:rPr>
        <w:t>should safeguard children’s wellbeing and maintain public trust in the teaching profession</w:t>
      </w:r>
    </w:p>
    <w:p w14:paraId="3F98501D" w14:textId="5AC83E6F" w:rsidR="00BC5FBD" w:rsidRDefault="00BC5FBD" w:rsidP="00BC5FBD">
      <w:pPr>
        <w:ind w:left="720"/>
        <w:rPr>
          <w:rFonts w:asciiTheme="minorHAnsi" w:hAnsiTheme="minorHAnsi" w:cstheme="minorHAnsi"/>
          <w:sz w:val="24"/>
          <w:szCs w:val="22"/>
        </w:rPr>
      </w:pPr>
      <w:r w:rsidRPr="00BC5FBD">
        <w:rPr>
          <w:rFonts w:asciiTheme="minorHAnsi" w:hAnsiTheme="minorHAnsi" w:cstheme="minorHAnsi"/>
          <w:sz w:val="24"/>
          <w:szCs w:val="22"/>
        </w:rPr>
        <w:t>as part of their professional duties.</w:t>
      </w:r>
    </w:p>
    <w:p w14:paraId="1DD3E382" w14:textId="64CBB13D" w:rsidR="00BC5FBD" w:rsidRDefault="00BC5FBD" w:rsidP="00BC5FBD">
      <w:pPr>
        <w:rPr>
          <w:rFonts w:asciiTheme="minorHAnsi" w:hAnsiTheme="minorHAnsi" w:cstheme="minorHAnsi"/>
          <w:sz w:val="24"/>
          <w:szCs w:val="22"/>
        </w:rPr>
      </w:pPr>
    </w:p>
    <w:p w14:paraId="755B6825" w14:textId="090292A5" w:rsidR="00BC5FBD" w:rsidRDefault="00BC5FBD" w:rsidP="00BC5FBD">
      <w:pPr>
        <w:rPr>
          <w:rFonts w:asciiTheme="minorHAnsi" w:hAnsiTheme="minorHAnsi" w:cstheme="minorHAnsi"/>
          <w:sz w:val="24"/>
          <w:szCs w:val="22"/>
        </w:rPr>
      </w:pPr>
      <w:r w:rsidRPr="00BC5FBD">
        <w:rPr>
          <w:rFonts w:asciiTheme="minorHAnsi" w:hAnsiTheme="minorHAnsi" w:cstheme="minorHAnsi"/>
          <w:sz w:val="24"/>
          <w:szCs w:val="22"/>
        </w:rPr>
        <w:t xml:space="preserve">Staff at </w:t>
      </w:r>
      <w:r>
        <w:rPr>
          <w:rFonts w:asciiTheme="minorHAnsi" w:hAnsiTheme="minorHAnsi" w:cstheme="minorHAnsi"/>
          <w:sz w:val="24"/>
          <w:szCs w:val="22"/>
        </w:rPr>
        <w:t>St Nicholas at Wade</w:t>
      </w:r>
      <w:r w:rsidRPr="00BC5FBD">
        <w:rPr>
          <w:rFonts w:asciiTheme="minorHAnsi" w:hAnsiTheme="minorHAnsi" w:cstheme="minorHAnsi"/>
          <w:sz w:val="24"/>
          <w:szCs w:val="22"/>
        </w:rPr>
        <w:t xml:space="preserve"> </w:t>
      </w:r>
      <w:proofErr w:type="spellStart"/>
      <w:r w:rsidRPr="00BC5FBD">
        <w:rPr>
          <w:rFonts w:asciiTheme="minorHAnsi" w:hAnsiTheme="minorHAnsi" w:cstheme="minorHAnsi"/>
          <w:sz w:val="24"/>
          <w:szCs w:val="22"/>
        </w:rPr>
        <w:t>recognise</w:t>
      </w:r>
      <w:proofErr w:type="spellEnd"/>
      <w:r w:rsidRPr="00BC5FBD">
        <w:rPr>
          <w:rFonts w:asciiTheme="minorHAnsi" w:hAnsiTheme="minorHAnsi" w:cstheme="minorHAnsi"/>
          <w:sz w:val="24"/>
          <w:szCs w:val="22"/>
        </w:rPr>
        <w:t xml:space="preserve"> that children may not feel ready or know how to tell</w:t>
      </w:r>
      <w:r>
        <w:rPr>
          <w:rFonts w:asciiTheme="minorHAnsi" w:hAnsiTheme="minorHAnsi" w:cstheme="minorHAnsi"/>
          <w:sz w:val="24"/>
          <w:szCs w:val="22"/>
        </w:rPr>
        <w:t xml:space="preserve"> </w:t>
      </w:r>
      <w:r w:rsidRPr="00BC5FBD">
        <w:rPr>
          <w:rFonts w:asciiTheme="minorHAnsi" w:hAnsiTheme="minorHAnsi" w:cstheme="minorHAnsi"/>
          <w:sz w:val="24"/>
          <w:szCs w:val="22"/>
        </w:rPr>
        <w:t xml:space="preserve">someone that they are being abused, exploited, or neglected, and/or they may not </w:t>
      </w:r>
      <w:r>
        <w:rPr>
          <w:rFonts w:asciiTheme="minorHAnsi" w:hAnsiTheme="minorHAnsi" w:cstheme="minorHAnsi"/>
          <w:sz w:val="24"/>
          <w:szCs w:val="22"/>
        </w:rPr>
        <w:t xml:space="preserve">recognize </w:t>
      </w:r>
      <w:r w:rsidRPr="00BC5FBD">
        <w:rPr>
          <w:rFonts w:asciiTheme="minorHAnsi" w:hAnsiTheme="minorHAnsi" w:cstheme="minorHAnsi"/>
          <w:sz w:val="24"/>
          <w:szCs w:val="22"/>
        </w:rPr>
        <w:t>their experiences as being abusive or harmful. This should not prevent staff from having</w:t>
      </w:r>
      <w:r>
        <w:rPr>
          <w:rFonts w:asciiTheme="minorHAnsi" w:hAnsiTheme="minorHAnsi" w:cstheme="minorHAnsi"/>
          <w:sz w:val="24"/>
          <w:szCs w:val="22"/>
        </w:rPr>
        <w:t xml:space="preserve"> </w:t>
      </w:r>
      <w:r w:rsidRPr="00BC5FBD">
        <w:rPr>
          <w:rFonts w:asciiTheme="minorHAnsi" w:hAnsiTheme="minorHAnsi" w:cstheme="minorHAnsi"/>
          <w:sz w:val="24"/>
          <w:szCs w:val="22"/>
        </w:rPr>
        <w:t>professional curiosity and speaking to a DSL if they have any concerns about a child.</w:t>
      </w:r>
    </w:p>
    <w:p w14:paraId="42C079F7" w14:textId="6D13D125" w:rsidR="00BC5FBD" w:rsidRDefault="00BC5FBD" w:rsidP="00BC5FBD">
      <w:pPr>
        <w:rPr>
          <w:rFonts w:asciiTheme="minorHAnsi" w:hAnsiTheme="minorHAnsi" w:cstheme="minorHAnsi"/>
          <w:sz w:val="24"/>
          <w:szCs w:val="22"/>
        </w:rPr>
      </w:pPr>
    </w:p>
    <w:p w14:paraId="2C4B5F2B" w14:textId="6D390917" w:rsidR="00BC5FBD" w:rsidRPr="00FE0730" w:rsidRDefault="00BC5FBD" w:rsidP="00BC5FBD">
      <w:pPr>
        <w:rPr>
          <w:rFonts w:asciiTheme="minorHAnsi" w:hAnsiTheme="minorHAnsi" w:cstheme="minorHAnsi"/>
          <w:sz w:val="24"/>
          <w:szCs w:val="22"/>
        </w:rPr>
      </w:pPr>
      <w:r w:rsidRPr="00BC5FBD">
        <w:rPr>
          <w:rFonts w:asciiTheme="minorHAnsi" w:hAnsiTheme="minorHAnsi" w:cstheme="minorHAnsi"/>
          <w:sz w:val="24"/>
          <w:szCs w:val="22"/>
        </w:rPr>
        <w:t xml:space="preserve">Staff at </w:t>
      </w:r>
      <w:r w:rsidR="00B27C02">
        <w:rPr>
          <w:rFonts w:asciiTheme="minorHAnsi" w:hAnsiTheme="minorHAnsi" w:cstheme="minorHAnsi"/>
          <w:sz w:val="24"/>
          <w:szCs w:val="22"/>
        </w:rPr>
        <w:t>St Nicholas at Wade</w:t>
      </w:r>
      <w:r w:rsidRPr="00BC5FBD">
        <w:rPr>
          <w:rFonts w:asciiTheme="minorHAnsi" w:hAnsiTheme="minorHAnsi" w:cstheme="minorHAnsi"/>
          <w:sz w:val="24"/>
          <w:szCs w:val="22"/>
        </w:rPr>
        <w:t xml:space="preserve"> will determine how best to build trusted relationships with</w:t>
      </w:r>
      <w:r>
        <w:rPr>
          <w:rFonts w:asciiTheme="minorHAnsi" w:hAnsiTheme="minorHAnsi" w:cstheme="minorHAnsi"/>
          <w:sz w:val="24"/>
          <w:szCs w:val="22"/>
        </w:rPr>
        <w:t xml:space="preserve"> </w:t>
      </w:r>
      <w:r w:rsidRPr="00BC5FBD">
        <w:rPr>
          <w:rFonts w:asciiTheme="minorHAnsi" w:hAnsiTheme="minorHAnsi" w:cstheme="minorHAnsi"/>
          <w:sz w:val="24"/>
          <w:szCs w:val="22"/>
        </w:rPr>
        <w:t>children, young people and parents/</w:t>
      </w:r>
      <w:proofErr w:type="spellStart"/>
      <w:r w:rsidRPr="00BC5FBD">
        <w:rPr>
          <w:rFonts w:asciiTheme="minorHAnsi" w:hAnsiTheme="minorHAnsi" w:cstheme="minorHAnsi"/>
          <w:sz w:val="24"/>
          <w:szCs w:val="22"/>
        </w:rPr>
        <w:t>carers</w:t>
      </w:r>
      <w:proofErr w:type="spellEnd"/>
      <w:r w:rsidRPr="00BC5FBD">
        <w:rPr>
          <w:rFonts w:asciiTheme="minorHAnsi" w:hAnsiTheme="minorHAnsi" w:cstheme="minorHAnsi"/>
          <w:sz w:val="24"/>
          <w:szCs w:val="22"/>
        </w:rPr>
        <w:t xml:space="preserve"> which facilitate appropriate professional</w:t>
      </w:r>
      <w:r w:rsidR="00B27C02">
        <w:rPr>
          <w:rFonts w:asciiTheme="minorHAnsi" w:hAnsiTheme="minorHAnsi" w:cstheme="minorHAnsi"/>
          <w:sz w:val="24"/>
          <w:szCs w:val="22"/>
        </w:rPr>
        <w:t xml:space="preserve"> </w:t>
      </w:r>
      <w:r w:rsidRPr="00BC5FBD">
        <w:rPr>
          <w:rFonts w:asciiTheme="minorHAnsi" w:hAnsiTheme="minorHAnsi" w:cstheme="minorHAnsi"/>
          <w:sz w:val="24"/>
          <w:szCs w:val="22"/>
        </w:rPr>
        <w:t xml:space="preserve">communication in line with existing and relevant policies, for example, our staff </w:t>
      </w:r>
      <w:proofErr w:type="spellStart"/>
      <w:r w:rsidRPr="00BC5FBD">
        <w:rPr>
          <w:rFonts w:asciiTheme="minorHAnsi" w:hAnsiTheme="minorHAnsi" w:cstheme="minorHAnsi"/>
          <w:sz w:val="24"/>
          <w:szCs w:val="22"/>
        </w:rPr>
        <w:t>behaviour</w:t>
      </w:r>
      <w:proofErr w:type="spellEnd"/>
      <w:r w:rsidRPr="00BC5FBD">
        <w:rPr>
          <w:rFonts w:asciiTheme="minorHAnsi" w:hAnsiTheme="minorHAnsi" w:cstheme="minorHAnsi"/>
          <w:sz w:val="24"/>
          <w:szCs w:val="22"/>
        </w:rPr>
        <w:t xml:space="preserve"> and</w:t>
      </w:r>
      <w:r w:rsidR="00B27C02">
        <w:rPr>
          <w:rFonts w:asciiTheme="minorHAnsi" w:hAnsiTheme="minorHAnsi" w:cstheme="minorHAnsi"/>
          <w:sz w:val="24"/>
          <w:szCs w:val="22"/>
        </w:rPr>
        <w:t xml:space="preserve"> </w:t>
      </w:r>
      <w:r w:rsidRPr="00BC5FBD">
        <w:rPr>
          <w:rFonts w:asciiTheme="minorHAnsi" w:hAnsiTheme="minorHAnsi" w:cstheme="minorHAnsi"/>
          <w:sz w:val="24"/>
          <w:szCs w:val="22"/>
        </w:rPr>
        <w:t xml:space="preserve">pupil/student </w:t>
      </w:r>
      <w:proofErr w:type="spellStart"/>
      <w:r w:rsidRPr="00BC5FBD">
        <w:rPr>
          <w:rFonts w:asciiTheme="minorHAnsi" w:hAnsiTheme="minorHAnsi" w:cstheme="minorHAnsi"/>
          <w:sz w:val="24"/>
          <w:szCs w:val="22"/>
        </w:rPr>
        <w:t>behaviour</w:t>
      </w:r>
      <w:proofErr w:type="spellEnd"/>
      <w:r w:rsidRPr="00BC5FBD">
        <w:rPr>
          <w:rFonts w:asciiTheme="minorHAnsi" w:hAnsiTheme="minorHAnsi" w:cstheme="minorHAnsi"/>
          <w:sz w:val="24"/>
          <w:szCs w:val="22"/>
        </w:rPr>
        <w:t xml:space="preserve"> policies.</w:t>
      </w:r>
    </w:p>
    <w:p w14:paraId="1B73FA3B" w14:textId="77777777" w:rsidR="00183851" w:rsidRPr="00FE0730" w:rsidRDefault="00183851" w:rsidP="00183851">
      <w:pPr>
        <w:ind w:left="360"/>
        <w:rPr>
          <w:rFonts w:asciiTheme="minorHAnsi" w:hAnsiTheme="minorHAnsi" w:cstheme="minorHAnsi"/>
          <w:sz w:val="24"/>
          <w:szCs w:val="22"/>
        </w:rPr>
      </w:pPr>
    </w:p>
    <w:p w14:paraId="4A93DA73" w14:textId="07F751AB" w:rsidR="00064D93" w:rsidRPr="00FE0730" w:rsidRDefault="0077010B" w:rsidP="00DD78F4">
      <w:pPr>
        <w:pStyle w:val="NoSpacing"/>
        <w:rPr>
          <w:rFonts w:asciiTheme="minorHAnsi" w:hAnsiTheme="minorHAnsi" w:cstheme="minorHAnsi"/>
          <w:b/>
          <w:sz w:val="28"/>
          <w:szCs w:val="24"/>
        </w:rPr>
      </w:pPr>
      <w:r w:rsidRPr="00FE0730">
        <w:rPr>
          <w:rFonts w:asciiTheme="minorHAnsi" w:hAnsiTheme="minorHAnsi" w:cstheme="minorHAnsi"/>
          <w:b/>
          <w:sz w:val="28"/>
          <w:szCs w:val="24"/>
        </w:rPr>
        <w:t xml:space="preserve">6.3 </w:t>
      </w:r>
      <w:r w:rsidR="00064D93" w:rsidRPr="00FE0730">
        <w:rPr>
          <w:rFonts w:asciiTheme="minorHAnsi" w:hAnsiTheme="minorHAnsi" w:cstheme="minorHAnsi"/>
          <w:b/>
          <w:sz w:val="28"/>
          <w:szCs w:val="24"/>
        </w:rPr>
        <w:t xml:space="preserve">Children and </w:t>
      </w:r>
      <w:r w:rsidR="00CA1A0C" w:rsidRPr="00FE0730">
        <w:rPr>
          <w:rFonts w:asciiTheme="minorHAnsi" w:hAnsiTheme="minorHAnsi" w:cstheme="minorHAnsi"/>
          <w:b/>
          <w:sz w:val="28"/>
          <w:szCs w:val="24"/>
        </w:rPr>
        <w:t>Y</w:t>
      </w:r>
      <w:r w:rsidR="00064D93" w:rsidRPr="00FE0730">
        <w:rPr>
          <w:rFonts w:asciiTheme="minorHAnsi" w:hAnsiTheme="minorHAnsi" w:cstheme="minorHAnsi"/>
          <w:b/>
          <w:sz w:val="28"/>
          <w:szCs w:val="24"/>
        </w:rPr>
        <w:t xml:space="preserve">oung </w:t>
      </w:r>
      <w:r w:rsidR="00CA1A0C" w:rsidRPr="00FE0730">
        <w:rPr>
          <w:rFonts w:asciiTheme="minorHAnsi" w:hAnsiTheme="minorHAnsi" w:cstheme="minorHAnsi"/>
          <w:b/>
          <w:sz w:val="28"/>
          <w:szCs w:val="24"/>
        </w:rPr>
        <w:t>P</w:t>
      </w:r>
      <w:r w:rsidR="00064D93" w:rsidRPr="00FE0730">
        <w:rPr>
          <w:rFonts w:asciiTheme="minorHAnsi" w:hAnsiTheme="minorHAnsi" w:cstheme="minorHAnsi"/>
          <w:b/>
          <w:sz w:val="28"/>
          <w:szCs w:val="24"/>
        </w:rPr>
        <w:t>eople</w:t>
      </w:r>
    </w:p>
    <w:p w14:paraId="3ADC1779" w14:textId="77777777" w:rsidR="00183851" w:rsidRPr="00FE0730" w:rsidRDefault="00183851" w:rsidP="00DD78F4">
      <w:pPr>
        <w:pStyle w:val="NoSpacing"/>
        <w:rPr>
          <w:rFonts w:asciiTheme="minorHAnsi" w:hAnsiTheme="minorHAnsi" w:cstheme="minorHAnsi"/>
          <w:b/>
          <w:sz w:val="28"/>
          <w:szCs w:val="24"/>
        </w:rPr>
      </w:pPr>
    </w:p>
    <w:p w14:paraId="25304CCA" w14:textId="186D4E24" w:rsidR="001246C9" w:rsidRPr="00FE0730" w:rsidRDefault="001246C9" w:rsidP="00183851">
      <w:pPr>
        <w:pStyle w:val="NoSpacing"/>
        <w:rPr>
          <w:rFonts w:asciiTheme="minorHAnsi" w:hAnsiTheme="minorHAnsi" w:cstheme="minorHAnsi"/>
          <w:b/>
          <w:sz w:val="28"/>
        </w:rPr>
      </w:pPr>
      <w:r w:rsidRPr="00FE0730">
        <w:rPr>
          <w:rFonts w:asciiTheme="minorHAnsi" w:hAnsiTheme="minorHAnsi" w:cstheme="minorHAnsi"/>
          <w:b/>
          <w:sz w:val="24"/>
        </w:rPr>
        <w:t>Children and young people (</w:t>
      </w:r>
      <w:r w:rsidR="007437C2" w:rsidRPr="00FE0730">
        <w:rPr>
          <w:rFonts w:asciiTheme="minorHAnsi" w:hAnsiTheme="minorHAnsi" w:cstheme="minorHAnsi"/>
          <w:b/>
          <w:sz w:val="24"/>
        </w:rPr>
        <w:t>learner</w:t>
      </w:r>
      <w:r w:rsidRPr="00FE0730">
        <w:rPr>
          <w:rFonts w:asciiTheme="minorHAnsi" w:hAnsiTheme="minorHAnsi" w:cstheme="minorHAnsi"/>
          <w:b/>
          <w:sz w:val="24"/>
        </w:rPr>
        <w:t xml:space="preserve">s) have a </w:t>
      </w:r>
      <w:r w:rsidR="00FF19EF" w:rsidRPr="00FE0730">
        <w:rPr>
          <w:rFonts w:asciiTheme="minorHAnsi" w:hAnsiTheme="minorHAnsi" w:cstheme="minorHAnsi"/>
          <w:b/>
          <w:sz w:val="24"/>
        </w:rPr>
        <w:t>right</w:t>
      </w:r>
      <w:r w:rsidR="00FF19EF" w:rsidRPr="00FE0730">
        <w:rPr>
          <w:rFonts w:asciiTheme="minorHAnsi" w:hAnsiTheme="minorHAnsi" w:cstheme="minorHAnsi"/>
          <w:sz w:val="24"/>
        </w:rPr>
        <w:t xml:space="preserve"> </w:t>
      </w:r>
      <w:r w:rsidRPr="00FE0730">
        <w:rPr>
          <w:rFonts w:asciiTheme="minorHAnsi" w:hAnsiTheme="minorHAnsi" w:cstheme="minorHAnsi"/>
          <w:b/>
          <w:sz w:val="24"/>
        </w:rPr>
        <w:t>to:</w:t>
      </w:r>
    </w:p>
    <w:p w14:paraId="57C877FF" w14:textId="77777777" w:rsidR="000C5B0C" w:rsidRPr="00FE0730" w:rsidRDefault="000C5B0C" w:rsidP="000C5B0C">
      <w:pPr>
        <w:pStyle w:val="NoSpacing"/>
        <w:ind w:left="720"/>
        <w:rPr>
          <w:rFonts w:asciiTheme="minorHAnsi" w:eastAsia="Times New Roman" w:hAnsiTheme="minorHAnsi" w:cstheme="minorHAnsi"/>
          <w:sz w:val="24"/>
          <w:lang w:eastAsia="en-GB"/>
        </w:rPr>
      </w:pPr>
    </w:p>
    <w:p w14:paraId="7F9D67F5" w14:textId="0747B4A3" w:rsidR="000C5B0C" w:rsidRDefault="00E65BD1" w:rsidP="00B27C02">
      <w:pPr>
        <w:pStyle w:val="NoSpacing"/>
        <w:numPr>
          <w:ilvl w:val="0"/>
          <w:numId w:val="66"/>
        </w:numPr>
        <w:rPr>
          <w:rFonts w:asciiTheme="minorHAnsi" w:eastAsia="Times New Roman" w:hAnsiTheme="minorHAnsi" w:cstheme="minorHAnsi"/>
          <w:sz w:val="24"/>
          <w:lang w:eastAsia="en-GB"/>
        </w:rPr>
      </w:pPr>
      <w:r w:rsidRPr="00FE0730">
        <w:rPr>
          <w:rFonts w:asciiTheme="minorHAnsi" w:eastAsia="Times New Roman" w:hAnsiTheme="minorHAnsi" w:cstheme="minorHAnsi"/>
          <w:sz w:val="24"/>
          <w:lang w:eastAsia="en-GB"/>
        </w:rPr>
        <w:t>Feel</w:t>
      </w:r>
      <w:r w:rsidR="002E7A61" w:rsidRPr="00FE0730">
        <w:rPr>
          <w:rFonts w:asciiTheme="minorHAnsi" w:eastAsia="Times New Roman" w:hAnsiTheme="minorHAnsi" w:cstheme="minorHAnsi"/>
          <w:sz w:val="24"/>
          <w:lang w:eastAsia="en-GB"/>
        </w:rPr>
        <w:t xml:space="preserve"> safe</w:t>
      </w:r>
      <w:r w:rsidR="001279F3" w:rsidRPr="00FE0730">
        <w:rPr>
          <w:rFonts w:asciiTheme="minorHAnsi" w:eastAsia="Times New Roman" w:hAnsiTheme="minorHAnsi" w:cstheme="minorHAnsi"/>
          <w:sz w:val="24"/>
          <w:lang w:eastAsia="en-GB"/>
        </w:rPr>
        <w:t xml:space="preserve">, </w:t>
      </w:r>
      <w:r w:rsidR="001F5036" w:rsidRPr="00FE0730">
        <w:rPr>
          <w:rFonts w:asciiTheme="minorHAnsi" w:eastAsia="Times New Roman" w:hAnsiTheme="minorHAnsi" w:cstheme="minorHAnsi"/>
          <w:sz w:val="24"/>
          <w:lang w:eastAsia="en-GB"/>
        </w:rPr>
        <w:t xml:space="preserve">be </w:t>
      </w:r>
      <w:r w:rsidR="002E7A61" w:rsidRPr="00FE0730">
        <w:rPr>
          <w:rFonts w:asciiTheme="minorHAnsi" w:eastAsia="Times New Roman" w:hAnsiTheme="minorHAnsi" w:cstheme="minorHAnsi"/>
          <w:sz w:val="24"/>
          <w:lang w:eastAsia="en-GB"/>
        </w:rPr>
        <w:t xml:space="preserve">listened </w:t>
      </w:r>
      <w:r w:rsidR="000B7F6A" w:rsidRPr="00FE0730">
        <w:rPr>
          <w:rFonts w:asciiTheme="minorHAnsi" w:eastAsia="Times New Roman" w:hAnsiTheme="minorHAnsi" w:cstheme="minorHAnsi"/>
          <w:sz w:val="24"/>
          <w:lang w:eastAsia="en-GB"/>
        </w:rPr>
        <w:t>to,</w:t>
      </w:r>
      <w:r w:rsidR="001279F3" w:rsidRPr="00FE0730">
        <w:rPr>
          <w:rFonts w:asciiTheme="minorHAnsi" w:eastAsia="Times New Roman" w:hAnsiTheme="minorHAnsi" w:cstheme="minorHAnsi"/>
          <w:sz w:val="24"/>
          <w:lang w:eastAsia="en-GB"/>
        </w:rPr>
        <w:t xml:space="preserve"> and </w:t>
      </w:r>
      <w:r w:rsidR="000B7F6A" w:rsidRPr="00FE0730">
        <w:rPr>
          <w:rFonts w:asciiTheme="minorHAnsi" w:eastAsia="Times New Roman" w:hAnsiTheme="minorHAnsi" w:cstheme="minorHAnsi"/>
          <w:sz w:val="24"/>
          <w:lang w:eastAsia="en-GB"/>
        </w:rPr>
        <w:t>have their wishes and feelings taken into account</w:t>
      </w:r>
      <w:r w:rsidR="001F5036" w:rsidRPr="00FE0730">
        <w:rPr>
          <w:rFonts w:asciiTheme="minorHAnsi" w:eastAsia="Times New Roman" w:hAnsiTheme="minorHAnsi" w:cstheme="minorHAnsi"/>
          <w:sz w:val="24"/>
          <w:lang w:eastAsia="en-GB"/>
        </w:rPr>
        <w:t>.</w:t>
      </w:r>
    </w:p>
    <w:p w14:paraId="43F256CD" w14:textId="77777777" w:rsidR="00B27C02" w:rsidRPr="00B27C02" w:rsidRDefault="00B27C02" w:rsidP="00B27C02">
      <w:pPr>
        <w:pStyle w:val="NoSpacing"/>
        <w:numPr>
          <w:ilvl w:val="0"/>
          <w:numId w:val="66"/>
        </w:numPr>
        <w:rPr>
          <w:rFonts w:asciiTheme="minorHAnsi" w:eastAsia="Times New Roman" w:hAnsiTheme="minorHAnsi" w:cstheme="minorHAnsi"/>
          <w:sz w:val="24"/>
          <w:lang w:eastAsia="en-GB"/>
        </w:rPr>
      </w:pPr>
      <w:r w:rsidRPr="00B27C02">
        <w:rPr>
          <w:rFonts w:asciiTheme="minorHAnsi" w:eastAsia="Times New Roman" w:hAnsiTheme="minorHAnsi" w:cstheme="minorHAnsi"/>
          <w:sz w:val="24"/>
          <w:lang w:eastAsia="en-GB"/>
        </w:rPr>
        <w:t>Confidently report abuse, knowing their concerns will be treated seriously, and knowing</w:t>
      </w:r>
    </w:p>
    <w:p w14:paraId="64E99865" w14:textId="42F8CDB1" w:rsidR="00B27C02" w:rsidRPr="00FE0730" w:rsidRDefault="00B27C02" w:rsidP="00B27C02">
      <w:pPr>
        <w:pStyle w:val="NoSpacing"/>
        <w:ind w:left="720"/>
        <w:rPr>
          <w:rFonts w:asciiTheme="minorHAnsi" w:eastAsia="Times New Roman" w:hAnsiTheme="minorHAnsi" w:cstheme="minorHAnsi"/>
          <w:sz w:val="24"/>
          <w:lang w:eastAsia="en-GB"/>
        </w:rPr>
      </w:pPr>
      <w:r w:rsidRPr="00B27C02">
        <w:rPr>
          <w:rFonts w:asciiTheme="minorHAnsi" w:eastAsia="Times New Roman" w:hAnsiTheme="minorHAnsi" w:cstheme="minorHAnsi"/>
          <w:sz w:val="24"/>
          <w:lang w:eastAsia="en-GB"/>
        </w:rPr>
        <w:t>they can safely express their views and give feedback.</w:t>
      </w:r>
    </w:p>
    <w:p w14:paraId="48FEA126" w14:textId="4671E179" w:rsidR="00DD78F4" w:rsidRPr="00FE0730" w:rsidRDefault="00601955" w:rsidP="00B27C02">
      <w:pPr>
        <w:pStyle w:val="NoSpacing"/>
        <w:numPr>
          <w:ilvl w:val="0"/>
          <w:numId w:val="66"/>
        </w:numPr>
        <w:rPr>
          <w:rFonts w:asciiTheme="minorHAnsi" w:hAnsiTheme="minorHAnsi" w:cstheme="minorHAnsi"/>
          <w:b/>
          <w:sz w:val="28"/>
        </w:rPr>
      </w:pPr>
      <w:r w:rsidRPr="00FE0730">
        <w:rPr>
          <w:rFonts w:asciiTheme="minorHAnsi" w:eastAsia="Times New Roman" w:hAnsiTheme="minorHAnsi" w:cstheme="minorHAnsi"/>
          <w:sz w:val="24"/>
          <w:lang w:eastAsia="en-GB"/>
        </w:rPr>
        <w:t>Contribute</w:t>
      </w:r>
      <w:r w:rsidR="001246C9" w:rsidRPr="00FE0730">
        <w:rPr>
          <w:rFonts w:asciiTheme="minorHAnsi" w:eastAsia="Times New Roman" w:hAnsiTheme="minorHAnsi" w:cstheme="minorHAnsi"/>
          <w:sz w:val="24"/>
          <w:lang w:eastAsia="en-GB"/>
        </w:rPr>
        <w:t xml:space="preserve"> to the development of </w:t>
      </w:r>
      <w:r w:rsidR="00C80FD5" w:rsidRPr="00FE0730">
        <w:rPr>
          <w:rFonts w:asciiTheme="minorHAnsi" w:hAnsiTheme="minorHAnsi" w:cstheme="minorHAnsi"/>
          <w:sz w:val="24"/>
        </w:rPr>
        <w:t>school</w:t>
      </w:r>
      <w:r w:rsidRPr="00FE0730">
        <w:rPr>
          <w:rFonts w:asciiTheme="minorHAnsi" w:eastAsia="Times New Roman" w:hAnsiTheme="minorHAnsi" w:cstheme="minorHAnsi"/>
          <w:color w:val="009EFF"/>
          <w:sz w:val="24"/>
          <w:lang w:eastAsia="en-GB"/>
        </w:rPr>
        <w:t xml:space="preserve"> </w:t>
      </w:r>
      <w:r w:rsidRPr="00FE0730">
        <w:rPr>
          <w:rFonts w:asciiTheme="minorHAnsi" w:eastAsia="Times New Roman" w:hAnsiTheme="minorHAnsi" w:cstheme="minorHAnsi"/>
          <w:sz w:val="24"/>
          <w:lang w:eastAsia="en-GB"/>
        </w:rPr>
        <w:t>safeguarding</w:t>
      </w:r>
      <w:r w:rsidR="00D506F1" w:rsidRPr="00FE0730">
        <w:rPr>
          <w:rFonts w:asciiTheme="minorHAnsi" w:eastAsia="Times New Roman" w:hAnsiTheme="minorHAnsi" w:cstheme="minorHAnsi"/>
          <w:sz w:val="24"/>
          <w:lang w:eastAsia="en-GB"/>
        </w:rPr>
        <w:t xml:space="preserve"> policies</w:t>
      </w:r>
      <w:r w:rsidR="001F5036" w:rsidRPr="00FE0730">
        <w:rPr>
          <w:rFonts w:asciiTheme="minorHAnsi" w:eastAsia="Times New Roman" w:hAnsiTheme="minorHAnsi" w:cstheme="minorHAnsi"/>
          <w:sz w:val="24"/>
          <w:lang w:eastAsia="en-GB"/>
        </w:rPr>
        <w:t>.</w:t>
      </w:r>
    </w:p>
    <w:p w14:paraId="6B78F862" w14:textId="495C9608" w:rsidR="00601955" w:rsidRPr="00B27C02" w:rsidRDefault="006D4418" w:rsidP="00B27C02">
      <w:pPr>
        <w:pStyle w:val="ListParagraph"/>
        <w:numPr>
          <w:ilvl w:val="0"/>
          <w:numId w:val="66"/>
        </w:numPr>
        <w:rPr>
          <w:rFonts w:asciiTheme="minorHAnsi" w:hAnsiTheme="minorHAnsi" w:cstheme="minorHAnsi"/>
          <w:sz w:val="24"/>
          <w:szCs w:val="22"/>
          <w:lang w:val="en-GB"/>
        </w:rPr>
      </w:pPr>
      <w:r w:rsidRPr="00B27C02">
        <w:rPr>
          <w:rFonts w:asciiTheme="minorHAnsi" w:hAnsiTheme="minorHAnsi" w:cstheme="minorHAnsi"/>
          <w:sz w:val="24"/>
          <w:szCs w:val="22"/>
          <w:lang w:val="en-GB"/>
        </w:rPr>
        <w:t xml:space="preserve">Receive </w:t>
      </w:r>
      <w:r w:rsidR="001246C9" w:rsidRPr="00B27C02">
        <w:rPr>
          <w:rFonts w:asciiTheme="minorHAnsi" w:hAnsiTheme="minorHAnsi" w:cstheme="minorHAnsi"/>
          <w:sz w:val="24"/>
          <w:szCs w:val="22"/>
          <w:lang w:val="en-GB"/>
        </w:rPr>
        <w:t>help from a trusted adult</w:t>
      </w:r>
      <w:r w:rsidRPr="00B27C02">
        <w:rPr>
          <w:rFonts w:asciiTheme="minorHAnsi" w:hAnsiTheme="minorHAnsi" w:cstheme="minorHAnsi"/>
          <w:sz w:val="24"/>
          <w:szCs w:val="22"/>
          <w:lang w:val="en-GB"/>
        </w:rPr>
        <w:t>.</w:t>
      </w:r>
    </w:p>
    <w:p w14:paraId="1ADDAFAE" w14:textId="5C99A6DC" w:rsidR="00532093" w:rsidRPr="00B27C02" w:rsidRDefault="006D4418" w:rsidP="00B27C02">
      <w:pPr>
        <w:pStyle w:val="ListParagraph"/>
        <w:numPr>
          <w:ilvl w:val="0"/>
          <w:numId w:val="66"/>
        </w:numPr>
        <w:rPr>
          <w:rFonts w:asciiTheme="minorHAnsi" w:hAnsiTheme="minorHAnsi" w:cstheme="minorHAnsi"/>
          <w:sz w:val="24"/>
          <w:szCs w:val="22"/>
          <w:lang w:val="en-GB"/>
        </w:rPr>
      </w:pPr>
      <w:r w:rsidRPr="00B27C02">
        <w:rPr>
          <w:rFonts w:asciiTheme="minorHAnsi" w:hAnsiTheme="minorHAnsi" w:cstheme="minorHAnsi"/>
          <w:sz w:val="24"/>
          <w:szCs w:val="22"/>
          <w:lang w:val="en-GB"/>
        </w:rPr>
        <w:t xml:space="preserve">Learn how to </w:t>
      </w:r>
      <w:r w:rsidR="001246C9" w:rsidRPr="00B27C02">
        <w:rPr>
          <w:rFonts w:asciiTheme="minorHAnsi" w:hAnsiTheme="minorHAnsi" w:cstheme="minorHAnsi"/>
          <w:sz w:val="24"/>
          <w:szCs w:val="22"/>
          <w:lang w:val="en-GB"/>
        </w:rPr>
        <w:t>keep themselves safe</w:t>
      </w:r>
      <w:r w:rsidR="00F636BB" w:rsidRPr="00B27C02">
        <w:rPr>
          <w:rFonts w:asciiTheme="minorHAnsi" w:hAnsiTheme="minorHAnsi" w:cstheme="minorHAnsi"/>
          <w:sz w:val="24"/>
          <w:szCs w:val="22"/>
          <w:lang w:val="en-GB"/>
        </w:rPr>
        <w:t>,</w:t>
      </w:r>
      <w:r w:rsidR="00601955" w:rsidRPr="00B27C02">
        <w:rPr>
          <w:rFonts w:asciiTheme="minorHAnsi" w:hAnsiTheme="minorHAnsi" w:cstheme="minorHAnsi"/>
          <w:sz w:val="24"/>
          <w:szCs w:val="22"/>
          <w:lang w:val="en-GB"/>
        </w:rPr>
        <w:t xml:space="preserve"> including online</w:t>
      </w:r>
      <w:r w:rsidR="001F5036" w:rsidRPr="00B27C02">
        <w:rPr>
          <w:rFonts w:asciiTheme="minorHAnsi" w:hAnsiTheme="minorHAnsi" w:cstheme="minorHAnsi"/>
          <w:sz w:val="24"/>
          <w:szCs w:val="22"/>
          <w:lang w:val="en-GB"/>
        </w:rPr>
        <w:t>.</w:t>
      </w:r>
    </w:p>
    <w:p w14:paraId="45A9653A" w14:textId="3D40A24C" w:rsidR="00601955" w:rsidRPr="00FE0730" w:rsidRDefault="00601955" w:rsidP="00601955">
      <w:pPr>
        <w:ind w:left="720"/>
        <w:rPr>
          <w:rFonts w:asciiTheme="minorHAnsi" w:hAnsiTheme="minorHAnsi" w:cstheme="minorHAnsi"/>
          <w:sz w:val="24"/>
          <w:szCs w:val="22"/>
          <w:lang w:val="en-GB"/>
        </w:rPr>
      </w:pPr>
    </w:p>
    <w:p w14:paraId="55ECE0C1" w14:textId="77777777" w:rsidR="00AB1F4E" w:rsidRPr="00FE0730" w:rsidRDefault="00AB1F4E" w:rsidP="00601955">
      <w:pPr>
        <w:ind w:left="720"/>
        <w:rPr>
          <w:rFonts w:asciiTheme="minorHAnsi" w:hAnsiTheme="minorHAnsi" w:cstheme="minorHAnsi"/>
          <w:sz w:val="24"/>
          <w:szCs w:val="22"/>
          <w:lang w:val="en-GB"/>
        </w:rPr>
      </w:pPr>
    </w:p>
    <w:p w14:paraId="0E9D32B2" w14:textId="542D2557" w:rsidR="00064D93" w:rsidRPr="00FE0730" w:rsidRDefault="00635C9A" w:rsidP="00624D8D">
      <w:pPr>
        <w:pStyle w:val="NoSpacing"/>
        <w:numPr>
          <w:ilvl w:val="1"/>
          <w:numId w:val="47"/>
        </w:numPr>
        <w:rPr>
          <w:rFonts w:asciiTheme="minorHAnsi" w:hAnsiTheme="minorHAnsi" w:cstheme="minorHAnsi"/>
          <w:b/>
          <w:sz w:val="28"/>
          <w:szCs w:val="24"/>
        </w:rPr>
      </w:pPr>
      <w:r w:rsidRPr="00FE0730">
        <w:rPr>
          <w:rFonts w:asciiTheme="minorHAnsi" w:hAnsiTheme="minorHAnsi" w:cstheme="minorHAnsi"/>
          <w:b/>
          <w:sz w:val="28"/>
          <w:szCs w:val="24"/>
        </w:rPr>
        <w:t xml:space="preserve"> </w:t>
      </w:r>
      <w:r w:rsidR="00064D93" w:rsidRPr="00FE0730">
        <w:rPr>
          <w:rFonts w:asciiTheme="minorHAnsi" w:hAnsiTheme="minorHAnsi" w:cstheme="minorHAnsi"/>
          <w:b/>
          <w:sz w:val="28"/>
          <w:szCs w:val="24"/>
        </w:rPr>
        <w:t>Parents and Carers</w:t>
      </w:r>
    </w:p>
    <w:p w14:paraId="4D76AD2B" w14:textId="77777777" w:rsidR="001F5036" w:rsidRPr="00FE0730" w:rsidRDefault="001F5036" w:rsidP="001F5036">
      <w:pPr>
        <w:pStyle w:val="NoSpacing"/>
        <w:rPr>
          <w:rFonts w:asciiTheme="minorHAnsi" w:hAnsiTheme="minorHAnsi" w:cstheme="minorHAnsi"/>
          <w:b/>
          <w:sz w:val="24"/>
          <w:szCs w:val="24"/>
        </w:rPr>
      </w:pPr>
    </w:p>
    <w:p w14:paraId="48710995" w14:textId="169E2ED0" w:rsidR="00EE1331" w:rsidRPr="00FE0730" w:rsidRDefault="00532093" w:rsidP="001F5036">
      <w:pPr>
        <w:pStyle w:val="NoSpacing"/>
        <w:rPr>
          <w:rFonts w:asciiTheme="minorHAnsi" w:eastAsia="Times New Roman" w:hAnsiTheme="minorHAnsi" w:cstheme="minorHAnsi"/>
          <w:sz w:val="24"/>
          <w:lang w:eastAsia="en-GB"/>
        </w:rPr>
      </w:pPr>
      <w:r w:rsidRPr="00FE0730">
        <w:rPr>
          <w:rFonts w:asciiTheme="minorHAnsi" w:hAnsiTheme="minorHAnsi" w:cstheme="minorHAnsi"/>
          <w:b/>
          <w:sz w:val="24"/>
          <w:szCs w:val="24"/>
        </w:rPr>
        <w:t>Parents</w:t>
      </w:r>
      <w:r w:rsidRPr="00FE0730">
        <w:rPr>
          <w:rFonts w:asciiTheme="minorHAnsi" w:eastAsia="Times New Roman" w:hAnsiTheme="minorHAnsi" w:cstheme="minorHAnsi"/>
          <w:b/>
          <w:sz w:val="24"/>
          <w:lang w:eastAsia="en-GB"/>
        </w:rPr>
        <w:t>/carers</w:t>
      </w:r>
      <w:r w:rsidR="00601955" w:rsidRPr="00FE0730">
        <w:rPr>
          <w:rFonts w:asciiTheme="minorHAnsi" w:eastAsia="Times New Roman" w:hAnsiTheme="minorHAnsi" w:cstheme="minorHAnsi"/>
          <w:b/>
          <w:sz w:val="24"/>
          <w:lang w:eastAsia="en-GB"/>
        </w:rPr>
        <w:t xml:space="preserve"> have a responsibility to:</w:t>
      </w:r>
    </w:p>
    <w:p w14:paraId="38363279" w14:textId="6A5AFA26" w:rsidR="00EE1331" w:rsidRPr="00FE0730" w:rsidRDefault="00FF19EF" w:rsidP="00F755B9">
      <w:pPr>
        <w:pStyle w:val="NoSpacing"/>
        <w:numPr>
          <w:ilvl w:val="0"/>
          <w:numId w:val="21"/>
        </w:numPr>
        <w:ind w:left="720"/>
        <w:rPr>
          <w:rFonts w:asciiTheme="minorHAnsi" w:eastAsia="Times New Roman" w:hAnsiTheme="minorHAnsi" w:cstheme="minorHAnsi"/>
          <w:sz w:val="24"/>
          <w:lang w:eastAsia="en-GB"/>
        </w:rPr>
      </w:pPr>
      <w:r w:rsidRPr="00FE0730">
        <w:rPr>
          <w:rFonts w:asciiTheme="minorHAnsi" w:eastAsia="Times New Roman" w:hAnsiTheme="minorHAnsi" w:cstheme="minorHAnsi"/>
          <w:sz w:val="24"/>
          <w:lang w:eastAsia="en-GB"/>
        </w:rPr>
        <w:t xml:space="preserve">Understand and adhere </w:t>
      </w:r>
      <w:r w:rsidR="00601955" w:rsidRPr="00FE0730">
        <w:rPr>
          <w:rFonts w:asciiTheme="minorHAnsi" w:eastAsia="Times New Roman" w:hAnsiTheme="minorHAnsi" w:cstheme="minorHAnsi"/>
          <w:sz w:val="24"/>
          <w:lang w:eastAsia="en-GB"/>
        </w:rPr>
        <w:t xml:space="preserve">the relevant </w:t>
      </w:r>
      <w:r w:rsidR="00EE1331" w:rsidRPr="00FE0730">
        <w:rPr>
          <w:rFonts w:asciiTheme="minorHAnsi" w:hAnsiTheme="minorHAnsi" w:cstheme="minorHAnsi"/>
          <w:sz w:val="24"/>
        </w:rPr>
        <w:t>school</w:t>
      </w:r>
      <w:r w:rsidR="00EE1331" w:rsidRPr="00FE0730">
        <w:rPr>
          <w:rFonts w:asciiTheme="minorHAnsi" w:eastAsia="Times New Roman" w:hAnsiTheme="minorHAnsi" w:cstheme="minorHAnsi"/>
          <w:sz w:val="24"/>
          <w:lang w:eastAsia="en-GB"/>
        </w:rPr>
        <w:t xml:space="preserve"> </w:t>
      </w:r>
      <w:r w:rsidR="00601955" w:rsidRPr="00FE0730">
        <w:rPr>
          <w:rFonts w:asciiTheme="minorHAnsi" w:eastAsia="Times New Roman" w:hAnsiTheme="minorHAnsi" w:cstheme="minorHAnsi"/>
          <w:sz w:val="24"/>
          <w:lang w:eastAsia="en-GB"/>
        </w:rPr>
        <w:t>policies and proc</w:t>
      </w:r>
      <w:r w:rsidRPr="00FE0730">
        <w:rPr>
          <w:rFonts w:asciiTheme="minorHAnsi" w:eastAsia="Times New Roman" w:hAnsiTheme="minorHAnsi" w:cstheme="minorHAnsi"/>
          <w:sz w:val="24"/>
          <w:lang w:eastAsia="en-GB"/>
        </w:rPr>
        <w:t>edures</w:t>
      </w:r>
      <w:r w:rsidR="006D4418" w:rsidRPr="00FE0730">
        <w:rPr>
          <w:rFonts w:asciiTheme="minorHAnsi" w:eastAsia="Times New Roman" w:hAnsiTheme="minorHAnsi" w:cstheme="minorHAnsi"/>
          <w:sz w:val="24"/>
          <w:lang w:eastAsia="en-GB"/>
        </w:rPr>
        <w:t>.</w:t>
      </w:r>
      <w:r w:rsidR="00601955" w:rsidRPr="00FE0730">
        <w:rPr>
          <w:rFonts w:asciiTheme="minorHAnsi" w:eastAsia="Times New Roman" w:hAnsiTheme="minorHAnsi" w:cstheme="minorHAnsi"/>
          <w:b/>
          <w:sz w:val="24"/>
          <w:lang w:eastAsia="en-GB"/>
        </w:rPr>
        <w:t xml:space="preserve"> </w:t>
      </w:r>
    </w:p>
    <w:p w14:paraId="39F9A908" w14:textId="5B629C23" w:rsidR="00EE1331" w:rsidRPr="00FE0730" w:rsidRDefault="00FF19EF" w:rsidP="00F755B9">
      <w:pPr>
        <w:pStyle w:val="NoSpacing"/>
        <w:numPr>
          <w:ilvl w:val="0"/>
          <w:numId w:val="21"/>
        </w:numPr>
        <w:ind w:left="720"/>
        <w:rPr>
          <w:rFonts w:asciiTheme="minorHAnsi" w:eastAsia="Times New Roman" w:hAnsiTheme="minorHAnsi" w:cstheme="minorHAnsi"/>
          <w:sz w:val="24"/>
          <w:lang w:eastAsia="en-GB"/>
        </w:rPr>
      </w:pPr>
      <w:r w:rsidRPr="00FE0730">
        <w:rPr>
          <w:rFonts w:asciiTheme="minorHAnsi" w:eastAsia="Times New Roman" w:hAnsiTheme="minorHAnsi" w:cstheme="minorHAnsi"/>
          <w:sz w:val="24"/>
          <w:lang w:eastAsia="en-GB"/>
        </w:rPr>
        <w:t>Talk to their children about sa</w:t>
      </w:r>
      <w:r w:rsidR="00601955" w:rsidRPr="00FE0730">
        <w:rPr>
          <w:rFonts w:asciiTheme="minorHAnsi" w:eastAsia="Times New Roman" w:hAnsiTheme="minorHAnsi" w:cstheme="minorHAnsi"/>
          <w:sz w:val="24"/>
          <w:lang w:eastAsia="en-GB"/>
        </w:rPr>
        <w:t>feguarding issues</w:t>
      </w:r>
      <w:r w:rsidR="00DD78F4" w:rsidRPr="00FE0730">
        <w:rPr>
          <w:rFonts w:asciiTheme="minorHAnsi" w:eastAsia="Times New Roman" w:hAnsiTheme="minorHAnsi" w:cstheme="minorHAnsi"/>
          <w:sz w:val="24"/>
          <w:lang w:eastAsia="en-GB"/>
        </w:rPr>
        <w:t xml:space="preserve"> with their children</w:t>
      </w:r>
      <w:r w:rsidRPr="00FE0730">
        <w:rPr>
          <w:rFonts w:asciiTheme="minorHAnsi" w:eastAsia="Times New Roman" w:hAnsiTheme="minorHAnsi" w:cstheme="minorHAnsi"/>
          <w:sz w:val="24"/>
          <w:lang w:eastAsia="en-GB"/>
        </w:rPr>
        <w:t xml:space="preserve"> </w:t>
      </w:r>
      <w:r w:rsidR="00EB62D0" w:rsidRPr="00FE0730">
        <w:rPr>
          <w:rFonts w:asciiTheme="minorHAnsi" w:eastAsia="Times New Roman" w:hAnsiTheme="minorHAnsi" w:cstheme="minorHAnsi"/>
          <w:sz w:val="24"/>
          <w:lang w:eastAsia="en-GB"/>
        </w:rPr>
        <w:t>and</w:t>
      </w:r>
      <w:r w:rsidRPr="00FE0730">
        <w:rPr>
          <w:rFonts w:asciiTheme="minorHAnsi" w:eastAsia="Times New Roman" w:hAnsiTheme="minorHAnsi" w:cstheme="minorHAnsi"/>
          <w:sz w:val="24"/>
          <w:lang w:eastAsia="en-GB"/>
        </w:rPr>
        <w:t xml:space="preserve"> </w:t>
      </w:r>
      <w:r w:rsidR="00DD78F4" w:rsidRPr="00FE0730">
        <w:rPr>
          <w:rFonts w:asciiTheme="minorHAnsi" w:eastAsia="Times New Roman" w:hAnsiTheme="minorHAnsi" w:cstheme="minorHAnsi"/>
          <w:sz w:val="24"/>
          <w:lang w:eastAsia="en-GB"/>
        </w:rPr>
        <w:t>support</w:t>
      </w:r>
      <w:r w:rsidR="00601955" w:rsidRPr="00FE0730">
        <w:rPr>
          <w:rFonts w:asciiTheme="minorHAnsi" w:eastAsia="Times New Roman" w:hAnsiTheme="minorHAnsi" w:cstheme="minorHAnsi"/>
          <w:sz w:val="24"/>
          <w:lang w:eastAsia="en-GB"/>
        </w:rPr>
        <w:t xml:space="preserve"> the </w:t>
      </w:r>
      <w:r w:rsidR="00EE1331" w:rsidRPr="00FE0730">
        <w:rPr>
          <w:rFonts w:asciiTheme="minorHAnsi" w:hAnsiTheme="minorHAnsi" w:cstheme="minorHAnsi"/>
          <w:sz w:val="24"/>
        </w:rPr>
        <w:t>school</w:t>
      </w:r>
      <w:r w:rsidR="00601955" w:rsidRPr="00FE0730">
        <w:rPr>
          <w:rFonts w:asciiTheme="minorHAnsi" w:eastAsia="Times New Roman" w:hAnsiTheme="minorHAnsi" w:cstheme="minorHAnsi"/>
          <w:sz w:val="24"/>
          <w:lang w:eastAsia="en-GB"/>
        </w:rPr>
        <w:t xml:space="preserve"> in their safeguarding</w:t>
      </w:r>
      <w:r w:rsidR="00DD78F4" w:rsidRPr="00FE0730">
        <w:rPr>
          <w:rFonts w:asciiTheme="minorHAnsi" w:eastAsia="Times New Roman" w:hAnsiTheme="minorHAnsi" w:cstheme="minorHAnsi"/>
          <w:sz w:val="24"/>
          <w:lang w:eastAsia="en-GB"/>
        </w:rPr>
        <w:t xml:space="preserve"> approaches</w:t>
      </w:r>
      <w:r w:rsidR="006D4418" w:rsidRPr="00FE0730">
        <w:rPr>
          <w:rFonts w:asciiTheme="minorHAnsi" w:eastAsia="Times New Roman" w:hAnsiTheme="minorHAnsi" w:cstheme="minorHAnsi"/>
          <w:sz w:val="24"/>
          <w:lang w:eastAsia="en-GB"/>
        </w:rPr>
        <w:t>.</w:t>
      </w:r>
    </w:p>
    <w:p w14:paraId="5B59E150" w14:textId="6E9FE60B" w:rsidR="007437C2" w:rsidRPr="00FE0730" w:rsidRDefault="00601955" w:rsidP="007437C2">
      <w:pPr>
        <w:pStyle w:val="NoSpacing"/>
        <w:numPr>
          <w:ilvl w:val="0"/>
          <w:numId w:val="21"/>
        </w:numPr>
        <w:ind w:left="720"/>
        <w:rPr>
          <w:rFonts w:asciiTheme="minorHAnsi" w:eastAsia="Times New Roman" w:hAnsiTheme="minorHAnsi" w:cstheme="minorHAnsi"/>
          <w:sz w:val="24"/>
          <w:lang w:eastAsia="en-GB"/>
        </w:rPr>
      </w:pPr>
      <w:r w:rsidRPr="00FE0730">
        <w:rPr>
          <w:rFonts w:asciiTheme="minorHAnsi" w:hAnsiTheme="minorHAnsi" w:cstheme="minorHAnsi"/>
          <w:sz w:val="24"/>
        </w:rPr>
        <w:t>Identify behaviour</w:t>
      </w:r>
      <w:r w:rsidR="00FF19EF" w:rsidRPr="00FE0730">
        <w:rPr>
          <w:rFonts w:asciiTheme="minorHAnsi" w:hAnsiTheme="minorHAnsi" w:cstheme="minorHAnsi"/>
          <w:sz w:val="24"/>
        </w:rPr>
        <w:t>s</w:t>
      </w:r>
      <w:r w:rsidRPr="00FE0730">
        <w:rPr>
          <w:rFonts w:asciiTheme="minorHAnsi" w:hAnsiTheme="minorHAnsi" w:cstheme="minorHAnsi"/>
          <w:sz w:val="24"/>
        </w:rPr>
        <w:t xml:space="preserve"> which could indicate that their child is at risk of harm</w:t>
      </w:r>
      <w:r w:rsidR="004A6669" w:rsidRPr="00FE0730">
        <w:rPr>
          <w:rFonts w:asciiTheme="minorHAnsi" w:hAnsiTheme="minorHAnsi" w:cstheme="minorHAnsi"/>
          <w:sz w:val="24"/>
        </w:rPr>
        <w:t xml:space="preserve"> including online </w:t>
      </w:r>
      <w:r w:rsidR="006D4418" w:rsidRPr="00FE0730">
        <w:rPr>
          <w:rFonts w:asciiTheme="minorHAnsi" w:hAnsiTheme="minorHAnsi" w:cstheme="minorHAnsi"/>
          <w:sz w:val="24"/>
        </w:rPr>
        <w:t xml:space="preserve">and </w:t>
      </w:r>
      <w:r w:rsidR="004A6669" w:rsidRPr="00FE0730">
        <w:rPr>
          <w:rFonts w:asciiTheme="minorHAnsi" w:eastAsia="Times New Roman" w:hAnsiTheme="minorHAnsi" w:cstheme="minorHAnsi"/>
          <w:sz w:val="24"/>
          <w:lang w:eastAsia="en-GB"/>
        </w:rPr>
        <w:t>s</w:t>
      </w:r>
      <w:r w:rsidRPr="00FE0730">
        <w:rPr>
          <w:rFonts w:asciiTheme="minorHAnsi" w:eastAsia="Times New Roman" w:hAnsiTheme="minorHAnsi" w:cstheme="minorHAnsi"/>
          <w:sz w:val="24"/>
          <w:lang w:eastAsia="en-GB"/>
        </w:rPr>
        <w:t xml:space="preserve">eek help and support from the </w:t>
      </w:r>
      <w:r w:rsidR="00EE1331" w:rsidRPr="00FE0730">
        <w:rPr>
          <w:rFonts w:asciiTheme="minorHAnsi" w:hAnsiTheme="minorHAnsi" w:cstheme="minorHAnsi"/>
          <w:sz w:val="24"/>
        </w:rPr>
        <w:t>school</w:t>
      </w:r>
      <w:r w:rsidRPr="00FE0730">
        <w:rPr>
          <w:rFonts w:asciiTheme="minorHAnsi" w:eastAsia="Times New Roman" w:hAnsiTheme="minorHAnsi" w:cstheme="minorHAnsi"/>
          <w:sz w:val="24"/>
          <w:lang w:eastAsia="en-GB"/>
        </w:rPr>
        <w:t xml:space="preserve"> or other agencies</w:t>
      </w:r>
      <w:r w:rsidR="004A6669" w:rsidRPr="00FE0730">
        <w:rPr>
          <w:rFonts w:asciiTheme="minorHAnsi" w:eastAsia="Times New Roman" w:hAnsiTheme="minorHAnsi" w:cstheme="minorHAnsi"/>
          <w:sz w:val="24"/>
          <w:lang w:eastAsia="en-GB"/>
        </w:rPr>
        <w:t xml:space="preserve">. </w:t>
      </w:r>
    </w:p>
    <w:p w14:paraId="39DA547C" w14:textId="5F254CFA" w:rsidR="009C2CD4" w:rsidRPr="00FE0730" w:rsidRDefault="009C2CD4" w:rsidP="009C2CD4">
      <w:pPr>
        <w:pStyle w:val="NoSpacing"/>
        <w:rPr>
          <w:rFonts w:asciiTheme="minorHAnsi" w:eastAsia="Times New Roman" w:hAnsiTheme="minorHAnsi" w:cstheme="minorHAnsi"/>
          <w:sz w:val="24"/>
          <w:lang w:eastAsia="en-GB"/>
        </w:rPr>
      </w:pPr>
    </w:p>
    <w:p w14:paraId="740AE483" w14:textId="77777777" w:rsidR="00DC5F29" w:rsidRPr="00FE0730" w:rsidRDefault="00DC5F29" w:rsidP="007220D4">
      <w:pPr>
        <w:ind w:left="720"/>
        <w:rPr>
          <w:rFonts w:asciiTheme="minorHAnsi" w:hAnsiTheme="minorHAnsi" w:cstheme="minorHAnsi"/>
          <w:b/>
          <w:sz w:val="32"/>
          <w:szCs w:val="24"/>
          <w:lang w:val="en-GB"/>
        </w:rPr>
      </w:pPr>
    </w:p>
    <w:p w14:paraId="60ED7BB6" w14:textId="59B18CF6" w:rsidR="00010746" w:rsidRPr="00FE0730" w:rsidRDefault="00F636BB" w:rsidP="009C2C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Recogn</w:t>
      </w:r>
      <w:r w:rsidR="00C63023" w:rsidRPr="00FE0730">
        <w:rPr>
          <w:rFonts w:asciiTheme="minorHAnsi" w:hAnsiTheme="minorHAnsi" w:cstheme="minorHAnsi"/>
          <w:b/>
          <w:bCs/>
          <w:sz w:val="32"/>
          <w:szCs w:val="28"/>
          <w:lang w:val="en-GB"/>
        </w:rPr>
        <w:t xml:space="preserve">ising </w:t>
      </w:r>
      <w:r w:rsidR="00C367BA" w:rsidRPr="00FE0730">
        <w:rPr>
          <w:rFonts w:asciiTheme="minorHAnsi" w:hAnsiTheme="minorHAnsi" w:cstheme="minorHAnsi"/>
          <w:b/>
          <w:bCs/>
          <w:sz w:val="32"/>
          <w:szCs w:val="28"/>
          <w:lang w:val="en-GB"/>
        </w:rPr>
        <w:t>Indicators of Abuse and Neglect</w:t>
      </w:r>
    </w:p>
    <w:p w14:paraId="11AFD45B" w14:textId="77777777" w:rsidR="00010746" w:rsidRPr="00FE0730" w:rsidRDefault="00010746" w:rsidP="00010746">
      <w:pPr>
        <w:rPr>
          <w:rFonts w:asciiTheme="minorHAnsi" w:hAnsiTheme="minorHAnsi" w:cstheme="minorHAnsi"/>
          <w:b/>
          <w:i/>
          <w:sz w:val="28"/>
          <w:lang w:val="en-GB"/>
        </w:rPr>
      </w:pPr>
    </w:p>
    <w:p w14:paraId="2BE50D1F" w14:textId="2B05AB53" w:rsidR="00B27C02" w:rsidRDefault="00B27C02" w:rsidP="00F755B9">
      <w:pPr>
        <w:numPr>
          <w:ilvl w:val="0"/>
          <w:numId w:val="22"/>
        </w:numPr>
        <w:ind w:left="709" w:hanging="425"/>
        <w:rPr>
          <w:rFonts w:asciiTheme="minorHAnsi" w:hAnsiTheme="minorHAnsi" w:cstheme="minorHAnsi"/>
          <w:sz w:val="24"/>
          <w:szCs w:val="22"/>
          <w:lang w:val="en-GB"/>
        </w:rPr>
      </w:pPr>
      <w:r w:rsidRPr="00B27C02">
        <w:rPr>
          <w:rFonts w:asciiTheme="minorHAnsi" w:hAnsiTheme="minorHAnsi" w:cstheme="minorHAnsi"/>
          <w:sz w:val="24"/>
          <w:szCs w:val="22"/>
        </w:rPr>
        <w:t>Staff will maintain an attitude of ‘it could happen here’ where safeguarding is concerned. When concerned about the welfare of a child, staff will always act in the best interests of the child.</w:t>
      </w:r>
    </w:p>
    <w:p w14:paraId="32BAE9D9" w14:textId="6E5E1F56" w:rsidR="00221257" w:rsidRPr="00FE0730" w:rsidRDefault="00010746" w:rsidP="00F755B9">
      <w:pPr>
        <w:numPr>
          <w:ilvl w:val="0"/>
          <w:numId w:val="22"/>
        </w:numPr>
        <w:ind w:left="709" w:hanging="425"/>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staff in </w:t>
      </w:r>
      <w:r w:rsidR="00C80FD5" w:rsidRPr="00FE0730">
        <w:rPr>
          <w:rFonts w:asciiTheme="minorHAnsi" w:hAnsiTheme="minorHAnsi" w:cstheme="minorHAnsi"/>
          <w:sz w:val="24"/>
          <w:szCs w:val="22"/>
        </w:rPr>
        <w:t>school</w:t>
      </w:r>
      <w:r w:rsidRPr="00FE0730">
        <w:rPr>
          <w:rFonts w:asciiTheme="minorHAnsi" w:hAnsiTheme="minorHAnsi" w:cstheme="minorHAnsi"/>
          <w:sz w:val="24"/>
          <w:szCs w:val="22"/>
          <w:lang w:val="en-GB"/>
        </w:rPr>
        <w:t xml:space="preserve"> </w:t>
      </w:r>
      <w:r w:rsidR="00380D3F" w:rsidRPr="00FE0730">
        <w:rPr>
          <w:rFonts w:asciiTheme="minorHAnsi" w:hAnsiTheme="minorHAnsi" w:cstheme="minorHAnsi"/>
          <w:sz w:val="24"/>
          <w:szCs w:val="22"/>
          <w:lang w:val="en-GB"/>
        </w:rPr>
        <w:t>are made</w:t>
      </w:r>
      <w:r w:rsidRPr="00FE0730">
        <w:rPr>
          <w:rFonts w:asciiTheme="minorHAnsi" w:hAnsiTheme="minorHAnsi" w:cstheme="minorHAnsi"/>
          <w:sz w:val="24"/>
          <w:szCs w:val="22"/>
          <w:lang w:val="en-GB"/>
        </w:rPr>
        <w:t xml:space="preserve"> aware of the definitions and </w:t>
      </w:r>
      <w:r w:rsidR="006D4418" w:rsidRPr="00FE0730">
        <w:rPr>
          <w:rFonts w:asciiTheme="minorHAnsi" w:hAnsiTheme="minorHAnsi" w:cstheme="minorHAnsi"/>
          <w:sz w:val="24"/>
          <w:szCs w:val="22"/>
          <w:lang w:val="en-GB"/>
        </w:rPr>
        <w:t>indicators of abuse and neglect</w:t>
      </w:r>
      <w:r w:rsidR="00674F64" w:rsidRPr="00FE0730">
        <w:rPr>
          <w:rFonts w:asciiTheme="minorHAnsi" w:hAnsiTheme="minorHAnsi" w:cstheme="minorHAnsi"/>
          <w:sz w:val="24"/>
          <w:szCs w:val="22"/>
          <w:lang w:val="en-GB"/>
        </w:rPr>
        <w:t xml:space="preserve"> as identified </w:t>
      </w:r>
      <w:r w:rsidR="004E4E55" w:rsidRPr="00FE0730">
        <w:rPr>
          <w:rFonts w:asciiTheme="minorHAnsi" w:hAnsiTheme="minorHAnsi" w:cstheme="minorHAnsi"/>
          <w:sz w:val="24"/>
          <w:szCs w:val="22"/>
          <w:lang w:val="en-GB"/>
        </w:rPr>
        <w:t>b</w:t>
      </w:r>
      <w:r w:rsidR="00FB192F" w:rsidRPr="00FE0730">
        <w:rPr>
          <w:rFonts w:asciiTheme="minorHAnsi" w:hAnsiTheme="minorHAnsi" w:cstheme="minorHAnsi"/>
          <w:sz w:val="24"/>
          <w:szCs w:val="22"/>
          <w:lang w:val="en-GB"/>
        </w:rPr>
        <w:t>y</w:t>
      </w:r>
      <w:r w:rsidR="00674F64" w:rsidRPr="00FE0730">
        <w:rPr>
          <w:rFonts w:asciiTheme="minorHAnsi" w:hAnsiTheme="minorHAnsi" w:cstheme="minorHAnsi"/>
          <w:sz w:val="24"/>
          <w:szCs w:val="22"/>
          <w:lang w:val="en-GB"/>
        </w:rPr>
        <w:t xml:space="preserve"> Working Together to Safeguard Children (2018) and Keeping Children Safe in</w:t>
      </w:r>
      <w:r w:rsidR="00E03FC6" w:rsidRPr="00FE0730">
        <w:rPr>
          <w:rFonts w:asciiTheme="minorHAnsi" w:hAnsiTheme="minorHAnsi" w:cstheme="minorHAnsi"/>
          <w:sz w:val="24"/>
          <w:szCs w:val="22"/>
          <w:lang w:val="en-GB"/>
        </w:rPr>
        <w:t xml:space="preserve"> Education 202</w:t>
      </w:r>
      <w:r w:rsidR="00B27C02">
        <w:rPr>
          <w:rFonts w:asciiTheme="minorHAnsi" w:hAnsiTheme="minorHAnsi" w:cstheme="minorHAnsi"/>
          <w:sz w:val="24"/>
          <w:szCs w:val="22"/>
          <w:lang w:val="en-GB"/>
        </w:rPr>
        <w:t>3</w:t>
      </w:r>
      <w:r w:rsidR="00674F64" w:rsidRPr="00FE0730">
        <w:rPr>
          <w:rFonts w:asciiTheme="minorHAnsi" w:hAnsiTheme="minorHAnsi" w:cstheme="minorHAnsi"/>
          <w:sz w:val="24"/>
          <w:szCs w:val="22"/>
          <w:lang w:val="en-GB"/>
        </w:rPr>
        <w:t xml:space="preserve">. </w:t>
      </w:r>
      <w:r w:rsidR="00FB192F" w:rsidRPr="00FE0730">
        <w:rPr>
          <w:rFonts w:asciiTheme="minorHAnsi" w:hAnsiTheme="minorHAnsi" w:cstheme="minorHAnsi"/>
          <w:sz w:val="24"/>
          <w:szCs w:val="22"/>
          <w:lang w:val="en-GB"/>
        </w:rPr>
        <w:t xml:space="preserve"> This is outlined </w:t>
      </w:r>
      <w:r w:rsidR="00C73DA1" w:rsidRPr="00FE0730">
        <w:rPr>
          <w:rFonts w:asciiTheme="minorHAnsi" w:hAnsiTheme="minorHAnsi" w:cstheme="minorHAnsi"/>
          <w:sz w:val="24"/>
          <w:szCs w:val="22"/>
          <w:lang w:val="en-GB"/>
        </w:rPr>
        <w:t xml:space="preserve">locally </w:t>
      </w:r>
      <w:r w:rsidR="00FB192F" w:rsidRPr="00FE0730">
        <w:rPr>
          <w:rFonts w:asciiTheme="minorHAnsi" w:hAnsiTheme="minorHAnsi" w:cstheme="minorHAnsi"/>
          <w:sz w:val="24"/>
          <w:szCs w:val="22"/>
          <w:lang w:val="en-GB"/>
        </w:rPr>
        <w:t xml:space="preserve">within the </w:t>
      </w:r>
      <w:hyperlink r:id="rId21">
        <w:r w:rsidR="3687CF95" w:rsidRPr="00FE0730">
          <w:rPr>
            <w:rStyle w:val="Hyperlink"/>
            <w:rFonts w:asciiTheme="minorHAnsi" w:hAnsiTheme="minorHAnsi" w:cstheme="minorHAnsi"/>
            <w:sz w:val="24"/>
            <w:szCs w:val="22"/>
            <w:lang w:val="en-GB"/>
          </w:rPr>
          <w:t>Kent Support Levels Guidance</w:t>
        </w:r>
      </w:hyperlink>
      <w:r w:rsidR="3736C00A" w:rsidRPr="00FE0730">
        <w:rPr>
          <w:rFonts w:asciiTheme="minorHAnsi" w:hAnsiTheme="minorHAnsi" w:cstheme="minorHAnsi"/>
          <w:sz w:val="24"/>
          <w:szCs w:val="22"/>
          <w:lang w:val="en-GB"/>
        </w:rPr>
        <w:t>.</w:t>
      </w:r>
      <w:r w:rsidR="3687CF95" w:rsidRPr="00FE0730">
        <w:rPr>
          <w:rFonts w:asciiTheme="minorHAnsi" w:hAnsiTheme="minorHAnsi" w:cstheme="minorHAnsi"/>
          <w:sz w:val="24"/>
          <w:szCs w:val="22"/>
          <w:lang w:val="en-GB"/>
        </w:rPr>
        <w:t xml:space="preserve"> </w:t>
      </w:r>
    </w:p>
    <w:p w14:paraId="09F7E7D8" w14:textId="77777777" w:rsidR="008123A9" w:rsidRPr="00FE0730" w:rsidRDefault="008123A9" w:rsidP="00E852EC">
      <w:pPr>
        <w:rPr>
          <w:rFonts w:asciiTheme="minorHAnsi" w:hAnsiTheme="minorHAnsi" w:cstheme="minorHAnsi"/>
          <w:sz w:val="24"/>
          <w:szCs w:val="22"/>
          <w:lang w:val="en-GB"/>
        </w:rPr>
      </w:pPr>
    </w:p>
    <w:p w14:paraId="5B767595" w14:textId="607DADAB" w:rsidR="007F438B" w:rsidRPr="00FE0730" w:rsidRDefault="00C80FD5" w:rsidP="00C80FD5">
      <w:pPr>
        <w:numPr>
          <w:ilvl w:val="0"/>
          <w:numId w:val="22"/>
        </w:numPr>
        <w:rPr>
          <w:rFonts w:asciiTheme="minorHAnsi" w:hAnsiTheme="minorHAnsi" w:cstheme="minorHAnsi"/>
          <w:sz w:val="24"/>
          <w:szCs w:val="22"/>
          <w:lang w:val="en-GB"/>
        </w:rPr>
      </w:pPr>
      <w:r w:rsidRPr="00FE0730">
        <w:rPr>
          <w:rFonts w:asciiTheme="minorHAnsi" w:eastAsia="Arial" w:hAnsiTheme="minorHAnsi" w:cstheme="minorHAnsi"/>
          <w:sz w:val="24"/>
          <w:szCs w:val="22"/>
        </w:rPr>
        <w:t xml:space="preserve">St Nicholas at Wade CEP school </w:t>
      </w:r>
      <w:proofErr w:type="spellStart"/>
      <w:r w:rsidR="008123A9" w:rsidRPr="00FE0730">
        <w:rPr>
          <w:rFonts w:asciiTheme="minorHAnsi" w:eastAsia="Arial" w:hAnsiTheme="minorHAnsi" w:cstheme="minorHAnsi"/>
          <w:sz w:val="24"/>
          <w:szCs w:val="22"/>
        </w:rPr>
        <w:t>recognise</w:t>
      </w:r>
      <w:proofErr w:type="spellEnd"/>
      <w:r w:rsidR="008123A9" w:rsidRPr="00FE0730">
        <w:rPr>
          <w:rFonts w:asciiTheme="minorHAnsi" w:eastAsia="Arial" w:hAnsiTheme="minorHAnsi" w:cstheme="minorHAnsi"/>
          <w:sz w:val="24"/>
          <w:szCs w:val="22"/>
        </w:rPr>
        <w:t xml:space="preserve"> that </w:t>
      </w:r>
      <w:r w:rsidR="003E4B38" w:rsidRPr="00FE0730">
        <w:rPr>
          <w:rFonts w:asciiTheme="minorHAnsi" w:eastAsia="Arial" w:hAnsiTheme="minorHAnsi" w:cstheme="minorHAnsi"/>
          <w:sz w:val="24"/>
          <w:szCs w:val="22"/>
        </w:rPr>
        <w:t>whe</w:t>
      </w:r>
      <w:r w:rsidR="00464436" w:rsidRPr="00FE0730">
        <w:rPr>
          <w:rFonts w:asciiTheme="minorHAnsi" w:eastAsia="Arial" w:hAnsiTheme="minorHAnsi" w:cstheme="minorHAnsi"/>
          <w:sz w:val="24"/>
          <w:szCs w:val="22"/>
        </w:rPr>
        <w:t xml:space="preserve">n assessing </w:t>
      </w:r>
      <w:r w:rsidR="00FD3C14" w:rsidRPr="00FE0730">
        <w:rPr>
          <w:rFonts w:asciiTheme="minorHAnsi" w:eastAsia="Arial" w:hAnsiTheme="minorHAnsi" w:cstheme="minorHAnsi"/>
          <w:sz w:val="24"/>
          <w:szCs w:val="22"/>
        </w:rPr>
        <w:t xml:space="preserve">whether a child may be suffering actual or potential harm </w:t>
      </w:r>
      <w:r w:rsidR="008123A9" w:rsidRPr="00FE0730">
        <w:rPr>
          <w:rFonts w:asciiTheme="minorHAnsi" w:eastAsia="Arial" w:hAnsiTheme="minorHAnsi" w:cstheme="minorHAnsi"/>
          <w:sz w:val="24"/>
          <w:szCs w:val="22"/>
        </w:rPr>
        <w:t>t</w:t>
      </w:r>
      <w:r w:rsidR="00010746" w:rsidRPr="00FE0730">
        <w:rPr>
          <w:rFonts w:asciiTheme="minorHAnsi" w:hAnsiTheme="minorHAnsi" w:cstheme="minorHAnsi"/>
          <w:sz w:val="24"/>
          <w:szCs w:val="22"/>
          <w:lang w:val="en-GB"/>
        </w:rPr>
        <w:t>here are four categories of abuse:</w:t>
      </w:r>
    </w:p>
    <w:p w14:paraId="3A41B45E" w14:textId="77777777" w:rsidR="00064D93" w:rsidRPr="00FE0730" w:rsidRDefault="00010746" w:rsidP="00F755B9">
      <w:pPr>
        <w:numPr>
          <w:ilvl w:val="1"/>
          <w:numId w:val="22"/>
        </w:numPr>
        <w:rPr>
          <w:rFonts w:asciiTheme="minorHAnsi" w:hAnsiTheme="minorHAnsi" w:cstheme="minorHAnsi"/>
          <w:sz w:val="24"/>
          <w:szCs w:val="22"/>
          <w:lang w:val="en-GB"/>
        </w:rPr>
      </w:pPr>
      <w:r w:rsidRPr="00FE0730">
        <w:rPr>
          <w:rFonts w:asciiTheme="minorHAnsi" w:hAnsiTheme="minorHAnsi" w:cstheme="minorHAnsi"/>
          <w:sz w:val="24"/>
          <w:szCs w:val="22"/>
          <w:lang w:val="en-GB"/>
        </w:rPr>
        <w:t>Physical abuse</w:t>
      </w:r>
    </w:p>
    <w:p w14:paraId="05B13CFD" w14:textId="77777777" w:rsidR="00064D93" w:rsidRPr="00FE0730" w:rsidRDefault="00010746" w:rsidP="00F755B9">
      <w:pPr>
        <w:numPr>
          <w:ilvl w:val="1"/>
          <w:numId w:val="22"/>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Sexual abuse </w:t>
      </w:r>
    </w:p>
    <w:p w14:paraId="7B7D6A48" w14:textId="77777777" w:rsidR="00064D93" w:rsidRPr="00FE0730" w:rsidRDefault="00010746" w:rsidP="00F755B9">
      <w:pPr>
        <w:numPr>
          <w:ilvl w:val="1"/>
          <w:numId w:val="22"/>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Emotional abuse </w:t>
      </w:r>
    </w:p>
    <w:p w14:paraId="7506939E" w14:textId="77777777" w:rsidR="002879D1" w:rsidRPr="00FE0730" w:rsidRDefault="00010746" w:rsidP="002879D1">
      <w:pPr>
        <w:numPr>
          <w:ilvl w:val="1"/>
          <w:numId w:val="22"/>
        </w:numPr>
        <w:rPr>
          <w:rFonts w:asciiTheme="minorHAnsi" w:hAnsiTheme="minorHAnsi" w:cstheme="minorHAnsi"/>
          <w:sz w:val="24"/>
          <w:szCs w:val="22"/>
          <w:lang w:val="en-GB"/>
        </w:rPr>
      </w:pPr>
      <w:r w:rsidRPr="00FE0730">
        <w:rPr>
          <w:rFonts w:asciiTheme="minorHAnsi" w:hAnsiTheme="minorHAnsi" w:cstheme="minorHAnsi"/>
          <w:sz w:val="24"/>
          <w:szCs w:val="22"/>
          <w:lang w:val="en-GB"/>
        </w:rPr>
        <w:t>Neglect</w:t>
      </w:r>
    </w:p>
    <w:p w14:paraId="04E25986" w14:textId="226E1ACB" w:rsidR="004541B6" w:rsidRPr="00FE0730" w:rsidRDefault="004541B6" w:rsidP="002879D1">
      <w:pPr>
        <w:numPr>
          <w:ilvl w:val="2"/>
          <w:numId w:val="22"/>
        </w:numPr>
        <w:rPr>
          <w:rFonts w:asciiTheme="minorHAnsi" w:hAnsiTheme="minorHAnsi" w:cstheme="minorHAnsi"/>
          <w:sz w:val="24"/>
          <w:szCs w:val="22"/>
          <w:lang w:val="en-GB"/>
        </w:rPr>
      </w:pPr>
      <w:r w:rsidRPr="00FE0730">
        <w:rPr>
          <w:rFonts w:asciiTheme="minorHAnsi" w:hAnsiTheme="minorHAnsi" w:cstheme="minorHAnsi"/>
          <w:sz w:val="24"/>
          <w:szCs w:val="22"/>
          <w:lang w:val="en-GB"/>
        </w:rPr>
        <w:t>For further information see Appendix 1</w:t>
      </w:r>
      <w:r w:rsidR="00330125" w:rsidRPr="00FE0730">
        <w:rPr>
          <w:rFonts w:asciiTheme="minorHAnsi" w:hAnsiTheme="minorHAnsi" w:cstheme="minorHAnsi"/>
          <w:sz w:val="24"/>
          <w:szCs w:val="22"/>
          <w:lang w:val="en-GB"/>
        </w:rPr>
        <w:t>.</w:t>
      </w:r>
    </w:p>
    <w:p w14:paraId="42B258F5" w14:textId="77777777" w:rsidR="0016631C" w:rsidRPr="00FE0730" w:rsidRDefault="0016631C" w:rsidP="0016631C">
      <w:pPr>
        <w:ind w:left="1800"/>
        <w:rPr>
          <w:rFonts w:asciiTheme="minorHAnsi" w:hAnsiTheme="minorHAnsi" w:cstheme="minorHAnsi"/>
          <w:sz w:val="24"/>
          <w:szCs w:val="22"/>
          <w:lang w:val="en-GB"/>
        </w:rPr>
      </w:pPr>
    </w:p>
    <w:p w14:paraId="27D34471" w14:textId="562CFBD7" w:rsidR="00B27C02" w:rsidRPr="00B27C02" w:rsidRDefault="00B27C02" w:rsidP="00F755B9">
      <w:pPr>
        <w:numPr>
          <w:ilvl w:val="0"/>
          <w:numId w:val="22"/>
        </w:numPr>
        <w:ind w:left="709" w:hanging="425"/>
        <w:rPr>
          <w:rFonts w:asciiTheme="minorHAnsi" w:hAnsiTheme="minorHAnsi" w:cstheme="minorHAnsi"/>
          <w:sz w:val="24"/>
          <w:szCs w:val="22"/>
          <w:lang w:val="en-GB"/>
        </w:rPr>
      </w:pPr>
      <w:r w:rsidRPr="00B27C02">
        <w:rPr>
          <w:rFonts w:asciiTheme="minorHAnsi" w:hAnsiTheme="minorHAnsi" w:cstheme="minorHAnsi"/>
          <w:sz w:val="24"/>
          <w:szCs w:val="22"/>
        </w:rPr>
        <w:t>By understanding the indicators or abuse and neglect, we can respond to problems as early as possible and provide the right support and services for the child and their family.</w:t>
      </w:r>
    </w:p>
    <w:p w14:paraId="7C1DECA7" w14:textId="738A9DC3" w:rsidR="0016631C" w:rsidRPr="00FE0730" w:rsidRDefault="0016631C" w:rsidP="00F755B9">
      <w:pPr>
        <w:numPr>
          <w:ilvl w:val="0"/>
          <w:numId w:val="22"/>
        </w:numPr>
        <w:ind w:left="709" w:hanging="425"/>
        <w:rPr>
          <w:rFonts w:asciiTheme="minorHAnsi" w:hAnsiTheme="minorHAnsi" w:cstheme="minorHAnsi"/>
          <w:sz w:val="24"/>
          <w:szCs w:val="22"/>
          <w:lang w:val="en-GB"/>
        </w:rPr>
      </w:pPr>
      <w:r w:rsidRPr="00FE0730">
        <w:rPr>
          <w:rFonts w:asciiTheme="minorHAnsi" w:hAnsiTheme="minorHAnsi" w:cstheme="minorHAnsi"/>
          <w:sz w:val="24"/>
        </w:rPr>
        <w:t xml:space="preserve">All members of staff are expected to be aware of and follow this approach </w:t>
      </w:r>
      <w:r w:rsidR="00F44DA2" w:rsidRPr="00FE0730">
        <w:rPr>
          <w:rFonts w:asciiTheme="minorHAnsi" w:hAnsiTheme="minorHAnsi" w:cstheme="minorHAnsi"/>
          <w:sz w:val="24"/>
        </w:rPr>
        <w:t>if they are concerned about a child</w:t>
      </w:r>
      <w:r w:rsidRPr="00FE0730">
        <w:rPr>
          <w:rFonts w:asciiTheme="minorHAnsi" w:hAnsiTheme="minorHAnsi" w:cstheme="minorHAnsi"/>
          <w:sz w:val="24"/>
        </w:rPr>
        <w:t>:</w:t>
      </w:r>
      <w:r w:rsidRPr="00FE0730">
        <w:rPr>
          <w:rFonts w:asciiTheme="minorHAnsi" w:hAnsiTheme="minorHAnsi" w:cstheme="minorHAnsi"/>
          <w:noProof/>
          <w:sz w:val="22"/>
        </w:rPr>
        <w:t xml:space="preserve"> </w:t>
      </w:r>
    </w:p>
    <w:p w14:paraId="6843F368" w14:textId="77777777" w:rsidR="00F64E96" w:rsidRPr="00FE0730" w:rsidRDefault="00F64E96" w:rsidP="00F64E96">
      <w:pPr>
        <w:ind w:left="709"/>
        <w:rPr>
          <w:rFonts w:asciiTheme="minorHAnsi" w:hAnsiTheme="minorHAnsi" w:cstheme="minorHAnsi"/>
          <w:sz w:val="24"/>
          <w:szCs w:val="22"/>
          <w:lang w:val="en-GB"/>
        </w:rPr>
      </w:pPr>
    </w:p>
    <w:p w14:paraId="0DA92016" w14:textId="2C40AA7C" w:rsidR="0016631C" w:rsidRPr="00FE0730" w:rsidRDefault="0016631C" w:rsidP="0016631C">
      <w:pPr>
        <w:ind w:left="709"/>
        <w:rPr>
          <w:rFonts w:asciiTheme="minorHAnsi" w:hAnsiTheme="minorHAnsi" w:cstheme="minorHAnsi"/>
          <w:sz w:val="24"/>
          <w:szCs w:val="22"/>
          <w:lang w:val="en-GB"/>
        </w:rPr>
      </w:pPr>
      <w:r w:rsidRPr="00FE0730">
        <w:rPr>
          <w:rFonts w:asciiTheme="minorHAnsi" w:hAnsiTheme="minorHAnsi" w:cstheme="minorHAnsi"/>
          <w:noProof/>
          <w:sz w:val="22"/>
          <w:lang w:val="en-GB"/>
        </w:rPr>
        <w:lastRenderedPageBreak/>
        <w:drawing>
          <wp:inline distT="0" distB="0" distL="0" distR="0" wp14:anchorId="47D91D41" wp14:editId="165BAC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1155" t="26906" r="33553" b="42157"/>
                    <a:stretch>
                      <a:fillRect/>
                    </a:stretch>
                  </pic:blipFill>
                  <pic:spPr bwMode="auto">
                    <a:xfrm>
                      <a:off x="0" y="0"/>
                      <a:ext cx="5629275" cy="2390775"/>
                    </a:xfrm>
                    <a:prstGeom prst="rect">
                      <a:avLst/>
                    </a:prstGeom>
                    <a:noFill/>
                    <a:ln>
                      <a:noFill/>
                    </a:ln>
                  </pic:spPr>
                </pic:pic>
              </a:graphicData>
            </a:graphic>
          </wp:inline>
        </w:drawing>
      </w:r>
    </w:p>
    <w:p w14:paraId="76537E37" w14:textId="77777777" w:rsidR="0016631C" w:rsidRPr="00FE0730" w:rsidRDefault="0016631C" w:rsidP="0016631C">
      <w:pPr>
        <w:ind w:left="709"/>
        <w:rPr>
          <w:rFonts w:asciiTheme="minorHAnsi" w:hAnsiTheme="minorHAnsi" w:cstheme="minorHAnsi"/>
          <w:sz w:val="24"/>
        </w:rPr>
      </w:pPr>
    </w:p>
    <w:p w14:paraId="02CD76C4" w14:textId="77777777" w:rsidR="00F64E96" w:rsidRPr="00FE0730" w:rsidRDefault="00F64E96" w:rsidP="0016631C">
      <w:pPr>
        <w:ind w:left="709"/>
        <w:rPr>
          <w:rFonts w:asciiTheme="minorHAnsi" w:hAnsiTheme="minorHAnsi" w:cstheme="minorHAnsi"/>
          <w:sz w:val="24"/>
        </w:rPr>
      </w:pPr>
    </w:p>
    <w:p w14:paraId="3DF224E1" w14:textId="7F07E124" w:rsidR="00792B74" w:rsidRPr="00FE0730" w:rsidRDefault="00E73EBB" w:rsidP="00792B74">
      <w:pPr>
        <w:ind w:left="709"/>
        <w:jc w:val="right"/>
        <w:rPr>
          <w:rFonts w:asciiTheme="minorHAnsi" w:hAnsiTheme="minorHAnsi" w:cstheme="minorHAnsi"/>
          <w:sz w:val="24"/>
        </w:rPr>
      </w:pPr>
      <w:hyperlink r:id="rId23" w:history="1">
        <w:r w:rsidR="00792B74" w:rsidRPr="00B27C02">
          <w:rPr>
            <w:rStyle w:val="Hyperlink"/>
            <w:rFonts w:asciiTheme="minorHAnsi" w:hAnsiTheme="minorHAnsi" w:cstheme="minorHAnsi"/>
            <w:sz w:val="24"/>
          </w:rPr>
          <w:t>‘What to do if you are worried a child is being abused’ 2015</w:t>
        </w:r>
      </w:hyperlink>
    </w:p>
    <w:p w14:paraId="7B061938" w14:textId="77777777" w:rsidR="00792B74" w:rsidRPr="00FE0730" w:rsidRDefault="00792B74" w:rsidP="0016631C">
      <w:pPr>
        <w:ind w:left="709"/>
        <w:rPr>
          <w:rFonts w:asciiTheme="minorHAnsi" w:hAnsiTheme="minorHAnsi" w:cstheme="minorHAnsi"/>
          <w:sz w:val="24"/>
        </w:rPr>
      </w:pPr>
    </w:p>
    <w:p w14:paraId="101AE669" w14:textId="77042D87" w:rsidR="003429BA" w:rsidRPr="00FE0730" w:rsidRDefault="007E5983" w:rsidP="00F755B9">
      <w:pPr>
        <w:numPr>
          <w:ilvl w:val="0"/>
          <w:numId w:val="22"/>
        </w:numPr>
        <w:ind w:left="709" w:hanging="425"/>
        <w:rPr>
          <w:rFonts w:asciiTheme="minorHAnsi" w:hAnsiTheme="minorHAnsi" w:cstheme="minorHAnsi"/>
          <w:sz w:val="24"/>
        </w:rPr>
      </w:pPr>
      <w:r w:rsidRPr="00FE0730">
        <w:rPr>
          <w:rFonts w:asciiTheme="minorHAnsi" w:hAnsiTheme="minorHAnsi" w:cstheme="minorHAnsi"/>
          <w:sz w:val="24"/>
        </w:rPr>
        <w:t>Members of staff are aware that concerns may arise in many different contexts</w:t>
      </w:r>
      <w:r w:rsidR="006D4418" w:rsidRPr="00FE0730">
        <w:rPr>
          <w:rFonts w:asciiTheme="minorHAnsi" w:hAnsiTheme="minorHAnsi" w:cstheme="minorHAnsi"/>
          <w:sz w:val="24"/>
        </w:rPr>
        <w:t xml:space="preserve"> </w:t>
      </w:r>
      <w:r w:rsidRPr="00FE0730">
        <w:rPr>
          <w:rFonts w:asciiTheme="minorHAnsi" w:hAnsiTheme="minorHAnsi" w:cstheme="minorHAnsi"/>
          <w:sz w:val="24"/>
        </w:rPr>
        <w:t>and can vary greatly in terms of their nature and seriousness</w:t>
      </w:r>
      <w:r w:rsidR="006D4418" w:rsidRPr="00FE0730">
        <w:rPr>
          <w:rFonts w:asciiTheme="minorHAnsi" w:hAnsiTheme="minorHAnsi" w:cstheme="minorHAnsi"/>
          <w:sz w:val="24"/>
        </w:rPr>
        <w:t>.</w:t>
      </w:r>
      <w:r w:rsidR="00FE40F5" w:rsidRPr="00FE0730">
        <w:rPr>
          <w:rFonts w:asciiTheme="minorHAnsi" w:hAnsiTheme="minorHAnsi" w:cstheme="minorHAnsi"/>
          <w:sz w:val="24"/>
        </w:rPr>
        <w:t xml:space="preserve"> </w:t>
      </w:r>
      <w:r w:rsidRPr="00FE0730">
        <w:rPr>
          <w:rFonts w:asciiTheme="minorHAnsi" w:hAnsiTheme="minorHAnsi" w:cstheme="minorHAnsi"/>
          <w:sz w:val="24"/>
        </w:rPr>
        <w:t xml:space="preserve">The </w:t>
      </w:r>
      <w:r w:rsidR="006D543D" w:rsidRPr="00FE0730">
        <w:rPr>
          <w:rFonts w:asciiTheme="minorHAnsi" w:hAnsiTheme="minorHAnsi" w:cstheme="minorHAnsi"/>
          <w:sz w:val="24"/>
        </w:rPr>
        <w:t>indicators</w:t>
      </w:r>
      <w:r w:rsidRPr="00FE0730">
        <w:rPr>
          <w:rFonts w:asciiTheme="minorHAnsi" w:hAnsiTheme="minorHAnsi" w:cstheme="minorHAnsi"/>
          <w:sz w:val="24"/>
        </w:rPr>
        <w:t xml:space="preserve"> of child abuse and neglect can vary from child to child. Children develop and mature at different rates, so what appears to be worrying </w:t>
      </w:r>
      <w:proofErr w:type="spellStart"/>
      <w:r w:rsidRPr="00FE0730">
        <w:rPr>
          <w:rFonts w:asciiTheme="minorHAnsi" w:hAnsiTheme="minorHAnsi" w:cstheme="minorHAnsi"/>
          <w:sz w:val="24"/>
        </w:rPr>
        <w:t>behaviour</w:t>
      </w:r>
      <w:proofErr w:type="spellEnd"/>
      <w:r w:rsidRPr="00FE0730">
        <w:rPr>
          <w:rFonts w:asciiTheme="minorHAnsi" w:hAnsiTheme="minorHAnsi" w:cstheme="minorHAnsi"/>
          <w:sz w:val="24"/>
        </w:rPr>
        <w:t xml:space="preserve"> for a younger child might be normal for an older child. </w:t>
      </w:r>
    </w:p>
    <w:p w14:paraId="460263E7" w14:textId="77777777" w:rsidR="003429BA" w:rsidRPr="00FE0730" w:rsidRDefault="003429BA" w:rsidP="003429BA">
      <w:pPr>
        <w:ind w:left="709"/>
        <w:rPr>
          <w:rFonts w:asciiTheme="minorHAnsi" w:hAnsiTheme="minorHAnsi" w:cstheme="minorHAnsi"/>
          <w:sz w:val="24"/>
        </w:rPr>
      </w:pPr>
    </w:p>
    <w:p w14:paraId="23C7B971" w14:textId="4D99A531" w:rsidR="00D72E09" w:rsidRDefault="00426E20" w:rsidP="00F755B9">
      <w:pPr>
        <w:numPr>
          <w:ilvl w:val="0"/>
          <w:numId w:val="22"/>
        </w:numPr>
        <w:ind w:left="709" w:hanging="425"/>
        <w:rPr>
          <w:rFonts w:asciiTheme="minorHAnsi" w:hAnsiTheme="minorHAnsi" w:cstheme="minorHAnsi"/>
          <w:sz w:val="24"/>
        </w:rPr>
      </w:pPr>
      <w:r w:rsidRPr="00FE0730">
        <w:rPr>
          <w:rFonts w:asciiTheme="minorHAnsi" w:hAnsiTheme="minorHAnsi" w:cstheme="minorHAnsi"/>
          <w:sz w:val="24"/>
        </w:rPr>
        <w:t xml:space="preserve">It is important to </w:t>
      </w:r>
      <w:proofErr w:type="spellStart"/>
      <w:r w:rsidRPr="00FE0730">
        <w:rPr>
          <w:rFonts w:asciiTheme="minorHAnsi" w:hAnsiTheme="minorHAnsi" w:cstheme="minorHAnsi"/>
          <w:sz w:val="24"/>
        </w:rPr>
        <w:t>recognise</w:t>
      </w:r>
      <w:proofErr w:type="spellEnd"/>
      <w:r w:rsidRPr="00FE0730">
        <w:rPr>
          <w:rFonts w:asciiTheme="minorHAnsi" w:hAnsiTheme="minorHAnsi" w:cstheme="minorHAnsi"/>
          <w:sz w:val="24"/>
        </w:rPr>
        <w:t xml:space="preserve"> that indicators of abuse and neglect do not automatically mean a child is being abused</w:t>
      </w:r>
      <w:r w:rsidR="0085060D" w:rsidRPr="00FE0730">
        <w:rPr>
          <w:rFonts w:asciiTheme="minorHAnsi" w:hAnsiTheme="minorHAnsi" w:cstheme="minorHAnsi"/>
          <w:sz w:val="24"/>
        </w:rPr>
        <w:t xml:space="preserve"> however</w:t>
      </w:r>
      <w:r w:rsidR="003429BA" w:rsidRPr="00FE0730">
        <w:rPr>
          <w:rFonts w:asciiTheme="minorHAnsi" w:hAnsiTheme="minorHAnsi" w:cstheme="minorHAnsi"/>
          <w:sz w:val="24"/>
        </w:rPr>
        <w:t xml:space="preserve"> </w:t>
      </w:r>
      <w:r w:rsidR="000452D7" w:rsidRPr="00FE0730">
        <w:rPr>
          <w:rFonts w:asciiTheme="minorHAnsi" w:hAnsiTheme="minorHAnsi" w:cstheme="minorHAnsi"/>
          <w:sz w:val="24"/>
        </w:rPr>
        <w:t xml:space="preserve">all </w:t>
      </w:r>
      <w:r w:rsidR="003429BA" w:rsidRPr="00FE0730">
        <w:rPr>
          <w:rFonts w:asciiTheme="minorHAnsi" w:hAnsiTheme="minorHAnsi" w:cstheme="minorHAnsi"/>
          <w:sz w:val="24"/>
        </w:rPr>
        <w:t>concerns should be taken seriously and explored by the DS</w:t>
      </w:r>
      <w:r w:rsidR="000452D7" w:rsidRPr="00FE0730">
        <w:rPr>
          <w:rFonts w:asciiTheme="minorHAnsi" w:hAnsiTheme="minorHAnsi" w:cstheme="minorHAnsi"/>
          <w:sz w:val="24"/>
        </w:rPr>
        <w:t xml:space="preserve">L on a </w:t>
      </w:r>
      <w:r w:rsidR="00B27C02" w:rsidRPr="00FE0730">
        <w:rPr>
          <w:rFonts w:asciiTheme="minorHAnsi" w:hAnsiTheme="minorHAnsi" w:cstheme="minorHAnsi"/>
          <w:sz w:val="24"/>
        </w:rPr>
        <w:t>case-by-case</w:t>
      </w:r>
      <w:r w:rsidR="000452D7" w:rsidRPr="00FE0730">
        <w:rPr>
          <w:rFonts w:asciiTheme="minorHAnsi" w:hAnsiTheme="minorHAnsi" w:cstheme="minorHAnsi"/>
          <w:sz w:val="24"/>
        </w:rPr>
        <w:t xml:space="preserve"> </w:t>
      </w:r>
      <w:r w:rsidR="00B6251E" w:rsidRPr="00FE0730">
        <w:rPr>
          <w:rFonts w:asciiTheme="minorHAnsi" w:hAnsiTheme="minorHAnsi" w:cstheme="minorHAnsi"/>
          <w:sz w:val="24"/>
        </w:rPr>
        <w:t>basis</w:t>
      </w:r>
      <w:r w:rsidR="000452D7" w:rsidRPr="00FE0730">
        <w:rPr>
          <w:rFonts w:asciiTheme="minorHAnsi" w:hAnsiTheme="minorHAnsi" w:cstheme="minorHAnsi"/>
          <w:sz w:val="24"/>
        </w:rPr>
        <w:t xml:space="preserve">. </w:t>
      </w:r>
    </w:p>
    <w:p w14:paraId="407203BD" w14:textId="77777777" w:rsidR="00B27C02" w:rsidRDefault="00B27C02" w:rsidP="00B27C02">
      <w:pPr>
        <w:pStyle w:val="ListParagraph"/>
        <w:rPr>
          <w:rFonts w:asciiTheme="minorHAnsi" w:hAnsiTheme="minorHAnsi" w:cstheme="minorHAnsi"/>
          <w:sz w:val="24"/>
        </w:rPr>
      </w:pPr>
    </w:p>
    <w:p w14:paraId="13AF202C" w14:textId="2454ED2B" w:rsidR="00B27C02" w:rsidRPr="00FE0730" w:rsidRDefault="00B27C02" w:rsidP="00F755B9">
      <w:pPr>
        <w:numPr>
          <w:ilvl w:val="0"/>
          <w:numId w:val="22"/>
        </w:numPr>
        <w:ind w:left="709" w:hanging="425"/>
        <w:rPr>
          <w:rFonts w:asciiTheme="minorHAnsi" w:hAnsiTheme="minorHAnsi" w:cstheme="minorHAnsi"/>
          <w:sz w:val="24"/>
        </w:rPr>
      </w:pPr>
      <w:r>
        <w:rPr>
          <w:rFonts w:asciiTheme="minorHAnsi" w:hAnsiTheme="minorHAnsi" w:cstheme="minorHAnsi"/>
          <w:sz w:val="24"/>
        </w:rPr>
        <w:t>St Nicholas ta Wade</w:t>
      </w:r>
      <w:r w:rsidRPr="00B27C02">
        <w:rPr>
          <w:rFonts w:asciiTheme="minorHAnsi" w:hAnsiTheme="minorHAnsi" w:cstheme="minorHAnsi"/>
          <w:sz w:val="24"/>
        </w:rPr>
        <w:t xml:space="preserve"> School </w:t>
      </w:r>
      <w:proofErr w:type="spellStart"/>
      <w:r w:rsidRPr="00B27C02">
        <w:rPr>
          <w:rFonts w:asciiTheme="minorHAnsi" w:hAnsiTheme="minorHAnsi" w:cstheme="minorHAnsi"/>
          <w:sz w:val="24"/>
        </w:rPr>
        <w:t>recognises</w:t>
      </w:r>
      <w:proofErr w:type="spellEnd"/>
      <w:r w:rsidRPr="00B27C02">
        <w:rPr>
          <w:rFonts w:asciiTheme="minorHAnsi" w:hAnsiTheme="minorHAnsi" w:cstheme="minorHAnsi"/>
          <w:sz w:val="24"/>
        </w:rPr>
        <w:t xml:space="preserve"> abuse,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4021EB75" w14:textId="77777777" w:rsidR="00D72E09" w:rsidRPr="00FE0730" w:rsidRDefault="00D72E09" w:rsidP="00EA3DB8">
      <w:pPr>
        <w:pStyle w:val="ListParagraph"/>
        <w:rPr>
          <w:rFonts w:asciiTheme="minorHAnsi" w:hAnsiTheme="minorHAnsi" w:cstheme="minorHAnsi"/>
          <w:sz w:val="24"/>
        </w:rPr>
      </w:pPr>
    </w:p>
    <w:p w14:paraId="578B7B56" w14:textId="77777777" w:rsidR="00B27C02" w:rsidRPr="00B27C02" w:rsidRDefault="007E5983" w:rsidP="00F755B9">
      <w:pPr>
        <w:numPr>
          <w:ilvl w:val="0"/>
          <w:numId w:val="22"/>
        </w:numPr>
        <w:ind w:left="709" w:hanging="425"/>
        <w:rPr>
          <w:rFonts w:asciiTheme="minorHAnsi" w:hAnsiTheme="minorHAnsi" w:cstheme="minorHAnsi"/>
          <w:sz w:val="24"/>
          <w:szCs w:val="22"/>
          <w:lang w:val="en-GB"/>
        </w:rPr>
      </w:pPr>
      <w:r w:rsidRPr="00FE0730">
        <w:rPr>
          <w:rFonts w:asciiTheme="minorHAnsi" w:hAnsiTheme="minorHAnsi" w:cstheme="minorHAnsi"/>
          <w:sz w:val="24"/>
        </w:rPr>
        <w:t xml:space="preserve">Parental </w:t>
      </w:r>
      <w:r w:rsidR="00421E91" w:rsidRPr="00FE0730">
        <w:rPr>
          <w:rFonts w:asciiTheme="minorHAnsi" w:hAnsiTheme="minorHAnsi" w:cstheme="minorHAnsi"/>
          <w:sz w:val="24"/>
        </w:rPr>
        <w:t>behaviors’</w:t>
      </w:r>
      <w:r w:rsidRPr="00FE0730">
        <w:rPr>
          <w:rFonts w:asciiTheme="minorHAnsi" w:hAnsiTheme="minorHAnsi" w:cstheme="minorHAnsi"/>
          <w:sz w:val="24"/>
        </w:rPr>
        <w:t xml:space="preserve"> may also indicate child abuse or neglect, so staff should also be alert to parent-child interactions or concerning parental </w:t>
      </w:r>
      <w:proofErr w:type="spellStart"/>
      <w:r w:rsidR="00421E91" w:rsidRPr="00FE0730">
        <w:rPr>
          <w:rFonts w:asciiTheme="minorHAnsi" w:hAnsiTheme="minorHAnsi" w:cstheme="minorHAnsi"/>
          <w:sz w:val="24"/>
        </w:rPr>
        <w:t>behavio</w:t>
      </w:r>
      <w:r w:rsidR="006D4418" w:rsidRPr="00FE0730">
        <w:rPr>
          <w:rFonts w:asciiTheme="minorHAnsi" w:hAnsiTheme="minorHAnsi" w:cstheme="minorHAnsi"/>
          <w:sz w:val="24"/>
        </w:rPr>
        <w:t>u</w:t>
      </w:r>
      <w:r w:rsidR="00421E91" w:rsidRPr="00FE0730">
        <w:rPr>
          <w:rFonts w:asciiTheme="minorHAnsi" w:hAnsiTheme="minorHAnsi" w:cstheme="minorHAnsi"/>
          <w:sz w:val="24"/>
        </w:rPr>
        <w:t>rs</w:t>
      </w:r>
      <w:proofErr w:type="spellEnd"/>
      <w:r w:rsidRPr="00FE0730">
        <w:rPr>
          <w:rFonts w:asciiTheme="minorHAnsi" w:hAnsiTheme="minorHAnsi" w:cstheme="minorHAnsi"/>
          <w:sz w:val="24"/>
        </w:rPr>
        <w:t>; this could include parents who are under the influence of drugs or alcohol or if there is a sudden change in their mental health.</w:t>
      </w:r>
    </w:p>
    <w:p w14:paraId="1D077453" w14:textId="77777777" w:rsidR="00B27C02" w:rsidRDefault="00B27C02" w:rsidP="00B27C02">
      <w:pPr>
        <w:pStyle w:val="ListParagraph"/>
        <w:rPr>
          <w:rFonts w:asciiTheme="minorHAnsi" w:hAnsiTheme="minorHAnsi" w:cstheme="minorHAnsi"/>
          <w:sz w:val="24"/>
        </w:rPr>
      </w:pPr>
    </w:p>
    <w:p w14:paraId="7052C550" w14:textId="7228E2EE" w:rsidR="007E5983" w:rsidRPr="00FE0730" w:rsidRDefault="00B27C02" w:rsidP="00F755B9">
      <w:pPr>
        <w:numPr>
          <w:ilvl w:val="0"/>
          <w:numId w:val="22"/>
        </w:numPr>
        <w:ind w:left="709" w:hanging="425"/>
        <w:rPr>
          <w:rFonts w:asciiTheme="minorHAnsi" w:hAnsiTheme="minorHAnsi" w:cstheme="minorHAnsi"/>
          <w:sz w:val="24"/>
          <w:szCs w:val="22"/>
          <w:lang w:val="en-GB"/>
        </w:rPr>
      </w:pPr>
      <w:r w:rsidRPr="00B27C02">
        <w:rPr>
          <w:rFonts w:asciiTheme="minorHAnsi" w:hAnsiTheme="minorHAnsi" w:cstheme="minorHAnsi"/>
          <w:sz w:val="24"/>
        </w:rPr>
        <w:t>Children may report abuse happening to themselves, their peers, or their family members. All reports made by children to staff will be taken seriously and will be responded to in line with this policy.</w:t>
      </w:r>
    </w:p>
    <w:p w14:paraId="3B9B6023" w14:textId="77777777" w:rsidR="00102588" w:rsidRPr="00FE0730" w:rsidRDefault="00102588" w:rsidP="00102588">
      <w:pPr>
        <w:pStyle w:val="ListParagraph"/>
        <w:rPr>
          <w:rFonts w:asciiTheme="minorHAnsi" w:hAnsiTheme="minorHAnsi" w:cstheme="minorHAnsi"/>
          <w:sz w:val="24"/>
          <w:szCs w:val="22"/>
          <w:lang w:val="en-GB"/>
        </w:rPr>
      </w:pPr>
    </w:p>
    <w:p w14:paraId="7135E4E7" w14:textId="0A9F906D" w:rsidR="00102588" w:rsidRPr="00FE0730" w:rsidRDefault="00102588" w:rsidP="00F755B9">
      <w:pPr>
        <w:numPr>
          <w:ilvl w:val="0"/>
          <w:numId w:val="22"/>
        </w:numPr>
        <w:ind w:left="709" w:hanging="425"/>
        <w:rPr>
          <w:rFonts w:asciiTheme="minorHAnsi" w:hAnsiTheme="minorHAnsi" w:cstheme="minorHAnsi"/>
          <w:sz w:val="24"/>
        </w:rPr>
      </w:pPr>
      <w:r w:rsidRPr="00FE0730">
        <w:rPr>
          <w:rFonts w:asciiTheme="minorHAnsi" w:hAnsiTheme="minorHAnsi" w:cstheme="minorHAnsi"/>
          <w:sz w:val="24"/>
        </w:rPr>
        <w:t xml:space="preserve">Safeguarding incidents and/or </w:t>
      </w:r>
      <w:proofErr w:type="spellStart"/>
      <w:r w:rsidRPr="00FE0730">
        <w:rPr>
          <w:rFonts w:asciiTheme="minorHAnsi" w:hAnsiTheme="minorHAnsi" w:cstheme="minorHAnsi"/>
          <w:sz w:val="24"/>
        </w:rPr>
        <w:t>behaviours</w:t>
      </w:r>
      <w:proofErr w:type="spellEnd"/>
      <w:r w:rsidRPr="00FE0730">
        <w:rPr>
          <w:rFonts w:asciiTheme="minorHAnsi" w:hAnsiTheme="minorHAnsi" w:cstheme="minorHAnsi"/>
          <w:sz w:val="24"/>
        </w:rPr>
        <w:t xml:space="preserve"> can be associated with factors outside the </w:t>
      </w:r>
      <w:r w:rsidR="00E03D17" w:rsidRPr="00FE0730">
        <w:rPr>
          <w:rFonts w:asciiTheme="minorHAnsi" w:hAnsiTheme="minorHAnsi" w:cstheme="minorHAnsi"/>
          <w:sz w:val="24"/>
          <w:szCs w:val="22"/>
        </w:rPr>
        <w:t>School</w:t>
      </w:r>
      <w:r w:rsidRPr="00FE0730">
        <w:rPr>
          <w:rFonts w:asciiTheme="minorHAnsi" w:hAnsiTheme="minorHAnsi" w:cstheme="minorHAnsi"/>
          <w:sz w:val="24"/>
        </w:rPr>
        <w:t xml:space="preserve"> and/or can occur between children </w:t>
      </w:r>
      <w:r w:rsidR="00376005" w:rsidRPr="00FE0730">
        <w:rPr>
          <w:rFonts w:asciiTheme="minorHAnsi" w:hAnsiTheme="minorHAnsi" w:cstheme="minorHAnsi"/>
          <w:sz w:val="24"/>
        </w:rPr>
        <w:t>offsite</w:t>
      </w:r>
      <w:r w:rsidRPr="00FE0730">
        <w:rPr>
          <w:rFonts w:asciiTheme="minorHAnsi" w:hAnsiTheme="minorHAnsi" w:cstheme="minorHAnsi"/>
          <w:sz w:val="24"/>
        </w:rPr>
        <w:t xml:space="preserve">. </w:t>
      </w:r>
      <w:r w:rsidR="00376005" w:rsidRPr="00FE0730">
        <w:rPr>
          <w:rFonts w:asciiTheme="minorHAnsi" w:hAnsiTheme="minorHAnsi" w:cstheme="minorHAnsi"/>
          <w:sz w:val="24"/>
        </w:rPr>
        <w:t>C</w:t>
      </w:r>
      <w:r w:rsidRPr="00FE0730">
        <w:rPr>
          <w:rFonts w:asciiTheme="minorHAnsi" w:hAnsiTheme="minorHAnsi" w:cstheme="minorHAnsi"/>
          <w:sz w:val="24"/>
        </w:rPr>
        <w:t xml:space="preserve">hildren </w:t>
      </w:r>
      <w:r w:rsidR="00376005" w:rsidRPr="00FE0730">
        <w:rPr>
          <w:rFonts w:asciiTheme="minorHAnsi" w:hAnsiTheme="minorHAnsi" w:cstheme="minorHAnsi"/>
          <w:sz w:val="24"/>
        </w:rPr>
        <w:t xml:space="preserve">can be </w:t>
      </w:r>
      <w:r w:rsidRPr="00FE0730">
        <w:rPr>
          <w:rFonts w:asciiTheme="minorHAnsi" w:hAnsiTheme="minorHAnsi" w:cstheme="minorHAnsi"/>
          <w:sz w:val="24"/>
        </w:rPr>
        <w:t>are at risk of abuse or exploitation in situations outside their families. Extra-familial harms take a variety of different forms and children can be vulnerable to multiple harms including (but not limited to) sexual exploitation, criminal exploitation,</w:t>
      </w:r>
      <w:r w:rsidR="00B27C02">
        <w:rPr>
          <w:rFonts w:asciiTheme="minorHAnsi" w:hAnsiTheme="minorHAnsi" w:cstheme="minorHAnsi"/>
          <w:sz w:val="24"/>
        </w:rPr>
        <w:t xml:space="preserve"> </w:t>
      </w:r>
      <w:r w:rsidRPr="00FE0730">
        <w:rPr>
          <w:rFonts w:asciiTheme="minorHAnsi" w:hAnsiTheme="minorHAnsi" w:cstheme="minorHAnsi"/>
          <w:sz w:val="24"/>
        </w:rPr>
        <w:t>serious youth violence</w:t>
      </w:r>
      <w:r w:rsidR="00B27C02">
        <w:rPr>
          <w:rFonts w:asciiTheme="minorHAnsi" w:hAnsiTheme="minorHAnsi" w:cstheme="minorHAnsi"/>
          <w:sz w:val="24"/>
        </w:rPr>
        <w:t xml:space="preserve"> and county lines.</w:t>
      </w:r>
    </w:p>
    <w:p w14:paraId="326877CA" w14:textId="77777777" w:rsidR="007E5983" w:rsidRPr="00FE0730" w:rsidRDefault="007E5983" w:rsidP="007E5983">
      <w:pPr>
        <w:pStyle w:val="ListParagraph"/>
        <w:rPr>
          <w:rFonts w:asciiTheme="minorHAnsi" w:hAnsiTheme="minorHAnsi" w:cstheme="minorHAnsi"/>
          <w:sz w:val="24"/>
        </w:rPr>
      </w:pPr>
    </w:p>
    <w:p w14:paraId="44FFB28E" w14:textId="26744CB6" w:rsidR="00F64E96" w:rsidRPr="00B27C02" w:rsidRDefault="007E5983" w:rsidP="00920039">
      <w:pPr>
        <w:numPr>
          <w:ilvl w:val="0"/>
          <w:numId w:val="22"/>
        </w:numPr>
        <w:ind w:left="709" w:hanging="425"/>
        <w:rPr>
          <w:rFonts w:asciiTheme="minorHAnsi" w:hAnsiTheme="minorHAnsi" w:cstheme="minorHAnsi"/>
          <w:sz w:val="24"/>
          <w:szCs w:val="22"/>
          <w:lang w:val="en-GB"/>
        </w:rPr>
      </w:pPr>
      <w:r w:rsidRPr="00FE0730">
        <w:rPr>
          <w:rFonts w:asciiTheme="minorHAnsi" w:hAnsiTheme="minorHAnsi" w:cstheme="minorHAnsi"/>
          <w:sz w:val="24"/>
        </w:rPr>
        <w:lastRenderedPageBreak/>
        <w:t xml:space="preserve">By understanding the </w:t>
      </w:r>
      <w:r w:rsidR="00E21DFA" w:rsidRPr="00FE0730">
        <w:rPr>
          <w:rFonts w:asciiTheme="minorHAnsi" w:hAnsiTheme="minorHAnsi" w:cstheme="minorHAnsi"/>
          <w:sz w:val="24"/>
        </w:rPr>
        <w:t xml:space="preserve">indicators or abuse and </w:t>
      </w:r>
      <w:r w:rsidR="00E74D82" w:rsidRPr="00FE0730">
        <w:rPr>
          <w:rFonts w:asciiTheme="minorHAnsi" w:hAnsiTheme="minorHAnsi" w:cstheme="minorHAnsi"/>
          <w:sz w:val="24"/>
        </w:rPr>
        <w:t>neglect</w:t>
      </w:r>
      <w:r w:rsidRPr="00FE0730">
        <w:rPr>
          <w:rFonts w:asciiTheme="minorHAnsi" w:hAnsiTheme="minorHAnsi" w:cstheme="minorHAnsi"/>
          <w:sz w:val="24"/>
        </w:rPr>
        <w:t xml:space="preserve">, we can respond to problems as early as possible and provide the right support and services for the child and their family. </w:t>
      </w:r>
    </w:p>
    <w:p w14:paraId="2DBC43D5" w14:textId="77777777" w:rsidR="00B27C02" w:rsidRDefault="00B27C02" w:rsidP="00B27C02">
      <w:pPr>
        <w:pStyle w:val="ListParagraph"/>
        <w:rPr>
          <w:rFonts w:asciiTheme="minorHAnsi" w:hAnsiTheme="minorHAnsi" w:cstheme="minorHAnsi"/>
          <w:sz w:val="24"/>
          <w:szCs w:val="22"/>
          <w:lang w:val="en-GB"/>
        </w:rPr>
      </w:pPr>
    </w:p>
    <w:p w14:paraId="599689B8" w14:textId="6654B065" w:rsidR="00CB4E98" w:rsidRPr="00CB4E98" w:rsidRDefault="00B27C02" w:rsidP="00920039">
      <w:pPr>
        <w:numPr>
          <w:ilvl w:val="0"/>
          <w:numId w:val="22"/>
        </w:numPr>
        <w:ind w:left="709" w:hanging="425"/>
        <w:rPr>
          <w:rFonts w:asciiTheme="minorHAnsi" w:hAnsiTheme="minorHAnsi" w:cstheme="minorHAnsi"/>
          <w:sz w:val="24"/>
          <w:szCs w:val="22"/>
          <w:lang w:val="en-GB"/>
        </w:rPr>
      </w:pPr>
      <w:r w:rsidRPr="00B27C02">
        <w:rPr>
          <w:rFonts w:asciiTheme="minorHAnsi" w:hAnsiTheme="minorHAnsi" w:cstheme="minorHAnsi"/>
          <w:sz w:val="24"/>
          <w:szCs w:val="22"/>
        </w:rPr>
        <w:t xml:space="preserve">Following a concern about a child’s safety or welfare, the searching and screening of children and confiscation of any items, including any electronic devices, will be managed in line with the school </w:t>
      </w:r>
      <w:proofErr w:type="spellStart"/>
      <w:r w:rsidRPr="00B27C02">
        <w:rPr>
          <w:rFonts w:asciiTheme="minorHAnsi" w:hAnsiTheme="minorHAnsi" w:cstheme="minorHAnsi"/>
          <w:sz w:val="24"/>
          <w:szCs w:val="22"/>
        </w:rPr>
        <w:t>behaviour</w:t>
      </w:r>
      <w:proofErr w:type="spellEnd"/>
      <w:r w:rsidRPr="00B27C02">
        <w:rPr>
          <w:rFonts w:asciiTheme="minorHAnsi" w:hAnsiTheme="minorHAnsi" w:cstheme="minorHAnsi"/>
          <w:sz w:val="24"/>
          <w:szCs w:val="22"/>
        </w:rPr>
        <w:t xml:space="preserve"> policy and </w:t>
      </w:r>
      <w:hyperlink r:id="rId24" w:history="1">
        <w:r w:rsidRPr="00CB4E98">
          <w:rPr>
            <w:rStyle w:val="Hyperlink"/>
            <w:rFonts w:asciiTheme="minorHAnsi" w:hAnsiTheme="minorHAnsi" w:cstheme="minorHAnsi"/>
            <w:sz w:val="24"/>
            <w:szCs w:val="22"/>
          </w:rPr>
          <w:t>DfE ‘Searching, screening and confiscation at school’ guidance.</w:t>
        </w:r>
      </w:hyperlink>
      <w:r w:rsidRPr="00B27C02">
        <w:rPr>
          <w:rFonts w:asciiTheme="minorHAnsi" w:hAnsiTheme="minorHAnsi" w:cstheme="minorHAnsi"/>
          <w:sz w:val="24"/>
          <w:szCs w:val="22"/>
        </w:rPr>
        <w:t xml:space="preserve"> </w:t>
      </w:r>
    </w:p>
    <w:p w14:paraId="7F2E50B3" w14:textId="77777777" w:rsidR="00CB4E98" w:rsidRDefault="00CB4E98" w:rsidP="00CB4E98">
      <w:pPr>
        <w:pStyle w:val="ListParagraph"/>
        <w:rPr>
          <w:rFonts w:asciiTheme="minorHAnsi" w:hAnsiTheme="minorHAnsi" w:cstheme="minorHAnsi"/>
          <w:sz w:val="24"/>
          <w:szCs w:val="22"/>
        </w:rPr>
      </w:pPr>
    </w:p>
    <w:p w14:paraId="1E380103" w14:textId="77777777" w:rsidR="00CB4E98" w:rsidRPr="00CB4E98" w:rsidRDefault="00B27C02" w:rsidP="00CB4E98">
      <w:pPr>
        <w:ind w:left="709"/>
        <w:rPr>
          <w:rFonts w:asciiTheme="minorHAnsi" w:hAnsiTheme="minorHAnsi" w:cstheme="minorHAnsi"/>
          <w:sz w:val="24"/>
          <w:szCs w:val="22"/>
          <w:lang w:val="en-GB"/>
        </w:rPr>
      </w:pPr>
      <w:r w:rsidRPr="00B27C02">
        <w:rPr>
          <w:rFonts w:asciiTheme="minorHAnsi" w:hAnsiTheme="minorHAnsi" w:cstheme="minorHAnsi"/>
          <w:sz w:val="24"/>
          <w:szCs w:val="22"/>
        </w:rPr>
        <w:t xml:space="preserve">o The DSL (or deputy) will be informed of any searching incidents where there were reasonable grounds to suspect a student was in possession of a prohibited item as listed in our </w:t>
      </w:r>
      <w:proofErr w:type="spellStart"/>
      <w:r w:rsidRPr="00B27C02">
        <w:rPr>
          <w:rFonts w:asciiTheme="minorHAnsi" w:hAnsiTheme="minorHAnsi" w:cstheme="minorHAnsi"/>
          <w:sz w:val="24"/>
          <w:szCs w:val="22"/>
        </w:rPr>
        <w:t>behaviour</w:t>
      </w:r>
      <w:proofErr w:type="spellEnd"/>
      <w:r w:rsidRPr="00B27C02">
        <w:rPr>
          <w:rFonts w:asciiTheme="minorHAnsi" w:hAnsiTheme="minorHAnsi" w:cstheme="minorHAnsi"/>
          <w:sz w:val="24"/>
          <w:szCs w:val="22"/>
        </w:rPr>
        <w:t xml:space="preserve"> policy. The DSL (or deputy) will then consider the circumstances of the student who has been searched to assess the incident against any potential wider safeguarding concerns. </w:t>
      </w:r>
    </w:p>
    <w:p w14:paraId="658B9FF6" w14:textId="77777777" w:rsidR="00CB4E98" w:rsidRDefault="00CB4E98" w:rsidP="00CB4E98">
      <w:pPr>
        <w:pStyle w:val="ListParagraph"/>
        <w:rPr>
          <w:rFonts w:asciiTheme="minorHAnsi" w:hAnsiTheme="minorHAnsi" w:cstheme="minorHAnsi"/>
          <w:sz w:val="24"/>
          <w:szCs w:val="22"/>
        </w:rPr>
      </w:pPr>
    </w:p>
    <w:p w14:paraId="56AFB4E9" w14:textId="2FCCCF28" w:rsidR="00B27C02" w:rsidRDefault="00B27C02" w:rsidP="00CB4E98">
      <w:pPr>
        <w:ind w:left="709"/>
        <w:rPr>
          <w:rFonts w:asciiTheme="minorHAnsi" w:hAnsiTheme="minorHAnsi" w:cstheme="minorHAnsi"/>
          <w:sz w:val="24"/>
          <w:szCs w:val="22"/>
        </w:rPr>
      </w:pPr>
      <w:r w:rsidRPr="00B27C02">
        <w:rPr>
          <w:rFonts w:asciiTheme="minorHAnsi" w:hAnsiTheme="minorHAnsi" w:cstheme="minorHAnsi"/>
          <w:sz w:val="24"/>
          <w:szCs w:val="22"/>
        </w:rPr>
        <w:t>o Staff will involve the DSL (or deputy) without delay if they believe that a search has revealed a safeguarding risk.</w:t>
      </w:r>
    </w:p>
    <w:p w14:paraId="5F341017" w14:textId="77777777" w:rsidR="00CB4E98" w:rsidRDefault="00CB4E98" w:rsidP="00CB4E98">
      <w:pPr>
        <w:ind w:left="709"/>
        <w:rPr>
          <w:rFonts w:asciiTheme="minorHAnsi" w:hAnsiTheme="minorHAnsi" w:cstheme="minorHAnsi"/>
          <w:sz w:val="24"/>
          <w:szCs w:val="22"/>
        </w:rPr>
      </w:pPr>
    </w:p>
    <w:p w14:paraId="7A493CA2" w14:textId="6B5A2509" w:rsidR="00CB4E98" w:rsidRDefault="00CB4E98" w:rsidP="00CB4E98">
      <w:pPr>
        <w:rPr>
          <w:rFonts w:asciiTheme="minorHAnsi" w:hAnsiTheme="minorHAnsi" w:cstheme="minorHAnsi"/>
          <w:sz w:val="24"/>
          <w:szCs w:val="22"/>
        </w:rPr>
      </w:pPr>
      <w:r w:rsidRPr="00CB4E98">
        <w:rPr>
          <w:rFonts w:asciiTheme="minorHAnsi" w:hAnsiTheme="minorHAnsi" w:cstheme="minorHAnsi"/>
          <w:sz w:val="24"/>
          <w:szCs w:val="22"/>
        </w:rPr>
        <w:t xml:space="preserve">If staff are made aware of a child protection concern, they are expected to: </w:t>
      </w:r>
    </w:p>
    <w:p w14:paraId="7C4BAC92" w14:textId="77777777" w:rsidR="00CB4E98" w:rsidRDefault="00CB4E98" w:rsidP="00CB4E98">
      <w:pPr>
        <w:rPr>
          <w:rFonts w:asciiTheme="minorHAnsi" w:hAnsiTheme="minorHAnsi" w:cstheme="minorHAnsi"/>
          <w:sz w:val="24"/>
          <w:szCs w:val="22"/>
        </w:rPr>
      </w:pPr>
    </w:p>
    <w:p w14:paraId="59BEC885"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w:t>
      </w:r>
      <w:proofErr w:type="gramStart"/>
      <w:r w:rsidRPr="00CB4E98">
        <w:rPr>
          <w:rFonts w:asciiTheme="minorHAnsi" w:hAnsiTheme="minorHAnsi" w:cstheme="minorHAnsi"/>
          <w:sz w:val="24"/>
          <w:szCs w:val="22"/>
        </w:rPr>
        <w:t>listen</w:t>
      </w:r>
      <w:proofErr w:type="gramEnd"/>
      <w:r w:rsidRPr="00CB4E98">
        <w:rPr>
          <w:rFonts w:asciiTheme="minorHAnsi" w:hAnsiTheme="minorHAnsi" w:cstheme="minorHAnsi"/>
          <w:sz w:val="24"/>
          <w:szCs w:val="22"/>
        </w:rPr>
        <w:t xml:space="preserve"> carefully to child, reflecting back the concern. </w:t>
      </w:r>
    </w:p>
    <w:p w14:paraId="5E9F835D"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w:t>
      </w:r>
      <w:proofErr w:type="gramStart"/>
      <w:r w:rsidRPr="00CB4E98">
        <w:rPr>
          <w:rFonts w:asciiTheme="minorHAnsi" w:hAnsiTheme="minorHAnsi" w:cstheme="minorHAnsi"/>
          <w:sz w:val="24"/>
          <w:szCs w:val="22"/>
        </w:rPr>
        <w:t>use</w:t>
      </w:r>
      <w:proofErr w:type="gramEnd"/>
      <w:r w:rsidRPr="00CB4E98">
        <w:rPr>
          <w:rFonts w:asciiTheme="minorHAnsi" w:hAnsiTheme="minorHAnsi" w:cstheme="minorHAnsi"/>
          <w:sz w:val="24"/>
          <w:szCs w:val="22"/>
        </w:rPr>
        <w:t xml:space="preserve"> the child’s language. </w:t>
      </w:r>
    </w:p>
    <w:p w14:paraId="39DB8999"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be non-judgmental. </w:t>
      </w:r>
    </w:p>
    <w:p w14:paraId="0018722D"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w:t>
      </w:r>
      <w:proofErr w:type="gramStart"/>
      <w:r w:rsidRPr="00CB4E98">
        <w:rPr>
          <w:rFonts w:asciiTheme="minorHAnsi" w:hAnsiTheme="minorHAnsi" w:cstheme="minorHAnsi"/>
          <w:sz w:val="24"/>
          <w:szCs w:val="22"/>
        </w:rPr>
        <w:t>avoid</w:t>
      </w:r>
      <w:proofErr w:type="gramEnd"/>
      <w:r w:rsidRPr="00CB4E98">
        <w:rPr>
          <w:rFonts w:asciiTheme="minorHAnsi" w:hAnsiTheme="minorHAnsi" w:cstheme="minorHAnsi"/>
          <w:sz w:val="24"/>
          <w:szCs w:val="22"/>
        </w:rPr>
        <w:t xml:space="preserve"> leading questions; only prompting the child where necessary with open questions to clarify information where necessary. For example, who, what, where, when or Tell, Explain, Describe (TED). </w:t>
      </w:r>
    </w:p>
    <w:p w14:paraId="01C85A8B"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not promise confidentiality as concerns will have to be shared further, for example, with the DSL and potentially Integrated Children’s Services. </w:t>
      </w:r>
    </w:p>
    <w:p w14:paraId="694A1EB0"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be clear about boundaries and how the report will be progressed. </w:t>
      </w:r>
    </w:p>
    <w:p w14:paraId="11DB9416" w14:textId="77777777" w:rsidR="00CB4E98" w:rsidRDefault="00CB4E98" w:rsidP="00CB4E98">
      <w:pPr>
        <w:ind w:left="709"/>
        <w:rPr>
          <w:rFonts w:asciiTheme="minorHAnsi" w:hAnsiTheme="minorHAnsi" w:cstheme="minorHAnsi"/>
          <w:sz w:val="24"/>
          <w:szCs w:val="22"/>
        </w:rPr>
      </w:pPr>
      <w:r w:rsidRPr="00CB4E98">
        <w:rPr>
          <w:rFonts w:asciiTheme="minorHAnsi" w:hAnsiTheme="minorHAnsi" w:cstheme="minorHAnsi"/>
          <w:sz w:val="24"/>
          <w:szCs w:val="22"/>
        </w:rPr>
        <w:t xml:space="preserve">o </w:t>
      </w:r>
      <w:proofErr w:type="gramStart"/>
      <w:r w:rsidRPr="00CB4E98">
        <w:rPr>
          <w:rFonts w:asciiTheme="minorHAnsi" w:hAnsiTheme="minorHAnsi" w:cstheme="minorHAnsi"/>
          <w:sz w:val="24"/>
          <w:szCs w:val="22"/>
        </w:rPr>
        <w:t>record</w:t>
      </w:r>
      <w:proofErr w:type="gramEnd"/>
      <w:r w:rsidRPr="00CB4E98">
        <w:rPr>
          <w:rFonts w:asciiTheme="minorHAnsi" w:hAnsiTheme="minorHAnsi" w:cstheme="minorHAnsi"/>
          <w:sz w:val="24"/>
          <w:szCs w:val="22"/>
        </w:rPr>
        <w:t xml:space="preserve"> the concern using the facts as the child presents them, in line with school record keeping requirements. </w:t>
      </w:r>
    </w:p>
    <w:p w14:paraId="33B93E05" w14:textId="5B882AB7" w:rsidR="00CB4E98" w:rsidRPr="00FE0730" w:rsidRDefault="00CB4E98" w:rsidP="00CB4E98">
      <w:pPr>
        <w:ind w:left="709"/>
        <w:rPr>
          <w:rFonts w:asciiTheme="minorHAnsi" w:hAnsiTheme="minorHAnsi" w:cstheme="minorHAnsi"/>
          <w:sz w:val="24"/>
          <w:szCs w:val="22"/>
          <w:lang w:val="en-GB"/>
        </w:rPr>
      </w:pPr>
      <w:r w:rsidRPr="00CB4E98">
        <w:rPr>
          <w:rFonts w:asciiTheme="minorHAnsi" w:hAnsiTheme="minorHAnsi" w:cstheme="minorHAnsi"/>
          <w:sz w:val="24"/>
          <w:szCs w:val="22"/>
        </w:rPr>
        <w:t xml:space="preserve">o </w:t>
      </w:r>
      <w:proofErr w:type="gramStart"/>
      <w:r w:rsidRPr="00CB4E98">
        <w:rPr>
          <w:rFonts w:asciiTheme="minorHAnsi" w:hAnsiTheme="minorHAnsi" w:cstheme="minorHAnsi"/>
          <w:sz w:val="24"/>
          <w:szCs w:val="22"/>
        </w:rPr>
        <w:t>inform</w:t>
      </w:r>
      <w:proofErr w:type="gramEnd"/>
      <w:r w:rsidRPr="00CB4E98">
        <w:rPr>
          <w:rFonts w:asciiTheme="minorHAnsi" w:hAnsiTheme="minorHAnsi" w:cstheme="minorHAnsi"/>
          <w:sz w:val="24"/>
          <w:szCs w:val="22"/>
        </w:rPr>
        <w:t xml:space="preserve"> the DSL (or deputy), as soon as practically possible</w:t>
      </w:r>
    </w:p>
    <w:p w14:paraId="2514FD24" w14:textId="77777777" w:rsidR="00F64E96" w:rsidRPr="00FE0730" w:rsidRDefault="00F64E96" w:rsidP="00663EFB">
      <w:pPr>
        <w:pStyle w:val="ListParagraph"/>
        <w:ind w:left="0"/>
        <w:rPr>
          <w:rFonts w:asciiTheme="minorHAnsi" w:hAnsiTheme="minorHAnsi" w:cstheme="minorHAnsi"/>
          <w:sz w:val="24"/>
          <w:szCs w:val="22"/>
          <w:lang w:val="en-GB"/>
        </w:rPr>
      </w:pPr>
    </w:p>
    <w:p w14:paraId="02CF0D01" w14:textId="7169B08D" w:rsidR="00631501" w:rsidRPr="00FE0730" w:rsidRDefault="00CA1A0C" w:rsidP="007220D4">
      <w:pPr>
        <w:numPr>
          <w:ilvl w:val="0"/>
          <w:numId w:val="41"/>
        </w:numPr>
        <w:ind w:hanging="1146"/>
        <w:rPr>
          <w:rFonts w:asciiTheme="minorHAnsi" w:hAnsiTheme="minorHAnsi" w:cstheme="minorHAnsi"/>
          <w:b/>
          <w:sz w:val="32"/>
          <w:szCs w:val="28"/>
          <w:lang w:val="en-GB"/>
        </w:rPr>
      </w:pPr>
      <w:r w:rsidRPr="00FE0730">
        <w:rPr>
          <w:rFonts w:asciiTheme="minorHAnsi" w:hAnsiTheme="minorHAnsi" w:cstheme="minorHAnsi"/>
          <w:b/>
          <w:bCs/>
          <w:sz w:val="32"/>
          <w:szCs w:val="28"/>
          <w:lang w:val="en-GB"/>
        </w:rPr>
        <w:t xml:space="preserve">Child </w:t>
      </w:r>
      <w:r w:rsidR="00C367BA" w:rsidRPr="00FE0730">
        <w:rPr>
          <w:rFonts w:asciiTheme="minorHAnsi" w:hAnsiTheme="minorHAnsi" w:cstheme="minorHAnsi"/>
          <w:b/>
          <w:bCs/>
          <w:sz w:val="32"/>
          <w:szCs w:val="28"/>
          <w:lang w:val="en-GB"/>
        </w:rPr>
        <w:t xml:space="preserve">Protection Procedures </w:t>
      </w:r>
    </w:p>
    <w:p w14:paraId="24FBAAE8" w14:textId="14BFDFC5" w:rsidR="00866DC4" w:rsidRPr="00FE0730" w:rsidRDefault="00866DC4" w:rsidP="00866DC4">
      <w:pPr>
        <w:rPr>
          <w:rFonts w:asciiTheme="minorHAnsi" w:hAnsiTheme="minorHAnsi" w:cstheme="minorHAnsi"/>
          <w:sz w:val="24"/>
          <w:szCs w:val="22"/>
          <w:lang w:val="en-GB"/>
        </w:rPr>
      </w:pPr>
    </w:p>
    <w:p w14:paraId="79D7B352" w14:textId="6146207B" w:rsidR="00866DC4" w:rsidRPr="00FE0730" w:rsidRDefault="00E03D17" w:rsidP="00F755B9">
      <w:pPr>
        <w:numPr>
          <w:ilvl w:val="0"/>
          <w:numId w:val="27"/>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proofErr w:type="spellStart"/>
      <w:r w:rsidR="00866DC4" w:rsidRPr="00FE0730">
        <w:rPr>
          <w:rFonts w:asciiTheme="minorHAnsi" w:hAnsiTheme="minorHAnsi" w:cstheme="minorHAnsi"/>
          <w:sz w:val="24"/>
          <w:szCs w:val="22"/>
        </w:rPr>
        <w:t>recognises</w:t>
      </w:r>
      <w:proofErr w:type="spellEnd"/>
      <w:r w:rsidR="00866DC4" w:rsidRPr="00FE0730">
        <w:rPr>
          <w:rFonts w:asciiTheme="minorHAnsi" w:hAnsiTheme="minorHAnsi" w:cstheme="minorHAnsi"/>
          <w:sz w:val="24"/>
          <w:szCs w:val="22"/>
        </w:rPr>
        <w:t xml:space="preserve"> that some children have additional or complex needs and may require access to intensive or specialist services to support them.</w:t>
      </w:r>
      <w:r w:rsidR="00866DC4" w:rsidRPr="00FE0730">
        <w:rPr>
          <w:rFonts w:asciiTheme="minorHAnsi" w:hAnsiTheme="minorHAnsi" w:cstheme="minorHAnsi"/>
          <w:sz w:val="24"/>
          <w:szCs w:val="22"/>
          <w:lang w:val="en-GB"/>
        </w:rPr>
        <w:t xml:space="preserve"> </w:t>
      </w:r>
    </w:p>
    <w:p w14:paraId="27AA3567" w14:textId="541E7396" w:rsidR="00866DC4" w:rsidRPr="00FE0730" w:rsidRDefault="00866DC4" w:rsidP="00866DC4">
      <w:pPr>
        <w:rPr>
          <w:rFonts w:asciiTheme="minorHAnsi" w:hAnsiTheme="minorHAnsi" w:cstheme="minorHAnsi"/>
          <w:sz w:val="24"/>
          <w:szCs w:val="22"/>
          <w:highlight w:val="yellow"/>
          <w:lang w:val="en-GB"/>
        </w:rPr>
      </w:pPr>
    </w:p>
    <w:p w14:paraId="570E4381" w14:textId="77777777" w:rsidR="00CB4E98" w:rsidRPr="00CB4E98" w:rsidRDefault="00E03D17" w:rsidP="00F3779E">
      <w:pPr>
        <w:pStyle w:val="NormalWeb"/>
        <w:numPr>
          <w:ilvl w:val="0"/>
          <w:numId w:val="28"/>
        </w:numPr>
        <w:spacing w:before="0" w:beforeAutospacing="0" w:after="0" w:afterAutospacing="0"/>
        <w:rPr>
          <w:rStyle w:val="Hyperlink"/>
          <w:rFonts w:asciiTheme="minorHAnsi" w:hAnsiTheme="minorHAnsi" w:cstheme="minorHAnsi"/>
          <w:color w:val="auto"/>
          <w:u w:val="none"/>
        </w:rPr>
      </w:pPr>
      <w:r w:rsidRPr="00FE0730">
        <w:rPr>
          <w:rFonts w:asciiTheme="minorHAnsi" w:hAnsiTheme="minorHAnsi" w:cstheme="minorHAnsi"/>
          <w:szCs w:val="22"/>
        </w:rPr>
        <w:t xml:space="preserve">St Nicholas at Wade CEP School </w:t>
      </w:r>
      <w:r w:rsidR="00CA1A0C" w:rsidRPr="00FE0730">
        <w:rPr>
          <w:rFonts w:asciiTheme="minorHAnsi" w:hAnsiTheme="minorHAnsi" w:cstheme="minorHAnsi"/>
        </w:rPr>
        <w:t xml:space="preserve">adheres to the </w:t>
      </w:r>
      <w:r w:rsidR="00F66CFD" w:rsidRPr="00FE0730">
        <w:rPr>
          <w:rFonts w:asciiTheme="minorHAnsi" w:hAnsiTheme="minorHAnsi" w:cstheme="minorHAnsi"/>
        </w:rPr>
        <w:t xml:space="preserve">Kent Safeguarding Children </w:t>
      </w:r>
      <w:r w:rsidR="00F40A3C" w:rsidRPr="00FE0730">
        <w:rPr>
          <w:rFonts w:asciiTheme="minorHAnsi" w:hAnsiTheme="minorHAnsi" w:cstheme="minorHAnsi"/>
        </w:rPr>
        <w:t>multi-agency partnership pr</w:t>
      </w:r>
      <w:r w:rsidR="00CA1A0C" w:rsidRPr="00FE0730">
        <w:rPr>
          <w:rFonts w:asciiTheme="minorHAnsi" w:hAnsiTheme="minorHAnsi" w:cstheme="minorHAnsi"/>
        </w:rPr>
        <w:t>ocedures</w:t>
      </w:r>
      <w:r w:rsidR="00A85172" w:rsidRPr="00FE0730">
        <w:rPr>
          <w:rFonts w:asciiTheme="minorHAnsi" w:hAnsiTheme="minorHAnsi" w:cstheme="minorHAnsi"/>
        </w:rPr>
        <w:t xml:space="preserve"> (KSCMP)</w:t>
      </w:r>
      <w:r w:rsidR="006D4418" w:rsidRPr="00FE0730">
        <w:rPr>
          <w:rFonts w:asciiTheme="minorHAnsi" w:hAnsiTheme="minorHAnsi" w:cstheme="minorHAnsi"/>
        </w:rPr>
        <w:t>.</w:t>
      </w:r>
      <w:r w:rsidR="00CA1A0C" w:rsidRPr="00FE0730">
        <w:rPr>
          <w:rFonts w:asciiTheme="minorHAnsi" w:hAnsiTheme="minorHAnsi" w:cstheme="minorHAnsi"/>
        </w:rPr>
        <w:t xml:space="preserve"> The full K</w:t>
      </w:r>
      <w:r w:rsidR="00F40A3C" w:rsidRPr="00FE0730">
        <w:rPr>
          <w:rFonts w:asciiTheme="minorHAnsi" w:hAnsiTheme="minorHAnsi" w:cstheme="minorHAnsi"/>
        </w:rPr>
        <w:t>SCMP</w:t>
      </w:r>
      <w:r w:rsidR="00CA1A0C" w:rsidRPr="00FE0730">
        <w:rPr>
          <w:rFonts w:asciiTheme="minorHAnsi" w:hAnsiTheme="minorHAnsi" w:cstheme="minorHAnsi"/>
        </w:rPr>
        <w:t xml:space="preserve"> procedures and additional guidance relating to specific safeguarding issues can be found on the</w:t>
      </w:r>
      <w:r w:rsidR="002C6058" w:rsidRPr="00FE0730">
        <w:rPr>
          <w:rFonts w:asciiTheme="minorHAnsi" w:hAnsiTheme="minorHAnsi" w:cstheme="minorHAnsi"/>
        </w:rPr>
        <w:t>ir</w:t>
      </w:r>
      <w:r w:rsidR="00CA1A0C" w:rsidRPr="00FE0730">
        <w:rPr>
          <w:rFonts w:asciiTheme="minorHAnsi" w:hAnsiTheme="minorHAnsi" w:cstheme="minorHAnsi"/>
        </w:rPr>
        <w:t xml:space="preserve"> website</w:t>
      </w:r>
      <w:r w:rsidR="002C6058" w:rsidRPr="00FE0730">
        <w:rPr>
          <w:rFonts w:asciiTheme="minorHAnsi" w:hAnsiTheme="minorHAnsi" w:cstheme="minorHAnsi"/>
        </w:rPr>
        <w:t>:</w:t>
      </w:r>
      <w:r w:rsidR="00CA1A0C" w:rsidRPr="00FE0730">
        <w:rPr>
          <w:rFonts w:asciiTheme="minorHAnsi" w:hAnsiTheme="minorHAnsi" w:cstheme="minorHAnsi"/>
        </w:rPr>
        <w:t xml:space="preserve"> </w:t>
      </w:r>
      <w:hyperlink r:id="rId25" w:history="1">
        <w:r w:rsidR="00FB7BC2" w:rsidRPr="00FE0730">
          <w:rPr>
            <w:rStyle w:val="Hyperlink"/>
            <w:rFonts w:asciiTheme="minorHAnsi" w:hAnsiTheme="minorHAnsi" w:cstheme="minorHAnsi"/>
          </w:rPr>
          <w:t>https://www.kscmp.org.uk/</w:t>
        </w:r>
      </w:hyperlink>
    </w:p>
    <w:p w14:paraId="703C7014" w14:textId="3B055803" w:rsidR="00920039" w:rsidRPr="00CB4E98" w:rsidRDefault="00CE39F6" w:rsidP="00CB4E98">
      <w:pPr>
        <w:pStyle w:val="NormalWeb"/>
        <w:spacing w:before="0" w:beforeAutospacing="0" w:after="0" w:afterAutospacing="0"/>
        <w:ind w:left="720"/>
        <w:rPr>
          <w:rFonts w:asciiTheme="minorHAnsi" w:hAnsiTheme="minorHAnsi" w:cstheme="minorHAnsi"/>
        </w:rPr>
      </w:pPr>
      <w:r w:rsidRPr="00FE0730">
        <w:rPr>
          <w:rFonts w:asciiTheme="minorHAnsi" w:hAnsiTheme="minorHAnsi" w:cstheme="minorHAnsi"/>
          <w:szCs w:val="22"/>
        </w:rPr>
        <w:t xml:space="preserve"> </w:t>
      </w:r>
    </w:p>
    <w:p w14:paraId="6F59D093" w14:textId="3DEC600F" w:rsidR="00CB4E98" w:rsidRPr="00FE0730" w:rsidRDefault="00CB4E98" w:rsidP="00F3779E">
      <w:pPr>
        <w:pStyle w:val="NormalWeb"/>
        <w:numPr>
          <w:ilvl w:val="0"/>
          <w:numId w:val="28"/>
        </w:numPr>
        <w:spacing w:before="0" w:beforeAutospacing="0" w:after="0" w:afterAutospacing="0"/>
        <w:rPr>
          <w:rFonts w:asciiTheme="minorHAnsi" w:hAnsiTheme="minorHAnsi" w:cstheme="minorHAnsi"/>
        </w:rPr>
      </w:pPr>
      <w:r w:rsidRPr="00CB4E98">
        <w:rPr>
          <w:rFonts w:asciiTheme="minorHAnsi" w:hAnsiTheme="minorHAnsi" w:cstheme="minorHAnsi"/>
          <w:lang w:val="en-US"/>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26" w:history="1">
        <w:r w:rsidRPr="00CB4E98">
          <w:rPr>
            <w:rStyle w:val="Hyperlink"/>
            <w:rFonts w:asciiTheme="minorHAnsi" w:hAnsiTheme="minorHAnsi" w:cstheme="minorHAnsi"/>
            <w:lang w:val="en-US"/>
          </w:rPr>
          <w:t>www.kelsi.org.uk/supportfor-children-and-young-people/integrated-childrens-services</w:t>
        </w:r>
      </w:hyperlink>
    </w:p>
    <w:p w14:paraId="4D2039A7" w14:textId="77777777" w:rsidR="00920039" w:rsidRPr="00FE0730" w:rsidRDefault="00920039" w:rsidP="00920039">
      <w:pPr>
        <w:pStyle w:val="NormalWeb"/>
        <w:spacing w:before="0" w:beforeAutospacing="0" w:after="0" w:afterAutospacing="0"/>
        <w:ind w:left="720"/>
        <w:rPr>
          <w:rFonts w:asciiTheme="minorHAnsi" w:hAnsiTheme="minorHAnsi" w:cstheme="minorHAnsi"/>
        </w:rPr>
      </w:pPr>
    </w:p>
    <w:p w14:paraId="1D4485D2" w14:textId="41212CEB" w:rsidR="00CB4E98" w:rsidRDefault="00CB4E98" w:rsidP="00F3779E">
      <w:pPr>
        <w:pStyle w:val="NormalWeb"/>
        <w:numPr>
          <w:ilvl w:val="0"/>
          <w:numId w:val="28"/>
        </w:numPr>
        <w:spacing w:before="0" w:beforeAutospacing="0" w:after="0" w:afterAutospacing="0"/>
        <w:rPr>
          <w:rFonts w:asciiTheme="minorHAnsi" w:hAnsiTheme="minorHAnsi" w:cstheme="minorHAnsi"/>
        </w:rPr>
      </w:pPr>
      <w:r w:rsidRPr="00CB4E98">
        <w:rPr>
          <w:rFonts w:asciiTheme="minorHAnsi" w:hAnsiTheme="minorHAnsi" w:cstheme="minorHAnsi"/>
          <w:lang w:val="en-US"/>
        </w:rPr>
        <w:t>• Where it is identified a child may benefit from Early Help support (as provided by ICS</w:t>
      </w:r>
      <w:proofErr w:type="gramStart"/>
      <w:r w:rsidRPr="00CB4E98">
        <w:rPr>
          <w:rFonts w:asciiTheme="minorHAnsi" w:hAnsiTheme="minorHAnsi" w:cstheme="minorHAnsi"/>
          <w:lang w:val="en-US"/>
        </w:rPr>
        <w:t>) ,</w:t>
      </w:r>
      <w:proofErr w:type="gramEnd"/>
      <w:r w:rsidRPr="00CB4E98">
        <w:rPr>
          <w:rFonts w:asciiTheme="minorHAnsi" w:hAnsiTheme="minorHAnsi" w:cstheme="minorHAnsi"/>
          <w:lang w:val="en-US"/>
        </w:rPr>
        <w:t xml:space="preserve"> the DSL (or deputy) will generally lead as appropriate and make a request for support via the Front Door. o </w:t>
      </w:r>
      <w:r w:rsidRPr="00CB4E98">
        <w:rPr>
          <w:rFonts w:asciiTheme="minorHAnsi" w:hAnsiTheme="minorHAnsi" w:cstheme="minorHAnsi"/>
          <w:lang w:val="en-US"/>
        </w:rPr>
        <w:lastRenderedPageBreak/>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68CE9065" w14:textId="77777777" w:rsidR="00CB4E98" w:rsidRDefault="00CB4E98" w:rsidP="00CB4E98">
      <w:pPr>
        <w:pStyle w:val="ListParagraph"/>
        <w:rPr>
          <w:rFonts w:asciiTheme="minorHAnsi" w:hAnsiTheme="minorHAnsi" w:cstheme="minorHAnsi"/>
        </w:rPr>
      </w:pPr>
    </w:p>
    <w:p w14:paraId="6967F063" w14:textId="59409297" w:rsidR="00F3779E" w:rsidRPr="00FE0730" w:rsidRDefault="00920039" w:rsidP="00F3779E">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rPr>
        <w:t>A</w:t>
      </w:r>
      <w:r w:rsidR="00F3779E" w:rsidRPr="00FE0730">
        <w:rPr>
          <w:rFonts w:asciiTheme="minorHAnsi" w:hAnsiTheme="minorHAnsi" w:cstheme="minorHAnsi"/>
        </w:rPr>
        <w:t>ll staff are aware of the process for making request for support referrals for statutory assessments under the Children Act 1989, along with the role they might be expected to play in such assessments.</w:t>
      </w:r>
    </w:p>
    <w:p w14:paraId="2BBFF4D4" w14:textId="77777777" w:rsidR="00A35075" w:rsidRPr="00FE0730" w:rsidRDefault="00A35075" w:rsidP="00A35075">
      <w:pPr>
        <w:pStyle w:val="NormalWeb"/>
        <w:spacing w:before="0" w:beforeAutospacing="0" w:after="0" w:afterAutospacing="0"/>
        <w:ind w:left="720"/>
        <w:rPr>
          <w:rFonts w:asciiTheme="minorHAnsi" w:hAnsiTheme="minorHAnsi" w:cstheme="minorHAnsi"/>
        </w:rPr>
      </w:pPr>
    </w:p>
    <w:p w14:paraId="6DE4FCF8" w14:textId="1DCD3AB8" w:rsidR="00A35075" w:rsidRPr="00FE0730" w:rsidRDefault="00E03D17" w:rsidP="00A35075">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szCs w:val="22"/>
        </w:rPr>
        <w:t xml:space="preserve">St Nicholas at Wade CEP School </w:t>
      </w:r>
      <w:r w:rsidR="00A35075" w:rsidRPr="00FE0730">
        <w:rPr>
          <w:rFonts w:asciiTheme="minorHAnsi" w:hAnsiTheme="minorHAnsi" w:cstheme="minorHAnsi"/>
        </w:rPr>
        <w:t xml:space="preserve">is an </w:t>
      </w:r>
      <w:hyperlink r:id="rId27" w:history="1">
        <w:r w:rsidR="00A35075" w:rsidRPr="00FE0730">
          <w:rPr>
            <w:rStyle w:val="Hyperlink"/>
            <w:rFonts w:asciiTheme="minorHAnsi" w:hAnsiTheme="minorHAnsi" w:cstheme="minorHAnsi"/>
          </w:rPr>
          <w:t>Operation Encompass School</w:t>
        </w:r>
      </w:hyperlink>
      <w:r w:rsidR="00A35075" w:rsidRPr="00FE0730">
        <w:rPr>
          <w:rFonts w:asciiTheme="minorHAnsi" w:hAnsiTheme="minorHAnsi" w:cstheme="minorHAnsi"/>
        </w:rPr>
        <w:t>.  This means we work in partnership with Kent Police to provide support to children experiencing domestic abuse.</w:t>
      </w:r>
      <w:r w:rsidR="00A35075" w:rsidRPr="00FE0730">
        <w:rPr>
          <w:rFonts w:asciiTheme="minorHAnsi" w:hAnsiTheme="minorHAnsi" w:cstheme="minorHAnsi"/>
          <w:b/>
          <w:iCs/>
          <w:color w:val="FF0096"/>
          <w:szCs w:val="22"/>
          <w:lang w:val="en-US"/>
        </w:rPr>
        <w:t xml:space="preserve">  </w:t>
      </w:r>
    </w:p>
    <w:p w14:paraId="60E734C6" w14:textId="1904D4E4" w:rsidR="00A660E3" w:rsidRPr="00FE0730" w:rsidRDefault="00A660E3" w:rsidP="00F3779E">
      <w:pPr>
        <w:ind w:left="720"/>
        <w:rPr>
          <w:rFonts w:asciiTheme="minorHAnsi" w:hAnsiTheme="minorHAnsi" w:cstheme="minorHAnsi"/>
          <w:sz w:val="24"/>
          <w:highlight w:val="yellow"/>
          <w:lang w:val="en-GB"/>
        </w:rPr>
      </w:pPr>
    </w:p>
    <w:p w14:paraId="041F0A32" w14:textId="7DBB821F" w:rsidR="006D591E" w:rsidRPr="00FE0730" w:rsidRDefault="00E03D17" w:rsidP="006D591E">
      <w:pPr>
        <w:pStyle w:val="NormalWeb"/>
        <w:numPr>
          <w:ilvl w:val="0"/>
          <w:numId w:val="28"/>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St Nicholas at Wade CEP School</w:t>
      </w:r>
      <w:r w:rsidR="00581A8B" w:rsidRPr="00FE0730">
        <w:rPr>
          <w:rFonts w:asciiTheme="minorHAnsi" w:hAnsiTheme="minorHAnsi" w:cstheme="minorHAnsi"/>
          <w:color w:val="008000"/>
        </w:rPr>
        <w:t xml:space="preserve"> </w:t>
      </w:r>
      <w:r w:rsidR="00642F8A" w:rsidRPr="00FE0730">
        <w:rPr>
          <w:rFonts w:asciiTheme="minorHAnsi" w:hAnsiTheme="minorHAnsi" w:cstheme="minorHAnsi"/>
          <w:szCs w:val="22"/>
        </w:rPr>
        <w:t>recognise that</w:t>
      </w:r>
      <w:r w:rsidR="00CA1A0C" w:rsidRPr="00FE0730">
        <w:rPr>
          <w:rFonts w:asciiTheme="minorHAnsi" w:hAnsiTheme="minorHAnsi" w:cstheme="minorHAnsi"/>
          <w:szCs w:val="22"/>
        </w:rPr>
        <w:t xml:space="preserve"> in situations where there are </w:t>
      </w:r>
      <w:r w:rsidR="00C56D87" w:rsidRPr="00FE0730">
        <w:rPr>
          <w:rFonts w:asciiTheme="minorHAnsi" w:hAnsiTheme="minorHAnsi" w:cstheme="minorHAnsi"/>
          <w:szCs w:val="22"/>
        </w:rPr>
        <w:t xml:space="preserve">immediate </w:t>
      </w:r>
      <w:r w:rsidR="00CA1A0C" w:rsidRPr="00FE0730">
        <w:rPr>
          <w:rFonts w:asciiTheme="minorHAnsi" w:hAnsiTheme="minorHAnsi" w:cstheme="minorHAnsi"/>
          <w:szCs w:val="22"/>
        </w:rPr>
        <w:t xml:space="preserve">child protection concerns </w:t>
      </w:r>
      <w:r w:rsidR="0099436F" w:rsidRPr="00FE0730">
        <w:rPr>
          <w:rFonts w:asciiTheme="minorHAnsi" w:hAnsiTheme="minorHAnsi" w:cstheme="minorHAnsi"/>
          <w:szCs w:val="22"/>
        </w:rPr>
        <w:t xml:space="preserve">identified </w:t>
      </w:r>
      <w:r w:rsidR="00C52304" w:rsidRPr="00FE0730">
        <w:rPr>
          <w:rFonts w:asciiTheme="minorHAnsi" w:hAnsiTheme="minorHAnsi" w:cstheme="minorHAnsi"/>
          <w:szCs w:val="22"/>
        </w:rPr>
        <w:t xml:space="preserve">in line with </w:t>
      </w:r>
      <w:r w:rsidR="0099436F" w:rsidRPr="00FE0730">
        <w:rPr>
          <w:rFonts w:asciiTheme="minorHAnsi" w:hAnsiTheme="minorHAnsi" w:cstheme="minorHAnsi"/>
          <w:szCs w:val="22"/>
        </w:rPr>
        <w:t>S</w:t>
      </w:r>
      <w:r w:rsidR="00C56D87" w:rsidRPr="00FE0730">
        <w:rPr>
          <w:rFonts w:asciiTheme="minorHAnsi" w:hAnsiTheme="minorHAnsi" w:cstheme="minorHAnsi"/>
          <w:szCs w:val="22"/>
        </w:rPr>
        <w:t xml:space="preserve">upport </w:t>
      </w:r>
      <w:r w:rsidR="0099436F" w:rsidRPr="00FE0730">
        <w:rPr>
          <w:rFonts w:asciiTheme="minorHAnsi" w:hAnsiTheme="minorHAnsi" w:cstheme="minorHAnsi"/>
          <w:szCs w:val="22"/>
        </w:rPr>
        <w:t>L</w:t>
      </w:r>
      <w:r w:rsidR="00C52304" w:rsidRPr="00FE0730">
        <w:rPr>
          <w:rFonts w:asciiTheme="minorHAnsi" w:hAnsiTheme="minorHAnsi" w:cstheme="minorHAnsi"/>
          <w:szCs w:val="22"/>
        </w:rPr>
        <w:t>evel</w:t>
      </w:r>
      <w:r w:rsidR="00C56D87" w:rsidRPr="00FE0730">
        <w:rPr>
          <w:rFonts w:asciiTheme="minorHAnsi" w:hAnsiTheme="minorHAnsi" w:cstheme="minorHAnsi"/>
          <w:szCs w:val="22"/>
        </w:rPr>
        <w:t xml:space="preserve"> </w:t>
      </w:r>
      <w:r w:rsidR="00A20CAE" w:rsidRPr="00FE0730">
        <w:rPr>
          <w:rFonts w:asciiTheme="minorHAnsi" w:hAnsiTheme="minorHAnsi" w:cstheme="minorHAnsi"/>
          <w:szCs w:val="22"/>
        </w:rPr>
        <w:t>G</w:t>
      </w:r>
      <w:r w:rsidR="00C56D87" w:rsidRPr="00FE0730">
        <w:rPr>
          <w:rFonts w:asciiTheme="minorHAnsi" w:hAnsiTheme="minorHAnsi" w:cstheme="minorHAnsi"/>
          <w:szCs w:val="22"/>
        </w:rPr>
        <w:t>uidance</w:t>
      </w:r>
      <w:r w:rsidR="003D39DA" w:rsidRPr="00FE0730">
        <w:rPr>
          <w:rFonts w:asciiTheme="minorHAnsi" w:hAnsiTheme="minorHAnsi" w:cstheme="minorHAnsi"/>
          <w:szCs w:val="22"/>
        </w:rPr>
        <w:t>, it</w:t>
      </w:r>
      <w:r w:rsidR="00CA1A0C" w:rsidRPr="00FE0730">
        <w:rPr>
          <w:rFonts w:asciiTheme="minorHAnsi" w:hAnsiTheme="minorHAnsi" w:cstheme="minorHAnsi"/>
          <w:szCs w:val="22"/>
        </w:rPr>
        <w:t xml:space="preserve"> is NOT to investigate </w:t>
      </w:r>
      <w:r w:rsidR="004A36B5" w:rsidRPr="00FE0730">
        <w:rPr>
          <w:rFonts w:asciiTheme="minorHAnsi" w:hAnsiTheme="minorHAnsi" w:cstheme="minorHAnsi"/>
          <w:szCs w:val="22"/>
        </w:rPr>
        <w:t>as a single agency</w:t>
      </w:r>
      <w:r w:rsidR="00CA1A0C" w:rsidRPr="00FE0730">
        <w:rPr>
          <w:rFonts w:asciiTheme="minorHAnsi" w:hAnsiTheme="minorHAnsi" w:cstheme="minorHAnsi"/>
          <w:szCs w:val="22"/>
        </w:rPr>
        <w:t xml:space="preserve"> but to </w:t>
      </w:r>
      <w:r w:rsidR="004A36B5" w:rsidRPr="00FE0730">
        <w:rPr>
          <w:rFonts w:asciiTheme="minorHAnsi" w:hAnsiTheme="minorHAnsi" w:cstheme="minorHAnsi"/>
          <w:szCs w:val="22"/>
        </w:rPr>
        <w:t>act in line with KSCMP guidance</w:t>
      </w:r>
      <w:r w:rsidR="00812A9A" w:rsidRPr="00FE0730">
        <w:rPr>
          <w:rFonts w:asciiTheme="minorHAnsi" w:hAnsiTheme="minorHAnsi" w:cstheme="minorHAnsi"/>
          <w:szCs w:val="22"/>
        </w:rPr>
        <w:t xml:space="preserve"> which may involve multi-agency decision making</w:t>
      </w:r>
      <w:r w:rsidR="00CA1A0C" w:rsidRPr="00FE0730">
        <w:rPr>
          <w:rFonts w:asciiTheme="minorHAnsi" w:hAnsiTheme="minorHAnsi" w:cstheme="minorHAnsi"/>
          <w:b/>
          <w:szCs w:val="22"/>
        </w:rPr>
        <w:t>.</w:t>
      </w:r>
      <w:r w:rsidR="0085631A" w:rsidRPr="00FE0730">
        <w:rPr>
          <w:rFonts w:asciiTheme="minorHAnsi" w:hAnsiTheme="minorHAnsi" w:cstheme="minorHAnsi"/>
          <w:b/>
          <w:szCs w:val="22"/>
        </w:rPr>
        <w:t xml:space="preserve"> </w:t>
      </w:r>
    </w:p>
    <w:p w14:paraId="35D6DF2E" w14:textId="77777777" w:rsidR="006D591E" w:rsidRPr="00FE0730" w:rsidRDefault="006D591E" w:rsidP="006D591E">
      <w:pPr>
        <w:pStyle w:val="ListParagraph"/>
        <w:rPr>
          <w:rFonts w:asciiTheme="minorHAnsi" w:hAnsiTheme="minorHAnsi" w:cstheme="minorHAnsi"/>
          <w:sz w:val="24"/>
          <w:szCs w:val="22"/>
        </w:rPr>
      </w:pPr>
    </w:p>
    <w:p w14:paraId="75CDF7CA" w14:textId="0F567DA6" w:rsidR="008E269D" w:rsidRPr="00FE0730" w:rsidRDefault="0085631A" w:rsidP="006D591E">
      <w:pPr>
        <w:pStyle w:val="NormalWeb"/>
        <w:numPr>
          <w:ilvl w:val="0"/>
          <w:numId w:val="28"/>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If a child is in immediate danger or is at risk of harm, a request for support should be made immediately to </w:t>
      </w:r>
      <w:r w:rsidR="00554172" w:rsidRPr="00FE0730">
        <w:rPr>
          <w:rFonts w:asciiTheme="minorHAnsi" w:hAnsiTheme="minorHAnsi" w:cstheme="minorHAnsi"/>
          <w:szCs w:val="22"/>
        </w:rPr>
        <w:t>Integrated Children’s Services (</w:t>
      </w:r>
      <w:r w:rsidR="4ACF70E7" w:rsidRPr="00FE0730">
        <w:rPr>
          <w:rFonts w:asciiTheme="minorHAnsi" w:hAnsiTheme="minorHAnsi" w:cstheme="minorHAnsi"/>
          <w:szCs w:val="22"/>
        </w:rPr>
        <w:t>Front Door</w:t>
      </w:r>
      <w:r w:rsidR="00554172" w:rsidRPr="00FE0730">
        <w:rPr>
          <w:rFonts w:asciiTheme="minorHAnsi" w:hAnsiTheme="minorHAnsi" w:cstheme="minorHAnsi"/>
          <w:szCs w:val="22"/>
        </w:rPr>
        <w:t>)</w:t>
      </w:r>
      <w:r w:rsidRPr="00FE0730">
        <w:rPr>
          <w:rFonts w:asciiTheme="minorHAnsi" w:hAnsiTheme="minorHAnsi" w:cstheme="minorHAnsi"/>
          <w:szCs w:val="22"/>
        </w:rPr>
        <w:t xml:space="preserve"> and/or the police</w:t>
      </w:r>
      <w:r w:rsidR="007437C2" w:rsidRPr="00FE0730">
        <w:rPr>
          <w:rFonts w:asciiTheme="minorHAnsi" w:hAnsiTheme="minorHAnsi" w:cstheme="minorHAnsi"/>
          <w:szCs w:val="22"/>
        </w:rPr>
        <w:t xml:space="preserve"> in line with KSCMP procedures.</w:t>
      </w:r>
    </w:p>
    <w:p w14:paraId="109F9417" w14:textId="77777777" w:rsidR="00310792" w:rsidRPr="00FE0730" w:rsidRDefault="00310792" w:rsidP="00310792">
      <w:pPr>
        <w:pStyle w:val="ListParagraph"/>
        <w:rPr>
          <w:rFonts w:asciiTheme="minorHAnsi" w:hAnsiTheme="minorHAnsi" w:cstheme="minorHAnsi"/>
          <w:sz w:val="24"/>
          <w:szCs w:val="22"/>
        </w:rPr>
      </w:pPr>
    </w:p>
    <w:p w14:paraId="3C1758A8" w14:textId="10B69CD5" w:rsidR="00CA1A0C" w:rsidRPr="00FE0730" w:rsidRDefault="0028318F" w:rsidP="00F755B9">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rPr>
        <w:t xml:space="preserve">The DSL may seek advice or guidance from </w:t>
      </w:r>
      <w:r w:rsidR="00060ABD" w:rsidRPr="00FE0730">
        <w:rPr>
          <w:rFonts w:asciiTheme="minorHAnsi" w:hAnsiTheme="minorHAnsi" w:cstheme="minorHAnsi"/>
        </w:rPr>
        <w:t xml:space="preserve">their </w:t>
      </w:r>
      <w:r w:rsidRPr="00FE0730">
        <w:rPr>
          <w:rFonts w:asciiTheme="minorHAnsi" w:hAnsiTheme="minorHAnsi" w:cstheme="minorHAnsi"/>
        </w:rPr>
        <w:t xml:space="preserve">Area Education Safeguarding </w:t>
      </w:r>
      <w:r w:rsidR="000F080A" w:rsidRPr="00FE0730">
        <w:rPr>
          <w:rFonts w:asciiTheme="minorHAnsi" w:hAnsiTheme="minorHAnsi" w:cstheme="minorHAnsi"/>
        </w:rPr>
        <w:t>Advisor</w:t>
      </w:r>
      <w:r w:rsidRPr="00FE0730">
        <w:rPr>
          <w:rFonts w:asciiTheme="minorHAnsi" w:hAnsiTheme="minorHAnsi" w:cstheme="minorHAnsi"/>
        </w:rPr>
        <w:t xml:space="preserve"> from the Education Safeguarding </w:t>
      </w:r>
      <w:r w:rsidR="00AD1852" w:rsidRPr="00FE0730">
        <w:rPr>
          <w:rFonts w:asciiTheme="minorHAnsi" w:hAnsiTheme="minorHAnsi" w:cstheme="minorHAnsi"/>
        </w:rPr>
        <w:t>Service</w:t>
      </w:r>
      <w:r w:rsidRPr="00FE0730">
        <w:rPr>
          <w:rFonts w:asciiTheme="minorHAnsi" w:hAnsiTheme="minorHAnsi" w:cstheme="minorHAnsi"/>
        </w:rPr>
        <w:t xml:space="preserve"> before </w:t>
      </w:r>
      <w:r w:rsidR="00256C7B" w:rsidRPr="00FE0730">
        <w:rPr>
          <w:rFonts w:asciiTheme="minorHAnsi" w:hAnsiTheme="minorHAnsi" w:cstheme="minorHAnsi"/>
        </w:rPr>
        <w:t>deciding</w:t>
      </w:r>
      <w:r w:rsidRPr="00FE0730">
        <w:rPr>
          <w:rFonts w:asciiTheme="minorHAnsi" w:hAnsiTheme="minorHAnsi" w:cstheme="minorHAnsi"/>
        </w:rPr>
        <w:t xml:space="preserve"> next steps</w:t>
      </w:r>
      <w:r w:rsidR="006D4418" w:rsidRPr="00FE0730">
        <w:rPr>
          <w:rFonts w:asciiTheme="minorHAnsi" w:hAnsiTheme="minorHAnsi" w:cstheme="minorHAnsi"/>
        </w:rPr>
        <w:t>. They may also seek advice or guidance from a social worker at the Front Door service</w:t>
      </w:r>
      <w:r w:rsidR="00587F7F" w:rsidRPr="00FE0730">
        <w:rPr>
          <w:rFonts w:asciiTheme="minorHAnsi" w:hAnsiTheme="minorHAnsi" w:cstheme="minorHAnsi"/>
        </w:rPr>
        <w:t xml:space="preserve"> who are the first point of contact for Integrated </w:t>
      </w:r>
      <w:r w:rsidR="0090437B" w:rsidRPr="00FE0730">
        <w:rPr>
          <w:rFonts w:asciiTheme="minorHAnsi" w:hAnsiTheme="minorHAnsi" w:cstheme="minorHAnsi"/>
        </w:rPr>
        <w:t>Children’s</w:t>
      </w:r>
      <w:r w:rsidR="00587F7F" w:rsidRPr="00FE0730">
        <w:rPr>
          <w:rFonts w:asciiTheme="minorHAnsi" w:hAnsiTheme="minorHAnsi" w:cstheme="minorHAnsi"/>
        </w:rPr>
        <w:t xml:space="preserve"> Services (ICS)</w:t>
      </w:r>
      <w:r w:rsidR="006D4418" w:rsidRPr="00FE0730">
        <w:rPr>
          <w:rFonts w:asciiTheme="minorHAnsi" w:hAnsiTheme="minorHAnsi" w:cstheme="minorHAnsi"/>
        </w:rPr>
        <w:t xml:space="preserve">. </w:t>
      </w:r>
    </w:p>
    <w:p w14:paraId="0AE20258" w14:textId="1CED71B5" w:rsidR="00CA1A0C" w:rsidRPr="00FE0730" w:rsidRDefault="00CA1A0C" w:rsidP="006D4418">
      <w:pPr>
        <w:pStyle w:val="NormalWeb"/>
        <w:spacing w:before="0" w:beforeAutospacing="0" w:after="0" w:afterAutospacing="0"/>
        <w:rPr>
          <w:rFonts w:asciiTheme="minorHAnsi" w:hAnsiTheme="minorHAnsi" w:cstheme="minorHAnsi"/>
        </w:rPr>
      </w:pPr>
    </w:p>
    <w:p w14:paraId="70F700CC" w14:textId="2F3CFE14" w:rsidR="007437C2" w:rsidRPr="00FE0730" w:rsidRDefault="007E5983" w:rsidP="007437C2">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szCs w:val="22"/>
        </w:rPr>
        <w:t xml:space="preserve">In the event of a </w:t>
      </w:r>
      <w:r w:rsidR="006D4418" w:rsidRPr="00FE0730">
        <w:rPr>
          <w:rFonts w:asciiTheme="minorHAnsi" w:hAnsiTheme="minorHAnsi" w:cstheme="minorHAnsi"/>
          <w:szCs w:val="22"/>
        </w:rPr>
        <w:t>r</w:t>
      </w:r>
      <w:r w:rsidR="00D72E09" w:rsidRPr="00FE0730">
        <w:rPr>
          <w:rFonts w:asciiTheme="minorHAnsi" w:hAnsiTheme="minorHAnsi" w:cstheme="minorHAnsi"/>
          <w:szCs w:val="22"/>
        </w:rPr>
        <w:t xml:space="preserve">equest for </w:t>
      </w:r>
      <w:r w:rsidR="006D4418" w:rsidRPr="00FE0730">
        <w:rPr>
          <w:rFonts w:asciiTheme="minorHAnsi" w:hAnsiTheme="minorHAnsi" w:cstheme="minorHAnsi"/>
          <w:szCs w:val="22"/>
        </w:rPr>
        <w:t>s</w:t>
      </w:r>
      <w:r w:rsidR="00D72E09" w:rsidRPr="00FE0730">
        <w:rPr>
          <w:rFonts w:asciiTheme="minorHAnsi" w:hAnsiTheme="minorHAnsi" w:cstheme="minorHAnsi"/>
          <w:szCs w:val="22"/>
        </w:rPr>
        <w:t xml:space="preserve">upport </w:t>
      </w:r>
      <w:r w:rsidRPr="00FE0730">
        <w:rPr>
          <w:rFonts w:asciiTheme="minorHAnsi" w:hAnsiTheme="minorHAnsi" w:cstheme="minorHAnsi"/>
          <w:szCs w:val="22"/>
        </w:rPr>
        <w:t xml:space="preserve">to </w:t>
      </w:r>
      <w:r w:rsidR="006D4418" w:rsidRPr="00FE0730">
        <w:rPr>
          <w:rFonts w:asciiTheme="minorHAnsi" w:hAnsiTheme="minorHAnsi" w:cstheme="minorHAnsi"/>
          <w:szCs w:val="22"/>
        </w:rPr>
        <w:t xml:space="preserve">the Front Door </w:t>
      </w:r>
      <w:r w:rsidRPr="00FE0730">
        <w:rPr>
          <w:rFonts w:asciiTheme="minorHAnsi" w:hAnsiTheme="minorHAnsi" w:cstheme="minorHAnsi"/>
          <w:szCs w:val="22"/>
        </w:rPr>
        <w:t>being necessary, parents/carers will be informed and consent to this will be sought</w:t>
      </w:r>
      <w:r w:rsidR="008E269D" w:rsidRPr="00FE0730">
        <w:rPr>
          <w:rFonts w:asciiTheme="minorHAnsi" w:hAnsiTheme="minorHAnsi" w:cstheme="minorHAnsi"/>
          <w:szCs w:val="22"/>
        </w:rPr>
        <w:t xml:space="preserve"> </w:t>
      </w:r>
      <w:r w:rsidR="00BC7590" w:rsidRPr="00FE0730">
        <w:rPr>
          <w:rFonts w:asciiTheme="minorHAnsi" w:hAnsiTheme="minorHAnsi" w:cstheme="minorHAnsi"/>
          <w:szCs w:val="22"/>
        </w:rPr>
        <w:t>by the DSL</w:t>
      </w:r>
      <w:r w:rsidR="008E269D" w:rsidRPr="00FE0730">
        <w:rPr>
          <w:rFonts w:asciiTheme="minorHAnsi" w:hAnsiTheme="minorHAnsi" w:cstheme="minorHAnsi"/>
          <w:szCs w:val="22"/>
        </w:rPr>
        <w:t xml:space="preserve"> in line with guidance provided by </w:t>
      </w:r>
      <w:r w:rsidR="008E269D" w:rsidRPr="00FE0730">
        <w:rPr>
          <w:rFonts w:asciiTheme="minorHAnsi" w:hAnsiTheme="minorHAnsi" w:cstheme="minorHAnsi"/>
          <w:bCs/>
          <w:szCs w:val="22"/>
        </w:rPr>
        <w:t>KSC</w:t>
      </w:r>
      <w:r w:rsidR="00E93ABA" w:rsidRPr="00FE0730">
        <w:rPr>
          <w:rFonts w:asciiTheme="minorHAnsi" w:hAnsiTheme="minorHAnsi" w:cstheme="minorHAnsi"/>
          <w:bCs/>
          <w:szCs w:val="22"/>
        </w:rPr>
        <w:t>MP</w:t>
      </w:r>
      <w:r w:rsidR="00BC7590" w:rsidRPr="00FE0730">
        <w:rPr>
          <w:rFonts w:asciiTheme="minorHAnsi" w:hAnsiTheme="minorHAnsi" w:cstheme="minorHAnsi"/>
          <w:szCs w:val="22"/>
        </w:rPr>
        <w:t>.</w:t>
      </w:r>
    </w:p>
    <w:p w14:paraId="23719300" w14:textId="129B5BE2" w:rsidR="00CA1A0C" w:rsidRPr="00FE0730" w:rsidRDefault="007437C2" w:rsidP="007437C2">
      <w:pPr>
        <w:pStyle w:val="NormalWeb"/>
        <w:numPr>
          <w:ilvl w:val="1"/>
          <w:numId w:val="28"/>
        </w:numPr>
        <w:spacing w:before="0" w:beforeAutospacing="0" w:after="0" w:afterAutospacing="0"/>
        <w:rPr>
          <w:rFonts w:asciiTheme="minorHAnsi" w:hAnsiTheme="minorHAnsi" w:cstheme="minorHAnsi"/>
        </w:rPr>
      </w:pPr>
      <w:r w:rsidRPr="00FE0730">
        <w:rPr>
          <w:rFonts w:asciiTheme="minorHAnsi" w:hAnsiTheme="minorHAnsi" w:cstheme="minorHAnsi"/>
          <w:szCs w:val="22"/>
        </w:rPr>
        <w:t>Parents/carers will be informed u</w:t>
      </w:r>
      <w:r w:rsidR="007E5983" w:rsidRPr="00FE0730">
        <w:rPr>
          <w:rFonts w:asciiTheme="minorHAnsi" w:hAnsiTheme="minorHAnsi" w:cstheme="minorHAnsi"/>
          <w:szCs w:val="22"/>
        </w:rPr>
        <w:t xml:space="preserve">nless there is a valid reason not to do so, for </w:t>
      </w:r>
      <w:r w:rsidR="00B25F33" w:rsidRPr="00FE0730">
        <w:rPr>
          <w:rFonts w:asciiTheme="minorHAnsi" w:hAnsiTheme="minorHAnsi" w:cstheme="minorHAnsi"/>
          <w:szCs w:val="22"/>
        </w:rPr>
        <w:t>example,</w:t>
      </w:r>
      <w:r w:rsidR="007E5983" w:rsidRPr="00FE0730">
        <w:rPr>
          <w:rFonts w:asciiTheme="minorHAnsi" w:hAnsiTheme="minorHAnsi" w:cstheme="minorHAnsi"/>
          <w:szCs w:val="22"/>
        </w:rPr>
        <w:t xml:space="preserve"> if to do so would put a child at risk of harm </w:t>
      </w:r>
      <w:r w:rsidR="003E43E0" w:rsidRPr="00FE0730">
        <w:rPr>
          <w:rFonts w:asciiTheme="minorHAnsi" w:hAnsiTheme="minorHAnsi" w:cstheme="minorHAnsi"/>
          <w:szCs w:val="22"/>
        </w:rPr>
        <w:t>or</w:t>
      </w:r>
      <w:r w:rsidR="007E5983" w:rsidRPr="00FE0730">
        <w:rPr>
          <w:rFonts w:asciiTheme="minorHAnsi" w:hAnsiTheme="minorHAnsi" w:cstheme="minorHAnsi"/>
          <w:szCs w:val="22"/>
        </w:rPr>
        <w:t xml:space="preserve"> would undermine a criminal investigation</w:t>
      </w:r>
      <w:r w:rsidR="00CA1A0C" w:rsidRPr="00FE0730">
        <w:rPr>
          <w:rFonts w:asciiTheme="minorHAnsi" w:hAnsiTheme="minorHAnsi" w:cstheme="minorHAnsi"/>
        </w:rPr>
        <w:t xml:space="preserve">. </w:t>
      </w:r>
    </w:p>
    <w:p w14:paraId="57213C0B" w14:textId="77777777" w:rsidR="00CA1A0C" w:rsidRPr="00FE0730" w:rsidRDefault="00CA1A0C" w:rsidP="00CA1A0C">
      <w:pPr>
        <w:pStyle w:val="NormalWeb"/>
        <w:spacing w:before="0" w:beforeAutospacing="0" w:after="0" w:afterAutospacing="0"/>
        <w:rPr>
          <w:rFonts w:asciiTheme="minorHAnsi" w:hAnsiTheme="minorHAnsi" w:cstheme="minorHAnsi"/>
        </w:rPr>
      </w:pPr>
    </w:p>
    <w:p w14:paraId="3109520E" w14:textId="48530F66" w:rsidR="007E5983" w:rsidRPr="00FE0730" w:rsidRDefault="00FC42DB" w:rsidP="00F755B9">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rPr>
        <w:t>If the</w:t>
      </w:r>
      <w:r w:rsidR="00CA1A0C" w:rsidRPr="00FE0730">
        <w:rPr>
          <w:rFonts w:asciiTheme="minorHAnsi" w:hAnsiTheme="minorHAnsi" w:cstheme="minorHAnsi"/>
        </w:rPr>
        <w:t xml:space="preserve"> DSL</w:t>
      </w:r>
      <w:r w:rsidRPr="00FE0730">
        <w:rPr>
          <w:rFonts w:asciiTheme="minorHAnsi" w:hAnsiTheme="minorHAnsi" w:cstheme="minorHAnsi"/>
        </w:rPr>
        <w:t xml:space="preserve"> is not</w:t>
      </w:r>
      <w:r w:rsidR="00162426" w:rsidRPr="00FE0730">
        <w:rPr>
          <w:rFonts w:asciiTheme="minorHAnsi" w:hAnsiTheme="minorHAnsi" w:cstheme="minorHAnsi"/>
        </w:rPr>
        <w:t xml:space="preserve"> immediately</w:t>
      </w:r>
      <w:r w:rsidRPr="00FE0730">
        <w:rPr>
          <w:rFonts w:asciiTheme="minorHAnsi" w:hAnsiTheme="minorHAnsi" w:cstheme="minorHAnsi"/>
        </w:rPr>
        <w:t xml:space="preserve"> available</w:t>
      </w:r>
      <w:r w:rsidR="00CA1A0C" w:rsidRPr="00FE0730">
        <w:rPr>
          <w:rFonts w:asciiTheme="minorHAnsi" w:hAnsiTheme="minorHAnsi" w:cstheme="minorHAnsi"/>
        </w:rPr>
        <w:t xml:space="preserve"> to discuss an urgent concern, staff can seek advice from the </w:t>
      </w:r>
      <w:r w:rsidR="006D4418" w:rsidRPr="00FE0730">
        <w:rPr>
          <w:rFonts w:asciiTheme="minorHAnsi" w:hAnsiTheme="minorHAnsi" w:cstheme="minorHAnsi"/>
        </w:rPr>
        <w:t xml:space="preserve">Deputy DSL. They may also seek advice from the </w:t>
      </w:r>
      <w:r w:rsidR="00CA1A0C" w:rsidRPr="00FE0730">
        <w:rPr>
          <w:rFonts w:asciiTheme="minorHAnsi" w:hAnsiTheme="minorHAnsi" w:cstheme="minorHAnsi"/>
        </w:rPr>
        <w:t>Education Safeguard</w:t>
      </w:r>
      <w:r w:rsidR="008E269D" w:rsidRPr="00FE0730">
        <w:rPr>
          <w:rFonts w:asciiTheme="minorHAnsi" w:hAnsiTheme="minorHAnsi" w:cstheme="minorHAnsi"/>
        </w:rPr>
        <w:t>ing</w:t>
      </w:r>
      <w:r w:rsidR="00CA1A0C" w:rsidRPr="00FE0730">
        <w:rPr>
          <w:rFonts w:asciiTheme="minorHAnsi" w:hAnsiTheme="minorHAnsi" w:cstheme="minorHAnsi"/>
        </w:rPr>
        <w:t xml:space="preserve"> </w:t>
      </w:r>
      <w:r w:rsidR="00AD1852" w:rsidRPr="00FE0730">
        <w:rPr>
          <w:rFonts w:asciiTheme="minorHAnsi" w:hAnsiTheme="minorHAnsi" w:cstheme="minorHAnsi"/>
        </w:rPr>
        <w:t>Service</w:t>
      </w:r>
      <w:r w:rsidR="00CA1A0C" w:rsidRPr="00FE0730">
        <w:rPr>
          <w:rFonts w:asciiTheme="minorHAnsi" w:hAnsiTheme="minorHAnsi" w:cstheme="minorHAnsi"/>
        </w:rPr>
        <w:t xml:space="preserve"> </w:t>
      </w:r>
      <w:r w:rsidR="008E269D" w:rsidRPr="00FE0730">
        <w:rPr>
          <w:rFonts w:asciiTheme="minorHAnsi" w:hAnsiTheme="minorHAnsi" w:cstheme="minorHAnsi"/>
        </w:rPr>
        <w:t xml:space="preserve">or via consultation </w:t>
      </w:r>
      <w:r w:rsidR="00AD1852" w:rsidRPr="00FE0730">
        <w:rPr>
          <w:rFonts w:asciiTheme="minorHAnsi" w:hAnsiTheme="minorHAnsi" w:cstheme="minorHAnsi"/>
        </w:rPr>
        <w:t>with a social worker</w:t>
      </w:r>
      <w:r w:rsidR="00F643B4" w:rsidRPr="00FE0730">
        <w:rPr>
          <w:rFonts w:asciiTheme="minorHAnsi" w:hAnsiTheme="minorHAnsi" w:cstheme="minorHAnsi"/>
        </w:rPr>
        <w:t xml:space="preserve"> from</w:t>
      </w:r>
      <w:r w:rsidR="006D4418" w:rsidRPr="00FE0730">
        <w:rPr>
          <w:rFonts w:asciiTheme="minorHAnsi" w:hAnsiTheme="minorHAnsi" w:cstheme="minorHAnsi"/>
        </w:rPr>
        <w:t xml:space="preserve"> the Front Door. </w:t>
      </w:r>
      <w:r w:rsidR="00CA1A0C" w:rsidRPr="00FE0730">
        <w:rPr>
          <w:rFonts w:asciiTheme="minorHAnsi" w:hAnsiTheme="minorHAnsi" w:cstheme="minorHAnsi"/>
        </w:rPr>
        <w:t>If anyone other than the DSL makes a referral to external services, they will inform the DSL as soon as possible.</w:t>
      </w:r>
    </w:p>
    <w:p w14:paraId="4D9DB7AE" w14:textId="3EEF527B" w:rsidR="007E5983" w:rsidRPr="00FE0730" w:rsidRDefault="007E5983" w:rsidP="007E5983">
      <w:pPr>
        <w:pStyle w:val="ListParagraph"/>
        <w:rPr>
          <w:rFonts w:asciiTheme="minorHAnsi" w:hAnsiTheme="minorHAnsi" w:cstheme="minorHAnsi"/>
          <w:sz w:val="24"/>
          <w:szCs w:val="22"/>
        </w:rPr>
      </w:pPr>
    </w:p>
    <w:p w14:paraId="6DF08A65" w14:textId="77777777" w:rsidR="00C45D4B" w:rsidRPr="00FE0730" w:rsidRDefault="00C45D4B" w:rsidP="00C45D4B">
      <w:pPr>
        <w:pStyle w:val="NormalWeb"/>
        <w:numPr>
          <w:ilvl w:val="0"/>
          <w:numId w:val="28"/>
        </w:numPr>
        <w:spacing w:before="0" w:beforeAutospacing="0" w:after="0" w:afterAutospacing="0"/>
        <w:rPr>
          <w:rFonts w:asciiTheme="minorHAnsi" w:hAnsiTheme="minorHAnsi" w:cstheme="minorHAnsi"/>
        </w:rPr>
      </w:pPr>
      <w:r w:rsidRPr="00FE0730">
        <w:rPr>
          <w:rFonts w:asciiTheme="minorHAnsi" w:hAnsiTheme="minorHAnsi" w:cstheme="minorHAnsi"/>
        </w:rPr>
        <w:t>The DSL will keep all early help cases under constant review and consideration will be given to a request for support to the Front Door if the situation does not appear to be improving or is getting worse.</w:t>
      </w:r>
    </w:p>
    <w:p w14:paraId="1E7E66E3" w14:textId="77777777" w:rsidR="002F4A84" w:rsidRPr="00FE0730" w:rsidRDefault="002F4A84" w:rsidP="002F4A84">
      <w:pPr>
        <w:pStyle w:val="ListParagraph"/>
        <w:rPr>
          <w:rFonts w:asciiTheme="minorHAnsi" w:hAnsiTheme="minorHAnsi" w:cstheme="minorHAnsi"/>
          <w:sz w:val="24"/>
        </w:rPr>
      </w:pPr>
    </w:p>
    <w:p w14:paraId="0254260A" w14:textId="20A16779" w:rsidR="00CA1A0C" w:rsidRPr="00FE0730" w:rsidRDefault="008311D4" w:rsidP="00CA1A0C">
      <w:pPr>
        <w:numPr>
          <w:ilvl w:val="0"/>
          <w:numId w:val="28"/>
        </w:numPr>
        <w:rPr>
          <w:rFonts w:asciiTheme="minorHAnsi" w:hAnsiTheme="minorHAnsi" w:cstheme="minorHAnsi"/>
          <w:sz w:val="24"/>
          <w:szCs w:val="22"/>
        </w:rPr>
      </w:pPr>
      <w:r w:rsidRPr="00FE0730">
        <w:rPr>
          <w:rFonts w:asciiTheme="minorHAnsi" w:hAnsiTheme="minorHAnsi" w:cstheme="minorHAnsi"/>
          <w:sz w:val="24"/>
          <w:szCs w:val="22"/>
        </w:rPr>
        <w:t>If, after a re</w:t>
      </w:r>
      <w:r w:rsidR="008A388E" w:rsidRPr="00FE0730">
        <w:rPr>
          <w:rFonts w:asciiTheme="minorHAnsi" w:hAnsiTheme="minorHAnsi" w:cstheme="minorHAnsi"/>
          <w:sz w:val="24"/>
          <w:szCs w:val="22"/>
        </w:rPr>
        <w:t xml:space="preserve">quest for </w:t>
      </w:r>
      <w:r w:rsidR="00245D2F" w:rsidRPr="00FE0730">
        <w:rPr>
          <w:rFonts w:asciiTheme="minorHAnsi" w:hAnsiTheme="minorHAnsi" w:cstheme="minorHAnsi"/>
          <w:sz w:val="24"/>
          <w:szCs w:val="22"/>
        </w:rPr>
        <w:t xml:space="preserve">support </w:t>
      </w:r>
      <w:r w:rsidR="00CF7F00" w:rsidRPr="00FE0730">
        <w:rPr>
          <w:rFonts w:asciiTheme="minorHAnsi" w:hAnsiTheme="minorHAnsi" w:cstheme="minorHAnsi"/>
          <w:sz w:val="24"/>
          <w:szCs w:val="22"/>
        </w:rPr>
        <w:t xml:space="preserve">or </w:t>
      </w:r>
      <w:r w:rsidR="00CD6497" w:rsidRPr="00FE0730">
        <w:rPr>
          <w:rFonts w:asciiTheme="minorHAnsi" w:hAnsiTheme="minorHAnsi" w:cstheme="minorHAnsi"/>
          <w:sz w:val="24"/>
          <w:szCs w:val="22"/>
        </w:rPr>
        <w:t xml:space="preserve">any other planned </w:t>
      </w:r>
      <w:r w:rsidR="00284F1D" w:rsidRPr="00FE0730">
        <w:rPr>
          <w:rFonts w:asciiTheme="minorHAnsi" w:hAnsiTheme="minorHAnsi" w:cstheme="minorHAnsi"/>
          <w:sz w:val="24"/>
          <w:szCs w:val="22"/>
        </w:rPr>
        <w:t xml:space="preserve">external </w:t>
      </w:r>
      <w:r w:rsidR="00CD6497" w:rsidRPr="00FE0730">
        <w:rPr>
          <w:rFonts w:asciiTheme="minorHAnsi" w:hAnsiTheme="minorHAnsi" w:cstheme="minorHAnsi"/>
          <w:sz w:val="24"/>
          <w:szCs w:val="22"/>
        </w:rPr>
        <w:t>intervention</w:t>
      </w:r>
      <w:r w:rsidRPr="00FE0730">
        <w:rPr>
          <w:rFonts w:asciiTheme="minorHAnsi" w:hAnsiTheme="minorHAnsi" w:cstheme="minorHAnsi"/>
          <w:sz w:val="24"/>
          <w:szCs w:val="22"/>
        </w:rPr>
        <w:t xml:space="preserve">, </w:t>
      </w:r>
      <w:r w:rsidR="007437C2" w:rsidRPr="00FE0730">
        <w:rPr>
          <w:rFonts w:asciiTheme="minorHAnsi" w:hAnsiTheme="minorHAnsi" w:cstheme="minorHAnsi"/>
          <w:sz w:val="24"/>
          <w:szCs w:val="22"/>
        </w:rPr>
        <w:t>a</w:t>
      </w:r>
      <w:r w:rsidRPr="00FE0730">
        <w:rPr>
          <w:rFonts w:asciiTheme="minorHAnsi" w:hAnsiTheme="minorHAnsi" w:cstheme="minorHAnsi"/>
          <w:sz w:val="24"/>
          <w:szCs w:val="22"/>
        </w:rPr>
        <w:t xml:space="preserve"> child’s situation does not appear to be improving, the </w:t>
      </w:r>
      <w:r w:rsidR="00EC518A" w:rsidRPr="00FE0730">
        <w:rPr>
          <w:rFonts w:asciiTheme="minorHAnsi" w:hAnsiTheme="minorHAnsi" w:cstheme="minorHAnsi"/>
          <w:sz w:val="24"/>
          <w:szCs w:val="22"/>
        </w:rPr>
        <w:t>DSL will</w:t>
      </w:r>
      <w:r w:rsidRPr="00FE0730">
        <w:rPr>
          <w:rFonts w:asciiTheme="minorHAnsi" w:hAnsiTheme="minorHAnsi" w:cstheme="minorHAnsi"/>
          <w:sz w:val="24"/>
          <w:szCs w:val="22"/>
        </w:rPr>
        <w:t xml:space="preserve"> consider following </w:t>
      </w:r>
      <w:hyperlink r:id="rId28" w:history="1">
        <w:r w:rsidR="00784B8D" w:rsidRPr="00FE0730">
          <w:rPr>
            <w:rStyle w:val="Hyperlink"/>
            <w:rFonts w:asciiTheme="minorHAnsi" w:hAnsiTheme="minorHAnsi" w:cstheme="minorHAnsi"/>
            <w:sz w:val="24"/>
            <w:szCs w:val="22"/>
          </w:rPr>
          <w:t xml:space="preserve">KSCMP </w:t>
        </w:r>
        <w:r w:rsidRPr="00FE0730">
          <w:rPr>
            <w:rStyle w:val="Hyperlink"/>
            <w:rFonts w:asciiTheme="minorHAnsi" w:hAnsiTheme="minorHAnsi" w:cstheme="minorHAnsi"/>
            <w:sz w:val="24"/>
            <w:szCs w:val="22"/>
          </w:rPr>
          <w:t>escalation procedures</w:t>
        </w:r>
      </w:hyperlink>
      <w:r w:rsidR="00236DBD" w:rsidRPr="00FE0730">
        <w:rPr>
          <w:rFonts w:asciiTheme="minorHAnsi" w:hAnsiTheme="minorHAnsi" w:cstheme="minorHAnsi"/>
          <w:sz w:val="24"/>
          <w:szCs w:val="22"/>
        </w:rPr>
        <w:t xml:space="preserve"> </w:t>
      </w:r>
      <w:r w:rsidRPr="00FE0730">
        <w:rPr>
          <w:rFonts w:asciiTheme="minorHAnsi" w:hAnsiTheme="minorHAnsi" w:cstheme="minorHAnsi"/>
          <w:sz w:val="24"/>
          <w:szCs w:val="22"/>
        </w:rPr>
        <w:t xml:space="preserve"> to ensure their concerns have been addressed and, most importantly, that the child’s situation improves.</w:t>
      </w:r>
      <w:r w:rsidR="00231CB8" w:rsidRPr="00FE0730">
        <w:rPr>
          <w:rFonts w:asciiTheme="minorHAnsi" w:hAnsiTheme="minorHAnsi" w:cstheme="minorHAnsi"/>
          <w:sz w:val="24"/>
          <w:szCs w:val="22"/>
        </w:rPr>
        <w:t xml:space="preserve"> DSLs may request support</w:t>
      </w:r>
      <w:r w:rsidR="007437C2" w:rsidRPr="00FE0730">
        <w:rPr>
          <w:rFonts w:asciiTheme="minorHAnsi" w:hAnsiTheme="minorHAnsi" w:cstheme="minorHAnsi"/>
          <w:sz w:val="24"/>
          <w:szCs w:val="22"/>
        </w:rPr>
        <w:t xml:space="preserve"> with this</w:t>
      </w:r>
      <w:r w:rsidR="00231CB8" w:rsidRPr="00FE0730">
        <w:rPr>
          <w:rFonts w:asciiTheme="minorHAnsi" w:hAnsiTheme="minorHAnsi" w:cstheme="minorHAnsi"/>
          <w:sz w:val="24"/>
          <w:szCs w:val="22"/>
        </w:rPr>
        <w:t xml:space="preserve"> via the Education Safeguarding Service.</w:t>
      </w:r>
    </w:p>
    <w:p w14:paraId="031E9613" w14:textId="77777777" w:rsidR="00D87E91" w:rsidRPr="00FE0730" w:rsidRDefault="00D87E91" w:rsidP="00D87E91">
      <w:pPr>
        <w:rPr>
          <w:rFonts w:asciiTheme="minorHAnsi" w:hAnsiTheme="minorHAnsi" w:cstheme="minorHAnsi"/>
          <w:sz w:val="24"/>
          <w:szCs w:val="22"/>
        </w:rPr>
      </w:pPr>
    </w:p>
    <w:p w14:paraId="59419CF7" w14:textId="6AB7BC3C" w:rsidR="00CA1A0C" w:rsidRPr="00FE0730" w:rsidRDefault="00CA1A0C"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bCs/>
          <w:sz w:val="32"/>
          <w:szCs w:val="28"/>
          <w:lang w:val="en-GB"/>
        </w:rPr>
        <w:t xml:space="preserve">Record </w:t>
      </w:r>
      <w:r w:rsidR="00C367BA" w:rsidRPr="00FE0730">
        <w:rPr>
          <w:rFonts w:asciiTheme="minorHAnsi" w:hAnsiTheme="minorHAnsi" w:cstheme="minorHAnsi"/>
          <w:b/>
          <w:bCs/>
          <w:sz w:val="32"/>
          <w:szCs w:val="28"/>
          <w:lang w:val="en-GB"/>
        </w:rPr>
        <w:t>K</w:t>
      </w:r>
      <w:r w:rsidRPr="00FE0730">
        <w:rPr>
          <w:rFonts w:asciiTheme="minorHAnsi" w:hAnsiTheme="minorHAnsi" w:cstheme="minorHAnsi"/>
          <w:b/>
          <w:bCs/>
          <w:sz w:val="32"/>
          <w:szCs w:val="28"/>
          <w:lang w:val="en-GB"/>
        </w:rPr>
        <w:t>eeping</w:t>
      </w:r>
      <w:r w:rsidR="00254EEA" w:rsidRPr="00FE0730">
        <w:rPr>
          <w:rFonts w:asciiTheme="minorHAnsi" w:hAnsiTheme="minorHAnsi" w:cstheme="minorHAnsi"/>
          <w:b/>
          <w:bCs/>
          <w:sz w:val="32"/>
          <w:szCs w:val="28"/>
          <w:lang w:val="en-GB"/>
        </w:rPr>
        <w:t xml:space="preserve"> </w:t>
      </w:r>
    </w:p>
    <w:p w14:paraId="6A6BCC36" w14:textId="12CD2877" w:rsidR="00C67472" w:rsidRPr="00FE0730" w:rsidRDefault="00C67472" w:rsidP="00E03D17">
      <w:pPr>
        <w:rPr>
          <w:rFonts w:asciiTheme="minorHAnsi" w:hAnsiTheme="minorHAnsi" w:cstheme="minorHAnsi"/>
          <w:b/>
          <w:iCs/>
          <w:color w:val="FF0096"/>
          <w:sz w:val="24"/>
          <w:szCs w:val="22"/>
        </w:rPr>
      </w:pPr>
    </w:p>
    <w:p w14:paraId="182F57A5" w14:textId="2D8B347C" w:rsidR="00AB1F4E" w:rsidRPr="00FE0730" w:rsidRDefault="00AB1F4E" w:rsidP="00AB1F4E">
      <w:pPr>
        <w:pStyle w:val="NormalWeb"/>
        <w:numPr>
          <w:ilvl w:val="0"/>
          <w:numId w:val="29"/>
        </w:numPr>
        <w:spacing w:after="0" w:afterAutospacing="0"/>
        <w:rPr>
          <w:rFonts w:asciiTheme="minorHAnsi" w:hAnsiTheme="minorHAnsi" w:cstheme="minorHAnsi"/>
          <w:bCs/>
          <w:szCs w:val="22"/>
        </w:rPr>
      </w:pPr>
      <w:r w:rsidRPr="00FE0730">
        <w:rPr>
          <w:rFonts w:asciiTheme="minorHAnsi" w:hAnsiTheme="minorHAnsi" w:cstheme="minorHAnsi"/>
          <w:bCs/>
          <w:szCs w:val="22"/>
        </w:rPr>
        <w:lastRenderedPageBreak/>
        <w:t xml:space="preserve">All safeguarding concerns, discussions and decisions, and reasons for those decisions, will be recorded in writing on the </w:t>
      </w:r>
      <w:r w:rsidR="00E03D17" w:rsidRPr="00FE0730">
        <w:rPr>
          <w:rFonts w:asciiTheme="minorHAnsi" w:hAnsiTheme="minorHAnsi" w:cstheme="minorHAnsi"/>
          <w:szCs w:val="22"/>
          <w:lang w:val="en-US"/>
        </w:rPr>
        <w:t>school</w:t>
      </w:r>
      <w:r w:rsidRPr="00FE0730">
        <w:rPr>
          <w:rFonts w:asciiTheme="minorHAnsi" w:hAnsiTheme="minorHAnsi" w:cstheme="minorHAnsi"/>
          <w:bCs/>
          <w:szCs w:val="22"/>
        </w:rPr>
        <w:t xml:space="preserve"> safeguarding</w:t>
      </w:r>
      <w:r w:rsidR="009C2FBA">
        <w:rPr>
          <w:rFonts w:asciiTheme="minorHAnsi" w:hAnsiTheme="minorHAnsi" w:cstheme="minorHAnsi"/>
          <w:bCs/>
          <w:szCs w:val="22"/>
        </w:rPr>
        <w:t xml:space="preserve"> system (</w:t>
      </w:r>
      <w:proofErr w:type="spellStart"/>
      <w:r w:rsidR="009C2FBA">
        <w:rPr>
          <w:rFonts w:asciiTheme="minorHAnsi" w:hAnsiTheme="minorHAnsi" w:cstheme="minorHAnsi"/>
          <w:bCs/>
          <w:szCs w:val="22"/>
        </w:rPr>
        <w:t>Edukey</w:t>
      </w:r>
      <w:proofErr w:type="spellEnd"/>
      <w:r w:rsidR="009C2FBA">
        <w:rPr>
          <w:rFonts w:asciiTheme="minorHAnsi" w:hAnsiTheme="minorHAnsi" w:cstheme="minorHAnsi"/>
          <w:bCs/>
          <w:szCs w:val="22"/>
        </w:rPr>
        <w:t>) These are then immediately sent to the DSLs</w:t>
      </w:r>
      <w:r w:rsidRPr="00FE0730">
        <w:rPr>
          <w:rFonts w:asciiTheme="minorHAnsi" w:hAnsiTheme="minorHAnsi" w:cstheme="minorHAnsi"/>
          <w:bCs/>
          <w:szCs w:val="22"/>
        </w:rPr>
        <w:t xml:space="preserve">. A body map will be completed if injuries have been observed. </w:t>
      </w:r>
    </w:p>
    <w:p w14:paraId="29243A82" w14:textId="6AC86EDF" w:rsidR="00AB1F4E" w:rsidRPr="00FE0730" w:rsidRDefault="00AB1F4E" w:rsidP="00AB1F4E">
      <w:pPr>
        <w:pStyle w:val="NormalWeb"/>
        <w:numPr>
          <w:ilvl w:val="1"/>
          <w:numId w:val="29"/>
        </w:numPr>
        <w:rPr>
          <w:rFonts w:asciiTheme="minorHAnsi" w:hAnsiTheme="minorHAnsi" w:cstheme="minorHAnsi"/>
          <w:bCs/>
          <w:szCs w:val="22"/>
        </w:rPr>
      </w:pPr>
      <w:r w:rsidRPr="00FE0730">
        <w:rPr>
          <w:rFonts w:asciiTheme="minorHAnsi" w:hAnsiTheme="minorHAnsi" w:cstheme="minorHAnsi"/>
          <w:bCs/>
          <w:szCs w:val="22"/>
        </w:rPr>
        <w:t>If members of staff are in any doubt about recording requirements, they should discuss their concerns with the DSL.</w:t>
      </w:r>
    </w:p>
    <w:p w14:paraId="4DD9DF66" w14:textId="20F8ED1D" w:rsidR="007E5983" w:rsidRPr="00FE0730" w:rsidRDefault="007E5983" w:rsidP="00624D8D">
      <w:pPr>
        <w:numPr>
          <w:ilvl w:val="0"/>
          <w:numId w:val="42"/>
        </w:numPr>
        <w:ind w:left="709" w:hanging="425"/>
        <w:rPr>
          <w:rFonts w:asciiTheme="minorHAnsi" w:hAnsiTheme="minorHAnsi" w:cstheme="minorHAnsi"/>
          <w:sz w:val="24"/>
          <w:szCs w:val="22"/>
          <w:lang w:val="en-GB"/>
        </w:rPr>
      </w:pPr>
      <w:r w:rsidRPr="00FE0730">
        <w:rPr>
          <w:rFonts w:asciiTheme="minorHAnsi" w:hAnsiTheme="minorHAnsi" w:cstheme="minorHAnsi"/>
          <w:sz w:val="24"/>
          <w:szCs w:val="22"/>
          <w:lang w:val="en-GB"/>
        </w:rPr>
        <w:t>Records will be completed as soon as possible after the incident/event, using the child’s words and will be signed and dated by the member of staff.</w:t>
      </w:r>
      <w:r w:rsidR="00AD1852" w:rsidRPr="00FE0730">
        <w:rPr>
          <w:rFonts w:asciiTheme="minorHAnsi" w:hAnsiTheme="minorHAnsi" w:cstheme="minorHAnsi"/>
          <w:sz w:val="24"/>
          <w:szCs w:val="22"/>
          <w:lang w:val="en-GB"/>
        </w:rPr>
        <w:t xml:space="preserve">  If there is an immediate concern the member of staff should consult with a DSL</w:t>
      </w:r>
      <w:r w:rsidR="007437C2" w:rsidRPr="00FE0730">
        <w:rPr>
          <w:rFonts w:asciiTheme="minorHAnsi" w:hAnsiTheme="minorHAnsi" w:cstheme="minorHAnsi"/>
          <w:sz w:val="24"/>
          <w:szCs w:val="22"/>
          <w:lang w:val="en-GB"/>
        </w:rPr>
        <w:t xml:space="preserve"> before completing the form</w:t>
      </w:r>
      <w:r w:rsidR="00AD1852" w:rsidRPr="00FE0730">
        <w:rPr>
          <w:rFonts w:asciiTheme="minorHAnsi" w:hAnsiTheme="minorHAnsi" w:cstheme="minorHAnsi"/>
          <w:sz w:val="24"/>
          <w:szCs w:val="22"/>
          <w:lang w:val="en-GB"/>
        </w:rPr>
        <w:t xml:space="preserve"> as </w:t>
      </w:r>
      <w:r w:rsidR="007437C2" w:rsidRPr="00FE0730">
        <w:rPr>
          <w:rFonts w:asciiTheme="minorHAnsi" w:hAnsiTheme="minorHAnsi" w:cstheme="minorHAnsi"/>
          <w:sz w:val="24"/>
          <w:szCs w:val="22"/>
          <w:lang w:val="en-GB"/>
        </w:rPr>
        <w:t>reporting urgent concerns</w:t>
      </w:r>
      <w:r w:rsidR="00AD1852" w:rsidRPr="00FE0730">
        <w:rPr>
          <w:rFonts w:asciiTheme="minorHAnsi" w:hAnsiTheme="minorHAnsi" w:cstheme="minorHAnsi"/>
          <w:sz w:val="24"/>
          <w:szCs w:val="22"/>
          <w:lang w:val="en-GB"/>
        </w:rPr>
        <w:t xml:space="preserve"> take</w:t>
      </w:r>
      <w:r w:rsidR="007437C2" w:rsidRPr="00FE0730">
        <w:rPr>
          <w:rFonts w:asciiTheme="minorHAnsi" w:hAnsiTheme="minorHAnsi" w:cstheme="minorHAnsi"/>
          <w:sz w:val="24"/>
          <w:szCs w:val="22"/>
          <w:lang w:val="en-GB"/>
        </w:rPr>
        <w:t>s</w:t>
      </w:r>
      <w:r w:rsidR="00AD1852" w:rsidRPr="00FE0730">
        <w:rPr>
          <w:rFonts w:asciiTheme="minorHAnsi" w:hAnsiTheme="minorHAnsi" w:cstheme="minorHAnsi"/>
          <w:sz w:val="24"/>
          <w:szCs w:val="22"/>
          <w:lang w:val="en-GB"/>
        </w:rPr>
        <w:t xml:space="preserve"> priority.</w:t>
      </w:r>
    </w:p>
    <w:p w14:paraId="11BAABA8" w14:textId="77777777" w:rsidR="00CA1A0C" w:rsidRPr="00FE0730" w:rsidRDefault="00CA1A0C" w:rsidP="00CA1A0C">
      <w:pPr>
        <w:pStyle w:val="NormalWeb"/>
        <w:spacing w:before="0" w:beforeAutospacing="0" w:after="0" w:afterAutospacing="0"/>
        <w:rPr>
          <w:rFonts w:asciiTheme="minorHAnsi" w:hAnsiTheme="minorHAnsi" w:cstheme="minorHAnsi"/>
          <w:szCs w:val="22"/>
        </w:rPr>
      </w:pPr>
    </w:p>
    <w:p w14:paraId="4158146A" w14:textId="6E5A3B40" w:rsidR="007E5983" w:rsidRPr="00FE0730" w:rsidRDefault="007E5983" w:rsidP="00F755B9">
      <w:pPr>
        <w:numPr>
          <w:ilvl w:val="0"/>
          <w:numId w:val="29"/>
        </w:numPr>
        <w:rPr>
          <w:rFonts w:asciiTheme="minorHAnsi" w:hAnsiTheme="minorHAnsi" w:cstheme="minorHAnsi"/>
          <w:sz w:val="24"/>
          <w:szCs w:val="22"/>
        </w:rPr>
      </w:pPr>
      <w:r w:rsidRPr="00FE0730">
        <w:rPr>
          <w:rFonts w:asciiTheme="minorHAnsi" w:hAnsiTheme="minorHAnsi" w:cstheme="minorHAnsi"/>
          <w:sz w:val="24"/>
          <w:szCs w:val="22"/>
        </w:rPr>
        <w:t xml:space="preserve">Safeguarding records are kept for individual children and are maintained separately from all other records relating to the child in </w:t>
      </w:r>
      <w:r w:rsidR="00CF32DE" w:rsidRPr="00FE0730">
        <w:rPr>
          <w:rFonts w:asciiTheme="minorHAnsi" w:hAnsiTheme="minorHAnsi" w:cstheme="minorHAnsi"/>
          <w:sz w:val="24"/>
          <w:szCs w:val="22"/>
        </w:rPr>
        <w:t xml:space="preserve">the </w:t>
      </w:r>
      <w:r w:rsidR="00E03D17" w:rsidRPr="00FE0730">
        <w:rPr>
          <w:rFonts w:asciiTheme="minorHAnsi" w:hAnsiTheme="minorHAnsi" w:cstheme="minorHAnsi"/>
          <w:sz w:val="24"/>
          <w:szCs w:val="22"/>
        </w:rPr>
        <w:t>school</w:t>
      </w:r>
      <w:r w:rsidRPr="00FE0730">
        <w:rPr>
          <w:rFonts w:asciiTheme="minorHAnsi" w:hAnsiTheme="minorHAnsi" w:cstheme="minorHAnsi"/>
          <w:sz w:val="24"/>
          <w:szCs w:val="22"/>
        </w:rPr>
        <w:t xml:space="preserve">. Safeguarding records are kept in accordance with data protection legislation and are retained centrally and securely by the DSL. Safeguarding records are shared with staff on a ‘need to know’ basis only. </w:t>
      </w:r>
    </w:p>
    <w:p w14:paraId="6B13EBD0" w14:textId="77777777" w:rsidR="00957385" w:rsidRPr="00FE0730" w:rsidRDefault="00957385" w:rsidP="00957385">
      <w:pPr>
        <w:ind w:left="720"/>
        <w:rPr>
          <w:rFonts w:asciiTheme="minorHAnsi" w:hAnsiTheme="minorHAnsi" w:cstheme="minorHAnsi"/>
          <w:sz w:val="24"/>
          <w:szCs w:val="22"/>
        </w:rPr>
      </w:pPr>
    </w:p>
    <w:p w14:paraId="764A8B70" w14:textId="1A6E1BCE" w:rsidR="007E5983" w:rsidRPr="00FE0730" w:rsidRDefault="007E5983" w:rsidP="00F755B9">
      <w:pPr>
        <w:numPr>
          <w:ilvl w:val="0"/>
          <w:numId w:val="29"/>
        </w:numPr>
        <w:rPr>
          <w:rFonts w:asciiTheme="minorHAnsi" w:hAnsiTheme="minorHAnsi" w:cstheme="minorHAnsi"/>
          <w:sz w:val="24"/>
          <w:szCs w:val="22"/>
        </w:rPr>
      </w:pPr>
      <w:r w:rsidRPr="00FE0730">
        <w:rPr>
          <w:rFonts w:asciiTheme="minorHAnsi" w:hAnsiTheme="minorHAnsi" w:cstheme="minorHAnsi"/>
          <w:sz w:val="24"/>
          <w:szCs w:val="22"/>
        </w:rPr>
        <w:t>All safeguarding records will be</w:t>
      </w:r>
      <w:r w:rsidR="005A17D1" w:rsidRPr="00FE0730">
        <w:rPr>
          <w:rFonts w:asciiTheme="minorHAnsi" w:hAnsiTheme="minorHAnsi" w:cstheme="minorHAnsi"/>
          <w:sz w:val="24"/>
          <w:szCs w:val="22"/>
        </w:rPr>
        <w:t xml:space="preserve"> </w:t>
      </w:r>
      <w:r w:rsidRPr="00FE0730">
        <w:rPr>
          <w:rFonts w:asciiTheme="minorHAnsi" w:hAnsiTheme="minorHAnsi" w:cstheme="minorHAnsi"/>
          <w:sz w:val="24"/>
          <w:szCs w:val="22"/>
        </w:rPr>
        <w:t xml:space="preserve">transferred in accordance with data protection legislation to the child’s subsequent </w:t>
      </w:r>
      <w:r w:rsidR="00E03D17" w:rsidRPr="00FE0730">
        <w:rPr>
          <w:rFonts w:asciiTheme="minorHAnsi" w:hAnsiTheme="minorHAnsi" w:cstheme="minorHAnsi"/>
          <w:sz w:val="24"/>
          <w:szCs w:val="22"/>
        </w:rPr>
        <w:t>school</w:t>
      </w:r>
      <w:r w:rsidRPr="00FE0730">
        <w:rPr>
          <w:rFonts w:asciiTheme="minorHAnsi" w:hAnsiTheme="minorHAnsi" w:cstheme="minorHAnsi"/>
          <w:sz w:val="24"/>
          <w:szCs w:val="22"/>
        </w:rPr>
        <w:t>, under confidential and separate cover. These will be given to the new DSL and a receipt of delivery will be obtained.</w:t>
      </w:r>
    </w:p>
    <w:p w14:paraId="3C544742" w14:textId="77777777" w:rsidR="00BE323C" w:rsidRPr="00FE0730" w:rsidRDefault="00BE323C" w:rsidP="00BE323C">
      <w:pPr>
        <w:pStyle w:val="ListParagraph"/>
        <w:rPr>
          <w:rFonts w:asciiTheme="minorHAnsi" w:hAnsiTheme="minorHAnsi" w:cstheme="minorHAnsi"/>
          <w:sz w:val="24"/>
          <w:szCs w:val="22"/>
        </w:rPr>
      </w:pPr>
    </w:p>
    <w:p w14:paraId="52B93A45" w14:textId="664626D5" w:rsidR="595FDB0B" w:rsidRDefault="00BE323C" w:rsidP="007220D4">
      <w:pPr>
        <w:numPr>
          <w:ilvl w:val="0"/>
          <w:numId w:val="29"/>
        </w:numPr>
        <w:rPr>
          <w:rFonts w:asciiTheme="minorHAnsi" w:hAnsiTheme="minorHAnsi" w:cstheme="minorHAnsi"/>
          <w:sz w:val="24"/>
          <w:szCs w:val="22"/>
        </w:rPr>
      </w:pPr>
      <w:r w:rsidRPr="00FE0730">
        <w:rPr>
          <w:rFonts w:asciiTheme="minorHAnsi" w:hAnsiTheme="minorHAnsi" w:cstheme="minorHAnsi"/>
          <w:sz w:val="24"/>
          <w:szCs w:val="22"/>
        </w:rPr>
        <w:t xml:space="preserve">In addition to the child protection file, the DSL will also consider if it would be appropriate to share any information with the </w:t>
      </w:r>
      <w:r w:rsidR="00A05A76" w:rsidRPr="00FE0730">
        <w:rPr>
          <w:rFonts w:asciiTheme="minorHAnsi" w:hAnsiTheme="minorHAnsi" w:cstheme="minorHAnsi"/>
          <w:sz w:val="24"/>
          <w:szCs w:val="22"/>
        </w:rPr>
        <w:t xml:space="preserve">DSL at the </w:t>
      </w:r>
      <w:r w:rsidRPr="00FE0730">
        <w:rPr>
          <w:rFonts w:asciiTheme="minorHAnsi" w:hAnsiTheme="minorHAnsi" w:cstheme="minorHAnsi"/>
          <w:sz w:val="24"/>
          <w:szCs w:val="22"/>
        </w:rPr>
        <w:t xml:space="preserve">new school or college in advance of a child leaving. For example, information that would allow the new school or college to continue to provide support. </w:t>
      </w:r>
    </w:p>
    <w:p w14:paraId="128D27F0" w14:textId="77777777" w:rsidR="002A571B" w:rsidRDefault="002A571B" w:rsidP="002A571B">
      <w:pPr>
        <w:pStyle w:val="ListParagraph"/>
        <w:rPr>
          <w:rFonts w:asciiTheme="minorHAnsi" w:hAnsiTheme="minorHAnsi" w:cstheme="minorHAnsi"/>
          <w:sz w:val="24"/>
          <w:szCs w:val="22"/>
        </w:rPr>
      </w:pPr>
    </w:p>
    <w:p w14:paraId="2C4C9F6F" w14:textId="226E3C81" w:rsidR="002A571B" w:rsidRPr="00FE0730" w:rsidRDefault="002A571B" w:rsidP="007220D4">
      <w:pPr>
        <w:numPr>
          <w:ilvl w:val="0"/>
          <w:numId w:val="29"/>
        </w:numPr>
        <w:rPr>
          <w:rFonts w:asciiTheme="minorHAnsi" w:hAnsiTheme="minorHAnsi" w:cstheme="minorHAnsi"/>
          <w:sz w:val="24"/>
          <w:szCs w:val="22"/>
        </w:rPr>
      </w:pPr>
      <w:r w:rsidRPr="002A571B">
        <w:rPr>
          <w:rFonts w:asciiTheme="minorHAnsi" w:hAnsiTheme="minorHAnsi" w:cstheme="minorHAnsi"/>
          <w:sz w:val="24"/>
          <w:szCs w:val="22"/>
        </w:rPr>
        <w:t>Where a pupil joins the school and no child protection files are received, the DSL will proactively seek to confirm from the previous setting whether any child protections exist for the pupil, and if so, if the files have been sent.</w:t>
      </w:r>
    </w:p>
    <w:p w14:paraId="1B10AAD0" w14:textId="77777777" w:rsidR="007220D4" w:rsidRPr="00FE0730" w:rsidRDefault="007220D4" w:rsidP="007220D4">
      <w:pPr>
        <w:rPr>
          <w:rFonts w:asciiTheme="minorHAnsi" w:hAnsiTheme="minorHAnsi" w:cstheme="minorHAnsi"/>
          <w:sz w:val="24"/>
          <w:szCs w:val="22"/>
        </w:rPr>
      </w:pPr>
    </w:p>
    <w:p w14:paraId="4771C2D8" w14:textId="0477B80C" w:rsidR="00CA1A0C" w:rsidRPr="00FE0730" w:rsidRDefault="00D206E6"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Multi-</w:t>
      </w:r>
      <w:r w:rsidR="007C6C11" w:rsidRPr="00FE0730">
        <w:rPr>
          <w:rFonts w:asciiTheme="minorHAnsi" w:hAnsiTheme="minorHAnsi" w:cstheme="minorHAnsi"/>
          <w:b/>
          <w:bCs/>
          <w:sz w:val="32"/>
          <w:szCs w:val="28"/>
          <w:lang w:val="en-GB"/>
        </w:rPr>
        <w:t>A</w:t>
      </w:r>
      <w:r w:rsidRPr="00FE0730">
        <w:rPr>
          <w:rFonts w:asciiTheme="minorHAnsi" w:hAnsiTheme="minorHAnsi" w:cstheme="minorHAnsi"/>
          <w:b/>
          <w:bCs/>
          <w:sz w:val="32"/>
          <w:szCs w:val="28"/>
          <w:lang w:val="en-GB"/>
        </w:rPr>
        <w:t>gency</w:t>
      </w:r>
      <w:r w:rsidR="004769A8" w:rsidRPr="00FE0730">
        <w:rPr>
          <w:rFonts w:asciiTheme="minorHAnsi" w:hAnsiTheme="minorHAnsi" w:cstheme="minorHAnsi"/>
          <w:b/>
          <w:bCs/>
          <w:sz w:val="32"/>
          <w:szCs w:val="28"/>
          <w:lang w:val="en-GB"/>
        </w:rPr>
        <w:t xml:space="preserve"> </w:t>
      </w:r>
      <w:r w:rsidR="00C367BA" w:rsidRPr="00FE0730">
        <w:rPr>
          <w:rFonts w:asciiTheme="minorHAnsi" w:hAnsiTheme="minorHAnsi" w:cstheme="minorHAnsi"/>
          <w:b/>
          <w:bCs/>
          <w:sz w:val="32"/>
          <w:szCs w:val="28"/>
          <w:lang w:val="en-GB"/>
        </w:rPr>
        <w:t>W</w:t>
      </w:r>
      <w:r w:rsidR="004769A8" w:rsidRPr="00FE0730">
        <w:rPr>
          <w:rFonts w:asciiTheme="minorHAnsi" w:hAnsiTheme="minorHAnsi" w:cstheme="minorHAnsi"/>
          <w:b/>
          <w:bCs/>
          <w:sz w:val="32"/>
          <w:szCs w:val="28"/>
          <w:lang w:val="en-GB"/>
        </w:rPr>
        <w:t>orking</w:t>
      </w:r>
    </w:p>
    <w:p w14:paraId="724CC08B" w14:textId="77777777" w:rsidR="00CA1A0C" w:rsidRPr="00FE0730" w:rsidRDefault="00CA1A0C" w:rsidP="00CA1A0C">
      <w:pPr>
        <w:rPr>
          <w:rFonts w:asciiTheme="minorHAnsi" w:hAnsiTheme="minorHAnsi" w:cstheme="minorHAnsi"/>
          <w:b/>
          <w:sz w:val="24"/>
          <w:szCs w:val="22"/>
          <w:lang w:val="en-GB"/>
        </w:rPr>
      </w:pPr>
    </w:p>
    <w:p w14:paraId="058379CE" w14:textId="336883BE" w:rsidR="00EB6438" w:rsidRPr="00FE0730" w:rsidRDefault="00E03D17" w:rsidP="00F755B9">
      <w:pPr>
        <w:numPr>
          <w:ilvl w:val="0"/>
          <w:numId w:val="30"/>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CA1A0C" w:rsidRPr="00FE0730">
        <w:rPr>
          <w:rFonts w:asciiTheme="minorHAnsi" w:hAnsiTheme="minorHAnsi" w:cstheme="minorHAnsi"/>
          <w:sz w:val="24"/>
          <w:szCs w:val="22"/>
          <w:lang w:val="en-GB"/>
        </w:rPr>
        <w:t>recognises and is committed to its responsibility to work with</w:t>
      </w:r>
      <w:r w:rsidR="0023482F" w:rsidRPr="00FE0730">
        <w:rPr>
          <w:rFonts w:asciiTheme="minorHAnsi" w:hAnsiTheme="minorHAnsi" w:cstheme="minorHAnsi"/>
          <w:sz w:val="24"/>
          <w:szCs w:val="22"/>
          <w:lang w:val="en-GB"/>
        </w:rPr>
        <w:t xml:space="preserve">in </w:t>
      </w:r>
      <w:r w:rsidR="000077D6" w:rsidRPr="00FE0730">
        <w:rPr>
          <w:rFonts w:asciiTheme="minorHAnsi" w:hAnsiTheme="minorHAnsi" w:cstheme="minorHAnsi"/>
          <w:sz w:val="24"/>
          <w:szCs w:val="22"/>
          <w:lang w:val="en-GB"/>
        </w:rPr>
        <w:t>the KSCMP multi-agency safeguarding arrangements</w:t>
      </w:r>
      <w:r w:rsidR="001F57BE" w:rsidRPr="00FE0730">
        <w:rPr>
          <w:rFonts w:asciiTheme="minorHAnsi" w:hAnsiTheme="minorHAnsi" w:cstheme="minorHAnsi"/>
          <w:sz w:val="24"/>
          <w:szCs w:val="22"/>
          <w:lang w:val="en-GB"/>
        </w:rPr>
        <w:t xml:space="preserve">.  The </w:t>
      </w:r>
      <w:r w:rsidR="007437C2" w:rsidRPr="00FE0730">
        <w:rPr>
          <w:rFonts w:asciiTheme="minorHAnsi" w:hAnsiTheme="minorHAnsi" w:cstheme="minorHAnsi"/>
          <w:sz w:val="24"/>
          <w:szCs w:val="22"/>
          <w:lang w:val="en-GB"/>
        </w:rPr>
        <w:t>leadership te</w:t>
      </w:r>
      <w:r w:rsidR="001F57BE" w:rsidRPr="00FE0730">
        <w:rPr>
          <w:rFonts w:asciiTheme="minorHAnsi" w:hAnsiTheme="minorHAnsi" w:cstheme="minorHAnsi"/>
          <w:sz w:val="24"/>
          <w:szCs w:val="22"/>
          <w:lang w:val="en-GB"/>
        </w:rPr>
        <w:t xml:space="preserve">am and DSL will work to establish strong and co-operative local relationships with </w:t>
      </w:r>
      <w:r w:rsidR="00CA1A0C" w:rsidRPr="00FE0730">
        <w:rPr>
          <w:rFonts w:asciiTheme="minorHAnsi" w:hAnsiTheme="minorHAnsi" w:cstheme="minorHAnsi"/>
          <w:sz w:val="24"/>
          <w:szCs w:val="22"/>
          <w:lang w:val="en-GB"/>
        </w:rPr>
        <w:t xml:space="preserve">professionals </w:t>
      </w:r>
      <w:r w:rsidR="001F57BE" w:rsidRPr="00FE0730">
        <w:rPr>
          <w:rFonts w:asciiTheme="minorHAnsi" w:hAnsiTheme="minorHAnsi" w:cstheme="minorHAnsi"/>
          <w:sz w:val="24"/>
          <w:szCs w:val="22"/>
          <w:lang w:val="en-GB"/>
        </w:rPr>
        <w:t xml:space="preserve">in other </w:t>
      </w:r>
      <w:r w:rsidR="00CA1A0C" w:rsidRPr="00FE0730">
        <w:rPr>
          <w:rFonts w:asciiTheme="minorHAnsi" w:hAnsiTheme="minorHAnsi" w:cstheme="minorHAnsi"/>
          <w:sz w:val="24"/>
          <w:szCs w:val="22"/>
          <w:lang w:val="en-GB"/>
        </w:rPr>
        <w:t xml:space="preserve">agencies </w:t>
      </w:r>
      <w:r w:rsidR="004769A8" w:rsidRPr="00FE0730">
        <w:rPr>
          <w:rFonts w:asciiTheme="minorHAnsi" w:hAnsiTheme="minorHAnsi" w:cstheme="minorHAnsi"/>
          <w:sz w:val="24"/>
          <w:szCs w:val="22"/>
          <w:lang w:val="en-GB"/>
        </w:rPr>
        <w:t>in line with statutory guidance</w:t>
      </w:r>
      <w:r w:rsidR="000077D6" w:rsidRPr="00FE0730">
        <w:rPr>
          <w:rFonts w:asciiTheme="minorHAnsi" w:hAnsiTheme="minorHAnsi" w:cstheme="minorHAnsi"/>
          <w:sz w:val="24"/>
          <w:szCs w:val="22"/>
          <w:lang w:val="en-GB"/>
        </w:rPr>
        <w:t>.</w:t>
      </w:r>
    </w:p>
    <w:p w14:paraId="514CFCE4" w14:textId="1020EBA1" w:rsidR="00B17389" w:rsidRPr="00FE0730" w:rsidRDefault="00B17389" w:rsidP="00B17389">
      <w:pPr>
        <w:ind w:left="720"/>
        <w:rPr>
          <w:rFonts w:asciiTheme="minorHAnsi" w:hAnsiTheme="minorHAnsi" w:cstheme="minorHAnsi"/>
          <w:color w:val="0070C0"/>
          <w:sz w:val="24"/>
          <w:szCs w:val="22"/>
          <w:lang w:val="en-GB"/>
        </w:rPr>
      </w:pPr>
    </w:p>
    <w:p w14:paraId="72114975" w14:textId="59D47E1B" w:rsidR="007220D4" w:rsidRPr="00FE0730" w:rsidRDefault="00E03D17" w:rsidP="007220D4">
      <w:pPr>
        <w:numPr>
          <w:ilvl w:val="0"/>
          <w:numId w:val="30"/>
        </w:numPr>
        <w:rPr>
          <w:rFonts w:asciiTheme="minorHAnsi" w:hAnsiTheme="minorHAnsi" w:cstheme="minorHAnsi"/>
          <w:b/>
          <w:color w:val="7030A0"/>
          <w:sz w:val="24"/>
          <w:szCs w:val="22"/>
          <w:lang w:val="en-GB"/>
        </w:rPr>
      </w:pPr>
      <w:r w:rsidRPr="00FE0730">
        <w:rPr>
          <w:rFonts w:asciiTheme="minorHAnsi" w:hAnsiTheme="minorHAnsi" w:cstheme="minorHAnsi"/>
          <w:sz w:val="24"/>
          <w:szCs w:val="22"/>
          <w:lang w:val="en-GB"/>
        </w:rPr>
        <w:t xml:space="preserve">St Nicholas at Wade CEP School </w:t>
      </w:r>
      <w:r w:rsidR="00CA1A0C" w:rsidRPr="00FE0730">
        <w:rPr>
          <w:rFonts w:asciiTheme="minorHAnsi" w:hAnsiTheme="minorHAnsi" w:cstheme="minorHAnsi"/>
          <w:sz w:val="24"/>
          <w:szCs w:val="22"/>
          <w:lang w:val="en-GB"/>
        </w:rPr>
        <w:t xml:space="preserve">recognises the importance of multi-agency working and </w:t>
      </w:r>
      <w:r w:rsidR="00DC23F3" w:rsidRPr="00FE0730">
        <w:rPr>
          <w:rFonts w:asciiTheme="minorHAnsi" w:hAnsiTheme="minorHAnsi" w:cstheme="minorHAnsi"/>
          <w:sz w:val="24"/>
          <w:szCs w:val="22"/>
          <w:lang w:val="en-GB"/>
        </w:rPr>
        <w:t>is committed to</w:t>
      </w:r>
      <w:r w:rsidR="00FE5328" w:rsidRPr="00FE0730">
        <w:rPr>
          <w:rFonts w:asciiTheme="minorHAnsi" w:hAnsiTheme="minorHAnsi" w:cstheme="minorHAnsi"/>
          <w:sz w:val="24"/>
          <w:szCs w:val="22"/>
          <w:lang w:val="en-GB"/>
        </w:rPr>
        <w:t xml:space="preserve"> working</w:t>
      </w:r>
      <w:r w:rsidR="00871FD1" w:rsidRPr="00FE0730">
        <w:rPr>
          <w:rFonts w:asciiTheme="minorHAnsi" w:hAnsiTheme="minorHAnsi" w:cstheme="minorHAnsi"/>
          <w:sz w:val="24"/>
          <w:szCs w:val="22"/>
          <w:lang w:val="en-GB"/>
        </w:rPr>
        <w:t xml:space="preserve"> </w:t>
      </w:r>
      <w:r w:rsidR="00D27EC3" w:rsidRPr="00FE0730">
        <w:rPr>
          <w:rFonts w:asciiTheme="minorHAnsi" w:hAnsiTheme="minorHAnsi" w:cstheme="minorHAnsi"/>
          <w:sz w:val="24"/>
          <w:szCs w:val="22"/>
          <w:lang w:val="en-GB"/>
        </w:rPr>
        <w:t xml:space="preserve">alongside partner agencies </w:t>
      </w:r>
      <w:r w:rsidR="00232A2B" w:rsidRPr="00FE0730">
        <w:rPr>
          <w:rFonts w:asciiTheme="minorHAnsi" w:hAnsiTheme="minorHAnsi" w:cstheme="minorHAnsi"/>
          <w:sz w:val="24"/>
          <w:szCs w:val="22"/>
          <w:lang w:val="en-GB"/>
        </w:rPr>
        <w:t>to provide a coordi</w:t>
      </w:r>
      <w:r w:rsidR="00EF3C93" w:rsidRPr="00FE0730">
        <w:rPr>
          <w:rFonts w:asciiTheme="minorHAnsi" w:hAnsiTheme="minorHAnsi" w:cstheme="minorHAnsi"/>
          <w:sz w:val="24"/>
          <w:szCs w:val="22"/>
          <w:lang w:val="en-GB"/>
        </w:rPr>
        <w:t>nated response</w:t>
      </w:r>
      <w:r w:rsidR="00E97E9E" w:rsidRPr="00FE0730">
        <w:rPr>
          <w:rFonts w:asciiTheme="minorHAnsi" w:hAnsiTheme="minorHAnsi" w:cstheme="minorHAnsi"/>
          <w:sz w:val="24"/>
          <w:szCs w:val="22"/>
          <w:lang w:val="en-GB"/>
        </w:rPr>
        <w:t xml:space="preserve"> to promote children</w:t>
      </w:r>
      <w:r w:rsidR="00A4711B" w:rsidRPr="00FE0730">
        <w:rPr>
          <w:rFonts w:asciiTheme="minorHAnsi" w:hAnsiTheme="minorHAnsi" w:cstheme="minorHAnsi"/>
          <w:sz w:val="24"/>
          <w:szCs w:val="22"/>
          <w:lang w:val="en-GB"/>
        </w:rPr>
        <w:t>’</w:t>
      </w:r>
      <w:r w:rsidR="00E97E9E" w:rsidRPr="00FE0730">
        <w:rPr>
          <w:rFonts w:asciiTheme="minorHAnsi" w:hAnsiTheme="minorHAnsi" w:cstheme="minorHAnsi"/>
          <w:sz w:val="24"/>
          <w:szCs w:val="22"/>
          <w:lang w:val="en-GB"/>
        </w:rPr>
        <w:t>s welfare</w:t>
      </w:r>
      <w:r w:rsidR="00EF3C93" w:rsidRPr="00FE0730">
        <w:rPr>
          <w:rFonts w:asciiTheme="minorHAnsi" w:hAnsiTheme="minorHAnsi" w:cstheme="minorHAnsi"/>
          <w:sz w:val="24"/>
          <w:szCs w:val="22"/>
          <w:lang w:val="en-GB"/>
        </w:rPr>
        <w:t xml:space="preserve"> </w:t>
      </w:r>
      <w:r w:rsidR="004A5D2E" w:rsidRPr="00FE0730">
        <w:rPr>
          <w:rFonts w:asciiTheme="minorHAnsi" w:hAnsiTheme="minorHAnsi" w:cstheme="minorHAnsi"/>
          <w:sz w:val="24"/>
          <w:szCs w:val="22"/>
          <w:lang w:val="en-GB"/>
        </w:rPr>
        <w:t>and protect them from harm.</w:t>
      </w:r>
      <w:r w:rsidR="00CF33DB" w:rsidRPr="00FE0730">
        <w:rPr>
          <w:rFonts w:asciiTheme="minorHAnsi" w:hAnsiTheme="minorHAnsi" w:cstheme="minorHAnsi"/>
          <w:sz w:val="24"/>
          <w:szCs w:val="22"/>
          <w:lang w:val="en-GB"/>
        </w:rPr>
        <w:t xml:space="preserve">  This includes contributing to </w:t>
      </w:r>
      <w:r w:rsidR="00C945F8" w:rsidRPr="00FE0730">
        <w:rPr>
          <w:rFonts w:asciiTheme="minorHAnsi" w:hAnsiTheme="minorHAnsi" w:cstheme="minorHAnsi"/>
          <w:sz w:val="24"/>
          <w:szCs w:val="22"/>
          <w:lang w:val="en-GB"/>
        </w:rPr>
        <w:t xml:space="preserve">KSCMP </w:t>
      </w:r>
      <w:r w:rsidR="008120B1" w:rsidRPr="00FE0730">
        <w:rPr>
          <w:rFonts w:asciiTheme="minorHAnsi" w:hAnsiTheme="minorHAnsi" w:cstheme="minorHAnsi"/>
          <w:sz w:val="24"/>
          <w:szCs w:val="22"/>
          <w:lang w:val="en-GB"/>
        </w:rPr>
        <w:t>processes as required.</w:t>
      </w:r>
      <w:r w:rsidR="008120B1" w:rsidRPr="00FE0730">
        <w:rPr>
          <w:rFonts w:asciiTheme="minorHAnsi" w:hAnsiTheme="minorHAnsi" w:cstheme="minorHAnsi"/>
          <w:b/>
          <w:color w:val="7030A0"/>
          <w:sz w:val="24"/>
          <w:szCs w:val="22"/>
          <w:lang w:val="en-GB"/>
        </w:rPr>
        <w:t xml:space="preserve"> </w:t>
      </w:r>
      <w:r w:rsidR="00C945F8" w:rsidRPr="00FE0730">
        <w:rPr>
          <w:rFonts w:asciiTheme="minorHAnsi" w:hAnsiTheme="minorHAnsi" w:cstheme="minorHAnsi"/>
          <w:sz w:val="24"/>
          <w:szCs w:val="22"/>
          <w:lang w:val="en-GB"/>
        </w:rPr>
        <w:t>Such as, participation in</w:t>
      </w:r>
      <w:r w:rsidR="00CA184C" w:rsidRPr="00FE0730">
        <w:rPr>
          <w:rFonts w:asciiTheme="minorHAnsi" w:hAnsiTheme="minorHAnsi" w:cstheme="minorHAnsi"/>
          <w:sz w:val="24"/>
          <w:szCs w:val="22"/>
          <w:lang w:val="en-GB"/>
        </w:rPr>
        <w:t xml:space="preserve"> </w:t>
      </w:r>
      <w:r w:rsidR="00CA1A0C" w:rsidRPr="00FE0730">
        <w:rPr>
          <w:rFonts w:asciiTheme="minorHAnsi" w:hAnsiTheme="minorHAnsi" w:cstheme="minorHAnsi"/>
          <w:sz w:val="24"/>
          <w:szCs w:val="22"/>
          <w:lang w:val="en-GB"/>
        </w:rPr>
        <w:t xml:space="preserve">relevant safeguarding </w:t>
      </w:r>
      <w:r w:rsidR="00077A49" w:rsidRPr="00FE0730">
        <w:rPr>
          <w:rFonts w:asciiTheme="minorHAnsi" w:hAnsiTheme="minorHAnsi" w:cstheme="minorHAnsi"/>
          <w:sz w:val="24"/>
          <w:szCs w:val="22"/>
          <w:lang w:val="en-GB"/>
        </w:rPr>
        <w:t xml:space="preserve">multi-agency plans and </w:t>
      </w:r>
      <w:r w:rsidR="00CA1A0C" w:rsidRPr="00FE0730">
        <w:rPr>
          <w:rFonts w:asciiTheme="minorHAnsi" w:hAnsiTheme="minorHAnsi" w:cstheme="minorHAnsi"/>
          <w:sz w:val="24"/>
          <w:szCs w:val="22"/>
          <w:lang w:val="en-GB"/>
        </w:rPr>
        <w:t>meetings, including Child Protection Conferences, Core Groups, Strategy Meetings, Child in Need</w:t>
      </w:r>
      <w:r w:rsidR="00CA184C" w:rsidRPr="00FE0730">
        <w:rPr>
          <w:rFonts w:asciiTheme="minorHAnsi" w:hAnsiTheme="minorHAnsi" w:cstheme="minorHAnsi"/>
          <w:sz w:val="24"/>
          <w:szCs w:val="22"/>
          <w:lang w:val="en-GB"/>
        </w:rPr>
        <w:t xml:space="preserve"> </w:t>
      </w:r>
      <w:r w:rsidR="00CA1A0C" w:rsidRPr="00FE0730">
        <w:rPr>
          <w:rFonts w:asciiTheme="minorHAnsi" w:hAnsiTheme="minorHAnsi" w:cstheme="minorHAnsi"/>
          <w:sz w:val="24"/>
          <w:szCs w:val="22"/>
          <w:lang w:val="en-GB"/>
        </w:rPr>
        <w:t xml:space="preserve">meetings </w:t>
      </w:r>
      <w:r w:rsidR="00CA184C" w:rsidRPr="00FE0730">
        <w:rPr>
          <w:rFonts w:asciiTheme="minorHAnsi" w:hAnsiTheme="minorHAnsi" w:cstheme="minorHAnsi"/>
          <w:sz w:val="24"/>
          <w:szCs w:val="22"/>
          <w:lang w:val="en-GB"/>
        </w:rPr>
        <w:t xml:space="preserve">or other early help multi-agency </w:t>
      </w:r>
      <w:r w:rsidR="007E5983" w:rsidRPr="00FE0730">
        <w:rPr>
          <w:rFonts w:asciiTheme="minorHAnsi" w:hAnsiTheme="minorHAnsi" w:cstheme="minorHAnsi"/>
          <w:sz w:val="24"/>
          <w:szCs w:val="22"/>
          <w:lang w:val="en-GB"/>
        </w:rPr>
        <w:t>meetings</w:t>
      </w:r>
      <w:r w:rsidR="006D4418" w:rsidRPr="00FE0730">
        <w:rPr>
          <w:rFonts w:asciiTheme="minorHAnsi" w:hAnsiTheme="minorHAnsi" w:cstheme="minorHAnsi"/>
          <w:sz w:val="24"/>
          <w:szCs w:val="22"/>
          <w:lang w:val="en-GB"/>
        </w:rPr>
        <w:t>.</w:t>
      </w:r>
    </w:p>
    <w:p w14:paraId="4B0CEB5B" w14:textId="77777777" w:rsidR="00663EFB" w:rsidRPr="00FE0730" w:rsidRDefault="00663EFB" w:rsidP="00CA1A0C">
      <w:pPr>
        <w:rPr>
          <w:rFonts w:asciiTheme="minorHAnsi" w:hAnsiTheme="minorHAnsi" w:cstheme="minorHAnsi"/>
          <w:b/>
          <w:sz w:val="32"/>
          <w:szCs w:val="28"/>
          <w:lang w:val="en-GB"/>
        </w:rPr>
      </w:pPr>
    </w:p>
    <w:p w14:paraId="16A23F4F" w14:textId="3C3B3FD9" w:rsidR="00CA1A0C" w:rsidRPr="00FE0730" w:rsidRDefault="00CA1A0C" w:rsidP="00624D8D">
      <w:pPr>
        <w:numPr>
          <w:ilvl w:val="0"/>
          <w:numId w:val="41"/>
        </w:numPr>
        <w:ind w:left="0" w:firstLine="0"/>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Confidentiality and </w:t>
      </w:r>
      <w:r w:rsidR="00C367BA" w:rsidRPr="00FE0730">
        <w:rPr>
          <w:rFonts w:asciiTheme="minorHAnsi" w:hAnsiTheme="minorHAnsi" w:cstheme="minorHAnsi"/>
          <w:b/>
          <w:bCs/>
          <w:sz w:val="32"/>
          <w:szCs w:val="28"/>
          <w:lang w:val="en-GB"/>
        </w:rPr>
        <w:t>Information Sharing</w:t>
      </w:r>
    </w:p>
    <w:p w14:paraId="69638659" w14:textId="77777777" w:rsidR="00CA1A0C" w:rsidRPr="00FE0730" w:rsidRDefault="00CA1A0C" w:rsidP="00CA1A0C">
      <w:pPr>
        <w:rPr>
          <w:rFonts w:asciiTheme="minorHAnsi" w:hAnsiTheme="minorHAnsi" w:cstheme="minorHAnsi"/>
          <w:sz w:val="28"/>
          <w:lang w:val="en-GB"/>
        </w:rPr>
      </w:pPr>
    </w:p>
    <w:p w14:paraId="169C2CFE" w14:textId="754F0B33" w:rsidR="00EA4191" w:rsidRPr="00FE0730" w:rsidRDefault="00E03D17" w:rsidP="007347A2">
      <w:pPr>
        <w:numPr>
          <w:ilvl w:val="0"/>
          <w:numId w:val="31"/>
        </w:numPr>
        <w:rPr>
          <w:rFonts w:asciiTheme="minorHAnsi" w:hAnsiTheme="minorHAnsi" w:cstheme="minorHAnsi"/>
          <w:sz w:val="24"/>
          <w:szCs w:val="22"/>
          <w:lang w:val="en-GB"/>
        </w:rPr>
      </w:pPr>
      <w:r w:rsidRPr="00FE0730">
        <w:rPr>
          <w:rFonts w:asciiTheme="minorHAnsi" w:hAnsiTheme="minorHAnsi" w:cstheme="minorHAnsi"/>
          <w:sz w:val="24"/>
          <w:szCs w:val="22"/>
          <w:lang w:val="en-GB"/>
        </w:rPr>
        <w:lastRenderedPageBreak/>
        <w:t xml:space="preserve">St Nicholas at Wade CEP School </w:t>
      </w:r>
      <w:r w:rsidR="00CA1A0C" w:rsidRPr="00FE0730">
        <w:rPr>
          <w:rFonts w:asciiTheme="minorHAnsi" w:hAnsiTheme="minorHAnsi" w:cstheme="minorHAnsi"/>
          <w:sz w:val="24"/>
          <w:szCs w:val="22"/>
          <w:lang w:val="en-GB"/>
        </w:rPr>
        <w:t xml:space="preserve">recognises </w:t>
      </w:r>
      <w:r w:rsidR="00777973" w:rsidRPr="00FE0730">
        <w:rPr>
          <w:rFonts w:asciiTheme="minorHAnsi" w:hAnsiTheme="minorHAnsi" w:cstheme="minorHAnsi"/>
          <w:sz w:val="24"/>
          <w:szCs w:val="22"/>
          <w:lang w:val="en-GB"/>
        </w:rPr>
        <w:t xml:space="preserve">our duty to share </w:t>
      </w:r>
      <w:r w:rsidR="0064366A" w:rsidRPr="00FE0730">
        <w:rPr>
          <w:rFonts w:asciiTheme="minorHAnsi" w:hAnsiTheme="minorHAnsi" w:cstheme="minorHAnsi"/>
          <w:sz w:val="24"/>
          <w:szCs w:val="22"/>
          <w:lang w:val="en-GB"/>
        </w:rPr>
        <w:t xml:space="preserve">relevant </w:t>
      </w:r>
      <w:r w:rsidR="00777973" w:rsidRPr="00FE0730">
        <w:rPr>
          <w:rFonts w:asciiTheme="minorHAnsi" w:hAnsiTheme="minorHAnsi" w:cstheme="minorHAnsi"/>
          <w:sz w:val="24"/>
          <w:szCs w:val="22"/>
          <w:lang w:val="en-GB"/>
        </w:rPr>
        <w:t>information</w:t>
      </w:r>
      <w:r w:rsidR="00D04831" w:rsidRPr="00FE0730">
        <w:rPr>
          <w:rFonts w:asciiTheme="minorHAnsi" w:hAnsiTheme="minorHAnsi" w:cstheme="minorHAnsi"/>
          <w:sz w:val="24"/>
          <w:szCs w:val="22"/>
          <w:lang w:val="en-GB"/>
        </w:rPr>
        <w:t xml:space="preserve"> </w:t>
      </w:r>
      <w:r w:rsidR="007B05BC" w:rsidRPr="00FE0730">
        <w:rPr>
          <w:rFonts w:asciiTheme="minorHAnsi" w:hAnsiTheme="minorHAnsi" w:cstheme="minorHAnsi"/>
          <w:sz w:val="24"/>
          <w:szCs w:val="22"/>
          <w:lang w:val="en-GB"/>
        </w:rPr>
        <w:t xml:space="preserve">with </w:t>
      </w:r>
      <w:r w:rsidR="00F32B9A" w:rsidRPr="00FE0730">
        <w:rPr>
          <w:rFonts w:asciiTheme="minorHAnsi" w:hAnsiTheme="minorHAnsi" w:cstheme="minorHAnsi"/>
          <w:sz w:val="24"/>
          <w:szCs w:val="22"/>
          <w:lang w:val="en-GB"/>
        </w:rPr>
        <w:t>appropriate agencies</w:t>
      </w:r>
      <w:r w:rsidR="002A540B" w:rsidRPr="00FE0730">
        <w:rPr>
          <w:rFonts w:asciiTheme="minorHAnsi" w:hAnsiTheme="minorHAnsi" w:cstheme="minorHAnsi"/>
          <w:sz w:val="24"/>
          <w:szCs w:val="22"/>
          <w:lang w:val="en-GB"/>
        </w:rPr>
        <w:t xml:space="preserve"> in</w:t>
      </w:r>
      <w:r w:rsidR="00CA1A0C" w:rsidRPr="00FE0730">
        <w:rPr>
          <w:rFonts w:asciiTheme="minorHAnsi" w:hAnsiTheme="minorHAnsi" w:cstheme="minorHAnsi"/>
          <w:sz w:val="24"/>
          <w:szCs w:val="22"/>
          <w:lang w:val="en-GB"/>
        </w:rPr>
        <w:t xml:space="preserve"> matters relating to child protection</w:t>
      </w:r>
      <w:r w:rsidR="00C9551A" w:rsidRPr="00FE0730">
        <w:rPr>
          <w:rFonts w:asciiTheme="minorHAnsi" w:hAnsiTheme="minorHAnsi" w:cstheme="minorHAnsi"/>
          <w:sz w:val="24"/>
          <w:szCs w:val="22"/>
          <w:lang w:val="en-GB"/>
        </w:rPr>
        <w:t xml:space="preserve"> </w:t>
      </w:r>
      <w:r w:rsidR="0064366A" w:rsidRPr="00FE0730">
        <w:rPr>
          <w:rFonts w:asciiTheme="minorHAnsi" w:hAnsiTheme="minorHAnsi" w:cstheme="minorHAnsi"/>
          <w:sz w:val="24"/>
          <w:szCs w:val="22"/>
          <w:lang w:val="en-GB"/>
        </w:rPr>
        <w:t>at the earliest opportu</w:t>
      </w:r>
      <w:r w:rsidR="001C4074" w:rsidRPr="00FE0730">
        <w:rPr>
          <w:rFonts w:asciiTheme="minorHAnsi" w:hAnsiTheme="minorHAnsi" w:cstheme="minorHAnsi"/>
          <w:sz w:val="24"/>
          <w:szCs w:val="22"/>
          <w:lang w:val="en-GB"/>
        </w:rPr>
        <w:t xml:space="preserve">nity </w:t>
      </w:r>
      <w:r w:rsidR="00C9551A" w:rsidRPr="00FE0730">
        <w:rPr>
          <w:rFonts w:asciiTheme="minorHAnsi" w:hAnsiTheme="minorHAnsi" w:cstheme="minorHAnsi"/>
          <w:sz w:val="24"/>
          <w:szCs w:val="22"/>
          <w:lang w:val="en-GB"/>
        </w:rPr>
        <w:t xml:space="preserve">as per statutory guidance </w:t>
      </w:r>
      <w:r w:rsidR="00794BF6" w:rsidRPr="00FE0730">
        <w:rPr>
          <w:rFonts w:asciiTheme="minorHAnsi" w:hAnsiTheme="minorHAnsi" w:cstheme="minorHAnsi"/>
          <w:sz w:val="24"/>
          <w:szCs w:val="22"/>
          <w:lang w:val="en-GB"/>
        </w:rPr>
        <w:t xml:space="preserve">outlined within </w:t>
      </w:r>
      <w:r w:rsidR="00CC5D72" w:rsidRPr="00FE0730">
        <w:rPr>
          <w:rFonts w:asciiTheme="minorHAnsi" w:hAnsiTheme="minorHAnsi" w:cstheme="minorHAnsi"/>
          <w:sz w:val="24"/>
          <w:szCs w:val="22"/>
          <w:lang w:val="en-GB"/>
        </w:rPr>
        <w:t>KCSIE 2020.</w:t>
      </w:r>
    </w:p>
    <w:p w14:paraId="4479408C" w14:textId="6B32CAD5" w:rsidR="00941F18" w:rsidRPr="00FE0730" w:rsidRDefault="00CC5D72" w:rsidP="00EA4191">
      <w:pPr>
        <w:ind w:left="720"/>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 </w:t>
      </w:r>
    </w:p>
    <w:p w14:paraId="5BC7370E" w14:textId="77777777" w:rsidR="00EA4191" w:rsidRPr="00FE0730" w:rsidRDefault="00EA4191" w:rsidP="00EA4191">
      <w:pPr>
        <w:numPr>
          <w:ilvl w:val="0"/>
          <w:numId w:val="3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staff must be aware that they cannot promise confidentiality in situations which might compromise a child’s safety or wellbeing. </w:t>
      </w:r>
    </w:p>
    <w:p w14:paraId="0497E89C" w14:textId="77777777" w:rsidR="00FD6BFA" w:rsidRPr="00FE0730" w:rsidRDefault="00FD6BFA" w:rsidP="00EA4191">
      <w:pPr>
        <w:pStyle w:val="ListParagraph"/>
        <w:rPr>
          <w:rFonts w:asciiTheme="minorHAnsi" w:hAnsiTheme="minorHAnsi" w:cstheme="minorHAnsi"/>
          <w:sz w:val="24"/>
          <w:szCs w:val="22"/>
          <w:lang w:val="en-GB"/>
        </w:rPr>
      </w:pPr>
    </w:p>
    <w:p w14:paraId="08F1660C" w14:textId="03C37F69" w:rsidR="007437C2" w:rsidRPr="00FE0730" w:rsidRDefault="00CA1A0C" w:rsidP="00F755B9">
      <w:pPr>
        <w:numPr>
          <w:ilvl w:val="0"/>
          <w:numId w:val="3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The </w:t>
      </w:r>
      <w:r w:rsidR="00EB6438" w:rsidRPr="00FE0730">
        <w:rPr>
          <w:rFonts w:asciiTheme="minorHAnsi" w:hAnsiTheme="minorHAnsi" w:cstheme="minorHAnsi"/>
          <w:sz w:val="24"/>
          <w:szCs w:val="22"/>
          <w:lang w:val="en-GB"/>
        </w:rPr>
        <w:t>h</w:t>
      </w:r>
      <w:r w:rsidR="00E03D17" w:rsidRPr="00FE0730">
        <w:rPr>
          <w:rFonts w:asciiTheme="minorHAnsi" w:hAnsiTheme="minorHAnsi" w:cstheme="minorHAnsi"/>
          <w:sz w:val="24"/>
          <w:szCs w:val="22"/>
          <w:lang w:val="en-GB"/>
        </w:rPr>
        <w:t>eadteacher</w:t>
      </w:r>
      <w:r w:rsidRPr="00FE0730">
        <w:rPr>
          <w:rFonts w:asciiTheme="minorHAnsi" w:hAnsiTheme="minorHAnsi" w:cstheme="minorHAnsi"/>
          <w:sz w:val="24"/>
          <w:szCs w:val="22"/>
          <w:lang w:val="en-GB"/>
        </w:rPr>
        <w:t xml:space="preserve"> or DSL will disclose information about a </w:t>
      </w:r>
      <w:r w:rsidR="007437C2" w:rsidRPr="00FE0730">
        <w:rPr>
          <w:rFonts w:asciiTheme="minorHAnsi" w:hAnsiTheme="minorHAnsi" w:cstheme="minorHAnsi"/>
          <w:sz w:val="24"/>
          <w:szCs w:val="22"/>
          <w:lang w:val="en-GB"/>
        </w:rPr>
        <w:t xml:space="preserve">learner </w:t>
      </w:r>
      <w:r w:rsidRPr="00FE0730">
        <w:rPr>
          <w:rFonts w:asciiTheme="minorHAnsi" w:hAnsiTheme="minorHAnsi" w:cstheme="minorHAnsi"/>
          <w:sz w:val="24"/>
          <w:szCs w:val="22"/>
          <w:lang w:val="en-GB"/>
        </w:rPr>
        <w:t xml:space="preserve">on a </w:t>
      </w:r>
      <w:r w:rsidR="00957385"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need to know</w:t>
      </w:r>
      <w:r w:rsidR="00957385"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 xml:space="preserve"> basis.</w:t>
      </w:r>
      <w:r w:rsidR="007347A2" w:rsidRPr="00FE0730">
        <w:rPr>
          <w:rFonts w:asciiTheme="minorHAnsi" w:hAnsiTheme="minorHAnsi" w:cstheme="minorHAnsi"/>
          <w:sz w:val="24"/>
          <w:szCs w:val="22"/>
          <w:lang w:val="en-GB"/>
        </w:rPr>
        <w:t xml:space="preserve">  </w:t>
      </w:r>
    </w:p>
    <w:p w14:paraId="2FE47F4D" w14:textId="77777777" w:rsidR="007437C2" w:rsidRPr="00FE0730" w:rsidRDefault="007437C2" w:rsidP="007437C2">
      <w:pPr>
        <w:pStyle w:val="ListParagraph"/>
        <w:rPr>
          <w:rFonts w:asciiTheme="minorHAnsi" w:hAnsiTheme="minorHAnsi" w:cstheme="minorHAnsi"/>
          <w:sz w:val="24"/>
          <w:szCs w:val="22"/>
          <w:lang w:val="en-GB"/>
        </w:rPr>
      </w:pPr>
    </w:p>
    <w:p w14:paraId="2A25FD91" w14:textId="618A126A" w:rsidR="00DE4025" w:rsidRPr="00FE0730" w:rsidRDefault="007347A2" w:rsidP="00F755B9">
      <w:pPr>
        <w:numPr>
          <w:ilvl w:val="0"/>
          <w:numId w:val="3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members of staff must be aware that whilst they have duties to keep any information confidential, they also have a professional responsibility to share information with other agencies to safeguard children. </w:t>
      </w:r>
    </w:p>
    <w:p w14:paraId="2136A847" w14:textId="72272875" w:rsidR="00506B83" w:rsidRPr="00FE0730" w:rsidRDefault="00506B83" w:rsidP="00506B83">
      <w:pPr>
        <w:ind w:left="720"/>
        <w:rPr>
          <w:rFonts w:asciiTheme="minorHAnsi" w:hAnsiTheme="minorHAnsi" w:cstheme="minorHAnsi"/>
          <w:sz w:val="24"/>
          <w:szCs w:val="22"/>
          <w:lang w:val="en-GB"/>
        </w:rPr>
      </w:pPr>
    </w:p>
    <w:p w14:paraId="02006475" w14:textId="4A51D1D6" w:rsidR="00506B83" w:rsidRPr="00FE0730" w:rsidRDefault="00112B47" w:rsidP="00F755B9">
      <w:pPr>
        <w:numPr>
          <w:ilvl w:val="0"/>
          <w:numId w:val="31"/>
        </w:numPr>
        <w:rPr>
          <w:rFonts w:asciiTheme="minorHAnsi" w:hAnsiTheme="minorHAnsi" w:cstheme="minorHAnsi"/>
          <w:sz w:val="24"/>
          <w:szCs w:val="22"/>
        </w:rPr>
      </w:pPr>
      <w:r w:rsidRPr="00FE0730">
        <w:rPr>
          <w:rFonts w:asciiTheme="minorHAnsi" w:hAnsiTheme="minorHAnsi" w:cstheme="minorHAnsi"/>
          <w:color w:val="0070C0"/>
          <w:sz w:val="24"/>
          <w:szCs w:val="22"/>
          <w:lang w:val="en-GB"/>
        </w:rPr>
        <w:t xml:space="preserve"> </w:t>
      </w:r>
      <w:r w:rsidR="00E03D17" w:rsidRPr="00FE0730">
        <w:rPr>
          <w:rFonts w:asciiTheme="minorHAnsi" w:hAnsiTheme="minorHAnsi" w:cstheme="minorHAnsi"/>
          <w:sz w:val="24"/>
          <w:szCs w:val="22"/>
          <w:lang w:val="en-GB"/>
        </w:rPr>
        <w:t xml:space="preserve">St Nicholas at Wade CEP School </w:t>
      </w:r>
      <w:r w:rsidR="00075CC2" w:rsidRPr="00FE0730">
        <w:rPr>
          <w:rFonts w:asciiTheme="minorHAnsi" w:hAnsiTheme="minorHAnsi" w:cstheme="minorHAnsi"/>
          <w:sz w:val="24"/>
          <w:szCs w:val="22"/>
          <w:lang w:val="en-GB"/>
        </w:rPr>
        <w:t>has a</w:t>
      </w:r>
      <w:r w:rsidR="008C2AD8" w:rsidRPr="00FE0730">
        <w:rPr>
          <w:rFonts w:asciiTheme="minorHAnsi" w:hAnsiTheme="minorHAnsi" w:cstheme="minorHAnsi"/>
          <w:sz w:val="24"/>
          <w:szCs w:val="22"/>
          <w:lang w:val="en-GB"/>
        </w:rPr>
        <w:t>n appropriately trained</w:t>
      </w:r>
      <w:r w:rsidR="00B830E3" w:rsidRPr="00FE0730">
        <w:rPr>
          <w:rFonts w:asciiTheme="minorHAnsi" w:hAnsiTheme="minorHAnsi" w:cstheme="minorHAnsi"/>
          <w:sz w:val="24"/>
          <w:szCs w:val="22"/>
          <w:lang w:val="en-GB"/>
        </w:rPr>
        <w:t xml:space="preserve"> Data Protection Officer (DPO)</w:t>
      </w:r>
      <w:r w:rsidR="00075CC2" w:rsidRPr="00FE0730">
        <w:rPr>
          <w:rFonts w:asciiTheme="minorHAnsi" w:hAnsiTheme="minorHAnsi" w:cstheme="minorHAnsi"/>
          <w:sz w:val="24"/>
          <w:szCs w:val="22"/>
          <w:lang w:val="en-GB"/>
        </w:rPr>
        <w:t xml:space="preserve"> </w:t>
      </w:r>
      <w:r w:rsidR="00970197" w:rsidRPr="00FE0730">
        <w:rPr>
          <w:rFonts w:asciiTheme="minorHAnsi" w:hAnsiTheme="minorHAnsi" w:cstheme="minorHAnsi"/>
          <w:sz w:val="24"/>
          <w:szCs w:val="22"/>
          <w:lang w:val="en-GB"/>
        </w:rPr>
        <w:t>as required by the General Data Protection Regulations (GDPR)</w:t>
      </w:r>
      <w:r w:rsidR="008F04C3" w:rsidRPr="00FE0730">
        <w:rPr>
          <w:rFonts w:asciiTheme="minorHAnsi" w:hAnsiTheme="minorHAnsi" w:cstheme="minorHAnsi"/>
          <w:sz w:val="24"/>
          <w:szCs w:val="22"/>
          <w:lang w:val="en-GB"/>
        </w:rPr>
        <w:t xml:space="preserve"> to ensure that </w:t>
      </w:r>
      <w:r w:rsidR="00CC6942" w:rsidRPr="00FE0730">
        <w:rPr>
          <w:rFonts w:asciiTheme="minorHAnsi" w:hAnsiTheme="minorHAnsi" w:cstheme="minorHAnsi"/>
          <w:sz w:val="24"/>
          <w:szCs w:val="22"/>
          <w:lang w:val="en-GB"/>
        </w:rPr>
        <w:t xml:space="preserve">our school </w:t>
      </w:r>
      <w:r w:rsidR="00FA5C7D" w:rsidRPr="00FE0730">
        <w:rPr>
          <w:rFonts w:asciiTheme="minorHAnsi" w:hAnsiTheme="minorHAnsi" w:cstheme="minorHAnsi"/>
          <w:sz w:val="24"/>
          <w:szCs w:val="22"/>
          <w:lang w:val="en-GB"/>
        </w:rPr>
        <w:t xml:space="preserve">is complaint with </w:t>
      </w:r>
      <w:r w:rsidR="003E749D" w:rsidRPr="00FE0730">
        <w:rPr>
          <w:rFonts w:asciiTheme="minorHAnsi" w:hAnsiTheme="minorHAnsi" w:cstheme="minorHAnsi"/>
          <w:sz w:val="24"/>
          <w:szCs w:val="22"/>
          <w:lang w:val="en-GB"/>
        </w:rPr>
        <w:t>all matters relating to</w:t>
      </w:r>
      <w:r w:rsidR="00B424A0" w:rsidRPr="00FE0730">
        <w:rPr>
          <w:rFonts w:asciiTheme="minorHAnsi" w:hAnsiTheme="minorHAnsi" w:cstheme="minorHAnsi"/>
          <w:sz w:val="24"/>
          <w:szCs w:val="22"/>
          <w:lang w:val="en-GB"/>
        </w:rPr>
        <w:t xml:space="preserve"> confidentiality and information sharing </w:t>
      </w:r>
      <w:r w:rsidR="006E548A" w:rsidRPr="00FE0730">
        <w:rPr>
          <w:rFonts w:asciiTheme="minorHAnsi" w:hAnsiTheme="minorHAnsi" w:cstheme="minorHAnsi"/>
          <w:sz w:val="24"/>
          <w:szCs w:val="22"/>
          <w:lang w:val="en-GB"/>
        </w:rPr>
        <w:t>requirements.</w:t>
      </w:r>
      <w:r w:rsidR="008C2AD8" w:rsidRPr="00FE0730">
        <w:rPr>
          <w:rFonts w:asciiTheme="minorHAnsi" w:hAnsiTheme="minorHAnsi" w:cstheme="minorHAnsi"/>
          <w:b/>
          <w:color w:val="FF0096"/>
          <w:sz w:val="24"/>
          <w:szCs w:val="22"/>
        </w:rPr>
        <w:t xml:space="preserve">  </w:t>
      </w:r>
      <w:r w:rsidR="00970197" w:rsidRPr="00FE0730">
        <w:rPr>
          <w:rFonts w:asciiTheme="minorHAnsi" w:hAnsiTheme="minorHAnsi" w:cstheme="minorHAnsi"/>
          <w:b/>
          <w:color w:val="FF0096"/>
          <w:sz w:val="24"/>
          <w:szCs w:val="22"/>
        </w:rPr>
        <w:t xml:space="preserve"> </w:t>
      </w:r>
      <w:r w:rsidR="00E03D17" w:rsidRPr="00FE0730">
        <w:rPr>
          <w:rFonts w:asciiTheme="minorHAnsi" w:hAnsiTheme="minorHAnsi" w:cstheme="minorHAnsi"/>
          <w:sz w:val="24"/>
          <w:szCs w:val="22"/>
        </w:rPr>
        <w:t xml:space="preserve">(DPO </w:t>
      </w:r>
      <w:proofErr w:type="spellStart"/>
      <w:r w:rsidR="00E03D17" w:rsidRPr="00FE0730">
        <w:rPr>
          <w:rFonts w:asciiTheme="minorHAnsi" w:hAnsiTheme="minorHAnsi" w:cstheme="minorHAnsi"/>
          <w:sz w:val="24"/>
          <w:szCs w:val="22"/>
        </w:rPr>
        <w:t>Mrs</w:t>
      </w:r>
      <w:proofErr w:type="spellEnd"/>
      <w:r w:rsidR="00E03D17" w:rsidRPr="00FE0730">
        <w:rPr>
          <w:rFonts w:asciiTheme="minorHAnsi" w:hAnsiTheme="minorHAnsi" w:cstheme="minorHAnsi"/>
          <w:sz w:val="24"/>
          <w:szCs w:val="22"/>
        </w:rPr>
        <w:t xml:space="preserve"> S </w:t>
      </w:r>
      <w:proofErr w:type="spellStart"/>
      <w:r w:rsidR="00E03D17" w:rsidRPr="00FE0730">
        <w:rPr>
          <w:rFonts w:asciiTheme="minorHAnsi" w:hAnsiTheme="minorHAnsi" w:cstheme="minorHAnsi"/>
          <w:sz w:val="24"/>
          <w:szCs w:val="22"/>
        </w:rPr>
        <w:t>Mcpherson</w:t>
      </w:r>
      <w:proofErr w:type="spellEnd"/>
      <w:r w:rsidR="00E03D17" w:rsidRPr="00FE0730">
        <w:rPr>
          <w:rFonts w:asciiTheme="minorHAnsi" w:hAnsiTheme="minorHAnsi" w:cstheme="minorHAnsi"/>
          <w:sz w:val="24"/>
          <w:szCs w:val="22"/>
        </w:rPr>
        <w:t xml:space="preserve"> and </w:t>
      </w:r>
      <w:proofErr w:type="spellStart"/>
      <w:r w:rsidR="00E03D17" w:rsidRPr="00FE0730">
        <w:rPr>
          <w:rFonts w:asciiTheme="minorHAnsi" w:hAnsiTheme="minorHAnsi" w:cstheme="minorHAnsi"/>
          <w:sz w:val="24"/>
          <w:szCs w:val="22"/>
        </w:rPr>
        <w:t>Mrs</w:t>
      </w:r>
      <w:proofErr w:type="spellEnd"/>
      <w:r w:rsidR="00E03D17" w:rsidRPr="00FE0730">
        <w:rPr>
          <w:rFonts w:asciiTheme="minorHAnsi" w:hAnsiTheme="minorHAnsi" w:cstheme="minorHAnsi"/>
          <w:sz w:val="24"/>
          <w:szCs w:val="22"/>
        </w:rPr>
        <w:t xml:space="preserve"> H Howard)</w:t>
      </w:r>
    </w:p>
    <w:p w14:paraId="528794A8" w14:textId="77777777" w:rsidR="0085394A" w:rsidRPr="00FE0730" w:rsidRDefault="0085394A" w:rsidP="0085394A">
      <w:pPr>
        <w:pStyle w:val="ListParagraph"/>
        <w:rPr>
          <w:rFonts w:asciiTheme="minorHAnsi" w:hAnsiTheme="minorHAnsi" w:cstheme="minorHAnsi"/>
          <w:b/>
          <w:color w:val="FF0096"/>
          <w:sz w:val="24"/>
          <w:szCs w:val="22"/>
        </w:rPr>
      </w:pPr>
    </w:p>
    <w:p w14:paraId="0D13FAC2" w14:textId="1A1EBCA7" w:rsidR="0085394A" w:rsidRPr="00FE0730" w:rsidRDefault="0085394A" w:rsidP="00371509">
      <w:pPr>
        <w:numPr>
          <w:ilvl w:val="0"/>
          <w:numId w:val="31"/>
        </w:numPr>
        <w:rPr>
          <w:rFonts w:asciiTheme="minorHAnsi" w:hAnsiTheme="minorHAnsi" w:cstheme="minorHAnsi"/>
          <w:sz w:val="24"/>
          <w:szCs w:val="22"/>
        </w:rPr>
      </w:pPr>
      <w:r w:rsidRPr="00FE0730">
        <w:rPr>
          <w:rFonts w:asciiTheme="minorHAnsi" w:hAnsiTheme="minorHAnsi" w:cstheme="minorHAnsi"/>
          <w:sz w:val="24"/>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E03FC6" w:rsidRPr="00FE0730">
        <w:rPr>
          <w:rFonts w:asciiTheme="minorHAnsi" w:hAnsiTheme="minorHAnsi" w:cstheme="minorHAnsi"/>
          <w:sz w:val="24"/>
          <w:szCs w:val="22"/>
        </w:rPr>
        <w:t xml:space="preserve"> (KCSIE </w:t>
      </w:r>
      <w:r w:rsidR="002C0B4F" w:rsidRPr="00FE0730">
        <w:rPr>
          <w:rFonts w:asciiTheme="minorHAnsi" w:hAnsiTheme="minorHAnsi" w:cstheme="minorHAnsi"/>
          <w:sz w:val="24"/>
          <w:szCs w:val="22"/>
        </w:rPr>
        <w:t>202</w:t>
      </w:r>
      <w:r w:rsidR="008341B3">
        <w:rPr>
          <w:rFonts w:asciiTheme="minorHAnsi" w:hAnsiTheme="minorHAnsi" w:cstheme="minorHAnsi"/>
          <w:sz w:val="24"/>
          <w:szCs w:val="22"/>
        </w:rPr>
        <w:t>3</w:t>
      </w:r>
      <w:r w:rsidR="00B87BC6" w:rsidRPr="00FE0730">
        <w:rPr>
          <w:rFonts w:asciiTheme="minorHAnsi" w:hAnsiTheme="minorHAnsi" w:cstheme="minorHAnsi"/>
          <w:sz w:val="24"/>
          <w:szCs w:val="22"/>
        </w:rPr>
        <w:t>)</w:t>
      </w:r>
      <w:r w:rsidRPr="00FE0730">
        <w:rPr>
          <w:rFonts w:asciiTheme="minorHAnsi" w:hAnsiTheme="minorHAnsi" w:cstheme="minorHAnsi"/>
          <w:sz w:val="24"/>
          <w:szCs w:val="22"/>
        </w:rPr>
        <w:t>.</w:t>
      </w:r>
    </w:p>
    <w:p w14:paraId="0E7D7979" w14:textId="77777777" w:rsidR="00CA1A0C" w:rsidRPr="00FE0730" w:rsidRDefault="00CA1A0C" w:rsidP="00CA1A0C">
      <w:pPr>
        <w:ind w:left="360"/>
        <w:rPr>
          <w:rFonts w:asciiTheme="minorHAnsi" w:hAnsiTheme="minorHAnsi" w:cstheme="minorHAnsi"/>
          <w:sz w:val="24"/>
          <w:szCs w:val="22"/>
          <w:lang w:val="en-GB"/>
        </w:rPr>
      </w:pPr>
    </w:p>
    <w:p w14:paraId="6C226526" w14:textId="7EE08671" w:rsidR="00CA1A0C" w:rsidRPr="00FE0730" w:rsidRDefault="00CA1A0C" w:rsidP="00F755B9">
      <w:pPr>
        <w:numPr>
          <w:ilvl w:val="0"/>
          <w:numId w:val="31"/>
        </w:numPr>
        <w:rPr>
          <w:rFonts w:asciiTheme="minorHAnsi" w:hAnsiTheme="minorHAnsi" w:cstheme="minorHAnsi"/>
          <w:b/>
          <w:iCs/>
          <w:color w:val="FF0096"/>
          <w:sz w:val="24"/>
          <w:szCs w:val="22"/>
        </w:rPr>
      </w:pPr>
      <w:r w:rsidRPr="00FE0730">
        <w:rPr>
          <w:rFonts w:asciiTheme="minorHAnsi" w:hAnsiTheme="minorHAnsi" w:cstheme="minorHAnsi"/>
          <w:sz w:val="24"/>
          <w:szCs w:val="22"/>
          <w:lang w:val="en-GB"/>
        </w:rPr>
        <w:t>DfE Guidance on Information Sharing (</w:t>
      </w:r>
      <w:r w:rsidR="00CA184C" w:rsidRPr="00FE0730">
        <w:rPr>
          <w:rFonts w:asciiTheme="minorHAnsi" w:hAnsiTheme="minorHAnsi" w:cstheme="minorHAnsi"/>
          <w:sz w:val="24"/>
          <w:szCs w:val="22"/>
          <w:lang w:val="en-GB"/>
        </w:rPr>
        <w:t>July 2018</w:t>
      </w:r>
      <w:r w:rsidRPr="00FE0730">
        <w:rPr>
          <w:rFonts w:asciiTheme="minorHAnsi" w:hAnsiTheme="minorHAnsi" w:cstheme="minorHAnsi"/>
          <w:sz w:val="24"/>
          <w:szCs w:val="22"/>
          <w:lang w:val="en-GB"/>
        </w:rPr>
        <w:t xml:space="preserve">) provides further detail. </w:t>
      </w:r>
    </w:p>
    <w:p w14:paraId="7E8F51FF" w14:textId="77777777" w:rsidR="00CA1A0C" w:rsidRPr="00FE0730" w:rsidRDefault="00CA1A0C" w:rsidP="00CA1A0C">
      <w:pPr>
        <w:rPr>
          <w:rFonts w:asciiTheme="minorHAnsi" w:hAnsiTheme="minorHAnsi" w:cstheme="minorHAnsi"/>
          <w:sz w:val="24"/>
          <w:szCs w:val="22"/>
          <w:lang w:val="en-GB"/>
        </w:rPr>
      </w:pPr>
    </w:p>
    <w:p w14:paraId="1A517C7C" w14:textId="77777777" w:rsidR="00CA1A0C" w:rsidRPr="00FE0730" w:rsidRDefault="00CA1A0C"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Complaints</w:t>
      </w:r>
    </w:p>
    <w:p w14:paraId="43216276" w14:textId="77777777" w:rsidR="00CA1A0C" w:rsidRPr="00FE0730" w:rsidRDefault="00CA1A0C" w:rsidP="00CA1A0C">
      <w:pPr>
        <w:rPr>
          <w:rFonts w:asciiTheme="minorHAnsi" w:hAnsiTheme="minorHAnsi" w:cstheme="minorHAnsi"/>
          <w:b/>
          <w:sz w:val="28"/>
          <w:szCs w:val="24"/>
          <w:lang w:val="en-GB"/>
        </w:rPr>
      </w:pPr>
    </w:p>
    <w:p w14:paraId="72CB124B" w14:textId="28BC2D05" w:rsidR="00CA1A0C" w:rsidRPr="00FE0730" w:rsidRDefault="00CA1A0C" w:rsidP="00F755B9">
      <w:pPr>
        <w:numPr>
          <w:ilvl w:val="0"/>
          <w:numId w:val="33"/>
        </w:numPr>
        <w:rPr>
          <w:rFonts w:asciiTheme="minorHAnsi" w:hAnsiTheme="minorHAnsi" w:cstheme="minorHAnsi"/>
          <w:b/>
          <w:i/>
          <w:sz w:val="24"/>
          <w:szCs w:val="22"/>
          <w:lang w:val="en-GB"/>
        </w:rPr>
      </w:pPr>
      <w:r w:rsidRPr="00FE0730">
        <w:rPr>
          <w:rFonts w:asciiTheme="minorHAnsi" w:hAnsiTheme="minorHAnsi" w:cstheme="minorHAnsi"/>
          <w:sz w:val="24"/>
          <w:szCs w:val="22"/>
          <w:lang w:val="en-GB"/>
        </w:rPr>
        <w:t xml:space="preserve">The </w:t>
      </w:r>
      <w:r w:rsidR="00EB6438" w:rsidRPr="00FE0730">
        <w:rPr>
          <w:rFonts w:asciiTheme="minorHAnsi" w:hAnsiTheme="minorHAnsi" w:cstheme="minorHAnsi"/>
          <w:sz w:val="24"/>
          <w:szCs w:val="22"/>
        </w:rPr>
        <w:t xml:space="preserve">school </w:t>
      </w:r>
      <w:r w:rsidRPr="00FE0730">
        <w:rPr>
          <w:rFonts w:asciiTheme="minorHAnsi" w:hAnsiTheme="minorHAnsi" w:cstheme="minorHAnsi"/>
          <w:sz w:val="24"/>
          <w:szCs w:val="22"/>
          <w:lang w:val="en-GB"/>
        </w:rPr>
        <w:t xml:space="preserve">has a </w:t>
      </w:r>
      <w:r w:rsidRPr="00FE0730">
        <w:rPr>
          <w:rFonts w:asciiTheme="minorHAnsi" w:hAnsiTheme="minorHAnsi" w:cstheme="minorHAnsi"/>
          <w:bCs/>
          <w:sz w:val="24"/>
          <w:szCs w:val="22"/>
          <w:lang w:val="en-GB"/>
        </w:rPr>
        <w:t>Complaints Procedure</w:t>
      </w:r>
      <w:r w:rsidRPr="00FE0730">
        <w:rPr>
          <w:rFonts w:asciiTheme="minorHAnsi" w:hAnsiTheme="minorHAnsi" w:cstheme="minorHAnsi"/>
          <w:sz w:val="24"/>
          <w:szCs w:val="22"/>
          <w:lang w:val="en-GB"/>
        </w:rPr>
        <w:t xml:space="preserve"> available to parents, </w:t>
      </w:r>
      <w:r w:rsidR="008D7242" w:rsidRPr="00FE0730">
        <w:rPr>
          <w:rFonts w:asciiTheme="minorHAnsi" w:hAnsiTheme="minorHAnsi" w:cstheme="minorHAnsi"/>
          <w:sz w:val="24"/>
          <w:szCs w:val="22"/>
          <w:lang w:val="en-GB"/>
        </w:rPr>
        <w:t>learner</w:t>
      </w:r>
      <w:r w:rsidRPr="00FE0730">
        <w:rPr>
          <w:rFonts w:asciiTheme="minorHAnsi" w:hAnsiTheme="minorHAnsi" w:cstheme="minorHAnsi"/>
          <w:sz w:val="24"/>
          <w:szCs w:val="22"/>
          <w:lang w:val="en-GB"/>
        </w:rPr>
        <w:t xml:space="preserve">s and members of staff </w:t>
      </w:r>
      <w:r w:rsidR="006D4418" w:rsidRPr="00FE0730">
        <w:rPr>
          <w:rFonts w:asciiTheme="minorHAnsi" w:hAnsiTheme="minorHAnsi" w:cstheme="minorHAnsi"/>
          <w:sz w:val="24"/>
          <w:szCs w:val="22"/>
          <w:lang w:val="en-GB"/>
        </w:rPr>
        <w:t xml:space="preserve">and visitors </w:t>
      </w:r>
      <w:r w:rsidRPr="00FE0730">
        <w:rPr>
          <w:rFonts w:asciiTheme="minorHAnsi" w:hAnsiTheme="minorHAnsi" w:cstheme="minorHAnsi"/>
          <w:sz w:val="24"/>
          <w:szCs w:val="22"/>
          <w:lang w:val="en-GB"/>
        </w:rPr>
        <w:t xml:space="preserve">who wish to report concerns. This can be found </w:t>
      </w:r>
      <w:r w:rsidRPr="00FE0730">
        <w:rPr>
          <w:rFonts w:asciiTheme="minorHAnsi" w:hAnsiTheme="minorHAnsi" w:cstheme="minorHAnsi"/>
          <w:sz w:val="24"/>
          <w:szCs w:val="22"/>
        </w:rPr>
        <w:t xml:space="preserve">in the </w:t>
      </w:r>
      <w:r w:rsidR="00E03D17" w:rsidRPr="00FE0730">
        <w:rPr>
          <w:rFonts w:asciiTheme="minorHAnsi" w:hAnsiTheme="minorHAnsi" w:cstheme="minorHAnsi"/>
          <w:sz w:val="24"/>
          <w:szCs w:val="22"/>
        </w:rPr>
        <w:t xml:space="preserve">office and on the school </w:t>
      </w:r>
      <w:r w:rsidR="00EC4CCF" w:rsidRPr="00FE0730">
        <w:rPr>
          <w:rFonts w:asciiTheme="minorHAnsi" w:hAnsiTheme="minorHAnsi" w:cstheme="minorHAnsi"/>
          <w:sz w:val="24"/>
          <w:szCs w:val="22"/>
        </w:rPr>
        <w:t>website.</w:t>
      </w:r>
    </w:p>
    <w:p w14:paraId="7389C7BF" w14:textId="77777777" w:rsidR="00CA1A0C" w:rsidRPr="00FE0730" w:rsidRDefault="00CA1A0C" w:rsidP="00CA1A0C">
      <w:pPr>
        <w:ind w:left="720"/>
        <w:rPr>
          <w:rFonts w:asciiTheme="minorHAnsi" w:hAnsiTheme="minorHAnsi" w:cstheme="minorHAnsi"/>
          <w:b/>
          <w:i/>
          <w:sz w:val="24"/>
          <w:szCs w:val="22"/>
          <w:lang w:val="en-GB"/>
        </w:rPr>
      </w:pPr>
    </w:p>
    <w:p w14:paraId="70A8956A" w14:textId="7CC84C1C" w:rsidR="595FDB0B" w:rsidRPr="00FE0730" w:rsidRDefault="00CA1A0C" w:rsidP="008C2899">
      <w:pPr>
        <w:numPr>
          <w:ilvl w:val="0"/>
          <w:numId w:val="32"/>
        </w:numPr>
        <w:rPr>
          <w:rFonts w:asciiTheme="minorHAnsi" w:hAnsiTheme="minorHAnsi" w:cstheme="minorHAnsi"/>
          <w:b/>
          <w:bCs/>
          <w:sz w:val="28"/>
          <w:szCs w:val="24"/>
          <w:lang w:val="en-GB"/>
        </w:rPr>
      </w:pPr>
      <w:r w:rsidRPr="00FE0730">
        <w:rPr>
          <w:rFonts w:asciiTheme="minorHAnsi" w:hAnsiTheme="minorHAnsi" w:cstheme="minorHAnsi"/>
          <w:sz w:val="24"/>
          <w:szCs w:val="22"/>
          <w:lang w:val="en-GB"/>
        </w:rPr>
        <w:t xml:space="preserve">All reported concerns will be taken seriously and considered within the relevant and appropriate process. Anything that constitutes an allegation against a member of staff or volunteer will be dealt with under the specific </w:t>
      </w:r>
      <w:r w:rsidRPr="00FE0730">
        <w:rPr>
          <w:rFonts w:asciiTheme="minorHAnsi" w:hAnsiTheme="minorHAnsi" w:cstheme="minorHAnsi"/>
          <w:bCs/>
          <w:sz w:val="24"/>
          <w:szCs w:val="22"/>
          <w:lang w:val="en-GB"/>
        </w:rPr>
        <w:t xml:space="preserve">Procedures for Managing Allegations </w:t>
      </w:r>
      <w:r w:rsidR="00D771CB" w:rsidRPr="00FE0730">
        <w:rPr>
          <w:rFonts w:asciiTheme="minorHAnsi" w:hAnsiTheme="minorHAnsi" w:cstheme="minorHAnsi"/>
          <w:bCs/>
          <w:sz w:val="24"/>
          <w:szCs w:val="22"/>
          <w:lang w:val="en-GB"/>
        </w:rPr>
        <w:t>against</w:t>
      </w:r>
      <w:r w:rsidRPr="00FE0730">
        <w:rPr>
          <w:rFonts w:asciiTheme="minorHAnsi" w:hAnsiTheme="minorHAnsi" w:cstheme="minorHAnsi"/>
          <w:bCs/>
          <w:sz w:val="24"/>
          <w:szCs w:val="22"/>
          <w:lang w:val="en-GB"/>
        </w:rPr>
        <w:t xml:space="preserve"> Staff policy</w:t>
      </w:r>
      <w:r w:rsidRPr="00FE0730">
        <w:rPr>
          <w:rFonts w:asciiTheme="minorHAnsi" w:hAnsiTheme="minorHAnsi" w:cstheme="minorHAnsi"/>
          <w:b/>
          <w:sz w:val="24"/>
          <w:szCs w:val="22"/>
          <w:lang w:val="en-GB"/>
        </w:rPr>
        <w:t xml:space="preserve">. </w:t>
      </w:r>
      <w:r w:rsidRPr="00FE0730">
        <w:rPr>
          <w:rFonts w:asciiTheme="minorHAnsi" w:hAnsiTheme="minorHAnsi" w:cstheme="minorHAnsi"/>
          <w:sz w:val="24"/>
          <w:szCs w:val="22"/>
          <w:lang w:val="en-GB"/>
        </w:rPr>
        <w:t>This can be found</w:t>
      </w:r>
      <w:r w:rsidRPr="00FE0730">
        <w:rPr>
          <w:rFonts w:asciiTheme="minorHAnsi" w:hAnsiTheme="minorHAnsi" w:cstheme="minorHAnsi"/>
          <w:b/>
          <w:i/>
          <w:sz w:val="24"/>
          <w:szCs w:val="22"/>
          <w:lang w:val="en-GB"/>
        </w:rPr>
        <w:t xml:space="preserve"> </w:t>
      </w:r>
      <w:r w:rsidR="00E03D17" w:rsidRPr="00FE0730">
        <w:rPr>
          <w:rFonts w:asciiTheme="minorHAnsi" w:hAnsiTheme="minorHAnsi" w:cstheme="minorHAnsi"/>
          <w:sz w:val="24"/>
          <w:szCs w:val="22"/>
        </w:rPr>
        <w:t>in the office</w:t>
      </w:r>
    </w:p>
    <w:p w14:paraId="2B1CD3B2" w14:textId="77777777" w:rsidR="00E03D17" w:rsidRPr="00FE0730" w:rsidRDefault="00E03D17" w:rsidP="00E03D17">
      <w:pPr>
        <w:ind w:left="720"/>
        <w:rPr>
          <w:rFonts w:asciiTheme="minorHAnsi" w:hAnsiTheme="minorHAnsi" w:cstheme="minorHAnsi"/>
          <w:b/>
          <w:bCs/>
          <w:sz w:val="28"/>
          <w:szCs w:val="24"/>
          <w:lang w:val="en-GB"/>
        </w:rPr>
      </w:pPr>
    </w:p>
    <w:p w14:paraId="7EF3836A" w14:textId="4F0AF74D" w:rsidR="00A76F72" w:rsidRPr="00FE0730" w:rsidRDefault="00A76F72"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Staff </w:t>
      </w:r>
      <w:r w:rsidR="00C367BA" w:rsidRPr="00FE0730">
        <w:rPr>
          <w:rFonts w:asciiTheme="minorHAnsi" w:hAnsiTheme="minorHAnsi" w:cstheme="minorHAnsi"/>
          <w:b/>
          <w:bCs/>
          <w:sz w:val="32"/>
          <w:szCs w:val="28"/>
          <w:lang w:val="en-GB"/>
        </w:rPr>
        <w:t xml:space="preserve">Induction, Awareness </w:t>
      </w:r>
      <w:r w:rsidR="00CA1A0C" w:rsidRPr="00FE0730">
        <w:rPr>
          <w:rFonts w:asciiTheme="minorHAnsi" w:hAnsiTheme="minorHAnsi" w:cstheme="minorHAnsi"/>
          <w:b/>
          <w:bCs/>
          <w:sz w:val="32"/>
          <w:szCs w:val="28"/>
          <w:lang w:val="en-GB"/>
        </w:rPr>
        <w:t xml:space="preserve">and </w:t>
      </w:r>
      <w:r w:rsidR="00C367BA" w:rsidRPr="00FE0730">
        <w:rPr>
          <w:rFonts w:asciiTheme="minorHAnsi" w:hAnsiTheme="minorHAnsi" w:cstheme="minorHAnsi"/>
          <w:b/>
          <w:bCs/>
          <w:sz w:val="32"/>
          <w:szCs w:val="28"/>
          <w:lang w:val="en-GB"/>
        </w:rPr>
        <w:t>T</w:t>
      </w:r>
      <w:r w:rsidR="004A080B" w:rsidRPr="00FE0730">
        <w:rPr>
          <w:rFonts w:asciiTheme="minorHAnsi" w:hAnsiTheme="minorHAnsi" w:cstheme="minorHAnsi"/>
          <w:b/>
          <w:bCs/>
          <w:sz w:val="32"/>
          <w:szCs w:val="28"/>
          <w:lang w:val="en-GB"/>
        </w:rPr>
        <w:t>raining</w:t>
      </w:r>
    </w:p>
    <w:p w14:paraId="5F058027" w14:textId="4A9C6139" w:rsidR="00A76F72" w:rsidRPr="00FE0730" w:rsidRDefault="00A76F72" w:rsidP="00A76F72">
      <w:pPr>
        <w:rPr>
          <w:rFonts w:asciiTheme="minorHAnsi" w:hAnsiTheme="minorHAnsi" w:cstheme="minorHAnsi"/>
          <w:sz w:val="24"/>
          <w:szCs w:val="22"/>
          <w:highlight w:val="yellow"/>
        </w:rPr>
      </w:pPr>
    </w:p>
    <w:p w14:paraId="7B770C85" w14:textId="6F0CF0FA" w:rsidR="006B0BF1" w:rsidRPr="00FE0730" w:rsidRDefault="00A76F72" w:rsidP="00F755B9">
      <w:pPr>
        <w:numPr>
          <w:ilvl w:val="0"/>
          <w:numId w:val="23"/>
        </w:numPr>
        <w:rPr>
          <w:rFonts w:asciiTheme="minorHAnsi" w:hAnsiTheme="minorHAnsi" w:cstheme="minorHAnsi"/>
          <w:b/>
          <w:i/>
          <w:color w:val="0070C0"/>
          <w:sz w:val="24"/>
          <w:szCs w:val="22"/>
        </w:rPr>
      </w:pPr>
      <w:r w:rsidRPr="00FE0730">
        <w:rPr>
          <w:rFonts w:asciiTheme="minorHAnsi" w:hAnsiTheme="minorHAnsi" w:cstheme="minorHAnsi"/>
          <w:sz w:val="24"/>
          <w:szCs w:val="22"/>
        </w:rPr>
        <w:t xml:space="preserve">All members of staff have been provided with a copy of </w:t>
      </w:r>
      <w:r w:rsidR="001B19FA" w:rsidRPr="00FE0730">
        <w:rPr>
          <w:rFonts w:asciiTheme="minorHAnsi" w:hAnsiTheme="minorHAnsi" w:cstheme="minorHAnsi"/>
          <w:sz w:val="24"/>
          <w:szCs w:val="22"/>
        </w:rPr>
        <w:t>part o</w:t>
      </w:r>
      <w:r w:rsidR="006D4418" w:rsidRPr="00FE0730">
        <w:rPr>
          <w:rFonts w:asciiTheme="minorHAnsi" w:hAnsiTheme="minorHAnsi" w:cstheme="minorHAnsi"/>
          <w:sz w:val="24"/>
          <w:szCs w:val="22"/>
        </w:rPr>
        <w:t>ne</w:t>
      </w:r>
      <w:r w:rsidRPr="00FE0730">
        <w:rPr>
          <w:rFonts w:asciiTheme="minorHAnsi" w:hAnsiTheme="minorHAnsi" w:cstheme="minorHAnsi"/>
          <w:sz w:val="24"/>
          <w:szCs w:val="22"/>
        </w:rPr>
        <w:t xml:space="preserve"> of </w:t>
      </w:r>
      <w:r w:rsidR="008057D7" w:rsidRPr="00FE0730">
        <w:rPr>
          <w:rFonts w:asciiTheme="minorHAnsi" w:hAnsiTheme="minorHAnsi" w:cstheme="minorHAnsi"/>
          <w:sz w:val="24"/>
          <w:szCs w:val="22"/>
        </w:rPr>
        <w:t>‘</w:t>
      </w:r>
      <w:r w:rsidRPr="00FE0730">
        <w:rPr>
          <w:rFonts w:asciiTheme="minorHAnsi" w:hAnsiTheme="minorHAnsi" w:cstheme="minorHAnsi"/>
          <w:sz w:val="24"/>
          <w:szCs w:val="22"/>
        </w:rPr>
        <w:t>Keeping Children Safe in Education</w:t>
      </w:r>
      <w:r w:rsidR="008057D7" w:rsidRPr="00FE0730">
        <w:rPr>
          <w:rFonts w:asciiTheme="minorHAnsi" w:hAnsiTheme="minorHAnsi" w:cstheme="minorHAnsi"/>
          <w:sz w:val="24"/>
          <w:szCs w:val="22"/>
        </w:rPr>
        <w:t>’</w:t>
      </w:r>
      <w:r w:rsidRPr="00FE0730">
        <w:rPr>
          <w:rFonts w:asciiTheme="minorHAnsi" w:hAnsiTheme="minorHAnsi" w:cstheme="minorHAnsi"/>
          <w:sz w:val="24"/>
          <w:szCs w:val="22"/>
        </w:rPr>
        <w:t xml:space="preserve"> </w:t>
      </w:r>
      <w:r w:rsidR="000C5B0C" w:rsidRPr="00FE0730">
        <w:rPr>
          <w:rFonts w:asciiTheme="minorHAnsi" w:hAnsiTheme="minorHAnsi" w:cstheme="minorHAnsi"/>
          <w:sz w:val="24"/>
          <w:szCs w:val="22"/>
        </w:rPr>
        <w:t>202</w:t>
      </w:r>
      <w:r w:rsidR="00EC4CCF">
        <w:rPr>
          <w:rFonts w:asciiTheme="minorHAnsi" w:hAnsiTheme="minorHAnsi" w:cstheme="minorHAnsi"/>
          <w:sz w:val="24"/>
          <w:szCs w:val="22"/>
        </w:rPr>
        <w:t>3</w:t>
      </w:r>
      <w:r w:rsidR="000C5B0C" w:rsidRPr="00FE0730">
        <w:rPr>
          <w:rFonts w:asciiTheme="minorHAnsi" w:hAnsiTheme="minorHAnsi" w:cstheme="minorHAnsi"/>
          <w:sz w:val="24"/>
          <w:szCs w:val="22"/>
        </w:rPr>
        <w:t xml:space="preserve"> </w:t>
      </w:r>
      <w:r w:rsidRPr="00FE0730">
        <w:rPr>
          <w:rFonts w:asciiTheme="minorHAnsi" w:hAnsiTheme="minorHAnsi" w:cstheme="minorHAnsi"/>
          <w:sz w:val="24"/>
          <w:szCs w:val="22"/>
        </w:rPr>
        <w:t xml:space="preserve">which covers </w:t>
      </w:r>
      <w:r w:rsidR="001B19FA" w:rsidRPr="00FE0730">
        <w:rPr>
          <w:rFonts w:asciiTheme="minorHAnsi" w:hAnsiTheme="minorHAnsi" w:cstheme="minorHAnsi"/>
          <w:sz w:val="24"/>
          <w:szCs w:val="22"/>
        </w:rPr>
        <w:t>s</w:t>
      </w:r>
      <w:r w:rsidRPr="00FE0730">
        <w:rPr>
          <w:rFonts w:asciiTheme="minorHAnsi" w:hAnsiTheme="minorHAnsi" w:cstheme="minorHAnsi"/>
          <w:sz w:val="24"/>
          <w:szCs w:val="22"/>
        </w:rPr>
        <w:t>afeguarding information</w:t>
      </w:r>
      <w:r w:rsidR="007D249D" w:rsidRPr="00FE0730">
        <w:rPr>
          <w:rFonts w:asciiTheme="minorHAnsi" w:hAnsiTheme="minorHAnsi" w:cstheme="minorHAnsi"/>
          <w:sz w:val="24"/>
          <w:szCs w:val="22"/>
        </w:rPr>
        <w:t xml:space="preserve"> for all staff. </w:t>
      </w:r>
    </w:p>
    <w:p w14:paraId="07EDD63D" w14:textId="7F2C65D4" w:rsidR="006B0BF1" w:rsidRPr="00FE0730" w:rsidRDefault="00EB6438" w:rsidP="00F755B9">
      <w:pPr>
        <w:numPr>
          <w:ilvl w:val="1"/>
          <w:numId w:val="23"/>
        </w:numPr>
        <w:rPr>
          <w:rFonts w:asciiTheme="minorHAnsi" w:hAnsiTheme="minorHAnsi" w:cstheme="minorHAnsi"/>
          <w:b/>
          <w:i/>
          <w:sz w:val="24"/>
          <w:szCs w:val="22"/>
        </w:rPr>
      </w:pPr>
      <w:r w:rsidRPr="00FE0730">
        <w:rPr>
          <w:rFonts w:asciiTheme="minorHAnsi" w:hAnsiTheme="minorHAnsi" w:cstheme="minorHAnsi"/>
          <w:sz w:val="24"/>
          <w:szCs w:val="22"/>
        </w:rPr>
        <w:t>School</w:t>
      </w:r>
      <w:r w:rsidR="003A79B7" w:rsidRPr="00FE0730">
        <w:rPr>
          <w:rFonts w:asciiTheme="minorHAnsi" w:hAnsiTheme="minorHAnsi" w:cstheme="minorHAnsi"/>
          <w:sz w:val="24"/>
          <w:szCs w:val="22"/>
        </w:rPr>
        <w:t xml:space="preserve"> leaders</w:t>
      </w:r>
      <w:r w:rsidR="00FB3230" w:rsidRPr="00FE0730">
        <w:rPr>
          <w:rFonts w:asciiTheme="minorHAnsi" w:hAnsiTheme="minorHAnsi" w:cstheme="minorHAnsi"/>
          <w:sz w:val="24"/>
          <w:szCs w:val="22"/>
        </w:rPr>
        <w:t>, including the DSL</w:t>
      </w:r>
      <w:r w:rsidR="003A79B7" w:rsidRPr="00FE0730">
        <w:rPr>
          <w:rFonts w:asciiTheme="minorHAnsi" w:hAnsiTheme="minorHAnsi" w:cstheme="minorHAnsi"/>
          <w:sz w:val="24"/>
          <w:szCs w:val="22"/>
        </w:rPr>
        <w:t xml:space="preserve"> will read the entire document. </w:t>
      </w:r>
    </w:p>
    <w:p w14:paraId="10E31001" w14:textId="3C03A876" w:rsidR="00FE5BFE" w:rsidRPr="00FE0730" w:rsidRDefault="00EB6438" w:rsidP="00FE5BFE">
      <w:pPr>
        <w:numPr>
          <w:ilvl w:val="1"/>
          <w:numId w:val="23"/>
        </w:numPr>
        <w:rPr>
          <w:rFonts w:asciiTheme="minorHAnsi" w:hAnsiTheme="minorHAnsi" w:cstheme="minorHAnsi"/>
          <w:b/>
          <w:i/>
          <w:color w:val="0070C0"/>
          <w:sz w:val="24"/>
          <w:szCs w:val="22"/>
        </w:rPr>
      </w:pPr>
      <w:r w:rsidRPr="00FE0730">
        <w:rPr>
          <w:rFonts w:asciiTheme="minorHAnsi" w:hAnsiTheme="minorHAnsi" w:cstheme="minorHAnsi"/>
          <w:sz w:val="24"/>
          <w:szCs w:val="22"/>
        </w:rPr>
        <w:t>School</w:t>
      </w:r>
      <w:r w:rsidR="00A76F72" w:rsidRPr="00FE0730">
        <w:rPr>
          <w:rFonts w:asciiTheme="minorHAnsi" w:hAnsiTheme="minorHAnsi" w:cstheme="minorHAnsi"/>
          <w:sz w:val="24"/>
          <w:szCs w:val="22"/>
        </w:rPr>
        <w:t xml:space="preserve"> leaders and all members of staff who work directly with children will access </w:t>
      </w:r>
      <w:r w:rsidR="001B19FA" w:rsidRPr="00FE0730">
        <w:rPr>
          <w:rFonts w:asciiTheme="minorHAnsi" w:hAnsiTheme="minorHAnsi" w:cstheme="minorHAnsi"/>
          <w:sz w:val="24"/>
          <w:szCs w:val="22"/>
        </w:rPr>
        <w:t>a</w:t>
      </w:r>
      <w:r w:rsidR="00A76F72" w:rsidRPr="00FE0730">
        <w:rPr>
          <w:rFonts w:asciiTheme="minorHAnsi" w:hAnsiTheme="minorHAnsi" w:cstheme="minorHAnsi"/>
          <w:sz w:val="24"/>
          <w:szCs w:val="22"/>
        </w:rPr>
        <w:t xml:space="preserve">nnex A within Keeping Children Safe in Education </w:t>
      </w:r>
      <w:r w:rsidR="002C0B4F" w:rsidRPr="00FE0730">
        <w:rPr>
          <w:rFonts w:asciiTheme="minorHAnsi" w:hAnsiTheme="minorHAnsi" w:cstheme="minorHAnsi"/>
          <w:sz w:val="24"/>
          <w:szCs w:val="22"/>
        </w:rPr>
        <w:t>202</w:t>
      </w:r>
      <w:r w:rsidR="008341B3">
        <w:rPr>
          <w:rFonts w:asciiTheme="minorHAnsi" w:hAnsiTheme="minorHAnsi" w:cstheme="minorHAnsi"/>
          <w:sz w:val="24"/>
          <w:szCs w:val="22"/>
        </w:rPr>
        <w:t>3</w:t>
      </w:r>
      <w:r w:rsidR="00A76F72" w:rsidRPr="00FE0730">
        <w:rPr>
          <w:rFonts w:asciiTheme="minorHAnsi" w:hAnsiTheme="minorHAnsi" w:cstheme="minorHAnsi"/>
          <w:sz w:val="24"/>
          <w:szCs w:val="22"/>
        </w:rPr>
        <w:t>.</w:t>
      </w:r>
      <w:r w:rsidR="00A76F72" w:rsidRPr="00FE0730">
        <w:rPr>
          <w:rFonts w:asciiTheme="minorHAnsi" w:hAnsiTheme="minorHAnsi" w:cstheme="minorHAnsi"/>
          <w:color w:val="000000" w:themeColor="text1"/>
          <w:sz w:val="24"/>
          <w:szCs w:val="22"/>
          <w:lang w:val="en-GB"/>
        </w:rPr>
        <w:t xml:space="preserve"> </w:t>
      </w:r>
    </w:p>
    <w:p w14:paraId="6470ED3D" w14:textId="42916F20" w:rsidR="00B76584" w:rsidRPr="00FE0730" w:rsidRDefault="00064E94" w:rsidP="008C2899">
      <w:pPr>
        <w:numPr>
          <w:ilvl w:val="1"/>
          <w:numId w:val="23"/>
        </w:numPr>
        <w:ind w:left="360"/>
        <w:rPr>
          <w:rFonts w:asciiTheme="minorHAnsi" w:hAnsiTheme="minorHAnsi" w:cstheme="minorHAnsi"/>
          <w:color w:val="0070C0"/>
          <w:sz w:val="24"/>
          <w:szCs w:val="22"/>
        </w:rPr>
      </w:pPr>
      <w:r w:rsidRPr="00FE0730">
        <w:rPr>
          <w:rFonts w:asciiTheme="minorHAnsi" w:hAnsiTheme="minorHAnsi" w:cstheme="minorHAnsi"/>
          <w:sz w:val="24"/>
          <w:szCs w:val="22"/>
        </w:rPr>
        <w:t>All m</w:t>
      </w:r>
      <w:r w:rsidR="00A76F72" w:rsidRPr="00FE0730">
        <w:rPr>
          <w:rFonts w:asciiTheme="minorHAnsi" w:hAnsiTheme="minorHAnsi" w:cstheme="minorHAnsi"/>
          <w:sz w:val="24"/>
          <w:szCs w:val="22"/>
        </w:rPr>
        <w:t>embers of staff have signed to confirm that they have read and u</w:t>
      </w:r>
      <w:r w:rsidR="003A79B7" w:rsidRPr="00FE0730">
        <w:rPr>
          <w:rFonts w:asciiTheme="minorHAnsi" w:hAnsiTheme="minorHAnsi" w:cstheme="minorHAnsi"/>
          <w:sz w:val="24"/>
          <w:szCs w:val="22"/>
        </w:rPr>
        <w:t>nderstood</w:t>
      </w:r>
      <w:r w:rsidR="00EC4CCF">
        <w:rPr>
          <w:rFonts w:asciiTheme="minorHAnsi" w:hAnsiTheme="minorHAnsi" w:cstheme="minorHAnsi"/>
          <w:sz w:val="24"/>
          <w:szCs w:val="22"/>
        </w:rPr>
        <w:t xml:space="preserve"> part 1 of</w:t>
      </w:r>
      <w:r w:rsidR="003A79B7" w:rsidRPr="00FE0730">
        <w:rPr>
          <w:rFonts w:asciiTheme="minorHAnsi" w:hAnsiTheme="minorHAnsi" w:cstheme="minorHAnsi"/>
          <w:sz w:val="24"/>
          <w:szCs w:val="22"/>
        </w:rPr>
        <w:t xml:space="preserve"> </w:t>
      </w:r>
      <w:r w:rsidR="00FB3230" w:rsidRPr="00FE0730">
        <w:rPr>
          <w:rFonts w:asciiTheme="minorHAnsi" w:hAnsiTheme="minorHAnsi" w:cstheme="minorHAnsi"/>
          <w:sz w:val="24"/>
          <w:szCs w:val="22"/>
        </w:rPr>
        <w:t>KCSIE</w:t>
      </w:r>
      <w:r w:rsidR="00957385" w:rsidRPr="00FE0730">
        <w:rPr>
          <w:rFonts w:asciiTheme="minorHAnsi" w:hAnsiTheme="minorHAnsi" w:cstheme="minorHAnsi"/>
          <w:sz w:val="24"/>
          <w:szCs w:val="22"/>
        </w:rPr>
        <w:t>.</w:t>
      </w:r>
      <w:r w:rsidR="00A76F72" w:rsidRPr="00FE0730">
        <w:rPr>
          <w:rFonts w:asciiTheme="minorHAnsi" w:hAnsiTheme="minorHAnsi" w:cstheme="minorHAnsi"/>
          <w:sz w:val="24"/>
          <w:szCs w:val="22"/>
        </w:rPr>
        <w:t xml:space="preserve"> </w:t>
      </w:r>
      <w:r w:rsidR="00AA1036" w:rsidRPr="00FE0730">
        <w:rPr>
          <w:rFonts w:asciiTheme="minorHAnsi" w:hAnsiTheme="minorHAnsi" w:cstheme="minorHAnsi"/>
          <w:b/>
          <w:i/>
          <w:color w:val="008000"/>
          <w:sz w:val="24"/>
          <w:szCs w:val="22"/>
        </w:rPr>
        <w:t>( this is kept in the school office )</w:t>
      </w:r>
    </w:p>
    <w:p w14:paraId="5417CD9C" w14:textId="0CB358A3" w:rsidR="000C052A" w:rsidRPr="00FE0730" w:rsidRDefault="00472D99" w:rsidP="00F755B9">
      <w:pPr>
        <w:numPr>
          <w:ilvl w:val="0"/>
          <w:numId w:val="23"/>
        </w:numPr>
        <w:rPr>
          <w:rFonts w:asciiTheme="minorHAnsi" w:hAnsiTheme="minorHAnsi" w:cstheme="minorHAnsi"/>
          <w:color w:val="0070C0"/>
          <w:sz w:val="24"/>
          <w:szCs w:val="22"/>
        </w:rPr>
      </w:pPr>
      <w:r w:rsidRPr="00FE0730">
        <w:rPr>
          <w:rFonts w:asciiTheme="minorHAnsi" w:hAnsiTheme="minorHAnsi" w:cstheme="minorHAnsi"/>
          <w:sz w:val="24"/>
          <w:szCs w:val="22"/>
        </w:rPr>
        <w:lastRenderedPageBreak/>
        <w:t xml:space="preserve">The DSL will ensure that all new staff and volunteers </w:t>
      </w:r>
      <w:r w:rsidR="001D249F" w:rsidRPr="00FE0730">
        <w:rPr>
          <w:rFonts w:asciiTheme="minorHAnsi" w:hAnsiTheme="minorHAnsi" w:cstheme="minorHAnsi"/>
          <w:sz w:val="24"/>
          <w:szCs w:val="22"/>
        </w:rPr>
        <w:t xml:space="preserve">(including </w:t>
      </w:r>
      <w:r w:rsidR="006F6DBB" w:rsidRPr="00FE0730">
        <w:rPr>
          <w:rFonts w:asciiTheme="minorHAnsi" w:hAnsiTheme="minorHAnsi" w:cstheme="minorHAnsi"/>
          <w:sz w:val="24"/>
          <w:szCs w:val="22"/>
        </w:rPr>
        <w:t>agency and third-party staff</w:t>
      </w:r>
      <w:r w:rsidR="001D249F" w:rsidRPr="00FE0730">
        <w:rPr>
          <w:rFonts w:asciiTheme="minorHAnsi" w:hAnsiTheme="minorHAnsi" w:cstheme="minorHAnsi"/>
          <w:sz w:val="24"/>
          <w:szCs w:val="22"/>
        </w:rPr>
        <w:t>)</w:t>
      </w:r>
      <w:r w:rsidR="0054430B" w:rsidRPr="00FE0730">
        <w:rPr>
          <w:rFonts w:asciiTheme="minorHAnsi" w:hAnsiTheme="minorHAnsi" w:cstheme="minorHAnsi"/>
          <w:sz w:val="24"/>
          <w:szCs w:val="22"/>
        </w:rPr>
        <w:t xml:space="preserve"> receive child protection training to ensure they are</w:t>
      </w:r>
      <w:r w:rsidRPr="00FE0730">
        <w:rPr>
          <w:rFonts w:asciiTheme="minorHAnsi" w:hAnsiTheme="minorHAnsi" w:cstheme="minorHAnsi"/>
          <w:sz w:val="24"/>
          <w:szCs w:val="22"/>
        </w:rPr>
        <w:t xml:space="preserve"> </w:t>
      </w:r>
      <w:r w:rsidR="007D249D" w:rsidRPr="00FE0730">
        <w:rPr>
          <w:rFonts w:asciiTheme="minorHAnsi" w:hAnsiTheme="minorHAnsi" w:cstheme="minorHAnsi"/>
          <w:sz w:val="24"/>
          <w:szCs w:val="22"/>
        </w:rPr>
        <w:t xml:space="preserve">aware of the </w:t>
      </w:r>
      <w:r w:rsidR="00AA1036" w:rsidRPr="00FE0730">
        <w:rPr>
          <w:rFonts w:asciiTheme="minorHAnsi" w:hAnsiTheme="minorHAnsi" w:cstheme="minorHAnsi"/>
          <w:sz w:val="24"/>
          <w:szCs w:val="22"/>
        </w:rPr>
        <w:t>school</w:t>
      </w:r>
      <w:r w:rsidR="007D249D" w:rsidRPr="00FE0730">
        <w:rPr>
          <w:rFonts w:asciiTheme="minorHAnsi" w:hAnsiTheme="minorHAnsi" w:cstheme="minorHAnsi"/>
          <w:sz w:val="24"/>
          <w:szCs w:val="22"/>
        </w:rPr>
        <w:t xml:space="preserve"> internal safeguarding processes</w:t>
      </w:r>
      <w:r w:rsidR="00FE5BFE" w:rsidRPr="00FE0730">
        <w:rPr>
          <w:rFonts w:asciiTheme="minorHAnsi" w:hAnsiTheme="minorHAnsi" w:cstheme="minorHAnsi"/>
          <w:sz w:val="24"/>
          <w:szCs w:val="22"/>
        </w:rPr>
        <w:t xml:space="preserve"> </w:t>
      </w:r>
      <w:r w:rsidR="00C2388B" w:rsidRPr="00FE0730">
        <w:rPr>
          <w:rFonts w:asciiTheme="minorHAnsi" w:hAnsiTheme="minorHAnsi" w:cstheme="minorHAnsi"/>
          <w:sz w:val="24"/>
          <w:szCs w:val="22"/>
        </w:rPr>
        <w:t>a</w:t>
      </w:r>
      <w:r w:rsidR="0001479B" w:rsidRPr="00FE0730">
        <w:rPr>
          <w:rFonts w:asciiTheme="minorHAnsi" w:hAnsiTheme="minorHAnsi" w:cstheme="minorHAnsi"/>
          <w:sz w:val="24"/>
          <w:szCs w:val="22"/>
        </w:rPr>
        <w:t>s part of</w:t>
      </w:r>
      <w:r w:rsidR="00E93373" w:rsidRPr="00FE0730">
        <w:rPr>
          <w:rFonts w:asciiTheme="minorHAnsi" w:hAnsiTheme="minorHAnsi" w:cstheme="minorHAnsi"/>
          <w:sz w:val="24"/>
          <w:szCs w:val="22"/>
        </w:rPr>
        <w:t xml:space="preserve"> their</w:t>
      </w:r>
      <w:r w:rsidR="00C2388B" w:rsidRPr="00FE0730">
        <w:rPr>
          <w:rFonts w:asciiTheme="minorHAnsi" w:hAnsiTheme="minorHAnsi" w:cstheme="minorHAnsi"/>
          <w:sz w:val="24"/>
          <w:szCs w:val="22"/>
        </w:rPr>
        <w:t xml:space="preserve"> induction</w:t>
      </w:r>
      <w:r w:rsidR="007D249D" w:rsidRPr="00FE0730">
        <w:rPr>
          <w:rFonts w:asciiTheme="minorHAnsi" w:hAnsiTheme="minorHAnsi" w:cstheme="minorHAnsi"/>
          <w:sz w:val="24"/>
          <w:szCs w:val="22"/>
        </w:rPr>
        <w:t xml:space="preserve">. </w:t>
      </w:r>
    </w:p>
    <w:p w14:paraId="746005F5" w14:textId="3ECA5B42" w:rsidR="006D4418" w:rsidRPr="00FE0730" w:rsidRDefault="006D4418" w:rsidP="006D4418">
      <w:pPr>
        <w:pStyle w:val="ListParagraph"/>
        <w:rPr>
          <w:rFonts w:asciiTheme="minorHAnsi" w:hAnsiTheme="minorHAnsi" w:cstheme="minorHAnsi"/>
          <w:color w:val="0070C0"/>
          <w:sz w:val="24"/>
          <w:szCs w:val="22"/>
        </w:rPr>
      </w:pPr>
    </w:p>
    <w:p w14:paraId="7290C83C" w14:textId="32ECD1DD" w:rsidR="00AE114F" w:rsidRPr="00FE0730" w:rsidRDefault="001D249F" w:rsidP="00AB0FC6">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All staff members (including </w:t>
      </w:r>
      <w:r w:rsidR="006F6DBB" w:rsidRPr="00FE0730">
        <w:rPr>
          <w:rFonts w:asciiTheme="minorHAnsi" w:hAnsiTheme="minorHAnsi" w:cstheme="minorHAnsi"/>
          <w:szCs w:val="22"/>
          <w:lang w:val="en-US"/>
        </w:rPr>
        <w:t>agency and third-party staff</w:t>
      </w:r>
      <w:r w:rsidRPr="00FE0730">
        <w:rPr>
          <w:rFonts w:asciiTheme="minorHAnsi" w:hAnsiTheme="minorHAnsi" w:cstheme="minorHAnsi"/>
          <w:szCs w:val="22"/>
        </w:rPr>
        <w:t xml:space="preserve">) will receive </w:t>
      </w:r>
      <w:r w:rsidR="00EC3038" w:rsidRPr="00FE0730">
        <w:rPr>
          <w:rFonts w:asciiTheme="minorHAnsi" w:hAnsiTheme="minorHAnsi" w:cstheme="minorHAnsi"/>
          <w:szCs w:val="22"/>
        </w:rPr>
        <w:t xml:space="preserve">appropriate </w:t>
      </w:r>
      <w:r w:rsidR="00AB0FC6" w:rsidRPr="00FE0730">
        <w:rPr>
          <w:rFonts w:asciiTheme="minorHAnsi" w:hAnsiTheme="minorHAnsi" w:cstheme="minorHAnsi"/>
          <w:szCs w:val="22"/>
        </w:rPr>
        <w:t xml:space="preserve">child protection </w:t>
      </w:r>
      <w:r w:rsidRPr="00FE0730">
        <w:rPr>
          <w:rFonts w:asciiTheme="minorHAnsi" w:hAnsiTheme="minorHAnsi" w:cstheme="minorHAnsi"/>
          <w:szCs w:val="22"/>
        </w:rPr>
        <w:t>training to ensure they are aware of a range of safeguarding issues</w:t>
      </w:r>
      <w:r w:rsidR="006D4418" w:rsidRPr="00FE0730">
        <w:rPr>
          <w:rFonts w:asciiTheme="minorHAnsi" w:hAnsiTheme="minorHAnsi" w:cstheme="minorHAnsi"/>
          <w:szCs w:val="22"/>
        </w:rPr>
        <w:t>.</w:t>
      </w:r>
      <w:r w:rsidR="00AB0FC6" w:rsidRPr="00FE0730">
        <w:rPr>
          <w:rFonts w:asciiTheme="minorHAnsi" w:hAnsiTheme="minorHAnsi" w:cstheme="minorHAnsi"/>
          <w:szCs w:val="22"/>
        </w:rPr>
        <w:t xml:space="preserve"> This training will </w:t>
      </w:r>
      <w:r w:rsidR="00F43E79" w:rsidRPr="00FE0730">
        <w:rPr>
          <w:rFonts w:asciiTheme="minorHAnsi" w:hAnsiTheme="minorHAnsi" w:cstheme="minorHAnsi"/>
          <w:szCs w:val="22"/>
        </w:rPr>
        <w:t>includ</w:t>
      </w:r>
      <w:r w:rsidR="00AB0FC6" w:rsidRPr="00FE0730">
        <w:rPr>
          <w:rFonts w:asciiTheme="minorHAnsi" w:hAnsiTheme="minorHAnsi" w:cstheme="minorHAnsi"/>
          <w:szCs w:val="22"/>
        </w:rPr>
        <w:t>e</w:t>
      </w:r>
      <w:r w:rsidR="00F43E79" w:rsidRPr="00FE0730">
        <w:rPr>
          <w:rFonts w:asciiTheme="minorHAnsi" w:hAnsiTheme="minorHAnsi" w:cstheme="minorHAnsi"/>
          <w:szCs w:val="22"/>
        </w:rPr>
        <w:t xml:space="preserve"> online </w:t>
      </w:r>
      <w:r w:rsidR="00C5228B" w:rsidRPr="00FE0730">
        <w:rPr>
          <w:rFonts w:asciiTheme="minorHAnsi" w:hAnsiTheme="minorHAnsi" w:cstheme="minorHAnsi"/>
          <w:szCs w:val="22"/>
        </w:rPr>
        <w:t>safety and</w:t>
      </w:r>
      <w:r w:rsidR="00AB0FC6" w:rsidRPr="00FE0730">
        <w:rPr>
          <w:rFonts w:asciiTheme="minorHAnsi" w:hAnsiTheme="minorHAnsi" w:cstheme="minorHAnsi"/>
          <w:szCs w:val="22"/>
        </w:rPr>
        <w:t xml:space="preserve"> will take place</w:t>
      </w:r>
      <w:r w:rsidR="00F43E79" w:rsidRPr="00FE0730">
        <w:rPr>
          <w:rFonts w:asciiTheme="minorHAnsi" w:hAnsiTheme="minorHAnsi" w:cstheme="minorHAnsi"/>
          <w:szCs w:val="22"/>
        </w:rPr>
        <w:t xml:space="preserve"> </w:t>
      </w:r>
      <w:r w:rsidR="004F4428" w:rsidRPr="00FE0730">
        <w:rPr>
          <w:rFonts w:asciiTheme="minorHAnsi" w:hAnsiTheme="minorHAnsi" w:cstheme="minorHAnsi"/>
          <w:szCs w:val="22"/>
        </w:rPr>
        <w:t>at least annually</w:t>
      </w:r>
      <w:r w:rsidR="006D4418" w:rsidRPr="00FE0730">
        <w:rPr>
          <w:rFonts w:asciiTheme="minorHAnsi" w:hAnsiTheme="minorHAnsi" w:cstheme="minorHAnsi"/>
          <w:szCs w:val="22"/>
        </w:rPr>
        <w:t>.</w:t>
      </w:r>
    </w:p>
    <w:p w14:paraId="2785DF28" w14:textId="77777777" w:rsidR="00AE114F" w:rsidRPr="00FE0730" w:rsidRDefault="00AE114F" w:rsidP="00AE114F">
      <w:pPr>
        <w:pStyle w:val="NormalWeb"/>
        <w:spacing w:before="0" w:beforeAutospacing="0" w:after="0" w:afterAutospacing="0"/>
        <w:ind w:left="720"/>
        <w:rPr>
          <w:rFonts w:asciiTheme="minorHAnsi" w:hAnsiTheme="minorHAnsi" w:cstheme="minorHAnsi"/>
          <w:szCs w:val="22"/>
        </w:rPr>
      </w:pPr>
    </w:p>
    <w:p w14:paraId="4B2C9B35" w14:textId="3625FAB5" w:rsidR="00B76584" w:rsidRPr="00FE0730" w:rsidRDefault="00AE114F" w:rsidP="00AB0FC6">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In addition to </w:t>
      </w:r>
      <w:r w:rsidR="00334EED" w:rsidRPr="00FE0730">
        <w:rPr>
          <w:rFonts w:asciiTheme="minorHAnsi" w:hAnsiTheme="minorHAnsi" w:cstheme="minorHAnsi"/>
          <w:szCs w:val="22"/>
        </w:rPr>
        <w:t>specific</w:t>
      </w:r>
      <w:r w:rsidR="00E93373" w:rsidRPr="00FE0730">
        <w:rPr>
          <w:rFonts w:asciiTheme="minorHAnsi" w:hAnsiTheme="minorHAnsi" w:cstheme="minorHAnsi"/>
          <w:szCs w:val="22"/>
        </w:rPr>
        <w:t xml:space="preserve"> child protection</w:t>
      </w:r>
      <w:r w:rsidR="00334EED" w:rsidRPr="00FE0730">
        <w:rPr>
          <w:rFonts w:asciiTheme="minorHAnsi" w:hAnsiTheme="minorHAnsi" w:cstheme="minorHAnsi"/>
          <w:szCs w:val="22"/>
        </w:rPr>
        <w:t xml:space="preserve"> training, a</w:t>
      </w:r>
      <w:r w:rsidRPr="00FE0730">
        <w:rPr>
          <w:rFonts w:asciiTheme="minorHAnsi" w:hAnsiTheme="minorHAnsi" w:cstheme="minorHAnsi"/>
          <w:szCs w:val="22"/>
        </w:rPr>
        <w:t>ll staff wi</w:t>
      </w:r>
      <w:r w:rsidR="00334EED" w:rsidRPr="00FE0730">
        <w:rPr>
          <w:rFonts w:asciiTheme="minorHAnsi" w:hAnsiTheme="minorHAnsi" w:cstheme="minorHAnsi"/>
          <w:szCs w:val="22"/>
        </w:rPr>
        <w:t>ll</w:t>
      </w:r>
      <w:r w:rsidRPr="00FE0730">
        <w:rPr>
          <w:rFonts w:asciiTheme="minorHAnsi" w:hAnsiTheme="minorHAnsi" w:cstheme="minorHAnsi"/>
          <w:szCs w:val="22"/>
        </w:rPr>
        <w:t xml:space="preserve"> receive regular safeguarding and child protection updates (</w:t>
      </w:r>
      <w:r w:rsidR="00AA1036" w:rsidRPr="00FE0730">
        <w:rPr>
          <w:rFonts w:asciiTheme="minorHAnsi" w:hAnsiTheme="minorHAnsi" w:cstheme="minorHAnsi"/>
          <w:b/>
          <w:iCs/>
          <w:szCs w:val="22"/>
          <w:lang w:val="en-US"/>
        </w:rPr>
        <w:t>through staff meetings briefings and emails</w:t>
      </w:r>
      <w:r w:rsidRPr="00FE0730">
        <w:rPr>
          <w:rFonts w:asciiTheme="minorHAnsi" w:hAnsiTheme="minorHAnsi" w:cstheme="minorHAnsi"/>
          <w:szCs w:val="22"/>
        </w:rPr>
        <w:t xml:space="preserve">) at least annually, to provide them with relevant skills and knowledge to safeguard children effectively. </w:t>
      </w:r>
      <w:r w:rsidR="00F95BBD" w:rsidRPr="00FE0730">
        <w:rPr>
          <w:rFonts w:asciiTheme="minorHAnsi" w:hAnsiTheme="minorHAnsi" w:cstheme="minorHAnsi"/>
          <w:szCs w:val="22"/>
        </w:rPr>
        <w:t xml:space="preserve"> </w:t>
      </w:r>
    </w:p>
    <w:p w14:paraId="6238B5D5" w14:textId="77777777" w:rsidR="006D4418" w:rsidRPr="00FE0730" w:rsidRDefault="006D4418" w:rsidP="006D4418">
      <w:pPr>
        <w:pStyle w:val="ListParagraph"/>
        <w:rPr>
          <w:rFonts w:asciiTheme="minorHAnsi" w:hAnsiTheme="minorHAnsi" w:cstheme="minorHAnsi"/>
          <w:sz w:val="24"/>
          <w:szCs w:val="22"/>
        </w:rPr>
      </w:pPr>
    </w:p>
    <w:p w14:paraId="6F0ED2DA" w14:textId="5997AC5B" w:rsidR="00C5228B" w:rsidRPr="00FE0730" w:rsidRDefault="001D249F" w:rsidP="008C2899">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All staff members (</w:t>
      </w:r>
      <w:r w:rsidR="00447A65" w:rsidRPr="00FE0730">
        <w:rPr>
          <w:rFonts w:asciiTheme="minorHAnsi" w:hAnsiTheme="minorHAnsi" w:cstheme="minorHAnsi"/>
          <w:szCs w:val="22"/>
        </w:rPr>
        <w:t xml:space="preserve">including </w:t>
      </w:r>
      <w:r w:rsidR="00447A65" w:rsidRPr="00FE0730">
        <w:rPr>
          <w:rFonts w:asciiTheme="minorHAnsi" w:hAnsiTheme="minorHAnsi" w:cstheme="minorHAnsi"/>
          <w:szCs w:val="22"/>
          <w:lang w:val="en-US"/>
        </w:rPr>
        <w:t>agency and third-party staff</w:t>
      </w:r>
      <w:r w:rsidRPr="00FE0730">
        <w:rPr>
          <w:rFonts w:asciiTheme="minorHAnsi" w:hAnsiTheme="minorHAnsi" w:cstheme="minorHAnsi"/>
          <w:szCs w:val="22"/>
        </w:rPr>
        <w:t xml:space="preserve">) </w:t>
      </w:r>
      <w:r w:rsidR="00F95BBD" w:rsidRPr="00FE0730">
        <w:rPr>
          <w:rFonts w:asciiTheme="minorHAnsi" w:hAnsiTheme="minorHAnsi" w:cstheme="minorHAnsi"/>
          <w:szCs w:val="22"/>
        </w:rPr>
        <w:t>will</w:t>
      </w:r>
      <w:r w:rsidRPr="00FE0730">
        <w:rPr>
          <w:rFonts w:asciiTheme="minorHAnsi" w:hAnsiTheme="minorHAnsi" w:cstheme="minorHAnsi"/>
          <w:szCs w:val="22"/>
        </w:rPr>
        <w:t xml:space="preserve"> </w:t>
      </w:r>
      <w:r w:rsidR="00F95BBD" w:rsidRPr="00FE0730">
        <w:rPr>
          <w:rFonts w:asciiTheme="minorHAnsi" w:hAnsiTheme="minorHAnsi" w:cstheme="minorHAnsi"/>
          <w:szCs w:val="22"/>
        </w:rPr>
        <w:t xml:space="preserve">be made aware of the </w:t>
      </w:r>
      <w:r w:rsidR="00EB6438" w:rsidRPr="00FE0730">
        <w:rPr>
          <w:rFonts w:asciiTheme="minorHAnsi" w:hAnsiTheme="minorHAnsi" w:cstheme="minorHAnsi"/>
          <w:szCs w:val="22"/>
        </w:rPr>
        <w:t>school/college</w:t>
      </w:r>
      <w:r w:rsidR="00F95BBD" w:rsidRPr="00FE0730">
        <w:rPr>
          <w:rFonts w:asciiTheme="minorHAnsi" w:hAnsiTheme="minorHAnsi" w:cstheme="minorHAnsi"/>
          <w:szCs w:val="22"/>
        </w:rPr>
        <w:t xml:space="preserve"> expectations regarding safe and professional practice via the staff behaviour policy</w:t>
      </w:r>
      <w:r w:rsidR="007A264C" w:rsidRPr="00FE0730">
        <w:rPr>
          <w:rFonts w:asciiTheme="minorHAnsi" w:hAnsiTheme="minorHAnsi" w:cstheme="minorHAnsi"/>
          <w:szCs w:val="22"/>
        </w:rPr>
        <w:t>/</w:t>
      </w:r>
      <w:r w:rsidR="00F95BBD" w:rsidRPr="00FE0730">
        <w:rPr>
          <w:rFonts w:asciiTheme="minorHAnsi" w:hAnsiTheme="minorHAnsi" w:cstheme="minorHAnsi"/>
          <w:szCs w:val="22"/>
        </w:rPr>
        <w:t>code of conduct and Acceptable Use Policy</w:t>
      </w:r>
      <w:r w:rsidR="00BA317A" w:rsidRPr="00FE0730">
        <w:rPr>
          <w:rFonts w:asciiTheme="minorHAnsi" w:hAnsiTheme="minorHAnsi" w:cstheme="minorHAnsi"/>
          <w:szCs w:val="22"/>
        </w:rPr>
        <w:t xml:space="preserve"> (AUP)</w:t>
      </w:r>
      <w:r w:rsidR="006D4418" w:rsidRPr="00FE0730">
        <w:rPr>
          <w:rFonts w:asciiTheme="minorHAnsi" w:hAnsiTheme="minorHAnsi" w:cstheme="minorHAnsi"/>
          <w:szCs w:val="22"/>
        </w:rPr>
        <w:t>.</w:t>
      </w:r>
      <w:r w:rsidR="00BA317A" w:rsidRPr="00FE0730">
        <w:rPr>
          <w:rFonts w:asciiTheme="minorHAnsi" w:hAnsiTheme="minorHAnsi" w:cstheme="minorHAnsi"/>
          <w:b/>
          <w:iCs/>
          <w:szCs w:val="22"/>
          <w:lang w:val="en-US"/>
        </w:rPr>
        <w:t xml:space="preserve"> </w:t>
      </w:r>
    </w:p>
    <w:p w14:paraId="6B0D0F3F" w14:textId="2A317B14" w:rsidR="00C5228B" w:rsidRPr="00FE0730" w:rsidRDefault="00C5228B" w:rsidP="00F755B9">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Staff will be encouraged to contribute to and shape </w:t>
      </w:r>
      <w:r w:rsidR="00AA1036" w:rsidRPr="00FE0730">
        <w:rPr>
          <w:rFonts w:asciiTheme="minorHAnsi" w:hAnsiTheme="minorHAnsi" w:cstheme="minorHAnsi"/>
          <w:szCs w:val="22"/>
        </w:rPr>
        <w:t>school</w:t>
      </w:r>
      <w:r w:rsidR="00F27B49" w:rsidRPr="00FE0730">
        <w:rPr>
          <w:rFonts w:asciiTheme="minorHAnsi" w:hAnsiTheme="minorHAnsi" w:cstheme="minorHAnsi"/>
          <w:color w:val="009EFF"/>
          <w:szCs w:val="22"/>
        </w:rPr>
        <w:t xml:space="preserve"> </w:t>
      </w:r>
      <w:r w:rsidRPr="00FE0730">
        <w:rPr>
          <w:rFonts w:asciiTheme="minorHAnsi" w:hAnsiTheme="minorHAnsi" w:cstheme="minorHAnsi"/>
          <w:szCs w:val="22"/>
        </w:rPr>
        <w:t>safeguarding arrangements and child protection policies</w:t>
      </w:r>
      <w:r w:rsidR="00F27B49" w:rsidRPr="00FE0730">
        <w:rPr>
          <w:rFonts w:asciiTheme="minorHAnsi" w:hAnsiTheme="minorHAnsi" w:cstheme="minorHAnsi"/>
          <w:szCs w:val="22"/>
        </w:rPr>
        <w:t>:</w:t>
      </w:r>
      <w:r w:rsidRPr="00FE0730">
        <w:rPr>
          <w:rFonts w:asciiTheme="minorHAnsi" w:hAnsiTheme="minorHAnsi" w:cstheme="minorHAnsi"/>
          <w:szCs w:val="22"/>
        </w:rPr>
        <w:t xml:space="preserve"> </w:t>
      </w:r>
      <w:r w:rsidR="00F27B49" w:rsidRPr="00FE0730">
        <w:rPr>
          <w:rFonts w:asciiTheme="minorHAnsi" w:hAnsiTheme="minorHAnsi" w:cstheme="minorHAnsi"/>
          <w:iCs/>
          <w:szCs w:val="22"/>
          <w:lang w:val="en-US"/>
        </w:rPr>
        <w:t xml:space="preserve">via </w:t>
      </w:r>
      <w:r w:rsidR="007246B0" w:rsidRPr="00FE0730">
        <w:rPr>
          <w:rFonts w:asciiTheme="minorHAnsi" w:hAnsiTheme="minorHAnsi" w:cstheme="minorHAnsi"/>
          <w:iCs/>
          <w:szCs w:val="22"/>
          <w:lang w:val="en-US"/>
        </w:rPr>
        <w:t xml:space="preserve">input from </w:t>
      </w:r>
      <w:r w:rsidR="00C37AC3" w:rsidRPr="00FE0730">
        <w:rPr>
          <w:rFonts w:asciiTheme="minorHAnsi" w:hAnsiTheme="minorHAnsi" w:cstheme="minorHAnsi"/>
          <w:iCs/>
          <w:szCs w:val="22"/>
          <w:lang w:val="en-US"/>
        </w:rPr>
        <w:t>knowledgeable</w:t>
      </w:r>
      <w:r w:rsidR="00D277EA" w:rsidRPr="00FE0730">
        <w:rPr>
          <w:rFonts w:asciiTheme="minorHAnsi" w:hAnsiTheme="minorHAnsi" w:cstheme="minorHAnsi"/>
          <w:iCs/>
          <w:szCs w:val="22"/>
          <w:lang w:val="en-US"/>
        </w:rPr>
        <w:t xml:space="preserve"> and experienced staff, inviting input </w:t>
      </w:r>
      <w:r w:rsidR="00C37AC3" w:rsidRPr="00FE0730">
        <w:rPr>
          <w:rFonts w:asciiTheme="minorHAnsi" w:hAnsiTheme="minorHAnsi" w:cstheme="minorHAnsi"/>
          <w:iCs/>
          <w:szCs w:val="22"/>
          <w:lang w:val="en-US"/>
        </w:rPr>
        <w:t xml:space="preserve">at </w:t>
      </w:r>
      <w:r w:rsidR="00F27B49" w:rsidRPr="00FE0730">
        <w:rPr>
          <w:rFonts w:asciiTheme="minorHAnsi" w:hAnsiTheme="minorHAnsi" w:cstheme="minorHAnsi"/>
          <w:iCs/>
          <w:szCs w:val="22"/>
          <w:lang w:val="en-US"/>
        </w:rPr>
        <w:t>staff meetings</w:t>
      </w:r>
      <w:r w:rsidR="00AA1036" w:rsidRPr="00FE0730">
        <w:rPr>
          <w:rFonts w:asciiTheme="minorHAnsi" w:hAnsiTheme="minorHAnsi" w:cstheme="minorHAnsi"/>
          <w:iCs/>
          <w:szCs w:val="22"/>
          <w:lang w:val="en-US"/>
        </w:rPr>
        <w:t xml:space="preserve"> and staff questionnaires</w:t>
      </w:r>
      <w:r w:rsidR="00F27B49" w:rsidRPr="00FE0730">
        <w:rPr>
          <w:rFonts w:asciiTheme="minorHAnsi" w:hAnsiTheme="minorHAnsi" w:cstheme="minorHAnsi"/>
          <w:iCs/>
          <w:szCs w:val="22"/>
          <w:lang w:val="en-US"/>
        </w:rPr>
        <w:t>.</w:t>
      </w:r>
    </w:p>
    <w:p w14:paraId="23B8BF6C" w14:textId="77777777" w:rsidR="00B76584" w:rsidRPr="00FE0730" w:rsidRDefault="00B76584" w:rsidP="00B76584">
      <w:pPr>
        <w:pStyle w:val="NormalWeb"/>
        <w:spacing w:before="0" w:beforeAutospacing="0" w:after="0" w:afterAutospacing="0"/>
        <w:rPr>
          <w:rFonts w:asciiTheme="minorHAnsi" w:hAnsiTheme="minorHAnsi" w:cstheme="minorHAnsi"/>
          <w:szCs w:val="22"/>
        </w:rPr>
      </w:pPr>
    </w:p>
    <w:p w14:paraId="0194693B" w14:textId="3272849B" w:rsidR="00064D93" w:rsidRPr="00FE0730" w:rsidRDefault="00A76F72" w:rsidP="00F755B9">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The DSL and </w:t>
      </w:r>
      <w:r w:rsidR="00EB6438" w:rsidRPr="00FE0730">
        <w:rPr>
          <w:rFonts w:asciiTheme="minorHAnsi" w:hAnsiTheme="minorHAnsi" w:cstheme="minorHAnsi"/>
          <w:szCs w:val="22"/>
        </w:rPr>
        <w:t>h</w:t>
      </w:r>
      <w:r w:rsidRPr="00FE0730">
        <w:rPr>
          <w:rFonts w:asciiTheme="minorHAnsi" w:hAnsiTheme="minorHAnsi" w:cstheme="minorHAnsi"/>
          <w:szCs w:val="22"/>
        </w:rPr>
        <w:t>ead</w:t>
      </w:r>
      <w:r w:rsidR="008C072E" w:rsidRPr="00FE0730">
        <w:rPr>
          <w:rFonts w:asciiTheme="minorHAnsi" w:hAnsiTheme="minorHAnsi" w:cstheme="minorHAnsi"/>
          <w:szCs w:val="22"/>
        </w:rPr>
        <w:t>t</w:t>
      </w:r>
      <w:r w:rsidRPr="00FE0730">
        <w:rPr>
          <w:rFonts w:asciiTheme="minorHAnsi" w:hAnsiTheme="minorHAnsi" w:cstheme="minorHAnsi"/>
          <w:szCs w:val="22"/>
        </w:rPr>
        <w:t>eacher</w:t>
      </w:r>
      <w:r w:rsidR="001D1AB4" w:rsidRPr="00FE0730">
        <w:rPr>
          <w:rFonts w:asciiTheme="minorHAnsi" w:hAnsiTheme="minorHAnsi" w:cstheme="minorHAnsi"/>
          <w:szCs w:val="22"/>
        </w:rPr>
        <w:t xml:space="preserve"> </w:t>
      </w:r>
      <w:r w:rsidRPr="00FE0730">
        <w:rPr>
          <w:rFonts w:asciiTheme="minorHAnsi" w:hAnsiTheme="minorHAnsi" w:cstheme="minorHAnsi"/>
          <w:szCs w:val="22"/>
        </w:rPr>
        <w:t xml:space="preserve">will provide an annual report to the </w:t>
      </w:r>
      <w:r w:rsidR="00CC601C" w:rsidRPr="00FE0730">
        <w:rPr>
          <w:rFonts w:asciiTheme="minorHAnsi" w:hAnsiTheme="minorHAnsi" w:cstheme="minorHAnsi"/>
        </w:rPr>
        <w:t xml:space="preserve">governing body </w:t>
      </w:r>
      <w:r w:rsidRPr="00FE0730">
        <w:rPr>
          <w:rFonts w:asciiTheme="minorHAnsi" w:hAnsiTheme="minorHAnsi" w:cstheme="minorHAnsi"/>
          <w:szCs w:val="22"/>
        </w:rPr>
        <w:t>detailing safeguarding training undertaken by all staff and will maintain up to date register of who has been trained.</w:t>
      </w:r>
    </w:p>
    <w:p w14:paraId="3595AB7D" w14:textId="77777777" w:rsidR="00B76584" w:rsidRPr="00FE0730" w:rsidRDefault="00B76584" w:rsidP="00B76584">
      <w:pPr>
        <w:pStyle w:val="NormalWeb"/>
        <w:spacing w:before="0" w:beforeAutospacing="0" w:after="0" w:afterAutospacing="0"/>
        <w:rPr>
          <w:rFonts w:asciiTheme="minorHAnsi" w:hAnsiTheme="minorHAnsi" w:cstheme="minorHAnsi"/>
          <w:szCs w:val="22"/>
        </w:rPr>
      </w:pPr>
    </w:p>
    <w:p w14:paraId="49E0B6F3" w14:textId="1ED6744A" w:rsidR="00EB72E7" w:rsidRPr="00FE0730" w:rsidRDefault="00A76F72" w:rsidP="00BA317A">
      <w:pPr>
        <w:pStyle w:val="NormalWeb"/>
        <w:numPr>
          <w:ilvl w:val="0"/>
          <w:numId w:val="24"/>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 xml:space="preserve">Although the </w:t>
      </w:r>
      <w:r w:rsidR="00AA1036" w:rsidRPr="00FE0730">
        <w:rPr>
          <w:rFonts w:asciiTheme="minorHAnsi" w:hAnsiTheme="minorHAnsi" w:cstheme="minorHAnsi"/>
          <w:szCs w:val="22"/>
        </w:rPr>
        <w:t xml:space="preserve">school </w:t>
      </w:r>
      <w:r w:rsidRPr="00FE0730">
        <w:rPr>
          <w:rFonts w:asciiTheme="minorHAnsi" w:hAnsiTheme="minorHAnsi" w:cstheme="minorHAnsi"/>
          <w:szCs w:val="22"/>
        </w:rPr>
        <w:t xml:space="preserve">has a nominated lead for the </w:t>
      </w:r>
      <w:r w:rsidR="007B42E5" w:rsidRPr="00FE0730">
        <w:rPr>
          <w:rFonts w:asciiTheme="minorHAnsi" w:hAnsiTheme="minorHAnsi" w:cstheme="minorHAnsi"/>
        </w:rPr>
        <w:t>governing body</w:t>
      </w:r>
      <w:r w:rsidR="00AA1036" w:rsidRPr="00FE0730">
        <w:rPr>
          <w:rFonts w:asciiTheme="minorHAnsi" w:hAnsiTheme="minorHAnsi" w:cstheme="minorHAnsi"/>
        </w:rPr>
        <w:t xml:space="preserve"> learning and development</w:t>
      </w:r>
      <w:r w:rsidR="007B42E5" w:rsidRPr="00FE0730">
        <w:rPr>
          <w:rFonts w:asciiTheme="minorHAnsi" w:hAnsiTheme="minorHAnsi" w:cstheme="minorHAnsi"/>
        </w:rPr>
        <w:t xml:space="preserve"> committee </w:t>
      </w:r>
      <w:r w:rsidRPr="00FE0730">
        <w:rPr>
          <w:rFonts w:asciiTheme="minorHAnsi" w:hAnsiTheme="minorHAnsi" w:cstheme="minorHAnsi"/>
          <w:szCs w:val="22"/>
        </w:rPr>
        <w:t>(</w:t>
      </w:r>
      <w:r w:rsidR="00AA1036" w:rsidRPr="00FE0730">
        <w:rPr>
          <w:rFonts w:asciiTheme="minorHAnsi" w:hAnsiTheme="minorHAnsi" w:cstheme="minorHAnsi"/>
          <w:szCs w:val="22"/>
        </w:rPr>
        <w:t>Mrs L Shaw</w:t>
      </w:r>
      <w:r w:rsidRPr="00FE0730">
        <w:rPr>
          <w:rFonts w:asciiTheme="minorHAnsi" w:hAnsiTheme="minorHAnsi" w:cstheme="minorHAnsi"/>
          <w:szCs w:val="22"/>
        </w:rPr>
        <w:t xml:space="preserve">), </w:t>
      </w:r>
      <w:r w:rsidR="00BA317A" w:rsidRPr="00FE0730">
        <w:rPr>
          <w:rFonts w:asciiTheme="minorHAnsi" w:hAnsiTheme="minorHAnsi" w:cstheme="minorHAnsi"/>
          <w:szCs w:val="22"/>
        </w:rPr>
        <w:t>a</w:t>
      </w:r>
      <w:r w:rsidRPr="00FE0730">
        <w:rPr>
          <w:rFonts w:asciiTheme="minorHAnsi" w:hAnsiTheme="minorHAnsi" w:cstheme="minorHAnsi"/>
          <w:szCs w:val="22"/>
        </w:rPr>
        <w:t xml:space="preserve">ll members of the </w:t>
      </w:r>
      <w:r w:rsidR="007B42E5" w:rsidRPr="00FE0730">
        <w:rPr>
          <w:rFonts w:asciiTheme="minorHAnsi" w:hAnsiTheme="minorHAnsi" w:cstheme="minorHAnsi"/>
        </w:rPr>
        <w:t xml:space="preserve">governing body/proprietor/leadership/management committee </w:t>
      </w:r>
      <w:r w:rsidRPr="00FE0730">
        <w:rPr>
          <w:rFonts w:asciiTheme="minorHAnsi" w:hAnsiTheme="minorHAnsi" w:cstheme="minorHAnsi"/>
          <w:szCs w:val="22"/>
        </w:rPr>
        <w:t>will access appropriate safeguarding training which covers their specific strategic responsibilities on a regular basis.</w:t>
      </w:r>
    </w:p>
    <w:p w14:paraId="4CD753BB" w14:textId="77777777" w:rsidR="00EB72E7" w:rsidRPr="00FE0730" w:rsidRDefault="00EB72E7" w:rsidP="00EB72E7">
      <w:pPr>
        <w:rPr>
          <w:rFonts w:asciiTheme="minorHAnsi" w:hAnsiTheme="minorHAnsi" w:cstheme="minorHAnsi"/>
          <w:sz w:val="28"/>
          <w:lang w:val="en-GB"/>
        </w:rPr>
      </w:pPr>
    </w:p>
    <w:p w14:paraId="7BB40366" w14:textId="266D4B41" w:rsidR="00EB72E7" w:rsidRPr="00FE0730" w:rsidRDefault="004A080B"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Safe</w:t>
      </w:r>
      <w:r w:rsidR="00F67023" w:rsidRPr="00FE0730">
        <w:rPr>
          <w:rFonts w:asciiTheme="minorHAnsi" w:hAnsiTheme="minorHAnsi" w:cstheme="minorHAnsi"/>
          <w:b/>
          <w:bCs/>
          <w:sz w:val="32"/>
          <w:szCs w:val="28"/>
          <w:lang w:val="en-GB"/>
        </w:rPr>
        <w:t>r</w:t>
      </w:r>
      <w:r w:rsidRPr="00FE0730">
        <w:rPr>
          <w:rFonts w:asciiTheme="minorHAnsi" w:hAnsiTheme="minorHAnsi" w:cstheme="minorHAnsi"/>
          <w:b/>
          <w:bCs/>
          <w:sz w:val="32"/>
          <w:szCs w:val="28"/>
          <w:lang w:val="en-GB"/>
        </w:rPr>
        <w:t xml:space="preserve"> </w:t>
      </w:r>
      <w:r w:rsidR="00C367BA" w:rsidRPr="00FE0730">
        <w:rPr>
          <w:rFonts w:asciiTheme="minorHAnsi" w:hAnsiTheme="minorHAnsi" w:cstheme="minorHAnsi"/>
          <w:b/>
          <w:bCs/>
          <w:sz w:val="32"/>
          <w:szCs w:val="28"/>
          <w:lang w:val="en-GB"/>
        </w:rPr>
        <w:t>Working Prac</w:t>
      </w:r>
      <w:r w:rsidRPr="00FE0730">
        <w:rPr>
          <w:rFonts w:asciiTheme="minorHAnsi" w:hAnsiTheme="minorHAnsi" w:cstheme="minorHAnsi"/>
          <w:b/>
          <w:bCs/>
          <w:sz w:val="32"/>
          <w:szCs w:val="28"/>
          <w:lang w:val="en-GB"/>
        </w:rPr>
        <w:t>tice</w:t>
      </w:r>
    </w:p>
    <w:p w14:paraId="43F3516C" w14:textId="77777777" w:rsidR="00EB72E7" w:rsidRPr="00FE0730" w:rsidRDefault="00EB72E7" w:rsidP="00EB72E7">
      <w:pPr>
        <w:rPr>
          <w:rFonts w:asciiTheme="minorHAnsi" w:hAnsiTheme="minorHAnsi" w:cstheme="minorHAnsi"/>
          <w:sz w:val="28"/>
          <w:lang w:val="en-GB"/>
        </w:rPr>
      </w:pPr>
    </w:p>
    <w:p w14:paraId="68876F54" w14:textId="62B6BCA5" w:rsidR="00EB72E7" w:rsidRPr="00FE0730" w:rsidRDefault="00EB72E7" w:rsidP="00F755B9">
      <w:pPr>
        <w:numPr>
          <w:ilvl w:val="0"/>
          <w:numId w:val="25"/>
        </w:numPr>
        <w:rPr>
          <w:rFonts w:asciiTheme="minorHAnsi" w:hAnsiTheme="minorHAnsi" w:cstheme="minorHAnsi"/>
          <w:sz w:val="24"/>
          <w:szCs w:val="22"/>
          <w:lang w:val="en-GB"/>
        </w:rPr>
      </w:pPr>
      <w:r w:rsidRPr="00FE0730">
        <w:rPr>
          <w:rFonts w:asciiTheme="minorHAnsi" w:hAnsiTheme="minorHAnsi" w:cstheme="minorHAnsi"/>
          <w:sz w:val="24"/>
          <w:szCs w:val="22"/>
          <w:lang w:val="en-GB"/>
        </w:rPr>
        <w:t>All members of staff are required to work within</w:t>
      </w:r>
      <w:r w:rsidR="003B240F" w:rsidRPr="00FE0730">
        <w:rPr>
          <w:rFonts w:asciiTheme="minorHAnsi" w:hAnsiTheme="minorHAnsi" w:cstheme="minorHAnsi"/>
          <w:sz w:val="24"/>
          <w:szCs w:val="22"/>
          <w:lang w:val="en-GB"/>
        </w:rPr>
        <w:t xml:space="preserve"> our</w:t>
      </w:r>
      <w:r w:rsidRPr="00FE0730">
        <w:rPr>
          <w:rFonts w:asciiTheme="minorHAnsi" w:hAnsiTheme="minorHAnsi" w:cstheme="minorHAnsi"/>
          <w:sz w:val="24"/>
          <w:szCs w:val="22"/>
          <w:lang w:val="en-GB"/>
        </w:rPr>
        <w:t xml:space="preserve"> clear guidelines on </w:t>
      </w:r>
      <w:r w:rsidR="00EB6438" w:rsidRPr="00FE0730">
        <w:rPr>
          <w:rFonts w:asciiTheme="minorHAnsi" w:hAnsiTheme="minorHAnsi" w:cstheme="minorHAnsi"/>
          <w:sz w:val="24"/>
          <w:szCs w:val="22"/>
          <w:lang w:val="en-GB"/>
        </w:rPr>
        <w:t>safe</w:t>
      </w:r>
      <w:r w:rsidR="003F1882" w:rsidRPr="00FE0730">
        <w:rPr>
          <w:rFonts w:asciiTheme="minorHAnsi" w:hAnsiTheme="minorHAnsi" w:cstheme="minorHAnsi"/>
          <w:sz w:val="24"/>
          <w:szCs w:val="22"/>
          <w:lang w:val="en-GB"/>
        </w:rPr>
        <w:t>r</w:t>
      </w:r>
      <w:r w:rsidR="00EB6438" w:rsidRPr="00FE0730">
        <w:rPr>
          <w:rFonts w:asciiTheme="minorHAnsi" w:hAnsiTheme="minorHAnsi" w:cstheme="minorHAnsi"/>
          <w:sz w:val="24"/>
          <w:szCs w:val="22"/>
          <w:lang w:val="en-GB"/>
        </w:rPr>
        <w:t xml:space="preserve"> working practice as outlined in t</w:t>
      </w:r>
      <w:r w:rsidRPr="00FE0730">
        <w:rPr>
          <w:rFonts w:asciiTheme="minorHAnsi" w:hAnsiTheme="minorHAnsi" w:cstheme="minorHAnsi"/>
          <w:sz w:val="24"/>
          <w:szCs w:val="22"/>
          <w:lang w:val="en-GB"/>
        </w:rPr>
        <w:t xml:space="preserve">he </w:t>
      </w:r>
      <w:r w:rsidR="00AA1036" w:rsidRPr="00FE0730">
        <w:rPr>
          <w:rFonts w:asciiTheme="minorHAnsi" w:hAnsiTheme="minorHAnsi" w:cstheme="minorHAnsi"/>
          <w:sz w:val="24"/>
          <w:szCs w:val="22"/>
        </w:rPr>
        <w:t xml:space="preserve">school </w:t>
      </w:r>
      <w:r w:rsidR="00664438" w:rsidRPr="00FE0730">
        <w:rPr>
          <w:rFonts w:asciiTheme="minorHAnsi" w:hAnsiTheme="minorHAnsi" w:cstheme="minorHAnsi"/>
          <w:sz w:val="24"/>
          <w:szCs w:val="22"/>
        </w:rPr>
        <w:t>code of conduct</w:t>
      </w:r>
      <w:r w:rsidRPr="00FE0730">
        <w:rPr>
          <w:rFonts w:asciiTheme="minorHAnsi" w:hAnsiTheme="minorHAnsi" w:cstheme="minorHAnsi"/>
          <w:sz w:val="24"/>
          <w:szCs w:val="22"/>
        </w:rPr>
        <w:t>.</w:t>
      </w:r>
    </w:p>
    <w:p w14:paraId="2EC6D437" w14:textId="77777777" w:rsidR="00B76584" w:rsidRPr="00FE0730" w:rsidRDefault="00B76584" w:rsidP="00B76584">
      <w:pPr>
        <w:ind w:left="360"/>
        <w:rPr>
          <w:rFonts w:asciiTheme="minorHAnsi" w:hAnsiTheme="minorHAnsi" w:cstheme="minorHAnsi"/>
          <w:sz w:val="24"/>
          <w:szCs w:val="22"/>
          <w:lang w:val="en-GB"/>
        </w:rPr>
      </w:pPr>
    </w:p>
    <w:p w14:paraId="41E62FB9" w14:textId="1724BBA4" w:rsidR="00EB72E7" w:rsidRPr="00FE0730" w:rsidRDefault="00EB72E7" w:rsidP="00F755B9">
      <w:pPr>
        <w:numPr>
          <w:ilvl w:val="0"/>
          <w:numId w:val="2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Staff </w:t>
      </w:r>
      <w:r w:rsidR="004346A1" w:rsidRPr="00FE0730">
        <w:rPr>
          <w:rFonts w:asciiTheme="minorHAnsi" w:hAnsiTheme="minorHAnsi" w:cstheme="minorHAnsi"/>
          <w:sz w:val="24"/>
          <w:szCs w:val="22"/>
          <w:lang w:val="en-GB"/>
        </w:rPr>
        <w:t>will be made</w:t>
      </w:r>
      <w:r w:rsidRPr="00FE0730">
        <w:rPr>
          <w:rFonts w:asciiTheme="minorHAnsi" w:hAnsiTheme="minorHAnsi" w:cstheme="minorHAnsi"/>
          <w:sz w:val="24"/>
          <w:szCs w:val="22"/>
          <w:lang w:val="en-GB"/>
        </w:rPr>
        <w:t xml:space="preserve"> aware of the </w:t>
      </w:r>
      <w:r w:rsidR="00AA1036" w:rsidRPr="00FE0730">
        <w:rPr>
          <w:rFonts w:asciiTheme="minorHAnsi" w:hAnsiTheme="minorHAnsi" w:cstheme="minorHAnsi"/>
          <w:sz w:val="24"/>
          <w:szCs w:val="22"/>
        </w:rPr>
        <w:t>school</w:t>
      </w:r>
      <w:r w:rsidRPr="00FE0730">
        <w:rPr>
          <w:rFonts w:asciiTheme="minorHAnsi" w:hAnsiTheme="minorHAnsi" w:cstheme="minorHAnsi"/>
          <w:sz w:val="24"/>
          <w:szCs w:val="22"/>
          <w:lang w:val="en-GB"/>
        </w:rPr>
        <w:t xml:space="preserve"> </w:t>
      </w:r>
      <w:r w:rsidR="00E60D52" w:rsidRPr="00FE0730">
        <w:rPr>
          <w:rFonts w:asciiTheme="minorHAnsi" w:hAnsiTheme="minorHAnsi" w:cstheme="minorHAnsi"/>
          <w:sz w:val="24"/>
          <w:szCs w:val="22"/>
          <w:lang w:val="en-GB"/>
        </w:rPr>
        <w:t>behaviour management and physical intervention policies</w:t>
      </w:r>
      <w:r w:rsidRPr="00FE0730">
        <w:rPr>
          <w:rFonts w:asciiTheme="minorHAnsi" w:hAnsiTheme="minorHAnsi" w:cstheme="minorHAnsi"/>
          <w:i/>
          <w:sz w:val="24"/>
          <w:szCs w:val="22"/>
          <w:lang w:val="en-GB"/>
        </w:rPr>
        <w:t xml:space="preserve">, </w:t>
      </w:r>
      <w:r w:rsidRPr="00FE0730">
        <w:rPr>
          <w:rFonts w:asciiTheme="minorHAnsi" w:hAnsiTheme="minorHAnsi" w:cstheme="minorHAnsi"/>
          <w:sz w:val="24"/>
          <w:szCs w:val="22"/>
          <w:lang w:val="en-GB"/>
        </w:rPr>
        <w:t>and any physical interventions</w:t>
      </w:r>
      <w:r w:rsidR="00C50E7B" w:rsidRPr="00FE0730">
        <w:rPr>
          <w:rFonts w:asciiTheme="minorHAnsi" w:hAnsiTheme="minorHAnsi" w:cstheme="minorHAnsi"/>
          <w:sz w:val="24"/>
          <w:szCs w:val="22"/>
          <w:lang w:val="en-GB"/>
        </w:rPr>
        <w:t>/use of reasonable force</w:t>
      </w:r>
      <w:r w:rsidRPr="00FE0730">
        <w:rPr>
          <w:rFonts w:asciiTheme="minorHAnsi" w:hAnsiTheme="minorHAnsi" w:cstheme="minorHAnsi"/>
          <w:sz w:val="24"/>
          <w:szCs w:val="22"/>
          <w:lang w:val="en-GB"/>
        </w:rPr>
        <w:t xml:space="preserve"> must be in line with agreed policy and procedure</w:t>
      </w:r>
      <w:r w:rsidR="00A0363C" w:rsidRPr="00FE0730">
        <w:rPr>
          <w:rFonts w:asciiTheme="minorHAnsi" w:hAnsiTheme="minorHAnsi" w:cstheme="minorHAnsi"/>
          <w:sz w:val="24"/>
          <w:szCs w:val="22"/>
          <w:lang w:val="en-GB"/>
        </w:rPr>
        <w:t>s</w:t>
      </w:r>
      <w:r w:rsidR="00C50E7B" w:rsidRPr="00FE0730">
        <w:rPr>
          <w:rFonts w:asciiTheme="minorHAnsi" w:hAnsiTheme="minorHAnsi" w:cstheme="minorHAnsi"/>
          <w:sz w:val="24"/>
          <w:szCs w:val="22"/>
          <w:lang w:val="en-GB"/>
        </w:rPr>
        <w:t xml:space="preserve"> and national guidance</w:t>
      </w:r>
      <w:r w:rsidR="00A0363C"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 xml:space="preserve"> </w:t>
      </w:r>
    </w:p>
    <w:p w14:paraId="36C1A200" w14:textId="77777777" w:rsidR="00B76584" w:rsidRPr="00FE0730" w:rsidRDefault="00B76584" w:rsidP="00B76584">
      <w:pPr>
        <w:rPr>
          <w:rFonts w:asciiTheme="minorHAnsi" w:hAnsiTheme="minorHAnsi" w:cstheme="minorHAnsi"/>
          <w:sz w:val="24"/>
          <w:szCs w:val="22"/>
          <w:lang w:val="en-GB"/>
        </w:rPr>
      </w:pPr>
    </w:p>
    <w:p w14:paraId="0FF1EC73" w14:textId="43C2A630" w:rsidR="006D4418" w:rsidRPr="00FE0730" w:rsidRDefault="00791ECA" w:rsidP="00105BFF">
      <w:pPr>
        <w:numPr>
          <w:ilvl w:val="0"/>
          <w:numId w:val="25"/>
        </w:numPr>
        <w:rPr>
          <w:rFonts w:asciiTheme="minorHAnsi" w:hAnsiTheme="minorHAnsi" w:cstheme="minorHAnsi"/>
          <w:b/>
          <w:sz w:val="32"/>
        </w:rPr>
      </w:pPr>
      <w:r w:rsidRPr="00FE0730">
        <w:rPr>
          <w:rFonts w:asciiTheme="minorHAnsi" w:hAnsiTheme="minorHAnsi" w:cstheme="minorHAnsi"/>
          <w:sz w:val="24"/>
          <w:szCs w:val="22"/>
          <w:lang w:val="en-GB"/>
        </w:rPr>
        <w:t>All st</w:t>
      </w:r>
      <w:r w:rsidR="00EB72E7" w:rsidRPr="00FE0730">
        <w:rPr>
          <w:rFonts w:asciiTheme="minorHAnsi" w:hAnsiTheme="minorHAnsi" w:cstheme="minorHAnsi"/>
          <w:sz w:val="24"/>
          <w:szCs w:val="22"/>
          <w:lang w:val="en-GB"/>
        </w:rPr>
        <w:t xml:space="preserve">aff </w:t>
      </w:r>
      <w:r w:rsidR="004F5AB5" w:rsidRPr="00FE0730">
        <w:rPr>
          <w:rFonts w:asciiTheme="minorHAnsi" w:hAnsiTheme="minorHAnsi" w:cstheme="minorHAnsi"/>
          <w:sz w:val="24"/>
          <w:szCs w:val="22"/>
          <w:lang w:val="en-GB"/>
        </w:rPr>
        <w:t>will be made aware</w:t>
      </w:r>
      <w:r w:rsidR="00EB72E7" w:rsidRPr="00FE0730">
        <w:rPr>
          <w:rFonts w:asciiTheme="minorHAnsi" w:hAnsiTheme="minorHAnsi" w:cstheme="minorHAnsi"/>
          <w:sz w:val="24"/>
          <w:szCs w:val="22"/>
          <w:lang w:val="en-GB"/>
        </w:rPr>
        <w:t xml:space="preserve"> of the professional risks associated with the use of social media and electronic communication (</w:t>
      </w:r>
      <w:r w:rsidR="00DD22D0" w:rsidRPr="00FE0730">
        <w:rPr>
          <w:rFonts w:asciiTheme="minorHAnsi" w:hAnsiTheme="minorHAnsi" w:cstheme="minorHAnsi"/>
          <w:sz w:val="24"/>
          <w:szCs w:val="22"/>
          <w:lang w:val="en-GB"/>
        </w:rPr>
        <w:t xml:space="preserve">such as </w:t>
      </w:r>
      <w:r w:rsidR="00EB72E7" w:rsidRPr="00FE0730">
        <w:rPr>
          <w:rFonts w:asciiTheme="minorHAnsi" w:hAnsiTheme="minorHAnsi" w:cstheme="minorHAnsi"/>
          <w:sz w:val="24"/>
          <w:szCs w:val="22"/>
          <w:lang w:val="en-GB"/>
        </w:rPr>
        <w:t>email, mobile phones, texting, social network</w:t>
      </w:r>
      <w:r w:rsidR="00DD22D0" w:rsidRPr="00FE0730">
        <w:rPr>
          <w:rFonts w:asciiTheme="minorHAnsi" w:hAnsiTheme="minorHAnsi" w:cstheme="minorHAnsi"/>
          <w:sz w:val="24"/>
          <w:szCs w:val="22"/>
          <w:lang w:val="en-GB"/>
        </w:rPr>
        <w:t>ing</w:t>
      </w:r>
      <w:r w:rsidR="00EB72E7" w:rsidRPr="00FE0730">
        <w:rPr>
          <w:rFonts w:asciiTheme="minorHAnsi" w:hAnsiTheme="minorHAnsi" w:cstheme="minorHAnsi"/>
          <w:sz w:val="24"/>
          <w:szCs w:val="22"/>
          <w:lang w:val="en-GB"/>
        </w:rPr>
        <w:t>)</w:t>
      </w:r>
      <w:r w:rsidR="00B32B59" w:rsidRPr="00FE0730">
        <w:rPr>
          <w:rFonts w:asciiTheme="minorHAnsi" w:hAnsiTheme="minorHAnsi" w:cstheme="minorHAnsi"/>
          <w:sz w:val="24"/>
          <w:szCs w:val="22"/>
          <w:lang w:val="en-GB"/>
        </w:rPr>
        <w:t xml:space="preserve">. </w:t>
      </w:r>
      <w:r w:rsidR="009E0BA1" w:rsidRPr="00FE0730">
        <w:rPr>
          <w:rFonts w:asciiTheme="minorHAnsi" w:hAnsiTheme="minorHAnsi" w:cstheme="minorHAnsi"/>
          <w:sz w:val="24"/>
          <w:szCs w:val="22"/>
          <w:lang w:val="en-GB"/>
        </w:rPr>
        <w:t xml:space="preserve">Staff </w:t>
      </w:r>
      <w:r w:rsidR="00B32B59" w:rsidRPr="00FE0730">
        <w:rPr>
          <w:rFonts w:asciiTheme="minorHAnsi" w:hAnsiTheme="minorHAnsi" w:cstheme="minorHAnsi"/>
          <w:sz w:val="24"/>
          <w:szCs w:val="22"/>
          <w:lang w:val="en-GB"/>
        </w:rPr>
        <w:t xml:space="preserve">will </w:t>
      </w:r>
      <w:r w:rsidR="006D4418" w:rsidRPr="00FE0730">
        <w:rPr>
          <w:rFonts w:asciiTheme="minorHAnsi" w:hAnsiTheme="minorHAnsi" w:cstheme="minorHAnsi"/>
          <w:sz w:val="24"/>
          <w:szCs w:val="22"/>
          <w:lang w:val="en-GB"/>
        </w:rPr>
        <w:t xml:space="preserve">adhere to </w:t>
      </w:r>
      <w:r w:rsidR="00514F49" w:rsidRPr="00FE0730">
        <w:rPr>
          <w:rFonts w:asciiTheme="minorHAnsi" w:hAnsiTheme="minorHAnsi" w:cstheme="minorHAnsi"/>
          <w:sz w:val="24"/>
          <w:szCs w:val="22"/>
          <w:lang w:val="en-GB"/>
        </w:rPr>
        <w:t xml:space="preserve">relevant </w:t>
      </w:r>
      <w:r w:rsidR="006311B8" w:rsidRPr="00FE0730">
        <w:rPr>
          <w:rFonts w:asciiTheme="minorHAnsi" w:hAnsiTheme="minorHAnsi" w:cstheme="minorHAnsi"/>
          <w:sz w:val="24"/>
          <w:szCs w:val="22"/>
        </w:rPr>
        <w:t>school</w:t>
      </w:r>
      <w:r w:rsidR="00EB6438" w:rsidRPr="00FE0730">
        <w:rPr>
          <w:rFonts w:asciiTheme="minorHAnsi" w:hAnsiTheme="minorHAnsi" w:cstheme="minorHAnsi"/>
          <w:sz w:val="24"/>
          <w:szCs w:val="22"/>
        </w:rPr>
        <w:t xml:space="preserve"> </w:t>
      </w:r>
      <w:r w:rsidR="00514F49" w:rsidRPr="00FE0730">
        <w:rPr>
          <w:rFonts w:asciiTheme="minorHAnsi" w:hAnsiTheme="minorHAnsi" w:cstheme="minorHAnsi"/>
          <w:sz w:val="24"/>
          <w:szCs w:val="22"/>
        </w:rPr>
        <w:t xml:space="preserve">policies including </w:t>
      </w:r>
      <w:r w:rsidR="006311B8" w:rsidRPr="00FE0730">
        <w:rPr>
          <w:rFonts w:asciiTheme="minorHAnsi" w:hAnsiTheme="minorHAnsi" w:cstheme="minorHAnsi"/>
          <w:sz w:val="24"/>
          <w:szCs w:val="22"/>
        </w:rPr>
        <w:t>staff conduct</w:t>
      </w:r>
      <w:r w:rsidR="00DD22D0" w:rsidRPr="00FE0730">
        <w:rPr>
          <w:rFonts w:asciiTheme="minorHAnsi" w:hAnsiTheme="minorHAnsi" w:cstheme="minorHAnsi"/>
          <w:sz w:val="24"/>
          <w:szCs w:val="22"/>
        </w:rPr>
        <w:t xml:space="preserve"> policy, </w:t>
      </w:r>
      <w:r w:rsidR="00EB6438" w:rsidRPr="00FE0730">
        <w:rPr>
          <w:rFonts w:asciiTheme="minorHAnsi" w:hAnsiTheme="minorHAnsi" w:cstheme="minorHAnsi"/>
          <w:sz w:val="24"/>
          <w:szCs w:val="22"/>
          <w:lang w:val="en-GB"/>
        </w:rPr>
        <w:t>Acceptable</w:t>
      </w:r>
      <w:r w:rsidR="006D4418" w:rsidRPr="00FE0730">
        <w:rPr>
          <w:rFonts w:asciiTheme="minorHAnsi" w:hAnsiTheme="minorHAnsi" w:cstheme="minorHAnsi"/>
          <w:sz w:val="24"/>
          <w:szCs w:val="22"/>
          <w:lang w:val="en-GB"/>
        </w:rPr>
        <w:t xml:space="preserve"> Use </w:t>
      </w:r>
      <w:r w:rsidR="00EB6438" w:rsidRPr="00FE0730">
        <w:rPr>
          <w:rFonts w:asciiTheme="minorHAnsi" w:hAnsiTheme="minorHAnsi" w:cstheme="minorHAnsi"/>
          <w:sz w:val="24"/>
          <w:szCs w:val="22"/>
          <w:lang w:val="en-GB"/>
        </w:rPr>
        <w:t>P</w:t>
      </w:r>
      <w:r w:rsidR="006D4418" w:rsidRPr="00FE0730">
        <w:rPr>
          <w:rFonts w:asciiTheme="minorHAnsi" w:hAnsiTheme="minorHAnsi" w:cstheme="minorHAnsi"/>
          <w:sz w:val="24"/>
          <w:szCs w:val="22"/>
          <w:lang w:val="en-GB"/>
        </w:rPr>
        <w:t>olicies</w:t>
      </w:r>
      <w:r w:rsidR="00DD22D0" w:rsidRPr="00FE0730">
        <w:rPr>
          <w:rFonts w:asciiTheme="minorHAnsi" w:hAnsiTheme="minorHAnsi" w:cstheme="minorHAnsi"/>
          <w:b/>
          <w:iCs/>
          <w:sz w:val="24"/>
          <w:szCs w:val="22"/>
        </w:rPr>
        <w:t xml:space="preserve">. </w:t>
      </w:r>
    </w:p>
    <w:p w14:paraId="571F89D3" w14:textId="77777777" w:rsidR="00791ECA" w:rsidRPr="00FE0730" w:rsidRDefault="00791ECA" w:rsidP="00791ECA">
      <w:pPr>
        <w:rPr>
          <w:rFonts w:asciiTheme="minorHAnsi" w:hAnsiTheme="minorHAnsi" w:cstheme="minorHAnsi"/>
          <w:b/>
          <w:sz w:val="32"/>
        </w:rPr>
      </w:pPr>
    </w:p>
    <w:p w14:paraId="6729613D" w14:textId="491A4F17" w:rsidR="00DD78F4" w:rsidRPr="00FE0730" w:rsidRDefault="00DD78F4"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S</w:t>
      </w:r>
      <w:r w:rsidR="00F95BBD" w:rsidRPr="00FE0730">
        <w:rPr>
          <w:rFonts w:asciiTheme="minorHAnsi" w:hAnsiTheme="minorHAnsi" w:cstheme="minorHAnsi"/>
          <w:b/>
          <w:bCs/>
          <w:sz w:val="32"/>
          <w:szCs w:val="28"/>
          <w:lang w:val="en-GB"/>
        </w:rPr>
        <w:t xml:space="preserve">taff </w:t>
      </w:r>
      <w:r w:rsidR="00C367BA" w:rsidRPr="00FE0730">
        <w:rPr>
          <w:rFonts w:asciiTheme="minorHAnsi" w:hAnsiTheme="minorHAnsi" w:cstheme="minorHAnsi"/>
          <w:b/>
          <w:bCs/>
          <w:sz w:val="32"/>
          <w:szCs w:val="28"/>
          <w:lang w:val="en-GB"/>
        </w:rPr>
        <w:t xml:space="preserve">Supervision and Support </w:t>
      </w:r>
    </w:p>
    <w:p w14:paraId="398456F3" w14:textId="77777777" w:rsidR="00DD78F4" w:rsidRPr="00FE0730" w:rsidRDefault="00DD78F4" w:rsidP="00DD78F4">
      <w:pPr>
        <w:rPr>
          <w:rFonts w:asciiTheme="minorHAnsi" w:hAnsiTheme="minorHAnsi" w:cstheme="minorHAnsi"/>
          <w:b/>
          <w:i/>
          <w:sz w:val="28"/>
          <w:lang w:val="en-GB"/>
        </w:rPr>
      </w:pPr>
    </w:p>
    <w:p w14:paraId="2508706F" w14:textId="77777777" w:rsidR="006D5E89" w:rsidRPr="00FE0730" w:rsidRDefault="00DD78F4"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Any member of staff affected by issues arising from concerns for children’s welfare or safety can seek support from the DSL.</w:t>
      </w:r>
    </w:p>
    <w:p w14:paraId="4FCE2917" w14:textId="77777777" w:rsidR="00B76584" w:rsidRPr="00FE0730" w:rsidRDefault="00B76584" w:rsidP="00B76584">
      <w:pPr>
        <w:ind w:left="360"/>
        <w:rPr>
          <w:rFonts w:asciiTheme="minorHAnsi" w:hAnsiTheme="minorHAnsi" w:cstheme="minorHAnsi"/>
          <w:sz w:val="24"/>
          <w:szCs w:val="22"/>
          <w:lang w:val="en-GB"/>
        </w:rPr>
      </w:pPr>
    </w:p>
    <w:p w14:paraId="4F1A101B" w14:textId="77777777" w:rsidR="009479BC" w:rsidRPr="00FE0730" w:rsidRDefault="009479BC" w:rsidP="00F755B9">
      <w:pPr>
        <w:pStyle w:val="Default"/>
        <w:numPr>
          <w:ilvl w:val="0"/>
          <w:numId w:val="26"/>
        </w:numPr>
        <w:spacing w:after="118"/>
        <w:rPr>
          <w:rFonts w:asciiTheme="minorHAnsi" w:hAnsiTheme="minorHAnsi" w:cstheme="minorHAnsi"/>
          <w:color w:val="auto"/>
          <w:szCs w:val="22"/>
          <w:lang w:val="en-GB"/>
        </w:rPr>
      </w:pPr>
      <w:r w:rsidRPr="00FE0730">
        <w:rPr>
          <w:rFonts w:asciiTheme="minorHAnsi" w:hAnsiTheme="minorHAnsi" w:cstheme="minorHAnsi"/>
          <w:color w:val="auto"/>
          <w:szCs w:val="22"/>
          <w:lang w:val="en-GB"/>
        </w:rPr>
        <w:t xml:space="preserve">The induction process will include familiarisation with child protection responsibilities and procedures to be followed if </w:t>
      </w:r>
      <w:r w:rsidR="00B51A96" w:rsidRPr="00FE0730">
        <w:rPr>
          <w:rFonts w:asciiTheme="minorHAnsi" w:hAnsiTheme="minorHAnsi" w:cstheme="minorHAnsi"/>
          <w:color w:val="auto"/>
          <w:szCs w:val="22"/>
          <w:lang w:val="en-GB"/>
        </w:rPr>
        <w:t xml:space="preserve">members of </w:t>
      </w:r>
      <w:r w:rsidRPr="00FE0730">
        <w:rPr>
          <w:rFonts w:asciiTheme="minorHAnsi" w:hAnsiTheme="minorHAnsi" w:cstheme="minorHAnsi"/>
          <w:color w:val="auto"/>
          <w:szCs w:val="22"/>
          <w:lang w:val="en-GB"/>
        </w:rPr>
        <w:t xml:space="preserve">staff have any concerns about a child’s safety or welfare. </w:t>
      </w:r>
    </w:p>
    <w:p w14:paraId="35E8C4DC" w14:textId="615B269C" w:rsidR="009479BC" w:rsidRPr="00FE0730" w:rsidRDefault="009479BC" w:rsidP="008A50D2">
      <w:pPr>
        <w:pStyle w:val="Default"/>
        <w:numPr>
          <w:ilvl w:val="0"/>
          <w:numId w:val="26"/>
        </w:numPr>
        <w:rPr>
          <w:rFonts w:asciiTheme="minorHAnsi" w:hAnsiTheme="minorHAnsi" w:cstheme="minorHAnsi"/>
          <w:color w:val="auto"/>
          <w:szCs w:val="22"/>
          <w:lang w:val="en-GB"/>
        </w:rPr>
      </w:pPr>
      <w:r w:rsidRPr="00FE0730">
        <w:rPr>
          <w:rFonts w:asciiTheme="minorHAnsi" w:hAnsiTheme="minorHAnsi" w:cstheme="minorHAnsi"/>
          <w:color w:val="auto"/>
          <w:szCs w:val="22"/>
          <w:lang w:val="en-GB"/>
        </w:rPr>
        <w:t xml:space="preserve">The </w:t>
      </w:r>
      <w:r w:rsidR="00EB6438" w:rsidRPr="00FE0730">
        <w:rPr>
          <w:rFonts w:asciiTheme="minorHAnsi" w:hAnsiTheme="minorHAnsi" w:cstheme="minorHAnsi"/>
          <w:color w:val="auto"/>
          <w:szCs w:val="22"/>
        </w:rPr>
        <w:t>school</w:t>
      </w:r>
      <w:r w:rsidRPr="00FE0730">
        <w:rPr>
          <w:rFonts w:asciiTheme="minorHAnsi" w:hAnsiTheme="minorHAnsi" w:cstheme="minorHAnsi"/>
          <w:color w:val="auto"/>
          <w:szCs w:val="22"/>
          <w:lang w:val="en-GB"/>
        </w:rPr>
        <w:t xml:space="preserve"> will provide appropriate supervision and support for all members of staff to ensure that:</w:t>
      </w:r>
    </w:p>
    <w:p w14:paraId="3DD4F8B9" w14:textId="77777777" w:rsidR="009479BC" w:rsidRPr="00FE0730" w:rsidRDefault="009479BC" w:rsidP="00F755B9">
      <w:pPr>
        <w:numPr>
          <w:ilvl w:val="1"/>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All staff are competent to carry out their responsibilities for safeguarding and promoting the welfare of children</w:t>
      </w:r>
    </w:p>
    <w:p w14:paraId="2E56B204" w14:textId="11E26EB1" w:rsidR="009479BC" w:rsidRPr="00FE0730" w:rsidRDefault="006D4418" w:rsidP="00F755B9">
      <w:pPr>
        <w:numPr>
          <w:ilvl w:val="1"/>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staff </w:t>
      </w:r>
      <w:r w:rsidR="00B6355B" w:rsidRPr="00FE0730">
        <w:rPr>
          <w:rFonts w:asciiTheme="minorHAnsi" w:hAnsiTheme="minorHAnsi" w:cstheme="minorHAnsi"/>
          <w:sz w:val="24"/>
          <w:szCs w:val="22"/>
          <w:lang w:val="en-GB"/>
        </w:rPr>
        <w:t>are</w:t>
      </w:r>
      <w:r w:rsidRPr="00FE0730">
        <w:rPr>
          <w:rFonts w:asciiTheme="minorHAnsi" w:hAnsiTheme="minorHAnsi" w:cstheme="minorHAnsi"/>
          <w:sz w:val="24"/>
          <w:szCs w:val="22"/>
          <w:lang w:val="en-GB"/>
        </w:rPr>
        <w:t xml:space="preserve"> supported by the DSL in their safeguarding role. </w:t>
      </w:r>
    </w:p>
    <w:p w14:paraId="4EF81101" w14:textId="7A54FED4" w:rsidR="009479BC" w:rsidRPr="00FE0730" w:rsidRDefault="009479BC" w:rsidP="00F755B9">
      <w:pPr>
        <w:numPr>
          <w:ilvl w:val="1"/>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w:t>
      </w:r>
      <w:r w:rsidR="00B51A96" w:rsidRPr="00FE0730">
        <w:rPr>
          <w:rFonts w:asciiTheme="minorHAnsi" w:hAnsiTheme="minorHAnsi" w:cstheme="minorHAnsi"/>
          <w:sz w:val="24"/>
          <w:szCs w:val="22"/>
          <w:lang w:val="en-GB"/>
        </w:rPr>
        <w:t xml:space="preserve">members of </w:t>
      </w:r>
      <w:r w:rsidRPr="00FE0730">
        <w:rPr>
          <w:rFonts w:asciiTheme="minorHAnsi" w:hAnsiTheme="minorHAnsi" w:cstheme="minorHAnsi"/>
          <w:sz w:val="24"/>
          <w:szCs w:val="22"/>
          <w:lang w:val="en-GB"/>
        </w:rPr>
        <w:t xml:space="preserve">staff have regular reviews of their own practice to ensure they improve over time. </w:t>
      </w:r>
      <w:r w:rsidR="004A080B" w:rsidRPr="00FE0730">
        <w:rPr>
          <w:rFonts w:asciiTheme="minorHAnsi" w:hAnsiTheme="minorHAnsi" w:cstheme="minorHAnsi"/>
          <w:sz w:val="22"/>
        </w:rPr>
        <w:br/>
      </w:r>
    </w:p>
    <w:p w14:paraId="4F44AC43" w14:textId="4DE12CAB" w:rsidR="00C36E87" w:rsidRPr="00FE0730" w:rsidRDefault="00064D93" w:rsidP="00BA1A00">
      <w:pPr>
        <w:numPr>
          <w:ilvl w:val="0"/>
          <w:numId w:val="26"/>
        </w:numPr>
        <w:rPr>
          <w:rFonts w:asciiTheme="minorHAnsi" w:hAnsiTheme="minorHAnsi" w:cstheme="minorHAnsi"/>
          <w:b/>
          <w:sz w:val="24"/>
          <w:szCs w:val="22"/>
          <w:lang w:val="en-GB"/>
        </w:rPr>
      </w:pPr>
      <w:r w:rsidRPr="00FE0730">
        <w:rPr>
          <w:rFonts w:asciiTheme="minorHAnsi" w:hAnsiTheme="minorHAnsi" w:cstheme="minorHAnsi"/>
          <w:sz w:val="24"/>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703E9D24" w14:textId="77777777" w:rsidR="00BA1A00" w:rsidRPr="00FE0730" w:rsidRDefault="00BA1A00" w:rsidP="00BA1A00">
      <w:pPr>
        <w:ind w:left="720"/>
        <w:rPr>
          <w:rFonts w:asciiTheme="minorHAnsi" w:hAnsiTheme="minorHAnsi" w:cstheme="minorHAnsi"/>
          <w:b/>
          <w:sz w:val="24"/>
          <w:szCs w:val="22"/>
          <w:lang w:val="en-GB"/>
        </w:rPr>
      </w:pPr>
    </w:p>
    <w:p w14:paraId="1C86BB3E" w14:textId="496E2C24" w:rsidR="006B3F24" w:rsidRPr="00FE0730" w:rsidRDefault="00477FC7" w:rsidP="008C2899">
      <w:pPr>
        <w:numPr>
          <w:ilvl w:val="0"/>
          <w:numId w:val="48"/>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The </w:t>
      </w:r>
      <w:r w:rsidR="00BA1A00" w:rsidRPr="00FE0730">
        <w:rPr>
          <w:rFonts w:asciiTheme="minorHAnsi" w:hAnsiTheme="minorHAnsi" w:cstheme="minorHAnsi"/>
          <w:sz w:val="24"/>
          <w:szCs w:val="22"/>
        </w:rPr>
        <w:t>school</w:t>
      </w:r>
      <w:r w:rsidR="00BA1A00" w:rsidRPr="00FE0730">
        <w:rPr>
          <w:rFonts w:asciiTheme="minorHAnsi" w:hAnsiTheme="minorHAnsi" w:cstheme="minorHAnsi"/>
          <w:sz w:val="24"/>
          <w:szCs w:val="22"/>
          <w:lang w:val="en-GB"/>
        </w:rPr>
        <w:t xml:space="preserve"> </w:t>
      </w:r>
      <w:r w:rsidRPr="00FE0730">
        <w:rPr>
          <w:rFonts w:asciiTheme="minorHAnsi" w:hAnsiTheme="minorHAnsi" w:cstheme="minorHAnsi"/>
          <w:sz w:val="24"/>
          <w:szCs w:val="22"/>
          <w:lang w:val="en-GB"/>
        </w:rPr>
        <w:t>will</w:t>
      </w:r>
      <w:r w:rsidR="00F343CA" w:rsidRPr="00FE0730">
        <w:rPr>
          <w:rFonts w:asciiTheme="minorHAnsi" w:hAnsiTheme="minorHAnsi" w:cstheme="minorHAnsi"/>
          <w:sz w:val="24"/>
          <w:szCs w:val="22"/>
          <w:lang w:val="en-GB"/>
        </w:rPr>
        <w:t xml:space="preserve"> ensure that members of staff </w:t>
      </w:r>
      <w:r w:rsidRPr="00FE0730">
        <w:rPr>
          <w:rFonts w:asciiTheme="minorHAnsi" w:hAnsiTheme="minorHAnsi" w:cstheme="minorHAnsi"/>
          <w:sz w:val="24"/>
          <w:szCs w:val="22"/>
          <w:lang w:val="en-GB"/>
        </w:rPr>
        <w:t xml:space="preserve">who are working within the foundation stage </w:t>
      </w:r>
      <w:r w:rsidR="00F343CA" w:rsidRPr="00FE0730">
        <w:rPr>
          <w:rFonts w:asciiTheme="minorHAnsi" w:hAnsiTheme="minorHAnsi" w:cstheme="minorHAnsi"/>
          <w:sz w:val="24"/>
          <w:szCs w:val="22"/>
          <w:lang w:val="en-GB"/>
        </w:rPr>
        <w:t xml:space="preserve">are provided with appropriate supervision in accordance with the statutory requirements of </w:t>
      </w:r>
      <w:r w:rsidRPr="00FE0730">
        <w:rPr>
          <w:rFonts w:asciiTheme="minorHAnsi" w:hAnsiTheme="minorHAnsi" w:cstheme="minorHAnsi"/>
          <w:sz w:val="24"/>
          <w:szCs w:val="22"/>
          <w:lang w:val="en-GB"/>
        </w:rPr>
        <w:t>E</w:t>
      </w:r>
      <w:r w:rsidR="00730C6F" w:rsidRPr="00FE0730">
        <w:rPr>
          <w:rFonts w:asciiTheme="minorHAnsi" w:hAnsiTheme="minorHAnsi" w:cstheme="minorHAnsi"/>
          <w:sz w:val="24"/>
          <w:szCs w:val="22"/>
          <w:lang w:val="en-GB"/>
        </w:rPr>
        <w:t>arly Years Foundation Stage (EYFS) 2017</w:t>
      </w:r>
      <w:r w:rsidR="00F343CA" w:rsidRPr="00FE0730">
        <w:rPr>
          <w:rFonts w:asciiTheme="minorHAnsi" w:hAnsiTheme="minorHAnsi" w:cstheme="minorHAnsi"/>
          <w:sz w:val="24"/>
          <w:szCs w:val="22"/>
          <w:lang w:val="en-GB"/>
        </w:rPr>
        <w:t>.</w:t>
      </w:r>
      <w:r w:rsidR="00C36E87" w:rsidRPr="00FE0730">
        <w:rPr>
          <w:rFonts w:asciiTheme="minorHAnsi" w:hAnsiTheme="minorHAnsi" w:cstheme="minorHAnsi"/>
          <w:sz w:val="24"/>
          <w:szCs w:val="22"/>
          <w:lang w:val="en-GB"/>
        </w:rPr>
        <w:t xml:space="preserve"> </w:t>
      </w:r>
    </w:p>
    <w:p w14:paraId="77C9F22B" w14:textId="20C6D5DE" w:rsidR="00F95BBD" w:rsidRPr="00FE0730" w:rsidRDefault="00CA1A0C"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Safer </w:t>
      </w:r>
      <w:r w:rsidR="00C367BA" w:rsidRPr="00FE0730">
        <w:rPr>
          <w:rFonts w:asciiTheme="minorHAnsi" w:hAnsiTheme="minorHAnsi" w:cstheme="minorHAnsi"/>
          <w:b/>
          <w:bCs/>
          <w:sz w:val="32"/>
          <w:szCs w:val="28"/>
          <w:lang w:val="en-GB"/>
        </w:rPr>
        <w:t>R</w:t>
      </w:r>
      <w:r w:rsidR="00F95BBD" w:rsidRPr="00FE0730">
        <w:rPr>
          <w:rFonts w:asciiTheme="minorHAnsi" w:hAnsiTheme="minorHAnsi" w:cstheme="minorHAnsi"/>
          <w:b/>
          <w:bCs/>
          <w:sz w:val="32"/>
          <w:szCs w:val="28"/>
          <w:lang w:val="en-GB"/>
        </w:rPr>
        <w:t>ecruitment</w:t>
      </w:r>
    </w:p>
    <w:p w14:paraId="195C41C0" w14:textId="77777777" w:rsidR="00F95BBD" w:rsidRPr="00FE0730" w:rsidRDefault="00F95BBD" w:rsidP="00F95BBD">
      <w:pPr>
        <w:rPr>
          <w:rFonts w:asciiTheme="minorHAnsi" w:hAnsiTheme="minorHAnsi" w:cstheme="minorHAnsi"/>
          <w:sz w:val="28"/>
          <w:szCs w:val="24"/>
          <w:lang w:val="en-GB"/>
        </w:rPr>
      </w:pPr>
    </w:p>
    <w:p w14:paraId="45D64712" w14:textId="2F787D76" w:rsidR="00947C91" w:rsidRPr="00FE0730" w:rsidRDefault="006311B8" w:rsidP="00947C91">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F95BBD" w:rsidRPr="00FE0730">
        <w:rPr>
          <w:rFonts w:asciiTheme="minorHAnsi" w:hAnsiTheme="minorHAnsi" w:cstheme="minorHAnsi"/>
          <w:sz w:val="24"/>
          <w:szCs w:val="22"/>
          <w:lang w:val="en-GB"/>
        </w:rPr>
        <w:t xml:space="preserve">is committed to ensure that </w:t>
      </w:r>
      <w:r w:rsidR="00AB0C8C" w:rsidRPr="00FE0730">
        <w:rPr>
          <w:rFonts w:asciiTheme="minorHAnsi" w:hAnsiTheme="minorHAnsi" w:cstheme="minorHAnsi"/>
          <w:sz w:val="24"/>
          <w:szCs w:val="22"/>
          <w:lang w:val="en-GB"/>
        </w:rPr>
        <w:t xml:space="preserve">develop a safe culture and that </w:t>
      </w:r>
      <w:r w:rsidR="00F95BBD" w:rsidRPr="00FE0730">
        <w:rPr>
          <w:rFonts w:asciiTheme="minorHAnsi" w:hAnsiTheme="minorHAnsi" w:cstheme="minorHAnsi"/>
          <w:sz w:val="24"/>
          <w:szCs w:val="22"/>
          <w:lang w:val="en-GB"/>
        </w:rPr>
        <w:t xml:space="preserve">all steps are taken to recruit staff and volunteers who are safe to work with our </w:t>
      </w:r>
      <w:r w:rsidR="00BD5F03" w:rsidRPr="00FE0730">
        <w:rPr>
          <w:rFonts w:asciiTheme="minorHAnsi" w:hAnsiTheme="minorHAnsi" w:cstheme="minorHAnsi"/>
          <w:sz w:val="24"/>
          <w:szCs w:val="22"/>
          <w:lang w:val="en-GB"/>
        </w:rPr>
        <w:t>learners</w:t>
      </w:r>
      <w:r w:rsidR="006D4418" w:rsidRPr="00FE0730">
        <w:rPr>
          <w:rFonts w:asciiTheme="minorHAnsi" w:hAnsiTheme="minorHAnsi" w:cstheme="minorHAnsi"/>
          <w:sz w:val="24"/>
          <w:szCs w:val="22"/>
          <w:lang w:val="en-GB"/>
        </w:rPr>
        <w:t xml:space="preserve"> and staff.</w:t>
      </w:r>
      <w:r w:rsidR="00947C91" w:rsidRPr="00FE0730">
        <w:rPr>
          <w:rFonts w:asciiTheme="minorHAnsi" w:hAnsiTheme="minorHAnsi" w:cstheme="minorHAnsi"/>
          <w:sz w:val="24"/>
          <w:szCs w:val="22"/>
          <w:lang w:val="en-GB"/>
        </w:rPr>
        <w:cr/>
      </w:r>
    </w:p>
    <w:p w14:paraId="124A0342" w14:textId="645A712F" w:rsidR="00947C91" w:rsidRPr="00FE0730" w:rsidRDefault="00947C91"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St Nicholas at Wade CEP School will follow relevant guidance in Keeping Children Safe in Education 202</w:t>
      </w:r>
      <w:r w:rsidR="008341B3">
        <w:rPr>
          <w:rFonts w:asciiTheme="minorHAnsi" w:hAnsiTheme="minorHAnsi" w:cstheme="minorHAnsi"/>
          <w:sz w:val="24"/>
          <w:szCs w:val="22"/>
          <w:lang w:val="en-GB"/>
        </w:rPr>
        <w:t>3</w:t>
      </w:r>
      <w:r w:rsidRPr="00FE0730">
        <w:rPr>
          <w:rFonts w:asciiTheme="minorHAnsi" w:hAnsiTheme="minorHAnsi" w:cstheme="minorHAnsi"/>
          <w:sz w:val="24"/>
          <w:szCs w:val="22"/>
          <w:lang w:val="en-GB"/>
        </w:rPr>
        <w:t xml:space="preserve"> (Section 3 ‘Safer Recruitment’) and from The Disclosure and Barring Service (DBS):</w:t>
      </w:r>
      <w:r w:rsidRPr="00FE0730">
        <w:rPr>
          <w:rFonts w:asciiTheme="minorHAnsi" w:hAnsiTheme="minorHAnsi" w:cstheme="minorHAnsi"/>
          <w:sz w:val="24"/>
          <w:szCs w:val="22"/>
          <w:lang w:val="en-GB"/>
        </w:rPr>
        <w:cr/>
      </w:r>
    </w:p>
    <w:p w14:paraId="6679A74B" w14:textId="66982400" w:rsidR="00942AA6" w:rsidRPr="00FE0730" w:rsidRDefault="00942AA6" w:rsidP="00942AA6">
      <w:pPr>
        <w:ind w:left="720"/>
        <w:rPr>
          <w:rFonts w:asciiTheme="minorHAnsi" w:hAnsiTheme="minorHAnsi" w:cstheme="minorHAnsi"/>
          <w:sz w:val="24"/>
          <w:szCs w:val="22"/>
          <w:lang w:val="en-GB"/>
        </w:rPr>
      </w:pPr>
    </w:p>
    <w:p w14:paraId="022A420E" w14:textId="06356E11" w:rsidR="00183C17" w:rsidRPr="00FE0730" w:rsidRDefault="00F95BBD"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The </w:t>
      </w:r>
      <w:r w:rsidR="006311B8" w:rsidRPr="00FE0730">
        <w:rPr>
          <w:rFonts w:asciiTheme="minorHAnsi" w:hAnsiTheme="minorHAnsi" w:cstheme="minorHAnsi"/>
          <w:sz w:val="24"/>
        </w:rPr>
        <w:t>governing body resources</w:t>
      </w:r>
      <w:r w:rsidR="00BD5F03" w:rsidRPr="00FE0730">
        <w:rPr>
          <w:rFonts w:asciiTheme="minorHAnsi" w:hAnsiTheme="minorHAnsi" w:cstheme="minorHAnsi"/>
          <w:sz w:val="24"/>
        </w:rPr>
        <w:t xml:space="preserve"> committee </w:t>
      </w:r>
      <w:r w:rsidRPr="00FE0730">
        <w:rPr>
          <w:rFonts w:asciiTheme="minorHAnsi" w:hAnsiTheme="minorHAnsi" w:cstheme="minorHAnsi"/>
          <w:sz w:val="24"/>
          <w:szCs w:val="22"/>
          <w:lang w:val="en-GB"/>
        </w:rPr>
        <w:t xml:space="preserve">and </w:t>
      </w:r>
      <w:r w:rsidR="00BD5F03" w:rsidRPr="00FE0730">
        <w:rPr>
          <w:rFonts w:asciiTheme="minorHAnsi" w:hAnsiTheme="minorHAnsi" w:cstheme="minorHAnsi"/>
          <w:sz w:val="24"/>
          <w:szCs w:val="22"/>
          <w:lang w:val="en-GB"/>
        </w:rPr>
        <w:t>leadership te</w:t>
      </w:r>
      <w:r w:rsidRPr="00FE0730">
        <w:rPr>
          <w:rFonts w:asciiTheme="minorHAnsi" w:hAnsiTheme="minorHAnsi" w:cstheme="minorHAnsi"/>
          <w:sz w:val="24"/>
          <w:szCs w:val="22"/>
          <w:lang w:val="en-GB"/>
        </w:rPr>
        <w:t>am are responsible for ensuring that the school follows safe recruitment processes outlined within guidance</w:t>
      </w:r>
      <w:r w:rsidR="006D4418" w:rsidRPr="00FE0730">
        <w:rPr>
          <w:rFonts w:asciiTheme="minorHAnsi" w:hAnsiTheme="minorHAnsi" w:cstheme="minorHAnsi"/>
          <w:sz w:val="24"/>
          <w:szCs w:val="22"/>
          <w:lang w:val="en-GB"/>
        </w:rPr>
        <w:t xml:space="preserve">. </w:t>
      </w:r>
      <w:r w:rsidRPr="00FE0730">
        <w:rPr>
          <w:rFonts w:asciiTheme="minorHAnsi" w:hAnsiTheme="minorHAnsi" w:cstheme="minorHAnsi"/>
          <w:sz w:val="24"/>
          <w:szCs w:val="22"/>
          <w:lang w:val="en-GB"/>
        </w:rPr>
        <w:t xml:space="preserve"> </w:t>
      </w:r>
    </w:p>
    <w:p w14:paraId="2A34CDC2" w14:textId="5B2382B3" w:rsidR="00183C17" w:rsidRPr="00FE0730" w:rsidRDefault="00183C17" w:rsidP="00183C17">
      <w:pPr>
        <w:pStyle w:val="ListParagraph"/>
        <w:rPr>
          <w:rFonts w:asciiTheme="minorHAnsi" w:hAnsiTheme="minorHAnsi" w:cstheme="minorHAnsi"/>
          <w:color w:val="0070C0"/>
          <w:sz w:val="24"/>
          <w:szCs w:val="22"/>
          <w:lang w:val="en-GB"/>
        </w:rPr>
      </w:pPr>
    </w:p>
    <w:p w14:paraId="46C64792" w14:textId="2C95D8C0" w:rsidR="00B76584" w:rsidRPr="00FE0730" w:rsidRDefault="009E5FDA"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rPr>
        <w:t>T</w:t>
      </w:r>
      <w:r w:rsidR="00183C17" w:rsidRPr="00FE0730">
        <w:rPr>
          <w:rFonts w:asciiTheme="minorHAnsi" w:hAnsiTheme="minorHAnsi" w:cstheme="minorHAnsi"/>
          <w:sz w:val="24"/>
          <w:szCs w:val="22"/>
        </w:rPr>
        <w:t xml:space="preserve">he </w:t>
      </w:r>
      <w:r w:rsidR="006311B8" w:rsidRPr="00FE0730">
        <w:rPr>
          <w:rFonts w:asciiTheme="minorHAnsi" w:hAnsiTheme="minorHAnsi" w:cstheme="minorHAnsi"/>
          <w:sz w:val="24"/>
          <w:szCs w:val="22"/>
          <w:lang w:val="en-GB"/>
        </w:rPr>
        <w:t>school</w:t>
      </w:r>
      <w:r w:rsidR="00573D09" w:rsidRPr="00FE0730">
        <w:rPr>
          <w:rFonts w:asciiTheme="minorHAnsi" w:hAnsiTheme="minorHAnsi" w:cstheme="minorHAnsi"/>
          <w:sz w:val="24"/>
          <w:szCs w:val="22"/>
        </w:rPr>
        <w:t xml:space="preserve"> maintains an accurate Single Central Record (SCR)</w:t>
      </w:r>
      <w:r w:rsidR="001B062C" w:rsidRPr="00FE0730">
        <w:rPr>
          <w:rFonts w:asciiTheme="minorHAnsi" w:hAnsiTheme="minorHAnsi" w:cstheme="minorHAnsi"/>
          <w:sz w:val="24"/>
          <w:szCs w:val="22"/>
        </w:rPr>
        <w:t xml:space="preserve"> in line with statutory guidance</w:t>
      </w:r>
      <w:r w:rsidR="00573D09" w:rsidRPr="00FE0730">
        <w:rPr>
          <w:rFonts w:asciiTheme="minorHAnsi" w:hAnsiTheme="minorHAnsi" w:cstheme="minorHAnsi"/>
          <w:sz w:val="24"/>
          <w:szCs w:val="22"/>
        </w:rPr>
        <w:t xml:space="preserve">. </w:t>
      </w:r>
    </w:p>
    <w:p w14:paraId="280532BC" w14:textId="77777777" w:rsidR="006D4418" w:rsidRPr="00FE0730" w:rsidRDefault="006D4418" w:rsidP="00B76584">
      <w:pPr>
        <w:ind w:left="720"/>
        <w:rPr>
          <w:rFonts w:asciiTheme="minorHAnsi" w:hAnsiTheme="minorHAnsi" w:cstheme="minorHAnsi"/>
          <w:sz w:val="24"/>
          <w:szCs w:val="22"/>
          <w:lang w:val="en-GB"/>
        </w:rPr>
      </w:pPr>
    </w:p>
    <w:p w14:paraId="4864C3A0" w14:textId="47AEF271" w:rsidR="006D4418" w:rsidRPr="00FE0730" w:rsidRDefault="00F95BBD"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The </w:t>
      </w:r>
      <w:r w:rsidR="003973B9" w:rsidRPr="00FE0730">
        <w:rPr>
          <w:rFonts w:asciiTheme="minorHAnsi" w:hAnsiTheme="minorHAnsi" w:cstheme="minorHAnsi"/>
          <w:sz w:val="24"/>
        </w:rPr>
        <w:t>governing body</w:t>
      </w:r>
      <w:r w:rsidR="006311B8" w:rsidRPr="00FE0730">
        <w:rPr>
          <w:rFonts w:asciiTheme="minorHAnsi" w:hAnsiTheme="minorHAnsi" w:cstheme="minorHAnsi"/>
          <w:sz w:val="24"/>
        </w:rPr>
        <w:t xml:space="preserve"> resources</w:t>
      </w:r>
      <w:r w:rsidR="003973B9" w:rsidRPr="00FE0730">
        <w:rPr>
          <w:rFonts w:asciiTheme="minorHAnsi" w:hAnsiTheme="minorHAnsi" w:cstheme="minorHAnsi"/>
          <w:sz w:val="24"/>
        </w:rPr>
        <w:t xml:space="preserve"> committee</w:t>
      </w:r>
      <w:r w:rsidRPr="00FE0730">
        <w:rPr>
          <w:rFonts w:asciiTheme="minorHAnsi" w:hAnsiTheme="minorHAnsi" w:cstheme="minorHAnsi"/>
          <w:sz w:val="24"/>
          <w:szCs w:val="22"/>
          <w:lang w:val="en-GB"/>
        </w:rPr>
        <w:t xml:space="preserve"> wi</w:t>
      </w:r>
      <w:r w:rsidR="003B58C3" w:rsidRPr="00FE0730">
        <w:rPr>
          <w:rFonts w:asciiTheme="minorHAnsi" w:hAnsiTheme="minorHAnsi" w:cstheme="minorHAnsi"/>
          <w:sz w:val="24"/>
          <w:szCs w:val="22"/>
          <w:lang w:val="en-GB"/>
        </w:rPr>
        <w:t xml:space="preserve">ll ensure that </w:t>
      </w:r>
      <w:r w:rsidR="00A7243D" w:rsidRPr="00FE0730">
        <w:rPr>
          <w:rFonts w:asciiTheme="minorHAnsi" w:hAnsiTheme="minorHAnsi" w:cstheme="minorHAnsi"/>
          <w:sz w:val="24"/>
          <w:szCs w:val="22"/>
          <w:lang w:val="en-GB"/>
        </w:rPr>
        <w:t xml:space="preserve">there is at least one of the persons who conducts an interview has completed safer recruitment training. </w:t>
      </w:r>
    </w:p>
    <w:p w14:paraId="29799A90" w14:textId="77777777" w:rsidR="006D4418" w:rsidRPr="00FE0730" w:rsidRDefault="006D4418" w:rsidP="006D4418">
      <w:pPr>
        <w:ind w:left="360"/>
        <w:rPr>
          <w:rFonts w:asciiTheme="minorHAnsi" w:hAnsiTheme="minorHAnsi" w:cstheme="minorHAnsi"/>
          <w:sz w:val="24"/>
          <w:szCs w:val="22"/>
          <w:lang w:val="en-GB"/>
        </w:rPr>
      </w:pPr>
    </w:p>
    <w:p w14:paraId="26101A1F" w14:textId="72A00B83" w:rsidR="00573D09" w:rsidRPr="00FE0730" w:rsidRDefault="006311B8" w:rsidP="00F755B9">
      <w:pPr>
        <w:numPr>
          <w:ilvl w:val="0"/>
          <w:numId w:val="2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is </w:t>
      </w:r>
      <w:r w:rsidR="00F95BBD" w:rsidRPr="00FE0730">
        <w:rPr>
          <w:rFonts w:asciiTheme="minorHAnsi" w:hAnsiTheme="minorHAnsi" w:cstheme="minorHAnsi"/>
          <w:bCs/>
          <w:sz w:val="24"/>
          <w:szCs w:val="22"/>
        </w:rPr>
        <w:t xml:space="preserve">committed to supporting the statutory guidance from the Department for Education on the application of the Childcare (Disqualification) Regulations 2009 and related obligations under the Childcare Act 2006 in schools. </w:t>
      </w:r>
    </w:p>
    <w:p w14:paraId="20097E52" w14:textId="77777777" w:rsidR="006D4418" w:rsidRPr="00FE0730" w:rsidRDefault="006D4418" w:rsidP="006D4418">
      <w:pPr>
        <w:autoSpaceDE w:val="0"/>
        <w:autoSpaceDN w:val="0"/>
        <w:adjustRightInd w:val="0"/>
        <w:ind w:left="1080"/>
        <w:jc w:val="both"/>
        <w:rPr>
          <w:rFonts w:asciiTheme="minorHAnsi" w:hAnsiTheme="minorHAnsi" w:cstheme="minorHAnsi"/>
          <w:bCs/>
          <w:sz w:val="24"/>
          <w:szCs w:val="22"/>
        </w:rPr>
      </w:pPr>
    </w:p>
    <w:p w14:paraId="52C6CD95" w14:textId="5CEEB7A7" w:rsidR="00DC5F29" w:rsidRPr="00FE0730" w:rsidRDefault="00573D09" w:rsidP="00F755B9">
      <w:pPr>
        <w:numPr>
          <w:ilvl w:val="0"/>
          <w:numId w:val="27"/>
        </w:numPr>
        <w:jc w:val="both"/>
        <w:rPr>
          <w:rFonts w:asciiTheme="minorHAnsi" w:hAnsiTheme="minorHAnsi" w:cstheme="minorHAnsi"/>
          <w:b/>
          <w:sz w:val="32"/>
          <w:szCs w:val="28"/>
          <w:lang w:val="en-GB"/>
        </w:rPr>
      </w:pPr>
      <w:r w:rsidRPr="00FE0730">
        <w:rPr>
          <w:rFonts w:asciiTheme="minorHAnsi" w:hAnsiTheme="minorHAnsi" w:cstheme="minorHAnsi"/>
          <w:bCs/>
          <w:sz w:val="24"/>
          <w:szCs w:val="22"/>
        </w:rPr>
        <w:t xml:space="preserve">We advise all staff to disclose any reason that may affect their suitability to work with children including convictions, cautions, court orders, cautions, reprimands and warnings. </w:t>
      </w:r>
    </w:p>
    <w:p w14:paraId="5BF8EC94" w14:textId="3FB10D86" w:rsidR="00183C17" w:rsidRPr="00FE0730" w:rsidRDefault="00183C17" w:rsidP="00183C17">
      <w:pPr>
        <w:ind w:left="720"/>
        <w:jc w:val="both"/>
        <w:rPr>
          <w:rFonts w:asciiTheme="minorHAnsi" w:hAnsiTheme="minorHAnsi" w:cstheme="minorHAnsi"/>
          <w:b/>
          <w:sz w:val="32"/>
          <w:szCs w:val="28"/>
          <w:lang w:val="en-GB"/>
        </w:rPr>
      </w:pPr>
    </w:p>
    <w:p w14:paraId="4C55A9FB" w14:textId="54D33E7C" w:rsidR="00D87E91" w:rsidRPr="00FE0730" w:rsidRDefault="00197307" w:rsidP="00D87E91">
      <w:pPr>
        <w:numPr>
          <w:ilvl w:val="0"/>
          <w:numId w:val="27"/>
        </w:numPr>
        <w:jc w:val="both"/>
        <w:rPr>
          <w:rFonts w:asciiTheme="minorHAnsi" w:hAnsiTheme="minorHAnsi" w:cstheme="minorHAnsi"/>
          <w:bCs/>
          <w:sz w:val="24"/>
          <w:szCs w:val="22"/>
          <w:lang w:val="en-GB"/>
        </w:rPr>
      </w:pPr>
      <w:r w:rsidRPr="00FE0730">
        <w:rPr>
          <w:rFonts w:asciiTheme="minorHAnsi" w:hAnsiTheme="minorHAnsi" w:cstheme="minorHAnsi"/>
          <w:bCs/>
          <w:sz w:val="24"/>
          <w:szCs w:val="22"/>
          <w:lang w:val="en-GB"/>
        </w:rPr>
        <w:t xml:space="preserve">We will ensure that all staff and volunteers have read the staff </w:t>
      </w:r>
      <w:r w:rsidR="002D0856" w:rsidRPr="00FE0730">
        <w:rPr>
          <w:rFonts w:asciiTheme="minorHAnsi" w:hAnsiTheme="minorHAnsi" w:cstheme="minorHAnsi"/>
          <w:bCs/>
          <w:sz w:val="24"/>
          <w:szCs w:val="22"/>
          <w:lang w:val="en-GB"/>
        </w:rPr>
        <w:t xml:space="preserve">behaviour policy/code of conduct </w:t>
      </w:r>
      <w:r w:rsidRPr="00FE0730">
        <w:rPr>
          <w:rFonts w:asciiTheme="minorHAnsi" w:hAnsiTheme="minorHAnsi" w:cstheme="minorHAnsi"/>
          <w:bCs/>
          <w:sz w:val="24"/>
          <w:szCs w:val="22"/>
          <w:lang w:val="en-GB"/>
        </w:rPr>
        <w:t>and understand that their behaviour and practice must be in line with it.</w:t>
      </w:r>
    </w:p>
    <w:p w14:paraId="41695D71" w14:textId="265244D1" w:rsidR="00D87E91" w:rsidRPr="00FE0730" w:rsidRDefault="00D87E91" w:rsidP="00D87E91">
      <w:pPr>
        <w:jc w:val="both"/>
        <w:rPr>
          <w:rFonts w:asciiTheme="minorHAnsi" w:hAnsiTheme="minorHAnsi" w:cstheme="minorHAnsi"/>
          <w:bCs/>
          <w:sz w:val="24"/>
          <w:szCs w:val="22"/>
          <w:lang w:val="en-GB"/>
        </w:rPr>
      </w:pPr>
    </w:p>
    <w:p w14:paraId="2FC9C16B" w14:textId="05B4D949" w:rsidR="00DA73C6" w:rsidRPr="00FE0730" w:rsidRDefault="00875147"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lastRenderedPageBreak/>
        <w:t xml:space="preserve">Allegations </w:t>
      </w:r>
      <w:r w:rsidR="00C367BA" w:rsidRPr="00FE0730">
        <w:rPr>
          <w:rFonts w:asciiTheme="minorHAnsi" w:hAnsiTheme="minorHAnsi" w:cstheme="minorHAnsi"/>
          <w:b/>
          <w:bCs/>
          <w:sz w:val="32"/>
          <w:szCs w:val="28"/>
          <w:lang w:val="en-GB"/>
        </w:rPr>
        <w:t>Against Members of Staff and Volunteers</w:t>
      </w:r>
    </w:p>
    <w:p w14:paraId="6A0DFC1C" w14:textId="48828958" w:rsidR="008254C3" w:rsidRPr="00FE0730" w:rsidRDefault="008254C3" w:rsidP="00395F65">
      <w:pPr>
        <w:rPr>
          <w:rFonts w:asciiTheme="minorHAnsi" w:hAnsiTheme="minorHAnsi" w:cstheme="minorHAnsi"/>
          <w:color w:val="008000"/>
          <w:sz w:val="28"/>
          <w:szCs w:val="24"/>
          <w:lang w:val="en-GB"/>
        </w:rPr>
      </w:pPr>
    </w:p>
    <w:p w14:paraId="00C56DE0" w14:textId="4119020D" w:rsidR="00BD1571" w:rsidRPr="00FE0730" w:rsidRDefault="006311B8" w:rsidP="00BD1571">
      <w:pPr>
        <w:numPr>
          <w:ilvl w:val="0"/>
          <w:numId w:val="33"/>
        </w:numPr>
        <w:rPr>
          <w:rFonts w:asciiTheme="minorHAnsi" w:hAnsiTheme="minorHAnsi" w:cstheme="minorHAnsi"/>
          <w:sz w:val="22"/>
        </w:rPr>
      </w:pPr>
      <w:r w:rsidRPr="00FE0730">
        <w:rPr>
          <w:rFonts w:asciiTheme="minorHAnsi" w:hAnsiTheme="minorHAnsi" w:cstheme="minorHAnsi"/>
          <w:sz w:val="24"/>
          <w:szCs w:val="22"/>
          <w:lang w:val="en-GB"/>
        </w:rPr>
        <w:t xml:space="preserve">St Nicholas at Wade CEP School </w:t>
      </w:r>
      <w:r w:rsidR="00DA73C6" w:rsidRPr="00FE0730">
        <w:rPr>
          <w:rFonts w:asciiTheme="minorHAnsi" w:hAnsiTheme="minorHAnsi" w:cstheme="minorHAnsi"/>
          <w:sz w:val="24"/>
          <w:szCs w:val="22"/>
          <w:lang w:val="en-GB"/>
        </w:rPr>
        <w:t xml:space="preserve">recognises that it is possible for </w:t>
      </w:r>
      <w:r w:rsidR="006A5E29" w:rsidRPr="00FE0730">
        <w:rPr>
          <w:rFonts w:asciiTheme="minorHAnsi" w:hAnsiTheme="minorHAnsi" w:cstheme="minorHAnsi"/>
          <w:sz w:val="24"/>
          <w:szCs w:val="22"/>
          <w:lang w:val="en-GB"/>
        </w:rPr>
        <w:t xml:space="preserve">any member of </w:t>
      </w:r>
      <w:r w:rsidR="00DA73C6" w:rsidRPr="00FE0730">
        <w:rPr>
          <w:rFonts w:asciiTheme="minorHAnsi" w:hAnsiTheme="minorHAnsi" w:cstheme="minorHAnsi"/>
          <w:sz w:val="24"/>
          <w:szCs w:val="22"/>
          <w:lang w:val="en-GB"/>
        </w:rPr>
        <w:t>staff</w:t>
      </w:r>
      <w:r w:rsidR="0015483B" w:rsidRPr="00FE0730">
        <w:rPr>
          <w:rFonts w:asciiTheme="minorHAnsi" w:hAnsiTheme="minorHAnsi" w:cstheme="minorHAnsi"/>
          <w:sz w:val="24"/>
          <w:szCs w:val="22"/>
          <w:lang w:val="en-GB"/>
        </w:rPr>
        <w:t>,</w:t>
      </w:r>
      <w:r w:rsidR="006A5E29" w:rsidRPr="00FE0730">
        <w:rPr>
          <w:rFonts w:asciiTheme="minorHAnsi" w:hAnsiTheme="minorHAnsi" w:cstheme="minorHAnsi"/>
          <w:sz w:val="24"/>
          <w:szCs w:val="22"/>
          <w:lang w:val="en-GB"/>
        </w:rPr>
        <w:t xml:space="preserve"> including</w:t>
      </w:r>
      <w:r w:rsidR="0015483B" w:rsidRPr="00FE0730">
        <w:rPr>
          <w:rFonts w:asciiTheme="minorHAnsi" w:hAnsiTheme="minorHAnsi" w:cstheme="minorHAnsi"/>
          <w:sz w:val="24"/>
          <w:szCs w:val="22"/>
          <w:lang w:val="en-GB"/>
        </w:rPr>
        <w:t xml:space="preserve"> </w:t>
      </w:r>
      <w:r w:rsidR="00DA73C6" w:rsidRPr="00FE0730">
        <w:rPr>
          <w:rFonts w:asciiTheme="minorHAnsi" w:hAnsiTheme="minorHAnsi" w:cstheme="minorHAnsi"/>
          <w:sz w:val="24"/>
          <w:szCs w:val="22"/>
          <w:lang w:val="en-GB"/>
        </w:rPr>
        <w:t>volunteers</w:t>
      </w:r>
      <w:r w:rsidR="00FB40C0" w:rsidRPr="00FE0730">
        <w:rPr>
          <w:rFonts w:asciiTheme="minorHAnsi" w:hAnsiTheme="minorHAnsi" w:cstheme="minorHAnsi"/>
          <w:sz w:val="24"/>
          <w:szCs w:val="22"/>
          <w:lang w:val="en-GB"/>
        </w:rPr>
        <w:t xml:space="preserve">, governors, contractors, </w:t>
      </w:r>
      <w:r w:rsidR="009260EC" w:rsidRPr="00FE0730">
        <w:rPr>
          <w:rFonts w:asciiTheme="minorHAnsi" w:hAnsiTheme="minorHAnsi" w:cstheme="minorHAnsi"/>
          <w:sz w:val="24"/>
          <w:szCs w:val="22"/>
          <w:lang w:val="en-GB"/>
        </w:rPr>
        <w:t>agency and third party staff (including supply teachers)</w:t>
      </w:r>
      <w:r w:rsidR="00FB40C0" w:rsidRPr="00FE0730">
        <w:rPr>
          <w:rFonts w:asciiTheme="minorHAnsi" w:hAnsiTheme="minorHAnsi" w:cstheme="minorHAnsi"/>
          <w:sz w:val="24"/>
          <w:szCs w:val="22"/>
          <w:lang w:val="en-GB"/>
        </w:rPr>
        <w:t xml:space="preserve"> and visitors</w:t>
      </w:r>
      <w:r w:rsidR="00DA73C6" w:rsidRPr="00FE0730">
        <w:rPr>
          <w:rFonts w:asciiTheme="minorHAnsi" w:hAnsiTheme="minorHAnsi" w:cstheme="minorHAnsi"/>
          <w:sz w:val="24"/>
          <w:szCs w:val="22"/>
          <w:lang w:val="en-GB"/>
        </w:rPr>
        <w:t xml:space="preserve"> to behave in a way</w:t>
      </w:r>
      <w:r w:rsidR="00D621D3" w:rsidRPr="00FE0730">
        <w:rPr>
          <w:rFonts w:asciiTheme="minorHAnsi" w:hAnsiTheme="minorHAnsi" w:cstheme="minorHAnsi"/>
          <w:sz w:val="24"/>
          <w:szCs w:val="22"/>
          <w:lang w:val="en-GB"/>
        </w:rPr>
        <w:t xml:space="preserve"> </w:t>
      </w:r>
      <w:r w:rsidR="00DA73C6" w:rsidRPr="00FE0730">
        <w:rPr>
          <w:rFonts w:asciiTheme="minorHAnsi" w:hAnsiTheme="minorHAnsi" w:cstheme="minorHAnsi"/>
          <w:sz w:val="24"/>
          <w:szCs w:val="22"/>
          <w:lang w:val="en-GB"/>
        </w:rPr>
        <w:t>that</w:t>
      </w:r>
      <w:r w:rsidR="00BD1571" w:rsidRPr="00FE0730">
        <w:rPr>
          <w:rFonts w:asciiTheme="minorHAnsi" w:hAnsiTheme="minorHAnsi" w:cstheme="minorHAnsi"/>
          <w:sz w:val="24"/>
          <w:szCs w:val="22"/>
          <w:lang w:val="en-GB"/>
        </w:rPr>
        <w:t>:</w:t>
      </w:r>
    </w:p>
    <w:p w14:paraId="1BE58F86" w14:textId="3D34D2A9" w:rsidR="00BD1571" w:rsidRPr="00FE0730" w:rsidRDefault="00BD1571" w:rsidP="00BD1571">
      <w:pPr>
        <w:numPr>
          <w:ilvl w:val="1"/>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Indicates they have harmed a child, or may have harmed a child; </w:t>
      </w:r>
    </w:p>
    <w:p w14:paraId="68A494C8" w14:textId="522B679C" w:rsidR="00BD1571" w:rsidRPr="00FE0730" w:rsidRDefault="00BD1571" w:rsidP="00BD1571">
      <w:pPr>
        <w:numPr>
          <w:ilvl w:val="1"/>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Means they have committed a criminal offence against or related to a child; </w:t>
      </w:r>
    </w:p>
    <w:p w14:paraId="548EC408" w14:textId="090D31CD" w:rsidR="00BD1571" w:rsidRPr="00FE0730" w:rsidRDefault="00BD1571" w:rsidP="00BD1571">
      <w:pPr>
        <w:numPr>
          <w:ilvl w:val="1"/>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behaved towards a child or children in a way that indicates he or she may pose a risk of harm to children; or </w:t>
      </w:r>
    </w:p>
    <w:p w14:paraId="4FF47CFF" w14:textId="7CD4904F" w:rsidR="003B5721" w:rsidRPr="00FE0730" w:rsidRDefault="00BD1571" w:rsidP="003B5721">
      <w:pPr>
        <w:numPr>
          <w:ilvl w:val="1"/>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behaved or may have behaved in a way that indicates they may not be suitable to work with children.</w:t>
      </w:r>
    </w:p>
    <w:p w14:paraId="044D9170" w14:textId="38658D9C" w:rsidR="008A25F4" w:rsidRPr="00FE0730" w:rsidRDefault="008A25F4" w:rsidP="008A25F4">
      <w:pPr>
        <w:ind w:left="1080"/>
        <w:rPr>
          <w:rFonts w:asciiTheme="minorHAnsi" w:hAnsiTheme="minorHAnsi" w:cstheme="minorHAnsi"/>
          <w:sz w:val="24"/>
          <w:szCs w:val="22"/>
          <w:lang w:val="en-GB"/>
        </w:rPr>
      </w:pPr>
    </w:p>
    <w:p w14:paraId="611C1203" w14:textId="25C0A78A" w:rsidR="00D621D3" w:rsidRPr="00FE0730" w:rsidRDefault="00F52721" w:rsidP="00105BFF">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staff and volunteers should feel able to raise concerns about poor or unsafe practice and potential failures in the </w:t>
      </w:r>
      <w:r w:rsidR="00EB7C82" w:rsidRPr="00FE0730">
        <w:rPr>
          <w:rFonts w:asciiTheme="minorHAnsi" w:hAnsiTheme="minorHAnsi" w:cstheme="minorHAnsi"/>
          <w:sz w:val="24"/>
          <w:szCs w:val="22"/>
          <w:lang w:val="en-GB"/>
        </w:rPr>
        <w:t>school</w:t>
      </w:r>
      <w:r w:rsidRPr="00FE0730">
        <w:rPr>
          <w:rFonts w:asciiTheme="minorHAnsi" w:hAnsiTheme="minorHAnsi" w:cstheme="minorHAnsi"/>
          <w:sz w:val="24"/>
          <w:szCs w:val="22"/>
          <w:lang w:val="en-GB"/>
        </w:rPr>
        <w:t xml:space="preserve"> safeguarding regime.</w:t>
      </w:r>
      <w:r w:rsidR="00516CC5" w:rsidRPr="00FE0730">
        <w:rPr>
          <w:rFonts w:asciiTheme="minorHAnsi" w:hAnsiTheme="minorHAnsi" w:cstheme="minorHAnsi"/>
          <w:sz w:val="24"/>
          <w:szCs w:val="22"/>
          <w:lang w:val="en-GB"/>
        </w:rPr>
        <w:t xml:space="preserve"> The leadership team at</w:t>
      </w:r>
      <w:r w:rsidRPr="00FE0730">
        <w:rPr>
          <w:rFonts w:asciiTheme="minorHAnsi" w:hAnsiTheme="minorHAnsi" w:cstheme="minorHAnsi"/>
          <w:sz w:val="22"/>
        </w:rPr>
        <w:t xml:space="preserve"> </w:t>
      </w:r>
      <w:r w:rsidR="00EB7C82" w:rsidRPr="00FE0730">
        <w:rPr>
          <w:rFonts w:asciiTheme="minorHAnsi" w:hAnsiTheme="minorHAnsi" w:cstheme="minorHAnsi"/>
          <w:sz w:val="24"/>
          <w:szCs w:val="22"/>
          <w:lang w:val="en-GB"/>
        </w:rPr>
        <w:t>St Nicholas at Wade CEP School</w:t>
      </w:r>
      <w:r w:rsidRPr="00FE0730">
        <w:rPr>
          <w:rFonts w:asciiTheme="minorHAnsi" w:hAnsiTheme="minorHAnsi" w:cstheme="minorHAnsi"/>
          <w:sz w:val="24"/>
          <w:szCs w:val="22"/>
          <w:lang w:val="en-GB"/>
        </w:rPr>
        <w:t xml:space="preserve"> </w:t>
      </w:r>
      <w:r w:rsidR="00516CC5" w:rsidRPr="00FE0730">
        <w:rPr>
          <w:rFonts w:asciiTheme="minorHAnsi" w:hAnsiTheme="minorHAnsi" w:cstheme="minorHAnsi"/>
          <w:sz w:val="24"/>
          <w:szCs w:val="22"/>
          <w:lang w:val="en-GB"/>
        </w:rPr>
        <w:t xml:space="preserve">will </w:t>
      </w:r>
      <w:r w:rsidRPr="00FE0730">
        <w:rPr>
          <w:rFonts w:asciiTheme="minorHAnsi" w:hAnsiTheme="minorHAnsi" w:cstheme="minorHAnsi"/>
          <w:sz w:val="24"/>
          <w:szCs w:val="22"/>
          <w:lang w:val="en-GB"/>
        </w:rPr>
        <w:t>takes</w:t>
      </w:r>
      <w:r w:rsidR="00316216" w:rsidRPr="00FE0730">
        <w:rPr>
          <w:rFonts w:asciiTheme="minorHAnsi" w:hAnsiTheme="minorHAnsi" w:cstheme="minorHAnsi"/>
          <w:sz w:val="24"/>
          <w:szCs w:val="22"/>
          <w:lang w:val="en-GB"/>
        </w:rPr>
        <w:t xml:space="preserve"> </w:t>
      </w:r>
      <w:r w:rsidR="00516CC5" w:rsidRPr="00FE0730">
        <w:rPr>
          <w:rFonts w:asciiTheme="minorHAnsi" w:hAnsiTheme="minorHAnsi" w:cstheme="minorHAnsi"/>
          <w:sz w:val="24"/>
          <w:szCs w:val="22"/>
          <w:lang w:val="en-GB"/>
        </w:rPr>
        <w:t xml:space="preserve">all </w:t>
      </w:r>
      <w:r w:rsidR="00727557" w:rsidRPr="00FE0730">
        <w:rPr>
          <w:rFonts w:asciiTheme="minorHAnsi" w:hAnsiTheme="minorHAnsi" w:cstheme="minorHAnsi"/>
          <w:sz w:val="24"/>
          <w:szCs w:val="22"/>
          <w:lang w:val="en-GB"/>
        </w:rPr>
        <w:t xml:space="preserve">concerns or </w:t>
      </w:r>
      <w:r w:rsidRPr="00FE0730">
        <w:rPr>
          <w:rFonts w:asciiTheme="minorHAnsi" w:hAnsiTheme="minorHAnsi" w:cstheme="minorHAnsi"/>
          <w:sz w:val="24"/>
          <w:szCs w:val="22"/>
          <w:lang w:val="en-GB"/>
        </w:rPr>
        <w:t>allegation</w:t>
      </w:r>
      <w:r w:rsidR="00FC1BAF" w:rsidRPr="00FE0730">
        <w:rPr>
          <w:rFonts w:asciiTheme="minorHAnsi" w:hAnsiTheme="minorHAnsi" w:cstheme="minorHAnsi"/>
          <w:sz w:val="24"/>
          <w:szCs w:val="22"/>
          <w:lang w:val="en-GB"/>
        </w:rPr>
        <w:t>s</w:t>
      </w:r>
      <w:r w:rsidRPr="00FE0730">
        <w:rPr>
          <w:rFonts w:asciiTheme="minorHAnsi" w:hAnsiTheme="minorHAnsi" w:cstheme="minorHAnsi"/>
          <w:sz w:val="24"/>
          <w:szCs w:val="22"/>
          <w:lang w:val="en-GB"/>
        </w:rPr>
        <w:t xml:space="preserve"> received seriously.</w:t>
      </w:r>
    </w:p>
    <w:p w14:paraId="5881C443" w14:textId="77777777" w:rsidR="00F52721" w:rsidRPr="00FE0730" w:rsidRDefault="00F52721" w:rsidP="00FC1BAF">
      <w:pPr>
        <w:ind w:left="720"/>
        <w:rPr>
          <w:rFonts w:asciiTheme="minorHAnsi" w:hAnsiTheme="minorHAnsi" w:cstheme="minorHAnsi"/>
          <w:sz w:val="24"/>
          <w:szCs w:val="22"/>
          <w:highlight w:val="yellow"/>
          <w:lang w:val="en-GB"/>
        </w:rPr>
      </w:pPr>
    </w:p>
    <w:p w14:paraId="4520B36C" w14:textId="337A9015" w:rsidR="002C1422" w:rsidRPr="00FE0730" w:rsidRDefault="00D621D3" w:rsidP="00F755B9">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A</w:t>
      </w:r>
      <w:r w:rsidR="00DA73C6" w:rsidRPr="00FE0730">
        <w:rPr>
          <w:rFonts w:asciiTheme="minorHAnsi" w:hAnsiTheme="minorHAnsi" w:cstheme="minorHAnsi"/>
          <w:sz w:val="24"/>
          <w:szCs w:val="22"/>
          <w:lang w:val="en-GB"/>
        </w:rPr>
        <w:t>l</w:t>
      </w:r>
      <w:r w:rsidR="0026167E" w:rsidRPr="00FE0730">
        <w:rPr>
          <w:rFonts w:asciiTheme="minorHAnsi" w:hAnsiTheme="minorHAnsi" w:cstheme="minorHAnsi"/>
          <w:sz w:val="24"/>
          <w:szCs w:val="22"/>
          <w:lang w:val="en-GB"/>
        </w:rPr>
        <w:t>l</w:t>
      </w:r>
      <w:r w:rsidR="00DA73C6" w:rsidRPr="00FE0730">
        <w:rPr>
          <w:rFonts w:asciiTheme="minorHAnsi" w:hAnsiTheme="minorHAnsi" w:cstheme="minorHAnsi"/>
          <w:sz w:val="24"/>
          <w:szCs w:val="22"/>
          <w:lang w:val="en-GB"/>
        </w:rPr>
        <w:t xml:space="preserve">egations should be referred immediately to the </w:t>
      </w:r>
      <w:r w:rsidR="00E80EA1" w:rsidRPr="00FE0730">
        <w:rPr>
          <w:rFonts w:asciiTheme="minorHAnsi" w:hAnsiTheme="minorHAnsi" w:cstheme="minorHAnsi"/>
          <w:sz w:val="24"/>
          <w:szCs w:val="22"/>
          <w:lang w:val="en-GB"/>
        </w:rPr>
        <w:t xml:space="preserve">headteacher </w:t>
      </w:r>
      <w:r w:rsidR="00DA73C6" w:rsidRPr="00FE0730">
        <w:rPr>
          <w:rFonts w:asciiTheme="minorHAnsi" w:hAnsiTheme="minorHAnsi" w:cstheme="minorHAnsi"/>
          <w:sz w:val="24"/>
          <w:szCs w:val="22"/>
          <w:lang w:val="en-GB"/>
        </w:rPr>
        <w:t>who will conta</w:t>
      </w:r>
      <w:r w:rsidR="009D4BBF" w:rsidRPr="00FE0730">
        <w:rPr>
          <w:rFonts w:asciiTheme="minorHAnsi" w:hAnsiTheme="minorHAnsi" w:cstheme="minorHAnsi"/>
          <w:sz w:val="24"/>
          <w:szCs w:val="22"/>
          <w:lang w:val="en-GB"/>
        </w:rPr>
        <w:t xml:space="preserve">ct the </w:t>
      </w:r>
      <w:hyperlink r:id="rId29" w:history="1">
        <w:r w:rsidR="00DA73C6" w:rsidRPr="00FE0730">
          <w:rPr>
            <w:rStyle w:val="Hyperlink"/>
            <w:rFonts w:asciiTheme="minorHAnsi" w:hAnsiTheme="minorHAnsi" w:cstheme="minorHAnsi"/>
            <w:sz w:val="24"/>
            <w:szCs w:val="22"/>
            <w:lang w:val="en-GB"/>
          </w:rPr>
          <w:t>L</w:t>
        </w:r>
        <w:r w:rsidR="009B5957" w:rsidRPr="00FE0730">
          <w:rPr>
            <w:rStyle w:val="Hyperlink"/>
            <w:rFonts w:asciiTheme="minorHAnsi" w:hAnsiTheme="minorHAnsi" w:cstheme="minorHAnsi"/>
            <w:sz w:val="24"/>
            <w:szCs w:val="22"/>
            <w:lang w:val="en-GB"/>
          </w:rPr>
          <w:t xml:space="preserve">ocal </w:t>
        </w:r>
        <w:r w:rsidR="00DA73C6" w:rsidRPr="00FE0730">
          <w:rPr>
            <w:rStyle w:val="Hyperlink"/>
            <w:rFonts w:asciiTheme="minorHAnsi" w:hAnsiTheme="minorHAnsi" w:cstheme="minorHAnsi"/>
            <w:sz w:val="24"/>
            <w:szCs w:val="22"/>
            <w:lang w:val="en-GB"/>
          </w:rPr>
          <w:t>A</w:t>
        </w:r>
        <w:r w:rsidR="009B5957" w:rsidRPr="00FE0730">
          <w:rPr>
            <w:rStyle w:val="Hyperlink"/>
            <w:rFonts w:asciiTheme="minorHAnsi" w:hAnsiTheme="minorHAnsi" w:cstheme="minorHAnsi"/>
            <w:sz w:val="24"/>
            <w:szCs w:val="22"/>
            <w:lang w:val="en-GB"/>
          </w:rPr>
          <w:t xml:space="preserve">uthority </w:t>
        </w:r>
        <w:r w:rsidR="00DA73C6" w:rsidRPr="00FE0730">
          <w:rPr>
            <w:rStyle w:val="Hyperlink"/>
            <w:rFonts w:asciiTheme="minorHAnsi" w:hAnsiTheme="minorHAnsi" w:cstheme="minorHAnsi"/>
            <w:sz w:val="24"/>
            <w:szCs w:val="22"/>
            <w:lang w:val="en-GB"/>
          </w:rPr>
          <w:t>D</w:t>
        </w:r>
        <w:r w:rsidR="009B5957" w:rsidRPr="00FE0730">
          <w:rPr>
            <w:rStyle w:val="Hyperlink"/>
            <w:rFonts w:asciiTheme="minorHAnsi" w:hAnsiTheme="minorHAnsi" w:cstheme="minorHAnsi"/>
            <w:sz w:val="24"/>
            <w:szCs w:val="22"/>
            <w:lang w:val="en-GB"/>
          </w:rPr>
          <w:t xml:space="preserve">esignated </w:t>
        </w:r>
        <w:r w:rsidR="00DA73C6" w:rsidRPr="00FE0730">
          <w:rPr>
            <w:rStyle w:val="Hyperlink"/>
            <w:rFonts w:asciiTheme="minorHAnsi" w:hAnsiTheme="minorHAnsi" w:cstheme="minorHAnsi"/>
            <w:sz w:val="24"/>
            <w:szCs w:val="22"/>
            <w:lang w:val="en-GB"/>
          </w:rPr>
          <w:t>O</w:t>
        </w:r>
        <w:r w:rsidR="009B5957" w:rsidRPr="00FE0730">
          <w:rPr>
            <w:rStyle w:val="Hyperlink"/>
            <w:rFonts w:asciiTheme="minorHAnsi" w:hAnsiTheme="minorHAnsi" w:cstheme="minorHAnsi"/>
            <w:sz w:val="24"/>
            <w:szCs w:val="22"/>
            <w:lang w:val="en-GB"/>
          </w:rPr>
          <w:t>fficer</w:t>
        </w:r>
      </w:hyperlink>
      <w:r w:rsidR="009B5957" w:rsidRPr="00FE0730">
        <w:rPr>
          <w:rFonts w:asciiTheme="minorHAnsi" w:hAnsiTheme="minorHAnsi" w:cstheme="minorHAnsi"/>
          <w:sz w:val="24"/>
          <w:szCs w:val="22"/>
          <w:lang w:val="en-GB"/>
        </w:rPr>
        <w:t xml:space="preserve"> (LADO)</w:t>
      </w:r>
      <w:r w:rsidR="00DA73C6" w:rsidRPr="00FE0730">
        <w:rPr>
          <w:rFonts w:asciiTheme="minorHAnsi" w:hAnsiTheme="minorHAnsi" w:cstheme="minorHAnsi"/>
          <w:sz w:val="24"/>
          <w:szCs w:val="22"/>
          <w:lang w:val="en-GB"/>
        </w:rPr>
        <w:t xml:space="preserve"> to agree further action to be taken in respect of the child and staff member. </w:t>
      </w:r>
    </w:p>
    <w:p w14:paraId="129010AD" w14:textId="77777777" w:rsidR="002C1422" w:rsidRPr="00FE0730" w:rsidRDefault="002C1422" w:rsidP="002C1422">
      <w:pPr>
        <w:pStyle w:val="ListParagraph"/>
        <w:rPr>
          <w:rFonts w:asciiTheme="minorHAnsi" w:hAnsiTheme="minorHAnsi" w:cstheme="minorHAnsi"/>
          <w:sz w:val="24"/>
          <w:szCs w:val="22"/>
          <w:lang w:val="en-GB"/>
        </w:rPr>
      </w:pPr>
    </w:p>
    <w:p w14:paraId="1A31D606" w14:textId="3782BE0B" w:rsidR="00B76584" w:rsidRPr="00FE0730" w:rsidRDefault="003A4B28" w:rsidP="008C2899">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In the event of allegations of abuse being made against the headteacher</w:t>
      </w:r>
      <w:r w:rsidR="00AB621E" w:rsidRPr="00FE0730">
        <w:rPr>
          <w:rFonts w:asciiTheme="minorHAnsi" w:hAnsiTheme="minorHAnsi" w:cstheme="minorHAnsi"/>
          <w:sz w:val="24"/>
          <w:szCs w:val="22"/>
          <w:lang w:val="en-GB"/>
        </w:rPr>
        <w:t>,</w:t>
      </w:r>
      <w:r w:rsidRPr="00FE0730">
        <w:rPr>
          <w:rFonts w:asciiTheme="minorHAnsi" w:hAnsiTheme="minorHAnsi" w:cstheme="minorHAnsi"/>
          <w:sz w:val="24"/>
          <w:szCs w:val="22"/>
          <w:lang w:val="en-GB"/>
        </w:rPr>
        <w:t xml:space="preserve"> staff are advised that allegations should be reported </w:t>
      </w:r>
      <w:r w:rsidR="006D4418" w:rsidRPr="00FE0730">
        <w:rPr>
          <w:rFonts w:asciiTheme="minorHAnsi" w:hAnsiTheme="minorHAnsi" w:cstheme="minorHAnsi"/>
          <w:sz w:val="24"/>
          <w:szCs w:val="22"/>
          <w:lang w:val="en-GB"/>
        </w:rPr>
        <w:t xml:space="preserve">to the </w:t>
      </w:r>
      <w:r w:rsidR="00A2038D" w:rsidRPr="00FE0730">
        <w:rPr>
          <w:rFonts w:asciiTheme="minorHAnsi" w:hAnsiTheme="minorHAnsi" w:cstheme="minorHAnsi"/>
          <w:sz w:val="24"/>
          <w:szCs w:val="22"/>
          <w:lang w:val="en-GB"/>
        </w:rPr>
        <w:t xml:space="preserve">chair of governors </w:t>
      </w:r>
      <w:r w:rsidR="006D4418" w:rsidRPr="00FE0730">
        <w:rPr>
          <w:rFonts w:asciiTheme="minorHAnsi" w:hAnsiTheme="minorHAnsi" w:cstheme="minorHAnsi"/>
          <w:sz w:val="24"/>
          <w:szCs w:val="22"/>
          <w:lang w:val="en-GB"/>
        </w:rPr>
        <w:t xml:space="preserve">who will contact the </w:t>
      </w:r>
      <w:r w:rsidRPr="00FE0730">
        <w:rPr>
          <w:rFonts w:asciiTheme="minorHAnsi" w:hAnsiTheme="minorHAnsi" w:cstheme="minorHAnsi"/>
          <w:sz w:val="24"/>
          <w:szCs w:val="22"/>
          <w:lang w:val="en-GB"/>
        </w:rPr>
        <w:t>LADO</w:t>
      </w:r>
      <w:r w:rsidR="006D4418" w:rsidRPr="00FE0730">
        <w:rPr>
          <w:rFonts w:asciiTheme="minorHAnsi" w:hAnsiTheme="minorHAnsi" w:cstheme="minorHAnsi"/>
          <w:sz w:val="24"/>
          <w:szCs w:val="22"/>
          <w:lang w:val="en-GB"/>
        </w:rPr>
        <w:t>.</w:t>
      </w:r>
      <w:r w:rsidR="00A2038D" w:rsidRPr="00FE0730">
        <w:rPr>
          <w:rFonts w:asciiTheme="minorHAnsi" w:hAnsiTheme="minorHAnsi" w:cstheme="minorHAnsi"/>
          <w:sz w:val="24"/>
          <w:szCs w:val="22"/>
          <w:lang w:val="en-GB"/>
        </w:rPr>
        <w:t xml:space="preserve"> </w:t>
      </w:r>
    </w:p>
    <w:p w14:paraId="0B7E1B90" w14:textId="6AD2B63F" w:rsidR="006E4D8E" w:rsidRPr="00FE0730" w:rsidRDefault="00214A1D" w:rsidP="006E4D8E">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staff and volunteers should feel able to raise concerns about poor or unsafe practice and such concerns will always be taken seriously by the leadership team.  </w:t>
      </w:r>
    </w:p>
    <w:p w14:paraId="7FF4180F" w14:textId="77777777" w:rsidR="006E4D8E" w:rsidRPr="00FE0730" w:rsidRDefault="006E4D8E" w:rsidP="006E4D8E">
      <w:pPr>
        <w:pStyle w:val="ListParagraph"/>
        <w:rPr>
          <w:rFonts w:asciiTheme="minorHAnsi" w:hAnsiTheme="minorHAnsi" w:cstheme="minorHAnsi"/>
          <w:sz w:val="24"/>
          <w:szCs w:val="22"/>
          <w:lang w:val="en-GB"/>
        </w:rPr>
      </w:pPr>
    </w:p>
    <w:p w14:paraId="096DCD91" w14:textId="675CF3B0" w:rsidR="002E7E1B" w:rsidRPr="00FE0730" w:rsidRDefault="00A87CDE" w:rsidP="002E7E1B">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members of staff are made aware of the </w:t>
      </w:r>
      <w:r w:rsidR="000A0EA2" w:rsidRPr="00FE0730">
        <w:rPr>
          <w:rFonts w:asciiTheme="minorHAnsi" w:hAnsiTheme="minorHAnsi" w:cstheme="minorHAnsi"/>
          <w:sz w:val="24"/>
          <w:szCs w:val="22"/>
          <w:lang w:val="en-GB"/>
        </w:rPr>
        <w:t>s</w:t>
      </w:r>
      <w:r w:rsidR="00AC57CC" w:rsidRPr="00FE0730">
        <w:rPr>
          <w:rFonts w:asciiTheme="minorHAnsi" w:hAnsiTheme="minorHAnsi" w:cstheme="minorHAnsi"/>
          <w:sz w:val="24"/>
          <w:szCs w:val="22"/>
          <w:lang w:val="en-GB"/>
        </w:rPr>
        <w:t>chool</w:t>
      </w:r>
      <w:r w:rsidRPr="00FE0730">
        <w:rPr>
          <w:rFonts w:asciiTheme="minorHAnsi" w:hAnsiTheme="minorHAnsi" w:cstheme="minorHAnsi"/>
          <w:color w:val="009EFF"/>
          <w:sz w:val="24"/>
          <w:szCs w:val="22"/>
          <w:lang w:val="en-GB"/>
        </w:rPr>
        <w:t xml:space="preserve"> </w:t>
      </w:r>
      <w:r w:rsidRPr="00FE0730">
        <w:rPr>
          <w:rFonts w:asciiTheme="minorHAnsi" w:hAnsiTheme="minorHAnsi" w:cstheme="minorHAnsi"/>
          <w:sz w:val="24"/>
          <w:szCs w:val="22"/>
          <w:lang w:val="en-GB"/>
        </w:rPr>
        <w:t>Whistleblowing</w:t>
      </w:r>
      <w:r w:rsidR="00A31945" w:rsidRPr="00FE0730">
        <w:rPr>
          <w:rFonts w:asciiTheme="minorHAnsi" w:hAnsiTheme="minorHAnsi" w:cstheme="minorHAnsi"/>
          <w:sz w:val="24"/>
          <w:szCs w:val="22"/>
          <w:lang w:val="en-GB"/>
        </w:rPr>
        <w:t>. I</w:t>
      </w:r>
      <w:r w:rsidRPr="00FE0730">
        <w:rPr>
          <w:rFonts w:asciiTheme="minorHAnsi" w:hAnsiTheme="minorHAnsi" w:cstheme="minorHAnsi"/>
          <w:sz w:val="24"/>
          <w:szCs w:val="22"/>
          <w:lang w:val="en-GB"/>
        </w:rPr>
        <w:t>t is a disciplinary offence not to report concerns about the conduct of a colleague that could place a child at risk</w:t>
      </w:r>
      <w:r w:rsidR="00A31945" w:rsidRPr="00FE0730">
        <w:rPr>
          <w:rFonts w:asciiTheme="minorHAnsi" w:hAnsiTheme="minorHAnsi" w:cstheme="minorHAnsi"/>
          <w:sz w:val="24"/>
          <w:szCs w:val="22"/>
          <w:lang w:val="en-GB"/>
        </w:rPr>
        <w:t>.</w:t>
      </w:r>
    </w:p>
    <w:p w14:paraId="5473E2BB" w14:textId="77777777" w:rsidR="002E7E1B" w:rsidRPr="00FE0730" w:rsidRDefault="002E7E1B" w:rsidP="002E7E1B">
      <w:pPr>
        <w:pStyle w:val="ListParagraph"/>
        <w:rPr>
          <w:rFonts w:asciiTheme="minorHAnsi" w:hAnsiTheme="minorHAnsi" w:cstheme="minorHAnsi"/>
          <w:sz w:val="24"/>
          <w:szCs w:val="22"/>
          <w:lang w:val="en-GB"/>
        </w:rPr>
      </w:pPr>
    </w:p>
    <w:p w14:paraId="07ADA5E5" w14:textId="7728917D" w:rsidR="00A31945" w:rsidRPr="00FE0730" w:rsidRDefault="00A87CDE" w:rsidP="00A31945">
      <w:pPr>
        <w:numPr>
          <w:ilvl w:val="0"/>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Staff </w:t>
      </w:r>
      <w:r w:rsidR="00B20B83" w:rsidRPr="00FE0730">
        <w:rPr>
          <w:rFonts w:asciiTheme="minorHAnsi" w:hAnsiTheme="minorHAnsi" w:cstheme="minorHAnsi"/>
          <w:sz w:val="24"/>
          <w:szCs w:val="22"/>
          <w:lang w:val="en-GB"/>
        </w:rPr>
        <w:t xml:space="preserve">can </w:t>
      </w:r>
      <w:r w:rsidRPr="00FE0730">
        <w:rPr>
          <w:rFonts w:asciiTheme="minorHAnsi" w:hAnsiTheme="minorHAnsi" w:cstheme="minorHAnsi"/>
          <w:sz w:val="24"/>
          <w:szCs w:val="22"/>
          <w:lang w:val="en-GB"/>
        </w:rPr>
        <w:t xml:space="preserve">access the NSPCC whistleblowing helpline if they do not feel able to raise concerns regarding child protection failures internally. </w:t>
      </w:r>
    </w:p>
    <w:p w14:paraId="02EB9781" w14:textId="1BDBB930" w:rsidR="2AF27128" w:rsidRPr="00FE0730" w:rsidRDefault="00A87CDE" w:rsidP="00A31945">
      <w:pPr>
        <w:numPr>
          <w:ilvl w:val="1"/>
          <w:numId w:val="33"/>
        </w:numPr>
        <w:rPr>
          <w:rFonts w:asciiTheme="minorHAnsi" w:hAnsiTheme="minorHAnsi" w:cstheme="minorHAnsi"/>
          <w:sz w:val="24"/>
          <w:szCs w:val="22"/>
          <w:lang w:val="en-GB"/>
        </w:rPr>
      </w:pPr>
      <w:r w:rsidRPr="00FE0730">
        <w:rPr>
          <w:rFonts w:asciiTheme="minorHAnsi" w:hAnsiTheme="minorHAnsi" w:cstheme="minorHAnsi"/>
          <w:sz w:val="24"/>
          <w:szCs w:val="22"/>
          <w:lang w:val="en-GB"/>
        </w:rPr>
        <w:t>Staff can call 0800 028 0285 (8:00 AM to 8:00 PM Monday to Friday) or email</w:t>
      </w:r>
      <w:r w:rsidR="002E7E1B" w:rsidRPr="00FE0730">
        <w:rPr>
          <w:rFonts w:asciiTheme="minorHAnsi" w:hAnsiTheme="minorHAnsi" w:cstheme="minorHAnsi"/>
          <w:sz w:val="24"/>
          <w:szCs w:val="22"/>
          <w:lang w:val="en-GB"/>
        </w:rPr>
        <w:t xml:space="preserve"> </w:t>
      </w:r>
      <w:hyperlink r:id="rId30" w:history="1">
        <w:r w:rsidR="002E7E1B" w:rsidRPr="00FE0730">
          <w:rPr>
            <w:rStyle w:val="Hyperlink"/>
            <w:rFonts w:asciiTheme="minorHAnsi" w:hAnsiTheme="minorHAnsi" w:cstheme="minorHAnsi"/>
            <w:sz w:val="24"/>
            <w:szCs w:val="22"/>
          </w:rPr>
          <w:t>help@nspcc.org.uk</w:t>
        </w:r>
      </w:hyperlink>
      <w:r w:rsidR="002E7E1B" w:rsidRPr="00FE0730">
        <w:rPr>
          <w:rFonts w:asciiTheme="minorHAnsi" w:hAnsiTheme="minorHAnsi" w:cstheme="minorHAnsi"/>
          <w:sz w:val="24"/>
          <w:szCs w:val="22"/>
        </w:rPr>
        <w:t>.</w:t>
      </w:r>
      <w:r w:rsidR="50DDF22B" w:rsidRPr="00FE0730">
        <w:rPr>
          <w:rFonts w:asciiTheme="minorHAnsi" w:hAnsiTheme="minorHAnsi" w:cstheme="minorHAnsi"/>
          <w:b/>
          <w:color w:val="FF0096"/>
          <w:sz w:val="24"/>
          <w:szCs w:val="22"/>
          <w:lang w:val="en-GB"/>
        </w:rPr>
        <w:t xml:space="preserve"> </w:t>
      </w:r>
    </w:p>
    <w:p w14:paraId="349ED9C2" w14:textId="28F6C792" w:rsidR="00B76584" w:rsidRPr="00FE0730" w:rsidRDefault="00B76584" w:rsidP="00B76584">
      <w:pPr>
        <w:ind w:left="360"/>
        <w:rPr>
          <w:rFonts w:asciiTheme="minorHAnsi" w:hAnsiTheme="minorHAnsi" w:cstheme="minorHAnsi"/>
          <w:sz w:val="22"/>
        </w:rPr>
      </w:pPr>
    </w:p>
    <w:p w14:paraId="2BE7108E" w14:textId="0CF53CCF" w:rsidR="002E7E1B" w:rsidRPr="00FE0730" w:rsidRDefault="00AC57CC" w:rsidP="00105BFF">
      <w:pPr>
        <w:numPr>
          <w:ilvl w:val="0"/>
          <w:numId w:val="33"/>
        </w:numPr>
        <w:tabs>
          <w:tab w:val="left" w:pos="460"/>
        </w:tabs>
        <w:spacing w:line="268" w:lineRule="exact"/>
        <w:ind w:right="-20"/>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1D249F" w:rsidRPr="00FE0730">
        <w:rPr>
          <w:rFonts w:asciiTheme="minorHAnsi" w:hAnsiTheme="minorHAnsi" w:cstheme="minorHAnsi"/>
          <w:sz w:val="24"/>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07306F7C" w14:textId="1A902A86" w:rsidR="001C5C49" w:rsidRPr="00FE0730" w:rsidRDefault="001D249F" w:rsidP="002E7E1B">
      <w:pPr>
        <w:numPr>
          <w:ilvl w:val="1"/>
          <w:numId w:val="33"/>
        </w:numPr>
        <w:tabs>
          <w:tab w:val="left" w:pos="460"/>
        </w:tabs>
        <w:spacing w:line="268" w:lineRule="exact"/>
        <w:ind w:right="-20"/>
        <w:rPr>
          <w:rFonts w:asciiTheme="minorHAnsi" w:eastAsia="Arial" w:hAnsiTheme="minorHAnsi" w:cstheme="minorHAnsi"/>
          <w:color w:val="7030A0"/>
          <w:sz w:val="22"/>
        </w:rPr>
      </w:pPr>
      <w:r w:rsidRPr="00FE0730">
        <w:rPr>
          <w:rFonts w:asciiTheme="minorHAnsi" w:hAnsiTheme="minorHAnsi" w:cstheme="minorHAnsi"/>
          <w:sz w:val="24"/>
          <w:szCs w:val="22"/>
          <w:lang w:val="en-GB"/>
        </w:rPr>
        <w:t xml:space="preserve">If these circumstances arise in relation to a member of staff at our </w:t>
      </w:r>
      <w:r w:rsidR="000A0EA2" w:rsidRPr="00FE0730">
        <w:rPr>
          <w:rFonts w:asciiTheme="minorHAnsi" w:hAnsiTheme="minorHAnsi" w:cstheme="minorHAnsi"/>
          <w:sz w:val="24"/>
          <w:szCs w:val="22"/>
          <w:lang w:val="en-GB"/>
        </w:rPr>
        <w:t>school</w:t>
      </w:r>
      <w:r w:rsidRPr="00FE0730">
        <w:rPr>
          <w:rFonts w:asciiTheme="minorHAnsi" w:hAnsiTheme="minorHAnsi" w:cstheme="minorHAnsi"/>
          <w:sz w:val="24"/>
          <w:szCs w:val="22"/>
          <w:lang w:val="en-GB"/>
        </w:rPr>
        <w:t>, a referral will be made as soon as possible after the resignation or removal of the individual in accordance with advice from the LADO and/or Schools Personnel Service</w:t>
      </w:r>
      <w:r w:rsidRPr="00FE0730">
        <w:rPr>
          <w:rFonts w:asciiTheme="minorHAnsi" w:eastAsia="Arial" w:hAnsiTheme="minorHAnsi" w:cstheme="minorHAnsi"/>
          <w:color w:val="7030A0"/>
          <w:sz w:val="22"/>
        </w:rPr>
        <w:t>.</w:t>
      </w:r>
    </w:p>
    <w:p w14:paraId="459F2E9F" w14:textId="359E03F6" w:rsidR="00C367BA" w:rsidRPr="00FE0730" w:rsidRDefault="00C367BA" w:rsidP="00395F65">
      <w:pPr>
        <w:rPr>
          <w:rFonts w:asciiTheme="minorHAnsi" w:hAnsiTheme="minorHAnsi" w:cstheme="minorHAnsi"/>
          <w:b/>
          <w:sz w:val="28"/>
          <w:lang w:val="en-GB"/>
        </w:rPr>
      </w:pPr>
    </w:p>
    <w:p w14:paraId="7F7A8C37" w14:textId="4FF9C631" w:rsidR="00ED5C9D" w:rsidRDefault="00ED5C9D"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Safeguarding </w:t>
      </w:r>
      <w:r w:rsidR="00C367BA" w:rsidRPr="00FE0730">
        <w:rPr>
          <w:rFonts w:asciiTheme="minorHAnsi" w:hAnsiTheme="minorHAnsi" w:cstheme="minorHAnsi"/>
          <w:b/>
          <w:bCs/>
          <w:sz w:val="32"/>
          <w:szCs w:val="28"/>
          <w:lang w:val="en-GB"/>
        </w:rPr>
        <w:t>C</w:t>
      </w:r>
      <w:r w:rsidR="00CA1A0C" w:rsidRPr="00FE0730">
        <w:rPr>
          <w:rFonts w:asciiTheme="minorHAnsi" w:hAnsiTheme="minorHAnsi" w:cstheme="minorHAnsi"/>
          <w:b/>
          <w:bCs/>
          <w:sz w:val="32"/>
          <w:szCs w:val="28"/>
          <w:lang w:val="en-GB"/>
        </w:rPr>
        <w:t>hildren with Special Educational Needs and Disabilities</w:t>
      </w:r>
    </w:p>
    <w:p w14:paraId="3C352F73" w14:textId="5F6A2CF6" w:rsidR="00A80C4E" w:rsidRDefault="00A80C4E" w:rsidP="00A80C4E">
      <w:pPr>
        <w:rPr>
          <w:rFonts w:asciiTheme="minorHAnsi" w:hAnsiTheme="minorHAnsi" w:cstheme="minorHAnsi"/>
          <w:b/>
          <w:bCs/>
          <w:sz w:val="32"/>
          <w:szCs w:val="28"/>
          <w:lang w:val="en-GB"/>
        </w:rPr>
      </w:pPr>
    </w:p>
    <w:p w14:paraId="074BBF93" w14:textId="36631484" w:rsidR="00A80C4E" w:rsidRPr="00A80C4E" w:rsidRDefault="00A80C4E" w:rsidP="00A80C4E">
      <w:pPr>
        <w:rPr>
          <w:rFonts w:ascii="Calibri" w:hAnsi="Calibri" w:cs="Calibri"/>
          <w:b/>
          <w:bCs/>
          <w:sz w:val="32"/>
          <w:szCs w:val="28"/>
          <w:lang w:val="en-GB"/>
        </w:rPr>
      </w:pPr>
      <w:r w:rsidRPr="00A80C4E">
        <w:rPr>
          <w:rFonts w:ascii="Calibri" w:hAnsi="Calibri" w:cs="Calibri"/>
        </w:rPr>
        <w:t xml:space="preserve">Whilst all children should be protected, </w:t>
      </w:r>
      <w:r>
        <w:rPr>
          <w:rFonts w:ascii="Calibri" w:hAnsi="Calibri" w:cs="Calibri"/>
        </w:rPr>
        <w:t>we</w:t>
      </w:r>
      <w:r w:rsidRPr="00A80C4E">
        <w:rPr>
          <w:rFonts w:ascii="Calibri" w:hAnsi="Calibri" w:cs="Calibri"/>
        </w:rPr>
        <w:t xml:space="preserve"> acknowledge that some groups of children are potentially at greater risk of harm. This can include the following groups:</w:t>
      </w:r>
    </w:p>
    <w:p w14:paraId="1B621949" w14:textId="77777777" w:rsidR="00ED5C9D" w:rsidRPr="00FE0730" w:rsidRDefault="00ED5C9D" w:rsidP="00ED5C9D">
      <w:pPr>
        <w:rPr>
          <w:rFonts w:asciiTheme="minorHAnsi" w:hAnsiTheme="minorHAnsi" w:cstheme="minorHAnsi"/>
          <w:color w:val="008000"/>
          <w:sz w:val="24"/>
          <w:szCs w:val="24"/>
          <w:lang w:val="en-GB"/>
        </w:rPr>
      </w:pPr>
    </w:p>
    <w:p w14:paraId="0BF6B7F6" w14:textId="178D668F" w:rsidR="00B76584" w:rsidRPr="00FE0730" w:rsidRDefault="00AC57CC" w:rsidP="00F755B9">
      <w:pPr>
        <w:numPr>
          <w:ilvl w:val="0"/>
          <w:numId w:val="34"/>
        </w:numPr>
        <w:rPr>
          <w:rFonts w:asciiTheme="minorHAnsi" w:hAnsiTheme="minorHAnsi" w:cstheme="minorHAnsi"/>
          <w:color w:val="000000"/>
          <w:sz w:val="24"/>
          <w:szCs w:val="22"/>
          <w:lang w:val="en-GB"/>
        </w:rPr>
      </w:pPr>
      <w:r w:rsidRPr="00FE0730">
        <w:rPr>
          <w:rFonts w:asciiTheme="minorHAnsi" w:hAnsiTheme="minorHAnsi" w:cstheme="minorHAnsi"/>
          <w:sz w:val="24"/>
          <w:szCs w:val="22"/>
          <w:lang w:val="en-GB"/>
        </w:rPr>
        <w:t xml:space="preserve">St Nicholas at Wade CEP School </w:t>
      </w:r>
      <w:r w:rsidR="00ED5C9D" w:rsidRPr="00FE0730">
        <w:rPr>
          <w:rFonts w:asciiTheme="minorHAnsi" w:hAnsiTheme="minorHAnsi" w:cstheme="minorHAnsi"/>
          <w:sz w:val="24"/>
          <w:szCs w:val="22"/>
          <w:lang w:val="en-GB"/>
        </w:rPr>
        <w:t xml:space="preserve">acknowledges that children with </w:t>
      </w:r>
      <w:r w:rsidR="00ED5C9D" w:rsidRPr="00FE0730">
        <w:rPr>
          <w:rFonts w:asciiTheme="minorHAnsi" w:hAnsiTheme="minorHAnsi" w:cstheme="minorHAnsi"/>
          <w:color w:val="000000"/>
          <w:sz w:val="24"/>
          <w:szCs w:val="22"/>
          <w:lang w:val="en-GB"/>
        </w:rPr>
        <w:t xml:space="preserve">special educational needs (SEN) and disabilities can face additional safeguarding challenges </w:t>
      </w:r>
      <w:r w:rsidR="00DD78F4" w:rsidRPr="00FE0730">
        <w:rPr>
          <w:rFonts w:asciiTheme="minorHAnsi" w:hAnsiTheme="minorHAnsi" w:cstheme="minorHAnsi"/>
          <w:sz w:val="24"/>
          <w:szCs w:val="22"/>
          <w:lang w:val="en-GB"/>
        </w:rPr>
        <w:t xml:space="preserve">as they may have an impaired capacity to resist or avoid abuse. </w:t>
      </w:r>
      <w:r w:rsidR="00A97EF4" w:rsidRPr="00FE0730">
        <w:rPr>
          <w:rFonts w:asciiTheme="minorHAnsi" w:hAnsiTheme="minorHAnsi" w:cstheme="minorHAnsi"/>
          <w:sz w:val="24"/>
          <w:szCs w:val="22"/>
          <w:lang w:val="en-GB"/>
        </w:rPr>
        <w:t xml:space="preserve">The DSL will work closely with the </w:t>
      </w:r>
      <w:proofErr w:type="spellStart"/>
      <w:r w:rsidR="00A97EF4" w:rsidRPr="00FE0730">
        <w:rPr>
          <w:rFonts w:asciiTheme="minorHAnsi" w:hAnsiTheme="minorHAnsi" w:cstheme="minorHAnsi"/>
          <w:sz w:val="24"/>
          <w:szCs w:val="22"/>
          <w:lang w:val="en-GB"/>
        </w:rPr>
        <w:t>SENDco</w:t>
      </w:r>
      <w:proofErr w:type="spellEnd"/>
      <w:r w:rsidR="00A97EF4" w:rsidRPr="00FE0730">
        <w:rPr>
          <w:rFonts w:asciiTheme="minorHAnsi" w:hAnsiTheme="minorHAnsi" w:cstheme="minorHAnsi"/>
          <w:sz w:val="24"/>
          <w:szCs w:val="22"/>
          <w:lang w:val="en-GB"/>
        </w:rPr>
        <w:t xml:space="preserve"> (</w:t>
      </w:r>
      <w:r w:rsidRPr="00FE0730">
        <w:rPr>
          <w:rFonts w:asciiTheme="minorHAnsi" w:hAnsiTheme="minorHAnsi" w:cstheme="minorHAnsi"/>
          <w:sz w:val="24"/>
          <w:szCs w:val="22"/>
          <w:lang w:val="en-GB"/>
        </w:rPr>
        <w:t>Miss S Kent</w:t>
      </w:r>
      <w:r w:rsidR="00A97EF4" w:rsidRPr="00FE0730">
        <w:rPr>
          <w:rFonts w:asciiTheme="minorHAnsi" w:hAnsiTheme="minorHAnsi" w:cstheme="minorHAnsi"/>
          <w:sz w:val="24"/>
          <w:szCs w:val="22"/>
          <w:lang w:val="en-GB"/>
        </w:rPr>
        <w:t>) to plan support as required.</w:t>
      </w:r>
    </w:p>
    <w:p w14:paraId="0AAFFAEA" w14:textId="77777777" w:rsidR="006D4418" w:rsidRPr="00FE0730" w:rsidRDefault="006D4418" w:rsidP="006D4418">
      <w:pPr>
        <w:ind w:left="360"/>
        <w:rPr>
          <w:rFonts w:asciiTheme="minorHAnsi" w:hAnsiTheme="minorHAnsi" w:cstheme="minorHAnsi"/>
          <w:color w:val="000000"/>
          <w:sz w:val="24"/>
          <w:szCs w:val="22"/>
          <w:lang w:val="en-GB"/>
        </w:rPr>
      </w:pPr>
    </w:p>
    <w:p w14:paraId="12FC1DFB" w14:textId="4AEAA8F0" w:rsidR="008D699D" w:rsidRPr="00FE0730" w:rsidRDefault="00AC57CC" w:rsidP="00F755B9">
      <w:pPr>
        <w:numPr>
          <w:ilvl w:val="0"/>
          <w:numId w:val="34"/>
        </w:numPr>
        <w:autoSpaceDE w:val="0"/>
        <w:autoSpaceDN w:val="0"/>
        <w:adjustRightInd w:val="0"/>
        <w:rPr>
          <w:rFonts w:asciiTheme="minorHAnsi" w:hAnsiTheme="minorHAnsi" w:cstheme="minorHAnsi"/>
          <w:color w:val="000000"/>
          <w:sz w:val="24"/>
          <w:szCs w:val="22"/>
          <w:lang w:val="en-GB"/>
        </w:rPr>
      </w:pPr>
      <w:r w:rsidRPr="00FE0730">
        <w:rPr>
          <w:rFonts w:asciiTheme="minorHAnsi" w:hAnsiTheme="minorHAnsi" w:cstheme="minorHAnsi"/>
          <w:sz w:val="24"/>
          <w:szCs w:val="22"/>
          <w:lang w:val="en-GB"/>
        </w:rPr>
        <w:t xml:space="preserve">St Nicholas at Wade CEP School </w:t>
      </w:r>
      <w:r w:rsidR="00ED5C9D" w:rsidRPr="00FE0730">
        <w:rPr>
          <w:rFonts w:asciiTheme="minorHAnsi" w:hAnsiTheme="minorHAnsi" w:cstheme="minorHAnsi"/>
          <w:color w:val="000000"/>
          <w:sz w:val="24"/>
          <w:szCs w:val="22"/>
          <w:lang w:val="en-GB"/>
        </w:rPr>
        <w:t>will ensure that children with</w:t>
      </w:r>
      <w:r w:rsidR="00ED5C9D" w:rsidRPr="00FE0730">
        <w:rPr>
          <w:rFonts w:asciiTheme="minorHAnsi" w:hAnsiTheme="minorHAnsi" w:cstheme="minorHAnsi"/>
          <w:color w:val="008000"/>
          <w:sz w:val="24"/>
          <w:szCs w:val="22"/>
          <w:lang w:val="en-GB"/>
        </w:rPr>
        <w:t xml:space="preserve"> </w:t>
      </w:r>
      <w:r w:rsidR="00ED5C9D" w:rsidRPr="00FE0730">
        <w:rPr>
          <w:rFonts w:asciiTheme="minorHAnsi" w:hAnsiTheme="minorHAnsi" w:cstheme="minorHAnsi"/>
          <w:color w:val="000000"/>
          <w:sz w:val="24"/>
          <w:szCs w:val="22"/>
          <w:lang w:val="en-GB"/>
        </w:rPr>
        <w:t xml:space="preserve">SEN and disabilities, specifically those with communication difficulties will be supported to ensure that their voice is heard and acted upon.  </w:t>
      </w:r>
    </w:p>
    <w:p w14:paraId="6D16CFD7" w14:textId="77777777" w:rsidR="00B76584" w:rsidRPr="00FE0730" w:rsidRDefault="00B76584" w:rsidP="00B76584">
      <w:pPr>
        <w:autoSpaceDE w:val="0"/>
        <w:autoSpaceDN w:val="0"/>
        <w:adjustRightInd w:val="0"/>
        <w:rPr>
          <w:rFonts w:asciiTheme="minorHAnsi" w:hAnsiTheme="minorHAnsi" w:cstheme="minorHAnsi"/>
          <w:color w:val="000000"/>
          <w:sz w:val="24"/>
          <w:szCs w:val="22"/>
          <w:lang w:val="en-GB"/>
        </w:rPr>
      </w:pPr>
    </w:p>
    <w:p w14:paraId="0375366C" w14:textId="405982B9" w:rsidR="008616AF" w:rsidRPr="00FE0730" w:rsidRDefault="00ED5C9D" w:rsidP="00583617">
      <w:pPr>
        <w:numPr>
          <w:ilvl w:val="0"/>
          <w:numId w:val="34"/>
        </w:numPr>
        <w:autoSpaceDE w:val="0"/>
        <w:autoSpaceDN w:val="0"/>
        <w:adjustRightInd w:val="0"/>
        <w:rPr>
          <w:rFonts w:asciiTheme="minorHAnsi" w:hAnsiTheme="minorHAnsi" w:cstheme="minorHAnsi"/>
          <w:color w:val="000000" w:themeColor="text1"/>
          <w:sz w:val="24"/>
          <w:szCs w:val="22"/>
          <w:lang w:val="en-GB"/>
        </w:rPr>
      </w:pPr>
      <w:r w:rsidRPr="00FE0730">
        <w:rPr>
          <w:rFonts w:asciiTheme="minorHAnsi" w:hAnsiTheme="minorHAnsi" w:cstheme="minorHAnsi"/>
          <w:color w:val="000000" w:themeColor="text1"/>
          <w:sz w:val="24"/>
          <w:szCs w:val="22"/>
          <w:lang w:val="en-GB"/>
        </w:rPr>
        <w:t>Members of staff are encouraged to be aware that children with SEN and disabilities can be disproportionally impacted by safeguarding concerns</w:t>
      </w:r>
      <w:r w:rsidR="00E23E07" w:rsidRPr="00FE0730">
        <w:rPr>
          <w:rFonts w:asciiTheme="minorHAnsi" w:hAnsiTheme="minorHAnsi" w:cstheme="minorHAnsi"/>
          <w:color w:val="000000" w:themeColor="text1"/>
          <w:sz w:val="24"/>
          <w:szCs w:val="22"/>
          <w:lang w:val="en-GB"/>
        </w:rPr>
        <w:t>,</w:t>
      </w:r>
      <w:r w:rsidRPr="00FE0730">
        <w:rPr>
          <w:rFonts w:asciiTheme="minorHAnsi" w:hAnsiTheme="minorHAnsi" w:cstheme="minorHAnsi"/>
          <w:color w:val="000000" w:themeColor="text1"/>
          <w:sz w:val="24"/>
          <w:szCs w:val="22"/>
          <w:lang w:val="en-GB"/>
        </w:rPr>
        <w:t xml:space="preserve"> such as bullying</w:t>
      </w:r>
      <w:r w:rsidR="00E23E07" w:rsidRPr="00FE0730">
        <w:rPr>
          <w:rFonts w:asciiTheme="minorHAnsi" w:hAnsiTheme="minorHAnsi" w:cstheme="minorHAnsi"/>
          <w:color w:val="000000" w:themeColor="text1"/>
          <w:sz w:val="24"/>
          <w:szCs w:val="22"/>
          <w:lang w:val="en-GB"/>
        </w:rPr>
        <w:t xml:space="preserve"> and exploitation</w:t>
      </w:r>
      <w:r w:rsidRPr="00FE0730">
        <w:rPr>
          <w:rFonts w:asciiTheme="minorHAnsi" w:hAnsiTheme="minorHAnsi" w:cstheme="minorHAnsi"/>
          <w:color w:val="000000" w:themeColor="text1"/>
          <w:sz w:val="24"/>
          <w:szCs w:val="22"/>
          <w:lang w:val="en-GB"/>
        </w:rPr>
        <w:t xml:space="preserve">. </w:t>
      </w:r>
    </w:p>
    <w:p w14:paraId="42B572EC" w14:textId="77777777" w:rsidR="008616AF" w:rsidRPr="00FE0730" w:rsidRDefault="008616AF" w:rsidP="008616AF">
      <w:pPr>
        <w:pStyle w:val="ListParagraph"/>
        <w:rPr>
          <w:rFonts w:asciiTheme="minorHAnsi" w:hAnsiTheme="minorHAnsi" w:cstheme="minorHAnsi"/>
          <w:color w:val="000000" w:themeColor="text1"/>
          <w:sz w:val="24"/>
          <w:szCs w:val="22"/>
          <w:lang w:val="en-GB"/>
        </w:rPr>
      </w:pPr>
    </w:p>
    <w:p w14:paraId="2C44C264" w14:textId="34478BF7" w:rsidR="00583617" w:rsidRPr="00FE0730" w:rsidRDefault="00ED5C9D" w:rsidP="00583617">
      <w:pPr>
        <w:numPr>
          <w:ilvl w:val="0"/>
          <w:numId w:val="34"/>
        </w:numPr>
        <w:autoSpaceDE w:val="0"/>
        <w:autoSpaceDN w:val="0"/>
        <w:adjustRightInd w:val="0"/>
        <w:rPr>
          <w:rFonts w:asciiTheme="minorHAnsi" w:hAnsiTheme="minorHAnsi" w:cstheme="minorHAnsi"/>
          <w:color w:val="000000" w:themeColor="text1"/>
          <w:sz w:val="24"/>
          <w:szCs w:val="22"/>
          <w:lang w:val="en-GB"/>
        </w:rPr>
      </w:pPr>
      <w:r w:rsidRPr="00FE0730">
        <w:rPr>
          <w:rFonts w:asciiTheme="minorHAnsi" w:hAnsiTheme="minorHAnsi" w:cstheme="minorHAnsi"/>
          <w:color w:val="000000" w:themeColor="text1"/>
          <w:sz w:val="24"/>
          <w:szCs w:val="22"/>
          <w:lang w:val="en-GB"/>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r w:rsidR="00583617" w:rsidRPr="00FE0730">
        <w:rPr>
          <w:rFonts w:asciiTheme="minorHAnsi" w:hAnsiTheme="minorHAnsi" w:cstheme="minorHAnsi"/>
          <w:color w:val="000000" w:themeColor="text1"/>
          <w:sz w:val="24"/>
          <w:szCs w:val="22"/>
        </w:rPr>
        <w:t xml:space="preserve"> To address these additional challenges, our </w:t>
      </w:r>
      <w:r w:rsidR="00AC57CC" w:rsidRPr="00FE0730">
        <w:rPr>
          <w:rFonts w:asciiTheme="minorHAnsi" w:hAnsiTheme="minorHAnsi" w:cstheme="minorHAnsi"/>
          <w:sz w:val="24"/>
          <w:szCs w:val="22"/>
        </w:rPr>
        <w:t>school</w:t>
      </w:r>
      <w:r w:rsidR="00C9124A" w:rsidRPr="00FE0730">
        <w:rPr>
          <w:rFonts w:asciiTheme="minorHAnsi" w:hAnsiTheme="minorHAnsi" w:cstheme="minorHAnsi"/>
          <w:sz w:val="24"/>
          <w:szCs w:val="22"/>
        </w:rPr>
        <w:t xml:space="preserve"> </w:t>
      </w:r>
      <w:r w:rsidR="00583617" w:rsidRPr="00FE0730">
        <w:rPr>
          <w:rFonts w:asciiTheme="minorHAnsi" w:hAnsiTheme="minorHAnsi" w:cstheme="minorHAnsi"/>
          <w:color w:val="000000" w:themeColor="text1"/>
          <w:sz w:val="24"/>
          <w:szCs w:val="22"/>
        </w:rPr>
        <w:t>will always consider extra pastoral support for children with SEN and disabilities.</w:t>
      </w:r>
    </w:p>
    <w:p w14:paraId="74EF616F" w14:textId="067AF5C3" w:rsidR="595FDB0B" w:rsidRPr="00FE0730" w:rsidRDefault="595FDB0B" w:rsidP="595FDB0B">
      <w:pPr>
        <w:rPr>
          <w:rFonts w:asciiTheme="minorHAnsi" w:hAnsiTheme="minorHAnsi" w:cstheme="minorHAnsi"/>
          <w:b/>
          <w:bCs/>
          <w:sz w:val="32"/>
          <w:szCs w:val="28"/>
          <w:highlight w:val="yellow"/>
          <w:lang w:val="en-GB"/>
        </w:rPr>
      </w:pPr>
    </w:p>
    <w:p w14:paraId="73EC5935" w14:textId="0147882A" w:rsidR="00266E94" w:rsidRPr="00FE0730" w:rsidRDefault="00947C91"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Child on Child </w:t>
      </w:r>
      <w:r w:rsidR="00C54BAA" w:rsidRPr="00FE0730">
        <w:rPr>
          <w:rFonts w:asciiTheme="minorHAnsi" w:hAnsiTheme="minorHAnsi" w:cstheme="minorHAnsi"/>
          <w:b/>
          <w:bCs/>
          <w:sz w:val="32"/>
          <w:szCs w:val="28"/>
          <w:lang w:val="en-GB"/>
        </w:rPr>
        <w:t>Abuse</w:t>
      </w:r>
    </w:p>
    <w:p w14:paraId="1AB833B0" w14:textId="26C8E4B4" w:rsidR="00C54BAA" w:rsidRPr="00FE0730" w:rsidRDefault="00C54BAA" w:rsidP="00C54BAA">
      <w:pPr>
        <w:rPr>
          <w:rFonts w:asciiTheme="minorHAnsi" w:hAnsiTheme="minorHAnsi" w:cstheme="minorHAnsi"/>
          <w:b/>
          <w:sz w:val="32"/>
          <w:szCs w:val="28"/>
          <w:lang w:val="en-GB"/>
        </w:rPr>
      </w:pPr>
    </w:p>
    <w:p w14:paraId="5AF2BE11" w14:textId="6514686E" w:rsidR="00E01ABD" w:rsidRPr="00FE0730" w:rsidRDefault="00C54BAA" w:rsidP="00624D8D">
      <w:pPr>
        <w:numPr>
          <w:ilvl w:val="0"/>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All members of staff at </w:t>
      </w:r>
      <w:r w:rsidR="00AC57CC" w:rsidRPr="00FE0730">
        <w:rPr>
          <w:rFonts w:asciiTheme="minorHAnsi" w:hAnsiTheme="minorHAnsi" w:cstheme="minorHAnsi"/>
          <w:sz w:val="24"/>
          <w:szCs w:val="22"/>
          <w:lang w:val="en-GB"/>
        </w:rPr>
        <w:t xml:space="preserve">St Nicholas at Wade CEP School </w:t>
      </w:r>
      <w:r w:rsidRPr="00FE0730">
        <w:rPr>
          <w:rFonts w:asciiTheme="minorHAnsi" w:hAnsiTheme="minorHAnsi" w:cstheme="minorHAnsi"/>
          <w:sz w:val="24"/>
          <w:szCs w:val="22"/>
          <w:lang w:val="en-GB"/>
        </w:rPr>
        <w:t xml:space="preserve">recognise that children are capable of abusing their peers. </w:t>
      </w:r>
      <w:r w:rsidR="00AC57CC" w:rsidRPr="00FE0730">
        <w:rPr>
          <w:rFonts w:asciiTheme="minorHAnsi" w:hAnsiTheme="minorHAnsi" w:cstheme="minorHAnsi"/>
          <w:sz w:val="24"/>
          <w:szCs w:val="22"/>
          <w:lang w:val="en-GB"/>
        </w:rPr>
        <w:t xml:space="preserve">St Nicholas at Wade CEP School </w:t>
      </w:r>
      <w:r w:rsidR="00E01ABD" w:rsidRPr="00FE0730">
        <w:rPr>
          <w:rFonts w:asciiTheme="minorHAnsi" w:hAnsiTheme="minorHAnsi" w:cstheme="minorHAnsi"/>
          <w:sz w:val="24"/>
          <w:szCs w:val="22"/>
          <w:lang w:val="en-GB"/>
        </w:rPr>
        <w:t>believes that abuse is abuse and it will never be tolerated. All victims will be taken seriously and offered appropriate support, regardless of where the abuse takes place.</w:t>
      </w:r>
    </w:p>
    <w:p w14:paraId="0051AA34" w14:textId="77777777" w:rsidR="00E01ABD" w:rsidRPr="00FE0730" w:rsidRDefault="00E01ABD" w:rsidP="00AF0434">
      <w:pPr>
        <w:ind w:left="720"/>
        <w:rPr>
          <w:rFonts w:asciiTheme="minorHAnsi" w:hAnsiTheme="minorHAnsi" w:cstheme="minorHAnsi"/>
          <w:sz w:val="24"/>
          <w:szCs w:val="22"/>
          <w:lang w:val="en-GB"/>
        </w:rPr>
      </w:pPr>
    </w:p>
    <w:p w14:paraId="422D3265" w14:textId="3794B946" w:rsidR="00EA34E3" w:rsidRPr="00FE0730" w:rsidRDefault="00AC57CC" w:rsidP="00624D8D">
      <w:pPr>
        <w:numPr>
          <w:ilvl w:val="0"/>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E01ABD" w:rsidRPr="00FE0730">
        <w:rPr>
          <w:rFonts w:asciiTheme="minorHAnsi" w:hAnsiTheme="minorHAnsi" w:cstheme="minorHAnsi"/>
          <w:sz w:val="24"/>
          <w:szCs w:val="22"/>
          <w:lang w:val="en-GB"/>
        </w:rPr>
        <w:t xml:space="preserve">recognises that </w:t>
      </w:r>
      <w:r w:rsidR="00EC4CCF">
        <w:rPr>
          <w:rFonts w:asciiTheme="minorHAnsi" w:hAnsiTheme="minorHAnsi" w:cstheme="minorHAnsi"/>
          <w:sz w:val="24"/>
          <w:szCs w:val="22"/>
          <w:lang w:val="en-GB"/>
        </w:rPr>
        <w:t>child on child</w:t>
      </w:r>
      <w:r w:rsidR="00C54BAA" w:rsidRPr="00FE0730">
        <w:rPr>
          <w:rFonts w:asciiTheme="minorHAnsi" w:hAnsiTheme="minorHAnsi" w:cstheme="minorHAnsi"/>
          <w:sz w:val="24"/>
          <w:szCs w:val="22"/>
          <w:lang w:val="en-GB"/>
        </w:rPr>
        <w:t xml:space="preserve"> abuse can take many forms, including but not limited t</w:t>
      </w:r>
      <w:r w:rsidR="00EA34E3" w:rsidRPr="00FE0730">
        <w:rPr>
          <w:rFonts w:asciiTheme="minorHAnsi" w:hAnsiTheme="minorHAnsi" w:cstheme="minorHAnsi"/>
          <w:sz w:val="24"/>
          <w:szCs w:val="22"/>
          <w:lang w:val="en-GB"/>
        </w:rPr>
        <w:t>o:</w:t>
      </w:r>
    </w:p>
    <w:p w14:paraId="5B728EDF" w14:textId="424C1C42" w:rsidR="00EA34E3" w:rsidRPr="00FE0730" w:rsidRDefault="00EA34E3" w:rsidP="00624D8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bullying (including cyberbullying)</w:t>
      </w:r>
    </w:p>
    <w:p w14:paraId="0ABBB9A4" w14:textId="733B9BFE" w:rsidR="00EA34E3" w:rsidRPr="00FE0730" w:rsidRDefault="00EA34E3" w:rsidP="00624D8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physical abuse which can include hitting, kicking, shaking, biting, hair pulling, or otherwise causing physical harm</w:t>
      </w:r>
    </w:p>
    <w:p w14:paraId="75743E36" w14:textId="31DD1658" w:rsidR="00EA34E3" w:rsidRPr="00FE0730" w:rsidRDefault="00EA34E3" w:rsidP="00624D8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sexual violence and sexual harassment</w:t>
      </w:r>
    </w:p>
    <w:p w14:paraId="12F54540" w14:textId="18671D6C" w:rsidR="00EA34E3" w:rsidRPr="00FE0730" w:rsidRDefault="00EA34E3" w:rsidP="00624D8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w:t>
      </w:r>
      <w:proofErr w:type="spellStart"/>
      <w:r w:rsidRPr="00FE0730">
        <w:rPr>
          <w:rFonts w:asciiTheme="minorHAnsi" w:hAnsiTheme="minorHAnsi" w:cstheme="minorHAnsi"/>
          <w:sz w:val="24"/>
          <w:szCs w:val="22"/>
          <w:lang w:val="en-GB"/>
        </w:rPr>
        <w:t>upskirting</w:t>
      </w:r>
      <w:proofErr w:type="spellEnd"/>
      <w:r w:rsidRPr="00FE0730">
        <w:rPr>
          <w:rFonts w:asciiTheme="minorHAnsi" w:hAnsiTheme="minorHAnsi" w:cstheme="minorHAnsi"/>
          <w:sz w:val="24"/>
          <w:szCs w:val="22"/>
          <w:lang w:val="en-GB"/>
        </w:rPr>
        <w:t>’, which typically involves taking a picture under a person’s clothing without them knowing, with the intention of viewing their genitals or buttocks to obtain sexual gratification, or cause the victim humiliation, distress or alarm</w:t>
      </w:r>
    </w:p>
    <w:p w14:paraId="30779B24" w14:textId="6060F457" w:rsidR="00D16675" w:rsidRPr="00FE0730" w:rsidRDefault="00EA34E3" w:rsidP="00624D8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sexting (also known as youth produced sexual imagery</w:t>
      </w:r>
      <w:r w:rsidR="00EC4CCF">
        <w:rPr>
          <w:rFonts w:asciiTheme="minorHAnsi" w:hAnsiTheme="minorHAnsi" w:cstheme="minorHAnsi"/>
          <w:sz w:val="24"/>
          <w:szCs w:val="22"/>
          <w:lang w:val="en-GB"/>
        </w:rPr>
        <w:t>)</w:t>
      </w:r>
    </w:p>
    <w:p w14:paraId="2A8A4C1B" w14:textId="130E153E" w:rsidR="00E01ABD" w:rsidRPr="00FE0730" w:rsidRDefault="00EA34E3" w:rsidP="00E01ABD">
      <w:pPr>
        <w:numPr>
          <w:ilvl w:val="1"/>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 initiation/hazing type violence and rituals.</w:t>
      </w:r>
    </w:p>
    <w:p w14:paraId="1E51AE83" w14:textId="77777777" w:rsidR="009A4342" w:rsidRPr="00FE0730" w:rsidRDefault="009A4342" w:rsidP="009A4342">
      <w:pPr>
        <w:ind w:left="1440"/>
        <w:rPr>
          <w:rFonts w:asciiTheme="minorHAnsi" w:hAnsiTheme="minorHAnsi" w:cstheme="minorHAnsi"/>
          <w:sz w:val="24"/>
          <w:szCs w:val="22"/>
          <w:highlight w:val="yellow"/>
          <w:lang w:val="en-GB"/>
        </w:rPr>
      </w:pPr>
    </w:p>
    <w:p w14:paraId="45D63765" w14:textId="1C37FC26" w:rsidR="00B36951" w:rsidRPr="00FE0730" w:rsidRDefault="00AC57CC" w:rsidP="00624D8D">
      <w:pPr>
        <w:numPr>
          <w:ilvl w:val="0"/>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proofErr w:type="spellStart"/>
      <w:r w:rsidR="009A616E" w:rsidRPr="00FE0730">
        <w:rPr>
          <w:rFonts w:asciiTheme="minorHAnsi" w:hAnsiTheme="minorHAnsi" w:cstheme="minorHAnsi"/>
          <w:sz w:val="24"/>
          <w:szCs w:val="22"/>
        </w:rPr>
        <w:t>recognises</w:t>
      </w:r>
      <w:proofErr w:type="spellEnd"/>
      <w:r w:rsidR="009A616E" w:rsidRPr="00FE0730">
        <w:rPr>
          <w:rFonts w:asciiTheme="minorHAnsi" w:hAnsiTheme="minorHAnsi" w:cstheme="minorHAnsi"/>
          <w:sz w:val="24"/>
          <w:szCs w:val="22"/>
        </w:rPr>
        <w:t xml:space="preserve"> youth produced sexual imagery (also known as “sexting”) as a safeguarding issue; all concerns will be reported to and dealt with by the DSL (or deputy). </w:t>
      </w:r>
      <w:r w:rsidR="00B36951" w:rsidRPr="00FE0730">
        <w:rPr>
          <w:rFonts w:asciiTheme="minorHAnsi" w:hAnsiTheme="minorHAnsi" w:cstheme="minorHAnsi"/>
          <w:sz w:val="24"/>
          <w:szCs w:val="22"/>
        </w:rPr>
        <w:t xml:space="preserve"> </w:t>
      </w:r>
    </w:p>
    <w:p w14:paraId="2F5287B6" w14:textId="4B21B650" w:rsidR="00B36951" w:rsidRPr="00FE0730" w:rsidRDefault="00F033FF" w:rsidP="00624D8D">
      <w:pPr>
        <w:numPr>
          <w:ilvl w:val="1"/>
          <w:numId w:val="43"/>
        </w:numPr>
        <w:rPr>
          <w:rFonts w:asciiTheme="minorHAnsi" w:hAnsiTheme="minorHAnsi" w:cstheme="minorHAnsi"/>
          <w:sz w:val="22"/>
          <w:lang w:val="en-GB"/>
        </w:rPr>
      </w:pPr>
      <w:r w:rsidRPr="00FE0730">
        <w:rPr>
          <w:rFonts w:asciiTheme="minorHAnsi" w:hAnsiTheme="minorHAnsi" w:cstheme="minorHAnsi"/>
          <w:sz w:val="24"/>
          <w:szCs w:val="22"/>
        </w:rPr>
        <w:t xml:space="preserve">We will follow the advice as set out in the non-statutory UKCIS guidance: </w:t>
      </w:r>
      <w:hyperlink r:id="rId31" w:history="1">
        <w:r w:rsidRPr="00FE0730">
          <w:rPr>
            <w:rStyle w:val="Hyperlink"/>
            <w:rFonts w:asciiTheme="minorHAnsi" w:hAnsiTheme="minorHAnsi" w:cstheme="minorHAnsi"/>
            <w:sz w:val="24"/>
            <w:szCs w:val="22"/>
          </w:rPr>
          <w:t>‘Sexting in schools and colleges: responding to incidents and safeguarding young people’</w:t>
        </w:r>
      </w:hyperlink>
      <w:r w:rsidRPr="00FE0730">
        <w:rPr>
          <w:rFonts w:asciiTheme="minorHAnsi" w:hAnsiTheme="minorHAnsi" w:cstheme="minorHAnsi"/>
          <w:sz w:val="24"/>
          <w:szCs w:val="22"/>
        </w:rPr>
        <w:t xml:space="preserve"> and the local  </w:t>
      </w:r>
      <w:hyperlink r:id="rId32" w:history="1">
        <w:r w:rsidR="001E49F9" w:rsidRPr="00FE0730">
          <w:rPr>
            <w:rStyle w:val="Hyperlink"/>
            <w:rFonts w:asciiTheme="minorHAnsi" w:hAnsiTheme="minorHAnsi" w:cstheme="minorHAnsi"/>
            <w:sz w:val="24"/>
            <w:szCs w:val="22"/>
          </w:rPr>
          <w:t>KSCMP</w:t>
        </w:r>
      </w:hyperlink>
      <w:r w:rsidRPr="00FE0730">
        <w:rPr>
          <w:rFonts w:asciiTheme="minorHAnsi" w:hAnsiTheme="minorHAnsi" w:cstheme="minorHAnsi"/>
          <w:sz w:val="24"/>
          <w:szCs w:val="22"/>
        </w:rPr>
        <w:t xml:space="preserve"> guidance: “Responding to youth produced sexual imagery”. </w:t>
      </w:r>
    </w:p>
    <w:p w14:paraId="4A43D08E" w14:textId="77777777" w:rsidR="00417CD3" w:rsidRPr="00FE0730" w:rsidRDefault="00417CD3" w:rsidP="00417CD3">
      <w:pPr>
        <w:ind w:left="1440"/>
        <w:rPr>
          <w:rFonts w:asciiTheme="minorHAnsi" w:hAnsiTheme="minorHAnsi" w:cstheme="minorHAnsi"/>
          <w:sz w:val="22"/>
          <w:highlight w:val="yellow"/>
          <w:lang w:val="en-GB"/>
        </w:rPr>
      </w:pPr>
    </w:p>
    <w:p w14:paraId="524D71C9" w14:textId="0F3C61EE" w:rsidR="00CC43B7" w:rsidRPr="00FE0730" w:rsidRDefault="00417CD3" w:rsidP="00624D8D">
      <w:pPr>
        <w:numPr>
          <w:ilvl w:val="0"/>
          <w:numId w:val="43"/>
        </w:numPr>
        <w:rPr>
          <w:rFonts w:asciiTheme="minorHAnsi" w:hAnsiTheme="minorHAnsi" w:cstheme="minorHAnsi"/>
          <w:sz w:val="22"/>
          <w:lang w:val="en-GB"/>
        </w:rPr>
      </w:pPr>
      <w:r w:rsidRPr="00FE0730">
        <w:rPr>
          <w:rFonts w:asciiTheme="minorHAnsi" w:hAnsiTheme="minorHAnsi" w:cstheme="minorHAnsi"/>
          <w:sz w:val="24"/>
          <w:szCs w:val="22"/>
        </w:rPr>
        <w:lastRenderedPageBreak/>
        <w:t xml:space="preserve">When responding to concerns relating to child on child sexual violence or harassment, </w:t>
      </w:r>
      <w:r w:rsidR="00AC57CC" w:rsidRPr="00FE0730">
        <w:rPr>
          <w:rFonts w:asciiTheme="minorHAnsi" w:hAnsiTheme="minorHAnsi" w:cstheme="minorHAnsi"/>
          <w:sz w:val="24"/>
          <w:szCs w:val="22"/>
          <w:lang w:val="en-GB"/>
        </w:rPr>
        <w:t>school</w:t>
      </w:r>
      <w:r w:rsidRPr="00FE0730">
        <w:rPr>
          <w:rFonts w:asciiTheme="minorHAnsi" w:hAnsiTheme="minorHAnsi" w:cstheme="minorHAnsi"/>
          <w:sz w:val="24"/>
          <w:szCs w:val="22"/>
          <w:lang w:val="en-GB"/>
        </w:rPr>
        <w:t xml:space="preserve"> will</w:t>
      </w:r>
      <w:r w:rsidR="002F4700" w:rsidRPr="00FE0730">
        <w:rPr>
          <w:rFonts w:asciiTheme="minorHAnsi" w:hAnsiTheme="minorHAnsi" w:cstheme="minorHAnsi"/>
          <w:sz w:val="24"/>
          <w:szCs w:val="22"/>
          <w:lang w:val="en-GB"/>
        </w:rPr>
        <w:t xml:space="preserve"> follow guidance </w:t>
      </w:r>
      <w:r w:rsidR="00EF5853" w:rsidRPr="00FE0730">
        <w:rPr>
          <w:rFonts w:asciiTheme="minorHAnsi" w:hAnsiTheme="minorHAnsi" w:cstheme="minorHAnsi"/>
          <w:sz w:val="24"/>
          <w:szCs w:val="22"/>
          <w:lang w:val="en-GB"/>
        </w:rPr>
        <w:t>outline</w:t>
      </w:r>
      <w:r w:rsidR="002F4700" w:rsidRPr="00FE0730">
        <w:rPr>
          <w:rFonts w:asciiTheme="minorHAnsi" w:hAnsiTheme="minorHAnsi" w:cstheme="minorHAnsi"/>
          <w:sz w:val="24"/>
          <w:szCs w:val="22"/>
          <w:lang w:val="en-GB"/>
        </w:rPr>
        <w:t xml:space="preserve">d in </w:t>
      </w:r>
      <w:r w:rsidR="00EF5853" w:rsidRPr="00FE0730">
        <w:rPr>
          <w:rFonts w:asciiTheme="minorHAnsi" w:hAnsiTheme="minorHAnsi" w:cstheme="minorHAnsi"/>
          <w:sz w:val="24"/>
          <w:szCs w:val="22"/>
          <w:lang w:val="en-GB"/>
        </w:rPr>
        <w:t>p</w:t>
      </w:r>
      <w:r w:rsidR="00E03FC6" w:rsidRPr="00FE0730">
        <w:rPr>
          <w:rFonts w:asciiTheme="minorHAnsi" w:hAnsiTheme="minorHAnsi" w:cstheme="minorHAnsi"/>
          <w:sz w:val="24"/>
          <w:szCs w:val="22"/>
          <w:lang w:val="en-GB"/>
        </w:rPr>
        <w:t xml:space="preserve">art five of KCSIE </w:t>
      </w:r>
      <w:r w:rsidR="002C0B4F" w:rsidRPr="00FE0730">
        <w:rPr>
          <w:rFonts w:asciiTheme="minorHAnsi" w:hAnsiTheme="minorHAnsi" w:cstheme="minorHAnsi"/>
          <w:sz w:val="24"/>
          <w:szCs w:val="22"/>
          <w:lang w:val="en-GB"/>
        </w:rPr>
        <w:t>202</w:t>
      </w:r>
      <w:r w:rsidR="008341B3">
        <w:rPr>
          <w:rFonts w:asciiTheme="minorHAnsi" w:hAnsiTheme="minorHAnsi" w:cstheme="minorHAnsi"/>
          <w:sz w:val="24"/>
          <w:szCs w:val="22"/>
          <w:lang w:val="en-GB"/>
        </w:rPr>
        <w:t>3</w:t>
      </w:r>
      <w:r w:rsidR="002F4700" w:rsidRPr="00FE0730">
        <w:rPr>
          <w:rFonts w:asciiTheme="minorHAnsi" w:hAnsiTheme="minorHAnsi" w:cstheme="minorHAnsi"/>
          <w:sz w:val="24"/>
          <w:szCs w:val="22"/>
          <w:lang w:val="en-GB"/>
        </w:rPr>
        <w:t xml:space="preserve"> and ‘</w:t>
      </w:r>
      <w:hyperlink r:id="rId33" w:history="1">
        <w:r w:rsidR="002F4700" w:rsidRPr="00FE0730">
          <w:rPr>
            <w:rStyle w:val="Hyperlink"/>
            <w:rFonts w:asciiTheme="minorHAnsi" w:hAnsiTheme="minorHAnsi" w:cstheme="minorHAnsi"/>
            <w:sz w:val="24"/>
            <w:szCs w:val="22"/>
          </w:rPr>
          <w:t>Sexual Violence and Sexual Harassment Between Children in Schools and Colleges</w:t>
        </w:r>
        <w:r w:rsidR="00EF5853" w:rsidRPr="00FE0730">
          <w:rPr>
            <w:rStyle w:val="Hyperlink"/>
            <w:rFonts w:asciiTheme="minorHAnsi" w:hAnsiTheme="minorHAnsi" w:cstheme="minorHAnsi"/>
            <w:sz w:val="24"/>
            <w:szCs w:val="22"/>
          </w:rPr>
          <w:t>’</w:t>
        </w:r>
      </w:hyperlink>
      <w:r w:rsidR="00EF5853" w:rsidRPr="00FE0730">
        <w:rPr>
          <w:rFonts w:asciiTheme="minorHAnsi" w:hAnsiTheme="minorHAnsi" w:cstheme="minorHAnsi"/>
          <w:sz w:val="24"/>
          <w:szCs w:val="22"/>
        </w:rPr>
        <w:t>.</w:t>
      </w:r>
    </w:p>
    <w:p w14:paraId="30B0B1C0" w14:textId="77777777" w:rsidR="00A44AC2" w:rsidRPr="00FE0730" w:rsidRDefault="00A44AC2" w:rsidP="00E01ABD">
      <w:pPr>
        <w:pStyle w:val="ListParagraph"/>
        <w:ind w:left="0"/>
        <w:rPr>
          <w:rFonts w:asciiTheme="minorHAnsi" w:hAnsiTheme="minorHAnsi" w:cstheme="minorHAnsi"/>
          <w:sz w:val="22"/>
        </w:rPr>
      </w:pPr>
    </w:p>
    <w:p w14:paraId="6DDBCF5D" w14:textId="5A80A294" w:rsidR="009A4342" w:rsidRPr="00FE0730" w:rsidRDefault="009A4342" w:rsidP="009A4342">
      <w:pPr>
        <w:numPr>
          <w:ilvl w:val="0"/>
          <w:numId w:val="43"/>
        </w:numPr>
        <w:rPr>
          <w:rFonts w:asciiTheme="minorHAnsi" w:hAnsiTheme="minorHAnsi" w:cstheme="minorHAnsi"/>
          <w:sz w:val="24"/>
          <w:szCs w:val="22"/>
          <w:lang w:val="en-GB"/>
        </w:rPr>
      </w:pPr>
      <w:r w:rsidRPr="00FE0730">
        <w:rPr>
          <w:rFonts w:asciiTheme="minorHAnsi" w:hAnsiTheme="minorHAnsi" w:cstheme="minorHAnsi"/>
          <w:sz w:val="24"/>
          <w:szCs w:val="22"/>
          <w:lang w:val="en-GB"/>
        </w:rPr>
        <w:t>Staff and leader</w:t>
      </w:r>
      <w:r w:rsidR="00947C91" w:rsidRPr="00FE0730">
        <w:rPr>
          <w:rFonts w:asciiTheme="minorHAnsi" w:hAnsiTheme="minorHAnsi" w:cstheme="minorHAnsi"/>
          <w:sz w:val="24"/>
          <w:szCs w:val="22"/>
          <w:lang w:val="en-GB"/>
        </w:rPr>
        <w:t xml:space="preserve">ship are mindful that some Child on Child </w:t>
      </w:r>
      <w:r w:rsidRPr="00FE0730">
        <w:rPr>
          <w:rFonts w:asciiTheme="minorHAnsi" w:hAnsiTheme="minorHAnsi" w:cstheme="minorHAnsi"/>
          <w:sz w:val="24"/>
          <w:szCs w:val="22"/>
          <w:lang w:val="en-GB"/>
        </w:rPr>
        <w:t>abuse issues may be affected by gender, age, ability and culture of those involved.</w:t>
      </w:r>
    </w:p>
    <w:p w14:paraId="7CEE9A69" w14:textId="77777777" w:rsidR="009A4342" w:rsidRPr="00FE0730" w:rsidRDefault="009A4342" w:rsidP="009A4342">
      <w:pPr>
        <w:rPr>
          <w:rFonts w:asciiTheme="minorHAnsi" w:hAnsiTheme="minorHAnsi" w:cstheme="minorHAnsi"/>
          <w:sz w:val="24"/>
          <w:szCs w:val="22"/>
          <w:highlight w:val="yellow"/>
          <w:lang w:val="en-GB"/>
        </w:rPr>
      </w:pPr>
    </w:p>
    <w:p w14:paraId="6DD13147" w14:textId="12DC279A" w:rsidR="00E01ABD" w:rsidRPr="00FE0730" w:rsidRDefault="00AD52EA" w:rsidP="00624D8D">
      <w:pPr>
        <w:numPr>
          <w:ilvl w:val="0"/>
          <w:numId w:val="43"/>
        </w:numPr>
        <w:rPr>
          <w:rFonts w:asciiTheme="minorHAnsi" w:hAnsiTheme="minorHAnsi" w:cstheme="minorHAnsi"/>
          <w:sz w:val="24"/>
          <w:szCs w:val="22"/>
        </w:rPr>
      </w:pPr>
      <w:r w:rsidRPr="00FE0730">
        <w:rPr>
          <w:rFonts w:asciiTheme="minorHAnsi" w:hAnsiTheme="minorHAnsi" w:cstheme="minorHAnsi"/>
          <w:sz w:val="24"/>
          <w:szCs w:val="22"/>
        </w:rPr>
        <w:t xml:space="preserve">All </w:t>
      </w:r>
      <w:r w:rsidR="00A87A4D" w:rsidRPr="00FE0730">
        <w:rPr>
          <w:rFonts w:asciiTheme="minorHAnsi" w:hAnsiTheme="minorHAnsi" w:cstheme="minorHAnsi"/>
          <w:sz w:val="24"/>
          <w:szCs w:val="22"/>
        </w:rPr>
        <w:t xml:space="preserve">allegations of </w:t>
      </w:r>
      <w:r w:rsidR="00947C91" w:rsidRPr="00FE0730">
        <w:rPr>
          <w:rFonts w:asciiTheme="minorHAnsi" w:hAnsiTheme="minorHAnsi" w:cstheme="minorHAnsi"/>
          <w:sz w:val="24"/>
          <w:szCs w:val="22"/>
        </w:rPr>
        <w:t>child on child</w:t>
      </w:r>
      <w:r w:rsidR="00A87A4D" w:rsidRPr="00FE0730">
        <w:rPr>
          <w:rFonts w:asciiTheme="minorHAnsi" w:hAnsiTheme="minorHAnsi" w:cstheme="minorHAnsi"/>
          <w:sz w:val="24"/>
          <w:szCs w:val="22"/>
        </w:rPr>
        <w:t xml:space="preserve"> abuse will be recorded, </w:t>
      </w:r>
      <w:r w:rsidR="009A4342" w:rsidRPr="00FE0730">
        <w:rPr>
          <w:rFonts w:asciiTheme="minorHAnsi" w:hAnsiTheme="minorHAnsi" w:cstheme="minorHAnsi"/>
          <w:sz w:val="24"/>
          <w:szCs w:val="22"/>
        </w:rPr>
        <w:t>investigated,</w:t>
      </w:r>
      <w:r w:rsidR="00A87A4D" w:rsidRPr="00FE0730">
        <w:rPr>
          <w:rFonts w:asciiTheme="minorHAnsi" w:hAnsiTheme="minorHAnsi" w:cstheme="minorHAnsi"/>
          <w:sz w:val="24"/>
          <w:szCs w:val="22"/>
        </w:rPr>
        <w:t xml:space="preserve"> and dealt with</w:t>
      </w:r>
      <w:r w:rsidR="00A44AC2" w:rsidRPr="00FE0730">
        <w:rPr>
          <w:rFonts w:asciiTheme="minorHAnsi" w:hAnsiTheme="minorHAnsi" w:cstheme="minorHAnsi"/>
          <w:sz w:val="24"/>
          <w:szCs w:val="22"/>
        </w:rPr>
        <w:t xml:space="preserve"> in line with </w:t>
      </w:r>
      <w:r w:rsidR="00E01ABD" w:rsidRPr="00FE0730">
        <w:rPr>
          <w:rFonts w:asciiTheme="minorHAnsi" w:hAnsiTheme="minorHAnsi" w:cstheme="minorHAnsi"/>
          <w:sz w:val="24"/>
          <w:szCs w:val="22"/>
        </w:rPr>
        <w:t xml:space="preserve">associated </w:t>
      </w:r>
      <w:r w:rsidR="00AC57CC" w:rsidRPr="00FE0730">
        <w:rPr>
          <w:rFonts w:asciiTheme="minorHAnsi" w:hAnsiTheme="minorHAnsi" w:cstheme="minorHAnsi"/>
          <w:sz w:val="24"/>
          <w:szCs w:val="22"/>
          <w:lang w:val="en-GB"/>
        </w:rPr>
        <w:t>school</w:t>
      </w:r>
      <w:r w:rsidRPr="00FE0730">
        <w:rPr>
          <w:rFonts w:asciiTheme="minorHAnsi" w:hAnsiTheme="minorHAnsi" w:cstheme="minorHAnsi"/>
          <w:sz w:val="24"/>
          <w:szCs w:val="22"/>
        </w:rPr>
        <w:t xml:space="preserve"> </w:t>
      </w:r>
      <w:r w:rsidR="00E01ABD" w:rsidRPr="00FE0730">
        <w:rPr>
          <w:rFonts w:asciiTheme="minorHAnsi" w:hAnsiTheme="minorHAnsi" w:cstheme="minorHAnsi"/>
          <w:sz w:val="24"/>
          <w:szCs w:val="22"/>
        </w:rPr>
        <w:t>policies, including child protection, anti-</w:t>
      </w:r>
      <w:r w:rsidRPr="00FE0730">
        <w:rPr>
          <w:rFonts w:asciiTheme="minorHAnsi" w:hAnsiTheme="minorHAnsi" w:cstheme="minorHAnsi"/>
          <w:sz w:val="24"/>
          <w:szCs w:val="22"/>
        </w:rPr>
        <w:t>bullying</w:t>
      </w:r>
      <w:r w:rsidR="00E01ABD" w:rsidRPr="00FE0730">
        <w:rPr>
          <w:rFonts w:asciiTheme="minorHAnsi" w:hAnsiTheme="minorHAnsi" w:cstheme="minorHAnsi"/>
          <w:sz w:val="24"/>
          <w:szCs w:val="22"/>
        </w:rPr>
        <w:t xml:space="preserve"> and </w:t>
      </w:r>
      <w:proofErr w:type="spellStart"/>
      <w:r w:rsidR="00E01ABD"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w:t>
      </w:r>
    </w:p>
    <w:p w14:paraId="0D5C70EC" w14:textId="77777777" w:rsidR="00E01ABD" w:rsidRPr="00FE0730" w:rsidRDefault="00E01ABD" w:rsidP="00E01ABD">
      <w:pPr>
        <w:pStyle w:val="ListParagraph"/>
        <w:rPr>
          <w:rFonts w:asciiTheme="minorHAnsi" w:hAnsiTheme="minorHAnsi" w:cstheme="minorHAnsi"/>
          <w:sz w:val="24"/>
          <w:szCs w:val="22"/>
          <w:highlight w:val="yellow"/>
        </w:rPr>
      </w:pPr>
    </w:p>
    <w:p w14:paraId="200CB3C3" w14:textId="3A9CF5C5" w:rsidR="00AC57CC" w:rsidRPr="00FE0730" w:rsidRDefault="00E01ABD" w:rsidP="00AC57CC">
      <w:pPr>
        <w:numPr>
          <w:ilvl w:val="0"/>
          <w:numId w:val="43"/>
        </w:numPr>
        <w:rPr>
          <w:rFonts w:asciiTheme="minorHAnsi" w:hAnsiTheme="minorHAnsi" w:cstheme="minorHAnsi"/>
          <w:sz w:val="24"/>
          <w:szCs w:val="22"/>
        </w:rPr>
      </w:pPr>
      <w:r w:rsidRPr="00FE0730">
        <w:rPr>
          <w:rFonts w:asciiTheme="minorHAnsi" w:hAnsiTheme="minorHAnsi" w:cstheme="minorHAnsi"/>
          <w:sz w:val="24"/>
          <w:szCs w:val="22"/>
        </w:rPr>
        <w:t>Alleged v</w:t>
      </w:r>
      <w:r w:rsidR="00A87A4D" w:rsidRPr="00FE0730">
        <w:rPr>
          <w:rFonts w:asciiTheme="minorHAnsi" w:hAnsiTheme="minorHAnsi" w:cstheme="minorHAnsi"/>
          <w:sz w:val="24"/>
          <w:szCs w:val="22"/>
        </w:rPr>
        <w:t xml:space="preserve">ictims, perpetrators and any other child affected by </w:t>
      </w:r>
      <w:r w:rsidR="002C0B4F" w:rsidRPr="00FE0730">
        <w:rPr>
          <w:rFonts w:asciiTheme="minorHAnsi" w:hAnsiTheme="minorHAnsi" w:cstheme="minorHAnsi"/>
          <w:sz w:val="24"/>
          <w:szCs w:val="22"/>
        </w:rPr>
        <w:t>child on</w:t>
      </w:r>
      <w:r w:rsidR="00A87A4D" w:rsidRPr="00FE0730">
        <w:rPr>
          <w:rFonts w:asciiTheme="minorHAnsi" w:hAnsiTheme="minorHAnsi" w:cstheme="minorHAnsi"/>
          <w:sz w:val="24"/>
          <w:szCs w:val="22"/>
        </w:rPr>
        <w:t xml:space="preserve"> abuse will be </w:t>
      </w:r>
      <w:r w:rsidRPr="00FE0730">
        <w:rPr>
          <w:rFonts w:asciiTheme="minorHAnsi" w:hAnsiTheme="minorHAnsi" w:cstheme="minorHAnsi"/>
          <w:sz w:val="24"/>
          <w:szCs w:val="22"/>
        </w:rPr>
        <w:t xml:space="preserve">supported </w:t>
      </w:r>
      <w:r w:rsidR="00AD52EA" w:rsidRPr="00FE0730">
        <w:rPr>
          <w:rFonts w:asciiTheme="minorHAnsi" w:hAnsiTheme="minorHAnsi" w:cstheme="minorHAnsi"/>
          <w:sz w:val="24"/>
          <w:szCs w:val="22"/>
        </w:rPr>
        <w:t>by:</w:t>
      </w:r>
    </w:p>
    <w:p w14:paraId="34F4779E" w14:textId="09B7FC9D" w:rsidR="00AC57CC" w:rsidRPr="00FE0730" w:rsidRDefault="00AC57CC" w:rsidP="008E30F4">
      <w:pPr>
        <w:numPr>
          <w:ilvl w:val="1"/>
          <w:numId w:val="43"/>
        </w:numPr>
        <w:rPr>
          <w:rFonts w:asciiTheme="minorHAnsi" w:hAnsiTheme="minorHAnsi" w:cstheme="minorHAnsi"/>
          <w:bCs/>
          <w:i/>
          <w:iCs/>
          <w:sz w:val="24"/>
          <w:szCs w:val="22"/>
        </w:rPr>
      </w:pPr>
      <w:r w:rsidRPr="00FE0730">
        <w:rPr>
          <w:rFonts w:asciiTheme="minorHAnsi" w:hAnsiTheme="minorHAnsi" w:cstheme="minorHAnsi"/>
          <w:sz w:val="24"/>
          <w:szCs w:val="22"/>
          <w:lang w:val="en-GB"/>
        </w:rPr>
        <w:t xml:space="preserve">providing pastoral support, drawing and talking, counselling </w:t>
      </w:r>
    </w:p>
    <w:p w14:paraId="77BAB7E3" w14:textId="77777777" w:rsidR="00AC57CC" w:rsidRPr="00FE0730" w:rsidRDefault="00AC57CC" w:rsidP="008E30F4">
      <w:pPr>
        <w:numPr>
          <w:ilvl w:val="1"/>
          <w:numId w:val="43"/>
        </w:numPr>
        <w:rPr>
          <w:rFonts w:asciiTheme="minorHAnsi" w:hAnsiTheme="minorHAnsi" w:cstheme="minorHAnsi"/>
          <w:bCs/>
          <w:i/>
          <w:iCs/>
          <w:sz w:val="24"/>
          <w:szCs w:val="22"/>
        </w:rPr>
      </w:pPr>
      <w:r w:rsidRPr="00FE0730">
        <w:rPr>
          <w:rFonts w:asciiTheme="minorHAnsi" w:hAnsiTheme="minorHAnsi" w:cstheme="minorHAnsi"/>
          <w:sz w:val="24"/>
          <w:szCs w:val="22"/>
          <w:lang w:val="en-GB"/>
        </w:rPr>
        <w:t>working with parents/carers</w:t>
      </w:r>
    </w:p>
    <w:p w14:paraId="296D2AA4" w14:textId="0C8960DC" w:rsidR="006C5178" w:rsidRPr="00FE0730" w:rsidRDefault="002C0B4F" w:rsidP="008E30F4">
      <w:pPr>
        <w:numPr>
          <w:ilvl w:val="1"/>
          <w:numId w:val="43"/>
        </w:numPr>
        <w:rPr>
          <w:rFonts w:asciiTheme="minorHAnsi" w:hAnsiTheme="minorHAnsi" w:cstheme="minorHAnsi"/>
          <w:bCs/>
          <w:i/>
          <w:iCs/>
          <w:sz w:val="24"/>
          <w:szCs w:val="22"/>
        </w:rPr>
      </w:pPr>
      <w:r w:rsidRPr="00FE0730">
        <w:rPr>
          <w:rFonts w:asciiTheme="minorHAnsi" w:hAnsiTheme="minorHAnsi" w:cstheme="minorHAnsi"/>
          <w:sz w:val="24"/>
          <w:szCs w:val="22"/>
          <w:lang w:val="en-GB"/>
        </w:rPr>
        <w:t>in</w:t>
      </w:r>
      <w:r w:rsidR="006E256D" w:rsidRPr="00FE0730">
        <w:rPr>
          <w:rFonts w:asciiTheme="minorHAnsi" w:hAnsiTheme="minorHAnsi" w:cstheme="minorHAnsi"/>
          <w:sz w:val="24"/>
          <w:szCs w:val="22"/>
          <w:lang w:val="en-GB"/>
        </w:rPr>
        <w:t xml:space="preserve"> cases of sexual assault, informing the police and/or Front Door</w:t>
      </w:r>
      <w:r w:rsidR="006E256D" w:rsidRPr="00FE0730">
        <w:rPr>
          <w:rFonts w:asciiTheme="minorHAnsi" w:hAnsiTheme="minorHAnsi" w:cstheme="minorHAnsi"/>
          <w:bCs/>
          <w:i/>
          <w:iCs/>
          <w:sz w:val="24"/>
          <w:szCs w:val="22"/>
        </w:rPr>
        <w:t>.</w:t>
      </w:r>
    </w:p>
    <w:p w14:paraId="77655287" w14:textId="77777777" w:rsidR="006C5178" w:rsidRPr="00FE0730" w:rsidRDefault="006C5178" w:rsidP="008E30F4">
      <w:pPr>
        <w:rPr>
          <w:rFonts w:asciiTheme="minorHAnsi" w:hAnsiTheme="minorHAnsi" w:cstheme="minorHAnsi"/>
          <w:bCs/>
          <w:sz w:val="32"/>
          <w:szCs w:val="28"/>
          <w:lang w:val="en-GB"/>
        </w:rPr>
      </w:pPr>
    </w:p>
    <w:p w14:paraId="79718A51" w14:textId="398C71C1" w:rsidR="002D14EB" w:rsidRPr="00FE0730" w:rsidRDefault="002D14EB"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Gangs, County Lines, </w:t>
      </w:r>
      <w:r w:rsidR="4D0E2191" w:rsidRPr="00FE0730">
        <w:rPr>
          <w:rFonts w:asciiTheme="minorHAnsi" w:hAnsiTheme="minorHAnsi" w:cstheme="minorHAnsi"/>
          <w:b/>
          <w:bCs/>
          <w:sz w:val="32"/>
          <w:szCs w:val="28"/>
          <w:lang w:val="en-GB"/>
        </w:rPr>
        <w:t xml:space="preserve">Serious </w:t>
      </w:r>
      <w:r w:rsidR="6F1C21E1" w:rsidRPr="00FE0730">
        <w:rPr>
          <w:rFonts w:asciiTheme="minorHAnsi" w:hAnsiTheme="minorHAnsi" w:cstheme="minorHAnsi"/>
          <w:b/>
          <w:bCs/>
          <w:sz w:val="32"/>
          <w:szCs w:val="28"/>
          <w:lang w:val="en-GB"/>
        </w:rPr>
        <w:t>v</w:t>
      </w:r>
      <w:r w:rsidRPr="00FE0730">
        <w:rPr>
          <w:rFonts w:asciiTheme="minorHAnsi" w:hAnsiTheme="minorHAnsi" w:cstheme="minorHAnsi"/>
          <w:b/>
          <w:bCs/>
          <w:sz w:val="32"/>
          <w:szCs w:val="28"/>
          <w:lang w:val="en-GB"/>
        </w:rPr>
        <w:t>iolen</w:t>
      </w:r>
      <w:r w:rsidR="2A0A2F44" w:rsidRPr="00FE0730">
        <w:rPr>
          <w:rFonts w:asciiTheme="minorHAnsi" w:hAnsiTheme="minorHAnsi" w:cstheme="minorHAnsi"/>
          <w:b/>
          <w:bCs/>
          <w:sz w:val="32"/>
          <w:szCs w:val="28"/>
          <w:lang w:val="en-GB"/>
        </w:rPr>
        <w:t>ce,</w:t>
      </w:r>
      <w:r w:rsidRPr="00FE0730">
        <w:rPr>
          <w:rFonts w:asciiTheme="minorHAnsi" w:hAnsiTheme="minorHAnsi" w:cstheme="minorHAnsi"/>
          <w:b/>
          <w:bCs/>
          <w:sz w:val="32"/>
          <w:szCs w:val="28"/>
          <w:lang w:val="en-GB"/>
        </w:rPr>
        <w:t xml:space="preserve"> Crime and Exploitation</w:t>
      </w:r>
    </w:p>
    <w:p w14:paraId="4B6FF2CF" w14:textId="2A7C8A5C" w:rsidR="00C54BAA" w:rsidRPr="00FE0730" w:rsidRDefault="00C54BAA" w:rsidP="00C54BAA">
      <w:pPr>
        <w:rPr>
          <w:rFonts w:asciiTheme="minorHAnsi" w:hAnsiTheme="minorHAnsi" w:cstheme="minorHAnsi"/>
          <w:bCs/>
          <w:sz w:val="32"/>
          <w:szCs w:val="24"/>
          <w:lang w:val="en-GB"/>
        </w:rPr>
      </w:pPr>
    </w:p>
    <w:p w14:paraId="06D4AF89" w14:textId="28DE68EB" w:rsidR="002D14EB" w:rsidRPr="00FE0730" w:rsidRDefault="00AC57CC" w:rsidP="00624D8D">
      <w:pPr>
        <w:numPr>
          <w:ilvl w:val="0"/>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5E57BB" w:rsidRPr="00FE0730">
        <w:rPr>
          <w:rFonts w:asciiTheme="minorHAnsi" w:hAnsiTheme="minorHAnsi" w:cstheme="minorHAnsi"/>
          <w:sz w:val="24"/>
          <w:szCs w:val="22"/>
          <w:lang w:val="en-GB"/>
        </w:rPr>
        <w:t xml:space="preserve">recognises the impact of gangs, county lines, </w:t>
      </w:r>
      <w:r w:rsidR="5F05C879" w:rsidRPr="00FE0730">
        <w:rPr>
          <w:rFonts w:asciiTheme="minorHAnsi" w:hAnsiTheme="minorHAnsi" w:cstheme="minorHAnsi"/>
          <w:sz w:val="24"/>
          <w:szCs w:val="22"/>
          <w:lang w:val="en-GB"/>
        </w:rPr>
        <w:t>serious violence,</w:t>
      </w:r>
      <w:r w:rsidR="005E57BB" w:rsidRPr="00FE0730">
        <w:rPr>
          <w:rFonts w:asciiTheme="minorHAnsi" w:hAnsiTheme="minorHAnsi" w:cstheme="minorHAnsi"/>
          <w:sz w:val="24"/>
          <w:szCs w:val="22"/>
          <w:lang w:val="en-GB"/>
        </w:rPr>
        <w:t xml:space="preserve"> crime and exploitation.  It is recognised that the initial response to child victims is important and that staff will take any allegation seriously and work in ways that support children and keep them safe.</w:t>
      </w:r>
    </w:p>
    <w:p w14:paraId="15B5F9E1" w14:textId="5D5E8C52" w:rsidR="00451198" w:rsidRPr="00FE0730" w:rsidRDefault="00451198" w:rsidP="00451198">
      <w:pPr>
        <w:ind w:left="720"/>
        <w:rPr>
          <w:rFonts w:asciiTheme="minorHAnsi" w:hAnsiTheme="minorHAnsi" w:cstheme="minorHAnsi"/>
          <w:sz w:val="24"/>
          <w:szCs w:val="22"/>
          <w:lang w:val="en-GB"/>
        </w:rPr>
      </w:pPr>
    </w:p>
    <w:p w14:paraId="0AF8FCDF" w14:textId="5B100FAF" w:rsidR="005E57BB" w:rsidRPr="00FE0730" w:rsidRDefault="005E57BB" w:rsidP="00624D8D">
      <w:pPr>
        <w:numPr>
          <w:ilvl w:val="0"/>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All staff have been trained and recognise the need to be vigilant for the signs that may include, but not exclusively:</w:t>
      </w:r>
    </w:p>
    <w:p w14:paraId="240C6752" w14:textId="21DB8C3F" w:rsidR="005E57BB" w:rsidRPr="00FE0730" w:rsidRDefault="005E57BB"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Unexplained gifts/new possessions – these can indicate children have been approached by/involved with individuals associated with criminal networks/gangs.</w:t>
      </w:r>
    </w:p>
    <w:p w14:paraId="073970C4" w14:textId="6E8A1A8F" w:rsidR="0016731F" w:rsidRPr="00FE0730" w:rsidRDefault="0016731F"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Children who go missing for periods of time or regularly come home late </w:t>
      </w:r>
    </w:p>
    <w:p w14:paraId="25DD013C" w14:textId="4329D1C4" w:rsidR="005E57BB" w:rsidRPr="00FE0730" w:rsidRDefault="0016731F"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Children who regularly miss school or education or do not take part in education</w:t>
      </w:r>
    </w:p>
    <w:p w14:paraId="29D95FEE" w14:textId="366122BF" w:rsidR="005E57BB" w:rsidRPr="00FE0730" w:rsidRDefault="005E57BB"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Change in friendships/relationships with others/groups</w:t>
      </w:r>
    </w:p>
    <w:p w14:paraId="4CFD246D" w14:textId="477ECB5C" w:rsidR="002E17F9" w:rsidRPr="00FE0730" w:rsidRDefault="002E17F9"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Children who associate with other young people involved in exploitation</w:t>
      </w:r>
    </w:p>
    <w:p w14:paraId="221F5CB5" w14:textId="664C5752" w:rsidR="002E17F9" w:rsidRPr="00FE0730" w:rsidRDefault="002E17F9"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Children who suffer from changes in emotional well-being</w:t>
      </w:r>
    </w:p>
    <w:p w14:paraId="175C4429" w14:textId="19BEC8E5" w:rsidR="005E57BB" w:rsidRPr="00FE0730" w:rsidRDefault="005E57BB"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Significant decline in performance</w:t>
      </w:r>
    </w:p>
    <w:p w14:paraId="4748A2CA" w14:textId="472DC671" w:rsidR="005E57BB" w:rsidRPr="00FE0730" w:rsidRDefault="005E57BB" w:rsidP="00624D8D">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Signs of self-harm/significant change in wellbeing</w:t>
      </w:r>
    </w:p>
    <w:p w14:paraId="311957B6" w14:textId="4222C14E" w:rsidR="001C5C49" w:rsidRPr="00FE0730" w:rsidRDefault="005E57BB" w:rsidP="001C5C49">
      <w:pPr>
        <w:numPr>
          <w:ilvl w:val="1"/>
          <w:numId w:val="44"/>
        </w:numPr>
        <w:rPr>
          <w:rFonts w:asciiTheme="minorHAnsi" w:hAnsiTheme="minorHAnsi" w:cstheme="minorHAnsi"/>
          <w:sz w:val="24"/>
          <w:szCs w:val="22"/>
          <w:lang w:val="en-GB"/>
        </w:rPr>
      </w:pPr>
      <w:r w:rsidRPr="00FE0730">
        <w:rPr>
          <w:rFonts w:asciiTheme="minorHAnsi" w:hAnsiTheme="minorHAnsi" w:cstheme="minorHAnsi"/>
          <w:sz w:val="24"/>
          <w:szCs w:val="22"/>
          <w:lang w:val="en-GB"/>
        </w:rPr>
        <w:t>Signs of assault/unexplained injuries</w:t>
      </w:r>
    </w:p>
    <w:p w14:paraId="2D812454" w14:textId="55AF74E1" w:rsidR="001C5C49" w:rsidRPr="00FE0730" w:rsidRDefault="001C5C49" w:rsidP="001C5C49">
      <w:pPr>
        <w:rPr>
          <w:rFonts w:asciiTheme="minorHAnsi" w:hAnsiTheme="minorHAnsi" w:cstheme="minorHAnsi"/>
          <w:b/>
          <w:sz w:val="32"/>
          <w:szCs w:val="28"/>
          <w:lang w:val="en-GB"/>
        </w:rPr>
      </w:pPr>
      <w:r w:rsidRPr="00FE0730">
        <w:rPr>
          <w:rFonts w:asciiTheme="minorHAnsi" w:hAnsiTheme="minorHAnsi" w:cstheme="minorHAnsi"/>
          <w:b/>
          <w:sz w:val="32"/>
          <w:szCs w:val="28"/>
          <w:lang w:val="en-GB"/>
        </w:rPr>
        <w:t xml:space="preserve"> </w:t>
      </w:r>
    </w:p>
    <w:p w14:paraId="1E789748" w14:textId="64F6ED59" w:rsidR="00291768" w:rsidRPr="00FE0730" w:rsidRDefault="00291768"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Mental </w:t>
      </w:r>
      <w:r w:rsidR="00C367BA" w:rsidRPr="00FE0730">
        <w:rPr>
          <w:rFonts w:asciiTheme="minorHAnsi" w:hAnsiTheme="minorHAnsi" w:cstheme="minorHAnsi"/>
          <w:b/>
          <w:bCs/>
          <w:sz w:val="32"/>
          <w:szCs w:val="28"/>
          <w:lang w:val="en-GB"/>
        </w:rPr>
        <w:t>H</w:t>
      </w:r>
      <w:r w:rsidRPr="00FE0730">
        <w:rPr>
          <w:rFonts w:asciiTheme="minorHAnsi" w:hAnsiTheme="minorHAnsi" w:cstheme="minorHAnsi"/>
          <w:b/>
          <w:bCs/>
          <w:sz w:val="32"/>
          <w:szCs w:val="28"/>
          <w:lang w:val="en-GB"/>
        </w:rPr>
        <w:t xml:space="preserve">ealth </w:t>
      </w:r>
    </w:p>
    <w:p w14:paraId="582BAF39" w14:textId="77777777" w:rsidR="00291768" w:rsidRPr="00FE0730" w:rsidRDefault="00291768" w:rsidP="00291768">
      <w:pPr>
        <w:rPr>
          <w:rFonts w:asciiTheme="minorHAnsi" w:hAnsiTheme="minorHAnsi" w:cstheme="minorHAnsi"/>
          <w:b/>
          <w:bCs/>
          <w:sz w:val="32"/>
          <w:szCs w:val="28"/>
          <w:lang w:val="en-GB"/>
        </w:rPr>
      </w:pPr>
    </w:p>
    <w:p w14:paraId="79D5BBB7" w14:textId="6E06F7DF" w:rsidR="0059096A" w:rsidRPr="00FE0730" w:rsidRDefault="0059096A" w:rsidP="00624D8D">
      <w:pPr>
        <w:numPr>
          <w:ilvl w:val="0"/>
          <w:numId w:val="52"/>
        </w:numPr>
        <w:rPr>
          <w:rFonts w:asciiTheme="minorHAnsi" w:hAnsiTheme="minorHAnsi" w:cstheme="minorHAnsi"/>
          <w:b/>
          <w:bCs/>
          <w:sz w:val="32"/>
          <w:szCs w:val="28"/>
          <w:lang w:val="en-GB"/>
        </w:rPr>
      </w:pPr>
      <w:r w:rsidRPr="00FE0730">
        <w:rPr>
          <w:rFonts w:asciiTheme="minorHAnsi" w:hAnsiTheme="minorHAnsi" w:cstheme="minorHAnsi"/>
          <w:sz w:val="24"/>
          <w:szCs w:val="22"/>
          <w:lang w:val="en-GB"/>
        </w:rPr>
        <w:t xml:space="preserve">All staff </w:t>
      </w:r>
      <w:r w:rsidR="0076168E" w:rsidRPr="00FE0730">
        <w:rPr>
          <w:rFonts w:asciiTheme="minorHAnsi" w:hAnsiTheme="minorHAnsi" w:cstheme="minorHAnsi"/>
          <w:sz w:val="24"/>
          <w:szCs w:val="22"/>
          <w:lang w:val="en-GB"/>
        </w:rPr>
        <w:t>will be made</w:t>
      </w:r>
      <w:r w:rsidRPr="00FE0730">
        <w:rPr>
          <w:rFonts w:asciiTheme="minorHAnsi" w:hAnsiTheme="minorHAnsi" w:cstheme="minorHAnsi"/>
          <w:sz w:val="24"/>
          <w:szCs w:val="22"/>
          <w:lang w:val="en-GB"/>
        </w:rPr>
        <w:t xml:space="preserve"> aware that mental health problems can, in some cases, be an indicator that a child has suffered or is at risk of suffering abuse, neglect or exploitation. </w:t>
      </w:r>
      <w:r w:rsidR="0076168E" w:rsidRPr="00FE0730">
        <w:rPr>
          <w:rFonts w:asciiTheme="minorHAnsi" w:hAnsiTheme="minorHAnsi" w:cstheme="minorHAnsi"/>
          <w:sz w:val="24"/>
          <w:szCs w:val="22"/>
          <w:lang w:val="en-GB"/>
        </w:rPr>
        <w:t>S</w:t>
      </w:r>
      <w:r w:rsidR="00C66E2D" w:rsidRPr="00FE0730">
        <w:rPr>
          <w:rFonts w:asciiTheme="minorHAnsi" w:hAnsiTheme="minorHAnsi" w:cstheme="minorHAnsi"/>
          <w:sz w:val="24"/>
          <w:szCs w:val="22"/>
          <w:lang w:val="en-GB"/>
        </w:rPr>
        <w:t>taff are aware of how children’s experiences, can impact on their mental health, behaviour and education.</w:t>
      </w:r>
    </w:p>
    <w:p w14:paraId="5413B04B" w14:textId="77777777" w:rsidR="00C66E2D" w:rsidRPr="00FE0730" w:rsidRDefault="00C66E2D" w:rsidP="00C66E2D">
      <w:pPr>
        <w:ind w:left="720"/>
        <w:rPr>
          <w:rFonts w:asciiTheme="minorHAnsi" w:hAnsiTheme="minorHAnsi" w:cstheme="minorHAnsi"/>
          <w:b/>
          <w:bCs/>
          <w:sz w:val="32"/>
          <w:szCs w:val="28"/>
          <w:highlight w:val="yellow"/>
          <w:lang w:val="en-GB"/>
        </w:rPr>
      </w:pPr>
    </w:p>
    <w:p w14:paraId="0E37A6C3" w14:textId="77777777" w:rsidR="00C66E2D" w:rsidRPr="00FE0730" w:rsidRDefault="0059096A" w:rsidP="00624D8D">
      <w:pPr>
        <w:numPr>
          <w:ilvl w:val="0"/>
          <w:numId w:val="52"/>
        </w:numPr>
        <w:rPr>
          <w:rFonts w:asciiTheme="minorHAnsi" w:hAnsiTheme="minorHAnsi" w:cstheme="minorHAnsi"/>
          <w:b/>
          <w:bCs/>
          <w:sz w:val="32"/>
          <w:szCs w:val="28"/>
          <w:lang w:val="en-GB"/>
        </w:rPr>
      </w:pPr>
      <w:r w:rsidRPr="00FE0730">
        <w:rPr>
          <w:rFonts w:asciiTheme="minorHAnsi" w:hAnsiTheme="minorHAnsi" w:cstheme="minorHAnsi"/>
          <w:sz w:val="24"/>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FE0730" w:rsidRDefault="00C66E2D" w:rsidP="00C66E2D">
      <w:pPr>
        <w:pStyle w:val="ListParagraph"/>
        <w:rPr>
          <w:rFonts w:asciiTheme="minorHAnsi" w:hAnsiTheme="minorHAnsi" w:cstheme="minorHAnsi"/>
          <w:sz w:val="24"/>
          <w:szCs w:val="22"/>
          <w:lang w:val="en-GB"/>
        </w:rPr>
      </w:pPr>
    </w:p>
    <w:p w14:paraId="2CD689A9" w14:textId="4F6F59CC" w:rsidR="00291768" w:rsidRPr="00FE0730" w:rsidRDefault="0059096A" w:rsidP="00624D8D">
      <w:pPr>
        <w:numPr>
          <w:ilvl w:val="0"/>
          <w:numId w:val="52"/>
        </w:numPr>
        <w:rPr>
          <w:rFonts w:asciiTheme="minorHAnsi" w:hAnsiTheme="minorHAnsi" w:cstheme="minorHAnsi"/>
          <w:b/>
          <w:bCs/>
          <w:sz w:val="32"/>
          <w:szCs w:val="28"/>
          <w:lang w:val="en-GB"/>
        </w:rPr>
      </w:pPr>
      <w:r w:rsidRPr="00FE0730">
        <w:rPr>
          <w:rFonts w:asciiTheme="minorHAnsi" w:hAnsiTheme="minorHAnsi" w:cstheme="minorHAnsi"/>
          <w:sz w:val="24"/>
          <w:szCs w:val="22"/>
          <w:lang w:val="en-GB"/>
        </w:rPr>
        <w:lastRenderedPageBreak/>
        <w:t xml:space="preserve">If staff have a mental health concern about a child that is also a safeguarding concern, immediate action should be taken </w:t>
      </w:r>
      <w:r w:rsidR="00C66E2D" w:rsidRPr="00FE0730">
        <w:rPr>
          <w:rFonts w:asciiTheme="minorHAnsi" w:hAnsiTheme="minorHAnsi" w:cstheme="minorHAnsi"/>
          <w:sz w:val="24"/>
          <w:szCs w:val="22"/>
          <w:lang w:val="en-GB"/>
        </w:rPr>
        <w:t xml:space="preserve">by </w:t>
      </w:r>
      <w:r w:rsidRPr="00FE0730">
        <w:rPr>
          <w:rFonts w:asciiTheme="minorHAnsi" w:hAnsiTheme="minorHAnsi" w:cstheme="minorHAnsi"/>
          <w:sz w:val="24"/>
          <w:szCs w:val="22"/>
          <w:lang w:val="en-GB"/>
        </w:rPr>
        <w:t xml:space="preserve">speaking to the </w:t>
      </w:r>
      <w:r w:rsidR="00C66E2D" w:rsidRPr="00FE0730">
        <w:rPr>
          <w:rFonts w:asciiTheme="minorHAnsi" w:hAnsiTheme="minorHAnsi" w:cstheme="minorHAnsi"/>
          <w:sz w:val="24"/>
          <w:szCs w:val="22"/>
          <w:lang w:val="en-GB"/>
        </w:rPr>
        <w:t>DSL</w:t>
      </w:r>
      <w:r w:rsidRPr="00FE0730">
        <w:rPr>
          <w:rFonts w:asciiTheme="minorHAnsi" w:hAnsiTheme="minorHAnsi" w:cstheme="minorHAnsi"/>
          <w:sz w:val="24"/>
          <w:szCs w:val="22"/>
          <w:lang w:val="en-GB"/>
        </w:rPr>
        <w:t xml:space="preserve"> or a deputy</w:t>
      </w:r>
      <w:r w:rsidRPr="00FE0730">
        <w:rPr>
          <w:rFonts w:asciiTheme="minorHAnsi" w:hAnsiTheme="minorHAnsi" w:cstheme="minorHAnsi"/>
          <w:sz w:val="22"/>
        </w:rPr>
        <w:t>.</w:t>
      </w:r>
    </w:p>
    <w:p w14:paraId="6D70807B" w14:textId="77777777" w:rsidR="00C66E2D" w:rsidRPr="00FE0730" w:rsidRDefault="00C66E2D" w:rsidP="00C66E2D">
      <w:pPr>
        <w:rPr>
          <w:rFonts w:asciiTheme="minorHAnsi" w:hAnsiTheme="minorHAnsi" w:cstheme="minorHAnsi"/>
          <w:b/>
          <w:bCs/>
          <w:sz w:val="32"/>
          <w:szCs w:val="28"/>
          <w:highlight w:val="yellow"/>
          <w:lang w:val="en-GB"/>
        </w:rPr>
      </w:pPr>
    </w:p>
    <w:p w14:paraId="34C40C4F" w14:textId="3F530ED8" w:rsidR="00C54BAA" w:rsidRPr="00FE0730" w:rsidRDefault="00C54BAA"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sz w:val="32"/>
          <w:szCs w:val="24"/>
          <w:lang w:val="en-GB"/>
        </w:rPr>
        <w:t xml:space="preserve">Online </w:t>
      </w:r>
      <w:r w:rsidR="00C367BA" w:rsidRPr="00FE0730">
        <w:rPr>
          <w:rFonts w:asciiTheme="minorHAnsi" w:hAnsiTheme="minorHAnsi" w:cstheme="minorHAnsi"/>
          <w:b/>
          <w:sz w:val="32"/>
          <w:szCs w:val="24"/>
          <w:lang w:val="en-GB"/>
        </w:rPr>
        <w:t>S</w:t>
      </w:r>
      <w:r w:rsidRPr="00FE0730">
        <w:rPr>
          <w:rFonts w:asciiTheme="minorHAnsi" w:hAnsiTheme="minorHAnsi" w:cstheme="minorHAnsi"/>
          <w:b/>
          <w:sz w:val="32"/>
          <w:szCs w:val="24"/>
          <w:lang w:val="en-GB"/>
        </w:rPr>
        <w:t>afety</w:t>
      </w:r>
    </w:p>
    <w:p w14:paraId="2FB9FCC2" w14:textId="0B777503" w:rsidR="00266E94" w:rsidRPr="00FE0730" w:rsidRDefault="00266E94" w:rsidP="00266E94">
      <w:pPr>
        <w:rPr>
          <w:rFonts w:asciiTheme="minorHAnsi" w:hAnsiTheme="minorHAnsi" w:cstheme="minorHAnsi"/>
          <w:b/>
          <w:sz w:val="28"/>
          <w:highlight w:val="yellow"/>
          <w:lang w:val="en-GB"/>
        </w:rPr>
      </w:pPr>
    </w:p>
    <w:p w14:paraId="29C53D10" w14:textId="3C357273" w:rsidR="00846292" w:rsidRPr="00FE0730" w:rsidRDefault="00266E94" w:rsidP="0063222E">
      <w:pPr>
        <w:numPr>
          <w:ilvl w:val="0"/>
          <w:numId w:val="37"/>
        </w:numPr>
        <w:rPr>
          <w:rFonts w:asciiTheme="minorHAnsi" w:hAnsiTheme="minorHAnsi" w:cstheme="minorHAnsi"/>
          <w:sz w:val="24"/>
          <w:lang w:val="en-GB"/>
        </w:rPr>
      </w:pPr>
      <w:r w:rsidRPr="00FE0730">
        <w:rPr>
          <w:rFonts w:asciiTheme="minorHAnsi" w:hAnsiTheme="minorHAnsi" w:cstheme="minorHAnsi"/>
          <w:sz w:val="24"/>
          <w:lang w:val="en-GB"/>
        </w:rPr>
        <w:t xml:space="preserve">It is recognised by </w:t>
      </w:r>
      <w:r w:rsidR="00AC57CC" w:rsidRPr="00FE0730">
        <w:rPr>
          <w:rFonts w:asciiTheme="minorHAnsi" w:hAnsiTheme="minorHAnsi" w:cstheme="minorHAnsi"/>
          <w:sz w:val="24"/>
          <w:szCs w:val="22"/>
          <w:lang w:val="en-GB"/>
        </w:rPr>
        <w:t xml:space="preserve">St Nicholas at Wade CEP School </w:t>
      </w:r>
      <w:r w:rsidRPr="00FE0730">
        <w:rPr>
          <w:rFonts w:asciiTheme="minorHAnsi" w:hAnsiTheme="minorHAnsi" w:cstheme="minorHAnsi"/>
          <w:sz w:val="24"/>
          <w:lang w:val="en-GB"/>
        </w:rPr>
        <w:t xml:space="preserve">that the use of technology presents </w:t>
      </w:r>
      <w:r w:rsidR="006D4418" w:rsidRPr="00FE0730">
        <w:rPr>
          <w:rFonts w:asciiTheme="minorHAnsi" w:hAnsiTheme="minorHAnsi" w:cstheme="minorHAnsi"/>
          <w:sz w:val="24"/>
          <w:lang w:val="en-GB"/>
        </w:rPr>
        <w:t>challenges</w:t>
      </w:r>
      <w:r w:rsidRPr="00FE0730">
        <w:rPr>
          <w:rFonts w:asciiTheme="minorHAnsi" w:hAnsiTheme="minorHAnsi" w:cstheme="minorHAnsi"/>
          <w:sz w:val="24"/>
          <w:lang w:val="en-GB"/>
        </w:rPr>
        <w:t xml:space="preserve"> and risks to children and adults both inside and outside of </w:t>
      </w:r>
      <w:r w:rsidRPr="00FE0730">
        <w:rPr>
          <w:rFonts w:asciiTheme="minorHAnsi" w:hAnsiTheme="minorHAnsi" w:cstheme="minorHAnsi"/>
          <w:sz w:val="24"/>
          <w:szCs w:val="24"/>
          <w:lang w:val="en-GB"/>
        </w:rPr>
        <w:t>school</w:t>
      </w:r>
      <w:r w:rsidRPr="00FE0730">
        <w:rPr>
          <w:rFonts w:asciiTheme="minorHAnsi" w:hAnsiTheme="minorHAnsi" w:cstheme="minorHAnsi"/>
          <w:sz w:val="24"/>
          <w:lang w:val="en-GB"/>
        </w:rPr>
        <w:t xml:space="preserve">.  </w:t>
      </w:r>
      <w:r w:rsidR="00AC57CC" w:rsidRPr="00FE0730">
        <w:rPr>
          <w:rFonts w:asciiTheme="minorHAnsi" w:hAnsiTheme="minorHAnsi" w:cstheme="minorHAnsi"/>
          <w:sz w:val="24"/>
          <w:szCs w:val="22"/>
          <w:lang w:val="en-GB"/>
        </w:rPr>
        <w:t xml:space="preserve">St Nicholas at Wade CEP School </w:t>
      </w:r>
      <w:r w:rsidR="0063222E" w:rsidRPr="00FE0730">
        <w:rPr>
          <w:rFonts w:asciiTheme="minorHAnsi" w:hAnsiTheme="minorHAnsi" w:cstheme="minorHAnsi"/>
          <w:sz w:val="24"/>
        </w:rPr>
        <w:t>will empower, protect and educate the community in their use of technology and establish mechanisms to identify, intervene in, and escalate any incident where appropriate.</w:t>
      </w:r>
    </w:p>
    <w:p w14:paraId="1FC48248" w14:textId="77777777" w:rsidR="00846292" w:rsidRPr="00FE0730" w:rsidRDefault="00846292" w:rsidP="00846292">
      <w:pPr>
        <w:ind w:left="720"/>
        <w:rPr>
          <w:rFonts w:asciiTheme="minorHAnsi" w:hAnsiTheme="minorHAnsi" w:cstheme="minorHAnsi"/>
          <w:sz w:val="24"/>
          <w:lang w:val="en-GB"/>
        </w:rPr>
      </w:pPr>
    </w:p>
    <w:p w14:paraId="0012B1A7" w14:textId="621F9247" w:rsidR="00521E9F" w:rsidRPr="00FE0730" w:rsidRDefault="00AC57CC" w:rsidP="00521E9F">
      <w:pPr>
        <w:numPr>
          <w:ilvl w:val="0"/>
          <w:numId w:val="36"/>
        </w:numPr>
        <w:rPr>
          <w:rFonts w:asciiTheme="minorHAnsi" w:hAnsiTheme="minorHAnsi" w:cstheme="minorHAnsi"/>
          <w:sz w:val="24"/>
          <w:lang w:val="en-GB"/>
        </w:rPr>
      </w:pPr>
      <w:r w:rsidRPr="00FE0730">
        <w:rPr>
          <w:rFonts w:asciiTheme="minorHAnsi" w:hAnsiTheme="minorHAnsi" w:cstheme="minorHAnsi"/>
          <w:sz w:val="24"/>
          <w:szCs w:val="22"/>
          <w:lang w:val="en-GB"/>
        </w:rPr>
        <w:t>St Nicholas at Wade CEP School</w:t>
      </w:r>
      <w:r w:rsidR="00266E94" w:rsidRPr="00FE0730">
        <w:rPr>
          <w:rFonts w:asciiTheme="minorHAnsi" w:hAnsiTheme="minorHAnsi" w:cstheme="minorHAnsi"/>
          <w:i/>
          <w:color w:val="008000"/>
          <w:sz w:val="24"/>
          <w:szCs w:val="24"/>
          <w:lang w:val="en-GB"/>
        </w:rPr>
        <w:t xml:space="preserve"> </w:t>
      </w:r>
      <w:r w:rsidR="00266E94" w:rsidRPr="00FE0730">
        <w:rPr>
          <w:rFonts w:asciiTheme="minorHAnsi" w:hAnsiTheme="minorHAnsi" w:cstheme="minorHAnsi"/>
          <w:sz w:val="24"/>
        </w:rPr>
        <w:t xml:space="preserve">identifies </w:t>
      </w:r>
      <w:r w:rsidR="00266E94" w:rsidRPr="00FE0730">
        <w:rPr>
          <w:rFonts w:asciiTheme="minorHAnsi" w:hAnsiTheme="minorHAnsi" w:cstheme="minorHAnsi"/>
          <w:sz w:val="24"/>
          <w:lang w:val="en-GB"/>
        </w:rPr>
        <w:t>that</w:t>
      </w:r>
      <w:r w:rsidR="00521E9F" w:rsidRPr="00FE0730">
        <w:rPr>
          <w:rFonts w:asciiTheme="minorHAnsi" w:hAnsiTheme="minorHAnsi" w:cstheme="minorHAnsi"/>
          <w:sz w:val="24"/>
          <w:lang w:val="en-GB"/>
        </w:rPr>
        <w:t xml:space="preserve"> the breadth of issues classified within online safety is considerable, but can be categorised into three areas of risk: </w:t>
      </w:r>
    </w:p>
    <w:p w14:paraId="2DB5EF25" w14:textId="26151C5D" w:rsidR="00521E9F" w:rsidRPr="00FE0730" w:rsidRDefault="00521E9F" w:rsidP="00521E9F">
      <w:pPr>
        <w:numPr>
          <w:ilvl w:val="1"/>
          <w:numId w:val="36"/>
        </w:numPr>
        <w:rPr>
          <w:rFonts w:asciiTheme="minorHAnsi" w:hAnsiTheme="minorHAnsi" w:cstheme="minorHAnsi"/>
          <w:sz w:val="24"/>
          <w:lang w:val="en-GB"/>
        </w:rPr>
      </w:pPr>
      <w:r w:rsidRPr="00FE0730">
        <w:rPr>
          <w:rFonts w:asciiTheme="minorHAnsi" w:hAnsiTheme="minorHAnsi" w:cstheme="minorHAnsi"/>
          <w:sz w:val="24"/>
          <w:lang w:val="en-GB"/>
        </w:rPr>
        <w:t xml:space="preserve">content: being exposed to illegal, inappropriate or harmful material; for </w:t>
      </w:r>
      <w:r w:rsidR="00DE3E6E" w:rsidRPr="00FE0730">
        <w:rPr>
          <w:rFonts w:asciiTheme="minorHAnsi" w:hAnsiTheme="minorHAnsi" w:cstheme="minorHAnsi"/>
          <w:sz w:val="24"/>
          <w:lang w:val="en-GB"/>
        </w:rPr>
        <w:t>example,</w:t>
      </w:r>
      <w:r w:rsidRPr="00FE0730">
        <w:rPr>
          <w:rFonts w:asciiTheme="minorHAnsi" w:hAnsiTheme="minorHAnsi" w:cstheme="minorHAnsi"/>
          <w:sz w:val="24"/>
          <w:lang w:val="en-GB"/>
        </w:rPr>
        <w:t xml:space="preserve"> pornography, fake news, racist or radical and extremist views; </w:t>
      </w:r>
    </w:p>
    <w:p w14:paraId="15A01763" w14:textId="443B533F" w:rsidR="00521E9F" w:rsidRPr="00FE0730" w:rsidRDefault="00521E9F" w:rsidP="00521E9F">
      <w:pPr>
        <w:numPr>
          <w:ilvl w:val="1"/>
          <w:numId w:val="36"/>
        </w:numPr>
        <w:rPr>
          <w:rFonts w:asciiTheme="minorHAnsi" w:hAnsiTheme="minorHAnsi" w:cstheme="minorHAnsi"/>
          <w:sz w:val="24"/>
          <w:lang w:val="en-GB"/>
        </w:rPr>
      </w:pPr>
      <w:r w:rsidRPr="00FE0730">
        <w:rPr>
          <w:rFonts w:asciiTheme="minorHAnsi" w:hAnsiTheme="minorHAnsi" w:cstheme="minorHAnsi"/>
          <w:sz w:val="24"/>
          <w:lang w:val="en-GB"/>
        </w:rPr>
        <w:t xml:space="preserve">contact: being subjected to harmful online interaction with other users; for </w:t>
      </w:r>
      <w:r w:rsidR="00DE3E6E" w:rsidRPr="00FE0730">
        <w:rPr>
          <w:rFonts w:asciiTheme="minorHAnsi" w:hAnsiTheme="minorHAnsi" w:cstheme="minorHAnsi"/>
          <w:sz w:val="24"/>
          <w:lang w:val="en-GB"/>
        </w:rPr>
        <w:t>example,</w:t>
      </w:r>
      <w:r w:rsidRPr="00FE0730">
        <w:rPr>
          <w:rFonts w:asciiTheme="minorHAnsi" w:hAnsiTheme="minorHAnsi" w:cstheme="minorHAnsi"/>
          <w:sz w:val="24"/>
          <w:lang w:val="en-GB"/>
        </w:rPr>
        <w:t xml:space="preserve"> commercial advertising as well as adults posing as children or young adults; and </w:t>
      </w:r>
    </w:p>
    <w:p w14:paraId="37DE6E47" w14:textId="38E781C5" w:rsidR="008A1A81" w:rsidRPr="00FE0730" w:rsidRDefault="00266E94" w:rsidP="00521E9F">
      <w:pPr>
        <w:numPr>
          <w:ilvl w:val="1"/>
          <w:numId w:val="36"/>
        </w:numPr>
        <w:rPr>
          <w:rFonts w:asciiTheme="minorHAnsi" w:hAnsiTheme="minorHAnsi" w:cstheme="minorHAnsi"/>
          <w:sz w:val="24"/>
        </w:rPr>
      </w:pPr>
      <w:r w:rsidRPr="00FE0730">
        <w:rPr>
          <w:rFonts w:asciiTheme="minorHAnsi" w:hAnsiTheme="minorHAnsi" w:cstheme="minorHAnsi"/>
          <w:sz w:val="24"/>
          <w:lang w:val="en-GB"/>
        </w:rPr>
        <w:t>conduct: personal online behaviour that increases the likelihood of, or causes, harm</w:t>
      </w:r>
      <w:r w:rsidR="00521E9F" w:rsidRPr="00FE0730">
        <w:rPr>
          <w:rFonts w:asciiTheme="minorHAnsi" w:hAnsiTheme="minorHAnsi" w:cstheme="minorHAnsi"/>
          <w:sz w:val="24"/>
          <w:lang w:val="en-GB"/>
        </w:rPr>
        <w:t xml:space="preserve">; for </w:t>
      </w:r>
      <w:r w:rsidR="00DE3E6E" w:rsidRPr="00FE0730">
        <w:rPr>
          <w:rFonts w:asciiTheme="minorHAnsi" w:hAnsiTheme="minorHAnsi" w:cstheme="minorHAnsi"/>
          <w:sz w:val="24"/>
          <w:lang w:val="en-GB"/>
        </w:rPr>
        <w:t>example,</w:t>
      </w:r>
      <w:r w:rsidR="00521E9F" w:rsidRPr="00FE0730">
        <w:rPr>
          <w:rFonts w:asciiTheme="minorHAnsi" w:hAnsiTheme="minorHAnsi" w:cstheme="minorHAnsi"/>
          <w:sz w:val="24"/>
          <w:lang w:val="en-GB"/>
        </w:rPr>
        <w:t xml:space="preserve"> making, sending and receiving explicit images, or online bullying.</w:t>
      </w:r>
    </w:p>
    <w:p w14:paraId="246A348A" w14:textId="1C0FBD53" w:rsidR="002C0B4F" w:rsidRPr="00FE0730" w:rsidRDefault="00EC4CCF" w:rsidP="00521E9F">
      <w:pPr>
        <w:numPr>
          <w:ilvl w:val="1"/>
          <w:numId w:val="36"/>
        </w:numPr>
        <w:rPr>
          <w:rFonts w:asciiTheme="minorHAnsi" w:hAnsiTheme="minorHAnsi" w:cstheme="minorHAnsi"/>
          <w:sz w:val="24"/>
          <w:szCs w:val="24"/>
        </w:rPr>
      </w:pPr>
      <w:r>
        <w:rPr>
          <w:rFonts w:asciiTheme="minorHAnsi" w:hAnsiTheme="minorHAnsi" w:cstheme="minorHAnsi"/>
          <w:sz w:val="24"/>
          <w:szCs w:val="24"/>
          <w:lang w:val="en-GB"/>
        </w:rPr>
        <w:t>c</w:t>
      </w:r>
      <w:r w:rsidR="002C0B4F" w:rsidRPr="00FE0730">
        <w:rPr>
          <w:rFonts w:asciiTheme="minorHAnsi" w:hAnsiTheme="minorHAnsi" w:cstheme="minorHAnsi"/>
          <w:sz w:val="24"/>
          <w:szCs w:val="24"/>
          <w:lang w:val="en-GB"/>
        </w:rPr>
        <w:t>ontract:</w:t>
      </w:r>
      <w:r w:rsidR="002C0B4F" w:rsidRPr="00FE0730">
        <w:rPr>
          <w:rFonts w:asciiTheme="minorHAnsi" w:hAnsiTheme="minorHAnsi" w:cstheme="minorHAnsi"/>
          <w:sz w:val="24"/>
          <w:szCs w:val="24"/>
        </w:rPr>
        <w:t xml:space="preserve"> Theft, fraud, phishing, scams, gambling, blackmail and sextortion</w:t>
      </w:r>
    </w:p>
    <w:p w14:paraId="763BF332" w14:textId="77777777" w:rsidR="00846292" w:rsidRPr="00FE0730" w:rsidRDefault="00846292" w:rsidP="0063222E">
      <w:pPr>
        <w:rPr>
          <w:rFonts w:asciiTheme="minorHAnsi" w:hAnsiTheme="minorHAnsi" w:cstheme="minorHAnsi"/>
          <w:sz w:val="24"/>
          <w:lang w:val="en-GB"/>
        </w:rPr>
      </w:pPr>
    </w:p>
    <w:p w14:paraId="2C0F3805" w14:textId="6DDB15C0" w:rsidR="00647CDD" w:rsidRPr="00FE0730" w:rsidRDefault="00B03317" w:rsidP="00624D8D">
      <w:pPr>
        <w:numPr>
          <w:ilvl w:val="0"/>
          <w:numId w:val="37"/>
        </w:numPr>
        <w:rPr>
          <w:rFonts w:asciiTheme="minorHAnsi" w:hAnsiTheme="minorHAnsi" w:cstheme="minorHAnsi"/>
          <w:sz w:val="24"/>
          <w:lang w:val="en-GB"/>
        </w:rPr>
      </w:pPr>
      <w:r w:rsidRPr="00FE0730">
        <w:rPr>
          <w:rFonts w:asciiTheme="minorHAnsi" w:hAnsiTheme="minorHAnsi" w:cstheme="minorHAnsi"/>
          <w:sz w:val="24"/>
        </w:rPr>
        <w:t xml:space="preserve">The DSL has overall responsibility for online safeguarding within the </w:t>
      </w:r>
      <w:r w:rsidR="00AC57CC" w:rsidRPr="00FE0730">
        <w:rPr>
          <w:rFonts w:asciiTheme="minorHAnsi" w:hAnsiTheme="minorHAnsi" w:cstheme="minorHAnsi"/>
          <w:sz w:val="24"/>
          <w:szCs w:val="24"/>
          <w:lang w:val="en-GB"/>
        </w:rPr>
        <w:t>school</w:t>
      </w:r>
      <w:r w:rsidR="00647CDD" w:rsidRPr="00FE0730">
        <w:rPr>
          <w:rFonts w:asciiTheme="minorHAnsi" w:hAnsiTheme="minorHAnsi" w:cstheme="minorHAnsi"/>
          <w:sz w:val="24"/>
        </w:rPr>
        <w:t xml:space="preserve"> but will liaise as necessary with other members of staff.</w:t>
      </w:r>
    </w:p>
    <w:p w14:paraId="2451F3CC" w14:textId="77777777" w:rsidR="00CC77C9" w:rsidRPr="00FE0730" w:rsidRDefault="00CC77C9" w:rsidP="0063222E">
      <w:pPr>
        <w:pStyle w:val="ListParagraph"/>
        <w:ind w:left="0"/>
        <w:rPr>
          <w:rFonts w:asciiTheme="minorHAnsi" w:hAnsiTheme="minorHAnsi" w:cstheme="minorHAnsi"/>
          <w:color w:val="0070C0"/>
          <w:sz w:val="24"/>
          <w:szCs w:val="24"/>
          <w:highlight w:val="yellow"/>
          <w:lang w:val="en-GB"/>
        </w:rPr>
      </w:pPr>
    </w:p>
    <w:p w14:paraId="4E66A024" w14:textId="63E2B8D0" w:rsidR="006E0900" w:rsidRPr="00FE0730" w:rsidRDefault="00AC57CC" w:rsidP="00624D8D">
      <w:pPr>
        <w:numPr>
          <w:ilvl w:val="0"/>
          <w:numId w:val="37"/>
        </w:numPr>
        <w:rPr>
          <w:rFonts w:asciiTheme="minorHAnsi" w:hAnsiTheme="minorHAnsi" w:cstheme="minorHAnsi"/>
          <w:sz w:val="24"/>
          <w:lang w:val="en-GB"/>
        </w:rPr>
      </w:pPr>
      <w:r w:rsidRPr="00FE0730">
        <w:rPr>
          <w:rFonts w:asciiTheme="minorHAnsi" w:hAnsiTheme="minorHAnsi" w:cstheme="minorHAnsi"/>
          <w:sz w:val="24"/>
          <w:szCs w:val="22"/>
          <w:lang w:val="en-GB"/>
        </w:rPr>
        <w:t xml:space="preserve">St Nicholas at Wade CEP School </w:t>
      </w:r>
      <w:r w:rsidR="006E0900" w:rsidRPr="00FE0730">
        <w:rPr>
          <w:rFonts w:asciiTheme="minorHAnsi" w:hAnsiTheme="minorHAnsi" w:cstheme="minorHAnsi"/>
          <w:sz w:val="24"/>
          <w:lang w:val="en-GB"/>
        </w:rPr>
        <w:t xml:space="preserve">uses a wide range of technology. This includes computers, laptops, tablets and other digital devices, the </w:t>
      </w:r>
      <w:r w:rsidR="00EC55F8" w:rsidRPr="00FE0730">
        <w:rPr>
          <w:rFonts w:asciiTheme="minorHAnsi" w:hAnsiTheme="minorHAnsi" w:cstheme="minorHAnsi"/>
          <w:sz w:val="24"/>
          <w:lang w:val="en-GB"/>
        </w:rPr>
        <w:t>internet, our</w:t>
      </w:r>
      <w:r w:rsidR="006E0900" w:rsidRPr="00FE0730">
        <w:rPr>
          <w:rFonts w:asciiTheme="minorHAnsi" w:hAnsiTheme="minorHAnsi" w:cstheme="minorHAnsi"/>
          <w:sz w:val="24"/>
          <w:lang w:val="en-GB"/>
        </w:rPr>
        <w:t xml:space="preserve"> </w:t>
      </w:r>
      <w:r w:rsidR="0001239C" w:rsidRPr="00FE0730">
        <w:rPr>
          <w:rFonts w:asciiTheme="minorHAnsi" w:hAnsiTheme="minorHAnsi" w:cstheme="minorHAnsi"/>
          <w:sz w:val="24"/>
          <w:lang w:val="en-GB"/>
        </w:rPr>
        <w:t>l</w:t>
      </w:r>
      <w:r w:rsidR="006E0900" w:rsidRPr="00FE0730">
        <w:rPr>
          <w:rFonts w:asciiTheme="minorHAnsi" w:hAnsiTheme="minorHAnsi" w:cstheme="minorHAnsi"/>
          <w:sz w:val="24"/>
          <w:lang w:val="en-GB"/>
        </w:rPr>
        <w:t>earning platform</w:t>
      </w:r>
      <w:r w:rsidR="0001239C" w:rsidRPr="00FE0730">
        <w:rPr>
          <w:rFonts w:asciiTheme="minorHAnsi" w:hAnsiTheme="minorHAnsi" w:cstheme="minorHAnsi"/>
          <w:sz w:val="24"/>
          <w:lang w:val="en-GB"/>
        </w:rPr>
        <w:t xml:space="preserve">, </w:t>
      </w:r>
      <w:r w:rsidR="006E0900" w:rsidRPr="00FE0730">
        <w:rPr>
          <w:rFonts w:asciiTheme="minorHAnsi" w:hAnsiTheme="minorHAnsi" w:cstheme="minorHAnsi"/>
          <w:sz w:val="24"/>
          <w:lang w:val="en-GB"/>
        </w:rPr>
        <w:t>intranet</w:t>
      </w:r>
      <w:r w:rsidR="005C4C94" w:rsidRPr="00FE0730">
        <w:rPr>
          <w:rFonts w:asciiTheme="minorHAnsi" w:hAnsiTheme="minorHAnsi" w:cstheme="minorHAnsi"/>
          <w:sz w:val="24"/>
          <w:lang w:val="en-GB"/>
        </w:rPr>
        <w:t xml:space="preserve"> and </w:t>
      </w:r>
      <w:r w:rsidR="00EC55F8" w:rsidRPr="00FE0730">
        <w:rPr>
          <w:rFonts w:asciiTheme="minorHAnsi" w:hAnsiTheme="minorHAnsi" w:cstheme="minorHAnsi"/>
          <w:sz w:val="24"/>
          <w:lang w:val="en-GB"/>
        </w:rPr>
        <w:t>e</w:t>
      </w:r>
      <w:r w:rsidR="006E0900" w:rsidRPr="00FE0730">
        <w:rPr>
          <w:rFonts w:asciiTheme="minorHAnsi" w:hAnsiTheme="minorHAnsi" w:cstheme="minorHAnsi"/>
          <w:sz w:val="24"/>
          <w:lang w:val="en-GB"/>
        </w:rPr>
        <w:t>mail</w:t>
      </w:r>
      <w:r w:rsidR="005C4C94" w:rsidRPr="00FE0730">
        <w:rPr>
          <w:rFonts w:asciiTheme="minorHAnsi" w:hAnsiTheme="minorHAnsi" w:cstheme="minorHAnsi"/>
          <w:sz w:val="24"/>
          <w:lang w:val="en-GB"/>
        </w:rPr>
        <w:t xml:space="preserve"> systems</w:t>
      </w:r>
      <w:r w:rsidR="00EC55F8" w:rsidRPr="00FE0730">
        <w:rPr>
          <w:rFonts w:asciiTheme="minorHAnsi" w:hAnsiTheme="minorHAnsi" w:cstheme="minorHAnsi"/>
          <w:sz w:val="24"/>
          <w:lang w:val="en-GB"/>
        </w:rPr>
        <w:t xml:space="preserve">. </w:t>
      </w:r>
    </w:p>
    <w:p w14:paraId="7B5C5946" w14:textId="4AE1DDC0" w:rsidR="00EC1982" w:rsidRPr="00FE0730" w:rsidRDefault="006E0900" w:rsidP="00624D8D">
      <w:pPr>
        <w:pStyle w:val="ListParagraph"/>
        <w:numPr>
          <w:ilvl w:val="1"/>
          <w:numId w:val="37"/>
        </w:numPr>
        <w:autoSpaceDE w:val="0"/>
        <w:autoSpaceDN w:val="0"/>
        <w:adjustRightInd w:val="0"/>
        <w:spacing w:after="200" w:line="276" w:lineRule="auto"/>
        <w:contextualSpacing/>
        <w:rPr>
          <w:rFonts w:asciiTheme="minorHAnsi" w:hAnsiTheme="minorHAnsi" w:cstheme="minorHAnsi"/>
          <w:sz w:val="24"/>
          <w:lang w:val="en-GB"/>
        </w:rPr>
      </w:pPr>
      <w:r w:rsidRPr="00FE0730">
        <w:rPr>
          <w:rFonts w:asciiTheme="minorHAnsi" w:hAnsiTheme="minorHAnsi" w:cstheme="minorHAnsi"/>
          <w:sz w:val="24"/>
          <w:lang w:val="en-GB"/>
        </w:rPr>
        <w:t xml:space="preserve">All </w:t>
      </w:r>
      <w:r w:rsidR="00AC57CC" w:rsidRPr="00FE0730">
        <w:rPr>
          <w:rFonts w:asciiTheme="minorHAnsi" w:hAnsiTheme="minorHAnsi" w:cstheme="minorHAnsi"/>
          <w:sz w:val="24"/>
          <w:szCs w:val="22"/>
          <w:lang w:val="en-GB"/>
        </w:rPr>
        <w:t>School</w:t>
      </w:r>
      <w:r w:rsidRPr="00FE0730">
        <w:rPr>
          <w:rFonts w:asciiTheme="minorHAnsi" w:hAnsiTheme="minorHAnsi" w:cstheme="minorHAnsi"/>
          <w:sz w:val="24"/>
          <w:lang w:val="en-GB"/>
        </w:rPr>
        <w:t xml:space="preserve"> owned devices </w:t>
      </w:r>
      <w:r w:rsidR="005C4C94" w:rsidRPr="00FE0730">
        <w:rPr>
          <w:rFonts w:asciiTheme="minorHAnsi" w:hAnsiTheme="minorHAnsi" w:cstheme="minorHAnsi"/>
          <w:sz w:val="24"/>
          <w:lang w:val="en-GB"/>
        </w:rPr>
        <w:t xml:space="preserve">and systems </w:t>
      </w:r>
      <w:r w:rsidRPr="00FE0730">
        <w:rPr>
          <w:rFonts w:asciiTheme="minorHAnsi" w:hAnsiTheme="minorHAnsi" w:cstheme="minorHAnsi"/>
          <w:sz w:val="24"/>
          <w:lang w:val="en-GB"/>
        </w:rPr>
        <w:t xml:space="preserve">will be used in accordance with our acceptable use policies and with appropriate safety and security measures in place. </w:t>
      </w:r>
    </w:p>
    <w:p w14:paraId="0411F806" w14:textId="18E4A6C5" w:rsidR="00E47A5F" w:rsidRPr="00FE0730" w:rsidRDefault="00AC57CC" w:rsidP="00624D8D">
      <w:pPr>
        <w:numPr>
          <w:ilvl w:val="0"/>
          <w:numId w:val="37"/>
        </w:numPr>
        <w:rPr>
          <w:rFonts w:asciiTheme="minorHAnsi" w:hAnsiTheme="minorHAnsi" w:cstheme="minorHAnsi"/>
          <w:b/>
          <w:i/>
          <w:sz w:val="24"/>
          <w:lang w:val="en-GB"/>
        </w:rPr>
      </w:pPr>
      <w:r w:rsidRPr="00FE0730">
        <w:rPr>
          <w:rFonts w:asciiTheme="minorHAnsi" w:hAnsiTheme="minorHAnsi" w:cstheme="minorHAnsi"/>
          <w:sz w:val="24"/>
          <w:szCs w:val="22"/>
          <w:lang w:val="en-GB"/>
        </w:rPr>
        <w:t xml:space="preserve">St Nicholas at Wade CEP School </w:t>
      </w:r>
      <w:r w:rsidR="00E47A5F" w:rsidRPr="00FE0730">
        <w:rPr>
          <w:rFonts w:asciiTheme="minorHAnsi" w:hAnsiTheme="minorHAnsi" w:cstheme="minorHAnsi"/>
          <w:sz w:val="24"/>
          <w:lang w:val="en-GB"/>
        </w:rPr>
        <w:t>recognises the specific risks that can be posed by mobile technology, including mobile phones and camera</w:t>
      </w:r>
      <w:r w:rsidR="00155D26" w:rsidRPr="00FE0730">
        <w:rPr>
          <w:rFonts w:asciiTheme="minorHAnsi" w:hAnsiTheme="minorHAnsi" w:cstheme="minorHAnsi"/>
          <w:sz w:val="24"/>
          <w:lang w:val="en-GB"/>
        </w:rPr>
        <w:t>s. In accordance with KCSIE 202</w:t>
      </w:r>
      <w:r w:rsidR="008341B3">
        <w:rPr>
          <w:rFonts w:asciiTheme="minorHAnsi" w:hAnsiTheme="minorHAnsi" w:cstheme="minorHAnsi"/>
          <w:sz w:val="24"/>
          <w:lang w:val="en-GB"/>
        </w:rPr>
        <w:t>3</w:t>
      </w:r>
      <w:r w:rsidR="00E47A5F" w:rsidRPr="00FE0730">
        <w:rPr>
          <w:rFonts w:asciiTheme="minorHAnsi" w:hAnsiTheme="minorHAnsi" w:cstheme="minorHAnsi"/>
          <w:sz w:val="24"/>
          <w:lang w:val="en-GB"/>
        </w:rPr>
        <w:t xml:space="preserve"> and EYFS </w:t>
      </w:r>
      <w:proofErr w:type="gramStart"/>
      <w:r w:rsidR="00E47A5F" w:rsidRPr="00FE0730">
        <w:rPr>
          <w:rFonts w:asciiTheme="minorHAnsi" w:hAnsiTheme="minorHAnsi" w:cstheme="minorHAnsi"/>
          <w:sz w:val="24"/>
          <w:lang w:val="en-GB"/>
        </w:rPr>
        <w:t>2017  has</w:t>
      </w:r>
      <w:proofErr w:type="gramEnd"/>
      <w:r w:rsidR="00E47A5F" w:rsidRPr="00FE0730">
        <w:rPr>
          <w:rFonts w:asciiTheme="minorHAnsi" w:hAnsiTheme="minorHAnsi" w:cstheme="minorHAnsi"/>
          <w:sz w:val="24"/>
          <w:lang w:val="en-GB"/>
        </w:rPr>
        <w:t xml:space="preserve"> appropriate policies in place that are shared and understood by all members of the community.  </w:t>
      </w:r>
    </w:p>
    <w:p w14:paraId="10D40CF1" w14:textId="77777777" w:rsidR="00A80C4E" w:rsidRPr="00A80C4E" w:rsidRDefault="00E47A5F" w:rsidP="008C2899">
      <w:pPr>
        <w:numPr>
          <w:ilvl w:val="1"/>
          <w:numId w:val="37"/>
        </w:numPr>
        <w:rPr>
          <w:rFonts w:asciiTheme="minorHAnsi" w:hAnsiTheme="minorHAnsi" w:cstheme="minorHAnsi"/>
          <w:b/>
          <w:i/>
          <w:sz w:val="24"/>
          <w:lang w:val="en-GB"/>
        </w:rPr>
      </w:pPr>
      <w:r w:rsidRPr="00FE0730">
        <w:rPr>
          <w:rFonts w:asciiTheme="minorHAnsi" w:hAnsiTheme="minorHAnsi" w:cstheme="minorHAnsi"/>
          <w:sz w:val="24"/>
          <w:lang w:val="en-GB"/>
        </w:rPr>
        <w:t>Further information reading the specific approaches relating to this can be found in our</w:t>
      </w:r>
      <w:r w:rsidR="004D7611" w:rsidRPr="00FE0730">
        <w:rPr>
          <w:rFonts w:asciiTheme="minorHAnsi" w:hAnsiTheme="minorHAnsi" w:cstheme="minorHAnsi"/>
          <w:b/>
          <w:iCs/>
          <w:color w:val="009EFF"/>
          <w:sz w:val="24"/>
          <w:szCs w:val="24"/>
          <w:lang w:val="en-GB"/>
        </w:rPr>
        <w:t xml:space="preserve"> </w:t>
      </w:r>
      <w:r w:rsidR="004D7611" w:rsidRPr="00FE0730">
        <w:rPr>
          <w:rFonts w:asciiTheme="minorHAnsi" w:hAnsiTheme="minorHAnsi" w:cstheme="minorHAnsi"/>
          <w:iCs/>
          <w:sz w:val="24"/>
          <w:szCs w:val="24"/>
          <w:lang w:val="en-GB"/>
        </w:rPr>
        <w:t>acceptable use and image use policies</w:t>
      </w:r>
    </w:p>
    <w:p w14:paraId="741D60B6" w14:textId="77777777" w:rsidR="00A80C4E" w:rsidRDefault="00A80C4E" w:rsidP="00A80C4E">
      <w:pPr>
        <w:rPr>
          <w:rFonts w:asciiTheme="minorHAnsi" w:hAnsiTheme="minorHAnsi" w:cstheme="minorHAnsi"/>
          <w:iCs/>
          <w:sz w:val="24"/>
          <w:szCs w:val="24"/>
          <w:lang w:val="en-GB"/>
        </w:rPr>
      </w:pPr>
    </w:p>
    <w:p w14:paraId="39CD1834" w14:textId="04523904" w:rsidR="009070BA" w:rsidRDefault="004D7611" w:rsidP="00A80C4E">
      <w:pPr>
        <w:rPr>
          <w:rFonts w:asciiTheme="minorHAnsi" w:hAnsiTheme="minorHAnsi" w:cstheme="minorHAnsi"/>
          <w:b/>
          <w:sz w:val="24"/>
          <w:lang w:val="en-GB"/>
        </w:rPr>
      </w:pPr>
      <w:r w:rsidRPr="00FE0730">
        <w:rPr>
          <w:rFonts w:asciiTheme="minorHAnsi" w:hAnsiTheme="minorHAnsi" w:cstheme="minorHAnsi"/>
          <w:b/>
          <w:sz w:val="24"/>
          <w:lang w:val="en-GB"/>
        </w:rPr>
        <w:t xml:space="preserve"> </w:t>
      </w:r>
      <w:r w:rsidR="00A80C4E" w:rsidRPr="00A80C4E">
        <w:rPr>
          <w:rFonts w:asciiTheme="minorHAnsi" w:hAnsiTheme="minorHAnsi" w:cstheme="minorHAnsi"/>
          <w:b/>
          <w:sz w:val="24"/>
          <w:lang w:val="en-GB"/>
        </w:rPr>
        <w:t>Appropriate filtering and monitoring on school devices and networks</w:t>
      </w:r>
    </w:p>
    <w:p w14:paraId="6161F437" w14:textId="77777777" w:rsidR="00A80C4E" w:rsidRPr="00FE0730" w:rsidRDefault="00A80C4E" w:rsidP="00A80C4E">
      <w:pPr>
        <w:rPr>
          <w:rFonts w:asciiTheme="minorHAnsi" w:hAnsiTheme="minorHAnsi" w:cstheme="minorHAnsi"/>
          <w:b/>
          <w:i/>
          <w:sz w:val="24"/>
          <w:lang w:val="en-GB"/>
        </w:rPr>
      </w:pPr>
    </w:p>
    <w:p w14:paraId="7EBBC30A" w14:textId="026F726F" w:rsidR="00A20083" w:rsidRPr="00FE0730" w:rsidRDefault="00AC57CC" w:rsidP="00624D8D">
      <w:pPr>
        <w:numPr>
          <w:ilvl w:val="0"/>
          <w:numId w:val="37"/>
        </w:numPr>
        <w:rPr>
          <w:rFonts w:asciiTheme="minorHAnsi" w:hAnsiTheme="minorHAnsi" w:cstheme="minorHAnsi"/>
          <w:b/>
          <w:i/>
          <w:sz w:val="24"/>
          <w:lang w:val="en-GB"/>
        </w:rPr>
      </w:pPr>
      <w:r w:rsidRPr="00FE0730">
        <w:rPr>
          <w:rFonts w:asciiTheme="minorHAnsi" w:hAnsiTheme="minorHAnsi" w:cstheme="minorHAnsi"/>
          <w:sz w:val="24"/>
          <w:szCs w:val="22"/>
          <w:lang w:val="en-GB"/>
        </w:rPr>
        <w:t xml:space="preserve">St Nicholas at Wade CEP School </w:t>
      </w:r>
      <w:r w:rsidR="00266E94" w:rsidRPr="00FE0730">
        <w:rPr>
          <w:rFonts w:asciiTheme="minorHAnsi" w:hAnsiTheme="minorHAnsi" w:cstheme="minorHAnsi"/>
          <w:sz w:val="24"/>
          <w:lang w:val="en-GB"/>
        </w:rPr>
        <w:t xml:space="preserve">will </w:t>
      </w:r>
      <w:r w:rsidR="008C4EE6" w:rsidRPr="00FE0730">
        <w:rPr>
          <w:rFonts w:asciiTheme="minorHAnsi" w:hAnsiTheme="minorHAnsi" w:cstheme="minorHAnsi"/>
          <w:sz w:val="24"/>
        </w:rPr>
        <w:t xml:space="preserve">do all </w:t>
      </w:r>
      <w:r w:rsidR="00061201" w:rsidRPr="00FE0730">
        <w:rPr>
          <w:rFonts w:asciiTheme="minorHAnsi" w:hAnsiTheme="minorHAnsi" w:cstheme="minorHAnsi"/>
          <w:sz w:val="24"/>
        </w:rPr>
        <w:t>we</w:t>
      </w:r>
      <w:r w:rsidR="008C4EE6" w:rsidRPr="00FE0730">
        <w:rPr>
          <w:rFonts w:asciiTheme="minorHAnsi" w:hAnsiTheme="minorHAnsi" w:cstheme="minorHAnsi"/>
          <w:sz w:val="24"/>
        </w:rPr>
        <w:t xml:space="preserve"> reasonably can to limit children’s exposure to </w:t>
      </w:r>
      <w:r w:rsidR="00146D3C" w:rsidRPr="00FE0730">
        <w:rPr>
          <w:rFonts w:asciiTheme="minorHAnsi" w:hAnsiTheme="minorHAnsi" w:cstheme="minorHAnsi"/>
          <w:sz w:val="24"/>
        </w:rPr>
        <w:t>online</w:t>
      </w:r>
      <w:r w:rsidR="008C4EE6" w:rsidRPr="00FE0730">
        <w:rPr>
          <w:rFonts w:asciiTheme="minorHAnsi" w:hAnsiTheme="minorHAnsi" w:cstheme="minorHAnsi"/>
          <w:sz w:val="24"/>
        </w:rPr>
        <w:t xml:space="preserve"> risks </w:t>
      </w:r>
      <w:r w:rsidR="00A20083" w:rsidRPr="00FE0730">
        <w:rPr>
          <w:rFonts w:asciiTheme="minorHAnsi" w:hAnsiTheme="minorHAnsi" w:cstheme="minorHAnsi"/>
          <w:sz w:val="24"/>
        </w:rPr>
        <w:t>through</w:t>
      </w:r>
      <w:r w:rsidR="008C4EE6" w:rsidRPr="00FE0730">
        <w:rPr>
          <w:rFonts w:asciiTheme="minorHAnsi" w:hAnsiTheme="minorHAnsi" w:cstheme="minorHAnsi"/>
          <w:sz w:val="24"/>
        </w:rPr>
        <w:t xml:space="preserve"> </w:t>
      </w:r>
      <w:r w:rsidR="00A20083" w:rsidRPr="00FE0730">
        <w:rPr>
          <w:rFonts w:asciiTheme="minorHAnsi" w:hAnsiTheme="minorHAnsi" w:cstheme="minorHAnsi"/>
          <w:sz w:val="24"/>
        </w:rPr>
        <w:t xml:space="preserve">our </w:t>
      </w:r>
      <w:r w:rsidR="008C4EE6" w:rsidRPr="00FE0730">
        <w:rPr>
          <w:rFonts w:asciiTheme="minorHAnsi" w:hAnsiTheme="minorHAnsi" w:cstheme="minorHAnsi"/>
          <w:sz w:val="24"/>
          <w:szCs w:val="22"/>
          <w:lang w:val="en-GB"/>
        </w:rPr>
        <w:t>school</w:t>
      </w:r>
      <w:r w:rsidRPr="00FE0730">
        <w:rPr>
          <w:rFonts w:asciiTheme="minorHAnsi" w:hAnsiTheme="minorHAnsi" w:cstheme="minorHAnsi"/>
          <w:sz w:val="24"/>
          <w:szCs w:val="22"/>
          <w:lang w:val="en-GB"/>
        </w:rPr>
        <w:t xml:space="preserve"> </w:t>
      </w:r>
      <w:r w:rsidR="008C4EE6" w:rsidRPr="00FE0730">
        <w:rPr>
          <w:rFonts w:asciiTheme="minorHAnsi" w:hAnsiTheme="minorHAnsi" w:cstheme="minorHAnsi"/>
          <w:sz w:val="24"/>
        </w:rPr>
        <w:t>IT system</w:t>
      </w:r>
      <w:r w:rsidR="00A20083" w:rsidRPr="00FE0730">
        <w:rPr>
          <w:rFonts w:asciiTheme="minorHAnsi" w:hAnsiTheme="minorHAnsi" w:cstheme="minorHAnsi"/>
          <w:sz w:val="24"/>
        </w:rPr>
        <w:t xml:space="preserve">s and </w:t>
      </w:r>
      <w:r w:rsidR="00A20083" w:rsidRPr="00FE0730">
        <w:rPr>
          <w:rFonts w:asciiTheme="minorHAnsi" w:hAnsiTheme="minorHAnsi" w:cstheme="minorHAnsi"/>
          <w:sz w:val="24"/>
          <w:lang w:val="en-GB"/>
        </w:rPr>
        <w:t xml:space="preserve">will </w:t>
      </w:r>
      <w:r w:rsidR="00266E94" w:rsidRPr="00FE0730">
        <w:rPr>
          <w:rFonts w:asciiTheme="minorHAnsi" w:hAnsiTheme="minorHAnsi" w:cstheme="minorHAnsi"/>
          <w:sz w:val="24"/>
          <w:lang w:val="en-GB"/>
        </w:rPr>
        <w:t>ensure that appropriate filtering and monitoring systems are in place.</w:t>
      </w:r>
      <w:r w:rsidR="00266E94" w:rsidRPr="00FE0730">
        <w:rPr>
          <w:rFonts w:asciiTheme="minorHAnsi" w:hAnsiTheme="minorHAnsi" w:cstheme="minorHAnsi"/>
          <w:color w:val="008000"/>
          <w:sz w:val="24"/>
          <w:szCs w:val="24"/>
          <w:lang w:val="en-GB"/>
        </w:rPr>
        <w:t xml:space="preserve"> </w:t>
      </w:r>
    </w:p>
    <w:p w14:paraId="108CEE90" w14:textId="19B66228" w:rsidR="00F62B96" w:rsidRPr="00FE0730" w:rsidRDefault="00EE4894" w:rsidP="002C0B4F">
      <w:pPr>
        <w:pStyle w:val="NoSpacing"/>
        <w:spacing w:line="276" w:lineRule="auto"/>
        <w:ind w:left="720"/>
        <w:rPr>
          <w:rFonts w:asciiTheme="minorHAnsi" w:eastAsia="Times New Roman" w:hAnsiTheme="minorHAnsi" w:cstheme="minorHAnsi"/>
          <w:iCs/>
          <w:sz w:val="24"/>
          <w:szCs w:val="20"/>
          <w:lang w:val="en-US" w:eastAsia="en-GB"/>
        </w:rPr>
      </w:pPr>
      <w:r w:rsidRPr="00FE0730">
        <w:rPr>
          <w:rFonts w:asciiTheme="minorHAnsi" w:eastAsia="Times New Roman" w:hAnsiTheme="minorHAnsi" w:cstheme="minorHAnsi"/>
          <w:iCs/>
          <w:sz w:val="24"/>
          <w:szCs w:val="20"/>
          <w:lang w:eastAsia="en-GB"/>
        </w:rPr>
        <w:t>If learners or staff discover unsuitable sites or material, they are required to</w:t>
      </w:r>
      <w:r w:rsidR="00BA1362" w:rsidRPr="00FE0730">
        <w:rPr>
          <w:rFonts w:asciiTheme="minorHAnsi" w:eastAsia="Times New Roman" w:hAnsiTheme="minorHAnsi" w:cstheme="minorHAnsi"/>
          <w:iCs/>
          <w:sz w:val="24"/>
          <w:szCs w:val="20"/>
          <w:lang w:eastAsia="en-GB"/>
        </w:rPr>
        <w:t>:</w:t>
      </w:r>
      <w:r w:rsidRPr="00FE0730">
        <w:rPr>
          <w:rFonts w:asciiTheme="minorHAnsi" w:eastAsia="Times New Roman" w:hAnsiTheme="minorHAnsi" w:cstheme="minorHAnsi"/>
          <w:iCs/>
          <w:sz w:val="24"/>
          <w:szCs w:val="20"/>
          <w:lang w:eastAsia="en-GB"/>
        </w:rPr>
        <w:t xml:space="preserve"> </w:t>
      </w:r>
      <w:r w:rsidRPr="00FE0730">
        <w:rPr>
          <w:rFonts w:asciiTheme="minorHAnsi" w:eastAsia="Times New Roman" w:hAnsiTheme="minorHAnsi" w:cstheme="minorHAnsi"/>
          <w:iCs/>
          <w:sz w:val="24"/>
          <w:lang w:val="en-US" w:eastAsia="en-GB"/>
        </w:rPr>
        <w:t>turn off monitor/screen, use a screen cover widget, report the concern immediately to a member of staff, report the URL of the site to technical staff/services</w:t>
      </w:r>
      <w:r w:rsidR="00BA1362" w:rsidRPr="00FE0730">
        <w:rPr>
          <w:rFonts w:asciiTheme="minorHAnsi" w:eastAsia="Times New Roman" w:hAnsiTheme="minorHAnsi" w:cstheme="minorHAnsi"/>
          <w:iCs/>
          <w:sz w:val="24"/>
          <w:lang w:val="en-US" w:eastAsia="en-GB"/>
        </w:rPr>
        <w:t>.</w:t>
      </w:r>
      <w:r w:rsidR="00F62B96" w:rsidRPr="00FE0730">
        <w:rPr>
          <w:rFonts w:asciiTheme="minorHAnsi" w:eastAsiaTheme="minorEastAsia" w:hAnsiTheme="minorHAnsi" w:cstheme="minorHAnsi"/>
          <w:iCs/>
          <w:sz w:val="24"/>
          <w:szCs w:val="24"/>
        </w:rPr>
        <w:t xml:space="preserve"> </w:t>
      </w:r>
    </w:p>
    <w:p w14:paraId="5BEE4826" w14:textId="5B189E80" w:rsidR="0055612F" w:rsidRPr="00FE0730" w:rsidRDefault="0055612F" w:rsidP="00624D8D">
      <w:pPr>
        <w:pStyle w:val="NoSpacing"/>
        <w:numPr>
          <w:ilvl w:val="1"/>
          <w:numId w:val="37"/>
        </w:numPr>
        <w:spacing w:line="276" w:lineRule="auto"/>
        <w:rPr>
          <w:rFonts w:asciiTheme="minorHAnsi" w:eastAsia="Times New Roman" w:hAnsiTheme="minorHAnsi" w:cstheme="minorHAnsi"/>
          <w:sz w:val="24"/>
          <w:szCs w:val="20"/>
          <w:lang w:val="en-US" w:eastAsia="en-GB"/>
        </w:rPr>
      </w:pPr>
      <w:r w:rsidRPr="00FE0730">
        <w:rPr>
          <w:rFonts w:asciiTheme="minorHAnsi" w:eastAsia="Times New Roman" w:hAnsiTheme="minorHAnsi" w:cstheme="minorHAnsi"/>
          <w:sz w:val="24"/>
          <w:szCs w:val="20"/>
          <w:lang w:val="en-US" w:eastAsia="en-GB"/>
        </w:rPr>
        <w:lastRenderedPageBreak/>
        <w:t>All users will be informed that use of our systems can be monitored</w:t>
      </w:r>
      <w:r w:rsidR="00963EB5" w:rsidRPr="00FE0730">
        <w:rPr>
          <w:rFonts w:asciiTheme="minorHAnsi" w:eastAsia="Times New Roman" w:hAnsiTheme="minorHAnsi" w:cstheme="minorHAnsi"/>
          <w:sz w:val="24"/>
          <w:szCs w:val="20"/>
          <w:lang w:val="en-US" w:eastAsia="en-GB"/>
        </w:rPr>
        <w:t>,</w:t>
      </w:r>
      <w:r w:rsidRPr="00FE0730">
        <w:rPr>
          <w:rFonts w:asciiTheme="minorHAnsi" w:eastAsia="Times New Roman" w:hAnsiTheme="minorHAnsi" w:cstheme="minorHAnsi"/>
          <w:sz w:val="24"/>
          <w:szCs w:val="20"/>
          <w:lang w:val="en-US" w:eastAsia="en-GB"/>
        </w:rPr>
        <w:t xml:space="preserve"> and that monitoring will be in line with data protection, human rights and privacy legislation. </w:t>
      </w:r>
    </w:p>
    <w:p w14:paraId="5E518E6F" w14:textId="2E8F5927" w:rsidR="001040CB" w:rsidRPr="00FE0730" w:rsidRDefault="00F62B96" w:rsidP="00624D8D">
      <w:pPr>
        <w:pStyle w:val="NoSpacing"/>
        <w:numPr>
          <w:ilvl w:val="1"/>
          <w:numId w:val="37"/>
        </w:numPr>
        <w:spacing w:line="276" w:lineRule="auto"/>
        <w:rPr>
          <w:rFonts w:asciiTheme="minorHAnsi" w:eastAsia="Times New Roman" w:hAnsiTheme="minorHAnsi" w:cstheme="minorHAnsi"/>
          <w:iCs/>
          <w:sz w:val="24"/>
          <w:szCs w:val="20"/>
          <w:lang w:val="en-US" w:eastAsia="en-GB"/>
        </w:rPr>
      </w:pPr>
      <w:r w:rsidRPr="00FE0730">
        <w:rPr>
          <w:rFonts w:asciiTheme="minorHAnsi" w:eastAsia="Times New Roman" w:hAnsiTheme="minorHAnsi" w:cstheme="minorHAnsi"/>
          <w:sz w:val="24"/>
          <w:szCs w:val="20"/>
          <w:lang w:val="en-US" w:eastAsia="en-GB"/>
        </w:rPr>
        <w:t xml:space="preserve">Filtering breaches </w:t>
      </w:r>
      <w:r w:rsidR="009070BA" w:rsidRPr="00FE0730">
        <w:rPr>
          <w:rFonts w:asciiTheme="minorHAnsi" w:eastAsia="Times New Roman" w:hAnsiTheme="minorHAnsi" w:cstheme="minorHAnsi"/>
          <w:sz w:val="24"/>
          <w:szCs w:val="20"/>
          <w:lang w:val="en-US" w:eastAsia="en-GB"/>
        </w:rPr>
        <w:t xml:space="preserve">or </w:t>
      </w:r>
      <w:r w:rsidR="0016539C" w:rsidRPr="00FE0730">
        <w:rPr>
          <w:rFonts w:asciiTheme="minorHAnsi" w:eastAsia="Times New Roman" w:hAnsiTheme="minorHAnsi" w:cstheme="minorHAnsi"/>
          <w:sz w:val="24"/>
          <w:szCs w:val="20"/>
          <w:lang w:val="en-US" w:eastAsia="en-GB"/>
        </w:rPr>
        <w:t xml:space="preserve">concerns identified through our </w:t>
      </w:r>
      <w:r w:rsidR="009070BA" w:rsidRPr="00FE0730">
        <w:rPr>
          <w:rFonts w:asciiTheme="minorHAnsi" w:eastAsia="Times New Roman" w:hAnsiTheme="minorHAnsi" w:cstheme="minorHAnsi"/>
          <w:sz w:val="24"/>
          <w:szCs w:val="20"/>
          <w:lang w:val="en-US" w:eastAsia="en-GB"/>
        </w:rPr>
        <w:t xml:space="preserve">monitoring </w:t>
      </w:r>
      <w:r w:rsidR="0016539C" w:rsidRPr="00FE0730">
        <w:rPr>
          <w:rFonts w:asciiTheme="minorHAnsi" w:eastAsia="Times New Roman" w:hAnsiTheme="minorHAnsi" w:cstheme="minorHAnsi"/>
          <w:sz w:val="24"/>
          <w:szCs w:val="20"/>
          <w:lang w:val="en-US" w:eastAsia="en-GB"/>
        </w:rPr>
        <w:t>approaches</w:t>
      </w:r>
      <w:r w:rsidRPr="00FE0730">
        <w:rPr>
          <w:rFonts w:asciiTheme="minorHAnsi" w:eastAsia="Times New Roman" w:hAnsiTheme="minorHAnsi" w:cstheme="minorHAnsi"/>
          <w:sz w:val="24"/>
          <w:szCs w:val="20"/>
          <w:lang w:val="en-US" w:eastAsia="en-GB"/>
        </w:rPr>
        <w:t xml:space="preserve"> will be </w:t>
      </w:r>
      <w:r w:rsidR="008F20A4" w:rsidRPr="00FE0730">
        <w:rPr>
          <w:rFonts w:asciiTheme="minorHAnsi" w:eastAsia="Times New Roman" w:hAnsiTheme="minorHAnsi" w:cstheme="minorHAnsi"/>
          <w:sz w:val="24"/>
          <w:szCs w:val="20"/>
          <w:lang w:val="en-US" w:eastAsia="en-GB"/>
        </w:rPr>
        <w:t>record</w:t>
      </w:r>
      <w:r w:rsidR="00287BBF" w:rsidRPr="00FE0730">
        <w:rPr>
          <w:rFonts w:asciiTheme="minorHAnsi" w:eastAsia="Times New Roman" w:hAnsiTheme="minorHAnsi" w:cstheme="minorHAnsi"/>
          <w:sz w:val="24"/>
          <w:szCs w:val="20"/>
          <w:lang w:val="en-US" w:eastAsia="en-GB"/>
        </w:rPr>
        <w:t>ed</w:t>
      </w:r>
      <w:r w:rsidR="008F20A4" w:rsidRPr="00FE0730">
        <w:rPr>
          <w:rFonts w:asciiTheme="minorHAnsi" w:eastAsia="Times New Roman" w:hAnsiTheme="minorHAnsi" w:cstheme="minorHAnsi"/>
          <w:sz w:val="24"/>
          <w:szCs w:val="20"/>
          <w:lang w:val="en-US" w:eastAsia="en-GB"/>
        </w:rPr>
        <w:t xml:space="preserve"> and </w:t>
      </w:r>
      <w:r w:rsidRPr="00FE0730">
        <w:rPr>
          <w:rFonts w:asciiTheme="minorHAnsi" w:eastAsia="Times New Roman" w:hAnsiTheme="minorHAnsi" w:cstheme="minorHAnsi"/>
          <w:sz w:val="24"/>
          <w:szCs w:val="20"/>
          <w:lang w:val="en-US" w:eastAsia="en-GB"/>
        </w:rPr>
        <w:t xml:space="preserve">reported to the </w:t>
      </w:r>
      <w:r w:rsidRPr="00FE0730">
        <w:rPr>
          <w:rFonts w:asciiTheme="minorHAnsi" w:hAnsiTheme="minorHAnsi" w:cstheme="minorHAnsi"/>
          <w:sz w:val="24"/>
        </w:rPr>
        <w:t>DSL and technical staff</w:t>
      </w:r>
      <w:r w:rsidR="00DF7566" w:rsidRPr="00FE0730">
        <w:rPr>
          <w:rFonts w:asciiTheme="minorHAnsi" w:eastAsia="Times New Roman" w:hAnsiTheme="minorHAnsi" w:cstheme="minorHAnsi"/>
          <w:sz w:val="24"/>
          <w:szCs w:val="20"/>
          <w:lang w:val="en-US" w:eastAsia="en-GB"/>
        </w:rPr>
        <w:t xml:space="preserve">, </w:t>
      </w:r>
      <w:r w:rsidR="0016539C" w:rsidRPr="00FE0730">
        <w:rPr>
          <w:rFonts w:asciiTheme="minorHAnsi" w:eastAsia="Times New Roman" w:hAnsiTheme="minorHAnsi" w:cstheme="minorHAnsi"/>
          <w:sz w:val="24"/>
          <w:szCs w:val="20"/>
          <w:lang w:val="en-US" w:eastAsia="en-GB"/>
        </w:rPr>
        <w:t>as appr</w:t>
      </w:r>
      <w:r w:rsidR="00D2709A" w:rsidRPr="00FE0730">
        <w:rPr>
          <w:rFonts w:asciiTheme="minorHAnsi" w:eastAsia="Times New Roman" w:hAnsiTheme="minorHAnsi" w:cstheme="minorHAnsi"/>
          <w:sz w:val="24"/>
          <w:szCs w:val="20"/>
          <w:lang w:val="en-US" w:eastAsia="en-GB"/>
        </w:rPr>
        <w:t>opri</w:t>
      </w:r>
      <w:r w:rsidR="0016539C" w:rsidRPr="00FE0730">
        <w:rPr>
          <w:rFonts w:asciiTheme="minorHAnsi" w:eastAsia="Times New Roman" w:hAnsiTheme="minorHAnsi" w:cstheme="minorHAnsi"/>
          <w:sz w:val="24"/>
          <w:szCs w:val="20"/>
          <w:lang w:val="en-US" w:eastAsia="en-GB"/>
        </w:rPr>
        <w:t>ate.</w:t>
      </w:r>
      <w:r w:rsidR="00DF7566" w:rsidRPr="00FE0730">
        <w:rPr>
          <w:rFonts w:asciiTheme="minorHAnsi" w:eastAsia="Times New Roman" w:hAnsiTheme="minorHAnsi" w:cstheme="minorHAnsi"/>
          <w:sz w:val="24"/>
          <w:szCs w:val="20"/>
          <w:lang w:val="en-US" w:eastAsia="en-GB"/>
        </w:rPr>
        <w:t xml:space="preserve"> </w:t>
      </w:r>
    </w:p>
    <w:p w14:paraId="2C2B8413" w14:textId="77777777" w:rsidR="00CE1723" w:rsidRPr="00FE0730" w:rsidRDefault="00915A31" w:rsidP="00624D8D">
      <w:pPr>
        <w:pStyle w:val="NoSpacing"/>
        <w:numPr>
          <w:ilvl w:val="1"/>
          <w:numId w:val="37"/>
        </w:numPr>
        <w:spacing w:line="276" w:lineRule="auto"/>
        <w:rPr>
          <w:rFonts w:asciiTheme="minorHAnsi" w:hAnsiTheme="minorHAnsi" w:cstheme="minorHAnsi"/>
          <w:b/>
          <w:iCs/>
          <w:szCs w:val="20"/>
        </w:rPr>
      </w:pPr>
      <w:r w:rsidRPr="00FE0730">
        <w:rPr>
          <w:rFonts w:asciiTheme="minorHAnsi" w:hAnsiTheme="minorHAnsi" w:cstheme="minorHAnsi"/>
          <w:iCs/>
          <w:sz w:val="24"/>
        </w:rPr>
        <w:t xml:space="preserve">Any access to material believed to be illegal will be reported immediately to the appropriate agencies, such as the </w:t>
      </w:r>
      <w:hyperlink r:id="rId34" w:history="1">
        <w:r w:rsidRPr="00FE0730">
          <w:rPr>
            <w:rStyle w:val="Hyperlink"/>
            <w:rFonts w:asciiTheme="minorHAnsi" w:hAnsiTheme="minorHAnsi" w:cstheme="minorHAnsi"/>
            <w:iCs/>
            <w:sz w:val="24"/>
          </w:rPr>
          <w:t>Internet Watch Foundation</w:t>
        </w:r>
      </w:hyperlink>
      <w:r w:rsidRPr="00FE0730">
        <w:rPr>
          <w:rFonts w:asciiTheme="minorHAnsi" w:hAnsiTheme="minorHAnsi" w:cstheme="minorHAnsi"/>
          <w:iCs/>
          <w:sz w:val="24"/>
        </w:rPr>
        <w:t xml:space="preserve"> and the police.</w:t>
      </w:r>
    </w:p>
    <w:p w14:paraId="533A07B8" w14:textId="7FFB504C" w:rsidR="00932078" w:rsidRPr="00FE0730" w:rsidRDefault="00932078" w:rsidP="00624D8D">
      <w:pPr>
        <w:pStyle w:val="NoSpacing"/>
        <w:numPr>
          <w:ilvl w:val="1"/>
          <w:numId w:val="37"/>
        </w:numPr>
        <w:spacing w:line="276" w:lineRule="auto"/>
        <w:rPr>
          <w:rFonts w:asciiTheme="minorHAnsi" w:hAnsiTheme="minorHAnsi" w:cstheme="minorHAnsi"/>
          <w:iCs/>
          <w:sz w:val="24"/>
        </w:rPr>
      </w:pPr>
      <w:r w:rsidRPr="00FE0730">
        <w:rPr>
          <w:rFonts w:asciiTheme="minorHAnsi" w:hAnsiTheme="minorHAnsi" w:cstheme="minorHAnsi"/>
          <w:iCs/>
          <w:sz w:val="24"/>
        </w:rPr>
        <w:t xml:space="preserve">When implementing appropriate filtering and monitoring, </w:t>
      </w:r>
      <w:r w:rsidR="001322B1" w:rsidRPr="00FE0730">
        <w:rPr>
          <w:rFonts w:asciiTheme="minorHAnsi" w:hAnsiTheme="minorHAnsi" w:cstheme="minorHAnsi"/>
          <w:sz w:val="24"/>
        </w:rPr>
        <w:t xml:space="preserve">St Nicholas at Wade CEP School </w:t>
      </w:r>
      <w:r w:rsidRPr="00FE0730">
        <w:rPr>
          <w:rFonts w:asciiTheme="minorHAnsi" w:hAnsiTheme="minorHAnsi" w:cstheme="minorHAnsi"/>
          <w:iCs/>
          <w:sz w:val="24"/>
        </w:rPr>
        <w:t>will ensure that “over blocking” does not lead to unreasonable restrictions as to what children can be taught with regard</w:t>
      </w:r>
      <w:r w:rsidR="006B11AD" w:rsidRPr="00FE0730">
        <w:rPr>
          <w:rFonts w:asciiTheme="minorHAnsi" w:hAnsiTheme="minorHAnsi" w:cstheme="minorHAnsi"/>
          <w:iCs/>
          <w:sz w:val="24"/>
        </w:rPr>
        <w:t>s</w:t>
      </w:r>
      <w:r w:rsidRPr="00FE0730">
        <w:rPr>
          <w:rFonts w:asciiTheme="minorHAnsi" w:hAnsiTheme="minorHAnsi" w:cstheme="minorHAnsi"/>
          <w:iCs/>
          <w:sz w:val="24"/>
        </w:rPr>
        <w:t xml:space="preserve"> to online teaching and safeguarding.</w:t>
      </w:r>
    </w:p>
    <w:p w14:paraId="723DEE80" w14:textId="77777777" w:rsidR="001D360A" w:rsidRPr="00FE0730" w:rsidRDefault="001D360A" w:rsidP="001D360A">
      <w:pPr>
        <w:ind w:left="1440"/>
        <w:rPr>
          <w:rFonts w:asciiTheme="minorHAnsi" w:hAnsiTheme="minorHAnsi" w:cstheme="minorHAnsi"/>
          <w:b/>
          <w:iCs/>
          <w:sz w:val="24"/>
          <w:lang w:val="en-GB"/>
        </w:rPr>
      </w:pPr>
    </w:p>
    <w:p w14:paraId="537F5445" w14:textId="21463EDD" w:rsidR="00BB64DE" w:rsidRPr="00FE0730" w:rsidRDefault="001322B1" w:rsidP="00624D8D">
      <w:pPr>
        <w:numPr>
          <w:ilvl w:val="0"/>
          <w:numId w:val="37"/>
        </w:numPr>
        <w:rPr>
          <w:rFonts w:asciiTheme="minorHAnsi" w:hAnsiTheme="minorHAnsi" w:cstheme="minorHAnsi"/>
          <w:iCs/>
          <w:sz w:val="24"/>
          <w:lang w:val="en-GB"/>
        </w:rPr>
      </w:pPr>
      <w:r w:rsidRPr="00FE0730">
        <w:rPr>
          <w:rFonts w:asciiTheme="minorHAnsi" w:hAnsiTheme="minorHAnsi" w:cstheme="minorHAnsi"/>
          <w:sz w:val="24"/>
          <w:szCs w:val="22"/>
          <w:lang w:val="en-GB"/>
        </w:rPr>
        <w:t xml:space="preserve">St Nicholas at Wade CEP School </w:t>
      </w:r>
      <w:r w:rsidR="00266E94" w:rsidRPr="00FE0730">
        <w:rPr>
          <w:rFonts w:asciiTheme="minorHAnsi" w:hAnsiTheme="minorHAnsi" w:cstheme="minorHAnsi"/>
          <w:iCs/>
          <w:sz w:val="24"/>
          <w:lang w:val="en-GB"/>
        </w:rPr>
        <w:t xml:space="preserve">acknowledges that whilst filtering and monitoring is an important part of </w:t>
      </w:r>
      <w:r w:rsidR="00266E94" w:rsidRPr="00FE0730">
        <w:rPr>
          <w:rFonts w:asciiTheme="minorHAnsi" w:hAnsiTheme="minorHAnsi" w:cstheme="minorHAnsi"/>
          <w:iCs/>
          <w:sz w:val="24"/>
          <w:szCs w:val="22"/>
          <w:lang w:val="en-GB"/>
        </w:rPr>
        <w:t>school</w:t>
      </w:r>
      <w:r w:rsidR="00266E94" w:rsidRPr="00FE0730">
        <w:rPr>
          <w:rFonts w:asciiTheme="minorHAnsi" w:hAnsiTheme="minorHAnsi" w:cstheme="minorHAnsi"/>
          <w:iCs/>
          <w:sz w:val="24"/>
          <w:lang w:val="en-GB"/>
        </w:rPr>
        <w:t xml:space="preserve"> online safety responsibilities, it is only one part of our </w:t>
      </w:r>
      <w:r w:rsidR="006D4418" w:rsidRPr="00FE0730">
        <w:rPr>
          <w:rFonts w:asciiTheme="minorHAnsi" w:hAnsiTheme="minorHAnsi" w:cstheme="minorHAnsi"/>
          <w:iCs/>
          <w:sz w:val="24"/>
          <w:lang w:val="en-GB"/>
        </w:rPr>
        <w:t xml:space="preserve">approach to online safety. </w:t>
      </w:r>
    </w:p>
    <w:p w14:paraId="52C861F8" w14:textId="5FC5E596" w:rsidR="00B338A0" w:rsidRPr="00FE0730" w:rsidRDefault="00CF3872" w:rsidP="00624D8D">
      <w:pPr>
        <w:numPr>
          <w:ilvl w:val="1"/>
          <w:numId w:val="37"/>
        </w:numPr>
        <w:rPr>
          <w:rFonts w:asciiTheme="minorHAnsi" w:hAnsiTheme="minorHAnsi" w:cstheme="minorHAnsi"/>
          <w:sz w:val="24"/>
          <w:lang w:val="en-GB"/>
        </w:rPr>
      </w:pPr>
      <w:r w:rsidRPr="00FE0730">
        <w:rPr>
          <w:rFonts w:asciiTheme="minorHAnsi" w:hAnsiTheme="minorHAnsi" w:cstheme="minorHAnsi"/>
          <w:sz w:val="24"/>
          <w:lang w:val="en-GB"/>
        </w:rPr>
        <w:t>Learners</w:t>
      </w:r>
      <w:r w:rsidR="00E47A5F" w:rsidRPr="00FE0730">
        <w:rPr>
          <w:rFonts w:asciiTheme="minorHAnsi" w:hAnsiTheme="minorHAnsi" w:cstheme="minorHAnsi"/>
          <w:sz w:val="24"/>
          <w:lang w:val="en-GB"/>
        </w:rPr>
        <w:t xml:space="preserve"> will use appropriate search tools</w:t>
      </w:r>
      <w:r w:rsidR="00E366ED" w:rsidRPr="00FE0730">
        <w:rPr>
          <w:rFonts w:asciiTheme="minorHAnsi" w:hAnsiTheme="minorHAnsi" w:cstheme="minorHAnsi"/>
          <w:sz w:val="24"/>
          <w:lang w:val="en-GB"/>
        </w:rPr>
        <w:t>, apps and online resources</w:t>
      </w:r>
      <w:r w:rsidR="00E47A5F" w:rsidRPr="00FE0730">
        <w:rPr>
          <w:rFonts w:asciiTheme="minorHAnsi" w:hAnsiTheme="minorHAnsi" w:cstheme="minorHAnsi"/>
          <w:sz w:val="24"/>
          <w:lang w:val="en-GB"/>
        </w:rPr>
        <w:t xml:space="preserve"> as identified following an informed risk assessment. </w:t>
      </w:r>
    </w:p>
    <w:p w14:paraId="762EF883" w14:textId="7895DEC3" w:rsidR="00BB64DE" w:rsidRPr="00FE0730" w:rsidRDefault="00CF3872" w:rsidP="00624D8D">
      <w:pPr>
        <w:numPr>
          <w:ilvl w:val="1"/>
          <w:numId w:val="37"/>
        </w:numPr>
        <w:rPr>
          <w:rFonts w:asciiTheme="minorHAnsi" w:hAnsiTheme="minorHAnsi" w:cstheme="minorHAnsi"/>
          <w:sz w:val="24"/>
          <w:lang w:val="en-GB"/>
        </w:rPr>
      </w:pPr>
      <w:proofErr w:type="gramStart"/>
      <w:r w:rsidRPr="00FE0730">
        <w:rPr>
          <w:rFonts w:asciiTheme="minorHAnsi" w:hAnsiTheme="minorHAnsi" w:cstheme="minorHAnsi"/>
          <w:sz w:val="24"/>
          <w:lang w:val="en-GB"/>
        </w:rPr>
        <w:t>Learners</w:t>
      </w:r>
      <w:proofErr w:type="gramEnd"/>
      <w:r w:rsidR="00BB64DE" w:rsidRPr="00FE0730">
        <w:rPr>
          <w:rFonts w:asciiTheme="minorHAnsi" w:hAnsiTheme="minorHAnsi" w:cstheme="minorHAnsi"/>
          <w:sz w:val="24"/>
          <w:lang w:val="en-GB"/>
        </w:rPr>
        <w:t xml:space="preserve"> internet use will be supervised by staff according to their age and ability.</w:t>
      </w:r>
    </w:p>
    <w:p w14:paraId="7A810F0C" w14:textId="098A0321" w:rsidR="006D4418" w:rsidRPr="00FE0730" w:rsidRDefault="00CF3872" w:rsidP="00624D8D">
      <w:pPr>
        <w:numPr>
          <w:ilvl w:val="1"/>
          <w:numId w:val="37"/>
        </w:numPr>
        <w:rPr>
          <w:rFonts w:asciiTheme="minorHAnsi" w:hAnsiTheme="minorHAnsi" w:cstheme="minorHAnsi"/>
          <w:sz w:val="24"/>
          <w:lang w:val="en-GB"/>
        </w:rPr>
      </w:pPr>
      <w:r w:rsidRPr="00FE0730">
        <w:rPr>
          <w:rFonts w:asciiTheme="minorHAnsi" w:hAnsiTheme="minorHAnsi" w:cstheme="minorHAnsi"/>
          <w:sz w:val="24"/>
          <w:lang w:val="en-GB"/>
        </w:rPr>
        <w:t>Learners</w:t>
      </w:r>
      <w:r w:rsidR="00BB64DE" w:rsidRPr="00FE0730">
        <w:rPr>
          <w:rFonts w:asciiTheme="minorHAnsi" w:hAnsiTheme="minorHAnsi" w:cstheme="minorHAnsi"/>
          <w:sz w:val="24"/>
          <w:lang w:val="en-GB"/>
        </w:rPr>
        <w:t xml:space="preserve"> will be directed to use age appropriate online resources and tools by staff.</w:t>
      </w:r>
    </w:p>
    <w:p w14:paraId="40D21A1F" w14:textId="77777777" w:rsidR="00027F59" w:rsidRPr="00FE0730" w:rsidRDefault="00027F59" w:rsidP="004C5BF3">
      <w:pPr>
        <w:rPr>
          <w:rFonts w:asciiTheme="minorHAnsi" w:hAnsiTheme="minorHAnsi" w:cstheme="minorHAnsi"/>
          <w:sz w:val="24"/>
          <w:lang w:val="en-GB"/>
        </w:rPr>
      </w:pPr>
    </w:p>
    <w:p w14:paraId="60A39843" w14:textId="0D315D01" w:rsidR="00BA5E08" w:rsidRPr="00FE0730" w:rsidRDefault="001322B1" w:rsidP="008C2899">
      <w:pPr>
        <w:numPr>
          <w:ilvl w:val="0"/>
          <w:numId w:val="51"/>
        </w:numPr>
        <w:rPr>
          <w:rFonts w:asciiTheme="minorHAnsi" w:hAnsiTheme="minorHAnsi" w:cstheme="minorHAnsi"/>
          <w:sz w:val="24"/>
          <w:lang w:val="en-GB"/>
        </w:rPr>
      </w:pPr>
      <w:r w:rsidRPr="00FE0730">
        <w:rPr>
          <w:rFonts w:asciiTheme="minorHAnsi" w:hAnsiTheme="minorHAnsi" w:cstheme="minorHAnsi"/>
          <w:sz w:val="24"/>
          <w:szCs w:val="22"/>
          <w:lang w:val="en-GB"/>
        </w:rPr>
        <w:t xml:space="preserve">St Nicholas at Wade CEP School </w:t>
      </w:r>
      <w:r w:rsidR="00266E94" w:rsidRPr="00FE0730">
        <w:rPr>
          <w:rFonts w:asciiTheme="minorHAnsi" w:hAnsiTheme="minorHAnsi" w:cstheme="minorHAnsi"/>
          <w:sz w:val="24"/>
          <w:lang w:val="en-GB"/>
        </w:rPr>
        <w:t xml:space="preserve">will ensure a comprehensive whole </w:t>
      </w:r>
      <w:r w:rsidRPr="00FE0730">
        <w:rPr>
          <w:rFonts w:asciiTheme="minorHAnsi" w:hAnsiTheme="minorHAnsi" w:cstheme="minorHAnsi"/>
          <w:sz w:val="24"/>
          <w:szCs w:val="24"/>
          <w:lang w:val="en-GB"/>
        </w:rPr>
        <w:t>school</w:t>
      </w:r>
      <w:r w:rsidR="006D7105" w:rsidRPr="00FE0730">
        <w:rPr>
          <w:rFonts w:asciiTheme="minorHAnsi" w:hAnsiTheme="minorHAnsi" w:cstheme="minorHAnsi"/>
          <w:color w:val="009EFF"/>
          <w:sz w:val="24"/>
          <w:lang w:val="en-GB"/>
        </w:rPr>
        <w:t xml:space="preserve"> </w:t>
      </w:r>
      <w:r w:rsidR="00266E94" w:rsidRPr="00FE0730">
        <w:rPr>
          <w:rFonts w:asciiTheme="minorHAnsi" w:hAnsiTheme="minorHAnsi" w:cstheme="minorHAnsi"/>
          <w:sz w:val="24"/>
          <w:lang w:val="en-GB"/>
        </w:rPr>
        <w:t xml:space="preserve">curriculum response is in place to enable all </w:t>
      </w:r>
      <w:r w:rsidR="00CF3872" w:rsidRPr="00FE0730">
        <w:rPr>
          <w:rFonts w:asciiTheme="minorHAnsi" w:hAnsiTheme="minorHAnsi" w:cstheme="minorHAnsi"/>
          <w:sz w:val="24"/>
          <w:lang w:val="en-GB"/>
        </w:rPr>
        <w:t>learner</w:t>
      </w:r>
      <w:r w:rsidR="00266E94" w:rsidRPr="00FE0730">
        <w:rPr>
          <w:rFonts w:asciiTheme="minorHAnsi" w:hAnsiTheme="minorHAnsi" w:cstheme="minorHAnsi"/>
          <w:sz w:val="24"/>
          <w:lang w:val="en-GB"/>
        </w:rPr>
        <w:t xml:space="preserve">s to learn about and manage online risks effectively </w:t>
      </w:r>
      <w:r w:rsidR="00BA5E08" w:rsidRPr="00FE0730">
        <w:rPr>
          <w:rFonts w:asciiTheme="minorHAnsi" w:hAnsiTheme="minorHAnsi" w:cstheme="minorHAnsi"/>
          <w:sz w:val="24"/>
          <w:lang w:val="en-GB"/>
        </w:rPr>
        <w:t>as part of providing a broad and balanced curriculum.</w:t>
      </w:r>
      <w:r w:rsidR="00324F2E" w:rsidRPr="00FE0730">
        <w:rPr>
          <w:rFonts w:asciiTheme="minorHAnsi" w:hAnsiTheme="minorHAnsi" w:cstheme="minorHAnsi"/>
          <w:sz w:val="24"/>
          <w:lang w:val="en-GB"/>
        </w:rPr>
        <w:t xml:space="preserve"> </w:t>
      </w:r>
    </w:p>
    <w:p w14:paraId="546BFFB1" w14:textId="2AD342FD" w:rsidR="00BA5E08" w:rsidRPr="00FE0730" w:rsidRDefault="001322B1" w:rsidP="00624D8D">
      <w:pPr>
        <w:numPr>
          <w:ilvl w:val="0"/>
          <w:numId w:val="51"/>
        </w:numPr>
        <w:rPr>
          <w:rFonts w:asciiTheme="minorHAnsi" w:hAnsiTheme="minorHAnsi" w:cstheme="minorHAnsi"/>
          <w:sz w:val="24"/>
          <w:lang w:val="en-GB"/>
        </w:rPr>
      </w:pPr>
      <w:r w:rsidRPr="00FE0730">
        <w:rPr>
          <w:rFonts w:asciiTheme="minorHAnsi" w:hAnsiTheme="minorHAnsi" w:cstheme="minorHAnsi"/>
          <w:sz w:val="24"/>
          <w:szCs w:val="22"/>
          <w:lang w:val="en-GB"/>
        </w:rPr>
        <w:t xml:space="preserve">St Nicholas at Wade CEP School </w:t>
      </w:r>
      <w:r w:rsidR="00DB67AB" w:rsidRPr="00FE0730">
        <w:rPr>
          <w:rFonts w:asciiTheme="minorHAnsi" w:hAnsiTheme="minorHAnsi" w:cstheme="minorHAnsi"/>
          <w:sz w:val="24"/>
          <w:lang w:val="en-GB"/>
        </w:rPr>
        <w:t>will build a partnership approach to</w:t>
      </w:r>
      <w:r w:rsidR="00EE55B8" w:rsidRPr="00FE0730">
        <w:rPr>
          <w:rFonts w:asciiTheme="minorHAnsi" w:hAnsiTheme="minorHAnsi" w:cstheme="minorHAnsi"/>
          <w:sz w:val="24"/>
          <w:lang w:val="en-GB"/>
        </w:rPr>
        <w:t xml:space="preserve"> online safety and will</w:t>
      </w:r>
      <w:r w:rsidR="00BA5E08" w:rsidRPr="00FE0730">
        <w:rPr>
          <w:rFonts w:asciiTheme="minorHAnsi" w:hAnsiTheme="minorHAnsi" w:cstheme="minorHAnsi"/>
          <w:sz w:val="24"/>
          <w:lang w:val="en-GB"/>
        </w:rPr>
        <w:t xml:space="preserve"> </w:t>
      </w:r>
      <w:r w:rsidR="00266E94" w:rsidRPr="00FE0730">
        <w:rPr>
          <w:rFonts w:asciiTheme="minorHAnsi" w:hAnsiTheme="minorHAnsi" w:cstheme="minorHAnsi"/>
          <w:sz w:val="24"/>
          <w:lang w:val="en-GB"/>
        </w:rPr>
        <w:t>support parents</w:t>
      </w:r>
      <w:r w:rsidR="00BA5E08" w:rsidRPr="00FE0730">
        <w:rPr>
          <w:rFonts w:asciiTheme="minorHAnsi" w:hAnsiTheme="minorHAnsi" w:cstheme="minorHAnsi"/>
          <w:sz w:val="24"/>
          <w:lang w:val="en-GB"/>
        </w:rPr>
        <w:t xml:space="preserve">/carers </w:t>
      </w:r>
      <w:r w:rsidR="00266E94" w:rsidRPr="00FE0730">
        <w:rPr>
          <w:rFonts w:asciiTheme="minorHAnsi" w:hAnsiTheme="minorHAnsi" w:cstheme="minorHAnsi"/>
          <w:sz w:val="24"/>
          <w:lang w:val="en-GB"/>
        </w:rPr>
        <w:t xml:space="preserve">to become aware and alert </w:t>
      </w:r>
      <w:r w:rsidR="00BA5E08" w:rsidRPr="00FE0730">
        <w:rPr>
          <w:rFonts w:asciiTheme="minorHAnsi" w:hAnsiTheme="minorHAnsi" w:cstheme="minorHAnsi"/>
          <w:sz w:val="24"/>
          <w:lang w:val="en-GB"/>
        </w:rPr>
        <w:t>by:</w:t>
      </w:r>
    </w:p>
    <w:p w14:paraId="6E6FCCBF" w14:textId="77777777" w:rsidR="001322B1" w:rsidRPr="00FE0730" w:rsidRDefault="00BA5E08" w:rsidP="00624D8D">
      <w:pPr>
        <w:numPr>
          <w:ilvl w:val="1"/>
          <w:numId w:val="51"/>
        </w:numPr>
        <w:rPr>
          <w:rFonts w:asciiTheme="minorHAnsi" w:hAnsiTheme="minorHAnsi" w:cstheme="minorHAnsi"/>
          <w:sz w:val="24"/>
          <w:lang w:val="en-GB"/>
        </w:rPr>
      </w:pPr>
      <w:r w:rsidRPr="00FE0730">
        <w:rPr>
          <w:rFonts w:asciiTheme="minorHAnsi" w:hAnsiTheme="minorHAnsi" w:cstheme="minorHAnsi"/>
          <w:b/>
          <w:iCs/>
          <w:color w:val="FF0096"/>
          <w:sz w:val="24"/>
          <w:szCs w:val="22"/>
        </w:rPr>
        <w:t xml:space="preserve"> </w:t>
      </w:r>
      <w:r w:rsidRPr="00FE0730">
        <w:rPr>
          <w:rFonts w:asciiTheme="minorHAnsi" w:hAnsiTheme="minorHAnsi" w:cstheme="minorHAnsi"/>
          <w:iCs/>
          <w:sz w:val="24"/>
          <w:szCs w:val="22"/>
        </w:rPr>
        <w:t>providing i</w:t>
      </w:r>
      <w:r w:rsidR="001322B1" w:rsidRPr="00FE0730">
        <w:rPr>
          <w:rFonts w:asciiTheme="minorHAnsi" w:hAnsiTheme="minorHAnsi" w:cstheme="minorHAnsi"/>
          <w:iCs/>
          <w:sz w:val="24"/>
          <w:szCs w:val="22"/>
        </w:rPr>
        <w:t>nformation on our school</w:t>
      </w:r>
      <w:r w:rsidRPr="00FE0730">
        <w:rPr>
          <w:rFonts w:asciiTheme="minorHAnsi" w:hAnsiTheme="minorHAnsi" w:cstheme="minorHAnsi"/>
          <w:iCs/>
          <w:sz w:val="24"/>
          <w:szCs w:val="22"/>
        </w:rPr>
        <w:t xml:space="preserve"> website</w:t>
      </w:r>
    </w:p>
    <w:p w14:paraId="361FF8EB" w14:textId="77777777" w:rsidR="001322B1" w:rsidRPr="00FE0730" w:rsidRDefault="001322B1" w:rsidP="00624D8D">
      <w:pPr>
        <w:numPr>
          <w:ilvl w:val="1"/>
          <w:numId w:val="51"/>
        </w:numPr>
        <w:rPr>
          <w:rFonts w:asciiTheme="minorHAnsi" w:hAnsiTheme="minorHAnsi" w:cstheme="minorHAnsi"/>
          <w:sz w:val="24"/>
          <w:lang w:val="en-GB"/>
        </w:rPr>
      </w:pPr>
      <w:r w:rsidRPr="00FE0730">
        <w:rPr>
          <w:rFonts w:asciiTheme="minorHAnsi" w:hAnsiTheme="minorHAnsi" w:cstheme="minorHAnsi"/>
          <w:iCs/>
          <w:sz w:val="24"/>
          <w:szCs w:val="22"/>
        </w:rPr>
        <w:t xml:space="preserve"> </w:t>
      </w:r>
      <w:r w:rsidR="00353220" w:rsidRPr="00FE0730">
        <w:rPr>
          <w:rFonts w:asciiTheme="minorHAnsi" w:hAnsiTheme="minorHAnsi" w:cstheme="minorHAnsi"/>
          <w:iCs/>
          <w:sz w:val="24"/>
          <w:szCs w:val="22"/>
        </w:rPr>
        <w:t xml:space="preserve">through existing communication channels (such as official newsletters </w:t>
      </w:r>
      <w:r w:rsidRPr="00FE0730">
        <w:rPr>
          <w:rFonts w:asciiTheme="minorHAnsi" w:hAnsiTheme="minorHAnsi" w:cstheme="minorHAnsi"/>
          <w:iCs/>
          <w:sz w:val="24"/>
          <w:szCs w:val="22"/>
        </w:rPr>
        <w:t>etc.)</w:t>
      </w:r>
    </w:p>
    <w:p w14:paraId="2194828C" w14:textId="13EE965D" w:rsidR="00BA5E08" w:rsidRPr="00FE0730" w:rsidRDefault="00BA5E08" w:rsidP="008C2899">
      <w:pPr>
        <w:numPr>
          <w:ilvl w:val="1"/>
          <w:numId w:val="51"/>
        </w:numPr>
        <w:rPr>
          <w:rFonts w:asciiTheme="minorHAnsi" w:hAnsiTheme="minorHAnsi" w:cstheme="minorHAnsi"/>
          <w:sz w:val="22"/>
        </w:rPr>
      </w:pPr>
      <w:r w:rsidRPr="00FE0730">
        <w:rPr>
          <w:rFonts w:asciiTheme="minorHAnsi" w:hAnsiTheme="minorHAnsi" w:cstheme="minorHAnsi"/>
          <w:iCs/>
          <w:sz w:val="24"/>
          <w:szCs w:val="22"/>
        </w:rPr>
        <w:t xml:space="preserve">offering specific </w:t>
      </w:r>
      <w:r w:rsidR="00353220" w:rsidRPr="00FE0730">
        <w:rPr>
          <w:rFonts w:asciiTheme="minorHAnsi" w:hAnsiTheme="minorHAnsi" w:cstheme="minorHAnsi"/>
          <w:iCs/>
          <w:sz w:val="24"/>
          <w:szCs w:val="22"/>
        </w:rPr>
        <w:t>online</w:t>
      </w:r>
      <w:r w:rsidRPr="00FE0730">
        <w:rPr>
          <w:rFonts w:asciiTheme="minorHAnsi" w:hAnsiTheme="minorHAnsi" w:cstheme="minorHAnsi"/>
          <w:iCs/>
          <w:sz w:val="24"/>
          <w:szCs w:val="22"/>
        </w:rPr>
        <w:t xml:space="preserve"> safety events for parents/</w:t>
      </w:r>
      <w:proofErr w:type="spellStart"/>
      <w:r w:rsidRPr="00FE0730">
        <w:rPr>
          <w:rFonts w:asciiTheme="minorHAnsi" w:hAnsiTheme="minorHAnsi" w:cstheme="minorHAnsi"/>
          <w:iCs/>
          <w:sz w:val="24"/>
          <w:szCs w:val="22"/>
        </w:rPr>
        <w:t>carers</w:t>
      </w:r>
      <w:proofErr w:type="spellEnd"/>
      <w:r w:rsidR="00353220" w:rsidRPr="00FE0730">
        <w:rPr>
          <w:rFonts w:asciiTheme="minorHAnsi" w:hAnsiTheme="minorHAnsi" w:cstheme="minorHAnsi"/>
          <w:b/>
          <w:iCs/>
          <w:sz w:val="24"/>
          <w:szCs w:val="22"/>
        </w:rPr>
        <w:t xml:space="preserve"> </w:t>
      </w:r>
    </w:p>
    <w:p w14:paraId="68467A3C" w14:textId="3AC85051" w:rsidR="00EF3284" w:rsidRPr="00FE0730" w:rsidRDefault="00BA5E08" w:rsidP="00624D8D">
      <w:pPr>
        <w:numPr>
          <w:ilvl w:val="0"/>
          <w:numId w:val="51"/>
        </w:numPr>
        <w:rPr>
          <w:rFonts w:asciiTheme="minorHAnsi" w:hAnsiTheme="minorHAnsi" w:cstheme="minorHAnsi"/>
          <w:sz w:val="24"/>
          <w:lang w:val="en-GB"/>
        </w:rPr>
      </w:pPr>
      <w:r w:rsidRPr="00FE0730">
        <w:rPr>
          <w:rFonts w:asciiTheme="minorHAnsi" w:hAnsiTheme="minorHAnsi" w:cstheme="minorHAnsi"/>
          <w:sz w:val="22"/>
        </w:rPr>
        <w:t xml:space="preserve"> </w:t>
      </w:r>
      <w:r w:rsidR="001322B1" w:rsidRPr="00FE0730">
        <w:rPr>
          <w:rFonts w:asciiTheme="minorHAnsi" w:hAnsiTheme="minorHAnsi" w:cstheme="minorHAnsi"/>
          <w:sz w:val="24"/>
          <w:szCs w:val="22"/>
          <w:lang w:val="en-GB"/>
        </w:rPr>
        <w:t xml:space="preserve">St Nicholas at Wade CEP School </w:t>
      </w:r>
      <w:r w:rsidR="00E02215" w:rsidRPr="00FE0730">
        <w:rPr>
          <w:rFonts w:asciiTheme="minorHAnsi" w:hAnsiTheme="minorHAnsi" w:cstheme="minorHAnsi"/>
          <w:sz w:val="24"/>
          <w:lang w:val="en-GB"/>
        </w:rPr>
        <w:t>will ensure</w:t>
      </w:r>
      <w:r w:rsidR="00B53595" w:rsidRPr="00FE0730">
        <w:rPr>
          <w:rFonts w:asciiTheme="minorHAnsi" w:hAnsiTheme="minorHAnsi" w:cstheme="minorHAnsi"/>
          <w:sz w:val="24"/>
          <w:lang w:val="en-GB"/>
        </w:rPr>
        <w:t xml:space="preserve"> </w:t>
      </w:r>
      <w:r w:rsidR="00E02215" w:rsidRPr="00FE0730">
        <w:rPr>
          <w:rFonts w:asciiTheme="minorHAnsi" w:hAnsiTheme="minorHAnsi" w:cstheme="minorHAnsi"/>
          <w:sz w:val="24"/>
          <w:lang w:val="en-GB"/>
        </w:rPr>
        <w:t xml:space="preserve">that online safety training for </w:t>
      </w:r>
      <w:r w:rsidR="00B53595" w:rsidRPr="00FE0730">
        <w:rPr>
          <w:rFonts w:asciiTheme="minorHAnsi" w:hAnsiTheme="minorHAnsi" w:cstheme="minorHAnsi"/>
          <w:sz w:val="24"/>
          <w:lang w:val="en-GB"/>
        </w:rPr>
        <w:t xml:space="preserve">all </w:t>
      </w:r>
      <w:r w:rsidR="00E02215" w:rsidRPr="00FE0730">
        <w:rPr>
          <w:rFonts w:asciiTheme="minorHAnsi" w:hAnsiTheme="minorHAnsi" w:cstheme="minorHAnsi"/>
          <w:sz w:val="24"/>
          <w:lang w:val="en-GB"/>
        </w:rPr>
        <w:t xml:space="preserve">staff is integrated, aligned and considered as part </w:t>
      </w:r>
      <w:r w:rsidR="002A6070" w:rsidRPr="00FE0730">
        <w:rPr>
          <w:rFonts w:asciiTheme="minorHAnsi" w:hAnsiTheme="minorHAnsi" w:cstheme="minorHAnsi"/>
          <w:sz w:val="24"/>
          <w:lang w:val="en-GB"/>
        </w:rPr>
        <w:t>of our</w:t>
      </w:r>
      <w:r w:rsidR="00E02215" w:rsidRPr="00FE0730">
        <w:rPr>
          <w:rFonts w:asciiTheme="minorHAnsi" w:hAnsiTheme="minorHAnsi" w:cstheme="minorHAnsi"/>
          <w:sz w:val="24"/>
          <w:lang w:val="en-GB"/>
        </w:rPr>
        <w:t xml:space="preserve"> overarching safeguarding approach.</w:t>
      </w:r>
    </w:p>
    <w:p w14:paraId="5070AB9B" w14:textId="77777777" w:rsidR="00827CA5" w:rsidRPr="00FE0730" w:rsidRDefault="00827CA5" w:rsidP="00827CA5">
      <w:pPr>
        <w:ind w:left="720"/>
        <w:rPr>
          <w:rFonts w:asciiTheme="minorHAnsi" w:hAnsiTheme="minorHAnsi" w:cstheme="minorHAnsi"/>
          <w:sz w:val="24"/>
          <w:lang w:val="en-GB"/>
        </w:rPr>
      </w:pPr>
    </w:p>
    <w:p w14:paraId="30B9453E" w14:textId="4BF935AD" w:rsidR="00BD4552" w:rsidRPr="00FE0730" w:rsidRDefault="00827CA5" w:rsidP="00624D8D">
      <w:pPr>
        <w:pStyle w:val="NoSpacing"/>
        <w:numPr>
          <w:ilvl w:val="0"/>
          <w:numId w:val="51"/>
        </w:numPr>
        <w:spacing w:line="276" w:lineRule="auto"/>
        <w:rPr>
          <w:rFonts w:asciiTheme="minorHAnsi" w:eastAsia="Times New Roman" w:hAnsiTheme="minorHAnsi" w:cstheme="minorHAnsi"/>
          <w:sz w:val="24"/>
          <w:szCs w:val="20"/>
          <w:lang w:eastAsia="en-GB"/>
        </w:rPr>
      </w:pPr>
      <w:r w:rsidRPr="00FE0730">
        <w:rPr>
          <w:rFonts w:asciiTheme="minorHAnsi" w:eastAsia="Times New Roman" w:hAnsiTheme="minorHAnsi" w:cstheme="minorHAnsi"/>
          <w:sz w:val="24"/>
          <w:szCs w:val="20"/>
          <w:lang w:eastAsia="en-GB"/>
        </w:rPr>
        <w:t xml:space="preserve">The DSL will </w:t>
      </w:r>
      <w:r w:rsidR="00D73A59" w:rsidRPr="00FE0730">
        <w:rPr>
          <w:rFonts w:asciiTheme="minorHAnsi" w:eastAsia="Times New Roman" w:hAnsiTheme="minorHAnsi" w:cstheme="minorHAnsi"/>
          <w:sz w:val="24"/>
          <w:szCs w:val="20"/>
          <w:lang w:eastAsia="en-GB"/>
        </w:rPr>
        <w:t>respond to</w:t>
      </w:r>
      <w:r w:rsidRPr="00FE0730">
        <w:rPr>
          <w:rFonts w:asciiTheme="minorHAnsi" w:eastAsia="Times New Roman" w:hAnsiTheme="minorHAnsi" w:cstheme="minorHAnsi"/>
          <w:sz w:val="24"/>
          <w:szCs w:val="20"/>
          <w:lang w:eastAsia="en-GB"/>
        </w:rPr>
        <w:t xml:space="preserve"> online safety concerns in line with th</w:t>
      </w:r>
      <w:r w:rsidR="00D73A59" w:rsidRPr="00FE0730">
        <w:rPr>
          <w:rFonts w:asciiTheme="minorHAnsi" w:eastAsia="Times New Roman" w:hAnsiTheme="minorHAnsi" w:cstheme="minorHAnsi"/>
          <w:sz w:val="24"/>
          <w:szCs w:val="20"/>
          <w:lang w:eastAsia="en-GB"/>
        </w:rPr>
        <w:t>e</w:t>
      </w:r>
      <w:r w:rsidRPr="00FE0730">
        <w:rPr>
          <w:rFonts w:asciiTheme="minorHAnsi" w:eastAsia="Times New Roman" w:hAnsiTheme="minorHAnsi" w:cstheme="minorHAnsi"/>
          <w:sz w:val="24"/>
          <w:szCs w:val="20"/>
          <w:lang w:eastAsia="en-GB"/>
        </w:rPr>
        <w:t xml:space="preserve"> child protection </w:t>
      </w:r>
      <w:r w:rsidR="00D73A59" w:rsidRPr="00FE0730">
        <w:rPr>
          <w:rFonts w:asciiTheme="minorHAnsi" w:eastAsia="Times New Roman" w:hAnsiTheme="minorHAnsi" w:cstheme="minorHAnsi"/>
          <w:sz w:val="24"/>
          <w:szCs w:val="20"/>
          <w:lang w:eastAsia="en-GB"/>
        </w:rPr>
        <w:t>and other associated policies</w:t>
      </w:r>
      <w:r w:rsidR="00B53595" w:rsidRPr="00FE0730">
        <w:rPr>
          <w:rFonts w:asciiTheme="minorHAnsi" w:eastAsia="Times New Roman" w:hAnsiTheme="minorHAnsi" w:cstheme="minorHAnsi"/>
          <w:sz w:val="24"/>
          <w:szCs w:val="20"/>
          <w:lang w:eastAsia="en-GB"/>
        </w:rPr>
        <w:t xml:space="preserve"> such as anti-bullying and behaviour.</w:t>
      </w:r>
      <w:r w:rsidRPr="00FE0730">
        <w:rPr>
          <w:rFonts w:asciiTheme="minorHAnsi" w:eastAsia="Times New Roman" w:hAnsiTheme="minorHAnsi" w:cstheme="minorHAnsi"/>
          <w:sz w:val="24"/>
          <w:szCs w:val="20"/>
          <w:lang w:eastAsia="en-GB"/>
        </w:rPr>
        <w:t xml:space="preserve"> </w:t>
      </w:r>
    </w:p>
    <w:p w14:paraId="7228C6FC" w14:textId="046C76A8" w:rsidR="00BD4552" w:rsidRPr="00FE0730" w:rsidRDefault="0011449D" w:rsidP="00624D8D">
      <w:pPr>
        <w:pStyle w:val="NoSpacing"/>
        <w:numPr>
          <w:ilvl w:val="1"/>
          <w:numId w:val="51"/>
        </w:numPr>
        <w:spacing w:line="276" w:lineRule="auto"/>
        <w:rPr>
          <w:rFonts w:asciiTheme="minorHAnsi" w:eastAsia="Times New Roman" w:hAnsiTheme="minorHAnsi" w:cstheme="minorHAnsi"/>
          <w:sz w:val="24"/>
          <w:szCs w:val="20"/>
          <w:lang w:eastAsia="en-GB"/>
        </w:rPr>
      </w:pPr>
      <w:r w:rsidRPr="00FE0730">
        <w:rPr>
          <w:rFonts w:asciiTheme="minorHAnsi" w:eastAsia="Times New Roman" w:hAnsiTheme="minorHAnsi" w:cstheme="minorHAnsi"/>
          <w:sz w:val="24"/>
          <w:szCs w:val="20"/>
          <w:lang w:eastAsia="en-GB"/>
        </w:rPr>
        <w:t xml:space="preserve">Internal sanctions and/or support will be </w:t>
      </w:r>
      <w:r w:rsidR="007C1AD4" w:rsidRPr="00FE0730">
        <w:rPr>
          <w:rFonts w:asciiTheme="minorHAnsi" w:eastAsia="Times New Roman" w:hAnsiTheme="minorHAnsi" w:cstheme="minorHAnsi"/>
          <w:sz w:val="24"/>
          <w:szCs w:val="20"/>
          <w:lang w:eastAsia="en-GB"/>
        </w:rPr>
        <w:t xml:space="preserve">implemented as </w:t>
      </w:r>
      <w:r w:rsidR="003B368B" w:rsidRPr="00FE0730">
        <w:rPr>
          <w:rFonts w:asciiTheme="minorHAnsi" w:eastAsia="Times New Roman" w:hAnsiTheme="minorHAnsi" w:cstheme="minorHAnsi"/>
          <w:sz w:val="24"/>
          <w:szCs w:val="20"/>
          <w:lang w:eastAsia="en-GB"/>
        </w:rPr>
        <w:t>appropriate</w:t>
      </w:r>
      <w:r w:rsidR="003D3F83" w:rsidRPr="00FE0730">
        <w:rPr>
          <w:rFonts w:asciiTheme="minorHAnsi" w:eastAsia="Times New Roman" w:hAnsiTheme="minorHAnsi" w:cstheme="minorHAnsi"/>
          <w:sz w:val="24"/>
          <w:szCs w:val="20"/>
          <w:lang w:eastAsia="en-GB"/>
        </w:rPr>
        <w:t>.</w:t>
      </w:r>
    </w:p>
    <w:p w14:paraId="73D73D71" w14:textId="05E2D0CE" w:rsidR="00827CA5" w:rsidRDefault="00BD4552" w:rsidP="00624D8D">
      <w:pPr>
        <w:pStyle w:val="NoSpacing"/>
        <w:numPr>
          <w:ilvl w:val="1"/>
          <w:numId w:val="51"/>
        </w:numPr>
        <w:spacing w:line="276" w:lineRule="auto"/>
        <w:rPr>
          <w:rFonts w:asciiTheme="minorHAnsi" w:eastAsia="Times New Roman" w:hAnsiTheme="minorHAnsi" w:cstheme="minorHAnsi"/>
          <w:sz w:val="24"/>
          <w:szCs w:val="20"/>
          <w:lang w:eastAsia="en-GB"/>
        </w:rPr>
      </w:pPr>
      <w:r w:rsidRPr="00FE0730">
        <w:rPr>
          <w:rFonts w:asciiTheme="minorHAnsi" w:eastAsia="Times New Roman" w:hAnsiTheme="minorHAnsi" w:cstheme="minorHAnsi"/>
          <w:sz w:val="24"/>
          <w:szCs w:val="20"/>
          <w:lang w:eastAsia="en-GB"/>
        </w:rPr>
        <w:t>Where necessary</w:t>
      </w:r>
      <w:r w:rsidR="00B53595" w:rsidRPr="00FE0730">
        <w:rPr>
          <w:rFonts w:asciiTheme="minorHAnsi" w:eastAsia="Times New Roman" w:hAnsiTheme="minorHAnsi" w:cstheme="minorHAnsi"/>
          <w:sz w:val="24"/>
          <w:szCs w:val="20"/>
          <w:lang w:eastAsia="en-GB"/>
        </w:rPr>
        <w:t>,</w:t>
      </w:r>
      <w:r w:rsidRPr="00FE0730">
        <w:rPr>
          <w:rFonts w:asciiTheme="minorHAnsi" w:eastAsia="Times New Roman" w:hAnsiTheme="minorHAnsi" w:cstheme="minorHAnsi"/>
          <w:sz w:val="24"/>
          <w:szCs w:val="20"/>
          <w:lang w:eastAsia="en-GB"/>
        </w:rPr>
        <w:t xml:space="preserve"> concerns will be escalated</w:t>
      </w:r>
      <w:r w:rsidR="0014619F" w:rsidRPr="00FE0730">
        <w:rPr>
          <w:rFonts w:asciiTheme="minorHAnsi" w:eastAsia="Times New Roman" w:hAnsiTheme="minorHAnsi" w:cstheme="minorHAnsi"/>
          <w:sz w:val="24"/>
          <w:szCs w:val="20"/>
          <w:lang w:eastAsia="en-GB"/>
        </w:rPr>
        <w:t xml:space="preserve"> and </w:t>
      </w:r>
      <w:r w:rsidRPr="00FE0730">
        <w:rPr>
          <w:rFonts w:asciiTheme="minorHAnsi" w:eastAsia="Times New Roman" w:hAnsiTheme="minorHAnsi" w:cstheme="minorHAnsi"/>
          <w:sz w:val="24"/>
          <w:szCs w:val="20"/>
          <w:lang w:eastAsia="en-GB"/>
        </w:rPr>
        <w:t>reported to relevant partner agencies in line with local policies and procedures.</w:t>
      </w:r>
      <w:r w:rsidR="0014619F" w:rsidRPr="00FE0730">
        <w:rPr>
          <w:rFonts w:asciiTheme="minorHAnsi" w:eastAsia="Times New Roman" w:hAnsiTheme="minorHAnsi" w:cstheme="minorHAnsi"/>
          <w:sz w:val="24"/>
          <w:szCs w:val="20"/>
          <w:lang w:eastAsia="en-GB"/>
        </w:rPr>
        <w:t xml:space="preserve"> </w:t>
      </w:r>
    </w:p>
    <w:p w14:paraId="697114BF" w14:textId="3235E025" w:rsidR="00A80C4E" w:rsidRDefault="00A80C4E" w:rsidP="00A80C4E">
      <w:pPr>
        <w:pStyle w:val="NoSpacing"/>
        <w:spacing w:line="276" w:lineRule="auto"/>
        <w:rPr>
          <w:rFonts w:asciiTheme="minorHAnsi" w:eastAsia="Times New Roman" w:hAnsiTheme="minorHAnsi" w:cstheme="minorHAnsi"/>
          <w:sz w:val="24"/>
          <w:szCs w:val="20"/>
          <w:lang w:eastAsia="en-GB"/>
        </w:rPr>
      </w:pPr>
    </w:p>
    <w:p w14:paraId="7D6E6AEF" w14:textId="77777777" w:rsidR="00A80C4E" w:rsidRPr="00A80C4E" w:rsidRDefault="00A80C4E" w:rsidP="00A80C4E">
      <w:pPr>
        <w:pStyle w:val="NoSpacing"/>
        <w:spacing w:line="276" w:lineRule="auto"/>
        <w:rPr>
          <w:rFonts w:asciiTheme="minorHAnsi" w:eastAsia="Times New Roman" w:hAnsiTheme="minorHAnsi" w:cstheme="minorHAnsi"/>
          <w:b/>
          <w:bCs/>
          <w:sz w:val="24"/>
          <w:szCs w:val="20"/>
          <w:lang w:eastAsia="en-GB"/>
        </w:rPr>
      </w:pPr>
      <w:r w:rsidRPr="00A80C4E">
        <w:rPr>
          <w:rFonts w:asciiTheme="minorHAnsi" w:eastAsia="Times New Roman" w:hAnsiTheme="minorHAnsi" w:cstheme="minorHAnsi"/>
          <w:b/>
          <w:bCs/>
          <w:sz w:val="24"/>
          <w:szCs w:val="20"/>
          <w:lang w:eastAsia="en-GB"/>
        </w:rPr>
        <w:t>Responsibilities</w:t>
      </w:r>
    </w:p>
    <w:p w14:paraId="7C15EC27" w14:textId="314AC821"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Our governing body has overall strategic responsibility for our filtering and monitoring</w:t>
      </w:r>
      <w:r w:rsidR="00DE6DF6">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 xml:space="preserve">approaches, </w:t>
      </w:r>
      <w:r w:rsidR="00DE6DF6">
        <w:rPr>
          <w:rFonts w:asciiTheme="minorHAnsi" w:eastAsia="Times New Roman" w:hAnsiTheme="minorHAnsi" w:cstheme="minorHAnsi"/>
          <w:sz w:val="24"/>
          <w:szCs w:val="20"/>
          <w:lang w:eastAsia="en-GB"/>
        </w:rPr>
        <w:t>in</w:t>
      </w:r>
      <w:r w:rsidRPr="00A80C4E">
        <w:rPr>
          <w:rFonts w:asciiTheme="minorHAnsi" w:eastAsia="Times New Roman" w:hAnsiTheme="minorHAnsi" w:cstheme="minorHAnsi"/>
          <w:sz w:val="24"/>
          <w:szCs w:val="20"/>
          <w:lang w:eastAsia="en-GB"/>
        </w:rPr>
        <w:t>cluding ensuring that our filtering and monitoring systems are regularly reviewed,</w:t>
      </w:r>
      <w:r w:rsidR="00DE6DF6">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and that the</w:t>
      </w:r>
      <w:r w:rsidR="00DE6DF6">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leadership team and relevant staff have an awareness and understanding of the</w:t>
      </w:r>
      <w:r w:rsidR="00DE6DF6">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appropriate filtering and monitoring provisions in place, manage them effectively and know</w:t>
      </w:r>
      <w:r w:rsidR="00DE6DF6">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how to escalate concerns when identified.</w:t>
      </w:r>
    </w:p>
    <w:p w14:paraId="7011A1A1" w14:textId="70A96A96"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xml:space="preserve">• </w:t>
      </w:r>
      <w:r w:rsidR="00DE6DF6">
        <w:rPr>
          <w:rFonts w:asciiTheme="minorHAnsi" w:eastAsia="Times New Roman" w:hAnsiTheme="minorHAnsi" w:cstheme="minorHAnsi"/>
          <w:sz w:val="24"/>
          <w:szCs w:val="20"/>
          <w:lang w:eastAsia="en-GB"/>
        </w:rPr>
        <w:t>Taralee Kennedy</w:t>
      </w:r>
      <w:r w:rsidRPr="00A80C4E">
        <w:rPr>
          <w:rFonts w:asciiTheme="minorHAnsi" w:eastAsia="Times New Roman" w:hAnsiTheme="minorHAnsi" w:cstheme="minorHAnsi"/>
          <w:sz w:val="24"/>
          <w:szCs w:val="20"/>
          <w:lang w:eastAsia="en-GB"/>
        </w:rPr>
        <w:t xml:space="preserve"> and </w:t>
      </w:r>
      <w:r w:rsidR="00DE6DF6">
        <w:rPr>
          <w:rFonts w:asciiTheme="minorHAnsi" w:eastAsia="Times New Roman" w:hAnsiTheme="minorHAnsi" w:cstheme="minorHAnsi"/>
          <w:sz w:val="24"/>
          <w:szCs w:val="20"/>
          <w:lang w:eastAsia="en-GB"/>
        </w:rPr>
        <w:t>Max Gregory</w:t>
      </w:r>
      <w:r w:rsidRPr="00A80C4E">
        <w:rPr>
          <w:rFonts w:asciiTheme="minorHAnsi" w:eastAsia="Times New Roman" w:hAnsiTheme="minorHAnsi" w:cstheme="minorHAnsi"/>
          <w:sz w:val="24"/>
          <w:szCs w:val="20"/>
          <w:lang w:eastAsia="en-GB"/>
        </w:rPr>
        <w:t xml:space="preserve">, </w:t>
      </w:r>
      <w:r w:rsidR="009E32D9">
        <w:rPr>
          <w:rFonts w:asciiTheme="minorHAnsi" w:eastAsia="Times New Roman" w:hAnsiTheme="minorHAnsi" w:cstheme="minorHAnsi"/>
          <w:sz w:val="24"/>
          <w:szCs w:val="20"/>
          <w:lang w:eastAsia="en-GB"/>
        </w:rPr>
        <w:t xml:space="preserve">Headteacher and </w:t>
      </w:r>
      <w:r w:rsidRPr="00A80C4E">
        <w:rPr>
          <w:rFonts w:asciiTheme="minorHAnsi" w:eastAsia="Times New Roman" w:hAnsiTheme="minorHAnsi" w:cstheme="minorHAnsi"/>
          <w:sz w:val="24"/>
          <w:szCs w:val="20"/>
          <w:lang w:eastAsia="en-GB"/>
        </w:rPr>
        <w:t xml:space="preserve">Governor, are responsible for ensuring that </w:t>
      </w:r>
      <w:proofErr w:type="gramStart"/>
      <w:r w:rsidRPr="00A80C4E">
        <w:rPr>
          <w:rFonts w:asciiTheme="minorHAnsi" w:eastAsia="Times New Roman" w:hAnsiTheme="minorHAnsi" w:cstheme="minorHAnsi"/>
          <w:sz w:val="24"/>
          <w:szCs w:val="20"/>
          <w:lang w:eastAsia="en-GB"/>
        </w:rPr>
        <w:t>our</w:t>
      </w:r>
      <w:proofErr w:type="gramEnd"/>
    </w:p>
    <w:p w14:paraId="6F729B4A" w14:textId="00CCD720"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xml:space="preserve">school has met the </w:t>
      </w:r>
      <w:hyperlink r:id="rId35" w:history="1">
        <w:r w:rsidRPr="00B5268E">
          <w:rPr>
            <w:rStyle w:val="Hyperlink"/>
            <w:rFonts w:asciiTheme="minorHAnsi" w:eastAsia="Times New Roman" w:hAnsiTheme="minorHAnsi" w:cstheme="minorHAnsi"/>
            <w:sz w:val="24"/>
            <w:szCs w:val="20"/>
            <w:lang w:eastAsia="en-GB"/>
          </w:rPr>
          <w:t>DfE Filtering and monitoring standards for schools and colleges.</w:t>
        </w:r>
      </w:hyperlink>
    </w:p>
    <w:p w14:paraId="1ABC6530" w14:textId="77777777"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lastRenderedPageBreak/>
        <w:t>• Our senior leadership team are responsible for</w:t>
      </w:r>
    </w:p>
    <w:p w14:paraId="4882AD4A"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procuring filtering and monitoring systems.</w:t>
      </w:r>
    </w:p>
    <w:p w14:paraId="583EDB54"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documenting decisions on what is blocked or allowed and why.</w:t>
      </w:r>
    </w:p>
    <w:p w14:paraId="7E71117C"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reviewing the effectiveness of our provision.</w:t>
      </w:r>
    </w:p>
    <w:p w14:paraId="52B8B86F"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overseeing reports.</w:t>
      </w:r>
    </w:p>
    <w:p w14:paraId="70062172" w14:textId="4B772468"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ensuring that all staff understand their role, are appropriately trained, follow policies,</w:t>
      </w:r>
      <w:r w:rsidR="00B5268E">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processes and procedures and act on reports and concerns.</w:t>
      </w:r>
    </w:p>
    <w:p w14:paraId="03046FB0" w14:textId="3ECD3F8A"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ensuring the DSL and IT service providers/staff have sufficient time and support to</w:t>
      </w:r>
      <w:r w:rsidR="00B5268E">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manage their filtering and monitoring responsibilities.</w:t>
      </w:r>
    </w:p>
    <w:p w14:paraId="5C3D6D61" w14:textId="77777777"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The DSL has lead responsibility for overseeing and acting on:</w:t>
      </w:r>
    </w:p>
    <w:p w14:paraId="3B9A1628"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any filtering and monitoring reports.</w:t>
      </w:r>
    </w:p>
    <w:p w14:paraId="2150C6F0"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any child protection or safeguarding concerns identified.</w:t>
      </w:r>
    </w:p>
    <w:p w14:paraId="212019B0"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checks to filtering and monitoring system.</w:t>
      </w:r>
    </w:p>
    <w:p w14:paraId="67863D3E" w14:textId="77777777"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The IT service providers/staff have technical responsibility for:</w:t>
      </w:r>
    </w:p>
    <w:p w14:paraId="23E8583B"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maintaining filtering and monitoring systems.</w:t>
      </w:r>
    </w:p>
    <w:p w14:paraId="238D87B5"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providing filtering and monitoring reports.</w:t>
      </w:r>
    </w:p>
    <w:p w14:paraId="079BEE0B" w14:textId="7777777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completing technical actions identified following any concerns or checks to systems.</w:t>
      </w:r>
    </w:p>
    <w:p w14:paraId="3B55DF21" w14:textId="459580D7" w:rsidR="00A80C4E" w:rsidRPr="00A80C4E" w:rsidRDefault="00A80C4E" w:rsidP="00B5268E">
      <w:pPr>
        <w:pStyle w:val="NoSpacing"/>
        <w:spacing w:line="276" w:lineRule="auto"/>
        <w:ind w:left="720"/>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o working with the senior leadership team and DSL to procure systems, identify risks,</w:t>
      </w:r>
      <w:r w:rsidR="00B5268E">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carry out reviews and carry out checks.</w:t>
      </w:r>
    </w:p>
    <w:p w14:paraId="133F2AE3" w14:textId="16F93417" w:rsidR="00A80C4E" w:rsidRPr="00A80C4E" w:rsidRDefault="00A80C4E" w:rsidP="00A80C4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All members of staff are provided with an understanding of the expectations, applicable roles</w:t>
      </w:r>
      <w:r w:rsidR="008C24E4">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and responsibilities in relation to filtering and monitoring as part of our induction process, and</w:t>
      </w:r>
      <w:r w:rsidR="008C24E4">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 xml:space="preserve">in our </w:t>
      </w:r>
      <w:proofErr w:type="gramStart"/>
      <w:r w:rsidRPr="00A80C4E">
        <w:rPr>
          <w:rFonts w:asciiTheme="minorHAnsi" w:eastAsia="Times New Roman" w:hAnsiTheme="minorHAnsi" w:cstheme="minorHAnsi"/>
          <w:sz w:val="24"/>
          <w:szCs w:val="20"/>
          <w:lang w:eastAsia="en-GB"/>
        </w:rPr>
        <w:t>child</w:t>
      </w:r>
      <w:proofErr w:type="gramEnd"/>
      <w:r w:rsidRPr="00A80C4E">
        <w:rPr>
          <w:rFonts w:asciiTheme="minorHAnsi" w:eastAsia="Times New Roman" w:hAnsiTheme="minorHAnsi" w:cstheme="minorHAnsi"/>
          <w:sz w:val="24"/>
          <w:szCs w:val="20"/>
          <w:lang w:eastAsia="en-GB"/>
        </w:rPr>
        <w:t xml:space="preserve"> protection staff training.</w:t>
      </w:r>
    </w:p>
    <w:p w14:paraId="4479F709" w14:textId="2781B773" w:rsidR="00B5268E" w:rsidRDefault="00A80C4E" w:rsidP="00B5268E">
      <w:pPr>
        <w:pStyle w:val="NoSpacing"/>
        <w:spacing w:line="276" w:lineRule="auto"/>
        <w:rPr>
          <w:rFonts w:asciiTheme="minorHAnsi" w:eastAsia="Times New Roman" w:hAnsiTheme="minorHAnsi" w:cstheme="minorHAnsi"/>
          <w:sz w:val="24"/>
          <w:szCs w:val="20"/>
          <w:lang w:eastAsia="en-GB"/>
        </w:rPr>
      </w:pPr>
      <w:r w:rsidRPr="00A80C4E">
        <w:rPr>
          <w:rFonts w:asciiTheme="minorHAnsi" w:eastAsia="Times New Roman" w:hAnsiTheme="minorHAnsi" w:cstheme="minorHAnsi"/>
          <w:sz w:val="24"/>
          <w:szCs w:val="20"/>
          <w:lang w:eastAsia="en-GB"/>
        </w:rPr>
        <w:t>• All staff, students and parents/carers have a responsibility to follow this policy to report and</w:t>
      </w:r>
      <w:r w:rsidR="008C24E4">
        <w:rPr>
          <w:rFonts w:asciiTheme="minorHAnsi" w:eastAsia="Times New Roman" w:hAnsiTheme="minorHAnsi" w:cstheme="minorHAnsi"/>
          <w:sz w:val="24"/>
          <w:szCs w:val="20"/>
          <w:lang w:eastAsia="en-GB"/>
        </w:rPr>
        <w:t xml:space="preserve"> </w:t>
      </w:r>
      <w:r w:rsidRPr="00A80C4E">
        <w:rPr>
          <w:rFonts w:asciiTheme="minorHAnsi" w:eastAsia="Times New Roman" w:hAnsiTheme="minorHAnsi" w:cstheme="minorHAnsi"/>
          <w:sz w:val="24"/>
          <w:szCs w:val="20"/>
          <w:lang w:eastAsia="en-GB"/>
        </w:rPr>
        <w:t>record any filtering or monitoring concerns.</w:t>
      </w:r>
      <w:r w:rsidRPr="00A80C4E">
        <w:rPr>
          <w:rFonts w:asciiTheme="minorHAnsi" w:eastAsia="Times New Roman" w:hAnsiTheme="minorHAnsi" w:cstheme="minorHAnsi"/>
          <w:sz w:val="24"/>
          <w:szCs w:val="20"/>
          <w:lang w:eastAsia="en-GB"/>
        </w:rPr>
        <w:cr/>
      </w:r>
    </w:p>
    <w:p w14:paraId="45F82D93" w14:textId="1606F933" w:rsidR="00B5268E" w:rsidRPr="008C24E4" w:rsidRDefault="00B5268E" w:rsidP="00B5268E">
      <w:pPr>
        <w:pStyle w:val="NoSpacing"/>
        <w:spacing w:line="276" w:lineRule="auto"/>
        <w:rPr>
          <w:rFonts w:asciiTheme="minorHAnsi" w:eastAsia="Times New Roman" w:hAnsiTheme="minorHAnsi" w:cstheme="minorHAnsi"/>
          <w:b/>
          <w:bCs/>
          <w:sz w:val="24"/>
          <w:szCs w:val="20"/>
          <w:lang w:eastAsia="en-GB"/>
        </w:rPr>
      </w:pPr>
      <w:r w:rsidRPr="008C24E4">
        <w:rPr>
          <w:rFonts w:asciiTheme="minorHAnsi" w:eastAsia="Times New Roman" w:hAnsiTheme="minorHAnsi" w:cstheme="minorHAnsi"/>
          <w:b/>
          <w:bCs/>
          <w:sz w:val="24"/>
          <w:szCs w:val="20"/>
          <w:lang w:eastAsia="en-GB"/>
        </w:rPr>
        <w:t>Decision making and reviewing our filtering and monitoring provision</w:t>
      </w:r>
    </w:p>
    <w:p w14:paraId="2492E6B5" w14:textId="77777777" w:rsidR="00B5268E" w:rsidRPr="008C24E4" w:rsidRDefault="00B5268E" w:rsidP="00B5268E">
      <w:pPr>
        <w:pStyle w:val="NoSpacing"/>
        <w:spacing w:line="276" w:lineRule="auto"/>
        <w:rPr>
          <w:rFonts w:asciiTheme="minorHAnsi" w:eastAsia="Times New Roman" w:hAnsiTheme="minorHAnsi" w:cstheme="minorHAnsi"/>
          <w:b/>
          <w:bCs/>
          <w:sz w:val="24"/>
          <w:szCs w:val="20"/>
          <w:lang w:eastAsia="en-GB"/>
        </w:rPr>
      </w:pPr>
    </w:p>
    <w:p w14:paraId="2B21A0F1" w14:textId="40E5A33A" w:rsidR="00B5268E" w:rsidRPr="008C24E4" w:rsidRDefault="00B5268E" w:rsidP="00B5268E">
      <w:pPr>
        <w:pStyle w:val="NoSpacing"/>
        <w:spacing w:line="276" w:lineRule="auto"/>
        <w:rPr>
          <w:rFonts w:asciiTheme="minorHAnsi" w:eastAsia="Times New Roman" w:hAnsiTheme="minorHAnsi" w:cstheme="minorHAnsi"/>
          <w:sz w:val="24"/>
          <w:szCs w:val="20"/>
          <w:lang w:eastAsia="en-GB"/>
        </w:rPr>
      </w:pPr>
      <w:r w:rsidRPr="008C24E4">
        <w:rPr>
          <w:rFonts w:asciiTheme="minorHAnsi" w:eastAsia="Times New Roman" w:hAnsiTheme="minorHAnsi" w:cstheme="minorHAnsi"/>
          <w:sz w:val="24"/>
          <w:szCs w:val="20"/>
          <w:lang w:eastAsia="en-GB"/>
        </w:rPr>
        <w:t xml:space="preserve">• When procuring and/or making decisions about our filtering and monitoring provision, the headteacher </w:t>
      </w:r>
      <w:proofErr w:type="spellStart"/>
      <w:r w:rsidRPr="008C24E4">
        <w:rPr>
          <w:rFonts w:asciiTheme="minorHAnsi" w:eastAsia="Times New Roman" w:hAnsiTheme="minorHAnsi" w:cstheme="minorHAnsi"/>
          <w:sz w:val="24"/>
          <w:szCs w:val="20"/>
          <w:lang w:eastAsia="en-GB"/>
        </w:rPr>
        <w:t>woks</w:t>
      </w:r>
      <w:proofErr w:type="spellEnd"/>
      <w:r w:rsidRPr="008C24E4">
        <w:rPr>
          <w:rFonts w:asciiTheme="minorHAnsi" w:eastAsia="Times New Roman" w:hAnsiTheme="minorHAnsi" w:cstheme="minorHAnsi"/>
          <w:sz w:val="24"/>
          <w:szCs w:val="20"/>
          <w:lang w:eastAsia="en-GB"/>
        </w:rPr>
        <w:t xml:space="preserve"> closely with the IT service providers/staff. Decisions have been recorded and informed by an approach which ensures our systems meet our school specific needs and circumstances, including but not limited to our pupil risk profile and specific technology use.</w:t>
      </w:r>
    </w:p>
    <w:p w14:paraId="4670271C" w14:textId="46634B8C" w:rsidR="00B5268E" w:rsidRPr="008C24E4" w:rsidRDefault="00B5268E" w:rsidP="00B5268E">
      <w:pPr>
        <w:pStyle w:val="NoSpacing"/>
        <w:spacing w:line="276" w:lineRule="auto"/>
        <w:rPr>
          <w:rFonts w:asciiTheme="minorHAnsi" w:eastAsia="Times New Roman" w:hAnsiTheme="minorHAnsi" w:cstheme="minorHAnsi"/>
          <w:sz w:val="24"/>
          <w:szCs w:val="20"/>
          <w:lang w:eastAsia="en-GB"/>
        </w:rPr>
      </w:pPr>
      <w:r w:rsidRPr="008C24E4">
        <w:rPr>
          <w:rFonts w:asciiTheme="minorHAnsi" w:eastAsia="Times New Roman" w:hAnsiTheme="minorHAnsi" w:cstheme="minorHAnsi"/>
          <w:sz w:val="24"/>
          <w:szCs w:val="20"/>
          <w:lang w:eastAsia="en-GB"/>
        </w:rPr>
        <w:t>• Any changes to the filtering and monitoring approaches will be assessed by staff with safeguarding, educational and technical experience and, where appropriate, with consent from the leadership team; all changes to the filtering policy are logged and recorded.</w:t>
      </w:r>
    </w:p>
    <w:p w14:paraId="2BD1E069" w14:textId="03E82413" w:rsidR="00B5268E" w:rsidRPr="008C24E4" w:rsidRDefault="00B5268E" w:rsidP="00B5268E">
      <w:pPr>
        <w:pStyle w:val="NoSpacing"/>
        <w:spacing w:line="276" w:lineRule="auto"/>
        <w:rPr>
          <w:rFonts w:asciiTheme="minorHAnsi" w:eastAsia="Times New Roman" w:hAnsiTheme="minorHAnsi" w:cstheme="minorHAnsi"/>
          <w:sz w:val="24"/>
          <w:szCs w:val="20"/>
          <w:lang w:eastAsia="en-GB"/>
        </w:rPr>
      </w:pPr>
      <w:r w:rsidRPr="008C24E4">
        <w:rPr>
          <w:rFonts w:asciiTheme="minorHAnsi" w:eastAsia="Times New Roman" w:hAnsiTheme="minorHAnsi" w:cstheme="minorHAnsi"/>
          <w:sz w:val="24"/>
          <w:szCs w:val="20"/>
          <w:lang w:eastAsia="en-GB"/>
        </w:rPr>
        <w:t>• Our school undertakes an at least annual review of our filtering and monitoring systems to ensure we understand the changing needs and potential risks posed to our community.</w:t>
      </w:r>
    </w:p>
    <w:p w14:paraId="5248384D" w14:textId="0BC1F113" w:rsidR="00B5268E" w:rsidRPr="008C24E4" w:rsidRDefault="00B5268E" w:rsidP="00B5268E">
      <w:pPr>
        <w:pStyle w:val="NoSpacing"/>
        <w:spacing w:line="276" w:lineRule="auto"/>
        <w:rPr>
          <w:rFonts w:asciiTheme="minorHAnsi" w:eastAsia="Times New Roman" w:hAnsiTheme="minorHAnsi" w:cstheme="minorHAnsi"/>
          <w:sz w:val="24"/>
          <w:szCs w:val="20"/>
          <w:lang w:eastAsia="en-GB"/>
        </w:rPr>
      </w:pPr>
      <w:r w:rsidRPr="008C24E4">
        <w:rPr>
          <w:rFonts w:asciiTheme="minorHAnsi" w:eastAsia="Times New Roman" w:hAnsiTheme="minorHAnsi" w:cstheme="minorHAnsi"/>
          <w:sz w:val="24"/>
          <w:szCs w:val="20"/>
          <w:lang w:eastAsia="en-GB"/>
        </w:rPr>
        <w:t>• In addition, our school undertakes regular checks on our filtering and monitoring systems, which are logged and recorded, to ensure our approaches are effective and can provide assurance to the governing body that we are meeting our safeguarding obligations.</w:t>
      </w:r>
    </w:p>
    <w:p w14:paraId="57E4AF7A" w14:textId="050359C2" w:rsidR="00A80C4E" w:rsidRDefault="00B5268E" w:rsidP="00B5268E">
      <w:pPr>
        <w:pStyle w:val="NoSpacing"/>
        <w:spacing w:line="276" w:lineRule="auto"/>
        <w:rPr>
          <w:rFonts w:asciiTheme="minorHAnsi" w:eastAsia="Times New Roman" w:hAnsiTheme="minorHAnsi" w:cstheme="minorHAnsi"/>
          <w:sz w:val="24"/>
          <w:szCs w:val="20"/>
          <w:lang w:eastAsia="en-GB"/>
        </w:rPr>
      </w:pPr>
      <w:r w:rsidRPr="008C24E4">
        <w:rPr>
          <w:rFonts w:asciiTheme="minorHAnsi" w:eastAsia="Times New Roman" w:hAnsiTheme="minorHAnsi" w:cstheme="minorHAnsi"/>
          <w:sz w:val="24"/>
          <w:szCs w:val="20"/>
          <w:lang w:eastAsia="en-GB"/>
        </w:rPr>
        <w:lastRenderedPageBreak/>
        <w:t>o These checks are achieved by: Termly filtering and monitoring checks by a DSL and member of the IT staff. Checks are logged/recorded, any technical concerns are flagged to the IT staff/IT service provider and safeguarding concerns are actioned by the DSL etc.in line with this policy.</w:t>
      </w:r>
    </w:p>
    <w:p w14:paraId="7CC73C38" w14:textId="77777777" w:rsidR="00A80C4E" w:rsidRPr="00FE0730" w:rsidRDefault="00A80C4E" w:rsidP="00A80C4E">
      <w:pPr>
        <w:pStyle w:val="NoSpacing"/>
        <w:spacing w:line="276" w:lineRule="auto"/>
        <w:rPr>
          <w:rFonts w:asciiTheme="minorHAnsi" w:eastAsia="Times New Roman" w:hAnsiTheme="minorHAnsi" w:cstheme="minorHAnsi"/>
          <w:sz w:val="24"/>
          <w:szCs w:val="20"/>
          <w:lang w:eastAsia="en-GB"/>
        </w:rPr>
      </w:pPr>
    </w:p>
    <w:p w14:paraId="1031C198" w14:textId="77777777" w:rsidR="00B5268E" w:rsidRPr="008C24E4" w:rsidRDefault="00B5268E" w:rsidP="00B5268E">
      <w:pPr>
        <w:rPr>
          <w:rFonts w:asciiTheme="minorHAnsi" w:hAnsiTheme="minorHAnsi" w:cstheme="minorHAnsi"/>
          <w:b/>
          <w:bCs/>
          <w:sz w:val="24"/>
          <w:lang w:val="en-GB"/>
        </w:rPr>
      </w:pPr>
      <w:r w:rsidRPr="008C24E4">
        <w:rPr>
          <w:rFonts w:asciiTheme="minorHAnsi" w:hAnsiTheme="minorHAnsi" w:cstheme="minorHAnsi"/>
          <w:b/>
          <w:bCs/>
          <w:sz w:val="24"/>
          <w:lang w:val="en-GB"/>
        </w:rPr>
        <w:t>Appropriate filtering</w:t>
      </w:r>
    </w:p>
    <w:p w14:paraId="2F075E91" w14:textId="0CA68C6A" w:rsidR="00B5268E" w:rsidRPr="008C24E4" w:rsidRDefault="00B5268E" w:rsidP="00CB0466">
      <w:pPr>
        <w:rPr>
          <w:rFonts w:asciiTheme="minorHAnsi" w:hAnsiTheme="minorHAnsi" w:cstheme="minorHAnsi"/>
          <w:sz w:val="24"/>
          <w:lang w:val="en-GB"/>
        </w:rPr>
      </w:pPr>
      <w:r w:rsidRPr="008C24E4">
        <w:rPr>
          <w:rFonts w:asciiTheme="minorHAnsi" w:hAnsiTheme="minorHAnsi" w:cstheme="minorHAnsi"/>
          <w:sz w:val="24"/>
          <w:lang w:val="en-GB"/>
        </w:rPr>
        <w:t>• St Nicholas at Wade CEP School’s education broadband connectivity</w:t>
      </w:r>
      <w:r w:rsidR="00CB0466" w:rsidRPr="008C24E4">
        <w:rPr>
          <w:rFonts w:asciiTheme="minorHAnsi" w:hAnsiTheme="minorHAnsi" w:cstheme="minorHAnsi"/>
          <w:sz w:val="24"/>
          <w:lang w:val="en-GB"/>
        </w:rPr>
        <w:t xml:space="preserve">, filtering and firewalling </w:t>
      </w:r>
      <w:r w:rsidRPr="008C24E4">
        <w:rPr>
          <w:rFonts w:asciiTheme="minorHAnsi" w:hAnsiTheme="minorHAnsi" w:cstheme="minorHAnsi"/>
          <w:sz w:val="24"/>
          <w:lang w:val="en-GB"/>
        </w:rPr>
        <w:t xml:space="preserve">is provided through </w:t>
      </w:r>
      <w:hyperlink r:id="rId36" w:history="1">
        <w:r w:rsidR="00CB0466" w:rsidRPr="008C24E4">
          <w:rPr>
            <w:rStyle w:val="Hyperlink"/>
            <w:rFonts w:asciiTheme="minorHAnsi" w:hAnsiTheme="minorHAnsi" w:cstheme="minorHAnsi"/>
            <w:sz w:val="24"/>
            <w:lang w:val="en-GB"/>
          </w:rPr>
          <w:t>Schools Broadband</w:t>
        </w:r>
      </w:hyperlink>
      <w:r w:rsidR="00CB0466" w:rsidRPr="008C24E4">
        <w:rPr>
          <w:rFonts w:asciiTheme="minorHAnsi" w:hAnsiTheme="minorHAnsi" w:cstheme="minorHAnsi"/>
          <w:sz w:val="24"/>
          <w:lang w:val="en-GB"/>
        </w:rPr>
        <w:t xml:space="preserve"> who are recognised by the DfE as a provider</w:t>
      </w:r>
    </w:p>
    <w:p w14:paraId="166A1C0D" w14:textId="2E3590F6"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 xml:space="preserve">o </w:t>
      </w:r>
      <w:r w:rsidR="00CB0466" w:rsidRPr="008C24E4">
        <w:rPr>
          <w:rFonts w:asciiTheme="minorHAnsi" w:hAnsiTheme="minorHAnsi" w:cstheme="minorHAnsi"/>
          <w:sz w:val="24"/>
          <w:lang w:val="en-GB"/>
        </w:rPr>
        <w:t>Filtering/</w:t>
      </w:r>
      <w:proofErr w:type="spellStart"/>
      <w:r w:rsidR="008C24E4" w:rsidRPr="008C24E4">
        <w:rPr>
          <w:rFonts w:asciiTheme="minorHAnsi" w:hAnsiTheme="minorHAnsi" w:cstheme="minorHAnsi"/>
          <w:sz w:val="24"/>
          <w:lang w:val="en-GB"/>
        </w:rPr>
        <w:t>Netsweeper</w:t>
      </w:r>
      <w:proofErr w:type="spellEnd"/>
      <w:r w:rsidRPr="008C24E4">
        <w:rPr>
          <w:rFonts w:asciiTheme="minorHAnsi" w:hAnsiTheme="minorHAnsi" w:cstheme="minorHAnsi"/>
          <w:sz w:val="24"/>
          <w:lang w:val="en-GB"/>
        </w:rPr>
        <w:t xml:space="preserve"> is a member of Internet Watch Foundation (IWF</w:t>
      </w:r>
      <w:r w:rsidR="00CB0466" w:rsidRPr="008C24E4">
        <w:rPr>
          <w:rFonts w:asciiTheme="minorHAnsi" w:hAnsiTheme="minorHAnsi" w:cstheme="minorHAnsi"/>
          <w:sz w:val="24"/>
          <w:lang w:val="en-GB"/>
        </w:rPr>
        <w:t>)</w:t>
      </w:r>
    </w:p>
    <w:p w14:paraId="7FC2EA66" w14:textId="0B84065C"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 xml:space="preserve">o </w:t>
      </w:r>
      <w:proofErr w:type="spellStart"/>
      <w:r w:rsidR="008C24E4" w:rsidRPr="008C24E4">
        <w:rPr>
          <w:rFonts w:asciiTheme="minorHAnsi" w:hAnsiTheme="minorHAnsi" w:cstheme="minorHAnsi"/>
          <w:sz w:val="24"/>
          <w:lang w:val="en-GB"/>
        </w:rPr>
        <w:t>Netsweeper</w:t>
      </w:r>
      <w:proofErr w:type="spellEnd"/>
      <w:r w:rsidRPr="008C24E4">
        <w:rPr>
          <w:rFonts w:asciiTheme="minorHAnsi" w:hAnsiTheme="minorHAnsi" w:cstheme="minorHAnsi"/>
          <w:sz w:val="24"/>
          <w:lang w:val="en-GB"/>
        </w:rPr>
        <w:t xml:space="preserve"> is blocking access to illegal content including child sexual abuse material</w:t>
      </w:r>
    </w:p>
    <w:p w14:paraId="73A7366D" w14:textId="77777777"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(CSAM).</w:t>
      </w:r>
    </w:p>
    <w:p w14:paraId="70DFD8AC" w14:textId="5C0CF36C"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 xml:space="preserve">o </w:t>
      </w:r>
      <w:proofErr w:type="spellStart"/>
      <w:r w:rsidR="008C24E4" w:rsidRPr="008C24E4">
        <w:rPr>
          <w:rFonts w:asciiTheme="minorHAnsi" w:hAnsiTheme="minorHAnsi" w:cstheme="minorHAnsi"/>
          <w:sz w:val="24"/>
          <w:lang w:val="en-GB"/>
        </w:rPr>
        <w:t>Netsweeper</w:t>
      </w:r>
      <w:proofErr w:type="spellEnd"/>
      <w:r w:rsidRPr="008C24E4">
        <w:rPr>
          <w:rFonts w:asciiTheme="minorHAnsi" w:hAnsiTheme="minorHAnsi" w:cstheme="minorHAnsi"/>
          <w:sz w:val="24"/>
          <w:lang w:val="en-GB"/>
        </w:rPr>
        <w:t xml:space="preserve"> blocks access to sites which could promote or include harmful and/or</w:t>
      </w:r>
    </w:p>
    <w:p w14:paraId="56884009" w14:textId="77777777"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inappropriate behaviour or material. This includes content which promotes</w:t>
      </w:r>
    </w:p>
    <w:p w14:paraId="440D755B" w14:textId="77777777"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discrimination or extremism, drugs/substance misuse, malware/hacking, gambling,</w:t>
      </w:r>
    </w:p>
    <w:p w14:paraId="535C06F7" w14:textId="77777777"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piracy and copyright theft, pro-self-harm, eating disorder and/or suicide content,</w:t>
      </w:r>
    </w:p>
    <w:p w14:paraId="0C840295" w14:textId="52A9D769" w:rsidR="00B5268E" w:rsidRPr="008C24E4" w:rsidRDefault="00B5268E" w:rsidP="00CB0466">
      <w:pPr>
        <w:ind w:left="720"/>
        <w:rPr>
          <w:rFonts w:asciiTheme="minorHAnsi" w:hAnsiTheme="minorHAnsi" w:cstheme="minorHAnsi"/>
          <w:sz w:val="24"/>
          <w:lang w:val="en-GB"/>
        </w:rPr>
      </w:pPr>
      <w:r w:rsidRPr="008C24E4">
        <w:rPr>
          <w:rFonts w:asciiTheme="minorHAnsi" w:hAnsiTheme="minorHAnsi" w:cstheme="minorHAnsi"/>
          <w:sz w:val="24"/>
          <w:lang w:val="en-GB"/>
        </w:rPr>
        <w:t>pornographic content and violent material.</w:t>
      </w:r>
    </w:p>
    <w:p w14:paraId="58B9C2E4" w14:textId="74C0E960" w:rsidR="00CB0466" w:rsidRPr="00B5268E" w:rsidRDefault="008C24E4" w:rsidP="00CB0466">
      <w:pPr>
        <w:ind w:left="720"/>
        <w:rPr>
          <w:rFonts w:asciiTheme="minorHAnsi" w:hAnsiTheme="minorHAnsi" w:cstheme="minorHAnsi"/>
          <w:sz w:val="24"/>
          <w:lang w:val="en-GB"/>
        </w:rPr>
      </w:pPr>
      <w:r>
        <w:rPr>
          <w:rFonts w:asciiTheme="minorHAnsi" w:hAnsiTheme="minorHAnsi" w:cstheme="minorHAnsi"/>
          <w:sz w:val="24"/>
          <w:lang w:val="en-GB"/>
        </w:rPr>
        <w:t xml:space="preserve">Follow this </w:t>
      </w:r>
      <w:hyperlink r:id="rId37" w:history="1">
        <w:r w:rsidRPr="008C24E4">
          <w:rPr>
            <w:rStyle w:val="Hyperlink"/>
            <w:rFonts w:asciiTheme="minorHAnsi" w:hAnsiTheme="minorHAnsi" w:cstheme="minorHAnsi"/>
            <w:sz w:val="24"/>
            <w:lang w:val="en-GB"/>
          </w:rPr>
          <w:t>link</w:t>
        </w:r>
      </w:hyperlink>
      <w:r>
        <w:rPr>
          <w:rFonts w:asciiTheme="minorHAnsi" w:hAnsiTheme="minorHAnsi" w:cstheme="minorHAnsi"/>
          <w:sz w:val="24"/>
          <w:lang w:val="en-GB"/>
        </w:rPr>
        <w:t xml:space="preserve"> to see how Schools Broadband meets all the requirements for appropriate filtering for education settings.</w:t>
      </w:r>
    </w:p>
    <w:p w14:paraId="3DFE6BF2" w14:textId="77777777" w:rsidR="00CB0466" w:rsidRDefault="00CB0466" w:rsidP="00B5268E">
      <w:pPr>
        <w:rPr>
          <w:rFonts w:asciiTheme="minorHAnsi" w:hAnsiTheme="minorHAnsi" w:cstheme="minorHAnsi"/>
          <w:sz w:val="24"/>
          <w:lang w:val="en-GB"/>
        </w:rPr>
      </w:pPr>
    </w:p>
    <w:p w14:paraId="135BED1F" w14:textId="33CC41A0"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We filter internet use on all school owned, or provided, internet enabled devices and networks.</w:t>
      </w:r>
    </w:p>
    <w:p w14:paraId="48A48A9D" w14:textId="77777777"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This is achieved by:</w:t>
      </w:r>
    </w:p>
    <w:p w14:paraId="6B668665" w14:textId="36C4A16E" w:rsidR="00B5268E" w:rsidRPr="00B5268E" w:rsidRDefault="00B5268E" w:rsidP="000222C9">
      <w:pPr>
        <w:ind w:left="720"/>
        <w:rPr>
          <w:rFonts w:asciiTheme="minorHAnsi" w:hAnsiTheme="minorHAnsi" w:cstheme="minorHAnsi"/>
          <w:sz w:val="24"/>
          <w:lang w:val="en-GB"/>
        </w:rPr>
      </w:pPr>
      <w:r w:rsidRPr="00B5268E">
        <w:rPr>
          <w:rFonts w:asciiTheme="minorHAnsi" w:hAnsiTheme="minorHAnsi" w:cstheme="minorHAnsi"/>
          <w:sz w:val="24"/>
          <w:lang w:val="en-GB"/>
        </w:rPr>
        <w:t>o Every device us</w:t>
      </w:r>
      <w:r w:rsidR="000222C9">
        <w:rPr>
          <w:rFonts w:asciiTheme="minorHAnsi" w:hAnsiTheme="minorHAnsi" w:cstheme="minorHAnsi"/>
          <w:sz w:val="24"/>
          <w:lang w:val="en-GB"/>
        </w:rPr>
        <w:t>es</w:t>
      </w:r>
      <w:r w:rsidRPr="00B5268E">
        <w:rPr>
          <w:rFonts w:asciiTheme="minorHAnsi" w:hAnsiTheme="minorHAnsi" w:cstheme="minorHAnsi"/>
          <w:sz w:val="24"/>
          <w:lang w:val="en-GB"/>
        </w:rPr>
        <w:t xml:space="preserve"> the same system of filtering (mobile devices)</w:t>
      </w:r>
    </w:p>
    <w:p w14:paraId="573EB6F8" w14:textId="77777777" w:rsidR="00B5268E" w:rsidRPr="00B5268E" w:rsidRDefault="00B5268E" w:rsidP="000222C9">
      <w:pPr>
        <w:ind w:left="720"/>
        <w:rPr>
          <w:rFonts w:asciiTheme="minorHAnsi" w:hAnsiTheme="minorHAnsi" w:cstheme="minorHAnsi"/>
          <w:sz w:val="24"/>
          <w:lang w:val="en-GB"/>
        </w:rPr>
      </w:pPr>
      <w:r w:rsidRPr="00B5268E">
        <w:rPr>
          <w:rFonts w:asciiTheme="minorHAnsi" w:hAnsiTheme="minorHAnsi" w:cstheme="minorHAnsi"/>
          <w:sz w:val="24"/>
          <w:lang w:val="en-GB"/>
        </w:rPr>
        <w:t xml:space="preserve">o All visitor access to </w:t>
      </w:r>
      <w:proofErr w:type="spellStart"/>
      <w:r w:rsidRPr="00B5268E">
        <w:rPr>
          <w:rFonts w:asciiTheme="minorHAnsi" w:hAnsiTheme="minorHAnsi" w:cstheme="minorHAnsi"/>
          <w:sz w:val="24"/>
          <w:lang w:val="en-GB"/>
        </w:rPr>
        <w:t>wifi</w:t>
      </w:r>
      <w:proofErr w:type="spellEnd"/>
      <w:r w:rsidRPr="00B5268E">
        <w:rPr>
          <w:rFonts w:asciiTheme="minorHAnsi" w:hAnsiTheme="minorHAnsi" w:cstheme="minorHAnsi"/>
          <w:sz w:val="24"/>
          <w:lang w:val="en-GB"/>
        </w:rPr>
        <w:t xml:space="preserve"> uses the same filtering</w:t>
      </w:r>
    </w:p>
    <w:p w14:paraId="7F7B3BCE" w14:textId="6BCE3D26" w:rsidR="00B5268E" w:rsidRPr="00B5268E" w:rsidRDefault="00B5268E" w:rsidP="000222C9">
      <w:pPr>
        <w:ind w:left="720"/>
        <w:rPr>
          <w:rFonts w:asciiTheme="minorHAnsi" w:hAnsiTheme="minorHAnsi" w:cstheme="minorHAnsi"/>
          <w:sz w:val="24"/>
          <w:lang w:val="en-GB"/>
        </w:rPr>
      </w:pPr>
      <w:r w:rsidRPr="00B5268E">
        <w:rPr>
          <w:rFonts w:asciiTheme="minorHAnsi" w:hAnsiTheme="minorHAnsi" w:cstheme="minorHAnsi"/>
          <w:sz w:val="24"/>
          <w:lang w:val="en-GB"/>
        </w:rPr>
        <w:t xml:space="preserve">o </w:t>
      </w:r>
      <w:proofErr w:type="gramStart"/>
      <w:r w:rsidRPr="00B5268E">
        <w:rPr>
          <w:rFonts w:asciiTheme="minorHAnsi" w:hAnsiTheme="minorHAnsi" w:cstheme="minorHAnsi"/>
          <w:sz w:val="24"/>
          <w:lang w:val="en-GB"/>
        </w:rPr>
        <w:t>The</w:t>
      </w:r>
      <w:proofErr w:type="gramEnd"/>
      <w:r w:rsidRPr="00B5268E">
        <w:rPr>
          <w:rFonts w:asciiTheme="minorHAnsi" w:hAnsiTheme="minorHAnsi" w:cstheme="minorHAnsi"/>
          <w:sz w:val="24"/>
          <w:lang w:val="en-GB"/>
        </w:rPr>
        <w:t xml:space="preserve"> filtering allows the school to identify device names or IDs, IP addresses, and where</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possible, individual users, the time and date of attempted access and the search term or</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 xml:space="preserve">content </w:t>
      </w:r>
      <w:r w:rsidR="008C24E4" w:rsidRPr="00B5268E">
        <w:rPr>
          <w:rFonts w:asciiTheme="minorHAnsi" w:hAnsiTheme="minorHAnsi" w:cstheme="minorHAnsi"/>
          <w:sz w:val="24"/>
          <w:lang w:val="en-GB"/>
        </w:rPr>
        <w:t xml:space="preserve">being </w:t>
      </w:r>
      <w:r w:rsidR="008C24E4">
        <w:rPr>
          <w:rFonts w:asciiTheme="minorHAnsi" w:hAnsiTheme="minorHAnsi" w:cstheme="minorHAnsi"/>
          <w:sz w:val="24"/>
          <w:lang w:val="en-GB"/>
        </w:rPr>
        <w:t>locked</w:t>
      </w:r>
      <w:r w:rsidRPr="00B5268E">
        <w:rPr>
          <w:rFonts w:asciiTheme="minorHAnsi" w:hAnsiTheme="minorHAnsi" w:cstheme="minorHAnsi"/>
          <w:sz w:val="24"/>
          <w:lang w:val="en-GB"/>
        </w:rPr>
        <w:t>.</w:t>
      </w:r>
    </w:p>
    <w:p w14:paraId="1A4C55D6" w14:textId="0E716663"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Our filtering system is operational, up to date and is applied to all users, including guest</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accounts, all school owned devices and networks, and all devices using the school broadband</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connection.</w:t>
      </w:r>
    </w:p>
    <w:p w14:paraId="0ED89AE5" w14:textId="360A81DC"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xml:space="preserve">• We work with </w:t>
      </w:r>
      <w:r w:rsidR="000222C9">
        <w:rPr>
          <w:rFonts w:asciiTheme="minorHAnsi" w:hAnsiTheme="minorHAnsi" w:cstheme="minorHAnsi"/>
          <w:sz w:val="24"/>
          <w:lang w:val="en-GB"/>
        </w:rPr>
        <w:t>SNS</w:t>
      </w:r>
      <w:r w:rsidRPr="00B5268E">
        <w:rPr>
          <w:rFonts w:asciiTheme="minorHAnsi" w:hAnsiTheme="minorHAnsi" w:cstheme="minorHAnsi"/>
          <w:sz w:val="24"/>
          <w:lang w:val="en-GB"/>
        </w:rPr>
        <w:t xml:space="preserve"> and our IT staff to ensure that our filtering policy is continually reviewed to</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reflect our needs and requirements.</w:t>
      </w:r>
    </w:p>
    <w:p w14:paraId="3F1D11C2" w14:textId="646E69E7"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If there is failure in the software or abuse of the system, for example if students or staff</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accidentally or deliberately access, witness or suspect unsuitable material has been accessed,</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they are required to:</w:t>
      </w:r>
    </w:p>
    <w:p w14:paraId="593F132C" w14:textId="7AE1C152" w:rsidR="00B5268E" w:rsidRDefault="00B5268E" w:rsidP="000222C9">
      <w:pPr>
        <w:ind w:left="720"/>
        <w:rPr>
          <w:rFonts w:asciiTheme="minorHAnsi" w:hAnsiTheme="minorHAnsi" w:cstheme="minorHAnsi"/>
          <w:sz w:val="24"/>
          <w:lang w:val="en-GB"/>
        </w:rPr>
      </w:pPr>
      <w:r w:rsidRPr="00B5268E">
        <w:rPr>
          <w:rFonts w:asciiTheme="minorHAnsi" w:hAnsiTheme="minorHAnsi" w:cstheme="minorHAnsi"/>
          <w:sz w:val="24"/>
          <w:lang w:val="en-GB"/>
        </w:rPr>
        <w:t xml:space="preserve">o </w:t>
      </w:r>
      <w:proofErr w:type="gramStart"/>
      <w:r w:rsidRPr="00B5268E">
        <w:rPr>
          <w:rFonts w:asciiTheme="minorHAnsi" w:hAnsiTheme="minorHAnsi" w:cstheme="minorHAnsi"/>
          <w:sz w:val="24"/>
          <w:lang w:val="en-GB"/>
        </w:rPr>
        <w:t>turn</w:t>
      </w:r>
      <w:proofErr w:type="gramEnd"/>
      <w:r w:rsidRPr="00B5268E">
        <w:rPr>
          <w:rFonts w:asciiTheme="minorHAnsi" w:hAnsiTheme="minorHAnsi" w:cstheme="minorHAnsi"/>
          <w:sz w:val="24"/>
          <w:lang w:val="en-GB"/>
        </w:rPr>
        <w:t xml:space="preserve"> off monitor/screen and report the concern immediately to a member of staff</w:t>
      </w:r>
    </w:p>
    <w:p w14:paraId="41C2510A" w14:textId="77777777" w:rsidR="000222C9" w:rsidRPr="00B5268E" w:rsidRDefault="000222C9" w:rsidP="000222C9">
      <w:pPr>
        <w:ind w:left="720"/>
        <w:rPr>
          <w:rFonts w:asciiTheme="minorHAnsi" w:hAnsiTheme="minorHAnsi" w:cstheme="minorHAnsi"/>
          <w:sz w:val="24"/>
          <w:lang w:val="en-GB"/>
        </w:rPr>
      </w:pPr>
    </w:p>
    <w:p w14:paraId="7B81518D" w14:textId="2E835D5B" w:rsid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Filtering breaches will be reported to the DSL and technical staff and will be recorded and</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escalated as appropriate and in line with relevant policies, including our child protection,</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acceptable use, allegations against staff and behaviour policies.</w:t>
      </w:r>
    </w:p>
    <w:p w14:paraId="658FC181" w14:textId="008E1BE7" w:rsidR="008C24E4" w:rsidRPr="00B5268E" w:rsidRDefault="008C24E4" w:rsidP="00B5268E">
      <w:pPr>
        <w:rPr>
          <w:rFonts w:asciiTheme="minorHAnsi" w:hAnsiTheme="minorHAnsi" w:cstheme="minorHAnsi"/>
          <w:sz w:val="24"/>
          <w:lang w:val="en-GB"/>
        </w:rPr>
      </w:pPr>
      <w:r>
        <w:rPr>
          <w:rFonts w:asciiTheme="minorHAnsi" w:hAnsiTheme="minorHAnsi" w:cstheme="minorHAnsi"/>
          <w:sz w:val="24"/>
          <w:lang w:val="en-GB"/>
        </w:rPr>
        <w:t xml:space="preserve">The headteacher receives weekly and monthly reports on Prevent, safeguarding and blocked </w:t>
      </w:r>
      <w:proofErr w:type="spellStart"/>
      <w:r>
        <w:rPr>
          <w:rFonts w:asciiTheme="minorHAnsi" w:hAnsiTheme="minorHAnsi" w:cstheme="minorHAnsi"/>
          <w:sz w:val="24"/>
          <w:lang w:val="en-GB"/>
        </w:rPr>
        <w:t>sutes</w:t>
      </w:r>
      <w:proofErr w:type="spellEnd"/>
      <w:r>
        <w:rPr>
          <w:rFonts w:asciiTheme="minorHAnsi" w:hAnsiTheme="minorHAnsi" w:cstheme="minorHAnsi"/>
          <w:sz w:val="24"/>
          <w:lang w:val="en-GB"/>
        </w:rPr>
        <w:t xml:space="preserve"> via email from </w:t>
      </w:r>
      <w:proofErr w:type="spellStart"/>
      <w:r>
        <w:rPr>
          <w:rFonts w:asciiTheme="minorHAnsi" w:hAnsiTheme="minorHAnsi" w:cstheme="minorHAnsi"/>
          <w:sz w:val="24"/>
          <w:lang w:val="en-GB"/>
        </w:rPr>
        <w:t>Netsweeper</w:t>
      </w:r>
      <w:proofErr w:type="spellEnd"/>
    </w:p>
    <w:p w14:paraId="2B229492" w14:textId="77777777"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Parents/carers will be informed of filtering breaches involving their child.</w:t>
      </w:r>
    </w:p>
    <w:p w14:paraId="1DC9BD39" w14:textId="7FE55D2A" w:rsidR="00B5268E" w:rsidRPr="00B5268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Any access to material believed to indicate a risk of significant harm, or that could be illegal, will</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be reported as soon as it is identified to the appropriate agencies, including but not limited to</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the Internet Watch Foundation (where there are concerns about child sexual abuse material),</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Kent Police, NCA-CEOP or Kent Integrated Children’s Services.</w:t>
      </w:r>
    </w:p>
    <w:p w14:paraId="2256EAFC" w14:textId="48B001D6" w:rsidR="00A3410E" w:rsidRDefault="00B5268E" w:rsidP="00B5268E">
      <w:pPr>
        <w:rPr>
          <w:rFonts w:asciiTheme="minorHAnsi" w:hAnsiTheme="minorHAnsi" w:cstheme="minorHAnsi"/>
          <w:sz w:val="24"/>
          <w:lang w:val="en-GB"/>
        </w:rPr>
      </w:pPr>
      <w:r w:rsidRPr="00B5268E">
        <w:rPr>
          <w:rFonts w:asciiTheme="minorHAnsi" w:hAnsiTheme="minorHAnsi" w:cstheme="minorHAnsi"/>
          <w:sz w:val="24"/>
          <w:lang w:val="en-GB"/>
        </w:rPr>
        <w:t>• If staff are teaching topics which could create unusual activity on the filtering logs, or if staff</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perceive there to be unreasonable restrictions affecting teaching, learning or administration,</w:t>
      </w:r>
      <w:r w:rsidR="000222C9">
        <w:rPr>
          <w:rFonts w:asciiTheme="minorHAnsi" w:hAnsiTheme="minorHAnsi" w:cstheme="minorHAnsi"/>
          <w:sz w:val="24"/>
          <w:lang w:val="en-GB"/>
        </w:rPr>
        <w:t xml:space="preserve"> </w:t>
      </w:r>
      <w:r w:rsidRPr="00B5268E">
        <w:rPr>
          <w:rFonts w:asciiTheme="minorHAnsi" w:hAnsiTheme="minorHAnsi" w:cstheme="minorHAnsi"/>
          <w:sz w:val="24"/>
          <w:lang w:val="en-GB"/>
        </w:rPr>
        <w:t>they will report this to the DSL and/or leadership team.</w:t>
      </w:r>
    </w:p>
    <w:p w14:paraId="23433D0B" w14:textId="6589A1B7" w:rsidR="000222C9" w:rsidRDefault="000222C9" w:rsidP="00B5268E">
      <w:pPr>
        <w:rPr>
          <w:rFonts w:asciiTheme="minorHAnsi" w:hAnsiTheme="minorHAnsi" w:cstheme="minorHAnsi"/>
          <w:sz w:val="24"/>
          <w:lang w:val="en-GB"/>
        </w:rPr>
      </w:pPr>
    </w:p>
    <w:p w14:paraId="6C0DD7B3" w14:textId="6A18CF48" w:rsidR="000222C9" w:rsidRDefault="000222C9" w:rsidP="00B5268E">
      <w:pPr>
        <w:rPr>
          <w:rFonts w:asciiTheme="minorHAnsi" w:hAnsiTheme="minorHAnsi" w:cstheme="minorHAnsi"/>
          <w:sz w:val="24"/>
          <w:lang w:val="en-GB"/>
        </w:rPr>
      </w:pPr>
    </w:p>
    <w:p w14:paraId="54D4F4AA" w14:textId="08BB1319" w:rsidR="000222C9" w:rsidRDefault="000222C9" w:rsidP="00B5268E">
      <w:pPr>
        <w:rPr>
          <w:rFonts w:asciiTheme="minorHAnsi" w:hAnsiTheme="minorHAnsi" w:cstheme="minorHAnsi"/>
          <w:sz w:val="24"/>
          <w:lang w:val="en-GB"/>
        </w:rPr>
      </w:pPr>
    </w:p>
    <w:p w14:paraId="7A813A0C" w14:textId="77777777" w:rsidR="000222C9" w:rsidRPr="000222C9" w:rsidRDefault="000222C9" w:rsidP="000222C9">
      <w:pPr>
        <w:rPr>
          <w:rFonts w:asciiTheme="minorHAnsi" w:hAnsiTheme="minorHAnsi" w:cstheme="minorHAnsi"/>
          <w:b/>
          <w:bCs/>
          <w:sz w:val="24"/>
          <w:lang w:val="en-GB"/>
        </w:rPr>
      </w:pPr>
      <w:r w:rsidRPr="000222C9">
        <w:rPr>
          <w:rFonts w:asciiTheme="minorHAnsi" w:hAnsiTheme="minorHAnsi" w:cstheme="minorHAnsi"/>
          <w:b/>
          <w:bCs/>
          <w:sz w:val="24"/>
          <w:lang w:val="en-GB"/>
        </w:rPr>
        <w:t>Appropriate monitoring</w:t>
      </w:r>
    </w:p>
    <w:p w14:paraId="7D94BD55" w14:textId="7D102A61"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We will appropriately monitor internet use on all school provided devices and networks. This is</w:t>
      </w:r>
      <w:r>
        <w:rPr>
          <w:rFonts w:asciiTheme="minorHAnsi" w:hAnsiTheme="minorHAnsi" w:cstheme="minorHAnsi"/>
          <w:sz w:val="24"/>
          <w:lang w:val="en-GB"/>
        </w:rPr>
        <w:t xml:space="preserve"> a</w:t>
      </w:r>
      <w:r w:rsidRPr="000222C9">
        <w:rPr>
          <w:rFonts w:asciiTheme="minorHAnsi" w:hAnsiTheme="minorHAnsi" w:cstheme="minorHAnsi"/>
          <w:sz w:val="24"/>
          <w:lang w:val="en-GB"/>
        </w:rPr>
        <w:t>chieved by:</w:t>
      </w:r>
    </w:p>
    <w:p w14:paraId="4E305838" w14:textId="77777777" w:rsidR="000222C9" w:rsidRPr="000222C9" w:rsidRDefault="000222C9" w:rsidP="000222C9">
      <w:pPr>
        <w:ind w:left="720"/>
        <w:rPr>
          <w:rFonts w:asciiTheme="minorHAnsi" w:hAnsiTheme="minorHAnsi" w:cstheme="minorHAnsi"/>
          <w:sz w:val="24"/>
          <w:lang w:val="en-GB"/>
        </w:rPr>
      </w:pPr>
      <w:r w:rsidRPr="000222C9">
        <w:rPr>
          <w:rFonts w:asciiTheme="minorHAnsi" w:hAnsiTheme="minorHAnsi" w:cstheme="minorHAnsi"/>
          <w:sz w:val="24"/>
          <w:lang w:val="en-GB"/>
        </w:rPr>
        <w:t>o Physical monitoring (supervision), monitoring internet and web access (reviewing logfile</w:t>
      </w:r>
    </w:p>
    <w:p w14:paraId="2FB53D61" w14:textId="77777777" w:rsidR="000222C9" w:rsidRPr="000222C9" w:rsidRDefault="000222C9" w:rsidP="000222C9">
      <w:pPr>
        <w:ind w:left="720"/>
        <w:rPr>
          <w:rFonts w:asciiTheme="minorHAnsi" w:hAnsiTheme="minorHAnsi" w:cstheme="minorHAnsi"/>
          <w:sz w:val="24"/>
          <w:lang w:val="en-GB"/>
        </w:rPr>
      </w:pPr>
      <w:r w:rsidRPr="000222C9">
        <w:rPr>
          <w:rFonts w:asciiTheme="minorHAnsi" w:hAnsiTheme="minorHAnsi" w:cstheme="minorHAnsi"/>
          <w:sz w:val="24"/>
          <w:lang w:val="en-GB"/>
        </w:rPr>
        <w:t>information)</w:t>
      </w:r>
    </w:p>
    <w:p w14:paraId="46958048" w14:textId="66CC3364"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All users will be informed that use of our devices and networks can/will be monitored and that</w:t>
      </w:r>
      <w:r>
        <w:rPr>
          <w:rFonts w:asciiTheme="minorHAnsi" w:hAnsiTheme="minorHAnsi" w:cstheme="minorHAnsi"/>
          <w:sz w:val="24"/>
          <w:lang w:val="en-GB"/>
        </w:rPr>
        <w:t xml:space="preserve"> </w:t>
      </w:r>
      <w:r w:rsidRPr="000222C9">
        <w:rPr>
          <w:rFonts w:asciiTheme="minorHAnsi" w:hAnsiTheme="minorHAnsi" w:cstheme="minorHAnsi"/>
          <w:sz w:val="24"/>
          <w:lang w:val="en-GB"/>
        </w:rPr>
        <w:t>all monitoring is in line with data protection, human rights and privacy legislation.</w:t>
      </w:r>
    </w:p>
    <w:p w14:paraId="706715FB" w14:textId="77777777"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If a concern is identified via our monitoring approaches:</w:t>
      </w:r>
    </w:p>
    <w:p w14:paraId="52C17188" w14:textId="6E5F0A9F" w:rsidR="000222C9" w:rsidRPr="000222C9" w:rsidRDefault="000222C9" w:rsidP="000222C9">
      <w:pPr>
        <w:ind w:left="720"/>
        <w:rPr>
          <w:rFonts w:asciiTheme="minorHAnsi" w:hAnsiTheme="minorHAnsi" w:cstheme="minorHAnsi"/>
          <w:sz w:val="24"/>
          <w:lang w:val="en-GB"/>
        </w:rPr>
      </w:pPr>
      <w:r w:rsidRPr="000222C9">
        <w:rPr>
          <w:rFonts w:asciiTheme="minorHAnsi" w:hAnsiTheme="minorHAnsi" w:cstheme="minorHAnsi"/>
          <w:sz w:val="24"/>
          <w:lang w:val="en-GB"/>
        </w:rPr>
        <w:t>o Where the concern relates to students, it will be reported to the DSL and will be</w:t>
      </w:r>
      <w:r>
        <w:rPr>
          <w:rFonts w:asciiTheme="minorHAnsi" w:hAnsiTheme="minorHAnsi" w:cstheme="minorHAnsi"/>
          <w:sz w:val="24"/>
          <w:lang w:val="en-GB"/>
        </w:rPr>
        <w:t xml:space="preserve"> </w:t>
      </w:r>
      <w:r w:rsidRPr="000222C9">
        <w:rPr>
          <w:rFonts w:asciiTheme="minorHAnsi" w:hAnsiTheme="minorHAnsi" w:cstheme="minorHAnsi"/>
          <w:sz w:val="24"/>
          <w:lang w:val="en-GB"/>
        </w:rPr>
        <w:t>recorded and responded to in line with relevant policies, such as child protection,</w:t>
      </w:r>
      <w:r>
        <w:rPr>
          <w:rFonts w:asciiTheme="minorHAnsi" w:hAnsiTheme="minorHAnsi" w:cstheme="minorHAnsi"/>
          <w:sz w:val="24"/>
          <w:lang w:val="en-GB"/>
        </w:rPr>
        <w:t xml:space="preserve"> </w:t>
      </w:r>
      <w:r w:rsidRPr="000222C9">
        <w:rPr>
          <w:rFonts w:asciiTheme="minorHAnsi" w:hAnsiTheme="minorHAnsi" w:cstheme="minorHAnsi"/>
          <w:sz w:val="24"/>
          <w:lang w:val="en-GB"/>
        </w:rPr>
        <w:t>acceptable use, and behaviour policies.</w:t>
      </w:r>
    </w:p>
    <w:p w14:paraId="791836A1" w14:textId="253F79A6" w:rsidR="000222C9" w:rsidRPr="000222C9" w:rsidRDefault="000222C9" w:rsidP="000222C9">
      <w:pPr>
        <w:ind w:left="720"/>
        <w:rPr>
          <w:rFonts w:asciiTheme="minorHAnsi" w:hAnsiTheme="minorHAnsi" w:cstheme="minorHAnsi"/>
          <w:sz w:val="24"/>
          <w:lang w:val="en-GB"/>
        </w:rPr>
      </w:pPr>
      <w:r w:rsidRPr="000222C9">
        <w:rPr>
          <w:rFonts w:asciiTheme="minorHAnsi" w:hAnsiTheme="minorHAnsi" w:cstheme="minorHAnsi"/>
          <w:sz w:val="24"/>
          <w:lang w:val="en-GB"/>
        </w:rPr>
        <w:t>o Where the concern relates to staff, it will be reported to the headteacher (or chair of</w:t>
      </w:r>
      <w:r>
        <w:rPr>
          <w:rFonts w:asciiTheme="minorHAnsi" w:hAnsiTheme="minorHAnsi" w:cstheme="minorHAnsi"/>
          <w:sz w:val="24"/>
          <w:lang w:val="en-GB"/>
        </w:rPr>
        <w:t xml:space="preserve"> </w:t>
      </w:r>
      <w:r w:rsidRPr="000222C9">
        <w:rPr>
          <w:rFonts w:asciiTheme="minorHAnsi" w:hAnsiTheme="minorHAnsi" w:cstheme="minorHAnsi"/>
          <w:sz w:val="24"/>
          <w:lang w:val="en-GB"/>
        </w:rPr>
        <w:t>governors if the concern relates to the head of school), in line with our staff code of</w:t>
      </w:r>
      <w:r>
        <w:rPr>
          <w:rFonts w:asciiTheme="minorHAnsi" w:hAnsiTheme="minorHAnsi" w:cstheme="minorHAnsi"/>
          <w:sz w:val="24"/>
          <w:lang w:val="en-GB"/>
        </w:rPr>
        <w:t xml:space="preserve"> </w:t>
      </w:r>
      <w:r w:rsidRPr="000222C9">
        <w:rPr>
          <w:rFonts w:asciiTheme="minorHAnsi" w:hAnsiTheme="minorHAnsi" w:cstheme="minorHAnsi"/>
          <w:sz w:val="24"/>
          <w:lang w:val="en-GB"/>
        </w:rPr>
        <w:t>conduct and allegations policy.</w:t>
      </w:r>
    </w:p>
    <w:p w14:paraId="0BD86ACB" w14:textId="43985255" w:rsid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Where our monitoring approaches detect any immediate risk of harm or illegal activity, this will</w:t>
      </w:r>
      <w:r>
        <w:rPr>
          <w:rFonts w:asciiTheme="minorHAnsi" w:hAnsiTheme="minorHAnsi" w:cstheme="minorHAnsi"/>
          <w:sz w:val="24"/>
          <w:lang w:val="en-GB"/>
        </w:rPr>
        <w:t xml:space="preserve"> </w:t>
      </w:r>
      <w:r w:rsidRPr="000222C9">
        <w:rPr>
          <w:rFonts w:asciiTheme="minorHAnsi" w:hAnsiTheme="minorHAnsi" w:cstheme="minorHAnsi"/>
          <w:sz w:val="24"/>
          <w:lang w:val="en-GB"/>
        </w:rPr>
        <w:t>be reported as soon as possible to the appropriate agencies; including but not limited to, the</w:t>
      </w:r>
      <w:r>
        <w:rPr>
          <w:rFonts w:asciiTheme="minorHAnsi" w:hAnsiTheme="minorHAnsi" w:cstheme="minorHAnsi"/>
          <w:sz w:val="24"/>
          <w:lang w:val="en-GB"/>
        </w:rPr>
        <w:t xml:space="preserve"> </w:t>
      </w:r>
      <w:r w:rsidRPr="000222C9">
        <w:rPr>
          <w:rFonts w:asciiTheme="minorHAnsi" w:hAnsiTheme="minorHAnsi" w:cstheme="minorHAnsi"/>
          <w:sz w:val="24"/>
          <w:lang w:val="en-GB"/>
        </w:rPr>
        <w:t>emergency services via 999, Kent Police via 101, NCA-</w:t>
      </w:r>
      <w:proofErr w:type="gramStart"/>
      <w:r w:rsidRPr="000222C9">
        <w:rPr>
          <w:rFonts w:asciiTheme="minorHAnsi" w:hAnsiTheme="minorHAnsi" w:cstheme="minorHAnsi"/>
          <w:sz w:val="24"/>
          <w:lang w:val="en-GB"/>
        </w:rPr>
        <w:t>CEOP ,</w:t>
      </w:r>
      <w:proofErr w:type="gramEnd"/>
      <w:r w:rsidRPr="000222C9">
        <w:rPr>
          <w:rFonts w:asciiTheme="minorHAnsi" w:hAnsiTheme="minorHAnsi" w:cstheme="minorHAnsi"/>
          <w:sz w:val="24"/>
          <w:lang w:val="en-GB"/>
        </w:rPr>
        <w:t xml:space="preserve"> LADO or Kent Integrated Children’s</w:t>
      </w:r>
      <w:r>
        <w:rPr>
          <w:rFonts w:asciiTheme="minorHAnsi" w:hAnsiTheme="minorHAnsi" w:cstheme="minorHAnsi"/>
          <w:sz w:val="24"/>
          <w:lang w:val="en-GB"/>
        </w:rPr>
        <w:t xml:space="preserve"> </w:t>
      </w:r>
      <w:r w:rsidRPr="000222C9">
        <w:rPr>
          <w:rFonts w:asciiTheme="minorHAnsi" w:hAnsiTheme="minorHAnsi" w:cstheme="minorHAnsi"/>
          <w:sz w:val="24"/>
          <w:lang w:val="en-GB"/>
        </w:rPr>
        <w:t>Services.</w:t>
      </w:r>
    </w:p>
    <w:p w14:paraId="72E457BE" w14:textId="3D06FA60" w:rsidR="000222C9" w:rsidRDefault="000222C9" w:rsidP="000222C9">
      <w:pPr>
        <w:rPr>
          <w:rFonts w:asciiTheme="minorHAnsi" w:hAnsiTheme="minorHAnsi" w:cstheme="minorHAnsi"/>
          <w:sz w:val="24"/>
          <w:lang w:val="en-GB"/>
        </w:rPr>
      </w:pPr>
    </w:p>
    <w:p w14:paraId="243E5957" w14:textId="55E15F09" w:rsidR="000222C9" w:rsidRDefault="000222C9" w:rsidP="000222C9">
      <w:pPr>
        <w:rPr>
          <w:rFonts w:asciiTheme="minorHAnsi" w:hAnsiTheme="minorHAnsi" w:cstheme="minorHAnsi"/>
          <w:b/>
          <w:bCs/>
          <w:sz w:val="24"/>
          <w:lang w:val="en-GB"/>
        </w:rPr>
      </w:pPr>
      <w:r w:rsidRPr="000222C9">
        <w:rPr>
          <w:rFonts w:asciiTheme="minorHAnsi" w:hAnsiTheme="minorHAnsi" w:cstheme="minorHAnsi"/>
          <w:b/>
          <w:bCs/>
          <w:sz w:val="24"/>
          <w:lang w:val="en-GB"/>
        </w:rPr>
        <w:t>Information security and access management</w:t>
      </w:r>
    </w:p>
    <w:p w14:paraId="4207C16C" w14:textId="77777777" w:rsidR="000222C9" w:rsidRPr="000222C9" w:rsidRDefault="000222C9" w:rsidP="000222C9">
      <w:pPr>
        <w:rPr>
          <w:rFonts w:asciiTheme="minorHAnsi" w:hAnsiTheme="minorHAnsi" w:cstheme="minorHAnsi"/>
          <w:b/>
          <w:bCs/>
          <w:sz w:val="24"/>
          <w:lang w:val="en-GB"/>
        </w:rPr>
      </w:pPr>
    </w:p>
    <w:p w14:paraId="51217261" w14:textId="30CFCBCE"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xml:space="preserve">• </w:t>
      </w:r>
      <w:r>
        <w:rPr>
          <w:rFonts w:asciiTheme="minorHAnsi" w:hAnsiTheme="minorHAnsi" w:cstheme="minorHAnsi"/>
          <w:sz w:val="24"/>
          <w:lang w:val="en-GB"/>
        </w:rPr>
        <w:t>St Nicholas at Wade</w:t>
      </w:r>
      <w:r w:rsidRPr="000222C9">
        <w:rPr>
          <w:rFonts w:asciiTheme="minorHAnsi" w:hAnsiTheme="minorHAnsi" w:cstheme="minorHAnsi"/>
          <w:sz w:val="24"/>
          <w:lang w:val="en-GB"/>
        </w:rPr>
        <w:t xml:space="preserve"> is responsible for ensuring an appropriate level of security protection</w:t>
      </w:r>
      <w:r>
        <w:rPr>
          <w:rFonts w:asciiTheme="minorHAnsi" w:hAnsiTheme="minorHAnsi" w:cstheme="minorHAnsi"/>
          <w:sz w:val="24"/>
          <w:lang w:val="en-GB"/>
        </w:rPr>
        <w:t xml:space="preserve"> </w:t>
      </w:r>
      <w:r w:rsidRPr="000222C9">
        <w:rPr>
          <w:rFonts w:asciiTheme="minorHAnsi" w:hAnsiTheme="minorHAnsi" w:cstheme="minorHAnsi"/>
          <w:sz w:val="24"/>
          <w:lang w:val="en-GB"/>
        </w:rPr>
        <w:t>procedures are in place, in order to safeguard our systems as well as staff and students. Further</w:t>
      </w:r>
      <w:r>
        <w:rPr>
          <w:rFonts w:asciiTheme="minorHAnsi" w:hAnsiTheme="minorHAnsi" w:cstheme="minorHAnsi"/>
          <w:sz w:val="24"/>
          <w:lang w:val="en-GB"/>
        </w:rPr>
        <w:t xml:space="preserve"> </w:t>
      </w:r>
      <w:r w:rsidRPr="000222C9">
        <w:rPr>
          <w:rFonts w:asciiTheme="minorHAnsi" w:hAnsiTheme="minorHAnsi" w:cstheme="minorHAnsi"/>
          <w:sz w:val="24"/>
          <w:lang w:val="en-GB"/>
        </w:rPr>
        <w:t>information can be found in our AUP, Online Safety Policy and Code of Conduct</w:t>
      </w:r>
    </w:p>
    <w:p w14:paraId="0B2DDCD1" w14:textId="587A4CE6"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xml:space="preserve">• </w:t>
      </w:r>
      <w:r>
        <w:rPr>
          <w:rFonts w:asciiTheme="minorHAnsi" w:hAnsiTheme="minorHAnsi" w:cstheme="minorHAnsi"/>
          <w:sz w:val="24"/>
          <w:lang w:val="en-GB"/>
        </w:rPr>
        <w:t>St Nicholas at Wade</w:t>
      </w:r>
      <w:r w:rsidRPr="000222C9">
        <w:rPr>
          <w:rFonts w:asciiTheme="minorHAnsi" w:hAnsiTheme="minorHAnsi" w:cstheme="minorHAnsi"/>
          <w:sz w:val="24"/>
          <w:lang w:val="en-GB"/>
        </w:rPr>
        <w:t xml:space="preserve"> will review the effectiveness of our procedures periodically to keep up with</w:t>
      </w:r>
    </w:p>
    <w:p w14:paraId="797CEEC7" w14:textId="77777777"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evolving cyber-crime technologies.</w:t>
      </w:r>
    </w:p>
    <w:p w14:paraId="48E1329E" w14:textId="22E6EA49" w:rsidR="000222C9" w:rsidRP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xml:space="preserve">• </w:t>
      </w:r>
      <w:r>
        <w:rPr>
          <w:rFonts w:asciiTheme="minorHAnsi" w:hAnsiTheme="minorHAnsi" w:cstheme="minorHAnsi"/>
          <w:sz w:val="24"/>
          <w:lang w:val="en-GB"/>
        </w:rPr>
        <w:t>Taralee Kennedy</w:t>
      </w:r>
      <w:r w:rsidRPr="000222C9">
        <w:rPr>
          <w:rFonts w:asciiTheme="minorHAnsi" w:hAnsiTheme="minorHAnsi" w:cstheme="minorHAnsi"/>
          <w:sz w:val="24"/>
          <w:lang w:val="en-GB"/>
        </w:rPr>
        <w:t xml:space="preserve">, </w:t>
      </w:r>
      <w:r>
        <w:rPr>
          <w:rFonts w:asciiTheme="minorHAnsi" w:hAnsiTheme="minorHAnsi" w:cstheme="minorHAnsi"/>
          <w:sz w:val="24"/>
          <w:lang w:val="en-GB"/>
        </w:rPr>
        <w:t>Headteacher</w:t>
      </w:r>
      <w:r w:rsidRPr="000222C9">
        <w:rPr>
          <w:rFonts w:asciiTheme="minorHAnsi" w:hAnsiTheme="minorHAnsi" w:cstheme="minorHAnsi"/>
          <w:sz w:val="24"/>
          <w:lang w:val="en-GB"/>
        </w:rPr>
        <w:t xml:space="preserve"> and </w:t>
      </w:r>
      <w:r>
        <w:rPr>
          <w:rFonts w:asciiTheme="minorHAnsi" w:hAnsiTheme="minorHAnsi" w:cstheme="minorHAnsi"/>
          <w:sz w:val="24"/>
          <w:lang w:val="en-GB"/>
        </w:rPr>
        <w:t>Max Gregory</w:t>
      </w:r>
      <w:r w:rsidRPr="000222C9">
        <w:rPr>
          <w:rFonts w:asciiTheme="minorHAnsi" w:hAnsiTheme="minorHAnsi" w:cstheme="minorHAnsi"/>
          <w:sz w:val="24"/>
          <w:lang w:val="en-GB"/>
        </w:rPr>
        <w:t xml:space="preserve">, Governor, are responsible for ensuring that </w:t>
      </w:r>
      <w:proofErr w:type="gramStart"/>
      <w:r w:rsidRPr="000222C9">
        <w:rPr>
          <w:rFonts w:asciiTheme="minorHAnsi" w:hAnsiTheme="minorHAnsi" w:cstheme="minorHAnsi"/>
          <w:sz w:val="24"/>
          <w:lang w:val="en-GB"/>
        </w:rPr>
        <w:t>our</w:t>
      </w:r>
      <w:proofErr w:type="gramEnd"/>
    </w:p>
    <w:p w14:paraId="4FC01382" w14:textId="3C60444E" w:rsidR="000222C9" w:rsidRDefault="000222C9" w:rsidP="000222C9">
      <w:pPr>
        <w:rPr>
          <w:rFonts w:asciiTheme="minorHAnsi" w:hAnsiTheme="minorHAnsi" w:cstheme="minorHAnsi"/>
          <w:sz w:val="24"/>
          <w:lang w:val="en-GB"/>
        </w:rPr>
      </w:pPr>
      <w:r w:rsidRPr="000222C9">
        <w:rPr>
          <w:rFonts w:asciiTheme="minorHAnsi" w:hAnsiTheme="minorHAnsi" w:cstheme="minorHAnsi"/>
          <w:sz w:val="24"/>
          <w:lang w:val="en-GB"/>
        </w:rPr>
        <w:t xml:space="preserve">school has met the DfE </w:t>
      </w:r>
      <w:hyperlink r:id="rId38" w:history="1">
        <w:r w:rsidRPr="000222C9">
          <w:rPr>
            <w:rStyle w:val="Hyperlink"/>
            <w:rFonts w:asciiTheme="minorHAnsi" w:hAnsiTheme="minorHAnsi" w:cstheme="minorHAnsi"/>
            <w:sz w:val="24"/>
            <w:lang w:val="en-GB"/>
          </w:rPr>
          <w:t>cyber security standards</w:t>
        </w:r>
      </w:hyperlink>
      <w:r w:rsidRPr="000222C9">
        <w:rPr>
          <w:rFonts w:asciiTheme="minorHAnsi" w:hAnsiTheme="minorHAnsi" w:cstheme="minorHAnsi"/>
          <w:sz w:val="24"/>
          <w:lang w:val="en-GB"/>
        </w:rPr>
        <w:t xml:space="preserve"> for schools and colleges.</w:t>
      </w:r>
    </w:p>
    <w:p w14:paraId="0CC59402" w14:textId="12CBC208" w:rsidR="000222C9" w:rsidRDefault="000222C9" w:rsidP="00B5268E">
      <w:pPr>
        <w:rPr>
          <w:rFonts w:asciiTheme="minorHAnsi" w:hAnsiTheme="minorHAnsi" w:cstheme="minorHAnsi"/>
          <w:sz w:val="24"/>
          <w:lang w:val="en-GB"/>
        </w:rPr>
      </w:pPr>
    </w:p>
    <w:p w14:paraId="2DDF7450" w14:textId="77777777" w:rsidR="000222C9" w:rsidRPr="00FE0730" w:rsidRDefault="000222C9" w:rsidP="00B5268E">
      <w:pPr>
        <w:rPr>
          <w:rFonts w:asciiTheme="minorHAnsi" w:hAnsiTheme="minorHAnsi" w:cstheme="minorHAnsi"/>
          <w:sz w:val="24"/>
          <w:lang w:val="en-GB"/>
        </w:rPr>
      </w:pPr>
    </w:p>
    <w:p w14:paraId="3539FCBE" w14:textId="5060E4AC" w:rsidR="00A3410E" w:rsidRPr="00FE0730" w:rsidRDefault="00A3410E" w:rsidP="00A3410E">
      <w:pPr>
        <w:rPr>
          <w:rFonts w:asciiTheme="minorHAnsi" w:hAnsiTheme="minorHAnsi" w:cstheme="minorHAnsi"/>
          <w:b/>
          <w:bCs/>
          <w:sz w:val="24"/>
          <w:lang w:val="en-GB"/>
        </w:rPr>
      </w:pPr>
      <w:r w:rsidRPr="00FE0730">
        <w:rPr>
          <w:rFonts w:asciiTheme="minorHAnsi" w:hAnsiTheme="minorHAnsi" w:cstheme="minorHAnsi"/>
          <w:b/>
          <w:bCs/>
          <w:sz w:val="24"/>
          <w:lang w:val="en-GB"/>
        </w:rPr>
        <w:t xml:space="preserve">Where </w:t>
      </w:r>
      <w:r w:rsidR="00427E4B" w:rsidRPr="00FE0730">
        <w:rPr>
          <w:rFonts w:asciiTheme="minorHAnsi" w:hAnsiTheme="minorHAnsi" w:cstheme="minorHAnsi"/>
          <w:b/>
          <w:bCs/>
          <w:sz w:val="24"/>
          <w:lang w:val="en-GB"/>
        </w:rPr>
        <w:t>children are asked to learn online at home</w:t>
      </w:r>
      <w:r w:rsidR="00127EF4" w:rsidRPr="00FE0730">
        <w:rPr>
          <w:rFonts w:asciiTheme="minorHAnsi" w:hAnsiTheme="minorHAnsi" w:cstheme="minorHAnsi"/>
          <w:b/>
          <w:bCs/>
          <w:sz w:val="24"/>
          <w:lang w:val="en-GB"/>
        </w:rPr>
        <w:t xml:space="preserve"> in response to a full or partial closure</w:t>
      </w:r>
      <w:r w:rsidRPr="00FE0730">
        <w:rPr>
          <w:rFonts w:asciiTheme="minorHAnsi" w:hAnsiTheme="minorHAnsi" w:cstheme="minorHAnsi"/>
          <w:b/>
          <w:bCs/>
          <w:sz w:val="24"/>
          <w:lang w:val="en-GB"/>
        </w:rPr>
        <w:t>:</w:t>
      </w:r>
    </w:p>
    <w:p w14:paraId="25F1E28C" w14:textId="77777777" w:rsidR="00A3410E" w:rsidRPr="00FE0730" w:rsidRDefault="00A3410E" w:rsidP="00A3410E">
      <w:pPr>
        <w:rPr>
          <w:rFonts w:asciiTheme="minorHAnsi" w:hAnsiTheme="minorHAnsi" w:cstheme="minorHAnsi"/>
          <w:sz w:val="24"/>
          <w:highlight w:val="yellow"/>
          <w:lang w:val="en-GB"/>
        </w:rPr>
      </w:pPr>
    </w:p>
    <w:p w14:paraId="35AA0BFD" w14:textId="24E207DC" w:rsidR="00A3410E" w:rsidRPr="00FE0730" w:rsidRDefault="00E50815"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sz w:val="24"/>
          <w:szCs w:val="22"/>
          <w:lang w:val="en-GB"/>
        </w:rPr>
        <w:t xml:space="preserve">St Nicholas at Wade CEP School </w:t>
      </w:r>
      <w:r w:rsidR="00A3410E" w:rsidRPr="00FE0730">
        <w:rPr>
          <w:rFonts w:asciiTheme="minorHAnsi" w:hAnsiTheme="minorHAnsi" w:cstheme="minorHAnsi"/>
          <w:iCs/>
          <w:sz w:val="24"/>
          <w:szCs w:val="22"/>
        </w:rPr>
        <w:t xml:space="preserve">will ensure any </w:t>
      </w:r>
      <w:r w:rsidR="00E35D8A" w:rsidRPr="00FE0730">
        <w:rPr>
          <w:rFonts w:asciiTheme="minorHAnsi" w:hAnsiTheme="minorHAnsi" w:cstheme="minorHAnsi"/>
          <w:iCs/>
          <w:sz w:val="24"/>
          <w:szCs w:val="22"/>
        </w:rPr>
        <w:t xml:space="preserve">remote </w:t>
      </w:r>
      <w:r w:rsidR="00A3410E" w:rsidRPr="00FE0730">
        <w:rPr>
          <w:rFonts w:asciiTheme="minorHAnsi" w:hAnsiTheme="minorHAnsi" w:cstheme="minorHAnsi"/>
          <w:iCs/>
          <w:sz w:val="24"/>
          <w:szCs w:val="22"/>
        </w:rPr>
        <w:t xml:space="preserve">sharing of information, communication and use of online learning tools and systems </w:t>
      </w:r>
      <w:r w:rsidR="0074148E" w:rsidRPr="00FE0730">
        <w:rPr>
          <w:rFonts w:asciiTheme="minorHAnsi" w:hAnsiTheme="minorHAnsi" w:cstheme="minorHAnsi"/>
          <w:iCs/>
          <w:sz w:val="24"/>
          <w:szCs w:val="22"/>
        </w:rPr>
        <w:t>will be</w:t>
      </w:r>
      <w:r w:rsidR="00A3410E" w:rsidRPr="00FE0730">
        <w:rPr>
          <w:rFonts w:asciiTheme="minorHAnsi" w:hAnsiTheme="minorHAnsi" w:cstheme="minorHAnsi"/>
          <w:iCs/>
          <w:sz w:val="24"/>
          <w:szCs w:val="22"/>
        </w:rPr>
        <w:t xml:space="preserve"> in line with privacy and data protection</w:t>
      </w:r>
      <w:r w:rsidR="00AA43DB" w:rsidRPr="00FE0730">
        <w:rPr>
          <w:rFonts w:asciiTheme="minorHAnsi" w:hAnsiTheme="minorHAnsi" w:cstheme="minorHAnsi"/>
          <w:iCs/>
          <w:sz w:val="24"/>
          <w:szCs w:val="22"/>
        </w:rPr>
        <w:t xml:space="preserve"> r</w:t>
      </w:r>
      <w:r w:rsidR="00A3410E" w:rsidRPr="00FE0730">
        <w:rPr>
          <w:rFonts w:asciiTheme="minorHAnsi" w:hAnsiTheme="minorHAnsi" w:cstheme="minorHAnsi"/>
          <w:iCs/>
          <w:sz w:val="24"/>
          <w:szCs w:val="22"/>
        </w:rPr>
        <w:t>equirements.</w:t>
      </w:r>
    </w:p>
    <w:p w14:paraId="1C20AE00" w14:textId="00F31B21" w:rsidR="00862BDE" w:rsidRPr="00FE0730" w:rsidRDefault="00A3410E"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t xml:space="preserve">All communication with </w:t>
      </w:r>
      <w:r w:rsidR="00B55710" w:rsidRPr="00FE0730">
        <w:rPr>
          <w:rFonts w:asciiTheme="minorHAnsi" w:hAnsiTheme="minorHAnsi" w:cstheme="minorHAnsi"/>
          <w:iCs/>
          <w:sz w:val="24"/>
          <w:szCs w:val="22"/>
        </w:rPr>
        <w:t>learners</w:t>
      </w:r>
      <w:r w:rsidRPr="00FE0730">
        <w:rPr>
          <w:rFonts w:asciiTheme="minorHAnsi" w:hAnsiTheme="minorHAnsi" w:cstheme="minorHAnsi"/>
          <w:iCs/>
          <w:sz w:val="24"/>
          <w:szCs w:val="22"/>
        </w:rPr>
        <w:t xml:space="preserve"> and parents/</w:t>
      </w:r>
      <w:proofErr w:type="spellStart"/>
      <w:r w:rsidRPr="00FE0730">
        <w:rPr>
          <w:rFonts w:asciiTheme="minorHAnsi" w:hAnsiTheme="minorHAnsi" w:cstheme="minorHAnsi"/>
          <w:iCs/>
          <w:sz w:val="24"/>
          <w:szCs w:val="22"/>
        </w:rPr>
        <w:t>carers</w:t>
      </w:r>
      <w:proofErr w:type="spellEnd"/>
      <w:r w:rsidRPr="00FE0730">
        <w:rPr>
          <w:rFonts w:asciiTheme="minorHAnsi" w:hAnsiTheme="minorHAnsi" w:cstheme="minorHAnsi"/>
          <w:iCs/>
          <w:sz w:val="24"/>
          <w:szCs w:val="22"/>
        </w:rPr>
        <w:t xml:space="preserve"> will take place using </w:t>
      </w:r>
      <w:r w:rsidR="00BA6B3E" w:rsidRPr="00FE0730">
        <w:rPr>
          <w:rFonts w:asciiTheme="minorHAnsi" w:hAnsiTheme="minorHAnsi" w:cstheme="minorHAnsi"/>
          <w:b/>
          <w:bCs/>
          <w:iCs/>
          <w:sz w:val="24"/>
          <w:szCs w:val="22"/>
        </w:rPr>
        <w:t>sc</w:t>
      </w:r>
      <w:r w:rsidR="00E50815" w:rsidRPr="00FE0730">
        <w:rPr>
          <w:rFonts w:asciiTheme="minorHAnsi" w:hAnsiTheme="minorHAnsi" w:cstheme="minorHAnsi"/>
          <w:b/>
          <w:bCs/>
          <w:iCs/>
          <w:sz w:val="24"/>
          <w:szCs w:val="22"/>
        </w:rPr>
        <w:t>hool</w:t>
      </w:r>
      <w:r w:rsidR="00BA6B3E" w:rsidRPr="00FE0730">
        <w:rPr>
          <w:rFonts w:asciiTheme="minorHAnsi" w:hAnsiTheme="minorHAnsi" w:cstheme="minorHAnsi"/>
          <w:iCs/>
          <w:sz w:val="24"/>
          <w:szCs w:val="22"/>
        </w:rPr>
        <w:t xml:space="preserve"> </w:t>
      </w:r>
      <w:r w:rsidRPr="00FE0730">
        <w:rPr>
          <w:rFonts w:asciiTheme="minorHAnsi" w:hAnsiTheme="minorHAnsi" w:cstheme="minorHAnsi"/>
          <w:iCs/>
          <w:sz w:val="24"/>
          <w:szCs w:val="22"/>
        </w:rPr>
        <w:t xml:space="preserve">provided or approved communication channels; for example, </w:t>
      </w:r>
      <w:r w:rsidR="00BA6B3E" w:rsidRPr="00FE0730">
        <w:rPr>
          <w:rFonts w:asciiTheme="minorHAnsi" w:hAnsiTheme="minorHAnsi" w:cstheme="minorHAnsi"/>
          <w:b/>
          <w:bCs/>
          <w:iCs/>
          <w:sz w:val="24"/>
          <w:szCs w:val="22"/>
        </w:rPr>
        <w:t>school</w:t>
      </w:r>
      <w:r w:rsidR="00BA6B3E" w:rsidRPr="00FE0730">
        <w:rPr>
          <w:rFonts w:asciiTheme="minorHAnsi" w:hAnsiTheme="minorHAnsi" w:cstheme="minorHAnsi"/>
          <w:iCs/>
          <w:color w:val="009EFF"/>
          <w:sz w:val="24"/>
          <w:szCs w:val="22"/>
        </w:rPr>
        <w:t xml:space="preserve"> </w:t>
      </w:r>
      <w:r w:rsidRPr="00FE0730">
        <w:rPr>
          <w:rFonts w:asciiTheme="minorHAnsi" w:hAnsiTheme="minorHAnsi" w:cstheme="minorHAnsi"/>
          <w:iCs/>
          <w:sz w:val="24"/>
          <w:szCs w:val="22"/>
        </w:rPr>
        <w:t xml:space="preserve">provided email accounts and phone numbers </w:t>
      </w:r>
      <w:r w:rsidR="00E50815" w:rsidRPr="00FE0730">
        <w:rPr>
          <w:rFonts w:asciiTheme="minorHAnsi" w:hAnsiTheme="minorHAnsi" w:cstheme="minorHAnsi"/>
          <w:b/>
          <w:bCs/>
          <w:iCs/>
          <w:sz w:val="24"/>
          <w:szCs w:val="22"/>
        </w:rPr>
        <w:t>and</w:t>
      </w:r>
      <w:r w:rsidRPr="00FE0730">
        <w:rPr>
          <w:rFonts w:asciiTheme="minorHAnsi" w:hAnsiTheme="minorHAnsi" w:cstheme="minorHAnsi"/>
          <w:iCs/>
          <w:color w:val="009EFF"/>
          <w:sz w:val="24"/>
          <w:szCs w:val="22"/>
        </w:rPr>
        <w:t xml:space="preserve"> </w:t>
      </w:r>
      <w:r w:rsidRPr="00FE0730">
        <w:rPr>
          <w:rFonts w:asciiTheme="minorHAnsi" w:hAnsiTheme="minorHAnsi" w:cstheme="minorHAnsi"/>
          <w:iCs/>
          <w:sz w:val="24"/>
          <w:szCs w:val="22"/>
        </w:rPr>
        <w:t>agreed</w:t>
      </w:r>
      <w:r w:rsidRPr="00FE0730">
        <w:rPr>
          <w:rFonts w:asciiTheme="minorHAnsi" w:hAnsiTheme="minorHAnsi" w:cstheme="minorHAnsi"/>
          <w:b/>
          <w:bCs/>
          <w:iCs/>
          <w:color w:val="FF0096"/>
          <w:sz w:val="24"/>
          <w:szCs w:val="22"/>
        </w:rPr>
        <w:t xml:space="preserve"> </w:t>
      </w:r>
      <w:r w:rsidRPr="00FE0730">
        <w:rPr>
          <w:rFonts w:asciiTheme="minorHAnsi" w:hAnsiTheme="minorHAnsi" w:cstheme="minorHAnsi"/>
          <w:iCs/>
          <w:sz w:val="24"/>
          <w:szCs w:val="22"/>
        </w:rPr>
        <w:t xml:space="preserve">systems </w:t>
      </w:r>
      <w:r w:rsidRPr="00FE0730">
        <w:rPr>
          <w:rFonts w:asciiTheme="minorHAnsi" w:hAnsiTheme="minorHAnsi" w:cstheme="minorHAnsi"/>
          <w:bCs/>
          <w:iCs/>
          <w:sz w:val="24"/>
          <w:szCs w:val="22"/>
        </w:rPr>
        <w:t>e.g. Microsoft 365</w:t>
      </w:r>
      <w:r w:rsidRPr="00FE0730">
        <w:rPr>
          <w:rFonts w:asciiTheme="minorHAnsi" w:hAnsiTheme="minorHAnsi" w:cstheme="minorHAnsi"/>
          <w:iCs/>
          <w:sz w:val="24"/>
          <w:szCs w:val="22"/>
        </w:rPr>
        <w:t>.</w:t>
      </w:r>
    </w:p>
    <w:p w14:paraId="04939542" w14:textId="2E23527F" w:rsidR="00A3410E" w:rsidRPr="00FE0730" w:rsidRDefault="00A3410E" w:rsidP="00624D8D">
      <w:pPr>
        <w:pStyle w:val="ListParagraph"/>
        <w:numPr>
          <w:ilvl w:val="1"/>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t xml:space="preserve">Any pre-existing relationships or situations which mean this cannot be complied with will be discussed with the DSL. </w:t>
      </w:r>
    </w:p>
    <w:p w14:paraId="2CD1BB14" w14:textId="323A517C" w:rsidR="000F30C7" w:rsidRPr="00FE0730" w:rsidRDefault="00A3410E"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t xml:space="preserve">Staff and </w:t>
      </w:r>
      <w:r w:rsidR="00B55710" w:rsidRPr="00FE0730">
        <w:rPr>
          <w:rFonts w:asciiTheme="minorHAnsi" w:hAnsiTheme="minorHAnsi" w:cstheme="minorHAnsi"/>
          <w:iCs/>
          <w:sz w:val="24"/>
          <w:szCs w:val="22"/>
        </w:rPr>
        <w:t>learners</w:t>
      </w:r>
      <w:r w:rsidRPr="00FE0730">
        <w:rPr>
          <w:rFonts w:asciiTheme="minorHAnsi" w:hAnsiTheme="minorHAnsi" w:cstheme="minorHAnsi"/>
          <w:iCs/>
          <w:sz w:val="24"/>
          <w:szCs w:val="22"/>
        </w:rPr>
        <w:t xml:space="preserve"> will engage with remote teaching and learning in line with existing </w:t>
      </w:r>
      <w:proofErr w:type="spellStart"/>
      <w:r w:rsidRPr="00FE0730">
        <w:rPr>
          <w:rFonts w:asciiTheme="minorHAnsi" w:hAnsiTheme="minorHAnsi" w:cstheme="minorHAnsi"/>
          <w:iCs/>
          <w:sz w:val="24"/>
          <w:szCs w:val="22"/>
        </w:rPr>
        <w:t>behaviour</w:t>
      </w:r>
      <w:proofErr w:type="spellEnd"/>
      <w:r w:rsidRPr="00FE0730">
        <w:rPr>
          <w:rFonts w:asciiTheme="minorHAnsi" w:hAnsiTheme="minorHAnsi" w:cstheme="minorHAnsi"/>
          <w:iCs/>
          <w:sz w:val="24"/>
          <w:szCs w:val="22"/>
        </w:rPr>
        <w:t xml:space="preserve"> principles as set out in our school</w:t>
      </w:r>
      <w:r w:rsidR="00E50815" w:rsidRPr="00FE0730">
        <w:rPr>
          <w:rFonts w:asciiTheme="minorHAnsi" w:hAnsiTheme="minorHAnsi" w:cstheme="minorHAnsi"/>
          <w:iCs/>
          <w:sz w:val="24"/>
          <w:szCs w:val="22"/>
        </w:rPr>
        <w:t xml:space="preserve"> </w:t>
      </w:r>
      <w:proofErr w:type="spellStart"/>
      <w:r w:rsidR="00E50815" w:rsidRPr="00FE0730">
        <w:rPr>
          <w:rFonts w:asciiTheme="minorHAnsi" w:hAnsiTheme="minorHAnsi" w:cstheme="minorHAnsi"/>
          <w:iCs/>
          <w:sz w:val="24"/>
          <w:szCs w:val="22"/>
        </w:rPr>
        <w:t>behaviour</w:t>
      </w:r>
      <w:proofErr w:type="spellEnd"/>
      <w:r w:rsidR="00E50815" w:rsidRPr="00FE0730">
        <w:rPr>
          <w:rFonts w:asciiTheme="minorHAnsi" w:hAnsiTheme="minorHAnsi" w:cstheme="minorHAnsi"/>
          <w:iCs/>
          <w:sz w:val="24"/>
          <w:szCs w:val="22"/>
        </w:rPr>
        <w:t xml:space="preserve"> policy</w:t>
      </w:r>
      <w:r w:rsidR="009A2638" w:rsidRPr="00FE0730">
        <w:rPr>
          <w:rFonts w:asciiTheme="minorHAnsi" w:hAnsiTheme="minorHAnsi" w:cstheme="minorHAnsi"/>
          <w:iCs/>
          <w:sz w:val="24"/>
          <w:szCs w:val="22"/>
        </w:rPr>
        <w:t xml:space="preserve"> </w:t>
      </w:r>
      <w:r w:rsidR="009A2638" w:rsidRPr="00FE0730">
        <w:rPr>
          <w:rFonts w:asciiTheme="minorHAnsi" w:hAnsiTheme="minorHAnsi" w:cstheme="minorHAnsi"/>
          <w:bCs/>
          <w:iCs/>
          <w:sz w:val="24"/>
          <w:szCs w:val="22"/>
        </w:rPr>
        <w:t>and</w:t>
      </w:r>
      <w:r w:rsidR="009A2638" w:rsidRPr="00FE0730">
        <w:rPr>
          <w:rFonts w:asciiTheme="minorHAnsi" w:hAnsiTheme="minorHAnsi" w:cstheme="minorHAnsi"/>
          <w:iCs/>
          <w:sz w:val="24"/>
          <w:szCs w:val="22"/>
        </w:rPr>
        <w:t xml:space="preserve"> Acceptable Use Policies</w:t>
      </w:r>
      <w:r w:rsidRPr="00FE0730">
        <w:rPr>
          <w:rFonts w:asciiTheme="minorHAnsi" w:hAnsiTheme="minorHAnsi" w:cstheme="minorHAnsi"/>
          <w:iCs/>
          <w:sz w:val="24"/>
          <w:szCs w:val="22"/>
        </w:rPr>
        <w:t>.</w:t>
      </w:r>
      <w:r w:rsidR="009A2638" w:rsidRPr="00FE0730">
        <w:rPr>
          <w:rFonts w:asciiTheme="minorHAnsi" w:hAnsiTheme="minorHAnsi" w:cstheme="minorHAnsi"/>
          <w:bCs/>
          <w:iCs/>
          <w:sz w:val="24"/>
          <w:szCs w:val="22"/>
        </w:rPr>
        <w:t xml:space="preserve"> </w:t>
      </w:r>
    </w:p>
    <w:p w14:paraId="6D183AD3" w14:textId="170788AE" w:rsidR="00560C63" w:rsidRPr="00FE0730" w:rsidRDefault="00E37522"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lastRenderedPageBreak/>
        <w:t xml:space="preserve">Staff and learners will be </w:t>
      </w:r>
      <w:r w:rsidR="008D5D8F" w:rsidRPr="00FE0730">
        <w:rPr>
          <w:rFonts w:asciiTheme="minorHAnsi" w:hAnsiTheme="minorHAnsi" w:cstheme="minorHAnsi"/>
          <w:iCs/>
          <w:sz w:val="24"/>
          <w:szCs w:val="22"/>
        </w:rPr>
        <w:t>encouraged</w:t>
      </w:r>
      <w:r w:rsidRPr="00FE0730">
        <w:rPr>
          <w:rFonts w:asciiTheme="minorHAnsi" w:hAnsiTheme="minorHAnsi" w:cstheme="minorHAnsi"/>
          <w:iCs/>
          <w:sz w:val="24"/>
          <w:szCs w:val="22"/>
        </w:rPr>
        <w:t xml:space="preserve"> to report </w:t>
      </w:r>
      <w:r w:rsidR="008D5D8F" w:rsidRPr="00FE0730">
        <w:rPr>
          <w:rFonts w:asciiTheme="minorHAnsi" w:hAnsiTheme="minorHAnsi" w:cstheme="minorHAnsi"/>
          <w:iCs/>
          <w:sz w:val="24"/>
          <w:szCs w:val="22"/>
        </w:rPr>
        <w:t>issues experienced at home and</w:t>
      </w:r>
      <w:r w:rsidR="004045BA" w:rsidRPr="00FE0730">
        <w:rPr>
          <w:rFonts w:asciiTheme="minorHAnsi" w:hAnsiTheme="minorHAnsi" w:cstheme="minorHAnsi"/>
          <w:iCs/>
          <w:sz w:val="24"/>
          <w:szCs w:val="22"/>
        </w:rPr>
        <w:t xml:space="preserve"> concerns will be responded to in line with </w:t>
      </w:r>
      <w:r w:rsidRPr="00FE0730">
        <w:rPr>
          <w:rFonts w:asciiTheme="minorHAnsi" w:hAnsiTheme="minorHAnsi" w:cstheme="minorHAnsi"/>
          <w:iCs/>
          <w:sz w:val="24"/>
          <w:szCs w:val="22"/>
        </w:rPr>
        <w:t xml:space="preserve">our child protection and other relevant policies. </w:t>
      </w:r>
    </w:p>
    <w:p w14:paraId="0D799F23" w14:textId="369F489E" w:rsidR="00FD4522" w:rsidRPr="00FE0730" w:rsidRDefault="00FD4522"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t>Parents/</w:t>
      </w:r>
      <w:proofErr w:type="spellStart"/>
      <w:r w:rsidRPr="00FE0730">
        <w:rPr>
          <w:rFonts w:asciiTheme="minorHAnsi" w:hAnsiTheme="minorHAnsi" w:cstheme="minorHAnsi"/>
          <w:iCs/>
          <w:sz w:val="24"/>
          <w:szCs w:val="22"/>
        </w:rPr>
        <w:t>carers</w:t>
      </w:r>
      <w:proofErr w:type="spellEnd"/>
      <w:r w:rsidRPr="00FE0730">
        <w:rPr>
          <w:rFonts w:asciiTheme="minorHAnsi" w:hAnsiTheme="minorHAnsi" w:cstheme="minorHAnsi"/>
          <w:iCs/>
          <w:sz w:val="24"/>
          <w:szCs w:val="22"/>
        </w:rPr>
        <w:t xml:space="preserve"> will be made aware of what their children are being asked to do online, including the sites they will be asked to access. </w:t>
      </w:r>
      <w:r w:rsidR="00E50815" w:rsidRPr="00FE0730">
        <w:rPr>
          <w:rFonts w:asciiTheme="minorHAnsi" w:hAnsiTheme="minorHAnsi" w:cstheme="minorHAnsi"/>
          <w:sz w:val="24"/>
          <w:szCs w:val="22"/>
          <w:lang w:val="en-GB"/>
        </w:rPr>
        <w:t xml:space="preserve">St Nicholas at Wade CEP School </w:t>
      </w:r>
      <w:r w:rsidRPr="00FE0730">
        <w:rPr>
          <w:rFonts w:asciiTheme="minorHAnsi" w:hAnsiTheme="minorHAnsi" w:cstheme="minorHAnsi"/>
          <w:iCs/>
          <w:sz w:val="24"/>
          <w:szCs w:val="22"/>
        </w:rPr>
        <w:t xml:space="preserve">will continue to be clear who from the </w:t>
      </w:r>
      <w:r w:rsidRPr="00FE0730">
        <w:rPr>
          <w:rFonts w:asciiTheme="minorHAnsi" w:hAnsiTheme="minorHAnsi" w:cstheme="minorHAnsi"/>
          <w:b/>
          <w:bCs/>
          <w:iCs/>
          <w:sz w:val="24"/>
          <w:szCs w:val="22"/>
        </w:rPr>
        <w:t>school</w:t>
      </w:r>
      <w:r w:rsidRPr="00FE0730">
        <w:rPr>
          <w:rFonts w:asciiTheme="minorHAnsi" w:hAnsiTheme="minorHAnsi" w:cstheme="minorHAnsi"/>
          <w:iCs/>
          <w:sz w:val="24"/>
          <w:szCs w:val="22"/>
        </w:rPr>
        <w:t xml:space="preserve"> (</w:t>
      </w:r>
      <w:r w:rsidRPr="00FE0730">
        <w:rPr>
          <w:rFonts w:asciiTheme="minorHAnsi" w:hAnsiTheme="minorHAnsi" w:cstheme="minorHAnsi"/>
          <w:b/>
          <w:bCs/>
          <w:iCs/>
          <w:sz w:val="24"/>
          <w:szCs w:val="22"/>
        </w:rPr>
        <w:t>if anyone</w:t>
      </w:r>
      <w:r w:rsidRPr="00FE0730">
        <w:rPr>
          <w:rFonts w:asciiTheme="minorHAnsi" w:hAnsiTheme="minorHAnsi" w:cstheme="minorHAnsi"/>
          <w:iCs/>
          <w:sz w:val="24"/>
          <w:szCs w:val="22"/>
        </w:rPr>
        <w:t xml:space="preserve">) their child is going to be interacting with online. </w:t>
      </w:r>
    </w:p>
    <w:p w14:paraId="470B6871" w14:textId="1CF2F55B" w:rsidR="00FD4522" w:rsidRPr="00FE0730" w:rsidRDefault="00FD4522" w:rsidP="00624D8D">
      <w:pPr>
        <w:pStyle w:val="ListParagraph"/>
        <w:numPr>
          <w:ilvl w:val="0"/>
          <w:numId w:val="50"/>
        </w:numPr>
        <w:spacing w:after="200" w:line="276" w:lineRule="auto"/>
        <w:contextualSpacing/>
        <w:rPr>
          <w:rFonts w:asciiTheme="minorHAnsi" w:hAnsiTheme="minorHAnsi" w:cstheme="minorHAnsi"/>
          <w:iCs/>
          <w:sz w:val="24"/>
          <w:szCs w:val="22"/>
        </w:rPr>
      </w:pPr>
      <w:r w:rsidRPr="00FE0730">
        <w:rPr>
          <w:rFonts w:asciiTheme="minorHAnsi" w:hAnsiTheme="minorHAnsi" w:cstheme="minorHAnsi"/>
          <w:iCs/>
          <w:sz w:val="24"/>
          <w:szCs w:val="22"/>
        </w:rPr>
        <w:t>Parents/</w:t>
      </w:r>
      <w:proofErr w:type="spellStart"/>
      <w:r w:rsidRPr="00FE0730">
        <w:rPr>
          <w:rFonts w:asciiTheme="minorHAnsi" w:hAnsiTheme="minorHAnsi" w:cstheme="minorHAnsi"/>
          <w:iCs/>
          <w:sz w:val="24"/>
          <w:szCs w:val="22"/>
        </w:rPr>
        <w:t>carers</w:t>
      </w:r>
      <w:proofErr w:type="spellEnd"/>
      <w:r w:rsidRPr="00FE0730">
        <w:rPr>
          <w:rFonts w:asciiTheme="minorHAnsi" w:hAnsiTheme="minorHAnsi" w:cstheme="minorHAnsi"/>
          <w:iCs/>
          <w:sz w:val="24"/>
          <w:szCs w:val="22"/>
        </w:rPr>
        <w:t xml:space="preserve"> will be encouraged to ensure children are appropriately supervised online and that appropriate parent controls are implemented at home. </w:t>
      </w:r>
    </w:p>
    <w:p w14:paraId="4D4EBBA8" w14:textId="32D222FB" w:rsidR="0014277F" w:rsidRPr="00FE0730" w:rsidRDefault="00FD4522" w:rsidP="009E71BA">
      <w:pPr>
        <w:pStyle w:val="NoSpacing"/>
        <w:spacing w:line="276" w:lineRule="auto"/>
        <w:ind w:left="-426"/>
        <w:rPr>
          <w:rStyle w:val="Hyperlink"/>
          <w:rFonts w:asciiTheme="minorHAnsi" w:hAnsiTheme="minorHAnsi" w:cstheme="minorHAnsi"/>
          <w:i/>
          <w:iCs/>
          <w:color w:val="auto"/>
          <w:sz w:val="24"/>
        </w:rPr>
      </w:pPr>
      <w:r w:rsidRPr="00FE0730">
        <w:rPr>
          <w:rFonts w:asciiTheme="minorHAnsi" w:hAnsiTheme="minorHAnsi" w:cstheme="minorHAnsi"/>
          <w:i/>
          <w:iCs/>
          <w:sz w:val="24"/>
        </w:rPr>
        <w:t>Additional</w:t>
      </w:r>
      <w:r w:rsidR="00A3410E" w:rsidRPr="00FE0730">
        <w:rPr>
          <w:rFonts w:asciiTheme="minorHAnsi" w:hAnsiTheme="minorHAnsi" w:cstheme="minorHAnsi"/>
          <w:i/>
          <w:iCs/>
          <w:sz w:val="24"/>
        </w:rPr>
        <w:t xml:space="preserve"> guidance for</w:t>
      </w:r>
      <w:r w:rsidRPr="00FE0730">
        <w:rPr>
          <w:rFonts w:asciiTheme="minorHAnsi" w:hAnsiTheme="minorHAnsi" w:cstheme="minorHAnsi"/>
          <w:i/>
          <w:iCs/>
          <w:sz w:val="24"/>
        </w:rPr>
        <w:t xml:space="preserve"> DSLs and</w:t>
      </w:r>
      <w:r w:rsidR="00A3410E" w:rsidRPr="00FE0730">
        <w:rPr>
          <w:rFonts w:asciiTheme="minorHAnsi" w:hAnsiTheme="minorHAnsi" w:cstheme="minorHAnsi"/>
          <w:i/>
          <w:iCs/>
          <w:sz w:val="24"/>
        </w:rPr>
        <w:t xml:space="preserve"> SLT </w:t>
      </w:r>
      <w:r w:rsidR="009A2638" w:rsidRPr="00FE0730">
        <w:rPr>
          <w:rFonts w:asciiTheme="minorHAnsi" w:hAnsiTheme="minorHAnsi" w:cstheme="minorHAnsi"/>
          <w:i/>
          <w:iCs/>
          <w:sz w:val="24"/>
        </w:rPr>
        <w:t xml:space="preserve">regarding remote learning </w:t>
      </w:r>
      <w:r w:rsidR="00A3410E" w:rsidRPr="00FE0730">
        <w:rPr>
          <w:rFonts w:asciiTheme="minorHAnsi" w:hAnsiTheme="minorHAnsi" w:cstheme="minorHAnsi"/>
          <w:i/>
          <w:iCs/>
          <w:sz w:val="24"/>
        </w:rPr>
        <w:t>is available</w:t>
      </w:r>
      <w:r w:rsidR="009A2638" w:rsidRPr="00FE0730">
        <w:rPr>
          <w:rFonts w:asciiTheme="minorHAnsi" w:hAnsiTheme="minorHAnsi" w:cstheme="minorHAnsi"/>
          <w:i/>
          <w:iCs/>
          <w:sz w:val="24"/>
        </w:rPr>
        <w:t xml:space="preserve"> at</w:t>
      </w:r>
      <w:r w:rsidR="00DB2D5B" w:rsidRPr="00FE0730">
        <w:rPr>
          <w:rFonts w:asciiTheme="minorHAnsi" w:hAnsiTheme="minorHAnsi" w:cstheme="minorHAnsi"/>
          <w:i/>
          <w:iCs/>
          <w:sz w:val="24"/>
        </w:rPr>
        <w:t xml:space="preserve"> </w:t>
      </w:r>
      <w:r w:rsidR="00A3410E" w:rsidRPr="00FE0730">
        <w:rPr>
          <w:rFonts w:asciiTheme="minorHAnsi" w:hAnsiTheme="minorHAnsi" w:cstheme="minorHAnsi"/>
          <w:i/>
          <w:iCs/>
          <w:sz w:val="24"/>
        </w:rPr>
        <w:t xml:space="preserve">DfE: </w:t>
      </w:r>
      <w:hyperlink r:id="rId39" w:history="1">
        <w:r w:rsidR="00A3410E" w:rsidRPr="00FE0730">
          <w:rPr>
            <w:rStyle w:val="Hyperlink"/>
            <w:rFonts w:asciiTheme="minorHAnsi" w:hAnsiTheme="minorHAnsi" w:cstheme="minorHAnsi"/>
            <w:i/>
            <w:iCs/>
            <w:color w:val="auto"/>
            <w:sz w:val="24"/>
          </w:rPr>
          <w:t>Safeguarding and remote education during coronavirus (COVID-19)</w:t>
        </w:r>
      </w:hyperlink>
      <w:r w:rsidR="00DB2D5B" w:rsidRPr="00FE0730">
        <w:rPr>
          <w:rStyle w:val="Hyperlink"/>
          <w:rFonts w:asciiTheme="minorHAnsi" w:hAnsiTheme="minorHAnsi" w:cstheme="minorHAnsi"/>
          <w:i/>
          <w:iCs/>
          <w:color w:val="auto"/>
          <w:sz w:val="24"/>
          <w:u w:val="none"/>
        </w:rPr>
        <w:t xml:space="preserve"> and </w:t>
      </w:r>
      <w:r w:rsidR="00A3410E" w:rsidRPr="00FE0730">
        <w:rPr>
          <w:rFonts w:asciiTheme="minorHAnsi" w:hAnsiTheme="minorHAnsi" w:cstheme="minorHAnsi"/>
          <w:i/>
          <w:iCs/>
          <w:sz w:val="24"/>
        </w:rPr>
        <w:t>T</w:t>
      </w:r>
      <w:r w:rsidR="009A2638" w:rsidRPr="00FE0730">
        <w:rPr>
          <w:rFonts w:asciiTheme="minorHAnsi" w:hAnsiTheme="minorHAnsi" w:cstheme="minorHAnsi"/>
          <w:i/>
          <w:iCs/>
          <w:sz w:val="24"/>
        </w:rPr>
        <w:t xml:space="preserve">he Education </w:t>
      </w:r>
      <w:r w:rsidR="00A3410E" w:rsidRPr="00FE0730">
        <w:rPr>
          <w:rFonts w:asciiTheme="minorHAnsi" w:hAnsiTheme="minorHAnsi" w:cstheme="minorHAnsi"/>
          <w:i/>
          <w:iCs/>
          <w:sz w:val="24"/>
        </w:rPr>
        <w:t>P</w:t>
      </w:r>
      <w:r w:rsidR="009A2638" w:rsidRPr="00FE0730">
        <w:rPr>
          <w:rFonts w:asciiTheme="minorHAnsi" w:hAnsiTheme="minorHAnsi" w:cstheme="minorHAnsi"/>
          <w:i/>
          <w:iCs/>
          <w:sz w:val="24"/>
        </w:rPr>
        <w:t>eople</w:t>
      </w:r>
      <w:r w:rsidR="00A3410E" w:rsidRPr="00FE0730">
        <w:rPr>
          <w:rFonts w:asciiTheme="minorHAnsi" w:hAnsiTheme="minorHAnsi" w:cstheme="minorHAnsi"/>
          <w:i/>
          <w:iCs/>
          <w:sz w:val="24"/>
        </w:rPr>
        <w:t xml:space="preserve">: </w:t>
      </w:r>
      <w:hyperlink r:id="rId40" w:history="1">
        <w:r w:rsidR="00A3410E" w:rsidRPr="00FE0730">
          <w:rPr>
            <w:rStyle w:val="Hyperlink"/>
            <w:rFonts w:asciiTheme="minorHAnsi" w:hAnsiTheme="minorHAnsi" w:cstheme="minorHAnsi"/>
            <w:i/>
            <w:iCs/>
            <w:color w:val="auto"/>
            <w:sz w:val="24"/>
          </w:rPr>
          <w:t>Remote Learning Guidance for SLT</w:t>
        </w:r>
      </w:hyperlink>
    </w:p>
    <w:p w14:paraId="4294CAE1" w14:textId="77777777" w:rsidR="00AB1F4E" w:rsidRPr="00FE0730" w:rsidRDefault="00AB1F4E" w:rsidP="00AB1F4E">
      <w:pPr>
        <w:pStyle w:val="NoSpacing"/>
        <w:spacing w:line="276" w:lineRule="auto"/>
        <w:rPr>
          <w:rFonts w:asciiTheme="minorHAnsi" w:hAnsiTheme="minorHAnsi" w:cstheme="minorHAnsi"/>
          <w:b/>
          <w:iCs/>
          <w:color w:val="0000FF"/>
          <w:sz w:val="24"/>
          <w:highlight w:val="yellow"/>
          <w:u w:val="single"/>
        </w:rPr>
      </w:pPr>
    </w:p>
    <w:p w14:paraId="6FC9CF4B" w14:textId="7FA731EC" w:rsidR="00EB72E7" w:rsidRPr="00FE0730" w:rsidRDefault="00EB72E7"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Curriculum and </w:t>
      </w:r>
      <w:r w:rsidR="00C367BA" w:rsidRPr="00FE0730">
        <w:rPr>
          <w:rFonts w:asciiTheme="minorHAnsi" w:hAnsiTheme="minorHAnsi" w:cstheme="minorHAnsi"/>
          <w:b/>
          <w:bCs/>
          <w:sz w:val="32"/>
          <w:szCs w:val="28"/>
          <w:lang w:val="en-GB"/>
        </w:rPr>
        <w:t>Staying Safe</w:t>
      </w:r>
    </w:p>
    <w:p w14:paraId="615CD85A" w14:textId="77777777" w:rsidR="00182465" w:rsidRPr="00FE0730" w:rsidRDefault="00182465" w:rsidP="00182465">
      <w:pPr>
        <w:pStyle w:val="ListParagraph"/>
        <w:ind w:left="0"/>
        <w:rPr>
          <w:rFonts w:asciiTheme="minorHAnsi" w:hAnsiTheme="minorHAnsi" w:cstheme="minorHAnsi"/>
          <w:color w:val="0070C0"/>
          <w:sz w:val="24"/>
          <w:szCs w:val="22"/>
          <w:highlight w:val="yellow"/>
          <w:lang w:val="en-GB"/>
        </w:rPr>
      </w:pPr>
    </w:p>
    <w:p w14:paraId="602A80C4" w14:textId="1D75017C" w:rsidR="00AF5A71" w:rsidRPr="00FE0730" w:rsidRDefault="00E50815" w:rsidP="00AF5A71">
      <w:pPr>
        <w:numPr>
          <w:ilvl w:val="0"/>
          <w:numId w:val="3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00182465" w:rsidRPr="00FE0730">
        <w:rPr>
          <w:rFonts w:asciiTheme="minorHAnsi" w:eastAsia="Arial" w:hAnsiTheme="minorHAnsi" w:cstheme="minorHAnsi"/>
          <w:sz w:val="24"/>
          <w:szCs w:val="22"/>
          <w:lang w:val="en-GB"/>
        </w:rPr>
        <w:t>will ensure that children are taught about safeguarding, including online safety</w:t>
      </w:r>
      <w:r w:rsidR="00C95F46" w:rsidRPr="00FE0730">
        <w:rPr>
          <w:rFonts w:asciiTheme="minorHAnsi" w:eastAsia="Arial" w:hAnsiTheme="minorHAnsi" w:cstheme="minorHAnsi"/>
          <w:sz w:val="24"/>
          <w:szCs w:val="22"/>
          <w:lang w:val="en-GB"/>
        </w:rPr>
        <w:t>,</w:t>
      </w:r>
      <w:r w:rsidR="00182465" w:rsidRPr="00FE0730">
        <w:rPr>
          <w:rFonts w:asciiTheme="minorHAnsi" w:eastAsia="Arial" w:hAnsiTheme="minorHAnsi" w:cstheme="minorHAnsi"/>
          <w:sz w:val="24"/>
          <w:szCs w:val="22"/>
          <w:lang w:val="en-GB"/>
        </w:rPr>
        <w:t xml:space="preserve"> as part of providing a broad and balanced curriculum.</w:t>
      </w:r>
    </w:p>
    <w:p w14:paraId="367B8E54" w14:textId="1F6ED38F" w:rsidR="0046341C" w:rsidRPr="00FE0730" w:rsidRDefault="00EB72E7" w:rsidP="00AF5A71">
      <w:pPr>
        <w:numPr>
          <w:ilvl w:val="1"/>
          <w:numId w:val="3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We recognise that </w:t>
      </w:r>
      <w:r w:rsidR="00E50815" w:rsidRPr="00FE0730">
        <w:rPr>
          <w:rFonts w:asciiTheme="minorHAnsi" w:hAnsiTheme="minorHAnsi" w:cstheme="minorHAnsi"/>
          <w:sz w:val="24"/>
          <w:szCs w:val="24"/>
          <w:lang w:val="en-GB"/>
        </w:rPr>
        <w:t>school</w:t>
      </w:r>
      <w:r w:rsidRPr="00FE0730">
        <w:rPr>
          <w:rFonts w:asciiTheme="minorHAnsi" w:hAnsiTheme="minorHAnsi" w:cstheme="minorHAnsi"/>
          <w:sz w:val="24"/>
          <w:szCs w:val="22"/>
          <w:lang w:val="en-GB"/>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0" w:name="OLE_LINK1"/>
      <w:bookmarkStart w:id="1" w:name="OLE_LINK2"/>
    </w:p>
    <w:p w14:paraId="423A9663" w14:textId="77777777" w:rsidR="00B76584" w:rsidRPr="00FE0730" w:rsidRDefault="00B76584" w:rsidP="00B76584">
      <w:pPr>
        <w:ind w:left="720"/>
        <w:rPr>
          <w:rFonts w:asciiTheme="minorHAnsi" w:hAnsiTheme="minorHAnsi" w:cstheme="minorHAnsi"/>
          <w:sz w:val="24"/>
          <w:szCs w:val="22"/>
          <w:lang w:val="en-GB"/>
        </w:rPr>
      </w:pPr>
    </w:p>
    <w:bookmarkEnd w:id="0"/>
    <w:bookmarkEnd w:id="1"/>
    <w:p w14:paraId="39FAD4A1" w14:textId="11A832CD" w:rsidR="00B76584" w:rsidRPr="00FE0730" w:rsidRDefault="006D4418" w:rsidP="00F755B9">
      <w:pPr>
        <w:numPr>
          <w:ilvl w:val="0"/>
          <w:numId w:val="3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Our </w:t>
      </w:r>
      <w:r w:rsidR="00EB72E7" w:rsidRPr="00FE0730">
        <w:rPr>
          <w:rFonts w:asciiTheme="minorHAnsi" w:hAnsiTheme="minorHAnsi" w:cstheme="minorHAnsi"/>
          <w:sz w:val="24"/>
          <w:szCs w:val="22"/>
          <w:lang w:val="en-GB"/>
        </w:rPr>
        <w:t>curriculum provide</w:t>
      </w:r>
      <w:r w:rsidRPr="00FE0730">
        <w:rPr>
          <w:rFonts w:asciiTheme="minorHAnsi" w:hAnsiTheme="minorHAnsi" w:cstheme="minorHAnsi"/>
          <w:sz w:val="24"/>
          <w:szCs w:val="22"/>
          <w:lang w:val="en-GB"/>
        </w:rPr>
        <w:t>s</w:t>
      </w:r>
      <w:r w:rsidR="00EB72E7" w:rsidRPr="00FE0730">
        <w:rPr>
          <w:rFonts w:asciiTheme="minorHAnsi" w:hAnsiTheme="minorHAnsi" w:cstheme="minorHAnsi"/>
          <w:sz w:val="24"/>
          <w:szCs w:val="22"/>
          <w:lang w:val="en-GB"/>
        </w:rPr>
        <w:t xml:space="preserve"> opportunities for increasing </w:t>
      </w:r>
      <w:r w:rsidR="00DF7377" w:rsidRPr="00FE0730">
        <w:rPr>
          <w:rFonts w:asciiTheme="minorHAnsi" w:hAnsiTheme="minorHAnsi" w:cstheme="minorHAnsi"/>
          <w:sz w:val="24"/>
          <w:szCs w:val="22"/>
          <w:lang w:val="en-GB"/>
        </w:rPr>
        <w:t>self-awareness</w:t>
      </w:r>
      <w:r w:rsidR="00EB72E7" w:rsidRPr="00FE0730">
        <w:rPr>
          <w:rFonts w:asciiTheme="minorHAnsi" w:hAnsiTheme="minorHAnsi" w:cstheme="minorHAnsi"/>
          <w:sz w:val="24"/>
          <w:szCs w:val="22"/>
          <w:lang w:val="en-GB"/>
        </w:rPr>
        <w:t xml:space="preserve">, </w:t>
      </w:r>
      <w:r w:rsidR="00DF7377" w:rsidRPr="00FE0730">
        <w:rPr>
          <w:rFonts w:asciiTheme="minorHAnsi" w:hAnsiTheme="minorHAnsi" w:cstheme="minorHAnsi"/>
          <w:sz w:val="24"/>
          <w:szCs w:val="22"/>
          <w:lang w:val="en-GB"/>
        </w:rPr>
        <w:t>self-esteem</w:t>
      </w:r>
      <w:r w:rsidR="00EB72E7" w:rsidRPr="00FE0730">
        <w:rPr>
          <w:rFonts w:asciiTheme="minorHAnsi" w:hAnsiTheme="minorHAnsi" w:cstheme="minorHAnsi"/>
          <w:sz w:val="24"/>
          <w:szCs w:val="22"/>
          <w:lang w:val="en-GB"/>
        </w:rPr>
        <w:t xml:space="preserve">, social and emotional understanding, assertiveness and decision making so that </w:t>
      </w:r>
      <w:r w:rsidR="00CF3872" w:rsidRPr="00FE0730">
        <w:rPr>
          <w:rFonts w:asciiTheme="minorHAnsi" w:hAnsiTheme="minorHAnsi" w:cstheme="minorHAnsi"/>
          <w:sz w:val="24"/>
          <w:szCs w:val="22"/>
          <w:lang w:val="en-GB"/>
        </w:rPr>
        <w:t>learners</w:t>
      </w:r>
      <w:r w:rsidR="00EB72E7" w:rsidRPr="00FE0730">
        <w:rPr>
          <w:rFonts w:asciiTheme="minorHAnsi" w:hAnsiTheme="minorHAnsi" w:cstheme="minorHAnsi"/>
          <w:sz w:val="24"/>
          <w:szCs w:val="22"/>
          <w:lang w:val="en-GB"/>
        </w:rPr>
        <w:t xml:space="preserve"> have a range of </w:t>
      </w:r>
      <w:r w:rsidR="00960EA3" w:rsidRPr="00FE0730">
        <w:rPr>
          <w:rFonts w:asciiTheme="minorHAnsi" w:hAnsiTheme="minorHAnsi" w:cstheme="minorHAnsi"/>
          <w:sz w:val="24"/>
          <w:szCs w:val="22"/>
          <w:lang w:val="en-GB"/>
        </w:rPr>
        <w:t xml:space="preserve">age appropriate </w:t>
      </w:r>
      <w:r w:rsidR="00EB72E7" w:rsidRPr="00FE0730">
        <w:rPr>
          <w:rFonts w:asciiTheme="minorHAnsi" w:hAnsiTheme="minorHAnsi" w:cstheme="minorHAnsi"/>
          <w:sz w:val="24"/>
          <w:szCs w:val="22"/>
          <w:lang w:val="en-GB"/>
        </w:rPr>
        <w:t xml:space="preserve">contacts and strategies to ensure their own protection and </w:t>
      </w:r>
      <w:r w:rsidRPr="00FE0730">
        <w:rPr>
          <w:rFonts w:asciiTheme="minorHAnsi" w:hAnsiTheme="minorHAnsi" w:cstheme="minorHAnsi"/>
          <w:sz w:val="24"/>
          <w:szCs w:val="22"/>
          <w:lang w:val="en-GB"/>
        </w:rPr>
        <w:t xml:space="preserve">that of others. </w:t>
      </w:r>
    </w:p>
    <w:p w14:paraId="410829C6" w14:textId="4FE4610B" w:rsidR="595FDB0B" w:rsidRPr="00FE0730" w:rsidRDefault="595FDB0B" w:rsidP="00EF0F78">
      <w:pPr>
        <w:rPr>
          <w:rFonts w:asciiTheme="minorHAnsi" w:hAnsiTheme="minorHAnsi" w:cstheme="minorHAnsi"/>
          <w:sz w:val="24"/>
          <w:szCs w:val="22"/>
          <w:lang w:val="en-GB"/>
        </w:rPr>
      </w:pPr>
    </w:p>
    <w:p w14:paraId="32B74D92" w14:textId="0D11E315" w:rsidR="00653172" w:rsidRPr="00FE0730" w:rsidRDefault="00E50815" w:rsidP="00653172">
      <w:pPr>
        <w:pStyle w:val="ListParagraph"/>
        <w:numPr>
          <w:ilvl w:val="0"/>
          <w:numId w:val="35"/>
        </w:numPr>
        <w:rPr>
          <w:rFonts w:asciiTheme="minorHAnsi" w:eastAsia="Arial" w:hAnsiTheme="minorHAnsi" w:cstheme="minorHAnsi"/>
          <w:sz w:val="24"/>
          <w:szCs w:val="22"/>
          <w:lang w:val="en-GB"/>
        </w:rPr>
      </w:pPr>
      <w:r w:rsidRPr="00FE0730">
        <w:rPr>
          <w:rFonts w:asciiTheme="minorHAnsi" w:hAnsiTheme="minorHAnsi" w:cstheme="minorHAnsi"/>
          <w:sz w:val="24"/>
          <w:szCs w:val="22"/>
          <w:lang w:val="en-GB"/>
        </w:rPr>
        <w:t xml:space="preserve">St Nicholas at Wade CEP School </w:t>
      </w:r>
      <w:r w:rsidR="341F3B0F" w:rsidRPr="00FE0730">
        <w:rPr>
          <w:rFonts w:asciiTheme="minorHAnsi" w:eastAsia="Arial" w:hAnsiTheme="minorHAnsi" w:cstheme="minorHAnsi"/>
          <w:sz w:val="24"/>
          <w:szCs w:val="22"/>
          <w:lang w:val="en-GB"/>
        </w:rPr>
        <w:t>is</w:t>
      </w:r>
      <w:r w:rsidR="7A22123F" w:rsidRPr="00FE0730">
        <w:rPr>
          <w:rFonts w:asciiTheme="minorHAnsi" w:eastAsia="Arial" w:hAnsiTheme="minorHAnsi" w:cstheme="minorHAnsi"/>
          <w:sz w:val="24"/>
          <w:szCs w:val="22"/>
          <w:lang w:val="en-GB"/>
        </w:rPr>
        <w:t xml:space="preserve"> aware of the most recent communication</w:t>
      </w:r>
      <w:r w:rsidR="0B93F77E" w:rsidRPr="00FE0730">
        <w:rPr>
          <w:rFonts w:asciiTheme="minorHAnsi" w:eastAsia="Arial" w:hAnsiTheme="minorHAnsi" w:cstheme="minorHAnsi"/>
          <w:sz w:val="24"/>
          <w:szCs w:val="22"/>
          <w:lang w:val="en-GB"/>
        </w:rPr>
        <w:t xml:space="preserve"> from the DfE</w:t>
      </w:r>
      <w:r w:rsidR="7A22123F" w:rsidRPr="00FE0730">
        <w:rPr>
          <w:rFonts w:asciiTheme="minorHAnsi" w:eastAsia="Arial" w:hAnsiTheme="minorHAnsi" w:cstheme="minorHAnsi"/>
          <w:sz w:val="24"/>
          <w:szCs w:val="22"/>
          <w:lang w:val="en-GB"/>
        </w:rPr>
        <w:t xml:space="preserve"> on the</w:t>
      </w:r>
      <w:r w:rsidR="341F3B0F" w:rsidRPr="00FE0730">
        <w:rPr>
          <w:rFonts w:asciiTheme="minorHAnsi" w:eastAsia="Arial" w:hAnsiTheme="minorHAnsi" w:cstheme="minorHAnsi"/>
          <w:sz w:val="24"/>
          <w:szCs w:val="22"/>
          <w:lang w:val="en-GB"/>
        </w:rPr>
        <w:t xml:space="preserve"> </w:t>
      </w:r>
      <w:r w:rsidR="430B0E09" w:rsidRPr="00FE0730">
        <w:rPr>
          <w:rFonts w:asciiTheme="minorHAnsi" w:eastAsia="Arial" w:hAnsiTheme="minorHAnsi" w:cstheme="minorHAnsi"/>
          <w:sz w:val="24"/>
          <w:szCs w:val="22"/>
          <w:lang w:val="en-GB"/>
        </w:rPr>
        <w:t xml:space="preserve">mandatory </w:t>
      </w:r>
      <w:r w:rsidR="341F3B0F" w:rsidRPr="00FE0730">
        <w:rPr>
          <w:rFonts w:asciiTheme="minorHAnsi" w:eastAsia="Arial" w:hAnsiTheme="minorHAnsi" w:cstheme="minorHAnsi"/>
          <w:sz w:val="24"/>
          <w:szCs w:val="22"/>
          <w:lang w:val="en-GB"/>
        </w:rPr>
        <w:t>implementation of Relationships Education, Relationships and Sex and Health Education</w:t>
      </w:r>
      <w:r w:rsidR="5FBA2AC5" w:rsidRPr="00FE0730">
        <w:rPr>
          <w:rFonts w:asciiTheme="minorHAnsi" w:eastAsia="Arial" w:hAnsiTheme="minorHAnsi" w:cstheme="minorHAnsi"/>
          <w:sz w:val="24"/>
          <w:szCs w:val="22"/>
          <w:lang w:val="en-GB"/>
        </w:rPr>
        <w:t xml:space="preserve"> </w:t>
      </w:r>
      <w:r w:rsidR="69912F6E" w:rsidRPr="00FE0730">
        <w:rPr>
          <w:rFonts w:asciiTheme="minorHAnsi" w:eastAsia="Arial" w:hAnsiTheme="minorHAnsi" w:cstheme="minorHAnsi"/>
          <w:sz w:val="24"/>
          <w:szCs w:val="22"/>
          <w:lang w:val="en-GB"/>
        </w:rPr>
        <w:t xml:space="preserve">and will ensure that this </w:t>
      </w:r>
      <w:r w:rsidR="32055969" w:rsidRPr="00FE0730">
        <w:rPr>
          <w:rFonts w:asciiTheme="minorHAnsi" w:eastAsia="Arial" w:hAnsiTheme="minorHAnsi" w:cstheme="minorHAnsi"/>
          <w:sz w:val="24"/>
          <w:szCs w:val="22"/>
          <w:lang w:val="en-GB"/>
        </w:rPr>
        <w:t>is</w:t>
      </w:r>
      <w:r w:rsidR="69912F6E" w:rsidRPr="00FE0730">
        <w:rPr>
          <w:rFonts w:asciiTheme="minorHAnsi" w:eastAsia="Arial" w:hAnsiTheme="minorHAnsi" w:cstheme="minorHAnsi"/>
          <w:sz w:val="24"/>
          <w:szCs w:val="22"/>
          <w:lang w:val="en-GB"/>
        </w:rPr>
        <w:t xml:space="preserve"> embe</w:t>
      </w:r>
      <w:r w:rsidR="4A268800" w:rsidRPr="00FE0730">
        <w:rPr>
          <w:rFonts w:asciiTheme="minorHAnsi" w:eastAsia="Arial" w:hAnsiTheme="minorHAnsi" w:cstheme="minorHAnsi"/>
          <w:sz w:val="24"/>
          <w:szCs w:val="22"/>
          <w:lang w:val="en-GB"/>
        </w:rPr>
        <w:t>d</w:t>
      </w:r>
      <w:r w:rsidR="69912F6E" w:rsidRPr="00FE0730">
        <w:rPr>
          <w:rFonts w:asciiTheme="minorHAnsi" w:eastAsia="Arial" w:hAnsiTheme="minorHAnsi" w:cstheme="minorHAnsi"/>
          <w:sz w:val="24"/>
          <w:szCs w:val="22"/>
          <w:lang w:val="en-GB"/>
        </w:rPr>
        <w:t>ded into the curriculu</w:t>
      </w:r>
      <w:r w:rsidR="0CB60EF6" w:rsidRPr="00FE0730">
        <w:rPr>
          <w:rFonts w:asciiTheme="minorHAnsi" w:eastAsia="Arial" w:hAnsiTheme="minorHAnsi" w:cstheme="minorHAnsi"/>
          <w:sz w:val="24"/>
          <w:szCs w:val="22"/>
          <w:lang w:val="en-GB"/>
        </w:rPr>
        <w:t>m</w:t>
      </w:r>
      <w:r w:rsidR="69912F6E" w:rsidRPr="00FE0730">
        <w:rPr>
          <w:rFonts w:asciiTheme="minorHAnsi" w:eastAsia="Arial" w:hAnsiTheme="minorHAnsi" w:cstheme="minorHAnsi"/>
          <w:sz w:val="24"/>
          <w:szCs w:val="22"/>
          <w:lang w:val="en-GB"/>
        </w:rPr>
        <w:t xml:space="preserve">.  </w:t>
      </w:r>
    </w:p>
    <w:p w14:paraId="527885E5" w14:textId="77777777" w:rsidR="00182465" w:rsidRPr="00FE0730" w:rsidRDefault="00182465" w:rsidP="00182465">
      <w:pPr>
        <w:pStyle w:val="ListParagraph"/>
        <w:rPr>
          <w:rFonts w:asciiTheme="minorHAnsi" w:eastAsia="Arial" w:hAnsiTheme="minorHAnsi" w:cstheme="minorHAnsi"/>
          <w:sz w:val="24"/>
          <w:szCs w:val="22"/>
          <w:highlight w:val="yellow"/>
          <w:lang w:val="en-GB"/>
        </w:rPr>
      </w:pPr>
    </w:p>
    <w:p w14:paraId="74B588EA" w14:textId="6EB6AA1E" w:rsidR="00182465" w:rsidRPr="00FE0730" w:rsidRDefault="00182465" w:rsidP="00182465">
      <w:pPr>
        <w:numPr>
          <w:ilvl w:val="0"/>
          <w:numId w:val="35"/>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Our </w:t>
      </w:r>
      <w:r w:rsidR="00E50815" w:rsidRPr="00FE0730">
        <w:rPr>
          <w:rFonts w:asciiTheme="minorHAnsi" w:hAnsiTheme="minorHAnsi" w:cstheme="minorHAnsi"/>
          <w:sz w:val="24"/>
          <w:szCs w:val="24"/>
          <w:lang w:val="en-GB"/>
        </w:rPr>
        <w:t>school</w:t>
      </w:r>
      <w:r w:rsidRPr="00FE0730">
        <w:rPr>
          <w:rFonts w:asciiTheme="minorHAnsi" w:hAnsiTheme="minorHAnsi" w:cstheme="minorHAnsi"/>
          <w:sz w:val="24"/>
          <w:szCs w:val="22"/>
          <w:lang w:val="en-GB"/>
        </w:rPr>
        <w:t xml:space="preserve"> systems support children to talk to a range of staff. Children will be listened to and heard, and their concerns will be taken seriously and acted upon as appropriate. </w:t>
      </w:r>
    </w:p>
    <w:p w14:paraId="26C73C25" w14:textId="77777777" w:rsidR="00B76584" w:rsidRPr="00FE0730" w:rsidRDefault="00B76584" w:rsidP="00B76584">
      <w:pPr>
        <w:rPr>
          <w:rFonts w:asciiTheme="minorHAnsi" w:hAnsiTheme="minorHAnsi" w:cstheme="minorHAnsi"/>
          <w:sz w:val="24"/>
          <w:szCs w:val="22"/>
          <w:lang w:val="en-GB"/>
        </w:rPr>
      </w:pPr>
    </w:p>
    <w:p w14:paraId="445B2AC3" w14:textId="26F315D7" w:rsidR="00876DC5" w:rsidRPr="00FE0730" w:rsidRDefault="00875147"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 xml:space="preserve">The </w:t>
      </w:r>
      <w:r w:rsidR="00C367BA" w:rsidRPr="00FE0730">
        <w:rPr>
          <w:rFonts w:asciiTheme="minorHAnsi" w:hAnsiTheme="minorHAnsi" w:cstheme="minorHAnsi"/>
          <w:b/>
          <w:bCs/>
          <w:sz w:val="32"/>
          <w:szCs w:val="28"/>
          <w:lang w:val="en-GB"/>
        </w:rPr>
        <w:t>Use of Premises by Other Organisations</w:t>
      </w:r>
    </w:p>
    <w:p w14:paraId="78845414" w14:textId="77777777" w:rsidR="00876DC5" w:rsidRPr="00FE0730" w:rsidRDefault="00876DC5" w:rsidP="00395F65">
      <w:pPr>
        <w:rPr>
          <w:rFonts w:asciiTheme="minorHAnsi" w:hAnsiTheme="minorHAnsi" w:cstheme="minorHAnsi"/>
          <w:b/>
          <w:sz w:val="28"/>
          <w:lang w:val="en-GB"/>
        </w:rPr>
      </w:pPr>
    </w:p>
    <w:p w14:paraId="079A69EC" w14:textId="2C657B05" w:rsidR="008D699D" w:rsidRPr="00FE0730" w:rsidRDefault="00876DC5" w:rsidP="00624D8D">
      <w:pPr>
        <w:numPr>
          <w:ilvl w:val="0"/>
          <w:numId w:val="38"/>
        </w:numPr>
        <w:rPr>
          <w:rFonts w:asciiTheme="minorHAnsi" w:hAnsiTheme="minorHAnsi" w:cstheme="minorHAnsi"/>
          <w:sz w:val="24"/>
          <w:szCs w:val="24"/>
        </w:rPr>
      </w:pPr>
      <w:r w:rsidRPr="00FE0730">
        <w:rPr>
          <w:rFonts w:asciiTheme="minorHAnsi" w:hAnsiTheme="minorHAnsi" w:cstheme="minorHAnsi"/>
          <w:sz w:val="24"/>
          <w:szCs w:val="24"/>
        </w:rPr>
        <w:t>Where services or activities are provi</w:t>
      </w:r>
      <w:r w:rsidR="000E44F7" w:rsidRPr="00FE0730">
        <w:rPr>
          <w:rFonts w:asciiTheme="minorHAnsi" w:hAnsiTheme="minorHAnsi" w:cstheme="minorHAnsi"/>
          <w:sz w:val="24"/>
          <w:szCs w:val="24"/>
        </w:rPr>
        <w:t xml:space="preserve">ded separately by another body </w:t>
      </w:r>
      <w:r w:rsidRPr="00FE0730">
        <w:rPr>
          <w:rFonts w:asciiTheme="minorHAnsi" w:hAnsiTheme="minorHAnsi" w:cstheme="minorHAnsi"/>
          <w:sz w:val="24"/>
          <w:szCs w:val="24"/>
        </w:rPr>
        <w:t>using the school</w:t>
      </w:r>
      <w:r w:rsidRPr="00FE0730">
        <w:rPr>
          <w:rFonts w:asciiTheme="minorHAnsi" w:hAnsiTheme="minorHAnsi" w:cstheme="minorHAnsi"/>
          <w:color w:val="009EFF"/>
          <w:sz w:val="24"/>
          <w:szCs w:val="24"/>
        </w:rPr>
        <w:t xml:space="preserve"> </w:t>
      </w:r>
      <w:r w:rsidR="007157DF" w:rsidRPr="00FE0730">
        <w:rPr>
          <w:rFonts w:asciiTheme="minorHAnsi" w:hAnsiTheme="minorHAnsi" w:cstheme="minorHAnsi"/>
          <w:sz w:val="24"/>
          <w:szCs w:val="24"/>
        </w:rPr>
        <w:t>p</w:t>
      </w:r>
      <w:r w:rsidRPr="00FE0730">
        <w:rPr>
          <w:rFonts w:asciiTheme="minorHAnsi" w:hAnsiTheme="minorHAnsi" w:cstheme="minorHAnsi"/>
          <w:sz w:val="24"/>
          <w:szCs w:val="24"/>
        </w:rPr>
        <w:t xml:space="preserve">remises, the </w:t>
      </w:r>
      <w:proofErr w:type="gramStart"/>
      <w:r w:rsidR="00836429" w:rsidRPr="00FE0730">
        <w:rPr>
          <w:rFonts w:asciiTheme="minorHAnsi" w:hAnsiTheme="minorHAnsi" w:cstheme="minorHAnsi"/>
          <w:sz w:val="24"/>
          <w:szCs w:val="24"/>
        </w:rPr>
        <w:t>h</w:t>
      </w:r>
      <w:r w:rsidRPr="00FE0730">
        <w:rPr>
          <w:rFonts w:asciiTheme="minorHAnsi" w:hAnsiTheme="minorHAnsi" w:cstheme="minorHAnsi"/>
          <w:sz w:val="24"/>
          <w:szCs w:val="24"/>
        </w:rPr>
        <w:t>ead</w:t>
      </w:r>
      <w:r w:rsidR="008C072E" w:rsidRPr="00FE0730">
        <w:rPr>
          <w:rFonts w:asciiTheme="minorHAnsi" w:hAnsiTheme="minorHAnsi" w:cstheme="minorHAnsi"/>
          <w:sz w:val="24"/>
          <w:szCs w:val="24"/>
        </w:rPr>
        <w:t>t</w:t>
      </w:r>
      <w:r w:rsidRPr="00FE0730">
        <w:rPr>
          <w:rFonts w:asciiTheme="minorHAnsi" w:hAnsiTheme="minorHAnsi" w:cstheme="minorHAnsi"/>
          <w:sz w:val="24"/>
          <w:szCs w:val="24"/>
        </w:rPr>
        <w:t>eacher</w:t>
      </w:r>
      <w:r w:rsidR="002B5F56" w:rsidRPr="00FE0730">
        <w:rPr>
          <w:rFonts w:asciiTheme="minorHAnsi" w:hAnsiTheme="minorHAnsi" w:cstheme="minorHAnsi"/>
          <w:sz w:val="24"/>
          <w:szCs w:val="24"/>
        </w:rPr>
        <w:t xml:space="preserve"> </w:t>
      </w:r>
      <w:r w:rsidRPr="00FE0730">
        <w:rPr>
          <w:rFonts w:asciiTheme="minorHAnsi" w:hAnsiTheme="minorHAnsi" w:cstheme="minorHAnsi"/>
          <w:sz w:val="24"/>
          <w:szCs w:val="24"/>
        </w:rPr>
        <w:t xml:space="preserve"> and</w:t>
      </w:r>
      <w:proofErr w:type="gramEnd"/>
      <w:r w:rsidRPr="00FE0730">
        <w:rPr>
          <w:rFonts w:asciiTheme="minorHAnsi" w:hAnsiTheme="minorHAnsi" w:cstheme="minorHAnsi"/>
          <w:sz w:val="24"/>
          <w:szCs w:val="24"/>
        </w:rPr>
        <w:t xml:space="preserve"> </w:t>
      </w:r>
      <w:r w:rsidR="002B5F56" w:rsidRPr="00FE0730">
        <w:rPr>
          <w:rFonts w:asciiTheme="minorHAnsi" w:hAnsiTheme="minorHAnsi" w:cstheme="minorHAnsi"/>
          <w:sz w:val="24"/>
        </w:rPr>
        <w:t>governing body</w:t>
      </w:r>
      <w:r w:rsidR="00E50815" w:rsidRPr="00FE0730">
        <w:rPr>
          <w:rFonts w:asciiTheme="minorHAnsi" w:hAnsiTheme="minorHAnsi" w:cstheme="minorHAnsi"/>
          <w:sz w:val="24"/>
        </w:rPr>
        <w:t xml:space="preserve"> resources</w:t>
      </w:r>
      <w:r w:rsidR="002B5F56" w:rsidRPr="00FE0730">
        <w:rPr>
          <w:rFonts w:asciiTheme="minorHAnsi" w:hAnsiTheme="minorHAnsi" w:cstheme="minorHAnsi"/>
          <w:sz w:val="24"/>
        </w:rPr>
        <w:t xml:space="preserve"> committee</w:t>
      </w:r>
      <w:r w:rsidR="002B5F56" w:rsidRPr="00FE0730">
        <w:rPr>
          <w:rFonts w:asciiTheme="minorHAnsi" w:hAnsiTheme="minorHAnsi" w:cstheme="minorHAnsi"/>
          <w:sz w:val="24"/>
          <w:szCs w:val="24"/>
        </w:rPr>
        <w:t xml:space="preserve"> </w:t>
      </w:r>
      <w:r w:rsidRPr="00FE0730">
        <w:rPr>
          <w:rFonts w:asciiTheme="minorHAnsi" w:hAnsiTheme="minorHAnsi" w:cstheme="minorHAnsi"/>
          <w:sz w:val="24"/>
          <w:szCs w:val="24"/>
        </w:rPr>
        <w:t>will seek</w:t>
      </w:r>
      <w:r w:rsidR="00875147" w:rsidRPr="00FE0730">
        <w:rPr>
          <w:rFonts w:asciiTheme="minorHAnsi" w:hAnsiTheme="minorHAnsi" w:cstheme="minorHAnsi"/>
          <w:sz w:val="24"/>
          <w:szCs w:val="24"/>
        </w:rPr>
        <w:t xml:space="preserve"> written</w:t>
      </w:r>
      <w:r w:rsidRPr="00FE0730">
        <w:rPr>
          <w:rFonts w:asciiTheme="minorHAnsi" w:hAnsiTheme="minorHAnsi" w:cstheme="minorHAnsi"/>
          <w:sz w:val="24"/>
          <w:szCs w:val="24"/>
        </w:rPr>
        <w:t xml:space="preserve"> assurance that the </w:t>
      </w:r>
      <w:proofErr w:type="spellStart"/>
      <w:r w:rsidR="00B33252" w:rsidRPr="00FE0730">
        <w:rPr>
          <w:rFonts w:asciiTheme="minorHAnsi" w:hAnsiTheme="minorHAnsi" w:cstheme="minorHAnsi"/>
          <w:sz w:val="24"/>
          <w:szCs w:val="24"/>
        </w:rPr>
        <w:t>organisation</w:t>
      </w:r>
      <w:proofErr w:type="spellEnd"/>
      <w:r w:rsidRPr="00FE0730">
        <w:rPr>
          <w:rFonts w:asciiTheme="minorHAnsi" w:hAnsiTheme="minorHAnsi" w:cstheme="minorHAnsi"/>
          <w:sz w:val="24"/>
          <w:szCs w:val="24"/>
        </w:rPr>
        <w:t xml:space="preserve"> concerned has appropriate policies and procedures in place with regard to safeguarding children and child protection</w:t>
      </w:r>
      <w:r w:rsidR="00B9453D" w:rsidRPr="00FE0730">
        <w:rPr>
          <w:rFonts w:asciiTheme="minorHAnsi" w:hAnsiTheme="minorHAnsi" w:cstheme="minorHAnsi"/>
          <w:sz w:val="24"/>
          <w:szCs w:val="24"/>
        </w:rPr>
        <w:t>,</w:t>
      </w:r>
      <w:r w:rsidRPr="00FE0730">
        <w:rPr>
          <w:rFonts w:asciiTheme="minorHAnsi" w:hAnsiTheme="minorHAnsi" w:cstheme="minorHAnsi"/>
          <w:sz w:val="24"/>
          <w:szCs w:val="24"/>
        </w:rPr>
        <w:t xml:space="preserve"> and that relevant safeguarding checks have been made in respect of staff and volunteers.</w:t>
      </w:r>
      <w:r w:rsidR="009B5957" w:rsidRPr="00FE0730">
        <w:rPr>
          <w:rFonts w:asciiTheme="minorHAnsi" w:hAnsiTheme="minorHAnsi" w:cstheme="minorHAnsi"/>
          <w:sz w:val="24"/>
          <w:szCs w:val="24"/>
        </w:rPr>
        <w:t xml:space="preserve"> </w:t>
      </w:r>
    </w:p>
    <w:p w14:paraId="49DE3084" w14:textId="77777777" w:rsidR="00B76584" w:rsidRPr="00FE0730" w:rsidRDefault="00B76584" w:rsidP="00B76584">
      <w:pPr>
        <w:ind w:left="720"/>
        <w:rPr>
          <w:rFonts w:asciiTheme="minorHAnsi" w:hAnsiTheme="minorHAnsi" w:cstheme="minorHAnsi"/>
          <w:sz w:val="24"/>
          <w:szCs w:val="24"/>
        </w:rPr>
      </w:pPr>
    </w:p>
    <w:p w14:paraId="6BF8111E" w14:textId="6BDE2380" w:rsidR="00876DC5" w:rsidRPr="00FE0730" w:rsidRDefault="009B5957" w:rsidP="00624D8D">
      <w:pPr>
        <w:numPr>
          <w:ilvl w:val="0"/>
          <w:numId w:val="38"/>
        </w:numPr>
        <w:rPr>
          <w:rFonts w:asciiTheme="minorHAnsi" w:hAnsiTheme="minorHAnsi" w:cstheme="minorHAnsi"/>
          <w:sz w:val="24"/>
          <w:szCs w:val="22"/>
        </w:rPr>
      </w:pPr>
      <w:r w:rsidRPr="00FE0730">
        <w:rPr>
          <w:rFonts w:asciiTheme="minorHAnsi" w:hAnsiTheme="minorHAnsi" w:cstheme="minorHAnsi"/>
          <w:sz w:val="24"/>
          <w:szCs w:val="22"/>
        </w:rPr>
        <w:t xml:space="preserve">If </w:t>
      </w:r>
      <w:r w:rsidR="00322A6C" w:rsidRPr="00FE0730">
        <w:rPr>
          <w:rFonts w:asciiTheme="minorHAnsi" w:hAnsiTheme="minorHAnsi" w:cstheme="minorHAnsi"/>
          <w:sz w:val="24"/>
          <w:szCs w:val="22"/>
        </w:rPr>
        <w:t>this</w:t>
      </w:r>
      <w:r w:rsidR="00875147" w:rsidRPr="00FE0730">
        <w:rPr>
          <w:rFonts w:asciiTheme="minorHAnsi" w:hAnsiTheme="minorHAnsi" w:cstheme="minorHAnsi"/>
          <w:sz w:val="24"/>
          <w:szCs w:val="22"/>
        </w:rPr>
        <w:t xml:space="preserve"> assurance is not </w:t>
      </w:r>
      <w:r w:rsidR="00653172" w:rsidRPr="00FE0730">
        <w:rPr>
          <w:rFonts w:asciiTheme="minorHAnsi" w:hAnsiTheme="minorHAnsi" w:cstheme="minorHAnsi"/>
          <w:sz w:val="24"/>
          <w:szCs w:val="22"/>
        </w:rPr>
        <w:t>achieved,</w:t>
      </w:r>
      <w:r w:rsidR="00875147" w:rsidRPr="00FE0730">
        <w:rPr>
          <w:rFonts w:asciiTheme="minorHAnsi" w:hAnsiTheme="minorHAnsi" w:cstheme="minorHAnsi"/>
          <w:sz w:val="24"/>
          <w:szCs w:val="22"/>
        </w:rPr>
        <w:t xml:space="preserve"> </w:t>
      </w:r>
      <w:r w:rsidRPr="00FE0730">
        <w:rPr>
          <w:rFonts w:asciiTheme="minorHAnsi" w:hAnsiTheme="minorHAnsi" w:cstheme="minorHAnsi"/>
          <w:sz w:val="24"/>
          <w:szCs w:val="22"/>
        </w:rPr>
        <w:t xml:space="preserve">an application to use premises </w:t>
      </w:r>
      <w:r w:rsidR="00875147" w:rsidRPr="00FE0730">
        <w:rPr>
          <w:rFonts w:asciiTheme="minorHAnsi" w:hAnsiTheme="minorHAnsi" w:cstheme="minorHAnsi"/>
          <w:sz w:val="24"/>
          <w:szCs w:val="22"/>
        </w:rPr>
        <w:t xml:space="preserve">will </w:t>
      </w:r>
      <w:r w:rsidRPr="00FE0730">
        <w:rPr>
          <w:rFonts w:asciiTheme="minorHAnsi" w:hAnsiTheme="minorHAnsi" w:cstheme="minorHAnsi"/>
          <w:sz w:val="24"/>
          <w:szCs w:val="22"/>
        </w:rPr>
        <w:t>be refused.</w:t>
      </w:r>
    </w:p>
    <w:p w14:paraId="26B58B95" w14:textId="79A59EB9" w:rsidR="00D85352" w:rsidRPr="00FE0730" w:rsidRDefault="00D85352" w:rsidP="00395F65">
      <w:pPr>
        <w:rPr>
          <w:rFonts w:asciiTheme="minorHAnsi" w:hAnsiTheme="minorHAnsi" w:cstheme="minorHAnsi"/>
          <w:sz w:val="28"/>
          <w:szCs w:val="24"/>
        </w:rPr>
      </w:pPr>
    </w:p>
    <w:p w14:paraId="1DB8AB52" w14:textId="556789F8" w:rsidR="007F7C84" w:rsidRPr="00FE0730" w:rsidRDefault="00875147" w:rsidP="007220D4">
      <w:pPr>
        <w:numPr>
          <w:ilvl w:val="0"/>
          <w:numId w:val="41"/>
        </w:numPr>
        <w:ind w:hanging="1146"/>
        <w:rPr>
          <w:rFonts w:asciiTheme="minorHAnsi" w:hAnsiTheme="minorHAnsi" w:cstheme="minorHAnsi"/>
          <w:b/>
          <w:bCs/>
          <w:sz w:val="32"/>
          <w:szCs w:val="28"/>
          <w:lang w:val="en-GB"/>
        </w:rPr>
      </w:pPr>
      <w:r w:rsidRPr="00FE0730">
        <w:rPr>
          <w:rFonts w:asciiTheme="minorHAnsi" w:hAnsiTheme="minorHAnsi" w:cstheme="minorHAnsi"/>
          <w:b/>
          <w:bCs/>
          <w:sz w:val="32"/>
          <w:szCs w:val="28"/>
          <w:lang w:val="en-GB"/>
        </w:rPr>
        <w:t>Security</w:t>
      </w:r>
    </w:p>
    <w:p w14:paraId="50913A9C" w14:textId="1EB10565" w:rsidR="007F7C84" w:rsidRPr="00FE0730" w:rsidRDefault="007F7C84" w:rsidP="00395F65">
      <w:pPr>
        <w:rPr>
          <w:rFonts w:asciiTheme="minorHAnsi" w:hAnsiTheme="minorHAnsi" w:cstheme="minorHAnsi"/>
          <w:b/>
          <w:sz w:val="28"/>
          <w:szCs w:val="24"/>
        </w:rPr>
      </w:pPr>
    </w:p>
    <w:p w14:paraId="6E8259FF" w14:textId="553B04B5" w:rsidR="00B76584" w:rsidRPr="00FE0730" w:rsidRDefault="007F7C84" w:rsidP="00B9453D">
      <w:pPr>
        <w:numPr>
          <w:ilvl w:val="0"/>
          <w:numId w:val="39"/>
        </w:numPr>
        <w:rPr>
          <w:rFonts w:asciiTheme="minorHAnsi" w:eastAsia="Arial" w:hAnsiTheme="minorHAnsi" w:cstheme="minorHAnsi"/>
          <w:sz w:val="24"/>
          <w:szCs w:val="22"/>
        </w:rPr>
      </w:pPr>
      <w:r w:rsidRPr="00FE0730">
        <w:rPr>
          <w:rFonts w:asciiTheme="minorHAnsi" w:hAnsiTheme="minorHAnsi" w:cstheme="minorHAnsi"/>
          <w:sz w:val="24"/>
          <w:szCs w:val="24"/>
        </w:rPr>
        <w:lastRenderedPageBreak/>
        <w:t xml:space="preserve">All </w:t>
      </w:r>
      <w:r w:rsidR="00875147" w:rsidRPr="00FE0730">
        <w:rPr>
          <w:rFonts w:asciiTheme="minorHAnsi" w:hAnsiTheme="minorHAnsi" w:cstheme="minorHAnsi"/>
          <w:sz w:val="24"/>
          <w:szCs w:val="24"/>
        </w:rPr>
        <w:t xml:space="preserve">members of </w:t>
      </w:r>
      <w:r w:rsidRPr="00FE0730">
        <w:rPr>
          <w:rFonts w:asciiTheme="minorHAnsi" w:hAnsiTheme="minorHAnsi" w:cstheme="minorHAnsi"/>
          <w:sz w:val="24"/>
          <w:szCs w:val="24"/>
        </w:rPr>
        <w:t xml:space="preserve">staff have a responsibility for maintaining awareness of buildings and grounds security and for reporting concerns that may come to light. </w:t>
      </w:r>
      <w:r w:rsidR="00B9453D" w:rsidRPr="00FE0730">
        <w:rPr>
          <w:rFonts w:asciiTheme="minorHAnsi" w:hAnsiTheme="minorHAnsi" w:cstheme="minorHAnsi"/>
          <w:sz w:val="24"/>
          <w:szCs w:val="22"/>
        </w:rPr>
        <w:t xml:space="preserve">Staff will be expected to </w:t>
      </w:r>
      <w:r w:rsidR="00B9453D" w:rsidRPr="00FE0730">
        <w:rPr>
          <w:rFonts w:asciiTheme="minorHAnsi" w:eastAsia="Arial" w:hAnsiTheme="minorHAnsi" w:cstheme="minorHAnsi"/>
          <w:sz w:val="24"/>
          <w:szCs w:val="22"/>
        </w:rPr>
        <w:t xml:space="preserve">adhere to any safety arrangements implemented </w:t>
      </w:r>
      <w:r w:rsidR="006C5178" w:rsidRPr="00FE0730">
        <w:rPr>
          <w:rFonts w:asciiTheme="minorHAnsi" w:eastAsia="Arial" w:hAnsiTheme="minorHAnsi" w:cstheme="minorHAnsi"/>
          <w:sz w:val="24"/>
          <w:szCs w:val="22"/>
        </w:rPr>
        <w:t>because of</w:t>
      </w:r>
      <w:r w:rsidR="00B9453D" w:rsidRPr="00FE0730">
        <w:rPr>
          <w:rFonts w:asciiTheme="minorHAnsi" w:eastAsia="Arial" w:hAnsiTheme="minorHAnsi" w:cstheme="minorHAnsi"/>
          <w:sz w:val="24"/>
          <w:szCs w:val="22"/>
        </w:rPr>
        <w:t xml:space="preserve"> Covid-19</w:t>
      </w:r>
      <w:r w:rsidR="006C5178" w:rsidRPr="00FE0730">
        <w:rPr>
          <w:rFonts w:asciiTheme="minorHAnsi" w:eastAsia="Arial" w:hAnsiTheme="minorHAnsi" w:cstheme="minorHAnsi"/>
          <w:sz w:val="24"/>
          <w:szCs w:val="22"/>
        </w:rPr>
        <w:t xml:space="preserve"> restrictions</w:t>
      </w:r>
      <w:r w:rsidR="00B9453D" w:rsidRPr="00FE0730">
        <w:rPr>
          <w:rFonts w:asciiTheme="minorHAnsi" w:eastAsia="Arial" w:hAnsiTheme="minorHAnsi" w:cstheme="minorHAnsi"/>
          <w:sz w:val="24"/>
          <w:szCs w:val="22"/>
        </w:rPr>
        <w:t>.</w:t>
      </w:r>
    </w:p>
    <w:p w14:paraId="2741D47B" w14:textId="7A9D7421" w:rsidR="006D4418" w:rsidRPr="00FE0730" w:rsidRDefault="006D4418" w:rsidP="006D4418">
      <w:pPr>
        <w:rPr>
          <w:rFonts w:asciiTheme="minorHAnsi" w:hAnsiTheme="minorHAnsi" w:cstheme="minorHAnsi"/>
          <w:sz w:val="24"/>
          <w:szCs w:val="22"/>
        </w:rPr>
      </w:pPr>
    </w:p>
    <w:p w14:paraId="1E1C1531" w14:textId="7A82BF67" w:rsidR="009A27E6" w:rsidRPr="00FE0730" w:rsidRDefault="002F4412" w:rsidP="00624D8D">
      <w:pPr>
        <w:numPr>
          <w:ilvl w:val="0"/>
          <w:numId w:val="39"/>
        </w:numPr>
        <w:rPr>
          <w:rFonts w:asciiTheme="minorHAnsi" w:eastAsia="Arial" w:hAnsiTheme="minorHAnsi" w:cstheme="minorHAnsi"/>
          <w:sz w:val="24"/>
          <w:szCs w:val="22"/>
        </w:rPr>
      </w:pPr>
      <w:r w:rsidRPr="00FE0730">
        <w:rPr>
          <w:rFonts w:asciiTheme="minorHAnsi" w:hAnsiTheme="minorHAnsi" w:cstheme="minorHAnsi"/>
          <w:sz w:val="24"/>
          <w:szCs w:val="22"/>
        </w:rPr>
        <w:t xml:space="preserve">Appropriate checks will be undertaken in respect of visitors and volunteers coming </w:t>
      </w:r>
      <w:r w:rsidR="00BF4182" w:rsidRPr="00FE0730">
        <w:rPr>
          <w:rFonts w:asciiTheme="minorHAnsi" w:hAnsiTheme="minorHAnsi" w:cstheme="minorHAnsi"/>
          <w:sz w:val="24"/>
          <w:szCs w:val="22"/>
        </w:rPr>
        <w:t xml:space="preserve">into </w:t>
      </w:r>
      <w:r w:rsidR="00BF4182" w:rsidRPr="00FE0730">
        <w:rPr>
          <w:rFonts w:asciiTheme="minorHAnsi" w:hAnsiTheme="minorHAnsi" w:cstheme="minorHAnsi"/>
          <w:sz w:val="24"/>
          <w:szCs w:val="22"/>
          <w:lang w:val="en-GB"/>
        </w:rPr>
        <w:t>school</w:t>
      </w:r>
      <w:r w:rsidR="00BF4182" w:rsidRPr="00FE0730">
        <w:rPr>
          <w:rFonts w:asciiTheme="minorHAnsi" w:hAnsiTheme="minorHAnsi" w:cstheme="minorHAnsi"/>
          <w:color w:val="009EFF"/>
          <w:sz w:val="24"/>
          <w:szCs w:val="22"/>
        </w:rPr>
        <w:t xml:space="preserve"> </w:t>
      </w:r>
      <w:r w:rsidR="00BF4182" w:rsidRPr="00FE0730">
        <w:rPr>
          <w:rFonts w:asciiTheme="minorHAnsi" w:hAnsiTheme="minorHAnsi" w:cstheme="minorHAnsi"/>
          <w:sz w:val="24"/>
          <w:szCs w:val="22"/>
        </w:rPr>
        <w:t>as outlined within g</w:t>
      </w:r>
      <w:r w:rsidRPr="00FE0730">
        <w:rPr>
          <w:rFonts w:asciiTheme="minorHAnsi" w:hAnsiTheme="minorHAnsi" w:cstheme="minorHAnsi"/>
          <w:sz w:val="24"/>
          <w:szCs w:val="22"/>
        </w:rPr>
        <w:t>uidance. Visitors will be expected to</w:t>
      </w:r>
      <w:r w:rsidR="061AC654" w:rsidRPr="00FE0730">
        <w:rPr>
          <w:rFonts w:asciiTheme="minorHAnsi" w:hAnsiTheme="minorHAnsi" w:cstheme="minorHAnsi"/>
          <w:sz w:val="24"/>
          <w:szCs w:val="22"/>
        </w:rPr>
        <w:t>,</w:t>
      </w:r>
      <w:r w:rsidRPr="00FE0730">
        <w:rPr>
          <w:rFonts w:asciiTheme="minorHAnsi" w:hAnsiTheme="minorHAnsi" w:cstheme="minorHAnsi"/>
          <w:sz w:val="24"/>
          <w:szCs w:val="22"/>
        </w:rPr>
        <w:t xml:space="preserve"> sign in and out via the office visitors log and to display a </w:t>
      </w:r>
      <w:r w:rsidR="003C6CF7" w:rsidRPr="00FE0730">
        <w:rPr>
          <w:rFonts w:asciiTheme="minorHAnsi" w:hAnsiTheme="minorHAnsi" w:cstheme="minorHAnsi"/>
          <w:sz w:val="24"/>
          <w:szCs w:val="22"/>
        </w:rPr>
        <w:t>visitor’s</w:t>
      </w:r>
      <w:r w:rsidRPr="00FE0730">
        <w:rPr>
          <w:rFonts w:asciiTheme="minorHAnsi" w:hAnsiTheme="minorHAnsi" w:cstheme="minorHAnsi"/>
          <w:sz w:val="24"/>
          <w:szCs w:val="22"/>
        </w:rPr>
        <w:t xml:space="preserve"> badge whilst on site. </w:t>
      </w:r>
      <w:r w:rsidR="009A27E6" w:rsidRPr="00FE0730">
        <w:rPr>
          <w:rFonts w:asciiTheme="minorHAnsi" w:hAnsiTheme="minorHAnsi" w:cstheme="minorHAnsi"/>
          <w:sz w:val="24"/>
          <w:szCs w:val="22"/>
        </w:rPr>
        <w:t xml:space="preserve">Visitors will be expected to </w:t>
      </w:r>
      <w:r w:rsidR="009A27E6" w:rsidRPr="00FE0730">
        <w:rPr>
          <w:rFonts w:asciiTheme="minorHAnsi" w:eastAsia="Arial" w:hAnsiTheme="minorHAnsi" w:cstheme="minorHAnsi"/>
          <w:sz w:val="24"/>
          <w:szCs w:val="22"/>
        </w:rPr>
        <w:t xml:space="preserve">adhere to any safety arrangements implemented </w:t>
      </w:r>
      <w:r w:rsidR="006C5178" w:rsidRPr="00FE0730">
        <w:rPr>
          <w:rFonts w:asciiTheme="minorHAnsi" w:eastAsia="Arial" w:hAnsiTheme="minorHAnsi" w:cstheme="minorHAnsi"/>
          <w:sz w:val="24"/>
          <w:szCs w:val="22"/>
        </w:rPr>
        <w:t>because of</w:t>
      </w:r>
      <w:r w:rsidR="009A27E6" w:rsidRPr="00FE0730">
        <w:rPr>
          <w:rFonts w:asciiTheme="minorHAnsi" w:eastAsia="Arial" w:hAnsiTheme="minorHAnsi" w:cstheme="minorHAnsi"/>
          <w:sz w:val="24"/>
          <w:szCs w:val="22"/>
        </w:rPr>
        <w:t xml:space="preserve"> Covid-19</w:t>
      </w:r>
      <w:r w:rsidR="006C5178" w:rsidRPr="00FE0730">
        <w:rPr>
          <w:rFonts w:asciiTheme="minorHAnsi" w:eastAsia="Arial" w:hAnsiTheme="minorHAnsi" w:cstheme="minorHAnsi"/>
          <w:sz w:val="24"/>
          <w:szCs w:val="22"/>
        </w:rPr>
        <w:t xml:space="preserve"> restrictions</w:t>
      </w:r>
      <w:r w:rsidR="009A27E6" w:rsidRPr="00FE0730">
        <w:rPr>
          <w:rFonts w:asciiTheme="minorHAnsi" w:eastAsia="Arial" w:hAnsiTheme="minorHAnsi" w:cstheme="minorHAnsi"/>
          <w:sz w:val="24"/>
          <w:szCs w:val="22"/>
        </w:rPr>
        <w:t>.</w:t>
      </w:r>
    </w:p>
    <w:p w14:paraId="3665AF59" w14:textId="77777777" w:rsidR="00567EB2" w:rsidRPr="00FE0730" w:rsidRDefault="00567EB2" w:rsidP="009A27E6">
      <w:pPr>
        <w:rPr>
          <w:rFonts w:asciiTheme="minorHAnsi" w:eastAsia="Arial" w:hAnsiTheme="minorHAnsi" w:cstheme="minorHAnsi"/>
          <w:sz w:val="24"/>
          <w:szCs w:val="22"/>
        </w:rPr>
      </w:pPr>
    </w:p>
    <w:p w14:paraId="7ADECB32" w14:textId="5E4DC2FB" w:rsidR="00B76584" w:rsidRPr="00FE0730" w:rsidRDefault="002F4412" w:rsidP="00624D8D">
      <w:pPr>
        <w:numPr>
          <w:ilvl w:val="0"/>
          <w:numId w:val="39"/>
        </w:numPr>
        <w:rPr>
          <w:rFonts w:asciiTheme="minorHAnsi" w:hAnsiTheme="minorHAnsi" w:cstheme="minorHAnsi"/>
          <w:sz w:val="24"/>
          <w:szCs w:val="22"/>
        </w:rPr>
      </w:pPr>
      <w:r w:rsidRPr="00FE0730">
        <w:rPr>
          <w:rFonts w:asciiTheme="minorHAnsi" w:hAnsiTheme="minorHAnsi" w:cstheme="minorHAnsi"/>
          <w:sz w:val="24"/>
          <w:szCs w:val="22"/>
        </w:rPr>
        <w:t xml:space="preserve">Any individual who is not known or identifiable </w:t>
      </w:r>
      <w:r w:rsidR="00B9453D" w:rsidRPr="00FE0730">
        <w:rPr>
          <w:rFonts w:asciiTheme="minorHAnsi" w:hAnsiTheme="minorHAnsi" w:cstheme="minorHAnsi"/>
          <w:sz w:val="24"/>
          <w:szCs w:val="22"/>
        </w:rPr>
        <w:t xml:space="preserve">on site </w:t>
      </w:r>
      <w:r w:rsidRPr="00FE0730">
        <w:rPr>
          <w:rFonts w:asciiTheme="minorHAnsi" w:hAnsiTheme="minorHAnsi" w:cstheme="minorHAnsi"/>
          <w:sz w:val="24"/>
          <w:szCs w:val="22"/>
        </w:rPr>
        <w:t>should be challenged for clarification and reassurance.</w:t>
      </w:r>
      <w:r w:rsidR="7E9A2901" w:rsidRPr="00FE0730">
        <w:rPr>
          <w:rFonts w:asciiTheme="minorHAnsi" w:hAnsiTheme="minorHAnsi" w:cstheme="minorHAnsi"/>
          <w:sz w:val="24"/>
          <w:szCs w:val="22"/>
        </w:rPr>
        <w:t xml:space="preserve">  </w:t>
      </w:r>
    </w:p>
    <w:p w14:paraId="0954BE21" w14:textId="77777777" w:rsidR="00174AA5" w:rsidRPr="00FE0730" w:rsidRDefault="00174AA5" w:rsidP="00174AA5">
      <w:pPr>
        <w:pStyle w:val="ListParagraph"/>
        <w:rPr>
          <w:rFonts w:asciiTheme="minorHAnsi" w:hAnsiTheme="minorHAnsi" w:cstheme="minorHAnsi"/>
          <w:sz w:val="24"/>
          <w:szCs w:val="22"/>
        </w:rPr>
      </w:pPr>
    </w:p>
    <w:p w14:paraId="4FD8C6A4" w14:textId="3E8F7A86" w:rsidR="008F236B" w:rsidRPr="00FE0730" w:rsidRDefault="009B5957" w:rsidP="00AB1F4E">
      <w:pPr>
        <w:numPr>
          <w:ilvl w:val="0"/>
          <w:numId w:val="39"/>
        </w:numPr>
        <w:rPr>
          <w:rFonts w:asciiTheme="minorHAnsi" w:hAnsiTheme="minorHAnsi" w:cstheme="minorHAnsi"/>
          <w:sz w:val="24"/>
          <w:szCs w:val="22"/>
        </w:rPr>
      </w:pPr>
      <w:r w:rsidRPr="00FE0730">
        <w:rPr>
          <w:rFonts w:asciiTheme="minorHAnsi" w:hAnsiTheme="minorHAnsi" w:cstheme="minorHAnsi"/>
          <w:sz w:val="24"/>
          <w:szCs w:val="22"/>
        </w:rPr>
        <w:t xml:space="preserve">The </w:t>
      </w:r>
      <w:r w:rsidR="00567EB2" w:rsidRPr="00FE0730">
        <w:rPr>
          <w:rFonts w:asciiTheme="minorHAnsi" w:hAnsiTheme="minorHAnsi" w:cstheme="minorHAnsi"/>
          <w:sz w:val="24"/>
          <w:szCs w:val="22"/>
          <w:lang w:val="en-GB"/>
        </w:rPr>
        <w:t>school</w:t>
      </w:r>
      <w:r w:rsidRPr="00FE0730">
        <w:rPr>
          <w:rFonts w:asciiTheme="minorHAnsi" w:hAnsiTheme="minorHAnsi" w:cstheme="minorHAnsi"/>
          <w:sz w:val="24"/>
          <w:szCs w:val="22"/>
        </w:rPr>
        <w:t xml:space="preserve"> will not accept the </w:t>
      </w:r>
      <w:proofErr w:type="spellStart"/>
      <w:r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 xml:space="preserve"> of any individual (parent or other) that threatens </w:t>
      </w:r>
      <w:r w:rsidR="00567EB2" w:rsidRPr="00FE0730">
        <w:rPr>
          <w:rFonts w:asciiTheme="minorHAnsi" w:hAnsiTheme="minorHAnsi" w:cstheme="minorHAnsi"/>
          <w:sz w:val="24"/>
          <w:szCs w:val="22"/>
          <w:lang w:val="en-GB"/>
        </w:rPr>
        <w:t>school</w:t>
      </w:r>
      <w:r w:rsidRPr="00FE0730">
        <w:rPr>
          <w:rFonts w:asciiTheme="minorHAnsi" w:hAnsiTheme="minorHAnsi" w:cstheme="minorHAnsi"/>
          <w:color w:val="009EFF"/>
          <w:sz w:val="24"/>
          <w:szCs w:val="22"/>
        </w:rPr>
        <w:t xml:space="preserve"> </w:t>
      </w:r>
      <w:r w:rsidRPr="00FE0730">
        <w:rPr>
          <w:rFonts w:asciiTheme="minorHAnsi" w:hAnsiTheme="minorHAnsi" w:cstheme="minorHAnsi"/>
          <w:sz w:val="24"/>
          <w:szCs w:val="22"/>
        </w:rPr>
        <w:t xml:space="preserve">security or leads others (child or adult) to feel unsafe. Such </w:t>
      </w:r>
      <w:proofErr w:type="spellStart"/>
      <w:r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 xml:space="preserve"> will be treated as a serious concern and may result in a decision to </w:t>
      </w:r>
      <w:r w:rsidR="000172CF" w:rsidRPr="00FE0730">
        <w:rPr>
          <w:rFonts w:asciiTheme="minorHAnsi" w:hAnsiTheme="minorHAnsi" w:cstheme="minorHAnsi"/>
          <w:sz w:val="24"/>
          <w:szCs w:val="22"/>
        </w:rPr>
        <w:t>refuse access for</w:t>
      </w:r>
      <w:r w:rsidR="004E529B" w:rsidRPr="00FE0730">
        <w:rPr>
          <w:rFonts w:asciiTheme="minorHAnsi" w:hAnsiTheme="minorHAnsi" w:cstheme="minorHAnsi"/>
          <w:sz w:val="24"/>
          <w:szCs w:val="22"/>
        </w:rPr>
        <w:t xml:space="preserve"> that</w:t>
      </w:r>
      <w:r w:rsidR="000172CF" w:rsidRPr="00FE0730">
        <w:rPr>
          <w:rFonts w:asciiTheme="minorHAnsi" w:hAnsiTheme="minorHAnsi" w:cstheme="minorHAnsi"/>
          <w:sz w:val="24"/>
          <w:szCs w:val="22"/>
        </w:rPr>
        <w:t xml:space="preserve"> individual to the </w:t>
      </w:r>
      <w:r w:rsidR="00567EB2" w:rsidRPr="00FE0730">
        <w:rPr>
          <w:rFonts w:asciiTheme="minorHAnsi" w:hAnsiTheme="minorHAnsi" w:cstheme="minorHAnsi"/>
          <w:sz w:val="24"/>
          <w:szCs w:val="22"/>
          <w:lang w:val="en-GB"/>
        </w:rPr>
        <w:t>school</w:t>
      </w:r>
      <w:r w:rsidR="00567EB2" w:rsidRPr="00FE0730">
        <w:rPr>
          <w:rFonts w:asciiTheme="minorHAnsi" w:hAnsiTheme="minorHAnsi" w:cstheme="minorHAnsi"/>
          <w:sz w:val="24"/>
          <w:szCs w:val="22"/>
        </w:rPr>
        <w:t xml:space="preserve"> </w:t>
      </w:r>
      <w:r w:rsidR="00F64DC5" w:rsidRPr="00FE0730">
        <w:rPr>
          <w:rFonts w:asciiTheme="minorHAnsi" w:hAnsiTheme="minorHAnsi" w:cstheme="minorHAnsi"/>
          <w:sz w:val="24"/>
          <w:szCs w:val="22"/>
        </w:rPr>
        <w:t>site</w:t>
      </w:r>
      <w:r w:rsidR="00567EB2" w:rsidRPr="00FE0730">
        <w:rPr>
          <w:rFonts w:asciiTheme="minorHAnsi" w:hAnsiTheme="minorHAnsi" w:cstheme="minorHAnsi"/>
          <w:sz w:val="24"/>
          <w:szCs w:val="22"/>
        </w:rPr>
        <w:t>.</w:t>
      </w:r>
    </w:p>
    <w:p w14:paraId="4E6A7476" w14:textId="77777777" w:rsidR="00DA2B15" w:rsidRPr="00FE0730" w:rsidRDefault="00DA2B15" w:rsidP="00395F65">
      <w:pPr>
        <w:rPr>
          <w:rFonts w:asciiTheme="minorHAnsi" w:hAnsiTheme="minorHAnsi" w:cstheme="minorHAnsi"/>
          <w:i/>
          <w:sz w:val="22"/>
          <w:lang w:val="en-GB"/>
        </w:rPr>
      </w:pPr>
    </w:p>
    <w:p w14:paraId="2F0364C4" w14:textId="5F143ADF" w:rsidR="00CA1A0C" w:rsidRPr="00FE0730" w:rsidRDefault="00CA1A0C" w:rsidP="007220D4">
      <w:pPr>
        <w:numPr>
          <w:ilvl w:val="0"/>
          <w:numId w:val="41"/>
        </w:numPr>
        <w:ind w:hanging="1146"/>
        <w:rPr>
          <w:rFonts w:asciiTheme="minorHAnsi" w:hAnsiTheme="minorHAnsi" w:cstheme="minorHAnsi"/>
          <w:b/>
          <w:sz w:val="32"/>
          <w:szCs w:val="24"/>
          <w:lang w:val="en-GB"/>
        </w:rPr>
      </w:pPr>
      <w:r w:rsidRPr="00FE0730">
        <w:rPr>
          <w:rFonts w:asciiTheme="minorHAnsi" w:hAnsiTheme="minorHAnsi" w:cstheme="minorHAnsi"/>
          <w:b/>
          <w:sz w:val="32"/>
          <w:szCs w:val="24"/>
          <w:lang w:val="en-GB"/>
        </w:rPr>
        <w:t xml:space="preserve">Local </w:t>
      </w:r>
      <w:r w:rsidR="00C367BA" w:rsidRPr="00FE0730">
        <w:rPr>
          <w:rFonts w:asciiTheme="minorHAnsi" w:hAnsiTheme="minorHAnsi" w:cstheme="minorHAnsi"/>
          <w:b/>
          <w:sz w:val="32"/>
          <w:szCs w:val="24"/>
          <w:lang w:val="en-GB"/>
        </w:rPr>
        <w:t>S</w:t>
      </w:r>
      <w:r w:rsidRPr="00FE0730">
        <w:rPr>
          <w:rFonts w:asciiTheme="minorHAnsi" w:hAnsiTheme="minorHAnsi" w:cstheme="minorHAnsi"/>
          <w:b/>
          <w:sz w:val="32"/>
          <w:szCs w:val="24"/>
          <w:lang w:val="en-GB"/>
        </w:rPr>
        <w:t>upport</w:t>
      </w:r>
    </w:p>
    <w:p w14:paraId="303D75D1" w14:textId="77777777" w:rsidR="00CA1A0C" w:rsidRPr="00FE0730" w:rsidRDefault="00CA1A0C" w:rsidP="00CA1A0C">
      <w:pPr>
        <w:pStyle w:val="NormalWeb"/>
        <w:tabs>
          <w:tab w:val="left" w:pos="864"/>
        </w:tabs>
        <w:spacing w:before="0" w:beforeAutospacing="0" w:after="0" w:afterAutospacing="0"/>
        <w:ind w:left="360"/>
        <w:rPr>
          <w:rFonts w:asciiTheme="minorHAnsi" w:hAnsiTheme="minorHAnsi" w:cstheme="minorHAnsi"/>
          <w:szCs w:val="22"/>
        </w:rPr>
      </w:pPr>
      <w:r w:rsidRPr="00FE0730">
        <w:rPr>
          <w:rFonts w:asciiTheme="minorHAnsi" w:hAnsiTheme="minorHAnsi" w:cstheme="minorHAnsi"/>
          <w:szCs w:val="22"/>
        </w:rPr>
        <w:tab/>
      </w:r>
    </w:p>
    <w:p w14:paraId="40DD98C2" w14:textId="45FAD565" w:rsidR="00CA1A0C" w:rsidRPr="00FE0730" w:rsidRDefault="00CA1A0C" w:rsidP="00F755B9">
      <w:pPr>
        <w:pStyle w:val="NormalWeb"/>
        <w:numPr>
          <w:ilvl w:val="0"/>
          <w:numId w:val="22"/>
        </w:numPr>
        <w:spacing w:before="0" w:beforeAutospacing="0" w:after="0" w:afterAutospacing="0"/>
        <w:ind w:left="709"/>
        <w:rPr>
          <w:rFonts w:asciiTheme="minorHAnsi" w:hAnsiTheme="minorHAnsi" w:cstheme="minorHAnsi"/>
          <w:szCs w:val="22"/>
        </w:rPr>
      </w:pPr>
      <w:r w:rsidRPr="00FE0730">
        <w:rPr>
          <w:rFonts w:asciiTheme="minorHAnsi" w:hAnsiTheme="minorHAnsi" w:cstheme="minorHAnsi"/>
          <w:szCs w:val="22"/>
        </w:rPr>
        <w:t xml:space="preserve">All members of staff in </w:t>
      </w:r>
      <w:r w:rsidR="00E50815" w:rsidRPr="00FE0730">
        <w:rPr>
          <w:rFonts w:asciiTheme="minorHAnsi" w:hAnsiTheme="minorHAnsi" w:cstheme="minorHAnsi"/>
          <w:szCs w:val="22"/>
        </w:rPr>
        <w:t xml:space="preserve">St Nicholas at Wade CEP School </w:t>
      </w:r>
      <w:r w:rsidRPr="00FE0730">
        <w:rPr>
          <w:rFonts w:asciiTheme="minorHAnsi" w:hAnsiTheme="minorHAnsi" w:cstheme="minorHAnsi"/>
          <w:szCs w:val="22"/>
        </w:rPr>
        <w:t>are made aware of local support available</w:t>
      </w:r>
      <w:r w:rsidR="00653172" w:rsidRPr="00FE0730">
        <w:rPr>
          <w:rFonts w:asciiTheme="minorHAnsi" w:hAnsiTheme="minorHAnsi" w:cstheme="minorHAnsi"/>
          <w:szCs w:val="22"/>
        </w:rPr>
        <w:t>.</w:t>
      </w:r>
      <w:r w:rsidRPr="00FE0730">
        <w:rPr>
          <w:rFonts w:asciiTheme="minorHAnsi" w:hAnsiTheme="minorHAnsi" w:cstheme="minorHAnsi"/>
          <w:szCs w:val="22"/>
        </w:rPr>
        <w:t xml:space="preserve"> </w:t>
      </w:r>
    </w:p>
    <w:p w14:paraId="103A2F69" w14:textId="2F6A8F41" w:rsidR="00CA1A0C" w:rsidRPr="00FE0730" w:rsidRDefault="00CA1A0C"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rPr>
        <w:t xml:space="preserve">Contact details for Area Safeguarding </w:t>
      </w:r>
      <w:r w:rsidR="000F080A" w:rsidRPr="00FE0730">
        <w:rPr>
          <w:rFonts w:asciiTheme="minorHAnsi" w:hAnsiTheme="minorHAnsi" w:cstheme="minorHAnsi"/>
          <w:b/>
          <w:szCs w:val="22"/>
        </w:rPr>
        <w:t>Advisor</w:t>
      </w:r>
      <w:r w:rsidRPr="00FE0730">
        <w:rPr>
          <w:rFonts w:asciiTheme="minorHAnsi" w:hAnsiTheme="minorHAnsi" w:cstheme="minorHAnsi"/>
          <w:b/>
          <w:szCs w:val="22"/>
        </w:rPr>
        <w:t xml:space="preserve"> (Education Safeguarding </w:t>
      </w:r>
      <w:r w:rsidR="000F080A" w:rsidRPr="00FE0730">
        <w:rPr>
          <w:rFonts w:asciiTheme="minorHAnsi" w:hAnsiTheme="minorHAnsi" w:cstheme="minorHAnsi"/>
          <w:b/>
          <w:szCs w:val="22"/>
        </w:rPr>
        <w:t>Service</w:t>
      </w:r>
      <w:r w:rsidRPr="00FE0730">
        <w:rPr>
          <w:rFonts w:asciiTheme="minorHAnsi" w:hAnsiTheme="minorHAnsi" w:cstheme="minorHAnsi"/>
          <w:b/>
          <w:szCs w:val="22"/>
        </w:rPr>
        <w:t>)</w:t>
      </w:r>
    </w:p>
    <w:p w14:paraId="233975F6" w14:textId="433B9B24" w:rsidR="00CA1A0C" w:rsidRPr="00FE0730" w:rsidRDefault="00CA1A0C"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color w:val="0070C0"/>
          <w:szCs w:val="22"/>
        </w:rPr>
        <w:t xml:space="preserve"> </w:t>
      </w:r>
      <w:hyperlink r:id="rId41" w:history="1">
        <w:r w:rsidRPr="00FE0730">
          <w:rPr>
            <w:rStyle w:val="Hyperlink"/>
            <w:rFonts w:asciiTheme="minorHAnsi" w:hAnsiTheme="minorHAnsi" w:cstheme="minorHAnsi"/>
            <w:szCs w:val="22"/>
          </w:rPr>
          <w:t>www.kelsi.org.uk/support-for-children-and-young-people/child-protection-and-safeguarding/safeguarding-contacts</w:t>
        </w:r>
      </w:hyperlink>
      <w:r w:rsidRPr="00FE0730">
        <w:rPr>
          <w:rFonts w:asciiTheme="minorHAnsi" w:hAnsiTheme="minorHAnsi" w:cstheme="minorHAnsi"/>
          <w:color w:val="008000"/>
          <w:szCs w:val="22"/>
        </w:rPr>
        <w:t xml:space="preserve"> </w:t>
      </w:r>
    </w:p>
    <w:p w14:paraId="6E6F154A" w14:textId="77777777" w:rsidR="00CD42D1" w:rsidRPr="00FE0730" w:rsidRDefault="00CD42D1" w:rsidP="00CD42D1">
      <w:pPr>
        <w:pStyle w:val="NormalWeb"/>
        <w:spacing w:before="0" w:beforeAutospacing="0" w:after="0" w:afterAutospacing="0"/>
        <w:rPr>
          <w:rFonts w:asciiTheme="minorHAnsi" w:hAnsiTheme="minorHAnsi" w:cstheme="minorHAnsi"/>
          <w:b/>
          <w:i/>
          <w:color w:val="008000"/>
          <w:szCs w:val="22"/>
        </w:rPr>
      </w:pPr>
    </w:p>
    <w:p w14:paraId="36909731" w14:textId="0F4A74B2" w:rsidR="00CA1A0C" w:rsidRPr="00FE0730" w:rsidRDefault="00CA1A0C" w:rsidP="00CD42D1">
      <w:pPr>
        <w:pStyle w:val="NormalWeb"/>
        <w:spacing w:before="0" w:beforeAutospacing="0" w:after="0" w:afterAutospacing="0"/>
        <w:rPr>
          <w:rFonts w:asciiTheme="minorHAnsi" w:hAnsiTheme="minorHAnsi" w:cstheme="minorHAnsi"/>
          <w:b/>
          <w:iCs/>
          <w:color w:val="FF0096"/>
          <w:szCs w:val="22"/>
          <w:lang w:val="en-US"/>
        </w:rPr>
      </w:pPr>
    </w:p>
    <w:p w14:paraId="64050E70" w14:textId="77777777" w:rsidR="00CA1A0C" w:rsidRPr="00FE0730" w:rsidRDefault="00CA1A0C" w:rsidP="00CA1A0C">
      <w:pPr>
        <w:pStyle w:val="NormalWeb"/>
        <w:spacing w:before="0" w:beforeAutospacing="0" w:after="0" w:afterAutospacing="0"/>
        <w:rPr>
          <w:rFonts w:asciiTheme="minorHAnsi" w:hAnsiTheme="minorHAnsi" w:cstheme="minorHAnsi"/>
          <w:szCs w:val="22"/>
        </w:rPr>
      </w:pPr>
    </w:p>
    <w:p w14:paraId="3107BE26" w14:textId="5A3DEF9D" w:rsidR="00CA1A0C" w:rsidRPr="00FE0730" w:rsidRDefault="00CA1A0C"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rPr>
        <w:t>Con</w:t>
      </w:r>
      <w:r w:rsidR="00CD42D1" w:rsidRPr="00FE0730">
        <w:rPr>
          <w:rFonts w:asciiTheme="minorHAnsi" w:hAnsiTheme="minorHAnsi" w:cstheme="minorHAnsi"/>
          <w:b/>
          <w:szCs w:val="22"/>
        </w:rPr>
        <w:t xml:space="preserve">tact details for Online Safety in the </w:t>
      </w:r>
      <w:r w:rsidRPr="00FE0730">
        <w:rPr>
          <w:rFonts w:asciiTheme="minorHAnsi" w:hAnsiTheme="minorHAnsi" w:cstheme="minorHAnsi"/>
          <w:b/>
          <w:szCs w:val="22"/>
        </w:rPr>
        <w:t xml:space="preserve">Education Safeguarding </w:t>
      </w:r>
      <w:r w:rsidR="000F080A" w:rsidRPr="00FE0730">
        <w:rPr>
          <w:rFonts w:asciiTheme="minorHAnsi" w:hAnsiTheme="minorHAnsi" w:cstheme="minorHAnsi"/>
          <w:b/>
          <w:szCs w:val="22"/>
        </w:rPr>
        <w:t>Service</w:t>
      </w:r>
    </w:p>
    <w:p w14:paraId="361DCD72" w14:textId="77777777" w:rsidR="00CA1A0C" w:rsidRPr="00FE0730" w:rsidRDefault="00CA1A0C" w:rsidP="00F755B9">
      <w:pPr>
        <w:pStyle w:val="NormalWeb"/>
        <w:numPr>
          <w:ilvl w:val="2"/>
          <w:numId w:val="22"/>
        </w:numPr>
        <w:spacing w:before="0" w:beforeAutospacing="0" w:after="0" w:afterAutospacing="0"/>
        <w:rPr>
          <w:rStyle w:val="Strong"/>
          <w:rFonts w:asciiTheme="minorHAnsi" w:hAnsiTheme="minorHAnsi" w:cstheme="minorHAnsi"/>
          <w:b w:val="0"/>
          <w:szCs w:val="22"/>
        </w:rPr>
      </w:pPr>
      <w:r w:rsidRPr="00FE0730">
        <w:rPr>
          <w:rStyle w:val="Strong"/>
          <w:rFonts w:asciiTheme="minorHAnsi" w:hAnsiTheme="minorHAnsi" w:cstheme="minorHAnsi"/>
          <w:b w:val="0"/>
          <w:szCs w:val="22"/>
          <w:shd w:val="clear" w:color="auto" w:fill="FFFFFF"/>
        </w:rPr>
        <w:t>03000 415797</w:t>
      </w:r>
    </w:p>
    <w:p w14:paraId="305F5E97" w14:textId="0ED9F37A" w:rsidR="00CA1A0C" w:rsidRPr="00FE0730" w:rsidRDefault="00E73EBB" w:rsidP="00F755B9">
      <w:pPr>
        <w:pStyle w:val="NormalWeb"/>
        <w:numPr>
          <w:ilvl w:val="2"/>
          <w:numId w:val="22"/>
        </w:numPr>
        <w:spacing w:before="0" w:beforeAutospacing="0" w:after="0" w:afterAutospacing="0"/>
        <w:rPr>
          <w:rStyle w:val="Strong"/>
          <w:rFonts w:asciiTheme="minorHAnsi" w:hAnsiTheme="minorHAnsi" w:cstheme="minorHAnsi"/>
          <w:szCs w:val="22"/>
        </w:rPr>
      </w:pPr>
      <w:hyperlink r:id="rId42" w:history="1">
        <w:r w:rsidR="005F5ECA" w:rsidRPr="00FE0730">
          <w:rPr>
            <w:rStyle w:val="Hyperlink"/>
            <w:rFonts w:asciiTheme="minorHAnsi" w:hAnsiTheme="minorHAnsi" w:cstheme="minorHAnsi"/>
            <w:szCs w:val="22"/>
            <w:shd w:val="clear" w:color="auto" w:fill="FFFFFF"/>
          </w:rPr>
          <w:t>esafetyofficer@theeducationpeople.org</w:t>
        </w:r>
      </w:hyperlink>
      <w:r w:rsidR="005F5ECA" w:rsidRPr="00FE0730">
        <w:rPr>
          <w:rFonts w:asciiTheme="minorHAnsi" w:hAnsiTheme="minorHAnsi" w:cstheme="minorHAnsi"/>
          <w:szCs w:val="22"/>
          <w:shd w:val="clear" w:color="auto" w:fill="FFFFFF"/>
        </w:rPr>
        <w:t xml:space="preserve"> </w:t>
      </w:r>
      <w:r w:rsidR="00CA1A0C" w:rsidRPr="00FE0730">
        <w:rPr>
          <w:rStyle w:val="Strong"/>
          <w:rFonts w:asciiTheme="minorHAnsi" w:hAnsiTheme="minorHAnsi" w:cstheme="minorHAnsi"/>
          <w:b w:val="0"/>
          <w:szCs w:val="22"/>
          <w:shd w:val="clear" w:color="auto" w:fill="FFFFFF"/>
        </w:rPr>
        <w:t>(non-urgent issues only)</w:t>
      </w:r>
      <w:r w:rsidR="00D5244F" w:rsidRPr="00FE0730">
        <w:rPr>
          <w:rStyle w:val="Strong"/>
          <w:rFonts w:asciiTheme="minorHAnsi" w:hAnsiTheme="minorHAnsi" w:cstheme="minorHAnsi"/>
          <w:b w:val="0"/>
          <w:szCs w:val="22"/>
          <w:shd w:val="clear" w:color="auto" w:fill="FFFFFF"/>
        </w:rPr>
        <w:t xml:space="preserve"> </w:t>
      </w:r>
    </w:p>
    <w:p w14:paraId="55BC87F8" w14:textId="77777777" w:rsidR="00CA1A0C" w:rsidRPr="00FE0730" w:rsidRDefault="00CA1A0C" w:rsidP="00CA1A0C">
      <w:pPr>
        <w:pStyle w:val="NormalWeb"/>
        <w:spacing w:before="0" w:beforeAutospacing="0" w:after="0" w:afterAutospacing="0"/>
        <w:ind w:left="2520"/>
        <w:rPr>
          <w:rStyle w:val="Strong"/>
          <w:rFonts w:asciiTheme="minorHAnsi" w:hAnsiTheme="minorHAnsi" w:cstheme="minorHAnsi"/>
          <w:b w:val="0"/>
          <w:bCs w:val="0"/>
          <w:szCs w:val="22"/>
        </w:rPr>
      </w:pPr>
    </w:p>
    <w:p w14:paraId="3CB90904" w14:textId="77777777" w:rsidR="00CA1A0C" w:rsidRPr="00FE0730" w:rsidRDefault="00CA1A0C"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rPr>
        <w:t>Contact details for the LADO</w:t>
      </w:r>
    </w:p>
    <w:p w14:paraId="219BA2B7" w14:textId="77777777" w:rsidR="00CA1A0C" w:rsidRPr="00FE0730" w:rsidRDefault="00CA1A0C" w:rsidP="00F755B9">
      <w:pPr>
        <w:pStyle w:val="NormalWeb"/>
        <w:numPr>
          <w:ilvl w:val="2"/>
          <w:numId w:val="22"/>
        </w:numPr>
        <w:spacing w:before="0" w:beforeAutospacing="0" w:after="0" w:afterAutospacing="0"/>
        <w:rPr>
          <w:rStyle w:val="Strong"/>
          <w:rFonts w:asciiTheme="minorHAnsi" w:hAnsiTheme="minorHAnsi" w:cstheme="minorHAnsi"/>
          <w:b w:val="0"/>
          <w:bCs w:val="0"/>
          <w:szCs w:val="22"/>
        </w:rPr>
      </w:pPr>
      <w:r w:rsidRPr="00FE0730">
        <w:rPr>
          <w:rStyle w:val="Strong"/>
          <w:rFonts w:asciiTheme="minorHAnsi" w:hAnsiTheme="minorHAnsi" w:cstheme="minorHAnsi"/>
          <w:b w:val="0"/>
          <w:color w:val="051030"/>
          <w:szCs w:val="22"/>
          <w:shd w:val="clear" w:color="auto" w:fill="FFFFFF"/>
        </w:rPr>
        <w:t>Telephone: 03000 410888 </w:t>
      </w:r>
    </w:p>
    <w:p w14:paraId="6ABE0C29" w14:textId="77777777" w:rsidR="00CA1A0C" w:rsidRPr="00FE0730" w:rsidRDefault="00CA1A0C"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color w:val="051030"/>
          <w:szCs w:val="22"/>
          <w:shd w:val="clear" w:color="auto" w:fill="FFFFFF"/>
        </w:rPr>
        <w:t>Email: </w:t>
      </w:r>
      <w:hyperlink r:id="rId43" w:history="1">
        <w:r w:rsidRPr="00FE0730">
          <w:rPr>
            <w:rStyle w:val="Hyperlink"/>
            <w:rFonts w:asciiTheme="minorHAnsi" w:hAnsiTheme="minorHAnsi" w:cstheme="minorHAnsi"/>
            <w:szCs w:val="22"/>
            <w:shd w:val="clear" w:color="auto" w:fill="FFFFFF"/>
          </w:rPr>
          <w:t>kentchildrenslado@kent.gov.uk</w:t>
        </w:r>
      </w:hyperlink>
      <w:r w:rsidRPr="00FE0730">
        <w:rPr>
          <w:rFonts w:asciiTheme="minorHAnsi" w:hAnsiTheme="minorHAnsi" w:cstheme="minorHAnsi"/>
          <w:szCs w:val="22"/>
        </w:rPr>
        <w:t xml:space="preserve"> </w:t>
      </w:r>
    </w:p>
    <w:p w14:paraId="17E57E41" w14:textId="77777777" w:rsidR="00CA1A0C" w:rsidRPr="00FE0730" w:rsidRDefault="00CA1A0C" w:rsidP="00CA1A0C">
      <w:pPr>
        <w:pStyle w:val="NormalWeb"/>
        <w:spacing w:before="0" w:beforeAutospacing="0" w:after="0" w:afterAutospacing="0"/>
        <w:ind w:left="2520"/>
        <w:rPr>
          <w:rFonts w:asciiTheme="minorHAnsi" w:hAnsiTheme="minorHAnsi" w:cstheme="minorHAnsi"/>
          <w:szCs w:val="22"/>
        </w:rPr>
      </w:pPr>
    </w:p>
    <w:p w14:paraId="5A2932AB" w14:textId="515FD9F7" w:rsidR="00CA1A0C" w:rsidRPr="00FE0730" w:rsidRDefault="00131738"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rPr>
        <w:t>Integrated Children’s</w:t>
      </w:r>
      <w:r w:rsidR="00B305AE" w:rsidRPr="00FE0730">
        <w:rPr>
          <w:rFonts w:asciiTheme="minorHAnsi" w:hAnsiTheme="minorHAnsi" w:cstheme="minorHAnsi"/>
          <w:b/>
          <w:szCs w:val="22"/>
        </w:rPr>
        <w:t xml:space="preserve"> Services </w:t>
      </w:r>
    </w:p>
    <w:p w14:paraId="7989A6A8" w14:textId="70161832" w:rsidR="00CA1A0C" w:rsidRPr="00FE0730" w:rsidRDefault="00AD1852"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Front door:</w:t>
      </w:r>
      <w:r w:rsidR="00CA1A0C" w:rsidRPr="00FE0730">
        <w:rPr>
          <w:rFonts w:asciiTheme="minorHAnsi" w:hAnsiTheme="minorHAnsi" w:cstheme="minorHAnsi"/>
          <w:szCs w:val="22"/>
        </w:rPr>
        <w:t xml:space="preserve"> 03000 411111</w:t>
      </w:r>
    </w:p>
    <w:p w14:paraId="30CB6162" w14:textId="77777777" w:rsidR="00CA1A0C" w:rsidRPr="00FE0730" w:rsidRDefault="00CA1A0C"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Out of Hours Number: 03000 419191</w:t>
      </w:r>
    </w:p>
    <w:p w14:paraId="0563CB3D" w14:textId="77777777" w:rsidR="00CA1A0C" w:rsidRPr="00FE0730" w:rsidRDefault="00CA1A0C" w:rsidP="00CA1A0C">
      <w:pPr>
        <w:pStyle w:val="NormalWeb"/>
        <w:spacing w:before="0" w:beforeAutospacing="0" w:after="0" w:afterAutospacing="0"/>
        <w:ind w:left="2520"/>
        <w:rPr>
          <w:rFonts w:asciiTheme="minorHAnsi" w:hAnsiTheme="minorHAnsi" w:cstheme="minorHAnsi"/>
          <w:szCs w:val="22"/>
        </w:rPr>
      </w:pPr>
      <w:r w:rsidRPr="00FE0730">
        <w:rPr>
          <w:rFonts w:asciiTheme="minorHAnsi" w:hAnsiTheme="minorHAnsi" w:cstheme="minorHAnsi"/>
          <w:szCs w:val="22"/>
        </w:rPr>
        <w:t xml:space="preserve"> </w:t>
      </w:r>
    </w:p>
    <w:p w14:paraId="4BD461A1" w14:textId="77777777" w:rsidR="00CA1A0C" w:rsidRPr="00FE0730" w:rsidRDefault="00CA1A0C"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rPr>
        <w:t>Kent Police</w:t>
      </w:r>
    </w:p>
    <w:p w14:paraId="2DB24351" w14:textId="2491E4EF" w:rsidR="00CA1A0C" w:rsidRPr="00FE0730" w:rsidRDefault="00CA1A0C"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rPr>
        <w:t>101 or 999 if there is an immediate risk of harm</w:t>
      </w:r>
    </w:p>
    <w:p w14:paraId="2ACD4E7F" w14:textId="77777777" w:rsidR="00CA1A0C" w:rsidRPr="00FE0730" w:rsidRDefault="00CA1A0C" w:rsidP="00CA1A0C">
      <w:pPr>
        <w:pStyle w:val="NormalWeb"/>
        <w:spacing w:before="0" w:beforeAutospacing="0" w:after="0" w:afterAutospacing="0"/>
        <w:ind w:left="2520"/>
        <w:rPr>
          <w:rFonts w:asciiTheme="minorHAnsi" w:hAnsiTheme="minorHAnsi" w:cstheme="minorHAnsi"/>
          <w:szCs w:val="22"/>
        </w:rPr>
      </w:pPr>
    </w:p>
    <w:p w14:paraId="21493056" w14:textId="42566799" w:rsidR="00CA1A0C" w:rsidRPr="00FE0730" w:rsidRDefault="00CA1A0C" w:rsidP="00F755B9">
      <w:pPr>
        <w:pStyle w:val="NormalWeb"/>
        <w:numPr>
          <w:ilvl w:val="1"/>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b/>
          <w:szCs w:val="22"/>
          <w:lang w:val="en-US"/>
        </w:rPr>
        <w:t xml:space="preserve">Kent Safeguarding Children </w:t>
      </w:r>
      <w:r w:rsidR="00653172" w:rsidRPr="00FE0730">
        <w:rPr>
          <w:rFonts w:asciiTheme="minorHAnsi" w:hAnsiTheme="minorHAnsi" w:cstheme="minorHAnsi"/>
          <w:b/>
          <w:szCs w:val="22"/>
          <w:lang w:val="en-US"/>
        </w:rPr>
        <w:t>Multi-</w:t>
      </w:r>
      <w:r w:rsidR="007C6C11" w:rsidRPr="00FE0730">
        <w:rPr>
          <w:rFonts w:asciiTheme="minorHAnsi" w:hAnsiTheme="minorHAnsi" w:cstheme="minorHAnsi"/>
          <w:b/>
          <w:szCs w:val="22"/>
          <w:lang w:val="en-US"/>
        </w:rPr>
        <w:t>Agency</w:t>
      </w:r>
      <w:r w:rsidR="00653172" w:rsidRPr="00FE0730">
        <w:rPr>
          <w:rFonts w:asciiTheme="minorHAnsi" w:hAnsiTheme="minorHAnsi" w:cstheme="minorHAnsi"/>
          <w:b/>
          <w:szCs w:val="22"/>
          <w:lang w:val="en-US"/>
        </w:rPr>
        <w:t xml:space="preserve"> Partnership</w:t>
      </w:r>
      <w:r w:rsidRPr="00FE0730">
        <w:rPr>
          <w:rFonts w:asciiTheme="minorHAnsi" w:hAnsiTheme="minorHAnsi" w:cstheme="minorHAnsi"/>
          <w:b/>
          <w:szCs w:val="22"/>
          <w:lang w:val="en-US"/>
        </w:rPr>
        <w:t xml:space="preserve"> (KSC</w:t>
      </w:r>
      <w:r w:rsidR="00653172" w:rsidRPr="00FE0730">
        <w:rPr>
          <w:rFonts w:asciiTheme="minorHAnsi" w:hAnsiTheme="minorHAnsi" w:cstheme="minorHAnsi"/>
          <w:b/>
          <w:szCs w:val="22"/>
          <w:lang w:val="en-US"/>
        </w:rPr>
        <w:t>MP</w:t>
      </w:r>
      <w:r w:rsidRPr="00FE0730">
        <w:rPr>
          <w:rFonts w:asciiTheme="minorHAnsi" w:hAnsiTheme="minorHAnsi" w:cstheme="minorHAnsi"/>
          <w:b/>
          <w:szCs w:val="22"/>
          <w:lang w:val="en-US"/>
        </w:rPr>
        <w:t>)</w:t>
      </w:r>
    </w:p>
    <w:p w14:paraId="0FD010B0" w14:textId="78EFEFA0" w:rsidR="00CA1A0C" w:rsidRPr="00FE0730" w:rsidRDefault="00E73EBB" w:rsidP="00F755B9">
      <w:pPr>
        <w:pStyle w:val="NormalWeb"/>
        <w:numPr>
          <w:ilvl w:val="2"/>
          <w:numId w:val="22"/>
        </w:numPr>
        <w:spacing w:before="0" w:beforeAutospacing="0" w:after="0" w:afterAutospacing="0"/>
        <w:rPr>
          <w:rFonts w:asciiTheme="minorHAnsi" w:hAnsiTheme="minorHAnsi" w:cstheme="minorHAnsi"/>
          <w:szCs w:val="22"/>
        </w:rPr>
      </w:pPr>
      <w:hyperlink r:id="rId44" w:history="1">
        <w:r w:rsidR="00653172" w:rsidRPr="00FE0730">
          <w:rPr>
            <w:rStyle w:val="Hyperlink"/>
            <w:rFonts w:asciiTheme="minorHAnsi" w:hAnsiTheme="minorHAnsi" w:cstheme="minorHAnsi"/>
            <w:szCs w:val="22"/>
            <w:lang w:val="en-US"/>
          </w:rPr>
          <w:t>kscmp@kent.gov.uk</w:t>
        </w:r>
      </w:hyperlink>
    </w:p>
    <w:p w14:paraId="3C1CE151" w14:textId="77777777" w:rsidR="00CA1A0C" w:rsidRPr="00FE0730" w:rsidRDefault="00CA1A0C" w:rsidP="00F755B9">
      <w:pPr>
        <w:pStyle w:val="NormalWeb"/>
        <w:numPr>
          <w:ilvl w:val="2"/>
          <w:numId w:val="22"/>
        </w:numPr>
        <w:spacing w:before="0" w:beforeAutospacing="0" w:after="0" w:afterAutospacing="0"/>
        <w:rPr>
          <w:rFonts w:asciiTheme="minorHAnsi" w:hAnsiTheme="minorHAnsi" w:cstheme="minorHAnsi"/>
          <w:szCs w:val="22"/>
        </w:rPr>
      </w:pPr>
      <w:r w:rsidRPr="00FE0730">
        <w:rPr>
          <w:rFonts w:asciiTheme="minorHAnsi" w:hAnsiTheme="minorHAnsi" w:cstheme="minorHAnsi"/>
          <w:szCs w:val="22"/>
          <w:lang w:val="en-US"/>
        </w:rPr>
        <w:t>03000 421126</w:t>
      </w:r>
    </w:p>
    <w:p w14:paraId="7E90C7F3" w14:textId="77777777" w:rsidR="006B180F" w:rsidRPr="00FE0730" w:rsidRDefault="006B180F" w:rsidP="006B180F">
      <w:pPr>
        <w:pStyle w:val="NormalWeb"/>
        <w:spacing w:before="0" w:beforeAutospacing="0" w:after="0" w:afterAutospacing="0"/>
        <w:ind w:left="2520"/>
        <w:rPr>
          <w:rFonts w:asciiTheme="minorHAnsi" w:hAnsiTheme="minorHAnsi" w:cstheme="minorHAnsi"/>
          <w:szCs w:val="22"/>
        </w:rPr>
      </w:pPr>
    </w:p>
    <w:p w14:paraId="59BB1B0A" w14:textId="424B4693" w:rsidR="00E36EDE" w:rsidRPr="00FE0730" w:rsidRDefault="006B180F" w:rsidP="00E36EDE">
      <w:pPr>
        <w:pStyle w:val="NormalWeb"/>
        <w:numPr>
          <w:ilvl w:val="1"/>
          <w:numId w:val="22"/>
        </w:numPr>
        <w:spacing w:before="0" w:beforeAutospacing="0" w:after="0" w:afterAutospacing="0"/>
        <w:rPr>
          <w:rFonts w:asciiTheme="minorHAnsi" w:hAnsiTheme="minorHAnsi" w:cstheme="minorHAnsi"/>
          <w:b/>
          <w:bCs/>
          <w:szCs w:val="22"/>
          <w:lang w:val="en-US"/>
        </w:rPr>
      </w:pPr>
      <w:r w:rsidRPr="00FE0730">
        <w:rPr>
          <w:rFonts w:asciiTheme="minorHAnsi" w:hAnsiTheme="minorHAnsi" w:cstheme="minorHAnsi"/>
          <w:b/>
          <w:bCs/>
          <w:szCs w:val="22"/>
          <w:lang w:val="en-US"/>
        </w:rPr>
        <w:t>Adult Safeguarding</w:t>
      </w:r>
    </w:p>
    <w:p w14:paraId="35F18E4B" w14:textId="40575173" w:rsidR="00597076" w:rsidRPr="00FE0730" w:rsidRDefault="00597076" w:rsidP="006C5178">
      <w:pPr>
        <w:pStyle w:val="NormalWeb"/>
        <w:numPr>
          <w:ilvl w:val="2"/>
          <w:numId w:val="22"/>
        </w:numPr>
        <w:rPr>
          <w:rFonts w:asciiTheme="minorHAnsi" w:hAnsiTheme="minorHAnsi" w:cstheme="minorHAnsi"/>
          <w:szCs w:val="22"/>
        </w:rPr>
      </w:pPr>
      <w:r w:rsidRPr="00FE0730">
        <w:rPr>
          <w:rFonts w:asciiTheme="minorHAnsi" w:hAnsiTheme="minorHAnsi" w:cstheme="minorHAnsi"/>
          <w:szCs w:val="22"/>
        </w:rPr>
        <w:lastRenderedPageBreak/>
        <w:t>Adult Social Care via</w:t>
      </w:r>
      <w:r w:rsidR="00E35C88" w:rsidRPr="00FE0730">
        <w:rPr>
          <w:rFonts w:asciiTheme="minorHAnsi" w:hAnsiTheme="minorHAnsi" w:cstheme="minorHAnsi"/>
          <w:szCs w:val="22"/>
        </w:rPr>
        <w:t xml:space="preserve"> </w:t>
      </w:r>
      <w:r w:rsidRPr="00FE0730">
        <w:rPr>
          <w:rFonts w:asciiTheme="minorHAnsi" w:hAnsiTheme="minorHAnsi" w:cstheme="minorHAnsi"/>
          <w:szCs w:val="22"/>
        </w:rPr>
        <w:t xml:space="preserve">03000 41 61 61 (text relay 18001 03000 41 61 61) or email </w:t>
      </w:r>
      <w:hyperlink r:id="rId45" w:history="1">
        <w:r w:rsidR="00E35C88" w:rsidRPr="00FE0730">
          <w:rPr>
            <w:rStyle w:val="Hyperlink"/>
            <w:rFonts w:asciiTheme="minorHAnsi" w:hAnsiTheme="minorHAnsi" w:cstheme="minorHAnsi"/>
            <w:szCs w:val="22"/>
          </w:rPr>
          <w:t>social.services@kent.gov.uk</w:t>
        </w:r>
      </w:hyperlink>
      <w:r w:rsidR="00E35C88" w:rsidRPr="00FE0730">
        <w:rPr>
          <w:rFonts w:asciiTheme="minorHAnsi" w:hAnsiTheme="minorHAnsi" w:cstheme="minorHAnsi"/>
          <w:szCs w:val="22"/>
        </w:rPr>
        <w:t xml:space="preserve"> </w:t>
      </w:r>
    </w:p>
    <w:p w14:paraId="70780E4A" w14:textId="77777777" w:rsidR="006F1752" w:rsidRPr="00FE0730" w:rsidRDefault="006F1752" w:rsidP="00711ABE">
      <w:pPr>
        <w:pStyle w:val="NormalWeb"/>
        <w:spacing w:before="0" w:beforeAutospacing="0" w:after="0" w:afterAutospacing="0"/>
        <w:ind w:left="1800"/>
        <w:rPr>
          <w:rFonts w:asciiTheme="minorHAnsi" w:hAnsiTheme="minorHAnsi" w:cstheme="minorHAnsi"/>
          <w:b/>
          <w:bCs/>
          <w:szCs w:val="22"/>
        </w:rPr>
      </w:pPr>
    </w:p>
    <w:p w14:paraId="3AFCAECD" w14:textId="77777777" w:rsidR="00CA1A0C" w:rsidRPr="00FE0730" w:rsidRDefault="00CA1A0C" w:rsidP="00CA1A0C">
      <w:pPr>
        <w:ind w:left="720"/>
        <w:rPr>
          <w:rFonts w:asciiTheme="minorHAnsi" w:hAnsiTheme="minorHAnsi" w:cstheme="minorHAnsi"/>
          <w:color w:val="008000"/>
          <w:sz w:val="24"/>
          <w:szCs w:val="22"/>
          <w:lang w:val="en-GB"/>
        </w:rPr>
      </w:pPr>
    </w:p>
    <w:p w14:paraId="12390C5D" w14:textId="77777777" w:rsidR="00BC25C9" w:rsidRPr="00FE0730" w:rsidRDefault="00BC25C9" w:rsidP="00214A1D">
      <w:pPr>
        <w:jc w:val="center"/>
        <w:rPr>
          <w:rFonts w:asciiTheme="minorHAnsi" w:hAnsiTheme="minorHAnsi" w:cstheme="minorHAnsi"/>
          <w:b/>
          <w:bCs/>
          <w:color w:val="000000"/>
          <w:sz w:val="36"/>
          <w:szCs w:val="32"/>
          <w:lang w:val="en-GB"/>
        </w:rPr>
      </w:pPr>
    </w:p>
    <w:p w14:paraId="1C98057A" w14:textId="77777777" w:rsidR="005D0391" w:rsidRPr="00FE0730" w:rsidRDefault="005D0391" w:rsidP="001C1F02">
      <w:pPr>
        <w:rPr>
          <w:rFonts w:asciiTheme="minorHAnsi" w:hAnsiTheme="minorHAnsi" w:cstheme="minorHAnsi"/>
          <w:bCs/>
          <w:sz w:val="24"/>
          <w:szCs w:val="22"/>
        </w:rPr>
      </w:pPr>
    </w:p>
    <w:p w14:paraId="1042788D" w14:textId="77777777" w:rsidR="00AC617B" w:rsidRPr="00FE0730" w:rsidRDefault="00AC617B" w:rsidP="00AC617B">
      <w:pPr>
        <w:jc w:val="center"/>
        <w:rPr>
          <w:rFonts w:asciiTheme="minorHAnsi" w:hAnsiTheme="minorHAnsi" w:cstheme="minorHAnsi"/>
          <w:b/>
          <w:bCs/>
          <w:sz w:val="22"/>
        </w:rPr>
      </w:pPr>
      <w:r w:rsidRPr="00FE0730">
        <w:rPr>
          <w:rFonts w:asciiTheme="minorHAnsi" w:hAnsiTheme="minorHAnsi" w:cstheme="minorHAnsi"/>
          <w:bCs/>
          <w:sz w:val="28"/>
          <w:szCs w:val="24"/>
        </w:rPr>
        <w:br w:type="page"/>
      </w:r>
      <w:r w:rsidRPr="00FE0730">
        <w:rPr>
          <w:rFonts w:asciiTheme="minorHAnsi" w:hAnsiTheme="minorHAnsi" w:cstheme="minorHAnsi"/>
          <w:b/>
          <w:bCs/>
          <w:sz w:val="36"/>
        </w:rPr>
        <w:lastRenderedPageBreak/>
        <w:t>Appendix 1: Categories of Abuse</w:t>
      </w:r>
    </w:p>
    <w:p w14:paraId="611781C0" w14:textId="77777777" w:rsidR="00AC617B" w:rsidRPr="00FE0730" w:rsidRDefault="00AC617B" w:rsidP="00AC617B">
      <w:pPr>
        <w:rPr>
          <w:rFonts w:asciiTheme="minorHAnsi" w:hAnsiTheme="minorHAnsi" w:cstheme="minorHAnsi"/>
          <w:sz w:val="22"/>
        </w:rPr>
      </w:pPr>
    </w:p>
    <w:p w14:paraId="5DD99C5B" w14:textId="77777777" w:rsidR="00AC617B" w:rsidRPr="00FE0730" w:rsidRDefault="00AC617B" w:rsidP="00AC617B">
      <w:pPr>
        <w:spacing w:before="51"/>
        <w:ind w:right="-20"/>
        <w:rPr>
          <w:rFonts w:asciiTheme="minorHAnsi" w:eastAsia="Arial" w:hAnsiTheme="minorHAnsi" w:cstheme="minorHAnsi"/>
          <w:sz w:val="24"/>
          <w:szCs w:val="22"/>
        </w:rPr>
      </w:pPr>
      <w:r w:rsidRPr="00FE0730">
        <w:rPr>
          <w:rFonts w:asciiTheme="minorHAnsi" w:eastAsia="Arial" w:hAnsiTheme="minorHAnsi" w:cstheme="minorHAnsi"/>
          <w:b/>
          <w:sz w:val="24"/>
          <w:szCs w:val="22"/>
        </w:rPr>
        <w:t>All staff should be aware that abuse, neglect and safeguarding issues are rarely standalone events that can be covered by one definition or label.  In most cases multiple issues will overlap with one another.</w:t>
      </w:r>
    </w:p>
    <w:p w14:paraId="005047B3" w14:textId="77777777" w:rsidR="00AC617B" w:rsidRPr="00FE0730" w:rsidRDefault="00AC617B" w:rsidP="00AC617B">
      <w:pPr>
        <w:rPr>
          <w:rFonts w:asciiTheme="minorHAnsi" w:hAnsiTheme="minorHAnsi" w:cstheme="minorHAnsi"/>
          <w:b/>
          <w:sz w:val="24"/>
          <w:szCs w:val="22"/>
        </w:rPr>
      </w:pPr>
    </w:p>
    <w:p w14:paraId="22DB3C13" w14:textId="77777777" w:rsidR="00AC617B" w:rsidRPr="00FE0730" w:rsidRDefault="00AC617B" w:rsidP="00AC617B">
      <w:pPr>
        <w:rPr>
          <w:rFonts w:asciiTheme="minorHAnsi" w:hAnsiTheme="minorHAnsi" w:cstheme="minorHAnsi"/>
          <w:sz w:val="24"/>
          <w:szCs w:val="22"/>
        </w:rPr>
      </w:pPr>
      <w:r w:rsidRPr="00FE0730">
        <w:rPr>
          <w:rFonts w:asciiTheme="minorHAnsi" w:hAnsiTheme="minorHAnsi" w:cstheme="minorHAnsi"/>
          <w:b/>
          <w:sz w:val="24"/>
          <w:szCs w:val="22"/>
        </w:rPr>
        <w:t xml:space="preserve">Abuse: </w:t>
      </w:r>
      <w:r w:rsidRPr="00FE0730">
        <w:rPr>
          <w:rFonts w:asciiTheme="minorHAnsi" w:hAnsiTheme="minorHAnsi" w:cstheme="minorHAnsi"/>
          <w:sz w:val="24"/>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4F9C7886" w14:textId="77777777" w:rsidR="00AC617B" w:rsidRPr="00FE0730" w:rsidRDefault="00AC617B" w:rsidP="00AC617B">
      <w:pPr>
        <w:rPr>
          <w:rFonts w:asciiTheme="minorHAnsi" w:hAnsiTheme="minorHAnsi" w:cstheme="minorHAnsi"/>
          <w:i/>
          <w:sz w:val="24"/>
          <w:szCs w:val="22"/>
        </w:rPr>
      </w:pPr>
    </w:p>
    <w:p w14:paraId="40C889D1" w14:textId="77777777" w:rsidR="00AC617B" w:rsidRPr="00FE0730" w:rsidRDefault="00AC617B" w:rsidP="00AC617B">
      <w:pPr>
        <w:rPr>
          <w:rFonts w:asciiTheme="minorHAnsi" w:hAnsiTheme="minorHAnsi" w:cstheme="minorHAnsi"/>
          <w:sz w:val="24"/>
          <w:szCs w:val="22"/>
        </w:rPr>
      </w:pPr>
      <w:r w:rsidRPr="00FE0730">
        <w:rPr>
          <w:rFonts w:asciiTheme="minorHAnsi" w:hAnsiTheme="minorHAnsi" w:cstheme="minorHAnsi"/>
          <w:b/>
          <w:sz w:val="24"/>
          <w:szCs w:val="22"/>
        </w:rPr>
        <w:t xml:space="preserve">Sexual abuse: </w:t>
      </w:r>
      <w:r w:rsidRPr="00FE0730">
        <w:rPr>
          <w:rFonts w:asciiTheme="minorHAnsi" w:hAnsiTheme="minorHAnsi" w:cstheme="minorHAnsi"/>
          <w:sz w:val="24"/>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FE0730" w:rsidRDefault="00AC617B" w:rsidP="00AC617B">
      <w:pPr>
        <w:rPr>
          <w:rFonts w:asciiTheme="minorHAnsi" w:hAnsiTheme="minorHAnsi" w:cstheme="minorHAnsi"/>
          <w:b/>
          <w:sz w:val="24"/>
          <w:szCs w:val="22"/>
        </w:rPr>
      </w:pPr>
    </w:p>
    <w:p w14:paraId="28EB8F7E" w14:textId="77777777" w:rsidR="00AC617B" w:rsidRPr="00FE0730" w:rsidRDefault="00AC617B" w:rsidP="00AC617B">
      <w:pPr>
        <w:rPr>
          <w:rFonts w:asciiTheme="minorHAnsi" w:hAnsiTheme="minorHAnsi" w:cstheme="minorHAnsi"/>
          <w:b/>
          <w:sz w:val="24"/>
          <w:szCs w:val="22"/>
        </w:rPr>
      </w:pPr>
      <w:r w:rsidRPr="00FE0730">
        <w:rPr>
          <w:rFonts w:asciiTheme="minorHAnsi" w:hAnsiTheme="minorHAnsi" w:cstheme="minorHAnsi"/>
          <w:b/>
          <w:sz w:val="24"/>
          <w:szCs w:val="22"/>
        </w:rPr>
        <w:t>Signs that MAY INDICATE Sexual Abuse</w:t>
      </w:r>
    </w:p>
    <w:p w14:paraId="6FEC8D1E" w14:textId="5BE96F24"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Sudden changes in </w:t>
      </w:r>
      <w:proofErr w:type="spellStart"/>
      <w:r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 xml:space="preserve"> and performance </w:t>
      </w:r>
    </w:p>
    <w:p w14:paraId="60EEA884"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Displays of affection which are sexual and age inappropriate </w:t>
      </w:r>
    </w:p>
    <w:p w14:paraId="3EC3AA18"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Self-harm, self-mutilation or attempts at suicide </w:t>
      </w:r>
    </w:p>
    <w:p w14:paraId="736121E6"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Alluding to secrets which they cannot reveal </w:t>
      </w:r>
    </w:p>
    <w:p w14:paraId="705E63D2"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Tendency to cling or need constant reassurance </w:t>
      </w:r>
    </w:p>
    <w:p w14:paraId="70286573" w14:textId="1D6D018B"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Regression to younger </w:t>
      </w:r>
      <w:proofErr w:type="spellStart"/>
      <w:r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 xml:space="preserve"> for example thumb sucking, playing with discarded toys, acting like a baby </w:t>
      </w:r>
    </w:p>
    <w:p w14:paraId="58C8D7D9" w14:textId="79E0FD52"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Distrust of familiar adults e.g. anxiety of being left with relatives, a childminder or lodger </w:t>
      </w:r>
    </w:p>
    <w:p w14:paraId="2C0D8F67"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Unexplained gifts or money </w:t>
      </w:r>
    </w:p>
    <w:p w14:paraId="1F4327A7"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Depression and withdrawal </w:t>
      </w:r>
    </w:p>
    <w:p w14:paraId="6E550536"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Fear of undressing for PE </w:t>
      </w:r>
    </w:p>
    <w:p w14:paraId="4EB5D6C3"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Sexually transmitted disease </w:t>
      </w:r>
    </w:p>
    <w:p w14:paraId="30FCD148" w14:textId="77777777" w:rsidR="00AC617B" w:rsidRPr="00FE0730" w:rsidRDefault="00AC617B" w:rsidP="00624D8D">
      <w:pPr>
        <w:numPr>
          <w:ilvl w:val="0"/>
          <w:numId w:val="53"/>
        </w:numPr>
        <w:rPr>
          <w:rFonts w:asciiTheme="minorHAnsi" w:hAnsiTheme="minorHAnsi" w:cstheme="minorHAnsi"/>
          <w:sz w:val="24"/>
          <w:szCs w:val="22"/>
        </w:rPr>
      </w:pPr>
      <w:r w:rsidRPr="00FE0730">
        <w:rPr>
          <w:rFonts w:asciiTheme="minorHAnsi" w:hAnsiTheme="minorHAnsi" w:cstheme="minorHAnsi"/>
          <w:sz w:val="24"/>
          <w:szCs w:val="22"/>
        </w:rPr>
        <w:t xml:space="preserve">Fire setting </w:t>
      </w:r>
    </w:p>
    <w:p w14:paraId="6DF573D8" w14:textId="77777777" w:rsidR="00AC617B" w:rsidRPr="00FE0730" w:rsidRDefault="00AC617B" w:rsidP="00AC617B">
      <w:pPr>
        <w:rPr>
          <w:rFonts w:asciiTheme="minorHAnsi" w:hAnsiTheme="minorHAnsi" w:cstheme="minorHAnsi"/>
          <w:i/>
          <w:sz w:val="24"/>
          <w:szCs w:val="22"/>
        </w:rPr>
      </w:pPr>
    </w:p>
    <w:p w14:paraId="7C6A2A9D" w14:textId="77777777" w:rsidR="00AC617B" w:rsidRPr="00FE0730" w:rsidRDefault="00AC617B" w:rsidP="00AC617B">
      <w:pPr>
        <w:rPr>
          <w:rFonts w:asciiTheme="minorHAnsi" w:hAnsiTheme="minorHAnsi" w:cstheme="minorHAnsi"/>
          <w:sz w:val="24"/>
          <w:szCs w:val="22"/>
        </w:rPr>
      </w:pPr>
      <w:r w:rsidRPr="00FE0730">
        <w:rPr>
          <w:rFonts w:asciiTheme="minorHAnsi" w:hAnsiTheme="minorHAnsi" w:cstheme="minorHAnsi"/>
          <w:b/>
          <w:sz w:val="24"/>
          <w:szCs w:val="22"/>
        </w:rPr>
        <w:t>Physical abuse</w:t>
      </w:r>
      <w:r w:rsidRPr="00FE0730">
        <w:rPr>
          <w:rFonts w:asciiTheme="minorHAnsi" w:hAnsiTheme="minorHAnsi" w:cstheme="minorHAnsi"/>
          <w:sz w:val="24"/>
          <w:szCs w:val="22"/>
        </w:rPr>
        <w:t xml:space="preserve">: a form of abuse which may involve hitting, shaking, throwing, poisoning, burning or scalding, drowning, suffocating or otherwise causing physical harm to a child. Physical harm may also be caused when a parent or </w:t>
      </w:r>
      <w:proofErr w:type="spellStart"/>
      <w:r w:rsidRPr="00FE0730">
        <w:rPr>
          <w:rFonts w:asciiTheme="minorHAnsi" w:hAnsiTheme="minorHAnsi" w:cstheme="minorHAnsi"/>
          <w:sz w:val="24"/>
          <w:szCs w:val="22"/>
        </w:rPr>
        <w:t>carer</w:t>
      </w:r>
      <w:proofErr w:type="spellEnd"/>
      <w:r w:rsidRPr="00FE0730">
        <w:rPr>
          <w:rFonts w:asciiTheme="minorHAnsi" w:hAnsiTheme="minorHAnsi" w:cstheme="minorHAnsi"/>
          <w:sz w:val="24"/>
          <w:szCs w:val="22"/>
        </w:rPr>
        <w:t xml:space="preserve"> fabricates the symptoms of, or deliberately induces, illness in a child. </w:t>
      </w:r>
    </w:p>
    <w:p w14:paraId="0FF1C0B3" w14:textId="77777777" w:rsidR="00AC617B" w:rsidRPr="00FE0730" w:rsidRDefault="00AC617B" w:rsidP="00AC617B">
      <w:pPr>
        <w:rPr>
          <w:rFonts w:asciiTheme="minorHAnsi" w:hAnsiTheme="minorHAnsi" w:cstheme="minorHAnsi"/>
          <w:b/>
          <w:sz w:val="24"/>
          <w:szCs w:val="22"/>
        </w:rPr>
      </w:pPr>
    </w:p>
    <w:p w14:paraId="487A49A6" w14:textId="77777777" w:rsidR="00AC617B" w:rsidRPr="00FE0730" w:rsidRDefault="00AC617B" w:rsidP="00AC617B">
      <w:pPr>
        <w:rPr>
          <w:rFonts w:asciiTheme="minorHAnsi" w:hAnsiTheme="minorHAnsi" w:cstheme="minorHAnsi"/>
          <w:b/>
          <w:sz w:val="24"/>
          <w:szCs w:val="22"/>
        </w:rPr>
      </w:pPr>
      <w:r w:rsidRPr="00FE0730">
        <w:rPr>
          <w:rFonts w:asciiTheme="minorHAnsi" w:hAnsiTheme="minorHAnsi" w:cstheme="minorHAnsi"/>
          <w:b/>
          <w:sz w:val="24"/>
          <w:szCs w:val="22"/>
        </w:rPr>
        <w:t>Signs that MAY INDICATE physical abuse</w:t>
      </w:r>
    </w:p>
    <w:p w14:paraId="16684F1B"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Bruises and abrasions around the face </w:t>
      </w:r>
    </w:p>
    <w:p w14:paraId="3AAF8491"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Damage or injury around the mouth </w:t>
      </w:r>
    </w:p>
    <w:p w14:paraId="7A7D8CA2"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Bi-lateral injuries such as two bruised eyes </w:t>
      </w:r>
    </w:p>
    <w:p w14:paraId="3D891A83"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Bruising to soft area of the face such as the cheeks </w:t>
      </w:r>
    </w:p>
    <w:p w14:paraId="4FCAF093"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Fingertip bruising to the front or back of torso </w:t>
      </w:r>
    </w:p>
    <w:p w14:paraId="377C2134"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Bite marks </w:t>
      </w:r>
    </w:p>
    <w:p w14:paraId="30128DA6"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lastRenderedPageBreak/>
        <w:t xml:space="preserve">Burns or scalds (unusual patterns and spread of injuries) </w:t>
      </w:r>
    </w:p>
    <w:p w14:paraId="52D0F744"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Deep contact burns such as cigarette burns </w:t>
      </w:r>
    </w:p>
    <w:p w14:paraId="35AABD00"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Injuries suggesting beatings (strap marks, welts) </w:t>
      </w:r>
    </w:p>
    <w:p w14:paraId="722185E9"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Covering arms and legs even when hot </w:t>
      </w:r>
    </w:p>
    <w:p w14:paraId="0B1B1E7A"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Aggressive </w:t>
      </w:r>
      <w:proofErr w:type="spellStart"/>
      <w:r w:rsidRPr="00FE0730">
        <w:rPr>
          <w:rFonts w:asciiTheme="minorHAnsi" w:hAnsiTheme="minorHAnsi" w:cstheme="minorHAnsi"/>
          <w:sz w:val="24"/>
          <w:szCs w:val="22"/>
        </w:rPr>
        <w:t>behaviour</w:t>
      </w:r>
      <w:proofErr w:type="spellEnd"/>
      <w:r w:rsidRPr="00FE0730">
        <w:rPr>
          <w:rFonts w:asciiTheme="minorHAnsi" w:hAnsiTheme="minorHAnsi" w:cstheme="minorHAnsi"/>
          <w:sz w:val="24"/>
          <w:szCs w:val="22"/>
        </w:rPr>
        <w:t xml:space="preserve"> or severe temper outbursts. </w:t>
      </w:r>
    </w:p>
    <w:p w14:paraId="2A6CF847" w14:textId="77777777" w:rsidR="00AC617B" w:rsidRPr="00FE0730" w:rsidRDefault="00AC617B" w:rsidP="00624D8D">
      <w:pPr>
        <w:numPr>
          <w:ilvl w:val="0"/>
          <w:numId w:val="54"/>
        </w:numPr>
        <w:rPr>
          <w:rFonts w:asciiTheme="minorHAnsi" w:hAnsiTheme="minorHAnsi" w:cstheme="minorHAnsi"/>
          <w:sz w:val="24"/>
          <w:szCs w:val="22"/>
        </w:rPr>
      </w:pPr>
      <w:r w:rsidRPr="00FE0730">
        <w:rPr>
          <w:rFonts w:asciiTheme="minorHAnsi" w:hAnsiTheme="minorHAnsi" w:cstheme="minorHAnsi"/>
          <w:sz w:val="24"/>
          <w:szCs w:val="22"/>
        </w:rPr>
        <w:t xml:space="preserve">Injuries need to be accounted for. Inadequate, inconsistent or excessively plausible explanations or a delay in seeking treatment should signal concern. </w:t>
      </w:r>
    </w:p>
    <w:p w14:paraId="317D79FC" w14:textId="77777777" w:rsidR="00AC617B" w:rsidRPr="00FE0730" w:rsidRDefault="00AC617B" w:rsidP="00AC617B">
      <w:pPr>
        <w:rPr>
          <w:rFonts w:asciiTheme="minorHAnsi" w:hAnsiTheme="minorHAnsi" w:cstheme="minorHAnsi"/>
          <w:sz w:val="24"/>
          <w:szCs w:val="22"/>
        </w:rPr>
      </w:pPr>
    </w:p>
    <w:p w14:paraId="35BD893F" w14:textId="77777777" w:rsidR="00AC617B" w:rsidRPr="00FE0730" w:rsidRDefault="00AC617B" w:rsidP="00AC617B">
      <w:pPr>
        <w:rPr>
          <w:rFonts w:asciiTheme="minorHAnsi" w:hAnsiTheme="minorHAnsi" w:cstheme="minorHAnsi"/>
          <w:sz w:val="24"/>
          <w:szCs w:val="22"/>
        </w:rPr>
      </w:pPr>
      <w:r w:rsidRPr="00FE0730">
        <w:rPr>
          <w:rFonts w:asciiTheme="minorHAnsi" w:hAnsiTheme="minorHAnsi" w:cstheme="minorHAnsi"/>
          <w:b/>
          <w:sz w:val="24"/>
          <w:szCs w:val="22"/>
        </w:rPr>
        <w:t xml:space="preserve">Emotional abuse: </w:t>
      </w:r>
      <w:r w:rsidRPr="00FE0730">
        <w:rPr>
          <w:rFonts w:asciiTheme="minorHAnsi" w:hAnsiTheme="minorHAnsi" w:cstheme="minorHAnsi"/>
          <w:sz w:val="24"/>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FE0730" w:rsidRDefault="00AC617B" w:rsidP="00AC617B">
      <w:pPr>
        <w:rPr>
          <w:rFonts w:asciiTheme="minorHAnsi" w:hAnsiTheme="minorHAnsi" w:cstheme="minorHAnsi"/>
          <w:b/>
          <w:sz w:val="24"/>
          <w:szCs w:val="22"/>
        </w:rPr>
      </w:pPr>
    </w:p>
    <w:p w14:paraId="160E1CF2" w14:textId="77777777" w:rsidR="00AC617B" w:rsidRPr="00FE0730" w:rsidRDefault="00AC617B" w:rsidP="00AC617B">
      <w:pPr>
        <w:rPr>
          <w:rFonts w:asciiTheme="minorHAnsi" w:hAnsiTheme="minorHAnsi" w:cstheme="minorHAnsi"/>
          <w:b/>
          <w:sz w:val="24"/>
          <w:szCs w:val="22"/>
        </w:rPr>
      </w:pPr>
      <w:r w:rsidRPr="00FE0730">
        <w:rPr>
          <w:rFonts w:asciiTheme="minorHAnsi" w:hAnsiTheme="minorHAnsi" w:cstheme="minorHAnsi"/>
          <w:b/>
          <w:sz w:val="24"/>
          <w:szCs w:val="22"/>
        </w:rPr>
        <w:t>Signs that MAY INDICATE emotional abuse</w:t>
      </w:r>
    </w:p>
    <w:p w14:paraId="367936CC"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Over reaction to mistakes </w:t>
      </w:r>
    </w:p>
    <w:p w14:paraId="63380381"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Lack of self-confidence/esteem </w:t>
      </w:r>
    </w:p>
    <w:p w14:paraId="76EB4C11"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Sudden speech disorders </w:t>
      </w:r>
    </w:p>
    <w:p w14:paraId="3BD23112"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Self-harming </w:t>
      </w:r>
    </w:p>
    <w:p w14:paraId="09B153FD"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Eating Disorders</w:t>
      </w:r>
    </w:p>
    <w:p w14:paraId="72EFB938"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Extremes of passivity and/or aggression </w:t>
      </w:r>
    </w:p>
    <w:p w14:paraId="71A18EE7"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Compulsive stealing </w:t>
      </w:r>
    </w:p>
    <w:p w14:paraId="5DF433F8"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Drug, alcohol, solvent abuse </w:t>
      </w:r>
    </w:p>
    <w:p w14:paraId="7C7A9B44"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Fear of parents being contacted </w:t>
      </w:r>
    </w:p>
    <w:p w14:paraId="06A3684F"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Unwillingness or inability to play </w:t>
      </w:r>
    </w:p>
    <w:p w14:paraId="45E541B1" w14:textId="77777777" w:rsidR="00AC617B" w:rsidRPr="00FE0730" w:rsidRDefault="00AC617B" w:rsidP="00624D8D">
      <w:pPr>
        <w:numPr>
          <w:ilvl w:val="0"/>
          <w:numId w:val="55"/>
        </w:numPr>
        <w:rPr>
          <w:rFonts w:asciiTheme="minorHAnsi" w:hAnsiTheme="minorHAnsi" w:cstheme="minorHAnsi"/>
          <w:sz w:val="24"/>
          <w:szCs w:val="22"/>
        </w:rPr>
      </w:pPr>
      <w:r w:rsidRPr="00FE0730">
        <w:rPr>
          <w:rFonts w:asciiTheme="minorHAnsi" w:hAnsiTheme="minorHAnsi" w:cstheme="minorHAnsi"/>
          <w:sz w:val="24"/>
          <w:szCs w:val="22"/>
        </w:rPr>
        <w:t xml:space="preserve">Excessive need for approval, attention and affection </w:t>
      </w:r>
    </w:p>
    <w:p w14:paraId="0715F67A" w14:textId="77777777" w:rsidR="00AC617B" w:rsidRPr="00FE0730" w:rsidRDefault="00AC617B" w:rsidP="00AC617B">
      <w:pPr>
        <w:rPr>
          <w:rFonts w:asciiTheme="minorHAnsi" w:hAnsiTheme="minorHAnsi" w:cstheme="minorHAnsi"/>
          <w:sz w:val="24"/>
          <w:szCs w:val="22"/>
        </w:rPr>
      </w:pPr>
    </w:p>
    <w:p w14:paraId="709D4B42" w14:textId="77777777" w:rsidR="00AC617B" w:rsidRPr="00FE0730" w:rsidRDefault="00AC617B" w:rsidP="00AC617B">
      <w:pPr>
        <w:rPr>
          <w:rFonts w:asciiTheme="minorHAnsi" w:hAnsiTheme="minorHAnsi" w:cstheme="minorHAnsi"/>
          <w:sz w:val="24"/>
          <w:szCs w:val="22"/>
        </w:rPr>
      </w:pPr>
      <w:r w:rsidRPr="00FE0730">
        <w:rPr>
          <w:rFonts w:asciiTheme="minorHAnsi" w:hAnsiTheme="minorHAnsi" w:cstheme="minorHAnsi"/>
          <w:b/>
          <w:sz w:val="24"/>
          <w:szCs w:val="22"/>
        </w:rPr>
        <w:t xml:space="preserve">Neglect: </w:t>
      </w:r>
      <w:r w:rsidRPr="00FE0730">
        <w:rPr>
          <w:rFonts w:asciiTheme="minorHAnsi" w:hAnsiTheme="minorHAnsi" w:cstheme="minorHAnsi"/>
          <w:sz w:val="24"/>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FE0730">
        <w:rPr>
          <w:rFonts w:asciiTheme="minorHAnsi" w:hAnsiTheme="minorHAnsi" w:cstheme="minorHAnsi"/>
          <w:sz w:val="24"/>
          <w:szCs w:val="22"/>
        </w:rPr>
        <w:t>carer</w:t>
      </w:r>
      <w:proofErr w:type="spellEnd"/>
      <w:r w:rsidRPr="00FE0730">
        <w:rPr>
          <w:rFonts w:asciiTheme="minorHAnsi" w:hAnsiTheme="minorHAnsi" w:cstheme="minorHAnsi"/>
          <w:sz w:val="24"/>
          <w:szCs w:val="22"/>
        </w:rPr>
        <w:t xml:space="preserve">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FE0730" w:rsidRDefault="00AC617B" w:rsidP="00AC617B">
      <w:pPr>
        <w:rPr>
          <w:rFonts w:asciiTheme="minorHAnsi" w:hAnsiTheme="minorHAnsi" w:cstheme="minorHAnsi"/>
          <w:b/>
          <w:sz w:val="24"/>
          <w:szCs w:val="22"/>
        </w:rPr>
      </w:pPr>
    </w:p>
    <w:p w14:paraId="56836B42" w14:textId="77777777" w:rsidR="00AC617B" w:rsidRPr="00FE0730" w:rsidRDefault="00AC617B" w:rsidP="00AC617B">
      <w:pPr>
        <w:rPr>
          <w:rFonts w:asciiTheme="minorHAnsi" w:hAnsiTheme="minorHAnsi" w:cstheme="minorHAnsi"/>
          <w:b/>
          <w:sz w:val="24"/>
          <w:szCs w:val="22"/>
        </w:rPr>
      </w:pPr>
      <w:r w:rsidRPr="00FE0730">
        <w:rPr>
          <w:rFonts w:asciiTheme="minorHAnsi" w:hAnsiTheme="minorHAnsi" w:cstheme="minorHAnsi"/>
          <w:b/>
          <w:sz w:val="24"/>
          <w:szCs w:val="22"/>
        </w:rPr>
        <w:t xml:space="preserve">Signs that MAY INDICATE neglect. </w:t>
      </w:r>
    </w:p>
    <w:p w14:paraId="0AB69540"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Constant hunger </w:t>
      </w:r>
    </w:p>
    <w:p w14:paraId="19887CAA"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Poor personal hygiene </w:t>
      </w:r>
    </w:p>
    <w:p w14:paraId="24233304"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Constant tiredness </w:t>
      </w:r>
    </w:p>
    <w:p w14:paraId="7568EF33"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lastRenderedPageBreak/>
        <w:t xml:space="preserve">Inadequate clothing </w:t>
      </w:r>
    </w:p>
    <w:p w14:paraId="55AD740F" w14:textId="47632C19"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Frequent lateness or non-attendance </w:t>
      </w:r>
    </w:p>
    <w:p w14:paraId="7A4A3917"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Untreated medical problems </w:t>
      </w:r>
    </w:p>
    <w:p w14:paraId="0C7D18CD"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Poor relationship with peers </w:t>
      </w:r>
    </w:p>
    <w:p w14:paraId="362D2440"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Compulsive stealing and scavenging </w:t>
      </w:r>
    </w:p>
    <w:p w14:paraId="7CD4726E"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Rocking, hair twisting and thumb sucking </w:t>
      </w:r>
    </w:p>
    <w:p w14:paraId="7D36D53A"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Running away</w:t>
      </w:r>
    </w:p>
    <w:p w14:paraId="3B9F083C"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Loss of weight or being constantly underweight </w:t>
      </w:r>
    </w:p>
    <w:p w14:paraId="5F0BAA81" w14:textId="77777777" w:rsidR="00AC617B" w:rsidRPr="00FE0730" w:rsidRDefault="00AC617B" w:rsidP="00624D8D">
      <w:pPr>
        <w:numPr>
          <w:ilvl w:val="0"/>
          <w:numId w:val="56"/>
        </w:numPr>
        <w:rPr>
          <w:rFonts w:asciiTheme="minorHAnsi" w:hAnsiTheme="minorHAnsi" w:cstheme="minorHAnsi"/>
          <w:sz w:val="24"/>
          <w:szCs w:val="22"/>
        </w:rPr>
      </w:pPr>
      <w:r w:rsidRPr="00FE0730">
        <w:rPr>
          <w:rFonts w:asciiTheme="minorHAnsi" w:hAnsiTheme="minorHAnsi" w:cstheme="minorHAnsi"/>
          <w:sz w:val="24"/>
          <w:szCs w:val="22"/>
        </w:rPr>
        <w:t xml:space="preserve">Low self esteem </w:t>
      </w:r>
    </w:p>
    <w:p w14:paraId="5D99065B" w14:textId="77777777" w:rsidR="00AC617B" w:rsidRPr="00FE0730" w:rsidRDefault="00AC617B" w:rsidP="00AC617B">
      <w:pPr>
        <w:rPr>
          <w:rFonts w:asciiTheme="minorHAnsi" w:hAnsiTheme="minorHAnsi" w:cstheme="minorHAnsi"/>
          <w:sz w:val="24"/>
        </w:rPr>
      </w:pPr>
    </w:p>
    <w:p w14:paraId="44D4CE25" w14:textId="29A73492" w:rsidR="00AA23D3" w:rsidRPr="00FE0730" w:rsidRDefault="00AA23D3" w:rsidP="00AA23D3">
      <w:pPr>
        <w:jc w:val="center"/>
        <w:rPr>
          <w:rFonts w:asciiTheme="minorHAnsi" w:hAnsiTheme="minorHAnsi" w:cstheme="minorHAnsi"/>
          <w:b/>
          <w:bCs/>
          <w:color w:val="000000" w:themeColor="text1"/>
          <w:sz w:val="32"/>
          <w:szCs w:val="28"/>
          <w:lang w:val="en-GB"/>
        </w:rPr>
      </w:pPr>
      <w:r w:rsidRPr="00FE0730">
        <w:rPr>
          <w:rFonts w:asciiTheme="minorHAnsi" w:hAnsiTheme="minorHAnsi" w:cstheme="minorHAnsi"/>
          <w:bCs/>
          <w:sz w:val="28"/>
          <w:szCs w:val="24"/>
        </w:rPr>
        <w:br w:type="page"/>
      </w:r>
      <w:r w:rsidRPr="00FE0730">
        <w:rPr>
          <w:rFonts w:asciiTheme="minorHAnsi" w:hAnsiTheme="minorHAnsi" w:cstheme="minorHAnsi"/>
          <w:b/>
          <w:bCs/>
          <w:color w:val="000000" w:themeColor="text1"/>
          <w:sz w:val="32"/>
          <w:szCs w:val="28"/>
          <w:lang w:val="en-GB"/>
        </w:rPr>
        <w:lastRenderedPageBreak/>
        <w:t>Appendix 2: National Support</w:t>
      </w:r>
      <w:r w:rsidR="00F33AF9" w:rsidRPr="00FE0730">
        <w:rPr>
          <w:rFonts w:asciiTheme="minorHAnsi" w:hAnsiTheme="minorHAnsi" w:cstheme="minorHAnsi"/>
          <w:b/>
          <w:bCs/>
          <w:color w:val="000000" w:themeColor="text1"/>
          <w:sz w:val="32"/>
          <w:szCs w:val="28"/>
          <w:lang w:val="en-GB"/>
        </w:rPr>
        <w:t xml:space="preserve"> Organisations </w:t>
      </w:r>
    </w:p>
    <w:p w14:paraId="32F542A0" w14:textId="77777777" w:rsidR="00AA23D3" w:rsidRPr="00FE0730" w:rsidRDefault="00AA23D3" w:rsidP="00AA23D3">
      <w:pPr>
        <w:rPr>
          <w:rFonts w:asciiTheme="minorHAnsi" w:hAnsiTheme="minorHAnsi" w:cstheme="minorHAnsi"/>
          <w:b/>
          <w:bCs/>
          <w:color w:val="000000" w:themeColor="text1"/>
          <w:sz w:val="32"/>
          <w:szCs w:val="28"/>
          <w:lang w:val="en-GB"/>
        </w:rPr>
      </w:pPr>
    </w:p>
    <w:p w14:paraId="2ECB6A1D" w14:textId="36988FBA" w:rsidR="00F33AF9" w:rsidRPr="00FE0730" w:rsidRDefault="006D105F" w:rsidP="00AA23D3">
      <w:pPr>
        <w:rPr>
          <w:rFonts w:asciiTheme="minorHAnsi" w:hAnsiTheme="minorHAnsi" w:cstheme="minorHAnsi"/>
          <w:b/>
          <w:iCs/>
          <w:sz w:val="24"/>
          <w:szCs w:val="22"/>
        </w:rPr>
      </w:pPr>
      <w:r w:rsidRPr="00FE0730">
        <w:rPr>
          <w:rFonts w:asciiTheme="minorHAnsi" w:hAnsiTheme="minorHAnsi" w:cstheme="minorHAnsi"/>
          <w:b/>
          <w:iCs/>
          <w:sz w:val="24"/>
          <w:szCs w:val="22"/>
        </w:rPr>
        <w:t xml:space="preserve">The following links may help DSLs provide </w:t>
      </w:r>
      <w:r w:rsidR="00F33AF9" w:rsidRPr="00FE0730">
        <w:rPr>
          <w:rFonts w:asciiTheme="minorHAnsi" w:hAnsiTheme="minorHAnsi" w:cstheme="minorHAnsi"/>
          <w:b/>
          <w:iCs/>
          <w:sz w:val="24"/>
          <w:szCs w:val="22"/>
        </w:rPr>
        <w:t>further advice and support to their learners, staff and parents/</w:t>
      </w:r>
      <w:proofErr w:type="spellStart"/>
      <w:r w:rsidR="00F33AF9" w:rsidRPr="00FE0730">
        <w:rPr>
          <w:rFonts w:asciiTheme="minorHAnsi" w:hAnsiTheme="minorHAnsi" w:cstheme="minorHAnsi"/>
          <w:b/>
          <w:iCs/>
          <w:sz w:val="24"/>
          <w:szCs w:val="22"/>
        </w:rPr>
        <w:t>carers</w:t>
      </w:r>
      <w:proofErr w:type="spellEnd"/>
      <w:r w:rsidR="00F33AF9" w:rsidRPr="00FE0730">
        <w:rPr>
          <w:rFonts w:asciiTheme="minorHAnsi" w:hAnsiTheme="minorHAnsi" w:cstheme="minorHAnsi"/>
          <w:b/>
          <w:iCs/>
          <w:sz w:val="24"/>
          <w:szCs w:val="22"/>
        </w:rPr>
        <w:t>.</w:t>
      </w:r>
      <w:r w:rsidR="00BB4661" w:rsidRPr="00FE0730">
        <w:rPr>
          <w:rFonts w:asciiTheme="minorHAnsi" w:hAnsiTheme="minorHAnsi" w:cstheme="minorHAnsi"/>
          <w:b/>
          <w:iCs/>
          <w:sz w:val="24"/>
          <w:szCs w:val="22"/>
        </w:rPr>
        <w:t xml:space="preserve"> Additional links can be found in KCSIE 2020</w:t>
      </w:r>
      <w:r w:rsidR="00DE018D" w:rsidRPr="00FE0730">
        <w:rPr>
          <w:rFonts w:asciiTheme="minorHAnsi" w:hAnsiTheme="minorHAnsi" w:cstheme="minorHAnsi"/>
          <w:b/>
          <w:iCs/>
          <w:sz w:val="24"/>
          <w:szCs w:val="22"/>
        </w:rPr>
        <w:t xml:space="preserve"> in Annex A and C</w:t>
      </w:r>
      <w:r w:rsidR="00BB4661" w:rsidRPr="00FE0730">
        <w:rPr>
          <w:rFonts w:asciiTheme="minorHAnsi" w:hAnsiTheme="minorHAnsi" w:cstheme="minorHAnsi"/>
          <w:b/>
          <w:iCs/>
          <w:sz w:val="24"/>
          <w:szCs w:val="22"/>
        </w:rPr>
        <w:t>.</w:t>
      </w:r>
    </w:p>
    <w:p w14:paraId="2FD9F916" w14:textId="77777777" w:rsidR="006D105F" w:rsidRPr="00FE0730" w:rsidRDefault="006D105F" w:rsidP="00AA23D3">
      <w:pPr>
        <w:rPr>
          <w:rFonts w:asciiTheme="minorHAnsi" w:hAnsiTheme="minorHAnsi" w:cstheme="minorHAnsi"/>
          <w:b/>
          <w:sz w:val="24"/>
          <w:szCs w:val="22"/>
          <w:lang w:val="en-GB"/>
        </w:rPr>
      </w:pPr>
    </w:p>
    <w:p w14:paraId="0609BE28" w14:textId="2F274CEE" w:rsidR="00AA23D3" w:rsidRPr="00FE0730" w:rsidRDefault="00AA23D3"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Support for staff</w:t>
      </w:r>
    </w:p>
    <w:p w14:paraId="3ED0C9B1" w14:textId="77777777" w:rsidR="00AA23D3" w:rsidRPr="00FE0730" w:rsidRDefault="00AA23D3" w:rsidP="00AA23D3">
      <w:pPr>
        <w:numPr>
          <w:ilvl w:val="0"/>
          <w:numId w:val="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Education Support Partnership: </w:t>
      </w:r>
      <w:hyperlink r:id="rId46" w:history="1">
        <w:r w:rsidRPr="00FE0730">
          <w:rPr>
            <w:rStyle w:val="Hyperlink"/>
            <w:rFonts w:asciiTheme="minorHAnsi" w:hAnsiTheme="minorHAnsi" w:cstheme="minorHAnsi"/>
            <w:sz w:val="24"/>
            <w:szCs w:val="22"/>
            <w:lang w:val="en-GB"/>
          </w:rPr>
          <w:t>www.educationsupportpartnership.org.uk</w:t>
        </w:r>
      </w:hyperlink>
      <w:r w:rsidRPr="00FE0730">
        <w:rPr>
          <w:rFonts w:asciiTheme="minorHAnsi" w:hAnsiTheme="minorHAnsi" w:cstheme="minorHAnsi"/>
          <w:sz w:val="24"/>
          <w:szCs w:val="22"/>
          <w:lang w:val="en-GB"/>
        </w:rPr>
        <w:t xml:space="preserve"> </w:t>
      </w:r>
    </w:p>
    <w:p w14:paraId="6AD657E0" w14:textId="77777777" w:rsidR="00AA23D3" w:rsidRPr="00FE0730" w:rsidRDefault="00AA23D3" w:rsidP="00AA23D3">
      <w:pPr>
        <w:numPr>
          <w:ilvl w:val="0"/>
          <w:numId w:val="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Professional Online Safety Helpline: </w:t>
      </w:r>
      <w:hyperlink r:id="rId47" w:history="1">
        <w:r w:rsidRPr="00FE0730">
          <w:rPr>
            <w:rStyle w:val="Hyperlink"/>
            <w:rFonts w:asciiTheme="minorHAnsi" w:hAnsiTheme="minorHAnsi" w:cstheme="minorHAnsi"/>
            <w:sz w:val="24"/>
            <w:szCs w:val="22"/>
            <w:lang w:val="en-GB"/>
          </w:rPr>
          <w:t>www.saferinternet.org.uk/helpline</w:t>
        </w:r>
      </w:hyperlink>
      <w:r w:rsidRPr="00FE0730">
        <w:rPr>
          <w:rFonts w:asciiTheme="minorHAnsi" w:hAnsiTheme="minorHAnsi" w:cstheme="minorHAnsi"/>
          <w:sz w:val="24"/>
          <w:szCs w:val="22"/>
          <w:lang w:val="en-GB"/>
        </w:rPr>
        <w:t xml:space="preserve"> </w:t>
      </w:r>
    </w:p>
    <w:p w14:paraId="6C025391" w14:textId="5D2AC29D" w:rsidR="00AA23D3" w:rsidRPr="00FE0730" w:rsidRDefault="00C7538C"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Su</w:t>
      </w:r>
      <w:r w:rsidR="00AA23D3" w:rsidRPr="00FE0730">
        <w:rPr>
          <w:rFonts w:asciiTheme="minorHAnsi" w:hAnsiTheme="minorHAnsi" w:cstheme="minorHAnsi"/>
          <w:b/>
          <w:sz w:val="24"/>
          <w:szCs w:val="22"/>
          <w:lang w:val="en-GB"/>
        </w:rPr>
        <w:t>pport for Learners</w:t>
      </w:r>
    </w:p>
    <w:p w14:paraId="0B9FDEAC" w14:textId="77777777" w:rsidR="00AA23D3" w:rsidRPr="00FE0730" w:rsidRDefault="00AA23D3" w:rsidP="00AA23D3">
      <w:pPr>
        <w:numPr>
          <w:ilvl w:val="0"/>
          <w:numId w:val="6"/>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ChildLine: </w:t>
      </w:r>
      <w:hyperlink r:id="rId48" w:history="1">
        <w:r w:rsidRPr="00FE0730">
          <w:rPr>
            <w:rStyle w:val="Hyperlink"/>
            <w:rFonts w:asciiTheme="minorHAnsi" w:hAnsiTheme="minorHAnsi" w:cstheme="minorHAnsi"/>
            <w:bCs/>
            <w:sz w:val="24"/>
            <w:szCs w:val="22"/>
          </w:rPr>
          <w:t>www.childline.org.uk</w:t>
        </w:r>
      </w:hyperlink>
    </w:p>
    <w:p w14:paraId="0F2E1519" w14:textId="77777777" w:rsidR="00AA23D3" w:rsidRPr="00FE0730" w:rsidRDefault="00AA23D3" w:rsidP="00AA23D3">
      <w:pPr>
        <w:numPr>
          <w:ilvl w:val="0"/>
          <w:numId w:val="6"/>
        </w:numPr>
        <w:rPr>
          <w:rFonts w:asciiTheme="minorHAnsi" w:hAnsiTheme="minorHAnsi" w:cstheme="minorHAnsi"/>
          <w:bCs/>
          <w:sz w:val="24"/>
          <w:szCs w:val="22"/>
        </w:rPr>
      </w:pPr>
      <w:r w:rsidRPr="00FE0730">
        <w:rPr>
          <w:rFonts w:asciiTheme="minorHAnsi" w:hAnsiTheme="minorHAnsi" w:cstheme="minorHAnsi"/>
          <w:bCs/>
          <w:sz w:val="24"/>
          <w:szCs w:val="22"/>
        </w:rPr>
        <w:t xml:space="preserve">Papyrus: </w:t>
      </w:r>
      <w:hyperlink r:id="rId49" w:history="1">
        <w:r w:rsidRPr="00FE0730">
          <w:rPr>
            <w:rStyle w:val="Hyperlink"/>
            <w:rFonts w:asciiTheme="minorHAnsi" w:hAnsiTheme="minorHAnsi" w:cstheme="minorHAnsi"/>
            <w:bCs/>
            <w:sz w:val="24"/>
            <w:szCs w:val="22"/>
          </w:rPr>
          <w:t>www.papyrus-uk.org</w:t>
        </w:r>
      </w:hyperlink>
      <w:r w:rsidRPr="00FE0730">
        <w:rPr>
          <w:rFonts w:asciiTheme="minorHAnsi" w:hAnsiTheme="minorHAnsi" w:cstheme="minorHAnsi"/>
          <w:bCs/>
          <w:sz w:val="24"/>
          <w:szCs w:val="22"/>
        </w:rPr>
        <w:t xml:space="preserve"> </w:t>
      </w:r>
    </w:p>
    <w:p w14:paraId="04A06785" w14:textId="4925B22A" w:rsidR="00263F41" w:rsidRPr="00FE0730" w:rsidRDefault="00AA23D3" w:rsidP="00883A99">
      <w:pPr>
        <w:numPr>
          <w:ilvl w:val="0"/>
          <w:numId w:val="6"/>
        </w:numPr>
        <w:rPr>
          <w:rStyle w:val="Hyperlink"/>
          <w:rFonts w:asciiTheme="minorHAnsi" w:hAnsiTheme="minorHAnsi" w:cstheme="minorHAnsi"/>
          <w:color w:val="auto"/>
          <w:sz w:val="24"/>
          <w:szCs w:val="22"/>
          <w:u w:val="none"/>
          <w:lang w:val="en-GB"/>
        </w:rPr>
      </w:pPr>
      <w:r w:rsidRPr="00FE0730">
        <w:rPr>
          <w:rFonts w:asciiTheme="minorHAnsi" w:hAnsiTheme="minorHAnsi" w:cstheme="minorHAnsi"/>
          <w:sz w:val="24"/>
          <w:szCs w:val="22"/>
          <w:lang w:val="en-GB"/>
        </w:rPr>
        <w:t xml:space="preserve">The Mix: </w:t>
      </w:r>
      <w:hyperlink r:id="rId50" w:history="1">
        <w:r w:rsidRPr="00FE0730">
          <w:rPr>
            <w:rStyle w:val="Hyperlink"/>
            <w:rFonts w:asciiTheme="minorHAnsi" w:hAnsiTheme="minorHAnsi" w:cstheme="minorHAnsi"/>
            <w:bCs/>
            <w:sz w:val="24"/>
            <w:szCs w:val="22"/>
          </w:rPr>
          <w:t>www.themix.org.uk</w:t>
        </w:r>
      </w:hyperlink>
    </w:p>
    <w:p w14:paraId="4A3F1DBE" w14:textId="329EBB39" w:rsidR="008570F2" w:rsidRPr="00FE0730" w:rsidRDefault="008570F2" w:rsidP="00883A99">
      <w:pPr>
        <w:numPr>
          <w:ilvl w:val="0"/>
          <w:numId w:val="6"/>
        </w:numPr>
        <w:rPr>
          <w:rFonts w:asciiTheme="minorHAnsi" w:hAnsiTheme="minorHAnsi" w:cstheme="minorHAnsi"/>
          <w:sz w:val="24"/>
          <w:szCs w:val="22"/>
          <w:lang w:val="en-GB"/>
        </w:rPr>
      </w:pPr>
      <w:r w:rsidRPr="00FE0730">
        <w:rPr>
          <w:rStyle w:val="Hyperlink"/>
          <w:rFonts w:asciiTheme="minorHAnsi" w:hAnsiTheme="minorHAnsi" w:cstheme="minorHAnsi"/>
          <w:bCs/>
          <w:color w:val="auto"/>
          <w:sz w:val="24"/>
          <w:szCs w:val="22"/>
          <w:u w:val="none"/>
        </w:rPr>
        <w:t>S</w:t>
      </w:r>
      <w:proofErr w:type="spellStart"/>
      <w:r w:rsidRPr="00FE0730">
        <w:rPr>
          <w:rFonts w:asciiTheme="minorHAnsi" w:hAnsiTheme="minorHAnsi" w:cstheme="minorHAnsi"/>
          <w:sz w:val="24"/>
          <w:szCs w:val="22"/>
          <w:lang w:val="en-GB"/>
        </w:rPr>
        <w:t>hout</w:t>
      </w:r>
      <w:proofErr w:type="spellEnd"/>
      <w:r w:rsidRPr="00FE0730">
        <w:rPr>
          <w:rFonts w:asciiTheme="minorHAnsi" w:hAnsiTheme="minorHAnsi" w:cstheme="minorHAnsi"/>
          <w:sz w:val="24"/>
          <w:szCs w:val="22"/>
          <w:lang w:val="en-GB"/>
        </w:rPr>
        <w:t xml:space="preserve">: </w:t>
      </w:r>
      <w:hyperlink r:id="rId51" w:history="1">
        <w:r w:rsidRPr="00FE0730">
          <w:rPr>
            <w:rStyle w:val="Hyperlink"/>
            <w:rFonts w:asciiTheme="minorHAnsi" w:hAnsiTheme="minorHAnsi" w:cstheme="minorHAnsi"/>
            <w:sz w:val="24"/>
            <w:szCs w:val="22"/>
          </w:rPr>
          <w:t>www.giveusashout.org</w:t>
        </w:r>
      </w:hyperlink>
    </w:p>
    <w:p w14:paraId="2EA263C3" w14:textId="2DF4F238" w:rsidR="008570F2" w:rsidRPr="00FE0730" w:rsidRDefault="008B7448" w:rsidP="00202068">
      <w:pPr>
        <w:numPr>
          <w:ilvl w:val="0"/>
          <w:numId w:val="6"/>
        </w:numPr>
        <w:rPr>
          <w:rFonts w:asciiTheme="minorHAnsi" w:hAnsiTheme="minorHAnsi" w:cstheme="minorHAnsi"/>
          <w:sz w:val="24"/>
          <w:szCs w:val="22"/>
          <w:lang w:val="en-GB"/>
        </w:rPr>
      </w:pPr>
      <w:r w:rsidRPr="00FE0730">
        <w:rPr>
          <w:rFonts w:asciiTheme="minorHAnsi" w:hAnsiTheme="minorHAnsi" w:cstheme="minorHAnsi"/>
          <w:sz w:val="24"/>
          <w:szCs w:val="22"/>
        </w:rPr>
        <w:t xml:space="preserve">Fearless: </w:t>
      </w:r>
      <w:hyperlink r:id="rId52" w:history="1">
        <w:r w:rsidRPr="00FE0730">
          <w:rPr>
            <w:rStyle w:val="Hyperlink"/>
            <w:rFonts w:asciiTheme="minorHAnsi" w:hAnsiTheme="minorHAnsi" w:cstheme="minorHAnsi"/>
            <w:sz w:val="24"/>
            <w:szCs w:val="22"/>
          </w:rPr>
          <w:t>www.fearless.org</w:t>
        </w:r>
      </w:hyperlink>
    </w:p>
    <w:p w14:paraId="5C7E641A" w14:textId="77777777" w:rsidR="00AA23D3" w:rsidRPr="00FE0730" w:rsidRDefault="00AA23D3"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Support for adults</w:t>
      </w:r>
    </w:p>
    <w:p w14:paraId="77D32E2E" w14:textId="1D81345B" w:rsidR="00AA23D3" w:rsidRPr="00FE0730" w:rsidRDefault="00AA23D3" w:rsidP="00AA23D3">
      <w:pPr>
        <w:numPr>
          <w:ilvl w:val="0"/>
          <w:numId w:val="7"/>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Family Lives: </w:t>
      </w:r>
      <w:hyperlink r:id="rId53" w:history="1">
        <w:r w:rsidRPr="00FE0730">
          <w:rPr>
            <w:rStyle w:val="Hyperlink"/>
            <w:rFonts w:asciiTheme="minorHAnsi" w:hAnsiTheme="minorHAnsi" w:cstheme="minorHAnsi"/>
            <w:bCs/>
            <w:sz w:val="24"/>
            <w:szCs w:val="22"/>
          </w:rPr>
          <w:t>www.familylives.org.uk</w:t>
        </w:r>
      </w:hyperlink>
    </w:p>
    <w:p w14:paraId="7B9F9AC3" w14:textId="77777777" w:rsidR="00AA23D3" w:rsidRPr="00FE0730" w:rsidRDefault="00AA23D3" w:rsidP="00AA23D3">
      <w:pPr>
        <w:numPr>
          <w:ilvl w:val="0"/>
          <w:numId w:val="7"/>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Crime Stoppers: </w:t>
      </w:r>
      <w:hyperlink r:id="rId54" w:tgtFrame="_blank" w:history="1">
        <w:r w:rsidRPr="00FE0730">
          <w:rPr>
            <w:rStyle w:val="Hyperlink"/>
            <w:rFonts w:asciiTheme="minorHAnsi" w:hAnsiTheme="minorHAnsi" w:cstheme="minorHAnsi"/>
            <w:bCs/>
            <w:sz w:val="24"/>
            <w:szCs w:val="22"/>
          </w:rPr>
          <w:t>www.crimestoppers-uk.org</w:t>
        </w:r>
      </w:hyperlink>
      <w:r w:rsidRPr="00FE0730">
        <w:rPr>
          <w:rFonts w:asciiTheme="minorHAnsi" w:hAnsiTheme="minorHAnsi" w:cstheme="minorHAnsi"/>
          <w:sz w:val="24"/>
          <w:szCs w:val="22"/>
        </w:rPr>
        <w:t xml:space="preserve"> </w:t>
      </w:r>
    </w:p>
    <w:p w14:paraId="35011504" w14:textId="77777777" w:rsidR="00AA23D3" w:rsidRPr="00FE0730" w:rsidRDefault="00AA23D3" w:rsidP="00AA23D3">
      <w:pPr>
        <w:numPr>
          <w:ilvl w:val="0"/>
          <w:numId w:val="7"/>
        </w:numPr>
        <w:rPr>
          <w:rStyle w:val="Hyperlink"/>
          <w:rFonts w:asciiTheme="minorHAnsi" w:hAnsiTheme="minorHAnsi" w:cstheme="minorHAnsi"/>
          <w:bCs/>
          <w:sz w:val="24"/>
          <w:szCs w:val="22"/>
        </w:rPr>
      </w:pPr>
      <w:r w:rsidRPr="00FE0730">
        <w:rPr>
          <w:rFonts w:asciiTheme="minorHAnsi" w:hAnsiTheme="minorHAnsi" w:cstheme="minorHAnsi"/>
          <w:sz w:val="24"/>
          <w:szCs w:val="22"/>
          <w:lang w:val="en-GB"/>
        </w:rPr>
        <w:t xml:space="preserve">Victim Support: </w:t>
      </w:r>
      <w:hyperlink r:id="rId55" w:history="1">
        <w:r w:rsidRPr="00FE0730">
          <w:rPr>
            <w:rStyle w:val="Hyperlink"/>
            <w:rFonts w:asciiTheme="minorHAnsi" w:hAnsiTheme="minorHAnsi" w:cstheme="minorHAnsi"/>
            <w:bCs/>
            <w:sz w:val="24"/>
            <w:szCs w:val="22"/>
          </w:rPr>
          <w:t>www.victimsupport.org.uk</w:t>
        </w:r>
      </w:hyperlink>
      <w:r w:rsidRPr="00FE0730">
        <w:rPr>
          <w:rStyle w:val="Hyperlink"/>
          <w:rFonts w:asciiTheme="minorHAnsi" w:hAnsiTheme="minorHAnsi" w:cstheme="minorHAnsi"/>
          <w:bCs/>
          <w:sz w:val="24"/>
          <w:szCs w:val="22"/>
        </w:rPr>
        <w:t xml:space="preserve"> </w:t>
      </w:r>
    </w:p>
    <w:p w14:paraId="058FFCC5" w14:textId="77777777" w:rsidR="00AA23D3" w:rsidRPr="00FE0730" w:rsidRDefault="00AA23D3" w:rsidP="00AA23D3">
      <w:pPr>
        <w:numPr>
          <w:ilvl w:val="0"/>
          <w:numId w:val="7"/>
        </w:numPr>
        <w:rPr>
          <w:rFonts w:asciiTheme="minorHAnsi" w:hAnsiTheme="minorHAnsi" w:cstheme="minorHAnsi"/>
          <w:bCs/>
          <w:sz w:val="24"/>
          <w:szCs w:val="22"/>
        </w:rPr>
      </w:pPr>
      <w:r w:rsidRPr="00FE0730">
        <w:rPr>
          <w:rFonts w:asciiTheme="minorHAnsi" w:hAnsiTheme="minorHAnsi" w:cstheme="minorHAnsi"/>
          <w:bCs/>
          <w:sz w:val="24"/>
          <w:szCs w:val="22"/>
        </w:rPr>
        <w:t xml:space="preserve">The Samaritans: </w:t>
      </w:r>
      <w:hyperlink r:id="rId56" w:history="1">
        <w:r w:rsidRPr="00FE0730">
          <w:rPr>
            <w:rStyle w:val="Hyperlink"/>
            <w:rFonts w:asciiTheme="minorHAnsi" w:hAnsiTheme="minorHAnsi" w:cstheme="minorHAnsi"/>
            <w:bCs/>
            <w:sz w:val="24"/>
            <w:szCs w:val="22"/>
          </w:rPr>
          <w:t>www.samaritans.org</w:t>
        </w:r>
      </w:hyperlink>
      <w:r w:rsidRPr="00FE0730">
        <w:rPr>
          <w:rFonts w:asciiTheme="minorHAnsi" w:hAnsiTheme="minorHAnsi" w:cstheme="minorHAnsi"/>
          <w:bCs/>
          <w:sz w:val="24"/>
          <w:szCs w:val="22"/>
        </w:rPr>
        <w:t xml:space="preserve"> </w:t>
      </w:r>
    </w:p>
    <w:p w14:paraId="6B86F917" w14:textId="77777777" w:rsidR="00AA23D3" w:rsidRPr="00FE0730" w:rsidRDefault="00AA23D3" w:rsidP="00AA23D3">
      <w:pPr>
        <w:numPr>
          <w:ilvl w:val="0"/>
          <w:numId w:val="7"/>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NAPAC (National Association for People Abused in Childhood): </w:t>
      </w:r>
      <w:r w:rsidRPr="00FE0730">
        <w:rPr>
          <w:rStyle w:val="Hyperlink"/>
          <w:rFonts w:asciiTheme="minorHAnsi" w:hAnsiTheme="minorHAnsi" w:cstheme="minorHAnsi"/>
          <w:bCs/>
          <w:sz w:val="22"/>
        </w:rPr>
        <w:t>www.</w:t>
      </w:r>
      <w:hyperlink r:id="rId57" w:history="1">
        <w:r w:rsidRPr="00FE0730">
          <w:rPr>
            <w:rStyle w:val="Hyperlink"/>
            <w:rFonts w:asciiTheme="minorHAnsi" w:hAnsiTheme="minorHAnsi" w:cstheme="minorHAnsi"/>
            <w:bCs/>
            <w:sz w:val="24"/>
            <w:szCs w:val="22"/>
          </w:rPr>
          <w:t>napac.org.uk</w:t>
        </w:r>
      </w:hyperlink>
      <w:r w:rsidRPr="00FE0730">
        <w:rPr>
          <w:rStyle w:val="Hyperlink"/>
          <w:rFonts w:asciiTheme="minorHAnsi" w:hAnsiTheme="minorHAnsi" w:cstheme="minorHAnsi"/>
          <w:bCs/>
          <w:sz w:val="24"/>
          <w:szCs w:val="22"/>
        </w:rPr>
        <w:t xml:space="preserve">  </w:t>
      </w:r>
    </w:p>
    <w:p w14:paraId="340ED979" w14:textId="77777777" w:rsidR="00AA23D3" w:rsidRPr="00FE0730" w:rsidRDefault="00AA23D3" w:rsidP="00AA23D3">
      <w:pPr>
        <w:numPr>
          <w:ilvl w:val="0"/>
          <w:numId w:val="7"/>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MOSAC: </w:t>
      </w:r>
      <w:hyperlink r:id="rId58" w:history="1">
        <w:r w:rsidRPr="00FE0730">
          <w:rPr>
            <w:rStyle w:val="Hyperlink"/>
            <w:rFonts w:asciiTheme="minorHAnsi" w:hAnsiTheme="minorHAnsi" w:cstheme="minorHAnsi"/>
            <w:bCs/>
            <w:sz w:val="24"/>
            <w:szCs w:val="22"/>
          </w:rPr>
          <w:t>www.mosac.org.uk</w:t>
        </w:r>
      </w:hyperlink>
      <w:r w:rsidRPr="00FE0730">
        <w:rPr>
          <w:rFonts w:asciiTheme="minorHAnsi" w:hAnsiTheme="minorHAnsi" w:cstheme="minorHAnsi"/>
          <w:sz w:val="24"/>
          <w:szCs w:val="22"/>
          <w:lang w:val="en-GB"/>
        </w:rPr>
        <w:t xml:space="preserve"> </w:t>
      </w:r>
    </w:p>
    <w:p w14:paraId="38B9C303" w14:textId="77777777" w:rsidR="00AA23D3" w:rsidRPr="00FE0730" w:rsidRDefault="00AA23D3" w:rsidP="00AA23D3">
      <w:pPr>
        <w:numPr>
          <w:ilvl w:val="0"/>
          <w:numId w:val="7"/>
        </w:numPr>
        <w:rPr>
          <w:rFonts w:asciiTheme="minorHAnsi" w:hAnsiTheme="minorHAnsi" w:cstheme="minorHAnsi"/>
          <w:bCs/>
          <w:sz w:val="24"/>
          <w:szCs w:val="22"/>
        </w:rPr>
      </w:pPr>
      <w:r w:rsidRPr="00FE0730">
        <w:rPr>
          <w:rFonts w:asciiTheme="minorHAnsi" w:hAnsiTheme="minorHAnsi" w:cstheme="minorHAnsi"/>
          <w:bCs/>
          <w:sz w:val="24"/>
          <w:szCs w:val="22"/>
        </w:rPr>
        <w:t xml:space="preserve">Action Fraud: </w:t>
      </w:r>
      <w:hyperlink r:id="rId59" w:history="1">
        <w:r w:rsidRPr="00FE0730">
          <w:rPr>
            <w:rStyle w:val="Hyperlink"/>
            <w:rFonts w:asciiTheme="minorHAnsi" w:hAnsiTheme="minorHAnsi" w:cstheme="minorHAnsi"/>
            <w:bCs/>
            <w:sz w:val="24"/>
            <w:szCs w:val="22"/>
          </w:rPr>
          <w:t>www.actionfraud.police.uk</w:t>
        </w:r>
      </w:hyperlink>
      <w:r w:rsidRPr="00FE0730">
        <w:rPr>
          <w:rFonts w:asciiTheme="minorHAnsi" w:hAnsiTheme="minorHAnsi" w:cstheme="minorHAnsi"/>
          <w:bCs/>
          <w:sz w:val="24"/>
          <w:szCs w:val="22"/>
        </w:rPr>
        <w:t xml:space="preserve"> </w:t>
      </w:r>
    </w:p>
    <w:p w14:paraId="497B0B94" w14:textId="2217576B" w:rsidR="00AA23D3" w:rsidRPr="00FE0730" w:rsidRDefault="008570F2" w:rsidP="004E351F">
      <w:pPr>
        <w:numPr>
          <w:ilvl w:val="0"/>
          <w:numId w:val="7"/>
        </w:numPr>
        <w:rPr>
          <w:rFonts w:asciiTheme="minorHAnsi" w:hAnsiTheme="minorHAnsi" w:cstheme="minorHAnsi"/>
          <w:bCs/>
          <w:sz w:val="24"/>
          <w:szCs w:val="22"/>
        </w:rPr>
      </w:pPr>
      <w:r w:rsidRPr="00FE0730">
        <w:rPr>
          <w:rStyle w:val="Hyperlink"/>
          <w:rFonts w:asciiTheme="minorHAnsi" w:hAnsiTheme="minorHAnsi" w:cstheme="minorHAnsi"/>
          <w:bCs/>
          <w:color w:val="auto"/>
          <w:sz w:val="24"/>
          <w:szCs w:val="22"/>
          <w:u w:val="none"/>
        </w:rPr>
        <w:t>S</w:t>
      </w:r>
      <w:proofErr w:type="spellStart"/>
      <w:r w:rsidRPr="00FE0730">
        <w:rPr>
          <w:rFonts w:asciiTheme="minorHAnsi" w:hAnsiTheme="minorHAnsi" w:cstheme="minorHAnsi"/>
          <w:sz w:val="24"/>
          <w:szCs w:val="22"/>
          <w:lang w:val="en-GB"/>
        </w:rPr>
        <w:t>hout</w:t>
      </w:r>
      <w:proofErr w:type="spellEnd"/>
      <w:r w:rsidRPr="00FE0730">
        <w:rPr>
          <w:rFonts w:asciiTheme="minorHAnsi" w:hAnsiTheme="minorHAnsi" w:cstheme="minorHAnsi"/>
          <w:sz w:val="24"/>
          <w:szCs w:val="22"/>
          <w:lang w:val="en-GB"/>
        </w:rPr>
        <w:t xml:space="preserve">: </w:t>
      </w:r>
      <w:hyperlink r:id="rId60" w:history="1">
        <w:r w:rsidRPr="00FE0730">
          <w:rPr>
            <w:rStyle w:val="Hyperlink"/>
            <w:rFonts w:asciiTheme="minorHAnsi" w:hAnsiTheme="minorHAnsi" w:cstheme="minorHAnsi"/>
            <w:sz w:val="24"/>
            <w:szCs w:val="22"/>
          </w:rPr>
          <w:t>www.giveusashout.org</w:t>
        </w:r>
      </w:hyperlink>
    </w:p>
    <w:p w14:paraId="1077FD2B" w14:textId="77777777" w:rsidR="00AA23D3" w:rsidRPr="00FE0730" w:rsidRDefault="00AA23D3" w:rsidP="00AA23D3">
      <w:pPr>
        <w:rPr>
          <w:rFonts w:asciiTheme="minorHAnsi" w:hAnsiTheme="minorHAnsi" w:cstheme="minorHAnsi"/>
          <w:b/>
          <w:sz w:val="24"/>
          <w:szCs w:val="22"/>
        </w:rPr>
      </w:pPr>
      <w:r w:rsidRPr="00FE0730">
        <w:rPr>
          <w:rFonts w:asciiTheme="minorHAnsi" w:hAnsiTheme="minorHAnsi" w:cstheme="minorHAnsi"/>
          <w:b/>
          <w:sz w:val="24"/>
          <w:szCs w:val="22"/>
        </w:rPr>
        <w:t>Support for Learning Disabilities</w:t>
      </w:r>
    </w:p>
    <w:p w14:paraId="66380A46" w14:textId="77777777" w:rsidR="00AA23D3" w:rsidRPr="00FE0730" w:rsidRDefault="00AA23D3" w:rsidP="00AA23D3">
      <w:pPr>
        <w:numPr>
          <w:ilvl w:val="0"/>
          <w:numId w:val="8"/>
        </w:numPr>
        <w:rPr>
          <w:rFonts w:asciiTheme="minorHAnsi" w:hAnsiTheme="minorHAnsi" w:cstheme="minorHAnsi"/>
          <w:bCs/>
          <w:sz w:val="24"/>
          <w:szCs w:val="22"/>
        </w:rPr>
      </w:pPr>
      <w:r w:rsidRPr="00FE0730">
        <w:rPr>
          <w:rFonts w:asciiTheme="minorHAnsi" w:hAnsiTheme="minorHAnsi" w:cstheme="minorHAnsi"/>
          <w:bCs/>
          <w:sz w:val="24"/>
          <w:szCs w:val="22"/>
        </w:rPr>
        <w:t xml:space="preserve">Respond: </w:t>
      </w:r>
      <w:hyperlink r:id="rId61" w:history="1">
        <w:r w:rsidRPr="00FE0730">
          <w:rPr>
            <w:rStyle w:val="Hyperlink"/>
            <w:rFonts w:asciiTheme="minorHAnsi" w:hAnsiTheme="minorHAnsi" w:cstheme="minorHAnsi"/>
            <w:bCs/>
            <w:sz w:val="24"/>
            <w:szCs w:val="22"/>
          </w:rPr>
          <w:t>www.respond.org.uk</w:t>
        </w:r>
      </w:hyperlink>
      <w:r w:rsidRPr="00FE0730">
        <w:rPr>
          <w:rFonts w:asciiTheme="minorHAnsi" w:hAnsiTheme="minorHAnsi" w:cstheme="minorHAnsi"/>
          <w:bCs/>
          <w:sz w:val="24"/>
          <w:szCs w:val="22"/>
        </w:rPr>
        <w:t xml:space="preserve"> </w:t>
      </w:r>
    </w:p>
    <w:p w14:paraId="03DFFB15" w14:textId="09BAB5C4" w:rsidR="00AA23D3" w:rsidRPr="00FE0730" w:rsidRDefault="00AA23D3" w:rsidP="000C3F42">
      <w:pPr>
        <w:numPr>
          <w:ilvl w:val="0"/>
          <w:numId w:val="8"/>
        </w:numPr>
        <w:rPr>
          <w:rFonts w:asciiTheme="minorHAnsi" w:hAnsiTheme="minorHAnsi" w:cstheme="minorHAnsi"/>
          <w:b/>
          <w:bCs/>
          <w:sz w:val="24"/>
          <w:szCs w:val="22"/>
        </w:rPr>
      </w:pPr>
      <w:r w:rsidRPr="00FE0730">
        <w:rPr>
          <w:rFonts w:asciiTheme="minorHAnsi" w:hAnsiTheme="minorHAnsi" w:cstheme="minorHAnsi"/>
          <w:bCs/>
          <w:sz w:val="24"/>
          <w:szCs w:val="22"/>
        </w:rPr>
        <w:t xml:space="preserve">Mencap: </w:t>
      </w:r>
      <w:hyperlink r:id="rId62" w:history="1">
        <w:r w:rsidRPr="00FE0730">
          <w:rPr>
            <w:rStyle w:val="Hyperlink"/>
            <w:rFonts w:asciiTheme="minorHAnsi" w:hAnsiTheme="minorHAnsi" w:cstheme="minorHAnsi"/>
            <w:bCs/>
            <w:sz w:val="24"/>
            <w:szCs w:val="22"/>
          </w:rPr>
          <w:t>www.mencap.org.uk</w:t>
        </w:r>
      </w:hyperlink>
      <w:r w:rsidRPr="00FE0730">
        <w:rPr>
          <w:rFonts w:asciiTheme="minorHAnsi" w:hAnsiTheme="minorHAnsi" w:cstheme="minorHAnsi"/>
          <w:bCs/>
          <w:sz w:val="24"/>
          <w:szCs w:val="22"/>
        </w:rPr>
        <w:t xml:space="preserve"> </w:t>
      </w:r>
    </w:p>
    <w:p w14:paraId="42B00FBF" w14:textId="77777777" w:rsidR="00AA23D3" w:rsidRPr="00FE0730" w:rsidRDefault="00AA23D3" w:rsidP="00AA23D3">
      <w:pPr>
        <w:rPr>
          <w:rFonts w:asciiTheme="minorHAnsi" w:hAnsiTheme="minorHAnsi" w:cstheme="minorHAnsi"/>
          <w:b/>
          <w:bCs/>
          <w:sz w:val="24"/>
          <w:szCs w:val="22"/>
        </w:rPr>
      </w:pPr>
      <w:r w:rsidRPr="00FE0730">
        <w:rPr>
          <w:rFonts w:asciiTheme="minorHAnsi" w:hAnsiTheme="minorHAnsi" w:cstheme="minorHAnsi"/>
          <w:b/>
          <w:bCs/>
          <w:sz w:val="24"/>
          <w:szCs w:val="22"/>
        </w:rPr>
        <w:t>Domestic Abuse</w:t>
      </w:r>
    </w:p>
    <w:p w14:paraId="7758F849" w14:textId="77777777" w:rsidR="00AA23D3" w:rsidRPr="00FE0730" w:rsidRDefault="00AA23D3" w:rsidP="00AA23D3">
      <w:pPr>
        <w:numPr>
          <w:ilvl w:val="0"/>
          <w:numId w:val="9"/>
        </w:numPr>
        <w:rPr>
          <w:rFonts w:asciiTheme="minorHAnsi" w:hAnsiTheme="minorHAnsi" w:cstheme="minorHAnsi"/>
          <w:bCs/>
          <w:sz w:val="24"/>
          <w:szCs w:val="22"/>
        </w:rPr>
      </w:pPr>
      <w:r w:rsidRPr="00FE0730">
        <w:rPr>
          <w:rFonts w:asciiTheme="minorHAnsi" w:hAnsiTheme="minorHAnsi" w:cstheme="minorHAnsi"/>
          <w:bCs/>
          <w:sz w:val="24"/>
          <w:szCs w:val="22"/>
        </w:rPr>
        <w:t xml:space="preserve">Domestic abuse services: </w:t>
      </w:r>
      <w:hyperlink r:id="rId63" w:history="1">
        <w:r w:rsidRPr="00FE0730">
          <w:rPr>
            <w:rStyle w:val="Hyperlink"/>
            <w:rFonts w:asciiTheme="minorHAnsi" w:hAnsiTheme="minorHAnsi" w:cstheme="minorHAnsi"/>
            <w:bCs/>
            <w:sz w:val="24"/>
            <w:szCs w:val="22"/>
          </w:rPr>
          <w:t>www.domesticabuseservices.org.uk</w:t>
        </w:r>
      </w:hyperlink>
      <w:r w:rsidRPr="00FE0730">
        <w:rPr>
          <w:rFonts w:asciiTheme="minorHAnsi" w:hAnsiTheme="minorHAnsi" w:cstheme="minorHAnsi"/>
          <w:bCs/>
          <w:sz w:val="24"/>
          <w:szCs w:val="22"/>
        </w:rPr>
        <w:t xml:space="preserve"> </w:t>
      </w:r>
    </w:p>
    <w:p w14:paraId="2B3A09EC" w14:textId="77777777" w:rsidR="00AA23D3" w:rsidRPr="00FE0730" w:rsidRDefault="00AA23D3" w:rsidP="00AA23D3">
      <w:pPr>
        <w:numPr>
          <w:ilvl w:val="0"/>
          <w:numId w:val="9"/>
        </w:numPr>
        <w:rPr>
          <w:rFonts w:asciiTheme="minorHAnsi" w:hAnsiTheme="minorHAnsi" w:cstheme="minorHAnsi"/>
          <w:bCs/>
          <w:sz w:val="24"/>
          <w:szCs w:val="22"/>
        </w:rPr>
      </w:pPr>
      <w:r w:rsidRPr="00FE0730">
        <w:rPr>
          <w:rFonts w:asciiTheme="minorHAnsi" w:hAnsiTheme="minorHAnsi" w:cstheme="minorHAnsi"/>
          <w:bCs/>
          <w:sz w:val="24"/>
          <w:szCs w:val="22"/>
        </w:rPr>
        <w:t xml:space="preserve">Refuge: </w:t>
      </w:r>
      <w:hyperlink r:id="rId64" w:history="1">
        <w:r w:rsidRPr="00FE0730">
          <w:rPr>
            <w:rStyle w:val="Hyperlink"/>
            <w:rFonts w:asciiTheme="minorHAnsi" w:hAnsiTheme="minorHAnsi" w:cstheme="minorHAnsi"/>
            <w:bCs/>
            <w:sz w:val="24"/>
            <w:szCs w:val="22"/>
          </w:rPr>
          <w:t>www.refuge.org.uk</w:t>
        </w:r>
      </w:hyperlink>
      <w:r w:rsidRPr="00FE0730">
        <w:rPr>
          <w:rFonts w:asciiTheme="minorHAnsi" w:hAnsiTheme="minorHAnsi" w:cstheme="minorHAnsi"/>
          <w:bCs/>
          <w:sz w:val="24"/>
          <w:szCs w:val="22"/>
        </w:rPr>
        <w:t xml:space="preserve"> </w:t>
      </w:r>
    </w:p>
    <w:p w14:paraId="6C9B70E2" w14:textId="77777777" w:rsidR="00AA23D3" w:rsidRPr="00FE0730" w:rsidRDefault="00AA23D3" w:rsidP="00AA23D3">
      <w:pPr>
        <w:numPr>
          <w:ilvl w:val="0"/>
          <w:numId w:val="9"/>
        </w:numPr>
        <w:rPr>
          <w:rFonts w:asciiTheme="minorHAnsi" w:hAnsiTheme="minorHAnsi" w:cstheme="minorHAnsi"/>
          <w:bCs/>
          <w:sz w:val="24"/>
          <w:szCs w:val="22"/>
        </w:rPr>
      </w:pPr>
      <w:r w:rsidRPr="00FE0730">
        <w:rPr>
          <w:rFonts w:asciiTheme="minorHAnsi" w:hAnsiTheme="minorHAnsi" w:cstheme="minorHAnsi"/>
          <w:bCs/>
          <w:sz w:val="24"/>
          <w:szCs w:val="22"/>
        </w:rPr>
        <w:t xml:space="preserve">Women’s Aid: </w:t>
      </w:r>
      <w:hyperlink r:id="rId65" w:history="1">
        <w:r w:rsidRPr="00FE0730">
          <w:rPr>
            <w:rStyle w:val="Hyperlink"/>
            <w:rFonts w:asciiTheme="minorHAnsi" w:hAnsiTheme="minorHAnsi" w:cstheme="minorHAnsi"/>
            <w:bCs/>
            <w:sz w:val="24"/>
            <w:szCs w:val="22"/>
          </w:rPr>
          <w:t>www.womensaid.org.uk</w:t>
        </w:r>
      </w:hyperlink>
      <w:r w:rsidRPr="00FE0730">
        <w:rPr>
          <w:rFonts w:asciiTheme="minorHAnsi" w:hAnsiTheme="minorHAnsi" w:cstheme="minorHAnsi"/>
          <w:bCs/>
          <w:sz w:val="24"/>
          <w:szCs w:val="22"/>
        </w:rPr>
        <w:t xml:space="preserve"> </w:t>
      </w:r>
    </w:p>
    <w:p w14:paraId="22467940" w14:textId="77777777" w:rsidR="00AA23D3" w:rsidRPr="00FE0730" w:rsidRDefault="00AA23D3" w:rsidP="00AA23D3">
      <w:pPr>
        <w:numPr>
          <w:ilvl w:val="0"/>
          <w:numId w:val="9"/>
        </w:numPr>
        <w:rPr>
          <w:rFonts w:asciiTheme="minorHAnsi" w:hAnsiTheme="minorHAnsi" w:cstheme="minorHAnsi"/>
          <w:bCs/>
          <w:sz w:val="24"/>
          <w:szCs w:val="22"/>
        </w:rPr>
      </w:pPr>
      <w:r w:rsidRPr="00FE0730">
        <w:rPr>
          <w:rFonts w:asciiTheme="minorHAnsi" w:hAnsiTheme="minorHAnsi" w:cstheme="minorHAnsi"/>
          <w:bCs/>
          <w:sz w:val="24"/>
          <w:szCs w:val="22"/>
        </w:rPr>
        <w:t xml:space="preserve">Men’s Advice Line: </w:t>
      </w:r>
      <w:hyperlink r:id="rId66" w:history="1">
        <w:r w:rsidRPr="00FE0730">
          <w:rPr>
            <w:rStyle w:val="Hyperlink"/>
            <w:rFonts w:asciiTheme="minorHAnsi" w:hAnsiTheme="minorHAnsi" w:cstheme="minorHAnsi"/>
            <w:bCs/>
            <w:sz w:val="24"/>
            <w:szCs w:val="22"/>
          </w:rPr>
          <w:t>www.mensadviceline.org.uk</w:t>
        </w:r>
      </w:hyperlink>
    </w:p>
    <w:p w14:paraId="04A65C81" w14:textId="77777777" w:rsidR="00AA23D3" w:rsidRPr="00FE0730" w:rsidRDefault="00AA23D3" w:rsidP="00AA23D3">
      <w:pPr>
        <w:numPr>
          <w:ilvl w:val="0"/>
          <w:numId w:val="9"/>
        </w:numPr>
        <w:rPr>
          <w:rFonts w:asciiTheme="minorHAnsi" w:hAnsiTheme="minorHAnsi" w:cstheme="minorHAnsi"/>
          <w:bCs/>
          <w:sz w:val="24"/>
          <w:szCs w:val="22"/>
        </w:rPr>
      </w:pPr>
      <w:r w:rsidRPr="00FE0730">
        <w:rPr>
          <w:rFonts w:asciiTheme="minorHAnsi" w:hAnsiTheme="minorHAnsi" w:cstheme="minorHAnsi"/>
          <w:bCs/>
          <w:sz w:val="24"/>
          <w:szCs w:val="22"/>
        </w:rPr>
        <w:t xml:space="preserve">Mankind: </w:t>
      </w:r>
      <w:hyperlink r:id="rId67" w:history="1">
        <w:r w:rsidRPr="00FE0730">
          <w:rPr>
            <w:rStyle w:val="Hyperlink"/>
            <w:rFonts w:asciiTheme="minorHAnsi" w:hAnsiTheme="minorHAnsi" w:cstheme="minorHAnsi"/>
            <w:bCs/>
            <w:sz w:val="24"/>
            <w:szCs w:val="22"/>
          </w:rPr>
          <w:t>www.mankindcounselling.org.uk</w:t>
        </w:r>
      </w:hyperlink>
      <w:r w:rsidRPr="00FE0730">
        <w:rPr>
          <w:rFonts w:asciiTheme="minorHAnsi" w:hAnsiTheme="minorHAnsi" w:cstheme="minorHAnsi"/>
          <w:bCs/>
          <w:sz w:val="24"/>
          <w:szCs w:val="22"/>
        </w:rPr>
        <w:t xml:space="preserve"> </w:t>
      </w:r>
    </w:p>
    <w:p w14:paraId="6E909410" w14:textId="1FD29A9B" w:rsidR="003C35CF" w:rsidRPr="00FE0730" w:rsidRDefault="003C35CF" w:rsidP="00AA23D3">
      <w:pPr>
        <w:numPr>
          <w:ilvl w:val="0"/>
          <w:numId w:val="9"/>
        </w:numPr>
        <w:rPr>
          <w:rFonts w:asciiTheme="minorHAnsi" w:hAnsiTheme="minorHAnsi" w:cstheme="minorHAnsi"/>
          <w:bCs/>
          <w:sz w:val="28"/>
          <w:szCs w:val="24"/>
        </w:rPr>
      </w:pPr>
      <w:r w:rsidRPr="00FE0730">
        <w:rPr>
          <w:rFonts w:asciiTheme="minorHAnsi" w:hAnsiTheme="minorHAnsi" w:cstheme="minorHAnsi"/>
          <w:sz w:val="24"/>
          <w:szCs w:val="22"/>
        </w:rPr>
        <w:t xml:space="preserve">National Domestic Abuse Helpline: </w:t>
      </w:r>
      <w:hyperlink r:id="rId68" w:history="1">
        <w:r w:rsidRPr="00FE0730">
          <w:rPr>
            <w:rStyle w:val="Hyperlink"/>
            <w:rFonts w:asciiTheme="minorHAnsi" w:hAnsiTheme="minorHAnsi" w:cstheme="minorHAnsi"/>
            <w:sz w:val="24"/>
            <w:szCs w:val="22"/>
          </w:rPr>
          <w:t>www.nationaldahelpline.org.uk</w:t>
        </w:r>
      </w:hyperlink>
    </w:p>
    <w:p w14:paraId="7A0E6109" w14:textId="003D4712" w:rsidR="00172126" w:rsidRPr="00FE0730" w:rsidRDefault="00CC1C98" w:rsidP="001D16CE">
      <w:pPr>
        <w:numPr>
          <w:ilvl w:val="0"/>
          <w:numId w:val="9"/>
        </w:numPr>
        <w:rPr>
          <w:rFonts w:asciiTheme="minorHAnsi" w:hAnsiTheme="minorHAnsi" w:cstheme="minorHAnsi"/>
          <w:b/>
          <w:sz w:val="24"/>
          <w:szCs w:val="22"/>
          <w:lang w:val="en-GB"/>
        </w:rPr>
      </w:pPr>
      <w:r w:rsidRPr="00FE0730">
        <w:rPr>
          <w:rFonts w:asciiTheme="minorHAnsi" w:hAnsiTheme="minorHAnsi" w:cstheme="minorHAnsi"/>
          <w:sz w:val="24"/>
          <w:szCs w:val="22"/>
        </w:rPr>
        <w:t xml:space="preserve">Respect Phoneline: </w:t>
      </w:r>
      <w:hyperlink r:id="rId69" w:history="1">
        <w:r w:rsidRPr="00FE0730">
          <w:rPr>
            <w:rStyle w:val="Hyperlink"/>
            <w:rFonts w:asciiTheme="minorHAnsi" w:hAnsiTheme="minorHAnsi" w:cstheme="minorHAnsi"/>
            <w:sz w:val="24"/>
            <w:szCs w:val="22"/>
          </w:rPr>
          <w:t>https://respectphoneline.org.uk</w:t>
        </w:r>
      </w:hyperlink>
    </w:p>
    <w:p w14:paraId="50CDBDED" w14:textId="6BD93383" w:rsidR="00AA23D3" w:rsidRPr="00FE0730" w:rsidRDefault="00AA23D3"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Honour Based Abuse</w:t>
      </w:r>
    </w:p>
    <w:p w14:paraId="7FFC182B" w14:textId="4FD25AE9" w:rsidR="00AA23D3" w:rsidRPr="00FE0730" w:rsidRDefault="00AA23D3" w:rsidP="00AA23D3">
      <w:pPr>
        <w:numPr>
          <w:ilvl w:val="0"/>
          <w:numId w:val="10"/>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Forced Marriage Unit: </w:t>
      </w:r>
      <w:hyperlink r:id="rId70" w:history="1">
        <w:r w:rsidR="00720501" w:rsidRPr="00FE0730">
          <w:rPr>
            <w:rStyle w:val="Hyperlink"/>
            <w:rFonts w:asciiTheme="minorHAnsi" w:hAnsiTheme="minorHAnsi" w:cstheme="minorHAnsi"/>
            <w:bCs/>
            <w:sz w:val="24"/>
            <w:szCs w:val="22"/>
          </w:rPr>
          <w:t>www.gov.uk/guidance/forced-marriage</w:t>
        </w:r>
      </w:hyperlink>
      <w:r w:rsidRPr="00FE0730">
        <w:rPr>
          <w:rFonts w:asciiTheme="minorHAnsi" w:hAnsiTheme="minorHAnsi" w:cstheme="minorHAnsi"/>
          <w:sz w:val="24"/>
          <w:szCs w:val="22"/>
          <w:lang w:val="en-GB"/>
        </w:rPr>
        <w:t xml:space="preserve"> </w:t>
      </w:r>
    </w:p>
    <w:p w14:paraId="5EF39EDB" w14:textId="45699A1D" w:rsidR="00F202F3" w:rsidRPr="00FE0730" w:rsidRDefault="00F202F3" w:rsidP="00AA23D3">
      <w:pPr>
        <w:numPr>
          <w:ilvl w:val="0"/>
          <w:numId w:val="10"/>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FGM Factsheet: </w:t>
      </w:r>
      <w:hyperlink r:id="rId71" w:history="1">
        <w:r w:rsidRPr="00FE0730">
          <w:rPr>
            <w:rStyle w:val="Hyperlink"/>
            <w:rFonts w:asciiTheme="minorHAnsi" w:hAnsiTheme="minorHAnsi" w:cstheme="minorHAnsi"/>
            <w:bCs/>
            <w:sz w:val="24"/>
            <w:szCs w:val="22"/>
          </w:rPr>
          <w:t>https://assets.publishing.service.gov.uk/government/uploads/system/uploads/attachment_data/file/496415/6_1639_HO_SP_FGM_mandatory_reporting_Fact_sheet_Web.pdf</w:t>
        </w:r>
      </w:hyperlink>
    </w:p>
    <w:p w14:paraId="5B90EC37" w14:textId="521DDEA7" w:rsidR="00883A99" w:rsidRPr="00FE0730" w:rsidRDefault="00FF503C" w:rsidP="00AA23D3">
      <w:pPr>
        <w:numPr>
          <w:ilvl w:val="0"/>
          <w:numId w:val="10"/>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Mandatory reporting of female genital mutilation: procedural information: </w:t>
      </w:r>
      <w:hyperlink r:id="rId72" w:history="1">
        <w:r w:rsidR="00F202F3" w:rsidRPr="00FE0730">
          <w:rPr>
            <w:rStyle w:val="Hyperlink"/>
            <w:rFonts w:asciiTheme="minorHAnsi" w:hAnsiTheme="minorHAnsi" w:cstheme="minorHAnsi"/>
            <w:bCs/>
            <w:sz w:val="24"/>
            <w:szCs w:val="22"/>
          </w:rPr>
          <w:t>www.gov.uk/government/publications/mandatory-reporting-of-female-genital-mutilation-procedural-information</w:t>
        </w:r>
      </w:hyperlink>
    </w:p>
    <w:p w14:paraId="0538191E" w14:textId="77777777" w:rsidR="00AA23D3" w:rsidRPr="00FE0730" w:rsidRDefault="00AA23D3" w:rsidP="00AA23D3">
      <w:pPr>
        <w:rPr>
          <w:rFonts w:asciiTheme="minorHAnsi" w:hAnsiTheme="minorHAnsi" w:cstheme="minorHAnsi"/>
          <w:sz w:val="24"/>
          <w:szCs w:val="22"/>
          <w:lang w:val="en-GB"/>
        </w:rPr>
      </w:pPr>
    </w:p>
    <w:p w14:paraId="0C128192" w14:textId="77777777" w:rsidR="00C7538C" w:rsidRPr="00FE0730" w:rsidRDefault="00C7538C" w:rsidP="00AA23D3">
      <w:pPr>
        <w:rPr>
          <w:rFonts w:asciiTheme="minorHAnsi" w:hAnsiTheme="minorHAnsi" w:cstheme="minorHAnsi"/>
          <w:b/>
          <w:sz w:val="24"/>
          <w:szCs w:val="22"/>
          <w:lang w:val="en-GB"/>
        </w:rPr>
      </w:pPr>
    </w:p>
    <w:p w14:paraId="65B00C19" w14:textId="45F2BB91" w:rsidR="000533E3" w:rsidRPr="00FE0730" w:rsidRDefault="000533E3"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lastRenderedPageBreak/>
        <w:t>Contextual Safeguarding</w:t>
      </w:r>
      <w:r w:rsidR="004E38FB" w:rsidRPr="00FE0730">
        <w:rPr>
          <w:rFonts w:asciiTheme="minorHAnsi" w:hAnsiTheme="minorHAnsi" w:cstheme="minorHAnsi"/>
          <w:b/>
          <w:sz w:val="24"/>
          <w:szCs w:val="22"/>
          <w:lang w:val="en-GB"/>
        </w:rPr>
        <w:t xml:space="preserve">, </w:t>
      </w:r>
      <w:r w:rsidR="00B472C7" w:rsidRPr="00FE0730">
        <w:rPr>
          <w:rFonts w:asciiTheme="minorHAnsi" w:hAnsiTheme="minorHAnsi" w:cstheme="minorHAnsi"/>
          <w:b/>
          <w:sz w:val="24"/>
          <w:szCs w:val="22"/>
          <w:lang w:val="en-GB"/>
        </w:rPr>
        <w:t>Peer on Peer abuse</w:t>
      </w:r>
      <w:r w:rsidR="00B43825" w:rsidRPr="00FE0730">
        <w:rPr>
          <w:rFonts w:asciiTheme="minorHAnsi" w:hAnsiTheme="minorHAnsi" w:cstheme="minorHAnsi"/>
          <w:b/>
          <w:sz w:val="24"/>
          <w:szCs w:val="22"/>
          <w:lang w:val="en-GB"/>
        </w:rPr>
        <w:t>,</w:t>
      </w:r>
      <w:r w:rsidR="004E38FB" w:rsidRPr="00FE0730">
        <w:rPr>
          <w:rFonts w:asciiTheme="minorHAnsi" w:hAnsiTheme="minorHAnsi" w:cstheme="minorHAnsi"/>
          <w:b/>
          <w:sz w:val="24"/>
          <w:szCs w:val="22"/>
          <w:lang w:val="en-GB"/>
        </w:rPr>
        <w:t xml:space="preserve"> Sexual Exploitation and Criminal </w:t>
      </w:r>
      <w:r w:rsidR="00E17EA7" w:rsidRPr="00FE0730">
        <w:rPr>
          <w:rFonts w:asciiTheme="minorHAnsi" w:hAnsiTheme="minorHAnsi" w:cstheme="minorHAnsi"/>
          <w:b/>
          <w:sz w:val="24"/>
          <w:szCs w:val="22"/>
          <w:lang w:val="en-GB"/>
        </w:rPr>
        <w:t>Exploitation</w:t>
      </w:r>
      <w:r w:rsidR="007B413C" w:rsidRPr="00FE0730">
        <w:rPr>
          <w:rFonts w:asciiTheme="minorHAnsi" w:hAnsiTheme="minorHAnsi" w:cstheme="minorHAnsi"/>
          <w:b/>
          <w:sz w:val="24"/>
          <w:szCs w:val="22"/>
          <w:lang w:val="en-GB"/>
        </w:rPr>
        <w:t>:</w:t>
      </w:r>
    </w:p>
    <w:p w14:paraId="5B0C9DB3" w14:textId="42AF8BFA" w:rsidR="00F15A88" w:rsidRPr="00FE0730" w:rsidRDefault="003B65AF" w:rsidP="003B65AF">
      <w:pPr>
        <w:numPr>
          <w:ilvl w:val="0"/>
          <w:numId w:val="57"/>
        </w:numPr>
        <w:rPr>
          <w:rFonts w:asciiTheme="minorHAnsi" w:hAnsiTheme="minorHAnsi" w:cstheme="minorHAnsi"/>
          <w:sz w:val="22"/>
        </w:rPr>
      </w:pPr>
      <w:r w:rsidRPr="00FE0730">
        <w:rPr>
          <w:rFonts w:asciiTheme="minorHAnsi" w:hAnsiTheme="minorHAnsi" w:cstheme="minorHAnsi"/>
          <w:bCs/>
          <w:sz w:val="24"/>
          <w:szCs w:val="22"/>
        </w:rPr>
        <w:t>Contextual Safeguarding</w:t>
      </w:r>
      <w:r w:rsidR="001D5615" w:rsidRPr="00FE0730">
        <w:rPr>
          <w:rFonts w:asciiTheme="minorHAnsi" w:hAnsiTheme="minorHAnsi" w:cstheme="minorHAnsi"/>
          <w:bCs/>
          <w:sz w:val="24"/>
          <w:szCs w:val="22"/>
        </w:rPr>
        <w:t xml:space="preserve"> Network</w:t>
      </w:r>
      <w:r w:rsidRPr="00FE0730">
        <w:rPr>
          <w:rFonts w:asciiTheme="minorHAnsi" w:hAnsiTheme="minorHAnsi" w:cstheme="minorHAnsi"/>
          <w:bCs/>
          <w:sz w:val="24"/>
          <w:szCs w:val="22"/>
        </w:rPr>
        <w:t xml:space="preserve">: </w:t>
      </w:r>
      <w:hyperlink r:id="rId73" w:history="1">
        <w:r w:rsidR="00F15A88" w:rsidRPr="00FE0730">
          <w:rPr>
            <w:rStyle w:val="Hyperlink"/>
            <w:rFonts w:asciiTheme="minorHAnsi" w:hAnsiTheme="minorHAnsi" w:cstheme="minorHAnsi"/>
            <w:bCs/>
            <w:sz w:val="24"/>
            <w:szCs w:val="22"/>
          </w:rPr>
          <w:t>https://contextualsafeguarding.org.uk</w:t>
        </w:r>
      </w:hyperlink>
      <w:r w:rsidR="00F15A88" w:rsidRPr="00FE0730">
        <w:rPr>
          <w:rFonts w:asciiTheme="minorHAnsi" w:hAnsiTheme="minorHAnsi" w:cstheme="minorHAnsi"/>
          <w:sz w:val="22"/>
        </w:rPr>
        <w:t xml:space="preserve"> </w:t>
      </w:r>
    </w:p>
    <w:p w14:paraId="0E0AD291" w14:textId="5F2C165C" w:rsidR="007E7713" w:rsidRPr="00FE0730" w:rsidRDefault="003B65AF" w:rsidP="003B65AF">
      <w:pPr>
        <w:numPr>
          <w:ilvl w:val="0"/>
          <w:numId w:val="57"/>
        </w:numPr>
        <w:rPr>
          <w:rFonts w:asciiTheme="minorHAnsi" w:hAnsiTheme="minorHAnsi" w:cstheme="minorHAnsi"/>
          <w:bCs/>
          <w:sz w:val="24"/>
          <w:szCs w:val="22"/>
        </w:rPr>
      </w:pPr>
      <w:r w:rsidRPr="00FE0730">
        <w:rPr>
          <w:rFonts w:asciiTheme="minorHAnsi" w:hAnsiTheme="minorHAnsi" w:cstheme="minorHAnsi"/>
          <w:bCs/>
          <w:sz w:val="24"/>
          <w:szCs w:val="22"/>
        </w:rPr>
        <w:t>National Crime Agency:</w:t>
      </w:r>
      <w:r w:rsidRPr="00FE0730">
        <w:rPr>
          <w:rFonts w:asciiTheme="minorHAnsi" w:hAnsiTheme="minorHAnsi" w:cstheme="minorHAnsi"/>
          <w:sz w:val="22"/>
        </w:rPr>
        <w:t xml:space="preserve"> </w:t>
      </w:r>
      <w:hyperlink r:id="rId74" w:history="1">
        <w:r w:rsidR="00DD3015" w:rsidRPr="00FE0730">
          <w:rPr>
            <w:rStyle w:val="Hyperlink"/>
            <w:rFonts w:asciiTheme="minorHAnsi" w:hAnsiTheme="minorHAnsi" w:cstheme="minorHAnsi"/>
            <w:bCs/>
            <w:sz w:val="24"/>
            <w:szCs w:val="22"/>
          </w:rPr>
          <w:t>www.nationalcrimeagency.gov.uk/who-we-are</w:t>
        </w:r>
      </w:hyperlink>
      <w:r w:rsidR="007E7713" w:rsidRPr="00FE0730">
        <w:rPr>
          <w:rFonts w:asciiTheme="minorHAnsi" w:hAnsiTheme="minorHAnsi" w:cstheme="minorHAnsi"/>
          <w:bCs/>
          <w:sz w:val="24"/>
          <w:szCs w:val="22"/>
        </w:rPr>
        <w:t xml:space="preserve"> </w:t>
      </w:r>
    </w:p>
    <w:p w14:paraId="609D7EEC" w14:textId="265D4811" w:rsidR="008351B1" w:rsidRPr="00FE0730" w:rsidRDefault="008351B1" w:rsidP="008351B1">
      <w:pPr>
        <w:numPr>
          <w:ilvl w:val="0"/>
          <w:numId w:val="57"/>
        </w:numPr>
        <w:rPr>
          <w:rFonts w:asciiTheme="minorHAnsi" w:hAnsiTheme="minorHAnsi" w:cstheme="minorHAnsi"/>
          <w:b/>
          <w:sz w:val="24"/>
          <w:szCs w:val="22"/>
          <w:lang w:val="en-GB"/>
        </w:rPr>
      </w:pPr>
      <w:r w:rsidRPr="00FE0730">
        <w:rPr>
          <w:rFonts w:asciiTheme="minorHAnsi" w:hAnsiTheme="minorHAnsi" w:cstheme="minorHAnsi"/>
          <w:sz w:val="24"/>
          <w:szCs w:val="22"/>
          <w:lang w:val="en-GB"/>
        </w:rPr>
        <w:t>Rape Crisis:</w:t>
      </w:r>
      <w:r w:rsidRPr="00FE0730">
        <w:rPr>
          <w:rFonts w:asciiTheme="minorHAnsi" w:hAnsiTheme="minorHAnsi" w:cstheme="minorHAnsi"/>
          <w:b/>
          <w:sz w:val="24"/>
          <w:szCs w:val="22"/>
          <w:lang w:val="en-GB"/>
        </w:rPr>
        <w:t xml:space="preserve"> </w:t>
      </w:r>
      <w:hyperlink r:id="rId75" w:history="1">
        <w:r w:rsidRPr="00FE0730">
          <w:rPr>
            <w:rStyle w:val="Hyperlink"/>
            <w:rFonts w:asciiTheme="minorHAnsi" w:hAnsiTheme="minorHAnsi" w:cstheme="minorHAnsi"/>
            <w:bCs/>
            <w:sz w:val="24"/>
            <w:szCs w:val="22"/>
          </w:rPr>
          <w:t>https://rapecrisis.org.uk</w:t>
        </w:r>
      </w:hyperlink>
      <w:r w:rsidRPr="00FE0730">
        <w:rPr>
          <w:rFonts w:asciiTheme="minorHAnsi" w:hAnsiTheme="minorHAnsi" w:cstheme="minorHAnsi"/>
          <w:b/>
          <w:sz w:val="24"/>
          <w:szCs w:val="22"/>
          <w:lang w:val="en-GB"/>
        </w:rPr>
        <w:t xml:space="preserve"> </w:t>
      </w:r>
    </w:p>
    <w:p w14:paraId="151AFB07" w14:textId="77777777" w:rsidR="008351B1" w:rsidRPr="00FE0730" w:rsidRDefault="008351B1" w:rsidP="008351B1">
      <w:pPr>
        <w:numPr>
          <w:ilvl w:val="0"/>
          <w:numId w:val="57"/>
        </w:numPr>
        <w:rPr>
          <w:rStyle w:val="Hyperlink"/>
          <w:rFonts w:asciiTheme="minorHAnsi" w:hAnsiTheme="minorHAnsi" w:cstheme="minorHAnsi"/>
          <w:b/>
          <w:color w:val="auto"/>
          <w:sz w:val="24"/>
          <w:szCs w:val="22"/>
          <w:u w:val="none"/>
          <w:lang w:val="en-GB"/>
        </w:rPr>
      </w:pPr>
      <w:r w:rsidRPr="00FE0730">
        <w:rPr>
          <w:rFonts w:asciiTheme="minorHAnsi" w:hAnsiTheme="minorHAnsi" w:cstheme="minorHAnsi"/>
          <w:sz w:val="24"/>
          <w:szCs w:val="22"/>
          <w:lang w:val="en-GB"/>
        </w:rPr>
        <w:t xml:space="preserve">Lucy Faithfull Foundation: </w:t>
      </w:r>
      <w:hyperlink r:id="rId76" w:history="1">
        <w:r w:rsidRPr="00FE0730">
          <w:rPr>
            <w:rStyle w:val="Hyperlink"/>
            <w:rFonts w:asciiTheme="minorHAnsi" w:hAnsiTheme="minorHAnsi" w:cstheme="minorHAnsi"/>
            <w:bCs/>
            <w:sz w:val="24"/>
            <w:szCs w:val="22"/>
          </w:rPr>
          <w:t>www.lucyfaithfull.org.uk</w:t>
        </w:r>
      </w:hyperlink>
      <w:r w:rsidRPr="00FE0730">
        <w:rPr>
          <w:rStyle w:val="Hyperlink"/>
          <w:rFonts w:asciiTheme="minorHAnsi" w:hAnsiTheme="minorHAnsi" w:cstheme="minorHAnsi"/>
          <w:bCs/>
          <w:sz w:val="24"/>
          <w:szCs w:val="22"/>
        </w:rPr>
        <w:t xml:space="preserve"> </w:t>
      </w:r>
    </w:p>
    <w:p w14:paraId="19E6DE2B" w14:textId="6BB97D72" w:rsidR="008351B1" w:rsidRPr="00FE0730" w:rsidRDefault="008351B1" w:rsidP="008351B1">
      <w:pPr>
        <w:numPr>
          <w:ilvl w:val="0"/>
          <w:numId w:val="57"/>
        </w:numPr>
        <w:rPr>
          <w:rStyle w:val="Hyperlink"/>
          <w:rFonts w:asciiTheme="minorHAnsi" w:hAnsiTheme="minorHAnsi" w:cstheme="minorHAnsi"/>
          <w:b/>
          <w:color w:val="auto"/>
          <w:sz w:val="24"/>
          <w:szCs w:val="22"/>
          <w:u w:val="none"/>
          <w:lang w:val="en-GB"/>
        </w:rPr>
      </w:pPr>
      <w:r w:rsidRPr="00FE0730">
        <w:rPr>
          <w:rFonts w:asciiTheme="minorHAnsi" w:hAnsiTheme="minorHAnsi" w:cstheme="minorHAnsi"/>
          <w:sz w:val="24"/>
          <w:szCs w:val="22"/>
          <w:lang w:val="en-GB"/>
        </w:rPr>
        <w:t xml:space="preserve">Brook: </w:t>
      </w:r>
      <w:hyperlink r:id="rId77" w:history="1">
        <w:r w:rsidR="00DD3015" w:rsidRPr="00FE0730">
          <w:rPr>
            <w:rStyle w:val="Hyperlink"/>
            <w:rFonts w:asciiTheme="minorHAnsi" w:hAnsiTheme="minorHAnsi" w:cstheme="minorHAnsi"/>
            <w:bCs/>
            <w:sz w:val="24"/>
            <w:szCs w:val="22"/>
          </w:rPr>
          <w:t>www.brook.org.uk</w:t>
        </w:r>
      </w:hyperlink>
    </w:p>
    <w:p w14:paraId="2FF29BA3" w14:textId="63A27D9B" w:rsidR="008351B1" w:rsidRPr="00FE0730" w:rsidRDefault="008351B1" w:rsidP="008351B1">
      <w:pPr>
        <w:numPr>
          <w:ilvl w:val="0"/>
          <w:numId w:val="57"/>
        </w:numPr>
        <w:rPr>
          <w:rStyle w:val="Hyperlink"/>
          <w:rFonts w:asciiTheme="minorHAnsi" w:hAnsiTheme="minorHAnsi" w:cstheme="minorHAnsi"/>
          <w:color w:val="auto"/>
          <w:sz w:val="22"/>
          <w:u w:val="none"/>
        </w:rPr>
      </w:pPr>
      <w:r w:rsidRPr="00FE0730">
        <w:rPr>
          <w:rFonts w:asciiTheme="minorHAnsi" w:hAnsiTheme="minorHAnsi" w:cstheme="minorHAnsi"/>
          <w:sz w:val="24"/>
          <w:szCs w:val="22"/>
          <w:lang w:val="en-GB"/>
        </w:rPr>
        <w:t>Victim Support:</w:t>
      </w:r>
      <w:r w:rsidRPr="00FE0730">
        <w:rPr>
          <w:rFonts w:asciiTheme="minorHAnsi" w:hAnsiTheme="minorHAnsi" w:cstheme="minorHAnsi"/>
          <w:b/>
          <w:sz w:val="24"/>
          <w:szCs w:val="22"/>
          <w:lang w:val="en-GB"/>
        </w:rPr>
        <w:t xml:space="preserve"> </w:t>
      </w:r>
      <w:hyperlink r:id="rId78" w:history="1">
        <w:r w:rsidR="00DD3015" w:rsidRPr="00FE0730">
          <w:rPr>
            <w:rStyle w:val="Hyperlink"/>
            <w:rFonts w:asciiTheme="minorHAnsi" w:hAnsiTheme="minorHAnsi" w:cstheme="minorHAnsi"/>
            <w:bCs/>
            <w:sz w:val="24"/>
            <w:szCs w:val="22"/>
          </w:rPr>
          <w:t>www.victimsupport.org.uk</w:t>
        </w:r>
      </w:hyperlink>
      <w:r w:rsidRPr="00FE0730">
        <w:rPr>
          <w:rStyle w:val="Hyperlink"/>
          <w:rFonts w:asciiTheme="minorHAnsi" w:hAnsiTheme="minorHAnsi" w:cstheme="minorHAnsi"/>
          <w:bCs/>
          <w:sz w:val="24"/>
          <w:szCs w:val="22"/>
        </w:rPr>
        <w:t xml:space="preserve"> </w:t>
      </w:r>
    </w:p>
    <w:p w14:paraId="4BF0DE40" w14:textId="6399E10A" w:rsidR="00F15A88" w:rsidRPr="00FE0730" w:rsidRDefault="006103A9" w:rsidP="00F15A88">
      <w:pPr>
        <w:numPr>
          <w:ilvl w:val="0"/>
          <w:numId w:val="57"/>
        </w:numPr>
        <w:rPr>
          <w:rFonts w:asciiTheme="minorHAnsi" w:hAnsiTheme="minorHAnsi" w:cstheme="minorHAnsi"/>
          <w:sz w:val="24"/>
          <w:szCs w:val="22"/>
          <w:lang w:val="en-GB"/>
        </w:rPr>
      </w:pPr>
      <w:r w:rsidRPr="00FE0730">
        <w:rPr>
          <w:rFonts w:asciiTheme="minorHAnsi" w:hAnsiTheme="minorHAnsi" w:cstheme="minorHAnsi"/>
          <w:sz w:val="24"/>
          <w:szCs w:val="22"/>
          <w:lang w:val="en-GB"/>
        </w:rPr>
        <w:t>Anti</w:t>
      </w:r>
      <w:r w:rsidR="00035DFF" w:rsidRPr="00FE0730">
        <w:rPr>
          <w:rFonts w:asciiTheme="minorHAnsi" w:hAnsiTheme="minorHAnsi" w:cstheme="minorHAnsi"/>
          <w:sz w:val="24"/>
          <w:szCs w:val="22"/>
          <w:lang w:val="en-GB"/>
        </w:rPr>
        <w:t xml:space="preserve">-Bullying Alliance: </w:t>
      </w:r>
      <w:hyperlink r:id="rId79" w:history="1">
        <w:r w:rsidR="00DD3015" w:rsidRPr="00FE0730">
          <w:rPr>
            <w:rStyle w:val="Hyperlink"/>
            <w:rFonts w:asciiTheme="minorHAnsi" w:hAnsiTheme="minorHAnsi" w:cstheme="minorHAnsi"/>
            <w:sz w:val="24"/>
            <w:szCs w:val="22"/>
            <w:lang w:val="en-GB"/>
          </w:rPr>
          <w:t>www.anti-bullyingalliance.org.uk</w:t>
        </w:r>
      </w:hyperlink>
      <w:r w:rsidR="00035DFF" w:rsidRPr="00FE0730">
        <w:rPr>
          <w:rFonts w:asciiTheme="minorHAnsi" w:hAnsiTheme="minorHAnsi" w:cstheme="minorHAnsi"/>
          <w:sz w:val="24"/>
          <w:szCs w:val="22"/>
          <w:lang w:val="en-GB"/>
        </w:rPr>
        <w:t xml:space="preserve"> </w:t>
      </w:r>
    </w:p>
    <w:p w14:paraId="08124B64" w14:textId="215B3A11" w:rsidR="00D8599C" w:rsidRPr="00FE0730" w:rsidRDefault="00D8599C" w:rsidP="00F15A88">
      <w:pPr>
        <w:numPr>
          <w:ilvl w:val="0"/>
          <w:numId w:val="57"/>
        </w:numPr>
        <w:rPr>
          <w:rStyle w:val="Hyperlink"/>
          <w:rFonts w:asciiTheme="minorHAnsi" w:hAnsiTheme="minorHAnsi" w:cstheme="minorHAnsi"/>
          <w:sz w:val="22"/>
          <w:lang w:val="en-GB"/>
        </w:rPr>
      </w:pPr>
      <w:r w:rsidRPr="00FE0730">
        <w:rPr>
          <w:rFonts w:asciiTheme="minorHAnsi" w:hAnsiTheme="minorHAnsi" w:cstheme="minorHAnsi"/>
          <w:sz w:val="24"/>
          <w:szCs w:val="22"/>
          <w:lang w:val="en-GB"/>
        </w:rPr>
        <w:t xml:space="preserve">Disrespect Nobody: </w:t>
      </w:r>
      <w:hyperlink r:id="rId80" w:history="1">
        <w:r w:rsidRPr="00FE0730">
          <w:rPr>
            <w:rStyle w:val="Hyperlink"/>
            <w:rFonts w:asciiTheme="minorHAnsi" w:hAnsiTheme="minorHAnsi" w:cstheme="minorHAnsi"/>
            <w:sz w:val="24"/>
            <w:szCs w:val="22"/>
            <w:lang w:val="en-GB"/>
          </w:rPr>
          <w:t>www.disrespectnobody.co.uk</w:t>
        </w:r>
      </w:hyperlink>
    </w:p>
    <w:p w14:paraId="129AECCF" w14:textId="71F65832" w:rsidR="00F15A88" w:rsidRPr="00FE0730" w:rsidRDefault="00303DCF" w:rsidP="008E6D9D">
      <w:pPr>
        <w:numPr>
          <w:ilvl w:val="0"/>
          <w:numId w:val="57"/>
        </w:numPr>
        <w:rPr>
          <w:rFonts w:asciiTheme="minorHAnsi" w:hAnsiTheme="minorHAnsi" w:cstheme="minorHAnsi"/>
          <w:b/>
          <w:sz w:val="24"/>
          <w:szCs w:val="22"/>
          <w:lang w:val="en-GB"/>
        </w:rPr>
      </w:pPr>
      <w:proofErr w:type="spellStart"/>
      <w:r w:rsidRPr="00FE0730">
        <w:rPr>
          <w:rFonts w:asciiTheme="minorHAnsi" w:hAnsiTheme="minorHAnsi" w:cstheme="minorHAnsi"/>
          <w:sz w:val="24"/>
          <w:szCs w:val="22"/>
          <w:lang w:val="en-GB"/>
        </w:rPr>
        <w:t>Upskirting</w:t>
      </w:r>
      <w:proofErr w:type="spellEnd"/>
      <w:r w:rsidRPr="00FE0730">
        <w:rPr>
          <w:rFonts w:asciiTheme="minorHAnsi" w:hAnsiTheme="minorHAnsi" w:cstheme="minorHAnsi"/>
          <w:sz w:val="24"/>
          <w:szCs w:val="22"/>
          <w:lang w:val="en-GB"/>
        </w:rPr>
        <w:t xml:space="preserve"> –</w:t>
      </w:r>
      <w:r w:rsidRPr="00FE0730">
        <w:rPr>
          <w:rFonts w:asciiTheme="minorHAnsi" w:hAnsiTheme="minorHAnsi" w:cstheme="minorHAnsi"/>
          <w:sz w:val="24"/>
          <w:szCs w:val="22"/>
        </w:rPr>
        <w:t xml:space="preserve"> know your rights:</w:t>
      </w:r>
      <w:r w:rsidRPr="00FE0730">
        <w:rPr>
          <w:rStyle w:val="Hyperlink"/>
          <w:rFonts w:asciiTheme="minorHAnsi" w:hAnsiTheme="minorHAnsi" w:cstheme="minorHAnsi"/>
          <w:sz w:val="22"/>
          <w:lang w:val="en-GB"/>
        </w:rPr>
        <w:t xml:space="preserve"> </w:t>
      </w:r>
      <w:r w:rsidRPr="00FE0730">
        <w:rPr>
          <w:rStyle w:val="Hyperlink"/>
          <w:rFonts w:asciiTheme="minorHAnsi" w:hAnsiTheme="minorHAnsi" w:cstheme="minorHAnsi"/>
          <w:sz w:val="24"/>
          <w:szCs w:val="22"/>
          <w:lang w:val="en-GB"/>
        </w:rPr>
        <w:t>www.gov.uk/government/news/upskirting-know-your-rights</w:t>
      </w:r>
    </w:p>
    <w:p w14:paraId="5643AE46" w14:textId="4564CFC3" w:rsidR="000E77D4" w:rsidRPr="00FE0730" w:rsidRDefault="000E77D4"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Substance Misuse</w:t>
      </w:r>
    </w:p>
    <w:p w14:paraId="3534CFFD" w14:textId="6D2867A1" w:rsidR="007B1641" w:rsidRPr="00FE0730" w:rsidRDefault="002449CC" w:rsidP="007B1641">
      <w:pPr>
        <w:numPr>
          <w:ilvl w:val="0"/>
          <w:numId w:val="61"/>
        </w:numPr>
        <w:rPr>
          <w:rFonts w:asciiTheme="minorHAnsi" w:hAnsiTheme="minorHAnsi" w:cstheme="minorHAnsi"/>
          <w:bCs/>
          <w:sz w:val="24"/>
          <w:szCs w:val="22"/>
        </w:rPr>
      </w:pPr>
      <w:r w:rsidRPr="00FE0730">
        <w:rPr>
          <w:rFonts w:asciiTheme="minorHAnsi" w:hAnsiTheme="minorHAnsi" w:cstheme="minorHAnsi"/>
          <w:bCs/>
          <w:sz w:val="24"/>
          <w:szCs w:val="22"/>
        </w:rPr>
        <w:t xml:space="preserve">We are with you (formerly Addaction): </w:t>
      </w:r>
      <w:hyperlink r:id="rId81" w:history="1">
        <w:r w:rsidR="00DD3015" w:rsidRPr="00FE0730">
          <w:rPr>
            <w:rStyle w:val="Hyperlink"/>
            <w:rFonts w:asciiTheme="minorHAnsi" w:hAnsiTheme="minorHAnsi" w:cstheme="minorHAnsi"/>
            <w:bCs/>
            <w:sz w:val="24"/>
            <w:szCs w:val="22"/>
          </w:rPr>
          <w:t>www.wearewithyou.org.uk/services/kent-for-young-people/</w:t>
        </w:r>
      </w:hyperlink>
    </w:p>
    <w:p w14:paraId="1F5D2BFF" w14:textId="6FC19D5E" w:rsidR="000E77D4" w:rsidRPr="00FE0730" w:rsidRDefault="007B1641" w:rsidP="00164BCD">
      <w:pPr>
        <w:numPr>
          <w:ilvl w:val="0"/>
          <w:numId w:val="59"/>
        </w:numPr>
        <w:rPr>
          <w:rFonts w:asciiTheme="minorHAnsi" w:hAnsiTheme="minorHAnsi" w:cstheme="minorHAnsi"/>
          <w:b/>
          <w:sz w:val="24"/>
          <w:szCs w:val="22"/>
          <w:lang w:val="en-GB"/>
        </w:rPr>
      </w:pPr>
      <w:r w:rsidRPr="00FE0730">
        <w:rPr>
          <w:rFonts w:asciiTheme="minorHAnsi" w:hAnsiTheme="minorHAnsi" w:cstheme="minorHAnsi"/>
          <w:bCs/>
          <w:sz w:val="24"/>
          <w:szCs w:val="22"/>
        </w:rPr>
        <w:t xml:space="preserve">Talk to Frank: </w:t>
      </w:r>
      <w:hyperlink r:id="rId82" w:history="1">
        <w:r w:rsidR="00303DCF" w:rsidRPr="00FE0730">
          <w:rPr>
            <w:rStyle w:val="Hyperlink"/>
            <w:rFonts w:asciiTheme="minorHAnsi" w:hAnsiTheme="minorHAnsi" w:cstheme="minorHAnsi"/>
            <w:bCs/>
            <w:sz w:val="24"/>
            <w:szCs w:val="22"/>
          </w:rPr>
          <w:t>www.talktofrank.com</w:t>
        </w:r>
      </w:hyperlink>
      <w:r w:rsidRPr="00FE0730">
        <w:rPr>
          <w:rFonts w:asciiTheme="minorHAnsi" w:hAnsiTheme="minorHAnsi" w:cstheme="minorHAnsi"/>
          <w:bCs/>
          <w:sz w:val="24"/>
          <w:szCs w:val="22"/>
        </w:rPr>
        <w:t xml:space="preserve"> </w:t>
      </w:r>
    </w:p>
    <w:p w14:paraId="618CC7A2" w14:textId="448FD7C5" w:rsidR="000533E3" w:rsidRPr="00FE0730" w:rsidRDefault="000533E3" w:rsidP="00AA23D3">
      <w:pPr>
        <w:rPr>
          <w:rFonts w:asciiTheme="minorHAnsi" w:hAnsiTheme="minorHAnsi" w:cstheme="minorHAnsi"/>
          <w:sz w:val="24"/>
          <w:szCs w:val="22"/>
          <w:lang w:val="en-GB"/>
        </w:rPr>
      </w:pPr>
      <w:r w:rsidRPr="00FE0730">
        <w:rPr>
          <w:rFonts w:asciiTheme="minorHAnsi" w:hAnsiTheme="minorHAnsi" w:cstheme="minorHAnsi"/>
          <w:b/>
          <w:sz w:val="24"/>
          <w:szCs w:val="22"/>
          <w:lang w:val="en-GB"/>
        </w:rPr>
        <w:t>Mental Health</w:t>
      </w:r>
    </w:p>
    <w:p w14:paraId="347F2767" w14:textId="77777777" w:rsidR="000533E3" w:rsidRPr="00FE0730" w:rsidRDefault="000533E3" w:rsidP="000533E3">
      <w:pPr>
        <w:numPr>
          <w:ilvl w:val="0"/>
          <w:numId w:val="7"/>
        </w:numPr>
        <w:rPr>
          <w:rStyle w:val="Hyperlink"/>
          <w:rFonts w:asciiTheme="minorHAnsi" w:hAnsiTheme="minorHAnsi" w:cstheme="minorHAnsi"/>
          <w:color w:val="auto"/>
          <w:sz w:val="24"/>
          <w:szCs w:val="22"/>
          <w:u w:val="none"/>
        </w:rPr>
      </w:pPr>
      <w:r w:rsidRPr="00FE0730">
        <w:rPr>
          <w:rFonts w:asciiTheme="minorHAnsi" w:hAnsiTheme="minorHAnsi" w:cstheme="minorHAnsi"/>
          <w:sz w:val="24"/>
          <w:szCs w:val="22"/>
        </w:rPr>
        <w:t xml:space="preserve">Mind: </w:t>
      </w:r>
      <w:hyperlink r:id="rId83" w:history="1">
        <w:r w:rsidRPr="00FE0730">
          <w:rPr>
            <w:rStyle w:val="Hyperlink"/>
            <w:rFonts w:asciiTheme="minorHAnsi" w:hAnsiTheme="minorHAnsi" w:cstheme="minorHAnsi"/>
            <w:sz w:val="24"/>
            <w:szCs w:val="22"/>
          </w:rPr>
          <w:t>www.mind.org.uk</w:t>
        </w:r>
      </w:hyperlink>
    </w:p>
    <w:p w14:paraId="67A30DF7" w14:textId="03DE00F2" w:rsidR="0078501D" w:rsidRPr="00FE0730" w:rsidRDefault="0078501D" w:rsidP="0078501D">
      <w:pPr>
        <w:numPr>
          <w:ilvl w:val="0"/>
          <w:numId w:val="7"/>
        </w:numPr>
        <w:rPr>
          <w:rFonts w:asciiTheme="minorHAnsi" w:hAnsiTheme="minorHAnsi" w:cstheme="minorHAnsi"/>
          <w:sz w:val="24"/>
          <w:szCs w:val="22"/>
          <w:lang w:val="en-GB"/>
        </w:rPr>
      </w:pPr>
      <w:proofErr w:type="spellStart"/>
      <w:r w:rsidRPr="00FE0730">
        <w:rPr>
          <w:rFonts w:asciiTheme="minorHAnsi" w:hAnsiTheme="minorHAnsi" w:cstheme="minorHAnsi"/>
          <w:sz w:val="24"/>
          <w:szCs w:val="22"/>
          <w:lang w:val="en-GB"/>
        </w:rPr>
        <w:t>Moodspark</w:t>
      </w:r>
      <w:proofErr w:type="spellEnd"/>
      <w:r w:rsidRPr="00FE0730">
        <w:rPr>
          <w:rFonts w:asciiTheme="minorHAnsi" w:hAnsiTheme="minorHAnsi" w:cstheme="minorHAnsi"/>
          <w:sz w:val="24"/>
          <w:szCs w:val="22"/>
          <w:lang w:val="en-GB"/>
        </w:rPr>
        <w:t>:</w:t>
      </w:r>
      <w:r w:rsidRPr="00FE0730">
        <w:rPr>
          <w:rFonts w:asciiTheme="minorHAnsi" w:hAnsiTheme="minorHAnsi" w:cstheme="minorHAnsi"/>
          <w:sz w:val="22"/>
        </w:rPr>
        <w:t xml:space="preserve"> </w:t>
      </w:r>
      <w:hyperlink r:id="rId84" w:history="1">
        <w:r w:rsidRPr="00FE0730">
          <w:rPr>
            <w:rStyle w:val="Hyperlink"/>
            <w:rFonts w:asciiTheme="minorHAnsi" w:hAnsiTheme="minorHAnsi" w:cstheme="minorHAnsi"/>
            <w:sz w:val="24"/>
            <w:szCs w:val="22"/>
            <w:lang w:val="en-GB"/>
          </w:rPr>
          <w:t>https://moodspark.org.uk</w:t>
        </w:r>
      </w:hyperlink>
      <w:r w:rsidRPr="00FE0730">
        <w:rPr>
          <w:rFonts w:asciiTheme="minorHAnsi" w:hAnsiTheme="minorHAnsi" w:cstheme="minorHAnsi"/>
          <w:sz w:val="24"/>
          <w:szCs w:val="22"/>
          <w:lang w:val="en-GB"/>
        </w:rPr>
        <w:t xml:space="preserve"> </w:t>
      </w:r>
    </w:p>
    <w:p w14:paraId="755BB8BC" w14:textId="5ACAF5BD" w:rsidR="0078501D" w:rsidRPr="00FE0730" w:rsidRDefault="0078501D" w:rsidP="0078501D">
      <w:pPr>
        <w:numPr>
          <w:ilvl w:val="0"/>
          <w:numId w:val="7"/>
        </w:numPr>
        <w:rPr>
          <w:rStyle w:val="Hyperlink"/>
          <w:rFonts w:asciiTheme="minorHAnsi" w:hAnsiTheme="minorHAnsi" w:cstheme="minorHAnsi"/>
          <w:bCs/>
          <w:color w:val="auto"/>
          <w:sz w:val="24"/>
          <w:szCs w:val="22"/>
          <w:u w:val="none"/>
        </w:rPr>
      </w:pPr>
      <w:r w:rsidRPr="00FE0730">
        <w:rPr>
          <w:rFonts w:asciiTheme="minorHAnsi" w:hAnsiTheme="minorHAnsi" w:cstheme="minorHAnsi"/>
          <w:bCs/>
          <w:sz w:val="24"/>
          <w:szCs w:val="22"/>
        </w:rPr>
        <w:t xml:space="preserve">Young Minds: </w:t>
      </w:r>
      <w:hyperlink r:id="rId85" w:history="1">
        <w:r w:rsidRPr="00FE0730">
          <w:rPr>
            <w:rStyle w:val="Hyperlink"/>
            <w:rFonts w:asciiTheme="minorHAnsi" w:hAnsiTheme="minorHAnsi" w:cstheme="minorHAnsi"/>
            <w:bCs/>
            <w:sz w:val="24"/>
            <w:szCs w:val="22"/>
          </w:rPr>
          <w:t>www.youngminds.org.uk</w:t>
        </w:r>
      </w:hyperlink>
    </w:p>
    <w:p w14:paraId="170189C5" w14:textId="64C76061" w:rsidR="006D105F" w:rsidRPr="00FE0730" w:rsidRDefault="00663F2C" w:rsidP="00EC53E0">
      <w:pPr>
        <w:numPr>
          <w:ilvl w:val="0"/>
          <w:numId w:val="7"/>
        </w:numPr>
        <w:rPr>
          <w:rFonts w:asciiTheme="minorHAnsi" w:hAnsiTheme="minorHAnsi" w:cstheme="minorHAnsi"/>
          <w:b/>
          <w:sz w:val="24"/>
          <w:szCs w:val="22"/>
          <w:lang w:val="en-GB"/>
        </w:rPr>
      </w:pPr>
      <w:r w:rsidRPr="00FE0730">
        <w:rPr>
          <w:rFonts w:asciiTheme="minorHAnsi" w:hAnsiTheme="minorHAnsi" w:cstheme="minorHAnsi"/>
          <w:bCs/>
          <w:sz w:val="24"/>
          <w:szCs w:val="22"/>
        </w:rPr>
        <w:t xml:space="preserve">We are with you (formerly Addaction): </w:t>
      </w:r>
      <w:hyperlink r:id="rId86" w:history="1">
        <w:r w:rsidRPr="00FE0730">
          <w:rPr>
            <w:rStyle w:val="Hyperlink"/>
            <w:rFonts w:asciiTheme="minorHAnsi" w:hAnsiTheme="minorHAnsi" w:cstheme="minorHAnsi"/>
            <w:bCs/>
            <w:sz w:val="24"/>
            <w:szCs w:val="22"/>
          </w:rPr>
          <w:t>www.wearewithyou.org.uk/services/kent-for-young-people/</w:t>
        </w:r>
      </w:hyperlink>
      <w:r w:rsidRPr="00FE0730">
        <w:rPr>
          <w:rFonts w:asciiTheme="minorHAnsi" w:hAnsiTheme="minorHAnsi" w:cstheme="minorHAnsi"/>
          <w:bCs/>
          <w:sz w:val="24"/>
          <w:szCs w:val="22"/>
        </w:rPr>
        <w:t xml:space="preserve"> </w:t>
      </w:r>
    </w:p>
    <w:p w14:paraId="21C6BDAD" w14:textId="17A3308F" w:rsidR="00AA23D3" w:rsidRPr="00FE0730" w:rsidRDefault="00AA23D3" w:rsidP="00873B40">
      <w:pPr>
        <w:rPr>
          <w:rFonts w:asciiTheme="minorHAnsi" w:hAnsiTheme="minorHAnsi" w:cstheme="minorHAnsi"/>
          <w:b/>
          <w:sz w:val="24"/>
          <w:szCs w:val="22"/>
          <w:lang w:val="en-GB"/>
        </w:rPr>
      </w:pPr>
      <w:r w:rsidRPr="00FE0730">
        <w:rPr>
          <w:rFonts w:asciiTheme="minorHAnsi" w:hAnsiTheme="minorHAnsi" w:cstheme="minorHAnsi"/>
          <w:b/>
          <w:sz w:val="24"/>
          <w:szCs w:val="22"/>
          <w:lang w:val="en-GB"/>
        </w:rPr>
        <w:t>Online Safety</w:t>
      </w:r>
    </w:p>
    <w:p w14:paraId="60675935"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CEOP: </w:t>
      </w:r>
      <w:hyperlink r:id="rId87" w:history="1">
        <w:r w:rsidRPr="00FE0730">
          <w:rPr>
            <w:rStyle w:val="Hyperlink"/>
            <w:rFonts w:asciiTheme="minorHAnsi" w:hAnsiTheme="minorHAnsi" w:cstheme="minorHAnsi"/>
            <w:bCs/>
            <w:sz w:val="24"/>
            <w:szCs w:val="22"/>
          </w:rPr>
          <w:t>www.ceop.police.uk</w:t>
        </w:r>
      </w:hyperlink>
    </w:p>
    <w:p w14:paraId="6E4C16DC"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Internet Watch Foundation (IWF): </w:t>
      </w:r>
      <w:hyperlink r:id="rId88" w:history="1">
        <w:r w:rsidRPr="00FE0730">
          <w:rPr>
            <w:rStyle w:val="Hyperlink"/>
            <w:rFonts w:asciiTheme="minorHAnsi" w:hAnsiTheme="minorHAnsi" w:cstheme="minorHAnsi"/>
            <w:bCs/>
            <w:sz w:val="24"/>
            <w:szCs w:val="22"/>
          </w:rPr>
          <w:t>www.iwf.org.uk</w:t>
        </w:r>
      </w:hyperlink>
    </w:p>
    <w:p w14:paraId="7815ED48"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Think U Know: </w:t>
      </w:r>
      <w:hyperlink r:id="rId89" w:history="1">
        <w:r w:rsidRPr="00FE0730">
          <w:rPr>
            <w:rStyle w:val="Hyperlink"/>
            <w:rFonts w:asciiTheme="minorHAnsi" w:hAnsiTheme="minorHAnsi" w:cstheme="minorHAnsi"/>
            <w:sz w:val="24"/>
            <w:szCs w:val="22"/>
            <w:lang w:val="en-GB"/>
          </w:rPr>
          <w:t>www.thinkuknow.co.uk</w:t>
        </w:r>
      </w:hyperlink>
      <w:r w:rsidRPr="00FE0730">
        <w:rPr>
          <w:rFonts w:asciiTheme="minorHAnsi" w:hAnsiTheme="minorHAnsi" w:cstheme="minorHAnsi"/>
          <w:sz w:val="24"/>
          <w:szCs w:val="22"/>
          <w:lang w:val="en-GB"/>
        </w:rPr>
        <w:t xml:space="preserve"> </w:t>
      </w:r>
    </w:p>
    <w:p w14:paraId="7C3CCAA1" w14:textId="77777777" w:rsidR="00AA23D3" w:rsidRPr="00FE0730" w:rsidRDefault="00AA23D3" w:rsidP="00AA23D3">
      <w:pPr>
        <w:numPr>
          <w:ilvl w:val="0"/>
          <w:numId w:val="11"/>
        </w:numPr>
        <w:rPr>
          <w:rFonts w:asciiTheme="minorHAnsi" w:hAnsiTheme="minorHAnsi" w:cstheme="minorHAnsi"/>
          <w:sz w:val="24"/>
          <w:szCs w:val="22"/>
          <w:lang w:val="en-GB"/>
        </w:rPr>
      </w:pPr>
      <w:proofErr w:type="spellStart"/>
      <w:r w:rsidRPr="00FE0730">
        <w:rPr>
          <w:rFonts w:asciiTheme="minorHAnsi" w:hAnsiTheme="minorHAnsi" w:cstheme="minorHAnsi"/>
          <w:sz w:val="24"/>
          <w:szCs w:val="22"/>
          <w:lang w:val="en-GB"/>
        </w:rPr>
        <w:t>Childnet</w:t>
      </w:r>
      <w:proofErr w:type="spellEnd"/>
      <w:r w:rsidRPr="00FE0730">
        <w:rPr>
          <w:rFonts w:asciiTheme="minorHAnsi" w:hAnsiTheme="minorHAnsi" w:cstheme="minorHAnsi"/>
          <w:sz w:val="24"/>
          <w:szCs w:val="22"/>
          <w:lang w:val="en-GB"/>
        </w:rPr>
        <w:t xml:space="preserve">: </w:t>
      </w:r>
      <w:hyperlink r:id="rId90" w:history="1">
        <w:r w:rsidRPr="00FE0730">
          <w:rPr>
            <w:rStyle w:val="Hyperlink"/>
            <w:rFonts w:asciiTheme="minorHAnsi" w:hAnsiTheme="minorHAnsi" w:cstheme="minorHAnsi"/>
            <w:bCs/>
            <w:sz w:val="24"/>
            <w:szCs w:val="22"/>
          </w:rPr>
          <w:t>www.childnet.com</w:t>
        </w:r>
      </w:hyperlink>
      <w:r w:rsidRPr="00FE0730">
        <w:rPr>
          <w:rFonts w:asciiTheme="minorHAnsi" w:hAnsiTheme="minorHAnsi" w:cstheme="minorHAnsi"/>
          <w:sz w:val="24"/>
          <w:szCs w:val="22"/>
          <w:lang w:val="en-GB"/>
        </w:rPr>
        <w:t xml:space="preserve"> </w:t>
      </w:r>
    </w:p>
    <w:p w14:paraId="166328C7" w14:textId="77777777" w:rsidR="003529AE" w:rsidRPr="00FE0730" w:rsidRDefault="00AA23D3" w:rsidP="00AA23D3">
      <w:pPr>
        <w:numPr>
          <w:ilvl w:val="0"/>
          <w:numId w:val="11"/>
        </w:numPr>
        <w:rPr>
          <w:rStyle w:val="Hyperlink"/>
          <w:rFonts w:asciiTheme="minorHAnsi" w:hAnsiTheme="minorHAnsi" w:cstheme="minorHAnsi"/>
          <w:color w:val="auto"/>
          <w:sz w:val="24"/>
          <w:szCs w:val="22"/>
          <w:u w:val="none"/>
          <w:lang w:val="en-GB"/>
        </w:rPr>
      </w:pPr>
      <w:r w:rsidRPr="00FE0730">
        <w:rPr>
          <w:rFonts w:asciiTheme="minorHAnsi" w:hAnsiTheme="minorHAnsi" w:cstheme="minorHAnsi"/>
          <w:sz w:val="24"/>
          <w:szCs w:val="22"/>
          <w:lang w:val="en-GB"/>
        </w:rPr>
        <w:t xml:space="preserve">UK Safer Internet Centre: </w:t>
      </w:r>
      <w:hyperlink r:id="rId91" w:history="1">
        <w:r w:rsidRPr="00FE0730">
          <w:rPr>
            <w:rStyle w:val="Hyperlink"/>
            <w:rFonts w:asciiTheme="minorHAnsi" w:hAnsiTheme="minorHAnsi" w:cstheme="minorHAnsi"/>
            <w:sz w:val="24"/>
            <w:szCs w:val="22"/>
            <w:lang w:val="en-GB"/>
          </w:rPr>
          <w:t>www.saferinternet.org.uk</w:t>
        </w:r>
      </w:hyperlink>
    </w:p>
    <w:p w14:paraId="43367CD9" w14:textId="425FF3D7" w:rsidR="00AA23D3" w:rsidRPr="00FE0730" w:rsidRDefault="003529AE"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Report Harmful Content: </w:t>
      </w:r>
      <w:hyperlink r:id="rId92" w:history="1">
        <w:r w:rsidRPr="00FE0730">
          <w:rPr>
            <w:rStyle w:val="Hyperlink"/>
            <w:rFonts w:asciiTheme="minorHAnsi" w:hAnsiTheme="minorHAnsi" w:cstheme="minorHAnsi"/>
            <w:sz w:val="24"/>
            <w:szCs w:val="22"/>
            <w:lang w:val="en-GB"/>
          </w:rPr>
          <w:t>https://reportharmfulcontent.com</w:t>
        </w:r>
      </w:hyperlink>
      <w:r w:rsidR="00AA23D3" w:rsidRPr="00FE0730">
        <w:rPr>
          <w:rFonts w:asciiTheme="minorHAnsi" w:hAnsiTheme="minorHAnsi" w:cstheme="minorHAnsi"/>
          <w:sz w:val="24"/>
          <w:szCs w:val="22"/>
          <w:lang w:val="en-GB"/>
        </w:rPr>
        <w:t xml:space="preserve"> </w:t>
      </w:r>
    </w:p>
    <w:p w14:paraId="1C605C23"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Parents Info: </w:t>
      </w:r>
      <w:hyperlink r:id="rId93" w:history="1">
        <w:r w:rsidRPr="00FE0730">
          <w:rPr>
            <w:rStyle w:val="Hyperlink"/>
            <w:rFonts w:asciiTheme="minorHAnsi" w:hAnsiTheme="minorHAnsi" w:cstheme="minorHAnsi"/>
            <w:sz w:val="24"/>
            <w:szCs w:val="22"/>
            <w:lang w:val="en-GB"/>
          </w:rPr>
          <w:t>www.parentinfo.org</w:t>
        </w:r>
      </w:hyperlink>
      <w:r w:rsidRPr="00FE0730">
        <w:rPr>
          <w:rFonts w:asciiTheme="minorHAnsi" w:hAnsiTheme="minorHAnsi" w:cstheme="minorHAnsi"/>
          <w:sz w:val="24"/>
          <w:szCs w:val="22"/>
          <w:lang w:val="en-GB"/>
        </w:rPr>
        <w:t xml:space="preserve"> </w:t>
      </w:r>
    </w:p>
    <w:p w14:paraId="6474EC2D" w14:textId="26CAD343" w:rsidR="00873B40" w:rsidRPr="00FE0730" w:rsidRDefault="00873B40" w:rsidP="00873B40">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Marie Collins Foundation: </w:t>
      </w:r>
      <w:hyperlink r:id="rId94" w:history="1">
        <w:r w:rsidRPr="00FE0730">
          <w:rPr>
            <w:rStyle w:val="Hyperlink"/>
            <w:rFonts w:asciiTheme="minorHAnsi" w:hAnsiTheme="minorHAnsi" w:cstheme="minorHAnsi"/>
            <w:bCs/>
            <w:sz w:val="24"/>
            <w:szCs w:val="22"/>
          </w:rPr>
          <w:t>www.mariecollinsfoundation.org.uk</w:t>
        </w:r>
      </w:hyperlink>
      <w:r w:rsidRPr="00FE0730">
        <w:rPr>
          <w:rFonts w:asciiTheme="minorHAnsi" w:hAnsiTheme="minorHAnsi" w:cstheme="minorHAnsi"/>
          <w:sz w:val="24"/>
          <w:szCs w:val="22"/>
          <w:lang w:val="en-GB"/>
        </w:rPr>
        <w:t xml:space="preserve"> </w:t>
      </w:r>
    </w:p>
    <w:p w14:paraId="37BB733F"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Internet Matters: </w:t>
      </w:r>
      <w:hyperlink r:id="rId95" w:history="1">
        <w:r w:rsidRPr="00FE0730">
          <w:rPr>
            <w:rStyle w:val="Hyperlink"/>
            <w:rFonts w:asciiTheme="minorHAnsi" w:hAnsiTheme="minorHAnsi" w:cstheme="minorHAnsi"/>
            <w:sz w:val="24"/>
            <w:szCs w:val="22"/>
            <w:lang w:val="en-GB"/>
          </w:rPr>
          <w:t>www.internetmatters.org</w:t>
        </w:r>
      </w:hyperlink>
      <w:r w:rsidRPr="00FE0730">
        <w:rPr>
          <w:rFonts w:asciiTheme="minorHAnsi" w:hAnsiTheme="minorHAnsi" w:cstheme="minorHAnsi"/>
          <w:sz w:val="24"/>
          <w:szCs w:val="22"/>
          <w:lang w:val="en-GB"/>
        </w:rPr>
        <w:t xml:space="preserve"> </w:t>
      </w:r>
    </w:p>
    <w:p w14:paraId="2D410B22" w14:textId="77777777" w:rsidR="00AA23D3" w:rsidRPr="00FE0730" w:rsidRDefault="00AA23D3" w:rsidP="00AA23D3">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NSPCC/ Net Aware: </w:t>
      </w:r>
      <w:hyperlink r:id="rId96" w:history="1">
        <w:r w:rsidRPr="00FE0730">
          <w:rPr>
            <w:rStyle w:val="Hyperlink"/>
            <w:rFonts w:asciiTheme="minorHAnsi" w:hAnsiTheme="minorHAnsi" w:cstheme="minorHAnsi"/>
            <w:sz w:val="24"/>
            <w:szCs w:val="22"/>
            <w:lang w:val="en-GB"/>
          </w:rPr>
          <w:t>www.nspcc.org.uk/onlinesafety</w:t>
        </w:r>
      </w:hyperlink>
      <w:r w:rsidRPr="00FE0730">
        <w:rPr>
          <w:rFonts w:asciiTheme="minorHAnsi" w:hAnsiTheme="minorHAnsi" w:cstheme="minorHAnsi"/>
          <w:sz w:val="24"/>
          <w:szCs w:val="22"/>
          <w:lang w:val="en-GB"/>
        </w:rPr>
        <w:t xml:space="preserve"> and </w:t>
      </w:r>
      <w:hyperlink r:id="rId97" w:history="1">
        <w:r w:rsidRPr="00FE0730">
          <w:rPr>
            <w:rStyle w:val="Hyperlink"/>
            <w:rFonts w:asciiTheme="minorHAnsi" w:hAnsiTheme="minorHAnsi" w:cstheme="minorHAnsi"/>
            <w:sz w:val="24"/>
            <w:szCs w:val="22"/>
            <w:lang w:val="en-GB"/>
          </w:rPr>
          <w:t>www.net-aware.org.uk</w:t>
        </w:r>
      </w:hyperlink>
      <w:r w:rsidRPr="00FE0730">
        <w:rPr>
          <w:rFonts w:asciiTheme="minorHAnsi" w:hAnsiTheme="minorHAnsi" w:cstheme="minorHAnsi"/>
          <w:sz w:val="24"/>
          <w:szCs w:val="22"/>
          <w:lang w:val="en-GB"/>
        </w:rPr>
        <w:t xml:space="preserve"> </w:t>
      </w:r>
    </w:p>
    <w:p w14:paraId="3354E9A0" w14:textId="77777777" w:rsidR="00AA23D3" w:rsidRPr="00FE0730" w:rsidRDefault="00AA23D3" w:rsidP="00AA23D3">
      <w:pPr>
        <w:numPr>
          <w:ilvl w:val="0"/>
          <w:numId w:val="11"/>
        </w:numPr>
        <w:rPr>
          <w:rStyle w:val="Hyperlink"/>
          <w:rFonts w:asciiTheme="minorHAnsi" w:hAnsiTheme="minorHAnsi" w:cstheme="minorHAnsi"/>
          <w:color w:val="auto"/>
          <w:sz w:val="24"/>
          <w:szCs w:val="22"/>
          <w:u w:val="none"/>
          <w:lang w:val="en-GB"/>
        </w:rPr>
      </w:pPr>
      <w:r w:rsidRPr="00FE0730">
        <w:rPr>
          <w:rFonts w:asciiTheme="minorHAnsi" w:hAnsiTheme="minorHAnsi" w:cstheme="minorHAnsi"/>
          <w:sz w:val="24"/>
          <w:szCs w:val="22"/>
        </w:rPr>
        <w:t xml:space="preserve">Get safe Online: </w:t>
      </w:r>
      <w:hyperlink r:id="rId98" w:history="1">
        <w:r w:rsidRPr="00FE0730">
          <w:rPr>
            <w:rStyle w:val="Hyperlink"/>
            <w:rFonts w:asciiTheme="minorHAnsi" w:hAnsiTheme="minorHAnsi" w:cstheme="minorHAnsi"/>
            <w:sz w:val="24"/>
            <w:szCs w:val="22"/>
          </w:rPr>
          <w:t>www.getsafeonline.org</w:t>
        </w:r>
      </w:hyperlink>
    </w:p>
    <w:p w14:paraId="56FBC298" w14:textId="77777777" w:rsidR="008A2124" w:rsidRPr="00FE0730" w:rsidRDefault="008A2124" w:rsidP="008A2124">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Stop it Now!: </w:t>
      </w:r>
      <w:hyperlink r:id="rId99" w:history="1">
        <w:r w:rsidRPr="00FE0730">
          <w:rPr>
            <w:rStyle w:val="Hyperlink"/>
            <w:rFonts w:asciiTheme="minorHAnsi" w:hAnsiTheme="minorHAnsi" w:cstheme="minorHAnsi"/>
            <w:bCs/>
            <w:sz w:val="24"/>
            <w:szCs w:val="22"/>
          </w:rPr>
          <w:t>www.stopitnow.org.uk</w:t>
        </w:r>
      </w:hyperlink>
    </w:p>
    <w:p w14:paraId="5B936388" w14:textId="03DF11EB" w:rsidR="00AA23D3" w:rsidRPr="00FE0730" w:rsidRDefault="00873B40" w:rsidP="00E810D8">
      <w:pPr>
        <w:numPr>
          <w:ilvl w:val="0"/>
          <w:numId w:val="11"/>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Parents Protect: </w:t>
      </w:r>
      <w:hyperlink r:id="rId100" w:history="1">
        <w:r w:rsidRPr="00FE0730">
          <w:rPr>
            <w:rStyle w:val="Hyperlink"/>
            <w:rFonts w:asciiTheme="minorHAnsi" w:hAnsiTheme="minorHAnsi" w:cstheme="minorHAnsi"/>
            <w:bCs/>
            <w:sz w:val="24"/>
            <w:szCs w:val="22"/>
          </w:rPr>
          <w:t>www.parentsprotect.co.uk</w:t>
        </w:r>
      </w:hyperlink>
    </w:p>
    <w:p w14:paraId="405E5264" w14:textId="77777777" w:rsidR="00AA23D3" w:rsidRPr="00FE0730" w:rsidRDefault="00AA23D3" w:rsidP="00AA23D3">
      <w:pPr>
        <w:rPr>
          <w:rFonts w:asciiTheme="minorHAnsi" w:hAnsiTheme="minorHAnsi" w:cstheme="minorHAnsi"/>
          <w:b/>
          <w:sz w:val="24"/>
          <w:szCs w:val="22"/>
          <w:lang w:val="en-GB"/>
        </w:rPr>
      </w:pPr>
      <w:r w:rsidRPr="00FE0730">
        <w:rPr>
          <w:rFonts w:asciiTheme="minorHAnsi" w:hAnsiTheme="minorHAnsi" w:cstheme="minorHAnsi"/>
          <w:b/>
          <w:sz w:val="24"/>
          <w:szCs w:val="22"/>
          <w:lang w:val="en-GB"/>
        </w:rPr>
        <w:t>Radicalisation and hate</w:t>
      </w:r>
    </w:p>
    <w:p w14:paraId="7D8B9513" w14:textId="77777777" w:rsidR="00AA23D3" w:rsidRPr="00FE0730" w:rsidRDefault="00AA23D3" w:rsidP="00AA23D3">
      <w:pPr>
        <w:numPr>
          <w:ilvl w:val="0"/>
          <w:numId w:val="12"/>
        </w:numPr>
        <w:rPr>
          <w:rFonts w:asciiTheme="minorHAnsi" w:hAnsiTheme="minorHAnsi" w:cstheme="minorHAnsi"/>
          <w:sz w:val="24"/>
          <w:szCs w:val="22"/>
        </w:rPr>
      </w:pPr>
      <w:r w:rsidRPr="00FE0730">
        <w:rPr>
          <w:rFonts w:asciiTheme="minorHAnsi" w:hAnsiTheme="minorHAnsi" w:cstheme="minorHAnsi"/>
          <w:sz w:val="24"/>
          <w:szCs w:val="22"/>
          <w:lang w:val="en-GB"/>
        </w:rPr>
        <w:t xml:space="preserve">Educate against Hate: </w:t>
      </w:r>
      <w:hyperlink r:id="rId101" w:history="1">
        <w:r w:rsidRPr="00FE0730">
          <w:rPr>
            <w:rStyle w:val="Hyperlink"/>
            <w:rFonts w:asciiTheme="minorHAnsi" w:hAnsiTheme="minorHAnsi" w:cstheme="minorHAnsi"/>
            <w:sz w:val="24"/>
            <w:szCs w:val="22"/>
            <w:lang w:val="en-GB"/>
          </w:rPr>
          <w:t>www.educateagainsthate.com</w:t>
        </w:r>
      </w:hyperlink>
      <w:r w:rsidRPr="00FE0730">
        <w:rPr>
          <w:rFonts w:asciiTheme="minorHAnsi" w:hAnsiTheme="minorHAnsi" w:cstheme="minorHAnsi"/>
          <w:sz w:val="24"/>
          <w:szCs w:val="22"/>
        </w:rPr>
        <w:t xml:space="preserve">   </w:t>
      </w:r>
    </w:p>
    <w:p w14:paraId="6EE2F66E" w14:textId="77777777" w:rsidR="00AA23D3" w:rsidRPr="00FE0730" w:rsidRDefault="00AA23D3" w:rsidP="00AA23D3">
      <w:pPr>
        <w:numPr>
          <w:ilvl w:val="0"/>
          <w:numId w:val="12"/>
        </w:numPr>
        <w:rPr>
          <w:rFonts w:asciiTheme="minorHAnsi" w:hAnsiTheme="minorHAnsi" w:cstheme="minorHAnsi"/>
          <w:bCs/>
          <w:sz w:val="24"/>
          <w:szCs w:val="22"/>
        </w:rPr>
      </w:pPr>
      <w:r w:rsidRPr="00FE0730">
        <w:rPr>
          <w:rFonts w:asciiTheme="minorHAnsi" w:hAnsiTheme="minorHAnsi" w:cstheme="minorHAnsi"/>
          <w:sz w:val="24"/>
          <w:szCs w:val="22"/>
          <w:lang w:val="en-GB"/>
        </w:rPr>
        <w:t>Counter Terrorism Internet Referral Unit</w:t>
      </w:r>
      <w:r w:rsidRPr="00FE0730">
        <w:rPr>
          <w:rFonts w:asciiTheme="minorHAnsi" w:hAnsiTheme="minorHAnsi" w:cstheme="minorHAnsi"/>
          <w:color w:val="5C5C5C"/>
          <w:sz w:val="24"/>
          <w:szCs w:val="22"/>
        </w:rPr>
        <w:t>: </w:t>
      </w:r>
      <w:hyperlink r:id="rId102" w:tgtFrame="_self" w:history="1">
        <w:r w:rsidRPr="00FE0730">
          <w:rPr>
            <w:rStyle w:val="Hyperlink"/>
            <w:rFonts w:asciiTheme="minorHAnsi" w:hAnsiTheme="minorHAnsi" w:cstheme="minorHAnsi"/>
            <w:sz w:val="24"/>
            <w:szCs w:val="22"/>
            <w:lang w:val="en-GB"/>
          </w:rPr>
          <w:t>www.gov.uk/report-terrorism</w:t>
        </w:r>
      </w:hyperlink>
    </w:p>
    <w:p w14:paraId="1414D5F8" w14:textId="77777777" w:rsidR="00AA23D3" w:rsidRPr="00FE0730" w:rsidRDefault="00AA23D3" w:rsidP="00AA23D3">
      <w:pPr>
        <w:numPr>
          <w:ilvl w:val="0"/>
          <w:numId w:val="12"/>
        </w:numPr>
        <w:rPr>
          <w:rFonts w:asciiTheme="minorHAnsi" w:hAnsiTheme="minorHAnsi" w:cstheme="minorHAnsi"/>
          <w:sz w:val="24"/>
          <w:szCs w:val="22"/>
          <w:lang w:val="en-GB"/>
        </w:rPr>
      </w:pPr>
      <w:r w:rsidRPr="00FE0730">
        <w:rPr>
          <w:rFonts w:asciiTheme="minorHAnsi" w:hAnsiTheme="minorHAnsi" w:cstheme="minorHAnsi"/>
          <w:sz w:val="24"/>
          <w:szCs w:val="22"/>
          <w:lang w:val="en-GB"/>
        </w:rPr>
        <w:t xml:space="preserve">True Vision: </w:t>
      </w:r>
      <w:hyperlink r:id="rId103" w:history="1">
        <w:r w:rsidRPr="00FE0730">
          <w:rPr>
            <w:rStyle w:val="Hyperlink"/>
            <w:rFonts w:asciiTheme="minorHAnsi" w:hAnsiTheme="minorHAnsi" w:cstheme="minorHAnsi"/>
            <w:sz w:val="24"/>
            <w:szCs w:val="22"/>
            <w:lang w:val="en-GB"/>
          </w:rPr>
          <w:t>www.report-it.org.uk</w:t>
        </w:r>
      </w:hyperlink>
      <w:r w:rsidRPr="00FE0730">
        <w:rPr>
          <w:rFonts w:asciiTheme="minorHAnsi" w:hAnsiTheme="minorHAnsi" w:cstheme="minorHAnsi"/>
          <w:sz w:val="24"/>
          <w:szCs w:val="22"/>
          <w:lang w:val="en-GB"/>
        </w:rPr>
        <w:t xml:space="preserve"> </w:t>
      </w:r>
    </w:p>
    <w:p w14:paraId="7CC79EF2" w14:textId="7E61563E" w:rsidR="008254C3" w:rsidRPr="00FE0730" w:rsidRDefault="008254C3" w:rsidP="00AC617B">
      <w:pPr>
        <w:rPr>
          <w:rFonts w:asciiTheme="minorHAnsi" w:hAnsiTheme="minorHAnsi" w:cstheme="minorHAnsi"/>
          <w:bCs/>
          <w:sz w:val="24"/>
          <w:szCs w:val="24"/>
        </w:rPr>
      </w:pPr>
    </w:p>
    <w:sectPr w:rsidR="008254C3" w:rsidRPr="00FE0730" w:rsidSect="007437C2">
      <w:footerReference w:type="default" r:id="rId104"/>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0745" w14:textId="77777777" w:rsidR="000C5B0C" w:rsidRDefault="000C5B0C">
      <w:r>
        <w:separator/>
      </w:r>
    </w:p>
  </w:endnote>
  <w:endnote w:type="continuationSeparator" w:id="0">
    <w:p w14:paraId="017F034B" w14:textId="77777777" w:rsidR="000C5B0C" w:rsidRDefault="000C5B0C">
      <w:r>
        <w:continuationSeparator/>
      </w:r>
    </w:p>
  </w:endnote>
  <w:endnote w:type="continuationNotice" w:id="1">
    <w:p w14:paraId="2E122567" w14:textId="77777777" w:rsidR="000C5B0C" w:rsidRDefault="000C5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0C5B0C" w:rsidRDefault="000C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0C5B0C" w:rsidRDefault="000C5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0C5B0C" w:rsidRDefault="000C5B0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0C5B0C" w:rsidRPr="008413F5" w:rsidRDefault="000C5B0C">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0C5B0C" w:rsidRDefault="000C5B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15C120E2" w:rsidR="000C5B0C" w:rsidRDefault="000C5B0C">
    <w:pPr>
      <w:pStyle w:val="Footer"/>
      <w:jc w:val="right"/>
    </w:pPr>
    <w:r>
      <w:fldChar w:fldCharType="begin"/>
    </w:r>
    <w:r>
      <w:instrText xml:space="preserve"> PAGE   \* MERGEFORMAT </w:instrText>
    </w:r>
    <w:r>
      <w:fldChar w:fldCharType="separate"/>
    </w:r>
    <w:r w:rsidR="009627D6">
      <w:rPr>
        <w:noProof/>
      </w:rPr>
      <w:t>20</w:t>
    </w:r>
    <w:r>
      <w:rPr>
        <w:noProof/>
      </w:rPr>
      <w:fldChar w:fldCharType="end"/>
    </w:r>
  </w:p>
  <w:p w14:paraId="74EC66CB" w14:textId="082F6BDB" w:rsidR="000C5B0C" w:rsidRPr="002510CA" w:rsidRDefault="002510CA">
    <w:pPr>
      <w:pStyle w:val="Footer"/>
      <w:jc w:val="center"/>
      <w:rPr>
        <w:rFonts w:ascii="Calibri" w:hAnsi="Calibri" w:cs="Calibri"/>
        <w:b/>
        <w:bCs/>
        <w:color w:val="385623" w:themeColor="accent6" w:themeShade="80"/>
      </w:rPr>
    </w:pPr>
    <w:r w:rsidRPr="002510CA">
      <w:rPr>
        <w:rFonts w:ascii="Calibri" w:hAnsi="Calibri" w:cs="Calibri"/>
        <w:b/>
        <w:bCs/>
        <w:color w:val="385623" w:themeColor="accent6" w:themeShade="80"/>
      </w:rPr>
      <w:t>Child Protection Policy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58AB" w14:textId="77777777" w:rsidR="000C5B0C" w:rsidRDefault="000C5B0C">
      <w:r>
        <w:separator/>
      </w:r>
    </w:p>
  </w:footnote>
  <w:footnote w:type="continuationSeparator" w:id="0">
    <w:p w14:paraId="4B78FE6C" w14:textId="77777777" w:rsidR="000C5B0C" w:rsidRDefault="000C5B0C">
      <w:r>
        <w:continuationSeparator/>
      </w:r>
    </w:p>
  </w:footnote>
  <w:footnote w:type="continuationNotice" w:id="1">
    <w:p w14:paraId="5DB643B5" w14:textId="77777777" w:rsidR="000C5B0C" w:rsidRDefault="000C5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0C5B0C" w:rsidRDefault="000C5B0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A"/>
    <w:multiLevelType w:val="hybridMultilevel"/>
    <w:tmpl w:val="99DAD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067BB"/>
    <w:multiLevelType w:val="hybridMultilevel"/>
    <w:tmpl w:val="8A00A4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911D82"/>
    <w:multiLevelType w:val="hybridMultilevel"/>
    <w:tmpl w:val="3D0C7574"/>
    <w:lvl w:ilvl="0" w:tplc="8744DA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99039D"/>
    <w:multiLevelType w:val="hybridMultilevel"/>
    <w:tmpl w:val="A50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81A4D"/>
    <w:multiLevelType w:val="hybridMultilevel"/>
    <w:tmpl w:val="6630D9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539AD"/>
    <w:multiLevelType w:val="hybridMultilevel"/>
    <w:tmpl w:val="7EC6EBE8"/>
    <w:lvl w:ilvl="0" w:tplc="A9A80A16">
      <w:start w:val="1"/>
      <w:numFmt w:val="decimal"/>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E7107"/>
    <w:multiLevelType w:val="hybridMultilevel"/>
    <w:tmpl w:val="C396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5E17BA"/>
    <w:multiLevelType w:val="hybridMultilevel"/>
    <w:tmpl w:val="2B40B426"/>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B0049E"/>
    <w:multiLevelType w:val="hybridMultilevel"/>
    <w:tmpl w:val="8F2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3136A"/>
    <w:multiLevelType w:val="hybridMultilevel"/>
    <w:tmpl w:val="E648EE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40" w15:restartNumberingAfterBreak="0">
    <w:nsid w:val="516720B7"/>
    <w:multiLevelType w:val="hybridMultilevel"/>
    <w:tmpl w:val="5C0EFD5A"/>
    <w:lvl w:ilvl="0" w:tplc="7EF63700">
      <w:start w:val="1"/>
      <w:numFmt w:val="bullet"/>
      <w:lvlText w:val=""/>
      <w:lvlJc w:val="left"/>
      <w:pPr>
        <w:ind w:left="928" w:hanging="360"/>
      </w:pPr>
      <w:rPr>
        <w:rFonts w:ascii="Symbol" w:hAnsi="Symbol" w:hint="default"/>
        <w:sz w:val="22"/>
        <w:szCs w:val="22"/>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661B60"/>
    <w:multiLevelType w:val="multilevel"/>
    <w:tmpl w:val="E454FFD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C126468"/>
    <w:multiLevelType w:val="hybridMultilevel"/>
    <w:tmpl w:val="BDE6B1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0635D"/>
    <w:multiLevelType w:val="hybridMultilevel"/>
    <w:tmpl w:val="5736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A04D39"/>
    <w:multiLevelType w:val="hybridMultilevel"/>
    <w:tmpl w:val="84EA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0" w15:restartNumberingAfterBreak="0">
    <w:nsid w:val="70A13050"/>
    <w:multiLevelType w:val="hybridMultilevel"/>
    <w:tmpl w:val="FB9C1610"/>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730AA9"/>
    <w:multiLevelType w:val="hybridMultilevel"/>
    <w:tmpl w:val="5F8E5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55"/>
  </w:num>
  <w:num w:numId="4">
    <w:abstractNumId w:val="41"/>
  </w:num>
  <w:num w:numId="5">
    <w:abstractNumId w:val="28"/>
  </w:num>
  <w:num w:numId="6">
    <w:abstractNumId w:val="36"/>
  </w:num>
  <w:num w:numId="7">
    <w:abstractNumId w:val="19"/>
  </w:num>
  <w:num w:numId="8">
    <w:abstractNumId w:val="42"/>
  </w:num>
  <w:num w:numId="9">
    <w:abstractNumId w:val="9"/>
  </w:num>
  <w:num w:numId="10">
    <w:abstractNumId w:val="15"/>
  </w:num>
  <w:num w:numId="11">
    <w:abstractNumId w:val="11"/>
  </w:num>
  <w:num w:numId="12">
    <w:abstractNumId w:val="49"/>
  </w:num>
  <w:num w:numId="13">
    <w:abstractNumId w:val="38"/>
  </w:num>
  <w:num w:numId="14">
    <w:abstractNumId w:val="45"/>
  </w:num>
  <w:num w:numId="15">
    <w:abstractNumId w:val="12"/>
  </w:num>
  <w:num w:numId="16">
    <w:abstractNumId w:val="25"/>
  </w:num>
  <w:num w:numId="17">
    <w:abstractNumId w:val="57"/>
  </w:num>
  <w:num w:numId="18">
    <w:abstractNumId w:val="14"/>
  </w:num>
  <w:num w:numId="19">
    <w:abstractNumId w:val="10"/>
  </w:num>
  <w:num w:numId="20">
    <w:abstractNumId w:val="34"/>
  </w:num>
  <w:num w:numId="21">
    <w:abstractNumId w:val="7"/>
  </w:num>
  <w:num w:numId="22">
    <w:abstractNumId w:val="16"/>
  </w:num>
  <w:num w:numId="23">
    <w:abstractNumId w:val="2"/>
  </w:num>
  <w:num w:numId="24">
    <w:abstractNumId w:val="5"/>
  </w:num>
  <w:num w:numId="25">
    <w:abstractNumId w:val="58"/>
  </w:num>
  <w:num w:numId="26">
    <w:abstractNumId w:val="35"/>
  </w:num>
  <w:num w:numId="27">
    <w:abstractNumId w:val="40"/>
  </w:num>
  <w:num w:numId="28">
    <w:abstractNumId w:val="48"/>
  </w:num>
  <w:num w:numId="29">
    <w:abstractNumId w:val="1"/>
  </w:num>
  <w:num w:numId="30">
    <w:abstractNumId w:val="27"/>
  </w:num>
  <w:num w:numId="31">
    <w:abstractNumId w:val="61"/>
  </w:num>
  <w:num w:numId="32">
    <w:abstractNumId w:val="63"/>
  </w:num>
  <w:num w:numId="33">
    <w:abstractNumId w:val="20"/>
  </w:num>
  <w:num w:numId="34">
    <w:abstractNumId w:val="26"/>
  </w:num>
  <w:num w:numId="35">
    <w:abstractNumId w:val="0"/>
  </w:num>
  <w:num w:numId="36">
    <w:abstractNumId w:val="3"/>
  </w:num>
  <w:num w:numId="37">
    <w:abstractNumId w:val="33"/>
  </w:num>
  <w:num w:numId="38">
    <w:abstractNumId w:val="54"/>
  </w:num>
  <w:num w:numId="39">
    <w:abstractNumId w:val="4"/>
  </w:num>
  <w:num w:numId="40">
    <w:abstractNumId w:val="60"/>
  </w:num>
  <w:num w:numId="41">
    <w:abstractNumId w:val="23"/>
  </w:num>
  <w:num w:numId="42">
    <w:abstractNumId w:val="59"/>
  </w:num>
  <w:num w:numId="43">
    <w:abstractNumId w:val="50"/>
  </w:num>
  <w:num w:numId="44">
    <w:abstractNumId w:val="56"/>
  </w:num>
  <w:num w:numId="45">
    <w:abstractNumId w:val="65"/>
  </w:num>
  <w:num w:numId="46">
    <w:abstractNumId w:val="17"/>
  </w:num>
  <w:num w:numId="47">
    <w:abstractNumId w:val="44"/>
  </w:num>
  <w:num w:numId="48">
    <w:abstractNumId w:val="13"/>
  </w:num>
  <w:num w:numId="49">
    <w:abstractNumId w:val="21"/>
  </w:num>
  <w:num w:numId="50">
    <w:abstractNumId w:val="18"/>
  </w:num>
  <w:num w:numId="51">
    <w:abstractNumId w:val="8"/>
  </w:num>
  <w:num w:numId="52">
    <w:abstractNumId w:val="29"/>
  </w:num>
  <w:num w:numId="53">
    <w:abstractNumId w:val="53"/>
  </w:num>
  <w:num w:numId="54">
    <w:abstractNumId w:val="46"/>
  </w:num>
  <w:num w:numId="55">
    <w:abstractNumId w:val="62"/>
  </w:num>
  <w:num w:numId="56">
    <w:abstractNumId w:val="31"/>
  </w:num>
  <w:num w:numId="57">
    <w:abstractNumId w:val="22"/>
  </w:num>
  <w:num w:numId="58">
    <w:abstractNumId w:val="37"/>
  </w:num>
  <w:num w:numId="59">
    <w:abstractNumId w:val="52"/>
  </w:num>
  <w:num w:numId="60">
    <w:abstractNumId w:val="64"/>
  </w:num>
  <w:num w:numId="61">
    <w:abstractNumId w:val="24"/>
  </w:num>
  <w:num w:numId="62">
    <w:abstractNumId w:val="47"/>
  </w:num>
  <w:num w:numId="63">
    <w:abstractNumId w:val="6"/>
  </w:num>
  <w:num w:numId="64">
    <w:abstractNumId w:val="39"/>
  </w:num>
  <w:num w:numId="65">
    <w:abstractNumId w:val="30"/>
  </w:num>
  <w:num w:numId="6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2645"/>
    <w:rsid w:val="00005392"/>
    <w:rsid w:val="00005C61"/>
    <w:rsid w:val="00005D99"/>
    <w:rsid w:val="0000629C"/>
    <w:rsid w:val="000062C2"/>
    <w:rsid w:val="00006791"/>
    <w:rsid w:val="000077D6"/>
    <w:rsid w:val="00010746"/>
    <w:rsid w:val="00010EA9"/>
    <w:rsid w:val="00010FCC"/>
    <w:rsid w:val="000120F2"/>
    <w:rsid w:val="00012363"/>
    <w:rsid w:val="0001239C"/>
    <w:rsid w:val="00012CE4"/>
    <w:rsid w:val="0001479B"/>
    <w:rsid w:val="00015C01"/>
    <w:rsid w:val="0001729A"/>
    <w:rsid w:val="000172CF"/>
    <w:rsid w:val="00021016"/>
    <w:rsid w:val="000222C9"/>
    <w:rsid w:val="00023464"/>
    <w:rsid w:val="00023CBD"/>
    <w:rsid w:val="000247A5"/>
    <w:rsid w:val="00024F6A"/>
    <w:rsid w:val="000264F0"/>
    <w:rsid w:val="00027F59"/>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962"/>
    <w:rsid w:val="00063F91"/>
    <w:rsid w:val="00064D93"/>
    <w:rsid w:val="00064E94"/>
    <w:rsid w:val="0006526F"/>
    <w:rsid w:val="0006556D"/>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612A"/>
    <w:rsid w:val="00086886"/>
    <w:rsid w:val="00087958"/>
    <w:rsid w:val="0009008E"/>
    <w:rsid w:val="00090791"/>
    <w:rsid w:val="00090A70"/>
    <w:rsid w:val="00094084"/>
    <w:rsid w:val="00094658"/>
    <w:rsid w:val="0009524B"/>
    <w:rsid w:val="00095E12"/>
    <w:rsid w:val="0009683A"/>
    <w:rsid w:val="000972F3"/>
    <w:rsid w:val="000A00DC"/>
    <w:rsid w:val="000A0EA2"/>
    <w:rsid w:val="000A11D5"/>
    <w:rsid w:val="000A12EA"/>
    <w:rsid w:val="000A5551"/>
    <w:rsid w:val="000A5B4B"/>
    <w:rsid w:val="000A6546"/>
    <w:rsid w:val="000B04A2"/>
    <w:rsid w:val="000B0AB7"/>
    <w:rsid w:val="000B0D26"/>
    <w:rsid w:val="000B2645"/>
    <w:rsid w:val="000B38BD"/>
    <w:rsid w:val="000B3C59"/>
    <w:rsid w:val="000B50B5"/>
    <w:rsid w:val="000B5FFB"/>
    <w:rsid w:val="000B7F6A"/>
    <w:rsid w:val="000C052A"/>
    <w:rsid w:val="000C12EE"/>
    <w:rsid w:val="000C1D0F"/>
    <w:rsid w:val="000C1E36"/>
    <w:rsid w:val="000C4BF2"/>
    <w:rsid w:val="000C4DEB"/>
    <w:rsid w:val="000C5B0C"/>
    <w:rsid w:val="000C5FA6"/>
    <w:rsid w:val="000C6A78"/>
    <w:rsid w:val="000D0FE2"/>
    <w:rsid w:val="000D101C"/>
    <w:rsid w:val="000D1436"/>
    <w:rsid w:val="000D4BA0"/>
    <w:rsid w:val="000D5C47"/>
    <w:rsid w:val="000D6541"/>
    <w:rsid w:val="000D7552"/>
    <w:rsid w:val="000D7609"/>
    <w:rsid w:val="000D7AD2"/>
    <w:rsid w:val="000E04B5"/>
    <w:rsid w:val="000E1E0F"/>
    <w:rsid w:val="000E2213"/>
    <w:rsid w:val="000E3603"/>
    <w:rsid w:val="000E44F7"/>
    <w:rsid w:val="000E62F7"/>
    <w:rsid w:val="000E6A49"/>
    <w:rsid w:val="000E77D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41EF"/>
    <w:rsid w:val="00114487"/>
    <w:rsid w:val="0011449D"/>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2B1"/>
    <w:rsid w:val="001326B0"/>
    <w:rsid w:val="00132EF8"/>
    <w:rsid w:val="001353AC"/>
    <w:rsid w:val="00135DB8"/>
    <w:rsid w:val="00135E0C"/>
    <w:rsid w:val="00135FA3"/>
    <w:rsid w:val="00137812"/>
    <w:rsid w:val="00137ABB"/>
    <w:rsid w:val="001402DD"/>
    <w:rsid w:val="0014128A"/>
    <w:rsid w:val="0014248F"/>
    <w:rsid w:val="0014277F"/>
    <w:rsid w:val="00145028"/>
    <w:rsid w:val="00145920"/>
    <w:rsid w:val="0014619F"/>
    <w:rsid w:val="001467D7"/>
    <w:rsid w:val="00146D3C"/>
    <w:rsid w:val="00150291"/>
    <w:rsid w:val="00150564"/>
    <w:rsid w:val="00151B14"/>
    <w:rsid w:val="00153231"/>
    <w:rsid w:val="0015483B"/>
    <w:rsid w:val="001550EA"/>
    <w:rsid w:val="00155D26"/>
    <w:rsid w:val="0015627E"/>
    <w:rsid w:val="00156521"/>
    <w:rsid w:val="001605F0"/>
    <w:rsid w:val="00160BB0"/>
    <w:rsid w:val="00161A1B"/>
    <w:rsid w:val="00162342"/>
    <w:rsid w:val="00162426"/>
    <w:rsid w:val="0016395B"/>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0CB0"/>
    <w:rsid w:val="00181F2B"/>
    <w:rsid w:val="00182465"/>
    <w:rsid w:val="00183851"/>
    <w:rsid w:val="00183C17"/>
    <w:rsid w:val="0018534B"/>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E1F"/>
    <w:rsid w:val="001C1F02"/>
    <w:rsid w:val="001C234A"/>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CB7"/>
    <w:rsid w:val="001F1CBC"/>
    <w:rsid w:val="001F26DD"/>
    <w:rsid w:val="001F2BDB"/>
    <w:rsid w:val="001F2C04"/>
    <w:rsid w:val="001F3683"/>
    <w:rsid w:val="001F46E1"/>
    <w:rsid w:val="001F5036"/>
    <w:rsid w:val="001F57BE"/>
    <w:rsid w:val="001F6446"/>
    <w:rsid w:val="001F7430"/>
    <w:rsid w:val="001F7968"/>
    <w:rsid w:val="002044D0"/>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10CA"/>
    <w:rsid w:val="00252B87"/>
    <w:rsid w:val="00254CAC"/>
    <w:rsid w:val="00254EEA"/>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79D1"/>
    <w:rsid w:val="00287BBF"/>
    <w:rsid w:val="00287BD5"/>
    <w:rsid w:val="002911BA"/>
    <w:rsid w:val="00291768"/>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71B"/>
    <w:rsid w:val="002A5DA7"/>
    <w:rsid w:val="002A602C"/>
    <w:rsid w:val="002A6070"/>
    <w:rsid w:val="002B09BB"/>
    <w:rsid w:val="002B0E1A"/>
    <w:rsid w:val="002B232C"/>
    <w:rsid w:val="002B3DA4"/>
    <w:rsid w:val="002B4211"/>
    <w:rsid w:val="002B5F56"/>
    <w:rsid w:val="002C0411"/>
    <w:rsid w:val="002C0B4F"/>
    <w:rsid w:val="002C1422"/>
    <w:rsid w:val="002C169C"/>
    <w:rsid w:val="002C1B36"/>
    <w:rsid w:val="002C1BE0"/>
    <w:rsid w:val="002C2252"/>
    <w:rsid w:val="002C2F4D"/>
    <w:rsid w:val="002C310B"/>
    <w:rsid w:val="002C6058"/>
    <w:rsid w:val="002C6422"/>
    <w:rsid w:val="002C686A"/>
    <w:rsid w:val="002C6BB4"/>
    <w:rsid w:val="002C72CB"/>
    <w:rsid w:val="002C7380"/>
    <w:rsid w:val="002D0856"/>
    <w:rsid w:val="002D0F8F"/>
    <w:rsid w:val="002D14EB"/>
    <w:rsid w:val="002D3EC2"/>
    <w:rsid w:val="002D5720"/>
    <w:rsid w:val="002D601D"/>
    <w:rsid w:val="002D6126"/>
    <w:rsid w:val="002D797F"/>
    <w:rsid w:val="002E0A49"/>
    <w:rsid w:val="002E17F9"/>
    <w:rsid w:val="002E1E70"/>
    <w:rsid w:val="002E3563"/>
    <w:rsid w:val="002E4D42"/>
    <w:rsid w:val="002E55E3"/>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4D9A"/>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8F0"/>
    <w:rsid w:val="003429BA"/>
    <w:rsid w:val="00343DEB"/>
    <w:rsid w:val="00344483"/>
    <w:rsid w:val="00344830"/>
    <w:rsid w:val="00344E39"/>
    <w:rsid w:val="003454E9"/>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2313"/>
    <w:rsid w:val="00364108"/>
    <w:rsid w:val="00366B4F"/>
    <w:rsid w:val="00366D14"/>
    <w:rsid w:val="00369779"/>
    <w:rsid w:val="003706A6"/>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D2D"/>
    <w:rsid w:val="00385C60"/>
    <w:rsid w:val="00386D0F"/>
    <w:rsid w:val="00386E47"/>
    <w:rsid w:val="003877E0"/>
    <w:rsid w:val="00387CD5"/>
    <w:rsid w:val="003907A0"/>
    <w:rsid w:val="00390ED1"/>
    <w:rsid w:val="00392D10"/>
    <w:rsid w:val="00392D45"/>
    <w:rsid w:val="00394AD8"/>
    <w:rsid w:val="003956D0"/>
    <w:rsid w:val="00395F65"/>
    <w:rsid w:val="003966EA"/>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BF2"/>
    <w:rsid w:val="003E749D"/>
    <w:rsid w:val="003E7584"/>
    <w:rsid w:val="003F1882"/>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7FA"/>
    <w:rsid w:val="00406AA7"/>
    <w:rsid w:val="0040740D"/>
    <w:rsid w:val="004077BE"/>
    <w:rsid w:val="004107AB"/>
    <w:rsid w:val="00410ED6"/>
    <w:rsid w:val="004111A2"/>
    <w:rsid w:val="00411561"/>
    <w:rsid w:val="00411BCD"/>
    <w:rsid w:val="004125FF"/>
    <w:rsid w:val="0041532B"/>
    <w:rsid w:val="00416A22"/>
    <w:rsid w:val="00416E87"/>
    <w:rsid w:val="004177FA"/>
    <w:rsid w:val="00417CD3"/>
    <w:rsid w:val="00421E91"/>
    <w:rsid w:val="004224F4"/>
    <w:rsid w:val="004226E0"/>
    <w:rsid w:val="004229B8"/>
    <w:rsid w:val="00423116"/>
    <w:rsid w:val="00423F0F"/>
    <w:rsid w:val="00424C7B"/>
    <w:rsid w:val="004262F1"/>
    <w:rsid w:val="0042630F"/>
    <w:rsid w:val="0042694C"/>
    <w:rsid w:val="00426E20"/>
    <w:rsid w:val="00427280"/>
    <w:rsid w:val="00427E4B"/>
    <w:rsid w:val="00430380"/>
    <w:rsid w:val="004306EE"/>
    <w:rsid w:val="00430E0A"/>
    <w:rsid w:val="00431244"/>
    <w:rsid w:val="00433424"/>
    <w:rsid w:val="00433961"/>
    <w:rsid w:val="004346A1"/>
    <w:rsid w:val="004347DF"/>
    <w:rsid w:val="00435861"/>
    <w:rsid w:val="00435A6E"/>
    <w:rsid w:val="0043643C"/>
    <w:rsid w:val="004438FC"/>
    <w:rsid w:val="00443C1C"/>
    <w:rsid w:val="004448CD"/>
    <w:rsid w:val="00444A4C"/>
    <w:rsid w:val="0044524F"/>
    <w:rsid w:val="004452A9"/>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88C"/>
    <w:rsid w:val="00457E21"/>
    <w:rsid w:val="00460699"/>
    <w:rsid w:val="00460866"/>
    <w:rsid w:val="00460B54"/>
    <w:rsid w:val="0046151E"/>
    <w:rsid w:val="0046183F"/>
    <w:rsid w:val="00461A22"/>
    <w:rsid w:val="004623CA"/>
    <w:rsid w:val="00462A99"/>
    <w:rsid w:val="0046341C"/>
    <w:rsid w:val="00463F66"/>
    <w:rsid w:val="00464436"/>
    <w:rsid w:val="00465364"/>
    <w:rsid w:val="00465DFD"/>
    <w:rsid w:val="00466EAE"/>
    <w:rsid w:val="00467544"/>
    <w:rsid w:val="004702B1"/>
    <w:rsid w:val="004711FA"/>
    <w:rsid w:val="00472B2C"/>
    <w:rsid w:val="00472D99"/>
    <w:rsid w:val="00472E49"/>
    <w:rsid w:val="00472F3C"/>
    <w:rsid w:val="004734AA"/>
    <w:rsid w:val="00474632"/>
    <w:rsid w:val="004747F8"/>
    <w:rsid w:val="00474AC5"/>
    <w:rsid w:val="004759D6"/>
    <w:rsid w:val="004769A8"/>
    <w:rsid w:val="00476D1D"/>
    <w:rsid w:val="00477E1C"/>
    <w:rsid w:val="00477FC7"/>
    <w:rsid w:val="00480990"/>
    <w:rsid w:val="0048116B"/>
    <w:rsid w:val="004913B7"/>
    <w:rsid w:val="00491CC9"/>
    <w:rsid w:val="00491E1F"/>
    <w:rsid w:val="004922F9"/>
    <w:rsid w:val="00492842"/>
    <w:rsid w:val="00493E21"/>
    <w:rsid w:val="00493E4C"/>
    <w:rsid w:val="00494D3E"/>
    <w:rsid w:val="00494D61"/>
    <w:rsid w:val="00497587"/>
    <w:rsid w:val="004A0228"/>
    <w:rsid w:val="004A053B"/>
    <w:rsid w:val="004A080B"/>
    <w:rsid w:val="004A0C15"/>
    <w:rsid w:val="004A12B6"/>
    <w:rsid w:val="004A17B8"/>
    <w:rsid w:val="004A1A23"/>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1A2"/>
    <w:rsid w:val="004C0D07"/>
    <w:rsid w:val="004C24A8"/>
    <w:rsid w:val="004C2C7B"/>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B28"/>
    <w:rsid w:val="004F1BB2"/>
    <w:rsid w:val="004F1D3E"/>
    <w:rsid w:val="004F2F06"/>
    <w:rsid w:val="004F3210"/>
    <w:rsid w:val="004F41C8"/>
    <w:rsid w:val="004F4428"/>
    <w:rsid w:val="004F4845"/>
    <w:rsid w:val="004F562A"/>
    <w:rsid w:val="004F5AB5"/>
    <w:rsid w:val="004F7C88"/>
    <w:rsid w:val="0050025B"/>
    <w:rsid w:val="005008EB"/>
    <w:rsid w:val="00500CA4"/>
    <w:rsid w:val="00500FC8"/>
    <w:rsid w:val="00501882"/>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6CC5"/>
    <w:rsid w:val="00516FFD"/>
    <w:rsid w:val="005175E6"/>
    <w:rsid w:val="00517729"/>
    <w:rsid w:val="00520DE4"/>
    <w:rsid w:val="005219CB"/>
    <w:rsid w:val="00521E8F"/>
    <w:rsid w:val="00521E9F"/>
    <w:rsid w:val="00522204"/>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4172"/>
    <w:rsid w:val="005542C2"/>
    <w:rsid w:val="00554736"/>
    <w:rsid w:val="0055482F"/>
    <w:rsid w:val="00555967"/>
    <w:rsid w:val="00555EC7"/>
    <w:rsid w:val="0055612F"/>
    <w:rsid w:val="00556D2B"/>
    <w:rsid w:val="00556F0E"/>
    <w:rsid w:val="00557068"/>
    <w:rsid w:val="00557183"/>
    <w:rsid w:val="0055721F"/>
    <w:rsid w:val="0055736E"/>
    <w:rsid w:val="00557592"/>
    <w:rsid w:val="00557636"/>
    <w:rsid w:val="00560C63"/>
    <w:rsid w:val="00560E1E"/>
    <w:rsid w:val="00561B86"/>
    <w:rsid w:val="00563B2A"/>
    <w:rsid w:val="005645EF"/>
    <w:rsid w:val="00565C30"/>
    <w:rsid w:val="00565FAA"/>
    <w:rsid w:val="0056637F"/>
    <w:rsid w:val="00567EB2"/>
    <w:rsid w:val="00570BB4"/>
    <w:rsid w:val="00570DE8"/>
    <w:rsid w:val="005724CB"/>
    <w:rsid w:val="005728E1"/>
    <w:rsid w:val="00573D09"/>
    <w:rsid w:val="0057447F"/>
    <w:rsid w:val="00574CA1"/>
    <w:rsid w:val="005753D4"/>
    <w:rsid w:val="00575DC4"/>
    <w:rsid w:val="00576004"/>
    <w:rsid w:val="00581A8B"/>
    <w:rsid w:val="00582BA7"/>
    <w:rsid w:val="00583529"/>
    <w:rsid w:val="00583617"/>
    <w:rsid w:val="00583C28"/>
    <w:rsid w:val="0058484E"/>
    <w:rsid w:val="00586547"/>
    <w:rsid w:val="00586747"/>
    <w:rsid w:val="00586FBB"/>
    <w:rsid w:val="00587F7F"/>
    <w:rsid w:val="00590617"/>
    <w:rsid w:val="0059096A"/>
    <w:rsid w:val="005930D8"/>
    <w:rsid w:val="00593839"/>
    <w:rsid w:val="005947C4"/>
    <w:rsid w:val="005955CF"/>
    <w:rsid w:val="005965EE"/>
    <w:rsid w:val="00597076"/>
    <w:rsid w:val="005975D8"/>
    <w:rsid w:val="0059779B"/>
    <w:rsid w:val="0059796E"/>
    <w:rsid w:val="00597E65"/>
    <w:rsid w:val="005A0127"/>
    <w:rsid w:val="005A01CC"/>
    <w:rsid w:val="005A1592"/>
    <w:rsid w:val="005A15A7"/>
    <w:rsid w:val="005A16D8"/>
    <w:rsid w:val="005A17D1"/>
    <w:rsid w:val="005A303C"/>
    <w:rsid w:val="005A519F"/>
    <w:rsid w:val="005A7349"/>
    <w:rsid w:val="005B1E84"/>
    <w:rsid w:val="005B4D79"/>
    <w:rsid w:val="005B5740"/>
    <w:rsid w:val="005B5A05"/>
    <w:rsid w:val="005B6574"/>
    <w:rsid w:val="005B742A"/>
    <w:rsid w:val="005B7C31"/>
    <w:rsid w:val="005C02EC"/>
    <w:rsid w:val="005C12CE"/>
    <w:rsid w:val="005C1EF9"/>
    <w:rsid w:val="005C2283"/>
    <w:rsid w:val="005C29DE"/>
    <w:rsid w:val="005C4830"/>
    <w:rsid w:val="005C4C94"/>
    <w:rsid w:val="005C68E3"/>
    <w:rsid w:val="005C75F9"/>
    <w:rsid w:val="005D0083"/>
    <w:rsid w:val="005D0130"/>
    <w:rsid w:val="005D0391"/>
    <w:rsid w:val="005D05F9"/>
    <w:rsid w:val="005D1BBE"/>
    <w:rsid w:val="005D20B7"/>
    <w:rsid w:val="005D3114"/>
    <w:rsid w:val="005D36E9"/>
    <w:rsid w:val="005D52AC"/>
    <w:rsid w:val="005D54FD"/>
    <w:rsid w:val="005D5791"/>
    <w:rsid w:val="005D5C81"/>
    <w:rsid w:val="005D6467"/>
    <w:rsid w:val="005D6739"/>
    <w:rsid w:val="005D79D1"/>
    <w:rsid w:val="005DFD73"/>
    <w:rsid w:val="005E082D"/>
    <w:rsid w:val="005E4995"/>
    <w:rsid w:val="005E51DF"/>
    <w:rsid w:val="005E57BB"/>
    <w:rsid w:val="005E609B"/>
    <w:rsid w:val="005E78FB"/>
    <w:rsid w:val="005E79D0"/>
    <w:rsid w:val="005E7F99"/>
    <w:rsid w:val="005F09F3"/>
    <w:rsid w:val="005F310A"/>
    <w:rsid w:val="005F329C"/>
    <w:rsid w:val="005F477F"/>
    <w:rsid w:val="005F4966"/>
    <w:rsid w:val="005F54C7"/>
    <w:rsid w:val="005F5ECA"/>
    <w:rsid w:val="00600172"/>
    <w:rsid w:val="006003A2"/>
    <w:rsid w:val="00601692"/>
    <w:rsid w:val="00601845"/>
    <w:rsid w:val="00601955"/>
    <w:rsid w:val="00601D94"/>
    <w:rsid w:val="00603041"/>
    <w:rsid w:val="006046BA"/>
    <w:rsid w:val="006046CB"/>
    <w:rsid w:val="006102F6"/>
    <w:rsid w:val="006103A9"/>
    <w:rsid w:val="00610E51"/>
    <w:rsid w:val="00611302"/>
    <w:rsid w:val="00611478"/>
    <w:rsid w:val="006118BA"/>
    <w:rsid w:val="006120B1"/>
    <w:rsid w:val="00612CFC"/>
    <w:rsid w:val="006135EA"/>
    <w:rsid w:val="00613C53"/>
    <w:rsid w:val="0061462E"/>
    <w:rsid w:val="00620C42"/>
    <w:rsid w:val="006224A6"/>
    <w:rsid w:val="0062362E"/>
    <w:rsid w:val="00623B1A"/>
    <w:rsid w:val="006249C5"/>
    <w:rsid w:val="00624D8D"/>
    <w:rsid w:val="00626020"/>
    <w:rsid w:val="006269DF"/>
    <w:rsid w:val="00626A01"/>
    <w:rsid w:val="006311B8"/>
    <w:rsid w:val="00631501"/>
    <w:rsid w:val="0063170A"/>
    <w:rsid w:val="0063222E"/>
    <w:rsid w:val="006325F3"/>
    <w:rsid w:val="006330E7"/>
    <w:rsid w:val="00634629"/>
    <w:rsid w:val="00635C9A"/>
    <w:rsid w:val="006361B5"/>
    <w:rsid w:val="00636945"/>
    <w:rsid w:val="00636FB6"/>
    <w:rsid w:val="006421FA"/>
    <w:rsid w:val="00642F8A"/>
    <w:rsid w:val="0064366A"/>
    <w:rsid w:val="00643706"/>
    <w:rsid w:val="00644104"/>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3A77"/>
    <w:rsid w:val="006857AB"/>
    <w:rsid w:val="00685C92"/>
    <w:rsid w:val="00685E32"/>
    <w:rsid w:val="006862B2"/>
    <w:rsid w:val="006905DD"/>
    <w:rsid w:val="00690CA2"/>
    <w:rsid w:val="00690D96"/>
    <w:rsid w:val="006923DE"/>
    <w:rsid w:val="0069261C"/>
    <w:rsid w:val="0069280B"/>
    <w:rsid w:val="00692DD2"/>
    <w:rsid w:val="006931DB"/>
    <w:rsid w:val="00693C43"/>
    <w:rsid w:val="006951BD"/>
    <w:rsid w:val="006A0F31"/>
    <w:rsid w:val="006A10EC"/>
    <w:rsid w:val="006A1D88"/>
    <w:rsid w:val="006A218A"/>
    <w:rsid w:val="006A3D08"/>
    <w:rsid w:val="006A562C"/>
    <w:rsid w:val="006A5B61"/>
    <w:rsid w:val="006A5B99"/>
    <w:rsid w:val="006A5C35"/>
    <w:rsid w:val="006A5E29"/>
    <w:rsid w:val="006A617C"/>
    <w:rsid w:val="006A6B06"/>
    <w:rsid w:val="006A7B81"/>
    <w:rsid w:val="006B0BF1"/>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503B"/>
    <w:rsid w:val="006C5178"/>
    <w:rsid w:val="006C57DE"/>
    <w:rsid w:val="006C7004"/>
    <w:rsid w:val="006C70B2"/>
    <w:rsid w:val="006D03EF"/>
    <w:rsid w:val="006D051A"/>
    <w:rsid w:val="006D0E5C"/>
    <w:rsid w:val="006D105F"/>
    <w:rsid w:val="006D1A97"/>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DBB"/>
    <w:rsid w:val="006F76F1"/>
    <w:rsid w:val="007001AF"/>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1CA"/>
    <w:rsid w:val="00716364"/>
    <w:rsid w:val="0071730C"/>
    <w:rsid w:val="00717374"/>
    <w:rsid w:val="00720501"/>
    <w:rsid w:val="00721A6B"/>
    <w:rsid w:val="007220D4"/>
    <w:rsid w:val="007223C4"/>
    <w:rsid w:val="00723130"/>
    <w:rsid w:val="0072461F"/>
    <w:rsid w:val="007246B0"/>
    <w:rsid w:val="00724999"/>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4B6"/>
    <w:rsid w:val="007437C2"/>
    <w:rsid w:val="0074450B"/>
    <w:rsid w:val="007454BC"/>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EB7"/>
    <w:rsid w:val="00757024"/>
    <w:rsid w:val="0075779C"/>
    <w:rsid w:val="00760792"/>
    <w:rsid w:val="00760D41"/>
    <w:rsid w:val="007611B2"/>
    <w:rsid w:val="0076143A"/>
    <w:rsid w:val="0076168E"/>
    <w:rsid w:val="007632F4"/>
    <w:rsid w:val="00763638"/>
    <w:rsid w:val="00766085"/>
    <w:rsid w:val="00766A91"/>
    <w:rsid w:val="0077010B"/>
    <w:rsid w:val="00771A6A"/>
    <w:rsid w:val="00771B0D"/>
    <w:rsid w:val="00771D40"/>
    <w:rsid w:val="00774FC4"/>
    <w:rsid w:val="007751FC"/>
    <w:rsid w:val="0077529D"/>
    <w:rsid w:val="00777973"/>
    <w:rsid w:val="00781003"/>
    <w:rsid w:val="007810F2"/>
    <w:rsid w:val="007816C4"/>
    <w:rsid w:val="00782FDD"/>
    <w:rsid w:val="0078422E"/>
    <w:rsid w:val="00784B8D"/>
    <w:rsid w:val="0078501D"/>
    <w:rsid w:val="0078645C"/>
    <w:rsid w:val="00787FC8"/>
    <w:rsid w:val="00790375"/>
    <w:rsid w:val="00790BBB"/>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53FB"/>
    <w:rsid w:val="007A6044"/>
    <w:rsid w:val="007A6409"/>
    <w:rsid w:val="007B03B2"/>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59BC"/>
    <w:rsid w:val="007C5CC1"/>
    <w:rsid w:val="007C63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EFE"/>
    <w:rsid w:val="007F7C84"/>
    <w:rsid w:val="00800AD2"/>
    <w:rsid w:val="00801D46"/>
    <w:rsid w:val="00802745"/>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B2E"/>
    <w:rsid w:val="0081693C"/>
    <w:rsid w:val="00821334"/>
    <w:rsid w:val="00822E0F"/>
    <w:rsid w:val="00823437"/>
    <w:rsid w:val="0082357F"/>
    <w:rsid w:val="008254C3"/>
    <w:rsid w:val="00827202"/>
    <w:rsid w:val="00827CA5"/>
    <w:rsid w:val="008311D4"/>
    <w:rsid w:val="008314FB"/>
    <w:rsid w:val="008319AE"/>
    <w:rsid w:val="008341B3"/>
    <w:rsid w:val="008351B1"/>
    <w:rsid w:val="008356E8"/>
    <w:rsid w:val="00835D25"/>
    <w:rsid w:val="00836429"/>
    <w:rsid w:val="00836673"/>
    <w:rsid w:val="00836D66"/>
    <w:rsid w:val="00840143"/>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902F7"/>
    <w:rsid w:val="008908A5"/>
    <w:rsid w:val="00890F1F"/>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B05D2"/>
    <w:rsid w:val="008B1F75"/>
    <w:rsid w:val="008B2E36"/>
    <w:rsid w:val="008B3D21"/>
    <w:rsid w:val="008B3D5A"/>
    <w:rsid w:val="008B591C"/>
    <w:rsid w:val="008B5E58"/>
    <w:rsid w:val="008B63C7"/>
    <w:rsid w:val="008B7431"/>
    <w:rsid w:val="008B7448"/>
    <w:rsid w:val="008C0186"/>
    <w:rsid w:val="008C072E"/>
    <w:rsid w:val="008C0D35"/>
    <w:rsid w:val="008C15FA"/>
    <w:rsid w:val="008C24E4"/>
    <w:rsid w:val="008C2899"/>
    <w:rsid w:val="008C2A33"/>
    <w:rsid w:val="008C2AD8"/>
    <w:rsid w:val="008C33EB"/>
    <w:rsid w:val="008C4EE6"/>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769"/>
    <w:rsid w:val="009277EA"/>
    <w:rsid w:val="00930686"/>
    <w:rsid w:val="00932078"/>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C91"/>
    <w:rsid w:val="00947DDB"/>
    <w:rsid w:val="00950A70"/>
    <w:rsid w:val="009514CF"/>
    <w:rsid w:val="009537A3"/>
    <w:rsid w:val="0095411C"/>
    <w:rsid w:val="00955E8C"/>
    <w:rsid w:val="00956082"/>
    <w:rsid w:val="009572DF"/>
    <w:rsid w:val="00957385"/>
    <w:rsid w:val="009609A5"/>
    <w:rsid w:val="00960EA3"/>
    <w:rsid w:val="009613B5"/>
    <w:rsid w:val="009627D6"/>
    <w:rsid w:val="009629EF"/>
    <w:rsid w:val="00963EB5"/>
    <w:rsid w:val="0096406A"/>
    <w:rsid w:val="009654EB"/>
    <w:rsid w:val="00965819"/>
    <w:rsid w:val="00966E1A"/>
    <w:rsid w:val="00970197"/>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76AD"/>
    <w:rsid w:val="00997CF3"/>
    <w:rsid w:val="009A0EED"/>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7B80"/>
    <w:rsid w:val="009B7FC4"/>
    <w:rsid w:val="009C220A"/>
    <w:rsid w:val="009C2CD4"/>
    <w:rsid w:val="009C2D93"/>
    <w:rsid w:val="009C2FBA"/>
    <w:rsid w:val="009C41F0"/>
    <w:rsid w:val="009C592B"/>
    <w:rsid w:val="009C684B"/>
    <w:rsid w:val="009C7162"/>
    <w:rsid w:val="009C759B"/>
    <w:rsid w:val="009C7E5D"/>
    <w:rsid w:val="009D313F"/>
    <w:rsid w:val="009D37C1"/>
    <w:rsid w:val="009D4491"/>
    <w:rsid w:val="009D4BBF"/>
    <w:rsid w:val="009D4CC3"/>
    <w:rsid w:val="009D67F8"/>
    <w:rsid w:val="009D7C79"/>
    <w:rsid w:val="009E0190"/>
    <w:rsid w:val="009E0BA1"/>
    <w:rsid w:val="009E17E1"/>
    <w:rsid w:val="009E2F01"/>
    <w:rsid w:val="009E2F6A"/>
    <w:rsid w:val="009E32D9"/>
    <w:rsid w:val="009E32FC"/>
    <w:rsid w:val="009E3619"/>
    <w:rsid w:val="009E4154"/>
    <w:rsid w:val="009E4C07"/>
    <w:rsid w:val="009E4EDD"/>
    <w:rsid w:val="009E5A21"/>
    <w:rsid w:val="009E5FDA"/>
    <w:rsid w:val="009E71BA"/>
    <w:rsid w:val="009E7201"/>
    <w:rsid w:val="009E7C8F"/>
    <w:rsid w:val="009F0059"/>
    <w:rsid w:val="009F1610"/>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6CBD"/>
    <w:rsid w:val="00A1025F"/>
    <w:rsid w:val="00A1040F"/>
    <w:rsid w:val="00A10FAD"/>
    <w:rsid w:val="00A11CDF"/>
    <w:rsid w:val="00A11F80"/>
    <w:rsid w:val="00A176E5"/>
    <w:rsid w:val="00A17D7B"/>
    <w:rsid w:val="00A20083"/>
    <w:rsid w:val="00A2038D"/>
    <w:rsid w:val="00A204FC"/>
    <w:rsid w:val="00A207AB"/>
    <w:rsid w:val="00A20CAE"/>
    <w:rsid w:val="00A22963"/>
    <w:rsid w:val="00A23134"/>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40E12"/>
    <w:rsid w:val="00A41E03"/>
    <w:rsid w:val="00A422F2"/>
    <w:rsid w:val="00A42548"/>
    <w:rsid w:val="00A42791"/>
    <w:rsid w:val="00A42C43"/>
    <w:rsid w:val="00A43330"/>
    <w:rsid w:val="00A43DDD"/>
    <w:rsid w:val="00A44AC2"/>
    <w:rsid w:val="00A45DB1"/>
    <w:rsid w:val="00A464E5"/>
    <w:rsid w:val="00A4711B"/>
    <w:rsid w:val="00A47B7A"/>
    <w:rsid w:val="00A50684"/>
    <w:rsid w:val="00A510D6"/>
    <w:rsid w:val="00A51E7F"/>
    <w:rsid w:val="00A53430"/>
    <w:rsid w:val="00A548F5"/>
    <w:rsid w:val="00A55DA1"/>
    <w:rsid w:val="00A56D43"/>
    <w:rsid w:val="00A57707"/>
    <w:rsid w:val="00A57714"/>
    <w:rsid w:val="00A57F41"/>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F72"/>
    <w:rsid w:val="00A77747"/>
    <w:rsid w:val="00A77F46"/>
    <w:rsid w:val="00A80591"/>
    <w:rsid w:val="00A80C4E"/>
    <w:rsid w:val="00A81008"/>
    <w:rsid w:val="00A8157D"/>
    <w:rsid w:val="00A821D7"/>
    <w:rsid w:val="00A825D0"/>
    <w:rsid w:val="00A83349"/>
    <w:rsid w:val="00A84C91"/>
    <w:rsid w:val="00A85172"/>
    <w:rsid w:val="00A854E4"/>
    <w:rsid w:val="00A863FA"/>
    <w:rsid w:val="00A875E2"/>
    <w:rsid w:val="00A87A4D"/>
    <w:rsid w:val="00A87B3D"/>
    <w:rsid w:val="00A87CDE"/>
    <w:rsid w:val="00A90216"/>
    <w:rsid w:val="00A92AD0"/>
    <w:rsid w:val="00A92B59"/>
    <w:rsid w:val="00A932BA"/>
    <w:rsid w:val="00A93AB7"/>
    <w:rsid w:val="00A94376"/>
    <w:rsid w:val="00A949D8"/>
    <w:rsid w:val="00A94E2B"/>
    <w:rsid w:val="00A963D1"/>
    <w:rsid w:val="00A96B3A"/>
    <w:rsid w:val="00A97EF4"/>
    <w:rsid w:val="00AA041B"/>
    <w:rsid w:val="00AA079A"/>
    <w:rsid w:val="00AA1036"/>
    <w:rsid w:val="00AA2341"/>
    <w:rsid w:val="00AA23D3"/>
    <w:rsid w:val="00AA24C1"/>
    <w:rsid w:val="00AA2A65"/>
    <w:rsid w:val="00AA327F"/>
    <w:rsid w:val="00AA43DB"/>
    <w:rsid w:val="00AA66FF"/>
    <w:rsid w:val="00AA7591"/>
    <w:rsid w:val="00AB097A"/>
    <w:rsid w:val="00AB0C8C"/>
    <w:rsid w:val="00AB0FC6"/>
    <w:rsid w:val="00AB13E5"/>
    <w:rsid w:val="00AB1F4E"/>
    <w:rsid w:val="00AB20EC"/>
    <w:rsid w:val="00AB25F1"/>
    <w:rsid w:val="00AB2F17"/>
    <w:rsid w:val="00AB3712"/>
    <w:rsid w:val="00AB3B36"/>
    <w:rsid w:val="00AB3FA8"/>
    <w:rsid w:val="00AB4BA3"/>
    <w:rsid w:val="00AB4E4A"/>
    <w:rsid w:val="00AB621E"/>
    <w:rsid w:val="00AB62FB"/>
    <w:rsid w:val="00AC0A8C"/>
    <w:rsid w:val="00AC0ED8"/>
    <w:rsid w:val="00AC1244"/>
    <w:rsid w:val="00AC1AA6"/>
    <w:rsid w:val="00AC1E83"/>
    <w:rsid w:val="00AC2446"/>
    <w:rsid w:val="00AC3685"/>
    <w:rsid w:val="00AC390E"/>
    <w:rsid w:val="00AC3D4F"/>
    <w:rsid w:val="00AC5462"/>
    <w:rsid w:val="00AC57CC"/>
    <w:rsid w:val="00AC617B"/>
    <w:rsid w:val="00AC629A"/>
    <w:rsid w:val="00AC6D4F"/>
    <w:rsid w:val="00AC7D47"/>
    <w:rsid w:val="00AD1398"/>
    <w:rsid w:val="00AD1852"/>
    <w:rsid w:val="00AD4542"/>
    <w:rsid w:val="00AD460B"/>
    <w:rsid w:val="00AD52EA"/>
    <w:rsid w:val="00AD654B"/>
    <w:rsid w:val="00AE01F5"/>
    <w:rsid w:val="00AE06A5"/>
    <w:rsid w:val="00AE114F"/>
    <w:rsid w:val="00AE1510"/>
    <w:rsid w:val="00AE5A2B"/>
    <w:rsid w:val="00AE6041"/>
    <w:rsid w:val="00AE62A3"/>
    <w:rsid w:val="00AE785A"/>
    <w:rsid w:val="00AF0434"/>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71E8"/>
    <w:rsid w:val="00B074EC"/>
    <w:rsid w:val="00B07A3C"/>
    <w:rsid w:val="00B104A0"/>
    <w:rsid w:val="00B10DDC"/>
    <w:rsid w:val="00B1247D"/>
    <w:rsid w:val="00B1277B"/>
    <w:rsid w:val="00B1321C"/>
    <w:rsid w:val="00B13265"/>
    <w:rsid w:val="00B142A2"/>
    <w:rsid w:val="00B144CC"/>
    <w:rsid w:val="00B15657"/>
    <w:rsid w:val="00B17389"/>
    <w:rsid w:val="00B20B83"/>
    <w:rsid w:val="00B20FAE"/>
    <w:rsid w:val="00B212F6"/>
    <w:rsid w:val="00B227D6"/>
    <w:rsid w:val="00B240EA"/>
    <w:rsid w:val="00B251C7"/>
    <w:rsid w:val="00B252B8"/>
    <w:rsid w:val="00B253EC"/>
    <w:rsid w:val="00B25F33"/>
    <w:rsid w:val="00B26032"/>
    <w:rsid w:val="00B2638A"/>
    <w:rsid w:val="00B26F27"/>
    <w:rsid w:val="00B279C3"/>
    <w:rsid w:val="00B27C02"/>
    <w:rsid w:val="00B305AE"/>
    <w:rsid w:val="00B3063A"/>
    <w:rsid w:val="00B30D58"/>
    <w:rsid w:val="00B31144"/>
    <w:rsid w:val="00B32B59"/>
    <w:rsid w:val="00B33252"/>
    <w:rsid w:val="00B338A0"/>
    <w:rsid w:val="00B34845"/>
    <w:rsid w:val="00B35CBA"/>
    <w:rsid w:val="00B36024"/>
    <w:rsid w:val="00B36430"/>
    <w:rsid w:val="00B36951"/>
    <w:rsid w:val="00B40047"/>
    <w:rsid w:val="00B40447"/>
    <w:rsid w:val="00B40C13"/>
    <w:rsid w:val="00B424A0"/>
    <w:rsid w:val="00B42645"/>
    <w:rsid w:val="00B43825"/>
    <w:rsid w:val="00B43FC8"/>
    <w:rsid w:val="00B44512"/>
    <w:rsid w:val="00B454EB"/>
    <w:rsid w:val="00B45841"/>
    <w:rsid w:val="00B4711C"/>
    <w:rsid w:val="00B471E2"/>
    <w:rsid w:val="00B472C7"/>
    <w:rsid w:val="00B4786E"/>
    <w:rsid w:val="00B47D0E"/>
    <w:rsid w:val="00B50020"/>
    <w:rsid w:val="00B504B0"/>
    <w:rsid w:val="00B51A96"/>
    <w:rsid w:val="00B5268E"/>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6386"/>
    <w:rsid w:val="00B67D9F"/>
    <w:rsid w:val="00B70429"/>
    <w:rsid w:val="00B71C32"/>
    <w:rsid w:val="00B71DD2"/>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A1362"/>
    <w:rsid w:val="00BA19B8"/>
    <w:rsid w:val="00BA1A00"/>
    <w:rsid w:val="00BA259E"/>
    <w:rsid w:val="00BA278C"/>
    <w:rsid w:val="00BA2C42"/>
    <w:rsid w:val="00BA317A"/>
    <w:rsid w:val="00BA3382"/>
    <w:rsid w:val="00BA48BD"/>
    <w:rsid w:val="00BA4A28"/>
    <w:rsid w:val="00BA4B71"/>
    <w:rsid w:val="00BA5E08"/>
    <w:rsid w:val="00BA6A80"/>
    <w:rsid w:val="00BA6B3E"/>
    <w:rsid w:val="00BA6E09"/>
    <w:rsid w:val="00BB0C65"/>
    <w:rsid w:val="00BB0F2B"/>
    <w:rsid w:val="00BB1655"/>
    <w:rsid w:val="00BB1D60"/>
    <w:rsid w:val="00BB278A"/>
    <w:rsid w:val="00BB3A54"/>
    <w:rsid w:val="00BB4661"/>
    <w:rsid w:val="00BB53F0"/>
    <w:rsid w:val="00BB64DE"/>
    <w:rsid w:val="00BC0B8B"/>
    <w:rsid w:val="00BC0C87"/>
    <w:rsid w:val="00BC1813"/>
    <w:rsid w:val="00BC20E9"/>
    <w:rsid w:val="00BC25C9"/>
    <w:rsid w:val="00BC4AF3"/>
    <w:rsid w:val="00BC4B73"/>
    <w:rsid w:val="00BC5ECD"/>
    <w:rsid w:val="00BC5F9A"/>
    <w:rsid w:val="00BC5FBD"/>
    <w:rsid w:val="00BC6ACA"/>
    <w:rsid w:val="00BC6C5F"/>
    <w:rsid w:val="00BC7590"/>
    <w:rsid w:val="00BD0A72"/>
    <w:rsid w:val="00BD1571"/>
    <w:rsid w:val="00BD1FE6"/>
    <w:rsid w:val="00BD2712"/>
    <w:rsid w:val="00BD277A"/>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52AC"/>
    <w:rsid w:val="00BE5A8E"/>
    <w:rsid w:val="00BE610A"/>
    <w:rsid w:val="00BE6812"/>
    <w:rsid w:val="00BF051E"/>
    <w:rsid w:val="00BF1E2D"/>
    <w:rsid w:val="00BF3253"/>
    <w:rsid w:val="00BF4182"/>
    <w:rsid w:val="00BF46CB"/>
    <w:rsid w:val="00BF4EE4"/>
    <w:rsid w:val="00BF58AD"/>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7A0E"/>
    <w:rsid w:val="00C17DFF"/>
    <w:rsid w:val="00C17EF5"/>
    <w:rsid w:val="00C21506"/>
    <w:rsid w:val="00C21AC4"/>
    <w:rsid w:val="00C221BB"/>
    <w:rsid w:val="00C22FD4"/>
    <w:rsid w:val="00C2388B"/>
    <w:rsid w:val="00C23D33"/>
    <w:rsid w:val="00C269DD"/>
    <w:rsid w:val="00C27D46"/>
    <w:rsid w:val="00C30B27"/>
    <w:rsid w:val="00C3102F"/>
    <w:rsid w:val="00C320A7"/>
    <w:rsid w:val="00C32298"/>
    <w:rsid w:val="00C32C98"/>
    <w:rsid w:val="00C33FE3"/>
    <w:rsid w:val="00C3416E"/>
    <w:rsid w:val="00C34497"/>
    <w:rsid w:val="00C346F6"/>
    <w:rsid w:val="00C367BA"/>
    <w:rsid w:val="00C36CD7"/>
    <w:rsid w:val="00C36E87"/>
    <w:rsid w:val="00C37AC3"/>
    <w:rsid w:val="00C37BE5"/>
    <w:rsid w:val="00C4090E"/>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228B"/>
    <w:rsid w:val="00C52304"/>
    <w:rsid w:val="00C54064"/>
    <w:rsid w:val="00C54BAA"/>
    <w:rsid w:val="00C54F55"/>
    <w:rsid w:val="00C5503C"/>
    <w:rsid w:val="00C56D87"/>
    <w:rsid w:val="00C577E8"/>
    <w:rsid w:val="00C609CF"/>
    <w:rsid w:val="00C60D66"/>
    <w:rsid w:val="00C63023"/>
    <w:rsid w:val="00C64102"/>
    <w:rsid w:val="00C64517"/>
    <w:rsid w:val="00C64FA4"/>
    <w:rsid w:val="00C652C1"/>
    <w:rsid w:val="00C66E2D"/>
    <w:rsid w:val="00C67472"/>
    <w:rsid w:val="00C70EFD"/>
    <w:rsid w:val="00C728CB"/>
    <w:rsid w:val="00C731F8"/>
    <w:rsid w:val="00C73DA1"/>
    <w:rsid w:val="00C741B4"/>
    <w:rsid w:val="00C752D9"/>
    <w:rsid w:val="00C7538C"/>
    <w:rsid w:val="00C75FE1"/>
    <w:rsid w:val="00C76966"/>
    <w:rsid w:val="00C77F70"/>
    <w:rsid w:val="00C80BC3"/>
    <w:rsid w:val="00C80D7C"/>
    <w:rsid w:val="00C80E10"/>
    <w:rsid w:val="00C80FD5"/>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A51"/>
    <w:rsid w:val="00CA067F"/>
    <w:rsid w:val="00CA0B41"/>
    <w:rsid w:val="00CA13A2"/>
    <w:rsid w:val="00CA184C"/>
    <w:rsid w:val="00CA1A0C"/>
    <w:rsid w:val="00CA1BE3"/>
    <w:rsid w:val="00CA21F3"/>
    <w:rsid w:val="00CA22EC"/>
    <w:rsid w:val="00CB0466"/>
    <w:rsid w:val="00CB1079"/>
    <w:rsid w:val="00CB1BAB"/>
    <w:rsid w:val="00CB41FD"/>
    <w:rsid w:val="00CB4E98"/>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19"/>
    <w:rsid w:val="00D10BA6"/>
    <w:rsid w:val="00D12CCB"/>
    <w:rsid w:val="00D13E56"/>
    <w:rsid w:val="00D14867"/>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F83"/>
    <w:rsid w:val="00D621D3"/>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3A7"/>
    <w:rsid w:val="00D8599C"/>
    <w:rsid w:val="00D86AD9"/>
    <w:rsid w:val="00D87311"/>
    <w:rsid w:val="00D87760"/>
    <w:rsid w:val="00D87809"/>
    <w:rsid w:val="00D87C94"/>
    <w:rsid w:val="00D87E91"/>
    <w:rsid w:val="00D87F99"/>
    <w:rsid w:val="00D90F36"/>
    <w:rsid w:val="00D91A50"/>
    <w:rsid w:val="00D92986"/>
    <w:rsid w:val="00D92E13"/>
    <w:rsid w:val="00D92F6A"/>
    <w:rsid w:val="00D941DA"/>
    <w:rsid w:val="00D94DE9"/>
    <w:rsid w:val="00D9501B"/>
    <w:rsid w:val="00D956CC"/>
    <w:rsid w:val="00D96B36"/>
    <w:rsid w:val="00D973D5"/>
    <w:rsid w:val="00DA0945"/>
    <w:rsid w:val="00DA2705"/>
    <w:rsid w:val="00DA2B15"/>
    <w:rsid w:val="00DA2C31"/>
    <w:rsid w:val="00DA45B4"/>
    <w:rsid w:val="00DA468D"/>
    <w:rsid w:val="00DA47A0"/>
    <w:rsid w:val="00DA5C43"/>
    <w:rsid w:val="00DA649A"/>
    <w:rsid w:val="00DA73C6"/>
    <w:rsid w:val="00DB0684"/>
    <w:rsid w:val="00DB1A0D"/>
    <w:rsid w:val="00DB1B88"/>
    <w:rsid w:val="00DB2D54"/>
    <w:rsid w:val="00DB2D5B"/>
    <w:rsid w:val="00DB34B9"/>
    <w:rsid w:val="00DB42B1"/>
    <w:rsid w:val="00DB48B7"/>
    <w:rsid w:val="00DB4A19"/>
    <w:rsid w:val="00DB4A2D"/>
    <w:rsid w:val="00DB53C4"/>
    <w:rsid w:val="00DB67AB"/>
    <w:rsid w:val="00DB733B"/>
    <w:rsid w:val="00DB7ADE"/>
    <w:rsid w:val="00DC066A"/>
    <w:rsid w:val="00DC0EA1"/>
    <w:rsid w:val="00DC17DD"/>
    <w:rsid w:val="00DC23F3"/>
    <w:rsid w:val="00DC3111"/>
    <w:rsid w:val="00DC4676"/>
    <w:rsid w:val="00DC5F29"/>
    <w:rsid w:val="00DC66ED"/>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6DF6"/>
    <w:rsid w:val="00DE73B8"/>
    <w:rsid w:val="00DE7D70"/>
    <w:rsid w:val="00DF0593"/>
    <w:rsid w:val="00DF0A97"/>
    <w:rsid w:val="00DF1CBC"/>
    <w:rsid w:val="00DF4022"/>
    <w:rsid w:val="00DF4577"/>
    <w:rsid w:val="00DF4B9C"/>
    <w:rsid w:val="00DF5D16"/>
    <w:rsid w:val="00DF7377"/>
    <w:rsid w:val="00DF7566"/>
    <w:rsid w:val="00DF78E1"/>
    <w:rsid w:val="00E01ABD"/>
    <w:rsid w:val="00E02215"/>
    <w:rsid w:val="00E022EA"/>
    <w:rsid w:val="00E03D17"/>
    <w:rsid w:val="00E03EAE"/>
    <w:rsid w:val="00E03FC6"/>
    <w:rsid w:val="00E0418C"/>
    <w:rsid w:val="00E04EFB"/>
    <w:rsid w:val="00E053DB"/>
    <w:rsid w:val="00E069F3"/>
    <w:rsid w:val="00E0716A"/>
    <w:rsid w:val="00E07AA1"/>
    <w:rsid w:val="00E07D31"/>
    <w:rsid w:val="00E106CB"/>
    <w:rsid w:val="00E11727"/>
    <w:rsid w:val="00E13C0E"/>
    <w:rsid w:val="00E13F8B"/>
    <w:rsid w:val="00E14630"/>
    <w:rsid w:val="00E15EAB"/>
    <w:rsid w:val="00E16330"/>
    <w:rsid w:val="00E16856"/>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15"/>
    <w:rsid w:val="00E508B7"/>
    <w:rsid w:val="00E51544"/>
    <w:rsid w:val="00E518C9"/>
    <w:rsid w:val="00E52BFF"/>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29EE"/>
    <w:rsid w:val="00E72D71"/>
    <w:rsid w:val="00E73ADE"/>
    <w:rsid w:val="00E73EBB"/>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90FCC"/>
    <w:rsid w:val="00E914FB"/>
    <w:rsid w:val="00E93099"/>
    <w:rsid w:val="00E93373"/>
    <w:rsid w:val="00E93663"/>
    <w:rsid w:val="00E93807"/>
    <w:rsid w:val="00E93932"/>
    <w:rsid w:val="00E93ABA"/>
    <w:rsid w:val="00E941A5"/>
    <w:rsid w:val="00E9488A"/>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5725"/>
    <w:rsid w:val="00EA78F4"/>
    <w:rsid w:val="00EA7AEC"/>
    <w:rsid w:val="00EB0AD0"/>
    <w:rsid w:val="00EB0BB0"/>
    <w:rsid w:val="00EB105C"/>
    <w:rsid w:val="00EB1C28"/>
    <w:rsid w:val="00EB2F70"/>
    <w:rsid w:val="00EB4BF7"/>
    <w:rsid w:val="00EB5625"/>
    <w:rsid w:val="00EB59F6"/>
    <w:rsid w:val="00EB6194"/>
    <w:rsid w:val="00EB62D0"/>
    <w:rsid w:val="00EB6438"/>
    <w:rsid w:val="00EB644E"/>
    <w:rsid w:val="00EB645C"/>
    <w:rsid w:val="00EB67FD"/>
    <w:rsid w:val="00EB72E7"/>
    <w:rsid w:val="00EB7C82"/>
    <w:rsid w:val="00EC021A"/>
    <w:rsid w:val="00EC1982"/>
    <w:rsid w:val="00EC290F"/>
    <w:rsid w:val="00EC3038"/>
    <w:rsid w:val="00EC3B6B"/>
    <w:rsid w:val="00EC3F2D"/>
    <w:rsid w:val="00EC48E2"/>
    <w:rsid w:val="00EC4CCF"/>
    <w:rsid w:val="00EC518A"/>
    <w:rsid w:val="00EC55F8"/>
    <w:rsid w:val="00EC7490"/>
    <w:rsid w:val="00EC7D79"/>
    <w:rsid w:val="00EC7FF3"/>
    <w:rsid w:val="00ED0EA6"/>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5853"/>
    <w:rsid w:val="00EF75A0"/>
    <w:rsid w:val="00EF7C32"/>
    <w:rsid w:val="00EF7D80"/>
    <w:rsid w:val="00F02ED9"/>
    <w:rsid w:val="00F032CA"/>
    <w:rsid w:val="00F033FF"/>
    <w:rsid w:val="00F03A48"/>
    <w:rsid w:val="00F049F6"/>
    <w:rsid w:val="00F0643B"/>
    <w:rsid w:val="00F07773"/>
    <w:rsid w:val="00F07816"/>
    <w:rsid w:val="00F114D8"/>
    <w:rsid w:val="00F119FF"/>
    <w:rsid w:val="00F13293"/>
    <w:rsid w:val="00F13C2A"/>
    <w:rsid w:val="00F15A88"/>
    <w:rsid w:val="00F17F67"/>
    <w:rsid w:val="00F202F3"/>
    <w:rsid w:val="00F21133"/>
    <w:rsid w:val="00F2117D"/>
    <w:rsid w:val="00F216C3"/>
    <w:rsid w:val="00F22B73"/>
    <w:rsid w:val="00F2310B"/>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8B6"/>
    <w:rsid w:val="00F4709C"/>
    <w:rsid w:val="00F47F7D"/>
    <w:rsid w:val="00F51C6B"/>
    <w:rsid w:val="00F51D82"/>
    <w:rsid w:val="00F51F6C"/>
    <w:rsid w:val="00F5241F"/>
    <w:rsid w:val="00F5248E"/>
    <w:rsid w:val="00F52721"/>
    <w:rsid w:val="00F53033"/>
    <w:rsid w:val="00F5351C"/>
    <w:rsid w:val="00F53C80"/>
    <w:rsid w:val="00F53E11"/>
    <w:rsid w:val="00F541FC"/>
    <w:rsid w:val="00F557CE"/>
    <w:rsid w:val="00F56D26"/>
    <w:rsid w:val="00F56EC9"/>
    <w:rsid w:val="00F61F0E"/>
    <w:rsid w:val="00F62B96"/>
    <w:rsid w:val="00F636BB"/>
    <w:rsid w:val="00F643B4"/>
    <w:rsid w:val="00F64DC5"/>
    <w:rsid w:val="00F64E96"/>
    <w:rsid w:val="00F650D0"/>
    <w:rsid w:val="00F651DA"/>
    <w:rsid w:val="00F65246"/>
    <w:rsid w:val="00F6528A"/>
    <w:rsid w:val="00F66CFD"/>
    <w:rsid w:val="00F67023"/>
    <w:rsid w:val="00F67390"/>
    <w:rsid w:val="00F7000E"/>
    <w:rsid w:val="00F708AC"/>
    <w:rsid w:val="00F70EC1"/>
    <w:rsid w:val="00F724F9"/>
    <w:rsid w:val="00F73409"/>
    <w:rsid w:val="00F755B9"/>
    <w:rsid w:val="00F7652F"/>
    <w:rsid w:val="00F766D4"/>
    <w:rsid w:val="00F76826"/>
    <w:rsid w:val="00F77FEE"/>
    <w:rsid w:val="00F80F9C"/>
    <w:rsid w:val="00F8185F"/>
    <w:rsid w:val="00F81D4D"/>
    <w:rsid w:val="00F82B0D"/>
    <w:rsid w:val="00F847B0"/>
    <w:rsid w:val="00F84E27"/>
    <w:rsid w:val="00F86216"/>
    <w:rsid w:val="00F864D7"/>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5488"/>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AF2"/>
    <w:rsid w:val="00FC7D1F"/>
    <w:rsid w:val="00FD11DD"/>
    <w:rsid w:val="00FD12E7"/>
    <w:rsid w:val="00FD1ACD"/>
    <w:rsid w:val="00FD2B25"/>
    <w:rsid w:val="00FD3C14"/>
    <w:rsid w:val="00FD4522"/>
    <w:rsid w:val="00FD4E1A"/>
    <w:rsid w:val="00FD5779"/>
    <w:rsid w:val="00FD5A9C"/>
    <w:rsid w:val="00FD6582"/>
    <w:rsid w:val="00FD6BFA"/>
    <w:rsid w:val="00FD79D0"/>
    <w:rsid w:val="00FE073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0F2"/>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rsid w:val="005B7C31"/>
    <w:rPr>
      <w:color w:val="0000FF"/>
      <w:u w:val="single"/>
    </w:rPr>
  </w:style>
  <w:style w:type="paragraph" w:styleId="NormalWeb">
    <w:name w:val="Normal (Web)"/>
    <w:basedOn w:val="Normal"/>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styleId="UnresolvedMention">
    <w:name w:val="Unresolved Mention"/>
    <w:basedOn w:val="DefaultParagraphFont"/>
    <w:uiPriority w:val="99"/>
    <w:semiHidden/>
    <w:unhideWhenUsed/>
    <w:rsid w:val="00251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vFS-SNPS\SLTShare$\policies\Word\www.kelsi.org.uk\supportfor-children-and-young-people\integrated-childrens-services" TargetMode="External"/><Relationship Id="rId21" Type="http://schemas.openxmlformats.org/officeDocument/2006/relationships/hyperlink" Target="https://www.kscmp.org.uk/guidance/kent-support-levels-guidance" TargetMode="External"/><Relationship Id="rId42" Type="http://schemas.openxmlformats.org/officeDocument/2006/relationships/hyperlink" Target="mailto:esafetyofficer@theeducationpeople.org" TargetMode="External"/><Relationship Id="rId47" Type="http://schemas.openxmlformats.org/officeDocument/2006/relationships/hyperlink" Target="http://www.saferinternet.org.uk/helpline" TargetMode="External"/><Relationship Id="rId63" Type="http://schemas.openxmlformats.org/officeDocument/2006/relationships/hyperlink" Target="http://www.domesticabuseservices.org.uk" TargetMode="External"/><Relationship Id="rId68" Type="http://schemas.openxmlformats.org/officeDocument/2006/relationships/hyperlink" Target="http://www.nationaldahelpline.org.uk/" TargetMode="External"/><Relationship Id="rId84" Type="http://schemas.openxmlformats.org/officeDocument/2006/relationships/hyperlink" Target="https://moodspark.org.uk/" TargetMode="External"/><Relationship Id="rId89" Type="http://schemas.openxmlformats.org/officeDocument/2006/relationships/hyperlink" Target="http://www.thinkuknow.co.uk" TargetMode="External"/><Relationship Id="rId16" Type="http://schemas.openxmlformats.org/officeDocument/2006/relationships/hyperlink" Target="http://www.kscmp.org.uk/" TargetMode="External"/><Relationship Id="rId11" Type="http://schemas.openxmlformats.org/officeDocument/2006/relationships/header" Target="header1.xml"/><Relationship Id="rId32" Type="http://schemas.openxmlformats.org/officeDocument/2006/relationships/hyperlink" Target="http://www.kscb.org.uk/guidance/online-safety" TargetMode="External"/><Relationship Id="rId37" Type="http://schemas.openxmlformats.org/officeDocument/2006/relationships/hyperlink" Target="https://www.schoolsbroadband.co.uk/wp-content/uploads/Appropriate-Filtering-Provider-Response-2023.pdf" TargetMode="External"/><Relationship Id="rId53" Type="http://schemas.openxmlformats.org/officeDocument/2006/relationships/hyperlink" Target="http://www.familylives.org.uk" TargetMode="External"/><Relationship Id="rId58" Type="http://schemas.openxmlformats.org/officeDocument/2006/relationships/hyperlink" Target="http://www.mosac.org.uk" TargetMode="External"/><Relationship Id="rId74" Type="http://schemas.openxmlformats.org/officeDocument/2006/relationships/hyperlink" Target="http://www.nationalcrimeagency.gov.uk/who-we-are" TargetMode="External"/><Relationship Id="rId79" Type="http://schemas.openxmlformats.org/officeDocument/2006/relationships/hyperlink" Target="http://www.anti-bullyingalliance.org.uk/" TargetMode="External"/><Relationship Id="rId102" Type="http://schemas.openxmlformats.org/officeDocument/2006/relationships/hyperlink" Target="http://www.gov.uk/report-terrorism" TargetMode="External"/><Relationship Id="rId5" Type="http://schemas.openxmlformats.org/officeDocument/2006/relationships/numbering" Target="numbering.xml"/><Relationship Id="rId90" Type="http://schemas.openxmlformats.org/officeDocument/2006/relationships/hyperlink" Target="http://www.childnet.com" TargetMode="External"/><Relationship Id="rId95" Type="http://schemas.openxmlformats.org/officeDocument/2006/relationships/hyperlink" Target="http://www.internetmatters.org/" TargetMode="External"/><Relationship Id="rId22" Type="http://schemas.openxmlformats.org/officeDocument/2006/relationships/image" Target="media/image1.png"/><Relationship Id="rId27" Type="http://schemas.openxmlformats.org/officeDocument/2006/relationships/hyperlink" Target="https://www.operationencompass.org/" TargetMode="External"/><Relationship Id="rId43" Type="http://schemas.openxmlformats.org/officeDocument/2006/relationships/hyperlink" Target="mailto:kentchildrenslado@kent.gov.uk" TargetMode="External"/><Relationship Id="rId48" Type="http://schemas.openxmlformats.org/officeDocument/2006/relationships/hyperlink" Target="http://www.childline.org.uk" TargetMode="External"/><Relationship Id="rId64" Type="http://schemas.openxmlformats.org/officeDocument/2006/relationships/hyperlink" Target="http://www.refuge.org.uk" TargetMode="External"/><Relationship Id="rId69" Type="http://schemas.openxmlformats.org/officeDocument/2006/relationships/hyperlink" Target="https://respectphoneline.org.uk/" TargetMode="External"/><Relationship Id="rId80" Type="http://schemas.openxmlformats.org/officeDocument/2006/relationships/hyperlink" Target="http://www.disrespectnobody.co.uk/" TargetMode="External"/><Relationship Id="rId85" Type="http://schemas.openxmlformats.org/officeDocument/2006/relationships/hyperlink" Target="http://www.youngminds.org.uk" TargetMode="External"/><Relationship Id="rId12" Type="http://schemas.openxmlformats.org/officeDocument/2006/relationships/footer" Target="footer1.xml"/><Relationship Id="rId17" Type="http://schemas.openxmlformats.org/officeDocument/2006/relationships/hyperlink" Target="https://www.kscmp.org.uk/procedures/kent-and-medway-safeguarding-procedures" TargetMode="Externa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s://www.gov.uk/guidance/meeting-digital-and-technology-standards-in-schools-and-colleges/cyber-security-standards-for-schools-and-colleges" TargetMode="External"/><Relationship Id="rId59" Type="http://schemas.openxmlformats.org/officeDocument/2006/relationships/hyperlink" Target="http://www.actionfraud.police.uk" TargetMode="External"/><Relationship Id="rId103" Type="http://schemas.openxmlformats.org/officeDocument/2006/relationships/hyperlink" Target="http://www.report-it.org.uk" TargetMode="External"/><Relationship Id="rId20" Type="http://schemas.openxmlformats.org/officeDocument/2006/relationships/hyperlink" Target="https://safeguardingassociation.com/wp-content/uploads/2021/06/KCSiE-Annex-B-Role-of-DSL-2020.pdf" TargetMode="External"/><Relationship Id="rId41" Type="http://schemas.openxmlformats.org/officeDocument/2006/relationships/hyperlink" Target="http://www.kelsi.org.uk/support-for-children-and-young-people/child-protection-and-safeguarding/safeguarding-contacts" TargetMode="External"/><Relationship Id="rId54" Type="http://schemas.openxmlformats.org/officeDocument/2006/relationships/hyperlink" Target="http://www.crimestoppers-uk.org/" TargetMode="External"/><Relationship Id="rId62" Type="http://schemas.openxmlformats.org/officeDocument/2006/relationships/hyperlink" Target="http://www.mencap.org.uk" TargetMode="External"/><Relationship Id="rId70" Type="http://schemas.openxmlformats.org/officeDocument/2006/relationships/hyperlink" Target="http://www.gov.uk/guidance/forced-marriage" TargetMode="External"/><Relationship Id="rId75" Type="http://schemas.openxmlformats.org/officeDocument/2006/relationships/hyperlink" Target="https://rapecrisis.org.uk/" TargetMode="External"/><Relationship Id="rId83" Type="http://schemas.openxmlformats.org/officeDocument/2006/relationships/hyperlink" Target="http://www.mind.org.uk" TargetMode="External"/><Relationship Id="rId88" Type="http://schemas.openxmlformats.org/officeDocument/2006/relationships/hyperlink" Target="http://www.iwf.org.uk" TargetMode="External"/><Relationship Id="rId91" Type="http://schemas.openxmlformats.org/officeDocument/2006/relationships/hyperlink" Target="http://www.saferinternet.org.uk" TargetMode="External"/><Relationship Id="rId96" Type="http://schemas.openxmlformats.org/officeDocument/2006/relationships/hyperlink" Target="http://www.nspcc.org.uk/onlinesafe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scmp.org.uk/"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https://www.proceduresonline.com/kentandmedway/chapters/p_resolution.html" TargetMode="External"/><Relationship Id="rId36" Type="http://schemas.openxmlformats.org/officeDocument/2006/relationships/hyperlink" Target="https://www.schoolsbroadband.co.uk/kcsie2023/" TargetMode="External"/><Relationship Id="rId49" Type="http://schemas.openxmlformats.org/officeDocument/2006/relationships/hyperlink" Target="http://www.papyrus-uk.org" TargetMode="External"/><Relationship Id="rId57" Type="http://schemas.openxmlformats.org/officeDocument/2006/relationships/hyperlink" Target="https://napac.org.uk/"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government/groups/uk-council-for-child-internet-safety-ukccis" TargetMode="External"/><Relationship Id="rId44" Type="http://schemas.openxmlformats.org/officeDocument/2006/relationships/hyperlink" Target="mailto:kscmp@kent.gov.uk" TargetMode="External"/><Relationship Id="rId52" Type="http://schemas.openxmlformats.org/officeDocument/2006/relationships/hyperlink" Target="http://www.fearless.org" TargetMode="External"/><Relationship Id="rId60" Type="http://schemas.openxmlformats.org/officeDocument/2006/relationships/hyperlink" Target="http://www.giveusashout.org/" TargetMode="External"/><Relationship Id="rId65" Type="http://schemas.openxmlformats.org/officeDocument/2006/relationships/hyperlink" Target="http://www.womensaid.org.uk" TargetMode="External"/><Relationship Id="rId73" Type="http://schemas.openxmlformats.org/officeDocument/2006/relationships/hyperlink" Target="https://contextualsafeguarding.org.uk/" TargetMode="External"/><Relationship Id="rId78" Type="http://schemas.openxmlformats.org/officeDocument/2006/relationships/hyperlink" Target="http://www.victimsupport.org.uk/" TargetMode="External"/><Relationship Id="rId81" Type="http://schemas.openxmlformats.org/officeDocument/2006/relationships/hyperlink" Target="http://www.wearewithyou.org.uk/services/kent-for-young-people/" TargetMode="External"/><Relationship Id="rId86" Type="http://schemas.openxmlformats.org/officeDocument/2006/relationships/hyperlink" Target="http://www.wearewithyou.org.uk/services/kent-for-young-people/" TargetMode="External"/><Relationship Id="rId94" Type="http://schemas.openxmlformats.org/officeDocument/2006/relationships/hyperlink" Target="http://www.mariecollinsfoundation.org.uk" TargetMode="External"/><Relationship Id="rId99" Type="http://schemas.openxmlformats.org/officeDocument/2006/relationships/hyperlink" Target="http://www.stopitnow.org.uk" TargetMode="External"/><Relationship Id="rId101" Type="http://schemas.openxmlformats.org/officeDocument/2006/relationships/hyperlink" Target="http://www.educateagainsthate.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1181962/Keeping_children_safe_in_education_2023_-_part_one.pdf" TargetMode="External"/><Relationship Id="rId39" Type="http://schemas.openxmlformats.org/officeDocument/2006/relationships/hyperlink" Target="https://www.gov.uk/guidance/safeguarding-and-remote-education-during-coronavirus-covid-19" TargetMode="External"/><Relationship Id="rId34" Type="http://schemas.openxmlformats.org/officeDocument/2006/relationships/hyperlink" Target="https://www.iwf.org.uk/" TargetMode="External"/><Relationship Id="rId50" Type="http://schemas.openxmlformats.org/officeDocument/2006/relationships/hyperlink" Target="http://www.themix.org.uk" TargetMode="External"/><Relationship Id="rId55" Type="http://schemas.openxmlformats.org/officeDocument/2006/relationships/hyperlink" Target="http://www.victimsupport.org.uk" TargetMode="External"/><Relationship Id="rId76" Type="http://schemas.openxmlformats.org/officeDocument/2006/relationships/hyperlink" Target="http://www.lucyfaithfull.org.uk" TargetMode="External"/><Relationship Id="rId97" Type="http://schemas.openxmlformats.org/officeDocument/2006/relationships/hyperlink" Target="http://www.net-aware.org.uk" TargetMode="External"/><Relationship Id="rId104"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496415/6_1639_HO_SP_FGM_mandatory_reporting_Fact_sheet_Web.pdf" TargetMode="External"/><Relationship Id="rId92" Type="http://schemas.openxmlformats.org/officeDocument/2006/relationships/hyperlink" Target="https://reportharmfulcontent.com/" TargetMode="External"/><Relationship Id="rId2" Type="http://schemas.openxmlformats.org/officeDocument/2006/relationships/customXml" Target="../customXml/item2.xml"/><Relationship Id="rId29" Type="http://schemas.openxmlformats.org/officeDocument/2006/relationships/hyperlink" Target="https://www.kscmp.org.uk/procedures/local-authority-designated-officer-lado" TargetMode="External"/><Relationship Id="rId24" Type="http://schemas.openxmlformats.org/officeDocument/2006/relationships/hyperlink" Target="https://assets.publishing.service.gov.uk/government/uploads/system/uploads/attachment_data/file/1091132/Searching__Screening_and_Confiscation_guidance_July_2022.pdf" TargetMode="External"/><Relationship Id="rId40" Type="http://schemas.openxmlformats.org/officeDocument/2006/relationships/hyperlink" Target="https://www.theeducationpeople.org/blog/safer-remote-learning-during-covid-19-information-for-school-leaders-and-dsls/" TargetMode="External"/><Relationship Id="rId45" Type="http://schemas.openxmlformats.org/officeDocument/2006/relationships/hyperlink" Target="mailto:social.services@kent.gov.uk" TargetMode="External"/><Relationship Id="rId66" Type="http://schemas.openxmlformats.org/officeDocument/2006/relationships/hyperlink" Target="http://www.mensadviceline.org.uk" TargetMode="External"/><Relationship Id="rId87" Type="http://schemas.openxmlformats.org/officeDocument/2006/relationships/hyperlink" Target="http://www.ceop.police.uk" TargetMode="External"/><Relationship Id="rId61" Type="http://schemas.openxmlformats.org/officeDocument/2006/relationships/hyperlink" Target="http://www.respond.org.uk" TargetMode="External"/><Relationship Id="rId82" Type="http://schemas.openxmlformats.org/officeDocument/2006/relationships/hyperlink" Target="http://www.talktofrank.com/" TargetMode="External"/><Relationship Id="rId19" Type="http://schemas.openxmlformats.org/officeDocument/2006/relationships/hyperlink" Target="https://www.st-nicholas-birchington.kent.sch.uk/page/?title=Policies&amp;pid=13" TargetMode="External"/><Relationship Id="rId14" Type="http://schemas.openxmlformats.org/officeDocument/2006/relationships/footer" Target="footer3.xml"/><Relationship Id="rId30" Type="http://schemas.openxmlformats.org/officeDocument/2006/relationships/hyperlink" Target="mailto:help@nspcc.org.uk"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56" Type="http://schemas.openxmlformats.org/officeDocument/2006/relationships/hyperlink" Target="http://www.samaritans.org" TargetMode="External"/><Relationship Id="rId77" Type="http://schemas.openxmlformats.org/officeDocument/2006/relationships/hyperlink" Target="http://www.brook.org.uk/" TargetMode="External"/><Relationship Id="rId100" Type="http://schemas.openxmlformats.org/officeDocument/2006/relationships/hyperlink" Target="http://www.parentsprotect.co.uk"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giveusashout.org/" TargetMode="External"/><Relationship Id="rId72" Type="http://schemas.openxmlformats.org/officeDocument/2006/relationships/hyperlink" Target="http://www.gov.uk/government/publications/mandatory-reporting-of-female-genital-mutilation-procedural-information" TargetMode="External"/><Relationship Id="rId93" Type="http://schemas.openxmlformats.org/officeDocument/2006/relationships/hyperlink" Target="http://www.parentinfo.org/" TargetMode="External"/><Relationship Id="rId98"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s://www.kscmp.org.uk/" TargetMode="External"/><Relationship Id="rId46" Type="http://schemas.openxmlformats.org/officeDocument/2006/relationships/hyperlink" Target="http://www.educationsupportpartnership.org.uk" TargetMode="External"/><Relationship Id="rId67" Type="http://schemas.openxmlformats.org/officeDocument/2006/relationships/hyperlink" Target="http://www.mankind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purl.org/dc/terms/"/>
    <ds:schemaRef ds:uri="http://schemas.openxmlformats.org/package/2006/metadata/core-properties"/>
    <ds:schemaRef ds:uri="e24e818d-d948-4127-9fb9-6cbe23699f34"/>
    <ds:schemaRef ds:uri="http://schemas.microsoft.com/office/2006/documentManagement/types"/>
    <ds:schemaRef ds:uri="http://purl.org/dc/dcmitype/"/>
    <ds:schemaRef ds:uri="d219bf55-4c35-4b8c-bfe9-d25d31b99042"/>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9F2A5F-752F-4FC8-9709-D47B69F9B8FE}">
  <ds:schemaRefs>
    <ds:schemaRef ds:uri="http://schemas.openxmlformats.org/officeDocument/2006/bibliography"/>
  </ds:schemaRefs>
</ds:datastoreItem>
</file>

<file path=customXml/itemProps3.xml><?xml version="1.0" encoding="utf-8"?>
<ds:datastoreItem xmlns:ds="http://schemas.openxmlformats.org/officeDocument/2006/customXml" ds:itemID="{D3211F67-0BCD-42F4-906C-60E625A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10781</Words>
  <Characters>66193</Characters>
  <Application>Microsoft Office Word</Application>
  <DocSecurity>0</DocSecurity>
  <Lines>551</Lines>
  <Paragraphs>153</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76821</CharactersWithSpaces>
  <SharedDoc>false</SharedDoc>
  <HLinks>
    <vt:vector size="432" baseType="variant">
      <vt:variant>
        <vt:i4>5242974</vt:i4>
      </vt:variant>
      <vt:variant>
        <vt:i4>210</vt:i4>
      </vt:variant>
      <vt:variant>
        <vt:i4>0</vt:i4>
      </vt:variant>
      <vt:variant>
        <vt:i4>5</vt:i4>
      </vt:variant>
      <vt:variant>
        <vt:lpwstr>http://www.report-it.org.uk/</vt:lpwstr>
      </vt:variant>
      <vt:variant>
        <vt:lpwstr/>
      </vt:variant>
      <vt:variant>
        <vt:i4>7536689</vt:i4>
      </vt:variant>
      <vt:variant>
        <vt:i4>207</vt:i4>
      </vt:variant>
      <vt:variant>
        <vt:i4>0</vt:i4>
      </vt:variant>
      <vt:variant>
        <vt:i4>5</vt:i4>
      </vt:variant>
      <vt:variant>
        <vt:lpwstr>http://www.gov.uk/report-terrorism</vt:lpwstr>
      </vt:variant>
      <vt:variant>
        <vt:lpwstr/>
      </vt:variant>
      <vt:variant>
        <vt:i4>3145779</vt:i4>
      </vt:variant>
      <vt:variant>
        <vt:i4>204</vt:i4>
      </vt:variant>
      <vt:variant>
        <vt:i4>0</vt:i4>
      </vt:variant>
      <vt:variant>
        <vt:i4>5</vt:i4>
      </vt:variant>
      <vt:variant>
        <vt:lpwstr>http://www.educateagainsthate.com/</vt:lpwstr>
      </vt:variant>
      <vt:variant>
        <vt:lpwstr/>
      </vt:variant>
      <vt:variant>
        <vt:i4>2490429</vt:i4>
      </vt:variant>
      <vt:variant>
        <vt:i4>201</vt:i4>
      </vt:variant>
      <vt:variant>
        <vt:i4>0</vt:i4>
      </vt:variant>
      <vt:variant>
        <vt:i4>5</vt:i4>
      </vt:variant>
      <vt:variant>
        <vt:lpwstr>https://www.getsafeonline.org/</vt:lpwstr>
      </vt:variant>
      <vt:variant>
        <vt:lpwstr/>
      </vt:variant>
      <vt:variant>
        <vt:i4>393220</vt:i4>
      </vt:variant>
      <vt:variant>
        <vt:i4>198</vt:i4>
      </vt:variant>
      <vt:variant>
        <vt:i4>0</vt:i4>
      </vt:variant>
      <vt:variant>
        <vt:i4>5</vt:i4>
      </vt:variant>
      <vt:variant>
        <vt:lpwstr>http://www.net-aware.org.uk/</vt:lpwstr>
      </vt:variant>
      <vt:variant>
        <vt:lpwstr/>
      </vt:variant>
      <vt:variant>
        <vt:i4>1769557</vt:i4>
      </vt:variant>
      <vt:variant>
        <vt:i4>195</vt:i4>
      </vt:variant>
      <vt:variant>
        <vt:i4>0</vt:i4>
      </vt:variant>
      <vt:variant>
        <vt:i4>5</vt:i4>
      </vt:variant>
      <vt:variant>
        <vt:lpwstr>http://www.nspcc.org.uk/onlinesafety</vt:lpwstr>
      </vt:variant>
      <vt:variant>
        <vt:lpwstr/>
      </vt:variant>
      <vt:variant>
        <vt:i4>2490490</vt:i4>
      </vt:variant>
      <vt:variant>
        <vt:i4>192</vt:i4>
      </vt:variant>
      <vt:variant>
        <vt:i4>0</vt:i4>
      </vt:variant>
      <vt:variant>
        <vt:i4>5</vt:i4>
      </vt:variant>
      <vt:variant>
        <vt:lpwstr>http://www.internetmatters.org/</vt:lpwstr>
      </vt:variant>
      <vt:variant>
        <vt:lpwstr/>
      </vt:variant>
      <vt:variant>
        <vt:i4>3866665</vt:i4>
      </vt:variant>
      <vt:variant>
        <vt:i4>189</vt:i4>
      </vt:variant>
      <vt:variant>
        <vt:i4>0</vt:i4>
      </vt:variant>
      <vt:variant>
        <vt:i4>5</vt:i4>
      </vt:variant>
      <vt:variant>
        <vt:lpwstr>http://www.parentinfo.org/</vt:lpwstr>
      </vt:variant>
      <vt:variant>
        <vt:lpwstr/>
      </vt:variant>
      <vt:variant>
        <vt:i4>983111</vt:i4>
      </vt:variant>
      <vt:variant>
        <vt:i4>186</vt:i4>
      </vt:variant>
      <vt:variant>
        <vt:i4>0</vt:i4>
      </vt:variant>
      <vt:variant>
        <vt:i4>5</vt:i4>
      </vt:variant>
      <vt:variant>
        <vt:lpwstr>http://www.saferinternet.org.uk/</vt:lpwstr>
      </vt:variant>
      <vt:variant>
        <vt:lpwstr/>
      </vt:variant>
      <vt:variant>
        <vt:i4>5111872</vt:i4>
      </vt:variant>
      <vt:variant>
        <vt:i4>183</vt:i4>
      </vt:variant>
      <vt:variant>
        <vt:i4>0</vt:i4>
      </vt:variant>
      <vt:variant>
        <vt:i4>5</vt:i4>
      </vt:variant>
      <vt:variant>
        <vt:lpwstr>http://www.childnet.com/</vt:lpwstr>
      </vt:variant>
      <vt:variant>
        <vt:lpwstr/>
      </vt:variant>
      <vt:variant>
        <vt:i4>4325404</vt:i4>
      </vt:variant>
      <vt:variant>
        <vt:i4>180</vt:i4>
      </vt:variant>
      <vt:variant>
        <vt:i4>0</vt:i4>
      </vt:variant>
      <vt:variant>
        <vt:i4>5</vt:i4>
      </vt:variant>
      <vt:variant>
        <vt:lpwstr>http://www.thinkuknow.co.uk/</vt:lpwstr>
      </vt:variant>
      <vt:variant>
        <vt:lpwstr/>
      </vt:variant>
      <vt:variant>
        <vt:i4>7733310</vt:i4>
      </vt:variant>
      <vt:variant>
        <vt:i4>177</vt:i4>
      </vt:variant>
      <vt:variant>
        <vt:i4>0</vt:i4>
      </vt:variant>
      <vt:variant>
        <vt:i4>5</vt:i4>
      </vt:variant>
      <vt:variant>
        <vt:lpwstr>http://www.iwf.org.uk/</vt:lpwstr>
      </vt:variant>
      <vt:variant>
        <vt:lpwstr/>
      </vt:variant>
      <vt:variant>
        <vt:i4>4784215</vt:i4>
      </vt:variant>
      <vt:variant>
        <vt:i4>174</vt:i4>
      </vt:variant>
      <vt:variant>
        <vt:i4>0</vt:i4>
      </vt:variant>
      <vt:variant>
        <vt:i4>5</vt:i4>
      </vt:variant>
      <vt:variant>
        <vt:lpwstr>http://www.mariecollinsfoundation.org.uk/</vt:lpwstr>
      </vt:variant>
      <vt:variant>
        <vt:lpwstr/>
      </vt:variant>
      <vt:variant>
        <vt:i4>3145855</vt:i4>
      </vt:variant>
      <vt:variant>
        <vt:i4>171</vt:i4>
      </vt:variant>
      <vt:variant>
        <vt:i4>0</vt:i4>
      </vt:variant>
      <vt:variant>
        <vt:i4>5</vt:i4>
      </vt:variant>
      <vt:variant>
        <vt:lpwstr>http://www.ceop.police.uk/</vt:lpwstr>
      </vt:variant>
      <vt:variant>
        <vt:lpwstr/>
      </vt:variant>
      <vt:variant>
        <vt:i4>4849672</vt:i4>
      </vt:variant>
      <vt:variant>
        <vt:i4>168</vt:i4>
      </vt:variant>
      <vt:variant>
        <vt:i4>0</vt:i4>
      </vt:variant>
      <vt:variant>
        <vt:i4>5</vt:i4>
      </vt:variant>
      <vt:variant>
        <vt:lpwstr>http://www.parentsprotect.co.uk/</vt:lpwstr>
      </vt:variant>
      <vt:variant>
        <vt:lpwstr/>
      </vt:variant>
      <vt:variant>
        <vt:i4>1376342</vt:i4>
      </vt:variant>
      <vt:variant>
        <vt:i4>165</vt:i4>
      </vt:variant>
      <vt:variant>
        <vt:i4>0</vt:i4>
      </vt:variant>
      <vt:variant>
        <vt:i4>5</vt:i4>
      </vt:variant>
      <vt:variant>
        <vt:lpwstr>http://www.stopitnow.org.uk/</vt:lpwstr>
      </vt:variant>
      <vt:variant>
        <vt:lpwstr/>
      </vt:variant>
      <vt:variant>
        <vt:i4>524378</vt:i4>
      </vt:variant>
      <vt:variant>
        <vt:i4>162</vt:i4>
      </vt:variant>
      <vt:variant>
        <vt:i4>0</vt:i4>
      </vt:variant>
      <vt:variant>
        <vt:i4>5</vt:i4>
      </vt:variant>
      <vt:variant>
        <vt:lpwstr>http://www.lucyfaithfull.org.uk/</vt:lpwstr>
      </vt:variant>
      <vt:variant>
        <vt:lpwstr/>
      </vt:variant>
      <vt:variant>
        <vt:i4>5505116</vt:i4>
      </vt:variant>
      <vt:variant>
        <vt:i4>159</vt:i4>
      </vt:variant>
      <vt:variant>
        <vt:i4>0</vt:i4>
      </vt:variant>
      <vt:variant>
        <vt:i4>5</vt:i4>
      </vt:variant>
      <vt:variant>
        <vt:lpwstr>http://www.youngminds.org.uk/</vt:lpwstr>
      </vt:variant>
      <vt:variant>
        <vt:lpwstr/>
      </vt:variant>
      <vt:variant>
        <vt:i4>65606</vt:i4>
      </vt:variant>
      <vt:variant>
        <vt:i4>156</vt:i4>
      </vt:variant>
      <vt:variant>
        <vt:i4>0</vt:i4>
      </vt:variant>
      <vt:variant>
        <vt:i4>5</vt:i4>
      </vt:variant>
      <vt:variant>
        <vt:lpwstr>https://moodspark.org.uk/</vt:lpwstr>
      </vt:variant>
      <vt:variant>
        <vt:lpwstr/>
      </vt:variant>
      <vt:variant>
        <vt:i4>3211296</vt:i4>
      </vt:variant>
      <vt:variant>
        <vt:i4>153</vt:i4>
      </vt:variant>
      <vt:variant>
        <vt:i4>0</vt:i4>
      </vt:variant>
      <vt:variant>
        <vt:i4>5</vt:i4>
      </vt:variant>
      <vt:variant>
        <vt:lpwstr>http://www.mind.org.uk/</vt:lpwstr>
      </vt:variant>
      <vt:variant>
        <vt:lpwstr/>
      </vt:variant>
      <vt:variant>
        <vt:i4>3604603</vt:i4>
      </vt:variant>
      <vt:variant>
        <vt:i4>150</vt:i4>
      </vt:variant>
      <vt:variant>
        <vt:i4>0</vt:i4>
      </vt:variant>
      <vt:variant>
        <vt:i4>5</vt:i4>
      </vt:variant>
      <vt:variant>
        <vt:lpwstr>https://www.wearewithyou.org.uk/services/kent-for-young-people/</vt:lpwstr>
      </vt:variant>
      <vt:variant>
        <vt:lpwstr/>
      </vt:variant>
      <vt:variant>
        <vt:i4>4194332</vt:i4>
      </vt:variant>
      <vt:variant>
        <vt:i4>147</vt:i4>
      </vt:variant>
      <vt:variant>
        <vt:i4>0</vt:i4>
      </vt:variant>
      <vt:variant>
        <vt:i4>5</vt:i4>
      </vt:variant>
      <vt:variant>
        <vt:lpwstr>https://www.anti-bullyingalliance.org.uk/</vt:lpwstr>
      </vt:variant>
      <vt:variant>
        <vt:lpwstr/>
      </vt:variant>
      <vt:variant>
        <vt:i4>5636185</vt:i4>
      </vt:variant>
      <vt:variant>
        <vt:i4>144</vt:i4>
      </vt:variant>
      <vt:variant>
        <vt:i4>0</vt:i4>
      </vt:variant>
      <vt:variant>
        <vt:i4>5</vt:i4>
      </vt:variant>
      <vt:variant>
        <vt:lpwstr>https://www.victimsupport.org.uk/</vt:lpwstr>
      </vt:variant>
      <vt:variant>
        <vt:lpwstr/>
      </vt:variant>
      <vt:variant>
        <vt:i4>4980827</vt:i4>
      </vt:variant>
      <vt:variant>
        <vt:i4>141</vt:i4>
      </vt:variant>
      <vt:variant>
        <vt:i4>0</vt:i4>
      </vt:variant>
      <vt:variant>
        <vt:i4>5</vt:i4>
      </vt:variant>
      <vt:variant>
        <vt:lpwstr>https://www.brook.org.uk/</vt:lpwstr>
      </vt:variant>
      <vt:variant>
        <vt:lpwstr/>
      </vt:variant>
      <vt:variant>
        <vt:i4>524378</vt:i4>
      </vt:variant>
      <vt:variant>
        <vt:i4>138</vt:i4>
      </vt:variant>
      <vt:variant>
        <vt:i4>0</vt:i4>
      </vt:variant>
      <vt:variant>
        <vt:i4>5</vt:i4>
      </vt:variant>
      <vt:variant>
        <vt:lpwstr>http://www.lucyfaithfull.org.uk/</vt:lpwstr>
      </vt:variant>
      <vt:variant>
        <vt:lpwstr/>
      </vt:variant>
      <vt:variant>
        <vt:i4>3473464</vt:i4>
      </vt:variant>
      <vt:variant>
        <vt:i4>135</vt:i4>
      </vt:variant>
      <vt:variant>
        <vt:i4>0</vt:i4>
      </vt:variant>
      <vt:variant>
        <vt:i4>5</vt:i4>
      </vt:variant>
      <vt:variant>
        <vt:lpwstr>https://rapecrisis.org.uk/</vt:lpwstr>
      </vt:variant>
      <vt:variant>
        <vt:lpwstr/>
      </vt:variant>
      <vt:variant>
        <vt:i4>6488189</vt:i4>
      </vt:variant>
      <vt:variant>
        <vt:i4>132</vt:i4>
      </vt:variant>
      <vt:variant>
        <vt:i4>0</vt:i4>
      </vt:variant>
      <vt:variant>
        <vt:i4>5</vt:i4>
      </vt:variant>
      <vt:variant>
        <vt:lpwstr>https://www.kent.police.uk/</vt:lpwstr>
      </vt:variant>
      <vt:variant>
        <vt:lpwstr/>
      </vt:variant>
      <vt:variant>
        <vt:i4>917569</vt:i4>
      </vt:variant>
      <vt:variant>
        <vt:i4>129</vt:i4>
      </vt:variant>
      <vt:variant>
        <vt:i4>0</vt:i4>
      </vt:variant>
      <vt:variant>
        <vt:i4>5</vt:i4>
      </vt:variant>
      <vt:variant>
        <vt:lpwstr>https://www.nationalcrimeagency.gov.uk/who-we-are</vt:lpwstr>
      </vt:variant>
      <vt:variant>
        <vt:lpwstr/>
      </vt:variant>
      <vt:variant>
        <vt:i4>3407933</vt:i4>
      </vt:variant>
      <vt:variant>
        <vt:i4>126</vt:i4>
      </vt:variant>
      <vt:variant>
        <vt:i4>0</vt:i4>
      </vt:variant>
      <vt:variant>
        <vt:i4>5</vt:i4>
      </vt:variant>
      <vt:variant>
        <vt:lpwstr>https://contextualsafeguarding.org.uk/</vt:lpwstr>
      </vt:variant>
      <vt:variant>
        <vt:lpwstr/>
      </vt:variant>
      <vt:variant>
        <vt:i4>3211296</vt:i4>
      </vt:variant>
      <vt:variant>
        <vt:i4>123</vt:i4>
      </vt:variant>
      <vt:variant>
        <vt:i4>0</vt:i4>
      </vt:variant>
      <vt:variant>
        <vt:i4>5</vt:i4>
      </vt:variant>
      <vt:variant>
        <vt:lpwstr>http://www.gov.uk/guidance/forced-marriage</vt:lpwstr>
      </vt:variant>
      <vt:variant>
        <vt:lpwstr/>
      </vt:variant>
      <vt:variant>
        <vt:i4>5898318</vt:i4>
      </vt:variant>
      <vt:variant>
        <vt:i4>120</vt:i4>
      </vt:variant>
      <vt:variant>
        <vt:i4>0</vt:i4>
      </vt:variant>
      <vt:variant>
        <vt:i4>5</vt:i4>
      </vt:variant>
      <vt:variant>
        <vt:lpwstr>http://www.mankindcounselling.org.uk/</vt:lpwstr>
      </vt:variant>
      <vt:variant>
        <vt:lpwstr/>
      </vt:variant>
      <vt:variant>
        <vt:i4>4653151</vt:i4>
      </vt:variant>
      <vt:variant>
        <vt:i4>117</vt:i4>
      </vt:variant>
      <vt:variant>
        <vt:i4>0</vt:i4>
      </vt:variant>
      <vt:variant>
        <vt:i4>5</vt:i4>
      </vt:variant>
      <vt:variant>
        <vt:lpwstr>http://www.mensadviceline.org.uk/</vt:lpwstr>
      </vt:variant>
      <vt:variant>
        <vt:lpwstr/>
      </vt:variant>
      <vt:variant>
        <vt:i4>524377</vt:i4>
      </vt:variant>
      <vt:variant>
        <vt:i4>114</vt:i4>
      </vt:variant>
      <vt:variant>
        <vt:i4>0</vt:i4>
      </vt:variant>
      <vt:variant>
        <vt:i4>5</vt:i4>
      </vt:variant>
      <vt:variant>
        <vt:lpwstr>http://www.womensaid.org.uk/</vt:lpwstr>
      </vt:variant>
      <vt:variant>
        <vt:lpwstr/>
      </vt:variant>
      <vt:variant>
        <vt:i4>4259928</vt:i4>
      </vt:variant>
      <vt:variant>
        <vt:i4>111</vt:i4>
      </vt:variant>
      <vt:variant>
        <vt:i4>0</vt:i4>
      </vt:variant>
      <vt:variant>
        <vt:i4>5</vt:i4>
      </vt:variant>
      <vt:variant>
        <vt:lpwstr>http://www.refuge.org.uk/</vt:lpwstr>
      </vt:variant>
      <vt:variant>
        <vt:lpwstr/>
      </vt:variant>
      <vt:variant>
        <vt:i4>1572936</vt:i4>
      </vt:variant>
      <vt:variant>
        <vt:i4>108</vt:i4>
      </vt:variant>
      <vt:variant>
        <vt:i4>0</vt:i4>
      </vt:variant>
      <vt:variant>
        <vt:i4>5</vt:i4>
      </vt:variant>
      <vt:variant>
        <vt:lpwstr>http://www.domesticabuseservices.org.uk/</vt:lpwstr>
      </vt:variant>
      <vt:variant>
        <vt:lpwstr/>
      </vt:variant>
      <vt:variant>
        <vt:i4>5242971</vt:i4>
      </vt:variant>
      <vt:variant>
        <vt:i4>105</vt:i4>
      </vt:variant>
      <vt:variant>
        <vt:i4>0</vt:i4>
      </vt:variant>
      <vt:variant>
        <vt:i4>5</vt:i4>
      </vt:variant>
      <vt:variant>
        <vt:lpwstr>http://www.mencap.org.uk/</vt:lpwstr>
      </vt:variant>
      <vt:variant>
        <vt:lpwstr/>
      </vt:variant>
      <vt:variant>
        <vt:i4>7536690</vt:i4>
      </vt:variant>
      <vt:variant>
        <vt:i4>102</vt:i4>
      </vt:variant>
      <vt:variant>
        <vt:i4>0</vt:i4>
      </vt:variant>
      <vt:variant>
        <vt:i4>5</vt:i4>
      </vt:variant>
      <vt:variant>
        <vt:lpwstr>http://www.respond.org.uk/</vt:lpwstr>
      </vt:variant>
      <vt:variant>
        <vt:lpwstr/>
      </vt:variant>
      <vt:variant>
        <vt:i4>524299</vt:i4>
      </vt:variant>
      <vt:variant>
        <vt:i4>99</vt:i4>
      </vt:variant>
      <vt:variant>
        <vt:i4>0</vt:i4>
      </vt:variant>
      <vt:variant>
        <vt:i4>5</vt:i4>
      </vt:variant>
      <vt:variant>
        <vt:lpwstr>http://www.actionfraud.police.uk/</vt:lpwstr>
      </vt:variant>
      <vt:variant>
        <vt:lpwstr/>
      </vt:variant>
      <vt:variant>
        <vt:i4>262215</vt:i4>
      </vt:variant>
      <vt:variant>
        <vt:i4>96</vt:i4>
      </vt:variant>
      <vt:variant>
        <vt:i4>0</vt:i4>
      </vt:variant>
      <vt:variant>
        <vt:i4>5</vt:i4>
      </vt:variant>
      <vt:variant>
        <vt:lpwstr>http://www.mosac.org.uk/</vt:lpwstr>
      </vt:variant>
      <vt:variant>
        <vt:lpwstr/>
      </vt:variant>
      <vt:variant>
        <vt:i4>524352</vt:i4>
      </vt:variant>
      <vt:variant>
        <vt:i4>93</vt:i4>
      </vt:variant>
      <vt:variant>
        <vt:i4>0</vt:i4>
      </vt:variant>
      <vt:variant>
        <vt:i4>5</vt:i4>
      </vt:variant>
      <vt:variant>
        <vt:lpwstr>https://napac.org.uk/</vt:lpwstr>
      </vt:variant>
      <vt:variant>
        <vt:lpwstr/>
      </vt:variant>
      <vt:variant>
        <vt:i4>3014691</vt:i4>
      </vt:variant>
      <vt:variant>
        <vt:i4>90</vt:i4>
      </vt:variant>
      <vt:variant>
        <vt:i4>0</vt:i4>
      </vt:variant>
      <vt:variant>
        <vt:i4>5</vt:i4>
      </vt:variant>
      <vt:variant>
        <vt:lpwstr>http://www.samaritans.org/</vt:lpwstr>
      </vt:variant>
      <vt:variant>
        <vt:lpwstr/>
      </vt:variant>
      <vt:variant>
        <vt:i4>1900622</vt:i4>
      </vt:variant>
      <vt:variant>
        <vt:i4>87</vt:i4>
      </vt:variant>
      <vt:variant>
        <vt:i4>0</vt:i4>
      </vt:variant>
      <vt:variant>
        <vt:i4>5</vt:i4>
      </vt:variant>
      <vt:variant>
        <vt:lpwstr>http://www.victimsupport.org.uk/</vt:lpwstr>
      </vt:variant>
      <vt:variant>
        <vt:lpwstr/>
      </vt:variant>
      <vt:variant>
        <vt:i4>5242911</vt:i4>
      </vt:variant>
      <vt:variant>
        <vt:i4>84</vt:i4>
      </vt:variant>
      <vt:variant>
        <vt:i4>0</vt:i4>
      </vt:variant>
      <vt:variant>
        <vt:i4>5</vt:i4>
      </vt:variant>
      <vt:variant>
        <vt:lpwstr>http://www.crimestoppers-uk.org/</vt:lpwstr>
      </vt:variant>
      <vt:variant>
        <vt:lpwstr/>
      </vt:variant>
      <vt:variant>
        <vt:i4>7798836</vt:i4>
      </vt:variant>
      <vt:variant>
        <vt:i4>81</vt:i4>
      </vt:variant>
      <vt:variant>
        <vt:i4>0</vt:i4>
      </vt:variant>
      <vt:variant>
        <vt:i4>5</vt:i4>
      </vt:variant>
      <vt:variant>
        <vt:lpwstr>http://www.familylives.org.uk/</vt:lpwstr>
      </vt:variant>
      <vt:variant>
        <vt:lpwstr/>
      </vt:variant>
      <vt:variant>
        <vt:i4>4849744</vt:i4>
      </vt:variant>
      <vt:variant>
        <vt:i4>78</vt:i4>
      </vt:variant>
      <vt:variant>
        <vt:i4>0</vt:i4>
      </vt:variant>
      <vt:variant>
        <vt:i4>5</vt:i4>
      </vt:variant>
      <vt:variant>
        <vt:lpwstr>http://www.themix.org.uk/</vt:lpwstr>
      </vt:variant>
      <vt:variant>
        <vt:lpwstr/>
      </vt:variant>
      <vt:variant>
        <vt:i4>2883699</vt:i4>
      </vt:variant>
      <vt:variant>
        <vt:i4>75</vt:i4>
      </vt:variant>
      <vt:variant>
        <vt:i4>0</vt:i4>
      </vt:variant>
      <vt:variant>
        <vt:i4>5</vt:i4>
      </vt:variant>
      <vt:variant>
        <vt:lpwstr>http://www.papyrus-uk.org/</vt:lpwstr>
      </vt:variant>
      <vt:variant>
        <vt:lpwstr/>
      </vt:variant>
      <vt:variant>
        <vt:i4>1769551</vt:i4>
      </vt:variant>
      <vt:variant>
        <vt:i4>72</vt:i4>
      </vt:variant>
      <vt:variant>
        <vt:i4>0</vt:i4>
      </vt:variant>
      <vt:variant>
        <vt:i4>5</vt:i4>
      </vt:variant>
      <vt:variant>
        <vt:lpwstr>http://www.childline.org.uk/</vt:lpwstr>
      </vt:variant>
      <vt:variant>
        <vt:lpwstr/>
      </vt:variant>
      <vt:variant>
        <vt:i4>262233</vt:i4>
      </vt:variant>
      <vt:variant>
        <vt:i4>69</vt:i4>
      </vt:variant>
      <vt:variant>
        <vt:i4>0</vt:i4>
      </vt:variant>
      <vt:variant>
        <vt:i4>5</vt:i4>
      </vt:variant>
      <vt:variant>
        <vt:lpwstr>http://www.nspcc.org.uk/</vt:lpwstr>
      </vt:variant>
      <vt:variant>
        <vt:lpwstr/>
      </vt:variant>
      <vt:variant>
        <vt:i4>1441857</vt:i4>
      </vt:variant>
      <vt:variant>
        <vt:i4>66</vt:i4>
      </vt:variant>
      <vt:variant>
        <vt:i4>0</vt:i4>
      </vt:variant>
      <vt:variant>
        <vt:i4>5</vt:i4>
      </vt:variant>
      <vt:variant>
        <vt:lpwstr>http://www.saferinternet.org.uk/helpline</vt:lpwstr>
      </vt:variant>
      <vt:variant>
        <vt:lpwstr/>
      </vt:variant>
      <vt:variant>
        <vt:i4>8257575</vt:i4>
      </vt:variant>
      <vt:variant>
        <vt:i4>63</vt:i4>
      </vt:variant>
      <vt:variant>
        <vt:i4>0</vt:i4>
      </vt:variant>
      <vt:variant>
        <vt:i4>5</vt:i4>
      </vt:variant>
      <vt:variant>
        <vt:lpwstr>http://www.educationsupportpartnership.org.uk/</vt:lpwstr>
      </vt:variant>
      <vt:variant>
        <vt:lpwstr/>
      </vt:variant>
      <vt:variant>
        <vt:i4>1769569</vt:i4>
      </vt:variant>
      <vt:variant>
        <vt:i4>60</vt:i4>
      </vt:variant>
      <vt:variant>
        <vt:i4>0</vt:i4>
      </vt:variant>
      <vt:variant>
        <vt:i4>5</vt:i4>
      </vt:variant>
      <vt:variant>
        <vt:lpwstr>mailto:kscmp@kent.gov.uk</vt:lpwstr>
      </vt:variant>
      <vt:variant>
        <vt:lpwstr/>
      </vt:variant>
      <vt:variant>
        <vt:i4>1048702</vt:i4>
      </vt:variant>
      <vt:variant>
        <vt:i4>57</vt:i4>
      </vt:variant>
      <vt:variant>
        <vt:i4>0</vt:i4>
      </vt:variant>
      <vt:variant>
        <vt:i4>5</vt:i4>
      </vt:variant>
      <vt:variant>
        <vt:lpwstr>mailto:kentchildrenslado@kent.gov.uk</vt:lpwstr>
      </vt:variant>
      <vt:variant>
        <vt:lpwstr/>
      </vt:variant>
      <vt:variant>
        <vt:i4>3538961</vt:i4>
      </vt:variant>
      <vt:variant>
        <vt:i4>54</vt:i4>
      </vt:variant>
      <vt:variant>
        <vt:i4>0</vt:i4>
      </vt:variant>
      <vt:variant>
        <vt:i4>5</vt:i4>
      </vt:variant>
      <vt:variant>
        <vt:lpwstr>mailto:esafetyofficer@theeducationpeople.org</vt:lpwstr>
      </vt:variant>
      <vt:variant>
        <vt:lpwstr/>
      </vt:variant>
      <vt:variant>
        <vt:i4>4718666</vt:i4>
      </vt:variant>
      <vt:variant>
        <vt:i4>51</vt:i4>
      </vt:variant>
      <vt:variant>
        <vt:i4>0</vt:i4>
      </vt:variant>
      <vt:variant>
        <vt:i4>5</vt:i4>
      </vt:variant>
      <vt:variant>
        <vt:lpwstr>http://www.kelsi.org.uk/support-for-children-and-young-people/child-protection-and-safeguarding/safeguarding-contacts</vt:lpwstr>
      </vt:variant>
      <vt:variant>
        <vt:lpwstr/>
      </vt:variant>
      <vt:variant>
        <vt:i4>3997810</vt:i4>
      </vt:variant>
      <vt:variant>
        <vt:i4>48</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45</vt:i4>
      </vt:variant>
      <vt:variant>
        <vt:i4>0</vt:i4>
      </vt:variant>
      <vt:variant>
        <vt:i4>5</vt:i4>
      </vt:variant>
      <vt:variant>
        <vt:lpwstr>https://www.gov.uk/guidance/safeguarding-and-remote-education-during-coronavirus-covid-19</vt:lpwstr>
      </vt:variant>
      <vt:variant>
        <vt:lpwstr/>
      </vt:variant>
      <vt:variant>
        <vt:i4>3080237</vt:i4>
      </vt:variant>
      <vt:variant>
        <vt:i4>42</vt:i4>
      </vt:variant>
      <vt:variant>
        <vt:i4>0</vt:i4>
      </vt:variant>
      <vt:variant>
        <vt:i4>5</vt:i4>
      </vt:variant>
      <vt:variant>
        <vt:lpwstr>https://www.kelsi.org.uk/child-protection-and-safeguarding/e-safety</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917526</vt:i4>
      </vt:variant>
      <vt:variant>
        <vt:i4>27</vt:i4>
      </vt:variant>
      <vt:variant>
        <vt:i4>0</vt:i4>
      </vt:variant>
      <vt:variant>
        <vt:i4>5</vt:i4>
      </vt:variant>
      <vt:variant>
        <vt:lpwstr>https://www.gov.uk/government/publications/sexual-violence-and-sexual-harassment-between-children-in-schools-and-colleges</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8192104</vt:i4>
      </vt:variant>
      <vt:variant>
        <vt:i4>15</vt:i4>
      </vt:variant>
      <vt:variant>
        <vt:i4>0</vt:i4>
      </vt:variant>
      <vt:variant>
        <vt:i4>5</vt:i4>
      </vt:variant>
      <vt:variant>
        <vt:lpwstr>https://www.kscmp.org.uk/procedures/local-authority-designated-officer-lado</vt:lpwstr>
      </vt:variant>
      <vt:variant>
        <vt:lpwstr/>
      </vt:variant>
      <vt:variant>
        <vt:i4>3276867</vt:i4>
      </vt:variant>
      <vt:variant>
        <vt:i4>12</vt:i4>
      </vt:variant>
      <vt:variant>
        <vt:i4>0</vt:i4>
      </vt:variant>
      <vt:variant>
        <vt:i4>5</vt:i4>
      </vt:variant>
      <vt:variant>
        <vt:lpwstr>https://www.proceduresonline.com/kentandmedway/chapters/p_resolution.html</vt:lpwstr>
      </vt:variant>
      <vt:variant>
        <vt:lpwstr/>
      </vt:variant>
      <vt:variant>
        <vt:i4>2097266</vt:i4>
      </vt:variant>
      <vt:variant>
        <vt:i4>9</vt:i4>
      </vt:variant>
      <vt:variant>
        <vt:i4>0</vt:i4>
      </vt:variant>
      <vt:variant>
        <vt:i4>5</vt:i4>
      </vt:variant>
      <vt:variant>
        <vt:lpwstr>https://www.operationencompass.org/</vt:lpwstr>
      </vt:variant>
      <vt:variant>
        <vt:lpwstr/>
      </vt:variant>
      <vt:variant>
        <vt:i4>5177413</vt:i4>
      </vt:variant>
      <vt:variant>
        <vt:i4>6</vt:i4>
      </vt:variant>
      <vt:variant>
        <vt:i4>0</vt:i4>
      </vt:variant>
      <vt:variant>
        <vt:i4>5</vt:i4>
      </vt:variant>
      <vt:variant>
        <vt:lpwstr>https://www.kscmp.org.uk/</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Taralee.Kennedy</cp:lastModifiedBy>
  <cp:revision>2</cp:revision>
  <cp:lastPrinted>2022-09-16T10:26:00Z</cp:lastPrinted>
  <dcterms:created xsi:type="dcterms:W3CDTF">2023-11-02T12:38:00Z</dcterms:created>
  <dcterms:modified xsi:type="dcterms:W3CDTF">2023-11-02T12:38:00Z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