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10" w:rsidRDefault="00A54236">
      <w:pPr>
        <w:pStyle w:val="Title"/>
        <w:spacing w:line="345" w:lineRule="auto"/>
        <w:rPr>
          <w:u w:val="none"/>
        </w:rPr>
      </w:pPr>
      <w:r>
        <w:t>St Martin’s</w:t>
      </w:r>
      <w:r>
        <w:rPr>
          <w:spacing w:val="-5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England</w:t>
      </w:r>
      <w:r>
        <w:rPr>
          <w:spacing w:val="-5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School</w:t>
      </w:r>
      <w:r>
        <w:rPr>
          <w:u w:val="none"/>
        </w:rPr>
        <w:t xml:space="preserve"> </w:t>
      </w:r>
      <w:r>
        <w:t>Job Description</w:t>
      </w:r>
    </w:p>
    <w:p w:rsidR="00BB7B10" w:rsidRDefault="00BB7B10">
      <w:pPr>
        <w:pStyle w:val="BodyText"/>
        <w:spacing w:before="5"/>
        <w:ind w:firstLine="0"/>
        <w:rPr>
          <w:rFonts w:ascii="Calibri"/>
          <w:b/>
          <w:sz w:val="17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38"/>
      </w:tblGrid>
      <w:tr w:rsidR="00BB7B10">
        <w:trPr>
          <w:trHeight w:val="417"/>
        </w:trPr>
        <w:tc>
          <w:tcPr>
            <w:tcW w:w="1980" w:type="dxa"/>
          </w:tcPr>
          <w:p w:rsidR="00BB7B10" w:rsidRDefault="00A54236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Job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Title</w:t>
            </w:r>
          </w:p>
        </w:tc>
        <w:tc>
          <w:tcPr>
            <w:tcW w:w="7038" w:type="dxa"/>
          </w:tcPr>
          <w:p w:rsidR="00BB7B10" w:rsidRDefault="00A54236">
            <w:pPr>
              <w:pStyle w:val="TableParagraph"/>
              <w:spacing w:line="268" w:lineRule="exact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1:1</w:t>
            </w:r>
            <w:r>
              <w:rPr>
                <w:rFonts w:ascii="Calibri"/>
                <w:b/>
                <w:i/>
                <w:spacing w:val="-5"/>
              </w:rPr>
              <w:t xml:space="preserve"> </w:t>
            </w:r>
            <w:r>
              <w:rPr>
                <w:rFonts w:ascii="Calibri"/>
                <w:b/>
                <w:i/>
              </w:rPr>
              <w:t>Teaching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</w:rPr>
              <w:t>Assistant</w:t>
            </w:r>
          </w:p>
        </w:tc>
      </w:tr>
      <w:tr w:rsidR="00BB7B10">
        <w:trPr>
          <w:trHeight w:val="417"/>
        </w:trPr>
        <w:tc>
          <w:tcPr>
            <w:tcW w:w="1980" w:type="dxa"/>
          </w:tcPr>
          <w:p w:rsidR="00BB7B10" w:rsidRDefault="00A54236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Grade</w:t>
            </w:r>
          </w:p>
        </w:tc>
        <w:tc>
          <w:tcPr>
            <w:tcW w:w="7038" w:type="dxa"/>
          </w:tcPr>
          <w:p w:rsidR="00BB7B10" w:rsidRDefault="00A54236">
            <w:pPr>
              <w:pStyle w:val="TableParagraph"/>
              <w:spacing w:line="268" w:lineRule="exact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Kent Range 3</w:t>
            </w:r>
          </w:p>
        </w:tc>
      </w:tr>
      <w:tr w:rsidR="00BB7B10">
        <w:trPr>
          <w:trHeight w:val="410"/>
        </w:trPr>
        <w:tc>
          <w:tcPr>
            <w:tcW w:w="1980" w:type="dxa"/>
          </w:tcPr>
          <w:p w:rsidR="00BB7B10" w:rsidRDefault="00A54236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Responsible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to</w:t>
            </w:r>
          </w:p>
        </w:tc>
        <w:tc>
          <w:tcPr>
            <w:tcW w:w="7038" w:type="dxa"/>
          </w:tcPr>
          <w:p w:rsidR="00BB7B10" w:rsidRDefault="00A54236">
            <w:pPr>
              <w:pStyle w:val="TableParagraph"/>
              <w:spacing w:line="268" w:lineRule="exact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SENCO</w:t>
            </w:r>
          </w:p>
        </w:tc>
      </w:tr>
    </w:tbl>
    <w:p w:rsidR="00BB7B10" w:rsidRDefault="00BB7B10">
      <w:pPr>
        <w:pStyle w:val="BodyText"/>
        <w:spacing w:before="204"/>
        <w:ind w:firstLine="0"/>
        <w:rPr>
          <w:rFonts w:ascii="Calibri"/>
          <w:b/>
          <w:sz w:val="20"/>
        </w:rPr>
      </w:pPr>
    </w:p>
    <w:p w:rsidR="00BB7B10" w:rsidRDefault="00A54236">
      <w:pPr>
        <w:ind w:left="540" w:right="726"/>
        <w:rPr>
          <w:sz w:val="20"/>
        </w:rPr>
      </w:pPr>
      <w:r>
        <w:rPr>
          <w:sz w:val="20"/>
        </w:rPr>
        <w:t>St Martin’s</w:t>
      </w:r>
      <w:r>
        <w:rPr>
          <w:sz w:val="20"/>
        </w:rPr>
        <w:t xml:space="preserve"> Church of England Primary School is committed to creating a diverse workforce. We’ll consider all qualified applicants for employment without regard to sex, race, religion, belief, sexual orientation,</w:t>
      </w:r>
      <w:r>
        <w:rPr>
          <w:spacing w:val="-4"/>
          <w:sz w:val="20"/>
        </w:rPr>
        <w:t xml:space="preserve"> </w:t>
      </w:r>
      <w:r>
        <w:rPr>
          <w:sz w:val="20"/>
        </w:rPr>
        <w:t>gender</w:t>
      </w:r>
      <w:r>
        <w:rPr>
          <w:spacing w:val="-6"/>
          <w:sz w:val="20"/>
        </w:rPr>
        <w:t xml:space="preserve"> </w:t>
      </w:r>
      <w:r>
        <w:rPr>
          <w:sz w:val="20"/>
        </w:rPr>
        <w:t>reassignment,</w:t>
      </w:r>
      <w:r>
        <w:rPr>
          <w:spacing w:val="-6"/>
          <w:sz w:val="20"/>
        </w:rPr>
        <w:t xml:space="preserve"> </w:t>
      </w:r>
      <w:r>
        <w:rPr>
          <w:sz w:val="20"/>
        </w:rPr>
        <w:t>pregnancy,</w:t>
      </w:r>
      <w:r>
        <w:rPr>
          <w:spacing w:val="-6"/>
          <w:sz w:val="20"/>
        </w:rPr>
        <w:t xml:space="preserve"> </w:t>
      </w:r>
      <w:r>
        <w:rPr>
          <w:sz w:val="20"/>
        </w:rPr>
        <w:t>maternity,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ge,</w:t>
      </w:r>
      <w:r>
        <w:rPr>
          <w:spacing w:val="-4"/>
          <w:sz w:val="20"/>
        </w:rPr>
        <w:t xml:space="preserve"> </w:t>
      </w:r>
      <w:r>
        <w:rPr>
          <w:sz w:val="20"/>
        </w:rPr>
        <w:t>disability,</w:t>
      </w:r>
      <w:r>
        <w:rPr>
          <w:spacing w:val="-6"/>
          <w:sz w:val="20"/>
        </w:rPr>
        <w:t xml:space="preserve"> </w:t>
      </w:r>
      <w:r>
        <w:rPr>
          <w:sz w:val="20"/>
        </w:rPr>
        <w:t>marriage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civil</w:t>
      </w:r>
      <w:r>
        <w:rPr>
          <w:spacing w:val="-5"/>
          <w:sz w:val="20"/>
        </w:rPr>
        <w:t xml:space="preserve"> </w:t>
      </w:r>
      <w:r>
        <w:rPr>
          <w:sz w:val="20"/>
        </w:rPr>
        <w:t>partnership.</w:t>
      </w:r>
    </w:p>
    <w:p w:rsidR="00BB7B10" w:rsidRDefault="00A54236">
      <w:pPr>
        <w:pStyle w:val="Heading1"/>
        <w:spacing w:before="119"/>
      </w:pPr>
      <w:r>
        <w:t>Job</w:t>
      </w:r>
      <w:r>
        <w:rPr>
          <w:spacing w:val="-5"/>
        </w:rPr>
        <w:t xml:space="preserve"> </w:t>
      </w:r>
      <w:r>
        <w:rPr>
          <w:spacing w:val="-2"/>
        </w:rPr>
        <w:t>details</w:t>
      </w:r>
    </w:p>
    <w:p w:rsidR="00BB7B10" w:rsidRDefault="00A54236">
      <w:pPr>
        <w:spacing w:before="120"/>
        <w:ind w:left="540"/>
        <w:rPr>
          <w:sz w:val="20"/>
        </w:rPr>
      </w:pPr>
      <w:r>
        <w:rPr>
          <w:rFonts w:ascii="Arial" w:hAnsi="Arial"/>
          <w:b/>
          <w:sz w:val="20"/>
        </w:rPr>
        <w:t>Hours: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30hrs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week,</w:t>
      </w:r>
      <w:r>
        <w:rPr>
          <w:spacing w:val="-6"/>
          <w:sz w:val="20"/>
        </w:rPr>
        <w:t xml:space="preserve"> </w:t>
      </w:r>
      <w:r>
        <w:rPr>
          <w:sz w:val="20"/>
        </w:rPr>
        <w:t>Monday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Friday,</w:t>
      </w:r>
      <w:r>
        <w:rPr>
          <w:spacing w:val="-4"/>
          <w:sz w:val="20"/>
        </w:rPr>
        <w:t xml:space="preserve"> </w:t>
      </w:r>
      <w:r>
        <w:rPr>
          <w:sz w:val="20"/>
        </w:rPr>
        <w:t>8:30am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3:00pm</w:t>
      </w:r>
    </w:p>
    <w:p w:rsidR="00BB7B10" w:rsidRDefault="00A54236">
      <w:pPr>
        <w:spacing w:before="120"/>
        <w:ind w:left="540"/>
        <w:rPr>
          <w:sz w:val="20"/>
        </w:rPr>
      </w:pPr>
      <w:r>
        <w:rPr>
          <w:rFonts w:ascii="Arial"/>
          <w:b/>
          <w:sz w:val="20"/>
        </w:rPr>
        <w:t>Contract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type: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Fixed</w:t>
      </w:r>
      <w:r>
        <w:rPr>
          <w:spacing w:val="-7"/>
          <w:sz w:val="20"/>
        </w:rPr>
        <w:t xml:space="preserve"> </w:t>
      </w:r>
      <w:r>
        <w:rPr>
          <w:sz w:val="20"/>
        </w:rPr>
        <w:t>Term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Only</w:t>
      </w:r>
    </w:p>
    <w:p w:rsidR="00BB7B10" w:rsidRDefault="00BB7B10">
      <w:pPr>
        <w:pStyle w:val="BodyText"/>
        <w:ind w:firstLine="0"/>
        <w:rPr>
          <w:sz w:val="20"/>
        </w:rPr>
      </w:pPr>
    </w:p>
    <w:p w:rsidR="00BB7B10" w:rsidRDefault="00BB7B10">
      <w:pPr>
        <w:pStyle w:val="BodyText"/>
        <w:spacing w:before="164"/>
        <w:ind w:firstLine="0"/>
        <w:rPr>
          <w:sz w:val="20"/>
        </w:rPr>
      </w:pPr>
    </w:p>
    <w:p w:rsidR="00BB7B10" w:rsidRDefault="00A54236">
      <w:pPr>
        <w:pStyle w:val="Heading1"/>
      </w:pPr>
      <w:r>
        <w:t>Main</w:t>
      </w:r>
      <w:r>
        <w:rPr>
          <w:spacing w:val="-3"/>
        </w:rPr>
        <w:t xml:space="preserve"> </w:t>
      </w:r>
      <w:r>
        <w:rPr>
          <w:spacing w:val="-2"/>
        </w:rPr>
        <w:t>Purpose:</w:t>
      </w:r>
    </w:p>
    <w:p w:rsidR="00BB7B10" w:rsidRDefault="00A54236">
      <w:pPr>
        <w:pStyle w:val="BodyText"/>
        <w:spacing w:before="191" w:line="259" w:lineRule="auto"/>
        <w:ind w:left="540" w:right="726" w:firstLine="0"/>
      </w:pP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organise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for specific children. The primary focus is to undertake specified work with key individuals under the direction and supervision of a qualified teacher.</w:t>
      </w:r>
    </w:p>
    <w:p w:rsidR="00BB7B10" w:rsidRDefault="00A54236">
      <w:pPr>
        <w:pStyle w:val="Heading2"/>
        <w:spacing w:before="159"/>
        <w:rPr>
          <w:rFonts w:ascii="Arial MT"/>
          <w:b w:val="0"/>
          <w:u w:val="none"/>
        </w:rPr>
      </w:pPr>
      <w:r>
        <w:t>Key</w:t>
      </w:r>
      <w:r>
        <w:rPr>
          <w:spacing w:val="-6"/>
        </w:rPr>
        <w:t xml:space="preserve"> </w:t>
      </w:r>
      <w:r>
        <w:t>duties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responsibilities</w:t>
      </w:r>
      <w:r>
        <w:rPr>
          <w:rFonts w:ascii="Arial MT"/>
          <w:b w:val="0"/>
          <w:spacing w:val="-2"/>
          <w:u w:val="none"/>
        </w:rPr>
        <w:t>: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306"/>
        </w:tabs>
        <w:spacing w:before="182" w:line="256" w:lineRule="auto"/>
        <w:ind w:right="1668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teaching</w:t>
      </w:r>
      <w:r>
        <w:rPr>
          <w:spacing w:val="-8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delivering</w:t>
      </w:r>
      <w:r>
        <w:rPr>
          <w:spacing w:val="-8"/>
          <w:sz w:val="24"/>
        </w:rPr>
        <w:t xml:space="preserve"> </w:t>
      </w:r>
      <w:r>
        <w:rPr>
          <w:sz w:val="24"/>
        </w:rPr>
        <w:t>personalised</w:t>
      </w:r>
      <w:r>
        <w:rPr>
          <w:spacing w:val="-6"/>
          <w:sz w:val="24"/>
        </w:rPr>
        <w:t xml:space="preserve"> </w:t>
      </w: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z w:val="24"/>
        </w:rPr>
        <w:t>plans, emotional well-being programmes and intimate care needs.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306"/>
        </w:tabs>
        <w:spacing w:before="2" w:line="256" w:lineRule="auto"/>
        <w:ind w:right="768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alongside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timetable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highly</w:t>
      </w:r>
      <w:r>
        <w:rPr>
          <w:spacing w:val="-6"/>
          <w:sz w:val="24"/>
        </w:rPr>
        <w:t xml:space="preserve"> </w:t>
      </w:r>
      <w:r>
        <w:rPr>
          <w:sz w:val="24"/>
        </w:rPr>
        <w:t>effective in supporting your key pupil.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306"/>
        </w:tabs>
        <w:spacing w:before="2" w:line="256" w:lineRule="auto"/>
        <w:ind w:right="757"/>
        <w:rPr>
          <w:sz w:val="24"/>
        </w:rPr>
      </w:pPr>
      <w:r>
        <w:rPr>
          <w:sz w:val="24"/>
        </w:rPr>
        <w:t>Assist in drawing up and undertaking the delivery of individual pupil learning pr</w:t>
      </w:r>
      <w:r>
        <w:rPr>
          <w:sz w:val="24"/>
        </w:rPr>
        <w:t>ogrammes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classroom,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targets. This may include helping with the development of differentiated materials for the pupil.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306"/>
        </w:tabs>
        <w:spacing w:before="6" w:line="256" w:lineRule="auto"/>
        <w:ind w:right="754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clearing</w:t>
      </w:r>
      <w:r>
        <w:rPr>
          <w:spacing w:val="-5"/>
          <w:sz w:val="24"/>
        </w:rPr>
        <w:t xml:space="preserve"> </w:t>
      </w:r>
      <w:r>
        <w:rPr>
          <w:sz w:val="24"/>
        </w:rPr>
        <w:t>away</w:t>
      </w:r>
      <w:r>
        <w:rPr>
          <w:spacing w:val="-6"/>
          <w:sz w:val="24"/>
        </w:rPr>
        <w:t xml:space="preserve"> </w:t>
      </w:r>
      <w:r>
        <w:rPr>
          <w:sz w:val="24"/>
        </w:rPr>
        <w:t>of the classroom and materials to ensure effective and efficient teaching.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306"/>
        </w:tabs>
        <w:spacing w:before="3" w:line="259" w:lineRule="auto"/>
        <w:ind w:right="819"/>
        <w:rPr>
          <w:sz w:val="24"/>
        </w:rPr>
      </w:pPr>
      <w:r>
        <w:rPr>
          <w:sz w:val="24"/>
        </w:rPr>
        <w:t>Assist the teacher with observation and monitoring of the progress of a specific child; maintain accurate records within the additional educational needs</w:t>
      </w:r>
      <w:r>
        <w:rPr>
          <w:spacing w:val="-4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children.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306"/>
        </w:tabs>
        <w:spacing w:line="256" w:lineRule="auto"/>
        <w:ind w:right="1449"/>
        <w:rPr>
          <w:sz w:val="24"/>
        </w:rPr>
      </w:pPr>
      <w:r>
        <w:rPr>
          <w:sz w:val="24"/>
        </w:rPr>
        <w:t>Promote positive behaviour patterns, raise self-esteem and improve independent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growth.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305"/>
        </w:tabs>
        <w:ind w:left="1305" w:hanging="359"/>
        <w:jc w:val="both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well-being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app</w:t>
      </w:r>
      <w:r>
        <w:rPr>
          <w:spacing w:val="-2"/>
          <w:sz w:val="24"/>
        </w:rPr>
        <w:t>ropriate.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306"/>
        </w:tabs>
        <w:spacing w:before="18" w:line="256" w:lineRule="auto"/>
        <w:ind w:right="904"/>
        <w:jc w:val="both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teacher,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supervise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lessons, transition</w:t>
      </w:r>
      <w:r>
        <w:rPr>
          <w:spacing w:val="-3"/>
          <w:sz w:val="24"/>
        </w:rPr>
        <w:t xml:space="preserve"> </w:t>
      </w:r>
      <w:r>
        <w:rPr>
          <w:sz w:val="24"/>
        </w:rPr>
        <w:t>times, playtimes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lunchtimes,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continued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of children as required.</w:t>
      </w:r>
    </w:p>
    <w:p w:rsidR="00BB7B10" w:rsidRDefault="00BB7B10">
      <w:pPr>
        <w:spacing w:line="256" w:lineRule="auto"/>
        <w:jc w:val="both"/>
        <w:rPr>
          <w:sz w:val="24"/>
        </w:rPr>
        <w:sectPr w:rsidR="00BB7B10">
          <w:footerReference w:type="default" r:id="rId7"/>
          <w:type w:val="continuous"/>
          <w:pgSz w:w="11910" w:h="16840"/>
          <w:pgMar w:top="1120" w:right="720" w:bottom="1200" w:left="900" w:header="0" w:footer="1000" w:gutter="0"/>
          <w:pgBorders w:offsetFrom="page">
            <w:top w:val="single" w:sz="48" w:space="24" w:color="006FC0"/>
            <w:left w:val="single" w:sz="48" w:space="24" w:color="006FC0"/>
            <w:bottom w:val="single" w:sz="48" w:space="24" w:color="006FC0"/>
            <w:right w:val="single" w:sz="48" w:space="24" w:color="006FC0"/>
          </w:pgBorders>
          <w:pgNumType w:start="1"/>
          <w:cols w:space="720"/>
        </w:sectPr>
      </w:pPr>
    </w:p>
    <w:p w:rsidR="00BB7B10" w:rsidRDefault="00A54236">
      <w:pPr>
        <w:pStyle w:val="ListParagraph"/>
        <w:numPr>
          <w:ilvl w:val="0"/>
          <w:numId w:val="1"/>
        </w:numPr>
        <w:tabs>
          <w:tab w:val="left" w:pos="1306"/>
        </w:tabs>
        <w:spacing w:before="80" w:line="256" w:lineRule="auto"/>
        <w:ind w:right="765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attend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required by the Teachers and Senior Leaders.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306"/>
        </w:tabs>
        <w:spacing w:line="254" w:lineRule="auto"/>
        <w:ind w:right="1108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promoting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welfare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and young people.</w:t>
      </w:r>
    </w:p>
    <w:p w:rsidR="00BB7B10" w:rsidRDefault="00BB7B10">
      <w:pPr>
        <w:pStyle w:val="BodyText"/>
        <w:spacing w:before="185"/>
        <w:ind w:firstLine="0"/>
      </w:pPr>
    </w:p>
    <w:p w:rsidR="00BB7B10" w:rsidRDefault="00A54236">
      <w:pPr>
        <w:pStyle w:val="Heading2"/>
        <w:spacing w:line="259" w:lineRule="auto"/>
        <w:ind w:right="1544"/>
        <w:rPr>
          <w:u w:val="none"/>
        </w:rPr>
      </w:pPr>
      <w:r>
        <w:t>Teaching Assistants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u w:val="none"/>
        </w:rPr>
        <w:t xml:space="preserve"> </w:t>
      </w:r>
      <w:r>
        <w:rPr>
          <w:spacing w:val="-2"/>
        </w:rPr>
        <w:t>following: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260"/>
        </w:tabs>
        <w:spacing w:before="160" w:line="256" w:lineRule="auto"/>
        <w:ind w:left="1260" w:right="1171"/>
        <w:rPr>
          <w:sz w:val="24"/>
        </w:rPr>
      </w:pPr>
      <w:r>
        <w:rPr>
          <w:sz w:val="24"/>
        </w:rPr>
        <w:t>Develop and implement Individual Development Plans for pupils (such as 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8"/>
          <w:sz w:val="24"/>
        </w:rPr>
        <w:t xml:space="preserve"> </w:t>
      </w:r>
      <w:r>
        <w:rPr>
          <w:sz w:val="24"/>
        </w:rPr>
        <w:t>Plans),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attendance</w:t>
      </w:r>
      <w:r>
        <w:rPr>
          <w:spacing w:val="-5"/>
          <w:sz w:val="24"/>
        </w:rPr>
        <w:t xml:space="preserve"> </w:t>
      </w:r>
      <w:r>
        <w:rPr>
          <w:sz w:val="24"/>
        </w:rPr>
        <w:t>at,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to, </w:t>
      </w:r>
      <w:r>
        <w:rPr>
          <w:spacing w:val="-2"/>
          <w:sz w:val="24"/>
        </w:rPr>
        <w:t>reviews.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260"/>
        </w:tabs>
        <w:spacing w:before="5" w:line="256" w:lineRule="auto"/>
        <w:ind w:left="1260" w:right="1406"/>
        <w:rPr>
          <w:sz w:val="24"/>
        </w:rPr>
      </w:pPr>
      <w:r>
        <w:rPr>
          <w:sz w:val="24"/>
        </w:rPr>
        <w:t>Support the role of parents / carers in pupils’ learning and contribute to meetings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parents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carers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4"/>
          <w:sz w:val="24"/>
        </w:rPr>
        <w:t xml:space="preserve"> </w:t>
      </w:r>
      <w:r>
        <w:rPr>
          <w:sz w:val="24"/>
        </w:rPr>
        <w:t>feedback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pupil progress/achievement etc.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260"/>
        </w:tabs>
        <w:spacing w:before="5" w:line="254" w:lineRule="auto"/>
        <w:ind w:left="1260" w:right="1372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-6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stocks</w:t>
      </w:r>
      <w:r>
        <w:rPr>
          <w:spacing w:val="-4"/>
          <w:sz w:val="24"/>
        </w:rPr>
        <w:t xml:space="preserve"> </w:t>
      </w:r>
      <w:r>
        <w:rPr>
          <w:sz w:val="24"/>
        </w:rPr>
        <w:t>of materials and resources.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260"/>
        </w:tabs>
        <w:spacing w:before="8"/>
        <w:ind w:left="1260"/>
        <w:rPr>
          <w:sz w:val="24"/>
        </w:rPr>
      </w:pPr>
      <w:r>
        <w:rPr>
          <w:sz w:val="24"/>
        </w:rPr>
        <w:t>Liaise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basis.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260"/>
        </w:tabs>
        <w:spacing w:before="18"/>
        <w:ind w:left="1260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pastoral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pupils.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260"/>
        </w:tabs>
        <w:spacing w:before="20"/>
        <w:ind w:left="1260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normal</w:t>
      </w:r>
      <w:r>
        <w:rPr>
          <w:spacing w:val="-2"/>
          <w:sz w:val="24"/>
        </w:rPr>
        <w:t xml:space="preserve"> timetable.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260"/>
        </w:tabs>
        <w:spacing w:before="20" w:line="256" w:lineRule="auto"/>
        <w:ind w:left="1260" w:right="1999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eating,</w:t>
      </w:r>
      <w:r>
        <w:rPr>
          <w:spacing w:val="-5"/>
          <w:sz w:val="24"/>
        </w:rPr>
        <w:t xml:space="preserve"> </w:t>
      </w:r>
      <w:r>
        <w:rPr>
          <w:sz w:val="24"/>
        </w:rPr>
        <w:t>dressing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hygiene,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required,</w:t>
      </w:r>
      <w:r>
        <w:rPr>
          <w:spacing w:val="-5"/>
          <w:sz w:val="24"/>
        </w:rPr>
        <w:t xml:space="preserve"> </w:t>
      </w:r>
      <w:r>
        <w:rPr>
          <w:sz w:val="24"/>
        </w:rPr>
        <w:t>whilst encouraging independence.</w:t>
      </w:r>
    </w:p>
    <w:p w:rsidR="00BB7B10" w:rsidRDefault="00A54236">
      <w:pPr>
        <w:pStyle w:val="ListParagraph"/>
        <w:numPr>
          <w:ilvl w:val="0"/>
          <w:numId w:val="1"/>
        </w:numPr>
        <w:tabs>
          <w:tab w:val="left" w:pos="1260"/>
        </w:tabs>
        <w:spacing w:before="2"/>
        <w:ind w:left="1260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displays.</w:t>
      </w:r>
    </w:p>
    <w:p w:rsidR="00BB7B10" w:rsidRDefault="00BB7B10">
      <w:pPr>
        <w:pStyle w:val="BodyText"/>
        <w:spacing w:before="37"/>
        <w:ind w:firstLine="0"/>
      </w:pPr>
    </w:p>
    <w:p w:rsidR="00BB7B10" w:rsidRDefault="00A54236">
      <w:pPr>
        <w:pStyle w:val="BodyText"/>
        <w:spacing w:line="259" w:lineRule="auto"/>
        <w:ind w:left="404" w:right="587" w:firstLine="0"/>
        <w:jc w:val="center"/>
      </w:pP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duties</w:t>
      </w:r>
      <w:r>
        <w:rPr>
          <w:spacing w:val="-4"/>
          <w:u w:val="single"/>
        </w:rPr>
        <w:t xml:space="preserve"> </w:t>
      </w:r>
      <w:r>
        <w:rPr>
          <w:u w:val="single"/>
        </w:rPr>
        <w:t>above</w:t>
      </w:r>
      <w:r>
        <w:rPr>
          <w:spacing w:val="-2"/>
          <w:u w:val="single"/>
        </w:rPr>
        <w:t xml:space="preserve"> </w:t>
      </w:r>
      <w:r>
        <w:rPr>
          <w:u w:val="single"/>
        </w:rPr>
        <w:t>are</w:t>
      </w:r>
      <w:r>
        <w:rPr>
          <w:spacing w:val="-5"/>
          <w:u w:val="single"/>
        </w:rPr>
        <w:t xml:space="preserve"> </w:t>
      </w:r>
      <w:r>
        <w:rPr>
          <w:u w:val="single"/>
        </w:rPr>
        <w:t>neither</w:t>
      </w:r>
      <w:r>
        <w:rPr>
          <w:spacing w:val="-2"/>
          <w:u w:val="single"/>
        </w:rPr>
        <w:t xml:space="preserve"> </w:t>
      </w:r>
      <w:r>
        <w:rPr>
          <w:u w:val="single"/>
        </w:rPr>
        <w:t>exclusive</w:t>
      </w:r>
      <w:r>
        <w:rPr>
          <w:spacing w:val="-2"/>
          <w:u w:val="single"/>
        </w:rPr>
        <w:t xml:space="preserve"> </w:t>
      </w:r>
      <w:r>
        <w:rPr>
          <w:u w:val="single"/>
        </w:rPr>
        <w:t>nor</w:t>
      </w:r>
      <w:r>
        <w:rPr>
          <w:spacing w:val="-2"/>
          <w:u w:val="single"/>
        </w:rPr>
        <w:t xml:space="preserve"> </w:t>
      </w:r>
      <w:r>
        <w:rPr>
          <w:u w:val="single"/>
        </w:rPr>
        <w:t>exhaustive,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post</w:t>
      </w:r>
      <w:r>
        <w:rPr>
          <w:spacing w:val="-6"/>
          <w:u w:val="single"/>
        </w:rPr>
        <w:t xml:space="preserve"> </w:t>
      </w:r>
      <w:r>
        <w:rPr>
          <w:u w:val="single"/>
        </w:rPr>
        <w:t>holder</w:t>
      </w:r>
      <w:r>
        <w:rPr>
          <w:spacing w:val="-5"/>
          <w:u w:val="single"/>
        </w:rPr>
        <w:t xml:space="preserve"> </w:t>
      </w:r>
      <w:r>
        <w:rPr>
          <w:u w:val="single"/>
        </w:rPr>
        <w:t>may</w:t>
      </w:r>
      <w:r>
        <w:rPr>
          <w:spacing w:val="-5"/>
          <w:u w:val="single"/>
        </w:rPr>
        <w:t xml:space="preserve"> </w:t>
      </w:r>
      <w:r>
        <w:rPr>
          <w:u w:val="single"/>
        </w:rPr>
        <w:t>be</w:t>
      </w:r>
      <w:r>
        <w:t xml:space="preserve"> </w:t>
      </w:r>
      <w:r>
        <w:rPr>
          <w:u w:val="single"/>
        </w:rPr>
        <w:t xml:space="preserve">required by the Executive </w:t>
      </w:r>
      <w:r>
        <w:rPr>
          <w:u w:val="single"/>
        </w:rPr>
        <w:t>Headteacher, SLT or Class Teacher to carry out duties within the</w:t>
      </w:r>
      <w:r>
        <w:t xml:space="preserve"> </w:t>
      </w:r>
      <w:r>
        <w:rPr>
          <w:u w:val="single"/>
        </w:rPr>
        <w:t>context of the job, skills and grade.</w:t>
      </w:r>
    </w:p>
    <w:p w:rsidR="00BB7B10" w:rsidRDefault="00BB7B10">
      <w:pPr>
        <w:pStyle w:val="BodyText"/>
        <w:ind w:firstLine="0"/>
      </w:pPr>
    </w:p>
    <w:p w:rsidR="00BB7B10" w:rsidRDefault="00BB7B10">
      <w:pPr>
        <w:pStyle w:val="BodyText"/>
        <w:spacing w:before="66"/>
        <w:ind w:firstLine="0"/>
      </w:pPr>
    </w:p>
    <w:p w:rsidR="00BB7B10" w:rsidRDefault="00A54236">
      <w:pPr>
        <w:pStyle w:val="BodyText"/>
        <w:ind w:left="540" w:firstLine="0"/>
      </w:pPr>
      <w:r>
        <w:rPr>
          <w:u w:val="single"/>
        </w:rPr>
        <w:t>Personal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Specification</w:t>
      </w:r>
    </w:p>
    <w:p w:rsidR="00BB7B10" w:rsidRDefault="00BB7B10">
      <w:pPr>
        <w:pStyle w:val="BodyText"/>
        <w:ind w:firstLine="0"/>
        <w:rPr>
          <w:sz w:val="20"/>
        </w:rPr>
      </w:pPr>
    </w:p>
    <w:p w:rsidR="00BB7B10" w:rsidRDefault="00BB7B10">
      <w:pPr>
        <w:pStyle w:val="BodyText"/>
        <w:spacing w:before="1"/>
        <w:ind w:firstLine="0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6519"/>
      </w:tblGrid>
      <w:tr w:rsidR="00BB7B10">
        <w:trPr>
          <w:trHeight w:val="625"/>
        </w:trPr>
        <w:tc>
          <w:tcPr>
            <w:tcW w:w="3548" w:type="dxa"/>
          </w:tcPr>
          <w:p w:rsidR="00BB7B10" w:rsidRDefault="00A54236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Experience,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Skills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and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Abilities</w:t>
            </w: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2/3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Schools</w:t>
            </w:r>
          </w:p>
        </w:tc>
      </w:tr>
      <w:tr w:rsidR="00BB7B10">
        <w:trPr>
          <w:trHeight w:val="517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skills.</w:t>
            </w:r>
          </w:p>
        </w:tc>
      </w:tr>
      <w:tr w:rsidR="00BB7B10">
        <w:trPr>
          <w:trHeight w:val="834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80" w:lineRule="auto"/>
              <w:ind w:right="19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excellent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inter- personal skills.</w:t>
            </w:r>
          </w:p>
        </w:tc>
      </w:tr>
      <w:tr w:rsidR="00BB7B10">
        <w:trPr>
          <w:trHeight w:val="835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78" w:lineRule="auto"/>
              <w:ind w:right="192"/>
              <w:rPr>
                <w:sz w:val="24"/>
              </w:rPr>
            </w:pPr>
            <w:r>
              <w:rPr>
                <w:sz w:val="24"/>
              </w:rPr>
              <w:t>Confidentiality,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own </w:t>
            </w:r>
            <w:r>
              <w:rPr>
                <w:spacing w:val="-2"/>
                <w:sz w:val="24"/>
              </w:rPr>
              <w:t>initiative.</w:t>
            </w:r>
          </w:p>
        </w:tc>
      </w:tr>
      <w:tr w:rsidR="00BB7B10">
        <w:trPr>
          <w:trHeight w:val="755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empathetic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children.</w:t>
            </w:r>
          </w:p>
        </w:tc>
      </w:tr>
      <w:tr w:rsidR="00BB7B10">
        <w:trPr>
          <w:trHeight w:val="834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78" w:lineRule="auto"/>
              <w:ind w:right="19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ethos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school as set by the Executive </w:t>
            </w:r>
            <w:r>
              <w:rPr>
                <w:sz w:val="24"/>
              </w:rPr>
              <w:t xml:space="preserve"> Headteacher.</w:t>
            </w:r>
          </w:p>
        </w:tc>
      </w:tr>
    </w:tbl>
    <w:p w:rsidR="00BB7B10" w:rsidRDefault="00BB7B10">
      <w:pPr>
        <w:spacing w:line="278" w:lineRule="auto"/>
        <w:rPr>
          <w:sz w:val="24"/>
        </w:rPr>
        <w:sectPr w:rsidR="00BB7B10">
          <w:pgSz w:w="11910" w:h="16840"/>
          <w:pgMar w:top="1340" w:right="720" w:bottom="1419" w:left="900" w:header="0" w:footer="1000" w:gutter="0"/>
          <w:pgBorders w:offsetFrom="page">
            <w:top w:val="single" w:sz="48" w:space="24" w:color="006FC0"/>
            <w:left w:val="single" w:sz="48" w:space="24" w:color="006FC0"/>
            <w:bottom w:val="single" w:sz="48" w:space="24" w:color="006FC0"/>
            <w:right w:val="single" w:sz="48" w:space="24" w:color="006FC0"/>
          </w:pgBorders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6519"/>
      </w:tblGrid>
      <w:tr w:rsidR="00BB7B10">
        <w:trPr>
          <w:trHeight w:val="518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parents.</w:t>
            </w:r>
          </w:p>
        </w:tc>
      </w:tr>
      <w:tr w:rsidR="00BB7B10">
        <w:trPr>
          <w:trHeight w:val="755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59" w:lineRule="auto"/>
              <w:ind w:right="192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 the correct information to children in the classroom.</w:t>
            </w:r>
          </w:p>
        </w:tc>
      </w:tr>
      <w:tr w:rsidR="00BB7B10">
        <w:trPr>
          <w:trHeight w:val="755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disabilities</w:t>
            </w:r>
          </w:p>
        </w:tc>
      </w:tr>
      <w:tr w:rsidR="00BB7B10">
        <w:trPr>
          <w:trHeight w:val="518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correspondence.</w:t>
            </w:r>
          </w:p>
        </w:tc>
      </w:tr>
      <w:tr w:rsidR="00BB7B10">
        <w:trPr>
          <w:trHeight w:val="1151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interpersonal,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organisational skills when dealing with all levels of staff, pupils, parents and stakeholders.</w:t>
            </w:r>
          </w:p>
        </w:tc>
      </w:tr>
      <w:tr w:rsidR="00BB7B10">
        <w:trPr>
          <w:trHeight w:val="516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workload.</w:t>
            </w:r>
          </w:p>
        </w:tc>
      </w:tr>
      <w:tr w:rsidR="00BB7B10">
        <w:trPr>
          <w:trHeight w:val="834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prioritise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constantly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changing </w:t>
            </w:r>
            <w:r>
              <w:rPr>
                <w:spacing w:val="-2"/>
                <w:sz w:val="24"/>
              </w:rPr>
              <w:t>priorities.</w:t>
            </w:r>
          </w:p>
        </w:tc>
      </w:tr>
      <w:tr w:rsidR="00BB7B10">
        <w:trPr>
          <w:trHeight w:val="517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change.</w:t>
            </w:r>
          </w:p>
        </w:tc>
      </w:tr>
      <w:tr w:rsidR="00BB7B10">
        <w:trPr>
          <w:trHeight w:val="834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proactive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school </w:t>
            </w:r>
            <w:r>
              <w:rPr>
                <w:spacing w:val="-2"/>
                <w:sz w:val="24"/>
              </w:rPr>
              <w:t>setting.</w:t>
            </w:r>
          </w:p>
        </w:tc>
      </w:tr>
      <w:tr w:rsidR="00BB7B10">
        <w:trPr>
          <w:trHeight w:val="834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80" w:lineRule="auto"/>
              <w:ind w:right="192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equalities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all aspects of working.</w:t>
            </w:r>
          </w:p>
        </w:tc>
      </w:tr>
      <w:tr w:rsidR="00BB7B10">
        <w:trPr>
          <w:trHeight w:val="518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accurate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up-to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records.</w:t>
            </w:r>
          </w:p>
        </w:tc>
      </w:tr>
      <w:tr w:rsidR="00BB7B10">
        <w:trPr>
          <w:trHeight w:val="518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stressful/conflict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situations.</w:t>
            </w:r>
          </w:p>
        </w:tc>
      </w:tr>
      <w:tr w:rsidR="00BB7B10">
        <w:trPr>
          <w:trHeight w:val="755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Physically and emotionally resilient in order to work with children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autism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behaviour.</w:t>
            </w:r>
          </w:p>
        </w:tc>
      </w:tr>
      <w:tr w:rsidR="00BB7B10">
        <w:trPr>
          <w:trHeight w:val="755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59" w:lineRule="auto"/>
              <w:ind w:right="192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Teacher, Executive Headt</w:t>
            </w:r>
            <w:r>
              <w:rPr>
                <w:sz w:val="24"/>
              </w:rPr>
              <w:t>eacher and/or Inclusion Leader.</w:t>
            </w:r>
          </w:p>
        </w:tc>
      </w:tr>
      <w:tr w:rsidR="00BB7B10">
        <w:trPr>
          <w:trHeight w:val="515"/>
        </w:trPr>
        <w:tc>
          <w:tcPr>
            <w:tcW w:w="3548" w:type="dxa"/>
          </w:tcPr>
          <w:p w:rsidR="00BB7B10" w:rsidRDefault="00A542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Knowledge</w:t>
            </w: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essential.</w:t>
            </w:r>
          </w:p>
        </w:tc>
      </w:tr>
      <w:tr w:rsidR="00BB7B10">
        <w:trPr>
          <w:trHeight w:val="517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setting.</w:t>
            </w:r>
          </w:p>
        </w:tc>
      </w:tr>
      <w:tr w:rsidR="00BB7B10">
        <w:trPr>
          <w:trHeight w:val="835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80" w:lineRule="auto"/>
              <w:ind w:right="192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initiatives,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impact on the school setting.</w:t>
            </w:r>
          </w:p>
        </w:tc>
      </w:tr>
      <w:tr w:rsidR="00BB7B10">
        <w:trPr>
          <w:trHeight w:val="518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Confidentiality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issues.</w:t>
            </w:r>
          </w:p>
        </w:tc>
      </w:tr>
      <w:tr w:rsidR="00BB7B10">
        <w:trPr>
          <w:trHeight w:val="1468"/>
        </w:trPr>
        <w:tc>
          <w:tcPr>
            <w:tcW w:w="3548" w:type="dxa"/>
          </w:tcPr>
          <w:p w:rsidR="00BB7B10" w:rsidRDefault="00BB7B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19" w:type="dxa"/>
          </w:tcPr>
          <w:p w:rsidR="00BB7B10" w:rsidRDefault="00A54236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Staff are expected to have an awareness of and work 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legislation,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procedures relating to Health and Safety, Data Protection and Equal </w:t>
            </w:r>
            <w:r>
              <w:rPr>
                <w:spacing w:val="-2"/>
                <w:sz w:val="24"/>
              </w:rPr>
              <w:t>Opportunities.</w:t>
            </w:r>
          </w:p>
        </w:tc>
      </w:tr>
    </w:tbl>
    <w:p w:rsidR="00BB7B10" w:rsidRDefault="00BB7B10">
      <w:pPr>
        <w:spacing w:line="276" w:lineRule="auto"/>
        <w:rPr>
          <w:sz w:val="24"/>
        </w:rPr>
        <w:sectPr w:rsidR="00BB7B10">
          <w:type w:val="continuous"/>
          <w:pgSz w:w="11910" w:h="16840"/>
          <w:pgMar w:top="1400" w:right="720" w:bottom="1200" w:left="900" w:header="0" w:footer="1000" w:gutter="0"/>
          <w:pgBorders w:offsetFrom="page">
            <w:top w:val="single" w:sz="48" w:space="24" w:color="006FC0"/>
            <w:left w:val="single" w:sz="48" w:space="24" w:color="006FC0"/>
            <w:bottom w:val="single" w:sz="48" w:space="24" w:color="006FC0"/>
            <w:right w:val="single" w:sz="48" w:space="24" w:color="006FC0"/>
          </w:pgBorders>
          <w:cols w:space="720"/>
        </w:sectPr>
      </w:pPr>
      <w:bookmarkStart w:id="0" w:name="_GoBack"/>
      <w:bookmarkEnd w:id="0"/>
    </w:p>
    <w:p w:rsidR="00BB7B10" w:rsidRDefault="00BB7B10">
      <w:pPr>
        <w:pStyle w:val="BodyText"/>
        <w:spacing w:before="4"/>
        <w:ind w:firstLine="0"/>
        <w:rPr>
          <w:sz w:val="17"/>
        </w:rPr>
      </w:pPr>
    </w:p>
    <w:sectPr w:rsidR="00BB7B10">
      <w:pgSz w:w="11910" w:h="16840"/>
      <w:pgMar w:top="1920" w:right="720" w:bottom="1200" w:left="900" w:header="0" w:footer="1000" w:gutter="0"/>
      <w:pgBorders w:offsetFrom="page">
        <w:top w:val="single" w:sz="48" w:space="24" w:color="006FC0"/>
        <w:left w:val="single" w:sz="48" w:space="24" w:color="006FC0"/>
        <w:bottom w:val="single" w:sz="48" w:space="24" w:color="006FC0"/>
        <w:right w:val="single" w:sz="48" w:space="24" w:color="006F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4236">
      <w:r>
        <w:separator/>
      </w:r>
    </w:p>
  </w:endnote>
  <w:endnote w:type="continuationSeparator" w:id="0">
    <w:p w:rsidR="00000000" w:rsidRDefault="00A5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10" w:rsidRDefault="00A54236">
    <w:pPr>
      <w:pStyle w:val="BodyText"/>
      <w:spacing w:line="14" w:lineRule="auto"/>
      <w:ind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55232" behindDoc="1" locked="0" layoutInCell="1" allowOverlap="1">
              <wp:simplePos x="0" y="0"/>
              <wp:positionH relativeFrom="page">
                <wp:posOffset>6008370</wp:posOffset>
              </wp:positionH>
              <wp:positionV relativeFrom="page">
                <wp:posOffset>9917379</wp:posOffset>
              </wp:positionV>
              <wp:extent cx="652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7B10" w:rsidRDefault="00A5423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3.1pt;margin-top:780.9pt;width:51.4pt;height:13.0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" filled="f" stroked="f">
              <v:path arrowok="t"/>
              <v:textbox inset="0,0,0,0">
                <w:txbxContent>
                  <w:p w:rsidR="00BB7B10" w:rsidRDefault="00A5423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4236">
      <w:r>
        <w:separator/>
      </w:r>
    </w:p>
  </w:footnote>
  <w:footnote w:type="continuationSeparator" w:id="0">
    <w:p w:rsidR="00000000" w:rsidRDefault="00A5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919AD"/>
    <w:multiLevelType w:val="hybridMultilevel"/>
    <w:tmpl w:val="728ABC84"/>
    <w:lvl w:ilvl="0" w:tplc="C5060916">
      <w:numFmt w:val="bullet"/>
      <w:lvlText w:val=""/>
      <w:lvlJc w:val="left"/>
      <w:pPr>
        <w:ind w:left="13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EE850A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2" w:tplc="743EEDE8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3" w:tplc="6E843564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4" w:tplc="A5E82344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704473E2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15C485E0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4956FE56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 w:tplc="E20A2586"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10"/>
    <w:rsid w:val="00A54236"/>
    <w:rsid w:val="00B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239E"/>
  <w15:docId w15:val="{F98B5781-780B-4A78-A0F8-C32316D1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54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40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02"/>
      <w:ind w:left="3903" w:right="1544" w:hanging="2091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306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542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23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542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23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Seabrook Primary School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EYLESJ</dc:creator>
  <cp:lastModifiedBy>CARTERE</cp:lastModifiedBy>
  <cp:revision>2</cp:revision>
  <dcterms:created xsi:type="dcterms:W3CDTF">2024-11-03T20:57:00Z</dcterms:created>
  <dcterms:modified xsi:type="dcterms:W3CDTF">2024-11-03T20:57:00Z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Microsoft® Word 2016</vt:lpwstr>
  </property>
</Properties>
</file>