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bookmarkStart w:id="0" w:name="_GoBack"/>
      <w:bookmarkEnd w:id="0"/>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proofErr w:type="spellStart"/>
      <w:r w:rsidRPr="00424297">
        <w:rPr>
          <w:color w:val="943634" w:themeColor="accent2" w:themeShade="BF"/>
          <w:sz w:val="36"/>
          <w:szCs w:val="36"/>
        </w:rPr>
        <w:t>Dartford</w:t>
      </w:r>
      <w:proofErr w:type="spellEnd"/>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74C25A93" w14:textId="7B988E67" w:rsidR="005C4031" w:rsidRDefault="005C4031">
      <w:pPr>
        <w:spacing w:before="207" w:line="424" w:lineRule="auto"/>
        <w:ind w:left="3788" w:right="3893" w:hanging="4"/>
        <w:jc w:val="center"/>
        <w:rPr>
          <w:b/>
          <w:sz w:val="28"/>
        </w:rPr>
      </w:pPr>
      <w:r>
        <w:rPr>
          <w:b/>
          <w:sz w:val="28"/>
        </w:rPr>
        <w:t xml:space="preserve">Teaching Assistant </w:t>
      </w:r>
    </w:p>
    <w:p w14:paraId="6B96E7EA" w14:textId="5F19BB67" w:rsidR="00983B69" w:rsidRDefault="00441880">
      <w:pPr>
        <w:spacing w:before="207" w:line="424" w:lineRule="auto"/>
        <w:ind w:left="3788" w:right="3893" w:hanging="4"/>
        <w:jc w:val="center"/>
        <w:rPr>
          <w:b/>
          <w:sz w:val="28"/>
        </w:rPr>
      </w:pPr>
      <w:r>
        <w:rPr>
          <w:b/>
          <w:sz w:val="28"/>
        </w:rPr>
        <w:t xml:space="preserve"> Information for 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9164" cy="790685"/>
                    </a:xfrm>
                    <a:prstGeom prst="rect">
                      <a:avLst/>
                    </a:prstGeom>
                  </pic:spPr>
                </pic:pic>
              </a:graphicData>
            </a:graphic>
          </wp:inline>
        </w:drawing>
      </w:r>
    </w:p>
    <w:p w14:paraId="5FFD5313" w14:textId="44C76CCD" w:rsidR="00983B69" w:rsidRDefault="00983B69">
      <w:pPr>
        <w:pStyle w:val="BodyText"/>
        <w:rPr>
          <w:b/>
          <w:sz w:val="30"/>
        </w:rPr>
      </w:pP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2F5C450C" w:rsidR="00983B69" w:rsidRPr="00BD7DE6" w:rsidRDefault="00424297" w:rsidP="00BD7DE6">
      <w:pPr>
        <w:pStyle w:val="Heading1"/>
        <w:spacing w:after="120"/>
        <w:ind w:left="426" w:right="4336" w:hanging="7"/>
        <w:rPr>
          <w:rFonts w:ascii="Calibri" w:hAnsi="Calibri" w:cs="Calibri"/>
          <w:color w:val="943634" w:themeColor="accent2" w:themeShade="BF"/>
          <w:sz w:val="28"/>
          <w:szCs w:val="28"/>
        </w:rPr>
      </w:pPr>
      <w:r w:rsidRPr="00BD7DE6">
        <w:rPr>
          <w:rFonts w:ascii="Calibri" w:hAnsi="Calibri" w:cs="Calibri"/>
          <w:color w:val="943634" w:themeColor="accent2" w:themeShade="BF"/>
          <w:sz w:val="28"/>
          <w:szCs w:val="28"/>
        </w:rPr>
        <w:t xml:space="preserve">Start date: </w:t>
      </w:r>
      <w:r w:rsidR="009F3193">
        <w:rPr>
          <w:rFonts w:ascii="Calibri" w:hAnsi="Calibri" w:cs="Calibri"/>
          <w:color w:val="943634" w:themeColor="accent2" w:themeShade="BF"/>
          <w:sz w:val="28"/>
          <w:szCs w:val="28"/>
        </w:rPr>
        <w:t>September 2025</w:t>
      </w:r>
    </w:p>
    <w:p w14:paraId="4BBB2868" w14:textId="5DB5C1A5"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9F3193">
        <w:rPr>
          <w:rFonts w:ascii="Calibri" w:hAnsi="Calibri" w:cs="Calibri"/>
          <w:b/>
          <w:color w:val="943634" w:themeColor="accent2" w:themeShade="BF"/>
          <w:sz w:val="28"/>
          <w:szCs w:val="28"/>
        </w:rPr>
        <w:t>KSA</w:t>
      </w:r>
    </w:p>
    <w:p w14:paraId="660A016F" w14:textId="77777777" w:rsidR="00983B69" w:rsidRPr="00B848D7" w:rsidRDefault="00983B69" w:rsidP="00793215">
      <w:pPr>
        <w:pStyle w:val="BodyText"/>
        <w:ind w:left="425"/>
        <w:rPr>
          <w:rFonts w:ascii="Calibri" w:hAnsi="Calibri" w:cs="Calibri"/>
          <w:b/>
          <w:sz w:val="18"/>
          <w:szCs w:val="18"/>
        </w:rPr>
      </w:pPr>
    </w:p>
    <w:p w14:paraId="28E5EF7E" w14:textId="77777777" w:rsidR="00B62A73" w:rsidRDefault="00441880" w:rsidP="00BD7DE6">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Pr="00CD4C93">
        <w:rPr>
          <w:rFonts w:ascii="Calibri" w:hAnsi="Calibri" w:cs="Calibri"/>
        </w:rPr>
        <w:t xml:space="preserve"> </w:t>
      </w:r>
    </w:p>
    <w:p w14:paraId="62EAC938" w14:textId="0391C4EF" w:rsidR="00353322" w:rsidRPr="00353322" w:rsidRDefault="00AA6E50" w:rsidP="00353322">
      <w:pPr>
        <w:pStyle w:val="BodyText"/>
        <w:spacing w:after="120"/>
        <w:ind w:left="426" w:right="367"/>
        <w:jc w:val="both"/>
        <w:rPr>
          <w:rFonts w:asciiTheme="minorHAnsi" w:hAnsiTheme="minorHAnsi" w:cstheme="minorHAnsi"/>
        </w:rPr>
      </w:pPr>
      <w:r w:rsidRPr="00AA6E50">
        <w:rPr>
          <w:rFonts w:ascii="Calibri" w:hAnsi="Calibri" w:cs="Calibri"/>
        </w:rPr>
        <w:t xml:space="preserve">We are looking for a Teaching Assistant </w:t>
      </w:r>
      <w:r w:rsidR="00635B2B">
        <w:rPr>
          <w:rFonts w:ascii="Calibri" w:hAnsi="Calibri" w:cs="Calibri"/>
        </w:rPr>
        <w:t xml:space="preserve">who </w:t>
      </w:r>
      <w:r w:rsidR="00353322" w:rsidRPr="00353322">
        <w:rPr>
          <w:rFonts w:asciiTheme="minorHAnsi" w:hAnsiTheme="minorHAnsi" w:cstheme="minorHAnsi"/>
          <w:shd w:val="clear" w:color="auto" w:fill="FFFFFF"/>
        </w:rPr>
        <w:t>will support a range of chil</w:t>
      </w:r>
      <w:r w:rsidR="00353322">
        <w:rPr>
          <w:rFonts w:asciiTheme="minorHAnsi" w:hAnsiTheme="minorHAnsi" w:cstheme="minorHAnsi"/>
          <w:shd w:val="clear" w:color="auto" w:fill="FFFFFF"/>
        </w:rPr>
        <w:t xml:space="preserve">dren with varying needs, </w:t>
      </w:r>
      <w:r w:rsidR="00353322" w:rsidRPr="00353322">
        <w:rPr>
          <w:rFonts w:asciiTheme="minorHAnsi" w:hAnsiTheme="minorHAnsi" w:cstheme="minorHAnsi"/>
          <w:shd w:val="clear" w:color="auto" w:fill="FFFFFF"/>
        </w:rPr>
        <w:t>across the school</w:t>
      </w:r>
      <w:r w:rsidR="00353322">
        <w:rPr>
          <w:rFonts w:asciiTheme="minorHAnsi" w:hAnsiTheme="minorHAnsi" w:cstheme="minorHAnsi"/>
          <w:shd w:val="clear" w:color="auto" w:fill="FFFFFF"/>
        </w:rPr>
        <w:t>.</w:t>
      </w:r>
      <w:r w:rsidR="00353322" w:rsidRPr="00353322">
        <w:rPr>
          <w:rFonts w:asciiTheme="minorHAnsi" w:hAnsiTheme="minorHAnsi" w:cstheme="minorHAnsi"/>
          <w:shd w:val="clear" w:color="auto" w:fill="FFFFFF"/>
        </w:rPr>
        <w:t xml:space="preserve"> </w:t>
      </w:r>
    </w:p>
    <w:p w14:paraId="6584A518" w14:textId="5272252D" w:rsidR="00AA6E50" w:rsidRPr="004C20B1" w:rsidRDefault="008B0345" w:rsidP="008B0345">
      <w:pPr>
        <w:pStyle w:val="BodyText"/>
        <w:spacing w:after="120"/>
        <w:ind w:left="426" w:right="367"/>
        <w:jc w:val="both"/>
        <w:rPr>
          <w:rFonts w:ascii="Calibri" w:hAnsi="Calibri" w:cs="Calibri"/>
        </w:rPr>
      </w:pPr>
      <w:r w:rsidRPr="004C20B1">
        <w:rPr>
          <w:rFonts w:asciiTheme="minorHAnsi" w:hAnsiTheme="minorHAnsi" w:cstheme="minorHAnsi"/>
          <w:shd w:val="clear" w:color="auto" w:fill="FFFFFF"/>
        </w:rPr>
        <w:t xml:space="preserve">It is a </w:t>
      </w:r>
      <w:r w:rsidR="00353322" w:rsidRPr="004C20B1">
        <w:rPr>
          <w:rFonts w:asciiTheme="minorHAnsi" w:hAnsiTheme="minorHAnsi" w:cstheme="minorHAnsi"/>
          <w:shd w:val="clear" w:color="auto" w:fill="FFFFFF"/>
        </w:rPr>
        <w:t>full time</w:t>
      </w:r>
      <w:r w:rsidR="007D46F9" w:rsidRPr="004C20B1">
        <w:rPr>
          <w:rFonts w:asciiTheme="minorHAnsi" w:hAnsiTheme="minorHAnsi" w:cstheme="minorHAnsi"/>
          <w:shd w:val="clear" w:color="auto" w:fill="FFFFFF"/>
        </w:rPr>
        <w:t>,</w:t>
      </w:r>
      <w:r w:rsidR="00DD000F" w:rsidRPr="004C20B1">
        <w:rPr>
          <w:rFonts w:ascii="Calibri" w:hAnsi="Calibri" w:cs="Calibri"/>
        </w:rPr>
        <w:t xml:space="preserve"> </w:t>
      </w:r>
      <w:r w:rsidR="007D46F9" w:rsidRPr="004C20B1">
        <w:rPr>
          <w:rFonts w:ascii="Calibri" w:hAnsi="Calibri" w:cs="Calibri"/>
        </w:rPr>
        <w:t xml:space="preserve">fixed term contract </w:t>
      </w:r>
      <w:r w:rsidR="00DD000F" w:rsidRPr="004C20B1">
        <w:rPr>
          <w:rFonts w:asciiTheme="minorHAnsi" w:hAnsiTheme="minorHAnsi" w:cstheme="minorHAnsi"/>
          <w:shd w:val="clear" w:color="auto" w:fill="FFFFFF"/>
        </w:rPr>
        <w:t>post</w:t>
      </w:r>
      <w:r w:rsidR="00793C09" w:rsidRPr="004C20B1">
        <w:rPr>
          <w:rFonts w:asciiTheme="minorHAnsi" w:hAnsiTheme="minorHAnsi" w:cstheme="minorHAnsi"/>
          <w:shd w:val="clear" w:color="auto" w:fill="FFFFFF"/>
        </w:rPr>
        <w:t>, until July 202</w:t>
      </w:r>
      <w:r w:rsidR="009F3193" w:rsidRPr="004C20B1">
        <w:rPr>
          <w:rFonts w:asciiTheme="minorHAnsi" w:hAnsiTheme="minorHAnsi" w:cstheme="minorHAnsi"/>
          <w:shd w:val="clear" w:color="auto" w:fill="FFFFFF"/>
        </w:rPr>
        <w:t>6</w:t>
      </w:r>
      <w:r w:rsidR="007D46F9" w:rsidRPr="004C20B1">
        <w:rPr>
          <w:rFonts w:asciiTheme="minorHAnsi" w:hAnsiTheme="minorHAnsi" w:cstheme="minorHAnsi"/>
          <w:shd w:val="clear" w:color="auto" w:fill="FFFFFF"/>
        </w:rPr>
        <w:t>.</w:t>
      </w:r>
      <w:r w:rsidRPr="004C20B1">
        <w:rPr>
          <w:rFonts w:asciiTheme="minorHAnsi" w:hAnsiTheme="minorHAnsi" w:cstheme="minorHAnsi"/>
          <w:shd w:val="clear" w:color="auto" w:fill="FFFFFF"/>
        </w:rPr>
        <w:t xml:space="preserve"> </w:t>
      </w:r>
    </w:p>
    <w:p w14:paraId="453643E5" w14:textId="109A6452" w:rsidR="00DD000F" w:rsidRPr="00DD000F" w:rsidRDefault="00DD000F" w:rsidP="00DD000F">
      <w:pPr>
        <w:pStyle w:val="BodyText"/>
        <w:spacing w:after="120"/>
        <w:ind w:left="426" w:right="367"/>
        <w:jc w:val="both"/>
        <w:rPr>
          <w:rFonts w:asciiTheme="minorHAnsi" w:hAnsiTheme="minorHAnsi" w:cstheme="minorHAnsi"/>
          <w:i/>
          <w:color w:val="FF0000"/>
        </w:rPr>
      </w:pPr>
      <w:r w:rsidRPr="007D46F9">
        <w:rPr>
          <w:rFonts w:asciiTheme="minorHAnsi" w:eastAsia="Times New Roman" w:hAnsiTheme="minorHAnsi" w:cstheme="minorHAnsi"/>
          <w:lang w:eastAsia="en-GB"/>
        </w:rPr>
        <w:t>We would consider applications from individuals who wish to work part-time with the intention of making the role a job-share</w:t>
      </w:r>
      <w:r w:rsidRPr="00975DAC">
        <w:rPr>
          <w:rFonts w:asciiTheme="minorHAnsi" w:eastAsia="Times New Roman" w:hAnsiTheme="minorHAnsi" w:cstheme="minorHAnsi"/>
          <w:i/>
          <w:color w:val="FF0000"/>
          <w:lang w:eastAsia="en-GB"/>
        </w:rPr>
        <w:t>.</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2DF08CD1" w14:textId="69D718F0" w:rsidR="00527260" w:rsidRDefault="00527260" w:rsidP="00CD4C93">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9" w:history="1">
        <w:r w:rsidR="009B4A91" w:rsidRPr="00965751">
          <w:rPr>
            <w:rStyle w:val="Hyperlink"/>
            <w:rFonts w:ascii="Calibri" w:hAnsi="Calibri" w:cs="Calibri"/>
          </w:rPr>
          <w:t>karenwoodhams@st-anselms.kent.sch.uk</w:t>
        </w:r>
      </w:hyperlink>
    </w:p>
    <w:p w14:paraId="52006712" w14:textId="77777777" w:rsidR="009B4A91" w:rsidRPr="00951567" w:rsidRDefault="009B4A91" w:rsidP="00CD4C93">
      <w:pPr>
        <w:pStyle w:val="BodyText"/>
        <w:spacing w:after="120"/>
        <w:ind w:left="426" w:right="367"/>
        <w:jc w:val="both"/>
        <w:rPr>
          <w:rFonts w:ascii="Calibri" w:hAnsi="Calibri" w:cs="Calibri"/>
        </w:rPr>
      </w:pPr>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0A3CBB73" w14:textId="77777777" w:rsidR="00635B2B" w:rsidRDefault="00635B2B" w:rsidP="00D755B1">
      <w:pPr>
        <w:pStyle w:val="BodyText"/>
        <w:ind w:left="426" w:right="367"/>
        <w:jc w:val="both"/>
        <w:rPr>
          <w:rFonts w:ascii="Calibri" w:hAnsi="Calibri" w:cs="Calibri"/>
        </w:rPr>
      </w:pPr>
    </w:p>
    <w:p w14:paraId="58CC123D" w14:textId="77777777" w:rsidR="00F570D9" w:rsidRDefault="00D755B1" w:rsidP="00CF3178">
      <w:pPr>
        <w:pStyle w:val="BodyText"/>
        <w:numPr>
          <w:ilvl w:val="0"/>
          <w:numId w:val="1"/>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CF3178">
      <w:pPr>
        <w:pStyle w:val="BodyText"/>
        <w:numPr>
          <w:ilvl w:val="1"/>
          <w:numId w:val="1"/>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566B9075" w:rsidR="00F570D9" w:rsidRDefault="00D755B1" w:rsidP="00CF3178">
      <w:pPr>
        <w:pStyle w:val="BodyText"/>
        <w:numPr>
          <w:ilvl w:val="1"/>
          <w:numId w:val="1"/>
        </w:numPr>
        <w:ind w:right="367"/>
        <w:jc w:val="both"/>
        <w:rPr>
          <w:rFonts w:ascii="Calibri" w:hAnsi="Calibri" w:cs="Calibri"/>
        </w:rPr>
      </w:pPr>
      <w:r w:rsidRPr="00F570D9">
        <w:rPr>
          <w:rFonts w:ascii="Calibri" w:hAnsi="Calibri" w:cs="Calibri"/>
        </w:rPr>
        <w:t xml:space="preserve">gives examples of your </w:t>
      </w:r>
      <w:r w:rsidR="00801AE3">
        <w:rPr>
          <w:rFonts w:ascii="Calibri" w:hAnsi="Calibri" w:cs="Calibri"/>
        </w:rPr>
        <w:t>teaching Assistant</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CF3178">
      <w:pPr>
        <w:pStyle w:val="BodyText"/>
        <w:numPr>
          <w:ilvl w:val="1"/>
          <w:numId w:val="1"/>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56EFEE36" w14:textId="77777777" w:rsidR="00635B2B" w:rsidRDefault="00635B2B" w:rsidP="00635B2B">
      <w:pPr>
        <w:pStyle w:val="BodyText"/>
        <w:ind w:left="1866" w:right="367"/>
        <w:jc w:val="both"/>
        <w:rPr>
          <w:rFonts w:ascii="Calibri" w:hAnsi="Calibri" w:cs="Calibri"/>
        </w:rPr>
      </w:pPr>
    </w:p>
    <w:p w14:paraId="4721407F" w14:textId="092E6A5A" w:rsidR="00F570D9" w:rsidRPr="00940BB5" w:rsidRDefault="00940BB5" w:rsidP="00CF3178">
      <w:pPr>
        <w:pStyle w:val="BodyText"/>
        <w:numPr>
          <w:ilvl w:val="0"/>
          <w:numId w:val="1"/>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CF3178">
      <w:pPr>
        <w:pStyle w:val="BodyText"/>
        <w:numPr>
          <w:ilvl w:val="1"/>
          <w:numId w:val="1"/>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CF3178">
      <w:pPr>
        <w:pStyle w:val="BodyText"/>
        <w:numPr>
          <w:ilvl w:val="1"/>
          <w:numId w:val="1"/>
        </w:numPr>
        <w:rPr>
          <w:rFonts w:ascii="Calibri" w:hAnsi="Calibri" w:cs="Calibri"/>
        </w:rPr>
      </w:pPr>
      <w:r w:rsidRPr="00940BB5">
        <w:rPr>
          <w:rFonts w:ascii="Calibri" w:hAnsi="Calibri" w:cs="Calibri"/>
        </w:rPr>
        <w:t>Rehabilitation of Offenders Act 1974 disclosure form</w:t>
      </w:r>
    </w:p>
    <w:p w14:paraId="3761ADFA" w14:textId="1F5290E9" w:rsidR="00940BB5" w:rsidRPr="00940BB5" w:rsidRDefault="00940BB5" w:rsidP="00CF3178">
      <w:pPr>
        <w:pStyle w:val="BodyText"/>
        <w:numPr>
          <w:ilvl w:val="1"/>
          <w:numId w:val="1"/>
        </w:numPr>
        <w:rPr>
          <w:rFonts w:ascii="Calibri" w:hAnsi="Calibri" w:cs="Calibri"/>
        </w:rPr>
      </w:pPr>
      <w:r w:rsidRPr="00940BB5">
        <w:rPr>
          <w:rFonts w:ascii="Calibri" w:hAnsi="Calibri" w:cs="Calibri"/>
        </w:rPr>
        <w:t>Consent to Obtain References</w:t>
      </w:r>
    </w:p>
    <w:p w14:paraId="6441F676" w14:textId="77777777" w:rsidR="00F570D9" w:rsidRPr="00940BB5" w:rsidRDefault="00F570D9" w:rsidP="00F570D9">
      <w:pPr>
        <w:pStyle w:val="BodyText"/>
        <w:ind w:left="1866"/>
        <w:rPr>
          <w:rFonts w:ascii="Calibri" w:hAnsi="Calibri" w:cs="Calibri"/>
        </w:rPr>
      </w:pPr>
    </w:p>
    <w:p w14:paraId="641322BF" w14:textId="606F698D"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0" w:history="1">
        <w:r w:rsidR="00A6281F"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05FA8DB" w:rsidR="00D755B1" w:rsidRDefault="00D755B1" w:rsidP="00BD7DE6">
      <w:pPr>
        <w:pStyle w:val="Heading1"/>
        <w:ind w:left="425"/>
        <w:jc w:val="both"/>
        <w:rPr>
          <w:rFonts w:ascii="Calibri" w:hAnsi="Calibri" w:cs="Calibri"/>
        </w:rPr>
      </w:pPr>
    </w:p>
    <w:p w14:paraId="6B8C614D" w14:textId="4D9279BD" w:rsidR="00D44062" w:rsidRDefault="00D44062" w:rsidP="00BD7DE6">
      <w:pPr>
        <w:pStyle w:val="Heading1"/>
        <w:ind w:left="425"/>
        <w:jc w:val="both"/>
        <w:rPr>
          <w:rFonts w:ascii="Calibri" w:hAnsi="Calibri" w:cs="Calibri"/>
        </w:rPr>
      </w:pPr>
    </w:p>
    <w:p w14:paraId="4E3F6EBF" w14:textId="77777777" w:rsidR="00635B2B" w:rsidRDefault="00635B2B" w:rsidP="00BD7DE6">
      <w:pPr>
        <w:pStyle w:val="Heading1"/>
        <w:ind w:left="425"/>
        <w:jc w:val="both"/>
        <w:rPr>
          <w:rFonts w:ascii="Calibri" w:hAnsi="Calibri" w:cs="Calibri"/>
        </w:rPr>
      </w:pPr>
    </w:p>
    <w:p w14:paraId="728867A8" w14:textId="329D71A5" w:rsidR="00635B2B" w:rsidRDefault="00635B2B" w:rsidP="00BD7DE6">
      <w:pPr>
        <w:pStyle w:val="Heading1"/>
        <w:ind w:left="425"/>
        <w:jc w:val="both"/>
        <w:rPr>
          <w:rFonts w:ascii="Calibri" w:hAnsi="Calibri" w:cs="Calibri"/>
        </w:rPr>
      </w:pPr>
    </w:p>
    <w:p w14:paraId="75FD82CD" w14:textId="6347F0DC" w:rsidR="00635B2B" w:rsidRDefault="00635B2B" w:rsidP="00BD7DE6">
      <w:pPr>
        <w:pStyle w:val="Heading1"/>
        <w:ind w:left="425"/>
        <w:jc w:val="both"/>
        <w:rPr>
          <w:rFonts w:ascii="Calibri" w:hAnsi="Calibri" w:cs="Calibri"/>
        </w:rPr>
      </w:pPr>
    </w:p>
    <w:p w14:paraId="198FEC89" w14:textId="695CB537" w:rsidR="00635B2B" w:rsidRDefault="00635B2B" w:rsidP="00BD7DE6">
      <w:pPr>
        <w:pStyle w:val="Heading1"/>
        <w:ind w:left="425"/>
        <w:jc w:val="both"/>
        <w:rPr>
          <w:rFonts w:ascii="Calibri" w:hAnsi="Calibri" w:cs="Calibri"/>
        </w:rPr>
      </w:pPr>
    </w:p>
    <w:p w14:paraId="7624A419" w14:textId="2DB80DFC" w:rsidR="00E71663" w:rsidRDefault="00E71663" w:rsidP="00BD7DE6">
      <w:pPr>
        <w:pStyle w:val="Heading1"/>
        <w:ind w:left="425"/>
        <w:jc w:val="both"/>
        <w:rPr>
          <w:rFonts w:ascii="Calibri" w:hAnsi="Calibri" w:cs="Calibri"/>
        </w:rPr>
      </w:pPr>
    </w:p>
    <w:p w14:paraId="76B83BAE" w14:textId="46A88CF1" w:rsidR="00E71663" w:rsidRPr="00173F16" w:rsidRDefault="00E71663" w:rsidP="00BD7DE6">
      <w:pPr>
        <w:pStyle w:val="Heading1"/>
        <w:ind w:left="425"/>
        <w:jc w:val="both"/>
        <w:rPr>
          <w:rFonts w:ascii="Calibri" w:hAnsi="Calibri" w:cs="Calibri"/>
        </w:rPr>
      </w:pPr>
    </w:p>
    <w:p w14:paraId="1B66FB78" w14:textId="77777777" w:rsidR="00D755B1" w:rsidRPr="00173F16" w:rsidRDefault="00D755B1" w:rsidP="00BD7DE6">
      <w:pPr>
        <w:pStyle w:val="Heading1"/>
        <w:ind w:left="425"/>
        <w:jc w:val="both"/>
        <w:rPr>
          <w:rFonts w:ascii="Calibri" w:hAnsi="Calibri" w:cs="Calibri"/>
        </w:rPr>
      </w:pPr>
    </w:p>
    <w:p w14:paraId="10E6BFAB" w14:textId="77777777" w:rsidR="00D755B1" w:rsidRDefault="00D755B1" w:rsidP="000D39CD">
      <w:pPr>
        <w:pStyle w:val="Heading1"/>
        <w:ind w:left="0"/>
        <w:jc w:val="both"/>
        <w:rPr>
          <w:rFonts w:ascii="Calibri" w:hAnsi="Calibri" w:cs="Calibri"/>
        </w:rPr>
      </w:pPr>
    </w:p>
    <w:p w14:paraId="7F53CE32" w14:textId="77777777" w:rsidR="00983B69" w:rsidRPr="00D654DF" w:rsidRDefault="00424297" w:rsidP="00BD7DE6">
      <w:pPr>
        <w:pStyle w:val="Heading1"/>
        <w:ind w:left="425"/>
        <w:jc w:val="both"/>
        <w:rPr>
          <w:rFonts w:asciiTheme="minorHAnsi" w:hAnsiTheme="minorHAnsi" w:cstheme="minorHAnsi"/>
        </w:rPr>
      </w:pPr>
      <w:r w:rsidRPr="00D654DF">
        <w:rPr>
          <w:rFonts w:asciiTheme="minorHAnsi" w:hAnsiTheme="minorHAnsi" w:cstheme="minorHAnsi"/>
        </w:rPr>
        <w:t>St Anselm’s</w:t>
      </w:r>
      <w:r w:rsidR="00441880" w:rsidRPr="00D654DF">
        <w:rPr>
          <w:rFonts w:asciiTheme="minorHAnsi" w:hAnsiTheme="minorHAnsi" w:cstheme="minorHAnsi"/>
        </w:rPr>
        <w:t xml:space="preserve"> Catholic </w:t>
      </w:r>
      <w:r w:rsidRPr="00D654DF">
        <w:rPr>
          <w:rFonts w:asciiTheme="minorHAnsi" w:hAnsiTheme="minorHAnsi" w:cstheme="minorHAnsi"/>
        </w:rPr>
        <w:t xml:space="preserve">Primary </w:t>
      </w:r>
      <w:r w:rsidR="00441880" w:rsidRPr="00D654DF">
        <w:rPr>
          <w:rFonts w:asciiTheme="minorHAnsi" w:hAnsiTheme="minorHAnsi" w:cstheme="minorHAnsi"/>
        </w:rPr>
        <w:t>School</w:t>
      </w:r>
    </w:p>
    <w:p w14:paraId="4D1A5484" w14:textId="16D69599" w:rsidR="00983B69" w:rsidRPr="00D654DF" w:rsidRDefault="00424297" w:rsidP="00BD7DE6">
      <w:pPr>
        <w:pStyle w:val="BodyText"/>
        <w:ind w:left="425" w:right="367"/>
        <w:jc w:val="both"/>
        <w:rPr>
          <w:rFonts w:asciiTheme="minorHAnsi" w:hAnsiTheme="minorHAnsi" w:cstheme="minorHAnsi"/>
        </w:rPr>
      </w:pPr>
      <w:r w:rsidRPr="00D654DF">
        <w:rPr>
          <w:rFonts w:asciiTheme="minorHAnsi" w:hAnsiTheme="minorHAnsi" w:cstheme="minorHAnsi"/>
        </w:rPr>
        <w:t>St Anselm’s is</w:t>
      </w:r>
      <w:r w:rsidR="00441880" w:rsidRPr="00D654DF">
        <w:rPr>
          <w:rFonts w:asciiTheme="minorHAnsi" w:hAnsiTheme="minorHAnsi" w:cstheme="minorHAnsi"/>
        </w:rPr>
        <w:t xml:space="preserve"> located in </w:t>
      </w:r>
      <w:proofErr w:type="spellStart"/>
      <w:r w:rsidRPr="00D654DF">
        <w:rPr>
          <w:rFonts w:asciiTheme="minorHAnsi" w:hAnsiTheme="minorHAnsi" w:cstheme="minorHAnsi"/>
        </w:rPr>
        <w:t>Dartford</w:t>
      </w:r>
      <w:proofErr w:type="spellEnd"/>
      <w:r w:rsidR="00441880" w:rsidRPr="00D654DF">
        <w:rPr>
          <w:rFonts w:asciiTheme="minorHAnsi" w:hAnsiTheme="minorHAnsi" w:cstheme="minorHAnsi"/>
        </w:rPr>
        <w:t xml:space="preserve">. It is a voluntary aided school with </w:t>
      </w:r>
      <w:r w:rsidR="009B4A91" w:rsidRPr="00D654DF">
        <w:rPr>
          <w:rFonts w:asciiTheme="minorHAnsi" w:hAnsiTheme="minorHAnsi" w:cstheme="minorHAnsi"/>
        </w:rPr>
        <w:t>210</w:t>
      </w:r>
      <w:r w:rsidRPr="00D654DF">
        <w:rPr>
          <w:rFonts w:asciiTheme="minorHAnsi" w:hAnsiTheme="minorHAnsi" w:cstheme="minorHAnsi"/>
        </w:rPr>
        <w:t xml:space="preserve"> children</w:t>
      </w:r>
      <w:r w:rsidR="00441880" w:rsidRPr="00D654DF">
        <w:rPr>
          <w:rFonts w:asciiTheme="minorHAnsi" w:hAnsiTheme="minorHAnsi" w:cstheme="minorHAnsi"/>
        </w:rPr>
        <w:t xml:space="preserve"> on roll. The school </w:t>
      </w:r>
      <w:r w:rsidR="00E44FD3" w:rsidRPr="00D654DF">
        <w:rPr>
          <w:rFonts w:asciiTheme="minorHAnsi" w:hAnsiTheme="minorHAnsi" w:cstheme="minorHAnsi"/>
        </w:rPr>
        <w:t xml:space="preserve">has a good reputation </w:t>
      </w:r>
      <w:r w:rsidRPr="00D654DF">
        <w:rPr>
          <w:rFonts w:asciiTheme="minorHAnsi" w:hAnsiTheme="minorHAnsi" w:cstheme="minorHAnsi"/>
        </w:rPr>
        <w:t>and is always over-subscribed</w:t>
      </w:r>
      <w:r w:rsidR="00E44FD3" w:rsidRPr="00D654DF">
        <w:rPr>
          <w:rFonts w:asciiTheme="minorHAnsi" w:hAnsiTheme="minorHAnsi" w:cstheme="minorHAnsi"/>
        </w:rPr>
        <w:t xml:space="preserve">. </w:t>
      </w:r>
      <w:r w:rsidRPr="00D654DF">
        <w:rPr>
          <w:rFonts w:asciiTheme="minorHAnsi" w:hAnsiTheme="minorHAnsi" w:cstheme="minorHAnsi"/>
        </w:rPr>
        <w:t>St Anselm’s is the Parish School of St Vincent’s Church</w:t>
      </w:r>
      <w:r w:rsidR="00E44FD3" w:rsidRPr="00D654DF">
        <w:rPr>
          <w:rFonts w:asciiTheme="minorHAnsi" w:hAnsiTheme="minorHAnsi" w:cstheme="minorHAnsi"/>
        </w:rPr>
        <w:t>,</w:t>
      </w:r>
      <w:r w:rsidRPr="00D654DF">
        <w:rPr>
          <w:rFonts w:asciiTheme="minorHAnsi" w:hAnsiTheme="minorHAnsi" w:cstheme="minorHAnsi"/>
        </w:rPr>
        <w:t xml:space="preserve"> located within wa</w:t>
      </w:r>
      <w:r w:rsidR="00E44FD3" w:rsidRPr="00D654DF">
        <w:rPr>
          <w:rFonts w:asciiTheme="minorHAnsi" w:hAnsiTheme="minorHAnsi" w:cstheme="minorHAnsi"/>
        </w:rPr>
        <w:t xml:space="preserve">lking distance from the school. </w:t>
      </w:r>
    </w:p>
    <w:p w14:paraId="747BE454" w14:textId="705A6460" w:rsidR="00983B69" w:rsidRDefault="00983B69" w:rsidP="001F4124">
      <w:pPr>
        <w:pStyle w:val="BodyText"/>
        <w:spacing w:after="120"/>
        <w:ind w:right="367"/>
        <w:jc w:val="both"/>
        <w:rPr>
          <w:rFonts w:asciiTheme="minorHAnsi" w:hAnsiTheme="minorHAnsi" w:cstheme="minorHAnsi"/>
        </w:rPr>
      </w:pPr>
    </w:p>
    <w:p w14:paraId="51246D15" w14:textId="27D5BAAC" w:rsidR="001F4124" w:rsidRDefault="004269A3" w:rsidP="001F4124">
      <w:pPr>
        <w:pStyle w:val="BodyText"/>
        <w:spacing w:after="120"/>
        <w:ind w:left="426" w:right="367"/>
        <w:jc w:val="both"/>
        <w:rPr>
          <w:rFonts w:asciiTheme="minorHAnsi" w:hAnsiTheme="minorHAnsi" w:cstheme="minorHAnsi"/>
        </w:rPr>
      </w:pPr>
      <w:r w:rsidRPr="00635B2B">
        <w:rPr>
          <w:rFonts w:asciiTheme="minorHAnsi" w:hAnsiTheme="minorHAnsi" w:cstheme="minorHAnsi"/>
        </w:rPr>
        <w:t>In February 2024, the school was</w:t>
      </w:r>
      <w:r w:rsidR="001F4124" w:rsidRPr="00635B2B">
        <w:rPr>
          <w:rFonts w:asciiTheme="minorHAnsi" w:hAnsiTheme="minorHAnsi" w:cstheme="minorHAnsi"/>
        </w:rPr>
        <w:t xml:space="preserve"> judged as ‘outstanding’ in its most recent Catholic Schools’</w:t>
      </w:r>
      <w:r w:rsidR="001F4124" w:rsidRPr="00635B2B">
        <w:rPr>
          <w:rFonts w:asciiTheme="minorHAnsi" w:hAnsiTheme="minorHAnsi" w:cstheme="minorHAnsi"/>
          <w:spacing w:val="-5"/>
        </w:rPr>
        <w:t xml:space="preserve"> </w:t>
      </w:r>
      <w:r w:rsidRPr="00635B2B">
        <w:rPr>
          <w:rFonts w:asciiTheme="minorHAnsi" w:hAnsiTheme="minorHAnsi" w:cstheme="minorHAnsi"/>
        </w:rPr>
        <w:t>Inspection.  In January 2025, the school underwent its most recent OFSTED inspection and was judged to be ‘outstanding’</w:t>
      </w:r>
      <w:r w:rsidR="0044506F">
        <w:rPr>
          <w:rFonts w:asciiTheme="minorHAnsi" w:hAnsiTheme="minorHAnsi" w:cstheme="minorHAnsi"/>
        </w:rPr>
        <w:t xml:space="preserve"> in </w:t>
      </w:r>
      <w:proofErr w:type="spellStart"/>
      <w:r w:rsidR="0044506F" w:rsidRPr="0044506F">
        <w:rPr>
          <w:rFonts w:asciiTheme="minorHAnsi" w:hAnsiTheme="minorHAnsi" w:cstheme="minorHAnsi"/>
          <w:i/>
          <w:iCs/>
        </w:rPr>
        <w:t>Behaviour</w:t>
      </w:r>
      <w:proofErr w:type="spellEnd"/>
      <w:r w:rsidR="0044506F" w:rsidRPr="0044506F">
        <w:rPr>
          <w:rFonts w:asciiTheme="minorHAnsi" w:hAnsiTheme="minorHAnsi" w:cstheme="minorHAnsi"/>
          <w:i/>
          <w:iCs/>
        </w:rPr>
        <w:t xml:space="preserve"> and Attitudes</w:t>
      </w:r>
      <w:r w:rsidR="0044506F">
        <w:rPr>
          <w:rFonts w:asciiTheme="minorHAnsi" w:hAnsiTheme="minorHAnsi" w:cstheme="minorHAnsi"/>
        </w:rPr>
        <w:t xml:space="preserve"> and </w:t>
      </w:r>
      <w:r w:rsidR="0044506F" w:rsidRPr="0044506F">
        <w:rPr>
          <w:rFonts w:asciiTheme="minorHAnsi" w:hAnsiTheme="minorHAnsi" w:cstheme="minorHAnsi"/>
          <w:i/>
          <w:iCs/>
        </w:rPr>
        <w:t>Personal Development</w:t>
      </w:r>
      <w:r w:rsidR="0044506F">
        <w:rPr>
          <w:rFonts w:asciiTheme="minorHAnsi" w:hAnsiTheme="minorHAnsi" w:cstheme="minorHAnsi"/>
        </w:rPr>
        <w:t xml:space="preserve"> and </w:t>
      </w:r>
      <w:r w:rsidRPr="00635B2B">
        <w:rPr>
          <w:rFonts w:asciiTheme="minorHAnsi" w:hAnsiTheme="minorHAnsi" w:cstheme="minorHAnsi"/>
        </w:rPr>
        <w:t xml:space="preserve"> ‘good’</w:t>
      </w:r>
      <w:r w:rsidR="0044506F">
        <w:rPr>
          <w:rFonts w:asciiTheme="minorHAnsi" w:hAnsiTheme="minorHAnsi" w:cstheme="minorHAnsi"/>
        </w:rPr>
        <w:t xml:space="preserve"> in all other areas.</w:t>
      </w:r>
      <w:r w:rsidRPr="00635B2B">
        <w:rPr>
          <w:rFonts w:asciiTheme="minorHAnsi" w:hAnsiTheme="minorHAnsi" w:cstheme="minorHAnsi"/>
        </w:rPr>
        <w:t xml:space="preserve"> </w:t>
      </w:r>
    </w:p>
    <w:p w14:paraId="39DD6D7E" w14:textId="77777777" w:rsidR="00635B2B" w:rsidRPr="00635B2B" w:rsidRDefault="00635B2B" w:rsidP="001F4124">
      <w:pPr>
        <w:pStyle w:val="BodyText"/>
        <w:spacing w:after="120"/>
        <w:ind w:left="426" w:right="367"/>
        <w:jc w:val="both"/>
        <w:rPr>
          <w:rFonts w:asciiTheme="minorHAnsi" w:hAnsiTheme="minorHAnsi" w:cstheme="minorHAnsi"/>
        </w:rPr>
      </w:pPr>
    </w:p>
    <w:p w14:paraId="4FF35BBB" w14:textId="58DDC9A0" w:rsidR="00983B69" w:rsidRDefault="00E44FD3"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The school is committed to ensuring our children </w:t>
      </w:r>
      <w:r w:rsidR="009B4A91" w:rsidRPr="00D654DF">
        <w:rPr>
          <w:rFonts w:asciiTheme="minorHAnsi" w:hAnsiTheme="minorHAnsi" w:cstheme="minorHAnsi"/>
        </w:rPr>
        <w:t xml:space="preserve">not only achieve their full potential and become life-long learners but also aims to inspire them to be successful, confident and responsible people.  </w:t>
      </w:r>
    </w:p>
    <w:p w14:paraId="7EBE585B" w14:textId="77777777" w:rsidR="00635B2B" w:rsidRPr="00D654DF" w:rsidRDefault="00635B2B" w:rsidP="00BD7DE6">
      <w:pPr>
        <w:pStyle w:val="BodyText"/>
        <w:spacing w:after="120"/>
        <w:ind w:left="426" w:right="367"/>
        <w:jc w:val="both"/>
        <w:rPr>
          <w:rFonts w:asciiTheme="minorHAnsi" w:hAnsiTheme="minorHAnsi" w:cstheme="minorHAnsi"/>
        </w:rPr>
      </w:pPr>
    </w:p>
    <w:p w14:paraId="473C1E04" w14:textId="1E8257A8" w:rsidR="009B4A91" w:rsidRPr="00D654DF" w:rsidRDefault="009B4A91" w:rsidP="009B4A91">
      <w:pPr>
        <w:pStyle w:val="BodyText"/>
        <w:spacing w:after="120"/>
        <w:ind w:left="426" w:right="367"/>
        <w:jc w:val="both"/>
        <w:rPr>
          <w:rFonts w:asciiTheme="minorHAnsi" w:eastAsia="Calibri" w:hAnsiTheme="minorHAnsi" w:cstheme="minorHAnsi"/>
          <w:color w:val="000000" w:themeColor="text1"/>
          <w:kern w:val="24"/>
          <w:lang w:val="en-GB"/>
        </w:rPr>
      </w:pPr>
      <w:r w:rsidRPr="00D654DF">
        <w:rPr>
          <w:rFonts w:asciiTheme="minorHAnsi" w:hAnsiTheme="minorHAnsi" w:cstheme="minorHAnsi"/>
        </w:rPr>
        <w:t xml:space="preserve">St Anselm’s is like a family. We encourage the children to learn to be the best versions of themselves. </w:t>
      </w:r>
      <w:r w:rsidRPr="00D654DF">
        <w:rPr>
          <w:rFonts w:asciiTheme="minorHAnsi" w:eastAsia="Calibri" w:hAnsiTheme="minorHAnsi" w:cstheme="minorHAnsi"/>
          <w:color w:val="000000" w:themeColor="text1"/>
          <w:kern w:val="24"/>
          <w:lang w:val="en-GB"/>
        </w:rPr>
        <w:t>We nurture their happiness, their identity, their social and emotional development, their physical and mental health, their spiritual growth and their cognitive and academic success. We have developed our unique ‘Rainbow Curriculum’ is designed to develop the following attributes across all areas learning:</w:t>
      </w:r>
    </w:p>
    <w:p w14:paraId="6750963D" w14:textId="77777777" w:rsidR="00635B2B" w:rsidRDefault="00635B2B" w:rsidP="009B4A91">
      <w:pPr>
        <w:pStyle w:val="BodyText"/>
        <w:spacing w:after="120"/>
        <w:ind w:left="426" w:right="367"/>
        <w:jc w:val="center"/>
        <w:rPr>
          <w:rFonts w:asciiTheme="minorHAnsi" w:hAnsiTheme="minorHAnsi" w:cstheme="minorHAnsi"/>
          <w:noProof/>
          <w:lang w:val="en-GB" w:eastAsia="en-GB"/>
        </w:rPr>
      </w:pPr>
    </w:p>
    <w:p w14:paraId="09699570" w14:textId="32968F27" w:rsidR="009B4A91" w:rsidRPr="00D654DF" w:rsidRDefault="009B4A91" w:rsidP="009B4A91">
      <w:pPr>
        <w:pStyle w:val="BodyText"/>
        <w:spacing w:after="120"/>
        <w:ind w:left="426" w:right="367"/>
        <w:jc w:val="center"/>
        <w:rPr>
          <w:rFonts w:asciiTheme="minorHAnsi" w:hAnsiTheme="minorHAnsi" w:cstheme="minorHAnsi"/>
        </w:rPr>
      </w:pPr>
      <w:r w:rsidRPr="00D654DF">
        <w:rPr>
          <w:rFonts w:asciiTheme="minorHAnsi" w:hAnsiTheme="minorHAnsi" w:cstheme="minorHAnsi"/>
          <w:noProof/>
          <w:lang w:val="en-GB" w:eastAsia="en-GB"/>
        </w:rPr>
        <w:drawing>
          <wp:inline distT="0" distB="0" distL="0" distR="0" wp14:anchorId="54FE9E1D" wp14:editId="43B9A151">
            <wp:extent cx="2480929" cy="150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curricul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1813" cy="1513245"/>
                    </a:xfrm>
                    <a:prstGeom prst="rect">
                      <a:avLst/>
                    </a:prstGeom>
                  </pic:spPr>
                </pic:pic>
              </a:graphicData>
            </a:graphic>
          </wp:inline>
        </w:drawing>
      </w:r>
    </w:p>
    <w:p w14:paraId="11578787" w14:textId="77777777" w:rsidR="009B4A91" w:rsidRPr="00D654DF" w:rsidRDefault="009B4A91" w:rsidP="00BD7DE6">
      <w:pPr>
        <w:pStyle w:val="BodyText"/>
        <w:spacing w:after="120"/>
        <w:ind w:left="426" w:right="367"/>
        <w:jc w:val="both"/>
        <w:rPr>
          <w:rFonts w:asciiTheme="minorHAnsi" w:hAnsiTheme="minorHAnsi" w:cstheme="minorHAnsi"/>
        </w:rPr>
      </w:pPr>
    </w:p>
    <w:p w14:paraId="46130075" w14:textId="01DC99E4" w:rsidR="00983B69" w:rsidRDefault="009B4A91"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The children in our school are good friends to each other</w:t>
      </w:r>
      <w:r w:rsidR="00D654DF" w:rsidRPr="00D654DF">
        <w:rPr>
          <w:rFonts w:asciiTheme="minorHAnsi" w:hAnsiTheme="minorHAnsi" w:cstheme="minorHAnsi"/>
        </w:rPr>
        <w:t>, very well behaved and keen to learn</w:t>
      </w:r>
      <w:r w:rsidRPr="00D654DF">
        <w:rPr>
          <w:rFonts w:asciiTheme="minorHAnsi" w:hAnsiTheme="minorHAnsi" w:cstheme="minorHAnsi"/>
        </w:rPr>
        <w:t xml:space="preserve">. </w:t>
      </w:r>
      <w:r w:rsidR="00441880" w:rsidRPr="00D654DF">
        <w:rPr>
          <w:rFonts w:asciiTheme="minorHAnsi" w:hAnsiTheme="minorHAnsi" w:cstheme="minorHAnsi"/>
        </w:rPr>
        <w:t xml:space="preserve">Visitors to the school frequently comment on the ethos and atmosphere they sense as they come to the school for the first time. This friendliness and sense of community is part of something wider; it is rooted in the fact that we are a Catholic school. As such everything that we do is </w:t>
      </w:r>
      <w:r w:rsidR="008D0EBC" w:rsidRPr="00D654DF">
        <w:rPr>
          <w:rFonts w:asciiTheme="minorHAnsi" w:hAnsiTheme="minorHAnsi" w:cstheme="minorHAnsi"/>
        </w:rPr>
        <w:t>based on our Mi</w:t>
      </w:r>
      <w:r w:rsidR="00D654DF" w:rsidRPr="00D654DF">
        <w:rPr>
          <w:rFonts w:asciiTheme="minorHAnsi" w:hAnsiTheme="minorHAnsi" w:cstheme="minorHAnsi"/>
        </w:rPr>
        <w:t>ssion Statement and School Aims.</w:t>
      </w:r>
    </w:p>
    <w:p w14:paraId="2D2CD6F9" w14:textId="77777777" w:rsidR="00635B2B" w:rsidRPr="00D654DF" w:rsidRDefault="00635B2B" w:rsidP="00BD7DE6">
      <w:pPr>
        <w:pStyle w:val="BodyText"/>
        <w:spacing w:after="120"/>
        <w:ind w:left="426" w:right="367"/>
        <w:jc w:val="both"/>
        <w:rPr>
          <w:rFonts w:asciiTheme="minorHAnsi" w:hAnsiTheme="minorHAnsi" w:cstheme="minorHAnsi"/>
        </w:rPr>
      </w:pPr>
    </w:p>
    <w:p w14:paraId="0708624D" w14:textId="0DCDD9E5" w:rsidR="00D654DF" w:rsidRDefault="00635B2B" w:rsidP="00BD7DE6">
      <w:pPr>
        <w:pStyle w:val="BodyText"/>
        <w:spacing w:after="120"/>
        <w:ind w:left="426" w:right="367"/>
        <w:jc w:val="both"/>
        <w:rPr>
          <w:rFonts w:asciiTheme="minorHAnsi" w:hAnsiTheme="minorHAnsi" w:cstheme="minorHAnsi"/>
        </w:rPr>
      </w:pPr>
      <w:r>
        <w:rPr>
          <w:rFonts w:asciiTheme="minorHAnsi" w:hAnsiTheme="minorHAnsi" w:cstheme="minorHAnsi"/>
        </w:rPr>
        <w:t xml:space="preserve">Our school has achieved the </w:t>
      </w:r>
      <w:r w:rsidR="00D654DF" w:rsidRPr="00D654DF">
        <w:rPr>
          <w:rFonts w:asciiTheme="minorHAnsi" w:hAnsiTheme="minorHAnsi" w:cstheme="minorHAnsi"/>
        </w:rPr>
        <w:t>Wellbeing award. The wellbeing of all our school community is very important to us. We do all that we can to ensure the wellbeing and happiness of all our staff and children.</w:t>
      </w:r>
    </w:p>
    <w:p w14:paraId="2C3FCB73" w14:textId="77777777" w:rsidR="00635B2B" w:rsidRPr="00D654DF" w:rsidRDefault="00635B2B" w:rsidP="00BD7DE6">
      <w:pPr>
        <w:pStyle w:val="BodyText"/>
        <w:spacing w:after="120"/>
        <w:ind w:left="426" w:right="367"/>
        <w:jc w:val="both"/>
        <w:rPr>
          <w:rFonts w:asciiTheme="minorHAnsi" w:hAnsiTheme="minorHAnsi" w:cstheme="minorHAnsi"/>
        </w:rPr>
      </w:pPr>
    </w:p>
    <w:p w14:paraId="5BE1736E" w14:textId="20489A5C"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I am always happy to welcome visitors to the school and I would strongly encourage you to come and visit us to see the school for yourself. If you would like more information about the</w:t>
      </w:r>
      <w:r w:rsidR="008D0EBC" w:rsidRPr="00D654DF">
        <w:rPr>
          <w:rFonts w:asciiTheme="minorHAnsi" w:hAnsiTheme="minorHAnsi" w:cstheme="minorHAnsi"/>
        </w:rPr>
        <w:t xml:space="preserve"> school please visit our website </w:t>
      </w:r>
      <w:hyperlink r:id="rId12" w:history="1">
        <w:r w:rsidR="008D0EBC" w:rsidRPr="00D654DF">
          <w:rPr>
            <w:rStyle w:val="Hyperlink"/>
            <w:rFonts w:asciiTheme="minorHAnsi" w:hAnsiTheme="minorHAnsi" w:cstheme="minorHAnsi"/>
            <w:u w:color="0000FF"/>
          </w:rPr>
          <w:t>www.st-anselms.kent.sch.uk</w:t>
        </w:r>
      </w:hyperlink>
      <w:r w:rsidRPr="00D654DF">
        <w:rPr>
          <w:rFonts w:asciiTheme="minorHAnsi" w:hAnsiTheme="minorHAnsi" w:cstheme="minorHAnsi"/>
        </w:rPr>
        <w:t>. If you would like to know more about the post itself or to arrange a visit, plea</w:t>
      </w:r>
      <w:r w:rsidR="008D0EBC" w:rsidRPr="00D654DF">
        <w:rPr>
          <w:rFonts w:asciiTheme="minorHAnsi" w:hAnsiTheme="minorHAnsi" w:cstheme="minorHAnsi"/>
        </w:rPr>
        <w:t>se</w:t>
      </w:r>
      <w:r w:rsidR="00D654DF" w:rsidRPr="00D654DF">
        <w:rPr>
          <w:rFonts w:asciiTheme="minorHAnsi" w:hAnsiTheme="minorHAnsi" w:cstheme="minorHAnsi"/>
        </w:rPr>
        <w:t xml:space="preserve"> do not hesitate to contact  Mrs Woodhams, our personnel administrator</w:t>
      </w:r>
      <w:r w:rsidRPr="00D654DF">
        <w:rPr>
          <w:rFonts w:asciiTheme="minorHAnsi" w:hAnsiTheme="minorHAnsi" w:cstheme="minorHAnsi"/>
        </w:rPr>
        <w:t xml:space="preserve"> (email: </w:t>
      </w:r>
      <w:r w:rsidR="00D654DF" w:rsidRPr="00D654DF">
        <w:rPr>
          <w:rFonts w:asciiTheme="minorHAnsi" w:hAnsiTheme="minorHAnsi" w:cstheme="minorHAnsi"/>
        </w:rPr>
        <w:t>karenwoodhams</w:t>
      </w:r>
      <w:r w:rsidR="008D0EBC" w:rsidRPr="00D654DF">
        <w:rPr>
          <w:rFonts w:asciiTheme="minorHAnsi" w:hAnsiTheme="minorHAnsi" w:cstheme="minorHAnsi"/>
        </w:rPr>
        <w:t>@st-anselms.kent.sch.uk</w:t>
      </w:r>
      <w:r w:rsidRPr="00D654DF">
        <w:rPr>
          <w:rFonts w:asciiTheme="minorHAnsi" w:hAnsiTheme="minorHAnsi" w:cstheme="minorHAnsi"/>
        </w:rPr>
        <w:t>), who will be very happy to help</w:t>
      </w:r>
      <w:r w:rsidRPr="00D654DF">
        <w:rPr>
          <w:rFonts w:asciiTheme="minorHAnsi" w:hAnsiTheme="minorHAnsi" w:cstheme="minorHAnsi"/>
          <w:spacing w:val="-7"/>
        </w:rPr>
        <w:t xml:space="preserve"> </w:t>
      </w:r>
      <w:r w:rsidRPr="00D654DF">
        <w:rPr>
          <w:rFonts w:asciiTheme="minorHAnsi" w:hAnsiTheme="minorHAnsi" w:cstheme="minorHAnsi"/>
        </w:rPr>
        <w:t>you.</w:t>
      </w:r>
    </w:p>
    <w:p w14:paraId="4254D652" w14:textId="77777777" w:rsidR="00215587" w:rsidRPr="00D654DF" w:rsidRDefault="00215587" w:rsidP="00BD7DE6">
      <w:pPr>
        <w:pStyle w:val="BodyText"/>
        <w:spacing w:after="120"/>
        <w:ind w:left="426" w:right="367"/>
        <w:jc w:val="both"/>
        <w:rPr>
          <w:rFonts w:asciiTheme="minorHAnsi" w:hAnsiTheme="minorHAnsi" w:cstheme="minorHAnsi"/>
        </w:rPr>
      </w:pPr>
    </w:p>
    <w:p w14:paraId="731623BA" w14:textId="77777777" w:rsidR="00983B69" w:rsidRPr="00D654DF" w:rsidRDefault="00441880" w:rsidP="00BD7DE6">
      <w:pPr>
        <w:pStyle w:val="BodyText"/>
        <w:spacing w:after="120"/>
        <w:ind w:left="426"/>
        <w:jc w:val="both"/>
        <w:rPr>
          <w:rFonts w:asciiTheme="minorHAnsi" w:hAnsiTheme="minorHAnsi" w:cstheme="minorHAnsi"/>
        </w:rPr>
      </w:pPr>
      <w:r w:rsidRPr="00D654DF">
        <w:rPr>
          <w:rFonts w:asciiTheme="minorHAnsi" w:hAnsiTheme="minorHAnsi" w:cstheme="minorHAnsi"/>
        </w:rPr>
        <w:t>Yours faithfully,</w:t>
      </w:r>
    </w:p>
    <w:p w14:paraId="33659A25" w14:textId="77777777" w:rsidR="00441880" w:rsidRPr="00D654DF" w:rsidRDefault="00441880" w:rsidP="00BD7DE6">
      <w:pPr>
        <w:pStyle w:val="Heading1"/>
        <w:ind w:left="425"/>
        <w:jc w:val="both"/>
        <w:rPr>
          <w:rFonts w:asciiTheme="minorHAnsi" w:hAnsiTheme="minorHAnsi" w:cstheme="minorHAnsi"/>
        </w:rPr>
      </w:pPr>
    </w:p>
    <w:p w14:paraId="5BD755C8" w14:textId="77777777" w:rsidR="00983B69" w:rsidRDefault="008D0EBC" w:rsidP="00BD7DE6">
      <w:pPr>
        <w:pStyle w:val="Heading1"/>
        <w:ind w:left="425"/>
        <w:jc w:val="both"/>
        <w:rPr>
          <w:rFonts w:asciiTheme="minorHAnsi" w:hAnsiTheme="minorHAnsi" w:cstheme="minorHAnsi"/>
        </w:rPr>
      </w:pPr>
      <w:r w:rsidRPr="00D654DF">
        <w:rPr>
          <w:rFonts w:asciiTheme="minorHAnsi" w:hAnsiTheme="minorHAnsi" w:cstheme="minorHAnsi"/>
        </w:rPr>
        <w:t>Mrs Laura White</w:t>
      </w:r>
    </w:p>
    <w:p w14:paraId="266CCF13" w14:textId="77777777" w:rsidR="00635B2B" w:rsidRPr="00D654DF" w:rsidRDefault="00635B2B" w:rsidP="00BD7DE6">
      <w:pPr>
        <w:pStyle w:val="Heading1"/>
        <w:ind w:left="425"/>
        <w:jc w:val="both"/>
        <w:rPr>
          <w:rFonts w:asciiTheme="minorHAnsi" w:hAnsiTheme="minorHAnsi" w:cstheme="minorHAnsi"/>
        </w:rPr>
      </w:pPr>
    </w:p>
    <w:p w14:paraId="6F02B969" w14:textId="77777777" w:rsidR="00983B69" w:rsidRPr="00D654DF" w:rsidRDefault="00441880" w:rsidP="00BD7DE6">
      <w:pPr>
        <w:pStyle w:val="BodyText"/>
        <w:ind w:left="425"/>
        <w:jc w:val="both"/>
        <w:rPr>
          <w:rFonts w:asciiTheme="minorHAnsi" w:hAnsiTheme="minorHAnsi" w:cstheme="minorHAnsi"/>
        </w:rPr>
      </w:pPr>
      <w:proofErr w:type="spellStart"/>
      <w:r w:rsidRPr="00D654DF">
        <w:rPr>
          <w:rFonts w:asciiTheme="minorHAnsi" w:hAnsiTheme="minorHAnsi" w:cstheme="minorHAnsi"/>
        </w:rPr>
        <w:t>Headteacher</w:t>
      </w:r>
      <w:proofErr w:type="spellEnd"/>
    </w:p>
    <w:p w14:paraId="568FF697" w14:textId="77777777" w:rsidR="00983B69" w:rsidRPr="00BD7DE6" w:rsidRDefault="00983B69">
      <w:pPr>
        <w:jc w:val="both"/>
        <w:rPr>
          <w:rFonts w:ascii="Calibri" w:hAnsi="Calibri" w:cs="Calibri"/>
        </w:rPr>
        <w:sectPr w:rsidR="00983B69" w:rsidRPr="00BD7DE6">
          <w:pgSz w:w="11900" w:h="16840"/>
          <w:pgMar w:top="720" w:right="320" w:bottom="280" w:left="440" w:header="720" w:footer="720" w:gutter="0"/>
          <w:cols w:space="720"/>
        </w:sectPr>
      </w:pPr>
    </w:p>
    <w:p w14:paraId="6BF3EC06" w14:textId="78041F09"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242608ED" w:rsidR="00983B69" w:rsidRDefault="00441880" w:rsidP="00D654DF">
      <w:pPr>
        <w:pStyle w:val="BodyText"/>
        <w:spacing w:before="93"/>
        <w:jc w:val="center"/>
        <w:rPr>
          <w:rFonts w:ascii="Calibri" w:hAnsi="Calibri" w:cs="Calibri"/>
          <w:b/>
          <w:color w:val="943634" w:themeColor="accent2" w:themeShade="BF"/>
          <w:sz w:val="32"/>
          <w:szCs w:val="32"/>
        </w:rPr>
      </w:pPr>
      <w:r w:rsidRPr="00B20492">
        <w:rPr>
          <w:rFonts w:ascii="Calibri" w:hAnsi="Calibri" w:cs="Calibri"/>
          <w:b/>
          <w:color w:val="943634" w:themeColor="accent2" w:themeShade="BF"/>
          <w:sz w:val="32"/>
          <w:szCs w:val="32"/>
        </w:rPr>
        <w:t>Person Specification –</w:t>
      </w:r>
      <w:r w:rsidR="005C4031">
        <w:rPr>
          <w:rFonts w:ascii="Calibri" w:hAnsi="Calibri" w:cs="Calibri"/>
          <w:b/>
          <w:color w:val="943634" w:themeColor="accent2" w:themeShade="BF"/>
          <w:sz w:val="32"/>
          <w:szCs w:val="32"/>
        </w:rPr>
        <w:t>Teaching Assistant</w:t>
      </w:r>
    </w:p>
    <w:p w14:paraId="3D7F8553" w14:textId="77777777" w:rsidR="005C4031" w:rsidRDefault="005C4031" w:rsidP="005C4031"/>
    <w:p w14:paraId="5009492C" w14:textId="32141640" w:rsidR="004C20B1" w:rsidRPr="00635B2B" w:rsidRDefault="004C20B1" w:rsidP="004C20B1">
      <w:pPr>
        <w:rPr>
          <w:rFonts w:ascii="Calibri" w:hAnsi="Calibri" w:cs="Calibri"/>
          <w:b/>
        </w:rPr>
      </w:pPr>
      <w:r w:rsidRPr="00635B2B">
        <w:rPr>
          <w:rFonts w:ascii="Calibri" w:hAnsi="Calibri" w:cs="Calibri"/>
          <w:b/>
        </w:rPr>
        <w:t xml:space="preserve">*Please note: while the below qualifications and experience are desirable, they are not compulsory. </w:t>
      </w:r>
    </w:p>
    <w:p w14:paraId="3CA5AC6C" w14:textId="0F48EB4A" w:rsidR="004C20B1" w:rsidRPr="00635B2B" w:rsidRDefault="004C20B1" w:rsidP="005C4031">
      <w:pPr>
        <w:rPr>
          <w:rFonts w:ascii="Calibri" w:hAnsi="Calibri" w:cs="Calibri"/>
          <w:b/>
        </w:rPr>
      </w:pPr>
      <w:r w:rsidRPr="00635B2B">
        <w:rPr>
          <w:rFonts w:ascii="Calibri" w:hAnsi="Calibri" w:cs="Calibri"/>
          <w:b/>
        </w:rPr>
        <w:t>We welcome applicants who are keen to learn, grow, and develop within the role.</w:t>
      </w:r>
    </w:p>
    <w:p w14:paraId="3AD48FA4" w14:textId="77777777" w:rsidR="004C20B1" w:rsidRDefault="004C20B1" w:rsidP="005C403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5C4031" w14:paraId="3CBD0CE9" w14:textId="77777777" w:rsidTr="0030156C">
        <w:tc>
          <w:tcPr>
            <w:tcW w:w="2802" w:type="dxa"/>
          </w:tcPr>
          <w:p w14:paraId="1B81E191" w14:textId="0A348DA1" w:rsidR="005C4031" w:rsidRPr="0047001D" w:rsidRDefault="005C4031" w:rsidP="0030156C">
            <w:pPr>
              <w:rPr>
                <w:rFonts w:asciiTheme="minorHAnsi" w:hAnsiTheme="minorHAnsi" w:cstheme="minorHAnsi"/>
                <w:i/>
              </w:rPr>
            </w:pPr>
            <w:r w:rsidRPr="0047001D">
              <w:rPr>
                <w:rFonts w:asciiTheme="minorHAnsi" w:hAnsiTheme="minorHAnsi" w:cstheme="minorHAnsi"/>
                <w:b/>
              </w:rPr>
              <w:t>Q</w:t>
            </w:r>
            <w:r w:rsidR="0047001D">
              <w:rPr>
                <w:rFonts w:asciiTheme="minorHAnsi" w:hAnsiTheme="minorHAnsi" w:cstheme="minorHAnsi"/>
                <w:b/>
              </w:rPr>
              <w:t>ualifications</w:t>
            </w:r>
            <w:r w:rsidR="004C20B1">
              <w:rPr>
                <w:rFonts w:asciiTheme="minorHAnsi" w:hAnsiTheme="minorHAnsi" w:cstheme="minorHAnsi"/>
                <w:b/>
              </w:rPr>
              <w:t xml:space="preserve"> </w:t>
            </w:r>
          </w:p>
          <w:p w14:paraId="60B74B5E" w14:textId="77777777" w:rsidR="005C4031" w:rsidRPr="0047001D" w:rsidRDefault="005C4031" w:rsidP="0030156C">
            <w:pPr>
              <w:rPr>
                <w:rFonts w:asciiTheme="minorHAnsi" w:hAnsiTheme="minorHAnsi" w:cstheme="minorHAnsi"/>
                <w:b/>
              </w:rPr>
            </w:pPr>
          </w:p>
          <w:p w14:paraId="72D3513A" w14:textId="77777777" w:rsidR="005C4031" w:rsidRPr="0047001D" w:rsidRDefault="005C4031" w:rsidP="0030156C">
            <w:pPr>
              <w:rPr>
                <w:rFonts w:asciiTheme="minorHAnsi" w:hAnsiTheme="minorHAnsi" w:cstheme="minorHAnsi"/>
                <w:b/>
              </w:rPr>
            </w:pPr>
          </w:p>
        </w:tc>
        <w:tc>
          <w:tcPr>
            <w:tcW w:w="6662" w:type="dxa"/>
          </w:tcPr>
          <w:p w14:paraId="2FE0167B" w14:textId="77777777" w:rsidR="005C4031" w:rsidRPr="0047001D" w:rsidRDefault="005C4031" w:rsidP="0030156C">
            <w:pPr>
              <w:rPr>
                <w:rFonts w:asciiTheme="minorHAnsi" w:hAnsiTheme="minorHAnsi" w:cstheme="minorHAnsi"/>
              </w:rPr>
            </w:pPr>
          </w:p>
          <w:p w14:paraId="42CB42A0" w14:textId="2A10F44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Level 2 Diploma (or equivalent)</w:t>
            </w:r>
          </w:p>
          <w:p w14:paraId="0AC7DB14" w14:textId="77777777" w:rsidR="005C4031" w:rsidRPr="0047001D" w:rsidRDefault="005C4031" w:rsidP="0030156C">
            <w:pPr>
              <w:pStyle w:val="Default"/>
              <w:rPr>
                <w:rFonts w:asciiTheme="minorHAnsi" w:hAnsiTheme="minorHAnsi" w:cstheme="minorHAnsi"/>
                <w:sz w:val="22"/>
                <w:szCs w:val="22"/>
              </w:rPr>
            </w:pPr>
          </w:p>
          <w:p w14:paraId="302C57C6" w14:textId="3FF4E5BD" w:rsidR="005C4031" w:rsidRPr="0047001D" w:rsidRDefault="005C4031" w:rsidP="0030156C">
            <w:pPr>
              <w:rPr>
                <w:rFonts w:asciiTheme="minorHAnsi" w:hAnsiTheme="minorHAnsi" w:cstheme="minorHAnsi"/>
              </w:rPr>
            </w:pPr>
            <w:r w:rsidRPr="0047001D">
              <w:rPr>
                <w:rFonts w:asciiTheme="minorHAnsi" w:hAnsiTheme="minorHAnsi" w:cstheme="minorHAnsi"/>
              </w:rPr>
              <w:t xml:space="preserve">Pediatric First Aid qualification </w:t>
            </w:r>
          </w:p>
          <w:p w14:paraId="303001AD" w14:textId="77777777" w:rsidR="005C4031" w:rsidRPr="0047001D" w:rsidRDefault="005C4031" w:rsidP="0030156C">
            <w:pPr>
              <w:rPr>
                <w:rFonts w:asciiTheme="minorHAnsi" w:hAnsiTheme="minorHAnsi" w:cstheme="minorHAnsi"/>
              </w:rPr>
            </w:pPr>
          </w:p>
        </w:tc>
      </w:tr>
      <w:tr w:rsidR="005C4031" w14:paraId="18DA124C" w14:textId="77777777" w:rsidTr="0030156C">
        <w:tc>
          <w:tcPr>
            <w:tcW w:w="2802" w:type="dxa"/>
          </w:tcPr>
          <w:p w14:paraId="3BA50FED" w14:textId="197D3C7C" w:rsidR="005C4031" w:rsidRPr="0047001D" w:rsidRDefault="005C4031" w:rsidP="0030156C">
            <w:pPr>
              <w:rPr>
                <w:rFonts w:asciiTheme="minorHAnsi" w:hAnsiTheme="minorHAnsi" w:cstheme="minorHAnsi"/>
                <w:b/>
              </w:rPr>
            </w:pPr>
            <w:r w:rsidRPr="0047001D">
              <w:rPr>
                <w:rFonts w:asciiTheme="minorHAnsi" w:hAnsiTheme="minorHAnsi" w:cstheme="minorHAnsi"/>
                <w:b/>
              </w:rPr>
              <w:t>E</w:t>
            </w:r>
            <w:r w:rsidR="0047001D">
              <w:rPr>
                <w:rFonts w:asciiTheme="minorHAnsi" w:hAnsiTheme="minorHAnsi" w:cstheme="minorHAnsi"/>
                <w:b/>
              </w:rPr>
              <w:t>xperience</w:t>
            </w:r>
          </w:p>
          <w:p w14:paraId="4660C34D" w14:textId="77777777" w:rsidR="005C4031" w:rsidRPr="0047001D" w:rsidRDefault="005C4031" w:rsidP="0030156C">
            <w:pPr>
              <w:rPr>
                <w:rFonts w:asciiTheme="minorHAnsi" w:hAnsiTheme="minorHAnsi" w:cstheme="minorHAnsi"/>
                <w:b/>
              </w:rPr>
            </w:pPr>
          </w:p>
          <w:p w14:paraId="09313066" w14:textId="77777777" w:rsidR="005C4031" w:rsidRPr="0047001D" w:rsidRDefault="005C4031" w:rsidP="0030156C">
            <w:pPr>
              <w:rPr>
                <w:rFonts w:asciiTheme="minorHAnsi" w:hAnsiTheme="minorHAnsi" w:cstheme="minorHAnsi"/>
                <w:b/>
              </w:rPr>
            </w:pPr>
          </w:p>
          <w:p w14:paraId="3F1A8136" w14:textId="77777777" w:rsidR="005C4031" w:rsidRPr="0047001D" w:rsidRDefault="005C4031" w:rsidP="0030156C">
            <w:pPr>
              <w:rPr>
                <w:rFonts w:asciiTheme="minorHAnsi" w:hAnsiTheme="minorHAnsi" w:cstheme="minorHAnsi"/>
                <w:b/>
              </w:rPr>
            </w:pPr>
          </w:p>
        </w:tc>
        <w:tc>
          <w:tcPr>
            <w:tcW w:w="6662" w:type="dxa"/>
          </w:tcPr>
          <w:p w14:paraId="76DBCB62" w14:textId="77777777" w:rsidR="005C4031" w:rsidRPr="0047001D" w:rsidRDefault="005C4031" w:rsidP="0030156C">
            <w:pPr>
              <w:pStyle w:val="Default"/>
              <w:rPr>
                <w:rFonts w:asciiTheme="minorHAnsi" w:hAnsiTheme="minorHAnsi" w:cstheme="minorHAnsi"/>
                <w:color w:val="auto"/>
                <w:sz w:val="22"/>
                <w:szCs w:val="22"/>
              </w:rPr>
            </w:pPr>
          </w:p>
          <w:p w14:paraId="6916557A"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Previous experience of working with children</w:t>
            </w:r>
          </w:p>
        </w:tc>
      </w:tr>
      <w:tr w:rsidR="005C4031" w14:paraId="7AEBB38C" w14:textId="77777777" w:rsidTr="0030156C">
        <w:tc>
          <w:tcPr>
            <w:tcW w:w="2802" w:type="dxa"/>
          </w:tcPr>
          <w:p w14:paraId="00FCB372" w14:textId="56EA5A1D" w:rsidR="005C4031" w:rsidRPr="0047001D" w:rsidRDefault="0047001D" w:rsidP="0030156C">
            <w:pPr>
              <w:rPr>
                <w:rFonts w:asciiTheme="minorHAnsi" w:hAnsiTheme="minorHAnsi" w:cstheme="minorHAnsi"/>
                <w:b/>
              </w:rPr>
            </w:pPr>
            <w:r>
              <w:rPr>
                <w:rFonts w:asciiTheme="minorHAnsi" w:hAnsiTheme="minorHAnsi" w:cstheme="minorHAnsi"/>
                <w:b/>
              </w:rPr>
              <w:t>Skills and Abilities</w:t>
            </w:r>
          </w:p>
          <w:p w14:paraId="797CDAFA" w14:textId="77777777" w:rsidR="005C4031" w:rsidRPr="0047001D" w:rsidRDefault="005C4031" w:rsidP="0030156C">
            <w:pPr>
              <w:rPr>
                <w:rFonts w:asciiTheme="minorHAnsi" w:hAnsiTheme="minorHAnsi" w:cstheme="minorHAnsi"/>
                <w:b/>
              </w:rPr>
            </w:pPr>
          </w:p>
          <w:p w14:paraId="45E99C5C" w14:textId="77777777" w:rsidR="005C4031" w:rsidRPr="0047001D" w:rsidRDefault="005C4031" w:rsidP="0030156C">
            <w:pPr>
              <w:rPr>
                <w:rFonts w:asciiTheme="minorHAnsi" w:hAnsiTheme="minorHAnsi" w:cstheme="minorHAnsi"/>
                <w:b/>
              </w:rPr>
            </w:pPr>
          </w:p>
          <w:p w14:paraId="2E205E3F" w14:textId="77777777" w:rsidR="005C4031" w:rsidRPr="0047001D" w:rsidRDefault="005C4031" w:rsidP="0030156C">
            <w:pPr>
              <w:rPr>
                <w:rFonts w:asciiTheme="minorHAnsi" w:hAnsiTheme="minorHAnsi" w:cstheme="minorHAnsi"/>
                <w:b/>
              </w:rPr>
            </w:pPr>
          </w:p>
          <w:p w14:paraId="2ACC7526" w14:textId="77777777" w:rsidR="005C4031" w:rsidRPr="0047001D" w:rsidRDefault="005C4031" w:rsidP="0030156C">
            <w:pPr>
              <w:rPr>
                <w:rFonts w:asciiTheme="minorHAnsi" w:hAnsiTheme="minorHAnsi" w:cstheme="minorHAnsi"/>
                <w:b/>
              </w:rPr>
            </w:pPr>
          </w:p>
          <w:p w14:paraId="00B6F99E" w14:textId="77777777" w:rsidR="005C4031" w:rsidRPr="0047001D" w:rsidRDefault="005C4031" w:rsidP="0030156C">
            <w:pPr>
              <w:rPr>
                <w:rFonts w:asciiTheme="minorHAnsi" w:hAnsiTheme="minorHAnsi" w:cstheme="minorHAnsi"/>
                <w:b/>
              </w:rPr>
            </w:pPr>
          </w:p>
          <w:p w14:paraId="0692C877" w14:textId="77777777" w:rsidR="005C4031" w:rsidRPr="0047001D" w:rsidRDefault="005C4031" w:rsidP="0030156C">
            <w:pPr>
              <w:rPr>
                <w:rFonts w:asciiTheme="minorHAnsi" w:hAnsiTheme="minorHAnsi" w:cstheme="minorHAnsi"/>
                <w:b/>
              </w:rPr>
            </w:pPr>
          </w:p>
          <w:p w14:paraId="48213B32" w14:textId="77777777" w:rsidR="005C4031" w:rsidRPr="0047001D" w:rsidRDefault="005C4031" w:rsidP="0030156C">
            <w:pPr>
              <w:rPr>
                <w:rFonts w:asciiTheme="minorHAnsi" w:hAnsiTheme="minorHAnsi" w:cstheme="minorHAnsi"/>
                <w:b/>
              </w:rPr>
            </w:pPr>
          </w:p>
        </w:tc>
        <w:tc>
          <w:tcPr>
            <w:tcW w:w="6662" w:type="dxa"/>
          </w:tcPr>
          <w:p w14:paraId="3DE8DAD1"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Numeracy and literacy skills</w:t>
            </w:r>
          </w:p>
          <w:p w14:paraId="291F62DD" w14:textId="77777777" w:rsidR="005C4031" w:rsidRPr="0047001D" w:rsidRDefault="005C4031" w:rsidP="0030156C">
            <w:pPr>
              <w:rPr>
                <w:rFonts w:asciiTheme="minorHAnsi" w:hAnsiTheme="minorHAnsi" w:cstheme="minorHAnsi"/>
              </w:rPr>
            </w:pPr>
          </w:p>
          <w:p w14:paraId="34207115"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Basic IT Skills</w:t>
            </w:r>
          </w:p>
          <w:p w14:paraId="5B9F0054" w14:textId="77777777" w:rsidR="005C4031" w:rsidRPr="0047001D" w:rsidRDefault="005C4031" w:rsidP="0030156C">
            <w:pPr>
              <w:rPr>
                <w:rFonts w:asciiTheme="minorHAnsi" w:hAnsiTheme="minorHAnsi" w:cstheme="minorHAnsi"/>
              </w:rPr>
            </w:pPr>
          </w:p>
          <w:p w14:paraId="7DDC7E37"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Specialist training such as Manual Handling, Physical Restraint of pupils, feeding by gastric tube etc.</w:t>
            </w:r>
          </w:p>
          <w:p w14:paraId="0EE2ECCF" w14:textId="77777777" w:rsidR="005C4031" w:rsidRPr="0047001D" w:rsidRDefault="005C4031" w:rsidP="0030156C">
            <w:pPr>
              <w:rPr>
                <w:rFonts w:asciiTheme="minorHAnsi" w:hAnsiTheme="minorHAnsi" w:cstheme="minorHAnsi"/>
              </w:rPr>
            </w:pPr>
          </w:p>
          <w:p w14:paraId="32A3792C"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Ability to relate well to children and adults, understanding their needs and being able to respond accordingly.</w:t>
            </w:r>
          </w:p>
          <w:p w14:paraId="446C5AC3" w14:textId="77777777" w:rsidR="005C4031" w:rsidRPr="0047001D" w:rsidRDefault="005C4031" w:rsidP="0030156C">
            <w:pPr>
              <w:rPr>
                <w:rFonts w:asciiTheme="minorHAnsi" w:hAnsiTheme="minorHAnsi" w:cstheme="minorHAnsi"/>
              </w:rPr>
            </w:pPr>
          </w:p>
          <w:p w14:paraId="0BE2B326"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Good influencing skills to encourage pupils to interact with others and be socially responsible.</w:t>
            </w:r>
          </w:p>
          <w:p w14:paraId="12FF7726" w14:textId="77777777" w:rsidR="005C4031" w:rsidRPr="0047001D" w:rsidRDefault="005C4031" w:rsidP="0030156C">
            <w:pPr>
              <w:ind w:left="360"/>
              <w:rPr>
                <w:rFonts w:asciiTheme="minorHAnsi" w:hAnsiTheme="minorHAnsi" w:cstheme="minorHAnsi"/>
              </w:rPr>
            </w:pPr>
          </w:p>
          <w:p w14:paraId="6D8AA513" w14:textId="77777777" w:rsidR="005C4031" w:rsidRPr="0047001D" w:rsidRDefault="005C4031" w:rsidP="0030156C">
            <w:pPr>
              <w:rPr>
                <w:rFonts w:asciiTheme="minorHAnsi" w:hAnsiTheme="minorHAnsi" w:cstheme="minorHAnsi"/>
              </w:rPr>
            </w:pPr>
          </w:p>
        </w:tc>
      </w:tr>
      <w:tr w:rsidR="005C4031" w14:paraId="153724F1" w14:textId="77777777" w:rsidTr="0030156C">
        <w:tc>
          <w:tcPr>
            <w:tcW w:w="2802" w:type="dxa"/>
          </w:tcPr>
          <w:p w14:paraId="3F54068F" w14:textId="681912F3" w:rsidR="005C4031" w:rsidRPr="0047001D" w:rsidRDefault="005C4031" w:rsidP="0030156C">
            <w:pPr>
              <w:rPr>
                <w:rFonts w:asciiTheme="minorHAnsi" w:hAnsiTheme="minorHAnsi" w:cstheme="minorHAnsi"/>
                <w:b/>
              </w:rPr>
            </w:pPr>
            <w:r w:rsidRPr="0047001D">
              <w:rPr>
                <w:rFonts w:asciiTheme="minorHAnsi" w:hAnsiTheme="minorHAnsi" w:cstheme="minorHAnsi"/>
                <w:b/>
              </w:rPr>
              <w:t>K</w:t>
            </w:r>
            <w:r w:rsidR="0047001D">
              <w:rPr>
                <w:rFonts w:asciiTheme="minorHAnsi" w:hAnsiTheme="minorHAnsi" w:cstheme="minorHAnsi"/>
                <w:b/>
              </w:rPr>
              <w:t>nowledge</w:t>
            </w:r>
          </w:p>
          <w:p w14:paraId="158C69CD" w14:textId="77777777" w:rsidR="005C4031" w:rsidRPr="0047001D" w:rsidRDefault="005C4031" w:rsidP="0030156C">
            <w:pPr>
              <w:rPr>
                <w:rFonts w:asciiTheme="minorHAnsi" w:hAnsiTheme="minorHAnsi" w:cstheme="minorHAnsi"/>
                <w:b/>
              </w:rPr>
            </w:pPr>
          </w:p>
          <w:p w14:paraId="46C3ACBF" w14:textId="77777777" w:rsidR="005C4031" w:rsidRPr="0047001D" w:rsidRDefault="005C4031" w:rsidP="0030156C">
            <w:pPr>
              <w:rPr>
                <w:rFonts w:asciiTheme="minorHAnsi" w:hAnsiTheme="minorHAnsi" w:cstheme="minorHAnsi"/>
                <w:b/>
              </w:rPr>
            </w:pPr>
          </w:p>
          <w:p w14:paraId="5BC6FBF8" w14:textId="77777777" w:rsidR="005C4031" w:rsidRPr="0047001D" w:rsidRDefault="005C4031" w:rsidP="0030156C">
            <w:pPr>
              <w:rPr>
                <w:rFonts w:asciiTheme="minorHAnsi" w:hAnsiTheme="minorHAnsi" w:cstheme="minorHAnsi"/>
                <w:b/>
              </w:rPr>
            </w:pPr>
          </w:p>
          <w:p w14:paraId="7BBD3819" w14:textId="77777777" w:rsidR="005C4031" w:rsidRPr="0047001D" w:rsidRDefault="005C4031" w:rsidP="0030156C">
            <w:pPr>
              <w:rPr>
                <w:rFonts w:asciiTheme="minorHAnsi" w:hAnsiTheme="minorHAnsi" w:cstheme="minorHAnsi"/>
                <w:b/>
              </w:rPr>
            </w:pPr>
          </w:p>
          <w:p w14:paraId="251E2393" w14:textId="77777777" w:rsidR="005C4031" w:rsidRPr="0047001D" w:rsidRDefault="005C4031" w:rsidP="0030156C">
            <w:pPr>
              <w:rPr>
                <w:rFonts w:asciiTheme="minorHAnsi" w:hAnsiTheme="minorHAnsi" w:cstheme="minorHAnsi"/>
                <w:b/>
              </w:rPr>
            </w:pPr>
          </w:p>
          <w:p w14:paraId="1047880F" w14:textId="77777777" w:rsidR="005C4031" w:rsidRPr="0047001D" w:rsidRDefault="005C4031" w:rsidP="0030156C">
            <w:pPr>
              <w:rPr>
                <w:rFonts w:asciiTheme="minorHAnsi" w:hAnsiTheme="minorHAnsi" w:cstheme="minorHAnsi"/>
                <w:b/>
              </w:rPr>
            </w:pPr>
          </w:p>
          <w:p w14:paraId="233B7022" w14:textId="77777777" w:rsidR="005C4031" w:rsidRPr="0047001D" w:rsidRDefault="005C4031" w:rsidP="0030156C">
            <w:pPr>
              <w:rPr>
                <w:rFonts w:asciiTheme="minorHAnsi" w:hAnsiTheme="minorHAnsi" w:cstheme="minorHAnsi"/>
                <w:b/>
              </w:rPr>
            </w:pPr>
          </w:p>
        </w:tc>
        <w:tc>
          <w:tcPr>
            <w:tcW w:w="6662" w:type="dxa"/>
          </w:tcPr>
          <w:p w14:paraId="3A49832C"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 xml:space="preserve">Requires knowledge and procedures for supporting and leading learning activities </w:t>
            </w:r>
          </w:p>
          <w:p w14:paraId="3139F904" w14:textId="77777777" w:rsidR="005C4031" w:rsidRPr="0047001D" w:rsidRDefault="005C4031" w:rsidP="0030156C">
            <w:pPr>
              <w:pStyle w:val="Default"/>
              <w:rPr>
                <w:rFonts w:asciiTheme="minorHAnsi" w:hAnsiTheme="minorHAnsi" w:cstheme="minorHAnsi"/>
                <w:sz w:val="22"/>
                <w:szCs w:val="22"/>
              </w:rPr>
            </w:pPr>
          </w:p>
          <w:p w14:paraId="1812D39D"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Knowledge and compliance with policies and procedures relevant to child protection, health and safety, security, Equal Opportunities and confidentiality.</w:t>
            </w:r>
          </w:p>
          <w:p w14:paraId="254CFA9D" w14:textId="77777777" w:rsidR="005C4031" w:rsidRPr="0047001D" w:rsidRDefault="005C4031" w:rsidP="0030156C">
            <w:pPr>
              <w:ind w:left="360"/>
              <w:rPr>
                <w:rFonts w:asciiTheme="minorHAnsi" w:hAnsiTheme="minorHAnsi" w:cstheme="minorHAnsi"/>
              </w:rPr>
            </w:pPr>
          </w:p>
        </w:tc>
      </w:tr>
    </w:tbl>
    <w:p w14:paraId="04BF6482" w14:textId="77777777" w:rsidR="005C4031" w:rsidRPr="00B20492" w:rsidRDefault="005C4031" w:rsidP="00D654DF">
      <w:pPr>
        <w:pStyle w:val="BodyText"/>
        <w:spacing w:before="93"/>
        <w:jc w:val="center"/>
        <w:rPr>
          <w:rFonts w:ascii="Calibri" w:hAnsi="Calibri" w:cs="Calibri"/>
          <w:b/>
          <w:sz w:val="32"/>
          <w:szCs w:val="32"/>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0" w:type="auto"/>
        <w:tblLook w:val="00A0" w:firstRow="1" w:lastRow="0" w:firstColumn="1" w:lastColumn="0" w:noHBand="0" w:noVBand="0"/>
      </w:tblPr>
      <w:tblGrid>
        <w:gridCol w:w="8188"/>
        <w:gridCol w:w="1774"/>
      </w:tblGrid>
      <w:tr w:rsidR="005C4031" w:rsidRPr="006D0F19" w14:paraId="45C38449" w14:textId="77777777" w:rsidTr="0030156C">
        <w:tc>
          <w:tcPr>
            <w:tcW w:w="8188" w:type="dxa"/>
            <w:vAlign w:val="center"/>
          </w:tcPr>
          <w:p w14:paraId="4494ACB2" w14:textId="77777777" w:rsidR="005C4031" w:rsidRPr="00ED340B" w:rsidRDefault="005C4031" w:rsidP="0030156C">
            <w:pPr>
              <w:rPr>
                <w:b/>
                <w:color w:val="990000"/>
                <w:sz w:val="40"/>
                <w:szCs w:val="40"/>
              </w:rPr>
            </w:pPr>
            <w:r w:rsidRPr="00ED340B">
              <w:rPr>
                <w:b/>
                <w:color w:val="990000"/>
                <w:sz w:val="40"/>
                <w:szCs w:val="40"/>
              </w:rPr>
              <w:lastRenderedPageBreak/>
              <w:t>St. Anselm’s Catholic Primary School</w:t>
            </w:r>
          </w:p>
        </w:tc>
        <w:tc>
          <w:tcPr>
            <w:tcW w:w="1774" w:type="dxa"/>
          </w:tcPr>
          <w:p w14:paraId="16B20055" w14:textId="3A7C7F90" w:rsidR="005C4031" w:rsidRPr="002C037A" w:rsidRDefault="005C4031" w:rsidP="0030156C">
            <w:pPr>
              <w:pStyle w:val="Default"/>
              <w:jc w:val="center"/>
              <w:rPr>
                <w:color w:val="990000"/>
              </w:rPr>
            </w:pPr>
            <w:r w:rsidRPr="002C037A">
              <w:rPr>
                <w:noProof/>
                <w:color w:val="990000"/>
                <w:lang w:eastAsia="en-GB"/>
              </w:rPr>
              <w:drawing>
                <wp:inline distT="0" distB="0" distL="0" distR="0" wp14:anchorId="509A2545" wp14:editId="56E56C67">
                  <wp:extent cx="638175" cy="619125"/>
                  <wp:effectExtent l="0" t="0" r="9525" b="9525"/>
                  <wp:docPr id="3" name="Picture 3"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5C4031" w:rsidRPr="006D0F19" w14:paraId="2F11DB64" w14:textId="77777777" w:rsidTr="0030156C">
        <w:tc>
          <w:tcPr>
            <w:tcW w:w="8188" w:type="dxa"/>
          </w:tcPr>
          <w:p w14:paraId="78B6C254" w14:textId="77777777" w:rsidR="005C4031" w:rsidRPr="00ED340B" w:rsidRDefault="005C4031" w:rsidP="0030156C">
            <w:pPr>
              <w:pStyle w:val="Default"/>
              <w:tabs>
                <w:tab w:val="left" w:pos="1515"/>
              </w:tabs>
              <w:rPr>
                <w:rFonts w:ascii="Arial" w:hAnsi="Arial" w:cs="Arial"/>
                <w:color w:val="990000"/>
              </w:rPr>
            </w:pPr>
            <w:r>
              <w:rPr>
                <w:rFonts w:ascii="Arial" w:hAnsi="Arial" w:cs="Arial"/>
                <w:b/>
                <w:color w:val="990000"/>
                <w:sz w:val="36"/>
                <w:szCs w:val="36"/>
              </w:rPr>
              <w:t>Teaching Assistant Job Description</w:t>
            </w:r>
          </w:p>
        </w:tc>
        <w:tc>
          <w:tcPr>
            <w:tcW w:w="1774" w:type="dxa"/>
          </w:tcPr>
          <w:p w14:paraId="1649FA3E" w14:textId="77777777" w:rsidR="005C4031" w:rsidRPr="002C037A" w:rsidRDefault="005C4031" w:rsidP="0030156C">
            <w:pPr>
              <w:pStyle w:val="Default"/>
              <w:rPr>
                <w:color w:val="990000"/>
              </w:rPr>
            </w:pPr>
          </w:p>
        </w:tc>
      </w:tr>
    </w:tbl>
    <w:p w14:paraId="5B1A4E03" w14:textId="77777777" w:rsidR="005C4031" w:rsidRDefault="005C4031" w:rsidP="005C4031">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5C4031" w:rsidRPr="002C037A" w14:paraId="280EFEC9" w14:textId="77777777" w:rsidTr="0030156C">
        <w:tc>
          <w:tcPr>
            <w:tcW w:w="2802" w:type="dxa"/>
          </w:tcPr>
          <w:p w14:paraId="1B2FBC42"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1155EA6C" w14:textId="77777777" w:rsidR="005C4031" w:rsidRPr="002C037A" w:rsidRDefault="005C4031" w:rsidP="0030156C">
            <w:pPr>
              <w:pStyle w:val="Default"/>
              <w:rPr>
                <w:rFonts w:ascii="Arial" w:hAnsi="Arial" w:cs="Arial"/>
                <w:color w:val="990000"/>
                <w:sz w:val="23"/>
                <w:szCs w:val="23"/>
              </w:rPr>
            </w:pPr>
          </w:p>
        </w:tc>
      </w:tr>
      <w:tr w:rsidR="005C4031" w:rsidRPr="002C037A" w14:paraId="46E4E9B8" w14:textId="77777777" w:rsidTr="0030156C">
        <w:tc>
          <w:tcPr>
            <w:tcW w:w="2802" w:type="dxa"/>
          </w:tcPr>
          <w:p w14:paraId="62513EC8"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1E26FB9" w14:textId="77777777" w:rsidR="005C4031" w:rsidRPr="002C037A" w:rsidRDefault="005C4031" w:rsidP="0030156C">
            <w:pPr>
              <w:pStyle w:val="Default"/>
              <w:rPr>
                <w:rFonts w:ascii="Arial" w:hAnsi="Arial" w:cs="Arial"/>
                <w:color w:val="990000"/>
                <w:sz w:val="23"/>
                <w:szCs w:val="23"/>
              </w:rPr>
            </w:pPr>
          </w:p>
        </w:tc>
      </w:tr>
      <w:tr w:rsidR="005C4031" w:rsidRPr="002C037A" w14:paraId="59DE73C5" w14:textId="77777777" w:rsidTr="0030156C">
        <w:tc>
          <w:tcPr>
            <w:tcW w:w="2802" w:type="dxa"/>
          </w:tcPr>
          <w:p w14:paraId="56E705B1" w14:textId="77777777" w:rsidR="005C4031" w:rsidRDefault="005C4031" w:rsidP="0030156C">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7D24CEF" w14:textId="1D9DAC7A" w:rsidR="005C4031" w:rsidRDefault="005C4031" w:rsidP="00E27223">
            <w:pPr>
              <w:pStyle w:val="Default"/>
              <w:rPr>
                <w:rFonts w:ascii="Arial" w:hAnsi="Arial" w:cs="Arial"/>
                <w:color w:val="990000"/>
                <w:sz w:val="23"/>
                <w:szCs w:val="23"/>
              </w:rPr>
            </w:pPr>
            <w:r>
              <w:rPr>
                <w:rFonts w:ascii="Arial" w:hAnsi="Arial" w:cs="Arial"/>
                <w:color w:val="990000"/>
                <w:sz w:val="23"/>
                <w:szCs w:val="23"/>
              </w:rPr>
              <w:t>K</w:t>
            </w:r>
            <w:r w:rsidR="0044506F">
              <w:rPr>
                <w:rFonts w:ascii="Arial" w:hAnsi="Arial" w:cs="Arial"/>
                <w:color w:val="990000"/>
                <w:sz w:val="23"/>
                <w:szCs w:val="23"/>
              </w:rPr>
              <w:t>SA</w:t>
            </w:r>
          </w:p>
        </w:tc>
      </w:tr>
    </w:tbl>
    <w:p w14:paraId="460C2BA6" w14:textId="77777777" w:rsidR="005C4031" w:rsidRDefault="005C4031" w:rsidP="005C4031">
      <w:pPr>
        <w:rPr>
          <w:rFonts w:ascii="Times New Roman" w:hAnsi="Times New Roman"/>
          <w:b/>
          <w:sz w:val="24"/>
          <w:szCs w:val="24"/>
        </w:rPr>
      </w:pPr>
    </w:p>
    <w:p w14:paraId="32F23740" w14:textId="25705639" w:rsidR="0035152D" w:rsidRPr="0035152D" w:rsidRDefault="0035152D" w:rsidP="0035152D">
      <w:pPr>
        <w:widowControl/>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br/>
      </w:r>
      <w:r w:rsidRPr="0035152D">
        <w:rPr>
          <w:rFonts w:ascii="Calibri" w:eastAsia="Times New Roman" w:hAnsi="Calibri" w:cs="Calibri"/>
          <w:b/>
          <w:bCs/>
          <w:lang w:val="en-GB" w:eastAsia="en-GB"/>
        </w:rPr>
        <w:t>Purpose of the Role:</w:t>
      </w:r>
    </w:p>
    <w:p w14:paraId="113E7396" w14:textId="77777777" w:rsidR="0035152D" w:rsidRPr="0035152D" w:rsidRDefault="0035152D" w:rsidP="0035152D">
      <w:pPr>
        <w:widowControl/>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To work collaboratively with teachers and other staff as part of a professional team to support high-quality teaching and learning for all pupils. This includes providing targeted support to pupils who may experience barriers to learning, such as those with special educational needs and/or disabilities (SEND), including learning difficulties, behavioural challenges, communication difficulties, or physical and sensory needs.</w:t>
      </w:r>
    </w:p>
    <w:p w14:paraId="23E4F319" w14:textId="7F134832" w:rsidR="0035152D" w:rsidRPr="0035152D" w:rsidRDefault="0035152D" w:rsidP="0035152D">
      <w:pPr>
        <w:widowControl/>
        <w:autoSpaceDE/>
        <w:autoSpaceDN/>
        <w:rPr>
          <w:rFonts w:ascii="Calibri" w:eastAsia="Times New Roman" w:hAnsi="Calibri" w:cs="Calibri"/>
          <w:lang w:val="en-GB" w:eastAsia="en-GB"/>
        </w:rPr>
      </w:pPr>
    </w:p>
    <w:p w14:paraId="214EC300"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Key Responsibilities:</w:t>
      </w:r>
    </w:p>
    <w:p w14:paraId="659BA453"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the implementation of planned learning activities and teaching programmes, adapting tasks and approaches in response to pupil engagement and understanding.</w:t>
      </w:r>
    </w:p>
    <w:p w14:paraId="1EFBEF61"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Contribute to the planning and evaluation of learning activities with the teacher, offering constructive feedback on pupil progress, participation, and behaviour.</w:t>
      </w:r>
    </w:p>
    <w:p w14:paraId="421B0CF1"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Assist the teacher in monitoring, assessing, and recording pupil progress and maintaining relevant records.</w:t>
      </w:r>
    </w:p>
    <w:p w14:paraId="22CC55F1"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Provide feedback to pupils on their progress and achievements under the guidance of the class teacher.</w:t>
      </w:r>
    </w:p>
    <w:p w14:paraId="1409B09B" w14:textId="3B539E55"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 xml:space="preserve">Prepare, arrange, and </w:t>
      </w:r>
      <w:r w:rsidR="004269A3">
        <w:rPr>
          <w:rFonts w:ascii="Calibri" w:eastAsia="Times New Roman" w:hAnsi="Calibri" w:cs="Calibri"/>
          <w:lang w:val="en-GB" w:eastAsia="en-GB"/>
        </w:rPr>
        <w:t xml:space="preserve">maintain learning resources, </w:t>
      </w:r>
      <w:r w:rsidRPr="0035152D">
        <w:rPr>
          <w:rFonts w:ascii="Calibri" w:eastAsia="Times New Roman" w:hAnsi="Calibri" w:cs="Calibri"/>
          <w:lang w:val="en-GB" w:eastAsia="en-GB"/>
        </w:rPr>
        <w:t xml:space="preserve">equipment </w:t>
      </w:r>
      <w:r w:rsidR="004269A3">
        <w:rPr>
          <w:rFonts w:ascii="Calibri" w:eastAsia="Times New Roman" w:hAnsi="Calibri" w:cs="Calibri"/>
          <w:lang w:val="en-GB" w:eastAsia="en-GB"/>
        </w:rPr>
        <w:t xml:space="preserve">and displays </w:t>
      </w:r>
      <w:r w:rsidRPr="0035152D">
        <w:rPr>
          <w:rFonts w:ascii="Calibri" w:eastAsia="Times New Roman" w:hAnsi="Calibri" w:cs="Calibri"/>
          <w:lang w:val="en-GB" w:eastAsia="en-GB"/>
        </w:rPr>
        <w:t>as directed.</w:t>
      </w:r>
    </w:p>
    <w:p w14:paraId="52C8EAAC"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Promote the inclusion, independence, and participation of all pupils in classroom activities.</w:t>
      </w:r>
    </w:p>
    <w:p w14:paraId="00DFA374"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pupils’ social, emotional, and mental well-being, recognising signs of distress or dysregulation and responding appropriately.</w:t>
      </w:r>
    </w:p>
    <w:p w14:paraId="1E8E39E3"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Communicate effectively with colleagues, parents/carers, and external professionals as needed to support pupil development.</w:t>
      </w:r>
    </w:p>
    <w:p w14:paraId="514F7B67"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Maintain confidentiality and uphold safeguarding, data protection, and child protection policies at all times.</w:t>
      </w:r>
    </w:p>
    <w:p w14:paraId="713DFDC3" w14:textId="05393783" w:rsidR="0035152D" w:rsidRPr="0035152D" w:rsidRDefault="0035152D" w:rsidP="0035152D">
      <w:pPr>
        <w:widowControl/>
        <w:autoSpaceDE/>
        <w:autoSpaceDN/>
        <w:rPr>
          <w:rFonts w:ascii="Calibri" w:eastAsia="Times New Roman" w:hAnsi="Calibri" w:cs="Calibri"/>
          <w:lang w:val="en-GB" w:eastAsia="en-GB"/>
        </w:rPr>
      </w:pPr>
    </w:p>
    <w:p w14:paraId="723D142D"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Additional Duties (may include):</w:t>
      </w:r>
    </w:p>
    <w:p w14:paraId="2C3C09BF"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Administer medication in accordance with a healthcare plan, following training and under the direction of a healthcare professional.</w:t>
      </w:r>
    </w:p>
    <w:p w14:paraId="164EA08F"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with behaviour management strategies, including de-escalation techniques, where appropriate.</w:t>
      </w:r>
    </w:p>
    <w:p w14:paraId="61723BF4"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lastRenderedPageBreak/>
        <w:t>Supervise pupils during break and lunchtime, encouraging safe and inclusive play and supporting social interaction.</w:t>
      </w:r>
    </w:p>
    <w:p w14:paraId="7672EDB5"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Escort pupils on educational visits, ensuring safety, engagement, and supervision throughout.</w:t>
      </w:r>
    </w:p>
    <w:p w14:paraId="32163270"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pupils in using basic ICT to enhance learning, including laptops, tablets, or communication devices.</w:t>
      </w:r>
    </w:p>
    <w:p w14:paraId="1899CBEE"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Carry out moving and handling duties in line with individual care plans and training.</w:t>
      </w:r>
    </w:p>
    <w:p w14:paraId="5F3129BF"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Attend to pupils’ personal care needs, including toileting, hygiene, dressing, and eating, ensuring dignity and respect.</w:t>
      </w:r>
    </w:p>
    <w:p w14:paraId="7C1B7EBE"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Implement therapy or care programmes designed by healthcare professionals or specialist staff, under supervision.</w:t>
      </w:r>
    </w:p>
    <w:p w14:paraId="5E87DEF6" w14:textId="66FA70EB"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Participate in whole school activities and contribute to the wider life of the scho</w:t>
      </w:r>
      <w:r w:rsidR="00CF3178">
        <w:rPr>
          <w:rFonts w:ascii="Calibri" w:eastAsia="Times New Roman" w:hAnsi="Calibri" w:cs="Calibri"/>
          <w:lang w:val="en-GB" w:eastAsia="en-GB"/>
        </w:rPr>
        <w:t>ol, including staff meetings,  CPD and community events.</w:t>
      </w:r>
    </w:p>
    <w:p w14:paraId="1D815ABC" w14:textId="21C59B6E" w:rsidR="0035152D" w:rsidRPr="0035152D" w:rsidRDefault="0035152D" w:rsidP="0035152D">
      <w:pPr>
        <w:widowControl/>
        <w:autoSpaceDE/>
        <w:autoSpaceDN/>
        <w:rPr>
          <w:rFonts w:ascii="Calibri" w:eastAsia="Times New Roman" w:hAnsi="Calibri" w:cs="Calibri"/>
          <w:lang w:val="en-GB" w:eastAsia="en-GB"/>
        </w:rPr>
      </w:pPr>
    </w:p>
    <w:p w14:paraId="0682B033"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Skills and Attributes Required:</w:t>
      </w:r>
    </w:p>
    <w:p w14:paraId="5EAE3618"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Strong communication and interpersonal skills</w:t>
      </w:r>
    </w:p>
    <w:p w14:paraId="5C5E1EF1"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Ability to build trusting relationships with children and adults</w:t>
      </w:r>
    </w:p>
    <w:p w14:paraId="21D5F6CB"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Patience, resilience, and a calm, proactive approach</w:t>
      </w:r>
    </w:p>
    <w:p w14:paraId="28698B29"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Awareness and understanding of the needs of pupils with SEND</w:t>
      </w:r>
    </w:p>
    <w:p w14:paraId="740C6D52"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Basic literacy, numeracy, and IT competence</w:t>
      </w:r>
    </w:p>
    <w:p w14:paraId="1BCAE34B"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Ability to follow instructions while also using initiative when appropriate</w:t>
      </w:r>
    </w:p>
    <w:p w14:paraId="517E7B81"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Commitment to safeguarding and promoting the welfare of children</w:t>
      </w:r>
    </w:p>
    <w:p w14:paraId="7C54D3BC" w14:textId="34E888C7" w:rsidR="0035152D" w:rsidRPr="0035152D" w:rsidRDefault="0035152D" w:rsidP="0035152D">
      <w:pPr>
        <w:widowControl/>
        <w:autoSpaceDE/>
        <w:autoSpaceDN/>
        <w:rPr>
          <w:rFonts w:ascii="Calibri" w:eastAsia="Times New Roman" w:hAnsi="Calibri" w:cs="Calibri"/>
          <w:lang w:val="en-GB" w:eastAsia="en-GB"/>
        </w:rPr>
      </w:pPr>
    </w:p>
    <w:p w14:paraId="5D4BC543"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Professional Expectations:</w:t>
      </w:r>
    </w:p>
    <w:p w14:paraId="3EDB7FD2" w14:textId="77777777" w:rsidR="0035152D" w:rsidRPr="0035152D" w:rsidRDefault="0035152D" w:rsidP="0035152D">
      <w:pPr>
        <w:widowControl/>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The post holder is expected to:</w:t>
      </w:r>
    </w:p>
    <w:p w14:paraId="05C36506"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Work within school policies, procedures, and relevant legislation.</w:t>
      </w:r>
    </w:p>
    <w:p w14:paraId="34074077"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Maintain high standards of professionalism, confidentiality, and safeguarding.</w:t>
      </w:r>
    </w:p>
    <w:p w14:paraId="1540F24B"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Undertake relevant training as required, including child protection, first aid, and moving and handling.</w:t>
      </w:r>
    </w:p>
    <w:p w14:paraId="779BF1A6"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Work flexibly as part of a team and contribute to the school’s inclusive ethos.</w:t>
      </w:r>
    </w:p>
    <w:p w14:paraId="3492554E" w14:textId="3A450763" w:rsidR="0035152D" w:rsidRPr="0035152D" w:rsidRDefault="0035152D" w:rsidP="0035152D">
      <w:pPr>
        <w:widowControl/>
        <w:autoSpaceDE/>
        <w:autoSpaceDN/>
        <w:rPr>
          <w:rFonts w:ascii="Calibri" w:eastAsia="Times New Roman" w:hAnsi="Calibri" w:cs="Calibri"/>
          <w:lang w:val="en-GB" w:eastAsia="en-GB"/>
        </w:rPr>
      </w:pPr>
    </w:p>
    <w:p w14:paraId="1E1F0838" w14:textId="77777777" w:rsidR="005C4031" w:rsidRPr="0035152D" w:rsidRDefault="005C4031" w:rsidP="005C4031">
      <w:pPr>
        <w:jc w:val="both"/>
        <w:rPr>
          <w:rFonts w:ascii="Calibri" w:hAnsi="Calibri" w:cs="Calibri"/>
          <w:b/>
        </w:rPr>
      </w:pPr>
    </w:p>
    <w:p w14:paraId="278B024B" w14:textId="77777777" w:rsidR="005C4031" w:rsidRPr="0035152D" w:rsidRDefault="005C4031" w:rsidP="005C4031">
      <w:pPr>
        <w:jc w:val="both"/>
        <w:rPr>
          <w:rFonts w:ascii="Calibri" w:hAnsi="Calibri" w:cs="Calibri"/>
        </w:rPr>
      </w:pPr>
    </w:p>
    <w:tbl>
      <w:tblPr>
        <w:tblW w:w="0" w:type="auto"/>
        <w:tblLook w:val="00A0" w:firstRow="1" w:lastRow="0" w:firstColumn="1" w:lastColumn="0" w:noHBand="0" w:noVBand="0"/>
      </w:tblPr>
      <w:tblGrid>
        <w:gridCol w:w="2802"/>
        <w:gridCol w:w="5386"/>
      </w:tblGrid>
      <w:tr w:rsidR="005C4031" w:rsidRPr="0035152D" w14:paraId="52ACA164" w14:textId="77777777" w:rsidTr="0030156C">
        <w:tc>
          <w:tcPr>
            <w:tcW w:w="2802" w:type="dxa"/>
          </w:tcPr>
          <w:p w14:paraId="1AE3C8B2" w14:textId="77777777" w:rsidR="005C4031" w:rsidRPr="0035152D" w:rsidRDefault="005C4031" w:rsidP="0030156C">
            <w:pPr>
              <w:pStyle w:val="Default"/>
              <w:rPr>
                <w:rFonts w:ascii="Calibri" w:hAnsi="Calibri" w:cs="Calibri"/>
                <w:b/>
                <w:color w:val="990000"/>
                <w:sz w:val="22"/>
                <w:szCs w:val="22"/>
              </w:rPr>
            </w:pPr>
            <w:r w:rsidRPr="0035152D">
              <w:rPr>
                <w:rFonts w:ascii="Calibri" w:hAnsi="Calibri" w:cs="Calibri"/>
                <w:b/>
                <w:color w:val="990000"/>
                <w:sz w:val="22"/>
                <w:szCs w:val="22"/>
              </w:rPr>
              <w:t>Signed:</w:t>
            </w:r>
          </w:p>
        </w:tc>
        <w:tc>
          <w:tcPr>
            <w:tcW w:w="5386" w:type="dxa"/>
          </w:tcPr>
          <w:p w14:paraId="2F971926" w14:textId="77777777" w:rsidR="005C4031" w:rsidRPr="0035152D" w:rsidRDefault="005C4031" w:rsidP="0030156C">
            <w:pPr>
              <w:pStyle w:val="Default"/>
              <w:rPr>
                <w:rFonts w:ascii="Calibri" w:hAnsi="Calibri" w:cs="Calibri"/>
                <w:color w:val="990000"/>
                <w:sz w:val="22"/>
                <w:szCs w:val="22"/>
              </w:rPr>
            </w:pPr>
            <w:r w:rsidRPr="0035152D">
              <w:rPr>
                <w:rFonts w:ascii="Calibri" w:hAnsi="Calibri" w:cs="Calibri"/>
                <w:color w:val="990000"/>
                <w:sz w:val="22"/>
                <w:szCs w:val="22"/>
              </w:rPr>
              <w:t>__________________________________________</w:t>
            </w:r>
          </w:p>
        </w:tc>
      </w:tr>
      <w:tr w:rsidR="005C4031" w:rsidRPr="0035152D" w14:paraId="160768DA" w14:textId="77777777" w:rsidTr="0030156C">
        <w:tc>
          <w:tcPr>
            <w:tcW w:w="2802" w:type="dxa"/>
          </w:tcPr>
          <w:p w14:paraId="43B86A52" w14:textId="77777777" w:rsidR="005C4031" w:rsidRPr="0035152D" w:rsidRDefault="005C4031" w:rsidP="0030156C">
            <w:pPr>
              <w:pStyle w:val="Default"/>
              <w:rPr>
                <w:rFonts w:ascii="Calibri" w:hAnsi="Calibri" w:cs="Calibri"/>
                <w:b/>
                <w:color w:val="990000"/>
                <w:sz w:val="22"/>
                <w:szCs w:val="22"/>
              </w:rPr>
            </w:pPr>
          </w:p>
        </w:tc>
        <w:tc>
          <w:tcPr>
            <w:tcW w:w="5386" w:type="dxa"/>
          </w:tcPr>
          <w:p w14:paraId="14D3A256" w14:textId="77777777" w:rsidR="005C4031" w:rsidRPr="0035152D" w:rsidRDefault="005C4031" w:rsidP="0030156C">
            <w:pPr>
              <w:pStyle w:val="Default"/>
              <w:rPr>
                <w:rFonts w:ascii="Calibri" w:hAnsi="Calibri" w:cs="Calibri"/>
                <w:color w:val="990000"/>
                <w:sz w:val="22"/>
                <w:szCs w:val="22"/>
              </w:rPr>
            </w:pPr>
          </w:p>
        </w:tc>
      </w:tr>
      <w:tr w:rsidR="005C4031" w:rsidRPr="0035152D" w14:paraId="41BD49E7" w14:textId="77777777" w:rsidTr="004C20B1">
        <w:trPr>
          <w:trHeight w:val="80"/>
        </w:trPr>
        <w:tc>
          <w:tcPr>
            <w:tcW w:w="2802" w:type="dxa"/>
          </w:tcPr>
          <w:p w14:paraId="354E4219" w14:textId="77777777" w:rsidR="005C4031" w:rsidRPr="0035152D" w:rsidRDefault="005C4031" w:rsidP="0030156C">
            <w:pPr>
              <w:pStyle w:val="Default"/>
              <w:rPr>
                <w:rFonts w:ascii="Calibri" w:hAnsi="Calibri" w:cs="Calibri"/>
                <w:b/>
                <w:color w:val="990000"/>
                <w:sz w:val="22"/>
                <w:szCs w:val="22"/>
              </w:rPr>
            </w:pPr>
            <w:r w:rsidRPr="0035152D">
              <w:rPr>
                <w:rFonts w:ascii="Calibri" w:hAnsi="Calibri" w:cs="Calibri"/>
                <w:b/>
                <w:color w:val="990000"/>
                <w:sz w:val="22"/>
                <w:szCs w:val="22"/>
              </w:rPr>
              <w:t>Date:</w:t>
            </w:r>
          </w:p>
        </w:tc>
        <w:tc>
          <w:tcPr>
            <w:tcW w:w="5386" w:type="dxa"/>
          </w:tcPr>
          <w:p w14:paraId="164A76D3" w14:textId="77777777" w:rsidR="005C4031" w:rsidRPr="0035152D" w:rsidRDefault="005C4031" w:rsidP="0030156C">
            <w:pPr>
              <w:pStyle w:val="Default"/>
              <w:rPr>
                <w:rFonts w:ascii="Calibri" w:hAnsi="Calibri" w:cs="Calibri"/>
                <w:color w:val="990000"/>
                <w:sz w:val="22"/>
                <w:szCs w:val="22"/>
              </w:rPr>
            </w:pPr>
            <w:r w:rsidRPr="0035152D">
              <w:rPr>
                <w:rFonts w:ascii="Calibri" w:hAnsi="Calibri" w:cs="Calibri"/>
                <w:color w:val="990000"/>
                <w:sz w:val="22"/>
                <w:szCs w:val="22"/>
              </w:rPr>
              <w:t>_______________________</w:t>
            </w:r>
          </w:p>
        </w:tc>
      </w:tr>
    </w:tbl>
    <w:p w14:paraId="15C9072D" w14:textId="77777777" w:rsidR="005C4031" w:rsidRPr="00ED340B" w:rsidRDefault="005C4031" w:rsidP="005C4031">
      <w:pPr>
        <w:jc w:val="both"/>
        <w:rPr>
          <w:sz w:val="24"/>
          <w:szCs w:val="24"/>
        </w:rPr>
      </w:pPr>
    </w:p>
    <w:p w14:paraId="66076F2B" w14:textId="77777777" w:rsidR="00983B69" w:rsidRDefault="00983B69">
      <w:pPr>
        <w:pStyle w:val="BodyText"/>
        <w:ind w:left="4799"/>
        <w:rPr>
          <w:sz w:val="20"/>
        </w:rPr>
      </w:pPr>
    </w:p>
    <w:sectPr w:rsidR="00983B69" w:rsidSect="000F7DB3">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EE8B4" w14:textId="77777777" w:rsidR="00BD0E21" w:rsidRDefault="00BD0E21">
      <w:r>
        <w:separator/>
      </w:r>
    </w:p>
  </w:endnote>
  <w:endnote w:type="continuationSeparator" w:id="0">
    <w:p w14:paraId="71D07500" w14:textId="77777777" w:rsidR="00BD0E21" w:rsidRDefault="00BD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4FE2C" w14:textId="77777777" w:rsidR="0011061A" w:rsidRPr="00ED340B" w:rsidRDefault="004E560C"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7368C9">
      <w:rPr>
        <w:rStyle w:val="PageNumber"/>
        <w:rFonts w:ascii="Arial" w:hAnsi="Arial" w:cs="Arial"/>
        <w:noProof/>
      </w:rPr>
      <w:t>6</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7368C9">
      <w:rPr>
        <w:rStyle w:val="PageNumber"/>
        <w:rFonts w:ascii="Arial" w:hAnsi="Arial" w:cs="Arial"/>
        <w:noProof/>
      </w:rPr>
      <w:t>6</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E242D" w14:textId="77777777" w:rsidR="00BD0E21" w:rsidRDefault="00BD0E21">
      <w:r>
        <w:separator/>
      </w:r>
    </w:p>
  </w:footnote>
  <w:footnote w:type="continuationSeparator" w:id="0">
    <w:p w14:paraId="72AD3369" w14:textId="77777777" w:rsidR="00BD0E21" w:rsidRDefault="00BD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04E76"/>
    <w:multiLevelType w:val="multilevel"/>
    <w:tmpl w:val="AF9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550E3D64"/>
    <w:multiLevelType w:val="hybridMultilevel"/>
    <w:tmpl w:val="BD2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94F48"/>
    <w:multiLevelType w:val="multilevel"/>
    <w:tmpl w:val="616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A0B52"/>
    <w:multiLevelType w:val="multilevel"/>
    <w:tmpl w:val="00F6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F424C"/>
    <w:multiLevelType w:val="multilevel"/>
    <w:tmpl w:val="301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76744"/>
    <w:rsid w:val="000D39CD"/>
    <w:rsid w:val="000F526D"/>
    <w:rsid w:val="00100740"/>
    <w:rsid w:val="0011061A"/>
    <w:rsid w:val="00127EE4"/>
    <w:rsid w:val="00173F16"/>
    <w:rsid w:val="001D7215"/>
    <w:rsid w:val="001F4124"/>
    <w:rsid w:val="00215587"/>
    <w:rsid w:val="002640CD"/>
    <w:rsid w:val="002B6594"/>
    <w:rsid w:val="002F2CA9"/>
    <w:rsid w:val="00347471"/>
    <w:rsid w:val="0035152D"/>
    <w:rsid w:val="00353322"/>
    <w:rsid w:val="00424297"/>
    <w:rsid w:val="004269A3"/>
    <w:rsid w:val="00441880"/>
    <w:rsid w:val="0044506F"/>
    <w:rsid w:val="00451388"/>
    <w:rsid w:val="00451E12"/>
    <w:rsid w:val="0047001D"/>
    <w:rsid w:val="00496269"/>
    <w:rsid w:val="004C20B1"/>
    <w:rsid w:val="004E560C"/>
    <w:rsid w:val="00527260"/>
    <w:rsid w:val="00537D4F"/>
    <w:rsid w:val="005A26AB"/>
    <w:rsid w:val="005C4031"/>
    <w:rsid w:val="005D2E16"/>
    <w:rsid w:val="00635B2B"/>
    <w:rsid w:val="00674A42"/>
    <w:rsid w:val="00684A14"/>
    <w:rsid w:val="00697C71"/>
    <w:rsid w:val="00717CDC"/>
    <w:rsid w:val="007252D7"/>
    <w:rsid w:val="007368C9"/>
    <w:rsid w:val="00780146"/>
    <w:rsid w:val="00793215"/>
    <w:rsid w:val="00793C09"/>
    <w:rsid w:val="007966A9"/>
    <w:rsid w:val="007C2C09"/>
    <w:rsid w:val="007D46F9"/>
    <w:rsid w:val="00801AE3"/>
    <w:rsid w:val="008822EA"/>
    <w:rsid w:val="008A3691"/>
    <w:rsid w:val="008A7354"/>
    <w:rsid w:val="008B0345"/>
    <w:rsid w:val="008D0EBC"/>
    <w:rsid w:val="008D4279"/>
    <w:rsid w:val="009111EF"/>
    <w:rsid w:val="00940BB5"/>
    <w:rsid w:val="00951567"/>
    <w:rsid w:val="00980D0E"/>
    <w:rsid w:val="00983B69"/>
    <w:rsid w:val="009A6428"/>
    <w:rsid w:val="009B2237"/>
    <w:rsid w:val="009B2B0E"/>
    <w:rsid w:val="009B4A91"/>
    <w:rsid w:val="009D23B5"/>
    <w:rsid w:val="009F23EE"/>
    <w:rsid w:val="009F3193"/>
    <w:rsid w:val="009F3FB1"/>
    <w:rsid w:val="00A00A31"/>
    <w:rsid w:val="00A6281F"/>
    <w:rsid w:val="00A75FEF"/>
    <w:rsid w:val="00AA69B0"/>
    <w:rsid w:val="00AA6E50"/>
    <w:rsid w:val="00B1166E"/>
    <w:rsid w:val="00B20390"/>
    <w:rsid w:val="00B20492"/>
    <w:rsid w:val="00B62A73"/>
    <w:rsid w:val="00B6697B"/>
    <w:rsid w:val="00B848D7"/>
    <w:rsid w:val="00BD0E21"/>
    <w:rsid w:val="00BD7DE6"/>
    <w:rsid w:val="00C901A1"/>
    <w:rsid w:val="00C96D67"/>
    <w:rsid w:val="00CB386A"/>
    <w:rsid w:val="00CD4C93"/>
    <w:rsid w:val="00CF3178"/>
    <w:rsid w:val="00CF5EE7"/>
    <w:rsid w:val="00D00ED1"/>
    <w:rsid w:val="00D44062"/>
    <w:rsid w:val="00D46E9F"/>
    <w:rsid w:val="00D471C9"/>
    <w:rsid w:val="00D654DF"/>
    <w:rsid w:val="00D728C5"/>
    <w:rsid w:val="00D755B1"/>
    <w:rsid w:val="00D844F9"/>
    <w:rsid w:val="00DD000F"/>
    <w:rsid w:val="00E27223"/>
    <w:rsid w:val="00E44FD3"/>
    <w:rsid w:val="00E71663"/>
    <w:rsid w:val="00E81B60"/>
    <w:rsid w:val="00F02B8B"/>
    <w:rsid w:val="00F37E59"/>
    <w:rsid w:val="00F5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paragraph" w:styleId="Heading3">
    <w:name w:val="heading 3"/>
    <w:basedOn w:val="Normal"/>
    <w:next w:val="Normal"/>
    <w:link w:val="Heading3Char"/>
    <w:uiPriority w:val="9"/>
    <w:semiHidden/>
    <w:unhideWhenUsed/>
    <w:qFormat/>
    <w:rsid w:val="003515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 w:type="paragraph" w:styleId="BodyText2">
    <w:name w:val="Body Text 2"/>
    <w:basedOn w:val="Normal"/>
    <w:link w:val="BodyText2Char"/>
    <w:semiHidden/>
    <w:unhideWhenUsed/>
    <w:rsid w:val="005C4031"/>
    <w:pPr>
      <w:widowControl/>
      <w:autoSpaceDE/>
      <w:autoSpaceDN/>
      <w:spacing w:after="120" w:line="480" w:lineRule="auto"/>
    </w:pPr>
    <w:rPr>
      <w:rFonts w:ascii="Courier" w:eastAsia="Times New Roman" w:hAnsi="Courier" w:cs="Times New Roman"/>
      <w:sz w:val="20"/>
      <w:szCs w:val="20"/>
      <w:lang w:val="en-GB" w:eastAsia="en-GB"/>
    </w:rPr>
  </w:style>
  <w:style w:type="character" w:customStyle="1" w:styleId="BodyText2Char">
    <w:name w:val="Body Text 2 Char"/>
    <w:basedOn w:val="DefaultParagraphFont"/>
    <w:link w:val="BodyText2"/>
    <w:semiHidden/>
    <w:rsid w:val="005C4031"/>
    <w:rPr>
      <w:rFonts w:ascii="Courier" w:eastAsia="Times New Roman" w:hAnsi="Courier" w:cs="Times New Roman"/>
      <w:sz w:val="20"/>
      <w:szCs w:val="20"/>
      <w:lang w:val="en-GB" w:eastAsia="en-GB"/>
    </w:rPr>
  </w:style>
  <w:style w:type="paragraph" w:customStyle="1" w:styleId="Headp">
    <w:name w:val="Headp"/>
    <w:basedOn w:val="Normal"/>
    <w:rsid w:val="005C4031"/>
    <w:pPr>
      <w:widowControl/>
      <w:autoSpaceDE/>
      <w:autoSpaceDN/>
    </w:pPr>
    <w:rPr>
      <w:rFonts w:eastAsia="Times New Roman" w:cs="Times New Roman"/>
      <w:b/>
      <w:kern w:val="28"/>
      <w:sz w:val="24"/>
      <w:szCs w:val="20"/>
      <w:lang w:val="en-GB" w:eastAsia="en-GB"/>
    </w:rPr>
  </w:style>
  <w:style w:type="character" w:customStyle="1" w:styleId="BodyTextChar">
    <w:name w:val="Body Text Char"/>
    <w:basedOn w:val="DefaultParagraphFont"/>
    <w:link w:val="BodyText"/>
    <w:uiPriority w:val="1"/>
    <w:rsid w:val="001F4124"/>
    <w:rPr>
      <w:rFonts w:ascii="Arial" w:eastAsia="Arial" w:hAnsi="Arial" w:cs="Arial"/>
    </w:rPr>
  </w:style>
  <w:style w:type="character" w:customStyle="1" w:styleId="Heading3Char">
    <w:name w:val="Heading 3 Char"/>
    <w:basedOn w:val="DefaultParagraphFont"/>
    <w:link w:val="Heading3"/>
    <w:uiPriority w:val="9"/>
    <w:semiHidden/>
    <w:rsid w:val="003515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3463">
      <w:bodyDiv w:val="1"/>
      <w:marLeft w:val="0"/>
      <w:marRight w:val="0"/>
      <w:marTop w:val="0"/>
      <w:marBottom w:val="0"/>
      <w:divBdr>
        <w:top w:val="none" w:sz="0" w:space="0" w:color="auto"/>
        <w:left w:val="none" w:sz="0" w:space="0" w:color="auto"/>
        <w:bottom w:val="none" w:sz="0" w:space="0" w:color="auto"/>
        <w:right w:val="none" w:sz="0" w:space="0" w:color="auto"/>
      </w:divBdr>
      <w:divsChild>
        <w:div w:id="46015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selms.kent.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enwoodhams@st-anselms.kent.sch.uk" TargetMode="External"/><Relationship Id="rId4" Type="http://schemas.openxmlformats.org/officeDocument/2006/relationships/webSettings" Target="webSettings.xml"/><Relationship Id="rId9" Type="http://schemas.openxmlformats.org/officeDocument/2006/relationships/hyperlink" Target="mailto:karenwoodhams@st-anselms.kent.sch.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2</cp:revision>
  <cp:lastPrinted>2025-05-21T08:51:00Z</cp:lastPrinted>
  <dcterms:created xsi:type="dcterms:W3CDTF">2025-05-21T09:03:00Z</dcterms:created>
  <dcterms:modified xsi:type="dcterms:W3CDTF">2025-05-21T09:03:00Z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